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A6C46" w14:paraId="5EA1A681" w14:textId="77777777" w:rsidTr="0010095E">
        <w:trPr>
          <w:trHeight w:hRule="exact" w:val="1418"/>
        </w:trPr>
        <w:tc>
          <w:tcPr>
            <w:tcW w:w="6804" w:type="dxa"/>
            <w:shd w:val="clear" w:color="auto" w:fill="auto"/>
            <w:vAlign w:val="center"/>
          </w:tcPr>
          <w:p w14:paraId="08A69CE3" w14:textId="77777777" w:rsidR="00751A4A" w:rsidRPr="00FA6C46" w:rsidRDefault="0084578E" w:rsidP="0010095E">
            <w:pPr>
              <w:pStyle w:val="EPName"/>
            </w:pPr>
            <w:r w:rsidRPr="00FA6C46">
              <w:t>Parlament Ewropew</w:t>
            </w:r>
          </w:p>
          <w:p w14:paraId="7ADD6D4E" w14:textId="77777777" w:rsidR="00751A4A" w:rsidRPr="00FA6C46" w:rsidRDefault="00817416" w:rsidP="00756632">
            <w:pPr>
              <w:pStyle w:val="EPTerm"/>
              <w:rPr>
                <w:rStyle w:val="HideTWBExt"/>
                <w:noProof w:val="0"/>
                <w:vanish w:val="0"/>
                <w:color w:val="auto"/>
              </w:rPr>
            </w:pPr>
            <w:r w:rsidRPr="00FA6C46">
              <w:t>2019-2024</w:t>
            </w:r>
          </w:p>
        </w:tc>
        <w:tc>
          <w:tcPr>
            <w:tcW w:w="2268" w:type="dxa"/>
            <w:shd w:val="clear" w:color="auto" w:fill="auto"/>
          </w:tcPr>
          <w:p w14:paraId="1BB7360F" w14:textId="77777777" w:rsidR="00751A4A" w:rsidRPr="00FA6C46" w:rsidRDefault="00187494" w:rsidP="0010095E">
            <w:pPr>
              <w:pStyle w:val="EPLogo"/>
            </w:pPr>
            <w:r w:rsidRPr="00FA6C46">
              <w:rPr>
                <w:noProof/>
                <w:lang w:val="pl-PL" w:eastAsia="pl-PL"/>
              </w:rPr>
              <w:drawing>
                <wp:inline distT="0" distB="0" distL="0" distR="0" wp14:anchorId="09BA68E8" wp14:editId="4F57505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A7D8085" w14:textId="77777777" w:rsidR="00D058B8" w:rsidRPr="00FA6C46" w:rsidRDefault="00D058B8" w:rsidP="004C5D52">
      <w:pPr>
        <w:pStyle w:val="LineTop"/>
      </w:pPr>
    </w:p>
    <w:p w14:paraId="3BB87078" w14:textId="77777777" w:rsidR="00680577" w:rsidRPr="00FA6C46" w:rsidRDefault="0084578E" w:rsidP="00680577">
      <w:pPr>
        <w:pStyle w:val="EPBodyTA1"/>
      </w:pPr>
      <w:r w:rsidRPr="00FA6C46">
        <w:t>TESTI ADOTTATI</w:t>
      </w:r>
    </w:p>
    <w:p w14:paraId="2DBF72B4" w14:textId="77777777" w:rsidR="00D058B8" w:rsidRPr="00FA6C46" w:rsidRDefault="00D058B8" w:rsidP="00D058B8">
      <w:pPr>
        <w:pStyle w:val="LineBottom"/>
      </w:pPr>
    </w:p>
    <w:p w14:paraId="24A02554" w14:textId="77777777" w:rsidR="0084578E" w:rsidRPr="00FA6C46" w:rsidRDefault="0084578E" w:rsidP="0084578E">
      <w:pPr>
        <w:pStyle w:val="ATHeading1"/>
      </w:pPr>
      <w:bookmarkStart w:id="0" w:name="TANumber"/>
      <w:r w:rsidRPr="00FA6C46">
        <w:t>P9_TA(2024)0</w:t>
      </w:r>
      <w:r w:rsidR="00C4117E" w:rsidRPr="00FA6C46">
        <w:t>358</w:t>
      </w:r>
      <w:bookmarkEnd w:id="0"/>
    </w:p>
    <w:p w14:paraId="2EC4DB5D" w14:textId="77777777" w:rsidR="0084578E" w:rsidRPr="00FA6C46" w:rsidRDefault="0084578E" w:rsidP="0084578E">
      <w:pPr>
        <w:pStyle w:val="ATHeading2"/>
      </w:pPr>
      <w:bookmarkStart w:id="1" w:name="title"/>
      <w:r w:rsidRPr="00FA6C46">
        <w:t>Sustanzi li jniġġsu l-ilma tal-wiċċ u l-ilma ta’ taħt l-art</w:t>
      </w:r>
      <w:bookmarkEnd w:id="1"/>
    </w:p>
    <w:p w14:paraId="51203C13" w14:textId="77777777" w:rsidR="0084578E" w:rsidRPr="00FA6C46" w:rsidRDefault="0084578E" w:rsidP="0084578E">
      <w:pPr>
        <w:rPr>
          <w:i/>
          <w:vanish/>
        </w:rPr>
      </w:pPr>
      <w:r w:rsidRPr="00FA6C46">
        <w:rPr>
          <w:i/>
        </w:rPr>
        <w:fldChar w:fldCharType="begin"/>
      </w:r>
      <w:r w:rsidRPr="00FA6C46">
        <w:rPr>
          <w:i/>
        </w:rPr>
        <w:instrText xml:space="preserve"> TC"(</w:instrText>
      </w:r>
      <w:bookmarkStart w:id="2" w:name="DocNumber"/>
      <w:r w:rsidRPr="00FA6C46">
        <w:rPr>
          <w:i/>
        </w:rPr>
        <w:instrText>A9-0238/2023</w:instrText>
      </w:r>
      <w:bookmarkEnd w:id="2"/>
      <w:r w:rsidRPr="00FA6C46">
        <w:rPr>
          <w:i/>
        </w:rPr>
        <w:instrText xml:space="preserve"> - </w:instrText>
      </w:r>
      <w:proofErr w:type="spellStart"/>
      <w:r w:rsidRPr="00FA6C46">
        <w:rPr>
          <w:i/>
        </w:rPr>
        <w:instrText>Rapporteur</w:instrText>
      </w:r>
      <w:proofErr w:type="spellEnd"/>
      <w:r w:rsidRPr="00FA6C46">
        <w:rPr>
          <w:i/>
        </w:rPr>
        <w:instrText xml:space="preserve">: Milan </w:instrText>
      </w:r>
      <w:proofErr w:type="spellStart"/>
      <w:r w:rsidRPr="00FA6C46">
        <w:rPr>
          <w:i/>
        </w:rPr>
        <w:instrText>Brglez</w:instrText>
      </w:r>
      <w:proofErr w:type="spellEnd"/>
      <w:r w:rsidRPr="00FA6C46">
        <w:rPr>
          <w:i/>
        </w:rPr>
        <w:instrText xml:space="preserve">)"\l3 \n&gt; \* MERGEFORMAT </w:instrText>
      </w:r>
      <w:r w:rsidRPr="00FA6C46">
        <w:rPr>
          <w:i/>
        </w:rPr>
        <w:fldChar w:fldCharType="end"/>
      </w:r>
    </w:p>
    <w:p w14:paraId="5CAD9512" w14:textId="77777777" w:rsidR="0084578E" w:rsidRPr="00FA6C46" w:rsidRDefault="0084578E" w:rsidP="0084578E">
      <w:pPr>
        <w:rPr>
          <w:vanish/>
        </w:rPr>
      </w:pPr>
      <w:bookmarkStart w:id="3" w:name="Commission"/>
      <w:r w:rsidRPr="00FA6C46">
        <w:rPr>
          <w:vanish/>
        </w:rPr>
        <w:t>Kumitat għall-Ambjent, is-Saħħa Pubblika u s-Sikurezza tal-Ikel</w:t>
      </w:r>
      <w:bookmarkEnd w:id="3"/>
    </w:p>
    <w:p w14:paraId="0A3CAA29" w14:textId="77777777" w:rsidR="0084578E" w:rsidRPr="00FA6C46" w:rsidRDefault="0084578E" w:rsidP="0084578E">
      <w:pPr>
        <w:rPr>
          <w:vanish/>
        </w:rPr>
      </w:pPr>
      <w:bookmarkStart w:id="4" w:name="PE"/>
      <w:r w:rsidRPr="00FA6C46">
        <w:rPr>
          <w:vanish/>
        </w:rPr>
        <w:t>PE740.884</w:t>
      </w:r>
      <w:bookmarkEnd w:id="4"/>
    </w:p>
    <w:p w14:paraId="54589978" w14:textId="77777777" w:rsidR="0084578E" w:rsidRPr="00FA6C46" w:rsidRDefault="0084578E" w:rsidP="0084578E">
      <w:pPr>
        <w:pStyle w:val="ATHeading3"/>
      </w:pPr>
      <w:bookmarkStart w:id="5" w:name="Sujet"/>
      <w:r w:rsidRPr="00FA6C46">
        <w:t xml:space="preserve">Riżoluzzjoni </w:t>
      </w:r>
      <w:proofErr w:type="spellStart"/>
      <w:r w:rsidRPr="00FA6C46">
        <w:t>leġiżlattiva</w:t>
      </w:r>
      <w:proofErr w:type="spellEnd"/>
      <w:r w:rsidRPr="00FA6C46">
        <w:t xml:space="preserve"> tal-Parlament Ewropew </w:t>
      </w:r>
      <w:r w:rsidR="00C4117E" w:rsidRPr="00FA6C46">
        <w:t>tal-24</w:t>
      </w:r>
      <w:r w:rsidRPr="00FA6C46">
        <w:t xml:space="preserve"> ta' April 2024 dwar il-proposta għal direttiva tal-Parlament Ewropew u tal-Kunsill li temenda d-Direttiva 2000/60/KE li tistabbilixxi qafas għal azzjoni Komunitarja fil-qasam tal-politika tal-ilma, id-Direttiva 2006/118/KE dwar il-protezzjoni tal-ilma ta’ taħt l-art kontra t-tniġġis u d-deterjorament u d-Direttiva 2008/105/KE dwar standards ta’ kwalità ambjentali fil-qasam tal-politika tal-ilma</w:t>
      </w:r>
      <w:bookmarkEnd w:id="5"/>
      <w:r w:rsidRPr="00FA6C46">
        <w:t xml:space="preserve"> </w:t>
      </w:r>
      <w:bookmarkStart w:id="6" w:name="References"/>
      <w:r w:rsidRPr="00FA6C46">
        <w:t>(COM(2022)0540 – C9-0361/2022 – 2022/0344(COD))</w:t>
      </w:r>
      <w:bookmarkEnd w:id="6"/>
    </w:p>
    <w:p w14:paraId="55F1EDC6" w14:textId="77777777" w:rsidR="00F313C5" w:rsidRPr="00FA6C46" w:rsidRDefault="00F313C5" w:rsidP="00F313C5">
      <w:pPr>
        <w:pStyle w:val="NormalBold"/>
      </w:pPr>
      <w:bookmarkStart w:id="7" w:name="TextBodyBegin"/>
      <w:bookmarkEnd w:id="7"/>
      <w:r w:rsidRPr="00FA6C46">
        <w:t xml:space="preserve">(Proċedura </w:t>
      </w:r>
      <w:proofErr w:type="spellStart"/>
      <w:r w:rsidRPr="00FA6C46">
        <w:t>leġiżlattiva</w:t>
      </w:r>
      <w:proofErr w:type="spellEnd"/>
      <w:r w:rsidRPr="00FA6C46">
        <w:t xml:space="preserve"> ordinarja: l-ewwel qari)</w:t>
      </w:r>
    </w:p>
    <w:p w14:paraId="3D3BB506" w14:textId="77777777" w:rsidR="00F313C5" w:rsidRPr="00FA6C46" w:rsidRDefault="00F313C5" w:rsidP="00F313C5">
      <w:pPr>
        <w:pStyle w:val="EPComma"/>
      </w:pPr>
      <w:r w:rsidRPr="00FA6C46">
        <w:rPr>
          <w:i/>
        </w:rPr>
        <w:t>Il-Parlament Ewropew,</w:t>
      </w:r>
    </w:p>
    <w:p w14:paraId="369C76D4" w14:textId="77777777" w:rsidR="00F313C5" w:rsidRPr="00FA6C46" w:rsidRDefault="00F313C5" w:rsidP="00F313C5">
      <w:pPr>
        <w:pStyle w:val="NormalHanging12a"/>
      </w:pPr>
      <w:r w:rsidRPr="00FA6C46">
        <w:t>–</w:t>
      </w:r>
      <w:r w:rsidRPr="00FA6C46">
        <w:tab/>
        <w:t xml:space="preserve">wara li </w:t>
      </w:r>
      <w:proofErr w:type="spellStart"/>
      <w:r w:rsidRPr="00FA6C46">
        <w:t>kkunsidra</w:t>
      </w:r>
      <w:proofErr w:type="spellEnd"/>
      <w:r w:rsidRPr="00FA6C46">
        <w:t xml:space="preserve"> l-proposta tal-Kummissjoni lill-Parlament Ewropew u lill-Kunsill (COM(2022)0540),</w:t>
      </w:r>
    </w:p>
    <w:p w14:paraId="2B878014" w14:textId="77777777" w:rsidR="00F313C5" w:rsidRPr="00FA6C46" w:rsidRDefault="00F313C5" w:rsidP="00F313C5">
      <w:pPr>
        <w:pStyle w:val="NormalHanging12a"/>
      </w:pPr>
      <w:r w:rsidRPr="00FA6C46">
        <w:t>–</w:t>
      </w:r>
      <w:r w:rsidRPr="00FA6C46">
        <w:tab/>
        <w:t xml:space="preserve">wara li </w:t>
      </w:r>
      <w:proofErr w:type="spellStart"/>
      <w:r w:rsidRPr="00FA6C46">
        <w:t>kkunsidra</w:t>
      </w:r>
      <w:proofErr w:type="spellEnd"/>
      <w:r w:rsidRPr="00FA6C46">
        <w:t xml:space="preserve"> l-Artikolu 294(2) u l-Artikolu 192(1) tat-Trattat dwar il-Funzjonament tal-Unjoni Ewropea, skont liema artikoli l-Kummissjoni ppreżentat il-proposta lill-Parlament (C9</w:t>
      </w:r>
      <w:r w:rsidRPr="00FA6C46">
        <w:noBreakHyphen/>
        <w:t>0361/2022),</w:t>
      </w:r>
    </w:p>
    <w:p w14:paraId="084949AC" w14:textId="77777777" w:rsidR="00F313C5" w:rsidRPr="00FA6C46" w:rsidRDefault="00F313C5" w:rsidP="00F313C5">
      <w:pPr>
        <w:pStyle w:val="NormalHanging12a"/>
      </w:pPr>
      <w:r w:rsidRPr="00FA6C46">
        <w:t>–</w:t>
      </w:r>
      <w:r w:rsidRPr="00FA6C46">
        <w:tab/>
        <w:t xml:space="preserve">wara li </w:t>
      </w:r>
      <w:proofErr w:type="spellStart"/>
      <w:r w:rsidRPr="00FA6C46">
        <w:t>kkunsidra</w:t>
      </w:r>
      <w:proofErr w:type="spellEnd"/>
      <w:r w:rsidRPr="00FA6C46">
        <w:t xml:space="preserve"> l-Artikolu 294(3) tat-Trattat dwar il-Funzjonament tal-Unjoni Ewropea,</w:t>
      </w:r>
    </w:p>
    <w:p w14:paraId="7E9C0D1E" w14:textId="77777777" w:rsidR="00F313C5" w:rsidRPr="00FA6C46" w:rsidRDefault="00F313C5" w:rsidP="00F313C5">
      <w:pPr>
        <w:pStyle w:val="NormalHanging12a"/>
      </w:pPr>
      <w:r w:rsidRPr="00FA6C46">
        <w:t>–</w:t>
      </w:r>
      <w:r w:rsidRPr="00FA6C46">
        <w:tab/>
        <w:t xml:space="preserve">wara li </w:t>
      </w:r>
      <w:proofErr w:type="spellStart"/>
      <w:r w:rsidRPr="00FA6C46">
        <w:t>kkunsidra</w:t>
      </w:r>
      <w:proofErr w:type="spellEnd"/>
      <w:r w:rsidRPr="00FA6C46">
        <w:t xml:space="preserve"> l-opinjoni tal-Kumitat Ekonomiku u Soċjali tat-22 ta’ Frar 2023</w:t>
      </w:r>
      <w:r w:rsidRPr="00FA6C46">
        <w:rPr>
          <w:rStyle w:val="FootnoteReference"/>
        </w:rPr>
        <w:footnoteReference w:id="1"/>
      </w:r>
      <w:r w:rsidRPr="00FA6C46">
        <w:t>,</w:t>
      </w:r>
    </w:p>
    <w:p w14:paraId="43B03C99" w14:textId="77777777" w:rsidR="00F313C5" w:rsidRPr="00FA6C46" w:rsidRDefault="00F313C5" w:rsidP="00F313C5">
      <w:pPr>
        <w:pStyle w:val="NormalHanging12a"/>
      </w:pPr>
      <w:r w:rsidRPr="00FA6C46">
        <w:t>–</w:t>
      </w:r>
      <w:r w:rsidRPr="00FA6C46">
        <w:tab/>
        <w:t xml:space="preserve">wara li </w:t>
      </w:r>
      <w:proofErr w:type="spellStart"/>
      <w:r w:rsidRPr="00FA6C46">
        <w:t>kkonsulta</w:t>
      </w:r>
      <w:proofErr w:type="spellEnd"/>
      <w:r w:rsidRPr="00FA6C46">
        <w:t xml:space="preserve"> lill-Kumitat tar-Reġjuni,</w:t>
      </w:r>
    </w:p>
    <w:p w14:paraId="5B11876E" w14:textId="77777777" w:rsidR="00F313C5" w:rsidRPr="00FA6C46" w:rsidRDefault="00F313C5" w:rsidP="00F313C5">
      <w:pPr>
        <w:pStyle w:val="NormalHanging12a"/>
      </w:pPr>
      <w:r w:rsidRPr="00FA6C46">
        <w:t>–</w:t>
      </w:r>
      <w:r w:rsidRPr="00FA6C46">
        <w:tab/>
        <w:t xml:space="preserve">wara li </w:t>
      </w:r>
      <w:proofErr w:type="spellStart"/>
      <w:r w:rsidRPr="00FA6C46">
        <w:t>kkunsidra</w:t>
      </w:r>
      <w:proofErr w:type="spellEnd"/>
      <w:r w:rsidRPr="00FA6C46">
        <w:t xml:space="preserve"> l-Artikolu 59 tar-Regoli ta’ Proċedura tiegħu,</w:t>
      </w:r>
    </w:p>
    <w:p w14:paraId="4A857C99" w14:textId="77777777" w:rsidR="00F313C5" w:rsidRPr="00FA6C46" w:rsidRDefault="00F313C5" w:rsidP="00F313C5">
      <w:pPr>
        <w:pStyle w:val="NormalHanging12a"/>
      </w:pPr>
      <w:r w:rsidRPr="00FA6C46">
        <w:t>–</w:t>
      </w:r>
      <w:r w:rsidRPr="00FA6C46">
        <w:tab/>
        <w:t xml:space="preserve">wara li </w:t>
      </w:r>
      <w:proofErr w:type="spellStart"/>
      <w:r w:rsidRPr="00FA6C46">
        <w:t>kkunsidra</w:t>
      </w:r>
      <w:proofErr w:type="spellEnd"/>
      <w:r w:rsidRPr="00FA6C46">
        <w:t xml:space="preserve"> l-opinjonijiet tal-Kumitat għall-Industrija, ir-Riċerka u l-Enerġija u tal-Kumitat għall-Agrikoltura u l-Iżvilupp Rurali,</w:t>
      </w:r>
    </w:p>
    <w:p w14:paraId="7E09DA29" w14:textId="77777777" w:rsidR="00F313C5" w:rsidRPr="00FA6C46" w:rsidRDefault="00F313C5" w:rsidP="00F313C5">
      <w:pPr>
        <w:pStyle w:val="NormalHanging12a"/>
      </w:pPr>
      <w:r w:rsidRPr="00FA6C46">
        <w:t>–</w:t>
      </w:r>
      <w:r w:rsidRPr="00FA6C46">
        <w:tab/>
        <w:t xml:space="preserve">wara li </w:t>
      </w:r>
      <w:proofErr w:type="spellStart"/>
      <w:r w:rsidRPr="00FA6C46">
        <w:t>kkunsidra</w:t>
      </w:r>
      <w:proofErr w:type="spellEnd"/>
      <w:r w:rsidRPr="00FA6C46">
        <w:t xml:space="preserve"> r-rapport tal-Kumitat għall-Ambjent, is-Saħħa Pubblika u s-Sikurezza tal-Ikel (A9-0238/2023),</w:t>
      </w:r>
    </w:p>
    <w:p w14:paraId="5B035C44" w14:textId="77777777" w:rsidR="00F313C5" w:rsidRPr="00FA6C46" w:rsidRDefault="00F313C5" w:rsidP="00F313C5">
      <w:pPr>
        <w:pStyle w:val="NormalHanging12a"/>
      </w:pPr>
      <w:r w:rsidRPr="00FA6C46">
        <w:lastRenderedPageBreak/>
        <w:t>1.</w:t>
      </w:r>
      <w:r w:rsidRPr="00FA6C46">
        <w:tab/>
        <w:t>Jadotta l-pożizzjoni fl-ewwel qari li tidher hawn taħt</w:t>
      </w:r>
      <w:r w:rsidR="000D24A8" w:rsidRPr="00FA6C46">
        <w:rPr>
          <w:rStyle w:val="FootnoteReference"/>
        </w:rPr>
        <w:footnoteReference w:id="2"/>
      </w:r>
      <w:r w:rsidRPr="00FA6C46">
        <w:t>;</w:t>
      </w:r>
    </w:p>
    <w:p w14:paraId="2AF782D5" w14:textId="77777777" w:rsidR="00F313C5" w:rsidRPr="00FA6C46" w:rsidRDefault="00F313C5" w:rsidP="00F313C5">
      <w:pPr>
        <w:pStyle w:val="NormalHanging12a"/>
      </w:pPr>
      <w:r w:rsidRPr="00FA6C46">
        <w:t>2.</w:t>
      </w:r>
      <w:r w:rsidRPr="00FA6C46">
        <w:tab/>
        <w:t xml:space="preserve">Jitlob lill-Kummissjoni </w:t>
      </w:r>
      <w:proofErr w:type="spellStart"/>
      <w:r w:rsidRPr="00FA6C46">
        <w:t>terġa</w:t>
      </w:r>
      <w:proofErr w:type="spellEnd"/>
      <w:r w:rsidRPr="00FA6C46">
        <w:t xml:space="preserve">’ tirreferi l-kwistjoni lill-Parlament jekk tibdel il-proposta tagħha, </w:t>
      </w:r>
      <w:proofErr w:type="spellStart"/>
      <w:r w:rsidRPr="00FA6C46">
        <w:t>temendaha</w:t>
      </w:r>
      <w:proofErr w:type="spellEnd"/>
      <w:r w:rsidRPr="00FA6C46">
        <w:t xml:space="preserve"> b’mod sustanzjali jew ikollha l-ħsieb li </w:t>
      </w:r>
      <w:proofErr w:type="spellStart"/>
      <w:r w:rsidRPr="00FA6C46">
        <w:t>temendaha</w:t>
      </w:r>
      <w:proofErr w:type="spellEnd"/>
      <w:r w:rsidRPr="00FA6C46">
        <w:t xml:space="preserve"> b’mod sustanzjali;</w:t>
      </w:r>
    </w:p>
    <w:p w14:paraId="7462EEF5" w14:textId="77777777" w:rsidR="00287A82" w:rsidRPr="00FA6C46" w:rsidRDefault="00F313C5" w:rsidP="00287A82">
      <w:pPr>
        <w:pStyle w:val="Rfrenceinstitutionnelle"/>
        <w:ind w:left="567" w:hanging="567"/>
        <w:rPr>
          <w:lang w:val="mt-MT"/>
        </w:rPr>
        <w:sectPr w:rsidR="00287A82" w:rsidRPr="00FA6C46">
          <w:footerReference w:type="even" r:id="rId9"/>
          <w:footerReference w:type="first" r:id="rId10"/>
          <w:pgSz w:w="11909" w:h="16834"/>
          <w:pgMar w:top="1134" w:right="1417" w:bottom="1417" w:left="1417" w:header="1134" w:footer="567" w:gutter="0"/>
          <w:cols w:space="720"/>
        </w:sectPr>
      </w:pPr>
      <w:r w:rsidRPr="00FA6C46">
        <w:rPr>
          <w:lang w:val="mt-MT"/>
        </w:rPr>
        <w:t>3.</w:t>
      </w:r>
      <w:r w:rsidRPr="00FA6C46">
        <w:rPr>
          <w:lang w:val="mt-MT"/>
        </w:rPr>
        <w:tab/>
        <w:t>Jagħti istruzzjonijiet lill-President tiegħu biex tgħaddi l-pożizzjoni tal-Parlament lill-Kunsill u lill-Kummissjoni kif ukoll lill-parlamenti nazzjonali.</w:t>
      </w:r>
    </w:p>
    <w:p w14:paraId="12761515" w14:textId="77777777" w:rsidR="00287A82" w:rsidRPr="00FA6C46" w:rsidRDefault="00287A82" w:rsidP="00287A82">
      <w:pPr>
        <w:autoSpaceDE w:val="0"/>
        <w:autoSpaceDN w:val="0"/>
        <w:adjustRightInd w:val="0"/>
        <w:spacing w:after="240" w:line="260" w:lineRule="exact"/>
        <w:ind w:left="567" w:hanging="567"/>
        <w:rPr>
          <w:rFonts w:eastAsia="Calibri"/>
          <w:b/>
          <w:bCs/>
          <w:color w:val="000000"/>
          <w:szCs w:val="24"/>
        </w:rPr>
      </w:pPr>
      <w:r w:rsidRPr="00FA6C46">
        <w:rPr>
          <w:rFonts w:eastAsia="Calibri"/>
          <w:b/>
          <w:bCs/>
          <w:color w:val="000000"/>
          <w:szCs w:val="24"/>
        </w:rPr>
        <w:lastRenderedPageBreak/>
        <w:t>P9_TC1-COD(2022)0344</w:t>
      </w:r>
    </w:p>
    <w:p w14:paraId="571385A4" w14:textId="77777777" w:rsidR="00287A82" w:rsidRPr="00FA6C46" w:rsidRDefault="00287A82" w:rsidP="00287A82">
      <w:pPr>
        <w:widowControl/>
        <w:jc w:val="both"/>
        <w:rPr>
          <w:rFonts w:eastAsia="Calibri"/>
          <w:b/>
          <w:szCs w:val="22"/>
          <w:lang w:eastAsia="en-US"/>
        </w:rPr>
      </w:pPr>
      <w:r w:rsidRPr="00FA6C46">
        <w:rPr>
          <w:rFonts w:eastAsia="Calibri"/>
          <w:b/>
          <w:bCs/>
          <w:szCs w:val="24"/>
          <w:lang w:eastAsia="en-US"/>
        </w:rPr>
        <w:t>Pożizzjoni tal-Parlament Ewropew adottata fl-ewwel qari tal-24</w:t>
      </w:r>
      <w:r w:rsidRPr="00FA6C46">
        <w:rPr>
          <w:rFonts w:eastAsia="Calibri"/>
          <w:b/>
          <w:szCs w:val="24"/>
          <w:lang w:eastAsia="en-US"/>
        </w:rPr>
        <w:t xml:space="preserve"> </w:t>
      </w:r>
      <w:r w:rsidRPr="00FA6C46">
        <w:rPr>
          <w:rFonts w:eastAsia="Calibri"/>
          <w:b/>
          <w:bCs/>
          <w:szCs w:val="24"/>
          <w:lang w:eastAsia="en-US"/>
        </w:rPr>
        <w:t xml:space="preserve">ta' April 2024 bil-ħsieb tal-adozzjoni tad-Direttiva (UE) 2024/... </w:t>
      </w:r>
      <w:r w:rsidRPr="00FA6C46">
        <w:rPr>
          <w:rFonts w:eastAsia="Calibri"/>
          <w:b/>
          <w:color w:val="000000"/>
          <w:szCs w:val="22"/>
          <w:lang w:eastAsia="en-US"/>
        </w:rPr>
        <w:t>tal-Parlament Ewropew u tal-Kunsill</w:t>
      </w:r>
      <w:r w:rsidRPr="00FA6C46">
        <w:rPr>
          <w:rFonts w:eastAsia="Calibri"/>
          <w:b/>
          <w:szCs w:val="22"/>
          <w:lang w:eastAsia="en-US"/>
        </w:rPr>
        <w:t xml:space="preserve"> li temenda d-Direttiva 2000/60/KE li tistabbilixxi qafas għal azzjoni Komunitarja fil-qasam tal-politika tal-ilma, id-Direttiva 2006/118/KE dwar il-protezzjoni tal-ilma ta’ taħt l-art kontra t-tniġġis u d-deterjorament u d-Direttiva 2008/105/KE dwar standards ta’ kwalità ambjentali fil-qasam tal-politika tal-ilma</w:t>
      </w:r>
    </w:p>
    <w:p w14:paraId="22FADB91" w14:textId="77777777" w:rsidR="00287A82" w:rsidRPr="009D7BD0" w:rsidRDefault="00287A82" w:rsidP="00287A82">
      <w:pPr>
        <w:widowControl/>
        <w:spacing w:before="360" w:after="240" w:line="360" w:lineRule="auto"/>
        <w:jc w:val="center"/>
        <w:rPr>
          <w:szCs w:val="24"/>
          <w:lang w:eastAsia="en-US"/>
        </w:rPr>
      </w:pPr>
      <w:r w:rsidRPr="009D7BD0">
        <w:rPr>
          <w:szCs w:val="24"/>
          <w:lang w:eastAsia="en-US"/>
        </w:rPr>
        <w:t xml:space="preserve">(Test b’rilevanza </w:t>
      </w:r>
      <w:proofErr w:type="spellStart"/>
      <w:r w:rsidRPr="009D7BD0">
        <w:rPr>
          <w:szCs w:val="24"/>
          <w:lang w:eastAsia="en-US"/>
        </w:rPr>
        <w:t>għaż</w:t>
      </w:r>
      <w:proofErr w:type="spellEnd"/>
      <w:r w:rsidRPr="009D7BD0">
        <w:rPr>
          <w:szCs w:val="24"/>
          <w:lang w:eastAsia="en-US"/>
        </w:rPr>
        <w:t>-ŻEE)</w:t>
      </w:r>
    </w:p>
    <w:p w14:paraId="0CC60E3D" w14:textId="77777777" w:rsidR="00287A82" w:rsidRPr="009D7BD0" w:rsidRDefault="00287A82" w:rsidP="00287A82">
      <w:pPr>
        <w:keepNext/>
        <w:spacing w:before="600" w:after="120" w:line="360" w:lineRule="auto"/>
        <w:rPr>
          <w:szCs w:val="24"/>
          <w:lang w:eastAsia="en-US"/>
        </w:rPr>
      </w:pPr>
      <w:r w:rsidRPr="009D7BD0">
        <w:rPr>
          <w:szCs w:val="24"/>
          <w:lang w:eastAsia="en-US"/>
        </w:rPr>
        <w:t>IL-PARLAMENT EWROPEW U L-KUNSILL TAL-UNJONI EWROPEA,</w:t>
      </w:r>
    </w:p>
    <w:p w14:paraId="251CF55B" w14:textId="77777777" w:rsidR="00287A82" w:rsidRPr="009D7BD0" w:rsidRDefault="00287A82" w:rsidP="00287A82">
      <w:pPr>
        <w:spacing w:before="120" w:after="120" w:line="360" w:lineRule="auto"/>
        <w:rPr>
          <w:lang w:eastAsia="en-US"/>
        </w:rPr>
      </w:pPr>
      <w:r w:rsidRPr="009D7BD0">
        <w:rPr>
          <w:lang w:eastAsia="en-US"/>
        </w:rPr>
        <w:t xml:space="preserve">Wara li </w:t>
      </w:r>
      <w:proofErr w:type="spellStart"/>
      <w:r w:rsidRPr="009D7BD0">
        <w:rPr>
          <w:lang w:eastAsia="en-US"/>
        </w:rPr>
        <w:t>kkunsidraw</w:t>
      </w:r>
      <w:proofErr w:type="spellEnd"/>
      <w:r w:rsidRPr="009D7BD0">
        <w:rPr>
          <w:lang w:eastAsia="en-US"/>
        </w:rPr>
        <w:t xml:space="preserve"> it-Trattat dwar il-Funzjonament tal-Unjoni Ewropea u, b’mod partikolari, l-Artikolu 192(1) tiegħu,</w:t>
      </w:r>
    </w:p>
    <w:p w14:paraId="62FD6A90" w14:textId="77777777" w:rsidR="00287A82" w:rsidRPr="00FA6C46" w:rsidRDefault="00287A82" w:rsidP="00287A82">
      <w:pPr>
        <w:spacing w:before="120" w:after="120" w:line="360" w:lineRule="auto"/>
        <w:rPr>
          <w:lang w:val="it-IT" w:eastAsia="en-US"/>
        </w:rPr>
      </w:pPr>
      <w:proofErr w:type="spellStart"/>
      <w:r w:rsidRPr="00FA6C46">
        <w:rPr>
          <w:lang w:val="it-IT" w:eastAsia="en-US"/>
        </w:rPr>
        <w:t>Wara</w:t>
      </w:r>
      <w:proofErr w:type="spellEnd"/>
      <w:r w:rsidRPr="00FA6C46">
        <w:rPr>
          <w:lang w:val="it-IT" w:eastAsia="en-US"/>
        </w:rPr>
        <w:t xml:space="preserve"> li </w:t>
      </w:r>
      <w:proofErr w:type="spellStart"/>
      <w:r w:rsidRPr="00FA6C46">
        <w:rPr>
          <w:lang w:val="it-IT" w:eastAsia="en-US"/>
        </w:rPr>
        <w:t>kkunsidraw</w:t>
      </w:r>
      <w:proofErr w:type="spellEnd"/>
      <w:r w:rsidRPr="00FA6C46">
        <w:rPr>
          <w:lang w:val="it-IT" w:eastAsia="en-US"/>
        </w:rPr>
        <w:t xml:space="preserve"> il-proposta tal-</w:t>
      </w:r>
      <w:proofErr w:type="spellStart"/>
      <w:r w:rsidRPr="00FA6C46">
        <w:rPr>
          <w:lang w:val="it-IT" w:eastAsia="en-US"/>
        </w:rPr>
        <w:t>Kummissjoni</w:t>
      </w:r>
      <w:proofErr w:type="spellEnd"/>
      <w:r w:rsidRPr="00FA6C46">
        <w:rPr>
          <w:lang w:val="it-IT" w:eastAsia="en-US"/>
        </w:rPr>
        <w:t xml:space="preserve"> </w:t>
      </w:r>
      <w:proofErr w:type="spellStart"/>
      <w:r w:rsidRPr="00FA6C46">
        <w:rPr>
          <w:lang w:val="it-IT" w:eastAsia="en-US"/>
        </w:rPr>
        <w:t>Ewropea</w:t>
      </w:r>
      <w:proofErr w:type="spellEnd"/>
      <w:r w:rsidRPr="00FA6C46">
        <w:rPr>
          <w:lang w:val="it-IT" w:eastAsia="en-US"/>
        </w:rPr>
        <w:t>,</w:t>
      </w:r>
    </w:p>
    <w:p w14:paraId="2EEE1398" w14:textId="77777777" w:rsidR="00287A82" w:rsidRPr="00FA6C46" w:rsidRDefault="00287A82" w:rsidP="00287A82">
      <w:pPr>
        <w:spacing w:before="120" w:after="120" w:line="360" w:lineRule="auto"/>
        <w:rPr>
          <w:lang w:val="it-IT" w:eastAsia="en-US"/>
        </w:rPr>
      </w:pPr>
      <w:proofErr w:type="spellStart"/>
      <w:r w:rsidRPr="00FA6C46">
        <w:rPr>
          <w:lang w:val="it-IT" w:eastAsia="en-US"/>
        </w:rPr>
        <w:t>Wara</w:t>
      </w:r>
      <w:proofErr w:type="spellEnd"/>
      <w:r w:rsidRPr="00FA6C46">
        <w:rPr>
          <w:lang w:val="it-IT" w:eastAsia="en-US"/>
        </w:rPr>
        <w:t xml:space="preserve"> li l-</w:t>
      </w:r>
      <w:proofErr w:type="spellStart"/>
      <w:r w:rsidRPr="00FA6C46">
        <w:rPr>
          <w:lang w:val="it-IT" w:eastAsia="en-US"/>
        </w:rPr>
        <w:t>abbozz</w:t>
      </w:r>
      <w:proofErr w:type="spellEnd"/>
      <w:r w:rsidRPr="00FA6C46">
        <w:rPr>
          <w:lang w:val="it-IT" w:eastAsia="en-US"/>
        </w:rPr>
        <w:t xml:space="preserve"> tal-</w:t>
      </w:r>
      <w:proofErr w:type="spellStart"/>
      <w:r w:rsidRPr="00FA6C46">
        <w:rPr>
          <w:lang w:val="it-IT" w:eastAsia="en-US"/>
        </w:rPr>
        <w:t>att</w:t>
      </w:r>
      <w:proofErr w:type="spellEnd"/>
      <w:r w:rsidRPr="00FA6C46">
        <w:rPr>
          <w:lang w:val="it-IT" w:eastAsia="en-US"/>
        </w:rPr>
        <w:t xml:space="preserve"> </w:t>
      </w:r>
      <w:proofErr w:type="spellStart"/>
      <w:r w:rsidRPr="00FA6C46">
        <w:rPr>
          <w:lang w:val="it-IT" w:eastAsia="en-US"/>
        </w:rPr>
        <w:t>leġiżlattiv</w:t>
      </w:r>
      <w:proofErr w:type="spellEnd"/>
      <w:r w:rsidRPr="00FA6C46">
        <w:rPr>
          <w:lang w:val="it-IT" w:eastAsia="en-US"/>
        </w:rPr>
        <w:t xml:space="preserve"> </w:t>
      </w:r>
      <w:proofErr w:type="spellStart"/>
      <w:r w:rsidRPr="00FA6C46">
        <w:rPr>
          <w:lang w:val="it-IT" w:eastAsia="en-US"/>
        </w:rPr>
        <w:t>intbagħat</w:t>
      </w:r>
      <w:proofErr w:type="spellEnd"/>
      <w:r w:rsidRPr="00FA6C46">
        <w:rPr>
          <w:lang w:val="it-IT" w:eastAsia="en-US"/>
        </w:rPr>
        <w:t xml:space="preserve"> </w:t>
      </w:r>
      <w:proofErr w:type="spellStart"/>
      <w:r w:rsidRPr="00FA6C46">
        <w:rPr>
          <w:lang w:val="it-IT" w:eastAsia="en-US"/>
        </w:rPr>
        <w:t>lill</w:t>
      </w:r>
      <w:proofErr w:type="spellEnd"/>
      <w:r w:rsidRPr="00FA6C46">
        <w:rPr>
          <w:lang w:val="it-IT" w:eastAsia="en-US"/>
        </w:rPr>
        <w:t xml:space="preserve">-parlamenti </w:t>
      </w:r>
      <w:proofErr w:type="spellStart"/>
      <w:r w:rsidRPr="00FA6C46">
        <w:rPr>
          <w:lang w:val="it-IT" w:eastAsia="en-US"/>
        </w:rPr>
        <w:t>nazzjonali</w:t>
      </w:r>
      <w:proofErr w:type="spellEnd"/>
      <w:r w:rsidRPr="00FA6C46">
        <w:rPr>
          <w:lang w:val="it-IT" w:eastAsia="en-US"/>
        </w:rPr>
        <w:t>,</w:t>
      </w:r>
    </w:p>
    <w:p w14:paraId="7E727CAA" w14:textId="77777777" w:rsidR="00287A82" w:rsidRPr="00FA6C46" w:rsidRDefault="00287A82" w:rsidP="00287A82">
      <w:pPr>
        <w:spacing w:before="120" w:after="120" w:line="360" w:lineRule="auto"/>
        <w:rPr>
          <w:lang w:val="it-IT" w:eastAsia="en-US"/>
        </w:rPr>
      </w:pPr>
      <w:proofErr w:type="spellStart"/>
      <w:r w:rsidRPr="00FA6C46">
        <w:rPr>
          <w:lang w:val="it-IT" w:eastAsia="en-US"/>
        </w:rPr>
        <w:t>Wara</w:t>
      </w:r>
      <w:proofErr w:type="spellEnd"/>
      <w:r w:rsidRPr="00FA6C46">
        <w:rPr>
          <w:lang w:val="it-IT" w:eastAsia="en-US"/>
        </w:rPr>
        <w:t xml:space="preserve"> li </w:t>
      </w:r>
      <w:proofErr w:type="spellStart"/>
      <w:r w:rsidRPr="00FA6C46">
        <w:rPr>
          <w:lang w:val="it-IT" w:eastAsia="en-US"/>
        </w:rPr>
        <w:t>kkunsidraw</w:t>
      </w:r>
      <w:proofErr w:type="spellEnd"/>
      <w:r w:rsidRPr="00FA6C46">
        <w:rPr>
          <w:lang w:val="it-IT" w:eastAsia="en-US"/>
        </w:rPr>
        <w:t xml:space="preserve"> l-</w:t>
      </w:r>
      <w:proofErr w:type="spellStart"/>
      <w:r w:rsidRPr="00FA6C46">
        <w:rPr>
          <w:lang w:val="it-IT" w:eastAsia="en-US"/>
        </w:rPr>
        <w:t>opinjoni</w:t>
      </w:r>
      <w:proofErr w:type="spellEnd"/>
      <w:r w:rsidRPr="00FA6C46">
        <w:rPr>
          <w:lang w:val="it-IT" w:eastAsia="en-US"/>
        </w:rPr>
        <w:t xml:space="preserve"> tal-</w:t>
      </w:r>
      <w:proofErr w:type="spellStart"/>
      <w:r w:rsidRPr="00FA6C46">
        <w:rPr>
          <w:lang w:val="it-IT" w:eastAsia="en-US"/>
        </w:rPr>
        <w:t>Kumitat</w:t>
      </w:r>
      <w:proofErr w:type="spellEnd"/>
      <w:r w:rsidRPr="00FA6C46">
        <w:rPr>
          <w:lang w:val="it-IT" w:eastAsia="en-US"/>
        </w:rPr>
        <w:t xml:space="preserve"> </w:t>
      </w:r>
      <w:proofErr w:type="spellStart"/>
      <w:r w:rsidRPr="00FA6C46">
        <w:rPr>
          <w:lang w:val="it-IT" w:eastAsia="en-US"/>
        </w:rPr>
        <w:t>Ekonomiku</w:t>
      </w:r>
      <w:proofErr w:type="spellEnd"/>
      <w:r w:rsidRPr="00FA6C46">
        <w:rPr>
          <w:lang w:val="it-IT" w:eastAsia="en-US"/>
        </w:rPr>
        <w:t xml:space="preserve"> u </w:t>
      </w:r>
      <w:proofErr w:type="spellStart"/>
      <w:r w:rsidRPr="00FA6C46">
        <w:rPr>
          <w:lang w:val="it-IT" w:eastAsia="en-US"/>
        </w:rPr>
        <w:t>Soċjali</w:t>
      </w:r>
      <w:proofErr w:type="spellEnd"/>
      <w:r w:rsidRPr="00FA6C46">
        <w:rPr>
          <w:lang w:val="it-IT" w:eastAsia="en-US"/>
        </w:rPr>
        <w:t xml:space="preserve"> </w:t>
      </w:r>
      <w:proofErr w:type="spellStart"/>
      <w:r w:rsidRPr="00FA6C46">
        <w:rPr>
          <w:lang w:val="it-IT" w:eastAsia="en-US"/>
        </w:rPr>
        <w:t>Ewropew</w:t>
      </w:r>
      <w:proofErr w:type="spellEnd"/>
      <w:r w:rsidRPr="00FA6C46">
        <w:rPr>
          <w:vertAlign w:val="superscript"/>
          <w:lang w:val="en-GB" w:eastAsia="en-US"/>
        </w:rPr>
        <w:footnoteReference w:id="3"/>
      </w:r>
      <w:r w:rsidRPr="00FA6C46">
        <w:rPr>
          <w:lang w:val="it-IT" w:eastAsia="en-US"/>
        </w:rPr>
        <w:t>,</w:t>
      </w:r>
    </w:p>
    <w:p w14:paraId="09258CC8" w14:textId="77777777" w:rsidR="00287A82" w:rsidRPr="00FA6C46" w:rsidRDefault="00287A82" w:rsidP="00287A82">
      <w:pPr>
        <w:spacing w:before="120" w:after="120" w:line="360" w:lineRule="auto"/>
        <w:rPr>
          <w:lang w:val="it-IT" w:eastAsia="en-US"/>
        </w:rPr>
      </w:pPr>
      <w:proofErr w:type="spellStart"/>
      <w:r w:rsidRPr="00FA6C46">
        <w:rPr>
          <w:lang w:val="it-IT" w:eastAsia="en-US"/>
        </w:rPr>
        <w:t>Wara</w:t>
      </w:r>
      <w:proofErr w:type="spellEnd"/>
      <w:r w:rsidRPr="00FA6C46">
        <w:rPr>
          <w:lang w:val="it-IT" w:eastAsia="en-US"/>
        </w:rPr>
        <w:t xml:space="preserve"> li </w:t>
      </w:r>
      <w:proofErr w:type="spellStart"/>
      <w:r w:rsidRPr="00FA6C46">
        <w:rPr>
          <w:lang w:val="it-IT" w:eastAsia="en-US"/>
        </w:rPr>
        <w:t>kkunsidraw</w:t>
      </w:r>
      <w:proofErr w:type="spellEnd"/>
      <w:r w:rsidRPr="00FA6C46">
        <w:rPr>
          <w:lang w:val="it-IT" w:eastAsia="en-US"/>
        </w:rPr>
        <w:t xml:space="preserve"> l-</w:t>
      </w:r>
      <w:proofErr w:type="spellStart"/>
      <w:r w:rsidRPr="00FA6C46">
        <w:rPr>
          <w:lang w:val="it-IT" w:eastAsia="en-US"/>
        </w:rPr>
        <w:t>opinjoni</w:t>
      </w:r>
      <w:proofErr w:type="spellEnd"/>
      <w:r w:rsidRPr="00FA6C46">
        <w:rPr>
          <w:lang w:val="it-IT" w:eastAsia="en-US"/>
        </w:rPr>
        <w:t xml:space="preserve"> tal-</w:t>
      </w:r>
      <w:proofErr w:type="spellStart"/>
      <w:r w:rsidRPr="00FA6C46">
        <w:rPr>
          <w:lang w:val="it-IT" w:eastAsia="en-US"/>
        </w:rPr>
        <w:t>Kumitat</w:t>
      </w:r>
      <w:proofErr w:type="spellEnd"/>
      <w:r w:rsidRPr="00FA6C46">
        <w:rPr>
          <w:lang w:val="it-IT" w:eastAsia="en-US"/>
        </w:rPr>
        <w:t xml:space="preserve"> tar-</w:t>
      </w:r>
      <w:proofErr w:type="spellStart"/>
      <w:r w:rsidRPr="00FA6C46">
        <w:rPr>
          <w:lang w:val="it-IT" w:eastAsia="en-US"/>
        </w:rPr>
        <w:t>Reġjuni</w:t>
      </w:r>
      <w:proofErr w:type="spellEnd"/>
      <w:r w:rsidRPr="00FA6C46">
        <w:rPr>
          <w:vertAlign w:val="superscript"/>
          <w:lang w:val="en-GB" w:eastAsia="en-US"/>
        </w:rPr>
        <w:footnoteReference w:id="4"/>
      </w:r>
      <w:r w:rsidRPr="00FA6C46">
        <w:rPr>
          <w:lang w:val="it-IT" w:eastAsia="en-US"/>
        </w:rPr>
        <w:t>,</w:t>
      </w:r>
    </w:p>
    <w:p w14:paraId="0096946D" w14:textId="77777777" w:rsidR="00287A82" w:rsidRPr="00FA6C46" w:rsidRDefault="00287A82" w:rsidP="00287A82">
      <w:pPr>
        <w:spacing w:before="120" w:after="120" w:line="360" w:lineRule="auto"/>
        <w:rPr>
          <w:lang w:val="it-IT" w:eastAsia="en-US"/>
        </w:rPr>
      </w:pPr>
      <w:proofErr w:type="spellStart"/>
      <w:r w:rsidRPr="00FA6C46">
        <w:rPr>
          <w:lang w:val="it-IT" w:eastAsia="en-US"/>
        </w:rPr>
        <w:t>Filwaqt</w:t>
      </w:r>
      <w:proofErr w:type="spellEnd"/>
      <w:r w:rsidRPr="00FA6C46">
        <w:rPr>
          <w:lang w:val="it-IT" w:eastAsia="en-US"/>
        </w:rPr>
        <w:t xml:space="preserve"> li </w:t>
      </w:r>
      <w:proofErr w:type="spellStart"/>
      <w:r w:rsidRPr="00FA6C46">
        <w:rPr>
          <w:lang w:val="it-IT" w:eastAsia="en-US"/>
        </w:rPr>
        <w:t>jaġixxu</w:t>
      </w:r>
      <w:proofErr w:type="spellEnd"/>
      <w:r w:rsidRPr="00FA6C46">
        <w:rPr>
          <w:lang w:val="it-IT" w:eastAsia="en-US"/>
        </w:rPr>
        <w:t xml:space="preserve"> </w:t>
      </w:r>
      <w:proofErr w:type="spellStart"/>
      <w:r w:rsidRPr="00FA6C46">
        <w:rPr>
          <w:lang w:val="it-IT" w:eastAsia="en-US"/>
        </w:rPr>
        <w:t>skont</w:t>
      </w:r>
      <w:proofErr w:type="spellEnd"/>
      <w:r w:rsidRPr="00FA6C46">
        <w:rPr>
          <w:lang w:val="it-IT" w:eastAsia="en-US"/>
        </w:rPr>
        <w:t xml:space="preserve"> il-</w:t>
      </w:r>
      <w:proofErr w:type="spellStart"/>
      <w:r w:rsidRPr="00FA6C46">
        <w:rPr>
          <w:lang w:val="it-IT" w:eastAsia="en-US"/>
        </w:rPr>
        <w:t>proċedura</w:t>
      </w:r>
      <w:proofErr w:type="spellEnd"/>
      <w:r w:rsidRPr="00FA6C46">
        <w:rPr>
          <w:lang w:val="it-IT" w:eastAsia="en-US"/>
        </w:rPr>
        <w:t xml:space="preserve"> </w:t>
      </w:r>
      <w:proofErr w:type="spellStart"/>
      <w:r w:rsidRPr="00FA6C46">
        <w:rPr>
          <w:lang w:val="it-IT" w:eastAsia="en-US"/>
        </w:rPr>
        <w:t>leġiżlattiva</w:t>
      </w:r>
      <w:proofErr w:type="spellEnd"/>
      <w:r w:rsidRPr="00FA6C46">
        <w:rPr>
          <w:lang w:val="it-IT" w:eastAsia="en-US"/>
        </w:rPr>
        <w:t xml:space="preserve"> </w:t>
      </w:r>
      <w:proofErr w:type="spellStart"/>
      <w:r w:rsidRPr="00FA6C46">
        <w:rPr>
          <w:lang w:val="it-IT" w:eastAsia="en-US"/>
        </w:rPr>
        <w:t>ordinarja</w:t>
      </w:r>
      <w:proofErr w:type="spellEnd"/>
      <w:r w:rsidRPr="00FA6C46">
        <w:rPr>
          <w:lang w:val="it-IT" w:eastAsia="en-US"/>
        </w:rPr>
        <w:t>,</w:t>
      </w:r>
    </w:p>
    <w:p w14:paraId="2BC8BCD1" w14:textId="77777777" w:rsidR="00287A82" w:rsidRPr="00FA6C46" w:rsidRDefault="00287A82">
      <w:pPr>
        <w:widowControl/>
        <w:rPr>
          <w:lang w:val="it-IT" w:eastAsia="en-US"/>
        </w:rPr>
      </w:pPr>
      <w:r w:rsidRPr="00FA6C46">
        <w:rPr>
          <w:lang w:val="it-IT" w:eastAsia="en-US"/>
        </w:rPr>
        <w:br w:type="page"/>
      </w:r>
    </w:p>
    <w:p w14:paraId="4F005FA3" w14:textId="77777777" w:rsidR="00287A82" w:rsidRPr="00FA6C46" w:rsidRDefault="00287A82" w:rsidP="00287A82">
      <w:pPr>
        <w:spacing w:before="120" w:after="120" w:line="360" w:lineRule="auto"/>
        <w:rPr>
          <w:lang w:val="it-IT" w:eastAsia="en-US"/>
        </w:rPr>
      </w:pPr>
      <w:r w:rsidRPr="00FA6C46">
        <w:rPr>
          <w:lang w:val="it-IT" w:eastAsia="en-US"/>
        </w:rPr>
        <w:lastRenderedPageBreak/>
        <w:t>Billi:</w:t>
      </w:r>
    </w:p>
    <w:p w14:paraId="5C61E105" w14:textId="77777777" w:rsidR="00287A82" w:rsidRPr="00FA6C46" w:rsidRDefault="00287A82" w:rsidP="00287A82">
      <w:pPr>
        <w:spacing w:before="120" w:after="120" w:line="360" w:lineRule="auto"/>
        <w:ind w:left="850" w:hanging="850"/>
        <w:rPr>
          <w:szCs w:val="24"/>
          <w:lang w:val="it-IT" w:eastAsia="en-US"/>
        </w:rPr>
      </w:pPr>
      <w:r w:rsidRPr="00FA6C46">
        <w:rPr>
          <w:b/>
          <w:i/>
          <w:szCs w:val="24"/>
          <w:lang w:val="it-IT" w:eastAsia="en-US"/>
        </w:rPr>
        <w:t>(-1)</w:t>
      </w:r>
      <w:r w:rsidRPr="00FA6C46">
        <w:rPr>
          <w:szCs w:val="24"/>
          <w:lang w:val="it-IT" w:eastAsia="en-US"/>
        </w:rPr>
        <w:tab/>
      </w:r>
      <w:r w:rsidRPr="00FA6C46">
        <w:rPr>
          <w:b/>
          <w:i/>
          <w:szCs w:val="24"/>
          <w:lang w:val="it-IT" w:eastAsia="en-US"/>
        </w:rPr>
        <w:t>L-</w:t>
      </w:r>
      <w:proofErr w:type="spellStart"/>
      <w:r w:rsidRPr="00FA6C46">
        <w:rPr>
          <w:b/>
          <w:i/>
          <w:szCs w:val="24"/>
          <w:lang w:val="it-IT" w:eastAsia="en-US"/>
        </w:rPr>
        <w:t>ilma</w:t>
      </w:r>
      <w:proofErr w:type="spellEnd"/>
      <w:r w:rsidRPr="00FA6C46">
        <w:rPr>
          <w:b/>
          <w:i/>
          <w:szCs w:val="24"/>
          <w:lang w:val="it-IT" w:eastAsia="en-US"/>
        </w:rPr>
        <w:t xml:space="preserve"> </w:t>
      </w:r>
      <w:proofErr w:type="spellStart"/>
      <w:r w:rsidRPr="00FA6C46">
        <w:rPr>
          <w:b/>
          <w:i/>
          <w:szCs w:val="24"/>
          <w:lang w:val="it-IT" w:eastAsia="en-US"/>
        </w:rPr>
        <w:t>mhuwiex</w:t>
      </w:r>
      <w:proofErr w:type="spellEnd"/>
      <w:r w:rsidRPr="00FA6C46">
        <w:rPr>
          <w:b/>
          <w:i/>
          <w:szCs w:val="24"/>
          <w:lang w:val="it-IT" w:eastAsia="en-US"/>
        </w:rPr>
        <w:t xml:space="preserve"> </w:t>
      </w:r>
      <w:proofErr w:type="spellStart"/>
      <w:r w:rsidRPr="00FA6C46">
        <w:rPr>
          <w:b/>
          <w:i/>
          <w:szCs w:val="24"/>
          <w:lang w:val="it-IT" w:eastAsia="en-US"/>
        </w:rPr>
        <w:t>prodott</w:t>
      </w:r>
      <w:proofErr w:type="spellEnd"/>
      <w:r w:rsidRPr="00FA6C46">
        <w:rPr>
          <w:b/>
          <w:i/>
          <w:szCs w:val="24"/>
          <w:lang w:val="it-IT" w:eastAsia="en-US"/>
        </w:rPr>
        <w:t xml:space="preserve"> </w:t>
      </w:r>
      <w:proofErr w:type="spellStart"/>
      <w:r w:rsidRPr="00FA6C46">
        <w:rPr>
          <w:b/>
          <w:i/>
          <w:szCs w:val="24"/>
          <w:lang w:val="it-IT" w:eastAsia="en-US"/>
        </w:rPr>
        <w:t>kummerċjali</w:t>
      </w:r>
      <w:proofErr w:type="spellEnd"/>
      <w:r w:rsidRPr="00FA6C46">
        <w:rPr>
          <w:b/>
          <w:i/>
          <w:szCs w:val="24"/>
          <w:lang w:val="it-IT" w:eastAsia="en-US"/>
        </w:rPr>
        <w:t xml:space="preserve"> </w:t>
      </w:r>
      <w:proofErr w:type="spellStart"/>
      <w:r w:rsidRPr="00FA6C46">
        <w:rPr>
          <w:b/>
          <w:i/>
          <w:szCs w:val="24"/>
          <w:lang w:val="it-IT" w:eastAsia="en-US"/>
        </w:rPr>
        <w:t>bħal</w:t>
      </w:r>
      <w:proofErr w:type="spellEnd"/>
      <w:r w:rsidRPr="00FA6C46">
        <w:rPr>
          <w:b/>
          <w:i/>
          <w:szCs w:val="24"/>
          <w:lang w:val="it-IT" w:eastAsia="en-US"/>
        </w:rPr>
        <w:t xml:space="preserve"> </w:t>
      </w:r>
      <w:proofErr w:type="spellStart"/>
      <w:r w:rsidRPr="00FA6C46">
        <w:rPr>
          <w:b/>
          <w:i/>
          <w:szCs w:val="24"/>
          <w:lang w:val="it-IT" w:eastAsia="en-US"/>
        </w:rPr>
        <w:t>kwalunkwe</w:t>
      </w:r>
      <w:proofErr w:type="spellEnd"/>
      <w:r w:rsidRPr="00FA6C46">
        <w:rPr>
          <w:b/>
          <w:i/>
          <w:szCs w:val="24"/>
          <w:lang w:val="it-IT" w:eastAsia="en-US"/>
        </w:rPr>
        <w:t xml:space="preserve"> </w:t>
      </w:r>
      <w:proofErr w:type="spellStart"/>
      <w:r w:rsidRPr="00FA6C46">
        <w:rPr>
          <w:b/>
          <w:i/>
          <w:szCs w:val="24"/>
          <w:lang w:val="it-IT" w:eastAsia="en-US"/>
        </w:rPr>
        <w:t>prodott</w:t>
      </w:r>
      <w:proofErr w:type="spellEnd"/>
      <w:r w:rsidRPr="00FA6C46">
        <w:rPr>
          <w:b/>
          <w:i/>
          <w:szCs w:val="24"/>
          <w:lang w:val="it-IT" w:eastAsia="en-US"/>
        </w:rPr>
        <w:t xml:space="preserve"> </w:t>
      </w:r>
      <w:proofErr w:type="spellStart"/>
      <w:r w:rsidRPr="00FA6C46">
        <w:rPr>
          <w:b/>
          <w:i/>
          <w:szCs w:val="24"/>
          <w:lang w:val="it-IT" w:eastAsia="en-US"/>
        </w:rPr>
        <w:t>ieħor</w:t>
      </w:r>
      <w:proofErr w:type="spellEnd"/>
      <w:r w:rsidRPr="00FA6C46">
        <w:rPr>
          <w:b/>
          <w:i/>
          <w:szCs w:val="24"/>
          <w:lang w:val="it-IT" w:eastAsia="en-US"/>
        </w:rPr>
        <w:t xml:space="preserve"> </w:t>
      </w:r>
      <w:proofErr w:type="spellStart"/>
      <w:r w:rsidRPr="00FA6C46">
        <w:rPr>
          <w:b/>
          <w:i/>
          <w:szCs w:val="24"/>
          <w:lang w:val="it-IT" w:eastAsia="en-US"/>
        </w:rPr>
        <w:t>iżda</w:t>
      </w:r>
      <w:proofErr w:type="spellEnd"/>
      <w:r w:rsidRPr="00FA6C46">
        <w:rPr>
          <w:b/>
          <w:i/>
          <w:szCs w:val="24"/>
          <w:lang w:val="it-IT" w:eastAsia="en-US"/>
        </w:rPr>
        <w:t xml:space="preserve"> </w:t>
      </w:r>
      <w:proofErr w:type="spellStart"/>
      <w:r w:rsidRPr="00FA6C46">
        <w:rPr>
          <w:b/>
          <w:i/>
          <w:szCs w:val="24"/>
          <w:lang w:val="it-IT" w:eastAsia="en-US"/>
        </w:rPr>
        <w:t>pjuttost</w:t>
      </w:r>
      <w:proofErr w:type="spellEnd"/>
      <w:r w:rsidRPr="00FA6C46">
        <w:rPr>
          <w:b/>
          <w:i/>
          <w:szCs w:val="24"/>
          <w:lang w:val="it-IT" w:eastAsia="en-US"/>
        </w:rPr>
        <w:t xml:space="preserve"> ben </w:t>
      </w:r>
      <w:proofErr w:type="spellStart"/>
      <w:r w:rsidRPr="00FA6C46">
        <w:rPr>
          <w:b/>
          <w:i/>
          <w:szCs w:val="24"/>
          <w:lang w:val="it-IT" w:eastAsia="en-US"/>
        </w:rPr>
        <w:t>komuni</w:t>
      </w:r>
      <w:proofErr w:type="spellEnd"/>
      <w:r w:rsidRPr="00FA6C46">
        <w:rPr>
          <w:b/>
          <w:i/>
          <w:szCs w:val="24"/>
          <w:lang w:val="it-IT" w:eastAsia="en-US"/>
        </w:rPr>
        <w:t xml:space="preserve"> u </w:t>
      </w:r>
      <w:proofErr w:type="spellStart"/>
      <w:r w:rsidRPr="00FA6C46">
        <w:rPr>
          <w:b/>
          <w:i/>
          <w:szCs w:val="24"/>
          <w:lang w:val="it-IT" w:eastAsia="en-US"/>
        </w:rPr>
        <w:t>wirt</w:t>
      </w:r>
      <w:proofErr w:type="spellEnd"/>
      <w:r w:rsidRPr="00FA6C46">
        <w:rPr>
          <w:b/>
          <w:i/>
          <w:szCs w:val="24"/>
          <w:lang w:val="it-IT" w:eastAsia="en-US"/>
        </w:rPr>
        <w:t xml:space="preserve">, li </w:t>
      </w:r>
      <w:proofErr w:type="spellStart"/>
      <w:r w:rsidRPr="00FA6C46">
        <w:rPr>
          <w:b/>
          <w:i/>
          <w:szCs w:val="24"/>
          <w:lang w:val="it-IT" w:eastAsia="en-US"/>
        </w:rPr>
        <w:t>jeħtieġ</w:t>
      </w:r>
      <w:proofErr w:type="spellEnd"/>
      <w:r w:rsidRPr="00FA6C46">
        <w:rPr>
          <w:b/>
          <w:i/>
          <w:szCs w:val="24"/>
          <w:lang w:val="it-IT" w:eastAsia="en-US"/>
        </w:rPr>
        <w:t xml:space="preserve"> li </w:t>
      </w:r>
      <w:proofErr w:type="spellStart"/>
      <w:r w:rsidRPr="00FA6C46">
        <w:rPr>
          <w:b/>
          <w:i/>
          <w:szCs w:val="24"/>
          <w:lang w:val="it-IT" w:eastAsia="en-US"/>
        </w:rPr>
        <w:t>jiġi</w:t>
      </w:r>
      <w:proofErr w:type="spellEnd"/>
      <w:r w:rsidRPr="00FA6C46">
        <w:rPr>
          <w:b/>
          <w:i/>
          <w:szCs w:val="24"/>
          <w:lang w:val="it-IT" w:eastAsia="en-US"/>
        </w:rPr>
        <w:t xml:space="preserve"> </w:t>
      </w:r>
      <w:proofErr w:type="spellStart"/>
      <w:r w:rsidRPr="00FA6C46">
        <w:rPr>
          <w:b/>
          <w:i/>
          <w:szCs w:val="24"/>
          <w:lang w:val="it-IT" w:eastAsia="en-US"/>
        </w:rPr>
        <w:t>protett</w:t>
      </w:r>
      <w:proofErr w:type="spellEnd"/>
      <w:r w:rsidRPr="00FA6C46">
        <w:rPr>
          <w:b/>
          <w:i/>
          <w:szCs w:val="24"/>
          <w:lang w:val="it-IT" w:eastAsia="en-US"/>
        </w:rPr>
        <w:t xml:space="preserve">, u </w:t>
      </w:r>
      <w:proofErr w:type="spellStart"/>
      <w:r w:rsidRPr="00FA6C46">
        <w:rPr>
          <w:b/>
          <w:i/>
          <w:szCs w:val="24"/>
          <w:lang w:val="it-IT" w:eastAsia="en-US"/>
        </w:rPr>
        <w:t>ttrattat</w:t>
      </w:r>
      <w:proofErr w:type="spellEnd"/>
      <w:r w:rsidRPr="00FA6C46">
        <w:rPr>
          <w:b/>
          <w:i/>
          <w:szCs w:val="24"/>
          <w:lang w:val="it-IT" w:eastAsia="en-US"/>
        </w:rPr>
        <w:t xml:space="preserve"> </w:t>
      </w:r>
      <w:proofErr w:type="spellStart"/>
      <w:r w:rsidRPr="00FA6C46">
        <w:rPr>
          <w:b/>
          <w:i/>
          <w:szCs w:val="24"/>
          <w:lang w:val="it-IT" w:eastAsia="en-US"/>
        </w:rPr>
        <w:t>bħala</w:t>
      </w:r>
      <w:proofErr w:type="spellEnd"/>
      <w:r w:rsidRPr="00FA6C46">
        <w:rPr>
          <w:b/>
          <w:i/>
          <w:szCs w:val="24"/>
          <w:lang w:val="it-IT" w:eastAsia="en-US"/>
        </w:rPr>
        <w:t xml:space="preserve"> tali, </w:t>
      </w:r>
      <w:proofErr w:type="spellStart"/>
      <w:r w:rsidRPr="00FA6C46">
        <w:rPr>
          <w:b/>
          <w:i/>
          <w:szCs w:val="24"/>
          <w:lang w:val="it-IT" w:eastAsia="en-US"/>
        </w:rPr>
        <w:t>sabiex</w:t>
      </w:r>
      <w:proofErr w:type="spellEnd"/>
      <w:r w:rsidRPr="00FA6C46">
        <w:rPr>
          <w:b/>
          <w:i/>
          <w:szCs w:val="24"/>
          <w:lang w:val="it-IT" w:eastAsia="en-US"/>
        </w:rPr>
        <w:t xml:space="preserve"> </w:t>
      </w:r>
      <w:proofErr w:type="spellStart"/>
      <w:r w:rsidRPr="00FA6C46">
        <w:rPr>
          <w:b/>
          <w:i/>
          <w:szCs w:val="24"/>
          <w:lang w:val="it-IT" w:eastAsia="en-US"/>
        </w:rPr>
        <w:t>jiġi</w:t>
      </w:r>
      <w:proofErr w:type="spellEnd"/>
      <w:r w:rsidRPr="00FA6C46">
        <w:rPr>
          <w:b/>
          <w:i/>
          <w:szCs w:val="24"/>
          <w:lang w:val="it-IT" w:eastAsia="en-US"/>
        </w:rPr>
        <w:t xml:space="preserve"> </w:t>
      </w:r>
      <w:proofErr w:type="spellStart"/>
      <w:r w:rsidRPr="00FA6C46">
        <w:rPr>
          <w:b/>
          <w:i/>
          <w:szCs w:val="24"/>
          <w:lang w:val="it-IT" w:eastAsia="en-US"/>
        </w:rPr>
        <w:t>żgurat</w:t>
      </w:r>
      <w:proofErr w:type="spellEnd"/>
      <w:r w:rsidRPr="00FA6C46">
        <w:rPr>
          <w:b/>
          <w:i/>
          <w:szCs w:val="24"/>
          <w:lang w:val="it-IT" w:eastAsia="en-US"/>
        </w:rPr>
        <w:t xml:space="preserve"> li l-</w:t>
      </w:r>
      <w:proofErr w:type="spellStart"/>
      <w:r w:rsidRPr="00FA6C46">
        <w:rPr>
          <w:b/>
          <w:i/>
          <w:szCs w:val="24"/>
          <w:lang w:val="it-IT" w:eastAsia="en-US"/>
        </w:rPr>
        <w:t>ekosistemi</w:t>
      </w:r>
      <w:proofErr w:type="spellEnd"/>
      <w:r w:rsidRPr="00FA6C46">
        <w:rPr>
          <w:b/>
          <w:i/>
          <w:szCs w:val="24"/>
          <w:lang w:val="it-IT" w:eastAsia="en-US"/>
        </w:rPr>
        <w:t xml:space="preserve"> </w:t>
      </w:r>
      <w:proofErr w:type="spellStart"/>
      <w:r w:rsidRPr="00FA6C46">
        <w:rPr>
          <w:b/>
          <w:i/>
          <w:szCs w:val="24"/>
          <w:lang w:val="it-IT" w:eastAsia="en-US"/>
        </w:rPr>
        <w:t>jiġu</w:t>
      </w:r>
      <w:proofErr w:type="spellEnd"/>
      <w:r w:rsidRPr="00FA6C46">
        <w:rPr>
          <w:b/>
          <w:i/>
          <w:szCs w:val="24"/>
          <w:lang w:val="it-IT" w:eastAsia="en-US"/>
        </w:rPr>
        <w:t xml:space="preserve"> </w:t>
      </w:r>
      <w:proofErr w:type="spellStart"/>
      <w:r w:rsidRPr="00FA6C46">
        <w:rPr>
          <w:b/>
          <w:i/>
          <w:szCs w:val="24"/>
          <w:lang w:val="it-IT" w:eastAsia="en-US"/>
        </w:rPr>
        <w:t>ppreservati</w:t>
      </w:r>
      <w:proofErr w:type="spellEnd"/>
      <w:r w:rsidRPr="00FA6C46">
        <w:rPr>
          <w:b/>
          <w:i/>
          <w:szCs w:val="24"/>
          <w:lang w:val="it-IT" w:eastAsia="en-US"/>
        </w:rPr>
        <w:t xml:space="preserve"> u li </w:t>
      </w:r>
      <w:proofErr w:type="spellStart"/>
      <w:r w:rsidRPr="00FA6C46">
        <w:rPr>
          <w:b/>
          <w:i/>
          <w:szCs w:val="24"/>
          <w:lang w:val="it-IT" w:eastAsia="en-US"/>
        </w:rPr>
        <w:t>jkun</w:t>
      </w:r>
      <w:proofErr w:type="spellEnd"/>
      <w:r w:rsidRPr="00FA6C46">
        <w:rPr>
          <w:b/>
          <w:i/>
          <w:szCs w:val="24"/>
          <w:lang w:val="it-IT" w:eastAsia="en-US"/>
        </w:rPr>
        <w:t xml:space="preserve"> </w:t>
      </w:r>
      <w:proofErr w:type="spellStart"/>
      <w:r w:rsidRPr="00FA6C46">
        <w:rPr>
          <w:b/>
          <w:i/>
          <w:szCs w:val="24"/>
          <w:lang w:val="it-IT" w:eastAsia="en-US"/>
        </w:rPr>
        <w:t>hemm</w:t>
      </w:r>
      <w:proofErr w:type="spellEnd"/>
      <w:r w:rsidRPr="00FA6C46">
        <w:rPr>
          <w:b/>
          <w:i/>
          <w:szCs w:val="24"/>
          <w:lang w:val="it-IT" w:eastAsia="en-US"/>
        </w:rPr>
        <w:t xml:space="preserve"> </w:t>
      </w:r>
      <w:proofErr w:type="spellStart"/>
      <w:r w:rsidRPr="00FA6C46">
        <w:rPr>
          <w:b/>
          <w:i/>
          <w:szCs w:val="24"/>
          <w:lang w:val="it-IT" w:eastAsia="en-US"/>
        </w:rPr>
        <w:t>aċċess</w:t>
      </w:r>
      <w:proofErr w:type="spellEnd"/>
      <w:r w:rsidRPr="00FA6C46">
        <w:rPr>
          <w:b/>
          <w:i/>
          <w:szCs w:val="24"/>
          <w:lang w:val="it-IT" w:eastAsia="en-US"/>
        </w:rPr>
        <w:t xml:space="preserve"> universali </w:t>
      </w:r>
      <w:proofErr w:type="spellStart"/>
      <w:r w:rsidRPr="00FA6C46">
        <w:rPr>
          <w:b/>
          <w:i/>
          <w:szCs w:val="24"/>
          <w:lang w:val="it-IT" w:eastAsia="en-US"/>
        </w:rPr>
        <w:t>għal</w:t>
      </w:r>
      <w:proofErr w:type="spellEnd"/>
      <w:r w:rsidRPr="00FA6C46">
        <w:rPr>
          <w:b/>
          <w:i/>
          <w:szCs w:val="24"/>
          <w:lang w:val="it-IT" w:eastAsia="en-US"/>
        </w:rPr>
        <w:t xml:space="preserve"> </w:t>
      </w:r>
      <w:proofErr w:type="spellStart"/>
      <w:r w:rsidRPr="00FA6C46">
        <w:rPr>
          <w:b/>
          <w:i/>
          <w:szCs w:val="24"/>
          <w:lang w:val="it-IT" w:eastAsia="en-US"/>
        </w:rPr>
        <w:t>ilma</w:t>
      </w:r>
      <w:proofErr w:type="spellEnd"/>
      <w:r w:rsidRPr="00FA6C46">
        <w:rPr>
          <w:b/>
          <w:i/>
          <w:szCs w:val="24"/>
          <w:lang w:val="it-IT" w:eastAsia="en-US"/>
        </w:rPr>
        <w:t xml:space="preserve"> </w:t>
      </w:r>
      <w:proofErr w:type="spellStart"/>
      <w:r w:rsidRPr="00FA6C46">
        <w:rPr>
          <w:b/>
          <w:i/>
          <w:szCs w:val="24"/>
          <w:lang w:val="it-IT" w:eastAsia="en-US"/>
        </w:rPr>
        <w:t>nadif</w:t>
      </w:r>
      <w:proofErr w:type="spellEnd"/>
      <w:r w:rsidRPr="00FA6C46">
        <w:rPr>
          <w:b/>
          <w:i/>
          <w:szCs w:val="24"/>
          <w:lang w:val="it-IT" w:eastAsia="en-US"/>
        </w:rPr>
        <w:t xml:space="preserve">. </w:t>
      </w:r>
      <w:r w:rsidRPr="00FA6C46">
        <w:rPr>
          <w:b/>
          <w:szCs w:val="24"/>
          <w:lang w:val="it-IT" w:eastAsia="en-US"/>
        </w:rPr>
        <w:t>[Em. 1]</w:t>
      </w:r>
    </w:p>
    <w:p w14:paraId="32025515" w14:textId="77777777" w:rsidR="00287A82" w:rsidRPr="00FA6C46" w:rsidRDefault="00287A82" w:rsidP="00287A82">
      <w:pPr>
        <w:spacing w:before="120" w:after="120" w:line="360" w:lineRule="auto"/>
        <w:ind w:left="850" w:hanging="850"/>
        <w:rPr>
          <w:szCs w:val="24"/>
          <w:lang w:val="it-IT" w:eastAsia="en-US"/>
        </w:rPr>
      </w:pPr>
      <w:r w:rsidRPr="00FA6C46">
        <w:rPr>
          <w:b/>
          <w:i/>
          <w:szCs w:val="24"/>
          <w:lang w:val="it-IT" w:eastAsia="en-US"/>
        </w:rPr>
        <w:t>(-1a)</w:t>
      </w:r>
      <w:r w:rsidRPr="00FA6C46">
        <w:rPr>
          <w:szCs w:val="24"/>
          <w:lang w:val="it-IT" w:eastAsia="en-US"/>
        </w:rPr>
        <w:tab/>
      </w:r>
      <w:r w:rsidRPr="00FA6C46">
        <w:rPr>
          <w:b/>
          <w:i/>
          <w:szCs w:val="24"/>
          <w:lang w:val="it-IT" w:eastAsia="en-US"/>
        </w:rPr>
        <w:t xml:space="preserve">L-Assemblea </w:t>
      </w:r>
      <w:proofErr w:type="spellStart"/>
      <w:r w:rsidRPr="00FA6C46">
        <w:rPr>
          <w:b/>
          <w:i/>
          <w:szCs w:val="24"/>
          <w:lang w:val="it-IT" w:eastAsia="en-US"/>
        </w:rPr>
        <w:t>Ġenerali</w:t>
      </w:r>
      <w:proofErr w:type="spellEnd"/>
      <w:r w:rsidRPr="00FA6C46">
        <w:rPr>
          <w:b/>
          <w:i/>
          <w:szCs w:val="24"/>
          <w:lang w:val="it-IT" w:eastAsia="en-US"/>
        </w:rPr>
        <w:t xml:space="preserve"> tan-</w:t>
      </w:r>
      <w:proofErr w:type="spellStart"/>
      <w:r w:rsidRPr="00FA6C46">
        <w:rPr>
          <w:b/>
          <w:i/>
          <w:szCs w:val="24"/>
          <w:lang w:val="it-IT" w:eastAsia="en-US"/>
        </w:rPr>
        <w:t>Nazzjonijiet</w:t>
      </w:r>
      <w:proofErr w:type="spellEnd"/>
      <w:r w:rsidRPr="00FA6C46">
        <w:rPr>
          <w:b/>
          <w:i/>
          <w:szCs w:val="24"/>
          <w:lang w:val="it-IT" w:eastAsia="en-US"/>
        </w:rPr>
        <w:t xml:space="preserve"> Uniti </w:t>
      </w:r>
      <w:proofErr w:type="spellStart"/>
      <w:r w:rsidRPr="00FA6C46">
        <w:rPr>
          <w:b/>
          <w:i/>
          <w:szCs w:val="24"/>
          <w:lang w:val="it-IT" w:eastAsia="en-US"/>
        </w:rPr>
        <w:t>rrikonoxxiet</w:t>
      </w:r>
      <w:proofErr w:type="spellEnd"/>
      <w:r w:rsidRPr="00FA6C46">
        <w:rPr>
          <w:b/>
          <w:i/>
          <w:szCs w:val="24"/>
          <w:lang w:val="it-IT" w:eastAsia="en-US"/>
        </w:rPr>
        <w:t xml:space="preserve"> fit-28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Lulju</w:t>
      </w:r>
      <w:proofErr w:type="spellEnd"/>
      <w:r w:rsidRPr="00FA6C46">
        <w:rPr>
          <w:b/>
          <w:i/>
          <w:szCs w:val="24"/>
          <w:lang w:val="it-IT" w:eastAsia="en-US"/>
        </w:rPr>
        <w:t xml:space="preserve"> 2010 id-</w:t>
      </w:r>
      <w:proofErr w:type="spellStart"/>
      <w:r w:rsidRPr="00FA6C46">
        <w:rPr>
          <w:b/>
          <w:i/>
          <w:szCs w:val="24"/>
          <w:lang w:val="it-IT" w:eastAsia="en-US"/>
        </w:rPr>
        <w:t>dritt</w:t>
      </w:r>
      <w:proofErr w:type="spellEnd"/>
      <w:r w:rsidRPr="00FA6C46">
        <w:rPr>
          <w:b/>
          <w:i/>
          <w:szCs w:val="24"/>
          <w:lang w:val="it-IT" w:eastAsia="en-US"/>
        </w:rPr>
        <w:t xml:space="preserve"> </w:t>
      </w:r>
      <w:proofErr w:type="spellStart"/>
      <w:r w:rsidRPr="00FA6C46">
        <w:rPr>
          <w:b/>
          <w:i/>
          <w:szCs w:val="24"/>
          <w:lang w:val="it-IT" w:eastAsia="en-US"/>
        </w:rPr>
        <w:t>għal</w:t>
      </w:r>
      <w:proofErr w:type="spellEnd"/>
      <w:r w:rsidRPr="00FA6C46">
        <w:rPr>
          <w:b/>
          <w:i/>
          <w:szCs w:val="24"/>
          <w:lang w:val="it-IT" w:eastAsia="en-US"/>
        </w:rPr>
        <w:t xml:space="preserve"> </w:t>
      </w:r>
      <w:proofErr w:type="spellStart"/>
      <w:r w:rsidRPr="00FA6C46">
        <w:rPr>
          <w:b/>
          <w:i/>
          <w:szCs w:val="24"/>
          <w:lang w:val="it-IT" w:eastAsia="en-US"/>
        </w:rPr>
        <w:t>ilma</w:t>
      </w:r>
      <w:proofErr w:type="spellEnd"/>
      <w:r w:rsidRPr="00FA6C46">
        <w:rPr>
          <w:b/>
          <w:i/>
          <w:szCs w:val="24"/>
          <w:lang w:val="it-IT" w:eastAsia="en-US"/>
        </w:rPr>
        <w:t xml:space="preserve"> tax-</w:t>
      </w:r>
      <w:proofErr w:type="spellStart"/>
      <w:r w:rsidRPr="00FA6C46">
        <w:rPr>
          <w:b/>
          <w:i/>
          <w:szCs w:val="24"/>
          <w:lang w:val="it-IT" w:eastAsia="en-US"/>
        </w:rPr>
        <w:t>xorb</w:t>
      </w:r>
      <w:proofErr w:type="spellEnd"/>
      <w:r w:rsidRPr="00FA6C46">
        <w:rPr>
          <w:b/>
          <w:i/>
          <w:szCs w:val="24"/>
          <w:lang w:val="it-IT" w:eastAsia="en-US"/>
        </w:rPr>
        <w:t xml:space="preserve"> </w:t>
      </w:r>
      <w:proofErr w:type="spellStart"/>
      <w:r w:rsidRPr="00FA6C46">
        <w:rPr>
          <w:b/>
          <w:i/>
          <w:szCs w:val="24"/>
          <w:lang w:val="it-IT" w:eastAsia="en-US"/>
        </w:rPr>
        <w:t>sigur</w:t>
      </w:r>
      <w:proofErr w:type="spellEnd"/>
      <w:r w:rsidRPr="00FA6C46">
        <w:rPr>
          <w:b/>
          <w:i/>
          <w:szCs w:val="24"/>
          <w:lang w:val="it-IT" w:eastAsia="en-US"/>
        </w:rPr>
        <w:t xml:space="preserve"> u </w:t>
      </w:r>
      <w:proofErr w:type="spellStart"/>
      <w:r w:rsidRPr="00FA6C46">
        <w:rPr>
          <w:b/>
          <w:i/>
          <w:szCs w:val="24"/>
          <w:lang w:val="it-IT" w:eastAsia="en-US"/>
        </w:rPr>
        <w:t>nadif</w:t>
      </w:r>
      <w:proofErr w:type="spellEnd"/>
      <w:r w:rsidRPr="00FA6C46">
        <w:rPr>
          <w:b/>
          <w:i/>
          <w:szCs w:val="24"/>
          <w:lang w:val="it-IT" w:eastAsia="en-US"/>
        </w:rPr>
        <w:t xml:space="preserve"> u s-sanità </w:t>
      </w:r>
      <w:proofErr w:type="spellStart"/>
      <w:r w:rsidRPr="00FA6C46">
        <w:rPr>
          <w:b/>
          <w:i/>
          <w:szCs w:val="24"/>
          <w:lang w:val="it-IT" w:eastAsia="en-US"/>
        </w:rPr>
        <w:t>bħala</w:t>
      </w:r>
      <w:proofErr w:type="spellEnd"/>
      <w:r w:rsidRPr="00FA6C46">
        <w:rPr>
          <w:b/>
          <w:i/>
          <w:szCs w:val="24"/>
          <w:lang w:val="it-IT" w:eastAsia="en-US"/>
        </w:rPr>
        <w:t xml:space="preserve"> </w:t>
      </w:r>
      <w:proofErr w:type="spellStart"/>
      <w:r w:rsidRPr="00FA6C46">
        <w:rPr>
          <w:b/>
          <w:i/>
          <w:szCs w:val="24"/>
          <w:lang w:val="it-IT" w:eastAsia="en-US"/>
        </w:rPr>
        <w:t>dritt</w:t>
      </w:r>
      <w:proofErr w:type="spellEnd"/>
      <w:r w:rsidRPr="00FA6C46">
        <w:rPr>
          <w:b/>
          <w:i/>
          <w:szCs w:val="24"/>
          <w:lang w:val="it-IT" w:eastAsia="en-US"/>
        </w:rPr>
        <w:t xml:space="preserve"> tal-</w:t>
      </w:r>
      <w:proofErr w:type="spellStart"/>
      <w:r w:rsidRPr="00FA6C46">
        <w:rPr>
          <w:b/>
          <w:i/>
          <w:szCs w:val="24"/>
          <w:lang w:val="it-IT" w:eastAsia="en-US"/>
        </w:rPr>
        <w:t>bniedem</w:t>
      </w:r>
      <w:proofErr w:type="spellEnd"/>
      <w:r w:rsidRPr="00FA6C46">
        <w:rPr>
          <w:b/>
          <w:i/>
          <w:szCs w:val="24"/>
          <w:lang w:val="it-IT" w:eastAsia="en-US"/>
        </w:rPr>
        <w:t xml:space="preserve"> li </w:t>
      </w:r>
      <w:proofErr w:type="spellStart"/>
      <w:r w:rsidRPr="00FA6C46">
        <w:rPr>
          <w:b/>
          <w:i/>
          <w:szCs w:val="24"/>
          <w:lang w:val="it-IT" w:eastAsia="en-US"/>
        </w:rPr>
        <w:t>huwa</w:t>
      </w:r>
      <w:proofErr w:type="spellEnd"/>
      <w:r w:rsidRPr="00FA6C46">
        <w:rPr>
          <w:b/>
          <w:i/>
          <w:szCs w:val="24"/>
          <w:lang w:val="it-IT" w:eastAsia="en-US"/>
        </w:rPr>
        <w:t xml:space="preserve"> </w:t>
      </w:r>
      <w:proofErr w:type="spellStart"/>
      <w:r w:rsidRPr="00FA6C46">
        <w:rPr>
          <w:b/>
          <w:i/>
          <w:szCs w:val="24"/>
          <w:lang w:val="it-IT" w:eastAsia="en-US"/>
        </w:rPr>
        <w:t>essenzjali</w:t>
      </w:r>
      <w:proofErr w:type="spellEnd"/>
      <w:r w:rsidRPr="00FA6C46">
        <w:rPr>
          <w:b/>
          <w:i/>
          <w:szCs w:val="24"/>
          <w:lang w:val="it-IT" w:eastAsia="en-US"/>
        </w:rPr>
        <w:t xml:space="preserve"> </w:t>
      </w:r>
      <w:proofErr w:type="spellStart"/>
      <w:r w:rsidRPr="00FA6C46">
        <w:rPr>
          <w:b/>
          <w:i/>
          <w:szCs w:val="24"/>
          <w:lang w:val="it-IT" w:eastAsia="en-US"/>
        </w:rPr>
        <w:t>għat-tgawdija</w:t>
      </w:r>
      <w:proofErr w:type="spellEnd"/>
      <w:r w:rsidRPr="00FA6C46">
        <w:rPr>
          <w:b/>
          <w:i/>
          <w:szCs w:val="24"/>
          <w:lang w:val="it-IT" w:eastAsia="en-US"/>
        </w:rPr>
        <w:t xml:space="preserve"> </w:t>
      </w:r>
      <w:proofErr w:type="spellStart"/>
      <w:r w:rsidRPr="00FA6C46">
        <w:rPr>
          <w:b/>
          <w:i/>
          <w:szCs w:val="24"/>
          <w:lang w:val="it-IT" w:eastAsia="en-US"/>
        </w:rPr>
        <w:t>sħiħa</w:t>
      </w:r>
      <w:proofErr w:type="spellEnd"/>
      <w:r w:rsidRPr="00FA6C46">
        <w:rPr>
          <w:b/>
          <w:i/>
          <w:szCs w:val="24"/>
          <w:lang w:val="it-IT" w:eastAsia="en-US"/>
        </w:rPr>
        <w:t xml:space="preserve"> tal-</w:t>
      </w:r>
      <w:proofErr w:type="spellStart"/>
      <w:r w:rsidRPr="00FA6C46">
        <w:rPr>
          <w:b/>
          <w:i/>
          <w:szCs w:val="24"/>
          <w:lang w:val="it-IT" w:eastAsia="en-US"/>
        </w:rPr>
        <w:t>ħajja</w:t>
      </w:r>
      <w:proofErr w:type="spellEnd"/>
      <w:r w:rsidRPr="00FA6C46">
        <w:rPr>
          <w:b/>
          <w:i/>
          <w:szCs w:val="24"/>
          <w:lang w:val="it-IT" w:eastAsia="en-US"/>
        </w:rPr>
        <w:t xml:space="preserve"> u </w:t>
      </w:r>
      <w:proofErr w:type="spellStart"/>
      <w:r w:rsidRPr="00FA6C46">
        <w:rPr>
          <w:b/>
          <w:i/>
          <w:szCs w:val="24"/>
          <w:lang w:val="it-IT" w:eastAsia="en-US"/>
        </w:rPr>
        <w:t>tad-drittijiet</w:t>
      </w:r>
      <w:proofErr w:type="spellEnd"/>
      <w:r w:rsidRPr="00FA6C46">
        <w:rPr>
          <w:b/>
          <w:i/>
          <w:szCs w:val="24"/>
          <w:lang w:val="it-IT" w:eastAsia="en-US"/>
        </w:rPr>
        <w:t xml:space="preserve"> </w:t>
      </w:r>
      <w:proofErr w:type="spellStart"/>
      <w:r w:rsidRPr="00FA6C46">
        <w:rPr>
          <w:b/>
          <w:i/>
          <w:szCs w:val="24"/>
          <w:lang w:val="it-IT" w:eastAsia="en-US"/>
        </w:rPr>
        <w:t>kollha</w:t>
      </w:r>
      <w:proofErr w:type="spellEnd"/>
      <w:r w:rsidRPr="00FA6C46">
        <w:rPr>
          <w:b/>
          <w:i/>
          <w:szCs w:val="24"/>
          <w:lang w:val="it-IT" w:eastAsia="en-US"/>
        </w:rPr>
        <w:t xml:space="preserve"> tal-</w:t>
      </w:r>
      <w:proofErr w:type="spellStart"/>
      <w:r w:rsidRPr="00FA6C46">
        <w:rPr>
          <w:b/>
          <w:i/>
          <w:szCs w:val="24"/>
          <w:lang w:val="it-IT" w:eastAsia="en-US"/>
        </w:rPr>
        <w:t>bniedem</w:t>
      </w:r>
      <w:proofErr w:type="spellEnd"/>
      <w:r w:rsidRPr="00FA6C46">
        <w:rPr>
          <w:b/>
          <w:i/>
          <w:szCs w:val="24"/>
          <w:lang w:val="it-IT" w:eastAsia="en-US"/>
        </w:rPr>
        <w:t xml:space="preserve">. </w:t>
      </w:r>
      <w:proofErr w:type="spellStart"/>
      <w:r w:rsidRPr="00FA6C46">
        <w:rPr>
          <w:b/>
          <w:i/>
          <w:szCs w:val="24"/>
          <w:lang w:val="it-IT" w:eastAsia="en-US"/>
        </w:rPr>
        <w:t>Wara</w:t>
      </w:r>
      <w:proofErr w:type="spellEnd"/>
      <w:r w:rsidRPr="00FA6C46">
        <w:rPr>
          <w:b/>
          <w:i/>
          <w:szCs w:val="24"/>
          <w:lang w:val="it-IT" w:eastAsia="en-US"/>
        </w:rPr>
        <w:t xml:space="preserve"> s-</w:t>
      </w:r>
      <w:proofErr w:type="spellStart"/>
      <w:r w:rsidRPr="00FA6C46">
        <w:rPr>
          <w:b/>
          <w:i/>
          <w:szCs w:val="24"/>
          <w:lang w:val="it-IT" w:eastAsia="en-US"/>
        </w:rPr>
        <w:t>suċċess</w:t>
      </w:r>
      <w:proofErr w:type="spellEnd"/>
      <w:r w:rsidRPr="00FA6C46">
        <w:rPr>
          <w:b/>
          <w:i/>
          <w:szCs w:val="24"/>
          <w:lang w:val="it-IT" w:eastAsia="en-US"/>
        </w:rPr>
        <w:t xml:space="preserve"> tal-</w:t>
      </w:r>
      <w:proofErr w:type="spellStart"/>
      <w:r w:rsidRPr="00FA6C46">
        <w:rPr>
          <w:b/>
          <w:i/>
          <w:szCs w:val="24"/>
          <w:lang w:val="it-IT" w:eastAsia="en-US"/>
        </w:rPr>
        <w:t>Inizjattiva</w:t>
      </w:r>
      <w:proofErr w:type="spellEnd"/>
      <w:r w:rsidRPr="00FA6C46">
        <w:rPr>
          <w:b/>
          <w:i/>
          <w:szCs w:val="24"/>
          <w:lang w:val="it-IT" w:eastAsia="en-US"/>
        </w:rPr>
        <w:t xml:space="preserve"> </w:t>
      </w:r>
      <w:proofErr w:type="spellStart"/>
      <w:r w:rsidRPr="00FA6C46">
        <w:rPr>
          <w:b/>
          <w:i/>
          <w:szCs w:val="24"/>
          <w:lang w:val="it-IT" w:eastAsia="en-US"/>
        </w:rPr>
        <w:t>taċ-Ċittadini</w:t>
      </w:r>
      <w:proofErr w:type="spellEnd"/>
      <w:r w:rsidRPr="00FA6C46">
        <w:rPr>
          <w:b/>
          <w:i/>
          <w:szCs w:val="24"/>
          <w:lang w:val="it-IT" w:eastAsia="en-US"/>
        </w:rPr>
        <w:t xml:space="preserve"> </w:t>
      </w:r>
      <w:proofErr w:type="spellStart"/>
      <w:r w:rsidRPr="00FA6C46">
        <w:rPr>
          <w:b/>
          <w:i/>
          <w:szCs w:val="24"/>
          <w:lang w:val="it-IT" w:eastAsia="en-US"/>
        </w:rPr>
        <w:t>Ewropej</w:t>
      </w:r>
      <w:proofErr w:type="spellEnd"/>
      <w:r w:rsidRPr="00FA6C46">
        <w:rPr>
          <w:b/>
          <w:i/>
          <w:szCs w:val="24"/>
          <w:lang w:val="it-IT" w:eastAsia="en-US"/>
        </w:rPr>
        <w:t xml:space="preserve"> tal-2014 intitolata “Right2Water”, fl-2018 il-</w:t>
      </w:r>
      <w:proofErr w:type="spellStart"/>
      <w:r w:rsidRPr="00FA6C46">
        <w:rPr>
          <w:b/>
          <w:i/>
          <w:szCs w:val="24"/>
          <w:lang w:val="it-IT" w:eastAsia="en-US"/>
        </w:rPr>
        <w:t>Kummissjoni</w:t>
      </w:r>
      <w:proofErr w:type="spellEnd"/>
      <w:r w:rsidRPr="00FA6C46">
        <w:rPr>
          <w:b/>
          <w:i/>
          <w:szCs w:val="24"/>
          <w:lang w:val="it-IT" w:eastAsia="en-US"/>
        </w:rPr>
        <w:t xml:space="preserve"> </w:t>
      </w:r>
      <w:proofErr w:type="spellStart"/>
      <w:r w:rsidRPr="00FA6C46">
        <w:rPr>
          <w:b/>
          <w:i/>
          <w:szCs w:val="24"/>
          <w:lang w:val="it-IT" w:eastAsia="en-US"/>
        </w:rPr>
        <w:t>adottat</w:t>
      </w:r>
      <w:proofErr w:type="spellEnd"/>
      <w:r w:rsidRPr="00FA6C46">
        <w:rPr>
          <w:b/>
          <w:i/>
          <w:szCs w:val="24"/>
          <w:lang w:val="it-IT" w:eastAsia="en-US"/>
        </w:rPr>
        <w:t xml:space="preserve"> proposta </w:t>
      </w:r>
      <w:proofErr w:type="spellStart"/>
      <w:r w:rsidRPr="00FA6C46">
        <w:rPr>
          <w:b/>
          <w:i/>
          <w:szCs w:val="24"/>
          <w:lang w:val="it-IT" w:eastAsia="en-US"/>
        </w:rPr>
        <w:t>għar-reviżjoni</w:t>
      </w:r>
      <w:proofErr w:type="spellEnd"/>
      <w:r w:rsidRPr="00FA6C46">
        <w:rPr>
          <w:b/>
          <w:i/>
          <w:szCs w:val="24"/>
          <w:lang w:val="it-IT" w:eastAsia="en-US"/>
        </w:rPr>
        <w:t xml:space="preserve"> </w:t>
      </w:r>
      <w:proofErr w:type="spellStart"/>
      <w:r w:rsidRPr="00FA6C46">
        <w:rPr>
          <w:b/>
          <w:i/>
          <w:szCs w:val="24"/>
          <w:lang w:val="it-IT" w:eastAsia="en-US"/>
        </w:rPr>
        <w:t>tad</w:t>
      </w:r>
      <w:proofErr w:type="spellEnd"/>
      <w:r w:rsidRPr="00FA6C46">
        <w:rPr>
          <w:b/>
          <w:i/>
          <w:szCs w:val="24"/>
          <w:lang w:val="it-IT" w:eastAsia="en-US"/>
        </w:rPr>
        <w:t xml:space="preserve">-Direttiva </w:t>
      </w:r>
      <w:proofErr w:type="spellStart"/>
      <w:r w:rsidRPr="00FA6C46">
        <w:rPr>
          <w:b/>
          <w:i/>
          <w:szCs w:val="24"/>
          <w:lang w:val="it-IT" w:eastAsia="en-US"/>
        </w:rPr>
        <w:t>dwar</w:t>
      </w:r>
      <w:proofErr w:type="spellEnd"/>
      <w:r w:rsidRPr="00FA6C46">
        <w:rPr>
          <w:b/>
          <w:i/>
          <w:szCs w:val="24"/>
          <w:lang w:val="it-IT" w:eastAsia="en-US"/>
        </w:rPr>
        <w:t xml:space="preserve"> l-</w:t>
      </w:r>
      <w:proofErr w:type="spellStart"/>
      <w:r w:rsidRPr="00FA6C46">
        <w:rPr>
          <w:b/>
          <w:i/>
          <w:szCs w:val="24"/>
          <w:lang w:val="it-IT" w:eastAsia="en-US"/>
        </w:rPr>
        <w:t>Ilma</w:t>
      </w:r>
      <w:proofErr w:type="spellEnd"/>
      <w:r w:rsidRPr="00FA6C46">
        <w:rPr>
          <w:b/>
          <w:i/>
          <w:szCs w:val="24"/>
          <w:lang w:val="it-IT" w:eastAsia="en-US"/>
        </w:rPr>
        <w:t xml:space="preserve"> tax-</w:t>
      </w:r>
      <w:proofErr w:type="spellStart"/>
      <w:r w:rsidRPr="00FA6C46">
        <w:rPr>
          <w:b/>
          <w:i/>
          <w:szCs w:val="24"/>
          <w:lang w:val="it-IT" w:eastAsia="en-US"/>
        </w:rPr>
        <w:t>Xorb</w:t>
      </w:r>
      <w:proofErr w:type="spellEnd"/>
      <w:r w:rsidRPr="00FA6C46">
        <w:rPr>
          <w:b/>
          <w:i/>
          <w:szCs w:val="24"/>
          <w:lang w:val="it-IT" w:eastAsia="en-US"/>
        </w:rPr>
        <w:t xml:space="preserve"> u d-Direttiva emendata </w:t>
      </w:r>
      <w:proofErr w:type="spellStart"/>
      <w:r w:rsidRPr="00FA6C46">
        <w:rPr>
          <w:b/>
          <w:i/>
          <w:szCs w:val="24"/>
          <w:lang w:val="it-IT" w:eastAsia="en-US"/>
        </w:rPr>
        <w:t>korrispondenti</w:t>
      </w:r>
      <w:proofErr w:type="spellEnd"/>
      <w:r w:rsidRPr="00FA6C46">
        <w:rPr>
          <w:b/>
          <w:i/>
          <w:szCs w:val="24"/>
          <w:lang w:val="it-IT" w:eastAsia="en-US"/>
        </w:rPr>
        <w:t xml:space="preserve"> </w:t>
      </w:r>
      <w:proofErr w:type="spellStart"/>
      <w:r w:rsidRPr="00FA6C46">
        <w:rPr>
          <w:b/>
          <w:i/>
          <w:szCs w:val="24"/>
          <w:lang w:val="it-IT" w:eastAsia="en-US"/>
        </w:rPr>
        <w:t>daħlet</w:t>
      </w:r>
      <w:proofErr w:type="spellEnd"/>
      <w:r w:rsidRPr="00FA6C46">
        <w:rPr>
          <w:b/>
          <w:i/>
          <w:szCs w:val="24"/>
          <w:lang w:val="it-IT" w:eastAsia="en-US"/>
        </w:rPr>
        <w:t xml:space="preserve"> </w:t>
      </w:r>
      <w:proofErr w:type="spellStart"/>
      <w:r w:rsidRPr="00FA6C46">
        <w:rPr>
          <w:b/>
          <w:i/>
          <w:szCs w:val="24"/>
          <w:lang w:val="it-IT" w:eastAsia="en-US"/>
        </w:rPr>
        <w:t>fis-seħħ</w:t>
      </w:r>
      <w:proofErr w:type="spellEnd"/>
      <w:r w:rsidRPr="00FA6C46">
        <w:rPr>
          <w:b/>
          <w:i/>
          <w:szCs w:val="24"/>
          <w:lang w:val="it-IT" w:eastAsia="en-US"/>
        </w:rPr>
        <w:t xml:space="preserve"> fit-12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Jannar</w:t>
      </w:r>
      <w:proofErr w:type="spellEnd"/>
      <w:r w:rsidRPr="00FA6C46">
        <w:rPr>
          <w:b/>
          <w:i/>
          <w:szCs w:val="24"/>
          <w:lang w:val="it-IT" w:eastAsia="en-US"/>
        </w:rPr>
        <w:t xml:space="preserve"> 2021. </w:t>
      </w:r>
      <w:proofErr w:type="spellStart"/>
      <w:r w:rsidRPr="00FA6C46">
        <w:rPr>
          <w:b/>
          <w:i/>
          <w:szCs w:val="24"/>
          <w:lang w:val="it-IT" w:eastAsia="en-US"/>
        </w:rPr>
        <w:t>Dik</w:t>
      </w:r>
      <w:proofErr w:type="spellEnd"/>
      <w:r w:rsidRPr="00FA6C46">
        <w:rPr>
          <w:b/>
          <w:i/>
          <w:szCs w:val="24"/>
          <w:lang w:val="it-IT" w:eastAsia="en-US"/>
        </w:rPr>
        <w:t xml:space="preserve"> id-Direttiva </w:t>
      </w:r>
      <w:proofErr w:type="spellStart"/>
      <w:r w:rsidRPr="00FA6C46">
        <w:rPr>
          <w:b/>
          <w:i/>
          <w:szCs w:val="24"/>
          <w:lang w:val="it-IT" w:eastAsia="en-US"/>
        </w:rPr>
        <w:t>tistabbilixxi</w:t>
      </w:r>
      <w:proofErr w:type="spellEnd"/>
      <w:r w:rsidRPr="00FA6C46">
        <w:rPr>
          <w:b/>
          <w:i/>
          <w:szCs w:val="24"/>
          <w:lang w:val="it-IT" w:eastAsia="en-US"/>
        </w:rPr>
        <w:t xml:space="preserve"> </w:t>
      </w:r>
      <w:proofErr w:type="spellStart"/>
      <w:r w:rsidRPr="00FA6C46">
        <w:rPr>
          <w:b/>
          <w:i/>
          <w:szCs w:val="24"/>
          <w:lang w:val="it-IT" w:eastAsia="en-US"/>
        </w:rPr>
        <w:t>obbligu</w:t>
      </w:r>
      <w:proofErr w:type="spellEnd"/>
      <w:r w:rsidRPr="00FA6C46">
        <w:rPr>
          <w:b/>
          <w:i/>
          <w:szCs w:val="24"/>
          <w:lang w:val="it-IT" w:eastAsia="en-US"/>
        </w:rPr>
        <w:t xml:space="preserve"> </w:t>
      </w:r>
      <w:proofErr w:type="spellStart"/>
      <w:r w:rsidRPr="00FA6C46">
        <w:rPr>
          <w:b/>
          <w:i/>
          <w:szCs w:val="24"/>
          <w:lang w:val="it-IT" w:eastAsia="en-US"/>
        </w:rPr>
        <w:t>għall</w:t>
      </w:r>
      <w:proofErr w:type="spellEnd"/>
      <w:r w:rsidRPr="00FA6C46">
        <w:rPr>
          <w:b/>
          <w:i/>
          <w:szCs w:val="24"/>
          <w:lang w:val="it-IT" w:eastAsia="en-US"/>
        </w:rPr>
        <w:t xml:space="preserve">-Istati Membri </w:t>
      </w:r>
      <w:proofErr w:type="spellStart"/>
      <w:r w:rsidRPr="00FA6C46">
        <w:rPr>
          <w:b/>
          <w:i/>
          <w:szCs w:val="24"/>
          <w:lang w:val="it-IT" w:eastAsia="en-US"/>
        </w:rPr>
        <w:t>biex</w:t>
      </w:r>
      <w:proofErr w:type="spellEnd"/>
      <w:r w:rsidRPr="00FA6C46">
        <w:rPr>
          <w:b/>
          <w:i/>
          <w:szCs w:val="24"/>
          <w:lang w:val="it-IT" w:eastAsia="en-US"/>
        </w:rPr>
        <w:t xml:space="preserve"> </w:t>
      </w:r>
      <w:proofErr w:type="spellStart"/>
      <w:r w:rsidRPr="00FA6C46">
        <w:rPr>
          <w:b/>
          <w:i/>
          <w:szCs w:val="24"/>
          <w:lang w:val="it-IT" w:eastAsia="en-US"/>
        </w:rPr>
        <w:t>itejbu</w:t>
      </w:r>
      <w:proofErr w:type="spellEnd"/>
      <w:r w:rsidRPr="00FA6C46">
        <w:rPr>
          <w:b/>
          <w:i/>
          <w:szCs w:val="24"/>
          <w:lang w:val="it-IT" w:eastAsia="en-US"/>
        </w:rPr>
        <w:t xml:space="preserve"> l-</w:t>
      </w:r>
      <w:proofErr w:type="spellStart"/>
      <w:r w:rsidRPr="00FA6C46">
        <w:rPr>
          <w:b/>
          <w:i/>
          <w:szCs w:val="24"/>
          <w:lang w:val="it-IT" w:eastAsia="en-US"/>
        </w:rPr>
        <w:t>aċċess</w:t>
      </w:r>
      <w:proofErr w:type="spellEnd"/>
      <w:r w:rsidRPr="00FA6C46">
        <w:rPr>
          <w:b/>
          <w:i/>
          <w:szCs w:val="24"/>
          <w:lang w:val="it-IT" w:eastAsia="en-US"/>
        </w:rPr>
        <w:t xml:space="preserve"> </w:t>
      </w:r>
      <w:proofErr w:type="spellStart"/>
      <w:r w:rsidRPr="00FA6C46">
        <w:rPr>
          <w:b/>
          <w:i/>
          <w:szCs w:val="24"/>
          <w:lang w:val="it-IT" w:eastAsia="en-US"/>
        </w:rPr>
        <w:t>għall-ilma</w:t>
      </w:r>
      <w:proofErr w:type="spellEnd"/>
      <w:r w:rsidRPr="00FA6C46">
        <w:rPr>
          <w:b/>
          <w:i/>
          <w:szCs w:val="24"/>
          <w:lang w:val="it-IT" w:eastAsia="en-US"/>
        </w:rPr>
        <w:t xml:space="preserve"> </w:t>
      </w:r>
      <w:proofErr w:type="spellStart"/>
      <w:r w:rsidRPr="00FA6C46">
        <w:rPr>
          <w:b/>
          <w:i/>
          <w:szCs w:val="24"/>
          <w:lang w:val="it-IT" w:eastAsia="en-US"/>
        </w:rPr>
        <w:t>maħsub</w:t>
      </w:r>
      <w:proofErr w:type="spellEnd"/>
      <w:r w:rsidRPr="00FA6C46">
        <w:rPr>
          <w:b/>
          <w:i/>
          <w:szCs w:val="24"/>
          <w:lang w:val="it-IT" w:eastAsia="en-US"/>
        </w:rPr>
        <w:t xml:space="preserve"> </w:t>
      </w:r>
      <w:proofErr w:type="spellStart"/>
      <w:r w:rsidRPr="00FA6C46">
        <w:rPr>
          <w:b/>
          <w:i/>
          <w:szCs w:val="24"/>
          <w:lang w:val="it-IT" w:eastAsia="en-US"/>
        </w:rPr>
        <w:t>għall-konsum</w:t>
      </w:r>
      <w:proofErr w:type="spellEnd"/>
      <w:r w:rsidRPr="00FA6C46">
        <w:rPr>
          <w:b/>
          <w:i/>
          <w:szCs w:val="24"/>
          <w:lang w:val="it-IT" w:eastAsia="en-US"/>
        </w:rPr>
        <w:t xml:space="preserve"> </w:t>
      </w:r>
      <w:proofErr w:type="spellStart"/>
      <w:r w:rsidRPr="00FA6C46">
        <w:rPr>
          <w:b/>
          <w:i/>
          <w:szCs w:val="24"/>
          <w:lang w:val="it-IT" w:eastAsia="en-US"/>
        </w:rPr>
        <w:t>mill-bniedem</w:t>
      </w:r>
      <w:proofErr w:type="spellEnd"/>
      <w:r w:rsidRPr="00FA6C46">
        <w:rPr>
          <w:b/>
          <w:i/>
          <w:szCs w:val="24"/>
          <w:lang w:val="it-IT" w:eastAsia="en-US"/>
        </w:rPr>
        <w:t xml:space="preserve"> </w:t>
      </w:r>
      <w:proofErr w:type="spellStart"/>
      <w:r w:rsidRPr="00FA6C46">
        <w:rPr>
          <w:b/>
          <w:i/>
          <w:szCs w:val="24"/>
          <w:lang w:val="it-IT" w:eastAsia="en-US"/>
        </w:rPr>
        <w:t>filwaqt</w:t>
      </w:r>
      <w:proofErr w:type="spellEnd"/>
      <w:r w:rsidRPr="00FA6C46">
        <w:rPr>
          <w:b/>
          <w:i/>
          <w:szCs w:val="24"/>
          <w:lang w:val="it-IT" w:eastAsia="en-US"/>
        </w:rPr>
        <w:t xml:space="preserve"> li </w:t>
      </w:r>
      <w:proofErr w:type="spellStart"/>
      <w:r w:rsidRPr="00FA6C46">
        <w:rPr>
          <w:b/>
          <w:i/>
          <w:szCs w:val="24"/>
          <w:lang w:val="it-IT" w:eastAsia="en-US"/>
        </w:rPr>
        <w:t>jiddependu</w:t>
      </w:r>
      <w:proofErr w:type="spellEnd"/>
      <w:r w:rsidRPr="00FA6C46">
        <w:rPr>
          <w:b/>
          <w:i/>
          <w:szCs w:val="24"/>
          <w:lang w:val="it-IT" w:eastAsia="en-US"/>
        </w:rPr>
        <w:t xml:space="preserve">, </w:t>
      </w:r>
      <w:proofErr w:type="spellStart"/>
      <w:r w:rsidRPr="00FA6C46">
        <w:rPr>
          <w:b/>
          <w:i/>
          <w:szCs w:val="24"/>
          <w:lang w:val="it-IT" w:eastAsia="en-US"/>
        </w:rPr>
        <w:t>fost</w:t>
      </w:r>
      <w:proofErr w:type="spellEnd"/>
      <w:r w:rsidRPr="00FA6C46">
        <w:rPr>
          <w:b/>
          <w:i/>
          <w:szCs w:val="24"/>
          <w:lang w:val="it-IT" w:eastAsia="en-US"/>
        </w:rPr>
        <w:t xml:space="preserve"> l-</w:t>
      </w:r>
      <w:proofErr w:type="spellStart"/>
      <w:r w:rsidRPr="00FA6C46">
        <w:rPr>
          <w:b/>
          <w:i/>
          <w:szCs w:val="24"/>
          <w:lang w:val="it-IT" w:eastAsia="en-US"/>
        </w:rPr>
        <w:t>oħrajn</w:t>
      </w:r>
      <w:proofErr w:type="spellEnd"/>
      <w:r w:rsidRPr="00FA6C46">
        <w:rPr>
          <w:b/>
          <w:i/>
          <w:szCs w:val="24"/>
          <w:lang w:val="it-IT" w:eastAsia="en-US"/>
        </w:rPr>
        <w:t xml:space="preserve">, </w:t>
      </w:r>
      <w:proofErr w:type="spellStart"/>
      <w:r w:rsidRPr="00FA6C46">
        <w:rPr>
          <w:b/>
          <w:i/>
          <w:szCs w:val="24"/>
          <w:lang w:val="it-IT" w:eastAsia="en-US"/>
        </w:rPr>
        <w:t>fuq</w:t>
      </w:r>
      <w:proofErr w:type="spellEnd"/>
      <w:r w:rsidRPr="00FA6C46">
        <w:rPr>
          <w:b/>
          <w:i/>
          <w:szCs w:val="24"/>
          <w:lang w:val="it-IT" w:eastAsia="en-US"/>
        </w:rPr>
        <w:t xml:space="preserve"> l-</w:t>
      </w:r>
      <w:proofErr w:type="spellStart"/>
      <w:r w:rsidRPr="00FA6C46">
        <w:rPr>
          <w:b/>
          <w:i/>
          <w:szCs w:val="24"/>
          <w:lang w:val="it-IT" w:eastAsia="en-US"/>
        </w:rPr>
        <w:t>għarfien</w:t>
      </w:r>
      <w:proofErr w:type="spellEnd"/>
      <w:r w:rsidRPr="00FA6C46">
        <w:rPr>
          <w:b/>
          <w:i/>
          <w:szCs w:val="24"/>
          <w:lang w:val="it-IT" w:eastAsia="en-US"/>
        </w:rPr>
        <w:t xml:space="preserve"> </w:t>
      </w:r>
      <w:proofErr w:type="spellStart"/>
      <w:r w:rsidRPr="00FA6C46">
        <w:rPr>
          <w:b/>
          <w:i/>
          <w:szCs w:val="24"/>
          <w:lang w:val="it-IT" w:eastAsia="en-US"/>
        </w:rPr>
        <w:t>miksub</w:t>
      </w:r>
      <w:proofErr w:type="spellEnd"/>
      <w:r w:rsidRPr="00FA6C46">
        <w:rPr>
          <w:b/>
          <w:i/>
          <w:szCs w:val="24"/>
          <w:lang w:val="it-IT" w:eastAsia="en-US"/>
        </w:rPr>
        <w:t xml:space="preserve"> u l-</w:t>
      </w:r>
      <w:proofErr w:type="spellStart"/>
      <w:r w:rsidRPr="00FA6C46">
        <w:rPr>
          <w:b/>
          <w:i/>
          <w:szCs w:val="24"/>
          <w:lang w:val="it-IT" w:eastAsia="en-US"/>
        </w:rPr>
        <w:t>azzjonijiet</w:t>
      </w:r>
      <w:proofErr w:type="spellEnd"/>
      <w:r w:rsidRPr="00FA6C46">
        <w:rPr>
          <w:b/>
          <w:i/>
          <w:szCs w:val="24"/>
          <w:lang w:val="it-IT" w:eastAsia="en-US"/>
        </w:rPr>
        <w:t xml:space="preserve"> </w:t>
      </w:r>
      <w:proofErr w:type="spellStart"/>
      <w:r w:rsidRPr="00FA6C46">
        <w:rPr>
          <w:b/>
          <w:i/>
          <w:szCs w:val="24"/>
          <w:lang w:val="it-IT" w:eastAsia="en-US"/>
        </w:rPr>
        <w:t>imwettqa</w:t>
      </w:r>
      <w:proofErr w:type="spellEnd"/>
      <w:r w:rsidRPr="00FA6C46">
        <w:rPr>
          <w:b/>
          <w:i/>
          <w:szCs w:val="24"/>
          <w:lang w:val="it-IT" w:eastAsia="en-US"/>
        </w:rPr>
        <w:t xml:space="preserve"> </w:t>
      </w:r>
      <w:proofErr w:type="spellStart"/>
      <w:r w:rsidRPr="00FA6C46">
        <w:rPr>
          <w:b/>
          <w:i/>
          <w:szCs w:val="24"/>
          <w:lang w:val="it-IT" w:eastAsia="en-US"/>
        </w:rPr>
        <w:t>skont</w:t>
      </w:r>
      <w:proofErr w:type="spellEnd"/>
      <w:r w:rsidRPr="00FA6C46">
        <w:rPr>
          <w:b/>
          <w:i/>
          <w:szCs w:val="24"/>
          <w:lang w:val="it-IT" w:eastAsia="en-US"/>
        </w:rPr>
        <w:t xml:space="preserve"> id-Direttiva 2000/60/KE. L-Istati Membri </w:t>
      </w:r>
      <w:proofErr w:type="spellStart"/>
      <w:r w:rsidRPr="00FA6C46">
        <w:rPr>
          <w:b/>
          <w:i/>
          <w:szCs w:val="24"/>
          <w:lang w:val="it-IT" w:eastAsia="en-US"/>
        </w:rPr>
        <w:t>jenħtieġ</w:t>
      </w:r>
      <w:proofErr w:type="spellEnd"/>
      <w:r w:rsidRPr="00FA6C46">
        <w:rPr>
          <w:b/>
          <w:i/>
          <w:szCs w:val="24"/>
          <w:lang w:val="it-IT" w:eastAsia="en-US"/>
        </w:rPr>
        <w:t xml:space="preserve"> li </w:t>
      </w:r>
      <w:proofErr w:type="spellStart"/>
      <w:r w:rsidRPr="00FA6C46">
        <w:rPr>
          <w:b/>
          <w:i/>
          <w:szCs w:val="24"/>
          <w:lang w:val="it-IT" w:eastAsia="en-US"/>
        </w:rPr>
        <w:t>jiżguraw</w:t>
      </w:r>
      <w:proofErr w:type="spellEnd"/>
      <w:r w:rsidRPr="00FA6C46">
        <w:rPr>
          <w:b/>
          <w:i/>
          <w:szCs w:val="24"/>
          <w:lang w:val="it-IT" w:eastAsia="en-US"/>
        </w:rPr>
        <w:t xml:space="preserve"> </w:t>
      </w:r>
      <w:proofErr w:type="spellStart"/>
      <w:r w:rsidRPr="00FA6C46">
        <w:rPr>
          <w:b/>
          <w:i/>
          <w:szCs w:val="24"/>
          <w:lang w:val="it-IT" w:eastAsia="en-US"/>
        </w:rPr>
        <w:t>ukoll</w:t>
      </w:r>
      <w:proofErr w:type="spellEnd"/>
      <w:r w:rsidRPr="00FA6C46">
        <w:rPr>
          <w:b/>
          <w:i/>
          <w:szCs w:val="24"/>
          <w:lang w:val="it-IT" w:eastAsia="en-US"/>
        </w:rPr>
        <w:t xml:space="preserve"> l-effettività </w:t>
      </w:r>
      <w:proofErr w:type="spellStart"/>
      <w:r w:rsidRPr="00FA6C46">
        <w:rPr>
          <w:b/>
          <w:i/>
          <w:szCs w:val="24"/>
          <w:lang w:val="it-IT" w:eastAsia="en-US"/>
        </w:rPr>
        <w:t>tad-dritt</w:t>
      </w:r>
      <w:proofErr w:type="spellEnd"/>
      <w:r w:rsidRPr="00FA6C46">
        <w:rPr>
          <w:b/>
          <w:i/>
          <w:szCs w:val="24"/>
          <w:lang w:val="it-IT" w:eastAsia="en-US"/>
        </w:rPr>
        <w:t xml:space="preserve"> </w:t>
      </w:r>
      <w:proofErr w:type="spellStart"/>
      <w:r w:rsidRPr="00FA6C46">
        <w:rPr>
          <w:b/>
          <w:i/>
          <w:szCs w:val="24"/>
          <w:lang w:val="it-IT" w:eastAsia="en-US"/>
        </w:rPr>
        <w:t>għall-ilma</w:t>
      </w:r>
      <w:proofErr w:type="spellEnd"/>
      <w:r w:rsidRPr="00FA6C46">
        <w:rPr>
          <w:b/>
          <w:i/>
          <w:szCs w:val="24"/>
          <w:lang w:val="it-IT" w:eastAsia="en-US"/>
        </w:rPr>
        <w:t xml:space="preserve"> </w:t>
      </w:r>
      <w:proofErr w:type="spellStart"/>
      <w:r w:rsidRPr="00FA6C46">
        <w:rPr>
          <w:b/>
          <w:i/>
          <w:szCs w:val="24"/>
          <w:lang w:val="it-IT" w:eastAsia="en-US"/>
        </w:rPr>
        <w:t>nadif</w:t>
      </w:r>
      <w:proofErr w:type="spellEnd"/>
      <w:r w:rsidRPr="00FA6C46">
        <w:rPr>
          <w:b/>
          <w:i/>
          <w:szCs w:val="24"/>
          <w:lang w:val="it-IT" w:eastAsia="en-US"/>
        </w:rPr>
        <w:t xml:space="preserve"> u s-sanità </w:t>
      </w:r>
      <w:proofErr w:type="spellStart"/>
      <w:r w:rsidRPr="00FA6C46">
        <w:rPr>
          <w:b/>
          <w:i/>
          <w:szCs w:val="24"/>
          <w:lang w:val="it-IT" w:eastAsia="en-US"/>
        </w:rPr>
        <w:t>billi</w:t>
      </w:r>
      <w:proofErr w:type="spellEnd"/>
      <w:r w:rsidRPr="00FA6C46">
        <w:rPr>
          <w:b/>
          <w:i/>
          <w:szCs w:val="24"/>
          <w:lang w:val="it-IT" w:eastAsia="en-US"/>
        </w:rPr>
        <w:t xml:space="preserve"> </w:t>
      </w:r>
      <w:proofErr w:type="spellStart"/>
      <w:r w:rsidRPr="00FA6C46">
        <w:rPr>
          <w:b/>
          <w:i/>
          <w:szCs w:val="24"/>
          <w:lang w:val="it-IT" w:eastAsia="en-US"/>
        </w:rPr>
        <w:t>jtejbu</w:t>
      </w:r>
      <w:proofErr w:type="spellEnd"/>
      <w:r w:rsidRPr="00FA6C46">
        <w:rPr>
          <w:b/>
          <w:i/>
          <w:szCs w:val="24"/>
          <w:lang w:val="it-IT" w:eastAsia="en-US"/>
        </w:rPr>
        <w:t xml:space="preserve"> l-</w:t>
      </w:r>
      <w:proofErr w:type="spellStart"/>
      <w:r w:rsidRPr="00FA6C46">
        <w:rPr>
          <w:b/>
          <w:i/>
          <w:szCs w:val="24"/>
          <w:lang w:val="it-IT" w:eastAsia="en-US"/>
        </w:rPr>
        <w:t>kwalità</w:t>
      </w:r>
      <w:proofErr w:type="spellEnd"/>
      <w:r w:rsidRPr="00FA6C46">
        <w:rPr>
          <w:b/>
          <w:i/>
          <w:szCs w:val="24"/>
          <w:lang w:val="it-IT" w:eastAsia="en-US"/>
        </w:rPr>
        <w:t xml:space="preserve"> </w:t>
      </w:r>
      <w:proofErr w:type="spellStart"/>
      <w:r w:rsidRPr="00FA6C46">
        <w:rPr>
          <w:b/>
          <w:i/>
          <w:szCs w:val="24"/>
          <w:lang w:val="it-IT" w:eastAsia="en-US"/>
        </w:rPr>
        <w:t>kemm</w:t>
      </w:r>
      <w:proofErr w:type="spellEnd"/>
      <w:r w:rsidRPr="00FA6C46">
        <w:rPr>
          <w:b/>
          <w:i/>
          <w:szCs w:val="24"/>
          <w:lang w:val="it-IT" w:eastAsia="en-US"/>
        </w:rPr>
        <w:t xml:space="preserve"> tal-</w:t>
      </w:r>
      <w:proofErr w:type="spellStart"/>
      <w:r w:rsidRPr="00FA6C46">
        <w:rPr>
          <w:b/>
          <w:i/>
          <w:szCs w:val="24"/>
          <w:lang w:val="it-IT" w:eastAsia="en-US"/>
        </w:rPr>
        <w:t>ilma</w:t>
      </w:r>
      <w:proofErr w:type="spellEnd"/>
      <w:r w:rsidRPr="00FA6C46">
        <w:rPr>
          <w:b/>
          <w:i/>
          <w:szCs w:val="24"/>
          <w:lang w:val="it-IT" w:eastAsia="en-US"/>
        </w:rPr>
        <w:t xml:space="preserve"> tal-</w:t>
      </w:r>
      <w:proofErr w:type="spellStart"/>
      <w:r w:rsidRPr="00FA6C46">
        <w:rPr>
          <w:b/>
          <w:i/>
          <w:szCs w:val="24"/>
          <w:lang w:val="it-IT" w:eastAsia="en-US"/>
        </w:rPr>
        <w:t>wiċċ</w:t>
      </w:r>
      <w:proofErr w:type="spellEnd"/>
      <w:r w:rsidRPr="00FA6C46">
        <w:rPr>
          <w:b/>
          <w:i/>
          <w:szCs w:val="24"/>
          <w:lang w:val="it-IT" w:eastAsia="en-US"/>
        </w:rPr>
        <w:t xml:space="preserve"> </w:t>
      </w:r>
      <w:proofErr w:type="spellStart"/>
      <w:r w:rsidRPr="00FA6C46">
        <w:rPr>
          <w:b/>
          <w:i/>
          <w:szCs w:val="24"/>
          <w:lang w:val="it-IT" w:eastAsia="en-US"/>
        </w:rPr>
        <w:t>kif</w:t>
      </w:r>
      <w:proofErr w:type="spellEnd"/>
      <w:r w:rsidRPr="00FA6C46">
        <w:rPr>
          <w:b/>
          <w:i/>
          <w:szCs w:val="24"/>
          <w:lang w:val="it-IT" w:eastAsia="en-US"/>
        </w:rPr>
        <w:t xml:space="preserve"> </w:t>
      </w:r>
      <w:proofErr w:type="spellStart"/>
      <w:r w:rsidRPr="00FA6C46">
        <w:rPr>
          <w:b/>
          <w:i/>
          <w:szCs w:val="24"/>
          <w:lang w:val="it-IT" w:eastAsia="en-US"/>
        </w:rPr>
        <w:t>ukoll</w:t>
      </w:r>
      <w:proofErr w:type="spellEnd"/>
      <w:r w:rsidRPr="00FA6C46">
        <w:rPr>
          <w:b/>
          <w:i/>
          <w:szCs w:val="24"/>
          <w:lang w:val="it-IT" w:eastAsia="en-US"/>
        </w:rPr>
        <w:t xml:space="preserve"> tal-</w:t>
      </w:r>
      <w:proofErr w:type="spellStart"/>
      <w:r w:rsidRPr="00FA6C46">
        <w:rPr>
          <w:b/>
          <w:i/>
          <w:szCs w:val="24"/>
          <w:lang w:val="it-IT" w:eastAsia="en-US"/>
        </w:rPr>
        <w:t>ilma</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taħt</w:t>
      </w:r>
      <w:proofErr w:type="spellEnd"/>
      <w:r w:rsidRPr="00FA6C46">
        <w:rPr>
          <w:b/>
          <w:i/>
          <w:szCs w:val="24"/>
          <w:lang w:val="it-IT" w:eastAsia="en-US"/>
        </w:rPr>
        <w:t xml:space="preserve"> l-art. </w:t>
      </w:r>
      <w:r w:rsidRPr="00FA6C46">
        <w:rPr>
          <w:b/>
          <w:szCs w:val="24"/>
          <w:lang w:val="it-IT" w:eastAsia="en-US"/>
        </w:rPr>
        <w:t>[Em. 2]</w:t>
      </w:r>
    </w:p>
    <w:p w14:paraId="1E86DF6C" w14:textId="77777777" w:rsidR="00287A82" w:rsidRPr="00FA6C46" w:rsidRDefault="00287A82">
      <w:pPr>
        <w:widowControl/>
        <w:rPr>
          <w:szCs w:val="24"/>
          <w:lang w:val="it-IT" w:eastAsia="en-US"/>
        </w:rPr>
      </w:pPr>
      <w:r w:rsidRPr="00FA6C46">
        <w:rPr>
          <w:szCs w:val="24"/>
          <w:lang w:val="it-IT" w:eastAsia="en-US"/>
        </w:rPr>
        <w:br w:type="page"/>
      </w:r>
    </w:p>
    <w:p w14:paraId="3735EF14" w14:textId="77777777" w:rsidR="00287A82" w:rsidRPr="00FA6C46" w:rsidRDefault="00287A82" w:rsidP="00287A82">
      <w:pPr>
        <w:spacing w:before="120" w:after="120" w:line="360" w:lineRule="auto"/>
        <w:ind w:left="850" w:hanging="850"/>
        <w:rPr>
          <w:szCs w:val="24"/>
          <w:lang w:val="it-IT" w:eastAsia="en-US"/>
        </w:rPr>
      </w:pPr>
      <w:r w:rsidRPr="00FA6C46">
        <w:rPr>
          <w:szCs w:val="24"/>
          <w:lang w:val="it-IT" w:eastAsia="en-US"/>
        </w:rPr>
        <w:lastRenderedPageBreak/>
        <w:t>(1)</w:t>
      </w:r>
      <w:r w:rsidRPr="00FA6C46">
        <w:rPr>
          <w:szCs w:val="24"/>
          <w:lang w:val="it-IT" w:eastAsia="en-US"/>
        </w:rPr>
        <w:tab/>
      </w:r>
      <w:proofErr w:type="spellStart"/>
      <w:r w:rsidRPr="00FA6C46">
        <w:rPr>
          <w:szCs w:val="24"/>
          <w:lang w:val="it-IT" w:eastAsia="en-US"/>
        </w:rPr>
        <w:t>It-tniġġis</w:t>
      </w:r>
      <w:proofErr w:type="spellEnd"/>
      <w:r w:rsidRPr="00FA6C46">
        <w:rPr>
          <w:szCs w:val="24"/>
          <w:lang w:val="it-IT" w:eastAsia="en-US"/>
        </w:rPr>
        <w:t xml:space="preserve"> </w:t>
      </w:r>
      <w:proofErr w:type="spellStart"/>
      <w:r w:rsidRPr="00FA6C46">
        <w:rPr>
          <w:szCs w:val="24"/>
          <w:lang w:val="it-IT" w:eastAsia="en-US"/>
        </w:rPr>
        <w:t>kimiku</w:t>
      </w:r>
      <w:proofErr w:type="spellEnd"/>
      <w:r w:rsidRPr="00FA6C46">
        <w:rPr>
          <w:szCs w:val="24"/>
          <w:lang w:val="it-IT" w:eastAsia="en-US"/>
        </w:rPr>
        <w:t xml:space="preserve"> tal-</w:t>
      </w:r>
      <w:proofErr w:type="spellStart"/>
      <w:r w:rsidRPr="00FA6C46">
        <w:rPr>
          <w:szCs w:val="24"/>
          <w:lang w:val="it-IT" w:eastAsia="en-US"/>
        </w:rPr>
        <w:t>ilma</w:t>
      </w:r>
      <w:proofErr w:type="spellEnd"/>
      <w:r w:rsidRPr="00FA6C46">
        <w:rPr>
          <w:szCs w:val="24"/>
          <w:lang w:val="it-IT" w:eastAsia="en-US"/>
        </w:rPr>
        <w:t xml:space="preserve"> tal-</w:t>
      </w:r>
      <w:proofErr w:type="spellStart"/>
      <w:r w:rsidRPr="00FA6C46">
        <w:rPr>
          <w:szCs w:val="24"/>
          <w:lang w:val="it-IT" w:eastAsia="en-US"/>
        </w:rPr>
        <w:t>wiċċ</w:t>
      </w:r>
      <w:proofErr w:type="spellEnd"/>
      <w:r w:rsidRPr="00FA6C46">
        <w:rPr>
          <w:szCs w:val="24"/>
          <w:lang w:val="it-IT" w:eastAsia="en-US"/>
        </w:rPr>
        <w:t xml:space="preserve"> u tal-</w:t>
      </w:r>
      <w:proofErr w:type="spellStart"/>
      <w:r w:rsidRPr="00FA6C46">
        <w:rPr>
          <w:szCs w:val="24"/>
          <w:lang w:val="it-IT" w:eastAsia="en-US"/>
        </w:rPr>
        <w:t>ilma</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taħt</w:t>
      </w:r>
      <w:proofErr w:type="spellEnd"/>
      <w:r w:rsidRPr="00FA6C46">
        <w:rPr>
          <w:szCs w:val="24"/>
          <w:lang w:val="it-IT" w:eastAsia="en-US"/>
        </w:rPr>
        <w:t xml:space="preserve"> l-art </w:t>
      </w:r>
      <w:proofErr w:type="spellStart"/>
      <w:r w:rsidRPr="00FA6C46">
        <w:rPr>
          <w:szCs w:val="24"/>
          <w:lang w:val="it-IT" w:eastAsia="en-US"/>
        </w:rPr>
        <w:t>joħloq</w:t>
      </w:r>
      <w:proofErr w:type="spellEnd"/>
      <w:r w:rsidRPr="00FA6C46">
        <w:rPr>
          <w:szCs w:val="24"/>
          <w:lang w:val="it-IT" w:eastAsia="en-US"/>
        </w:rPr>
        <w:t xml:space="preserve"> </w:t>
      </w:r>
      <w:proofErr w:type="spellStart"/>
      <w:r w:rsidRPr="00FA6C46">
        <w:rPr>
          <w:szCs w:val="24"/>
          <w:lang w:val="it-IT" w:eastAsia="en-US"/>
        </w:rPr>
        <w:t>theddida</w:t>
      </w:r>
      <w:proofErr w:type="spellEnd"/>
      <w:r w:rsidRPr="00FA6C46">
        <w:rPr>
          <w:szCs w:val="24"/>
          <w:lang w:val="it-IT" w:eastAsia="en-US"/>
        </w:rPr>
        <w:t xml:space="preserve"> </w:t>
      </w:r>
      <w:proofErr w:type="spellStart"/>
      <w:r w:rsidRPr="00FA6C46">
        <w:rPr>
          <w:szCs w:val="24"/>
          <w:lang w:val="it-IT" w:eastAsia="en-US"/>
        </w:rPr>
        <w:t>għall-ambjent</w:t>
      </w:r>
      <w:proofErr w:type="spellEnd"/>
      <w:r w:rsidRPr="00FA6C46">
        <w:rPr>
          <w:szCs w:val="24"/>
          <w:lang w:val="it-IT" w:eastAsia="en-US"/>
        </w:rPr>
        <w:t xml:space="preserve"> </w:t>
      </w:r>
      <w:proofErr w:type="spellStart"/>
      <w:r w:rsidRPr="00FA6C46">
        <w:rPr>
          <w:szCs w:val="24"/>
          <w:lang w:val="it-IT" w:eastAsia="en-US"/>
        </w:rPr>
        <w:t>akkwatiku</w:t>
      </w:r>
      <w:proofErr w:type="spellEnd"/>
      <w:r w:rsidRPr="00FA6C46">
        <w:rPr>
          <w:szCs w:val="24"/>
          <w:lang w:val="it-IT" w:eastAsia="en-US"/>
        </w:rPr>
        <w:t xml:space="preserve">, </w:t>
      </w:r>
      <w:proofErr w:type="spellStart"/>
      <w:r w:rsidRPr="00FA6C46">
        <w:rPr>
          <w:szCs w:val="24"/>
          <w:lang w:val="it-IT" w:eastAsia="en-US"/>
        </w:rPr>
        <w:t>b’effetti</w:t>
      </w:r>
      <w:proofErr w:type="spellEnd"/>
      <w:r w:rsidRPr="00FA6C46">
        <w:rPr>
          <w:szCs w:val="24"/>
          <w:lang w:val="it-IT" w:eastAsia="en-US"/>
        </w:rPr>
        <w:t xml:space="preserve"> </w:t>
      </w:r>
      <w:proofErr w:type="spellStart"/>
      <w:r w:rsidRPr="00FA6C46">
        <w:rPr>
          <w:szCs w:val="24"/>
          <w:lang w:val="it-IT" w:eastAsia="en-US"/>
        </w:rPr>
        <w:t>bħal</w:t>
      </w:r>
      <w:proofErr w:type="spellEnd"/>
      <w:r w:rsidRPr="00FA6C46">
        <w:rPr>
          <w:szCs w:val="24"/>
          <w:lang w:val="it-IT" w:eastAsia="en-US"/>
        </w:rPr>
        <w:t xml:space="preserve"> </w:t>
      </w:r>
      <w:proofErr w:type="spellStart"/>
      <w:r w:rsidRPr="00FA6C46">
        <w:rPr>
          <w:szCs w:val="24"/>
          <w:lang w:val="it-IT" w:eastAsia="en-US"/>
        </w:rPr>
        <w:t>tossiċità</w:t>
      </w:r>
      <w:proofErr w:type="spellEnd"/>
      <w:r w:rsidRPr="00FA6C46">
        <w:rPr>
          <w:szCs w:val="24"/>
          <w:lang w:val="it-IT" w:eastAsia="en-US"/>
        </w:rPr>
        <w:t xml:space="preserve"> </w:t>
      </w:r>
      <w:proofErr w:type="spellStart"/>
      <w:r w:rsidRPr="00FA6C46">
        <w:rPr>
          <w:szCs w:val="24"/>
          <w:lang w:val="it-IT" w:eastAsia="en-US"/>
        </w:rPr>
        <w:t>akuta</w:t>
      </w:r>
      <w:proofErr w:type="spellEnd"/>
      <w:r w:rsidRPr="00FA6C46">
        <w:rPr>
          <w:szCs w:val="24"/>
          <w:lang w:val="it-IT" w:eastAsia="en-US"/>
        </w:rPr>
        <w:t xml:space="preserve"> u </w:t>
      </w:r>
      <w:proofErr w:type="spellStart"/>
      <w:r w:rsidRPr="00FA6C46">
        <w:rPr>
          <w:szCs w:val="24"/>
          <w:lang w:val="it-IT" w:eastAsia="en-US"/>
        </w:rPr>
        <w:t>kronika</w:t>
      </w:r>
      <w:proofErr w:type="spellEnd"/>
      <w:r w:rsidRPr="00FA6C46">
        <w:rPr>
          <w:szCs w:val="24"/>
          <w:lang w:val="it-IT" w:eastAsia="en-US"/>
        </w:rPr>
        <w:t xml:space="preserve"> </w:t>
      </w:r>
      <w:proofErr w:type="spellStart"/>
      <w:r w:rsidRPr="00FA6C46">
        <w:rPr>
          <w:szCs w:val="24"/>
          <w:lang w:val="it-IT" w:eastAsia="en-US"/>
        </w:rPr>
        <w:t>f’organiżmi</w:t>
      </w:r>
      <w:proofErr w:type="spellEnd"/>
      <w:r w:rsidRPr="00FA6C46">
        <w:rPr>
          <w:szCs w:val="24"/>
          <w:lang w:val="it-IT" w:eastAsia="en-US"/>
        </w:rPr>
        <w:t xml:space="preserve"> </w:t>
      </w:r>
      <w:proofErr w:type="spellStart"/>
      <w:r w:rsidRPr="00FA6C46">
        <w:rPr>
          <w:szCs w:val="24"/>
          <w:lang w:val="it-IT" w:eastAsia="en-US"/>
        </w:rPr>
        <w:t>akkwatiċi</w:t>
      </w:r>
      <w:proofErr w:type="spellEnd"/>
      <w:r w:rsidRPr="00FA6C46">
        <w:rPr>
          <w:szCs w:val="24"/>
          <w:lang w:val="it-IT" w:eastAsia="en-US"/>
        </w:rPr>
        <w:t xml:space="preserve">, </w:t>
      </w:r>
      <w:proofErr w:type="spellStart"/>
      <w:r w:rsidRPr="00FA6C46">
        <w:rPr>
          <w:szCs w:val="24"/>
          <w:lang w:val="it-IT" w:eastAsia="en-US"/>
        </w:rPr>
        <w:t>akkumulazzjoni</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sustanzi</w:t>
      </w:r>
      <w:proofErr w:type="spellEnd"/>
      <w:r w:rsidRPr="00FA6C46">
        <w:rPr>
          <w:szCs w:val="24"/>
          <w:lang w:val="it-IT" w:eastAsia="en-US"/>
        </w:rPr>
        <w:t xml:space="preserve"> </w:t>
      </w:r>
      <w:proofErr w:type="spellStart"/>
      <w:r w:rsidRPr="00FA6C46">
        <w:rPr>
          <w:szCs w:val="24"/>
          <w:lang w:val="it-IT" w:eastAsia="en-US"/>
        </w:rPr>
        <w:t>niġġiesa</w:t>
      </w:r>
      <w:proofErr w:type="spellEnd"/>
      <w:r w:rsidRPr="00FA6C46">
        <w:rPr>
          <w:szCs w:val="24"/>
          <w:lang w:val="it-IT" w:eastAsia="en-US"/>
        </w:rPr>
        <w:t xml:space="preserve"> </w:t>
      </w:r>
      <w:proofErr w:type="spellStart"/>
      <w:r w:rsidRPr="00FA6C46">
        <w:rPr>
          <w:szCs w:val="24"/>
          <w:lang w:val="it-IT" w:eastAsia="en-US"/>
        </w:rPr>
        <w:t>fl-ekosistema</w:t>
      </w:r>
      <w:proofErr w:type="spellEnd"/>
      <w:r w:rsidRPr="00FA6C46">
        <w:rPr>
          <w:szCs w:val="24"/>
          <w:lang w:val="it-IT" w:eastAsia="en-US"/>
        </w:rPr>
        <w:t xml:space="preserve"> u </w:t>
      </w:r>
      <w:proofErr w:type="spellStart"/>
      <w:r w:rsidRPr="00FA6C46">
        <w:rPr>
          <w:szCs w:val="24"/>
          <w:lang w:val="it-IT" w:eastAsia="en-US"/>
        </w:rPr>
        <w:t>telf</w:t>
      </w:r>
      <w:proofErr w:type="spellEnd"/>
      <w:r w:rsidRPr="00FA6C46">
        <w:rPr>
          <w:szCs w:val="24"/>
          <w:lang w:val="it-IT" w:eastAsia="en-US"/>
        </w:rPr>
        <w:t xml:space="preserve"> tal-</w:t>
      </w:r>
      <w:proofErr w:type="spellStart"/>
      <w:r w:rsidRPr="00FA6C46">
        <w:rPr>
          <w:szCs w:val="24"/>
          <w:lang w:val="it-IT" w:eastAsia="en-US"/>
        </w:rPr>
        <w:t>ħabitats</w:t>
      </w:r>
      <w:proofErr w:type="spellEnd"/>
      <w:r w:rsidRPr="00FA6C46">
        <w:rPr>
          <w:szCs w:val="24"/>
          <w:lang w:val="it-IT" w:eastAsia="en-US"/>
        </w:rPr>
        <w:t xml:space="preserve"> u tal-</w:t>
      </w:r>
      <w:proofErr w:type="spellStart"/>
      <w:r w:rsidRPr="00FA6C46">
        <w:rPr>
          <w:szCs w:val="24"/>
          <w:lang w:val="it-IT" w:eastAsia="en-US"/>
        </w:rPr>
        <w:t>bijodiversità</w:t>
      </w:r>
      <w:proofErr w:type="spellEnd"/>
      <w:r w:rsidRPr="00FA6C46">
        <w:rPr>
          <w:szCs w:val="24"/>
          <w:lang w:val="it-IT" w:eastAsia="en-US"/>
        </w:rPr>
        <w:t xml:space="preserve">, </w:t>
      </w:r>
      <w:proofErr w:type="spellStart"/>
      <w:r w:rsidRPr="00FA6C46">
        <w:rPr>
          <w:szCs w:val="24"/>
          <w:lang w:val="it-IT" w:eastAsia="en-US"/>
        </w:rPr>
        <w:t>kif</w:t>
      </w:r>
      <w:proofErr w:type="spellEnd"/>
      <w:r w:rsidRPr="00FA6C46">
        <w:rPr>
          <w:szCs w:val="24"/>
          <w:lang w:val="it-IT" w:eastAsia="en-US"/>
        </w:rPr>
        <w:t xml:space="preserve"> </w:t>
      </w:r>
      <w:proofErr w:type="spellStart"/>
      <w:r w:rsidRPr="00FA6C46">
        <w:rPr>
          <w:szCs w:val="24"/>
          <w:lang w:val="it-IT" w:eastAsia="en-US"/>
        </w:rPr>
        <w:t>ukoll</w:t>
      </w:r>
      <w:proofErr w:type="spellEnd"/>
      <w:r w:rsidRPr="00FA6C46">
        <w:rPr>
          <w:szCs w:val="24"/>
          <w:lang w:val="it-IT" w:eastAsia="en-US"/>
        </w:rPr>
        <w:t xml:space="preserve"> </w:t>
      </w:r>
      <w:proofErr w:type="spellStart"/>
      <w:r w:rsidRPr="00FA6C46">
        <w:rPr>
          <w:szCs w:val="24"/>
          <w:lang w:val="it-IT" w:eastAsia="en-US"/>
        </w:rPr>
        <w:t>theddida</w:t>
      </w:r>
      <w:proofErr w:type="spellEnd"/>
      <w:r w:rsidRPr="00FA6C46">
        <w:rPr>
          <w:szCs w:val="24"/>
          <w:lang w:val="it-IT" w:eastAsia="en-US"/>
        </w:rPr>
        <w:t xml:space="preserve"> </w:t>
      </w:r>
      <w:proofErr w:type="spellStart"/>
      <w:r w:rsidRPr="00FA6C46">
        <w:rPr>
          <w:szCs w:val="24"/>
          <w:lang w:val="it-IT" w:eastAsia="en-US"/>
        </w:rPr>
        <w:t>għas-saħħa</w:t>
      </w:r>
      <w:proofErr w:type="spellEnd"/>
      <w:r w:rsidRPr="00FA6C46">
        <w:rPr>
          <w:szCs w:val="24"/>
          <w:lang w:val="it-IT" w:eastAsia="en-US"/>
        </w:rPr>
        <w:t xml:space="preserve"> tal-</w:t>
      </w:r>
      <w:proofErr w:type="spellStart"/>
      <w:r w:rsidRPr="00FA6C46">
        <w:rPr>
          <w:szCs w:val="24"/>
          <w:lang w:val="it-IT" w:eastAsia="en-US"/>
        </w:rPr>
        <w:t>bniedem</w:t>
      </w:r>
      <w:proofErr w:type="spellEnd"/>
      <w:r w:rsidRPr="00FA6C46">
        <w:rPr>
          <w:szCs w:val="24"/>
          <w:lang w:val="it-IT" w:eastAsia="en-US"/>
        </w:rPr>
        <w:t>. L-</w:t>
      </w:r>
      <w:proofErr w:type="spellStart"/>
      <w:r w:rsidRPr="00FA6C46">
        <w:rPr>
          <w:szCs w:val="24"/>
          <w:lang w:val="it-IT" w:eastAsia="en-US"/>
        </w:rPr>
        <w:t>iffissar</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standards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kwalità</w:t>
      </w:r>
      <w:proofErr w:type="spellEnd"/>
      <w:r w:rsidRPr="00FA6C46">
        <w:rPr>
          <w:szCs w:val="24"/>
          <w:lang w:val="it-IT" w:eastAsia="en-US"/>
        </w:rPr>
        <w:t xml:space="preserve"> </w:t>
      </w:r>
      <w:proofErr w:type="spellStart"/>
      <w:r w:rsidRPr="00FA6C46">
        <w:rPr>
          <w:szCs w:val="24"/>
          <w:lang w:val="it-IT" w:eastAsia="en-US"/>
        </w:rPr>
        <w:t>ambjentali</w:t>
      </w:r>
      <w:proofErr w:type="spellEnd"/>
      <w:r w:rsidRPr="00FA6C46">
        <w:rPr>
          <w:szCs w:val="24"/>
          <w:lang w:val="it-IT" w:eastAsia="en-US"/>
        </w:rPr>
        <w:t xml:space="preserve"> </w:t>
      </w:r>
      <w:proofErr w:type="spellStart"/>
      <w:r w:rsidRPr="00FA6C46">
        <w:rPr>
          <w:szCs w:val="24"/>
          <w:lang w:val="it-IT" w:eastAsia="en-US"/>
        </w:rPr>
        <w:t>jgħin</w:t>
      </w:r>
      <w:proofErr w:type="spellEnd"/>
      <w:r w:rsidRPr="00FA6C46">
        <w:rPr>
          <w:szCs w:val="24"/>
          <w:lang w:val="it-IT" w:eastAsia="en-US"/>
        </w:rPr>
        <w:t xml:space="preserve"> </w:t>
      </w:r>
      <w:proofErr w:type="spellStart"/>
      <w:r w:rsidRPr="00FA6C46">
        <w:rPr>
          <w:szCs w:val="24"/>
          <w:lang w:val="it-IT" w:eastAsia="en-US"/>
        </w:rPr>
        <w:t>sabiex</w:t>
      </w:r>
      <w:proofErr w:type="spellEnd"/>
      <w:r w:rsidRPr="00FA6C46">
        <w:rPr>
          <w:szCs w:val="24"/>
          <w:lang w:val="it-IT" w:eastAsia="en-US"/>
        </w:rPr>
        <w:t xml:space="preserve"> </w:t>
      </w:r>
      <w:proofErr w:type="spellStart"/>
      <w:r w:rsidRPr="00FA6C46">
        <w:rPr>
          <w:szCs w:val="24"/>
          <w:lang w:val="it-IT" w:eastAsia="en-US"/>
        </w:rPr>
        <w:t>tiġi</w:t>
      </w:r>
      <w:proofErr w:type="spellEnd"/>
      <w:r w:rsidRPr="00FA6C46">
        <w:rPr>
          <w:szCs w:val="24"/>
          <w:lang w:val="it-IT" w:eastAsia="en-US"/>
        </w:rPr>
        <w:t xml:space="preserve"> </w:t>
      </w:r>
      <w:proofErr w:type="spellStart"/>
      <w:r w:rsidRPr="00FA6C46">
        <w:rPr>
          <w:szCs w:val="24"/>
          <w:lang w:val="it-IT" w:eastAsia="en-US"/>
        </w:rPr>
        <w:t>implimentata</w:t>
      </w:r>
      <w:proofErr w:type="spellEnd"/>
      <w:r w:rsidRPr="00FA6C46">
        <w:rPr>
          <w:szCs w:val="24"/>
          <w:lang w:val="it-IT" w:eastAsia="en-US"/>
        </w:rPr>
        <w:t xml:space="preserve"> l-</w:t>
      </w:r>
      <w:proofErr w:type="spellStart"/>
      <w:r w:rsidRPr="00FA6C46">
        <w:rPr>
          <w:szCs w:val="24"/>
          <w:lang w:val="it-IT" w:eastAsia="en-US"/>
        </w:rPr>
        <w:t>ambizzjoni</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tniġġis</w:t>
      </w:r>
      <w:proofErr w:type="spellEnd"/>
      <w:r w:rsidRPr="00FA6C46">
        <w:rPr>
          <w:szCs w:val="24"/>
          <w:lang w:val="it-IT" w:eastAsia="en-US"/>
        </w:rPr>
        <w:t xml:space="preserve"> </w:t>
      </w:r>
      <w:proofErr w:type="spellStart"/>
      <w:r w:rsidRPr="00FA6C46">
        <w:rPr>
          <w:szCs w:val="24"/>
          <w:lang w:val="it-IT" w:eastAsia="en-US"/>
        </w:rPr>
        <w:t>żero</w:t>
      </w:r>
      <w:proofErr w:type="spellEnd"/>
      <w:r w:rsidRPr="00FA6C46">
        <w:rPr>
          <w:szCs w:val="24"/>
          <w:lang w:val="it-IT" w:eastAsia="en-US"/>
        </w:rPr>
        <w:t xml:space="preserve"> </w:t>
      </w:r>
      <w:proofErr w:type="spellStart"/>
      <w:r w:rsidRPr="00FA6C46">
        <w:rPr>
          <w:szCs w:val="24"/>
          <w:lang w:val="it-IT" w:eastAsia="en-US"/>
        </w:rPr>
        <w:t>għal</w:t>
      </w:r>
      <w:proofErr w:type="spellEnd"/>
      <w:r w:rsidRPr="00FA6C46">
        <w:rPr>
          <w:szCs w:val="24"/>
          <w:lang w:val="it-IT" w:eastAsia="en-US"/>
        </w:rPr>
        <w:t xml:space="preserve"> </w:t>
      </w:r>
      <w:proofErr w:type="spellStart"/>
      <w:r w:rsidRPr="00FA6C46">
        <w:rPr>
          <w:szCs w:val="24"/>
          <w:lang w:val="it-IT" w:eastAsia="en-US"/>
        </w:rPr>
        <w:t>ambjent</w:t>
      </w:r>
      <w:proofErr w:type="spellEnd"/>
      <w:r w:rsidRPr="00FA6C46">
        <w:rPr>
          <w:szCs w:val="24"/>
          <w:lang w:val="it-IT" w:eastAsia="en-US"/>
        </w:rPr>
        <w:t xml:space="preserve"> </w:t>
      </w:r>
      <w:proofErr w:type="spellStart"/>
      <w:r w:rsidRPr="00FA6C46">
        <w:rPr>
          <w:szCs w:val="24"/>
          <w:lang w:val="it-IT" w:eastAsia="en-US"/>
        </w:rPr>
        <w:t>ħieles</w:t>
      </w:r>
      <w:proofErr w:type="spellEnd"/>
      <w:r w:rsidRPr="00FA6C46">
        <w:rPr>
          <w:szCs w:val="24"/>
          <w:lang w:val="it-IT" w:eastAsia="en-US"/>
        </w:rPr>
        <w:t xml:space="preserve"> mis-</w:t>
      </w:r>
      <w:proofErr w:type="spellStart"/>
      <w:r w:rsidRPr="00FA6C46">
        <w:rPr>
          <w:szCs w:val="24"/>
          <w:lang w:val="it-IT" w:eastAsia="en-US"/>
        </w:rPr>
        <w:t>sustanzi</w:t>
      </w:r>
      <w:proofErr w:type="spellEnd"/>
      <w:r w:rsidRPr="00FA6C46">
        <w:rPr>
          <w:szCs w:val="24"/>
          <w:lang w:val="it-IT" w:eastAsia="en-US"/>
        </w:rPr>
        <w:t xml:space="preserve"> </w:t>
      </w:r>
      <w:proofErr w:type="spellStart"/>
      <w:r w:rsidRPr="00FA6C46">
        <w:rPr>
          <w:szCs w:val="24"/>
          <w:lang w:val="it-IT" w:eastAsia="en-US"/>
        </w:rPr>
        <w:t>tossiċi</w:t>
      </w:r>
      <w:proofErr w:type="spellEnd"/>
      <w:r w:rsidRPr="00FA6C46">
        <w:rPr>
          <w:b/>
          <w:i/>
          <w:szCs w:val="24"/>
          <w:lang w:val="it-IT" w:eastAsia="en-US"/>
        </w:rPr>
        <w:t xml:space="preserve">, </w:t>
      </w:r>
      <w:proofErr w:type="spellStart"/>
      <w:r w:rsidRPr="00FA6C46">
        <w:rPr>
          <w:b/>
          <w:i/>
          <w:szCs w:val="24"/>
          <w:lang w:val="it-IT" w:eastAsia="en-US"/>
        </w:rPr>
        <w:t>bħala</w:t>
      </w:r>
      <w:proofErr w:type="spellEnd"/>
      <w:r w:rsidRPr="00FA6C46">
        <w:rPr>
          <w:b/>
          <w:i/>
          <w:szCs w:val="24"/>
          <w:lang w:val="it-IT" w:eastAsia="en-US"/>
        </w:rPr>
        <w:t xml:space="preserve"> </w:t>
      </w:r>
      <w:proofErr w:type="spellStart"/>
      <w:r w:rsidRPr="00FA6C46">
        <w:rPr>
          <w:b/>
          <w:i/>
          <w:szCs w:val="24"/>
          <w:lang w:val="it-IT" w:eastAsia="en-US"/>
        </w:rPr>
        <w:t>waħda</w:t>
      </w:r>
      <w:proofErr w:type="spellEnd"/>
      <w:r w:rsidRPr="00FA6C46">
        <w:rPr>
          <w:b/>
          <w:i/>
          <w:szCs w:val="24"/>
          <w:lang w:val="it-IT" w:eastAsia="en-US"/>
        </w:rPr>
        <w:t xml:space="preserve"> </w:t>
      </w:r>
      <w:proofErr w:type="spellStart"/>
      <w:r w:rsidRPr="00FA6C46">
        <w:rPr>
          <w:b/>
          <w:i/>
          <w:szCs w:val="24"/>
          <w:lang w:val="it-IT" w:eastAsia="en-US"/>
        </w:rPr>
        <w:t>mill</w:t>
      </w:r>
      <w:proofErr w:type="spellEnd"/>
      <w:r w:rsidRPr="00FA6C46">
        <w:rPr>
          <w:b/>
          <w:i/>
          <w:szCs w:val="24"/>
          <w:lang w:val="it-IT" w:eastAsia="en-US"/>
        </w:rPr>
        <w:t xml:space="preserve">-miri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prijorità</w:t>
      </w:r>
      <w:proofErr w:type="spellEnd"/>
      <w:r w:rsidRPr="00FA6C46">
        <w:rPr>
          <w:b/>
          <w:i/>
          <w:szCs w:val="24"/>
          <w:lang w:val="it-IT" w:eastAsia="en-US"/>
        </w:rPr>
        <w:t xml:space="preserve"> </w:t>
      </w:r>
      <w:proofErr w:type="spellStart"/>
      <w:r w:rsidRPr="00FA6C46">
        <w:rPr>
          <w:b/>
          <w:i/>
          <w:szCs w:val="24"/>
          <w:lang w:val="it-IT" w:eastAsia="en-US"/>
        </w:rPr>
        <w:t>tat-tmien</w:t>
      </w:r>
      <w:proofErr w:type="spellEnd"/>
      <w:r w:rsidRPr="00FA6C46">
        <w:rPr>
          <w:b/>
          <w:i/>
          <w:szCs w:val="24"/>
          <w:lang w:val="it-IT" w:eastAsia="en-US"/>
        </w:rPr>
        <w:t xml:space="preserve"> </w:t>
      </w:r>
      <w:proofErr w:type="spellStart"/>
      <w:r w:rsidRPr="00FA6C46">
        <w:rPr>
          <w:b/>
          <w:i/>
          <w:szCs w:val="24"/>
          <w:lang w:val="it-IT" w:eastAsia="en-US"/>
        </w:rPr>
        <w:t>Programm</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Azzjoni</w:t>
      </w:r>
      <w:proofErr w:type="spellEnd"/>
      <w:r w:rsidRPr="00FA6C46">
        <w:rPr>
          <w:b/>
          <w:i/>
          <w:szCs w:val="24"/>
          <w:lang w:val="it-IT" w:eastAsia="en-US"/>
        </w:rPr>
        <w:t xml:space="preserve"> </w:t>
      </w:r>
      <w:proofErr w:type="spellStart"/>
      <w:r w:rsidRPr="00FA6C46">
        <w:rPr>
          <w:b/>
          <w:i/>
          <w:szCs w:val="24"/>
          <w:lang w:val="it-IT" w:eastAsia="en-US"/>
        </w:rPr>
        <w:t>Ambjentali</w:t>
      </w:r>
      <w:proofErr w:type="spellEnd"/>
      <w:r w:rsidRPr="00FA6C46">
        <w:rPr>
          <w:szCs w:val="24"/>
          <w:vertAlign w:val="superscript"/>
          <w:lang w:val="en-GB" w:eastAsia="en-US"/>
        </w:rPr>
        <w:footnoteReference w:id="5"/>
      </w:r>
      <w:r w:rsidRPr="00FA6C46">
        <w:rPr>
          <w:szCs w:val="24"/>
          <w:lang w:val="it-IT" w:eastAsia="en-US"/>
        </w:rPr>
        <w:t>.</w:t>
      </w:r>
      <w:r w:rsidRPr="00FA6C46">
        <w:rPr>
          <w:b/>
          <w:i/>
          <w:szCs w:val="24"/>
          <w:lang w:val="it-IT" w:eastAsia="en-US"/>
        </w:rPr>
        <w:t xml:space="preserve"> </w:t>
      </w:r>
      <w:r w:rsidRPr="00FA6C46">
        <w:rPr>
          <w:b/>
          <w:szCs w:val="24"/>
          <w:lang w:val="it-IT" w:eastAsia="en-US"/>
        </w:rPr>
        <w:t>[Em. 3]</w:t>
      </w:r>
    </w:p>
    <w:p w14:paraId="2B2198A0" w14:textId="77777777" w:rsidR="00287A82" w:rsidRPr="00FA6C46" w:rsidRDefault="00287A82" w:rsidP="00287A82">
      <w:pPr>
        <w:spacing w:before="120" w:after="120" w:line="360" w:lineRule="auto"/>
        <w:ind w:left="850" w:hanging="850"/>
        <w:rPr>
          <w:szCs w:val="24"/>
          <w:lang w:val="it-IT" w:eastAsia="en-US"/>
        </w:rPr>
      </w:pPr>
      <w:r w:rsidRPr="00FA6C46">
        <w:rPr>
          <w:b/>
          <w:i/>
          <w:szCs w:val="24"/>
          <w:lang w:val="it-IT" w:eastAsia="en-US"/>
        </w:rPr>
        <w:t>(1a)</w:t>
      </w:r>
      <w:r w:rsidRPr="00FA6C46">
        <w:rPr>
          <w:szCs w:val="24"/>
          <w:lang w:val="it-IT" w:eastAsia="en-US"/>
        </w:rPr>
        <w:tab/>
      </w:r>
      <w:proofErr w:type="spellStart"/>
      <w:r w:rsidRPr="00FA6C46">
        <w:rPr>
          <w:b/>
          <w:i/>
          <w:szCs w:val="24"/>
          <w:lang w:val="it-IT" w:eastAsia="en-US"/>
        </w:rPr>
        <w:t>Skont</w:t>
      </w:r>
      <w:proofErr w:type="spellEnd"/>
      <w:r w:rsidRPr="00FA6C46">
        <w:rPr>
          <w:b/>
          <w:i/>
          <w:szCs w:val="24"/>
          <w:lang w:val="it-IT" w:eastAsia="en-US"/>
        </w:rPr>
        <w:t xml:space="preserve"> l-</w:t>
      </w:r>
      <w:proofErr w:type="spellStart"/>
      <w:r w:rsidRPr="00FA6C46">
        <w:rPr>
          <w:b/>
          <w:i/>
          <w:szCs w:val="24"/>
          <w:lang w:val="it-IT" w:eastAsia="en-US"/>
        </w:rPr>
        <w:t>Aġenzija</w:t>
      </w:r>
      <w:proofErr w:type="spellEnd"/>
      <w:r w:rsidRPr="00FA6C46">
        <w:rPr>
          <w:b/>
          <w:i/>
          <w:szCs w:val="24"/>
          <w:lang w:val="it-IT" w:eastAsia="en-US"/>
        </w:rPr>
        <w:t xml:space="preserve"> </w:t>
      </w:r>
      <w:proofErr w:type="spellStart"/>
      <w:r w:rsidRPr="00FA6C46">
        <w:rPr>
          <w:b/>
          <w:i/>
          <w:szCs w:val="24"/>
          <w:lang w:val="it-IT" w:eastAsia="en-US"/>
        </w:rPr>
        <w:t>Ewropea</w:t>
      </w:r>
      <w:proofErr w:type="spellEnd"/>
      <w:r w:rsidRPr="00FA6C46">
        <w:rPr>
          <w:b/>
          <w:i/>
          <w:szCs w:val="24"/>
          <w:lang w:val="it-IT" w:eastAsia="en-US"/>
        </w:rPr>
        <w:t xml:space="preserve"> </w:t>
      </w:r>
      <w:proofErr w:type="spellStart"/>
      <w:r w:rsidRPr="00FA6C46">
        <w:rPr>
          <w:b/>
          <w:i/>
          <w:szCs w:val="24"/>
          <w:lang w:val="it-IT" w:eastAsia="en-US"/>
        </w:rPr>
        <w:t>għall-Ambjent</w:t>
      </w:r>
      <w:proofErr w:type="spellEnd"/>
      <w:r w:rsidRPr="00FA6C46">
        <w:rPr>
          <w:b/>
          <w:i/>
          <w:szCs w:val="24"/>
          <w:lang w:val="it-IT" w:eastAsia="en-US"/>
        </w:rPr>
        <w:t xml:space="preserve">, </w:t>
      </w:r>
      <w:proofErr w:type="spellStart"/>
      <w:r w:rsidRPr="00FA6C46">
        <w:rPr>
          <w:b/>
          <w:i/>
          <w:szCs w:val="24"/>
          <w:lang w:val="it-IT" w:eastAsia="en-US"/>
        </w:rPr>
        <w:t>madwar</w:t>
      </w:r>
      <w:proofErr w:type="spellEnd"/>
      <w:r w:rsidRPr="00FA6C46">
        <w:rPr>
          <w:b/>
          <w:i/>
          <w:szCs w:val="24"/>
          <w:lang w:val="it-IT" w:eastAsia="en-US"/>
        </w:rPr>
        <w:t xml:space="preserve"> 90 % tal-</w:t>
      </w:r>
      <w:proofErr w:type="spellStart"/>
      <w:r w:rsidRPr="00FA6C46">
        <w:rPr>
          <w:b/>
          <w:i/>
          <w:szCs w:val="24"/>
          <w:lang w:val="it-IT" w:eastAsia="en-US"/>
        </w:rPr>
        <w:t>erja</w:t>
      </w:r>
      <w:proofErr w:type="spellEnd"/>
      <w:r w:rsidRPr="00FA6C46">
        <w:rPr>
          <w:b/>
          <w:i/>
          <w:szCs w:val="24"/>
          <w:lang w:val="it-IT" w:eastAsia="en-US"/>
        </w:rPr>
        <w:t xml:space="preserve"> tal-</w:t>
      </w:r>
      <w:proofErr w:type="spellStart"/>
      <w:r w:rsidRPr="00FA6C46">
        <w:rPr>
          <w:b/>
          <w:i/>
          <w:szCs w:val="24"/>
          <w:lang w:val="it-IT" w:eastAsia="en-US"/>
        </w:rPr>
        <w:t>korpi</w:t>
      </w:r>
      <w:proofErr w:type="spellEnd"/>
      <w:r w:rsidRPr="00FA6C46">
        <w:rPr>
          <w:b/>
          <w:i/>
          <w:szCs w:val="24"/>
          <w:lang w:val="it-IT" w:eastAsia="en-US"/>
        </w:rPr>
        <w:t xml:space="preserve"> tal-</w:t>
      </w:r>
      <w:proofErr w:type="spellStart"/>
      <w:r w:rsidRPr="00FA6C46">
        <w:rPr>
          <w:b/>
          <w:i/>
          <w:szCs w:val="24"/>
          <w:lang w:val="it-IT" w:eastAsia="en-US"/>
        </w:rPr>
        <w:t>ilma</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taħt</w:t>
      </w:r>
      <w:proofErr w:type="spellEnd"/>
      <w:r w:rsidRPr="00FA6C46">
        <w:rPr>
          <w:b/>
          <w:i/>
          <w:szCs w:val="24"/>
          <w:lang w:val="it-IT" w:eastAsia="en-US"/>
        </w:rPr>
        <w:t xml:space="preserve"> l-art </w:t>
      </w:r>
      <w:proofErr w:type="spellStart"/>
      <w:r w:rsidRPr="00FA6C46">
        <w:rPr>
          <w:b/>
          <w:i/>
          <w:szCs w:val="24"/>
          <w:lang w:val="it-IT" w:eastAsia="en-US"/>
        </w:rPr>
        <w:t>hija</w:t>
      </w:r>
      <w:proofErr w:type="spellEnd"/>
      <w:r w:rsidRPr="00FA6C46">
        <w:rPr>
          <w:b/>
          <w:i/>
          <w:szCs w:val="24"/>
          <w:lang w:val="it-IT" w:eastAsia="en-US"/>
        </w:rPr>
        <w:t xml:space="preserve"> </w:t>
      </w:r>
      <w:proofErr w:type="spellStart"/>
      <w:r w:rsidRPr="00FA6C46">
        <w:rPr>
          <w:b/>
          <w:i/>
          <w:szCs w:val="24"/>
          <w:lang w:val="it-IT" w:eastAsia="en-US"/>
        </w:rPr>
        <w:t>rrappurtata</w:t>
      </w:r>
      <w:proofErr w:type="spellEnd"/>
      <w:r w:rsidRPr="00FA6C46">
        <w:rPr>
          <w:b/>
          <w:i/>
          <w:szCs w:val="24"/>
          <w:lang w:val="it-IT" w:eastAsia="en-US"/>
        </w:rPr>
        <w:t xml:space="preserve"> li </w:t>
      </w:r>
      <w:proofErr w:type="spellStart"/>
      <w:r w:rsidRPr="00FA6C46">
        <w:rPr>
          <w:b/>
          <w:i/>
          <w:szCs w:val="24"/>
          <w:lang w:val="it-IT" w:eastAsia="en-US"/>
        </w:rPr>
        <w:t>hija</w:t>
      </w:r>
      <w:proofErr w:type="spellEnd"/>
      <w:r w:rsidRPr="00FA6C46">
        <w:rPr>
          <w:b/>
          <w:i/>
          <w:szCs w:val="24"/>
          <w:lang w:val="it-IT" w:eastAsia="en-US"/>
        </w:rPr>
        <w:t xml:space="preserve"> fi </w:t>
      </w:r>
      <w:proofErr w:type="spellStart"/>
      <w:r w:rsidRPr="00FA6C46">
        <w:rPr>
          <w:b/>
          <w:i/>
          <w:szCs w:val="24"/>
          <w:lang w:val="it-IT" w:eastAsia="en-US"/>
        </w:rPr>
        <w:t>stat</w:t>
      </w:r>
      <w:proofErr w:type="spellEnd"/>
      <w:r w:rsidRPr="00FA6C46">
        <w:rPr>
          <w:b/>
          <w:i/>
          <w:szCs w:val="24"/>
          <w:lang w:val="it-IT" w:eastAsia="en-US"/>
        </w:rPr>
        <w:t xml:space="preserve"> </w:t>
      </w:r>
      <w:proofErr w:type="spellStart"/>
      <w:r w:rsidRPr="00FA6C46">
        <w:rPr>
          <w:b/>
          <w:i/>
          <w:szCs w:val="24"/>
          <w:lang w:val="it-IT" w:eastAsia="en-US"/>
        </w:rPr>
        <w:t>kwantitattiv</w:t>
      </w:r>
      <w:proofErr w:type="spellEnd"/>
      <w:r w:rsidRPr="00FA6C46">
        <w:rPr>
          <w:b/>
          <w:i/>
          <w:szCs w:val="24"/>
          <w:lang w:val="it-IT" w:eastAsia="en-US"/>
        </w:rPr>
        <w:t xml:space="preserve"> </w:t>
      </w:r>
      <w:proofErr w:type="spellStart"/>
      <w:r w:rsidRPr="00FA6C46">
        <w:rPr>
          <w:b/>
          <w:i/>
          <w:szCs w:val="24"/>
          <w:lang w:val="it-IT" w:eastAsia="en-US"/>
        </w:rPr>
        <w:t>tajjeb</w:t>
      </w:r>
      <w:proofErr w:type="spellEnd"/>
      <w:r w:rsidRPr="00FA6C46">
        <w:rPr>
          <w:b/>
          <w:i/>
          <w:szCs w:val="24"/>
          <w:lang w:val="it-IT" w:eastAsia="en-US"/>
        </w:rPr>
        <w:t xml:space="preserve">, </w:t>
      </w:r>
      <w:proofErr w:type="spellStart"/>
      <w:r w:rsidRPr="00FA6C46">
        <w:rPr>
          <w:b/>
          <w:i/>
          <w:szCs w:val="24"/>
          <w:lang w:val="it-IT" w:eastAsia="en-US"/>
        </w:rPr>
        <w:t>madwar</w:t>
      </w:r>
      <w:proofErr w:type="spellEnd"/>
      <w:r w:rsidRPr="00FA6C46">
        <w:rPr>
          <w:b/>
          <w:i/>
          <w:szCs w:val="24"/>
          <w:lang w:val="it-IT" w:eastAsia="en-US"/>
        </w:rPr>
        <w:t xml:space="preserve"> 75 % tal-</w:t>
      </w:r>
      <w:proofErr w:type="spellStart"/>
      <w:r w:rsidRPr="00FA6C46">
        <w:rPr>
          <w:b/>
          <w:i/>
          <w:szCs w:val="24"/>
          <w:lang w:val="it-IT" w:eastAsia="en-US"/>
        </w:rPr>
        <w:t>erja</w:t>
      </w:r>
      <w:proofErr w:type="spellEnd"/>
      <w:r w:rsidRPr="00FA6C46">
        <w:rPr>
          <w:b/>
          <w:i/>
          <w:szCs w:val="24"/>
          <w:lang w:val="it-IT" w:eastAsia="en-US"/>
        </w:rPr>
        <w:t xml:space="preserve"> tal-</w:t>
      </w:r>
      <w:proofErr w:type="spellStart"/>
      <w:r w:rsidRPr="00FA6C46">
        <w:rPr>
          <w:b/>
          <w:i/>
          <w:szCs w:val="24"/>
          <w:lang w:val="it-IT" w:eastAsia="en-US"/>
        </w:rPr>
        <w:t>korpi</w:t>
      </w:r>
      <w:proofErr w:type="spellEnd"/>
      <w:r w:rsidRPr="00FA6C46">
        <w:rPr>
          <w:b/>
          <w:i/>
          <w:szCs w:val="24"/>
          <w:lang w:val="it-IT" w:eastAsia="en-US"/>
        </w:rPr>
        <w:t xml:space="preserve"> tal-</w:t>
      </w:r>
      <w:proofErr w:type="spellStart"/>
      <w:r w:rsidRPr="00FA6C46">
        <w:rPr>
          <w:b/>
          <w:i/>
          <w:szCs w:val="24"/>
          <w:lang w:val="it-IT" w:eastAsia="en-US"/>
        </w:rPr>
        <w:t>ilma</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taħt</w:t>
      </w:r>
      <w:proofErr w:type="spellEnd"/>
      <w:r w:rsidRPr="00FA6C46">
        <w:rPr>
          <w:b/>
          <w:i/>
          <w:szCs w:val="24"/>
          <w:lang w:val="it-IT" w:eastAsia="en-US"/>
        </w:rPr>
        <w:t xml:space="preserve"> l-art </w:t>
      </w:r>
      <w:proofErr w:type="spellStart"/>
      <w:r w:rsidRPr="00FA6C46">
        <w:rPr>
          <w:b/>
          <w:i/>
          <w:szCs w:val="24"/>
          <w:lang w:val="it-IT" w:eastAsia="en-US"/>
        </w:rPr>
        <w:t>tinsab</w:t>
      </w:r>
      <w:proofErr w:type="spellEnd"/>
      <w:r w:rsidRPr="00FA6C46">
        <w:rPr>
          <w:b/>
          <w:i/>
          <w:szCs w:val="24"/>
          <w:lang w:val="it-IT" w:eastAsia="en-US"/>
        </w:rPr>
        <w:t xml:space="preserve"> fi </w:t>
      </w:r>
      <w:proofErr w:type="spellStart"/>
      <w:r w:rsidRPr="00FA6C46">
        <w:rPr>
          <w:b/>
          <w:i/>
          <w:szCs w:val="24"/>
          <w:lang w:val="it-IT" w:eastAsia="en-US"/>
        </w:rPr>
        <w:t>stat</w:t>
      </w:r>
      <w:proofErr w:type="spellEnd"/>
      <w:r w:rsidRPr="00FA6C46">
        <w:rPr>
          <w:b/>
          <w:i/>
          <w:szCs w:val="24"/>
          <w:lang w:val="it-IT" w:eastAsia="en-US"/>
        </w:rPr>
        <w:t xml:space="preserve"> </w:t>
      </w:r>
      <w:proofErr w:type="spellStart"/>
      <w:r w:rsidRPr="00FA6C46">
        <w:rPr>
          <w:b/>
          <w:i/>
          <w:szCs w:val="24"/>
          <w:lang w:val="it-IT" w:eastAsia="en-US"/>
        </w:rPr>
        <w:t>kimiku</w:t>
      </w:r>
      <w:proofErr w:type="spellEnd"/>
      <w:r w:rsidRPr="00FA6C46">
        <w:rPr>
          <w:b/>
          <w:i/>
          <w:szCs w:val="24"/>
          <w:lang w:val="it-IT" w:eastAsia="en-US"/>
        </w:rPr>
        <w:t xml:space="preserve"> </w:t>
      </w:r>
      <w:proofErr w:type="spellStart"/>
      <w:r w:rsidRPr="00FA6C46">
        <w:rPr>
          <w:b/>
          <w:i/>
          <w:szCs w:val="24"/>
          <w:lang w:val="it-IT" w:eastAsia="en-US"/>
        </w:rPr>
        <w:t>tajjeb</w:t>
      </w:r>
      <w:proofErr w:type="spellEnd"/>
      <w:r w:rsidRPr="00FA6C46">
        <w:rPr>
          <w:b/>
          <w:i/>
          <w:szCs w:val="24"/>
          <w:lang w:val="it-IT" w:eastAsia="en-US"/>
        </w:rPr>
        <w:t>, 40 % tal-</w:t>
      </w:r>
      <w:proofErr w:type="spellStart"/>
      <w:r w:rsidRPr="00FA6C46">
        <w:rPr>
          <w:b/>
          <w:i/>
          <w:szCs w:val="24"/>
          <w:lang w:val="it-IT" w:eastAsia="en-US"/>
        </w:rPr>
        <w:t>korpi</w:t>
      </w:r>
      <w:proofErr w:type="spellEnd"/>
      <w:r w:rsidRPr="00FA6C46">
        <w:rPr>
          <w:b/>
          <w:i/>
          <w:szCs w:val="24"/>
          <w:lang w:val="it-IT" w:eastAsia="en-US"/>
        </w:rPr>
        <w:t xml:space="preserve"> tal-</w:t>
      </w:r>
      <w:proofErr w:type="spellStart"/>
      <w:r w:rsidRPr="00FA6C46">
        <w:rPr>
          <w:b/>
          <w:i/>
          <w:szCs w:val="24"/>
          <w:lang w:val="it-IT" w:eastAsia="en-US"/>
        </w:rPr>
        <w:t>ilma</w:t>
      </w:r>
      <w:proofErr w:type="spellEnd"/>
      <w:r w:rsidRPr="00FA6C46">
        <w:rPr>
          <w:b/>
          <w:i/>
          <w:szCs w:val="24"/>
          <w:lang w:val="it-IT" w:eastAsia="en-US"/>
        </w:rPr>
        <w:t xml:space="preserve"> tal-</w:t>
      </w:r>
      <w:proofErr w:type="spellStart"/>
      <w:r w:rsidRPr="00FA6C46">
        <w:rPr>
          <w:b/>
          <w:i/>
          <w:szCs w:val="24"/>
          <w:lang w:val="it-IT" w:eastAsia="en-US"/>
        </w:rPr>
        <w:t>wiċċ</w:t>
      </w:r>
      <w:proofErr w:type="spellEnd"/>
      <w:r w:rsidRPr="00FA6C46">
        <w:rPr>
          <w:b/>
          <w:i/>
          <w:szCs w:val="24"/>
          <w:lang w:val="it-IT" w:eastAsia="en-US"/>
        </w:rPr>
        <w:t xml:space="preserve"> huma fi </w:t>
      </w:r>
      <w:proofErr w:type="spellStart"/>
      <w:r w:rsidRPr="00FA6C46">
        <w:rPr>
          <w:b/>
          <w:i/>
          <w:szCs w:val="24"/>
          <w:lang w:val="it-IT" w:eastAsia="en-US"/>
        </w:rPr>
        <w:t>stat</w:t>
      </w:r>
      <w:proofErr w:type="spellEnd"/>
      <w:r w:rsidRPr="00FA6C46">
        <w:rPr>
          <w:b/>
          <w:i/>
          <w:szCs w:val="24"/>
          <w:lang w:val="it-IT" w:eastAsia="en-US"/>
        </w:rPr>
        <w:t xml:space="preserve"> </w:t>
      </w:r>
      <w:proofErr w:type="spellStart"/>
      <w:r w:rsidRPr="00FA6C46">
        <w:rPr>
          <w:b/>
          <w:i/>
          <w:szCs w:val="24"/>
          <w:lang w:val="it-IT" w:eastAsia="en-US"/>
        </w:rPr>
        <w:t>ekoloġiku</w:t>
      </w:r>
      <w:proofErr w:type="spellEnd"/>
      <w:r w:rsidRPr="00FA6C46">
        <w:rPr>
          <w:b/>
          <w:i/>
          <w:szCs w:val="24"/>
          <w:lang w:val="it-IT" w:eastAsia="en-US"/>
        </w:rPr>
        <w:t xml:space="preserve"> </w:t>
      </w:r>
      <w:proofErr w:type="spellStart"/>
      <w:r w:rsidRPr="00FA6C46">
        <w:rPr>
          <w:b/>
          <w:i/>
          <w:szCs w:val="24"/>
          <w:lang w:val="it-IT" w:eastAsia="en-US"/>
        </w:rPr>
        <w:t>tajjeb</w:t>
      </w:r>
      <w:proofErr w:type="spellEnd"/>
      <w:r w:rsidRPr="00FA6C46">
        <w:rPr>
          <w:b/>
          <w:i/>
          <w:szCs w:val="24"/>
          <w:lang w:val="it-IT" w:eastAsia="en-US"/>
        </w:rPr>
        <w:t xml:space="preserve"> </w:t>
      </w:r>
      <w:proofErr w:type="spellStart"/>
      <w:r w:rsidRPr="00FA6C46">
        <w:rPr>
          <w:b/>
          <w:i/>
          <w:szCs w:val="24"/>
          <w:lang w:val="it-IT" w:eastAsia="en-US"/>
        </w:rPr>
        <w:t>jew</w:t>
      </w:r>
      <w:proofErr w:type="spellEnd"/>
      <w:r w:rsidRPr="00FA6C46">
        <w:rPr>
          <w:b/>
          <w:i/>
          <w:szCs w:val="24"/>
          <w:lang w:val="it-IT" w:eastAsia="en-US"/>
        </w:rPr>
        <w:t xml:space="preserve"> </w:t>
      </w:r>
      <w:proofErr w:type="spellStart"/>
      <w:r w:rsidRPr="00FA6C46">
        <w:rPr>
          <w:b/>
          <w:i/>
          <w:szCs w:val="24"/>
          <w:lang w:val="it-IT" w:eastAsia="en-US"/>
        </w:rPr>
        <w:t>tajjeb</w:t>
      </w:r>
      <w:proofErr w:type="spellEnd"/>
      <w:r w:rsidRPr="00FA6C46">
        <w:rPr>
          <w:b/>
          <w:i/>
          <w:szCs w:val="24"/>
          <w:lang w:val="it-IT" w:eastAsia="en-US"/>
        </w:rPr>
        <w:t xml:space="preserve"> </w:t>
      </w:r>
      <w:proofErr w:type="spellStart"/>
      <w:r w:rsidRPr="00FA6C46">
        <w:rPr>
          <w:b/>
          <w:i/>
          <w:szCs w:val="24"/>
          <w:lang w:val="it-IT" w:eastAsia="en-US"/>
        </w:rPr>
        <w:t>ħafna</w:t>
      </w:r>
      <w:proofErr w:type="spellEnd"/>
      <w:r w:rsidRPr="00FA6C46">
        <w:rPr>
          <w:b/>
          <w:i/>
          <w:szCs w:val="24"/>
          <w:lang w:val="it-IT" w:eastAsia="en-US"/>
        </w:rPr>
        <w:t>, u 38 % tal-</w:t>
      </w:r>
      <w:proofErr w:type="spellStart"/>
      <w:r w:rsidRPr="00FA6C46">
        <w:rPr>
          <w:b/>
          <w:i/>
          <w:szCs w:val="24"/>
          <w:lang w:val="it-IT" w:eastAsia="en-US"/>
        </w:rPr>
        <w:t>korpi</w:t>
      </w:r>
      <w:proofErr w:type="spellEnd"/>
      <w:r w:rsidRPr="00FA6C46">
        <w:rPr>
          <w:b/>
          <w:i/>
          <w:szCs w:val="24"/>
          <w:lang w:val="it-IT" w:eastAsia="en-US"/>
        </w:rPr>
        <w:t xml:space="preserve"> tal-</w:t>
      </w:r>
      <w:proofErr w:type="spellStart"/>
      <w:r w:rsidRPr="00FA6C46">
        <w:rPr>
          <w:b/>
          <w:i/>
          <w:szCs w:val="24"/>
          <w:lang w:val="it-IT" w:eastAsia="en-US"/>
        </w:rPr>
        <w:t>ilma</w:t>
      </w:r>
      <w:proofErr w:type="spellEnd"/>
      <w:r w:rsidRPr="00FA6C46">
        <w:rPr>
          <w:b/>
          <w:i/>
          <w:szCs w:val="24"/>
          <w:lang w:val="it-IT" w:eastAsia="en-US"/>
        </w:rPr>
        <w:t xml:space="preserve"> tal-</w:t>
      </w:r>
      <w:proofErr w:type="spellStart"/>
      <w:r w:rsidRPr="00FA6C46">
        <w:rPr>
          <w:b/>
          <w:i/>
          <w:szCs w:val="24"/>
          <w:lang w:val="it-IT" w:eastAsia="en-US"/>
        </w:rPr>
        <w:t>wiċċ</w:t>
      </w:r>
      <w:proofErr w:type="spellEnd"/>
      <w:r w:rsidRPr="00FA6C46">
        <w:rPr>
          <w:b/>
          <w:i/>
          <w:szCs w:val="24"/>
          <w:lang w:val="it-IT" w:eastAsia="en-US"/>
        </w:rPr>
        <w:t xml:space="preserve"> </w:t>
      </w:r>
      <w:proofErr w:type="spellStart"/>
      <w:r w:rsidRPr="00FA6C46">
        <w:rPr>
          <w:b/>
          <w:i/>
          <w:szCs w:val="24"/>
          <w:lang w:val="it-IT" w:eastAsia="en-US"/>
        </w:rPr>
        <w:t>jinsabu</w:t>
      </w:r>
      <w:proofErr w:type="spellEnd"/>
      <w:r w:rsidRPr="00FA6C46">
        <w:rPr>
          <w:b/>
          <w:i/>
          <w:szCs w:val="24"/>
          <w:lang w:val="it-IT" w:eastAsia="en-US"/>
        </w:rPr>
        <w:t xml:space="preserve"> fi </w:t>
      </w:r>
      <w:proofErr w:type="spellStart"/>
      <w:r w:rsidRPr="00FA6C46">
        <w:rPr>
          <w:b/>
          <w:i/>
          <w:szCs w:val="24"/>
          <w:lang w:val="it-IT" w:eastAsia="en-US"/>
        </w:rPr>
        <w:t>stat</w:t>
      </w:r>
      <w:proofErr w:type="spellEnd"/>
      <w:r w:rsidRPr="00FA6C46">
        <w:rPr>
          <w:b/>
          <w:i/>
          <w:szCs w:val="24"/>
          <w:lang w:val="it-IT" w:eastAsia="en-US"/>
        </w:rPr>
        <w:t xml:space="preserve"> </w:t>
      </w:r>
      <w:proofErr w:type="spellStart"/>
      <w:r w:rsidRPr="00FA6C46">
        <w:rPr>
          <w:b/>
          <w:i/>
          <w:szCs w:val="24"/>
          <w:lang w:val="it-IT" w:eastAsia="en-US"/>
        </w:rPr>
        <w:t>kimiku</w:t>
      </w:r>
      <w:proofErr w:type="spellEnd"/>
      <w:r w:rsidRPr="00FA6C46">
        <w:rPr>
          <w:b/>
          <w:i/>
          <w:szCs w:val="24"/>
          <w:lang w:val="it-IT" w:eastAsia="en-US"/>
        </w:rPr>
        <w:t xml:space="preserve"> </w:t>
      </w:r>
      <w:proofErr w:type="spellStart"/>
      <w:r w:rsidRPr="00FA6C46">
        <w:rPr>
          <w:b/>
          <w:i/>
          <w:szCs w:val="24"/>
          <w:lang w:val="it-IT" w:eastAsia="en-US"/>
        </w:rPr>
        <w:t>tajjeb</w:t>
      </w:r>
      <w:proofErr w:type="spellEnd"/>
      <w:r w:rsidRPr="00FA6C46">
        <w:rPr>
          <w:b/>
          <w:i/>
          <w:szCs w:val="24"/>
          <w:lang w:val="it-IT" w:eastAsia="en-US"/>
        </w:rPr>
        <w:t xml:space="preserve">, </w:t>
      </w:r>
      <w:proofErr w:type="spellStart"/>
      <w:r w:rsidRPr="00FA6C46">
        <w:rPr>
          <w:b/>
          <w:i/>
          <w:szCs w:val="24"/>
          <w:lang w:val="it-IT" w:eastAsia="en-US"/>
        </w:rPr>
        <w:t>filwaqt</w:t>
      </w:r>
      <w:proofErr w:type="spellEnd"/>
      <w:r w:rsidRPr="00FA6C46">
        <w:rPr>
          <w:b/>
          <w:i/>
          <w:szCs w:val="24"/>
          <w:lang w:val="it-IT" w:eastAsia="en-US"/>
        </w:rPr>
        <w:t xml:space="preserve"> li r-</w:t>
      </w:r>
      <w:proofErr w:type="spellStart"/>
      <w:r w:rsidRPr="00FA6C46">
        <w:rPr>
          <w:b/>
          <w:i/>
          <w:szCs w:val="24"/>
          <w:lang w:val="it-IT" w:eastAsia="en-US"/>
        </w:rPr>
        <w:t>rapport</w:t>
      </w:r>
      <w:proofErr w:type="spellEnd"/>
      <w:r w:rsidRPr="00FA6C46">
        <w:rPr>
          <w:b/>
          <w:i/>
          <w:szCs w:val="24"/>
          <w:lang w:val="it-IT" w:eastAsia="en-US"/>
        </w:rPr>
        <w:t xml:space="preserve"> tal-</w:t>
      </w:r>
      <w:proofErr w:type="spellStart"/>
      <w:r w:rsidRPr="00FA6C46">
        <w:rPr>
          <w:b/>
          <w:i/>
          <w:szCs w:val="24"/>
          <w:lang w:val="it-IT" w:eastAsia="en-US"/>
        </w:rPr>
        <w:t>Aġenzija</w:t>
      </w:r>
      <w:proofErr w:type="spellEnd"/>
      <w:r w:rsidRPr="00FA6C46">
        <w:rPr>
          <w:b/>
          <w:i/>
          <w:szCs w:val="24"/>
          <w:lang w:val="it-IT" w:eastAsia="en-US"/>
        </w:rPr>
        <w:t xml:space="preserve"> </w:t>
      </w:r>
      <w:proofErr w:type="spellStart"/>
      <w:r w:rsidRPr="00FA6C46">
        <w:rPr>
          <w:b/>
          <w:i/>
          <w:szCs w:val="24"/>
          <w:lang w:val="it-IT" w:eastAsia="en-US"/>
        </w:rPr>
        <w:t>Ewropea</w:t>
      </w:r>
      <w:proofErr w:type="spellEnd"/>
      <w:r w:rsidRPr="00FA6C46">
        <w:rPr>
          <w:b/>
          <w:i/>
          <w:szCs w:val="24"/>
          <w:lang w:val="it-IT" w:eastAsia="en-US"/>
        </w:rPr>
        <w:t xml:space="preserve"> </w:t>
      </w:r>
      <w:proofErr w:type="spellStart"/>
      <w:r w:rsidRPr="00FA6C46">
        <w:rPr>
          <w:b/>
          <w:i/>
          <w:szCs w:val="24"/>
          <w:lang w:val="it-IT" w:eastAsia="en-US"/>
        </w:rPr>
        <w:t>għall-Ambjent</w:t>
      </w:r>
      <w:proofErr w:type="spellEnd"/>
      <w:r w:rsidRPr="00FA6C46">
        <w:rPr>
          <w:b/>
          <w:i/>
          <w:szCs w:val="24"/>
          <w:lang w:val="it-IT" w:eastAsia="en-US"/>
        </w:rPr>
        <w:t xml:space="preserve"> tal-4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Diċembru</w:t>
      </w:r>
      <w:proofErr w:type="spellEnd"/>
      <w:r w:rsidRPr="00FA6C46">
        <w:rPr>
          <w:b/>
          <w:i/>
          <w:szCs w:val="24"/>
          <w:lang w:val="it-IT" w:eastAsia="en-US"/>
        </w:rPr>
        <w:t xml:space="preserve"> 2019 </w:t>
      </w:r>
      <w:proofErr w:type="spellStart"/>
      <w:r w:rsidRPr="00FA6C46">
        <w:rPr>
          <w:b/>
          <w:i/>
          <w:szCs w:val="24"/>
          <w:lang w:val="it-IT" w:eastAsia="en-US"/>
        </w:rPr>
        <w:t>intitolat</w:t>
      </w:r>
      <w:proofErr w:type="spellEnd"/>
      <w:r w:rsidRPr="00FA6C46">
        <w:rPr>
          <w:b/>
          <w:i/>
          <w:szCs w:val="24"/>
          <w:lang w:val="it-IT" w:eastAsia="en-US"/>
        </w:rPr>
        <w:t xml:space="preserve"> “The </w:t>
      </w:r>
      <w:proofErr w:type="spellStart"/>
      <w:r w:rsidRPr="00FA6C46">
        <w:rPr>
          <w:b/>
          <w:i/>
          <w:szCs w:val="24"/>
          <w:lang w:val="it-IT" w:eastAsia="en-US"/>
        </w:rPr>
        <w:t>European</w:t>
      </w:r>
      <w:proofErr w:type="spellEnd"/>
      <w:r w:rsidRPr="00FA6C46">
        <w:rPr>
          <w:b/>
          <w:i/>
          <w:szCs w:val="24"/>
          <w:lang w:val="it-IT" w:eastAsia="en-US"/>
        </w:rPr>
        <w:t xml:space="preserve"> </w:t>
      </w:r>
      <w:proofErr w:type="spellStart"/>
      <w:r w:rsidRPr="00FA6C46">
        <w:rPr>
          <w:b/>
          <w:i/>
          <w:szCs w:val="24"/>
          <w:lang w:val="it-IT" w:eastAsia="en-US"/>
        </w:rPr>
        <w:t>environment</w:t>
      </w:r>
      <w:proofErr w:type="spellEnd"/>
      <w:r w:rsidRPr="00FA6C46">
        <w:rPr>
          <w:b/>
          <w:i/>
          <w:szCs w:val="24"/>
          <w:lang w:val="it-IT" w:eastAsia="en-US"/>
        </w:rPr>
        <w:t xml:space="preserve"> – state and </w:t>
      </w:r>
      <w:proofErr w:type="spellStart"/>
      <w:r w:rsidRPr="00FA6C46">
        <w:rPr>
          <w:b/>
          <w:i/>
          <w:szCs w:val="24"/>
          <w:lang w:val="it-IT" w:eastAsia="en-US"/>
        </w:rPr>
        <w:t>outlook</w:t>
      </w:r>
      <w:proofErr w:type="spellEnd"/>
      <w:r w:rsidRPr="00FA6C46">
        <w:rPr>
          <w:b/>
          <w:i/>
          <w:szCs w:val="24"/>
          <w:lang w:val="it-IT" w:eastAsia="en-US"/>
        </w:rPr>
        <w:t xml:space="preserve"> 2020: Knowledge for </w:t>
      </w:r>
      <w:proofErr w:type="spellStart"/>
      <w:r w:rsidRPr="00FA6C46">
        <w:rPr>
          <w:b/>
          <w:i/>
          <w:szCs w:val="24"/>
          <w:lang w:val="it-IT" w:eastAsia="en-US"/>
        </w:rPr>
        <w:t>transition</w:t>
      </w:r>
      <w:proofErr w:type="spellEnd"/>
      <w:r w:rsidRPr="00FA6C46">
        <w:rPr>
          <w:b/>
          <w:i/>
          <w:szCs w:val="24"/>
          <w:lang w:val="it-IT" w:eastAsia="en-US"/>
        </w:rPr>
        <w:t xml:space="preserve"> to a </w:t>
      </w:r>
      <w:proofErr w:type="spellStart"/>
      <w:r w:rsidRPr="00FA6C46">
        <w:rPr>
          <w:b/>
          <w:i/>
          <w:szCs w:val="24"/>
          <w:lang w:val="it-IT" w:eastAsia="en-US"/>
        </w:rPr>
        <w:t>sustainable</w:t>
      </w:r>
      <w:proofErr w:type="spellEnd"/>
      <w:r w:rsidRPr="00FA6C46">
        <w:rPr>
          <w:b/>
          <w:i/>
          <w:szCs w:val="24"/>
          <w:lang w:val="it-IT" w:eastAsia="en-US"/>
        </w:rPr>
        <w:t xml:space="preserve"> Europe” (L-</w:t>
      </w:r>
      <w:proofErr w:type="spellStart"/>
      <w:r w:rsidRPr="00FA6C46">
        <w:rPr>
          <w:b/>
          <w:i/>
          <w:szCs w:val="24"/>
          <w:lang w:val="it-IT" w:eastAsia="en-US"/>
        </w:rPr>
        <w:t>ambjent</w:t>
      </w:r>
      <w:proofErr w:type="spellEnd"/>
      <w:r w:rsidRPr="00FA6C46">
        <w:rPr>
          <w:b/>
          <w:i/>
          <w:szCs w:val="24"/>
          <w:lang w:val="it-IT" w:eastAsia="en-US"/>
        </w:rPr>
        <w:t xml:space="preserve"> </w:t>
      </w:r>
      <w:proofErr w:type="spellStart"/>
      <w:r w:rsidRPr="00FA6C46">
        <w:rPr>
          <w:b/>
          <w:i/>
          <w:szCs w:val="24"/>
          <w:lang w:val="it-IT" w:eastAsia="en-US"/>
        </w:rPr>
        <w:t>Ewropew</w:t>
      </w:r>
      <w:proofErr w:type="spellEnd"/>
      <w:r w:rsidRPr="00FA6C46">
        <w:rPr>
          <w:b/>
          <w:i/>
          <w:szCs w:val="24"/>
          <w:lang w:val="it-IT" w:eastAsia="en-US"/>
        </w:rPr>
        <w:t xml:space="preserve"> – l-</w:t>
      </w:r>
      <w:proofErr w:type="spellStart"/>
      <w:r w:rsidRPr="00FA6C46">
        <w:rPr>
          <w:b/>
          <w:i/>
          <w:szCs w:val="24"/>
          <w:lang w:val="it-IT" w:eastAsia="en-US"/>
        </w:rPr>
        <w:t>istat</w:t>
      </w:r>
      <w:proofErr w:type="spellEnd"/>
      <w:r w:rsidRPr="00FA6C46">
        <w:rPr>
          <w:b/>
          <w:i/>
          <w:szCs w:val="24"/>
          <w:lang w:val="it-IT" w:eastAsia="en-US"/>
        </w:rPr>
        <w:t xml:space="preserve"> u l-prospetti tal-2020: </w:t>
      </w:r>
      <w:proofErr w:type="spellStart"/>
      <w:r w:rsidRPr="00FA6C46">
        <w:rPr>
          <w:b/>
          <w:i/>
          <w:szCs w:val="24"/>
          <w:lang w:val="it-IT" w:eastAsia="en-US"/>
        </w:rPr>
        <w:t>għarfien</w:t>
      </w:r>
      <w:proofErr w:type="spellEnd"/>
      <w:r w:rsidRPr="00FA6C46">
        <w:rPr>
          <w:b/>
          <w:i/>
          <w:szCs w:val="24"/>
          <w:lang w:val="it-IT" w:eastAsia="en-US"/>
        </w:rPr>
        <w:t xml:space="preserve"> </w:t>
      </w:r>
      <w:proofErr w:type="spellStart"/>
      <w:r w:rsidRPr="00FA6C46">
        <w:rPr>
          <w:b/>
          <w:i/>
          <w:szCs w:val="24"/>
          <w:lang w:val="it-IT" w:eastAsia="en-US"/>
        </w:rPr>
        <w:t>għat-tranżizzjoni</w:t>
      </w:r>
      <w:proofErr w:type="spellEnd"/>
      <w:r w:rsidRPr="00FA6C46">
        <w:rPr>
          <w:b/>
          <w:i/>
          <w:szCs w:val="24"/>
          <w:lang w:val="it-IT" w:eastAsia="en-US"/>
        </w:rPr>
        <w:t xml:space="preserve"> </w:t>
      </w:r>
      <w:proofErr w:type="spellStart"/>
      <w:r w:rsidRPr="00FA6C46">
        <w:rPr>
          <w:b/>
          <w:i/>
          <w:szCs w:val="24"/>
          <w:lang w:val="it-IT" w:eastAsia="en-US"/>
        </w:rPr>
        <w:t>lejn</w:t>
      </w:r>
      <w:proofErr w:type="spellEnd"/>
      <w:r w:rsidRPr="00FA6C46">
        <w:rPr>
          <w:b/>
          <w:i/>
          <w:szCs w:val="24"/>
          <w:lang w:val="it-IT" w:eastAsia="en-US"/>
        </w:rPr>
        <w:t xml:space="preserve"> </w:t>
      </w:r>
      <w:proofErr w:type="spellStart"/>
      <w:r w:rsidRPr="00FA6C46">
        <w:rPr>
          <w:b/>
          <w:i/>
          <w:szCs w:val="24"/>
          <w:lang w:val="it-IT" w:eastAsia="en-US"/>
        </w:rPr>
        <w:t>Ewropa</w:t>
      </w:r>
      <w:proofErr w:type="spellEnd"/>
      <w:r w:rsidRPr="00FA6C46">
        <w:rPr>
          <w:b/>
          <w:i/>
          <w:szCs w:val="24"/>
          <w:lang w:val="it-IT" w:eastAsia="en-US"/>
        </w:rPr>
        <w:t xml:space="preserve"> </w:t>
      </w:r>
      <w:proofErr w:type="spellStart"/>
      <w:r w:rsidRPr="00FA6C46">
        <w:rPr>
          <w:b/>
          <w:i/>
          <w:szCs w:val="24"/>
          <w:lang w:val="it-IT" w:eastAsia="en-US"/>
        </w:rPr>
        <w:t>sostenibbli</w:t>
      </w:r>
      <w:proofErr w:type="spellEnd"/>
      <w:r w:rsidRPr="00FA6C46">
        <w:rPr>
          <w:b/>
          <w:i/>
          <w:szCs w:val="24"/>
          <w:lang w:val="it-IT" w:eastAsia="en-US"/>
        </w:rPr>
        <w:t xml:space="preserve">) </w:t>
      </w:r>
      <w:proofErr w:type="spellStart"/>
      <w:r w:rsidRPr="00FA6C46">
        <w:rPr>
          <w:b/>
          <w:i/>
          <w:szCs w:val="24"/>
          <w:lang w:val="it-IT" w:eastAsia="en-US"/>
        </w:rPr>
        <w:t>sab</w:t>
      </w:r>
      <w:proofErr w:type="spellEnd"/>
      <w:r w:rsidRPr="00FA6C46">
        <w:rPr>
          <w:b/>
          <w:i/>
          <w:szCs w:val="24"/>
          <w:lang w:val="it-IT" w:eastAsia="en-US"/>
        </w:rPr>
        <w:t xml:space="preserve"> li t-</w:t>
      </w:r>
      <w:proofErr w:type="spellStart"/>
      <w:r w:rsidRPr="00FA6C46">
        <w:rPr>
          <w:b/>
          <w:i/>
          <w:szCs w:val="24"/>
          <w:lang w:val="it-IT" w:eastAsia="en-US"/>
        </w:rPr>
        <w:t>tnaqqis</w:t>
      </w:r>
      <w:proofErr w:type="spellEnd"/>
      <w:r w:rsidRPr="00FA6C46">
        <w:rPr>
          <w:b/>
          <w:i/>
          <w:szCs w:val="24"/>
          <w:lang w:val="it-IT" w:eastAsia="en-US"/>
        </w:rPr>
        <w:t xml:space="preserve"> </w:t>
      </w:r>
      <w:proofErr w:type="spellStart"/>
      <w:r w:rsidRPr="00FA6C46">
        <w:rPr>
          <w:b/>
          <w:i/>
          <w:szCs w:val="24"/>
          <w:lang w:val="it-IT" w:eastAsia="en-US"/>
        </w:rPr>
        <w:t>fit-tniġġis</w:t>
      </w:r>
      <w:proofErr w:type="spellEnd"/>
      <w:r w:rsidRPr="00FA6C46">
        <w:rPr>
          <w:b/>
          <w:i/>
          <w:szCs w:val="24"/>
          <w:lang w:val="it-IT" w:eastAsia="en-US"/>
        </w:rPr>
        <w:t xml:space="preserve"> </w:t>
      </w:r>
      <w:proofErr w:type="spellStart"/>
      <w:r w:rsidRPr="00FA6C46">
        <w:rPr>
          <w:b/>
          <w:i/>
          <w:szCs w:val="24"/>
          <w:lang w:val="it-IT" w:eastAsia="en-US"/>
        </w:rPr>
        <w:t>tejjeb</w:t>
      </w:r>
      <w:proofErr w:type="spellEnd"/>
      <w:r w:rsidRPr="00FA6C46">
        <w:rPr>
          <w:b/>
          <w:i/>
          <w:szCs w:val="24"/>
          <w:lang w:val="it-IT" w:eastAsia="en-US"/>
        </w:rPr>
        <w:t xml:space="preserve"> il-</w:t>
      </w:r>
      <w:proofErr w:type="spellStart"/>
      <w:r w:rsidRPr="00FA6C46">
        <w:rPr>
          <w:b/>
          <w:i/>
          <w:szCs w:val="24"/>
          <w:lang w:val="it-IT" w:eastAsia="en-US"/>
        </w:rPr>
        <w:t>kwalità</w:t>
      </w:r>
      <w:proofErr w:type="spellEnd"/>
      <w:r w:rsidRPr="00FA6C46">
        <w:rPr>
          <w:b/>
          <w:i/>
          <w:szCs w:val="24"/>
          <w:lang w:val="it-IT" w:eastAsia="en-US"/>
        </w:rPr>
        <w:t xml:space="preserve"> tal-</w:t>
      </w:r>
      <w:proofErr w:type="spellStart"/>
      <w:r w:rsidRPr="00FA6C46">
        <w:rPr>
          <w:b/>
          <w:i/>
          <w:szCs w:val="24"/>
          <w:lang w:val="it-IT" w:eastAsia="en-US"/>
        </w:rPr>
        <w:t>ilma</w:t>
      </w:r>
      <w:proofErr w:type="spellEnd"/>
      <w:r w:rsidRPr="00FA6C46">
        <w:rPr>
          <w:b/>
          <w:i/>
          <w:szCs w:val="24"/>
          <w:lang w:val="it-IT" w:eastAsia="en-US"/>
        </w:rPr>
        <w:t xml:space="preserve">, </w:t>
      </w:r>
      <w:proofErr w:type="spellStart"/>
      <w:r w:rsidRPr="00FA6C46">
        <w:rPr>
          <w:b/>
          <w:i/>
          <w:szCs w:val="24"/>
          <w:lang w:val="it-IT" w:eastAsia="en-US"/>
        </w:rPr>
        <w:t>iżda</w:t>
      </w:r>
      <w:proofErr w:type="spellEnd"/>
      <w:r w:rsidRPr="00FA6C46">
        <w:rPr>
          <w:b/>
          <w:i/>
          <w:szCs w:val="24"/>
          <w:lang w:val="it-IT" w:eastAsia="en-US"/>
        </w:rPr>
        <w:t xml:space="preserve"> li l-</w:t>
      </w:r>
      <w:proofErr w:type="spellStart"/>
      <w:r w:rsidRPr="00FA6C46">
        <w:rPr>
          <w:b/>
          <w:i/>
          <w:szCs w:val="24"/>
          <w:lang w:val="it-IT" w:eastAsia="en-US"/>
        </w:rPr>
        <w:t>Unjoni</w:t>
      </w:r>
      <w:proofErr w:type="spellEnd"/>
      <w:r w:rsidRPr="00FA6C46">
        <w:rPr>
          <w:b/>
          <w:i/>
          <w:szCs w:val="24"/>
          <w:lang w:val="it-IT" w:eastAsia="en-US"/>
        </w:rPr>
        <w:t xml:space="preserve"> </w:t>
      </w:r>
      <w:proofErr w:type="spellStart"/>
      <w:r w:rsidRPr="00FA6C46">
        <w:rPr>
          <w:b/>
          <w:i/>
          <w:szCs w:val="24"/>
          <w:lang w:val="it-IT" w:eastAsia="en-US"/>
        </w:rPr>
        <w:t>kienet</w:t>
      </w:r>
      <w:proofErr w:type="spellEnd"/>
      <w:r w:rsidRPr="00FA6C46">
        <w:rPr>
          <w:b/>
          <w:i/>
          <w:szCs w:val="24"/>
          <w:lang w:val="it-IT" w:eastAsia="en-US"/>
        </w:rPr>
        <w:t xml:space="preserve"> </w:t>
      </w:r>
      <w:proofErr w:type="spellStart"/>
      <w:r w:rsidRPr="00FA6C46">
        <w:rPr>
          <w:b/>
          <w:i/>
          <w:szCs w:val="24"/>
          <w:lang w:val="it-IT" w:eastAsia="en-US"/>
        </w:rPr>
        <w:t>ferm</w:t>
      </w:r>
      <w:proofErr w:type="spellEnd"/>
      <w:r w:rsidRPr="00FA6C46">
        <w:rPr>
          <w:b/>
          <w:i/>
          <w:szCs w:val="24"/>
          <w:lang w:val="it-IT" w:eastAsia="en-US"/>
        </w:rPr>
        <w:t xml:space="preserve"> ’il </w:t>
      </w:r>
      <w:proofErr w:type="spellStart"/>
      <w:r w:rsidRPr="00FA6C46">
        <w:rPr>
          <w:b/>
          <w:i/>
          <w:szCs w:val="24"/>
          <w:lang w:val="it-IT" w:eastAsia="en-US"/>
        </w:rPr>
        <w:t>bogħod</w:t>
      </w:r>
      <w:proofErr w:type="spellEnd"/>
      <w:r w:rsidRPr="00FA6C46">
        <w:rPr>
          <w:b/>
          <w:i/>
          <w:szCs w:val="24"/>
          <w:lang w:val="it-IT" w:eastAsia="en-US"/>
        </w:rPr>
        <w:t xml:space="preserve"> </w:t>
      </w:r>
      <w:proofErr w:type="spellStart"/>
      <w:r w:rsidRPr="00FA6C46">
        <w:rPr>
          <w:b/>
          <w:i/>
          <w:szCs w:val="24"/>
          <w:lang w:val="it-IT" w:eastAsia="en-US"/>
        </w:rPr>
        <w:t>milli</w:t>
      </w:r>
      <w:proofErr w:type="spellEnd"/>
      <w:r w:rsidRPr="00FA6C46">
        <w:rPr>
          <w:b/>
          <w:i/>
          <w:szCs w:val="24"/>
          <w:lang w:val="it-IT" w:eastAsia="en-US"/>
        </w:rPr>
        <w:t xml:space="preserve"> </w:t>
      </w:r>
      <w:proofErr w:type="spellStart"/>
      <w:r w:rsidRPr="00FA6C46">
        <w:rPr>
          <w:b/>
          <w:i/>
          <w:szCs w:val="24"/>
          <w:lang w:val="it-IT" w:eastAsia="en-US"/>
        </w:rPr>
        <w:t>tikseb</w:t>
      </w:r>
      <w:proofErr w:type="spellEnd"/>
      <w:r w:rsidRPr="00FA6C46">
        <w:rPr>
          <w:b/>
          <w:i/>
          <w:szCs w:val="24"/>
          <w:lang w:val="it-IT" w:eastAsia="en-US"/>
        </w:rPr>
        <w:t xml:space="preserve"> status </w:t>
      </w:r>
      <w:proofErr w:type="spellStart"/>
      <w:r w:rsidRPr="00FA6C46">
        <w:rPr>
          <w:b/>
          <w:i/>
          <w:szCs w:val="24"/>
          <w:lang w:val="it-IT" w:eastAsia="en-US"/>
        </w:rPr>
        <w:t>ekoloġiku</w:t>
      </w:r>
      <w:proofErr w:type="spellEnd"/>
      <w:r w:rsidRPr="00FA6C46">
        <w:rPr>
          <w:b/>
          <w:i/>
          <w:szCs w:val="24"/>
          <w:lang w:val="it-IT" w:eastAsia="en-US"/>
        </w:rPr>
        <w:t xml:space="preserve"> </w:t>
      </w:r>
      <w:proofErr w:type="spellStart"/>
      <w:r w:rsidRPr="00FA6C46">
        <w:rPr>
          <w:b/>
          <w:i/>
          <w:szCs w:val="24"/>
          <w:lang w:val="it-IT" w:eastAsia="en-US"/>
        </w:rPr>
        <w:t>tajjeb</w:t>
      </w:r>
      <w:proofErr w:type="spellEnd"/>
      <w:r w:rsidRPr="00FA6C46">
        <w:rPr>
          <w:b/>
          <w:i/>
          <w:szCs w:val="24"/>
          <w:lang w:val="it-IT" w:eastAsia="en-US"/>
        </w:rPr>
        <w:t xml:space="preserve"> </w:t>
      </w:r>
      <w:proofErr w:type="spellStart"/>
      <w:r w:rsidRPr="00FA6C46">
        <w:rPr>
          <w:b/>
          <w:i/>
          <w:szCs w:val="24"/>
          <w:lang w:val="it-IT" w:eastAsia="en-US"/>
        </w:rPr>
        <w:t>għall-korpi</w:t>
      </w:r>
      <w:proofErr w:type="spellEnd"/>
      <w:r w:rsidRPr="00FA6C46">
        <w:rPr>
          <w:b/>
          <w:i/>
          <w:szCs w:val="24"/>
          <w:lang w:val="it-IT" w:eastAsia="en-US"/>
        </w:rPr>
        <w:t xml:space="preserve"> tal-</w:t>
      </w:r>
      <w:proofErr w:type="spellStart"/>
      <w:r w:rsidRPr="00FA6C46">
        <w:rPr>
          <w:b/>
          <w:i/>
          <w:szCs w:val="24"/>
          <w:lang w:val="it-IT" w:eastAsia="en-US"/>
        </w:rPr>
        <w:t>ilma</w:t>
      </w:r>
      <w:proofErr w:type="spellEnd"/>
      <w:r w:rsidRPr="00FA6C46">
        <w:rPr>
          <w:b/>
          <w:i/>
          <w:szCs w:val="24"/>
          <w:lang w:val="it-IT" w:eastAsia="en-US"/>
        </w:rPr>
        <w:t xml:space="preserve"> </w:t>
      </w:r>
      <w:proofErr w:type="spellStart"/>
      <w:r w:rsidRPr="00FA6C46">
        <w:rPr>
          <w:b/>
          <w:i/>
          <w:szCs w:val="24"/>
          <w:lang w:val="it-IT" w:eastAsia="en-US"/>
        </w:rPr>
        <w:t>kollha</w:t>
      </w:r>
      <w:proofErr w:type="spellEnd"/>
      <w:r w:rsidRPr="00FA6C46">
        <w:rPr>
          <w:b/>
          <w:i/>
          <w:szCs w:val="24"/>
          <w:lang w:val="it-IT" w:eastAsia="en-US"/>
        </w:rPr>
        <w:t xml:space="preserve"> sal-2020. </w:t>
      </w:r>
      <w:r w:rsidRPr="00FA6C46">
        <w:rPr>
          <w:b/>
          <w:szCs w:val="24"/>
          <w:lang w:val="it-IT" w:eastAsia="en-US"/>
        </w:rPr>
        <w:t>[Em. 4]</w:t>
      </w:r>
    </w:p>
    <w:p w14:paraId="42E8FB1B" w14:textId="77777777" w:rsidR="00287A82" w:rsidRPr="00FA6C46" w:rsidRDefault="00287A82">
      <w:pPr>
        <w:widowControl/>
        <w:rPr>
          <w:b/>
          <w:i/>
          <w:szCs w:val="24"/>
          <w:lang w:val="it-IT" w:eastAsia="en-US"/>
        </w:rPr>
      </w:pPr>
      <w:r w:rsidRPr="00FA6C46">
        <w:rPr>
          <w:b/>
          <w:i/>
          <w:szCs w:val="24"/>
          <w:lang w:val="it-IT" w:eastAsia="en-US"/>
        </w:rPr>
        <w:br w:type="page"/>
      </w:r>
    </w:p>
    <w:p w14:paraId="7EF6117F" w14:textId="77777777" w:rsidR="00287A82" w:rsidRPr="00FA6C46" w:rsidRDefault="00287A82" w:rsidP="00287A82">
      <w:pPr>
        <w:spacing w:before="120" w:after="120" w:line="360" w:lineRule="auto"/>
        <w:ind w:left="850" w:hanging="850"/>
        <w:rPr>
          <w:szCs w:val="24"/>
          <w:lang w:val="it-IT" w:eastAsia="en-US"/>
        </w:rPr>
      </w:pPr>
      <w:r w:rsidRPr="00FA6C46">
        <w:rPr>
          <w:b/>
          <w:i/>
          <w:szCs w:val="24"/>
          <w:lang w:val="it-IT" w:eastAsia="en-US"/>
        </w:rPr>
        <w:lastRenderedPageBreak/>
        <w:t>(1b)</w:t>
      </w:r>
      <w:r w:rsidRPr="00FA6C46">
        <w:rPr>
          <w:szCs w:val="24"/>
          <w:lang w:val="it-IT" w:eastAsia="en-US"/>
        </w:rPr>
        <w:tab/>
      </w:r>
      <w:r w:rsidRPr="00FA6C46">
        <w:rPr>
          <w:b/>
          <w:i/>
          <w:szCs w:val="24"/>
          <w:lang w:val="it-IT" w:eastAsia="en-US"/>
        </w:rPr>
        <w:t>Il-</w:t>
      </w:r>
      <w:proofErr w:type="spellStart"/>
      <w:r w:rsidRPr="00FA6C46">
        <w:rPr>
          <w:b/>
          <w:i/>
          <w:szCs w:val="24"/>
          <w:lang w:val="it-IT" w:eastAsia="en-US"/>
        </w:rPr>
        <w:t>Kontroll</w:t>
      </w:r>
      <w:proofErr w:type="spellEnd"/>
      <w:r w:rsidRPr="00FA6C46">
        <w:rPr>
          <w:b/>
          <w:i/>
          <w:szCs w:val="24"/>
          <w:lang w:val="it-IT" w:eastAsia="en-US"/>
        </w:rPr>
        <w:t xml:space="preserve"> tal-Idoneità </w:t>
      </w:r>
      <w:proofErr w:type="spellStart"/>
      <w:r w:rsidRPr="00FA6C46">
        <w:rPr>
          <w:b/>
          <w:i/>
          <w:szCs w:val="24"/>
          <w:lang w:val="it-IT" w:eastAsia="en-US"/>
        </w:rPr>
        <w:t>tad</w:t>
      </w:r>
      <w:proofErr w:type="spellEnd"/>
      <w:r w:rsidRPr="00FA6C46">
        <w:rPr>
          <w:b/>
          <w:i/>
          <w:szCs w:val="24"/>
          <w:lang w:val="it-IT" w:eastAsia="en-US"/>
        </w:rPr>
        <w:t xml:space="preserve">-Direttiva </w:t>
      </w:r>
      <w:proofErr w:type="spellStart"/>
      <w:r w:rsidRPr="00FA6C46">
        <w:rPr>
          <w:b/>
          <w:i/>
          <w:szCs w:val="24"/>
          <w:lang w:val="it-IT" w:eastAsia="en-US"/>
        </w:rPr>
        <w:t>Qafas</w:t>
      </w:r>
      <w:proofErr w:type="spellEnd"/>
      <w:r w:rsidRPr="00FA6C46">
        <w:rPr>
          <w:b/>
          <w:i/>
          <w:szCs w:val="24"/>
          <w:lang w:val="it-IT" w:eastAsia="en-US"/>
        </w:rPr>
        <w:t xml:space="preserve"> </w:t>
      </w:r>
      <w:proofErr w:type="spellStart"/>
      <w:r w:rsidRPr="00FA6C46">
        <w:rPr>
          <w:b/>
          <w:i/>
          <w:szCs w:val="24"/>
          <w:lang w:val="it-IT" w:eastAsia="en-US"/>
        </w:rPr>
        <w:t>dwar</w:t>
      </w:r>
      <w:proofErr w:type="spellEnd"/>
      <w:r w:rsidRPr="00FA6C46">
        <w:rPr>
          <w:b/>
          <w:i/>
          <w:szCs w:val="24"/>
          <w:lang w:val="it-IT" w:eastAsia="en-US"/>
        </w:rPr>
        <w:t xml:space="preserve"> l-</w:t>
      </w:r>
      <w:proofErr w:type="spellStart"/>
      <w:r w:rsidRPr="00FA6C46">
        <w:rPr>
          <w:b/>
          <w:i/>
          <w:szCs w:val="24"/>
          <w:lang w:val="it-IT" w:eastAsia="en-US"/>
        </w:rPr>
        <w:t>Ilma</w:t>
      </w:r>
      <w:proofErr w:type="spellEnd"/>
      <w:r w:rsidRPr="00FA6C46">
        <w:rPr>
          <w:b/>
          <w:i/>
          <w:szCs w:val="24"/>
          <w:lang w:val="it-IT" w:eastAsia="en-US"/>
        </w:rPr>
        <w:t xml:space="preserve"> tal-2019 (“il-</w:t>
      </w:r>
      <w:proofErr w:type="spellStart"/>
      <w:r w:rsidRPr="00FA6C46">
        <w:rPr>
          <w:b/>
          <w:i/>
          <w:szCs w:val="24"/>
          <w:lang w:val="it-IT" w:eastAsia="en-US"/>
        </w:rPr>
        <w:t>Kontroll</w:t>
      </w:r>
      <w:proofErr w:type="spellEnd"/>
      <w:r w:rsidRPr="00FA6C46">
        <w:rPr>
          <w:b/>
          <w:i/>
          <w:szCs w:val="24"/>
          <w:lang w:val="it-IT" w:eastAsia="en-US"/>
        </w:rPr>
        <w:t xml:space="preserve"> tal-idoneità”) </w:t>
      </w:r>
      <w:proofErr w:type="spellStart"/>
      <w:r w:rsidRPr="00FA6C46">
        <w:rPr>
          <w:b/>
          <w:i/>
          <w:szCs w:val="24"/>
          <w:lang w:val="it-IT" w:eastAsia="en-US"/>
        </w:rPr>
        <w:t>ikkonkluda</w:t>
      </w:r>
      <w:proofErr w:type="spellEnd"/>
      <w:r w:rsidRPr="00FA6C46">
        <w:rPr>
          <w:b/>
          <w:i/>
          <w:szCs w:val="24"/>
          <w:lang w:val="it-IT" w:eastAsia="en-US"/>
        </w:rPr>
        <w:t xml:space="preserve"> </w:t>
      </w:r>
      <w:proofErr w:type="spellStart"/>
      <w:r w:rsidRPr="00FA6C46">
        <w:rPr>
          <w:b/>
          <w:i/>
          <w:szCs w:val="24"/>
          <w:lang w:val="it-IT" w:eastAsia="en-US"/>
        </w:rPr>
        <w:t>fl-evalwazzjoni</w:t>
      </w:r>
      <w:proofErr w:type="spellEnd"/>
      <w:r w:rsidRPr="00FA6C46">
        <w:rPr>
          <w:b/>
          <w:i/>
          <w:szCs w:val="24"/>
          <w:lang w:val="it-IT" w:eastAsia="en-US"/>
        </w:rPr>
        <w:t xml:space="preserve"> </w:t>
      </w:r>
      <w:proofErr w:type="spellStart"/>
      <w:r w:rsidRPr="00FA6C46">
        <w:rPr>
          <w:b/>
          <w:i/>
          <w:szCs w:val="24"/>
          <w:lang w:val="it-IT" w:eastAsia="en-US"/>
        </w:rPr>
        <w:t>tiegħu</w:t>
      </w:r>
      <w:proofErr w:type="spellEnd"/>
      <w:r w:rsidRPr="00FA6C46">
        <w:rPr>
          <w:b/>
          <w:i/>
          <w:szCs w:val="24"/>
          <w:lang w:val="it-IT" w:eastAsia="en-US"/>
        </w:rPr>
        <w:t xml:space="preserve"> li ċ-</w:t>
      </w:r>
      <w:proofErr w:type="spellStart"/>
      <w:r w:rsidRPr="00FA6C46">
        <w:rPr>
          <w:b/>
          <w:i/>
          <w:szCs w:val="24"/>
          <w:lang w:val="it-IT" w:eastAsia="en-US"/>
        </w:rPr>
        <w:t>ċiklu</w:t>
      </w:r>
      <w:proofErr w:type="spellEnd"/>
      <w:r w:rsidRPr="00FA6C46">
        <w:rPr>
          <w:b/>
          <w:i/>
          <w:szCs w:val="24"/>
          <w:lang w:val="it-IT" w:eastAsia="en-US"/>
        </w:rPr>
        <w:t xml:space="preserve"> li </w:t>
      </w:r>
      <w:proofErr w:type="spellStart"/>
      <w:r w:rsidRPr="00FA6C46">
        <w:rPr>
          <w:b/>
          <w:i/>
          <w:szCs w:val="24"/>
          <w:lang w:val="it-IT" w:eastAsia="en-US"/>
        </w:rPr>
        <w:t>jmiss</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programmi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miżuri</w:t>
      </w:r>
      <w:proofErr w:type="spellEnd"/>
      <w:r w:rsidRPr="00FA6C46">
        <w:rPr>
          <w:b/>
          <w:i/>
          <w:szCs w:val="24"/>
          <w:lang w:val="it-IT" w:eastAsia="en-US"/>
        </w:rPr>
        <w:t xml:space="preserve"> se </w:t>
      </w:r>
      <w:proofErr w:type="spellStart"/>
      <w:r w:rsidRPr="00FA6C46">
        <w:rPr>
          <w:b/>
          <w:i/>
          <w:szCs w:val="24"/>
          <w:lang w:val="it-IT" w:eastAsia="en-US"/>
        </w:rPr>
        <w:t>jkollu</w:t>
      </w:r>
      <w:proofErr w:type="spellEnd"/>
      <w:r w:rsidRPr="00FA6C46">
        <w:rPr>
          <w:b/>
          <w:i/>
          <w:szCs w:val="24"/>
          <w:lang w:val="it-IT" w:eastAsia="en-US"/>
        </w:rPr>
        <w:t xml:space="preserve"> </w:t>
      </w:r>
      <w:proofErr w:type="spellStart"/>
      <w:r w:rsidRPr="00FA6C46">
        <w:rPr>
          <w:b/>
          <w:i/>
          <w:szCs w:val="24"/>
          <w:lang w:val="it-IT" w:eastAsia="en-US"/>
        </w:rPr>
        <w:t>rwol</w:t>
      </w:r>
      <w:proofErr w:type="spellEnd"/>
      <w:r w:rsidRPr="00FA6C46">
        <w:rPr>
          <w:b/>
          <w:i/>
          <w:szCs w:val="24"/>
          <w:lang w:val="it-IT" w:eastAsia="en-US"/>
        </w:rPr>
        <w:t xml:space="preserve"> </w:t>
      </w:r>
      <w:proofErr w:type="spellStart"/>
      <w:r w:rsidRPr="00FA6C46">
        <w:rPr>
          <w:b/>
          <w:i/>
          <w:szCs w:val="24"/>
          <w:lang w:val="it-IT" w:eastAsia="en-US"/>
        </w:rPr>
        <w:t>ewlieni</w:t>
      </w:r>
      <w:proofErr w:type="spellEnd"/>
      <w:r w:rsidRPr="00FA6C46">
        <w:rPr>
          <w:b/>
          <w:i/>
          <w:szCs w:val="24"/>
          <w:lang w:val="it-IT" w:eastAsia="en-US"/>
        </w:rPr>
        <w:t xml:space="preserve"> </w:t>
      </w:r>
      <w:proofErr w:type="spellStart"/>
      <w:r w:rsidRPr="00FA6C46">
        <w:rPr>
          <w:b/>
          <w:i/>
          <w:szCs w:val="24"/>
          <w:lang w:val="it-IT" w:eastAsia="en-US"/>
        </w:rPr>
        <w:t>fl-iżgurar</w:t>
      </w:r>
      <w:proofErr w:type="spellEnd"/>
      <w:r w:rsidRPr="00FA6C46">
        <w:rPr>
          <w:b/>
          <w:i/>
          <w:szCs w:val="24"/>
          <w:lang w:val="it-IT" w:eastAsia="en-US"/>
        </w:rPr>
        <w:t xml:space="preserve"> tal-progress </w:t>
      </w:r>
      <w:proofErr w:type="spellStart"/>
      <w:r w:rsidRPr="00FA6C46">
        <w:rPr>
          <w:b/>
          <w:i/>
          <w:szCs w:val="24"/>
          <w:lang w:val="it-IT" w:eastAsia="en-US"/>
        </w:rPr>
        <w:t>meħtieġ</w:t>
      </w:r>
      <w:proofErr w:type="spellEnd"/>
      <w:r w:rsidRPr="00FA6C46">
        <w:rPr>
          <w:b/>
          <w:i/>
          <w:szCs w:val="24"/>
          <w:lang w:val="it-IT" w:eastAsia="en-US"/>
        </w:rPr>
        <w:t xml:space="preserve"> </w:t>
      </w:r>
      <w:proofErr w:type="spellStart"/>
      <w:r w:rsidRPr="00FA6C46">
        <w:rPr>
          <w:b/>
          <w:i/>
          <w:szCs w:val="24"/>
          <w:lang w:val="it-IT" w:eastAsia="en-US"/>
        </w:rPr>
        <w:t>sabiex</w:t>
      </w:r>
      <w:proofErr w:type="spellEnd"/>
      <w:r w:rsidRPr="00FA6C46">
        <w:rPr>
          <w:b/>
          <w:i/>
          <w:szCs w:val="24"/>
          <w:lang w:val="it-IT" w:eastAsia="en-US"/>
        </w:rPr>
        <w:t xml:space="preserve"> </w:t>
      </w:r>
      <w:proofErr w:type="spellStart"/>
      <w:r w:rsidRPr="00FA6C46">
        <w:rPr>
          <w:b/>
          <w:i/>
          <w:szCs w:val="24"/>
          <w:lang w:val="it-IT" w:eastAsia="en-US"/>
        </w:rPr>
        <w:t>jinkisbu</w:t>
      </w:r>
      <w:proofErr w:type="spellEnd"/>
      <w:r w:rsidRPr="00FA6C46">
        <w:rPr>
          <w:b/>
          <w:i/>
          <w:szCs w:val="24"/>
          <w:lang w:val="it-IT" w:eastAsia="en-US"/>
        </w:rPr>
        <w:t xml:space="preserve"> l-</w:t>
      </w:r>
      <w:proofErr w:type="spellStart"/>
      <w:r w:rsidRPr="00FA6C46">
        <w:rPr>
          <w:b/>
          <w:i/>
          <w:szCs w:val="24"/>
          <w:lang w:val="it-IT" w:eastAsia="en-US"/>
        </w:rPr>
        <w:t>objettivi</w:t>
      </w:r>
      <w:proofErr w:type="spellEnd"/>
      <w:r w:rsidRPr="00FA6C46">
        <w:rPr>
          <w:b/>
          <w:i/>
          <w:szCs w:val="24"/>
          <w:lang w:val="it-IT" w:eastAsia="en-US"/>
        </w:rPr>
        <w:t xml:space="preserve"> </w:t>
      </w:r>
      <w:proofErr w:type="spellStart"/>
      <w:r w:rsidRPr="00FA6C46">
        <w:rPr>
          <w:b/>
          <w:i/>
          <w:szCs w:val="24"/>
          <w:lang w:val="it-IT" w:eastAsia="en-US"/>
        </w:rPr>
        <w:t>ambjentali</w:t>
      </w:r>
      <w:proofErr w:type="spellEnd"/>
      <w:r w:rsidRPr="00FA6C46">
        <w:rPr>
          <w:b/>
          <w:i/>
          <w:szCs w:val="24"/>
          <w:lang w:val="it-IT" w:eastAsia="en-US"/>
        </w:rPr>
        <w:t xml:space="preserve"> </w:t>
      </w:r>
      <w:proofErr w:type="spellStart"/>
      <w:r w:rsidRPr="00FA6C46">
        <w:rPr>
          <w:b/>
          <w:i/>
          <w:szCs w:val="24"/>
          <w:lang w:val="it-IT" w:eastAsia="en-US"/>
        </w:rPr>
        <w:t>tad</w:t>
      </w:r>
      <w:proofErr w:type="spellEnd"/>
      <w:r w:rsidRPr="00FA6C46">
        <w:rPr>
          <w:b/>
          <w:i/>
          <w:szCs w:val="24"/>
          <w:lang w:val="it-IT" w:eastAsia="en-US"/>
        </w:rPr>
        <w:t xml:space="preserve">-Direttiva 2000/60/KE </w:t>
      </w:r>
      <w:proofErr w:type="spellStart"/>
      <w:r w:rsidRPr="00FA6C46">
        <w:rPr>
          <w:b/>
          <w:i/>
          <w:szCs w:val="24"/>
          <w:lang w:val="it-IT" w:eastAsia="en-US"/>
        </w:rPr>
        <w:t>sal-iskadenza</w:t>
      </w:r>
      <w:proofErr w:type="spellEnd"/>
      <w:r w:rsidRPr="00FA6C46">
        <w:rPr>
          <w:b/>
          <w:i/>
          <w:szCs w:val="24"/>
          <w:lang w:val="it-IT" w:eastAsia="en-US"/>
        </w:rPr>
        <w:t xml:space="preserve"> tal-2027, u </w:t>
      </w:r>
      <w:proofErr w:type="spellStart"/>
      <w:r w:rsidRPr="00FA6C46">
        <w:rPr>
          <w:b/>
          <w:i/>
          <w:szCs w:val="24"/>
          <w:lang w:val="it-IT" w:eastAsia="en-US"/>
        </w:rPr>
        <w:t>ddikjara</w:t>
      </w:r>
      <w:proofErr w:type="spellEnd"/>
      <w:r w:rsidRPr="00FA6C46">
        <w:rPr>
          <w:b/>
          <w:i/>
          <w:szCs w:val="24"/>
          <w:lang w:val="it-IT" w:eastAsia="en-US"/>
        </w:rPr>
        <w:t xml:space="preserve"> li </w:t>
      </w:r>
      <w:proofErr w:type="spellStart"/>
      <w:r w:rsidRPr="00FA6C46">
        <w:rPr>
          <w:b/>
          <w:i/>
          <w:szCs w:val="24"/>
          <w:lang w:val="it-IT" w:eastAsia="en-US"/>
        </w:rPr>
        <w:t>bħalissa</w:t>
      </w:r>
      <w:proofErr w:type="spellEnd"/>
      <w:r w:rsidRPr="00FA6C46">
        <w:rPr>
          <w:b/>
          <w:i/>
          <w:szCs w:val="24"/>
          <w:lang w:val="it-IT" w:eastAsia="en-US"/>
        </w:rPr>
        <w:t xml:space="preserve"> </w:t>
      </w:r>
      <w:proofErr w:type="spellStart"/>
      <w:r w:rsidRPr="00FA6C46">
        <w:rPr>
          <w:b/>
          <w:i/>
          <w:szCs w:val="24"/>
          <w:lang w:val="it-IT" w:eastAsia="en-US"/>
        </w:rPr>
        <w:t>aktar</w:t>
      </w:r>
      <w:proofErr w:type="spellEnd"/>
      <w:r w:rsidRPr="00FA6C46">
        <w:rPr>
          <w:b/>
          <w:i/>
          <w:szCs w:val="24"/>
          <w:lang w:val="it-IT" w:eastAsia="en-US"/>
        </w:rPr>
        <w:t xml:space="preserve"> </w:t>
      </w:r>
      <w:proofErr w:type="spellStart"/>
      <w:r w:rsidRPr="00FA6C46">
        <w:rPr>
          <w:b/>
          <w:i/>
          <w:szCs w:val="24"/>
          <w:lang w:val="it-IT" w:eastAsia="en-US"/>
        </w:rPr>
        <w:t>minn</w:t>
      </w:r>
      <w:proofErr w:type="spellEnd"/>
      <w:r w:rsidRPr="00FA6C46">
        <w:rPr>
          <w:b/>
          <w:i/>
          <w:szCs w:val="24"/>
          <w:lang w:val="it-IT" w:eastAsia="en-US"/>
        </w:rPr>
        <w:t xml:space="preserve"> </w:t>
      </w:r>
      <w:proofErr w:type="spellStart"/>
      <w:r w:rsidRPr="00FA6C46">
        <w:rPr>
          <w:b/>
          <w:i/>
          <w:szCs w:val="24"/>
          <w:lang w:val="it-IT" w:eastAsia="en-US"/>
        </w:rPr>
        <w:t>nofs</w:t>
      </w:r>
      <w:proofErr w:type="spellEnd"/>
      <w:r w:rsidRPr="00FA6C46">
        <w:rPr>
          <w:b/>
          <w:i/>
          <w:szCs w:val="24"/>
          <w:lang w:val="it-IT" w:eastAsia="en-US"/>
        </w:rPr>
        <w:t xml:space="preserve"> il-</w:t>
      </w:r>
      <w:proofErr w:type="spellStart"/>
      <w:r w:rsidRPr="00FA6C46">
        <w:rPr>
          <w:b/>
          <w:i/>
          <w:szCs w:val="24"/>
          <w:lang w:val="it-IT" w:eastAsia="en-US"/>
        </w:rPr>
        <w:t>korpi</w:t>
      </w:r>
      <w:proofErr w:type="spellEnd"/>
      <w:r w:rsidRPr="00FA6C46">
        <w:rPr>
          <w:b/>
          <w:i/>
          <w:szCs w:val="24"/>
          <w:lang w:val="it-IT" w:eastAsia="en-US"/>
        </w:rPr>
        <w:t xml:space="preserve"> tal-</w:t>
      </w:r>
      <w:proofErr w:type="spellStart"/>
      <w:r w:rsidRPr="00FA6C46">
        <w:rPr>
          <w:b/>
          <w:i/>
          <w:szCs w:val="24"/>
          <w:lang w:val="it-IT" w:eastAsia="en-US"/>
        </w:rPr>
        <w:t>ilma</w:t>
      </w:r>
      <w:proofErr w:type="spellEnd"/>
      <w:r w:rsidRPr="00FA6C46">
        <w:rPr>
          <w:b/>
          <w:i/>
          <w:szCs w:val="24"/>
          <w:lang w:val="it-IT" w:eastAsia="en-US"/>
        </w:rPr>
        <w:t xml:space="preserve"> </w:t>
      </w:r>
      <w:proofErr w:type="spellStart"/>
      <w:r w:rsidRPr="00FA6C46">
        <w:rPr>
          <w:b/>
          <w:i/>
          <w:szCs w:val="24"/>
          <w:lang w:val="it-IT" w:eastAsia="en-US"/>
        </w:rPr>
        <w:t>Ewropej</w:t>
      </w:r>
      <w:proofErr w:type="spellEnd"/>
      <w:r w:rsidRPr="00FA6C46">
        <w:rPr>
          <w:b/>
          <w:i/>
          <w:szCs w:val="24"/>
          <w:lang w:val="it-IT" w:eastAsia="en-US"/>
        </w:rPr>
        <w:t xml:space="preserve"> </w:t>
      </w:r>
      <w:proofErr w:type="spellStart"/>
      <w:r w:rsidRPr="00FA6C46">
        <w:rPr>
          <w:b/>
          <w:i/>
          <w:szCs w:val="24"/>
          <w:lang w:val="it-IT" w:eastAsia="en-US"/>
        </w:rPr>
        <w:t>kollha</w:t>
      </w:r>
      <w:proofErr w:type="spellEnd"/>
      <w:r w:rsidRPr="00FA6C46">
        <w:rPr>
          <w:b/>
          <w:i/>
          <w:szCs w:val="24"/>
          <w:lang w:val="it-IT" w:eastAsia="en-US"/>
        </w:rPr>
        <w:t xml:space="preserve"> huma </w:t>
      </w:r>
      <w:proofErr w:type="spellStart"/>
      <w:r w:rsidRPr="00FA6C46">
        <w:rPr>
          <w:b/>
          <w:i/>
          <w:szCs w:val="24"/>
          <w:lang w:val="it-IT" w:eastAsia="en-US"/>
        </w:rPr>
        <w:t>eżentati</w:t>
      </w:r>
      <w:proofErr w:type="spellEnd"/>
      <w:r w:rsidRPr="00FA6C46">
        <w:rPr>
          <w:b/>
          <w:i/>
          <w:szCs w:val="24"/>
          <w:lang w:val="it-IT" w:eastAsia="en-US"/>
        </w:rPr>
        <w:t xml:space="preserve"> </w:t>
      </w:r>
      <w:proofErr w:type="spellStart"/>
      <w:r w:rsidRPr="00FA6C46">
        <w:rPr>
          <w:b/>
          <w:i/>
          <w:szCs w:val="24"/>
          <w:lang w:val="it-IT" w:eastAsia="en-US"/>
        </w:rPr>
        <w:t>skont</w:t>
      </w:r>
      <w:proofErr w:type="spellEnd"/>
      <w:r w:rsidRPr="00FA6C46">
        <w:rPr>
          <w:b/>
          <w:i/>
          <w:szCs w:val="24"/>
          <w:lang w:val="it-IT" w:eastAsia="en-US"/>
        </w:rPr>
        <w:t xml:space="preserve"> id-Direttiva 2000/60/KE, u </w:t>
      </w:r>
      <w:proofErr w:type="spellStart"/>
      <w:r w:rsidRPr="00FA6C46">
        <w:rPr>
          <w:b/>
          <w:i/>
          <w:szCs w:val="24"/>
          <w:lang w:val="it-IT" w:eastAsia="en-US"/>
        </w:rPr>
        <w:t>dan</w:t>
      </w:r>
      <w:proofErr w:type="spellEnd"/>
      <w:r w:rsidRPr="00FA6C46">
        <w:rPr>
          <w:b/>
          <w:i/>
          <w:szCs w:val="24"/>
          <w:lang w:val="it-IT" w:eastAsia="en-US"/>
        </w:rPr>
        <w:t xml:space="preserve"> </w:t>
      </w:r>
      <w:proofErr w:type="spellStart"/>
      <w:r w:rsidRPr="00FA6C46">
        <w:rPr>
          <w:b/>
          <w:i/>
          <w:szCs w:val="24"/>
          <w:lang w:val="it-IT" w:eastAsia="en-US"/>
        </w:rPr>
        <w:t>jagħmel</w:t>
      </w:r>
      <w:proofErr w:type="spellEnd"/>
      <w:r w:rsidRPr="00FA6C46">
        <w:rPr>
          <w:b/>
          <w:i/>
          <w:szCs w:val="24"/>
          <w:lang w:val="it-IT" w:eastAsia="en-US"/>
        </w:rPr>
        <w:t xml:space="preserve"> l-</w:t>
      </w:r>
      <w:proofErr w:type="spellStart"/>
      <w:r w:rsidRPr="00FA6C46">
        <w:rPr>
          <w:b/>
          <w:i/>
          <w:szCs w:val="24"/>
          <w:lang w:val="it-IT" w:eastAsia="en-US"/>
        </w:rPr>
        <w:t>isfidi</w:t>
      </w:r>
      <w:proofErr w:type="spellEnd"/>
      <w:r w:rsidRPr="00FA6C46">
        <w:rPr>
          <w:b/>
          <w:i/>
          <w:szCs w:val="24"/>
          <w:lang w:val="it-IT" w:eastAsia="en-US"/>
        </w:rPr>
        <w:t xml:space="preserve"> </w:t>
      </w:r>
      <w:proofErr w:type="spellStart"/>
      <w:r w:rsidRPr="00FA6C46">
        <w:rPr>
          <w:b/>
          <w:i/>
          <w:szCs w:val="24"/>
          <w:lang w:val="it-IT" w:eastAsia="en-US"/>
        </w:rPr>
        <w:t>għall</w:t>
      </w:r>
      <w:proofErr w:type="spellEnd"/>
      <w:r w:rsidRPr="00FA6C46">
        <w:rPr>
          <w:b/>
          <w:i/>
          <w:szCs w:val="24"/>
          <w:lang w:val="it-IT" w:eastAsia="en-US"/>
        </w:rPr>
        <w:t xml:space="preserve">-Istati Membri </w:t>
      </w:r>
      <w:proofErr w:type="spellStart"/>
      <w:r w:rsidRPr="00FA6C46">
        <w:rPr>
          <w:b/>
          <w:i/>
          <w:szCs w:val="24"/>
          <w:lang w:val="it-IT" w:eastAsia="en-US"/>
        </w:rPr>
        <w:t>biex</w:t>
      </w:r>
      <w:proofErr w:type="spellEnd"/>
      <w:r w:rsidRPr="00FA6C46">
        <w:rPr>
          <w:b/>
          <w:i/>
          <w:szCs w:val="24"/>
          <w:lang w:val="it-IT" w:eastAsia="en-US"/>
        </w:rPr>
        <w:t xml:space="preserve"> </w:t>
      </w:r>
      <w:proofErr w:type="spellStart"/>
      <w:r w:rsidRPr="00FA6C46">
        <w:rPr>
          <w:b/>
          <w:i/>
          <w:szCs w:val="24"/>
          <w:lang w:val="it-IT" w:eastAsia="en-US"/>
        </w:rPr>
        <w:t>jiksbu</w:t>
      </w:r>
      <w:proofErr w:type="spellEnd"/>
      <w:r w:rsidRPr="00FA6C46">
        <w:rPr>
          <w:b/>
          <w:i/>
          <w:szCs w:val="24"/>
          <w:lang w:val="it-IT" w:eastAsia="en-US"/>
        </w:rPr>
        <w:t xml:space="preserve"> l-</w:t>
      </w:r>
      <w:proofErr w:type="spellStart"/>
      <w:r w:rsidRPr="00FA6C46">
        <w:rPr>
          <w:b/>
          <w:i/>
          <w:szCs w:val="24"/>
          <w:lang w:val="it-IT" w:eastAsia="en-US"/>
        </w:rPr>
        <w:t>istandards</w:t>
      </w:r>
      <w:proofErr w:type="spellEnd"/>
      <w:r w:rsidRPr="00FA6C46">
        <w:rPr>
          <w:b/>
          <w:i/>
          <w:szCs w:val="24"/>
          <w:lang w:val="it-IT" w:eastAsia="en-US"/>
        </w:rPr>
        <w:t xml:space="preserve"> tal-</w:t>
      </w:r>
      <w:proofErr w:type="spellStart"/>
      <w:r w:rsidRPr="00FA6C46">
        <w:rPr>
          <w:b/>
          <w:i/>
          <w:szCs w:val="24"/>
          <w:lang w:val="it-IT" w:eastAsia="en-US"/>
        </w:rPr>
        <w:t>kwalità</w:t>
      </w:r>
      <w:proofErr w:type="spellEnd"/>
      <w:r w:rsidRPr="00FA6C46">
        <w:rPr>
          <w:b/>
          <w:i/>
          <w:szCs w:val="24"/>
          <w:lang w:val="it-IT" w:eastAsia="en-US"/>
        </w:rPr>
        <w:t xml:space="preserve"> </w:t>
      </w:r>
      <w:proofErr w:type="spellStart"/>
      <w:r w:rsidRPr="00FA6C46">
        <w:rPr>
          <w:b/>
          <w:i/>
          <w:szCs w:val="24"/>
          <w:lang w:val="it-IT" w:eastAsia="en-US"/>
        </w:rPr>
        <w:t>ambjentali</w:t>
      </w:r>
      <w:proofErr w:type="spellEnd"/>
      <w:r w:rsidRPr="00FA6C46">
        <w:rPr>
          <w:b/>
          <w:i/>
          <w:szCs w:val="24"/>
          <w:lang w:val="it-IT" w:eastAsia="en-US"/>
        </w:rPr>
        <w:t xml:space="preserve"> </w:t>
      </w:r>
      <w:proofErr w:type="spellStart"/>
      <w:r w:rsidRPr="00FA6C46">
        <w:rPr>
          <w:b/>
          <w:i/>
          <w:szCs w:val="24"/>
          <w:lang w:val="it-IT" w:eastAsia="en-US"/>
        </w:rPr>
        <w:t>għal</w:t>
      </w:r>
      <w:proofErr w:type="spellEnd"/>
      <w:r w:rsidRPr="00FA6C46">
        <w:rPr>
          <w:b/>
          <w:i/>
          <w:szCs w:val="24"/>
          <w:lang w:val="it-IT" w:eastAsia="en-US"/>
        </w:rPr>
        <w:t xml:space="preserve"> </w:t>
      </w:r>
      <w:proofErr w:type="spellStart"/>
      <w:r w:rsidRPr="00FA6C46">
        <w:rPr>
          <w:b/>
          <w:i/>
          <w:szCs w:val="24"/>
          <w:lang w:val="it-IT" w:eastAsia="en-US"/>
        </w:rPr>
        <w:t>sustanzi</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prijorità</w:t>
      </w:r>
      <w:proofErr w:type="spellEnd"/>
      <w:r w:rsidRPr="00FA6C46">
        <w:rPr>
          <w:b/>
          <w:i/>
          <w:szCs w:val="24"/>
          <w:lang w:val="it-IT" w:eastAsia="en-US"/>
        </w:rPr>
        <w:t xml:space="preserve"> </w:t>
      </w:r>
      <w:proofErr w:type="spellStart"/>
      <w:r w:rsidRPr="00FA6C46">
        <w:rPr>
          <w:b/>
          <w:i/>
          <w:szCs w:val="24"/>
          <w:lang w:val="it-IT" w:eastAsia="en-US"/>
        </w:rPr>
        <w:t>sal-iskadenza</w:t>
      </w:r>
      <w:proofErr w:type="spellEnd"/>
      <w:r w:rsidRPr="00FA6C46">
        <w:rPr>
          <w:b/>
          <w:i/>
          <w:szCs w:val="24"/>
          <w:lang w:val="it-IT" w:eastAsia="en-US"/>
        </w:rPr>
        <w:t xml:space="preserve"> </w:t>
      </w:r>
      <w:proofErr w:type="spellStart"/>
      <w:r w:rsidRPr="00FA6C46">
        <w:rPr>
          <w:b/>
          <w:i/>
          <w:szCs w:val="24"/>
          <w:lang w:val="it-IT" w:eastAsia="en-US"/>
        </w:rPr>
        <w:t>stabbilita</w:t>
      </w:r>
      <w:proofErr w:type="spellEnd"/>
      <w:r w:rsidRPr="00FA6C46">
        <w:rPr>
          <w:b/>
          <w:i/>
          <w:szCs w:val="24"/>
          <w:lang w:val="it-IT" w:eastAsia="en-US"/>
        </w:rPr>
        <w:t xml:space="preserve">, </w:t>
      </w:r>
      <w:proofErr w:type="spellStart"/>
      <w:r w:rsidRPr="00FA6C46">
        <w:rPr>
          <w:b/>
          <w:i/>
          <w:szCs w:val="24"/>
          <w:lang w:val="it-IT" w:eastAsia="en-US"/>
        </w:rPr>
        <w:t>aktar</w:t>
      </w:r>
      <w:proofErr w:type="spellEnd"/>
      <w:r w:rsidRPr="00FA6C46">
        <w:rPr>
          <w:b/>
          <w:i/>
          <w:szCs w:val="24"/>
          <w:lang w:val="it-IT" w:eastAsia="en-US"/>
        </w:rPr>
        <w:t xml:space="preserve"> </w:t>
      </w:r>
      <w:proofErr w:type="spellStart"/>
      <w:r w:rsidRPr="00FA6C46">
        <w:rPr>
          <w:b/>
          <w:i/>
          <w:szCs w:val="24"/>
          <w:lang w:val="it-IT" w:eastAsia="en-US"/>
        </w:rPr>
        <w:t>minn</w:t>
      </w:r>
      <w:proofErr w:type="spellEnd"/>
      <w:r w:rsidRPr="00FA6C46">
        <w:rPr>
          <w:b/>
          <w:i/>
          <w:szCs w:val="24"/>
          <w:lang w:val="it-IT" w:eastAsia="en-US"/>
        </w:rPr>
        <w:t xml:space="preserve"> </w:t>
      </w:r>
      <w:proofErr w:type="spellStart"/>
      <w:r w:rsidRPr="00FA6C46">
        <w:rPr>
          <w:b/>
          <w:i/>
          <w:szCs w:val="24"/>
          <w:lang w:val="it-IT" w:eastAsia="en-US"/>
        </w:rPr>
        <w:t>sostanzjali</w:t>
      </w:r>
      <w:proofErr w:type="spellEnd"/>
      <w:r w:rsidRPr="00FA6C46">
        <w:rPr>
          <w:b/>
          <w:i/>
          <w:szCs w:val="24"/>
          <w:lang w:val="it-IT" w:eastAsia="en-US"/>
        </w:rPr>
        <w:t xml:space="preserve">. Barra </w:t>
      </w:r>
      <w:proofErr w:type="spellStart"/>
      <w:r w:rsidRPr="00FA6C46">
        <w:rPr>
          <w:b/>
          <w:i/>
          <w:szCs w:val="24"/>
          <w:lang w:val="it-IT" w:eastAsia="en-US"/>
        </w:rPr>
        <w:t>minn</w:t>
      </w:r>
      <w:proofErr w:type="spellEnd"/>
      <w:r w:rsidRPr="00FA6C46">
        <w:rPr>
          <w:b/>
          <w:i/>
          <w:szCs w:val="24"/>
          <w:lang w:val="it-IT" w:eastAsia="en-US"/>
        </w:rPr>
        <w:t xml:space="preserve"> </w:t>
      </w:r>
      <w:proofErr w:type="spellStart"/>
      <w:r w:rsidRPr="00FA6C46">
        <w:rPr>
          <w:b/>
          <w:i/>
          <w:szCs w:val="24"/>
          <w:lang w:val="it-IT" w:eastAsia="en-US"/>
        </w:rPr>
        <w:t>hekk</w:t>
      </w:r>
      <w:proofErr w:type="spellEnd"/>
      <w:r w:rsidRPr="00FA6C46">
        <w:rPr>
          <w:b/>
          <w:i/>
          <w:szCs w:val="24"/>
          <w:lang w:val="it-IT" w:eastAsia="en-US"/>
        </w:rPr>
        <w:t>, il-</w:t>
      </w:r>
      <w:proofErr w:type="spellStart"/>
      <w:r w:rsidRPr="00FA6C46">
        <w:rPr>
          <w:b/>
          <w:i/>
          <w:szCs w:val="24"/>
          <w:lang w:val="it-IT" w:eastAsia="en-US"/>
        </w:rPr>
        <w:t>Kontroll</w:t>
      </w:r>
      <w:proofErr w:type="spellEnd"/>
      <w:r w:rsidRPr="00FA6C46">
        <w:rPr>
          <w:b/>
          <w:i/>
          <w:szCs w:val="24"/>
          <w:lang w:val="it-IT" w:eastAsia="en-US"/>
        </w:rPr>
        <w:t xml:space="preserve"> tal-Idoneità </w:t>
      </w:r>
      <w:proofErr w:type="spellStart"/>
      <w:r w:rsidRPr="00FA6C46">
        <w:rPr>
          <w:b/>
          <w:i/>
          <w:szCs w:val="24"/>
          <w:lang w:val="it-IT" w:eastAsia="en-US"/>
        </w:rPr>
        <w:t>kkonkluda</w:t>
      </w:r>
      <w:proofErr w:type="spellEnd"/>
      <w:r w:rsidRPr="00FA6C46">
        <w:rPr>
          <w:b/>
          <w:i/>
          <w:szCs w:val="24"/>
          <w:lang w:val="it-IT" w:eastAsia="en-US"/>
        </w:rPr>
        <w:t xml:space="preserve"> li l-</w:t>
      </w:r>
      <w:proofErr w:type="spellStart"/>
      <w:r w:rsidRPr="00FA6C46">
        <w:rPr>
          <w:b/>
          <w:i/>
          <w:szCs w:val="24"/>
          <w:lang w:val="it-IT" w:eastAsia="en-US"/>
        </w:rPr>
        <w:t>objettivi</w:t>
      </w:r>
      <w:proofErr w:type="spellEnd"/>
      <w:r w:rsidRPr="00FA6C46">
        <w:rPr>
          <w:b/>
          <w:i/>
          <w:szCs w:val="24"/>
          <w:lang w:val="it-IT" w:eastAsia="en-US"/>
        </w:rPr>
        <w:t xml:space="preserve"> </w:t>
      </w:r>
      <w:proofErr w:type="spellStart"/>
      <w:r w:rsidRPr="00FA6C46">
        <w:rPr>
          <w:b/>
          <w:i/>
          <w:szCs w:val="24"/>
          <w:lang w:val="it-IT" w:eastAsia="en-US"/>
        </w:rPr>
        <w:t>ambjentali</w:t>
      </w:r>
      <w:proofErr w:type="spellEnd"/>
      <w:r w:rsidRPr="00FA6C46">
        <w:rPr>
          <w:b/>
          <w:i/>
          <w:szCs w:val="24"/>
          <w:lang w:val="it-IT" w:eastAsia="en-US"/>
        </w:rPr>
        <w:t xml:space="preserve"> </w:t>
      </w:r>
      <w:proofErr w:type="spellStart"/>
      <w:r w:rsidRPr="00FA6C46">
        <w:rPr>
          <w:b/>
          <w:i/>
          <w:szCs w:val="24"/>
          <w:lang w:val="it-IT" w:eastAsia="en-US"/>
        </w:rPr>
        <w:t>għadhom</w:t>
      </w:r>
      <w:proofErr w:type="spellEnd"/>
      <w:r w:rsidRPr="00FA6C46">
        <w:rPr>
          <w:b/>
          <w:i/>
          <w:szCs w:val="24"/>
          <w:lang w:val="it-IT" w:eastAsia="en-US"/>
        </w:rPr>
        <w:t xml:space="preserve"> ma </w:t>
      </w:r>
      <w:proofErr w:type="spellStart"/>
      <w:r w:rsidRPr="00FA6C46">
        <w:rPr>
          <w:b/>
          <w:i/>
          <w:szCs w:val="24"/>
          <w:lang w:val="it-IT" w:eastAsia="en-US"/>
        </w:rPr>
        <w:t>ntlaħqux</w:t>
      </w:r>
      <w:proofErr w:type="spellEnd"/>
      <w:r w:rsidRPr="00FA6C46">
        <w:rPr>
          <w:b/>
          <w:i/>
          <w:szCs w:val="24"/>
          <w:lang w:val="it-IT" w:eastAsia="en-US"/>
        </w:rPr>
        <w:t xml:space="preserve"> bis-</w:t>
      </w:r>
      <w:proofErr w:type="spellStart"/>
      <w:r w:rsidRPr="00FA6C46">
        <w:rPr>
          <w:b/>
          <w:i/>
          <w:szCs w:val="24"/>
          <w:lang w:val="it-IT" w:eastAsia="en-US"/>
        </w:rPr>
        <w:t>sħiħ</w:t>
      </w:r>
      <w:proofErr w:type="spellEnd"/>
      <w:r w:rsidRPr="00FA6C46">
        <w:rPr>
          <w:b/>
          <w:i/>
          <w:szCs w:val="24"/>
          <w:lang w:val="it-IT" w:eastAsia="en-US"/>
        </w:rPr>
        <w:t xml:space="preserve"> fil-parti l-</w:t>
      </w:r>
      <w:proofErr w:type="spellStart"/>
      <w:r w:rsidRPr="00FA6C46">
        <w:rPr>
          <w:b/>
          <w:i/>
          <w:szCs w:val="24"/>
          <w:lang w:val="it-IT" w:eastAsia="en-US"/>
        </w:rPr>
        <w:t>kbira</w:t>
      </w:r>
      <w:proofErr w:type="spellEnd"/>
      <w:r w:rsidRPr="00FA6C46">
        <w:rPr>
          <w:b/>
          <w:i/>
          <w:szCs w:val="24"/>
          <w:lang w:val="it-IT" w:eastAsia="en-US"/>
        </w:rPr>
        <w:t xml:space="preserve"> </w:t>
      </w:r>
      <w:proofErr w:type="spellStart"/>
      <w:r w:rsidRPr="00FA6C46">
        <w:rPr>
          <w:b/>
          <w:i/>
          <w:szCs w:val="24"/>
          <w:lang w:val="it-IT" w:eastAsia="en-US"/>
        </w:rPr>
        <w:t>minħabba</w:t>
      </w:r>
      <w:proofErr w:type="spellEnd"/>
      <w:r w:rsidRPr="00FA6C46">
        <w:rPr>
          <w:b/>
          <w:i/>
          <w:szCs w:val="24"/>
          <w:lang w:val="it-IT" w:eastAsia="en-US"/>
        </w:rPr>
        <w:t xml:space="preserve"> </w:t>
      </w:r>
      <w:proofErr w:type="spellStart"/>
      <w:r w:rsidRPr="00FA6C46">
        <w:rPr>
          <w:b/>
          <w:i/>
          <w:szCs w:val="24"/>
          <w:lang w:val="it-IT" w:eastAsia="en-US"/>
        </w:rPr>
        <w:t>finanzjament</w:t>
      </w:r>
      <w:proofErr w:type="spellEnd"/>
      <w:r w:rsidRPr="00FA6C46">
        <w:rPr>
          <w:b/>
          <w:i/>
          <w:szCs w:val="24"/>
          <w:lang w:val="it-IT" w:eastAsia="en-US"/>
        </w:rPr>
        <w:t xml:space="preserve"> </w:t>
      </w:r>
      <w:proofErr w:type="spellStart"/>
      <w:r w:rsidRPr="00FA6C46">
        <w:rPr>
          <w:b/>
          <w:i/>
          <w:szCs w:val="24"/>
          <w:lang w:val="it-IT" w:eastAsia="en-US"/>
        </w:rPr>
        <w:t>insuffiċjenti</w:t>
      </w:r>
      <w:proofErr w:type="spellEnd"/>
      <w:r w:rsidRPr="00FA6C46">
        <w:rPr>
          <w:b/>
          <w:i/>
          <w:szCs w:val="24"/>
          <w:lang w:val="it-IT" w:eastAsia="en-US"/>
        </w:rPr>
        <w:t xml:space="preserve">, </w:t>
      </w:r>
      <w:proofErr w:type="spellStart"/>
      <w:r w:rsidRPr="00FA6C46">
        <w:rPr>
          <w:b/>
          <w:i/>
          <w:szCs w:val="24"/>
          <w:lang w:val="it-IT" w:eastAsia="en-US"/>
        </w:rPr>
        <w:t>implimentazzjoni</w:t>
      </w:r>
      <w:proofErr w:type="spellEnd"/>
      <w:r w:rsidRPr="00FA6C46">
        <w:rPr>
          <w:b/>
          <w:i/>
          <w:szCs w:val="24"/>
          <w:lang w:val="it-IT" w:eastAsia="en-US"/>
        </w:rPr>
        <w:t xml:space="preserve"> </w:t>
      </w:r>
      <w:proofErr w:type="spellStart"/>
      <w:r w:rsidRPr="00FA6C46">
        <w:rPr>
          <w:b/>
          <w:i/>
          <w:szCs w:val="24"/>
          <w:lang w:val="it-IT" w:eastAsia="en-US"/>
        </w:rPr>
        <w:t>bil</w:t>
      </w:r>
      <w:proofErr w:type="spellEnd"/>
      <w:r w:rsidRPr="00FA6C46">
        <w:rPr>
          <w:b/>
          <w:i/>
          <w:szCs w:val="24"/>
          <w:lang w:val="it-IT" w:eastAsia="en-US"/>
        </w:rPr>
        <w:t xml:space="preserve">-mod u </w:t>
      </w:r>
      <w:proofErr w:type="spellStart"/>
      <w:r w:rsidRPr="00FA6C46">
        <w:rPr>
          <w:b/>
          <w:i/>
          <w:szCs w:val="24"/>
          <w:lang w:val="it-IT" w:eastAsia="en-US"/>
        </w:rPr>
        <w:t>integrazzjoni</w:t>
      </w:r>
      <w:proofErr w:type="spellEnd"/>
      <w:r w:rsidRPr="00FA6C46">
        <w:rPr>
          <w:b/>
          <w:i/>
          <w:szCs w:val="24"/>
          <w:lang w:val="it-IT" w:eastAsia="en-US"/>
        </w:rPr>
        <w:t xml:space="preserve"> </w:t>
      </w:r>
      <w:proofErr w:type="spellStart"/>
      <w:r w:rsidRPr="00FA6C46">
        <w:rPr>
          <w:b/>
          <w:i/>
          <w:szCs w:val="24"/>
          <w:lang w:val="it-IT" w:eastAsia="en-US"/>
        </w:rPr>
        <w:t>insuffiċjenti</w:t>
      </w:r>
      <w:proofErr w:type="spellEnd"/>
      <w:r w:rsidRPr="00FA6C46">
        <w:rPr>
          <w:b/>
          <w:i/>
          <w:szCs w:val="24"/>
          <w:lang w:val="it-IT" w:eastAsia="en-US"/>
        </w:rPr>
        <w:t xml:space="preserve"> tal-</w:t>
      </w:r>
      <w:proofErr w:type="spellStart"/>
      <w:r w:rsidRPr="00FA6C46">
        <w:rPr>
          <w:b/>
          <w:i/>
          <w:szCs w:val="24"/>
          <w:lang w:val="it-IT" w:eastAsia="en-US"/>
        </w:rPr>
        <w:t>objettivi</w:t>
      </w:r>
      <w:proofErr w:type="spellEnd"/>
      <w:r w:rsidRPr="00FA6C46">
        <w:rPr>
          <w:b/>
          <w:i/>
          <w:szCs w:val="24"/>
          <w:lang w:val="it-IT" w:eastAsia="en-US"/>
        </w:rPr>
        <w:t xml:space="preserve"> </w:t>
      </w:r>
      <w:proofErr w:type="spellStart"/>
      <w:r w:rsidRPr="00FA6C46">
        <w:rPr>
          <w:b/>
          <w:i/>
          <w:szCs w:val="24"/>
          <w:lang w:val="it-IT" w:eastAsia="en-US"/>
        </w:rPr>
        <w:t>ambjentali</w:t>
      </w:r>
      <w:proofErr w:type="spellEnd"/>
      <w:r w:rsidRPr="00FA6C46">
        <w:rPr>
          <w:b/>
          <w:i/>
          <w:szCs w:val="24"/>
          <w:lang w:val="it-IT" w:eastAsia="en-US"/>
        </w:rPr>
        <w:t xml:space="preserve"> </w:t>
      </w:r>
      <w:proofErr w:type="spellStart"/>
      <w:r w:rsidRPr="00FA6C46">
        <w:rPr>
          <w:b/>
          <w:i/>
          <w:szCs w:val="24"/>
          <w:lang w:val="it-IT" w:eastAsia="en-US"/>
        </w:rPr>
        <w:t>f’politiki</w:t>
      </w:r>
      <w:proofErr w:type="spellEnd"/>
      <w:r w:rsidRPr="00FA6C46">
        <w:rPr>
          <w:b/>
          <w:i/>
          <w:szCs w:val="24"/>
          <w:lang w:val="it-IT" w:eastAsia="en-US"/>
        </w:rPr>
        <w:t xml:space="preserve"> </w:t>
      </w:r>
      <w:proofErr w:type="spellStart"/>
      <w:r w:rsidRPr="00FA6C46">
        <w:rPr>
          <w:b/>
          <w:i/>
          <w:szCs w:val="24"/>
          <w:lang w:val="it-IT" w:eastAsia="en-US"/>
        </w:rPr>
        <w:t>settorjali</w:t>
      </w:r>
      <w:proofErr w:type="spellEnd"/>
      <w:r w:rsidRPr="00FA6C46">
        <w:rPr>
          <w:b/>
          <w:i/>
          <w:szCs w:val="24"/>
          <w:lang w:val="it-IT" w:eastAsia="en-US"/>
        </w:rPr>
        <w:t xml:space="preserve">, u </w:t>
      </w:r>
      <w:proofErr w:type="spellStart"/>
      <w:r w:rsidRPr="00FA6C46">
        <w:rPr>
          <w:b/>
          <w:i/>
          <w:szCs w:val="24"/>
          <w:lang w:val="it-IT" w:eastAsia="en-US"/>
        </w:rPr>
        <w:t>mhux</w:t>
      </w:r>
      <w:proofErr w:type="spellEnd"/>
      <w:r w:rsidRPr="00FA6C46">
        <w:rPr>
          <w:b/>
          <w:i/>
          <w:szCs w:val="24"/>
          <w:lang w:val="it-IT" w:eastAsia="en-US"/>
        </w:rPr>
        <w:t xml:space="preserve"> </w:t>
      </w:r>
      <w:proofErr w:type="spellStart"/>
      <w:r w:rsidRPr="00FA6C46">
        <w:rPr>
          <w:b/>
          <w:i/>
          <w:szCs w:val="24"/>
          <w:lang w:val="it-IT" w:eastAsia="en-US"/>
        </w:rPr>
        <w:t>minħabba</w:t>
      </w:r>
      <w:proofErr w:type="spellEnd"/>
      <w:r w:rsidRPr="00FA6C46">
        <w:rPr>
          <w:b/>
          <w:i/>
          <w:szCs w:val="24"/>
          <w:lang w:val="it-IT" w:eastAsia="en-US"/>
        </w:rPr>
        <w:t xml:space="preserve"> xi </w:t>
      </w:r>
      <w:proofErr w:type="spellStart"/>
      <w:r w:rsidRPr="00FA6C46">
        <w:rPr>
          <w:b/>
          <w:i/>
          <w:szCs w:val="24"/>
          <w:lang w:val="it-IT" w:eastAsia="en-US"/>
        </w:rPr>
        <w:t>nuqqas</w:t>
      </w:r>
      <w:proofErr w:type="spellEnd"/>
      <w:r w:rsidRPr="00FA6C46">
        <w:rPr>
          <w:b/>
          <w:i/>
          <w:szCs w:val="24"/>
          <w:lang w:val="it-IT" w:eastAsia="en-US"/>
        </w:rPr>
        <w:t xml:space="preserve"> fil-</w:t>
      </w:r>
      <w:proofErr w:type="spellStart"/>
      <w:r w:rsidRPr="00FA6C46">
        <w:rPr>
          <w:b/>
          <w:i/>
          <w:szCs w:val="24"/>
          <w:lang w:val="it-IT" w:eastAsia="en-US"/>
        </w:rPr>
        <w:t>leġiżlazzjoni</w:t>
      </w:r>
      <w:proofErr w:type="spellEnd"/>
      <w:r w:rsidRPr="00FA6C46">
        <w:rPr>
          <w:b/>
          <w:i/>
          <w:szCs w:val="24"/>
          <w:lang w:val="it-IT" w:eastAsia="en-US"/>
        </w:rPr>
        <w:t xml:space="preserve">. </w:t>
      </w:r>
      <w:r w:rsidRPr="00FA6C46">
        <w:rPr>
          <w:b/>
          <w:szCs w:val="24"/>
          <w:lang w:val="it-IT" w:eastAsia="en-US"/>
        </w:rPr>
        <w:t>[Em. 5]</w:t>
      </w:r>
    </w:p>
    <w:p w14:paraId="410A3B69" w14:textId="77777777" w:rsidR="00287A82" w:rsidRPr="00FA6C46" w:rsidRDefault="00287A82">
      <w:pPr>
        <w:widowControl/>
        <w:rPr>
          <w:b/>
          <w:i/>
          <w:szCs w:val="24"/>
          <w:lang w:val="it-IT" w:eastAsia="en-US"/>
        </w:rPr>
      </w:pPr>
      <w:r w:rsidRPr="00FA6C46">
        <w:rPr>
          <w:b/>
          <w:i/>
          <w:szCs w:val="24"/>
          <w:lang w:val="it-IT" w:eastAsia="en-US"/>
        </w:rPr>
        <w:br w:type="page"/>
      </w:r>
    </w:p>
    <w:p w14:paraId="4095F1CD" w14:textId="77777777" w:rsidR="00287A82" w:rsidRPr="00FA6C46" w:rsidRDefault="00287A82" w:rsidP="00287A82">
      <w:pPr>
        <w:spacing w:before="120" w:after="120" w:line="360" w:lineRule="auto"/>
        <w:ind w:left="850" w:hanging="850"/>
        <w:rPr>
          <w:szCs w:val="24"/>
          <w:lang w:val="it-IT" w:eastAsia="en-US"/>
        </w:rPr>
      </w:pPr>
      <w:r w:rsidRPr="00FA6C46">
        <w:rPr>
          <w:b/>
          <w:i/>
          <w:szCs w:val="24"/>
          <w:lang w:val="it-IT" w:eastAsia="en-US"/>
        </w:rPr>
        <w:lastRenderedPageBreak/>
        <w:t>(1c)</w:t>
      </w:r>
      <w:r w:rsidRPr="00FA6C46">
        <w:rPr>
          <w:szCs w:val="24"/>
          <w:lang w:val="it-IT" w:eastAsia="en-US"/>
        </w:rPr>
        <w:tab/>
      </w:r>
      <w:proofErr w:type="spellStart"/>
      <w:r w:rsidRPr="00FA6C46">
        <w:rPr>
          <w:b/>
          <w:i/>
          <w:szCs w:val="24"/>
          <w:lang w:val="it-IT" w:eastAsia="en-US"/>
        </w:rPr>
        <w:t>Minħabba</w:t>
      </w:r>
      <w:proofErr w:type="spellEnd"/>
      <w:r w:rsidRPr="00FA6C46">
        <w:rPr>
          <w:b/>
          <w:i/>
          <w:szCs w:val="24"/>
          <w:lang w:val="it-IT" w:eastAsia="en-US"/>
        </w:rPr>
        <w:t xml:space="preserve"> fatturi </w:t>
      </w:r>
      <w:proofErr w:type="spellStart"/>
      <w:r w:rsidRPr="00FA6C46">
        <w:rPr>
          <w:b/>
          <w:i/>
          <w:szCs w:val="24"/>
          <w:lang w:val="it-IT" w:eastAsia="en-US"/>
        </w:rPr>
        <w:t>ġeografiċi</w:t>
      </w:r>
      <w:proofErr w:type="spellEnd"/>
      <w:r w:rsidRPr="00FA6C46">
        <w:rPr>
          <w:b/>
          <w:i/>
          <w:szCs w:val="24"/>
          <w:lang w:val="it-IT" w:eastAsia="en-US"/>
        </w:rPr>
        <w:t xml:space="preserve"> u </w:t>
      </w:r>
      <w:proofErr w:type="spellStart"/>
      <w:r w:rsidRPr="00FA6C46">
        <w:rPr>
          <w:b/>
          <w:i/>
          <w:szCs w:val="24"/>
          <w:lang w:val="it-IT" w:eastAsia="en-US"/>
        </w:rPr>
        <w:t>soċjoekonomiċi</w:t>
      </w:r>
      <w:proofErr w:type="spellEnd"/>
      <w:r w:rsidRPr="00FA6C46">
        <w:rPr>
          <w:b/>
          <w:i/>
          <w:szCs w:val="24"/>
          <w:lang w:val="it-IT" w:eastAsia="en-US"/>
        </w:rPr>
        <w:t xml:space="preserve">, xi </w:t>
      </w:r>
      <w:proofErr w:type="spellStart"/>
      <w:r w:rsidRPr="00FA6C46">
        <w:rPr>
          <w:b/>
          <w:i/>
          <w:szCs w:val="24"/>
          <w:lang w:val="it-IT" w:eastAsia="en-US"/>
        </w:rPr>
        <w:t>popolazzjonijiet</w:t>
      </w:r>
      <w:proofErr w:type="spellEnd"/>
      <w:r w:rsidRPr="00FA6C46">
        <w:rPr>
          <w:b/>
          <w:i/>
          <w:szCs w:val="24"/>
          <w:lang w:val="it-IT" w:eastAsia="en-US"/>
        </w:rPr>
        <w:t xml:space="preserve">, </w:t>
      </w:r>
      <w:proofErr w:type="spellStart"/>
      <w:r w:rsidRPr="00FA6C46">
        <w:rPr>
          <w:b/>
          <w:i/>
          <w:szCs w:val="24"/>
          <w:lang w:val="it-IT" w:eastAsia="en-US"/>
        </w:rPr>
        <w:t>inklużi</w:t>
      </w:r>
      <w:proofErr w:type="spellEnd"/>
      <w:r w:rsidRPr="00FA6C46">
        <w:rPr>
          <w:b/>
          <w:i/>
          <w:szCs w:val="24"/>
          <w:lang w:val="it-IT" w:eastAsia="en-US"/>
        </w:rPr>
        <w:t xml:space="preserve"> </w:t>
      </w:r>
      <w:proofErr w:type="spellStart"/>
      <w:r w:rsidRPr="00FA6C46">
        <w:rPr>
          <w:b/>
          <w:i/>
          <w:szCs w:val="24"/>
          <w:lang w:val="it-IT" w:eastAsia="en-US"/>
        </w:rPr>
        <w:t>popli</w:t>
      </w:r>
      <w:proofErr w:type="spellEnd"/>
      <w:r w:rsidRPr="00FA6C46">
        <w:rPr>
          <w:b/>
          <w:i/>
          <w:szCs w:val="24"/>
          <w:lang w:val="it-IT" w:eastAsia="en-US"/>
        </w:rPr>
        <w:t xml:space="preserve"> </w:t>
      </w:r>
      <w:proofErr w:type="spellStart"/>
      <w:r w:rsidRPr="00FA6C46">
        <w:rPr>
          <w:b/>
          <w:i/>
          <w:szCs w:val="24"/>
          <w:lang w:val="it-IT" w:eastAsia="en-US"/>
        </w:rPr>
        <w:t>indiġeni</w:t>
      </w:r>
      <w:proofErr w:type="spellEnd"/>
      <w:r w:rsidRPr="00FA6C46">
        <w:rPr>
          <w:b/>
          <w:i/>
          <w:szCs w:val="24"/>
          <w:lang w:val="it-IT" w:eastAsia="en-US"/>
        </w:rPr>
        <w:t xml:space="preserve">, huma </w:t>
      </w:r>
      <w:proofErr w:type="spellStart"/>
      <w:r w:rsidRPr="00FA6C46">
        <w:rPr>
          <w:b/>
          <w:i/>
          <w:szCs w:val="24"/>
          <w:lang w:val="it-IT" w:eastAsia="en-US"/>
        </w:rPr>
        <w:t>aktar</w:t>
      </w:r>
      <w:proofErr w:type="spellEnd"/>
      <w:r w:rsidRPr="00FA6C46">
        <w:rPr>
          <w:b/>
          <w:i/>
          <w:szCs w:val="24"/>
          <w:lang w:val="it-IT" w:eastAsia="en-US"/>
        </w:rPr>
        <w:t xml:space="preserve"> </w:t>
      </w:r>
      <w:proofErr w:type="spellStart"/>
      <w:r w:rsidRPr="00FA6C46">
        <w:rPr>
          <w:b/>
          <w:i/>
          <w:szCs w:val="24"/>
          <w:lang w:val="it-IT" w:eastAsia="en-US"/>
        </w:rPr>
        <w:t>vulnerabbli</w:t>
      </w:r>
      <w:proofErr w:type="spellEnd"/>
      <w:r w:rsidRPr="00FA6C46">
        <w:rPr>
          <w:b/>
          <w:i/>
          <w:szCs w:val="24"/>
          <w:lang w:val="it-IT" w:eastAsia="en-US"/>
        </w:rPr>
        <w:t xml:space="preserve"> </w:t>
      </w:r>
      <w:proofErr w:type="spellStart"/>
      <w:r w:rsidRPr="00FA6C46">
        <w:rPr>
          <w:b/>
          <w:i/>
          <w:szCs w:val="24"/>
          <w:lang w:val="it-IT" w:eastAsia="en-US"/>
        </w:rPr>
        <w:t>għat-tniġġis</w:t>
      </w:r>
      <w:proofErr w:type="spellEnd"/>
      <w:r w:rsidRPr="00FA6C46">
        <w:rPr>
          <w:b/>
          <w:i/>
          <w:szCs w:val="24"/>
          <w:lang w:val="it-IT" w:eastAsia="en-US"/>
        </w:rPr>
        <w:t xml:space="preserve"> tal-</w:t>
      </w:r>
      <w:proofErr w:type="spellStart"/>
      <w:r w:rsidRPr="00FA6C46">
        <w:rPr>
          <w:b/>
          <w:i/>
          <w:szCs w:val="24"/>
          <w:lang w:val="it-IT" w:eastAsia="en-US"/>
        </w:rPr>
        <w:t>ilma</w:t>
      </w:r>
      <w:proofErr w:type="spellEnd"/>
      <w:r w:rsidRPr="00FA6C46">
        <w:rPr>
          <w:b/>
          <w:i/>
          <w:szCs w:val="24"/>
          <w:lang w:val="it-IT" w:eastAsia="en-US"/>
        </w:rPr>
        <w:t xml:space="preserve">. </w:t>
      </w:r>
      <w:proofErr w:type="spellStart"/>
      <w:r w:rsidRPr="00FA6C46">
        <w:rPr>
          <w:b/>
          <w:i/>
          <w:szCs w:val="24"/>
          <w:lang w:val="it-IT" w:eastAsia="en-US"/>
        </w:rPr>
        <w:t>Is-settur</w:t>
      </w:r>
      <w:proofErr w:type="spellEnd"/>
      <w:r w:rsidRPr="00FA6C46">
        <w:rPr>
          <w:b/>
          <w:i/>
          <w:szCs w:val="24"/>
          <w:lang w:val="it-IT" w:eastAsia="en-US"/>
        </w:rPr>
        <w:t xml:space="preserve"> tal-</w:t>
      </w:r>
      <w:proofErr w:type="spellStart"/>
      <w:r w:rsidRPr="00FA6C46">
        <w:rPr>
          <w:b/>
          <w:i/>
          <w:szCs w:val="24"/>
          <w:lang w:val="it-IT" w:eastAsia="en-US"/>
        </w:rPr>
        <w:t>minjieri</w:t>
      </w:r>
      <w:proofErr w:type="spellEnd"/>
      <w:r w:rsidRPr="00FA6C46">
        <w:rPr>
          <w:b/>
          <w:i/>
          <w:szCs w:val="24"/>
          <w:lang w:val="it-IT" w:eastAsia="en-US"/>
        </w:rPr>
        <w:t xml:space="preserve"> </w:t>
      </w:r>
      <w:proofErr w:type="spellStart"/>
      <w:r w:rsidRPr="00FA6C46">
        <w:rPr>
          <w:b/>
          <w:i/>
          <w:szCs w:val="24"/>
          <w:lang w:val="it-IT" w:eastAsia="en-US"/>
        </w:rPr>
        <w:t>fl-Unjoni</w:t>
      </w:r>
      <w:proofErr w:type="spellEnd"/>
      <w:r w:rsidRPr="00FA6C46">
        <w:rPr>
          <w:b/>
          <w:i/>
          <w:szCs w:val="24"/>
          <w:lang w:val="it-IT" w:eastAsia="en-US"/>
        </w:rPr>
        <w:t xml:space="preserve"> </w:t>
      </w:r>
      <w:proofErr w:type="spellStart"/>
      <w:r w:rsidRPr="00FA6C46">
        <w:rPr>
          <w:b/>
          <w:i/>
          <w:szCs w:val="24"/>
          <w:lang w:val="it-IT" w:eastAsia="en-US"/>
        </w:rPr>
        <w:t>Ewropea</w:t>
      </w:r>
      <w:proofErr w:type="spellEnd"/>
      <w:r w:rsidRPr="00FA6C46">
        <w:rPr>
          <w:b/>
          <w:i/>
          <w:szCs w:val="24"/>
          <w:lang w:val="it-IT" w:eastAsia="en-US"/>
        </w:rPr>
        <w:t xml:space="preserve"> </w:t>
      </w:r>
      <w:proofErr w:type="spellStart"/>
      <w:r w:rsidRPr="00FA6C46">
        <w:rPr>
          <w:b/>
          <w:i/>
          <w:szCs w:val="24"/>
          <w:lang w:val="it-IT" w:eastAsia="en-US"/>
        </w:rPr>
        <w:t>huwa</w:t>
      </w:r>
      <w:proofErr w:type="spellEnd"/>
      <w:r w:rsidRPr="00FA6C46">
        <w:rPr>
          <w:b/>
          <w:i/>
          <w:szCs w:val="24"/>
          <w:lang w:val="it-IT" w:eastAsia="en-US"/>
        </w:rPr>
        <w:t xml:space="preserve"> </w:t>
      </w:r>
      <w:proofErr w:type="spellStart"/>
      <w:r w:rsidRPr="00FA6C46">
        <w:rPr>
          <w:b/>
          <w:i/>
          <w:szCs w:val="24"/>
          <w:lang w:val="it-IT" w:eastAsia="en-US"/>
        </w:rPr>
        <w:t>mistenni</w:t>
      </w:r>
      <w:proofErr w:type="spellEnd"/>
      <w:r w:rsidRPr="00FA6C46">
        <w:rPr>
          <w:b/>
          <w:i/>
          <w:szCs w:val="24"/>
          <w:lang w:val="it-IT" w:eastAsia="en-US"/>
        </w:rPr>
        <w:t xml:space="preserve"> li </w:t>
      </w:r>
      <w:proofErr w:type="spellStart"/>
      <w:r w:rsidRPr="00FA6C46">
        <w:rPr>
          <w:b/>
          <w:i/>
          <w:szCs w:val="24"/>
          <w:lang w:val="it-IT" w:eastAsia="en-US"/>
        </w:rPr>
        <w:t>jikber</w:t>
      </w:r>
      <w:proofErr w:type="spellEnd"/>
      <w:r w:rsidRPr="00FA6C46">
        <w:rPr>
          <w:b/>
          <w:i/>
          <w:szCs w:val="24"/>
          <w:lang w:val="it-IT" w:eastAsia="en-US"/>
        </w:rPr>
        <w:t xml:space="preserve"> </w:t>
      </w:r>
      <w:proofErr w:type="spellStart"/>
      <w:r w:rsidRPr="00FA6C46">
        <w:rPr>
          <w:b/>
          <w:i/>
          <w:szCs w:val="24"/>
          <w:lang w:val="it-IT" w:eastAsia="en-US"/>
        </w:rPr>
        <w:t>biex</w:t>
      </w:r>
      <w:proofErr w:type="spellEnd"/>
      <w:r w:rsidRPr="00FA6C46">
        <w:rPr>
          <w:b/>
          <w:i/>
          <w:szCs w:val="24"/>
          <w:lang w:val="it-IT" w:eastAsia="en-US"/>
        </w:rPr>
        <w:t xml:space="preserve"> </w:t>
      </w:r>
      <w:proofErr w:type="spellStart"/>
      <w:r w:rsidRPr="00FA6C46">
        <w:rPr>
          <w:b/>
          <w:i/>
          <w:szCs w:val="24"/>
          <w:lang w:val="it-IT" w:eastAsia="en-US"/>
        </w:rPr>
        <w:t>jiżgura</w:t>
      </w:r>
      <w:proofErr w:type="spellEnd"/>
      <w:r w:rsidRPr="00FA6C46">
        <w:rPr>
          <w:b/>
          <w:i/>
          <w:szCs w:val="24"/>
          <w:lang w:val="it-IT" w:eastAsia="en-US"/>
        </w:rPr>
        <w:t xml:space="preserve"> l-</w:t>
      </w:r>
      <w:proofErr w:type="spellStart"/>
      <w:r w:rsidRPr="00FA6C46">
        <w:rPr>
          <w:b/>
          <w:i/>
          <w:szCs w:val="24"/>
          <w:lang w:val="it-IT" w:eastAsia="en-US"/>
        </w:rPr>
        <w:t>iżvilupp</w:t>
      </w:r>
      <w:proofErr w:type="spellEnd"/>
      <w:r w:rsidRPr="00FA6C46">
        <w:rPr>
          <w:b/>
          <w:i/>
          <w:szCs w:val="24"/>
          <w:lang w:val="it-IT" w:eastAsia="en-US"/>
        </w:rPr>
        <w:t xml:space="preserve"> tal-</w:t>
      </w:r>
      <w:proofErr w:type="spellStart"/>
      <w:r w:rsidRPr="00FA6C46">
        <w:rPr>
          <w:b/>
          <w:i/>
          <w:szCs w:val="24"/>
          <w:lang w:val="it-IT" w:eastAsia="en-US"/>
        </w:rPr>
        <w:t>industrija</w:t>
      </w:r>
      <w:proofErr w:type="spellEnd"/>
      <w:r w:rsidRPr="00FA6C46">
        <w:rPr>
          <w:b/>
          <w:i/>
          <w:szCs w:val="24"/>
          <w:lang w:val="it-IT" w:eastAsia="en-US"/>
        </w:rPr>
        <w:t xml:space="preserve"> </w:t>
      </w:r>
      <w:proofErr w:type="spellStart"/>
      <w:r w:rsidRPr="00FA6C46">
        <w:rPr>
          <w:b/>
          <w:i/>
          <w:szCs w:val="24"/>
          <w:lang w:val="it-IT" w:eastAsia="en-US"/>
        </w:rPr>
        <w:t>b’emissjonijiet</w:t>
      </w:r>
      <w:proofErr w:type="spellEnd"/>
      <w:r w:rsidRPr="00FA6C46">
        <w:rPr>
          <w:b/>
          <w:i/>
          <w:szCs w:val="24"/>
          <w:lang w:val="it-IT" w:eastAsia="en-US"/>
        </w:rPr>
        <w:t xml:space="preserve"> </w:t>
      </w:r>
      <w:proofErr w:type="spellStart"/>
      <w:r w:rsidRPr="00FA6C46">
        <w:rPr>
          <w:b/>
          <w:i/>
          <w:szCs w:val="24"/>
          <w:lang w:val="it-IT" w:eastAsia="en-US"/>
        </w:rPr>
        <w:t>żero</w:t>
      </w:r>
      <w:proofErr w:type="spellEnd"/>
      <w:r w:rsidRPr="00FA6C46">
        <w:rPr>
          <w:b/>
          <w:i/>
          <w:szCs w:val="24"/>
          <w:lang w:val="it-IT" w:eastAsia="en-US"/>
        </w:rPr>
        <w:t xml:space="preserve"> netti. </w:t>
      </w:r>
      <w:proofErr w:type="spellStart"/>
      <w:r w:rsidRPr="00FA6C46">
        <w:rPr>
          <w:b/>
          <w:i/>
          <w:szCs w:val="24"/>
          <w:lang w:val="it-IT" w:eastAsia="en-US"/>
        </w:rPr>
        <w:t>Kif</w:t>
      </w:r>
      <w:proofErr w:type="spellEnd"/>
      <w:r w:rsidRPr="00FA6C46">
        <w:rPr>
          <w:b/>
          <w:i/>
          <w:szCs w:val="24"/>
          <w:lang w:val="it-IT" w:eastAsia="en-US"/>
        </w:rPr>
        <w:t xml:space="preserve"> </w:t>
      </w:r>
      <w:proofErr w:type="spellStart"/>
      <w:r w:rsidRPr="00FA6C46">
        <w:rPr>
          <w:b/>
          <w:i/>
          <w:szCs w:val="24"/>
          <w:lang w:val="it-IT" w:eastAsia="en-US"/>
        </w:rPr>
        <w:t>iddikjarat</w:t>
      </w:r>
      <w:proofErr w:type="spellEnd"/>
      <w:r w:rsidRPr="00FA6C46">
        <w:rPr>
          <w:b/>
          <w:i/>
          <w:szCs w:val="24"/>
          <w:lang w:val="it-IT" w:eastAsia="en-US"/>
        </w:rPr>
        <w:t xml:space="preserve"> </w:t>
      </w:r>
      <w:proofErr w:type="spellStart"/>
      <w:r w:rsidRPr="00FA6C46">
        <w:rPr>
          <w:b/>
          <w:i/>
          <w:szCs w:val="24"/>
          <w:lang w:val="it-IT" w:eastAsia="en-US"/>
        </w:rPr>
        <w:t>fir-rapport</w:t>
      </w:r>
      <w:proofErr w:type="spellEnd"/>
      <w:r w:rsidRPr="00FA6C46">
        <w:rPr>
          <w:b/>
          <w:i/>
          <w:szCs w:val="24"/>
          <w:lang w:val="it-IT" w:eastAsia="en-US"/>
        </w:rPr>
        <w:t xml:space="preserve"> 09/2021 tal-</w:t>
      </w:r>
      <w:proofErr w:type="spellStart"/>
      <w:r w:rsidRPr="00FA6C46">
        <w:rPr>
          <w:b/>
          <w:i/>
          <w:szCs w:val="24"/>
          <w:lang w:val="it-IT" w:eastAsia="en-US"/>
        </w:rPr>
        <w:t>Aġenzija</w:t>
      </w:r>
      <w:proofErr w:type="spellEnd"/>
      <w:r w:rsidRPr="00FA6C46">
        <w:rPr>
          <w:b/>
          <w:i/>
          <w:szCs w:val="24"/>
          <w:lang w:val="it-IT" w:eastAsia="en-US"/>
        </w:rPr>
        <w:t xml:space="preserve"> </w:t>
      </w:r>
      <w:proofErr w:type="spellStart"/>
      <w:r w:rsidRPr="00FA6C46">
        <w:rPr>
          <w:b/>
          <w:i/>
          <w:szCs w:val="24"/>
          <w:lang w:val="it-IT" w:eastAsia="en-US"/>
        </w:rPr>
        <w:t>Ewropea</w:t>
      </w:r>
      <w:proofErr w:type="spellEnd"/>
      <w:r w:rsidRPr="00FA6C46">
        <w:rPr>
          <w:b/>
          <w:i/>
          <w:szCs w:val="24"/>
          <w:lang w:val="it-IT" w:eastAsia="en-US"/>
        </w:rPr>
        <w:t xml:space="preserve"> </w:t>
      </w:r>
      <w:proofErr w:type="spellStart"/>
      <w:r w:rsidRPr="00FA6C46">
        <w:rPr>
          <w:b/>
          <w:i/>
          <w:szCs w:val="24"/>
          <w:lang w:val="it-IT" w:eastAsia="en-US"/>
        </w:rPr>
        <w:t>għall-Ambjent</w:t>
      </w:r>
      <w:proofErr w:type="spellEnd"/>
      <w:r w:rsidRPr="00FA6C46">
        <w:rPr>
          <w:szCs w:val="24"/>
          <w:vertAlign w:val="superscript"/>
          <w:lang w:val="en-GB" w:eastAsia="en-US"/>
        </w:rPr>
        <w:footnoteReference w:id="6"/>
      </w:r>
      <w:r w:rsidRPr="00FA6C46">
        <w:rPr>
          <w:b/>
          <w:i/>
          <w:szCs w:val="24"/>
          <w:lang w:val="it-IT" w:eastAsia="en-US"/>
        </w:rPr>
        <w:t xml:space="preserve">, </w:t>
      </w:r>
      <w:proofErr w:type="spellStart"/>
      <w:r w:rsidRPr="00FA6C46">
        <w:rPr>
          <w:b/>
          <w:i/>
          <w:szCs w:val="24"/>
          <w:lang w:val="it-IT" w:eastAsia="en-US"/>
        </w:rPr>
        <w:t>is-settur</w:t>
      </w:r>
      <w:proofErr w:type="spellEnd"/>
      <w:r w:rsidRPr="00FA6C46">
        <w:rPr>
          <w:b/>
          <w:i/>
          <w:szCs w:val="24"/>
          <w:lang w:val="it-IT" w:eastAsia="en-US"/>
        </w:rPr>
        <w:t xml:space="preserve"> tal-</w:t>
      </w:r>
      <w:proofErr w:type="spellStart"/>
      <w:r w:rsidRPr="00FA6C46">
        <w:rPr>
          <w:b/>
          <w:i/>
          <w:szCs w:val="24"/>
          <w:lang w:val="it-IT" w:eastAsia="en-US"/>
        </w:rPr>
        <w:t>minjieri</w:t>
      </w:r>
      <w:proofErr w:type="spellEnd"/>
      <w:r w:rsidRPr="00FA6C46">
        <w:rPr>
          <w:b/>
          <w:i/>
          <w:szCs w:val="24"/>
          <w:lang w:val="it-IT" w:eastAsia="en-US"/>
        </w:rPr>
        <w:t xml:space="preserve"> </w:t>
      </w:r>
      <w:proofErr w:type="spellStart"/>
      <w:r w:rsidRPr="00FA6C46">
        <w:rPr>
          <w:b/>
          <w:i/>
          <w:szCs w:val="24"/>
          <w:lang w:val="it-IT" w:eastAsia="en-US"/>
        </w:rPr>
        <w:t>għandu</w:t>
      </w:r>
      <w:proofErr w:type="spellEnd"/>
      <w:r w:rsidRPr="00FA6C46">
        <w:rPr>
          <w:b/>
          <w:i/>
          <w:szCs w:val="24"/>
          <w:lang w:val="it-IT" w:eastAsia="en-US"/>
        </w:rPr>
        <w:t xml:space="preserve"> </w:t>
      </w:r>
      <w:proofErr w:type="spellStart"/>
      <w:r w:rsidRPr="00FA6C46">
        <w:rPr>
          <w:b/>
          <w:i/>
          <w:szCs w:val="24"/>
          <w:lang w:val="it-IT" w:eastAsia="en-US"/>
        </w:rPr>
        <w:t>impatt</w:t>
      </w:r>
      <w:proofErr w:type="spellEnd"/>
      <w:r w:rsidRPr="00FA6C46">
        <w:rPr>
          <w:b/>
          <w:i/>
          <w:szCs w:val="24"/>
          <w:lang w:val="it-IT" w:eastAsia="en-US"/>
        </w:rPr>
        <w:t xml:space="preserve"> </w:t>
      </w:r>
      <w:proofErr w:type="spellStart"/>
      <w:r w:rsidRPr="00FA6C46">
        <w:rPr>
          <w:b/>
          <w:i/>
          <w:szCs w:val="24"/>
          <w:lang w:val="it-IT" w:eastAsia="en-US"/>
        </w:rPr>
        <w:t>dirett</w:t>
      </w:r>
      <w:proofErr w:type="spellEnd"/>
      <w:r w:rsidRPr="00FA6C46">
        <w:rPr>
          <w:b/>
          <w:i/>
          <w:szCs w:val="24"/>
          <w:lang w:val="it-IT" w:eastAsia="en-US"/>
        </w:rPr>
        <w:t xml:space="preserve"> </w:t>
      </w:r>
      <w:proofErr w:type="spellStart"/>
      <w:r w:rsidRPr="00FA6C46">
        <w:rPr>
          <w:b/>
          <w:i/>
          <w:szCs w:val="24"/>
          <w:lang w:val="it-IT" w:eastAsia="en-US"/>
        </w:rPr>
        <w:t>fuq</w:t>
      </w:r>
      <w:proofErr w:type="spellEnd"/>
      <w:r w:rsidRPr="00FA6C46">
        <w:rPr>
          <w:b/>
          <w:i/>
          <w:szCs w:val="24"/>
          <w:lang w:val="it-IT" w:eastAsia="en-US"/>
        </w:rPr>
        <w:t xml:space="preserve"> il-</w:t>
      </w:r>
      <w:proofErr w:type="spellStart"/>
      <w:r w:rsidRPr="00FA6C46">
        <w:rPr>
          <w:b/>
          <w:i/>
          <w:szCs w:val="24"/>
          <w:lang w:val="it-IT" w:eastAsia="en-US"/>
        </w:rPr>
        <w:t>kwalità</w:t>
      </w:r>
      <w:proofErr w:type="spellEnd"/>
      <w:r w:rsidRPr="00FA6C46">
        <w:rPr>
          <w:b/>
          <w:i/>
          <w:szCs w:val="24"/>
          <w:lang w:val="it-IT" w:eastAsia="en-US"/>
        </w:rPr>
        <w:t xml:space="preserve"> u l-</w:t>
      </w:r>
      <w:proofErr w:type="spellStart"/>
      <w:r w:rsidRPr="00FA6C46">
        <w:rPr>
          <w:b/>
          <w:i/>
          <w:szCs w:val="24"/>
          <w:lang w:val="it-IT" w:eastAsia="en-US"/>
        </w:rPr>
        <w:t>kwantità</w:t>
      </w:r>
      <w:proofErr w:type="spellEnd"/>
      <w:r w:rsidRPr="00FA6C46">
        <w:rPr>
          <w:b/>
          <w:i/>
          <w:szCs w:val="24"/>
          <w:lang w:val="it-IT" w:eastAsia="en-US"/>
        </w:rPr>
        <w:t xml:space="preserve"> tal-</w:t>
      </w:r>
      <w:proofErr w:type="spellStart"/>
      <w:r w:rsidRPr="00FA6C46">
        <w:rPr>
          <w:b/>
          <w:i/>
          <w:szCs w:val="24"/>
          <w:lang w:val="it-IT" w:eastAsia="en-US"/>
        </w:rPr>
        <w:t>ilma</w:t>
      </w:r>
      <w:proofErr w:type="spellEnd"/>
      <w:r w:rsidRPr="00FA6C46">
        <w:rPr>
          <w:b/>
          <w:i/>
          <w:szCs w:val="24"/>
          <w:lang w:val="it-IT" w:eastAsia="en-US"/>
        </w:rPr>
        <w:t xml:space="preserve">. </w:t>
      </w:r>
      <w:proofErr w:type="spellStart"/>
      <w:r w:rsidRPr="00FA6C46">
        <w:rPr>
          <w:b/>
          <w:i/>
          <w:szCs w:val="24"/>
          <w:lang w:val="it-IT" w:eastAsia="en-US"/>
        </w:rPr>
        <w:t>Jeħtieġ</w:t>
      </w:r>
      <w:proofErr w:type="spellEnd"/>
      <w:r w:rsidRPr="00FA6C46">
        <w:rPr>
          <w:b/>
          <w:i/>
          <w:szCs w:val="24"/>
          <w:lang w:val="it-IT" w:eastAsia="en-US"/>
        </w:rPr>
        <w:t xml:space="preserve"> li, </w:t>
      </w:r>
      <w:proofErr w:type="spellStart"/>
      <w:r w:rsidRPr="00FA6C46">
        <w:rPr>
          <w:b/>
          <w:i/>
          <w:szCs w:val="24"/>
          <w:lang w:val="it-IT" w:eastAsia="en-US"/>
        </w:rPr>
        <w:t>għalhekk</w:t>
      </w:r>
      <w:proofErr w:type="spellEnd"/>
      <w:r w:rsidRPr="00FA6C46">
        <w:rPr>
          <w:b/>
          <w:i/>
          <w:szCs w:val="24"/>
          <w:lang w:val="it-IT" w:eastAsia="en-US"/>
        </w:rPr>
        <w:t xml:space="preserve">, </w:t>
      </w:r>
      <w:proofErr w:type="spellStart"/>
      <w:r w:rsidRPr="00FA6C46">
        <w:rPr>
          <w:b/>
          <w:i/>
          <w:szCs w:val="24"/>
          <w:lang w:val="it-IT" w:eastAsia="en-US"/>
        </w:rPr>
        <w:t>jiġu</w:t>
      </w:r>
      <w:proofErr w:type="spellEnd"/>
      <w:r w:rsidRPr="00FA6C46">
        <w:rPr>
          <w:b/>
          <w:i/>
          <w:szCs w:val="24"/>
          <w:lang w:val="it-IT" w:eastAsia="en-US"/>
        </w:rPr>
        <w:t xml:space="preserve"> </w:t>
      </w:r>
      <w:proofErr w:type="spellStart"/>
      <w:r w:rsidRPr="00FA6C46">
        <w:rPr>
          <w:b/>
          <w:i/>
          <w:szCs w:val="24"/>
          <w:lang w:val="it-IT" w:eastAsia="en-US"/>
        </w:rPr>
        <w:t>implimentati</w:t>
      </w:r>
      <w:proofErr w:type="spellEnd"/>
      <w:r w:rsidRPr="00FA6C46">
        <w:rPr>
          <w:b/>
          <w:i/>
          <w:szCs w:val="24"/>
          <w:lang w:val="it-IT" w:eastAsia="en-US"/>
        </w:rPr>
        <w:t xml:space="preserve"> </w:t>
      </w:r>
      <w:proofErr w:type="spellStart"/>
      <w:r w:rsidRPr="00FA6C46">
        <w:rPr>
          <w:b/>
          <w:i/>
          <w:szCs w:val="24"/>
          <w:lang w:val="it-IT" w:eastAsia="en-US"/>
        </w:rPr>
        <w:t>aħjar</w:t>
      </w:r>
      <w:proofErr w:type="spellEnd"/>
      <w:r w:rsidRPr="00FA6C46">
        <w:rPr>
          <w:b/>
          <w:i/>
          <w:szCs w:val="24"/>
          <w:lang w:val="it-IT" w:eastAsia="en-US"/>
        </w:rPr>
        <w:t xml:space="preserve"> l-</w:t>
      </w:r>
      <w:proofErr w:type="spellStart"/>
      <w:r w:rsidRPr="00FA6C46">
        <w:rPr>
          <w:b/>
          <w:i/>
          <w:szCs w:val="24"/>
          <w:lang w:val="it-IT" w:eastAsia="en-US"/>
        </w:rPr>
        <w:t>oqfsa</w:t>
      </w:r>
      <w:proofErr w:type="spellEnd"/>
      <w:r w:rsidRPr="00FA6C46">
        <w:rPr>
          <w:b/>
          <w:i/>
          <w:szCs w:val="24"/>
          <w:lang w:val="it-IT" w:eastAsia="en-US"/>
        </w:rPr>
        <w:t xml:space="preserve"> </w:t>
      </w:r>
      <w:proofErr w:type="spellStart"/>
      <w:r w:rsidRPr="00FA6C46">
        <w:rPr>
          <w:b/>
          <w:i/>
          <w:szCs w:val="24"/>
          <w:lang w:val="it-IT" w:eastAsia="en-US"/>
        </w:rPr>
        <w:t>leġiżlattivi</w:t>
      </w:r>
      <w:proofErr w:type="spellEnd"/>
      <w:r w:rsidRPr="00FA6C46">
        <w:rPr>
          <w:b/>
          <w:i/>
          <w:szCs w:val="24"/>
          <w:lang w:val="it-IT" w:eastAsia="en-US"/>
        </w:rPr>
        <w:t xml:space="preserve"> </w:t>
      </w:r>
      <w:proofErr w:type="spellStart"/>
      <w:r w:rsidRPr="00FA6C46">
        <w:rPr>
          <w:b/>
          <w:i/>
          <w:szCs w:val="24"/>
          <w:lang w:val="it-IT" w:eastAsia="en-US"/>
        </w:rPr>
        <w:t>eżistenti</w:t>
      </w:r>
      <w:proofErr w:type="spellEnd"/>
      <w:r w:rsidRPr="00FA6C46">
        <w:rPr>
          <w:b/>
          <w:i/>
          <w:szCs w:val="24"/>
          <w:lang w:val="it-IT" w:eastAsia="en-US"/>
        </w:rPr>
        <w:t xml:space="preserve"> u li </w:t>
      </w:r>
      <w:proofErr w:type="spellStart"/>
      <w:r w:rsidRPr="00FA6C46">
        <w:rPr>
          <w:b/>
          <w:i/>
          <w:szCs w:val="24"/>
          <w:lang w:val="it-IT" w:eastAsia="en-US"/>
        </w:rPr>
        <w:t>jiġu</w:t>
      </w:r>
      <w:proofErr w:type="spellEnd"/>
      <w:r w:rsidRPr="00FA6C46">
        <w:rPr>
          <w:b/>
          <w:i/>
          <w:szCs w:val="24"/>
          <w:lang w:val="it-IT" w:eastAsia="en-US"/>
        </w:rPr>
        <w:t xml:space="preserve"> </w:t>
      </w:r>
      <w:proofErr w:type="spellStart"/>
      <w:r w:rsidRPr="00FA6C46">
        <w:rPr>
          <w:b/>
          <w:i/>
          <w:szCs w:val="24"/>
          <w:lang w:val="it-IT" w:eastAsia="en-US"/>
        </w:rPr>
        <w:t>ppjanati</w:t>
      </w:r>
      <w:proofErr w:type="spellEnd"/>
      <w:r w:rsidRPr="00FA6C46">
        <w:rPr>
          <w:b/>
          <w:i/>
          <w:szCs w:val="24"/>
          <w:lang w:val="it-IT" w:eastAsia="en-US"/>
        </w:rPr>
        <w:t xml:space="preserve"> u </w:t>
      </w:r>
      <w:proofErr w:type="spellStart"/>
      <w:r w:rsidRPr="00FA6C46">
        <w:rPr>
          <w:b/>
          <w:i/>
          <w:szCs w:val="24"/>
          <w:lang w:val="it-IT" w:eastAsia="en-US"/>
        </w:rPr>
        <w:t>kkontrollati</w:t>
      </w:r>
      <w:proofErr w:type="spellEnd"/>
      <w:r w:rsidRPr="00FA6C46">
        <w:rPr>
          <w:b/>
          <w:i/>
          <w:szCs w:val="24"/>
          <w:lang w:val="it-IT" w:eastAsia="en-US"/>
        </w:rPr>
        <w:t xml:space="preserve"> l-</w:t>
      </w:r>
      <w:proofErr w:type="spellStart"/>
      <w:r w:rsidRPr="00FA6C46">
        <w:rPr>
          <w:b/>
          <w:i/>
          <w:szCs w:val="24"/>
          <w:lang w:val="it-IT" w:eastAsia="en-US"/>
        </w:rPr>
        <w:t>użu</w:t>
      </w:r>
      <w:proofErr w:type="spellEnd"/>
      <w:r w:rsidRPr="00FA6C46">
        <w:rPr>
          <w:b/>
          <w:i/>
          <w:szCs w:val="24"/>
          <w:lang w:val="it-IT" w:eastAsia="en-US"/>
        </w:rPr>
        <w:t xml:space="preserve"> u l-</w:t>
      </w:r>
      <w:proofErr w:type="spellStart"/>
      <w:r w:rsidRPr="00FA6C46">
        <w:rPr>
          <w:b/>
          <w:i/>
          <w:szCs w:val="24"/>
          <w:lang w:val="it-IT" w:eastAsia="en-US"/>
        </w:rPr>
        <w:t>iskariki</w:t>
      </w:r>
      <w:proofErr w:type="spellEnd"/>
      <w:r w:rsidRPr="00FA6C46">
        <w:rPr>
          <w:b/>
          <w:i/>
          <w:szCs w:val="24"/>
          <w:lang w:val="it-IT" w:eastAsia="en-US"/>
        </w:rPr>
        <w:t xml:space="preserve"> </w:t>
      </w:r>
      <w:proofErr w:type="spellStart"/>
      <w:r w:rsidRPr="00FA6C46">
        <w:rPr>
          <w:b/>
          <w:i/>
          <w:szCs w:val="24"/>
          <w:lang w:val="it-IT" w:eastAsia="en-US"/>
        </w:rPr>
        <w:t>fl-operazzjonijiet</w:t>
      </w:r>
      <w:proofErr w:type="spellEnd"/>
      <w:r w:rsidRPr="00FA6C46">
        <w:rPr>
          <w:b/>
          <w:i/>
          <w:szCs w:val="24"/>
          <w:lang w:val="it-IT" w:eastAsia="en-US"/>
        </w:rPr>
        <w:t xml:space="preserve"> tal-</w:t>
      </w:r>
      <w:proofErr w:type="spellStart"/>
      <w:r w:rsidRPr="00FA6C46">
        <w:rPr>
          <w:b/>
          <w:i/>
          <w:szCs w:val="24"/>
          <w:lang w:val="it-IT" w:eastAsia="en-US"/>
        </w:rPr>
        <w:t>minjieri</w:t>
      </w:r>
      <w:proofErr w:type="spellEnd"/>
      <w:r w:rsidRPr="00FA6C46">
        <w:rPr>
          <w:b/>
          <w:i/>
          <w:szCs w:val="24"/>
          <w:lang w:val="it-IT" w:eastAsia="en-US"/>
        </w:rPr>
        <w:t xml:space="preserve"> </w:t>
      </w:r>
      <w:proofErr w:type="spellStart"/>
      <w:r w:rsidRPr="00FA6C46">
        <w:rPr>
          <w:b/>
          <w:i/>
          <w:szCs w:val="24"/>
          <w:lang w:val="it-IT" w:eastAsia="en-US"/>
        </w:rPr>
        <w:t>wkoll</w:t>
      </w:r>
      <w:proofErr w:type="spellEnd"/>
      <w:r w:rsidRPr="00FA6C46">
        <w:rPr>
          <w:b/>
          <w:i/>
          <w:szCs w:val="24"/>
          <w:lang w:val="it-IT" w:eastAsia="en-US"/>
        </w:rPr>
        <w:t xml:space="preserve">. </w:t>
      </w:r>
      <w:r w:rsidRPr="00FA6C46">
        <w:rPr>
          <w:b/>
          <w:szCs w:val="24"/>
          <w:lang w:val="it-IT" w:eastAsia="en-US"/>
        </w:rPr>
        <w:t>[</w:t>
      </w:r>
      <w:r w:rsidR="000D4133" w:rsidRPr="00FA6C46">
        <w:rPr>
          <w:b/>
          <w:szCs w:val="24"/>
          <w:lang w:val="it-IT" w:eastAsia="en-US"/>
        </w:rPr>
        <w:t>Em.</w:t>
      </w:r>
      <w:r w:rsidRPr="00FA6C46">
        <w:rPr>
          <w:b/>
          <w:szCs w:val="24"/>
          <w:lang w:val="it-IT" w:eastAsia="en-US"/>
        </w:rPr>
        <w:t xml:space="preserve"> 6]</w:t>
      </w:r>
    </w:p>
    <w:p w14:paraId="536A2A53" w14:textId="77777777" w:rsidR="00287A82" w:rsidRPr="00FA6C46" w:rsidRDefault="00287A82" w:rsidP="00287A82">
      <w:pPr>
        <w:spacing w:before="120" w:after="120" w:line="360" w:lineRule="auto"/>
        <w:ind w:left="850" w:hanging="850"/>
        <w:rPr>
          <w:szCs w:val="24"/>
          <w:lang w:val="it-IT" w:eastAsia="en-US"/>
        </w:rPr>
      </w:pPr>
      <w:r w:rsidRPr="00FA6C46">
        <w:rPr>
          <w:b/>
          <w:i/>
          <w:szCs w:val="24"/>
          <w:lang w:val="it-IT" w:eastAsia="en-US"/>
        </w:rPr>
        <w:t>(1d)</w:t>
      </w:r>
      <w:r w:rsidRPr="00FA6C46">
        <w:rPr>
          <w:szCs w:val="24"/>
          <w:lang w:val="it-IT" w:eastAsia="en-US"/>
        </w:rPr>
        <w:tab/>
      </w:r>
      <w:proofErr w:type="spellStart"/>
      <w:r w:rsidRPr="00FA6C46">
        <w:rPr>
          <w:b/>
          <w:i/>
          <w:szCs w:val="24"/>
          <w:lang w:val="it-IT" w:eastAsia="en-US"/>
        </w:rPr>
        <w:t>Ħafna</w:t>
      </w:r>
      <w:proofErr w:type="spellEnd"/>
      <w:r w:rsidRPr="00FA6C46">
        <w:rPr>
          <w:b/>
          <w:i/>
          <w:szCs w:val="24"/>
          <w:lang w:val="it-IT" w:eastAsia="en-US"/>
        </w:rPr>
        <w:t xml:space="preserve"> </w:t>
      </w:r>
      <w:proofErr w:type="spellStart"/>
      <w:r w:rsidRPr="00FA6C46">
        <w:rPr>
          <w:b/>
          <w:i/>
          <w:szCs w:val="24"/>
          <w:lang w:val="it-IT" w:eastAsia="en-US"/>
        </w:rPr>
        <w:t>territorji</w:t>
      </w:r>
      <w:proofErr w:type="spellEnd"/>
      <w:r w:rsidRPr="00FA6C46">
        <w:rPr>
          <w:b/>
          <w:i/>
          <w:szCs w:val="24"/>
          <w:lang w:val="it-IT" w:eastAsia="en-US"/>
        </w:rPr>
        <w:t xml:space="preserve"> </w:t>
      </w:r>
      <w:proofErr w:type="spellStart"/>
      <w:r w:rsidRPr="00FA6C46">
        <w:rPr>
          <w:b/>
          <w:i/>
          <w:szCs w:val="24"/>
          <w:lang w:val="it-IT" w:eastAsia="en-US"/>
        </w:rPr>
        <w:t>fl-Unjoni</w:t>
      </w:r>
      <w:proofErr w:type="spellEnd"/>
      <w:r w:rsidRPr="00FA6C46">
        <w:rPr>
          <w:b/>
          <w:i/>
          <w:szCs w:val="24"/>
          <w:lang w:val="it-IT" w:eastAsia="en-US"/>
        </w:rPr>
        <w:t xml:space="preserve"> huma </w:t>
      </w:r>
      <w:proofErr w:type="spellStart"/>
      <w:r w:rsidRPr="00FA6C46">
        <w:rPr>
          <w:b/>
          <w:i/>
          <w:szCs w:val="24"/>
          <w:lang w:val="it-IT" w:eastAsia="en-US"/>
        </w:rPr>
        <w:t>soġġetti</w:t>
      </w:r>
      <w:proofErr w:type="spellEnd"/>
      <w:r w:rsidRPr="00FA6C46">
        <w:rPr>
          <w:b/>
          <w:i/>
          <w:szCs w:val="24"/>
          <w:lang w:val="it-IT" w:eastAsia="en-US"/>
        </w:rPr>
        <w:t xml:space="preserve"> </w:t>
      </w:r>
      <w:proofErr w:type="spellStart"/>
      <w:r w:rsidRPr="00FA6C46">
        <w:rPr>
          <w:b/>
          <w:i/>
          <w:szCs w:val="24"/>
          <w:lang w:val="it-IT" w:eastAsia="en-US"/>
        </w:rPr>
        <w:t>għal</w:t>
      </w:r>
      <w:proofErr w:type="spellEnd"/>
      <w:r w:rsidRPr="00FA6C46">
        <w:rPr>
          <w:b/>
          <w:i/>
          <w:szCs w:val="24"/>
          <w:lang w:val="it-IT" w:eastAsia="en-US"/>
        </w:rPr>
        <w:t xml:space="preserve"> </w:t>
      </w:r>
      <w:proofErr w:type="spellStart"/>
      <w:r w:rsidRPr="00FA6C46">
        <w:rPr>
          <w:b/>
          <w:i/>
          <w:szCs w:val="24"/>
          <w:lang w:val="it-IT" w:eastAsia="en-US"/>
        </w:rPr>
        <w:t>restrizzjonijiet</w:t>
      </w:r>
      <w:proofErr w:type="spellEnd"/>
      <w:r w:rsidRPr="00FA6C46">
        <w:rPr>
          <w:b/>
          <w:i/>
          <w:szCs w:val="24"/>
          <w:lang w:val="it-IT" w:eastAsia="en-US"/>
        </w:rPr>
        <w:t xml:space="preserve"> tal-</w:t>
      </w:r>
      <w:proofErr w:type="spellStart"/>
      <w:r w:rsidRPr="00FA6C46">
        <w:rPr>
          <w:b/>
          <w:i/>
          <w:szCs w:val="24"/>
          <w:lang w:val="it-IT" w:eastAsia="en-US"/>
        </w:rPr>
        <w:t>ilma</w:t>
      </w:r>
      <w:proofErr w:type="spellEnd"/>
      <w:r w:rsidRPr="00FA6C46">
        <w:rPr>
          <w:b/>
          <w:i/>
          <w:szCs w:val="24"/>
          <w:lang w:val="it-IT" w:eastAsia="en-US"/>
        </w:rPr>
        <w:t xml:space="preserve"> </w:t>
      </w:r>
      <w:proofErr w:type="spellStart"/>
      <w:r w:rsidRPr="00FA6C46">
        <w:rPr>
          <w:b/>
          <w:i/>
          <w:szCs w:val="24"/>
          <w:lang w:val="it-IT" w:eastAsia="en-US"/>
        </w:rPr>
        <w:t>kbar</w:t>
      </w:r>
      <w:proofErr w:type="spellEnd"/>
      <w:r w:rsidRPr="00FA6C46">
        <w:rPr>
          <w:b/>
          <w:i/>
          <w:szCs w:val="24"/>
          <w:lang w:val="it-IT" w:eastAsia="en-US"/>
        </w:rPr>
        <w:t xml:space="preserve"> u li </w:t>
      </w:r>
      <w:proofErr w:type="spellStart"/>
      <w:r w:rsidRPr="00FA6C46">
        <w:rPr>
          <w:b/>
          <w:i/>
          <w:szCs w:val="24"/>
          <w:lang w:val="it-IT" w:eastAsia="en-US"/>
        </w:rPr>
        <w:t>qed</w:t>
      </w:r>
      <w:proofErr w:type="spellEnd"/>
      <w:r w:rsidRPr="00FA6C46">
        <w:rPr>
          <w:b/>
          <w:i/>
          <w:szCs w:val="24"/>
          <w:lang w:val="it-IT" w:eastAsia="en-US"/>
        </w:rPr>
        <w:t xml:space="preserve"> </w:t>
      </w:r>
      <w:proofErr w:type="spellStart"/>
      <w:r w:rsidRPr="00FA6C46">
        <w:rPr>
          <w:b/>
          <w:i/>
          <w:szCs w:val="24"/>
          <w:lang w:val="it-IT" w:eastAsia="en-US"/>
        </w:rPr>
        <w:t>jiżdiedu</w:t>
      </w:r>
      <w:proofErr w:type="spellEnd"/>
      <w:r w:rsidRPr="00FA6C46">
        <w:rPr>
          <w:b/>
          <w:i/>
          <w:szCs w:val="24"/>
          <w:lang w:val="it-IT" w:eastAsia="en-US"/>
        </w:rPr>
        <w:t>. In-</w:t>
      </w:r>
      <w:proofErr w:type="spellStart"/>
      <w:r w:rsidRPr="00FA6C46">
        <w:rPr>
          <w:b/>
          <w:i/>
          <w:szCs w:val="24"/>
          <w:lang w:val="it-IT" w:eastAsia="en-US"/>
        </w:rPr>
        <w:t>nixfiet</w:t>
      </w:r>
      <w:proofErr w:type="spellEnd"/>
      <w:r w:rsidRPr="00FA6C46">
        <w:rPr>
          <w:b/>
          <w:i/>
          <w:szCs w:val="24"/>
          <w:lang w:val="it-IT" w:eastAsia="en-US"/>
        </w:rPr>
        <w:t xml:space="preserve"> </w:t>
      </w:r>
      <w:proofErr w:type="spellStart"/>
      <w:r w:rsidRPr="00FA6C46">
        <w:rPr>
          <w:b/>
          <w:i/>
          <w:szCs w:val="24"/>
          <w:lang w:val="it-IT" w:eastAsia="en-US"/>
        </w:rPr>
        <w:t>kbar</w:t>
      </w:r>
      <w:proofErr w:type="spellEnd"/>
      <w:r w:rsidRPr="00FA6C46">
        <w:rPr>
          <w:b/>
          <w:i/>
          <w:szCs w:val="24"/>
          <w:lang w:val="it-IT" w:eastAsia="en-US"/>
        </w:rPr>
        <w:t xml:space="preserve"> u persistenti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dawn</w:t>
      </w:r>
      <w:proofErr w:type="spellEnd"/>
      <w:r w:rsidRPr="00FA6C46">
        <w:rPr>
          <w:b/>
          <w:i/>
          <w:szCs w:val="24"/>
          <w:lang w:val="it-IT" w:eastAsia="en-US"/>
        </w:rPr>
        <w:t xml:space="preserve"> l-</w:t>
      </w:r>
      <w:proofErr w:type="spellStart"/>
      <w:r w:rsidRPr="00FA6C46">
        <w:rPr>
          <w:b/>
          <w:i/>
          <w:szCs w:val="24"/>
          <w:lang w:val="it-IT" w:eastAsia="en-US"/>
        </w:rPr>
        <w:t>aħħar</w:t>
      </w:r>
      <w:proofErr w:type="spellEnd"/>
      <w:r w:rsidRPr="00FA6C46">
        <w:rPr>
          <w:b/>
          <w:i/>
          <w:szCs w:val="24"/>
          <w:lang w:val="it-IT" w:eastAsia="en-US"/>
        </w:rPr>
        <w:t xml:space="preserve"> </w:t>
      </w:r>
      <w:proofErr w:type="spellStart"/>
      <w:r w:rsidRPr="00FA6C46">
        <w:rPr>
          <w:b/>
          <w:i/>
          <w:szCs w:val="24"/>
          <w:lang w:val="it-IT" w:eastAsia="en-US"/>
        </w:rPr>
        <w:t>snin</w:t>
      </w:r>
      <w:proofErr w:type="spellEnd"/>
      <w:r w:rsidRPr="00FA6C46">
        <w:rPr>
          <w:b/>
          <w:i/>
          <w:szCs w:val="24"/>
          <w:lang w:val="it-IT" w:eastAsia="en-US"/>
        </w:rPr>
        <w:t xml:space="preserve">, </w:t>
      </w:r>
      <w:proofErr w:type="spellStart"/>
      <w:r w:rsidRPr="00FA6C46">
        <w:rPr>
          <w:b/>
          <w:i/>
          <w:szCs w:val="24"/>
          <w:lang w:val="it-IT" w:eastAsia="en-US"/>
        </w:rPr>
        <w:t>speċjalment</w:t>
      </w:r>
      <w:proofErr w:type="spellEnd"/>
      <w:r w:rsidRPr="00FA6C46">
        <w:rPr>
          <w:b/>
          <w:i/>
          <w:szCs w:val="24"/>
          <w:lang w:val="it-IT" w:eastAsia="en-US"/>
        </w:rPr>
        <w:t xml:space="preserve"> </w:t>
      </w:r>
      <w:proofErr w:type="spellStart"/>
      <w:r w:rsidRPr="00FA6C46">
        <w:rPr>
          <w:b/>
          <w:i/>
          <w:szCs w:val="24"/>
          <w:lang w:val="it-IT" w:eastAsia="en-US"/>
        </w:rPr>
        <w:t>fir-reġjuni</w:t>
      </w:r>
      <w:proofErr w:type="spellEnd"/>
      <w:r w:rsidRPr="00FA6C46">
        <w:rPr>
          <w:b/>
          <w:i/>
          <w:szCs w:val="24"/>
          <w:lang w:val="it-IT" w:eastAsia="en-US"/>
        </w:rPr>
        <w:t xml:space="preserve"> tal-</w:t>
      </w:r>
      <w:proofErr w:type="spellStart"/>
      <w:r w:rsidRPr="00FA6C46">
        <w:rPr>
          <w:b/>
          <w:i/>
          <w:szCs w:val="24"/>
          <w:lang w:val="it-IT" w:eastAsia="en-US"/>
        </w:rPr>
        <w:t>Mediterran</w:t>
      </w:r>
      <w:proofErr w:type="spellEnd"/>
      <w:r w:rsidRPr="00FA6C46">
        <w:rPr>
          <w:b/>
          <w:i/>
          <w:szCs w:val="24"/>
          <w:lang w:val="it-IT" w:eastAsia="en-US"/>
        </w:rPr>
        <w:t xml:space="preserve">, </w:t>
      </w:r>
      <w:proofErr w:type="spellStart"/>
      <w:r w:rsidRPr="00FA6C46">
        <w:rPr>
          <w:b/>
          <w:i/>
          <w:szCs w:val="24"/>
          <w:lang w:val="it-IT" w:eastAsia="en-US"/>
        </w:rPr>
        <w:t>qed</w:t>
      </w:r>
      <w:proofErr w:type="spellEnd"/>
      <w:r w:rsidRPr="00FA6C46">
        <w:rPr>
          <w:b/>
          <w:i/>
          <w:szCs w:val="24"/>
          <w:lang w:val="it-IT" w:eastAsia="en-US"/>
        </w:rPr>
        <w:t xml:space="preserve"> </w:t>
      </w:r>
      <w:proofErr w:type="spellStart"/>
      <w:r w:rsidRPr="00FA6C46">
        <w:rPr>
          <w:b/>
          <w:i/>
          <w:szCs w:val="24"/>
          <w:lang w:val="it-IT" w:eastAsia="en-US"/>
        </w:rPr>
        <w:t>ipoġġu</w:t>
      </w:r>
      <w:proofErr w:type="spellEnd"/>
      <w:r w:rsidRPr="00FA6C46">
        <w:rPr>
          <w:b/>
          <w:i/>
          <w:szCs w:val="24"/>
          <w:lang w:val="it-IT" w:eastAsia="en-US"/>
        </w:rPr>
        <w:t xml:space="preserve"> </w:t>
      </w:r>
      <w:proofErr w:type="spellStart"/>
      <w:r w:rsidRPr="00FA6C46">
        <w:rPr>
          <w:b/>
          <w:i/>
          <w:szCs w:val="24"/>
          <w:lang w:val="it-IT" w:eastAsia="en-US"/>
        </w:rPr>
        <w:t>f’riskju</w:t>
      </w:r>
      <w:proofErr w:type="spellEnd"/>
      <w:r w:rsidRPr="00FA6C46">
        <w:rPr>
          <w:b/>
          <w:i/>
          <w:szCs w:val="24"/>
          <w:lang w:val="it-IT" w:eastAsia="en-US"/>
        </w:rPr>
        <w:t xml:space="preserve"> l-</w:t>
      </w:r>
      <w:proofErr w:type="spellStart"/>
      <w:r w:rsidRPr="00FA6C46">
        <w:rPr>
          <w:b/>
          <w:i/>
          <w:szCs w:val="24"/>
          <w:lang w:val="it-IT" w:eastAsia="en-US"/>
        </w:rPr>
        <w:t>produzzjoni</w:t>
      </w:r>
      <w:proofErr w:type="spellEnd"/>
      <w:r w:rsidRPr="00FA6C46">
        <w:rPr>
          <w:b/>
          <w:i/>
          <w:szCs w:val="24"/>
          <w:lang w:val="it-IT" w:eastAsia="en-US"/>
        </w:rPr>
        <w:t xml:space="preserve"> </w:t>
      </w:r>
      <w:proofErr w:type="spellStart"/>
      <w:r w:rsidRPr="00FA6C46">
        <w:rPr>
          <w:b/>
          <w:i/>
          <w:szCs w:val="24"/>
          <w:lang w:val="it-IT" w:eastAsia="en-US"/>
        </w:rPr>
        <w:t>agrikola</w:t>
      </w:r>
      <w:proofErr w:type="spellEnd"/>
      <w:r w:rsidRPr="00FA6C46">
        <w:rPr>
          <w:b/>
          <w:i/>
          <w:szCs w:val="24"/>
          <w:lang w:val="it-IT" w:eastAsia="en-US"/>
        </w:rPr>
        <w:t xml:space="preserve"> u </w:t>
      </w:r>
      <w:proofErr w:type="spellStart"/>
      <w:r w:rsidRPr="00FA6C46">
        <w:rPr>
          <w:b/>
          <w:i/>
          <w:szCs w:val="24"/>
          <w:lang w:val="it-IT" w:eastAsia="en-US"/>
        </w:rPr>
        <w:t>qed</w:t>
      </w:r>
      <w:proofErr w:type="spellEnd"/>
      <w:r w:rsidRPr="00FA6C46">
        <w:rPr>
          <w:b/>
          <w:i/>
          <w:szCs w:val="24"/>
          <w:lang w:val="it-IT" w:eastAsia="en-US"/>
        </w:rPr>
        <w:t xml:space="preserve"> </w:t>
      </w:r>
      <w:proofErr w:type="spellStart"/>
      <w:r w:rsidRPr="00FA6C46">
        <w:rPr>
          <w:b/>
          <w:i/>
          <w:szCs w:val="24"/>
          <w:lang w:val="it-IT" w:eastAsia="en-US"/>
        </w:rPr>
        <w:t>jikkawżaw</w:t>
      </w:r>
      <w:proofErr w:type="spellEnd"/>
      <w:r w:rsidRPr="00FA6C46">
        <w:rPr>
          <w:b/>
          <w:i/>
          <w:szCs w:val="24"/>
          <w:lang w:val="it-IT" w:eastAsia="en-US"/>
        </w:rPr>
        <w:t xml:space="preserve"> </w:t>
      </w:r>
      <w:proofErr w:type="spellStart"/>
      <w:r w:rsidRPr="00FA6C46">
        <w:rPr>
          <w:b/>
          <w:i/>
          <w:szCs w:val="24"/>
          <w:lang w:val="it-IT" w:eastAsia="en-US"/>
        </w:rPr>
        <w:t>tnaqqis</w:t>
      </w:r>
      <w:proofErr w:type="spellEnd"/>
      <w:r w:rsidRPr="00FA6C46">
        <w:rPr>
          <w:b/>
          <w:i/>
          <w:szCs w:val="24"/>
          <w:lang w:val="it-IT" w:eastAsia="en-US"/>
        </w:rPr>
        <w:t xml:space="preserve"> </w:t>
      </w:r>
      <w:proofErr w:type="spellStart"/>
      <w:r w:rsidRPr="00FA6C46">
        <w:rPr>
          <w:b/>
          <w:i/>
          <w:szCs w:val="24"/>
          <w:lang w:val="it-IT" w:eastAsia="en-US"/>
        </w:rPr>
        <w:t>serju</w:t>
      </w:r>
      <w:proofErr w:type="spellEnd"/>
      <w:r w:rsidRPr="00FA6C46">
        <w:rPr>
          <w:b/>
          <w:i/>
          <w:szCs w:val="24"/>
          <w:lang w:val="it-IT" w:eastAsia="en-US"/>
        </w:rPr>
        <w:t xml:space="preserve"> </w:t>
      </w:r>
      <w:proofErr w:type="spellStart"/>
      <w:r w:rsidRPr="00FA6C46">
        <w:rPr>
          <w:b/>
          <w:i/>
          <w:szCs w:val="24"/>
          <w:lang w:val="it-IT" w:eastAsia="en-US"/>
        </w:rPr>
        <w:t>fir-riżervi</w:t>
      </w:r>
      <w:proofErr w:type="spellEnd"/>
      <w:r w:rsidRPr="00FA6C46">
        <w:rPr>
          <w:b/>
          <w:i/>
          <w:szCs w:val="24"/>
          <w:lang w:val="it-IT" w:eastAsia="en-US"/>
        </w:rPr>
        <w:t xml:space="preserve"> tal-</w:t>
      </w:r>
      <w:proofErr w:type="spellStart"/>
      <w:r w:rsidRPr="00FA6C46">
        <w:rPr>
          <w:b/>
          <w:i/>
          <w:szCs w:val="24"/>
          <w:lang w:val="it-IT" w:eastAsia="en-US"/>
        </w:rPr>
        <w:t>ilma</w:t>
      </w:r>
      <w:proofErr w:type="spellEnd"/>
      <w:r w:rsidRPr="00FA6C46">
        <w:rPr>
          <w:b/>
          <w:i/>
          <w:szCs w:val="24"/>
          <w:lang w:val="it-IT" w:eastAsia="en-US"/>
        </w:rPr>
        <w:t xml:space="preserve"> tal-</w:t>
      </w:r>
      <w:proofErr w:type="spellStart"/>
      <w:r w:rsidRPr="00FA6C46">
        <w:rPr>
          <w:b/>
          <w:i/>
          <w:szCs w:val="24"/>
          <w:lang w:val="it-IT" w:eastAsia="en-US"/>
        </w:rPr>
        <w:t>wiċċ</w:t>
      </w:r>
      <w:proofErr w:type="spellEnd"/>
      <w:r w:rsidRPr="00FA6C46">
        <w:rPr>
          <w:b/>
          <w:i/>
          <w:szCs w:val="24"/>
          <w:lang w:val="it-IT" w:eastAsia="en-US"/>
        </w:rPr>
        <w:t xml:space="preserve"> u tal-</w:t>
      </w:r>
      <w:proofErr w:type="spellStart"/>
      <w:r w:rsidRPr="00FA6C46">
        <w:rPr>
          <w:b/>
          <w:i/>
          <w:szCs w:val="24"/>
          <w:lang w:val="it-IT" w:eastAsia="en-US"/>
        </w:rPr>
        <w:t>ilma</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taħt</w:t>
      </w:r>
      <w:proofErr w:type="spellEnd"/>
      <w:r w:rsidRPr="00FA6C46">
        <w:rPr>
          <w:b/>
          <w:i/>
          <w:szCs w:val="24"/>
          <w:lang w:val="it-IT" w:eastAsia="en-US"/>
        </w:rPr>
        <w:t xml:space="preserve"> l-art</w:t>
      </w:r>
      <w:r w:rsidRPr="00FA6C46">
        <w:rPr>
          <w:szCs w:val="24"/>
          <w:vertAlign w:val="superscript"/>
          <w:lang w:val="en-GB" w:eastAsia="en-US"/>
        </w:rPr>
        <w:footnoteReference w:id="7"/>
      </w:r>
      <w:r w:rsidRPr="00FA6C46">
        <w:rPr>
          <w:b/>
          <w:i/>
          <w:szCs w:val="24"/>
          <w:lang w:val="it-IT" w:eastAsia="en-US"/>
        </w:rPr>
        <w:t xml:space="preserve">. </w:t>
      </w:r>
      <w:r w:rsidRPr="00FA6C46">
        <w:rPr>
          <w:b/>
          <w:szCs w:val="24"/>
          <w:lang w:val="it-IT" w:eastAsia="en-US"/>
        </w:rPr>
        <w:t>[Em. 7]</w:t>
      </w:r>
    </w:p>
    <w:p w14:paraId="2AE69EBA" w14:textId="77777777" w:rsidR="00287A82" w:rsidRPr="00FA6C46" w:rsidRDefault="00287A82" w:rsidP="00287A82">
      <w:pPr>
        <w:spacing w:before="120" w:after="120" w:line="360" w:lineRule="auto"/>
        <w:ind w:left="850" w:hanging="850"/>
        <w:rPr>
          <w:szCs w:val="24"/>
          <w:lang w:val="it-IT" w:eastAsia="en-US"/>
        </w:rPr>
      </w:pPr>
      <w:r w:rsidRPr="00FA6C46">
        <w:rPr>
          <w:b/>
          <w:i/>
          <w:szCs w:val="24"/>
          <w:lang w:val="it-IT" w:eastAsia="en-US"/>
        </w:rPr>
        <w:t>(1e)</w:t>
      </w:r>
      <w:r w:rsidRPr="00FA6C46">
        <w:rPr>
          <w:szCs w:val="24"/>
          <w:lang w:val="it-IT" w:eastAsia="en-US"/>
        </w:rPr>
        <w:tab/>
      </w:r>
      <w:r w:rsidRPr="00FA6C46">
        <w:rPr>
          <w:b/>
          <w:i/>
          <w:szCs w:val="24"/>
          <w:lang w:val="it-IT" w:eastAsia="en-US"/>
        </w:rPr>
        <w:t>L-</w:t>
      </w:r>
      <w:proofErr w:type="spellStart"/>
      <w:r w:rsidRPr="00FA6C46">
        <w:rPr>
          <w:b/>
          <w:i/>
          <w:szCs w:val="24"/>
          <w:lang w:val="it-IT" w:eastAsia="en-US"/>
        </w:rPr>
        <w:t>ilma</w:t>
      </w:r>
      <w:proofErr w:type="spellEnd"/>
      <w:r w:rsidRPr="00FA6C46">
        <w:rPr>
          <w:b/>
          <w:i/>
          <w:szCs w:val="24"/>
          <w:lang w:val="it-IT" w:eastAsia="en-US"/>
        </w:rPr>
        <w:t xml:space="preserve"> </w:t>
      </w:r>
      <w:proofErr w:type="spellStart"/>
      <w:r w:rsidRPr="00FA6C46">
        <w:rPr>
          <w:b/>
          <w:i/>
          <w:szCs w:val="24"/>
          <w:lang w:val="it-IT" w:eastAsia="en-US"/>
        </w:rPr>
        <w:t>huwa</w:t>
      </w:r>
      <w:proofErr w:type="spellEnd"/>
      <w:r w:rsidRPr="00FA6C46">
        <w:rPr>
          <w:b/>
          <w:i/>
          <w:szCs w:val="24"/>
          <w:lang w:val="it-IT" w:eastAsia="en-US"/>
        </w:rPr>
        <w:t xml:space="preserve"> ben </w:t>
      </w:r>
      <w:proofErr w:type="spellStart"/>
      <w:r w:rsidRPr="00FA6C46">
        <w:rPr>
          <w:b/>
          <w:i/>
          <w:szCs w:val="24"/>
          <w:lang w:val="it-IT" w:eastAsia="en-US"/>
        </w:rPr>
        <w:t>pubbliku</w:t>
      </w:r>
      <w:proofErr w:type="spellEnd"/>
      <w:r w:rsidRPr="00FA6C46">
        <w:rPr>
          <w:b/>
          <w:i/>
          <w:szCs w:val="24"/>
          <w:lang w:val="it-IT" w:eastAsia="en-US"/>
        </w:rPr>
        <w:t xml:space="preserve"> </w:t>
      </w:r>
      <w:proofErr w:type="spellStart"/>
      <w:r w:rsidRPr="00FA6C46">
        <w:rPr>
          <w:b/>
          <w:i/>
          <w:szCs w:val="24"/>
          <w:lang w:val="it-IT" w:eastAsia="en-US"/>
        </w:rPr>
        <w:t>għall-benefiċċju</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kulħadd</w:t>
      </w:r>
      <w:proofErr w:type="spellEnd"/>
      <w:r w:rsidRPr="00FA6C46">
        <w:rPr>
          <w:b/>
          <w:i/>
          <w:szCs w:val="24"/>
          <w:lang w:val="it-IT" w:eastAsia="en-US"/>
        </w:rPr>
        <w:t xml:space="preserve"> li </w:t>
      </w:r>
      <w:proofErr w:type="spellStart"/>
      <w:r w:rsidRPr="00FA6C46">
        <w:rPr>
          <w:b/>
          <w:i/>
          <w:szCs w:val="24"/>
          <w:lang w:val="it-IT" w:eastAsia="en-US"/>
        </w:rPr>
        <w:t>huwa</w:t>
      </w:r>
      <w:proofErr w:type="spellEnd"/>
      <w:r w:rsidRPr="00FA6C46">
        <w:rPr>
          <w:b/>
          <w:i/>
          <w:szCs w:val="24"/>
          <w:lang w:val="it-IT" w:eastAsia="en-US"/>
        </w:rPr>
        <w:t xml:space="preserve"> </w:t>
      </w:r>
      <w:proofErr w:type="spellStart"/>
      <w:r w:rsidRPr="00FA6C46">
        <w:rPr>
          <w:b/>
          <w:i/>
          <w:szCs w:val="24"/>
          <w:lang w:val="it-IT" w:eastAsia="en-US"/>
        </w:rPr>
        <w:t>riżorsa</w:t>
      </w:r>
      <w:proofErr w:type="spellEnd"/>
      <w:r w:rsidRPr="00FA6C46">
        <w:rPr>
          <w:b/>
          <w:i/>
          <w:szCs w:val="24"/>
          <w:lang w:val="it-IT" w:eastAsia="en-US"/>
        </w:rPr>
        <w:t xml:space="preserve"> naturali </w:t>
      </w:r>
      <w:proofErr w:type="spellStart"/>
      <w:r w:rsidRPr="00FA6C46">
        <w:rPr>
          <w:b/>
          <w:i/>
          <w:szCs w:val="24"/>
          <w:lang w:val="it-IT" w:eastAsia="en-US"/>
        </w:rPr>
        <w:t>essenzjali</w:t>
      </w:r>
      <w:proofErr w:type="spellEnd"/>
      <w:r w:rsidRPr="00FA6C46">
        <w:rPr>
          <w:b/>
          <w:i/>
          <w:szCs w:val="24"/>
          <w:lang w:val="it-IT" w:eastAsia="en-US"/>
        </w:rPr>
        <w:t xml:space="preserve"> </w:t>
      </w:r>
      <w:proofErr w:type="spellStart"/>
      <w:r w:rsidRPr="00FA6C46">
        <w:rPr>
          <w:b/>
          <w:i/>
          <w:szCs w:val="24"/>
          <w:lang w:val="it-IT" w:eastAsia="en-US"/>
        </w:rPr>
        <w:t>insostitwibbli</w:t>
      </w:r>
      <w:proofErr w:type="spellEnd"/>
      <w:r w:rsidRPr="00FA6C46">
        <w:rPr>
          <w:b/>
          <w:i/>
          <w:szCs w:val="24"/>
          <w:lang w:val="it-IT" w:eastAsia="en-US"/>
        </w:rPr>
        <w:t xml:space="preserve"> u </w:t>
      </w:r>
      <w:proofErr w:type="spellStart"/>
      <w:r w:rsidRPr="00FA6C46">
        <w:rPr>
          <w:b/>
          <w:i/>
          <w:szCs w:val="24"/>
          <w:lang w:val="it-IT" w:eastAsia="en-US"/>
        </w:rPr>
        <w:t>indispensabbli</w:t>
      </w:r>
      <w:proofErr w:type="spellEnd"/>
      <w:r w:rsidRPr="00FA6C46">
        <w:rPr>
          <w:b/>
          <w:i/>
          <w:szCs w:val="24"/>
          <w:lang w:val="it-IT" w:eastAsia="en-US"/>
        </w:rPr>
        <w:t xml:space="preserve"> </w:t>
      </w:r>
      <w:proofErr w:type="spellStart"/>
      <w:r w:rsidRPr="00FA6C46">
        <w:rPr>
          <w:b/>
          <w:i/>
          <w:szCs w:val="24"/>
          <w:lang w:val="it-IT" w:eastAsia="en-US"/>
        </w:rPr>
        <w:t>għall-ħajja</w:t>
      </w:r>
      <w:proofErr w:type="spellEnd"/>
      <w:r w:rsidRPr="00FA6C46">
        <w:rPr>
          <w:b/>
          <w:i/>
          <w:szCs w:val="24"/>
          <w:lang w:val="it-IT" w:eastAsia="en-US"/>
        </w:rPr>
        <w:t xml:space="preserve">, u li </w:t>
      </w:r>
      <w:proofErr w:type="spellStart"/>
      <w:r w:rsidRPr="00FA6C46">
        <w:rPr>
          <w:b/>
          <w:i/>
          <w:szCs w:val="24"/>
          <w:lang w:val="it-IT" w:eastAsia="en-US"/>
        </w:rPr>
        <w:t>jrid</w:t>
      </w:r>
      <w:proofErr w:type="spellEnd"/>
      <w:r w:rsidRPr="00FA6C46">
        <w:rPr>
          <w:b/>
          <w:i/>
          <w:szCs w:val="24"/>
          <w:lang w:val="it-IT" w:eastAsia="en-US"/>
        </w:rPr>
        <w:t xml:space="preserve"> </w:t>
      </w:r>
      <w:proofErr w:type="spellStart"/>
      <w:r w:rsidRPr="00FA6C46">
        <w:rPr>
          <w:b/>
          <w:i/>
          <w:szCs w:val="24"/>
          <w:lang w:val="it-IT" w:eastAsia="en-US"/>
        </w:rPr>
        <w:t>jiġi</w:t>
      </w:r>
      <w:proofErr w:type="spellEnd"/>
      <w:r w:rsidRPr="00FA6C46">
        <w:rPr>
          <w:b/>
          <w:i/>
          <w:szCs w:val="24"/>
          <w:lang w:val="it-IT" w:eastAsia="en-US"/>
        </w:rPr>
        <w:t xml:space="preserve"> </w:t>
      </w:r>
      <w:proofErr w:type="spellStart"/>
      <w:r w:rsidRPr="00FA6C46">
        <w:rPr>
          <w:b/>
          <w:i/>
          <w:szCs w:val="24"/>
          <w:lang w:val="it-IT" w:eastAsia="en-US"/>
        </w:rPr>
        <w:t>meqjus</w:t>
      </w:r>
      <w:proofErr w:type="spellEnd"/>
      <w:r w:rsidRPr="00FA6C46">
        <w:rPr>
          <w:b/>
          <w:i/>
          <w:szCs w:val="24"/>
          <w:lang w:val="it-IT" w:eastAsia="en-US"/>
        </w:rPr>
        <w:t xml:space="preserve"> </w:t>
      </w:r>
      <w:proofErr w:type="spellStart"/>
      <w:r w:rsidRPr="00FA6C46">
        <w:rPr>
          <w:b/>
          <w:i/>
          <w:szCs w:val="24"/>
          <w:lang w:val="it-IT" w:eastAsia="en-US"/>
        </w:rPr>
        <w:t>bir-reqqa</w:t>
      </w:r>
      <w:proofErr w:type="spellEnd"/>
      <w:r w:rsidRPr="00FA6C46">
        <w:rPr>
          <w:b/>
          <w:i/>
          <w:szCs w:val="24"/>
          <w:lang w:val="it-IT" w:eastAsia="en-US"/>
        </w:rPr>
        <w:t xml:space="preserve"> </w:t>
      </w:r>
      <w:proofErr w:type="spellStart"/>
      <w:r w:rsidRPr="00FA6C46">
        <w:rPr>
          <w:b/>
          <w:i/>
          <w:szCs w:val="24"/>
          <w:lang w:val="it-IT" w:eastAsia="en-US"/>
        </w:rPr>
        <w:t>fid-dawl</w:t>
      </w:r>
      <w:proofErr w:type="spellEnd"/>
      <w:r w:rsidRPr="00FA6C46">
        <w:rPr>
          <w:b/>
          <w:i/>
          <w:szCs w:val="24"/>
          <w:lang w:val="it-IT" w:eastAsia="en-US"/>
        </w:rPr>
        <w:t xml:space="preserve"> </w:t>
      </w:r>
      <w:proofErr w:type="spellStart"/>
      <w:r w:rsidRPr="00FA6C46">
        <w:rPr>
          <w:b/>
          <w:i/>
          <w:szCs w:val="24"/>
          <w:lang w:val="it-IT" w:eastAsia="en-US"/>
        </w:rPr>
        <w:t>tad-dimensjonijiet</w:t>
      </w:r>
      <w:proofErr w:type="spellEnd"/>
      <w:r w:rsidRPr="00FA6C46">
        <w:rPr>
          <w:b/>
          <w:i/>
          <w:szCs w:val="24"/>
          <w:lang w:val="it-IT" w:eastAsia="en-US"/>
        </w:rPr>
        <w:t xml:space="preserve"> </w:t>
      </w:r>
      <w:proofErr w:type="spellStart"/>
      <w:r w:rsidRPr="00FA6C46">
        <w:rPr>
          <w:b/>
          <w:i/>
          <w:szCs w:val="24"/>
          <w:lang w:val="it-IT" w:eastAsia="en-US"/>
        </w:rPr>
        <w:t>soċjali</w:t>
      </w:r>
      <w:proofErr w:type="spellEnd"/>
      <w:r w:rsidRPr="00FA6C46">
        <w:rPr>
          <w:b/>
          <w:i/>
          <w:szCs w:val="24"/>
          <w:lang w:val="it-IT" w:eastAsia="en-US"/>
        </w:rPr>
        <w:t xml:space="preserve">, </w:t>
      </w:r>
      <w:proofErr w:type="spellStart"/>
      <w:r w:rsidRPr="00FA6C46">
        <w:rPr>
          <w:b/>
          <w:i/>
          <w:szCs w:val="24"/>
          <w:lang w:val="it-IT" w:eastAsia="en-US"/>
        </w:rPr>
        <w:t>ekonomiċi</w:t>
      </w:r>
      <w:proofErr w:type="spellEnd"/>
      <w:r w:rsidRPr="00FA6C46">
        <w:rPr>
          <w:b/>
          <w:i/>
          <w:szCs w:val="24"/>
          <w:lang w:val="it-IT" w:eastAsia="en-US"/>
        </w:rPr>
        <w:t xml:space="preserve"> u </w:t>
      </w:r>
      <w:proofErr w:type="spellStart"/>
      <w:r w:rsidRPr="00FA6C46">
        <w:rPr>
          <w:b/>
          <w:i/>
          <w:szCs w:val="24"/>
          <w:lang w:val="it-IT" w:eastAsia="en-US"/>
        </w:rPr>
        <w:t>ambjentali</w:t>
      </w:r>
      <w:proofErr w:type="spellEnd"/>
      <w:r w:rsidRPr="00FA6C46">
        <w:rPr>
          <w:b/>
          <w:i/>
          <w:szCs w:val="24"/>
          <w:lang w:val="it-IT" w:eastAsia="en-US"/>
        </w:rPr>
        <w:t xml:space="preserve"> </w:t>
      </w:r>
      <w:proofErr w:type="spellStart"/>
      <w:r w:rsidRPr="00FA6C46">
        <w:rPr>
          <w:b/>
          <w:i/>
          <w:szCs w:val="24"/>
          <w:lang w:val="it-IT" w:eastAsia="en-US"/>
        </w:rPr>
        <w:t>tiegħu</w:t>
      </w:r>
      <w:proofErr w:type="spellEnd"/>
      <w:r w:rsidRPr="00FA6C46">
        <w:rPr>
          <w:b/>
          <w:i/>
          <w:szCs w:val="24"/>
          <w:lang w:val="it-IT" w:eastAsia="en-US"/>
        </w:rPr>
        <w:t xml:space="preserve">. </w:t>
      </w:r>
      <w:proofErr w:type="spellStart"/>
      <w:r w:rsidRPr="00FA6C46">
        <w:rPr>
          <w:b/>
          <w:i/>
          <w:szCs w:val="24"/>
          <w:lang w:val="it-IT" w:eastAsia="en-US"/>
        </w:rPr>
        <w:t>Kemm</w:t>
      </w:r>
      <w:proofErr w:type="spellEnd"/>
      <w:r w:rsidRPr="00FA6C46">
        <w:rPr>
          <w:b/>
          <w:i/>
          <w:szCs w:val="24"/>
          <w:lang w:val="it-IT" w:eastAsia="en-US"/>
        </w:rPr>
        <w:t xml:space="preserve"> </w:t>
      </w:r>
      <w:proofErr w:type="spellStart"/>
      <w:r w:rsidRPr="00FA6C46">
        <w:rPr>
          <w:b/>
          <w:i/>
          <w:szCs w:val="24"/>
          <w:lang w:val="it-IT" w:eastAsia="en-US"/>
        </w:rPr>
        <w:t>it-tibdil</w:t>
      </w:r>
      <w:proofErr w:type="spellEnd"/>
      <w:r w:rsidRPr="00FA6C46">
        <w:rPr>
          <w:b/>
          <w:i/>
          <w:szCs w:val="24"/>
          <w:lang w:val="it-IT" w:eastAsia="en-US"/>
        </w:rPr>
        <w:t xml:space="preserve"> fil-</w:t>
      </w:r>
      <w:proofErr w:type="spellStart"/>
      <w:r w:rsidRPr="00FA6C46">
        <w:rPr>
          <w:b/>
          <w:i/>
          <w:szCs w:val="24"/>
          <w:lang w:val="it-IT" w:eastAsia="en-US"/>
        </w:rPr>
        <w:t>klima</w:t>
      </w:r>
      <w:proofErr w:type="spellEnd"/>
      <w:r w:rsidRPr="00FA6C46">
        <w:rPr>
          <w:b/>
          <w:i/>
          <w:szCs w:val="24"/>
          <w:lang w:val="it-IT" w:eastAsia="en-US"/>
        </w:rPr>
        <w:t xml:space="preserve">, </w:t>
      </w:r>
      <w:proofErr w:type="spellStart"/>
      <w:r w:rsidRPr="00FA6C46">
        <w:rPr>
          <w:b/>
          <w:i/>
          <w:szCs w:val="24"/>
          <w:lang w:val="it-IT" w:eastAsia="en-US"/>
        </w:rPr>
        <w:t>inkluża</w:t>
      </w:r>
      <w:proofErr w:type="spellEnd"/>
      <w:r w:rsidRPr="00FA6C46">
        <w:rPr>
          <w:b/>
          <w:i/>
          <w:szCs w:val="24"/>
          <w:lang w:val="it-IT" w:eastAsia="en-US"/>
        </w:rPr>
        <w:t xml:space="preserve"> ż-</w:t>
      </w:r>
      <w:proofErr w:type="spellStart"/>
      <w:r w:rsidRPr="00FA6C46">
        <w:rPr>
          <w:b/>
          <w:i/>
          <w:szCs w:val="24"/>
          <w:lang w:val="it-IT" w:eastAsia="en-US"/>
        </w:rPr>
        <w:t>żieda</w:t>
      </w:r>
      <w:proofErr w:type="spellEnd"/>
      <w:r w:rsidRPr="00FA6C46">
        <w:rPr>
          <w:b/>
          <w:i/>
          <w:szCs w:val="24"/>
          <w:lang w:val="it-IT" w:eastAsia="en-US"/>
        </w:rPr>
        <w:t xml:space="preserve"> fil-</w:t>
      </w:r>
      <w:proofErr w:type="spellStart"/>
      <w:r w:rsidRPr="00FA6C46">
        <w:rPr>
          <w:b/>
          <w:i/>
          <w:szCs w:val="24"/>
          <w:lang w:val="it-IT" w:eastAsia="en-US"/>
        </w:rPr>
        <w:t>frekwenza</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diżastri</w:t>
      </w:r>
      <w:proofErr w:type="spellEnd"/>
      <w:r w:rsidRPr="00FA6C46">
        <w:rPr>
          <w:b/>
          <w:i/>
          <w:szCs w:val="24"/>
          <w:lang w:val="it-IT" w:eastAsia="en-US"/>
        </w:rPr>
        <w:t xml:space="preserve"> naturali u avvenimenti estremi </w:t>
      </w:r>
      <w:proofErr w:type="spellStart"/>
      <w:r w:rsidRPr="00FA6C46">
        <w:rPr>
          <w:b/>
          <w:i/>
          <w:szCs w:val="24"/>
          <w:lang w:val="it-IT" w:eastAsia="en-US"/>
        </w:rPr>
        <w:t>tat-temp</w:t>
      </w:r>
      <w:proofErr w:type="spellEnd"/>
      <w:r w:rsidRPr="00FA6C46">
        <w:rPr>
          <w:b/>
          <w:i/>
          <w:szCs w:val="24"/>
          <w:lang w:val="it-IT" w:eastAsia="en-US"/>
        </w:rPr>
        <w:t xml:space="preserve">, </w:t>
      </w:r>
      <w:proofErr w:type="spellStart"/>
      <w:r w:rsidRPr="00FA6C46">
        <w:rPr>
          <w:b/>
          <w:i/>
          <w:szCs w:val="24"/>
          <w:lang w:val="it-IT" w:eastAsia="en-US"/>
        </w:rPr>
        <w:t>kif</w:t>
      </w:r>
      <w:proofErr w:type="spellEnd"/>
      <w:r w:rsidRPr="00FA6C46">
        <w:rPr>
          <w:b/>
          <w:i/>
          <w:szCs w:val="24"/>
          <w:lang w:val="it-IT" w:eastAsia="en-US"/>
        </w:rPr>
        <w:t xml:space="preserve"> </w:t>
      </w:r>
      <w:proofErr w:type="spellStart"/>
      <w:r w:rsidRPr="00FA6C46">
        <w:rPr>
          <w:b/>
          <w:i/>
          <w:szCs w:val="24"/>
          <w:lang w:val="it-IT" w:eastAsia="en-US"/>
        </w:rPr>
        <w:t>ukoll</w:t>
      </w:r>
      <w:proofErr w:type="spellEnd"/>
      <w:r w:rsidRPr="00FA6C46">
        <w:rPr>
          <w:b/>
          <w:i/>
          <w:szCs w:val="24"/>
          <w:lang w:val="it-IT" w:eastAsia="en-US"/>
        </w:rPr>
        <w:t xml:space="preserve"> id-</w:t>
      </w:r>
      <w:proofErr w:type="spellStart"/>
      <w:r w:rsidRPr="00FA6C46">
        <w:rPr>
          <w:b/>
          <w:i/>
          <w:szCs w:val="24"/>
          <w:lang w:val="it-IT" w:eastAsia="en-US"/>
        </w:rPr>
        <w:t>degradazzjoni</w:t>
      </w:r>
      <w:proofErr w:type="spellEnd"/>
      <w:r w:rsidRPr="00FA6C46">
        <w:rPr>
          <w:b/>
          <w:i/>
          <w:szCs w:val="24"/>
          <w:lang w:val="it-IT" w:eastAsia="en-US"/>
        </w:rPr>
        <w:t xml:space="preserve"> tal-</w:t>
      </w:r>
      <w:proofErr w:type="spellStart"/>
      <w:r w:rsidRPr="00FA6C46">
        <w:rPr>
          <w:b/>
          <w:i/>
          <w:szCs w:val="24"/>
          <w:lang w:val="it-IT" w:eastAsia="en-US"/>
        </w:rPr>
        <w:t>bijodiversità</w:t>
      </w:r>
      <w:proofErr w:type="spellEnd"/>
      <w:r w:rsidRPr="00FA6C46">
        <w:rPr>
          <w:b/>
          <w:i/>
          <w:szCs w:val="24"/>
          <w:lang w:val="it-IT" w:eastAsia="en-US"/>
        </w:rPr>
        <w:t xml:space="preserve">, </w:t>
      </w:r>
      <w:proofErr w:type="spellStart"/>
      <w:r w:rsidRPr="00FA6C46">
        <w:rPr>
          <w:b/>
          <w:i/>
          <w:szCs w:val="24"/>
          <w:lang w:val="it-IT" w:eastAsia="en-US"/>
        </w:rPr>
        <w:t>jaffettwaw</w:t>
      </w:r>
      <w:proofErr w:type="spellEnd"/>
      <w:r w:rsidRPr="00FA6C46">
        <w:rPr>
          <w:b/>
          <w:i/>
          <w:szCs w:val="24"/>
          <w:lang w:val="it-IT" w:eastAsia="en-US"/>
        </w:rPr>
        <w:t xml:space="preserve"> </w:t>
      </w:r>
      <w:proofErr w:type="spellStart"/>
      <w:r w:rsidRPr="00FA6C46">
        <w:rPr>
          <w:b/>
          <w:i/>
          <w:szCs w:val="24"/>
          <w:lang w:val="it-IT" w:eastAsia="en-US"/>
        </w:rPr>
        <w:t>b’mod</w:t>
      </w:r>
      <w:proofErr w:type="spellEnd"/>
      <w:r w:rsidRPr="00FA6C46">
        <w:rPr>
          <w:b/>
          <w:i/>
          <w:szCs w:val="24"/>
          <w:lang w:val="it-IT" w:eastAsia="en-US"/>
        </w:rPr>
        <w:t xml:space="preserve"> </w:t>
      </w:r>
      <w:proofErr w:type="spellStart"/>
      <w:r w:rsidRPr="00FA6C46">
        <w:rPr>
          <w:b/>
          <w:i/>
          <w:szCs w:val="24"/>
          <w:lang w:val="it-IT" w:eastAsia="en-US"/>
        </w:rPr>
        <w:t>negattiv</w:t>
      </w:r>
      <w:proofErr w:type="spellEnd"/>
      <w:r w:rsidRPr="00FA6C46">
        <w:rPr>
          <w:b/>
          <w:i/>
          <w:szCs w:val="24"/>
          <w:lang w:val="it-IT" w:eastAsia="en-US"/>
        </w:rPr>
        <w:t xml:space="preserve"> il-</w:t>
      </w:r>
      <w:proofErr w:type="spellStart"/>
      <w:r w:rsidRPr="00FA6C46">
        <w:rPr>
          <w:b/>
          <w:i/>
          <w:szCs w:val="24"/>
          <w:lang w:val="it-IT" w:eastAsia="en-US"/>
        </w:rPr>
        <w:t>kwalità</w:t>
      </w:r>
      <w:proofErr w:type="spellEnd"/>
      <w:r w:rsidRPr="00FA6C46">
        <w:rPr>
          <w:b/>
          <w:i/>
          <w:szCs w:val="24"/>
          <w:lang w:val="it-IT" w:eastAsia="en-US"/>
        </w:rPr>
        <w:t xml:space="preserve"> u l-</w:t>
      </w:r>
      <w:proofErr w:type="spellStart"/>
      <w:r w:rsidRPr="00FA6C46">
        <w:rPr>
          <w:b/>
          <w:i/>
          <w:szCs w:val="24"/>
          <w:lang w:val="it-IT" w:eastAsia="en-US"/>
        </w:rPr>
        <w:t>kwantità</w:t>
      </w:r>
      <w:proofErr w:type="spellEnd"/>
      <w:r w:rsidRPr="00FA6C46">
        <w:rPr>
          <w:b/>
          <w:i/>
          <w:szCs w:val="24"/>
          <w:lang w:val="it-IT" w:eastAsia="en-US"/>
        </w:rPr>
        <w:t xml:space="preserve"> tal-</w:t>
      </w:r>
      <w:proofErr w:type="spellStart"/>
      <w:r w:rsidRPr="00FA6C46">
        <w:rPr>
          <w:b/>
          <w:i/>
          <w:szCs w:val="24"/>
          <w:lang w:val="it-IT" w:eastAsia="en-US"/>
        </w:rPr>
        <w:t>ilma</w:t>
      </w:r>
      <w:proofErr w:type="spellEnd"/>
      <w:r w:rsidRPr="00FA6C46">
        <w:rPr>
          <w:b/>
          <w:i/>
          <w:szCs w:val="24"/>
          <w:lang w:val="it-IT" w:eastAsia="en-US"/>
        </w:rPr>
        <w:t xml:space="preserve">, u </w:t>
      </w:r>
      <w:proofErr w:type="spellStart"/>
      <w:r w:rsidRPr="00FA6C46">
        <w:rPr>
          <w:b/>
          <w:i/>
          <w:szCs w:val="24"/>
          <w:lang w:val="it-IT" w:eastAsia="en-US"/>
        </w:rPr>
        <w:t>dan</w:t>
      </w:r>
      <w:proofErr w:type="spellEnd"/>
      <w:r w:rsidRPr="00FA6C46">
        <w:rPr>
          <w:b/>
          <w:i/>
          <w:szCs w:val="24"/>
          <w:lang w:val="it-IT" w:eastAsia="en-US"/>
        </w:rPr>
        <w:t xml:space="preserve"> </w:t>
      </w:r>
      <w:proofErr w:type="spellStart"/>
      <w:r w:rsidRPr="00FA6C46">
        <w:rPr>
          <w:b/>
          <w:i/>
          <w:szCs w:val="24"/>
          <w:lang w:val="it-IT" w:eastAsia="en-US"/>
        </w:rPr>
        <w:t>iwassal</w:t>
      </w:r>
      <w:proofErr w:type="spellEnd"/>
      <w:r w:rsidRPr="00FA6C46">
        <w:rPr>
          <w:b/>
          <w:i/>
          <w:szCs w:val="24"/>
          <w:lang w:val="it-IT" w:eastAsia="en-US"/>
        </w:rPr>
        <w:t xml:space="preserve"> </w:t>
      </w:r>
      <w:proofErr w:type="spellStart"/>
      <w:r w:rsidRPr="00FA6C46">
        <w:rPr>
          <w:b/>
          <w:i/>
          <w:szCs w:val="24"/>
          <w:lang w:val="it-IT" w:eastAsia="en-US"/>
        </w:rPr>
        <w:t>għal</w:t>
      </w:r>
      <w:proofErr w:type="spellEnd"/>
      <w:r w:rsidRPr="00FA6C46">
        <w:rPr>
          <w:b/>
          <w:i/>
          <w:szCs w:val="24"/>
          <w:lang w:val="it-IT" w:eastAsia="en-US"/>
        </w:rPr>
        <w:t xml:space="preserve"> </w:t>
      </w:r>
      <w:proofErr w:type="spellStart"/>
      <w:r w:rsidRPr="00FA6C46">
        <w:rPr>
          <w:b/>
          <w:i/>
          <w:szCs w:val="24"/>
          <w:lang w:val="it-IT" w:eastAsia="en-US"/>
        </w:rPr>
        <w:t>pressjoni</w:t>
      </w:r>
      <w:proofErr w:type="spellEnd"/>
      <w:r w:rsidRPr="00FA6C46">
        <w:rPr>
          <w:b/>
          <w:i/>
          <w:szCs w:val="24"/>
          <w:lang w:val="it-IT" w:eastAsia="en-US"/>
        </w:rPr>
        <w:t xml:space="preserve"> </w:t>
      </w:r>
      <w:proofErr w:type="spellStart"/>
      <w:r w:rsidRPr="00FA6C46">
        <w:rPr>
          <w:b/>
          <w:i/>
          <w:szCs w:val="24"/>
          <w:lang w:val="it-IT" w:eastAsia="en-US"/>
        </w:rPr>
        <w:t>fuq</w:t>
      </w:r>
      <w:proofErr w:type="spellEnd"/>
      <w:r w:rsidRPr="00FA6C46">
        <w:rPr>
          <w:b/>
          <w:i/>
          <w:szCs w:val="24"/>
          <w:lang w:val="it-IT" w:eastAsia="en-US"/>
        </w:rPr>
        <w:t xml:space="preserve"> </w:t>
      </w:r>
      <w:proofErr w:type="spellStart"/>
      <w:r w:rsidRPr="00FA6C46">
        <w:rPr>
          <w:b/>
          <w:i/>
          <w:szCs w:val="24"/>
          <w:lang w:val="it-IT" w:eastAsia="en-US"/>
        </w:rPr>
        <w:t>setturi</w:t>
      </w:r>
      <w:proofErr w:type="spellEnd"/>
      <w:r w:rsidRPr="00FA6C46">
        <w:rPr>
          <w:b/>
          <w:i/>
          <w:szCs w:val="24"/>
          <w:lang w:val="it-IT" w:eastAsia="en-US"/>
        </w:rPr>
        <w:t xml:space="preserve"> li </w:t>
      </w:r>
      <w:proofErr w:type="spellStart"/>
      <w:r w:rsidRPr="00FA6C46">
        <w:rPr>
          <w:b/>
          <w:i/>
          <w:szCs w:val="24"/>
          <w:lang w:val="it-IT" w:eastAsia="en-US"/>
        </w:rPr>
        <w:t>jiddependu</w:t>
      </w:r>
      <w:proofErr w:type="spellEnd"/>
      <w:r w:rsidRPr="00FA6C46">
        <w:rPr>
          <w:b/>
          <w:i/>
          <w:szCs w:val="24"/>
          <w:lang w:val="it-IT" w:eastAsia="en-US"/>
        </w:rPr>
        <w:t xml:space="preserve"> </w:t>
      </w:r>
      <w:proofErr w:type="spellStart"/>
      <w:r w:rsidRPr="00FA6C46">
        <w:rPr>
          <w:b/>
          <w:i/>
          <w:szCs w:val="24"/>
          <w:lang w:val="it-IT" w:eastAsia="en-US"/>
        </w:rPr>
        <w:t>mid-disponibbiltà</w:t>
      </w:r>
      <w:proofErr w:type="spellEnd"/>
      <w:r w:rsidRPr="00FA6C46">
        <w:rPr>
          <w:b/>
          <w:i/>
          <w:szCs w:val="24"/>
          <w:lang w:val="it-IT" w:eastAsia="en-US"/>
        </w:rPr>
        <w:t xml:space="preserve"> tal-</w:t>
      </w:r>
      <w:proofErr w:type="spellStart"/>
      <w:r w:rsidRPr="00FA6C46">
        <w:rPr>
          <w:b/>
          <w:i/>
          <w:szCs w:val="24"/>
          <w:lang w:val="it-IT" w:eastAsia="en-US"/>
        </w:rPr>
        <w:t>ilma</w:t>
      </w:r>
      <w:proofErr w:type="spellEnd"/>
      <w:r w:rsidRPr="00FA6C46">
        <w:rPr>
          <w:b/>
          <w:i/>
          <w:szCs w:val="24"/>
          <w:lang w:val="it-IT" w:eastAsia="en-US"/>
        </w:rPr>
        <w:t xml:space="preserve">, </w:t>
      </w:r>
      <w:proofErr w:type="spellStart"/>
      <w:r w:rsidRPr="00FA6C46">
        <w:rPr>
          <w:b/>
          <w:i/>
          <w:szCs w:val="24"/>
          <w:lang w:val="it-IT" w:eastAsia="en-US"/>
        </w:rPr>
        <w:t>b’mod</w:t>
      </w:r>
      <w:proofErr w:type="spellEnd"/>
      <w:r w:rsidRPr="00FA6C46">
        <w:rPr>
          <w:b/>
          <w:i/>
          <w:szCs w:val="24"/>
          <w:lang w:val="it-IT" w:eastAsia="en-US"/>
        </w:rPr>
        <w:t xml:space="preserve"> </w:t>
      </w:r>
      <w:proofErr w:type="spellStart"/>
      <w:r w:rsidRPr="00FA6C46">
        <w:rPr>
          <w:b/>
          <w:i/>
          <w:szCs w:val="24"/>
          <w:lang w:val="it-IT" w:eastAsia="en-US"/>
        </w:rPr>
        <w:t>partikolari</w:t>
      </w:r>
      <w:proofErr w:type="spellEnd"/>
      <w:r w:rsidRPr="00FA6C46">
        <w:rPr>
          <w:b/>
          <w:i/>
          <w:szCs w:val="24"/>
          <w:lang w:val="it-IT" w:eastAsia="en-US"/>
        </w:rPr>
        <w:t xml:space="preserve"> l-</w:t>
      </w:r>
      <w:proofErr w:type="spellStart"/>
      <w:r w:rsidRPr="00FA6C46">
        <w:rPr>
          <w:b/>
          <w:i/>
          <w:szCs w:val="24"/>
          <w:lang w:val="it-IT" w:eastAsia="en-US"/>
        </w:rPr>
        <w:t>agrikoltura</w:t>
      </w:r>
      <w:proofErr w:type="spellEnd"/>
      <w:r w:rsidRPr="00FA6C46">
        <w:rPr>
          <w:b/>
          <w:i/>
          <w:szCs w:val="24"/>
          <w:lang w:val="it-IT" w:eastAsia="en-US"/>
        </w:rPr>
        <w:t xml:space="preserve">. </w:t>
      </w:r>
      <w:r w:rsidRPr="00FA6C46">
        <w:rPr>
          <w:b/>
          <w:szCs w:val="24"/>
          <w:lang w:val="it-IT" w:eastAsia="en-US"/>
        </w:rPr>
        <w:t>[Em. 8]</w:t>
      </w:r>
    </w:p>
    <w:p w14:paraId="6C64009D" w14:textId="77777777" w:rsidR="00287A82" w:rsidRPr="00FA6C46" w:rsidRDefault="00287A82">
      <w:pPr>
        <w:widowControl/>
        <w:rPr>
          <w:b/>
          <w:i/>
          <w:szCs w:val="24"/>
          <w:lang w:val="it-IT" w:eastAsia="en-US"/>
        </w:rPr>
      </w:pPr>
      <w:r w:rsidRPr="00FA6C46">
        <w:rPr>
          <w:b/>
          <w:i/>
          <w:szCs w:val="24"/>
          <w:lang w:val="it-IT" w:eastAsia="en-US"/>
        </w:rPr>
        <w:br w:type="page"/>
      </w:r>
    </w:p>
    <w:p w14:paraId="537865F8" w14:textId="77777777" w:rsidR="00287A82" w:rsidRPr="00FA6C46" w:rsidRDefault="00287A82" w:rsidP="00287A82">
      <w:pPr>
        <w:spacing w:before="120" w:after="120" w:line="360" w:lineRule="auto"/>
        <w:ind w:left="850" w:hanging="850"/>
        <w:rPr>
          <w:szCs w:val="24"/>
          <w:lang w:val="it-IT" w:eastAsia="en-US"/>
        </w:rPr>
      </w:pPr>
      <w:r w:rsidRPr="00FA6C46">
        <w:rPr>
          <w:b/>
          <w:i/>
          <w:szCs w:val="24"/>
          <w:lang w:val="it-IT" w:eastAsia="en-US"/>
        </w:rPr>
        <w:lastRenderedPageBreak/>
        <w:t>(1f)</w:t>
      </w:r>
      <w:r w:rsidRPr="00FA6C46">
        <w:rPr>
          <w:szCs w:val="24"/>
          <w:lang w:val="it-IT" w:eastAsia="en-US"/>
        </w:rPr>
        <w:tab/>
      </w:r>
      <w:proofErr w:type="spellStart"/>
      <w:r w:rsidRPr="00FA6C46">
        <w:rPr>
          <w:b/>
          <w:i/>
          <w:szCs w:val="24"/>
          <w:lang w:val="it-IT" w:eastAsia="en-US"/>
        </w:rPr>
        <w:t>Filwaqt</w:t>
      </w:r>
      <w:proofErr w:type="spellEnd"/>
      <w:r w:rsidRPr="00FA6C46">
        <w:rPr>
          <w:b/>
          <w:i/>
          <w:szCs w:val="24"/>
          <w:lang w:val="it-IT" w:eastAsia="en-US"/>
        </w:rPr>
        <w:t xml:space="preserve"> li </w:t>
      </w:r>
      <w:proofErr w:type="spellStart"/>
      <w:r w:rsidRPr="00FA6C46">
        <w:rPr>
          <w:b/>
          <w:i/>
          <w:szCs w:val="24"/>
          <w:lang w:val="it-IT" w:eastAsia="en-US"/>
        </w:rPr>
        <w:t>fir-Rapport</w:t>
      </w:r>
      <w:proofErr w:type="spellEnd"/>
      <w:r w:rsidRPr="00FA6C46">
        <w:rPr>
          <w:b/>
          <w:i/>
          <w:szCs w:val="24"/>
          <w:lang w:val="it-IT" w:eastAsia="en-US"/>
        </w:rPr>
        <w:t xml:space="preserve"> </w:t>
      </w:r>
      <w:proofErr w:type="spellStart"/>
      <w:r w:rsidRPr="00FA6C46">
        <w:rPr>
          <w:b/>
          <w:i/>
          <w:szCs w:val="24"/>
          <w:lang w:val="it-IT" w:eastAsia="en-US"/>
        </w:rPr>
        <w:t>tagħha</w:t>
      </w:r>
      <w:proofErr w:type="spellEnd"/>
      <w:r w:rsidRPr="00FA6C46">
        <w:rPr>
          <w:b/>
          <w:i/>
          <w:szCs w:val="24"/>
          <w:lang w:val="it-IT" w:eastAsia="en-US"/>
        </w:rPr>
        <w:t xml:space="preserve"> tal-2018 </w:t>
      </w:r>
      <w:proofErr w:type="spellStart"/>
      <w:r w:rsidRPr="00FA6C46">
        <w:rPr>
          <w:b/>
          <w:i/>
          <w:szCs w:val="24"/>
          <w:lang w:val="it-IT" w:eastAsia="en-US"/>
        </w:rPr>
        <w:t>dwar</w:t>
      </w:r>
      <w:proofErr w:type="spellEnd"/>
      <w:r w:rsidRPr="00FA6C46">
        <w:rPr>
          <w:b/>
          <w:i/>
          <w:szCs w:val="24"/>
          <w:lang w:val="it-IT" w:eastAsia="en-US"/>
        </w:rPr>
        <w:t xml:space="preserve"> “</w:t>
      </w:r>
      <w:proofErr w:type="spellStart"/>
      <w:r w:rsidRPr="00FA6C46">
        <w:rPr>
          <w:b/>
          <w:i/>
          <w:szCs w:val="24"/>
          <w:lang w:val="it-IT" w:eastAsia="en-US"/>
        </w:rPr>
        <w:t>European</w:t>
      </w:r>
      <w:proofErr w:type="spellEnd"/>
      <w:r w:rsidRPr="00FA6C46">
        <w:rPr>
          <w:b/>
          <w:i/>
          <w:szCs w:val="24"/>
          <w:lang w:val="it-IT" w:eastAsia="en-US"/>
        </w:rPr>
        <w:t xml:space="preserve"> </w:t>
      </w:r>
      <w:proofErr w:type="spellStart"/>
      <w:r w:rsidRPr="00FA6C46">
        <w:rPr>
          <w:b/>
          <w:i/>
          <w:szCs w:val="24"/>
          <w:lang w:val="it-IT" w:eastAsia="en-US"/>
        </w:rPr>
        <w:t>waters</w:t>
      </w:r>
      <w:proofErr w:type="spellEnd"/>
      <w:r w:rsidRPr="00FA6C46">
        <w:rPr>
          <w:b/>
          <w:i/>
          <w:szCs w:val="24"/>
          <w:lang w:val="it-IT" w:eastAsia="en-US"/>
        </w:rPr>
        <w:t xml:space="preserve"> – </w:t>
      </w:r>
      <w:proofErr w:type="spellStart"/>
      <w:r w:rsidRPr="00FA6C46">
        <w:rPr>
          <w:b/>
          <w:i/>
          <w:szCs w:val="24"/>
          <w:lang w:val="it-IT" w:eastAsia="en-US"/>
        </w:rPr>
        <w:t>assessment</w:t>
      </w:r>
      <w:proofErr w:type="spellEnd"/>
      <w:r w:rsidRPr="00FA6C46">
        <w:rPr>
          <w:b/>
          <w:i/>
          <w:szCs w:val="24"/>
          <w:lang w:val="it-IT" w:eastAsia="en-US"/>
        </w:rPr>
        <w:t xml:space="preserve"> of status and pressures” (L-</w:t>
      </w:r>
      <w:proofErr w:type="spellStart"/>
      <w:r w:rsidRPr="00FA6C46">
        <w:rPr>
          <w:b/>
          <w:i/>
          <w:szCs w:val="24"/>
          <w:lang w:val="it-IT" w:eastAsia="en-US"/>
        </w:rPr>
        <w:t>ilmijiet</w:t>
      </w:r>
      <w:proofErr w:type="spellEnd"/>
      <w:r w:rsidRPr="00FA6C46">
        <w:rPr>
          <w:b/>
          <w:i/>
          <w:szCs w:val="24"/>
          <w:lang w:val="it-IT" w:eastAsia="en-US"/>
        </w:rPr>
        <w:t xml:space="preserve"> </w:t>
      </w:r>
      <w:proofErr w:type="spellStart"/>
      <w:r w:rsidRPr="00FA6C46">
        <w:rPr>
          <w:b/>
          <w:i/>
          <w:szCs w:val="24"/>
          <w:lang w:val="it-IT" w:eastAsia="en-US"/>
        </w:rPr>
        <w:t>Ewropej</w:t>
      </w:r>
      <w:proofErr w:type="spellEnd"/>
      <w:r w:rsidRPr="00FA6C46">
        <w:rPr>
          <w:b/>
          <w:i/>
          <w:szCs w:val="24"/>
          <w:lang w:val="it-IT" w:eastAsia="en-US"/>
        </w:rPr>
        <w:t xml:space="preserve"> – </w:t>
      </w:r>
      <w:proofErr w:type="spellStart"/>
      <w:r w:rsidRPr="00FA6C46">
        <w:rPr>
          <w:b/>
          <w:i/>
          <w:szCs w:val="24"/>
          <w:lang w:val="it-IT" w:eastAsia="en-US"/>
        </w:rPr>
        <w:t>valutazzjoni</w:t>
      </w:r>
      <w:proofErr w:type="spellEnd"/>
      <w:r w:rsidRPr="00FA6C46">
        <w:rPr>
          <w:b/>
          <w:i/>
          <w:szCs w:val="24"/>
          <w:lang w:val="it-IT" w:eastAsia="en-US"/>
        </w:rPr>
        <w:t xml:space="preserve"> tal-</w:t>
      </w:r>
      <w:proofErr w:type="spellStart"/>
      <w:r w:rsidRPr="00FA6C46">
        <w:rPr>
          <w:b/>
          <w:i/>
          <w:szCs w:val="24"/>
          <w:lang w:val="it-IT" w:eastAsia="en-US"/>
        </w:rPr>
        <w:t>istatus</w:t>
      </w:r>
      <w:proofErr w:type="spellEnd"/>
      <w:r w:rsidRPr="00FA6C46">
        <w:rPr>
          <w:b/>
          <w:i/>
          <w:szCs w:val="24"/>
          <w:lang w:val="it-IT" w:eastAsia="en-US"/>
        </w:rPr>
        <w:t xml:space="preserve"> u tal-</w:t>
      </w:r>
      <w:proofErr w:type="spellStart"/>
      <w:r w:rsidRPr="00FA6C46">
        <w:rPr>
          <w:b/>
          <w:i/>
          <w:szCs w:val="24"/>
          <w:lang w:val="it-IT" w:eastAsia="en-US"/>
        </w:rPr>
        <w:t>pressjonijiet</w:t>
      </w:r>
      <w:proofErr w:type="spellEnd"/>
      <w:r w:rsidRPr="00FA6C46">
        <w:rPr>
          <w:b/>
          <w:i/>
          <w:szCs w:val="24"/>
          <w:lang w:val="it-IT" w:eastAsia="en-US"/>
        </w:rPr>
        <w:t>), l-</w:t>
      </w:r>
      <w:proofErr w:type="spellStart"/>
      <w:r w:rsidRPr="00FA6C46">
        <w:rPr>
          <w:b/>
          <w:i/>
          <w:szCs w:val="24"/>
          <w:lang w:val="it-IT" w:eastAsia="en-US"/>
        </w:rPr>
        <w:t>Aġenzija</w:t>
      </w:r>
      <w:proofErr w:type="spellEnd"/>
      <w:r w:rsidRPr="00FA6C46">
        <w:rPr>
          <w:b/>
          <w:i/>
          <w:szCs w:val="24"/>
          <w:lang w:val="it-IT" w:eastAsia="en-US"/>
        </w:rPr>
        <w:t xml:space="preserve"> </w:t>
      </w:r>
      <w:proofErr w:type="spellStart"/>
      <w:r w:rsidRPr="00FA6C46">
        <w:rPr>
          <w:b/>
          <w:i/>
          <w:szCs w:val="24"/>
          <w:lang w:val="it-IT" w:eastAsia="en-US"/>
        </w:rPr>
        <w:t>Ewropea</w:t>
      </w:r>
      <w:proofErr w:type="spellEnd"/>
      <w:r w:rsidRPr="00FA6C46">
        <w:rPr>
          <w:b/>
          <w:i/>
          <w:szCs w:val="24"/>
          <w:lang w:val="it-IT" w:eastAsia="en-US"/>
        </w:rPr>
        <w:t xml:space="preserve"> </w:t>
      </w:r>
      <w:proofErr w:type="spellStart"/>
      <w:r w:rsidRPr="00FA6C46">
        <w:rPr>
          <w:b/>
          <w:i/>
          <w:szCs w:val="24"/>
          <w:lang w:val="it-IT" w:eastAsia="en-US"/>
        </w:rPr>
        <w:t>għall-Ambjent</w:t>
      </w:r>
      <w:proofErr w:type="spellEnd"/>
      <w:r w:rsidRPr="00FA6C46">
        <w:rPr>
          <w:b/>
          <w:i/>
          <w:szCs w:val="24"/>
          <w:lang w:val="it-IT" w:eastAsia="en-US"/>
        </w:rPr>
        <w:t xml:space="preserve"> (EEA) </w:t>
      </w:r>
      <w:proofErr w:type="spellStart"/>
      <w:r w:rsidRPr="00FA6C46">
        <w:rPr>
          <w:b/>
          <w:i/>
          <w:szCs w:val="24"/>
          <w:lang w:val="it-IT" w:eastAsia="en-US"/>
        </w:rPr>
        <w:t>identifikat</w:t>
      </w:r>
      <w:proofErr w:type="spellEnd"/>
      <w:r w:rsidRPr="00FA6C46">
        <w:rPr>
          <w:b/>
          <w:i/>
          <w:szCs w:val="24"/>
          <w:lang w:val="it-IT" w:eastAsia="en-US"/>
        </w:rPr>
        <w:t xml:space="preserve"> </w:t>
      </w:r>
      <w:proofErr w:type="spellStart"/>
      <w:r w:rsidRPr="00FA6C46">
        <w:rPr>
          <w:b/>
          <w:i/>
          <w:szCs w:val="24"/>
          <w:lang w:val="it-IT" w:eastAsia="en-US"/>
        </w:rPr>
        <w:t>ċerti</w:t>
      </w:r>
      <w:proofErr w:type="spellEnd"/>
      <w:r w:rsidRPr="00FA6C46">
        <w:rPr>
          <w:b/>
          <w:i/>
          <w:szCs w:val="24"/>
          <w:lang w:val="it-IT" w:eastAsia="en-US"/>
        </w:rPr>
        <w:t xml:space="preserve"> </w:t>
      </w:r>
      <w:proofErr w:type="spellStart"/>
      <w:r w:rsidRPr="00FA6C46">
        <w:rPr>
          <w:b/>
          <w:i/>
          <w:szCs w:val="24"/>
          <w:lang w:val="it-IT" w:eastAsia="en-US"/>
        </w:rPr>
        <w:t>prattiki</w:t>
      </w:r>
      <w:proofErr w:type="spellEnd"/>
      <w:r w:rsidRPr="00FA6C46">
        <w:rPr>
          <w:b/>
          <w:i/>
          <w:szCs w:val="24"/>
          <w:lang w:val="it-IT" w:eastAsia="en-US"/>
        </w:rPr>
        <w:t xml:space="preserve"> </w:t>
      </w:r>
      <w:proofErr w:type="spellStart"/>
      <w:r w:rsidRPr="00FA6C46">
        <w:rPr>
          <w:b/>
          <w:i/>
          <w:szCs w:val="24"/>
          <w:lang w:val="it-IT" w:eastAsia="en-US"/>
        </w:rPr>
        <w:t>agrikoli</w:t>
      </w:r>
      <w:proofErr w:type="spellEnd"/>
      <w:r w:rsidRPr="00FA6C46">
        <w:rPr>
          <w:b/>
          <w:i/>
          <w:szCs w:val="24"/>
          <w:lang w:val="it-IT" w:eastAsia="en-US"/>
        </w:rPr>
        <w:t xml:space="preserve"> </w:t>
      </w:r>
      <w:proofErr w:type="spellStart"/>
      <w:r w:rsidRPr="00FA6C46">
        <w:rPr>
          <w:b/>
          <w:i/>
          <w:szCs w:val="24"/>
          <w:lang w:val="it-IT" w:eastAsia="en-US"/>
        </w:rPr>
        <w:t>bħala</w:t>
      </w:r>
      <w:proofErr w:type="spellEnd"/>
      <w:r w:rsidRPr="00FA6C46">
        <w:rPr>
          <w:b/>
          <w:i/>
          <w:szCs w:val="24"/>
          <w:lang w:val="it-IT" w:eastAsia="en-US"/>
        </w:rPr>
        <w:t xml:space="preserve"> </w:t>
      </w:r>
      <w:proofErr w:type="spellStart"/>
      <w:r w:rsidRPr="00FA6C46">
        <w:rPr>
          <w:b/>
          <w:i/>
          <w:szCs w:val="24"/>
          <w:lang w:val="it-IT" w:eastAsia="en-US"/>
        </w:rPr>
        <w:t>ostakli</w:t>
      </w:r>
      <w:proofErr w:type="spellEnd"/>
      <w:r w:rsidRPr="00FA6C46">
        <w:rPr>
          <w:b/>
          <w:i/>
          <w:szCs w:val="24"/>
          <w:lang w:val="it-IT" w:eastAsia="en-US"/>
        </w:rPr>
        <w:t xml:space="preserve"> </w:t>
      </w:r>
      <w:proofErr w:type="spellStart"/>
      <w:r w:rsidRPr="00FA6C46">
        <w:rPr>
          <w:b/>
          <w:i/>
          <w:szCs w:val="24"/>
          <w:lang w:val="it-IT" w:eastAsia="en-US"/>
        </w:rPr>
        <w:t>għall-kisba</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status </w:t>
      </w:r>
      <w:proofErr w:type="spellStart"/>
      <w:r w:rsidRPr="00FA6C46">
        <w:rPr>
          <w:b/>
          <w:i/>
          <w:szCs w:val="24"/>
          <w:lang w:val="it-IT" w:eastAsia="en-US"/>
        </w:rPr>
        <w:t>kimiku</w:t>
      </w:r>
      <w:proofErr w:type="spellEnd"/>
      <w:r w:rsidRPr="00FA6C46">
        <w:rPr>
          <w:b/>
          <w:i/>
          <w:szCs w:val="24"/>
          <w:lang w:val="it-IT" w:eastAsia="en-US"/>
        </w:rPr>
        <w:t xml:space="preserve"> </w:t>
      </w:r>
      <w:proofErr w:type="spellStart"/>
      <w:r w:rsidRPr="00FA6C46">
        <w:rPr>
          <w:b/>
          <w:i/>
          <w:szCs w:val="24"/>
          <w:lang w:val="it-IT" w:eastAsia="en-US"/>
        </w:rPr>
        <w:t>tajjeb</w:t>
      </w:r>
      <w:proofErr w:type="spellEnd"/>
      <w:r w:rsidRPr="00FA6C46">
        <w:rPr>
          <w:b/>
          <w:i/>
          <w:szCs w:val="24"/>
          <w:lang w:val="it-IT" w:eastAsia="en-US"/>
        </w:rPr>
        <w:t xml:space="preserve"> tal-</w:t>
      </w:r>
      <w:proofErr w:type="spellStart"/>
      <w:r w:rsidRPr="00FA6C46">
        <w:rPr>
          <w:b/>
          <w:i/>
          <w:szCs w:val="24"/>
          <w:lang w:val="it-IT" w:eastAsia="en-US"/>
        </w:rPr>
        <w:t>ilma</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taħt</w:t>
      </w:r>
      <w:proofErr w:type="spellEnd"/>
      <w:r w:rsidRPr="00FA6C46">
        <w:rPr>
          <w:b/>
          <w:i/>
          <w:szCs w:val="24"/>
          <w:lang w:val="it-IT" w:eastAsia="en-US"/>
        </w:rPr>
        <w:t xml:space="preserve"> l-art </w:t>
      </w:r>
      <w:proofErr w:type="spellStart"/>
      <w:r w:rsidRPr="00FA6C46">
        <w:rPr>
          <w:b/>
          <w:i/>
          <w:szCs w:val="24"/>
          <w:lang w:val="it-IT" w:eastAsia="en-US"/>
        </w:rPr>
        <w:t>fl-Unjoni</w:t>
      </w:r>
      <w:proofErr w:type="spellEnd"/>
      <w:r w:rsidRPr="00FA6C46">
        <w:rPr>
          <w:b/>
          <w:i/>
          <w:szCs w:val="24"/>
          <w:lang w:val="it-IT" w:eastAsia="en-US"/>
        </w:rPr>
        <w:t xml:space="preserve">, li </w:t>
      </w:r>
      <w:proofErr w:type="spellStart"/>
      <w:r w:rsidRPr="00FA6C46">
        <w:rPr>
          <w:b/>
          <w:i/>
          <w:szCs w:val="24"/>
          <w:lang w:val="it-IT" w:eastAsia="en-US"/>
        </w:rPr>
        <w:t>jwasslu</w:t>
      </w:r>
      <w:proofErr w:type="spellEnd"/>
      <w:r w:rsidRPr="00FA6C46">
        <w:rPr>
          <w:b/>
          <w:i/>
          <w:szCs w:val="24"/>
          <w:lang w:val="it-IT" w:eastAsia="en-US"/>
        </w:rPr>
        <w:t xml:space="preserve"> </w:t>
      </w:r>
      <w:proofErr w:type="spellStart"/>
      <w:r w:rsidRPr="00FA6C46">
        <w:rPr>
          <w:b/>
          <w:i/>
          <w:szCs w:val="24"/>
          <w:lang w:val="it-IT" w:eastAsia="en-US"/>
        </w:rPr>
        <w:t>għal</w:t>
      </w:r>
      <w:proofErr w:type="spellEnd"/>
      <w:r w:rsidRPr="00FA6C46">
        <w:rPr>
          <w:b/>
          <w:i/>
          <w:szCs w:val="24"/>
          <w:lang w:val="it-IT" w:eastAsia="en-US"/>
        </w:rPr>
        <w:t xml:space="preserve"> </w:t>
      </w:r>
      <w:proofErr w:type="spellStart"/>
      <w:r w:rsidRPr="00FA6C46">
        <w:rPr>
          <w:b/>
          <w:i/>
          <w:szCs w:val="24"/>
          <w:lang w:val="it-IT" w:eastAsia="en-US"/>
        </w:rPr>
        <w:t>tniġġis</w:t>
      </w:r>
      <w:proofErr w:type="spellEnd"/>
      <w:r w:rsidRPr="00FA6C46">
        <w:rPr>
          <w:b/>
          <w:i/>
          <w:szCs w:val="24"/>
          <w:lang w:val="it-IT" w:eastAsia="en-US"/>
        </w:rPr>
        <w:t xml:space="preserve"> min-nitrati u </w:t>
      </w:r>
      <w:proofErr w:type="spellStart"/>
      <w:r w:rsidRPr="00FA6C46">
        <w:rPr>
          <w:b/>
          <w:i/>
          <w:szCs w:val="24"/>
          <w:lang w:val="it-IT" w:eastAsia="en-US"/>
        </w:rPr>
        <w:t>mill-pestiċidi</w:t>
      </w:r>
      <w:proofErr w:type="spellEnd"/>
      <w:r w:rsidRPr="00FA6C46">
        <w:rPr>
          <w:b/>
          <w:i/>
          <w:szCs w:val="24"/>
          <w:lang w:val="it-IT" w:eastAsia="en-US"/>
        </w:rPr>
        <w:t xml:space="preserve">, u </w:t>
      </w:r>
      <w:proofErr w:type="spellStart"/>
      <w:r w:rsidRPr="00FA6C46">
        <w:rPr>
          <w:b/>
          <w:i/>
          <w:szCs w:val="24"/>
          <w:lang w:val="it-IT" w:eastAsia="en-US"/>
        </w:rPr>
        <w:t>ġie</w:t>
      </w:r>
      <w:proofErr w:type="spellEnd"/>
      <w:r w:rsidRPr="00FA6C46">
        <w:rPr>
          <w:b/>
          <w:i/>
          <w:szCs w:val="24"/>
          <w:lang w:val="it-IT" w:eastAsia="en-US"/>
        </w:rPr>
        <w:t xml:space="preserve"> </w:t>
      </w:r>
      <w:proofErr w:type="spellStart"/>
      <w:r w:rsidRPr="00FA6C46">
        <w:rPr>
          <w:b/>
          <w:i/>
          <w:szCs w:val="24"/>
          <w:lang w:val="it-IT" w:eastAsia="en-US"/>
        </w:rPr>
        <w:t>osservat</w:t>
      </w:r>
      <w:proofErr w:type="spellEnd"/>
      <w:r w:rsidRPr="00FA6C46">
        <w:rPr>
          <w:b/>
          <w:i/>
          <w:szCs w:val="24"/>
          <w:lang w:val="it-IT" w:eastAsia="en-US"/>
        </w:rPr>
        <w:t xml:space="preserve"> </w:t>
      </w:r>
      <w:proofErr w:type="spellStart"/>
      <w:r w:rsidRPr="00FA6C46">
        <w:rPr>
          <w:b/>
          <w:i/>
          <w:szCs w:val="24"/>
          <w:lang w:val="it-IT" w:eastAsia="en-US"/>
        </w:rPr>
        <w:t>tnaqqis</w:t>
      </w:r>
      <w:proofErr w:type="spellEnd"/>
      <w:r w:rsidRPr="00FA6C46">
        <w:rPr>
          <w:b/>
          <w:i/>
          <w:szCs w:val="24"/>
          <w:lang w:val="it-IT" w:eastAsia="en-US"/>
        </w:rPr>
        <w:t xml:space="preserve"> </w:t>
      </w:r>
      <w:proofErr w:type="spellStart"/>
      <w:r w:rsidRPr="00FA6C46">
        <w:rPr>
          <w:b/>
          <w:i/>
          <w:szCs w:val="24"/>
          <w:lang w:val="it-IT" w:eastAsia="en-US"/>
        </w:rPr>
        <w:t>kostanti</w:t>
      </w:r>
      <w:proofErr w:type="spellEnd"/>
      <w:r w:rsidRPr="00FA6C46">
        <w:rPr>
          <w:b/>
          <w:i/>
          <w:szCs w:val="24"/>
          <w:lang w:val="it-IT" w:eastAsia="en-US"/>
        </w:rPr>
        <w:t xml:space="preserve"> </w:t>
      </w:r>
      <w:proofErr w:type="spellStart"/>
      <w:r w:rsidRPr="00FA6C46">
        <w:rPr>
          <w:b/>
          <w:i/>
          <w:szCs w:val="24"/>
          <w:lang w:val="it-IT" w:eastAsia="en-US"/>
        </w:rPr>
        <w:t>fl-użu</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fertilizzanti minerali u </w:t>
      </w:r>
      <w:proofErr w:type="spellStart"/>
      <w:r w:rsidRPr="00FA6C46">
        <w:rPr>
          <w:b/>
          <w:i/>
          <w:szCs w:val="24"/>
          <w:lang w:val="it-IT" w:eastAsia="en-US"/>
        </w:rPr>
        <w:t>f’eċċessi</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nutrijenti</w:t>
      </w:r>
      <w:proofErr w:type="spellEnd"/>
      <w:r w:rsidRPr="00FA6C46">
        <w:rPr>
          <w:b/>
          <w:i/>
          <w:szCs w:val="24"/>
          <w:lang w:val="it-IT" w:eastAsia="en-US"/>
        </w:rPr>
        <w:t xml:space="preserve"> </w:t>
      </w:r>
      <w:proofErr w:type="spellStart"/>
      <w:r w:rsidRPr="00FA6C46">
        <w:rPr>
          <w:b/>
          <w:i/>
          <w:szCs w:val="24"/>
          <w:lang w:val="it-IT" w:eastAsia="en-US"/>
        </w:rPr>
        <w:t>fl</w:t>
      </w:r>
      <w:proofErr w:type="spellEnd"/>
      <w:r w:rsidRPr="00FA6C46">
        <w:rPr>
          <w:b/>
          <w:i/>
          <w:szCs w:val="24"/>
          <w:lang w:val="it-IT" w:eastAsia="en-US"/>
        </w:rPr>
        <w:t xml:space="preserve">-UE </w:t>
      </w:r>
      <w:proofErr w:type="spellStart"/>
      <w:r w:rsidRPr="00FA6C46">
        <w:rPr>
          <w:b/>
          <w:i/>
          <w:szCs w:val="24"/>
          <w:lang w:val="it-IT" w:eastAsia="en-US"/>
        </w:rPr>
        <w:t>matul</w:t>
      </w:r>
      <w:proofErr w:type="spellEnd"/>
      <w:r w:rsidRPr="00FA6C46">
        <w:rPr>
          <w:b/>
          <w:i/>
          <w:szCs w:val="24"/>
          <w:lang w:val="it-IT" w:eastAsia="en-US"/>
        </w:rPr>
        <w:t xml:space="preserve"> l-</w:t>
      </w:r>
      <w:proofErr w:type="spellStart"/>
      <w:r w:rsidRPr="00FA6C46">
        <w:rPr>
          <w:b/>
          <w:i/>
          <w:szCs w:val="24"/>
          <w:lang w:val="it-IT" w:eastAsia="en-US"/>
        </w:rPr>
        <w:t>aħħar</w:t>
      </w:r>
      <w:proofErr w:type="spellEnd"/>
      <w:r w:rsidRPr="00FA6C46">
        <w:rPr>
          <w:b/>
          <w:i/>
          <w:szCs w:val="24"/>
          <w:lang w:val="it-IT" w:eastAsia="en-US"/>
        </w:rPr>
        <w:t xml:space="preserve"> </w:t>
      </w:r>
      <w:proofErr w:type="spellStart"/>
      <w:r w:rsidRPr="00FA6C46">
        <w:rPr>
          <w:b/>
          <w:i/>
          <w:szCs w:val="24"/>
          <w:lang w:val="it-IT" w:eastAsia="en-US"/>
        </w:rPr>
        <w:t>deċennji</w:t>
      </w:r>
      <w:proofErr w:type="spellEnd"/>
      <w:r w:rsidRPr="00FA6C46">
        <w:rPr>
          <w:szCs w:val="24"/>
          <w:vertAlign w:val="superscript"/>
          <w:lang w:val="en-GB" w:eastAsia="en-US"/>
        </w:rPr>
        <w:footnoteReference w:id="8"/>
      </w:r>
      <w:r w:rsidRPr="00FA6C46">
        <w:rPr>
          <w:b/>
          <w:i/>
          <w:szCs w:val="24"/>
          <w:lang w:val="it-IT" w:eastAsia="en-US"/>
        </w:rPr>
        <w:t xml:space="preserve">. Sorsi </w:t>
      </w:r>
      <w:proofErr w:type="spellStart"/>
      <w:r w:rsidRPr="00FA6C46">
        <w:rPr>
          <w:b/>
          <w:i/>
          <w:szCs w:val="24"/>
          <w:lang w:val="it-IT" w:eastAsia="en-US"/>
        </w:rPr>
        <w:t>sinifikanti</w:t>
      </w:r>
      <w:proofErr w:type="spellEnd"/>
      <w:r w:rsidRPr="00FA6C46">
        <w:rPr>
          <w:b/>
          <w:i/>
          <w:szCs w:val="24"/>
          <w:lang w:val="it-IT" w:eastAsia="en-US"/>
        </w:rPr>
        <w:t xml:space="preserve"> </w:t>
      </w:r>
      <w:proofErr w:type="spellStart"/>
      <w:r w:rsidRPr="00FA6C46">
        <w:rPr>
          <w:b/>
          <w:i/>
          <w:szCs w:val="24"/>
          <w:lang w:val="it-IT" w:eastAsia="en-US"/>
        </w:rPr>
        <w:t>oħra</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tniġġis</w:t>
      </w:r>
      <w:proofErr w:type="spellEnd"/>
      <w:r w:rsidRPr="00FA6C46">
        <w:rPr>
          <w:b/>
          <w:i/>
          <w:szCs w:val="24"/>
          <w:lang w:val="it-IT" w:eastAsia="en-US"/>
        </w:rPr>
        <w:t xml:space="preserve"> huma l-</w:t>
      </w:r>
      <w:proofErr w:type="spellStart"/>
      <w:r w:rsidRPr="00FA6C46">
        <w:rPr>
          <w:b/>
          <w:i/>
          <w:szCs w:val="24"/>
          <w:lang w:val="it-IT" w:eastAsia="en-US"/>
        </w:rPr>
        <w:t>iskariki</w:t>
      </w:r>
      <w:proofErr w:type="spellEnd"/>
      <w:r w:rsidRPr="00FA6C46">
        <w:rPr>
          <w:b/>
          <w:i/>
          <w:szCs w:val="24"/>
          <w:lang w:val="it-IT" w:eastAsia="en-US"/>
        </w:rPr>
        <w:t xml:space="preserve"> li </w:t>
      </w:r>
      <w:proofErr w:type="spellStart"/>
      <w:r w:rsidRPr="00FA6C46">
        <w:rPr>
          <w:b/>
          <w:i/>
          <w:szCs w:val="24"/>
          <w:lang w:val="it-IT" w:eastAsia="en-US"/>
        </w:rPr>
        <w:t>mhumiex</w:t>
      </w:r>
      <w:proofErr w:type="spellEnd"/>
      <w:r w:rsidRPr="00FA6C46">
        <w:rPr>
          <w:b/>
          <w:i/>
          <w:szCs w:val="24"/>
          <w:lang w:val="it-IT" w:eastAsia="en-US"/>
        </w:rPr>
        <w:t xml:space="preserve"> </w:t>
      </w:r>
      <w:proofErr w:type="spellStart"/>
      <w:r w:rsidRPr="00FA6C46">
        <w:rPr>
          <w:b/>
          <w:i/>
          <w:szCs w:val="24"/>
          <w:lang w:val="it-IT" w:eastAsia="en-US"/>
        </w:rPr>
        <w:t>konnessi</w:t>
      </w:r>
      <w:proofErr w:type="spellEnd"/>
      <w:r w:rsidRPr="00FA6C46">
        <w:rPr>
          <w:b/>
          <w:i/>
          <w:szCs w:val="24"/>
          <w:lang w:val="it-IT" w:eastAsia="en-US"/>
        </w:rPr>
        <w:t xml:space="preserve"> ma’ sistema </w:t>
      </w:r>
      <w:proofErr w:type="spellStart"/>
      <w:r w:rsidRPr="00FA6C46">
        <w:rPr>
          <w:b/>
          <w:i/>
          <w:szCs w:val="24"/>
          <w:lang w:val="it-IT" w:eastAsia="en-US"/>
        </w:rPr>
        <w:t>tad-drenaġġ</w:t>
      </w:r>
      <w:proofErr w:type="spellEnd"/>
      <w:r w:rsidRPr="00FA6C46">
        <w:rPr>
          <w:b/>
          <w:i/>
          <w:szCs w:val="24"/>
          <w:lang w:val="it-IT" w:eastAsia="en-US"/>
        </w:rPr>
        <w:t xml:space="preserve">, siti </w:t>
      </w:r>
      <w:proofErr w:type="spellStart"/>
      <w:r w:rsidRPr="00FA6C46">
        <w:rPr>
          <w:b/>
          <w:i/>
          <w:szCs w:val="24"/>
          <w:lang w:val="it-IT" w:eastAsia="en-US"/>
        </w:rPr>
        <w:t>kkontaminati</w:t>
      </w:r>
      <w:proofErr w:type="spellEnd"/>
      <w:r w:rsidRPr="00FA6C46">
        <w:rPr>
          <w:b/>
          <w:i/>
          <w:szCs w:val="24"/>
          <w:lang w:val="it-IT" w:eastAsia="en-US"/>
        </w:rPr>
        <w:t xml:space="preserve"> </w:t>
      </w:r>
      <w:proofErr w:type="spellStart"/>
      <w:r w:rsidRPr="00FA6C46">
        <w:rPr>
          <w:b/>
          <w:i/>
          <w:szCs w:val="24"/>
          <w:lang w:val="it-IT" w:eastAsia="en-US"/>
        </w:rPr>
        <w:t>jew</w:t>
      </w:r>
      <w:proofErr w:type="spellEnd"/>
      <w:r w:rsidRPr="00FA6C46">
        <w:rPr>
          <w:b/>
          <w:i/>
          <w:szCs w:val="24"/>
          <w:lang w:val="it-IT" w:eastAsia="en-US"/>
        </w:rPr>
        <w:t xml:space="preserve"> siti </w:t>
      </w:r>
      <w:proofErr w:type="spellStart"/>
      <w:r w:rsidRPr="00FA6C46">
        <w:rPr>
          <w:b/>
          <w:i/>
          <w:szCs w:val="24"/>
          <w:lang w:val="it-IT" w:eastAsia="en-US"/>
        </w:rPr>
        <w:t>industrijali</w:t>
      </w:r>
      <w:proofErr w:type="spellEnd"/>
      <w:r w:rsidRPr="00FA6C46">
        <w:rPr>
          <w:b/>
          <w:i/>
          <w:szCs w:val="24"/>
          <w:lang w:val="it-IT" w:eastAsia="en-US"/>
        </w:rPr>
        <w:t xml:space="preserve"> </w:t>
      </w:r>
      <w:proofErr w:type="spellStart"/>
      <w:r w:rsidRPr="00FA6C46">
        <w:rPr>
          <w:b/>
          <w:i/>
          <w:szCs w:val="24"/>
          <w:lang w:val="it-IT" w:eastAsia="en-US"/>
        </w:rPr>
        <w:t>abbandunati</w:t>
      </w:r>
      <w:proofErr w:type="spellEnd"/>
      <w:r w:rsidRPr="00FA6C46">
        <w:rPr>
          <w:b/>
          <w:i/>
          <w:szCs w:val="24"/>
          <w:lang w:val="it-IT" w:eastAsia="en-US"/>
        </w:rPr>
        <w:t xml:space="preserve">. </w:t>
      </w:r>
      <w:r w:rsidRPr="00FA6C46">
        <w:rPr>
          <w:b/>
          <w:szCs w:val="24"/>
          <w:lang w:val="it-IT" w:eastAsia="en-US"/>
        </w:rPr>
        <w:t>[Em. 9]</w:t>
      </w:r>
    </w:p>
    <w:p w14:paraId="4CECBA54" w14:textId="77777777" w:rsidR="00287A82" w:rsidRPr="00FA6C46" w:rsidRDefault="00287A82" w:rsidP="00287A82">
      <w:pPr>
        <w:spacing w:before="120" w:after="120" w:line="360" w:lineRule="auto"/>
        <w:ind w:left="850" w:hanging="850"/>
        <w:rPr>
          <w:szCs w:val="24"/>
          <w:lang w:val="it-IT" w:eastAsia="en-US"/>
        </w:rPr>
      </w:pPr>
      <w:r w:rsidRPr="00FA6C46">
        <w:rPr>
          <w:b/>
          <w:i/>
          <w:szCs w:val="24"/>
          <w:lang w:val="it-IT" w:eastAsia="en-US"/>
        </w:rPr>
        <w:t>(1g)</w:t>
      </w:r>
      <w:r w:rsidRPr="00FA6C46">
        <w:rPr>
          <w:szCs w:val="24"/>
          <w:lang w:val="it-IT" w:eastAsia="en-US"/>
        </w:rPr>
        <w:tab/>
      </w:r>
      <w:r w:rsidRPr="00FA6C46">
        <w:rPr>
          <w:b/>
          <w:i/>
          <w:szCs w:val="24"/>
          <w:lang w:val="it-IT" w:eastAsia="en-US"/>
        </w:rPr>
        <w:t>L-</w:t>
      </w:r>
      <w:proofErr w:type="spellStart"/>
      <w:r w:rsidRPr="00FA6C46">
        <w:rPr>
          <w:b/>
          <w:i/>
          <w:szCs w:val="24"/>
          <w:lang w:val="it-IT" w:eastAsia="en-US"/>
        </w:rPr>
        <w:t>istatus</w:t>
      </w:r>
      <w:proofErr w:type="spellEnd"/>
      <w:r w:rsidRPr="00FA6C46">
        <w:rPr>
          <w:b/>
          <w:i/>
          <w:szCs w:val="24"/>
          <w:lang w:val="it-IT" w:eastAsia="en-US"/>
        </w:rPr>
        <w:t xml:space="preserve"> </w:t>
      </w:r>
      <w:proofErr w:type="spellStart"/>
      <w:r w:rsidRPr="00FA6C46">
        <w:rPr>
          <w:b/>
          <w:i/>
          <w:szCs w:val="24"/>
          <w:lang w:val="it-IT" w:eastAsia="en-US"/>
        </w:rPr>
        <w:t>tajjeb</w:t>
      </w:r>
      <w:proofErr w:type="spellEnd"/>
      <w:r w:rsidRPr="00FA6C46">
        <w:rPr>
          <w:b/>
          <w:i/>
          <w:szCs w:val="24"/>
          <w:lang w:val="it-IT" w:eastAsia="en-US"/>
        </w:rPr>
        <w:t xml:space="preserve"> tal-</w:t>
      </w:r>
      <w:proofErr w:type="spellStart"/>
      <w:r w:rsidRPr="00FA6C46">
        <w:rPr>
          <w:b/>
          <w:i/>
          <w:szCs w:val="24"/>
          <w:lang w:val="it-IT" w:eastAsia="en-US"/>
        </w:rPr>
        <w:t>korpi</w:t>
      </w:r>
      <w:proofErr w:type="spellEnd"/>
      <w:r w:rsidRPr="00FA6C46">
        <w:rPr>
          <w:b/>
          <w:i/>
          <w:szCs w:val="24"/>
          <w:lang w:val="it-IT" w:eastAsia="en-US"/>
        </w:rPr>
        <w:t xml:space="preserve"> tal-</w:t>
      </w:r>
      <w:proofErr w:type="spellStart"/>
      <w:r w:rsidRPr="00FA6C46">
        <w:rPr>
          <w:b/>
          <w:i/>
          <w:szCs w:val="24"/>
          <w:lang w:val="it-IT" w:eastAsia="en-US"/>
        </w:rPr>
        <w:t>ilma</w:t>
      </w:r>
      <w:proofErr w:type="spellEnd"/>
      <w:r w:rsidRPr="00FA6C46">
        <w:rPr>
          <w:b/>
          <w:i/>
          <w:szCs w:val="24"/>
          <w:lang w:val="it-IT" w:eastAsia="en-US"/>
        </w:rPr>
        <w:t xml:space="preserve"> u l-</w:t>
      </w:r>
      <w:proofErr w:type="spellStart"/>
      <w:r w:rsidRPr="00FA6C46">
        <w:rPr>
          <w:b/>
          <w:i/>
          <w:szCs w:val="24"/>
          <w:lang w:val="it-IT" w:eastAsia="en-US"/>
        </w:rPr>
        <w:t>ġestjoni</w:t>
      </w:r>
      <w:proofErr w:type="spellEnd"/>
      <w:r w:rsidRPr="00FA6C46">
        <w:rPr>
          <w:b/>
          <w:i/>
          <w:szCs w:val="24"/>
          <w:lang w:val="it-IT" w:eastAsia="en-US"/>
        </w:rPr>
        <w:t xml:space="preserve"> </w:t>
      </w:r>
      <w:proofErr w:type="spellStart"/>
      <w:r w:rsidRPr="00FA6C46">
        <w:rPr>
          <w:b/>
          <w:i/>
          <w:szCs w:val="24"/>
          <w:lang w:val="it-IT" w:eastAsia="en-US"/>
        </w:rPr>
        <w:t>effiċjenti</w:t>
      </w:r>
      <w:proofErr w:type="spellEnd"/>
      <w:r w:rsidRPr="00FA6C46">
        <w:rPr>
          <w:b/>
          <w:i/>
          <w:szCs w:val="24"/>
          <w:lang w:val="it-IT" w:eastAsia="en-US"/>
        </w:rPr>
        <w:t xml:space="preserve"> tar-</w:t>
      </w:r>
      <w:proofErr w:type="spellStart"/>
      <w:r w:rsidRPr="00FA6C46">
        <w:rPr>
          <w:b/>
          <w:i/>
          <w:szCs w:val="24"/>
          <w:lang w:val="it-IT" w:eastAsia="en-US"/>
        </w:rPr>
        <w:t>riżorsi</w:t>
      </w:r>
      <w:proofErr w:type="spellEnd"/>
      <w:r w:rsidRPr="00FA6C46">
        <w:rPr>
          <w:b/>
          <w:i/>
          <w:szCs w:val="24"/>
          <w:lang w:val="it-IT" w:eastAsia="en-US"/>
        </w:rPr>
        <w:t xml:space="preserve"> tal-</w:t>
      </w:r>
      <w:proofErr w:type="spellStart"/>
      <w:r w:rsidRPr="00FA6C46">
        <w:rPr>
          <w:b/>
          <w:i/>
          <w:szCs w:val="24"/>
          <w:lang w:val="it-IT" w:eastAsia="en-US"/>
        </w:rPr>
        <w:t>ilma</w:t>
      </w:r>
      <w:proofErr w:type="spellEnd"/>
      <w:r w:rsidRPr="00FA6C46">
        <w:rPr>
          <w:b/>
          <w:i/>
          <w:szCs w:val="24"/>
          <w:lang w:val="it-IT" w:eastAsia="en-US"/>
        </w:rPr>
        <w:t xml:space="preserve"> </w:t>
      </w:r>
      <w:proofErr w:type="spellStart"/>
      <w:r w:rsidRPr="00FA6C46">
        <w:rPr>
          <w:b/>
          <w:i/>
          <w:szCs w:val="24"/>
          <w:lang w:val="it-IT" w:eastAsia="en-US"/>
        </w:rPr>
        <w:t>jirrappreżentaw</w:t>
      </w:r>
      <w:proofErr w:type="spellEnd"/>
      <w:r w:rsidRPr="00FA6C46">
        <w:rPr>
          <w:b/>
          <w:i/>
          <w:szCs w:val="24"/>
          <w:lang w:val="it-IT" w:eastAsia="en-US"/>
        </w:rPr>
        <w:t xml:space="preserve"> </w:t>
      </w:r>
      <w:proofErr w:type="spellStart"/>
      <w:r w:rsidRPr="00FA6C46">
        <w:rPr>
          <w:b/>
          <w:i/>
          <w:szCs w:val="24"/>
          <w:lang w:val="it-IT" w:eastAsia="en-US"/>
        </w:rPr>
        <w:t>prijorità</w:t>
      </w:r>
      <w:proofErr w:type="spellEnd"/>
      <w:r w:rsidRPr="00FA6C46">
        <w:rPr>
          <w:b/>
          <w:i/>
          <w:szCs w:val="24"/>
          <w:lang w:val="it-IT" w:eastAsia="en-US"/>
        </w:rPr>
        <w:t xml:space="preserve"> </w:t>
      </w:r>
      <w:proofErr w:type="spellStart"/>
      <w:r w:rsidRPr="00FA6C46">
        <w:rPr>
          <w:b/>
          <w:i/>
          <w:szCs w:val="24"/>
          <w:lang w:val="it-IT" w:eastAsia="en-US"/>
        </w:rPr>
        <w:t>għall-agrikoltura</w:t>
      </w:r>
      <w:proofErr w:type="spellEnd"/>
      <w:r w:rsidRPr="00FA6C46">
        <w:rPr>
          <w:b/>
          <w:i/>
          <w:szCs w:val="24"/>
          <w:lang w:val="it-IT" w:eastAsia="en-US"/>
        </w:rPr>
        <w:t xml:space="preserve">, </w:t>
      </w:r>
      <w:proofErr w:type="spellStart"/>
      <w:r w:rsidRPr="00FA6C46">
        <w:rPr>
          <w:b/>
          <w:i/>
          <w:szCs w:val="24"/>
          <w:lang w:val="it-IT" w:eastAsia="en-US"/>
        </w:rPr>
        <w:t>peress</w:t>
      </w:r>
      <w:proofErr w:type="spellEnd"/>
      <w:r w:rsidRPr="00FA6C46">
        <w:rPr>
          <w:b/>
          <w:i/>
          <w:szCs w:val="24"/>
          <w:lang w:val="it-IT" w:eastAsia="en-US"/>
        </w:rPr>
        <w:t xml:space="preserve"> li l-</w:t>
      </w:r>
      <w:proofErr w:type="spellStart"/>
      <w:r w:rsidRPr="00FA6C46">
        <w:rPr>
          <w:b/>
          <w:i/>
          <w:szCs w:val="24"/>
          <w:lang w:val="it-IT" w:eastAsia="en-US"/>
        </w:rPr>
        <w:t>bdiewa</w:t>
      </w:r>
      <w:proofErr w:type="spellEnd"/>
      <w:r w:rsidRPr="00FA6C46">
        <w:rPr>
          <w:b/>
          <w:i/>
          <w:szCs w:val="24"/>
          <w:lang w:val="it-IT" w:eastAsia="en-US"/>
        </w:rPr>
        <w:t xml:space="preserve"> </w:t>
      </w:r>
      <w:proofErr w:type="spellStart"/>
      <w:r w:rsidRPr="00FA6C46">
        <w:rPr>
          <w:b/>
          <w:i/>
          <w:szCs w:val="24"/>
          <w:lang w:val="it-IT" w:eastAsia="en-US"/>
        </w:rPr>
        <w:t>jiddependu</w:t>
      </w:r>
      <w:proofErr w:type="spellEnd"/>
      <w:r w:rsidRPr="00FA6C46">
        <w:rPr>
          <w:b/>
          <w:i/>
          <w:szCs w:val="24"/>
          <w:lang w:val="it-IT" w:eastAsia="en-US"/>
        </w:rPr>
        <w:t xml:space="preserve"> </w:t>
      </w:r>
      <w:proofErr w:type="spellStart"/>
      <w:r w:rsidRPr="00FA6C46">
        <w:rPr>
          <w:b/>
          <w:i/>
          <w:szCs w:val="24"/>
          <w:lang w:val="it-IT" w:eastAsia="en-US"/>
        </w:rPr>
        <w:t>fuq</w:t>
      </w:r>
      <w:proofErr w:type="spellEnd"/>
      <w:r w:rsidRPr="00FA6C46">
        <w:rPr>
          <w:b/>
          <w:i/>
          <w:szCs w:val="24"/>
          <w:lang w:val="it-IT" w:eastAsia="en-US"/>
        </w:rPr>
        <w:t xml:space="preserve"> l-</w:t>
      </w:r>
      <w:proofErr w:type="spellStart"/>
      <w:r w:rsidRPr="00FA6C46">
        <w:rPr>
          <w:b/>
          <w:i/>
          <w:szCs w:val="24"/>
          <w:lang w:val="it-IT" w:eastAsia="en-US"/>
        </w:rPr>
        <w:t>ilma</w:t>
      </w:r>
      <w:proofErr w:type="spellEnd"/>
      <w:r w:rsidRPr="00FA6C46">
        <w:rPr>
          <w:b/>
          <w:i/>
          <w:szCs w:val="24"/>
          <w:lang w:val="it-IT" w:eastAsia="en-US"/>
        </w:rPr>
        <w:t xml:space="preserve"> </w:t>
      </w:r>
      <w:proofErr w:type="spellStart"/>
      <w:r w:rsidRPr="00FA6C46">
        <w:rPr>
          <w:b/>
          <w:i/>
          <w:szCs w:val="24"/>
          <w:lang w:val="it-IT" w:eastAsia="en-US"/>
        </w:rPr>
        <w:t>biex</w:t>
      </w:r>
      <w:proofErr w:type="spellEnd"/>
      <w:r w:rsidRPr="00FA6C46">
        <w:rPr>
          <w:b/>
          <w:i/>
          <w:szCs w:val="24"/>
          <w:lang w:val="it-IT" w:eastAsia="en-US"/>
        </w:rPr>
        <w:t xml:space="preserve"> </w:t>
      </w:r>
      <w:proofErr w:type="spellStart"/>
      <w:r w:rsidRPr="00FA6C46">
        <w:rPr>
          <w:b/>
          <w:i/>
          <w:szCs w:val="24"/>
          <w:lang w:val="it-IT" w:eastAsia="en-US"/>
        </w:rPr>
        <w:t>iwettqu</w:t>
      </w:r>
      <w:proofErr w:type="spellEnd"/>
      <w:r w:rsidRPr="00FA6C46">
        <w:rPr>
          <w:b/>
          <w:i/>
          <w:szCs w:val="24"/>
          <w:lang w:val="it-IT" w:eastAsia="en-US"/>
        </w:rPr>
        <w:t xml:space="preserve"> l-attività </w:t>
      </w:r>
      <w:proofErr w:type="spellStart"/>
      <w:r w:rsidRPr="00FA6C46">
        <w:rPr>
          <w:b/>
          <w:i/>
          <w:szCs w:val="24"/>
          <w:lang w:val="it-IT" w:eastAsia="en-US"/>
        </w:rPr>
        <w:t>tagħhom</w:t>
      </w:r>
      <w:proofErr w:type="spellEnd"/>
      <w:r w:rsidRPr="00FA6C46">
        <w:rPr>
          <w:b/>
          <w:i/>
          <w:szCs w:val="24"/>
          <w:lang w:val="it-IT" w:eastAsia="en-US"/>
        </w:rPr>
        <w:t xml:space="preserve">, u </w:t>
      </w:r>
      <w:proofErr w:type="spellStart"/>
      <w:r w:rsidRPr="00FA6C46">
        <w:rPr>
          <w:b/>
          <w:i/>
          <w:szCs w:val="24"/>
          <w:lang w:val="it-IT" w:eastAsia="en-US"/>
        </w:rPr>
        <w:t>għalhekk</w:t>
      </w:r>
      <w:proofErr w:type="spellEnd"/>
      <w:r w:rsidRPr="00FA6C46">
        <w:rPr>
          <w:b/>
          <w:i/>
          <w:szCs w:val="24"/>
          <w:lang w:val="it-IT" w:eastAsia="en-US"/>
        </w:rPr>
        <w:t xml:space="preserve">, </w:t>
      </w:r>
      <w:proofErr w:type="spellStart"/>
      <w:r w:rsidRPr="00FA6C46">
        <w:rPr>
          <w:b/>
          <w:i/>
          <w:szCs w:val="24"/>
          <w:lang w:val="it-IT" w:eastAsia="en-US"/>
        </w:rPr>
        <w:t>għandhom</w:t>
      </w:r>
      <w:proofErr w:type="spellEnd"/>
      <w:r w:rsidRPr="00FA6C46">
        <w:rPr>
          <w:b/>
          <w:i/>
          <w:szCs w:val="24"/>
          <w:lang w:val="it-IT" w:eastAsia="en-US"/>
        </w:rPr>
        <w:t xml:space="preserve"> </w:t>
      </w:r>
      <w:proofErr w:type="spellStart"/>
      <w:r w:rsidRPr="00FA6C46">
        <w:rPr>
          <w:b/>
          <w:i/>
          <w:szCs w:val="24"/>
          <w:lang w:val="it-IT" w:eastAsia="en-US"/>
        </w:rPr>
        <w:t>interess</w:t>
      </w:r>
      <w:proofErr w:type="spellEnd"/>
      <w:r w:rsidRPr="00FA6C46">
        <w:rPr>
          <w:b/>
          <w:i/>
          <w:szCs w:val="24"/>
          <w:lang w:val="it-IT" w:eastAsia="en-US"/>
        </w:rPr>
        <w:t xml:space="preserve"> </w:t>
      </w:r>
      <w:proofErr w:type="spellStart"/>
      <w:r w:rsidRPr="00FA6C46">
        <w:rPr>
          <w:b/>
          <w:i/>
          <w:szCs w:val="24"/>
          <w:lang w:val="it-IT" w:eastAsia="en-US"/>
        </w:rPr>
        <w:t>vestit</w:t>
      </w:r>
      <w:proofErr w:type="spellEnd"/>
      <w:r w:rsidRPr="00FA6C46">
        <w:rPr>
          <w:b/>
          <w:i/>
          <w:szCs w:val="24"/>
          <w:lang w:val="it-IT" w:eastAsia="en-US"/>
        </w:rPr>
        <w:t xml:space="preserve"> </w:t>
      </w:r>
      <w:proofErr w:type="spellStart"/>
      <w:r w:rsidRPr="00FA6C46">
        <w:rPr>
          <w:b/>
          <w:i/>
          <w:szCs w:val="24"/>
          <w:lang w:val="it-IT" w:eastAsia="en-US"/>
        </w:rPr>
        <w:t>fl-użu</w:t>
      </w:r>
      <w:proofErr w:type="spellEnd"/>
      <w:r w:rsidRPr="00FA6C46">
        <w:rPr>
          <w:b/>
          <w:i/>
          <w:szCs w:val="24"/>
          <w:lang w:val="it-IT" w:eastAsia="en-US"/>
        </w:rPr>
        <w:t xml:space="preserve"> </w:t>
      </w:r>
      <w:proofErr w:type="spellStart"/>
      <w:r w:rsidRPr="00FA6C46">
        <w:rPr>
          <w:b/>
          <w:i/>
          <w:szCs w:val="24"/>
          <w:lang w:val="it-IT" w:eastAsia="en-US"/>
        </w:rPr>
        <w:t>sostenibbli</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din</w:t>
      </w:r>
      <w:proofErr w:type="spellEnd"/>
      <w:r w:rsidRPr="00FA6C46">
        <w:rPr>
          <w:b/>
          <w:i/>
          <w:szCs w:val="24"/>
          <w:lang w:val="it-IT" w:eastAsia="en-US"/>
        </w:rPr>
        <w:t xml:space="preserve"> </w:t>
      </w:r>
      <w:proofErr w:type="spellStart"/>
      <w:r w:rsidRPr="00FA6C46">
        <w:rPr>
          <w:b/>
          <w:i/>
          <w:szCs w:val="24"/>
          <w:lang w:val="it-IT" w:eastAsia="en-US"/>
        </w:rPr>
        <w:t>ir-riżorsa</w:t>
      </w:r>
      <w:proofErr w:type="spellEnd"/>
      <w:r w:rsidRPr="00FA6C46">
        <w:rPr>
          <w:b/>
          <w:i/>
          <w:szCs w:val="24"/>
          <w:lang w:val="it-IT" w:eastAsia="en-US"/>
        </w:rPr>
        <w:t xml:space="preserve">. </w:t>
      </w:r>
      <w:r w:rsidRPr="00FA6C46">
        <w:rPr>
          <w:b/>
          <w:szCs w:val="24"/>
          <w:lang w:val="it-IT" w:eastAsia="en-US"/>
        </w:rPr>
        <w:t>[Em. 10]</w:t>
      </w:r>
    </w:p>
    <w:p w14:paraId="30B4FD30" w14:textId="77777777" w:rsidR="00287A82" w:rsidRPr="00FA6C46" w:rsidRDefault="00287A82" w:rsidP="00287A82">
      <w:pPr>
        <w:spacing w:before="120" w:after="120" w:line="360" w:lineRule="auto"/>
        <w:ind w:left="850" w:hanging="850"/>
        <w:rPr>
          <w:szCs w:val="24"/>
          <w:lang w:val="it-IT" w:eastAsia="en-US"/>
        </w:rPr>
      </w:pPr>
      <w:r w:rsidRPr="00FA6C46">
        <w:rPr>
          <w:b/>
          <w:i/>
          <w:szCs w:val="24"/>
          <w:lang w:val="it-IT" w:eastAsia="en-US"/>
        </w:rPr>
        <w:t>(1h)</w:t>
      </w:r>
      <w:r w:rsidRPr="00FA6C46">
        <w:rPr>
          <w:szCs w:val="24"/>
          <w:lang w:val="it-IT" w:eastAsia="en-US"/>
        </w:rPr>
        <w:tab/>
      </w:r>
      <w:proofErr w:type="spellStart"/>
      <w:r w:rsidRPr="00FA6C46">
        <w:rPr>
          <w:b/>
          <w:i/>
          <w:szCs w:val="24"/>
          <w:lang w:val="it-IT" w:eastAsia="en-US"/>
        </w:rPr>
        <w:t>Sabiex</w:t>
      </w:r>
      <w:proofErr w:type="spellEnd"/>
      <w:r w:rsidRPr="00FA6C46">
        <w:rPr>
          <w:b/>
          <w:i/>
          <w:szCs w:val="24"/>
          <w:lang w:val="it-IT" w:eastAsia="en-US"/>
        </w:rPr>
        <w:t xml:space="preserve"> </w:t>
      </w:r>
      <w:proofErr w:type="spellStart"/>
      <w:r w:rsidRPr="00FA6C46">
        <w:rPr>
          <w:b/>
          <w:i/>
          <w:szCs w:val="24"/>
          <w:lang w:val="it-IT" w:eastAsia="en-US"/>
        </w:rPr>
        <w:t>tiġi</w:t>
      </w:r>
      <w:proofErr w:type="spellEnd"/>
      <w:r w:rsidRPr="00FA6C46">
        <w:rPr>
          <w:b/>
          <w:i/>
          <w:szCs w:val="24"/>
          <w:lang w:val="it-IT" w:eastAsia="en-US"/>
        </w:rPr>
        <w:t xml:space="preserve"> </w:t>
      </w:r>
      <w:proofErr w:type="spellStart"/>
      <w:r w:rsidRPr="00FA6C46">
        <w:rPr>
          <w:b/>
          <w:i/>
          <w:szCs w:val="24"/>
          <w:lang w:val="it-IT" w:eastAsia="en-US"/>
        </w:rPr>
        <w:t>ffaċilitata</w:t>
      </w:r>
      <w:proofErr w:type="spellEnd"/>
      <w:r w:rsidRPr="00FA6C46">
        <w:rPr>
          <w:b/>
          <w:i/>
          <w:szCs w:val="24"/>
          <w:lang w:val="it-IT" w:eastAsia="en-US"/>
        </w:rPr>
        <w:t xml:space="preserve"> </w:t>
      </w:r>
      <w:proofErr w:type="spellStart"/>
      <w:r w:rsidRPr="00FA6C46">
        <w:rPr>
          <w:b/>
          <w:i/>
          <w:szCs w:val="24"/>
          <w:lang w:val="it-IT" w:eastAsia="en-US"/>
        </w:rPr>
        <w:t>tranżizzjoni</w:t>
      </w:r>
      <w:proofErr w:type="spellEnd"/>
      <w:r w:rsidRPr="00FA6C46">
        <w:rPr>
          <w:b/>
          <w:i/>
          <w:szCs w:val="24"/>
          <w:lang w:val="it-IT" w:eastAsia="en-US"/>
        </w:rPr>
        <w:t xml:space="preserve"> </w:t>
      </w:r>
      <w:proofErr w:type="spellStart"/>
      <w:r w:rsidRPr="00FA6C46">
        <w:rPr>
          <w:b/>
          <w:i/>
          <w:szCs w:val="24"/>
          <w:lang w:val="it-IT" w:eastAsia="en-US"/>
        </w:rPr>
        <w:t>lejn</w:t>
      </w:r>
      <w:proofErr w:type="spellEnd"/>
      <w:r w:rsidRPr="00FA6C46">
        <w:rPr>
          <w:b/>
          <w:i/>
          <w:szCs w:val="24"/>
          <w:lang w:val="it-IT" w:eastAsia="en-US"/>
        </w:rPr>
        <w:t xml:space="preserve"> </w:t>
      </w:r>
      <w:proofErr w:type="spellStart"/>
      <w:r w:rsidRPr="00FA6C46">
        <w:rPr>
          <w:b/>
          <w:i/>
          <w:szCs w:val="24"/>
          <w:lang w:val="it-IT" w:eastAsia="en-US"/>
        </w:rPr>
        <w:t>settur</w:t>
      </w:r>
      <w:proofErr w:type="spellEnd"/>
      <w:r w:rsidRPr="00FA6C46">
        <w:rPr>
          <w:b/>
          <w:i/>
          <w:szCs w:val="24"/>
          <w:lang w:val="it-IT" w:eastAsia="en-US"/>
        </w:rPr>
        <w:t xml:space="preserve"> </w:t>
      </w:r>
      <w:proofErr w:type="spellStart"/>
      <w:r w:rsidRPr="00FA6C46">
        <w:rPr>
          <w:b/>
          <w:i/>
          <w:szCs w:val="24"/>
          <w:lang w:val="it-IT" w:eastAsia="en-US"/>
        </w:rPr>
        <w:t>agrikolu</w:t>
      </w:r>
      <w:proofErr w:type="spellEnd"/>
      <w:r w:rsidRPr="00FA6C46">
        <w:rPr>
          <w:b/>
          <w:i/>
          <w:szCs w:val="24"/>
          <w:lang w:val="it-IT" w:eastAsia="en-US"/>
        </w:rPr>
        <w:t xml:space="preserve"> </w:t>
      </w:r>
      <w:proofErr w:type="spellStart"/>
      <w:r w:rsidRPr="00FA6C46">
        <w:rPr>
          <w:b/>
          <w:i/>
          <w:szCs w:val="24"/>
          <w:lang w:val="it-IT" w:eastAsia="en-US"/>
        </w:rPr>
        <w:t>aktar</w:t>
      </w:r>
      <w:proofErr w:type="spellEnd"/>
      <w:r w:rsidRPr="00FA6C46">
        <w:rPr>
          <w:b/>
          <w:i/>
          <w:szCs w:val="24"/>
          <w:lang w:val="it-IT" w:eastAsia="en-US"/>
        </w:rPr>
        <w:t xml:space="preserve"> </w:t>
      </w:r>
      <w:proofErr w:type="spellStart"/>
      <w:r w:rsidRPr="00FA6C46">
        <w:rPr>
          <w:b/>
          <w:i/>
          <w:szCs w:val="24"/>
          <w:lang w:val="it-IT" w:eastAsia="en-US"/>
        </w:rPr>
        <w:t>sostenibbli</w:t>
      </w:r>
      <w:proofErr w:type="spellEnd"/>
      <w:r w:rsidRPr="00FA6C46">
        <w:rPr>
          <w:b/>
          <w:i/>
          <w:szCs w:val="24"/>
          <w:lang w:val="it-IT" w:eastAsia="en-US"/>
        </w:rPr>
        <w:t xml:space="preserve"> u </w:t>
      </w:r>
      <w:proofErr w:type="spellStart"/>
      <w:r w:rsidRPr="00FA6C46">
        <w:rPr>
          <w:b/>
          <w:i/>
          <w:szCs w:val="24"/>
          <w:lang w:val="it-IT" w:eastAsia="en-US"/>
        </w:rPr>
        <w:t>produttiv</w:t>
      </w:r>
      <w:proofErr w:type="spellEnd"/>
      <w:r w:rsidRPr="00FA6C46">
        <w:rPr>
          <w:b/>
          <w:i/>
          <w:szCs w:val="24"/>
          <w:lang w:val="it-IT" w:eastAsia="en-US"/>
        </w:rPr>
        <w:t xml:space="preserve"> li </w:t>
      </w:r>
      <w:proofErr w:type="spellStart"/>
      <w:r w:rsidRPr="00FA6C46">
        <w:rPr>
          <w:b/>
          <w:i/>
          <w:szCs w:val="24"/>
          <w:lang w:val="it-IT" w:eastAsia="en-US"/>
        </w:rPr>
        <w:t>jkun</w:t>
      </w:r>
      <w:proofErr w:type="spellEnd"/>
      <w:r w:rsidRPr="00FA6C46">
        <w:rPr>
          <w:b/>
          <w:i/>
          <w:szCs w:val="24"/>
          <w:lang w:val="it-IT" w:eastAsia="en-US"/>
        </w:rPr>
        <w:t xml:space="preserve"> </w:t>
      </w:r>
      <w:proofErr w:type="spellStart"/>
      <w:r w:rsidRPr="00FA6C46">
        <w:rPr>
          <w:b/>
          <w:i/>
          <w:szCs w:val="24"/>
          <w:lang w:val="it-IT" w:eastAsia="en-US"/>
        </w:rPr>
        <w:t>reżistenti</w:t>
      </w:r>
      <w:proofErr w:type="spellEnd"/>
      <w:r w:rsidRPr="00FA6C46">
        <w:rPr>
          <w:b/>
          <w:i/>
          <w:szCs w:val="24"/>
          <w:lang w:val="it-IT" w:eastAsia="en-US"/>
        </w:rPr>
        <w:t xml:space="preserve"> </w:t>
      </w:r>
      <w:proofErr w:type="spellStart"/>
      <w:r w:rsidRPr="00FA6C46">
        <w:rPr>
          <w:b/>
          <w:i/>
          <w:szCs w:val="24"/>
          <w:lang w:val="it-IT" w:eastAsia="en-US"/>
        </w:rPr>
        <w:t>għal-limitazzjonijiet</w:t>
      </w:r>
      <w:proofErr w:type="spellEnd"/>
      <w:r w:rsidRPr="00FA6C46">
        <w:rPr>
          <w:b/>
          <w:i/>
          <w:szCs w:val="24"/>
          <w:lang w:val="it-IT" w:eastAsia="en-US"/>
        </w:rPr>
        <w:t xml:space="preserve"> tal-</w:t>
      </w:r>
      <w:proofErr w:type="spellStart"/>
      <w:r w:rsidRPr="00FA6C46">
        <w:rPr>
          <w:b/>
          <w:i/>
          <w:szCs w:val="24"/>
          <w:lang w:val="it-IT" w:eastAsia="en-US"/>
        </w:rPr>
        <w:t>ilma</w:t>
      </w:r>
      <w:proofErr w:type="spellEnd"/>
      <w:r w:rsidRPr="00FA6C46">
        <w:rPr>
          <w:b/>
          <w:i/>
          <w:szCs w:val="24"/>
          <w:lang w:val="it-IT" w:eastAsia="en-US"/>
        </w:rPr>
        <w:t xml:space="preserve">, </w:t>
      </w:r>
      <w:proofErr w:type="spellStart"/>
      <w:r w:rsidRPr="00FA6C46">
        <w:rPr>
          <w:b/>
          <w:i/>
          <w:szCs w:val="24"/>
          <w:lang w:val="it-IT" w:eastAsia="en-US"/>
        </w:rPr>
        <w:t>jenħtieġ</w:t>
      </w:r>
      <w:proofErr w:type="spellEnd"/>
      <w:r w:rsidRPr="00FA6C46">
        <w:rPr>
          <w:b/>
          <w:i/>
          <w:szCs w:val="24"/>
          <w:lang w:val="it-IT" w:eastAsia="en-US"/>
        </w:rPr>
        <w:t xml:space="preserve"> li </w:t>
      </w:r>
      <w:proofErr w:type="spellStart"/>
      <w:r w:rsidRPr="00FA6C46">
        <w:rPr>
          <w:b/>
          <w:i/>
          <w:szCs w:val="24"/>
          <w:lang w:val="it-IT" w:eastAsia="en-US"/>
        </w:rPr>
        <w:t>jiġu</w:t>
      </w:r>
      <w:proofErr w:type="spellEnd"/>
      <w:r w:rsidRPr="00FA6C46">
        <w:rPr>
          <w:b/>
          <w:i/>
          <w:szCs w:val="24"/>
          <w:lang w:val="it-IT" w:eastAsia="en-US"/>
        </w:rPr>
        <w:t xml:space="preserve"> introdotti </w:t>
      </w:r>
      <w:proofErr w:type="spellStart"/>
      <w:r w:rsidRPr="00FA6C46">
        <w:rPr>
          <w:b/>
          <w:i/>
          <w:szCs w:val="24"/>
          <w:lang w:val="it-IT" w:eastAsia="en-US"/>
        </w:rPr>
        <w:t>inċentivi</w:t>
      </w:r>
      <w:proofErr w:type="spellEnd"/>
      <w:r w:rsidRPr="00FA6C46">
        <w:rPr>
          <w:b/>
          <w:i/>
          <w:szCs w:val="24"/>
          <w:lang w:val="it-IT" w:eastAsia="en-US"/>
        </w:rPr>
        <w:t xml:space="preserve"> </w:t>
      </w:r>
      <w:proofErr w:type="spellStart"/>
      <w:r w:rsidRPr="00FA6C46">
        <w:rPr>
          <w:b/>
          <w:i/>
          <w:szCs w:val="24"/>
          <w:lang w:val="it-IT" w:eastAsia="en-US"/>
        </w:rPr>
        <w:t>għall-bdiewa</w:t>
      </w:r>
      <w:proofErr w:type="spellEnd"/>
      <w:r w:rsidRPr="00FA6C46">
        <w:rPr>
          <w:b/>
          <w:i/>
          <w:szCs w:val="24"/>
          <w:lang w:val="it-IT" w:eastAsia="en-US"/>
        </w:rPr>
        <w:t xml:space="preserve"> </w:t>
      </w:r>
      <w:proofErr w:type="spellStart"/>
      <w:r w:rsidRPr="00FA6C46">
        <w:rPr>
          <w:b/>
          <w:i/>
          <w:szCs w:val="24"/>
          <w:lang w:val="it-IT" w:eastAsia="en-US"/>
        </w:rPr>
        <w:t>biex</w:t>
      </w:r>
      <w:proofErr w:type="spellEnd"/>
      <w:r w:rsidRPr="00FA6C46">
        <w:rPr>
          <w:b/>
          <w:i/>
          <w:szCs w:val="24"/>
          <w:lang w:val="it-IT" w:eastAsia="en-US"/>
        </w:rPr>
        <w:t xml:space="preserve"> </w:t>
      </w:r>
      <w:proofErr w:type="spellStart"/>
      <w:r w:rsidRPr="00FA6C46">
        <w:rPr>
          <w:b/>
          <w:i/>
          <w:szCs w:val="24"/>
          <w:lang w:val="it-IT" w:eastAsia="en-US"/>
        </w:rPr>
        <w:t>itejbu</w:t>
      </w:r>
      <w:proofErr w:type="spellEnd"/>
      <w:r w:rsidRPr="00FA6C46">
        <w:rPr>
          <w:b/>
          <w:i/>
          <w:szCs w:val="24"/>
          <w:lang w:val="it-IT" w:eastAsia="en-US"/>
        </w:rPr>
        <w:t xml:space="preserve"> l-</w:t>
      </w:r>
      <w:proofErr w:type="spellStart"/>
      <w:r w:rsidRPr="00FA6C46">
        <w:rPr>
          <w:b/>
          <w:i/>
          <w:szCs w:val="24"/>
          <w:lang w:val="it-IT" w:eastAsia="en-US"/>
        </w:rPr>
        <w:t>ġestjoni</w:t>
      </w:r>
      <w:proofErr w:type="spellEnd"/>
      <w:r w:rsidRPr="00FA6C46">
        <w:rPr>
          <w:b/>
          <w:i/>
          <w:szCs w:val="24"/>
          <w:lang w:val="it-IT" w:eastAsia="en-US"/>
        </w:rPr>
        <w:t xml:space="preserve"> tal-</w:t>
      </w:r>
      <w:proofErr w:type="spellStart"/>
      <w:r w:rsidRPr="00FA6C46">
        <w:rPr>
          <w:b/>
          <w:i/>
          <w:szCs w:val="24"/>
          <w:lang w:val="it-IT" w:eastAsia="en-US"/>
        </w:rPr>
        <w:t>ilma</w:t>
      </w:r>
      <w:proofErr w:type="spellEnd"/>
      <w:r w:rsidRPr="00FA6C46">
        <w:rPr>
          <w:b/>
          <w:i/>
          <w:szCs w:val="24"/>
          <w:lang w:val="it-IT" w:eastAsia="en-US"/>
        </w:rPr>
        <w:t xml:space="preserve"> u l-</w:t>
      </w:r>
      <w:proofErr w:type="spellStart"/>
      <w:r w:rsidRPr="00FA6C46">
        <w:rPr>
          <w:b/>
          <w:i/>
          <w:szCs w:val="24"/>
          <w:lang w:val="it-IT" w:eastAsia="en-US"/>
        </w:rPr>
        <w:t>modernizzazzjoni</w:t>
      </w:r>
      <w:proofErr w:type="spellEnd"/>
      <w:r w:rsidRPr="00FA6C46">
        <w:rPr>
          <w:b/>
          <w:i/>
          <w:szCs w:val="24"/>
          <w:lang w:val="it-IT" w:eastAsia="en-US"/>
        </w:rPr>
        <w:t xml:space="preserve"> </w:t>
      </w:r>
      <w:proofErr w:type="spellStart"/>
      <w:r w:rsidRPr="00FA6C46">
        <w:rPr>
          <w:b/>
          <w:i/>
          <w:szCs w:val="24"/>
          <w:lang w:val="it-IT" w:eastAsia="en-US"/>
        </w:rPr>
        <w:t>tas</w:t>
      </w:r>
      <w:proofErr w:type="spellEnd"/>
      <w:r w:rsidRPr="00FA6C46">
        <w:rPr>
          <w:b/>
          <w:i/>
          <w:szCs w:val="24"/>
          <w:lang w:val="it-IT" w:eastAsia="en-US"/>
        </w:rPr>
        <w:t>-sistemi u t-</w:t>
      </w:r>
      <w:proofErr w:type="spellStart"/>
      <w:r w:rsidRPr="00FA6C46">
        <w:rPr>
          <w:b/>
          <w:i/>
          <w:szCs w:val="24"/>
          <w:lang w:val="it-IT" w:eastAsia="en-US"/>
        </w:rPr>
        <w:t>tekniki</w:t>
      </w:r>
      <w:proofErr w:type="spellEnd"/>
      <w:r w:rsidRPr="00FA6C46">
        <w:rPr>
          <w:b/>
          <w:i/>
          <w:szCs w:val="24"/>
          <w:lang w:val="it-IT" w:eastAsia="en-US"/>
        </w:rPr>
        <w:t xml:space="preserve"> </w:t>
      </w:r>
      <w:proofErr w:type="spellStart"/>
      <w:r w:rsidRPr="00FA6C46">
        <w:rPr>
          <w:b/>
          <w:i/>
          <w:szCs w:val="24"/>
          <w:lang w:val="it-IT" w:eastAsia="en-US"/>
        </w:rPr>
        <w:t>tat-tisqija</w:t>
      </w:r>
      <w:proofErr w:type="spellEnd"/>
      <w:r w:rsidRPr="00FA6C46">
        <w:rPr>
          <w:b/>
          <w:i/>
          <w:szCs w:val="24"/>
          <w:lang w:val="it-IT" w:eastAsia="en-US"/>
        </w:rPr>
        <w:t xml:space="preserve">. </w:t>
      </w:r>
      <w:r w:rsidRPr="00FA6C46">
        <w:rPr>
          <w:b/>
          <w:szCs w:val="24"/>
          <w:lang w:val="it-IT" w:eastAsia="en-US"/>
        </w:rPr>
        <w:t>[Em. 11]</w:t>
      </w:r>
    </w:p>
    <w:p w14:paraId="2A61D7A8" w14:textId="77777777" w:rsidR="00287A82" w:rsidRPr="00FA6C46" w:rsidRDefault="00287A82">
      <w:pPr>
        <w:widowControl/>
        <w:rPr>
          <w:b/>
          <w:i/>
          <w:szCs w:val="24"/>
          <w:lang w:val="it-IT" w:eastAsia="en-US"/>
        </w:rPr>
      </w:pPr>
      <w:r w:rsidRPr="00FA6C46">
        <w:rPr>
          <w:b/>
          <w:i/>
          <w:szCs w:val="24"/>
          <w:lang w:val="it-IT" w:eastAsia="en-US"/>
        </w:rPr>
        <w:br w:type="page"/>
      </w:r>
    </w:p>
    <w:p w14:paraId="069B0ADF" w14:textId="77777777" w:rsidR="00287A82" w:rsidRPr="00FA6C46" w:rsidRDefault="00287A82" w:rsidP="00287A82">
      <w:pPr>
        <w:spacing w:before="120" w:after="120" w:line="360" w:lineRule="auto"/>
        <w:ind w:left="850" w:hanging="850"/>
        <w:rPr>
          <w:szCs w:val="24"/>
          <w:lang w:val="it-IT" w:eastAsia="en-US"/>
        </w:rPr>
      </w:pPr>
      <w:r w:rsidRPr="00FA6C46">
        <w:rPr>
          <w:b/>
          <w:i/>
          <w:szCs w:val="24"/>
          <w:lang w:val="it-IT" w:eastAsia="en-US"/>
        </w:rPr>
        <w:lastRenderedPageBreak/>
        <w:t>(1i)</w:t>
      </w:r>
      <w:r w:rsidRPr="00FA6C46">
        <w:rPr>
          <w:szCs w:val="24"/>
          <w:lang w:val="it-IT" w:eastAsia="en-US"/>
        </w:rPr>
        <w:tab/>
      </w:r>
      <w:r w:rsidRPr="00FA6C46">
        <w:rPr>
          <w:b/>
          <w:i/>
          <w:szCs w:val="24"/>
          <w:lang w:val="it-IT" w:eastAsia="en-US"/>
        </w:rPr>
        <w:t>L-</w:t>
      </w:r>
      <w:proofErr w:type="spellStart"/>
      <w:r w:rsidRPr="00FA6C46">
        <w:rPr>
          <w:b/>
          <w:i/>
          <w:szCs w:val="24"/>
          <w:lang w:val="it-IT" w:eastAsia="en-US"/>
        </w:rPr>
        <w:t>użu</w:t>
      </w:r>
      <w:proofErr w:type="spellEnd"/>
      <w:r w:rsidRPr="00FA6C46">
        <w:rPr>
          <w:b/>
          <w:i/>
          <w:szCs w:val="24"/>
          <w:lang w:val="it-IT" w:eastAsia="en-US"/>
        </w:rPr>
        <w:t xml:space="preserve"> tal-</w:t>
      </w:r>
      <w:proofErr w:type="spellStart"/>
      <w:r w:rsidRPr="00FA6C46">
        <w:rPr>
          <w:b/>
          <w:i/>
          <w:szCs w:val="24"/>
          <w:lang w:val="it-IT" w:eastAsia="en-US"/>
        </w:rPr>
        <w:t>pestiċidi</w:t>
      </w:r>
      <w:proofErr w:type="spellEnd"/>
      <w:r w:rsidRPr="00FA6C46">
        <w:rPr>
          <w:b/>
          <w:i/>
          <w:szCs w:val="24"/>
          <w:lang w:val="it-IT" w:eastAsia="en-US"/>
        </w:rPr>
        <w:t xml:space="preserve"> </w:t>
      </w:r>
      <w:proofErr w:type="spellStart"/>
      <w:r w:rsidRPr="00FA6C46">
        <w:rPr>
          <w:b/>
          <w:i/>
          <w:szCs w:val="24"/>
          <w:lang w:val="it-IT" w:eastAsia="en-US"/>
        </w:rPr>
        <w:t>jista</w:t>
      </w:r>
      <w:proofErr w:type="spellEnd"/>
      <w:r w:rsidRPr="00FA6C46">
        <w:rPr>
          <w:b/>
          <w:i/>
          <w:szCs w:val="24"/>
          <w:lang w:val="it-IT" w:eastAsia="en-US"/>
        </w:rPr>
        <w:t xml:space="preserve">’ </w:t>
      </w:r>
      <w:proofErr w:type="spellStart"/>
      <w:r w:rsidRPr="00FA6C46">
        <w:rPr>
          <w:b/>
          <w:i/>
          <w:szCs w:val="24"/>
          <w:lang w:val="it-IT" w:eastAsia="en-US"/>
        </w:rPr>
        <w:t>jaffettwa</w:t>
      </w:r>
      <w:proofErr w:type="spellEnd"/>
      <w:r w:rsidRPr="00FA6C46">
        <w:rPr>
          <w:b/>
          <w:i/>
          <w:szCs w:val="24"/>
          <w:lang w:val="it-IT" w:eastAsia="en-US"/>
        </w:rPr>
        <w:t xml:space="preserve"> </w:t>
      </w:r>
      <w:proofErr w:type="spellStart"/>
      <w:r w:rsidRPr="00FA6C46">
        <w:rPr>
          <w:b/>
          <w:i/>
          <w:szCs w:val="24"/>
          <w:lang w:val="it-IT" w:eastAsia="en-US"/>
        </w:rPr>
        <w:t>b’mod</w:t>
      </w:r>
      <w:proofErr w:type="spellEnd"/>
      <w:r w:rsidRPr="00FA6C46">
        <w:rPr>
          <w:b/>
          <w:i/>
          <w:szCs w:val="24"/>
          <w:lang w:val="it-IT" w:eastAsia="en-US"/>
        </w:rPr>
        <w:t xml:space="preserve"> </w:t>
      </w:r>
      <w:proofErr w:type="spellStart"/>
      <w:r w:rsidRPr="00FA6C46">
        <w:rPr>
          <w:b/>
          <w:i/>
          <w:szCs w:val="24"/>
          <w:lang w:val="it-IT" w:eastAsia="en-US"/>
        </w:rPr>
        <w:t>sever</w:t>
      </w:r>
      <w:proofErr w:type="spellEnd"/>
      <w:r w:rsidRPr="00FA6C46">
        <w:rPr>
          <w:b/>
          <w:i/>
          <w:szCs w:val="24"/>
          <w:lang w:val="it-IT" w:eastAsia="en-US"/>
        </w:rPr>
        <w:t xml:space="preserve"> il-</w:t>
      </w:r>
      <w:proofErr w:type="spellStart"/>
      <w:r w:rsidRPr="00FA6C46">
        <w:rPr>
          <w:b/>
          <w:i/>
          <w:szCs w:val="24"/>
          <w:lang w:val="it-IT" w:eastAsia="en-US"/>
        </w:rPr>
        <w:t>kwalità</w:t>
      </w:r>
      <w:proofErr w:type="spellEnd"/>
      <w:r w:rsidRPr="00FA6C46">
        <w:rPr>
          <w:b/>
          <w:i/>
          <w:szCs w:val="24"/>
          <w:lang w:val="it-IT" w:eastAsia="en-US"/>
        </w:rPr>
        <w:t xml:space="preserve"> u l-</w:t>
      </w:r>
      <w:proofErr w:type="spellStart"/>
      <w:r w:rsidRPr="00FA6C46">
        <w:rPr>
          <w:b/>
          <w:i/>
          <w:szCs w:val="24"/>
          <w:lang w:val="it-IT" w:eastAsia="en-US"/>
        </w:rPr>
        <w:t>kwantità</w:t>
      </w:r>
      <w:proofErr w:type="spellEnd"/>
      <w:r w:rsidRPr="00FA6C46">
        <w:rPr>
          <w:b/>
          <w:i/>
          <w:szCs w:val="24"/>
          <w:lang w:val="it-IT" w:eastAsia="en-US"/>
        </w:rPr>
        <w:t xml:space="preserve"> tal-</w:t>
      </w:r>
      <w:proofErr w:type="spellStart"/>
      <w:r w:rsidRPr="00FA6C46">
        <w:rPr>
          <w:b/>
          <w:i/>
          <w:szCs w:val="24"/>
          <w:lang w:val="it-IT" w:eastAsia="en-US"/>
        </w:rPr>
        <w:t>ilma</w:t>
      </w:r>
      <w:proofErr w:type="spellEnd"/>
      <w:r w:rsidRPr="00FA6C46">
        <w:rPr>
          <w:b/>
          <w:i/>
          <w:szCs w:val="24"/>
          <w:lang w:val="it-IT" w:eastAsia="en-US"/>
        </w:rPr>
        <w:t xml:space="preserve"> </w:t>
      </w:r>
      <w:proofErr w:type="spellStart"/>
      <w:r w:rsidRPr="00FA6C46">
        <w:rPr>
          <w:b/>
          <w:i/>
          <w:szCs w:val="24"/>
          <w:lang w:val="it-IT" w:eastAsia="en-US"/>
        </w:rPr>
        <w:t>disponibbli</w:t>
      </w:r>
      <w:proofErr w:type="spellEnd"/>
      <w:r w:rsidRPr="00FA6C46">
        <w:rPr>
          <w:b/>
          <w:i/>
          <w:szCs w:val="24"/>
          <w:lang w:val="it-IT" w:eastAsia="en-US"/>
        </w:rPr>
        <w:t xml:space="preserve"> </w:t>
      </w:r>
      <w:proofErr w:type="spellStart"/>
      <w:r w:rsidRPr="00FA6C46">
        <w:rPr>
          <w:b/>
          <w:i/>
          <w:szCs w:val="24"/>
          <w:lang w:val="it-IT" w:eastAsia="en-US"/>
        </w:rPr>
        <w:t>għall-użu</w:t>
      </w:r>
      <w:proofErr w:type="spellEnd"/>
      <w:r w:rsidRPr="00FA6C46">
        <w:rPr>
          <w:b/>
          <w:i/>
          <w:szCs w:val="24"/>
          <w:lang w:val="it-IT" w:eastAsia="en-US"/>
        </w:rPr>
        <w:t xml:space="preserve"> </w:t>
      </w:r>
      <w:proofErr w:type="spellStart"/>
      <w:r w:rsidRPr="00FA6C46">
        <w:rPr>
          <w:b/>
          <w:i/>
          <w:szCs w:val="24"/>
          <w:lang w:val="it-IT" w:eastAsia="en-US"/>
        </w:rPr>
        <w:t>agrikolu</w:t>
      </w:r>
      <w:proofErr w:type="spellEnd"/>
      <w:r w:rsidRPr="00FA6C46">
        <w:rPr>
          <w:b/>
          <w:i/>
          <w:szCs w:val="24"/>
          <w:lang w:val="it-IT" w:eastAsia="en-US"/>
        </w:rPr>
        <w:t xml:space="preserve">, u </w:t>
      </w:r>
      <w:proofErr w:type="spellStart"/>
      <w:r w:rsidRPr="00FA6C46">
        <w:rPr>
          <w:b/>
          <w:i/>
          <w:szCs w:val="24"/>
          <w:lang w:val="it-IT" w:eastAsia="en-US"/>
        </w:rPr>
        <w:t>dan</w:t>
      </w:r>
      <w:proofErr w:type="spellEnd"/>
      <w:r w:rsidRPr="00FA6C46">
        <w:rPr>
          <w:b/>
          <w:i/>
          <w:szCs w:val="24"/>
          <w:lang w:val="it-IT" w:eastAsia="en-US"/>
        </w:rPr>
        <w:t xml:space="preserve"> </w:t>
      </w:r>
      <w:proofErr w:type="spellStart"/>
      <w:r w:rsidRPr="00FA6C46">
        <w:rPr>
          <w:b/>
          <w:i/>
          <w:szCs w:val="24"/>
          <w:lang w:val="it-IT" w:eastAsia="en-US"/>
        </w:rPr>
        <w:t>iwassal</w:t>
      </w:r>
      <w:proofErr w:type="spellEnd"/>
      <w:r w:rsidRPr="00FA6C46">
        <w:rPr>
          <w:b/>
          <w:i/>
          <w:szCs w:val="24"/>
          <w:lang w:val="it-IT" w:eastAsia="en-US"/>
        </w:rPr>
        <w:t xml:space="preserve"> </w:t>
      </w:r>
      <w:proofErr w:type="spellStart"/>
      <w:r w:rsidRPr="00FA6C46">
        <w:rPr>
          <w:b/>
          <w:i/>
          <w:szCs w:val="24"/>
          <w:lang w:val="it-IT" w:eastAsia="en-US"/>
        </w:rPr>
        <w:t>għal</w:t>
      </w:r>
      <w:proofErr w:type="spellEnd"/>
      <w:r w:rsidRPr="00FA6C46">
        <w:rPr>
          <w:b/>
          <w:i/>
          <w:szCs w:val="24"/>
          <w:lang w:val="it-IT" w:eastAsia="en-US"/>
        </w:rPr>
        <w:t xml:space="preserve"> impatti </w:t>
      </w:r>
      <w:proofErr w:type="spellStart"/>
      <w:r w:rsidRPr="00FA6C46">
        <w:rPr>
          <w:b/>
          <w:i/>
          <w:szCs w:val="24"/>
          <w:lang w:val="it-IT" w:eastAsia="en-US"/>
        </w:rPr>
        <w:t>negattivi</w:t>
      </w:r>
      <w:proofErr w:type="spellEnd"/>
      <w:r w:rsidRPr="00FA6C46">
        <w:rPr>
          <w:b/>
          <w:i/>
          <w:szCs w:val="24"/>
          <w:lang w:val="it-IT" w:eastAsia="en-US"/>
        </w:rPr>
        <w:t xml:space="preserve"> </w:t>
      </w:r>
      <w:proofErr w:type="spellStart"/>
      <w:r w:rsidRPr="00FA6C46">
        <w:rPr>
          <w:b/>
          <w:i/>
          <w:szCs w:val="24"/>
          <w:lang w:val="it-IT" w:eastAsia="en-US"/>
        </w:rPr>
        <w:t>kemm</w:t>
      </w:r>
      <w:proofErr w:type="spellEnd"/>
      <w:r w:rsidRPr="00FA6C46">
        <w:rPr>
          <w:b/>
          <w:i/>
          <w:szCs w:val="24"/>
          <w:lang w:val="it-IT" w:eastAsia="en-US"/>
        </w:rPr>
        <w:t xml:space="preserve"> </w:t>
      </w:r>
      <w:proofErr w:type="spellStart"/>
      <w:r w:rsidRPr="00FA6C46">
        <w:rPr>
          <w:b/>
          <w:i/>
          <w:szCs w:val="24"/>
          <w:lang w:val="it-IT" w:eastAsia="en-US"/>
        </w:rPr>
        <w:t>fuq</w:t>
      </w:r>
      <w:proofErr w:type="spellEnd"/>
      <w:r w:rsidRPr="00FA6C46">
        <w:rPr>
          <w:b/>
          <w:i/>
          <w:szCs w:val="24"/>
          <w:lang w:val="it-IT" w:eastAsia="en-US"/>
        </w:rPr>
        <w:t xml:space="preserve"> il-</w:t>
      </w:r>
      <w:proofErr w:type="spellStart"/>
      <w:r w:rsidRPr="00FA6C46">
        <w:rPr>
          <w:b/>
          <w:i/>
          <w:szCs w:val="24"/>
          <w:lang w:val="it-IT" w:eastAsia="en-US"/>
        </w:rPr>
        <w:t>bijodiversità</w:t>
      </w:r>
      <w:proofErr w:type="spellEnd"/>
      <w:r w:rsidRPr="00FA6C46">
        <w:rPr>
          <w:b/>
          <w:i/>
          <w:szCs w:val="24"/>
          <w:lang w:val="it-IT" w:eastAsia="en-US"/>
        </w:rPr>
        <w:t xml:space="preserve"> </w:t>
      </w:r>
      <w:proofErr w:type="spellStart"/>
      <w:r w:rsidRPr="00FA6C46">
        <w:rPr>
          <w:b/>
          <w:i/>
          <w:szCs w:val="24"/>
          <w:lang w:val="it-IT" w:eastAsia="en-US"/>
        </w:rPr>
        <w:t>akkwatika</w:t>
      </w:r>
      <w:proofErr w:type="spellEnd"/>
      <w:r w:rsidRPr="00FA6C46">
        <w:rPr>
          <w:b/>
          <w:i/>
          <w:szCs w:val="24"/>
          <w:lang w:val="it-IT" w:eastAsia="en-US"/>
        </w:rPr>
        <w:t xml:space="preserve"> </w:t>
      </w:r>
      <w:proofErr w:type="spellStart"/>
      <w:r w:rsidRPr="00FA6C46">
        <w:rPr>
          <w:b/>
          <w:i/>
          <w:szCs w:val="24"/>
          <w:lang w:val="it-IT" w:eastAsia="en-US"/>
        </w:rPr>
        <w:t>kif</w:t>
      </w:r>
      <w:proofErr w:type="spellEnd"/>
      <w:r w:rsidRPr="00FA6C46">
        <w:rPr>
          <w:b/>
          <w:i/>
          <w:szCs w:val="24"/>
          <w:lang w:val="it-IT" w:eastAsia="en-US"/>
        </w:rPr>
        <w:t xml:space="preserve"> </w:t>
      </w:r>
      <w:proofErr w:type="spellStart"/>
      <w:r w:rsidRPr="00FA6C46">
        <w:rPr>
          <w:b/>
          <w:i/>
          <w:szCs w:val="24"/>
          <w:lang w:val="it-IT" w:eastAsia="en-US"/>
        </w:rPr>
        <w:t>ukoll</w:t>
      </w:r>
      <w:proofErr w:type="spellEnd"/>
      <w:r w:rsidRPr="00FA6C46">
        <w:rPr>
          <w:b/>
          <w:i/>
          <w:szCs w:val="24"/>
          <w:lang w:val="it-IT" w:eastAsia="en-US"/>
        </w:rPr>
        <w:t xml:space="preserve"> </w:t>
      </w:r>
      <w:proofErr w:type="spellStart"/>
      <w:r w:rsidRPr="00FA6C46">
        <w:rPr>
          <w:b/>
          <w:i/>
          <w:szCs w:val="24"/>
          <w:lang w:val="it-IT" w:eastAsia="en-US"/>
        </w:rPr>
        <w:t>fuq</w:t>
      </w:r>
      <w:proofErr w:type="spellEnd"/>
      <w:r w:rsidRPr="00FA6C46">
        <w:rPr>
          <w:b/>
          <w:i/>
          <w:szCs w:val="24"/>
          <w:lang w:val="it-IT" w:eastAsia="en-US"/>
        </w:rPr>
        <w:t xml:space="preserve"> </w:t>
      </w:r>
      <w:proofErr w:type="spellStart"/>
      <w:r w:rsidRPr="00FA6C46">
        <w:rPr>
          <w:b/>
          <w:i/>
          <w:szCs w:val="24"/>
          <w:lang w:val="it-IT" w:eastAsia="en-US"/>
        </w:rPr>
        <w:t>dik</w:t>
      </w:r>
      <w:proofErr w:type="spellEnd"/>
      <w:r w:rsidRPr="00FA6C46">
        <w:rPr>
          <w:b/>
          <w:i/>
          <w:szCs w:val="24"/>
          <w:lang w:val="it-IT" w:eastAsia="en-US"/>
        </w:rPr>
        <w:t xml:space="preserve"> terrestri. </w:t>
      </w:r>
      <w:proofErr w:type="spellStart"/>
      <w:r w:rsidRPr="00FA6C46">
        <w:rPr>
          <w:b/>
          <w:i/>
          <w:szCs w:val="24"/>
          <w:lang w:val="it-IT" w:eastAsia="en-US"/>
        </w:rPr>
        <w:t>Għalhekk</w:t>
      </w:r>
      <w:proofErr w:type="spellEnd"/>
      <w:r w:rsidRPr="00FA6C46">
        <w:rPr>
          <w:b/>
          <w:i/>
          <w:szCs w:val="24"/>
          <w:lang w:val="it-IT" w:eastAsia="en-US"/>
        </w:rPr>
        <w:t xml:space="preserve"> </w:t>
      </w:r>
      <w:proofErr w:type="spellStart"/>
      <w:r w:rsidRPr="00FA6C46">
        <w:rPr>
          <w:b/>
          <w:i/>
          <w:szCs w:val="24"/>
          <w:lang w:val="it-IT" w:eastAsia="en-US"/>
        </w:rPr>
        <w:t>huwa</w:t>
      </w:r>
      <w:proofErr w:type="spellEnd"/>
      <w:r w:rsidRPr="00FA6C46">
        <w:rPr>
          <w:b/>
          <w:i/>
          <w:szCs w:val="24"/>
          <w:lang w:val="it-IT" w:eastAsia="en-US"/>
        </w:rPr>
        <w:t xml:space="preserve"> </w:t>
      </w:r>
      <w:proofErr w:type="spellStart"/>
      <w:r w:rsidRPr="00FA6C46">
        <w:rPr>
          <w:b/>
          <w:i/>
          <w:szCs w:val="24"/>
          <w:lang w:val="it-IT" w:eastAsia="en-US"/>
        </w:rPr>
        <w:t>xieraq</w:t>
      </w:r>
      <w:proofErr w:type="spellEnd"/>
      <w:r w:rsidRPr="00FA6C46">
        <w:rPr>
          <w:b/>
          <w:i/>
          <w:szCs w:val="24"/>
          <w:lang w:val="it-IT" w:eastAsia="en-US"/>
        </w:rPr>
        <w:t xml:space="preserve"> li </w:t>
      </w:r>
      <w:proofErr w:type="spellStart"/>
      <w:r w:rsidRPr="00FA6C46">
        <w:rPr>
          <w:b/>
          <w:i/>
          <w:szCs w:val="24"/>
          <w:lang w:val="it-IT" w:eastAsia="en-US"/>
        </w:rPr>
        <w:t>jiġu</w:t>
      </w:r>
      <w:proofErr w:type="spellEnd"/>
      <w:r w:rsidRPr="00FA6C46">
        <w:rPr>
          <w:b/>
          <w:i/>
          <w:szCs w:val="24"/>
          <w:lang w:val="it-IT" w:eastAsia="en-US"/>
        </w:rPr>
        <w:t xml:space="preserve"> </w:t>
      </w:r>
      <w:proofErr w:type="spellStart"/>
      <w:r w:rsidRPr="00FA6C46">
        <w:rPr>
          <w:b/>
          <w:i/>
          <w:szCs w:val="24"/>
          <w:lang w:val="it-IT" w:eastAsia="en-US"/>
        </w:rPr>
        <w:t>mmonitorjati</w:t>
      </w:r>
      <w:proofErr w:type="spellEnd"/>
      <w:r w:rsidRPr="00FA6C46">
        <w:rPr>
          <w:b/>
          <w:i/>
          <w:szCs w:val="24"/>
          <w:lang w:val="it-IT" w:eastAsia="en-US"/>
        </w:rPr>
        <w:t xml:space="preserve"> l-</w:t>
      </w:r>
      <w:proofErr w:type="spellStart"/>
      <w:r w:rsidRPr="00FA6C46">
        <w:rPr>
          <w:b/>
          <w:i/>
          <w:szCs w:val="24"/>
          <w:lang w:val="it-IT" w:eastAsia="en-US"/>
        </w:rPr>
        <w:t>impatt</w:t>
      </w:r>
      <w:proofErr w:type="spellEnd"/>
      <w:r w:rsidRPr="00FA6C46">
        <w:rPr>
          <w:b/>
          <w:i/>
          <w:szCs w:val="24"/>
          <w:lang w:val="it-IT" w:eastAsia="en-US"/>
        </w:rPr>
        <w:t xml:space="preserve"> u d-</w:t>
      </w:r>
      <w:proofErr w:type="spellStart"/>
      <w:r w:rsidRPr="00FA6C46">
        <w:rPr>
          <w:b/>
          <w:i/>
          <w:szCs w:val="24"/>
          <w:lang w:val="it-IT" w:eastAsia="en-US"/>
        </w:rPr>
        <w:t>destin</w:t>
      </w:r>
      <w:proofErr w:type="spellEnd"/>
      <w:r w:rsidRPr="00FA6C46">
        <w:rPr>
          <w:b/>
          <w:i/>
          <w:szCs w:val="24"/>
          <w:lang w:val="it-IT" w:eastAsia="en-US"/>
        </w:rPr>
        <w:t xml:space="preserve"> </w:t>
      </w:r>
      <w:proofErr w:type="spellStart"/>
      <w:r w:rsidRPr="00FA6C46">
        <w:rPr>
          <w:b/>
          <w:i/>
          <w:szCs w:val="24"/>
          <w:lang w:val="it-IT" w:eastAsia="en-US"/>
        </w:rPr>
        <w:t>ekotossikoloġiku</w:t>
      </w:r>
      <w:proofErr w:type="spellEnd"/>
      <w:r w:rsidRPr="00FA6C46">
        <w:rPr>
          <w:b/>
          <w:i/>
          <w:szCs w:val="24"/>
          <w:lang w:val="it-IT" w:eastAsia="en-US"/>
        </w:rPr>
        <w:t xml:space="preserve"> tal-</w:t>
      </w:r>
      <w:proofErr w:type="spellStart"/>
      <w:r w:rsidRPr="00FA6C46">
        <w:rPr>
          <w:b/>
          <w:i/>
          <w:szCs w:val="24"/>
          <w:lang w:val="it-IT" w:eastAsia="en-US"/>
        </w:rPr>
        <w:t>pestiċidi</w:t>
      </w:r>
      <w:proofErr w:type="spellEnd"/>
      <w:r w:rsidRPr="00FA6C46">
        <w:rPr>
          <w:b/>
          <w:i/>
          <w:szCs w:val="24"/>
          <w:lang w:val="it-IT" w:eastAsia="en-US"/>
        </w:rPr>
        <w:t xml:space="preserve"> u l-metaboliti </w:t>
      </w:r>
      <w:proofErr w:type="spellStart"/>
      <w:r w:rsidRPr="00FA6C46">
        <w:rPr>
          <w:b/>
          <w:i/>
          <w:szCs w:val="24"/>
          <w:lang w:val="it-IT" w:eastAsia="en-US"/>
        </w:rPr>
        <w:t>tagħhom</w:t>
      </w:r>
      <w:proofErr w:type="spellEnd"/>
      <w:r w:rsidRPr="00FA6C46">
        <w:rPr>
          <w:b/>
          <w:i/>
          <w:szCs w:val="24"/>
          <w:lang w:val="it-IT" w:eastAsia="en-US"/>
        </w:rPr>
        <w:t xml:space="preserve"> fil-</w:t>
      </w:r>
      <w:proofErr w:type="spellStart"/>
      <w:r w:rsidRPr="00FA6C46">
        <w:rPr>
          <w:b/>
          <w:i/>
          <w:szCs w:val="24"/>
          <w:lang w:val="it-IT" w:eastAsia="en-US"/>
        </w:rPr>
        <w:t>korpi</w:t>
      </w:r>
      <w:proofErr w:type="spellEnd"/>
      <w:r w:rsidRPr="00FA6C46">
        <w:rPr>
          <w:b/>
          <w:i/>
          <w:szCs w:val="24"/>
          <w:lang w:val="it-IT" w:eastAsia="en-US"/>
        </w:rPr>
        <w:t xml:space="preserve"> tal-</w:t>
      </w:r>
      <w:proofErr w:type="spellStart"/>
      <w:r w:rsidRPr="00FA6C46">
        <w:rPr>
          <w:b/>
          <w:i/>
          <w:szCs w:val="24"/>
          <w:lang w:val="it-IT" w:eastAsia="en-US"/>
        </w:rPr>
        <w:t>ilma</w:t>
      </w:r>
      <w:proofErr w:type="spellEnd"/>
      <w:r w:rsidRPr="00FA6C46">
        <w:rPr>
          <w:b/>
          <w:i/>
          <w:szCs w:val="24"/>
          <w:lang w:val="it-IT" w:eastAsia="en-US"/>
        </w:rPr>
        <w:t xml:space="preserve">. </w:t>
      </w:r>
      <w:r w:rsidRPr="00FA6C46">
        <w:rPr>
          <w:b/>
          <w:szCs w:val="24"/>
          <w:lang w:val="it-IT" w:eastAsia="en-US"/>
        </w:rPr>
        <w:t>[Em. 12]</w:t>
      </w:r>
    </w:p>
    <w:p w14:paraId="04FCC164" w14:textId="77777777" w:rsidR="00287A82" w:rsidRPr="00FA6C46" w:rsidRDefault="00287A82" w:rsidP="00287A82">
      <w:pPr>
        <w:spacing w:before="120" w:after="120" w:line="360" w:lineRule="auto"/>
        <w:ind w:left="850" w:hanging="850"/>
        <w:rPr>
          <w:szCs w:val="24"/>
          <w:lang w:val="it-IT" w:eastAsia="en-US"/>
        </w:rPr>
      </w:pPr>
      <w:r w:rsidRPr="00FA6C46">
        <w:rPr>
          <w:b/>
          <w:i/>
          <w:szCs w:val="24"/>
          <w:lang w:val="it-IT" w:eastAsia="en-US"/>
        </w:rPr>
        <w:t>(1j)</w:t>
      </w:r>
      <w:r w:rsidRPr="00FA6C46">
        <w:rPr>
          <w:szCs w:val="24"/>
          <w:lang w:val="it-IT" w:eastAsia="en-US"/>
        </w:rPr>
        <w:tab/>
      </w:r>
      <w:proofErr w:type="spellStart"/>
      <w:r w:rsidRPr="00FA6C46">
        <w:rPr>
          <w:b/>
          <w:i/>
          <w:szCs w:val="24"/>
          <w:lang w:val="it-IT" w:eastAsia="en-US"/>
        </w:rPr>
        <w:t>Huwa</w:t>
      </w:r>
      <w:proofErr w:type="spellEnd"/>
      <w:r w:rsidRPr="00FA6C46">
        <w:rPr>
          <w:b/>
          <w:i/>
          <w:szCs w:val="24"/>
          <w:lang w:val="it-IT" w:eastAsia="en-US"/>
        </w:rPr>
        <w:t xml:space="preserve"> </w:t>
      </w:r>
      <w:proofErr w:type="spellStart"/>
      <w:r w:rsidRPr="00FA6C46">
        <w:rPr>
          <w:b/>
          <w:i/>
          <w:szCs w:val="24"/>
          <w:lang w:val="it-IT" w:eastAsia="en-US"/>
        </w:rPr>
        <w:t>essenzjali</w:t>
      </w:r>
      <w:proofErr w:type="spellEnd"/>
      <w:r w:rsidRPr="00FA6C46">
        <w:rPr>
          <w:b/>
          <w:i/>
          <w:szCs w:val="24"/>
          <w:lang w:val="it-IT" w:eastAsia="en-US"/>
        </w:rPr>
        <w:t xml:space="preserve"> li </w:t>
      </w:r>
      <w:proofErr w:type="spellStart"/>
      <w:r w:rsidRPr="00FA6C46">
        <w:rPr>
          <w:b/>
          <w:i/>
          <w:szCs w:val="24"/>
          <w:lang w:val="it-IT" w:eastAsia="en-US"/>
        </w:rPr>
        <w:t>jiġu</w:t>
      </w:r>
      <w:proofErr w:type="spellEnd"/>
      <w:r w:rsidRPr="00FA6C46">
        <w:rPr>
          <w:b/>
          <w:i/>
          <w:szCs w:val="24"/>
          <w:lang w:val="it-IT" w:eastAsia="en-US"/>
        </w:rPr>
        <w:t xml:space="preserve"> </w:t>
      </w:r>
      <w:proofErr w:type="spellStart"/>
      <w:r w:rsidRPr="00FA6C46">
        <w:rPr>
          <w:b/>
          <w:i/>
          <w:szCs w:val="24"/>
          <w:lang w:val="it-IT" w:eastAsia="en-US"/>
        </w:rPr>
        <w:t>kkunsidrati</w:t>
      </w:r>
      <w:proofErr w:type="spellEnd"/>
      <w:r w:rsidRPr="00FA6C46">
        <w:rPr>
          <w:b/>
          <w:i/>
          <w:szCs w:val="24"/>
          <w:lang w:val="it-IT" w:eastAsia="en-US"/>
        </w:rPr>
        <w:t xml:space="preserve"> l-</w:t>
      </w:r>
      <w:proofErr w:type="spellStart"/>
      <w:r w:rsidRPr="00FA6C46">
        <w:rPr>
          <w:b/>
          <w:i/>
          <w:szCs w:val="24"/>
          <w:lang w:val="it-IT" w:eastAsia="en-US"/>
        </w:rPr>
        <w:t>isforzi</w:t>
      </w:r>
      <w:proofErr w:type="spellEnd"/>
      <w:r w:rsidRPr="00FA6C46">
        <w:rPr>
          <w:b/>
          <w:i/>
          <w:szCs w:val="24"/>
          <w:lang w:val="it-IT" w:eastAsia="en-US"/>
        </w:rPr>
        <w:t xml:space="preserve"> li </w:t>
      </w:r>
      <w:proofErr w:type="spellStart"/>
      <w:r w:rsidRPr="00FA6C46">
        <w:rPr>
          <w:b/>
          <w:i/>
          <w:szCs w:val="24"/>
          <w:lang w:val="it-IT" w:eastAsia="en-US"/>
        </w:rPr>
        <w:t>saru</w:t>
      </w:r>
      <w:proofErr w:type="spellEnd"/>
      <w:r w:rsidRPr="00FA6C46">
        <w:rPr>
          <w:b/>
          <w:i/>
          <w:szCs w:val="24"/>
          <w:lang w:val="it-IT" w:eastAsia="en-US"/>
        </w:rPr>
        <w:t xml:space="preserve"> s’issa </w:t>
      </w:r>
      <w:proofErr w:type="spellStart"/>
      <w:r w:rsidRPr="00FA6C46">
        <w:rPr>
          <w:b/>
          <w:i/>
          <w:szCs w:val="24"/>
          <w:lang w:val="it-IT" w:eastAsia="en-US"/>
        </w:rPr>
        <w:t>f’setturi</w:t>
      </w:r>
      <w:proofErr w:type="spellEnd"/>
      <w:r w:rsidRPr="00FA6C46">
        <w:rPr>
          <w:b/>
          <w:i/>
          <w:szCs w:val="24"/>
          <w:lang w:val="it-IT" w:eastAsia="en-US"/>
        </w:rPr>
        <w:t xml:space="preserve"> </w:t>
      </w:r>
      <w:proofErr w:type="spellStart"/>
      <w:r w:rsidRPr="00FA6C46">
        <w:rPr>
          <w:b/>
          <w:i/>
          <w:szCs w:val="24"/>
          <w:lang w:val="it-IT" w:eastAsia="en-US"/>
        </w:rPr>
        <w:t>bħall-agrikoltura</w:t>
      </w:r>
      <w:proofErr w:type="spellEnd"/>
      <w:r w:rsidRPr="00FA6C46">
        <w:rPr>
          <w:b/>
          <w:i/>
          <w:szCs w:val="24"/>
          <w:lang w:val="it-IT" w:eastAsia="en-US"/>
        </w:rPr>
        <w:t xml:space="preserve">, </w:t>
      </w:r>
      <w:proofErr w:type="spellStart"/>
      <w:r w:rsidRPr="00FA6C46">
        <w:rPr>
          <w:b/>
          <w:i/>
          <w:szCs w:val="24"/>
          <w:lang w:val="it-IT" w:eastAsia="en-US"/>
        </w:rPr>
        <w:t>fejn</w:t>
      </w:r>
      <w:proofErr w:type="spellEnd"/>
      <w:r w:rsidRPr="00FA6C46">
        <w:rPr>
          <w:b/>
          <w:i/>
          <w:szCs w:val="24"/>
          <w:lang w:val="it-IT" w:eastAsia="en-US"/>
        </w:rPr>
        <w:t xml:space="preserve"> </w:t>
      </w:r>
      <w:proofErr w:type="spellStart"/>
      <w:r w:rsidRPr="00FA6C46">
        <w:rPr>
          <w:b/>
          <w:i/>
          <w:szCs w:val="24"/>
          <w:lang w:val="it-IT" w:eastAsia="en-US"/>
        </w:rPr>
        <w:t>diġà</w:t>
      </w:r>
      <w:proofErr w:type="spellEnd"/>
      <w:r w:rsidRPr="00FA6C46">
        <w:rPr>
          <w:b/>
          <w:i/>
          <w:szCs w:val="24"/>
          <w:lang w:val="it-IT" w:eastAsia="en-US"/>
        </w:rPr>
        <w:t xml:space="preserve"> </w:t>
      </w:r>
      <w:proofErr w:type="spellStart"/>
      <w:r w:rsidRPr="00FA6C46">
        <w:rPr>
          <w:b/>
          <w:i/>
          <w:szCs w:val="24"/>
          <w:lang w:val="it-IT" w:eastAsia="en-US"/>
        </w:rPr>
        <w:t>kien</w:t>
      </w:r>
      <w:proofErr w:type="spellEnd"/>
      <w:r w:rsidRPr="00FA6C46">
        <w:rPr>
          <w:b/>
          <w:i/>
          <w:szCs w:val="24"/>
          <w:lang w:val="it-IT" w:eastAsia="en-US"/>
        </w:rPr>
        <w:t xml:space="preserve"> </w:t>
      </w:r>
      <w:proofErr w:type="spellStart"/>
      <w:r w:rsidRPr="00FA6C46">
        <w:rPr>
          <w:b/>
          <w:i/>
          <w:szCs w:val="24"/>
          <w:lang w:val="it-IT" w:eastAsia="en-US"/>
        </w:rPr>
        <w:t>possibbli</w:t>
      </w:r>
      <w:proofErr w:type="spellEnd"/>
      <w:r w:rsidRPr="00FA6C46">
        <w:rPr>
          <w:b/>
          <w:i/>
          <w:szCs w:val="24"/>
          <w:lang w:val="it-IT" w:eastAsia="en-US"/>
        </w:rPr>
        <w:t xml:space="preserve"> li </w:t>
      </w:r>
      <w:proofErr w:type="spellStart"/>
      <w:r w:rsidRPr="00FA6C46">
        <w:rPr>
          <w:b/>
          <w:i/>
          <w:szCs w:val="24"/>
          <w:lang w:val="it-IT" w:eastAsia="en-US"/>
        </w:rPr>
        <w:t>titnaqqas</w:t>
      </w:r>
      <w:proofErr w:type="spellEnd"/>
      <w:r w:rsidRPr="00FA6C46">
        <w:rPr>
          <w:b/>
          <w:i/>
          <w:szCs w:val="24"/>
          <w:lang w:val="it-IT" w:eastAsia="en-US"/>
        </w:rPr>
        <w:t xml:space="preserve"> il-</w:t>
      </w:r>
      <w:proofErr w:type="spellStart"/>
      <w:r w:rsidRPr="00FA6C46">
        <w:rPr>
          <w:b/>
          <w:i/>
          <w:szCs w:val="24"/>
          <w:lang w:val="it-IT" w:eastAsia="en-US"/>
        </w:rPr>
        <w:t>kontaminazzjoni</w:t>
      </w:r>
      <w:proofErr w:type="spellEnd"/>
      <w:r w:rsidRPr="00FA6C46">
        <w:rPr>
          <w:b/>
          <w:i/>
          <w:szCs w:val="24"/>
          <w:lang w:val="it-IT" w:eastAsia="en-US"/>
        </w:rPr>
        <w:t xml:space="preserve"> </w:t>
      </w:r>
      <w:proofErr w:type="spellStart"/>
      <w:r w:rsidRPr="00FA6C46">
        <w:rPr>
          <w:b/>
          <w:i/>
          <w:szCs w:val="24"/>
          <w:lang w:val="it-IT" w:eastAsia="en-US"/>
        </w:rPr>
        <w:t>fitosanitarja</w:t>
      </w:r>
      <w:proofErr w:type="spellEnd"/>
      <w:r w:rsidRPr="00FA6C46">
        <w:rPr>
          <w:b/>
          <w:i/>
          <w:szCs w:val="24"/>
          <w:lang w:val="it-IT" w:eastAsia="en-US"/>
        </w:rPr>
        <w:t xml:space="preserve"> b’14 % meta </w:t>
      </w:r>
      <w:proofErr w:type="spellStart"/>
      <w:r w:rsidRPr="00FA6C46">
        <w:rPr>
          <w:b/>
          <w:i/>
          <w:szCs w:val="24"/>
          <w:lang w:val="it-IT" w:eastAsia="en-US"/>
        </w:rPr>
        <w:t>mqabbla</w:t>
      </w:r>
      <w:proofErr w:type="spellEnd"/>
      <w:r w:rsidRPr="00FA6C46">
        <w:rPr>
          <w:b/>
          <w:i/>
          <w:szCs w:val="24"/>
          <w:lang w:val="it-IT" w:eastAsia="en-US"/>
        </w:rPr>
        <w:t xml:space="preserve"> mal-2015-2017 u b’26 % </w:t>
      </w:r>
      <w:proofErr w:type="spellStart"/>
      <w:r w:rsidRPr="00FA6C46">
        <w:rPr>
          <w:b/>
          <w:i/>
          <w:szCs w:val="24"/>
          <w:lang w:val="it-IT" w:eastAsia="en-US"/>
        </w:rPr>
        <w:t>jekk</w:t>
      </w:r>
      <w:proofErr w:type="spellEnd"/>
      <w:r w:rsidRPr="00FA6C46">
        <w:rPr>
          <w:b/>
          <w:i/>
          <w:szCs w:val="24"/>
          <w:lang w:val="it-IT" w:eastAsia="en-US"/>
        </w:rPr>
        <w:t xml:space="preserve"> </w:t>
      </w:r>
      <w:proofErr w:type="spellStart"/>
      <w:r w:rsidRPr="00FA6C46">
        <w:rPr>
          <w:b/>
          <w:i/>
          <w:szCs w:val="24"/>
          <w:lang w:val="it-IT" w:eastAsia="en-US"/>
        </w:rPr>
        <w:t>inħarsu</w:t>
      </w:r>
      <w:proofErr w:type="spellEnd"/>
      <w:r w:rsidRPr="00FA6C46">
        <w:rPr>
          <w:b/>
          <w:i/>
          <w:szCs w:val="24"/>
          <w:lang w:val="it-IT" w:eastAsia="en-US"/>
        </w:rPr>
        <w:t xml:space="preserve"> </w:t>
      </w:r>
      <w:proofErr w:type="spellStart"/>
      <w:r w:rsidRPr="00FA6C46">
        <w:rPr>
          <w:b/>
          <w:i/>
          <w:szCs w:val="24"/>
          <w:lang w:val="it-IT" w:eastAsia="en-US"/>
        </w:rPr>
        <w:t>lejn</w:t>
      </w:r>
      <w:proofErr w:type="spellEnd"/>
      <w:r w:rsidRPr="00FA6C46">
        <w:rPr>
          <w:b/>
          <w:i/>
          <w:szCs w:val="24"/>
          <w:lang w:val="it-IT" w:eastAsia="en-US"/>
        </w:rPr>
        <w:t xml:space="preserve"> l-</w:t>
      </w:r>
      <w:proofErr w:type="spellStart"/>
      <w:r w:rsidRPr="00FA6C46">
        <w:rPr>
          <w:b/>
          <w:i/>
          <w:szCs w:val="24"/>
          <w:lang w:val="it-IT" w:eastAsia="en-US"/>
        </w:rPr>
        <w:t>aktar</w:t>
      </w:r>
      <w:proofErr w:type="spellEnd"/>
      <w:r w:rsidRPr="00FA6C46">
        <w:rPr>
          <w:b/>
          <w:i/>
          <w:szCs w:val="24"/>
          <w:lang w:val="it-IT" w:eastAsia="en-US"/>
        </w:rPr>
        <w:t xml:space="preserve"> </w:t>
      </w:r>
      <w:proofErr w:type="spellStart"/>
      <w:r w:rsidRPr="00FA6C46">
        <w:rPr>
          <w:b/>
          <w:i/>
          <w:szCs w:val="24"/>
          <w:lang w:val="it-IT" w:eastAsia="en-US"/>
        </w:rPr>
        <w:t>sustanzi</w:t>
      </w:r>
      <w:proofErr w:type="spellEnd"/>
      <w:r w:rsidRPr="00FA6C46">
        <w:rPr>
          <w:b/>
          <w:i/>
          <w:szCs w:val="24"/>
          <w:lang w:val="it-IT" w:eastAsia="en-US"/>
        </w:rPr>
        <w:t xml:space="preserve"> </w:t>
      </w:r>
      <w:proofErr w:type="spellStart"/>
      <w:r w:rsidRPr="00FA6C46">
        <w:rPr>
          <w:b/>
          <w:i/>
          <w:szCs w:val="24"/>
          <w:lang w:val="it-IT" w:eastAsia="en-US"/>
        </w:rPr>
        <w:t>niġġiesa</w:t>
      </w:r>
      <w:proofErr w:type="spellEnd"/>
      <w:r w:rsidRPr="00FA6C46">
        <w:rPr>
          <w:b/>
          <w:i/>
          <w:szCs w:val="24"/>
          <w:lang w:val="it-IT" w:eastAsia="en-US"/>
        </w:rPr>
        <w:t xml:space="preserve"> </w:t>
      </w:r>
      <w:proofErr w:type="spellStart"/>
      <w:r w:rsidRPr="00FA6C46">
        <w:rPr>
          <w:b/>
          <w:i/>
          <w:szCs w:val="24"/>
          <w:lang w:val="it-IT" w:eastAsia="en-US"/>
        </w:rPr>
        <w:t>dannużi</w:t>
      </w:r>
      <w:proofErr w:type="spellEnd"/>
      <w:r w:rsidRPr="00FA6C46">
        <w:rPr>
          <w:b/>
          <w:i/>
          <w:szCs w:val="24"/>
          <w:lang w:val="it-IT" w:eastAsia="en-US"/>
        </w:rPr>
        <w:t xml:space="preserve">. </w:t>
      </w:r>
      <w:proofErr w:type="spellStart"/>
      <w:r w:rsidRPr="00FA6C46">
        <w:rPr>
          <w:b/>
          <w:i/>
          <w:szCs w:val="24"/>
          <w:lang w:val="it-IT" w:eastAsia="en-US"/>
        </w:rPr>
        <w:t>Iċ-ċifri</w:t>
      </w:r>
      <w:proofErr w:type="spellEnd"/>
      <w:r w:rsidRPr="00FA6C46">
        <w:rPr>
          <w:b/>
          <w:i/>
          <w:szCs w:val="24"/>
          <w:lang w:val="it-IT" w:eastAsia="en-US"/>
        </w:rPr>
        <w:t xml:space="preserve">, </w:t>
      </w:r>
      <w:proofErr w:type="spellStart"/>
      <w:r w:rsidRPr="00FA6C46">
        <w:rPr>
          <w:b/>
          <w:i/>
          <w:szCs w:val="24"/>
          <w:lang w:val="it-IT" w:eastAsia="en-US"/>
        </w:rPr>
        <w:t>għalhekk</w:t>
      </w:r>
      <w:proofErr w:type="spellEnd"/>
      <w:r w:rsidRPr="00FA6C46">
        <w:rPr>
          <w:b/>
          <w:i/>
          <w:szCs w:val="24"/>
          <w:lang w:val="it-IT" w:eastAsia="en-US"/>
        </w:rPr>
        <w:t xml:space="preserve">, </w:t>
      </w:r>
      <w:proofErr w:type="spellStart"/>
      <w:r w:rsidRPr="00FA6C46">
        <w:rPr>
          <w:b/>
          <w:i/>
          <w:szCs w:val="24"/>
          <w:lang w:val="it-IT" w:eastAsia="en-US"/>
        </w:rPr>
        <w:t>juru</w:t>
      </w:r>
      <w:proofErr w:type="spellEnd"/>
      <w:r w:rsidRPr="00FA6C46">
        <w:rPr>
          <w:b/>
          <w:i/>
          <w:szCs w:val="24"/>
          <w:lang w:val="it-IT" w:eastAsia="en-US"/>
        </w:rPr>
        <w:t xml:space="preserve"> </w:t>
      </w:r>
      <w:proofErr w:type="spellStart"/>
      <w:r w:rsidRPr="00FA6C46">
        <w:rPr>
          <w:b/>
          <w:i/>
          <w:szCs w:val="24"/>
          <w:lang w:val="it-IT" w:eastAsia="en-US"/>
        </w:rPr>
        <w:t>tnaqqis</w:t>
      </w:r>
      <w:proofErr w:type="spellEnd"/>
      <w:r w:rsidRPr="00FA6C46">
        <w:rPr>
          <w:b/>
          <w:i/>
          <w:szCs w:val="24"/>
          <w:lang w:val="it-IT" w:eastAsia="en-US"/>
        </w:rPr>
        <w:t xml:space="preserve"> </w:t>
      </w:r>
      <w:proofErr w:type="spellStart"/>
      <w:r w:rsidRPr="00FA6C46">
        <w:rPr>
          <w:b/>
          <w:i/>
          <w:szCs w:val="24"/>
          <w:lang w:val="it-IT" w:eastAsia="en-US"/>
        </w:rPr>
        <w:t>kontinwu</w:t>
      </w:r>
      <w:proofErr w:type="spellEnd"/>
      <w:r w:rsidRPr="00FA6C46">
        <w:rPr>
          <w:b/>
          <w:i/>
          <w:szCs w:val="24"/>
          <w:lang w:val="it-IT" w:eastAsia="en-US"/>
        </w:rPr>
        <w:t xml:space="preserve"> </w:t>
      </w:r>
      <w:proofErr w:type="spellStart"/>
      <w:r w:rsidRPr="00FA6C46">
        <w:rPr>
          <w:b/>
          <w:i/>
          <w:szCs w:val="24"/>
          <w:lang w:val="it-IT" w:eastAsia="en-US"/>
        </w:rPr>
        <w:t>fl-użu</w:t>
      </w:r>
      <w:proofErr w:type="spellEnd"/>
      <w:r w:rsidRPr="00FA6C46">
        <w:rPr>
          <w:b/>
          <w:i/>
          <w:szCs w:val="24"/>
          <w:lang w:val="it-IT" w:eastAsia="en-US"/>
        </w:rPr>
        <w:t xml:space="preserve"> u </w:t>
      </w:r>
      <w:proofErr w:type="spellStart"/>
      <w:r w:rsidRPr="00FA6C46">
        <w:rPr>
          <w:b/>
          <w:i/>
          <w:szCs w:val="24"/>
          <w:lang w:val="it-IT" w:eastAsia="en-US"/>
        </w:rPr>
        <w:t>fir-riskju</w:t>
      </w:r>
      <w:proofErr w:type="spellEnd"/>
      <w:r w:rsidRPr="00FA6C46">
        <w:rPr>
          <w:b/>
          <w:i/>
          <w:szCs w:val="24"/>
          <w:lang w:val="it-IT" w:eastAsia="en-US"/>
        </w:rPr>
        <w:t xml:space="preserve"> </w:t>
      </w:r>
      <w:proofErr w:type="spellStart"/>
      <w:r w:rsidRPr="00FA6C46">
        <w:rPr>
          <w:b/>
          <w:i/>
          <w:szCs w:val="24"/>
          <w:lang w:val="it-IT" w:eastAsia="en-US"/>
        </w:rPr>
        <w:t>tas-sustanzi</w:t>
      </w:r>
      <w:proofErr w:type="spellEnd"/>
      <w:r w:rsidRPr="00FA6C46">
        <w:rPr>
          <w:b/>
          <w:i/>
          <w:szCs w:val="24"/>
          <w:lang w:val="it-IT" w:eastAsia="en-US"/>
        </w:rPr>
        <w:t xml:space="preserve"> </w:t>
      </w:r>
      <w:proofErr w:type="spellStart"/>
      <w:r w:rsidRPr="00FA6C46">
        <w:rPr>
          <w:b/>
          <w:i/>
          <w:szCs w:val="24"/>
          <w:lang w:val="it-IT" w:eastAsia="en-US"/>
        </w:rPr>
        <w:t>kimiċi</w:t>
      </w:r>
      <w:proofErr w:type="spellEnd"/>
      <w:r w:rsidRPr="00FA6C46">
        <w:rPr>
          <w:b/>
          <w:i/>
          <w:szCs w:val="24"/>
          <w:lang w:val="it-IT" w:eastAsia="en-US"/>
        </w:rPr>
        <w:t xml:space="preserve">, </w:t>
      </w:r>
      <w:proofErr w:type="spellStart"/>
      <w:r w:rsidRPr="00FA6C46">
        <w:rPr>
          <w:b/>
          <w:i/>
          <w:szCs w:val="24"/>
          <w:lang w:val="it-IT" w:eastAsia="en-US"/>
        </w:rPr>
        <w:t>fejn</w:t>
      </w:r>
      <w:proofErr w:type="spellEnd"/>
      <w:r w:rsidRPr="00FA6C46">
        <w:rPr>
          <w:b/>
          <w:i/>
          <w:szCs w:val="24"/>
          <w:lang w:val="it-IT" w:eastAsia="en-US"/>
        </w:rPr>
        <w:t xml:space="preserve"> l-2020 </w:t>
      </w:r>
      <w:proofErr w:type="spellStart"/>
      <w:r w:rsidRPr="00FA6C46">
        <w:rPr>
          <w:b/>
          <w:i/>
          <w:szCs w:val="24"/>
          <w:lang w:val="it-IT" w:eastAsia="en-US"/>
        </w:rPr>
        <w:t>kienet</w:t>
      </w:r>
      <w:proofErr w:type="spellEnd"/>
      <w:r w:rsidRPr="00FA6C46">
        <w:rPr>
          <w:b/>
          <w:i/>
          <w:szCs w:val="24"/>
          <w:lang w:val="it-IT" w:eastAsia="en-US"/>
        </w:rPr>
        <w:t xml:space="preserve"> </w:t>
      </w:r>
      <w:proofErr w:type="spellStart"/>
      <w:r w:rsidRPr="00FA6C46">
        <w:rPr>
          <w:b/>
          <w:i/>
          <w:szCs w:val="24"/>
          <w:lang w:val="it-IT" w:eastAsia="en-US"/>
        </w:rPr>
        <w:t>it</w:t>
      </w:r>
      <w:proofErr w:type="spellEnd"/>
      <w:r w:rsidRPr="00FA6C46">
        <w:rPr>
          <w:b/>
          <w:i/>
          <w:szCs w:val="24"/>
          <w:lang w:val="it-IT" w:eastAsia="en-US"/>
        </w:rPr>
        <w:t xml:space="preserve">-tieni sena </w:t>
      </w:r>
      <w:proofErr w:type="spellStart"/>
      <w:r w:rsidRPr="00FA6C46">
        <w:rPr>
          <w:b/>
          <w:i/>
          <w:szCs w:val="24"/>
          <w:lang w:val="it-IT" w:eastAsia="en-US"/>
        </w:rPr>
        <w:t>konsekuttiva</w:t>
      </w:r>
      <w:proofErr w:type="spellEnd"/>
      <w:r w:rsidRPr="00FA6C46">
        <w:rPr>
          <w:b/>
          <w:i/>
          <w:szCs w:val="24"/>
          <w:lang w:val="it-IT" w:eastAsia="en-US"/>
        </w:rPr>
        <w:t xml:space="preserve"> li </w:t>
      </w:r>
      <w:proofErr w:type="spellStart"/>
      <w:r w:rsidRPr="00FA6C46">
        <w:rPr>
          <w:b/>
          <w:i/>
          <w:szCs w:val="24"/>
          <w:lang w:val="it-IT" w:eastAsia="en-US"/>
        </w:rPr>
        <w:t>fiha</w:t>
      </w:r>
      <w:proofErr w:type="spellEnd"/>
      <w:r w:rsidRPr="00FA6C46">
        <w:rPr>
          <w:b/>
          <w:i/>
          <w:szCs w:val="24"/>
          <w:lang w:val="it-IT" w:eastAsia="en-US"/>
        </w:rPr>
        <w:t xml:space="preserve"> </w:t>
      </w:r>
      <w:proofErr w:type="spellStart"/>
      <w:r w:rsidRPr="00FA6C46">
        <w:rPr>
          <w:b/>
          <w:i/>
          <w:szCs w:val="24"/>
          <w:lang w:val="it-IT" w:eastAsia="en-US"/>
        </w:rPr>
        <w:t>kien</w:t>
      </w:r>
      <w:proofErr w:type="spellEnd"/>
      <w:r w:rsidRPr="00FA6C46">
        <w:rPr>
          <w:b/>
          <w:i/>
          <w:szCs w:val="24"/>
          <w:lang w:val="it-IT" w:eastAsia="en-US"/>
        </w:rPr>
        <w:t xml:space="preserve"> </w:t>
      </w:r>
      <w:proofErr w:type="spellStart"/>
      <w:r w:rsidRPr="00FA6C46">
        <w:rPr>
          <w:b/>
          <w:i/>
          <w:szCs w:val="24"/>
          <w:lang w:val="it-IT" w:eastAsia="en-US"/>
        </w:rPr>
        <w:t>hemm</w:t>
      </w:r>
      <w:proofErr w:type="spellEnd"/>
      <w:r w:rsidRPr="00FA6C46">
        <w:rPr>
          <w:b/>
          <w:i/>
          <w:szCs w:val="24"/>
          <w:lang w:val="it-IT" w:eastAsia="en-US"/>
        </w:rPr>
        <w:t xml:space="preserve"> </w:t>
      </w:r>
      <w:proofErr w:type="spellStart"/>
      <w:r w:rsidRPr="00FA6C46">
        <w:rPr>
          <w:b/>
          <w:i/>
          <w:szCs w:val="24"/>
          <w:lang w:val="it-IT" w:eastAsia="en-US"/>
        </w:rPr>
        <w:t>tnaqqis</w:t>
      </w:r>
      <w:proofErr w:type="spellEnd"/>
      <w:r w:rsidRPr="00FA6C46">
        <w:rPr>
          <w:b/>
          <w:i/>
          <w:szCs w:val="24"/>
          <w:lang w:val="it-IT" w:eastAsia="en-US"/>
        </w:rPr>
        <w:t xml:space="preserve"> </w:t>
      </w:r>
      <w:proofErr w:type="spellStart"/>
      <w:r w:rsidRPr="00FA6C46">
        <w:rPr>
          <w:b/>
          <w:i/>
          <w:szCs w:val="24"/>
          <w:lang w:val="it-IT" w:eastAsia="en-US"/>
        </w:rPr>
        <w:t>sinifikanti</w:t>
      </w:r>
      <w:proofErr w:type="spellEnd"/>
      <w:r w:rsidRPr="00FA6C46">
        <w:rPr>
          <w:b/>
          <w:i/>
          <w:szCs w:val="24"/>
          <w:lang w:val="it-IT" w:eastAsia="en-US"/>
        </w:rPr>
        <w:t xml:space="preserve"> </w:t>
      </w:r>
      <w:proofErr w:type="spellStart"/>
      <w:r w:rsidRPr="00FA6C46">
        <w:rPr>
          <w:b/>
          <w:i/>
          <w:szCs w:val="24"/>
          <w:lang w:val="it-IT" w:eastAsia="en-US"/>
        </w:rPr>
        <w:t>fl-użu</w:t>
      </w:r>
      <w:proofErr w:type="spellEnd"/>
      <w:r w:rsidRPr="00FA6C46">
        <w:rPr>
          <w:b/>
          <w:i/>
          <w:szCs w:val="24"/>
          <w:lang w:val="it-IT" w:eastAsia="en-US"/>
        </w:rPr>
        <w:t xml:space="preserve"> tal-</w:t>
      </w:r>
      <w:proofErr w:type="spellStart"/>
      <w:r w:rsidRPr="00FA6C46">
        <w:rPr>
          <w:b/>
          <w:i/>
          <w:szCs w:val="24"/>
          <w:lang w:val="it-IT" w:eastAsia="en-US"/>
        </w:rPr>
        <w:t>pestiċidi</w:t>
      </w:r>
      <w:proofErr w:type="spellEnd"/>
      <w:r w:rsidRPr="00FA6C46">
        <w:rPr>
          <w:b/>
          <w:i/>
          <w:szCs w:val="24"/>
          <w:lang w:val="it-IT" w:eastAsia="en-US"/>
        </w:rPr>
        <w:t xml:space="preserve">, </w:t>
      </w:r>
      <w:proofErr w:type="spellStart"/>
      <w:r w:rsidRPr="00FA6C46">
        <w:rPr>
          <w:b/>
          <w:i/>
          <w:szCs w:val="24"/>
          <w:lang w:val="it-IT" w:eastAsia="en-US"/>
        </w:rPr>
        <w:t>speċjalment</w:t>
      </w:r>
      <w:proofErr w:type="spellEnd"/>
      <w:r w:rsidRPr="00FA6C46">
        <w:rPr>
          <w:b/>
          <w:i/>
          <w:szCs w:val="24"/>
          <w:lang w:val="it-IT" w:eastAsia="en-US"/>
        </w:rPr>
        <w:t xml:space="preserve"> </w:t>
      </w:r>
      <w:proofErr w:type="spellStart"/>
      <w:r w:rsidRPr="00FA6C46">
        <w:rPr>
          <w:b/>
          <w:i/>
          <w:szCs w:val="24"/>
          <w:lang w:val="it-IT" w:eastAsia="en-US"/>
        </w:rPr>
        <w:t>dawk</w:t>
      </w:r>
      <w:proofErr w:type="spellEnd"/>
      <w:r w:rsidRPr="00FA6C46">
        <w:rPr>
          <w:b/>
          <w:i/>
          <w:szCs w:val="24"/>
          <w:lang w:val="it-IT" w:eastAsia="en-US"/>
        </w:rPr>
        <w:t xml:space="preserve"> l-</w:t>
      </w:r>
      <w:proofErr w:type="spellStart"/>
      <w:r w:rsidRPr="00FA6C46">
        <w:rPr>
          <w:b/>
          <w:i/>
          <w:szCs w:val="24"/>
          <w:lang w:val="it-IT" w:eastAsia="en-US"/>
        </w:rPr>
        <w:t>aktar</w:t>
      </w:r>
      <w:proofErr w:type="spellEnd"/>
      <w:r w:rsidRPr="00FA6C46">
        <w:rPr>
          <w:b/>
          <w:i/>
          <w:szCs w:val="24"/>
          <w:lang w:val="it-IT" w:eastAsia="en-US"/>
        </w:rPr>
        <w:t xml:space="preserve"> </w:t>
      </w:r>
      <w:proofErr w:type="spellStart"/>
      <w:r w:rsidRPr="00FA6C46">
        <w:rPr>
          <w:b/>
          <w:i/>
          <w:szCs w:val="24"/>
          <w:lang w:val="it-IT" w:eastAsia="en-US"/>
        </w:rPr>
        <w:t>perikolużi</w:t>
      </w:r>
      <w:proofErr w:type="spellEnd"/>
      <w:r w:rsidRPr="00FA6C46">
        <w:rPr>
          <w:szCs w:val="24"/>
          <w:vertAlign w:val="superscript"/>
          <w:lang w:val="en-GB" w:eastAsia="en-US"/>
        </w:rPr>
        <w:footnoteReference w:id="9"/>
      </w:r>
      <w:r w:rsidRPr="00FA6C46">
        <w:rPr>
          <w:b/>
          <w:i/>
          <w:szCs w:val="24"/>
          <w:lang w:val="it-IT" w:eastAsia="en-US"/>
        </w:rPr>
        <w:t xml:space="preserve">. </w:t>
      </w:r>
      <w:r w:rsidRPr="00FA6C46">
        <w:rPr>
          <w:b/>
          <w:szCs w:val="24"/>
          <w:lang w:val="it-IT" w:eastAsia="en-US"/>
        </w:rPr>
        <w:t>[Em. 13]</w:t>
      </w:r>
    </w:p>
    <w:p w14:paraId="6F93CB87" w14:textId="77777777" w:rsidR="00287A82" w:rsidRPr="00FA6C46" w:rsidRDefault="00287A82">
      <w:pPr>
        <w:widowControl/>
        <w:rPr>
          <w:b/>
          <w:i/>
          <w:szCs w:val="24"/>
          <w:lang w:val="it-IT" w:eastAsia="en-US"/>
        </w:rPr>
      </w:pPr>
      <w:r w:rsidRPr="00FA6C46">
        <w:rPr>
          <w:b/>
          <w:i/>
          <w:szCs w:val="24"/>
          <w:lang w:val="it-IT" w:eastAsia="en-US"/>
        </w:rPr>
        <w:br w:type="page"/>
      </w:r>
    </w:p>
    <w:p w14:paraId="13F3EEB6" w14:textId="77777777" w:rsidR="00287A82" w:rsidRPr="00FA6C46" w:rsidRDefault="00287A82" w:rsidP="00287A82">
      <w:pPr>
        <w:spacing w:before="120" w:after="120" w:line="360" w:lineRule="auto"/>
        <w:ind w:left="850" w:hanging="850"/>
        <w:rPr>
          <w:szCs w:val="24"/>
          <w:lang w:val="it-IT" w:eastAsia="en-US"/>
        </w:rPr>
      </w:pPr>
      <w:r w:rsidRPr="00FA6C46">
        <w:rPr>
          <w:b/>
          <w:i/>
          <w:szCs w:val="24"/>
          <w:lang w:val="it-IT" w:eastAsia="en-US"/>
        </w:rPr>
        <w:lastRenderedPageBreak/>
        <w:t>(1k)</w:t>
      </w:r>
      <w:r w:rsidRPr="00FA6C46">
        <w:rPr>
          <w:szCs w:val="24"/>
          <w:lang w:val="it-IT" w:eastAsia="en-US"/>
        </w:rPr>
        <w:tab/>
      </w:r>
      <w:proofErr w:type="spellStart"/>
      <w:r w:rsidRPr="00FA6C46">
        <w:rPr>
          <w:b/>
          <w:i/>
          <w:szCs w:val="24"/>
          <w:lang w:val="it-IT" w:eastAsia="en-US"/>
        </w:rPr>
        <w:t>It-tniġġis</w:t>
      </w:r>
      <w:proofErr w:type="spellEnd"/>
      <w:r w:rsidRPr="00FA6C46">
        <w:rPr>
          <w:b/>
          <w:i/>
          <w:szCs w:val="24"/>
          <w:lang w:val="it-IT" w:eastAsia="en-US"/>
        </w:rPr>
        <w:t xml:space="preserve"> </w:t>
      </w:r>
      <w:proofErr w:type="spellStart"/>
      <w:r w:rsidRPr="00FA6C46">
        <w:rPr>
          <w:b/>
          <w:i/>
          <w:szCs w:val="24"/>
          <w:lang w:val="it-IT" w:eastAsia="en-US"/>
        </w:rPr>
        <w:t>kimiku</w:t>
      </w:r>
      <w:proofErr w:type="spellEnd"/>
      <w:r w:rsidRPr="00FA6C46">
        <w:rPr>
          <w:b/>
          <w:i/>
          <w:szCs w:val="24"/>
          <w:lang w:val="it-IT" w:eastAsia="en-US"/>
        </w:rPr>
        <w:t xml:space="preserve"> tal-</w:t>
      </w:r>
      <w:proofErr w:type="spellStart"/>
      <w:r w:rsidRPr="00FA6C46">
        <w:rPr>
          <w:b/>
          <w:i/>
          <w:szCs w:val="24"/>
          <w:lang w:val="it-IT" w:eastAsia="en-US"/>
        </w:rPr>
        <w:t>ilma</w:t>
      </w:r>
      <w:proofErr w:type="spellEnd"/>
      <w:r w:rsidRPr="00FA6C46">
        <w:rPr>
          <w:b/>
          <w:i/>
          <w:szCs w:val="24"/>
          <w:lang w:val="it-IT" w:eastAsia="en-US"/>
        </w:rPr>
        <w:t xml:space="preserve"> tal-</w:t>
      </w:r>
      <w:proofErr w:type="spellStart"/>
      <w:r w:rsidRPr="00FA6C46">
        <w:rPr>
          <w:b/>
          <w:i/>
          <w:szCs w:val="24"/>
          <w:lang w:val="it-IT" w:eastAsia="en-US"/>
        </w:rPr>
        <w:t>wiċċ</w:t>
      </w:r>
      <w:proofErr w:type="spellEnd"/>
      <w:r w:rsidRPr="00FA6C46">
        <w:rPr>
          <w:b/>
          <w:i/>
          <w:szCs w:val="24"/>
          <w:lang w:val="it-IT" w:eastAsia="en-US"/>
        </w:rPr>
        <w:t xml:space="preserve"> u tal-</w:t>
      </w:r>
      <w:proofErr w:type="spellStart"/>
      <w:r w:rsidRPr="00FA6C46">
        <w:rPr>
          <w:b/>
          <w:i/>
          <w:szCs w:val="24"/>
          <w:lang w:val="it-IT" w:eastAsia="en-US"/>
        </w:rPr>
        <w:t>ilma</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taħt</w:t>
      </w:r>
      <w:proofErr w:type="spellEnd"/>
      <w:r w:rsidRPr="00FA6C46">
        <w:rPr>
          <w:b/>
          <w:i/>
          <w:szCs w:val="24"/>
          <w:lang w:val="it-IT" w:eastAsia="en-US"/>
        </w:rPr>
        <w:t xml:space="preserve"> l-art </w:t>
      </w:r>
      <w:proofErr w:type="spellStart"/>
      <w:r w:rsidRPr="00FA6C46">
        <w:rPr>
          <w:b/>
          <w:i/>
          <w:szCs w:val="24"/>
          <w:lang w:val="it-IT" w:eastAsia="en-US"/>
        </w:rPr>
        <w:t>joħloq</w:t>
      </w:r>
      <w:proofErr w:type="spellEnd"/>
      <w:r w:rsidRPr="00FA6C46">
        <w:rPr>
          <w:b/>
          <w:i/>
          <w:szCs w:val="24"/>
          <w:lang w:val="it-IT" w:eastAsia="en-US"/>
        </w:rPr>
        <w:t xml:space="preserve"> </w:t>
      </w:r>
      <w:proofErr w:type="spellStart"/>
      <w:r w:rsidRPr="00FA6C46">
        <w:rPr>
          <w:b/>
          <w:i/>
          <w:szCs w:val="24"/>
          <w:lang w:val="it-IT" w:eastAsia="en-US"/>
        </w:rPr>
        <w:t>ukoll</w:t>
      </w:r>
      <w:proofErr w:type="spellEnd"/>
      <w:r w:rsidRPr="00FA6C46">
        <w:rPr>
          <w:b/>
          <w:i/>
          <w:szCs w:val="24"/>
          <w:lang w:val="it-IT" w:eastAsia="en-US"/>
        </w:rPr>
        <w:t xml:space="preserve"> </w:t>
      </w:r>
      <w:proofErr w:type="spellStart"/>
      <w:r w:rsidRPr="00FA6C46">
        <w:rPr>
          <w:b/>
          <w:i/>
          <w:szCs w:val="24"/>
          <w:lang w:val="it-IT" w:eastAsia="en-US"/>
        </w:rPr>
        <w:t>theddida</w:t>
      </w:r>
      <w:proofErr w:type="spellEnd"/>
      <w:r w:rsidRPr="00FA6C46">
        <w:rPr>
          <w:b/>
          <w:i/>
          <w:szCs w:val="24"/>
          <w:lang w:val="it-IT" w:eastAsia="en-US"/>
        </w:rPr>
        <w:t xml:space="preserve"> </w:t>
      </w:r>
      <w:proofErr w:type="spellStart"/>
      <w:r w:rsidRPr="00FA6C46">
        <w:rPr>
          <w:b/>
          <w:i/>
          <w:szCs w:val="24"/>
          <w:lang w:val="it-IT" w:eastAsia="en-US"/>
        </w:rPr>
        <w:t>għall-agrikoltura</w:t>
      </w:r>
      <w:proofErr w:type="spellEnd"/>
      <w:r w:rsidRPr="00FA6C46">
        <w:rPr>
          <w:b/>
          <w:i/>
          <w:szCs w:val="24"/>
          <w:lang w:val="it-IT" w:eastAsia="en-US"/>
        </w:rPr>
        <w:t xml:space="preserve"> </w:t>
      </w:r>
      <w:proofErr w:type="spellStart"/>
      <w:r w:rsidRPr="00FA6C46">
        <w:rPr>
          <w:b/>
          <w:i/>
          <w:szCs w:val="24"/>
          <w:lang w:val="it-IT" w:eastAsia="en-US"/>
        </w:rPr>
        <w:t>peress</w:t>
      </w:r>
      <w:proofErr w:type="spellEnd"/>
      <w:r w:rsidRPr="00FA6C46">
        <w:rPr>
          <w:b/>
          <w:i/>
          <w:szCs w:val="24"/>
          <w:lang w:val="it-IT" w:eastAsia="en-US"/>
        </w:rPr>
        <w:t xml:space="preserve"> li </w:t>
      </w:r>
      <w:proofErr w:type="spellStart"/>
      <w:r w:rsidRPr="00FA6C46">
        <w:rPr>
          <w:b/>
          <w:i/>
          <w:szCs w:val="24"/>
          <w:lang w:val="it-IT" w:eastAsia="en-US"/>
        </w:rPr>
        <w:t>jillimita</w:t>
      </w:r>
      <w:proofErr w:type="spellEnd"/>
      <w:r w:rsidRPr="00FA6C46">
        <w:rPr>
          <w:b/>
          <w:i/>
          <w:szCs w:val="24"/>
          <w:lang w:val="it-IT" w:eastAsia="en-US"/>
        </w:rPr>
        <w:t xml:space="preserve"> d-</w:t>
      </w:r>
      <w:proofErr w:type="spellStart"/>
      <w:r w:rsidRPr="00FA6C46">
        <w:rPr>
          <w:b/>
          <w:i/>
          <w:szCs w:val="24"/>
          <w:lang w:val="it-IT" w:eastAsia="en-US"/>
        </w:rPr>
        <w:t>disponibbiltà</w:t>
      </w:r>
      <w:proofErr w:type="spellEnd"/>
      <w:r w:rsidRPr="00FA6C46">
        <w:rPr>
          <w:b/>
          <w:i/>
          <w:szCs w:val="24"/>
          <w:lang w:val="it-IT" w:eastAsia="en-US"/>
        </w:rPr>
        <w:t xml:space="preserve"> tal-</w:t>
      </w:r>
      <w:proofErr w:type="spellStart"/>
      <w:r w:rsidRPr="00FA6C46">
        <w:rPr>
          <w:b/>
          <w:i/>
          <w:szCs w:val="24"/>
          <w:lang w:val="it-IT" w:eastAsia="en-US"/>
        </w:rPr>
        <w:t>ilma</w:t>
      </w:r>
      <w:proofErr w:type="spellEnd"/>
      <w:r w:rsidRPr="00FA6C46">
        <w:rPr>
          <w:b/>
          <w:i/>
          <w:szCs w:val="24"/>
          <w:lang w:val="it-IT" w:eastAsia="en-US"/>
        </w:rPr>
        <w:t xml:space="preserve"> </w:t>
      </w:r>
      <w:proofErr w:type="spellStart"/>
      <w:r w:rsidRPr="00FA6C46">
        <w:rPr>
          <w:b/>
          <w:i/>
          <w:szCs w:val="24"/>
          <w:lang w:val="it-IT" w:eastAsia="en-US"/>
        </w:rPr>
        <w:t>adattat</w:t>
      </w:r>
      <w:proofErr w:type="spellEnd"/>
      <w:r w:rsidRPr="00FA6C46">
        <w:rPr>
          <w:b/>
          <w:i/>
          <w:szCs w:val="24"/>
          <w:lang w:val="it-IT" w:eastAsia="en-US"/>
        </w:rPr>
        <w:t xml:space="preserve"> </w:t>
      </w:r>
      <w:proofErr w:type="spellStart"/>
      <w:r w:rsidRPr="00FA6C46">
        <w:rPr>
          <w:b/>
          <w:i/>
          <w:szCs w:val="24"/>
          <w:lang w:val="it-IT" w:eastAsia="en-US"/>
        </w:rPr>
        <w:t>għat-tisqija</w:t>
      </w:r>
      <w:proofErr w:type="spellEnd"/>
      <w:r w:rsidRPr="00FA6C46">
        <w:rPr>
          <w:b/>
          <w:i/>
          <w:szCs w:val="24"/>
          <w:lang w:val="it-IT" w:eastAsia="en-US"/>
        </w:rPr>
        <w:t xml:space="preserve"> tal-</w:t>
      </w:r>
      <w:proofErr w:type="spellStart"/>
      <w:r w:rsidRPr="00FA6C46">
        <w:rPr>
          <w:b/>
          <w:i/>
          <w:szCs w:val="24"/>
          <w:lang w:val="it-IT" w:eastAsia="en-US"/>
        </w:rPr>
        <w:t>għelejjel</w:t>
      </w:r>
      <w:proofErr w:type="spellEnd"/>
      <w:r w:rsidRPr="00FA6C46">
        <w:rPr>
          <w:b/>
          <w:i/>
          <w:szCs w:val="24"/>
          <w:lang w:val="it-IT" w:eastAsia="en-US"/>
        </w:rPr>
        <w:t xml:space="preserve">, u </w:t>
      </w:r>
      <w:proofErr w:type="spellStart"/>
      <w:r w:rsidRPr="00FA6C46">
        <w:rPr>
          <w:b/>
          <w:i/>
          <w:szCs w:val="24"/>
          <w:lang w:val="it-IT" w:eastAsia="en-US"/>
        </w:rPr>
        <w:t>jkompli</w:t>
      </w:r>
      <w:proofErr w:type="spellEnd"/>
      <w:r w:rsidRPr="00FA6C46">
        <w:rPr>
          <w:b/>
          <w:i/>
          <w:szCs w:val="24"/>
          <w:lang w:val="it-IT" w:eastAsia="en-US"/>
        </w:rPr>
        <w:t xml:space="preserve"> </w:t>
      </w:r>
      <w:proofErr w:type="spellStart"/>
      <w:r w:rsidRPr="00FA6C46">
        <w:rPr>
          <w:b/>
          <w:i/>
          <w:szCs w:val="24"/>
          <w:lang w:val="it-IT" w:eastAsia="en-US"/>
        </w:rPr>
        <w:t>jaggrava</w:t>
      </w:r>
      <w:proofErr w:type="spellEnd"/>
      <w:r w:rsidRPr="00FA6C46">
        <w:rPr>
          <w:b/>
          <w:i/>
          <w:szCs w:val="24"/>
          <w:lang w:val="it-IT" w:eastAsia="en-US"/>
        </w:rPr>
        <w:t xml:space="preserve"> l-</w:t>
      </w:r>
      <w:proofErr w:type="spellStart"/>
      <w:r w:rsidRPr="00FA6C46">
        <w:rPr>
          <w:b/>
          <w:i/>
          <w:szCs w:val="24"/>
          <w:lang w:val="it-IT" w:eastAsia="en-US"/>
        </w:rPr>
        <w:t>iskarsezza</w:t>
      </w:r>
      <w:proofErr w:type="spellEnd"/>
      <w:r w:rsidRPr="00FA6C46">
        <w:rPr>
          <w:b/>
          <w:i/>
          <w:szCs w:val="24"/>
          <w:lang w:val="it-IT" w:eastAsia="en-US"/>
        </w:rPr>
        <w:t xml:space="preserve"> tal-</w:t>
      </w:r>
      <w:proofErr w:type="spellStart"/>
      <w:r w:rsidRPr="00FA6C46">
        <w:rPr>
          <w:b/>
          <w:i/>
          <w:szCs w:val="24"/>
          <w:lang w:val="it-IT" w:eastAsia="en-US"/>
        </w:rPr>
        <w:t>ilma</w:t>
      </w:r>
      <w:proofErr w:type="spellEnd"/>
      <w:r w:rsidRPr="00FA6C46">
        <w:rPr>
          <w:b/>
          <w:i/>
          <w:szCs w:val="24"/>
          <w:lang w:val="it-IT" w:eastAsia="en-US"/>
        </w:rPr>
        <w:t xml:space="preserve">. </w:t>
      </w:r>
      <w:proofErr w:type="spellStart"/>
      <w:r w:rsidRPr="00FA6C46">
        <w:rPr>
          <w:b/>
          <w:i/>
          <w:szCs w:val="24"/>
          <w:lang w:val="it-IT" w:eastAsia="en-US"/>
        </w:rPr>
        <w:t>Għalhekk</w:t>
      </w:r>
      <w:proofErr w:type="spellEnd"/>
      <w:r w:rsidRPr="00FA6C46">
        <w:rPr>
          <w:b/>
          <w:i/>
          <w:szCs w:val="24"/>
          <w:lang w:val="it-IT" w:eastAsia="en-US"/>
        </w:rPr>
        <w:t xml:space="preserve">, </w:t>
      </w:r>
      <w:proofErr w:type="spellStart"/>
      <w:r w:rsidRPr="00FA6C46">
        <w:rPr>
          <w:b/>
          <w:i/>
          <w:szCs w:val="24"/>
          <w:lang w:val="it-IT" w:eastAsia="en-US"/>
        </w:rPr>
        <w:t>jenħtieġ</w:t>
      </w:r>
      <w:proofErr w:type="spellEnd"/>
      <w:r w:rsidRPr="00FA6C46">
        <w:rPr>
          <w:b/>
          <w:i/>
          <w:szCs w:val="24"/>
          <w:lang w:val="it-IT" w:eastAsia="en-US"/>
        </w:rPr>
        <w:t xml:space="preserve"> li l-</w:t>
      </w:r>
      <w:proofErr w:type="spellStart"/>
      <w:r w:rsidRPr="00FA6C46">
        <w:rPr>
          <w:b/>
          <w:i/>
          <w:szCs w:val="24"/>
          <w:lang w:val="it-IT" w:eastAsia="en-US"/>
        </w:rPr>
        <w:t>Unjoni</w:t>
      </w:r>
      <w:proofErr w:type="spellEnd"/>
      <w:r w:rsidRPr="00FA6C46">
        <w:rPr>
          <w:b/>
          <w:i/>
          <w:szCs w:val="24"/>
          <w:lang w:val="it-IT" w:eastAsia="en-US"/>
        </w:rPr>
        <w:t xml:space="preserve"> u l-Istati Membri </w:t>
      </w:r>
      <w:proofErr w:type="spellStart"/>
      <w:r w:rsidRPr="00FA6C46">
        <w:rPr>
          <w:b/>
          <w:i/>
          <w:szCs w:val="24"/>
          <w:lang w:val="it-IT" w:eastAsia="en-US"/>
        </w:rPr>
        <w:t>jżidu</w:t>
      </w:r>
      <w:proofErr w:type="spellEnd"/>
      <w:r w:rsidRPr="00FA6C46">
        <w:rPr>
          <w:b/>
          <w:i/>
          <w:szCs w:val="24"/>
          <w:lang w:val="it-IT" w:eastAsia="en-US"/>
        </w:rPr>
        <w:t xml:space="preserve"> l-</w:t>
      </w:r>
      <w:proofErr w:type="spellStart"/>
      <w:r w:rsidRPr="00FA6C46">
        <w:rPr>
          <w:b/>
          <w:i/>
          <w:szCs w:val="24"/>
          <w:lang w:val="it-IT" w:eastAsia="en-US"/>
        </w:rPr>
        <w:t>appoġġ</w:t>
      </w:r>
      <w:proofErr w:type="spellEnd"/>
      <w:r w:rsidRPr="00FA6C46">
        <w:rPr>
          <w:b/>
          <w:i/>
          <w:szCs w:val="24"/>
          <w:lang w:val="it-IT" w:eastAsia="en-US"/>
        </w:rPr>
        <w:t xml:space="preserve"> </w:t>
      </w:r>
      <w:proofErr w:type="spellStart"/>
      <w:r w:rsidRPr="00FA6C46">
        <w:rPr>
          <w:b/>
          <w:i/>
          <w:szCs w:val="24"/>
          <w:lang w:val="it-IT" w:eastAsia="en-US"/>
        </w:rPr>
        <w:t>għar-riċerka</w:t>
      </w:r>
      <w:proofErr w:type="spellEnd"/>
      <w:r w:rsidRPr="00FA6C46">
        <w:rPr>
          <w:b/>
          <w:i/>
          <w:szCs w:val="24"/>
          <w:lang w:val="it-IT" w:eastAsia="en-US"/>
        </w:rPr>
        <w:t xml:space="preserve"> u l-</w:t>
      </w:r>
      <w:proofErr w:type="spellStart"/>
      <w:r w:rsidRPr="00FA6C46">
        <w:rPr>
          <w:b/>
          <w:i/>
          <w:szCs w:val="24"/>
          <w:lang w:val="it-IT" w:eastAsia="en-US"/>
        </w:rPr>
        <w:t>innovazzjoni</w:t>
      </w:r>
      <w:proofErr w:type="spellEnd"/>
      <w:r w:rsidRPr="00FA6C46">
        <w:rPr>
          <w:b/>
          <w:i/>
          <w:szCs w:val="24"/>
          <w:lang w:val="it-IT" w:eastAsia="en-US"/>
        </w:rPr>
        <w:t xml:space="preserve"> </w:t>
      </w:r>
      <w:proofErr w:type="spellStart"/>
      <w:r w:rsidRPr="00FA6C46">
        <w:rPr>
          <w:b/>
          <w:i/>
          <w:szCs w:val="24"/>
          <w:lang w:val="it-IT" w:eastAsia="en-US"/>
        </w:rPr>
        <w:t>biex</w:t>
      </w:r>
      <w:proofErr w:type="spellEnd"/>
      <w:r w:rsidRPr="00FA6C46">
        <w:rPr>
          <w:b/>
          <w:i/>
          <w:szCs w:val="24"/>
          <w:lang w:val="it-IT" w:eastAsia="en-US"/>
        </w:rPr>
        <w:t xml:space="preserve"> </w:t>
      </w:r>
      <w:proofErr w:type="spellStart"/>
      <w:r w:rsidRPr="00FA6C46">
        <w:rPr>
          <w:b/>
          <w:i/>
          <w:szCs w:val="24"/>
          <w:lang w:val="it-IT" w:eastAsia="en-US"/>
        </w:rPr>
        <w:t>jimplimentaw</w:t>
      </w:r>
      <w:proofErr w:type="spellEnd"/>
      <w:r w:rsidRPr="00FA6C46">
        <w:rPr>
          <w:b/>
          <w:i/>
          <w:szCs w:val="24"/>
          <w:lang w:val="it-IT" w:eastAsia="en-US"/>
        </w:rPr>
        <w:t xml:space="preserve"> </w:t>
      </w:r>
      <w:proofErr w:type="spellStart"/>
      <w:r w:rsidRPr="00FA6C46">
        <w:rPr>
          <w:b/>
          <w:i/>
          <w:szCs w:val="24"/>
          <w:lang w:val="it-IT" w:eastAsia="en-US"/>
        </w:rPr>
        <w:t>b’mod</w:t>
      </w:r>
      <w:proofErr w:type="spellEnd"/>
      <w:r w:rsidRPr="00FA6C46">
        <w:rPr>
          <w:b/>
          <w:i/>
          <w:szCs w:val="24"/>
          <w:lang w:val="it-IT" w:eastAsia="en-US"/>
        </w:rPr>
        <w:t xml:space="preserve"> </w:t>
      </w:r>
      <w:proofErr w:type="spellStart"/>
      <w:r w:rsidRPr="00FA6C46">
        <w:rPr>
          <w:b/>
          <w:i/>
          <w:szCs w:val="24"/>
          <w:lang w:val="it-IT" w:eastAsia="en-US"/>
        </w:rPr>
        <w:t>rapidu</w:t>
      </w:r>
      <w:proofErr w:type="spellEnd"/>
      <w:r w:rsidRPr="00FA6C46">
        <w:rPr>
          <w:b/>
          <w:i/>
          <w:szCs w:val="24"/>
          <w:lang w:val="it-IT" w:eastAsia="en-US"/>
        </w:rPr>
        <w:t xml:space="preserve"> </w:t>
      </w:r>
      <w:proofErr w:type="spellStart"/>
      <w:r w:rsidRPr="00FA6C46">
        <w:rPr>
          <w:b/>
          <w:i/>
          <w:szCs w:val="24"/>
          <w:lang w:val="it-IT" w:eastAsia="en-US"/>
        </w:rPr>
        <w:t>soluzzjonijiet</w:t>
      </w:r>
      <w:proofErr w:type="spellEnd"/>
      <w:r w:rsidRPr="00FA6C46">
        <w:rPr>
          <w:b/>
          <w:i/>
          <w:szCs w:val="24"/>
          <w:lang w:val="it-IT" w:eastAsia="en-US"/>
        </w:rPr>
        <w:t xml:space="preserve"> </w:t>
      </w:r>
      <w:proofErr w:type="spellStart"/>
      <w:r w:rsidRPr="00FA6C46">
        <w:rPr>
          <w:b/>
          <w:i/>
          <w:szCs w:val="24"/>
          <w:lang w:val="it-IT" w:eastAsia="en-US"/>
        </w:rPr>
        <w:t>biex</w:t>
      </w:r>
      <w:proofErr w:type="spellEnd"/>
      <w:r w:rsidRPr="00FA6C46">
        <w:rPr>
          <w:b/>
          <w:i/>
          <w:szCs w:val="24"/>
          <w:lang w:val="it-IT" w:eastAsia="en-US"/>
        </w:rPr>
        <w:t xml:space="preserve"> </w:t>
      </w:r>
      <w:proofErr w:type="spellStart"/>
      <w:r w:rsidRPr="00FA6C46">
        <w:rPr>
          <w:b/>
          <w:i/>
          <w:szCs w:val="24"/>
          <w:lang w:val="it-IT" w:eastAsia="en-US"/>
        </w:rPr>
        <w:t>jindirizzaw</w:t>
      </w:r>
      <w:proofErr w:type="spellEnd"/>
      <w:r w:rsidRPr="00FA6C46">
        <w:rPr>
          <w:b/>
          <w:i/>
          <w:szCs w:val="24"/>
          <w:lang w:val="it-IT" w:eastAsia="en-US"/>
        </w:rPr>
        <w:t xml:space="preserve"> l-</w:t>
      </w:r>
      <w:proofErr w:type="spellStart"/>
      <w:r w:rsidRPr="00FA6C46">
        <w:rPr>
          <w:b/>
          <w:i/>
          <w:szCs w:val="24"/>
          <w:lang w:val="it-IT" w:eastAsia="en-US"/>
        </w:rPr>
        <w:t>iskarsezza</w:t>
      </w:r>
      <w:proofErr w:type="spellEnd"/>
      <w:r w:rsidRPr="00FA6C46">
        <w:rPr>
          <w:b/>
          <w:i/>
          <w:szCs w:val="24"/>
          <w:lang w:val="it-IT" w:eastAsia="en-US"/>
        </w:rPr>
        <w:t xml:space="preserve"> u t-</w:t>
      </w:r>
      <w:proofErr w:type="spellStart"/>
      <w:r w:rsidRPr="00FA6C46">
        <w:rPr>
          <w:b/>
          <w:i/>
          <w:szCs w:val="24"/>
          <w:lang w:val="it-IT" w:eastAsia="en-US"/>
        </w:rPr>
        <w:t>tniġġis</w:t>
      </w:r>
      <w:proofErr w:type="spellEnd"/>
      <w:r w:rsidRPr="00FA6C46">
        <w:rPr>
          <w:b/>
          <w:i/>
          <w:szCs w:val="24"/>
          <w:lang w:val="it-IT" w:eastAsia="en-US"/>
        </w:rPr>
        <w:t xml:space="preserve"> tal-</w:t>
      </w:r>
      <w:proofErr w:type="spellStart"/>
      <w:r w:rsidRPr="00FA6C46">
        <w:rPr>
          <w:b/>
          <w:i/>
          <w:szCs w:val="24"/>
          <w:lang w:val="it-IT" w:eastAsia="en-US"/>
        </w:rPr>
        <w:t>ilma</w:t>
      </w:r>
      <w:proofErr w:type="spellEnd"/>
      <w:r w:rsidRPr="00FA6C46">
        <w:rPr>
          <w:b/>
          <w:i/>
          <w:szCs w:val="24"/>
          <w:lang w:val="it-IT" w:eastAsia="en-US"/>
        </w:rPr>
        <w:t xml:space="preserve"> tal-</w:t>
      </w:r>
      <w:proofErr w:type="spellStart"/>
      <w:r w:rsidRPr="00FA6C46">
        <w:rPr>
          <w:b/>
          <w:i/>
          <w:szCs w:val="24"/>
          <w:lang w:val="it-IT" w:eastAsia="en-US"/>
        </w:rPr>
        <w:t>wiċċ</w:t>
      </w:r>
      <w:proofErr w:type="spellEnd"/>
      <w:r w:rsidRPr="00FA6C46">
        <w:rPr>
          <w:b/>
          <w:i/>
          <w:szCs w:val="24"/>
          <w:lang w:val="it-IT" w:eastAsia="en-US"/>
        </w:rPr>
        <w:t xml:space="preserve"> u tal-</w:t>
      </w:r>
      <w:proofErr w:type="spellStart"/>
      <w:r w:rsidRPr="00FA6C46">
        <w:rPr>
          <w:b/>
          <w:i/>
          <w:szCs w:val="24"/>
          <w:lang w:val="it-IT" w:eastAsia="en-US"/>
        </w:rPr>
        <w:t>ilma</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taħt</w:t>
      </w:r>
      <w:proofErr w:type="spellEnd"/>
      <w:r w:rsidRPr="00FA6C46">
        <w:rPr>
          <w:b/>
          <w:i/>
          <w:szCs w:val="24"/>
          <w:lang w:val="it-IT" w:eastAsia="en-US"/>
        </w:rPr>
        <w:t xml:space="preserve"> l-art, </w:t>
      </w:r>
      <w:proofErr w:type="spellStart"/>
      <w:r w:rsidRPr="00FA6C46">
        <w:rPr>
          <w:b/>
          <w:i/>
          <w:szCs w:val="24"/>
          <w:lang w:val="it-IT" w:eastAsia="en-US"/>
        </w:rPr>
        <w:t>inklużi</w:t>
      </w:r>
      <w:proofErr w:type="spellEnd"/>
      <w:r w:rsidRPr="00FA6C46">
        <w:rPr>
          <w:b/>
          <w:i/>
          <w:szCs w:val="24"/>
          <w:lang w:val="it-IT" w:eastAsia="en-US"/>
        </w:rPr>
        <w:t xml:space="preserve"> d-</w:t>
      </w:r>
      <w:proofErr w:type="spellStart"/>
      <w:r w:rsidRPr="00FA6C46">
        <w:rPr>
          <w:b/>
          <w:i/>
          <w:szCs w:val="24"/>
          <w:lang w:val="it-IT" w:eastAsia="en-US"/>
        </w:rPr>
        <w:t>diġitalizzazzjoni</w:t>
      </w:r>
      <w:proofErr w:type="spellEnd"/>
      <w:r w:rsidRPr="00FA6C46">
        <w:rPr>
          <w:b/>
          <w:i/>
          <w:szCs w:val="24"/>
          <w:lang w:val="it-IT" w:eastAsia="en-US"/>
        </w:rPr>
        <w:t>, l-</w:t>
      </w:r>
      <w:proofErr w:type="spellStart"/>
      <w:r w:rsidRPr="00FA6C46">
        <w:rPr>
          <w:b/>
          <w:i/>
          <w:szCs w:val="24"/>
          <w:lang w:val="it-IT" w:eastAsia="en-US"/>
        </w:rPr>
        <w:t>agrikoltura</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preċiżjoni</w:t>
      </w:r>
      <w:proofErr w:type="spellEnd"/>
      <w:r w:rsidRPr="00FA6C46">
        <w:rPr>
          <w:b/>
          <w:i/>
          <w:szCs w:val="24"/>
          <w:lang w:val="it-IT" w:eastAsia="en-US"/>
        </w:rPr>
        <w:t xml:space="preserve">, </w:t>
      </w:r>
      <w:proofErr w:type="spellStart"/>
      <w:r w:rsidRPr="00FA6C46">
        <w:rPr>
          <w:b/>
          <w:i/>
          <w:szCs w:val="24"/>
          <w:lang w:val="it-IT" w:eastAsia="en-US"/>
        </w:rPr>
        <w:t>it-tisqija</w:t>
      </w:r>
      <w:proofErr w:type="spellEnd"/>
      <w:r w:rsidRPr="00FA6C46">
        <w:rPr>
          <w:b/>
          <w:i/>
          <w:szCs w:val="24"/>
          <w:lang w:val="it-IT" w:eastAsia="en-US"/>
        </w:rPr>
        <w:t xml:space="preserve"> ottimizzata u l-</w:t>
      </w:r>
      <w:proofErr w:type="spellStart"/>
      <w:r w:rsidRPr="00FA6C46">
        <w:rPr>
          <w:b/>
          <w:i/>
          <w:szCs w:val="24"/>
          <w:lang w:val="it-IT" w:eastAsia="en-US"/>
        </w:rPr>
        <w:t>modernizzazzjoni</w:t>
      </w:r>
      <w:proofErr w:type="spellEnd"/>
      <w:r w:rsidRPr="00FA6C46">
        <w:rPr>
          <w:b/>
          <w:i/>
          <w:szCs w:val="24"/>
          <w:lang w:val="it-IT" w:eastAsia="en-US"/>
        </w:rPr>
        <w:t xml:space="preserve"> </w:t>
      </w:r>
      <w:proofErr w:type="spellStart"/>
      <w:r w:rsidRPr="00FA6C46">
        <w:rPr>
          <w:b/>
          <w:i/>
          <w:szCs w:val="24"/>
          <w:lang w:val="it-IT" w:eastAsia="en-US"/>
        </w:rPr>
        <w:t>tat-tisqija</w:t>
      </w:r>
      <w:proofErr w:type="spellEnd"/>
      <w:r w:rsidRPr="00FA6C46">
        <w:rPr>
          <w:b/>
          <w:i/>
          <w:szCs w:val="24"/>
          <w:lang w:val="it-IT" w:eastAsia="en-US"/>
        </w:rPr>
        <w:t xml:space="preserve"> u l-</w:t>
      </w:r>
      <w:proofErr w:type="spellStart"/>
      <w:r w:rsidRPr="00FA6C46">
        <w:rPr>
          <w:b/>
          <w:i/>
          <w:szCs w:val="24"/>
          <w:lang w:val="it-IT" w:eastAsia="en-US"/>
        </w:rPr>
        <w:t>użu</w:t>
      </w:r>
      <w:proofErr w:type="spellEnd"/>
      <w:r w:rsidRPr="00FA6C46">
        <w:rPr>
          <w:b/>
          <w:i/>
          <w:szCs w:val="24"/>
          <w:lang w:val="it-IT" w:eastAsia="en-US"/>
        </w:rPr>
        <w:t xml:space="preserve"> </w:t>
      </w:r>
      <w:proofErr w:type="spellStart"/>
      <w:r w:rsidRPr="00FA6C46">
        <w:rPr>
          <w:b/>
          <w:i/>
          <w:szCs w:val="24"/>
          <w:lang w:val="it-IT" w:eastAsia="en-US"/>
        </w:rPr>
        <w:t>ċirkolari</w:t>
      </w:r>
      <w:proofErr w:type="spellEnd"/>
      <w:r w:rsidRPr="00FA6C46">
        <w:rPr>
          <w:b/>
          <w:i/>
          <w:szCs w:val="24"/>
          <w:lang w:val="it-IT" w:eastAsia="en-US"/>
        </w:rPr>
        <w:t xml:space="preserve"> tar-</w:t>
      </w:r>
      <w:proofErr w:type="spellStart"/>
      <w:r w:rsidRPr="00FA6C46">
        <w:rPr>
          <w:b/>
          <w:i/>
          <w:szCs w:val="24"/>
          <w:lang w:val="it-IT" w:eastAsia="en-US"/>
        </w:rPr>
        <w:t>riżorsi</w:t>
      </w:r>
      <w:proofErr w:type="spellEnd"/>
      <w:r w:rsidRPr="00FA6C46">
        <w:rPr>
          <w:b/>
          <w:i/>
          <w:szCs w:val="24"/>
          <w:lang w:val="it-IT" w:eastAsia="en-US"/>
        </w:rPr>
        <w:t xml:space="preserve">, </w:t>
      </w:r>
      <w:proofErr w:type="spellStart"/>
      <w:r w:rsidRPr="00FA6C46">
        <w:rPr>
          <w:b/>
          <w:i/>
          <w:szCs w:val="24"/>
          <w:lang w:val="it-IT" w:eastAsia="en-US"/>
        </w:rPr>
        <w:t>għal</w:t>
      </w:r>
      <w:proofErr w:type="spellEnd"/>
      <w:r w:rsidRPr="00FA6C46">
        <w:rPr>
          <w:b/>
          <w:i/>
          <w:szCs w:val="24"/>
          <w:lang w:val="it-IT" w:eastAsia="en-US"/>
        </w:rPr>
        <w:t xml:space="preserve"> </w:t>
      </w:r>
      <w:proofErr w:type="spellStart"/>
      <w:r w:rsidRPr="00FA6C46">
        <w:rPr>
          <w:b/>
          <w:i/>
          <w:szCs w:val="24"/>
          <w:lang w:val="it-IT" w:eastAsia="en-US"/>
        </w:rPr>
        <w:t>ġestjoni</w:t>
      </w:r>
      <w:proofErr w:type="spellEnd"/>
      <w:r w:rsidRPr="00FA6C46">
        <w:rPr>
          <w:b/>
          <w:i/>
          <w:szCs w:val="24"/>
          <w:lang w:val="it-IT" w:eastAsia="en-US"/>
        </w:rPr>
        <w:t xml:space="preserve"> </w:t>
      </w:r>
      <w:proofErr w:type="spellStart"/>
      <w:r w:rsidRPr="00FA6C46">
        <w:rPr>
          <w:b/>
          <w:i/>
          <w:szCs w:val="24"/>
          <w:lang w:val="it-IT" w:eastAsia="en-US"/>
        </w:rPr>
        <w:t>mtejba</w:t>
      </w:r>
      <w:proofErr w:type="spellEnd"/>
      <w:r w:rsidRPr="00FA6C46">
        <w:rPr>
          <w:b/>
          <w:i/>
          <w:szCs w:val="24"/>
          <w:lang w:val="it-IT" w:eastAsia="en-US"/>
        </w:rPr>
        <w:t xml:space="preserve"> tal-</w:t>
      </w:r>
      <w:proofErr w:type="spellStart"/>
      <w:r w:rsidRPr="00FA6C46">
        <w:rPr>
          <w:b/>
          <w:i/>
          <w:szCs w:val="24"/>
          <w:lang w:val="it-IT" w:eastAsia="en-US"/>
        </w:rPr>
        <w:t>ilma</w:t>
      </w:r>
      <w:proofErr w:type="spellEnd"/>
      <w:r w:rsidRPr="00FA6C46">
        <w:rPr>
          <w:b/>
          <w:i/>
          <w:szCs w:val="24"/>
          <w:lang w:val="it-IT" w:eastAsia="en-US"/>
        </w:rPr>
        <w:t xml:space="preserve"> </w:t>
      </w:r>
      <w:proofErr w:type="spellStart"/>
      <w:r w:rsidRPr="00FA6C46">
        <w:rPr>
          <w:b/>
          <w:i/>
          <w:szCs w:val="24"/>
          <w:lang w:val="it-IT" w:eastAsia="en-US"/>
        </w:rPr>
        <w:t>reżiljenti</w:t>
      </w:r>
      <w:proofErr w:type="spellEnd"/>
      <w:r w:rsidRPr="00FA6C46">
        <w:rPr>
          <w:b/>
          <w:i/>
          <w:szCs w:val="24"/>
          <w:lang w:val="it-IT" w:eastAsia="en-US"/>
        </w:rPr>
        <w:t xml:space="preserve"> </w:t>
      </w:r>
      <w:proofErr w:type="spellStart"/>
      <w:r w:rsidRPr="00FA6C46">
        <w:rPr>
          <w:b/>
          <w:i/>
          <w:szCs w:val="24"/>
          <w:lang w:val="it-IT" w:eastAsia="en-US"/>
        </w:rPr>
        <w:t>għat-tibdil</w:t>
      </w:r>
      <w:proofErr w:type="spellEnd"/>
      <w:r w:rsidRPr="00FA6C46">
        <w:rPr>
          <w:b/>
          <w:i/>
          <w:szCs w:val="24"/>
          <w:lang w:val="it-IT" w:eastAsia="en-US"/>
        </w:rPr>
        <w:t xml:space="preserve"> fil-</w:t>
      </w:r>
      <w:proofErr w:type="spellStart"/>
      <w:r w:rsidRPr="00FA6C46">
        <w:rPr>
          <w:b/>
          <w:i/>
          <w:szCs w:val="24"/>
          <w:lang w:val="it-IT" w:eastAsia="en-US"/>
        </w:rPr>
        <w:t>klima</w:t>
      </w:r>
      <w:proofErr w:type="spellEnd"/>
      <w:r w:rsidRPr="00FA6C46">
        <w:rPr>
          <w:b/>
          <w:i/>
          <w:szCs w:val="24"/>
          <w:lang w:val="it-IT" w:eastAsia="en-US"/>
        </w:rPr>
        <w:t xml:space="preserve"> u </w:t>
      </w:r>
      <w:proofErr w:type="spellStart"/>
      <w:r w:rsidRPr="00FA6C46">
        <w:rPr>
          <w:b/>
          <w:i/>
          <w:szCs w:val="24"/>
          <w:lang w:val="it-IT" w:eastAsia="en-US"/>
        </w:rPr>
        <w:t>applikazzjoni</w:t>
      </w:r>
      <w:proofErr w:type="spellEnd"/>
      <w:r w:rsidRPr="00FA6C46">
        <w:rPr>
          <w:b/>
          <w:i/>
          <w:szCs w:val="24"/>
          <w:lang w:val="it-IT" w:eastAsia="en-US"/>
        </w:rPr>
        <w:t xml:space="preserve"> </w:t>
      </w:r>
      <w:proofErr w:type="spellStart"/>
      <w:r w:rsidRPr="00FA6C46">
        <w:rPr>
          <w:b/>
          <w:i/>
          <w:szCs w:val="24"/>
          <w:lang w:val="it-IT" w:eastAsia="en-US"/>
        </w:rPr>
        <w:t>aktar</w:t>
      </w:r>
      <w:proofErr w:type="spellEnd"/>
      <w:r w:rsidRPr="00FA6C46">
        <w:rPr>
          <w:b/>
          <w:i/>
          <w:szCs w:val="24"/>
          <w:lang w:val="it-IT" w:eastAsia="en-US"/>
        </w:rPr>
        <w:t xml:space="preserve"> </w:t>
      </w:r>
      <w:proofErr w:type="spellStart"/>
      <w:r w:rsidRPr="00FA6C46">
        <w:rPr>
          <w:b/>
          <w:i/>
          <w:szCs w:val="24"/>
          <w:lang w:val="it-IT" w:eastAsia="en-US"/>
        </w:rPr>
        <w:t>immirata</w:t>
      </w:r>
      <w:proofErr w:type="spellEnd"/>
      <w:r w:rsidRPr="00FA6C46">
        <w:rPr>
          <w:b/>
          <w:i/>
          <w:szCs w:val="24"/>
          <w:lang w:val="it-IT" w:eastAsia="en-US"/>
        </w:rPr>
        <w:t xml:space="preserve"> tal-</w:t>
      </w:r>
      <w:proofErr w:type="spellStart"/>
      <w:r w:rsidRPr="00FA6C46">
        <w:rPr>
          <w:b/>
          <w:i/>
          <w:szCs w:val="24"/>
          <w:lang w:val="it-IT" w:eastAsia="en-US"/>
        </w:rPr>
        <w:t>pestiċidi</w:t>
      </w:r>
      <w:proofErr w:type="spellEnd"/>
      <w:r w:rsidRPr="00FA6C46">
        <w:rPr>
          <w:b/>
          <w:i/>
          <w:szCs w:val="24"/>
          <w:lang w:val="it-IT" w:eastAsia="en-US"/>
        </w:rPr>
        <w:t xml:space="preserve"> u l-fertilizzanti </w:t>
      </w:r>
      <w:proofErr w:type="spellStart"/>
      <w:r w:rsidRPr="00FA6C46">
        <w:rPr>
          <w:b/>
          <w:i/>
          <w:szCs w:val="24"/>
          <w:lang w:val="it-IT" w:eastAsia="en-US"/>
        </w:rPr>
        <w:t>għall-għelejjel</w:t>
      </w:r>
      <w:proofErr w:type="spellEnd"/>
      <w:r w:rsidRPr="00FA6C46">
        <w:rPr>
          <w:b/>
          <w:i/>
          <w:szCs w:val="24"/>
          <w:lang w:val="it-IT" w:eastAsia="en-US"/>
        </w:rPr>
        <w:t xml:space="preserve">, </w:t>
      </w:r>
      <w:proofErr w:type="spellStart"/>
      <w:r w:rsidRPr="00FA6C46">
        <w:rPr>
          <w:b/>
          <w:i/>
          <w:szCs w:val="24"/>
          <w:lang w:val="it-IT" w:eastAsia="en-US"/>
        </w:rPr>
        <w:t>alternattivi</w:t>
      </w:r>
      <w:proofErr w:type="spellEnd"/>
      <w:r w:rsidRPr="00FA6C46">
        <w:rPr>
          <w:b/>
          <w:i/>
          <w:szCs w:val="24"/>
          <w:lang w:val="it-IT" w:eastAsia="en-US"/>
        </w:rPr>
        <w:t xml:space="preserve"> li </w:t>
      </w:r>
      <w:proofErr w:type="spellStart"/>
      <w:r w:rsidRPr="00FA6C46">
        <w:rPr>
          <w:b/>
          <w:i/>
          <w:szCs w:val="24"/>
          <w:lang w:val="it-IT" w:eastAsia="en-US"/>
        </w:rPr>
        <w:t>jniġġsu</w:t>
      </w:r>
      <w:proofErr w:type="spellEnd"/>
      <w:r w:rsidRPr="00FA6C46">
        <w:rPr>
          <w:b/>
          <w:i/>
          <w:szCs w:val="24"/>
          <w:lang w:val="it-IT" w:eastAsia="en-US"/>
        </w:rPr>
        <w:t xml:space="preserve"> </w:t>
      </w:r>
      <w:proofErr w:type="spellStart"/>
      <w:r w:rsidRPr="00FA6C46">
        <w:rPr>
          <w:b/>
          <w:i/>
          <w:szCs w:val="24"/>
          <w:lang w:val="it-IT" w:eastAsia="en-US"/>
        </w:rPr>
        <w:t>anqas</w:t>
      </w:r>
      <w:proofErr w:type="spellEnd"/>
      <w:r w:rsidRPr="00FA6C46">
        <w:rPr>
          <w:b/>
          <w:i/>
          <w:szCs w:val="24"/>
          <w:lang w:val="it-IT" w:eastAsia="en-US"/>
        </w:rPr>
        <w:t xml:space="preserve"> u </w:t>
      </w:r>
      <w:proofErr w:type="spellStart"/>
      <w:r w:rsidRPr="00FA6C46">
        <w:rPr>
          <w:b/>
          <w:i/>
          <w:szCs w:val="24"/>
          <w:lang w:val="it-IT" w:eastAsia="en-US"/>
        </w:rPr>
        <w:t>aktar</w:t>
      </w:r>
      <w:proofErr w:type="spellEnd"/>
      <w:r w:rsidRPr="00FA6C46">
        <w:rPr>
          <w:b/>
          <w:i/>
          <w:szCs w:val="24"/>
          <w:lang w:val="it-IT" w:eastAsia="en-US"/>
        </w:rPr>
        <w:t xml:space="preserve"> </w:t>
      </w:r>
      <w:proofErr w:type="spellStart"/>
      <w:r w:rsidRPr="00FA6C46">
        <w:rPr>
          <w:b/>
          <w:i/>
          <w:szCs w:val="24"/>
          <w:lang w:val="it-IT" w:eastAsia="en-US"/>
        </w:rPr>
        <w:t>sikuri</w:t>
      </w:r>
      <w:proofErr w:type="spellEnd"/>
      <w:r w:rsidRPr="00FA6C46">
        <w:rPr>
          <w:b/>
          <w:i/>
          <w:szCs w:val="24"/>
          <w:lang w:val="it-IT" w:eastAsia="en-US"/>
        </w:rPr>
        <w:t xml:space="preserve"> </w:t>
      </w:r>
      <w:proofErr w:type="spellStart"/>
      <w:r w:rsidRPr="00FA6C46">
        <w:rPr>
          <w:b/>
          <w:i/>
          <w:szCs w:val="24"/>
          <w:lang w:val="it-IT" w:eastAsia="en-US"/>
        </w:rPr>
        <w:t>għall</w:t>
      </w:r>
      <w:proofErr w:type="spellEnd"/>
      <w:r w:rsidRPr="00FA6C46">
        <w:rPr>
          <w:b/>
          <w:i/>
          <w:szCs w:val="24"/>
          <w:lang w:val="it-IT" w:eastAsia="en-US"/>
        </w:rPr>
        <w:t xml:space="preserve">-inputs </w:t>
      </w:r>
      <w:proofErr w:type="spellStart"/>
      <w:r w:rsidRPr="00FA6C46">
        <w:rPr>
          <w:b/>
          <w:i/>
          <w:szCs w:val="24"/>
          <w:lang w:val="it-IT" w:eastAsia="en-US"/>
        </w:rPr>
        <w:t>agrikoli</w:t>
      </w:r>
      <w:proofErr w:type="spellEnd"/>
      <w:r w:rsidRPr="00FA6C46">
        <w:rPr>
          <w:b/>
          <w:i/>
          <w:szCs w:val="24"/>
          <w:lang w:val="it-IT" w:eastAsia="en-US"/>
        </w:rPr>
        <w:t xml:space="preserve">, </w:t>
      </w:r>
      <w:proofErr w:type="spellStart"/>
      <w:r w:rsidRPr="00FA6C46">
        <w:rPr>
          <w:b/>
          <w:i/>
          <w:szCs w:val="24"/>
          <w:lang w:val="it-IT" w:eastAsia="en-US"/>
        </w:rPr>
        <w:t>varjetajiet</w:t>
      </w:r>
      <w:proofErr w:type="spellEnd"/>
      <w:r w:rsidRPr="00FA6C46">
        <w:rPr>
          <w:b/>
          <w:i/>
          <w:szCs w:val="24"/>
          <w:lang w:val="it-IT" w:eastAsia="en-US"/>
        </w:rPr>
        <w:t xml:space="preserve"> </w:t>
      </w:r>
      <w:proofErr w:type="spellStart"/>
      <w:r w:rsidRPr="00FA6C46">
        <w:rPr>
          <w:b/>
          <w:i/>
          <w:szCs w:val="24"/>
          <w:lang w:val="it-IT" w:eastAsia="en-US"/>
        </w:rPr>
        <w:t>aktar</w:t>
      </w:r>
      <w:proofErr w:type="spellEnd"/>
      <w:r w:rsidRPr="00FA6C46">
        <w:rPr>
          <w:b/>
          <w:i/>
          <w:szCs w:val="24"/>
          <w:lang w:val="it-IT" w:eastAsia="en-US"/>
        </w:rPr>
        <w:t xml:space="preserve"> </w:t>
      </w:r>
      <w:proofErr w:type="spellStart"/>
      <w:r w:rsidRPr="00FA6C46">
        <w:rPr>
          <w:b/>
          <w:i/>
          <w:szCs w:val="24"/>
          <w:lang w:val="it-IT" w:eastAsia="en-US"/>
        </w:rPr>
        <w:t>reżistenti</w:t>
      </w:r>
      <w:proofErr w:type="spellEnd"/>
      <w:r w:rsidRPr="00FA6C46">
        <w:rPr>
          <w:b/>
          <w:i/>
          <w:szCs w:val="24"/>
          <w:lang w:val="it-IT" w:eastAsia="en-US"/>
        </w:rPr>
        <w:t xml:space="preserve"> u </w:t>
      </w:r>
      <w:proofErr w:type="spellStart"/>
      <w:r w:rsidRPr="00FA6C46">
        <w:rPr>
          <w:b/>
          <w:i/>
          <w:szCs w:val="24"/>
          <w:lang w:val="it-IT" w:eastAsia="en-US"/>
        </w:rPr>
        <w:t>effiċjenti</w:t>
      </w:r>
      <w:proofErr w:type="spellEnd"/>
      <w:r w:rsidRPr="00FA6C46">
        <w:rPr>
          <w:b/>
          <w:i/>
          <w:szCs w:val="24"/>
          <w:lang w:val="it-IT" w:eastAsia="en-US"/>
        </w:rPr>
        <w:t xml:space="preserve"> fin-</w:t>
      </w:r>
      <w:proofErr w:type="spellStart"/>
      <w:r w:rsidRPr="00FA6C46">
        <w:rPr>
          <w:b/>
          <w:i/>
          <w:szCs w:val="24"/>
          <w:lang w:val="it-IT" w:eastAsia="en-US"/>
        </w:rPr>
        <w:t>nutrijenti</w:t>
      </w:r>
      <w:proofErr w:type="spellEnd"/>
      <w:r w:rsidRPr="00FA6C46">
        <w:rPr>
          <w:b/>
          <w:i/>
          <w:szCs w:val="24"/>
          <w:lang w:val="it-IT" w:eastAsia="en-US"/>
        </w:rPr>
        <w:t xml:space="preserve"> u </w:t>
      </w:r>
      <w:proofErr w:type="spellStart"/>
      <w:r w:rsidRPr="00FA6C46">
        <w:rPr>
          <w:b/>
          <w:i/>
          <w:szCs w:val="24"/>
          <w:lang w:val="it-IT" w:eastAsia="en-US"/>
        </w:rPr>
        <w:t>użu</w:t>
      </w:r>
      <w:proofErr w:type="spellEnd"/>
      <w:r w:rsidRPr="00FA6C46">
        <w:rPr>
          <w:b/>
          <w:i/>
          <w:szCs w:val="24"/>
          <w:lang w:val="it-IT" w:eastAsia="en-US"/>
        </w:rPr>
        <w:t xml:space="preserve"> </w:t>
      </w:r>
      <w:proofErr w:type="spellStart"/>
      <w:r w:rsidRPr="00FA6C46">
        <w:rPr>
          <w:b/>
          <w:i/>
          <w:szCs w:val="24"/>
          <w:lang w:val="it-IT" w:eastAsia="en-US"/>
        </w:rPr>
        <w:t>akbar</w:t>
      </w:r>
      <w:proofErr w:type="spellEnd"/>
      <w:r w:rsidRPr="00FA6C46">
        <w:rPr>
          <w:b/>
          <w:i/>
          <w:szCs w:val="24"/>
          <w:lang w:val="it-IT" w:eastAsia="en-US"/>
        </w:rPr>
        <w:t xml:space="preserve"> tal-</w:t>
      </w:r>
      <w:proofErr w:type="spellStart"/>
      <w:r w:rsidRPr="00FA6C46">
        <w:rPr>
          <w:b/>
          <w:i/>
          <w:szCs w:val="24"/>
          <w:lang w:val="it-IT" w:eastAsia="en-US"/>
        </w:rPr>
        <w:t>ilma</w:t>
      </w:r>
      <w:proofErr w:type="spellEnd"/>
      <w:r w:rsidRPr="00FA6C46">
        <w:rPr>
          <w:b/>
          <w:i/>
          <w:szCs w:val="24"/>
          <w:lang w:val="it-IT" w:eastAsia="en-US"/>
        </w:rPr>
        <w:t xml:space="preserve"> </w:t>
      </w:r>
      <w:proofErr w:type="spellStart"/>
      <w:r w:rsidRPr="00FA6C46">
        <w:rPr>
          <w:b/>
          <w:i/>
          <w:szCs w:val="24"/>
          <w:lang w:val="it-IT" w:eastAsia="en-US"/>
        </w:rPr>
        <w:t>mormi</w:t>
      </w:r>
      <w:proofErr w:type="spellEnd"/>
      <w:r w:rsidRPr="00FA6C46">
        <w:rPr>
          <w:b/>
          <w:i/>
          <w:szCs w:val="24"/>
          <w:lang w:val="it-IT" w:eastAsia="en-US"/>
        </w:rPr>
        <w:t xml:space="preserve"> </w:t>
      </w:r>
      <w:proofErr w:type="spellStart"/>
      <w:r w:rsidRPr="00FA6C46">
        <w:rPr>
          <w:b/>
          <w:i/>
          <w:szCs w:val="24"/>
          <w:lang w:val="it-IT" w:eastAsia="en-US"/>
        </w:rPr>
        <w:t>trattat</w:t>
      </w:r>
      <w:proofErr w:type="spellEnd"/>
      <w:r w:rsidRPr="00FA6C46">
        <w:rPr>
          <w:b/>
          <w:i/>
          <w:szCs w:val="24"/>
          <w:lang w:val="it-IT" w:eastAsia="en-US"/>
        </w:rPr>
        <w:t xml:space="preserve"> </w:t>
      </w:r>
      <w:proofErr w:type="spellStart"/>
      <w:r w:rsidRPr="00FA6C46">
        <w:rPr>
          <w:b/>
          <w:i/>
          <w:szCs w:val="24"/>
          <w:lang w:val="it-IT" w:eastAsia="en-US"/>
        </w:rPr>
        <w:t>għat-tisqija</w:t>
      </w:r>
      <w:proofErr w:type="spellEnd"/>
      <w:r w:rsidRPr="00FA6C46">
        <w:rPr>
          <w:b/>
          <w:i/>
          <w:szCs w:val="24"/>
          <w:lang w:val="it-IT" w:eastAsia="en-US"/>
        </w:rPr>
        <w:t xml:space="preserve"> </w:t>
      </w:r>
      <w:proofErr w:type="spellStart"/>
      <w:r w:rsidRPr="00FA6C46">
        <w:rPr>
          <w:b/>
          <w:i/>
          <w:szCs w:val="24"/>
          <w:lang w:val="it-IT" w:eastAsia="en-US"/>
        </w:rPr>
        <w:t>agrikola</w:t>
      </w:r>
      <w:proofErr w:type="spellEnd"/>
      <w:r w:rsidRPr="00FA6C46">
        <w:rPr>
          <w:b/>
          <w:i/>
          <w:szCs w:val="24"/>
          <w:lang w:val="it-IT" w:eastAsia="en-US"/>
        </w:rPr>
        <w:t xml:space="preserve">. Dan </w:t>
      </w:r>
      <w:proofErr w:type="spellStart"/>
      <w:r w:rsidRPr="00FA6C46">
        <w:rPr>
          <w:b/>
          <w:i/>
          <w:szCs w:val="24"/>
          <w:lang w:val="it-IT" w:eastAsia="en-US"/>
        </w:rPr>
        <w:t>jenħtieġ</w:t>
      </w:r>
      <w:proofErr w:type="spellEnd"/>
      <w:r w:rsidRPr="00FA6C46">
        <w:rPr>
          <w:b/>
          <w:i/>
          <w:szCs w:val="24"/>
          <w:lang w:val="it-IT" w:eastAsia="en-US"/>
        </w:rPr>
        <w:t xml:space="preserve"> li </w:t>
      </w:r>
      <w:proofErr w:type="spellStart"/>
      <w:r w:rsidRPr="00FA6C46">
        <w:rPr>
          <w:b/>
          <w:i/>
          <w:szCs w:val="24"/>
          <w:lang w:val="it-IT" w:eastAsia="en-US"/>
        </w:rPr>
        <w:t>jikkontribwixxi</w:t>
      </w:r>
      <w:proofErr w:type="spellEnd"/>
      <w:r w:rsidRPr="00FA6C46">
        <w:rPr>
          <w:b/>
          <w:i/>
          <w:szCs w:val="24"/>
          <w:lang w:val="it-IT" w:eastAsia="en-US"/>
        </w:rPr>
        <w:t xml:space="preserve"> </w:t>
      </w:r>
      <w:proofErr w:type="spellStart"/>
      <w:r w:rsidRPr="00FA6C46">
        <w:rPr>
          <w:b/>
          <w:i/>
          <w:szCs w:val="24"/>
          <w:lang w:val="it-IT" w:eastAsia="en-US"/>
        </w:rPr>
        <w:t>għall-kisba</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sistema tal-</w:t>
      </w:r>
      <w:proofErr w:type="spellStart"/>
      <w:r w:rsidRPr="00FA6C46">
        <w:rPr>
          <w:b/>
          <w:i/>
          <w:szCs w:val="24"/>
          <w:lang w:val="it-IT" w:eastAsia="en-US"/>
        </w:rPr>
        <w:t>ikel</w:t>
      </w:r>
      <w:proofErr w:type="spellEnd"/>
      <w:r w:rsidRPr="00FA6C46">
        <w:rPr>
          <w:b/>
          <w:i/>
          <w:szCs w:val="24"/>
          <w:lang w:val="it-IT" w:eastAsia="en-US"/>
        </w:rPr>
        <w:t xml:space="preserve"> tal-</w:t>
      </w:r>
      <w:proofErr w:type="spellStart"/>
      <w:r w:rsidRPr="00FA6C46">
        <w:rPr>
          <w:b/>
          <w:i/>
          <w:szCs w:val="24"/>
          <w:lang w:val="it-IT" w:eastAsia="en-US"/>
        </w:rPr>
        <w:t>Unjoni</w:t>
      </w:r>
      <w:proofErr w:type="spellEnd"/>
      <w:r w:rsidRPr="00FA6C46">
        <w:rPr>
          <w:b/>
          <w:i/>
          <w:szCs w:val="24"/>
          <w:lang w:val="it-IT" w:eastAsia="en-US"/>
        </w:rPr>
        <w:t xml:space="preserve"> </w:t>
      </w:r>
      <w:proofErr w:type="spellStart"/>
      <w:r w:rsidRPr="00FA6C46">
        <w:rPr>
          <w:b/>
          <w:i/>
          <w:szCs w:val="24"/>
          <w:lang w:val="it-IT" w:eastAsia="en-US"/>
        </w:rPr>
        <w:t>sostenibbli</w:t>
      </w:r>
      <w:proofErr w:type="spellEnd"/>
      <w:r w:rsidRPr="00FA6C46">
        <w:rPr>
          <w:b/>
          <w:i/>
          <w:szCs w:val="24"/>
          <w:lang w:val="it-IT" w:eastAsia="en-US"/>
        </w:rPr>
        <w:t xml:space="preserve"> u </w:t>
      </w:r>
      <w:proofErr w:type="spellStart"/>
      <w:r w:rsidRPr="00FA6C46">
        <w:rPr>
          <w:b/>
          <w:i/>
          <w:szCs w:val="24"/>
          <w:lang w:val="it-IT" w:eastAsia="en-US"/>
        </w:rPr>
        <w:t>reżiljenti</w:t>
      </w:r>
      <w:proofErr w:type="spellEnd"/>
      <w:r w:rsidRPr="00FA6C46">
        <w:rPr>
          <w:b/>
          <w:i/>
          <w:szCs w:val="24"/>
          <w:lang w:val="it-IT" w:eastAsia="en-US"/>
        </w:rPr>
        <w:t xml:space="preserve"> </w:t>
      </w:r>
      <w:proofErr w:type="spellStart"/>
      <w:r w:rsidRPr="00FA6C46">
        <w:rPr>
          <w:b/>
          <w:i/>
          <w:szCs w:val="24"/>
          <w:lang w:val="it-IT" w:eastAsia="en-US"/>
        </w:rPr>
        <w:t>filwaqt</w:t>
      </w:r>
      <w:proofErr w:type="spellEnd"/>
      <w:r w:rsidRPr="00FA6C46">
        <w:rPr>
          <w:b/>
          <w:i/>
          <w:szCs w:val="24"/>
          <w:lang w:val="it-IT" w:eastAsia="en-US"/>
        </w:rPr>
        <w:t xml:space="preserve"> li </w:t>
      </w:r>
      <w:proofErr w:type="spellStart"/>
      <w:r w:rsidRPr="00FA6C46">
        <w:rPr>
          <w:b/>
          <w:i/>
          <w:szCs w:val="24"/>
          <w:lang w:val="it-IT" w:eastAsia="en-US"/>
        </w:rPr>
        <w:t>jnaqqas</w:t>
      </w:r>
      <w:proofErr w:type="spellEnd"/>
      <w:r w:rsidRPr="00FA6C46">
        <w:rPr>
          <w:b/>
          <w:i/>
          <w:szCs w:val="24"/>
          <w:lang w:val="it-IT" w:eastAsia="en-US"/>
        </w:rPr>
        <w:t xml:space="preserve"> </w:t>
      </w:r>
      <w:proofErr w:type="spellStart"/>
      <w:r w:rsidRPr="00FA6C46">
        <w:rPr>
          <w:b/>
          <w:i/>
          <w:szCs w:val="24"/>
          <w:lang w:val="it-IT" w:eastAsia="en-US"/>
        </w:rPr>
        <w:t>it-tniġġis</w:t>
      </w:r>
      <w:proofErr w:type="spellEnd"/>
      <w:r w:rsidRPr="00FA6C46">
        <w:rPr>
          <w:b/>
          <w:i/>
          <w:szCs w:val="24"/>
          <w:lang w:val="it-IT" w:eastAsia="en-US"/>
        </w:rPr>
        <w:t xml:space="preserve"> </w:t>
      </w:r>
      <w:proofErr w:type="spellStart"/>
      <w:r w:rsidRPr="00FA6C46">
        <w:rPr>
          <w:b/>
          <w:i/>
          <w:szCs w:val="24"/>
          <w:lang w:val="it-IT" w:eastAsia="en-US"/>
        </w:rPr>
        <w:t>diffuż</w:t>
      </w:r>
      <w:proofErr w:type="spellEnd"/>
      <w:r w:rsidRPr="00FA6C46">
        <w:rPr>
          <w:b/>
          <w:i/>
          <w:szCs w:val="24"/>
          <w:lang w:val="it-IT" w:eastAsia="en-US"/>
        </w:rPr>
        <w:t xml:space="preserve"> </w:t>
      </w:r>
      <w:proofErr w:type="spellStart"/>
      <w:r w:rsidRPr="00FA6C46">
        <w:rPr>
          <w:b/>
          <w:i/>
          <w:szCs w:val="24"/>
          <w:lang w:val="it-IT" w:eastAsia="en-US"/>
        </w:rPr>
        <w:t>mill-agrikoltura</w:t>
      </w:r>
      <w:proofErr w:type="spellEnd"/>
      <w:r w:rsidRPr="00FA6C46">
        <w:rPr>
          <w:b/>
          <w:i/>
          <w:szCs w:val="24"/>
          <w:lang w:val="it-IT" w:eastAsia="en-US"/>
        </w:rPr>
        <w:t xml:space="preserve"> u l-</w:t>
      </w:r>
      <w:proofErr w:type="spellStart"/>
      <w:r w:rsidRPr="00FA6C46">
        <w:rPr>
          <w:b/>
          <w:i/>
          <w:szCs w:val="24"/>
          <w:lang w:val="it-IT" w:eastAsia="en-US"/>
        </w:rPr>
        <w:t>ħtieġa</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astrazzjoni</w:t>
      </w:r>
      <w:proofErr w:type="spellEnd"/>
      <w:r w:rsidRPr="00FA6C46">
        <w:rPr>
          <w:b/>
          <w:i/>
          <w:szCs w:val="24"/>
          <w:lang w:val="it-IT" w:eastAsia="en-US"/>
        </w:rPr>
        <w:t xml:space="preserve"> </w:t>
      </w:r>
      <w:proofErr w:type="spellStart"/>
      <w:r w:rsidRPr="00FA6C46">
        <w:rPr>
          <w:b/>
          <w:i/>
          <w:szCs w:val="24"/>
          <w:lang w:val="it-IT" w:eastAsia="en-US"/>
        </w:rPr>
        <w:t>agrikola</w:t>
      </w:r>
      <w:proofErr w:type="spellEnd"/>
      <w:r w:rsidRPr="00FA6C46">
        <w:rPr>
          <w:b/>
          <w:i/>
          <w:szCs w:val="24"/>
          <w:lang w:val="it-IT" w:eastAsia="en-US"/>
        </w:rPr>
        <w:t xml:space="preserve">. </w:t>
      </w:r>
      <w:r w:rsidRPr="00FA6C46">
        <w:rPr>
          <w:b/>
          <w:szCs w:val="24"/>
          <w:lang w:val="it-IT" w:eastAsia="en-US"/>
        </w:rPr>
        <w:t>[Em. 14]</w:t>
      </w:r>
    </w:p>
    <w:p w14:paraId="1019688E" w14:textId="77777777" w:rsidR="00287A82" w:rsidRPr="00FA6C46" w:rsidRDefault="00287A82">
      <w:pPr>
        <w:widowControl/>
        <w:rPr>
          <w:szCs w:val="24"/>
          <w:lang w:val="it-IT" w:eastAsia="en-US"/>
        </w:rPr>
      </w:pPr>
      <w:r w:rsidRPr="00FA6C46">
        <w:rPr>
          <w:szCs w:val="24"/>
          <w:lang w:val="it-IT" w:eastAsia="en-US"/>
        </w:rPr>
        <w:br w:type="page"/>
      </w:r>
    </w:p>
    <w:p w14:paraId="39CCB80C" w14:textId="77777777" w:rsidR="00287A82" w:rsidRPr="00FA6C46" w:rsidRDefault="00287A82" w:rsidP="00287A82">
      <w:pPr>
        <w:spacing w:before="120" w:after="120" w:line="360" w:lineRule="auto"/>
        <w:ind w:left="850" w:hanging="850"/>
        <w:rPr>
          <w:szCs w:val="24"/>
          <w:lang w:val="it-IT" w:eastAsia="en-US"/>
        </w:rPr>
      </w:pPr>
      <w:r w:rsidRPr="00FA6C46">
        <w:rPr>
          <w:szCs w:val="24"/>
          <w:lang w:val="it-IT" w:eastAsia="en-US"/>
        </w:rPr>
        <w:lastRenderedPageBreak/>
        <w:t>(2)</w:t>
      </w:r>
      <w:r w:rsidRPr="00FA6C46">
        <w:rPr>
          <w:szCs w:val="24"/>
          <w:lang w:val="it-IT" w:eastAsia="en-US"/>
        </w:rPr>
        <w:tab/>
      </w:r>
      <w:proofErr w:type="spellStart"/>
      <w:r w:rsidRPr="00FA6C46">
        <w:rPr>
          <w:szCs w:val="24"/>
          <w:lang w:val="it-IT" w:eastAsia="en-US"/>
        </w:rPr>
        <w:t>Skont</w:t>
      </w:r>
      <w:proofErr w:type="spellEnd"/>
      <w:r w:rsidRPr="00FA6C46">
        <w:rPr>
          <w:szCs w:val="24"/>
          <w:lang w:val="it-IT" w:eastAsia="en-US"/>
        </w:rPr>
        <w:t xml:space="preserve"> </w:t>
      </w:r>
      <w:proofErr w:type="spellStart"/>
      <w:r w:rsidRPr="00FA6C46">
        <w:rPr>
          <w:szCs w:val="24"/>
          <w:lang w:val="it-IT" w:eastAsia="en-US"/>
        </w:rPr>
        <w:t>it</w:t>
      </w:r>
      <w:proofErr w:type="spellEnd"/>
      <w:r w:rsidRPr="00FA6C46">
        <w:rPr>
          <w:szCs w:val="24"/>
          <w:lang w:val="it-IT" w:eastAsia="en-US"/>
        </w:rPr>
        <w:t>-tieni sentenza tal-</w:t>
      </w:r>
      <w:proofErr w:type="spellStart"/>
      <w:r w:rsidRPr="00FA6C46">
        <w:rPr>
          <w:szCs w:val="24"/>
          <w:lang w:val="it-IT" w:eastAsia="en-US"/>
        </w:rPr>
        <w:t>Artikolu</w:t>
      </w:r>
      <w:proofErr w:type="spellEnd"/>
      <w:r w:rsidRPr="00FA6C46">
        <w:rPr>
          <w:szCs w:val="24"/>
          <w:lang w:val="it-IT" w:eastAsia="en-US"/>
        </w:rPr>
        <w:t xml:space="preserve"> 191(2) </w:t>
      </w:r>
      <w:proofErr w:type="spellStart"/>
      <w:r w:rsidRPr="00FA6C46">
        <w:rPr>
          <w:szCs w:val="24"/>
          <w:lang w:val="it-IT" w:eastAsia="en-US"/>
        </w:rPr>
        <w:t>tat-Trattat</w:t>
      </w:r>
      <w:proofErr w:type="spellEnd"/>
      <w:r w:rsidRPr="00FA6C46">
        <w:rPr>
          <w:szCs w:val="24"/>
          <w:lang w:val="it-IT" w:eastAsia="en-US"/>
        </w:rPr>
        <w:t xml:space="preserve"> </w:t>
      </w:r>
      <w:proofErr w:type="spellStart"/>
      <w:r w:rsidRPr="00FA6C46">
        <w:rPr>
          <w:szCs w:val="24"/>
          <w:lang w:val="it-IT" w:eastAsia="en-US"/>
        </w:rPr>
        <w:t>dwar</w:t>
      </w:r>
      <w:proofErr w:type="spellEnd"/>
      <w:r w:rsidRPr="00FA6C46">
        <w:rPr>
          <w:szCs w:val="24"/>
          <w:lang w:val="it-IT" w:eastAsia="en-US"/>
        </w:rPr>
        <w:t xml:space="preserve"> il-</w:t>
      </w:r>
      <w:proofErr w:type="spellStart"/>
      <w:r w:rsidRPr="00FA6C46">
        <w:rPr>
          <w:szCs w:val="24"/>
          <w:lang w:val="it-IT" w:eastAsia="en-US"/>
        </w:rPr>
        <w:t>Funzjonament</w:t>
      </w:r>
      <w:proofErr w:type="spellEnd"/>
      <w:r w:rsidRPr="00FA6C46">
        <w:rPr>
          <w:szCs w:val="24"/>
          <w:lang w:val="it-IT" w:eastAsia="en-US"/>
        </w:rPr>
        <w:t xml:space="preserve"> tal-</w:t>
      </w:r>
      <w:proofErr w:type="spellStart"/>
      <w:r w:rsidRPr="00FA6C46">
        <w:rPr>
          <w:szCs w:val="24"/>
          <w:lang w:val="it-IT" w:eastAsia="en-US"/>
        </w:rPr>
        <w:t>Unjoni</w:t>
      </w:r>
      <w:proofErr w:type="spellEnd"/>
      <w:r w:rsidRPr="00FA6C46">
        <w:rPr>
          <w:szCs w:val="24"/>
          <w:lang w:val="it-IT" w:eastAsia="en-US"/>
        </w:rPr>
        <w:t xml:space="preserve"> </w:t>
      </w:r>
      <w:proofErr w:type="spellStart"/>
      <w:r w:rsidRPr="00FA6C46">
        <w:rPr>
          <w:szCs w:val="24"/>
          <w:lang w:val="it-IT" w:eastAsia="en-US"/>
        </w:rPr>
        <w:t>Ewropea</w:t>
      </w:r>
      <w:proofErr w:type="spellEnd"/>
      <w:r w:rsidRPr="00FA6C46">
        <w:rPr>
          <w:szCs w:val="24"/>
          <w:lang w:val="it-IT" w:eastAsia="en-US"/>
        </w:rPr>
        <w:t xml:space="preserve"> (TFUE), il-</w:t>
      </w:r>
      <w:proofErr w:type="spellStart"/>
      <w:r w:rsidRPr="00FA6C46">
        <w:rPr>
          <w:szCs w:val="24"/>
          <w:lang w:val="it-IT" w:eastAsia="en-US"/>
        </w:rPr>
        <w:t>politika</w:t>
      </w:r>
      <w:proofErr w:type="spellEnd"/>
      <w:r w:rsidRPr="00FA6C46">
        <w:rPr>
          <w:szCs w:val="24"/>
          <w:lang w:val="it-IT" w:eastAsia="en-US"/>
        </w:rPr>
        <w:t xml:space="preserve"> tal-</w:t>
      </w:r>
      <w:proofErr w:type="spellStart"/>
      <w:r w:rsidRPr="00FA6C46">
        <w:rPr>
          <w:szCs w:val="24"/>
          <w:lang w:val="it-IT" w:eastAsia="en-US"/>
        </w:rPr>
        <w:t>Unjoni</w:t>
      </w:r>
      <w:proofErr w:type="spellEnd"/>
      <w:r w:rsidRPr="00FA6C46">
        <w:rPr>
          <w:szCs w:val="24"/>
          <w:lang w:val="it-IT" w:eastAsia="en-US"/>
        </w:rPr>
        <w:t xml:space="preserve"> </w:t>
      </w:r>
      <w:proofErr w:type="spellStart"/>
      <w:r w:rsidRPr="00FA6C46">
        <w:rPr>
          <w:szCs w:val="24"/>
          <w:lang w:val="it-IT" w:eastAsia="en-US"/>
        </w:rPr>
        <w:t>dwar</w:t>
      </w:r>
      <w:proofErr w:type="spellEnd"/>
      <w:r w:rsidRPr="00FA6C46">
        <w:rPr>
          <w:szCs w:val="24"/>
          <w:lang w:val="it-IT" w:eastAsia="en-US"/>
        </w:rPr>
        <w:t xml:space="preserve"> l-</w:t>
      </w:r>
      <w:proofErr w:type="spellStart"/>
      <w:r w:rsidRPr="00FA6C46">
        <w:rPr>
          <w:szCs w:val="24"/>
          <w:lang w:val="it-IT" w:eastAsia="en-US"/>
        </w:rPr>
        <w:t>ambjent</w:t>
      </w:r>
      <w:proofErr w:type="spellEnd"/>
      <w:r w:rsidRPr="00FA6C46">
        <w:rPr>
          <w:szCs w:val="24"/>
          <w:lang w:val="it-IT" w:eastAsia="en-US"/>
        </w:rPr>
        <w:t xml:space="preserve"> </w:t>
      </w:r>
      <w:proofErr w:type="spellStart"/>
      <w:r w:rsidRPr="00FA6C46">
        <w:rPr>
          <w:szCs w:val="24"/>
          <w:lang w:val="it-IT" w:eastAsia="en-US"/>
        </w:rPr>
        <w:t>għandha</w:t>
      </w:r>
      <w:proofErr w:type="spellEnd"/>
      <w:r w:rsidRPr="00FA6C46">
        <w:rPr>
          <w:szCs w:val="24"/>
          <w:lang w:val="it-IT" w:eastAsia="en-US"/>
        </w:rPr>
        <w:t xml:space="preserve"> </w:t>
      </w:r>
      <w:proofErr w:type="spellStart"/>
      <w:r w:rsidRPr="00FA6C46">
        <w:rPr>
          <w:szCs w:val="24"/>
          <w:lang w:val="it-IT" w:eastAsia="en-US"/>
        </w:rPr>
        <w:t>tkun</w:t>
      </w:r>
      <w:proofErr w:type="spellEnd"/>
      <w:r w:rsidRPr="00FA6C46">
        <w:rPr>
          <w:szCs w:val="24"/>
          <w:lang w:val="it-IT" w:eastAsia="en-US"/>
        </w:rPr>
        <w:t xml:space="preserve"> </w:t>
      </w:r>
      <w:proofErr w:type="spellStart"/>
      <w:r w:rsidRPr="00FA6C46">
        <w:rPr>
          <w:szCs w:val="24"/>
          <w:lang w:val="it-IT" w:eastAsia="en-US"/>
        </w:rPr>
        <w:t>ibbażata</w:t>
      </w:r>
      <w:proofErr w:type="spellEnd"/>
      <w:r w:rsidRPr="00FA6C46">
        <w:rPr>
          <w:szCs w:val="24"/>
          <w:lang w:val="it-IT" w:eastAsia="en-US"/>
        </w:rPr>
        <w:t xml:space="preserve"> </w:t>
      </w:r>
      <w:proofErr w:type="spellStart"/>
      <w:r w:rsidRPr="00FA6C46">
        <w:rPr>
          <w:szCs w:val="24"/>
          <w:lang w:val="it-IT" w:eastAsia="en-US"/>
        </w:rPr>
        <w:t>fuq</w:t>
      </w:r>
      <w:proofErr w:type="spellEnd"/>
      <w:r w:rsidRPr="00FA6C46">
        <w:rPr>
          <w:szCs w:val="24"/>
          <w:lang w:val="it-IT" w:eastAsia="en-US"/>
        </w:rPr>
        <w:t xml:space="preserve"> il-</w:t>
      </w:r>
      <w:proofErr w:type="spellStart"/>
      <w:r w:rsidRPr="00FA6C46">
        <w:rPr>
          <w:szCs w:val="24"/>
          <w:lang w:val="it-IT" w:eastAsia="en-US"/>
        </w:rPr>
        <w:t>prinċipju</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prekawzjoni</w:t>
      </w:r>
      <w:proofErr w:type="spellEnd"/>
      <w:r w:rsidRPr="00FA6C46">
        <w:rPr>
          <w:szCs w:val="24"/>
          <w:lang w:val="it-IT" w:eastAsia="en-US"/>
        </w:rPr>
        <w:t xml:space="preserve"> u </w:t>
      </w:r>
      <w:proofErr w:type="spellStart"/>
      <w:r w:rsidRPr="00FA6C46">
        <w:rPr>
          <w:szCs w:val="24"/>
          <w:lang w:val="it-IT" w:eastAsia="en-US"/>
        </w:rPr>
        <w:t>fuq</w:t>
      </w:r>
      <w:proofErr w:type="spellEnd"/>
      <w:r w:rsidRPr="00FA6C46">
        <w:rPr>
          <w:szCs w:val="24"/>
          <w:lang w:val="it-IT" w:eastAsia="en-US"/>
        </w:rPr>
        <w:t xml:space="preserve"> il-</w:t>
      </w:r>
      <w:proofErr w:type="spellStart"/>
      <w:r w:rsidRPr="00FA6C46">
        <w:rPr>
          <w:szCs w:val="24"/>
          <w:lang w:val="it-IT" w:eastAsia="en-US"/>
        </w:rPr>
        <w:t>prinċipji</w:t>
      </w:r>
      <w:proofErr w:type="spellEnd"/>
      <w:r w:rsidRPr="00FA6C46">
        <w:rPr>
          <w:szCs w:val="24"/>
          <w:lang w:val="it-IT" w:eastAsia="en-US"/>
        </w:rPr>
        <w:t xml:space="preserve"> li </w:t>
      </w:r>
      <w:proofErr w:type="spellStart"/>
      <w:r w:rsidRPr="00FA6C46">
        <w:rPr>
          <w:szCs w:val="24"/>
          <w:lang w:val="it-IT" w:eastAsia="en-US"/>
        </w:rPr>
        <w:t>għandha</w:t>
      </w:r>
      <w:proofErr w:type="spellEnd"/>
      <w:r w:rsidRPr="00FA6C46">
        <w:rPr>
          <w:szCs w:val="24"/>
          <w:lang w:val="it-IT" w:eastAsia="en-US"/>
        </w:rPr>
        <w:t xml:space="preserve"> </w:t>
      </w:r>
      <w:proofErr w:type="spellStart"/>
      <w:r w:rsidRPr="00FA6C46">
        <w:rPr>
          <w:szCs w:val="24"/>
          <w:lang w:val="it-IT" w:eastAsia="en-US"/>
        </w:rPr>
        <w:t>tittieħed</w:t>
      </w:r>
      <w:proofErr w:type="spellEnd"/>
      <w:r w:rsidRPr="00FA6C46">
        <w:rPr>
          <w:szCs w:val="24"/>
          <w:lang w:val="it-IT" w:eastAsia="en-US"/>
        </w:rPr>
        <w:t xml:space="preserve"> </w:t>
      </w:r>
      <w:proofErr w:type="spellStart"/>
      <w:r w:rsidRPr="00FA6C46">
        <w:rPr>
          <w:szCs w:val="24"/>
          <w:lang w:val="it-IT" w:eastAsia="en-US"/>
        </w:rPr>
        <w:t>azzjoni</w:t>
      </w:r>
      <w:proofErr w:type="spellEnd"/>
      <w:r w:rsidRPr="00FA6C46">
        <w:rPr>
          <w:szCs w:val="24"/>
          <w:lang w:val="it-IT" w:eastAsia="en-US"/>
        </w:rPr>
        <w:t xml:space="preserve"> preventiva, li l-</w:t>
      </w:r>
      <w:proofErr w:type="spellStart"/>
      <w:r w:rsidRPr="00FA6C46">
        <w:rPr>
          <w:szCs w:val="24"/>
          <w:lang w:val="it-IT" w:eastAsia="en-US"/>
        </w:rPr>
        <w:t>ħsara</w:t>
      </w:r>
      <w:proofErr w:type="spellEnd"/>
      <w:r w:rsidRPr="00FA6C46">
        <w:rPr>
          <w:szCs w:val="24"/>
          <w:lang w:val="it-IT" w:eastAsia="en-US"/>
        </w:rPr>
        <w:t xml:space="preserve"> </w:t>
      </w:r>
      <w:proofErr w:type="spellStart"/>
      <w:r w:rsidRPr="00FA6C46">
        <w:rPr>
          <w:szCs w:val="24"/>
          <w:lang w:val="it-IT" w:eastAsia="en-US"/>
        </w:rPr>
        <w:t>ambjentali</w:t>
      </w:r>
      <w:proofErr w:type="spellEnd"/>
      <w:r w:rsidRPr="00FA6C46">
        <w:rPr>
          <w:szCs w:val="24"/>
          <w:lang w:val="it-IT" w:eastAsia="en-US"/>
        </w:rPr>
        <w:t xml:space="preserve">, </w:t>
      </w:r>
      <w:proofErr w:type="spellStart"/>
      <w:r w:rsidRPr="00FA6C46">
        <w:rPr>
          <w:szCs w:val="24"/>
          <w:lang w:val="it-IT" w:eastAsia="en-US"/>
        </w:rPr>
        <w:t>bħala</w:t>
      </w:r>
      <w:proofErr w:type="spellEnd"/>
      <w:r w:rsidRPr="00FA6C46">
        <w:rPr>
          <w:szCs w:val="24"/>
          <w:lang w:val="it-IT" w:eastAsia="en-US"/>
        </w:rPr>
        <w:t xml:space="preserve"> </w:t>
      </w:r>
      <w:proofErr w:type="spellStart"/>
      <w:r w:rsidRPr="00FA6C46">
        <w:rPr>
          <w:szCs w:val="24"/>
          <w:lang w:val="it-IT" w:eastAsia="en-US"/>
        </w:rPr>
        <w:t>prijorità</w:t>
      </w:r>
      <w:proofErr w:type="spellEnd"/>
      <w:r w:rsidRPr="00FA6C46">
        <w:rPr>
          <w:szCs w:val="24"/>
          <w:lang w:val="it-IT" w:eastAsia="en-US"/>
        </w:rPr>
        <w:t xml:space="preserve">, </w:t>
      </w:r>
      <w:proofErr w:type="spellStart"/>
      <w:r w:rsidRPr="00FA6C46">
        <w:rPr>
          <w:szCs w:val="24"/>
          <w:lang w:val="it-IT" w:eastAsia="en-US"/>
        </w:rPr>
        <w:t>għandha</w:t>
      </w:r>
      <w:proofErr w:type="spellEnd"/>
      <w:r w:rsidRPr="00FA6C46">
        <w:rPr>
          <w:szCs w:val="24"/>
          <w:lang w:val="it-IT" w:eastAsia="en-US"/>
        </w:rPr>
        <w:t xml:space="preserve"> </w:t>
      </w:r>
      <w:proofErr w:type="spellStart"/>
      <w:r w:rsidRPr="00FA6C46">
        <w:rPr>
          <w:szCs w:val="24"/>
          <w:lang w:val="it-IT" w:eastAsia="en-US"/>
        </w:rPr>
        <w:t>tiġi</w:t>
      </w:r>
      <w:proofErr w:type="spellEnd"/>
      <w:r w:rsidRPr="00FA6C46">
        <w:rPr>
          <w:szCs w:val="24"/>
          <w:lang w:val="it-IT" w:eastAsia="en-US"/>
        </w:rPr>
        <w:t xml:space="preserve"> </w:t>
      </w:r>
      <w:proofErr w:type="spellStart"/>
      <w:r w:rsidRPr="00FA6C46">
        <w:rPr>
          <w:szCs w:val="24"/>
          <w:lang w:val="it-IT" w:eastAsia="en-US"/>
        </w:rPr>
        <w:t>kkoreġuta</w:t>
      </w:r>
      <w:proofErr w:type="spellEnd"/>
      <w:r w:rsidRPr="00FA6C46">
        <w:rPr>
          <w:szCs w:val="24"/>
          <w:lang w:val="it-IT" w:eastAsia="en-US"/>
        </w:rPr>
        <w:t xml:space="preserve"> </w:t>
      </w:r>
      <w:proofErr w:type="spellStart"/>
      <w:r w:rsidRPr="00FA6C46">
        <w:rPr>
          <w:szCs w:val="24"/>
          <w:lang w:val="it-IT" w:eastAsia="en-US"/>
        </w:rPr>
        <w:t>f’ras</w:t>
      </w:r>
      <w:proofErr w:type="spellEnd"/>
      <w:r w:rsidRPr="00FA6C46">
        <w:rPr>
          <w:szCs w:val="24"/>
          <w:lang w:val="it-IT" w:eastAsia="en-US"/>
        </w:rPr>
        <w:t xml:space="preserve"> il-</w:t>
      </w:r>
      <w:proofErr w:type="spellStart"/>
      <w:r w:rsidRPr="00FA6C46">
        <w:rPr>
          <w:szCs w:val="24"/>
          <w:lang w:val="it-IT" w:eastAsia="en-US"/>
        </w:rPr>
        <w:t>għajn</w:t>
      </w:r>
      <w:proofErr w:type="spellEnd"/>
      <w:r w:rsidRPr="00FA6C46">
        <w:rPr>
          <w:szCs w:val="24"/>
          <w:lang w:val="it-IT" w:eastAsia="en-US"/>
        </w:rPr>
        <w:t xml:space="preserve"> u li min </w:t>
      </w:r>
      <w:proofErr w:type="spellStart"/>
      <w:r w:rsidRPr="00FA6C46">
        <w:rPr>
          <w:szCs w:val="24"/>
          <w:lang w:val="it-IT" w:eastAsia="en-US"/>
        </w:rPr>
        <w:t>iniġġes</w:t>
      </w:r>
      <w:proofErr w:type="spellEnd"/>
      <w:r w:rsidRPr="00FA6C46">
        <w:rPr>
          <w:szCs w:val="24"/>
          <w:lang w:val="it-IT" w:eastAsia="en-US"/>
        </w:rPr>
        <w:t xml:space="preserve"> </w:t>
      </w:r>
      <w:proofErr w:type="spellStart"/>
      <w:r w:rsidRPr="00FA6C46">
        <w:rPr>
          <w:szCs w:val="24"/>
          <w:lang w:val="it-IT" w:eastAsia="en-US"/>
        </w:rPr>
        <w:t>għandu</w:t>
      </w:r>
      <w:proofErr w:type="spellEnd"/>
      <w:r w:rsidRPr="00FA6C46">
        <w:rPr>
          <w:szCs w:val="24"/>
          <w:lang w:val="it-IT" w:eastAsia="en-US"/>
        </w:rPr>
        <w:t xml:space="preserve"> </w:t>
      </w:r>
      <w:proofErr w:type="spellStart"/>
      <w:r w:rsidRPr="00FA6C46">
        <w:rPr>
          <w:szCs w:val="24"/>
          <w:lang w:val="it-IT" w:eastAsia="en-US"/>
        </w:rPr>
        <w:t>jħallas</w:t>
      </w:r>
      <w:proofErr w:type="spellEnd"/>
      <w:r w:rsidRPr="00FA6C46">
        <w:rPr>
          <w:szCs w:val="24"/>
          <w:lang w:val="it-IT" w:eastAsia="en-US"/>
        </w:rPr>
        <w:t>.</w:t>
      </w:r>
    </w:p>
    <w:p w14:paraId="7DBD817E" w14:textId="77777777" w:rsidR="00287A82" w:rsidRPr="00FA6C46" w:rsidRDefault="00287A82" w:rsidP="00287A82">
      <w:pPr>
        <w:spacing w:before="120" w:after="120" w:line="360" w:lineRule="auto"/>
        <w:ind w:left="850" w:hanging="850"/>
        <w:rPr>
          <w:szCs w:val="24"/>
          <w:lang w:val="it-IT" w:eastAsia="en-US"/>
        </w:rPr>
      </w:pPr>
      <w:r w:rsidRPr="00FA6C46">
        <w:rPr>
          <w:b/>
          <w:i/>
          <w:szCs w:val="24"/>
          <w:lang w:val="it-IT" w:eastAsia="en-US"/>
        </w:rPr>
        <w:t>(2a)</w:t>
      </w:r>
      <w:r w:rsidRPr="00FA6C46">
        <w:rPr>
          <w:szCs w:val="24"/>
          <w:lang w:val="it-IT" w:eastAsia="en-US"/>
        </w:rPr>
        <w:tab/>
      </w:r>
      <w:proofErr w:type="spellStart"/>
      <w:r w:rsidRPr="00FA6C46">
        <w:rPr>
          <w:b/>
          <w:i/>
          <w:szCs w:val="24"/>
          <w:lang w:val="it-IT" w:eastAsia="en-US"/>
        </w:rPr>
        <w:t>Fit-tfittxija</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livell</w:t>
      </w:r>
      <w:proofErr w:type="spellEnd"/>
      <w:r w:rsidRPr="00FA6C46">
        <w:rPr>
          <w:b/>
          <w:i/>
          <w:szCs w:val="24"/>
          <w:lang w:val="it-IT" w:eastAsia="en-US"/>
        </w:rPr>
        <w:t xml:space="preserve"> </w:t>
      </w:r>
      <w:proofErr w:type="spellStart"/>
      <w:r w:rsidRPr="00FA6C46">
        <w:rPr>
          <w:b/>
          <w:i/>
          <w:szCs w:val="24"/>
          <w:lang w:val="it-IT" w:eastAsia="en-US"/>
        </w:rPr>
        <w:t>għoli</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protezzjoni</w:t>
      </w:r>
      <w:proofErr w:type="spellEnd"/>
      <w:r w:rsidRPr="00FA6C46">
        <w:rPr>
          <w:b/>
          <w:i/>
          <w:szCs w:val="24"/>
          <w:lang w:val="it-IT" w:eastAsia="en-US"/>
        </w:rPr>
        <w:t xml:space="preserve"> </w:t>
      </w:r>
      <w:proofErr w:type="spellStart"/>
      <w:r w:rsidRPr="00FA6C46">
        <w:rPr>
          <w:b/>
          <w:i/>
          <w:szCs w:val="24"/>
          <w:lang w:val="it-IT" w:eastAsia="en-US"/>
        </w:rPr>
        <w:t>ambjentali</w:t>
      </w:r>
      <w:proofErr w:type="spellEnd"/>
      <w:r w:rsidRPr="00FA6C46">
        <w:rPr>
          <w:b/>
          <w:i/>
          <w:szCs w:val="24"/>
          <w:lang w:val="it-IT" w:eastAsia="en-US"/>
        </w:rPr>
        <w:t xml:space="preserve"> u </w:t>
      </w:r>
      <w:proofErr w:type="spellStart"/>
      <w:r w:rsidRPr="00FA6C46">
        <w:rPr>
          <w:b/>
          <w:i/>
          <w:szCs w:val="24"/>
          <w:lang w:val="it-IT" w:eastAsia="en-US"/>
        </w:rPr>
        <w:t>fl-implimentazzjoni</w:t>
      </w:r>
      <w:proofErr w:type="spellEnd"/>
      <w:r w:rsidRPr="00FA6C46">
        <w:rPr>
          <w:b/>
          <w:i/>
          <w:szCs w:val="24"/>
          <w:lang w:val="it-IT" w:eastAsia="en-US"/>
        </w:rPr>
        <w:t xml:space="preserve"> tal-</w:t>
      </w:r>
      <w:proofErr w:type="spellStart"/>
      <w:r w:rsidRPr="00FA6C46">
        <w:rPr>
          <w:b/>
          <w:i/>
          <w:szCs w:val="24"/>
          <w:lang w:val="it-IT" w:eastAsia="en-US"/>
        </w:rPr>
        <w:t>Pjan</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Azzjoni</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Tniġġis</w:t>
      </w:r>
      <w:proofErr w:type="spellEnd"/>
      <w:r w:rsidRPr="00FA6C46">
        <w:rPr>
          <w:b/>
          <w:i/>
          <w:szCs w:val="24"/>
          <w:lang w:val="it-IT" w:eastAsia="en-US"/>
        </w:rPr>
        <w:t xml:space="preserve"> </w:t>
      </w:r>
      <w:proofErr w:type="spellStart"/>
      <w:r w:rsidRPr="00FA6C46">
        <w:rPr>
          <w:b/>
          <w:i/>
          <w:szCs w:val="24"/>
          <w:lang w:val="it-IT" w:eastAsia="en-US"/>
        </w:rPr>
        <w:t>Żero</w:t>
      </w:r>
      <w:proofErr w:type="spellEnd"/>
      <w:r w:rsidRPr="00FA6C46">
        <w:rPr>
          <w:b/>
          <w:i/>
          <w:szCs w:val="24"/>
          <w:lang w:val="it-IT" w:eastAsia="en-US"/>
        </w:rPr>
        <w:t>, l-</w:t>
      </w:r>
      <w:proofErr w:type="spellStart"/>
      <w:r w:rsidRPr="00FA6C46">
        <w:rPr>
          <w:b/>
          <w:i/>
          <w:szCs w:val="24"/>
          <w:lang w:val="it-IT" w:eastAsia="en-US"/>
        </w:rPr>
        <w:t>Unjoni</w:t>
      </w:r>
      <w:proofErr w:type="spellEnd"/>
      <w:r w:rsidRPr="00FA6C46">
        <w:rPr>
          <w:b/>
          <w:i/>
          <w:szCs w:val="24"/>
          <w:lang w:val="it-IT" w:eastAsia="en-US"/>
        </w:rPr>
        <w:t xml:space="preserve"> </w:t>
      </w:r>
      <w:proofErr w:type="spellStart"/>
      <w:r w:rsidRPr="00FA6C46">
        <w:rPr>
          <w:b/>
          <w:i/>
          <w:szCs w:val="24"/>
          <w:lang w:val="it-IT" w:eastAsia="en-US"/>
        </w:rPr>
        <w:t>jenħtieġ</w:t>
      </w:r>
      <w:proofErr w:type="spellEnd"/>
      <w:r w:rsidRPr="00FA6C46">
        <w:rPr>
          <w:b/>
          <w:i/>
          <w:szCs w:val="24"/>
          <w:lang w:val="it-IT" w:eastAsia="en-US"/>
        </w:rPr>
        <w:t xml:space="preserve"> li </w:t>
      </w:r>
      <w:proofErr w:type="spellStart"/>
      <w:r w:rsidRPr="00FA6C46">
        <w:rPr>
          <w:b/>
          <w:i/>
          <w:szCs w:val="24"/>
          <w:lang w:val="it-IT" w:eastAsia="en-US"/>
        </w:rPr>
        <w:t>tqis</w:t>
      </w:r>
      <w:proofErr w:type="spellEnd"/>
      <w:r w:rsidRPr="00FA6C46">
        <w:rPr>
          <w:b/>
          <w:i/>
          <w:szCs w:val="24"/>
          <w:lang w:val="it-IT" w:eastAsia="en-US"/>
        </w:rPr>
        <w:t xml:space="preserve"> id-diversità </w:t>
      </w:r>
      <w:proofErr w:type="spellStart"/>
      <w:r w:rsidRPr="00FA6C46">
        <w:rPr>
          <w:b/>
          <w:i/>
          <w:szCs w:val="24"/>
          <w:lang w:val="it-IT" w:eastAsia="en-US"/>
        </w:rPr>
        <w:t>tas-sitwazzjonijiet</w:t>
      </w:r>
      <w:proofErr w:type="spellEnd"/>
      <w:r w:rsidRPr="00FA6C46">
        <w:rPr>
          <w:b/>
          <w:i/>
          <w:szCs w:val="24"/>
          <w:lang w:val="it-IT" w:eastAsia="en-US"/>
        </w:rPr>
        <w:t xml:space="preserve"> </w:t>
      </w:r>
      <w:proofErr w:type="spellStart"/>
      <w:r w:rsidRPr="00FA6C46">
        <w:rPr>
          <w:b/>
          <w:i/>
          <w:szCs w:val="24"/>
          <w:lang w:val="it-IT" w:eastAsia="en-US"/>
        </w:rPr>
        <w:t>fir-reġjuni</w:t>
      </w:r>
      <w:proofErr w:type="spellEnd"/>
      <w:r w:rsidRPr="00FA6C46">
        <w:rPr>
          <w:b/>
          <w:i/>
          <w:szCs w:val="24"/>
          <w:lang w:val="it-IT" w:eastAsia="en-US"/>
        </w:rPr>
        <w:t xml:space="preserve"> differenti tal-UE, l-</w:t>
      </w:r>
      <w:proofErr w:type="spellStart"/>
      <w:r w:rsidRPr="00FA6C46">
        <w:rPr>
          <w:b/>
          <w:i/>
          <w:szCs w:val="24"/>
          <w:lang w:val="it-IT" w:eastAsia="en-US"/>
        </w:rPr>
        <w:t>impatt</w:t>
      </w:r>
      <w:proofErr w:type="spellEnd"/>
      <w:r w:rsidRPr="00FA6C46">
        <w:rPr>
          <w:b/>
          <w:i/>
          <w:szCs w:val="24"/>
          <w:lang w:val="it-IT" w:eastAsia="en-US"/>
        </w:rPr>
        <w:t xml:space="preserve"> </w:t>
      </w:r>
      <w:proofErr w:type="spellStart"/>
      <w:r w:rsidRPr="00FA6C46">
        <w:rPr>
          <w:b/>
          <w:i/>
          <w:szCs w:val="24"/>
          <w:lang w:val="it-IT" w:eastAsia="en-US"/>
        </w:rPr>
        <w:t>fuq</w:t>
      </w:r>
      <w:proofErr w:type="spellEnd"/>
      <w:r w:rsidRPr="00FA6C46">
        <w:rPr>
          <w:b/>
          <w:i/>
          <w:szCs w:val="24"/>
          <w:lang w:val="it-IT" w:eastAsia="en-US"/>
        </w:rPr>
        <w:t xml:space="preserve"> </w:t>
      </w:r>
      <w:proofErr w:type="spellStart"/>
      <w:r w:rsidRPr="00FA6C46">
        <w:rPr>
          <w:b/>
          <w:i/>
          <w:szCs w:val="24"/>
          <w:lang w:val="it-IT" w:eastAsia="en-US"/>
        </w:rPr>
        <w:t>is-sigurtà</w:t>
      </w:r>
      <w:proofErr w:type="spellEnd"/>
      <w:r w:rsidRPr="00FA6C46">
        <w:rPr>
          <w:b/>
          <w:i/>
          <w:szCs w:val="24"/>
          <w:lang w:val="it-IT" w:eastAsia="en-US"/>
        </w:rPr>
        <w:t xml:space="preserve"> tal-</w:t>
      </w:r>
      <w:proofErr w:type="spellStart"/>
      <w:r w:rsidRPr="00FA6C46">
        <w:rPr>
          <w:b/>
          <w:i/>
          <w:szCs w:val="24"/>
          <w:lang w:val="it-IT" w:eastAsia="en-US"/>
        </w:rPr>
        <w:t>ikel</w:t>
      </w:r>
      <w:proofErr w:type="spellEnd"/>
      <w:r w:rsidRPr="00FA6C46">
        <w:rPr>
          <w:b/>
          <w:i/>
          <w:szCs w:val="24"/>
          <w:lang w:val="it-IT" w:eastAsia="en-US"/>
        </w:rPr>
        <w:t>, il-</w:t>
      </w:r>
      <w:proofErr w:type="spellStart"/>
      <w:r w:rsidRPr="00FA6C46">
        <w:rPr>
          <w:b/>
          <w:i/>
          <w:szCs w:val="24"/>
          <w:lang w:val="it-IT" w:eastAsia="en-US"/>
        </w:rPr>
        <w:t>produzzjoni</w:t>
      </w:r>
      <w:proofErr w:type="spellEnd"/>
      <w:r w:rsidRPr="00FA6C46">
        <w:rPr>
          <w:b/>
          <w:i/>
          <w:szCs w:val="24"/>
          <w:lang w:val="it-IT" w:eastAsia="en-US"/>
        </w:rPr>
        <w:t xml:space="preserve"> tal-</w:t>
      </w:r>
      <w:proofErr w:type="spellStart"/>
      <w:r w:rsidRPr="00FA6C46">
        <w:rPr>
          <w:b/>
          <w:i/>
          <w:szCs w:val="24"/>
          <w:lang w:val="it-IT" w:eastAsia="en-US"/>
        </w:rPr>
        <w:t>ikel</w:t>
      </w:r>
      <w:proofErr w:type="spellEnd"/>
      <w:r w:rsidRPr="00FA6C46">
        <w:rPr>
          <w:b/>
          <w:i/>
          <w:szCs w:val="24"/>
          <w:lang w:val="it-IT" w:eastAsia="en-US"/>
        </w:rPr>
        <w:t xml:space="preserve"> u l-</w:t>
      </w:r>
      <w:proofErr w:type="spellStart"/>
      <w:r w:rsidRPr="00FA6C46">
        <w:rPr>
          <w:b/>
          <w:i/>
          <w:szCs w:val="24"/>
          <w:lang w:val="it-IT" w:eastAsia="en-US"/>
        </w:rPr>
        <w:t>aċċessibbiltà</w:t>
      </w:r>
      <w:proofErr w:type="spellEnd"/>
      <w:r w:rsidRPr="00FA6C46">
        <w:rPr>
          <w:b/>
          <w:i/>
          <w:szCs w:val="24"/>
          <w:lang w:val="it-IT" w:eastAsia="en-US"/>
        </w:rPr>
        <w:t xml:space="preserve"> tal-</w:t>
      </w:r>
      <w:proofErr w:type="spellStart"/>
      <w:r w:rsidRPr="00FA6C46">
        <w:rPr>
          <w:b/>
          <w:i/>
          <w:szCs w:val="24"/>
          <w:lang w:val="it-IT" w:eastAsia="en-US"/>
        </w:rPr>
        <w:t>prezzijiet</w:t>
      </w:r>
      <w:proofErr w:type="spellEnd"/>
      <w:r w:rsidRPr="00FA6C46">
        <w:rPr>
          <w:b/>
          <w:i/>
          <w:szCs w:val="24"/>
          <w:lang w:val="it-IT" w:eastAsia="en-US"/>
        </w:rPr>
        <w:t xml:space="preserve"> tal-</w:t>
      </w:r>
      <w:proofErr w:type="spellStart"/>
      <w:r w:rsidRPr="00FA6C46">
        <w:rPr>
          <w:b/>
          <w:i/>
          <w:szCs w:val="24"/>
          <w:lang w:val="it-IT" w:eastAsia="en-US"/>
        </w:rPr>
        <w:t>ikel</w:t>
      </w:r>
      <w:proofErr w:type="spellEnd"/>
      <w:r w:rsidRPr="00FA6C46">
        <w:rPr>
          <w:b/>
          <w:i/>
          <w:szCs w:val="24"/>
          <w:lang w:val="it-IT" w:eastAsia="en-US"/>
        </w:rPr>
        <w:t xml:space="preserve">, </w:t>
      </w:r>
      <w:proofErr w:type="spellStart"/>
      <w:r w:rsidRPr="00FA6C46">
        <w:rPr>
          <w:b/>
          <w:i/>
          <w:szCs w:val="24"/>
          <w:lang w:val="it-IT" w:eastAsia="en-US"/>
        </w:rPr>
        <w:t>kif</w:t>
      </w:r>
      <w:proofErr w:type="spellEnd"/>
      <w:r w:rsidRPr="00FA6C46">
        <w:rPr>
          <w:b/>
          <w:i/>
          <w:szCs w:val="24"/>
          <w:lang w:val="it-IT" w:eastAsia="en-US"/>
        </w:rPr>
        <w:t xml:space="preserve"> </w:t>
      </w:r>
      <w:proofErr w:type="spellStart"/>
      <w:r w:rsidRPr="00FA6C46">
        <w:rPr>
          <w:b/>
          <w:i/>
          <w:szCs w:val="24"/>
          <w:lang w:val="it-IT" w:eastAsia="en-US"/>
        </w:rPr>
        <w:t>ukoll</w:t>
      </w:r>
      <w:proofErr w:type="spellEnd"/>
      <w:r w:rsidRPr="00FA6C46">
        <w:rPr>
          <w:b/>
          <w:i/>
          <w:szCs w:val="24"/>
          <w:lang w:val="it-IT" w:eastAsia="en-US"/>
        </w:rPr>
        <w:t xml:space="preserve"> dieti </w:t>
      </w:r>
      <w:proofErr w:type="spellStart"/>
      <w:r w:rsidRPr="00FA6C46">
        <w:rPr>
          <w:b/>
          <w:i/>
          <w:szCs w:val="24"/>
          <w:lang w:val="it-IT" w:eastAsia="en-US"/>
        </w:rPr>
        <w:t>tajbin</w:t>
      </w:r>
      <w:proofErr w:type="spellEnd"/>
      <w:r w:rsidRPr="00FA6C46">
        <w:rPr>
          <w:b/>
          <w:i/>
          <w:szCs w:val="24"/>
          <w:lang w:val="it-IT" w:eastAsia="en-US"/>
        </w:rPr>
        <w:t xml:space="preserve"> </w:t>
      </w:r>
      <w:proofErr w:type="spellStart"/>
      <w:r w:rsidRPr="00FA6C46">
        <w:rPr>
          <w:b/>
          <w:i/>
          <w:szCs w:val="24"/>
          <w:lang w:val="it-IT" w:eastAsia="en-US"/>
        </w:rPr>
        <w:t>għas-saħħa</w:t>
      </w:r>
      <w:proofErr w:type="spellEnd"/>
      <w:r w:rsidRPr="00FA6C46">
        <w:rPr>
          <w:b/>
          <w:i/>
          <w:szCs w:val="24"/>
          <w:lang w:val="it-IT" w:eastAsia="en-US"/>
        </w:rPr>
        <w:t xml:space="preserve"> u </w:t>
      </w:r>
      <w:proofErr w:type="spellStart"/>
      <w:r w:rsidRPr="00FA6C46">
        <w:rPr>
          <w:b/>
          <w:i/>
          <w:szCs w:val="24"/>
          <w:lang w:val="it-IT" w:eastAsia="en-US"/>
        </w:rPr>
        <w:t>sostenibbli</w:t>
      </w:r>
      <w:proofErr w:type="spellEnd"/>
      <w:r w:rsidRPr="00FA6C46">
        <w:rPr>
          <w:b/>
          <w:i/>
          <w:szCs w:val="24"/>
          <w:lang w:val="it-IT" w:eastAsia="en-US"/>
        </w:rPr>
        <w:t xml:space="preserve">. </w:t>
      </w:r>
      <w:r w:rsidRPr="00FA6C46">
        <w:rPr>
          <w:b/>
          <w:szCs w:val="24"/>
          <w:lang w:val="it-IT" w:eastAsia="en-US"/>
        </w:rPr>
        <w:t>[Em. 15]</w:t>
      </w:r>
    </w:p>
    <w:p w14:paraId="6A1DB682" w14:textId="77777777" w:rsidR="00287A82" w:rsidRPr="00FA6C46" w:rsidRDefault="00287A82">
      <w:pPr>
        <w:widowControl/>
        <w:rPr>
          <w:szCs w:val="24"/>
          <w:lang w:val="it-IT" w:eastAsia="en-US"/>
        </w:rPr>
      </w:pPr>
      <w:r w:rsidRPr="00FA6C46">
        <w:rPr>
          <w:szCs w:val="24"/>
          <w:lang w:val="it-IT" w:eastAsia="en-US"/>
        </w:rPr>
        <w:br w:type="page"/>
      </w:r>
    </w:p>
    <w:p w14:paraId="10EF7D42" w14:textId="77777777" w:rsidR="00287A82" w:rsidRPr="00FA6C46" w:rsidRDefault="00287A82" w:rsidP="00287A82">
      <w:pPr>
        <w:spacing w:before="120" w:after="120" w:line="360" w:lineRule="auto"/>
        <w:ind w:left="850" w:hanging="850"/>
        <w:rPr>
          <w:szCs w:val="24"/>
          <w:lang w:val="it-IT" w:eastAsia="en-US"/>
        </w:rPr>
      </w:pPr>
      <w:r w:rsidRPr="00FA6C46">
        <w:rPr>
          <w:szCs w:val="24"/>
          <w:lang w:val="it-IT" w:eastAsia="en-US"/>
        </w:rPr>
        <w:lastRenderedPageBreak/>
        <w:t>(3)</w:t>
      </w:r>
      <w:r w:rsidRPr="00FA6C46">
        <w:rPr>
          <w:szCs w:val="24"/>
          <w:lang w:val="it-IT" w:eastAsia="en-US"/>
        </w:rPr>
        <w:tab/>
        <w:t xml:space="preserve">Il-Patt </w:t>
      </w:r>
      <w:proofErr w:type="spellStart"/>
      <w:r w:rsidRPr="00FA6C46">
        <w:rPr>
          <w:szCs w:val="24"/>
          <w:lang w:val="it-IT" w:eastAsia="en-US"/>
        </w:rPr>
        <w:t>Ekoloġiku</w:t>
      </w:r>
      <w:proofErr w:type="spellEnd"/>
      <w:r w:rsidRPr="00FA6C46">
        <w:rPr>
          <w:szCs w:val="24"/>
          <w:lang w:val="it-IT" w:eastAsia="en-US"/>
        </w:rPr>
        <w:t xml:space="preserve"> </w:t>
      </w:r>
      <w:proofErr w:type="spellStart"/>
      <w:r w:rsidRPr="00FA6C46">
        <w:rPr>
          <w:szCs w:val="24"/>
          <w:lang w:val="it-IT" w:eastAsia="en-US"/>
        </w:rPr>
        <w:t>Ewropew</w:t>
      </w:r>
      <w:proofErr w:type="spellEnd"/>
      <w:r w:rsidRPr="00FA6C46">
        <w:rPr>
          <w:szCs w:val="24"/>
          <w:vertAlign w:val="superscript"/>
          <w:lang w:val="en-GB" w:eastAsia="en-US"/>
        </w:rPr>
        <w:footnoteReference w:id="10"/>
      </w:r>
      <w:r w:rsidRPr="00FA6C46">
        <w:rPr>
          <w:szCs w:val="24"/>
          <w:lang w:val="it-IT" w:eastAsia="en-US"/>
        </w:rPr>
        <w:t xml:space="preserve"> </w:t>
      </w:r>
      <w:proofErr w:type="spellStart"/>
      <w:r w:rsidRPr="00FA6C46">
        <w:rPr>
          <w:szCs w:val="24"/>
          <w:lang w:val="it-IT" w:eastAsia="en-US"/>
        </w:rPr>
        <w:t>huwa</w:t>
      </w:r>
      <w:proofErr w:type="spellEnd"/>
      <w:r w:rsidRPr="00FA6C46">
        <w:rPr>
          <w:szCs w:val="24"/>
          <w:lang w:val="it-IT" w:eastAsia="en-US"/>
        </w:rPr>
        <w:t xml:space="preserve"> l-</w:t>
      </w:r>
      <w:proofErr w:type="spellStart"/>
      <w:r w:rsidRPr="00FA6C46">
        <w:rPr>
          <w:szCs w:val="24"/>
          <w:lang w:val="it-IT" w:eastAsia="en-US"/>
        </w:rPr>
        <w:t>istrateġija</w:t>
      </w:r>
      <w:proofErr w:type="spellEnd"/>
      <w:r w:rsidRPr="00FA6C46">
        <w:rPr>
          <w:szCs w:val="24"/>
          <w:lang w:val="it-IT" w:eastAsia="en-US"/>
        </w:rPr>
        <w:t xml:space="preserve"> tal-</w:t>
      </w:r>
      <w:proofErr w:type="spellStart"/>
      <w:r w:rsidRPr="00FA6C46">
        <w:rPr>
          <w:szCs w:val="24"/>
          <w:lang w:val="it-IT" w:eastAsia="en-US"/>
        </w:rPr>
        <w:t>Unjoni</w:t>
      </w:r>
      <w:proofErr w:type="spellEnd"/>
      <w:r w:rsidRPr="00FA6C46">
        <w:rPr>
          <w:szCs w:val="24"/>
          <w:lang w:val="it-IT" w:eastAsia="en-US"/>
        </w:rPr>
        <w:t xml:space="preserve"> </w:t>
      </w:r>
      <w:proofErr w:type="spellStart"/>
      <w:r w:rsidRPr="00FA6C46">
        <w:rPr>
          <w:szCs w:val="24"/>
          <w:lang w:val="it-IT" w:eastAsia="en-US"/>
        </w:rPr>
        <w:t>sabiex</w:t>
      </w:r>
      <w:proofErr w:type="spellEnd"/>
      <w:r w:rsidRPr="00FA6C46">
        <w:rPr>
          <w:szCs w:val="24"/>
          <w:lang w:val="it-IT" w:eastAsia="en-US"/>
        </w:rPr>
        <w:t xml:space="preserve"> </w:t>
      </w:r>
      <w:proofErr w:type="spellStart"/>
      <w:r w:rsidRPr="00FA6C46">
        <w:rPr>
          <w:szCs w:val="24"/>
          <w:lang w:val="it-IT" w:eastAsia="en-US"/>
        </w:rPr>
        <w:t>tiżgura</w:t>
      </w:r>
      <w:proofErr w:type="spellEnd"/>
      <w:r w:rsidRPr="00FA6C46">
        <w:rPr>
          <w:szCs w:val="24"/>
          <w:lang w:val="it-IT" w:eastAsia="en-US"/>
        </w:rPr>
        <w:t xml:space="preserve">, sal-2050, </w:t>
      </w:r>
      <w:proofErr w:type="spellStart"/>
      <w:r w:rsidRPr="00FA6C46">
        <w:rPr>
          <w:szCs w:val="24"/>
          <w:lang w:val="it-IT" w:eastAsia="en-US"/>
        </w:rPr>
        <w:t>ekonomija</w:t>
      </w:r>
      <w:proofErr w:type="spellEnd"/>
      <w:r w:rsidRPr="00FA6C46">
        <w:rPr>
          <w:szCs w:val="24"/>
          <w:lang w:val="it-IT" w:eastAsia="en-US"/>
        </w:rPr>
        <w:t xml:space="preserve"> </w:t>
      </w:r>
      <w:proofErr w:type="spellStart"/>
      <w:r w:rsidRPr="00FA6C46">
        <w:rPr>
          <w:szCs w:val="24"/>
          <w:lang w:val="it-IT" w:eastAsia="en-US"/>
        </w:rPr>
        <w:t>newtrali</w:t>
      </w:r>
      <w:proofErr w:type="spellEnd"/>
      <w:r w:rsidRPr="00FA6C46">
        <w:rPr>
          <w:szCs w:val="24"/>
          <w:lang w:val="it-IT" w:eastAsia="en-US"/>
        </w:rPr>
        <w:t xml:space="preserve"> </w:t>
      </w:r>
      <w:proofErr w:type="spellStart"/>
      <w:r w:rsidRPr="00FA6C46">
        <w:rPr>
          <w:szCs w:val="24"/>
          <w:lang w:val="it-IT" w:eastAsia="en-US"/>
        </w:rPr>
        <w:t>għall-klima</w:t>
      </w:r>
      <w:proofErr w:type="spellEnd"/>
      <w:r w:rsidRPr="00FA6C46">
        <w:rPr>
          <w:szCs w:val="24"/>
          <w:lang w:val="it-IT" w:eastAsia="en-US"/>
        </w:rPr>
        <w:t xml:space="preserve">, </w:t>
      </w:r>
      <w:proofErr w:type="spellStart"/>
      <w:r w:rsidRPr="00FA6C46">
        <w:rPr>
          <w:szCs w:val="24"/>
          <w:lang w:val="it-IT" w:eastAsia="en-US"/>
        </w:rPr>
        <w:t>nadifa</w:t>
      </w:r>
      <w:proofErr w:type="spellEnd"/>
      <w:r w:rsidRPr="00FA6C46">
        <w:rPr>
          <w:szCs w:val="24"/>
          <w:lang w:val="it-IT" w:eastAsia="en-US"/>
        </w:rPr>
        <w:t xml:space="preserve"> u </w:t>
      </w:r>
      <w:proofErr w:type="spellStart"/>
      <w:r w:rsidRPr="00FA6C46">
        <w:rPr>
          <w:szCs w:val="24"/>
          <w:lang w:val="it-IT" w:eastAsia="en-US"/>
        </w:rPr>
        <w:t>ċirkolari</w:t>
      </w:r>
      <w:proofErr w:type="spellEnd"/>
      <w:r w:rsidRPr="00FA6C46">
        <w:rPr>
          <w:szCs w:val="24"/>
          <w:lang w:val="it-IT" w:eastAsia="en-US"/>
        </w:rPr>
        <w:t xml:space="preserve">, </w:t>
      </w:r>
      <w:proofErr w:type="spellStart"/>
      <w:r w:rsidRPr="00FA6C46">
        <w:rPr>
          <w:szCs w:val="24"/>
          <w:lang w:val="it-IT" w:eastAsia="en-US"/>
        </w:rPr>
        <w:t>billi</w:t>
      </w:r>
      <w:proofErr w:type="spellEnd"/>
      <w:r w:rsidRPr="00FA6C46">
        <w:rPr>
          <w:szCs w:val="24"/>
          <w:lang w:val="it-IT" w:eastAsia="en-US"/>
        </w:rPr>
        <w:t xml:space="preserve"> </w:t>
      </w:r>
      <w:proofErr w:type="spellStart"/>
      <w:r w:rsidRPr="00FA6C46">
        <w:rPr>
          <w:szCs w:val="24"/>
          <w:lang w:val="it-IT" w:eastAsia="en-US"/>
        </w:rPr>
        <w:t>tottimizza</w:t>
      </w:r>
      <w:proofErr w:type="spellEnd"/>
      <w:r w:rsidRPr="00FA6C46">
        <w:rPr>
          <w:szCs w:val="24"/>
          <w:lang w:val="it-IT" w:eastAsia="en-US"/>
        </w:rPr>
        <w:t xml:space="preserve"> l-</w:t>
      </w:r>
      <w:proofErr w:type="spellStart"/>
      <w:r w:rsidRPr="00FA6C46">
        <w:rPr>
          <w:szCs w:val="24"/>
          <w:lang w:val="it-IT" w:eastAsia="en-US"/>
        </w:rPr>
        <w:t>ġestjoni</w:t>
      </w:r>
      <w:proofErr w:type="spellEnd"/>
      <w:r w:rsidRPr="00FA6C46">
        <w:rPr>
          <w:szCs w:val="24"/>
          <w:lang w:val="it-IT" w:eastAsia="en-US"/>
        </w:rPr>
        <w:t xml:space="preserve"> tar-</w:t>
      </w:r>
      <w:proofErr w:type="spellStart"/>
      <w:r w:rsidRPr="00FA6C46">
        <w:rPr>
          <w:szCs w:val="24"/>
          <w:lang w:val="it-IT" w:eastAsia="en-US"/>
        </w:rPr>
        <w:t>riżorsi</w:t>
      </w:r>
      <w:proofErr w:type="spellEnd"/>
      <w:r w:rsidRPr="00FA6C46">
        <w:rPr>
          <w:szCs w:val="24"/>
          <w:lang w:val="it-IT" w:eastAsia="en-US"/>
        </w:rPr>
        <w:t xml:space="preserve"> </w:t>
      </w:r>
      <w:proofErr w:type="spellStart"/>
      <w:r w:rsidRPr="00FA6C46">
        <w:rPr>
          <w:szCs w:val="24"/>
          <w:lang w:val="it-IT" w:eastAsia="en-US"/>
        </w:rPr>
        <w:t>filwaqt</w:t>
      </w:r>
      <w:proofErr w:type="spellEnd"/>
      <w:r w:rsidRPr="00FA6C46">
        <w:rPr>
          <w:szCs w:val="24"/>
          <w:lang w:val="it-IT" w:eastAsia="en-US"/>
        </w:rPr>
        <w:t xml:space="preserve"> li </w:t>
      </w:r>
      <w:proofErr w:type="spellStart"/>
      <w:r w:rsidRPr="00FA6C46">
        <w:rPr>
          <w:szCs w:val="24"/>
          <w:lang w:val="it-IT" w:eastAsia="en-US"/>
        </w:rPr>
        <w:t>timminimizza</w:t>
      </w:r>
      <w:proofErr w:type="spellEnd"/>
      <w:r w:rsidRPr="00FA6C46">
        <w:rPr>
          <w:szCs w:val="24"/>
          <w:lang w:val="it-IT" w:eastAsia="en-US"/>
        </w:rPr>
        <w:t xml:space="preserve"> t-</w:t>
      </w:r>
      <w:proofErr w:type="spellStart"/>
      <w:r w:rsidRPr="00FA6C46">
        <w:rPr>
          <w:szCs w:val="24"/>
          <w:lang w:val="it-IT" w:eastAsia="en-US"/>
        </w:rPr>
        <w:t>tniġġis</w:t>
      </w:r>
      <w:proofErr w:type="spellEnd"/>
      <w:r w:rsidRPr="00FA6C46">
        <w:rPr>
          <w:szCs w:val="24"/>
          <w:lang w:val="it-IT" w:eastAsia="en-US"/>
        </w:rPr>
        <w:t>. L-</w:t>
      </w:r>
      <w:proofErr w:type="spellStart"/>
      <w:r w:rsidRPr="00FA6C46">
        <w:rPr>
          <w:szCs w:val="24"/>
          <w:lang w:val="it-IT" w:eastAsia="en-US"/>
        </w:rPr>
        <w:t>Istrateġija</w:t>
      </w:r>
      <w:proofErr w:type="spellEnd"/>
      <w:r w:rsidRPr="00FA6C46">
        <w:rPr>
          <w:szCs w:val="24"/>
          <w:lang w:val="it-IT" w:eastAsia="en-US"/>
        </w:rPr>
        <w:t xml:space="preserve"> tal-UE </w:t>
      </w:r>
      <w:proofErr w:type="spellStart"/>
      <w:r w:rsidRPr="00FA6C46">
        <w:rPr>
          <w:szCs w:val="24"/>
          <w:lang w:val="it-IT" w:eastAsia="en-US"/>
        </w:rPr>
        <w:t>dwar</w:t>
      </w:r>
      <w:proofErr w:type="spellEnd"/>
      <w:r w:rsidRPr="00FA6C46">
        <w:rPr>
          <w:szCs w:val="24"/>
          <w:lang w:val="it-IT" w:eastAsia="en-US"/>
        </w:rPr>
        <w:t xml:space="preserve"> </w:t>
      </w:r>
      <w:proofErr w:type="spellStart"/>
      <w:r w:rsidRPr="00FA6C46">
        <w:rPr>
          <w:szCs w:val="24"/>
          <w:lang w:val="it-IT" w:eastAsia="en-US"/>
        </w:rPr>
        <w:t>is-Sustanzi</w:t>
      </w:r>
      <w:proofErr w:type="spellEnd"/>
      <w:r w:rsidRPr="00FA6C46">
        <w:rPr>
          <w:szCs w:val="24"/>
          <w:lang w:val="it-IT" w:eastAsia="en-US"/>
        </w:rPr>
        <w:t xml:space="preserve"> </w:t>
      </w:r>
      <w:proofErr w:type="spellStart"/>
      <w:r w:rsidRPr="00FA6C46">
        <w:rPr>
          <w:szCs w:val="24"/>
          <w:lang w:val="it-IT" w:eastAsia="en-US"/>
        </w:rPr>
        <w:t>Kimiċi</w:t>
      </w:r>
      <w:proofErr w:type="spellEnd"/>
      <w:r w:rsidRPr="00FA6C46">
        <w:rPr>
          <w:szCs w:val="24"/>
          <w:lang w:val="it-IT" w:eastAsia="en-US"/>
        </w:rPr>
        <w:t xml:space="preserve"> </w:t>
      </w:r>
      <w:proofErr w:type="spellStart"/>
      <w:r w:rsidRPr="00FA6C46">
        <w:rPr>
          <w:szCs w:val="24"/>
          <w:lang w:val="it-IT" w:eastAsia="en-US"/>
        </w:rPr>
        <w:t>għas-Sostenibbiltà</w:t>
      </w:r>
      <w:proofErr w:type="spellEnd"/>
      <w:r w:rsidRPr="00FA6C46">
        <w:rPr>
          <w:szCs w:val="24"/>
          <w:vertAlign w:val="superscript"/>
          <w:lang w:val="en-GB" w:eastAsia="en-US"/>
        </w:rPr>
        <w:footnoteReference w:id="11"/>
      </w:r>
      <w:r w:rsidRPr="00FA6C46">
        <w:rPr>
          <w:szCs w:val="24"/>
          <w:lang w:val="it-IT" w:eastAsia="en-US"/>
        </w:rPr>
        <w:t xml:space="preserve"> u l-</w:t>
      </w:r>
      <w:proofErr w:type="spellStart"/>
      <w:r w:rsidRPr="00FA6C46">
        <w:rPr>
          <w:szCs w:val="24"/>
          <w:lang w:val="it-IT" w:eastAsia="en-US"/>
        </w:rPr>
        <w:t>Pjan</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Azzjoni</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Tniġġis</w:t>
      </w:r>
      <w:proofErr w:type="spellEnd"/>
      <w:r w:rsidRPr="00FA6C46">
        <w:rPr>
          <w:szCs w:val="24"/>
          <w:lang w:val="it-IT" w:eastAsia="en-US"/>
        </w:rPr>
        <w:t xml:space="preserve"> </w:t>
      </w:r>
      <w:proofErr w:type="spellStart"/>
      <w:r w:rsidRPr="00FA6C46">
        <w:rPr>
          <w:szCs w:val="24"/>
          <w:lang w:val="it-IT" w:eastAsia="en-US"/>
        </w:rPr>
        <w:t>Żero</w:t>
      </w:r>
      <w:proofErr w:type="spellEnd"/>
      <w:r w:rsidRPr="00FA6C46">
        <w:rPr>
          <w:szCs w:val="24"/>
          <w:vertAlign w:val="superscript"/>
          <w:lang w:val="en-GB" w:eastAsia="en-US"/>
        </w:rPr>
        <w:footnoteReference w:id="12"/>
      </w:r>
      <w:r w:rsidRPr="00FA6C46">
        <w:rPr>
          <w:szCs w:val="24"/>
          <w:lang w:val="it-IT" w:eastAsia="en-US"/>
        </w:rPr>
        <w:t xml:space="preserve"> </w:t>
      </w:r>
      <w:proofErr w:type="spellStart"/>
      <w:r w:rsidRPr="00FA6C46">
        <w:rPr>
          <w:szCs w:val="24"/>
          <w:lang w:val="it-IT" w:eastAsia="en-US"/>
        </w:rPr>
        <w:t>jindirizzaw</w:t>
      </w:r>
      <w:proofErr w:type="spellEnd"/>
      <w:r w:rsidRPr="00FA6C46">
        <w:rPr>
          <w:szCs w:val="24"/>
          <w:lang w:val="it-IT" w:eastAsia="en-US"/>
        </w:rPr>
        <w:t xml:space="preserve"> </w:t>
      </w:r>
      <w:proofErr w:type="spellStart"/>
      <w:r w:rsidRPr="00FA6C46">
        <w:rPr>
          <w:szCs w:val="24"/>
          <w:lang w:val="it-IT" w:eastAsia="en-US"/>
        </w:rPr>
        <w:t>speċifikament</w:t>
      </w:r>
      <w:proofErr w:type="spellEnd"/>
      <w:r w:rsidRPr="00FA6C46">
        <w:rPr>
          <w:szCs w:val="24"/>
          <w:lang w:val="it-IT" w:eastAsia="en-US"/>
        </w:rPr>
        <w:t xml:space="preserve"> l-aspetti </w:t>
      </w:r>
      <w:proofErr w:type="spellStart"/>
      <w:r w:rsidRPr="00FA6C46">
        <w:rPr>
          <w:szCs w:val="24"/>
          <w:lang w:val="it-IT" w:eastAsia="en-US"/>
        </w:rPr>
        <w:t>tat-tniġġis</w:t>
      </w:r>
      <w:proofErr w:type="spellEnd"/>
      <w:r w:rsidRPr="00FA6C46">
        <w:rPr>
          <w:szCs w:val="24"/>
          <w:lang w:val="it-IT" w:eastAsia="en-US"/>
        </w:rPr>
        <w:t xml:space="preserve"> tal-Patt </w:t>
      </w:r>
      <w:proofErr w:type="spellStart"/>
      <w:r w:rsidRPr="00FA6C46">
        <w:rPr>
          <w:szCs w:val="24"/>
          <w:lang w:val="it-IT" w:eastAsia="en-US"/>
        </w:rPr>
        <w:t>Ekoloġiku</w:t>
      </w:r>
      <w:proofErr w:type="spellEnd"/>
      <w:r w:rsidRPr="00FA6C46">
        <w:rPr>
          <w:szCs w:val="24"/>
          <w:lang w:val="it-IT" w:eastAsia="en-US"/>
        </w:rPr>
        <w:t xml:space="preserve"> </w:t>
      </w:r>
      <w:proofErr w:type="spellStart"/>
      <w:r w:rsidRPr="00FA6C46">
        <w:rPr>
          <w:szCs w:val="24"/>
          <w:lang w:val="it-IT" w:eastAsia="en-US"/>
        </w:rPr>
        <w:t>Ewropew</w:t>
      </w:r>
      <w:proofErr w:type="spellEnd"/>
      <w:r w:rsidRPr="00FA6C46">
        <w:rPr>
          <w:szCs w:val="24"/>
          <w:lang w:val="it-IT" w:eastAsia="en-US"/>
        </w:rPr>
        <w:t xml:space="preserve">. </w:t>
      </w:r>
      <w:proofErr w:type="spellStart"/>
      <w:r w:rsidRPr="00FA6C46">
        <w:rPr>
          <w:szCs w:val="24"/>
          <w:lang w:val="it-IT" w:eastAsia="en-US"/>
        </w:rPr>
        <w:t>Politiki</w:t>
      </w:r>
      <w:proofErr w:type="spellEnd"/>
      <w:r w:rsidRPr="00FA6C46">
        <w:rPr>
          <w:szCs w:val="24"/>
          <w:lang w:val="it-IT" w:eastAsia="en-US"/>
        </w:rPr>
        <w:t xml:space="preserve"> </w:t>
      </w:r>
      <w:proofErr w:type="spellStart"/>
      <w:r w:rsidRPr="00FA6C46">
        <w:rPr>
          <w:szCs w:val="24"/>
          <w:lang w:val="it-IT" w:eastAsia="en-US"/>
        </w:rPr>
        <w:t>oħrajn</w:t>
      </w:r>
      <w:proofErr w:type="spellEnd"/>
      <w:r w:rsidRPr="00FA6C46">
        <w:rPr>
          <w:szCs w:val="24"/>
          <w:lang w:val="it-IT" w:eastAsia="en-US"/>
        </w:rPr>
        <w:t xml:space="preserve"> </w:t>
      </w:r>
      <w:proofErr w:type="spellStart"/>
      <w:r w:rsidRPr="00FA6C46">
        <w:rPr>
          <w:szCs w:val="24"/>
          <w:lang w:val="it-IT" w:eastAsia="en-US"/>
        </w:rPr>
        <w:t>partikolarment</w:t>
      </w:r>
      <w:proofErr w:type="spellEnd"/>
      <w:r w:rsidRPr="00FA6C46">
        <w:rPr>
          <w:szCs w:val="24"/>
          <w:lang w:val="it-IT" w:eastAsia="en-US"/>
        </w:rPr>
        <w:t xml:space="preserve"> rilevanti u </w:t>
      </w:r>
      <w:proofErr w:type="spellStart"/>
      <w:r w:rsidRPr="00FA6C46">
        <w:rPr>
          <w:szCs w:val="24"/>
          <w:lang w:val="it-IT" w:eastAsia="en-US"/>
        </w:rPr>
        <w:t>komplementari</w:t>
      </w:r>
      <w:proofErr w:type="spellEnd"/>
      <w:r w:rsidRPr="00FA6C46">
        <w:rPr>
          <w:szCs w:val="24"/>
          <w:lang w:val="it-IT" w:eastAsia="en-US"/>
        </w:rPr>
        <w:t xml:space="preserve"> </w:t>
      </w:r>
      <w:proofErr w:type="spellStart"/>
      <w:r w:rsidRPr="00FA6C46">
        <w:rPr>
          <w:szCs w:val="24"/>
          <w:lang w:val="it-IT" w:eastAsia="en-US"/>
        </w:rPr>
        <w:t>jinkludu</w:t>
      </w:r>
      <w:proofErr w:type="spellEnd"/>
      <w:r w:rsidRPr="00FA6C46">
        <w:rPr>
          <w:szCs w:val="24"/>
          <w:lang w:val="it-IT" w:eastAsia="en-US"/>
        </w:rPr>
        <w:t xml:space="preserve"> l-</w:t>
      </w:r>
      <w:proofErr w:type="spellStart"/>
      <w:r w:rsidRPr="00FA6C46">
        <w:rPr>
          <w:szCs w:val="24"/>
          <w:lang w:val="it-IT" w:eastAsia="en-US"/>
        </w:rPr>
        <w:t>Istrateġija</w:t>
      </w:r>
      <w:proofErr w:type="spellEnd"/>
      <w:r w:rsidRPr="00FA6C46">
        <w:rPr>
          <w:szCs w:val="24"/>
          <w:lang w:val="it-IT" w:eastAsia="en-US"/>
        </w:rPr>
        <w:t xml:space="preserve"> tal-UE </w:t>
      </w:r>
      <w:proofErr w:type="spellStart"/>
      <w:r w:rsidRPr="00FA6C46">
        <w:rPr>
          <w:szCs w:val="24"/>
          <w:lang w:val="it-IT" w:eastAsia="en-US"/>
        </w:rPr>
        <w:t>għall-Plastiks</w:t>
      </w:r>
      <w:proofErr w:type="spellEnd"/>
      <w:r w:rsidRPr="00FA6C46">
        <w:rPr>
          <w:szCs w:val="24"/>
          <w:lang w:val="it-IT" w:eastAsia="en-US"/>
        </w:rPr>
        <w:t xml:space="preserve"> tal-2018</w:t>
      </w:r>
      <w:r w:rsidRPr="00FA6C46">
        <w:rPr>
          <w:szCs w:val="24"/>
          <w:vertAlign w:val="superscript"/>
          <w:lang w:val="en-GB" w:eastAsia="en-US"/>
        </w:rPr>
        <w:footnoteReference w:id="13"/>
      </w:r>
      <w:r w:rsidRPr="00FA6C46">
        <w:rPr>
          <w:szCs w:val="24"/>
          <w:lang w:val="it-IT" w:eastAsia="en-US"/>
        </w:rPr>
        <w:t>, l-</w:t>
      </w:r>
      <w:proofErr w:type="spellStart"/>
      <w:r w:rsidRPr="00FA6C46">
        <w:rPr>
          <w:szCs w:val="24"/>
          <w:lang w:val="it-IT" w:eastAsia="en-US"/>
        </w:rPr>
        <w:t>Istrateġija</w:t>
      </w:r>
      <w:proofErr w:type="spellEnd"/>
      <w:r w:rsidRPr="00FA6C46">
        <w:rPr>
          <w:szCs w:val="24"/>
          <w:lang w:val="it-IT" w:eastAsia="en-US"/>
        </w:rPr>
        <w:t xml:space="preserve"> </w:t>
      </w:r>
      <w:proofErr w:type="spellStart"/>
      <w:r w:rsidRPr="00FA6C46">
        <w:rPr>
          <w:szCs w:val="24"/>
          <w:lang w:val="it-IT" w:eastAsia="en-US"/>
        </w:rPr>
        <w:t>Farmaċewtika</w:t>
      </w:r>
      <w:proofErr w:type="spellEnd"/>
      <w:r w:rsidRPr="00FA6C46">
        <w:rPr>
          <w:szCs w:val="24"/>
          <w:lang w:val="it-IT" w:eastAsia="en-US"/>
        </w:rPr>
        <w:t xml:space="preserve"> </w:t>
      </w:r>
      <w:proofErr w:type="spellStart"/>
      <w:r w:rsidRPr="00FA6C46">
        <w:rPr>
          <w:szCs w:val="24"/>
          <w:lang w:val="it-IT" w:eastAsia="en-US"/>
        </w:rPr>
        <w:t>għall-Ewropa</w:t>
      </w:r>
      <w:proofErr w:type="spellEnd"/>
      <w:r w:rsidRPr="00FA6C46">
        <w:rPr>
          <w:szCs w:val="24"/>
          <w:lang w:val="it-IT" w:eastAsia="en-US"/>
        </w:rPr>
        <w:t xml:space="preserve"> tal-2021</w:t>
      </w:r>
      <w:r w:rsidRPr="00FA6C46">
        <w:rPr>
          <w:szCs w:val="24"/>
          <w:vertAlign w:val="superscript"/>
          <w:lang w:val="en-GB" w:eastAsia="en-US"/>
        </w:rPr>
        <w:footnoteReference w:id="14"/>
      </w:r>
      <w:r w:rsidRPr="00FA6C46">
        <w:rPr>
          <w:szCs w:val="24"/>
          <w:lang w:val="it-IT" w:eastAsia="en-US"/>
        </w:rPr>
        <w:t>, l-</w:t>
      </w:r>
      <w:proofErr w:type="spellStart"/>
      <w:r w:rsidRPr="00FA6C46">
        <w:rPr>
          <w:szCs w:val="24"/>
          <w:lang w:val="it-IT" w:eastAsia="en-US"/>
        </w:rPr>
        <w:t>Istrateġija</w:t>
      </w:r>
      <w:proofErr w:type="spellEnd"/>
      <w:r w:rsidRPr="00FA6C46">
        <w:rPr>
          <w:szCs w:val="24"/>
          <w:lang w:val="it-IT" w:eastAsia="en-US"/>
        </w:rPr>
        <w:t xml:space="preserve"> </w:t>
      </w:r>
      <w:proofErr w:type="spellStart"/>
      <w:r w:rsidRPr="00FA6C46">
        <w:rPr>
          <w:szCs w:val="24"/>
          <w:lang w:val="it-IT" w:eastAsia="en-US"/>
        </w:rPr>
        <w:t>għall-Bijodiversità</w:t>
      </w:r>
      <w:proofErr w:type="spellEnd"/>
      <w:r w:rsidRPr="00FA6C46">
        <w:rPr>
          <w:szCs w:val="24"/>
          <w:vertAlign w:val="superscript"/>
          <w:lang w:val="en-GB" w:eastAsia="en-US"/>
        </w:rPr>
        <w:footnoteReference w:id="15"/>
      </w:r>
      <w:r w:rsidRPr="00FA6C46">
        <w:rPr>
          <w:szCs w:val="24"/>
          <w:lang w:val="it-IT" w:eastAsia="en-US"/>
        </w:rPr>
        <w:t>, l-</w:t>
      </w:r>
      <w:proofErr w:type="spellStart"/>
      <w:r w:rsidRPr="00FA6C46">
        <w:rPr>
          <w:szCs w:val="24"/>
          <w:lang w:val="it-IT" w:eastAsia="en-US"/>
        </w:rPr>
        <w:t>Istrateġija</w:t>
      </w:r>
      <w:proofErr w:type="spellEnd"/>
      <w:r w:rsidRPr="00FA6C46">
        <w:rPr>
          <w:szCs w:val="24"/>
          <w:lang w:val="it-IT" w:eastAsia="en-US"/>
        </w:rPr>
        <w:t xml:space="preserve"> </w:t>
      </w:r>
      <w:proofErr w:type="spellStart"/>
      <w:r w:rsidRPr="00FA6C46">
        <w:rPr>
          <w:szCs w:val="24"/>
          <w:lang w:val="it-IT" w:eastAsia="en-US"/>
        </w:rPr>
        <w:t>mill-Għalqa</w:t>
      </w:r>
      <w:proofErr w:type="spellEnd"/>
      <w:r w:rsidRPr="00FA6C46">
        <w:rPr>
          <w:szCs w:val="24"/>
          <w:lang w:val="it-IT" w:eastAsia="en-US"/>
        </w:rPr>
        <w:t xml:space="preserve"> </w:t>
      </w:r>
      <w:proofErr w:type="spellStart"/>
      <w:r w:rsidRPr="00FA6C46">
        <w:rPr>
          <w:szCs w:val="24"/>
          <w:lang w:val="it-IT" w:eastAsia="en-US"/>
        </w:rPr>
        <w:t>sal</w:t>
      </w:r>
      <w:proofErr w:type="spellEnd"/>
      <w:r w:rsidRPr="00FA6C46">
        <w:rPr>
          <w:szCs w:val="24"/>
          <w:lang w:val="it-IT" w:eastAsia="en-US"/>
        </w:rPr>
        <w:t>-Platt</w:t>
      </w:r>
      <w:r w:rsidRPr="00FA6C46">
        <w:rPr>
          <w:szCs w:val="24"/>
          <w:vertAlign w:val="superscript"/>
          <w:lang w:val="en-GB" w:eastAsia="en-US"/>
        </w:rPr>
        <w:footnoteReference w:id="16"/>
      </w:r>
      <w:r w:rsidRPr="00FA6C46">
        <w:rPr>
          <w:szCs w:val="24"/>
          <w:lang w:val="it-IT" w:eastAsia="en-US"/>
        </w:rPr>
        <w:t>, l-</w:t>
      </w:r>
      <w:proofErr w:type="spellStart"/>
      <w:r w:rsidRPr="00FA6C46">
        <w:rPr>
          <w:szCs w:val="24"/>
          <w:lang w:val="it-IT" w:eastAsia="en-US"/>
        </w:rPr>
        <w:t>Istrateġija</w:t>
      </w:r>
      <w:proofErr w:type="spellEnd"/>
      <w:r w:rsidRPr="00FA6C46">
        <w:rPr>
          <w:szCs w:val="24"/>
          <w:lang w:val="it-IT" w:eastAsia="en-US"/>
        </w:rPr>
        <w:t xml:space="preserve"> tal-UE </w:t>
      </w:r>
      <w:proofErr w:type="spellStart"/>
      <w:r w:rsidRPr="00FA6C46">
        <w:rPr>
          <w:szCs w:val="24"/>
          <w:lang w:val="it-IT" w:eastAsia="en-US"/>
        </w:rPr>
        <w:t>dwar</w:t>
      </w:r>
      <w:proofErr w:type="spellEnd"/>
      <w:r w:rsidRPr="00FA6C46">
        <w:rPr>
          <w:szCs w:val="24"/>
          <w:lang w:val="it-IT" w:eastAsia="en-US"/>
        </w:rPr>
        <w:t xml:space="preserve"> il-</w:t>
      </w:r>
      <w:proofErr w:type="spellStart"/>
      <w:r w:rsidRPr="00FA6C46">
        <w:rPr>
          <w:szCs w:val="24"/>
          <w:lang w:val="it-IT" w:eastAsia="en-US"/>
        </w:rPr>
        <w:t>Ħamrija</w:t>
      </w:r>
      <w:proofErr w:type="spellEnd"/>
      <w:r w:rsidRPr="00FA6C46">
        <w:rPr>
          <w:szCs w:val="24"/>
          <w:lang w:val="it-IT" w:eastAsia="en-US"/>
        </w:rPr>
        <w:t xml:space="preserve"> għall-2030</w:t>
      </w:r>
      <w:r w:rsidRPr="00FA6C46">
        <w:rPr>
          <w:szCs w:val="24"/>
          <w:vertAlign w:val="superscript"/>
          <w:lang w:val="en-GB" w:eastAsia="en-US"/>
        </w:rPr>
        <w:footnoteReference w:id="17"/>
      </w:r>
      <w:r w:rsidRPr="00FA6C46">
        <w:rPr>
          <w:szCs w:val="24"/>
          <w:lang w:val="it-IT" w:eastAsia="en-US"/>
        </w:rPr>
        <w:t>, l-</w:t>
      </w:r>
      <w:proofErr w:type="spellStart"/>
      <w:r w:rsidRPr="00FA6C46">
        <w:rPr>
          <w:szCs w:val="24"/>
          <w:lang w:val="it-IT" w:eastAsia="en-US"/>
        </w:rPr>
        <w:t>Istrateġija</w:t>
      </w:r>
      <w:proofErr w:type="spellEnd"/>
      <w:r w:rsidRPr="00FA6C46">
        <w:rPr>
          <w:szCs w:val="24"/>
          <w:lang w:val="it-IT" w:eastAsia="en-US"/>
        </w:rPr>
        <w:t xml:space="preserve"> </w:t>
      </w:r>
      <w:proofErr w:type="spellStart"/>
      <w:r w:rsidRPr="00FA6C46">
        <w:rPr>
          <w:szCs w:val="24"/>
          <w:lang w:val="it-IT" w:eastAsia="en-US"/>
        </w:rPr>
        <w:t>Diġitali</w:t>
      </w:r>
      <w:proofErr w:type="spellEnd"/>
      <w:r w:rsidRPr="00FA6C46">
        <w:rPr>
          <w:szCs w:val="24"/>
          <w:lang w:val="it-IT" w:eastAsia="en-US"/>
        </w:rPr>
        <w:t xml:space="preserve"> tal-UE</w:t>
      </w:r>
      <w:r w:rsidRPr="00FA6C46">
        <w:rPr>
          <w:szCs w:val="24"/>
          <w:vertAlign w:val="superscript"/>
          <w:lang w:val="en-GB" w:eastAsia="en-US"/>
        </w:rPr>
        <w:footnoteReference w:id="18"/>
      </w:r>
      <w:r w:rsidRPr="00FA6C46">
        <w:rPr>
          <w:szCs w:val="24"/>
          <w:lang w:val="it-IT" w:eastAsia="en-US"/>
        </w:rPr>
        <w:t xml:space="preserve"> u l-</w:t>
      </w:r>
      <w:proofErr w:type="spellStart"/>
      <w:r w:rsidRPr="00FA6C46">
        <w:rPr>
          <w:szCs w:val="24"/>
          <w:lang w:val="it-IT" w:eastAsia="en-US"/>
        </w:rPr>
        <w:t>Istrateġija</w:t>
      </w:r>
      <w:proofErr w:type="spellEnd"/>
      <w:r w:rsidRPr="00FA6C46">
        <w:rPr>
          <w:szCs w:val="24"/>
          <w:lang w:val="it-IT" w:eastAsia="en-US"/>
        </w:rPr>
        <w:t xml:space="preserve"> tal-UE </w:t>
      </w:r>
      <w:proofErr w:type="spellStart"/>
      <w:r w:rsidRPr="00FA6C46">
        <w:rPr>
          <w:szCs w:val="24"/>
          <w:lang w:val="it-IT" w:eastAsia="en-US"/>
        </w:rPr>
        <w:t>għad</w:t>
      </w:r>
      <w:proofErr w:type="spellEnd"/>
      <w:r w:rsidRPr="00FA6C46">
        <w:rPr>
          <w:szCs w:val="24"/>
          <w:lang w:val="it-IT" w:eastAsia="en-US"/>
        </w:rPr>
        <w:t>-Data</w:t>
      </w:r>
      <w:r w:rsidRPr="00FA6C46">
        <w:rPr>
          <w:szCs w:val="24"/>
          <w:vertAlign w:val="superscript"/>
          <w:lang w:val="en-GB" w:eastAsia="en-US"/>
        </w:rPr>
        <w:footnoteReference w:id="19"/>
      </w:r>
      <w:r w:rsidRPr="00FA6C46">
        <w:rPr>
          <w:szCs w:val="24"/>
          <w:lang w:val="it-IT" w:eastAsia="en-US"/>
        </w:rPr>
        <w:t>.</w:t>
      </w:r>
    </w:p>
    <w:p w14:paraId="4EA51342" w14:textId="77777777" w:rsidR="00287A82" w:rsidRPr="00FA6C46" w:rsidRDefault="00287A82">
      <w:pPr>
        <w:widowControl/>
        <w:rPr>
          <w:b/>
          <w:i/>
          <w:szCs w:val="24"/>
          <w:lang w:val="it-IT" w:eastAsia="en-US"/>
        </w:rPr>
      </w:pPr>
      <w:r w:rsidRPr="00FA6C46">
        <w:rPr>
          <w:b/>
          <w:i/>
          <w:szCs w:val="24"/>
          <w:lang w:val="it-IT" w:eastAsia="en-US"/>
        </w:rPr>
        <w:br w:type="page"/>
      </w:r>
    </w:p>
    <w:p w14:paraId="2DE0B35A" w14:textId="77777777" w:rsidR="00287A82" w:rsidRPr="00FA6C46" w:rsidRDefault="00287A82" w:rsidP="00287A82">
      <w:pPr>
        <w:spacing w:before="120" w:after="120" w:line="360" w:lineRule="auto"/>
        <w:ind w:left="850" w:hanging="850"/>
        <w:rPr>
          <w:szCs w:val="24"/>
          <w:lang w:val="sv-SE" w:eastAsia="en-US"/>
        </w:rPr>
      </w:pPr>
      <w:r w:rsidRPr="00FA6C46">
        <w:rPr>
          <w:b/>
          <w:i/>
          <w:szCs w:val="24"/>
          <w:lang w:val="it-IT" w:eastAsia="en-US"/>
        </w:rPr>
        <w:lastRenderedPageBreak/>
        <w:t>(3a)</w:t>
      </w:r>
      <w:r w:rsidRPr="00FA6C46">
        <w:rPr>
          <w:szCs w:val="24"/>
          <w:lang w:val="it-IT" w:eastAsia="en-US"/>
        </w:rPr>
        <w:tab/>
      </w:r>
      <w:r w:rsidRPr="00FA6C46">
        <w:rPr>
          <w:b/>
          <w:i/>
          <w:szCs w:val="24"/>
          <w:lang w:val="it-IT" w:eastAsia="en-US"/>
        </w:rPr>
        <w:t>L-</w:t>
      </w:r>
      <w:proofErr w:type="spellStart"/>
      <w:r w:rsidRPr="00FA6C46">
        <w:rPr>
          <w:b/>
          <w:i/>
          <w:szCs w:val="24"/>
          <w:lang w:val="it-IT" w:eastAsia="en-US"/>
        </w:rPr>
        <w:t>objettivi</w:t>
      </w:r>
      <w:proofErr w:type="spellEnd"/>
      <w:r w:rsidRPr="00FA6C46">
        <w:rPr>
          <w:b/>
          <w:i/>
          <w:szCs w:val="24"/>
          <w:lang w:val="it-IT" w:eastAsia="en-US"/>
        </w:rPr>
        <w:t xml:space="preserve"> li </w:t>
      </w:r>
      <w:proofErr w:type="spellStart"/>
      <w:r w:rsidRPr="00FA6C46">
        <w:rPr>
          <w:b/>
          <w:i/>
          <w:szCs w:val="24"/>
          <w:lang w:val="it-IT" w:eastAsia="en-US"/>
        </w:rPr>
        <w:t>jinkiseb</w:t>
      </w:r>
      <w:proofErr w:type="spellEnd"/>
      <w:r w:rsidRPr="00FA6C46">
        <w:rPr>
          <w:b/>
          <w:i/>
          <w:szCs w:val="24"/>
          <w:lang w:val="it-IT" w:eastAsia="en-US"/>
        </w:rPr>
        <w:t xml:space="preserve"> “status </w:t>
      </w:r>
      <w:proofErr w:type="spellStart"/>
      <w:r w:rsidRPr="00FA6C46">
        <w:rPr>
          <w:b/>
          <w:i/>
          <w:szCs w:val="24"/>
          <w:lang w:val="it-IT" w:eastAsia="en-US"/>
        </w:rPr>
        <w:t>tajjeb</w:t>
      </w:r>
      <w:proofErr w:type="spellEnd"/>
      <w:r w:rsidRPr="00FA6C46">
        <w:rPr>
          <w:b/>
          <w:i/>
          <w:szCs w:val="24"/>
          <w:lang w:val="it-IT" w:eastAsia="en-US"/>
        </w:rPr>
        <w:t xml:space="preserve"> tal-</w:t>
      </w:r>
      <w:proofErr w:type="spellStart"/>
      <w:r w:rsidRPr="00FA6C46">
        <w:rPr>
          <w:b/>
          <w:i/>
          <w:szCs w:val="24"/>
          <w:lang w:val="it-IT" w:eastAsia="en-US"/>
        </w:rPr>
        <w:t>korpi</w:t>
      </w:r>
      <w:proofErr w:type="spellEnd"/>
      <w:r w:rsidRPr="00FA6C46">
        <w:rPr>
          <w:b/>
          <w:i/>
          <w:szCs w:val="24"/>
          <w:lang w:val="it-IT" w:eastAsia="en-US"/>
        </w:rPr>
        <w:t xml:space="preserve"> tal-</w:t>
      </w:r>
      <w:proofErr w:type="spellStart"/>
      <w:r w:rsidRPr="00FA6C46">
        <w:rPr>
          <w:b/>
          <w:i/>
          <w:szCs w:val="24"/>
          <w:lang w:val="it-IT" w:eastAsia="en-US"/>
        </w:rPr>
        <w:t>ilma</w:t>
      </w:r>
      <w:proofErr w:type="spellEnd"/>
      <w:r w:rsidRPr="00FA6C46">
        <w:rPr>
          <w:b/>
          <w:i/>
          <w:szCs w:val="24"/>
          <w:lang w:val="it-IT" w:eastAsia="en-US"/>
        </w:rPr>
        <w:t xml:space="preserve">” u li </w:t>
      </w:r>
      <w:proofErr w:type="spellStart"/>
      <w:r w:rsidRPr="00FA6C46">
        <w:rPr>
          <w:b/>
          <w:i/>
          <w:szCs w:val="24"/>
          <w:lang w:val="it-IT" w:eastAsia="en-US"/>
        </w:rPr>
        <w:t>tiġi</w:t>
      </w:r>
      <w:proofErr w:type="spellEnd"/>
      <w:r w:rsidRPr="00FA6C46">
        <w:rPr>
          <w:b/>
          <w:i/>
          <w:szCs w:val="24"/>
          <w:lang w:val="it-IT" w:eastAsia="en-US"/>
        </w:rPr>
        <w:t xml:space="preserve"> </w:t>
      </w:r>
      <w:proofErr w:type="spellStart"/>
      <w:r w:rsidRPr="00FA6C46">
        <w:rPr>
          <w:b/>
          <w:i/>
          <w:szCs w:val="24"/>
          <w:lang w:val="it-IT" w:eastAsia="en-US"/>
        </w:rPr>
        <w:t>żgurata</w:t>
      </w:r>
      <w:proofErr w:type="spellEnd"/>
      <w:r w:rsidRPr="00FA6C46">
        <w:rPr>
          <w:b/>
          <w:i/>
          <w:szCs w:val="24"/>
          <w:lang w:val="it-IT" w:eastAsia="en-US"/>
        </w:rPr>
        <w:t xml:space="preserve"> d-</w:t>
      </w:r>
      <w:proofErr w:type="spellStart"/>
      <w:r w:rsidRPr="00FA6C46">
        <w:rPr>
          <w:b/>
          <w:i/>
          <w:szCs w:val="24"/>
          <w:lang w:val="it-IT" w:eastAsia="en-US"/>
        </w:rPr>
        <w:t>disponibbiltà</w:t>
      </w:r>
      <w:proofErr w:type="spellEnd"/>
      <w:r w:rsidRPr="00FA6C46">
        <w:rPr>
          <w:b/>
          <w:i/>
          <w:szCs w:val="24"/>
          <w:lang w:val="it-IT" w:eastAsia="en-US"/>
        </w:rPr>
        <w:t xml:space="preserve"> tal-</w:t>
      </w:r>
      <w:proofErr w:type="spellStart"/>
      <w:r w:rsidRPr="00FA6C46">
        <w:rPr>
          <w:b/>
          <w:i/>
          <w:szCs w:val="24"/>
          <w:lang w:val="it-IT" w:eastAsia="en-US"/>
        </w:rPr>
        <w:t>ilma</w:t>
      </w:r>
      <w:proofErr w:type="spellEnd"/>
      <w:r w:rsidRPr="00FA6C46">
        <w:rPr>
          <w:b/>
          <w:i/>
          <w:szCs w:val="24"/>
          <w:lang w:val="it-IT" w:eastAsia="en-US"/>
        </w:rPr>
        <w:t xml:space="preserve"> huma trasversali u </w:t>
      </w:r>
      <w:proofErr w:type="spellStart"/>
      <w:r w:rsidRPr="00FA6C46">
        <w:rPr>
          <w:b/>
          <w:i/>
          <w:szCs w:val="24"/>
          <w:lang w:val="it-IT" w:eastAsia="en-US"/>
        </w:rPr>
        <w:t>spiss</w:t>
      </w:r>
      <w:proofErr w:type="spellEnd"/>
      <w:r w:rsidRPr="00FA6C46">
        <w:rPr>
          <w:b/>
          <w:i/>
          <w:szCs w:val="24"/>
          <w:lang w:val="it-IT" w:eastAsia="en-US"/>
        </w:rPr>
        <w:t xml:space="preserve"> ma </w:t>
      </w:r>
      <w:proofErr w:type="spellStart"/>
      <w:r w:rsidRPr="00FA6C46">
        <w:rPr>
          <w:b/>
          <w:i/>
          <w:szCs w:val="24"/>
          <w:lang w:val="it-IT" w:eastAsia="en-US"/>
        </w:rPr>
        <w:t>jiġux</w:t>
      </w:r>
      <w:proofErr w:type="spellEnd"/>
      <w:r w:rsidRPr="00FA6C46">
        <w:rPr>
          <w:b/>
          <w:i/>
          <w:szCs w:val="24"/>
          <w:lang w:val="it-IT" w:eastAsia="en-US"/>
        </w:rPr>
        <w:t xml:space="preserve"> </w:t>
      </w:r>
      <w:proofErr w:type="spellStart"/>
      <w:r w:rsidRPr="00FA6C46">
        <w:rPr>
          <w:b/>
          <w:i/>
          <w:szCs w:val="24"/>
          <w:lang w:val="it-IT" w:eastAsia="en-US"/>
        </w:rPr>
        <w:t>segwiti</w:t>
      </w:r>
      <w:proofErr w:type="spellEnd"/>
      <w:r w:rsidRPr="00FA6C46">
        <w:rPr>
          <w:b/>
          <w:i/>
          <w:szCs w:val="24"/>
          <w:lang w:val="it-IT" w:eastAsia="en-US"/>
        </w:rPr>
        <w:t xml:space="preserve"> </w:t>
      </w:r>
      <w:proofErr w:type="spellStart"/>
      <w:r w:rsidRPr="00FA6C46">
        <w:rPr>
          <w:b/>
          <w:i/>
          <w:szCs w:val="24"/>
          <w:lang w:val="it-IT" w:eastAsia="en-US"/>
        </w:rPr>
        <w:t>b’mod</w:t>
      </w:r>
      <w:proofErr w:type="spellEnd"/>
      <w:r w:rsidRPr="00FA6C46">
        <w:rPr>
          <w:b/>
          <w:i/>
          <w:szCs w:val="24"/>
          <w:lang w:val="it-IT" w:eastAsia="en-US"/>
        </w:rPr>
        <w:t xml:space="preserve"> </w:t>
      </w:r>
      <w:proofErr w:type="spellStart"/>
      <w:r w:rsidRPr="00FA6C46">
        <w:rPr>
          <w:b/>
          <w:i/>
          <w:szCs w:val="24"/>
          <w:lang w:val="it-IT" w:eastAsia="en-US"/>
        </w:rPr>
        <w:t>koerenti</w:t>
      </w:r>
      <w:proofErr w:type="spellEnd"/>
      <w:r w:rsidRPr="00FA6C46">
        <w:rPr>
          <w:b/>
          <w:i/>
          <w:szCs w:val="24"/>
          <w:lang w:val="it-IT" w:eastAsia="en-US"/>
        </w:rPr>
        <w:t xml:space="preserve"> </w:t>
      </w:r>
      <w:proofErr w:type="spellStart"/>
      <w:r w:rsidRPr="00FA6C46">
        <w:rPr>
          <w:b/>
          <w:i/>
          <w:szCs w:val="24"/>
          <w:lang w:val="it-IT" w:eastAsia="en-US"/>
        </w:rPr>
        <w:t>biżżejjed</w:t>
      </w:r>
      <w:proofErr w:type="spellEnd"/>
      <w:r w:rsidRPr="00FA6C46">
        <w:rPr>
          <w:b/>
          <w:i/>
          <w:szCs w:val="24"/>
          <w:lang w:val="it-IT" w:eastAsia="en-US"/>
        </w:rPr>
        <w:t>. Il-</w:t>
      </w:r>
      <w:proofErr w:type="spellStart"/>
      <w:r w:rsidRPr="00FA6C46">
        <w:rPr>
          <w:b/>
          <w:i/>
          <w:szCs w:val="24"/>
          <w:lang w:val="it-IT" w:eastAsia="en-US"/>
        </w:rPr>
        <w:t>ġestjoni</w:t>
      </w:r>
      <w:proofErr w:type="spellEnd"/>
      <w:r w:rsidRPr="00FA6C46">
        <w:rPr>
          <w:b/>
          <w:i/>
          <w:szCs w:val="24"/>
          <w:lang w:val="it-IT" w:eastAsia="en-US"/>
        </w:rPr>
        <w:t xml:space="preserve"> </w:t>
      </w:r>
      <w:proofErr w:type="spellStart"/>
      <w:r w:rsidRPr="00FA6C46">
        <w:rPr>
          <w:b/>
          <w:i/>
          <w:szCs w:val="24"/>
          <w:lang w:val="it-IT" w:eastAsia="en-US"/>
        </w:rPr>
        <w:t>tajba</w:t>
      </w:r>
      <w:proofErr w:type="spellEnd"/>
      <w:r w:rsidRPr="00FA6C46">
        <w:rPr>
          <w:b/>
          <w:i/>
          <w:szCs w:val="24"/>
          <w:lang w:val="it-IT" w:eastAsia="en-US"/>
        </w:rPr>
        <w:t xml:space="preserve"> tal-</w:t>
      </w:r>
      <w:proofErr w:type="spellStart"/>
      <w:r w:rsidRPr="00FA6C46">
        <w:rPr>
          <w:b/>
          <w:i/>
          <w:szCs w:val="24"/>
          <w:lang w:val="it-IT" w:eastAsia="en-US"/>
        </w:rPr>
        <w:t>ilma</w:t>
      </w:r>
      <w:proofErr w:type="spellEnd"/>
      <w:r w:rsidRPr="00FA6C46">
        <w:rPr>
          <w:b/>
          <w:i/>
          <w:szCs w:val="24"/>
          <w:lang w:val="it-IT" w:eastAsia="en-US"/>
        </w:rPr>
        <w:t xml:space="preserve"> </w:t>
      </w:r>
      <w:proofErr w:type="spellStart"/>
      <w:r w:rsidRPr="00FA6C46">
        <w:rPr>
          <w:b/>
          <w:i/>
          <w:szCs w:val="24"/>
          <w:lang w:val="it-IT" w:eastAsia="en-US"/>
        </w:rPr>
        <w:t>jenħtieġ</w:t>
      </w:r>
      <w:proofErr w:type="spellEnd"/>
      <w:r w:rsidRPr="00FA6C46">
        <w:rPr>
          <w:b/>
          <w:i/>
          <w:szCs w:val="24"/>
          <w:lang w:val="it-IT" w:eastAsia="en-US"/>
        </w:rPr>
        <w:t xml:space="preserve"> li </w:t>
      </w:r>
      <w:proofErr w:type="spellStart"/>
      <w:r w:rsidRPr="00FA6C46">
        <w:rPr>
          <w:b/>
          <w:i/>
          <w:szCs w:val="24"/>
          <w:lang w:val="it-IT" w:eastAsia="en-US"/>
        </w:rPr>
        <w:t>tiġi</w:t>
      </w:r>
      <w:proofErr w:type="spellEnd"/>
      <w:r w:rsidRPr="00FA6C46">
        <w:rPr>
          <w:b/>
          <w:i/>
          <w:szCs w:val="24"/>
          <w:lang w:val="it-IT" w:eastAsia="en-US"/>
        </w:rPr>
        <w:t xml:space="preserve"> integrata fil-</w:t>
      </w:r>
      <w:proofErr w:type="spellStart"/>
      <w:r w:rsidRPr="00FA6C46">
        <w:rPr>
          <w:b/>
          <w:i/>
          <w:szCs w:val="24"/>
          <w:lang w:val="it-IT" w:eastAsia="en-US"/>
        </w:rPr>
        <w:t>politiki</w:t>
      </w:r>
      <w:proofErr w:type="spellEnd"/>
      <w:r w:rsidRPr="00FA6C46">
        <w:rPr>
          <w:b/>
          <w:i/>
          <w:szCs w:val="24"/>
          <w:lang w:val="it-IT" w:eastAsia="en-US"/>
        </w:rPr>
        <w:t xml:space="preserve"> </w:t>
      </w:r>
      <w:proofErr w:type="spellStart"/>
      <w:r w:rsidRPr="00FA6C46">
        <w:rPr>
          <w:b/>
          <w:i/>
          <w:szCs w:val="24"/>
          <w:lang w:val="it-IT" w:eastAsia="en-US"/>
        </w:rPr>
        <w:t>kollha</w:t>
      </w:r>
      <w:proofErr w:type="spellEnd"/>
      <w:r w:rsidRPr="00FA6C46">
        <w:rPr>
          <w:b/>
          <w:i/>
          <w:szCs w:val="24"/>
          <w:lang w:val="it-IT" w:eastAsia="en-US"/>
        </w:rPr>
        <w:t xml:space="preserve"> tal-</w:t>
      </w:r>
      <w:proofErr w:type="spellStart"/>
      <w:r w:rsidRPr="00FA6C46">
        <w:rPr>
          <w:b/>
          <w:i/>
          <w:szCs w:val="24"/>
          <w:lang w:val="it-IT" w:eastAsia="en-US"/>
        </w:rPr>
        <w:t>Unjoni</w:t>
      </w:r>
      <w:proofErr w:type="spellEnd"/>
      <w:r w:rsidRPr="00FA6C46">
        <w:rPr>
          <w:b/>
          <w:i/>
          <w:szCs w:val="24"/>
          <w:lang w:val="it-IT" w:eastAsia="en-US"/>
        </w:rPr>
        <w:t xml:space="preserve"> li </w:t>
      </w:r>
      <w:proofErr w:type="spellStart"/>
      <w:r w:rsidRPr="00FA6C46">
        <w:rPr>
          <w:b/>
          <w:i/>
          <w:szCs w:val="24"/>
          <w:lang w:val="it-IT" w:eastAsia="en-US"/>
        </w:rPr>
        <w:t>jikkonċernaw</w:t>
      </w:r>
      <w:proofErr w:type="spellEnd"/>
      <w:r w:rsidRPr="00FA6C46">
        <w:rPr>
          <w:b/>
          <w:i/>
          <w:szCs w:val="24"/>
          <w:lang w:val="it-IT" w:eastAsia="en-US"/>
        </w:rPr>
        <w:t xml:space="preserve"> </w:t>
      </w:r>
      <w:proofErr w:type="spellStart"/>
      <w:r w:rsidRPr="00FA6C46">
        <w:rPr>
          <w:b/>
          <w:i/>
          <w:szCs w:val="24"/>
          <w:lang w:val="it-IT" w:eastAsia="en-US"/>
        </w:rPr>
        <w:t>setturi</w:t>
      </w:r>
      <w:proofErr w:type="spellEnd"/>
      <w:r w:rsidRPr="00FA6C46">
        <w:rPr>
          <w:b/>
          <w:i/>
          <w:szCs w:val="24"/>
          <w:lang w:val="it-IT" w:eastAsia="en-US"/>
        </w:rPr>
        <w:t xml:space="preserve"> li </w:t>
      </w:r>
      <w:proofErr w:type="spellStart"/>
      <w:r w:rsidRPr="00FA6C46">
        <w:rPr>
          <w:b/>
          <w:i/>
          <w:szCs w:val="24"/>
          <w:lang w:val="it-IT" w:eastAsia="en-US"/>
        </w:rPr>
        <w:t>jużaw</w:t>
      </w:r>
      <w:proofErr w:type="spellEnd"/>
      <w:r w:rsidRPr="00FA6C46">
        <w:rPr>
          <w:b/>
          <w:i/>
          <w:szCs w:val="24"/>
          <w:lang w:val="it-IT" w:eastAsia="en-US"/>
        </w:rPr>
        <w:t xml:space="preserve"> l-</w:t>
      </w:r>
      <w:proofErr w:type="spellStart"/>
      <w:r w:rsidRPr="00FA6C46">
        <w:rPr>
          <w:b/>
          <w:i/>
          <w:szCs w:val="24"/>
          <w:lang w:val="it-IT" w:eastAsia="en-US"/>
        </w:rPr>
        <w:t>ilma</w:t>
      </w:r>
      <w:proofErr w:type="spellEnd"/>
      <w:r w:rsidRPr="00FA6C46">
        <w:rPr>
          <w:b/>
          <w:i/>
          <w:szCs w:val="24"/>
          <w:lang w:val="it-IT" w:eastAsia="en-US"/>
        </w:rPr>
        <w:t xml:space="preserve">. </w:t>
      </w:r>
      <w:r w:rsidRPr="00FA6C46">
        <w:rPr>
          <w:b/>
          <w:szCs w:val="24"/>
          <w:lang w:val="sv-SE" w:eastAsia="en-US"/>
        </w:rPr>
        <w:t>[Em. 16]</w:t>
      </w:r>
    </w:p>
    <w:p w14:paraId="204D5E83" w14:textId="77777777" w:rsidR="00287A82" w:rsidRPr="00FA6C46" w:rsidRDefault="00287A82" w:rsidP="00287A82">
      <w:pPr>
        <w:spacing w:before="120" w:after="120" w:line="360" w:lineRule="auto"/>
        <w:ind w:left="850" w:hanging="850"/>
        <w:rPr>
          <w:szCs w:val="24"/>
          <w:lang w:val="sv-SE" w:eastAsia="en-US"/>
        </w:rPr>
      </w:pPr>
      <w:r w:rsidRPr="00FA6C46">
        <w:rPr>
          <w:b/>
          <w:i/>
          <w:szCs w:val="24"/>
          <w:lang w:val="sv-SE" w:eastAsia="en-US"/>
        </w:rPr>
        <w:t>(3b)</w:t>
      </w:r>
      <w:r w:rsidRPr="00FA6C46">
        <w:rPr>
          <w:szCs w:val="24"/>
          <w:lang w:val="sv-SE" w:eastAsia="en-US"/>
        </w:rPr>
        <w:tab/>
      </w:r>
      <w:r w:rsidRPr="00FA6C46">
        <w:rPr>
          <w:b/>
          <w:i/>
          <w:szCs w:val="24"/>
          <w:lang w:val="sv-SE" w:eastAsia="en-US"/>
        </w:rPr>
        <w:t>Il-Kontroll tal-</w:t>
      </w:r>
      <w:proofErr w:type="spellStart"/>
      <w:r w:rsidRPr="00FA6C46">
        <w:rPr>
          <w:b/>
          <w:i/>
          <w:szCs w:val="24"/>
          <w:lang w:val="sv-SE" w:eastAsia="en-US"/>
        </w:rPr>
        <w:t>Idoneità</w:t>
      </w:r>
      <w:proofErr w:type="spellEnd"/>
      <w:r w:rsidRPr="00FA6C46">
        <w:rPr>
          <w:b/>
          <w:i/>
          <w:szCs w:val="24"/>
          <w:lang w:val="sv-SE" w:eastAsia="en-US"/>
        </w:rPr>
        <w:t xml:space="preserve"> </w:t>
      </w:r>
      <w:proofErr w:type="spellStart"/>
      <w:r w:rsidRPr="00FA6C46">
        <w:rPr>
          <w:b/>
          <w:i/>
          <w:szCs w:val="24"/>
          <w:lang w:val="sv-SE" w:eastAsia="en-US"/>
        </w:rPr>
        <w:t>indika</w:t>
      </w:r>
      <w:proofErr w:type="spellEnd"/>
      <w:r w:rsidRPr="00FA6C46">
        <w:rPr>
          <w:b/>
          <w:i/>
          <w:szCs w:val="24"/>
          <w:lang w:val="sv-SE" w:eastAsia="en-US"/>
        </w:rPr>
        <w:t xml:space="preserve"> li </w:t>
      </w:r>
      <w:proofErr w:type="spellStart"/>
      <w:r w:rsidRPr="00FA6C46">
        <w:rPr>
          <w:b/>
          <w:i/>
          <w:szCs w:val="24"/>
          <w:lang w:val="sv-SE" w:eastAsia="en-US"/>
        </w:rPr>
        <w:t>kienet</w:t>
      </w:r>
      <w:proofErr w:type="spellEnd"/>
      <w:r w:rsidRPr="00FA6C46">
        <w:rPr>
          <w:b/>
          <w:i/>
          <w:szCs w:val="24"/>
          <w:lang w:val="sv-SE" w:eastAsia="en-US"/>
        </w:rPr>
        <w:t xml:space="preserve"> </w:t>
      </w:r>
      <w:proofErr w:type="spellStart"/>
      <w:r w:rsidRPr="00FA6C46">
        <w:rPr>
          <w:b/>
          <w:i/>
          <w:szCs w:val="24"/>
          <w:lang w:val="sv-SE" w:eastAsia="en-US"/>
        </w:rPr>
        <w:t>meħtieġa</w:t>
      </w:r>
      <w:proofErr w:type="spellEnd"/>
      <w:r w:rsidRPr="00FA6C46">
        <w:rPr>
          <w:b/>
          <w:i/>
          <w:szCs w:val="24"/>
          <w:lang w:val="sv-SE" w:eastAsia="en-US"/>
        </w:rPr>
        <w:t xml:space="preserve"> </w:t>
      </w:r>
      <w:proofErr w:type="spellStart"/>
      <w:r w:rsidRPr="00FA6C46">
        <w:rPr>
          <w:b/>
          <w:i/>
          <w:szCs w:val="24"/>
          <w:lang w:val="sv-SE" w:eastAsia="en-US"/>
        </w:rPr>
        <w:t>integrazzjoni</w:t>
      </w:r>
      <w:proofErr w:type="spellEnd"/>
      <w:r w:rsidRPr="00FA6C46">
        <w:rPr>
          <w:b/>
          <w:i/>
          <w:szCs w:val="24"/>
          <w:lang w:val="sv-SE" w:eastAsia="en-US"/>
        </w:rPr>
        <w:t xml:space="preserve"> </w:t>
      </w:r>
      <w:proofErr w:type="spellStart"/>
      <w:r w:rsidRPr="00FA6C46">
        <w:rPr>
          <w:b/>
          <w:i/>
          <w:szCs w:val="24"/>
          <w:lang w:val="sv-SE" w:eastAsia="en-US"/>
        </w:rPr>
        <w:t>aħjar</w:t>
      </w:r>
      <w:proofErr w:type="spellEnd"/>
      <w:r w:rsidRPr="00FA6C46">
        <w:rPr>
          <w:b/>
          <w:i/>
          <w:szCs w:val="24"/>
          <w:lang w:val="sv-SE" w:eastAsia="en-US"/>
        </w:rPr>
        <w:t xml:space="preserve"> tal-</w:t>
      </w:r>
      <w:proofErr w:type="spellStart"/>
      <w:r w:rsidRPr="00FA6C46">
        <w:rPr>
          <w:b/>
          <w:i/>
          <w:szCs w:val="24"/>
          <w:lang w:val="sv-SE" w:eastAsia="en-US"/>
        </w:rPr>
        <w:t>objettivi</w:t>
      </w:r>
      <w:proofErr w:type="spellEnd"/>
      <w:r w:rsidRPr="00FA6C46">
        <w:rPr>
          <w:b/>
          <w:i/>
          <w:szCs w:val="24"/>
          <w:lang w:val="sv-SE" w:eastAsia="en-US"/>
        </w:rPr>
        <w:t xml:space="preserve"> tal-</w:t>
      </w:r>
      <w:proofErr w:type="spellStart"/>
      <w:r w:rsidRPr="00FA6C46">
        <w:rPr>
          <w:b/>
          <w:i/>
          <w:szCs w:val="24"/>
          <w:lang w:val="sv-SE" w:eastAsia="en-US"/>
        </w:rPr>
        <w:t>ilma</w:t>
      </w:r>
      <w:proofErr w:type="spellEnd"/>
      <w:r w:rsidRPr="00FA6C46">
        <w:rPr>
          <w:b/>
          <w:i/>
          <w:szCs w:val="24"/>
          <w:lang w:val="sv-SE" w:eastAsia="en-US"/>
        </w:rPr>
        <w:t xml:space="preserve"> fil-</w:t>
      </w:r>
      <w:proofErr w:type="spellStart"/>
      <w:r w:rsidRPr="00FA6C46">
        <w:rPr>
          <w:b/>
          <w:i/>
          <w:szCs w:val="24"/>
          <w:lang w:val="sv-SE" w:eastAsia="en-US"/>
        </w:rPr>
        <w:t>politika</w:t>
      </w:r>
      <w:proofErr w:type="spellEnd"/>
      <w:r w:rsidRPr="00FA6C46">
        <w:rPr>
          <w:b/>
          <w:i/>
          <w:szCs w:val="24"/>
          <w:lang w:val="sv-SE" w:eastAsia="en-US"/>
        </w:rPr>
        <w:t xml:space="preserve"> </w:t>
      </w:r>
      <w:proofErr w:type="spellStart"/>
      <w:r w:rsidRPr="00FA6C46">
        <w:rPr>
          <w:b/>
          <w:i/>
          <w:szCs w:val="24"/>
          <w:lang w:val="sv-SE" w:eastAsia="en-US"/>
        </w:rPr>
        <w:t>agrikola</w:t>
      </w:r>
      <w:proofErr w:type="spellEnd"/>
      <w:r w:rsidRPr="00FA6C46">
        <w:rPr>
          <w:b/>
          <w:i/>
          <w:szCs w:val="24"/>
          <w:lang w:val="sv-SE" w:eastAsia="en-US"/>
        </w:rPr>
        <w:t>. Il-PAK il-</w:t>
      </w:r>
      <w:proofErr w:type="spellStart"/>
      <w:r w:rsidRPr="00FA6C46">
        <w:rPr>
          <w:b/>
          <w:i/>
          <w:szCs w:val="24"/>
          <w:lang w:val="sv-SE" w:eastAsia="en-US"/>
        </w:rPr>
        <w:t>ġdida</w:t>
      </w:r>
      <w:proofErr w:type="spellEnd"/>
      <w:r w:rsidRPr="00FA6C46">
        <w:rPr>
          <w:b/>
          <w:i/>
          <w:szCs w:val="24"/>
          <w:lang w:val="sv-SE" w:eastAsia="en-US"/>
        </w:rPr>
        <w:t xml:space="preserve"> </w:t>
      </w:r>
      <w:proofErr w:type="spellStart"/>
      <w:r w:rsidRPr="00FA6C46">
        <w:rPr>
          <w:b/>
          <w:i/>
          <w:szCs w:val="24"/>
          <w:lang w:val="sv-SE" w:eastAsia="en-US"/>
        </w:rPr>
        <w:t>introduċiet</w:t>
      </w:r>
      <w:proofErr w:type="spellEnd"/>
      <w:r w:rsidRPr="00FA6C46">
        <w:rPr>
          <w:b/>
          <w:i/>
          <w:szCs w:val="24"/>
          <w:lang w:val="sv-SE" w:eastAsia="en-US"/>
        </w:rPr>
        <w:t xml:space="preserve"> </w:t>
      </w:r>
      <w:proofErr w:type="spellStart"/>
      <w:r w:rsidRPr="00FA6C46">
        <w:rPr>
          <w:b/>
          <w:i/>
          <w:szCs w:val="24"/>
          <w:lang w:val="sv-SE" w:eastAsia="en-US"/>
        </w:rPr>
        <w:t>miżuri</w:t>
      </w:r>
      <w:proofErr w:type="spellEnd"/>
      <w:r w:rsidRPr="00FA6C46">
        <w:rPr>
          <w:b/>
          <w:i/>
          <w:szCs w:val="24"/>
          <w:lang w:val="sv-SE" w:eastAsia="en-US"/>
        </w:rPr>
        <w:t xml:space="preserve"> li </w:t>
      </w:r>
      <w:proofErr w:type="spellStart"/>
      <w:r w:rsidRPr="00FA6C46">
        <w:rPr>
          <w:b/>
          <w:i/>
          <w:szCs w:val="24"/>
          <w:lang w:val="sv-SE" w:eastAsia="en-US"/>
        </w:rPr>
        <w:t>jagħmlu</w:t>
      </w:r>
      <w:proofErr w:type="spellEnd"/>
      <w:r w:rsidRPr="00FA6C46">
        <w:rPr>
          <w:b/>
          <w:i/>
          <w:szCs w:val="24"/>
          <w:lang w:val="sv-SE" w:eastAsia="en-US"/>
        </w:rPr>
        <w:t xml:space="preserve"> l-</w:t>
      </w:r>
      <w:proofErr w:type="spellStart"/>
      <w:r w:rsidRPr="00FA6C46">
        <w:rPr>
          <w:b/>
          <w:i/>
          <w:szCs w:val="24"/>
          <w:lang w:val="sv-SE" w:eastAsia="en-US"/>
        </w:rPr>
        <w:t>ġestjoni</w:t>
      </w:r>
      <w:proofErr w:type="spellEnd"/>
      <w:r w:rsidRPr="00FA6C46">
        <w:rPr>
          <w:b/>
          <w:i/>
          <w:szCs w:val="24"/>
          <w:lang w:val="sv-SE" w:eastAsia="en-US"/>
        </w:rPr>
        <w:t xml:space="preserve"> tal-</w:t>
      </w:r>
      <w:proofErr w:type="spellStart"/>
      <w:r w:rsidRPr="00FA6C46">
        <w:rPr>
          <w:b/>
          <w:i/>
          <w:szCs w:val="24"/>
          <w:lang w:val="sv-SE" w:eastAsia="en-US"/>
        </w:rPr>
        <w:t>ilma</w:t>
      </w:r>
      <w:proofErr w:type="spellEnd"/>
      <w:r w:rsidRPr="00FA6C46">
        <w:rPr>
          <w:b/>
          <w:i/>
          <w:szCs w:val="24"/>
          <w:lang w:val="sv-SE" w:eastAsia="en-US"/>
        </w:rPr>
        <w:t xml:space="preserve"> aktar </w:t>
      </w:r>
      <w:proofErr w:type="spellStart"/>
      <w:r w:rsidRPr="00FA6C46">
        <w:rPr>
          <w:b/>
          <w:i/>
          <w:szCs w:val="24"/>
          <w:lang w:val="sv-SE" w:eastAsia="en-US"/>
        </w:rPr>
        <w:t>sostenibbli</w:t>
      </w:r>
      <w:proofErr w:type="spellEnd"/>
      <w:r w:rsidRPr="00FA6C46">
        <w:rPr>
          <w:b/>
          <w:i/>
          <w:szCs w:val="24"/>
          <w:lang w:val="sv-SE" w:eastAsia="en-US"/>
        </w:rPr>
        <w:t xml:space="preserve">. </w:t>
      </w:r>
      <w:proofErr w:type="spellStart"/>
      <w:r w:rsidRPr="00FA6C46">
        <w:rPr>
          <w:b/>
          <w:i/>
          <w:szCs w:val="24"/>
          <w:lang w:val="sv-SE" w:eastAsia="en-US"/>
        </w:rPr>
        <w:t>Għal</w:t>
      </w:r>
      <w:proofErr w:type="spellEnd"/>
      <w:r w:rsidRPr="00FA6C46">
        <w:rPr>
          <w:b/>
          <w:i/>
          <w:szCs w:val="24"/>
          <w:lang w:val="sv-SE" w:eastAsia="en-US"/>
        </w:rPr>
        <w:t xml:space="preserve"> </w:t>
      </w:r>
      <w:proofErr w:type="spellStart"/>
      <w:r w:rsidRPr="00FA6C46">
        <w:rPr>
          <w:b/>
          <w:i/>
          <w:szCs w:val="24"/>
          <w:lang w:val="sv-SE" w:eastAsia="en-US"/>
        </w:rPr>
        <w:t>koerenza</w:t>
      </w:r>
      <w:proofErr w:type="spellEnd"/>
      <w:r w:rsidRPr="00FA6C46">
        <w:rPr>
          <w:b/>
          <w:i/>
          <w:szCs w:val="24"/>
          <w:lang w:val="sv-SE" w:eastAsia="en-US"/>
        </w:rPr>
        <w:t xml:space="preserve"> </w:t>
      </w:r>
      <w:proofErr w:type="spellStart"/>
      <w:r w:rsidRPr="00FA6C46">
        <w:rPr>
          <w:b/>
          <w:i/>
          <w:szCs w:val="24"/>
          <w:lang w:val="sv-SE" w:eastAsia="en-US"/>
        </w:rPr>
        <w:t>msaħħa</w:t>
      </w:r>
      <w:proofErr w:type="spellEnd"/>
      <w:r w:rsidRPr="00FA6C46">
        <w:rPr>
          <w:b/>
          <w:i/>
          <w:szCs w:val="24"/>
          <w:lang w:val="sv-SE" w:eastAsia="en-US"/>
        </w:rPr>
        <w:t xml:space="preserve"> </w:t>
      </w:r>
      <w:proofErr w:type="spellStart"/>
      <w:r w:rsidRPr="00FA6C46">
        <w:rPr>
          <w:b/>
          <w:i/>
          <w:szCs w:val="24"/>
          <w:lang w:val="sv-SE" w:eastAsia="en-US"/>
        </w:rPr>
        <w:t>bejn</w:t>
      </w:r>
      <w:proofErr w:type="spellEnd"/>
      <w:r w:rsidRPr="00FA6C46">
        <w:rPr>
          <w:b/>
          <w:i/>
          <w:szCs w:val="24"/>
          <w:lang w:val="sv-SE" w:eastAsia="en-US"/>
        </w:rPr>
        <w:t xml:space="preserve"> il-</w:t>
      </w:r>
      <w:proofErr w:type="spellStart"/>
      <w:r w:rsidRPr="00FA6C46">
        <w:rPr>
          <w:b/>
          <w:i/>
          <w:szCs w:val="24"/>
          <w:lang w:val="sv-SE" w:eastAsia="en-US"/>
        </w:rPr>
        <w:t>politika</w:t>
      </w:r>
      <w:proofErr w:type="spellEnd"/>
      <w:r w:rsidRPr="00FA6C46">
        <w:rPr>
          <w:b/>
          <w:i/>
          <w:szCs w:val="24"/>
          <w:lang w:val="sv-SE" w:eastAsia="en-US"/>
        </w:rPr>
        <w:t xml:space="preserve"> tal-</w:t>
      </w:r>
      <w:proofErr w:type="spellStart"/>
      <w:r w:rsidRPr="00FA6C46">
        <w:rPr>
          <w:b/>
          <w:i/>
          <w:szCs w:val="24"/>
          <w:lang w:val="sv-SE" w:eastAsia="en-US"/>
        </w:rPr>
        <w:t>agrikoltura</w:t>
      </w:r>
      <w:proofErr w:type="spellEnd"/>
      <w:r w:rsidRPr="00FA6C46">
        <w:rPr>
          <w:b/>
          <w:i/>
          <w:szCs w:val="24"/>
          <w:lang w:val="sv-SE" w:eastAsia="en-US"/>
        </w:rPr>
        <w:t xml:space="preserve"> u </w:t>
      </w:r>
      <w:proofErr w:type="spellStart"/>
      <w:r w:rsidRPr="00FA6C46">
        <w:rPr>
          <w:b/>
          <w:i/>
          <w:szCs w:val="24"/>
          <w:lang w:val="sv-SE" w:eastAsia="en-US"/>
        </w:rPr>
        <w:t>dik</w:t>
      </w:r>
      <w:proofErr w:type="spellEnd"/>
      <w:r w:rsidRPr="00FA6C46">
        <w:rPr>
          <w:b/>
          <w:i/>
          <w:szCs w:val="24"/>
          <w:lang w:val="sv-SE" w:eastAsia="en-US"/>
        </w:rPr>
        <w:t xml:space="preserve"> tal-</w:t>
      </w:r>
      <w:proofErr w:type="spellStart"/>
      <w:r w:rsidRPr="00FA6C46">
        <w:rPr>
          <w:b/>
          <w:i/>
          <w:szCs w:val="24"/>
          <w:lang w:val="sv-SE" w:eastAsia="en-US"/>
        </w:rPr>
        <w:t>ilma</w:t>
      </w:r>
      <w:proofErr w:type="spellEnd"/>
      <w:r w:rsidRPr="00FA6C46">
        <w:rPr>
          <w:b/>
          <w:i/>
          <w:szCs w:val="24"/>
          <w:lang w:val="sv-SE" w:eastAsia="en-US"/>
        </w:rPr>
        <w:t>, l-</w:t>
      </w:r>
      <w:proofErr w:type="spellStart"/>
      <w:r w:rsidRPr="00FA6C46">
        <w:rPr>
          <w:b/>
          <w:i/>
          <w:szCs w:val="24"/>
          <w:lang w:val="sv-SE" w:eastAsia="en-US"/>
        </w:rPr>
        <w:t>Istati</w:t>
      </w:r>
      <w:proofErr w:type="spellEnd"/>
      <w:r w:rsidRPr="00FA6C46">
        <w:rPr>
          <w:b/>
          <w:i/>
          <w:szCs w:val="24"/>
          <w:lang w:val="sv-SE" w:eastAsia="en-US"/>
        </w:rPr>
        <w:t xml:space="preserve"> </w:t>
      </w:r>
      <w:proofErr w:type="spellStart"/>
      <w:r w:rsidRPr="00FA6C46">
        <w:rPr>
          <w:b/>
          <w:i/>
          <w:szCs w:val="24"/>
          <w:lang w:val="sv-SE" w:eastAsia="en-US"/>
        </w:rPr>
        <w:t>Membri</w:t>
      </w:r>
      <w:proofErr w:type="spellEnd"/>
      <w:r w:rsidRPr="00FA6C46">
        <w:rPr>
          <w:b/>
          <w:i/>
          <w:szCs w:val="24"/>
          <w:lang w:val="sv-SE" w:eastAsia="en-US"/>
        </w:rPr>
        <w:t xml:space="preserve"> </w:t>
      </w:r>
      <w:proofErr w:type="spellStart"/>
      <w:r w:rsidRPr="00FA6C46">
        <w:rPr>
          <w:b/>
          <w:i/>
          <w:szCs w:val="24"/>
          <w:lang w:val="sv-SE" w:eastAsia="en-US"/>
        </w:rPr>
        <w:t>jenħtieġ</w:t>
      </w:r>
      <w:proofErr w:type="spellEnd"/>
      <w:r w:rsidRPr="00FA6C46">
        <w:rPr>
          <w:b/>
          <w:i/>
          <w:szCs w:val="24"/>
          <w:lang w:val="sv-SE" w:eastAsia="en-US"/>
        </w:rPr>
        <w:t xml:space="preserve"> li </w:t>
      </w:r>
      <w:proofErr w:type="spellStart"/>
      <w:r w:rsidRPr="00FA6C46">
        <w:rPr>
          <w:b/>
          <w:i/>
          <w:szCs w:val="24"/>
          <w:lang w:val="sv-SE" w:eastAsia="en-US"/>
        </w:rPr>
        <w:t>jagħmlu</w:t>
      </w:r>
      <w:proofErr w:type="spellEnd"/>
      <w:r w:rsidRPr="00FA6C46">
        <w:rPr>
          <w:b/>
          <w:i/>
          <w:szCs w:val="24"/>
          <w:lang w:val="sv-SE" w:eastAsia="en-US"/>
        </w:rPr>
        <w:t xml:space="preserve"> </w:t>
      </w:r>
      <w:proofErr w:type="spellStart"/>
      <w:r w:rsidRPr="00FA6C46">
        <w:rPr>
          <w:b/>
          <w:i/>
          <w:szCs w:val="24"/>
          <w:lang w:val="sv-SE" w:eastAsia="en-US"/>
        </w:rPr>
        <w:t>użu</w:t>
      </w:r>
      <w:proofErr w:type="spellEnd"/>
      <w:r w:rsidRPr="00FA6C46">
        <w:rPr>
          <w:b/>
          <w:i/>
          <w:szCs w:val="24"/>
          <w:lang w:val="sv-SE" w:eastAsia="en-US"/>
        </w:rPr>
        <w:t xml:space="preserve"> </w:t>
      </w:r>
      <w:proofErr w:type="spellStart"/>
      <w:r w:rsidRPr="00FA6C46">
        <w:rPr>
          <w:b/>
          <w:i/>
          <w:szCs w:val="24"/>
          <w:lang w:val="sv-SE" w:eastAsia="en-US"/>
        </w:rPr>
        <w:t>sħiħ</w:t>
      </w:r>
      <w:proofErr w:type="spellEnd"/>
      <w:r w:rsidRPr="00FA6C46">
        <w:rPr>
          <w:b/>
          <w:i/>
          <w:szCs w:val="24"/>
          <w:lang w:val="sv-SE" w:eastAsia="en-US"/>
        </w:rPr>
        <w:t xml:space="preserve"> </w:t>
      </w:r>
      <w:proofErr w:type="spellStart"/>
      <w:r w:rsidRPr="00FA6C46">
        <w:rPr>
          <w:b/>
          <w:i/>
          <w:szCs w:val="24"/>
          <w:lang w:val="sv-SE" w:eastAsia="en-US"/>
        </w:rPr>
        <w:t>mill-opportunitajiet</w:t>
      </w:r>
      <w:proofErr w:type="spellEnd"/>
      <w:r w:rsidRPr="00FA6C46">
        <w:rPr>
          <w:b/>
          <w:i/>
          <w:szCs w:val="24"/>
          <w:lang w:val="sv-SE" w:eastAsia="en-US"/>
        </w:rPr>
        <w:t xml:space="preserve"> </w:t>
      </w:r>
      <w:proofErr w:type="spellStart"/>
      <w:r w:rsidRPr="00FA6C46">
        <w:rPr>
          <w:b/>
          <w:i/>
          <w:szCs w:val="24"/>
          <w:lang w:val="sv-SE" w:eastAsia="en-US"/>
        </w:rPr>
        <w:t>disponibbli</w:t>
      </w:r>
      <w:proofErr w:type="spellEnd"/>
      <w:r w:rsidRPr="00FA6C46">
        <w:rPr>
          <w:b/>
          <w:i/>
          <w:szCs w:val="24"/>
          <w:lang w:val="sv-SE" w:eastAsia="en-US"/>
        </w:rPr>
        <w:t xml:space="preserve"> fil-PAK il-</w:t>
      </w:r>
      <w:proofErr w:type="spellStart"/>
      <w:r w:rsidRPr="00FA6C46">
        <w:rPr>
          <w:b/>
          <w:i/>
          <w:szCs w:val="24"/>
          <w:lang w:val="sv-SE" w:eastAsia="en-US"/>
        </w:rPr>
        <w:t>ġdida</w:t>
      </w:r>
      <w:proofErr w:type="spellEnd"/>
      <w:r w:rsidRPr="00FA6C46">
        <w:rPr>
          <w:b/>
          <w:i/>
          <w:szCs w:val="24"/>
          <w:lang w:val="sv-SE" w:eastAsia="en-US"/>
        </w:rPr>
        <w:t xml:space="preserve"> u </w:t>
      </w:r>
      <w:proofErr w:type="spellStart"/>
      <w:r w:rsidRPr="00FA6C46">
        <w:rPr>
          <w:b/>
          <w:i/>
          <w:szCs w:val="24"/>
          <w:lang w:val="sv-SE" w:eastAsia="en-US"/>
        </w:rPr>
        <w:t>jintegraw</w:t>
      </w:r>
      <w:proofErr w:type="spellEnd"/>
      <w:r w:rsidRPr="00FA6C46">
        <w:rPr>
          <w:b/>
          <w:i/>
          <w:szCs w:val="24"/>
          <w:lang w:val="sv-SE" w:eastAsia="en-US"/>
        </w:rPr>
        <w:t xml:space="preserve"> bis-</w:t>
      </w:r>
      <w:proofErr w:type="spellStart"/>
      <w:r w:rsidRPr="00FA6C46">
        <w:rPr>
          <w:b/>
          <w:i/>
          <w:szCs w:val="24"/>
          <w:lang w:val="sv-SE" w:eastAsia="en-US"/>
        </w:rPr>
        <w:t>sħiħ</w:t>
      </w:r>
      <w:proofErr w:type="spellEnd"/>
      <w:r w:rsidRPr="00FA6C46">
        <w:rPr>
          <w:b/>
          <w:i/>
          <w:szCs w:val="24"/>
          <w:lang w:val="sv-SE" w:eastAsia="en-US"/>
        </w:rPr>
        <w:t xml:space="preserve"> il-</w:t>
      </w:r>
      <w:proofErr w:type="spellStart"/>
      <w:r w:rsidRPr="00FA6C46">
        <w:rPr>
          <w:b/>
          <w:i/>
          <w:szCs w:val="24"/>
          <w:lang w:val="sv-SE" w:eastAsia="en-US"/>
        </w:rPr>
        <w:t>kwistjonijiet</w:t>
      </w:r>
      <w:proofErr w:type="spellEnd"/>
      <w:r w:rsidRPr="00FA6C46">
        <w:rPr>
          <w:b/>
          <w:i/>
          <w:szCs w:val="24"/>
          <w:lang w:val="sv-SE" w:eastAsia="en-US"/>
        </w:rPr>
        <w:t xml:space="preserve"> tal-</w:t>
      </w:r>
      <w:proofErr w:type="spellStart"/>
      <w:r w:rsidRPr="00FA6C46">
        <w:rPr>
          <w:b/>
          <w:i/>
          <w:szCs w:val="24"/>
          <w:lang w:val="sv-SE" w:eastAsia="en-US"/>
        </w:rPr>
        <w:t>ilma</w:t>
      </w:r>
      <w:proofErr w:type="spellEnd"/>
      <w:r w:rsidRPr="00FA6C46">
        <w:rPr>
          <w:b/>
          <w:i/>
          <w:szCs w:val="24"/>
          <w:lang w:val="sv-SE" w:eastAsia="en-US"/>
        </w:rPr>
        <w:t xml:space="preserve"> fil-</w:t>
      </w:r>
      <w:proofErr w:type="spellStart"/>
      <w:r w:rsidRPr="00FA6C46">
        <w:rPr>
          <w:b/>
          <w:i/>
          <w:szCs w:val="24"/>
          <w:lang w:val="sv-SE" w:eastAsia="en-US"/>
        </w:rPr>
        <w:t>pjanijiet</w:t>
      </w:r>
      <w:proofErr w:type="spellEnd"/>
      <w:r w:rsidRPr="00FA6C46">
        <w:rPr>
          <w:b/>
          <w:i/>
          <w:szCs w:val="24"/>
          <w:lang w:val="sv-SE" w:eastAsia="en-US"/>
        </w:rPr>
        <w:t xml:space="preserve"> </w:t>
      </w:r>
      <w:proofErr w:type="spellStart"/>
      <w:r w:rsidRPr="00FA6C46">
        <w:rPr>
          <w:b/>
          <w:i/>
          <w:szCs w:val="24"/>
          <w:lang w:val="sv-SE" w:eastAsia="en-US"/>
        </w:rPr>
        <w:t>strateġiċi</w:t>
      </w:r>
      <w:proofErr w:type="spellEnd"/>
      <w:r w:rsidRPr="00FA6C46">
        <w:rPr>
          <w:b/>
          <w:i/>
          <w:szCs w:val="24"/>
          <w:lang w:val="sv-SE" w:eastAsia="en-US"/>
        </w:rPr>
        <w:t xml:space="preserve"> </w:t>
      </w:r>
      <w:proofErr w:type="spellStart"/>
      <w:r w:rsidRPr="00FA6C46">
        <w:rPr>
          <w:b/>
          <w:i/>
          <w:szCs w:val="24"/>
          <w:lang w:val="sv-SE" w:eastAsia="en-US"/>
        </w:rPr>
        <w:t>tagħhom</w:t>
      </w:r>
      <w:proofErr w:type="spellEnd"/>
      <w:r w:rsidRPr="00FA6C46">
        <w:rPr>
          <w:b/>
          <w:i/>
          <w:szCs w:val="24"/>
          <w:lang w:val="sv-SE" w:eastAsia="en-US"/>
        </w:rPr>
        <w:t xml:space="preserve">, </w:t>
      </w:r>
      <w:proofErr w:type="spellStart"/>
      <w:r w:rsidRPr="00FA6C46">
        <w:rPr>
          <w:b/>
          <w:i/>
          <w:szCs w:val="24"/>
          <w:lang w:val="sv-SE" w:eastAsia="en-US"/>
        </w:rPr>
        <w:t>inkluż</w:t>
      </w:r>
      <w:proofErr w:type="spellEnd"/>
      <w:r w:rsidRPr="00FA6C46">
        <w:rPr>
          <w:b/>
          <w:i/>
          <w:szCs w:val="24"/>
          <w:lang w:val="sv-SE" w:eastAsia="en-US"/>
        </w:rPr>
        <w:t xml:space="preserve"> l-</w:t>
      </w:r>
      <w:proofErr w:type="spellStart"/>
      <w:r w:rsidRPr="00FA6C46">
        <w:rPr>
          <w:b/>
          <w:i/>
          <w:szCs w:val="24"/>
          <w:lang w:val="sv-SE" w:eastAsia="en-US"/>
        </w:rPr>
        <w:t>użu</w:t>
      </w:r>
      <w:proofErr w:type="spellEnd"/>
      <w:r w:rsidRPr="00FA6C46">
        <w:rPr>
          <w:b/>
          <w:i/>
          <w:szCs w:val="24"/>
          <w:lang w:val="sv-SE" w:eastAsia="en-US"/>
        </w:rPr>
        <w:t xml:space="preserve"> tas-</w:t>
      </w:r>
      <w:proofErr w:type="spellStart"/>
      <w:r w:rsidRPr="00FA6C46">
        <w:rPr>
          <w:b/>
          <w:i/>
          <w:szCs w:val="24"/>
          <w:lang w:val="sv-SE" w:eastAsia="en-US"/>
        </w:rPr>
        <w:t>Sistemi</w:t>
      </w:r>
      <w:proofErr w:type="spellEnd"/>
      <w:r w:rsidRPr="00FA6C46">
        <w:rPr>
          <w:b/>
          <w:i/>
          <w:szCs w:val="24"/>
          <w:lang w:val="sv-SE" w:eastAsia="en-US"/>
        </w:rPr>
        <w:t xml:space="preserve"> tal-</w:t>
      </w:r>
      <w:proofErr w:type="spellStart"/>
      <w:r w:rsidRPr="00FA6C46">
        <w:rPr>
          <w:b/>
          <w:i/>
          <w:szCs w:val="24"/>
          <w:lang w:val="sv-SE" w:eastAsia="en-US"/>
        </w:rPr>
        <w:t>Għarfien</w:t>
      </w:r>
      <w:proofErr w:type="spellEnd"/>
      <w:r w:rsidRPr="00FA6C46">
        <w:rPr>
          <w:b/>
          <w:i/>
          <w:szCs w:val="24"/>
          <w:lang w:val="sv-SE" w:eastAsia="en-US"/>
        </w:rPr>
        <w:t xml:space="preserve"> u tal-</w:t>
      </w:r>
      <w:proofErr w:type="spellStart"/>
      <w:r w:rsidRPr="00FA6C46">
        <w:rPr>
          <w:b/>
          <w:i/>
          <w:szCs w:val="24"/>
          <w:lang w:val="sv-SE" w:eastAsia="en-US"/>
        </w:rPr>
        <w:t>Innovazzjoni</w:t>
      </w:r>
      <w:proofErr w:type="spellEnd"/>
      <w:r w:rsidRPr="00FA6C46">
        <w:rPr>
          <w:b/>
          <w:i/>
          <w:szCs w:val="24"/>
          <w:lang w:val="sv-SE" w:eastAsia="en-US"/>
        </w:rPr>
        <w:t xml:space="preserve"> </w:t>
      </w:r>
      <w:proofErr w:type="spellStart"/>
      <w:r w:rsidRPr="00FA6C46">
        <w:rPr>
          <w:b/>
          <w:i/>
          <w:szCs w:val="24"/>
          <w:lang w:val="sv-SE" w:eastAsia="en-US"/>
        </w:rPr>
        <w:t>Agrikoli</w:t>
      </w:r>
      <w:proofErr w:type="spellEnd"/>
      <w:r w:rsidRPr="00FA6C46">
        <w:rPr>
          <w:b/>
          <w:i/>
          <w:szCs w:val="24"/>
          <w:lang w:val="sv-SE" w:eastAsia="en-US"/>
        </w:rPr>
        <w:t xml:space="preserve"> (AKIS), u </w:t>
      </w:r>
      <w:proofErr w:type="spellStart"/>
      <w:r w:rsidRPr="00FA6C46">
        <w:rPr>
          <w:b/>
          <w:i/>
          <w:szCs w:val="24"/>
          <w:lang w:val="sv-SE" w:eastAsia="en-US"/>
        </w:rPr>
        <w:t>jiffaċilitaw</w:t>
      </w:r>
      <w:proofErr w:type="spellEnd"/>
      <w:r w:rsidRPr="00FA6C46">
        <w:rPr>
          <w:b/>
          <w:i/>
          <w:szCs w:val="24"/>
          <w:lang w:val="sv-SE" w:eastAsia="en-US"/>
        </w:rPr>
        <w:t xml:space="preserve"> l-</w:t>
      </w:r>
      <w:proofErr w:type="spellStart"/>
      <w:r w:rsidRPr="00FA6C46">
        <w:rPr>
          <w:b/>
          <w:i/>
          <w:szCs w:val="24"/>
          <w:lang w:val="sv-SE" w:eastAsia="en-US"/>
        </w:rPr>
        <w:t>iżvilupp</w:t>
      </w:r>
      <w:proofErr w:type="spellEnd"/>
      <w:r w:rsidRPr="00FA6C46">
        <w:rPr>
          <w:b/>
          <w:i/>
          <w:szCs w:val="24"/>
          <w:lang w:val="sv-SE" w:eastAsia="en-US"/>
        </w:rPr>
        <w:t xml:space="preserve"> ta’ </w:t>
      </w:r>
      <w:proofErr w:type="spellStart"/>
      <w:r w:rsidRPr="00FA6C46">
        <w:rPr>
          <w:b/>
          <w:i/>
          <w:szCs w:val="24"/>
          <w:lang w:val="sv-SE" w:eastAsia="en-US"/>
        </w:rPr>
        <w:t>servizzi</w:t>
      </w:r>
      <w:proofErr w:type="spellEnd"/>
      <w:r w:rsidRPr="00FA6C46">
        <w:rPr>
          <w:b/>
          <w:i/>
          <w:szCs w:val="24"/>
          <w:lang w:val="sv-SE" w:eastAsia="en-US"/>
        </w:rPr>
        <w:t xml:space="preserve"> ta’ </w:t>
      </w:r>
      <w:proofErr w:type="spellStart"/>
      <w:r w:rsidRPr="00FA6C46">
        <w:rPr>
          <w:b/>
          <w:i/>
          <w:szCs w:val="24"/>
          <w:lang w:val="sv-SE" w:eastAsia="en-US"/>
        </w:rPr>
        <w:t>konsulenza</w:t>
      </w:r>
      <w:proofErr w:type="spellEnd"/>
      <w:r w:rsidRPr="00FA6C46">
        <w:rPr>
          <w:b/>
          <w:i/>
          <w:szCs w:val="24"/>
          <w:lang w:val="sv-SE" w:eastAsia="en-US"/>
        </w:rPr>
        <w:t xml:space="preserve"> li </w:t>
      </w:r>
      <w:proofErr w:type="spellStart"/>
      <w:r w:rsidRPr="00FA6C46">
        <w:rPr>
          <w:b/>
          <w:i/>
          <w:szCs w:val="24"/>
          <w:lang w:val="sv-SE" w:eastAsia="en-US"/>
        </w:rPr>
        <w:t>jippromwovu</w:t>
      </w:r>
      <w:proofErr w:type="spellEnd"/>
      <w:r w:rsidRPr="00FA6C46">
        <w:rPr>
          <w:b/>
          <w:i/>
          <w:szCs w:val="24"/>
          <w:lang w:val="sv-SE" w:eastAsia="en-US"/>
        </w:rPr>
        <w:t xml:space="preserve"> l-</w:t>
      </w:r>
      <w:proofErr w:type="spellStart"/>
      <w:r w:rsidRPr="00FA6C46">
        <w:rPr>
          <w:b/>
          <w:i/>
          <w:szCs w:val="24"/>
          <w:lang w:val="sv-SE" w:eastAsia="en-US"/>
        </w:rPr>
        <w:t>aħjar</w:t>
      </w:r>
      <w:proofErr w:type="spellEnd"/>
      <w:r w:rsidRPr="00FA6C46">
        <w:rPr>
          <w:b/>
          <w:i/>
          <w:szCs w:val="24"/>
          <w:lang w:val="sv-SE" w:eastAsia="en-US"/>
        </w:rPr>
        <w:t xml:space="preserve"> </w:t>
      </w:r>
      <w:proofErr w:type="spellStart"/>
      <w:r w:rsidRPr="00FA6C46">
        <w:rPr>
          <w:b/>
          <w:i/>
          <w:szCs w:val="24"/>
          <w:lang w:val="sv-SE" w:eastAsia="en-US"/>
        </w:rPr>
        <w:t>prattiki</w:t>
      </w:r>
      <w:proofErr w:type="spellEnd"/>
      <w:r w:rsidRPr="00FA6C46">
        <w:rPr>
          <w:b/>
          <w:i/>
          <w:szCs w:val="24"/>
          <w:lang w:val="sv-SE" w:eastAsia="en-US"/>
        </w:rPr>
        <w:t xml:space="preserve"> </w:t>
      </w:r>
      <w:proofErr w:type="spellStart"/>
      <w:r w:rsidRPr="00FA6C46">
        <w:rPr>
          <w:b/>
          <w:i/>
          <w:szCs w:val="24"/>
          <w:lang w:val="sv-SE" w:eastAsia="en-US"/>
        </w:rPr>
        <w:t>fir-rigward</w:t>
      </w:r>
      <w:proofErr w:type="spellEnd"/>
      <w:r w:rsidRPr="00FA6C46">
        <w:rPr>
          <w:b/>
          <w:i/>
          <w:szCs w:val="24"/>
          <w:lang w:val="sv-SE" w:eastAsia="en-US"/>
        </w:rPr>
        <w:t xml:space="preserve"> tal-</w:t>
      </w:r>
      <w:proofErr w:type="spellStart"/>
      <w:r w:rsidRPr="00FA6C46">
        <w:rPr>
          <w:b/>
          <w:i/>
          <w:szCs w:val="24"/>
          <w:lang w:val="sv-SE" w:eastAsia="en-US"/>
        </w:rPr>
        <w:t>ġestjoni</w:t>
      </w:r>
      <w:proofErr w:type="spellEnd"/>
      <w:r w:rsidRPr="00FA6C46">
        <w:rPr>
          <w:b/>
          <w:i/>
          <w:szCs w:val="24"/>
          <w:lang w:val="sv-SE" w:eastAsia="en-US"/>
        </w:rPr>
        <w:t xml:space="preserve"> tal-</w:t>
      </w:r>
      <w:proofErr w:type="spellStart"/>
      <w:r w:rsidRPr="00FA6C46">
        <w:rPr>
          <w:b/>
          <w:i/>
          <w:szCs w:val="24"/>
          <w:lang w:val="sv-SE" w:eastAsia="en-US"/>
        </w:rPr>
        <w:t>ilma</w:t>
      </w:r>
      <w:proofErr w:type="spellEnd"/>
      <w:r w:rsidRPr="00FA6C46">
        <w:rPr>
          <w:b/>
          <w:i/>
          <w:szCs w:val="24"/>
          <w:lang w:val="sv-SE" w:eastAsia="en-US"/>
        </w:rPr>
        <w:t xml:space="preserve">. </w:t>
      </w:r>
      <w:r w:rsidRPr="00FA6C46">
        <w:rPr>
          <w:b/>
          <w:szCs w:val="24"/>
          <w:lang w:val="sv-SE" w:eastAsia="en-US"/>
        </w:rPr>
        <w:t>[Em. 17]</w:t>
      </w:r>
    </w:p>
    <w:p w14:paraId="532F80C2" w14:textId="77777777" w:rsidR="00287A82" w:rsidRPr="00FA6C46" w:rsidRDefault="00287A82">
      <w:pPr>
        <w:widowControl/>
        <w:rPr>
          <w:szCs w:val="24"/>
          <w:lang w:val="sv-SE" w:eastAsia="en-US"/>
        </w:rPr>
      </w:pPr>
      <w:r w:rsidRPr="00FA6C46">
        <w:rPr>
          <w:szCs w:val="24"/>
          <w:lang w:val="sv-SE" w:eastAsia="en-US"/>
        </w:rPr>
        <w:br w:type="page"/>
      </w:r>
    </w:p>
    <w:p w14:paraId="606B8304" w14:textId="77777777" w:rsidR="00287A82" w:rsidRPr="00FA6C46" w:rsidRDefault="00287A82" w:rsidP="00287A82">
      <w:pPr>
        <w:spacing w:before="120" w:after="120" w:line="360" w:lineRule="auto"/>
        <w:ind w:left="850" w:hanging="850"/>
        <w:rPr>
          <w:szCs w:val="24"/>
          <w:lang w:val="sv-SE" w:eastAsia="en-US"/>
        </w:rPr>
      </w:pPr>
      <w:r w:rsidRPr="00FA6C46">
        <w:rPr>
          <w:szCs w:val="24"/>
          <w:lang w:val="sv-SE" w:eastAsia="en-US"/>
        </w:rPr>
        <w:lastRenderedPageBreak/>
        <w:t>(4)</w:t>
      </w:r>
      <w:r w:rsidRPr="00FA6C46">
        <w:rPr>
          <w:szCs w:val="24"/>
          <w:lang w:val="sv-SE" w:eastAsia="en-US"/>
        </w:rPr>
        <w:tab/>
        <w:t>Id-</w:t>
      </w:r>
      <w:proofErr w:type="spellStart"/>
      <w:r w:rsidRPr="00FA6C46">
        <w:rPr>
          <w:szCs w:val="24"/>
          <w:lang w:val="sv-SE" w:eastAsia="en-US"/>
        </w:rPr>
        <w:t>Direttiva</w:t>
      </w:r>
      <w:proofErr w:type="spellEnd"/>
      <w:r w:rsidRPr="00FA6C46">
        <w:rPr>
          <w:szCs w:val="24"/>
          <w:lang w:val="sv-SE" w:eastAsia="en-US"/>
        </w:rPr>
        <w:t xml:space="preserve"> 2000/60/KE tal-Parlament </w:t>
      </w:r>
      <w:proofErr w:type="spellStart"/>
      <w:r w:rsidRPr="00FA6C46">
        <w:rPr>
          <w:szCs w:val="24"/>
          <w:lang w:val="sv-SE" w:eastAsia="en-US"/>
        </w:rPr>
        <w:t>Ewropew</w:t>
      </w:r>
      <w:proofErr w:type="spellEnd"/>
      <w:r w:rsidRPr="00FA6C46">
        <w:rPr>
          <w:szCs w:val="24"/>
          <w:lang w:val="sv-SE" w:eastAsia="en-US"/>
        </w:rPr>
        <w:t xml:space="preserve"> u tal-</w:t>
      </w:r>
      <w:proofErr w:type="spellStart"/>
      <w:r w:rsidRPr="00FA6C46">
        <w:rPr>
          <w:szCs w:val="24"/>
          <w:lang w:val="sv-SE" w:eastAsia="en-US"/>
        </w:rPr>
        <w:t>Kunsill</w:t>
      </w:r>
      <w:proofErr w:type="spellEnd"/>
      <w:r w:rsidRPr="00FA6C46">
        <w:rPr>
          <w:szCs w:val="24"/>
          <w:vertAlign w:val="superscript"/>
          <w:lang w:val="en-GB" w:eastAsia="en-US"/>
        </w:rPr>
        <w:footnoteReference w:id="20"/>
      </w:r>
      <w:r w:rsidRPr="00FA6C46">
        <w:rPr>
          <w:szCs w:val="24"/>
          <w:lang w:val="sv-SE" w:eastAsia="en-US"/>
        </w:rPr>
        <w:t xml:space="preserve"> </w:t>
      </w:r>
      <w:proofErr w:type="spellStart"/>
      <w:r w:rsidRPr="00FA6C46">
        <w:rPr>
          <w:szCs w:val="24"/>
          <w:lang w:val="sv-SE" w:eastAsia="en-US"/>
        </w:rPr>
        <w:t>tistabbilixxi</w:t>
      </w:r>
      <w:proofErr w:type="spellEnd"/>
      <w:r w:rsidRPr="00FA6C46">
        <w:rPr>
          <w:szCs w:val="24"/>
          <w:lang w:val="sv-SE" w:eastAsia="en-US"/>
        </w:rPr>
        <w:t xml:space="preserve"> </w:t>
      </w:r>
      <w:proofErr w:type="spellStart"/>
      <w:r w:rsidRPr="00FA6C46">
        <w:rPr>
          <w:szCs w:val="24"/>
          <w:lang w:val="sv-SE" w:eastAsia="en-US"/>
        </w:rPr>
        <w:t>qafas</w:t>
      </w:r>
      <w:proofErr w:type="spellEnd"/>
      <w:r w:rsidRPr="00FA6C46">
        <w:rPr>
          <w:szCs w:val="24"/>
          <w:lang w:val="sv-SE" w:eastAsia="en-US"/>
        </w:rPr>
        <w:t xml:space="preserve"> </w:t>
      </w:r>
      <w:proofErr w:type="spellStart"/>
      <w:r w:rsidRPr="00FA6C46">
        <w:rPr>
          <w:szCs w:val="24"/>
          <w:lang w:val="sv-SE" w:eastAsia="en-US"/>
        </w:rPr>
        <w:t>għall-protezzjoni</w:t>
      </w:r>
      <w:proofErr w:type="spellEnd"/>
      <w:r w:rsidRPr="00FA6C46">
        <w:rPr>
          <w:szCs w:val="24"/>
          <w:lang w:val="sv-SE" w:eastAsia="en-US"/>
        </w:rPr>
        <w:t xml:space="preserve"> tal-</w:t>
      </w:r>
      <w:proofErr w:type="spellStart"/>
      <w:r w:rsidRPr="00FA6C46">
        <w:rPr>
          <w:szCs w:val="24"/>
          <w:lang w:val="sv-SE" w:eastAsia="en-US"/>
        </w:rPr>
        <w:t>ilmijiet</w:t>
      </w:r>
      <w:proofErr w:type="spellEnd"/>
      <w:r w:rsidRPr="00FA6C46">
        <w:rPr>
          <w:szCs w:val="24"/>
          <w:lang w:val="sv-SE" w:eastAsia="en-US"/>
        </w:rPr>
        <w:t xml:space="preserve"> tal-</w:t>
      </w:r>
      <w:proofErr w:type="spellStart"/>
      <w:r w:rsidRPr="00FA6C46">
        <w:rPr>
          <w:szCs w:val="24"/>
          <w:lang w:val="sv-SE" w:eastAsia="en-US"/>
        </w:rPr>
        <w:t>wiċċ</w:t>
      </w:r>
      <w:proofErr w:type="spellEnd"/>
      <w:r w:rsidRPr="00FA6C46">
        <w:rPr>
          <w:szCs w:val="24"/>
          <w:lang w:val="sv-SE" w:eastAsia="en-US"/>
        </w:rPr>
        <w:t xml:space="preserve"> </w:t>
      </w:r>
      <w:proofErr w:type="spellStart"/>
      <w:r w:rsidRPr="00FA6C46">
        <w:rPr>
          <w:szCs w:val="24"/>
          <w:lang w:val="sv-SE" w:eastAsia="en-US"/>
        </w:rPr>
        <w:t>interni</w:t>
      </w:r>
      <w:proofErr w:type="spellEnd"/>
      <w:r w:rsidRPr="00FA6C46">
        <w:rPr>
          <w:szCs w:val="24"/>
          <w:lang w:val="sv-SE" w:eastAsia="en-US"/>
        </w:rPr>
        <w:t>, tal-</w:t>
      </w:r>
      <w:proofErr w:type="spellStart"/>
      <w:r w:rsidRPr="00FA6C46">
        <w:rPr>
          <w:szCs w:val="24"/>
          <w:lang w:val="sv-SE" w:eastAsia="en-US"/>
        </w:rPr>
        <w:t>ilmijiet</w:t>
      </w:r>
      <w:proofErr w:type="spellEnd"/>
      <w:r w:rsidRPr="00FA6C46">
        <w:rPr>
          <w:szCs w:val="24"/>
          <w:lang w:val="sv-SE" w:eastAsia="en-US"/>
        </w:rPr>
        <w:t xml:space="preserve"> ta’ </w:t>
      </w:r>
      <w:proofErr w:type="spellStart"/>
      <w:r w:rsidRPr="00FA6C46">
        <w:rPr>
          <w:szCs w:val="24"/>
          <w:lang w:val="sv-SE" w:eastAsia="en-US"/>
        </w:rPr>
        <w:t>tranżizzjoni</w:t>
      </w:r>
      <w:proofErr w:type="spellEnd"/>
      <w:r w:rsidRPr="00FA6C46">
        <w:rPr>
          <w:szCs w:val="24"/>
          <w:lang w:val="sv-SE" w:eastAsia="en-US"/>
        </w:rPr>
        <w:t>, tal-</w:t>
      </w:r>
      <w:proofErr w:type="spellStart"/>
      <w:r w:rsidRPr="00FA6C46">
        <w:rPr>
          <w:szCs w:val="24"/>
          <w:lang w:val="sv-SE" w:eastAsia="en-US"/>
        </w:rPr>
        <w:t>ilmijiet</w:t>
      </w:r>
      <w:proofErr w:type="spellEnd"/>
      <w:r w:rsidRPr="00FA6C46">
        <w:rPr>
          <w:szCs w:val="24"/>
          <w:lang w:val="sv-SE" w:eastAsia="en-US"/>
        </w:rPr>
        <w:t xml:space="preserve"> </w:t>
      </w:r>
      <w:proofErr w:type="spellStart"/>
      <w:r w:rsidRPr="00FA6C46">
        <w:rPr>
          <w:szCs w:val="24"/>
          <w:lang w:val="sv-SE" w:eastAsia="en-US"/>
        </w:rPr>
        <w:t>kostali</w:t>
      </w:r>
      <w:proofErr w:type="spellEnd"/>
      <w:r w:rsidRPr="00FA6C46">
        <w:rPr>
          <w:szCs w:val="24"/>
          <w:lang w:val="sv-SE" w:eastAsia="en-US"/>
        </w:rPr>
        <w:t xml:space="preserve"> u tal-</w:t>
      </w:r>
      <w:proofErr w:type="spellStart"/>
      <w:r w:rsidRPr="00FA6C46">
        <w:rPr>
          <w:szCs w:val="24"/>
          <w:lang w:val="sv-SE" w:eastAsia="en-US"/>
        </w:rPr>
        <w:t>ilma</w:t>
      </w:r>
      <w:proofErr w:type="spellEnd"/>
      <w:r w:rsidRPr="00FA6C46">
        <w:rPr>
          <w:szCs w:val="24"/>
          <w:lang w:val="sv-SE" w:eastAsia="en-US"/>
        </w:rPr>
        <w:t xml:space="preserve"> ta’ </w:t>
      </w:r>
      <w:proofErr w:type="spellStart"/>
      <w:r w:rsidRPr="00FA6C46">
        <w:rPr>
          <w:szCs w:val="24"/>
          <w:lang w:val="sv-SE" w:eastAsia="en-US"/>
        </w:rPr>
        <w:t>taħt</w:t>
      </w:r>
      <w:proofErr w:type="spellEnd"/>
      <w:r w:rsidRPr="00FA6C46">
        <w:rPr>
          <w:szCs w:val="24"/>
          <w:lang w:val="sv-SE" w:eastAsia="en-US"/>
        </w:rPr>
        <w:t xml:space="preserve"> l-art. </w:t>
      </w:r>
      <w:proofErr w:type="spellStart"/>
      <w:r w:rsidRPr="00FA6C46">
        <w:rPr>
          <w:szCs w:val="24"/>
          <w:lang w:val="sv-SE" w:eastAsia="en-US"/>
        </w:rPr>
        <w:t>Dak</w:t>
      </w:r>
      <w:proofErr w:type="spellEnd"/>
      <w:r w:rsidRPr="00FA6C46">
        <w:rPr>
          <w:szCs w:val="24"/>
          <w:lang w:val="sv-SE" w:eastAsia="en-US"/>
        </w:rPr>
        <w:t xml:space="preserve"> il-</w:t>
      </w:r>
      <w:proofErr w:type="spellStart"/>
      <w:r w:rsidRPr="00FA6C46">
        <w:rPr>
          <w:szCs w:val="24"/>
          <w:lang w:val="sv-SE" w:eastAsia="en-US"/>
        </w:rPr>
        <w:t>qafas</w:t>
      </w:r>
      <w:proofErr w:type="spellEnd"/>
      <w:r w:rsidRPr="00FA6C46">
        <w:rPr>
          <w:szCs w:val="24"/>
          <w:lang w:val="sv-SE" w:eastAsia="en-US"/>
        </w:rPr>
        <w:t xml:space="preserve"> </w:t>
      </w:r>
      <w:proofErr w:type="spellStart"/>
      <w:r w:rsidRPr="00FA6C46">
        <w:rPr>
          <w:szCs w:val="24"/>
          <w:lang w:val="sv-SE" w:eastAsia="en-US"/>
        </w:rPr>
        <w:t>jinvolvi</w:t>
      </w:r>
      <w:proofErr w:type="spellEnd"/>
      <w:r w:rsidRPr="00FA6C46">
        <w:rPr>
          <w:szCs w:val="24"/>
          <w:lang w:val="sv-SE" w:eastAsia="en-US"/>
        </w:rPr>
        <w:t xml:space="preserve"> l-</w:t>
      </w:r>
      <w:proofErr w:type="spellStart"/>
      <w:r w:rsidRPr="00FA6C46">
        <w:rPr>
          <w:szCs w:val="24"/>
          <w:lang w:val="sv-SE" w:eastAsia="en-US"/>
        </w:rPr>
        <w:t>identifikazzjoni</w:t>
      </w:r>
      <w:proofErr w:type="spellEnd"/>
      <w:r w:rsidRPr="00FA6C46">
        <w:rPr>
          <w:szCs w:val="24"/>
          <w:lang w:val="sv-SE" w:eastAsia="en-US"/>
        </w:rPr>
        <w:t xml:space="preserve"> ta’ </w:t>
      </w:r>
      <w:proofErr w:type="spellStart"/>
      <w:r w:rsidRPr="00FA6C46">
        <w:rPr>
          <w:szCs w:val="24"/>
          <w:lang w:val="sv-SE" w:eastAsia="en-US"/>
        </w:rPr>
        <w:t>sustanzi</w:t>
      </w:r>
      <w:proofErr w:type="spellEnd"/>
      <w:r w:rsidRPr="00FA6C46">
        <w:rPr>
          <w:szCs w:val="24"/>
          <w:lang w:val="sv-SE" w:eastAsia="en-US"/>
        </w:rPr>
        <w:t xml:space="preserve"> </w:t>
      </w:r>
      <w:proofErr w:type="spellStart"/>
      <w:r w:rsidRPr="00FA6C46">
        <w:rPr>
          <w:szCs w:val="24"/>
          <w:lang w:val="sv-SE" w:eastAsia="en-US"/>
        </w:rPr>
        <w:t>prijoritarji</w:t>
      </w:r>
      <w:proofErr w:type="spellEnd"/>
      <w:r w:rsidRPr="00FA6C46">
        <w:rPr>
          <w:szCs w:val="24"/>
          <w:lang w:val="sv-SE" w:eastAsia="en-US"/>
        </w:rPr>
        <w:t xml:space="preserve"> </w:t>
      </w:r>
      <w:proofErr w:type="spellStart"/>
      <w:r w:rsidRPr="00FA6C46">
        <w:rPr>
          <w:szCs w:val="24"/>
          <w:lang w:val="sv-SE" w:eastAsia="en-US"/>
        </w:rPr>
        <w:t>fost</w:t>
      </w:r>
      <w:proofErr w:type="spellEnd"/>
      <w:r w:rsidRPr="00FA6C46">
        <w:rPr>
          <w:szCs w:val="24"/>
          <w:lang w:val="sv-SE" w:eastAsia="en-US"/>
        </w:rPr>
        <w:t xml:space="preserve"> </w:t>
      </w:r>
      <w:proofErr w:type="spellStart"/>
      <w:r w:rsidRPr="00FA6C46">
        <w:rPr>
          <w:szCs w:val="24"/>
          <w:lang w:val="sv-SE" w:eastAsia="en-US"/>
        </w:rPr>
        <w:t>dawk</w:t>
      </w:r>
      <w:proofErr w:type="spellEnd"/>
      <w:r w:rsidRPr="00FA6C46">
        <w:rPr>
          <w:szCs w:val="24"/>
          <w:lang w:val="sv-SE" w:eastAsia="en-US"/>
        </w:rPr>
        <w:t xml:space="preserve"> li </w:t>
      </w:r>
      <w:proofErr w:type="spellStart"/>
      <w:r w:rsidRPr="00FA6C46">
        <w:rPr>
          <w:szCs w:val="24"/>
          <w:lang w:val="sv-SE" w:eastAsia="en-US"/>
        </w:rPr>
        <w:t>joħolqu</w:t>
      </w:r>
      <w:proofErr w:type="spellEnd"/>
      <w:r w:rsidRPr="00FA6C46">
        <w:rPr>
          <w:szCs w:val="24"/>
          <w:lang w:val="sv-SE" w:eastAsia="en-US"/>
        </w:rPr>
        <w:t xml:space="preserve"> </w:t>
      </w:r>
      <w:proofErr w:type="spellStart"/>
      <w:r w:rsidRPr="00FA6C46">
        <w:rPr>
          <w:szCs w:val="24"/>
          <w:lang w:val="sv-SE" w:eastAsia="en-US"/>
        </w:rPr>
        <w:t>riskju</w:t>
      </w:r>
      <w:proofErr w:type="spellEnd"/>
      <w:r w:rsidRPr="00FA6C46">
        <w:rPr>
          <w:szCs w:val="24"/>
          <w:lang w:val="sv-SE" w:eastAsia="en-US"/>
        </w:rPr>
        <w:t xml:space="preserve"> </w:t>
      </w:r>
      <w:proofErr w:type="spellStart"/>
      <w:r w:rsidRPr="00FA6C46">
        <w:rPr>
          <w:szCs w:val="24"/>
          <w:lang w:val="sv-SE" w:eastAsia="en-US"/>
        </w:rPr>
        <w:t>sinifikanti</w:t>
      </w:r>
      <w:proofErr w:type="spellEnd"/>
      <w:r w:rsidRPr="00FA6C46">
        <w:rPr>
          <w:szCs w:val="24"/>
          <w:lang w:val="sv-SE" w:eastAsia="en-US"/>
        </w:rPr>
        <w:t xml:space="preserve"> </w:t>
      </w:r>
      <w:proofErr w:type="spellStart"/>
      <w:r w:rsidRPr="00FA6C46">
        <w:rPr>
          <w:szCs w:val="24"/>
          <w:lang w:val="sv-SE" w:eastAsia="en-US"/>
        </w:rPr>
        <w:t>għall-ambjent</w:t>
      </w:r>
      <w:proofErr w:type="spellEnd"/>
      <w:r w:rsidRPr="00FA6C46">
        <w:rPr>
          <w:szCs w:val="24"/>
          <w:lang w:val="sv-SE" w:eastAsia="en-US"/>
        </w:rPr>
        <w:t xml:space="preserve"> </w:t>
      </w:r>
      <w:proofErr w:type="spellStart"/>
      <w:r w:rsidRPr="00FA6C46">
        <w:rPr>
          <w:szCs w:val="24"/>
          <w:lang w:val="sv-SE" w:eastAsia="en-US"/>
        </w:rPr>
        <w:t>akkwatiku</w:t>
      </w:r>
      <w:proofErr w:type="spellEnd"/>
      <w:r w:rsidRPr="00FA6C46">
        <w:rPr>
          <w:szCs w:val="24"/>
          <w:lang w:val="sv-SE" w:eastAsia="en-US"/>
        </w:rPr>
        <w:t xml:space="preserve"> fil-</w:t>
      </w:r>
      <w:proofErr w:type="spellStart"/>
      <w:r w:rsidRPr="00FA6C46">
        <w:rPr>
          <w:szCs w:val="24"/>
          <w:lang w:val="sv-SE" w:eastAsia="en-US"/>
        </w:rPr>
        <w:t>livell</w:t>
      </w:r>
      <w:proofErr w:type="spellEnd"/>
      <w:r w:rsidRPr="00FA6C46">
        <w:rPr>
          <w:szCs w:val="24"/>
          <w:lang w:val="sv-SE" w:eastAsia="en-US"/>
        </w:rPr>
        <w:t xml:space="preserve"> tal-</w:t>
      </w:r>
      <w:proofErr w:type="spellStart"/>
      <w:r w:rsidRPr="00FA6C46">
        <w:rPr>
          <w:szCs w:val="24"/>
          <w:lang w:val="sv-SE" w:eastAsia="en-US"/>
        </w:rPr>
        <w:t>Unjoni</w:t>
      </w:r>
      <w:proofErr w:type="spellEnd"/>
      <w:r w:rsidRPr="00FA6C46">
        <w:rPr>
          <w:szCs w:val="24"/>
          <w:lang w:val="sv-SE" w:eastAsia="en-US"/>
        </w:rPr>
        <w:t xml:space="preserve"> </w:t>
      </w:r>
      <w:proofErr w:type="spellStart"/>
      <w:r w:rsidRPr="00FA6C46">
        <w:rPr>
          <w:szCs w:val="24"/>
          <w:lang w:val="sv-SE" w:eastAsia="en-US"/>
        </w:rPr>
        <w:t>jew</w:t>
      </w:r>
      <w:proofErr w:type="spellEnd"/>
      <w:r w:rsidRPr="00FA6C46">
        <w:rPr>
          <w:szCs w:val="24"/>
          <w:lang w:val="sv-SE" w:eastAsia="en-US"/>
        </w:rPr>
        <w:t xml:space="preserve"> </w:t>
      </w:r>
      <w:proofErr w:type="spellStart"/>
      <w:r w:rsidRPr="00FA6C46">
        <w:rPr>
          <w:szCs w:val="24"/>
          <w:lang w:val="sv-SE" w:eastAsia="en-US"/>
        </w:rPr>
        <w:t>permezz</w:t>
      </w:r>
      <w:proofErr w:type="spellEnd"/>
      <w:r w:rsidRPr="00FA6C46">
        <w:rPr>
          <w:szCs w:val="24"/>
          <w:lang w:val="sv-SE" w:eastAsia="en-US"/>
        </w:rPr>
        <w:t xml:space="preserve"> </w:t>
      </w:r>
      <w:proofErr w:type="spellStart"/>
      <w:r w:rsidRPr="00FA6C46">
        <w:rPr>
          <w:szCs w:val="24"/>
          <w:lang w:val="sv-SE" w:eastAsia="en-US"/>
        </w:rPr>
        <w:t>tiegħu</w:t>
      </w:r>
      <w:proofErr w:type="spellEnd"/>
      <w:r w:rsidRPr="00FA6C46">
        <w:rPr>
          <w:szCs w:val="24"/>
          <w:lang w:val="sv-SE" w:eastAsia="en-US"/>
        </w:rPr>
        <w:t>. Id-</w:t>
      </w:r>
      <w:proofErr w:type="spellStart"/>
      <w:r w:rsidRPr="00FA6C46">
        <w:rPr>
          <w:szCs w:val="24"/>
          <w:lang w:val="sv-SE" w:eastAsia="en-US"/>
        </w:rPr>
        <w:t>Direttiva</w:t>
      </w:r>
      <w:proofErr w:type="spellEnd"/>
      <w:r w:rsidRPr="00FA6C46">
        <w:rPr>
          <w:szCs w:val="24"/>
          <w:lang w:val="sv-SE" w:eastAsia="en-US"/>
        </w:rPr>
        <w:t xml:space="preserve"> 2008/105/KE tal-Parlament </w:t>
      </w:r>
      <w:proofErr w:type="spellStart"/>
      <w:r w:rsidRPr="00FA6C46">
        <w:rPr>
          <w:szCs w:val="24"/>
          <w:lang w:val="sv-SE" w:eastAsia="en-US"/>
        </w:rPr>
        <w:t>Ewropew</w:t>
      </w:r>
      <w:proofErr w:type="spellEnd"/>
      <w:r w:rsidRPr="00FA6C46">
        <w:rPr>
          <w:szCs w:val="24"/>
          <w:lang w:val="sv-SE" w:eastAsia="en-US"/>
        </w:rPr>
        <w:t xml:space="preserve"> u tal-</w:t>
      </w:r>
      <w:proofErr w:type="spellStart"/>
      <w:r w:rsidRPr="00FA6C46">
        <w:rPr>
          <w:szCs w:val="24"/>
          <w:lang w:val="sv-SE" w:eastAsia="en-US"/>
        </w:rPr>
        <w:t>Kunsill</w:t>
      </w:r>
      <w:proofErr w:type="spellEnd"/>
      <w:r w:rsidRPr="00FA6C46">
        <w:rPr>
          <w:szCs w:val="24"/>
          <w:vertAlign w:val="superscript"/>
          <w:lang w:val="en-GB" w:eastAsia="en-US"/>
        </w:rPr>
        <w:footnoteReference w:id="21"/>
      </w:r>
      <w:r w:rsidRPr="00FA6C46">
        <w:rPr>
          <w:szCs w:val="24"/>
          <w:lang w:val="sv-SE" w:eastAsia="en-US"/>
        </w:rPr>
        <w:t xml:space="preserve"> </w:t>
      </w:r>
      <w:proofErr w:type="spellStart"/>
      <w:r w:rsidRPr="00FA6C46">
        <w:rPr>
          <w:szCs w:val="24"/>
          <w:lang w:val="sv-SE" w:eastAsia="en-US"/>
        </w:rPr>
        <w:t>tistabbilixxi</w:t>
      </w:r>
      <w:proofErr w:type="spellEnd"/>
      <w:r w:rsidRPr="00FA6C46">
        <w:rPr>
          <w:szCs w:val="24"/>
          <w:lang w:val="sv-SE" w:eastAsia="en-US"/>
        </w:rPr>
        <w:t xml:space="preserve"> standards ta’ </w:t>
      </w:r>
      <w:proofErr w:type="spellStart"/>
      <w:r w:rsidRPr="00FA6C46">
        <w:rPr>
          <w:szCs w:val="24"/>
          <w:lang w:val="sv-SE" w:eastAsia="en-US"/>
        </w:rPr>
        <w:t>kwalità</w:t>
      </w:r>
      <w:proofErr w:type="spellEnd"/>
      <w:r w:rsidRPr="00FA6C46">
        <w:rPr>
          <w:szCs w:val="24"/>
          <w:lang w:val="sv-SE" w:eastAsia="en-US"/>
        </w:rPr>
        <w:t xml:space="preserve"> </w:t>
      </w:r>
      <w:proofErr w:type="spellStart"/>
      <w:r w:rsidRPr="00FA6C46">
        <w:rPr>
          <w:szCs w:val="24"/>
          <w:lang w:val="sv-SE" w:eastAsia="en-US"/>
        </w:rPr>
        <w:t>ambjentali</w:t>
      </w:r>
      <w:proofErr w:type="spellEnd"/>
      <w:r w:rsidRPr="00FA6C46">
        <w:rPr>
          <w:szCs w:val="24"/>
          <w:lang w:val="sv-SE" w:eastAsia="en-US"/>
        </w:rPr>
        <w:t xml:space="preserve"> (EQS) </w:t>
      </w:r>
      <w:proofErr w:type="spellStart"/>
      <w:r w:rsidRPr="00FA6C46">
        <w:rPr>
          <w:szCs w:val="24"/>
          <w:lang w:val="sv-SE" w:eastAsia="en-US"/>
        </w:rPr>
        <w:t>għall-Unjoni</w:t>
      </w:r>
      <w:proofErr w:type="spellEnd"/>
      <w:r w:rsidRPr="00FA6C46">
        <w:rPr>
          <w:szCs w:val="24"/>
          <w:lang w:val="sv-SE" w:eastAsia="en-US"/>
        </w:rPr>
        <w:t xml:space="preserve"> </w:t>
      </w:r>
      <w:proofErr w:type="spellStart"/>
      <w:r w:rsidRPr="00FA6C46">
        <w:rPr>
          <w:szCs w:val="24"/>
          <w:lang w:val="sv-SE" w:eastAsia="en-US"/>
        </w:rPr>
        <w:t>kollha</w:t>
      </w:r>
      <w:proofErr w:type="spellEnd"/>
      <w:r w:rsidRPr="00FA6C46">
        <w:rPr>
          <w:szCs w:val="24"/>
          <w:lang w:val="sv-SE" w:eastAsia="en-US"/>
        </w:rPr>
        <w:t xml:space="preserve"> għall-45 </w:t>
      </w:r>
      <w:proofErr w:type="spellStart"/>
      <w:r w:rsidRPr="00FA6C46">
        <w:rPr>
          <w:szCs w:val="24"/>
          <w:lang w:val="sv-SE" w:eastAsia="en-US"/>
        </w:rPr>
        <w:t>sustanza</w:t>
      </w:r>
      <w:proofErr w:type="spellEnd"/>
      <w:r w:rsidRPr="00FA6C46">
        <w:rPr>
          <w:szCs w:val="24"/>
          <w:lang w:val="sv-SE" w:eastAsia="en-US"/>
        </w:rPr>
        <w:t xml:space="preserve"> </w:t>
      </w:r>
      <w:proofErr w:type="spellStart"/>
      <w:r w:rsidRPr="00FA6C46">
        <w:rPr>
          <w:szCs w:val="24"/>
          <w:lang w:val="sv-SE" w:eastAsia="en-US"/>
        </w:rPr>
        <w:t>prijoritarja</w:t>
      </w:r>
      <w:proofErr w:type="spellEnd"/>
      <w:r w:rsidRPr="00FA6C46">
        <w:rPr>
          <w:szCs w:val="24"/>
          <w:lang w:val="sv-SE" w:eastAsia="en-US"/>
        </w:rPr>
        <w:t xml:space="preserve"> </w:t>
      </w:r>
      <w:proofErr w:type="spellStart"/>
      <w:r w:rsidRPr="00FA6C46">
        <w:rPr>
          <w:szCs w:val="24"/>
          <w:lang w:val="sv-SE" w:eastAsia="en-US"/>
        </w:rPr>
        <w:t>elenkati</w:t>
      </w:r>
      <w:proofErr w:type="spellEnd"/>
      <w:r w:rsidRPr="00FA6C46">
        <w:rPr>
          <w:szCs w:val="24"/>
          <w:lang w:val="sv-SE" w:eastAsia="en-US"/>
        </w:rPr>
        <w:t xml:space="preserve"> </w:t>
      </w:r>
      <w:proofErr w:type="spellStart"/>
      <w:r w:rsidRPr="00FA6C46">
        <w:rPr>
          <w:szCs w:val="24"/>
          <w:lang w:val="sv-SE" w:eastAsia="en-US"/>
        </w:rPr>
        <w:t>fl-Anness</w:t>
      </w:r>
      <w:proofErr w:type="spellEnd"/>
      <w:r w:rsidRPr="00FA6C46">
        <w:rPr>
          <w:szCs w:val="24"/>
          <w:lang w:val="sv-SE" w:eastAsia="en-US"/>
        </w:rPr>
        <w:t xml:space="preserve"> X </w:t>
      </w:r>
      <w:proofErr w:type="spellStart"/>
      <w:r w:rsidRPr="00FA6C46">
        <w:rPr>
          <w:szCs w:val="24"/>
          <w:lang w:val="sv-SE" w:eastAsia="en-US"/>
        </w:rPr>
        <w:t>tad-Direttiva</w:t>
      </w:r>
      <w:proofErr w:type="spellEnd"/>
      <w:r w:rsidRPr="00FA6C46">
        <w:rPr>
          <w:szCs w:val="24"/>
          <w:lang w:val="sv-SE" w:eastAsia="en-US"/>
        </w:rPr>
        <w:t xml:space="preserve"> 2000/60/KE u </w:t>
      </w:r>
      <w:proofErr w:type="spellStart"/>
      <w:r w:rsidRPr="00FA6C46">
        <w:rPr>
          <w:szCs w:val="24"/>
          <w:lang w:val="sv-SE" w:eastAsia="en-US"/>
        </w:rPr>
        <w:t>tmien</w:t>
      </w:r>
      <w:proofErr w:type="spellEnd"/>
      <w:r w:rsidRPr="00FA6C46">
        <w:rPr>
          <w:szCs w:val="24"/>
          <w:lang w:val="sv-SE" w:eastAsia="en-US"/>
        </w:rPr>
        <w:t xml:space="preserve"> </w:t>
      </w:r>
      <w:proofErr w:type="spellStart"/>
      <w:r w:rsidRPr="00FA6C46">
        <w:rPr>
          <w:szCs w:val="24"/>
          <w:lang w:val="sv-SE" w:eastAsia="en-US"/>
        </w:rPr>
        <w:t>sustanzi</w:t>
      </w:r>
      <w:proofErr w:type="spellEnd"/>
      <w:r w:rsidRPr="00FA6C46">
        <w:rPr>
          <w:szCs w:val="24"/>
          <w:lang w:val="sv-SE" w:eastAsia="en-US"/>
        </w:rPr>
        <w:t xml:space="preserve"> </w:t>
      </w:r>
      <w:proofErr w:type="spellStart"/>
      <w:r w:rsidRPr="00FA6C46">
        <w:rPr>
          <w:szCs w:val="24"/>
          <w:lang w:val="sv-SE" w:eastAsia="en-US"/>
        </w:rPr>
        <w:t>niġġiesa</w:t>
      </w:r>
      <w:proofErr w:type="spellEnd"/>
      <w:r w:rsidRPr="00FA6C46">
        <w:rPr>
          <w:szCs w:val="24"/>
          <w:lang w:val="sv-SE" w:eastAsia="en-US"/>
        </w:rPr>
        <w:t xml:space="preserve"> </w:t>
      </w:r>
      <w:proofErr w:type="spellStart"/>
      <w:r w:rsidRPr="00FA6C46">
        <w:rPr>
          <w:szCs w:val="24"/>
          <w:lang w:val="sv-SE" w:eastAsia="en-US"/>
        </w:rPr>
        <w:t>oħrajn</w:t>
      </w:r>
      <w:proofErr w:type="spellEnd"/>
      <w:r w:rsidRPr="00FA6C46">
        <w:rPr>
          <w:szCs w:val="24"/>
          <w:lang w:val="sv-SE" w:eastAsia="en-US"/>
        </w:rPr>
        <w:t xml:space="preserve"> li </w:t>
      </w:r>
      <w:proofErr w:type="spellStart"/>
      <w:r w:rsidRPr="00FA6C46">
        <w:rPr>
          <w:szCs w:val="24"/>
          <w:lang w:val="sv-SE" w:eastAsia="en-US"/>
        </w:rPr>
        <w:t>kienu</w:t>
      </w:r>
      <w:proofErr w:type="spellEnd"/>
      <w:r w:rsidRPr="00FA6C46">
        <w:rPr>
          <w:szCs w:val="24"/>
          <w:lang w:val="sv-SE" w:eastAsia="en-US"/>
        </w:rPr>
        <w:t xml:space="preserve"> </w:t>
      </w:r>
      <w:proofErr w:type="spellStart"/>
      <w:r w:rsidRPr="00FA6C46">
        <w:rPr>
          <w:szCs w:val="24"/>
          <w:lang w:val="sv-SE" w:eastAsia="en-US"/>
        </w:rPr>
        <w:t>diġà</w:t>
      </w:r>
      <w:proofErr w:type="spellEnd"/>
      <w:r w:rsidRPr="00FA6C46">
        <w:rPr>
          <w:szCs w:val="24"/>
          <w:lang w:val="sv-SE" w:eastAsia="en-US"/>
        </w:rPr>
        <w:t xml:space="preserve"> </w:t>
      </w:r>
      <w:proofErr w:type="spellStart"/>
      <w:r w:rsidRPr="00FA6C46">
        <w:rPr>
          <w:szCs w:val="24"/>
          <w:lang w:val="sv-SE" w:eastAsia="en-US"/>
        </w:rPr>
        <w:t>regolati</w:t>
      </w:r>
      <w:proofErr w:type="spellEnd"/>
      <w:r w:rsidRPr="00FA6C46">
        <w:rPr>
          <w:szCs w:val="24"/>
          <w:lang w:val="sv-SE" w:eastAsia="en-US"/>
        </w:rPr>
        <w:t xml:space="preserve"> fil-</w:t>
      </w:r>
      <w:proofErr w:type="spellStart"/>
      <w:r w:rsidRPr="00FA6C46">
        <w:rPr>
          <w:szCs w:val="24"/>
          <w:lang w:val="sv-SE" w:eastAsia="en-US"/>
        </w:rPr>
        <w:t>livell</w:t>
      </w:r>
      <w:proofErr w:type="spellEnd"/>
      <w:r w:rsidRPr="00FA6C46">
        <w:rPr>
          <w:szCs w:val="24"/>
          <w:lang w:val="sv-SE" w:eastAsia="en-US"/>
        </w:rPr>
        <w:t xml:space="preserve"> tal-</w:t>
      </w:r>
      <w:proofErr w:type="spellStart"/>
      <w:r w:rsidRPr="00FA6C46">
        <w:rPr>
          <w:szCs w:val="24"/>
          <w:lang w:val="sv-SE" w:eastAsia="en-US"/>
        </w:rPr>
        <w:t>Unjoni</w:t>
      </w:r>
      <w:proofErr w:type="spellEnd"/>
      <w:r w:rsidRPr="00FA6C46">
        <w:rPr>
          <w:szCs w:val="24"/>
          <w:lang w:val="sv-SE" w:eastAsia="en-US"/>
        </w:rPr>
        <w:t xml:space="preserve"> </w:t>
      </w:r>
      <w:proofErr w:type="spellStart"/>
      <w:r w:rsidRPr="00FA6C46">
        <w:rPr>
          <w:szCs w:val="24"/>
          <w:lang w:val="sv-SE" w:eastAsia="en-US"/>
        </w:rPr>
        <w:t>qabel</w:t>
      </w:r>
      <w:proofErr w:type="spellEnd"/>
      <w:r w:rsidRPr="00FA6C46">
        <w:rPr>
          <w:szCs w:val="24"/>
          <w:lang w:val="sv-SE" w:eastAsia="en-US"/>
        </w:rPr>
        <w:t xml:space="preserve"> </w:t>
      </w:r>
      <w:proofErr w:type="spellStart"/>
      <w:r w:rsidRPr="00FA6C46">
        <w:rPr>
          <w:szCs w:val="24"/>
          <w:lang w:val="sv-SE" w:eastAsia="en-US"/>
        </w:rPr>
        <w:t>ma</w:t>
      </w:r>
      <w:proofErr w:type="spellEnd"/>
      <w:r w:rsidRPr="00FA6C46">
        <w:rPr>
          <w:szCs w:val="24"/>
          <w:lang w:val="sv-SE" w:eastAsia="en-US"/>
        </w:rPr>
        <w:t xml:space="preserve"> </w:t>
      </w:r>
      <w:proofErr w:type="spellStart"/>
      <w:r w:rsidRPr="00FA6C46">
        <w:rPr>
          <w:szCs w:val="24"/>
          <w:lang w:val="sv-SE" w:eastAsia="en-US"/>
        </w:rPr>
        <w:t>ġie</w:t>
      </w:r>
      <w:proofErr w:type="spellEnd"/>
      <w:r w:rsidRPr="00FA6C46">
        <w:rPr>
          <w:szCs w:val="24"/>
          <w:lang w:val="sv-SE" w:eastAsia="en-US"/>
        </w:rPr>
        <w:t xml:space="preserve"> </w:t>
      </w:r>
      <w:proofErr w:type="spellStart"/>
      <w:r w:rsidRPr="00FA6C46">
        <w:rPr>
          <w:szCs w:val="24"/>
          <w:lang w:val="sv-SE" w:eastAsia="en-US"/>
        </w:rPr>
        <w:t>introdott</w:t>
      </w:r>
      <w:proofErr w:type="spellEnd"/>
      <w:r w:rsidRPr="00FA6C46">
        <w:rPr>
          <w:szCs w:val="24"/>
          <w:lang w:val="sv-SE" w:eastAsia="en-US"/>
        </w:rPr>
        <w:t xml:space="preserve"> l-</w:t>
      </w:r>
      <w:proofErr w:type="spellStart"/>
      <w:r w:rsidRPr="00FA6C46">
        <w:rPr>
          <w:szCs w:val="24"/>
          <w:lang w:val="sv-SE" w:eastAsia="en-US"/>
        </w:rPr>
        <w:t>Anness</w:t>
      </w:r>
      <w:proofErr w:type="spellEnd"/>
      <w:r w:rsidRPr="00FA6C46">
        <w:rPr>
          <w:szCs w:val="24"/>
          <w:lang w:val="sv-SE" w:eastAsia="en-US"/>
        </w:rPr>
        <w:t xml:space="preserve"> X </w:t>
      </w:r>
      <w:proofErr w:type="spellStart"/>
      <w:r w:rsidRPr="00FA6C46">
        <w:rPr>
          <w:szCs w:val="24"/>
          <w:lang w:val="sv-SE" w:eastAsia="en-US"/>
        </w:rPr>
        <w:t>bid-Deċiżjoni</w:t>
      </w:r>
      <w:proofErr w:type="spellEnd"/>
      <w:r w:rsidRPr="00FA6C46">
        <w:rPr>
          <w:szCs w:val="24"/>
          <w:lang w:val="sv-SE" w:eastAsia="en-US"/>
        </w:rPr>
        <w:t xml:space="preserve"> </w:t>
      </w:r>
      <w:proofErr w:type="spellStart"/>
      <w:r w:rsidRPr="00FA6C46">
        <w:rPr>
          <w:szCs w:val="24"/>
          <w:lang w:val="sv-SE" w:eastAsia="en-US"/>
        </w:rPr>
        <w:t>Nru</w:t>
      </w:r>
      <w:proofErr w:type="spellEnd"/>
      <w:r w:rsidRPr="00FA6C46">
        <w:rPr>
          <w:szCs w:val="24"/>
          <w:lang w:val="sv-SE" w:eastAsia="en-US"/>
        </w:rPr>
        <w:t xml:space="preserve"> 2455/2001/KE tal-Parlament </w:t>
      </w:r>
      <w:proofErr w:type="spellStart"/>
      <w:r w:rsidRPr="00FA6C46">
        <w:rPr>
          <w:szCs w:val="24"/>
          <w:lang w:val="sv-SE" w:eastAsia="en-US"/>
        </w:rPr>
        <w:t>Ewropew</w:t>
      </w:r>
      <w:proofErr w:type="spellEnd"/>
      <w:r w:rsidRPr="00FA6C46">
        <w:rPr>
          <w:szCs w:val="24"/>
          <w:lang w:val="sv-SE" w:eastAsia="en-US"/>
        </w:rPr>
        <w:t xml:space="preserve"> u tal-</w:t>
      </w:r>
      <w:proofErr w:type="spellStart"/>
      <w:r w:rsidRPr="00FA6C46">
        <w:rPr>
          <w:szCs w:val="24"/>
          <w:lang w:val="sv-SE" w:eastAsia="en-US"/>
        </w:rPr>
        <w:t>Kunsill</w:t>
      </w:r>
      <w:proofErr w:type="spellEnd"/>
      <w:r w:rsidRPr="00FA6C46">
        <w:rPr>
          <w:szCs w:val="24"/>
          <w:vertAlign w:val="superscript"/>
          <w:lang w:val="en-GB" w:eastAsia="en-US"/>
        </w:rPr>
        <w:footnoteReference w:id="22"/>
      </w:r>
      <w:r w:rsidRPr="00FA6C46">
        <w:rPr>
          <w:szCs w:val="24"/>
          <w:lang w:val="sv-SE" w:eastAsia="en-US"/>
        </w:rPr>
        <w:t>. Id-</w:t>
      </w:r>
      <w:proofErr w:type="spellStart"/>
      <w:r w:rsidRPr="00FA6C46">
        <w:rPr>
          <w:szCs w:val="24"/>
          <w:lang w:val="sv-SE" w:eastAsia="en-US"/>
        </w:rPr>
        <w:t>Direttiva</w:t>
      </w:r>
      <w:proofErr w:type="spellEnd"/>
      <w:r w:rsidRPr="00FA6C46">
        <w:rPr>
          <w:szCs w:val="24"/>
          <w:lang w:val="sv-SE" w:eastAsia="en-US"/>
        </w:rPr>
        <w:t xml:space="preserve"> 2006/118/KE tal-Parlament </w:t>
      </w:r>
      <w:proofErr w:type="spellStart"/>
      <w:r w:rsidRPr="00FA6C46">
        <w:rPr>
          <w:szCs w:val="24"/>
          <w:lang w:val="sv-SE" w:eastAsia="en-US"/>
        </w:rPr>
        <w:t>Ewropew</w:t>
      </w:r>
      <w:proofErr w:type="spellEnd"/>
      <w:r w:rsidRPr="00FA6C46">
        <w:rPr>
          <w:szCs w:val="24"/>
          <w:lang w:val="sv-SE" w:eastAsia="en-US"/>
        </w:rPr>
        <w:t xml:space="preserve"> u tal-</w:t>
      </w:r>
      <w:proofErr w:type="spellStart"/>
      <w:r w:rsidRPr="00FA6C46">
        <w:rPr>
          <w:szCs w:val="24"/>
          <w:lang w:val="sv-SE" w:eastAsia="en-US"/>
        </w:rPr>
        <w:t>Kunsill</w:t>
      </w:r>
      <w:proofErr w:type="spellEnd"/>
      <w:r w:rsidRPr="00FA6C46">
        <w:rPr>
          <w:szCs w:val="24"/>
          <w:vertAlign w:val="superscript"/>
          <w:lang w:val="en-GB" w:eastAsia="en-US"/>
        </w:rPr>
        <w:footnoteReference w:id="23"/>
      </w:r>
      <w:r w:rsidRPr="00FA6C46">
        <w:rPr>
          <w:szCs w:val="24"/>
          <w:lang w:val="sv-SE" w:eastAsia="en-US"/>
        </w:rPr>
        <w:t xml:space="preserve"> </w:t>
      </w:r>
      <w:proofErr w:type="spellStart"/>
      <w:r w:rsidRPr="00FA6C46">
        <w:rPr>
          <w:szCs w:val="24"/>
          <w:lang w:val="sv-SE" w:eastAsia="en-US"/>
        </w:rPr>
        <w:t>tistabbilixxi</w:t>
      </w:r>
      <w:proofErr w:type="spellEnd"/>
      <w:r w:rsidRPr="00FA6C46">
        <w:rPr>
          <w:szCs w:val="24"/>
          <w:lang w:val="sv-SE" w:eastAsia="en-US"/>
        </w:rPr>
        <w:t xml:space="preserve"> standards ta’ </w:t>
      </w:r>
      <w:proofErr w:type="spellStart"/>
      <w:r w:rsidRPr="00FA6C46">
        <w:rPr>
          <w:szCs w:val="24"/>
          <w:lang w:val="sv-SE" w:eastAsia="en-US"/>
        </w:rPr>
        <w:t>kwalità</w:t>
      </w:r>
      <w:proofErr w:type="spellEnd"/>
      <w:r w:rsidRPr="00FA6C46">
        <w:rPr>
          <w:szCs w:val="24"/>
          <w:lang w:val="sv-SE" w:eastAsia="en-US"/>
        </w:rPr>
        <w:t xml:space="preserve"> tal-</w:t>
      </w:r>
      <w:proofErr w:type="spellStart"/>
      <w:r w:rsidRPr="00FA6C46">
        <w:rPr>
          <w:szCs w:val="24"/>
          <w:lang w:val="sv-SE" w:eastAsia="en-US"/>
        </w:rPr>
        <w:t>ilma</w:t>
      </w:r>
      <w:proofErr w:type="spellEnd"/>
      <w:r w:rsidRPr="00FA6C46">
        <w:rPr>
          <w:szCs w:val="24"/>
          <w:lang w:val="sv-SE" w:eastAsia="en-US"/>
        </w:rPr>
        <w:t xml:space="preserve"> ta’ </w:t>
      </w:r>
      <w:proofErr w:type="spellStart"/>
      <w:r w:rsidRPr="00FA6C46">
        <w:rPr>
          <w:szCs w:val="24"/>
          <w:lang w:val="sv-SE" w:eastAsia="en-US"/>
        </w:rPr>
        <w:t>taħt</w:t>
      </w:r>
      <w:proofErr w:type="spellEnd"/>
      <w:r w:rsidRPr="00FA6C46">
        <w:rPr>
          <w:szCs w:val="24"/>
          <w:lang w:val="sv-SE" w:eastAsia="en-US"/>
        </w:rPr>
        <w:t xml:space="preserve"> l-art </w:t>
      </w:r>
      <w:proofErr w:type="spellStart"/>
      <w:r w:rsidRPr="00FA6C46">
        <w:rPr>
          <w:szCs w:val="24"/>
          <w:lang w:val="sv-SE" w:eastAsia="en-US"/>
        </w:rPr>
        <w:t>għall-Unjoni</w:t>
      </w:r>
      <w:proofErr w:type="spellEnd"/>
      <w:r w:rsidRPr="00FA6C46">
        <w:rPr>
          <w:szCs w:val="24"/>
          <w:lang w:val="sv-SE" w:eastAsia="en-US"/>
        </w:rPr>
        <w:t xml:space="preserve"> </w:t>
      </w:r>
      <w:proofErr w:type="spellStart"/>
      <w:r w:rsidRPr="00FA6C46">
        <w:rPr>
          <w:szCs w:val="24"/>
          <w:lang w:val="sv-SE" w:eastAsia="en-US"/>
        </w:rPr>
        <w:t>kollha</w:t>
      </w:r>
      <w:proofErr w:type="spellEnd"/>
      <w:r w:rsidRPr="00FA6C46">
        <w:rPr>
          <w:szCs w:val="24"/>
          <w:lang w:val="sv-SE" w:eastAsia="en-US"/>
        </w:rPr>
        <w:t xml:space="preserve"> </w:t>
      </w:r>
      <w:proofErr w:type="spellStart"/>
      <w:r w:rsidRPr="00FA6C46">
        <w:rPr>
          <w:szCs w:val="24"/>
          <w:lang w:val="sv-SE" w:eastAsia="en-US"/>
        </w:rPr>
        <w:t>għan-nitrati</w:t>
      </w:r>
      <w:proofErr w:type="spellEnd"/>
      <w:r w:rsidRPr="00FA6C46">
        <w:rPr>
          <w:szCs w:val="24"/>
          <w:lang w:val="sv-SE" w:eastAsia="en-US"/>
        </w:rPr>
        <w:t xml:space="preserve"> u </w:t>
      </w:r>
      <w:proofErr w:type="spellStart"/>
      <w:r w:rsidRPr="00FA6C46">
        <w:rPr>
          <w:szCs w:val="24"/>
          <w:lang w:val="sv-SE" w:eastAsia="en-US"/>
        </w:rPr>
        <w:t>għas-sustanzi</w:t>
      </w:r>
      <w:proofErr w:type="spellEnd"/>
      <w:r w:rsidRPr="00FA6C46">
        <w:rPr>
          <w:szCs w:val="24"/>
          <w:lang w:val="sv-SE" w:eastAsia="en-US"/>
        </w:rPr>
        <w:t xml:space="preserve"> </w:t>
      </w:r>
      <w:proofErr w:type="spellStart"/>
      <w:r w:rsidRPr="00FA6C46">
        <w:rPr>
          <w:szCs w:val="24"/>
          <w:lang w:val="sv-SE" w:eastAsia="en-US"/>
        </w:rPr>
        <w:t>attivi</w:t>
      </w:r>
      <w:proofErr w:type="spellEnd"/>
      <w:r w:rsidRPr="00FA6C46">
        <w:rPr>
          <w:szCs w:val="24"/>
          <w:lang w:val="sv-SE" w:eastAsia="en-US"/>
        </w:rPr>
        <w:t xml:space="preserve"> fil-</w:t>
      </w:r>
      <w:proofErr w:type="spellStart"/>
      <w:r w:rsidRPr="00FA6C46">
        <w:rPr>
          <w:szCs w:val="24"/>
          <w:lang w:val="sv-SE" w:eastAsia="en-US"/>
        </w:rPr>
        <w:t>pestiċidi</w:t>
      </w:r>
      <w:proofErr w:type="spellEnd"/>
      <w:r w:rsidRPr="00FA6C46">
        <w:rPr>
          <w:szCs w:val="24"/>
          <w:lang w:val="sv-SE" w:eastAsia="en-US"/>
        </w:rPr>
        <w:t xml:space="preserve"> u </w:t>
      </w:r>
      <w:proofErr w:type="spellStart"/>
      <w:r w:rsidRPr="00FA6C46">
        <w:rPr>
          <w:szCs w:val="24"/>
          <w:lang w:val="sv-SE" w:eastAsia="en-US"/>
        </w:rPr>
        <w:t>kriterji</w:t>
      </w:r>
      <w:proofErr w:type="spellEnd"/>
      <w:r w:rsidRPr="00FA6C46">
        <w:rPr>
          <w:szCs w:val="24"/>
          <w:lang w:val="sv-SE" w:eastAsia="en-US"/>
        </w:rPr>
        <w:t xml:space="preserve"> </w:t>
      </w:r>
      <w:proofErr w:type="spellStart"/>
      <w:r w:rsidRPr="00FA6C46">
        <w:rPr>
          <w:szCs w:val="24"/>
          <w:lang w:val="sv-SE" w:eastAsia="en-US"/>
        </w:rPr>
        <w:t>għall-istabbiliment</w:t>
      </w:r>
      <w:proofErr w:type="spellEnd"/>
      <w:r w:rsidRPr="00FA6C46">
        <w:rPr>
          <w:szCs w:val="24"/>
          <w:lang w:val="sv-SE" w:eastAsia="en-US"/>
        </w:rPr>
        <w:t xml:space="preserve"> ta’ </w:t>
      </w:r>
      <w:proofErr w:type="spellStart"/>
      <w:r w:rsidRPr="00FA6C46">
        <w:rPr>
          <w:szCs w:val="24"/>
          <w:lang w:val="sv-SE" w:eastAsia="en-US"/>
        </w:rPr>
        <w:t>valuri</w:t>
      </w:r>
      <w:proofErr w:type="spellEnd"/>
      <w:r w:rsidRPr="00FA6C46">
        <w:rPr>
          <w:szCs w:val="24"/>
          <w:lang w:val="sv-SE" w:eastAsia="en-US"/>
        </w:rPr>
        <w:t xml:space="preserve"> ta’ </w:t>
      </w:r>
      <w:proofErr w:type="spellStart"/>
      <w:r w:rsidRPr="00FA6C46">
        <w:rPr>
          <w:szCs w:val="24"/>
          <w:lang w:val="sv-SE" w:eastAsia="en-US"/>
        </w:rPr>
        <w:t>limitu</w:t>
      </w:r>
      <w:proofErr w:type="spellEnd"/>
      <w:r w:rsidRPr="00FA6C46">
        <w:rPr>
          <w:szCs w:val="24"/>
          <w:lang w:val="sv-SE" w:eastAsia="en-US"/>
        </w:rPr>
        <w:t xml:space="preserve"> </w:t>
      </w:r>
      <w:proofErr w:type="spellStart"/>
      <w:r w:rsidRPr="00FA6C46">
        <w:rPr>
          <w:szCs w:val="24"/>
          <w:lang w:val="sv-SE" w:eastAsia="en-US"/>
        </w:rPr>
        <w:t>nazzjonali</w:t>
      </w:r>
      <w:proofErr w:type="spellEnd"/>
      <w:r w:rsidRPr="00FA6C46">
        <w:rPr>
          <w:szCs w:val="24"/>
          <w:lang w:val="sv-SE" w:eastAsia="en-US"/>
        </w:rPr>
        <w:t xml:space="preserve"> </w:t>
      </w:r>
      <w:proofErr w:type="spellStart"/>
      <w:r w:rsidRPr="00FA6C46">
        <w:rPr>
          <w:szCs w:val="24"/>
          <w:lang w:val="sv-SE" w:eastAsia="en-US"/>
        </w:rPr>
        <w:t>għal</w:t>
      </w:r>
      <w:proofErr w:type="spellEnd"/>
      <w:r w:rsidRPr="00FA6C46">
        <w:rPr>
          <w:szCs w:val="24"/>
          <w:lang w:val="sv-SE" w:eastAsia="en-US"/>
        </w:rPr>
        <w:t xml:space="preserve"> </w:t>
      </w:r>
      <w:proofErr w:type="spellStart"/>
      <w:r w:rsidRPr="00FA6C46">
        <w:rPr>
          <w:szCs w:val="24"/>
          <w:lang w:val="sv-SE" w:eastAsia="en-US"/>
        </w:rPr>
        <w:t>sustanzi</w:t>
      </w:r>
      <w:proofErr w:type="spellEnd"/>
      <w:r w:rsidRPr="00FA6C46">
        <w:rPr>
          <w:szCs w:val="24"/>
          <w:lang w:val="sv-SE" w:eastAsia="en-US"/>
        </w:rPr>
        <w:t xml:space="preserve"> </w:t>
      </w:r>
      <w:proofErr w:type="spellStart"/>
      <w:r w:rsidRPr="00FA6C46">
        <w:rPr>
          <w:szCs w:val="24"/>
          <w:lang w:val="sv-SE" w:eastAsia="en-US"/>
        </w:rPr>
        <w:t>oħrajn</w:t>
      </w:r>
      <w:proofErr w:type="spellEnd"/>
      <w:r w:rsidRPr="00FA6C46">
        <w:rPr>
          <w:szCs w:val="24"/>
          <w:lang w:val="sv-SE" w:eastAsia="en-US"/>
        </w:rPr>
        <w:t xml:space="preserve"> li </w:t>
      </w:r>
      <w:proofErr w:type="spellStart"/>
      <w:r w:rsidRPr="00FA6C46">
        <w:rPr>
          <w:szCs w:val="24"/>
          <w:lang w:val="sv-SE" w:eastAsia="en-US"/>
        </w:rPr>
        <w:t>jniġġsu</w:t>
      </w:r>
      <w:proofErr w:type="spellEnd"/>
      <w:r w:rsidRPr="00FA6C46">
        <w:rPr>
          <w:szCs w:val="24"/>
          <w:lang w:val="sv-SE" w:eastAsia="en-US"/>
        </w:rPr>
        <w:t xml:space="preserve"> l-</w:t>
      </w:r>
      <w:proofErr w:type="spellStart"/>
      <w:r w:rsidRPr="00FA6C46">
        <w:rPr>
          <w:szCs w:val="24"/>
          <w:lang w:val="sv-SE" w:eastAsia="en-US"/>
        </w:rPr>
        <w:t>ilma</w:t>
      </w:r>
      <w:proofErr w:type="spellEnd"/>
      <w:r w:rsidRPr="00FA6C46">
        <w:rPr>
          <w:szCs w:val="24"/>
          <w:lang w:val="sv-SE" w:eastAsia="en-US"/>
        </w:rPr>
        <w:t xml:space="preserve"> ta’ </w:t>
      </w:r>
      <w:proofErr w:type="spellStart"/>
      <w:r w:rsidRPr="00FA6C46">
        <w:rPr>
          <w:szCs w:val="24"/>
          <w:lang w:val="sv-SE" w:eastAsia="en-US"/>
        </w:rPr>
        <w:t>taħt</w:t>
      </w:r>
      <w:proofErr w:type="spellEnd"/>
      <w:r w:rsidRPr="00FA6C46">
        <w:rPr>
          <w:szCs w:val="24"/>
          <w:lang w:val="sv-SE" w:eastAsia="en-US"/>
        </w:rPr>
        <w:t xml:space="preserve"> l-art. </w:t>
      </w:r>
      <w:proofErr w:type="spellStart"/>
      <w:r w:rsidRPr="00FA6C46">
        <w:rPr>
          <w:szCs w:val="24"/>
          <w:lang w:val="sv-SE" w:eastAsia="en-US"/>
        </w:rPr>
        <w:t>Hija</w:t>
      </w:r>
      <w:proofErr w:type="spellEnd"/>
      <w:r w:rsidRPr="00FA6C46">
        <w:rPr>
          <w:szCs w:val="24"/>
          <w:lang w:val="sv-SE" w:eastAsia="en-US"/>
        </w:rPr>
        <w:t xml:space="preserve"> </w:t>
      </w:r>
      <w:proofErr w:type="spellStart"/>
      <w:r w:rsidRPr="00FA6C46">
        <w:rPr>
          <w:szCs w:val="24"/>
          <w:lang w:val="sv-SE" w:eastAsia="en-US"/>
        </w:rPr>
        <w:t>tistabbilixxi</w:t>
      </w:r>
      <w:proofErr w:type="spellEnd"/>
      <w:r w:rsidRPr="00FA6C46">
        <w:rPr>
          <w:szCs w:val="24"/>
          <w:lang w:val="sv-SE" w:eastAsia="en-US"/>
        </w:rPr>
        <w:t xml:space="preserve"> </w:t>
      </w:r>
      <w:proofErr w:type="spellStart"/>
      <w:r w:rsidRPr="00FA6C46">
        <w:rPr>
          <w:szCs w:val="24"/>
          <w:lang w:val="sv-SE" w:eastAsia="en-US"/>
        </w:rPr>
        <w:t>wkoll</w:t>
      </w:r>
      <w:proofErr w:type="spellEnd"/>
      <w:r w:rsidRPr="00FA6C46">
        <w:rPr>
          <w:szCs w:val="24"/>
          <w:lang w:val="sv-SE" w:eastAsia="en-US"/>
        </w:rPr>
        <w:t xml:space="preserve"> lista minima ta’ 12-il </w:t>
      </w:r>
      <w:proofErr w:type="spellStart"/>
      <w:r w:rsidRPr="00FA6C46">
        <w:rPr>
          <w:szCs w:val="24"/>
          <w:lang w:val="sv-SE" w:eastAsia="en-US"/>
        </w:rPr>
        <w:t>sustanza</w:t>
      </w:r>
      <w:proofErr w:type="spellEnd"/>
      <w:r w:rsidRPr="00FA6C46">
        <w:rPr>
          <w:szCs w:val="24"/>
          <w:lang w:val="sv-SE" w:eastAsia="en-US"/>
        </w:rPr>
        <w:t xml:space="preserve"> </w:t>
      </w:r>
      <w:proofErr w:type="spellStart"/>
      <w:r w:rsidRPr="00FA6C46">
        <w:rPr>
          <w:szCs w:val="24"/>
          <w:lang w:val="sv-SE" w:eastAsia="en-US"/>
        </w:rPr>
        <w:t>niġġiesa</w:t>
      </w:r>
      <w:proofErr w:type="spellEnd"/>
      <w:r w:rsidRPr="00FA6C46">
        <w:rPr>
          <w:szCs w:val="24"/>
          <w:lang w:val="sv-SE" w:eastAsia="en-US"/>
        </w:rPr>
        <w:t xml:space="preserve"> u l-</w:t>
      </w:r>
      <w:proofErr w:type="spellStart"/>
      <w:r w:rsidRPr="00FA6C46">
        <w:rPr>
          <w:szCs w:val="24"/>
          <w:lang w:val="sv-SE" w:eastAsia="en-US"/>
        </w:rPr>
        <w:t>indikaturi</w:t>
      </w:r>
      <w:proofErr w:type="spellEnd"/>
      <w:r w:rsidRPr="00FA6C46">
        <w:rPr>
          <w:szCs w:val="24"/>
          <w:lang w:val="sv-SE" w:eastAsia="en-US"/>
        </w:rPr>
        <w:t xml:space="preserve"> </w:t>
      </w:r>
      <w:proofErr w:type="spellStart"/>
      <w:r w:rsidRPr="00FA6C46">
        <w:rPr>
          <w:szCs w:val="24"/>
          <w:lang w:val="sv-SE" w:eastAsia="en-US"/>
        </w:rPr>
        <w:t>tagħhom</w:t>
      </w:r>
      <w:proofErr w:type="spellEnd"/>
      <w:r w:rsidRPr="00FA6C46">
        <w:rPr>
          <w:szCs w:val="24"/>
          <w:lang w:val="sv-SE" w:eastAsia="en-US"/>
        </w:rPr>
        <w:t xml:space="preserve"> li </w:t>
      </w:r>
      <w:proofErr w:type="spellStart"/>
      <w:r w:rsidRPr="00FA6C46">
        <w:rPr>
          <w:szCs w:val="24"/>
          <w:lang w:val="sv-SE" w:eastAsia="en-US"/>
        </w:rPr>
        <w:t>għalihom</w:t>
      </w:r>
      <w:proofErr w:type="spellEnd"/>
      <w:r w:rsidRPr="00FA6C46">
        <w:rPr>
          <w:szCs w:val="24"/>
          <w:lang w:val="sv-SE" w:eastAsia="en-US"/>
        </w:rPr>
        <w:t xml:space="preserve"> l-</w:t>
      </w:r>
      <w:proofErr w:type="spellStart"/>
      <w:r w:rsidRPr="00FA6C46">
        <w:rPr>
          <w:szCs w:val="24"/>
          <w:lang w:val="sv-SE" w:eastAsia="en-US"/>
        </w:rPr>
        <w:t>Istati</w:t>
      </w:r>
      <w:proofErr w:type="spellEnd"/>
      <w:r w:rsidRPr="00FA6C46">
        <w:rPr>
          <w:szCs w:val="24"/>
          <w:lang w:val="sv-SE" w:eastAsia="en-US"/>
        </w:rPr>
        <w:t xml:space="preserve"> </w:t>
      </w:r>
      <w:proofErr w:type="spellStart"/>
      <w:r w:rsidRPr="00FA6C46">
        <w:rPr>
          <w:szCs w:val="24"/>
          <w:lang w:val="sv-SE" w:eastAsia="en-US"/>
        </w:rPr>
        <w:t>Membri</w:t>
      </w:r>
      <w:proofErr w:type="spellEnd"/>
      <w:r w:rsidRPr="00FA6C46">
        <w:rPr>
          <w:szCs w:val="24"/>
          <w:lang w:val="sv-SE" w:eastAsia="en-US"/>
        </w:rPr>
        <w:t xml:space="preserve"> </w:t>
      </w:r>
      <w:proofErr w:type="spellStart"/>
      <w:r w:rsidRPr="00FA6C46">
        <w:rPr>
          <w:szCs w:val="24"/>
          <w:lang w:val="sv-SE" w:eastAsia="en-US"/>
        </w:rPr>
        <w:t>huma</w:t>
      </w:r>
      <w:proofErr w:type="spellEnd"/>
      <w:r w:rsidRPr="00FA6C46">
        <w:rPr>
          <w:szCs w:val="24"/>
          <w:lang w:val="sv-SE" w:eastAsia="en-US"/>
        </w:rPr>
        <w:t xml:space="preserve"> </w:t>
      </w:r>
      <w:proofErr w:type="spellStart"/>
      <w:r w:rsidRPr="00FA6C46">
        <w:rPr>
          <w:szCs w:val="24"/>
          <w:lang w:val="sv-SE" w:eastAsia="en-US"/>
        </w:rPr>
        <w:t>meħtieġa</w:t>
      </w:r>
      <w:proofErr w:type="spellEnd"/>
      <w:r w:rsidRPr="00FA6C46">
        <w:rPr>
          <w:szCs w:val="24"/>
          <w:lang w:val="sv-SE" w:eastAsia="en-US"/>
        </w:rPr>
        <w:t xml:space="preserve"> </w:t>
      </w:r>
      <w:proofErr w:type="spellStart"/>
      <w:r w:rsidRPr="00FA6C46">
        <w:rPr>
          <w:strike/>
          <w:szCs w:val="24"/>
          <w:lang w:val="sv-SE" w:eastAsia="en-US"/>
        </w:rPr>
        <w:t>jikkunsidraw</w:t>
      </w:r>
      <w:proofErr w:type="spellEnd"/>
      <w:r w:rsidRPr="00FA6C46">
        <w:rPr>
          <w:strike/>
          <w:szCs w:val="24"/>
          <w:lang w:val="sv-SE" w:eastAsia="en-US"/>
        </w:rPr>
        <w:t xml:space="preserve"> li </w:t>
      </w:r>
      <w:proofErr w:type="spellStart"/>
      <w:r w:rsidRPr="00FA6C46">
        <w:rPr>
          <w:szCs w:val="24"/>
          <w:lang w:val="sv-SE" w:eastAsia="en-US"/>
        </w:rPr>
        <w:t>jistabbilixxu</w:t>
      </w:r>
      <w:proofErr w:type="spellEnd"/>
      <w:r w:rsidRPr="00FA6C46">
        <w:rPr>
          <w:szCs w:val="24"/>
          <w:lang w:val="sv-SE" w:eastAsia="en-US"/>
        </w:rPr>
        <w:t xml:space="preserve"> </w:t>
      </w:r>
      <w:proofErr w:type="spellStart"/>
      <w:r w:rsidRPr="00FA6C46">
        <w:rPr>
          <w:szCs w:val="24"/>
          <w:lang w:val="sv-SE" w:eastAsia="en-US"/>
        </w:rPr>
        <w:t>tali</w:t>
      </w:r>
      <w:proofErr w:type="spellEnd"/>
      <w:r w:rsidRPr="00FA6C46">
        <w:rPr>
          <w:szCs w:val="24"/>
          <w:lang w:val="sv-SE" w:eastAsia="en-US"/>
        </w:rPr>
        <w:t xml:space="preserve"> </w:t>
      </w:r>
      <w:proofErr w:type="spellStart"/>
      <w:r w:rsidRPr="00FA6C46">
        <w:rPr>
          <w:szCs w:val="24"/>
          <w:lang w:val="sv-SE" w:eastAsia="en-US"/>
        </w:rPr>
        <w:t>valuri</w:t>
      </w:r>
      <w:proofErr w:type="spellEnd"/>
      <w:r w:rsidRPr="00FA6C46">
        <w:rPr>
          <w:szCs w:val="24"/>
          <w:lang w:val="sv-SE" w:eastAsia="en-US"/>
        </w:rPr>
        <w:t xml:space="preserve"> ta’ </w:t>
      </w:r>
      <w:proofErr w:type="spellStart"/>
      <w:r w:rsidRPr="00FA6C46">
        <w:rPr>
          <w:szCs w:val="24"/>
          <w:lang w:val="sv-SE" w:eastAsia="en-US"/>
        </w:rPr>
        <w:t>limitu</w:t>
      </w:r>
      <w:proofErr w:type="spellEnd"/>
      <w:r w:rsidRPr="00FA6C46">
        <w:rPr>
          <w:szCs w:val="24"/>
          <w:lang w:val="sv-SE" w:eastAsia="en-US"/>
        </w:rPr>
        <w:t xml:space="preserve"> </w:t>
      </w:r>
      <w:proofErr w:type="spellStart"/>
      <w:r w:rsidRPr="00FA6C46">
        <w:rPr>
          <w:szCs w:val="24"/>
          <w:lang w:val="sv-SE" w:eastAsia="en-US"/>
        </w:rPr>
        <w:t>nazzjonali</w:t>
      </w:r>
      <w:proofErr w:type="spellEnd"/>
      <w:r w:rsidRPr="00FA6C46">
        <w:rPr>
          <w:szCs w:val="24"/>
          <w:lang w:val="sv-SE" w:eastAsia="en-US"/>
        </w:rPr>
        <w:t>. L-</w:t>
      </w:r>
      <w:proofErr w:type="spellStart"/>
      <w:r w:rsidRPr="00FA6C46">
        <w:rPr>
          <w:szCs w:val="24"/>
          <w:lang w:val="sv-SE" w:eastAsia="en-US"/>
        </w:rPr>
        <w:t>istandards</w:t>
      </w:r>
      <w:proofErr w:type="spellEnd"/>
      <w:r w:rsidRPr="00FA6C46">
        <w:rPr>
          <w:szCs w:val="24"/>
          <w:lang w:val="sv-SE" w:eastAsia="en-US"/>
        </w:rPr>
        <w:t xml:space="preserve"> tal-</w:t>
      </w:r>
      <w:proofErr w:type="spellStart"/>
      <w:r w:rsidRPr="00FA6C46">
        <w:rPr>
          <w:szCs w:val="24"/>
          <w:lang w:val="sv-SE" w:eastAsia="en-US"/>
        </w:rPr>
        <w:t>kwalità</w:t>
      </w:r>
      <w:proofErr w:type="spellEnd"/>
      <w:r w:rsidRPr="00FA6C46">
        <w:rPr>
          <w:szCs w:val="24"/>
          <w:lang w:val="sv-SE" w:eastAsia="en-US"/>
        </w:rPr>
        <w:t xml:space="preserve"> tal-</w:t>
      </w:r>
      <w:proofErr w:type="spellStart"/>
      <w:r w:rsidRPr="00FA6C46">
        <w:rPr>
          <w:szCs w:val="24"/>
          <w:lang w:val="sv-SE" w:eastAsia="en-US"/>
        </w:rPr>
        <w:t>ilma</w:t>
      </w:r>
      <w:proofErr w:type="spellEnd"/>
      <w:r w:rsidRPr="00FA6C46">
        <w:rPr>
          <w:szCs w:val="24"/>
          <w:lang w:val="sv-SE" w:eastAsia="en-US"/>
        </w:rPr>
        <w:t xml:space="preserve"> ta’ </w:t>
      </w:r>
      <w:proofErr w:type="spellStart"/>
      <w:r w:rsidRPr="00FA6C46">
        <w:rPr>
          <w:szCs w:val="24"/>
          <w:lang w:val="sv-SE" w:eastAsia="en-US"/>
        </w:rPr>
        <w:t>taħt</w:t>
      </w:r>
      <w:proofErr w:type="spellEnd"/>
      <w:r w:rsidRPr="00FA6C46">
        <w:rPr>
          <w:szCs w:val="24"/>
          <w:lang w:val="sv-SE" w:eastAsia="en-US"/>
        </w:rPr>
        <w:t xml:space="preserve"> l-art </w:t>
      </w:r>
      <w:proofErr w:type="spellStart"/>
      <w:r w:rsidRPr="00FA6C46">
        <w:rPr>
          <w:szCs w:val="24"/>
          <w:lang w:val="sv-SE" w:eastAsia="en-US"/>
        </w:rPr>
        <w:t>huma</w:t>
      </w:r>
      <w:proofErr w:type="spellEnd"/>
      <w:r w:rsidRPr="00FA6C46">
        <w:rPr>
          <w:szCs w:val="24"/>
          <w:lang w:val="sv-SE" w:eastAsia="en-US"/>
        </w:rPr>
        <w:t xml:space="preserve"> </w:t>
      </w:r>
      <w:proofErr w:type="spellStart"/>
      <w:r w:rsidRPr="00FA6C46">
        <w:rPr>
          <w:szCs w:val="24"/>
          <w:lang w:val="sv-SE" w:eastAsia="en-US"/>
        </w:rPr>
        <w:t>stabbiliti</w:t>
      </w:r>
      <w:proofErr w:type="spellEnd"/>
      <w:r w:rsidRPr="00FA6C46">
        <w:rPr>
          <w:szCs w:val="24"/>
          <w:lang w:val="sv-SE" w:eastAsia="en-US"/>
        </w:rPr>
        <w:t xml:space="preserve"> </w:t>
      </w:r>
      <w:proofErr w:type="spellStart"/>
      <w:r w:rsidRPr="00FA6C46">
        <w:rPr>
          <w:szCs w:val="24"/>
          <w:lang w:val="sv-SE" w:eastAsia="en-US"/>
        </w:rPr>
        <w:t>fl-Anness</w:t>
      </w:r>
      <w:proofErr w:type="spellEnd"/>
      <w:r w:rsidRPr="00FA6C46">
        <w:rPr>
          <w:szCs w:val="24"/>
          <w:lang w:val="sv-SE" w:eastAsia="en-US"/>
        </w:rPr>
        <w:t xml:space="preserve"> I </w:t>
      </w:r>
      <w:proofErr w:type="spellStart"/>
      <w:r w:rsidRPr="00FA6C46">
        <w:rPr>
          <w:szCs w:val="24"/>
          <w:lang w:val="sv-SE" w:eastAsia="en-US"/>
        </w:rPr>
        <w:t>tad-Direttiva</w:t>
      </w:r>
      <w:proofErr w:type="spellEnd"/>
      <w:r w:rsidRPr="00FA6C46">
        <w:rPr>
          <w:szCs w:val="24"/>
          <w:lang w:val="sv-SE" w:eastAsia="en-US"/>
        </w:rPr>
        <w:t xml:space="preserve"> 2006/118/KE.</w:t>
      </w:r>
      <w:r w:rsidRPr="00FA6C46">
        <w:rPr>
          <w:b/>
          <w:i/>
          <w:szCs w:val="24"/>
          <w:lang w:val="sv-SE" w:eastAsia="en-US"/>
        </w:rPr>
        <w:t xml:space="preserve"> </w:t>
      </w:r>
      <w:r w:rsidRPr="00FA6C46">
        <w:rPr>
          <w:b/>
          <w:szCs w:val="24"/>
          <w:lang w:val="sv-SE" w:eastAsia="en-US"/>
        </w:rPr>
        <w:t>[Em.18]</w:t>
      </w:r>
    </w:p>
    <w:p w14:paraId="178E29EA" w14:textId="77777777" w:rsidR="00287A82" w:rsidRPr="00FA6C46" w:rsidRDefault="00287A82">
      <w:pPr>
        <w:widowControl/>
        <w:rPr>
          <w:b/>
          <w:i/>
          <w:szCs w:val="24"/>
          <w:lang w:val="sv-SE" w:eastAsia="en-US"/>
        </w:rPr>
      </w:pPr>
      <w:r w:rsidRPr="00FA6C46">
        <w:rPr>
          <w:b/>
          <w:i/>
          <w:szCs w:val="24"/>
          <w:lang w:val="sv-SE" w:eastAsia="en-US"/>
        </w:rPr>
        <w:br w:type="page"/>
      </w:r>
    </w:p>
    <w:p w14:paraId="43EABA58" w14:textId="77777777" w:rsidR="00287A82" w:rsidRPr="00FA6C46" w:rsidRDefault="00287A82" w:rsidP="00287A82">
      <w:pPr>
        <w:spacing w:before="120" w:after="120" w:line="360" w:lineRule="auto"/>
        <w:ind w:left="850" w:hanging="850"/>
        <w:rPr>
          <w:szCs w:val="24"/>
          <w:lang w:val="sv-SE" w:eastAsia="en-US"/>
        </w:rPr>
      </w:pPr>
      <w:r w:rsidRPr="00FA6C46">
        <w:rPr>
          <w:b/>
          <w:i/>
          <w:szCs w:val="24"/>
          <w:lang w:val="sv-SE" w:eastAsia="en-US"/>
        </w:rPr>
        <w:lastRenderedPageBreak/>
        <w:t>(4a)</w:t>
      </w:r>
      <w:r w:rsidRPr="00FA6C46">
        <w:rPr>
          <w:szCs w:val="24"/>
          <w:lang w:val="sv-SE" w:eastAsia="en-US"/>
        </w:rPr>
        <w:tab/>
      </w:r>
      <w:r w:rsidRPr="00FA6C46">
        <w:rPr>
          <w:b/>
          <w:i/>
          <w:szCs w:val="24"/>
          <w:lang w:val="sv-SE" w:eastAsia="en-US"/>
        </w:rPr>
        <w:t>L-</w:t>
      </w:r>
      <w:proofErr w:type="spellStart"/>
      <w:r w:rsidRPr="00FA6C46">
        <w:rPr>
          <w:b/>
          <w:i/>
          <w:szCs w:val="24"/>
          <w:lang w:val="sv-SE" w:eastAsia="en-US"/>
        </w:rPr>
        <w:t>Istati</w:t>
      </w:r>
      <w:proofErr w:type="spellEnd"/>
      <w:r w:rsidRPr="00FA6C46">
        <w:rPr>
          <w:b/>
          <w:i/>
          <w:szCs w:val="24"/>
          <w:lang w:val="sv-SE" w:eastAsia="en-US"/>
        </w:rPr>
        <w:t xml:space="preserve"> </w:t>
      </w:r>
      <w:proofErr w:type="spellStart"/>
      <w:r w:rsidRPr="00FA6C46">
        <w:rPr>
          <w:b/>
          <w:i/>
          <w:szCs w:val="24"/>
          <w:lang w:val="sv-SE" w:eastAsia="en-US"/>
        </w:rPr>
        <w:t>Membri</w:t>
      </w:r>
      <w:proofErr w:type="spellEnd"/>
      <w:r w:rsidRPr="00FA6C46">
        <w:rPr>
          <w:b/>
          <w:i/>
          <w:szCs w:val="24"/>
          <w:lang w:val="sv-SE" w:eastAsia="en-US"/>
        </w:rPr>
        <w:t xml:space="preserve"> </w:t>
      </w:r>
      <w:proofErr w:type="spellStart"/>
      <w:r w:rsidRPr="00FA6C46">
        <w:rPr>
          <w:b/>
          <w:i/>
          <w:szCs w:val="24"/>
          <w:lang w:val="sv-SE" w:eastAsia="en-US"/>
        </w:rPr>
        <w:t>jenħtieġ</w:t>
      </w:r>
      <w:proofErr w:type="spellEnd"/>
      <w:r w:rsidRPr="00FA6C46">
        <w:rPr>
          <w:b/>
          <w:i/>
          <w:szCs w:val="24"/>
          <w:lang w:val="sv-SE" w:eastAsia="en-US"/>
        </w:rPr>
        <w:t xml:space="preserve"> li </w:t>
      </w:r>
      <w:proofErr w:type="spellStart"/>
      <w:r w:rsidRPr="00FA6C46">
        <w:rPr>
          <w:b/>
          <w:i/>
          <w:szCs w:val="24"/>
          <w:lang w:val="sv-SE" w:eastAsia="en-US"/>
        </w:rPr>
        <w:t>jiżguraw</w:t>
      </w:r>
      <w:proofErr w:type="spellEnd"/>
      <w:r w:rsidRPr="00FA6C46">
        <w:rPr>
          <w:b/>
          <w:i/>
          <w:szCs w:val="24"/>
          <w:lang w:val="sv-SE" w:eastAsia="en-US"/>
        </w:rPr>
        <w:t xml:space="preserve"> li t-</w:t>
      </w:r>
      <w:proofErr w:type="spellStart"/>
      <w:r w:rsidRPr="00FA6C46">
        <w:rPr>
          <w:b/>
          <w:i/>
          <w:szCs w:val="24"/>
          <w:lang w:val="sv-SE" w:eastAsia="en-US"/>
        </w:rPr>
        <w:t>tniġġis</w:t>
      </w:r>
      <w:proofErr w:type="spellEnd"/>
      <w:r w:rsidRPr="00FA6C46">
        <w:rPr>
          <w:b/>
          <w:i/>
          <w:szCs w:val="24"/>
          <w:lang w:val="sv-SE" w:eastAsia="en-US"/>
        </w:rPr>
        <w:t xml:space="preserve"> </w:t>
      </w:r>
      <w:proofErr w:type="spellStart"/>
      <w:r w:rsidRPr="00FA6C46">
        <w:rPr>
          <w:b/>
          <w:i/>
          <w:szCs w:val="24"/>
          <w:lang w:val="sv-SE" w:eastAsia="en-US"/>
        </w:rPr>
        <w:t>permezz</w:t>
      </w:r>
      <w:proofErr w:type="spellEnd"/>
      <w:r w:rsidRPr="00FA6C46">
        <w:rPr>
          <w:b/>
          <w:i/>
          <w:szCs w:val="24"/>
          <w:lang w:val="sv-SE" w:eastAsia="en-US"/>
        </w:rPr>
        <w:t xml:space="preserve"> tal-</w:t>
      </w:r>
      <w:proofErr w:type="spellStart"/>
      <w:r w:rsidRPr="00FA6C46">
        <w:rPr>
          <w:b/>
          <w:i/>
          <w:szCs w:val="24"/>
          <w:lang w:val="sv-SE" w:eastAsia="en-US"/>
        </w:rPr>
        <w:t>iskariki</w:t>
      </w:r>
      <w:proofErr w:type="spellEnd"/>
      <w:r w:rsidRPr="00FA6C46">
        <w:rPr>
          <w:b/>
          <w:i/>
          <w:szCs w:val="24"/>
          <w:lang w:val="sv-SE" w:eastAsia="en-US"/>
        </w:rPr>
        <w:t>, l-</w:t>
      </w:r>
      <w:proofErr w:type="spellStart"/>
      <w:r w:rsidRPr="00FA6C46">
        <w:rPr>
          <w:b/>
          <w:i/>
          <w:szCs w:val="24"/>
          <w:lang w:val="sv-SE" w:eastAsia="en-US"/>
        </w:rPr>
        <w:t>emissjoni</w:t>
      </w:r>
      <w:proofErr w:type="spellEnd"/>
      <w:r w:rsidRPr="00FA6C46">
        <w:rPr>
          <w:b/>
          <w:i/>
          <w:szCs w:val="24"/>
          <w:lang w:val="sv-SE" w:eastAsia="en-US"/>
        </w:rPr>
        <w:t xml:space="preserve"> </w:t>
      </w:r>
      <w:proofErr w:type="spellStart"/>
      <w:r w:rsidRPr="00FA6C46">
        <w:rPr>
          <w:b/>
          <w:i/>
          <w:szCs w:val="24"/>
          <w:lang w:val="sv-SE" w:eastAsia="en-US"/>
        </w:rPr>
        <w:t>jew</w:t>
      </w:r>
      <w:proofErr w:type="spellEnd"/>
      <w:r w:rsidRPr="00FA6C46">
        <w:rPr>
          <w:b/>
          <w:i/>
          <w:szCs w:val="24"/>
          <w:lang w:val="sv-SE" w:eastAsia="en-US"/>
        </w:rPr>
        <w:t xml:space="preserve"> it-</w:t>
      </w:r>
      <w:proofErr w:type="spellStart"/>
      <w:r w:rsidRPr="00FA6C46">
        <w:rPr>
          <w:b/>
          <w:i/>
          <w:szCs w:val="24"/>
          <w:lang w:val="sv-SE" w:eastAsia="en-US"/>
        </w:rPr>
        <w:t>telf</w:t>
      </w:r>
      <w:proofErr w:type="spellEnd"/>
      <w:r w:rsidRPr="00FA6C46">
        <w:rPr>
          <w:b/>
          <w:i/>
          <w:szCs w:val="24"/>
          <w:lang w:val="sv-SE" w:eastAsia="en-US"/>
        </w:rPr>
        <w:t xml:space="preserve"> ta’ </w:t>
      </w:r>
      <w:proofErr w:type="spellStart"/>
      <w:r w:rsidRPr="00FA6C46">
        <w:rPr>
          <w:b/>
          <w:i/>
          <w:szCs w:val="24"/>
          <w:lang w:val="sv-SE" w:eastAsia="en-US"/>
        </w:rPr>
        <w:t>sustanzi</w:t>
      </w:r>
      <w:proofErr w:type="spellEnd"/>
      <w:r w:rsidRPr="00FA6C46">
        <w:rPr>
          <w:b/>
          <w:i/>
          <w:szCs w:val="24"/>
          <w:lang w:val="sv-SE" w:eastAsia="en-US"/>
        </w:rPr>
        <w:t xml:space="preserve"> </w:t>
      </w:r>
      <w:proofErr w:type="spellStart"/>
      <w:r w:rsidRPr="00FA6C46">
        <w:rPr>
          <w:b/>
          <w:i/>
          <w:szCs w:val="24"/>
          <w:lang w:val="sv-SE" w:eastAsia="en-US"/>
        </w:rPr>
        <w:t>prijoritarji</w:t>
      </w:r>
      <w:proofErr w:type="spellEnd"/>
      <w:r w:rsidRPr="00FA6C46">
        <w:rPr>
          <w:b/>
          <w:i/>
          <w:szCs w:val="24"/>
          <w:lang w:val="sv-SE" w:eastAsia="en-US"/>
        </w:rPr>
        <w:t xml:space="preserve"> </w:t>
      </w:r>
      <w:proofErr w:type="spellStart"/>
      <w:r w:rsidRPr="00FA6C46">
        <w:rPr>
          <w:b/>
          <w:i/>
          <w:szCs w:val="24"/>
          <w:lang w:val="sv-SE" w:eastAsia="en-US"/>
        </w:rPr>
        <w:t>perikolużi</w:t>
      </w:r>
      <w:proofErr w:type="spellEnd"/>
      <w:r w:rsidRPr="00FA6C46">
        <w:rPr>
          <w:b/>
          <w:i/>
          <w:szCs w:val="24"/>
          <w:lang w:val="sv-SE" w:eastAsia="en-US"/>
        </w:rPr>
        <w:t xml:space="preserve"> </w:t>
      </w:r>
      <w:proofErr w:type="spellStart"/>
      <w:r w:rsidRPr="00FA6C46">
        <w:rPr>
          <w:b/>
          <w:i/>
          <w:szCs w:val="24"/>
          <w:lang w:val="sv-SE" w:eastAsia="en-US"/>
        </w:rPr>
        <w:t>jieqaf</w:t>
      </w:r>
      <w:proofErr w:type="spellEnd"/>
      <w:r w:rsidRPr="00FA6C46">
        <w:rPr>
          <w:b/>
          <w:i/>
          <w:szCs w:val="24"/>
          <w:lang w:val="sv-SE" w:eastAsia="en-US"/>
        </w:rPr>
        <w:t xml:space="preserve"> </w:t>
      </w:r>
      <w:proofErr w:type="spellStart"/>
      <w:r w:rsidRPr="00FA6C46">
        <w:rPr>
          <w:b/>
          <w:i/>
          <w:szCs w:val="24"/>
          <w:lang w:val="sv-SE" w:eastAsia="en-US"/>
        </w:rPr>
        <w:t>jew</w:t>
      </w:r>
      <w:proofErr w:type="spellEnd"/>
      <w:r w:rsidRPr="00FA6C46">
        <w:rPr>
          <w:b/>
          <w:i/>
          <w:szCs w:val="24"/>
          <w:lang w:val="sv-SE" w:eastAsia="en-US"/>
        </w:rPr>
        <w:t xml:space="preserve"> </w:t>
      </w:r>
      <w:proofErr w:type="spellStart"/>
      <w:r w:rsidRPr="00FA6C46">
        <w:rPr>
          <w:b/>
          <w:i/>
          <w:szCs w:val="24"/>
          <w:lang w:val="sv-SE" w:eastAsia="en-US"/>
        </w:rPr>
        <w:t>jiġi</w:t>
      </w:r>
      <w:proofErr w:type="spellEnd"/>
      <w:r w:rsidRPr="00FA6C46">
        <w:rPr>
          <w:b/>
          <w:i/>
          <w:szCs w:val="24"/>
          <w:lang w:val="sv-SE" w:eastAsia="en-US"/>
        </w:rPr>
        <w:t xml:space="preserve"> </w:t>
      </w:r>
      <w:proofErr w:type="spellStart"/>
      <w:r w:rsidRPr="00FA6C46">
        <w:rPr>
          <w:b/>
          <w:i/>
          <w:szCs w:val="24"/>
          <w:lang w:val="sv-SE" w:eastAsia="en-US"/>
        </w:rPr>
        <w:t>eliminat</w:t>
      </w:r>
      <w:proofErr w:type="spellEnd"/>
      <w:r w:rsidRPr="00FA6C46">
        <w:rPr>
          <w:b/>
          <w:i/>
          <w:szCs w:val="24"/>
          <w:lang w:val="sv-SE" w:eastAsia="en-US"/>
        </w:rPr>
        <w:t xml:space="preserve"> </w:t>
      </w:r>
      <w:proofErr w:type="spellStart"/>
      <w:r w:rsidRPr="00FA6C46">
        <w:rPr>
          <w:b/>
          <w:i/>
          <w:szCs w:val="24"/>
          <w:lang w:val="sv-SE" w:eastAsia="en-US"/>
        </w:rPr>
        <w:t>gradwalment</w:t>
      </w:r>
      <w:proofErr w:type="spellEnd"/>
      <w:r w:rsidRPr="00FA6C46">
        <w:rPr>
          <w:b/>
          <w:i/>
          <w:szCs w:val="24"/>
          <w:lang w:val="sv-SE" w:eastAsia="en-US"/>
        </w:rPr>
        <w:t xml:space="preserve"> </w:t>
      </w:r>
      <w:proofErr w:type="spellStart"/>
      <w:r w:rsidRPr="00FA6C46">
        <w:rPr>
          <w:b/>
          <w:i/>
          <w:szCs w:val="24"/>
          <w:lang w:val="sv-SE" w:eastAsia="en-US"/>
        </w:rPr>
        <w:t>f’perjodu</w:t>
      </w:r>
      <w:proofErr w:type="spellEnd"/>
      <w:r w:rsidRPr="00FA6C46">
        <w:rPr>
          <w:b/>
          <w:i/>
          <w:szCs w:val="24"/>
          <w:lang w:val="sv-SE" w:eastAsia="en-US"/>
        </w:rPr>
        <w:t xml:space="preserve"> ta’ </w:t>
      </w:r>
      <w:proofErr w:type="spellStart"/>
      <w:r w:rsidRPr="00FA6C46">
        <w:rPr>
          <w:b/>
          <w:i/>
          <w:szCs w:val="24"/>
          <w:lang w:val="sv-SE" w:eastAsia="en-US"/>
        </w:rPr>
        <w:t>żmien</w:t>
      </w:r>
      <w:proofErr w:type="spellEnd"/>
      <w:r w:rsidRPr="00FA6C46">
        <w:rPr>
          <w:b/>
          <w:i/>
          <w:szCs w:val="24"/>
          <w:lang w:val="sv-SE" w:eastAsia="en-US"/>
        </w:rPr>
        <w:t xml:space="preserve"> </w:t>
      </w:r>
      <w:proofErr w:type="spellStart"/>
      <w:r w:rsidRPr="00FA6C46">
        <w:rPr>
          <w:b/>
          <w:i/>
          <w:szCs w:val="24"/>
          <w:lang w:val="sv-SE" w:eastAsia="en-US"/>
        </w:rPr>
        <w:t>xieraq</w:t>
      </w:r>
      <w:proofErr w:type="spellEnd"/>
      <w:r w:rsidRPr="00FA6C46">
        <w:rPr>
          <w:b/>
          <w:i/>
          <w:szCs w:val="24"/>
          <w:lang w:val="sv-SE" w:eastAsia="en-US"/>
        </w:rPr>
        <w:t xml:space="preserve"> u, fi </w:t>
      </w:r>
      <w:proofErr w:type="spellStart"/>
      <w:r w:rsidRPr="00FA6C46">
        <w:rPr>
          <w:b/>
          <w:i/>
          <w:szCs w:val="24"/>
          <w:lang w:val="sv-SE" w:eastAsia="en-US"/>
        </w:rPr>
        <w:t>kwalunkwe</w:t>
      </w:r>
      <w:proofErr w:type="spellEnd"/>
      <w:r w:rsidRPr="00FA6C46">
        <w:rPr>
          <w:b/>
          <w:i/>
          <w:szCs w:val="24"/>
          <w:lang w:val="sv-SE" w:eastAsia="en-US"/>
        </w:rPr>
        <w:t xml:space="preserve"> </w:t>
      </w:r>
      <w:proofErr w:type="spellStart"/>
      <w:r w:rsidRPr="00FA6C46">
        <w:rPr>
          <w:b/>
          <w:i/>
          <w:szCs w:val="24"/>
          <w:lang w:val="sv-SE" w:eastAsia="en-US"/>
        </w:rPr>
        <w:t>każ</w:t>
      </w:r>
      <w:proofErr w:type="spellEnd"/>
      <w:r w:rsidRPr="00FA6C46">
        <w:rPr>
          <w:b/>
          <w:i/>
          <w:szCs w:val="24"/>
          <w:lang w:val="sv-SE" w:eastAsia="en-US"/>
        </w:rPr>
        <w:t xml:space="preserve">, </w:t>
      </w:r>
      <w:proofErr w:type="spellStart"/>
      <w:r w:rsidRPr="00FA6C46">
        <w:rPr>
          <w:b/>
          <w:i/>
          <w:szCs w:val="24"/>
          <w:lang w:val="sv-SE" w:eastAsia="en-US"/>
        </w:rPr>
        <w:t>mhux</w:t>
      </w:r>
      <w:proofErr w:type="spellEnd"/>
      <w:r w:rsidRPr="00FA6C46">
        <w:rPr>
          <w:b/>
          <w:i/>
          <w:szCs w:val="24"/>
          <w:lang w:val="sv-SE" w:eastAsia="en-US"/>
        </w:rPr>
        <w:t xml:space="preserve"> aktar </w:t>
      </w:r>
      <w:proofErr w:type="spellStart"/>
      <w:r w:rsidRPr="00FA6C46">
        <w:rPr>
          <w:b/>
          <w:i/>
          <w:szCs w:val="24"/>
          <w:lang w:val="sv-SE" w:eastAsia="en-US"/>
        </w:rPr>
        <w:t>tard</w:t>
      </w:r>
      <w:proofErr w:type="spellEnd"/>
      <w:r w:rsidRPr="00FA6C46">
        <w:rPr>
          <w:b/>
          <w:i/>
          <w:szCs w:val="24"/>
          <w:lang w:val="sv-SE" w:eastAsia="en-US"/>
        </w:rPr>
        <w:t xml:space="preserve"> minn 20 sena </w:t>
      </w:r>
      <w:proofErr w:type="spellStart"/>
      <w:r w:rsidRPr="00FA6C46">
        <w:rPr>
          <w:b/>
          <w:i/>
          <w:szCs w:val="24"/>
          <w:lang w:val="sv-SE" w:eastAsia="en-US"/>
        </w:rPr>
        <w:t>wara</w:t>
      </w:r>
      <w:proofErr w:type="spellEnd"/>
      <w:r w:rsidRPr="00FA6C46">
        <w:rPr>
          <w:b/>
          <w:i/>
          <w:szCs w:val="24"/>
          <w:lang w:val="sv-SE" w:eastAsia="en-US"/>
        </w:rPr>
        <w:t xml:space="preserve"> li </w:t>
      </w:r>
      <w:proofErr w:type="spellStart"/>
      <w:r w:rsidRPr="00FA6C46">
        <w:rPr>
          <w:b/>
          <w:i/>
          <w:szCs w:val="24"/>
          <w:lang w:val="sv-SE" w:eastAsia="en-US"/>
        </w:rPr>
        <w:t>sustanza</w:t>
      </w:r>
      <w:proofErr w:type="spellEnd"/>
      <w:r w:rsidRPr="00FA6C46">
        <w:rPr>
          <w:b/>
          <w:i/>
          <w:szCs w:val="24"/>
          <w:lang w:val="sv-SE" w:eastAsia="en-US"/>
        </w:rPr>
        <w:t xml:space="preserve"> </w:t>
      </w:r>
      <w:proofErr w:type="spellStart"/>
      <w:r w:rsidRPr="00FA6C46">
        <w:rPr>
          <w:b/>
          <w:i/>
          <w:szCs w:val="24"/>
          <w:lang w:val="sv-SE" w:eastAsia="en-US"/>
        </w:rPr>
        <w:t>prijoritarja</w:t>
      </w:r>
      <w:proofErr w:type="spellEnd"/>
      <w:r w:rsidRPr="00FA6C46">
        <w:rPr>
          <w:b/>
          <w:i/>
          <w:szCs w:val="24"/>
          <w:lang w:val="sv-SE" w:eastAsia="en-US"/>
        </w:rPr>
        <w:t xml:space="preserve"> </w:t>
      </w:r>
      <w:proofErr w:type="spellStart"/>
      <w:r w:rsidRPr="00FA6C46">
        <w:rPr>
          <w:b/>
          <w:i/>
          <w:szCs w:val="24"/>
          <w:lang w:val="sv-SE" w:eastAsia="en-US"/>
        </w:rPr>
        <w:t>partikolari</w:t>
      </w:r>
      <w:proofErr w:type="spellEnd"/>
      <w:r w:rsidRPr="00FA6C46">
        <w:rPr>
          <w:b/>
          <w:i/>
          <w:szCs w:val="24"/>
          <w:lang w:val="sv-SE" w:eastAsia="en-US"/>
        </w:rPr>
        <w:t xml:space="preserve"> </w:t>
      </w:r>
      <w:proofErr w:type="spellStart"/>
      <w:r w:rsidRPr="00FA6C46">
        <w:rPr>
          <w:b/>
          <w:i/>
          <w:szCs w:val="24"/>
          <w:lang w:val="sv-SE" w:eastAsia="en-US"/>
        </w:rPr>
        <w:t>tiġi</w:t>
      </w:r>
      <w:proofErr w:type="spellEnd"/>
      <w:r w:rsidRPr="00FA6C46">
        <w:rPr>
          <w:b/>
          <w:i/>
          <w:szCs w:val="24"/>
          <w:lang w:val="sv-SE" w:eastAsia="en-US"/>
        </w:rPr>
        <w:t xml:space="preserve"> </w:t>
      </w:r>
      <w:proofErr w:type="spellStart"/>
      <w:r w:rsidRPr="00FA6C46">
        <w:rPr>
          <w:b/>
          <w:i/>
          <w:szCs w:val="24"/>
          <w:lang w:val="sv-SE" w:eastAsia="en-US"/>
        </w:rPr>
        <w:t>elenkata</w:t>
      </w:r>
      <w:proofErr w:type="spellEnd"/>
      <w:r w:rsidRPr="00FA6C46">
        <w:rPr>
          <w:b/>
          <w:i/>
          <w:szCs w:val="24"/>
          <w:lang w:val="sv-SE" w:eastAsia="en-US"/>
        </w:rPr>
        <w:t xml:space="preserve"> </w:t>
      </w:r>
      <w:proofErr w:type="spellStart"/>
      <w:r w:rsidRPr="00FA6C46">
        <w:rPr>
          <w:b/>
          <w:i/>
          <w:szCs w:val="24"/>
          <w:lang w:val="sv-SE" w:eastAsia="en-US"/>
        </w:rPr>
        <w:t>bħala</w:t>
      </w:r>
      <w:proofErr w:type="spellEnd"/>
      <w:r w:rsidRPr="00FA6C46">
        <w:rPr>
          <w:b/>
          <w:i/>
          <w:szCs w:val="24"/>
          <w:lang w:val="sv-SE" w:eastAsia="en-US"/>
        </w:rPr>
        <w:t xml:space="preserve"> </w:t>
      </w:r>
      <w:proofErr w:type="spellStart"/>
      <w:r w:rsidRPr="00FA6C46">
        <w:rPr>
          <w:b/>
          <w:i/>
          <w:szCs w:val="24"/>
          <w:lang w:val="sv-SE" w:eastAsia="en-US"/>
        </w:rPr>
        <w:t>perikoluża</w:t>
      </w:r>
      <w:proofErr w:type="spellEnd"/>
      <w:r w:rsidRPr="00FA6C46">
        <w:rPr>
          <w:b/>
          <w:i/>
          <w:szCs w:val="24"/>
          <w:lang w:val="sv-SE" w:eastAsia="en-US"/>
        </w:rPr>
        <w:t xml:space="preserve"> fil-Parti A, l-</w:t>
      </w:r>
      <w:proofErr w:type="spellStart"/>
      <w:r w:rsidRPr="00FA6C46">
        <w:rPr>
          <w:b/>
          <w:i/>
          <w:szCs w:val="24"/>
          <w:lang w:val="sv-SE" w:eastAsia="en-US"/>
        </w:rPr>
        <w:t>Anness</w:t>
      </w:r>
      <w:proofErr w:type="spellEnd"/>
      <w:r w:rsidRPr="00FA6C46">
        <w:rPr>
          <w:b/>
          <w:i/>
          <w:szCs w:val="24"/>
          <w:lang w:val="sv-SE" w:eastAsia="en-US"/>
        </w:rPr>
        <w:t xml:space="preserve"> I, </w:t>
      </w:r>
      <w:proofErr w:type="spellStart"/>
      <w:r w:rsidRPr="00FA6C46">
        <w:rPr>
          <w:b/>
          <w:i/>
          <w:szCs w:val="24"/>
          <w:lang w:val="sv-SE" w:eastAsia="en-US"/>
        </w:rPr>
        <w:t>tad-Direttiva</w:t>
      </w:r>
      <w:proofErr w:type="spellEnd"/>
      <w:r w:rsidRPr="00FA6C46">
        <w:rPr>
          <w:b/>
          <w:i/>
          <w:szCs w:val="24"/>
          <w:lang w:val="sv-SE" w:eastAsia="en-US"/>
        </w:rPr>
        <w:t xml:space="preserve"> 2008/105/KE. </w:t>
      </w:r>
      <w:proofErr w:type="spellStart"/>
      <w:r w:rsidRPr="00FA6C46">
        <w:rPr>
          <w:b/>
          <w:i/>
          <w:szCs w:val="24"/>
          <w:lang w:val="sv-SE" w:eastAsia="en-US"/>
        </w:rPr>
        <w:t>Jenħtieġ</w:t>
      </w:r>
      <w:proofErr w:type="spellEnd"/>
      <w:r w:rsidRPr="00FA6C46">
        <w:rPr>
          <w:b/>
          <w:i/>
          <w:szCs w:val="24"/>
          <w:lang w:val="sv-SE" w:eastAsia="en-US"/>
        </w:rPr>
        <w:t xml:space="preserve"> li </w:t>
      </w:r>
      <w:proofErr w:type="spellStart"/>
      <w:r w:rsidRPr="00FA6C46">
        <w:rPr>
          <w:b/>
          <w:i/>
          <w:szCs w:val="24"/>
          <w:lang w:val="sv-SE" w:eastAsia="en-US"/>
        </w:rPr>
        <w:t>dak</w:t>
      </w:r>
      <w:proofErr w:type="spellEnd"/>
      <w:r w:rsidRPr="00FA6C46">
        <w:rPr>
          <w:b/>
          <w:i/>
          <w:szCs w:val="24"/>
          <w:lang w:val="sv-SE" w:eastAsia="en-US"/>
        </w:rPr>
        <w:t xml:space="preserve"> il-</w:t>
      </w:r>
      <w:proofErr w:type="spellStart"/>
      <w:r w:rsidRPr="00FA6C46">
        <w:rPr>
          <w:b/>
          <w:i/>
          <w:szCs w:val="24"/>
          <w:lang w:val="sv-SE" w:eastAsia="en-US"/>
        </w:rPr>
        <w:t>perjodu</w:t>
      </w:r>
      <w:proofErr w:type="spellEnd"/>
      <w:r w:rsidRPr="00FA6C46">
        <w:rPr>
          <w:b/>
          <w:i/>
          <w:szCs w:val="24"/>
          <w:lang w:val="sv-SE" w:eastAsia="en-US"/>
        </w:rPr>
        <w:t xml:space="preserve"> ta’ </w:t>
      </w:r>
      <w:proofErr w:type="spellStart"/>
      <w:r w:rsidRPr="00FA6C46">
        <w:rPr>
          <w:b/>
          <w:i/>
          <w:szCs w:val="24"/>
          <w:lang w:val="sv-SE" w:eastAsia="en-US"/>
        </w:rPr>
        <w:t>żmien</w:t>
      </w:r>
      <w:proofErr w:type="spellEnd"/>
      <w:r w:rsidRPr="00FA6C46">
        <w:rPr>
          <w:b/>
          <w:i/>
          <w:szCs w:val="24"/>
          <w:lang w:val="sv-SE" w:eastAsia="en-US"/>
        </w:rPr>
        <w:t xml:space="preserve"> </w:t>
      </w:r>
      <w:proofErr w:type="spellStart"/>
      <w:r w:rsidRPr="00FA6C46">
        <w:rPr>
          <w:b/>
          <w:i/>
          <w:szCs w:val="24"/>
          <w:lang w:val="sv-SE" w:eastAsia="en-US"/>
        </w:rPr>
        <w:t>japplika</w:t>
      </w:r>
      <w:proofErr w:type="spellEnd"/>
      <w:r w:rsidRPr="00FA6C46">
        <w:rPr>
          <w:b/>
          <w:i/>
          <w:szCs w:val="24"/>
          <w:lang w:val="sv-SE" w:eastAsia="en-US"/>
        </w:rPr>
        <w:t xml:space="preserve"> </w:t>
      </w:r>
      <w:proofErr w:type="spellStart"/>
      <w:r w:rsidRPr="00FA6C46">
        <w:rPr>
          <w:b/>
          <w:i/>
          <w:szCs w:val="24"/>
          <w:lang w:val="sv-SE" w:eastAsia="en-US"/>
        </w:rPr>
        <w:t>mingħajr</w:t>
      </w:r>
      <w:proofErr w:type="spellEnd"/>
      <w:r w:rsidRPr="00FA6C46">
        <w:rPr>
          <w:b/>
          <w:i/>
          <w:szCs w:val="24"/>
          <w:lang w:val="sv-SE" w:eastAsia="en-US"/>
        </w:rPr>
        <w:t xml:space="preserve"> </w:t>
      </w:r>
      <w:proofErr w:type="spellStart"/>
      <w:r w:rsidRPr="00FA6C46">
        <w:rPr>
          <w:b/>
          <w:i/>
          <w:szCs w:val="24"/>
          <w:lang w:val="sv-SE" w:eastAsia="en-US"/>
        </w:rPr>
        <w:t>preġudizzju</w:t>
      </w:r>
      <w:proofErr w:type="spellEnd"/>
      <w:r w:rsidRPr="00FA6C46">
        <w:rPr>
          <w:b/>
          <w:i/>
          <w:szCs w:val="24"/>
          <w:lang w:val="sv-SE" w:eastAsia="en-US"/>
        </w:rPr>
        <w:t xml:space="preserve"> </w:t>
      </w:r>
      <w:proofErr w:type="spellStart"/>
      <w:r w:rsidRPr="00FA6C46">
        <w:rPr>
          <w:b/>
          <w:i/>
          <w:szCs w:val="24"/>
          <w:lang w:val="sv-SE" w:eastAsia="en-US"/>
        </w:rPr>
        <w:t>għall-applikazzjoni</w:t>
      </w:r>
      <w:proofErr w:type="spellEnd"/>
      <w:r w:rsidRPr="00FA6C46">
        <w:rPr>
          <w:b/>
          <w:i/>
          <w:szCs w:val="24"/>
          <w:lang w:val="sv-SE" w:eastAsia="en-US"/>
        </w:rPr>
        <w:t xml:space="preserve"> ta’ </w:t>
      </w:r>
      <w:proofErr w:type="spellStart"/>
      <w:r w:rsidRPr="00FA6C46">
        <w:rPr>
          <w:b/>
          <w:i/>
          <w:szCs w:val="24"/>
          <w:lang w:val="sv-SE" w:eastAsia="en-US"/>
        </w:rPr>
        <w:t>skedi</w:t>
      </w:r>
      <w:proofErr w:type="spellEnd"/>
      <w:r w:rsidRPr="00FA6C46">
        <w:rPr>
          <w:b/>
          <w:i/>
          <w:szCs w:val="24"/>
          <w:lang w:val="sv-SE" w:eastAsia="en-US"/>
        </w:rPr>
        <w:t xml:space="preserve"> ta’ </w:t>
      </w:r>
      <w:proofErr w:type="spellStart"/>
      <w:r w:rsidRPr="00FA6C46">
        <w:rPr>
          <w:b/>
          <w:i/>
          <w:szCs w:val="24"/>
          <w:lang w:val="sv-SE" w:eastAsia="en-US"/>
        </w:rPr>
        <w:t>żmien</w:t>
      </w:r>
      <w:proofErr w:type="spellEnd"/>
      <w:r w:rsidRPr="00FA6C46">
        <w:rPr>
          <w:b/>
          <w:i/>
          <w:szCs w:val="24"/>
          <w:lang w:val="sv-SE" w:eastAsia="en-US"/>
        </w:rPr>
        <w:t xml:space="preserve"> aktar </w:t>
      </w:r>
      <w:proofErr w:type="spellStart"/>
      <w:r w:rsidRPr="00FA6C46">
        <w:rPr>
          <w:b/>
          <w:i/>
          <w:szCs w:val="24"/>
          <w:lang w:val="sv-SE" w:eastAsia="en-US"/>
        </w:rPr>
        <w:t>stretti</w:t>
      </w:r>
      <w:proofErr w:type="spellEnd"/>
      <w:r w:rsidRPr="00FA6C46">
        <w:rPr>
          <w:b/>
          <w:i/>
          <w:szCs w:val="24"/>
          <w:lang w:val="sv-SE" w:eastAsia="en-US"/>
        </w:rPr>
        <w:t xml:space="preserve"> fi </w:t>
      </w:r>
      <w:proofErr w:type="spellStart"/>
      <w:r w:rsidRPr="00FA6C46">
        <w:rPr>
          <w:b/>
          <w:i/>
          <w:szCs w:val="24"/>
          <w:lang w:val="sv-SE" w:eastAsia="en-US"/>
        </w:rPr>
        <w:t>kwalunkwe</w:t>
      </w:r>
      <w:proofErr w:type="spellEnd"/>
      <w:r w:rsidRPr="00FA6C46">
        <w:rPr>
          <w:b/>
          <w:i/>
          <w:szCs w:val="24"/>
          <w:lang w:val="sv-SE" w:eastAsia="en-US"/>
        </w:rPr>
        <w:t xml:space="preserve"> </w:t>
      </w:r>
      <w:proofErr w:type="spellStart"/>
      <w:r w:rsidRPr="00FA6C46">
        <w:rPr>
          <w:b/>
          <w:i/>
          <w:szCs w:val="24"/>
          <w:lang w:val="sv-SE" w:eastAsia="en-US"/>
        </w:rPr>
        <w:t>leġiżlazzjoni</w:t>
      </w:r>
      <w:proofErr w:type="spellEnd"/>
      <w:r w:rsidRPr="00FA6C46">
        <w:rPr>
          <w:b/>
          <w:i/>
          <w:szCs w:val="24"/>
          <w:lang w:val="sv-SE" w:eastAsia="en-US"/>
        </w:rPr>
        <w:t xml:space="preserve"> </w:t>
      </w:r>
      <w:proofErr w:type="spellStart"/>
      <w:r w:rsidRPr="00FA6C46">
        <w:rPr>
          <w:b/>
          <w:i/>
          <w:szCs w:val="24"/>
          <w:lang w:val="sv-SE" w:eastAsia="en-US"/>
        </w:rPr>
        <w:t>applikabbli</w:t>
      </w:r>
      <w:proofErr w:type="spellEnd"/>
      <w:r w:rsidRPr="00FA6C46">
        <w:rPr>
          <w:b/>
          <w:i/>
          <w:szCs w:val="24"/>
          <w:lang w:val="sv-SE" w:eastAsia="en-US"/>
        </w:rPr>
        <w:t xml:space="preserve"> </w:t>
      </w:r>
      <w:proofErr w:type="spellStart"/>
      <w:r w:rsidRPr="00FA6C46">
        <w:rPr>
          <w:b/>
          <w:i/>
          <w:szCs w:val="24"/>
          <w:lang w:val="sv-SE" w:eastAsia="en-US"/>
        </w:rPr>
        <w:t>oħra</w:t>
      </w:r>
      <w:proofErr w:type="spellEnd"/>
      <w:r w:rsidRPr="00FA6C46">
        <w:rPr>
          <w:b/>
          <w:i/>
          <w:szCs w:val="24"/>
          <w:lang w:val="sv-SE" w:eastAsia="en-US"/>
        </w:rPr>
        <w:t xml:space="preserve"> tal-</w:t>
      </w:r>
      <w:proofErr w:type="spellStart"/>
      <w:r w:rsidRPr="00FA6C46">
        <w:rPr>
          <w:b/>
          <w:i/>
          <w:szCs w:val="24"/>
          <w:lang w:val="sv-SE" w:eastAsia="en-US"/>
        </w:rPr>
        <w:t>Unjoni</w:t>
      </w:r>
      <w:proofErr w:type="spellEnd"/>
      <w:r w:rsidRPr="00FA6C46">
        <w:rPr>
          <w:b/>
          <w:i/>
          <w:szCs w:val="24"/>
          <w:lang w:val="sv-SE" w:eastAsia="en-US"/>
        </w:rPr>
        <w:t xml:space="preserve">. </w:t>
      </w:r>
      <w:r w:rsidRPr="00FA6C46">
        <w:rPr>
          <w:b/>
          <w:szCs w:val="24"/>
          <w:lang w:val="sv-SE" w:eastAsia="en-US"/>
        </w:rPr>
        <w:t>[Em. 19]</w:t>
      </w:r>
    </w:p>
    <w:p w14:paraId="1EFB8E9F" w14:textId="77777777" w:rsidR="00287A82" w:rsidRPr="00FA6C46" w:rsidRDefault="00287A82" w:rsidP="00287A82">
      <w:pPr>
        <w:spacing w:before="120" w:after="120" w:line="360" w:lineRule="auto"/>
        <w:ind w:left="850" w:hanging="850"/>
        <w:rPr>
          <w:szCs w:val="24"/>
          <w:lang w:val="sv-SE" w:eastAsia="en-US"/>
        </w:rPr>
      </w:pPr>
      <w:r w:rsidRPr="00FA6C46">
        <w:rPr>
          <w:szCs w:val="24"/>
          <w:lang w:val="sv-SE" w:eastAsia="en-US"/>
        </w:rPr>
        <w:t>(5)</w:t>
      </w:r>
      <w:r w:rsidRPr="00FA6C46">
        <w:rPr>
          <w:szCs w:val="24"/>
          <w:lang w:val="sv-SE" w:eastAsia="en-US"/>
        </w:rPr>
        <w:tab/>
        <w:t>Is-</w:t>
      </w:r>
      <w:proofErr w:type="spellStart"/>
      <w:r w:rsidRPr="00FA6C46">
        <w:rPr>
          <w:szCs w:val="24"/>
          <w:lang w:val="sv-SE" w:eastAsia="en-US"/>
        </w:rPr>
        <w:t>sustanzi</w:t>
      </w:r>
      <w:proofErr w:type="spellEnd"/>
      <w:r w:rsidRPr="00FA6C46">
        <w:rPr>
          <w:szCs w:val="24"/>
          <w:lang w:val="sv-SE" w:eastAsia="en-US"/>
        </w:rPr>
        <w:t xml:space="preserve"> </w:t>
      </w:r>
      <w:proofErr w:type="spellStart"/>
      <w:r w:rsidRPr="00FA6C46">
        <w:rPr>
          <w:szCs w:val="24"/>
          <w:lang w:val="sv-SE" w:eastAsia="en-US"/>
        </w:rPr>
        <w:t>huma</w:t>
      </w:r>
      <w:proofErr w:type="spellEnd"/>
      <w:r w:rsidRPr="00FA6C46">
        <w:rPr>
          <w:szCs w:val="24"/>
          <w:lang w:val="sv-SE" w:eastAsia="en-US"/>
        </w:rPr>
        <w:t xml:space="preserve"> </w:t>
      </w:r>
      <w:proofErr w:type="spellStart"/>
      <w:r w:rsidRPr="00FA6C46">
        <w:rPr>
          <w:szCs w:val="24"/>
          <w:lang w:val="sv-SE" w:eastAsia="en-US"/>
        </w:rPr>
        <w:t>kkunsidrati</w:t>
      </w:r>
      <w:proofErr w:type="spellEnd"/>
      <w:r w:rsidRPr="00FA6C46">
        <w:rPr>
          <w:szCs w:val="24"/>
          <w:lang w:val="sv-SE" w:eastAsia="en-US"/>
        </w:rPr>
        <w:t xml:space="preserve"> </w:t>
      </w:r>
      <w:proofErr w:type="spellStart"/>
      <w:r w:rsidRPr="00FA6C46">
        <w:rPr>
          <w:szCs w:val="24"/>
          <w:lang w:val="sv-SE" w:eastAsia="en-US"/>
        </w:rPr>
        <w:t>għall-elenkar</w:t>
      </w:r>
      <w:proofErr w:type="spellEnd"/>
      <w:r w:rsidRPr="00FA6C46">
        <w:rPr>
          <w:szCs w:val="24"/>
          <w:lang w:val="sv-SE" w:eastAsia="en-US"/>
        </w:rPr>
        <w:t xml:space="preserve"> </w:t>
      </w:r>
      <w:proofErr w:type="spellStart"/>
      <w:r w:rsidRPr="00FA6C46">
        <w:rPr>
          <w:szCs w:val="24"/>
          <w:lang w:val="sv-SE" w:eastAsia="en-US"/>
        </w:rPr>
        <w:t>fl-Anness</w:t>
      </w:r>
      <w:proofErr w:type="spellEnd"/>
      <w:r w:rsidRPr="00FA6C46">
        <w:rPr>
          <w:szCs w:val="24"/>
          <w:lang w:val="sv-SE" w:eastAsia="en-US"/>
        </w:rPr>
        <w:t xml:space="preserve"> X </w:t>
      </w:r>
      <w:proofErr w:type="spellStart"/>
      <w:r w:rsidRPr="00FA6C46">
        <w:rPr>
          <w:szCs w:val="24"/>
          <w:lang w:val="sv-SE" w:eastAsia="en-US"/>
        </w:rPr>
        <w:t>tad-Direttiva</w:t>
      </w:r>
      <w:proofErr w:type="spellEnd"/>
      <w:r w:rsidRPr="00FA6C46">
        <w:rPr>
          <w:szCs w:val="24"/>
          <w:lang w:val="sv-SE" w:eastAsia="en-US"/>
        </w:rPr>
        <w:t xml:space="preserve"> 2000/60/KE </w:t>
      </w:r>
      <w:proofErr w:type="spellStart"/>
      <w:r w:rsidRPr="00FA6C46">
        <w:rPr>
          <w:szCs w:val="24"/>
          <w:lang w:val="sv-SE" w:eastAsia="en-US"/>
        </w:rPr>
        <w:t>jew</w:t>
      </w:r>
      <w:proofErr w:type="spellEnd"/>
      <w:r w:rsidRPr="00FA6C46">
        <w:rPr>
          <w:szCs w:val="24"/>
          <w:lang w:val="sv-SE" w:eastAsia="en-US"/>
        </w:rPr>
        <w:t xml:space="preserve"> </w:t>
      </w:r>
      <w:proofErr w:type="spellStart"/>
      <w:r w:rsidRPr="00FA6C46">
        <w:rPr>
          <w:szCs w:val="24"/>
          <w:lang w:val="sv-SE" w:eastAsia="en-US"/>
        </w:rPr>
        <w:t>fl-Anness</w:t>
      </w:r>
      <w:proofErr w:type="spellEnd"/>
      <w:r w:rsidRPr="00FA6C46">
        <w:rPr>
          <w:szCs w:val="24"/>
          <w:lang w:val="sv-SE" w:eastAsia="en-US"/>
        </w:rPr>
        <w:t xml:space="preserve"> I </w:t>
      </w:r>
      <w:proofErr w:type="spellStart"/>
      <w:r w:rsidRPr="00FA6C46">
        <w:rPr>
          <w:szCs w:val="24"/>
          <w:lang w:val="sv-SE" w:eastAsia="en-US"/>
        </w:rPr>
        <w:t>jew</w:t>
      </w:r>
      <w:proofErr w:type="spellEnd"/>
      <w:r w:rsidRPr="00FA6C46">
        <w:rPr>
          <w:szCs w:val="24"/>
          <w:lang w:val="sv-SE" w:eastAsia="en-US"/>
        </w:rPr>
        <w:t xml:space="preserve"> </w:t>
      </w:r>
      <w:proofErr w:type="spellStart"/>
      <w:r w:rsidRPr="00FA6C46">
        <w:rPr>
          <w:szCs w:val="24"/>
          <w:lang w:val="sv-SE" w:eastAsia="en-US"/>
        </w:rPr>
        <w:t>fl-Anness</w:t>
      </w:r>
      <w:proofErr w:type="spellEnd"/>
      <w:r w:rsidRPr="00FA6C46">
        <w:rPr>
          <w:szCs w:val="24"/>
          <w:lang w:val="sv-SE" w:eastAsia="en-US"/>
        </w:rPr>
        <w:t xml:space="preserve"> II </w:t>
      </w:r>
      <w:proofErr w:type="spellStart"/>
      <w:r w:rsidRPr="00FA6C46">
        <w:rPr>
          <w:szCs w:val="24"/>
          <w:lang w:val="sv-SE" w:eastAsia="en-US"/>
        </w:rPr>
        <w:t>tad-Direttiva</w:t>
      </w:r>
      <w:proofErr w:type="spellEnd"/>
      <w:r w:rsidRPr="00FA6C46">
        <w:rPr>
          <w:szCs w:val="24"/>
          <w:lang w:val="sv-SE" w:eastAsia="en-US"/>
        </w:rPr>
        <w:t xml:space="preserve"> 2006/118/KE </w:t>
      </w:r>
      <w:proofErr w:type="spellStart"/>
      <w:r w:rsidRPr="00FA6C46">
        <w:rPr>
          <w:szCs w:val="24"/>
          <w:lang w:val="sv-SE" w:eastAsia="en-US"/>
        </w:rPr>
        <w:t>abbażi</w:t>
      </w:r>
      <w:proofErr w:type="spellEnd"/>
      <w:r w:rsidRPr="00FA6C46">
        <w:rPr>
          <w:szCs w:val="24"/>
          <w:lang w:val="sv-SE" w:eastAsia="en-US"/>
        </w:rPr>
        <w:t xml:space="preserve"> ta’ </w:t>
      </w:r>
      <w:proofErr w:type="spellStart"/>
      <w:r w:rsidRPr="00FA6C46">
        <w:rPr>
          <w:szCs w:val="24"/>
          <w:lang w:val="sv-SE" w:eastAsia="en-US"/>
        </w:rPr>
        <w:t>valutazzjoni</w:t>
      </w:r>
      <w:proofErr w:type="spellEnd"/>
      <w:r w:rsidRPr="00FA6C46">
        <w:rPr>
          <w:szCs w:val="24"/>
          <w:lang w:val="sv-SE" w:eastAsia="en-US"/>
        </w:rPr>
        <w:t xml:space="preserve"> tar-</w:t>
      </w:r>
      <w:proofErr w:type="spellStart"/>
      <w:r w:rsidRPr="00FA6C46">
        <w:rPr>
          <w:szCs w:val="24"/>
          <w:lang w:val="sv-SE" w:eastAsia="en-US"/>
        </w:rPr>
        <w:t>riskju</w:t>
      </w:r>
      <w:proofErr w:type="spellEnd"/>
      <w:r w:rsidRPr="00FA6C46">
        <w:rPr>
          <w:szCs w:val="24"/>
          <w:lang w:val="sv-SE" w:eastAsia="en-US"/>
        </w:rPr>
        <w:t xml:space="preserve"> li </w:t>
      </w:r>
      <w:proofErr w:type="spellStart"/>
      <w:r w:rsidRPr="00FA6C46">
        <w:rPr>
          <w:szCs w:val="24"/>
          <w:lang w:val="sv-SE" w:eastAsia="en-US"/>
        </w:rPr>
        <w:t>joħolqu</w:t>
      </w:r>
      <w:proofErr w:type="spellEnd"/>
      <w:r w:rsidRPr="00FA6C46">
        <w:rPr>
          <w:szCs w:val="24"/>
          <w:lang w:val="sv-SE" w:eastAsia="en-US"/>
        </w:rPr>
        <w:t xml:space="preserve"> </w:t>
      </w:r>
      <w:proofErr w:type="spellStart"/>
      <w:r w:rsidRPr="00FA6C46">
        <w:rPr>
          <w:szCs w:val="24"/>
          <w:lang w:val="sv-SE" w:eastAsia="en-US"/>
        </w:rPr>
        <w:t>għall-bnedmin</w:t>
      </w:r>
      <w:proofErr w:type="spellEnd"/>
      <w:r w:rsidRPr="00FA6C46">
        <w:rPr>
          <w:szCs w:val="24"/>
          <w:lang w:val="sv-SE" w:eastAsia="en-US"/>
        </w:rPr>
        <w:t xml:space="preserve"> u </w:t>
      </w:r>
      <w:proofErr w:type="spellStart"/>
      <w:r w:rsidRPr="00FA6C46">
        <w:rPr>
          <w:szCs w:val="24"/>
          <w:lang w:val="sv-SE" w:eastAsia="en-US"/>
        </w:rPr>
        <w:t>għall-ambjent</w:t>
      </w:r>
      <w:proofErr w:type="spellEnd"/>
      <w:r w:rsidRPr="00FA6C46">
        <w:rPr>
          <w:szCs w:val="24"/>
          <w:lang w:val="sv-SE" w:eastAsia="en-US"/>
        </w:rPr>
        <w:t xml:space="preserve"> </w:t>
      </w:r>
      <w:proofErr w:type="spellStart"/>
      <w:r w:rsidRPr="00FA6C46">
        <w:rPr>
          <w:szCs w:val="24"/>
          <w:lang w:val="sv-SE" w:eastAsia="en-US"/>
        </w:rPr>
        <w:t>akkwatiku</w:t>
      </w:r>
      <w:proofErr w:type="spellEnd"/>
      <w:r w:rsidRPr="00FA6C46">
        <w:rPr>
          <w:szCs w:val="24"/>
          <w:lang w:val="sv-SE" w:eastAsia="en-US"/>
        </w:rPr>
        <w:t>. Il-</w:t>
      </w:r>
      <w:proofErr w:type="spellStart"/>
      <w:r w:rsidRPr="00FA6C46">
        <w:rPr>
          <w:szCs w:val="24"/>
          <w:lang w:val="sv-SE" w:eastAsia="en-US"/>
        </w:rPr>
        <w:t>komponenti</w:t>
      </w:r>
      <w:proofErr w:type="spellEnd"/>
      <w:r w:rsidRPr="00FA6C46">
        <w:rPr>
          <w:szCs w:val="24"/>
          <w:lang w:val="sv-SE" w:eastAsia="en-US"/>
        </w:rPr>
        <w:t xml:space="preserve"> </w:t>
      </w:r>
      <w:proofErr w:type="spellStart"/>
      <w:r w:rsidRPr="00FA6C46">
        <w:rPr>
          <w:szCs w:val="24"/>
          <w:lang w:val="sv-SE" w:eastAsia="en-US"/>
        </w:rPr>
        <w:t>ewlenin</w:t>
      </w:r>
      <w:proofErr w:type="spellEnd"/>
      <w:r w:rsidRPr="00FA6C46">
        <w:rPr>
          <w:szCs w:val="24"/>
          <w:lang w:val="sv-SE" w:eastAsia="en-US"/>
        </w:rPr>
        <w:t xml:space="preserve"> ta’ </w:t>
      </w:r>
      <w:proofErr w:type="spellStart"/>
      <w:r w:rsidRPr="00FA6C46">
        <w:rPr>
          <w:szCs w:val="24"/>
          <w:lang w:val="sv-SE" w:eastAsia="en-US"/>
        </w:rPr>
        <w:t>dik</w:t>
      </w:r>
      <w:proofErr w:type="spellEnd"/>
      <w:r w:rsidRPr="00FA6C46">
        <w:rPr>
          <w:szCs w:val="24"/>
          <w:lang w:val="sv-SE" w:eastAsia="en-US"/>
        </w:rPr>
        <w:t xml:space="preserve"> il-</w:t>
      </w:r>
      <w:proofErr w:type="spellStart"/>
      <w:r w:rsidRPr="00FA6C46">
        <w:rPr>
          <w:szCs w:val="24"/>
          <w:lang w:val="sv-SE" w:eastAsia="en-US"/>
        </w:rPr>
        <w:t>valutazzjoni</w:t>
      </w:r>
      <w:proofErr w:type="spellEnd"/>
      <w:r w:rsidRPr="00FA6C46">
        <w:rPr>
          <w:szCs w:val="24"/>
          <w:lang w:val="sv-SE" w:eastAsia="en-US"/>
        </w:rPr>
        <w:t xml:space="preserve"> </w:t>
      </w:r>
      <w:proofErr w:type="spellStart"/>
      <w:r w:rsidRPr="00FA6C46">
        <w:rPr>
          <w:szCs w:val="24"/>
          <w:lang w:val="sv-SE" w:eastAsia="en-US"/>
        </w:rPr>
        <w:t>huma</w:t>
      </w:r>
      <w:proofErr w:type="spellEnd"/>
      <w:r w:rsidRPr="00FA6C46">
        <w:rPr>
          <w:szCs w:val="24"/>
          <w:lang w:val="sv-SE" w:eastAsia="en-US"/>
        </w:rPr>
        <w:t xml:space="preserve"> l-</w:t>
      </w:r>
      <w:proofErr w:type="spellStart"/>
      <w:r w:rsidRPr="00FA6C46">
        <w:rPr>
          <w:szCs w:val="24"/>
          <w:lang w:val="sv-SE" w:eastAsia="en-US"/>
        </w:rPr>
        <w:t>għarfien</w:t>
      </w:r>
      <w:proofErr w:type="spellEnd"/>
      <w:r w:rsidRPr="00FA6C46">
        <w:rPr>
          <w:szCs w:val="24"/>
          <w:lang w:val="sv-SE" w:eastAsia="en-US"/>
        </w:rPr>
        <w:t xml:space="preserve"> tal-</w:t>
      </w:r>
      <w:proofErr w:type="spellStart"/>
      <w:r w:rsidRPr="00FA6C46">
        <w:rPr>
          <w:szCs w:val="24"/>
          <w:lang w:val="sv-SE" w:eastAsia="en-US"/>
        </w:rPr>
        <w:t>konċentrazzjonijiet</w:t>
      </w:r>
      <w:proofErr w:type="spellEnd"/>
      <w:r w:rsidRPr="00FA6C46">
        <w:rPr>
          <w:szCs w:val="24"/>
          <w:lang w:val="sv-SE" w:eastAsia="en-US"/>
        </w:rPr>
        <w:t xml:space="preserve"> </w:t>
      </w:r>
      <w:proofErr w:type="spellStart"/>
      <w:r w:rsidRPr="00FA6C46">
        <w:rPr>
          <w:szCs w:val="24"/>
          <w:lang w:val="sv-SE" w:eastAsia="en-US"/>
        </w:rPr>
        <w:t>ambjentali</w:t>
      </w:r>
      <w:proofErr w:type="spellEnd"/>
      <w:r w:rsidRPr="00FA6C46">
        <w:rPr>
          <w:szCs w:val="24"/>
          <w:lang w:val="sv-SE" w:eastAsia="en-US"/>
        </w:rPr>
        <w:t xml:space="preserve"> tas-</w:t>
      </w:r>
      <w:proofErr w:type="spellStart"/>
      <w:r w:rsidRPr="00FA6C46">
        <w:rPr>
          <w:szCs w:val="24"/>
          <w:lang w:val="sv-SE" w:eastAsia="en-US"/>
        </w:rPr>
        <w:t>sustanzi</w:t>
      </w:r>
      <w:proofErr w:type="spellEnd"/>
      <w:r w:rsidRPr="00FA6C46">
        <w:rPr>
          <w:szCs w:val="24"/>
          <w:lang w:val="sv-SE" w:eastAsia="en-US"/>
        </w:rPr>
        <w:t xml:space="preserve">, </w:t>
      </w:r>
      <w:proofErr w:type="spellStart"/>
      <w:r w:rsidRPr="00FA6C46">
        <w:rPr>
          <w:szCs w:val="24"/>
          <w:lang w:val="sv-SE" w:eastAsia="en-US"/>
        </w:rPr>
        <w:t>inkluża</w:t>
      </w:r>
      <w:proofErr w:type="spellEnd"/>
      <w:r w:rsidRPr="00FA6C46">
        <w:rPr>
          <w:szCs w:val="24"/>
          <w:lang w:val="sv-SE" w:eastAsia="en-US"/>
        </w:rPr>
        <w:t xml:space="preserve"> l-</w:t>
      </w:r>
      <w:proofErr w:type="spellStart"/>
      <w:r w:rsidRPr="00FA6C46">
        <w:rPr>
          <w:szCs w:val="24"/>
          <w:lang w:val="sv-SE" w:eastAsia="en-US"/>
        </w:rPr>
        <w:t>informazzjoni</w:t>
      </w:r>
      <w:proofErr w:type="spellEnd"/>
      <w:r w:rsidRPr="00FA6C46">
        <w:rPr>
          <w:szCs w:val="24"/>
          <w:lang w:val="sv-SE" w:eastAsia="en-US"/>
        </w:rPr>
        <w:t xml:space="preserve"> </w:t>
      </w:r>
      <w:proofErr w:type="spellStart"/>
      <w:r w:rsidRPr="00FA6C46">
        <w:rPr>
          <w:szCs w:val="24"/>
          <w:lang w:val="sv-SE" w:eastAsia="en-US"/>
        </w:rPr>
        <w:t>miġbura</w:t>
      </w:r>
      <w:proofErr w:type="spellEnd"/>
      <w:r w:rsidRPr="00FA6C46">
        <w:rPr>
          <w:szCs w:val="24"/>
          <w:lang w:val="sv-SE" w:eastAsia="en-US"/>
        </w:rPr>
        <w:t xml:space="preserve"> </w:t>
      </w:r>
      <w:proofErr w:type="spellStart"/>
      <w:r w:rsidRPr="00FA6C46">
        <w:rPr>
          <w:szCs w:val="24"/>
          <w:lang w:val="sv-SE" w:eastAsia="en-US"/>
        </w:rPr>
        <w:t>mill-monitoraġġ</w:t>
      </w:r>
      <w:proofErr w:type="spellEnd"/>
      <w:r w:rsidRPr="00FA6C46">
        <w:rPr>
          <w:szCs w:val="24"/>
          <w:lang w:val="sv-SE" w:eastAsia="en-US"/>
        </w:rPr>
        <w:t xml:space="preserve"> tal-lista ta’ </w:t>
      </w:r>
      <w:proofErr w:type="spellStart"/>
      <w:r w:rsidRPr="00FA6C46">
        <w:rPr>
          <w:szCs w:val="24"/>
          <w:lang w:val="sv-SE" w:eastAsia="en-US"/>
        </w:rPr>
        <w:t>sorveljanza</w:t>
      </w:r>
      <w:proofErr w:type="spellEnd"/>
      <w:r w:rsidRPr="00FA6C46">
        <w:rPr>
          <w:szCs w:val="24"/>
          <w:lang w:val="sv-SE" w:eastAsia="en-US"/>
        </w:rPr>
        <w:t xml:space="preserve">, u </w:t>
      </w:r>
      <w:proofErr w:type="spellStart"/>
      <w:r w:rsidRPr="00FA6C46">
        <w:rPr>
          <w:szCs w:val="24"/>
          <w:lang w:val="sv-SE" w:eastAsia="en-US"/>
        </w:rPr>
        <w:t>tat-tossikoloġija</w:t>
      </w:r>
      <w:proofErr w:type="spellEnd"/>
      <w:r w:rsidRPr="00FA6C46">
        <w:rPr>
          <w:szCs w:val="24"/>
          <w:lang w:val="sv-SE" w:eastAsia="en-US"/>
        </w:rPr>
        <w:t xml:space="preserve"> (</w:t>
      </w:r>
      <w:proofErr w:type="spellStart"/>
      <w:r w:rsidRPr="00FA6C46">
        <w:rPr>
          <w:szCs w:val="24"/>
          <w:lang w:val="sv-SE" w:eastAsia="en-US"/>
        </w:rPr>
        <w:t>ekoloġika</w:t>
      </w:r>
      <w:proofErr w:type="spellEnd"/>
      <w:r w:rsidRPr="00FA6C46">
        <w:rPr>
          <w:szCs w:val="24"/>
          <w:lang w:val="sv-SE" w:eastAsia="en-US"/>
        </w:rPr>
        <w:t>) tas-</w:t>
      </w:r>
      <w:proofErr w:type="spellStart"/>
      <w:r w:rsidRPr="00FA6C46">
        <w:rPr>
          <w:szCs w:val="24"/>
          <w:lang w:val="sv-SE" w:eastAsia="en-US"/>
        </w:rPr>
        <w:t>sustanzi</w:t>
      </w:r>
      <w:proofErr w:type="spellEnd"/>
      <w:r w:rsidRPr="00FA6C46">
        <w:rPr>
          <w:szCs w:val="24"/>
          <w:lang w:val="sv-SE" w:eastAsia="en-US"/>
        </w:rPr>
        <w:t xml:space="preserve">, </w:t>
      </w:r>
      <w:proofErr w:type="spellStart"/>
      <w:r w:rsidRPr="00FA6C46">
        <w:rPr>
          <w:szCs w:val="24"/>
          <w:lang w:val="sv-SE" w:eastAsia="en-US"/>
        </w:rPr>
        <w:t>kif</w:t>
      </w:r>
      <w:proofErr w:type="spellEnd"/>
      <w:r w:rsidRPr="00FA6C46">
        <w:rPr>
          <w:szCs w:val="24"/>
          <w:lang w:val="sv-SE" w:eastAsia="en-US"/>
        </w:rPr>
        <w:t xml:space="preserve"> </w:t>
      </w:r>
      <w:proofErr w:type="spellStart"/>
      <w:r w:rsidRPr="00FA6C46">
        <w:rPr>
          <w:szCs w:val="24"/>
          <w:lang w:val="sv-SE" w:eastAsia="en-US"/>
        </w:rPr>
        <w:t>ukoll</w:t>
      </w:r>
      <w:proofErr w:type="spellEnd"/>
      <w:r w:rsidRPr="00FA6C46">
        <w:rPr>
          <w:szCs w:val="24"/>
          <w:lang w:val="sv-SE" w:eastAsia="en-US"/>
        </w:rPr>
        <w:t xml:space="preserve"> tal-</w:t>
      </w:r>
      <w:proofErr w:type="spellStart"/>
      <w:r w:rsidRPr="00FA6C46">
        <w:rPr>
          <w:szCs w:val="24"/>
          <w:lang w:val="sv-SE" w:eastAsia="en-US"/>
        </w:rPr>
        <w:t>persistenza</w:t>
      </w:r>
      <w:proofErr w:type="spellEnd"/>
      <w:r w:rsidRPr="00FA6C46">
        <w:rPr>
          <w:szCs w:val="24"/>
          <w:lang w:val="sv-SE" w:eastAsia="en-US"/>
        </w:rPr>
        <w:t>, il-</w:t>
      </w:r>
      <w:proofErr w:type="spellStart"/>
      <w:r w:rsidRPr="00FA6C46">
        <w:rPr>
          <w:szCs w:val="24"/>
          <w:lang w:val="sv-SE" w:eastAsia="en-US"/>
        </w:rPr>
        <w:t>bijoakkumulazzjoni</w:t>
      </w:r>
      <w:proofErr w:type="spellEnd"/>
      <w:r w:rsidRPr="00FA6C46">
        <w:rPr>
          <w:szCs w:val="24"/>
          <w:lang w:val="sv-SE" w:eastAsia="en-US"/>
        </w:rPr>
        <w:t xml:space="preserve">, </w:t>
      </w:r>
      <w:r w:rsidRPr="00FA6C46">
        <w:rPr>
          <w:b/>
          <w:i/>
          <w:szCs w:val="24"/>
          <w:lang w:val="sv-SE" w:eastAsia="en-US"/>
        </w:rPr>
        <w:t>it-</w:t>
      </w:r>
      <w:proofErr w:type="spellStart"/>
      <w:r w:rsidRPr="00FA6C46">
        <w:rPr>
          <w:b/>
          <w:i/>
          <w:szCs w:val="24"/>
          <w:lang w:val="sv-SE" w:eastAsia="en-US"/>
        </w:rPr>
        <w:t>tossiċità</w:t>
      </w:r>
      <w:proofErr w:type="spellEnd"/>
      <w:r w:rsidRPr="00FA6C46">
        <w:rPr>
          <w:b/>
          <w:i/>
          <w:szCs w:val="24"/>
          <w:lang w:val="sv-SE" w:eastAsia="en-US"/>
        </w:rPr>
        <w:t>, il-</w:t>
      </w:r>
      <w:proofErr w:type="spellStart"/>
      <w:r w:rsidRPr="00FA6C46">
        <w:rPr>
          <w:b/>
          <w:i/>
          <w:szCs w:val="24"/>
          <w:lang w:val="sv-SE" w:eastAsia="en-US"/>
        </w:rPr>
        <w:t>mobilità</w:t>
      </w:r>
      <w:proofErr w:type="spellEnd"/>
      <w:r w:rsidRPr="00FA6C46">
        <w:rPr>
          <w:b/>
          <w:i/>
          <w:szCs w:val="24"/>
          <w:lang w:val="sv-SE" w:eastAsia="en-US"/>
        </w:rPr>
        <w:t xml:space="preserve">, </w:t>
      </w:r>
      <w:r w:rsidRPr="00FA6C46">
        <w:rPr>
          <w:szCs w:val="24"/>
          <w:lang w:val="sv-SE" w:eastAsia="en-US"/>
        </w:rPr>
        <w:t>il-</w:t>
      </w:r>
      <w:proofErr w:type="spellStart"/>
      <w:r w:rsidRPr="00FA6C46">
        <w:rPr>
          <w:szCs w:val="24"/>
          <w:lang w:val="sv-SE" w:eastAsia="en-US"/>
        </w:rPr>
        <w:t>karċinoġeniċità</w:t>
      </w:r>
      <w:proofErr w:type="spellEnd"/>
      <w:r w:rsidRPr="00FA6C46">
        <w:rPr>
          <w:szCs w:val="24"/>
          <w:lang w:val="sv-SE" w:eastAsia="en-US"/>
        </w:rPr>
        <w:t>, il-</w:t>
      </w:r>
      <w:proofErr w:type="spellStart"/>
      <w:r w:rsidRPr="00FA6C46">
        <w:rPr>
          <w:szCs w:val="24"/>
          <w:lang w:val="sv-SE" w:eastAsia="en-US"/>
        </w:rPr>
        <w:t>mutaġeniċità</w:t>
      </w:r>
      <w:proofErr w:type="spellEnd"/>
      <w:r w:rsidRPr="00FA6C46">
        <w:rPr>
          <w:szCs w:val="24"/>
          <w:lang w:val="sv-SE" w:eastAsia="en-US"/>
        </w:rPr>
        <w:t>, it-</w:t>
      </w:r>
      <w:proofErr w:type="spellStart"/>
      <w:r w:rsidRPr="00FA6C46">
        <w:rPr>
          <w:szCs w:val="24"/>
          <w:lang w:val="sv-SE" w:eastAsia="en-US"/>
        </w:rPr>
        <w:t>tossiċità</w:t>
      </w:r>
      <w:proofErr w:type="spellEnd"/>
      <w:r w:rsidRPr="00FA6C46">
        <w:rPr>
          <w:szCs w:val="24"/>
          <w:lang w:val="sv-SE" w:eastAsia="en-US"/>
        </w:rPr>
        <w:t xml:space="preserve"> </w:t>
      </w:r>
      <w:proofErr w:type="spellStart"/>
      <w:r w:rsidRPr="00FA6C46">
        <w:rPr>
          <w:szCs w:val="24"/>
          <w:lang w:val="sv-SE" w:eastAsia="en-US"/>
        </w:rPr>
        <w:t>riproduttiva</w:t>
      </w:r>
      <w:proofErr w:type="spellEnd"/>
      <w:r w:rsidRPr="00FA6C46">
        <w:rPr>
          <w:szCs w:val="24"/>
          <w:lang w:val="sv-SE" w:eastAsia="en-US"/>
        </w:rPr>
        <w:t xml:space="preserve"> u l-</w:t>
      </w:r>
      <w:proofErr w:type="spellStart"/>
      <w:r w:rsidRPr="00FA6C46">
        <w:rPr>
          <w:szCs w:val="24"/>
          <w:lang w:val="sv-SE" w:eastAsia="en-US"/>
        </w:rPr>
        <w:t>potenzjal</w:t>
      </w:r>
      <w:proofErr w:type="spellEnd"/>
      <w:r w:rsidRPr="00FA6C46">
        <w:rPr>
          <w:szCs w:val="24"/>
          <w:lang w:val="sv-SE" w:eastAsia="en-US"/>
        </w:rPr>
        <w:t xml:space="preserve"> ta’ </w:t>
      </w:r>
      <w:proofErr w:type="spellStart"/>
      <w:r w:rsidRPr="00FA6C46">
        <w:rPr>
          <w:szCs w:val="24"/>
          <w:lang w:val="sv-SE" w:eastAsia="en-US"/>
        </w:rPr>
        <w:t>tfixkil</w:t>
      </w:r>
      <w:proofErr w:type="spellEnd"/>
      <w:r w:rsidRPr="00FA6C46">
        <w:rPr>
          <w:szCs w:val="24"/>
          <w:lang w:val="sv-SE" w:eastAsia="en-US"/>
        </w:rPr>
        <w:t xml:space="preserve"> </w:t>
      </w:r>
      <w:proofErr w:type="spellStart"/>
      <w:r w:rsidRPr="00FA6C46">
        <w:rPr>
          <w:szCs w:val="24"/>
          <w:lang w:val="sv-SE" w:eastAsia="en-US"/>
        </w:rPr>
        <w:t>endokrinali</w:t>
      </w:r>
      <w:proofErr w:type="spellEnd"/>
      <w:r w:rsidRPr="00FA6C46">
        <w:rPr>
          <w:szCs w:val="24"/>
          <w:lang w:val="sv-SE" w:eastAsia="en-US"/>
        </w:rPr>
        <w:t xml:space="preserve"> </w:t>
      </w:r>
      <w:proofErr w:type="spellStart"/>
      <w:r w:rsidRPr="00FA6C46">
        <w:rPr>
          <w:szCs w:val="24"/>
          <w:lang w:val="sv-SE" w:eastAsia="en-US"/>
        </w:rPr>
        <w:t>tagħhom</w:t>
      </w:r>
      <w:proofErr w:type="spellEnd"/>
      <w:r w:rsidRPr="00FA6C46">
        <w:rPr>
          <w:szCs w:val="24"/>
          <w:lang w:val="sv-SE" w:eastAsia="en-US"/>
        </w:rPr>
        <w:t>.</w:t>
      </w:r>
      <w:r w:rsidRPr="00FA6C46">
        <w:rPr>
          <w:b/>
          <w:i/>
          <w:szCs w:val="24"/>
          <w:lang w:val="sv-SE" w:eastAsia="en-US"/>
        </w:rPr>
        <w:t xml:space="preserve"> </w:t>
      </w:r>
      <w:r w:rsidRPr="00FA6C46">
        <w:rPr>
          <w:b/>
          <w:szCs w:val="24"/>
          <w:lang w:val="sv-SE" w:eastAsia="en-US"/>
        </w:rPr>
        <w:t>[Em. 20]</w:t>
      </w:r>
    </w:p>
    <w:p w14:paraId="339B3CA2" w14:textId="77777777" w:rsidR="00287A82" w:rsidRPr="00FA6C46" w:rsidRDefault="00287A82">
      <w:pPr>
        <w:widowControl/>
        <w:rPr>
          <w:szCs w:val="24"/>
          <w:lang w:val="sv-SE" w:eastAsia="en-US"/>
        </w:rPr>
      </w:pPr>
      <w:r w:rsidRPr="00FA6C46">
        <w:rPr>
          <w:szCs w:val="24"/>
          <w:lang w:val="sv-SE" w:eastAsia="en-US"/>
        </w:rPr>
        <w:br w:type="page"/>
      </w:r>
    </w:p>
    <w:p w14:paraId="6571E8A4" w14:textId="77777777" w:rsidR="00287A82" w:rsidRPr="00FA6C46" w:rsidRDefault="00287A82" w:rsidP="00287A82">
      <w:pPr>
        <w:spacing w:before="120" w:after="120" w:line="360" w:lineRule="auto"/>
        <w:ind w:left="850" w:hanging="850"/>
        <w:rPr>
          <w:szCs w:val="24"/>
          <w:lang w:val="sv-SE" w:eastAsia="en-US"/>
        </w:rPr>
      </w:pPr>
      <w:r w:rsidRPr="00FA6C46">
        <w:rPr>
          <w:szCs w:val="24"/>
          <w:lang w:val="sv-SE" w:eastAsia="en-US"/>
        </w:rPr>
        <w:lastRenderedPageBreak/>
        <w:t>(6)</w:t>
      </w:r>
      <w:r w:rsidRPr="00FA6C46">
        <w:rPr>
          <w:szCs w:val="24"/>
          <w:lang w:val="sv-SE" w:eastAsia="en-US"/>
        </w:rPr>
        <w:tab/>
        <w:t>Il-</w:t>
      </w:r>
      <w:proofErr w:type="spellStart"/>
      <w:r w:rsidRPr="00FA6C46">
        <w:rPr>
          <w:szCs w:val="24"/>
          <w:lang w:val="sv-SE" w:eastAsia="en-US"/>
        </w:rPr>
        <w:t>Kummissjoni</w:t>
      </w:r>
      <w:proofErr w:type="spellEnd"/>
      <w:r w:rsidRPr="00FA6C46">
        <w:rPr>
          <w:szCs w:val="24"/>
          <w:lang w:val="sv-SE" w:eastAsia="en-US"/>
        </w:rPr>
        <w:t xml:space="preserve"> </w:t>
      </w:r>
      <w:proofErr w:type="spellStart"/>
      <w:r w:rsidRPr="00FA6C46">
        <w:rPr>
          <w:szCs w:val="24"/>
          <w:lang w:val="sv-SE" w:eastAsia="en-US"/>
        </w:rPr>
        <w:t>wettqet</w:t>
      </w:r>
      <w:proofErr w:type="spellEnd"/>
      <w:r w:rsidRPr="00FA6C46">
        <w:rPr>
          <w:szCs w:val="24"/>
          <w:lang w:val="sv-SE" w:eastAsia="en-US"/>
        </w:rPr>
        <w:t xml:space="preserve"> </w:t>
      </w:r>
      <w:proofErr w:type="spellStart"/>
      <w:r w:rsidRPr="00FA6C46">
        <w:rPr>
          <w:szCs w:val="24"/>
          <w:lang w:val="sv-SE" w:eastAsia="en-US"/>
        </w:rPr>
        <w:t>rieżami</w:t>
      </w:r>
      <w:proofErr w:type="spellEnd"/>
      <w:r w:rsidRPr="00FA6C46">
        <w:rPr>
          <w:szCs w:val="24"/>
          <w:lang w:val="sv-SE" w:eastAsia="en-US"/>
        </w:rPr>
        <w:t xml:space="preserve"> tal-lista ta’ </w:t>
      </w:r>
      <w:proofErr w:type="spellStart"/>
      <w:r w:rsidRPr="00FA6C46">
        <w:rPr>
          <w:szCs w:val="24"/>
          <w:lang w:val="sv-SE" w:eastAsia="en-US"/>
        </w:rPr>
        <w:t>sustanzi</w:t>
      </w:r>
      <w:proofErr w:type="spellEnd"/>
      <w:r w:rsidRPr="00FA6C46">
        <w:rPr>
          <w:szCs w:val="24"/>
          <w:lang w:val="sv-SE" w:eastAsia="en-US"/>
        </w:rPr>
        <w:t xml:space="preserve"> </w:t>
      </w:r>
      <w:proofErr w:type="spellStart"/>
      <w:r w:rsidRPr="00FA6C46">
        <w:rPr>
          <w:szCs w:val="24"/>
          <w:lang w:val="sv-SE" w:eastAsia="en-US"/>
        </w:rPr>
        <w:t>prijoritarji</w:t>
      </w:r>
      <w:proofErr w:type="spellEnd"/>
      <w:r w:rsidRPr="00FA6C46">
        <w:rPr>
          <w:szCs w:val="24"/>
          <w:lang w:val="sv-SE" w:eastAsia="en-US"/>
        </w:rPr>
        <w:t xml:space="preserve"> </w:t>
      </w:r>
      <w:proofErr w:type="spellStart"/>
      <w:r w:rsidRPr="00FA6C46">
        <w:rPr>
          <w:szCs w:val="24"/>
          <w:lang w:val="sv-SE" w:eastAsia="en-US"/>
        </w:rPr>
        <w:t>fl-Anness</w:t>
      </w:r>
      <w:proofErr w:type="spellEnd"/>
      <w:r w:rsidRPr="00FA6C46">
        <w:rPr>
          <w:szCs w:val="24"/>
          <w:lang w:val="sv-SE" w:eastAsia="en-US"/>
        </w:rPr>
        <w:t xml:space="preserve"> X </w:t>
      </w:r>
      <w:proofErr w:type="spellStart"/>
      <w:r w:rsidRPr="00FA6C46">
        <w:rPr>
          <w:szCs w:val="24"/>
          <w:lang w:val="sv-SE" w:eastAsia="en-US"/>
        </w:rPr>
        <w:t>tad-Direttiva</w:t>
      </w:r>
      <w:proofErr w:type="spellEnd"/>
      <w:r w:rsidRPr="00FA6C46">
        <w:rPr>
          <w:szCs w:val="24"/>
          <w:lang w:val="sv-SE" w:eastAsia="en-US"/>
        </w:rPr>
        <w:t xml:space="preserve"> 2000/60/KE </w:t>
      </w:r>
      <w:proofErr w:type="spellStart"/>
      <w:r w:rsidRPr="00FA6C46">
        <w:rPr>
          <w:szCs w:val="24"/>
          <w:lang w:val="sv-SE" w:eastAsia="en-US"/>
        </w:rPr>
        <w:t>f’konformità</w:t>
      </w:r>
      <w:proofErr w:type="spellEnd"/>
      <w:r w:rsidRPr="00FA6C46">
        <w:rPr>
          <w:szCs w:val="24"/>
          <w:lang w:val="sv-SE" w:eastAsia="en-US"/>
        </w:rPr>
        <w:t xml:space="preserve"> mal-</w:t>
      </w:r>
      <w:proofErr w:type="spellStart"/>
      <w:r w:rsidRPr="00FA6C46">
        <w:rPr>
          <w:szCs w:val="24"/>
          <w:lang w:val="sv-SE" w:eastAsia="en-US"/>
        </w:rPr>
        <w:t>Artikolu</w:t>
      </w:r>
      <w:proofErr w:type="spellEnd"/>
      <w:r w:rsidRPr="00FA6C46">
        <w:rPr>
          <w:szCs w:val="24"/>
          <w:lang w:val="sv-SE" w:eastAsia="en-US"/>
        </w:rPr>
        <w:t xml:space="preserve"> 16(4) ta’ </w:t>
      </w:r>
      <w:proofErr w:type="spellStart"/>
      <w:r w:rsidRPr="00FA6C46">
        <w:rPr>
          <w:szCs w:val="24"/>
          <w:lang w:val="sv-SE" w:eastAsia="en-US"/>
        </w:rPr>
        <w:t>dik</w:t>
      </w:r>
      <w:proofErr w:type="spellEnd"/>
      <w:r w:rsidRPr="00FA6C46">
        <w:rPr>
          <w:szCs w:val="24"/>
          <w:lang w:val="sv-SE" w:eastAsia="en-US"/>
        </w:rPr>
        <w:t xml:space="preserve"> id-</w:t>
      </w:r>
      <w:proofErr w:type="spellStart"/>
      <w:r w:rsidRPr="00FA6C46">
        <w:rPr>
          <w:szCs w:val="24"/>
          <w:lang w:val="sv-SE" w:eastAsia="en-US"/>
        </w:rPr>
        <w:t>Direttiva</w:t>
      </w:r>
      <w:proofErr w:type="spellEnd"/>
      <w:r w:rsidRPr="00FA6C46">
        <w:rPr>
          <w:szCs w:val="24"/>
          <w:lang w:val="sv-SE" w:eastAsia="en-US"/>
        </w:rPr>
        <w:t xml:space="preserve"> u mal-</w:t>
      </w:r>
      <w:proofErr w:type="spellStart"/>
      <w:r w:rsidRPr="00FA6C46">
        <w:rPr>
          <w:szCs w:val="24"/>
          <w:lang w:val="sv-SE" w:eastAsia="en-US"/>
        </w:rPr>
        <w:t>Artikolu</w:t>
      </w:r>
      <w:proofErr w:type="spellEnd"/>
      <w:r w:rsidRPr="00FA6C46">
        <w:rPr>
          <w:szCs w:val="24"/>
          <w:lang w:val="sv-SE" w:eastAsia="en-US"/>
        </w:rPr>
        <w:t xml:space="preserve"> 8 </w:t>
      </w:r>
      <w:proofErr w:type="spellStart"/>
      <w:r w:rsidRPr="00FA6C46">
        <w:rPr>
          <w:szCs w:val="24"/>
          <w:lang w:val="sv-SE" w:eastAsia="en-US"/>
        </w:rPr>
        <w:t>tad-Direttiva</w:t>
      </w:r>
      <w:proofErr w:type="spellEnd"/>
      <w:r w:rsidRPr="00FA6C46">
        <w:rPr>
          <w:szCs w:val="24"/>
          <w:lang w:val="sv-SE" w:eastAsia="en-US"/>
        </w:rPr>
        <w:t xml:space="preserve"> 2008/105/KE, u </w:t>
      </w:r>
      <w:proofErr w:type="spellStart"/>
      <w:r w:rsidRPr="00FA6C46">
        <w:rPr>
          <w:szCs w:val="24"/>
          <w:lang w:val="sv-SE" w:eastAsia="en-US"/>
        </w:rPr>
        <w:t>rieżami</w:t>
      </w:r>
      <w:proofErr w:type="spellEnd"/>
      <w:r w:rsidRPr="00FA6C46">
        <w:rPr>
          <w:szCs w:val="24"/>
          <w:lang w:val="sv-SE" w:eastAsia="en-US"/>
        </w:rPr>
        <w:t xml:space="preserve"> tal-</w:t>
      </w:r>
      <w:proofErr w:type="spellStart"/>
      <w:r w:rsidRPr="00FA6C46">
        <w:rPr>
          <w:szCs w:val="24"/>
          <w:lang w:val="sv-SE" w:eastAsia="en-US"/>
        </w:rPr>
        <w:t>listi</w:t>
      </w:r>
      <w:proofErr w:type="spellEnd"/>
      <w:r w:rsidRPr="00FA6C46">
        <w:rPr>
          <w:szCs w:val="24"/>
          <w:lang w:val="sv-SE" w:eastAsia="en-US"/>
        </w:rPr>
        <w:t xml:space="preserve"> ta’ </w:t>
      </w:r>
      <w:proofErr w:type="spellStart"/>
      <w:r w:rsidRPr="00FA6C46">
        <w:rPr>
          <w:szCs w:val="24"/>
          <w:lang w:val="sv-SE" w:eastAsia="en-US"/>
        </w:rPr>
        <w:t>sustanzi</w:t>
      </w:r>
      <w:proofErr w:type="spellEnd"/>
      <w:r w:rsidRPr="00FA6C46">
        <w:rPr>
          <w:szCs w:val="24"/>
          <w:lang w:val="sv-SE" w:eastAsia="en-US"/>
        </w:rPr>
        <w:t xml:space="preserve"> </w:t>
      </w:r>
      <w:proofErr w:type="spellStart"/>
      <w:r w:rsidRPr="00FA6C46">
        <w:rPr>
          <w:szCs w:val="24"/>
          <w:lang w:val="sv-SE" w:eastAsia="en-US"/>
        </w:rPr>
        <w:t>fl-Annessi</w:t>
      </w:r>
      <w:proofErr w:type="spellEnd"/>
      <w:r w:rsidRPr="00FA6C46">
        <w:rPr>
          <w:szCs w:val="24"/>
          <w:lang w:val="sv-SE" w:eastAsia="en-US"/>
        </w:rPr>
        <w:t xml:space="preserve"> I u II </w:t>
      </w:r>
      <w:proofErr w:type="spellStart"/>
      <w:r w:rsidRPr="00FA6C46">
        <w:rPr>
          <w:szCs w:val="24"/>
          <w:lang w:val="sv-SE" w:eastAsia="en-US"/>
        </w:rPr>
        <w:t>tad-Direttiva</w:t>
      </w:r>
      <w:proofErr w:type="spellEnd"/>
      <w:r w:rsidRPr="00FA6C46">
        <w:rPr>
          <w:szCs w:val="24"/>
          <w:lang w:val="sv-SE" w:eastAsia="en-US"/>
        </w:rPr>
        <w:t xml:space="preserve"> 2006/118/KE </w:t>
      </w:r>
      <w:proofErr w:type="spellStart"/>
      <w:r w:rsidRPr="00FA6C46">
        <w:rPr>
          <w:szCs w:val="24"/>
          <w:lang w:val="sv-SE" w:eastAsia="en-US"/>
        </w:rPr>
        <w:t>f’konformità</w:t>
      </w:r>
      <w:proofErr w:type="spellEnd"/>
      <w:r w:rsidRPr="00FA6C46">
        <w:rPr>
          <w:szCs w:val="24"/>
          <w:lang w:val="sv-SE" w:eastAsia="en-US"/>
        </w:rPr>
        <w:t xml:space="preserve"> mal-</w:t>
      </w:r>
      <w:proofErr w:type="spellStart"/>
      <w:r w:rsidRPr="00FA6C46">
        <w:rPr>
          <w:szCs w:val="24"/>
          <w:lang w:val="sv-SE" w:eastAsia="en-US"/>
        </w:rPr>
        <w:t>Artikolu</w:t>
      </w:r>
      <w:proofErr w:type="spellEnd"/>
      <w:r w:rsidRPr="00FA6C46">
        <w:rPr>
          <w:szCs w:val="24"/>
          <w:lang w:val="sv-SE" w:eastAsia="en-US"/>
        </w:rPr>
        <w:t xml:space="preserve"> 10 ta’ </w:t>
      </w:r>
      <w:proofErr w:type="spellStart"/>
      <w:r w:rsidRPr="00FA6C46">
        <w:rPr>
          <w:szCs w:val="24"/>
          <w:lang w:val="sv-SE" w:eastAsia="en-US"/>
        </w:rPr>
        <w:t>dik</w:t>
      </w:r>
      <w:proofErr w:type="spellEnd"/>
      <w:r w:rsidRPr="00FA6C46">
        <w:rPr>
          <w:szCs w:val="24"/>
          <w:lang w:val="sv-SE" w:eastAsia="en-US"/>
        </w:rPr>
        <w:t xml:space="preserve"> id-</w:t>
      </w:r>
      <w:proofErr w:type="spellStart"/>
      <w:r w:rsidRPr="00FA6C46">
        <w:rPr>
          <w:szCs w:val="24"/>
          <w:lang w:val="sv-SE" w:eastAsia="en-US"/>
        </w:rPr>
        <w:t>Direttiva</w:t>
      </w:r>
      <w:proofErr w:type="spellEnd"/>
      <w:r w:rsidRPr="00FA6C46">
        <w:rPr>
          <w:szCs w:val="24"/>
          <w:lang w:val="sv-SE" w:eastAsia="en-US"/>
        </w:rPr>
        <w:t xml:space="preserve"> u </w:t>
      </w:r>
      <w:proofErr w:type="spellStart"/>
      <w:r w:rsidRPr="00FA6C46">
        <w:rPr>
          <w:szCs w:val="24"/>
          <w:lang w:val="sv-SE" w:eastAsia="en-US"/>
        </w:rPr>
        <w:t>kkonkludiet</w:t>
      </w:r>
      <w:proofErr w:type="spellEnd"/>
      <w:r w:rsidRPr="00FA6C46">
        <w:rPr>
          <w:szCs w:val="24"/>
          <w:lang w:val="sv-SE" w:eastAsia="en-US"/>
        </w:rPr>
        <w:t xml:space="preserve">, </w:t>
      </w:r>
      <w:proofErr w:type="spellStart"/>
      <w:r w:rsidRPr="00FA6C46">
        <w:rPr>
          <w:szCs w:val="24"/>
          <w:lang w:val="sv-SE" w:eastAsia="en-US"/>
        </w:rPr>
        <w:t>fid-dawl</w:t>
      </w:r>
      <w:proofErr w:type="spellEnd"/>
      <w:r w:rsidRPr="00FA6C46">
        <w:rPr>
          <w:szCs w:val="24"/>
          <w:lang w:val="sv-SE" w:eastAsia="en-US"/>
        </w:rPr>
        <w:t xml:space="preserve"> ta’ </w:t>
      </w:r>
      <w:proofErr w:type="spellStart"/>
      <w:r w:rsidRPr="00FA6C46">
        <w:rPr>
          <w:szCs w:val="24"/>
          <w:lang w:val="sv-SE" w:eastAsia="en-US"/>
        </w:rPr>
        <w:t>għarfien</w:t>
      </w:r>
      <w:proofErr w:type="spellEnd"/>
      <w:r w:rsidRPr="00FA6C46">
        <w:rPr>
          <w:szCs w:val="24"/>
          <w:lang w:val="sv-SE" w:eastAsia="en-US"/>
        </w:rPr>
        <w:t xml:space="preserve"> </w:t>
      </w:r>
      <w:proofErr w:type="spellStart"/>
      <w:r w:rsidRPr="00FA6C46">
        <w:rPr>
          <w:szCs w:val="24"/>
          <w:lang w:val="sv-SE" w:eastAsia="en-US"/>
        </w:rPr>
        <w:t>xjentifiku</w:t>
      </w:r>
      <w:proofErr w:type="spellEnd"/>
      <w:r w:rsidRPr="00FA6C46">
        <w:rPr>
          <w:szCs w:val="24"/>
          <w:lang w:val="sv-SE" w:eastAsia="en-US"/>
        </w:rPr>
        <w:t xml:space="preserve"> </w:t>
      </w:r>
      <w:proofErr w:type="spellStart"/>
      <w:r w:rsidRPr="00FA6C46">
        <w:rPr>
          <w:szCs w:val="24"/>
          <w:lang w:val="sv-SE" w:eastAsia="en-US"/>
        </w:rPr>
        <w:t>ġdid</w:t>
      </w:r>
      <w:proofErr w:type="spellEnd"/>
      <w:r w:rsidRPr="00FA6C46">
        <w:rPr>
          <w:szCs w:val="24"/>
          <w:lang w:val="sv-SE" w:eastAsia="en-US"/>
        </w:rPr>
        <w:t xml:space="preserve">, li </w:t>
      </w:r>
      <w:proofErr w:type="spellStart"/>
      <w:r w:rsidRPr="00FA6C46">
        <w:rPr>
          <w:szCs w:val="24"/>
          <w:lang w:val="sv-SE" w:eastAsia="en-US"/>
        </w:rPr>
        <w:t>huwa</w:t>
      </w:r>
      <w:proofErr w:type="spellEnd"/>
      <w:r w:rsidRPr="00FA6C46">
        <w:rPr>
          <w:szCs w:val="24"/>
          <w:lang w:val="sv-SE" w:eastAsia="en-US"/>
        </w:rPr>
        <w:t xml:space="preserve"> </w:t>
      </w:r>
      <w:proofErr w:type="spellStart"/>
      <w:r w:rsidRPr="00FA6C46">
        <w:rPr>
          <w:szCs w:val="24"/>
          <w:lang w:val="sv-SE" w:eastAsia="en-US"/>
        </w:rPr>
        <w:t>xieraq</w:t>
      </w:r>
      <w:proofErr w:type="spellEnd"/>
      <w:r w:rsidRPr="00FA6C46">
        <w:rPr>
          <w:szCs w:val="24"/>
          <w:lang w:val="sv-SE" w:eastAsia="en-US"/>
        </w:rPr>
        <w:t xml:space="preserve"> li </w:t>
      </w:r>
      <w:proofErr w:type="spellStart"/>
      <w:r w:rsidRPr="00FA6C46">
        <w:rPr>
          <w:szCs w:val="24"/>
          <w:lang w:val="sv-SE" w:eastAsia="en-US"/>
        </w:rPr>
        <w:t>dawk</w:t>
      </w:r>
      <w:proofErr w:type="spellEnd"/>
      <w:r w:rsidRPr="00FA6C46">
        <w:rPr>
          <w:szCs w:val="24"/>
          <w:lang w:val="sv-SE" w:eastAsia="en-US"/>
        </w:rPr>
        <w:t xml:space="preserve"> il-</w:t>
      </w:r>
      <w:proofErr w:type="spellStart"/>
      <w:r w:rsidRPr="00FA6C46">
        <w:rPr>
          <w:szCs w:val="24"/>
          <w:lang w:val="sv-SE" w:eastAsia="en-US"/>
        </w:rPr>
        <w:t>listi</w:t>
      </w:r>
      <w:proofErr w:type="spellEnd"/>
      <w:r w:rsidRPr="00FA6C46">
        <w:rPr>
          <w:szCs w:val="24"/>
          <w:lang w:val="sv-SE" w:eastAsia="en-US"/>
        </w:rPr>
        <w:t xml:space="preserve"> </w:t>
      </w:r>
      <w:proofErr w:type="spellStart"/>
      <w:r w:rsidRPr="00FA6C46">
        <w:rPr>
          <w:szCs w:val="24"/>
          <w:lang w:val="sv-SE" w:eastAsia="en-US"/>
        </w:rPr>
        <w:t>jiġu</w:t>
      </w:r>
      <w:proofErr w:type="spellEnd"/>
      <w:r w:rsidRPr="00FA6C46">
        <w:rPr>
          <w:szCs w:val="24"/>
          <w:lang w:val="sv-SE" w:eastAsia="en-US"/>
        </w:rPr>
        <w:t xml:space="preserve"> </w:t>
      </w:r>
      <w:proofErr w:type="spellStart"/>
      <w:r w:rsidRPr="00FA6C46">
        <w:rPr>
          <w:szCs w:val="24"/>
          <w:lang w:val="sv-SE" w:eastAsia="en-US"/>
        </w:rPr>
        <w:t>emendati</w:t>
      </w:r>
      <w:proofErr w:type="spellEnd"/>
      <w:r w:rsidRPr="00FA6C46">
        <w:rPr>
          <w:szCs w:val="24"/>
          <w:lang w:val="sv-SE" w:eastAsia="en-US"/>
        </w:rPr>
        <w:t xml:space="preserve"> </w:t>
      </w:r>
      <w:proofErr w:type="spellStart"/>
      <w:r w:rsidRPr="00FA6C46">
        <w:rPr>
          <w:szCs w:val="24"/>
          <w:lang w:val="sv-SE" w:eastAsia="en-US"/>
        </w:rPr>
        <w:t>billi</w:t>
      </w:r>
      <w:proofErr w:type="spellEnd"/>
      <w:r w:rsidRPr="00FA6C46">
        <w:rPr>
          <w:szCs w:val="24"/>
          <w:lang w:val="sv-SE" w:eastAsia="en-US"/>
        </w:rPr>
        <w:t xml:space="preserve"> </w:t>
      </w:r>
      <w:proofErr w:type="spellStart"/>
      <w:r w:rsidRPr="00FA6C46">
        <w:rPr>
          <w:szCs w:val="24"/>
          <w:lang w:val="sv-SE" w:eastAsia="en-US"/>
        </w:rPr>
        <w:t>jiżdiedu</w:t>
      </w:r>
      <w:proofErr w:type="spellEnd"/>
      <w:r w:rsidRPr="00FA6C46">
        <w:rPr>
          <w:szCs w:val="24"/>
          <w:lang w:val="sv-SE" w:eastAsia="en-US"/>
        </w:rPr>
        <w:t xml:space="preserve"> </w:t>
      </w:r>
      <w:proofErr w:type="spellStart"/>
      <w:r w:rsidRPr="00FA6C46">
        <w:rPr>
          <w:szCs w:val="24"/>
          <w:lang w:val="sv-SE" w:eastAsia="en-US"/>
        </w:rPr>
        <w:t>sustanzi</w:t>
      </w:r>
      <w:proofErr w:type="spellEnd"/>
      <w:r w:rsidRPr="00FA6C46">
        <w:rPr>
          <w:szCs w:val="24"/>
          <w:lang w:val="sv-SE" w:eastAsia="en-US"/>
        </w:rPr>
        <w:t xml:space="preserve"> </w:t>
      </w:r>
      <w:proofErr w:type="spellStart"/>
      <w:r w:rsidRPr="00FA6C46">
        <w:rPr>
          <w:szCs w:val="24"/>
          <w:lang w:val="sv-SE" w:eastAsia="en-US"/>
        </w:rPr>
        <w:t>ġodda</w:t>
      </w:r>
      <w:proofErr w:type="spellEnd"/>
      <w:r w:rsidRPr="00FA6C46">
        <w:rPr>
          <w:szCs w:val="24"/>
          <w:lang w:val="sv-SE" w:eastAsia="en-US"/>
        </w:rPr>
        <w:t xml:space="preserve">, </w:t>
      </w:r>
      <w:proofErr w:type="spellStart"/>
      <w:r w:rsidRPr="00FA6C46">
        <w:rPr>
          <w:szCs w:val="24"/>
          <w:lang w:val="sv-SE" w:eastAsia="en-US"/>
        </w:rPr>
        <w:t>jiġu</w:t>
      </w:r>
      <w:proofErr w:type="spellEnd"/>
      <w:r w:rsidRPr="00FA6C46">
        <w:rPr>
          <w:szCs w:val="24"/>
          <w:lang w:val="sv-SE" w:eastAsia="en-US"/>
        </w:rPr>
        <w:t xml:space="preserve"> </w:t>
      </w:r>
      <w:proofErr w:type="spellStart"/>
      <w:r w:rsidRPr="00FA6C46">
        <w:rPr>
          <w:szCs w:val="24"/>
          <w:lang w:val="sv-SE" w:eastAsia="en-US"/>
        </w:rPr>
        <w:t>ffissati</w:t>
      </w:r>
      <w:proofErr w:type="spellEnd"/>
      <w:r w:rsidRPr="00FA6C46">
        <w:rPr>
          <w:szCs w:val="24"/>
          <w:lang w:val="sv-SE" w:eastAsia="en-US"/>
        </w:rPr>
        <w:t xml:space="preserve"> l-EQS </w:t>
      </w:r>
      <w:proofErr w:type="spellStart"/>
      <w:r w:rsidRPr="00FA6C46">
        <w:rPr>
          <w:szCs w:val="24"/>
          <w:lang w:val="sv-SE" w:eastAsia="en-US"/>
        </w:rPr>
        <w:t>jew</w:t>
      </w:r>
      <w:proofErr w:type="spellEnd"/>
      <w:r w:rsidRPr="00FA6C46">
        <w:rPr>
          <w:szCs w:val="24"/>
          <w:lang w:val="sv-SE" w:eastAsia="en-US"/>
        </w:rPr>
        <w:t xml:space="preserve"> l-</w:t>
      </w:r>
      <w:proofErr w:type="spellStart"/>
      <w:r w:rsidRPr="00FA6C46">
        <w:rPr>
          <w:szCs w:val="24"/>
          <w:lang w:val="sv-SE" w:eastAsia="en-US"/>
        </w:rPr>
        <w:t>istandards</w:t>
      </w:r>
      <w:proofErr w:type="spellEnd"/>
      <w:r w:rsidRPr="00FA6C46">
        <w:rPr>
          <w:szCs w:val="24"/>
          <w:lang w:val="sv-SE" w:eastAsia="en-US"/>
        </w:rPr>
        <w:t xml:space="preserve"> tal-</w:t>
      </w:r>
      <w:proofErr w:type="spellStart"/>
      <w:r w:rsidRPr="00FA6C46">
        <w:rPr>
          <w:szCs w:val="24"/>
          <w:lang w:val="sv-SE" w:eastAsia="en-US"/>
        </w:rPr>
        <w:t>kwalità</w:t>
      </w:r>
      <w:proofErr w:type="spellEnd"/>
      <w:r w:rsidRPr="00FA6C46">
        <w:rPr>
          <w:szCs w:val="24"/>
          <w:lang w:val="sv-SE" w:eastAsia="en-US"/>
        </w:rPr>
        <w:t xml:space="preserve"> tal-</w:t>
      </w:r>
      <w:proofErr w:type="spellStart"/>
      <w:r w:rsidRPr="00FA6C46">
        <w:rPr>
          <w:szCs w:val="24"/>
          <w:lang w:val="sv-SE" w:eastAsia="en-US"/>
        </w:rPr>
        <w:t>ilma</w:t>
      </w:r>
      <w:proofErr w:type="spellEnd"/>
      <w:r w:rsidRPr="00FA6C46">
        <w:rPr>
          <w:szCs w:val="24"/>
          <w:lang w:val="sv-SE" w:eastAsia="en-US"/>
        </w:rPr>
        <w:t xml:space="preserve"> ta’ </w:t>
      </w:r>
      <w:proofErr w:type="spellStart"/>
      <w:r w:rsidRPr="00FA6C46">
        <w:rPr>
          <w:szCs w:val="24"/>
          <w:lang w:val="sv-SE" w:eastAsia="en-US"/>
        </w:rPr>
        <w:t>taħt</w:t>
      </w:r>
      <w:proofErr w:type="spellEnd"/>
      <w:r w:rsidRPr="00FA6C46">
        <w:rPr>
          <w:szCs w:val="24"/>
          <w:lang w:val="sv-SE" w:eastAsia="en-US"/>
        </w:rPr>
        <w:t xml:space="preserve"> l-art </w:t>
      </w:r>
      <w:proofErr w:type="spellStart"/>
      <w:r w:rsidRPr="00FA6C46">
        <w:rPr>
          <w:szCs w:val="24"/>
          <w:lang w:val="sv-SE" w:eastAsia="en-US"/>
        </w:rPr>
        <w:t>għal</w:t>
      </w:r>
      <w:proofErr w:type="spellEnd"/>
      <w:r w:rsidRPr="00FA6C46">
        <w:rPr>
          <w:szCs w:val="24"/>
          <w:lang w:val="sv-SE" w:eastAsia="en-US"/>
        </w:rPr>
        <w:t xml:space="preserve"> </w:t>
      </w:r>
      <w:proofErr w:type="spellStart"/>
      <w:r w:rsidRPr="00FA6C46">
        <w:rPr>
          <w:szCs w:val="24"/>
          <w:lang w:val="sv-SE" w:eastAsia="en-US"/>
        </w:rPr>
        <w:t>dawk</w:t>
      </w:r>
      <w:proofErr w:type="spellEnd"/>
      <w:r w:rsidRPr="00FA6C46">
        <w:rPr>
          <w:szCs w:val="24"/>
          <w:lang w:val="sv-SE" w:eastAsia="en-US"/>
        </w:rPr>
        <w:t xml:space="preserve"> is-</w:t>
      </w:r>
      <w:proofErr w:type="spellStart"/>
      <w:r w:rsidRPr="00FA6C46">
        <w:rPr>
          <w:szCs w:val="24"/>
          <w:lang w:val="sv-SE" w:eastAsia="en-US"/>
        </w:rPr>
        <w:t>sustanzi</w:t>
      </w:r>
      <w:proofErr w:type="spellEnd"/>
      <w:r w:rsidRPr="00FA6C46">
        <w:rPr>
          <w:szCs w:val="24"/>
          <w:lang w:val="sv-SE" w:eastAsia="en-US"/>
        </w:rPr>
        <w:t xml:space="preserve"> </w:t>
      </w:r>
      <w:proofErr w:type="spellStart"/>
      <w:r w:rsidRPr="00FA6C46">
        <w:rPr>
          <w:szCs w:val="24"/>
          <w:lang w:val="sv-SE" w:eastAsia="en-US"/>
        </w:rPr>
        <w:t>miżjuda</w:t>
      </w:r>
      <w:proofErr w:type="spellEnd"/>
      <w:r w:rsidRPr="00FA6C46">
        <w:rPr>
          <w:szCs w:val="24"/>
          <w:lang w:val="sv-SE" w:eastAsia="en-US"/>
        </w:rPr>
        <w:t xml:space="preserve"> </w:t>
      </w:r>
      <w:proofErr w:type="spellStart"/>
      <w:r w:rsidRPr="00FA6C46">
        <w:rPr>
          <w:szCs w:val="24"/>
          <w:lang w:val="sv-SE" w:eastAsia="en-US"/>
        </w:rPr>
        <w:t>ġodda</w:t>
      </w:r>
      <w:proofErr w:type="spellEnd"/>
      <w:r w:rsidRPr="00FA6C46">
        <w:rPr>
          <w:szCs w:val="24"/>
          <w:lang w:val="sv-SE" w:eastAsia="en-US"/>
        </w:rPr>
        <w:t xml:space="preserve">, </w:t>
      </w:r>
      <w:proofErr w:type="spellStart"/>
      <w:r w:rsidRPr="00FA6C46">
        <w:rPr>
          <w:szCs w:val="24"/>
          <w:lang w:val="sv-SE" w:eastAsia="en-US"/>
        </w:rPr>
        <w:t>jiġu</w:t>
      </w:r>
      <w:proofErr w:type="spellEnd"/>
      <w:r w:rsidRPr="00FA6C46">
        <w:rPr>
          <w:szCs w:val="24"/>
          <w:lang w:val="sv-SE" w:eastAsia="en-US"/>
        </w:rPr>
        <w:t xml:space="preserve"> </w:t>
      </w:r>
      <w:proofErr w:type="spellStart"/>
      <w:r w:rsidRPr="00FA6C46">
        <w:rPr>
          <w:szCs w:val="24"/>
          <w:lang w:val="sv-SE" w:eastAsia="en-US"/>
        </w:rPr>
        <w:t>riveduti</w:t>
      </w:r>
      <w:proofErr w:type="spellEnd"/>
      <w:r w:rsidRPr="00FA6C46">
        <w:rPr>
          <w:szCs w:val="24"/>
          <w:lang w:val="sv-SE" w:eastAsia="en-US"/>
        </w:rPr>
        <w:t xml:space="preserve"> l-EQS </w:t>
      </w:r>
      <w:proofErr w:type="spellStart"/>
      <w:r w:rsidRPr="00FA6C46">
        <w:rPr>
          <w:szCs w:val="24"/>
          <w:lang w:val="sv-SE" w:eastAsia="en-US"/>
        </w:rPr>
        <w:t>għal</w:t>
      </w:r>
      <w:proofErr w:type="spellEnd"/>
      <w:r w:rsidRPr="00FA6C46">
        <w:rPr>
          <w:szCs w:val="24"/>
          <w:lang w:val="sv-SE" w:eastAsia="en-US"/>
        </w:rPr>
        <w:t xml:space="preserve"> xi </w:t>
      </w:r>
      <w:proofErr w:type="spellStart"/>
      <w:r w:rsidRPr="00FA6C46">
        <w:rPr>
          <w:szCs w:val="24"/>
          <w:lang w:val="sv-SE" w:eastAsia="en-US"/>
        </w:rPr>
        <w:t>sustanzi</w:t>
      </w:r>
      <w:proofErr w:type="spellEnd"/>
      <w:r w:rsidRPr="00FA6C46">
        <w:rPr>
          <w:szCs w:val="24"/>
          <w:lang w:val="sv-SE" w:eastAsia="en-US"/>
        </w:rPr>
        <w:t xml:space="preserve"> </w:t>
      </w:r>
      <w:proofErr w:type="spellStart"/>
      <w:r w:rsidRPr="00FA6C46">
        <w:rPr>
          <w:szCs w:val="24"/>
          <w:lang w:val="sv-SE" w:eastAsia="en-US"/>
        </w:rPr>
        <w:t>eżistenti</w:t>
      </w:r>
      <w:proofErr w:type="spellEnd"/>
      <w:r w:rsidRPr="00FA6C46">
        <w:rPr>
          <w:szCs w:val="24"/>
          <w:lang w:val="sv-SE" w:eastAsia="en-US"/>
        </w:rPr>
        <w:t xml:space="preserve"> </w:t>
      </w:r>
      <w:proofErr w:type="spellStart"/>
      <w:r w:rsidRPr="00FA6C46">
        <w:rPr>
          <w:szCs w:val="24"/>
          <w:lang w:val="sv-SE" w:eastAsia="en-US"/>
        </w:rPr>
        <w:t>f’konformità</w:t>
      </w:r>
      <w:proofErr w:type="spellEnd"/>
      <w:r w:rsidRPr="00FA6C46">
        <w:rPr>
          <w:szCs w:val="24"/>
          <w:lang w:val="sv-SE" w:eastAsia="en-US"/>
        </w:rPr>
        <w:t xml:space="preserve"> mal-progress </w:t>
      </w:r>
      <w:proofErr w:type="spellStart"/>
      <w:r w:rsidRPr="00FA6C46">
        <w:rPr>
          <w:szCs w:val="24"/>
          <w:lang w:val="sv-SE" w:eastAsia="en-US"/>
        </w:rPr>
        <w:t>xjentifiku</w:t>
      </w:r>
      <w:proofErr w:type="spellEnd"/>
      <w:r w:rsidRPr="00FA6C46">
        <w:rPr>
          <w:szCs w:val="24"/>
          <w:lang w:val="sv-SE" w:eastAsia="en-US"/>
        </w:rPr>
        <w:t xml:space="preserve"> u </w:t>
      </w:r>
      <w:proofErr w:type="spellStart"/>
      <w:r w:rsidRPr="00FA6C46">
        <w:rPr>
          <w:szCs w:val="24"/>
          <w:lang w:val="sv-SE" w:eastAsia="en-US"/>
        </w:rPr>
        <w:t>jiġu</w:t>
      </w:r>
      <w:proofErr w:type="spellEnd"/>
      <w:r w:rsidRPr="00FA6C46">
        <w:rPr>
          <w:szCs w:val="24"/>
          <w:lang w:val="sv-SE" w:eastAsia="en-US"/>
        </w:rPr>
        <w:t xml:space="preserve"> </w:t>
      </w:r>
      <w:proofErr w:type="spellStart"/>
      <w:r w:rsidRPr="00FA6C46">
        <w:rPr>
          <w:szCs w:val="24"/>
          <w:lang w:val="sv-SE" w:eastAsia="en-US"/>
        </w:rPr>
        <w:t>ffissati</w:t>
      </w:r>
      <w:proofErr w:type="spellEnd"/>
      <w:r w:rsidRPr="00FA6C46">
        <w:rPr>
          <w:szCs w:val="24"/>
          <w:lang w:val="sv-SE" w:eastAsia="en-US"/>
        </w:rPr>
        <w:t xml:space="preserve"> l-EQS tal-</w:t>
      </w:r>
      <w:proofErr w:type="spellStart"/>
      <w:r w:rsidRPr="00FA6C46">
        <w:rPr>
          <w:szCs w:val="24"/>
          <w:lang w:val="sv-SE" w:eastAsia="en-US"/>
        </w:rPr>
        <w:t>bijota</w:t>
      </w:r>
      <w:proofErr w:type="spellEnd"/>
      <w:r w:rsidRPr="00FA6C46">
        <w:rPr>
          <w:szCs w:val="24"/>
          <w:lang w:val="sv-SE" w:eastAsia="en-US"/>
        </w:rPr>
        <w:t xml:space="preserve"> </w:t>
      </w:r>
      <w:proofErr w:type="spellStart"/>
      <w:r w:rsidRPr="00FA6C46">
        <w:rPr>
          <w:szCs w:val="24"/>
          <w:lang w:val="sv-SE" w:eastAsia="en-US"/>
        </w:rPr>
        <w:t>għal</w:t>
      </w:r>
      <w:proofErr w:type="spellEnd"/>
      <w:r w:rsidRPr="00FA6C46">
        <w:rPr>
          <w:szCs w:val="24"/>
          <w:lang w:val="sv-SE" w:eastAsia="en-US"/>
        </w:rPr>
        <w:t xml:space="preserve"> xi </w:t>
      </w:r>
      <w:proofErr w:type="spellStart"/>
      <w:r w:rsidRPr="00FA6C46">
        <w:rPr>
          <w:szCs w:val="24"/>
          <w:lang w:val="sv-SE" w:eastAsia="en-US"/>
        </w:rPr>
        <w:t>sustanzi</w:t>
      </w:r>
      <w:proofErr w:type="spellEnd"/>
      <w:r w:rsidRPr="00FA6C46">
        <w:rPr>
          <w:szCs w:val="24"/>
          <w:lang w:val="sv-SE" w:eastAsia="en-US"/>
        </w:rPr>
        <w:t xml:space="preserve"> </w:t>
      </w:r>
      <w:proofErr w:type="spellStart"/>
      <w:r w:rsidRPr="00FA6C46">
        <w:rPr>
          <w:szCs w:val="24"/>
          <w:lang w:val="sv-SE" w:eastAsia="en-US"/>
        </w:rPr>
        <w:t>eżistenti</w:t>
      </w:r>
      <w:proofErr w:type="spellEnd"/>
      <w:r w:rsidRPr="00FA6C46">
        <w:rPr>
          <w:szCs w:val="24"/>
          <w:lang w:val="sv-SE" w:eastAsia="en-US"/>
        </w:rPr>
        <w:t xml:space="preserve"> u </w:t>
      </w:r>
      <w:proofErr w:type="spellStart"/>
      <w:r w:rsidRPr="00FA6C46">
        <w:rPr>
          <w:szCs w:val="24"/>
          <w:lang w:val="sv-SE" w:eastAsia="en-US"/>
        </w:rPr>
        <w:t>dawk</w:t>
      </w:r>
      <w:proofErr w:type="spellEnd"/>
      <w:r w:rsidRPr="00FA6C46">
        <w:rPr>
          <w:szCs w:val="24"/>
          <w:lang w:val="sv-SE" w:eastAsia="en-US"/>
        </w:rPr>
        <w:t xml:space="preserve"> </w:t>
      </w:r>
      <w:proofErr w:type="spellStart"/>
      <w:r w:rsidRPr="00FA6C46">
        <w:rPr>
          <w:szCs w:val="24"/>
          <w:lang w:val="sv-SE" w:eastAsia="en-US"/>
        </w:rPr>
        <w:t>miżjuda</w:t>
      </w:r>
      <w:proofErr w:type="spellEnd"/>
      <w:r w:rsidRPr="00FA6C46">
        <w:rPr>
          <w:szCs w:val="24"/>
          <w:lang w:val="sv-SE" w:eastAsia="en-US"/>
        </w:rPr>
        <w:t xml:space="preserve"> </w:t>
      </w:r>
      <w:proofErr w:type="spellStart"/>
      <w:r w:rsidRPr="00FA6C46">
        <w:rPr>
          <w:szCs w:val="24"/>
          <w:lang w:val="sv-SE" w:eastAsia="en-US"/>
        </w:rPr>
        <w:t>ġodda</w:t>
      </w:r>
      <w:proofErr w:type="spellEnd"/>
      <w:r w:rsidRPr="00FA6C46">
        <w:rPr>
          <w:szCs w:val="24"/>
          <w:lang w:val="sv-SE" w:eastAsia="en-US"/>
        </w:rPr>
        <w:t xml:space="preserve">. </w:t>
      </w:r>
      <w:proofErr w:type="spellStart"/>
      <w:r w:rsidRPr="00FA6C46">
        <w:rPr>
          <w:szCs w:val="24"/>
          <w:lang w:val="sv-SE" w:eastAsia="en-US"/>
        </w:rPr>
        <w:t>Hija</w:t>
      </w:r>
      <w:proofErr w:type="spellEnd"/>
      <w:r w:rsidRPr="00FA6C46">
        <w:rPr>
          <w:szCs w:val="24"/>
          <w:lang w:val="sv-SE" w:eastAsia="en-US"/>
        </w:rPr>
        <w:t xml:space="preserve"> </w:t>
      </w:r>
      <w:proofErr w:type="spellStart"/>
      <w:r w:rsidRPr="00FA6C46">
        <w:rPr>
          <w:szCs w:val="24"/>
          <w:lang w:val="sv-SE" w:eastAsia="en-US"/>
        </w:rPr>
        <w:t>identifikat</w:t>
      </w:r>
      <w:proofErr w:type="spellEnd"/>
      <w:r w:rsidRPr="00FA6C46">
        <w:rPr>
          <w:szCs w:val="24"/>
          <w:lang w:val="sv-SE" w:eastAsia="en-US"/>
        </w:rPr>
        <w:t xml:space="preserve"> </w:t>
      </w:r>
      <w:proofErr w:type="spellStart"/>
      <w:r w:rsidRPr="00FA6C46">
        <w:rPr>
          <w:szCs w:val="24"/>
          <w:lang w:val="sv-SE" w:eastAsia="en-US"/>
        </w:rPr>
        <w:t>ukoll</w:t>
      </w:r>
      <w:proofErr w:type="spellEnd"/>
      <w:r w:rsidRPr="00FA6C46">
        <w:rPr>
          <w:szCs w:val="24"/>
          <w:lang w:val="sv-SE" w:eastAsia="en-US"/>
        </w:rPr>
        <w:t xml:space="preserve"> </w:t>
      </w:r>
      <w:proofErr w:type="spellStart"/>
      <w:r w:rsidRPr="00FA6C46">
        <w:rPr>
          <w:szCs w:val="24"/>
          <w:lang w:val="sv-SE" w:eastAsia="en-US"/>
        </w:rPr>
        <w:t>liema</w:t>
      </w:r>
      <w:proofErr w:type="spellEnd"/>
      <w:r w:rsidRPr="00FA6C46">
        <w:rPr>
          <w:szCs w:val="24"/>
          <w:lang w:val="sv-SE" w:eastAsia="en-US"/>
        </w:rPr>
        <w:t xml:space="preserve"> </w:t>
      </w:r>
      <w:proofErr w:type="spellStart"/>
      <w:r w:rsidRPr="00FA6C46">
        <w:rPr>
          <w:szCs w:val="24"/>
          <w:lang w:val="sv-SE" w:eastAsia="en-US"/>
        </w:rPr>
        <w:t>sustanzi</w:t>
      </w:r>
      <w:proofErr w:type="spellEnd"/>
      <w:r w:rsidRPr="00FA6C46">
        <w:rPr>
          <w:szCs w:val="24"/>
          <w:lang w:val="sv-SE" w:eastAsia="en-US"/>
        </w:rPr>
        <w:t xml:space="preserve"> </w:t>
      </w:r>
      <w:proofErr w:type="spellStart"/>
      <w:r w:rsidRPr="00FA6C46">
        <w:rPr>
          <w:szCs w:val="24"/>
          <w:lang w:val="sv-SE" w:eastAsia="en-US"/>
        </w:rPr>
        <w:t>addizzjonali</w:t>
      </w:r>
      <w:proofErr w:type="spellEnd"/>
      <w:r w:rsidRPr="00FA6C46">
        <w:rPr>
          <w:szCs w:val="24"/>
          <w:lang w:val="sv-SE" w:eastAsia="en-US"/>
        </w:rPr>
        <w:t xml:space="preserve"> </w:t>
      </w:r>
      <w:proofErr w:type="spellStart"/>
      <w:r w:rsidRPr="00FA6C46">
        <w:rPr>
          <w:szCs w:val="24"/>
          <w:lang w:val="sv-SE" w:eastAsia="en-US"/>
        </w:rPr>
        <w:t>x’aktarx</w:t>
      </w:r>
      <w:proofErr w:type="spellEnd"/>
      <w:r w:rsidRPr="00FA6C46">
        <w:rPr>
          <w:szCs w:val="24"/>
          <w:lang w:val="sv-SE" w:eastAsia="en-US"/>
        </w:rPr>
        <w:t xml:space="preserve"> </w:t>
      </w:r>
      <w:proofErr w:type="spellStart"/>
      <w:r w:rsidRPr="00FA6C46">
        <w:rPr>
          <w:szCs w:val="24"/>
          <w:lang w:val="sv-SE" w:eastAsia="en-US"/>
        </w:rPr>
        <w:t>jakkumulaw</w:t>
      </w:r>
      <w:proofErr w:type="spellEnd"/>
      <w:r w:rsidRPr="00FA6C46">
        <w:rPr>
          <w:szCs w:val="24"/>
          <w:lang w:val="sv-SE" w:eastAsia="en-US"/>
        </w:rPr>
        <w:t xml:space="preserve"> fis-sediment </w:t>
      </w:r>
      <w:proofErr w:type="spellStart"/>
      <w:r w:rsidRPr="00FA6C46">
        <w:rPr>
          <w:szCs w:val="24"/>
          <w:lang w:val="sv-SE" w:eastAsia="en-US"/>
        </w:rPr>
        <w:t>jew</w:t>
      </w:r>
      <w:proofErr w:type="spellEnd"/>
      <w:r w:rsidRPr="00FA6C46">
        <w:rPr>
          <w:szCs w:val="24"/>
          <w:lang w:val="sv-SE" w:eastAsia="en-US"/>
        </w:rPr>
        <w:t xml:space="preserve"> fil-</w:t>
      </w:r>
      <w:proofErr w:type="spellStart"/>
      <w:r w:rsidRPr="00FA6C46">
        <w:rPr>
          <w:szCs w:val="24"/>
          <w:lang w:val="sv-SE" w:eastAsia="en-US"/>
        </w:rPr>
        <w:t>bijota</w:t>
      </w:r>
      <w:proofErr w:type="spellEnd"/>
      <w:r w:rsidRPr="00FA6C46">
        <w:rPr>
          <w:szCs w:val="24"/>
          <w:lang w:val="sv-SE" w:eastAsia="en-US"/>
        </w:rPr>
        <w:t xml:space="preserve">, u </w:t>
      </w:r>
      <w:proofErr w:type="spellStart"/>
      <w:r w:rsidRPr="00FA6C46">
        <w:rPr>
          <w:szCs w:val="24"/>
          <w:lang w:val="sv-SE" w:eastAsia="en-US"/>
        </w:rPr>
        <w:t>ċċarat</w:t>
      </w:r>
      <w:proofErr w:type="spellEnd"/>
      <w:r w:rsidRPr="00FA6C46">
        <w:rPr>
          <w:szCs w:val="24"/>
          <w:lang w:val="sv-SE" w:eastAsia="en-US"/>
        </w:rPr>
        <w:t xml:space="preserve"> li l-</w:t>
      </w:r>
      <w:proofErr w:type="spellStart"/>
      <w:r w:rsidRPr="00FA6C46">
        <w:rPr>
          <w:szCs w:val="24"/>
          <w:lang w:val="sv-SE" w:eastAsia="en-US"/>
        </w:rPr>
        <w:t>monitoraġġ</w:t>
      </w:r>
      <w:proofErr w:type="spellEnd"/>
      <w:r w:rsidRPr="00FA6C46">
        <w:rPr>
          <w:szCs w:val="24"/>
          <w:lang w:val="sv-SE" w:eastAsia="en-US"/>
        </w:rPr>
        <w:t xml:space="preserve"> </w:t>
      </w:r>
      <w:proofErr w:type="spellStart"/>
      <w:r w:rsidRPr="00FA6C46">
        <w:rPr>
          <w:szCs w:val="24"/>
          <w:lang w:val="sv-SE" w:eastAsia="en-US"/>
        </w:rPr>
        <w:t>tat-tendenzi</w:t>
      </w:r>
      <w:proofErr w:type="spellEnd"/>
      <w:r w:rsidRPr="00FA6C46">
        <w:rPr>
          <w:szCs w:val="24"/>
          <w:lang w:val="sv-SE" w:eastAsia="en-US"/>
        </w:rPr>
        <w:t xml:space="preserve"> ta’ </w:t>
      </w:r>
      <w:proofErr w:type="spellStart"/>
      <w:r w:rsidRPr="00FA6C46">
        <w:rPr>
          <w:szCs w:val="24"/>
          <w:lang w:val="sv-SE" w:eastAsia="en-US"/>
        </w:rPr>
        <w:t>tali</w:t>
      </w:r>
      <w:proofErr w:type="spellEnd"/>
      <w:r w:rsidRPr="00FA6C46">
        <w:rPr>
          <w:szCs w:val="24"/>
          <w:lang w:val="sv-SE" w:eastAsia="en-US"/>
        </w:rPr>
        <w:t xml:space="preserve"> </w:t>
      </w:r>
      <w:proofErr w:type="spellStart"/>
      <w:r w:rsidRPr="00FA6C46">
        <w:rPr>
          <w:szCs w:val="24"/>
          <w:lang w:val="sv-SE" w:eastAsia="en-US"/>
        </w:rPr>
        <w:t>sustanzi</w:t>
      </w:r>
      <w:proofErr w:type="spellEnd"/>
      <w:r w:rsidRPr="00FA6C46">
        <w:rPr>
          <w:szCs w:val="24"/>
          <w:lang w:val="sv-SE" w:eastAsia="en-US"/>
        </w:rPr>
        <w:t xml:space="preserve"> </w:t>
      </w:r>
      <w:proofErr w:type="spellStart"/>
      <w:r w:rsidRPr="00FA6C46">
        <w:rPr>
          <w:szCs w:val="24"/>
          <w:lang w:val="sv-SE" w:eastAsia="en-US"/>
        </w:rPr>
        <w:t>jenħtieġ</w:t>
      </w:r>
      <w:proofErr w:type="spellEnd"/>
      <w:r w:rsidRPr="00FA6C46">
        <w:rPr>
          <w:szCs w:val="24"/>
          <w:lang w:val="sv-SE" w:eastAsia="en-US"/>
        </w:rPr>
        <w:t xml:space="preserve"> li </w:t>
      </w:r>
      <w:proofErr w:type="spellStart"/>
      <w:r w:rsidRPr="00FA6C46">
        <w:rPr>
          <w:szCs w:val="24"/>
          <w:lang w:val="sv-SE" w:eastAsia="en-US"/>
        </w:rPr>
        <w:t>jsir</w:t>
      </w:r>
      <w:proofErr w:type="spellEnd"/>
      <w:r w:rsidRPr="00FA6C46">
        <w:rPr>
          <w:szCs w:val="24"/>
          <w:lang w:val="sv-SE" w:eastAsia="en-US"/>
        </w:rPr>
        <w:t xml:space="preserve"> fis-sediment </w:t>
      </w:r>
      <w:proofErr w:type="spellStart"/>
      <w:r w:rsidRPr="00FA6C46">
        <w:rPr>
          <w:szCs w:val="24"/>
          <w:lang w:val="sv-SE" w:eastAsia="en-US"/>
        </w:rPr>
        <w:t>jew</w:t>
      </w:r>
      <w:proofErr w:type="spellEnd"/>
      <w:r w:rsidRPr="00FA6C46">
        <w:rPr>
          <w:szCs w:val="24"/>
          <w:lang w:val="sv-SE" w:eastAsia="en-US"/>
        </w:rPr>
        <w:t xml:space="preserve"> fil-</w:t>
      </w:r>
      <w:proofErr w:type="spellStart"/>
      <w:r w:rsidRPr="00FA6C46">
        <w:rPr>
          <w:szCs w:val="24"/>
          <w:lang w:val="sv-SE" w:eastAsia="en-US"/>
        </w:rPr>
        <w:t>bijota</w:t>
      </w:r>
      <w:proofErr w:type="spellEnd"/>
      <w:r w:rsidRPr="00FA6C46">
        <w:rPr>
          <w:szCs w:val="24"/>
          <w:lang w:val="sv-SE" w:eastAsia="en-US"/>
        </w:rPr>
        <w:t>. Ir-</w:t>
      </w:r>
      <w:proofErr w:type="spellStart"/>
      <w:r w:rsidRPr="00FA6C46">
        <w:rPr>
          <w:szCs w:val="24"/>
          <w:lang w:val="sv-SE" w:eastAsia="en-US"/>
        </w:rPr>
        <w:t>rieżamijiet</w:t>
      </w:r>
      <w:proofErr w:type="spellEnd"/>
      <w:r w:rsidRPr="00FA6C46">
        <w:rPr>
          <w:szCs w:val="24"/>
          <w:lang w:val="sv-SE" w:eastAsia="en-US"/>
        </w:rPr>
        <w:t xml:space="preserve"> tal-</w:t>
      </w:r>
      <w:proofErr w:type="spellStart"/>
      <w:r w:rsidRPr="00FA6C46">
        <w:rPr>
          <w:szCs w:val="24"/>
          <w:lang w:val="sv-SE" w:eastAsia="en-US"/>
        </w:rPr>
        <w:t>listi</w:t>
      </w:r>
      <w:proofErr w:type="spellEnd"/>
      <w:r w:rsidRPr="00FA6C46">
        <w:rPr>
          <w:szCs w:val="24"/>
          <w:lang w:val="sv-SE" w:eastAsia="en-US"/>
        </w:rPr>
        <w:t xml:space="preserve"> ta’ </w:t>
      </w:r>
      <w:proofErr w:type="spellStart"/>
      <w:r w:rsidRPr="00FA6C46">
        <w:rPr>
          <w:szCs w:val="24"/>
          <w:lang w:val="sv-SE" w:eastAsia="en-US"/>
        </w:rPr>
        <w:t>sustanzi</w:t>
      </w:r>
      <w:proofErr w:type="spellEnd"/>
      <w:r w:rsidRPr="00FA6C46">
        <w:rPr>
          <w:szCs w:val="24"/>
          <w:lang w:val="sv-SE" w:eastAsia="en-US"/>
        </w:rPr>
        <w:t xml:space="preserve"> </w:t>
      </w:r>
      <w:proofErr w:type="spellStart"/>
      <w:r w:rsidRPr="00FA6C46">
        <w:rPr>
          <w:szCs w:val="24"/>
          <w:lang w:val="sv-SE" w:eastAsia="en-US"/>
        </w:rPr>
        <w:t>ġew</w:t>
      </w:r>
      <w:proofErr w:type="spellEnd"/>
      <w:r w:rsidRPr="00FA6C46">
        <w:rPr>
          <w:szCs w:val="24"/>
          <w:lang w:val="sv-SE" w:eastAsia="en-US"/>
        </w:rPr>
        <w:t xml:space="preserve"> </w:t>
      </w:r>
      <w:proofErr w:type="spellStart"/>
      <w:r w:rsidRPr="00FA6C46">
        <w:rPr>
          <w:szCs w:val="24"/>
          <w:lang w:val="sv-SE" w:eastAsia="en-US"/>
        </w:rPr>
        <w:t>appoġġati</w:t>
      </w:r>
      <w:proofErr w:type="spellEnd"/>
      <w:r w:rsidRPr="00FA6C46">
        <w:rPr>
          <w:szCs w:val="24"/>
          <w:lang w:val="sv-SE" w:eastAsia="en-US"/>
        </w:rPr>
        <w:t xml:space="preserve"> minn </w:t>
      </w:r>
      <w:proofErr w:type="spellStart"/>
      <w:r w:rsidRPr="00FA6C46">
        <w:rPr>
          <w:szCs w:val="24"/>
          <w:lang w:val="sv-SE" w:eastAsia="en-US"/>
        </w:rPr>
        <w:t>konsultazzjoni</w:t>
      </w:r>
      <w:proofErr w:type="spellEnd"/>
      <w:r w:rsidRPr="00FA6C46">
        <w:rPr>
          <w:szCs w:val="24"/>
          <w:lang w:val="sv-SE" w:eastAsia="en-US"/>
        </w:rPr>
        <w:t xml:space="preserve"> </w:t>
      </w:r>
      <w:proofErr w:type="spellStart"/>
      <w:r w:rsidRPr="00FA6C46">
        <w:rPr>
          <w:szCs w:val="24"/>
          <w:lang w:val="sv-SE" w:eastAsia="en-US"/>
        </w:rPr>
        <w:t>estensiva</w:t>
      </w:r>
      <w:proofErr w:type="spellEnd"/>
      <w:r w:rsidRPr="00FA6C46">
        <w:rPr>
          <w:szCs w:val="24"/>
          <w:lang w:val="sv-SE" w:eastAsia="en-US"/>
        </w:rPr>
        <w:t xml:space="preserve"> mal-</w:t>
      </w:r>
      <w:proofErr w:type="spellStart"/>
      <w:r w:rsidRPr="00FA6C46">
        <w:rPr>
          <w:szCs w:val="24"/>
          <w:lang w:val="sv-SE" w:eastAsia="en-US"/>
        </w:rPr>
        <w:t>esperti</w:t>
      </w:r>
      <w:proofErr w:type="spellEnd"/>
      <w:r w:rsidRPr="00FA6C46">
        <w:rPr>
          <w:szCs w:val="24"/>
          <w:lang w:val="sv-SE" w:eastAsia="en-US"/>
        </w:rPr>
        <w:t xml:space="preserve"> </w:t>
      </w:r>
      <w:proofErr w:type="spellStart"/>
      <w:r w:rsidRPr="00FA6C46">
        <w:rPr>
          <w:szCs w:val="24"/>
          <w:lang w:val="sv-SE" w:eastAsia="en-US"/>
        </w:rPr>
        <w:t>mis-servizzi</w:t>
      </w:r>
      <w:proofErr w:type="spellEnd"/>
      <w:r w:rsidRPr="00FA6C46">
        <w:rPr>
          <w:szCs w:val="24"/>
          <w:lang w:val="sv-SE" w:eastAsia="en-US"/>
        </w:rPr>
        <w:t xml:space="preserve"> tal-</w:t>
      </w:r>
      <w:proofErr w:type="spellStart"/>
      <w:r w:rsidRPr="00FA6C46">
        <w:rPr>
          <w:szCs w:val="24"/>
          <w:lang w:val="sv-SE" w:eastAsia="en-US"/>
        </w:rPr>
        <w:t>Kummissjoni</w:t>
      </w:r>
      <w:proofErr w:type="spellEnd"/>
      <w:r w:rsidRPr="00FA6C46">
        <w:rPr>
          <w:szCs w:val="24"/>
          <w:lang w:val="sv-SE" w:eastAsia="en-US"/>
        </w:rPr>
        <w:t>, l-</w:t>
      </w:r>
      <w:proofErr w:type="spellStart"/>
      <w:r w:rsidRPr="00FA6C46">
        <w:rPr>
          <w:szCs w:val="24"/>
          <w:lang w:val="sv-SE" w:eastAsia="en-US"/>
        </w:rPr>
        <w:t>Istati</w:t>
      </w:r>
      <w:proofErr w:type="spellEnd"/>
      <w:r w:rsidRPr="00FA6C46">
        <w:rPr>
          <w:szCs w:val="24"/>
          <w:lang w:val="sv-SE" w:eastAsia="en-US"/>
        </w:rPr>
        <w:t xml:space="preserve"> </w:t>
      </w:r>
      <w:proofErr w:type="spellStart"/>
      <w:r w:rsidRPr="00FA6C46">
        <w:rPr>
          <w:szCs w:val="24"/>
          <w:lang w:val="sv-SE" w:eastAsia="en-US"/>
        </w:rPr>
        <w:t>Membri</w:t>
      </w:r>
      <w:proofErr w:type="spellEnd"/>
      <w:r w:rsidRPr="00FA6C46">
        <w:rPr>
          <w:szCs w:val="24"/>
          <w:lang w:val="sv-SE" w:eastAsia="en-US"/>
        </w:rPr>
        <w:t>, il-</w:t>
      </w:r>
      <w:proofErr w:type="spellStart"/>
      <w:r w:rsidRPr="00FA6C46">
        <w:rPr>
          <w:szCs w:val="24"/>
          <w:lang w:val="sv-SE" w:eastAsia="en-US"/>
        </w:rPr>
        <w:t>gruppi</w:t>
      </w:r>
      <w:proofErr w:type="spellEnd"/>
      <w:r w:rsidRPr="00FA6C46">
        <w:rPr>
          <w:szCs w:val="24"/>
          <w:lang w:val="sv-SE" w:eastAsia="en-US"/>
        </w:rPr>
        <w:t xml:space="preserve"> ta’ </w:t>
      </w:r>
      <w:proofErr w:type="spellStart"/>
      <w:r w:rsidRPr="00FA6C46">
        <w:rPr>
          <w:szCs w:val="24"/>
          <w:lang w:val="sv-SE" w:eastAsia="en-US"/>
        </w:rPr>
        <w:t>partijiet</w:t>
      </w:r>
      <w:proofErr w:type="spellEnd"/>
      <w:r w:rsidRPr="00FA6C46">
        <w:rPr>
          <w:szCs w:val="24"/>
          <w:lang w:val="sv-SE" w:eastAsia="en-US"/>
        </w:rPr>
        <w:t xml:space="preserve"> </w:t>
      </w:r>
      <w:proofErr w:type="spellStart"/>
      <w:r w:rsidRPr="00FA6C46">
        <w:rPr>
          <w:szCs w:val="24"/>
          <w:lang w:val="sv-SE" w:eastAsia="en-US"/>
        </w:rPr>
        <w:t>ikkonċernati</w:t>
      </w:r>
      <w:proofErr w:type="spellEnd"/>
      <w:r w:rsidRPr="00FA6C46">
        <w:rPr>
          <w:szCs w:val="24"/>
          <w:lang w:val="sv-SE" w:eastAsia="en-US"/>
        </w:rPr>
        <w:t xml:space="preserve"> u l-</w:t>
      </w:r>
      <w:proofErr w:type="spellStart"/>
      <w:r w:rsidRPr="00FA6C46">
        <w:rPr>
          <w:szCs w:val="24"/>
          <w:lang w:val="sv-SE" w:eastAsia="en-US"/>
        </w:rPr>
        <w:t>Kumitat</w:t>
      </w:r>
      <w:proofErr w:type="spellEnd"/>
      <w:r w:rsidRPr="00FA6C46">
        <w:rPr>
          <w:szCs w:val="24"/>
          <w:lang w:val="sv-SE" w:eastAsia="en-US"/>
        </w:rPr>
        <w:t xml:space="preserve"> </w:t>
      </w:r>
      <w:proofErr w:type="spellStart"/>
      <w:r w:rsidRPr="00FA6C46">
        <w:rPr>
          <w:szCs w:val="24"/>
          <w:lang w:val="sv-SE" w:eastAsia="en-US"/>
        </w:rPr>
        <w:t>Xjentifiku</w:t>
      </w:r>
      <w:proofErr w:type="spellEnd"/>
      <w:r w:rsidRPr="00FA6C46">
        <w:rPr>
          <w:szCs w:val="24"/>
          <w:lang w:val="sv-SE" w:eastAsia="en-US"/>
        </w:rPr>
        <w:t xml:space="preserve"> </w:t>
      </w:r>
      <w:proofErr w:type="spellStart"/>
      <w:r w:rsidRPr="00FA6C46">
        <w:rPr>
          <w:szCs w:val="24"/>
          <w:lang w:val="sv-SE" w:eastAsia="en-US"/>
        </w:rPr>
        <w:t>dwar</w:t>
      </w:r>
      <w:proofErr w:type="spellEnd"/>
      <w:r w:rsidRPr="00FA6C46">
        <w:rPr>
          <w:szCs w:val="24"/>
          <w:lang w:val="sv-SE" w:eastAsia="en-US"/>
        </w:rPr>
        <w:t xml:space="preserve"> </w:t>
      </w:r>
      <w:proofErr w:type="spellStart"/>
      <w:r w:rsidRPr="00FA6C46">
        <w:rPr>
          <w:szCs w:val="24"/>
          <w:lang w:val="sv-SE" w:eastAsia="en-US"/>
        </w:rPr>
        <w:t>ir-Riskji</w:t>
      </w:r>
      <w:proofErr w:type="spellEnd"/>
      <w:r w:rsidRPr="00FA6C46">
        <w:rPr>
          <w:szCs w:val="24"/>
          <w:lang w:val="sv-SE" w:eastAsia="en-US"/>
        </w:rPr>
        <w:t xml:space="preserve"> </w:t>
      </w:r>
      <w:proofErr w:type="spellStart"/>
      <w:r w:rsidRPr="00FA6C46">
        <w:rPr>
          <w:szCs w:val="24"/>
          <w:lang w:val="sv-SE" w:eastAsia="en-US"/>
        </w:rPr>
        <w:t>Sanitarji</w:t>
      </w:r>
      <w:proofErr w:type="spellEnd"/>
      <w:r w:rsidRPr="00FA6C46">
        <w:rPr>
          <w:szCs w:val="24"/>
          <w:lang w:val="sv-SE" w:eastAsia="en-US"/>
        </w:rPr>
        <w:t xml:space="preserve">, </w:t>
      </w:r>
      <w:proofErr w:type="spellStart"/>
      <w:r w:rsidRPr="00FA6C46">
        <w:rPr>
          <w:szCs w:val="24"/>
          <w:lang w:val="sv-SE" w:eastAsia="en-US"/>
        </w:rPr>
        <w:t>Ambjentali</w:t>
      </w:r>
      <w:proofErr w:type="spellEnd"/>
      <w:r w:rsidRPr="00FA6C46">
        <w:rPr>
          <w:szCs w:val="24"/>
          <w:lang w:val="sv-SE" w:eastAsia="en-US"/>
        </w:rPr>
        <w:t xml:space="preserve"> u </w:t>
      </w:r>
      <w:proofErr w:type="spellStart"/>
      <w:r w:rsidRPr="00FA6C46">
        <w:rPr>
          <w:szCs w:val="24"/>
          <w:lang w:val="sv-SE" w:eastAsia="en-US"/>
        </w:rPr>
        <w:t>Emerġenti</w:t>
      </w:r>
      <w:proofErr w:type="spellEnd"/>
      <w:r w:rsidRPr="00FA6C46">
        <w:rPr>
          <w:szCs w:val="24"/>
          <w:lang w:val="sv-SE" w:eastAsia="en-US"/>
        </w:rPr>
        <w:t>.</w:t>
      </w:r>
    </w:p>
    <w:p w14:paraId="5DF6DAF4" w14:textId="77777777" w:rsidR="00287A82" w:rsidRPr="00FA6C46" w:rsidRDefault="00287A82">
      <w:pPr>
        <w:widowControl/>
        <w:rPr>
          <w:szCs w:val="24"/>
          <w:lang w:val="sv-SE" w:eastAsia="en-US"/>
        </w:rPr>
      </w:pPr>
      <w:r w:rsidRPr="00FA6C46">
        <w:rPr>
          <w:szCs w:val="24"/>
          <w:lang w:val="sv-SE" w:eastAsia="en-US"/>
        </w:rPr>
        <w:br w:type="page"/>
      </w:r>
    </w:p>
    <w:p w14:paraId="623ABAC0" w14:textId="77777777" w:rsidR="00287A82" w:rsidRPr="00FA6C46" w:rsidRDefault="00287A82" w:rsidP="00287A82">
      <w:pPr>
        <w:spacing w:before="120" w:after="120" w:line="360" w:lineRule="auto"/>
        <w:ind w:left="850" w:hanging="850"/>
        <w:rPr>
          <w:szCs w:val="24"/>
          <w:lang w:val="sv-SE" w:eastAsia="en-US"/>
        </w:rPr>
      </w:pPr>
      <w:r w:rsidRPr="00FA6C46">
        <w:rPr>
          <w:szCs w:val="24"/>
          <w:lang w:val="sv-SE" w:eastAsia="en-US"/>
        </w:rPr>
        <w:lastRenderedPageBreak/>
        <w:t>(7)</w:t>
      </w:r>
      <w:r w:rsidRPr="00FA6C46">
        <w:rPr>
          <w:szCs w:val="24"/>
          <w:lang w:val="sv-SE" w:eastAsia="en-US"/>
        </w:rPr>
        <w:tab/>
      </w:r>
      <w:proofErr w:type="spellStart"/>
      <w:r w:rsidRPr="00FA6C46">
        <w:rPr>
          <w:szCs w:val="24"/>
          <w:lang w:val="sv-SE" w:eastAsia="en-US"/>
        </w:rPr>
        <w:t>Hija</w:t>
      </w:r>
      <w:proofErr w:type="spellEnd"/>
      <w:r w:rsidRPr="00FA6C46">
        <w:rPr>
          <w:szCs w:val="24"/>
          <w:lang w:val="sv-SE" w:eastAsia="en-US"/>
        </w:rPr>
        <w:t xml:space="preserve"> </w:t>
      </w:r>
      <w:proofErr w:type="spellStart"/>
      <w:r w:rsidRPr="00FA6C46">
        <w:rPr>
          <w:szCs w:val="24"/>
          <w:lang w:val="sv-SE" w:eastAsia="en-US"/>
        </w:rPr>
        <w:t>meħtieġa</w:t>
      </w:r>
      <w:proofErr w:type="spellEnd"/>
      <w:r w:rsidRPr="00FA6C46">
        <w:rPr>
          <w:szCs w:val="24"/>
          <w:lang w:val="sv-SE" w:eastAsia="en-US"/>
        </w:rPr>
        <w:t xml:space="preserve"> </w:t>
      </w:r>
      <w:proofErr w:type="spellStart"/>
      <w:r w:rsidRPr="00FA6C46">
        <w:rPr>
          <w:szCs w:val="24"/>
          <w:lang w:val="sv-SE" w:eastAsia="en-US"/>
        </w:rPr>
        <w:t>kombinazzjoni</w:t>
      </w:r>
      <w:proofErr w:type="spellEnd"/>
      <w:r w:rsidRPr="00FA6C46">
        <w:rPr>
          <w:szCs w:val="24"/>
          <w:lang w:val="sv-SE" w:eastAsia="en-US"/>
        </w:rPr>
        <w:t xml:space="preserve"> ta’ </w:t>
      </w:r>
      <w:proofErr w:type="spellStart"/>
      <w:r w:rsidRPr="00FA6C46">
        <w:rPr>
          <w:szCs w:val="24"/>
          <w:lang w:val="sv-SE" w:eastAsia="en-US"/>
        </w:rPr>
        <w:t>miżuri</w:t>
      </w:r>
      <w:proofErr w:type="spellEnd"/>
      <w:r w:rsidRPr="00FA6C46">
        <w:rPr>
          <w:szCs w:val="24"/>
          <w:lang w:val="sv-SE" w:eastAsia="en-US"/>
        </w:rPr>
        <w:t xml:space="preserve"> ta’ kontroll tas-</w:t>
      </w:r>
      <w:proofErr w:type="spellStart"/>
      <w:r w:rsidRPr="00FA6C46">
        <w:rPr>
          <w:szCs w:val="24"/>
          <w:lang w:val="sv-SE" w:eastAsia="en-US"/>
        </w:rPr>
        <w:t>sors</w:t>
      </w:r>
      <w:proofErr w:type="spellEnd"/>
      <w:r w:rsidRPr="00FA6C46">
        <w:rPr>
          <w:szCs w:val="24"/>
          <w:lang w:val="sv-SE" w:eastAsia="en-US"/>
        </w:rPr>
        <w:t xml:space="preserve"> u </w:t>
      </w:r>
      <w:proofErr w:type="spellStart"/>
      <w:r w:rsidRPr="00FA6C46">
        <w:rPr>
          <w:szCs w:val="24"/>
          <w:lang w:val="sv-SE" w:eastAsia="en-US"/>
        </w:rPr>
        <w:t>punt</w:t>
      </w:r>
      <w:proofErr w:type="spellEnd"/>
      <w:r w:rsidRPr="00FA6C46">
        <w:rPr>
          <w:szCs w:val="24"/>
          <w:lang w:val="sv-SE" w:eastAsia="en-US"/>
        </w:rPr>
        <w:t xml:space="preserve"> tar-</w:t>
      </w:r>
      <w:proofErr w:type="spellStart"/>
      <w:r w:rsidRPr="00FA6C46">
        <w:rPr>
          <w:szCs w:val="24"/>
          <w:lang w:val="sv-SE" w:eastAsia="en-US"/>
        </w:rPr>
        <w:t>rimi</w:t>
      </w:r>
      <w:proofErr w:type="spellEnd"/>
      <w:r w:rsidRPr="00FA6C46">
        <w:rPr>
          <w:szCs w:val="24"/>
          <w:lang w:val="sv-SE" w:eastAsia="en-US"/>
        </w:rPr>
        <w:t xml:space="preserve"> </w:t>
      </w:r>
      <w:proofErr w:type="spellStart"/>
      <w:r w:rsidRPr="00FA6C46">
        <w:rPr>
          <w:szCs w:val="24"/>
          <w:lang w:val="sv-SE" w:eastAsia="en-US"/>
        </w:rPr>
        <w:t>sabiex</w:t>
      </w:r>
      <w:proofErr w:type="spellEnd"/>
      <w:r w:rsidRPr="00FA6C46">
        <w:rPr>
          <w:szCs w:val="24"/>
          <w:lang w:val="sv-SE" w:eastAsia="en-US"/>
        </w:rPr>
        <w:t xml:space="preserve"> </w:t>
      </w:r>
      <w:proofErr w:type="spellStart"/>
      <w:r w:rsidRPr="00FA6C46">
        <w:rPr>
          <w:szCs w:val="24"/>
          <w:lang w:val="sv-SE" w:eastAsia="en-US"/>
        </w:rPr>
        <w:t>jiġu</w:t>
      </w:r>
      <w:proofErr w:type="spellEnd"/>
      <w:r w:rsidRPr="00FA6C46">
        <w:rPr>
          <w:szCs w:val="24"/>
          <w:lang w:val="sv-SE" w:eastAsia="en-US"/>
        </w:rPr>
        <w:t xml:space="preserve"> </w:t>
      </w:r>
      <w:proofErr w:type="spellStart"/>
      <w:r w:rsidRPr="00FA6C46">
        <w:rPr>
          <w:szCs w:val="24"/>
          <w:lang w:val="sv-SE" w:eastAsia="en-US"/>
        </w:rPr>
        <w:t>ttrattati</w:t>
      </w:r>
      <w:proofErr w:type="spellEnd"/>
      <w:r w:rsidRPr="00FA6C46">
        <w:rPr>
          <w:szCs w:val="24"/>
          <w:lang w:val="sv-SE" w:eastAsia="en-US"/>
        </w:rPr>
        <w:t xml:space="preserve"> </w:t>
      </w:r>
      <w:proofErr w:type="spellStart"/>
      <w:r w:rsidRPr="00FA6C46">
        <w:rPr>
          <w:szCs w:val="24"/>
          <w:lang w:val="sv-SE" w:eastAsia="en-US"/>
        </w:rPr>
        <w:t>b’mod</w:t>
      </w:r>
      <w:proofErr w:type="spellEnd"/>
      <w:r w:rsidRPr="00FA6C46">
        <w:rPr>
          <w:szCs w:val="24"/>
          <w:lang w:val="sv-SE" w:eastAsia="en-US"/>
        </w:rPr>
        <w:t xml:space="preserve"> </w:t>
      </w:r>
      <w:proofErr w:type="spellStart"/>
      <w:r w:rsidRPr="00FA6C46">
        <w:rPr>
          <w:szCs w:val="24"/>
          <w:lang w:val="sv-SE" w:eastAsia="en-US"/>
        </w:rPr>
        <w:t>effettiv</w:t>
      </w:r>
      <w:proofErr w:type="spellEnd"/>
      <w:r w:rsidRPr="00FA6C46">
        <w:rPr>
          <w:szCs w:val="24"/>
          <w:lang w:val="sv-SE" w:eastAsia="en-US"/>
        </w:rPr>
        <w:t xml:space="preserve"> il-</w:t>
      </w:r>
      <w:proofErr w:type="spellStart"/>
      <w:r w:rsidRPr="00FA6C46">
        <w:rPr>
          <w:szCs w:val="24"/>
          <w:lang w:val="sv-SE" w:eastAsia="en-US"/>
        </w:rPr>
        <w:t>biċċa</w:t>
      </w:r>
      <w:proofErr w:type="spellEnd"/>
      <w:r w:rsidRPr="00FA6C46">
        <w:rPr>
          <w:szCs w:val="24"/>
          <w:lang w:val="sv-SE" w:eastAsia="en-US"/>
        </w:rPr>
        <w:t xml:space="preserve"> l-</w:t>
      </w:r>
      <w:proofErr w:type="spellStart"/>
      <w:r w:rsidRPr="00FA6C46">
        <w:rPr>
          <w:szCs w:val="24"/>
          <w:lang w:val="sv-SE" w:eastAsia="en-US"/>
        </w:rPr>
        <w:t>kbira</w:t>
      </w:r>
      <w:proofErr w:type="spellEnd"/>
      <w:r w:rsidRPr="00FA6C46">
        <w:rPr>
          <w:szCs w:val="24"/>
          <w:lang w:val="sv-SE" w:eastAsia="en-US"/>
        </w:rPr>
        <w:t xml:space="preserve"> tas-</w:t>
      </w:r>
      <w:proofErr w:type="spellStart"/>
      <w:r w:rsidRPr="00FA6C46">
        <w:rPr>
          <w:szCs w:val="24"/>
          <w:lang w:val="sv-SE" w:eastAsia="en-US"/>
        </w:rPr>
        <w:t>sustanzi</w:t>
      </w:r>
      <w:proofErr w:type="spellEnd"/>
      <w:r w:rsidRPr="00FA6C46">
        <w:rPr>
          <w:szCs w:val="24"/>
          <w:lang w:val="sv-SE" w:eastAsia="en-US"/>
        </w:rPr>
        <w:t xml:space="preserve"> </w:t>
      </w:r>
      <w:proofErr w:type="spellStart"/>
      <w:r w:rsidRPr="00FA6C46">
        <w:rPr>
          <w:szCs w:val="24"/>
          <w:lang w:val="sv-SE" w:eastAsia="en-US"/>
        </w:rPr>
        <w:t>niġġiesa</w:t>
      </w:r>
      <w:proofErr w:type="spellEnd"/>
      <w:r w:rsidRPr="00FA6C46">
        <w:rPr>
          <w:szCs w:val="24"/>
          <w:lang w:val="sv-SE" w:eastAsia="en-US"/>
        </w:rPr>
        <w:t xml:space="preserve"> </w:t>
      </w:r>
      <w:proofErr w:type="spellStart"/>
      <w:r w:rsidRPr="00FA6C46">
        <w:rPr>
          <w:szCs w:val="24"/>
          <w:lang w:val="sv-SE" w:eastAsia="en-US"/>
        </w:rPr>
        <w:t>tul</w:t>
      </w:r>
      <w:proofErr w:type="spellEnd"/>
      <w:r w:rsidRPr="00FA6C46">
        <w:rPr>
          <w:szCs w:val="24"/>
          <w:lang w:val="sv-SE" w:eastAsia="en-US"/>
        </w:rPr>
        <w:t xml:space="preserve"> </w:t>
      </w:r>
      <w:proofErr w:type="spellStart"/>
      <w:r w:rsidRPr="00FA6C46">
        <w:rPr>
          <w:szCs w:val="24"/>
          <w:lang w:val="sv-SE" w:eastAsia="en-US"/>
        </w:rPr>
        <w:t>iċ-ċiklu</w:t>
      </w:r>
      <w:proofErr w:type="spellEnd"/>
      <w:r w:rsidRPr="00FA6C46">
        <w:rPr>
          <w:szCs w:val="24"/>
          <w:lang w:val="sv-SE" w:eastAsia="en-US"/>
        </w:rPr>
        <w:t xml:space="preserve"> tal-</w:t>
      </w:r>
      <w:proofErr w:type="spellStart"/>
      <w:r w:rsidRPr="00FA6C46">
        <w:rPr>
          <w:szCs w:val="24"/>
          <w:lang w:val="sv-SE" w:eastAsia="en-US"/>
        </w:rPr>
        <w:t>ħajja</w:t>
      </w:r>
      <w:proofErr w:type="spellEnd"/>
      <w:r w:rsidRPr="00FA6C46">
        <w:rPr>
          <w:szCs w:val="24"/>
          <w:lang w:val="sv-SE" w:eastAsia="en-US"/>
        </w:rPr>
        <w:t xml:space="preserve"> </w:t>
      </w:r>
      <w:proofErr w:type="spellStart"/>
      <w:r w:rsidRPr="00FA6C46">
        <w:rPr>
          <w:szCs w:val="24"/>
          <w:lang w:val="sv-SE" w:eastAsia="en-US"/>
        </w:rPr>
        <w:t>tagħhom</w:t>
      </w:r>
      <w:proofErr w:type="spellEnd"/>
      <w:r w:rsidRPr="00FA6C46">
        <w:rPr>
          <w:szCs w:val="24"/>
          <w:lang w:val="sv-SE" w:eastAsia="en-US"/>
        </w:rPr>
        <w:t xml:space="preserve">, </w:t>
      </w:r>
      <w:proofErr w:type="spellStart"/>
      <w:r w:rsidRPr="00FA6C46">
        <w:rPr>
          <w:szCs w:val="24"/>
          <w:lang w:val="sv-SE" w:eastAsia="en-US"/>
        </w:rPr>
        <w:t>inklużi</w:t>
      </w:r>
      <w:proofErr w:type="spellEnd"/>
      <w:r w:rsidRPr="00FA6C46">
        <w:rPr>
          <w:szCs w:val="24"/>
          <w:lang w:val="sv-SE" w:eastAsia="en-US"/>
        </w:rPr>
        <w:t xml:space="preserve">, </w:t>
      </w:r>
      <w:proofErr w:type="spellStart"/>
      <w:r w:rsidRPr="00FA6C46">
        <w:rPr>
          <w:szCs w:val="24"/>
          <w:lang w:val="sv-SE" w:eastAsia="en-US"/>
        </w:rPr>
        <w:t>kif</w:t>
      </w:r>
      <w:proofErr w:type="spellEnd"/>
      <w:r w:rsidRPr="00FA6C46">
        <w:rPr>
          <w:szCs w:val="24"/>
          <w:lang w:val="sv-SE" w:eastAsia="en-US"/>
        </w:rPr>
        <w:t xml:space="preserve"> </w:t>
      </w:r>
      <w:proofErr w:type="spellStart"/>
      <w:r w:rsidRPr="00FA6C46">
        <w:rPr>
          <w:szCs w:val="24"/>
          <w:lang w:val="sv-SE" w:eastAsia="en-US"/>
        </w:rPr>
        <w:t>rilevanti</w:t>
      </w:r>
      <w:proofErr w:type="spellEnd"/>
      <w:r w:rsidRPr="00FA6C46">
        <w:rPr>
          <w:szCs w:val="24"/>
          <w:lang w:val="sv-SE" w:eastAsia="en-US"/>
        </w:rPr>
        <w:t>, id-</w:t>
      </w:r>
      <w:proofErr w:type="spellStart"/>
      <w:r w:rsidRPr="00FA6C46">
        <w:rPr>
          <w:szCs w:val="24"/>
          <w:lang w:val="sv-SE" w:eastAsia="en-US"/>
        </w:rPr>
        <w:t>disinn</w:t>
      </w:r>
      <w:proofErr w:type="spellEnd"/>
      <w:r w:rsidRPr="00FA6C46">
        <w:rPr>
          <w:szCs w:val="24"/>
          <w:lang w:val="sv-SE" w:eastAsia="en-US"/>
        </w:rPr>
        <w:t xml:space="preserve"> </w:t>
      </w:r>
      <w:proofErr w:type="spellStart"/>
      <w:r w:rsidRPr="00FA6C46">
        <w:rPr>
          <w:szCs w:val="24"/>
          <w:lang w:val="sv-SE" w:eastAsia="en-US"/>
        </w:rPr>
        <w:t>kimiku</w:t>
      </w:r>
      <w:proofErr w:type="spellEnd"/>
      <w:r w:rsidRPr="00FA6C46">
        <w:rPr>
          <w:szCs w:val="24"/>
          <w:lang w:val="sv-SE" w:eastAsia="en-US"/>
        </w:rPr>
        <w:t>, l-</w:t>
      </w:r>
      <w:proofErr w:type="spellStart"/>
      <w:r w:rsidRPr="00FA6C46">
        <w:rPr>
          <w:szCs w:val="24"/>
          <w:lang w:val="sv-SE" w:eastAsia="en-US"/>
        </w:rPr>
        <w:t>awtorizzazzjoni</w:t>
      </w:r>
      <w:proofErr w:type="spellEnd"/>
      <w:r w:rsidRPr="00FA6C46">
        <w:rPr>
          <w:szCs w:val="24"/>
          <w:lang w:val="sv-SE" w:eastAsia="en-US"/>
        </w:rPr>
        <w:t xml:space="preserve"> </w:t>
      </w:r>
      <w:proofErr w:type="spellStart"/>
      <w:r w:rsidRPr="00FA6C46">
        <w:rPr>
          <w:szCs w:val="24"/>
          <w:lang w:val="sv-SE" w:eastAsia="en-US"/>
        </w:rPr>
        <w:t>jew</w:t>
      </w:r>
      <w:proofErr w:type="spellEnd"/>
      <w:r w:rsidRPr="00FA6C46">
        <w:rPr>
          <w:szCs w:val="24"/>
          <w:lang w:val="sv-SE" w:eastAsia="en-US"/>
        </w:rPr>
        <w:t xml:space="preserve"> l-</w:t>
      </w:r>
      <w:proofErr w:type="spellStart"/>
      <w:r w:rsidRPr="00FA6C46">
        <w:rPr>
          <w:szCs w:val="24"/>
          <w:lang w:val="sv-SE" w:eastAsia="en-US"/>
        </w:rPr>
        <w:t>approvazzjoni</w:t>
      </w:r>
      <w:proofErr w:type="spellEnd"/>
      <w:r w:rsidRPr="00FA6C46">
        <w:rPr>
          <w:szCs w:val="24"/>
          <w:lang w:val="sv-SE" w:eastAsia="en-US"/>
        </w:rPr>
        <w:t>, il-kontroll tal-</w:t>
      </w:r>
      <w:proofErr w:type="spellStart"/>
      <w:r w:rsidRPr="00FA6C46">
        <w:rPr>
          <w:szCs w:val="24"/>
          <w:lang w:val="sv-SE" w:eastAsia="en-US"/>
        </w:rPr>
        <w:t>emissjonijiet</w:t>
      </w:r>
      <w:proofErr w:type="spellEnd"/>
      <w:r w:rsidRPr="00FA6C46">
        <w:rPr>
          <w:szCs w:val="24"/>
          <w:lang w:val="sv-SE" w:eastAsia="en-US"/>
        </w:rPr>
        <w:t xml:space="preserve"> </w:t>
      </w:r>
      <w:proofErr w:type="spellStart"/>
      <w:r w:rsidRPr="00FA6C46">
        <w:rPr>
          <w:szCs w:val="24"/>
          <w:lang w:val="sv-SE" w:eastAsia="en-US"/>
        </w:rPr>
        <w:t>waqt</w:t>
      </w:r>
      <w:proofErr w:type="spellEnd"/>
      <w:r w:rsidRPr="00FA6C46">
        <w:rPr>
          <w:szCs w:val="24"/>
          <w:lang w:val="sv-SE" w:eastAsia="en-US"/>
        </w:rPr>
        <w:t xml:space="preserve"> il-</w:t>
      </w:r>
      <w:proofErr w:type="spellStart"/>
      <w:r w:rsidRPr="00FA6C46">
        <w:rPr>
          <w:szCs w:val="24"/>
          <w:lang w:val="sv-SE" w:eastAsia="en-US"/>
        </w:rPr>
        <w:t>manifattura</w:t>
      </w:r>
      <w:proofErr w:type="spellEnd"/>
      <w:r w:rsidRPr="00FA6C46">
        <w:rPr>
          <w:szCs w:val="24"/>
          <w:lang w:val="sv-SE" w:eastAsia="en-US"/>
        </w:rPr>
        <w:t xml:space="preserve"> u l-</w:t>
      </w:r>
      <w:proofErr w:type="spellStart"/>
      <w:r w:rsidRPr="00FA6C46">
        <w:rPr>
          <w:szCs w:val="24"/>
          <w:lang w:val="sv-SE" w:eastAsia="en-US"/>
        </w:rPr>
        <w:t>użu</w:t>
      </w:r>
      <w:proofErr w:type="spellEnd"/>
      <w:r w:rsidRPr="00FA6C46">
        <w:rPr>
          <w:szCs w:val="24"/>
          <w:lang w:val="sv-SE" w:eastAsia="en-US"/>
        </w:rPr>
        <w:t xml:space="preserve"> </w:t>
      </w:r>
      <w:proofErr w:type="spellStart"/>
      <w:r w:rsidRPr="00FA6C46">
        <w:rPr>
          <w:szCs w:val="24"/>
          <w:lang w:val="sv-SE" w:eastAsia="en-US"/>
        </w:rPr>
        <w:t>jew</w:t>
      </w:r>
      <w:proofErr w:type="spellEnd"/>
      <w:r w:rsidRPr="00FA6C46">
        <w:rPr>
          <w:szCs w:val="24"/>
          <w:lang w:val="sv-SE" w:eastAsia="en-US"/>
        </w:rPr>
        <w:t xml:space="preserve"> </w:t>
      </w:r>
      <w:proofErr w:type="spellStart"/>
      <w:r w:rsidRPr="00FA6C46">
        <w:rPr>
          <w:szCs w:val="24"/>
          <w:lang w:val="sv-SE" w:eastAsia="en-US"/>
        </w:rPr>
        <w:t>proċessi</w:t>
      </w:r>
      <w:proofErr w:type="spellEnd"/>
      <w:r w:rsidRPr="00FA6C46">
        <w:rPr>
          <w:szCs w:val="24"/>
          <w:lang w:val="sv-SE" w:eastAsia="en-US"/>
        </w:rPr>
        <w:t xml:space="preserve"> </w:t>
      </w:r>
      <w:proofErr w:type="spellStart"/>
      <w:r w:rsidRPr="00FA6C46">
        <w:rPr>
          <w:szCs w:val="24"/>
          <w:lang w:val="sv-SE" w:eastAsia="en-US"/>
        </w:rPr>
        <w:t>oħrajn</w:t>
      </w:r>
      <w:proofErr w:type="spellEnd"/>
      <w:r w:rsidRPr="00FA6C46">
        <w:rPr>
          <w:szCs w:val="24"/>
          <w:lang w:val="sv-SE" w:eastAsia="en-US"/>
        </w:rPr>
        <w:t>, u l-</w:t>
      </w:r>
      <w:proofErr w:type="spellStart"/>
      <w:r w:rsidRPr="00FA6C46">
        <w:rPr>
          <w:szCs w:val="24"/>
          <w:lang w:val="sv-SE" w:eastAsia="en-US"/>
        </w:rPr>
        <w:t>maniġġ</w:t>
      </w:r>
      <w:proofErr w:type="spellEnd"/>
      <w:r w:rsidRPr="00FA6C46">
        <w:rPr>
          <w:szCs w:val="24"/>
          <w:lang w:val="sv-SE" w:eastAsia="en-US"/>
        </w:rPr>
        <w:t xml:space="preserve"> tal-</w:t>
      </w:r>
      <w:proofErr w:type="spellStart"/>
      <w:r w:rsidRPr="00FA6C46">
        <w:rPr>
          <w:szCs w:val="24"/>
          <w:lang w:val="sv-SE" w:eastAsia="en-US"/>
        </w:rPr>
        <w:t>iskart</w:t>
      </w:r>
      <w:proofErr w:type="spellEnd"/>
      <w:r w:rsidRPr="00FA6C46">
        <w:rPr>
          <w:szCs w:val="24"/>
          <w:lang w:val="sv-SE" w:eastAsia="en-US"/>
        </w:rPr>
        <w:t xml:space="preserve">. </w:t>
      </w:r>
      <w:proofErr w:type="spellStart"/>
      <w:r w:rsidRPr="00FA6C46">
        <w:rPr>
          <w:szCs w:val="24"/>
          <w:lang w:val="sv-SE" w:eastAsia="en-US"/>
        </w:rPr>
        <w:t>Għalhekk</w:t>
      </w:r>
      <w:proofErr w:type="spellEnd"/>
      <w:r w:rsidRPr="00FA6C46">
        <w:rPr>
          <w:szCs w:val="24"/>
          <w:lang w:val="sv-SE" w:eastAsia="en-US"/>
        </w:rPr>
        <w:t>, l-</w:t>
      </w:r>
      <w:proofErr w:type="spellStart"/>
      <w:r w:rsidRPr="00FA6C46">
        <w:rPr>
          <w:szCs w:val="24"/>
          <w:lang w:val="sv-SE" w:eastAsia="en-US"/>
        </w:rPr>
        <w:t>istabbiliment</w:t>
      </w:r>
      <w:proofErr w:type="spellEnd"/>
      <w:r w:rsidRPr="00FA6C46">
        <w:rPr>
          <w:szCs w:val="24"/>
          <w:lang w:val="sv-SE" w:eastAsia="en-US"/>
        </w:rPr>
        <w:t xml:space="preserve"> ta’ standards tal-</w:t>
      </w:r>
      <w:proofErr w:type="spellStart"/>
      <w:r w:rsidRPr="00FA6C46">
        <w:rPr>
          <w:szCs w:val="24"/>
          <w:lang w:val="sv-SE" w:eastAsia="en-US"/>
        </w:rPr>
        <w:t>kwalità</w:t>
      </w:r>
      <w:proofErr w:type="spellEnd"/>
      <w:r w:rsidRPr="00FA6C46">
        <w:rPr>
          <w:szCs w:val="24"/>
          <w:lang w:val="sv-SE" w:eastAsia="en-US"/>
        </w:rPr>
        <w:t xml:space="preserve"> </w:t>
      </w:r>
      <w:proofErr w:type="spellStart"/>
      <w:r w:rsidRPr="00FA6C46">
        <w:rPr>
          <w:szCs w:val="24"/>
          <w:lang w:val="sv-SE" w:eastAsia="en-US"/>
        </w:rPr>
        <w:t>ġodda</w:t>
      </w:r>
      <w:proofErr w:type="spellEnd"/>
      <w:r w:rsidRPr="00FA6C46">
        <w:rPr>
          <w:szCs w:val="24"/>
          <w:lang w:val="sv-SE" w:eastAsia="en-US"/>
        </w:rPr>
        <w:t xml:space="preserve"> </w:t>
      </w:r>
      <w:proofErr w:type="spellStart"/>
      <w:r w:rsidRPr="00FA6C46">
        <w:rPr>
          <w:szCs w:val="24"/>
          <w:lang w:val="sv-SE" w:eastAsia="en-US"/>
        </w:rPr>
        <w:t>jew</w:t>
      </w:r>
      <w:proofErr w:type="spellEnd"/>
      <w:r w:rsidRPr="00FA6C46">
        <w:rPr>
          <w:szCs w:val="24"/>
          <w:lang w:val="sv-SE" w:eastAsia="en-US"/>
        </w:rPr>
        <w:t xml:space="preserve"> aktar </w:t>
      </w:r>
      <w:proofErr w:type="spellStart"/>
      <w:r w:rsidRPr="00FA6C46">
        <w:rPr>
          <w:szCs w:val="24"/>
          <w:lang w:val="sv-SE" w:eastAsia="en-US"/>
        </w:rPr>
        <w:t>stretti</w:t>
      </w:r>
      <w:proofErr w:type="spellEnd"/>
      <w:r w:rsidRPr="00FA6C46">
        <w:rPr>
          <w:szCs w:val="24"/>
          <w:lang w:val="sv-SE" w:eastAsia="en-US"/>
        </w:rPr>
        <w:t xml:space="preserve"> fil-</w:t>
      </w:r>
      <w:proofErr w:type="spellStart"/>
      <w:r w:rsidRPr="00FA6C46">
        <w:rPr>
          <w:szCs w:val="24"/>
          <w:lang w:val="sv-SE" w:eastAsia="en-US"/>
        </w:rPr>
        <w:t>korpi</w:t>
      </w:r>
      <w:proofErr w:type="spellEnd"/>
      <w:r w:rsidRPr="00FA6C46">
        <w:rPr>
          <w:szCs w:val="24"/>
          <w:lang w:val="sv-SE" w:eastAsia="en-US"/>
        </w:rPr>
        <w:t xml:space="preserve"> tal-</w:t>
      </w:r>
      <w:proofErr w:type="spellStart"/>
      <w:r w:rsidRPr="00FA6C46">
        <w:rPr>
          <w:szCs w:val="24"/>
          <w:lang w:val="sv-SE" w:eastAsia="en-US"/>
        </w:rPr>
        <w:t>ilma</w:t>
      </w:r>
      <w:proofErr w:type="spellEnd"/>
      <w:r w:rsidRPr="00FA6C46">
        <w:rPr>
          <w:szCs w:val="24"/>
          <w:lang w:val="sv-SE" w:eastAsia="en-US"/>
        </w:rPr>
        <w:t xml:space="preserve"> </w:t>
      </w:r>
      <w:proofErr w:type="spellStart"/>
      <w:r w:rsidRPr="00FA6C46">
        <w:rPr>
          <w:szCs w:val="24"/>
          <w:lang w:val="sv-SE" w:eastAsia="en-US"/>
        </w:rPr>
        <w:t>jikkomplementa</w:t>
      </w:r>
      <w:proofErr w:type="spellEnd"/>
      <w:r w:rsidRPr="00FA6C46">
        <w:rPr>
          <w:szCs w:val="24"/>
          <w:lang w:val="sv-SE" w:eastAsia="en-US"/>
        </w:rPr>
        <w:t xml:space="preserve"> u </w:t>
      </w:r>
      <w:proofErr w:type="spellStart"/>
      <w:r w:rsidRPr="00FA6C46">
        <w:rPr>
          <w:szCs w:val="24"/>
          <w:lang w:val="sv-SE" w:eastAsia="en-US"/>
        </w:rPr>
        <w:t>huwa</w:t>
      </w:r>
      <w:proofErr w:type="spellEnd"/>
      <w:r w:rsidRPr="00FA6C46">
        <w:rPr>
          <w:szCs w:val="24"/>
          <w:lang w:val="sv-SE" w:eastAsia="en-US"/>
        </w:rPr>
        <w:t xml:space="preserve"> </w:t>
      </w:r>
      <w:proofErr w:type="spellStart"/>
      <w:r w:rsidRPr="00FA6C46">
        <w:rPr>
          <w:szCs w:val="24"/>
          <w:lang w:val="sv-SE" w:eastAsia="en-US"/>
        </w:rPr>
        <w:t>koerenti</w:t>
      </w:r>
      <w:proofErr w:type="spellEnd"/>
      <w:r w:rsidRPr="00FA6C46">
        <w:rPr>
          <w:szCs w:val="24"/>
          <w:lang w:val="sv-SE" w:eastAsia="en-US"/>
        </w:rPr>
        <w:t xml:space="preserve"> </w:t>
      </w:r>
      <w:proofErr w:type="spellStart"/>
      <w:r w:rsidRPr="00FA6C46">
        <w:rPr>
          <w:szCs w:val="24"/>
          <w:lang w:val="sv-SE" w:eastAsia="en-US"/>
        </w:rPr>
        <w:t>ma</w:t>
      </w:r>
      <w:proofErr w:type="spellEnd"/>
      <w:r w:rsidRPr="00FA6C46">
        <w:rPr>
          <w:szCs w:val="24"/>
          <w:lang w:val="sv-SE" w:eastAsia="en-US"/>
        </w:rPr>
        <w:t xml:space="preserve">’ </w:t>
      </w:r>
      <w:proofErr w:type="spellStart"/>
      <w:r w:rsidRPr="00FA6C46">
        <w:rPr>
          <w:szCs w:val="24"/>
          <w:lang w:val="sv-SE" w:eastAsia="en-US"/>
        </w:rPr>
        <w:t>leġiżlazzjoni</w:t>
      </w:r>
      <w:proofErr w:type="spellEnd"/>
      <w:r w:rsidRPr="00FA6C46">
        <w:rPr>
          <w:szCs w:val="24"/>
          <w:lang w:val="sv-SE" w:eastAsia="en-US"/>
        </w:rPr>
        <w:t xml:space="preserve"> </w:t>
      </w:r>
      <w:proofErr w:type="spellStart"/>
      <w:r w:rsidRPr="00FA6C46">
        <w:rPr>
          <w:szCs w:val="24"/>
          <w:lang w:val="sv-SE" w:eastAsia="en-US"/>
        </w:rPr>
        <w:t>oħra</w:t>
      </w:r>
      <w:proofErr w:type="spellEnd"/>
      <w:r w:rsidRPr="00FA6C46">
        <w:rPr>
          <w:szCs w:val="24"/>
          <w:lang w:val="sv-SE" w:eastAsia="en-US"/>
        </w:rPr>
        <w:t xml:space="preserve"> tal-</w:t>
      </w:r>
      <w:proofErr w:type="spellStart"/>
      <w:r w:rsidRPr="00FA6C46">
        <w:rPr>
          <w:szCs w:val="24"/>
          <w:lang w:val="sv-SE" w:eastAsia="en-US"/>
        </w:rPr>
        <w:t>Unjoni</w:t>
      </w:r>
      <w:proofErr w:type="spellEnd"/>
      <w:r w:rsidRPr="00FA6C46">
        <w:rPr>
          <w:szCs w:val="24"/>
          <w:lang w:val="sv-SE" w:eastAsia="en-US"/>
        </w:rPr>
        <w:t xml:space="preserve"> li </w:t>
      </w:r>
      <w:proofErr w:type="spellStart"/>
      <w:r w:rsidRPr="00FA6C46">
        <w:rPr>
          <w:szCs w:val="24"/>
          <w:lang w:val="sv-SE" w:eastAsia="en-US"/>
        </w:rPr>
        <w:t>tindirizza</w:t>
      </w:r>
      <w:proofErr w:type="spellEnd"/>
      <w:r w:rsidRPr="00FA6C46">
        <w:rPr>
          <w:szCs w:val="24"/>
          <w:lang w:val="sv-SE" w:eastAsia="en-US"/>
        </w:rPr>
        <w:t xml:space="preserve"> </w:t>
      </w:r>
      <w:proofErr w:type="spellStart"/>
      <w:r w:rsidRPr="00FA6C46">
        <w:rPr>
          <w:szCs w:val="24"/>
          <w:lang w:val="sv-SE" w:eastAsia="en-US"/>
        </w:rPr>
        <w:t>jew</w:t>
      </w:r>
      <w:proofErr w:type="spellEnd"/>
      <w:r w:rsidRPr="00FA6C46">
        <w:rPr>
          <w:szCs w:val="24"/>
          <w:lang w:val="sv-SE" w:eastAsia="en-US"/>
        </w:rPr>
        <w:t xml:space="preserve"> li </w:t>
      </w:r>
      <w:proofErr w:type="spellStart"/>
      <w:r w:rsidRPr="00FA6C46">
        <w:rPr>
          <w:strike/>
          <w:szCs w:val="24"/>
          <w:lang w:val="sv-SE" w:eastAsia="en-US"/>
        </w:rPr>
        <w:t>tista’</w:t>
      </w:r>
      <w:r w:rsidRPr="00FA6C46">
        <w:rPr>
          <w:b/>
          <w:i/>
          <w:szCs w:val="24"/>
          <w:lang w:val="sv-SE" w:eastAsia="en-US"/>
        </w:rPr>
        <w:t>jenħtieġ</w:t>
      </w:r>
      <w:proofErr w:type="spellEnd"/>
      <w:r w:rsidRPr="00FA6C46">
        <w:rPr>
          <w:b/>
          <w:i/>
          <w:szCs w:val="24"/>
          <w:lang w:val="sv-SE" w:eastAsia="en-US"/>
        </w:rPr>
        <w:t xml:space="preserve"> li</w:t>
      </w:r>
      <w:r w:rsidRPr="00FA6C46">
        <w:rPr>
          <w:szCs w:val="24"/>
          <w:lang w:val="sv-SE" w:eastAsia="en-US"/>
        </w:rPr>
        <w:t xml:space="preserve"> </w:t>
      </w:r>
      <w:proofErr w:type="spellStart"/>
      <w:r w:rsidRPr="00FA6C46">
        <w:rPr>
          <w:szCs w:val="24"/>
          <w:lang w:val="sv-SE" w:eastAsia="en-US"/>
        </w:rPr>
        <w:t>tindirizza</w:t>
      </w:r>
      <w:proofErr w:type="spellEnd"/>
      <w:r w:rsidRPr="00FA6C46">
        <w:rPr>
          <w:szCs w:val="24"/>
          <w:lang w:val="sv-SE" w:eastAsia="en-US"/>
        </w:rPr>
        <w:t xml:space="preserve"> l-</w:t>
      </w:r>
      <w:proofErr w:type="spellStart"/>
      <w:r w:rsidRPr="00FA6C46">
        <w:rPr>
          <w:szCs w:val="24"/>
          <w:lang w:val="sv-SE" w:eastAsia="en-US"/>
        </w:rPr>
        <w:t>problema</w:t>
      </w:r>
      <w:proofErr w:type="spellEnd"/>
      <w:r w:rsidRPr="00FA6C46">
        <w:rPr>
          <w:szCs w:val="24"/>
          <w:lang w:val="sv-SE" w:eastAsia="en-US"/>
        </w:rPr>
        <w:t xml:space="preserve"> </w:t>
      </w:r>
      <w:proofErr w:type="spellStart"/>
      <w:r w:rsidRPr="00FA6C46">
        <w:rPr>
          <w:szCs w:val="24"/>
          <w:lang w:val="sv-SE" w:eastAsia="en-US"/>
        </w:rPr>
        <w:t>tat-tniġġis</w:t>
      </w:r>
      <w:proofErr w:type="spellEnd"/>
      <w:r w:rsidRPr="00FA6C46">
        <w:rPr>
          <w:szCs w:val="24"/>
          <w:lang w:val="sv-SE" w:eastAsia="en-US"/>
        </w:rPr>
        <w:t xml:space="preserve"> </w:t>
      </w:r>
      <w:proofErr w:type="spellStart"/>
      <w:r w:rsidRPr="00FA6C46">
        <w:rPr>
          <w:szCs w:val="24"/>
          <w:lang w:val="sv-SE" w:eastAsia="en-US"/>
        </w:rPr>
        <w:t>f’wieħed</w:t>
      </w:r>
      <w:proofErr w:type="spellEnd"/>
      <w:r w:rsidRPr="00FA6C46">
        <w:rPr>
          <w:szCs w:val="24"/>
          <w:lang w:val="sv-SE" w:eastAsia="en-US"/>
        </w:rPr>
        <w:t xml:space="preserve"> </w:t>
      </w:r>
      <w:proofErr w:type="spellStart"/>
      <w:r w:rsidRPr="00FA6C46">
        <w:rPr>
          <w:szCs w:val="24"/>
          <w:lang w:val="sv-SE" w:eastAsia="en-US"/>
        </w:rPr>
        <w:t>jew</w:t>
      </w:r>
      <w:proofErr w:type="spellEnd"/>
      <w:r w:rsidRPr="00FA6C46">
        <w:rPr>
          <w:szCs w:val="24"/>
          <w:lang w:val="sv-SE" w:eastAsia="en-US"/>
        </w:rPr>
        <w:t xml:space="preserve"> aktar minn </w:t>
      </w:r>
      <w:proofErr w:type="spellStart"/>
      <w:r w:rsidRPr="00FA6C46">
        <w:rPr>
          <w:szCs w:val="24"/>
          <w:lang w:val="sv-SE" w:eastAsia="en-US"/>
        </w:rPr>
        <w:t>dawk</w:t>
      </w:r>
      <w:proofErr w:type="spellEnd"/>
      <w:r w:rsidRPr="00FA6C46">
        <w:rPr>
          <w:szCs w:val="24"/>
          <w:lang w:val="sv-SE" w:eastAsia="en-US"/>
        </w:rPr>
        <w:t xml:space="preserve"> l-</w:t>
      </w:r>
      <w:proofErr w:type="spellStart"/>
      <w:r w:rsidRPr="00FA6C46">
        <w:rPr>
          <w:szCs w:val="24"/>
          <w:lang w:val="sv-SE" w:eastAsia="en-US"/>
        </w:rPr>
        <w:t>istadji</w:t>
      </w:r>
      <w:proofErr w:type="spellEnd"/>
      <w:r w:rsidRPr="00FA6C46">
        <w:rPr>
          <w:szCs w:val="24"/>
          <w:lang w:val="sv-SE" w:eastAsia="en-US"/>
        </w:rPr>
        <w:t xml:space="preserve">, </w:t>
      </w:r>
      <w:proofErr w:type="spellStart"/>
      <w:r w:rsidRPr="00FA6C46">
        <w:rPr>
          <w:szCs w:val="24"/>
          <w:lang w:val="sv-SE" w:eastAsia="en-US"/>
        </w:rPr>
        <w:t>inklużi</w:t>
      </w:r>
      <w:proofErr w:type="spellEnd"/>
      <w:r w:rsidRPr="00FA6C46">
        <w:rPr>
          <w:szCs w:val="24"/>
          <w:lang w:val="sv-SE" w:eastAsia="en-US"/>
        </w:rPr>
        <w:t xml:space="preserve"> r-</w:t>
      </w:r>
      <w:proofErr w:type="spellStart"/>
      <w:r w:rsidRPr="00FA6C46">
        <w:rPr>
          <w:szCs w:val="24"/>
          <w:lang w:val="sv-SE" w:eastAsia="en-US"/>
        </w:rPr>
        <w:t>Regolament</w:t>
      </w:r>
      <w:proofErr w:type="spellEnd"/>
      <w:r w:rsidRPr="00FA6C46">
        <w:rPr>
          <w:szCs w:val="24"/>
          <w:lang w:val="sv-SE" w:eastAsia="en-US"/>
        </w:rPr>
        <w:t xml:space="preserve"> (KE) </w:t>
      </w:r>
      <w:proofErr w:type="spellStart"/>
      <w:r w:rsidRPr="00FA6C46">
        <w:rPr>
          <w:szCs w:val="24"/>
          <w:lang w:val="sv-SE" w:eastAsia="en-US"/>
        </w:rPr>
        <w:t>Nru</w:t>
      </w:r>
      <w:proofErr w:type="spellEnd"/>
      <w:r w:rsidRPr="00FA6C46">
        <w:rPr>
          <w:szCs w:val="24"/>
          <w:lang w:val="sv-SE" w:eastAsia="en-US"/>
        </w:rPr>
        <w:t xml:space="preserve"> 1907/2006 tal-Parlament </w:t>
      </w:r>
      <w:proofErr w:type="spellStart"/>
      <w:r w:rsidRPr="00FA6C46">
        <w:rPr>
          <w:szCs w:val="24"/>
          <w:lang w:val="sv-SE" w:eastAsia="en-US"/>
        </w:rPr>
        <w:t>Ewropew</w:t>
      </w:r>
      <w:proofErr w:type="spellEnd"/>
      <w:r w:rsidRPr="00FA6C46">
        <w:rPr>
          <w:szCs w:val="24"/>
          <w:lang w:val="sv-SE" w:eastAsia="en-US"/>
        </w:rPr>
        <w:t xml:space="preserve"> u tal-</w:t>
      </w:r>
      <w:proofErr w:type="spellStart"/>
      <w:r w:rsidRPr="00FA6C46">
        <w:rPr>
          <w:szCs w:val="24"/>
          <w:lang w:val="sv-SE" w:eastAsia="en-US"/>
        </w:rPr>
        <w:t>Kunsill</w:t>
      </w:r>
      <w:proofErr w:type="spellEnd"/>
      <w:r w:rsidRPr="00FA6C46">
        <w:rPr>
          <w:szCs w:val="24"/>
          <w:vertAlign w:val="superscript"/>
          <w:lang w:val="en-GB" w:eastAsia="en-US"/>
        </w:rPr>
        <w:footnoteReference w:id="24"/>
      </w:r>
      <w:r w:rsidRPr="00FA6C46">
        <w:rPr>
          <w:szCs w:val="24"/>
          <w:lang w:val="sv-SE" w:eastAsia="en-US"/>
        </w:rPr>
        <w:t xml:space="preserve">, </w:t>
      </w:r>
      <w:proofErr w:type="spellStart"/>
      <w:r w:rsidRPr="00FA6C46">
        <w:rPr>
          <w:szCs w:val="24"/>
          <w:lang w:val="sv-SE" w:eastAsia="en-US"/>
        </w:rPr>
        <w:t>ir-Regolament</w:t>
      </w:r>
      <w:proofErr w:type="spellEnd"/>
      <w:r w:rsidRPr="00FA6C46">
        <w:rPr>
          <w:szCs w:val="24"/>
          <w:lang w:val="sv-SE" w:eastAsia="en-US"/>
        </w:rPr>
        <w:t xml:space="preserve"> (KE) </w:t>
      </w:r>
      <w:proofErr w:type="spellStart"/>
      <w:r w:rsidRPr="00FA6C46">
        <w:rPr>
          <w:szCs w:val="24"/>
          <w:lang w:val="sv-SE" w:eastAsia="en-US"/>
        </w:rPr>
        <w:t>Nru</w:t>
      </w:r>
      <w:proofErr w:type="spellEnd"/>
      <w:r w:rsidRPr="00FA6C46">
        <w:rPr>
          <w:szCs w:val="24"/>
          <w:lang w:val="sv-SE" w:eastAsia="en-US"/>
        </w:rPr>
        <w:t xml:space="preserve"> 1107/2009 tal-Parlament </w:t>
      </w:r>
      <w:proofErr w:type="spellStart"/>
      <w:r w:rsidRPr="00FA6C46">
        <w:rPr>
          <w:szCs w:val="24"/>
          <w:lang w:val="sv-SE" w:eastAsia="en-US"/>
        </w:rPr>
        <w:t>Ewropew</w:t>
      </w:r>
      <w:proofErr w:type="spellEnd"/>
      <w:r w:rsidRPr="00FA6C46">
        <w:rPr>
          <w:szCs w:val="24"/>
          <w:lang w:val="sv-SE" w:eastAsia="en-US"/>
        </w:rPr>
        <w:t xml:space="preserve"> u tal-</w:t>
      </w:r>
      <w:proofErr w:type="spellStart"/>
      <w:r w:rsidRPr="00FA6C46">
        <w:rPr>
          <w:szCs w:val="24"/>
          <w:lang w:val="sv-SE" w:eastAsia="en-US"/>
        </w:rPr>
        <w:t>Kunsill</w:t>
      </w:r>
      <w:proofErr w:type="spellEnd"/>
      <w:r w:rsidRPr="00FA6C46">
        <w:rPr>
          <w:szCs w:val="24"/>
          <w:vertAlign w:val="superscript"/>
          <w:lang w:val="en-GB" w:eastAsia="en-US"/>
        </w:rPr>
        <w:footnoteReference w:id="25"/>
      </w:r>
      <w:r w:rsidRPr="00FA6C46">
        <w:rPr>
          <w:szCs w:val="24"/>
          <w:lang w:val="sv-SE" w:eastAsia="en-US"/>
        </w:rPr>
        <w:t xml:space="preserve">, </w:t>
      </w:r>
      <w:proofErr w:type="spellStart"/>
      <w:r w:rsidRPr="00FA6C46">
        <w:rPr>
          <w:szCs w:val="24"/>
          <w:lang w:val="sv-SE" w:eastAsia="en-US"/>
        </w:rPr>
        <w:t>ir-Regolament</w:t>
      </w:r>
      <w:proofErr w:type="spellEnd"/>
      <w:r w:rsidRPr="00FA6C46">
        <w:rPr>
          <w:szCs w:val="24"/>
          <w:lang w:val="sv-SE" w:eastAsia="en-US"/>
        </w:rPr>
        <w:t xml:space="preserve"> (UE) </w:t>
      </w:r>
      <w:proofErr w:type="spellStart"/>
      <w:r w:rsidRPr="00FA6C46">
        <w:rPr>
          <w:szCs w:val="24"/>
          <w:lang w:val="sv-SE" w:eastAsia="en-US"/>
        </w:rPr>
        <w:t>Nru</w:t>
      </w:r>
      <w:proofErr w:type="spellEnd"/>
      <w:r w:rsidRPr="00FA6C46">
        <w:rPr>
          <w:szCs w:val="24"/>
          <w:lang w:val="sv-SE" w:eastAsia="en-US"/>
        </w:rPr>
        <w:t xml:space="preserve"> 528/2012 tal-Parlament </w:t>
      </w:r>
      <w:proofErr w:type="spellStart"/>
      <w:r w:rsidRPr="00FA6C46">
        <w:rPr>
          <w:szCs w:val="24"/>
          <w:lang w:val="sv-SE" w:eastAsia="en-US"/>
        </w:rPr>
        <w:t>Ewropew</w:t>
      </w:r>
      <w:proofErr w:type="spellEnd"/>
      <w:r w:rsidRPr="00FA6C46">
        <w:rPr>
          <w:szCs w:val="24"/>
          <w:lang w:val="sv-SE" w:eastAsia="en-US"/>
        </w:rPr>
        <w:t xml:space="preserve"> u tal-</w:t>
      </w:r>
      <w:proofErr w:type="spellStart"/>
      <w:r w:rsidRPr="00FA6C46">
        <w:rPr>
          <w:szCs w:val="24"/>
          <w:lang w:val="sv-SE" w:eastAsia="en-US"/>
        </w:rPr>
        <w:t>Kunsill</w:t>
      </w:r>
      <w:proofErr w:type="spellEnd"/>
      <w:r w:rsidRPr="00FA6C46">
        <w:rPr>
          <w:szCs w:val="24"/>
          <w:vertAlign w:val="superscript"/>
          <w:lang w:val="en-GB" w:eastAsia="en-US"/>
        </w:rPr>
        <w:footnoteReference w:id="26"/>
      </w:r>
      <w:r w:rsidRPr="00FA6C46">
        <w:rPr>
          <w:szCs w:val="24"/>
          <w:lang w:val="sv-SE" w:eastAsia="en-US"/>
        </w:rPr>
        <w:t xml:space="preserve">, </w:t>
      </w:r>
      <w:proofErr w:type="spellStart"/>
      <w:r w:rsidRPr="00FA6C46">
        <w:rPr>
          <w:szCs w:val="24"/>
          <w:lang w:val="sv-SE" w:eastAsia="en-US"/>
        </w:rPr>
        <w:t>ir-Regolament</w:t>
      </w:r>
      <w:proofErr w:type="spellEnd"/>
      <w:r w:rsidRPr="00FA6C46">
        <w:rPr>
          <w:szCs w:val="24"/>
          <w:lang w:val="sv-SE" w:eastAsia="en-US"/>
        </w:rPr>
        <w:t xml:space="preserve"> (UE) 2019/6 tal-Parlament </w:t>
      </w:r>
      <w:proofErr w:type="spellStart"/>
      <w:r w:rsidRPr="00FA6C46">
        <w:rPr>
          <w:szCs w:val="24"/>
          <w:lang w:val="sv-SE" w:eastAsia="en-US"/>
        </w:rPr>
        <w:t>Ewropew</w:t>
      </w:r>
      <w:proofErr w:type="spellEnd"/>
      <w:r w:rsidRPr="00FA6C46">
        <w:rPr>
          <w:szCs w:val="24"/>
          <w:lang w:val="sv-SE" w:eastAsia="en-US"/>
        </w:rPr>
        <w:t xml:space="preserve"> u tal-</w:t>
      </w:r>
      <w:proofErr w:type="spellStart"/>
      <w:r w:rsidRPr="00FA6C46">
        <w:rPr>
          <w:szCs w:val="24"/>
          <w:lang w:val="sv-SE" w:eastAsia="en-US"/>
        </w:rPr>
        <w:t>Kunsill</w:t>
      </w:r>
      <w:proofErr w:type="spellEnd"/>
      <w:r w:rsidRPr="00FA6C46">
        <w:rPr>
          <w:szCs w:val="24"/>
          <w:vertAlign w:val="superscript"/>
          <w:lang w:val="en-GB" w:eastAsia="en-US"/>
        </w:rPr>
        <w:footnoteReference w:id="27"/>
      </w:r>
      <w:r w:rsidRPr="00FA6C46">
        <w:rPr>
          <w:szCs w:val="24"/>
          <w:lang w:val="sv-SE" w:eastAsia="en-US"/>
        </w:rPr>
        <w:t>, id-</w:t>
      </w:r>
      <w:proofErr w:type="spellStart"/>
      <w:r w:rsidRPr="00FA6C46">
        <w:rPr>
          <w:szCs w:val="24"/>
          <w:lang w:val="sv-SE" w:eastAsia="en-US"/>
        </w:rPr>
        <w:t>Direttiva</w:t>
      </w:r>
      <w:proofErr w:type="spellEnd"/>
      <w:r w:rsidRPr="00FA6C46">
        <w:rPr>
          <w:szCs w:val="24"/>
          <w:lang w:val="sv-SE" w:eastAsia="en-US"/>
        </w:rPr>
        <w:t xml:space="preserve"> 2001/83/KE tal-Parlament </w:t>
      </w:r>
      <w:proofErr w:type="spellStart"/>
      <w:r w:rsidRPr="00FA6C46">
        <w:rPr>
          <w:szCs w:val="24"/>
          <w:lang w:val="sv-SE" w:eastAsia="en-US"/>
        </w:rPr>
        <w:t>Ewropew</w:t>
      </w:r>
      <w:proofErr w:type="spellEnd"/>
      <w:r w:rsidRPr="00FA6C46">
        <w:rPr>
          <w:szCs w:val="24"/>
          <w:lang w:val="sv-SE" w:eastAsia="en-US"/>
        </w:rPr>
        <w:t xml:space="preserve"> u tal-</w:t>
      </w:r>
      <w:proofErr w:type="spellStart"/>
      <w:r w:rsidRPr="00FA6C46">
        <w:rPr>
          <w:szCs w:val="24"/>
          <w:lang w:val="sv-SE" w:eastAsia="en-US"/>
        </w:rPr>
        <w:t>Kunsill</w:t>
      </w:r>
      <w:proofErr w:type="spellEnd"/>
      <w:r w:rsidRPr="00FA6C46">
        <w:rPr>
          <w:szCs w:val="24"/>
          <w:vertAlign w:val="superscript"/>
          <w:lang w:val="en-GB" w:eastAsia="en-US"/>
        </w:rPr>
        <w:footnoteReference w:id="28"/>
      </w:r>
      <w:r w:rsidRPr="00FA6C46">
        <w:rPr>
          <w:szCs w:val="24"/>
          <w:lang w:val="sv-SE" w:eastAsia="en-US"/>
        </w:rPr>
        <w:t>, id-</w:t>
      </w:r>
      <w:proofErr w:type="spellStart"/>
      <w:r w:rsidRPr="00FA6C46">
        <w:rPr>
          <w:szCs w:val="24"/>
          <w:lang w:val="sv-SE" w:eastAsia="en-US"/>
        </w:rPr>
        <w:t>Direttiva</w:t>
      </w:r>
      <w:proofErr w:type="spellEnd"/>
      <w:r w:rsidRPr="00FA6C46">
        <w:rPr>
          <w:szCs w:val="24"/>
          <w:lang w:val="sv-SE" w:eastAsia="en-US"/>
        </w:rPr>
        <w:t xml:space="preserve"> 2009/128/KE tal-Parlament </w:t>
      </w:r>
      <w:proofErr w:type="spellStart"/>
      <w:r w:rsidRPr="00FA6C46">
        <w:rPr>
          <w:szCs w:val="24"/>
          <w:lang w:val="sv-SE" w:eastAsia="en-US"/>
        </w:rPr>
        <w:t>Ewropew</w:t>
      </w:r>
      <w:proofErr w:type="spellEnd"/>
      <w:r w:rsidRPr="00FA6C46">
        <w:rPr>
          <w:szCs w:val="24"/>
          <w:lang w:val="sv-SE" w:eastAsia="en-US"/>
        </w:rPr>
        <w:t xml:space="preserve"> u tal-</w:t>
      </w:r>
      <w:proofErr w:type="spellStart"/>
      <w:r w:rsidRPr="00FA6C46">
        <w:rPr>
          <w:szCs w:val="24"/>
          <w:lang w:val="sv-SE" w:eastAsia="en-US"/>
        </w:rPr>
        <w:t>Kunsill</w:t>
      </w:r>
      <w:proofErr w:type="spellEnd"/>
      <w:r w:rsidRPr="00FA6C46">
        <w:rPr>
          <w:szCs w:val="24"/>
          <w:vertAlign w:val="superscript"/>
          <w:lang w:val="en-GB" w:eastAsia="en-US"/>
        </w:rPr>
        <w:footnoteReference w:id="29"/>
      </w:r>
      <w:r w:rsidRPr="00FA6C46">
        <w:rPr>
          <w:szCs w:val="24"/>
          <w:lang w:val="sv-SE" w:eastAsia="en-US"/>
        </w:rPr>
        <w:t>, id-</w:t>
      </w:r>
      <w:proofErr w:type="spellStart"/>
      <w:r w:rsidRPr="00FA6C46">
        <w:rPr>
          <w:szCs w:val="24"/>
          <w:lang w:val="sv-SE" w:eastAsia="en-US"/>
        </w:rPr>
        <w:t>Direttiva</w:t>
      </w:r>
      <w:proofErr w:type="spellEnd"/>
      <w:r w:rsidRPr="00FA6C46">
        <w:rPr>
          <w:szCs w:val="24"/>
          <w:lang w:val="sv-SE" w:eastAsia="en-US"/>
        </w:rPr>
        <w:t xml:space="preserve"> 2010/75/UE tal-Parlament </w:t>
      </w:r>
      <w:proofErr w:type="spellStart"/>
      <w:r w:rsidRPr="00FA6C46">
        <w:rPr>
          <w:szCs w:val="24"/>
          <w:lang w:val="sv-SE" w:eastAsia="en-US"/>
        </w:rPr>
        <w:t>Ewropew</w:t>
      </w:r>
      <w:proofErr w:type="spellEnd"/>
      <w:r w:rsidRPr="00FA6C46">
        <w:rPr>
          <w:szCs w:val="24"/>
          <w:lang w:val="sv-SE" w:eastAsia="en-US"/>
        </w:rPr>
        <w:t xml:space="preserve"> u tal-</w:t>
      </w:r>
      <w:proofErr w:type="spellStart"/>
      <w:r w:rsidRPr="00FA6C46">
        <w:rPr>
          <w:szCs w:val="24"/>
          <w:lang w:val="sv-SE" w:eastAsia="en-US"/>
        </w:rPr>
        <w:t>Kunsill</w:t>
      </w:r>
      <w:proofErr w:type="spellEnd"/>
      <w:r w:rsidRPr="00FA6C46">
        <w:rPr>
          <w:szCs w:val="24"/>
          <w:vertAlign w:val="superscript"/>
          <w:lang w:val="en-GB" w:eastAsia="en-US"/>
        </w:rPr>
        <w:footnoteReference w:id="30"/>
      </w:r>
      <w:r w:rsidRPr="00FA6C46">
        <w:rPr>
          <w:szCs w:val="24"/>
          <w:lang w:val="sv-SE" w:eastAsia="en-US"/>
        </w:rPr>
        <w:t xml:space="preserve"> u d-</w:t>
      </w:r>
      <w:proofErr w:type="spellStart"/>
      <w:r w:rsidRPr="00FA6C46">
        <w:rPr>
          <w:szCs w:val="24"/>
          <w:lang w:val="sv-SE" w:eastAsia="en-US"/>
        </w:rPr>
        <w:t>Direttiva</w:t>
      </w:r>
      <w:proofErr w:type="spellEnd"/>
      <w:r w:rsidRPr="00FA6C46">
        <w:rPr>
          <w:szCs w:val="24"/>
          <w:lang w:val="sv-SE" w:eastAsia="en-US"/>
        </w:rPr>
        <w:t xml:space="preserve"> tal-</w:t>
      </w:r>
      <w:proofErr w:type="spellStart"/>
      <w:r w:rsidRPr="00FA6C46">
        <w:rPr>
          <w:szCs w:val="24"/>
          <w:lang w:val="sv-SE" w:eastAsia="en-US"/>
        </w:rPr>
        <w:t>Kunsill</w:t>
      </w:r>
      <w:proofErr w:type="spellEnd"/>
      <w:r w:rsidRPr="00FA6C46">
        <w:rPr>
          <w:szCs w:val="24"/>
          <w:lang w:val="sv-SE" w:eastAsia="en-US"/>
        </w:rPr>
        <w:t xml:space="preserve"> 91/271/KEE</w:t>
      </w:r>
      <w:r w:rsidRPr="00FA6C46">
        <w:rPr>
          <w:szCs w:val="24"/>
          <w:vertAlign w:val="superscript"/>
          <w:lang w:val="en-GB" w:eastAsia="en-US"/>
        </w:rPr>
        <w:footnoteReference w:id="31"/>
      </w:r>
      <w:r w:rsidRPr="00FA6C46">
        <w:rPr>
          <w:szCs w:val="24"/>
          <w:lang w:val="sv-SE" w:eastAsia="en-US"/>
        </w:rPr>
        <w:t>.</w:t>
      </w:r>
      <w:r w:rsidRPr="00FA6C46">
        <w:rPr>
          <w:b/>
          <w:i/>
          <w:szCs w:val="24"/>
          <w:lang w:val="sv-SE" w:eastAsia="en-US"/>
        </w:rPr>
        <w:t xml:space="preserve"> </w:t>
      </w:r>
      <w:proofErr w:type="spellStart"/>
      <w:r w:rsidRPr="00FA6C46">
        <w:rPr>
          <w:b/>
          <w:i/>
          <w:szCs w:val="24"/>
          <w:lang w:val="sv-SE" w:eastAsia="en-US"/>
        </w:rPr>
        <w:t>Sabiex</w:t>
      </w:r>
      <w:proofErr w:type="spellEnd"/>
      <w:r w:rsidRPr="00FA6C46">
        <w:rPr>
          <w:b/>
          <w:i/>
          <w:szCs w:val="24"/>
          <w:lang w:val="sv-SE" w:eastAsia="en-US"/>
        </w:rPr>
        <w:t xml:space="preserve"> l-</w:t>
      </w:r>
      <w:proofErr w:type="spellStart"/>
      <w:r w:rsidRPr="00FA6C46">
        <w:rPr>
          <w:b/>
          <w:i/>
          <w:szCs w:val="24"/>
          <w:lang w:val="sv-SE" w:eastAsia="en-US"/>
        </w:rPr>
        <w:t>Istati</w:t>
      </w:r>
      <w:proofErr w:type="spellEnd"/>
      <w:r w:rsidRPr="00FA6C46">
        <w:rPr>
          <w:b/>
          <w:i/>
          <w:szCs w:val="24"/>
          <w:lang w:val="sv-SE" w:eastAsia="en-US"/>
        </w:rPr>
        <w:t xml:space="preserve"> </w:t>
      </w:r>
      <w:proofErr w:type="spellStart"/>
      <w:r w:rsidRPr="00FA6C46">
        <w:rPr>
          <w:b/>
          <w:i/>
          <w:szCs w:val="24"/>
          <w:lang w:val="sv-SE" w:eastAsia="en-US"/>
        </w:rPr>
        <w:t>Membri</w:t>
      </w:r>
      <w:proofErr w:type="spellEnd"/>
      <w:r w:rsidRPr="00FA6C46">
        <w:rPr>
          <w:b/>
          <w:i/>
          <w:szCs w:val="24"/>
          <w:lang w:val="sv-SE" w:eastAsia="en-US"/>
        </w:rPr>
        <w:t xml:space="preserve"> </w:t>
      </w:r>
      <w:proofErr w:type="spellStart"/>
      <w:r w:rsidRPr="00FA6C46">
        <w:rPr>
          <w:b/>
          <w:i/>
          <w:szCs w:val="24"/>
          <w:lang w:val="sv-SE" w:eastAsia="en-US"/>
        </w:rPr>
        <w:t>jilħqu</w:t>
      </w:r>
      <w:proofErr w:type="spellEnd"/>
      <w:r w:rsidRPr="00FA6C46">
        <w:rPr>
          <w:b/>
          <w:i/>
          <w:szCs w:val="24"/>
          <w:lang w:val="sv-SE" w:eastAsia="en-US"/>
        </w:rPr>
        <w:t xml:space="preserve"> l-</w:t>
      </w:r>
      <w:proofErr w:type="spellStart"/>
      <w:r w:rsidRPr="00FA6C46">
        <w:rPr>
          <w:b/>
          <w:i/>
          <w:szCs w:val="24"/>
          <w:lang w:val="sv-SE" w:eastAsia="en-US"/>
        </w:rPr>
        <w:t>objettivi</w:t>
      </w:r>
      <w:proofErr w:type="spellEnd"/>
      <w:r w:rsidRPr="00FA6C46">
        <w:rPr>
          <w:b/>
          <w:i/>
          <w:szCs w:val="24"/>
          <w:lang w:val="sv-SE" w:eastAsia="en-US"/>
        </w:rPr>
        <w:t xml:space="preserve"> </w:t>
      </w:r>
      <w:proofErr w:type="spellStart"/>
      <w:r w:rsidRPr="00FA6C46">
        <w:rPr>
          <w:b/>
          <w:i/>
          <w:szCs w:val="24"/>
          <w:lang w:val="sv-SE" w:eastAsia="en-US"/>
        </w:rPr>
        <w:t>ambjentali</w:t>
      </w:r>
      <w:proofErr w:type="spellEnd"/>
      <w:r w:rsidRPr="00FA6C46">
        <w:rPr>
          <w:b/>
          <w:i/>
          <w:szCs w:val="24"/>
          <w:lang w:val="sv-SE" w:eastAsia="en-US"/>
        </w:rPr>
        <w:t xml:space="preserve"> </w:t>
      </w:r>
      <w:proofErr w:type="spellStart"/>
      <w:r w:rsidRPr="00FA6C46">
        <w:rPr>
          <w:b/>
          <w:i/>
          <w:szCs w:val="24"/>
          <w:lang w:val="sv-SE" w:eastAsia="en-US"/>
        </w:rPr>
        <w:t>stabbiliti</w:t>
      </w:r>
      <w:proofErr w:type="spellEnd"/>
      <w:r w:rsidRPr="00FA6C46">
        <w:rPr>
          <w:b/>
          <w:i/>
          <w:szCs w:val="24"/>
          <w:lang w:val="sv-SE" w:eastAsia="en-US"/>
        </w:rPr>
        <w:t xml:space="preserve"> </w:t>
      </w:r>
      <w:proofErr w:type="spellStart"/>
      <w:r w:rsidRPr="00FA6C46">
        <w:rPr>
          <w:b/>
          <w:i/>
          <w:szCs w:val="24"/>
          <w:lang w:val="sv-SE" w:eastAsia="en-US"/>
        </w:rPr>
        <w:t>fl-Artikolu</w:t>
      </w:r>
      <w:proofErr w:type="spellEnd"/>
      <w:r w:rsidRPr="00FA6C46">
        <w:rPr>
          <w:b/>
          <w:i/>
          <w:szCs w:val="24"/>
          <w:lang w:val="sv-SE" w:eastAsia="en-US"/>
        </w:rPr>
        <w:t xml:space="preserve"> 4 </w:t>
      </w:r>
      <w:proofErr w:type="spellStart"/>
      <w:r w:rsidRPr="00FA6C46">
        <w:rPr>
          <w:b/>
          <w:i/>
          <w:szCs w:val="24"/>
          <w:lang w:val="sv-SE" w:eastAsia="en-US"/>
        </w:rPr>
        <w:t>tad-Direttiva</w:t>
      </w:r>
      <w:proofErr w:type="spellEnd"/>
      <w:r w:rsidRPr="00FA6C46">
        <w:rPr>
          <w:b/>
          <w:i/>
          <w:szCs w:val="24"/>
          <w:lang w:val="sv-SE" w:eastAsia="en-US"/>
        </w:rPr>
        <w:t xml:space="preserve"> 2000/60/KE </w:t>
      </w:r>
      <w:proofErr w:type="spellStart"/>
      <w:r w:rsidRPr="00FA6C46">
        <w:rPr>
          <w:b/>
          <w:i/>
          <w:szCs w:val="24"/>
          <w:lang w:val="sv-SE" w:eastAsia="en-US"/>
        </w:rPr>
        <w:t>bl-aħjar</w:t>
      </w:r>
      <w:proofErr w:type="spellEnd"/>
      <w:r w:rsidRPr="00FA6C46">
        <w:rPr>
          <w:b/>
          <w:i/>
          <w:szCs w:val="24"/>
          <w:lang w:val="sv-SE" w:eastAsia="en-US"/>
        </w:rPr>
        <w:t xml:space="preserve"> mod u </w:t>
      </w:r>
      <w:proofErr w:type="spellStart"/>
      <w:r w:rsidRPr="00FA6C46">
        <w:rPr>
          <w:b/>
          <w:i/>
          <w:szCs w:val="24"/>
          <w:lang w:val="sv-SE" w:eastAsia="en-US"/>
        </w:rPr>
        <w:t>bl</w:t>
      </w:r>
      <w:proofErr w:type="spellEnd"/>
      <w:r w:rsidRPr="00FA6C46">
        <w:rPr>
          <w:b/>
          <w:i/>
          <w:szCs w:val="24"/>
          <w:lang w:val="sv-SE" w:eastAsia="en-US"/>
        </w:rPr>
        <w:t xml:space="preserve">-aktar mod </w:t>
      </w:r>
      <w:proofErr w:type="spellStart"/>
      <w:r w:rsidRPr="00FA6C46">
        <w:rPr>
          <w:b/>
          <w:i/>
          <w:szCs w:val="24"/>
          <w:lang w:val="sv-SE" w:eastAsia="en-US"/>
        </w:rPr>
        <w:t>kosteffikaċi</w:t>
      </w:r>
      <w:proofErr w:type="spellEnd"/>
      <w:r w:rsidRPr="00FA6C46">
        <w:rPr>
          <w:b/>
          <w:i/>
          <w:szCs w:val="24"/>
          <w:lang w:val="sv-SE" w:eastAsia="en-US"/>
        </w:rPr>
        <w:t xml:space="preserve"> </w:t>
      </w:r>
      <w:proofErr w:type="spellStart"/>
      <w:r w:rsidRPr="00FA6C46">
        <w:rPr>
          <w:b/>
          <w:i/>
          <w:szCs w:val="24"/>
          <w:lang w:val="sv-SE" w:eastAsia="en-US"/>
        </w:rPr>
        <w:t>possibbli</w:t>
      </w:r>
      <w:proofErr w:type="spellEnd"/>
      <w:r w:rsidRPr="00FA6C46">
        <w:rPr>
          <w:b/>
          <w:i/>
          <w:szCs w:val="24"/>
          <w:lang w:val="sv-SE" w:eastAsia="en-US"/>
        </w:rPr>
        <w:t xml:space="preserve">, </w:t>
      </w:r>
      <w:proofErr w:type="spellStart"/>
      <w:r w:rsidRPr="00FA6C46">
        <w:rPr>
          <w:b/>
          <w:i/>
          <w:szCs w:val="24"/>
          <w:lang w:val="sv-SE" w:eastAsia="en-US"/>
        </w:rPr>
        <w:t>huma</w:t>
      </w:r>
      <w:proofErr w:type="spellEnd"/>
      <w:r w:rsidRPr="00FA6C46">
        <w:rPr>
          <w:b/>
          <w:i/>
          <w:szCs w:val="24"/>
          <w:lang w:val="sv-SE" w:eastAsia="en-US"/>
        </w:rPr>
        <w:t xml:space="preserve"> </w:t>
      </w:r>
      <w:proofErr w:type="spellStart"/>
      <w:r w:rsidRPr="00FA6C46">
        <w:rPr>
          <w:b/>
          <w:i/>
          <w:szCs w:val="24"/>
          <w:lang w:val="sv-SE" w:eastAsia="en-US"/>
        </w:rPr>
        <w:t>jenħtieġ</w:t>
      </w:r>
      <w:proofErr w:type="spellEnd"/>
      <w:r w:rsidRPr="00FA6C46">
        <w:rPr>
          <w:b/>
          <w:i/>
          <w:szCs w:val="24"/>
          <w:lang w:val="sv-SE" w:eastAsia="en-US"/>
        </w:rPr>
        <w:t xml:space="preserve"> li </w:t>
      </w:r>
      <w:proofErr w:type="spellStart"/>
      <w:r w:rsidRPr="00FA6C46">
        <w:rPr>
          <w:b/>
          <w:i/>
          <w:szCs w:val="24"/>
          <w:lang w:val="sv-SE" w:eastAsia="en-US"/>
        </w:rPr>
        <w:t>jiżguraw</w:t>
      </w:r>
      <w:proofErr w:type="spellEnd"/>
      <w:r w:rsidRPr="00FA6C46">
        <w:rPr>
          <w:b/>
          <w:i/>
          <w:szCs w:val="24"/>
          <w:lang w:val="sv-SE" w:eastAsia="en-US"/>
        </w:rPr>
        <w:t xml:space="preserve">, meta </w:t>
      </w:r>
      <w:proofErr w:type="spellStart"/>
      <w:r w:rsidRPr="00FA6C46">
        <w:rPr>
          <w:b/>
          <w:i/>
          <w:szCs w:val="24"/>
          <w:lang w:val="sv-SE" w:eastAsia="en-US"/>
        </w:rPr>
        <w:t>jistabbilixxu</w:t>
      </w:r>
      <w:proofErr w:type="spellEnd"/>
      <w:r w:rsidRPr="00FA6C46">
        <w:rPr>
          <w:b/>
          <w:i/>
          <w:szCs w:val="24"/>
          <w:lang w:val="sv-SE" w:eastAsia="en-US"/>
        </w:rPr>
        <w:t xml:space="preserve"> l-</w:t>
      </w:r>
      <w:proofErr w:type="spellStart"/>
      <w:r w:rsidRPr="00FA6C46">
        <w:rPr>
          <w:b/>
          <w:i/>
          <w:szCs w:val="24"/>
          <w:lang w:val="sv-SE" w:eastAsia="en-US"/>
        </w:rPr>
        <w:t>programmi</w:t>
      </w:r>
      <w:proofErr w:type="spellEnd"/>
      <w:r w:rsidRPr="00FA6C46">
        <w:rPr>
          <w:b/>
          <w:i/>
          <w:szCs w:val="24"/>
          <w:lang w:val="sv-SE" w:eastAsia="en-US"/>
        </w:rPr>
        <w:t xml:space="preserve"> ta’ </w:t>
      </w:r>
      <w:proofErr w:type="spellStart"/>
      <w:r w:rsidRPr="00FA6C46">
        <w:rPr>
          <w:b/>
          <w:i/>
          <w:szCs w:val="24"/>
          <w:lang w:val="sv-SE" w:eastAsia="en-US"/>
        </w:rPr>
        <w:t>miżuri</w:t>
      </w:r>
      <w:proofErr w:type="spellEnd"/>
      <w:r w:rsidRPr="00FA6C46">
        <w:rPr>
          <w:b/>
          <w:i/>
          <w:szCs w:val="24"/>
          <w:lang w:val="sv-SE" w:eastAsia="en-US"/>
        </w:rPr>
        <w:t xml:space="preserve"> </w:t>
      </w:r>
      <w:proofErr w:type="spellStart"/>
      <w:r w:rsidRPr="00FA6C46">
        <w:rPr>
          <w:b/>
          <w:i/>
          <w:szCs w:val="24"/>
          <w:lang w:val="sv-SE" w:eastAsia="en-US"/>
        </w:rPr>
        <w:lastRenderedPageBreak/>
        <w:t>tagħhom</w:t>
      </w:r>
      <w:proofErr w:type="spellEnd"/>
      <w:r w:rsidRPr="00FA6C46">
        <w:rPr>
          <w:b/>
          <w:i/>
          <w:szCs w:val="24"/>
          <w:lang w:val="sv-SE" w:eastAsia="en-US"/>
        </w:rPr>
        <w:t>, li l-</w:t>
      </w:r>
      <w:proofErr w:type="spellStart"/>
      <w:r w:rsidRPr="00FA6C46">
        <w:rPr>
          <w:b/>
          <w:i/>
          <w:szCs w:val="24"/>
          <w:lang w:val="sv-SE" w:eastAsia="en-US"/>
        </w:rPr>
        <w:t>miżuri</w:t>
      </w:r>
      <w:proofErr w:type="spellEnd"/>
      <w:r w:rsidRPr="00FA6C46">
        <w:rPr>
          <w:b/>
          <w:i/>
          <w:szCs w:val="24"/>
          <w:lang w:val="sv-SE" w:eastAsia="en-US"/>
        </w:rPr>
        <w:t xml:space="preserve"> ta’ kontroll tas-</w:t>
      </w:r>
      <w:proofErr w:type="spellStart"/>
      <w:r w:rsidRPr="00FA6C46">
        <w:rPr>
          <w:b/>
          <w:i/>
          <w:szCs w:val="24"/>
          <w:lang w:val="sv-SE" w:eastAsia="en-US"/>
        </w:rPr>
        <w:t>sors</w:t>
      </w:r>
      <w:proofErr w:type="spellEnd"/>
      <w:r w:rsidRPr="00FA6C46">
        <w:rPr>
          <w:b/>
          <w:i/>
          <w:szCs w:val="24"/>
          <w:lang w:val="sv-SE" w:eastAsia="en-US"/>
        </w:rPr>
        <w:t xml:space="preserve"> </w:t>
      </w:r>
      <w:proofErr w:type="spellStart"/>
      <w:r w:rsidRPr="00FA6C46">
        <w:rPr>
          <w:b/>
          <w:i/>
          <w:szCs w:val="24"/>
          <w:lang w:val="sv-SE" w:eastAsia="en-US"/>
        </w:rPr>
        <w:t>jingħataw</w:t>
      </w:r>
      <w:proofErr w:type="spellEnd"/>
      <w:r w:rsidRPr="00FA6C46">
        <w:rPr>
          <w:b/>
          <w:i/>
          <w:szCs w:val="24"/>
          <w:lang w:val="sv-SE" w:eastAsia="en-US"/>
        </w:rPr>
        <w:t xml:space="preserve"> </w:t>
      </w:r>
      <w:proofErr w:type="spellStart"/>
      <w:r w:rsidRPr="00FA6C46">
        <w:rPr>
          <w:b/>
          <w:i/>
          <w:szCs w:val="24"/>
          <w:lang w:val="sv-SE" w:eastAsia="en-US"/>
        </w:rPr>
        <w:t>prijorità</w:t>
      </w:r>
      <w:proofErr w:type="spellEnd"/>
      <w:r w:rsidRPr="00FA6C46">
        <w:rPr>
          <w:b/>
          <w:i/>
          <w:szCs w:val="24"/>
          <w:lang w:val="sv-SE" w:eastAsia="en-US"/>
        </w:rPr>
        <w:t xml:space="preserve"> </w:t>
      </w:r>
      <w:proofErr w:type="spellStart"/>
      <w:r w:rsidRPr="00FA6C46">
        <w:rPr>
          <w:b/>
          <w:i/>
          <w:szCs w:val="24"/>
          <w:lang w:val="sv-SE" w:eastAsia="en-US"/>
        </w:rPr>
        <w:t>fuq</w:t>
      </w:r>
      <w:proofErr w:type="spellEnd"/>
      <w:r w:rsidRPr="00FA6C46">
        <w:rPr>
          <w:b/>
          <w:i/>
          <w:szCs w:val="24"/>
          <w:lang w:val="sv-SE" w:eastAsia="en-US"/>
        </w:rPr>
        <w:t xml:space="preserve"> il-</w:t>
      </w:r>
      <w:proofErr w:type="spellStart"/>
      <w:r w:rsidRPr="00FA6C46">
        <w:rPr>
          <w:b/>
          <w:i/>
          <w:szCs w:val="24"/>
          <w:lang w:val="sv-SE" w:eastAsia="en-US"/>
        </w:rPr>
        <w:t>miżuri</w:t>
      </w:r>
      <w:proofErr w:type="spellEnd"/>
      <w:r w:rsidRPr="00FA6C46">
        <w:rPr>
          <w:b/>
          <w:i/>
          <w:szCs w:val="24"/>
          <w:lang w:val="sv-SE" w:eastAsia="en-US"/>
        </w:rPr>
        <w:t xml:space="preserve"> fil-</w:t>
      </w:r>
      <w:proofErr w:type="spellStart"/>
      <w:r w:rsidRPr="00FA6C46">
        <w:rPr>
          <w:b/>
          <w:i/>
          <w:szCs w:val="24"/>
          <w:lang w:val="sv-SE" w:eastAsia="en-US"/>
        </w:rPr>
        <w:t>punt</w:t>
      </w:r>
      <w:proofErr w:type="spellEnd"/>
      <w:r w:rsidRPr="00FA6C46">
        <w:rPr>
          <w:b/>
          <w:i/>
          <w:szCs w:val="24"/>
          <w:lang w:val="sv-SE" w:eastAsia="en-US"/>
        </w:rPr>
        <w:t xml:space="preserve"> tar-</w:t>
      </w:r>
      <w:proofErr w:type="spellStart"/>
      <w:r w:rsidRPr="00FA6C46">
        <w:rPr>
          <w:b/>
          <w:i/>
          <w:szCs w:val="24"/>
          <w:lang w:val="sv-SE" w:eastAsia="en-US"/>
        </w:rPr>
        <w:t>rimi</w:t>
      </w:r>
      <w:proofErr w:type="spellEnd"/>
      <w:r w:rsidRPr="00FA6C46">
        <w:rPr>
          <w:b/>
          <w:i/>
          <w:szCs w:val="24"/>
          <w:lang w:val="sv-SE" w:eastAsia="en-US"/>
        </w:rPr>
        <w:t xml:space="preserve"> u li </w:t>
      </w:r>
      <w:proofErr w:type="spellStart"/>
      <w:r w:rsidRPr="00FA6C46">
        <w:rPr>
          <w:b/>
          <w:i/>
          <w:szCs w:val="24"/>
          <w:lang w:val="sv-SE" w:eastAsia="en-US"/>
        </w:rPr>
        <w:t>dawk</w:t>
      </w:r>
      <w:proofErr w:type="spellEnd"/>
      <w:r w:rsidRPr="00FA6C46">
        <w:rPr>
          <w:b/>
          <w:i/>
          <w:szCs w:val="24"/>
          <w:lang w:val="sv-SE" w:eastAsia="en-US"/>
        </w:rPr>
        <w:t xml:space="preserve"> il-</w:t>
      </w:r>
      <w:proofErr w:type="spellStart"/>
      <w:r w:rsidRPr="00FA6C46">
        <w:rPr>
          <w:b/>
          <w:i/>
          <w:szCs w:val="24"/>
          <w:lang w:val="sv-SE" w:eastAsia="en-US"/>
        </w:rPr>
        <w:t>miżuri</w:t>
      </w:r>
      <w:proofErr w:type="spellEnd"/>
      <w:r w:rsidRPr="00FA6C46">
        <w:rPr>
          <w:b/>
          <w:i/>
          <w:szCs w:val="24"/>
          <w:lang w:val="sv-SE" w:eastAsia="en-US"/>
        </w:rPr>
        <w:t xml:space="preserve"> </w:t>
      </w:r>
      <w:proofErr w:type="spellStart"/>
      <w:r w:rsidRPr="00FA6C46">
        <w:rPr>
          <w:b/>
          <w:i/>
          <w:szCs w:val="24"/>
          <w:lang w:val="sv-SE" w:eastAsia="en-US"/>
        </w:rPr>
        <w:t>jkunu</w:t>
      </w:r>
      <w:proofErr w:type="spellEnd"/>
      <w:r w:rsidRPr="00FA6C46">
        <w:rPr>
          <w:b/>
          <w:i/>
          <w:szCs w:val="24"/>
          <w:lang w:val="sv-SE" w:eastAsia="en-US"/>
        </w:rPr>
        <w:t xml:space="preserve"> </w:t>
      </w:r>
      <w:proofErr w:type="spellStart"/>
      <w:r w:rsidRPr="00FA6C46">
        <w:rPr>
          <w:b/>
          <w:i/>
          <w:szCs w:val="24"/>
          <w:lang w:val="sv-SE" w:eastAsia="en-US"/>
        </w:rPr>
        <w:t>f’konformità</w:t>
      </w:r>
      <w:proofErr w:type="spellEnd"/>
      <w:r w:rsidRPr="00FA6C46">
        <w:rPr>
          <w:b/>
          <w:i/>
          <w:szCs w:val="24"/>
          <w:lang w:val="sv-SE" w:eastAsia="en-US"/>
        </w:rPr>
        <w:t xml:space="preserve"> mal-</w:t>
      </w:r>
      <w:proofErr w:type="spellStart"/>
      <w:r w:rsidRPr="00FA6C46">
        <w:rPr>
          <w:b/>
          <w:i/>
          <w:szCs w:val="24"/>
          <w:lang w:val="sv-SE" w:eastAsia="en-US"/>
        </w:rPr>
        <w:t>leġiżlazzjoni</w:t>
      </w:r>
      <w:proofErr w:type="spellEnd"/>
      <w:r w:rsidRPr="00FA6C46">
        <w:rPr>
          <w:b/>
          <w:i/>
          <w:szCs w:val="24"/>
          <w:lang w:val="sv-SE" w:eastAsia="en-US"/>
        </w:rPr>
        <w:t xml:space="preserve"> </w:t>
      </w:r>
      <w:proofErr w:type="spellStart"/>
      <w:r w:rsidRPr="00FA6C46">
        <w:rPr>
          <w:b/>
          <w:i/>
          <w:szCs w:val="24"/>
          <w:lang w:val="sv-SE" w:eastAsia="en-US"/>
        </w:rPr>
        <w:t>settorjali</w:t>
      </w:r>
      <w:proofErr w:type="spellEnd"/>
      <w:r w:rsidRPr="00FA6C46">
        <w:rPr>
          <w:b/>
          <w:i/>
          <w:szCs w:val="24"/>
          <w:lang w:val="sv-SE" w:eastAsia="en-US"/>
        </w:rPr>
        <w:t xml:space="preserve"> </w:t>
      </w:r>
      <w:proofErr w:type="spellStart"/>
      <w:r w:rsidRPr="00FA6C46">
        <w:rPr>
          <w:b/>
          <w:i/>
          <w:szCs w:val="24"/>
          <w:lang w:val="sv-SE" w:eastAsia="en-US"/>
        </w:rPr>
        <w:t>rilevanti</w:t>
      </w:r>
      <w:proofErr w:type="spellEnd"/>
      <w:r w:rsidRPr="00FA6C46">
        <w:rPr>
          <w:b/>
          <w:i/>
          <w:szCs w:val="24"/>
          <w:lang w:val="sv-SE" w:eastAsia="en-US"/>
        </w:rPr>
        <w:t xml:space="preserve"> tal-</w:t>
      </w:r>
      <w:proofErr w:type="spellStart"/>
      <w:r w:rsidRPr="00FA6C46">
        <w:rPr>
          <w:b/>
          <w:i/>
          <w:szCs w:val="24"/>
          <w:lang w:val="sv-SE" w:eastAsia="en-US"/>
        </w:rPr>
        <w:t>Unjoni</w:t>
      </w:r>
      <w:proofErr w:type="spellEnd"/>
      <w:r w:rsidRPr="00FA6C46">
        <w:rPr>
          <w:b/>
          <w:i/>
          <w:szCs w:val="24"/>
          <w:lang w:val="sv-SE" w:eastAsia="en-US"/>
        </w:rPr>
        <w:t xml:space="preserve"> </w:t>
      </w:r>
      <w:proofErr w:type="spellStart"/>
      <w:r w:rsidRPr="00FA6C46">
        <w:rPr>
          <w:b/>
          <w:i/>
          <w:szCs w:val="24"/>
          <w:lang w:val="sv-SE" w:eastAsia="en-US"/>
        </w:rPr>
        <w:t>dwar</w:t>
      </w:r>
      <w:proofErr w:type="spellEnd"/>
      <w:r w:rsidRPr="00FA6C46">
        <w:rPr>
          <w:b/>
          <w:i/>
          <w:szCs w:val="24"/>
          <w:lang w:val="sv-SE" w:eastAsia="en-US"/>
        </w:rPr>
        <w:t xml:space="preserve"> it-</w:t>
      </w:r>
      <w:proofErr w:type="spellStart"/>
      <w:r w:rsidRPr="00FA6C46">
        <w:rPr>
          <w:b/>
          <w:i/>
          <w:szCs w:val="24"/>
          <w:lang w:val="sv-SE" w:eastAsia="en-US"/>
        </w:rPr>
        <w:t>tniġġis</w:t>
      </w:r>
      <w:proofErr w:type="spellEnd"/>
      <w:r w:rsidRPr="00FA6C46">
        <w:rPr>
          <w:b/>
          <w:i/>
          <w:szCs w:val="24"/>
          <w:lang w:val="sv-SE" w:eastAsia="en-US"/>
        </w:rPr>
        <w:t xml:space="preserve">. </w:t>
      </w:r>
      <w:proofErr w:type="spellStart"/>
      <w:r w:rsidRPr="00FA6C46">
        <w:rPr>
          <w:b/>
          <w:i/>
          <w:szCs w:val="24"/>
          <w:lang w:val="sv-SE" w:eastAsia="en-US"/>
        </w:rPr>
        <w:t>Fejn</w:t>
      </w:r>
      <w:proofErr w:type="spellEnd"/>
      <w:r w:rsidRPr="00FA6C46">
        <w:rPr>
          <w:b/>
          <w:i/>
          <w:szCs w:val="24"/>
          <w:lang w:val="sv-SE" w:eastAsia="en-US"/>
        </w:rPr>
        <w:t xml:space="preserve"> </w:t>
      </w:r>
      <w:proofErr w:type="spellStart"/>
      <w:r w:rsidRPr="00FA6C46">
        <w:rPr>
          <w:b/>
          <w:i/>
          <w:szCs w:val="24"/>
          <w:lang w:val="sv-SE" w:eastAsia="en-US"/>
        </w:rPr>
        <w:t>hemm</w:t>
      </w:r>
      <w:proofErr w:type="spellEnd"/>
      <w:r w:rsidRPr="00FA6C46">
        <w:rPr>
          <w:b/>
          <w:i/>
          <w:szCs w:val="24"/>
          <w:lang w:val="sv-SE" w:eastAsia="en-US"/>
        </w:rPr>
        <w:t xml:space="preserve"> </w:t>
      </w:r>
      <w:proofErr w:type="spellStart"/>
      <w:r w:rsidRPr="00FA6C46">
        <w:rPr>
          <w:b/>
          <w:i/>
          <w:szCs w:val="24"/>
          <w:lang w:val="sv-SE" w:eastAsia="en-US"/>
        </w:rPr>
        <w:t>riskju</w:t>
      </w:r>
      <w:proofErr w:type="spellEnd"/>
      <w:r w:rsidRPr="00FA6C46">
        <w:rPr>
          <w:b/>
          <w:i/>
          <w:szCs w:val="24"/>
          <w:lang w:val="sv-SE" w:eastAsia="en-US"/>
        </w:rPr>
        <w:t xml:space="preserve"> li l-</w:t>
      </w:r>
      <w:proofErr w:type="spellStart"/>
      <w:r w:rsidRPr="00FA6C46">
        <w:rPr>
          <w:b/>
          <w:i/>
          <w:szCs w:val="24"/>
          <w:lang w:val="sv-SE" w:eastAsia="en-US"/>
        </w:rPr>
        <w:t>miżuri</w:t>
      </w:r>
      <w:proofErr w:type="spellEnd"/>
      <w:r w:rsidRPr="00FA6C46">
        <w:rPr>
          <w:b/>
          <w:i/>
          <w:szCs w:val="24"/>
          <w:lang w:val="sv-SE" w:eastAsia="en-US"/>
        </w:rPr>
        <w:t xml:space="preserve"> ta’ kontroll tas-</w:t>
      </w:r>
      <w:proofErr w:type="spellStart"/>
      <w:r w:rsidRPr="00FA6C46">
        <w:rPr>
          <w:b/>
          <w:i/>
          <w:szCs w:val="24"/>
          <w:lang w:val="sv-SE" w:eastAsia="en-US"/>
        </w:rPr>
        <w:t>sors</w:t>
      </w:r>
      <w:proofErr w:type="spellEnd"/>
      <w:r w:rsidRPr="00FA6C46">
        <w:rPr>
          <w:b/>
          <w:i/>
          <w:szCs w:val="24"/>
          <w:lang w:val="sv-SE" w:eastAsia="en-US"/>
        </w:rPr>
        <w:t xml:space="preserve"> </w:t>
      </w:r>
      <w:proofErr w:type="spellStart"/>
      <w:r w:rsidRPr="00FA6C46">
        <w:rPr>
          <w:b/>
          <w:i/>
          <w:szCs w:val="24"/>
          <w:lang w:val="sv-SE" w:eastAsia="en-US"/>
        </w:rPr>
        <w:t>jonqsu</w:t>
      </w:r>
      <w:proofErr w:type="spellEnd"/>
      <w:r w:rsidRPr="00FA6C46">
        <w:rPr>
          <w:b/>
          <w:i/>
          <w:szCs w:val="24"/>
          <w:lang w:val="sv-SE" w:eastAsia="en-US"/>
        </w:rPr>
        <w:t xml:space="preserve"> milli </w:t>
      </w:r>
      <w:proofErr w:type="spellStart"/>
      <w:r w:rsidRPr="00FA6C46">
        <w:rPr>
          <w:b/>
          <w:i/>
          <w:szCs w:val="24"/>
          <w:lang w:val="sv-SE" w:eastAsia="en-US"/>
        </w:rPr>
        <w:t>jiksbu</w:t>
      </w:r>
      <w:proofErr w:type="spellEnd"/>
      <w:r w:rsidRPr="00FA6C46">
        <w:rPr>
          <w:b/>
          <w:i/>
          <w:szCs w:val="24"/>
          <w:lang w:val="sv-SE" w:eastAsia="en-US"/>
        </w:rPr>
        <w:t xml:space="preserve"> stat </w:t>
      </w:r>
      <w:proofErr w:type="spellStart"/>
      <w:r w:rsidRPr="00FA6C46">
        <w:rPr>
          <w:b/>
          <w:i/>
          <w:szCs w:val="24"/>
          <w:lang w:val="sv-SE" w:eastAsia="en-US"/>
        </w:rPr>
        <w:t>tajjeb</w:t>
      </w:r>
      <w:proofErr w:type="spellEnd"/>
      <w:r w:rsidRPr="00FA6C46">
        <w:rPr>
          <w:b/>
          <w:i/>
          <w:szCs w:val="24"/>
          <w:lang w:val="sv-SE" w:eastAsia="en-US"/>
        </w:rPr>
        <w:t xml:space="preserve"> tal-</w:t>
      </w:r>
      <w:proofErr w:type="spellStart"/>
      <w:r w:rsidRPr="00FA6C46">
        <w:rPr>
          <w:b/>
          <w:i/>
          <w:szCs w:val="24"/>
          <w:lang w:val="sv-SE" w:eastAsia="en-US"/>
        </w:rPr>
        <w:t>korpi</w:t>
      </w:r>
      <w:proofErr w:type="spellEnd"/>
      <w:r w:rsidRPr="00FA6C46">
        <w:rPr>
          <w:b/>
          <w:i/>
          <w:szCs w:val="24"/>
          <w:lang w:val="sv-SE" w:eastAsia="en-US"/>
        </w:rPr>
        <w:t xml:space="preserve"> tal-</w:t>
      </w:r>
      <w:proofErr w:type="spellStart"/>
      <w:r w:rsidRPr="00FA6C46">
        <w:rPr>
          <w:b/>
          <w:i/>
          <w:szCs w:val="24"/>
          <w:lang w:val="sv-SE" w:eastAsia="en-US"/>
        </w:rPr>
        <w:t>ilma</w:t>
      </w:r>
      <w:proofErr w:type="spellEnd"/>
      <w:r w:rsidRPr="00FA6C46">
        <w:rPr>
          <w:b/>
          <w:i/>
          <w:szCs w:val="24"/>
          <w:lang w:val="sv-SE" w:eastAsia="en-US"/>
        </w:rPr>
        <w:t xml:space="preserve">, </w:t>
      </w:r>
      <w:proofErr w:type="spellStart"/>
      <w:r w:rsidRPr="00FA6C46">
        <w:rPr>
          <w:b/>
          <w:i/>
          <w:szCs w:val="24"/>
          <w:lang w:val="sv-SE" w:eastAsia="en-US"/>
        </w:rPr>
        <w:t>jenħtieġ</w:t>
      </w:r>
      <w:proofErr w:type="spellEnd"/>
      <w:r w:rsidRPr="00FA6C46">
        <w:rPr>
          <w:b/>
          <w:i/>
          <w:szCs w:val="24"/>
          <w:lang w:val="sv-SE" w:eastAsia="en-US"/>
        </w:rPr>
        <w:t xml:space="preserve"> li </w:t>
      </w:r>
      <w:proofErr w:type="spellStart"/>
      <w:r w:rsidRPr="00FA6C46">
        <w:rPr>
          <w:b/>
          <w:i/>
          <w:szCs w:val="24"/>
          <w:lang w:val="sv-SE" w:eastAsia="en-US"/>
        </w:rPr>
        <w:t>jiġu</w:t>
      </w:r>
      <w:proofErr w:type="spellEnd"/>
      <w:r w:rsidRPr="00FA6C46">
        <w:rPr>
          <w:b/>
          <w:i/>
          <w:szCs w:val="24"/>
          <w:lang w:val="sv-SE" w:eastAsia="en-US"/>
        </w:rPr>
        <w:t xml:space="preserve"> </w:t>
      </w:r>
      <w:proofErr w:type="spellStart"/>
      <w:r w:rsidRPr="00FA6C46">
        <w:rPr>
          <w:b/>
          <w:i/>
          <w:szCs w:val="24"/>
          <w:lang w:val="sv-SE" w:eastAsia="en-US"/>
        </w:rPr>
        <w:t>applikati</w:t>
      </w:r>
      <w:proofErr w:type="spellEnd"/>
      <w:r w:rsidRPr="00FA6C46">
        <w:rPr>
          <w:b/>
          <w:i/>
          <w:szCs w:val="24"/>
          <w:lang w:val="sv-SE" w:eastAsia="en-US"/>
        </w:rPr>
        <w:t xml:space="preserve"> </w:t>
      </w:r>
      <w:proofErr w:type="spellStart"/>
      <w:r w:rsidRPr="00FA6C46">
        <w:rPr>
          <w:b/>
          <w:i/>
          <w:szCs w:val="24"/>
          <w:lang w:val="sv-SE" w:eastAsia="en-US"/>
        </w:rPr>
        <w:t>miżuri</w:t>
      </w:r>
      <w:proofErr w:type="spellEnd"/>
      <w:r w:rsidRPr="00FA6C46">
        <w:rPr>
          <w:b/>
          <w:i/>
          <w:szCs w:val="24"/>
          <w:lang w:val="sv-SE" w:eastAsia="en-US"/>
        </w:rPr>
        <w:t xml:space="preserve"> fil-</w:t>
      </w:r>
      <w:proofErr w:type="spellStart"/>
      <w:r w:rsidRPr="00FA6C46">
        <w:rPr>
          <w:b/>
          <w:i/>
          <w:szCs w:val="24"/>
          <w:lang w:val="sv-SE" w:eastAsia="en-US"/>
        </w:rPr>
        <w:t>punt</w:t>
      </w:r>
      <w:proofErr w:type="spellEnd"/>
      <w:r w:rsidRPr="00FA6C46">
        <w:rPr>
          <w:b/>
          <w:i/>
          <w:szCs w:val="24"/>
          <w:lang w:val="sv-SE" w:eastAsia="en-US"/>
        </w:rPr>
        <w:t xml:space="preserve"> tar-</w:t>
      </w:r>
      <w:proofErr w:type="spellStart"/>
      <w:r w:rsidRPr="00FA6C46">
        <w:rPr>
          <w:b/>
          <w:i/>
          <w:szCs w:val="24"/>
          <w:lang w:val="sv-SE" w:eastAsia="en-US"/>
        </w:rPr>
        <w:t>rimi</w:t>
      </w:r>
      <w:proofErr w:type="spellEnd"/>
      <w:r w:rsidRPr="00FA6C46">
        <w:rPr>
          <w:b/>
          <w:i/>
          <w:szCs w:val="24"/>
          <w:lang w:val="sv-SE" w:eastAsia="en-US"/>
        </w:rPr>
        <w:t>. Il-</w:t>
      </w:r>
      <w:proofErr w:type="spellStart"/>
      <w:r w:rsidRPr="00FA6C46">
        <w:rPr>
          <w:b/>
          <w:i/>
          <w:szCs w:val="24"/>
          <w:lang w:val="sv-SE" w:eastAsia="en-US"/>
        </w:rPr>
        <w:t>Kummissjoni</w:t>
      </w:r>
      <w:proofErr w:type="spellEnd"/>
      <w:r w:rsidRPr="00FA6C46">
        <w:rPr>
          <w:b/>
          <w:i/>
          <w:szCs w:val="24"/>
          <w:lang w:val="sv-SE" w:eastAsia="en-US"/>
        </w:rPr>
        <w:t xml:space="preserve"> </w:t>
      </w:r>
      <w:proofErr w:type="spellStart"/>
      <w:r w:rsidRPr="00FA6C46">
        <w:rPr>
          <w:b/>
          <w:i/>
          <w:szCs w:val="24"/>
          <w:lang w:val="sv-SE" w:eastAsia="en-US"/>
        </w:rPr>
        <w:t>jenħtieġ</w:t>
      </w:r>
      <w:proofErr w:type="spellEnd"/>
      <w:r w:rsidRPr="00FA6C46">
        <w:rPr>
          <w:b/>
          <w:i/>
          <w:szCs w:val="24"/>
          <w:lang w:val="sv-SE" w:eastAsia="en-US"/>
        </w:rPr>
        <w:t xml:space="preserve"> li </w:t>
      </w:r>
      <w:proofErr w:type="spellStart"/>
      <w:r w:rsidRPr="00FA6C46">
        <w:rPr>
          <w:b/>
          <w:i/>
          <w:szCs w:val="24"/>
          <w:lang w:val="sv-SE" w:eastAsia="en-US"/>
        </w:rPr>
        <w:t>tiżviluppa</w:t>
      </w:r>
      <w:proofErr w:type="spellEnd"/>
      <w:r w:rsidRPr="00FA6C46">
        <w:rPr>
          <w:b/>
          <w:i/>
          <w:szCs w:val="24"/>
          <w:lang w:val="sv-SE" w:eastAsia="en-US"/>
        </w:rPr>
        <w:t xml:space="preserve"> </w:t>
      </w:r>
      <w:proofErr w:type="spellStart"/>
      <w:r w:rsidRPr="00FA6C46">
        <w:rPr>
          <w:b/>
          <w:i/>
          <w:szCs w:val="24"/>
          <w:lang w:val="sv-SE" w:eastAsia="en-US"/>
        </w:rPr>
        <w:t>gwida</w:t>
      </w:r>
      <w:proofErr w:type="spellEnd"/>
      <w:r w:rsidRPr="00FA6C46">
        <w:rPr>
          <w:b/>
          <w:i/>
          <w:szCs w:val="24"/>
          <w:lang w:val="sv-SE" w:eastAsia="en-US"/>
        </w:rPr>
        <w:t xml:space="preserve"> </w:t>
      </w:r>
      <w:proofErr w:type="spellStart"/>
      <w:r w:rsidRPr="00FA6C46">
        <w:rPr>
          <w:b/>
          <w:i/>
          <w:szCs w:val="24"/>
          <w:lang w:val="sv-SE" w:eastAsia="en-US"/>
        </w:rPr>
        <w:t>dwar</w:t>
      </w:r>
      <w:proofErr w:type="spellEnd"/>
      <w:r w:rsidRPr="00FA6C46">
        <w:rPr>
          <w:b/>
          <w:i/>
          <w:szCs w:val="24"/>
          <w:lang w:val="sv-SE" w:eastAsia="en-US"/>
        </w:rPr>
        <w:t xml:space="preserve"> l-</w:t>
      </w:r>
      <w:proofErr w:type="spellStart"/>
      <w:r w:rsidRPr="00FA6C46">
        <w:rPr>
          <w:b/>
          <w:i/>
          <w:szCs w:val="24"/>
          <w:lang w:val="sv-SE" w:eastAsia="en-US"/>
        </w:rPr>
        <w:t>aħjar</w:t>
      </w:r>
      <w:proofErr w:type="spellEnd"/>
      <w:r w:rsidRPr="00FA6C46">
        <w:rPr>
          <w:b/>
          <w:i/>
          <w:szCs w:val="24"/>
          <w:lang w:val="sv-SE" w:eastAsia="en-US"/>
        </w:rPr>
        <w:t xml:space="preserve"> </w:t>
      </w:r>
      <w:proofErr w:type="spellStart"/>
      <w:r w:rsidRPr="00FA6C46">
        <w:rPr>
          <w:b/>
          <w:i/>
          <w:szCs w:val="24"/>
          <w:lang w:val="sv-SE" w:eastAsia="en-US"/>
        </w:rPr>
        <w:t>prattiki</w:t>
      </w:r>
      <w:proofErr w:type="spellEnd"/>
      <w:r w:rsidRPr="00FA6C46">
        <w:rPr>
          <w:b/>
          <w:i/>
          <w:szCs w:val="24"/>
          <w:lang w:val="sv-SE" w:eastAsia="en-US"/>
        </w:rPr>
        <w:t xml:space="preserve"> </w:t>
      </w:r>
      <w:proofErr w:type="spellStart"/>
      <w:r w:rsidRPr="00FA6C46">
        <w:rPr>
          <w:b/>
          <w:i/>
          <w:szCs w:val="24"/>
          <w:lang w:val="sv-SE" w:eastAsia="en-US"/>
        </w:rPr>
        <w:t>għall-miżuri</w:t>
      </w:r>
      <w:proofErr w:type="spellEnd"/>
      <w:r w:rsidRPr="00FA6C46">
        <w:rPr>
          <w:b/>
          <w:i/>
          <w:szCs w:val="24"/>
          <w:lang w:val="sv-SE" w:eastAsia="en-US"/>
        </w:rPr>
        <w:t xml:space="preserve"> ta’ kontroll tas-</w:t>
      </w:r>
      <w:proofErr w:type="spellStart"/>
      <w:r w:rsidRPr="00FA6C46">
        <w:rPr>
          <w:b/>
          <w:i/>
          <w:szCs w:val="24"/>
          <w:lang w:val="sv-SE" w:eastAsia="en-US"/>
        </w:rPr>
        <w:t>sors</w:t>
      </w:r>
      <w:proofErr w:type="spellEnd"/>
      <w:r w:rsidRPr="00FA6C46">
        <w:rPr>
          <w:b/>
          <w:i/>
          <w:szCs w:val="24"/>
          <w:lang w:val="sv-SE" w:eastAsia="en-US"/>
        </w:rPr>
        <w:t xml:space="preserve"> u l-</w:t>
      </w:r>
      <w:proofErr w:type="spellStart"/>
      <w:r w:rsidRPr="00FA6C46">
        <w:rPr>
          <w:b/>
          <w:i/>
          <w:szCs w:val="24"/>
          <w:lang w:val="sv-SE" w:eastAsia="en-US"/>
        </w:rPr>
        <w:t>komplementarità</w:t>
      </w:r>
      <w:proofErr w:type="spellEnd"/>
      <w:r w:rsidRPr="00FA6C46">
        <w:rPr>
          <w:b/>
          <w:i/>
          <w:szCs w:val="24"/>
          <w:lang w:val="sv-SE" w:eastAsia="en-US"/>
        </w:rPr>
        <w:t xml:space="preserve"> tal-</w:t>
      </w:r>
      <w:proofErr w:type="spellStart"/>
      <w:r w:rsidRPr="00FA6C46">
        <w:rPr>
          <w:b/>
          <w:i/>
          <w:szCs w:val="24"/>
          <w:lang w:val="sv-SE" w:eastAsia="en-US"/>
        </w:rPr>
        <w:t>miżuri</w:t>
      </w:r>
      <w:proofErr w:type="spellEnd"/>
      <w:r w:rsidRPr="00FA6C46">
        <w:rPr>
          <w:b/>
          <w:i/>
          <w:szCs w:val="24"/>
          <w:lang w:val="sv-SE" w:eastAsia="en-US"/>
        </w:rPr>
        <w:t xml:space="preserve"> fil-</w:t>
      </w:r>
      <w:proofErr w:type="spellStart"/>
      <w:r w:rsidRPr="00FA6C46">
        <w:rPr>
          <w:b/>
          <w:i/>
          <w:szCs w:val="24"/>
          <w:lang w:val="sv-SE" w:eastAsia="en-US"/>
        </w:rPr>
        <w:t>punt</w:t>
      </w:r>
      <w:proofErr w:type="spellEnd"/>
      <w:r w:rsidRPr="00FA6C46">
        <w:rPr>
          <w:b/>
          <w:i/>
          <w:szCs w:val="24"/>
          <w:lang w:val="sv-SE" w:eastAsia="en-US"/>
        </w:rPr>
        <w:t xml:space="preserve"> tar-</w:t>
      </w:r>
      <w:proofErr w:type="spellStart"/>
      <w:r w:rsidRPr="00FA6C46">
        <w:rPr>
          <w:b/>
          <w:i/>
          <w:szCs w:val="24"/>
          <w:lang w:val="sv-SE" w:eastAsia="en-US"/>
        </w:rPr>
        <w:t>rimi</w:t>
      </w:r>
      <w:proofErr w:type="spellEnd"/>
      <w:r w:rsidRPr="00FA6C46">
        <w:rPr>
          <w:b/>
          <w:i/>
          <w:szCs w:val="24"/>
          <w:lang w:val="sv-SE" w:eastAsia="en-US"/>
        </w:rPr>
        <w:t xml:space="preserve">. </w:t>
      </w:r>
      <w:r w:rsidRPr="00FA6C46">
        <w:rPr>
          <w:b/>
          <w:szCs w:val="24"/>
          <w:lang w:val="sv-SE" w:eastAsia="en-US"/>
        </w:rPr>
        <w:t>[Em. 21]</w:t>
      </w:r>
    </w:p>
    <w:p w14:paraId="021B381D" w14:textId="77777777" w:rsidR="00287A82" w:rsidRPr="00FA6C46" w:rsidRDefault="00287A82">
      <w:pPr>
        <w:widowControl/>
        <w:rPr>
          <w:b/>
          <w:i/>
          <w:szCs w:val="24"/>
          <w:lang w:val="sv-SE" w:eastAsia="en-US"/>
        </w:rPr>
      </w:pPr>
      <w:r w:rsidRPr="00FA6C46">
        <w:rPr>
          <w:b/>
          <w:i/>
          <w:szCs w:val="24"/>
          <w:lang w:val="sv-SE" w:eastAsia="en-US"/>
        </w:rPr>
        <w:br w:type="page"/>
      </w:r>
    </w:p>
    <w:p w14:paraId="69445446" w14:textId="77777777" w:rsidR="00287A82" w:rsidRPr="00FA6C46" w:rsidRDefault="00287A82" w:rsidP="00287A82">
      <w:pPr>
        <w:spacing w:before="120" w:after="120" w:line="360" w:lineRule="auto"/>
        <w:ind w:left="850" w:hanging="850"/>
        <w:rPr>
          <w:szCs w:val="24"/>
          <w:lang w:val="sv-SE" w:eastAsia="en-US"/>
        </w:rPr>
      </w:pPr>
      <w:r w:rsidRPr="00FA6C46">
        <w:rPr>
          <w:b/>
          <w:i/>
          <w:szCs w:val="24"/>
          <w:lang w:val="sv-SE" w:eastAsia="en-US"/>
        </w:rPr>
        <w:lastRenderedPageBreak/>
        <w:t>(7a)</w:t>
      </w:r>
      <w:r w:rsidRPr="00FA6C46">
        <w:rPr>
          <w:szCs w:val="24"/>
          <w:lang w:val="sv-SE" w:eastAsia="en-US"/>
        </w:rPr>
        <w:tab/>
      </w:r>
      <w:r w:rsidRPr="00FA6C46">
        <w:rPr>
          <w:b/>
          <w:i/>
          <w:szCs w:val="24"/>
          <w:lang w:val="sv-SE" w:eastAsia="en-US"/>
        </w:rPr>
        <w:t>It-</w:t>
      </w:r>
      <w:proofErr w:type="spellStart"/>
      <w:r w:rsidRPr="00FA6C46">
        <w:rPr>
          <w:b/>
          <w:i/>
          <w:szCs w:val="24"/>
          <w:lang w:val="sv-SE" w:eastAsia="en-US"/>
        </w:rPr>
        <w:t>tniġġis</w:t>
      </w:r>
      <w:proofErr w:type="spellEnd"/>
      <w:r w:rsidRPr="00FA6C46">
        <w:rPr>
          <w:b/>
          <w:i/>
          <w:szCs w:val="24"/>
          <w:lang w:val="sv-SE" w:eastAsia="en-US"/>
        </w:rPr>
        <w:t xml:space="preserve"> tal-</w:t>
      </w:r>
      <w:proofErr w:type="spellStart"/>
      <w:r w:rsidRPr="00FA6C46">
        <w:rPr>
          <w:b/>
          <w:i/>
          <w:szCs w:val="24"/>
          <w:lang w:val="sv-SE" w:eastAsia="en-US"/>
        </w:rPr>
        <w:t>ilma</w:t>
      </w:r>
      <w:proofErr w:type="spellEnd"/>
      <w:r w:rsidRPr="00FA6C46">
        <w:rPr>
          <w:b/>
          <w:i/>
          <w:szCs w:val="24"/>
          <w:lang w:val="sv-SE" w:eastAsia="en-US"/>
        </w:rPr>
        <w:t xml:space="preserve"> </w:t>
      </w:r>
      <w:proofErr w:type="spellStart"/>
      <w:r w:rsidRPr="00FA6C46">
        <w:rPr>
          <w:b/>
          <w:i/>
          <w:szCs w:val="24"/>
          <w:lang w:val="sv-SE" w:eastAsia="en-US"/>
        </w:rPr>
        <w:t>huwa</w:t>
      </w:r>
      <w:proofErr w:type="spellEnd"/>
      <w:r w:rsidRPr="00FA6C46">
        <w:rPr>
          <w:b/>
          <w:i/>
          <w:szCs w:val="24"/>
          <w:lang w:val="sv-SE" w:eastAsia="en-US"/>
        </w:rPr>
        <w:t xml:space="preserve"> </w:t>
      </w:r>
      <w:proofErr w:type="spellStart"/>
      <w:r w:rsidRPr="00FA6C46">
        <w:rPr>
          <w:b/>
          <w:i/>
          <w:szCs w:val="24"/>
          <w:lang w:val="sv-SE" w:eastAsia="en-US"/>
        </w:rPr>
        <w:t>prinċipalment</w:t>
      </w:r>
      <w:proofErr w:type="spellEnd"/>
      <w:r w:rsidRPr="00FA6C46">
        <w:rPr>
          <w:b/>
          <w:i/>
          <w:szCs w:val="24"/>
          <w:lang w:val="sv-SE" w:eastAsia="en-US"/>
        </w:rPr>
        <w:t xml:space="preserve"> </w:t>
      </w:r>
      <w:proofErr w:type="spellStart"/>
      <w:r w:rsidRPr="00FA6C46">
        <w:rPr>
          <w:b/>
          <w:i/>
          <w:szCs w:val="24"/>
          <w:lang w:val="sv-SE" w:eastAsia="en-US"/>
        </w:rPr>
        <w:t>ir-riżultat</w:t>
      </w:r>
      <w:proofErr w:type="spellEnd"/>
      <w:r w:rsidRPr="00FA6C46">
        <w:rPr>
          <w:b/>
          <w:i/>
          <w:szCs w:val="24"/>
          <w:lang w:val="sv-SE" w:eastAsia="en-US"/>
        </w:rPr>
        <w:t xml:space="preserve"> ta’ </w:t>
      </w:r>
      <w:proofErr w:type="spellStart"/>
      <w:r w:rsidRPr="00FA6C46">
        <w:rPr>
          <w:b/>
          <w:i/>
          <w:szCs w:val="24"/>
          <w:lang w:val="sv-SE" w:eastAsia="en-US"/>
        </w:rPr>
        <w:t>attivitajiet</w:t>
      </w:r>
      <w:proofErr w:type="spellEnd"/>
      <w:r w:rsidRPr="00FA6C46">
        <w:rPr>
          <w:b/>
          <w:i/>
          <w:szCs w:val="24"/>
          <w:lang w:val="sv-SE" w:eastAsia="en-US"/>
        </w:rPr>
        <w:t xml:space="preserve"> </w:t>
      </w:r>
      <w:proofErr w:type="spellStart"/>
      <w:r w:rsidRPr="00FA6C46">
        <w:rPr>
          <w:b/>
          <w:i/>
          <w:szCs w:val="24"/>
          <w:lang w:val="sv-SE" w:eastAsia="en-US"/>
        </w:rPr>
        <w:t>industrijali</w:t>
      </w:r>
      <w:proofErr w:type="spellEnd"/>
      <w:r w:rsidRPr="00FA6C46">
        <w:rPr>
          <w:b/>
          <w:i/>
          <w:szCs w:val="24"/>
          <w:lang w:val="sv-SE" w:eastAsia="en-US"/>
        </w:rPr>
        <w:t xml:space="preserve"> u </w:t>
      </w:r>
      <w:proofErr w:type="spellStart"/>
      <w:r w:rsidRPr="00FA6C46">
        <w:rPr>
          <w:b/>
          <w:i/>
          <w:szCs w:val="24"/>
          <w:lang w:val="sv-SE" w:eastAsia="en-US"/>
        </w:rPr>
        <w:t>agrikoli</w:t>
      </w:r>
      <w:proofErr w:type="spellEnd"/>
      <w:r w:rsidRPr="00FA6C46">
        <w:rPr>
          <w:b/>
          <w:i/>
          <w:szCs w:val="24"/>
          <w:lang w:val="sv-SE" w:eastAsia="en-US"/>
        </w:rPr>
        <w:t>, l-</w:t>
      </w:r>
      <w:proofErr w:type="spellStart"/>
      <w:r w:rsidRPr="00FA6C46">
        <w:rPr>
          <w:b/>
          <w:i/>
          <w:szCs w:val="24"/>
          <w:lang w:val="sv-SE" w:eastAsia="en-US"/>
        </w:rPr>
        <w:t>iskariki</w:t>
      </w:r>
      <w:proofErr w:type="spellEnd"/>
      <w:r w:rsidRPr="00FA6C46">
        <w:rPr>
          <w:b/>
          <w:i/>
          <w:szCs w:val="24"/>
          <w:lang w:val="sv-SE" w:eastAsia="en-US"/>
        </w:rPr>
        <w:t xml:space="preserve"> </w:t>
      </w:r>
      <w:proofErr w:type="spellStart"/>
      <w:r w:rsidRPr="00FA6C46">
        <w:rPr>
          <w:b/>
          <w:i/>
          <w:szCs w:val="24"/>
          <w:lang w:val="sv-SE" w:eastAsia="en-US"/>
        </w:rPr>
        <w:t>tad-drenaġġ</w:t>
      </w:r>
      <w:proofErr w:type="spellEnd"/>
      <w:r w:rsidRPr="00FA6C46">
        <w:rPr>
          <w:b/>
          <w:i/>
          <w:szCs w:val="24"/>
          <w:lang w:val="sv-SE" w:eastAsia="en-US"/>
        </w:rPr>
        <w:t>, u l-</w:t>
      </w:r>
      <w:proofErr w:type="spellStart"/>
      <w:r w:rsidRPr="00FA6C46">
        <w:rPr>
          <w:b/>
          <w:i/>
          <w:szCs w:val="24"/>
          <w:lang w:val="sv-SE" w:eastAsia="en-US"/>
        </w:rPr>
        <w:t>ilma</w:t>
      </w:r>
      <w:proofErr w:type="spellEnd"/>
      <w:r w:rsidRPr="00FA6C46">
        <w:rPr>
          <w:b/>
          <w:i/>
          <w:szCs w:val="24"/>
          <w:lang w:val="sv-SE" w:eastAsia="en-US"/>
        </w:rPr>
        <w:t xml:space="preserve"> tax-</w:t>
      </w:r>
      <w:proofErr w:type="spellStart"/>
      <w:r w:rsidRPr="00FA6C46">
        <w:rPr>
          <w:b/>
          <w:i/>
          <w:szCs w:val="24"/>
          <w:lang w:val="sv-SE" w:eastAsia="en-US"/>
        </w:rPr>
        <w:t>xeba</w:t>
      </w:r>
      <w:proofErr w:type="spellEnd"/>
      <w:r w:rsidRPr="00FA6C46">
        <w:rPr>
          <w:b/>
          <w:i/>
          <w:szCs w:val="24"/>
          <w:lang w:val="sv-SE" w:eastAsia="en-US"/>
        </w:rPr>
        <w:t xml:space="preserve">’ urban, </w:t>
      </w:r>
      <w:proofErr w:type="spellStart"/>
      <w:r w:rsidRPr="00FA6C46">
        <w:rPr>
          <w:b/>
          <w:i/>
          <w:szCs w:val="24"/>
          <w:lang w:val="sv-SE" w:eastAsia="en-US"/>
        </w:rPr>
        <w:t>inkluż</w:t>
      </w:r>
      <w:proofErr w:type="spellEnd"/>
      <w:r w:rsidRPr="00FA6C46">
        <w:rPr>
          <w:b/>
          <w:i/>
          <w:szCs w:val="24"/>
          <w:lang w:val="sv-SE" w:eastAsia="en-US"/>
        </w:rPr>
        <w:t xml:space="preserve"> l-</w:t>
      </w:r>
      <w:proofErr w:type="spellStart"/>
      <w:r w:rsidRPr="00FA6C46">
        <w:rPr>
          <w:b/>
          <w:i/>
          <w:szCs w:val="24"/>
          <w:lang w:val="sv-SE" w:eastAsia="en-US"/>
        </w:rPr>
        <w:t>ilma</w:t>
      </w:r>
      <w:proofErr w:type="spellEnd"/>
      <w:r w:rsidRPr="00FA6C46">
        <w:rPr>
          <w:b/>
          <w:i/>
          <w:szCs w:val="24"/>
          <w:lang w:val="sv-SE" w:eastAsia="en-US"/>
        </w:rPr>
        <w:t xml:space="preserve"> tal-maltempati. Il-</w:t>
      </w:r>
      <w:proofErr w:type="spellStart"/>
      <w:r w:rsidRPr="00FA6C46">
        <w:rPr>
          <w:b/>
          <w:i/>
          <w:szCs w:val="24"/>
          <w:lang w:val="sv-SE" w:eastAsia="en-US"/>
        </w:rPr>
        <w:t>Kummissjoni</w:t>
      </w:r>
      <w:proofErr w:type="spellEnd"/>
      <w:r w:rsidRPr="00FA6C46">
        <w:rPr>
          <w:b/>
          <w:i/>
          <w:szCs w:val="24"/>
          <w:lang w:val="sv-SE" w:eastAsia="en-US"/>
        </w:rPr>
        <w:t xml:space="preserve"> u l-</w:t>
      </w:r>
      <w:proofErr w:type="spellStart"/>
      <w:r w:rsidRPr="00FA6C46">
        <w:rPr>
          <w:b/>
          <w:i/>
          <w:szCs w:val="24"/>
          <w:lang w:val="sv-SE" w:eastAsia="en-US"/>
        </w:rPr>
        <w:t>Istati</w:t>
      </w:r>
      <w:proofErr w:type="spellEnd"/>
      <w:r w:rsidRPr="00FA6C46">
        <w:rPr>
          <w:b/>
          <w:i/>
          <w:szCs w:val="24"/>
          <w:lang w:val="sv-SE" w:eastAsia="en-US"/>
        </w:rPr>
        <w:t xml:space="preserve"> </w:t>
      </w:r>
      <w:proofErr w:type="spellStart"/>
      <w:r w:rsidRPr="00FA6C46">
        <w:rPr>
          <w:b/>
          <w:i/>
          <w:szCs w:val="24"/>
          <w:lang w:val="sv-SE" w:eastAsia="en-US"/>
        </w:rPr>
        <w:t>Membri</w:t>
      </w:r>
      <w:proofErr w:type="spellEnd"/>
      <w:r w:rsidRPr="00FA6C46">
        <w:rPr>
          <w:b/>
          <w:i/>
          <w:szCs w:val="24"/>
          <w:lang w:val="sv-SE" w:eastAsia="en-US"/>
        </w:rPr>
        <w:t xml:space="preserve"> </w:t>
      </w:r>
      <w:proofErr w:type="spellStart"/>
      <w:r w:rsidRPr="00FA6C46">
        <w:rPr>
          <w:b/>
          <w:i/>
          <w:szCs w:val="24"/>
          <w:lang w:val="sv-SE" w:eastAsia="en-US"/>
        </w:rPr>
        <w:t>jenħtieġ</w:t>
      </w:r>
      <w:proofErr w:type="spellEnd"/>
      <w:r w:rsidRPr="00FA6C46">
        <w:rPr>
          <w:b/>
          <w:i/>
          <w:szCs w:val="24"/>
          <w:lang w:val="sv-SE" w:eastAsia="en-US"/>
        </w:rPr>
        <w:t xml:space="preserve"> li </w:t>
      </w:r>
      <w:proofErr w:type="spellStart"/>
      <w:r w:rsidRPr="00FA6C46">
        <w:rPr>
          <w:b/>
          <w:i/>
          <w:szCs w:val="24"/>
          <w:lang w:val="sv-SE" w:eastAsia="en-US"/>
        </w:rPr>
        <w:t>jagħtu</w:t>
      </w:r>
      <w:proofErr w:type="spellEnd"/>
      <w:r w:rsidRPr="00FA6C46">
        <w:rPr>
          <w:b/>
          <w:i/>
          <w:szCs w:val="24"/>
          <w:lang w:val="sv-SE" w:eastAsia="en-US"/>
        </w:rPr>
        <w:t xml:space="preserve"> </w:t>
      </w:r>
      <w:proofErr w:type="spellStart"/>
      <w:r w:rsidRPr="00FA6C46">
        <w:rPr>
          <w:b/>
          <w:i/>
          <w:szCs w:val="24"/>
          <w:lang w:val="sv-SE" w:eastAsia="en-US"/>
        </w:rPr>
        <w:t>prijorità</w:t>
      </w:r>
      <w:proofErr w:type="spellEnd"/>
      <w:r w:rsidRPr="00FA6C46">
        <w:rPr>
          <w:b/>
          <w:i/>
          <w:szCs w:val="24"/>
          <w:lang w:val="sv-SE" w:eastAsia="en-US"/>
        </w:rPr>
        <w:t xml:space="preserve"> </w:t>
      </w:r>
      <w:proofErr w:type="spellStart"/>
      <w:r w:rsidRPr="00FA6C46">
        <w:rPr>
          <w:b/>
          <w:i/>
          <w:szCs w:val="24"/>
          <w:lang w:val="sv-SE" w:eastAsia="en-US"/>
        </w:rPr>
        <w:t>fl-azzjonijiet</w:t>
      </w:r>
      <w:proofErr w:type="spellEnd"/>
      <w:r w:rsidRPr="00FA6C46">
        <w:rPr>
          <w:b/>
          <w:i/>
          <w:szCs w:val="24"/>
          <w:lang w:val="sv-SE" w:eastAsia="en-US"/>
        </w:rPr>
        <w:t xml:space="preserve"> </w:t>
      </w:r>
      <w:proofErr w:type="spellStart"/>
      <w:r w:rsidRPr="00FA6C46">
        <w:rPr>
          <w:b/>
          <w:i/>
          <w:szCs w:val="24"/>
          <w:lang w:val="sv-SE" w:eastAsia="en-US"/>
        </w:rPr>
        <w:t>tagħhom</w:t>
      </w:r>
      <w:proofErr w:type="spellEnd"/>
      <w:r w:rsidRPr="00FA6C46">
        <w:rPr>
          <w:b/>
          <w:i/>
          <w:szCs w:val="24"/>
          <w:lang w:val="sv-SE" w:eastAsia="en-US"/>
        </w:rPr>
        <w:t xml:space="preserve"> </w:t>
      </w:r>
      <w:proofErr w:type="spellStart"/>
      <w:r w:rsidRPr="00FA6C46">
        <w:rPr>
          <w:b/>
          <w:i/>
          <w:szCs w:val="24"/>
          <w:lang w:val="sv-SE" w:eastAsia="en-US"/>
        </w:rPr>
        <w:t>lil</w:t>
      </w:r>
      <w:proofErr w:type="spellEnd"/>
      <w:r w:rsidRPr="00FA6C46">
        <w:rPr>
          <w:b/>
          <w:i/>
          <w:szCs w:val="24"/>
          <w:lang w:val="sv-SE" w:eastAsia="en-US"/>
        </w:rPr>
        <w:t xml:space="preserve"> </w:t>
      </w:r>
      <w:proofErr w:type="spellStart"/>
      <w:r w:rsidRPr="00FA6C46">
        <w:rPr>
          <w:b/>
          <w:i/>
          <w:szCs w:val="24"/>
          <w:lang w:val="sv-SE" w:eastAsia="en-US"/>
        </w:rPr>
        <w:t>miżuri</w:t>
      </w:r>
      <w:proofErr w:type="spellEnd"/>
      <w:r w:rsidRPr="00FA6C46">
        <w:rPr>
          <w:b/>
          <w:i/>
          <w:szCs w:val="24"/>
          <w:lang w:val="sv-SE" w:eastAsia="en-US"/>
        </w:rPr>
        <w:t xml:space="preserve"> li </w:t>
      </w:r>
      <w:proofErr w:type="spellStart"/>
      <w:r w:rsidRPr="00FA6C46">
        <w:rPr>
          <w:b/>
          <w:i/>
          <w:szCs w:val="24"/>
          <w:lang w:val="sv-SE" w:eastAsia="en-US"/>
        </w:rPr>
        <w:t>jnaqqsu</w:t>
      </w:r>
      <w:proofErr w:type="spellEnd"/>
      <w:r w:rsidRPr="00FA6C46">
        <w:rPr>
          <w:b/>
          <w:i/>
          <w:szCs w:val="24"/>
          <w:lang w:val="sv-SE" w:eastAsia="en-US"/>
        </w:rPr>
        <w:t xml:space="preserve"> t-</w:t>
      </w:r>
      <w:proofErr w:type="spellStart"/>
      <w:r w:rsidRPr="00FA6C46">
        <w:rPr>
          <w:b/>
          <w:i/>
          <w:szCs w:val="24"/>
          <w:lang w:val="sv-SE" w:eastAsia="en-US"/>
        </w:rPr>
        <w:t>tniġġis</w:t>
      </w:r>
      <w:proofErr w:type="spellEnd"/>
      <w:r w:rsidRPr="00FA6C46">
        <w:rPr>
          <w:b/>
          <w:i/>
          <w:szCs w:val="24"/>
          <w:lang w:val="sv-SE" w:eastAsia="en-US"/>
        </w:rPr>
        <w:t xml:space="preserve"> </w:t>
      </w:r>
      <w:proofErr w:type="spellStart"/>
      <w:r w:rsidRPr="00FA6C46">
        <w:rPr>
          <w:b/>
          <w:i/>
          <w:szCs w:val="24"/>
          <w:lang w:val="sv-SE" w:eastAsia="en-US"/>
        </w:rPr>
        <w:t>mis-sors</w:t>
      </w:r>
      <w:proofErr w:type="spellEnd"/>
      <w:r w:rsidRPr="00FA6C46">
        <w:rPr>
          <w:b/>
          <w:i/>
          <w:szCs w:val="24"/>
          <w:lang w:val="sv-SE" w:eastAsia="en-US"/>
        </w:rPr>
        <w:t xml:space="preserve">, </w:t>
      </w:r>
      <w:proofErr w:type="spellStart"/>
      <w:r w:rsidRPr="00FA6C46">
        <w:rPr>
          <w:b/>
          <w:i/>
          <w:szCs w:val="24"/>
          <w:lang w:val="sv-SE" w:eastAsia="en-US"/>
        </w:rPr>
        <w:t>kif</w:t>
      </w:r>
      <w:proofErr w:type="spellEnd"/>
      <w:r w:rsidRPr="00FA6C46">
        <w:rPr>
          <w:b/>
          <w:i/>
          <w:szCs w:val="24"/>
          <w:lang w:val="sv-SE" w:eastAsia="en-US"/>
        </w:rPr>
        <w:t xml:space="preserve"> </w:t>
      </w:r>
      <w:proofErr w:type="spellStart"/>
      <w:r w:rsidRPr="00FA6C46">
        <w:rPr>
          <w:b/>
          <w:i/>
          <w:szCs w:val="24"/>
          <w:lang w:val="sv-SE" w:eastAsia="en-US"/>
        </w:rPr>
        <w:t>ukoll</w:t>
      </w:r>
      <w:proofErr w:type="spellEnd"/>
      <w:r w:rsidRPr="00FA6C46">
        <w:rPr>
          <w:b/>
          <w:i/>
          <w:szCs w:val="24"/>
          <w:lang w:val="sv-SE" w:eastAsia="en-US"/>
        </w:rPr>
        <w:t xml:space="preserve"> </w:t>
      </w:r>
      <w:proofErr w:type="spellStart"/>
      <w:r w:rsidRPr="00FA6C46">
        <w:rPr>
          <w:b/>
          <w:i/>
          <w:szCs w:val="24"/>
          <w:lang w:val="sv-SE" w:eastAsia="en-US"/>
        </w:rPr>
        <w:t>lill-infurzar</w:t>
      </w:r>
      <w:proofErr w:type="spellEnd"/>
      <w:r w:rsidRPr="00FA6C46">
        <w:rPr>
          <w:b/>
          <w:i/>
          <w:szCs w:val="24"/>
          <w:lang w:val="sv-SE" w:eastAsia="en-US"/>
        </w:rPr>
        <w:t xml:space="preserve"> </w:t>
      </w:r>
      <w:proofErr w:type="spellStart"/>
      <w:r w:rsidRPr="00FA6C46">
        <w:rPr>
          <w:b/>
          <w:i/>
          <w:szCs w:val="24"/>
          <w:lang w:val="sv-SE" w:eastAsia="en-US"/>
        </w:rPr>
        <w:t>tagħhom</w:t>
      </w:r>
      <w:proofErr w:type="spellEnd"/>
      <w:r w:rsidRPr="00FA6C46">
        <w:rPr>
          <w:b/>
          <w:i/>
          <w:szCs w:val="24"/>
          <w:lang w:val="sv-SE" w:eastAsia="en-US"/>
        </w:rPr>
        <w:t xml:space="preserve">. </w:t>
      </w:r>
      <w:proofErr w:type="spellStart"/>
      <w:r w:rsidRPr="00FA6C46">
        <w:rPr>
          <w:b/>
          <w:i/>
          <w:szCs w:val="24"/>
          <w:lang w:val="sv-SE" w:eastAsia="en-US"/>
        </w:rPr>
        <w:t>Għal</w:t>
      </w:r>
      <w:proofErr w:type="spellEnd"/>
      <w:r w:rsidRPr="00FA6C46">
        <w:rPr>
          <w:b/>
          <w:i/>
          <w:szCs w:val="24"/>
          <w:lang w:val="sv-SE" w:eastAsia="en-US"/>
        </w:rPr>
        <w:t xml:space="preserve"> dan l-</w:t>
      </w:r>
      <w:proofErr w:type="spellStart"/>
      <w:r w:rsidRPr="00FA6C46">
        <w:rPr>
          <w:b/>
          <w:i/>
          <w:szCs w:val="24"/>
          <w:lang w:val="sv-SE" w:eastAsia="en-US"/>
        </w:rPr>
        <w:t>għan</w:t>
      </w:r>
      <w:proofErr w:type="spellEnd"/>
      <w:r w:rsidRPr="00FA6C46">
        <w:rPr>
          <w:b/>
          <w:i/>
          <w:szCs w:val="24"/>
          <w:lang w:val="sv-SE" w:eastAsia="en-US"/>
        </w:rPr>
        <w:t xml:space="preserve">, </w:t>
      </w:r>
      <w:proofErr w:type="spellStart"/>
      <w:r w:rsidRPr="00FA6C46">
        <w:rPr>
          <w:b/>
          <w:i/>
          <w:szCs w:val="24"/>
          <w:lang w:val="sv-SE" w:eastAsia="en-US"/>
        </w:rPr>
        <w:t>jenħtieġ</w:t>
      </w:r>
      <w:proofErr w:type="spellEnd"/>
      <w:r w:rsidRPr="00FA6C46">
        <w:rPr>
          <w:b/>
          <w:i/>
          <w:szCs w:val="24"/>
          <w:lang w:val="sv-SE" w:eastAsia="en-US"/>
        </w:rPr>
        <w:t xml:space="preserve"> li </w:t>
      </w:r>
      <w:proofErr w:type="spellStart"/>
      <w:r w:rsidRPr="00FA6C46">
        <w:rPr>
          <w:b/>
          <w:i/>
          <w:szCs w:val="24"/>
          <w:lang w:val="sv-SE" w:eastAsia="en-US"/>
        </w:rPr>
        <w:t>tiġi</w:t>
      </w:r>
      <w:proofErr w:type="spellEnd"/>
      <w:r w:rsidRPr="00FA6C46">
        <w:rPr>
          <w:b/>
          <w:i/>
          <w:szCs w:val="24"/>
          <w:lang w:val="sv-SE" w:eastAsia="en-US"/>
        </w:rPr>
        <w:t xml:space="preserve"> </w:t>
      </w:r>
      <w:proofErr w:type="spellStart"/>
      <w:r w:rsidRPr="00FA6C46">
        <w:rPr>
          <w:b/>
          <w:i/>
          <w:szCs w:val="24"/>
          <w:lang w:val="sv-SE" w:eastAsia="en-US"/>
        </w:rPr>
        <w:t>żgurata</w:t>
      </w:r>
      <w:proofErr w:type="spellEnd"/>
      <w:r w:rsidRPr="00FA6C46">
        <w:rPr>
          <w:b/>
          <w:i/>
          <w:szCs w:val="24"/>
          <w:lang w:val="sv-SE" w:eastAsia="en-US"/>
        </w:rPr>
        <w:t xml:space="preserve"> l-</w:t>
      </w:r>
      <w:proofErr w:type="spellStart"/>
      <w:r w:rsidRPr="00FA6C46">
        <w:rPr>
          <w:b/>
          <w:i/>
          <w:szCs w:val="24"/>
          <w:lang w:val="sv-SE" w:eastAsia="en-US"/>
        </w:rPr>
        <w:t>koerenza</w:t>
      </w:r>
      <w:proofErr w:type="spellEnd"/>
      <w:r w:rsidRPr="00FA6C46">
        <w:rPr>
          <w:b/>
          <w:i/>
          <w:szCs w:val="24"/>
          <w:lang w:val="sv-SE" w:eastAsia="en-US"/>
        </w:rPr>
        <w:t xml:space="preserve"> </w:t>
      </w:r>
      <w:proofErr w:type="spellStart"/>
      <w:r w:rsidRPr="00FA6C46">
        <w:rPr>
          <w:b/>
          <w:i/>
          <w:szCs w:val="24"/>
          <w:lang w:val="sv-SE" w:eastAsia="en-US"/>
        </w:rPr>
        <w:t>bejn</w:t>
      </w:r>
      <w:proofErr w:type="spellEnd"/>
      <w:r w:rsidRPr="00FA6C46">
        <w:rPr>
          <w:b/>
          <w:i/>
          <w:szCs w:val="24"/>
          <w:lang w:val="sv-SE" w:eastAsia="en-US"/>
        </w:rPr>
        <w:t xml:space="preserve"> il-</w:t>
      </w:r>
      <w:proofErr w:type="spellStart"/>
      <w:r w:rsidRPr="00FA6C46">
        <w:rPr>
          <w:b/>
          <w:i/>
          <w:szCs w:val="24"/>
          <w:lang w:val="sv-SE" w:eastAsia="en-US"/>
        </w:rPr>
        <w:t>partijiet</w:t>
      </w:r>
      <w:proofErr w:type="spellEnd"/>
      <w:r w:rsidRPr="00FA6C46">
        <w:rPr>
          <w:b/>
          <w:i/>
          <w:szCs w:val="24"/>
          <w:lang w:val="sv-SE" w:eastAsia="en-US"/>
        </w:rPr>
        <w:t xml:space="preserve"> </w:t>
      </w:r>
      <w:proofErr w:type="spellStart"/>
      <w:r w:rsidRPr="00FA6C46">
        <w:rPr>
          <w:b/>
          <w:i/>
          <w:szCs w:val="24"/>
          <w:lang w:val="sv-SE" w:eastAsia="en-US"/>
        </w:rPr>
        <w:t>kollha</w:t>
      </w:r>
      <w:proofErr w:type="spellEnd"/>
      <w:r w:rsidRPr="00FA6C46">
        <w:rPr>
          <w:b/>
          <w:i/>
          <w:szCs w:val="24"/>
          <w:lang w:val="sv-SE" w:eastAsia="en-US"/>
        </w:rPr>
        <w:t xml:space="preserve"> tal-</w:t>
      </w:r>
      <w:proofErr w:type="spellStart"/>
      <w:r w:rsidRPr="00FA6C46">
        <w:rPr>
          <w:b/>
          <w:i/>
          <w:szCs w:val="24"/>
          <w:lang w:val="sv-SE" w:eastAsia="en-US"/>
        </w:rPr>
        <w:t>leġiżlazzjoni</w:t>
      </w:r>
      <w:proofErr w:type="spellEnd"/>
      <w:r w:rsidRPr="00FA6C46">
        <w:rPr>
          <w:b/>
          <w:i/>
          <w:szCs w:val="24"/>
          <w:lang w:val="sv-SE" w:eastAsia="en-US"/>
        </w:rPr>
        <w:t xml:space="preserve"> tal-</w:t>
      </w:r>
      <w:proofErr w:type="spellStart"/>
      <w:r w:rsidRPr="00FA6C46">
        <w:rPr>
          <w:b/>
          <w:i/>
          <w:szCs w:val="24"/>
          <w:lang w:val="sv-SE" w:eastAsia="en-US"/>
        </w:rPr>
        <w:t>Unjoni</w:t>
      </w:r>
      <w:proofErr w:type="spellEnd"/>
      <w:r w:rsidRPr="00FA6C46">
        <w:rPr>
          <w:b/>
          <w:i/>
          <w:szCs w:val="24"/>
          <w:lang w:val="sv-SE" w:eastAsia="en-US"/>
        </w:rPr>
        <w:t xml:space="preserve"> u </w:t>
      </w:r>
      <w:proofErr w:type="spellStart"/>
      <w:r w:rsidRPr="00FA6C46">
        <w:rPr>
          <w:b/>
          <w:i/>
          <w:szCs w:val="24"/>
          <w:lang w:val="sv-SE" w:eastAsia="en-US"/>
        </w:rPr>
        <w:t>dik</w:t>
      </w:r>
      <w:proofErr w:type="spellEnd"/>
      <w:r w:rsidRPr="00FA6C46">
        <w:rPr>
          <w:b/>
          <w:i/>
          <w:szCs w:val="24"/>
          <w:lang w:val="sv-SE" w:eastAsia="en-US"/>
        </w:rPr>
        <w:t xml:space="preserve"> </w:t>
      </w:r>
      <w:proofErr w:type="spellStart"/>
      <w:r w:rsidRPr="00FA6C46">
        <w:rPr>
          <w:b/>
          <w:i/>
          <w:szCs w:val="24"/>
          <w:lang w:val="sv-SE" w:eastAsia="en-US"/>
        </w:rPr>
        <w:t>nazzjonali</w:t>
      </w:r>
      <w:proofErr w:type="spellEnd"/>
      <w:r w:rsidRPr="00FA6C46">
        <w:rPr>
          <w:b/>
          <w:i/>
          <w:szCs w:val="24"/>
          <w:lang w:val="sv-SE" w:eastAsia="en-US"/>
        </w:rPr>
        <w:t xml:space="preserve"> li </w:t>
      </w:r>
      <w:proofErr w:type="spellStart"/>
      <w:r w:rsidRPr="00FA6C46">
        <w:rPr>
          <w:b/>
          <w:i/>
          <w:szCs w:val="24"/>
          <w:lang w:val="sv-SE" w:eastAsia="en-US"/>
        </w:rPr>
        <w:t>jindirizzaw</w:t>
      </w:r>
      <w:proofErr w:type="spellEnd"/>
      <w:r w:rsidRPr="00FA6C46">
        <w:rPr>
          <w:b/>
          <w:i/>
          <w:szCs w:val="24"/>
          <w:lang w:val="sv-SE" w:eastAsia="en-US"/>
        </w:rPr>
        <w:t xml:space="preserve"> l-</w:t>
      </w:r>
      <w:proofErr w:type="spellStart"/>
      <w:r w:rsidRPr="00FA6C46">
        <w:rPr>
          <w:b/>
          <w:i/>
          <w:szCs w:val="24"/>
          <w:lang w:val="sv-SE" w:eastAsia="en-US"/>
        </w:rPr>
        <w:t>emissjonijiet</w:t>
      </w:r>
      <w:proofErr w:type="spellEnd"/>
      <w:r w:rsidRPr="00FA6C46">
        <w:rPr>
          <w:b/>
          <w:i/>
          <w:szCs w:val="24"/>
          <w:lang w:val="sv-SE" w:eastAsia="en-US"/>
        </w:rPr>
        <w:t xml:space="preserve"> ta’ </w:t>
      </w:r>
      <w:proofErr w:type="spellStart"/>
      <w:r w:rsidRPr="00FA6C46">
        <w:rPr>
          <w:b/>
          <w:i/>
          <w:szCs w:val="24"/>
          <w:lang w:val="sv-SE" w:eastAsia="en-US"/>
        </w:rPr>
        <w:t>sustanzi</w:t>
      </w:r>
      <w:proofErr w:type="spellEnd"/>
      <w:r w:rsidRPr="00FA6C46">
        <w:rPr>
          <w:b/>
          <w:i/>
          <w:szCs w:val="24"/>
          <w:lang w:val="sv-SE" w:eastAsia="en-US"/>
        </w:rPr>
        <w:t xml:space="preserve"> </w:t>
      </w:r>
      <w:proofErr w:type="spellStart"/>
      <w:r w:rsidRPr="00FA6C46">
        <w:rPr>
          <w:b/>
          <w:i/>
          <w:szCs w:val="24"/>
          <w:lang w:val="sv-SE" w:eastAsia="en-US"/>
        </w:rPr>
        <w:t>niġġiesa</w:t>
      </w:r>
      <w:proofErr w:type="spellEnd"/>
      <w:r w:rsidRPr="00FA6C46">
        <w:rPr>
          <w:b/>
          <w:i/>
          <w:szCs w:val="24"/>
          <w:lang w:val="sv-SE" w:eastAsia="en-US"/>
        </w:rPr>
        <w:t xml:space="preserve"> fis-</w:t>
      </w:r>
      <w:proofErr w:type="spellStart"/>
      <w:r w:rsidRPr="00FA6C46">
        <w:rPr>
          <w:b/>
          <w:i/>
          <w:szCs w:val="24"/>
          <w:lang w:val="sv-SE" w:eastAsia="en-US"/>
        </w:rPr>
        <w:t>sors</w:t>
      </w:r>
      <w:proofErr w:type="spellEnd"/>
      <w:r w:rsidRPr="00FA6C46">
        <w:rPr>
          <w:b/>
          <w:i/>
          <w:szCs w:val="24"/>
          <w:lang w:val="sv-SE" w:eastAsia="en-US"/>
        </w:rPr>
        <w:t xml:space="preserve"> </w:t>
      </w:r>
      <w:proofErr w:type="spellStart"/>
      <w:r w:rsidRPr="00FA6C46">
        <w:rPr>
          <w:b/>
          <w:i/>
          <w:szCs w:val="24"/>
          <w:lang w:val="sv-SE" w:eastAsia="en-US"/>
        </w:rPr>
        <w:t>sabiex</w:t>
      </w:r>
      <w:proofErr w:type="spellEnd"/>
      <w:r w:rsidRPr="00FA6C46">
        <w:rPr>
          <w:b/>
          <w:i/>
          <w:szCs w:val="24"/>
          <w:lang w:val="sv-SE" w:eastAsia="en-US"/>
        </w:rPr>
        <w:t xml:space="preserve"> it-</w:t>
      </w:r>
      <w:proofErr w:type="spellStart"/>
      <w:r w:rsidRPr="00FA6C46">
        <w:rPr>
          <w:b/>
          <w:i/>
          <w:szCs w:val="24"/>
          <w:lang w:val="sv-SE" w:eastAsia="en-US"/>
        </w:rPr>
        <w:t>tniġġis</w:t>
      </w:r>
      <w:proofErr w:type="spellEnd"/>
      <w:r w:rsidRPr="00FA6C46">
        <w:rPr>
          <w:b/>
          <w:i/>
          <w:szCs w:val="24"/>
          <w:lang w:val="sv-SE" w:eastAsia="en-US"/>
        </w:rPr>
        <w:t xml:space="preserve"> </w:t>
      </w:r>
      <w:proofErr w:type="spellStart"/>
      <w:r w:rsidRPr="00FA6C46">
        <w:rPr>
          <w:b/>
          <w:i/>
          <w:szCs w:val="24"/>
          <w:lang w:val="sv-SE" w:eastAsia="en-US"/>
        </w:rPr>
        <w:t>jitnaqqas</w:t>
      </w:r>
      <w:proofErr w:type="spellEnd"/>
      <w:r w:rsidRPr="00FA6C46">
        <w:rPr>
          <w:b/>
          <w:i/>
          <w:szCs w:val="24"/>
          <w:lang w:val="sv-SE" w:eastAsia="en-US"/>
        </w:rPr>
        <w:t xml:space="preserve"> </w:t>
      </w:r>
      <w:proofErr w:type="spellStart"/>
      <w:r w:rsidRPr="00FA6C46">
        <w:rPr>
          <w:b/>
          <w:i/>
          <w:szCs w:val="24"/>
          <w:lang w:val="sv-SE" w:eastAsia="en-US"/>
        </w:rPr>
        <w:t>għal</w:t>
      </w:r>
      <w:proofErr w:type="spellEnd"/>
      <w:r w:rsidRPr="00FA6C46">
        <w:rPr>
          <w:b/>
          <w:i/>
          <w:szCs w:val="24"/>
          <w:lang w:val="sv-SE" w:eastAsia="en-US"/>
        </w:rPr>
        <w:t xml:space="preserve"> </w:t>
      </w:r>
      <w:proofErr w:type="spellStart"/>
      <w:r w:rsidRPr="00FA6C46">
        <w:rPr>
          <w:b/>
          <w:i/>
          <w:szCs w:val="24"/>
          <w:lang w:val="sv-SE" w:eastAsia="en-US"/>
        </w:rPr>
        <w:t>livelli</w:t>
      </w:r>
      <w:proofErr w:type="spellEnd"/>
      <w:r w:rsidRPr="00FA6C46">
        <w:rPr>
          <w:b/>
          <w:i/>
          <w:szCs w:val="24"/>
          <w:lang w:val="sv-SE" w:eastAsia="en-US"/>
        </w:rPr>
        <w:t xml:space="preserve"> li </w:t>
      </w:r>
      <w:proofErr w:type="spellStart"/>
      <w:r w:rsidRPr="00FA6C46">
        <w:rPr>
          <w:b/>
          <w:i/>
          <w:szCs w:val="24"/>
          <w:lang w:val="sv-SE" w:eastAsia="en-US"/>
        </w:rPr>
        <w:t>ma</w:t>
      </w:r>
      <w:proofErr w:type="spellEnd"/>
      <w:r w:rsidRPr="00FA6C46">
        <w:rPr>
          <w:b/>
          <w:i/>
          <w:szCs w:val="24"/>
          <w:lang w:val="sv-SE" w:eastAsia="en-US"/>
        </w:rPr>
        <w:t xml:space="preserve"> </w:t>
      </w:r>
      <w:proofErr w:type="spellStart"/>
      <w:r w:rsidRPr="00FA6C46">
        <w:rPr>
          <w:b/>
          <w:i/>
          <w:szCs w:val="24"/>
          <w:lang w:val="sv-SE" w:eastAsia="en-US"/>
        </w:rPr>
        <w:t>għadhomx</w:t>
      </w:r>
      <w:proofErr w:type="spellEnd"/>
      <w:r w:rsidRPr="00FA6C46">
        <w:rPr>
          <w:b/>
          <w:i/>
          <w:szCs w:val="24"/>
          <w:lang w:val="sv-SE" w:eastAsia="en-US"/>
        </w:rPr>
        <w:t xml:space="preserve"> </w:t>
      </w:r>
      <w:proofErr w:type="spellStart"/>
      <w:r w:rsidRPr="00FA6C46">
        <w:rPr>
          <w:b/>
          <w:i/>
          <w:szCs w:val="24"/>
          <w:lang w:val="sv-SE" w:eastAsia="en-US"/>
        </w:rPr>
        <w:t>meqjusa</w:t>
      </w:r>
      <w:proofErr w:type="spellEnd"/>
      <w:r w:rsidRPr="00FA6C46">
        <w:rPr>
          <w:b/>
          <w:i/>
          <w:szCs w:val="24"/>
          <w:lang w:val="sv-SE" w:eastAsia="en-US"/>
        </w:rPr>
        <w:t xml:space="preserve"> ta’ </w:t>
      </w:r>
      <w:proofErr w:type="spellStart"/>
      <w:r w:rsidRPr="00FA6C46">
        <w:rPr>
          <w:b/>
          <w:i/>
          <w:szCs w:val="24"/>
          <w:lang w:val="sv-SE" w:eastAsia="en-US"/>
        </w:rPr>
        <w:t>ħsara</w:t>
      </w:r>
      <w:proofErr w:type="spellEnd"/>
      <w:r w:rsidRPr="00FA6C46">
        <w:rPr>
          <w:b/>
          <w:i/>
          <w:szCs w:val="24"/>
          <w:lang w:val="sv-SE" w:eastAsia="en-US"/>
        </w:rPr>
        <w:t xml:space="preserve"> </w:t>
      </w:r>
      <w:proofErr w:type="spellStart"/>
      <w:r w:rsidRPr="00FA6C46">
        <w:rPr>
          <w:b/>
          <w:i/>
          <w:szCs w:val="24"/>
          <w:lang w:val="sv-SE" w:eastAsia="en-US"/>
        </w:rPr>
        <w:t>għas-saħħa</w:t>
      </w:r>
      <w:proofErr w:type="spellEnd"/>
      <w:r w:rsidRPr="00FA6C46">
        <w:rPr>
          <w:b/>
          <w:i/>
          <w:szCs w:val="24"/>
          <w:lang w:val="sv-SE" w:eastAsia="en-US"/>
        </w:rPr>
        <w:t xml:space="preserve"> u </w:t>
      </w:r>
      <w:proofErr w:type="spellStart"/>
      <w:r w:rsidRPr="00FA6C46">
        <w:rPr>
          <w:b/>
          <w:i/>
          <w:szCs w:val="24"/>
          <w:lang w:val="sv-SE" w:eastAsia="en-US"/>
        </w:rPr>
        <w:t>għall-ekosistemi</w:t>
      </w:r>
      <w:proofErr w:type="spellEnd"/>
      <w:r w:rsidRPr="00FA6C46">
        <w:rPr>
          <w:b/>
          <w:i/>
          <w:szCs w:val="24"/>
          <w:lang w:val="sv-SE" w:eastAsia="en-US"/>
        </w:rPr>
        <w:t xml:space="preserve"> </w:t>
      </w:r>
      <w:proofErr w:type="spellStart"/>
      <w:r w:rsidRPr="00FA6C46">
        <w:rPr>
          <w:b/>
          <w:i/>
          <w:szCs w:val="24"/>
          <w:lang w:val="sv-SE" w:eastAsia="en-US"/>
        </w:rPr>
        <w:t>naturali</w:t>
      </w:r>
      <w:proofErr w:type="spellEnd"/>
      <w:r w:rsidRPr="00FA6C46">
        <w:rPr>
          <w:b/>
          <w:i/>
          <w:szCs w:val="24"/>
          <w:lang w:val="sv-SE" w:eastAsia="en-US"/>
        </w:rPr>
        <w:t xml:space="preserve">. </w:t>
      </w:r>
      <w:r w:rsidRPr="00FA6C46">
        <w:rPr>
          <w:b/>
          <w:szCs w:val="24"/>
          <w:lang w:val="sv-SE" w:eastAsia="en-US"/>
        </w:rPr>
        <w:t>[Em. 22]</w:t>
      </w:r>
    </w:p>
    <w:p w14:paraId="7D61F3EB" w14:textId="77777777" w:rsidR="00287A82" w:rsidRPr="00FA6C46" w:rsidRDefault="00287A82">
      <w:pPr>
        <w:widowControl/>
        <w:rPr>
          <w:b/>
          <w:i/>
          <w:szCs w:val="24"/>
          <w:lang w:val="sv-SE" w:eastAsia="en-US"/>
        </w:rPr>
      </w:pPr>
      <w:r w:rsidRPr="00FA6C46">
        <w:rPr>
          <w:b/>
          <w:i/>
          <w:szCs w:val="24"/>
          <w:lang w:val="sv-SE" w:eastAsia="en-US"/>
        </w:rPr>
        <w:br w:type="page"/>
      </w:r>
    </w:p>
    <w:p w14:paraId="31D78432" w14:textId="77777777" w:rsidR="00287A82" w:rsidRPr="00FA6C46" w:rsidRDefault="00287A82" w:rsidP="00287A82">
      <w:pPr>
        <w:spacing w:before="120" w:after="120" w:line="360" w:lineRule="auto"/>
        <w:ind w:left="850" w:hanging="850"/>
        <w:rPr>
          <w:szCs w:val="24"/>
          <w:lang w:val="sv-SE" w:eastAsia="en-US"/>
        </w:rPr>
      </w:pPr>
      <w:r w:rsidRPr="00FA6C46">
        <w:rPr>
          <w:b/>
          <w:i/>
          <w:szCs w:val="24"/>
          <w:lang w:val="sv-SE" w:eastAsia="en-US"/>
        </w:rPr>
        <w:lastRenderedPageBreak/>
        <w:t>(7b)</w:t>
      </w:r>
      <w:r w:rsidRPr="00FA6C46">
        <w:rPr>
          <w:szCs w:val="24"/>
          <w:lang w:val="sv-SE" w:eastAsia="en-US"/>
        </w:rPr>
        <w:tab/>
      </w:r>
      <w:proofErr w:type="spellStart"/>
      <w:r w:rsidRPr="00FA6C46">
        <w:rPr>
          <w:b/>
          <w:i/>
          <w:szCs w:val="24"/>
          <w:lang w:val="sv-SE" w:eastAsia="en-US"/>
        </w:rPr>
        <w:t>Sabiex</w:t>
      </w:r>
      <w:proofErr w:type="spellEnd"/>
      <w:r w:rsidRPr="00FA6C46">
        <w:rPr>
          <w:b/>
          <w:i/>
          <w:szCs w:val="24"/>
          <w:lang w:val="sv-SE" w:eastAsia="en-US"/>
        </w:rPr>
        <w:t xml:space="preserve"> </w:t>
      </w:r>
      <w:proofErr w:type="spellStart"/>
      <w:r w:rsidRPr="00FA6C46">
        <w:rPr>
          <w:b/>
          <w:i/>
          <w:szCs w:val="24"/>
          <w:lang w:val="sv-SE" w:eastAsia="en-US"/>
        </w:rPr>
        <w:t>jiġi</w:t>
      </w:r>
      <w:proofErr w:type="spellEnd"/>
      <w:r w:rsidRPr="00FA6C46">
        <w:rPr>
          <w:b/>
          <w:i/>
          <w:szCs w:val="24"/>
          <w:lang w:val="sv-SE" w:eastAsia="en-US"/>
        </w:rPr>
        <w:t xml:space="preserve"> </w:t>
      </w:r>
      <w:proofErr w:type="spellStart"/>
      <w:r w:rsidRPr="00FA6C46">
        <w:rPr>
          <w:b/>
          <w:i/>
          <w:szCs w:val="24"/>
          <w:lang w:val="sv-SE" w:eastAsia="en-US"/>
        </w:rPr>
        <w:t>żgurat</w:t>
      </w:r>
      <w:proofErr w:type="spellEnd"/>
      <w:r w:rsidRPr="00FA6C46">
        <w:rPr>
          <w:b/>
          <w:i/>
          <w:szCs w:val="24"/>
          <w:lang w:val="sv-SE" w:eastAsia="en-US"/>
        </w:rPr>
        <w:t xml:space="preserve"> li l-</w:t>
      </w:r>
      <w:proofErr w:type="spellStart"/>
      <w:r w:rsidRPr="00FA6C46">
        <w:rPr>
          <w:b/>
          <w:i/>
          <w:szCs w:val="24"/>
          <w:lang w:val="sv-SE" w:eastAsia="en-US"/>
        </w:rPr>
        <w:t>leġiżlazzjoni</w:t>
      </w:r>
      <w:proofErr w:type="spellEnd"/>
      <w:r w:rsidRPr="00FA6C46">
        <w:rPr>
          <w:b/>
          <w:i/>
          <w:szCs w:val="24"/>
          <w:lang w:val="sv-SE" w:eastAsia="en-US"/>
        </w:rPr>
        <w:t xml:space="preserve"> </w:t>
      </w:r>
      <w:proofErr w:type="spellStart"/>
      <w:r w:rsidRPr="00FA6C46">
        <w:rPr>
          <w:b/>
          <w:i/>
          <w:szCs w:val="24"/>
          <w:lang w:val="sv-SE" w:eastAsia="en-US"/>
        </w:rPr>
        <w:t>maħsuba</w:t>
      </w:r>
      <w:proofErr w:type="spellEnd"/>
      <w:r w:rsidRPr="00FA6C46">
        <w:rPr>
          <w:b/>
          <w:i/>
          <w:szCs w:val="24"/>
          <w:lang w:val="sv-SE" w:eastAsia="en-US"/>
        </w:rPr>
        <w:t xml:space="preserve"> </w:t>
      </w:r>
      <w:proofErr w:type="spellStart"/>
      <w:r w:rsidRPr="00FA6C46">
        <w:rPr>
          <w:b/>
          <w:i/>
          <w:szCs w:val="24"/>
          <w:lang w:val="sv-SE" w:eastAsia="en-US"/>
        </w:rPr>
        <w:t>għall-prevenzjoni</w:t>
      </w:r>
      <w:proofErr w:type="spellEnd"/>
      <w:r w:rsidRPr="00FA6C46">
        <w:rPr>
          <w:b/>
          <w:i/>
          <w:szCs w:val="24"/>
          <w:lang w:val="sv-SE" w:eastAsia="en-US"/>
        </w:rPr>
        <w:t xml:space="preserve"> </w:t>
      </w:r>
      <w:proofErr w:type="spellStart"/>
      <w:r w:rsidRPr="00FA6C46">
        <w:rPr>
          <w:b/>
          <w:i/>
          <w:szCs w:val="24"/>
          <w:lang w:val="sv-SE" w:eastAsia="en-US"/>
        </w:rPr>
        <w:t>tat-tniġġis</w:t>
      </w:r>
      <w:proofErr w:type="spellEnd"/>
      <w:r w:rsidRPr="00FA6C46">
        <w:rPr>
          <w:b/>
          <w:i/>
          <w:szCs w:val="24"/>
          <w:lang w:val="sv-SE" w:eastAsia="en-US"/>
        </w:rPr>
        <w:t xml:space="preserve"> tal-</w:t>
      </w:r>
      <w:proofErr w:type="spellStart"/>
      <w:r w:rsidRPr="00FA6C46">
        <w:rPr>
          <w:b/>
          <w:i/>
          <w:szCs w:val="24"/>
          <w:lang w:val="sv-SE" w:eastAsia="en-US"/>
        </w:rPr>
        <w:t>ilma</w:t>
      </w:r>
      <w:proofErr w:type="spellEnd"/>
      <w:r w:rsidRPr="00FA6C46">
        <w:rPr>
          <w:b/>
          <w:i/>
          <w:szCs w:val="24"/>
          <w:lang w:val="sv-SE" w:eastAsia="en-US"/>
        </w:rPr>
        <w:t xml:space="preserve"> tal-</w:t>
      </w:r>
      <w:proofErr w:type="spellStart"/>
      <w:r w:rsidRPr="00FA6C46">
        <w:rPr>
          <w:b/>
          <w:i/>
          <w:szCs w:val="24"/>
          <w:lang w:val="sv-SE" w:eastAsia="en-US"/>
        </w:rPr>
        <w:t>wiċċ</w:t>
      </w:r>
      <w:proofErr w:type="spellEnd"/>
      <w:r w:rsidRPr="00FA6C46">
        <w:rPr>
          <w:b/>
          <w:i/>
          <w:szCs w:val="24"/>
          <w:lang w:val="sv-SE" w:eastAsia="en-US"/>
        </w:rPr>
        <w:t xml:space="preserve"> u tal-</w:t>
      </w:r>
      <w:proofErr w:type="spellStart"/>
      <w:r w:rsidRPr="00FA6C46">
        <w:rPr>
          <w:b/>
          <w:i/>
          <w:szCs w:val="24"/>
          <w:lang w:val="sv-SE" w:eastAsia="en-US"/>
        </w:rPr>
        <w:t>ilma</w:t>
      </w:r>
      <w:proofErr w:type="spellEnd"/>
      <w:r w:rsidRPr="00FA6C46">
        <w:rPr>
          <w:b/>
          <w:i/>
          <w:szCs w:val="24"/>
          <w:lang w:val="sv-SE" w:eastAsia="en-US"/>
        </w:rPr>
        <w:t xml:space="preserve"> ta’ </w:t>
      </w:r>
      <w:proofErr w:type="spellStart"/>
      <w:r w:rsidRPr="00FA6C46">
        <w:rPr>
          <w:b/>
          <w:i/>
          <w:szCs w:val="24"/>
          <w:lang w:val="sv-SE" w:eastAsia="en-US"/>
        </w:rPr>
        <w:t>taħt</w:t>
      </w:r>
      <w:proofErr w:type="spellEnd"/>
      <w:r w:rsidRPr="00FA6C46">
        <w:rPr>
          <w:b/>
          <w:i/>
          <w:szCs w:val="24"/>
          <w:lang w:val="sv-SE" w:eastAsia="en-US"/>
        </w:rPr>
        <w:t xml:space="preserve"> l-art </w:t>
      </w:r>
      <w:proofErr w:type="spellStart"/>
      <w:r w:rsidRPr="00FA6C46">
        <w:rPr>
          <w:b/>
          <w:i/>
          <w:szCs w:val="24"/>
          <w:lang w:val="sv-SE" w:eastAsia="en-US"/>
        </w:rPr>
        <w:t>tkun</w:t>
      </w:r>
      <w:proofErr w:type="spellEnd"/>
      <w:r w:rsidRPr="00FA6C46">
        <w:rPr>
          <w:b/>
          <w:i/>
          <w:szCs w:val="24"/>
          <w:lang w:val="sv-SE" w:eastAsia="en-US"/>
        </w:rPr>
        <w:t xml:space="preserve"> </w:t>
      </w:r>
      <w:proofErr w:type="spellStart"/>
      <w:r w:rsidRPr="00FA6C46">
        <w:rPr>
          <w:b/>
          <w:i/>
          <w:szCs w:val="24"/>
          <w:lang w:val="sv-SE" w:eastAsia="en-US"/>
        </w:rPr>
        <w:t>aġġornata</w:t>
      </w:r>
      <w:proofErr w:type="spellEnd"/>
      <w:r w:rsidRPr="00FA6C46">
        <w:rPr>
          <w:b/>
          <w:i/>
          <w:szCs w:val="24"/>
          <w:lang w:val="sv-SE" w:eastAsia="en-US"/>
        </w:rPr>
        <w:t xml:space="preserve"> </w:t>
      </w:r>
      <w:proofErr w:type="spellStart"/>
      <w:r w:rsidRPr="00FA6C46">
        <w:rPr>
          <w:b/>
          <w:i/>
          <w:szCs w:val="24"/>
          <w:lang w:val="sv-SE" w:eastAsia="en-US"/>
        </w:rPr>
        <w:t>fir-rigward</w:t>
      </w:r>
      <w:proofErr w:type="spellEnd"/>
      <w:r w:rsidRPr="00FA6C46">
        <w:rPr>
          <w:b/>
          <w:i/>
          <w:szCs w:val="24"/>
          <w:lang w:val="sv-SE" w:eastAsia="en-US"/>
        </w:rPr>
        <w:t xml:space="preserve"> tal-pass </w:t>
      </w:r>
      <w:proofErr w:type="spellStart"/>
      <w:r w:rsidRPr="00FA6C46">
        <w:rPr>
          <w:b/>
          <w:i/>
          <w:szCs w:val="24"/>
          <w:lang w:val="sv-SE" w:eastAsia="en-US"/>
        </w:rPr>
        <w:t>mgħaġġel</w:t>
      </w:r>
      <w:proofErr w:type="spellEnd"/>
      <w:r w:rsidRPr="00FA6C46">
        <w:rPr>
          <w:b/>
          <w:i/>
          <w:szCs w:val="24"/>
          <w:lang w:val="sv-SE" w:eastAsia="en-US"/>
        </w:rPr>
        <w:t xml:space="preserve"> li </w:t>
      </w:r>
      <w:proofErr w:type="spellStart"/>
      <w:r w:rsidRPr="00FA6C46">
        <w:rPr>
          <w:b/>
          <w:i/>
          <w:szCs w:val="24"/>
          <w:lang w:val="sv-SE" w:eastAsia="en-US"/>
        </w:rPr>
        <w:t>bih</w:t>
      </w:r>
      <w:proofErr w:type="spellEnd"/>
      <w:r w:rsidRPr="00FA6C46">
        <w:rPr>
          <w:b/>
          <w:i/>
          <w:szCs w:val="24"/>
          <w:lang w:val="sv-SE" w:eastAsia="en-US"/>
        </w:rPr>
        <w:t xml:space="preserve"> </w:t>
      </w:r>
      <w:proofErr w:type="spellStart"/>
      <w:r w:rsidRPr="00FA6C46">
        <w:rPr>
          <w:b/>
          <w:i/>
          <w:szCs w:val="24"/>
          <w:lang w:val="sv-SE" w:eastAsia="en-US"/>
        </w:rPr>
        <w:t>qed</w:t>
      </w:r>
      <w:proofErr w:type="spellEnd"/>
      <w:r w:rsidRPr="00FA6C46">
        <w:rPr>
          <w:b/>
          <w:i/>
          <w:szCs w:val="24"/>
          <w:lang w:val="sv-SE" w:eastAsia="en-US"/>
        </w:rPr>
        <w:t xml:space="preserve"> </w:t>
      </w:r>
      <w:proofErr w:type="spellStart"/>
      <w:r w:rsidRPr="00FA6C46">
        <w:rPr>
          <w:b/>
          <w:i/>
          <w:szCs w:val="24"/>
          <w:lang w:val="sv-SE" w:eastAsia="en-US"/>
        </w:rPr>
        <w:t>jevolvu</w:t>
      </w:r>
      <w:proofErr w:type="spellEnd"/>
      <w:r w:rsidRPr="00FA6C46">
        <w:rPr>
          <w:b/>
          <w:i/>
          <w:szCs w:val="24"/>
          <w:lang w:val="sv-SE" w:eastAsia="en-US"/>
        </w:rPr>
        <w:t xml:space="preserve"> </w:t>
      </w:r>
      <w:proofErr w:type="spellStart"/>
      <w:r w:rsidRPr="00FA6C46">
        <w:rPr>
          <w:b/>
          <w:i/>
          <w:szCs w:val="24"/>
          <w:lang w:val="sv-SE" w:eastAsia="en-US"/>
        </w:rPr>
        <w:t>sustanzi</w:t>
      </w:r>
      <w:proofErr w:type="spellEnd"/>
      <w:r w:rsidRPr="00FA6C46">
        <w:rPr>
          <w:b/>
          <w:i/>
          <w:szCs w:val="24"/>
          <w:lang w:val="sv-SE" w:eastAsia="en-US"/>
        </w:rPr>
        <w:t xml:space="preserve"> </w:t>
      </w:r>
      <w:proofErr w:type="spellStart"/>
      <w:r w:rsidRPr="00FA6C46">
        <w:rPr>
          <w:b/>
          <w:i/>
          <w:szCs w:val="24"/>
          <w:lang w:val="sv-SE" w:eastAsia="en-US"/>
        </w:rPr>
        <w:t>kimiċi</w:t>
      </w:r>
      <w:proofErr w:type="spellEnd"/>
      <w:r w:rsidRPr="00FA6C46">
        <w:rPr>
          <w:b/>
          <w:i/>
          <w:szCs w:val="24"/>
          <w:lang w:val="sv-SE" w:eastAsia="en-US"/>
        </w:rPr>
        <w:t xml:space="preserve"> </w:t>
      </w:r>
      <w:proofErr w:type="spellStart"/>
      <w:r w:rsidRPr="00FA6C46">
        <w:rPr>
          <w:b/>
          <w:i/>
          <w:szCs w:val="24"/>
          <w:lang w:val="sv-SE" w:eastAsia="en-US"/>
        </w:rPr>
        <w:t>ġodda</w:t>
      </w:r>
      <w:proofErr w:type="spellEnd"/>
      <w:r w:rsidRPr="00FA6C46">
        <w:rPr>
          <w:b/>
          <w:i/>
          <w:szCs w:val="24"/>
          <w:lang w:val="sv-SE" w:eastAsia="en-US"/>
        </w:rPr>
        <w:t xml:space="preserve"> u </w:t>
      </w:r>
      <w:proofErr w:type="spellStart"/>
      <w:r w:rsidRPr="00FA6C46">
        <w:rPr>
          <w:b/>
          <w:i/>
          <w:szCs w:val="24"/>
          <w:lang w:val="sv-SE" w:eastAsia="en-US"/>
        </w:rPr>
        <w:t>emerġenti</w:t>
      </w:r>
      <w:proofErr w:type="spellEnd"/>
      <w:r w:rsidRPr="00FA6C46">
        <w:rPr>
          <w:b/>
          <w:i/>
          <w:szCs w:val="24"/>
          <w:lang w:val="sv-SE" w:eastAsia="en-US"/>
        </w:rPr>
        <w:t xml:space="preserve"> li </w:t>
      </w:r>
      <w:proofErr w:type="spellStart"/>
      <w:r w:rsidRPr="00FA6C46">
        <w:rPr>
          <w:b/>
          <w:i/>
          <w:szCs w:val="24"/>
          <w:lang w:val="sv-SE" w:eastAsia="en-US"/>
        </w:rPr>
        <w:t>għandhom</w:t>
      </w:r>
      <w:proofErr w:type="spellEnd"/>
      <w:r w:rsidRPr="00FA6C46">
        <w:rPr>
          <w:b/>
          <w:i/>
          <w:szCs w:val="24"/>
          <w:lang w:val="sv-SE" w:eastAsia="en-US"/>
        </w:rPr>
        <w:t xml:space="preserve"> il-</w:t>
      </w:r>
      <w:proofErr w:type="spellStart"/>
      <w:r w:rsidRPr="00FA6C46">
        <w:rPr>
          <w:b/>
          <w:i/>
          <w:szCs w:val="24"/>
          <w:lang w:val="sv-SE" w:eastAsia="en-US"/>
        </w:rPr>
        <w:t>potenzjal</w:t>
      </w:r>
      <w:proofErr w:type="spellEnd"/>
      <w:r w:rsidRPr="00FA6C46">
        <w:rPr>
          <w:b/>
          <w:i/>
          <w:szCs w:val="24"/>
          <w:lang w:val="sv-SE" w:eastAsia="en-US"/>
        </w:rPr>
        <w:t xml:space="preserve">, </w:t>
      </w:r>
      <w:proofErr w:type="spellStart"/>
      <w:r w:rsidRPr="00FA6C46">
        <w:rPr>
          <w:b/>
          <w:i/>
          <w:szCs w:val="24"/>
          <w:lang w:val="sv-SE" w:eastAsia="en-US"/>
        </w:rPr>
        <w:t>bħala</w:t>
      </w:r>
      <w:proofErr w:type="spellEnd"/>
      <w:r w:rsidRPr="00FA6C46">
        <w:rPr>
          <w:b/>
          <w:i/>
          <w:szCs w:val="24"/>
          <w:lang w:val="sv-SE" w:eastAsia="en-US"/>
        </w:rPr>
        <w:t xml:space="preserve"> </w:t>
      </w:r>
      <w:proofErr w:type="spellStart"/>
      <w:r w:rsidRPr="00FA6C46">
        <w:rPr>
          <w:b/>
          <w:i/>
          <w:szCs w:val="24"/>
          <w:lang w:val="sv-SE" w:eastAsia="en-US"/>
        </w:rPr>
        <w:t>sustanzi</w:t>
      </w:r>
      <w:proofErr w:type="spellEnd"/>
      <w:r w:rsidRPr="00FA6C46">
        <w:rPr>
          <w:b/>
          <w:i/>
          <w:szCs w:val="24"/>
          <w:lang w:val="sv-SE" w:eastAsia="en-US"/>
        </w:rPr>
        <w:t xml:space="preserve"> </w:t>
      </w:r>
      <w:proofErr w:type="spellStart"/>
      <w:r w:rsidRPr="00FA6C46">
        <w:rPr>
          <w:b/>
          <w:i/>
          <w:szCs w:val="24"/>
          <w:lang w:val="sv-SE" w:eastAsia="en-US"/>
        </w:rPr>
        <w:t>niġġiesa</w:t>
      </w:r>
      <w:proofErr w:type="spellEnd"/>
      <w:r w:rsidRPr="00FA6C46">
        <w:rPr>
          <w:b/>
          <w:i/>
          <w:szCs w:val="24"/>
          <w:lang w:val="sv-SE" w:eastAsia="en-US"/>
        </w:rPr>
        <w:t xml:space="preserve">, li </w:t>
      </w:r>
      <w:proofErr w:type="spellStart"/>
      <w:r w:rsidRPr="00FA6C46">
        <w:rPr>
          <w:b/>
          <w:i/>
          <w:szCs w:val="24"/>
          <w:lang w:val="sv-SE" w:eastAsia="en-US"/>
        </w:rPr>
        <w:t>jikkawżaw</w:t>
      </w:r>
      <w:proofErr w:type="spellEnd"/>
      <w:r w:rsidRPr="00FA6C46">
        <w:rPr>
          <w:b/>
          <w:i/>
          <w:szCs w:val="24"/>
          <w:lang w:val="sv-SE" w:eastAsia="en-US"/>
        </w:rPr>
        <w:t xml:space="preserve"> </w:t>
      </w:r>
      <w:proofErr w:type="spellStart"/>
      <w:r w:rsidRPr="00FA6C46">
        <w:rPr>
          <w:b/>
          <w:i/>
          <w:szCs w:val="24"/>
          <w:lang w:val="sv-SE" w:eastAsia="en-US"/>
        </w:rPr>
        <w:t>riskji</w:t>
      </w:r>
      <w:proofErr w:type="spellEnd"/>
      <w:r w:rsidRPr="00FA6C46">
        <w:rPr>
          <w:b/>
          <w:i/>
          <w:szCs w:val="24"/>
          <w:lang w:val="sv-SE" w:eastAsia="en-US"/>
        </w:rPr>
        <w:t xml:space="preserve"> </w:t>
      </w:r>
      <w:proofErr w:type="spellStart"/>
      <w:r w:rsidRPr="00FA6C46">
        <w:rPr>
          <w:b/>
          <w:i/>
          <w:szCs w:val="24"/>
          <w:lang w:val="sv-SE" w:eastAsia="en-US"/>
        </w:rPr>
        <w:t>sinifikanti</w:t>
      </w:r>
      <w:proofErr w:type="spellEnd"/>
      <w:r w:rsidRPr="00FA6C46">
        <w:rPr>
          <w:b/>
          <w:i/>
          <w:szCs w:val="24"/>
          <w:lang w:val="sv-SE" w:eastAsia="en-US"/>
        </w:rPr>
        <w:t xml:space="preserve"> </w:t>
      </w:r>
      <w:proofErr w:type="spellStart"/>
      <w:r w:rsidRPr="00FA6C46">
        <w:rPr>
          <w:b/>
          <w:i/>
          <w:szCs w:val="24"/>
          <w:lang w:val="sv-SE" w:eastAsia="en-US"/>
        </w:rPr>
        <w:t>għas-saħħa</w:t>
      </w:r>
      <w:proofErr w:type="spellEnd"/>
      <w:r w:rsidRPr="00FA6C46">
        <w:rPr>
          <w:b/>
          <w:i/>
          <w:szCs w:val="24"/>
          <w:lang w:val="sv-SE" w:eastAsia="en-US"/>
        </w:rPr>
        <w:t xml:space="preserve"> tal-</w:t>
      </w:r>
      <w:proofErr w:type="spellStart"/>
      <w:r w:rsidRPr="00FA6C46">
        <w:rPr>
          <w:b/>
          <w:i/>
          <w:szCs w:val="24"/>
          <w:lang w:val="sv-SE" w:eastAsia="en-US"/>
        </w:rPr>
        <w:t>bniedem</w:t>
      </w:r>
      <w:proofErr w:type="spellEnd"/>
      <w:r w:rsidRPr="00FA6C46">
        <w:rPr>
          <w:b/>
          <w:i/>
          <w:szCs w:val="24"/>
          <w:lang w:val="sv-SE" w:eastAsia="en-US"/>
        </w:rPr>
        <w:t xml:space="preserve"> u </w:t>
      </w:r>
      <w:proofErr w:type="spellStart"/>
      <w:r w:rsidRPr="00FA6C46">
        <w:rPr>
          <w:b/>
          <w:i/>
          <w:szCs w:val="24"/>
          <w:lang w:val="sv-SE" w:eastAsia="en-US"/>
        </w:rPr>
        <w:t>għall-ambjent</w:t>
      </w:r>
      <w:proofErr w:type="spellEnd"/>
      <w:r w:rsidRPr="00FA6C46">
        <w:rPr>
          <w:b/>
          <w:i/>
          <w:szCs w:val="24"/>
          <w:lang w:val="sv-SE" w:eastAsia="en-US"/>
        </w:rPr>
        <w:t xml:space="preserve"> </w:t>
      </w:r>
      <w:proofErr w:type="spellStart"/>
      <w:r w:rsidRPr="00FA6C46">
        <w:rPr>
          <w:b/>
          <w:i/>
          <w:szCs w:val="24"/>
          <w:lang w:val="sv-SE" w:eastAsia="en-US"/>
        </w:rPr>
        <w:t>akkwatiku</w:t>
      </w:r>
      <w:proofErr w:type="spellEnd"/>
      <w:r w:rsidRPr="00FA6C46">
        <w:rPr>
          <w:b/>
          <w:i/>
          <w:szCs w:val="24"/>
          <w:lang w:val="sv-SE" w:eastAsia="en-US"/>
        </w:rPr>
        <w:t xml:space="preserve">, </w:t>
      </w:r>
      <w:proofErr w:type="spellStart"/>
      <w:r w:rsidRPr="00FA6C46">
        <w:rPr>
          <w:b/>
          <w:i/>
          <w:szCs w:val="24"/>
          <w:lang w:val="sv-SE" w:eastAsia="en-US"/>
        </w:rPr>
        <w:t>jenħtieġ</w:t>
      </w:r>
      <w:proofErr w:type="spellEnd"/>
      <w:r w:rsidRPr="00FA6C46">
        <w:rPr>
          <w:b/>
          <w:i/>
          <w:szCs w:val="24"/>
          <w:lang w:val="sv-SE" w:eastAsia="en-US"/>
        </w:rPr>
        <w:t xml:space="preserve"> li </w:t>
      </w:r>
      <w:proofErr w:type="spellStart"/>
      <w:r w:rsidRPr="00FA6C46">
        <w:rPr>
          <w:b/>
          <w:i/>
          <w:szCs w:val="24"/>
          <w:lang w:val="sv-SE" w:eastAsia="en-US"/>
        </w:rPr>
        <w:t>jissaħħu</w:t>
      </w:r>
      <w:proofErr w:type="spellEnd"/>
      <w:r w:rsidRPr="00FA6C46">
        <w:rPr>
          <w:b/>
          <w:i/>
          <w:szCs w:val="24"/>
          <w:lang w:val="sv-SE" w:eastAsia="en-US"/>
        </w:rPr>
        <w:t xml:space="preserve"> l-</w:t>
      </w:r>
      <w:proofErr w:type="spellStart"/>
      <w:r w:rsidRPr="00FA6C46">
        <w:rPr>
          <w:b/>
          <w:i/>
          <w:szCs w:val="24"/>
          <w:lang w:val="sv-SE" w:eastAsia="en-US"/>
        </w:rPr>
        <w:t>mekkaniżmi</w:t>
      </w:r>
      <w:proofErr w:type="spellEnd"/>
      <w:r w:rsidRPr="00FA6C46">
        <w:rPr>
          <w:b/>
          <w:i/>
          <w:szCs w:val="24"/>
          <w:lang w:val="sv-SE" w:eastAsia="en-US"/>
        </w:rPr>
        <w:t xml:space="preserve"> ta’ </w:t>
      </w:r>
      <w:proofErr w:type="spellStart"/>
      <w:r w:rsidRPr="00FA6C46">
        <w:rPr>
          <w:b/>
          <w:i/>
          <w:szCs w:val="24"/>
          <w:lang w:val="sv-SE" w:eastAsia="en-US"/>
        </w:rPr>
        <w:t>politika</w:t>
      </w:r>
      <w:proofErr w:type="spellEnd"/>
      <w:r w:rsidRPr="00FA6C46">
        <w:rPr>
          <w:b/>
          <w:i/>
          <w:szCs w:val="24"/>
          <w:lang w:val="sv-SE" w:eastAsia="en-US"/>
        </w:rPr>
        <w:t xml:space="preserve"> li </w:t>
      </w:r>
      <w:proofErr w:type="spellStart"/>
      <w:r w:rsidRPr="00FA6C46">
        <w:rPr>
          <w:b/>
          <w:i/>
          <w:szCs w:val="24"/>
          <w:lang w:val="sv-SE" w:eastAsia="en-US"/>
        </w:rPr>
        <w:t>jidentifikaw</w:t>
      </w:r>
      <w:proofErr w:type="spellEnd"/>
      <w:r w:rsidRPr="00FA6C46">
        <w:rPr>
          <w:b/>
          <w:i/>
          <w:szCs w:val="24"/>
          <w:lang w:val="sv-SE" w:eastAsia="en-US"/>
        </w:rPr>
        <w:t xml:space="preserve"> u </w:t>
      </w:r>
      <w:proofErr w:type="spellStart"/>
      <w:r w:rsidRPr="00FA6C46">
        <w:rPr>
          <w:b/>
          <w:i/>
          <w:szCs w:val="24"/>
          <w:lang w:val="sv-SE" w:eastAsia="en-US"/>
        </w:rPr>
        <w:t>jivvalutaw</w:t>
      </w:r>
      <w:proofErr w:type="spellEnd"/>
      <w:r w:rsidRPr="00FA6C46">
        <w:rPr>
          <w:b/>
          <w:i/>
          <w:szCs w:val="24"/>
          <w:lang w:val="sv-SE" w:eastAsia="en-US"/>
        </w:rPr>
        <w:t xml:space="preserve"> </w:t>
      </w:r>
      <w:proofErr w:type="spellStart"/>
      <w:r w:rsidRPr="00FA6C46">
        <w:rPr>
          <w:b/>
          <w:i/>
          <w:szCs w:val="24"/>
          <w:lang w:val="sv-SE" w:eastAsia="en-US"/>
        </w:rPr>
        <w:t>tali</w:t>
      </w:r>
      <w:proofErr w:type="spellEnd"/>
      <w:r w:rsidRPr="00FA6C46">
        <w:rPr>
          <w:b/>
          <w:i/>
          <w:szCs w:val="24"/>
          <w:lang w:val="sv-SE" w:eastAsia="en-US"/>
        </w:rPr>
        <w:t xml:space="preserve"> </w:t>
      </w:r>
      <w:proofErr w:type="spellStart"/>
      <w:r w:rsidRPr="00FA6C46">
        <w:rPr>
          <w:b/>
          <w:i/>
          <w:szCs w:val="24"/>
          <w:lang w:val="sv-SE" w:eastAsia="en-US"/>
        </w:rPr>
        <w:t>sustanzi</w:t>
      </w:r>
      <w:proofErr w:type="spellEnd"/>
      <w:r w:rsidRPr="00FA6C46">
        <w:rPr>
          <w:b/>
          <w:i/>
          <w:szCs w:val="24"/>
          <w:lang w:val="sv-SE" w:eastAsia="en-US"/>
        </w:rPr>
        <w:t xml:space="preserve"> ta’ </w:t>
      </w:r>
      <w:proofErr w:type="spellStart"/>
      <w:r w:rsidRPr="00FA6C46">
        <w:rPr>
          <w:b/>
          <w:i/>
          <w:szCs w:val="24"/>
          <w:lang w:val="sv-SE" w:eastAsia="en-US"/>
        </w:rPr>
        <w:t>tħassib</w:t>
      </w:r>
      <w:proofErr w:type="spellEnd"/>
      <w:r w:rsidRPr="00FA6C46">
        <w:rPr>
          <w:b/>
          <w:i/>
          <w:szCs w:val="24"/>
          <w:lang w:val="sv-SE" w:eastAsia="en-US"/>
        </w:rPr>
        <w:t xml:space="preserve"> </w:t>
      </w:r>
      <w:proofErr w:type="spellStart"/>
      <w:r w:rsidRPr="00FA6C46">
        <w:rPr>
          <w:b/>
          <w:i/>
          <w:szCs w:val="24"/>
          <w:lang w:val="sv-SE" w:eastAsia="en-US"/>
        </w:rPr>
        <w:t>emerġenti</w:t>
      </w:r>
      <w:proofErr w:type="spellEnd"/>
      <w:r w:rsidRPr="00FA6C46">
        <w:rPr>
          <w:b/>
          <w:i/>
          <w:szCs w:val="24"/>
          <w:lang w:val="sv-SE" w:eastAsia="en-US"/>
        </w:rPr>
        <w:t xml:space="preserve">. </w:t>
      </w:r>
      <w:proofErr w:type="spellStart"/>
      <w:r w:rsidRPr="00FA6C46">
        <w:rPr>
          <w:b/>
          <w:i/>
          <w:szCs w:val="24"/>
          <w:lang w:val="sv-SE" w:eastAsia="en-US"/>
        </w:rPr>
        <w:t>F’dan</w:t>
      </w:r>
      <w:proofErr w:type="spellEnd"/>
      <w:r w:rsidRPr="00FA6C46">
        <w:rPr>
          <w:b/>
          <w:i/>
          <w:szCs w:val="24"/>
          <w:lang w:val="sv-SE" w:eastAsia="en-US"/>
        </w:rPr>
        <w:t xml:space="preserve"> </w:t>
      </w:r>
      <w:proofErr w:type="spellStart"/>
      <w:r w:rsidRPr="00FA6C46">
        <w:rPr>
          <w:b/>
          <w:i/>
          <w:szCs w:val="24"/>
          <w:lang w:val="sv-SE" w:eastAsia="en-US"/>
        </w:rPr>
        <w:t>ir-rigward</w:t>
      </w:r>
      <w:proofErr w:type="spellEnd"/>
      <w:r w:rsidRPr="00FA6C46">
        <w:rPr>
          <w:b/>
          <w:i/>
          <w:szCs w:val="24"/>
          <w:lang w:val="sv-SE" w:eastAsia="en-US"/>
        </w:rPr>
        <w:t xml:space="preserve">, </w:t>
      </w:r>
      <w:proofErr w:type="spellStart"/>
      <w:r w:rsidRPr="00FA6C46">
        <w:rPr>
          <w:b/>
          <w:i/>
          <w:szCs w:val="24"/>
          <w:lang w:val="sv-SE" w:eastAsia="en-US"/>
        </w:rPr>
        <w:t>jenħtieġ</w:t>
      </w:r>
      <w:proofErr w:type="spellEnd"/>
      <w:r w:rsidRPr="00FA6C46">
        <w:rPr>
          <w:b/>
          <w:i/>
          <w:szCs w:val="24"/>
          <w:lang w:val="sv-SE" w:eastAsia="en-US"/>
        </w:rPr>
        <w:t xml:space="preserve"> li </w:t>
      </w:r>
      <w:proofErr w:type="spellStart"/>
      <w:r w:rsidRPr="00FA6C46">
        <w:rPr>
          <w:b/>
          <w:i/>
          <w:szCs w:val="24"/>
          <w:lang w:val="sv-SE" w:eastAsia="en-US"/>
        </w:rPr>
        <w:t>jitfassal</w:t>
      </w:r>
      <w:proofErr w:type="spellEnd"/>
      <w:r w:rsidRPr="00FA6C46">
        <w:rPr>
          <w:b/>
          <w:i/>
          <w:szCs w:val="24"/>
          <w:lang w:val="sv-SE" w:eastAsia="en-US"/>
        </w:rPr>
        <w:t xml:space="preserve"> </w:t>
      </w:r>
      <w:proofErr w:type="spellStart"/>
      <w:r w:rsidRPr="00FA6C46">
        <w:rPr>
          <w:b/>
          <w:i/>
          <w:szCs w:val="24"/>
          <w:lang w:val="sv-SE" w:eastAsia="en-US"/>
        </w:rPr>
        <w:t>approċċ</w:t>
      </w:r>
      <w:proofErr w:type="spellEnd"/>
      <w:r w:rsidRPr="00FA6C46">
        <w:rPr>
          <w:b/>
          <w:i/>
          <w:szCs w:val="24"/>
          <w:lang w:val="sv-SE" w:eastAsia="en-US"/>
        </w:rPr>
        <w:t xml:space="preserve"> li </w:t>
      </w:r>
      <w:proofErr w:type="spellStart"/>
      <w:r w:rsidRPr="00FA6C46">
        <w:rPr>
          <w:b/>
          <w:i/>
          <w:szCs w:val="24"/>
          <w:lang w:val="sv-SE" w:eastAsia="en-US"/>
        </w:rPr>
        <w:t>jippermetti</w:t>
      </w:r>
      <w:proofErr w:type="spellEnd"/>
      <w:r w:rsidRPr="00FA6C46">
        <w:rPr>
          <w:b/>
          <w:i/>
          <w:szCs w:val="24"/>
          <w:lang w:val="sv-SE" w:eastAsia="en-US"/>
        </w:rPr>
        <w:t xml:space="preserve"> l-</w:t>
      </w:r>
      <w:proofErr w:type="spellStart"/>
      <w:r w:rsidRPr="00FA6C46">
        <w:rPr>
          <w:b/>
          <w:i/>
          <w:szCs w:val="24"/>
          <w:lang w:val="sv-SE" w:eastAsia="en-US"/>
        </w:rPr>
        <w:t>monitoraġġ</w:t>
      </w:r>
      <w:proofErr w:type="spellEnd"/>
      <w:r w:rsidRPr="00FA6C46">
        <w:rPr>
          <w:b/>
          <w:i/>
          <w:szCs w:val="24"/>
          <w:lang w:val="sv-SE" w:eastAsia="en-US"/>
        </w:rPr>
        <w:t xml:space="preserve"> u l-</w:t>
      </w:r>
      <w:proofErr w:type="spellStart"/>
      <w:r w:rsidRPr="00FA6C46">
        <w:rPr>
          <w:b/>
          <w:i/>
          <w:szCs w:val="24"/>
          <w:lang w:val="sv-SE" w:eastAsia="en-US"/>
        </w:rPr>
        <w:t>analiżi</w:t>
      </w:r>
      <w:proofErr w:type="spellEnd"/>
      <w:r w:rsidRPr="00FA6C46">
        <w:rPr>
          <w:b/>
          <w:i/>
          <w:szCs w:val="24"/>
          <w:lang w:val="sv-SE" w:eastAsia="en-US"/>
        </w:rPr>
        <w:t xml:space="preserve"> ta’ </w:t>
      </w:r>
      <w:proofErr w:type="spellStart"/>
      <w:r w:rsidRPr="00FA6C46">
        <w:rPr>
          <w:b/>
          <w:i/>
          <w:szCs w:val="24"/>
          <w:lang w:val="sv-SE" w:eastAsia="en-US"/>
        </w:rPr>
        <w:t>numri</w:t>
      </w:r>
      <w:proofErr w:type="spellEnd"/>
      <w:r w:rsidRPr="00FA6C46">
        <w:rPr>
          <w:b/>
          <w:i/>
          <w:szCs w:val="24"/>
          <w:lang w:val="sv-SE" w:eastAsia="en-US"/>
        </w:rPr>
        <w:t xml:space="preserve"> </w:t>
      </w:r>
      <w:proofErr w:type="spellStart"/>
      <w:r w:rsidRPr="00FA6C46">
        <w:rPr>
          <w:b/>
          <w:i/>
          <w:szCs w:val="24"/>
          <w:lang w:val="sv-SE" w:eastAsia="en-US"/>
        </w:rPr>
        <w:t>addizzjonali</w:t>
      </w:r>
      <w:proofErr w:type="spellEnd"/>
      <w:r w:rsidRPr="00FA6C46">
        <w:rPr>
          <w:b/>
          <w:i/>
          <w:szCs w:val="24"/>
          <w:lang w:val="sv-SE" w:eastAsia="en-US"/>
        </w:rPr>
        <w:t xml:space="preserve"> ta’ </w:t>
      </w:r>
      <w:proofErr w:type="spellStart"/>
      <w:r w:rsidRPr="00FA6C46">
        <w:rPr>
          <w:b/>
          <w:i/>
          <w:szCs w:val="24"/>
          <w:lang w:val="sv-SE" w:eastAsia="en-US"/>
        </w:rPr>
        <w:t>tali</w:t>
      </w:r>
      <w:proofErr w:type="spellEnd"/>
      <w:r w:rsidRPr="00FA6C46">
        <w:rPr>
          <w:b/>
          <w:i/>
          <w:szCs w:val="24"/>
          <w:lang w:val="sv-SE" w:eastAsia="en-US"/>
        </w:rPr>
        <w:t xml:space="preserve"> </w:t>
      </w:r>
      <w:proofErr w:type="spellStart"/>
      <w:r w:rsidRPr="00FA6C46">
        <w:rPr>
          <w:b/>
          <w:i/>
          <w:szCs w:val="24"/>
          <w:lang w:val="sv-SE" w:eastAsia="en-US"/>
        </w:rPr>
        <w:t>sustanzi</w:t>
      </w:r>
      <w:proofErr w:type="spellEnd"/>
      <w:r w:rsidRPr="00FA6C46">
        <w:rPr>
          <w:b/>
          <w:i/>
          <w:szCs w:val="24"/>
          <w:lang w:val="sv-SE" w:eastAsia="en-US"/>
        </w:rPr>
        <w:t xml:space="preserve"> </w:t>
      </w:r>
      <w:proofErr w:type="spellStart"/>
      <w:r w:rsidRPr="00FA6C46">
        <w:rPr>
          <w:b/>
          <w:i/>
          <w:szCs w:val="24"/>
          <w:lang w:val="sv-SE" w:eastAsia="en-US"/>
        </w:rPr>
        <w:t>jew</w:t>
      </w:r>
      <w:proofErr w:type="spellEnd"/>
      <w:r w:rsidRPr="00FA6C46">
        <w:rPr>
          <w:b/>
          <w:i/>
          <w:szCs w:val="24"/>
          <w:lang w:val="sv-SE" w:eastAsia="en-US"/>
        </w:rPr>
        <w:t xml:space="preserve"> </w:t>
      </w:r>
      <w:proofErr w:type="spellStart"/>
      <w:r w:rsidRPr="00FA6C46">
        <w:rPr>
          <w:b/>
          <w:i/>
          <w:szCs w:val="24"/>
          <w:lang w:val="sv-SE" w:eastAsia="en-US"/>
        </w:rPr>
        <w:t>gruppi</w:t>
      </w:r>
      <w:proofErr w:type="spellEnd"/>
      <w:r w:rsidRPr="00FA6C46">
        <w:rPr>
          <w:b/>
          <w:i/>
          <w:szCs w:val="24"/>
          <w:lang w:val="sv-SE" w:eastAsia="en-US"/>
        </w:rPr>
        <w:t xml:space="preserve"> ta’ </w:t>
      </w:r>
      <w:proofErr w:type="spellStart"/>
      <w:r w:rsidRPr="00FA6C46">
        <w:rPr>
          <w:b/>
          <w:i/>
          <w:szCs w:val="24"/>
          <w:lang w:val="sv-SE" w:eastAsia="en-US"/>
        </w:rPr>
        <w:t>sustanzi</w:t>
      </w:r>
      <w:proofErr w:type="spellEnd"/>
      <w:r w:rsidRPr="00FA6C46">
        <w:rPr>
          <w:b/>
          <w:i/>
          <w:szCs w:val="24"/>
          <w:lang w:val="sv-SE" w:eastAsia="en-US"/>
        </w:rPr>
        <w:t xml:space="preserve"> </w:t>
      </w:r>
      <w:proofErr w:type="spellStart"/>
      <w:r w:rsidRPr="00FA6C46">
        <w:rPr>
          <w:b/>
          <w:i/>
          <w:szCs w:val="24"/>
          <w:lang w:val="sv-SE" w:eastAsia="en-US"/>
        </w:rPr>
        <w:t>taħt</w:t>
      </w:r>
      <w:proofErr w:type="spellEnd"/>
      <w:r w:rsidRPr="00FA6C46">
        <w:rPr>
          <w:b/>
          <w:i/>
          <w:szCs w:val="24"/>
          <w:lang w:val="sv-SE" w:eastAsia="en-US"/>
        </w:rPr>
        <w:t xml:space="preserve"> il-</w:t>
      </w:r>
      <w:proofErr w:type="spellStart"/>
      <w:r w:rsidRPr="00FA6C46">
        <w:rPr>
          <w:b/>
          <w:i/>
          <w:szCs w:val="24"/>
          <w:lang w:val="sv-SE" w:eastAsia="en-US"/>
        </w:rPr>
        <w:t>listi</w:t>
      </w:r>
      <w:proofErr w:type="spellEnd"/>
      <w:r w:rsidRPr="00FA6C46">
        <w:rPr>
          <w:b/>
          <w:i/>
          <w:szCs w:val="24"/>
          <w:lang w:val="sv-SE" w:eastAsia="en-US"/>
        </w:rPr>
        <w:t xml:space="preserve"> ta’ </w:t>
      </w:r>
      <w:proofErr w:type="spellStart"/>
      <w:r w:rsidRPr="00FA6C46">
        <w:rPr>
          <w:b/>
          <w:i/>
          <w:szCs w:val="24"/>
          <w:lang w:val="sv-SE" w:eastAsia="en-US"/>
        </w:rPr>
        <w:t>sorveljanza</w:t>
      </w:r>
      <w:proofErr w:type="spellEnd"/>
      <w:r w:rsidRPr="00FA6C46">
        <w:rPr>
          <w:b/>
          <w:i/>
          <w:szCs w:val="24"/>
          <w:lang w:val="sv-SE" w:eastAsia="en-US"/>
        </w:rPr>
        <w:t xml:space="preserve"> </w:t>
      </w:r>
      <w:proofErr w:type="spellStart"/>
      <w:r w:rsidRPr="00FA6C46">
        <w:rPr>
          <w:b/>
          <w:i/>
          <w:szCs w:val="24"/>
          <w:lang w:val="sv-SE" w:eastAsia="en-US"/>
        </w:rPr>
        <w:t>għall-ilma</w:t>
      </w:r>
      <w:proofErr w:type="spellEnd"/>
      <w:r w:rsidRPr="00FA6C46">
        <w:rPr>
          <w:b/>
          <w:i/>
          <w:szCs w:val="24"/>
          <w:lang w:val="sv-SE" w:eastAsia="en-US"/>
        </w:rPr>
        <w:t xml:space="preserve"> tal-</w:t>
      </w:r>
      <w:proofErr w:type="spellStart"/>
      <w:r w:rsidRPr="00FA6C46">
        <w:rPr>
          <w:b/>
          <w:i/>
          <w:szCs w:val="24"/>
          <w:lang w:val="sv-SE" w:eastAsia="en-US"/>
        </w:rPr>
        <w:t>wiċċ</w:t>
      </w:r>
      <w:proofErr w:type="spellEnd"/>
      <w:r w:rsidRPr="00FA6C46">
        <w:rPr>
          <w:b/>
          <w:i/>
          <w:szCs w:val="24"/>
          <w:lang w:val="sv-SE" w:eastAsia="en-US"/>
        </w:rPr>
        <w:t xml:space="preserve"> u l-</w:t>
      </w:r>
      <w:proofErr w:type="spellStart"/>
      <w:r w:rsidRPr="00FA6C46">
        <w:rPr>
          <w:b/>
          <w:i/>
          <w:szCs w:val="24"/>
          <w:lang w:val="sv-SE" w:eastAsia="en-US"/>
        </w:rPr>
        <w:t>ilma</w:t>
      </w:r>
      <w:proofErr w:type="spellEnd"/>
      <w:r w:rsidRPr="00FA6C46">
        <w:rPr>
          <w:b/>
          <w:i/>
          <w:szCs w:val="24"/>
          <w:lang w:val="sv-SE" w:eastAsia="en-US"/>
        </w:rPr>
        <w:t xml:space="preserve"> ta’ </w:t>
      </w:r>
      <w:proofErr w:type="spellStart"/>
      <w:r w:rsidRPr="00FA6C46">
        <w:rPr>
          <w:b/>
          <w:i/>
          <w:szCs w:val="24"/>
          <w:lang w:val="sv-SE" w:eastAsia="en-US"/>
        </w:rPr>
        <w:t>taħt</w:t>
      </w:r>
      <w:proofErr w:type="spellEnd"/>
      <w:r w:rsidRPr="00FA6C46">
        <w:rPr>
          <w:b/>
          <w:i/>
          <w:szCs w:val="24"/>
          <w:lang w:val="sv-SE" w:eastAsia="en-US"/>
        </w:rPr>
        <w:t xml:space="preserve"> l-art. Is-</w:t>
      </w:r>
      <w:proofErr w:type="spellStart"/>
      <w:r w:rsidRPr="00FA6C46">
        <w:rPr>
          <w:b/>
          <w:i/>
          <w:szCs w:val="24"/>
          <w:lang w:val="sv-SE" w:eastAsia="en-US"/>
        </w:rPr>
        <w:t>sustanzi</w:t>
      </w:r>
      <w:proofErr w:type="spellEnd"/>
      <w:r w:rsidRPr="00FA6C46">
        <w:rPr>
          <w:b/>
          <w:i/>
          <w:szCs w:val="24"/>
          <w:lang w:val="sv-SE" w:eastAsia="en-US"/>
        </w:rPr>
        <w:t xml:space="preserve"> </w:t>
      </w:r>
      <w:proofErr w:type="spellStart"/>
      <w:r w:rsidRPr="00FA6C46">
        <w:rPr>
          <w:b/>
          <w:i/>
          <w:szCs w:val="24"/>
          <w:lang w:val="sv-SE" w:eastAsia="en-US"/>
        </w:rPr>
        <w:t>jew</w:t>
      </w:r>
      <w:proofErr w:type="spellEnd"/>
      <w:r w:rsidRPr="00FA6C46">
        <w:rPr>
          <w:b/>
          <w:i/>
          <w:szCs w:val="24"/>
          <w:lang w:val="sv-SE" w:eastAsia="en-US"/>
        </w:rPr>
        <w:t xml:space="preserve"> il-grupp ta’ </w:t>
      </w:r>
      <w:proofErr w:type="spellStart"/>
      <w:r w:rsidRPr="00FA6C46">
        <w:rPr>
          <w:b/>
          <w:i/>
          <w:szCs w:val="24"/>
          <w:lang w:val="sv-SE" w:eastAsia="en-US"/>
        </w:rPr>
        <w:t>sustanzi</w:t>
      </w:r>
      <w:proofErr w:type="spellEnd"/>
      <w:r w:rsidRPr="00FA6C46">
        <w:rPr>
          <w:b/>
          <w:i/>
          <w:szCs w:val="24"/>
          <w:lang w:val="sv-SE" w:eastAsia="en-US"/>
        </w:rPr>
        <w:t xml:space="preserve"> li </w:t>
      </w:r>
      <w:proofErr w:type="spellStart"/>
      <w:r w:rsidRPr="00FA6C46">
        <w:rPr>
          <w:b/>
          <w:i/>
          <w:szCs w:val="24"/>
          <w:lang w:val="sv-SE" w:eastAsia="en-US"/>
        </w:rPr>
        <w:t>għandhom</w:t>
      </w:r>
      <w:proofErr w:type="spellEnd"/>
      <w:r w:rsidRPr="00FA6C46">
        <w:rPr>
          <w:b/>
          <w:i/>
          <w:szCs w:val="24"/>
          <w:lang w:val="sv-SE" w:eastAsia="en-US"/>
        </w:rPr>
        <w:t xml:space="preserve"> </w:t>
      </w:r>
      <w:proofErr w:type="spellStart"/>
      <w:r w:rsidRPr="00FA6C46">
        <w:rPr>
          <w:b/>
          <w:i/>
          <w:szCs w:val="24"/>
          <w:lang w:val="sv-SE" w:eastAsia="en-US"/>
        </w:rPr>
        <w:t>jiġu</w:t>
      </w:r>
      <w:proofErr w:type="spellEnd"/>
      <w:r w:rsidRPr="00FA6C46">
        <w:rPr>
          <w:b/>
          <w:i/>
          <w:szCs w:val="24"/>
          <w:lang w:val="sv-SE" w:eastAsia="en-US"/>
        </w:rPr>
        <w:t xml:space="preserve"> </w:t>
      </w:r>
      <w:proofErr w:type="spellStart"/>
      <w:r w:rsidRPr="00FA6C46">
        <w:rPr>
          <w:b/>
          <w:i/>
          <w:szCs w:val="24"/>
          <w:lang w:val="sv-SE" w:eastAsia="en-US"/>
        </w:rPr>
        <w:t>inklużi</w:t>
      </w:r>
      <w:proofErr w:type="spellEnd"/>
      <w:r w:rsidRPr="00FA6C46">
        <w:rPr>
          <w:b/>
          <w:i/>
          <w:szCs w:val="24"/>
          <w:lang w:val="sv-SE" w:eastAsia="en-US"/>
        </w:rPr>
        <w:t xml:space="preserve"> fil-lista ta’ </w:t>
      </w:r>
      <w:proofErr w:type="spellStart"/>
      <w:r w:rsidRPr="00FA6C46">
        <w:rPr>
          <w:b/>
          <w:i/>
          <w:szCs w:val="24"/>
          <w:lang w:val="sv-SE" w:eastAsia="en-US"/>
        </w:rPr>
        <w:t>sorveljanza</w:t>
      </w:r>
      <w:proofErr w:type="spellEnd"/>
      <w:r w:rsidRPr="00FA6C46">
        <w:rPr>
          <w:b/>
          <w:i/>
          <w:szCs w:val="24"/>
          <w:lang w:val="sv-SE" w:eastAsia="en-US"/>
        </w:rPr>
        <w:t xml:space="preserve"> </w:t>
      </w:r>
      <w:proofErr w:type="spellStart"/>
      <w:r w:rsidRPr="00FA6C46">
        <w:rPr>
          <w:b/>
          <w:i/>
          <w:szCs w:val="24"/>
          <w:lang w:val="sv-SE" w:eastAsia="en-US"/>
        </w:rPr>
        <w:t>jenħtieġ</w:t>
      </w:r>
      <w:proofErr w:type="spellEnd"/>
      <w:r w:rsidRPr="00FA6C46">
        <w:rPr>
          <w:b/>
          <w:i/>
          <w:szCs w:val="24"/>
          <w:lang w:val="sv-SE" w:eastAsia="en-US"/>
        </w:rPr>
        <w:t xml:space="preserve"> li </w:t>
      </w:r>
      <w:proofErr w:type="spellStart"/>
      <w:r w:rsidRPr="00FA6C46">
        <w:rPr>
          <w:b/>
          <w:i/>
          <w:szCs w:val="24"/>
          <w:lang w:val="sv-SE" w:eastAsia="en-US"/>
        </w:rPr>
        <w:t>jintgħażlu</w:t>
      </w:r>
      <w:proofErr w:type="spellEnd"/>
      <w:r w:rsidRPr="00FA6C46">
        <w:rPr>
          <w:b/>
          <w:i/>
          <w:szCs w:val="24"/>
          <w:lang w:val="sv-SE" w:eastAsia="en-US"/>
        </w:rPr>
        <w:t xml:space="preserve"> minn </w:t>
      </w:r>
      <w:proofErr w:type="spellStart"/>
      <w:r w:rsidRPr="00FA6C46">
        <w:rPr>
          <w:b/>
          <w:i/>
          <w:szCs w:val="24"/>
          <w:lang w:val="sv-SE" w:eastAsia="en-US"/>
        </w:rPr>
        <w:t>fost</w:t>
      </w:r>
      <w:proofErr w:type="spellEnd"/>
      <w:r w:rsidRPr="00FA6C46">
        <w:rPr>
          <w:b/>
          <w:i/>
          <w:szCs w:val="24"/>
          <w:lang w:val="sv-SE" w:eastAsia="en-US"/>
        </w:rPr>
        <w:t xml:space="preserve"> </w:t>
      </w:r>
      <w:proofErr w:type="spellStart"/>
      <w:r w:rsidRPr="00FA6C46">
        <w:rPr>
          <w:b/>
          <w:i/>
          <w:szCs w:val="24"/>
          <w:lang w:val="sv-SE" w:eastAsia="en-US"/>
        </w:rPr>
        <w:t>dawk</w:t>
      </w:r>
      <w:proofErr w:type="spellEnd"/>
      <w:r w:rsidRPr="00FA6C46">
        <w:rPr>
          <w:b/>
          <w:i/>
          <w:szCs w:val="24"/>
          <w:lang w:val="sv-SE" w:eastAsia="en-US"/>
        </w:rPr>
        <w:t xml:space="preserve"> is-</w:t>
      </w:r>
      <w:proofErr w:type="spellStart"/>
      <w:r w:rsidRPr="00FA6C46">
        <w:rPr>
          <w:b/>
          <w:i/>
          <w:szCs w:val="24"/>
          <w:lang w:val="sv-SE" w:eastAsia="en-US"/>
        </w:rPr>
        <w:t>sustanzi</w:t>
      </w:r>
      <w:proofErr w:type="spellEnd"/>
      <w:r w:rsidRPr="00FA6C46">
        <w:rPr>
          <w:b/>
          <w:i/>
          <w:szCs w:val="24"/>
          <w:lang w:val="sv-SE" w:eastAsia="en-US"/>
        </w:rPr>
        <w:t xml:space="preserve"> li </w:t>
      </w:r>
      <w:proofErr w:type="spellStart"/>
      <w:r w:rsidRPr="00FA6C46">
        <w:rPr>
          <w:b/>
          <w:i/>
          <w:szCs w:val="24"/>
          <w:lang w:val="sv-SE" w:eastAsia="en-US"/>
        </w:rPr>
        <w:t>għalihom</w:t>
      </w:r>
      <w:proofErr w:type="spellEnd"/>
      <w:r w:rsidRPr="00FA6C46">
        <w:rPr>
          <w:b/>
          <w:i/>
          <w:szCs w:val="24"/>
          <w:lang w:val="sv-SE" w:eastAsia="en-US"/>
        </w:rPr>
        <w:t xml:space="preserve"> l-</w:t>
      </w:r>
      <w:proofErr w:type="spellStart"/>
      <w:r w:rsidRPr="00FA6C46">
        <w:rPr>
          <w:b/>
          <w:i/>
          <w:szCs w:val="24"/>
          <w:lang w:val="sv-SE" w:eastAsia="en-US"/>
        </w:rPr>
        <w:t>informazzjoni</w:t>
      </w:r>
      <w:proofErr w:type="spellEnd"/>
      <w:r w:rsidRPr="00FA6C46">
        <w:rPr>
          <w:b/>
          <w:i/>
          <w:szCs w:val="24"/>
          <w:lang w:val="sv-SE" w:eastAsia="en-US"/>
        </w:rPr>
        <w:t xml:space="preserve"> </w:t>
      </w:r>
      <w:proofErr w:type="spellStart"/>
      <w:r w:rsidRPr="00FA6C46">
        <w:rPr>
          <w:b/>
          <w:i/>
          <w:szCs w:val="24"/>
          <w:lang w:val="sv-SE" w:eastAsia="en-US"/>
        </w:rPr>
        <w:t>disponibbli</w:t>
      </w:r>
      <w:proofErr w:type="spellEnd"/>
      <w:r w:rsidRPr="00FA6C46">
        <w:rPr>
          <w:b/>
          <w:i/>
          <w:szCs w:val="24"/>
          <w:lang w:val="sv-SE" w:eastAsia="en-US"/>
        </w:rPr>
        <w:t xml:space="preserve"> </w:t>
      </w:r>
      <w:proofErr w:type="spellStart"/>
      <w:r w:rsidRPr="00FA6C46">
        <w:rPr>
          <w:b/>
          <w:i/>
          <w:szCs w:val="24"/>
          <w:lang w:val="sv-SE" w:eastAsia="en-US"/>
        </w:rPr>
        <w:t>tindika</w:t>
      </w:r>
      <w:proofErr w:type="spellEnd"/>
      <w:r w:rsidRPr="00FA6C46">
        <w:rPr>
          <w:b/>
          <w:i/>
          <w:szCs w:val="24"/>
          <w:lang w:val="sv-SE" w:eastAsia="en-US"/>
        </w:rPr>
        <w:t xml:space="preserve"> li </w:t>
      </w:r>
      <w:proofErr w:type="spellStart"/>
      <w:r w:rsidRPr="00FA6C46">
        <w:rPr>
          <w:b/>
          <w:i/>
          <w:szCs w:val="24"/>
          <w:lang w:val="sv-SE" w:eastAsia="en-US"/>
        </w:rPr>
        <w:t>jistgħu</w:t>
      </w:r>
      <w:proofErr w:type="spellEnd"/>
      <w:r w:rsidRPr="00FA6C46">
        <w:rPr>
          <w:b/>
          <w:i/>
          <w:szCs w:val="24"/>
          <w:lang w:val="sv-SE" w:eastAsia="en-US"/>
        </w:rPr>
        <w:t xml:space="preserve"> </w:t>
      </w:r>
      <w:proofErr w:type="spellStart"/>
      <w:r w:rsidRPr="00FA6C46">
        <w:rPr>
          <w:b/>
          <w:i/>
          <w:szCs w:val="24"/>
          <w:lang w:val="sv-SE" w:eastAsia="en-US"/>
        </w:rPr>
        <w:t>joħolqu</w:t>
      </w:r>
      <w:proofErr w:type="spellEnd"/>
      <w:r w:rsidRPr="00FA6C46">
        <w:rPr>
          <w:b/>
          <w:i/>
          <w:szCs w:val="24"/>
          <w:lang w:val="sv-SE" w:eastAsia="en-US"/>
        </w:rPr>
        <w:t xml:space="preserve"> </w:t>
      </w:r>
      <w:proofErr w:type="spellStart"/>
      <w:r w:rsidRPr="00FA6C46">
        <w:rPr>
          <w:b/>
          <w:i/>
          <w:szCs w:val="24"/>
          <w:lang w:val="sv-SE" w:eastAsia="en-US"/>
        </w:rPr>
        <w:t>riskju</w:t>
      </w:r>
      <w:proofErr w:type="spellEnd"/>
      <w:r w:rsidRPr="00FA6C46">
        <w:rPr>
          <w:b/>
          <w:i/>
          <w:szCs w:val="24"/>
          <w:lang w:val="sv-SE" w:eastAsia="en-US"/>
        </w:rPr>
        <w:t xml:space="preserve"> </w:t>
      </w:r>
      <w:proofErr w:type="spellStart"/>
      <w:r w:rsidRPr="00FA6C46">
        <w:rPr>
          <w:b/>
          <w:i/>
          <w:szCs w:val="24"/>
          <w:lang w:val="sv-SE" w:eastAsia="en-US"/>
        </w:rPr>
        <w:t>sinifikanti</w:t>
      </w:r>
      <w:proofErr w:type="spellEnd"/>
      <w:r w:rsidRPr="00FA6C46">
        <w:rPr>
          <w:b/>
          <w:i/>
          <w:szCs w:val="24"/>
          <w:lang w:val="sv-SE" w:eastAsia="en-US"/>
        </w:rPr>
        <w:t xml:space="preserve"> fil-</w:t>
      </w:r>
      <w:proofErr w:type="spellStart"/>
      <w:r w:rsidRPr="00FA6C46">
        <w:rPr>
          <w:b/>
          <w:i/>
          <w:szCs w:val="24"/>
          <w:lang w:val="sv-SE" w:eastAsia="en-US"/>
        </w:rPr>
        <w:t>livell</w:t>
      </w:r>
      <w:proofErr w:type="spellEnd"/>
      <w:r w:rsidRPr="00FA6C46">
        <w:rPr>
          <w:b/>
          <w:i/>
          <w:szCs w:val="24"/>
          <w:lang w:val="sv-SE" w:eastAsia="en-US"/>
        </w:rPr>
        <w:t xml:space="preserve"> tal-</w:t>
      </w:r>
      <w:proofErr w:type="spellStart"/>
      <w:r w:rsidRPr="00FA6C46">
        <w:rPr>
          <w:b/>
          <w:i/>
          <w:szCs w:val="24"/>
          <w:lang w:val="sv-SE" w:eastAsia="en-US"/>
        </w:rPr>
        <w:t>Unjoni</w:t>
      </w:r>
      <w:proofErr w:type="spellEnd"/>
      <w:r w:rsidRPr="00FA6C46">
        <w:rPr>
          <w:b/>
          <w:i/>
          <w:szCs w:val="24"/>
          <w:lang w:val="sv-SE" w:eastAsia="en-US"/>
        </w:rPr>
        <w:t xml:space="preserve"> </w:t>
      </w:r>
      <w:proofErr w:type="spellStart"/>
      <w:r w:rsidRPr="00FA6C46">
        <w:rPr>
          <w:b/>
          <w:i/>
          <w:szCs w:val="24"/>
          <w:lang w:val="sv-SE" w:eastAsia="en-US"/>
        </w:rPr>
        <w:t>għall-ambjent</w:t>
      </w:r>
      <w:proofErr w:type="spellEnd"/>
      <w:r w:rsidRPr="00FA6C46">
        <w:rPr>
          <w:b/>
          <w:i/>
          <w:szCs w:val="24"/>
          <w:lang w:val="sv-SE" w:eastAsia="en-US"/>
        </w:rPr>
        <w:t xml:space="preserve"> </w:t>
      </w:r>
      <w:proofErr w:type="spellStart"/>
      <w:r w:rsidRPr="00FA6C46">
        <w:rPr>
          <w:b/>
          <w:i/>
          <w:szCs w:val="24"/>
          <w:lang w:val="sv-SE" w:eastAsia="en-US"/>
        </w:rPr>
        <w:t>akkwatiku</w:t>
      </w:r>
      <w:proofErr w:type="spellEnd"/>
      <w:r w:rsidRPr="00FA6C46">
        <w:rPr>
          <w:b/>
          <w:i/>
          <w:szCs w:val="24"/>
          <w:lang w:val="sv-SE" w:eastAsia="en-US"/>
        </w:rPr>
        <w:t xml:space="preserve"> </w:t>
      </w:r>
      <w:proofErr w:type="spellStart"/>
      <w:r w:rsidRPr="00FA6C46">
        <w:rPr>
          <w:b/>
          <w:i/>
          <w:szCs w:val="24"/>
          <w:lang w:val="sv-SE" w:eastAsia="en-US"/>
        </w:rPr>
        <w:t>jew</w:t>
      </w:r>
      <w:proofErr w:type="spellEnd"/>
      <w:r w:rsidRPr="00FA6C46">
        <w:rPr>
          <w:b/>
          <w:i/>
          <w:szCs w:val="24"/>
          <w:lang w:val="sv-SE" w:eastAsia="en-US"/>
        </w:rPr>
        <w:t xml:space="preserve"> </w:t>
      </w:r>
      <w:proofErr w:type="spellStart"/>
      <w:r w:rsidRPr="00FA6C46">
        <w:rPr>
          <w:b/>
          <w:i/>
          <w:szCs w:val="24"/>
          <w:lang w:val="sv-SE" w:eastAsia="en-US"/>
        </w:rPr>
        <w:t>permezz</w:t>
      </w:r>
      <w:proofErr w:type="spellEnd"/>
      <w:r w:rsidRPr="00FA6C46">
        <w:rPr>
          <w:b/>
          <w:i/>
          <w:szCs w:val="24"/>
          <w:lang w:val="sv-SE" w:eastAsia="en-US"/>
        </w:rPr>
        <w:t xml:space="preserve"> </w:t>
      </w:r>
      <w:proofErr w:type="spellStart"/>
      <w:r w:rsidRPr="00FA6C46">
        <w:rPr>
          <w:b/>
          <w:i/>
          <w:szCs w:val="24"/>
          <w:lang w:val="sv-SE" w:eastAsia="en-US"/>
        </w:rPr>
        <w:t>tiegħu</w:t>
      </w:r>
      <w:proofErr w:type="spellEnd"/>
      <w:r w:rsidRPr="00FA6C46">
        <w:rPr>
          <w:b/>
          <w:i/>
          <w:szCs w:val="24"/>
          <w:lang w:val="sv-SE" w:eastAsia="en-US"/>
        </w:rPr>
        <w:t xml:space="preserve"> u li </w:t>
      </w:r>
      <w:proofErr w:type="spellStart"/>
      <w:r w:rsidRPr="00FA6C46">
        <w:rPr>
          <w:b/>
          <w:i/>
          <w:szCs w:val="24"/>
          <w:lang w:val="sv-SE" w:eastAsia="en-US"/>
        </w:rPr>
        <w:t>għalihom</w:t>
      </w:r>
      <w:proofErr w:type="spellEnd"/>
      <w:r w:rsidRPr="00FA6C46">
        <w:rPr>
          <w:b/>
          <w:i/>
          <w:szCs w:val="24"/>
          <w:lang w:val="sv-SE" w:eastAsia="en-US"/>
        </w:rPr>
        <w:t xml:space="preserve"> id-data ta’ </w:t>
      </w:r>
      <w:proofErr w:type="spellStart"/>
      <w:r w:rsidRPr="00FA6C46">
        <w:rPr>
          <w:b/>
          <w:i/>
          <w:szCs w:val="24"/>
          <w:lang w:val="sv-SE" w:eastAsia="en-US"/>
        </w:rPr>
        <w:t>monitoraġġ</w:t>
      </w:r>
      <w:proofErr w:type="spellEnd"/>
      <w:r w:rsidRPr="00FA6C46">
        <w:rPr>
          <w:b/>
          <w:i/>
          <w:szCs w:val="24"/>
          <w:lang w:val="sv-SE" w:eastAsia="en-US"/>
        </w:rPr>
        <w:t xml:space="preserve"> </w:t>
      </w:r>
      <w:proofErr w:type="spellStart"/>
      <w:r w:rsidRPr="00FA6C46">
        <w:rPr>
          <w:b/>
          <w:i/>
          <w:szCs w:val="24"/>
          <w:lang w:val="sv-SE" w:eastAsia="en-US"/>
        </w:rPr>
        <w:t>hija</w:t>
      </w:r>
      <w:proofErr w:type="spellEnd"/>
      <w:r w:rsidRPr="00FA6C46">
        <w:rPr>
          <w:b/>
          <w:i/>
          <w:szCs w:val="24"/>
          <w:lang w:val="sv-SE" w:eastAsia="en-US"/>
        </w:rPr>
        <w:t xml:space="preserve"> </w:t>
      </w:r>
      <w:proofErr w:type="spellStart"/>
      <w:r w:rsidRPr="00FA6C46">
        <w:rPr>
          <w:b/>
          <w:i/>
          <w:szCs w:val="24"/>
          <w:lang w:val="sv-SE" w:eastAsia="en-US"/>
        </w:rPr>
        <w:t>insuffiċjenti</w:t>
      </w:r>
      <w:proofErr w:type="spellEnd"/>
      <w:r w:rsidRPr="00FA6C46">
        <w:rPr>
          <w:b/>
          <w:i/>
          <w:szCs w:val="24"/>
          <w:lang w:val="sv-SE" w:eastAsia="en-US"/>
        </w:rPr>
        <w:t>. L-</w:t>
      </w:r>
      <w:proofErr w:type="spellStart"/>
      <w:r w:rsidRPr="00FA6C46">
        <w:rPr>
          <w:b/>
          <w:i/>
          <w:szCs w:val="24"/>
          <w:lang w:val="sv-SE" w:eastAsia="en-US"/>
        </w:rPr>
        <w:t>għadd</w:t>
      </w:r>
      <w:proofErr w:type="spellEnd"/>
      <w:r w:rsidRPr="00FA6C46">
        <w:rPr>
          <w:b/>
          <w:i/>
          <w:szCs w:val="24"/>
          <w:lang w:val="sv-SE" w:eastAsia="en-US"/>
        </w:rPr>
        <w:t xml:space="preserve"> ta’ </w:t>
      </w:r>
      <w:proofErr w:type="spellStart"/>
      <w:r w:rsidRPr="00FA6C46">
        <w:rPr>
          <w:b/>
          <w:i/>
          <w:szCs w:val="24"/>
          <w:lang w:val="sv-SE" w:eastAsia="en-US"/>
        </w:rPr>
        <w:t>tali</w:t>
      </w:r>
      <w:proofErr w:type="spellEnd"/>
      <w:r w:rsidRPr="00FA6C46">
        <w:rPr>
          <w:b/>
          <w:i/>
          <w:szCs w:val="24"/>
          <w:lang w:val="sv-SE" w:eastAsia="en-US"/>
        </w:rPr>
        <w:t xml:space="preserve"> </w:t>
      </w:r>
      <w:proofErr w:type="spellStart"/>
      <w:r w:rsidRPr="00FA6C46">
        <w:rPr>
          <w:b/>
          <w:i/>
          <w:szCs w:val="24"/>
          <w:lang w:val="sv-SE" w:eastAsia="en-US"/>
        </w:rPr>
        <w:t>sustanzi</w:t>
      </w:r>
      <w:proofErr w:type="spellEnd"/>
      <w:r w:rsidRPr="00FA6C46">
        <w:rPr>
          <w:b/>
          <w:i/>
          <w:szCs w:val="24"/>
          <w:lang w:val="sv-SE" w:eastAsia="en-US"/>
        </w:rPr>
        <w:t xml:space="preserve"> </w:t>
      </w:r>
      <w:proofErr w:type="spellStart"/>
      <w:r w:rsidRPr="00FA6C46">
        <w:rPr>
          <w:b/>
          <w:i/>
          <w:szCs w:val="24"/>
          <w:lang w:val="sv-SE" w:eastAsia="en-US"/>
        </w:rPr>
        <w:t>jew</w:t>
      </w:r>
      <w:proofErr w:type="spellEnd"/>
      <w:r w:rsidRPr="00FA6C46">
        <w:rPr>
          <w:b/>
          <w:i/>
          <w:szCs w:val="24"/>
          <w:lang w:val="sv-SE" w:eastAsia="en-US"/>
        </w:rPr>
        <w:t xml:space="preserve"> </w:t>
      </w:r>
      <w:proofErr w:type="spellStart"/>
      <w:r w:rsidRPr="00FA6C46">
        <w:rPr>
          <w:b/>
          <w:i/>
          <w:szCs w:val="24"/>
          <w:lang w:val="sv-SE" w:eastAsia="en-US"/>
        </w:rPr>
        <w:t>gruppi</w:t>
      </w:r>
      <w:proofErr w:type="spellEnd"/>
      <w:r w:rsidRPr="00FA6C46">
        <w:rPr>
          <w:b/>
          <w:i/>
          <w:szCs w:val="24"/>
          <w:lang w:val="sv-SE" w:eastAsia="en-US"/>
        </w:rPr>
        <w:t xml:space="preserve"> ta’ </w:t>
      </w:r>
      <w:proofErr w:type="spellStart"/>
      <w:r w:rsidRPr="00FA6C46">
        <w:rPr>
          <w:b/>
          <w:i/>
          <w:szCs w:val="24"/>
          <w:lang w:val="sv-SE" w:eastAsia="en-US"/>
        </w:rPr>
        <w:t>sustanzi</w:t>
      </w:r>
      <w:proofErr w:type="spellEnd"/>
      <w:r w:rsidRPr="00FA6C46">
        <w:rPr>
          <w:b/>
          <w:i/>
          <w:szCs w:val="24"/>
          <w:lang w:val="sv-SE" w:eastAsia="en-US"/>
        </w:rPr>
        <w:t xml:space="preserve"> li </w:t>
      </w:r>
      <w:proofErr w:type="spellStart"/>
      <w:r w:rsidRPr="00FA6C46">
        <w:rPr>
          <w:b/>
          <w:i/>
          <w:szCs w:val="24"/>
          <w:lang w:val="sv-SE" w:eastAsia="en-US"/>
        </w:rPr>
        <w:t>għandhom</w:t>
      </w:r>
      <w:proofErr w:type="spellEnd"/>
      <w:r w:rsidRPr="00FA6C46">
        <w:rPr>
          <w:b/>
          <w:i/>
          <w:szCs w:val="24"/>
          <w:lang w:val="sv-SE" w:eastAsia="en-US"/>
        </w:rPr>
        <w:t xml:space="preserve"> </w:t>
      </w:r>
      <w:proofErr w:type="spellStart"/>
      <w:r w:rsidRPr="00FA6C46">
        <w:rPr>
          <w:b/>
          <w:i/>
          <w:szCs w:val="24"/>
          <w:lang w:val="sv-SE" w:eastAsia="en-US"/>
        </w:rPr>
        <w:t>jiġu</w:t>
      </w:r>
      <w:proofErr w:type="spellEnd"/>
      <w:r w:rsidRPr="00FA6C46">
        <w:rPr>
          <w:b/>
          <w:i/>
          <w:szCs w:val="24"/>
          <w:lang w:val="sv-SE" w:eastAsia="en-US"/>
        </w:rPr>
        <w:t xml:space="preserve"> </w:t>
      </w:r>
      <w:proofErr w:type="spellStart"/>
      <w:r w:rsidRPr="00FA6C46">
        <w:rPr>
          <w:b/>
          <w:i/>
          <w:szCs w:val="24"/>
          <w:lang w:val="sv-SE" w:eastAsia="en-US"/>
        </w:rPr>
        <w:t>mmonitorjati</w:t>
      </w:r>
      <w:proofErr w:type="spellEnd"/>
      <w:r w:rsidRPr="00FA6C46">
        <w:rPr>
          <w:b/>
          <w:i/>
          <w:szCs w:val="24"/>
          <w:lang w:val="sv-SE" w:eastAsia="en-US"/>
        </w:rPr>
        <w:t xml:space="preserve"> u </w:t>
      </w:r>
      <w:proofErr w:type="spellStart"/>
      <w:r w:rsidRPr="00FA6C46">
        <w:rPr>
          <w:b/>
          <w:i/>
          <w:szCs w:val="24"/>
          <w:lang w:val="sv-SE" w:eastAsia="en-US"/>
        </w:rPr>
        <w:t>analizzati</w:t>
      </w:r>
      <w:proofErr w:type="spellEnd"/>
      <w:r w:rsidRPr="00FA6C46">
        <w:rPr>
          <w:b/>
          <w:i/>
          <w:szCs w:val="24"/>
          <w:lang w:val="sv-SE" w:eastAsia="en-US"/>
        </w:rPr>
        <w:t xml:space="preserve"> </w:t>
      </w:r>
      <w:proofErr w:type="spellStart"/>
      <w:r w:rsidRPr="00FA6C46">
        <w:rPr>
          <w:b/>
          <w:i/>
          <w:szCs w:val="24"/>
          <w:lang w:val="sv-SE" w:eastAsia="en-US"/>
        </w:rPr>
        <w:t>taħt</w:t>
      </w:r>
      <w:proofErr w:type="spellEnd"/>
      <w:r w:rsidRPr="00FA6C46">
        <w:rPr>
          <w:b/>
          <w:i/>
          <w:szCs w:val="24"/>
          <w:lang w:val="sv-SE" w:eastAsia="en-US"/>
        </w:rPr>
        <w:t xml:space="preserve"> il-</w:t>
      </w:r>
      <w:proofErr w:type="spellStart"/>
      <w:r w:rsidRPr="00FA6C46">
        <w:rPr>
          <w:b/>
          <w:i/>
          <w:szCs w:val="24"/>
          <w:lang w:val="sv-SE" w:eastAsia="en-US"/>
        </w:rPr>
        <w:t>listi</w:t>
      </w:r>
      <w:proofErr w:type="spellEnd"/>
      <w:r w:rsidRPr="00FA6C46">
        <w:rPr>
          <w:b/>
          <w:i/>
          <w:szCs w:val="24"/>
          <w:lang w:val="sv-SE" w:eastAsia="en-US"/>
        </w:rPr>
        <w:t xml:space="preserve"> ta’ </w:t>
      </w:r>
      <w:proofErr w:type="spellStart"/>
      <w:r w:rsidRPr="00FA6C46">
        <w:rPr>
          <w:b/>
          <w:i/>
          <w:szCs w:val="24"/>
          <w:lang w:val="sv-SE" w:eastAsia="en-US"/>
        </w:rPr>
        <w:t>sorveljanza</w:t>
      </w:r>
      <w:proofErr w:type="spellEnd"/>
      <w:r w:rsidRPr="00FA6C46">
        <w:rPr>
          <w:b/>
          <w:i/>
          <w:szCs w:val="24"/>
          <w:lang w:val="sv-SE" w:eastAsia="en-US"/>
        </w:rPr>
        <w:t xml:space="preserve"> </w:t>
      </w:r>
      <w:proofErr w:type="spellStart"/>
      <w:r w:rsidRPr="00FA6C46">
        <w:rPr>
          <w:b/>
          <w:i/>
          <w:szCs w:val="24"/>
          <w:lang w:val="sv-SE" w:eastAsia="en-US"/>
        </w:rPr>
        <w:t>għall-ilma</w:t>
      </w:r>
      <w:proofErr w:type="spellEnd"/>
      <w:r w:rsidRPr="00FA6C46">
        <w:rPr>
          <w:b/>
          <w:i/>
          <w:szCs w:val="24"/>
          <w:lang w:val="sv-SE" w:eastAsia="en-US"/>
        </w:rPr>
        <w:t xml:space="preserve"> tal-</w:t>
      </w:r>
      <w:proofErr w:type="spellStart"/>
      <w:r w:rsidRPr="00FA6C46">
        <w:rPr>
          <w:b/>
          <w:i/>
          <w:szCs w:val="24"/>
          <w:lang w:val="sv-SE" w:eastAsia="en-US"/>
        </w:rPr>
        <w:t>wiċċ</w:t>
      </w:r>
      <w:proofErr w:type="spellEnd"/>
      <w:r w:rsidRPr="00FA6C46">
        <w:rPr>
          <w:b/>
          <w:i/>
          <w:szCs w:val="24"/>
          <w:lang w:val="sv-SE" w:eastAsia="en-US"/>
        </w:rPr>
        <w:t xml:space="preserve"> u l-</w:t>
      </w:r>
      <w:proofErr w:type="spellStart"/>
      <w:r w:rsidRPr="00FA6C46">
        <w:rPr>
          <w:b/>
          <w:i/>
          <w:szCs w:val="24"/>
          <w:lang w:val="sv-SE" w:eastAsia="en-US"/>
        </w:rPr>
        <w:t>ilma</w:t>
      </w:r>
      <w:proofErr w:type="spellEnd"/>
      <w:r w:rsidRPr="00FA6C46">
        <w:rPr>
          <w:b/>
          <w:i/>
          <w:szCs w:val="24"/>
          <w:lang w:val="sv-SE" w:eastAsia="en-US"/>
        </w:rPr>
        <w:t xml:space="preserve"> ta’ </w:t>
      </w:r>
      <w:proofErr w:type="spellStart"/>
      <w:r w:rsidRPr="00FA6C46">
        <w:rPr>
          <w:b/>
          <w:i/>
          <w:szCs w:val="24"/>
          <w:lang w:val="sv-SE" w:eastAsia="en-US"/>
        </w:rPr>
        <w:t>taħt</w:t>
      </w:r>
      <w:proofErr w:type="spellEnd"/>
      <w:r w:rsidRPr="00FA6C46">
        <w:rPr>
          <w:b/>
          <w:i/>
          <w:szCs w:val="24"/>
          <w:lang w:val="sv-SE" w:eastAsia="en-US"/>
        </w:rPr>
        <w:t xml:space="preserve"> l-art </w:t>
      </w:r>
      <w:proofErr w:type="spellStart"/>
      <w:r w:rsidRPr="00FA6C46">
        <w:rPr>
          <w:b/>
          <w:i/>
          <w:szCs w:val="24"/>
          <w:lang w:val="sv-SE" w:eastAsia="en-US"/>
        </w:rPr>
        <w:t>jenħtieġ</w:t>
      </w:r>
      <w:proofErr w:type="spellEnd"/>
      <w:r w:rsidRPr="00FA6C46">
        <w:rPr>
          <w:b/>
          <w:i/>
          <w:szCs w:val="24"/>
          <w:lang w:val="sv-SE" w:eastAsia="en-US"/>
        </w:rPr>
        <w:t xml:space="preserve"> li </w:t>
      </w:r>
      <w:proofErr w:type="spellStart"/>
      <w:r w:rsidRPr="00FA6C46">
        <w:rPr>
          <w:b/>
          <w:i/>
          <w:szCs w:val="24"/>
          <w:lang w:val="sv-SE" w:eastAsia="en-US"/>
        </w:rPr>
        <w:t>ma</w:t>
      </w:r>
      <w:proofErr w:type="spellEnd"/>
      <w:r w:rsidRPr="00FA6C46">
        <w:rPr>
          <w:b/>
          <w:i/>
          <w:szCs w:val="24"/>
          <w:lang w:val="sv-SE" w:eastAsia="en-US"/>
        </w:rPr>
        <w:t xml:space="preserve"> </w:t>
      </w:r>
      <w:proofErr w:type="spellStart"/>
      <w:r w:rsidRPr="00FA6C46">
        <w:rPr>
          <w:b/>
          <w:i/>
          <w:szCs w:val="24"/>
          <w:lang w:val="sv-SE" w:eastAsia="en-US"/>
        </w:rPr>
        <w:t>jkunx</w:t>
      </w:r>
      <w:proofErr w:type="spellEnd"/>
      <w:r w:rsidRPr="00FA6C46">
        <w:rPr>
          <w:b/>
          <w:i/>
          <w:szCs w:val="24"/>
          <w:lang w:val="sv-SE" w:eastAsia="en-US"/>
        </w:rPr>
        <w:t xml:space="preserve"> </w:t>
      </w:r>
      <w:proofErr w:type="spellStart"/>
      <w:r w:rsidRPr="00FA6C46">
        <w:rPr>
          <w:b/>
          <w:i/>
          <w:szCs w:val="24"/>
          <w:lang w:val="sv-SE" w:eastAsia="en-US"/>
        </w:rPr>
        <w:t>limitat</w:t>
      </w:r>
      <w:proofErr w:type="spellEnd"/>
      <w:r w:rsidRPr="00FA6C46">
        <w:rPr>
          <w:b/>
          <w:i/>
          <w:szCs w:val="24"/>
          <w:lang w:val="sv-SE" w:eastAsia="en-US"/>
        </w:rPr>
        <w:t xml:space="preserve">. </w:t>
      </w:r>
      <w:r w:rsidRPr="00FA6C46">
        <w:rPr>
          <w:b/>
          <w:szCs w:val="24"/>
          <w:lang w:val="sv-SE" w:eastAsia="en-US"/>
        </w:rPr>
        <w:t>[Em. 23]</w:t>
      </w:r>
    </w:p>
    <w:p w14:paraId="33F73587" w14:textId="77777777" w:rsidR="00287A82" w:rsidRPr="00FA6C46" w:rsidRDefault="00287A82">
      <w:pPr>
        <w:widowControl/>
        <w:rPr>
          <w:szCs w:val="24"/>
          <w:lang w:val="sv-SE" w:eastAsia="en-US"/>
        </w:rPr>
      </w:pPr>
      <w:r w:rsidRPr="00FA6C46">
        <w:rPr>
          <w:szCs w:val="24"/>
          <w:lang w:val="sv-SE" w:eastAsia="en-US"/>
        </w:rPr>
        <w:br w:type="page"/>
      </w:r>
    </w:p>
    <w:p w14:paraId="2DCD3AD6" w14:textId="77777777" w:rsidR="00287A82" w:rsidRPr="00FA6C46" w:rsidRDefault="00287A82" w:rsidP="00287A82">
      <w:pPr>
        <w:spacing w:before="120" w:after="120" w:line="360" w:lineRule="auto"/>
        <w:ind w:left="850" w:hanging="850"/>
        <w:rPr>
          <w:szCs w:val="24"/>
          <w:lang w:val="sv-SE" w:eastAsia="en-US"/>
        </w:rPr>
      </w:pPr>
      <w:r w:rsidRPr="00FA6C46">
        <w:rPr>
          <w:szCs w:val="24"/>
          <w:lang w:val="sv-SE" w:eastAsia="en-US"/>
        </w:rPr>
        <w:lastRenderedPageBreak/>
        <w:t>(8)</w:t>
      </w:r>
      <w:r w:rsidRPr="00FA6C46">
        <w:rPr>
          <w:szCs w:val="24"/>
          <w:lang w:val="sv-SE" w:eastAsia="en-US"/>
        </w:rPr>
        <w:tab/>
        <w:t>L-</w:t>
      </w:r>
      <w:proofErr w:type="spellStart"/>
      <w:r w:rsidRPr="00FA6C46">
        <w:rPr>
          <w:szCs w:val="24"/>
          <w:lang w:val="sv-SE" w:eastAsia="en-US"/>
        </w:rPr>
        <w:t>għarfien</w:t>
      </w:r>
      <w:proofErr w:type="spellEnd"/>
      <w:r w:rsidRPr="00FA6C46">
        <w:rPr>
          <w:szCs w:val="24"/>
          <w:lang w:val="sv-SE" w:eastAsia="en-US"/>
        </w:rPr>
        <w:t xml:space="preserve"> </w:t>
      </w:r>
      <w:proofErr w:type="spellStart"/>
      <w:r w:rsidRPr="00FA6C46">
        <w:rPr>
          <w:szCs w:val="24"/>
          <w:lang w:val="sv-SE" w:eastAsia="en-US"/>
        </w:rPr>
        <w:t>xjentifiku</w:t>
      </w:r>
      <w:proofErr w:type="spellEnd"/>
      <w:r w:rsidRPr="00FA6C46">
        <w:rPr>
          <w:szCs w:val="24"/>
          <w:lang w:val="sv-SE" w:eastAsia="en-US"/>
        </w:rPr>
        <w:t xml:space="preserve"> l-</w:t>
      </w:r>
      <w:proofErr w:type="spellStart"/>
      <w:r w:rsidRPr="00FA6C46">
        <w:rPr>
          <w:szCs w:val="24"/>
          <w:lang w:val="sv-SE" w:eastAsia="en-US"/>
        </w:rPr>
        <w:t>ġdid</w:t>
      </w:r>
      <w:proofErr w:type="spellEnd"/>
      <w:r w:rsidRPr="00FA6C46">
        <w:rPr>
          <w:szCs w:val="24"/>
          <w:lang w:val="sv-SE" w:eastAsia="en-US"/>
        </w:rPr>
        <w:t xml:space="preserve"> </w:t>
      </w:r>
      <w:proofErr w:type="spellStart"/>
      <w:r w:rsidRPr="00FA6C46">
        <w:rPr>
          <w:szCs w:val="24"/>
          <w:lang w:val="sv-SE" w:eastAsia="en-US"/>
        </w:rPr>
        <w:t>jindika</w:t>
      </w:r>
      <w:proofErr w:type="spellEnd"/>
      <w:r w:rsidRPr="00FA6C46">
        <w:rPr>
          <w:szCs w:val="24"/>
          <w:lang w:val="sv-SE" w:eastAsia="en-US"/>
        </w:rPr>
        <w:t xml:space="preserve"> </w:t>
      </w:r>
      <w:proofErr w:type="spellStart"/>
      <w:r w:rsidRPr="00FA6C46">
        <w:rPr>
          <w:szCs w:val="24"/>
          <w:lang w:val="sv-SE" w:eastAsia="en-US"/>
        </w:rPr>
        <w:t>riskju</w:t>
      </w:r>
      <w:proofErr w:type="spellEnd"/>
      <w:r w:rsidRPr="00FA6C46">
        <w:rPr>
          <w:szCs w:val="24"/>
          <w:lang w:val="sv-SE" w:eastAsia="en-US"/>
        </w:rPr>
        <w:t xml:space="preserve"> </w:t>
      </w:r>
      <w:proofErr w:type="spellStart"/>
      <w:r w:rsidRPr="00FA6C46">
        <w:rPr>
          <w:szCs w:val="24"/>
          <w:lang w:val="sv-SE" w:eastAsia="en-US"/>
        </w:rPr>
        <w:t>sinifikanti</w:t>
      </w:r>
      <w:proofErr w:type="spellEnd"/>
      <w:r w:rsidRPr="00FA6C46">
        <w:rPr>
          <w:szCs w:val="24"/>
          <w:lang w:val="sv-SE" w:eastAsia="en-US"/>
        </w:rPr>
        <w:t xml:space="preserve"> minn </w:t>
      </w:r>
      <w:proofErr w:type="spellStart"/>
      <w:r w:rsidRPr="00FA6C46">
        <w:rPr>
          <w:szCs w:val="24"/>
          <w:lang w:val="sv-SE" w:eastAsia="en-US"/>
        </w:rPr>
        <w:t>bosta</w:t>
      </w:r>
      <w:proofErr w:type="spellEnd"/>
      <w:r w:rsidRPr="00FA6C46">
        <w:rPr>
          <w:szCs w:val="24"/>
          <w:lang w:val="sv-SE" w:eastAsia="en-US"/>
        </w:rPr>
        <w:t xml:space="preserve"> </w:t>
      </w:r>
      <w:proofErr w:type="spellStart"/>
      <w:r w:rsidRPr="00FA6C46">
        <w:rPr>
          <w:szCs w:val="24"/>
          <w:lang w:val="sv-SE" w:eastAsia="en-US"/>
        </w:rPr>
        <w:t>sustanzi</w:t>
      </w:r>
      <w:proofErr w:type="spellEnd"/>
      <w:r w:rsidRPr="00FA6C46">
        <w:rPr>
          <w:szCs w:val="24"/>
          <w:lang w:val="sv-SE" w:eastAsia="en-US"/>
        </w:rPr>
        <w:t xml:space="preserve"> </w:t>
      </w:r>
      <w:proofErr w:type="spellStart"/>
      <w:r w:rsidRPr="00FA6C46">
        <w:rPr>
          <w:szCs w:val="24"/>
          <w:lang w:val="sv-SE" w:eastAsia="en-US"/>
        </w:rPr>
        <w:t>niġġiesa</w:t>
      </w:r>
      <w:proofErr w:type="spellEnd"/>
      <w:r w:rsidRPr="00FA6C46">
        <w:rPr>
          <w:szCs w:val="24"/>
          <w:lang w:val="sv-SE" w:eastAsia="en-US"/>
        </w:rPr>
        <w:t xml:space="preserve"> </w:t>
      </w:r>
      <w:proofErr w:type="spellStart"/>
      <w:r w:rsidRPr="00FA6C46">
        <w:rPr>
          <w:szCs w:val="24"/>
          <w:lang w:val="sv-SE" w:eastAsia="en-US"/>
        </w:rPr>
        <w:t>oħrajn</w:t>
      </w:r>
      <w:proofErr w:type="spellEnd"/>
      <w:r w:rsidRPr="00FA6C46">
        <w:rPr>
          <w:szCs w:val="24"/>
          <w:lang w:val="sv-SE" w:eastAsia="en-US"/>
        </w:rPr>
        <w:t xml:space="preserve"> li </w:t>
      </w:r>
      <w:proofErr w:type="spellStart"/>
      <w:r w:rsidRPr="00FA6C46">
        <w:rPr>
          <w:szCs w:val="24"/>
          <w:lang w:val="sv-SE" w:eastAsia="en-US"/>
        </w:rPr>
        <w:t>jinstabu</w:t>
      </w:r>
      <w:proofErr w:type="spellEnd"/>
      <w:r w:rsidRPr="00FA6C46">
        <w:rPr>
          <w:szCs w:val="24"/>
          <w:lang w:val="sv-SE" w:eastAsia="en-US"/>
        </w:rPr>
        <w:t xml:space="preserve"> fil-</w:t>
      </w:r>
      <w:proofErr w:type="spellStart"/>
      <w:r w:rsidRPr="00FA6C46">
        <w:rPr>
          <w:szCs w:val="24"/>
          <w:lang w:val="sv-SE" w:eastAsia="en-US"/>
        </w:rPr>
        <w:t>korpi</w:t>
      </w:r>
      <w:proofErr w:type="spellEnd"/>
      <w:r w:rsidRPr="00FA6C46">
        <w:rPr>
          <w:szCs w:val="24"/>
          <w:lang w:val="sv-SE" w:eastAsia="en-US"/>
        </w:rPr>
        <w:t xml:space="preserve"> tal-</w:t>
      </w:r>
      <w:proofErr w:type="spellStart"/>
      <w:r w:rsidRPr="00FA6C46">
        <w:rPr>
          <w:szCs w:val="24"/>
          <w:lang w:val="sv-SE" w:eastAsia="en-US"/>
        </w:rPr>
        <w:t>ilma</w:t>
      </w:r>
      <w:proofErr w:type="spellEnd"/>
      <w:r w:rsidRPr="00FA6C46">
        <w:rPr>
          <w:szCs w:val="24"/>
          <w:lang w:val="sv-SE" w:eastAsia="en-US"/>
        </w:rPr>
        <w:t xml:space="preserve">, </w:t>
      </w:r>
      <w:proofErr w:type="spellStart"/>
      <w:r w:rsidRPr="00FA6C46">
        <w:rPr>
          <w:szCs w:val="24"/>
          <w:lang w:val="sv-SE" w:eastAsia="en-US"/>
        </w:rPr>
        <w:t>minbarra</w:t>
      </w:r>
      <w:proofErr w:type="spellEnd"/>
      <w:r w:rsidRPr="00FA6C46">
        <w:rPr>
          <w:szCs w:val="24"/>
          <w:lang w:val="sv-SE" w:eastAsia="en-US"/>
        </w:rPr>
        <w:t xml:space="preserve"> </w:t>
      </w:r>
      <w:proofErr w:type="spellStart"/>
      <w:r w:rsidRPr="00FA6C46">
        <w:rPr>
          <w:szCs w:val="24"/>
          <w:lang w:val="sv-SE" w:eastAsia="en-US"/>
        </w:rPr>
        <w:t>dawk</w:t>
      </w:r>
      <w:proofErr w:type="spellEnd"/>
      <w:r w:rsidRPr="00FA6C46">
        <w:rPr>
          <w:szCs w:val="24"/>
          <w:lang w:val="sv-SE" w:eastAsia="en-US"/>
        </w:rPr>
        <w:t xml:space="preserve"> </w:t>
      </w:r>
      <w:proofErr w:type="spellStart"/>
      <w:r w:rsidRPr="00FA6C46">
        <w:rPr>
          <w:szCs w:val="24"/>
          <w:lang w:val="sv-SE" w:eastAsia="en-US"/>
        </w:rPr>
        <w:t>diġà</w:t>
      </w:r>
      <w:proofErr w:type="spellEnd"/>
      <w:r w:rsidRPr="00FA6C46">
        <w:rPr>
          <w:szCs w:val="24"/>
          <w:lang w:val="sv-SE" w:eastAsia="en-US"/>
        </w:rPr>
        <w:t xml:space="preserve"> </w:t>
      </w:r>
      <w:proofErr w:type="spellStart"/>
      <w:r w:rsidRPr="00FA6C46">
        <w:rPr>
          <w:szCs w:val="24"/>
          <w:lang w:val="sv-SE" w:eastAsia="en-US"/>
        </w:rPr>
        <w:t>regolati</w:t>
      </w:r>
      <w:proofErr w:type="spellEnd"/>
      <w:r w:rsidRPr="00FA6C46">
        <w:rPr>
          <w:szCs w:val="24"/>
          <w:lang w:val="sv-SE" w:eastAsia="en-US"/>
        </w:rPr>
        <w:t xml:space="preserve">.  </w:t>
      </w:r>
      <w:proofErr w:type="spellStart"/>
      <w:r w:rsidRPr="00FA6C46">
        <w:rPr>
          <w:szCs w:val="24"/>
          <w:lang w:val="sv-SE" w:eastAsia="en-US"/>
        </w:rPr>
        <w:t>Fl-ilma</w:t>
      </w:r>
      <w:proofErr w:type="spellEnd"/>
      <w:r w:rsidRPr="00FA6C46">
        <w:rPr>
          <w:szCs w:val="24"/>
          <w:lang w:val="sv-SE" w:eastAsia="en-US"/>
        </w:rPr>
        <w:t xml:space="preserve"> ta’ </w:t>
      </w:r>
      <w:proofErr w:type="spellStart"/>
      <w:r w:rsidRPr="00FA6C46">
        <w:rPr>
          <w:szCs w:val="24"/>
          <w:lang w:val="sv-SE" w:eastAsia="en-US"/>
        </w:rPr>
        <w:t>taħt</w:t>
      </w:r>
      <w:proofErr w:type="spellEnd"/>
      <w:r w:rsidRPr="00FA6C46">
        <w:rPr>
          <w:szCs w:val="24"/>
          <w:lang w:val="sv-SE" w:eastAsia="en-US"/>
        </w:rPr>
        <w:t xml:space="preserve"> l-art, </w:t>
      </w:r>
      <w:proofErr w:type="spellStart"/>
      <w:r w:rsidRPr="00FA6C46">
        <w:rPr>
          <w:szCs w:val="24"/>
          <w:lang w:val="sv-SE" w:eastAsia="en-US"/>
        </w:rPr>
        <w:t>ġiet</w:t>
      </w:r>
      <w:proofErr w:type="spellEnd"/>
      <w:r w:rsidRPr="00FA6C46">
        <w:rPr>
          <w:szCs w:val="24"/>
          <w:lang w:val="sv-SE" w:eastAsia="en-US"/>
        </w:rPr>
        <w:t xml:space="preserve"> </w:t>
      </w:r>
      <w:proofErr w:type="spellStart"/>
      <w:r w:rsidRPr="00FA6C46">
        <w:rPr>
          <w:szCs w:val="24"/>
          <w:lang w:val="sv-SE" w:eastAsia="en-US"/>
        </w:rPr>
        <w:t>identifikata</w:t>
      </w:r>
      <w:proofErr w:type="spellEnd"/>
      <w:r w:rsidRPr="00FA6C46">
        <w:rPr>
          <w:szCs w:val="24"/>
          <w:lang w:val="sv-SE" w:eastAsia="en-US"/>
        </w:rPr>
        <w:t xml:space="preserve"> </w:t>
      </w:r>
      <w:proofErr w:type="spellStart"/>
      <w:r w:rsidRPr="00FA6C46">
        <w:rPr>
          <w:szCs w:val="24"/>
          <w:lang w:val="sv-SE" w:eastAsia="en-US"/>
        </w:rPr>
        <w:t>problema</w:t>
      </w:r>
      <w:proofErr w:type="spellEnd"/>
      <w:r w:rsidRPr="00FA6C46">
        <w:rPr>
          <w:szCs w:val="24"/>
          <w:lang w:val="sv-SE" w:eastAsia="en-US"/>
        </w:rPr>
        <w:t xml:space="preserve"> </w:t>
      </w:r>
      <w:proofErr w:type="spellStart"/>
      <w:r w:rsidRPr="00FA6C46">
        <w:rPr>
          <w:szCs w:val="24"/>
          <w:lang w:val="sv-SE" w:eastAsia="en-US"/>
        </w:rPr>
        <w:t>partikolari</w:t>
      </w:r>
      <w:proofErr w:type="spellEnd"/>
      <w:r w:rsidRPr="00FA6C46">
        <w:rPr>
          <w:szCs w:val="24"/>
          <w:lang w:val="sv-SE" w:eastAsia="en-US"/>
        </w:rPr>
        <w:t xml:space="preserve"> </w:t>
      </w:r>
      <w:proofErr w:type="spellStart"/>
      <w:r w:rsidRPr="00FA6C46">
        <w:rPr>
          <w:szCs w:val="24"/>
          <w:lang w:val="sv-SE" w:eastAsia="en-US"/>
        </w:rPr>
        <w:t>permezz</w:t>
      </w:r>
      <w:proofErr w:type="spellEnd"/>
      <w:r w:rsidRPr="00FA6C46">
        <w:rPr>
          <w:szCs w:val="24"/>
          <w:lang w:val="sv-SE" w:eastAsia="en-US"/>
        </w:rPr>
        <w:t xml:space="preserve"> ta’ </w:t>
      </w:r>
      <w:proofErr w:type="spellStart"/>
      <w:r w:rsidRPr="00FA6C46">
        <w:rPr>
          <w:szCs w:val="24"/>
          <w:lang w:val="sv-SE" w:eastAsia="en-US"/>
        </w:rPr>
        <w:t>monitoraġġ</w:t>
      </w:r>
      <w:proofErr w:type="spellEnd"/>
      <w:r w:rsidRPr="00FA6C46">
        <w:rPr>
          <w:szCs w:val="24"/>
          <w:lang w:val="sv-SE" w:eastAsia="en-US"/>
        </w:rPr>
        <w:t xml:space="preserve"> </w:t>
      </w:r>
      <w:proofErr w:type="spellStart"/>
      <w:r w:rsidRPr="00FA6C46">
        <w:rPr>
          <w:szCs w:val="24"/>
          <w:lang w:val="sv-SE" w:eastAsia="en-US"/>
        </w:rPr>
        <w:t>volontarju</w:t>
      </w:r>
      <w:proofErr w:type="spellEnd"/>
      <w:r w:rsidRPr="00FA6C46">
        <w:rPr>
          <w:szCs w:val="24"/>
          <w:lang w:val="sv-SE" w:eastAsia="en-US"/>
        </w:rPr>
        <w:t xml:space="preserve"> </w:t>
      </w:r>
      <w:proofErr w:type="spellStart"/>
      <w:r w:rsidRPr="00FA6C46">
        <w:rPr>
          <w:szCs w:val="24"/>
          <w:lang w:val="sv-SE" w:eastAsia="en-US"/>
        </w:rPr>
        <w:t>għas-sustanzi</w:t>
      </w:r>
      <w:proofErr w:type="spellEnd"/>
      <w:r w:rsidRPr="00FA6C46">
        <w:rPr>
          <w:szCs w:val="24"/>
          <w:lang w:val="sv-SE" w:eastAsia="en-US"/>
        </w:rPr>
        <w:t xml:space="preserve"> </w:t>
      </w:r>
      <w:proofErr w:type="spellStart"/>
      <w:r w:rsidRPr="00FA6C46">
        <w:rPr>
          <w:szCs w:val="24"/>
          <w:lang w:val="sv-SE" w:eastAsia="en-US"/>
        </w:rPr>
        <w:t>perfluworoalkilati</w:t>
      </w:r>
      <w:proofErr w:type="spellEnd"/>
      <w:r w:rsidRPr="00FA6C46">
        <w:rPr>
          <w:szCs w:val="24"/>
          <w:lang w:val="sv-SE" w:eastAsia="en-US"/>
        </w:rPr>
        <w:t xml:space="preserve"> u </w:t>
      </w:r>
      <w:proofErr w:type="spellStart"/>
      <w:r w:rsidRPr="00FA6C46">
        <w:rPr>
          <w:szCs w:val="24"/>
          <w:lang w:val="sv-SE" w:eastAsia="en-US"/>
        </w:rPr>
        <w:t>polifluworoalkilati</w:t>
      </w:r>
      <w:proofErr w:type="spellEnd"/>
      <w:r w:rsidRPr="00FA6C46">
        <w:rPr>
          <w:szCs w:val="24"/>
          <w:lang w:val="sv-SE" w:eastAsia="en-US"/>
        </w:rPr>
        <w:t xml:space="preserve"> (PFAS) u </w:t>
      </w:r>
      <w:proofErr w:type="spellStart"/>
      <w:r w:rsidRPr="00FA6C46">
        <w:rPr>
          <w:szCs w:val="24"/>
          <w:lang w:val="sv-SE" w:eastAsia="en-US"/>
        </w:rPr>
        <w:t>għall-farmaċewtiċi</w:t>
      </w:r>
      <w:proofErr w:type="spellEnd"/>
      <w:r w:rsidRPr="00FA6C46">
        <w:rPr>
          <w:szCs w:val="24"/>
          <w:lang w:val="sv-SE" w:eastAsia="en-US"/>
        </w:rPr>
        <w:t xml:space="preserve">. Il-PFAS </w:t>
      </w:r>
      <w:proofErr w:type="spellStart"/>
      <w:r w:rsidRPr="00FA6C46">
        <w:rPr>
          <w:szCs w:val="24"/>
          <w:lang w:val="sv-SE" w:eastAsia="en-US"/>
        </w:rPr>
        <w:t>instabu</w:t>
      </w:r>
      <w:proofErr w:type="spellEnd"/>
      <w:r w:rsidRPr="00FA6C46">
        <w:rPr>
          <w:szCs w:val="24"/>
          <w:lang w:val="sv-SE" w:eastAsia="en-US"/>
        </w:rPr>
        <w:t xml:space="preserve"> </w:t>
      </w:r>
      <w:proofErr w:type="spellStart"/>
      <w:r w:rsidRPr="00FA6C46">
        <w:rPr>
          <w:szCs w:val="24"/>
          <w:lang w:val="sv-SE" w:eastAsia="en-US"/>
        </w:rPr>
        <w:t>f’aktar</w:t>
      </w:r>
      <w:proofErr w:type="spellEnd"/>
      <w:r w:rsidRPr="00FA6C46">
        <w:rPr>
          <w:szCs w:val="24"/>
          <w:lang w:val="sv-SE" w:eastAsia="en-US"/>
        </w:rPr>
        <w:t xml:space="preserve"> minn 70 % tal-</w:t>
      </w:r>
      <w:proofErr w:type="spellStart"/>
      <w:r w:rsidRPr="00FA6C46">
        <w:rPr>
          <w:szCs w:val="24"/>
          <w:lang w:val="sv-SE" w:eastAsia="en-US"/>
        </w:rPr>
        <w:t>punti</w:t>
      </w:r>
      <w:proofErr w:type="spellEnd"/>
      <w:r w:rsidRPr="00FA6C46">
        <w:rPr>
          <w:szCs w:val="24"/>
          <w:lang w:val="sv-SE" w:eastAsia="en-US"/>
        </w:rPr>
        <w:t xml:space="preserve"> ta’ </w:t>
      </w:r>
      <w:proofErr w:type="spellStart"/>
      <w:r w:rsidRPr="00FA6C46">
        <w:rPr>
          <w:szCs w:val="24"/>
          <w:lang w:val="sv-SE" w:eastAsia="en-US"/>
        </w:rPr>
        <w:t>kejl</w:t>
      </w:r>
      <w:proofErr w:type="spellEnd"/>
      <w:r w:rsidRPr="00FA6C46">
        <w:rPr>
          <w:szCs w:val="24"/>
          <w:lang w:val="sv-SE" w:eastAsia="en-US"/>
        </w:rPr>
        <w:t xml:space="preserve"> tal-</w:t>
      </w:r>
      <w:proofErr w:type="spellStart"/>
      <w:r w:rsidRPr="00FA6C46">
        <w:rPr>
          <w:szCs w:val="24"/>
          <w:lang w:val="sv-SE" w:eastAsia="en-US"/>
        </w:rPr>
        <w:t>ilma</w:t>
      </w:r>
      <w:proofErr w:type="spellEnd"/>
      <w:r w:rsidRPr="00FA6C46">
        <w:rPr>
          <w:szCs w:val="24"/>
          <w:lang w:val="sv-SE" w:eastAsia="en-US"/>
        </w:rPr>
        <w:t xml:space="preserve"> ta’ </w:t>
      </w:r>
      <w:proofErr w:type="spellStart"/>
      <w:r w:rsidRPr="00FA6C46">
        <w:rPr>
          <w:szCs w:val="24"/>
          <w:lang w:val="sv-SE" w:eastAsia="en-US"/>
        </w:rPr>
        <w:t>taħt</w:t>
      </w:r>
      <w:proofErr w:type="spellEnd"/>
      <w:r w:rsidRPr="00FA6C46">
        <w:rPr>
          <w:szCs w:val="24"/>
          <w:lang w:val="sv-SE" w:eastAsia="en-US"/>
        </w:rPr>
        <w:t xml:space="preserve"> l-art </w:t>
      </w:r>
      <w:proofErr w:type="spellStart"/>
      <w:r w:rsidRPr="00FA6C46">
        <w:rPr>
          <w:szCs w:val="24"/>
          <w:lang w:val="sv-SE" w:eastAsia="en-US"/>
        </w:rPr>
        <w:t>fl-Unjoni</w:t>
      </w:r>
      <w:proofErr w:type="spellEnd"/>
      <w:r w:rsidRPr="00FA6C46">
        <w:rPr>
          <w:szCs w:val="24"/>
          <w:lang w:val="sv-SE" w:eastAsia="en-US"/>
        </w:rPr>
        <w:t xml:space="preserve"> u l-</w:t>
      </w:r>
      <w:proofErr w:type="spellStart"/>
      <w:r w:rsidRPr="00FA6C46">
        <w:rPr>
          <w:szCs w:val="24"/>
          <w:lang w:val="sv-SE" w:eastAsia="en-US"/>
        </w:rPr>
        <w:t>limiti</w:t>
      </w:r>
      <w:proofErr w:type="spellEnd"/>
      <w:r w:rsidRPr="00FA6C46">
        <w:rPr>
          <w:szCs w:val="24"/>
          <w:lang w:val="sv-SE" w:eastAsia="en-US"/>
        </w:rPr>
        <w:t xml:space="preserve"> </w:t>
      </w:r>
      <w:proofErr w:type="spellStart"/>
      <w:r w:rsidRPr="00FA6C46">
        <w:rPr>
          <w:szCs w:val="24"/>
          <w:lang w:val="sv-SE" w:eastAsia="en-US"/>
        </w:rPr>
        <w:t>nazzjonali</w:t>
      </w:r>
      <w:proofErr w:type="spellEnd"/>
      <w:r w:rsidRPr="00FA6C46">
        <w:rPr>
          <w:szCs w:val="24"/>
          <w:lang w:val="sv-SE" w:eastAsia="en-US"/>
        </w:rPr>
        <w:t xml:space="preserve"> </w:t>
      </w:r>
      <w:proofErr w:type="spellStart"/>
      <w:r w:rsidRPr="00FA6C46">
        <w:rPr>
          <w:szCs w:val="24"/>
          <w:lang w:val="sv-SE" w:eastAsia="en-US"/>
        </w:rPr>
        <w:t>eżistenti</w:t>
      </w:r>
      <w:proofErr w:type="spellEnd"/>
      <w:r w:rsidRPr="00FA6C46">
        <w:rPr>
          <w:szCs w:val="24"/>
          <w:lang w:val="sv-SE" w:eastAsia="en-US"/>
        </w:rPr>
        <w:t xml:space="preserve"> </w:t>
      </w:r>
      <w:proofErr w:type="spellStart"/>
      <w:r w:rsidRPr="00FA6C46">
        <w:rPr>
          <w:szCs w:val="24"/>
          <w:lang w:val="sv-SE" w:eastAsia="en-US"/>
        </w:rPr>
        <w:t>jinqabżu</w:t>
      </w:r>
      <w:proofErr w:type="spellEnd"/>
      <w:r w:rsidRPr="00FA6C46">
        <w:rPr>
          <w:szCs w:val="24"/>
          <w:lang w:val="sv-SE" w:eastAsia="en-US"/>
        </w:rPr>
        <w:t xml:space="preserve"> </w:t>
      </w:r>
      <w:proofErr w:type="spellStart"/>
      <w:r w:rsidRPr="00FA6C46">
        <w:rPr>
          <w:szCs w:val="24"/>
          <w:lang w:val="sv-SE" w:eastAsia="en-US"/>
        </w:rPr>
        <w:t>b’mod</w:t>
      </w:r>
      <w:proofErr w:type="spellEnd"/>
      <w:r w:rsidRPr="00FA6C46">
        <w:rPr>
          <w:szCs w:val="24"/>
          <w:lang w:val="sv-SE" w:eastAsia="en-US"/>
        </w:rPr>
        <w:t xml:space="preserve"> </w:t>
      </w:r>
      <w:proofErr w:type="spellStart"/>
      <w:r w:rsidRPr="00FA6C46">
        <w:rPr>
          <w:szCs w:val="24"/>
          <w:lang w:val="sv-SE" w:eastAsia="en-US"/>
        </w:rPr>
        <w:t>ċar</w:t>
      </w:r>
      <w:proofErr w:type="spellEnd"/>
      <w:r w:rsidRPr="00FA6C46">
        <w:rPr>
          <w:szCs w:val="24"/>
          <w:lang w:val="sv-SE" w:eastAsia="en-US"/>
        </w:rPr>
        <w:t xml:space="preserve"> </w:t>
      </w:r>
      <w:proofErr w:type="spellStart"/>
      <w:r w:rsidRPr="00FA6C46">
        <w:rPr>
          <w:szCs w:val="24"/>
          <w:lang w:val="sv-SE" w:eastAsia="en-US"/>
        </w:rPr>
        <w:t>f’numru</w:t>
      </w:r>
      <w:proofErr w:type="spellEnd"/>
      <w:r w:rsidRPr="00FA6C46">
        <w:rPr>
          <w:szCs w:val="24"/>
          <w:lang w:val="sv-SE" w:eastAsia="en-US"/>
        </w:rPr>
        <w:t xml:space="preserve"> </w:t>
      </w:r>
      <w:proofErr w:type="spellStart"/>
      <w:r w:rsidRPr="00FA6C46">
        <w:rPr>
          <w:szCs w:val="24"/>
          <w:lang w:val="sv-SE" w:eastAsia="en-US"/>
        </w:rPr>
        <w:t>konsiderevoli</w:t>
      </w:r>
      <w:proofErr w:type="spellEnd"/>
      <w:r w:rsidRPr="00FA6C46">
        <w:rPr>
          <w:szCs w:val="24"/>
          <w:lang w:val="sv-SE" w:eastAsia="en-US"/>
        </w:rPr>
        <w:t xml:space="preserve"> ta’ </w:t>
      </w:r>
      <w:proofErr w:type="spellStart"/>
      <w:r w:rsidRPr="00FA6C46">
        <w:rPr>
          <w:szCs w:val="24"/>
          <w:lang w:val="sv-SE" w:eastAsia="en-US"/>
        </w:rPr>
        <w:t>postijiet</w:t>
      </w:r>
      <w:proofErr w:type="spellEnd"/>
      <w:r w:rsidRPr="00FA6C46">
        <w:rPr>
          <w:szCs w:val="24"/>
          <w:lang w:val="sv-SE" w:eastAsia="en-US"/>
        </w:rPr>
        <w:t>, u s-</w:t>
      </w:r>
      <w:proofErr w:type="spellStart"/>
      <w:r w:rsidRPr="00FA6C46">
        <w:rPr>
          <w:szCs w:val="24"/>
          <w:lang w:val="sv-SE" w:eastAsia="en-US"/>
        </w:rPr>
        <w:t>sustanzi</w:t>
      </w:r>
      <w:proofErr w:type="spellEnd"/>
      <w:r w:rsidRPr="00FA6C46">
        <w:rPr>
          <w:szCs w:val="24"/>
          <w:lang w:val="sv-SE" w:eastAsia="en-US"/>
        </w:rPr>
        <w:t xml:space="preserve"> </w:t>
      </w:r>
      <w:proofErr w:type="spellStart"/>
      <w:r w:rsidRPr="00FA6C46">
        <w:rPr>
          <w:szCs w:val="24"/>
          <w:lang w:val="sv-SE" w:eastAsia="en-US"/>
        </w:rPr>
        <w:t>farmaċewtiċi</w:t>
      </w:r>
      <w:proofErr w:type="spellEnd"/>
      <w:r w:rsidRPr="00FA6C46">
        <w:rPr>
          <w:szCs w:val="24"/>
          <w:lang w:val="sv-SE" w:eastAsia="en-US"/>
        </w:rPr>
        <w:t xml:space="preserve"> </w:t>
      </w:r>
      <w:proofErr w:type="spellStart"/>
      <w:r w:rsidRPr="00FA6C46">
        <w:rPr>
          <w:szCs w:val="24"/>
          <w:lang w:val="sv-SE" w:eastAsia="en-US"/>
        </w:rPr>
        <w:t>jinstabu</w:t>
      </w:r>
      <w:proofErr w:type="spellEnd"/>
      <w:r w:rsidRPr="00FA6C46">
        <w:rPr>
          <w:szCs w:val="24"/>
          <w:lang w:val="sv-SE" w:eastAsia="en-US"/>
        </w:rPr>
        <w:t xml:space="preserve"> </w:t>
      </w:r>
      <w:proofErr w:type="spellStart"/>
      <w:r w:rsidRPr="00FA6C46">
        <w:rPr>
          <w:szCs w:val="24"/>
          <w:lang w:val="sv-SE" w:eastAsia="en-US"/>
        </w:rPr>
        <w:t>wkoll</w:t>
      </w:r>
      <w:proofErr w:type="spellEnd"/>
      <w:r w:rsidRPr="00FA6C46">
        <w:rPr>
          <w:szCs w:val="24"/>
          <w:lang w:val="sv-SE" w:eastAsia="en-US"/>
        </w:rPr>
        <w:t xml:space="preserve"> </w:t>
      </w:r>
      <w:proofErr w:type="spellStart"/>
      <w:r w:rsidRPr="00FA6C46">
        <w:rPr>
          <w:szCs w:val="24"/>
          <w:lang w:val="sv-SE" w:eastAsia="en-US"/>
        </w:rPr>
        <w:t>b’mod</w:t>
      </w:r>
      <w:proofErr w:type="spellEnd"/>
      <w:r w:rsidRPr="00FA6C46">
        <w:rPr>
          <w:szCs w:val="24"/>
          <w:lang w:val="sv-SE" w:eastAsia="en-US"/>
        </w:rPr>
        <w:t xml:space="preserve"> </w:t>
      </w:r>
      <w:proofErr w:type="spellStart"/>
      <w:r w:rsidRPr="00FA6C46">
        <w:rPr>
          <w:szCs w:val="24"/>
          <w:lang w:val="sv-SE" w:eastAsia="en-US"/>
        </w:rPr>
        <w:t>wiesa</w:t>
      </w:r>
      <w:proofErr w:type="spellEnd"/>
      <w:r w:rsidRPr="00FA6C46">
        <w:rPr>
          <w:szCs w:val="24"/>
          <w:lang w:val="sv-SE" w:eastAsia="en-US"/>
        </w:rPr>
        <w:t xml:space="preserve">’. </w:t>
      </w:r>
      <w:proofErr w:type="spellStart"/>
      <w:r w:rsidRPr="00FA6C46">
        <w:rPr>
          <w:b/>
          <w:i/>
          <w:szCs w:val="24"/>
          <w:lang w:val="sv-SE" w:eastAsia="en-US"/>
        </w:rPr>
        <w:t>Jenħtieġ</w:t>
      </w:r>
      <w:proofErr w:type="spellEnd"/>
      <w:r w:rsidRPr="00FA6C46">
        <w:rPr>
          <w:b/>
          <w:i/>
          <w:szCs w:val="24"/>
          <w:lang w:val="sv-SE" w:eastAsia="en-US"/>
        </w:rPr>
        <w:t xml:space="preserve"> </w:t>
      </w:r>
      <w:proofErr w:type="spellStart"/>
      <w:r w:rsidRPr="00FA6C46">
        <w:rPr>
          <w:b/>
          <w:i/>
          <w:szCs w:val="24"/>
          <w:lang w:val="sv-SE" w:eastAsia="en-US"/>
        </w:rPr>
        <w:t>għalhekk</w:t>
      </w:r>
      <w:proofErr w:type="spellEnd"/>
      <w:r w:rsidRPr="00FA6C46">
        <w:rPr>
          <w:b/>
          <w:i/>
          <w:szCs w:val="24"/>
          <w:lang w:val="sv-SE" w:eastAsia="en-US"/>
        </w:rPr>
        <w:t xml:space="preserve"> li mal-lista ta’ </w:t>
      </w:r>
      <w:proofErr w:type="spellStart"/>
      <w:r w:rsidRPr="00FA6C46">
        <w:rPr>
          <w:b/>
          <w:i/>
          <w:szCs w:val="24"/>
          <w:lang w:val="sv-SE" w:eastAsia="en-US"/>
        </w:rPr>
        <w:t>sustanzi</w:t>
      </w:r>
      <w:proofErr w:type="spellEnd"/>
      <w:r w:rsidRPr="00FA6C46">
        <w:rPr>
          <w:b/>
          <w:i/>
          <w:szCs w:val="24"/>
          <w:lang w:val="sv-SE" w:eastAsia="en-US"/>
        </w:rPr>
        <w:t xml:space="preserve"> </w:t>
      </w:r>
      <w:proofErr w:type="spellStart"/>
      <w:r w:rsidRPr="00FA6C46">
        <w:rPr>
          <w:b/>
          <w:i/>
          <w:szCs w:val="24"/>
          <w:lang w:val="sv-SE" w:eastAsia="en-US"/>
        </w:rPr>
        <w:t>niġġiesa</w:t>
      </w:r>
      <w:proofErr w:type="spellEnd"/>
      <w:r w:rsidRPr="00FA6C46">
        <w:rPr>
          <w:b/>
          <w:i/>
          <w:szCs w:val="24"/>
          <w:lang w:val="sv-SE" w:eastAsia="en-US"/>
        </w:rPr>
        <w:t xml:space="preserve"> tal-</w:t>
      </w:r>
      <w:proofErr w:type="spellStart"/>
      <w:r w:rsidRPr="00FA6C46">
        <w:rPr>
          <w:b/>
          <w:i/>
          <w:szCs w:val="24"/>
          <w:lang w:val="sv-SE" w:eastAsia="en-US"/>
        </w:rPr>
        <w:t>ilma</w:t>
      </w:r>
      <w:proofErr w:type="spellEnd"/>
      <w:r w:rsidRPr="00FA6C46">
        <w:rPr>
          <w:b/>
          <w:i/>
          <w:szCs w:val="24"/>
          <w:lang w:val="sv-SE" w:eastAsia="en-US"/>
        </w:rPr>
        <w:t xml:space="preserve"> ta’ </w:t>
      </w:r>
      <w:proofErr w:type="spellStart"/>
      <w:r w:rsidRPr="00FA6C46">
        <w:rPr>
          <w:b/>
          <w:i/>
          <w:szCs w:val="24"/>
          <w:lang w:val="sv-SE" w:eastAsia="en-US"/>
        </w:rPr>
        <w:t>taħt</w:t>
      </w:r>
      <w:proofErr w:type="spellEnd"/>
      <w:r w:rsidRPr="00FA6C46">
        <w:rPr>
          <w:b/>
          <w:i/>
          <w:szCs w:val="24"/>
          <w:lang w:val="sv-SE" w:eastAsia="en-US"/>
        </w:rPr>
        <w:t xml:space="preserve"> l-art </w:t>
      </w:r>
      <w:proofErr w:type="spellStart"/>
      <w:r w:rsidRPr="00FA6C46">
        <w:rPr>
          <w:b/>
          <w:i/>
          <w:szCs w:val="24"/>
          <w:lang w:val="sv-SE" w:eastAsia="en-US"/>
        </w:rPr>
        <w:t>jiżdied</w:t>
      </w:r>
      <w:proofErr w:type="spellEnd"/>
      <w:r w:rsidRPr="00FA6C46">
        <w:rPr>
          <w:b/>
          <w:i/>
          <w:szCs w:val="24"/>
          <w:lang w:val="sv-SE" w:eastAsia="en-US"/>
        </w:rPr>
        <w:t xml:space="preserve"> </w:t>
      </w:r>
      <w:proofErr w:type="spellStart"/>
      <w:r w:rsidRPr="00FA6C46">
        <w:rPr>
          <w:b/>
          <w:i/>
          <w:szCs w:val="24"/>
          <w:lang w:val="sv-SE" w:eastAsia="en-US"/>
        </w:rPr>
        <w:t>subsett</w:t>
      </w:r>
      <w:proofErr w:type="spellEnd"/>
      <w:r w:rsidRPr="00FA6C46">
        <w:rPr>
          <w:b/>
          <w:i/>
          <w:szCs w:val="24"/>
          <w:lang w:val="sv-SE" w:eastAsia="en-US"/>
        </w:rPr>
        <w:t xml:space="preserve"> ta’ PFAS </w:t>
      </w:r>
      <w:proofErr w:type="spellStart"/>
      <w:r w:rsidRPr="00FA6C46">
        <w:rPr>
          <w:b/>
          <w:i/>
          <w:szCs w:val="24"/>
          <w:lang w:val="sv-SE" w:eastAsia="en-US"/>
        </w:rPr>
        <w:t>speċifiċi</w:t>
      </w:r>
      <w:proofErr w:type="spellEnd"/>
      <w:r w:rsidRPr="00FA6C46">
        <w:rPr>
          <w:b/>
          <w:i/>
          <w:szCs w:val="24"/>
          <w:lang w:val="sv-SE" w:eastAsia="en-US"/>
        </w:rPr>
        <w:t xml:space="preserve"> </w:t>
      </w:r>
      <w:proofErr w:type="spellStart"/>
      <w:r w:rsidRPr="00FA6C46">
        <w:rPr>
          <w:b/>
          <w:i/>
          <w:szCs w:val="24"/>
          <w:lang w:val="sv-SE" w:eastAsia="en-US"/>
        </w:rPr>
        <w:t>kif</w:t>
      </w:r>
      <w:proofErr w:type="spellEnd"/>
      <w:r w:rsidRPr="00FA6C46">
        <w:rPr>
          <w:b/>
          <w:i/>
          <w:szCs w:val="24"/>
          <w:lang w:val="sv-SE" w:eastAsia="en-US"/>
        </w:rPr>
        <w:t xml:space="preserve"> </w:t>
      </w:r>
      <w:proofErr w:type="spellStart"/>
      <w:r w:rsidRPr="00FA6C46">
        <w:rPr>
          <w:b/>
          <w:i/>
          <w:szCs w:val="24"/>
          <w:lang w:val="sv-SE" w:eastAsia="en-US"/>
        </w:rPr>
        <w:t>ukoll</w:t>
      </w:r>
      <w:proofErr w:type="spellEnd"/>
      <w:r w:rsidRPr="00FA6C46">
        <w:rPr>
          <w:b/>
          <w:i/>
          <w:szCs w:val="24"/>
          <w:lang w:val="sv-SE" w:eastAsia="en-US"/>
        </w:rPr>
        <w:t xml:space="preserve"> ta’ PFAS </w:t>
      </w:r>
      <w:proofErr w:type="spellStart"/>
      <w:r w:rsidRPr="00FA6C46">
        <w:rPr>
          <w:b/>
          <w:i/>
          <w:szCs w:val="24"/>
          <w:lang w:val="sv-SE" w:eastAsia="en-US"/>
        </w:rPr>
        <w:t>totali</w:t>
      </w:r>
      <w:proofErr w:type="spellEnd"/>
      <w:r w:rsidRPr="00FA6C46">
        <w:rPr>
          <w:b/>
          <w:i/>
          <w:szCs w:val="24"/>
          <w:lang w:val="sv-SE" w:eastAsia="en-US"/>
        </w:rPr>
        <w:t xml:space="preserve">. </w:t>
      </w:r>
      <w:proofErr w:type="spellStart"/>
      <w:r w:rsidRPr="00FA6C46">
        <w:rPr>
          <w:szCs w:val="24"/>
          <w:lang w:val="sv-SE" w:eastAsia="en-US"/>
        </w:rPr>
        <w:t>Fl-ilmijiet</w:t>
      </w:r>
      <w:proofErr w:type="spellEnd"/>
      <w:r w:rsidRPr="00FA6C46">
        <w:rPr>
          <w:szCs w:val="24"/>
          <w:lang w:val="sv-SE" w:eastAsia="en-US"/>
        </w:rPr>
        <w:t xml:space="preserve"> tal-</w:t>
      </w:r>
      <w:proofErr w:type="spellStart"/>
      <w:r w:rsidRPr="00FA6C46">
        <w:rPr>
          <w:szCs w:val="24"/>
          <w:lang w:val="sv-SE" w:eastAsia="en-US"/>
        </w:rPr>
        <w:t>wiċċ</w:t>
      </w:r>
      <w:proofErr w:type="spellEnd"/>
      <w:r w:rsidRPr="00FA6C46">
        <w:rPr>
          <w:szCs w:val="24"/>
          <w:lang w:val="sv-SE" w:eastAsia="en-US"/>
        </w:rPr>
        <w:t>, l-</w:t>
      </w:r>
      <w:proofErr w:type="spellStart"/>
      <w:r w:rsidRPr="00FA6C46">
        <w:rPr>
          <w:szCs w:val="24"/>
          <w:lang w:val="sv-SE" w:eastAsia="en-US"/>
        </w:rPr>
        <w:t>aċidu</w:t>
      </w:r>
      <w:proofErr w:type="spellEnd"/>
      <w:r w:rsidRPr="00FA6C46">
        <w:rPr>
          <w:szCs w:val="24"/>
          <w:lang w:val="sv-SE" w:eastAsia="en-US"/>
        </w:rPr>
        <w:t xml:space="preserve"> </w:t>
      </w:r>
      <w:proofErr w:type="spellStart"/>
      <w:r w:rsidRPr="00FA6C46">
        <w:rPr>
          <w:szCs w:val="24"/>
          <w:lang w:val="sv-SE" w:eastAsia="en-US"/>
        </w:rPr>
        <w:t>perfluworoottansulfoniku</w:t>
      </w:r>
      <w:proofErr w:type="spellEnd"/>
      <w:r w:rsidRPr="00FA6C46">
        <w:rPr>
          <w:szCs w:val="24"/>
          <w:lang w:val="sv-SE" w:eastAsia="en-US"/>
        </w:rPr>
        <w:t xml:space="preserve"> u d-</w:t>
      </w:r>
      <w:proofErr w:type="spellStart"/>
      <w:r w:rsidRPr="00FA6C46">
        <w:rPr>
          <w:szCs w:val="24"/>
          <w:lang w:val="sv-SE" w:eastAsia="en-US"/>
        </w:rPr>
        <w:t>derivattivi</w:t>
      </w:r>
      <w:proofErr w:type="spellEnd"/>
      <w:r w:rsidRPr="00FA6C46">
        <w:rPr>
          <w:szCs w:val="24"/>
          <w:lang w:val="sv-SE" w:eastAsia="en-US"/>
        </w:rPr>
        <w:t xml:space="preserve"> </w:t>
      </w:r>
      <w:proofErr w:type="spellStart"/>
      <w:r w:rsidRPr="00FA6C46">
        <w:rPr>
          <w:szCs w:val="24"/>
          <w:lang w:val="sv-SE" w:eastAsia="en-US"/>
        </w:rPr>
        <w:t>tiegħu</w:t>
      </w:r>
      <w:proofErr w:type="spellEnd"/>
      <w:r w:rsidRPr="00FA6C46">
        <w:rPr>
          <w:szCs w:val="24"/>
          <w:lang w:val="sv-SE" w:eastAsia="en-US"/>
        </w:rPr>
        <w:t xml:space="preserve"> </w:t>
      </w:r>
      <w:proofErr w:type="spellStart"/>
      <w:r w:rsidRPr="00FA6C46">
        <w:rPr>
          <w:szCs w:val="24"/>
          <w:lang w:val="sv-SE" w:eastAsia="en-US"/>
        </w:rPr>
        <w:t>diġà</w:t>
      </w:r>
      <w:proofErr w:type="spellEnd"/>
      <w:r w:rsidRPr="00FA6C46">
        <w:rPr>
          <w:szCs w:val="24"/>
          <w:lang w:val="sv-SE" w:eastAsia="en-US"/>
        </w:rPr>
        <w:t xml:space="preserve"> </w:t>
      </w:r>
      <w:proofErr w:type="spellStart"/>
      <w:r w:rsidRPr="00FA6C46">
        <w:rPr>
          <w:szCs w:val="24"/>
          <w:lang w:val="sv-SE" w:eastAsia="en-US"/>
        </w:rPr>
        <w:t>huma</w:t>
      </w:r>
      <w:proofErr w:type="spellEnd"/>
      <w:r w:rsidRPr="00FA6C46">
        <w:rPr>
          <w:szCs w:val="24"/>
          <w:lang w:val="sv-SE" w:eastAsia="en-US"/>
        </w:rPr>
        <w:t xml:space="preserve"> </w:t>
      </w:r>
      <w:proofErr w:type="spellStart"/>
      <w:r w:rsidRPr="00FA6C46">
        <w:rPr>
          <w:szCs w:val="24"/>
          <w:lang w:val="sv-SE" w:eastAsia="en-US"/>
        </w:rPr>
        <w:t>elenkati</w:t>
      </w:r>
      <w:proofErr w:type="spellEnd"/>
      <w:r w:rsidRPr="00FA6C46">
        <w:rPr>
          <w:szCs w:val="24"/>
          <w:lang w:val="sv-SE" w:eastAsia="en-US"/>
        </w:rPr>
        <w:t xml:space="preserve"> </w:t>
      </w:r>
      <w:proofErr w:type="spellStart"/>
      <w:r w:rsidRPr="00FA6C46">
        <w:rPr>
          <w:szCs w:val="24"/>
          <w:lang w:val="sv-SE" w:eastAsia="en-US"/>
        </w:rPr>
        <w:t>bħala</w:t>
      </w:r>
      <w:proofErr w:type="spellEnd"/>
      <w:r w:rsidRPr="00FA6C46">
        <w:rPr>
          <w:szCs w:val="24"/>
          <w:lang w:val="sv-SE" w:eastAsia="en-US"/>
        </w:rPr>
        <w:t xml:space="preserve"> </w:t>
      </w:r>
      <w:proofErr w:type="spellStart"/>
      <w:r w:rsidRPr="00FA6C46">
        <w:rPr>
          <w:szCs w:val="24"/>
          <w:lang w:val="sv-SE" w:eastAsia="en-US"/>
        </w:rPr>
        <w:t>sustanzi</w:t>
      </w:r>
      <w:proofErr w:type="spellEnd"/>
      <w:r w:rsidRPr="00FA6C46">
        <w:rPr>
          <w:szCs w:val="24"/>
          <w:lang w:val="sv-SE" w:eastAsia="en-US"/>
        </w:rPr>
        <w:t xml:space="preserve"> </w:t>
      </w:r>
      <w:proofErr w:type="spellStart"/>
      <w:r w:rsidRPr="00FA6C46">
        <w:rPr>
          <w:szCs w:val="24"/>
          <w:lang w:val="sv-SE" w:eastAsia="en-US"/>
        </w:rPr>
        <w:t>prijoritarji</w:t>
      </w:r>
      <w:proofErr w:type="spellEnd"/>
      <w:r w:rsidRPr="00FA6C46">
        <w:rPr>
          <w:szCs w:val="24"/>
          <w:lang w:val="sv-SE" w:eastAsia="en-US"/>
        </w:rPr>
        <w:t xml:space="preserve">, </w:t>
      </w:r>
      <w:proofErr w:type="spellStart"/>
      <w:r w:rsidRPr="00FA6C46">
        <w:rPr>
          <w:szCs w:val="24"/>
          <w:lang w:val="sv-SE" w:eastAsia="en-US"/>
        </w:rPr>
        <w:t>iżda</w:t>
      </w:r>
      <w:proofErr w:type="spellEnd"/>
      <w:r w:rsidRPr="00FA6C46">
        <w:rPr>
          <w:szCs w:val="24"/>
          <w:lang w:val="sv-SE" w:eastAsia="en-US"/>
        </w:rPr>
        <w:t xml:space="preserve"> PFAS </w:t>
      </w:r>
      <w:proofErr w:type="spellStart"/>
      <w:r w:rsidRPr="00FA6C46">
        <w:rPr>
          <w:szCs w:val="24"/>
          <w:lang w:val="sv-SE" w:eastAsia="en-US"/>
        </w:rPr>
        <w:t>oħrajn</w:t>
      </w:r>
      <w:proofErr w:type="spellEnd"/>
      <w:r w:rsidRPr="00FA6C46">
        <w:rPr>
          <w:szCs w:val="24"/>
          <w:lang w:val="sv-SE" w:eastAsia="en-US"/>
        </w:rPr>
        <w:t xml:space="preserve"> </w:t>
      </w:r>
      <w:proofErr w:type="spellStart"/>
      <w:r w:rsidRPr="00FA6C46">
        <w:rPr>
          <w:szCs w:val="24"/>
          <w:lang w:val="sv-SE" w:eastAsia="en-US"/>
        </w:rPr>
        <w:t>issa</w:t>
      </w:r>
      <w:proofErr w:type="spellEnd"/>
      <w:r w:rsidRPr="00FA6C46">
        <w:rPr>
          <w:szCs w:val="24"/>
          <w:lang w:val="sv-SE" w:eastAsia="en-US"/>
        </w:rPr>
        <w:t xml:space="preserve"> </w:t>
      </w:r>
      <w:proofErr w:type="spellStart"/>
      <w:r w:rsidRPr="00FA6C46">
        <w:rPr>
          <w:szCs w:val="24"/>
          <w:lang w:val="sv-SE" w:eastAsia="en-US"/>
        </w:rPr>
        <w:t>huma</w:t>
      </w:r>
      <w:proofErr w:type="spellEnd"/>
      <w:r w:rsidRPr="00FA6C46">
        <w:rPr>
          <w:szCs w:val="24"/>
          <w:lang w:val="sv-SE" w:eastAsia="en-US"/>
        </w:rPr>
        <w:t xml:space="preserve"> </w:t>
      </w:r>
      <w:proofErr w:type="spellStart"/>
      <w:r w:rsidRPr="00FA6C46">
        <w:rPr>
          <w:szCs w:val="24"/>
          <w:lang w:val="sv-SE" w:eastAsia="en-US"/>
        </w:rPr>
        <w:t>rikonoxxuti</w:t>
      </w:r>
      <w:proofErr w:type="spellEnd"/>
      <w:r w:rsidRPr="00FA6C46">
        <w:rPr>
          <w:szCs w:val="24"/>
          <w:lang w:val="sv-SE" w:eastAsia="en-US"/>
        </w:rPr>
        <w:t xml:space="preserve"> </w:t>
      </w:r>
      <w:proofErr w:type="spellStart"/>
      <w:r w:rsidRPr="00FA6C46">
        <w:rPr>
          <w:szCs w:val="24"/>
          <w:lang w:val="sv-SE" w:eastAsia="en-US"/>
        </w:rPr>
        <w:t>wkoll</w:t>
      </w:r>
      <w:proofErr w:type="spellEnd"/>
      <w:r w:rsidRPr="00FA6C46">
        <w:rPr>
          <w:szCs w:val="24"/>
          <w:lang w:val="sv-SE" w:eastAsia="en-US"/>
        </w:rPr>
        <w:t xml:space="preserve"> li </w:t>
      </w:r>
      <w:proofErr w:type="spellStart"/>
      <w:r w:rsidRPr="00FA6C46">
        <w:rPr>
          <w:szCs w:val="24"/>
          <w:lang w:val="sv-SE" w:eastAsia="en-US"/>
        </w:rPr>
        <w:t>joħolqu</w:t>
      </w:r>
      <w:proofErr w:type="spellEnd"/>
      <w:r w:rsidRPr="00FA6C46">
        <w:rPr>
          <w:szCs w:val="24"/>
          <w:lang w:val="sv-SE" w:eastAsia="en-US"/>
        </w:rPr>
        <w:t xml:space="preserve"> </w:t>
      </w:r>
      <w:proofErr w:type="spellStart"/>
      <w:r w:rsidRPr="00FA6C46">
        <w:rPr>
          <w:szCs w:val="24"/>
          <w:lang w:val="sv-SE" w:eastAsia="en-US"/>
        </w:rPr>
        <w:t>riskju</w:t>
      </w:r>
      <w:proofErr w:type="spellEnd"/>
      <w:r w:rsidRPr="00FA6C46">
        <w:rPr>
          <w:szCs w:val="24"/>
          <w:lang w:val="sv-SE" w:eastAsia="en-US"/>
        </w:rPr>
        <w:t xml:space="preserve">. </w:t>
      </w:r>
      <w:proofErr w:type="spellStart"/>
      <w:r w:rsidRPr="00FA6C46">
        <w:rPr>
          <w:b/>
          <w:i/>
          <w:szCs w:val="24"/>
          <w:lang w:val="sv-SE" w:eastAsia="en-US"/>
        </w:rPr>
        <w:t>Jenħtieġ</w:t>
      </w:r>
      <w:proofErr w:type="spellEnd"/>
      <w:r w:rsidRPr="00FA6C46">
        <w:rPr>
          <w:b/>
          <w:i/>
          <w:szCs w:val="24"/>
          <w:lang w:val="sv-SE" w:eastAsia="en-US"/>
        </w:rPr>
        <w:t xml:space="preserve"> </w:t>
      </w:r>
      <w:proofErr w:type="spellStart"/>
      <w:r w:rsidRPr="00FA6C46">
        <w:rPr>
          <w:b/>
          <w:i/>
          <w:szCs w:val="24"/>
          <w:lang w:val="sv-SE" w:eastAsia="en-US"/>
        </w:rPr>
        <w:t>għalhekk</w:t>
      </w:r>
      <w:proofErr w:type="spellEnd"/>
      <w:r w:rsidRPr="00FA6C46">
        <w:rPr>
          <w:b/>
          <w:i/>
          <w:szCs w:val="24"/>
          <w:lang w:val="sv-SE" w:eastAsia="en-US"/>
        </w:rPr>
        <w:t xml:space="preserve"> li mal-lista ta’ </w:t>
      </w:r>
      <w:proofErr w:type="spellStart"/>
      <w:r w:rsidRPr="00FA6C46">
        <w:rPr>
          <w:b/>
          <w:i/>
          <w:szCs w:val="24"/>
          <w:lang w:val="sv-SE" w:eastAsia="en-US"/>
        </w:rPr>
        <w:t>sustanzi</w:t>
      </w:r>
      <w:proofErr w:type="spellEnd"/>
      <w:r w:rsidRPr="00FA6C46">
        <w:rPr>
          <w:b/>
          <w:i/>
          <w:szCs w:val="24"/>
          <w:lang w:val="sv-SE" w:eastAsia="en-US"/>
        </w:rPr>
        <w:t xml:space="preserve"> </w:t>
      </w:r>
      <w:proofErr w:type="spellStart"/>
      <w:r w:rsidRPr="00FA6C46">
        <w:rPr>
          <w:b/>
          <w:i/>
          <w:szCs w:val="24"/>
          <w:lang w:val="sv-SE" w:eastAsia="en-US"/>
        </w:rPr>
        <w:t>prijoritarji</w:t>
      </w:r>
      <w:proofErr w:type="spellEnd"/>
      <w:r w:rsidRPr="00FA6C46">
        <w:rPr>
          <w:b/>
          <w:i/>
          <w:szCs w:val="24"/>
          <w:lang w:val="sv-SE" w:eastAsia="en-US"/>
        </w:rPr>
        <w:t xml:space="preserve"> </w:t>
      </w:r>
      <w:proofErr w:type="spellStart"/>
      <w:r w:rsidRPr="00FA6C46">
        <w:rPr>
          <w:b/>
          <w:i/>
          <w:szCs w:val="24"/>
          <w:lang w:val="sv-SE" w:eastAsia="en-US"/>
        </w:rPr>
        <w:t>jiżdied</w:t>
      </w:r>
      <w:proofErr w:type="spellEnd"/>
      <w:r w:rsidRPr="00FA6C46">
        <w:rPr>
          <w:b/>
          <w:i/>
          <w:szCs w:val="24"/>
          <w:lang w:val="sv-SE" w:eastAsia="en-US"/>
        </w:rPr>
        <w:t xml:space="preserve"> </w:t>
      </w:r>
      <w:proofErr w:type="spellStart"/>
      <w:r w:rsidRPr="00FA6C46">
        <w:rPr>
          <w:b/>
          <w:i/>
          <w:szCs w:val="24"/>
          <w:lang w:val="sv-SE" w:eastAsia="en-US"/>
        </w:rPr>
        <w:t>subsett</w:t>
      </w:r>
      <w:proofErr w:type="spellEnd"/>
      <w:r w:rsidRPr="00FA6C46">
        <w:rPr>
          <w:b/>
          <w:i/>
          <w:szCs w:val="24"/>
          <w:lang w:val="sv-SE" w:eastAsia="en-US"/>
        </w:rPr>
        <w:t xml:space="preserve"> ta’ PFAS </w:t>
      </w:r>
      <w:proofErr w:type="spellStart"/>
      <w:r w:rsidRPr="00FA6C46">
        <w:rPr>
          <w:b/>
          <w:i/>
          <w:szCs w:val="24"/>
          <w:lang w:val="sv-SE" w:eastAsia="en-US"/>
        </w:rPr>
        <w:t>speċifiċi</w:t>
      </w:r>
      <w:proofErr w:type="spellEnd"/>
      <w:r w:rsidRPr="00FA6C46">
        <w:rPr>
          <w:b/>
          <w:i/>
          <w:szCs w:val="24"/>
          <w:lang w:val="sv-SE" w:eastAsia="en-US"/>
        </w:rPr>
        <w:t xml:space="preserve"> </w:t>
      </w:r>
      <w:proofErr w:type="spellStart"/>
      <w:r w:rsidRPr="00FA6C46">
        <w:rPr>
          <w:b/>
          <w:i/>
          <w:szCs w:val="24"/>
          <w:lang w:val="sv-SE" w:eastAsia="en-US"/>
        </w:rPr>
        <w:t>kif</w:t>
      </w:r>
      <w:proofErr w:type="spellEnd"/>
      <w:r w:rsidRPr="00FA6C46">
        <w:rPr>
          <w:b/>
          <w:i/>
          <w:szCs w:val="24"/>
          <w:lang w:val="sv-SE" w:eastAsia="en-US"/>
        </w:rPr>
        <w:t xml:space="preserve"> </w:t>
      </w:r>
      <w:proofErr w:type="spellStart"/>
      <w:r w:rsidRPr="00FA6C46">
        <w:rPr>
          <w:b/>
          <w:i/>
          <w:szCs w:val="24"/>
          <w:lang w:val="sv-SE" w:eastAsia="en-US"/>
        </w:rPr>
        <w:t>ukoll</w:t>
      </w:r>
      <w:proofErr w:type="spellEnd"/>
      <w:r w:rsidRPr="00FA6C46">
        <w:rPr>
          <w:b/>
          <w:i/>
          <w:szCs w:val="24"/>
          <w:lang w:val="sv-SE" w:eastAsia="en-US"/>
        </w:rPr>
        <w:t xml:space="preserve"> ta’ PFAS </w:t>
      </w:r>
      <w:proofErr w:type="spellStart"/>
      <w:r w:rsidRPr="00FA6C46">
        <w:rPr>
          <w:b/>
          <w:i/>
          <w:szCs w:val="24"/>
          <w:lang w:val="sv-SE" w:eastAsia="en-US"/>
        </w:rPr>
        <w:t>totali</w:t>
      </w:r>
      <w:proofErr w:type="spellEnd"/>
      <w:r w:rsidRPr="00FA6C46">
        <w:rPr>
          <w:b/>
          <w:i/>
          <w:szCs w:val="24"/>
          <w:lang w:val="sv-SE" w:eastAsia="en-US"/>
        </w:rPr>
        <w:t xml:space="preserve">. </w:t>
      </w:r>
      <w:proofErr w:type="spellStart"/>
      <w:r w:rsidRPr="00FA6C46">
        <w:rPr>
          <w:b/>
          <w:i/>
          <w:szCs w:val="24"/>
          <w:lang w:val="sv-SE" w:eastAsia="en-US"/>
        </w:rPr>
        <w:t>Sabiex</w:t>
      </w:r>
      <w:proofErr w:type="spellEnd"/>
      <w:r w:rsidRPr="00FA6C46">
        <w:rPr>
          <w:b/>
          <w:i/>
          <w:szCs w:val="24"/>
          <w:lang w:val="sv-SE" w:eastAsia="en-US"/>
        </w:rPr>
        <w:t xml:space="preserve"> </w:t>
      </w:r>
      <w:proofErr w:type="spellStart"/>
      <w:r w:rsidRPr="00FA6C46">
        <w:rPr>
          <w:b/>
          <w:i/>
          <w:szCs w:val="24"/>
          <w:lang w:val="sv-SE" w:eastAsia="en-US"/>
        </w:rPr>
        <w:t>jiġu</w:t>
      </w:r>
      <w:proofErr w:type="spellEnd"/>
      <w:r w:rsidRPr="00FA6C46">
        <w:rPr>
          <w:b/>
          <w:i/>
          <w:szCs w:val="24"/>
          <w:lang w:val="sv-SE" w:eastAsia="en-US"/>
        </w:rPr>
        <w:t xml:space="preserve"> </w:t>
      </w:r>
      <w:proofErr w:type="spellStart"/>
      <w:r w:rsidRPr="00FA6C46">
        <w:rPr>
          <w:b/>
          <w:i/>
          <w:szCs w:val="24"/>
          <w:lang w:val="sv-SE" w:eastAsia="en-US"/>
        </w:rPr>
        <w:t>żgurati</w:t>
      </w:r>
      <w:proofErr w:type="spellEnd"/>
      <w:r w:rsidRPr="00FA6C46">
        <w:rPr>
          <w:b/>
          <w:i/>
          <w:szCs w:val="24"/>
          <w:lang w:val="sv-SE" w:eastAsia="en-US"/>
        </w:rPr>
        <w:t xml:space="preserve"> </w:t>
      </w:r>
      <w:proofErr w:type="spellStart"/>
      <w:r w:rsidRPr="00FA6C46">
        <w:rPr>
          <w:b/>
          <w:i/>
          <w:szCs w:val="24"/>
          <w:lang w:val="sv-SE" w:eastAsia="en-US"/>
        </w:rPr>
        <w:t>approċċ</w:t>
      </w:r>
      <w:proofErr w:type="spellEnd"/>
      <w:r w:rsidRPr="00FA6C46">
        <w:rPr>
          <w:b/>
          <w:i/>
          <w:szCs w:val="24"/>
          <w:lang w:val="sv-SE" w:eastAsia="en-US"/>
        </w:rPr>
        <w:t xml:space="preserve"> </w:t>
      </w:r>
      <w:proofErr w:type="spellStart"/>
      <w:r w:rsidRPr="00FA6C46">
        <w:rPr>
          <w:b/>
          <w:i/>
          <w:szCs w:val="24"/>
          <w:lang w:val="sv-SE" w:eastAsia="en-US"/>
        </w:rPr>
        <w:t>armonizzat</w:t>
      </w:r>
      <w:proofErr w:type="spellEnd"/>
      <w:r w:rsidRPr="00FA6C46">
        <w:rPr>
          <w:b/>
          <w:i/>
          <w:szCs w:val="24"/>
          <w:lang w:val="sv-SE" w:eastAsia="en-US"/>
        </w:rPr>
        <w:t xml:space="preserve"> u </w:t>
      </w:r>
      <w:proofErr w:type="spellStart"/>
      <w:r w:rsidRPr="00FA6C46">
        <w:rPr>
          <w:b/>
          <w:i/>
          <w:szCs w:val="24"/>
          <w:lang w:val="sv-SE" w:eastAsia="en-US"/>
        </w:rPr>
        <w:t>kundizzjonijiet</w:t>
      </w:r>
      <w:proofErr w:type="spellEnd"/>
      <w:r w:rsidRPr="00FA6C46">
        <w:rPr>
          <w:b/>
          <w:i/>
          <w:szCs w:val="24"/>
          <w:lang w:val="sv-SE" w:eastAsia="en-US"/>
        </w:rPr>
        <w:t xml:space="preserve"> </w:t>
      </w:r>
      <w:proofErr w:type="spellStart"/>
      <w:r w:rsidRPr="00FA6C46">
        <w:rPr>
          <w:b/>
          <w:i/>
          <w:szCs w:val="24"/>
          <w:lang w:val="sv-SE" w:eastAsia="en-US"/>
        </w:rPr>
        <w:t>ekwivalenti</w:t>
      </w:r>
      <w:proofErr w:type="spellEnd"/>
      <w:r w:rsidRPr="00FA6C46">
        <w:rPr>
          <w:b/>
          <w:i/>
          <w:szCs w:val="24"/>
          <w:lang w:val="sv-SE" w:eastAsia="en-US"/>
        </w:rPr>
        <w:t xml:space="preserve"> ta’ </w:t>
      </w:r>
      <w:proofErr w:type="spellStart"/>
      <w:r w:rsidRPr="00FA6C46">
        <w:rPr>
          <w:b/>
          <w:i/>
          <w:szCs w:val="24"/>
          <w:lang w:val="sv-SE" w:eastAsia="en-US"/>
        </w:rPr>
        <w:t>kompetizzjoni</w:t>
      </w:r>
      <w:proofErr w:type="spellEnd"/>
      <w:r w:rsidRPr="00FA6C46">
        <w:rPr>
          <w:b/>
          <w:i/>
          <w:szCs w:val="24"/>
          <w:lang w:val="sv-SE" w:eastAsia="en-US"/>
        </w:rPr>
        <w:t xml:space="preserve"> </w:t>
      </w:r>
      <w:proofErr w:type="spellStart"/>
      <w:r w:rsidRPr="00FA6C46">
        <w:rPr>
          <w:b/>
          <w:i/>
          <w:szCs w:val="24"/>
          <w:lang w:val="sv-SE" w:eastAsia="en-US"/>
        </w:rPr>
        <w:t>fl-Unjoni</w:t>
      </w:r>
      <w:proofErr w:type="spellEnd"/>
      <w:r w:rsidRPr="00FA6C46">
        <w:rPr>
          <w:b/>
          <w:i/>
          <w:szCs w:val="24"/>
          <w:lang w:val="sv-SE" w:eastAsia="en-US"/>
        </w:rPr>
        <w:t xml:space="preserve">, </w:t>
      </w:r>
      <w:proofErr w:type="spellStart"/>
      <w:r w:rsidRPr="00FA6C46">
        <w:rPr>
          <w:b/>
          <w:i/>
          <w:szCs w:val="24"/>
          <w:lang w:val="sv-SE" w:eastAsia="en-US"/>
        </w:rPr>
        <w:t>jenħtieġ</w:t>
      </w:r>
      <w:proofErr w:type="spellEnd"/>
      <w:r w:rsidRPr="00FA6C46">
        <w:rPr>
          <w:b/>
          <w:i/>
          <w:szCs w:val="24"/>
          <w:lang w:val="sv-SE" w:eastAsia="en-US"/>
        </w:rPr>
        <w:t xml:space="preserve"> li l-</w:t>
      </w:r>
      <w:proofErr w:type="spellStart"/>
      <w:r w:rsidRPr="00FA6C46">
        <w:rPr>
          <w:b/>
          <w:i/>
          <w:szCs w:val="24"/>
          <w:lang w:val="sv-SE" w:eastAsia="en-US"/>
        </w:rPr>
        <w:t>Kummissjoni</w:t>
      </w:r>
      <w:proofErr w:type="spellEnd"/>
      <w:r w:rsidRPr="00FA6C46">
        <w:rPr>
          <w:b/>
          <w:i/>
          <w:szCs w:val="24"/>
          <w:lang w:val="sv-SE" w:eastAsia="en-US"/>
        </w:rPr>
        <w:t xml:space="preserve"> </w:t>
      </w:r>
      <w:proofErr w:type="spellStart"/>
      <w:r w:rsidRPr="00FA6C46">
        <w:rPr>
          <w:b/>
          <w:i/>
          <w:szCs w:val="24"/>
          <w:lang w:val="sv-SE" w:eastAsia="en-US"/>
        </w:rPr>
        <w:t>tingħata</w:t>
      </w:r>
      <w:proofErr w:type="spellEnd"/>
      <w:r w:rsidRPr="00FA6C46">
        <w:rPr>
          <w:b/>
          <w:i/>
          <w:szCs w:val="24"/>
          <w:lang w:val="sv-SE" w:eastAsia="en-US"/>
        </w:rPr>
        <w:t xml:space="preserve"> s-</w:t>
      </w:r>
      <w:proofErr w:type="spellStart"/>
      <w:r w:rsidRPr="00FA6C46">
        <w:rPr>
          <w:b/>
          <w:i/>
          <w:szCs w:val="24"/>
          <w:lang w:val="sv-SE" w:eastAsia="en-US"/>
        </w:rPr>
        <w:t>setgħa</w:t>
      </w:r>
      <w:proofErr w:type="spellEnd"/>
      <w:r w:rsidRPr="00FA6C46">
        <w:rPr>
          <w:b/>
          <w:i/>
          <w:szCs w:val="24"/>
          <w:lang w:val="sv-SE" w:eastAsia="en-US"/>
        </w:rPr>
        <w:t xml:space="preserve"> li </w:t>
      </w:r>
      <w:proofErr w:type="spellStart"/>
      <w:r w:rsidRPr="00FA6C46">
        <w:rPr>
          <w:b/>
          <w:i/>
          <w:szCs w:val="24"/>
          <w:lang w:val="sv-SE" w:eastAsia="en-US"/>
        </w:rPr>
        <w:t>tadotta</w:t>
      </w:r>
      <w:proofErr w:type="spellEnd"/>
      <w:r w:rsidRPr="00FA6C46">
        <w:rPr>
          <w:b/>
          <w:i/>
          <w:szCs w:val="24"/>
          <w:lang w:val="sv-SE" w:eastAsia="en-US"/>
        </w:rPr>
        <w:t xml:space="preserve"> </w:t>
      </w:r>
      <w:proofErr w:type="spellStart"/>
      <w:r w:rsidRPr="00FA6C46">
        <w:rPr>
          <w:b/>
          <w:i/>
          <w:szCs w:val="24"/>
          <w:lang w:val="sv-SE" w:eastAsia="en-US"/>
        </w:rPr>
        <w:t>atti</w:t>
      </w:r>
      <w:proofErr w:type="spellEnd"/>
      <w:r w:rsidRPr="00FA6C46">
        <w:rPr>
          <w:b/>
          <w:i/>
          <w:szCs w:val="24"/>
          <w:lang w:val="sv-SE" w:eastAsia="en-US"/>
        </w:rPr>
        <w:t xml:space="preserve"> </w:t>
      </w:r>
      <w:proofErr w:type="spellStart"/>
      <w:r w:rsidRPr="00FA6C46">
        <w:rPr>
          <w:b/>
          <w:i/>
          <w:szCs w:val="24"/>
          <w:lang w:val="sv-SE" w:eastAsia="en-US"/>
        </w:rPr>
        <w:t>f’konformità</w:t>
      </w:r>
      <w:proofErr w:type="spellEnd"/>
      <w:r w:rsidRPr="00FA6C46">
        <w:rPr>
          <w:b/>
          <w:i/>
          <w:szCs w:val="24"/>
          <w:lang w:val="sv-SE" w:eastAsia="en-US"/>
        </w:rPr>
        <w:t xml:space="preserve"> mal-</w:t>
      </w:r>
      <w:proofErr w:type="spellStart"/>
      <w:r w:rsidRPr="00FA6C46">
        <w:rPr>
          <w:b/>
          <w:i/>
          <w:szCs w:val="24"/>
          <w:lang w:val="sv-SE" w:eastAsia="en-US"/>
        </w:rPr>
        <w:t>Artikolu</w:t>
      </w:r>
      <w:proofErr w:type="spellEnd"/>
      <w:r w:rsidRPr="00FA6C46">
        <w:rPr>
          <w:b/>
          <w:i/>
          <w:szCs w:val="24"/>
          <w:lang w:val="sv-SE" w:eastAsia="en-US"/>
        </w:rPr>
        <w:t xml:space="preserve"> 290 </w:t>
      </w:r>
      <w:proofErr w:type="spellStart"/>
      <w:r w:rsidRPr="00FA6C46">
        <w:rPr>
          <w:b/>
          <w:i/>
          <w:szCs w:val="24"/>
          <w:lang w:val="sv-SE" w:eastAsia="en-US"/>
        </w:rPr>
        <w:t>tat</w:t>
      </w:r>
      <w:proofErr w:type="spellEnd"/>
      <w:r w:rsidRPr="00FA6C46">
        <w:rPr>
          <w:b/>
          <w:i/>
          <w:szCs w:val="24"/>
          <w:lang w:val="sv-SE" w:eastAsia="en-US"/>
        </w:rPr>
        <w:t xml:space="preserve">-TFUE </w:t>
      </w:r>
      <w:proofErr w:type="spellStart"/>
      <w:r w:rsidRPr="00FA6C46">
        <w:rPr>
          <w:b/>
          <w:i/>
          <w:szCs w:val="24"/>
          <w:lang w:val="sv-SE" w:eastAsia="en-US"/>
        </w:rPr>
        <w:t>sabiex</w:t>
      </w:r>
      <w:proofErr w:type="spellEnd"/>
      <w:r w:rsidRPr="00FA6C46">
        <w:rPr>
          <w:b/>
          <w:i/>
          <w:szCs w:val="24"/>
          <w:lang w:val="sv-SE" w:eastAsia="en-US"/>
        </w:rPr>
        <w:t xml:space="preserve"> </w:t>
      </w:r>
      <w:proofErr w:type="spellStart"/>
      <w:r w:rsidRPr="00FA6C46">
        <w:rPr>
          <w:b/>
          <w:i/>
          <w:szCs w:val="24"/>
          <w:lang w:val="sv-SE" w:eastAsia="en-US"/>
        </w:rPr>
        <w:t>temenda</w:t>
      </w:r>
      <w:proofErr w:type="spellEnd"/>
      <w:r w:rsidRPr="00FA6C46">
        <w:rPr>
          <w:b/>
          <w:i/>
          <w:szCs w:val="24"/>
          <w:lang w:val="sv-SE" w:eastAsia="en-US"/>
        </w:rPr>
        <w:t xml:space="preserve"> l-</w:t>
      </w:r>
      <w:proofErr w:type="spellStart"/>
      <w:r w:rsidRPr="00FA6C46">
        <w:rPr>
          <w:b/>
          <w:i/>
          <w:szCs w:val="24"/>
          <w:lang w:val="sv-SE" w:eastAsia="en-US"/>
        </w:rPr>
        <w:t>Anness</w:t>
      </w:r>
      <w:proofErr w:type="spellEnd"/>
      <w:r w:rsidRPr="00FA6C46">
        <w:rPr>
          <w:b/>
          <w:i/>
          <w:szCs w:val="24"/>
          <w:lang w:val="sv-SE" w:eastAsia="en-US"/>
        </w:rPr>
        <w:t xml:space="preserve"> I </w:t>
      </w:r>
      <w:proofErr w:type="spellStart"/>
      <w:r w:rsidRPr="00FA6C46">
        <w:rPr>
          <w:b/>
          <w:i/>
          <w:szCs w:val="24"/>
          <w:lang w:val="sv-SE" w:eastAsia="en-US"/>
        </w:rPr>
        <w:t>tad-Direttiva</w:t>
      </w:r>
      <w:proofErr w:type="spellEnd"/>
      <w:r w:rsidRPr="00FA6C46">
        <w:rPr>
          <w:b/>
          <w:i/>
          <w:szCs w:val="24"/>
          <w:lang w:val="sv-SE" w:eastAsia="en-US"/>
        </w:rPr>
        <w:t xml:space="preserve"> 2006/118/KE </w:t>
      </w:r>
      <w:proofErr w:type="spellStart"/>
      <w:r w:rsidRPr="00FA6C46">
        <w:rPr>
          <w:b/>
          <w:i/>
          <w:szCs w:val="24"/>
          <w:lang w:val="sv-SE" w:eastAsia="en-US"/>
        </w:rPr>
        <w:t>billi</w:t>
      </w:r>
      <w:proofErr w:type="spellEnd"/>
      <w:r w:rsidRPr="00FA6C46">
        <w:rPr>
          <w:b/>
          <w:i/>
          <w:szCs w:val="24"/>
          <w:lang w:val="sv-SE" w:eastAsia="en-US"/>
        </w:rPr>
        <w:t xml:space="preserve"> </w:t>
      </w:r>
      <w:proofErr w:type="spellStart"/>
      <w:r w:rsidRPr="00FA6C46">
        <w:rPr>
          <w:b/>
          <w:i/>
          <w:szCs w:val="24"/>
          <w:lang w:val="sv-SE" w:eastAsia="en-US"/>
        </w:rPr>
        <w:t>tistabbilixxi</w:t>
      </w:r>
      <w:proofErr w:type="spellEnd"/>
      <w:r w:rsidRPr="00FA6C46">
        <w:rPr>
          <w:b/>
          <w:i/>
          <w:szCs w:val="24"/>
          <w:lang w:val="sv-SE" w:eastAsia="en-US"/>
        </w:rPr>
        <w:t xml:space="preserve"> standard ta’ </w:t>
      </w:r>
      <w:proofErr w:type="spellStart"/>
      <w:r w:rsidRPr="00FA6C46">
        <w:rPr>
          <w:b/>
          <w:i/>
          <w:szCs w:val="24"/>
          <w:lang w:val="sv-SE" w:eastAsia="en-US"/>
        </w:rPr>
        <w:t>kwalità</w:t>
      </w:r>
      <w:proofErr w:type="spellEnd"/>
      <w:r w:rsidRPr="00FA6C46">
        <w:rPr>
          <w:b/>
          <w:i/>
          <w:szCs w:val="24"/>
          <w:lang w:val="sv-SE" w:eastAsia="en-US"/>
        </w:rPr>
        <w:t xml:space="preserve"> </w:t>
      </w:r>
      <w:proofErr w:type="spellStart"/>
      <w:r w:rsidRPr="00FA6C46">
        <w:rPr>
          <w:b/>
          <w:i/>
          <w:szCs w:val="24"/>
          <w:lang w:val="sv-SE" w:eastAsia="en-US"/>
        </w:rPr>
        <w:t>għat</w:t>
      </w:r>
      <w:proofErr w:type="spellEnd"/>
      <w:r w:rsidRPr="00FA6C46">
        <w:rPr>
          <w:b/>
          <w:i/>
          <w:szCs w:val="24"/>
          <w:lang w:val="sv-SE" w:eastAsia="en-US"/>
        </w:rPr>
        <w:t xml:space="preserve">-total tal-PFAS. </w:t>
      </w:r>
      <w:r w:rsidRPr="00FA6C46">
        <w:rPr>
          <w:szCs w:val="24"/>
          <w:lang w:val="sv-SE" w:eastAsia="en-US"/>
        </w:rPr>
        <w:t>Il-</w:t>
      </w:r>
      <w:proofErr w:type="spellStart"/>
      <w:r w:rsidRPr="00FA6C46">
        <w:rPr>
          <w:szCs w:val="24"/>
          <w:lang w:val="sv-SE" w:eastAsia="en-US"/>
        </w:rPr>
        <w:t>monitoraġġ</w:t>
      </w:r>
      <w:proofErr w:type="spellEnd"/>
      <w:r w:rsidRPr="00FA6C46">
        <w:rPr>
          <w:szCs w:val="24"/>
          <w:lang w:val="sv-SE" w:eastAsia="en-US"/>
        </w:rPr>
        <w:t xml:space="preserve"> tal-lista ta’ </w:t>
      </w:r>
      <w:proofErr w:type="spellStart"/>
      <w:r w:rsidRPr="00FA6C46">
        <w:rPr>
          <w:szCs w:val="24"/>
          <w:lang w:val="sv-SE" w:eastAsia="en-US"/>
        </w:rPr>
        <w:t>sorveljanza</w:t>
      </w:r>
      <w:proofErr w:type="spellEnd"/>
      <w:r w:rsidRPr="00FA6C46">
        <w:rPr>
          <w:szCs w:val="24"/>
          <w:lang w:val="sv-SE" w:eastAsia="en-US"/>
        </w:rPr>
        <w:t xml:space="preserve"> </w:t>
      </w:r>
      <w:proofErr w:type="spellStart"/>
      <w:r w:rsidRPr="00FA6C46">
        <w:rPr>
          <w:szCs w:val="24"/>
          <w:lang w:val="sv-SE" w:eastAsia="en-US"/>
        </w:rPr>
        <w:t>skont</w:t>
      </w:r>
      <w:proofErr w:type="spellEnd"/>
      <w:r w:rsidRPr="00FA6C46">
        <w:rPr>
          <w:szCs w:val="24"/>
          <w:lang w:val="sv-SE" w:eastAsia="en-US"/>
        </w:rPr>
        <w:t xml:space="preserve"> l-</w:t>
      </w:r>
      <w:proofErr w:type="spellStart"/>
      <w:r w:rsidRPr="00FA6C46">
        <w:rPr>
          <w:szCs w:val="24"/>
          <w:lang w:val="sv-SE" w:eastAsia="en-US"/>
        </w:rPr>
        <w:t>Artikolu</w:t>
      </w:r>
      <w:proofErr w:type="spellEnd"/>
      <w:r w:rsidRPr="00FA6C46">
        <w:rPr>
          <w:szCs w:val="24"/>
          <w:lang w:val="sv-SE" w:eastAsia="en-US"/>
        </w:rPr>
        <w:t xml:space="preserve"> 8b </w:t>
      </w:r>
      <w:proofErr w:type="spellStart"/>
      <w:r w:rsidRPr="00FA6C46">
        <w:rPr>
          <w:szCs w:val="24"/>
          <w:lang w:val="sv-SE" w:eastAsia="en-US"/>
        </w:rPr>
        <w:t>tad-Direttiva</w:t>
      </w:r>
      <w:proofErr w:type="spellEnd"/>
      <w:r w:rsidRPr="00FA6C46">
        <w:rPr>
          <w:szCs w:val="24"/>
          <w:lang w:val="sv-SE" w:eastAsia="en-US"/>
        </w:rPr>
        <w:t xml:space="preserve"> 2008/105/KE </w:t>
      </w:r>
      <w:proofErr w:type="spellStart"/>
      <w:r w:rsidRPr="00FA6C46">
        <w:rPr>
          <w:szCs w:val="24"/>
          <w:lang w:val="sv-SE" w:eastAsia="en-US"/>
        </w:rPr>
        <w:t>kkonferma</w:t>
      </w:r>
      <w:proofErr w:type="spellEnd"/>
      <w:r w:rsidRPr="00FA6C46">
        <w:rPr>
          <w:b/>
          <w:i/>
          <w:szCs w:val="24"/>
          <w:lang w:val="sv-SE" w:eastAsia="en-US"/>
        </w:rPr>
        <w:t xml:space="preserve"> </w:t>
      </w:r>
      <w:proofErr w:type="spellStart"/>
      <w:r w:rsidRPr="00FA6C46">
        <w:rPr>
          <w:b/>
          <w:i/>
          <w:szCs w:val="24"/>
          <w:lang w:val="sv-SE" w:eastAsia="en-US"/>
        </w:rPr>
        <w:t>wkoll</w:t>
      </w:r>
      <w:proofErr w:type="spellEnd"/>
      <w:r w:rsidRPr="00FA6C46">
        <w:rPr>
          <w:szCs w:val="24"/>
          <w:lang w:val="sv-SE" w:eastAsia="en-US"/>
        </w:rPr>
        <w:t xml:space="preserve"> </w:t>
      </w:r>
      <w:proofErr w:type="spellStart"/>
      <w:r w:rsidRPr="00FA6C46">
        <w:rPr>
          <w:szCs w:val="24"/>
          <w:lang w:val="sv-SE" w:eastAsia="en-US"/>
        </w:rPr>
        <w:t>riskju</w:t>
      </w:r>
      <w:proofErr w:type="spellEnd"/>
      <w:r w:rsidRPr="00FA6C46">
        <w:rPr>
          <w:szCs w:val="24"/>
          <w:lang w:val="sv-SE" w:eastAsia="en-US"/>
        </w:rPr>
        <w:t xml:space="preserve"> </w:t>
      </w:r>
      <w:proofErr w:type="spellStart"/>
      <w:r w:rsidRPr="00FA6C46">
        <w:rPr>
          <w:szCs w:val="24"/>
          <w:lang w:val="sv-SE" w:eastAsia="en-US"/>
        </w:rPr>
        <w:t>fl-ilmijiet</w:t>
      </w:r>
      <w:proofErr w:type="spellEnd"/>
      <w:r w:rsidRPr="00FA6C46">
        <w:rPr>
          <w:szCs w:val="24"/>
          <w:lang w:val="sv-SE" w:eastAsia="en-US"/>
        </w:rPr>
        <w:t xml:space="preserve"> tal-</w:t>
      </w:r>
      <w:proofErr w:type="spellStart"/>
      <w:r w:rsidRPr="00FA6C46">
        <w:rPr>
          <w:szCs w:val="24"/>
          <w:lang w:val="sv-SE" w:eastAsia="en-US"/>
        </w:rPr>
        <w:t>wiċċ</w:t>
      </w:r>
      <w:proofErr w:type="spellEnd"/>
      <w:r w:rsidRPr="00FA6C46">
        <w:rPr>
          <w:szCs w:val="24"/>
          <w:lang w:val="sv-SE" w:eastAsia="en-US"/>
        </w:rPr>
        <w:t xml:space="preserve"> minn </w:t>
      </w:r>
      <w:proofErr w:type="spellStart"/>
      <w:r w:rsidRPr="00FA6C46">
        <w:rPr>
          <w:szCs w:val="24"/>
          <w:lang w:val="sv-SE" w:eastAsia="en-US"/>
        </w:rPr>
        <w:t>numru</w:t>
      </w:r>
      <w:proofErr w:type="spellEnd"/>
      <w:r w:rsidRPr="00FA6C46">
        <w:rPr>
          <w:szCs w:val="24"/>
          <w:lang w:val="sv-SE" w:eastAsia="en-US"/>
        </w:rPr>
        <w:t xml:space="preserve"> ta’ </w:t>
      </w:r>
      <w:proofErr w:type="spellStart"/>
      <w:r w:rsidRPr="00FA6C46">
        <w:rPr>
          <w:szCs w:val="24"/>
          <w:lang w:val="sv-SE" w:eastAsia="en-US"/>
        </w:rPr>
        <w:t>sustanzi</w:t>
      </w:r>
      <w:proofErr w:type="spellEnd"/>
      <w:r w:rsidRPr="00FA6C46">
        <w:rPr>
          <w:szCs w:val="24"/>
          <w:lang w:val="sv-SE" w:eastAsia="en-US"/>
        </w:rPr>
        <w:t xml:space="preserve"> </w:t>
      </w:r>
      <w:proofErr w:type="spellStart"/>
      <w:r w:rsidRPr="00FA6C46">
        <w:rPr>
          <w:szCs w:val="24"/>
          <w:lang w:val="sv-SE" w:eastAsia="en-US"/>
        </w:rPr>
        <w:t>farmaċewtiċi</w:t>
      </w:r>
      <w:proofErr w:type="spellEnd"/>
      <w:r w:rsidRPr="00FA6C46">
        <w:rPr>
          <w:szCs w:val="24"/>
          <w:lang w:val="sv-SE" w:eastAsia="en-US"/>
        </w:rPr>
        <w:t xml:space="preserve"> li </w:t>
      </w:r>
      <w:proofErr w:type="spellStart"/>
      <w:r w:rsidRPr="00FA6C46">
        <w:rPr>
          <w:szCs w:val="24"/>
          <w:lang w:val="sv-SE" w:eastAsia="en-US"/>
        </w:rPr>
        <w:t>għalhekk</w:t>
      </w:r>
      <w:proofErr w:type="spellEnd"/>
      <w:r w:rsidRPr="00FA6C46">
        <w:rPr>
          <w:szCs w:val="24"/>
          <w:lang w:val="sv-SE" w:eastAsia="en-US"/>
        </w:rPr>
        <w:t xml:space="preserve"> </w:t>
      </w:r>
      <w:proofErr w:type="spellStart"/>
      <w:r w:rsidRPr="00FA6C46">
        <w:rPr>
          <w:szCs w:val="24"/>
          <w:lang w:val="sv-SE" w:eastAsia="en-US"/>
        </w:rPr>
        <w:t>jenħtieġ</w:t>
      </w:r>
      <w:proofErr w:type="spellEnd"/>
      <w:r w:rsidRPr="00FA6C46">
        <w:rPr>
          <w:szCs w:val="24"/>
          <w:lang w:val="sv-SE" w:eastAsia="en-US"/>
        </w:rPr>
        <w:t xml:space="preserve"> li </w:t>
      </w:r>
      <w:proofErr w:type="spellStart"/>
      <w:r w:rsidRPr="00FA6C46">
        <w:rPr>
          <w:szCs w:val="24"/>
          <w:lang w:val="sv-SE" w:eastAsia="en-US"/>
        </w:rPr>
        <w:t>jiżdiedu</w:t>
      </w:r>
      <w:proofErr w:type="spellEnd"/>
      <w:r w:rsidRPr="00FA6C46">
        <w:rPr>
          <w:szCs w:val="24"/>
          <w:lang w:val="sv-SE" w:eastAsia="en-US"/>
        </w:rPr>
        <w:t xml:space="preserve"> mal-lista ta’ </w:t>
      </w:r>
      <w:proofErr w:type="spellStart"/>
      <w:r w:rsidRPr="00FA6C46">
        <w:rPr>
          <w:szCs w:val="24"/>
          <w:lang w:val="sv-SE" w:eastAsia="en-US"/>
        </w:rPr>
        <w:t>sustanzi</w:t>
      </w:r>
      <w:proofErr w:type="spellEnd"/>
      <w:r w:rsidRPr="00FA6C46">
        <w:rPr>
          <w:szCs w:val="24"/>
          <w:lang w:val="sv-SE" w:eastAsia="en-US"/>
        </w:rPr>
        <w:t xml:space="preserve"> </w:t>
      </w:r>
      <w:proofErr w:type="spellStart"/>
      <w:r w:rsidRPr="00FA6C46">
        <w:rPr>
          <w:szCs w:val="24"/>
          <w:lang w:val="sv-SE" w:eastAsia="en-US"/>
        </w:rPr>
        <w:t>prijoritarji</w:t>
      </w:r>
      <w:proofErr w:type="spellEnd"/>
      <w:r w:rsidRPr="00FA6C46">
        <w:rPr>
          <w:szCs w:val="24"/>
          <w:lang w:val="sv-SE" w:eastAsia="en-US"/>
        </w:rPr>
        <w:t>.</w:t>
      </w:r>
      <w:r w:rsidRPr="00FA6C46">
        <w:rPr>
          <w:b/>
          <w:i/>
          <w:szCs w:val="24"/>
          <w:lang w:val="sv-SE" w:eastAsia="en-US"/>
        </w:rPr>
        <w:t xml:space="preserve"> </w:t>
      </w:r>
      <w:r w:rsidRPr="00FA6C46">
        <w:rPr>
          <w:b/>
          <w:szCs w:val="24"/>
          <w:lang w:val="sv-SE" w:eastAsia="en-US"/>
        </w:rPr>
        <w:t>[Em. 24]</w:t>
      </w:r>
    </w:p>
    <w:p w14:paraId="3556DF76" w14:textId="77777777" w:rsidR="00287A82" w:rsidRPr="00FA6C46" w:rsidRDefault="00287A82">
      <w:pPr>
        <w:widowControl/>
        <w:rPr>
          <w:b/>
          <w:i/>
          <w:szCs w:val="24"/>
          <w:lang w:val="sv-SE" w:eastAsia="en-US"/>
        </w:rPr>
      </w:pPr>
      <w:r w:rsidRPr="00FA6C46">
        <w:rPr>
          <w:b/>
          <w:i/>
          <w:szCs w:val="24"/>
          <w:lang w:val="sv-SE" w:eastAsia="en-US"/>
        </w:rPr>
        <w:br w:type="page"/>
      </w:r>
    </w:p>
    <w:p w14:paraId="60C782CA" w14:textId="77777777" w:rsidR="00287A82" w:rsidRPr="00FA6C46" w:rsidRDefault="00287A82" w:rsidP="00287A82">
      <w:pPr>
        <w:spacing w:before="120" w:after="120" w:line="360" w:lineRule="auto"/>
        <w:ind w:left="850" w:hanging="850"/>
        <w:rPr>
          <w:szCs w:val="24"/>
          <w:lang w:val="sv-SE" w:eastAsia="en-US"/>
        </w:rPr>
      </w:pPr>
      <w:r w:rsidRPr="00FA6C46">
        <w:rPr>
          <w:b/>
          <w:i/>
          <w:szCs w:val="24"/>
          <w:lang w:val="sv-SE" w:eastAsia="en-US"/>
        </w:rPr>
        <w:lastRenderedPageBreak/>
        <w:t>(8a)</w:t>
      </w:r>
      <w:r w:rsidRPr="00FA6C46">
        <w:rPr>
          <w:szCs w:val="24"/>
          <w:lang w:val="sv-SE" w:eastAsia="en-US"/>
        </w:rPr>
        <w:tab/>
      </w:r>
      <w:r w:rsidRPr="00FA6C46">
        <w:rPr>
          <w:b/>
          <w:i/>
          <w:szCs w:val="24"/>
          <w:lang w:val="sv-SE" w:eastAsia="en-US"/>
        </w:rPr>
        <w:t>Il-</w:t>
      </w:r>
      <w:proofErr w:type="spellStart"/>
      <w:r w:rsidRPr="00FA6C46">
        <w:rPr>
          <w:b/>
          <w:i/>
          <w:szCs w:val="24"/>
          <w:lang w:val="sv-SE" w:eastAsia="en-US"/>
        </w:rPr>
        <w:t>glifosat</w:t>
      </w:r>
      <w:proofErr w:type="spellEnd"/>
      <w:r w:rsidRPr="00FA6C46">
        <w:rPr>
          <w:b/>
          <w:i/>
          <w:szCs w:val="24"/>
          <w:lang w:val="sv-SE" w:eastAsia="en-US"/>
        </w:rPr>
        <w:t xml:space="preserve"> </w:t>
      </w:r>
      <w:proofErr w:type="spellStart"/>
      <w:r w:rsidRPr="00FA6C46">
        <w:rPr>
          <w:b/>
          <w:i/>
          <w:szCs w:val="24"/>
          <w:lang w:val="sv-SE" w:eastAsia="en-US"/>
        </w:rPr>
        <w:t>huwa</w:t>
      </w:r>
      <w:proofErr w:type="spellEnd"/>
      <w:r w:rsidRPr="00FA6C46">
        <w:rPr>
          <w:b/>
          <w:i/>
          <w:szCs w:val="24"/>
          <w:lang w:val="sv-SE" w:eastAsia="en-US"/>
        </w:rPr>
        <w:t xml:space="preserve"> l-</w:t>
      </w:r>
      <w:proofErr w:type="spellStart"/>
      <w:r w:rsidRPr="00FA6C46">
        <w:rPr>
          <w:b/>
          <w:i/>
          <w:szCs w:val="24"/>
          <w:lang w:val="sv-SE" w:eastAsia="en-US"/>
        </w:rPr>
        <w:t>erbiċida</w:t>
      </w:r>
      <w:proofErr w:type="spellEnd"/>
      <w:r w:rsidRPr="00FA6C46">
        <w:rPr>
          <w:b/>
          <w:i/>
          <w:szCs w:val="24"/>
          <w:lang w:val="sv-SE" w:eastAsia="en-US"/>
        </w:rPr>
        <w:t xml:space="preserve"> </w:t>
      </w:r>
      <w:proofErr w:type="spellStart"/>
      <w:r w:rsidRPr="00FA6C46">
        <w:rPr>
          <w:b/>
          <w:i/>
          <w:szCs w:val="24"/>
          <w:lang w:val="sv-SE" w:eastAsia="en-US"/>
        </w:rPr>
        <w:t>użata</w:t>
      </w:r>
      <w:proofErr w:type="spellEnd"/>
      <w:r w:rsidRPr="00FA6C46">
        <w:rPr>
          <w:b/>
          <w:i/>
          <w:szCs w:val="24"/>
          <w:lang w:val="sv-SE" w:eastAsia="en-US"/>
        </w:rPr>
        <w:t xml:space="preserve"> l-aktar ta’ </w:t>
      </w:r>
      <w:proofErr w:type="spellStart"/>
      <w:r w:rsidRPr="00FA6C46">
        <w:rPr>
          <w:b/>
          <w:i/>
          <w:szCs w:val="24"/>
          <w:lang w:val="sv-SE" w:eastAsia="en-US"/>
        </w:rPr>
        <w:t>spiss</w:t>
      </w:r>
      <w:proofErr w:type="spellEnd"/>
      <w:r w:rsidRPr="00FA6C46">
        <w:rPr>
          <w:b/>
          <w:i/>
          <w:szCs w:val="24"/>
          <w:lang w:val="sv-SE" w:eastAsia="en-US"/>
        </w:rPr>
        <w:t xml:space="preserve"> </w:t>
      </w:r>
      <w:proofErr w:type="spellStart"/>
      <w:r w:rsidRPr="00FA6C46">
        <w:rPr>
          <w:b/>
          <w:i/>
          <w:szCs w:val="24"/>
          <w:lang w:val="sv-SE" w:eastAsia="en-US"/>
        </w:rPr>
        <w:t>fl-Unjoni</w:t>
      </w:r>
      <w:proofErr w:type="spellEnd"/>
      <w:r w:rsidRPr="00FA6C46">
        <w:rPr>
          <w:b/>
          <w:i/>
          <w:szCs w:val="24"/>
          <w:lang w:val="sv-SE" w:eastAsia="en-US"/>
        </w:rPr>
        <w:t xml:space="preserve"> </w:t>
      </w:r>
      <w:proofErr w:type="spellStart"/>
      <w:r w:rsidRPr="00FA6C46">
        <w:rPr>
          <w:b/>
          <w:i/>
          <w:szCs w:val="24"/>
          <w:lang w:val="sv-SE" w:eastAsia="en-US"/>
        </w:rPr>
        <w:t>għall-użu</w:t>
      </w:r>
      <w:proofErr w:type="spellEnd"/>
      <w:r w:rsidRPr="00FA6C46">
        <w:rPr>
          <w:b/>
          <w:i/>
          <w:szCs w:val="24"/>
          <w:lang w:val="sv-SE" w:eastAsia="en-US"/>
        </w:rPr>
        <w:t xml:space="preserve"> </w:t>
      </w:r>
      <w:proofErr w:type="spellStart"/>
      <w:r w:rsidRPr="00FA6C46">
        <w:rPr>
          <w:b/>
          <w:i/>
          <w:szCs w:val="24"/>
          <w:lang w:val="sv-SE" w:eastAsia="en-US"/>
        </w:rPr>
        <w:t>agrikolu</w:t>
      </w:r>
      <w:proofErr w:type="spellEnd"/>
      <w:r w:rsidRPr="00FA6C46">
        <w:rPr>
          <w:b/>
          <w:i/>
          <w:szCs w:val="24"/>
          <w:lang w:val="sv-SE" w:eastAsia="en-US"/>
        </w:rPr>
        <w:t xml:space="preserve">. </w:t>
      </w:r>
      <w:proofErr w:type="spellStart"/>
      <w:r w:rsidRPr="00FA6C46">
        <w:rPr>
          <w:b/>
          <w:i/>
          <w:szCs w:val="24"/>
          <w:lang w:val="sv-SE" w:eastAsia="en-US"/>
        </w:rPr>
        <w:t>Bħala</w:t>
      </w:r>
      <w:proofErr w:type="spellEnd"/>
      <w:r w:rsidRPr="00FA6C46">
        <w:rPr>
          <w:b/>
          <w:i/>
          <w:szCs w:val="24"/>
          <w:lang w:val="sv-SE" w:eastAsia="en-US"/>
        </w:rPr>
        <w:t xml:space="preserve"> </w:t>
      </w:r>
      <w:proofErr w:type="spellStart"/>
      <w:r w:rsidRPr="00FA6C46">
        <w:rPr>
          <w:b/>
          <w:i/>
          <w:szCs w:val="24"/>
          <w:lang w:val="sv-SE" w:eastAsia="en-US"/>
        </w:rPr>
        <w:t>sustanza</w:t>
      </w:r>
      <w:proofErr w:type="spellEnd"/>
      <w:r w:rsidRPr="00FA6C46">
        <w:rPr>
          <w:b/>
          <w:i/>
          <w:szCs w:val="24"/>
          <w:lang w:val="sv-SE" w:eastAsia="en-US"/>
        </w:rPr>
        <w:t xml:space="preserve"> </w:t>
      </w:r>
      <w:proofErr w:type="spellStart"/>
      <w:r w:rsidRPr="00FA6C46">
        <w:rPr>
          <w:b/>
          <w:i/>
          <w:szCs w:val="24"/>
          <w:lang w:val="sv-SE" w:eastAsia="en-US"/>
        </w:rPr>
        <w:t>attiva</w:t>
      </w:r>
      <w:proofErr w:type="spellEnd"/>
      <w:r w:rsidRPr="00FA6C46">
        <w:rPr>
          <w:b/>
          <w:i/>
          <w:szCs w:val="24"/>
          <w:lang w:val="sv-SE" w:eastAsia="en-US"/>
        </w:rPr>
        <w:t>, il-</w:t>
      </w:r>
      <w:proofErr w:type="spellStart"/>
      <w:r w:rsidRPr="00FA6C46">
        <w:rPr>
          <w:b/>
          <w:i/>
          <w:szCs w:val="24"/>
          <w:lang w:val="sv-SE" w:eastAsia="en-US"/>
        </w:rPr>
        <w:t>glifosat</w:t>
      </w:r>
      <w:proofErr w:type="spellEnd"/>
      <w:r w:rsidRPr="00FA6C46">
        <w:rPr>
          <w:b/>
          <w:i/>
          <w:szCs w:val="24"/>
          <w:lang w:val="sv-SE" w:eastAsia="en-US"/>
        </w:rPr>
        <w:t xml:space="preserve"> </w:t>
      </w:r>
      <w:proofErr w:type="spellStart"/>
      <w:r w:rsidRPr="00FA6C46">
        <w:rPr>
          <w:b/>
          <w:i/>
          <w:szCs w:val="24"/>
          <w:lang w:val="sv-SE" w:eastAsia="en-US"/>
        </w:rPr>
        <w:t>qajjem</w:t>
      </w:r>
      <w:proofErr w:type="spellEnd"/>
      <w:r w:rsidRPr="00FA6C46">
        <w:rPr>
          <w:b/>
          <w:i/>
          <w:szCs w:val="24"/>
          <w:lang w:val="sv-SE" w:eastAsia="en-US"/>
        </w:rPr>
        <w:t xml:space="preserve"> </w:t>
      </w:r>
      <w:proofErr w:type="spellStart"/>
      <w:r w:rsidRPr="00FA6C46">
        <w:rPr>
          <w:b/>
          <w:i/>
          <w:szCs w:val="24"/>
          <w:lang w:val="sv-SE" w:eastAsia="en-US"/>
        </w:rPr>
        <w:t>tħassib</w:t>
      </w:r>
      <w:proofErr w:type="spellEnd"/>
      <w:r w:rsidRPr="00FA6C46">
        <w:rPr>
          <w:b/>
          <w:i/>
          <w:szCs w:val="24"/>
          <w:lang w:val="sv-SE" w:eastAsia="en-US"/>
        </w:rPr>
        <w:t xml:space="preserve"> </w:t>
      </w:r>
      <w:proofErr w:type="spellStart"/>
      <w:r w:rsidRPr="00FA6C46">
        <w:rPr>
          <w:b/>
          <w:i/>
          <w:szCs w:val="24"/>
          <w:lang w:val="sv-SE" w:eastAsia="en-US"/>
        </w:rPr>
        <w:t>serju</w:t>
      </w:r>
      <w:proofErr w:type="spellEnd"/>
      <w:r w:rsidRPr="00FA6C46">
        <w:rPr>
          <w:b/>
          <w:i/>
          <w:szCs w:val="24"/>
          <w:lang w:val="sv-SE" w:eastAsia="en-US"/>
        </w:rPr>
        <w:t xml:space="preserve"> </w:t>
      </w:r>
      <w:proofErr w:type="spellStart"/>
      <w:r w:rsidRPr="00FA6C46">
        <w:rPr>
          <w:b/>
          <w:i/>
          <w:szCs w:val="24"/>
          <w:lang w:val="sv-SE" w:eastAsia="en-US"/>
        </w:rPr>
        <w:t>f’termini</w:t>
      </w:r>
      <w:proofErr w:type="spellEnd"/>
      <w:r w:rsidRPr="00FA6C46">
        <w:rPr>
          <w:b/>
          <w:i/>
          <w:szCs w:val="24"/>
          <w:lang w:val="sv-SE" w:eastAsia="en-US"/>
        </w:rPr>
        <w:t xml:space="preserve"> tal-</w:t>
      </w:r>
      <w:proofErr w:type="spellStart"/>
      <w:r w:rsidRPr="00FA6C46">
        <w:rPr>
          <w:b/>
          <w:i/>
          <w:szCs w:val="24"/>
          <w:lang w:val="sv-SE" w:eastAsia="en-US"/>
        </w:rPr>
        <w:t>impatt</w:t>
      </w:r>
      <w:proofErr w:type="spellEnd"/>
      <w:r w:rsidRPr="00FA6C46">
        <w:rPr>
          <w:b/>
          <w:i/>
          <w:szCs w:val="24"/>
          <w:lang w:val="sv-SE" w:eastAsia="en-US"/>
        </w:rPr>
        <w:t xml:space="preserve"> </w:t>
      </w:r>
      <w:proofErr w:type="spellStart"/>
      <w:r w:rsidRPr="00FA6C46">
        <w:rPr>
          <w:b/>
          <w:i/>
          <w:szCs w:val="24"/>
          <w:lang w:val="sv-SE" w:eastAsia="en-US"/>
        </w:rPr>
        <w:t>tiegħu</w:t>
      </w:r>
      <w:proofErr w:type="spellEnd"/>
      <w:r w:rsidRPr="00FA6C46">
        <w:rPr>
          <w:b/>
          <w:i/>
          <w:szCs w:val="24"/>
          <w:lang w:val="sv-SE" w:eastAsia="en-US"/>
        </w:rPr>
        <w:t xml:space="preserve"> </w:t>
      </w:r>
      <w:proofErr w:type="spellStart"/>
      <w:r w:rsidRPr="00FA6C46">
        <w:rPr>
          <w:b/>
          <w:i/>
          <w:szCs w:val="24"/>
          <w:lang w:val="sv-SE" w:eastAsia="en-US"/>
        </w:rPr>
        <w:t>fuq</w:t>
      </w:r>
      <w:proofErr w:type="spellEnd"/>
      <w:r w:rsidRPr="00FA6C46">
        <w:rPr>
          <w:b/>
          <w:i/>
          <w:szCs w:val="24"/>
          <w:lang w:val="sv-SE" w:eastAsia="en-US"/>
        </w:rPr>
        <w:t xml:space="preserve"> is-</w:t>
      </w:r>
      <w:proofErr w:type="spellStart"/>
      <w:r w:rsidRPr="00FA6C46">
        <w:rPr>
          <w:b/>
          <w:i/>
          <w:szCs w:val="24"/>
          <w:lang w:val="sv-SE" w:eastAsia="en-US"/>
        </w:rPr>
        <w:t>saħħa</w:t>
      </w:r>
      <w:proofErr w:type="spellEnd"/>
      <w:r w:rsidRPr="00FA6C46">
        <w:rPr>
          <w:b/>
          <w:i/>
          <w:szCs w:val="24"/>
          <w:lang w:val="sv-SE" w:eastAsia="en-US"/>
        </w:rPr>
        <w:t xml:space="preserve"> tal-</w:t>
      </w:r>
      <w:proofErr w:type="spellStart"/>
      <w:r w:rsidRPr="00FA6C46">
        <w:rPr>
          <w:b/>
          <w:i/>
          <w:szCs w:val="24"/>
          <w:lang w:val="sv-SE" w:eastAsia="en-US"/>
        </w:rPr>
        <w:t>bniedem</w:t>
      </w:r>
      <w:proofErr w:type="spellEnd"/>
      <w:r w:rsidRPr="00FA6C46">
        <w:rPr>
          <w:b/>
          <w:i/>
          <w:szCs w:val="24"/>
          <w:lang w:val="sv-SE" w:eastAsia="en-US"/>
        </w:rPr>
        <w:t xml:space="preserve"> u t-</w:t>
      </w:r>
      <w:proofErr w:type="spellStart"/>
      <w:r w:rsidRPr="00FA6C46">
        <w:rPr>
          <w:b/>
          <w:i/>
          <w:szCs w:val="24"/>
          <w:lang w:val="sv-SE" w:eastAsia="en-US"/>
        </w:rPr>
        <w:t>tossiċità</w:t>
      </w:r>
      <w:proofErr w:type="spellEnd"/>
      <w:r w:rsidRPr="00FA6C46">
        <w:rPr>
          <w:b/>
          <w:i/>
          <w:szCs w:val="24"/>
          <w:lang w:val="sv-SE" w:eastAsia="en-US"/>
        </w:rPr>
        <w:t xml:space="preserve"> </w:t>
      </w:r>
      <w:proofErr w:type="spellStart"/>
      <w:r w:rsidRPr="00FA6C46">
        <w:rPr>
          <w:b/>
          <w:i/>
          <w:szCs w:val="24"/>
          <w:lang w:val="sv-SE" w:eastAsia="en-US"/>
        </w:rPr>
        <w:t>akkwatika</w:t>
      </w:r>
      <w:proofErr w:type="spellEnd"/>
      <w:r w:rsidRPr="00FA6C46">
        <w:rPr>
          <w:b/>
          <w:i/>
          <w:szCs w:val="24"/>
          <w:lang w:val="sv-SE" w:eastAsia="en-US"/>
        </w:rPr>
        <w:t xml:space="preserve">. </w:t>
      </w:r>
      <w:proofErr w:type="spellStart"/>
      <w:r w:rsidRPr="00FA6C46">
        <w:rPr>
          <w:b/>
          <w:i/>
          <w:szCs w:val="24"/>
          <w:lang w:val="sv-SE" w:eastAsia="en-US"/>
        </w:rPr>
        <w:t>F’Diċembru</w:t>
      </w:r>
      <w:proofErr w:type="spellEnd"/>
      <w:r w:rsidRPr="00FA6C46">
        <w:rPr>
          <w:b/>
          <w:i/>
          <w:szCs w:val="24"/>
          <w:lang w:val="sv-SE" w:eastAsia="en-US"/>
        </w:rPr>
        <w:t xml:space="preserve"> 2022, il-</w:t>
      </w:r>
      <w:proofErr w:type="spellStart"/>
      <w:r w:rsidRPr="00FA6C46">
        <w:rPr>
          <w:b/>
          <w:i/>
          <w:szCs w:val="24"/>
          <w:lang w:val="sv-SE" w:eastAsia="en-US"/>
        </w:rPr>
        <w:t>Kummissjoni</w:t>
      </w:r>
      <w:proofErr w:type="spellEnd"/>
      <w:r w:rsidRPr="00FA6C46">
        <w:rPr>
          <w:b/>
          <w:i/>
          <w:szCs w:val="24"/>
          <w:lang w:val="sv-SE" w:eastAsia="en-US"/>
        </w:rPr>
        <w:t xml:space="preserve"> </w:t>
      </w:r>
      <w:proofErr w:type="spellStart"/>
      <w:r w:rsidRPr="00FA6C46">
        <w:rPr>
          <w:b/>
          <w:i/>
          <w:szCs w:val="24"/>
          <w:lang w:val="sv-SE" w:eastAsia="en-US"/>
        </w:rPr>
        <w:t>ddeċidiet</w:t>
      </w:r>
      <w:proofErr w:type="spellEnd"/>
      <w:r w:rsidRPr="00FA6C46">
        <w:rPr>
          <w:b/>
          <w:i/>
          <w:szCs w:val="24"/>
          <w:lang w:val="sv-SE" w:eastAsia="en-US"/>
        </w:rPr>
        <w:t xml:space="preserve"> li </w:t>
      </w:r>
      <w:proofErr w:type="spellStart"/>
      <w:r w:rsidRPr="00FA6C46">
        <w:rPr>
          <w:b/>
          <w:i/>
          <w:szCs w:val="24"/>
          <w:lang w:val="sv-SE" w:eastAsia="en-US"/>
        </w:rPr>
        <w:t>tagħti</w:t>
      </w:r>
      <w:proofErr w:type="spellEnd"/>
      <w:r w:rsidRPr="00FA6C46">
        <w:rPr>
          <w:b/>
          <w:i/>
          <w:szCs w:val="24"/>
          <w:lang w:val="sv-SE" w:eastAsia="en-US"/>
        </w:rPr>
        <w:t xml:space="preserve"> </w:t>
      </w:r>
      <w:proofErr w:type="spellStart"/>
      <w:r w:rsidRPr="00FA6C46">
        <w:rPr>
          <w:b/>
          <w:i/>
          <w:szCs w:val="24"/>
          <w:lang w:val="sv-SE" w:eastAsia="en-US"/>
        </w:rPr>
        <w:t>estensjoni</w:t>
      </w:r>
      <w:proofErr w:type="spellEnd"/>
      <w:r w:rsidRPr="00FA6C46">
        <w:rPr>
          <w:b/>
          <w:i/>
          <w:szCs w:val="24"/>
          <w:lang w:val="sv-SE" w:eastAsia="en-US"/>
        </w:rPr>
        <w:t xml:space="preserve"> </w:t>
      </w:r>
      <w:proofErr w:type="spellStart"/>
      <w:r w:rsidRPr="00FA6C46">
        <w:rPr>
          <w:b/>
          <w:i/>
          <w:szCs w:val="24"/>
          <w:lang w:val="sv-SE" w:eastAsia="en-US"/>
        </w:rPr>
        <w:t>temporanja</w:t>
      </w:r>
      <w:proofErr w:type="spellEnd"/>
      <w:r w:rsidRPr="00FA6C46">
        <w:rPr>
          <w:b/>
          <w:i/>
          <w:szCs w:val="24"/>
          <w:lang w:val="sv-SE" w:eastAsia="en-US"/>
        </w:rPr>
        <w:t xml:space="preserve"> tal-</w:t>
      </w:r>
      <w:proofErr w:type="spellStart"/>
      <w:r w:rsidRPr="00FA6C46">
        <w:rPr>
          <w:b/>
          <w:i/>
          <w:szCs w:val="24"/>
          <w:lang w:val="sv-SE" w:eastAsia="en-US"/>
        </w:rPr>
        <w:t>awtorizzazzjoni</w:t>
      </w:r>
      <w:proofErr w:type="spellEnd"/>
      <w:r w:rsidRPr="00FA6C46">
        <w:rPr>
          <w:b/>
          <w:i/>
          <w:szCs w:val="24"/>
          <w:lang w:val="sv-SE" w:eastAsia="en-US"/>
        </w:rPr>
        <w:t xml:space="preserve"> </w:t>
      </w:r>
      <w:proofErr w:type="spellStart"/>
      <w:r w:rsidRPr="00FA6C46">
        <w:rPr>
          <w:b/>
          <w:i/>
          <w:szCs w:val="24"/>
          <w:lang w:val="sv-SE" w:eastAsia="en-US"/>
        </w:rPr>
        <w:t>għat-tqegħid</w:t>
      </w:r>
      <w:proofErr w:type="spellEnd"/>
      <w:r w:rsidRPr="00FA6C46">
        <w:rPr>
          <w:b/>
          <w:i/>
          <w:szCs w:val="24"/>
          <w:lang w:val="sv-SE" w:eastAsia="en-US"/>
        </w:rPr>
        <w:t xml:space="preserve"> fis-</w:t>
      </w:r>
      <w:proofErr w:type="spellStart"/>
      <w:r w:rsidRPr="00FA6C46">
        <w:rPr>
          <w:b/>
          <w:i/>
          <w:szCs w:val="24"/>
          <w:lang w:val="sv-SE" w:eastAsia="en-US"/>
        </w:rPr>
        <w:t>suq</w:t>
      </w:r>
      <w:proofErr w:type="spellEnd"/>
      <w:r w:rsidRPr="00FA6C46">
        <w:rPr>
          <w:b/>
          <w:i/>
          <w:szCs w:val="24"/>
          <w:lang w:val="sv-SE" w:eastAsia="en-US"/>
        </w:rPr>
        <w:t xml:space="preserve"> tal-</w:t>
      </w:r>
      <w:proofErr w:type="spellStart"/>
      <w:r w:rsidRPr="00FA6C46">
        <w:rPr>
          <w:b/>
          <w:i/>
          <w:szCs w:val="24"/>
          <w:lang w:val="sv-SE" w:eastAsia="en-US"/>
        </w:rPr>
        <w:t>glifosat</w:t>
      </w:r>
      <w:proofErr w:type="spellEnd"/>
      <w:r w:rsidRPr="00FA6C46">
        <w:rPr>
          <w:b/>
          <w:i/>
          <w:szCs w:val="24"/>
          <w:lang w:val="sv-SE" w:eastAsia="en-US"/>
        </w:rPr>
        <w:t xml:space="preserve"> </w:t>
      </w:r>
      <w:proofErr w:type="spellStart"/>
      <w:r w:rsidRPr="00FA6C46">
        <w:rPr>
          <w:b/>
          <w:i/>
          <w:szCs w:val="24"/>
          <w:lang w:val="sv-SE" w:eastAsia="en-US"/>
        </w:rPr>
        <w:t>għal</w:t>
      </w:r>
      <w:proofErr w:type="spellEnd"/>
      <w:r w:rsidRPr="00FA6C46">
        <w:rPr>
          <w:b/>
          <w:i/>
          <w:szCs w:val="24"/>
          <w:lang w:val="sv-SE" w:eastAsia="en-US"/>
        </w:rPr>
        <w:t xml:space="preserve"> sena </w:t>
      </w:r>
      <w:proofErr w:type="spellStart"/>
      <w:r w:rsidRPr="00FA6C46">
        <w:rPr>
          <w:b/>
          <w:i/>
          <w:szCs w:val="24"/>
          <w:lang w:val="sv-SE" w:eastAsia="en-US"/>
        </w:rPr>
        <w:t>oħra</w:t>
      </w:r>
      <w:proofErr w:type="spellEnd"/>
      <w:r w:rsidRPr="00FA6C46">
        <w:rPr>
          <w:b/>
          <w:i/>
          <w:szCs w:val="24"/>
          <w:lang w:val="sv-SE" w:eastAsia="en-US"/>
        </w:rPr>
        <w:t xml:space="preserve">, </w:t>
      </w:r>
      <w:proofErr w:type="spellStart"/>
      <w:r w:rsidRPr="00FA6C46">
        <w:rPr>
          <w:b/>
          <w:i/>
          <w:szCs w:val="24"/>
          <w:lang w:val="sv-SE" w:eastAsia="en-US"/>
        </w:rPr>
        <w:t>sakemm</w:t>
      </w:r>
      <w:proofErr w:type="spellEnd"/>
      <w:r w:rsidRPr="00FA6C46">
        <w:rPr>
          <w:b/>
          <w:i/>
          <w:szCs w:val="24"/>
          <w:lang w:val="sv-SE" w:eastAsia="en-US"/>
        </w:rPr>
        <w:t xml:space="preserve"> l-</w:t>
      </w:r>
      <w:proofErr w:type="spellStart"/>
      <w:r w:rsidRPr="00FA6C46">
        <w:rPr>
          <w:b/>
          <w:i/>
          <w:szCs w:val="24"/>
          <w:lang w:val="sv-SE" w:eastAsia="en-US"/>
        </w:rPr>
        <w:t>Awtorità</w:t>
      </w:r>
      <w:proofErr w:type="spellEnd"/>
      <w:r w:rsidRPr="00FA6C46">
        <w:rPr>
          <w:b/>
          <w:i/>
          <w:szCs w:val="24"/>
          <w:lang w:val="sv-SE" w:eastAsia="en-US"/>
        </w:rPr>
        <w:t xml:space="preserve"> </w:t>
      </w:r>
      <w:proofErr w:type="spellStart"/>
      <w:r w:rsidRPr="00FA6C46">
        <w:rPr>
          <w:b/>
          <w:i/>
          <w:szCs w:val="24"/>
          <w:lang w:val="sv-SE" w:eastAsia="en-US"/>
        </w:rPr>
        <w:t>Ewropea</w:t>
      </w:r>
      <w:proofErr w:type="spellEnd"/>
      <w:r w:rsidRPr="00FA6C46">
        <w:rPr>
          <w:b/>
          <w:i/>
          <w:szCs w:val="24"/>
          <w:lang w:val="sv-SE" w:eastAsia="en-US"/>
        </w:rPr>
        <w:t xml:space="preserve"> </w:t>
      </w:r>
      <w:proofErr w:type="spellStart"/>
      <w:r w:rsidRPr="00FA6C46">
        <w:rPr>
          <w:b/>
          <w:i/>
          <w:szCs w:val="24"/>
          <w:lang w:val="sv-SE" w:eastAsia="en-US"/>
        </w:rPr>
        <w:t>dwar</w:t>
      </w:r>
      <w:proofErr w:type="spellEnd"/>
      <w:r w:rsidRPr="00FA6C46">
        <w:rPr>
          <w:b/>
          <w:i/>
          <w:szCs w:val="24"/>
          <w:lang w:val="sv-SE" w:eastAsia="en-US"/>
        </w:rPr>
        <w:t xml:space="preserve"> is-</w:t>
      </w:r>
      <w:proofErr w:type="spellStart"/>
      <w:r w:rsidRPr="00FA6C46">
        <w:rPr>
          <w:b/>
          <w:i/>
          <w:szCs w:val="24"/>
          <w:lang w:val="sv-SE" w:eastAsia="en-US"/>
        </w:rPr>
        <w:t>Sigurtà</w:t>
      </w:r>
      <w:proofErr w:type="spellEnd"/>
      <w:r w:rsidRPr="00FA6C46">
        <w:rPr>
          <w:b/>
          <w:i/>
          <w:szCs w:val="24"/>
          <w:lang w:val="sv-SE" w:eastAsia="en-US"/>
        </w:rPr>
        <w:t xml:space="preserve"> </w:t>
      </w:r>
      <w:proofErr w:type="spellStart"/>
      <w:r w:rsidRPr="00FA6C46">
        <w:rPr>
          <w:b/>
          <w:i/>
          <w:szCs w:val="24"/>
          <w:lang w:val="sv-SE" w:eastAsia="en-US"/>
        </w:rPr>
        <w:t>fl-Ikel</w:t>
      </w:r>
      <w:proofErr w:type="spellEnd"/>
      <w:r w:rsidRPr="00FA6C46">
        <w:rPr>
          <w:b/>
          <w:i/>
          <w:szCs w:val="24"/>
          <w:lang w:val="sv-SE" w:eastAsia="en-US"/>
        </w:rPr>
        <w:t xml:space="preserve"> </w:t>
      </w:r>
      <w:proofErr w:type="spellStart"/>
      <w:r w:rsidRPr="00FA6C46">
        <w:rPr>
          <w:b/>
          <w:i/>
          <w:szCs w:val="24"/>
          <w:lang w:val="sv-SE" w:eastAsia="en-US"/>
        </w:rPr>
        <w:t>terġa</w:t>
      </w:r>
      <w:proofErr w:type="spellEnd"/>
      <w:r w:rsidRPr="00FA6C46">
        <w:rPr>
          <w:b/>
          <w:i/>
          <w:szCs w:val="24"/>
          <w:lang w:val="sv-SE" w:eastAsia="en-US"/>
        </w:rPr>
        <w:t xml:space="preserve">’ </w:t>
      </w:r>
      <w:proofErr w:type="spellStart"/>
      <w:r w:rsidRPr="00FA6C46">
        <w:rPr>
          <w:b/>
          <w:i/>
          <w:szCs w:val="24"/>
          <w:lang w:val="sv-SE" w:eastAsia="en-US"/>
        </w:rPr>
        <w:t>tivvaluta</w:t>
      </w:r>
      <w:proofErr w:type="spellEnd"/>
      <w:r w:rsidRPr="00FA6C46">
        <w:rPr>
          <w:b/>
          <w:i/>
          <w:szCs w:val="24"/>
          <w:lang w:val="sv-SE" w:eastAsia="en-US"/>
        </w:rPr>
        <w:t xml:space="preserve"> s-</w:t>
      </w:r>
      <w:proofErr w:type="spellStart"/>
      <w:r w:rsidRPr="00FA6C46">
        <w:rPr>
          <w:b/>
          <w:i/>
          <w:szCs w:val="24"/>
          <w:lang w:val="sv-SE" w:eastAsia="en-US"/>
        </w:rPr>
        <w:t>sustanza</w:t>
      </w:r>
      <w:proofErr w:type="spellEnd"/>
      <w:r w:rsidRPr="00FA6C46">
        <w:rPr>
          <w:b/>
          <w:i/>
          <w:szCs w:val="24"/>
          <w:lang w:val="sv-SE" w:eastAsia="en-US"/>
        </w:rPr>
        <w:t xml:space="preserve"> </w:t>
      </w:r>
      <w:proofErr w:type="spellStart"/>
      <w:r w:rsidRPr="00FA6C46">
        <w:rPr>
          <w:b/>
          <w:i/>
          <w:szCs w:val="24"/>
          <w:lang w:val="sv-SE" w:eastAsia="en-US"/>
        </w:rPr>
        <w:t>attiva</w:t>
      </w:r>
      <w:proofErr w:type="spellEnd"/>
      <w:r w:rsidRPr="00FA6C46">
        <w:rPr>
          <w:b/>
          <w:i/>
          <w:szCs w:val="24"/>
          <w:lang w:val="sv-SE" w:eastAsia="en-US"/>
        </w:rPr>
        <w:t xml:space="preserve"> </w:t>
      </w:r>
      <w:proofErr w:type="spellStart"/>
      <w:r w:rsidRPr="00FA6C46">
        <w:rPr>
          <w:b/>
          <w:i/>
          <w:szCs w:val="24"/>
          <w:lang w:val="sv-SE" w:eastAsia="en-US"/>
        </w:rPr>
        <w:t>mistennija</w:t>
      </w:r>
      <w:proofErr w:type="spellEnd"/>
      <w:r w:rsidRPr="00FA6C46">
        <w:rPr>
          <w:b/>
          <w:i/>
          <w:szCs w:val="24"/>
          <w:lang w:val="sv-SE" w:eastAsia="en-US"/>
        </w:rPr>
        <w:t xml:space="preserve"> </w:t>
      </w:r>
      <w:proofErr w:type="spellStart"/>
      <w:r w:rsidRPr="00FA6C46">
        <w:rPr>
          <w:b/>
          <w:i/>
          <w:szCs w:val="24"/>
          <w:lang w:val="sv-SE" w:eastAsia="en-US"/>
        </w:rPr>
        <w:t>f’Lulju</w:t>
      </w:r>
      <w:proofErr w:type="spellEnd"/>
      <w:r w:rsidRPr="00FA6C46">
        <w:rPr>
          <w:b/>
          <w:i/>
          <w:szCs w:val="24"/>
          <w:lang w:val="sv-SE" w:eastAsia="en-US"/>
        </w:rPr>
        <w:t xml:space="preserve"> 2023. </w:t>
      </w:r>
      <w:proofErr w:type="spellStart"/>
      <w:r w:rsidRPr="00FA6C46">
        <w:rPr>
          <w:b/>
          <w:i/>
          <w:szCs w:val="24"/>
          <w:lang w:val="sv-SE" w:eastAsia="en-US"/>
        </w:rPr>
        <w:t>Madankollu</w:t>
      </w:r>
      <w:proofErr w:type="spellEnd"/>
      <w:r w:rsidRPr="00FA6C46">
        <w:rPr>
          <w:b/>
          <w:i/>
          <w:szCs w:val="24"/>
          <w:lang w:val="sv-SE" w:eastAsia="en-US"/>
        </w:rPr>
        <w:t xml:space="preserve">, </w:t>
      </w:r>
      <w:proofErr w:type="spellStart"/>
      <w:r w:rsidRPr="00FA6C46">
        <w:rPr>
          <w:b/>
          <w:i/>
          <w:szCs w:val="24"/>
          <w:lang w:val="sv-SE" w:eastAsia="en-US"/>
        </w:rPr>
        <w:t>diversi</w:t>
      </w:r>
      <w:proofErr w:type="spellEnd"/>
      <w:r w:rsidRPr="00FA6C46">
        <w:rPr>
          <w:b/>
          <w:i/>
          <w:szCs w:val="24"/>
          <w:lang w:val="sv-SE" w:eastAsia="en-US"/>
        </w:rPr>
        <w:t xml:space="preserve"> </w:t>
      </w:r>
      <w:proofErr w:type="spellStart"/>
      <w:r w:rsidRPr="00FA6C46">
        <w:rPr>
          <w:b/>
          <w:i/>
          <w:szCs w:val="24"/>
          <w:lang w:val="sv-SE" w:eastAsia="en-US"/>
        </w:rPr>
        <w:t>studji</w:t>
      </w:r>
      <w:proofErr w:type="spellEnd"/>
      <w:r w:rsidRPr="00FA6C46">
        <w:rPr>
          <w:b/>
          <w:i/>
          <w:szCs w:val="24"/>
          <w:lang w:val="sv-SE" w:eastAsia="en-US"/>
        </w:rPr>
        <w:t xml:space="preserve"> </w:t>
      </w:r>
      <w:proofErr w:type="spellStart"/>
      <w:r w:rsidRPr="00FA6C46">
        <w:rPr>
          <w:b/>
          <w:i/>
          <w:szCs w:val="24"/>
          <w:lang w:val="sv-SE" w:eastAsia="en-US"/>
        </w:rPr>
        <w:t>xjentifiċi</w:t>
      </w:r>
      <w:proofErr w:type="spellEnd"/>
      <w:r w:rsidRPr="00FA6C46">
        <w:rPr>
          <w:b/>
          <w:i/>
          <w:szCs w:val="24"/>
          <w:lang w:val="sv-SE" w:eastAsia="en-US"/>
        </w:rPr>
        <w:t xml:space="preserve"> </w:t>
      </w:r>
      <w:proofErr w:type="spellStart"/>
      <w:r w:rsidRPr="00FA6C46">
        <w:rPr>
          <w:b/>
          <w:i/>
          <w:szCs w:val="24"/>
          <w:lang w:val="sv-SE" w:eastAsia="en-US"/>
        </w:rPr>
        <w:t>reċenti</w:t>
      </w:r>
      <w:proofErr w:type="spellEnd"/>
      <w:r w:rsidRPr="00FA6C46">
        <w:rPr>
          <w:szCs w:val="24"/>
          <w:vertAlign w:val="superscript"/>
          <w:lang w:val="en-GB" w:eastAsia="en-US"/>
        </w:rPr>
        <w:footnoteReference w:id="32"/>
      </w:r>
      <w:r w:rsidRPr="00FA6C46">
        <w:rPr>
          <w:b/>
          <w:i/>
          <w:szCs w:val="24"/>
          <w:lang w:val="sv-SE" w:eastAsia="en-US"/>
        </w:rPr>
        <w:t xml:space="preserve"> </w:t>
      </w:r>
      <w:proofErr w:type="spellStart"/>
      <w:r w:rsidRPr="00FA6C46">
        <w:rPr>
          <w:b/>
          <w:i/>
          <w:szCs w:val="24"/>
          <w:lang w:val="sv-SE" w:eastAsia="en-US"/>
        </w:rPr>
        <w:t>jissuġġerixxu</w:t>
      </w:r>
      <w:proofErr w:type="spellEnd"/>
      <w:r w:rsidRPr="00FA6C46">
        <w:rPr>
          <w:b/>
          <w:i/>
          <w:szCs w:val="24"/>
          <w:lang w:val="sv-SE" w:eastAsia="en-US"/>
        </w:rPr>
        <w:t xml:space="preserve"> li standard ta’ </w:t>
      </w:r>
      <w:proofErr w:type="spellStart"/>
      <w:r w:rsidRPr="00FA6C46">
        <w:rPr>
          <w:b/>
          <w:i/>
          <w:szCs w:val="24"/>
          <w:lang w:val="sv-SE" w:eastAsia="en-US"/>
        </w:rPr>
        <w:t>kwalità</w:t>
      </w:r>
      <w:proofErr w:type="spellEnd"/>
      <w:r w:rsidRPr="00FA6C46">
        <w:rPr>
          <w:b/>
          <w:i/>
          <w:szCs w:val="24"/>
          <w:lang w:val="sv-SE" w:eastAsia="en-US"/>
        </w:rPr>
        <w:t xml:space="preserve"> </w:t>
      </w:r>
      <w:proofErr w:type="spellStart"/>
      <w:r w:rsidRPr="00FA6C46">
        <w:rPr>
          <w:b/>
          <w:i/>
          <w:szCs w:val="24"/>
          <w:lang w:val="sv-SE" w:eastAsia="en-US"/>
        </w:rPr>
        <w:t>ambjentali</w:t>
      </w:r>
      <w:proofErr w:type="spellEnd"/>
      <w:r w:rsidRPr="00FA6C46">
        <w:rPr>
          <w:b/>
          <w:i/>
          <w:szCs w:val="24"/>
          <w:lang w:val="sv-SE" w:eastAsia="en-US"/>
        </w:rPr>
        <w:t xml:space="preserve"> (EQS) aktar </w:t>
      </w:r>
      <w:proofErr w:type="spellStart"/>
      <w:r w:rsidRPr="00FA6C46">
        <w:rPr>
          <w:b/>
          <w:i/>
          <w:szCs w:val="24"/>
          <w:lang w:val="sv-SE" w:eastAsia="en-US"/>
        </w:rPr>
        <w:t>baxx</w:t>
      </w:r>
      <w:proofErr w:type="spellEnd"/>
      <w:r w:rsidRPr="00FA6C46">
        <w:rPr>
          <w:b/>
          <w:i/>
          <w:szCs w:val="24"/>
          <w:lang w:val="sv-SE" w:eastAsia="en-US"/>
        </w:rPr>
        <w:t xml:space="preserve"> minn 0,1 </w:t>
      </w:r>
      <w:r w:rsidRPr="00FA6C46">
        <w:rPr>
          <w:b/>
          <w:i/>
          <w:szCs w:val="24"/>
          <w:lang w:val="en-GB" w:eastAsia="en-US"/>
        </w:rPr>
        <w:t>μ</w:t>
      </w:r>
      <w:r w:rsidRPr="00FA6C46">
        <w:rPr>
          <w:b/>
          <w:i/>
          <w:szCs w:val="24"/>
          <w:lang w:val="sv-SE" w:eastAsia="en-US"/>
        </w:rPr>
        <w:t xml:space="preserve">g/L </w:t>
      </w:r>
      <w:proofErr w:type="spellStart"/>
      <w:r w:rsidRPr="00FA6C46">
        <w:rPr>
          <w:b/>
          <w:i/>
          <w:szCs w:val="24"/>
          <w:lang w:val="sv-SE" w:eastAsia="en-US"/>
        </w:rPr>
        <w:t>għall-korpi</w:t>
      </w:r>
      <w:proofErr w:type="spellEnd"/>
      <w:r w:rsidRPr="00FA6C46">
        <w:rPr>
          <w:b/>
          <w:i/>
          <w:szCs w:val="24"/>
          <w:lang w:val="sv-SE" w:eastAsia="en-US"/>
        </w:rPr>
        <w:t xml:space="preserve"> tal-</w:t>
      </w:r>
      <w:proofErr w:type="spellStart"/>
      <w:r w:rsidRPr="00FA6C46">
        <w:rPr>
          <w:b/>
          <w:i/>
          <w:szCs w:val="24"/>
          <w:lang w:val="sv-SE" w:eastAsia="en-US"/>
        </w:rPr>
        <w:t>ilma</w:t>
      </w:r>
      <w:proofErr w:type="spellEnd"/>
      <w:r w:rsidRPr="00FA6C46">
        <w:rPr>
          <w:b/>
          <w:i/>
          <w:szCs w:val="24"/>
          <w:lang w:val="sv-SE" w:eastAsia="en-US"/>
        </w:rPr>
        <w:t xml:space="preserve"> tal-</w:t>
      </w:r>
      <w:proofErr w:type="spellStart"/>
      <w:r w:rsidRPr="00FA6C46">
        <w:rPr>
          <w:b/>
          <w:i/>
          <w:szCs w:val="24"/>
          <w:lang w:val="sv-SE" w:eastAsia="en-US"/>
        </w:rPr>
        <w:t>wiċċ</w:t>
      </w:r>
      <w:proofErr w:type="spellEnd"/>
      <w:r w:rsidRPr="00FA6C46">
        <w:rPr>
          <w:b/>
          <w:i/>
          <w:szCs w:val="24"/>
          <w:lang w:val="sv-SE" w:eastAsia="en-US"/>
        </w:rPr>
        <w:t xml:space="preserve"> </w:t>
      </w:r>
      <w:proofErr w:type="spellStart"/>
      <w:r w:rsidRPr="00FA6C46">
        <w:rPr>
          <w:b/>
          <w:i/>
          <w:szCs w:val="24"/>
          <w:lang w:val="sv-SE" w:eastAsia="en-US"/>
        </w:rPr>
        <w:t>kollha</w:t>
      </w:r>
      <w:proofErr w:type="spellEnd"/>
      <w:r w:rsidRPr="00FA6C46">
        <w:rPr>
          <w:b/>
          <w:i/>
          <w:szCs w:val="24"/>
          <w:lang w:val="sv-SE" w:eastAsia="en-US"/>
        </w:rPr>
        <w:t xml:space="preserve"> </w:t>
      </w:r>
      <w:proofErr w:type="spellStart"/>
      <w:r w:rsidRPr="00FA6C46">
        <w:rPr>
          <w:b/>
          <w:i/>
          <w:szCs w:val="24"/>
          <w:lang w:val="sv-SE" w:eastAsia="en-US"/>
        </w:rPr>
        <w:t>jenħtieġ</w:t>
      </w:r>
      <w:proofErr w:type="spellEnd"/>
      <w:r w:rsidRPr="00FA6C46">
        <w:rPr>
          <w:b/>
          <w:i/>
          <w:szCs w:val="24"/>
          <w:lang w:val="sv-SE" w:eastAsia="en-US"/>
        </w:rPr>
        <w:t xml:space="preserve"> li </w:t>
      </w:r>
      <w:proofErr w:type="spellStart"/>
      <w:r w:rsidRPr="00FA6C46">
        <w:rPr>
          <w:b/>
          <w:i/>
          <w:szCs w:val="24"/>
          <w:lang w:val="sv-SE" w:eastAsia="en-US"/>
        </w:rPr>
        <w:t>jiġi</w:t>
      </w:r>
      <w:proofErr w:type="spellEnd"/>
      <w:r w:rsidRPr="00FA6C46">
        <w:rPr>
          <w:b/>
          <w:i/>
          <w:szCs w:val="24"/>
          <w:lang w:val="sv-SE" w:eastAsia="en-US"/>
        </w:rPr>
        <w:t xml:space="preserve"> </w:t>
      </w:r>
      <w:proofErr w:type="spellStart"/>
      <w:r w:rsidRPr="00FA6C46">
        <w:rPr>
          <w:b/>
          <w:i/>
          <w:szCs w:val="24"/>
          <w:lang w:val="sv-SE" w:eastAsia="en-US"/>
        </w:rPr>
        <w:t>kkunsidrat</w:t>
      </w:r>
      <w:proofErr w:type="spellEnd"/>
      <w:r w:rsidRPr="00FA6C46">
        <w:rPr>
          <w:b/>
          <w:i/>
          <w:szCs w:val="24"/>
          <w:lang w:val="sv-SE" w:eastAsia="en-US"/>
        </w:rPr>
        <w:t xml:space="preserve"> </w:t>
      </w:r>
      <w:proofErr w:type="spellStart"/>
      <w:r w:rsidRPr="00FA6C46">
        <w:rPr>
          <w:b/>
          <w:i/>
          <w:szCs w:val="24"/>
          <w:lang w:val="sv-SE" w:eastAsia="en-US"/>
        </w:rPr>
        <w:t>abbażi</w:t>
      </w:r>
      <w:proofErr w:type="spellEnd"/>
      <w:r w:rsidRPr="00FA6C46">
        <w:rPr>
          <w:b/>
          <w:i/>
          <w:szCs w:val="24"/>
          <w:lang w:val="sv-SE" w:eastAsia="en-US"/>
        </w:rPr>
        <w:t xml:space="preserve"> </w:t>
      </w:r>
      <w:proofErr w:type="spellStart"/>
      <w:r w:rsidRPr="00FA6C46">
        <w:rPr>
          <w:b/>
          <w:i/>
          <w:szCs w:val="24"/>
          <w:lang w:val="sv-SE" w:eastAsia="en-US"/>
        </w:rPr>
        <w:t>tat-tossiċità</w:t>
      </w:r>
      <w:proofErr w:type="spellEnd"/>
      <w:r w:rsidRPr="00FA6C46">
        <w:rPr>
          <w:b/>
          <w:i/>
          <w:szCs w:val="24"/>
          <w:lang w:val="sv-SE" w:eastAsia="en-US"/>
        </w:rPr>
        <w:t xml:space="preserve"> </w:t>
      </w:r>
      <w:proofErr w:type="spellStart"/>
      <w:r w:rsidRPr="00FA6C46">
        <w:rPr>
          <w:b/>
          <w:i/>
          <w:szCs w:val="24"/>
          <w:lang w:val="sv-SE" w:eastAsia="en-US"/>
        </w:rPr>
        <w:t>akkwatika</w:t>
      </w:r>
      <w:proofErr w:type="spellEnd"/>
      <w:r w:rsidRPr="00FA6C46">
        <w:rPr>
          <w:b/>
          <w:i/>
          <w:szCs w:val="24"/>
          <w:lang w:val="sv-SE" w:eastAsia="en-US"/>
        </w:rPr>
        <w:t xml:space="preserve"> tal-</w:t>
      </w:r>
      <w:proofErr w:type="spellStart"/>
      <w:r w:rsidRPr="00FA6C46">
        <w:rPr>
          <w:b/>
          <w:i/>
          <w:szCs w:val="24"/>
          <w:lang w:val="sv-SE" w:eastAsia="en-US"/>
        </w:rPr>
        <w:t>glifosat</w:t>
      </w:r>
      <w:proofErr w:type="spellEnd"/>
      <w:r w:rsidRPr="00FA6C46">
        <w:rPr>
          <w:b/>
          <w:i/>
          <w:szCs w:val="24"/>
          <w:lang w:val="sv-SE" w:eastAsia="en-US"/>
        </w:rPr>
        <w:t>, l-</w:t>
      </w:r>
      <w:proofErr w:type="spellStart"/>
      <w:r w:rsidRPr="00FA6C46">
        <w:rPr>
          <w:b/>
          <w:i/>
          <w:szCs w:val="24"/>
          <w:lang w:val="sv-SE" w:eastAsia="en-US"/>
        </w:rPr>
        <w:t>aċidu</w:t>
      </w:r>
      <w:proofErr w:type="spellEnd"/>
      <w:r w:rsidRPr="00FA6C46">
        <w:rPr>
          <w:b/>
          <w:i/>
          <w:szCs w:val="24"/>
          <w:lang w:val="sv-SE" w:eastAsia="en-US"/>
        </w:rPr>
        <w:t xml:space="preserve"> </w:t>
      </w:r>
      <w:proofErr w:type="spellStart"/>
      <w:r w:rsidRPr="00FA6C46">
        <w:rPr>
          <w:b/>
          <w:i/>
          <w:szCs w:val="24"/>
          <w:lang w:val="sv-SE" w:eastAsia="en-US"/>
        </w:rPr>
        <w:t>amminometilfosfoniku</w:t>
      </w:r>
      <w:proofErr w:type="spellEnd"/>
      <w:r w:rsidRPr="00FA6C46">
        <w:rPr>
          <w:b/>
          <w:i/>
          <w:szCs w:val="24"/>
          <w:lang w:val="sv-SE" w:eastAsia="en-US"/>
        </w:rPr>
        <w:t xml:space="preserve"> (AMPA) u l-</w:t>
      </w:r>
      <w:proofErr w:type="spellStart"/>
      <w:r w:rsidRPr="00FA6C46">
        <w:rPr>
          <w:b/>
          <w:i/>
          <w:szCs w:val="24"/>
          <w:lang w:val="sv-SE" w:eastAsia="en-US"/>
        </w:rPr>
        <w:t>erbiċidi</w:t>
      </w:r>
      <w:proofErr w:type="spellEnd"/>
      <w:r w:rsidRPr="00FA6C46">
        <w:rPr>
          <w:b/>
          <w:i/>
          <w:szCs w:val="24"/>
          <w:lang w:val="sv-SE" w:eastAsia="en-US"/>
        </w:rPr>
        <w:t xml:space="preserve"> </w:t>
      </w:r>
      <w:proofErr w:type="spellStart"/>
      <w:r w:rsidRPr="00FA6C46">
        <w:rPr>
          <w:b/>
          <w:i/>
          <w:szCs w:val="24"/>
          <w:lang w:val="sv-SE" w:eastAsia="en-US"/>
        </w:rPr>
        <w:t>bbażati</w:t>
      </w:r>
      <w:proofErr w:type="spellEnd"/>
      <w:r w:rsidRPr="00FA6C46">
        <w:rPr>
          <w:b/>
          <w:i/>
          <w:szCs w:val="24"/>
          <w:lang w:val="sv-SE" w:eastAsia="en-US"/>
        </w:rPr>
        <w:t xml:space="preserve"> </w:t>
      </w:r>
      <w:proofErr w:type="spellStart"/>
      <w:r w:rsidRPr="00FA6C46">
        <w:rPr>
          <w:b/>
          <w:i/>
          <w:szCs w:val="24"/>
          <w:lang w:val="sv-SE" w:eastAsia="en-US"/>
        </w:rPr>
        <w:t>fuq</w:t>
      </w:r>
      <w:proofErr w:type="spellEnd"/>
      <w:r w:rsidRPr="00FA6C46">
        <w:rPr>
          <w:b/>
          <w:i/>
          <w:szCs w:val="24"/>
          <w:lang w:val="sv-SE" w:eastAsia="en-US"/>
        </w:rPr>
        <w:t xml:space="preserve"> il-</w:t>
      </w:r>
      <w:proofErr w:type="spellStart"/>
      <w:r w:rsidRPr="00FA6C46">
        <w:rPr>
          <w:b/>
          <w:i/>
          <w:szCs w:val="24"/>
          <w:lang w:val="sv-SE" w:eastAsia="en-US"/>
        </w:rPr>
        <w:t>glifosat</w:t>
      </w:r>
      <w:proofErr w:type="spellEnd"/>
      <w:r w:rsidRPr="00FA6C46">
        <w:rPr>
          <w:b/>
          <w:i/>
          <w:szCs w:val="24"/>
          <w:lang w:val="sv-SE" w:eastAsia="en-US"/>
        </w:rPr>
        <w:t xml:space="preserve">. Meta </w:t>
      </w:r>
      <w:proofErr w:type="spellStart"/>
      <w:r w:rsidRPr="00FA6C46">
        <w:rPr>
          <w:b/>
          <w:i/>
          <w:szCs w:val="24"/>
          <w:lang w:val="sv-SE" w:eastAsia="en-US"/>
        </w:rPr>
        <w:t>jitqiesu</w:t>
      </w:r>
      <w:proofErr w:type="spellEnd"/>
      <w:r w:rsidRPr="00FA6C46">
        <w:rPr>
          <w:b/>
          <w:i/>
          <w:szCs w:val="24"/>
          <w:lang w:val="sv-SE" w:eastAsia="en-US"/>
        </w:rPr>
        <w:t xml:space="preserve"> l-</w:t>
      </w:r>
      <w:proofErr w:type="spellStart"/>
      <w:r w:rsidRPr="00FA6C46">
        <w:rPr>
          <w:b/>
          <w:i/>
          <w:szCs w:val="24"/>
          <w:lang w:val="sv-SE" w:eastAsia="en-US"/>
        </w:rPr>
        <w:t>valutazzjonijiet</w:t>
      </w:r>
      <w:proofErr w:type="spellEnd"/>
      <w:r w:rsidRPr="00FA6C46">
        <w:rPr>
          <w:b/>
          <w:i/>
          <w:szCs w:val="24"/>
          <w:lang w:val="sv-SE" w:eastAsia="en-US"/>
        </w:rPr>
        <w:t xml:space="preserve"> li </w:t>
      </w:r>
      <w:proofErr w:type="spellStart"/>
      <w:r w:rsidRPr="00FA6C46">
        <w:rPr>
          <w:b/>
          <w:i/>
          <w:szCs w:val="24"/>
          <w:lang w:val="sv-SE" w:eastAsia="en-US"/>
        </w:rPr>
        <w:t>għaddejjin</w:t>
      </w:r>
      <w:proofErr w:type="spellEnd"/>
      <w:r w:rsidRPr="00FA6C46">
        <w:rPr>
          <w:b/>
          <w:i/>
          <w:szCs w:val="24"/>
          <w:lang w:val="sv-SE" w:eastAsia="en-US"/>
        </w:rPr>
        <w:t xml:space="preserve"> </w:t>
      </w:r>
      <w:proofErr w:type="spellStart"/>
      <w:r w:rsidRPr="00FA6C46">
        <w:rPr>
          <w:b/>
          <w:i/>
          <w:szCs w:val="24"/>
          <w:lang w:val="sv-SE" w:eastAsia="en-US"/>
        </w:rPr>
        <w:t>mir-regolaturi</w:t>
      </w:r>
      <w:proofErr w:type="spellEnd"/>
      <w:r w:rsidRPr="00FA6C46">
        <w:rPr>
          <w:b/>
          <w:i/>
          <w:szCs w:val="24"/>
          <w:lang w:val="sv-SE" w:eastAsia="en-US"/>
        </w:rPr>
        <w:t xml:space="preserve"> </w:t>
      </w:r>
      <w:proofErr w:type="spellStart"/>
      <w:r w:rsidRPr="00FA6C46">
        <w:rPr>
          <w:b/>
          <w:i/>
          <w:szCs w:val="24"/>
          <w:lang w:val="sv-SE" w:eastAsia="en-US"/>
        </w:rPr>
        <w:t>kompetenti</w:t>
      </w:r>
      <w:proofErr w:type="spellEnd"/>
      <w:r w:rsidRPr="00FA6C46">
        <w:rPr>
          <w:b/>
          <w:i/>
          <w:szCs w:val="24"/>
          <w:lang w:val="sv-SE" w:eastAsia="en-US"/>
        </w:rPr>
        <w:t xml:space="preserve"> tal-</w:t>
      </w:r>
      <w:proofErr w:type="spellStart"/>
      <w:r w:rsidRPr="00FA6C46">
        <w:rPr>
          <w:b/>
          <w:i/>
          <w:szCs w:val="24"/>
          <w:lang w:val="sv-SE" w:eastAsia="en-US"/>
        </w:rPr>
        <w:t>Unjoni</w:t>
      </w:r>
      <w:proofErr w:type="spellEnd"/>
      <w:r w:rsidRPr="00FA6C46">
        <w:rPr>
          <w:b/>
          <w:i/>
          <w:szCs w:val="24"/>
          <w:lang w:val="sv-SE" w:eastAsia="en-US"/>
        </w:rPr>
        <w:t xml:space="preserve"> u s-</w:t>
      </w:r>
      <w:proofErr w:type="spellStart"/>
      <w:r w:rsidRPr="00FA6C46">
        <w:rPr>
          <w:b/>
          <w:i/>
          <w:szCs w:val="24"/>
          <w:lang w:val="sv-SE" w:eastAsia="en-US"/>
        </w:rPr>
        <w:t>sejbiet</w:t>
      </w:r>
      <w:proofErr w:type="spellEnd"/>
      <w:r w:rsidRPr="00FA6C46">
        <w:rPr>
          <w:b/>
          <w:i/>
          <w:szCs w:val="24"/>
          <w:lang w:val="sv-SE" w:eastAsia="en-US"/>
        </w:rPr>
        <w:t xml:space="preserve"> </w:t>
      </w:r>
      <w:proofErr w:type="spellStart"/>
      <w:r w:rsidRPr="00FA6C46">
        <w:rPr>
          <w:b/>
          <w:i/>
          <w:szCs w:val="24"/>
          <w:lang w:val="sv-SE" w:eastAsia="en-US"/>
        </w:rPr>
        <w:t>xjentifiċi</w:t>
      </w:r>
      <w:proofErr w:type="spellEnd"/>
      <w:r w:rsidRPr="00FA6C46">
        <w:rPr>
          <w:b/>
          <w:i/>
          <w:szCs w:val="24"/>
          <w:lang w:val="sv-SE" w:eastAsia="en-US"/>
        </w:rPr>
        <w:t xml:space="preserve"> tal-</w:t>
      </w:r>
      <w:proofErr w:type="spellStart"/>
      <w:r w:rsidRPr="00FA6C46">
        <w:rPr>
          <w:b/>
          <w:i/>
          <w:szCs w:val="24"/>
          <w:lang w:val="sv-SE" w:eastAsia="en-US"/>
        </w:rPr>
        <w:t>istudji</w:t>
      </w:r>
      <w:proofErr w:type="spellEnd"/>
      <w:r w:rsidRPr="00FA6C46">
        <w:rPr>
          <w:b/>
          <w:i/>
          <w:szCs w:val="24"/>
          <w:lang w:val="sv-SE" w:eastAsia="en-US"/>
        </w:rPr>
        <w:t xml:space="preserve"> </w:t>
      </w:r>
      <w:proofErr w:type="spellStart"/>
      <w:r w:rsidRPr="00FA6C46">
        <w:rPr>
          <w:b/>
          <w:i/>
          <w:szCs w:val="24"/>
          <w:lang w:val="sv-SE" w:eastAsia="en-US"/>
        </w:rPr>
        <w:t>rilevanti</w:t>
      </w:r>
      <w:proofErr w:type="spellEnd"/>
      <w:r w:rsidRPr="00FA6C46">
        <w:rPr>
          <w:b/>
          <w:i/>
          <w:szCs w:val="24"/>
          <w:lang w:val="sv-SE" w:eastAsia="en-US"/>
        </w:rPr>
        <w:t xml:space="preserve"> </w:t>
      </w:r>
      <w:proofErr w:type="spellStart"/>
      <w:r w:rsidRPr="00FA6C46">
        <w:rPr>
          <w:b/>
          <w:i/>
          <w:szCs w:val="24"/>
          <w:lang w:val="sv-SE" w:eastAsia="en-US"/>
        </w:rPr>
        <w:t>dwar</w:t>
      </w:r>
      <w:proofErr w:type="spellEnd"/>
      <w:r w:rsidRPr="00FA6C46">
        <w:rPr>
          <w:b/>
          <w:i/>
          <w:szCs w:val="24"/>
          <w:lang w:val="sv-SE" w:eastAsia="en-US"/>
        </w:rPr>
        <w:t xml:space="preserve"> l-</w:t>
      </w:r>
      <w:proofErr w:type="spellStart"/>
      <w:r w:rsidRPr="00FA6C46">
        <w:rPr>
          <w:b/>
          <w:i/>
          <w:szCs w:val="24"/>
          <w:lang w:val="sv-SE" w:eastAsia="en-US"/>
        </w:rPr>
        <w:t>impatti</w:t>
      </w:r>
      <w:proofErr w:type="spellEnd"/>
      <w:r w:rsidRPr="00FA6C46">
        <w:rPr>
          <w:b/>
          <w:i/>
          <w:szCs w:val="24"/>
          <w:lang w:val="sv-SE" w:eastAsia="en-US"/>
        </w:rPr>
        <w:t xml:space="preserve"> tal-</w:t>
      </w:r>
      <w:proofErr w:type="spellStart"/>
      <w:r w:rsidRPr="00FA6C46">
        <w:rPr>
          <w:b/>
          <w:i/>
          <w:szCs w:val="24"/>
          <w:lang w:val="sv-SE" w:eastAsia="en-US"/>
        </w:rPr>
        <w:t>glifosat</w:t>
      </w:r>
      <w:proofErr w:type="spellEnd"/>
      <w:r w:rsidRPr="00FA6C46">
        <w:rPr>
          <w:b/>
          <w:i/>
          <w:szCs w:val="24"/>
          <w:lang w:val="sv-SE" w:eastAsia="en-US"/>
        </w:rPr>
        <w:t xml:space="preserve"> </w:t>
      </w:r>
      <w:proofErr w:type="spellStart"/>
      <w:r w:rsidRPr="00FA6C46">
        <w:rPr>
          <w:b/>
          <w:i/>
          <w:szCs w:val="24"/>
          <w:lang w:val="sv-SE" w:eastAsia="en-US"/>
        </w:rPr>
        <w:t>fuq</w:t>
      </w:r>
      <w:proofErr w:type="spellEnd"/>
      <w:r w:rsidRPr="00FA6C46">
        <w:rPr>
          <w:b/>
          <w:i/>
          <w:szCs w:val="24"/>
          <w:lang w:val="sv-SE" w:eastAsia="en-US"/>
        </w:rPr>
        <w:t xml:space="preserve"> il-</w:t>
      </w:r>
      <w:proofErr w:type="spellStart"/>
      <w:r w:rsidRPr="00FA6C46">
        <w:rPr>
          <w:b/>
          <w:i/>
          <w:szCs w:val="24"/>
          <w:lang w:val="sv-SE" w:eastAsia="en-US"/>
        </w:rPr>
        <w:t>ħajja</w:t>
      </w:r>
      <w:proofErr w:type="spellEnd"/>
      <w:r w:rsidRPr="00FA6C46">
        <w:rPr>
          <w:b/>
          <w:i/>
          <w:szCs w:val="24"/>
          <w:lang w:val="sv-SE" w:eastAsia="en-US"/>
        </w:rPr>
        <w:t xml:space="preserve"> </w:t>
      </w:r>
      <w:proofErr w:type="spellStart"/>
      <w:r w:rsidRPr="00FA6C46">
        <w:rPr>
          <w:b/>
          <w:i/>
          <w:szCs w:val="24"/>
          <w:lang w:val="sv-SE" w:eastAsia="en-US"/>
        </w:rPr>
        <w:t>akkwatika</w:t>
      </w:r>
      <w:proofErr w:type="spellEnd"/>
      <w:r w:rsidRPr="00FA6C46">
        <w:rPr>
          <w:b/>
          <w:i/>
          <w:szCs w:val="24"/>
          <w:lang w:val="sv-SE" w:eastAsia="en-US"/>
        </w:rPr>
        <w:t xml:space="preserve">, u </w:t>
      </w:r>
      <w:proofErr w:type="spellStart"/>
      <w:r w:rsidRPr="00FA6C46">
        <w:rPr>
          <w:b/>
          <w:i/>
          <w:szCs w:val="24"/>
          <w:lang w:val="sv-SE" w:eastAsia="en-US"/>
        </w:rPr>
        <w:t>bl-għan</w:t>
      </w:r>
      <w:proofErr w:type="spellEnd"/>
      <w:r w:rsidRPr="00FA6C46">
        <w:rPr>
          <w:b/>
          <w:i/>
          <w:szCs w:val="24"/>
          <w:lang w:val="sv-SE" w:eastAsia="en-US"/>
        </w:rPr>
        <w:t xml:space="preserve"> li </w:t>
      </w:r>
      <w:proofErr w:type="spellStart"/>
      <w:r w:rsidRPr="00FA6C46">
        <w:rPr>
          <w:b/>
          <w:i/>
          <w:szCs w:val="24"/>
          <w:lang w:val="sv-SE" w:eastAsia="en-US"/>
        </w:rPr>
        <w:t>jiġi</w:t>
      </w:r>
      <w:proofErr w:type="spellEnd"/>
      <w:r w:rsidRPr="00FA6C46">
        <w:rPr>
          <w:b/>
          <w:i/>
          <w:szCs w:val="24"/>
          <w:lang w:val="sv-SE" w:eastAsia="en-US"/>
        </w:rPr>
        <w:t xml:space="preserve"> </w:t>
      </w:r>
      <w:proofErr w:type="spellStart"/>
      <w:r w:rsidRPr="00FA6C46">
        <w:rPr>
          <w:b/>
          <w:i/>
          <w:szCs w:val="24"/>
          <w:lang w:val="sv-SE" w:eastAsia="en-US"/>
        </w:rPr>
        <w:t>żgurat</w:t>
      </w:r>
      <w:proofErr w:type="spellEnd"/>
      <w:r w:rsidRPr="00FA6C46">
        <w:rPr>
          <w:b/>
          <w:i/>
          <w:szCs w:val="24"/>
          <w:lang w:val="sv-SE" w:eastAsia="en-US"/>
        </w:rPr>
        <w:t xml:space="preserve"> l-</w:t>
      </w:r>
      <w:proofErr w:type="spellStart"/>
      <w:r w:rsidRPr="00FA6C46">
        <w:rPr>
          <w:b/>
          <w:i/>
          <w:szCs w:val="24"/>
          <w:lang w:val="sv-SE" w:eastAsia="en-US"/>
        </w:rPr>
        <w:t>istatus</w:t>
      </w:r>
      <w:proofErr w:type="spellEnd"/>
      <w:r w:rsidRPr="00FA6C46">
        <w:rPr>
          <w:b/>
          <w:i/>
          <w:szCs w:val="24"/>
          <w:lang w:val="sv-SE" w:eastAsia="en-US"/>
        </w:rPr>
        <w:t xml:space="preserve"> </w:t>
      </w:r>
      <w:proofErr w:type="spellStart"/>
      <w:r w:rsidRPr="00FA6C46">
        <w:rPr>
          <w:b/>
          <w:i/>
          <w:szCs w:val="24"/>
          <w:lang w:val="sv-SE" w:eastAsia="en-US"/>
        </w:rPr>
        <w:t>kimiku</w:t>
      </w:r>
      <w:proofErr w:type="spellEnd"/>
      <w:r w:rsidRPr="00FA6C46">
        <w:rPr>
          <w:b/>
          <w:i/>
          <w:szCs w:val="24"/>
          <w:lang w:val="sv-SE" w:eastAsia="en-US"/>
        </w:rPr>
        <w:t xml:space="preserve"> </w:t>
      </w:r>
      <w:proofErr w:type="spellStart"/>
      <w:r w:rsidRPr="00FA6C46">
        <w:rPr>
          <w:b/>
          <w:i/>
          <w:szCs w:val="24"/>
          <w:lang w:val="sv-SE" w:eastAsia="en-US"/>
        </w:rPr>
        <w:t>tajjeb</w:t>
      </w:r>
      <w:proofErr w:type="spellEnd"/>
      <w:r w:rsidRPr="00FA6C46">
        <w:rPr>
          <w:b/>
          <w:i/>
          <w:szCs w:val="24"/>
          <w:lang w:val="sv-SE" w:eastAsia="en-US"/>
        </w:rPr>
        <w:t xml:space="preserve"> tal-</w:t>
      </w:r>
      <w:proofErr w:type="spellStart"/>
      <w:r w:rsidRPr="00FA6C46">
        <w:rPr>
          <w:b/>
          <w:i/>
          <w:szCs w:val="24"/>
          <w:lang w:val="sv-SE" w:eastAsia="en-US"/>
        </w:rPr>
        <w:t>maġġoranza</w:t>
      </w:r>
      <w:proofErr w:type="spellEnd"/>
      <w:r w:rsidRPr="00FA6C46">
        <w:rPr>
          <w:b/>
          <w:i/>
          <w:szCs w:val="24"/>
          <w:lang w:val="sv-SE" w:eastAsia="en-US"/>
        </w:rPr>
        <w:t xml:space="preserve"> tal-</w:t>
      </w:r>
      <w:proofErr w:type="spellStart"/>
      <w:r w:rsidRPr="00FA6C46">
        <w:rPr>
          <w:b/>
          <w:i/>
          <w:szCs w:val="24"/>
          <w:lang w:val="sv-SE" w:eastAsia="en-US"/>
        </w:rPr>
        <w:t>ilmijiet</w:t>
      </w:r>
      <w:proofErr w:type="spellEnd"/>
      <w:r w:rsidRPr="00FA6C46">
        <w:rPr>
          <w:b/>
          <w:i/>
          <w:szCs w:val="24"/>
          <w:lang w:val="sv-SE" w:eastAsia="en-US"/>
        </w:rPr>
        <w:t xml:space="preserve"> tal-</w:t>
      </w:r>
      <w:proofErr w:type="spellStart"/>
      <w:r w:rsidRPr="00FA6C46">
        <w:rPr>
          <w:b/>
          <w:i/>
          <w:szCs w:val="24"/>
          <w:lang w:val="sv-SE" w:eastAsia="en-US"/>
        </w:rPr>
        <w:t>Unjoni</w:t>
      </w:r>
      <w:proofErr w:type="spellEnd"/>
      <w:r w:rsidRPr="00FA6C46">
        <w:rPr>
          <w:b/>
          <w:i/>
          <w:szCs w:val="24"/>
          <w:lang w:val="sv-SE" w:eastAsia="en-US"/>
        </w:rPr>
        <w:t xml:space="preserve">, </w:t>
      </w:r>
      <w:proofErr w:type="spellStart"/>
      <w:r w:rsidRPr="00FA6C46">
        <w:rPr>
          <w:b/>
          <w:i/>
          <w:szCs w:val="24"/>
          <w:lang w:val="sv-SE" w:eastAsia="en-US"/>
        </w:rPr>
        <w:t>abbażi</w:t>
      </w:r>
      <w:proofErr w:type="spellEnd"/>
      <w:r w:rsidRPr="00FA6C46">
        <w:rPr>
          <w:b/>
          <w:i/>
          <w:szCs w:val="24"/>
          <w:lang w:val="sv-SE" w:eastAsia="en-US"/>
        </w:rPr>
        <w:t xml:space="preserve"> tal-</w:t>
      </w:r>
      <w:proofErr w:type="spellStart"/>
      <w:r w:rsidRPr="00FA6C46">
        <w:rPr>
          <w:b/>
          <w:i/>
          <w:szCs w:val="24"/>
          <w:lang w:val="sv-SE" w:eastAsia="en-US"/>
        </w:rPr>
        <w:t>prinċipju</w:t>
      </w:r>
      <w:proofErr w:type="spellEnd"/>
      <w:r w:rsidRPr="00FA6C46">
        <w:rPr>
          <w:b/>
          <w:i/>
          <w:szCs w:val="24"/>
          <w:lang w:val="sv-SE" w:eastAsia="en-US"/>
        </w:rPr>
        <w:t xml:space="preserve"> ta’ </w:t>
      </w:r>
      <w:proofErr w:type="spellStart"/>
      <w:r w:rsidRPr="00FA6C46">
        <w:rPr>
          <w:b/>
          <w:i/>
          <w:szCs w:val="24"/>
          <w:lang w:val="sv-SE" w:eastAsia="en-US"/>
        </w:rPr>
        <w:t>prekawzjoni</w:t>
      </w:r>
      <w:proofErr w:type="spellEnd"/>
      <w:r w:rsidRPr="00FA6C46">
        <w:rPr>
          <w:b/>
          <w:i/>
          <w:szCs w:val="24"/>
          <w:lang w:val="sv-SE" w:eastAsia="en-US"/>
        </w:rPr>
        <w:t xml:space="preserve">, </w:t>
      </w:r>
      <w:proofErr w:type="spellStart"/>
      <w:r w:rsidRPr="00FA6C46">
        <w:rPr>
          <w:b/>
          <w:i/>
          <w:szCs w:val="24"/>
          <w:lang w:val="sv-SE" w:eastAsia="en-US"/>
        </w:rPr>
        <w:t>jenħtieġ</w:t>
      </w:r>
      <w:proofErr w:type="spellEnd"/>
      <w:r w:rsidRPr="00FA6C46">
        <w:rPr>
          <w:b/>
          <w:i/>
          <w:szCs w:val="24"/>
          <w:lang w:val="sv-SE" w:eastAsia="en-US"/>
        </w:rPr>
        <w:t xml:space="preserve"> li </w:t>
      </w:r>
      <w:proofErr w:type="spellStart"/>
      <w:r w:rsidRPr="00FA6C46">
        <w:rPr>
          <w:b/>
          <w:i/>
          <w:szCs w:val="24"/>
          <w:lang w:val="sv-SE" w:eastAsia="en-US"/>
        </w:rPr>
        <w:t>jiġi</w:t>
      </w:r>
      <w:proofErr w:type="spellEnd"/>
      <w:r w:rsidRPr="00FA6C46">
        <w:rPr>
          <w:b/>
          <w:i/>
          <w:szCs w:val="24"/>
          <w:lang w:val="sv-SE" w:eastAsia="en-US"/>
        </w:rPr>
        <w:t xml:space="preserve"> </w:t>
      </w:r>
      <w:proofErr w:type="spellStart"/>
      <w:r w:rsidRPr="00FA6C46">
        <w:rPr>
          <w:b/>
          <w:i/>
          <w:szCs w:val="24"/>
          <w:lang w:val="sv-SE" w:eastAsia="en-US"/>
        </w:rPr>
        <w:t>adottat</w:t>
      </w:r>
      <w:proofErr w:type="spellEnd"/>
      <w:r w:rsidRPr="00FA6C46">
        <w:rPr>
          <w:b/>
          <w:i/>
          <w:szCs w:val="24"/>
          <w:lang w:val="sv-SE" w:eastAsia="en-US"/>
        </w:rPr>
        <w:t xml:space="preserve"> AA-EQS </w:t>
      </w:r>
      <w:proofErr w:type="spellStart"/>
      <w:r w:rsidRPr="00FA6C46">
        <w:rPr>
          <w:b/>
          <w:i/>
          <w:szCs w:val="24"/>
          <w:lang w:val="sv-SE" w:eastAsia="en-US"/>
        </w:rPr>
        <w:t>komuni</w:t>
      </w:r>
      <w:proofErr w:type="spellEnd"/>
      <w:r w:rsidRPr="00FA6C46">
        <w:rPr>
          <w:b/>
          <w:i/>
          <w:szCs w:val="24"/>
          <w:lang w:val="sv-SE" w:eastAsia="en-US"/>
        </w:rPr>
        <w:t xml:space="preserve"> u </w:t>
      </w:r>
      <w:proofErr w:type="spellStart"/>
      <w:r w:rsidRPr="00FA6C46">
        <w:rPr>
          <w:b/>
          <w:i/>
          <w:szCs w:val="24"/>
          <w:lang w:val="sv-SE" w:eastAsia="en-US"/>
        </w:rPr>
        <w:t>unifikat</w:t>
      </w:r>
      <w:proofErr w:type="spellEnd"/>
      <w:r w:rsidRPr="00FA6C46">
        <w:rPr>
          <w:b/>
          <w:i/>
          <w:szCs w:val="24"/>
          <w:lang w:val="sv-SE" w:eastAsia="en-US"/>
        </w:rPr>
        <w:t xml:space="preserve"> </w:t>
      </w:r>
      <w:proofErr w:type="spellStart"/>
      <w:r w:rsidRPr="00FA6C46">
        <w:rPr>
          <w:b/>
          <w:i/>
          <w:szCs w:val="24"/>
          <w:lang w:val="sv-SE" w:eastAsia="en-US"/>
        </w:rPr>
        <w:t>għall-ilmijiet</w:t>
      </w:r>
      <w:proofErr w:type="spellEnd"/>
      <w:r w:rsidRPr="00FA6C46">
        <w:rPr>
          <w:b/>
          <w:i/>
          <w:szCs w:val="24"/>
          <w:lang w:val="sv-SE" w:eastAsia="en-US"/>
        </w:rPr>
        <w:t xml:space="preserve"> tal-</w:t>
      </w:r>
      <w:proofErr w:type="spellStart"/>
      <w:r w:rsidRPr="00FA6C46">
        <w:rPr>
          <w:b/>
          <w:i/>
          <w:szCs w:val="24"/>
          <w:lang w:val="sv-SE" w:eastAsia="en-US"/>
        </w:rPr>
        <w:t>wiċċ</w:t>
      </w:r>
      <w:proofErr w:type="spellEnd"/>
      <w:r w:rsidRPr="00FA6C46">
        <w:rPr>
          <w:b/>
          <w:i/>
          <w:szCs w:val="24"/>
          <w:lang w:val="sv-SE" w:eastAsia="en-US"/>
        </w:rPr>
        <w:t xml:space="preserve"> </w:t>
      </w:r>
      <w:proofErr w:type="spellStart"/>
      <w:r w:rsidRPr="00FA6C46">
        <w:rPr>
          <w:b/>
          <w:i/>
          <w:szCs w:val="24"/>
          <w:lang w:val="sv-SE" w:eastAsia="en-US"/>
        </w:rPr>
        <w:t>interni</w:t>
      </w:r>
      <w:proofErr w:type="spellEnd"/>
      <w:r w:rsidRPr="00FA6C46">
        <w:rPr>
          <w:b/>
          <w:i/>
          <w:szCs w:val="24"/>
          <w:lang w:val="sv-SE" w:eastAsia="en-US"/>
        </w:rPr>
        <w:t xml:space="preserve"> u, </w:t>
      </w:r>
      <w:proofErr w:type="spellStart"/>
      <w:r w:rsidRPr="00FA6C46">
        <w:rPr>
          <w:b/>
          <w:i/>
          <w:szCs w:val="24"/>
          <w:lang w:val="sv-SE" w:eastAsia="en-US"/>
        </w:rPr>
        <w:t>b’mod</w:t>
      </w:r>
      <w:proofErr w:type="spellEnd"/>
      <w:r w:rsidRPr="00FA6C46">
        <w:rPr>
          <w:b/>
          <w:i/>
          <w:szCs w:val="24"/>
          <w:lang w:val="sv-SE" w:eastAsia="en-US"/>
        </w:rPr>
        <w:t xml:space="preserve"> separat, </w:t>
      </w:r>
      <w:proofErr w:type="spellStart"/>
      <w:r w:rsidRPr="00FA6C46">
        <w:rPr>
          <w:b/>
          <w:i/>
          <w:szCs w:val="24"/>
          <w:lang w:val="sv-SE" w:eastAsia="en-US"/>
        </w:rPr>
        <w:t>għal</w:t>
      </w:r>
      <w:proofErr w:type="spellEnd"/>
      <w:r w:rsidRPr="00FA6C46">
        <w:rPr>
          <w:b/>
          <w:i/>
          <w:szCs w:val="24"/>
          <w:lang w:val="sv-SE" w:eastAsia="en-US"/>
        </w:rPr>
        <w:t xml:space="preserve"> </w:t>
      </w:r>
      <w:proofErr w:type="spellStart"/>
      <w:r w:rsidRPr="00FA6C46">
        <w:rPr>
          <w:b/>
          <w:i/>
          <w:szCs w:val="24"/>
          <w:lang w:val="sv-SE" w:eastAsia="en-US"/>
        </w:rPr>
        <w:t>ilmijiet</w:t>
      </w:r>
      <w:proofErr w:type="spellEnd"/>
      <w:r w:rsidRPr="00FA6C46">
        <w:rPr>
          <w:b/>
          <w:i/>
          <w:szCs w:val="24"/>
          <w:lang w:val="sv-SE" w:eastAsia="en-US"/>
        </w:rPr>
        <w:t xml:space="preserve"> tal-</w:t>
      </w:r>
      <w:proofErr w:type="spellStart"/>
      <w:r w:rsidRPr="00FA6C46">
        <w:rPr>
          <w:b/>
          <w:i/>
          <w:szCs w:val="24"/>
          <w:lang w:val="sv-SE" w:eastAsia="en-US"/>
        </w:rPr>
        <w:t>wiċċ</w:t>
      </w:r>
      <w:proofErr w:type="spellEnd"/>
      <w:r w:rsidRPr="00FA6C46">
        <w:rPr>
          <w:b/>
          <w:i/>
          <w:szCs w:val="24"/>
          <w:lang w:val="sv-SE" w:eastAsia="en-US"/>
        </w:rPr>
        <w:t xml:space="preserve"> </w:t>
      </w:r>
      <w:proofErr w:type="spellStart"/>
      <w:r w:rsidRPr="00FA6C46">
        <w:rPr>
          <w:b/>
          <w:i/>
          <w:szCs w:val="24"/>
          <w:lang w:val="sv-SE" w:eastAsia="en-US"/>
        </w:rPr>
        <w:t>oħra</w:t>
      </w:r>
      <w:proofErr w:type="spellEnd"/>
      <w:r w:rsidRPr="00FA6C46">
        <w:rPr>
          <w:b/>
          <w:i/>
          <w:szCs w:val="24"/>
          <w:lang w:val="sv-SE" w:eastAsia="en-US"/>
        </w:rPr>
        <w:t xml:space="preserve">, </w:t>
      </w:r>
      <w:proofErr w:type="spellStart"/>
      <w:r w:rsidRPr="00FA6C46">
        <w:rPr>
          <w:b/>
          <w:i/>
          <w:szCs w:val="24"/>
          <w:lang w:val="sv-SE" w:eastAsia="en-US"/>
        </w:rPr>
        <w:t>fir-rigward</w:t>
      </w:r>
      <w:proofErr w:type="spellEnd"/>
      <w:r w:rsidRPr="00FA6C46">
        <w:rPr>
          <w:b/>
          <w:i/>
          <w:szCs w:val="24"/>
          <w:lang w:val="sv-SE" w:eastAsia="en-US"/>
        </w:rPr>
        <w:t xml:space="preserve"> tal-</w:t>
      </w:r>
      <w:proofErr w:type="spellStart"/>
      <w:r w:rsidRPr="00FA6C46">
        <w:rPr>
          <w:b/>
          <w:i/>
          <w:szCs w:val="24"/>
          <w:lang w:val="sv-SE" w:eastAsia="en-US"/>
        </w:rPr>
        <w:t>glifosat</w:t>
      </w:r>
      <w:proofErr w:type="spellEnd"/>
      <w:r w:rsidRPr="00FA6C46">
        <w:rPr>
          <w:b/>
          <w:i/>
          <w:szCs w:val="24"/>
          <w:lang w:val="sv-SE" w:eastAsia="en-US"/>
        </w:rPr>
        <w:t xml:space="preserve">. </w:t>
      </w:r>
      <w:r w:rsidRPr="00FA6C46">
        <w:rPr>
          <w:b/>
          <w:szCs w:val="24"/>
          <w:lang w:val="sv-SE" w:eastAsia="en-US"/>
        </w:rPr>
        <w:t>[Em. 25]</w:t>
      </w:r>
    </w:p>
    <w:p w14:paraId="60F15FD0" w14:textId="77777777" w:rsidR="00287A82" w:rsidRPr="00FA6C46" w:rsidRDefault="00287A82">
      <w:pPr>
        <w:widowControl/>
        <w:rPr>
          <w:b/>
          <w:i/>
          <w:szCs w:val="24"/>
          <w:lang w:val="sv-SE" w:eastAsia="en-US"/>
        </w:rPr>
      </w:pPr>
      <w:r w:rsidRPr="00FA6C46">
        <w:rPr>
          <w:b/>
          <w:i/>
          <w:szCs w:val="24"/>
          <w:lang w:val="sv-SE" w:eastAsia="en-US"/>
        </w:rPr>
        <w:br w:type="page"/>
      </w:r>
    </w:p>
    <w:p w14:paraId="26F5A600" w14:textId="77777777" w:rsidR="00287A82" w:rsidRPr="00FA6C46" w:rsidRDefault="00287A82" w:rsidP="00287A82">
      <w:pPr>
        <w:spacing w:before="120" w:after="120" w:line="360" w:lineRule="auto"/>
        <w:ind w:left="850" w:hanging="850"/>
        <w:rPr>
          <w:szCs w:val="24"/>
          <w:lang w:val="sv-SE" w:eastAsia="en-US"/>
        </w:rPr>
      </w:pPr>
      <w:r w:rsidRPr="00FA6C46">
        <w:rPr>
          <w:b/>
          <w:i/>
          <w:szCs w:val="24"/>
          <w:lang w:val="sv-SE" w:eastAsia="en-US"/>
        </w:rPr>
        <w:lastRenderedPageBreak/>
        <w:t>(8b)</w:t>
      </w:r>
      <w:r w:rsidRPr="00FA6C46">
        <w:rPr>
          <w:szCs w:val="24"/>
          <w:lang w:val="sv-SE" w:eastAsia="en-US"/>
        </w:rPr>
        <w:tab/>
      </w:r>
      <w:r w:rsidRPr="00FA6C46">
        <w:rPr>
          <w:b/>
          <w:i/>
          <w:szCs w:val="24"/>
          <w:lang w:val="sv-SE" w:eastAsia="en-US"/>
        </w:rPr>
        <w:t>L-</w:t>
      </w:r>
      <w:proofErr w:type="spellStart"/>
      <w:r w:rsidRPr="00FA6C46">
        <w:rPr>
          <w:b/>
          <w:i/>
          <w:szCs w:val="24"/>
          <w:lang w:val="sv-SE" w:eastAsia="en-US"/>
        </w:rPr>
        <w:t>atrażina</w:t>
      </w:r>
      <w:proofErr w:type="spellEnd"/>
      <w:r w:rsidRPr="00FA6C46">
        <w:rPr>
          <w:b/>
          <w:i/>
          <w:szCs w:val="24"/>
          <w:lang w:val="sv-SE" w:eastAsia="en-US"/>
        </w:rPr>
        <w:t xml:space="preserve"> </w:t>
      </w:r>
      <w:proofErr w:type="spellStart"/>
      <w:r w:rsidRPr="00FA6C46">
        <w:rPr>
          <w:b/>
          <w:i/>
          <w:szCs w:val="24"/>
          <w:lang w:val="sv-SE" w:eastAsia="en-US"/>
        </w:rPr>
        <w:t>hija</w:t>
      </w:r>
      <w:proofErr w:type="spellEnd"/>
      <w:r w:rsidRPr="00FA6C46">
        <w:rPr>
          <w:b/>
          <w:i/>
          <w:szCs w:val="24"/>
          <w:lang w:val="sv-SE" w:eastAsia="en-US"/>
        </w:rPr>
        <w:t xml:space="preserve"> </w:t>
      </w:r>
      <w:proofErr w:type="spellStart"/>
      <w:r w:rsidRPr="00FA6C46">
        <w:rPr>
          <w:b/>
          <w:i/>
          <w:szCs w:val="24"/>
          <w:lang w:val="sv-SE" w:eastAsia="en-US"/>
        </w:rPr>
        <w:t>erbiċida</w:t>
      </w:r>
      <w:proofErr w:type="spellEnd"/>
      <w:r w:rsidRPr="00FA6C46">
        <w:rPr>
          <w:b/>
          <w:i/>
          <w:szCs w:val="24"/>
          <w:lang w:val="sv-SE" w:eastAsia="en-US"/>
        </w:rPr>
        <w:t xml:space="preserve"> </w:t>
      </w:r>
      <w:proofErr w:type="spellStart"/>
      <w:r w:rsidRPr="00FA6C46">
        <w:rPr>
          <w:b/>
          <w:i/>
          <w:szCs w:val="24"/>
          <w:lang w:val="sv-SE" w:eastAsia="en-US"/>
        </w:rPr>
        <w:t>użata</w:t>
      </w:r>
      <w:proofErr w:type="spellEnd"/>
      <w:r w:rsidRPr="00FA6C46">
        <w:rPr>
          <w:b/>
          <w:i/>
          <w:szCs w:val="24"/>
          <w:lang w:val="sv-SE" w:eastAsia="en-US"/>
        </w:rPr>
        <w:t xml:space="preserve"> </w:t>
      </w:r>
      <w:proofErr w:type="spellStart"/>
      <w:r w:rsidRPr="00FA6C46">
        <w:rPr>
          <w:b/>
          <w:i/>
          <w:szCs w:val="24"/>
          <w:lang w:val="sv-SE" w:eastAsia="en-US"/>
        </w:rPr>
        <w:t>għall-ħaxix</w:t>
      </w:r>
      <w:proofErr w:type="spellEnd"/>
      <w:r w:rsidRPr="00FA6C46">
        <w:rPr>
          <w:b/>
          <w:i/>
          <w:szCs w:val="24"/>
          <w:lang w:val="sv-SE" w:eastAsia="en-US"/>
        </w:rPr>
        <w:t xml:space="preserve"> </w:t>
      </w:r>
      <w:proofErr w:type="spellStart"/>
      <w:r w:rsidRPr="00FA6C46">
        <w:rPr>
          <w:b/>
          <w:i/>
          <w:szCs w:val="24"/>
          <w:lang w:val="sv-SE" w:eastAsia="en-US"/>
        </w:rPr>
        <w:t>ħażin</w:t>
      </w:r>
      <w:proofErr w:type="spellEnd"/>
      <w:r w:rsidRPr="00FA6C46">
        <w:rPr>
          <w:b/>
          <w:i/>
          <w:szCs w:val="24"/>
          <w:lang w:val="sv-SE" w:eastAsia="en-US"/>
        </w:rPr>
        <w:t xml:space="preserve"> </w:t>
      </w:r>
      <w:proofErr w:type="spellStart"/>
      <w:r w:rsidRPr="00FA6C46">
        <w:rPr>
          <w:b/>
          <w:i/>
          <w:szCs w:val="24"/>
          <w:lang w:val="sv-SE" w:eastAsia="en-US"/>
        </w:rPr>
        <w:t>annwali</w:t>
      </w:r>
      <w:proofErr w:type="spellEnd"/>
      <w:r w:rsidRPr="00FA6C46">
        <w:rPr>
          <w:b/>
          <w:i/>
          <w:szCs w:val="24"/>
          <w:lang w:val="sv-SE" w:eastAsia="en-US"/>
        </w:rPr>
        <w:t xml:space="preserve"> bil-</w:t>
      </w:r>
      <w:proofErr w:type="spellStart"/>
      <w:r w:rsidRPr="00FA6C46">
        <w:rPr>
          <w:b/>
          <w:i/>
          <w:szCs w:val="24"/>
          <w:lang w:val="sv-SE" w:eastAsia="en-US"/>
        </w:rPr>
        <w:t>weraq</w:t>
      </w:r>
      <w:proofErr w:type="spellEnd"/>
      <w:r w:rsidRPr="00FA6C46">
        <w:rPr>
          <w:b/>
          <w:i/>
          <w:szCs w:val="24"/>
          <w:lang w:val="sv-SE" w:eastAsia="en-US"/>
        </w:rPr>
        <w:t xml:space="preserve"> </w:t>
      </w:r>
      <w:proofErr w:type="spellStart"/>
      <w:r w:rsidRPr="00FA6C46">
        <w:rPr>
          <w:b/>
          <w:i/>
          <w:szCs w:val="24"/>
          <w:lang w:val="sv-SE" w:eastAsia="en-US"/>
        </w:rPr>
        <w:t>wiesgħin</w:t>
      </w:r>
      <w:proofErr w:type="spellEnd"/>
      <w:r w:rsidRPr="00FA6C46">
        <w:rPr>
          <w:b/>
          <w:i/>
          <w:szCs w:val="24"/>
          <w:lang w:val="sv-SE" w:eastAsia="en-US"/>
        </w:rPr>
        <w:t xml:space="preserve"> u l-</w:t>
      </w:r>
      <w:proofErr w:type="spellStart"/>
      <w:r w:rsidRPr="00FA6C46">
        <w:rPr>
          <w:b/>
          <w:i/>
          <w:szCs w:val="24"/>
          <w:lang w:val="sv-SE" w:eastAsia="en-US"/>
        </w:rPr>
        <w:t>ħaxix</w:t>
      </w:r>
      <w:proofErr w:type="spellEnd"/>
      <w:r w:rsidRPr="00FA6C46">
        <w:rPr>
          <w:b/>
          <w:i/>
          <w:szCs w:val="24"/>
          <w:lang w:val="sv-SE" w:eastAsia="en-US"/>
        </w:rPr>
        <w:t xml:space="preserve"> </w:t>
      </w:r>
      <w:proofErr w:type="spellStart"/>
      <w:r w:rsidRPr="00FA6C46">
        <w:rPr>
          <w:b/>
          <w:i/>
          <w:szCs w:val="24"/>
          <w:lang w:val="sv-SE" w:eastAsia="en-US"/>
        </w:rPr>
        <w:t>annwali</w:t>
      </w:r>
      <w:proofErr w:type="spellEnd"/>
      <w:r w:rsidRPr="00FA6C46">
        <w:rPr>
          <w:b/>
          <w:i/>
          <w:szCs w:val="24"/>
          <w:lang w:val="sv-SE" w:eastAsia="en-US"/>
        </w:rPr>
        <w:t xml:space="preserve"> </w:t>
      </w:r>
      <w:proofErr w:type="spellStart"/>
      <w:r w:rsidRPr="00FA6C46">
        <w:rPr>
          <w:b/>
          <w:i/>
          <w:szCs w:val="24"/>
          <w:lang w:val="sv-SE" w:eastAsia="en-US"/>
        </w:rPr>
        <w:t>fiċ-ċereali</w:t>
      </w:r>
      <w:proofErr w:type="spellEnd"/>
      <w:r w:rsidRPr="00FA6C46">
        <w:rPr>
          <w:b/>
          <w:i/>
          <w:szCs w:val="24"/>
          <w:lang w:val="sv-SE" w:eastAsia="en-US"/>
        </w:rPr>
        <w:t>. L-</w:t>
      </w:r>
      <w:proofErr w:type="spellStart"/>
      <w:r w:rsidRPr="00FA6C46">
        <w:rPr>
          <w:b/>
          <w:i/>
          <w:szCs w:val="24"/>
          <w:lang w:val="sv-SE" w:eastAsia="en-US"/>
        </w:rPr>
        <w:t>użu</w:t>
      </w:r>
      <w:proofErr w:type="spellEnd"/>
      <w:r w:rsidRPr="00FA6C46">
        <w:rPr>
          <w:b/>
          <w:i/>
          <w:szCs w:val="24"/>
          <w:lang w:val="sv-SE" w:eastAsia="en-US"/>
        </w:rPr>
        <w:t xml:space="preserve"> tal-</w:t>
      </w:r>
      <w:proofErr w:type="spellStart"/>
      <w:r w:rsidRPr="00FA6C46">
        <w:rPr>
          <w:b/>
          <w:i/>
          <w:szCs w:val="24"/>
          <w:lang w:val="sv-SE" w:eastAsia="en-US"/>
        </w:rPr>
        <w:t>atrażina</w:t>
      </w:r>
      <w:proofErr w:type="spellEnd"/>
      <w:r w:rsidRPr="00FA6C46">
        <w:rPr>
          <w:b/>
          <w:i/>
          <w:szCs w:val="24"/>
          <w:lang w:val="sv-SE" w:eastAsia="en-US"/>
        </w:rPr>
        <w:t xml:space="preserve"> fil-</w:t>
      </w:r>
      <w:proofErr w:type="spellStart"/>
      <w:r w:rsidRPr="00FA6C46">
        <w:rPr>
          <w:b/>
          <w:i/>
          <w:szCs w:val="24"/>
          <w:lang w:val="sv-SE" w:eastAsia="en-US"/>
        </w:rPr>
        <w:t>prodotti</w:t>
      </w:r>
      <w:proofErr w:type="spellEnd"/>
      <w:r w:rsidRPr="00FA6C46">
        <w:rPr>
          <w:b/>
          <w:i/>
          <w:szCs w:val="24"/>
          <w:lang w:val="sv-SE" w:eastAsia="en-US"/>
        </w:rPr>
        <w:t xml:space="preserve"> </w:t>
      </w:r>
      <w:proofErr w:type="spellStart"/>
      <w:r w:rsidRPr="00FA6C46">
        <w:rPr>
          <w:b/>
          <w:i/>
          <w:szCs w:val="24"/>
          <w:lang w:val="sv-SE" w:eastAsia="en-US"/>
        </w:rPr>
        <w:t>għall-protezzjoni</w:t>
      </w:r>
      <w:proofErr w:type="spellEnd"/>
      <w:r w:rsidRPr="00FA6C46">
        <w:rPr>
          <w:b/>
          <w:i/>
          <w:szCs w:val="24"/>
          <w:lang w:val="sv-SE" w:eastAsia="en-US"/>
        </w:rPr>
        <w:t xml:space="preserve"> tal-</w:t>
      </w:r>
      <w:proofErr w:type="spellStart"/>
      <w:r w:rsidRPr="00FA6C46">
        <w:rPr>
          <w:b/>
          <w:i/>
          <w:szCs w:val="24"/>
          <w:lang w:val="sv-SE" w:eastAsia="en-US"/>
        </w:rPr>
        <w:t>pjanti</w:t>
      </w:r>
      <w:proofErr w:type="spellEnd"/>
      <w:r w:rsidRPr="00FA6C46">
        <w:rPr>
          <w:b/>
          <w:i/>
          <w:szCs w:val="24"/>
          <w:lang w:val="sv-SE" w:eastAsia="en-US"/>
        </w:rPr>
        <w:t xml:space="preserve"> </w:t>
      </w:r>
      <w:proofErr w:type="spellStart"/>
      <w:r w:rsidRPr="00FA6C46">
        <w:rPr>
          <w:b/>
          <w:i/>
          <w:szCs w:val="24"/>
          <w:lang w:val="sv-SE" w:eastAsia="en-US"/>
        </w:rPr>
        <w:t>ma</w:t>
      </w:r>
      <w:proofErr w:type="spellEnd"/>
      <w:r w:rsidRPr="00FA6C46">
        <w:rPr>
          <w:b/>
          <w:i/>
          <w:szCs w:val="24"/>
          <w:lang w:val="sv-SE" w:eastAsia="en-US"/>
        </w:rPr>
        <w:t xml:space="preserve"> </w:t>
      </w:r>
      <w:proofErr w:type="spellStart"/>
      <w:r w:rsidRPr="00FA6C46">
        <w:rPr>
          <w:b/>
          <w:i/>
          <w:szCs w:val="24"/>
          <w:lang w:val="sv-SE" w:eastAsia="en-US"/>
        </w:rPr>
        <w:t>għadux</w:t>
      </w:r>
      <w:proofErr w:type="spellEnd"/>
      <w:r w:rsidRPr="00FA6C46">
        <w:rPr>
          <w:b/>
          <w:i/>
          <w:szCs w:val="24"/>
          <w:lang w:val="sv-SE" w:eastAsia="en-US"/>
        </w:rPr>
        <w:t xml:space="preserve"> </w:t>
      </w:r>
      <w:proofErr w:type="spellStart"/>
      <w:r w:rsidRPr="00FA6C46">
        <w:rPr>
          <w:b/>
          <w:i/>
          <w:szCs w:val="24"/>
          <w:lang w:val="sv-SE" w:eastAsia="en-US"/>
        </w:rPr>
        <w:t>awtorizzat</w:t>
      </w:r>
      <w:proofErr w:type="spellEnd"/>
      <w:r w:rsidRPr="00FA6C46">
        <w:rPr>
          <w:b/>
          <w:i/>
          <w:szCs w:val="24"/>
          <w:lang w:val="sv-SE" w:eastAsia="en-US"/>
        </w:rPr>
        <w:t xml:space="preserve"> </w:t>
      </w:r>
      <w:proofErr w:type="spellStart"/>
      <w:r w:rsidRPr="00FA6C46">
        <w:rPr>
          <w:b/>
          <w:i/>
          <w:szCs w:val="24"/>
          <w:lang w:val="sv-SE" w:eastAsia="en-US"/>
        </w:rPr>
        <w:t>fl-Unjoni</w:t>
      </w:r>
      <w:proofErr w:type="spellEnd"/>
      <w:r w:rsidRPr="00FA6C46">
        <w:rPr>
          <w:b/>
          <w:i/>
          <w:szCs w:val="24"/>
          <w:lang w:val="sv-SE" w:eastAsia="en-US"/>
        </w:rPr>
        <w:t xml:space="preserve"> </w:t>
      </w:r>
      <w:proofErr w:type="spellStart"/>
      <w:r w:rsidRPr="00FA6C46">
        <w:rPr>
          <w:b/>
          <w:i/>
          <w:szCs w:val="24"/>
          <w:lang w:val="sv-SE" w:eastAsia="en-US"/>
        </w:rPr>
        <w:t>skont</w:t>
      </w:r>
      <w:proofErr w:type="spellEnd"/>
      <w:r w:rsidRPr="00FA6C46">
        <w:rPr>
          <w:b/>
          <w:i/>
          <w:szCs w:val="24"/>
          <w:lang w:val="sv-SE" w:eastAsia="en-US"/>
        </w:rPr>
        <w:t xml:space="preserve"> id-</w:t>
      </w:r>
      <w:proofErr w:type="spellStart"/>
      <w:r w:rsidRPr="00FA6C46">
        <w:rPr>
          <w:b/>
          <w:i/>
          <w:szCs w:val="24"/>
          <w:lang w:val="sv-SE" w:eastAsia="en-US"/>
        </w:rPr>
        <w:t>Deċiżjoni</w:t>
      </w:r>
      <w:proofErr w:type="spellEnd"/>
      <w:r w:rsidRPr="00FA6C46">
        <w:rPr>
          <w:b/>
          <w:i/>
          <w:szCs w:val="24"/>
          <w:lang w:val="sv-SE" w:eastAsia="en-US"/>
        </w:rPr>
        <w:t xml:space="preserve"> tal-</w:t>
      </w:r>
      <w:proofErr w:type="spellStart"/>
      <w:r w:rsidRPr="00FA6C46">
        <w:rPr>
          <w:b/>
          <w:i/>
          <w:szCs w:val="24"/>
          <w:lang w:val="sv-SE" w:eastAsia="en-US"/>
        </w:rPr>
        <w:t>Kummissjoni</w:t>
      </w:r>
      <w:proofErr w:type="spellEnd"/>
      <w:r w:rsidRPr="00FA6C46">
        <w:rPr>
          <w:b/>
          <w:i/>
          <w:szCs w:val="24"/>
          <w:lang w:val="sv-SE" w:eastAsia="en-US"/>
        </w:rPr>
        <w:t xml:space="preserve"> 2004/248/KE</w:t>
      </w:r>
      <w:r w:rsidRPr="00FA6C46">
        <w:rPr>
          <w:szCs w:val="24"/>
          <w:vertAlign w:val="superscript"/>
          <w:lang w:val="en-GB" w:eastAsia="en-US"/>
        </w:rPr>
        <w:footnoteReference w:id="33"/>
      </w:r>
      <w:r w:rsidRPr="00FA6C46">
        <w:rPr>
          <w:b/>
          <w:i/>
          <w:szCs w:val="24"/>
          <w:lang w:val="sv-SE" w:eastAsia="en-US"/>
        </w:rPr>
        <w:t xml:space="preserve">. </w:t>
      </w:r>
      <w:proofErr w:type="spellStart"/>
      <w:r w:rsidRPr="00FA6C46">
        <w:rPr>
          <w:b/>
          <w:i/>
          <w:szCs w:val="24"/>
          <w:lang w:val="sv-SE" w:eastAsia="en-US"/>
        </w:rPr>
        <w:t>Ġie</w:t>
      </w:r>
      <w:proofErr w:type="spellEnd"/>
      <w:r w:rsidRPr="00FA6C46">
        <w:rPr>
          <w:b/>
          <w:i/>
          <w:szCs w:val="24"/>
          <w:lang w:val="sv-SE" w:eastAsia="en-US"/>
        </w:rPr>
        <w:t xml:space="preserve"> </w:t>
      </w:r>
      <w:proofErr w:type="spellStart"/>
      <w:r w:rsidRPr="00FA6C46">
        <w:rPr>
          <w:b/>
          <w:i/>
          <w:szCs w:val="24"/>
          <w:lang w:val="sv-SE" w:eastAsia="en-US"/>
        </w:rPr>
        <w:t>ppruvat</w:t>
      </w:r>
      <w:proofErr w:type="spellEnd"/>
      <w:r w:rsidRPr="00FA6C46">
        <w:rPr>
          <w:b/>
          <w:i/>
          <w:szCs w:val="24"/>
          <w:lang w:val="sv-SE" w:eastAsia="en-US"/>
        </w:rPr>
        <w:t xml:space="preserve"> li l-</w:t>
      </w:r>
      <w:proofErr w:type="spellStart"/>
      <w:r w:rsidRPr="00FA6C46">
        <w:rPr>
          <w:b/>
          <w:i/>
          <w:szCs w:val="24"/>
          <w:lang w:val="sv-SE" w:eastAsia="en-US"/>
        </w:rPr>
        <w:t>atrażina</w:t>
      </w:r>
      <w:proofErr w:type="spellEnd"/>
      <w:r w:rsidRPr="00FA6C46">
        <w:rPr>
          <w:b/>
          <w:i/>
          <w:szCs w:val="24"/>
          <w:lang w:val="sv-SE" w:eastAsia="en-US"/>
        </w:rPr>
        <w:t xml:space="preserve"> </w:t>
      </w:r>
      <w:proofErr w:type="spellStart"/>
      <w:r w:rsidRPr="00FA6C46">
        <w:rPr>
          <w:b/>
          <w:i/>
          <w:szCs w:val="24"/>
          <w:lang w:val="sv-SE" w:eastAsia="en-US"/>
        </w:rPr>
        <w:t>hija</w:t>
      </w:r>
      <w:proofErr w:type="spellEnd"/>
      <w:r w:rsidRPr="00FA6C46">
        <w:rPr>
          <w:b/>
          <w:i/>
          <w:szCs w:val="24"/>
          <w:lang w:val="sv-SE" w:eastAsia="en-US"/>
        </w:rPr>
        <w:t xml:space="preserve"> </w:t>
      </w:r>
      <w:proofErr w:type="spellStart"/>
      <w:r w:rsidRPr="00FA6C46">
        <w:rPr>
          <w:b/>
          <w:i/>
          <w:szCs w:val="24"/>
          <w:lang w:val="sv-SE" w:eastAsia="en-US"/>
        </w:rPr>
        <w:t>sustanza</w:t>
      </w:r>
      <w:proofErr w:type="spellEnd"/>
      <w:r w:rsidRPr="00FA6C46">
        <w:rPr>
          <w:b/>
          <w:i/>
          <w:szCs w:val="24"/>
          <w:lang w:val="sv-SE" w:eastAsia="en-US"/>
        </w:rPr>
        <w:t xml:space="preserve"> </w:t>
      </w:r>
      <w:proofErr w:type="spellStart"/>
      <w:r w:rsidRPr="00FA6C46">
        <w:rPr>
          <w:b/>
          <w:i/>
          <w:szCs w:val="24"/>
          <w:lang w:val="sv-SE" w:eastAsia="en-US"/>
        </w:rPr>
        <w:t>kimika</w:t>
      </w:r>
      <w:proofErr w:type="spellEnd"/>
      <w:r w:rsidRPr="00FA6C46">
        <w:rPr>
          <w:b/>
          <w:i/>
          <w:szCs w:val="24"/>
          <w:lang w:val="sv-SE" w:eastAsia="en-US"/>
        </w:rPr>
        <w:t xml:space="preserve"> li </w:t>
      </w:r>
      <w:proofErr w:type="spellStart"/>
      <w:r w:rsidRPr="00FA6C46">
        <w:rPr>
          <w:b/>
          <w:i/>
          <w:szCs w:val="24"/>
          <w:lang w:val="sv-SE" w:eastAsia="en-US"/>
        </w:rPr>
        <w:t>tfixkel</w:t>
      </w:r>
      <w:proofErr w:type="spellEnd"/>
      <w:r w:rsidRPr="00FA6C46">
        <w:rPr>
          <w:b/>
          <w:i/>
          <w:szCs w:val="24"/>
          <w:lang w:val="sv-SE" w:eastAsia="en-US"/>
        </w:rPr>
        <w:t xml:space="preserve"> is-</w:t>
      </w:r>
      <w:proofErr w:type="spellStart"/>
      <w:r w:rsidRPr="00FA6C46">
        <w:rPr>
          <w:b/>
          <w:i/>
          <w:szCs w:val="24"/>
          <w:lang w:val="sv-SE" w:eastAsia="en-US"/>
        </w:rPr>
        <w:t>sistema</w:t>
      </w:r>
      <w:proofErr w:type="spellEnd"/>
      <w:r w:rsidRPr="00FA6C46">
        <w:rPr>
          <w:b/>
          <w:i/>
          <w:szCs w:val="24"/>
          <w:lang w:val="sv-SE" w:eastAsia="en-US"/>
        </w:rPr>
        <w:t xml:space="preserve"> </w:t>
      </w:r>
      <w:proofErr w:type="spellStart"/>
      <w:r w:rsidRPr="00FA6C46">
        <w:rPr>
          <w:b/>
          <w:i/>
          <w:szCs w:val="24"/>
          <w:lang w:val="sv-SE" w:eastAsia="en-US"/>
        </w:rPr>
        <w:t>endokrinali</w:t>
      </w:r>
      <w:proofErr w:type="spellEnd"/>
      <w:r w:rsidRPr="00FA6C46">
        <w:rPr>
          <w:b/>
          <w:i/>
          <w:szCs w:val="24"/>
          <w:lang w:val="sv-SE" w:eastAsia="en-US"/>
        </w:rPr>
        <w:t xml:space="preserve">, </w:t>
      </w:r>
      <w:proofErr w:type="spellStart"/>
      <w:r w:rsidRPr="00FA6C46">
        <w:rPr>
          <w:b/>
          <w:i/>
          <w:szCs w:val="24"/>
          <w:lang w:val="sv-SE" w:eastAsia="en-US"/>
        </w:rPr>
        <w:t>b’evidenza</w:t>
      </w:r>
      <w:proofErr w:type="spellEnd"/>
      <w:r w:rsidRPr="00FA6C46">
        <w:rPr>
          <w:b/>
          <w:i/>
          <w:szCs w:val="24"/>
          <w:lang w:val="sv-SE" w:eastAsia="en-US"/>
        </w:rPr>
        <w:t xml:space="preserve"> li </w:t>
      </w:r>
      <w:proofErr w:type="spellStart"/>
      <w:r w:rsidRPr="00FA6C46">
        <w:rPr>
          <w:b/>
          <w:i/>
          <w:szCs w:val="24"/>
          <w:lang w:val="sv-SE" w:eastAsia="en-US"/>
        </w:rPr>
        <w:t>tinterferixxi</w:t>
      </w:r>
      <w:proofErr w:type="spellEnd"/>
      <w:r w:rsidRPr="00FA6C46">
        <w:rPr>
          <w:b/>
          <w:i/>
          <w:szCs w:val="24"/>
          <w:lang w:val="sv-SE" w:eastAsia="en-US"/>
        </w:rPr>
        <w:t xml:space="preserve"> mar-</w:t>
      </w:r>
      <w:proofErr w:type="spellStart"/>
      <w:r w:rsidRPr="00FA6C46">
        <w:rPr>
          <w:b/>
          <w:i/>
          <w:szCs w:val="24"/>
          <w:lang w:val="sv-SE" w:eastAsia="en-US"/>
        </w:rPr>
        <w:t>riproduzzjoni</w:t>
      </w:r>
      <w:proofErr w:type="spellEnd"/>
      <w:r w:rsidRPr="00FA6C46">
        <w:rPr>
          <w:b/>
          <w:i/>
          <w:szCs w:val="24"/>
          <w:lang w:val="sv-SE" w:eastAsia="en-US"/>
        </w:rPr>
        <w:t xml:space="preserve"> u mal-</w:t>
      </w:r>
      <w:proofErr w:type="spellStart"/>
      <w:r w:rsidRPr="00FA6C46">
        <w:rPr>
          <w:b/>
          <w:i/>
          <w:szCs w:val="24"/>
          <w:lang w:val="sv-SE" w:eastAsia="en-US"/>
        </w:rPr>
        <w:t>iżvilupp</w:t>
      </w:r>
      <w:proofErr w:type="spellEnd"/>
      <w:r w:rsidRPr="00FA6C46">
        <w:rPr>
          <w:b/>
          <w:i/>
          <w:szCs w:val="24"/>
          <w:lang w:val="sv-SE" w:eastAsia="en-US"/>
        </w:rPr>
        <w:t xml:space="preserve">, u </w:t>
      </w:r>
      <w:proofErr w:type="spellStart"/>
      <w:r w:rsidRPr="00FA6C46">
        <w:rPr>
          <w:b/>
          <w:i/>
          <w:szCs w:val="24"/>
          <w:lang w:val="sv-SE" w:eastAsia="en-US"/>
        </w:rPr>
        <w:t>tista</w:t>
      </w:r>
      <w:proofErr w:type="spellEnd"/>
      <w:r w:rsidRPr="00FA6C46">
        <w:rPr>
          <w:b/>
          <w:i/>
          <w:szCs w:val="24"/>
          <w:lang w:val="sv-SE" w:eastAsia="en-US"/>
        </w:rPr>
        <w:t xml:space="preserve">’ </w:t>
      </w:r>
      <w:proofErr w:type="spellStart"/>
      <w:r w:rsidRPr="00FA6C46">
        <w:rPr>
          <w:b/>
          <w:i/>
          <w:szCs w:val="24"/>
          <w:lang w:val="sv-SE" w:eastAsia="en-US"/>
        </w:rPr>
        <w:t>tkun</w:t>
      </w:r>
      <w:proofErr w:type="spellEnd"/>
      <w:r w:rsidRPr="00FA6C46">
        <w:rPr>
          <w:b/>
          <w:i/>
          <w:szCs w:val="24"/>
          <w:lang w:val="sv-SE" w:eastAsia="en-US"/>
        </w:rPr>
        <w:t xml:space="preserve"> </w:t>
      </w:r>
      <w:proofErr w:type="spellStart"/>
      <w:r w:rsidRPr="00FA6C46">
        <w:rPr>
          <w:b/>
          <w:i/>
          <w:szCs w:val="24"/>
          <w:lang w:val="sv-SE" w:eastAsia="en-US"/>
        </w:rPr>
        <w:t>kawża</w:t>
      </w:r>
      <w:proofErr w:type="spellEnd"/>
      <w:r w:rsidRPr="00FA6C46">
        <w:rPr>
          <w:b/>
          <w:i/>
          <w:szCs w:val="24"/>
          <w:lang w:val="sv-SE" w:eastAsia="en-US"/>
        </w:rPr>
        <w:t xml:space="preserve"> tal-</w:t>
      </w:r>
      <w:proofErr w:type="spellStart"/>
      <w:r w:rsidRPr="00FA6C46">
        <w:rPr>
          <w:b/>
          <w:i/>
          <w:szCs w:val="24"/>
          <w:lang w:val="sv-SE" w:eastAsia="en-US"/>
        </w:rPr>
        <w:t>kanċer</w:t>
      </w:r>
      <w:proofErr w:type="spellEnd"/>
      <w:r w:rsidRPr="00FA6C46">
        <w:rPr>
          <w:b/>
          <w:i/>
          <w:szCs w:val="24"/>
          <w:lang w:val="sv-SE" w:eastAsia="en-US"/>
        </w:rPr>
        <w:t>. L-</w:t>
      </w:r>
      <w:proofErr w:type="spellStart"/>
      <w:r w:rsidRPr="00FA6C46">
        <w:rPr>
          <w:b/>
          <w:i/>
          <w:szCs w:val="24"/>
          <w:lang w:val="sv-SE" w:eastAsia="en-US"/>
        </w:rPr>
        <w:t>Aġenzija</w:t>
      </w:r>
      <w:proofErr w:type="spellEnd"/>
      <w:r w:rsidRPr="00FA6C46">
        <w:rPr>
          <w:b/>
          <w:i/>
          <w:szCs w:val="24"/>
          <w:lang w:val="sv-SE" w:eastAsia="en-US"/>
        </w:rPr>
        <w:t xml:space="preserve"> </w:t>
      </w:r>
      <w:proofErr w:type="spellStart"/>
      <w:r w:rsidRPr="00FA6C46">
        <w:rPr>
          <w:b/>
          <w:i/>
          <w:szCs w:val="24"/>
          <w:lang w:val="sv-SE" w:eastAsia="en-US"/>
        </w:rPr>
        <w:t>Ewropea</w:t>
      </w:r>
      <w:proofErr w:type="spellEnd"/>
      <w:r w:rsidRPr="00FA6C46">
        <w:rPr>
          <w:b/>
          <w:i/>
          <w:szCs w:val="24"/>
          <w:lang w:val="sv-SE" w:eastAsia="en-US"/>
        </w:rPr>
        <w:t xml:space="preserve"> </w:t>
      </w:r>
      <w:proofErr w:type="spellStart"/>
      <w:r w:rsidRPr="00FA6C46">
        <w:rPr>
          <w:b/>
          <w:i/>
          <w:szCs w:val="24"/>
          <w:lang w:val="sv-SE" w:eastAsia="en-US"/>
        </w:rPr>
        <w:t>għall-Ambjent</w:t>
      </w:r>
      <w:proofErr w:type="spellEnd"/>
      <w:r w:rsidRPr="00FA6C46">
        <w:rPr>
          <w:b/>
          <w:i/>
          <w:szCs w:val="24"/>
          <w:lang w:val="sv-SE" w:eastAsia="en-US"/>
        </w:rPr>
        <w:t xml:space="preserve">, li </w:t>
      </w:r>
      <w:proofErr w:type="spellStart"/>
      <w:r w:rsidRPr="00FA6C46">
        <w:rPr>
          <w:b/>
          <w:i/>
          <w:szCs w:val="24"/>
          <w:lang w:val="sv-SE" w:eastAsia="en-US"/>
        </w:rPr>
        <w:t>vvalutat</w:t>
      </w:r>
      <w:proofErr w:type="spellEnd"/>
      <w:r w:rsidRPr="00FA6C46">
        <w:rPr>
          <w:b/>
          <w:i/>
          <w:szCs w:val="24"/>
          <w:lang w:val="sv-SE" w:eastAsia="en-US"/>
        </w:rPr>
        <w:t xml:space="preserve"> il-</w:t>
      </w:r>
      <w:proofErr w:type="spellStart"/>
      <w:r w:rsidRPr="00FA6C46">
        <w:rPr>
          <w:b/>
          <w:i/>
          <w:szCs w:val="24"/>
          <w:lang w:val="sv-SE" w:eastAsia="en-US"/>
        </w:rPr>
        <w:t>pestiċidi</w:t>
      </w:r>
      <w:proofErr w:type="spellEnd"/>
      <w:r w:rsidRPr="00FA6C46">
        <w:rPr>
          <w:b/>
          <w:i/>
          <w:szCs w:val="24"/>
          <w:lang w:val="sv-SE" w:eastAsia="en-US"/>
        </w:rPr>
        <w:t xml:space="preserve"> </w:t>
      </w:r>
      <w:proofErr w:type="spellStart"/>
      <w:r w:rsidRPr="00FA6C46">
        <w:rPr>
          <w:b/>
          <w:i/>
          <w:szCs w:val="24"/>
          <w:lang w:val="sv-SE" w:eastAsia="en-US"/>
        </w:rPr>
        <w:t>skont</w:t>
      </w:r>
      <w:proofErr w:type="spellEnd"/>
      <w:r w:rsidRPr="00FA6C46">
        <w:rPr>
          <w:b/>
          <w:i/>
          <w:szCs w:val="24"/>
          <w:lang w:val="sv-SE" w:eastAsia="en-US"/>
        </w:rPr>
        <w:t xml:space="preserve"> l-</w:t>
      </w:r>
      <w:proofErr w:type="spellStart"/>
      <w:r w:rsidRPr="00FA6C46">
        <w:rPr>
          <w:b/>
          <w:i/>
          <w:szCs w:val="24"/>
          <w:lang w:val="sv-SE" w:eastAsia="en-US"/>
        </w:rPr>
        <w:t>effett</w:t>
      </w:r>
      <w:proofErr w:type="spellEnd"/>
      <w:r w:rsidRPr="00FA6C46">
        <w:rPr>
          <w:b/>
          <w:i/>
          <w:szCs w:val="24"/>
          <w:lang w:val="sv-SE" w:eastAsia="en-US"/>
        </w:rPr>
        <w:t xml:space="preserve"> </w:t>
      </w:r>
      <w:proofErr w:type="spellStart"/>
      <w:r w:rsidRPr="00FA6C46">
        <w:rPr>
          <w:b/>
          <w:i/>
          <w:szCs w:val="24"/>
          <w:lang w:val="sv-SE" w:eastAsia="en-US"/>
        </w:rPr>
        <w:t>jew</w:t>
      </w:r>
      <w:proofErr w:type="spellEnd"/>
      <w:r w:rsidRPr="00FA6C46">
        <w:rPr>
          <w:b/>
          <w:i/>
          <w:szCs w:val="24"/>
          <w:lang w:val="sv-SE" w:eastAsia="en-US"/>
        </w:rPr>
        <w:t xml:space="preserve"> il-</w:t>
      </w:r>
      <w:proofErr w:type="spellStart"/>
      <w:r w:rsidRPr="00FA6C46">
        <w:rPr>
          <w:b/>
          <w:i/>
          <w:szCs w:val="24"/>
          <w:lang w:val="sv-SE" w:eastAsia="en-US"/>
        </w:rPr>
        <w:t>limiti</w:t>
      </w:r>
      <w:proofErr w:type="spellEnd"/>
      <w:r w:rsidRPr="00FA6C46">
        <w:rPr>
          <w:b/>
          <w:i/>
          <w:szCs w:val="24"/>
          <w:lang w:val="sv-SE" w:eastAsia="en-US"/>
        </w:rPr>
        <w:t xml:space="preserve"> ta’ </w:t>
      </w:r>
      <w:proofErr w:type="spellStart"/>
      <w:r w:rsidRPr="00FA6C46">
        <w:rPr>
          <w:b/>
          <w:i/>
          <w:szCs w:val="24"/>
          <w:lang w:val="sv-SE" w:eastAsia="en-US"/>
        </w:rPr>
        <w:t>kwalità</w:t>
      </w:r>
      <w:proofErr w:type="spellEnd"/>
      <w:r w:rsidRPr="00FA6C46">
        <w:rPr>
          <w:b/>
          <w:i/>
          <w:szCs w:val="24"/>
          <w:lang w:val="sv-SE" w:eastAsia="en-US"/>
        </w:rPr>
        <w:t xml:space="preserve"> </w:t>
      </w:r>
      <w:proofErr w:type="spellStart"/>
      <w:r w:rsidRPr="00FA6C46">
        <w:rPr>
          <w:b/>
          <w:i/>
          <w:szCs w:val="24"/>
          <w:lang w:val="sv-SE" w:eastAsia="en-US"/>
        </w:rPr>
        <w:t>bejn</w:t>
      </w:r>
      <w:proofErr w:type="spellEnd"/>
      <w:r w:rsidRPr="00FA6C46">
        <w:rPr>
          <w:b/>
          <w:i/>
          <w:szCs w:val="24"/>
          <w:lang w:val="sv-SE" w:eastAsia="en-US"/>
        </w:rPr>
        <w:t xml:space="preserve"> l-2013 u l-2020, </w:t>
      </w:r>
      <w:proofErr w:type="spellStart"/>
      <w:r w:rsidRPr="00FA6C46">
        <w:rPr>
          <w:b/>
          <w:i/>
          <w:szCs w:val="24"/>
          <w:lang w:val="sv-SE" w:eastAsia="en-US"/>
        </w:rPr>
        <w:t>sabet</w:t>
      </w:r>
      <w:proofErr w:type="spellEnd"/>
      <w:r w:rsidRPr="00FA6C46">
        <w:rPr>
          <w:b/>
          <w:i/>
          <w:szCs w:val="24"/>
          <w:lang w:val="sv-SE" w:eastAsia="en-US"/>
        </w:rPr>
        <w:t xml:space="preserve"> li </w:t>
      </w:r>
      <w:proofErr w:type="spellStart"/>
      <w:r w:rsidRPr="00FA6C46">
        <w:rPr>
          <w:b/>
          <w:i/>
          <w:szCs w:val="24"/>
          <w:lang w:val="sv-SE" w:eastAsia="en-US"/>
        </w:rPr>
        <w:t>ġew</w:t>
      </w:r>
      <w:proofErr w:type="spellEnd"/>
      <w:r w:rsidRPr="00FA6C46">
        <w:rPr>
          <w:b/>
          <w:i/>
          <w:szCs w:val="24"/>
          <w:lang w:val="sv-SE" w:eastAsia="en-US"/>
        </w:rPr>
        <w:t xml:space="preserve"> </w:t>
      </w:r>
      <w:proofErr w:type="spellStart"/>
      <w:r w:rsidRPr="00FA6C46">
        <w:rPr>
          <w:b/>
          <w:i/>
          <w:szCs w:val="24"/>
          <w:lang w:val="sv-SE" w:eastAsia="en-US"/>
        </w:rPr>
        <w:t>identifikati</w:t>
      </w:r>
      <w:proofErr w:type="spellEnd"/>
      <w:r w:rsidRPr="00FA6C46">
        <w:rPr>
          <w:b/>
          <w:i/>
          <w:szCs w:val="24"/>
          <w:lang w:val="sv-SE" w:eastAsia="en-US"/>
        </w:rPr>
        <w:t xml:space="preserve"> </w:t>
      </w:r>
      <w:proofErr w:type="spellStart"/>
      <w:r w:rsidRPr="00FA6C46">
        <w:rPr>
          <w:b/>
          <w:i/>
          <w:szCs w:val="24"/>
          <w:lang w:val="sv-SE" w:eastAsia="en-US"/>
        </w:rPr>
        <w:t>eċċessi</w:t>
      </w:r>
      <w:proofErr w:type="spellEnd"/>
      <w:r w:rsidRPr="00FA6C46">
        <w:rPr>
          <w:b/>
          <w:i/>
          <w:szCs w:val="24"/>
          <w:lang w:val="sv-SE" w:eastAsia="en-US"/>
        </w:rPr>
        <w:t xml:space="preserve"> ta’ </w:t>
      </w:r>
      <w:proofErr w:type="spellStart"/>
      <w:r w:rsidRPr="00FA6C46">
        <w:rPr>
          <w:b/>
          <w:i/>
          <w:szCs w:val="24"/>
          <w:lang w:val="sv-SE" w:eastAsia="en-US"/>
        </w:rPr>
        <w:t>pestiċidju</w:t>
      </w:r>
      <w:proofErr w:type="spellEnd"/>
      <w:r w:rsidRPr="00FA6C46">
        <w:rPr>
          <w:b/>
          <w:i/>
          <w:szCs w:val="24"/>
          <w:lang w:val="sv-SE" w:eastAsia="en-US"/>
        </w:rPr>
        <w:t xml:space="preserve"> </w:t>
      </w:r>
      <w:proofErr w:type="spellStart"/>
      <w:r w:rsidRPr="00FA6C46">
        <w:rPr>
          <w:b/>
          <w:i/>
          <w:szCs w:val="24"/>
          <w:lang w:val="sv-SE" w:eastAsia="en-US"/>
        </w:rPr>
        <w:t>wieħed</w:t>
      </w:r>
      <w:proofErr w:type="spellEnd"/>
      <w:r w:rsidRPr="00FA6C46">
        <w:rPr>
          <w:b/>
          <w:i/>
          <w:szCs w:val="24"/>
          <w:lang w:val="sv-SE" w:eastAsia="en-US"/>
        </w:rPr>
        <w:t xml:space="preserve"> </w:t>
      </w:r>
      <w:proofErr w:type="spellStart"/>
      <w:r w:rsidRPr="00FA6C46">
        <w:rPr>
          <w:b/>
          <w:i/>
          <w:szCs w:val="24"/>
          <w:lang w:val="sv-SE" w:eastAsia="en-US"/>
        </w:rPr>
        <w:t>jew</w:t>
      </w:r>
      <w:proofErr w:type="spellEnd"/>
      <w:r w:rsidRPr="00FA6C46">
        <w:rPr>
          <w:b/>
          <w:i/>
          <w:szCs w:val="24"/>
          <w:lang w:val="sv-SE" w:eastAsia="en-US"/>
        </w:rPr>
        <w:t xml:space="preserve"> aktar ta’ </w:t>
      </w:r>
      <w:proofErr w:type="spellStart"/>
      <w:r w:rsidRPr="00FA6C46">
        <w:rPr>
          <w:b/>
          <w:i/>
          <w:szCs w:val="24"/>
          <w:lang w:val="sv-SE" w:eastAsia="en-US"/>
        </w:rPr>
        <w:t>bejn</w:t>
      </w:r>
      <w:proofErr w:type="spellEnd"/>
      <w:r w:rsidRPr="00FA6C46">
        <w:rPr>
          <w:b/>
          <w:i/>
          <w:szCs w:val="24"/>
          <w:lang w:val="sv-SE" w:eastAsia="en-US"/>
        </w:rPr>
        <w:t xml:space="preserve"> 4 % u 11 % tas-</w:t>
      </w:r>
      <w:proofErr w:type="spellStart"/>
      <w:r w:rsidRPr="00FA6C46">
        <w:rPr>
          <w:b/>
          <w:i/>
          <w:szCs w:val="24"/>
          <w:lang w:val="sv-SE" w:eastAsia="en-US"/>
        </w:rPr>
        <w:t>siti</w:t>
      </w:r>
      <w:proofErr w:type="spellEnd"/>
      <w:r w:rsidRPr="00FA6C46">
        <w:rPr>
          <w:b/>
          <w:i/>
          <w:szCs w:val="24"/>
          <w:lang w:val="sv-SE" w:eastAsia="en-US"/>
        </w:rPr>
        <w:t xml:space="preserve"> ta’ </w:t>
      </w:r>
      <w:proofErr w:type="spellStart"/>
      <w:r w:rsidRPr="00FA6C46">
        <w:rPr>
          <w:b/>
          <w:i/>
          <w:szCs w:val="24"/>
          <w:lang w:val="sv-SE" w:eastAsia="en-US"/>
        </w:rPr>
        <w:t>monitoraġġ</w:t>
      </w:r>
      <w:proofErr w:type="spellEnd"/>
      <w:r w:rsidRPr="00FA6C46">
        <w:rPr>
          <w:b/>
          <w:i/>
          <w:szCs w:val="24"/>
          <w:lang w:val="sv-SE" w:eastAsia="en-US"/>
        </w:rPr>
        <w:t xml:space="preserve"> tal-</w:t>
      </w:r>
      <w:proofErr w:type="spellStart"/>
      <w:r w:rsidRPr="00FA6C46">
        <w:rPr>
          <w:b/>
          <w:i/>
          <w:szCs w:val="24"/>
          <w:lang w:val="sv-SE" w:eastAsia="en-US"/>
        </w:rPr>
        <w:t>ilma</w:t>
      </w:r>
      <w:proofErr w:type="spellEnd"/>
      <w:r w:rsidRPr="00FA6C46">
        <w:rPr>
          <w:b/>
          <w:i/>
          <w:szCs w:val="24"/>
          <w:lang w:val="sv-SE" w:eastAsia="en-US"/>
        </w:rPr>
        <w:t xml:space="preserve"> ta’ </w:t>
      </w:r>
      <w:proofErr w:type="spellStart"/>
      <w:r w:rsidRPr="00FA6C46">
        <w:rPr>
          <w:b/>
          <w:i/>
          <w:szCs w:val="24"/>
          <w:lang w:val="sv-SE" w:eastAsia="en-US"/>
        </w:rPr>
        <w:t>taħt</w:t>
      </w:r>
      <w:proofErr w:type="spellEnd"/>
      <w:r w:rsidRPr="00FA6C46">
        <w:rPr>
          <w:b/>
          <w:i/>
          <w:szCs w:val="24"/>
          <w:lang w:val="sv-SE" w:eastAsia="en-US"/>
        </w:rPr>
        <w:t xml:space="preserve"> l-art, </w:t>
      </w:r>
      <w:proofErr w:type="spellStart"/>
      <w:r w:rsidRPr="00FA6C46">
        <w:rPr>
          <w:b/>
          <w:i/>
          <w:szCs w:val="24"/>
          <w:lang w:val="sv-SE" w:eastAsia="en-US"/>
        </w:rPr>
        <w:t>prinċiparjament</w:t>
      </w:r>
      <w:proofErr w:type="spellEnd"/>
      <w:r w:rsidRPr="00FA6C46">
        <w:rPr>
          <w:b/>
          <w:i/>
          <w:szCs w:val="24"/>
          <w:lang w:val="sv-SE" w:eastAsia="en-US"/>
        </w:rPr>
        <w:t xml:space="preserve"> </w:t>
      </w:r>
      <w:proofErr w:type="spellStart"/>
      <w:r w:rsidRPr="00FA6C46">
        <w:rPr>
          <w:b/>
          <w:i/>
          <w:szCs w:val="24"/>
          <w:lang w:val="sv-SE" w:eastAsia="en-US"/>
        </w:rPr>
        <w:t>eċċessi</w:t>
      </w:r>
      <w:proofErr w:type="spellEnd"/>
      <w:r w:rsidRPr="00FA6C46">
        <w:rPr>
          <w:b/>
          <w:i/>
          <w:szCs w:val="24"/>
          <w:lang w:val="sv-SE" w:eastAsia="en-US"/>
        </w:rPr>
        <w:t xml:space="preserve"> ta’ </w:t>
      </w:r>
      <w:proofErr w:type="spellStart"/>
      <w:r w:rsidRPr="00FA6C46">
        <w:rPr>
          <w:b/>
          <w:i/>
          <w:szCs w:val="24"/>
          <w:lang w:val="sv-SE" w:eastAsia="en-US"/>
        </w:rPr>
        <w:t>atrażina</w:t>
      </w:r>
      <w:proofErr w:type="spellEnd"/>
      <w:r w:rsidRPr="00FA6C46">
        <w:rPr>
          <w:b/>
          <w:i/>
          <w:szCs w:val="24"/>
          <w:lang w:val="sv-SE" w:eastAsia="en-US"/>
        </w:rPr>
        <w:t xml:space="preserve"> u tal-</w:t>
      </w:r>
      <w:proofErr w:type="spellStart"/>
      <w:r w:rsidRPr="00FA6C46">
        <w:rPr>
          <w:b/>
          <w:i/>
          <w:szCs w:val="24"/>
          <w:lang w:val="sv-SE" w:eastAsia="en-US"/>
        </w:rPr>
        <w:t>metaboliti</w:t>
      </w:r>
      <w:proofErr w:type="spellEnd"/>
      <w:r w:rsidRPr="00FA6C46">
        <w:rPr>
          <w:b/>
          <w:i/>
          <w:szCs w:val="24"/>
          <w:lang w:val="sv-SE" w:eastAsia="en-US"/>
        </w:rPr>
        <w:t xml:space="preserve"> </w:t>
      </w:r>
      <w:proofErr w:type="spellStart"/>
      <w:r w:rsidRPr="00FA6C46">
        <w:rPr>
          <w:b/>
          <w:i/>
          <w:szCs w:val="24"/>
          <w:lang w:val="sv-SE" w:eastAsia="en-US"/>
        </w:rPr>
        <w:t>tagħha</w:t>
      </w:r>
      <w:proofErr w:type="spellEnd"/>
      <w:r w:rsidRPr="00FA6C46">
        <w:rPr>
          <w:b/>
          <w:i/>
          <w:szCs w:val="24"/>
          <w:lang w:val="sv-SE" w:eastAsia="en-US"/>
        </w:rPr>
        <w:t xml:space="preserve">. Meta </w:t>
      </w:r>
      <w:proofErr w:type="spellStart"/>
      <w:r w:rsidRPr="00FA6C46">
        <w:rPr>
          <w:b/>
          <w:i/>
          <w:szCs w:val="24"/>
          <w:lang w:val="sv-SE" w:eastAsia="en-US"/>
        </w:rPr>
        <w:t>titqies</w:t>
      </w:r>
      <w:proofErr w:type="spellEnd"/>
      <w:r w:rsidRPr="00FA6C46">
        <w:rPr>
          <w:b/>
          <w:i/>
          <w:szCs w:val="24"/>
          <w:lang w:val="sv-SE" w:eastAsia="en-US"/>
        </w:rPr>
        <w:t xml:space="preserve"> il-</w:t>
      </w:r>
      <w:proofErr w:type="spellStart"/>
      <w:r w:rsidRPr="00FA6C46">
        <w:rPr>
          <w:b/>
          <w:i/>
          <w:szCs w:val="24"/>
          <w:lang w:val="sv-SE" w:eastAsia="en-US"/>
        </w:rPr>
        <w:t>preżenza</w:t>
      </w:r>
      <w:proofErr w:type="spellEnd"/>
      <w:r w:rsidRPr="00FA6C46">
        <w:rPr>
          <w:b/>
          <w:i/>
          <w:szCs w:val="24"/>
          <w:lang w:val="sv-SE" w:eastAsia="en-US"/>
        </w:rPr>
        <w:t xml:space="preserve"> </w:t>
      </w:r>
      <w:proofErr w:type="spellStart"/>
      <w:r w:rsidRPr="00FA6C46">
        <w:rPr>
          <w:b/>
          <w:i/>
          <w:szCs w:val="24"/>
          <w:lang w:val="sv-SE" w:eastAsia="en-US"/>
        </w:rPr>
        <w:t>persistenti</w:t>
      </w:r>
      <w:proofErr w:type="spellEnd"/>
      <w:r w:rsidRPr="00FA6C46">
        <w:rPr>
          <w:b/>
          <w:i/>
          <w:szCs w:val="24"/>
          <w:lang w:val="sv-SE" w:eastAsia="en-US"/>
        </w:rPr>
        <w:t xml:space="preserve"> </w:t>
      </w:r>
      <w:proofErr w:type="spellStart"/>
      <w:r w:rsidRPr="00FA6C46">
        <w:rPr>
          <w:b/>
          <w:i/>
          <w:szCs w:val="24"/>
          <w:lang w:val="sv-SE" w:eastAsia="en-US"/>
        </w:rPr>
        <w:t>tagħha</w:t>
      </w:r>
      <w:proofErr w:type="spellEnd"/>
      <w:r w:rsidRPr="00FA6C46">
        <w:rPr>
          <w:b/>
          <w:i/>
          <w:szCs w:val="24"/>
          <w:lang w:val="sv-SE" w:eastAsia="en-US"/>
        </w:rPr>
        <w:t xml:space="preserve"> </w:t>
      </w:r>
      <w:proofErr w:type="spellStart"/>
      <w:r w:rsidRPr="00FA6C46">
        <w:rPr>
          <w:b/>
          <w:i/>
          <w:szCs w:val="24"/>
          <w:lang w:val="sv-SE" w:eastAsia="en-US"/>
        </w:rPr>
        <w:t>fl-ilmijiet</w:t>
      </w:r>
      <w:proofErr w:type="spellEnd"/>
      <w:r w:rsidRPr="00FA6C46">
        <w:rPr>
          <w:b/>
          <w:i/>
          <w:szCs w:val="24"/>
          <w:lang w:val="sv-SE" w:eastAsia="en-US"/>
        </w:rPr>
        <w:t xml:space="preserve"> tal-</w:t>
      </w:r>
      <w:proofErr w:type="spellStart"/>
      <w:r w:rsidRPr="00FA6C46">
        <w:rPr>
          <w:b/>
          <w:i/>
          <w:szCs w:val="24"/>
          <w:lang w:val="sv-SE" w:eastAsia="en-US"/>
        </w:rPr>
        <w:t>wiċċ</w:t>
      </w:r>
      <w:proofErr w:type="spellEnd"/>
      <w:r w:rsidRPr="00FA6C46">
        <w:rPr>
          <w:b/>
          <w:i/>
          <w:szCs w:val="24"/>
          <w:lang w:val="sv-SE" w:eastAsia="en-US"/>
        </w:rPr>
        <w:t xml:space="preserve"> u ta’ </w:t>
      </w:r>
      <w:proofErr w:type="spellStart"/>
      <w:r w:rsidRPr="00FA6C46">
        <w:rPr>
          <w:b/>
          <w:i/>
          <w:szCs w:val="24"/>
          <w:lang w:val="sv-SE" w:eastAsia="en-US"/>
        </w:rPr>
        <w:t>taħt</w:t>
      </w:r>
      <w:proofErr w:type="spellEnd"/>
      <w:r w:rsidRPr="00FA6C46">
        <w:rPr>
          <w:b/>
          <w:i/>
          <w:szCs w:val="24"/>
          <w:lang w:val="sv-SE" w:eastAsia="en-US"/>
        </w:rPr>
        <w:t xml:space="preserve"> l-art tal-</w:t>
      </w:r>
      <w:proofErr w:type="spellStart"/>
      <w:r w:rsidRPr="00FA6C46">
        <w:rPr>
          <w:b/>
          <w:i/>
          <w:szCs w:val="24"/>
          <w:lang w:val="sv-SE" w:eastAsia="en-US"/>
        </w:rPr>
        <w:t>Unjoni</w:t>
      </w:r>
      <w:proofErr w:type="spellEnd"/>
      <w:r w:rsidRPr="00FA6C46">
        <w:rPr>
          <w:b/>
          <w:i/>
          <w:szCs w:val="24"/>
          <w:lang w:val="sv-SE" w:eastAsia="en-US"/>
        </w:rPr>
        <w:t xml:space="preserve"> u </w:t>
      </w:r>
      <w:proofErr w:type="spellStart"/>
      <w:r w:rsidRPr="00FA6C46">
        <w:rPr>
          <w:b/>
          <w:i/>
          <w:szCs w:val="24"/>
          <w:lang w:val="sv-SE" w:eastAsia="en-US"/>
        </w:rPr>
        <w:t>sabiex</w:t>
      </w:r>
      <w:proofErr w:type="spellEnd"/>
      <w:r w:rsidRPr="00FA6C46">
        <w:rPr>
          <w:b/>
          <w:i/>
          <w:szCs w:val="24"/>
          <w:lang w:val="sv-SE" w:eastAsia="en-US"/>
        </w:rPr>
        <w:t xml:space="preserve"> </w:t>
      </w:r>
      <w:proofErr w:type="spellStart"/>
      <w:r w:rsidRPr="00FA6C46">
        <w:rPr>
          <w:b/>
          <w:i/>
          <w:szCs w:val="24"/>
          <w:lang w:val="sv-SE" w:eastAsia="en-US"/>
        </w:rPr>
        <w:t>jiġi</w:t>
      </w:r>
      <w:proofErr w:type="spellEnd"/>
      <w:r w:rsidRPr="00FA6C46">
        <w:rPr>
          <w:b/>
          <w:i/>
          <w:szCs w:val="24"/>
          <w:lang w:val="sv-SE" w:eastAsia="en-US"/>
        </w:rPr>
        <w:t xml:space="preserve"> </w:t>
      </w:r>
      <w:proofErr w:type="spellStart"/>
      <w:r w:rsidRPr="00FA6C46">
        <w:rPr>
          <w:b/>
          <w:i/>
          <w:szCs w:val="24"/>
          <w:lang w:val="sv-SE" w:eastAsia="en-US"/>
        </w:rPr>
        <w:t>żgurat</w:t>
      </w:r>
      <w:proofErr w:type="spellEnd"/>
      <w:r w:rsidRPr="00FA6C46">
        <w:rPr>
          <w:b/>
          <w:i/>
          <w:szCs w:val="24"/>
          <w:lang w:val="sv-SE" w:eastAsia="en-US"/>
        </w:rPr>
        <w:t xml:space="preserve"> li l-</w:t>
      </w:r>
      <w:proofErr w:type="spellStart"/>
      <w:r w:rsidRPr="00FA6C46">
        <w:rPr>
          <w:b/>
          <w:i/>
          <w:szCs w:val="24"/>
          <w:lang w:val="sv-SE" w:eastAsia="en-US"/>
        </w:rPr>
        <w:t>valuri</w:t>
      </w:r>
      <w:proofErr w:type="spellEnd"/>
      <w:r w:rsidRPr="00FA6C46">
        <w:rPr>
          <w:b/>
          <w:i/>
          <w:szCs w:val="24"/>
          <w:lang w:val="sv-SE" w:eastAsia="en-US"/>
        </w:rPr>
        <w:t xml:space="preserve"> ta’ </w:t>
      </w:r>
      <w:proofErr w:type="spellStart"/>
      <w:r w:rsidRPr="00FA6C46">
        <w:rPr>
          <w:b/>
          <w:i/>
          <w:szCs w:val="24"/>
          <w:lang w:val="sv-SE" w:eastAsia="en-US"/>
        </w:rPr>
        <w:t>limitu</w:t>
      </w:r>
      <w:proofErr w:type="spellEnd"/>
      <w:r w:rsidRPr="00FA6C46">
        <w:rPr>
          <w:b/>
          <w:i/>
          <w:szCs w:val="24"/>
          <w:lang w:val="sv-SE" w:eastAsia="en-US"/>
        </w:rPr>
        <w:t xml:space="preserve"> </w:t>
      </w:r>
      <w:proofErr w:type="spellStart"/>
      <w:r w:rsidRPr="00FA6C46">
        <w:rPr>
          <w:b/>
          <w:i/>
          <w:szCs w:val="24"/>
          <w:lang w:val="sv-SE" w:eastAsia="en-US"/>
        </w:rPr>
        <w:t>għall-atrażina</w:t>
      </w:r>
      <w:proofErr w:type="spellEnd"/>
      <w:r w:rsidRPr="00FA6C46">
        <w:rPr>
          <w:b/>
          <w:i/>
          <w:szCs w:val="24"/>
          <w:lang w:val="sv-SE" w:eastAsia="en-US"/>
        </w:rPr>
        <w:t xml:space="preserve"> </w:t>
      </w:r>
      <w:proofErr w:type="spellStart"/>
      <w:r w:rsidRPr="00FA6C46">
        <w:rPr>
          <w:b/>
          <w:i/>
          <w:szCs w:val="24"/>
          <w:lang w:val="sv-SE" w:eastAsia="en-US"/>
        </w:rPr>
        <w:t>ma</w:t>
      </w:r>
      <w:proofErr w:type="spellEnd"/>
      <w:r w:rsidRPr="00FA6C46">
        <w:rPr>
          <w:b/>
          <w:i/>
          <w:szCs w:val="24"/>
          <w:lang w:val="sv-SE" w:eastAsia="en-US"/>
        </w:rPr>
        <w:t xml:space="preserve"> </w:t>
      </w:r>
      <w:proofErr w:type="spellStart"/>
      <w:r w:rsidRPr="00FA6C46">
        <w:rPr>
          <w:b/>
          <w:i/>
          <w:szCs w:val="24"/>
          <w:lang w:val="sv-SE" w:eastAsia="en-US"/>
        </w:rPr>
        <w:t>jaqbżux</w:t>
      </w:r>
      <w:proofErr w:type="spellEnd"/>
      <w:r w:rsidRPr="00FA6C46">
        <w:rPr>
          <w:b/>
          <w:i/>
          <w:szCs w:val="24"/>
          <w:lang w:val="sv-SE" w:eastAsia="en-US"/>
        </w:rPr>
        <w:t xml:space="preserve"> l-EQS tal-</w:t>
      </w:r>
      <w:proofErr w:type="spellStart"/>
      <w:r w:rsidRPr="00FA6C46">
        <w:rPr>
          <w:b/>
          <w:i/>
          <w:szCs w:val="24"/>
          <w:lang w:val="sv-SE" w:eastAsia="en-US"/>
        </w:rPr>
        <w:t>pestiċidi</w:t>
      </w:r>
      <w:proofErr w:type="spellEnd"/>
      <w:r w:rsidRPr="00FA6C46">
        <w:rPr>
          <w:b/>
          <w:i/>
          <w:szCs w:val="24"/>
          <w:lang w:val="sv-SE" w:eastAsia="en-US"/>
        </w:rPr>
        <w:t xml:space="preserve"> u tal-</w:t>
      </w:r>
      <w:proofErr w:type="spellStart"/>
      <w:r w:rsidRPr="00FA6C46">
        <w:rPr>
          <w:b/>
          <w:i/>
          <w:szCs w:val="24"/>
          <w:lang w:val="sv-SE" w:eastAsia="en-US"/>
        </w:rPr>
        <w:t>metaboliti</w:t>
      </w:r>
      <w:proofErr w:type="spellEnd"/>
      <w:r w:rsidRPr="00FA6C46">
        <w:rPr>
          <w:b/>
          <w:i/>
          <w:szCs w:val="24"/>
          <w:lang w:val="sv-SE" w:eastAsia="en-US"/>
        </w:rPr>
        <w:t xml:space="preserve"> </w:t>
      </w:r>
      <w:proofErr w:type="spellStart"/>
      <w:r w:rsidRPr="00FA6C46">
        <w:rPr>
          <w:b/>
          <w:i/>
          <w:szCs w:val="24"/>
          <w:lang w:val="sv-SE" w:eastAsia="en-US"/>
        </w:rPr>
        <w:t>totali</w:t>
      </w:r>
      <w:proofErr w:type="spellEnd"/>
      <w:r w:rsidRPr="00FA6C46">
        <w:rPr>
          <w:b/>
          <w:i/>
          <w:szCs w:val="24"/>
          <w:lang w:val="sv-SE" w:eastAsia="en-US"/>
        </w:rPr>
        <w:t xml:space="preserve">, </w:t>
      </w:r>
      <w:proofErr w:type="spellStart"/>
      <w:r w:rsidRPr="00FA6C46">
        <w:rPr>
          <w:b/>
          <w:i/>
          <w:szCs w:val="24"/>
          <w:lang w:val="sv-SE" w:eastAsia="en-US"/>
        </w:rPr>
        <w:t>jenħtieġ</w:t>
      </w:r>
      <w:proofErr w:type="spellEnd"/>
      <w:r w:rsidRPr="00FA6C46">
        <w:rPr>
          <w:b/>
          <w:i/>
          <w:szCs w:val="24"/>
          <w:lang w:val="sv-SE" w:eastAsia="en-US"/>
        </w:rPr>
        <w:t xml:space="preserve"> li </w:t>
      </w:r>
      <w:proofErr w:type="spellStart"/>
      <w:r w:rsidRPr="00FA6C46">
        <w:rPr>
          <w:b/>
          <w:i/>
          <w:szCs w:val="24"/>
          <w:lang w:val="sv-SE" w:eastAsia="en-US"/>
        </w:rPr>
        <w:t>jiġi</w:t>
      </w:r>
      <w:proofErr w:type="spellEnd"/>
      <w:r w:rsidRPr="00FA6C46">
        <w:rPr>
          <w:b/>
          <w:i/>
          <w:szCs w:val="24"/>
          <w:lang w:val="sv-SE" w:eastAsia="en-US"/>
        </w:rPr>
        <w:t xml:space="preserve"> </w:t>
      </w:r>
      <w:proofErr w:type="spellStart"/>
      <w:r w:rsidRPr="00FA6C46">
        <w:rPr>
          <w:b/>
          <w:i/>
          <w:szCs w:val="24"/>
          <w:lang w:val="sv-SE" w:eastAsia="en-US"/>
        </w:rPr>
        <w:t>aġġustat</w:t>
      </w:r>
      <w:proofErr w:type="spellEnd"/>
      <w:r w:rsidRPr="00FA6C46">
        <w:rPr>
          <w:b/>
          <w:i/>
          <w:szCs w:val="24"/>
          <w:lang w:val="sv-SE" w:eastAsia="en-US"/>
        </w:rPr>
        <w:t xml:space="preserve"> il-</w:t>
      </w:r>
      <w:proofErr w:type="spellStart"/>
      <w:r w:rsidRPr="00FA6C46">
        <w:rPr>
          <w:b/>
          <w:i/>
          <w:szCs w:val="24"/>
          <w:lang w:val="sv-SE" w:eastAsia="en-US"/>
        </w:rPr>
        <w:t>valur</w:t>
      </w:r>
      <w:proofErr w:type="spellEnd"/>
      <w:r w:rsidRPr="00FA6C46">
        <w:rPr>
          <w:b/>
          <w:i/>
          <w:szCs w:val="24"/>
          <w:lang w:val="sv-SE" w:eastAsia="en-US"/>
        </w:rPr>
        <w:t xml:space="preserve"> ta’ </w:t>
      </w:r>
      <w:proofErr w:type="spellStart"/>
      <w:r w:rsidRPr="00FA6C46">
        <w:rPr>
          <w:b/>
          <w:i/>
          <w:szCs w:val="24"/>
          <w:lang w:val="sv-SE" w:eastAsia="en-US"/>
        </w:rPr>
        <w:t>limitu</w:t>
      </w:r>
      <w:proofErr w:type="spellEnd"/>
      <w:r w:rsidRPr="00FA6C46">
        <w:rPr>
          <w:b/>
          <w:i/>
          <w:szCs w:val="24"/>
          <w:lang w:val="sv-SE" w:eastAsia="en-US"/>
        </w:rPr>
        <w:t xml:space="preserve"> </w:t>
      </w:r>
      <w:proofErr w:type="spellStart"/>
      <w:r w:rsidRPr="00FA6C46">
        <w:rPr>
          <w:b/>
          <w:i/>
          <w:szCs w:val="24"/>
          <w:lang w:val="sv-SE" w:eastAsia="en-US"/>
        </w:rPr>
        <w:t>għall-atrażina</w:t>
      </w:r>
      <w:proofErr w:type="spellEnd"/>
      <w:r w:rsidRPr="00FA6C46">
        <w:rPr>
          <w:b/>
          <w:i/>
          <w:szCs w:val="24"/>
          <w:lang w:val="sv-SE" w:eastAsia="en-US"/>
        </w:rPr>
        <w:t xml:space="preserve"> </w:t>
      </w:r>
      <w:proofErr w:type="spellStart"/>
      <w:r w:rsidRPr="00FA6C46">
        <w:rPr>
          <w:b/>
          <w:i/>
          <w:szCs w:val="24"/>
          <w:lang w:val="sv-SE" w:eastAsia="en-US"/>
        </w:rPr>
        <w:t>fl-Anness</w:t>
      </w:r>
      <w:proofErr w:type="spellEnd"/>
      <w:r w:rsidRPr="00FA6C46">
        <w:rPr>
          <w:b/>
          <w:i/>
          <w:szCs w:val="24"/>
          <w:lang w:val="sv-SE" w:eastAsia="en-US"/>
        </w:rPr>
        <w:t xml:space="preserve"> I </w:t>
      </w:r>
      <w:proofErr w:type="spellStart"/>
      <w:r w:rsidRPr="00FA6C46">
        <w:rPr>
          <w:b/>
          <w:i/>
          <w:szCs w:val="24"/>
          <w:lang w:val="sv-SE" w:eastAsia="en-US"/>
        </w:rPr>
        <w:t>tad-Direttiva</w:t>
      </w:r>
      <w:proofErr w:type="spellEnd"/>
      <w:r w:rsidRPr="00FA6C46">
        <w:rPr>
          <w:b/>
          <w:i/>
          <w:szCs w:val="24"/>
          <w:lang w:val="sv-SE" w:eastAsia="en-US"/>
        </w:rPr>
        <w:t xml:space="preserve"> 2008/105/KE, </w:t>
      </w:r>
      <w:proofErr w:type="spellStart"/>
      <w:r w:rsidRPr="00FA6C46">
        <w:rPr>
          <w:b/>
          <w:i/>
          <w:szCs w:val="24"/>
          <w:lang w:val="sv-SE" w:eastAsia="en-US"/>
        </w:rPr>
        <w:t>anke</w:t>
      </w:r>
      <w:proofErr w:type="spellEnd"/>
      <w:r w:rsidRPr="00FA6C46">
        <w:rPr>
          <w:b/>
          <w:i/>
          <w:szCs w:val="24"/>
          <w:lang w:val="sv-SE" w:eastAsia="en-US"/>
        </w:rPr>
        <w:t xml:space="preserve"> </w:t>
      </w:r>
      <w:proofErr w:type="spellStart"/>
      <w:r w:rsidRPr="00FA6C46">
        <w:rPr>
          <w:b/>
          <w:i/>
          <w:szCs w:val="24"/>
          <w:lang w:val="sv-SE" w:eastAsia="en-US"/>
        </w:rPr>
        <w:t>f’konformità</w:t>
      </w:r>
      <w:proofErr w:type="spellEnd"/>
      <w:r w:rsidRPr="00FA6C46">
        <w:rPr>
          <w:b/>
          <w:i/>
          <w:szCs w:val="24"/>
          <w:lang w:val="sv-SE" w:eastAsia="en-US"/>
        </w:rPr>
        <w:t xml:space="preserve"> mal-</w:t>
      </w:r>
      <w:proofErr w:type="spellStart"/>
      <w:r w:rsidRPr="00FA6C46">
        <w:rPr>
          <w:b/>
          <w:i/>
          <w:szCs w:val="24"/>
          <w:lang w:val="sv-SE" w:eastAsia="en-US"/>
        </w:rPr>
        <w:t>valur</w:t>
      </w:r>
      <w:proofErr w:type="spellEnd"/>
      <w:r w:rsidRPr="00FA6C46">
        <w:rPr>
          <w:b/>
          <w:i/>
          <w:szCs w:val="24"/>
          <w:lang w:val="sv-SE" w:eastAsia="en-US"/>
        </w:rPr>
        <w:t xml:space="preserve"> </w:t>
      </w:r>
      <w:proofErr w:type="spellStart"/>
      <w:r w:rsidRPr="00FA6C46">
        <w:rPr>
          <w:b/>
          <w:i/>
          <w:szCs w:val="24"/>
          <w:lang w:val="sv-SE" w:eastAsia="en-US"/>
        </w:rPr>
        <w:t>limitu</w:t>
      </w:r>
      <w:proofErr w:type="spellEnd"/>
      <w:r w:rsidRPr="00FA6C46">
        <w:rPr>
          <w:b/>
          <w:i/>
          <w:szCs w:val="24"/>
          <w:lang w:val="sv-SE" w:eastAsia="en-US"/>
        </w:rPr>
        <w:t xml:space="preserve"> </w:t>
      </w:r>
      <w:proofErr w:type="spellStart"/>
      <w:r w:rsidRPr="00FA6C46">
        <w:rPr>
          <w:b/>
          <w:i/>
          <w:szCs w:val="24"/>
          <w:lang w:val="sv-SE" w:eastAsia="en-US"/>
        </w:rPr>
        <w:t>għall-istess</w:t>
      </w:r>
      <w:proofErr w:type="spellEnd"/>
      <w:r w:rsidRPr="00FA6C46">
        <w:rPr>
          <w:b/>
          <w:i/>
          <w:szCs w:val="24"/>
          <w:lang w:val="sv-SE" w:eastAsia="en-US"/>
        </w:rPr>
        <w:t xml:space="preserve"> </w:t>
      </w:r>
      <w:proofErr w:type="spellStart"/>
      <w:r w:rsidRPr="00FA6C46">
        <w:rPr>
          <w:b/>
          <w:i/>
          <w:szCs w:val="24"/>
          <w:lang w:val="sv-SE" w:eastAsia="en-US"/>
        </w:rPr>
        <w:t>sustanza</w:t>
      </w:r>
      <w:proofErr w:type="spellEnd"/>
      <w:r w:rsidRPr="00FA6C46">
        <w:rPr>
          <w:b/>
          <w:i/>
          <w:szCs w:val="24"/>
          <w:lang w:val="sv-SE" w:eastAsia="en-US"/>
        </w:rPr>
        <w:t xml:space="preserve"> </w:t>
      </w:r>
      <w:proofErr w:type="spellStart"/>
      <w:r w:rsidRPr="00FA6C46">
        <w:rPr>
          <w:b/>
          <w:i/>
          <w:szCs w:val="24"/>
          <w:lang w:val="sv-SE" w:eastAsia="en-US"/>
        </w:rPr>
        <w:t>stabbilit</w:t>
      </w:r>
      <w:proofErr w:type="spellEnd"/>
      <w:r w:rsidRPr="00FA6C46">
        <w:rPr>
          <w:b/>
          <w:i/>
          <w:szCs w:val="24"/>
          <w:lang w:val="sv-SE" w:eastAsia="en-US"/>
        </w:rPr>
        <w:t xml:space="preserve"> </w:t>
      </w:r>
      <w:proofErr w:type="spellStart"/>
      <w:r w:rsidRPr="00FA6C46">
        <w:rPr>
          <w:b/>
          <w:i/>
          <w:szCs w:val="24"/>
          <w:lang w:val="sv-SE" w:eastAsia="en-US"/>
        </w:rPr>
        <w:t>fid-Direttiva</w:t>
      </w:r>
      <w:proofErr w:type="spellEnd"/>
      <w:r w:rsidRPr="00FA6C46">
        <w:rPr>
          <w:b/>
          <w:i/>
          <w:szCs w:val="24"/>
          <w:lang w:val="sv-SE" w:eastAsia="en-US"/>
        </w:rPr>
        <w:t xml:space="preserve"> (UE) 2020/2184</w:t>
      </w:r>
      <w:r w:rsidRPr="00FA6C46">
        <w:rPr>
          <w:szCs w:val="24"/>
          <w:vertAlign w:val="superscript"/>
          <w:lang w:val="en-GB" w:eastAsia="en-US"/>
        </w:rPr>
        <w:footnoteReference w:id="34"/>
      </w:r>
      <w:r w:rsidRPr="00FA6C46">
        <w:rPr>
          <w:b/>
          <w:i/>
          <w:szCs w:val="24"/>
          <w:lang w:val="sv-SE" w:eastAsia="en-US"/>
        </w:rPr>
        <w:t xml:space="preserve">. </w:t>
      </w:r>
      <w:r w:rsidRPr="00FA6C46">
        <w:rPr>
          <w:b/>
          <w:szCs w:val="24"/>
          <w:lang w:val="sv-SE" w:eastAsia="en-US"/>
        </w:rPr>
        <w:t>[Em. 26]</w:t>
      </w:r>
    </w:p>
    <w:p w14:paraId="38EE1602" w14:textId="77777777" w:rsidR="00287A82" w:rsidRPr="00FA6C46" w:rsidRDefault="00287A82">
      <w:pPr>
        <w:widowControl/>
        <w:rPr>
          <w:b/>
          <w:i/>
          <w:szCs w:val="24"/>
          <w:lang w:val="sv-SE" w:eastAsia="en-US"/>
        </w:rPr>
      </w:pPr>
      <w:r w:rsidRPr="00FA6C46">
        <w:rPr>
          <w:b/>
          <w:i/>
          <w:szCs w:val="24"/>
          <w:lang w:val="sv-SE" w:eastAsia="en-US"/>
        </w:rPr>
        <w:br w:type="page"/>
      </w:r>
    </w:p>
    <w:p w14:paraId="20CF138F" w14:textId="77777777" w:rsidR="00287A82" w:rsidRPr="00FA6C46" w:rsidRDefault="00287A82" w:rsidP="00287A82">
      <w:pPr>
        <w:spacing w:before="120" w:after="120" w:line="360" w:lineRule="auto"/>
        <w:ind w:left="850" w:hanging="850"/>
        <w:rPr>
          <w:szCs w:val="24"/>
          <w:lang w:val="sv-SE" w:eastAsia="en-US"/>
        </w:rPr>
      </w:pPr>
      <w:r w:rsidRPr="00FA6C46">
        <w:rPr>
          <w:b/>
          <w:i/>
          <w:szCs w:val="24"/>
          <w:lang w:val="sv-SE" w:eastAsia="en-US"/>
        </w:rPr>
        <w:lastRenderedPageBreak/>
        <w:t>(8c)</w:t>
      </w:r>
      <w:r w:rsidRPr="00FA6C46">
        <w:rPr>
          <w:szCs w:val="24"/>
          <w:lang w:val="sv-SE" w:eastAsia="en-US"/>
        </w:rPr>
        <w:tab/>
      </w:r>
      <w:proofErr w:type="spellStart"/>
      <w:r w:rsidRPr="00FA6C46">
        <w:rPr>
          <w:b/>
          <w:i/>
          <w:szCs w:val="24"/>
          <w:lang w:val="sv-SE" w:eastAsia="en-US"/>
        </w:rPr>
        <w:t>Skont</w:t>
      </w:r>
      <w:proofErr w:type="spellEnd"/>
      <w:r w:rsidRPr="00FA6C46">
        <w:rPr>
          <w:b/>
          <w:i/>
          <w:szCs w:val="24"/>
          <w:lang w:val="sv-SE" w:eastAsia="en-US"/>
        </w:rPr>
        <w:t xml:space="preserve"> l-SCHEER</w:t>
      </w:r>
      <w:r w:rsidRPr="00FA6C46">
        <w:rPr>
          <w:szCs w:val="24"/>
          <w:vertAlign w:val="superscript"/>
          <w:lang w:val="en-GB" w:eastAsia="en-US"/>
        </w:rPr>
        <w:footnoteReference w:id="35"/>
      </w:r>
      <w:r w:rsidRPr="00FA6C46">
        <w:rPr>
          <w:b/>
          <w:i/>
          <w:szCs w:val="24"/>
          <w:lang w:val="sv-SE" w:eastAsia="en-US"/>
        </w:rPr>
        <w:t xml:space="preserve"> u l-EMA</w:t>
      </w:r>
      <w:r w:rsidRPr="00FA6C46">
        <w:rPr>
          <w:szCs w:val="24"/>
          <w:vertAlign w:val="superscript"/>
          <w:lang w:val="en-GB" w:eastAsia="en-US"/>
        </w:rPr>
        <w:footnoteReference w:id="36"/>
      </w:r>
      <w:r w:rsidRPr="00FA6C46">
        <w:rPr>
          <w:b/>
          <w:i/>
          <w:szCs w:val="24"/>
          <w:lang w:val="sv-SE" w:eastAsia="en-US"/>
        </w:rPr>
        <w:t>, l-</w:t>
      </w:r>
      <w:proofErr w:type="spellStart"/>
      <w:r w:rsidRPr="00FA6C46">
        <w:rPr>
          <w:b/>
          <w:i/>
          <w:szCs w:val="24"/>
          <w:lang w:val="sv-SE" w:eastAsia="en-US"/>
        </w:rPr>
        <w:t>istandard</w:t>
      </w:r>
      <w:proofErr w:type="spellEnd"/>
      <w:r w:rsidRPr="00FA6C46">
        <w:rPr>
          <w:b/>
          <w:i/>
          <w:szCs w:val="24"/>
          <w:lang w:val="sv-SE" w:eastAsia="en-US"/>
        </w:rPr>
        <w:t xml:space="preserve"> </w:t>
      </w:r>
      <w:proofErr w:type="spellStart"/>
      <w:r w:rsidRPr="00FA6C46">
        <w:rPr>
          <w:b/>
          <w:i/>
          <w:szCs w:val="24"/>
          <w:lang w:val="sv-SE" w:eastAsia="en-US"/>
        </w:rPr>
        <w:t>ġeneriku</w:t>
      </w:r>
      <w:proofErr w:type="spellEnd"/>
      <w:r w:rsidRPr="00FA6C46">
        <w:rPr>
          <w:b/>
          <w:i/>
          <w:szCs w:val="24"/>
          <w:lang w:val="sv-SE" w:eastAsia="en-US"/>
        </w:rPr>
        <w:t xml:space="preserve"> ta’ </w:t>
      </w:r>
      <w:proofErr w:type="spellStart"/>
      <w:r w:rsidRPr="00FA6C46">
        <w:rPr>
          <w:b/>
          <w:i/>
          <w:szCs w:val="24"/>
          <w:lang w:val="sv-SE" w:eastAsia="en-US"/>
        </w:rPr>
        <w:t>kwalità</w:t>
      </w:r>
      <w:proofErr w:type="spellEnd"/>
      <w:r w:rsidRPr="00FA6C46">
        <w:rPr>
          <w:b/>
          <w:i/>
          <w:szCs w:val="24"/>
          <w:lang w:val="sv-SE" w:eastAsia="en-US"/>
        </w:rPr>
        <w:t xml:space="preserve"> ta’ 0,1</w:t>
      </w:r>
      <w:r w:rsidRPr="00FA6C46">
        <w:rPr>
          <w:b/>
          <w:i/>
          <w:szCs w:val="24"/>
          <w:lang w:val="en-GB" w:eastAsia="en-US"/>
        </w:rPr>
        <w:t>μ</w:t>
      </w:r>
      <w:r w:rsidRPr="00FA6C46">
        <w:rPr>
          <w:b/>
          <w:i/>
          <w:szCs w:val="24"/>
          <w:lang w:val="sv-SE" w:eastAsia="en-US"/>
        </w:rPr>
        <w:t xml:space="preserve">g/L u 0,5 µg/L </w:t>
      </w:r>
      <w:proofErr w:type="spellStart"/>
      <w:r w:rsidRPr="00FA6C46">
        <w:rPr>
          <w:b/>
          <w:i/>
          <w:szCs w:val="24"/>
          <w:lang w:val="sv-SE" w:eastAsia="en-US"/>
        </w:rPr>
        <w:t>għall-ilma</w:t>
      </w:r>
      <w:proofErr w:type="spellEnd"/>
      <w:r w:rsidRPr="00FA6C46">
        <w:rPr>
          <w:b/>
          <w:i/>
          <w:szCs w:val="24"/>
          <w:lang w:val="sv-SE" w:eastAsia="en-US"/>
        </w:rPr>
        <w:t xml:space="preserve"> ta’ </w:t>
      </w:r>
      <w:proofErr w:type="spellStart"/>
      <w:r w:rsidRPr="00FA6C46">
        <w:rPr>
          <w:b/>
          <w:i/>
          <w:szCs w:val="24"/>
          <w:lang w:val="sv-SE" w:eastAsia="en-US"/>
        </w:rPr>
        <w:t>taħt</w:t>
      </w:r>
      <w:proofErr w:type="spellEnd"/>
      <w:r w:rsidRPr="00FA6C46">
        <w:rPr>
          <w:b/>
          <w:i/>
          <w:szCs w:val="24"/>
          <w:lang w:val="sv-SE" w:eastAsia="en-US"/>
        </w:rPr>
        <w:t xml:space="preserve"> l-art, </w:t>
      </w:r>
      <w:proofErr w:type="spellStart"/>
      <w:r w:rsidRPr="00FA6C46">
        <w:rPr>
          <w:b/>
          <w:i/>
          <w:szCs w:val="24"/>
          <w:lang w:val="sv-SE" w:eastAsia="en-US"/>
        </w:rPr>
        <w:t>issuġġerit</w:t>
      </w:r>
      <w:proofErr w:type="spellEnd"/>
      <w:r w:rsidRPr="00FA6C46">
        <w:rPr>
          <w:b/>
          <w:i/>
          <w:szCs w:val="24"/>
          <w:lang w:val="sv-SE" w:eastAsia="en-US"/>
        </w:rPr>
        <w:t xml:space="preserve"> </w:t>
      </w:r>
      <w:proofErr w:type="spellStart"/>
      <w:r w:rsidRPr="00FA6C46">
        <w:rPr>
          <w:b/>
          <w:i/>
          <w:szCs w:val="24"/>
          <w:lang w:val="sv-SE" w:eastAsia="en-US"/>
        </w:rPr>
        <w:t>għall-pestiċidi</w:t>
      </w:r>
      <w:proofErr w:type="spellEnd"/>
      <w:r w:rsidRPr="00FA6C46">
        <w:rPr>
          <w:b/>
          <w:i/>
          <w:szCs w:val="24"/>
          <w:lang w:val="sv-SE" w:eastAsia="en-US"/>
        </w:rPr>
        <w:t xml:space="preserve"> </w:t>
      </w:r>
      <w:proofErr w:type="spellStart"/>
      <w:r w:rsidRPr="00FA6C46">
        <w:rPr>
          <w:b/>
          <w:i/>
          <w:szCs w:val="24"/>
          <w:lang w:val="sv-SE" w:eastAsia="en-US"/>
        </w:rPr>
        <w:t>individwali</w:t>
      </w:r>
      <w:proofErr w:type="spellEnd"/>
      <w:r w:rsidRPr="00FA6C46">
        <w:rPr>
          <w:b/>
          <w:i/>
          <w:szCs w:val="24"/>
          <w:lang w:val="sv-SE" w:eastAsia="en-US"/>
        </w:rPr>
        <w:t xml:space="preserve"> u </w:t>
      </w:r>
      <w:proofErr w:type="spellStart"/>
      <w:r w:rsidRPr="00FA6C46">
        <w:rPr>
          <w:b/>
          <w:i/>
          <w:szCs w:val="24"/>
          <w:lang w:val="sv-SE" w:eastAsia="en-US"/>
        </w:rPr>
        <w:t>għat</w:t>
      </w:r>
      <w:proofErr w:type="spellEnd"/>
      <w:r w:rsidRPr="00FA6C46">
        <w:rPr>
          <w:b/>
          <w:i/>
          <w:szCs w:val="24"/>
          <w:lang w:val="sv-SE" w:eastAsia="en-US"/>
        </w:rPr>
        <w:t>-total tal-</w:t>
      </w:r>
      <w:proofErr w:type="spellStart"/>
      <w:r w:rsidRPr="00FA6C46">
        <w:rPr>
          <w:b/>
          <w:i/>
          <w:szCs w:val="24"/>
          <w:lang w:val="sv-SE" w:eastAsia="en-US"/>
        </w:rPr>
        <w:t>pestiċidi</w:t>
      </w:r>
      <w:proofErr w:type="spellEnd"/>
      <w:r w:rsidRPr="00FA6C46">
        <w:rPr>
          <w:b/>
          <w:i/>
          <w:szCs w:val="24"/>
          <w:lang w:val="sv-SE" w:eastAsia="en-US"/>
        </w:rPr>
        <w:t xml:space="preserve"> </w:t>
      </w:r>
      <w:proofErr w:type="spellStart"/>
      <w:r w:rsidRPr="00FA6C46">
        <w:rPr>
          <w:b/>
          <w:i/>
          <w:szCs w:val="24"/>
          <w:lang w:val="sv-SE" w:eastAsia="en-US"/>
        </w:rPr>
        <w:t>kollha</w:t>
      </w:r>
      <w:proofErr w:type="spellEnd"/>
      <w:r w:rsidRPr="00FA6C46">
        <w:rPr>
          <w:b/>
          <w:i/>
          <w:szCs w:val="24"/>
          <w:lang w:val="sv-SE" w:eastAsia="en-US"/>
        </w:rPr>
        <w:t xml:space="preserve"> </w:t>
      </w:r>
      <w:proofErr w:type="spellStart"/>
      <w:r w:rsidRPr="00FA6C46">
        <w:rPr>
          <w:b/>
          <w:i/>
          <w:szCs w:val="24"/>
          <w:lang w:val="sv-SE" w:eastAsia="en-US"/>
        </w:rPr>
        <w:t>rispettivament</w:t>
      </w:r>
      <w:proofErr w:type="spellEnd"/>
      <w:r w:rsidRPr="00FA6C46">
        <w:rPr>
          <w:b/>
          <w:i/>
          <w:szCs w:val="24"/>
          <w:lang w:val="sv-SE" w:eastAsia="en-US"/>
        </w:rPr>
        <w:t xml:space="preserve">, </w:t>
      </w:r>
      <w:proofErr w:type="spellStart"/>
      <w:r w:rsidRPr="00FA6C46">
        <w:rPr>
          <w:b/>
          <w:i/>
          <w:szCs w:val="24"/>
          <w:lang w:val="sv-SE" w:eastAsia="en-US"/>
        </w:rPr>
        <w:t>kif</w:t>
      </w:r>
      <w:proofErr w:type="spellEnd"/>
      <w:r w:rsidRPr="00FA6C46">
        <w:rPr>
          <w:b/>
          <w:i/>
          <w:szCs w:val="24"/>
          <w:lang w:val="sv-SE" w:eastAsia="en-US"/>
        </w:rPr>
        <w:t xml:space="preserve"> </w:t>
      </w:r>
      <w:proofErr w:type="spellStart"/>
      <w:r w:rsidRPr="00FA6C46">
        <w:rPr>
          <w:b/>
          <w:i/>
          <w:szCs w:val="24"/>
          <w:lang w:val="sv-SE" w:eastAsia="en-US"/>
        </w:rPr>
        <w:t>speċifikat</w:t>
      </w:r>
      <w:proofErr w:type="spellEnd"/>
      <w:r w:rsidRPr="00FA6C46">
        <w:rPr>
          <w:b/>
          <w:i/>
          <w:szCs w:val="24"/>
          <w:lang w:val="sv-SE" w:eastAsia="en-US"/>
        </w:rPr>
        <w:t xml:space="preserve"> </w:t>
      </w:r>
      <w:proofErr w:type="spellStart"/>
      <w:r w:rsidRPr="00FA6C46">
        <w:rPr>
          <w:b/>
          <w:i/>
          <w:szCs w:val="24"/>
          <w:lang w:val="sv-SE" w:eastAsia="en-US"/>
        </w:rPr>
        <w:t>fid-Direttiva</w:t>
      </w:r>
      <w:proofErr w:type="spellEnd"/>
      <w:r w:rsidRPr="00FA6C46">
        <w:rPr>
          <w:b/>
          <w:i/>
          <w:szCs w:val="24"/>
          <w:lang w:val="sv-SE" w:eastAsia="en-US"/>
        </w:rPr>
        <w:t xml:space="preserve"> 2006/118/KE, </w:t>
      </w:r>
      <w:proofErr w:type="spellStart"/>
      <w:r w:rsidRPr="00FA6C46">
        <w:rPr>
          <w:b/>
          <w:i/>
          <w:szCs w:val="24"/>
          <w:lang w:val="sv-SE" w:eastAsia="en-US"/>
        </w:rPr>
        <w:t>ġie</w:t>
      </w:r>
      <w:proofErr w:type="spellEnd"/>
      <w:r w:rsidRPr="00FA6C46">
        <w:rPr>
          <w:b/>
          <w:i/>
          <w:szCs w:val="24"/>
          <w:lang w:val="sv-SE" w:eastAsia="en-US"/>
        </w:rPr>
        <w:t xml:space="preserve"> </w:t>
      </w:r>
      <w:proofErr w:type="spellStart"/>
      <w:r w:rsidRPr="00FA6C46">
        <w:rPr>
          <w:b/>
          <w:i/>
          <w:szCs w:val="24"/>
          <w:lang w:val="sv-SE" w:eastAsia="en-US"/>
        </w:rPr>
        <w:t>stabbilit</w:t>
      </w:r>
      <w:proofErr w:type="spellEnd"/>
      <w:r w:rsidRPr="00FA6C46">
        <w:rPr>
          <w:b/>
          <w:i/>
          <w:szCs w:val="24"/>
          <w:lang w:val="sv-SE" w:eastAsia="en-US"/>
        </w:rPr>
        <w:t xml:space="preserve"> fis-</w:t>
      </w:r>
      <w:proofErr w:type="spellStart"/>
      <w:r w:rsidRPr="00FA6C46">
        <w:rPr>
          <w:b/>
          <w:i/>
          <w:szCs w:val="24"/>
          <w:lang w:val="sv-SE" w:eastAsia="en-US"/>
        </w:rPr>
        <w:t>snin</w:t>
      </w:r>
      <w:proofErr w:type="spellEnd"/>
      <w:r w:rsidRPr="00FA6C46">
        <w:rPr>
          <w:b/>
          <w:i/>
          <w:szCs w:val="24"/>
          <w:lang w:val="sv-SE" w:eastAsia="en-US"/>
        </w:rPr>
        <w:t xml:space="preserve"> 80, </w:t>
      </w:r>
      <w:proofErr w:type="spellStart"/>
      <w:r w:rsidRPr="00FA6C46">
        <w:rPr>
          <w:b/>
          <w:i/>
          <w:szCs w:val="24"/>
          <w:lang w:val="sv-SE" w:eastAsia="en-US"/>
        </w:rPr>
        <w:t>abbażi</w:t>
      </w:r>
      <w:proofErr w:type="spellEnd"/>
      <w:r w:rsidRPr="00FA6C46">
        <w:rPr>
          <w:b/>
          <w:i/>
          <w:szCs w:val="24"/>
          <w:lang w:val="sv-SE" w:eastAsia="en-US"/>
        </w:rPr>
        <w:t xml:space="preserve"> tas-</w:t>
      </w:r>
      <w:proofErr w:type="spellStart"/>
      <w:r w:rsidRPr="00FA6C46">
        <w:rPr>
          <w:b/>
          <w:i/>
          <w:szCs w:val="24"/>
          <w:lang w:val="sv-SE" w:eastAsia="en-US"/>
        </w:rPr>
        <w:t>sensittività</w:t>
      </w:r>
      <w:proofErr w:type="spellEnd"/>
      <w:r w:rsidRPr="00FA6C46">
        <w:rPr>
          <w:b/>
          <w:i/>
          <w:szCs w:val="24"/>
          <w:lang w:val="sv-SE" w:eastAsia="en-US"/>
        </w:rPr>
        <w:t xml:space="preserve"> </w:t>
      </w:r>
      <w:proofErr w:type="spellStart"/>
      <w:r w:rsidRPr="00FA6C46">
        <w:rPr>
          <w:b/>
          <w:i/>
          <w:szCs w:val="24"/>
          <w:lang w:val="sv-SE" w:eastAsia="en-US"/>
        </w:rPr>
        <w:t>kimika</w:t>
      </w:r>
      <w:proofErr w:type="spellEnd"/>
      <w:r w:rsidRPr="00FA6C46">
        <w:rPr>
          <w:b/>
          <w:i/>
          <w:szCs w:val="24"/>
          <w:lang w:val="sv-SE" w:eastAsia="en-US"/>
        </w:rPr>
        <w:t xml:space="preserve"> </w:t>
      </w:r>
      <w:proofErr w:type="spellStart"/>
      <w:r w:rsidRPr="00FA6C46">
        <w:rPr>
          <w:b/>
          <w:i/>
          <w:szCs w:val="24"/>
          <w:lang w:val="sv-SE" w:eastAsia="en-US"/>
        </w:rPr>
        <w:t>analitika</w:t>
      </w:r>
      <w:proofErr w:type="spellEnd"/>
      <w:r w:rsidRPr="00FA6C46">
        <w:rPr>
          <w:b/>
          <w:i/>
          <w:szCs w:val="24"/>
          <w:lang w:val="sv-SE" w:eastAsia="en-US"/>
        </w:rPr>
        <w:t xml:space="preserve"> </w:t>
      </w:r>
      <w:proofErr w:type="spellStart"/>
      <w:r w:rsidRPr="00FA6C46">
        <w:rPr>
          <w:b/>
          <w:i/>
          <w:szCs w:val="24"/>
          <w:lang w:val="sv-SE" w:eastAsia="en-US"/>
        </w:rPr>
        <w:t>disponibbli</w:t>
      </w:r>
      <w:proofErr w:type="spellEnd"/>
      <w:r w:rsidRPr="00FA6C46">
        <w:rPr>
          <w:b/>
          <w:i/>
          <w:szCs w:val="24"/>
          <w:lang w:val="sv-SE" w:eastAsia="en-US"/>
        </w:rPr>
        <w:t xml:space="preserve"> </w:t>
      </w:r>
      <w:proofErr w:type="spellStart"/>
      <w:r w:rsidRPr="00FA6C46">
        <w:rPr>
          <w:b/>
          <w:i/>
          <w:szCs w:val="24"/>
          <w:lang w:val="sv-SE" w:eastAsia="en-US"/>
        </w:rPr>
        <w:t>f’dak</w:t>
      </w:r>
      <w:proofErr w:type="spellEnd"/>
      <w:r w:rsidRPr="00FA6C46">
        <w:rPr>
          <w:b/>
          <w:i/>
          <w:szCs w:val="24"/>
          <w:lang w:val="sv-SE" w:eastAsia="en-US"/>
        </w:rPr>
        <w:t xml:space="preserve"> </w:t>
      </w:r>
      <w:proofErr w:type="spellStart"/>
      <w:r w:rsidRPr="00FA6C46">
        <w:rPr>
          <w:b/>
          <w:i/>
          <w:szCs w:val="24"/>
          <w:lang w:val="sv-SE" w:eastAsia="en-US"/>
        </w:rPr>
        <w:t>iż-żmien</w:t>
      </w:r>
      <w:proofErr w:type="spellEnd"/>
      <w:r w:rsidRPr="00FA6C46">
        <w:rPr>
          <w:b/>
          <w:i/>
          <w:szCs w:val="24"/>
          <w:lang w:val="sv-SE" w:eastAsia="en-US"/>
        </w:rPr>
        <w:t>. Il-</w:t>
      </w:r>
      <w:proofErr w:type="spellStart"/>
      <w:r w:rsidRPr="00FA6C46">
        <w:rPr>
          <w:b/>
          <w:i/>
          <w:szCs w:val="24"/>
          <w:lang w:val="sv-SE" w:eastAsia="en-US"/>
        </w:rPr>
        <w:t>valur</w:t>
      </w:r>
      <w:proofErr w:type="spellEnd"/>
      <w:r w:rsidRPr="00FA6C46">
        <w:rPr>
          <w:b/>
          <w:i/>
          <w:szCs w:val="24"/>
          <w:lang w:val="sv-SE" w:eastAsia="en-US"/>
        </w:rPr>
        <w:t xml:space="preserve"> </w:t>
      </w:r>
      <w:proofErr w:type="spellStart"/>
      <w:r w:rsidRPr="00FA6C46">
        <w:rPr>
          <w:b/>
          <w:i/>
          <w:szCs w:val="24"/>
          <w:lang w:val="sv-SE" w:eastAsia="en-US"/>
        </w:rPr>
        <w:t>prestabbilit</w:t>
      </w:r>
      <w:proofErr w:type="spellEnd"/>
      <w:r w:rsidRPr="00FA6C46">
        <w:rPr>
          <w:b/>
          <w:i/>
          <w:szCs w:val="24"/>
          <w:lang w:val="sv-SE" w:eastAsia="en-US"/>
        </w:rPr>
        <w:t xml:space="preserve"> ta’ 0,1 </w:t>
      </w:r>
      <w:r w:rsidRPr="00FA6C46">
        <w:rPr>
          <w:b/>
          <w:i/>
          <w:szCs w:val="24"/>
          <w:lang w:val="en-GB" w:eastAsia="en-US"/>
        </w:rPr>
        <w:t>μ</w:t>
      </w:r>
      <w:r w:rsidRPr="00FA6C46">
        <w:rPr>
          <w:b/>
          <w:i/>
          <w:szCs w:val="24"/>
          <w:lang w:val="sv-SE" w:eastAsia="en-US"/>
        </w:rPr>
        <w:t xml:space="preserve">g/L </w:t>
      </w:r>
      <w:proofErr w:type="spellStart"/>
      <w:r w:rsidRPr="00FA6C46">
        <w:rPr>
          <w:b/>
          <w:i/>
          <w:szCs w:val="24"/>
          <w:lang w:val="sv-SE" w:eastAsia="en-US"/>
        </w:rPr>
        <w:t>għall-pestiċidi</w:t>
      </w:r>
      <w:proofErr w:type="spellEnd"/>
      <w:r w:rsidRPr="00FA6C46">
        <w:rPr>
          <w:b/>
          <w:i/>
          <w:szCs w:val="24"/>
          <w:lang w:val="sv-SE" w:eastAsia="en-US"/>
        </w:rPr>
        <w:t xml:space="preserve"> </w:t>
      </w:r>
      <w:proofErr w:type="spellStart"/>
      <w:r w:rsidRPr="00FA6C46">
        <w:rPr>
          <w:b/>
          <w:i/>
          <w:szCs w:val="24"/>
          <w:lang w:val="sv-SE" w:eastAsia="en-US"/>
        </w:rPr>
        <w:t>individwali</w:t>
      </w:r>
      <w:proofErr w:type="spellEnd"/>
      <w:r w:rsidRPr="00FA6C46">
        <w:rPr>
          <w:b/>
          <w:i/>
          <w:szCs w:val="24"/>
          <w:lang w:val="sv-SE" w:eastAsia="en-US"/>
        </w:rPr>
        <w:t xml:space="preserve"> </w:t>
      </w:r>
      <w:proofErr w:type="spellStart"/>
      <w:r w:rsidRPr="00FA6C46">
        <w:rPr>
          <w:b/>
          <w:i/>
          <w:szCs w:val="24"/>
          <w:lang w:val="sv-SE" w:eastAsia="en-US"/>
        </w:rPr>
        <w:t>mhuwiex</w:t>
      </w:r>
      <w:proofErr w:type="spellEnd"/>
      <w:r w:rsidRPr="00FA6C46">
        <w:rPr>
          <w:b/>
          <w:i/>
          <w:szCs w:val="24"/>
          <w:lang w:val="sv-SE" w:eastAsia="en-US"/>
        </w:rPr>
        <w:t xml:space="preserve"> </w:t>
      </w:r>
      <w:proofErr w:type="spellStart"/>
      <w:r w:rsidRPr="00FA6C46">
        <w:rPr>
          <w:b/>
          <w:i/>
          <w:szCs w:val="24"/>
          <w:lang w:val="sv-SE" w:eastAsia="en-US"/>
        </w:rPr>
        <w:t>ippruvat</w:t>
      </w:r>
      <w:proofErr w:type="spellEnd"/>
      <w:r w:rsidRPr="00FA6C46">
        <w:rPr>
          <w:b/>
          <w:i/>
          <w:szCs w:val="24"/>
          <w:lang w:val="sv-SE" w:eastAsia="en-US"/>
        </w:rPr>
        <w:t xml:space="preserve"> li </w:t>
      </w:r>
      <w:proofErr w:type="spellStart"/>
      <w:r w:rsidRPr="00FA6C46">
        <w:rPr>
          <w:b/>
          <w:i/>
          <w:szCs w:val="24"/>
          <w:lang w:val="sv-SE" w:eastAsia="en-US"/>
        </w:rPr>
        <w:t>huwa</w:t>
      </w:r>
      <w:proofErr w:type="spellEnd"/>
      <w:r w:rsidRPr="00FA6C46">
        <w:rPr>
          <w:b/>
          <w:i/>
          <w:szCs w:val="24"/>
          <w:lang w:val="sv-SE" w:eastAsia="en-US"/>
        </w:rPr>
        <w:t xml:space="preserve"> </w:t>
      </w:r>
      <w:proofErr w:type="spellStart"/>
      <w:r w:rsidRPr="00FA6C46">
        <w:rPr>
          <w:b/>
          <w:i/>
          <w:szCs w:val="24"/>
          <w:lang w:val="sv-SE" w:eastAsia="en-US"/>
        </w:rPr>
        <w:t>protettiv</w:t>
      </w:r>
      <w:proofErr w:type="spellEnd"/>
      <w:r w:rsidRPr="00FA6C46">
        <w:rPr>
          <w:b/>
          <w:i/>
          <w:szCs w:val="24"/>
          <w:lang w:val="sv-SE" w:eastAsia="en-US"/>
        </w:rPr>
        <w:t xml:space="preserve"> </w:t>
      </w:r>
      <w:proofErr w:type="spellStart"/>
      <w:r w:rsidRPr="00FA6C46">
        <w:rPr>
          <w:b/>
          <w:i/>
          <w:szCs w:val="24"/>
          <w:lang w:val="sv-SE" w:eastAsia="en-US"/>
        </w:rPr>
        <w:t>biżżejjed</w:t>
      </w:r>
      <w:proofErr w:type="spellEnd"/>
      <w:r w:rsidRPr="00FA6C46">
        <w:rPr>
          <w:b/>
          <w:i/>
          <w:szCs w:val="24"/>
          <w:lang w:val="sv-SE" w:eastAsia="en-US"/>
        </w:rPr>
        <w:t xml:space="preserve"> </w:t>
      </w:r>
      <w:proofErr w:type="spellStart"/>
      <w:r w:rsidRPr="00FA6C46">
        <w:rPr>
          <w:b/>
          <w:i/>
          <w:szCs w:val="24"/>
          <w:lang w:val="sv-SE" w:eastAsia="en-US"/>
        </w:rPr>
        <w:t>għas-saħħa</w:t>
      </w:r>
      <w:proofErr w:type="spellEnd"/>
      <w:r w:rsidRPr="00FA6C46">
        <w:rPr>
          <w:b/>
          <w:i/>
          <w:szCs w:val="24"/>
          <w:lang w:val="sv-SE" w:eastAsia="en-US"/>
        </w:rPr>
        <w:t xml:space="preserve"> tal-</w:t>
      </w:r>
      <w:proofErr w:type="spellStart"/>
      <w:r w:rsidRPr="00FA6C46">
        <w:rPr>
          <w:b/>
          <w:i/>
          <w:szCs w:val="24"/>
          <w:lang w:val="sv-SE" w:eastAsia="en-US"/>
        </w:rPr>
        <w:t>bniedem</w:t>
      </w:r>
      <w:proofErr w:type="spellEnd"/>
      <w:r w:rsidRPr="00FA6C46">
        <w:rPr>
          <w:b/>
          <w:i/>
          <w:szCs w:val="24"/>
          <w:lang w:val="sv-SE" w:eastAsia="en-US"/>
        </w:rPr>
        <w:t xml:space="preserve"> u </w:t>
      </w:r>
      <w:proofErr w:type="spellStart"/>
      <w:r w:rsidRPr="00FA6C46">
        <w:rPr>
          <w:b/>
          <w:i/>
          <w:szCs w:val="24"/>
          <w:lang w:val="sv-SE" w:eastAsia="en-US"/>
        </w:rPr>
        <w:t>għall-ekosistema</w:t>
      </w:r>
      <w:proofErr w:type="spellEnd"/>
      <w:r w:rsidRPr="00FA6C46">
        <w:rPr>
          <w:b/>
          <w:i/>
          <w:szCs w:val="24"/>
          <w:lang w:val="sv-SE" w:eastAsia="en-US"/>
        </w:rPr>
        <w:t xml:space="preserve"> tal-</w:t>
      </w:r>
      <w:proofErr w:type="spellStart"/>
      <w:r w:rsidRPr="00FA6C46">
        <w:rPr>
          <w:b/>
          <w:i/>
          <w:szCs w:val="24"/>
          <w:lang w:val="sv-SE" w:eastAsia="en-US"/>
        </w:rPr>
        <w:t>ilma</w:t>
      </w:r>
      <w:proofErr w:type="spellEnd"/>
      <w:r w:rsidRPr="00FA6C46">
        <w:rPr>
          <w:b/>
          <w:i/>
          <w:szCs w:val="24"/>
          <w:lang w:val="sv-SE" w:eastAsia="en-US"/>
        </w:rPr>
        <w:t xml:space="preserve"> ta’ </w:t>
      </w:r>
      <w:proofErr w:type="spellStart"/>
      <w:r w:rsidRPr="00FA6C46">
        <w:rPr>
          <w:b/>
          <w:i/>
          <w:szCs w:val="24"/>
          <w:lang w:val="sv-SE" w:eastAsia="en-US"/>
        </w:rPr>
        <w:t>taħt</w:t>
      </w:r>
      <w:proofErr w:type="spellEnd"/>
      <w:r w:rsidRPr="00FA6C46">
        <w:rPr>
          <w:b/>
          <w:i/>
          <w:szCs w:val="24"/>
          <w:lang w:val="sv-SE" w:eastAsia="en-US"/>
        </w:rPr>
        <w:t xml:space="preserve"> l-art, u xi </w:t>
      </w:r>
      <w:proofErr w:type="spellStart"/>
      <w:r w:rsidRPr="00FA6C46">
        <w:rPr>
          <w:b/>
          <w:i/>
          <w:szCs w:val="24"/>
          <w:lang w:val="sv-SE" w:eastAsia="en-US"/>
        </w:rPr>
        <w:t>drabi</w:t>
      </w:r>
      <w:proofErr w:type="spellEnd"/>
      <w:r w:rsidRPr="00FA6C46">
        <w:rPr>
          <w:b/>
          <w:i/>
          <w:szCs w:val="24"/>
          <w:lang w:val="sv-SE" w:eastAsia="en-US"/>
        </w:rPr>
        <w:t xml:space="preserve"> </w:t>
      </w:r>
      <w:proofErr w:type="spellStart"/>
      <w:r w:rsidRPr="00FA6C46">
        <w:rPr>
          <w:b/>
          <w:i/>
          <w:szCs w:val="24"/>
          <w:lang w:val="sv-SE" w:eastAsia="en-US"/>
        </w:rPr>
        <w:t>huwa</w:t>
      </w:r>
      <w:proofErr w:type="spellEnd"/>
      <w:r w:rsidRPr="00FA6C46">
        <w:rPr>
          <w:b/>
          <w:i/>
          <w:szCs w:val="24"/>
          <w:lang w:val="sv-SE" w:eastAsia="en-US"/>
        </w:rPr>
        <w:t xml:space="preserve"> </w:t>
      </w:r>
      <w:proofErr w:type="spellStart"/>
      <w:r w:rsidRPr="00FA6C46">
        <w:rPr>
          <w:b/>
          <w:i/>
          <w:szCs w:val="24"/>
          <w:lang w:val="sv-SE" w:eastAsia="en-US"/>
        </w:rPr>
        <w:t>ogħla</w:t>
      </w:r>
      <w:proofErr w:type="spellEnd"/>
      <w:r w:rsidRPr="00FA6C46">
        <w:rPr>
          <w:b/>
          <w:i/>
          <w:szCs w:val="24"/>
          <w:lang w:val="sv-SE" w:eastAsia="en-US"/>
        </w:rPr>
        <w:t xml:space="preserve"> </w:t>
      </w:r>
      <w:proofErr w:type="spellStart"/>
      <w:r w:rsidRPr="00FA6C46">
        <w:rPr>
          <w:b/>
          <w:i/>
          <w:szCs w:val="24"/>
          <w:lang w:val="sv-SE" w:eastAsia="en-US"/>
        </w:rPr>
        <w:t>b’mod</w:t>
      </w:r>
      <w:proofErr w:type="spellEnd"/>
      <w:r w:rsidRPr="00FA6C46">
        <w:rPr>
          <w:b/>
          <w:i/>
          <w:szCs w:val="24"/>
          <w:lang w:val="sv-SE" w:eastAsia="en-US"/>
        </w:rPr>
        <w:t xml:space="preserve"> </w:t>
      </w:r>
      <w:proofErr w:type="spellStart"/>
      <w:r w:rsidRPr="00FA6C46">
        <w:rPr>
          <w:b/>
          <w:i/>
          <w:szCs w:val="24"/>
          <w:lang w:val="sv-SE" w:eastAsia="en-US"/>
        </w:rPr>
        <w:t>sinifikanti</w:t>
      </w:r>
      <w:proofErr w:type="spellEnd"/>
      <w:r w:rsidRPr="00FA6C46">
        <w:rPr>
          <w:b/>
          <w:i/>
          <w:szCs w:val="24"/>
          <w:lang w:val="sv-SE" w:eastAsia="en-US"/>
        </w:rPr>
        <w:t xml:space="preserve"> meta </w:t>
      </w:r>
      <w:proofErr w:type="spellStart"/>
      <w:r w:rsidRPr="00FA6C46">
        <w:rPr>
          <w:b/>
          <w:i/>
          <w:szCs w:val="24"/>
          <w:lang w:val="sv-SE" w:eastAsia="en-US"/>
        </w:rPr>
        <w:t>mqabbel</w:t>
      </w:r>
      <w:proofErr w:type="spellEnd"/>
      <w:r w:rsidRPr="00FA6C46">
        <w:rPr>
          <w:b/>
          <w:i/>
          <w:szCs w:val="24"/>
          <w:lang w:val="sv-SE" w:eastAsia="en-US"/>
        </w:rPr>
        <w:t xml:space="preserve"> mal-</w:t>
      </w:r>
      <w:proofErr w:type="spellStart"/>
      <w:r w:rsidRPr="00FA6C46">
        <w:rPr>
          <w:b/>
          <w:i/>
          <w:szCs w:val="24"/>
          <w:lang w:val="sv-SE" w:eastAsia="en-US"/>
        </w:rPr>
        <w:t>valuri</w:t>
      </w:r>
      <w:proofErr w:type="spellEnd"/>
      <w:r w:rsidRPr="00FA6C46">
        <w:rPr>
          <w:b/>
          <w:i/>
          <w:szCs w:val="24"/>
          <w:lang w:val="sv-SE" w:eastAsia="en-US"/>
        </w:rPr>
        <w:t xml:space="preserve"> ta’ </w:t>
      </w:r>
      <w:proofErr w:type="spellStart"/>
      <w:r w:rsidRPr="00FA6C46">
        <w:rPr>
          <w:b/>
          <w:i/>
          <w:szCs w:val="24"/>
          <w:lang w:val="sv-SE" w:eastAsia="en-US"/>
        </w:rPr>
        <w:t>limitu</w:t>
      </w:r>
      <w:proofErr w:type="spellEnd"/>
      <w:r w:rsidRPr="00FA6C46">
        <w:rPr>
          <w:b/>
          <w:i/>
          <w:szCs w:val="24"/>
          <w:lang w:val="sv-SE" w:eastAsia="en-US"/>
        </w:rPr>
        <w:t xml:space="preserve"> </w:t>
      </w:r>
      <w:proofErr w:type="spellStart"/>
      <w:r w:rsidRPr="00FA6C46">
        <w:rPr>
          <w:b/>
          <w:i/>
          <w:szCs w:val="24"/>
          <w:lang w:val="sv-SE" w:eastAsia="en-US"/>
        </w:rPr>
        <w:t>għal</w:t>
      </w:r>
      <w:proofErr w:type="spellEnd"/>
      <w:r w:rsidRPr="00FA6C46">
        <w:rPr>
          <w:b/>
          <w:i/>
          <w:szCs w:val="24"/>
          <w:lang w:val="sv-SE" w:eastAsia="en-US"/>
        </w:rPr>
        <w:t xml:space="preserve"> </w:t>
      </w:r>
      <w:proofErr w:type="spellStart"/>
      <w:r w:rsidRPr="00FA6C46">
        <w:rPr>
          <w:b/>
          <w:i/>
          <w:szCs w:val="24"/>
          <w:lang w:val="sv-SE" w:eastAsia="en-US"/>
        </w:rPr>
        <w:t>ħafna</w:t>
      </w:r>
      <w:proofErr w:type="spellEnd"/>
      <w:r w:rsidRPr="00FA6C46">
        <w:rPr>
          <w:b/>
          <w:i/>
          <w:szCs w:val="24"/>
          <w:lang w:val="sv-SE" w:eastAsia="en-US"/>
        </w:rPr>
        <w:t xml:space="preserve"> </w:t>
      </w:r>
      <w:proofErr w:type="spellStart"/>
      <w:r w:rsidRPr="00FA6C46">
        <w:rPr>
          <w:b/>
          <w:i/>
          <w:szCs w:val="24"/>
          <w:lang w:val="sv-SE" w:eastAsia="en-US"/>
        </w:rPr>
        <w:t>pestiċidi</w:t>
      </w:r>
      <w:proofErr w:type="spellEnd"/>
      <w:r w:rsidRPr="00FA6C46">
        <w:rPr>
          <w:b/>
          <w:i/>
          <w:szCs w:val="24"/>
          <w:lang w:val="sv-SE" w:eastAsia="en-US"/>
        </w:rPr>
        <w:t xml:space="preserve"> u </w:t>
      </w:r>
      <w:proofErr w:type="spellStart"/>
      <w:r w:rsidRPr="00FA6C46">
        <w:rPr>
          <w:b/>
          <w:i/>
          <w:szCs w:val="24"/>
          <w:lang w:val="sv-SE" w:eastAsia="en-US"/>
        </w:rPr>
        <w:t>fungiċidi</w:t>
      </w:r>
      <w:proofErr w:type="spellEnd"/>
      <w:r w:rsidRPr="00FA6C46">
        <w:rPr>
          <w:b/>
          <w:i/>
          <w:szCs w:val="24"/>
          <w:lang w:val="sv-SE" w:eastAsia="en-US"/>
        </w:rPr>
        <w:t xml:space="preserve"> fil-lista ta’ </w:t>
      </w:r>
      <w:proofErr w:type="spellStart"/>
      <w:r w:rsidRPr="00FA6C46">
        <w:rPr>
          <w:b/>
          <w:i/>
          <w:szCs w:val="24"/>
          <w:lang w:val="sv-SE" w:eastAsia="en-US"/>
        </w:rPr>
        <w:t>sustanzi</w:t>
      </w:r>
      <w:proofErr w:type="spellEnd"/>
      <w:r w:rsidRPr="00FA6C46">
        <w:rPr>
          <w:b/>
          <w:i/>
          <w:szCs w:val="24"/>
          <w:lang w:val="sv-SE" w:eastAsia="en-US"/>
        </w:rPr>
        <w:t xml:space="preserve"> </w:t>
      </w:r>
      <w:proofErr w:type="spellStart"/>
      <w:r w:rsidRPr="00FA6C46">
        <w:rPr>
          <w:b/>
          <w:i/>
          <w:szCs w:val="24"/>
          <w:lang w:val="sv-SE" w:eastAsia="en-US"/>
        </w:rPr>
        <w:t>prijoritarji</w:t>
      </w:r>
      <w:proofErr w:type="spellEnd"/>
      <w:r w:rsidRPr="00FA6C46">
        <w:rPr>
          <w:b/>
          <w:i/>
          <w:szCs w:val="24"/>
          <w:lang w:val="sv-SE" w:eastAsia="en-US"/>
        </w:rPr>
        <w:t xml:space="preserve"> </w:t>
      </w:r>
      <w:proofErr w:type="spellStart"/>
      <w:r w:rsidRPr="00FA6C46">
        <w:rPr>
          <w:b/>
          <w:i/>
          <w:szCs w:val="24"/>
          <w:lang w:val="sv-SE" w:eastAsia="en-US"/>
        </w:rPr>
        <w:t>fl-Anness</w:t>
      </w:r>
      <w:proofErr w:type="spellEnd"/>
      <w:r w:rsidRPr="00FA6C46">
        <w:rPr>
          <w:b/>
          <w:i/>
          <w:szCs w:val="24"/>
          <w:lang w:val="sv-SE" w:eastAsia="en-US"/>
        </w:rPr>
        <w:t xml:space="preserve"> I </w:t>
      </w:r>
      <w:proofErr w:type="spellStart"/>
      <w:r w:rsidRPr="00FA6C46">
        <w:rPr>
          <w:b/>
          <w:i/>
          <w:szCs w:val="24"/>
          <w:lang w:val="sv-SE" w:eastAsia="en-US"/>
        </w:rPr>
        <w:t>tad-Direttiva</w:t>
      </w:r>
      <w:proofErr w:type="spellEnd"/>
      <w:r w:rsidRPr="00FA6C46">
        <w:rPr>
          <w:b/>
          <w:i/>
          <w:szCs w:val="24"/>
          <w:lang w:val="sv-SE" w:eastAsia="en-US"/>
        </w:rPr>
        <w:t xml:space="preserve"> 2008/105/KE. </w:t>
      </w:r>
      <w:proofErr w:type="spellStart"/>
      <w:r w:rsidRPr="00FA6C46">
        <w:rPr>
          <w:b/>
          <w:i/>
          <w:szCs w:val="24"/>
          <w:lang w:val="sv-SE" w:eastAsia="en-US"/>
        </w:rPr>
        <w:t>Filwaqt</w:t>
      </w:r>
      <w:proofErr w:type="spellEnd"/>
      <w:r w:rsidRPr="00FA6C46">
        <w:rPr>
          <w:b/>
          <w:i/>
          <w:szCs w:val="24"/>
          <w:lang w:val="sv-SE" w:eastAsia="en-US"/>
        </w:rPr>
        <w:t xml:space="preserve"> li </w:t>
      </w:r>
      <w:proofErr w:type="spellStart"/>
      <w:r w:rsidRPr="00FA6C46">
        <w:rPr>
          <w:b/>
          <w:i/>
          <w:szCs w:val="24"/>
          <w:lang w:val="sv-SE" w:eastAsia="en-US"/>
        </w:rPr>
        <w:t>tqis</w:t>
      </w:r>
      <w:proofErr w:type="spellEnd"/>
      <w:r w:rsidRPr="00FA6C46">
        <w:rPr>
          <w:b/>
          <w:i/>
          <w:szCs w:val="24"/>
          <w:lang w:val="sv-SE" w:eastAsia="en-US"/>
        </w:rPr>
        <w:t xml:space="preserve"> </w:t>
      </w:r>
      <w:proofErr w:type="spellStart"/>
      <w:r w:rsidRPr="00FA6C46">
        <w:rPr>
          <w:b/>
          <w:i/>
          <w:szCs w:val="24"/>
          <w:lang w:val="sv-SE" w:eastAsia="en-US"/>
        </w:rPr>
        <w:t>ukoll</w:t>
      </w:r>
      <w:proofErr w:type="spellEnd"/>
      <w:r w:rsidRPr="00FA6C46">
        <w:rPr>
          <w:b/>
          <w:i/>
          <w:szCs w:val="24"/>
          <w:lang w:val="sv-SE" w:eastAsia="en-US"/>
        </w:rPr>
        <w:t xml:space="preserve"> l-</w:t>
      </w:r>
      <w:proofErr w:type="spellStart"/>
      <w:r w:rsidRPr="00FA6C46">
        <w:rPr>
          <w:b/>
          <w:i/>
          <w:szCs w:val="24"/>
          <w:lang w:val="sv-SE" w:eastAsia="en-US"/>
        </w:rPr>
        <w:t>opinjoni</w:t>
      </w:r>
      <w:proofErr w:type="spellEnd"/>
      <w:r w:rsidRPr="00FA6C46">
        <w:rPr>
          <w:b/>
          <w:i/>
          <w:szCs w:val="24"/>
          <w:lang w:val="sv-SE" w:eastAsia="en-US"/>
        </w:rPr>
        <w:t xml:space="preserve"> tal-SCHEER li l-</w:t>
      </w:r>
      <w:proofErr w:type="spellStart"/>
      <w:r w:rsidRPr="00FA6C46">
        <w:rPr>
          <w:b/>
          <w:i/>
          <w:szCs w:val="24"/>
          <w:lang w:val="sv-SE" w:eastAsia="en-US"/>
        </w:rPr>
        <w:t>ebda</w:t>
      </w:r>
      <w:proofErr w:type="spellEnd"/>
      <w:r w:rsidRPr="00FA6C46">
        <w:rPr>
          <w:b/>
          <w:i/>
          <w:szCs w:val="24"/>
          <w:lang w:val="sv-SE" w:eastAsia="en-US"/>
        </w:rPr>
        <w:t xml:space="preserve"> </w:t>
      </w:r>
      <w:proofErr w:type="spellStart"/>
      <w:r w:rsidRPr="00FA6C46">
        <w:rPr>
          <w:b/>
          <w:i/>
          <w:szCs w:val="24"/>
          <w:lang w:val="sv-SE" w:eastAsia="en-US"/>
        </w:rPr>
        <w:t>valur</w:t>
      </w:r>
      <w:proofErr w:type="spellEnd"/>
      <w:r w:rsidRPr="00FA6C46">
        <w:rPr>
          <w:b/>
          <w:i/>
          <w:szCs w:val="24"/>
          <w:lang w:val="sv-SE" w:eastAsia="en-US"/>
        </w:rPr>
        <w:t xml:space="preserve"> ta’ </w:t>
      </w:r>
      <w:proofErr w:type="spellStart"/>
      <w:r w:rsidRPr="00FA6C46">
        <w:rPr>
          <w:b/>
          <w:i/>
          <w:szCs w:val="24"/>
          <w:lang w:val="sv-SE" w:eastAsia="en-US"/>
        </w:rPr>
        <w:t>limitu</w:t>
      </w:r>
      <w:proofErr w:type="spellEnd"/>
      <w:r w:rsidRPr="00FA6C46">
        <w:rPr>
          <w:b/>
          <w:i/>
          <w:szCs w:val="24"/>
          <w:lang w:val="sv-SE" w:eastAsia="en-US"/>
        </w:rPr>
        <w:t xml:space="preserve"> tal-</w:t>
      </w:r>
      <w:proofErr w:type="spellStart"/>
      <w:r w:rsidRPr="00FA6C46">
        <w:rPr>
          <w:b/>
          <w:i/>
          <w:szCs w:val="24"/>
          <w:lang w:val="sv-SE" w:eastAsia="en-US"/>
        </w:rPr>
        <w:t>ilma</w:t>
      </w:r>
      <w:proofErr w:type="spellEnd"/>
      <w:r w:rsidRPr="00FA6C46">
        <w:rPr>
          <w:b/>
          <w:i/>
          <w:szCs w:val="24"/>
          <w:lang w:val="sv-SE" w:eastAsia="en-US"/>
        </w:rPr>
        <w:t xml:space="preserve"> ta’ </w:t>
      </w:r>
      <w:proofErr w:type="spellStart"/>
      <w:r w:rsidRPr="00FA6C46">
        <w:rPr>
          <w:b/>
          <w:i/>
          <w:szCs w:val="24"/>
          <w:lang w:val="sv-SE" w:eastAsia="en-US"/>
        </w:rPr>
        <w:t>taħt</w:t>
      </w:r>
      <w:proofErr w:type="spellEnd"/>
      <w:r w:rsidRPr="00FA6C46">
        <w:rPr>
          <w:b/>
          <w:i/>
          <w:szCs w:val="24"/>
          <w:lang w:val="sv-SE" w:eastAsia="en-US"/>
        </w:rPr>
        <w:t xml:space="preserve"> l-art </w:t>
      </w:r>
      <w:proofErr w:type="spellStart"/>
      <w:r w:rsidRPr="00FA6C46">
        <w:rPr>
          <w:b/>
          <w:i/>
          <w:szCs w:val="24"/>
          <w:lang w:val="sv-SE" w:eastAsia="en-US"/>
        </w:rPr>
        <w:t>ma</w:t>
      </w:r>
      <w:proofErr w:type="spellEnd"/>
      <w:r w:rsidRPr="00FA6C46">
        <w:rPr>
          <w:b/>
          <w:i/>
          <w:szCs w:val="24"/>
          <w:lang w:val="sv-SE" w:eastAsia="en-US"/>
        </w:rPr>
        <w:t xml:space="preserve"> </w:t>
      </w:r>
      <w:proofErr w:type="spellStart"/>
      <w:r w:rsidRPr="00FA6C46">
        <w:rPr>
          <w:b/>
          <w:i/>
          <w:szCs w:val="24"/>
          <w:lang w:val="sv-SE" w:eastAsia="en-US"/>
        </w:rPr>
        <w:t>jenħtieġ</w:t>
      </w:r>
      <w:proofErr w:type="spellEnd"/>
      <w:r w:rsidRPr="00FA6C46">
        <w:rPr>
          <w:b/>
          <w:i/>
          <w:szCs w:val="24"/>
          <w:lang w:val="sv-SE" w:eastAsia="en-US"/>
        </w:rPr>
        <w:t xml:space="preserve"> li </w:t>
      </w:r>
      <w:proofErr w:type="spellStart"/>
      <w:r w:rsidRPr="00FA6C46">
        <w:rPr>
          <w:b/>
          <w:i/>
          <w:szCs w:val="24"/>
          <w:lang w:val="sv-SE" w:eastAsia="en-US"/>
        </w:rPr>
        <w:t>jkun</w:t>
      </w:r>
      <w:proofErr w:type="spellEnd"/>
      <w:r w:rsidRPr="00FA6C46">
        <w:rPr>
          <w:b/>
          <w:i/>
          <w:szCs w:val="24"/>
          <w:lang w:val="sv-SE" w:eastAsia="en-US"/>
        </w:rPr>
        <w:t xml:space="preserve"> </w:t>
      </w:r>
      <w:proofErr w:type="spellStart"/>
      <w:r w:rsidRPr="00FA6C46">
        <w:rPr>
          <w:b/>
          <w:i/>
          <w:szCs w:val="24"/>
          <w:lang w:val="sv-SE" w:eastAsia="en-US"/>
        </w:rPr>
        <w:t>ogħla</w:t>
      </w:r>
      <w:proofErr w:type="spellEnd"/>
      <w:r w:rsidRPr="00FA6C46">
        <w:rPr>
          <w:b/>
          <w:i/>
          <w:szCs w:val="24"/>
          <w:lang w:val="sv-SE" w:eastAsia="en-US"/>
        </w:rPr>
        <w:t xml:space="preserve"> </w:t>
      </w:r>
      <w:proofErr w:type="spellStart"/>
      <w:r w:rsidRPr="00FA6C46">
        <w:rPr>
          <w:b/>
          <w:i/>
          <w:szCs w:val="24"/>
          <w:lang w:val="sv-SE" w:eastAsia="en-US"/>
        </w:rPr>
        <w:t>mill</w:t>
      </w:r>
      <w:proofErr w:type="spellEnd"/>
      <w:r w:rsidRPr="00FA6C46">
        <w:rPr>
          <w:b/>
          <w:i/>
          <w:szCs w:val="24"/>
          <w:lang w:val="sv-SE" w:eastAsia="en-US"/>
        </w:rPr>
        <w:t xml:space="preserve">-EQS </w:t>
      </w:r>
      <w:proofErr w:type="spellStart"/>
      <w:r w:rsidRPr="00FA6C46">
        <w:rPr>
          <w:b/>
          <w:i/>
          <w:szCs w:val="24"/>
          <w:lang w:val="sv-SE" w:eastAsia="en-US"/>
        </w:rPr>
        <w:t>għall-ilma</w:t>
      </w:r>
      <w:proofErr w:type="spellEnd"/>
      <w:r w:rsidRPr="00FA6C46">
        <w:rPr>
          <w:b/>
          <w:i/>
          <w:szCs w:val="24"/>
          <w:lang w:val="sv-SE" w:eastAsia="en-US"/>
        </w:rPr>
        <w:t xml:space="preserve"> tal-</w:t>
      </w:r>
      <w:proofErr w:type="spellStart"/>
      <w:r w:rsidRPr="00FA6C46">
        <w:rPr>
          <w:b/>
          <w:i/>
          <w:szCs w:val="24"/>
          <w:lang w:val="sv-SE" w:eastAsia="en-US"/>
        </w:rPr>
        <w:t>wiċċ</w:t>
      </w:r>
      <w:proofErr w:type="spellEnd"/>
      <w:r w:rsidRPr="00FA6C46">
        <w:rPr>
          <w:b/>
          <w:i/>
          <w:szCs w:val="24"/>
          <w:lang w:val="sv-SE" w:eastAsia="en-US"/>
        </w:rPr>
        <w:t>, il-</w:t>
      </w:r>
      <w:proofErr w:type="spellStart"/>
      <w:r w:rsidRPr="00FA6C46">
        <w:rPr>
          <w:b/>
          <w:i/>
          <w:szCs w:val="24"/>
          <w:lang w:val="sv-SE" w:eastAsia="en-US"/>
        </w:rPr>
        <w:t>Kummissjoni</w:t>
      </w:r>
      <w:proofErr w:type="spellEnd"/>
      <w:r w:rsidRPr="00FA6C46">
        <w:rPr>
          <w:b/>
          <w:i/>
          <w:szCs w:val="24"/>
          <w:lang w:val="sv-SE" w:eastAsia="en-US"/>
        </w:rPr>
        <w:t xml:space="preserve"> </w:t>
      </w:r>
      <w:proofErr w:type="spellStart"/>
      <w:r w:rsidRPr="00FA6C46">
        <w:rPr>
          <w:b/>
          <w:i/>
          <w:szCs w:val="24"/>
          <w:lang w:val="sv-SE" w:eastAsia="en-US"/>
        </w:rPr>
        <w:t>jenħtieġ</w:t>
      </w:r>
      <w:proofErr w:type="spellEnd"/>
      <w:r w:rsidRPr="00FA6C46">
        <w:rPr>
          <w:b/>
          <w:i/>
          <w:szCs w:val="24"/>
          <w:lang w:val="sv-SE" w:eastAsia="en-US"/>
        </w:rPr>
        <w:t xml:space="preserve"> li </w:t>
      </w:r>
      <w:proofErr w:type="spellStart"/>
      <w:r w:rsidRPr="00FA6C46">
        <w:rPr>
          <w:b/>
          <w:i/>
          <w:szCs w:val="24"/>
          <w:lang w:val="sv-SE" w:eastAsia="en-US"/>
        </w:rPr>
        <w:t>tirrieżamina</w:t>
      </w:r>
      <w:proofErr w:type="spellEnd"/>
      <w:r w:rsidRPr="00FA6C46">
        <w:rPr>
          <w:b/>
          <w:i/>
          <w:szCs w:val="24"/>
          <w:lang w:val="sv-SE" w:eastAsia="en-US"/>
        </w:rPr>
        <w:t xml:space="preserve"> l-</w:t>
      </w:r>
      <w:proofErr w:type="spellStart"/>
      <w:r w:rsidRPr="00FA6C46">
        <w:rPr>
          <w:b/>
          <w:i/>
          <w:szCs w:val="24"/>
          <w:lang w:val="sv-SE" w:eastAsia="en-US"/>
        </w:rPr>
        <w:t>valuri</w:t>
      </w:r>
      <w:proofErr w:type="spellEnd"/>
      <w:r w:rsidRPr="00FA6C46">
        <w:rPr>
          <w:b/>
          <w:i/>
          <w:szCs w:val="24"/>
          <w:lang w:val="sv-SE" w:eastAsia="en-US"/>
        </w:rPr>
        <w:t xml:space="preserve"> ta’ </w:t>
      </w:r>
      <w:proofErr w:type="spellStart"/>
      <w:r w:rsidRPr="00FA6C46">
        <w:rPr>
          <w:b/>
          <w:i/>
          <w:szCs w:val="24"/>
          <w:lang w:val="sv-SE" w:eastAsia="en-US"/>
        </w:rPr>
        <w:t>limitu</w:t>
      </w:r>
      <w:proofErr w:type="spellEnd"/>
      <w:r w:rsidRPr="00FA6C46">
        <w:rPr>
          <w:b/>
          <w:i/>
          <w:szCs w:val="24"/>
          <w:lang w:val="sv-SE" w:eastAsia="en-US"/>
        </w:rPr>
        <w:t xml:space="preserve"> </w:t>
      </w:r>
      <w:proofErr w:type="spellStart"/>
      <w:r w:rsidRPr="00FA6C46">
        <w:rPr>
          <w:b/>
          <w:i/>
          <w:szCs w:val="24"/>
          <w:lang w:val="sv-SE" w:eastAsia="en-US"/>
        </w:rPr>
        <w:t>għall-pestiċidi</w:t>
      </w:r>
      <w:proofErr w:type="spellEnd"/>
      <w:r w:rsidRPr="00FA6C46">
        <w:rPr>
          <w:b/>
          <w:i/>
          <w:szCs w:val="24"/>
          <w:lang w:val="sv-SE" w:eastAsia="en-US"/>
        </w:rPr>
        <w:t xml:space="preserve"> </w:t>
      </w:r>
      <w:proofErr w:type="spellStart"/>
      <w:r w:rsidRPr="00FA6C46">
        <w:rPr>
          <w:b/>
          <w:i/>
          <w:szCs w:val="24"/>
          <w:lang w:val="sv-SE" w:eastAsia="en-US"/>
        </w:rPr>
        <w:t>individwali</w:t>
      </w:r>
      <w:proofErr w:type="spellEnd"/>
      <w:r w:rsidRPr="00FA6C46">
        <w:rPr>
          <w:b/>
          <w:i/>
          <w:szCs w:val="24"/>
          <w:lang w:val="sv-SE" w:eastAsia="en-US"/>
        </w:rPr>
        <w:t xml:space="preserve"> u t-total tal-</w:t>
      </w:r>
      <w:proofErr w:type="spellStart"/>
      <w:r w:rsidRPr="00FA6C46">
        <w:rPr>
          <w:b/>
          <w:i/>
          <w:szCs w:val="24"/>
          <w:lang w:val="sv-SE" w:eastAsia="en-US"/>
        </w:rPr>
        <w:t>pestiċidi</w:t>
      </w:r>
      <w:proofErr w:type="spellEnd"/>
      <w:r w:rsidRPr="00FA6C46">
        <w:rPr>
          <w:b/>
          <w:i/>
          <w:szCs w:val="24"/>
          <w:lang w:val="sv-SE" w:eastAsia="en-US"/>
        </w:rPr>
        <w:t xml:space="preserve"> </w:t>
      </w:r>
      <w:proofErr w:type="spellStart"/>
      <w:r w:rsidRPr="00FA6C46">
        <w:rPr>
          <w:b/>
          <w:i/>
          <w:szCs w:val="24"/>
          <w:lang w:val="sv-SE" w:eastAsia="en-US"/>
        </w:rPr>
        <w:t>kollha</w:t>
      </w:r>
      <w:proofErr w:type="spellEnd"/>
      <w:r w:rsidRPr="00FA6C46">
        <w:rPr>
          <w:b/>
          <w:i/>
          <w:szCs w:val="24"/>
          <w:lang w:val="sv-SE" w:eastAsia="en-US"/>
        </w:rPr>
        <w:t xml:space="preserve"> </w:t>
      </w:r>
      <w:proofErr w:type="spellStart"/>
      <w:r w:rsidRPr="00FA6C46">
        <w:rPr>
          <w:b/>
          <w:i/>
          <w:szCs w:val="24"/>
          <w:lang w:val="sv-SE" w:eastAsia="en-US"/>
        </w:rPr>
        <w:t>fl-Anness</w:t>
      </w:r>
      <w:proofErr w:type="spellEnd"/>
      <w:r w:rsidRPr="00FA6C46">
        <w:rPr>
          <w:b/>
          <w:i/>
          <w:szCs w:val="24"/>
          <w:lang w:val="sv-SE" w:eastAsia="en-US"/>
        </w:rPr>
        <w:t xml:space="preserve"> I </w:t>
      </w:r>
      <w:proofErr w:type="spellStart"/>
      <w:r w:rsidRPr="00FA6C46">
        <w:rPr>
          <w:b/>
          <w:i/>
          <w:szCs w:val="24"/>
          <w:lang w:val="sv-SE" w:eastAsia="en-US"/>
        </w:rPr>
        <w:t>tad-Direttiva</w:t>
      </w:r>
      <w:proofErr w:type="spellEnd"/>
      <w:r w:rsidRPr="00FA6C46">
        <w:rPr>
          <w:b/>
          <w:i/>
          <w:szCs w:val="24"/>
          <w:lang w:val="sv-SE" w:eastAsia="en-US"/>
        </w:rPr>
        <w:t xml:space="preserve"> 2006/118/KE </w:t>
      </w:r>
      <w:proofErr w:type="spellStart"/>
      <w:r w:rsidRPr="00FA6C46">
        <w:rPr>
          <w:b/>
          <w:i/>
          <w:szCs w:val="24"/>
          <w:lang w:val="sv-SE" w:eastAsia="en-US"/>
        </w:rPr>
        <w:t>billi</w:t>
      </w:r>
      <w:proofErr w:type="spellEnd"/>
      <w:r w:rsidRPr="00FA6C46">
        <w:rPr>
          <w:b/>
          <w:i/>
          <w:szCs w:val="24"/>
          <w:lang w:val="sv-SE" w:eastAsia="en-US"/>
        </w:rPr>
        <w:t xml:space="preserve"> tapplika </w:t>
      </w:r>
      <w:proofErr w:type="spellStart"/>
      <w:r w:rsidRPr="00FA6C46">
        <w:rPr>
          <w:b/>
          <w:i/>
          <w:szCs w:val="24"/>
          <w:lang w:val="sv-SE" w:eastAsia="en-US"/>
        </w:rPr>
        <w:t>metodi</w:t>
      </w:r>
      <w:proofErr w:type="spellEnd"/>
      <w:r w:rsidRPr="00FA6C46">
        <w:rPr>
          <w:b/>
          <w:i/>
          <w:szCs w:val="24"/>
          <w:lang w:val="sv-SE" w:eastAsia="en-US"/>
        </w:rPr>
        <w:t xml:space="preserve"> </w:t>
      </w:r>
      <w:proofErr w:type="spellStart"/>
      <w:r w:rsidRPr="00FA6C46">
        <w:rPr>
          <w:b/>
          <w:i/>
          <w:szCs w:val="24"/>
          <w:lang w:val="sv-SE" w:eastAsia="en-US"/>
        </w:rPr>
        <w:t>analitiċi</w:t>
      </w:r>
      <w:proofErr w:type="spellEnd"/>
      <w:r w:rsidRPr="00FA6C46">
        <w:rPr>
          <w:b/>
          <w:i/>
          <w:szCs w:val="24"/>
          <w:lang w:val="sv-SE" w:eastAsia="en-US"/>
        </w:rPr>
        <w:t xml:space="preserve"> </w:t>
      </w:r>
      <w:proofErr w:type="spellStart"/>
      <w:r w:rsidRPr="00FA6C46">
        <w:rPr>
          <w:b/>
          <w:i/>
          <w:szCs w:val="24"/>
          <w:lang w:val="sv-SE" w:eastAsia="en-US"/>
        </w:rPr>
        <w:t>moderni</w:t>
      </w:r>
      <w:proofErr w:type="spellEnd"/>
      <w:r w:rsidRPr="00FA6C46">
        <w:rPr>
          <w:b/>
          <w:i/>
          <w:szCs w:val="24"/>
          <w:lang w:val="sv-SE" w:eastAsia="en-US"/>
        </w:rPr>
        <w:t xml:space="preserve"> u </w:t>
      </w:r>
      <w:proofErr w:type="spellStart"/>
      <w:r w:rsidRPr="00FA6C46">
        <w:rPr>
          <w:b/>
          <w:i/>
          <w:szCs w:val="24"/>
          <w:lang w:val="sv-SE" w:eastAsia="en-US"/>
        </w:rPr>
        <w:t>tqabbilhom</w:t>
      </w:r>
      <w:proofErr w:type="spellEnd"/>
      <w:r w:rsidRPr="00FA6C46">
        <w:rPr>
          <w:b/>
          <w:i/>
          <w:szCs w:val="24"/>
          <w:lang w:val="sv-SE" w:eastAsia="en-US"/>
        </w:rPr>
        <w:t xml:space="preserve"> </w:t>
      </w:r>
      <w:proofErr w:type="spellStart"/>
      <w:r w:rsidRPr="00FA6C46">
        <w:rPr>
          <w:b/>
          <w:i/>
          <w:szCs w:val="24"/>
          <w:lang w:val="sv-SE" w:eastAsia="en-US"/>
        </w:rPr>
        <w:t>fir-rigward</w:t>
      </w:r>
      <w:proofErr w:type="spellEnd"/>
      <w:r w:rsidRPr="00FA6C46">
        <w:rPr>
          <w:b/>
          <w:i/>
          <w:szCs w:val="24"/>
          <w:lang w:val="sv-SE" w:eastAsia="en-US"/>
        </w:rPr>
        <w:t xml:space="preserve"> tal-</w:t>
      </w:r>
      <w:proofErr w:type="spellStart"/>
      <w:r w:rsidRPr="00FA6C46">
        <w:rPr>
          <w:b/>
          <w:i/>
          <w:szCs w:val="24"/>
          <w:lang w:val="sv-SE" w:eastAsia="en-US"/>
        </w:rPr>
        <w:t>aħjar</w:t>
      </w:r>
      <w:proofErr w:type="spellEnd"/>
      <w:r w:rsidRPr="00FA6C46">
        <w:rPr>
          <w:b/>
          <w:i/>
          <w:szCs w:val="24"/>
          <w:lang w:val="sv-SE" w:eastAsia="en-US"/>
        </w:rPr>
        <w:t xml:space="preserve"> </w:t>
      </w:r>
      <w:proofErr w:type="spellStart"/>
      <w:r w:rsidRPr="00FA6C46">
        <w:rPr>
          <w:b/>
          <w:i/>
          <w:szCs w:val="24"/>
          <w:lang w:val="sv-SE" w:eastAsia="en-US"/>
        </w:rPr>
        <w:t>għarfien</w:t>
      </w:r>
      <w:proofErr w:type="spellEnd"/>
      <w:r w:rsidRPr="00FA6C46">
        <w:rPr>
          <w:b/>
          <w:i/>
          <w:szCs w:val="24"/>
          <w:lang w:val="sv-SE" w:eastAsia="en-US"/>
        </w:rPr>
        <w:t xml:space="preserve"> </w:t>
      </w:r>
      <w:proofErr w:type="spellStart"/>
      <w:r w:rsidRPr="00FA6C46">
        <w:rPr>
          <w:b/>
          <w:i/>
          <w:szCs w:val="24"/>
          <w:lang w:val="sv-SE" w:eastAsia="en-US"/>
        </w:rPr>
        <w:t>tossikoloġiku</w:t>
      </w:r>
      <w:proofErr w:type="spellEnd"/>
      <w:r w:rsidRPr="00FA6C46">
        <w:rPr>
          <w:b/>
          <w:i/>
          <w:szCs w:val="24"/>
          <w:lang w:val="sv-SE" w:eastAsia="en-US"/>
        </w:rPr>
        <w:t xml:space="preserve"> </w:t>
      </w:r>
      <w:proofErr w:type="spellStart"/>
      <w:r w:rsidRPr="00FA6C46">
        <w:rPr>
          <w:b/>
          <w:i/>
          <w:szCs w:val="24"/>
          <w:lang w:val="sv-SE" w:eastAsia="en-US"/>
        </w:rPr>
        <w:t>disponibbli</w:t>
      </w:r>
      <w:proofErr w:type="spellEnd"/>
      <w:r w:rsidRPr="00FA6C46">
        <w:rPr>
          <w:b/>
          <w:i/>
          <w:szCs w:val="24"/>
          <w:lang w:val="sv-SE" w:eastAsia="en-US"/>
        </w:rPr>
        <w:t xml:space="preserve">. </w:t>
      </w:r>
      <w:proofErr w:type="spellStart"/>
      <w:r w:rsidRPr="00FA6C46">
        <w:rPr>
          <w:b/>
          <w:i/>
          <w:szCs w:val="24"/>
          <w:lang w:val="sv-SE" w:eastAsia="en-US"/>
        </w:rPr>
        <w:t>Sakemm</w:t>
      </w:r>
      <w:proofErr w:type="spellEnd"/>
      <w:r w:rsidRPr="00FA6C46">
        <w:rPr>
          <w:b/>
          <w:i/>
          <w:szCs w:val="24"/>
          <w:lang w:val="sv-SE" w:eastAsia="en-US"/>
        </w:rPr>
        <w:t xml:space="preserve"> </w:t>
      </w:r>
      <w:proofErr w:type="spellStart"/>
      <w:r w:rsidRPr="00FA6C46">
        <w:rPr>
          <w:b/>
          <w:i/>
          <w:szCs w:val="24"/>
          <w:lang w:val="sv-SE" w:eastAsia="en-US"/>
        </w:rPr>
        <w:t>isir</w:t>
      </w:r>
      <w:proofErr w:type="spellEnd"/>
      <w:r w:rsidRPr="00FA6C46">
        <w:rPr>
          <w:b/>
          <w:i/>
          <w:szCs w:val="24"/>
          <w:lang w:val="sv-SE" w:eastAsia="en-US"/>
        </w:rPr>
        <w:t xml:space="preserve"> dan </w:t>
      </w:r>
      <w:proofErr w:type="spellStart"/>
      <w:r w:rsidRPr="00FA6C46">
        <w:rPr>
          <w:b/>
          <w:i/>
          <w:szCs w:val="24"/>
          <w:lang w:val="sv-SE" w:eastAsia="en-US"/>
        </w:rPr>
        <w:t>ir-rieżami</w:t>
      </w:r>
      <w:proofErr w:type="spellEnd"/>
      <w:r w:rsidRPr="00FA6C46">
        <w:rPr>
          <w:b/>
          <w:i/>
          <w:szCs w:val="24"/>
          <w:lang w:val="sv-SE" w:eastAsia="en-US"/>
        </w:rPr>
        <w:t xml:space="preserve">, u </w:t>
      </w:r>
      <w:proofErr w:type="spellStart"/>
      <w:r w:rsidRPr="00FA6C46">
        <w:rPr>
          <w:b/>
          <w:i/>
          <w:szCs w:val="24"/>
          <w:lang w:val="sv-SE" w:eastAsia="en-US"/>
        </w:rPr>
        <w:t>f’konformità</w:t>
      </w:r>
      <w:proofErr w:type="spellEnd"/>
      <w:r w:rsidRPr="00FA6C46">
        <w:rPr>
          <w:b/>
          <w:i/>
          <w:szCs w:val="24"/>
          <w:lang w:val="sv-SE" w:eastAsia="en-US"/>
        </w:rPr>
        <w:t xml:space="preserve"> mal-</w:t>
      </w:r>
      <w:proofErr w:type="spellStart"/>
      <w:r w:rsidRPr="00FA6C46">
        <w:rPr>
          <w:b/>
          <w:i/>
          <w:szCs w:val="24"/>
          <w:lang w:val="sv-SE" w:eastAsia="en-US"/>
        </w:rPr>
        <w:t>approċċ</w:t>
      </w:r>
      <w:proofErr w:type="spellEnd"/>
      <w:r w:rsidRPr="00FA6C46">
        <w:rPr>
          <w:b/>
          <w:i/>
          <w:szCs w:val="24"/>
          <w:lang w:val="sv-SE" w:eastAsia="en-US"/>
        </w:rPr>
        <w:t xml:space="preserve"> </w:t>
      </w:r>
      <w:proofErr w:type="spellStart"/>
      <w:r w:rsidRPr="00FA6C46">
        <w:rPr>
          <w:b/>
          <w:i/>
          <w:szCs w:val="24"/>
          <w:lang w:val="sv-SE" w:eastAsia="en-US"/>
        </w:rPr>
        <w:t>prekawzjonarju</w:t>
      </w:r>
      <w:proofErr w:type="spellEnd"/>
      <w:r w:rsidRPr="00FA6C46">
        <w:rPr>
          <w:b/>
          <w:i/>
          <w:szCs w:val="24"/>
          <w:lang w:val="sv-SE" w:eastAsia="en-US"/>
        </w:rPr>
        <w:t xml:space="preserve"> </w:t>
      </w:r>
      <w:proofErr w:type="spellStart"/>
      <w:r w:rsidRPr="00FA6C46">
        <w:rPr>
          <w:b/>
          <w:i/>
          <w:szCs w:val="24"/>
          <w:lang w:val="sv-SE" w:eastAsia="en-US"/>
        </w:rPr>
        <w:t>espress</w:t>
      </w:r>
      <w:proofErr w:type="spellEnd"/>
      <w:r w:rsidRPr="00FA6C46">
        <w:rPr>
          <w:b/>
          <w:i/>
          <w:szCs w:val="24"/>
          <w:lang w:val="sv-SE" w:eastAsia="en-US"/>
        </w:rPr>
        <w:t xml:space="preserve"> </w:t>
      </w:r>
      <w:proofErr w:type="spellStart"/>
      <w:r w:rsidRPr="00FA6C46">
        <w:rPr>
          <w:b/>
          <w:i/>
          <w:szCs w:val="24"/>
          <w:lang w:val="sv-SE" w:eastAsia="en-US"/>
        </w:rPr>
        <w:t>mill-fornituri</w:t>
      </w:r>
      <w:proofErr w:type="spellEnd"/>
      <w:r w:rsidRPr="00FA6C46">
        <w:rPr>
          <w:b/>
          <w:i/>
          <w:szCs w:val="24"/>
          <w:lang w:val="sv-SE" w:eastAsia="en-US"/>
        </w:rPr>
        <w:t xml:space="preserve"> tal-</w:t>
      </w:r>
      <w:proofErr w:type="spellStart"/>
      <w:r w:rsidRPr="00FA6C46">
        <w:rPr>
          <w:b/>
          <w:i/>
          <w:szCs w:val="24"/>
          <w:lang w:val="sv-SE" w:eastAsia="en-US"/>
        </w:rPr>
        <w:t>ilma</w:t>
      </w:r>
      <w:proofErr w:type="spellEnd"/>
      <w:r w:rsidRPr="00FA6C46">
        <w:rPr>
          <w:b/>
          <w:i/>
          <w:szCs w:val="24"/>
          <w:lang w:val="sv-SE" w:eastAsia="en-US"/>
        </w:rPr>
        <w:t xml:space="preserve"> tax-</w:t>
      </w:r>
      <w:proofErr w:type="spellStart"/>
      <w:r w:rsidRPr="00FA6C46">
        <w:rPr>
          <w:b/>
          <w:i/>
          <w:szCs w:val="24"/>
          <w:lang w:val="sv-SE" w:eastAsia="en-US"/>
        </w:rPr>
        <w:t>xorb</w:t>
      </w:r>
      <w:proofErr w:type="spellEnd"/>
      <w:r w:rsidRPr="00FA6C46">
        <w:rPr>
          <w:b/>
          <w:i/>
          <w:szCs w:val="24"/>
          <w:lang w:val="sv-SE" w:eastAsia="en-US"/>
        </w:rPr>
        <w:t xml:space="preserve"> fil-Memorandum </w:t>
      </w:r>
      <w:proofErr w:type="spellStart"/>
      <w:r w:rsidRPr="00FA6C46">
        <w:rPr>
          <w:b/>
          <w:i/>
          <w:szCs w:val="24"/>
          <w:lang w:val="sv-SE" w:eastAsia="en-US"/>
        </w:rPr>
        <w:t>Ewropew</w:t>
      </w:r>
      <w:proofErr w:type="spellEnd"/>
      <w:r w:rsidRPr="00FA6C46">
        <w:rPr>
          <w:b/>
          <w:i/>
          <w:szCs w:val="24"/>
          <w:lang w:val="sv-SE" w:eastAsia="en-US"/>
        </w:rPr>
        <w:t xml:space="preserve"> tal-Ilma ta’ </w:t>
      </w:r>
      <w:proofErr w:type="spellStart"/>
      <w:r w:rsidRPr="00FA6C46">
        <w:rPr>
          <w:b/>
          <w:i/>
          <w:szCs w:val="24"/>
          <w:lang w:val="sv-SE" w:eastAsia="en-US"/>
        </w:rPr>
        <w:t>Taħt</w:t>
      </w:r>
      <w:proofErr w:type="spellEnd"/>
      <w:r w:rsidRPr="00FA6C46">
        <w:rPr>
          <w:b/>
          <w:i/>
          <w:szCs w:val="24"/>
          <w:lang w:val="sv-SE" w:eastAsia="en-US"/>
        </w:rPr>
        <w:t xml:space="preserve"> l-Art</w:t>
      </w:r>
      <w:r w:rsidRPr="00FA6C46">
        <w:rPr>
          <w:szCs w:val="24"/>
          <w:vertAlign w:val="superscript"/>
          <w:lang w:val="en-GB" w:eastAsia="en-US"/>
        </w:rPr>
        <w:footnoteReference w:id="37"/>
      </w:r>
      <w:r w:rsidRPr="00FA6C46">
        <w:rPr>
          <w:b/>
          <w:i/>
          <w:szCs w:val="24"/>
          <w:lang w:val="sv-SE" w:eastAsia="en-US"/>
        </w:rPr>
        <w:t xml:space="preserve">, </w:t>
      </w:r>
      <w:proofErr w:type="spellStart"/>
      <w:r w:rsidRPr="00FA6C46">
        <w:rPr>
          <w:b/>
          <w:i/>
          <w:szCs w:val="24"/>
          <w:lang w:val="sv-SE" w:eastAsia="en-US"/>
        </w:rPr>
        <w:t>jenħtieġ</w:t>
      </w:r>
      <w:proofErr w:type="spellEnd"/>
      <w:r w:rsidRPr="00FA6C46">
        <w:rPr>
          <w:b/>
          <w:i/>
          <w:szCs w:val="24"/>
          <w:lang w:val="sv-SE" w:eastAsia="en-US"/>
        </w:rPr>
        <w:t xml:space="preserve"> li </w:t>
      </w:r>
      <w:proofErr w:type="spellStart"/>
      <w:r w:rsidRPr="00FA6C46">
        <w:rPr>
          <w:b/>
          <w:i/>
          <w:szCs w:val="24"/>
          <w:lang w:val="sv-SE" w:eastAsia="en-US"/>
        </w:rPr>
        <w:t>jiġu</w:t>
      </w:r>
      <w:proofErr w:type="spellEnd"/>
      <w:r w:rsidRPr="00FA6C46">
        <w:rPr>
          <w:b/>
          <w:i/>
          <w:szCs w:val="24"/>
          <w:lang w:val="sv-SE" w:eastAsia="en-US"/>
        </w:rPr>
        <w:t xml:space="preserve"> </w:t>
      </w:r>
      <w:proofErr w:type="spellStart"/>
      <w:r w:rsidRPr="00FA6C46">
        <w:rPr>
          <w:b/>
          <w:i/>
          <w:szCs w:val="24"/>
          <w:lang w:val="sv-SE" w:eastAsia="en-US"/>
        </w:rPr>
        <w:t>stabbiliti</w:t>
      </w:r>
      <w:proofErr w:type="spellEnd"/>
      <w:r w:rsidRPr="00FA6C46">
        <w:rPr>
          <w:b/>
          <w:i/>
          <w:szCs w:val="24"/>
          <w:lang w:val="sv-SE" w:eastAsia="en-US"/>
        </w:rPr>
        <w:t xml:space="preserve"> </w:t>
      </w:r>
      <w:proofErr w:type="spellStart"/>
      <w:r w:rsidRPr="00FA6C46">
        <w:rPr>
          <w:b/>
          <w:i/>
          <w:szCs w:val="24"/>
          <w:lang w:val="sv-SE" w:eastAsia="en-US"/>
        </w:rPr>
        <w:t>valuri</w:t>
      </w:r>
      <w:proofErr w:type="spellEnd"/>
      <w:r w:rsidRPr="00FA6C46">
        <w:rPr>
          <w:b/>
          <w:i/>
          <w:szCs w:val="24"/>
          <w:lang w:val="sv-SE" w:eastAsia="en-US"/>
        </w:rPr>
        <w:t xml:space="preserve"> ta’ </w:t>
      </w:r>
      <w:proofErr w:type="spellStart"/>
      <w:r w:rsidRPr="00FA6C46">
        <w:rPr>
          <w:b/>
          <w:i/>
          <w:szCs w:val="24"/>
          <w:lang w:val="sv-SE" w:eastAsia="en-US"/>
        </w:rPr>
        <w:t>limitu</w:t>
      </w:r>
      <w:proofErr w:type="spellEnd"/>
      <w:r w:rsidRPr="00FA6C46">
        <w:rPr>
          <w:b/>
          <w:i/>
          <w:szCs w:val="24"/>
          <w:lang w:val="sv-SE" w:eastAsia="en-US"/>
        </w:rPr>
        <w:t xml:space="preserve"> interim </w:t>
      </w:r>
      <w:proofErr w:type="spellStart"/>
      <w:r w:rsidRPr="00FA6C46">
        <w:rPr>
          <w:b/>
          <w:i/>
          <w:szCs w:val="24"/>
          <w:lang w:val="sv-SE" w:eastAsia="en-US"/>
        </w:rPr>
        <w:t>abbażi</w:t>
      </w:r>
      <w:proofErr w:type="spellEnd"/>
      <w:r w:rsidRPr="00FA6C46">
        <w:rPr>
          <w:b/>
          <w:i/>
          <w:szCs w:val="24"/>
          <w:lang w:val="sv-SE" w:eastAsia="en-US"/>
        </w:rPr>
        <w:t xml:space="preserve"> tal-</w:t>
      </w:r>
      <w:proofErr w:type="spellStart"/>
      <w:r w:rsidRPr="00FA6C46">
        <w:rPr>
          <w:b/>
          <w:i/>
          <w:szCs w:val="24"/>
          <w:lang w:val="sv-SE" w:eastAsia="en-US"/>
        </w:rPr>
        <w:t>aħjar</w:t>
      </w:r>
      <w:proofErr w:type="spellEnd"/>
      <w:r w:rsidRPr="00FA6C46">
        <w:rPr>
          <w:b/>
          <w:i/>
          <w:szCs w:val="24"/>
          <w:lang w:val="sv-SE" w:eastAsia="en-US"/>
        </w:rPr>
        <w:t xml:space="preserve"> </w:t>
      </w:r>
      <w:proofErr w:type="spellStart"/>
      <w:r w:rsidRPr="00FA6C46">
        <w:rPr>
          <w:b/>
          <w:i/>
          <w:szCs w:val="24"/>
          <w:lang w:val="sv-SE" w:eastAsia="en-US"/>
        </w:rPr>
        <w:t>għarfien</w:t>
      </w:r>
      <w:proofErr w:type="spellEnd"/>
      <w:r w:rsidRPr="00FA6C46">
        <w:rPr>
          <w:b/>
          <w:i/>
          <w:szCs w:val="24"/>
          <w:lang w:val="sv-SE" w:eastAsia="en-US"/>
        </w:rPr>
        <w:t xml:space="preserve"> </w:t>
      </w:r>
      <w:proofErr w:type="spellStart"/>
      <w:r w:rsidRPr="00FA6C46">
        <w:rPr>
          <w:b/>
          <w:i/>
          <w:szCs w:val="24"/>
          <w:lang w:val="sv-SE" w:eastAsia="en-US"/>
        </w:rPr>
        <w:t>xjentifiku</w:t>
      </w:r>
      <w:proofErr w:type="spellEnd"/>
      <w:r w:rsidRPr="00FA6C46">
        <w:rPr>
          <w:b/>
          <w:i/>
          <w:szCs w:val="24"/>
          <w:lang w:val="sv-SE" w:eastAsia="en-US"/>
        </w:rPr>
        <w:t xml:space="preserve"> </w:t>
      </w:r>
      <w:proofErr w:type="spellStart"/>
      <w:r w:rsidRPr="00FA6C46">
        <w:rPr>
          <w:b/>
          <w:i/>
          <w:szCs w:val="24"/>
          <w:lang w:val="sv-SE" w:eastAsia="en-US"/>
        </w:rPr>
        <w:t>disponibbli</w:t>
      </w:r>
      <w:proofErr w:type="spellEnd"/>
      <w:r w:rsidRPr="00FA6C46">
        <w:rPr>
          <w:b/>
          <w:i/>
          <w:szCs w:val="24"/>
          <w:lang w:val="sv-SE" w:eastAsia="en-US"/>
        </w:rPr>
        <w:t xml:space="preserve">. </w:t>
      </w:r>
      <w:r w:rsidRPr="00FA6C46">
        <w:rPr>
          <w:b/>
          <w:szCs w:val="24"/>
          <w:lang w:val="sv-SE" w:eastAsia="en-US"/>
        </w:rPr>
        <w:t>[Em. 27]</w:t>
      </w:r>
    </w:p>
    <w:p w14:paraId="432E1DB4" w14:textId="77777777" w:rsidR="00287A82" w:rsidRPr="00FA6C46" w:rsidRDefault="00287A82">
      <w:pPr>
        <w:widowControl/>
        <w:rPr>
          <w:b/>
          <w:i/>
          <w:szCs w:val="24"/>
          <w:lang w:val="sv-SE" w:eastAsia="en-US"/>
        </w:rPr>
      </w:pPr>
      <w:r w:rsidRPr="00FA6C46">
        <w:rPr>
          <w:b/>
          <w:i/>
          <w:szCs w:val="24"/>
          <w:lang w:val="sv-SE" w:eastAsia="en-US"/>
        </w:rPr>
        <w:br w:type="page"/>
      </w:r>
    </w:p>
    <w:p w14:paraId="5B366A8A" w14:textId="77777777" w:rsidR="00287A82" w:rsidRPr="00FA6C46" w:rsidRDefault="00287A82" w:rsidP="00287A82">
      <w:pPr>
        <w:spacing w:before="120" w:after="120" w:line="360" w:lineRule="auto"/>
        <w:ind w:left="850" w:hanging="850"/>
        <w:rPr>
          <w:szCs w:val="24"/>
          <w:lang w:val="sv-SE" w:eastAsia="en-US"/>
        </w:rPr>
      </w:pPr>
      <w:r w:rsidRPr="00FA6C46">
        <w:rPr>
          <w:b/>
          <w:i/>
          <w:szCs w:val="24"/>
          <w:lang w:val="sv-SE" w:eastAsia="en-US"/>
        </w:rPr>
        <w:lastRenderedPageBreak/>
        <w:t>(8d)</w:t>
      </w:r>
      <w:r w:rsidRPr="00FA6C46">
        <w:rPr>
          <w:szCs w:val="24"/>
          <w:lang w:val="sv-SE" w:eastAsia="en-US"/>
        </w:rPr>
        <w:tab/>
      </w:r>
      <w:r w:rsidRPr="00FA6C46">
        <w:rPr>
          <w:b/>
          <w:i/>
          <w:szCs w:val="24"/>
          <w:lang w:val="sv-SE" w:eastAsia="en-US"/>
        </w:rPr>
        <w:t xml:space="preserve">Bisfenol A </w:t>
      </w:r>
      <w:proofErr w:type="spellStart"/>
      <w:r w:rsidRPr="00FA6C46">
        <w:rPr>
          <w:b/>
          <w:i/>
          <w:szCs w:val="24"/>
          <w:lang w:val="sv-SE" w:eastAsia="en-US"/>
        </w:rPr>
        <w:t>jenħtieġ</w:t>
      </w:r>
      <w:proofErr w:type="spellEnd"/>
      <w:r w:rsidRPr="00FA6C46">
        <w:rPr>
          <w:b/>
          <w:i/>
          <w:szCs w:val="24"/>
          <w:lang w:val="sv-SE" w:eastAsia="en-US"/>
        </w:rPr>
        <w:t xml:space="preserve"> li </w:t>
      </w:r>
      <w:proofErr w:type="spellStart"/>
      <w:r w:rsidRPr="00FA6C46">
        <w:rPr>
          <w:b/>
          <w:i/>
          <w:szCs w:val="24"/>
          <w:lang w:val="sv-SE" w:eastAsia="en-US"/>
        </w:rPr>
        <w:t>jiġi</w:t>
      </w:r>
      <w:proofErr w:type="spellEnd"/>
      <w:r w:rsidRPr="00FA6C46">
        <w:rPr>
          <w:b/>
          <w:i/>
          <w:szCs w:val="24"/>
          <w:lang w:val="sv-SE" w:eastAsia="en-US"/>
        </w:rPr>
        <w:t xml:space="preserve"> </w:t>
      </w:r>
      <w:proofErr w:type="spellStart"/>
      <w:r w:rsidRPr="00FA6C46">
        <w:rPr>
          <w:b/>
          <w:i/>
          <w:szCs w:val="24"/>
          <w:lang w:val="sv-SE" w:eastAsia="en-US"/>
        </w:rPr>
        <w:t>ttrattat</w:t>
      </w:r>
      <w:proofErr w:type="spellEnd"/>
      <w:r w:rsidRPr="00FA6C46">
        <w:rPr>
          <w:b/>
          <w:i/>
          <w:szCs w:val="24"/>
          <w:lang w:val="sv-SE" w:eastAsia="en-US"/>
        </w:rPr>
        <w:t xml:space="preserve"> </w:t>
      </w:r>
      <w:proofErr w:type="spellStart"/>
      <w:r w:rsidRPr="00FA6C46">
        <w:rPr>
          <w:b/>
          <w:i/>
          <w:szCs w:val="24"/>
          <w:lang w:val="sv-SE" w:eastAsia="en-US"/>
        </w:rPr>
        <w:t>bħala</w:t>
      </w:r>
      <w:proofErr w:type="spellEnd"/>
      <w:r w:rsidRPr="00FA6C46">
        <w:rPr>
          <w:b/>
          <w:i/>
          <w:szCs w:val="24"/>
          <w:lang w:val="sv-SE" w:eastAsia="en-US"/>
        </w:rPr>
        <w:t xml:space="preserve"> </w:t>
      </w:r>
      <w:proofErr w:type="spellStart"/>
      <w:r w:rsidRPr="00FA6C46">
        <w:rPr>
          <w:b/>
          <w:i/>
          <w:szCs w:val="24"/>
          <w:lang w:val="sv-SE" w:eastAsia="en-US"/>
        </w:rPr>
        <w:t>sustanza</w:t>
      </w:r>
      <w:proofErr w:type="spellEnd"/>
      <w:r w:rsidRPr="00FA6C46">
        <w:rPr>
          <w:b/>
          <w:i/>
          <w:szCs w:val="24"/>
          <w:lang w:val="sv-SE" w:eastAsia="en-US"/>
        </w:rPr>
        <w:t xml:space="preserve"> </w:t>
      </w:r>
      <w:proofErr w:type="spellStart"/>
      <w:r w:rsidRPr="00FA6C46">
        <w:rPr>
          <w:b/>
          <w:i/>
          <w:szCs w:val="24"/>
          <w:lang w:val="sv-SE" w:eastAsia="en-US"/>
        </w:rPr>
        <w:t>prijoritarja</w:t>
      </w:r>
      <w:proofErr w:type="spellEnd"/>
      <w:r w:rsidRPr="00FA6C46">
        <w:rPr>
          <w:b/>
          <w:i/>
          <w:szCs w:val="24"/>
          <w:lang w:val="sv-SE" w:eastAsia="en-US"/>
        </w:rPr>
        <w:t xml:space="preserve"> </w:t>
      </w:r>
      <w:proofErr w:type="spellStart"/>
      <w:r w:rsidRPr="00FA6C46">
        <w:rPr>
          <w:b/>
          <w:i/>
          <w:szCs w:val="24"/>
          <w:lang w:val="sv-SE" w:eastAsia="en-US"/>
        </w:rPr>
        <w:t>perikoluża</w:t>
      </w:r>
      <w:proofErr w:type="spellEnd"/>
      <w:r w:rsidRPr="00FA6C46">
        <w:rPr>
          <w:b/>
          <w:i/>
          <w:szCs w:val="24"/>
          <w:lang w:val="sv-SE" w:eastAsia="en-US"/>
        </w:rPr>
        <w:t xml:space="preserve"> u </w:t>
      </w:r>
      <w:proofErr w:type="spellStart"/>
      <w:r w:rsidRPr="00FA6C46">
        <w:rPr>
          <w:b/>
          <w:i/>
          <w:szCs w:val="24"/>
          <w:lang w:val="sv-SE" w:eastAsia="en-US"/>
        </w:rPr>
        <w:t>jenħtieġ</w:t>
      </w:r>
      <w:proofErr w:type="spellEnd"/>
      <w:r w:rsidRPr="00FA6C46">
        <w:rPr>
          <w:b/>
          <w:i/>
          <w:szCs w:val="24"/>
          <w:lang w:val="sv-SE" w:eastAsia="en-US"/>
        </w:rPr>
        <w:t xml:space="preserve"> li </w:t>
      </w:r>
      <w:proofErr w:type="spellStart"/>
      <w:r w:rsidRPr="00FA6C46">
        <w:rPr>
          <w:b/>
          <w:i/>
          <w:szCs w:val="24"/>
          <w:lang w:val="sv-SE" w:eastAsia="en-US"/>
        </w:rPr>
        <w:t>jiżdied</w:t>
      </w:r>
      <w:proofErr w:type="spellEnd"/>
      <w:r w:rsidRPr="00FA6C46">
        <w:rPr>
          <w:b/>
          <w:i/>
          <w:szCs w:val="24"/>
          <w:lang w:val="sv-SE" w:eastAsia="en-US"/>
        </w:rPr>
        <w:t xml:space="preserve"> mal-lista </w:t>
      </w:r>
      <w:proofErr w:type="spellStart"/>
      <w:r w:rsidRPr="00FA6C46">
        <w:rPr>
          <w:b/>
          <w:i/>
          <w:szCs w:val="24"/>
          <w:lang w:val="sv-SE" w:eastAsia="en-US"/>
        </w:rPr>
        <w:t>fl-Anness</w:t>
      </w:r>
      <w:proofErr w:type="spellEnd"/>
      <w:r w:rsidRPr="00FA6C46">
        <w:rPr>
          <w:b/>
          <w:i/>
          <w:szCs w:val="24"/>
          <w:lang w:val="sv-SE" w:eastAsia="en-US"/>
        </w:rPr>
        <w:t xml:space="preserve"> I </w:t>
      </w:r>
      <w:proofErr w:type="spellStart"/>
      <w:r w:rsidRPr="00FA6C46">
        <w:rPr>
          <w:b/>
          <w:i/>
          <w:szCs w:val="24"/>
          <w:lang w:val="sv-SE" w:eastAsia="en-US"/>
        </w:rPr>
        <w:t>tad-Direttiva</w:t>
      </w:r>
      <w:proofErr w:type="spellEnd"/>
      <w:r w:rsidRPr="00FA6C46">
        <w:rPr>
          <w:b/>
          <w:i/>
          <w:szCs w:val="24"/>
          <w:lang w:val="sv-SE" w:eastAsia="en-US"/>
        </w:rPr>
        <w:t xml:space="preserve"> 2008/105/KE. Ir-</w:t>
      </w:r>
      <w:proofErr w:type="spellStart"/>
      <w:r w:rsidRPr="00FA6C46">
        <w:rPr>
          <w:b/>
          <w:i/>
          <w:szCs w:val="24"/>
          <w:lang w:val="sv-SE" w:eastAsia="en-US"/>
        </w:rPr>
        <w:t>rapporti</w:t>
      </w:r>
      <w:proofErr w:type="spellEnd"/>
      <w:r w:rsidRPr="00FA6C46">
        <w:rPr>
          <w:b/>
          <w:i/>
          <w:szCs w:val="24"/>
          <w:lang w:val="sv-SE" w:eastAsia="en-US"/>
        </w:rPr>
        <w:t xml:space="preserve"> </w:t>
      </w:r>
      <w:proofErr w:type="spellStart"/>
      <w:r w:rsidRPr="00FA6C46">
        <w:rPr>
          <w:b/>
          <w:i/>
          <w:szCs w:val="24"/>
          <w:lang w:val="sv-SE" w:eastAsia="en-US"/>
        </w:rPr>
        <w:t>xjentifiċi</w:t>
      </w:r>
      <w:proofErr w:type="spellEnd"/>
      <w:r w:rsidRPr="00FA6C46">
        <w:rPr>
          <w:b/>
          <w:i/>
          <w:szCs w:val="24"/>
          <w:lang w:val="sv-SE" w:eastAsia="en-US"/>
        </w:rPr>
        <w:t xml:space="preserve"> </w:t>
      </w:r>
      <w:proofErr w:type="spellStart"/>
      <w:r w:rsidRPr="00FA6C46">
        <w:rPr>
          <w:b/>
          <w:i/>
          <w:szCs w:val="24"/>
          <w:lang w:val="sv-SE" w:eastAsia="en-US"/>
        </w:rPr>
        <w:t>juru</w:t>
      </w:r>
      <w:proofErr w:type="spellEnd"/>
      <w:r w:rsidRPr="00FA6C46">
        <w:rPr>
          <w:b/>
          <w:i/>
          <w:szCs w:val="24"/>
          <w:lang w:val="sv-SE" w:eastAsia="en-US"/>
        </w:rPr>
        <w:t xml:space="preserve"> li </w:t>
      </w:r>
      <w:proofErr w:type="spellStart"/>
      <w:r w:rsidRPr="00FA6C46">
        <w:rPr>
          <w:b/>
          <w:i/>
          <w:szCs w:val="24"/>
          <w:lang w:val="sv-SE" w:eastAsia="en-US"/>
        </w:rPr>
        <w:t>anke</w:t>
      </w:r>
      <w:proofErr w:type="spellEnd"/>
      <w:r w:rsidRPr="00FA6C46">
        <w:rPr>
          <w:b/>
          <w:i/>
          <w:szCs w:val="24"/>
          <w:lang w:val="sv-SE" w:eastAsia="en-US"/>
        </w:rPr>
        <w:t xml:space="preserve"> l-</w:t>
      </w:r>
      <w:proofErr w:type="spellStart"/>
      <w:r w:rsidRPr="00FA6C46">
        <w:rPr>
          <w:b/>
          <w:i/>
          <w:szCs w:val="24"/>
          <w:lang w:val="sv-SE" w:eastAsia="en-US"/>
        </w:rPr>
        <w:t>bisfenoli</w:t>
      </w:r>
      <w:proofErr w:type="spellEnd"/>
      <w:r w:rsidRPr="00FA6C46">
        <w:rPr>
          <w:b/>
          <w:i/>
          <w:szCs w:val="24"/>
          <w:lang w:val="sv-SE" w:eastAsia="en-US"/>
        </w:rPr>
        <w:t xml:space="preserve"> </w:t>
      </w:r>
      <w:proofErr w:type="spellStart"/>
      <w:r w:rsidRPr="00FA6C46">
        <w:rPr>
          <w:b/>
          <w:i/>
          <w:szCs w:val="24"/>
          <w:lang w:val="sv-SE" w:eastAsia="en-US"/>
        </w:rPr>
        <w:t>għajr</w:t>
      </w:r>
      <w:proofErr w:type="spellEnd"/>
      <w:r w:rsidRPr="00FA6C46">
        <w:rPr>
          <w:b/>
          <w:i/>
          <w:szCs w:val="24"/>
          <w:lang w:val="sv-SE" w:eastAsia="en-US"/>
        </w:rPr>
        <w:t xml:space="preserve"> il-bisfenol A </w:t>
      </w:r>
      <w:proofErr w:type="spellStart"/>
      <w:r w:rsidRPr="00FA6C46">
        <w:rPr>
          <w:b/>
          <w:i/>
          <w:szCs w:val="24"/>
          <w:lang w:val="sv-SE" w:eastAsia="en-US"/>
        </w:rPr>
        <w:t>wrew</w:t>
      </w:r>
      <w:proofErr w:type="spellEnd"/>
      <w:r w:rsidRPr="00FA6C46">
        <w:rPr>
          <w:b/>
          <w:i/>
          <w:szCs w:val="24"/>
          <w:lang w:val="sv-SE" w:eastAsia="en-US"/>
        </w:rPr>
        <w:t xml:space="preserve"> </w:t>
      </w:r>
      <w:proofErr w:type="spellStart"/>
      <w:r w:rsidRPr="00FA6C46">
        <w:rPr>
          <w:b/>
          <w:i/>
          <w:szCs w:val="24"/>
          <w:lang w:val="sv-SE" w:eastAsia="en-US"/>
        </w:rPr>
        <w:t>potenzjal</w:t>
      </w:r>
      <w:proofErr w:type="spellEnd"/>
      <w:r w:rsidRPr="00FA6C46">
        <w:rPr>
          <w:b/>
          <w:i/>
          <w:szCs w:val="24"/>
          <w:lang w:val="sv-SE" w:eastAsia="en-US"/>
        </w:rPr>
        <w:t xml:space="preserve"> li </w:t>
      </w:r>
      <w:proofErr w:type="spellStart"/>
      <w:r w:rsidRPr="00FA6C46">
        <w:rPr>
          <w:b/>
          <w:i/>
          <w:szCs w:val="24"/>
          <w:lang w:val="sv-SE" w:eastAsia="en-US"/>
        </w:rPr>
        <w:t>jfixklu</w:t>
      </w:r>
      <w:proofErr w:type="spellEnd"/>
      <w:r w:rsidRPr="00FA6C46">
        <w:rPr>
          <w:b/>
          <w:i/>
          <w:szCs w:val="24"/>
          <w:lang w:val="sv-SE" w:eastAsia="en-US"/>
        </w:rPr>
        <w:t xml:space="preserve"> s-</w:t>
      </w:r>
      <w:proofErr w:type="spellStart"/>
      <w:r w:rsidRPr="00FA6C46">
        <w:rPr>
          <w:b/>
          <w:i/>
          <w:szCs w:val="24"/>
          <w:lang w:val="sv-SE" w:eastAsia="en-US"/>
        </w:rPr>
        <w:t>sistema</w:t>
      </w:r>
      <w:proofErr w:type="spellEnd"/>
      <w:r w:rsidRPr="00FA6C46">
        <w:rPr>
          <w:b/>
          <w:i/>
          <w:szCs w:val="24"/>
          <w:lang w:val="sv-SE" w:eastAsia="en-US"/>
        </w:rPr>
        <w:t xml:space="preserve"> </w:t>
      </w:r>
      <w:proofErr w:type="spellStart"/>
      <w:r w:rsidRPr="00FA6C46">
        <w:rPr>
          <w:b/>
          <w:i/>
          <w:szCs w:val="24"/>
          <w:lang w:val="sv-SE" w:eastAsia="en-US"/>
        </w:rPr>
        <w:t>endokrinali</w:t>
      </w:r>
      <w:proofErr w:type="spellEnd"/>
      <w:r w:rsidRPr="00FA6C46">
        <w:rPr>
          <w:b/>
          <w:i/>
          <w:szCs w:val="24"/>
          <w:lang w:val="sv-SE" w:eastAsia="en-US"/>
        </w:rPr>
        <w:t xml:space="preserve"> u t-</w:t>
      </w:r>
      <w:proofErr w:type="spellStart"/>
      <w:r w:rsidRPr="00FA6C46">
        <w:rPr>
          <w:b/>
          <w:i/>
          <w:szCs w:val="24"/>
          <w:lang w:val="sv-SE" w:eastAsia="en-US"/>
        </w:rPr>
        <w:t>taħlitiet</w:t>
      </w:r>
      <w:proofErr w:type="spellEnd"/>
      <w:r w:rsidRPr="00FA6C46">
        <w:rPr>
          <w:b/>
          <w:i/>
          <w:szCs w:val="24"/>
          <w:lang w:val="sv-SE" w:eastAsia="en-US"/>
        </w:rPr>
        <w:t xml:space="preserve"> ta’ </w:t>
      </w:r>
      <w:proofErr w:type="spellStart"/>
      <w:r w:rsidRPr="00FA6C46">
        <w:rPr>
          <w:b/>
          <w:i/>
          <w:szCs w:val="24"/>
          <w:lang w:val="sv-SE" w:eastAsia="en-US"/>
        </w:rPr>
        <w:t>dawk</w:t>
      </w:r>
      <w:proofErr w:type="spellEnd"/>
      <w:r w:rsidRPr="00FA6C46">
        <w:rPr>
          <w:b/>
          <w:i/>
          <w:szCs w:val="24"/>
          <w:lang w:val="sv-SE" w:eastAsia="en-US"/>
        </w:rPr>
        <w:t xml:space="preserve"> il-</w:t>
      </w:r>
      <w:proofErr w:type="spellStart"/>
      <w:r w:rsidRPr="00FA6C46">
        <w:rPr>
          <w:b/>
          <w:i/>
          <w:szCs w:val="24"/>
          <w:lang w:val="sv-SE" w:eastAsia="en-US"/>
        </w:rPr>
        <w:t>bisfenoli</w:t>
      </w:r>
      <w:proofErr w:type="spellEnd"/>
      <w:r w:rsidRPr="00FA6C46">
        <w:rPr>
          <w:b/>
          <w:i/>
          <w:szCs w:val="24"/>
          <w:lang w:val="sv-SE" w:eastAsia="en-US"/>
        </w:rPr>
        <w:t xml:space="preserve"> </w:t>
      </w:r>
      <w:proofErr w:type="spellStart"/>
      <w:r w:rsidRPr="00FA6C46">
        <w:rPr>
          <w:b/>
          <w:i/>
          <w:szCs w:val="24"/>
          <w:lang w:val="sv-SE" w:eastAsia="en-US"/>
        </w:rPr>
        <w:t>jirrappreżentaw</w:t>
      </w:r>
      <w:proofErr w:type="spellEnd"/>
      <w:r w:rsidRPr="00FA6C46">
        <w:rPr>
          <w:b/>
          <w:i/>
          <w:szCs w:val="24"/>
          <w:lang w:val="sv-SE" w:eastAsia="en-US"/>
        </w:rPr>
        <w:t xml:space="preserve"> </w:t>
      </w:r>
      <w:proofErr w:type="spellStart"/>
      <w:r w:rsidRPr="00FA6C46">
        <w:rPr>
          <w:b/>
          <w:i/>
          <w:szCs w:val="24"/>
          <w:lang w:val="sv-SE" w:eastAsia="en-US"/>
        </w:rPr>
        <w:t>riskju</w:t>
      </w:r>
      <w:proofErr w:type="spellEnd"/>
      <w:r w:rsidRPr="00FA6C46">
        <w:rPr>
          <w:b/>
          <w:i/>
          <w:szCs w:val="24"/>
          <w:lang w:val="sv-SE" w:eastAsia="en-US"/>
        </w:rPr>
        <w:t xml:space="preserve"> </w:t>
      </w:r>
      <w:proofErr w:type="spellStart"/>
      <w:r w:rsidRPr="00FA6C46">
        <w:rPr>
          <w:b/>
          <w:i/>
          <w:szCs w:val="24"/>
          <w:lang w:val="sv-SE" w:eastAsia="en-US"/>
        </w:rPr>
        <w:t>ekotossikoloġiku</w:t>
      </w:r>
      <w:proofErr w:type="spellEnd"/>
      <w:r w:rsidRPr="00FA6C46">
        <w:rPr>
          <w:b/>
          <w:i/>
          <w:szCs w:val="24"/>
          <w:lang w:val="sv-SE" w:eastAsia="en-US"/>
        </w:rPr>
        <w:t xml:space="preserve">. </w:t>
      </w:r>
      <w:proofErr w:type="spellStart"/>
      <w:r w:rsidRPr="00FA6C46">
        <w:rPr>
          <w:b/>
          <w:i/>
          <w:szCs w:val="24"/>
          <w:lang w:val="sv-SE" w:eastAsia="en-US"/>
        </w:rPr>
        <w:t>Minħabba</w:t>
      </w:r>
      <w:proofErr w:type="spellEnd"/>
      <w:r w:rsidRPr="00FA6C46">
        <w:rPr>
          <w:b/>
          <w:i/>
          <w:szCs w:val="24"/>
          <w:lang w:val="sv-SE" w:eastAsia="en-US"/>
        </w:rPr>
        <w:t xml:space="preserve"> li </w:t>
      </w:r>
      <w:proofErr w:type="spellStart"/>
      <w:r w:rsidRPr="00FA6C46">
        <w:rPr>
          <w:b/>
          <w:i/>
          <w:szCs w:val="24"/>
          <w:lang w:val="sv-SE" w:eastAsia="en-US"/>
        </w:rPr>
        <w:t>dawk</w:t>
      </w:r>
      <w:proofErr w:type="spellEnd"/>
      <w:r w:rsidRPr="00FA6C46">
        <w:rPr>
          <w:b/>
          <w:i/>
          <w:szCs w:val="24"/>
          <w:lang w:val="sv-SE" w:eastAsia="en-US"/>
        </w:rPr>
        <w:t xml:space="preserve"> is-</w:t>
      </w:r>
      <w:proofErr w:type="spellStart"/>
      <w:r w:rsidRPr="00FA6C46">
        <w:rPr>
          <w:b/>
          <w:i/>
          <w:szCs w:val="24"/>
          <w:lang w:val="sv-SE" w:eastAsia="en-US"/>
        </w:rPr>
        <w:t>sejbiet</w:t>
      </w:r>
      <w:proofErr w:type="spellEnd"/>
      <w:r w:rsidRPr="00FA6C46">
        <w:rPr>
          <w:b/>
          <w:i/>
          <w:szCs w:val="24"/>
          <w:lang w:val="sv-SE" w:eastAsia="en-US"/>
        </w:rPr>
        <w:t xml:space="preserve"> </w:t>
      </w:r>
      <w:proofErr w:type="spellStart"/>
      <w:r w:rsidRPr="00FA6C46">
        <w:rPr>
          <w:b/>
          <w:i/>
          <w:szCs w:val="24"/>
          <w:lang w:val="sv-SE" w:eastAsia="en-US"/>
        </w:rPr>
        <w:t>xjentifiċi</w:t>
      </w:r>
      <w:proofErr w:type="spellEnd"/>
      <w:r w:rsidRPr="00FA6C46">
        <w:rPr>
          <w:b/>
          <w:i/>
          <w:szCs w:val="24"/>
          <w:lang w:val="sv-SE" w:eastAsia="en-US"/>
        </w:rPr>
        <w:t xml:space="preserve"> </w:t>
      </w:r>
      <w:proofErr w:type="spellStart"/>
      <w:r w:rsidRPr="00FA6C46">
        <w:rPr>
          <w:b/>
          <w:i/>
          <w:szCs w:val="24"/>
          <w:lang w:val="sv-SE" w:eastAsia="en-US"/>
        </w:rPr>
        <w:t>jqajmu</w:t>
      </w:r>
      <w:proofErr w:type="spellEnd"/>
      <w:r w:rsidRPr="00FA6C46">
        <w:rPr>
          <w:b/>
          <w:i/>
          <w:szCs w:val="24"/>
          <w:lang w:val="sv-SE" w:eastAsia="en-US"/>
        </w:rPr>
        <w:t xml:space="preserve"> </w:t>
      </w:r>
      <w:proofErr w:type="spellStart"/>
      <w:r w:rsidRPr="00FA6C46">
        <w:rPr>
          <w:b/>
          <w:i/>
          <w:szCs w:val="24"/>
          <w:lang w:val="sv-SE" w:eastAsia="en-US"/>
        </w:rPr>
        <w:t>tħassib</w:t>
      </w:r>
      <w:proofErr w:type="spellEnd"/>
      <w:r w:rsidRPr="00FA6C46">
        <w:rPr>
          <w:b/>
          <w:i/>
          <w:szCs w:val="24"/>
          <w:lang w:val="sv-SE" w:eastAsia="en-US"/>
        </w:rPr>
        <w:t xml:space="preserve"> </w:t>
      </w:r>
      <w:proofErr w:type="spellStart"/>
      <w:r w:rsidRPr="00FA6C46">
        <w:rPr>
          <w:b/>
          <w:i/>
          <w:szCs w:val="24"/>
          <w:lang w:val="sv-SE" w:eastAsia="en-US"/>
        </w:rPr>
        <w:t>dwar</w:t>
      </w:r>
      <w:proofErr w:type="spellEnd"/>
      <w:r w:rsidRPr="00FA6C46">
        <w:rPr>
          <w:b/>
          <w:i/>
          <w:szCs w:val="24"/>
          <w:lang w:val="sv-SE" w:eastAsia="en-US"/>
        </w:rPr>
        <w:t xml:space="preserve"> l-</w:t>
      </w:r>
      <w:proofErr w:type="spellStart"/>
      <w:r w:rsidRPr="00FA6C46">
        <w:rPr>
          <w:b/>
          <w:i/>
          <w:szCs w:val="24"/>
          <w:lang w:val="sv-SE" w:eastAsia="en-US"/>
        </w:rPr>
        <w:t>użu</w:t>
      </w:r>
      <w:proofErr w:type="spellEnd"/>
      <w:r w:rsidRPr="00FA6C46">
        <w:rPr>
          <w:b/>
          <w:i/>
          <w:szCs w:val="24"/>
          <w:lang w:val="sv-SE" w:eastAsia="en-US"/>
        </w:rPr>
        <w:t xml:space="preserve"> </w:t>
      </w:r>
      <w:proofErr w:type="spellStart"/>
      <w:r w:rsidRPr="00FA6C46">
        <w:rPr>
          <w:b/>
          <w:i/>
          <w:szCs w:val="24"/>
          <w:lang w:val="sv-SE" w:eastAsia="en-US"/>
        </w:rPr>
        <w:t>sikur</w:t>
      </w:r>
      <w:proofErr w:type="spellEnd"/>
      <w:r w:rsidRPr="00FA6C46">
        <w:rPr>
          <w:b/>
          <w:i/>
          <w:szCs w:val="24"/>
          <w:lang w:val="sv-SE" w:eastAsia="en-US"/>
        </w:rPr>
        <w:t xml:space="preserve"> ta’ </w:t>
      </w:r>
      <w:proofErr w:type="spellStart"/>
      <w:r w:rsidRPr="00FA6C46">
        <w:rPr>
          <w:b/>
          <w:i/>
          <w:szCs w:val="24"/>
          <w:lang w:val="sv-SE" w:eastAsia="en-US"/>
        </w:rPr>
        <w:t>alternattivi</w:t>
      </w:r>
      <w:proofErr w:type="spellEnd"/>
      <w:r w:rsidRPr="00FA6C46">
        <w:rPr>
          <w:b/>
          <w:i/>
          <w:szCs w:val="24"/>
          <w:lang w:val="sv-SE" w:eastAsia="en-US"/>
        </w:rPr>
        <w:t xml:space="preserve"> </w:t>
      </w:r>
      <w:proofErr w:type="spellStart"/>
      <w:r w:rsidRPr="00FA6C46">
        <w:rPr>
          <w:b/>
          <w:i/>
          <w:szCs w:val="24"/>
          <w:lang w:val="sv-SE" w:eastAsia="en-US"/>
        </w:rPr>
        <w:t>għall-bisfenoli</w:t>
      </w:r>
      <w:proofErr w:type="spellEnd"/>
      <w:r w:rsidRPr="00FA6C46">
        <w:rPr>
          <w:b/>
          <w:i/>
          <w:szCs w:val="24"/>
          <w:lang w:val="sv-SE" w:eastAsia="en-US"/>
        </w:rPr>
        <w:t xml:space="preserve"> li </w:t>
      </w:r>
      <w:proofErr w:type="spellStart"/>
      <w:r w:rsidRPr="00FA6C46">
        <w:rPr>
          <w:b/>
          <w:i/>
          <w:szCs w:val="24"/>
          <w:lang w:val="sv-SE" w:eastAsia="en-US"/>
        </w:rPr>
        <w:t>jista</w:t>
      </w:r>
      <w:proofErr w:type="spellEnd"/>
      <w:r w:rsidRPr="00FA6C46">
        <w:rPr>
          <w:b/>
          <w:i/>
          <w:szCs w:val="24"/>
          <w:lang w:val="sv-SE" w:eastAsia="en-US"/>
        </w:rPr>
        <w:t xml:space="preserve">’ </w:t>
      </w:r>
      <w:proofErr w:type="spellStart"/>
      <w:r w:rsidRPr="00FA6C46">
        <w:rPr>
          <w:b/>
          <w:i/>
          <w:szCs w:val="24"/>
          <w:lang w:val="sv-SE" w:eastAsia="en-US"/>
        </w:rPr>
        <w:t>jkollhom</w:t>
      </w:r>
      <w:proofErr w:type="spellEnd"/>
      <w:r w:rsidRPr="00FA6C46">
        <w:rPr>
          <w:b/>
          <w:i/>
          <w:szCs w:val="24"/>
          <w:lang w:val="sv-SE" w:eastAsia="en-US"/>
        </w:rPr>
        <w:t xml:space="preserve"> </w:t>
      </w:r>
      <w:proofErr w:type="spellStart"/>
      <w:r w:rsidRPr="00FA6C46">
        <w:rPr>
          <w:b/>
          <w:i/>
          <w:szCs w:val="24"/>
          <w:lang w:val="sv-SE" w:eastAsia="en-US"/>
        </w:rPr>
        <w:t>impatt</w:t>
      </w:r>
      <w:proofErr w:type="spellEnd"/>
      <w:r w:rsidRPr="00FA6C46">
        <w:rPr>
          <w:b/>
          <w:i/>
          <w:szCs w:val="24"/>
          <w:lang w:val="sv-SE" w:eastAsia="en-US"/>
        </w:rPr>
        <w:t xml:space="preserve"> </w:t>
      </w:r>
      <w:proofErr w:type="spellStart"/>
      <w:r w:rsidRPr="00FA6C46">
        <w:rPr>
          <w:b/>
          <w:i/>
          <w:szCs w:val="24"/>
          <w:lang w:val="sv-SE" w:eastAsia="en-US"/>
        </w:rPr>
        <w:t>negattiv</w:t>
      </w:r>
      <w:proofErr w:type="spellEnd"/>
      <w:r w:rsidRPr="00FA6C46">
        <w:rPr>
          <w:b/>
          <w:i/>
          <w:szCs w:val="24"/>
          <w:lang w:val="sv-SE" w:eastAsia="en-US"/>
        </w:rPr>
        <w:t xml:space="preserve"> </w:t>
      </w:r>
      <w:proofErr w:type="spellStart"/>
      <w:r w:rsidRPr="00FA6C46">
        <w:rPr>
          <w:b/>
          <w:i/>
          <w:szCs w:val="24"/>
          <w:lang w:val="sv-SE" w:eastAsia="en-US"/>
        </w:rPr>
        <w:t>fuq</w:t>
      </w:r>
      <w:proofErr w:type="spellEnd"/>
      <w:r w:rsidRPr="00FA6C46">
        <w:rPr>
          <w:b/>
          <w:i/>
          <w:szCs w:val="24"/>
          <w:lang w:val="sv-SE" w:eastAsia="en-US"/>
        </w:rPr>
        <w:t xml:space="preserve"> is-</w:t>
      </w:r>
      <w:proofErr w:type="spellStart"/>
      <w:r w:rsidRPr="00FA6C46">
        <w:rPr>
          <w:b/>
          <w:i/>
          <w:szCs w:val="24"/>
          <w:lang w:val="sv-SE" w:eastAsia="en-US"/>
        </w:rPr>
        <w:t>saħħa</w:t>
      </w:r>
      <w:proofErr w:type="spellEnd"/>
      <w:r w:rsidRPr="00FA6C46">
        <w:rPr>
          <w:b/>
          <w:i/>
          <w:szCs w:val="24"/>
          <w:lang w:val="sv-SE" w:eastAsia="en-US"/>
        </w:rPr>
        <w:t xml:space="preserve"> tal-</w:t>
      </w:r>
      <w:proofErr w:type="spellStart"/>
      <w:r w:rsidRPr="00FA6C46">
        <w:rPr>
          <w:b/>
          <w:i/>
          <w:szCs w:val="24"/>
          <w:lang w:val="sv-SE" w:eastAsia="en-US"/>
        </w:rPr>
        <w:t>bniedem</w:t>
      </w:r>
      <w:proofErr w:type="spellEnd"/>
      <w:r w:rsidRPr="00FA6C46">
        <w:rPr>
          <w:b/>
          <w:i/>
          <w:szCs w:val="24"/>
          <w:lang w:val="sv-SE" w:eastAsia="en-US"/>
        </w:rPr>
        <w:t xml:space="preserve"> u l-</w:t>
      </w:r>
      <w:proofErr w:type="spellStart"/>
      <w:r w:rsidRPr="00FA6C46">
        <w:rPr>
          <w:b/>
          <w:i/>
          <w:szCs w:val="24"/>
          <w:lang w:val="sv-SE" w:eastAsia="en-US"/>
        </w:rPr>
        <w:t>ambjent</w:t>
      </w:r>
      <w:proofErr w:type="spellEnd"/>
      <w:r w:rsidRPr="00FA6C46">
        <w:rPr>
          <w:b/>
          <w:i/>
          <w:szCs w:val="24"/>
          <w:lang w:val="sv-SE" w:eastAsia="en-US"/>
        </w:rPr>
        <w:t xml:space="preserve">, </w:t>
      </w:r>
      <w:proofErr w:type="spellStart"/>
      <w:r w:rsidRPr="00FA6C46">
        <w:rPr>
          <w:b/>
          <w:i/>
          <w:szCs w:val="24"/>
          <w:lang w:val="sv-SE" w:eastAsia="en-US"/>
        </w:rPr>
        <w:t>jenħtieġ</w:t>
      </w:r>
      <w:proofErr w:type="spellEnd"/>
      <w:r w:rsidRPr="00FA6C46">
        <w:rPr>
          <w:b/>
          <w:i/>
          <w:szCs w:val="24"/>
          <w:lang w:val="sv-SE" w:eastAsia="en-US"/>
        </w:rPr>
        <w:t xml:space="preserve"> li l-</w:t>
      </w:r>
      <w:proofErr w:type="spellStart"/>
      <w:r w:rsidRPr="00FA6C46">
        <w:rPr>
          <w:b/>
          <w:i/>
          <w:szCs w:val="24"/>
          <w:lang w:val="sv-SE" w:eastAsia="en-US"/>
        </w:rPr>
        <w:t>Kummissjoni</w:t>
      </w:r>
      <w:proofErr w:type="spellEnd"/>
      <w:r w:rsidRPr="00FA6C46">
        <w:rPr>
          <w:b/>
          <w:i/>
          <w:szCs w:val="24"/>
          <w:lang w:val="sv-SE" w:eastAsia="en-US"/>
        </w:rPr>
        <w:t xml:space="preserve"> </w:t>
      </w:r>
      <w:proofErr w:type="spellStart"/>
      <w:r w:rsidRPr="00FA6C46">
        <w:rPr>
          <w:b/>
          <w:i/>
          <w:szCs w:val="24"/>
          <w:lang w:val="sv-SE" w:eastAsia="en-US"/>
        </w:rPr>
        <w:t>tistabbilixxi</w:t>
      </w:r>
      <w:proofErr w:type="spellEnd"/>
      <w:r w:rsidRPr="00FA6C46">
        <w:rPr>
          <w:b/>
          <w:i/>
          <w:szCs w:val="24"/>
          <w:lang w:val="sv-SE" w:eastAsia="en-US"/>
        </w:rPr>
        <w:t xml:space="preserve"> </w:t>
      </w:r>
      <w:proofErr w:type="spellStart"/>
      <w:r w:rsidRPr="00FA6C46">
        <w:rPr>
          <w:b/>
          <w:i/>
          <w:szCs w:val="24"/>
          <w:lang w:val="sv-SE" w:eastAsia="en-US"/>
        </w:rPr>
        <w:t>parametru</w:t>
      </w:r>
      <w:proofErr w:type="spellEnd"/>
      <w:r w:rsidRPr="00FA6C46">
        <w:rPr>
          <w:b/>
          <w:i/>
          <w:szCs w:val="24"/>
          <w:lang w:val="sv-SE" w:eastAsia="en-US"/>
        </w:rPr>
        <w:t xml:space="preserve"> “</w:t>
      </w:r>
      <w:proofErr w:type="spellStart"/>
      <w:r w:rsidRPr="00FA6C46">
        <w:rPr>
          <w:b/>
          <w:i/>
          <w:szCs w:val="24"/>
          <w:lang w:val="sv-SE" w:eastAsia="en-US"/>
        </w:rPr>
        <w:t>Bisfenoli</w:t>
      </w:r>
      <w:proofErr w:type="spellEnd"/>
      <w:r w:rsidRPr="00FA6C46">
        <w:rPr>
          <w:b/>
          <w:i/>
          <w:szCs w:val="24"/>
          <w:lang w:val="sv-SE" w:eastAsia="en-US"/>
        </w:rPr>
        <w:t xml:space="preserve"> </w:t>
      </w:r>
      <w:proofErr w:type="spellStart"/>
      <w:r w:rsidRPr="00FA6C46">
        <w:rPr>
          <w:b/>
          <w:i/>
          <w:szCs w:val="24"/>
          <w:lang w:val="sv-SE" w:eastAsia="en-US"/>
        </w:rPr>
        <w:t>Totali</w:t>
      </w:r>
      <w:proofErr w:type="spellEnd"/>
      <w:r w:rsidRPr="00FA6C46">
        <w:rPr>
          <w:b/>
          <w:i/>
          <w:szCs w:val="24"/>
          <w:lang w:val="sv-SE" w:eastAsia="en-US"/>
        </w:rPr>
        <w:t xml:space="preserve">” u EQS </w:t>
      </w:r>
      <w:proofErr w:type="spellStart"/>
      <w:r w:rsidRPr="00FA6C46">
        <w:rPr>
          <w:b/>
          <w:i/>
          <w:szCs w:val="24"/>
          <w:lang w:val="sv-SE" w:eastAsia="en-US"/>
        </w:rPr>
        <w:t>xieraq</w:t>
      </w:r>
      <w:proofErr w:type="spellEnd"/>
      <w:r w:rsidRPr="00FA6C46">
        <w:rPr>
          <w:b/>
          <w:i/>
          <w:szCs w:val="24"/>
          <w:lang w:val="sv-SE" w:eastAsia="en-US"/>
        </w:rPr>
        <w:t xml:space="preserve"> </w:t>
      </w:r>
      <w:proofErr w:type="spellStart"/>
      <w:r w:rsidRPr="00FA6C46">
        <w:rPr>
          <w:b/>
          <w:i/>
          <w:szCs w:val="24"/>
          <w:lang w:val="sv-SE" w:eastAsia="en-US"/>
        </w:rPr>
        <w:t>għat</w:t>
      </w:r>
      <w:proofErr w:type="spellEnd"/>
      <w:r w:rsidRPr="00FA6C46">
        <w:rPr>
          <w:b/>
          <w:i/>
          <w:szCs w:val="24"/>
          <w:lang w:val="sv-SE" w:eastAsia="en-US"/>
        </w:rPr>
        <w:t>-total tas-</w:t>
      </w:r>
      <w:proofErr w:type="spellStart"/>
      <w:r w:rsidRPr="00FA6C46">
        <w:rPr>
          <w:b/>
          <w:i/>
          <w:szCs w:val="24"/>
          <w:lang w:val="sv-SE" w:eastAsia="en-US"/>
        </w:rPr>
        <w:t>sustanzi</w:t>
      </w:r>
      <w:proofErr w:type="spellEnd"/>
      <w:r w:rsidRPr="00FA6C46">
        <w:rPr>
          <w:b/>
          <w:i/>
          <w:szCs w:val="24"/>
          <w:lang w:val="sv-SE" w:eastAsia="en-US"/>
        </w:rPr>
        <w:t xml:space="preserve"> tal-bisfenol. </w:t>
      </w:r>
      <w:r w:rsidRPr="00FA6C46">
        <w:rPr>
          <w:b/>
          <w:szCs w:val="24"/>
          <w:lang w:val="sv-SE" w:eastAsia="en-US"/>
        </w:rPr>
        <w:t>[Em. 28]</w:t>
      </w:r>
    </w:p>
    <w:p w14:paraId="51A21C67" w14:textId="77777777" w:rsidR="00287A82" w:rsidRPr="00FA6C46" w:rsidRDefault="00287A82" w:rsidP="00287A82">
      <w:pPr>
        <w:spacing w:before="120" w:after="120" w:line="360" w:lineRule="auto"/>
        <w:ind w:left="850" w:hanging="850"/>
        <w:rPr>
          <w:szCs w:val="24"/>
          <w:lang w:val="sv-SE" w:eastAsia="en-US"/>
        </w:rPr>
      </w:pPr>
      <w:r w:rsidRPr="00FA6C46">
        <w:rPr>
          <w:b/>
          <w:i/>
          <w:szCs w:val="24"/>
          <w:lang w:val="sv-SE" w:eastAsia="en-US"/>
        </w:rPr>
        <w:t>(8e)</w:t>
      </w:r>
      <w:r w:rsidRPr="00FA6C46">
        <w:rPr>
          <w:szCs w:val="24"/>
          <w:lang w:val="sv-SE" w:eastAsia="en-US"/>
        </w:rPr>
        <w:tab/>
      </w:r>
      <w:proofErr w:type="spellStart"/>
      <w:r w:rsidRPr="00FA6C46">
        <w:rPr>
          <w:b/>
          <w:i/>
          <w:szCs w:val="24"/>
          <w:lang w:val="sv-SE" w:eastAsia="en-US"/>
        </w:rPr>
        <w:t>Skont</w:t>
      </w:r>
      <w:proofErr w:type="spellEnd"/>
      <w:r w:rsidRPr="00FA6C46">
        <w:rPr>
          <w:b/>
          <w:i/>
          <w:szCs w:val="24"/>
          <w:lang w:val="sv-SE" w:eastAsia="en-US"/>
        </w:rPr>
        <w:t xml:space="preserve"> l-</w:t>
      </w:r>
      <w:proofErr w:type="spellStart"/>
      <w:r w:rsidRPr="00FA6C46">
        <w:rPr>
          <w:b/>
          <w:i/>
          <w:szCs w:val="24"/>
          <w:lang w:val="sv-SE" w:eastAsia="en-US"/>
        </w:rPr>
        <w:t>Aġenzija</w:t>
      </w:r>
      <w:proofErr w:type="spellEnd"/>
      <w:r w:rsidRPr="00FA6C46">
        <w:rPr>
          <w:b/>
          <w:i/>
          <w:szCs w:val="24"/>
          <w:lang w:val="sv-SE" w:eastAsia="en-US"/>
        </w:rPr>
        <w:t xml:space="preserve"> </w:t>
      </w:r>
      <w:proofErr w:type="spellStart"/>
      <w:r w:rsidRPr="00FA6C46">
        <w:rPr>
          <w:b/>
          <w:i/>
          <w:szCs w:val="24"/>
          <w:lang w:val="sv-SE" w:eastAsia="en-US"/>
        </w:rPr>
        <w:t>Ewropea</w:t>
      </w:r>
      <w:proofErr w:type="spellEnd"/>
      <w:r w:rsidRPr="00FA6C46">
        <w:rPr>
          <w:b/>
          <w:i/>
          <w:szCs w:val="24"/>
          <w:lang w:val="sv-SE" w:eastAsia="en-US"/>
        </w:rPr>
        <w:t xml:space="preserve"> </w:t>
      </w:r>
      <w:proofErr w:type="spellStart"/>
      <w:r w:rsidRPr="00FA6C46">
        <w:rPr>
          <w:b/>
          <w:i/>
          <w:szCs w:val="24"/>
          <w:lang w:val="sv-SE" w:eastAsia="en-US"/>
        </w:rPr>
        <w:t>għall-Mediċini</w:t>
      </w:r>
      <w:proofErr w:type="spellEnd"/>
      <w:r w:rsidRPr="00FA6C46">
        <w:rPr>
          <w:b/>
          <w:i/>
          <w:szCs w:val="24"/>
          <w:lang w:val="sv-SE" w:eastAsia="en-US"/>
        </w:rPr>
        <w:t xml:space="preserve"> (EMA)</w:t>
      </w:r>
      <w:r w:rsidRPr="00FA6C46">
        <w:rPr>
          <w:szCs w:val="24"/>
          <w:vertAlign w:val="superscript"/>
          <w:lang w:val="en-GB" w:eastAsia="en-US"/>
        </w:rPr>
        <w:footnoteReference w:id="38"/>
      </w:r>
      <w:r w:rsidRPr="00FA6C46">
        <w:rPr>
          <w:b/>
          <w:i/>
          <w:szCs w:val="24"/>
          <w:lang w:val="sv-SE" w:eastAsia="en-US"/>
        </w:rPr>
        <w:t>, l-</w:t>
      </w:r>
      <w:proofErr w:type="spellStart"/>
      <w:r w:rsidRPr="00FA6C46">
        <w:rPr>
          <w:b/>
          <w:i/>
          <w:szCs w:val="24"/>
          <w:lang w:val="sv-SE" w:eastAsia="en-US"/>
        </w:rPr>
        <w:t>ekosistemi</w:t>
      </w:r>
      <w:proofErr w:type="spellEnd"/>
      <w:r w:rsidRPr="00FA6C46">
        <w:rPr>
          <w:b/>
          <w:i/>
          <w:szCs w:val="24"/>
          <w:lang w:val="sv-SE" w:eastAsia="en-US"/>
        </w:rPr>
        <w:t xml:space="preserve"> tal-</w:t>
      </w:r>
      <w:proofErr w:type="spellStart"/>
      <w:r w:rsidRPr="00FA6C46">
        <w:rPr>
          <w:b/>
          <w:i/>
          <w:szCs w:val="24"/>
          <w:lang w:val="sv-SE" w:eastAsia="en-US"/>
        </w:rPr>
        <w:t>ilma</w:t>
      </w:r>
      <w:proofErr w:type="spellEnd"/>
      <w:r w:rsidRPr="00FA6C46">
        <w:rPr>
          <w:b/>
          <w:i/>
          <w:szCs w:val="24"/>
          <w:lang w:val="sv-SE" w:eastAsia="en-US"/>
        </w:rPr>
        <w:t xml:space="preserve"> ta’ </w:t>
      </w:r>
      <w:proofErr w:type="spellStart"/>
      <w:r w:rsidRPr="00FA6C46">
        <w:rPr>
          <w:b/>
          <w:i/>
          <w:szCs w:val="24"/>
          <w:lang w:val="sv-SE" w:eastAsia="en-US"/>
        </w:rPr>
        <w:t>taħt</w:t>
      </w:r>
      <w:proofErr w:type="spellEnd"/>
      <w:r w:rsidRPr="00FA6C46">
        <w:rPr>
          <w:b/>
          <w:i/>
          <w:szCs w:val="24"/>
          <w:lang w:val="sv-SE" w:eastAsia="en-US"/>
        </w:rPr>
        <w:t xml:space="preserve"> l-art </w:t>
      </w:r>
      <w:proofErr w:type="spellStart"/>
      <w:r w:rsidRPr="00FA6C46">
        <w:rPr>
          <w:b/>
          <w:i/>
          <w:szCs w:val="24"/>
          <w:lang w:val="sv-SE" w:eastAsia="en-US"/>
        </w:rPr>
        <w:t>huma</w:t>
      </w:r>
      <w:proofErr w:type="spellEnd"/>
      <w:r w:rsidRPr="00FA6C46">
        <w:rPr>
          <w:b/>
          <w:i/>
          <w:szCs w:val="24"/>
          <w:lang w:val="sv-SE" w:eastAsia="en-US"/>
        </w:rPr>
        <w:t xml:space="preserve"> fundamentalment </w:t>
      </w:r>
      <w:proofErr w:type="spellStart"/>
      <w:r w:rsidRPr="00FA6C46">
        <w:rPr>
          <w:b/>
          <w:i/>
          <w:szCs w:val="24"/>
          <w:lang w:val="sv-SE" w:eastAsia="en-US"/>
        </w:rPr>
        <w:t>differenti</w:t>
      </w:r>
      <w:proofErr w:type="spellEnd"/>
      <w:r w:rsidRPr="00FA6C46">
        <w:rPr>
          <w:b/>
          <w:i/>
          <w:szCs w:val="24"/>
          <w:lang w:val="sv-SE" w:eastAsia="en-US"/>
        </w:rPr>
        <w:t xml:space="preserve"> u </w:t>
      </w:r>
      <w:proofErr w:type="spellStart"/>
      <w:r w:rsidRPr="00FA6C46">
        <w:rPr>
          <w:b/>
          <w:i/>
          <w:szCs w:val="24"/>
          <w:lang w:val="sv-SE" w:eastAsia="en-US"/>
        </w:rPr>
        <w:t>għalhekk</w:t>
      </w:r>
      <w:proofErr w:type="spellEnd"/>
      <w:r w:rsidRPr="00FA6C46">
        <w:rPr>
          <w:b/>
          <w:i/>
          <w:szCs w:val="24"/>
          <w:lang w:val="sv-SE" w:eastAsia="en-US"/>
        </w:rPr>
        <w:t xml:space="preserve"> </w:t>
      </w:r>
      <w:proofErr w:type="spellStart"/>
      <w:r w:rsidRPr="00FA6C46">
        <w:rPr>
          <w:b/>
          <w:i/>
          <w:szCs w:val="24"/>
          <w:lang w:val="sv-SE" w:eastAsia="en-US"/>
        </w:rPr>
        <w:t>jistgħu</w:t>
      </w:r>
      <w:proofErr w:type="spellEnd"/>
      <w:r w:rsidRPr="00FA6C46">
        <w:rPr>
          <w:b/>
          <w:i/>
          <w:szCs w:val="24"/>
          <w:lang w:val="sv-SE" w:eastAsia="en-US"/>
        </w:rPr>
        <w:t xml:space="preserve"> </w:t>
      </w:r>
      <w:proofErr w:type="spellStart"/>
      <w:r w:rsidRPr="00FA6C46">
        <w:rPr>
          <w:b/>
          <w:i/>
          <w:szCs w:val="24"/>
          <w:lang w:val="sv-SE" w:eastAsia="en-US"/>
        </w:rPr>
        <w:t>jkunu</w:t>
      </w:r>
      <w:proofErr w:type="spellEnd"/>
      <w:r w:rsidRPr="00FA6C46">
        <w:rPr>
          <w:b/>
          <w:i/>
          <w:szCs w:val="24"/>
          <w:lang w:val="sv-SE" w:eastAsia="en-US"/>
        </w:rPr>
        <w:t xml:space="preserve"> aktar </w:t>
      </w:r>
      <w:proofErr w:type="spellStart"/>
      <w:r w:rsidRPr="00FA6C46">
        <w:rPr>
          <w:b/>
          <w:i/>
          <w:szCs w:val="24"/>
          <w:lang w:val="sv-SE" w:eastAsia="en-US"/>
        </w:rPr>
        <w:t>vulnerabbli</w:t>
      </w:r>
      <w:proofErr w:type="spellEnd"/>
      <w:r w:rsidRPr="00FA6C46">
        <w:rPr>
          <w:b/>
          <w:i/>
          <w:szCs w:val="24"/>
          <w:lang w:val="sv-SE" w:eastAsia="en-US"/>
        </w:rPr>
        <w:t xml:space="preserve"> </w:t>
      </w:r>
      <w:proofErr w:type="spellStart"/>
      <w:r w:rsidRPr="00FA6C46">
        <w:rPr>
          <w:b/>
          <w:i/>
          <w:szCs w:val="24"/>
          <w:lang w:val="sv-SE" w:eastAsia="en-US"/>
        </w:rPr>
        <w:t>għal</w:t>
      </w:r>
      <w:proofErr w:type="spellEnd"/>
      <w:r w:rsidRPr="00FA6C46">
        <w:rPr>
          <w:b/>
          <w:i/>
          <w:szCs w:val="24"/>
          <w:lang w:val="sv-SE" w:eastAsia="en-US"/>
        </w:rPr>
        <w:t xml:space="preserve"> </w:t>
      </w:r>
      <w:proofErr w:type="spellStart"/>
      <w:r w:rsidRPr="00FA6C46">
        <w:rPr>
          <w:b/>
          <w:i/>
          <w:szCs w:val="24"/>
          <w:lang w:val="sv-SE" w:eastAsia="en-US"/>
        </w:rPr>
        <w:t>fatturi</w:t>
      </w:r>
      <w:proofErr w:type="spellEnd"/>
      <w:r w:rsidRPr="00FA6C46">
        <w:rPr>
          <w:b/>
          <w:i/>
          <w:szCs w:val="24"/>
          <w:lang w:val="sv-SE" w:eastAsia="en-US"/>
        </w:rPr>
        <w:t xml:space="preserve"> ta’ stress </w:t>
      </w:r>
      <w:proofErr w:type="spellStart"/>
      <w:r w:rsidRPr="00FA6C46">
        <w:rPr>
          <w:b/>
          <w:i/>
          <w:szCs w:val="24"/>
          <w:lang w:val="sv-SE" w:eastAsia="en-US"/>
        </w:rPr>
        <w:t>mill-ekosistemi</w:t>
      </w:r>
      <w:proofErr w:type="spellEnd"/>
      <w:r w:rsidRPr="00FA6C46">
        <w:rPr>
          <w:b/>
          <w:i/>
          <w:szCs w:val="24"/>
          <w:lang w:val="sv-SE" w:eastAsia="en-US"/>
        </w:rPr>
        <w:t xml:space="preserve"> tal-</w:t>
      </w:r>
      <w:proofErr w:type="spellStart"/>
      <w:r w:rsidRPr="00FA6C46">
        <w:rPr>
          <w:b/>
          <w:i/>
          <w:szCs w:val="24"/>
          <w:lang w:val="sv-SE" w:eastAsia="en-US"/>
        </w:rPr>
        <w:t>ilma</w:t>
      </w:r>
      <w:proofErr w:type="spellEnd"/>
      <w:r w:rsidRPr="00FA6C46">
        <w:rPr>
          <w:b/>
          <w:i/>
          <w:szCs w:val="24"/>
          <w:lang w:val="sv-SE" w:eastAsia="en-US"/>
        </w:rPr>
        <w:t xml:space="preserve"> tal-</w:t>
      </w:r>
      <w:proofErr w:type="spellStart"/>
      <w:r w:rsidRPr="00FA6C46">
        <w:rPr>
          <w:b/>
          <w:i/>
          <w:szCs w:val="24"/>
          <w:lang w:val="sv-SE" w:eastAsia="en-US"/>
        </w:rPr>
        <w:t>wiċċ</w:t>
      </w:r>
      <w:proofErr w:type="spellEnd"/>
      <w:r w:rsidRPr="00FA6C46">
        <w:rPr>
          <w:b/>
          <w:i/>
          <w:szCs w:val="24"/>
          <w:lang w:val="sv-SE" w:eastAsia="en-US"/>
        </w:rPr>
        <w:t xml:space="preserve"> </w:t>
      </w:r>
      <w:proofErr w:type="spellStart"/>
      <w:r w:rsidRPr="00FA6C46">
        <w:rPr>
          <w:b/>
          <w:i/>
          <w:szCs w:val="24"/>
          <w:lang w:val="sv-SE" w:eastAsia="en-US"/>
        </w:rPr>
        <w:t>peress</w:t>
      </w:r>
      <w:proofErr w:type="spellEnd"/>
      <w:r w:rsidRPr="00FA6C46">
        <w:rPr>
          <w:b/>
          <w:i/>
          <w:szCs w:val="24"/>
          <w:lang w:val="sv-SE" w:eastAsia="en-US"/>
        </w:rPr>
        <w:t xml:space="preserve"> li </w:t>
      </w:r>
      <w:proofErr w:type="spellStart"/>
      <w:r w:rsidRPr="00FA6C46">
        <w:rPr>
          <w:b/>
          <w:i/>
          <w:szCs w:val="24"/>
          <w:lang w:val="sv-SE" w:eastAsia="en-US"/>
        </w:rPr>
        <w:t>m’għandhomx</w:t>
      </w:r>
      <w:proofErr w:type="spellEnd"/>
      <w:r w:rsidRPr="00FA6C46">
        <w:rPr>
          <w:b/>
          <w:i/>
          <w:szCs w:val="24"/>
          <w:lang w:val="sv-SE" w:eastAsia="en-US"/>
        </w:rPr>
        <w:t xml:space="preserve"> il-</w:t>
      </w:r>
      <w:proofErr w:type="spellStart"/>
      <w:r w:rsidRPr="00FA6C46">
        <w:rPr>
          <w:b/>
          <w:i/>
          <w:szCs w:val="24"/>
          <w:lang w:val="sv-SE" w:eastAsia="en-US"/>
        </w:rPr>
        <w:t>kapaċità</w:t>
      </w:r>
      <w:proofErr w:type="spellEnd"/>
      <w:r w:rsidRPr="00FA6C46">
        <w:rPr>
          <w:b/>
          <w:i/>
          <w:szCs w:val="24"/>
          <w:lang w:val="sv-SE" w:eastAsia="en-US"/>
        </w:rPr>
        <w:t xml:space="preserve"> li </w:t>
      </w:r>
      <w:proofErr w:type="spellStart"/>
      <w:r w:rsidRPr="00FA6C46">
        <w:rPr>
          <w:b/>
          <w:i/>
          <w:szCs w:val="24"/>
          <w:lang w:val="sv-SE" w:eastAsia="en-US"/>
        </w:rPr>
        <w:t>jirkupraw</w:t>
      </w:r>
      <w:proofErr w:type="spellEnd"/>
      <w:r w:rsidRPr="00FA6C46">
        <w:rPr>
          <w:b/>
          <w:i/>
          <w:szCs w:val="24"/>
          <w:lang w:val="sv-SE" w:eastAsia="en-US"/>
        </w:rPr>
        <w:t xml:space="preserve"> </w:t>
      </w:r>
      <w:proofErr w:type="spellStart"/>
      <w:r w:rsidRPr="00FA6C46">
        <w:rPr>
          <w:b/>
          <w:i/>
          <w:szCs w:val="24"/>
          <w:lang w:val="sv-SE" w:eastAsia="en-US"/>
        </w:rPr>
        <w:t>mill-perturbazzjonijiet</w:t>
      </w:r>
      <w:proofErr w:type="spellEnd"/>
      <w:r w:rsidRPr="00FA6C46">
        <w:rPr>
          <w:b/>
          <w:i/>
          <w:szCs w:val="24"/>
          <w:lang w:val="sv-SE" w:eastAsia="en-US"/>
        </w:rPr>
        <w:t xml:space="preserve">. </w:t>
      </w:r>
      <w:proofErr w:type="spellStart"/>
      <w:r w:rsidRPr="00FA6C46">
        <w:rPr>
          <w:b/>
          <w:i/>
          <w:szCs w:val="24"/>
          <w:lang w:val="sv-SE" w:eastAsia="en-US"/>
        </w:rPr>
        <w:t>Għalhekk</w:t>
      </w:r>
      <w:proofErr w:type="spellEnd"/>
      <w:r w:rsidRPr="00FA6C46">
        <w:rPr>
          <w:b/>
          <w:i/>
          <w:szCs w:val="24"/>
          <w:lang w:val="sv-SE" w:eastAsia="en-US"/>
        </w:rPr>
        <w:t xml:space="preserve">, </w:t>
      </w:r>
      <w:proofErr w:type="spellStart"/>
      <w:r w:rsidRPr="00FA6C46">
        <w:rPr>
          <w:b/>
          <w:i/>
          <w:szCs w:val="24"/>
          <w:lang w:val="sv-SE" w:eastAsia="en-US"/>
        </w:rPr>
        <w:t>jenħtieġ</w:t>
      </w:r>
      <w:proofErr w:type="spellEnd"/>
      <w:r w:rsidRPr="00FA6C46">
        <w:rPr>
          <w:b/>
          <w:i/>
          <w:szCs w:val="24"/>
          <w:lang w:val="sv-SE" w:eastAsia="en-US"/>
        </w:rPr>
        <w:t xml:space="preserve"> li </w:t>
      </w:r>
      <w:proofErr w:type="spellStart"/>
      <w:r w:rsidRPr="00FA6C46">
        <w:rPr>
          <w:b/>
          <w:i/>
          <w:szCs w:val="24"/>
          <w:lang w:val="sv-SE" w:eastAsia="en-US"/>
        </w:rPr>
        <w:t>jiġi</w:t>
      </w:r>
      <w:proofErr w:type="spellEnd"/>
      <w:r w:rsidRPr="00FA6C46">
        <w:rPr>
          <w:b/>
          <w:i/>
          <w:szCs w:val="24"/>
          <w:lang w:val="sv-SE" w:eastAsia="en-US"/>
        </w:rPr>
        <w:t xml:space="preserve"> </w:t>
      </w:r>
      <w:proofErr w:type="spellStart"/>
      <w:r w:rsidRPr="00FA6C46">
        <w:rPr>
          <w:b/>
          <w:i/>
          <w:szCs w:val="24"/>
          <w:lang w:val="sv-SE" w:eastAsia="en-US"/>
        </w:rPr>
        <w:t>applikat</w:t>
      </w:r>
      <w:proofErr w:type="spellEnd"/>
      <w:r w:rsidRPr="00FA6C46">
        <w:rPr>
          <w:b/>
          <w:i/>
          <w:szCs w:val="24"/>
          <w:lang w:val="sv-SE" w:eastAsia="en-US"/>
        </w:rPr>
        <w:t xml:space="preserve"> </w:t>
      </w:r>
      <w:proofErr w:type="spellStart"/>
      <w:r w:rsidRPr="00FA6C46">
        <w:rPr>
          <w:b/>
          <w:i/>
          <w:szCs w:val="24"/>
          <w:lang w:val="sv-SE" w:eastAsia="en-US"/>
        </w:rPr>
        <w:t>approċċ</w:t>
      </w:r>
      <w:proofErr w:type="spellEnd"/>
      <w:r w:rsidRPr="00FA6C46">
        <w:rPr>
          <w:b/>
          <w:i/>
          <w:szCs w:val="24"/>
          <w:lang w:val="sv-SE" w:eastAsia="en-US"/>
        </w:rPr>
        <w:t xml:space="preserve"> </w:t>
      </w:r>
      <w:proofErr w:type="spellStart"/>
      <w:r w:rsidRPr="00FA6C46">
        <w:rPr>
          <w:b/>
          <w:i/>
          <w:szCs w:val="24"/>
          <w:lang w:val="sv-SE" w:eastAsia="en-US"/>
        </w:rPr>
        <w:t>prekawzjonarju</w:t>
      </w:r>
      <w:proofErr w:type="spellEnd"/>
      <w:r w:rsidRPr="00FA6C46">
        <w:rPr>
          <w:b/>
          <w:i/>
          <w:szCs w:val="24"/>
          <w:lang w:val="sv-SE" w:eastAsia="en-US"/>
        </w:rPr>
        <w:t xml:space="preserve"> meta </w:t>
      </w:r>
      <w:proofErr w:type="spellStart"/>
      <w:r w:rsidRPr="00FA6C46">
        <w:rPr>
          <w:b/>
          <w:i/>
          <w:szCs w:val="24"/>
          <w:lang w:val="sv-SE" w:eastAsia="en-US"/>
        </w:rPr>
        <w:t>jiġu</w:t>
      </w:r>
      <w:proofErr w:type="spellEnd"/>
      <w:r w:rsidRPr="00FA6C46">
        <w:rPr>
          <w:b/>
          <w:i/>
          <w:szCs w:val="24"/>
          <w:lang w:val="sv-SE" w:eastAsia="en-US"/>
        </w:rPr>
        <w:t xml:space="preserve"> </w:t>
      </w:r>
      <w:proofErr w:type="spellStart"/>
      <w:r w:rsidRPr="00FA6C46">
        <w:rPr>
          <w:b/>
          <w:i/>
          <w:szCs w:val="24"/>
          <w:lang w:val="sv-SE" w:eastAsia="en-US"/>
        </w:rPr>
        <w:t>stabbiliti</w:t>
      </w:r>
      <w:proofErr w:type="spellEnd"/>
      <w:r w:rsidRPr="00FA6C46">
        <w:rPr>
          <w:b/>
          <w:i/>
          <w:szCs w:val="24"/>
          <w:lang w:val="sv-SE" w:eastAsia="en-US"/>
        </w:rPr>
        <w:t xml:space="preserve"> </w:t>
      </w:r>
      <w:proofErr w:type="spellStart"/>
      <w:r w:rsidRPr="00FA6C46">
        <w:rPr>
          <w:b/>
          <w:i/>
          <w:szCs w:val="24"/>
          <w:lang w:val="sv-SE" w:eastAsia="en-US"/>
        </w:rPr>
        <w:t>valuri</w:t>
      </w:r>
      <w:proofErr w:type="spellEnd"/>
      <w:r w:rsidRPr="00FA6C46">
        <w:rPr>
          <w:b/>
          <w:i/>
          <w:szCs w:val="24"/>
          <w:lang w:val="sv-SE" w:eastAsia="en-US"/>
        </w:rPr>
        <w:t xml:space="preserve"> ta’ </w:t>
      </w:r>
      <w:proofErr w:type="spellStart"/>
      <w:r w:rsidRPr="00FA6C46">
        <w:rPr>
          <w:b/>
          <w:i/>
          <w:szCs w:val="24"/>
          <w:lang w:val="sv-SE" w:eastAsia="en-US"/>
        </w:rPr>
        <w:t>limitu</w:t>
      </w:r>
      <w:proofErr w:type="spellEnd"/>
      <w:r w:rsidRPr="00FA6C46">
        <w:rPr>
          <w:b/>
          <w:i/>
          <w:szCs w:val="24"/>
          <w:lang w:val="sv-SE" w:eastAsia="en-US"/>
        </w:rPr>
        <w:t xml:space="preserve"> tal-</w:t>
      </w:r>
      <w:proofErr w:type="spellStart"/>
      <w:r w:rsidRPr="00FA6C46">
        <w:rPr>
          <w:b/>
          <w:i/>
          <w:szCs w:val="24"/>
          <w:lang w:val="sv-SE" w:eastAsia="en-US"/>
        </w:rPr>
        <w:t>ilma</w:t>
      </w:r>
      <w:proofErr w:type="spellEnd"/>
      <w:r w:rsidRPr="00FA6C46">
        <w:rPr>
          <w:b/>
          <w:i/>
          <w:szCs w:val="24"/>
          <w:lang w:val="sv-SE" w:eastAsia="en-US"/>
        </w:rPr>
        <w:t xml:space="preserve"> ta’ </w:t>
      </w:r>
      <w:proofErr w:type="spellStart"/>
      <w:r w:rsidRPr="00FA6C46">
        <w:rPr>
          <w:b/>
          <w:i/>
          <w:szCs w:val="24"/>
          <w:lang w:val="sv-SE" w:eastAsia="en-US"/>
        </w:rPr>
        <w:t>taħt</w:t>
      </w:r>
      <w:proofErr w:type="spellEnd"/>
      <w:r w:rsidRPr="00FA6C46">
        <w:rPr>
          <w:b/>
          <w:i/>
          <w:szCs w:val="24"/>
          <w:lang w:val="sv-SE" w:eastAsia="en-US"/>
        </w:rPr>
        <w:t xml:space="preserve"> l-art </w:t>
      </w:r>
      <w:proofErr w:type="spellStart"/>
      <w:r w:rsidRPr="00FA6C46">
        <w:rPr>
          <w:b/>
          <w:i/>
          <w:szCs w:val="24"/>
          <w:lang w:val="sv-SE" w:eastAsia="en-US"/>
        </w:rPr>
        <w:t>biex</w:t>
      </w:r>
      <w:proofErr w:type="spellEnd"/>
      <w:r w:rsidRPr="00FA6C46">
        <w:rPr>
          <w:b/>
          <w:i/>
          <w:szCs w:val="24"/>
          <w:lang w:val="sv-SE" w:eastAsia="en-US"/>
        </w:rPr>
        <w:t xml:space="preserve"> </w:t>
      </w:r>
      <w:proofErr w:type="spellStart"/>
      <w:r w:rsidRPr="00FA6C46">
        <w:rPr>
          <w:b/>
          <w:i/>
          <w:szCs w:val="24"/>
          <w:lang w:val="sv-SE" w:eastAsia="en-US"/>
        </w:rPr>
        <w:t>jiġu</w:t>
      </w:r>
      <w:proofErr w:type="spellEnd"/>
      <w:r w:rsidRPr="00FA6C46">
        <w:rPr>
          <w:b/>
          <w:i/>
          <w:szCs w:val="24"/>
          <w:lang w:val="sv-SE" w:eastAsia="en-US"/>
        </w:rPr>
        <w:t xml:space="preserve"> </w:t>
      </w:r>
      <w:proofErr w:type="spellStart"/>
      <w:r w:rsidRPr="00FA6C46">
        <w:rPr>
          <w:b/>
          <w:i/>
          <w:szCs w:val="24"/>
          <w:lang w:val="sv-SE" w:eastAsia="en-US"/>
        </w:rPr>
        <w:t>protetti</w:t>
      </w:r>
      <w:proofErr w:type="spellEnd"/>
      <w:r w:rsidRPr="00FA6C46">
        <w:rPr>
          <w:b/>
          <w:i/>
          <w:szCs w:val="24"/>
          <w:lang w:val="sv-SE" w:eastAsia="en-US"/>
        </w:rPr>
        <w:t xml:space="preserve"> s-</w:t>
      </w:r>
      <w:proofErr w:type="spellStart"/>
      <w:r w:rsidRPr="00FA6C46">
        <w:rPr>
          <w:b/>
          <w:i/>
          <w:szCs w:val="24"/>
          <w:lang w:val="sv-SE" w:eastAsia="en-US"/>
        </w:rPr>
        <w:t>saħħa</w:t>
      </w:r>
      <w:proofErr w:type="spellEnd"/>
      <w:r w:rsidRPr="00FA6C46">
        <w:rPr>
          <w:b/>
          <w:i/>
          <w:szCs w:val="24"/>
          <w:lang w:val="sv-SE" w:eastAsia="en-US"/>
        </w:rPr>
        <w:t xml:space="preserve"> tal-</w:t>
      </w:r>
      <w:proofErr w:type="spellStart"/>
      <w:r w:rsidRPr="00FA6C46">
        <w:rPr>
          <w:b/>
          <w:i/>
          <w:szCs w:val="24"/>
          <w:lang w:val="sv-SE" w:eastAsia="en-US"/>
        </w:rPr>
        <w:t>bniedem</w:t>
      </w:r>
      <w:proofErr w:type="spellEnd"/>
      <w:r w:rsidRPr="00FA6C46">
        <w:rPr>
          <w:b/>
          <w:i/>
          <w:szCs w:val="24"/>
          <w:lang w:val="sv-SE" w:eastAsia="en-US"/>
        </w:rPr>
        <w:t>, l-</w:t>
      </w:r>
      <w:proofErr w:type="spellStart"/>
      <w:r w:rsidRPr="00FA6C46">
        <w:rPr>
          <w:b/>
          <w:i/>
          <w:szCs w:val="24"/>
          <w:lang w:val="sv-SE" w:eastAsia="en-US"/>
        </w:rPr>
        <w:t>ekosistemi</w:t>
      </w:r>
      <w:proofErr w:type="spellEnd"/>
      <w:r w:rsidRPr="00FA6C46">
        <w:rPr>
          <w:b/>
          <w:i/>
          <w:szCs w:val="24"/>
          <w:lang w:val="sv-SE" w:eastAsia="en-US"/>
        </w:rPr>
        <w:t xml:space="preserve"> tal-</w:t>
      </w:r>
      <w:proofErr w:type="spellStart"/>
      <w:r w:rsidRPr="00FA6C46">
        <w:rPr>
          <w:b/>
          <w:i/>
          <w:szCs w:val="24"/>
          <w:lang w:val="sv-SE" w:eastAsia="en-US"/>
        </w:rPr>
        <w:t>ilma</w:t>
      </w:r>
      <w:proofErr w:type="spellEnd"/>
      <w:r w:rsidRPr="00FA6C46">
        <w:rPr>
          <w:b/>
          <w:i/>
          <w:szCs w:val="24"/>
          <w:lang w:val="sv-SE" w:eastAsia="en-US"/>
        </w:rPr>
        <w:t xml:space="preserve"> ta’ </w:t>
      </w:r>
      <w:proofErr w:type="spellStart"/>
      <w:r w:rsidRPr="00FA6C46">
        <w:rPr>
          <w:b/>
          <w:i/>
          <w:szCs w:val="24"/>
          <w:lang w:val="sv-SE" w:eastAsia="en-US"/>
        </w:rPr>
        <w:t>taħt</w:t>
      </w:r>
      <w:proofErr w:type="spellEnd"/>
      <w:r w:rsidRPr="00FA6C46">
        <w:rPr>
          <w:b/>
          <w:i/>
          <w:szCs w:val="24"/>
          <w:lang w:val="sv-SE" w:eastAsia="en-US"/>
        </w:rPr>
        <w:t xml:space="preserve"> l-art u l-</w:t>
      </w:r>
      <w:proofErr w:type="spellStart"/>
      <w:r w:rsidRPr="00FA6C46">
        <w:rPr>
          <w:b/>
          <w:i/>
          <w:szCs w:val="24"/>
          <w:lang w:val="sv-SE" w:eastAsia="en-US"/>
        </w:rPr>
        <w:t>ekosistemi</w:t>
      </w:r>
      <w:proofErr w:type="spellEnd"/>
      <w:r w:rsidRPr="00FA6C46">
        <w:rPr>
          <w:b/>
          <w:i/>
          <w:szCs w:val="24"/>
          <w:lang w:val="sv-SE" w:eastAsia="en-US"/>
        </w:rPr>
        <w:t xml:space="preserve"> </w:t>
      </w:r>
      <w:proofErr w:type="spellStart"/>
      <w:r w:rsidRPr="00FA6C46">
        <w:rPr>
          <w:b/>
          <w:i/>
          <w:szCs w:val="24"/>
          <w:lang w:val="sv-SE" w:eastAsia="en-US"/>
        </w:rPr>
        <w:t>dipendenti</w:t>
      </w:r>
      <w:proofErr w:type="spellEnd"/>
      <w:r w:rsidRPr="00FA6C46">
        <w:rPr>
          <w:b/>
          <w:i/>
          <w:szCs w:val="24"/>
          <w:lang w:val="sv-SE" w:eastAsia="en-US"/>
        </w:rPr>
        <w:t xml:space="preserve"> </w:t>
      </w:r>
      <w:proofErr w:type="spellStart"/>
      <w:r w:rsidRPr="00FA6C46">
        <w:rPr>
          <w:b/>
          <w:i/>
          <w:szCs w:val="24"/>
          <w:lang w:val="sv-SE" w:eastAsia="en-US"/>
        </w:rPr>
        <w:t>fuq</w:t>
      </w:r>
      <w:proofErr w:type="spellEnd"/>
      <w:r w:rsidRPr="00FA6C46">
        <w:rPr>
          <w:b/>
          <w:i/>
          <w:szCs w:val="24"/>
          <w:lang w:val="sv-SE" w:eastAsia="en-US"/>
        </w:rPr>
        <w:t xml:space="preserve"> l-</w:t>
      </w:r>
      <w:proofErr w:type="spellStart"/>
      <w:r w:rsidRPr="00FA6C46">
        <w:rPr>
          <w:b/>
          <w:i/>
          <w:szCs w:val="24"/>
          <w:lang w:val="sv-SE" w:eastAsia="en-US"/>
        </w:rPr>
        <w:t>ilma</w:t>
      </w:r>
      <w:proofErr w:type="spellEnd"/>
      <w:r w:rsidRPr="00FA6C46">
        <w:rPr>
          <w:b/>
          <w:i/>
          <w:szCs w:val="24"/>
          <w:lang w:val="sv-SE" w:eastAsia="en-US"/>
        </w:rPr>
        <w:t xml:space="preserve"> ta’ </w:t>
      </w:r>
      <w:proofErr w:type="spellStart"/>
      <w:r w:rsidRPr="00FA6C46">
        <w:rPr>
          <w:b/>
          <w:i/>
          <w:szCs w:val="24"/>
          <w:lang w:val="sv-SE" w:eastAsia="en-US"/>
        </w:rPr>
        <w:t>taħt</w:t>
      </w:r>
      <w:proofErr w:type="spellEnd"/>
      <w:r w:rsidRPr="00FA6C46">
        <w:rPr>
          <w:b/>
          <w:i/>
          <w:szCs w:val="24"/>
          <w:lang w:val="sv-SE" w:eastAsia="en-US"/>
        </w:rPr>
        <w:t xml:space="preserve"> l-art. </w:t>
      </w:r>
      <w:proofErr w:type="spellStart"/>
      <w:r w:rsidRPr="00FA6C46">
        <w:rPr>
          <w:b/>
          <w:i/>
          <w:szCs w:val="24"/>
          <w:lang w:val="sv-SE" w:eastAsia="en-US"/>
        </w:rPr>
        <w:t>F’konformità</w:t>
      </w:r>
      <w:proofErr w:type="spellEnd"/>
      <w:r w:rsidRPr="00FA6C46">
        <w:rPr>
          <w:b/>
          <w:i/>
          <w:szCs w:val="24"/>
          <w:lang w:val="sv-SE" w:eastAsia="en-US"/>
        </w:rPr>
        <w:t xml:space="preserve"> mal-</w:t>
      </w:r>
      <w:proofErr w:type="spellStart"/>
      <w:r w:rsidRPr="00FA6C46">
        <w:rPr>
          <w:b/>
          <w:i/>
          <w:szCs w:val="24"/>
          <w:lang w:val="sv-SE" w:eastAsia="en-US"/>
        </w:rPr>
        <w:t>parir</w:t>
      </w:r>
      <w:proofErr w:type="spellEnd"/>
      <w:r w:rsidRPr="00FA6C46">
        <w:rPr>
          <w:b/>
          <w:i/>
          <w:szCs w:val="24"/>
          <w:lang w:val="sv-SE" w:eastAsia="en-US"/>
        </w:rPr>
        <w:t xml:space="preserve"> tal-EMA, </w:t>
      </w:r>
      <w:proofErr w:type="spellStart"/>
      <w:r w:rsidRPr="00FA6C46">
        <w:rPr>
          <w:b/>
          <w:i/>
          <w:szCs w:val="24"/>
          <w:lang w:val="sv-SE" w:eastAsia="en-US"/>
        </w:rPr>
        <w:t>bħala</w:t>
      </w:r>
      <w:proofErr w:type="spellEnd"/>
      <w:r w:rsidRPr="00FA6C46">
        <w:rPr>
          <w:b/>
          <w:i/>
          <w:szCs w:val="24"/>
          <w:lang w:val="sv-SE" w:eastAsia="en-US"/>
        </w:rPr>
        <w:t xml:space="preserve"> </w:t>
      </w:r>
      <w:proofErr w:type="spellStart"/>
      <w:r w:rsidRPr="00FA6C46">
        <w:rPr>
          <w:b/>
          <w:i/>
          <w:szCs w:val="24"/>
          <w:lang w:val="sv-SE" w:eastAsia="en-US"/>
        </w:rPr>
        <w:t>riżultat</w:t>
      </w:r>
      <w:proofErr w:type="spellEnd"/>
      <w:r w:rsidRPr="00FA6C46">
        <w:rPr>
          <w:b/>
          <w:i/>
          <w:szCs w:val="24"/>
          <w:lang w:val="sv-SE" w:eastAsia="en-US"/>
        </w:rPr>
        <w:t xml:space="preserve"> ta’ din il-</w:t>
      </w:r>
      <w:proofErr w:type="spellStart"/>
      <w:r w:rsidRPr="00FA6C46">
        <w:rPr>
          <w:b/>
          <w:i/>
          <w:szCs w:val="24"/>
          <w:lang w:val="sv-SE" w:eastAsia="en-US"/>
        </w:rPr>
        <w:t>vulnerabbiltà</w:t>
      </w:r>
      <w:proofErr w:type="spellEnd"/>
      <w:r w:rsidRPr="00FA6C46">
        <w:rPr>
          <w:b/>
          <w:i/>
          <w:szCs w:val="24"/>
          <w:lang w:val="sv-SE" w:eastAsia="en-US"/>
        </w:rPr>
        <w:t>, il-</w:t>
      </w:r>
      <w:proofErr w:type="spellStart"/>
      <w:r w:rsidRPr="00FA6C46">
        <w:rPr>
          <w:b/>
          <w:i/>
          <w:szCs w:val="24"/>
          <w:lang w:val="sv-SE" w:eastAsia="en-US"/>
        </w:rPr>
        <w:t>valuri</w:t>
      </w:r>
      <w:proofErr w:type="spellEnd"/>
      <w:r w:rsidRPr="00FA6C46">
        <w:rPr>
          <w:b/>
          <w:i/>
          <w:szCs w:val="24"/>
          <w:lang w:val="sv-SE" w:eastAsia="en-US"/>
        </w:rPr>
        <w:t xml:space="preserve"> ta’ </w:t>
      </w:r>
      <w:proofErr w:type="spellStart"/>
      <w:r w:rsidRPr="00FA6C46">
        <w:rPr>
          <w:b/>
          <w:i/>
          <w:szCs w:val="24"/>
          <w:lang w:val="sv-SE" w:eastAsia="en-US"/>
        </w:rPr>
        <w:t>limitu</w:t>
      </w:r>
      <w:proofErr w:type="spellEnd"/>
      <w:r w:rsidRPr="00FA6C46">
        <w:rPr>
          <w:b/>
          <w:i/>
          <w:szCs w:val="24"/>
          <w:lang w:val="sv-SE" w:eastAsia="en-US"/>
        </w:rPr>
        <w:t xml:space="preserve"> </w:t>
      </w:r>
      <w:proofErr w:type="spellStart"/>
      <w:r w:rsidRPr="00FA6C46">
        <w:rPr>
          <w:b/>
          <w:i/>
          <w:szCs w:val="24"/>
          <w:lang w:val="sv-SE" w:eastAsia="en-US"/>
        </w:rPr>
        <w:t>applikabbli</w:t>
      </w:r>
      <w:proofErr w:type="spellEnd"/>
      <w:r w:rsidRPr="00FA6C46">
        <w:rPr>
          <w:b/>
          <w:i/>
          <w:szCs w:val="24"/>
          <w:lang w:val="sv-SE" w:eastAsia="en-US"/>
        </w:rPr>
        <w:t xml:space="preserve"> </w:t>
      </w:r>
      <w:proofErr w:type="spellStart"/>
      <w:r w:rsidRPr="00FA6C46">
        <w:rPr>
          <w:b/>
          <w:i/>
          <w:szCs w:val="24"/>
          <w:lang w:val="sv-SE" w:eastAsia="en-US"/>
        </w:rPr>
        <w:t>għall-ilma</w:t>
      </w:r>
      <w:proofErr w:type="spellEnd"/>
      <w:r w:rsidRPr="00FA6C46">
        <w:rPr>
          <w:b/>
          <w:i/>
          <w:szCs w:val="24"/>
          <w:lang w:val="sv-SE" w:eastAsia="en-US"/>
        </w:rPr>
        <w:t xml:space="preserve"> ta’ </w:t>
      </w:r>
      <w:proofErr w:type="spellStart"/>
      <w:r w:rsidRPr="00FA6C46">
        <w:rPr>
          <w:b/>
          <w:i/>
          <w:szCs w:val="24"/>
          <w:lang w:val="sv-SE" w:eastAsia="en-US"/>
        </w:rPr>
        <w:t>taħt</w:t>
      </w:r>
      <w:proofErr w:type="spellEnd"/>
      <w:r w:rsidRPr="00FA6C46">
        <w:rPr>
          <w:b/>
          <w:i/>
          <w:szCs w:val="24"/>
          <w:lang w:val="sv-SE" w:eastAsia="en-US"/>
        </w:rPr>
        <w:t xml:space="preserve"> l-art </w:t>
      </w:r>
      <w:proofErr w:type="spellStart"/>
      <w:r w:rsidRPr="00FA6C46">
        <w:rPr>
          <w:b/>
          <w:i/>
          <w:szCs w:val="24"/>
          <w:lang w:val="sv-SE" w:eastAsia="en-US"/>
        </w:rPr>
        <w:t>għandhom</w:t>
      </w:r>
      <w:proofErr w:type="spellEnd"/>
      <w:r w:rsidRPr="00FA6C46">
        <w:rPr>
          <w:b/>
          <w:i/>
          <w:szCs w:val="24"/>
          <w:lang w:val="sv-SE" w:eastAsia="en-US"/>
        </w:rPr>
        <w:t xml:space="preserve"> normalment </w:t>
      </w:r>
      <w:proofErr w:type="spellStart"/>
      <w:r w:rsidRPr="00FA6C46">
        <w:rPr>
          <w:b/>
          <w:i/>
          <w:szCs w:val="24"/>
          <w:lang w:val="sv-SE" w:eastAsia="en-US"/>
        </w:rPr>
        <w:t>ikunu</w:t>
      </w:r>
      <w:proofErr w:type="spellEnd"/>
      <w:r w:rsidRPr="00FA6C46">
        <w:rPr>
          <w:b/>
          <w:i/>
          <w:szCs w:val="24"/>
          <w:lang w:val="sv-SE" w:eastAsia="en-US"/>
        </w:rPr>
        <w:t xml:space="preserve"> </w:t>
      </w:r>
      <w:proofErr w:type="spellStart"/>
      <w:r w:rsidRPr="00FA6C46">
        <w:rPr>
          <w:b/>
          <w:i/>
          <w:szCs w:val="24"/>
          <w:lang w:val="sv-SE" w:eastAsia="en-US"/>
        </w:rPr>
        <w:t>għaxar</w:t>
      </w:r>
      <w:proofErr w:type="spellEnd"/>
      <w:r w:rsidRPr="00FA6C46">
        <w:rPr>
          <w:b/>
          <w:i/>
          <w:szCs w:val="24"/>
          <w:lang w:val="sv-SE" w:eastAsia="en-US"/>
        </w:rPr>
        <w:t xml:space="preserve"> </w:t>
      </w:r>
      <w:proofErr w:type="spellStart"/>
      <w:r w:rsidRPr="00FA6C46">
        <w:rPr>
          <w:b/>
          <w:i/>
          <w:szCs w:val="24"/>
          <w:lang w:val="sv-SE" w:eastAsia="en-US"/>
        </w:rPr>
        <w:t>darbiet</w:t>
      </w:r>
      <w:proofErr w:type="spellEnd"/>
      <w:r w:rsidRPr="00FA6C46">
        <w:rPr>
          <w:b/>
          <w:i/>
          <w:szCs w:val="24"/>
          <w:lang w:val="sv-SE" w:eastAsia="en-US"/>
        </w:rPr>
        <w:t xml:space="preserve"> aktar </w:t>
      </w:r>
      <w:proofErr w:type="spellStart"/>
      <w:r w:rsidRPr="00FA6C46">
        <w:rPr>
          <w:b/>
          <w:i/>
          <w:szCs w:val="24"/>
          <w:lang w:val="sv-SE" w:eastAsia="en-US"/>
        </w:rPr>
        <w:t>baxxi</w:t>
      </w:r>
      <w:proofErr w:type="spellEnd"/>
      <w:r w:rsidRPr="00FA6C46">
        <w:rPr>
          <w:b/>
          <w:i/>
          <w:szCs w:val="24"/>
          <w:lang w:val="sv-SE" w:eastAsia="en-US"/>
        </w:rPr>
        <w:t xml:space="preserve"> </w:t>
      </w:r>
      <w:proofErr w:type="spellStart"/>
      <w:r w:rsidRPr="00FA6C46">
        <w:rPr>
          <w:b/>
          <w:i/>
          <w:szCs w:val="24"/>
          <w:lang w:val="sv-SE" w:eastAsia="en-US"/>
        </w:rPr>
        <w:t>mill-valuri</w:t>
      </w:r>
      <w:proofErr w:type="spellEnd"/>
      <w:r w:rsidRPr="00FA6C46">
        <w:rPr>
          <w:b/>
          <w:i/>
          <w:szCs w:val="24"/>
          <w:lang w:val="sv-SE" w:eastAsia="en-US"/>
        </w:rPr>
        <w:t xml:space="preserve"> ta’ </w:t>
      </w:r>
      <w:proofErr w:type="spellStart"/>
      <w:r w:rsidRPr="00FA6C46">
        <w:rPr>
          <w:b/>
          <w:i/>
          <w:szCs w:val="24"/>
          <w:lang w:val="sv-SE" w:eastAsia="en-US"/>
        </w:rPr>
        <w:t>limitu</w:t>
      </w:r>
      <w:proofErr w:type="spellEnd"/>
      <w:r w:rsidRPr="00FA6C46">
        <w:rPr>
          <w:b/>
          <w:i/>
          <w:szCs w:val="24"/>
          <w:lang w:val="sv-SE" w:eastAsia="en-US"/>
        </w:rPr>
        <w:t xml:space="preserve"> </w:t>
      </w:r>
      <w:proofErr w:type="spellStart"/>
      <w:r w:rsidRPr="00FA6C46">
        <w:rPr>
          <w:b/>
          <w:i/>
          <w:szCs w:val="24"/>
          <w:lang w:val="sv-SE" w:eastAsia="en-US"/>
        </w:rPr>
        <w:t>korrispondenti</w:t>
      </w:r>
      <w:proofErr w:type="spellEnd"/>
      <w:r w:rsidRPr="00FA6C46">
        <w:rPr>
          <w:b/>
          <w:i/>
          <w:szCs w:val="24"/>
          <w:lang w:val="sv-SE" w:eastAsia="en-US"/>
        </w:rPr>
        <w:t xml:space="preserve"> </w:t>
      </w:r>
      <w:proofErr w:type="spellStart"/>
      <w:r w:rsidRPr="00FA6C46">
        <w:rPr>
          <w:b/>
          <w:i/>
          <w:szCs w:val="24"/>
          <w:lang w:val="sv-SE" w:eastAsia="en-US"/>
        </w:rPr>
        <w:t>għall-ilmijiet</w:t>
      </w:r>
      <w:proofErr w:type="spellEnd"/>
      <w:r w:rsidRPr="00FA6C46">
        <w:rPr>
          <w:b/>
          <w:i/>
          <w:szCs w:val="24"/>
          <w:lang w:val="sv-SE" w:eastAsia="en-US"/>
        </w:rPr>
        <w:t xml:space="preserve"> tal-</w:t>
      </w:r>
      <w:proofErr w:type="spellStart"/>
      <w:r w:rsidRPr="00FA6C46">
        <w:rPr>
          <w:b/>
          <w:i/>
          <w:szCs w:val="24"/>
          <w:lang w:val="sv-SE" w:eastAsia="en-US"/>
        </w:rPr>
        <w:t>wiċċ</w:t>
      </w:r>
      <w:proofErr w:type="spellEnd"/>
      <w:r w:rsidRPr="00FA6C46">
        <w:rPr>
          <w:b/>
          <w:i/>
          <w:szCs w:val="24"/>
          <w:lang w:val="sv-SE" w:eastAsia="en-US"/>
        </w:rPr>
        <w:t xml:space="preserve">. </w:t>
      </w:r>
      <w:proofErr w:type="spellStart"/>
      <w:r w:rsidRPr="00FA6C46">
        <w:rPr>
          <w:b/>
          <w:i/>
          <w:szCs w:val="24"/>
          <w:lang w:val="sv-SE" w:eastAsia="en-US"/>
        </w:rPr>
        <w:t>Madankollu</w:t>
      </w:r>
      <w:proofErr w:type="spellEnd"/>
      <w:r w:rsidRPr="00FA6C46">
        <w:rPr>
          <w:b/>
          <w:i/>
          <w:szCs w:val="24"/>
          <w:lang w:val="sv-SE" w:eastAsia="en-US"/>
        </w:rPr>
        <w:t xml:space="preserve">, </w:t>
      </w:r>
      <w:proofErr w:type="spellStart"/>
      <w:r w:rsidRPr="00FA6C46">
        <w:rPr>
          <w:b/>
          <w:i/>
          <w:szCs w:val="24"/>
          <w:lang w:val="sv-SE" w:eastAsia="en-US"/>
        </w:rPr>
        <w:t>fejn</w:t>
      </w:r>
      <w:proofErr w:type="spellEnd"/>
      <w:r w:rsidRPr="00FA6C46">
        <w:rPr>
          <w:b/>
          <w:i/>
          <w:szCs w:val="24"/>
          <w:lang w:val="sv-SE" w:eastAsia="en-US"/>
        </w:rPr>
        <w:t xml:space="preserve"> </w:t>
      </w:r>
      <w:proofErr w:type="spellStart"/>
      <w:r w:rsidRPr="00FA6C46">
        <w:rPr>
          <w:b/>
          <w:i/>
          <w:szCs w:val="24"/>
          <w:lang w:val="sv-SE" w:eastAsia="en-US"/>
        </w:rPr>
        <w:t>jista</w:t>
      </w:r>
      <w:proofErr w:type="spellEnd"/>
      <w:r w:rsidRPr="00FA6C46">
        <w:rPr>
          <w:b/>
          <w:i/>
          <w:szCs w:val="24"/>
          <w:lang w:val="sv-SE" w:eastAsia="en-US"/>
        </w:rPr>
        <w:t xml:space="preserve">’ </w:t>
      </w:r>
      <w:proofErr w:type="spellStart"/>
      <w:r w:rsidRPr="00FA6C46">
        <w:rPr>
          <w:b/>
          <w:i/>
          <w:szCs w:val="24"/>
          <w:lang w:val="sv-SE" w:eastAsia="en-US"/>
        </w:rPr>
        <w:t>jiġi</w:t>
      </w:r>
      <w:proofErr w:type="spellEnd"/>
      <w:r w:rsidRPr="00FA6C46">
        <w:rPr>
          <w:b/>
          <w:i/>
          <w:szCs w:val="24"/>
          <w:lang w:val="sv-SE" w:eastAsia="en-US"/>
        </w:rPr>
        <w:t xml:space="preserve"> </w:t>
      </w:r>
      <w:proofErr w:type="spellStart"/>
      <w:r w:rsidRPr="00FA6C46">
        <w:rPr>
          <w:b/>
          <w:i/>
          <w:szCs w:val="24"/>
          <w:lang w:val="sv-SE" w:eastAsia="en-US"/>
        </w:rPr>
        <w:t>stabbilit</w:t>
      </w:r>
      <w:proofErr w:type="spellEnd"/>
      <w:r w:rsidRPr="00FA6C46">
        <w:rPr>
          <w:b/>
          <w:i/>
          <w:szCs w:val="24"/>
          <w:lang w:val="sv-SE" w:eastAsia="en-US"/>
        </w:rPr>
        <w:t xml:space="preserve"> </w:t>
      </w:r>
      <w:proofErr w:type="spellStart"/>
      <w:r w:rsidRPr="00FA6C46">
        <w:rPr>
          <w:b/>
          <w:i/>
          <w:szCs w:val="24"/>
          <w:lang w:val="sv-SE" w:eastAsia="en-US"/>
        </w:rPr>
        <w:t>ir-riskju</w:t>
      </w:r>
      <w:proofErr w:type="spellEnd"/>
      <w:r w:rsidRPr="00FA6C46">
        <w:rPr>
          <w:b/>
          <w:i/>
          <w:szCs w:val="24"/>
          <w:lang w:val="sv-SE" w:eastAsia="en-US"/>
        </w:rPr>
        <w:t xml:space="preserve"> </w:t>
      </w:r>
      <w:proofErr w:type="spellStart"/>
      <w:r w:rsidRPr="00FA6C46">
        <w:rPr>
          <w:b/>
          <w:i/>
          <w:szCs w:val="24"/>
          <w:lang w:val="sv-SE" w:eastAsia="en-US"/>
        </w:rPr>
        <w:t>attwali</w:t>
      </w:r>
      <w:proofErr w:type="spellEnd"/>
      <w:r w:rsidRPr="00FA6C46">
        <w:rPr>
          <w:b/>
          <w:i/>
          <w:szCs w:val="24"/>
          <w:lang w:val="sv-SE" w:eastAsia="en-US"/>
        </w:rPr>
        <w:t xml:space="preserve"> </w:t>
      </w:r>
      <w:proofErr w:type="spellStart"/>
      <w:r w:rsidRPr="00FA6C46">
        <w:rPr>
          <w:b/>
          <w:i/>
          <w:szCs w:val="24"/>
          <w:lang w:val="sv-SE" w:eastAsia="en-US"/>
        </w:rPr>
        <w:t>għall-ekosistemi</w:t>
      </w:r>
      <w:proofErr w:type="spellEnd"/>
      <w:r w:rsidRPr="00FA6C46">
        <w:rPr>
          <w:b/>
          <w:i/>
          <w:szCs w:val="24"/>
          <w:lang w:val="sv-SE" w:eastAsia="en-US"/>
        </w:rPr>
        <w:t xml:space="preserve"> tal-</w:t>
      </w:r>
      <w:proofErr w:type="spellStart"/>
      <w:r w:rsidRPr="00FA6C46">
        <w:rPr>
          <w:b/>
          <w:i/>
          <w:szCs w:val="24"/>
          <w:lang w:val="sv-SE" w:eastAsia="en-US"/>
        </w:rPr>
        <w:t>ilma</w:t>
      </w:r>
      <w:proofErr w:type="spellEnd"/>
      <w:r w:rsidRPr="00FA6C46">
        <w:rPr>
          <w:b/>
          <w:i/>
          <w:szCs w:val="24"/>
          <w:lang w:val="sv-SE" w:eastAsia="en-US"/>
        </w:rPr>
        <w:t xml:space="preserve"> ta’ </w:t>
      </w:r>
      <w:proofErr w:type="spellStart"/>
      <w:r w:rsidRPr="00FA6C46">
        <w:rPr>
          <w:b/>
          <w:i/>
          <w:szCs w:val="24"/>
          <w:lang w:val="sv-SE" w:eastAsia="en-US"/>
        </w:rPr>
        <w:t>taħt</w:t>
      </w:r>
      <w:proofErr w:type="spellEnd"/>
      <w:r w:rsidRPr="00FA6C46">
        <w:rPr>
          <w:b/>
          <w:i/>
          <w:szCs w:val="24"/>
          <w:lang w:val="sv-SE" w:eastAsia="en-US"/>
        </w:rPr>
        <w:t xml:space="preserve"> l-art, </w:t>
      </w:r>
      <w:proofErr w:type="spellStart"/>
      <w:r w:rsidRPr="00FA6C46">
        <w:rPr>
          <w:b/>
          <w:i/>
          <w:szCs w:val="24"/>
          <w:lang w:val="sv-SE" w:eastAsia="en-US"/>
        </w:rPr>
        <w:t>jista</w:t>
      </w:r>
      <w:proofErr w:type="spellEnd"/>
      <w:r w:rsidRPr="00FA6C46">
        <w:rPr>
          <w:b/>
          <w:i/>
          <w:szCs w:val="24"/>
          <w:lang w:val="sv-SE" w:eastAsia="en-US"/>
        </w:rPr>
        <w:t xml:space="preserve">’ </w:t>
      </w:r>
      <w:proofErr w:type="spellStart"/>
      <w:r w:rsidRPr="00FA6C46">
        <w:rPr>
          <w:b/>
          <w:i/>
          <w:szCs w:val="24"/>
          <w:lang w:val="sv-SE" w:eastAsia="en-US"/>
        </w:rPr>
        <w:t>jkun</w:t>
      </w:r>
      <w:proofErr w:type="spellEnd"/>
      <w:r w:rsidRPr="00FA6C46">
        <w:rPr>
          <w:b/>
          <w:i/>
          <w:szCs w:val="24"/>
          <w:lang w:val="sv-SE" w:eastAsia="en-US"/>
        </w:rPr>
        <w:t xml:space="preserve"> </w:t>
      </w:r>
      <w:proofErr w:type="spellStart"/>
      <w:r w:rsidRPr="00FA6C46">
        <w:rPr>
          <w:b/>
          <w:i/>
          <w:szCs w:val="24"/>
          <w:lang w:val="sv-SE" w:eastAsia="en-US"/>
        </w:rPr>
        <w:t>xieraq</w:t>
      </w:r>
      <w:proofErr w:type="spellEnd"/>
      <w:r w:rsidRPr="00FA6C46">
        <w:rPr>
          <w:b/>
          <w:i/>
          <w:szCs w:val="24"/>
          <w:lang w:val="sv-SE" w:eastAsia="en-US"/>
        </w:rPr>
        <w:t xml:space="preserve"> li </w:t>
      </w:r>
      <w:proofErr w:type="spellStart"/>
      <w:r w:rsidRPr="00FA6C46">
        <w:rPr>
          <w:b/>
          <w:i/>
          <w:szCs w:val="24"/>
          <w:lang w:val="sv-SE" w:eastAsia="en-US"/>
        </w:rPr>
        <w:t>jiġu</w:t>
      </w:r>
      <w:proofErr w:type="spellEnd"/>
      <w:r w:rsidRPr="00FA6C46">
        <w:rPr>
          <w:b/>
          <w:i/>
          <w:szCs w:val="24"/>
          <w:lang w:val="sv-SE" w:eastAsia="en-US"/>
        </w:rPr>
        <w:t xml:space="preserve"> </w:t>
      </w:r>
      <w:proofErr w:type="spellStart"/>
      <w:r w:rsidRPr="00FA6C46">
        <w:rPr>
          <w:b/>
          <w:i/>
          <w:szCs w:val="24"/>
          <w:lang w:val="sv-SE" w:eastAsia="en-US"/>
        </w:rPr>
        <w:t>stabbiliti</w:t>
      </w:r>
      <w:proofErr w:type="spellEnd"/>
      <w:r w:rsidRPr="00FA6C46">
        <w:rPr>
          <w:b/>
          <w:i/>
          <w:szCs w:val="24"/>
          <w:lang w:val="sv-SE" w:eastAsia="en-US"/>
        </w:rPr>
        <w:t xml:space="preserve"> </w:t>
      </w:r>
      <w:proofErr w:type="spellStart"/>
      <w:r w:rsidRPr="00FA6C46">
        <w:rPr>
          <w:b/>
          <w:i/>
          <w:szCs w:val="24"/>
          <w:lang w:val="sv-SE" w:eastAsia="en-US"/>
        </w:rPr>
        <w:t>valuri</w:t>
      </w:r>
      <w:proofErr w:type="spellEnd"/>
      <w:r w:rsidRPr="00FA6C46">
        <w:rPr>
          <w:b/>
          <w:i/>
          <w:szCs w:val="24"/>
          <w:lang w:val="sv-SE" w:eastAsia="en-US"/>
        </w:rPr>
        <w:t xml:space="preserve"> ta’ </w:t>
      </w:r>
      <w:proofErr w:type="spellStart"/>
      <w:r w:rsidRPr="00FA6C46">
        <w:rPr>
          <w:b/>
          <w:i/>
          <w:szCs w:val="24"/>
          <w:lang w:val="sv-SE" w:eastAsia="en-US"/>
        </w:rPr>
        <w:t>limitu</w:t>
      </w:r>
      <w:proofErr w:type="spellEnd"/>
      <w:r w:rsidRPr="00FA6C46">
        <w:rPr>
          <w:b/>
          <w:i/>
          <w:szCs w:val="24"/>
          <w:lang w:val="sv-SE" w:eastAsia="en-US"/>
        </w:rPr>
        <w:t xml:space="preserve"> </w:t>
      </w:r>
      <w:proofErr w:type="spellStart"/>
      <w:r w:rsidRPr="00FA6C46">
        <w:rPr>
          <w:b/>
          <w:i/>
          <w:szCs w:val="24"/>
          <w:lang w:val="sv-SE" w:eastAsia="en-US"/>
        </w:rPr>
        <w:t>għall-ilma</w:t>
      </w:r>
      <w:proofErr w:type="spellEnd"/>
      <w:r w:rsidRPr="00FA6C46">
        <w:rPr>
          <w:b/>
          <w:i/>
          <w:szCs w:val="24"/>
          <w:lang w:val="sv-SE" w:eastAsia="en-US"/>
        </w:rPr>
        <w:t xml:space="preserve"> ta’ </w:t>
      </w:r>
      <w:proofErr w:type="spellStart"/>
      <w:r w:rsidRPr="00FA6C46">
        <w:rPr>
          <w:b/>
          <w:i/>
          <w:szCs w:val="24"/>
          <w:lang w:val="sv-SE" w:eastAsia="en-US"/>
        </w:rPr>
        <w:t>taħt</w:t>
      </w:r>
      <w:proofErr w:type="spellEnd"/>
      <w:r w:rsidRPr="00FA6C46">
        <w:rPr>
          <w:b/>
          <w:i/>
          <w:szCs w:val="24"/>
          <w:lang w:val="sv-SE" w:eastAsia="en-US"/>
        </w:rPr>
        <w:t xml:space="preserve"> l-</w:t>
      </w:r>
      <w:r w:rsidR="000D4133" w:rsidRPr="00FA6C46">
        <w:rPr>
          <w:b/>
          <w:i/>
          <w:szCs w:val="24"/>
          <w:lang w:val="sv-SE" w:eastAsia="en-US"/>
        </w:rPr>
        <w:t xml:space="preserve">art </w:t>
      </w:r>
      <w:proofErr w:type="spellStart"/>
      <w:r w:rsidR="000D4133" w:rsidRPr="00FA6C46">
        <w:rPr>
          <w:b/>
          <w:i/>
          <w:szCs w:val="24"/>
          <w:lang w:val="sv-SE" w:eastAsia="en-US"/>
        </w:rPr>
        <w:t>f’livell</w:t>
      </w:r>
      <w:proofErr w:type="spellEnd"/>
      <w:r w:rsidR="000D4133" w:rsidRPr="00FA6C46">
        <w:rPr>
          <w:b/>
          <w:i/>
          <w:szCs w:val="24"/>
          <w:lang w:val="sv-SE" w:eastAsia="en-US"/>
        </w:rPr>
        <w:t xml:space="preserve"> </w:t>
      </w:r>
      <w:proofErr w:type="spellStart"/>
      <w:r w:rsidR="000D4133" w:rsidRPr="00FA6C46">
        <w:rPr>
          <w:b/>
          <w:i/>
          <w:szCs w:val="24"/>
          <w:lang w:val="sv-SE" w:eastAsia="en-US"/>
        </w:rPr>
        <w:t>differenti</w:t>
      </w:r>
      <w:proofErr w:type="spellEnd"/>
      <w:r w:rsidR="000D4133" w:rsidRPr="00FA6C46">
        <w:rPr>
          <w:b/>
          <w:i/>
          <w:szCs w:val="24"/>
          <w:lang w:val="sv-SE" w:eastAsia="en-US"/>
        </w:rPr>
        <w:t xml:space="preserve">. </w:t>
      </w:r>
      <w:r w:rsidR="000D4133" w:rsidRPr="00FA6C46">
        <w:rPr>
          <w:b/>
          <w:szCs w:val="24"/>
          <w:lang w:val="sv-SE" w:eastAsia="en-US"/>
        </w:rPr>
        <w:t>[Em.</w:t>
      </w:r>
      <w:r w:rsidRPr="00FA6C46">
        <w:rPr>
          <w:b/>
          <w:szCs w:val="24"/>
          <w:lang w:val="sv-SE" w:eastAsia="en-US"/>
        </w:rPr>
        <w:t xml:space="preserve"> 29]</w:t>
      </w:r>
    </w:p>
    <w:p w14:paraId="53288750" w14:textId="77777777" w:rsidR="000D4133" w:rsidRPr="00FA6C46" w:rsidRDefault="000D4133">
      <w:pPr>
        <w:widowControl/>
        <w:rPr>
          <w:szCs w:val="24"/>
          <w:lang w:val="sv-SE" w:eastAsia="en-US"/>
        </w:rPr>
      </w:pPr>
      <w:r w:rsidRPr="00FA6C46">
        <w:rPr>
          <w:szCs w:val="24"/>
          <w:lang w:val="sv-SE" w:eastAsia="en-US"/>
        </w:rPr>
        <w:br w:type="page"/>
      </w:r>
    </w:p>
    <w:p w14:paraId="54DBF77B" w14:textId="77777777" w:rsidR="00287A82" w:rsidRPr="00FA6C46" w:rsidRDefault="00287A82" w:rsidP="00287A82">
      <w:pPr>
        <w:spacing w:before="120" w:after="120" w:line="360" w:lineRule="auto"/>
        <w:ind w:left="850" w:hanging="850"/>
        <w:rPr>
          <w:szCs w:val="24"/>
          <w:lang w:val="sv-SE" w:eastAsia="en-US"/>
        </w:rPr>
      </w:pPr>
      <w:r w:rsidRPr="00FA6C46">
        <w:rPr>
          <w:szCs w:val="24"/>
          <w:lang w:val="sv-SE" w:eastAsia="en-US"/>
        </w:rPr>
        <w:lastRenderedPageBreak/>
        <w:t>(9)</w:t>
      </w:r>
      <w:r w:rsidRPr="00FA6C46">
        <w:rPr>
          <w:szCs w:val="24"/>
          <w:lang w:val="sv-SE" w:eastAsia="en-US"/>
        </w:rPr>
        <w:tab/>
        <w:t>Id-</w:t>
      </w:r>
      <w:proofErr w:type="spellStart"/>
      <w:r w:rsidRPr="00FA6C46">
        <w:rPr>
          <w:szCs w:val="24"/>
          <w:lang w:val="sv-SE" w:eastAsia="en-US"/>
        </w:rPr>
        <w:t>Direttiva</w:t>
      </w:r>
      <w:proofErr w:type="spellEnd"/>
      <w:r w:rsidRPr="00FA6C46">
        <w:rPr>
          <w:szCs w:val="24"/>
          <w:lang w:val="sv-SE" w:eastAsia="en-US"/>
        </w:rPr>
        <w:t xml:space="preserve"> 2000/60/KE </w:t>
      </w:r>
      <w:proofErr w:type="spellStart"/>
      <w:r w:rsidRPr="00FA6C46">
        <w:rPr>
          <w:szCs w:val="24"/>
          <w:lang w:val="sv-SE" w:eastAsia="en-US"/>
        </w:rPr>
        <w:t>tirrikjedi</w:t>
      </w:r>
      <w:proofErr w:type="spellEnd"/>
      <w:r w:rsidRPr="00FA6C46">
        <w:rPr>
          <w:szCs w:val="24"/>
          <w:lang w:val="sv-SE" w:eastAsia="en-US"/>
        </w:rPr>
        <w:t xml:space="preserve"> li l-</w:t>
      </w:r>
      <w:proofErr w:type="spellStart"/>
      <w:r w:rsidRPr="00FA6C46">
        <w:rPr>
          <w:szCs w:val="24"/>
          <w:lang w:val="sv-SE" w:eastAsia="en-US"/>
        </w:rPr>
        <w:t>Istati</w:t>
      </w:r>
      <w:proofErr w:type="spellEnd"/>
      <w:r w:rsidRPr="00FA6C46">
        <w:rPr>
          <w:szCs w:val="24"/>
          <w:lang w:val="sv-SE" w:eastAsia="en-US"/>
        </w:rPr>
        <w:t xml:space="preserve"> </w:t>
      </w:r>
      <w:proofErr w:type="spellStart"/>
      <w:r w:rsidRPr="00FA6C46">
        <w:rPr>
          <w:szCs w:val="24"/>
          <w:lang w:val="sv-SE" w:eastAsia="en-US"/>
        </w:rPr>
        <w:t>Membri</w:t>
      </w:r>
      <w:proofErr w:type="spellEnd"/>
      <w:r w:rsidRPr="00FA6C46">
        <w:rPr>
          <w:szCs w:val="24"/>
          <w:lang w:val="sv-SE" w:eastAsia="en-US"/>
        </w:rPr>
        <w:t xml:space="preserve"> </w:t>
      </w:r>
      <w:proofErr w:type="spellStart"/>
      <w:r w:rsidRPr="00FA6C46">
        <w:rPr>
          <w:szCs w:val="24"/>
          <w:lang w:val="sv-SE" w:eastAsia="en-US"/>
        </w:rPr>
        <w:t>jidentifikaw</w:t>
      </w:r>
      <w:proofErr w:type="spellEnd"/>
      <w:r w:rsidRPr="00FA6C46">
        <w:rPr>
          <w:szCs w:val="24"/>
          <w:lang w:val="sv-SE" w:eastAsia="en-US"/>
        </w:rPr>
        <w:t xml:space="preserve"> il-</w:t>
      </w:r>
      <w:proofErr w:type="spellStart"/>
      <w:r w:rsidRPr="00FA6C46">
        <w:rPr>
          <w:szCs w:val="24"/>
          <w:lang w:val="sv-SE" w:eastAsia="en-US"/>
        </w:rPr>
        <w:t>korpi</w:t>
      </w:r>
      <w:proofErr w:type="spellEnd"/>
      <w:r w:rsidRPr="00FA6C46">
        <w:rPr>
          <w:szCs w:val="24"/>
          <w:lang w:val="sv-SE" w:eastAsia="en-US"/>
        </w:rPr>
        <w:t xml:space="preserve"> tal-</w:t>
      </w:r>
      <w:proofErr w:type="spellStart"/>
      <w:r w:rsidRPr="00FA6C46">
        <w:rPr>
          <w:szCs w:val="24"/>
          <w:lang w:val="sv-SE" w:eastAsia="en-US"/>
        </w:rPr>
        <w:t>ilma</w:t>
      </w:r>
      <w:proofErr w:type="spellEnd"/>
      <w:r w:rsidRPr="00FA6C46">
        <w:rPr>
          <w:szCs w:val="24"/>
          <w:lang w:val="sv-SE" w:eastAsia="en-US"/>
        </w:rPr>
        <w:t xml:space="preserve"> li </w:t>
      </w:r>
      <w:proofErr w:type="spellStart"/>
      <w:r w:rsidRPr="00FA6C46">
        <w:rPr>
          <w:szCs w:val="24"/>
          <w:lang w:val="sv-SE" w:eastAsia="en-US"/>
        </w:rPr>
        <w:t>jintużaw</w:t>
      </w:r>
      <w:proofErr w:type="spellEnd"/>
      <w:r w:rsidRPr="00FA6C46">
        <w:rPr>
          <w:szCs w:val="24"/>
          <w:lang w:val="sv-SE" w:eastAsia="en-US"/>
        </w:rPr>
        <w:t xml:space="preserve"> </w:t>
      </w:r>
      <w:proofErr w:type="spellStart"/>
      <w:r w:rsidRPr="00FA6C46">
        <w:rPr>
          <w:szCs w:val="24"/>
          <w:lang w:val="sv-SE" w:eastAsia="en-US"/>
        </w:rPr>
        <w:t>għall-astrazzjoni</w:t>
      </w:r>
      <w:proofErr w:type="spellEnd"/>
      <w:r w:rsidRPr="00FA6C46">
        <w:rPr>
          <w:szCs w:val="24"/>
          <w:lang w:val="sv-SE" w:eastAsia="en-US"/>
        </w:rPr>
        <w:t xml:space="preserve"> tal-</w:t>
      </w:r>
      <w:proofErr w:type="spellStart"/>
      <w:r w:rsidRPr="00FA6C46">
        <w:rPr>
          <w:szCs w:val="24"/>
          <w:lang w:val="sv-SE" w:eastAsia="en-US"/>
        </w:rPr>
        <w:t>ilma</w:t>
      </w:r>
      <w:proofErr w:type="spellEnd"/>
      <w:r w:rsidRPr="00FA6C46">
        <w:rPr>
          <w:szCs w:val="24"/>
          <w:lang w:val="sv-SE" w:eastAsia="en-US"/>
        </w:rPr>
        <w:t xml:space="preserve"> </w:t>
      </w:r>
      <w:proofErr w:type="spellStart"/>
      <w:r w:rsidRPr="00FA6C46">
        <w:rPr>
          <w:szCs w:val="24"/>
          <w:lang w:val="sv-SE" w:eastAsia="en-US"/>
        </w:rPr>
        <w:t>maħsub</w:t>
      </w:r>
      <w:proofErr w:type="spellEnd"/>
      <w:r w:rsidRPr="00FA6C46">
        <w:rPr>
          <w:szCs w:val="24"/>
          <w:lang w:val="sv-SE" w:eastAsia="en-US"/>
        </w:rPr>
        <w:t xml:space="preserve"> </w:t>
      </w:r>
      <w:proofErr w:type="spellStart"/>
      <w:r w:rsidRPr="00FA6C46">
        <w:rPr>
          <w:szCs w:val="24"/>
          <w:lang w:val="sv-SE" w:eastAsia="en-US"/>
        </w:rPr>
        <w:t>għall</w:t>
      </w:r>
      <w:proofErr w:type="spellEnd"/>
      <w:r w:rsidRPr="00FA6C46">
        <w:rPr>
          <w:szCs w:val="24"/>
          <w:lang w:val="sv-SE" w:eastAsia="en-US"/>
        </w:rPr>
        <w:t xml:space="preserve">-konsum </w:t>
      </w:r>
      <w:proofErr w:type="spellStart"/>
      <w:r w:rsidRPr="00FA6C46">
        <w:rPr>
          <w:szCs w:val="24"/>
          <w:lang w:val="sv-SE" w:eastAsia="en-US"/>
        </w:rPr>
        <w:t>mill-bniedem</w:t>
      </w:r>
      <w:proofErr w:type="spellEnd"/>
      <w:r w:rsidRPr="00FA6C46">
        <w:rPr>
          <w:szCs w:val="24"/>
          <w:lang w:val="sv-SE" w:eastAsia="en-US"/>
        </w:rPr>
        <w:t xml:space="preserve">, </w:t>
      </w:r>
      <w:proofErr w:type="spellStart"/>
      <w:r w:rsidRPr="00FA6C46">
        <w:rPr>
          <w:szCs w:val="24"/>
          <w:lang w:val="sv-SE" w:eastAsia="en-US"/>
        </w:rPr>
        <w:t>jimmonitorjawhom</w:t>
      </w:r>
      <w:proofErr w:type="spellEnd"/>
      <w:r w:rsidRPr="00FA6C46">
        <w:rPr>
          <w:szCs w:val="24"/>
          <w:lang w:val="sv-SE" w:eastAsia="en-US"/>
        </w:rPr>
        <w:t xml:space="preserve">, u </w:t>
      </w:r>
      <w:proofErr w:type="spellStart"/>
      <w:r w:rsidRPr="00FA6C46">
        <w:rPr>
          <w:szCs w:val="24"/>
          <w:lang w:val="sv-SE" w:eastAsia="en-US"/>
        </w:rPr>
        <w:t>jieħdu</w:t>
      </w:r>
      <w:proofErr w:type="spellEnd"/>
      <w:r w:rsidRPr="00FA6C46">
        <w:rPr>
          <w:szCs w:val="24"/>
          <w:lang w:val="sv-SE" w:eastAsia="en-US"/>
        </w:rPr>
        <w:t xml:space="preserve"> l-</w:t>
      </w:r>
      <w:proofErr w:type="spellStart"/>
      <w:r w:rsidRPr="00FA6C46">
        <w:rPr>
          <w:szCs w:val="24"/>
          <w:lang w:val="sv-SE" w:eastAsia="en-US"/>
        </w:rPr>
        <w:t>miżuri</w:t>
      </w:r>
      <w:proofErr w:type="spellEnd"/>
      <w:r w:rsidRPr="00FA6C46">
        <w:rPr>
          <w:szCs w:val="24"/>
          <w:lang w:val="sv-SE" w:eastAsia="en-US"/>
        </w:rPr>
        <w:t xml:space="preserve"> </w:t>
      </w:r>
      <w:proofErr w:type="spellStart"/>
      <w:r w:rsidRPr="00FA6C46">
        <w:rPr>
          <w:szCs w:val="24"/>
          <w:lang w:val="sv-SE" w:eastAsia="en-US"/>
        </w:rPr>
        <w:t>meħtieġa</w:t>
      </w:r>
      <w:proofErr w:type="spellEnd"/>
      <w:r w:rsidRPr="00FA6C46">
        <w:rPr>
          <w:szCs w:val="24"/>
          <w:lang w:val="sv-SE" w:eastAsia="en-US"/>
        </w:rPr>
        <w:t xml:space="preserve"> </w:t>
      </w:r>
      <w:proofErr w:type="spellStart"/>
      <w:r w:rsidRPr="00FA6C46">
        <w:rPr>
          <w:szCs w:val="24"/>
          <w:lang w:val="sv-SE" w:eastAsia="en-US"/>
        </w:rPr>
        <w:t>sabiex</w:t>
      </w:r>
      <w:proofErr w:type="spellEnd"/>
      <w:r w:rsidRPr="00FA6C46">
        <w:rPr>
          <w:szCs w:val="24"/>
          <w:lang w:val="sv-SE" w:eastAsia="en-US"/>
        </w:rPr>
        <w:t xml:space="preserve"> </w:t>
      </w:r>
      <w:proofErr w:type="spellStart"/>
      <w:r w:rsidRPr="00FA6C46">
        <w:rPr>
          <w:szCs w:val="24"/>
          <w:lang w:val="sv-SE" w:eastAsia="en-US"/>
        </w:rPr>
        <w:t>jevitaw</w:t>
      </w:r>
      <w:proofErr w:type="spellEnd"/>
      <w:r w:rsidRPr="00FA6C46">
        <w:rPr>
          <w:szCs w:val="24"/>
          <w:lang w:val="sv-SE" w:eastAsia="en-US"/>
        </w:rPr>
        <w:t xml:space="preserve"> id-</w:t>
      </w:r>
      <w:proofErr w:type="spellStart"/>
      <w:r w:rsidRPr="00FA6C46">
        <w:rPr>
          <w:szCs w:val="24"/>
          <w:lang w:val="sv-SE" w:eastAsia="en-US"/>
        </w:rPr>
        <w:t>deterjorament</w:t>
      </w:r>
      <w:proofErr w:type="spellEnd"/>
      <w:r w:rsidRPr="00FA6C46">
        <w:rPr>
          <w:szCs w:val="24"/>
          <w:lang w:val="sv-SE" w:eastAsia="en-US"/>
        </w:rPr>
        <w:t xml:space="preserve"> fil-</w:t>
      </w:r>
      <w:proofErr w:type="spellStart"/>
      <w:r w:rsidRPr="00FA6C46">
        <w:rPr>
          <w:szCs w:val="24"/>
          <w:lang w:val="sv-SE" w:eastAsia="en-US"/>
        </w:rPr>
        <w:t>kwalità</w:t>
      </w:r>
      <w:proofErr w:type="spellEnd"/>
      <w:r w:rsidRPr="00FA6C46">
        <w:rPr>
          <w:szCs w:val="24"/>
          <w:lang w:val="sv-SE" w:eastAsia="en-US"/>
        </w:rPr>
        <w:t xml:space="preserve"> </w:t>
      </w:r>
      <w:proofErr w:type="spellStart"/>
      <w:r w:rsidRPr="00FA6C46">
        <w:rPr>
          <w:szCs w:val="24"/>
          <w:lang w:val="sv-SE" w:eastAsia="en-US"/>
        </w:rPr>
        <w:t>tagħhom</w:t>
      </w:r>
      <w:proofErr w:type="spellEnd"/>
      <w:r w:rsidRPr="00FA6C46">
        <w:rPr>
          <w:szCs w:val="24"/>
          <w:lang w:val="sv-SE" w:eastAsia="en-US"/>
        </w:rPr>
        <w:t xml:space="preserve"> u </w:t>
      </w:r>
      <w:proofErr w:type="spellStart"/>
      <w:r w:rsidRPr="00FA6C46">
        <w:rPr>
          <w:szCs w:val="24"/>
          <w:lang w:val="sv-SE" w:eastAsia="en-US"/>
        </w:rPr>
        <w:t>sabiex</w:t>
      </w:r>
      <w:proofErr w:type="spellEnd"/>
      <w:r w:rsidRPr="00FA6C46">
        <w:rPr>
          <w:szCs w:val="24"/>
          <w:lang w:val="sv-SE" w:eastAsia="en-US"/>
        </w:rPr>
        <w:t xml:space="preserve"> </w:t>
      </w:r>
      <w:proofErr w:type="spellStart"/>
      <w:r w:rsidRPr="00FA6C46">
        <w:rPr>
          <w:szCs w:val="24"/>
          <w:lang w:val="sv-SE" w:eastAsia="en-US"/>
        </w:rPr>
        <w:t>inaqqsu</w:t>
      </w:r>
      <w:proofErr w:type="spellEnd"/>
      <w:r w:rsidRPr="00FA6C46">
        <w:rPr>
          <w:szCs w:val="24"/>
          <w:lang w:val="sv-SE" w:eastAsia="en-US"/>
        </w:rPr>
        <w:t xml:space="preserve"> l-</w:t>
      </w:r>
      <w:proofErr w:type="spellStart"/>
      <w:r w:rsidRPr="00FA6C46">
        <w:rPr>
          <w:szCs w:val="24"/>
          <w:lang w:val="sv-SE" w:eastAsia="en-US"/>
        </w:rPr>
        <w:t>livell</w:t>
      </w:r>
      <w:proofErr w:type="spellEnd"/>
      <w:r w:rsidRPr="00FA6C46">
        <w:rPr>
          <w:szCs w:val="24"/>
          <w:lang w:val="sv-SE" w:eastAsia="en-US"/>
        </w:rPr>
        <w:t xml:space="preserve"> ta’ trattament ta’ </w:t>
      </w:r>
      <w:proofErr w:type="spellStart"/>
      <w:r w:rsidRPr="00FA6C46">
        <w:rPr>
          <w:szCs w:val="24"/>
          <w:lang w:val="sv-SE" w:eastAsia="en-US"/>
        </w:rPr>
        <w:t>purifikazzjoni</w:t>
      </w:r>
      <w:proofErr w:type="spellEnd"/>
      <w:r w:rsidRPr="00FA6C46">
        <w:rPr>
          <w:szCs w:val="24"/>
          <w:lang w:val="sv-SE" w:eastAsia="en-US"/>
        </w:rPr>
        <w:t xml:space="preserve"> </w:t>
      </w:r>
      <w:proofErr w:type="spellStart"/>
      <w:r w:rsidRPr="00FA6C46">
        <w:rPr>
          <w:szCs w:val="24"/>
          <w:lang w:val="sv-SE" w:eastAsia="en-US"/>
        </w:rPr>
        <w:t>meħtieġ</w:t>
      </w:r>
      <w:proofErr w:type="spellEnd"/>
      <w:r w:rsidRPr="00FA6C46">
        <w:rPr>
          <w:szCs w:val="24"/>
          <w:lang w:val="sv-SE" w:eastAsia="en-US"/>
        </w:rPr>
        <w:t xml:space="preserve"> fil-</w:t>
      </w:r>
      <w:proofErr w:type="spellStart"/>
      <w:r w:rsidRPr="00FA6C46">
        <w:rPr>
          <w:szCs w:val="24"/>
          <w:lang w:val="sv-SE" w:eastAsia="en-US"/>
        </w:rPr>
        <w:t>produzzjoni</w:t>
      </w:r>
      <w:proofErr w:type="spellEnd"/>
      <w:r w:rsidRPr="00FA6C46">
        <w:rPr>
          <w:szCs w:val="24"/>
          <w:lang w:val="sv-SE" w:eastAsia="en-US"/>
        </w:rPr>
        <w:t xml:space="preserve"> ta’ </w:t>
      </w:r>
      <w:proofErr w:type="spellStart"/>
      <w:r w:rsidRPr="00FA6C46">
        <w:rPr>
          <w:szCs w:val="24"/>
          <w:lang w:val="sv-SE" w:eastAsia="en-US"/>
        </w:rPr>
        <w:t>ilma</w:t>
      </w:r>
      <w:proofErr w:type="spellEnd"/>
      <w:r w:rsidRPr="00FA6C46">
        <w:rPr>
          <w:szCs w:val="24"/>
          <w:lang w:val="sv-SE" w:eastAsia="en-US"/>
        </w:rPr>
        <w:t xml:space="preserve"> li </w:t>
      </w:r>
      <w:proofErr w:type="spellStart"/>
      <w:r w:rsidRPr="00FA6C46">
        <w:rPr>
          <w:szCs w:val="24"/>
          <w:lang w:val="sv-SE" w:eastAsia="en-US"/>
        </w:rPr>
        <w:t>huwa</w:t>
      </w:r>
      <w:proofErr w:type="spellEnd"/>
      <w:r w:rsidRPr="00FA6C46">
        <w:rPr>
          <w:szCs w:val="24"/>
          <w:lang w:val="sv-SE" w:eastAsia="en-US"/>
        </w:rPr>
        <w:t xml:space="preserve"> </w:t>
      </w:r>
      <w:proofErr w:type="spellStart"/>
      <w:r w:rsidRPr="00FA6C46">
        <w:rPr>
          <w:szCs w:val="24"/>
          <w:lang w:val="sv-SE" w:eastAsia="en-US"/>
        </w:rPr>
        <w:t>tajjeb</w:t>
      </w:r>
      <w:proofErr w:type="spellEnd"/>
      <w:r w:rsidRPr="00FA6C46">
        <w:rPr>
          <w:szCs w:val="24"/>
          <w:lang w:val="sv-SE" w:eastAsia="en-US"/>
        </w:rPr>
        <w:t xml:space="preserve"> </w:t>
      </w:r>
      <w:proofErr w:type="spellStart"/>
      <w:r w:rsidRPr="00FA6C46">
        <w:rPr>
          <w:szCs w:val="24"/>
          <w:lang w:val="sv-SE" w:eastAsia="en-US"/>
        </w:rPr>
        <w:t>għall</w:t>
      </w:r>
      <w:proofErr w:type="spellEnd"/>
      <w:r w:rsidRPr="00FA6C46">
        <w:rPr>
          <w:szCs w:val="24"/>
          <w:lang w:val="sv-SE" w:eastAsia="en-US"/>
        </w:rPr>
        <w:t xml:space="preserve">-konsum </w:t>
      </w:r>
      <w:proofErr w:type="spellStart"/>
      <w:r w:rsidRPr="00FA6C46">
        <w:rPr>
          <w:szCs w:val="24"/>
          <w:lang w:val="sv-SE" w:eastAsia="en-US"/>
        </w:rPr>
        <w:t>mill-bniedem</w:t>
      </w:r>
      <w:proofErr w:type="spellEnd"/>
      <w:r w:rsidRPr="00FA6C46">
        <w:rPr>
          <w:szCs w:val="24"/>
          <w:lang w:val="sv-SE" w:eastAsia="en-US"/>
        </w:rPr>
        <w:t xml:space="preserve">. </w:t>
      </w:r>
      <w:proofErr w:type="spellStart"/>
      <w:r w:rsidRPr="00FA6C46">
        <w:rPr>
          <w:szCs w:val="24"/>
          <w:lang w:val="sv-SE" w:eastAsia="en-US"/>
        </w:rPr>
        <w:t>F’dan</w:t>
      </w:r>
      <w:proofErr w:type="spellEnd"/>
      <w:r w:rsidRPr="00FA6C46">
        <w:rPr>
          <w:szCs w:val="24"/>
          <w:lang w:val="sv-SE" w:eastAsia="en-US"/>
        </w:rPr>
        <w:t xml:space="preserve"> il-</w:t>
      </w:r>
      <w:proofErr w:type="spellStart"/>
      <w:r w:rsidRPr="00FA6C46">
        <w:rPr>
          <w:szCs w:val="24"/>
          <w:lang w:val="sv-SE" w:eastAsia="en-US"/>
        </w:rPr>
        <w:t>kuntest</w:t>
      </w:r>
      <w:proofErr w:type="spellEnd"/>
      <w:r w:rsidRPr="00FA6C46">
        <w:rPr>
          <w:szCs w:val="24"/>
          <w:lang w:val="sv-SE" w:eastAsia="en-US"/>
        </w:rPr>
        <w:t xml:space="preserve">, il-mikroplastiks </w:t>
      </w:r>
      <w:proofErr w:type="spellStart"/>
      <w:r w:rsidRPr="00FA6C46">
        <w:rPr>
          <w:szCs w:val="24"/>
          <w:lang w:val="sv-SE" w:eastAsia="en-US"/>
        </w:rPr>
        <w:t>ġew</w:t>
      </w:r>
      <w:proofErr w:type="spellEnd"/>
      <w:r w:rsidRPr="00FA6C46">
        <w:rPr>
          <w:szCs w:val="24"/>
          <w:lang w:val="sv-SE" w:eastAsia="en-US"/>
        </w:rPr>
        <w:t xml:space="preserve"> </w:t>
      </w:r>
      <w:proofErr w:type="spellStart"/>
      <w:r w:rsidRPr="00FA6C46">
        <w:rPr>
          <w:szCs w:val="24"/>
          <w:lang w:val="sv-SE" w:eastAsia="en-US"/>
        </w:rPr>
        <w:t>identifikati</w:t>
      </w:r>
      <w:proofErr w:type="spellEnd"/>
      <w:r w:rsidRPr="00FA6C46">
        <w:rPr>
          <w:szCs w:val="24"/>
          <w:lang w:val="sv-SE" w:eastAsia="en-US"/>
        </w:rPr>
        <w:t xml:space="preserve"> </w:t>
      </w:r>
      <w:proofErr w:type="spellStart"/>
      <w:r w:rsidRPr="00FA6C46">
        <w:rPr>
          <w:szCs w:val="24"/>
          <w:lang w:val="sv-SE" w:eastAsia="en-US"/>
        </w:rPr>
        <w:t>bħala</w:t>
      </w:r>
      <w:proofErr w:type="spellEnd"/>
      <w:r w:rsidRPr="00FA6C46">
        <w:rPr>
          <w:szCs w:val="24"/>
          <w:lang w:val="sv-SE" w:eastAsia="en-US"/>
        </w:rPr>
        <w:t xml:space="preserve"> </w:t>
      </w:r>
      <w:proofErr w:type="spellStart"/>
      <w:r w:rsidRPr="00FA6C46">
        <w:rPr>
          <w:szCs w:val="24"/>
          <w:lang w:val="sv-SE" w:eastAsia="en-US"/>
        </w:rPr>
        <w:t>riskju</w:t>
      </w:r>
      <w:proofErr w:type="spellEnd"/>
      <w:r w:rsidRPr="00FA6C46">
        <w:rPr>
          <w:szCs w:val="24"/>
          <w:lang w:val="sv-SE" w:eastAsia="en-US"/>
        </w:rPr>
        <w:t xml:space="preserve"> </w:t>
      </w:r>
      <w:proofErr w:type="spellStart"/>
      <w:r w:rsidRPr="00FA6C46">
        <w:rPr>
          <w:szCs w:val="24"/>
          <w:lang w:val="sv-SE" w:eastAsia="en-US"/>
        </w:rPr>
        <w:t>potenzjali</w:t>
      </w:r>
      <w:proofErr w:type="spellEnd"/>
      <w:r w:rsidRPr="00FA6C46">
        <w:rPr>
          <w:szCs w:val="24"/>
          <w:lang w:val="sv-SE" w:eastAsia="en-US"/>
        </w:rPr>
        <w:t xml:space="preserve"> </w:t>
      </w:r>
      <w:proofErr w:type="spellStart"/>
      <w:r w:rsidRPr="00FA6C46">
        <w:rPr>
          <w:szCs w:val="24"/>
          <w:lang w:val="sv-SE" w:eastAsia="en-US"/>
        </w:rPr>
        <w:t>għas-saħħa</w:t>
      </w:r>
      <w:proofErr w:type="spellEnd"/>
      <w:r w:rsidRPr="00FA6C46">
        <w:rPr>
          <w:szCs w:val="24"/>
          <w:lang w:val="sv-SE" w:eastAsia="en-US"/>
        </w:rPr>
        <w:t xml:space="preserve"> tal-</w:t>
      </w:r>
      <w:proofErr w:type="spellStart"/>
      <w:r w:rsidRPr="00FA6C46">
        <w:rPr>
          <w:szCs w:val="24"/>
          <w:lang w:val="sv-SE" w:eastAsia="en-US"/>
        </w:rPr>
        <w:t>bniedem</w:t>
      </w:r>
      <w:proofErr w:type="spellEnd"/>
      <w:r w:rsidRPr="00FA6C46">
        <w:rPr>
          <w:szCs w:val="24"/>
          <w:lang w:val="sv-SE" w:eastAsia="en-US"/>
        </w:rPr>
        <w:t xml:space="preserve">, </w:t>
      </w:r>
      <w:proofErr w:type="spellStart"/>
      <w:r w:rsidRPr="00FA6C46">
        <w:rPr>
          <w:szCs w:val="24"/>
          <w:lang w:val="sv-SE" w:eastAsia="en-US"/>
        </w:rPr>
        <w:t>iżda</w:t>
      </w:r>
      <w:proofErr w:type="spellEnd"/>
      <w:r w:rsidRPr="00FA6C46">
        <w:rPr>
          <w:szCs w:val="24"/>
          <w:lang w:val="sv-SE" w:eastAsia="en-US"/>
        </w:rPr>
        <w:t xml:space="preserve"> </w:t>
      </w:r>
      <w:proofErr w:type="spellStart"/>
      <w:r w:rsidRPr="00FA6C46">
        <w:rPr>
          <w:szCs w:val="24"/>
          <w:lang w:val="sv-SE" w:eastAsia="en-US"/>
        </w:rPr>
        <w:t>hija</w:t>
      </w:r>
      <w:proofErr w:type="spellEnd"/>
      <w:r w:rsidRPr="00FA6C46">
        <w:rPr>
          <w:szCs w:val="24"/>
          <w:lang w:val="sv-SE" w:eastAsia="en-US"/>
        </w:rPr>
        <w:t xml:space="preserve"> </w:t>
      </w:r>
      <w:proofErr w:type="spellStart"/>
      <w:r w:rsidRPr="00FA6C46">
        <w:rPr>
          <w:szCs w:val="24"/>
          <w:lang w:val="sv-SE" w:eastAsia="en-US"/>
        </w:rPr>
        <w:t>meħtieġa</w:t>
      </w:r>
      <w:proofErr w:type="spellEnd"/>
      <w:r w:rsidRPr="00FA6C46">
        <w:rPr>
          <w:szCs w:val="24"/>
          <w:lang w:val="sv-SE" w:eastAsia="en-US"/>
        </w:rPr>
        <w:t xml:space="preserve"> aktar data ta’ </w:t>
      </w:r>
      <w:proofErr w:type="spellStart"/>
      <w:r w:rsidRPr="00FA6C46">
        <w:rPr>
          <w:szCs w:val="24"/>
          <w:lang w:val="sv-SE" w:eastAsia="en-US"/>
        </w:rPr>
        <w:t>monitoraġġ</w:t>
      </w:r>
      <w:proofErr w:type="spellEnd"/>
      <w:r w:rsidRPr="00FA6C46">
        <w:rPr>
          <w:szCs w:val="24"/>
          <w:lang w:val="sv-SE" w:eastAsia="en-US"/>
        </w:rPr>
        <w:t xml:space="preserve"> </w:t>
      </w:r>
      <w:proofErr w:type="spellStart"/>
      <w:r w:rsidRPr="00FA6C46">
        <w:rPr>
          <w:szCs w:val="24"/>
          <w:lang w:val="sv-SE" w:eastAsia="en-US"/>
        </w:rPr>
        <w:t>sabiex</w:t>
      </w:r>
      <w:proofErr w:type="spellEnd"/>
      <w:r w:rsidRPr="00FA6C46">
        <w:rPr>
          <w:szCs w:val="24"/>
          <w:lang w:val="sv-SE" w:eastAsia="en-US"/>
        </w:rPr>
        <w:t xml:space="preserve"> </w:t>
      </w:r>
      <w:proofErr w:type="spellStart"/>
      <w:r w:rsidRPr="00FA6C46">
        <w:rPr>
          <w:szCs w:val="24"/>
          <w:lang w:val="sv-SE" w:eastAsia="en-US"/>
        </w:rPr>
        <w:t>tiġi</w:t>
      </w:r>
      <w:proofErr w:type="spellEnd"/>
      <w:r w:rsidRPr="00FA6C46">
        <w:rPr>
          <w:szCs w:val="24"/>
          <w:lang w:val="sv-SE" w:eastAsia="en-US"/>
        </w:rPr>
        <w:t xml:space="preserve"> </w:t>
      </w:r>
      <w:proofErr w:type="spellStart"/>
      <w:r w:rsidRPr="00FA6C46">
        <w:rPr>
          <w:szCs w:val="24"/>
          <w:lang w:val="sv-SE" w:eastAsia="en-US"/>
        </w:rPr>
        <w:t>kkonfermata</w:t>
      </w:r>
      <w:proofErr w:type="spellEnd"/>
      <w:r w:rsidRPr="00FA6C46">
        <w:rPr>
          <w:szCs w:val="24"/>
          <w:lang w:val="sv-SE" w:eastAsia="en-US"/>
        </w:rPr>
        <w:t xml:space="preserve"> l-</w:t>
      </w:r>
      <w:proofErr w:type="spellStart"/>
      <w:r w:rsidRPr="00FA6C46">
        <w:rPr>
          <w:szCs w:val="24"/>
          <w:lang w:val="sv-SE" w:eastAsia="en-US"/>
        </w:rPr>
        <w:t>ħtieġa</w:t>
      </w:r>
      <w:proofErr w:type="spellEnd"/>
      <w:r w:rsidRPr="00FA6C46">
        <w:rPr>
          <w:szCs w:val="24"/>
          <w:lang w:val="sv-SE" w:eastAsia="en-US"/>
        </w:rPr>
        <w:t xml:space="preserve"> li </w:t>
      </w:r>
      <w:proofErr w:type="spellStart"/>
      <w:r w:rsidRPr="00FA6C46">
        <w:rPr>
          <w:szCs w:val="24"/>
          <w:lang w:val="sv-SE" w:eastAsia="en-US"/>
        </w:rPr>
        <w:t>jiġi</w:t>
      </w:r>
      <w:proofErr w:type="spellEnd"/>
      <w:r w:rsidRPr="00FA6C46">
        <w:rPr>
          <w:szCs w:val="24"/>
          <w:lang w:val="sv-SE" w:eastAsia="en-US"/>
        </w:rPr>
        <w:t xml:space="preserve"> </w:t>
      </w:r>
      <w:proofErr w:type="spellStart"/>
      <w:r w:rsidRPr="00FA6C46">
        <w:rPr>
          <w:szCs w:val="24"/>
          <w:lang w:val="sv-SE" w:eastAsia="en-US"/>
        </w:rPr>
        <w:t>stabbilit</w:t>
      </w:r>
      <w:proofErr w:type="spellEnd"/>
      <w:r w:rsidRPr="00FA6C46">
        <w:rPr>
          <w:szCs w:val="24"/>
          <w:lang w:val="sv-SE" w:eastAsia="en-US"/>
        </w:rPr>
        <w:t xml:space="preserve"> standard ta’ </w:t>
      </w:r>
      <w:proofErr w:type="spellStart"/>
      <w:r w:rsidRPr="00FA6C46">
        <w:rPr>
          <w:szCs w:val="24"/>
          <w:lang w:val="sv-SE" w:eastAsia="en-US"/>
        </w:rPr>
        <w:t>kwalità</w:t>
      </w:r>
      <w:proofErr w:type="spellEnd"/>
      <w:r w:rsidRPr="00FA6C46">
        <w:rPr>
          <w:szCs w:val="24"/>
          <w:lang w:val="sv-SE" w:eastAsia="en-US"/>
        </w:rPr>
        <w:t xml:space="preserve"> </w:t>
      </w:r>
      <w:proofErr w:type="spellStart"/>
      <w:r w:rsidRPr="00FA6C46">
        <w:rPr>
          <w:szCs w:val="24"/>
          <w:lang w:val="sv-SE" w:eastAsia="en-US"/>
        </w:rPr>
        <w:t>ambjentali</w:t>
      </w:r>
      <w:proofErr w:type="spellEnd"/>
      <w:r w:rsidRPr="00FA6C46">
        <w:rPr>
          <w:szCs w:val="24"/>
          <w:lang w:val="sv-SE" w:eastAsia="en-US"/>
        </w:rPr>
        <w:t xml:space="preserve"> </w:t>
      </w:r>
      <w:proofErr w:type="spellStart"/>
      <w:r w:rsidRPr="00FA6C46">
        <w:rPr>
          <w:szCs w:val="24"/>
          <w:lang w:val="sv-SE" w:eastAsia="en-US"/>
        </w:rPr>
        <w:t>għall</w:t>
      </w:r>
      <w:proofErr w:type="spellEnd"/>
      <w:r w:rsidRPr="00FA6C46">
        <w:rPr>
          <w:szCs w:val="24"/>
          <w:lang w:val="sv-SE" w:eastAsia="en-US"/>
        </w:rPr>
        <w:t xml:space="preserve">-mikroplastiks </w:t>
      </w:r>
      <w:proofErr w:type="spellStart"/>
      <w:r w:rsidRPr="00FA6C46">
        <w:rPr>
          <w:szCs w:val="24"/>
          <w:lang w:val="sv-SE" w:eastAsia="en-US"/>
        </w:rPr>
        <w:t>fl-ilma</w:t>
      </w:r>
      <w:proofErr w:type="spellEnd"/>
      <w:r w:rsidRPr="00FA6C46">
        <w:rPr>
          <w:szCs w:val="24"/>
          <w:lang w:val="sv-SE" w:eastAsia="en-US"/>
        </w:rPr>
        <w:t xml:space="preserve"> tal-</w:t>
      </w:r>
      <w:proofErr w:type="spellStart"/>
      <w:r w:rsidRPr="00FA6C46">
        <w:rPr>
          <w:szCs w:val="24"/>
          <w:lang w:val="sv-SE" w:eastAsia="en-US"/>
        </w:rPr>
        <w:t>wiċċ</w:t>
      </w:r>
      <w:proofErr w:type="spellEnd"/>
      <w:r w:rsidRPr="00FA6C46">
        <w:rPr>
          <w:szCs w:val="24"/>
          <w:lang w:val="sv-SE" w:eastAsia="en-US"/>
        </w:rPr>
        <w:t xml:space="preserve"> u </w:t>
      </w:r>
      <w:proofErr w:type="spellStart"/>
      <w:r w:rsidRPr="00FA6C46">
        <w:rPr>
          <w:szCs w:val="24"/>
          <w:lang w:val="sv-SE" w:eastAsia="en-US"/>
        </w:rPr>
        <w:t>fl-ilma</w:t>
      </w:r>
      <w:proofErr w:type="spellEnd"/>
      <w:r w:rsidRPr="00FA6C46">
        <w:rPr>
          <w:szCs w:val="24"/>
          <w:lang w:val="sv-SE" w:eastAsia="en-US"/>
        </w:rPr>
        <w:t xml:space="preserve"> ta’ </w:t>
      </w:r>
      <w:proofErr w:type="spellStart"/>
      <w:r w:rsidRPr="00FA6C46">
        <w:rPr>
          <w:szCs w:val="24"/>
          <w:lang w:val="sv-SE" w:eastAsia="en-US"/>
        </w:rPr>
        <w:t>taħt</w:t>
      </w:r>
      <w:proofErr w:type="spellEnd"/>
      <w:r w:rsidRPr="00FA6C46">
        <w:rPr>
          <w:szCs w:val="24"/>
          <w:lang w:val="sv-SE" w:eastAsia="en-US"/>
        </w:rPr>
        <w:t xml:space="preserve"> l-art. </w:t>
      </w:r>
      <w:proofErr w:type="spellStart"/>
      <w:r w:rsidRPr="00FA6C46">
        <w:rPr>
          <w:szCs w:val="24"/>
          <w:lang w:val="sv-SE" w:eastAsia="en-US"/>
        </w:rPr>
        <w:t>Għalhekk</w:t>
      </w:r>
      <w:proofErr w:type="spellEnd"/>
      <w:r w:rsidRPr="00FA6C46">
        <w:rPr>
          <w:szCs w:val="24"/>
          <w:lang w:val="sv-SE" w:eastAsia="en-US"/>
        </w:rPr>
        <w:t xml:space="preserve">, </w:t>
      </w:r>
      <w:proofErr w:type="spellStart"/>
      <w:r w:rsidRPr="00FA6C46">
        <w:rPr>
          <w:szCs w:val="24"/>
          <w:lang w:val="sv-SE" w:eastAsia="en-US"/>
        </w:rPr>
        <w:t>jenħtieġ</w:t>
      </w:r>
      <w:proofErr w:type="spellEnd"/>
      <w:r w:rsidRPr="00FA6C46">
        <w:rPr>
          <w:szCs w:val="24"/>
          <w:lang w:val="sv-SE" w:eastAsia="en-US"/>
        </w:rPr>
        <w:t xml:space="preserve"> li l-mikroplastiks </w:t>
      </w:r>
      <w:proofErr w:type="spellStart"/>
      <w:r w:rsidRPr="00FA6C46">
        <w:rPr>
          <w:szCs w:val="24"/>
          <w:lang w:val="sv-SE" w:eastAsia="en-US"/>
        </w:rPr>
        <w:t>jiġu</w:t>
      </w:r>
      <w:proofErr w:type="spellEnd"/>
      <w:r w:rsidRPr="00FA6C46">
        <w:rPr>
          <w:szCs w:val="24"/>
          <w:lang w:val="sv-SE" w:eastAsia="en-US"/>
        </w:rPr>
        <w:t xml:space="preserve"> </w:t>
      </w:r>
      <w:proofErr w:type="spellStart"/>
      <w:r w:rsidRPr="00FA6C46">
        <w:rPr>
          <w:szCs w:val="24"/>
          <w:lang w:val="sv-SE" w:eastAsia="en-US"/>
        </w:rPr>
        <w:t>inklużi</w:t>
      </w:r>
      <w:proofErr w:type="spellEnd"/>
      <w:r w:rsidRPr="00FA6C46">
        <w:rPr>
          <w:szCs w:val="24"/>
          <w:lang w:val="sv-SE" w:eastAsia="en-US"/>
        </w:rPr>
        <w:t xml:space="preserve"> fil-</w:t>
      </w:r>
      <w:proofErr w:type="spellStart"/>
      <w:r w:rsidRPr="00FA6C46">
        <w:rPr>
          <w:szCs w:val="24"/>
          <w:lang w:val="sv-SE" w:eastAsia="en-US"/>
        </w:rPr>
        <w:t>listi</w:t>
      </w:r>
      <w:proofErr w:type="spellEnd"/>
      <w:r w:rsidRPr="00FA6C46">
        <w:rPr>
          <w:szCs w:val="24"/>
          <w:lang w:val="sv-SE" w:eastAsia="en-US"/>
        </w:rPr>
        <w:t xml:space="preserve"> ta’ </w:t>
      </w:r>
      <w:proofErr w:type="spellStart"/>
      <w:r w:rsidRPr="00FA6C46">
        <w:rPr>
          <w:szCs w:val="24"/>
          <w:lang w:val="sv-SE" w:eastAsia="en-US"/>
        </w:rPr>
        <w:t>sorveljanza</w:t>
      </w:r>
      <w:proofErr w:type="spellEnd"/>
      <w:r w:rsidRPr="00FA6C46">
        <w:rPr>
          <w:szCs w:val="24"/>
          <w:lang w:val="sv-SE" w:eastAsia="en-US"/>
        </w:rPr>
        <w:t xml:space="preserve"> tal-</w:t>
      </w:r>
      <w:proofErr w:type="spellStart"/>
      <w:r w:rsidRPr="00FA6C46">
        <w:rPr>
          <w:szCs w:val="24"/>
          <w:lang w:val="sv-SE" w:eastAsia="en-US"/>
        </w:rPr>
        <w:t>ilma</w:t>
      </w:r>
      <w:proofErr w:type="spellEnd"/>
      <w:r w:rsidRPr="00FA6C46">
        <w:rPr>
          <w:szCs w:val="24"/>
          <w:lang w:val="sv-SE" w:eastAsia="en-US"/>
        </w:rPr>
        <w:t xml:space="preserve"> tal-</w:t>
      </w:r>
      <w:proofErr w:type="spellStart"/>
      <w:r w:rsidRPr="00FA6C46">
        <w:rPr>
          <w:szCs w:val="24"/>
          <w:lang w:val="sv-SE" w:eastAsia="en-US"/>
        </w:rPr>
        <w:t>wiċċ</w:t>
      </w:r>
      <w:proofErr w:type="spellEnd"/>
      <w:r w:rsidRPr="00FA6C46">
        <w:rPr>
          <w:szCs w:val="24"/>
          <w:lang w:val="sv-SE" w:eastAsia="en-US"/>
        </w:rPr>
        <w:t xml:space="preserve"> u tal-</w:t>
      </w:r>
      <w:proofErr w:type="spellStart"/>
      <w:r w:rsidRPr="00FA6C46">
        <w:rPr>
          <w:szCs w:val="24"/>
          <w:lang w:val="sv-SE" w:eastAsia="en-US"/>
        </w:rPr>
        <w:t>ilma</w:t>
      </w:r>
      <w:proofErr w:type="spellEnd"/>
      <w:r w:rsidRPr="00FA6C46">
        <w:rPr>
          <w:szCs w:val="24"/>
          <w:lang w:val="sv-SE" w:eastAsia="en-US"/>
        </w:rPr>
        <w:t xml:space="preserve"> ta’ </w:t>
      </w:r>
      <w:proofErr w:type="spellStart"/>
      <w:r w:rsidRPr="00FA6C46">
        <w:rPr>
          <w:szCs w:val="24"/>
          <w:lang w:val="sv-SE" w:eastAsia="en-US"/>
        </w:rPr>
        <w:t>taħt</w:t>
      </w:r>
      <w:proofErr w:type="spellEnd"/>
      <w:r w:rsidRPr="00FA6C46">
        <w:rPr>
          <w:szCs w:val="24"/>
          <w:lang w:val="sv-SE" w:eastAsia="en-US"/>
        </w:rPr>
        <w:t xml:space="preserve"> l-art u </w:t>
      </w:r>
      <w:proofErr w:type="spellStart"/>
      <w:r w:rsidRPr="00FA6C46">
        <w:rPr>
          <w:szCs w:val="24"/>
          <w:lang w:val="sv-SE" w:eastAsia="en-US"/>
        </w:rPr>
        <w:t>jenħtieġ</w:t>
      </w:r>
      <w:proofErr w:type="spellEnd"/>
      <w:r w:rsidRPr="00FA6C46">
        <w:rPr>
          <w:szCs w:val="24"/>
          <w:lang w:val="sv-SE" w:eastAsia="en-US"/>
        </w:rPr>
        <w:t xml:space="preserve"> li </w:t>
      </w:r>
      <w:proofErr w:type="spellStart"/>
      <w:r w:rsidRPr="00FA6C46">
        <w:rPr>
          <w:szCs w:val="24"/>
          <w:lang w:val="sv-SE" w:eastAsia="en-US"/>
        </w:rPr>
        <w:t>jiġu</w:t>
      </w:r>
      <w:proofErr w:type="spellEnd"/>
      <w:r w:rsidRPr="00FA6C46">
        <w:rPr>
          <w:szCs w:val="24"/>
          <w:lang w:val="sv-SE" w:eastAsia="en-US"/>
        </w:rPr>
        <w:t xml:space="preserve"> </w:t>
      </w:r>
      <w:proofErr w:type="spellStart"/>
      <w:r w:rsidRPr="00FA6C46">
        <w:rPr>
          <w:szCs w:val="24"/>
          <w:lang w:val="sv-SE" w:eastAsia="en-US"/>
        </w:rPr>
        <w:t>mmonitorjati</w:t>
      </w:r>
      <w:proofErr w:type="spellEnd"/>
      <w:r w:rsidRPr="00FA6C46">
        <w:rPr>
          <w:szCs w:val="24"/>
          <w:lang w:val="sv-SE" w:eastAsia="en-US"/>
        </w:rPr>
        <w:t xml:space="preserve"> </w:t>
      </w:r>
      <w:proofErr w:type="spellStart"/>
      <w:r w:rsidRPr="00FA6C46">
        <w:rPr>
          <w:szCs w:val="24"/>
          <w:lang w:val="sv-SE" w:eastAsia="en-US"/>
        </w:rPr>
        <w:t>hekk</w:t>
      </w:r>
      <w:proofErr w:type="spellEnd"/>
      <w:r w:rsidRPr="00FA6C46">
        <w:rPr>
          <w:szCs w:val="24"/>
          <w:lang w:val="sv-SE" w:eastAsia="en-US"/>
        </w:rPr>
        <w:t xml:space="preserve"> </w:t>
      </w:r>
      <w:proofErr w:type="spellStart"/>
      <w:r w:rsidRPr="00FA6C46">
        <w:rPr>
          <w:szCs w:val="24"/>
          <w:lang w:val="sv-SE" w:eastAsia="en-US"/>
        </w:rPr>
        <w:t>kif</w:t>
      </w:r>
      <w:proofErr w:type="spellEnd"/>
      <w:r w:rsidRPr="00FA6C46">
        <w:rPr>
          <w:szCs w:val="24"/>
          <w:lang w:val="sv-SE" w:eastAsia="en-US"/>
        </w:rPr>
        <w:t xml:space="preserve"> il-</w:t>
      </w:r>
      <w:proofErr w:type="spellStart"/>
      <w:r w:rsidRPr="00FA6C46">
        <w:rPr>
          <w:szCs w:val="24"/>
          <w:lang w:val="sv-SE" w:eastAsia="en-US"/>
        </w:rPr>
        <w:t>Kummissjoni</w:t>
      </w:r>
      <w:proofErr w:type="spellEnd"/>
      <w:r w:rsidRPr="00FA6C46">
        <w:rPr>
          <w:szCs w:val="24"/>
          <w:lang w:val="sv-SE" w:eastAsia="en-US"/>
        </w:rPr>
        <w:t xml:space="preserve"> </w:t>
      </w:r>
      <w:proofErr w:type="spellStart"/>
      <w:r w:rsidRPr="00FA6C46">
        <w:rPr>
          <w:szCs w:val="24"/>
          <w:lang w:val="sv-SE" w:eastAsia="en-US"/>
        </w:rPr>
        <w:t>tkun</w:t>
      </w:r>
      <w:proofErr w:type="spellEnd"/>
      <w:r w:rsidRPr="00FA6C46">
        <w:rPr>
          <w:szCs w:val="24"/>
          <w:lang w:val="sv-SE" w:eastAsia="en-US"/>
        </w:rPr>
        <w:t xml:space="preserve"> </w:t>
      </w:r>
      <w:proofErr w:type="spellStart"/>
      <w:r w:rsidRPr="00FA6C46">
        <w:rPr>
          <w:szCs w:val="24"/>
          <w:lang w:val="sv-SE" w:eastAsia="en-US"/>
        </w:rPr>
        <w:t>identifikat</w:t>
      </w:r>
      <w:proofErr w:type="spellEnd"/>
      <w:r w:rsidRPr="00FA6C46">
        <w:rPr>
          <w:szCs w:val="24"/>
          <w:lang w:val="sv-SE" w:eastAsia="en-US"/>
        </w:rPr>
        <w:t xml:space="preserve"> </w:t>
      </w:r>
      <w:proofErr w:type="spellStart"/>
      <w:r w:rsidRPr="00FA6C46">
        <w:rPr>
          <w:szCs w:val="24"/>
          <w:lang w:val="sv-SE" w:eastAsia="en-US"/>
        </w:rPr>
        <w:t>metodi</w:t>
      </w:r>
      <w:proofErr w:type="spellEnd"/>
      <w:r w:rsidRPr="00FA6C46">
        <w:rPr>
          <w:szCs w:val="24"/>
          <w:lang w:val="sv-SE" w:eastAsia="en-US"/>
        </w:rPr>
        <w:t xml:space="preserve"> ta’ </w:t>
      </w:r>
      <w:proofErr w:type="spellStart"/>
      <w:r w:rsidRPr="00FA6C46">
        <w:rPr>
          <w:szCs w:val="24"/>
          <w:lang w:val="sv-SE" w:eastAsia="en-US"/>
        </w:rPr>
        <w:t>monitoraġġ</w:t>
      </w:r>
      <w:proofErr w:type="spellEnd"/>
      <w:r w:rsidRPr="00FA6C46">
        <w:rPr>
          <w:szCs w:val="24"/>
          <w:lang w:val="sv-SE" w:eastAsia="en-US"/>
        </w:rPr>
        <w:t xml:space="preserve"> </w:t>
      </w:r>
      <w:proofErr w:type="spellStart"/>
      <w:r w:rsidRPr="00FA6C46">
        <w:rPr>
          <w:szCs w:val="24"/>
          <w:lang w:val="sv-SE" w:eastAsia="en-US"/>
        </w:rPr>
        <w:t>xierqa</w:t>
      </w:r>
      <w:proofErr w:type="spellEnd"/>
      <w:r w:rsidRPr="00FA6C46">
        <w:rPr>
          <w:szCs w:val="24"/>
          <w:lang w:val="sv-SE" w:eastAsia="en-US"/>
        </w:rPr>
        <w:t xml:space="preserve">. </w:t>
      </w:r>
      <w:proofErr w:type="spellStart"/>
      <w:r w:rsidRPr="00FA6C46">
        <w:rPr>
          <w:szCs w:val="24"/>
          <w:lang w:val="sv-SE" w:eastAsia="en-US"/>
        </w:rPr>
        <w:t>F’dan</w:t>
      </w:r>
      <w:proofErr w:type="spellEnd"/>
      <w:r w:rsidRPr="00FA6C46">
        <w:rPr>
          <w:szCs w:val="24"/>
          <w:lang w:val="sv-SE" w:eastAsia="en-US"/>
        </w:rPr>
        <w:t xml:space="preserve"> il-</w:t>
      </w:r>
      <w:proofErr w:type="spellStart"/>
      <w:r w:rsidRPr="00FA6C46">
        <w:rPr>
          <w:szCs w:val="24"/>
          <w:lang w:val="sv-SE" w:eastAsia="en-US"/>
        </w:rPr>
        <w:t>kuntest</w:t>
      </w:r>
      <w:proofErr w:type="spellEnd"/>
      <w:r w:rsidRPr="00FA6C46">
        <w:rPr>
          <w:szCs w:val="24"/>
          <w:lang w:val="sv-SE" w:eastAsia="en-US"/>
        </w:rPr>
        <w:t xml:space="preserve">, </w:t>
      </w:r>
      <w:proofErr w:type="spellStart"/>
      <w:r w:rsidRPr="00FA6C46">
        <w:rPr>
          <w:szCs w:val="24"/>
          <w:lang w:val="sv-SE" w:eastAsia="en-US"/>
        </w:rPr>
        <w:t>jenħtieġ</w:t>
      </w:r>
      <w:proofErr w:type="spellEnd"/>
      <w:r w:rsidRPr="00FA6C46">
        <w:rPr>
          <w:szCs w:val="24"/>
          <w:lang w:val="sv-SE" w:eastAsia="en-US"/>
        </w:rPr>
        <w:t xml:space="preserve"> li </w:t>
      </w:r>
      <w:proofErr w:type="spellStart"/>
      <w:r w:rsidRPr="00FA6C46">
        <w:rPr>
          <w:szCs w:val="24"/>
          <w:lang w:val="sv-SE" w:eastAsia="en-US"/>
        </w:rPr>
        <w:t>jitqiesu</w:t>
      </w:r>
      <w:proofErr w:type="spellEnd"/>
      <w:r w:rsidRPr="00FA6C46">
        <w:rPr>
          <w:szCs w:val="24"/>
          <w:lang w:val="sv-SE" w:eastAsia="en-US"/>
        </w:rPr>
        <w:t xml:space="preserve"> l-</w:t>
      </w:r>
      <w:proofErr w:type="spellStart"/>
      <w:r w:rsidRPr="00FA6C46">
        <w:rPr>
          <w:szCs w:val="24"/>
          <w:lang w:val="sv-SE" w:eastAsia="en-US"/>
        </w:rPr>
        <w:t>metodoloġiji</w:t>
      </w:r>
      <w:proofErr w:type="spellEnd"/>
      <w:r w:rsidRPr="00FA6C46">
        <w:rPr>
          <w:szCs w:val="24"/>
          <w:lang w:val="sv-SE" w:eastAsia="en-US"/>
        </w:rPr>
        <w:t xml:space="preserve"> </w:t>
      </w:r>
      <w:proofErr w:type="spellStart"/>
      <w:r w:rsidRPr="00FA6C46">
        <w:rPr>
          <w:szCs w:val="24"/>
          <w:lang w:val="sv-SE" w:eastAsia="en-US"/>
        </w:rPr>
        <w:t>għall-monitoraġġ</w:t>
      </w:r>
      <w:proofErr w:type="spellEnd"/>
      <w:r w:rsidRPr="00FA6C46">
        <w:rPr>
          <w:szCs w:val="24"/>
          <w:lang w:val="sv-SE" w:eastAsia="en-US"/>
        </w:rPr>
        <w:t xml:space="preserve"> u l-</w:t>
      </w:r>
      <w:proofErr w:type="spellStart"/>
      <w:r w:rsidRPr="00FA6C46">
        <w:rPr>
          <w:szCs w:val="24"/>
          <w:lang w:val="sv-SE" w:eastAsia="en-US"/>
        </w:rPr>
        <w:t>valutazzjoni</w:t>
      </w:r>
      <w:proofErr w:type="spellEnd"/>
      <w:r w:rsidRPr="00FA6C46">
        <w:rPr>
          <w:szCs w:val="24"/>
          <w:lang w:val="sv-SE" w:eastAsia="en-US"/>
        </w:rPr>
        <w:t xml:space="preserve"> tar-</w:t>
      </w:r>
      <w:proofErr w:type="spellStart"/>
      <w:r w:rsidRPr="00FA6C46">
        <w:rPr>
          <w:szCs w:val="24"/>
          <w:lang w:val="sv-SE" w:eastAsia="en-US"/>
        </w:rPr>
        <w:t>riskji</w:t>
      </w:r>
      <w:proofErr w:type="spellEnd"/>
      <w:r w:rsidRPr="00FA6C46">
        <w:rPr>
          <w:szCs w:val="24"/>
          <w:lang w:val="sv-SE" w:eastAsia="en-US"/>
        </w:rPr>
        <w:t xml:space="preserve"> </w:t>
      </w:r>
      <w:proofErr w:type="spellStart"/>
      <w:r w:rsidRPr="00FA6C46">
        <w:rPr>
          <w:szCs w:val="24"/>
          <w:lang w:val="sv-SE" w:eastAsia="en-US"/>
        </w:rPr>
        <w:t>mill</w:t>
      </w:r>
      <w:proofErr w:type="spellEnd"/>
      <w:r w:rsidRPr="00FA6C46">
        <w:rPr>
          <w:szCs w:val="24"/>
          <w:lang w:val="sv-SE" w:eastAsia="en-US"/>
        </w:rPr>
        <w:t xml:space="preserve">-mikroplastiks </w:t>
      </w:r>
      <w:proofErr w:type="spellStart"/>
      <w:r w:rsidRPr="00FA6C46">
        <w:rPr>
          <w:szCs w:val="24"/>
          <w:lang w:val="sv-SE" w:eastAsia="en-US"/>
        </w:rPr>
        <w:t>fl-ilma</w:t>
      </w:r>
      <w:proofErr w:type="spellEnd"/>
      <w:r w:rsidRPr="00FA6C46">
        <w:rPr>
          <w:szCs w:val="24"/>
          <w:lang w:val="sv-SE" w:eastAsia="en-US"/>
        </w:rPr>
        <w:t xml:space="preserve"> tax-</w:t>
      </w:r>
      <w:proofErr w:type="spellStart"/>
      <w:r w:rsidRPr="00FA6C46">
        <w:rPr>
          <w:szCs w:val="24"/>
          <w:lang w:val="sv-SE" w:eastAsia="en-US"/>
        </w:rPr>
        <w:t>xorb</w:t>
      </w:r>
      <w:proofErr w:type="spellEnd"/>
      <w:r w:rsidRPr="00FA6C46">
        <w:rPr>
          <w:szCs w:val="24"/>
          <w:lang w:val="sv-SE" w:eastAsia="en-US"/>
        </w:rPr>
        <w:t xml:space="preserve">, </w:t>
      </w:r>
      <w:proofErr w:type="spellStart"/>
      <w:r w:rsidRPr="00FA6C46">
        <w:rPr>
          <w:szCs w:val="24"/>
          <w:lang w:val="sv-SE" w:eastAsia="en-US"/>
        </w:rPr>
        <w:t>żviluppati</w:t>
      </w:r>
      <w:proofErr w:type="spellEnd"/>
      <w:r w:rsidRPr="00FA6C46">
        <w:rPr>
          <w:szCs w:val="24"/>
          <w:lang w:val="sv-SE" w:eastAsia="en-US"/>
        </w:rPr>
        <w:t xml:space="preserve"> </w:t>
      </w:r>
      <w:proofErr w:type="spellStart"/>
      <w:r w:rsidRPr="00FA6C46">
        <w:rPr>
          <w:szCs w:val="24"/>
          <w:lang w:val="sv-SE" w:eastAsia="en-US"/>
        </w:rPr>
        <w:t>skont</w:t>
      </w:r>
      <w:proofErr w:type="spellEnd"/>
      <w:r w:rsidRPr="00FA6C46">
        <w:rPr>
          <w:szCs w:val="24"/>
          <w:lang w:val="sv-SE" w:eastAsia="en-US"/>
        </w:rPr>
        <w:t xml:space="preserve"> id-</w:t>
      </w:r>
      <w:proofErr w:type="spellStart"/>
      <w:r w:rsidRPr="00FA6C46">
        <w:rPr>
          <w:szCs w:val="24"/>
          <w:lang w:val="sv-SE" w:eastAsia="en-US"/>
        </w:rPr>
        <w:t>Direttiva</w:t>
      </w:r>
      <w:proofErr w:type="spellEnd"/>
      <w:r w:rsidRPr="00FA6C46">
        <w:rPr>
          <w:szCs w:val="24"/>
          <w:lang w:val="sv-SE" w:eastAsia="en-US"/>
        </w:rPr>
        <w:t xml:space="preserve"> (UE) 2020/2184 tal-Parlament </w:t>
      </w:r>
      <w:proofErr w:type="spellStart"/>
      <w:r w:rsidRPr="00FA6C46">
        <w:rPr>
          <w:szCs w:val="24"/>
          <w:lang w:val="sv-SE" w:eastAsia="en-US"/>
        </w:rPr>
        <w:t>Ewropew</w:t>
      </w:r>
      <w:proofErr w:type="spellEnd"/>
      <w:r w:rsidRPr="00FA6C46">
        <w:rPr>
          <w:szCs w:val="24"/>
          <w:lang w:val="sv-SE" w:eastAsia="en-US"/>
        </w:rPr>
        <w:t xml:space="preserve"> u tal-</w:t>
      </w:r>
      <w:proofErr w:type="spellStart"/>
      <w:r w:rsidRPr="00FA6C46">
        <w:rPr>
          <w:szCs w:val="24"/>
          <w:lang w:val="sv-SE" w:eastAsia="en-US"/>
        </w:rPr>
        <w:t>Kunsill</w:t>
      </w:r>
      <w:proofErr w:type="spellEnd"/>
      <w:r w:rsidRPr="00FA6C46">
        <w:rPr>
          <w:szCs w:val="24"/>
          <w:vertAlign w:val="superscript"/>
          <w:lang w:val="en-GB" w:eastAsia="en-US"/>
        </w:rPr>
        <w:footnoteReference w:id="39"/>
      </w:r>
      <w:r w:rsidRPr="00FA6C46">
        <w:rPr>
          <w:szCs w:val="24"/>
          <w:lang w:val="sv-SE" w:eastAsia="en-US"/>
        </w:rPr>
        <w:t>.</w:t>
      </w:r>
    </w:p>
    <w:p w14:paraId="15B20759" w14:textId="77777777" w:rsidR="000D4133" w:rsidRPr="00FA6C46" w:rsidRDefault="000D4133">
      <w:pPr>
        <w:widowControl/>
        <w:rPr>
          <w:b/>
          <w:i/>
          <w:szCs w:val="24"/>
          <w:lang w:val="sv-SE" w:eastAsia="en-US"/>
        </w:rPr>
      </w:pPr>
      <w:r w:rsidRPr="00FA6C46">
        <w:rPr>
          <w:b/>
          <w:i/>
          <w:szCs w:val="24"/>
          <w:lang w:val="sv-SE" w:eastAsia="en-US"/>
        </w:rPr>
        <w:br w:type="page"/>
      </w:r>
    </w:p>
    <w:p w14:paraId="69D096C1" w14:textId="77777777" w:rsidR="00287A82" w:rsidRPr="00FA6C46" w:rsidRDefault="00287A82" w:rsidP="00287A82">
      <w:pPr>
        <w:spacing w:before="120" w:after="120" w:line="360" w:lineRule="auto"/>
        <w:ind w:left="850" w:hanging="850"/>
        <w:rPr>
          <w:szCs w:val="24"/>
          <w:lang w:val="sv-SE" w:eastAsia="en-US"/>
        </w:rPr>
      </w:pPr>
      <w:r w:rsidRPr="00FA6C46">
        <w:rPr>
          <w:b/>
          <w:i/>
          <w:szCs w:val="24"/>
          <w:lang w:val="sv-SE" w:eastAsia="en-US"/>
        </w:rPr>
        <w:lastRenderedPageBreak/>
        <w:t>(9a)</w:t>
      </w:r>
      <w:r w:rsidRPr="00FA6C46">
        <w:rPr>
          <w:szCs w:val="24"/>
          <w:lang w:val="sv-SE" w:eastAsia="en-US"/>
        </w:rPr>
        <w:tab/>
      </w:r>
      <w:proofErr w:type="spellStart"/>
      <w:r w:rsidRPr="00FA6C46">
        <w:rPr>
          <w:b/>
          <w:i/>
          <w:szCs w:val="24"/>
          <w:lang w:val="sv-SE" w:eastAsia="en-US"/>
        </w:rPr>
        <w:t>Skont</w:t>
      </w:r>
      <w:proofErr w:type="spellEnd"/>
      <w:r w:rsidRPr="00FA6C46">
        <w:rPr>
          <w:b/>
          <w:i/>
          <w:szCs w:val="24"/>
          <w:lang w:val="sv-SE" w:eastAsia="en-US"/>
        </w:rPr>
        <w:t xml:space="preserve"> il-</w:t>
      </w:r>
      <w:proofErr w:type="spellStart"/>
      <w:r w:rsidRPr="00FA6C46">
        <w:rPr>
          <w:b/>
          <w:i/>
          <w:szCs w:val="24"/>
          <w:lang w:val="sv-SE" w:eastAsia="en-US"/>
        </w:rPr>
        <w:t>liġi</w:t>
      </w:r>
      <w:proofErr w:type="spellEnd"/>
      <w:r w:rsidRPr="00FA6C46">
        <w:rPr>
          <w:b/>
          <w:i/>
          <w:szCs w:val="24"/>
          <w:lang w:val="sv-SE" w:eastAsia="en-US"/>
        </w:rPr>
        <w:t xml:space="preserve"> </w:t>
      </w:r>
      <w:proofErr w:type="spellStart"/>
      <w:r w:rsidRPr="00FA6C46">
        <w:rPr>
          <w:b/>
          <w:i/>
          <w:szCs w:val="24"/>
          <w:lang w:val="sv-SE" w:eastAsia="en-US"/>
        </w:rPr>
        <w:t>applikabbli</w:t>
      </w:r>
      <w:proofErr w:type="spellEnd"/>
      <w:r w:rsidRPr="00FA6C46">
        <w:rPr>
          <w:b/>
          <w:i/>
          <w:szCs w:val="24"/>
          <w:lang w:val="sv-SE" w:eastAsia="en-US"/>
        </w:rPr>
        <w:t xml:space="preserve"> tal-</w:t>
      </w:r>
      <w:proofErr w:type="spellStart"/>
      <w:r w:rsidRPr="00FA6C46">
        <w:rPr>
          <w:b/>
          <w:i/>
          <w:szCs w:val="24"/>
          <w:lang w:val="sv-SE" w:eastAsia="en-US"/>
        </w:rPr>
        <w:t>Unjoni</w:t>
      </w:r>
      <w:proofErr w:type="spellEnd"/>
      <w:r w:rsidRPr="00FA6C46">
        <w:rPr>
          <w:b/>
          <w:i/>
          <w:szCs w:val="24"/>
          <w:lang w:val="sv-SE" w:eastAsia="en-US"/>
        </w:rPr>
        <w:t>, l-</w:t>
      </w:r>
      <w:proofErr w:type="spellStart"/>
      <w:r w:rsidRPr="00FA6C46">
        <w:rPr>
          <w:b/>
          <w:i/>
          <w:szCs w:val="24"/>
          <w:lang w:val="sv-SE" w:eastAsia="en-US"/>
        </w:rPr>
        <w:t>Istati</w:t>
      </w:r>
      <w:proofErr w:type="spellEnd"/>
      <w:r w:rsidRPr="00FA6C46">
        <w:rPr>
          <w:b/>
          <w:i/>
          <w:szCs w:val="24"/>
          <w:lang w:val="sv-SE" w:eastAsia="en-US"/>
        </w:rPr>
        <w:t xml:space="preserve"> </w:t>
      </w:r>
      <w:proofErr w:type="spellStart"/>
      <w:r w:rsidRPr="00FA6C46">
        <w:rPr>
          <w:b/>
          <w:i/>
          <w:szCs w:val="24"/>
          <w:lang w:val="sv-SE" w:eastAsia="en-US"/>
        </w:rPr>
        <w:t>Membri</w:t>
      </w:r>
      <w:proofErr w:type="spellEnd"/>
      <w:r w:rsidRPr="00FA6C46">
        <w:rPr>
          <w:b/>
          <w:i/>
          <w:szCs w:val="24"/>
          <w:lang w:val="sv-SE" w:eastAsia="en-US"/>
        </w:rPr>
        <w:t xml:space="preserve"> </w:t>
      </w:r>
      <w:proofErr w:type="spellStart"/>
      <w:r w:rsidRPr="00FA6C46">
        <w:rPr>
          <w:b/>
          <w:i/>
          <w:szCs w:val="24"/>
          <w:lang w:val="sv-SE" w:eastAsia="en-US"/>
        </w:rPr>
        <w:t>huma</w:t>
      </w:r>
      <w:proofErr w:type="spellEnd"/>
      <w:r w:rsidRPr="00FA6C46">
        <w:rPr>
          <w:b/>
          <w:i/>
          <w:szCs w:val="24"/>
          <w:lang w:val="sv-SE" w:eastAsia="en-US"/>
        </w:rPr>
        <w:t xml:space="preserve"> </w:t>
      </w:r>
      <w:proofErr w:type="spellStart"/>
      <w:r w:rsidRPr="00FA6C46">
        <w:rPr>
          <w:b/>
          <w:i/>
          <w:szCs w:val="24"/>
          <w:lang w:val="sv-SE" w:eastAsia="en-US"/>
        </w:rPr>
        <w:t>obbligati</w:t>
      </w:r>
      <w:proofErr w:type="spellEnd"/>
      <w:r w:rsidRPr="00FA6C46">
        <w:rPr>
          <w:b/>
          <w:i/>
          <w:szCs w:val="24"/>
          <w:lang w:val="sv-SE" w:eastAsia="en-US"/>
        </w:rPr>
        <w:t xml:space="preserve"> </w:t>
      </w:r>
      <w:proofErr w:type="spellStart"/>
      <w:r w:rsidRPr="00FA6C46">
        <w:rPr>
          <w:b/>
          <w:i/>
          <w:szCs w:val="24"/>
          <w:lang w:val="sv-SE" w:eastAsia="en-US"/>
        </w:rPr>
        <w:t>jidentifikaw</w:t>
      </w:r>
      <w:proofErr w:type="spellEnd"/>
      <w:r w:rsidRPr="00FA6C46">
        <w:rPr>
          <w:b/>
          <w:i/>
          <w:szCs w:val="24"/>
          <w:lang w:val="sv-SE" w:eastAsia="en-US"/>
        </w:rPr>
        <w:t xml:space="preserve"> l-</w:t>
      </w:r>
      <w:proofErr w:type="spellStart"/>
      <w:r w:rsidRPr="00FA6C46">
        <w:rPr>
          <w:b/>
          <w:i/>
          <w:szCs w:val="24"/>
          <w:lang w:val="sv-SE" w:eastAsia="en-US"/>
        </w:rPr>
        <w:t>ilmijiet</w:t>
      </w:r>
      <w:proofErr w:type="spellEnd"/>
      <w:r w:rsidRPr="00FA6C46">
        <w:rPr>
          <w:b/>
          <w:i/>
          <w:szCs w:val="24"/>
          <w:lang w:val="sv-SE" w:eastAsia="en-US"/>
        </w:rPr>
        <w:t xml:space="preserve"> </w:t>
      </w:r>
      <w:proofErr w:type="spellStart"/>
      <w:r w:rsidRPr="00FA6C46">
        <w:rPr>
          <w:b/>
          <w:i/>
          <w:szCs w:val="24"/>
          <w:lang w:val="sv-SE" w:eastAsia="en-US"/>
        </w:rPr>
        <w:t>affettwati</w:t>
      </w:r>
      <w:proofErr w:type="spellEnd"/>
      <w:r w:rsidRPr="00FA6C46">
        <w:rPr>
          <w:b/>
          <w:i/>
          <w:szCs w:val="24"/>
          <w:lang w:val="sv-SE" w:eastAsia="en-US"/>
        </w:rPr>
        <w:t xml:space="preserve"> u </w:t>
      </w:r>
      <w:proofErr w:type="spellStart"/>
      <w:r w:rsidRPr="00FA6C46">
        <w:rPr>
          <w:b/>
          <w:i/>
          <w:szCs w:val="24"/>
          <w:lang w:val="sv-SE" w:eastAsia="en-US"/>
        </w:rPr>
        <w:t>dawk</w:t>
      </w:r>
      <w:proofErr w:type="spellEnd"/>
      <w:r w:rsidRPr="00FA6C46">
        <w:rPr>
          <w:b/>
          <w:i/>
          <w:szCs w:val="24"/>
          <w:lang w:val="sv-SE" w:eastAsia="en-US"/>
        </w:rPr>
        <w:t xml:space="preserve"> </w:t>
      </w:r>
      <w:proofErr w:type="spellStart"/>
      <w:r w:rsidRPr="00FA6C46">
        <w:rPr>
          <w:b/>
          <w:i/>
          <w:szCs w:val="24"/>
          <w:lang w:val="sv-SE" w:eastAsia="en-US"/>
        </w:rPr>
        <w:t>f’riskju</w:t>
      </w:r>
      <w:proofErr w:type="spellEnd"/>
      <w:r w:rsidRPr="00FA6C46">
        <w:rPr>
          <w:b/>
          <w:i/>
          <w:szCs w:val="24"/>
          <w:lang w:val="sv-SE" w:eastAsia="en-US"/>
        </w:rPr>
        <w:t xml:space="preserve">, </w:t>
      </w:r>
      <w:proofErr w:type="spellStart"/>
      <w:r w:rsidRPr="00FA6C46">
        <w:rPr>
          <w:b/>
          <w:i/>
          <w:szCs w:val="24"/>
          <w:lang w:val="sv-SE" w:eastAsia="en-US"/>
        </w:rPr>
        <w:t>jiddeżinjaw</w:t>
      </w:r>
      <w:proofErr w:type="spellEnd"/>
      <w:r w:rsidRPr="00FA6C46">
        <w:rPr>
          <w:b/>
          <w:i/>
          <w:szCs w:val="24"/>
          <w:lang w:val="sv-SE" w:eastAsia="en-US"/>
        </w:rPr>
        <w:t xml:space="preserve"> </w:t>
      </w:r>
      <w:proofErr w:type="spellStart"/>
      <w:r w:rsidRPr="00FA6C46">
        <w:rPr>
          <w:b/>
          <w:i/>
          <w:szCs w:val="24"/>
          <w:lang w:val="sv-SE" w:eastAsia="en-US"/>
        </w:rPr>
        <w:t>żoni</w:t>
      </w:r>
      <w:proofErr w:type="spellEnd"/>
      <w:r w:rsidRPr="00FA6C46">
        <w:rPr>
          <w:b/>
          <w:i/>
          <w:szCs w:val="24"/>
          <w:lang w:val="sv-SE" w:eastAsia="en-US"/>
        </w:rPr>
        <w:t xml:space="preserve"> </w:t>
      </w:r>
      <w:proofErr w:type="spellStart"/>
      <w:r w:rsidRPr="00FA6C46">
        <w:rPr>
          <w:b/>
          <w:i/>
          <w:szCs w:val="24"/>
          <w:lang w:val="sv-SE" w:eastAsia="en-US"/>
        </w:rPr>
        <w:t>vulnerabbli</w:t>
      </w:r>
      <w:proofErr w:type="spellEnd"/>
      <w:r w:rsidRPr="00FA6C46">
        <w:rPr>
          <w:b/>
          <w:i/>
          <w:szCs w:val="24"/>
          <w:lang w:val="sv-SE" w:eastAsia="en-US"/>
        </w:rPr>
        <w:t xml:space="preserve"> </w:t>
      </w:r>
      <w:proofErr w:type="spellStart"/>
      <w:r w:rsidRPr="00FA6C46">
        <w:rPr>
          <w:b/>
          <w:i/>
          <w:szCs w:val="24"/>
          <w:lang w:val="sv-SE" w:eastAsia="en-US"/>
        </w:rPr>
        <w:t>għan-nitrati</w:t>
      </w:r>
      <w:proofErr w:type="spellEnd"/>
      <w:r w:rsidRPr="00FA6C46">
        <w:rPr>
          <w:b/>
          <w:i/>
          <w:szCs w:val="24"/>
          <w:lang w:val="sv-SE" w:eastAsia="en-US"/>
        </w:rPr>
        <w:t xml:space="preserve">, </w:t>
      </w:r>
      <w:proofErr w:type="spellStart"/>
      <w:r w:rsidRPr="00FA6C46">
        <w:rPr>
          <w:b/>
          <w:i/>
          <w:szCs w:val="24"/>
          <w:lang w:val="sv-SE" w:eastAsia="en-US"/>
        </w:rPr>
        <w:t>jiżviluppaw</w:t>
      </w:r>
      <w:proofErr w:type="spellEnd"/>
      <w:r w:rsidRPr="00FA6C46">
        <w:rPr>
          <w:b/>
          <w:i/>
          <w:szCs w:val="24"/>
          <w:lang w:val="sv-SE" w:eastAsia="en-US"/>
        </w:rPr>
        <w:t xml:space="preserve"> </w:t>
      </w:r>
      <w:proofErr w:type="spellStart"/>
      <w:r w:rsidRPr="00FA6C46">
        <w:rPr>
          <w:b/>
          <w:i/>
          <w:szCs w:val="24"/>
          <w:lang w:val="sv-SE" w:eastAsia="en-US"/>
        </w:rPr>
        <w:t>programmi</w:t>
      </w:r>
      <w:proofErr w:type="spellEnd"/>
      <w:r w:rsidRPr="00FA6C46">
        <w:rPr>
          <w:b/>
          <w:i/>
          <w:szCs w:val="24"/>
          <w:lang w:val="sv-SE" w:eastAsia="en-US"/>
        </w:rPr>
        <w:t xml:space="preserve"> ta’ </w:t>
      </w:r>
      <w:proofErr w:type="spellStart"/>
      <w:r w:rsidRPr="00FA6C46">
        <w:rPr>
          <w:b/>
          <w:i/>
          <w:szCs w:val="24"/>
          <w:lang w:val="sv-SE" w:eastAsia="en-US"/>
        </w:rPr>
        <w:t>azzjoni</w:t>
      </w:r>
      <w:proofErr w:type="spellEnd"/>
      <w:r w:rsidRPr="00FA6C46">
        <w:rPr>
          <w:b/>
          <w:i/>
          <w:szCs w:val="24"/>
          <w:lang w:val="sv-SE" w:eastAsia="en-US"/>
        </w:rPr>
        <w:t xml:space="preserve"> u </w:t>
      </w:r>
      <w:proofErr w:type="spellStart"/>
      <w:r w:rsidRPr="00FA6C46">
        <w:rPr>
          <w:b/>
          <w:i/>
          <w:szCs w:val="24"/>
          <w:lang w:val="sv-SE" w:eastAsia="en-US"/>
        </w:rPr>
        <w:t>jimplimentaw</w:t>
      </w:r>
      <w:proofErr w:type="spellEnd"/>
      <w:r w:rsidRPr="00FA6C46">
        <w:rPr>
          <w:b/>
          <w:i/>
          <w:szCs w:val="24"/>
          <w:lang w:val="sv-SE" w:eastAsia="en-US"/>
        </w:rPr>
        <w:t xml:space="preserve"> il-</w:t>
      </w:r>
      <w:proofErr w:type="spellStart"/>
      <w:r w:rsidRPr="00FA6C46">
        <w:rPr>
          <w:b/>
          <w:i/>
          <w:szCs w:val="24"/>
          <w:lang w:val="sv-SE" w:eastAsia="en-US"/>
        </w:rPr>
        <w:t>miżuri</w:t>
      </w:r>
      <w:proofErr w:type="spellEnd"/>
      <w:r w:rsidRPr="00FA6C46">
        <w:rPr>
          <w:b/>
          <w:i/>
          <w:szCs w:val="24"/>
          <w:lang w:val="sv-SE" w:eastAsia="en-US"/>
        </w:rPr>
        <w:t xml:space="preserve"> </w:t>
      </w:r>
      <w:proofErr w:type="spellStart"/>
      <w:r w:rsidRPr="00FA6C46">
        <w:rPr>
          <w:b/>
          <w:i/>
          <w:szCs w:val="24"/>
          <w:lang w:val="sv-SE" w:eastAsia="en-US"/>
        </w:rPr>
        <w:t>rilevanti</w:t>
      </w:r>
      <w:proofErr w:type="spellEnd"/>
      <w:r w:rsidRPr="00FA6C46">
        <w:rPr>
          <w:b/>
          <w:i/>
          <w:szCs w:val="24"/>
          <w:lang w:val="sv-SE" w:eastAsia="en-US"/>
        </w:rPr>
        <w:t xml:space="preserve">. </w:t>
      </w:r>
      <w:proofErr w:type="spellStart"/>
      <w:r w:rsidRPr="00FA6C46">
        <w:rPr>
          <w:b/>
          <w:i/>
          <w:szCs w:val="24"/>
          <w:lang w:val="sv-SE" w:eastAsia="en-US"/>
        </w:rPr>
        <w:t>F’dan</w:t>
      </w:r>
      <w:proofErr w:type="spellEnd"/>
      <w:r w:rsidRPr="00FA6C46">
        <w:rPr>
          <w:b/>
          <w:i/>
          <w:szCs w:val="24"/>
          <w:lang w:val="sv-SE" w:eastAsia="en-US"/>
        </w:rPr>
        <w:t xml:space="preserve"> </w:t>
      </w:r>
      <w:proofErr w:type="spellStart"/>
      <w:r w:rsidRPr="00FA6C46">
        <w:rPr>
          <w:b/>
          <w:i/>
          <w:szCs w:val="24"/>
          <w:lang w:val="sv-SE" w:eastAsia="en-US"/>
        </w:rPr>
        <w:t>ir-rigward</w:t>
      </w:r>
      <w:proofErr w:type="spellEnd"/>
      <w:r w:rsidRPr="00FA6C46">
        <w:rPr>
          <w:b/>
          <w:i/>
          <w:szCs w:val="24"/>
          <w:lang w:val="sv-SE" w:eastAsia="en-US"/>
        </w:rPr>
        <w:t xml:space="preserve">, </w:t>
      </w:r>
      <w:proofErr w:type="spellStart"/>
      <w:r w:rsidRPr="00FA6C46">
        <w:rPr>
          <w:b/>
          <w:i/>
          <w:szCs w:val="24"/>
          <w:lang w:val="sv-SE" w:eastAsia="en-US"/>
        </w:rPr>
        <w:t>għad</w:t>
      </w:r>
      <w:proofErr w:type="spellEnd"/>
      <w:r w:rsidRPr="00FA6C46">
        <w:rPr>
          <w:b/>
          <w:i/>
          <w:szCs w:val="24"/>
          <w:lang w:val="sv-SE" w:eastAsia="en-US"/>
        </w:rPr>
        <w:t xml:space="preserve"> </w:t>
      </w:r>
      <w:proofErr w:type="spellStart"/>
      <w:r w:rsidRPr="00FA6C46">
        <w:rPr>
          <w:b/>
          <w:i/>
          <w:szCs w:val="24"/>
          <w:lang w:val="sv-SE" w:eastAsia="en-US"/>
        </w:rPr>
        <w:t>hemm</w:t>
      </w:r>
      <w:proofErr w:type="spellEnd"/>
      <w:r w:rsidRPr="00FA6C46">
        <w:rPr>
          <w:b/>
          <w:i/>
          <w:szCs w:val="24"/>
          <w:lang w:val="sv-SE" w:eastAsia="en-US"/>
        </w:rPr>
        <w:t xml:space="preserve"> </w:t>
      </w:r>
      <w:proofErr w:type="spellStart"/>
      <w:r w:rsidRPr="00FA6C46">
        <w:rPr>
          <w:b/>
          <w:i/>
          <w:szCs w:val="24"/>
          <w:lang w:val="sv-SE" w:eastAsia="en-US"/>
        </w:rPr>
        <w:t>bżonn</w:t>
      </w:r>
      <w:proofErr w:type="spellEnd"/>
      <w:r w:rsidRPr="00FA6C46">
        <w:rPr>
          <w:b/>
          <w:i/>
          <w:szCs w:val="24"/>
          <w:lang w:val="sv-SE" w:eastAsia="en-US"/>
        </w:rPr>
        <w:t xml:space="preserve"> ta’ </w:t>
      </w:r>
      <w:proofErr w:type="spellStart"/>
      <w:r w:rsidRPr="00FA6C46">
        <w:rPr>
          <w:b/>
          <w:i/>
          <w:szCs w:val="24"/>
          <w:lang w:val="sv-SE" w:eastAsia="en-US"/>
        </w:rPr>
        <w:t>titjib</w:t>
      </w:r>
      <w:proofErr w:type="spellEnd"/>
      <w:r w:rsidRPr="00FA6C46">
        <w:rPr>
          <w:b/>
          <w:i/>
          <w:szCs w:val="24"/>
          <w:lang w:val="sv-SE" w:eastAsia="en-US"/>
        </w:rPr>
        <w:t xml:space="preserve"> </w:t>
      </w:r>
      <w:proofErr w:type="spellStart"/>
      <w:r w:rsidRPr="00FA6C46">
        <w:rPr>
          <w:b/>
          <w:i/>
          <w:szCs w:val="24"/>
          <w:lang w:val="sv-SE" w:eastAsia="en-US"/>
        </w:rPr>
        <w:t>fl-armonizzazzjoni</w:t>
      </w:r>
      <w:proofErr w:type="spellEnd"/>
      <w:r w:rsidRPr="00FA6C46">
        <w:rPr>
          <w:b/>
          <w:i/>
          <w:szCs w:val="24"/>
          <w:lang w:val="sv-SE" w:eastAsia="en-US"/>
        </w:rPr>
        <w:t xml:space="preserve"> tal-</w:t>
      </w:r>
      <w:proofErr w:type="spellStart"/>
      <w:r w:rsidRPr="00FA6C46">
        <w:rPr>
          <w:b/>
          <w:i/>
          <w:szCs w:val="24"/>
          <w:lang w:val="sv-SE" w:eastAsia="en-US"/>
        </w:rPr>
        <w:t>miżuri</w:t>
      </w:r>
      <w:proofErr w:type="spellEnd"/>
      <w:r w:rsidRPr="00FA6C46">
        <w:rPr>
          <w:b/>
          <w:i/>
          <w:szCs w:val="24"/>
          <w:lang w:val="sv-SE" w:eastAsia="en-US"/>
        </w:rPr>
        <w:t xml:space="preserve"> ta’ kontroll u tas-</w:t>
      </w:r>
      <w:proofErr w:type="spellStart"/>
      <w:r w:rsidRPr="00FA6C46">
        <w:rPr>
          <w:b/>
          <w:i/>
          <w:szCs w:val="24"/>
          <w:lang w:val="sv-SE" w:eastAsia="en-US"/>
        </w:rPr>
        <w:t>sistemi</w:t>
      </w:r>
      <w:proofErr w:type="spellEnd"/>
      <w:r w:rsidRPr="00FA6C46">
        <w:rPr>
          <w:b/>
          <w:i/>
          <w:szCs w:val="24"/>
          <w:lang w:val="sv-SE" w:eastAsia="en-US"/>
        </w:rPr>
        <w:t xml:space="preserve"> ta’ </w:t>
      </w:r>
      <w:proofErr w:type="spellStart"/>
      <w:r w:rsidRPr="00FA6C46">
        <w:rPr>
          <w:b/>
          <w:i/>
          <w:szCs w:val="24"/>
          <w:lang w:val="sv-SE" w:eastAsia="en-US"/>
        </w:rPr>
        <w:t>kejl</w:t>
      </w:r>
      <w:proofErr w:type="spellEnd"/>
      <w:r w:rsidRPr="00FA6C46">
        <w:rPr>
          <w:b/>
          <w:i/>
          <w:szCs w:val="24"/>
          <w:lang w:val="sv-SE" w:eastAsia="en-US"/>
        </w:rPr>
        <w:t xml:space="preserve"> tal-</w:t>
      </w:r>
      <w:proofErr w:type="spellStart"/>
      <w:r w:rsidRPr="00FA6C46">
        <w:rPr>
          <w:b/>
          <w:i/>
          <w:szCs w:val="24"/>
          <w:lang w:val="sv-SE" w:eastAsia="en-US"/>
        </w:rPr>
        <w:t>kwalità</w:t>
      </w:r>
      <w:proofErr w:type="spellEnd"/>
      <w:r w:rsidRPr="00FA6C46">
        <w:rPr>
          <w:b/>
          <w:i/>
          <w:szCs w:val="24"/>
          <w:lang w:val="sv-SE" w:eastAsia="en-US"/>
        </w:rPr>
        <w:t xml:space="preserve"> tal-</w:t>
      </w:r>
      <w:proofErr w:type="spellStart"/>
      <w:r w:rsidRPr="00FA6C46">
        <w:rPr>
          <w:b/>
          <w:i/>
          <w:szCs w:val="24"/>
          <w:lang w:val="sv-SE" w:eastAsia="en-US"/>
        </w:rPr>
        <w:t>ilma</w:t>
      </w:r>
      <w:proofErr w:type="spellEnd"/>
      <w:r w:rsidRPr="00FA6C46">
        <w:rPr>
          <w:b/>
          <w:i/>
          <w:szCs w:val="24"/>
          <w:lang w:val="sv-SE" w:eastAsia="en-US"/>
        </w:rPr>
        <w:t xml:space="preserve"> </w:t>
      </w:r>
      <w:proofErr w:type="spellStart"/>
      <w:r w:rsidRPr="00FA6C46">
        <w:rPr>
          <w:b/>
          <w:i/>
          <w:szCs w:val="24"/>
          <w:lang w:val="sv-SE" w:eastAsia="en-US"/>
        </w:rPr>
        <w:t>bejn</w:t>
      </w:r>
      <w:proofErr w:type="spellEnd"/>
      <w:r w:rsidRPr="00FA6C46">
        <w:rPr>
          <w:b/>
          <w:i/>
          <w:szCs w:val="24"/>
          <w:lang w:val="sv-SE" w:eastAsia="en-US"/>
        </w:rPr>
        <w:t xml:space="preserve"> l-</w:t>
      </w:r>
      <w:proofErr w:type="spellStart"/>
      <w:r w:rsidRPr="00FA6C46">
        <w:rPr>
          <w:b/>
          <w:i/>
          <w:szCs w:val="24"/>
          <w:lang w:val="sv-SE" w:eastAsia="en-US"/>
        </w:rPr>
        <w:t>Istati</w:t>
      </w:r>
      <w:proofErr w:type="spellEnd"/>
      <w:r w:rsidRPr="00FA6C46">
        <w:rPr>
          <w:b/>
          <w:i/>
          <w:szCs w:val="24"/>
          <w:lang w:val="sv-SE" w:eastAsia="en-US"/>
        </w:rPr>
        <w:t xml:space="preserve"> </w:t>
      </w:r>
      <w:proofErr w:type="spellStart"/>
      <w:r w:rsidRPr="00FA6C46">
        <w:rPr>
          <w:b/>
          <w:i/>
          <w:szCs w:val="24"/>
          <w:lang w:val="sv-SE" w:eastAsia="en-US"/>
        </w:rPr>
        <w:t>Membri</w:t>
      </w:r>
      <w:proofErr w:type="spellEnd"/>
      <w:r w:rsidRPr="00FA6C46">
        <w:rPr>
          <w:b/>
          <w:i/>
          <w:szCs w:val="24"/>
          <w:lang w:val="sv-SE" w:eastAsia="en-US"/>
        </w:rPr>
        <w:t xml:space="preserve">, </w:t>
      </w:r>
      <w:proofErr w:type="spellStart"/>
      <w:r w:rsidRPr="00FA6C46">
        <w:rPr>
          <w:b/>
          <w:i/>
          <w:szCs w:val="24"/>
          <w:lang w:val="sv-SE" w:eastAsia="en-US"/>
        </w:rPr>
        <w:t>sabiex</w:t>
      </w:r>
      <w:proofErr w:type="spellEnd"/>
      <w:r w:rsidRPr="00FA6C46">
        <w:rPr>
          <w:b/>
          <w:i/>
          <w:szCs w:val="24"/>
          <w:lang w:val="sv-SE" w:eastAsia="en-US"/>
        </w:rPr>
        <w:t xml:space="preserve"> </w:t>
      </w:r>
      <w:proofErr w:type="spellStart"/>
      <w:r w:rsidRPr="00FA6C46">
        <w:rPr>
          <w:b/>
          <w:i/>
          <w:szCs w:val="24"/>
          <w:lang w:val="sv-SE" w:eastAsia="en-US"/>
        </w:rPr>
        <w:t>ikun</w:t>
      </w:r>
      <w:proofErr w:type="spellEnd"/>
      <w:r w:rsidRPr="00FA6C46">
        <w:rPr>
          <w:b/>
          <w:i/>
          <w:szCs w:val="24"/>
          <w:lang w:val="sv-SE" w:eastAsia="en-US"/>
        </w:rPr>
        <w:t xml:space="preserve"> </w:t>
      </w:r>
      <w:proofErr w:type="spellStart"/>
      <w:r w:rsidRPr="00FA6C46">
        <w:rPr>
          <w:b/>
          <w:i/>
          <w:szCs w:val="24"/>
          <w:lang w:val="sv-SE" w:eastAsia="en-US"/>
        </w:rPr>
        <w:t>hemm</w:t>
      </w:r>
      <w:proofErr w:type="spellEnd"/>
      <w:r w:rsidRPr="00FA6C46">
        <w:rPr>
          <w:b/>
          <w:i/>
          <w:szCs w:val="24"/>
          <w:lang w:val="sv-SE" w:eastAsia="en-US"/>
        </w:rPr>
        <w:t xml:space="preserve"> standards </w:t>
      </w:r>
      <w:proofErr w:type="spellStart"/>
      <w:r w:rsidRPr="00FA6C46">
        <w:rPr>
          <w:b/>
          <w:i/>
          <w:szCs w:val="24"/>
          <w:lang w:val="sv-SE" w:eastAsia="en-US"/>
        </w:rPr>
        <w:t>armonizzati</w:t>
      </w:r>
      <w:proofErr w:type="spellEnd"/>
      <w:r w:rsidRPr="00FA6C46">
        <w:rPr>
          <w:b/>
          <w:i/>
          <w:szCs w:val="24"/>
          <w:lang w:val="sv-SE" w:eastAsia="en-US"/>
        </w:rPr>
        <w:t xml:space="preserve"> </w:t>
      </w:r>
      <w:proofErr w:type="spellStart"/>
      <w:r w:rsidRPr="00FA6C46">
        <w:rPr>
          <w:b/>
          <w:i/>
          <w:szCs w:val="24"/>
          <w:lang w:val="sv-SE" w:eastAsia="en-US"/>
        </w:rPr>
        <w:t>madwar</w:t>
      </w:r>
      <w:proofErr w:type="spellEnd"/>
      <w:r w:rsidRPr="00FA6C46">
        <w:rPr>
          <w:b/>
          <w:i/>
          <w:szCs w:val="24"/>
          <w:lang w:val="sv-SE" w:eastAsia="en-US"/>
        </w:rPr>
        <w:t xml:space="preserve"> l-</w:t>
      </w:r>
      <w:proofErr w:type="spellStart"/>
      <w:r w:rsidRPr="00FA6C46">
        <w:rPr>
          <w:b/>
          <w:i/>
          <w:szCs w:val="24"/>
          <w:lang w:val="sv-SE" w:eastAsia="en-US"/>
        </w:rPr>
        <w:t>Unjoni</w:t>
      </w:r>
      <w:proofErr w:type="spellEnd"/>
      <w:r w:rsidRPr="00FA6C46">
        <w:rPr>
          <w:b/>
          <w:i/>
          <w:szCs w:val="24"/>
          <w:lang w:val="sv-SE" w:eastAsia="en-US"/>
        </w:rPr>
        <w:t xml:space="preserve"> li </w:t>
      </w:r>
      <w:proofErr w:type="spellStart"/>
      <w:r w:rsidRPr="00FA6C46">
        <w:rPr>
          <w:b/>
          <w:i/>
          <w:szCs w:val="24"/>
          <w:lang w:val="sv-SE" w:eastAsia="en-US"/>
        </w:rPr>
        <w:t>jagħmlu</w:t>
      </w:r>
      <w:proofErr w:type="spellEnd"/>
      <w:r w:rsidRPr="00FA6C46">
        <w:rPr>
          <w:b/>
          <w:i/>
          <w:szCs w:val="24"/>
          <w:lang w:val="sv-SE" w:eastAsia="en-US"/>
        </w:rPr>
        <w:t xml:space="preserve"> </w:t>
      </w:r>
      <w:proofErr w:type="spellStart"/>
      <w:r w:rsidRPr="00FA6C46">
        <w:rPr>
          <w:b/>
          <w:i/>
          <w:szCs w:val="24"/>
          <w:lang w:val="sv-SE" w:eastAsia="en-US"/>
        </w:rPr>
        <w:t>possibbli</w:t>
      </w:r>
      <w:proofErr w:type="spellEnd"/>
      <w:r w:rsidRPr="00FA6C46">
        <w:rPr>
          <w:b/>
          <w:i/>
          <w:szCs w:val="24"/>
          <w:lang w:val="sv-SE" w:eastAsia="en-US"/>
        </w:rPr>
        <w:t xml:space="preserve"> l-</w:t>
      </w:r>
      <w:proofErr w:type="spellStart"/>
      <w:r w:rsidRPr="00FA6C46">
        <w:rPr>
          <w:b/>
          <w:i/>
          <w:szCs w:val="24"/>
          <w:lang w:val="sv-SE" w:eastAsia="en-US"/>
        </w:rPr>
        <w:t>komparabbiltà</w:t>
      </w:r>
      <w:proofErr w:type="spellEnd"/>
      <w:r w:rsidRPr="00FA6C46">
        <w:rPr>
          <w:b/>
          <w:i/>
          <w:szCs w:val="24"/>
          <w:lang w:val="sv-SE" w:eastAsia="en-US"/>
        </w:rPr>
        <w:t xml:space="preserve"> </w:t>
      </w:r>
      <w:proofErr w:type="spellStart"/>
      <w:r w:rsidRPr="00FA6C46">
        <w:rPr>
          <w:b/>
          <w:i/>
          <w:szCs w:val="24"/>
          <w:lang w:val="sv-SE" w:eastAsia="en-US"/>
        </w:rPr>
        <w:t>bejn</w:t>
      </w:r>
      <w:proofErr w:type="spellEnd"/>
      <w:r w:rsidRPr="00FA6C46">
        <w:rPr>
          <w:b/>
          <w:i/>
          <w:szCs w:val="24"/>
          <w:lang w:val="sv-SE" w:eastAsia="en-US"/>
        </w:rPr>
        <w:t xml:space="preserve"> l-</w:t>
      </w:r>
      <w:proofErr w:type="spellStart"/>
      <w:r w:rsidRPr="00FA6C46">
        <w:rPr>
          <w:b/>
          <w:i/>
          <w:szCs w:val="24"/>
          <w:lang w:val="sv-SE" w:eastAsia="en-US"/>
        </w:rPr>
        <w:t>Istati</w:t>
      </w:r>
      <w:proofErr w:type="spellEnd"/>
      <w:r w:rsidRPr="00FA6C46">
        <w:rPr>
          <w:b/>
          <w:i/>
          <w:szCs w:val="24"/>
          <w:lang w:val="sv-SE" w:eastAsia="en-US"/>
        </w:rPr>
        <w:t xml:space="preserve"> </w:t>
      </w:r>
      <w:proofErr w:type="spellStart"/>
      <w:r w:rsidRPr="00FA6C46">
        <w:rPr>
          <w:b/>
          <w:i/>
          <w:szCs w:val="24"/>
          <w:lang w:val="sv-SE" w:eastAsia="en-US"/>
        </w:rPr>
        <w:t>Membri</w:t>
      </w:r>
      <w:proofErr w:type="spellEnd"/>
      <w:r w:rsidRPr="00FA6C46">
        <w:rPr>
          <w:b/>
          <w:i/>
          <w:szCs w:val="24"/>
          <w:lang w:val="sv-SE" w:eastAsia="en-US"/>
        </w:rPr>
        <w:t xml:space="preserve">, u </w:t>
      </w:r>
      <w:proofErr w:type="spellStart"/>
      <w:r w:rsidRPr="00FA6C46">
        <w:rPr>
          <w:b/>
          <w:i/>
          <w:szCs w:val="24"/>
          <w:lang w:val="sv-SE" w:eastAsia="en-US"/>
        </w:rPr>
        <w:t>b’hekk</w:t>
      </w:r>
      <w:proofErr w:type="spellEnd"/>
      <w:r w:rsidRPr="00FA6C46">
        <w:rPr>
          <w:b/>
          <w:i/>
          <w:szCs w:val="24"/>
          <w:lang w:val="sv-SE" w:eastAsia="en-US"/>
        </w:rPr>
        <w:t xml:space="preserve"> </w:t>
      </w:r>
      <w:proofErr w:type="spellStart"/>
      <w:r w:rsidRPr="00FA6C46">
        <w:rPr>
          <w:b/>
          <w:i/>
          <w:szCs w:val="24"/>
          <w:lang w:val="sv-SE" w:eastAsia="en-US"/>
        </w:rPr>
        <w:t>jiġu</w:t>
      </w:r>
      <w:proofErr w:type="spellEnd"/>
      <w:r w:rsidRPr="00FA6C46">
        <w:rPr>
          <w:b/>
          <w:i/>
          <w:szCs w:val="24"/>
          <w:lang w:val="sv-SE" w:eastAsia="en-US"/>
        </w:rPr>
        <w:t xml:space="preserve"> </w:t>
      </w:r>
      <w:proofErr w:type="spellStart"/>
      <w:r w:rsidRPr="00FA6C46">
        <w:rPr>
          <w:b/>
          <w:i/>
          <w:szCs w:val="24"/>
          <w:lang w:val="sv-SE" w:eastAsia="en-US"/>
        </w:rPr>
        <w:t>evitati</w:t>
      </w:r>
      <w:proofErr w:type="spellEnd"/>
      <w:r w:rsidRPr="00FA6C46">
        <w:rPr>
          <w:b/>
          <w:i/>
          <w:szCs w:val="24"/>
          <w:lang w:val="sv-SE" w:eastAsia="en-US"/>
        </w:rPr>
        <w:t xml:space="preserve"> </w:t>
      </w:r>
      <w:proofErr w:type="spellStart"/>
      <w:r w:rsidRPr="00FA6C46">
        <w:rPr>
          <w:b/>
          <w:i/>
          <w:szCs w:val="24"/>
          <w:lang w:val="sv-SE" w:eastAsia="en-US"/>
        </w:rPr>
        <w:t>problemi</w:t>
      </w:r>
      <w:proofErr w:type="spellEnd"/>
      <w:r w:rsidRPr="00FA6C46">
        <w:rPr>
          <w:b/>
          <w:i/>
          <w:szCs w:val="24"/>
          <w:lang w:val="sv-SE" w:eastAsia="en-US"/>
        </w:rPr>
        <w:t xml:space="preserve"> ta’ </w:t>
      </w:r>
      <w:proofErr w:type="spellStart"/>
      <w:r w:rsidRPr="00FA6C46">
        <w:rPr>
          <w:b/>
          <w:i/>
          <w:szCs w:val="24"/>
          <w:lang w:val="sv-SE" w:eastAsia="en-US"/>
        </w:rPr>
        <w:t>kompetizzjoni</w:t>
      </w:r>
      <w:proofErr w:type="spellEnd"/>
      <w:r w:rsidRPr="00FA6C46">
        <w:rPr>
          <w:b/>
          <w:i/>
          <w:szCs w:val="24"/>
          <w:lang w:val="sv-SE" w:eastAsia="en-US"/>
        </w:rPr>
        <w:t xml:space="preserve"> fis-</w:t>
      </w:r>
      <w:proofErr w:type="spellStart"/>
      <w:r w:rsidRPr="00FA6C46">
        <w:rPr>
          <w:b/>
          <w:i/>
          <w:szCs w:val="24"/>
          <w:lang w:val="sv-SE" w:eastAsia="en-US"/>
        </w:rPr>
        <w:t>settur</w:t>
      </w:r>
      <w:proofErr w:type="spellEnd"/>
      <w:r w:rsidRPr="00FA6C46">
        <w:rPr>
          <w:b/>
          <w:i/>
          <w:szCs w:val="24"/>
          <w:lang w:val="sv-SE" w:eastAsia="en-US"/>
        </w:rPr>
        <w:t xml:space="preserve"> </w:t>
      </w:r>
      <w:proofErr w:type="spellStart"/>
      <w:r w:rsidRPr="00FA6C46">
        <w:rPr>
          <w:b/>
          <w:i/>
          <w:szCs w:val="24"/>
          <w:lang w:val="sv-SE" w:eastAsia="en-US"/>
        </w:rPr>
        <w:t>agrikolu</w:t>
      </w:r>
      <w:proofErr w:type="spellEnd"/>
      <w:r w:rsidRPr="00FA6C46">
        <w:rPr>
          <w:b/>
          <w:i/>
          <w:szCs w:val="24"/>
          <w:lang w:val="sv-SE" w:eastAsia="en-US"/>
        </w:rPr>
        <w:t xml:space="preserve"> </w:t>
      </w:r>
      <w:proofErr w:type="spellStart"/>
      <w:r w:rsidRPr="00FA6C46">
        <w:rPr>
          <w:b/>
          <w:i/>
          <w:szCs w:val="24"/>
          <w:lang w:val="sv-SE" w:eastAsia="en-US"/>
        </w:rPr>
        <w:t>Ewropew</w:t>
      </w:r>
      <w:proofErr w:type="spellEnd"/>
      <w:r w:rsidRPr="00FA6C46">
        <w:rPr>
          <w:b/>
          <w:i/>
          <w:szCs w:val="24"/>
          <w:lang w:val="sv-SE" w:eastAsia="en-US"/>
        </w:rPr>
        <w:t xml:space="preserve">, li </w:t>
      </w:r>
      <w:proofErr w:type="spellStart"/>
      <w:r w:rsidRPr="00FA6C46">
        <w:rPr>
          <w:b/>
          <w:i/>
          <w:szCs w:val="24"/>
          <w:lang w:val="sv-SE" w:eastAsia="en-US"/>
        </w:rPr>
        <w:t>jirriżultaw</w:t>
      </w:r>
      <w:proofErr w:type="spellEnd"/>
      <w:r w:rsidRPr="00FA6C46">
        <w:rPr>
          <w:b/>
          <w:i/>
          <w:szCs w:val="24"/>
          <w:lang w:val="sv-SE" w:eastAsia="en-US"/>
        </w:rPr>
        <w:t xml:space="preserve"> </w:t>
      </w:r>
      <w:proofErr w:type="spellStart"/>
      <w:r w:rsidRPr="00FA6C46">
        <w:rPr>
          <w:b/>
          <w:i/>
          <w:szCs w:val="24"/>
          <w:lang w:val="sv-SE" w:eastAsia="en-US"/>
        </w:rPr>
        <w:t>f’disturbi</w:t>
      </w:r>
      <w:proofErr w:type="spellEnd"/>
      <w:r w:rsidRPr="00FA6C46">
        <w:rPr>
          <w:b/>
          <w:i/>
          <w:szCs w:val="24"/>
          <w:lang w:val="sv-SE" w:eastAsia="en-US"/>
        </w:rPr>
        <w:t xml:space="preserve"> fis-</w:t>
      </w:r>
      <w:proofErr w:type="spellStart"/>
      <w:r w:rsidRPr="00FA6C46">
        <w:rPr>
          <w:b/>
          <w:i/>
          <w:szCs w:val="24"/>
          <w:lang w:val="sv-SE" w:eastAsia="en-US"/>
        </w:rPr>
        <w:t>suq</w:t>
      </w:r>
      <w:proofErr w:type="spellEnd"/>
      <w:r w:rsidRPr="00FA6C46">
        <w:rPr>
          <w:b/>
          <w:i/>
          <w:szCs w:val="24"/>
          <w:lang w:val="sv-SE" w:eastAsia="en-US"/>
        </w:rPr>
        <w:t xml:space="preserve"> intern. </w:t>
      </w:r>
      <w:r w:rsidRPr="00FA6C46">
        <w:rPr>
          <w:b/>
          <w:szCs w:val="24"/>
          <w:lang w:val="sv-SE" w:eastAsia="en-US"/>
        </w:rPr>
        <w:t>[</w:t>
      </w:r>
      <w:r w:rsidR="000D4133" w:rsidRPr="00FA6C46">
        <w:rPr>
          <w:b/>
          <w:szCs w:val="24"/>
          <w:lang w:val="sv-SE" w:eastAsia="en-US"/>
        </w:rPr>
        <w:t>Em.</w:t>
      </w:r>
      <w:r w:rsidRPr="00FA6C46">
        <w:rPr>
          <w:b/>
          <w:szCs w:val="24"/>
          <w:lang w:val="sv-SE" w:eastAsia="en-US"/>
        </w:rPr>
        <w:t xml:space="preserve"> 30]</w:t>
      </w:r>
    </w:p>
    <w:p w14:paraId="02345783" w14:textId="77777777" w:rsidR="00287A82" w:rsidRPr="00FA6C46" w:rsidRDefault="00287A82" w:rsidP="00287A82">
      <w:pPr>
        <w:spacing w:before="120" w:after="120" w:line="360" w:lineRule="auto"/>
        <w:ind w:left="850" w:hanging="850"/>
        <w:rPr>
          <w:szCs w:val="24"/>
          <w:lang w:val="sv-SE" w:eastAsia="en-US"/>
        </w:rPr>
      </w:pPr>
      <w:r w:rsidRPr="00FA6C46">
        <w:rPr>
          <w:szCs w:val="24"/>
          <w:lang w:val="sv-SE" w:eastAsia="en-US"/>
        </w:rPr>
        <w:t>(10)</w:t>
      </w:r>
      <w:r w:rsidRPr="00FA6C46">
        <w:rPr>
          <w:szCs w:val="24"/>
          <w:lang w:val="sv-SE" w:eastAsia="en-US"/>
        </w:rPr>
        <w:tab/>
      </w:r>
      <w:proofErr w:type="spellStart"/>
      <w:r w:rsidRPr="00FA6C46">
        <w:rPr>
          <w:b/>
          <w:i/>
          <w:szCs w:val="24"/>
          <w:lang w:val="sv-SE" w:eastAsia="en-US"/>
        </w:rPr>
        <w:t>Huwa</w:t>
      </w:r>
      <w:proofErr w:type="spellEnd"/>
      <w:r w:rsidRPr="00FA6C46">
        <w:rPr>
          <w:b/>
          <w:i/>
          <w:szCs w:val="24"/>
          <w:lang w:val="sv-SE" w:eastAsia="en-US"/>
        </w:rPr>
        <w:t xml:space="preserve"> </w:t>
      </w:r>
      <w:proofErr w:type="spellStart"/>
      <w:r w:rsidRPr="00FA6C46">
        <w:rPr>
          <w:b/>
          <w:i/>
          <w:szCs w:val="24"/>
          <w:lang w:val="sv-SE" w:eastAsia="en-US"/>
        </w:rPr>
        <w:t>stmat</w:t>
      </w:r>
      <w:proofErr w:type="spellEnd"/>
      <w:r w:rsidRPr="00FA6C46">
        <w:rPr>
          <w:b/>
          <w:i/>
          <w:szCs w:val="24"/>
          <w:lang w:val="sv-SE" w:eastAsia="en-US"/>
        </w:rPr>
        <w:t xml:space="preserve"> li fl-2019, </w:t>
      </w:r>
      <w:proofErr w:type="spellStart"/>
      <w:r w:rsidRPr="00FA6C46">
        <w:rPr>
          <w:b/>
          <w:i/>
          <w:szCs w:val="24"/>
          <w:lang w:val="sv-SE" w:eastAsia="en-US"/>
        </w:rPr>
        <w:t>bejn</w:t>
      </w:r>
      <w:proofErr w:type="spellEnd"/>
      <w:r w:rsidRPr="00FA6C46">
        <w:rPr>
          <w:b/>
          <w:i/>
          <w:szCs w:val="24"/>
          <w:lang w:val="sv-SE" w:eastAsia="en-US"/>
        </w:rPr>
        <w:t xml:space="preserve"> 900 000 u 1,7 </w:t>
      </w:r>
      <w:proofErr w:type="spellStart"/>
      <w:r w:rsidRPr="00FA6C46">
        <w:rPr>
          <w:b/>
          <w:i/>
          <w:szCs w:val="24"/>
          <w:lang w:val="sv-SE" w:eastAsia="en-US"/>
        </w:rPr>
        <w:t>miljun</w:t>
      </w:r>
      <w:proofErr w:type="spellEnd"/>
      <w:r w:rsidRPr="00FA6C46">
        <w:rPr>
          <w:b/>
          <w:i/>
          <w:szCs w:val="24"/>
          <w:lang w:val="sv-SE" w:eastAsia="en-US"/>
        </w:rPr>
        <w:t xml:space="preserve"> </w:t>
      </w:r>
      <w:proofErr w:type="spellStart"/>
      <w:r w:rsidRPr="00FA6C46">
        <w:rPr>
          <w:b/>
          <w:i/>
          <w:szCs w:val="24"/>
          <w:lang w:val="sv-SE" w:eastAsia="en-US"/>
        </w:rPr>
        <w:t>mewta</w:t>
      </w:r>
      <w:proofErr w:type="spellEnd"/>
      <w:r w:rsidRPr="00FA6C46">
        <w:rPr>
          <w:b/>
          <w:i/>
          <w:szCs w:val="24"/>
          <w:lang w:val="sv-SE" w:eastAsia="en-US"/>
        </w:rPr>
        <w:t xml:space="preserve"> </w:t>
      </w:r>
      <w:proofErr w:type="spellStart"/>
      <w:r w:rsidRPr="00FA6C46">
        <w:rPr>
          <w:b/>
          <w:i/>
          <w:szCs w:val="24"/>
          <w:lang w:val="sv-SE" w:eastAsia="en-US"/>
        </w:rPr>
        <w:t>madwar</w:t>
      </w:r>
      <w:proofErr w:type="spellEnd"/>
      <w:r w:rsidRPr="00FA6C46">
        <w:rPr>
          <w:b/>
          <w:i/>
          <w:szCs w:val="24"/>
          <w:lang w:val="sv-SE" w:eastAsia="en-US"/>
        </w:rPr>
        <w:t xml:space="preserve"> id-</w:t>
      </w:r>
      <w:proofErr w:type="spellStart"/>
      <w:r w:rsidRPr="00FA6C46">
        <w:rPr>
          <w:b/>
          <w:i/>
          <w:szCs w:val="24"/>
          <w:lang w:val="sv-SE" w:eastAsia="en-US"/>
        </w:rPr>
        <w:t>dinja</w:t>
      </w:r>
      <w:proofErr w:type="spellEnd"/>
      <w:r w:rsidRPr="00FA6C46">
        <w:rPr>
          <w:b/>
          <w:i/>
          <w:szCs w:val="24"/>
          <w:lang w:val="sv-SE" w:eastAsia="en-US"/>
        </w:rPr>
        <w:t xml:space="preserve"> </w:t>
      </w:r>
      <w:proofErr w:type="spellStart"/>
      <w:r w:rsidRPr="00FA6C46">
        <w:rPr>
          <w:b/>
          <w:i/>
          <w:szCs w:val="24"/>
          <w:lang w:val="sv-SE" w:eastAsia="en-US"/>
        </w:rPr>
        <w:t>kienu</w:t>
      </w:r>
      <w:proofErr w:type="spellEnd"/>
      <w:r w:rsidRPr="00FA6C46">
        <w:rPr>
          <w:b/>
          <w:i/>
          <w:szCs w:val="24"/>
          <w:lang w:val="sv-SE" w:eastAsia="en-US"/>
        </w:rPr>
        <w:t xml:space="preserve"> </w:t>
      </w:r>
      <w:proofErr w:type="spellStart"/>
      <w:r w:rsidRPr="00FA6C46">
        <w:rPr>
          <w:b/>
          <w:i/>
          <w:szCs w:val="24"/>
          <w:lang w:val="sv-SE" w:eastAsia="en-US"/>
        </w:rPr>
        <w:t>attribwibbli</w:t>
      </w:r>
      <w:proofErr w:type="spellEnd"/>
      <w:r w:rsidRPr="00FA6C46">
        <w:rPr>
          <w:b/>
          <w:i/>
          <w:szCs w:val="24"/>
          <w:lang w:val="sv-SE" w:eastAsia="en-US"/>
        </w:rPr>
        <w:t xml:space="preserve"> </w:t>
      </w:r>
      <w:proofErr w:type="spellStart"/>
      <w:r w:rsidRPr="00FA6C46">
        <w:rPr>
          <w:b/>
          <w:i/>
          <w:szCs w:val="24"/>
          <w:lang w:val="sv-SE" w:eastAsia="en-US"/>
        </w:rPr>
        <w:t>għal</w:t>
      </w:r>
      <w:proofErr w:type="spellEnd"/>
      <w:r w:rsidRPr="00FA6C46">
        <w:rPr>
          <w:b/>
          <w:i/>
          <w:szCs w:val="24"/>
          <w:lang w:val="sv-SE" w:eastAsia="en-US"/>
        </w:rPr>
        <w:t xml:space="preserve"> </w:t>
      </w:r>
      <w:proofErr w:type="spellStart"/>
      <w:r w:rsidRPr="00FA6C46">
        <w:rPr>
          <w:b/>
          <w:i/>
          <w:szCs w:val="24"/>
          <w:lang w:val="sv-SE" w:eastAsia="en-US"/>
        </w:rPr>
        <w:t>infezzjonijiet</w:t>
      </w:r>
      <w:proofErr w:type="spellEnd"/>
      <w:r w:rsidRPr="00FA6C46">
        <w:rPr>
          <w:b/>
          <w:i/>
          <w:szCs w:val="24"/>
          <w:lang w:val="sv-SE" w:eastAsia="en-US"/>
        </w:rPr>
        <w:t xml:space="preserve"> ta’ </w:t>
      </w:r>
      <w:proofErr w:type="spellStart"/>
      <w:r w:rsidRPr="00FA6C46">
        <w:rPr>
          <w:b/>
          <w:i/>
          <w:szCs w:val="24"/>
          <w:lang w:val="sv-SE" w:eastAsia="en-US"/>
        </w:rPr>
        <w:t>reżistenza</w:t>
      </w:r>
      <w:proofErr w:type="spellEnd"/>
      <w:r w:rsidRPr="00FA6C46">
        <w:rPr>
          <w:b/>
          <w:i/>
          <w:szCs w:val="24"/>
          <w:lang w:val="sv-SE" w:eastAsia="en-US"/>
        </w:rPr>
        <w:t xml:space="preserve"> </w:t>
      </w:r>
      <w:proofErr w:type="spellStart"/>
      <w:r w:rsidRPr="00FA6C46">
        <w:rPr>
          <w:b/>
          <w:i/>
          <w:szCs w:val="24"/>
          <w:lang w:val="sv-SE" w:eastAsia="en-US"/>
        </w:rPr>
        <w:t>antimikrobika</w:t>
      </w:r>
      <w:proofErr w:type="spellEnd"/>
      <w:r w:rsidRPr="00FA6C46">
        <w:rPr>
          <w:b/>
          <w:i/>
          <w:szCs w:val="24"/>
          <w:lang w:val="sv-SE" w:eastAsia="en-US"/>
        </w:rPr>
        <w:t xml:space="preserve"> (AMR)</w:t>
      </w:r>
      <w:r w:rsidRPr="00FA6C46">
        <w:rPr>
          <w:szCs w:val="24"/>
          <w:vertAlign w:val="superscript"/>
          <w:lang w:val="en-GB" w:eastAsia="en-US"/>
        </w:rPr>
        <w:footnoteReference w:id="40"/>
      </w:r>
      <w:r w:rsidRPr="00FA6C46">
        <w:rPr>
          <w:b/>
          <w:i/>
          <w:szCs w:val="24"/>
          <w:lang w:val="sv-SE" w:eastAsia="en-US"/>
        </w:rPr>
        <w:t xml:space="preserve">. </w:t>
      </w:r>
      <w:proofErr w:type="spellStart"/>
      <w:r w:rsidRPr="00FA6C46">
        <w:rPr>
          <w:b/>
          <w:i/>
          <w:szCs w:val="24"/>
          <w:lang w:val="sv-SE" w:eastAsia="en-US"/>
        </w:rPr>
        <w:t>Fl-istess</w:t>
      </w:r>
      <w:proofErr w:type="spellEnd"/>
      <w:r w:rsidRPr="00FA6C46">
        <w:rPr>
          <w:b/>
          <w:i/>
          <w:szCs w:val="24"/>
          <w:lang w:val="sv-SE" w:eastAsia="en-US"/>
        </w:rPr>
        <w:t xml:space="preserve"> </w:t>
      </w:r>
      <w:proofErr w:type="spellStart"/>
      <w:r w:rsidRPr="00FA6C46">
        <w:rPr>
          <w:b/>
          <w:i/>
          <w:szCs w:val="24"/>
          <w:lang w:val="sv-SE" w:eastAsia="en-US"/>
        </w:rPr>
        <w:t>ħin</w:t>
      </w:r>
      <w:proofErr w:type="spellEnd"/>
      <w:r w:rsidRPr="00FA6C46">
        <w:rPr>
          <w:b/>
          <w:i/>
          <w:szCs w:val="24"/>
          <w:lang w:val="sv-SE" w:eastAsia="en-US"/>
        </w:rPr>
        <w:t xml:space="preserve">, </w:t>
      </w:r>
      <w:proofErr w:type="spellStart"/>
      <w:r w:rsidRPr="00FA6C46">
        <w:rPr>
          <w:szCs w:val="24"/>
          <w:lang w:val="sv-SE" w:eastAsia="en-US"/>
        </w:rPr>
        <w:t>ġie</w:t>
      </w:r>
      <w:proofErr w:type="spellEnd"/>
      <w:r w:rsidRPr="00FA6C46">
        <w:rPr>
          <w:szCs w:val="24"/>
          <w:lang w:val="sv-SE" w:eastAsia="en-US"/>
        </w:rPr>
        <w:t xml:space="preserve"> </w:t>
      </w:r>
      <w:proofErr w:type="spellStart"/>
      <w:r w:rsidRPr="00FA6C46">
        <w:rPr>
          <w:szCs w:val="24"/>
          <w:lang w:val="sv-SE" w:eastAsia="en-US"/>
        </w:rPr>
        <w:t>espress</w:t>
      </w:r>
      <w:proofErr w:type="spellEnd"/>
      <w:r w:rsidRPr="00FA6C46">
        <w:rPr>
          <w:szCs w:val="24"/>
          <w:lang w:val="sv-SE" w:eastAsia="en-US"/>
        </w:rPr>
        <w:t xml:space="preserve"> </w:t>
      </w:r>
      <w:proofErr w:type="spellStart"/>
      <w:r w:rsidRPr="00FA6C46">
        <w:rPr>
          <w:szCs w:val="24"/>
          <w:lang w:val="sv-SE" w:eastAsia="en-US"/>
        </w:rPr>
        <w:t>tħassib</w:t>
      </w:r>
      <w:proofErr w:type="spellEnd"/>
      <w:r w:rsidRPr="00FA6C46">
        <w:rPr>
          <w:szCs w:val="24"/>
          <w:lang w:val="sv-SE" w:eastAsia="en-US"/>
        </w:rPr>
        <w:t xml:space="preserve"> </w:t>
      </w:r>
      <w:proofErr w:type="spellStart"/>
      <w:r w:rsidRPr="00FA6C46">
        <w:rPr>
          <w:szCs w:val="24"/>
          <w:lang w:val="sv-SE" w:eastAsia="en-US"/>
        </w:rPr>
        <w:t>dwar</w:t>
      </w:r>
      <w:proofErr w:type="spellEnd"/>
      <w:r w:rsidRPr="00FA6C46">
        <w:rPr>
          <w:szCs w:val="24"/>
          <w:lang w:val="sv-SE" w:eastAsia="en-US"/>
        </w:rPr>
        <w:t xml:space="preserve"> </w:t>
      </w:r>
      <w:proofErr w:type="spellStart"/>
      <w:r w:rsidRPr="00FA6C46">
        <w:rPr>
          <w:szCs w:val="24"/>
          <w:lang w:val="sv-SE" w:eastAsia="en-US"/>
        </w:rPr>
        <w:t>ir-riskju</w:t>
      </w:r>
      <w:proofErr w:type="spellEnd"/>
      <w:r w:rsidRPr="00FA6C46">
        <w:rPr>
          <w:szCs w:val="24"/>
          <w:lang w:val="sv-SE" w:eastAsia="en-US"/>
        </w:rPr>
        <w:t xml:space="preserve"> li </w:t>
      </w:r>
      <w:proofErr w:type="spellStart"/>
      <w:r w:rsidRPr="00FA6C46">
        <w:rPr>
          <w:szCs w:val="24"/>
          <w:lang w:val="sv-SE" w:eastAsia="en-US"/>
        </w:rPr>
        <w:t>tiżviluppa</w:t>
      </w:r>
      <w:proofErr w:type="spellEnd"/>
      <w:r w:rsidRPr="00FA6C46">
        <w:rPr>
          <w:szCs w:val="24"/>
          <w:lang w:val="sv-SE" w:eastAsia="en-US"/>
        </w:rPr>
        <w:t xml:space="preserve"> </w:t>
      </w:r>
      <w:proofErr w:type="spellStart"/>
      <w:r w:rsidRPr="00FA6C46">
        <w:rPr>
          <w:szCs w:val="24"/>
          <w:lang w:val="sv-SE" w:eastAsia="en-US"/>
        </w:rPr>
        <w:t>reżistenza</w:t>
      </w:r>
      <w:proofErr w:type="spellEnd"/>
      <w:r w:rsidRPr="00FA6C46">
        <w:rPr>
          <w:szCs w:val="24"/>
          <w:lang w:val="sv-SE" w:eastAsia="en-US"/>
        </w:rPr>
        <w:t xml:space="preserve"> </w:t>
      </w:r>
      <w:proofErr w:type="spellStart"/>
      <w:r w:rsidRPr="00FA6C46">
        <w:rPr>
          <w:szCs w:val="24"/>
          <w:lang w:val="sv-SE" w:eastAsia="en-US"/>
        </w:rPr>
        <w:t>għall-antimikrobiċi</w:t>
      </w:r>
      <w:proofErr w:type="spellEnd"/>
      <w:r w:rsidRPr="00FA6C46">
        <w:rPr>
          <w:szCs w:val="24"/>
          <w:lang w:val="sv-SE" w:eastAsia="en-US"/>
        </w:rPr>
        <w:t xml:space="preserve"> </w:t>
      </w:r>
      <w:proofErr w:type="spellStart"/>
      <w:r w:rsidRPr="00FA6C46">
        <w:rPr>
          <w:szCs w:val="24"/>
          <w:lang w:val="sv-SE" w:eastAsia="en-US"/>
        </w:rPr>
        <w:t>mill-preżenza</w:t>
      </w:r>
      <w:proofErr w:type="spellEnd"/>
      <w:r w:rsidRPr="00FA6C46">
        <w:rPr>
          <w:szCs w:val="24"/>
          <w:lang w:val="sv-SE" w:eastAsia="en-US"/>
        </w:rPr>
        <w:t xml:space="preserve"> ta’ </w:t>
      </w:r>
      <w:proofErr w:type="spellStart"/>
      <w:r w:rsidRPr="00FA6C46">
        <w:rPr>
          <w:szCs w:val="24"/>
          <w:lang w:val="sv-SE" w:eastAsia="en-US"/>
        </w:rPr>
        <w:t>mikroorganiżmi</w:t>
      </w:r>
      <w:proofErr w:type="spellEnd"/>
      <w:r w:rsidRPr="00FA6C46">
        <w:rPr>
          <w:szCs w:val="24"/>
          <w:lang w:val="sv-SE" w:eastAsia="en-US"/>
        </w:rPr>
        <w:t xml:space="preserve"> </w:t>
      </w:r>
      <w:proofErr w:type="spellStart"/>
      <w:r w:rsidRPr="00FA6C46">
        <w:rPr>
          <w:szCs w:val="24"/>
          <w:lang w:val="sv-SE" w:eastAsia="en-US"/>
        </w:rPr>
        <w:t>reżistenti</w:t>
      </w:r>
      <w:proofErr w:type="spellEnd"/>
      <w:r w:rsidRPr="00FA6C46">
        <w:rPr>
          <w:szCs w:val="24"/>
          <w:lang w:val="sv-SE" w:eastAsia="en-US"/>
        </w:rPr>
        <w:t xml:space="preserve"> </w:t>
      </w:r>
      <w:proofErr w:type="spellStart"/>
      <w:r w:rsidRPr="00FA6C46">
        <w:rPr>
          <w:szCs w:val="24"/>
          <w:lang w:val="sv-SE" w:eastAsia="en-US"/>
        </w:rPr>
        <w:t>għall-antimikrobiċi</w:t>
      </w:r>
      <w:proofErr w:type="spellEnd"/>
      <w:r w:rsidRPr="00FA6C46">
        <w:rPr>
          <w:szCs w:val="24"/>
          <w:lang w:val="sv-SE" w:eastAsia="en-US"/>
        </w:rPr>
        <w:t xml:space="preserve"> u </w:t>
      </w:r>
      <w:proofErr w:type="spellStart"/>
      <w:r w:rsidRPr="00FA6C46">
        <w:rPr>
          <w:szCs w:val="24"/>
          <w:lang w:val="sv-SE" w:eastAsia="en-US"/>
        </w:rPr>
        <w:t>ġeni</w:t>
      </w:r>
      <w:proofErr w:type="spellEnd"/>
      <w:r w:rsidRPr="00FA6C46">
        <w:rPr>
          <w:szCs w:val="24"/>
          <w:lang w:val="sv-SE" w:eastAsia="en-US"/>
        </w:rPr>
        <w:t xml:space="preserve"> ta’ </w:t>
      </w:r>
      <w:proofErr w:type="spellStart"/>
      <w:r w:rsidRPr="00FA6C46">
        <w:rPr>
          <w:szCs w:val="24"/>
          <w:lang w:val="sv-SE" w:eastAsia="en-US"/>
        </w:rPr>
        <w:t>reżistenza</w:t>
      </w:r>
      <w:proofErr w:type="spellEnd"/>
      <w:r w:rsidRPr="00FA6C46">
        <w:rPr>
          <w:szCs w:val="24"/>
          <w:lang w:val="sv-SE" w:eastAsia="en-US"/>
        </w:rPr>
        <w:t xml:space="preserve"> </w:t>
      </w:r>
      <w:proofErr w:type="spellStart"/>
      <w:r w:rsidRPr="00FA6C46">
        <w:rPr>
          <w:szCs w:val="24"/>
          <w:lang w:val="sv-SE" w:eastAsia="en-US"/>
        </w:rPr>
        <w:t>għall-antimikrobiċi</w:t>
      </w:r>
      <w:proofErr w:type="spellEnd"/>
      <w:r w:rsidRPr="00FA6C46">
        <w:rPr>
          <w:szCs w:val="24"/>
          <w:lang w:val="sv-SE" w:eastAsia="en-US"/>
        </w:rPr>
        <w:t xml:space="preserve"> </w:t>
      </w:r>
      <w:proofErr w:type="spellStart"/>
      <w:r w:rsidRPr="00FA6C46">
        <w:rPr>
          <w:szCs w:val="24"/>
          <w:lang w:val="sv-SE" w:eastAsia="en-US"/>
        </w:rPr>
        <w:t>fl-ambjent</w:t>
      </w:r>
      <w:proofErr w:type="spellEnd"/>
      <w:r w:rsidRPr="00FA6C46">
        <w:rPr>
          <w:szCs w:val="24"/>
          <w:lang w:val="sv-SE" w:eastAsia="en-US"/>
        </w:rPr>
        <w:t xml:space="preserve"> </w:t>
      </w:r>
      <w:proofErr w:type="spellStart"/>
      <w:r w:rsidRPr="00FA6C46">
        <w:rPr>
          <w:szCs w:val="24"/>
          <w:lang w:val="sv-SE" w:eastAsia="en-US"/>
        </w:rPr>
        <w:t>akkwatiku</w:t>
      </w:r>
      <w:proofErr w:type="spellEnd"/>
      <w:r w:rsidRPr="00FA6C46">
        <w:rPr>
          <w:szCs w:val="24"/>
          <w:lang w:val="sv-SE" w:eastAsia="en-US"/>
        </w:rPr>
        <w:t xml:space="preserve">, </w:t>
      </w:r>
      <w:proofErr w:type="spellStart"/>
      <w:r w:rsidRPr="00FA6C46">
        <w:rPr>
          <w:szCs w:val="24"/>
          <w:lang w:val="sv-SE" w:eastAsia="en-US"/>
        </w:rPr>
        <w:t>iżda</w:t>
      </w:r>
      <w:proofErr w:type="spellEnd"/>
      <w:r w:rsidRPr="00FA6C46">
        <w:rPr>
          <w:szCs w:val="24"/>
          <w:lang w:val="sv-SE" w:eastAsia="en-US"/>
        </w:rPr>
        <w:t xml:space="preserve"> </w:t>
      </w:r>
      <w:proofErr w:type="spellStart"/>
      <w:r w:rsidRPr="00FA6C46">
        <w:rPr>
          <w:szCs w:val="24"/>
          <w:lang w:val="sv-SE" w:eastAsia="en-US"/>
        </w:rPr>
        <w:t>ftit</w:t>
      </w:r>
      <w:proofErr w:type="spellEnd"/>
      <w:r w:rsidRPr="00FA6C46">
        <w:rPr>
          <w:szCs w:val="24"/>
          <w:lang w:val="sv-SE" w:eastAsia="en-US"/>
        </w:rPr>
        <w:t xml:space="preserve"> li </w:t>
      </w:r>
      <w:proofErr w:type="spellStart"/>
      <w:r w:rsidRPr="00FA6C46">
        <w:rPr>
          <w:szCs w:val="24"/>
          <w:lang w:val="sv-SE" w:eastAsia="en-US"/>
        </w:rPr>
        <w:t>xejn</w:t>
      </w:r>
      <w:proofErr w:type="spellEnd"/>
      <w:r w:rsidRPr="00FA6C46">
        <w:rPr>
          <w:szCs w:val="24"/>
          <w:lang w:val="sv-SE" w:eastAsia="en-US"/>
        </w:rPr>
        <w:t xml:space="preserve"> </w:t>
      </w:r>
      <w:proofErr w:type="spellStart"/>
      <w:r w:rsidRPr="00FA6C46">
        <w:rPr>
          <w:szCs w:val="24"/>
          <w:lang w:val="sv-SE" w:eastAsia="en-US"/>
        </w:rPr>
        <w:t>sar</w:t>
      </w:r>
      <w:proofErr w:type="spellEnd"/>
      <w:r w:rsidRPr="00FA6C46">
        <w:rPr>
          <w:szCs w:val="24"/>
          <w:lang w:val="sv-SE" w:eastAsia="en-US"/>
        </w:rPr>
        <w:t xml:space="preserve"> </w:t>
      </w:r>
      <w:proofErr w:type="spellStart"/>
      <w:r w:rsidRPr="00FA6C46">
        <w:rPr>
          <w:szCs w:val="24"/>
          <w:lang w:val="sv-SE" w:eastAsia="en-US"/>
        </w:rPr>
        <w:t>monitoraġġ</w:t>
      </w:r>
      <w:proofErr w:type="spellEnd"/>
      <w:r w:rsidRPr="00FA6C46">
        <w:rPr>
          <w:szCs w:val="24"/>
          <w:lang w:val="sv-SE" w:eastAsia="en-US"/>
        </w:rPr>
        <w:t xml:space="preserve">. </w:t>
      </w:r>
      <w:proofErr w:type="spellStart"/>
      <w:r w:rsidRPr="00FA6C46">
        <w:rPr>
          <w:szCs w:val="24"/>
          <w:lang w:val="sv-SE" w:eastAsia="en-US"/>
        </w:rPr>
        <w:t>Jenħtieġ</w:t>
      </w:r>
      <w:proofErr w:type="spellEnd"/>
      <w:r w:rsidRPr="00FA6C46">
        <w:rPr>
          <w:szCs w:val="24"/>
          <w:lang w:val="sv-SE" w:eastAsia="en-US"/>
        </w:rPr>
        <w:t xml:space="preserve"> li l-</w:t>
      </w:r>
      <w:proofErr w:type="spellStart"/>
      <w:r w:rsidRPr="00FA6C46">
        <w:rPr>
          <w:szCs w:val="24"/>
          <w:lang w:val="sv-SE" w:eastAsia="en-US"/>
        </w:rPr>
        <w:t>ġeni</w:t>
      </w:r>
      <w:proofErr w:type="spellEnd"/>
      <w:r w:rsidRPr="00FA6C46">
        <w:rPr>
          <w:szCs w:val="24"/>
          <w:lang w:val="sv-SE" w:eastAsia="en-US"/>
        </w:rPr>
        <w:t xml:space="preserve"> ta’ </w:t>
      </w:r>
      <w:proofErr w:type="spellStart"/>
      <w:r w:rsidRPr="00FA6C46">
        <w:rPr>
          <w:szCs w:val="24"/>
          <w:lang w:val="sv-SE" w:eastAsia="en-US"/>
        </w:rPr>
        <w:t>reżistenza</w:t>
      </w:r>
      <w:proofErr w:type="spellEnd"/>
      <w:r w:rsidRPr="00FA6C46">
        <w:rPr>
          <w:szCs w:val="24"/>
          <w:lang w:val="sv-SE" w:eastAsia="en-US"/>
        </w:rPr>
        <w:t xml:space="preserve"> </w:t>
      </w:r>
      <w:proofErr w:type="spellStart"/>
      <w:r w:rsidRPr="00FA6C46">
        <w:rPr>
          <w:szCs w:val="24"/>
          <w:lang w:val="sv-SE" w:eastAsia="en-US"/>
        </w:rPr>
        <w:t>antimikrobika</w:t>
      </w:r>
      <w:proofErr w:type="spellEnd"/>
      <w:r w:rsidRPr="00FA6C46">
        <w:rPr>
          <w:szCs w:val="24"/>
          <w:lang w:val="sv-SE" w:eastAsia="en-US"/>
        </w:rPr>
        <w:t xml:space="preserve"> </w:t>
      </w:r>
      <w:proofErr w:type="spellStart"/>
      <w:r w:rsidRPr="00FA6C46">
        <w:rPr>
          <w:szCs w:val="24"/>
          <w:lang w:val="sv-SE" w:eastAsia="en-US"/>
        </w:rPr>
        <w:t>rilevanti</w:t>
      </w:r>
      <w:proofErr w:type="spellEnd"/>
      <w:r w:rsidRPr="00FA6C46">
        <w:rPr>
          <w:szCs w:val="24"/>
          <w:lang w:val="sv-SE" w:eastAsia="en-US"/>
        </w:rPr>
        <w:t xml:space="preserve"> </w:t>
      </w:r>
      <w:proofErr w:type="spellStart"/>
      <w:r w:rsidRPr="00FA6C46">
        <w:rPr>
          <w:szCs w:val="24"/>
          <w:lang w:val="sv-SE" w:eastAsia="en-US"/>
        </w:rPr>
        <w:t>jiġu</w:t>
      </w:r>
      <w:proofErr w:type="spellEnd"/>
      <w:r w:rsidRPr="00FA6C46">
        <w:rPr>
          <w:szCs w:val="24"/>
          <w:lang w:val="sv-SE" w:eastAsia="en-US"/>
        </w:rPr>
        <w:t xml:space="preserve"> </w:t>
      </w:r>
      <w:proofErr w:type="spellStart"/>
      <w:r w:rsidRPr="00FA6C46">
        <w:rPr>
          <w:szCs w:val="24"/>
          <w:lang w:val="sv-SE" w:eastAsia="en-US"/>
        </w:rPr>
        <w:t>inklużi</w:t>
      </w:r>
      <w:proofErr w:type="spellEnd"/>
      <w:r w:rsidRPr="00FA6C46">
        <w:rPr>
          <w:szCs w:val="24"/>
          <w:lang w:val="sv-SE" w:eastAsia="en-US"/>
        </w:rPr>
        <w:t xml:space="preserve"> </w:t>
      </w:r>
      <w:proofErr w:type="spellStart"/>
      <w:r w:rsidRPr="00FA6C46">
        <w:rPr>
          <w:szCs w:val="24"/>
          <w:lang w:val="sv-SE" w:eastAsia="en-US"/>
        </w:rPr>
        <w:t>wkoll</w:t>
      </w:r>
      <w:proofErr w:type="spellEnd"/>
      <w:r w:rsidRPr="00FA6C46">
        <w:rPr>
          <w:szCs w:val="24"/>
          <w:lang w:val="sv-SE" w:eastAsia="en-US"/>
        </w:rPr>
        <w:t xml:space="preserve"> fil-</w:t>
      </w:r>
      <w:proofErr w:type="spellStart"/>
      <w:r w:rsidRPr="00FA6C46">
        <w:rPr>
          <w:szCs w:val="24"/>
          <w:lang w:val="sv-SE" w:eastAsia="en-US"/>
        </w:rPr>
        <w:t>listi</w:t>
      </w:r>
      <w:proofErr w:type="spellEnd"/>
      <w:r w:rsidRPr="00FA6C46">
        <w:rPr>
          <w:szCs w:val="24"/>
          <w:lang w:val="sv-SE" w:eastAsia="en-US"/>
        </w:rPr>
        <w:t xml:space="preserve"> ta’ </w:t>
      </w:r>
      <w:proofErr w:type="spellStart"/>
      <w:r w:rsidRPr="00FA6C46">
        <w:rPr>
          <w:szCs w:val="24"/>
          <w:lang w:val="sv-SE" w:eastAsia="en-US"/>
        </w:rPr>
        <w:t>sorveljanza</w:t>
      </w:r>
      <w:proofErr w:type="spellEnd"/>
      <w:r w:rsidRPr="00FA6C46">
        <w:rPr>
          <w:szCs w:val="24"/>
          <w:lang w:val="sv-SE" w:eastAsia="en-US"/>
        </w:rPr>
        <w:t xml:space="preserve"> tal-</w:t>
      </w:r>
      <w:proofErr w:type="spellStart"/>
      <w:r w:rsidRPr="00FA6C46">
        <w:rPr>
          <w:szCs w:val="24"/>
          <w:lang w:val="sv-SE" w:eastAsia="en-US"/>
        </w:rPr>
        <w:t>ilma</w:t>
      </w:r>
      <w:proofErr w:type="spellEnd"/>
      <w:r w:rsidRPr="00FA6C46">
        <w:rPr>
          <w:szCs w:val="24"/>
          <w:lang w:val="sv-SE" w:eastAsia="en-US"/>
        </w:rPr>
        <w:t xml:space="preserve"> tal-</w:t>
      </w:r>
      <w:proofErr w:type="spellStart"/>
      <w:r w:rsidRPr="00FA6C46">
        <w:rPr>
          <w:szCs w:val="24"/>
          <w:lang w:val="sv-SE" w:eastAsia="en-US"/>
        </w:rPr>
        <w:t>wiċċ</w:t>
      </w:r>
      <w:proofErr w:type="spellEnd"/>
      <w:r w:rsidRPr="00FA6C46">
        <w:rPr>
          <w:szCs w:val="24"/>
          <w:lang w:val="sv-SE" w:eastAsia="en-US"/>
        </w:rPr>
        <w:t xml:space="preserve"> u ta’ </w:t>
      </w:r>
      <w:proofErr w:type="spellStart"/>
      <w:r w:rsidRPr="00FA6C46">
        <w:rPr>
          <w:szCs w:val="24"/>
          <w:lang w:val="sv-SE" w:eastAsia="en-US"/>
        </w:rPr>
        <w:t>taħt</w:t>
      </w:r>
      <w:proofErr w:type="spellEnd"/>
      <w:r w:rsidRPr="00FA6C46">
        <w:rPr>
          <w:szCs w:val="24"/>
          <w:lang w:val="sv-SE" w:eastAsia="en-US"/>
        </w:rPr>
        <w:t xml:space="preserve"> l-art u </w:t>
      </w:r>
      <w:proofErr w:type="spellStart"/>
      <w:r w:rsidRPr="00FA6C46">
        <w:rPr>
          <w:szCs w:val="24"/>
          <w:lang w:val="sv-SE" w:eastAsia="en-US"/>
        </w:rPr>
        <w:t>jiġu</w:t>
      </w:r>
      <w:proofErr w:type="spellEnd"/>
      <w:r w:rsidRPr="00FA6C46">
        <w:rPr>
          <w:szCs w:val="24"/>
          <w:lang w:val="sv-SE" w:eastAsia="en-US"/>
        </w:rPr>
        <w:t xml:space="preserve"> </w:t>
      </w:r>
      <w:proofErr w:type="spellStart"/>
      <w:r w:rsidRPr="00FA6C46">
        <w:rPr>
          <w:szCs w:val="24"/>
          <w:lang w:val="sv-SE" w:eastAsia="en-US"/>
        </w:rPr>
        <w:t>mmonitorjati</w:t>
      </w:r>
      <w:proofErr w:type="spellEnd"/>
      <w:r w:rsidRPr="00FA6C46">
        <w:rPr>
          <w:szCs w:val="24"/>
          <w:lang w:val="sv-SE" w:eastAsia="en-US"/>
        </w:rPr>
        <w:t xml:space="preserve"> </w:t>
      </w:r>
      <w:proofErr w:type="spellStart"/>
      <w:r w:rsidRPr="00FA6C46">
        <w:rPr>
          <w:szCs w:val="24"/>
          <w:lang w:val="sv-SE" w:eastAsia="en-US"/>
        </w:rPr>
        <w:t>hekk</w:t>
      </w:r>
      <w:proofErr w:type="spellEnd"/>
      <w:r w:rsidRPr="00FA6C46">
        <w:rPr>
          <w:szCs w:val="24"/>
          <w:lang w:val="sv-SE" w:eastAsia="en-US"/>
        </w:rPr>
        <w:t xml:space="preserve"> </w:t>
      </w:r>
      <w:proofErr w:type="spellStart"/>
      <w:r w:rsidRPr="00FA6C46">
        <w:rPr>
          <w:szCs w:val="24"/>
          <w:lang w:val="sv-SE" w:eastAsia="en-US"/>
        </w:rPr>
        <w:t>kif</w:t>
      </w:r>
      <w:proofErr w:type="spellEnd"/>
      <w:r w:rsidRPr="00FA6C46">
        <w:rPr>
          <w:szCs w:val="24"/>
          <w:lang w:val="sv-SE" w:eastAsia="en-US"/>
        </w:rPr>
        <w:t xml:space="preserve"> </w:t>
      </w:r>
      <w:proofErr w:type="spellStart"/>
      <w:r w:rsidRPr="00FA6C46">
        <w:rPr>
          <w:szCs w:val="24"/>
          <w:lang w:val="sv-SE" w:eastAsia="en-US"/>
        </w:rPr>
        <w:t>ikunu</w:t>
      </w:r>
      <w:proofErr w:type="spellEnd"/>
      <w:r w:rsidRPr="00FA6C46">
        <w:rPr>
          <w:szCs w:val="24"/>
          <w:lang w:val="sv-SE" w:eastAsia="en-US"/>
        </w:rPr>
        <w:t xml:space="preserve"> </w:t>
      </w:r>
      <w:proofErr w:type="spellStart"/>
      <w:r w:rsidRPr="00FA6C46">
        <w:rPr>
          <w:szCs w:val="24"/>
          <w:lang w:val="sv-SE" w:eastAsia="en-US"/>
        </w:rPr>
        <w:t>ġew</w:t>
      </w:r>
      <w:proofErr w:type="spellEnd"/>
      <w:r w:rsidRPr="00FA6C46">
        <w:rPr>
          <w:szCs w:val="24"/>
          <w:lang w:val="sv-SE" w:eastAsia="en-US"/>
        </w:rPr>
        <w:t xml:space="preserve"> </w:t>
      </w:r>
      <w:proofErr w:type="spellStart"/>
      <w:r w:rsidRPr="00FA6C46">
        <w:rPr>
          <w:szCs w:val="24"/>
          <w:lang w:val="sv-SE" w:eastAsia="en-US"/>
        </w:rPr>
        <w:t>żviluppati</w:t>
      </w:r>
      <w:proofErr w:type="spellEnd"/>
      <w:r w:rsidRPr="00FA6C46">
        <w:rPr>
          <w:szCs w:val="24"/>
          <w:lang w:val="sv-SE" w:eastAsia="en-US"/>
        </w:rPr>
        <w:t xml:space="preserve"> </w:t>
      </w:r>
      <w:proofErr w:type="spellStart"/>
      <w:r w:rsidRPr="00FA6C46">
        <w:rPr>
          <w:szCs w:val="24"/>
          <w:lang w:val="sv-SE" w:eastAsia="en-US"/>
        </w:rPr>
        <w:t>metodi</w:t>
      </w:r>
      <w:proofErr w:type="spellEnd"/>
      <w:r w:rsidRPr="00FA6C46">
        <w:rPr>
          <w:szCs w:val="24"/>
          <w:lang w:val="sv-SE" w:eastAsia="en-US"/>
        </w:rPr>
        <w:t xml:space="preserve"> ta’ </w:t>
      </w:r>
      <w:proofErr w:type="spellStart"/>
      <w:r w:rsidRPr="00FA6C46">
        <w:rPr>
          <w:szCs w:val="24"/>
          <w:lang w:val="sv-SE" w:eastAsia="en-US"/>
        </w:rPr>
        <w:t>monitoraġġ</w:t>
      </w:r>
      <w:proofErr w:type="spellEnd"/>
      <w:r w:rsidRPr="00FA6C46">
        <w:rPr>
          <w:szCs w:val="24"/>
          <w:lang w:val="sv-SE" w:eastAsia="en-US"/>
        </w:rPr>
        <w:t xml:space="preserve"> </w:t>
      </w:r>
      <w:proofErr w:type="spellStart"/>
      <w:r w:rsidRPr="00FA6C46">
        <w:rPr>
          <w:szCs w:val="24"/>
          <w:lang w:val="sv-SE" w:eastAsia="en-US"/>
        </w:rPr>
        <w:t>xierqa</w:t>
      </w:r>
      <w:proofErr w:type="spellEnd"/>
      <w:r w:rsidRPr="00FA6C46">
        <w:rPr>
          <w:szCs w:val="24"/>
          <w:lang w:val="sv-SE" w:eastAsia="en-US"/>
        </w:rPr>
        <w:t xml:space="preserve">. Dan </w:t>
      </w:r>
      <w:proofErr w:type="spellStart"/>
      <w:r w:rsidRPr="00FA6C46">
        <w:rPr>
          <w:szCs w:val="24"/>
          <w:lang w:val="sv-SE" w:eastAsia="en-US"/>
        </w:rPr>
        <w:t>huwa</w:t>
      </w:r>
      <w:proofErr w:type="spellEnd"/>
      <w:r w:rsidRPr="00FA6C46">
        <w:rPr>
          <w:szCs w:val="24"/>
          <w:lang w:val="sv-SE" w:eastAsia="en-US"/>
        </w:rPr>
        <w:t xml:space="preserve"> </w:t>
      </w:r>
      <w:proofErr w:type="spellStart"/>
      <w:r w:rsidRPr="00FA6C46">
        <w:rPr>
          <w:szCs w:val="24"/>
          <w:lang w:val="sv-SE" w:eastAsia="en-US"/>
        </w:rPr>
        <w:t>konformi</w:t>
      </w:r>
      <w:proofErr w:type="spellEnd"/>
      <w:r w:rsidRPr="00FA6C46">
        <w:rPr>
          <w:szCs w:val="24"/>
          <w:lang w:val="sv-SE" w:eastAsia="en-US"/>
        </w:rPr>
        <w:t xml:space="preserve"> mal-“</w:t>
      </w:r>
      <w:proofErr w:type="spellStart"/>
      <w:r w:rsidRPr="00FA6C46">
        <w:rPr>
          <w:szCs w:val="24"/>
          <w:lang w:val="sv-SE" w:eastAsia="en-US"/>
        </w:rPr>
        <w:t>Pjan</w:t>
      </w:r>
      <w:proofErr w:type="spellEnd"/>
      <w:r w:rsidRPr="00FA6C46">
        <w:rPr>
          <w:szCs w:val="24"/>
          <w:lang w:val="sv-SE" w:eastAsia="en-US"/>
        </w:rPr>
        <w:t xml:space="preserve"> ta’ </w:t>
      </w:r>
      <w:proofErr w:type="spellStart"/>
      <w:r w:rsidRPr="00FA6C46">
        <w:rPr>
          <w:szCs w:val="24"/>
          <w:lang w:val="sv-SE" w:eastAsia="en-US"/>
        </w:rPr>
        <w:t>Azzjoni</w:t>
      </w:r>
      <w:proofErr w:type="spellEnd"/>
      <w:r w:rsidRPr="00FA6C46">
        <w:rPr>
          <w:szCs w:val="24"/>
          <w:lang w:val="sv-SE" w:eastAsia="en-US"/>
        </w:rPr>
        <w:t xml:space="preserve"> </w:t>
      </w:r>
      <w:proofErr w:type="spellStart"/>
      <w:r w:rsidRPr="00FA6C46">
        <w:rPr>
          <w:szCs w:val="24"/>
          <w:lang w:val="sv-SE" w:eastAsia="en-US"/>
        </w:rPr>
        <w:t>Ewropew</w:t>
      </w:r>
      <w:proofErr w:type="spellEnd"/>
      <w:r w:rsidRPr="00FA6C46">
        <w:rPr>
          <w:szCs w:val="24"/>
          <w:lang w:val="sv-SE" w:eastAsia="en-US"/>
        </w:rPr>
        <w:t xml:space="preserve"> ‘</w:t>
      </w:r>
      <w:proofErr w:type="spellStart"/>
      <w:r w:rsidRPr="00FA6C46">
        <w:rPr>
          <w:szCs w:val="24"/>
          <w:lang w:val="sv-SE" w:eastAsia="en-US"/>
        </w:rPr>
        <w:t>Saħħa</w:t>
      </w:r>
      <w:proofErr w:type="spellEnd"/>
      <w:r w:rsidRPr="00FA6C46">
        <w:rPr>
          <w:szCs w:val="24"/>
          <w:lang w:val="sv-SE" w:eastAsia="en-US"/>
        </w:rPr>
        <w:t xml:space="preserve"> </w:t>
      </w:r>
      <w:proofErr w:type="spellStart"/>
      <w:r w:rsidRPr="00FA6C46">
        <w:rPr>
          <w:szCs w:val="24"/>
          <w:lang w:val="sv-SE" w:eastAsia="en-US"/>
        </w:rPr>
        <w:t>Waħda</w:t>
      </w:r>
      <w:proofErr w:type="spellEnd"/>
      <w:r w:rsidRPr="00FA6C46">
        <w:rPr>
          <w:szCs w:val="24"/>
          <w:lang w:val="sv-SE" w:eastAsia="en-US"/>
        </w:rPr>
        <w:t>’ kontra r-</w:t>
      </w:r>
      <w:proofErr w:type="spellStart"/>
      <w:r w:rsidRPr="00FA6C46">
        <w:rPr>
          <w:szCs w:val="24"/>
          <w:lang w:val="sv-SE" w:eastAsia="en-US"/>
        </w:rPr>
        <w:t>Reżistenza</w:t>
      </w:r>
      <w:proofErr w:type="spellEnd"/>
      <w:r w:rsidRPr="00FA6C46">
        <w:rPr>
          <w:szCs w:val="24"/>
          <w:lang w:val="sv-SE" w:eastAsia="en-US"/>
        </w:rPr>
        <w:t xml:space="preserve"> </w:t>
      </w:r>
      <w:proofErr w:type="spellStart"/>
      <w:r w:rsidRPr="00FA6C46">
        <w:rPr>
          <w:szCs w:val="24"/>
          <w:lang w:val="sv-SE" w:eastAsia="en-US"/>
        </w:rPr>
        <w:t>għall-Antimikrobiċi</w:t>
      </w:r>
      <w:proofErr w:type="spellEnd"/>
      <w:r w:rsidRPr="00FA6C46">
        <w:rPr>
          <w:szCs w:val="24"/>
          <w:lang w:val="sv-SE" w:eastAsia="en-US"/>
        </w:rPr>
        <w:t xml:space="preserve">”, </w:t>
      </w:r>
      <w:proofErr w:type="spellStart"/>
      <w:r w:rsidRPr="00FA6C46">
        <w:rPr>
          <w:szCs w:val="24"/>
          <w:lang w:val="sv-SE" w:eastAsia="en-US"/>
        </w:rPr>
        <w:t>adottat</w:t>
      </w:r>
      <w:proofErr w:type="spellEnd"/>
      <w:r w:rsidRPr="00FA6C46">
        <w:rPr>
          <w:szCs w:val="24"/>
          <w:lang w:val="sv-SE" w:eastAsia="en-US"/>
        </w:rPr>
        <w:t xml:space="preserve"> </w:t>
      </w:r>
      <w:proofErr w:type="spellStart"/>
      <w:r w:rsidRPr="00FA6C46">
        <w:rPr>
          <w:szCs w:val="24"/>
          <w:lang w:val="sv-SE" w:eastAsia="en-US"/>
        </w:rPr>
        <w:t>mill-Kummissjoni</w:t>
      </w:r>
      <w:proofErr w:type="spellEnd"/>
      <w:r w:rsidRPr="00FA6C46">
        <w:rPr>
          <w:szCs w:val="24"/>
          <w:lang w:val="sv-SE" w:eastAsia="en-US"/>
        </w:rPr>
        <w:t xml:space="preserve"> </w:t>
      </w:r>
      <w:proofErr w:type="spellStart"/>
      <w:r w:rsidRPr="00FA6C46">
        <w:rPr>
          <w:szCs w:val="24"/>
          <w:lang w:val="sv-SE" w:eastAsia="en-US"/>
        </w:rPr>
        <w:t>f’Ġunju</w:t>
      </w:r>
      <w:proofErr w:type="spellEnd"/>
      <w:r w:rsidRPr="00FA6C46">
        <w:rPr>
          <w:szCs w:val="24"/>
          <w:lang w:val="sv-SE" w:eastAsia="en-US"/>
        </w:rPr>
        <w:t xml:space="preserve"> 2017, u mal-</w:t>
      </w:r>
      <w:proofErr w:type="spellStart"/>
      <w:r w:rsidRPr="00FA6C46">
        <w:rPr>
          <w:szCs w:val="24"/>
          <w:lang w:val="sv-SE" w:eastAsia="en-US"/>
        </w:rPr>
        <w:t>Istrateġija</w:t>
      </w:r>
      <w:proofErr w:type="spellEnd"/>
      <w:r w:rsidRPr="00FA6C46">
        <w:rPr>
          <w:szCs w:val="24"/>
          <w:lang w:val="sv-SE" w:eastAsia="en-US"/>
        </w:rPr>
        <w:t xml:space="preserve"> </w:t>
      </w:r>
      <w:proofErr w:type="spellStart"/>
      <w:r w:rsidRPr="00FA6C46">
        <w:rPr>
          <w:szCs w:val="24"/>
          <w:lang w:val="sv-SE" w:eastAsia="en-US"/>
        </w:rPr>
        <w:t>Farmaċewtika</w:t>
      </w:r>
      <w:proofErr w:type="spellEnd"/>
      <w:r w:rsidRPr="00FA6C46">
        <w:rPr>
          <w:szCs w:val="24"/>
          <w:lang w:val="sv-SE" w:eastAsia="en-US"/>
        </w:rPr>
        <w:t xml:space="preserve"> </w:t>
      </w:r>
      <w:proofErr w:type="spellStart"/>
      <w:r w:rsidRPr="00FA6C46">
        <w:rPr>
          <w:szCs w:val="24"/>
          <w:lang w:val="sv-SE" w:eastAsia="en-US"/>
        </w:rPr>
        <w:t>għall-Ewropa</w:t>
      </w:r>
      <w:proofErr w:type="spellEnd"/>
      <w:r w:rsidRPr="00FA6C46">
        <w:rPr>
          <w:szCs w:val="24"/>
          <w:lang w:val="sv-SE" w:eastAsia="en-US"/>
        </w:rPr>
        <w:t xml:space="preserve">, li </w:t>
      </w:r>
      <w:proofErr w:type="spellStart"/>
      <w:r w:rsidRPr="00FA6C46">
        <w:rPr>
          <w:szCs w:val="24"/>
          <w:lang w:val="sv-SE" w:eastAsia="en-US"/>
        </w:rPr>
        <w:t>tindirizza</w:t>
      </w:r>
      <w:proofErr w:type="spellEnd"/>
      <w:r w:rsidRPr="00FA6C46">
        <w:rPr>
          <w:szCs w:val="24"/>
          <w:lang w:val="sv-SE" w:eastAsia="en-US"/>
        </w:rPr>
        <w:t xml:space="preserve"> </w:t>
      </w:r>
      <w:proofErr w:type="spellStart"/>
      <w:r w:rsidRPr="00FA6C46">
        <w:rPr>
          <w:szCs w:val="24"/>
          <w:lang w:val="sv-SE" w:eastAsia="en-US"/>
        </w:rPr>
        <w:t>wkoll</w:t>
      </w:r>
      <w:proofErr w:type="spellEnd"/>
      <w:r w:rsidRPr="00FA6C46">
        <w:rPr>
          <w:szCs w:val="24"/>
          <w:lang w:val="sv-SE" w:eastAsia="en-US"/>
        </w:rPr>
        <w:t xml:space="preserve"> dan it-</w:t>
      </w:r>
      <w:proofErr w:type="spellStart"/>
      <w:r w:rsidRPr="00FA6C46">
        <w:rPr>
          <w:szCs w:val="24"/>
          <w:lang w:val="sv-SE" w:eastAsia="en-US"/>
        </w:rPr>
        <w:t>tħassib</w:t>
      </w:r>
      <w:proofErr w:type="spellEnd"/>
      <w:r w:rsidRPr="00FA6C46">
        <w:rPr>
          <w:szCs w:val="24"/>
          <w:lang w:val="sv-SE" w:eastAsia="en-US"/>
        </w:rPr>
        <w:t>.</w:t>
      </w:r>
      <w:r w:rsidRPr="00FA6C46">
        <w:rPr>
          <w:b/>
          <w:i/>
          <w:szCs w:val="24"/>
          <w:lang w:val="sv-SE" w:eastAsia="en-US"/>
        </w:rPr>
        <w:t xml:space="preserve"> </w:t>
      </w:r>
      <w:r w:rsidRPr="00FA6C46">
        <w:rPr>
          <w:b/>
          <w:szCs w:val="24"/>
          <w:lang w:val="sv-SE" w:eastAsia="en-US"/>
        </w:rPr>
        <w:t>[</w:t>
      </w:r>
      <w:r w:rsidR="000D4133" w:rsidRPr="00FA6C46">
        <w:rPr>
          <w:b/>
          <w:szCs w:val="24"/>
          <w:lang w:val="sv-SE" w:eastAsia="en-US"/>
        </w:rPr>
        <w:t>Em.</w:t>
      </w:r>
      <w:r w:rsidRPr="00FA6C46">
        <w:rPr>
          <w:b/>
          <w:szCs w:val="24"/>
          <w:lang w:val="sv-SE" w:eastAsia="en-US"/>
        </w:rPr>
        <w:t xml:space="preserve"> 31]</w:t>
      </w:r>
    </w:p>
    <w:p w14:paraId="2D0DF78F" w14:textId="77777777" w:rsidR="000D4133" w:rsidRPr="00FA6C46" w:rsidRDefault="000D4133">
      <w:pPr>
        <w:widowControl/>
        <w:rPr>
          <w:b/>
          <w:i/>
          <w:szCs w:val="24"/>
          <w:lang w:val="sv-SE" w:eastAsia="en-US"/>
        </w:rPr>
      </w:pPr>
      <w:r w:rsidRPr="00FA6C46">
        <w:rPr>
          <w:b/>
          <w:i/>
          <w:szCs w:val="24"/>
          <w:lang w:val="sv-SE" w:eastAsia="en-US"/>
        </w:rPr>
        <w:br w:type="page"/>
      </w:r>
    </w:p>
    <w:p w14:paraId="0BDF00EC" w14:textId="77777777" w:rsidR="00287A82" w:rsidRPr="00FA6C46" w:rsidRDefault="00287A82" w:rsidP="00287A82">
      <w:pPr>
        <w:spacing w:before="120" w:after="120" w:line="360" w:lineRule="auto"/>
        <w:ind w:left="850" w:hanging="850"/>
        <w:rPr>
          <w:szCs w:val="24"/>
          <w:lang w:val="sv-SE" w:eastAsia="en-US"/>
        </w:rPr>
      </w:pPr>
      <w:r w:rsidRPr="00FA6C46">
        <w:rPr>
          <w:b/>
          <w:i/>
          <w:szCs w:val="24"/>
          <w:lang w:val="sv-SE" w:eastAsia="en-US"/>
        </w:rPr>
        <w:lastRenderedPageBreak/>
        <w:t>(10a)</w:t>
      </w:r>
      <w:r w:rsidRPr="00FA6C46">
        <w:rPr>
          <w:szCs w:val="24"/>
          <w:lang w:val="sv-SE" w:eastAsia="en-US"/>
        </w:rPr>
        <w:tab/>
      </w:r>
      <w:r w:rsidRPr="00FA6C46">
        <w:rPr>
          <w:b/>
          <w:i/>
          <w:szCs w:val="24"/>
          <w:lang w:val="sv-SE" w:eastAsia="en-US"/>
        </w:rPr>
        <w:t>Id-</w:t>
      </w:r>
      <w:proofErr w:type="spellStart"/>
      <w:r w:rsidRPr="00FA6C46">
        <w:rPr>
          <w:b/>
          <w:i/>
          <w:szCs w:val="24"/>
          <w:lang w:val="sv-SE" w:eastAsia="en-US"/>
        </w:rPr>
        <w:t>Deċiżjoni</w:t>
      </w:r>
      <w:proofErr w:type="spellEnd"/>
      <w:r w:rsidRPr="00FA6C46">
        <w:rPr>
          <w:b/>
          <w:i/>
          <w:szCs w:val="24"/>
          <w:lang w:val="sv-SE" w:eastAsia="en-US"/>
        </w:rPr>
        <w:t xml:space="preserve"> ta’ </w:t>
      </w:r>
      <w:proofErr w:type="spellStart"/>
      <w:r w:rsidRPr="00FA6C46">
        <w:rPr>
          <w:b/>
          <w:i/>
          <w:szCs w:val="24"/>
          <w:lang w:val="sv-SE" w:eastAsia="en-US"/>
        </w:rPr>
        <w:t>Implimentazzjoni</w:t>
      </w:r>
      <w:proofErr w:type="spellEnd"/>
      <w:r w:rsidRPr="00FA6C46">
        <w:rPr>
          <w:b/>
          <w:i/>
          <w:szCs w:val="24"/>
          <w:lang w:val="sv-SE" w:eastAsia="en-US"/>
        </w:rPr>
        <w:t xml:space="preserve"> tal-</w:t>
      </w:r>
      <w:proofErr w:type="spellStart"/>
      <w:r w:rsidRPr="00FA6C46">
        <w:rPr>
          <w:b/>
          <w:i/>
          <w:szCs w:val="24"/>
          <w:lang w:val="sv-SE" w:eastAsia="en-US"/>
        </w:rPr>
        <w:t>Kummissjoni</w:t>
      </w:r>
      <w:proofErr w:type="spellEnd"/>
      <w:r w:rsidRPr="00FA6C46">
        <w:rPr>
          <w:b/>
          <w:i/>
          <w:szCs w:val="24"/>
          <w:lang w:val="sv-SE" w:eastAsia="en-US"/>
        </w:rPr>
        <w:t xml:space="preserve"> (UE) 2020/1729 li </w:t>
      </w:r>
      <w:proofErr w:type="spellStart"/>
      <w:r w:rsidRPr="00FA6C46">
        <w:rPr>
          <w:b/>
          <w:i/>
          <w:szCs w:val="24"/>
          <w:lang w:val="sv-SE" w:eastAsia="en-US"/>
        </w:rPr>
        <w:t>tħassar</w:t>
      </w:r>
      <w:proofErr w:type="spellEnd"/>
      <w:r w:rsidRPr="00FA6C46">
        <w:rPr>
          <w:b/>
          <w:i/>
          <w:szCs w:val="24"/>
          <w:lang w:val="sv-SE" w:eastAsia="en-US"/>
        </w:rPr>
        <w:t xml:space="preserve"> id-</w:t>
      </w:r>
      <w:proofErr w:type="spellStart"/>
      <w:r w:rsidRPr="00FA6C46">
        <w:rPr>
          <w:b/>
          <w:i/>
          <w:szCs w:val="24"/>
          <w:lang w:val="sv-SE" w:eastAsia="en-US"/>
        </w:rPr>
        <w:t>Deċiżjoni</w:t>
      </w:r>
      <w:proofErr w:type="spellEnd"/>
      <w:r w:rsidRPr="00FA6C46">
        <w:rPr>
          <w:b/>
          <w:i/>
          <w:szCs w:val="24"/>
          <w:lang w:val="sv-SE" w:eastAsia="en-US"/>
        </w:rPr>
        <w:t xml:space="preserve"> ta’ </w:t>
      </w:r>
      <w:proofErr w:type="spellStart"/>
      <w:r w:rsidRPr="00FA6C46">
        <w:rPr>
          <w:b/>
          <w:i/>
          <w:szCs w:val="24"/>
          <w:lang w:val="sv-SE" w:eastAsia="en-US"/>
        </w:rPr>
        <w:t>Implimentazzjoni</w:t>
      </w:r>
      <w:proofErr w:type="spellEnd"/>
      <w:r w:rsidRPr="00FA6C46">
        <w:rPr>
          <w:b/>
          <w:i/>
          <w:szCs w:val="24"/>
          <w:lang w:val="sv-SE" w:eastAsia="en-US"/>
        </w:rPr>
        <w:t xml:space="preserve"> 2013/652/EU1a </w:t>
      </w:r>
      <w:proofErr w:type="spellStart"/>
      <w:r w:rsidRPr="00FA6C46">
        <w:rPr>
          <w:b/>
          <w:i/>
          <w:szCs w:val="24"/>
          <w:lang w:val="sv-SE" w:eastAsia="en-US"/>
        </w:rPr>
        <w:t>tistabbilixxi</w:t>
      </w:r>
      <w:proofErr w:type="spellEnd"/>
      <w:r w:rsidRPr="00FA6C46">
        <w:rPr>
          <w:b/>
          <w:i/>
          <w:szCs w:val="24"/>
          <w:lang w:val="sv-SE" w:eastAsia="en-US"/>
        </w:rPr>
        <w:t xml:space="preserve"> l-</w:t>
      </w:r>
      <w:proofErr w:type="spellStart"/>
      <w:r w:rsidRPr="00FA6C46">
        <w:rPr>
          <w:b/>
          <w:i/>
          <w:szCs w:val="24"/>
          <w:lang w:val="sv-SE" w:eastAsia="en-US"/>
        </w:rPr>
        <w:t>qafas</w:t>
      </w:r>
      <w:proofErr w:type="spellEnd"/>
      <w:r w:rsidRPr="00FA6C46">
        <w:rPr>
          <w:b/>
          <w:i/>
          <w:szCs w:val="24"/>
          <w:lang w:val="sv-SE" w:eastAsia="en-US"/>
        </w:rPr>
        <w:t xml:space="preserve"> </w:t>
      </w:r>
      <w:proofErr w:type="spellStart"/>
      <w:r w:rsidRPr="00FA6C46">
        <w:rPr>
          <w:b/>
          <w:i/>
          <w:szCs w:val="24"/>
          <w:lang w:val="sv-SE" w:eastAsia="en-US"/>
        </w:rPr>
        <w:t>biex</w:t>
      </w:r>
      <w:proofErr w:type="spellEnd"/>
      <w:r w:rsidRPr="00FA6C46">
        <w:rPr>
          <w:b/>
          <w:i/>
          <w:szCs w:val="24"/>
          <w:lang w:val="sv-SE" w:eastAsia="en-US"/>
        </w:rPr>
        <w:t xml:space="preserve"> </w:t>
      </w:r>
      <w:proofErr w:type="spellStart"/>
      <w:r w:rsidRPr="00FA6C46">
        <w:rPr>
          <w:b/>
          <w:i/>
          <w:szCs w:val="24"/>
          <w:lang w:val="sv-SE" w:eastAsia="en-US"/>
        </w:rPr>
        <w:t>tinkiseb</w:t>
      </w:r>
      <w:proofErr w:type="spellEnd"/>
      <w:r w:rsidRPr="00FA6C46">
        <w:rPr>
          <w:b/>
          <w:i/>
          <w:szCs w:val="24"/>
          <w:lang w:val="sv-SE" w:eastAsia="en-US"/>
        </w:rPr>
        <w:t xml:space="preserve"> data </w:t>
      </w:r>
      <w:proofErr w:type="spellStart"/>
      <w:r w:rsidRPr="00FA6C46">
        <w:rPr>
          <w:b/>
          <w:i/>
          <w:szCs w:val="24"/>
          <w:lang w:val="sv-SE" w:eastAsia="en-US"/>
        </w:rPr>
        <w:t>komparabbli</w:t>
      </w:r>
      <w:proofErr w:type="spellEnd"/>
      <w:r w:rsidRPr="00FA6C46">
        <w:rPr>
          <w:b/>
          <w:i/>
          <w:szCs w:val="24"/>
          <w:lang w:val="sv-SE" w:eastAsia="en-US"/>
        </w:rPr>
        <w:t xml:space="preserve"> u </w:t>
      </w:r>
      <w:proofErr w:type="spellStart"/>
      <w:r w:rsidRPr="00FA6C46">
        <w:rPr>
          <w:b/>
          <w:i/>
          <w:szCs w:val="24"/>
          <w:lang w:val="sv-SE" w:eastAsia="en-US"/>
        </w:rPr>
        <w:t>affidabbli</w:t>
      </w:r>
      <w:proofErr w:type="spellEnd"/>
      <w:r w:rsidRPr="00FA6C46">
        <w:rPr>
          <w:b/>
          <w:i/>
          <w:szCs w:val="24"/>
          <w:lang w:val="sv-SE" w:eastAsia="en-US"/>
        </w:rPr>
        <w:t xml:space="preserve"> </w:t>
      </w:r>
      <w:proofErr w:type="spellStart"/>
      <w:r w:rsidRPr="00FA6C46">
        <w:rPr>
          <w:b/>
          <w:i/>
          <w:szCs w:val="24"/>
          <w:lang w:val="sv-SE" w:eastAsia="en-US"/>
        </w:rPr>
        <w:t>dwar</w:t>
      </w:r>
      <w:proofErr w:type="spellEnd"/>
      <w:r w:rsidRPr="00FA6C46">
        <w:rPr>
          <w:b/>
          <w:i/>
          <w:szCs w:val="24"/>
          <w:lang w:val="sv-SE" w:eastAsia="en-US"/>
        </w:rPr>
        <w:t xml:space="preserve"> </w:t>
      </w:r>
      <w:proofErr w:type="spellStart"/>
      <w:r w:rsidRPr="00FA6C46">
        <w:rPr>
          <w:b/>
          <w:i/>
          <w:szCs w:val="24"/>
          <w:lang w:val="sv-SE" w:eastAsia="en-US"/>
        </w:rPr>
        <w:t>ir-reżistenza</w:t>
      </w:r>
      <w:proofErr w:type="spellEnd"/>
      <w:r w:rsidRPr="00FA6C46">
        <w:rPr>
          <w:b/>
          <w:i/>
          <w:szCs w:val="24"/>
          <w:lang w:val="sv-SE" w:eastAsia="en-US"/>
        </w:rPr>
        <w:t xml:space="preserve"> </w:t>
      </w:r>
      <w:proofErr w:type="spellStart"/>
      <w:r w:rsidRPr="00FA6C46">
        <w:rPr>
          <w:b/>
          <w:i/>
          <w:szCs w:val="24"/>
          <w:lang w:val="sv-SE" w:eastAsia="en-US"/>
        </w:rPr>
        <w:t>għall-antimikrobiċi</w:t>
      </w:r>
      <w:proofErr w:type="spellEnd"/>
      <w:r w:rsidRPr="00FA6C46">
        <w:rPr>
          <w:b/>
          <w:i/>
          <w:szCs w:val="24"/>
          <w:lang w:val="sv-SE" w:eastAsia="en-US"/>
        </w:rPr>
        <w:t xml:space="preserve"> </w:t>
      </w:r>
      <w:proofErr w:type="spellStart"/>
      <w:r w:rsidRPr="00FA6C46">
        <w:rPr>
          <w:b/>
          <w:i/>
          <w:szCs w:val="24"/>
          <w:lang w:val="sv-SE" w:eastAsia="en-US"/>
        </w:rPr>
        <w:t>fl-Unjoni</w:t>
      </w:r>
      <w:proofErr w:type="spellEnd"/>
      <w:r w:rsidRPr="00FA6C46">
        <w:rPr>
          <w:b/>
          <w:i/>
          <w:szCs w:val="24"/>
          <w:lang w:val="sv-SE" w:eastAsia="en-US"/>
        </w:rPr>
        <w:t xml:space="preserve"> </w:t>
      </w:r>
      <w:proofErr w:type="spellStart"/>
      <w:r w:rsidRPr="00FA6C46">
        <w:rPr>
          <w:b/>
          <w:i/>
          <w:szCs w:val="24"/>
          <w:lang w:val="sv-SE" w:eastAsia="en-US"/>
        </w:rPr>
        <w:t>Ewropea</w:t>
      </w:r>
      <w:proofErr w:type="spellEnd"/>
      <w:r w:rsidRPr="00FA6C46">
        <w:rPr>
          <w:b/>
          <w:i/>
          <w:szCs w:val="24"/>
          <w:lang w:val="sv-SE" w:eastAsia="en-US"/>
        </w:rPr>
        <w:t xml:space="preserve">, </w:t>
      </w:r>
      <w:proofErr w:type="spellStart"/>
      <w:r w:rsidRPr="00FA6C46">
        <w:rPr>
          <w:b/>
          <w:i/>
          <w:szCs w:val="24"/>
          <w:lang w:val="sv-SE" w:eastAsia="en-US"/>
        </w:rPr>
        <w:t>inkluż</w:t>
      </w:r>
      <w:proofErr w:type="spellEnd"/>
      <w:r w:rsidRPr="00FA6C46">
        <w:rPr>
          <w:b/>
          <w:i/>
          <w:szCs w:val="24"/>
          <w:lang w:val="sv-SE" w:eastAsia="en-US"/>
        </w:rPr>
        <w:t xml:space="preserve"> </w:t>
      </w:r>
      <w:proofErr w:type="spellStart"/>
      <w:r w:rsidRPr="00FA6C46">
        <w:rPr>
          <w:b/>
          <w:i/>
          <w:szCs w:val="24"/>
          <w:lang w:val="sv-SE" w:eastAsia="en-US"/>
        </w:rPr>
        <w:t>permezz</w:t>
      </w:r>
      <w:proofErr w:type="spellEnd"/>
      <w:r w:rsidRPr="00FA6C46">
        <w:rPr>
          <w:b/>
          <w:i/>
          <w:szCs w:val="24"/>
          <w:lang w:val="sv-SE" w:eastAsia="en-US"/>
        </w:rPr>
        <w:t xml:space="preserve"> tal-</w:t>
      </w:r>
      <w:proofErr w:type="spellStart"/>
      <w:r w:rsidRPr="00FA6C46">
        <w:rPr>
          <w:b/>
          <w:i/>
          <w:szCs w:val="24"/>
          <w:lang w:val="sv-SE" w:eastAsia="en-US"/>
        </w:rPr>
        <w:t>monitoraġġ</w:t>
      </w:r>
      <w:proofErr w:type="spellEnd"/>
      <w:r w:rsidRPr="00FA6C46">
        <w:rPr>
          <w:b/>
          <w:i/>
          <w:szCs w:val="24"/>
          <w:lang w:val="sv-SE" w:eastAsia="en-US"/>
        </w:rPr>
        <w:t xml:space="preserve"> tal-</w:t>
      </w:r>
      <w:proofErr w:type="spellStart"/>
      <w:r w:rsidRPr="00FA6C46">
        <w:rPr>
          <w:b/>
          <w:i/>
          <w:szCs w:val="24"/>
          <w:lang w:val="sv-SE" w:eastAsia="en-US"/>
        </w:rPr>
        <w:t>ilma</w:t>
      </w:r>
      <w:proofErr w:type="spellEnd"/>
      <w:r w:rsidRPr="00FA6C46">
        <w:rPr>
          <w:b/>
          <w:i/>
          <w:szCs w:val="24"/>
          <w:lang w:val="sv-SE" w:eastAsia="en-US"/>
        </w:rPr>
        <w:t xml:space="preserve"> </w:t>
      </w:r>
      <w:proofErr w:type="spellStart"/>
      <w:r w:rsidRPr="00FA6C46">
        <w:rPr>
          <w:b/>
          <w:i/>
          <w:szCs w:val="24"/>
          <w:lang w:val="sv-SE" w:eastAsia="en-US"/>
        </w:rPr>
        <w:t>mormi</w:t>
      </w:r>
      <w:proofErr w:type="spellEnd"/>
      <w:r w:rsidRPr="00FA6C46">
        <w:rPr>
          <w:b/>
          <w:i/>
          <w:szCs w:val="24"/>
          <w:lang w:val="sv-SE" w:eastAsia="en-US"/>
        </w:rPr>
        <w:t xml:space="preserve"> tal-</w:t>
      </w:r>
      <w:proofErr w:type="spellStart"/>
      <w:r w:rsidRPr="00FA6C46">
        <w:rPr>
          <w:b/>
          <w:i/>
          <w:szCs w:val="24"/>
          <w:lang w:val="sv-SE" w:eastAsia="en-US"/>
        </w:rPr>
        <w:t>biċċeriji</w:t>
      </w:r>
      <w:proofErr w:type="spellEnd"/>
      <w:r w:rsidRPr="00FA6C46">
        <w:rPr>
          <w:b/>
          <w:i/>
          <w:szCs w:val="24"/>
          <w:lang w:val="sv-SE" w:eastAsia="en-US"/>
        </w:rPr>
        <w:t xml:space="preserve"> </w:t>
      </w:r>
      <w:proofErr w:type="spellStart"/>
      <w:r w:rsidRPr="00FA6C46">
        <w:rPr>
          <w:b/>
          <w:i/>
          <w:szCs w:val="24"/>
          <w:lang w:val="sv-SE" w:eastAsia="en-US"/>
        </w:rPr>
        <w:t>bħala</w:t>
      </w:r>
      <w:proofErr w:type="spellEnd"/>
      <w:r w:rsidRPr="00FA6C46">
        <w:rPr>
          <w:b/>
          <w:i/>
          <w:szCs w:val="24"/>
          <w:lang w:val="sv-SE" w:eastAsia="en-US"/>
        </w:rPr>
        <w:t xml:space="preserve"> </w:t>
      </w:r>
      <w:proofErr w:type="spellStart"/>
      <w:r w:rsidRPr="00FA6C46">
        <w:rPr>
          <w:b/>
          <w:i/>
          <w:szCs w:val="24"/>
          <w:lang w:val="sv-SE" w:eastAsia="en-US"/>
        </w:rPr>
        <w:t>veikolu</w:t>
      </w:r>
      <w:proofErr w:type="spellEnd"/>
      <w:r w:rsidRPr="00FA6C46">
        <w:rPr>
          <w:b/>
          <w:i/>
          <w:szCs w:val="24"/>
          <w:lang w:val="sv-SE" w:eastAsia="en-US"/>
        </w:rPr>
        <w:t xml:space="preserve"> </w:t>
      </w:r>
      <w:proofErr w:type="spellStart"/>
      <w:r w:rsidRPr="00FA6C46">
        <w:rPr>
          <w:b/>
          <w:i/>
          <w:szCs w:val="24"/>
          <w:lang w:val="sv-SE" w:eastAsia="en-US"/>
        </w:rPr>
        <w:t>potenzjali</w:t>
      </w:r>
      <w:proofErr w:type="spellEnd"/>
      <w:r w:rsidRPr="00FA6C46">
        <w:rPr>
          <w:b/>
          <w:i/>
          <w:szCs w:val="24"/>
          <w:lang w:val="sv-SE" w:eastAsia="en-US"/>
        </w:rPr>
        <w:t xml:space="preserve"> ta’ </w:t>
      </w:r>
      <w:proofErr w:type="spellStart"/>
      <w:r w:rsidRPr="00FA6C46">
        <w:rPr>
          <w:b/>
          <w:i/>
          <w:szCs w:val="24"/>
          <w:lang w:val="sv-SE" w:eastAsia="en-US"/>
        </w:rPr>
        <w:t>batterji</w:t>
      </w:r>
      <w:proofErr w:type="spellEnd"/>
      <w:r w:rsidRPr="00FA6C46">
        <w:rPr>
          <w:b/>
          <w:i/>
          <w:szCs w:val="24"/>
          <w:lang w:val="sv-SE" w:eastAsia="en-US"/>
        </w:rPr>
        <w:t xml:space="preserve"> </w:t>
      </w:r>
      <w:proofErr w:type="spellStart"/>
      <w:r w:rsidRPr="00FA6C46">
        <w:rPr>
          <w:b/>
          <w:i/>
          <w:szCs w:val="24"/>
          <w:lang w:val="sv-SE" w:eastAsia="en-US"/>
        </w:rPr>
        <w:t>reżistenti</w:t>
      </w:r>
      <w:proofErr w:type="spellEnd"/>
      <w:r w:rsidRPr="00FA6C46">
        <w:rPr>
          <w:b/>
          <w:i/>
          <w:szCs w:val="24"/>
          <w:lang w:val="sv-SE" w:eastAsia="en-US"/>
        </w:rPr>
        <w:t xml:space="preserve"> </w:t>
      </w:r>
      <w:proofErr w:type="spellStart"/>
      <w:r w:rsidRPr="00FA6C46">
        <w:rPr>
          <w:b/>
          <w:i/>
          <w:szCs w:val="24"/>
          <w:lang w:val="sv-SE" w:eastAsia="en-US"/>
        </w:rPr>
        <w:t>għall-antibijotiċi</w:t>
      </w:r>
      <w:proofErr w:type="spellEnd"/>
      <w:r w:rsidRPr="00FA6C46">
        <w:rPr>
          <w:b/>
          <w:i/>
          <w:szCs w:val="24"/>
          <w:lang w:val="sv-SE" w:eastAsia="en-US"/>
        </w:rPr>
        <w:t xml:space="preserve"> u </w:t>
      </w:r>
      <w:proofErr w:type="spellStart"/>
      <w:r w:rsidRPr="00FA6C46">
        <w:rPr>
          <w:b/>
          <w:i/>
          <w:szCs w:val="24"/>
          <w:lang w:val="sv-SE" w:eastAsia="en-US"/>
        </w:rPr>
        <w:t>għalhekk</w:t>
      </w:r>
      <w:proofErr w:type="spellEnd"/>
      <w:r w:rsidRPr="00FA6C46">
        <w:rPr>
          <w:b/>
          <w:i/>
          <w:szCs w:val="24"/>
          <w:lang w:val="sv-SE" w:eastAsia="en-US"/>
        </w:rPr>
        <w:t xml:space="preserve"> </w:t>
      </w:r>
      <w:proofErr w:type="spellStart"/>
      <w:r w:rsidRPr="00FA6C46">
        <w:rPr>
          <w:b/>
          <w:i/>
          <w:szCs w:val="24"/>
          <w:lang w:val="sv-SE" w:eastAsia="en-US"/>
        </w:rPr>
        <w:t>rotta</w:t>
      </w:r>
      <w:proofErr w:type="spellEnd"/>
      <w:r w:rsidRPr="00FA6C46">
        <w:rPr>
          <w:b/>
          <w:i/>
          <w:szCs w:val="24"/>
          <w:lang w:val="sv-SE" w:eastAsia="en-US"/>
        </w:rPr>
        <w:t xml:space="preserve"> </w:t>
      </w:r>
      <w:proofErr w:type="spellStart"/>
      <w:r w:rsidRPr="00FA6C46">
        <w:rPr>
          <w:b/>
          <w:i/>
          <w:szCs w:val="24"/>
          <w:lang w:val="sv-SE" w:eastAsia="en-US"/>
        </w:rPr>
        <w:t>possibbli</w:t>
      </w:r>
      <w:proofErr w:type="spellEnd"/>
      <w:r w:rsidRPr="00FA6C46">
        <w:rPr>
          <w:b/>
          <w:i/>
          <w:szCs w:val="24"/>
          <w:lang w:val="sv-SE" w:eastAsia="en-US"/>
        </w:rPr>
        <w:t xml:space="preserve"> ta’ </w:t>
      </w:r>
      <w:proofErr w:type="spellStart"/>
      <w:r w:rsidRPr="00FA6C46">
        <w:rPr>
          <w:b/>
          <w:i/>
          <w:szCs w:val="24"/>
          <w:lang w:val="sv-SE" w:eastAsia="en-US"/>
        </w:rPr>
        <w:t>kontaminazzjoni</w:t>
      </w:r>
      <w:proofErr w:type="spellEnd"/>
      <w:r w:rsidRPr="00FA6C46">
        <w:rPr>
          <w:b/>
          <w:i/>
          <w:szCs w:val="24"/>
          <w:lang w:val="sv-SE" w:eastAsia="en-US"/>
        </w:rPr>
        <w:t xml:space="preserve"> </w:t>
      </w:r>
      <w:proofErr w:type="spellStart"/>
      <w:r w:rsidRPr="00FA6C46">
        <w:rPr>
          <w:b/>
          <w:i/>
          <w:szCs w:val="24"/>
          <w:lang w:val="sv-SE" w:eastAsia="en-US"/>
        </w:rPr>
        <w:t>ambjentali</w:t>
      </w:r>
      <w:proofErr w:type="spellEnd"/>
      <w:r w:rsidRPr="00FA6C46">
        <w:rPr>
          <w:b/>
          <w:i/>
          <w:szCs w:val="24"/>
          <w:lang w:val="sv-SE" w:eastAsia="en-US"/>
        </w:rPr>
        <w:t xml:space="preserve">. </w:t>
      </w:r>
      <w:proofErr w:type="spellStart"/>
      <w:r w:rsidRPr="00FA6C46">
        <w:rPr>
          <w:b/>
          <w:i/>
          <w:szCs w:val="24"/>
          <w:lang w:val="sv-SE" w:eastAsia="en-US"/>
        </w:rPr>
        <w:t>Batterji</w:t>
      </w:r>
      <w:proofErr w:type="spellEnd"/>
      <w:r w:rsidRPr="00FA6C46">
        <w:rPr>
          <w:b/>
          <w:i/>
          <w:szCs w:val="24"/>
          <w:lang w:val="sv-SE" w:eastAsia="en-US"/>
        </w:rPr>
        <w:t xml:space="preserve"> </w:t>
      </w:r>
      <w:proofErr w:type="spellStart"/>
      <w:r w:rsidRPr="00FA6C46">
        <w:rPr>
          <w:b/>
          <w:i/>
          <w:szCs w:val="24"/>
          <w:lang w:val="sv-SE" w:eastAsia="en-US"/>
        </w:rPr>
        <w:t>reżistenti</w:t>
      </w:r>
      <w:proofErr w:type="spellEnd"/>
      <w:r w:rsidRPr="00FA6C46">
        <w:rPr>
          <w:b/>
          <w:i/>
          <w:szCs w:val="24"/>
          <w:lang w:val="sv-SE" w:eastAsia="en-US"/>
        </w:rPr>
        <w:t xml:space="preserve"> </w:t>
      </w:r>
      <w:proofErr w:type="spellStart"/>
      <w:r w:rsidRPr="00FA6C46">
        <w:rPr>
          <w:b/>
          <w:i/>
          <w:szCs w:val="24"/>
          <w:lang w:val="sv-SE" w:eastAsia="en-US"/>
        </w:rPr>
        <w:t>għall-antibijotiċi</w:t>
      </w:r>
      <w:proofErr w:type="spellEnd"/>
      <w:r w:rsidRPr="00FA6C46">
        <w:rPr>
          <w:b/>
          <w:i/>
          <w:szCs w:val="24"/>
          <w:lang w:val="sv-SE" w:eastAsia="en-US"/>
        </w:rPr>
        <w:t xml:space="preserve"> </w:t>
      </w:r>
      <w:proofErr w:type="spellStart"/>
      <w:r w:rsidRPr="00FA6C46">
        <w:rPr>
          <w:b/>
          <w:i/>
          <w:szCs w:val="24"/>
          <w:lang w:val="sv-SE" w:eastAsia="en-US"/>
        </w:rPr>
        <w:t>nstabu</w:t>
      </w:r>
      <w:proofErr w:type="spellEnd"/>
      <w:r w:rsidRPr="00FA6C46">
        <w:rPr>
          <w:b/>
          <w:i/>
          <w:szCs w:val="24"/>
          <w:lang w:val="sv-SE" w:eastAsia="en-US"/>
        </w:rPr>
        <w:t xml:space="preserve"> </w:t>
      </w:r>
      <w:proofErr w:type="spellStart"/>
      <w:r w:rsidRPr="00FA6C46">
        <w:rPr>
          <w:b/>
          <w:i/>
          <w:szCs w:val="24"/>
          <w:lang w:val="sv-SE" w:eastAsia="en-US"/>
        </w:rPr>
        <w:t>fl-ilma</w:t>
      </w:r>
      <w:proofErr w:type="spellEnd"/>
      <w:r w:rsidRPr="00FA6C46">
        <w:rPr>
          <w:b/>
          <w:i/>
          <w:szCs w:val="24"/>
          <w:lang w:val="sv-SE" w:eastAsia="en-US"/>
        </w:rPr>
        <w:t xml:space="preserve"> </w:t>
      </w:r>
      <w:proofErr w:type="spellStart"/>
      <w:r w:rsidRPr="00FA6C46">
        <w:rPr>
          <w:b/>
          <w:i/>
          <w:szCs w:val="24"/>
          <w:lang w:val="sv-SE" w:eastAsia="en-US"/>
        </w:rPr>
        <w:t>skarikat</w:t>
      </w:r>
      <w:proofErr w:type="spellEnd"/>
      <w:r w:rsidRPr="00FA6C46">
        <w:rPr>
          <w:b/>
          <w:i/>
          <w:szCs w:val="24"/>
          <w:lang w:val="sv-SE" w:eastAsia="en-US"/>
        </w:rPr>
        <w:t xml:space="preserve"> </w:t>
      </w:r>
      <w:proofErr w:type="spellStart"/>
      <w:r w:rsidRPr="00FA6C46">
        <w:rPr>
          <w:b/>
          <w:i/>
          <w:szCs w:val="24"/>
          <w:lang w:val="sv-SE" w:eastAsia="en-US"/>
        </w:rPr>
        <w:t>mill-biċċeriji</w:t>
      </w:r>
      <w:proofErr w:type="spellEnd"/>
      <w:r w:rsidRPr="00FA6C46">
        <w:rPr>
          <w:b/>
          <w:i/>
          <w:szCs w:val="24"/>
          <w:lang w:val="sv-SE" w:eastAsia="en-US"/>
        </w:rPr>
        <w:t xml:space="preserve">. </w:t>
      </w:r>
      <w:r w:rsidRPr="00FA6C46">
        <w:rPr>
          <w:b/>
          <w:szCs w:val="24"/>
          <w:lang w:val="sv-SE" w:eastAsia="en-US"/>
        </w:rPr>
        <w:t>[</w:t>
      </w:r>
      <w:r w:rsidR="000D4133" w:rsidRPr="00FA6C46">
        <w:rPr>
          <w:b/>
          <w:szCs w:val="24"/>
          <w:lang w:val="sv-SE" w:eastAsia="en-US"/>
        </w:rPr>
        <w:t>Em.</w:t>
      </w:r>
      <w:r w:rsidRPr="00FA6C46">
        <w:rPr>
          <w:b/>
          <w:szCs w:val="24"/>
          <w:lang w:val="sv-SE" w:eastAsia="en-US"/>
        </w:rPr>
        <w:t xml:space="preserve"> 32]</w:t>
      </w:r>
    </w:p>
    <w:p w14:paraId="05330B4B" w14:textId="77777777" w:rsidR="00287A82" w:rsidRPr="00FA6C46" w:rsidRDefault="00287A82" w:rsidP="00287A82">
      <w:pPr>
        <w:spacing w:before="120" w:after="120" w:line="360" w:lineRule="auto"/>
        <w:ind w:left="850" w:hanging="850"/>
        <w:rPr>
          <w:szCs w:val="24"/>
          <w:lang w:val="sv-SE" w:eastAsia="en-US"/>
        </w:rPr>
      </w:pPr>
      <w:r w:rsidRPr="00FA6C46">
        <w:rPr>
          <w:b/>
          <w:i/>
          <w:szCs w:val="24"/>
          <w:lang w:val="sv-SE" w:eastAsia="en-US"/>
        </w:rPr>
        <w:t>(10b)</w:t>
      </w:r>
      <w:r w:rsidRPr="00FA6C46">
        <w:rPr>
          <w:szCs w:val="24"/>
          <w:lang w:val="sv-SE" w:eastAsia="en-US"/>
        </w:rPr>
        <w:tab/>
      </w:r>
      <w:proofErr w:type="spellStart"/>
      <w:r w:rsidRPr="00FA6C46">
        <w:rPr>
          <w:b/>
          <w:i/>
          <w:szCs w:val="24"/>
          <w:lang w:val="sv-SE" w:eastAsia="en-US"/>
        </w:rPr>
        <w:t>Ġie</w:t>
      </w:r>
      <w:proofErr w:type="spellEnd"/>
      <w:r w:rsidRPr="00FA6C46">
        <w:rPr>
          <w:b/>
          <w:i/>
          <w:szCs w:val="24"/>
          <w:lang w:val="sv-SE" w:eastAsia="en-US"/>
        </w:rPr>
        <w:t xml:space="preserve"> </w:t>
      </w:r>
      <w:proofErr w:type="spellStart"/>
      <w:r w:rsidRPr="00FA6C46">
        <w:rPr>
          <w:b/>
          <w:i/>
          <w:szCs w:val="24"/>
          <w:lang w:val="sv-SE" w:eastAsia="en-US"/>
        </w:rPr>
        <w:t>espress</w:t>
      </w:r>
      <w:proofErr w:type="spellEnd"/>
      <w:r w:rsidRPr="00FA6C46">
        <w:rPr>
          <w:b/>
          <w:i/>
          <w:szCs w:val="24"/>
          <w:lang w:val="sv-SE" w:eastAsia="en-US"/>
        </w:rPr>
        <w:t xml:space="preserve"> </w:t>
      </w:r>
      <w:proofErr w:type="spellStart"/>
      <w:r w:rsidRPr="00FA6C46">
        <w:rPr>
          <w:b/>
          <w:i/>
          <w:szCs w:val="24"/>
          <w:lang w:val="sv-SE" w:eastAsia="en-US"/>
        </w:rPr>
        <w:t>tħassib</w:t>
      </w:r>
      <w:proofErr w:type="spellEnd"/>
      <w:r w:rsidRPr="00FA6C46">
        <w:rPr>
          <w:b/>
          <w:i/>
          <w:szCs w:val="24"/>
          <w:lang w:val="sv-SE" w:eastAsia="en-US"/>
        </w:rPr>
        <w:t xml:space="preserve"> </w:t>
      </w:r>
      <w:proofErr w:type="spellStart"/>
      <w:r w:rsidRPr="00FA6C46">
        <w:rPr>
          <w:b/>
          <w:i/>
          <w:szCs w:val="24"/>
          <w:lang w:val="sv-SE" w:eastAsia="en-US"/>
        </w:rPr>
        <w:t>dwar</w:t>
      </w:r>
      <w:proofErr w:type="spellEnd"/>
      <w:r w:rsidRPr="00FA6C46">
        <w:rPr>
          <w:b/>
          <w:i/>
          <w:szCs w:val="24"/>
          <w:lang w:val="sv-SE" w:eastAsia="en-US"/>
        </w:rPr>
        <w:t xml:space="preserve"> </w:t>
      </w:r>
      <w:proofErr w:type="spellStart"/>
      <w:r w:rsidRPr="00FA6C46">
        <w:rPr>
          <w:b/>
          <w:i/>
          <w:szCs w:val="24"/>
          <w:lang w:val="sv-SE" w:eastAsia="en-US"/>
        </w:rPr>
        <w:t>ir-riskju</w:t>
      </w:r>
      <w:proofErr w:type="spellEnd"/>
      <w:r w:rsidRPr="00FA6C46">
        <w:rPr>
          <w:b/>
          <w:i/>
          <w:szCs w:val="24"/>
          <w:lang w:val="sv-SE" w:eastAsia="en-US"/>
        </w:rPr>
        <w:t xml:space="preserve"> tas-</w:t>
      </w:r>
      <w:proofErr w:type="spellStart"/>
      <w:r w:rsidRPr="00FA6C46">
        <w:rPr>
          <w:b/>
          <w:i/>
          <w:szCs w:val="24"/>
          <w:lang w:val="sv-SE" w:eastAsia="en-US"/>
        </w:rPr>
        <w:t>sulfati</w:t>
      </w:r>
      <w:proofErr w:type="spellEnd"/>
      <w:r w:rsidRPr="00FA6C46">
        <w:rPr>
          <w:b/>
          <w:i/>
          <w:szCs w:val="24"/>
          <w:lang w:val="sv-SE" w:eastAsia="en-US"/>
        </w:rPr>
        <w:t xml:space="preserve"> u l-</w:t>
      </w:r>
      <w:proofErr w:type="spellStart"/>
      <w:r w:rsidRPr="00FA6C46">
        <w:rPr>
          <w:b/>
          <w:i/>
          <w:szCs w:val="24"/>
          <w:lang w:val="sv-SE" w:eastAsia="en-US"/>
        </w:rPr>
        <w:t>ksanati</w:t>
      </w:r>
      <w:proofErr w:type="spellEnd"/>
      <w:r w:rsidRPr="00FA6C46">
        <w:rPr>
          <w:b/>
          <w:i/>
          <w:szCs w:val="24"/>
          <w:lang w:val="sv-SE" w:eastAsia="en-US"/>
        </w:rPr>
        <w:t xml:space="preserve"> </w:t>
      </w:r>
      <w:proofErr w:type="spellStart"/>
      <w:r w:rsidRPr="00FA6C46">
        <w:rPr>
          <w:b/>
          <w:i/>
          <w:szCs w:val="24"/>
          <w:lang w:val="sv-SE" w:eastAsia="en-US"/>
        </w:rPr>
        <w:t>fl-ambjent</w:t>
      </w:r>
      <w:proofErr w:type="spellEnd"/>
      <w:r w:rsidRPr="00FA6C46">
        <w:rPr>
          <w:b/>
          <w:i/>
          <w:szCs w:val="24"/>
          <w:lang w:val="sv-SE" w:eastAsia="en-US"/>
        </w:rPr>
        <w:t xml:space="preserve"> </w:t>
      </w:r>
      <w:proofErr w:type="spellStart"/>
      <w:r w:rsidRPr="00FA6C46">
        <w:rPr>
          <w:b/>
          <w:i/>
          <w:szCs w:val="24"/>
          <w:lang w:val="sv-SE" w:eastAsia="en-US"/>
        </w:rPr>
        <w:t>akkwatiku</w:t>
      </w:r>
      <w:proofErr w:type="spellEnd"/>
      <w:r w:rsidRPr="00FA6C46">
        <w:rPr>
          <w:b/>
          <w:i/>
          <w:szCs w:val="24"/>
          <w:lang w:val="sv-SE" w:eastAsia="en-US"/>
        </w:rPr>
        <w:t>. Is-</w:t>
      </w:r>
      <w:proofErr w:type="spellStart"/>
      <w:r w:rsidRPr="00FA6C46">
        <w:rPr>
          <w:b/>
          <w:i/>
          <w:szCs w:val="24"/>
          <w:lang w:val="sv-SE" w:eastAsia="en-US"/>
        </w:rPr>
        <w:t>sulfati</w:t>
      </w:r>
      <w:proofErr w:type="spellEnd"/>
      <w:r w:rsidRPr="00FA6C46">
        <w:rPr>
          <w:b/>
          <w:i/>
          <w:szCs w:val="24"/>
          <w:lang w:val="sv-SE" w:eastAsia="en-US"/>
        </w:rPr>
        <w:t xml:space="preserve"> </w:t>
      </w:r>
      <w:proofErr w:type="spellStart"/>
      <w:r w:rsidRPr="00FA6C46">
        <w:rPr>
          <w:b/>
          <w:i/>
          <w:szCs w:val="24"/>
          <w:lang w:val="sv-SE" w:eastAsia="en-US"/>
        </w:rPr>
        <w:t>mhux</w:t>
      </w:r>
      <w:proofErr w:type="spellEnd"/>
      <w:r w:rsidRPr="00FA6C46">
        <w:rPr>
          <w:b/>
          <w:i/>
          <w:szCs w:val="24"/>
          <w:lang w:val="sv-SE" w:eastAsia="en-US"/>
        </w:rPr>
        <w:t xml:space="preserve"> </w:t>
      </w:r>
      <w:proofErr w:type="spellStart"/>
      <w:r w:rsidRPr="00FA6C46">
        <w:rPr>
          <w:b/>
          <w:i/>
          <w:szCs w:val="24"/>
          <w:lang w:val="sv-SE" w:eastAsia="en-US"/>
        </w:rPr>
        <w:t>biss</w:t>
      </w:r>
      <w:proofErr w:type="spellEnd"/>
      <w:r w:rsidRPr="00FA6C46">
        <w:rPr>
          <w:b/>
          <w:i/>
          <w:szCs w:val="24"/>
          <w:lang w:val="sv-SE" w:eastAsia="en-US"/>
        </w:rPr>
        <w:t xml:space="preserve"> </w:t>
      </w:r>
      <w:proofErr w:type="spellStart"/>
      <w:r w:rsidRPr="00FA6C46">
        <w:rPr>
          <w:b/>
          <w:i/>
          <w:szCs w:val="24"/>
          <w:lang w:val="sv-SE" w:eastAsia="en-US"/>
        </w:rPr>
        <w:t>inaqqsu</w:t>
      </w:r>
      <w:proofErr w:type="spellEnd"/>
      <w:r w:rsidRPr="00FA6C46">
        <w:rPr>
          <w:b/>
          <w:i/>
          <w:szCs w:val="24"/>
          <w:lang w:val="sv-SE" w:eastAsia="en-US"/>
        </w:rPr>
        <w:t xml:space="preserve"> </w:t>
      </w:r>
      <w:proofErr w:type="spellStart"/>
      <w:r w:rsidRPr="00FA6C46">
        <w:rPr>
          <w:b/>
          <w:i/>
          <w:szCs w:val="24"/>
          <w:lang w:val="sv-SE" w:eastAsia="en-US"/>
        </w:rPr>
        <w:t>mill-kwalità</w:t>
      </w:r>
      <w:proofErr w:type="spellEnd"/>
      <w:r w:rsidRPr="00FA6C46">
        <w:rPr>
          <w:b/>
          <w:i/>
          <w:szCs w:val="24"/>
          <w:lang w:val="sv-SE" w:eastAsia="en-US"/>
        </w:rPr>
        <w:t xml:space="preserve"> tal-</w:t>
      </w:r>
      <w:proofErr w:type="spellStart"/>
      <w:r w:rsidRPr="00FA6C46">
        <w:rPr>
          <w:b/>
          <w:i/>
          <w:szCs w:val="24"/>
          <w:lang w:val="sv-SE" w:eastAsia="en-US"/>
        </w:rPr>
        <w:t>ilma</w:t>
      </w:r>
      <w:proofErr w:type="spellEnd"/>
      <w:r w:rsidRPr="00FA6C46">
        <w:rPr>
          <w:b/>
          <w:i/>
          <w:szCs w:val="24"/>
          <w:lang w:val="sv-SE" w:eastAsia="en-US"/>
        </w:rPr>
        <w:t xml:space="preserve"> tax-</w:t>
      </w:r>
      <w:proofErr w:type="spellStart"/>
      <w:r w:rsidRPr="00FA6C46">
        <w:rPr>
          <w:b/>
          <w:i/>
          <w:szCs w:val="24"/>
          <w:lang w:val="sv-SE" w:eastAsia="en-US"/>
        </w:rPr>
        <w:t>xorb</w:t>
      </w:r>
      <w:proofErr w:type="spellEnd"/>
      <w:r w:rsidRPr="00FA6C46">
        <w:rPr>
          <w:b/>
          <w:i/>
          <w:szCs w:val="24"/>
          <w:lang w:val="sv-SE" w:eastAsia="en-US"/>
        </w:rPr>
        <w:t xml:space="preserve">, </w:t>
      </w:r>
      <w:proofErr w:type="spellStart"/>
      <w:r w:rsidRPr="00FA6C46">
        <w:rPr>
          <w:b/>
          <w:i/>
          <w:szCs w:val="24"/>
          <w:lang w:val="sv-SE" w:eastAsia="en-US"/>
        </w:rPr>
        <w:t>iżda</w:t>
      </w:r>
      <w:proofErr w:type="spellEnd"/>
      <w:r w:rsidRPr="00FA6C46">
        <w:rPr>
          <w:b/>
          <w:i/>
          <w:szCs w:val="24"/>
          <w:lang w:val="sv-SE" w:eastAsia="en-US"/>
        </w:rPr>
        <w:t xml:space="preserve"> </w:t>
      </w:r>
      <w:proofErr w:type="spellStart"/>
      <w:r w:rsidRPr="00FA6C46">
        <w:rPr>
          <w:b/>
          <w:i/>
          <w:szCs w:val="24"/>
          <w:lang w:val="sv-SE" w:eastAsia="en-US"/>
        </w:rPr>
        <w:t>jaffettwaw</w:t>
      </w:r>
      <w:proofErr w:type="spellEnd"/>
      <w:r w:rsidRPr="00FA6C46">
        <w:rPr>
          <w:b/>
          <w:i/>
          <w:szCs w:val="24"/>
          <w:lang w:val="sv-SE" w:eastAsia="en-US"/>
        </w:rPr>
        <w:t xml:space="preserve"> </w:t>
      </w:r>
      <w:proofErr w:type="spellStart"/>
      <w:r w:rsidRPr="00FA6C46">
        <w:rPr>
          <w:b/>
          <w:i/>
          <w:szCs w:val="24"/>
          <w:lang w:val="sv-SE" w:eastAsia="en-US"/>
        </w:rPr>
        <w:t>ukoll</w:t>
      </w:r>
      <w:proofErr w:type="spellEnd"/>
      <w:r w:rsidRPr="00FA6C46">
        <w:rPr>
          <w:b/>
          <w:i/>
          <w:szCs w:val="24"/>
          <w:lang w:val="sv-SE" w:eastAsia="en-US"/>
        </w:rPr>
        <w:t xml:space="preserve"> </w:t>
      </w:r>
      <w:proofErr w:type="spellStart"/>
      <w:r w:rsidRPr="00FA6C46">
        <w:rPr>
          <w:b/>
          <w:i/>
          <w:szCs w:val="24"/>
          <w:lang w:val="sv-SE" w:eastAsia="en-US"/>
        </w:rPr>
        <w:t>iċ-ċikli</w:t>
      </w:r>
      <w:proofErr w:type="spellEnd"/>
      <w:r w:rsidRPr="00FA6C46">
        <w:rPr>
          <w:b/>
          <w:i/>
          <w:szCs w:val="24"/>
          <w:lang w:val="sv-SE" w:eastAsia="en-US"/>
        </w:rPr>
        <w:t xml:space="preserve"> </w:t>
      </w:r>
      <w:proofErr w:type="spellStart"/>
      <w:r w:rsidRPr="00FA6C46">
        <w:rPr>
          <w:b/>
          <w:i/>
          <w:szCs w:val="24"/>
          <w:lang w:val="sv-SE" w:eastAsia="en-US"/>
        </w:rPr>
        <w:t>materjali</w:t>
      </w:r>
      <w:proofErr w:type="spellEnd"/>
      <w:r w:rsidRPr="00FA6C46">
        <w:rPr>
          <w:b/>
          <w:i/>
          <w:szCs w:val="24"/>
          <w:lang w:val="sv-SE" w:eastAsia="en-US"/>
        </w:rPr>
        <w:t xml:space="preserve"> tal-</w:t>
      </w:r>
      <w:proofErr w:type="spellStart"/>
      <w:r w:rsidRPr="00FA6C46">
        <w:rPr>
          <w:b/>
          <w:i/>
          <w:szCs w:val="24"/>
          <w:lang w:val="sv-SE" w:eastAsia="en-US"/>
        </w:rPr>
        <w:t>karbonju</w:t>
      </w:r>
      <w:proofErr w:type="spellEnd"/>
      <w:r w:rsidRPr="00FA6C46">
        <w:rPr>
          <w:b/>
          <w:i/>
          <w:szCs w:val="24"/>
          <w:lang w:val="sv-SE" w:eastAsia="en-US"/>
        </w:rPr>
        <w:t xml:space="preserve">, </w:t>
      </w:r>
      <w:proofErr w:type="spellStart"/>
      <w:r w:rsidRPr="00FA6C46">
        <w:rPr>
          <w:b/>
          <w:i/>
          <w:szCs w:val="24"/>
          <w:lang w:val="sv-SE" w:eastAsia="en-US"/>
        </w:rPr>
        <w:t>tan-nitroġenu</w:t>
      </w:r>
      <w:proofErr w:type="spellEnd"/>
      <w:r w:rsidRPr="00FA6C46">
        <w:rPr>
          <w:b/>
          <w:i/>
          <w:szCs w:val="24"/>
          <w:lang w:val="sv-SE" w:eastAsia="en-US"/>
        </w:rPr>
        <w:t xml:space="preserve"> u tal-</w:t>
      </w:r>
      <w:proofErr w:type="spellStart"/>
      <w:r w:rsidRPr="00FA6C46">
        <w:rPr>
          <w:b/>
          <w:i/>
          <w:szCs w:val="24"/>
          <w:lang w:val="sv-SE" w:eastAsia="en-US"/>
        </w:rPr>
        <w:t>fosforu</w:t>
      </w:r>
      <w:proofErr w:type="spellEnd"/>
      <w:r w:rsidRPr="00FA6C46">
        <w:rPr>
          <w:b/>
          <w:i/>
          <w:szCs w:val="24"/>
          <w:lang w:val="sv-SE" w:eastAsia="en-US"/>
        </w:rPr>
        <w:t xml:space="preserve">. </w:t>
      </w:r>
      <w:proofErr w:type="spellStart"/>
      <w:r w:rsidRPr="00FA6C46">
        <w:rPr>
          <w:b/>
          <w:i/>
          <w:szCs w:val="24"/>
          <w:lang w:val="sv-SE" w:eastAsia="en-US"/>
        </w:rPr>
        <w:t>Fost</w:t>
      </w:r>
      <w:proofErr w:type="spellEnd"/>
      <w:r w:rsidRPr="00FA6C46">
        <w:rPr>
          <w:b/>
          <w:i/>
          <w:szCs w:val="24"/>
          <w:lang w:val="sv-SE" w:eastAsia="en-US"/>
        </w:rPr>
        <w:t xml:space="preserve"> </w:t>
      </w:r>
      <w:proofErr w:type="spellStart"/>
      <w:r w:rsidRPr="00FA6C46">
        <w:rPr>
          <w:b/>
          <w:i/>
          <w:szCs w:val="24"/>
          <w:lang w:val="sv-SE" w:eastAsia="en-US"/>
        </w:rPr>
        <w:t>affarijiet</w:t>
      </w:r>
      <w:proofErr w:type="spellEnd"/>
      <w:r w:rsidRPr="00FA6C46">
        <w:rPr>
          <w:b/>
          <w:i/>
          <w:szCs w:val="24"/>
          <w:lang w:val="sv-SE" w:eastAsia="en-US"/>
        </w:rPr>
        <w:t xml:space="preserve"> </w:t>
      </w:r>
      <w:proofErr w:type="spellStart"/>
      <w:r w:rsidRPr="00FA6C46">
        <w:rPr>
          <w:b/>
          <w:i/>
          <w:szCs w:val="24"/>
          <w:lang w:val="sv-SE" w:eastAsia="en-US"/>
        </w:rPr>
        <w:t>oħra</w:t>
      </w:r>
      <w:proofErr w:type="spellEnd"/>
      <w:r w:rsidRPr="00FA6C46">
        <w:rPr>
          <w:b/>
          <w:i/>
          <w:szCs w:val="24"/>
          <w:lang w:val="sv-SE" w:eastAsia="en-US"/>
        </w:rPr>
        <w:t xml:space="preserve">, dan </w:t>
      </w:r>
      <w:proofErr w:type="spellStart"/>
      <w:r w:rsidRPr="00FA6C46">
        <w:rPr>
          <w:b/>
          <w:i/>
          <w:szCs w:val="24"/>
          <w:lang w:val="sv-SE" w:eastAsia="en-US"/>
        </w:rPr>
        <w:t>iżid</w:t>
      </w:r>
      <w:proofErr w:type="spellEnd"/>
      <w:r w:rsidRPr="00FA6C46">
        <w:rPr>
          <w:b/>
          <w:i/>
          <w:szCs w:val="24"/>
          <w:lang w:val="sv-SE" w:eastAsia="en-US"/>
        </w:rPr>
        <w:t xml:space="preserve"> it-</w:t>
      </w:r>
      <w:proofErr w:type="spellStart"/>
      <w:r w:rsidRPr="00FA6C46">
        <w:rPr>
          <w:b/>
          <w:i/>
          <w:szCs w:val="24"/>
          <w:lang w:val="sv-SE" w:eastAsia="en-US"/>
        </w:rPr>
        <w:t>tagħbijiet</w:t>
      </w:r>
      <w:proofErr w:type="spellEnd"/>
      <w:r w:rsidRPr="00FA6C46">
        <w:rPr>
          <w:b/>
          <w:i/>
          <w:szCs w:val="24"/>
          <w:lang w:val="sv-SE" w:eastAsia="en-US"/>
        </w:rPr>
        <w:t xml:space="preserve"> ta’ </w:t>
      </w:r>
      <w:proofErr w:type="spellStart"/>
      <w:r w:rsidRPr="00FA6C46">
        <w:rPr>
          <w:b/>
          <w:i/>
          <w:szCs w:val="24"/>
          <w:lang w:val="sv-SE" w:eastAsia="en-US"/>
        </w:rPr>
        <w:t>nutrijenti</w:t>
      </w:r>
      <w:proofErr w:type="spellEnd"/>
      <w:r w:rsidRPr="00FA6C46">
        <w:rPr>
          <w:b/>
          <w:i/>
          <w:szCs w:val="24"/>
          <w:lang w:val="sv-SE" w:eastAsia="en-US"/>
        </w:rPr>
        <w:t xml:space="preserve"> fil-</w:t>
      </w:r>
      <w:proofErr w:type="spellStart"/>
      <w:r w:rsidRPr="00FA6C46">
        <w:rPr>
          <w:b/>
          <w:i/>
          <w:szCs w:val="24"/>
          <w:lang w:val="sv-SE" w:eastAsia="en-US"/>
        </w:rPr>
        <w:t>korpi</w:t>
      </w:r>
      <w:proofErr w:type="spellEnd"/>
      <w:r w:rsidRPr="00FA6C46">
        <w:rPr>
          <w:b/>
          <w:i/>
          <w:szCs w:val="24"/>
          <w:lang w:val="sv-SE" w:eastAsia="en-US"/>
        </w:rPr>
        <w:t xml:space="preserve"> tal-</w:t>
      </w:r>
      <w:proofErr w:type="spellStart"/>
      <w:r w:rsidRPr="00FA6C46">
        <w:rPr>
          <w:b/>
          <w:i/>
          <w:szCs w:val="24"/>
          <w:lang w:val="sv-SE" w:eastAsia="en-US"/>
        </w:rPr>
        <w:t>ilma</w:t>
      </w:r>
      <w:proofErr w:type="spellEnd"/>
      <w:r w:rsidRPr="00FA6C46">
        <w:rPr>
          <w:b/>
          <w:i/>
          <w:szCs w:val="24"/>
          <w:lang w:val="sv-SE" w:eastAsia="en-US"/>
        </w:rPr>
        <w:t xml:space="preserve"> u </w:t>
      </w:r>
      <w:proofErr w:type="spellStart"/>
      <w:r w:rsidRPr="00FA6C46">
        <w:rPr>
          <w:b/>
          <w:i/>
          <w:szCs w:val="24"/>
          <w:lang w:val="sv-SE" w:eastAsia="en-US"/>
        </w:rPr>
        <w:t>b’hekk</w:t>
      </w:r>
      <w:proofErr w:type="spellEnd"/>
      <w:r w:rsidRPr="00FA6C46">
        <w:rPr>
          <w:b/>
          <w:i/>
          <w:szCs w:val="24"/>
          <w:lang w:val="sv-SE" w:eastAsia="en-US"/>
        </w:rPr>
        <w:t xml:space="preserve"> it-</w:t>
      </w:r>
      <w:proofErr w:type="spellStart"/>
      <w:r w:rsidRPr="00FA6C46">
        <w:rPr>
          <w:b/>
          <w:i/>
          <w:szCs w:val="24"/>
          <w:lang w:val="sv-SE" w:eastAsia="en-US"/>
        </w:rPr>
        <w:t>tkabbir</w:t>
      </w:r>
      <w:proofErr w:type="spellEnd"/>
      <w:r w:rsidRPr="00FA6C46">
        <w:rPr>
          <w:b/>
          <w:i/>
          <w:szCs w:val="24"/>
          <w:lang w:val="sv-SE" w:eastAsia="en-US"/>
        </w:rPr>
        <w:t xml:space="preserve"> tal-</w:t>
      </w:r>
      <w:proofErr w:type="spellStart"/>
      <w:r w:rsidRPr="00FA6C46">
        <w:rPr>
          <w:b/>
          <w:i/>
          <w:szCs w:val="24"/>
          <w:lang w:val="sv-SE" w:eastAsia="en-US"/>
        </w:rPr>
        <w:t>pjanti</w:t>
      </w:r>
      <w:proofErr w:type="spellEnd"/>
      <w:r w:rsidRPr="00FA6C46">
        <w:rPr>
          <w:b/>
          <w:i/>
          <w:szCs w:val="24"/>
          <w:lang w:val="sv-SE" w:eastAsia="en-US"/>
        </w:rPr>
        <w:t xml:space="preserve"> u tal-alka u </w:t>
      </w:r>
      <w:proofErr w:type="spellStart"/>
      <w:r w:rsidRPr="00FA6C46">
        <w:rPr>
          <w:b/>
          <w:i/>
          <w:szCs w:val="24"/>
          <w:lang w:val="sv-SE" w:eastAsia="en-US"/>
        </w:rPr>
        <w:t>jżid</w:t>
      </w:r>
      <w:proofErr w:type="spellEnd"/>
      <w:r w:rsidRPr="00FA6C46">
        <w:rPr>
          <w:b/>
          <w:i/>
          <w:szCs w:val="24"/>
          <w:lang w:val="sv-SE" w:eastAsia="en-US"/>
        </w:rPr>
        <w:t xml:space="preserve"> </w:t>
      </w:r>
      <w:proofErr w:type="spellStart"/>
      <w:r w:rsidRPr="00FA6C46">
        <w:rPr>
          <w:b/>
          <w:i/>
          <w:szCs w:val="24"/>
          <w:lang w:val="sv-SE" w:eastAsia="en-US"/>
        </w:rPr>
        <w:t>ukoll</w:t>
      </w:r>
      <w:proofErr w:type="spellEnd"/>
      <w:r w:rsidRPr="00FA6C46">
        <w:rPr>
          <w:b/>
          <w:i/>
          <w:szCs w:val="24"/>
          <w:lang w:val="sv-SE" w:eastAsia="en-US"/>
        </w:rPr>
        <w:t xml:space="preserve"> il-</w:t>
      </w:r>
      <w:proofErr w:type="spellStart"/>
      <w:r w:rsidRPr="00FA6C46">
        <w:rPr>
          <w:b/>
          <w:i/>
          <w:szCs w:val="24"/>
          <w:lang w:val="sv-SE" w:eastAsia="en-US"/>
        </w:rPr>
        <w:t>provvista</w:t>
      </w:r>
      <w:proofErr w:type="spellEnd"/>
      <w:r w:rsidRPr="00FA6C46">
        <w:rPr>
          <w:b/>
          <w:i/>
          <w:szCs w:val="24"/>
          <w:lang w:val="sv-SE" w:eastAsia="en-US"/>
        </w:rPr>
        <w:t xml:space="preserve"> tal-</w:t>
      </w:r>
      <w:proofErr w:type="spellStart"/>
      <w:r w:rsidRPr="00FA6C46">
        <w:rPr>
          <w:b/>
          <w:i/>
          <w:szCs w:val="24"/>
          <w:lang w:val="sv-SE" w:eastAsia="en-US"/>
        </w:rPr>
        <w:t>ikel</w:t>
      </w:r>
      <w:proofErr w:type="spellEnd"/>
      <w:r w:rsidRPr="00FA6C46">
        <w:rPr>
          <w:b/>
          <w:i/>
          <w:szCs w:val="24"/>
          <w:lang w:val="sv-SE" w:eastAsia="en-US"/>
        </w:rPr>
        <w:t xml:space="preserve"> </w:t>
      </w:r>
      <w:proofErr w:type="spellStart"/>
      <w:r w:rsidRPr="00FA6C46">
        <w:rPr>
          <w:b/>
          <w:i/>
          <w:szCs w:val="24"/>
          <w:lang w:val="sv-SE" w:eastAsia="en-US"/>
        </w:rPr>
        <w:t>għall-organiżmi</w:t>
      </w:r>
      <w:proofErr w:type="spellEnd"/>
      <w:r w:rsidRPr="00FA6C46">
        <w:rPr>
          <w:b/>
          <w:i/>
          <w:szCs w:val="24"/>
          <w:lang w:val="sv-SE" w:eastAsia="en-US"/>
        </w:rPr>
        <w:t xml:space="preserve"> </w:t>
      </w:r>
      <w:proofErr w:type="spellStart"/>
      <w:r w:rsidRPr="00FA6C46">
        <w:rPr>
          <w:b/>
          <w:i/>
          <w:szCs w:val="24"/>
          <w:lang w:val="sv-SE" w:eastAsia="en-US"/>
        </w:rPr>
        <w:t>akkwatiċi</w:t>
      </w:r>
      <w:proofErr w:type="spellEnd"/>
      <w:r w:rsidRPr="00FA6C46">
        <w:rPr>
          <w:b/>
          <w:i/>
          <w:szCs w:val="24"/>
          <w:lang w:val="sv-SE" w:eastAsia="en-US"/>
        </w:rPr>
        <w:t xml:space="preserve"> u </w:t>
      </w:r>
      <w:proofErr w:type="spellStart"/>
      <w:r w:rsidRPr="00FA6C46">
        <w:rPr>
          <w:b/>
          <w:i/>
          <w:szCs w:val="24"/>
          <w:lang w:val="sv-SE" w:eastAsia="en-US"/>
        </w:rPr>
        <w:t>jwassal</w:t>
      </w:r>
      <w:proofErr w:type="spellEnd"/>
      <w:r w:rsidRPr="00FA6C46">
        <w:rPr>
          <w:b/>
          <w:i/>
          <w:szCs w:val="24"/>
          <w:lang w:val="sv-SE" w:eastAsia="en-US"/>
        </w:rPr>
        <w:t xml:space="preserve"> </w:t>
      </w:r>
      <w:proofErr w:type="spellStart"/>
      <w:r w:rsidRPr="00FA6C46">
        <w:rPr>
          <w:b/>
          <w:i/>
          <w:szCs w:val="24"/>
          <w:lang w:val="sv-SE" w:eastAsia="en-US"/>
        </w:rPr>
        <w:t>għal</w:t>
      </w:r>
      <w:proofErr w:type="spellEnd"/>
      <w:r w:rsidRPr="00FA6C46">
        <w:rPr>
          <w:b/>
          <w:i/>
          <w:szCs w:val="24"/>
          <w:lang w:val="sv-SE" w:eastAsia="en-US"/>
        </w:rPr>
        <w:t xml:space="preserve"> </w:t>
      </w:r>
      <w:proofErr w:type="spellStart"/>
      <w:r w:rsidRPr="00FA6C46">
        <w:rPr>
          <w:b/>
          <w:i/>
          <w:szCs w:val="24"/>
          <w:lang w:val="sv-SE" w:eastAsia="en-US"/>
        </w:rPr>
        <w:t>tnaqqis</w:t>
      </w:r>
      <w:proofErr w:type="spellEnd"/>
      <w:r w:rsidRPr="00FA6C46">
        <w:rPr>
          <w:b/>
          <w:i/>
          <w:szCs w:val="24"/>
          <w:lang w:val="sv-SE" w:eastAsia="en-US"/>
        </w:rPr>
        <w:t xml:space="preserve"> </w:t>
      </w:r>
      <w:proofErr w:type="spellStart"/>
      <w:r w:rsidRPr="00FA6C46">
        <w:rPr>
          <w:b/>
          <w:i/>
          <w:szCs w:val="24"/>
          <w:lang w:val="sv-SE" w:eastAsia="en-US"/>
        </w:rPr>
        <w:t>fl-ossiġnu</w:t>
      </w:r>
      <w:proofErr w:type="spellEnd"/>
      <w:r w:rsidRPr="00FA6C46">
        <w:rPr>
          <w:b/>
          <w:i/>
          <w:szCs w:val="24"/>
          <w:lang w:val="sv-SE" w:eastAsia="en-US"/>
        </w:rPr>
        <w:t xml:space="preserve"> </w:t>
      </w:r>
      <w:proofErr w:type="spellStart"/>
      <w:r w:rsidRPr="00FA6C46">
        <w:rPr>
          <w:b/>
          <w:i/>
          <w:szCs w:val="24"/>
          <w:lang w:val="sv-SE" w:eastAsia="en-US"/>
        </w:rPr>
        <w:t>fl-ilma</w:t>
      </w:r>
      <w:proofErr w:type="spellEnd"/>
      <w:r w:rsidRPr="00FA6C46">
        <w:rPr>
          <w:b/>
          <w:i/>
          <w:szCs w:val="24"/>
          <w:lang w:val="sv-SE" w:eastAsia="en-US"/>
        </w:rPr>
        <w:t>. Is-</w:t>
      </w:r>
      <w:proofErr w:type="spellStart"/>
      <w:r w:rsidRPr="00FA6C46">
        <w:rPr>
          <w:b/>
          <w:i/>
          <w:szCs w:val="24"/>
          <w:lang w:val="sv-SE" w:eastAsia="en-US"/>
        </w:rPr>
        <w:t>sulfati</w:t>
      </w:r>
      <w:proofErr w:type="spellEnd"/>
      <w:r w:rsidRPr="00FA6C46">
        <w:rPr>
          <w:b/>
          <w:i/>
          <w:szCs w:val="24"/>
          <w:lang w:val="sv-SE" w:eastAsia="en-US"/>
        </w:rPr>
        <w:t xml:space="preserve"> u l-</w:t>
      </w:r>
      <w:proofErr w:type="spellStart"/>
      <w:r w:rsidRPr="00FA6C46">
        <w:rPr>
          <w:b/>
          <w:i/>
          <w:szCs w:val="24"/>
          <w:lang w:val="sv-SE" w:eastAsia="en-US"/>
        </w:rPr>
        <w:t>prodotti</w:t>
      </w:r>
      <w:proofErr w:type="spellEnd"/>
      <w:r w:rsidRPr="00FA6C46">
        <w:rPr>
          <w:b/>
          <w:i/>
          <w:szCs w:val="24"/>
          <w:lang w:val="sv-SE" w:eastAsia="en-US"/>
        </w:rPr>
        <w:t xml:space="preserve"> ta’ </w:t>
      </w:r>
      <w:proofErr w:type="spellStart"/>
      <w:r w:rsidRPr="00FA6C46">
        <w:rPr>
          <w:b/>
          <w:i/>
          <w:szCs w:val="24"/>
          <w:lang w:val="sv-SE" w:eastAsia="en-US"/>
        </w:rPr>
        <w:t>degradazzjoni</w:t>
      </w:r>
      <w:proofErr w:type="spellEnd"/>
      <w:r w:rsidRPr="00FA6C46">
        <w:rPr>
          <w:b/>
          <w:i/>
          <w:szCs w:val="24"/>
          <w:lang w:val="sv-SE" w:eastAsia="en-US"/>
        </w:rPr>
        <w:t xml:space="preserve"> </w:t>
      </w:r>
      <w:proofErr w:type="spellStart"/>
      <w:r w:rsidRPr="00FA6C46">
        <w:rPr>
          <w:b/>
          <w:i/>
          <w:szCs w:val="24"/>
          <w:lang w:val="sv-SE" w:eastAsia="en-US"/>
        </w:rPr>
        <w:t>tagħhom</w:t>
      </w:r>
      <w:proofErr w:type="spellEnd"/>
      <w:r w:rsidRPr="00FA6C46">
        <w:rPr>
          <w:b/>
          <w:i/>
          <w:szCs w:val="24"/>
          <w:lang w:val="sv-SE" w:eastAsia="en-US"/>
        </w:rPr>
        <w:t xml:space="preserve">, </w:t>
      </w:r>
      <w:proofErr w:type="spellStart"/>
      <w:r w:rsidRPr="00FA6C46">
        <w:rPr>
          <w:b/>
          <w:i/>
          <w:szCs w:val="24"/>
          <w:lang w:val="sv-SE" w:eastAsia="en-US"/>
        </w:rPr>
        <w:t>speċjalment</w:t>
      </w:r>
      <w:proofErr w:type="spellEnd"/>
      <w:r w:rsidRPr="00FA6C46">
        <w:rPr>
          <w:b/>
          <w:i/>
          <w:szCs w:val="24"/>
          <w:lang w:val="sv-SE" w:eastAsia="en-US"/>
        </w:rPr>
        <w:t xml:space="preserve"> is-sulfid, </w:t>
      </w:r>
      <w:proofErr w:type="spellStart"/>
      <w:r w:rsidRPr="00FA6C46">
        <w:rPr>
          <w:b/>
          <w:i/>
          <w:szCs w:val="24"/>
          <w:lang w:val="sv-SE" w:eastAsia="en-US"/>
        </w:rPr>
        <w:t>taħt</w:t>
      </w:r>
      <w:proofErr w:type="spellEnd"/>
      <w:r w:rsidRPr="00FA6C46">
        <w:rPr>
          <w:b/>
          <w:i/>
          <w:szCs w:val="24"/>
          <w:lang w:val="sv-SE" w:eastAsia="en-US"/>
        </w:rPr>
        <w:t xml:space="preserve"> </w:t>
      </w:r>
      <w:proofErr w:type="spellStart"/>
      <w:r w:rsidRPr="00FA6C46">
        <w:rPr>
          <w:b/>
          <w:i/>
          <w:szCs w:val="24"/>
          <w:lang w:val="sv-SE" w:eastAsia="en-US"/>
        </w:rPr>
        <w:t>ċerti</w:t>
      </w:r>
      <w:proofErr w:type="spellEnd"/>
      <w:r w:rsidRPr="00FA6C46">
        <w:rPr>
          <w:b/>
          <w:i/>
          <w:szCs w:val="24"/>
          <w:lang w:val="sv-SE" w:eastAsia="en-US"/>
        </w:rPr>
        <w:t xml:space="preserve"> </w:t>
      </w:r>
      <w:proofErr w:type="spellStart"/>
      <w:r w:rsidRPr="00FA6C46">
        <w:rPr>
          <w:b/>
          <w:i/>
          <w:szCs w:val="24"/>
          <w:lang w:val="sv-SE" w:eastAsia="en-US"/>
        </w:rPr>
        <w:t>kundizzjonijiet</w:t>
      </w:r>
      <w:proofErr w:type="spellEnd"/>
      <w:r w:rsidRPr="00FA6C46">
        <w:rPr>
          <w:b/>
          <w:i/>
          <w:szCs w:val="24"/>
          <w:lang w:val="sv-SE" w:eastAsia="en-US"/>
        </w:rPr>
        <w:t xml:space="preserve">, </w:t>
      </w:r>
      <w:proofErr w:type="spellStart"/>
      <w:r w:rsidRPr="00FA6C46">
        <w:rPr>
          <w:b/>
          <w:i/>
          <w:szCs w:val="24"/>
          <w:lang w:val="sv-SE" w:eastAsia="en-US"/>
        </w:rPr>
        <w:t>jista</w:t>
      </w:r>
      <w:proofErr w:type="spellEnd"/>
      <w:r w:rsidRPr="00FA6C46">
        <w:rPr>
          <w:b/>
          <w:i/>
          <w:szCs w:val="24"/>
          <w:lang w:val="sv-SE" w:eastAsia="en-US"/>
        </w:rPr>
        <w:t xml:space="preserve">’ </w:t>
      </w:r>
      <w:proofErr w:type="spellStart"/>
      <w:r w:rsidRPr="00FA6C46">
        <w:rPr>
          <w:b/>
          <w:i/>
          <w:szCs w:val="24"/>
          <w:lang w:val="sv-SE" w:eastAsia="en-US"/>
        </w:rPr>
        <w:t>jkollhom</w:t>
      </w:r>
      <w:proofErr w:type="spellEnd"/>
      <w:r w:rsidRPr="00FA6C46">
        <w:rPr>
          <w:b/>
          <w:i/>
          <w:szCs w:val="24"/>
          <w:lang w:val="sv-SE" w:eastAsia="en-US"/>
        </w:rPr>
        <w:t xml:space="preserve"> </w:t>
      </w:r>
      <w:proofErr w:type="spellStart"/>
      <w:r w:rsidRPr="00FA6C46">
        <w:rPr>
          <w:b/>
          <w:i/>
          <w:szCs w:val="24"/>
          <w:lang w:val="sv-SE" w:eastAsia="en-US"/>
        </w:rPr>
        <w:t>effett</w:t>
      </w:r>
      <w:proofErr w:type="spellEnd"/>
      <w:r w:rsidRPr="00FA6C46">
        <w:rPr>
          <w:b/>
          <w:i/>
          <w:szCs w:val="24"/>
          <w:lang w:val="sv-SE" w:eastAsia="en-US"/>
        </w:rPr>
        <w:t xml:space="preserve"> </w:t>
      </w:r>
      <w:proofErr w:type="spellStart"/>
      <w:r w:rsidRPr="00FA6C46">
        <w:rPr>
          <w:b/>
          <w:i/>
          <w:szCs w:val="24"/>
          <w:lang w:val="sv-SE" w:eastAsia="en-US"/>
        </w:rPr>
        <w:t>tossiku</w:t>
      </w:r>
      <w:proofErr w:type="spellEnd"/>
      <w:r w:rsidRPr="00FA6C46">
        <w:rPr>
          <w:b/>
          <w:i/>
          <w:szCs w:val="24"/>
          <w:lang w:val="sv-SE" w:eastAsia="en-US"/>
        </w:rPr>
        <w:t xml:space="preserve"> </w:t>
      </w:r>
      <w:proofErr w:type="spellStart"/>
      <w:r w:rsidRPr="00FA6C46">
        <w:rPr>
          <w:b/>
          <w:i/>
          <w:szCs w:val="24"/>
          <w:lang w:val="sv-SE" w:eastAsia="en-US"/>
        </w:rPr>
        <w:t>fuq</w:t>
      </w:r>
      <w:proofErr w:type="spellEnd"/>
      <w:r w:rsidRPr="00FA6C46">
        <w:rPr>
          <w:b/>
          <w:i/>
          <w:szCs w:val="24"/>
          <w:lang w:val="sv-SE" w:eastAsia="en-US"/>
        </w:rPr>
        <w:t xml:space="preserve"> il-</w:t>
      </w:r>
      <w:proofErr w:type="spellStart"/>
      <w:r w:rsidRPr="00FA6C46">
        <w:rPr>
          <w:b/>
          <w:i/>
          <w:szCs w:val="24"/>
          <w:lang w:val="sv-SE" w:eastAsia="en-US"/>
        </w:rPr>
        <w:t>ħajja</w:t>
      </w:r>
      <w:proofErr w:type="spellEnd"/>
      <w:r w:rsidRPr="00FA6C46">
        <w:rPr>
          <w:b/>
          <w:i/>
          <w:szCs w:val="24"/>
          <w:lang w:val="sv-SE" w:eastAsia="en-US"/>
        </w:rPr>
        <w:t xml:space="preserve"> </w:t>
      </w:r>
      <w:proofErr w:type="spellStart"/>
      <w:r w:rsidRPr="00FA6C46">
        <w:rPr>
          <w:b/>
          <w:i/>
          <w:szCs w:val="24"/>
          <w:lang w:val="sv-SE" w:eastAsia="en-US"/>
        </w:rPr>
        <w:t>akkwatika</w:t>
      </w:r>
      <w:proofErr w:type="spellEnd"/>
      <w:r w:rsidRPr="00FA6C46">
        <w:rPr>
          <w:b/>
          <w:i/>
          <w:szCs w:val="24"/>
          <w:lang w:val="sv-SE" w:eastAsia="en-US"/>
        </w:rPr>
        <w:t>. Ir-</w:t>
      </w:r>
      <w:proofErr w:type="spellStart"/>
      <w:r w:rsidRPr="00FA6C46">
        <w:rPr>
          <w:b/>
          <w:i/>
          <w:szCs w:val="24"/>
          <w:lang w:val="sv-SE" w:eastAsia="en-US"/>
        </w:rPr>
        <w:t>riżultati</w:t>
      </w:r>
      <w:proofErr w:type="spellEnd"/>
      <w:r w:rsidRPr="00FA6C46">
        <w:rPr>
          <w:b/>
          <w:i/>
          <w:szCs w:val="24"/>
          <w:lang w:val="sv-SE" w:eastAsia="en-US"/>
        </w:rPr>
        <w:t xml:space="preserve"> standard </w:t>
      </w:r>
      <w:proofErr w:type="spellStart"/>
      <w:r w:rsidRPr="00FA6C46">
        <w:rPr>
          <w:b/>
          <w:i/>
          <w:szCs w:val="24"/>
          <w:lang w:val="sv-SE" w:eastAsia="en-US"/>
        </w:rPr>
        <w:t>tat-testijiet</w:t>
      </w:r>
      <w:proofErr w:type="spellEnd"/>
      <w:r w:rsidRPr="00FA6C46">
        <w:rPr>
          <w:b/>
          <w:i/>
          <w:szCs w:val="24"/>
          <w:lang w:val="sv-SE" w:eastAsia="en-US"/>
        </w:rPr>
        <w:t xml:space="preserve"> </w:t>
      </w:r>
      <w:proofErr w:type="spellStart"/>
      <w:r w:rsidRPr="00FA6C46">
        <w:rPr>
          <w:b/>
          <w:i/>
          <w:szCs w:val="24"/>
          <w:lang w:val="sv-SE" w:eastAsia="en-US"/>
        </w:rPr>
        <w:t>jindikaw</w:t>
      </w:r>
      <w:proofErr w:type="spellEnd"/>
      <w:r w:rsidRPr="00FA6C46">
        <w:rPr>
          <w:b/>
          <w:i/>
          <w:szCs w:val="24"/>
          <w:lang w:val="sv-SE" w:eastAsia="en-US"/>
        </w:rPr>
        <w:t xml:space="preserve"> li xi </w:t>
      </w:r>
      <w:proofErr w:type="spellStart"/>
      <w:r w:rsidRPr="00FA6C46">
        <w:rPr>
          <w:b/>
          <w:i/>
          <w:szCs w:val="24"/>
          <w:lang w:val="sv-SE" w:eastAsia="en-US"/>
        </w:rPr>
        <w:t>ksanati</w:t>
      </w:r>
      <w:proofErr w:type="spellEnd"/>
      <w:r w:rsidRPr="00FA6C46">
        <w:rPr>
          <w:b/>
          <w:i/>
          <w:szCs w:val="24"/>
          <w:lang w:val="sv-SE" w:eastAsia="en-US"/>
        </w:rPr>
        <w:t xml:space="preserve"> u l-</w:t>
      </w:r>
      <w:proofErr w:type="spellStart"/>
      <w:r w:rsidRPr="00FA6C46">
        <w:rPr>
          <w:b/>
          <w:i/>
          <w:szCs w:val="24"/>
          <w:lang w:val="sv-SE" w:eastAsia="en-US"/>
        </w:rPr>
        <w:t>prodotti</w:t>
      </w:r>
      <w:proofErr w:type="spellEnd"/>
      <w:r w:rsidRPr="00FA6C46">
        <w:rPr>
          <w:b/>
          <w:i/>
          <w:szCs w:val="24"/>
          <w:lang w:val="sv-SE" w:eastAsia="en-US"/>
        </w:rPr>
        <w:t xml:space="preserve"> ta’ </w:t>
      </w:r>
      <w:proofErr w:type="spellStart"/>
      <w:r w:rsidRPr="00FA6C46">
        <w:rPr>
          <w:b/>
          <w:i/>
          <w:szCs w:val="24"/>
          <w:lang w:val="sv-SE" w:eastAsia="en-US"/>
        </w:rPr>
        <w:t>degradazzjoni</w:t>
      </w:r>
      <w:proofErr w:type="spellEnd"/>
      <w:r w:rsidRPr="00FA6C46">
        <w:rPr>
          <w:b/>
          <w:i/>
          <w:szCs w:val="24"/>
          <w:lang w:val="sv-SE" w:eastAsia="en-US"/>
        </w:rPr>
        <w:t xml:space="preserve"> </w:t>
      </w:r>
      <w:proofErr w:type="spellStart"/>
      <w:r w:rsidRPr="00FA6C46">
        <w:rPr>
          <w:b/>
          <w:i/>
          <w:szCs w:val="24"/>
          <w:lang w:val="sv-SE" w:eastAsia="en-US"/>
        </w:rPr>
        <w:t>tagħhom</w:t>
      </w:r>
      <w:proofErr w:type="spellEnd"/>
      <w:r w:rsidRPr="00FA6C46">
        <w:rPr>
          <w:b/>
          <w:i/>
          <w:szCs w:val="24"/>
          <w:lang w:val="sv-SE" w:eastAsia="en-US"/>
        </w:rPr>
        <w:t xml:space="preserve"> </w:t>
      </w:r>
      <w:proofErr w:type="spellStart"/>
      <w:r w:rsidRPr="00FA6C46">
        <w:rPr>
          <w:b/>
          <w:i/>
          <w:szCs w:val="24"/>
          <w:lang w:val="sv-SE" w:eastAsia="en-US"/>
        </w:rPr>
        <w:t>huma</w:t>
      </w:r>
      <w:proofErr w:type="spellEnd"/>
      <w:r w:rsidRPr="00FA6C46">
        <w:rPr>
          <w:b/>
          <w:i/>
          <w:szCs w:val="24"/>
          <w:lang w:val="sv-SE" w:eastAsia="en-US"/>
        </w:rPr>
        <w:t xml:space="preserve"> </w:t>
      </w:r>
      <w:proofErr w:type="spellStart"/>
      <w:r w:rsidRPr="00FA6C46">
        <w:rPr>
          <w:b/>
          <w:i/>
          <w:szCs w:val="24"/>
          <w:lang w:val="sv-SE" w:eastAsia="en-US"/>
        </w:rPr>
        <w:t>tossiċi</w:t>
      </w:r>
      <w:proofErr w:type="spellEnd"/>
      <w:r w:rsidRPr="00FA6C46">
        <w:rPr>
          <w:b/>
          <w:i/>
          <w:szCs w:val="24"/>
          <w:lang w:val="sv-SE" w:eastAsia="en-US"/>
        </w:rPr>
        <w:t xml:space="preserve"> </w:t>
      </w:r>
      <w:proofErr w:type="spellStart"/>
      <w:r w:rsidRPr="00FA6C46">
        <w:rPr>
          <w:b/>
          <w:i/>
          <w:szCs w:val="24"/>
          <w:lang w:val="sv-SE" w:eastAsia="en-US"/>
        </w:rPr>
        <w:t>għall-invertebrati</w:t>
      </w:r>
      <w:proofErr w:type="spellEnd"/>
      <w:r w:rsidRPr="00FA6C46">
        <w:rPr>
          <w:b/>
          <w:i/>
          <w:szCs w:val="24"/>
          <w:lang w:val="sv-SE" w:eastAsia="en-US"/>
        </w:rPr>
        <w:t xml:space="preserve"> </w:t>
      </w:r>
      <w:proofErr w:type="spellStart"/>
      <w:r w:rsidRPr="00FA6C46">
        <w:rPr>
          <w:b/>
          <w:i/>
          <w:szCs w:val="24"/>
          <w:lang w:val="sv-SE" w:eastAsia="en-US"/>
        </w:rPr>
        <w:t>akkwatiċi</w:t>
      </w:r>
      <w:proofErr w:type="spellEnd"/>
      <w:r w:rsidRPr="00FA6C46">
        <w:rPr>
          <w:b/>
          <w:i/>
          <w:szCs w:val="24"/>
          <w:lang w:val="sv-SE" w:eastAsia="en-US"/>
        </w:rPr>
        <w:t xml:space="preserve"> u </w:t>
      </w:r>
      <w:proofErr w:type="spellStart"/>
      <w:r w:rsidRPr="00FA6C46">
        <w:rPr>
          <w:b/>
          <w:i/>
          <w:szCs w:val="24"/>
          <w:lang w:val="sv-SE" w:eastAsia="en-US"/>
        </w:rPr>
        <w:t>għall-ispeċijiet</w:t>
      </w:r>
      <w:proofErr w:type="spellEnd"/>
      <w:r w:rsidRPr="00FA6C46">
        <w:rPr>
          <w:b/>
          <w:i/>
          <w:szCs w:val="24"/>
          <w:lang w:val="sv-SE" w:eastAsia="en-US"/>
        </w:rPr>
        <w:t xml:space="preserve"> tal-</w:t>
      </w:r>
      <w:proofErr w:type="spellStart"/>
      <w:r w:rsidRPr="00FA6C46">
        <w:rPr>
          <w:b/>
          <w:i/>
          <w:szCs w:val="24"/>
          <w:lang w:val="sv-SE" w:eastAsia="en-US"/>
        </w:rPr>
        <w:t>ħut</w:t>
      </w:r>
      <w:proofErr w:type="spellEnd"/>
      <w:r w:rsidRPr="00FA6C46">
        <w:rPr>
          <w:b/>
          <w:i/>
          <w:szCs w:val="24"/>
          <w:lang w:val="sv-SE" w:eastAsia="en-US"/>
        </w:rPr>
        <w:t xml:space="preserve"> u li </w:t>
      </w:r>
      <w:proofErr w:type="spellStart"/>
      <w:r w:rsidRPr="00FA6C46">
        <w:rPr>
          <w:b/>
          <w:i/>
          <w:szCs w:val="24"/>
          <w:lang w:val="sv-SE" w:eastAsia="en-US"/>
        </w:rPr>
        <w:t>jistgħu</w:t>
      </w:r>
      <w:proofErr w:type="spellEnd"/>
      <w:r w:rsidRPr="00FA6C46">
        <w:rPr>
          <w:b/>
          <w:i/>
          <w:szCs w:val="24"/>
          <w:lang w:val="sv-SE" w:eastAsia="en-US"/>
        </w:rPr>
        <w:t xml:space="preserve"> </w:t>
      </w:r>
      <w:proofErr w:type="spellStart"/>
      <w:r w:rsidRPr="00FA6C46">
        <w:rPr>
          <w:b/>
          <w:i/>
          <w:szCs w:val="24"/>
          <w:lang w:val="sv-SE" w:eastAsia="en-US"/>
        </w:rPr>
        <w:t>jibbijoakkumulaw</w:t>
      </w:r>
      <w:proofErr w:type="spellEnd"/>
      <w:r w:rsidRPr="00FA6C46">
        <w:rPr>
          <w:b/>
          <w:i/>
          <w:szCs w:val="24"/>
          <w:lang w:val="sv-SE" w:eastAsia="en-US"/>
        </w:rPr>
        <w:t>. Is-</w:t>
      </w:r>
      <w:proofErr w:type="spellStart"/>
      <w:r w:rsidRPr="00FA6C46">
        <w:rPr>
          <w:b/>
          <w:i/>
          <w:szCs w:val="24"/>
          <w:lang w:val="sv-SE" w:eastAsia="en-US"/>
        </w:rPr>
        <w:t>sulfati</w:t>
      </w:r>
      <w:proofErr w:type="spellEnd"/>
      <w:r w:rsidRPr="00FA6C46">
        <w:rPr>
          <w:b/>
          <w:i/>
          <w:szCs w:val="24"/>
          <w:lang w:val="sv-SE" w:eastAsia="en-US"/>
        </w:rPr>
        <w:t xml:space="preserve"> </w:t>
      </w:r>
      <w:proofErr w:type="spellStart"/>
      <w:r w:rsidRPr="00FA6C46">
        <w:rPr>
          <w:b/>
          <w:i/>
          <w:szCs w:val="24"/>
          <w:lang w:val="sv-SE" w:eastAsia="en-US"/>
        </w:rPr>
        <w:t>diġà</w:t>
      </w:r>
      <w:proofErr w:type="spellEnd"/>
      <w:r w:rsidRPr="00FA6C46">
        <w:rPr>
          <w:b/>
          <w:i/>
          <w:szCs w:val="24"/>
          <w:lang w:val="sv-SE" w:eastAsia="en-US"/>
        </w:rPr>
        <w:t xml:space="preserve"> </w:t>
      </w:r>
      <w:proofErr w:type="spellStart"/>
      <w:r w:rsidRPr="00FA6C46">
        <w:rPr>
          <w:b/>
          <w:i/>
          <w:szCs w:val="24"/>
          <w:lang w:val="sv-SE" w:eastAsia="en-US"/>
        </w:rPr>
        <w:t>huma</w:t>
      </w:r>
      <w:proofErr w:type="spellEnd"/>
      <w:r w:rsidRPr="00FA6C46">
        <w:rPr>
          <w:b/>
          <w:i/>
          <w:szCs w:val="24"/>
          <w:lang w:val="sv-SE" w:eastAsia="en-US"/>
        </w:rPr>
        <w:t xml:space="preserve"> </w:t>
      </w:r>
      <w:proofErr w:type="spellStart"/>
      <w:r w:rsidRPr="00FA6C46">
        <w:rPr>
          <w:b/>
          <w:i/>
          <w:szCs w:val="24"/>
          <w:lang w:val="sv-SE" w:eastAsia="en-US"/>
        </w:rPr>
        <w:t>elenkati</w:t>
      </w:r>
      <w:proofErr w:type="spellEnd"/>
      <w:r w:rsidRPr="00FA6C46">
        <w:rPr>
          <w:b/>
          <w:i/>
          <w:szCs w:val="24"/>
          <w:lang w:val="sv-SE" w:eastAsia="en-US"/>
        </w:rPr>
        <w:t xml:space="preserve"> </w:t>
      </w:r>
      <w:proofErr w:type="spellStart"/>
      <w:r w:rsidRPr="00FA6C46">
        <w:rPr>
          <w:b/>
          <w:i/>
          <w:szCs w:val="24"/>
          <w:lang w:val="sv-SE" w:eastAsia="en-US"/>
        </w:rPr>
        <w:t>bħala</w:t>
      </w:r>
      <w:proofErr w:type="spellEnd"/>
      <w:r w:rsidRPr="00FA6C46">
        <w:rPr>
          <w:b/>
          <w:i/>
          <w:szCs w:val="24"/>
          <w:lang w:val="sv-SE" w:eastAsia="en-US"/>
        </w:rPr>
        <w:t xml:space="preserve"> </w:t>
      </w:r>
      <w:proofErr w:type="spellStart"/>
      <w:r w:rsidRPr="00FA6C46">
        <w:rPr>
          <w:b/>
          <w:i/>
          <w:szCs w:val="24"/>
          <w:lang w:val="sv-SE" w:eastAsia="en-US"/>
        </w:rPr>
        <w:t>sustanza</w:t>
      </w:r>
      <w:proofErr w:type="spellEnd"/>
      <w:r w:rsidRPr="00FA6C46">
        <w:rPr>
          <w:b/>
          <w:i/>
          <w:szCs w:val="24"/>
          <w:lang w:val="sv-SE" w:eastAsia="en-US"/>
        </w:rPr>
        <w:t xml:space="preserve"> </w:t>
      </w:r>
      <w:proofErr w:type="spellStart"/>
      <w:r w:rsidRPr="00FA6C46">
        <w:rPr>
          <w:b/>
          <w:i/>
          <w:szCs w:val="24"/>
          <w:lang w:val="sv-SE" w:eastAsia="en-US"/>
        </w:rPr>
        <w:t>niġġiesa</w:t>
      </w:r>
      <w:proofErr w:type="spellEnd"/>
      <w:r w:rsidRPr="00FA6C46">
        <w:rPr>
          <w:b/>
          <w:i/>
          <w:szCs w:val="24"/>
          <w:lang w:val="sv-SE" w:eastAsia="en-US"/>
        </w:rPr>
        <w:t xml:space="preserve"> </w:t>
      </w:r>
      <w:proofErr w:type="spellStart"/>
      <w:r w:rsidRPr="00FA6C46">
        <w:rPr>
          <w:b/>
          <w:i/>
          <w:szCs w:val="24"/>
          <w:lang w:val="sv-SE" w:eastAsia="en-US"/>
        </w:rPr>
        <w:t>għall-ilma</w:t>
      </w:r>
      <w:proofErr w:type="spellEnd"/>
      <w:r w:rsidRPr="00FA6C46">
        <w:rPr>
          <w:b/>
          <w:i/>
          <w:szCs w:val="24"/>
          <w:lang w:val="sv-SE" w:eastAsia="en-US"/>
        </w:rPr>
        <w:t xml:space="preserve"> ta’ </w:t>
      </w:r>
      <w:proofErr w:type="spellStart"/>
      <w:r w:rsidRPr="00FA6C46">
        <w:rPr>
          <w:b/>
          <w:i/>
          <w:szCs w:val="24"/>
          <w:lang w:val="sv-SE" w:eastAsia="en-US"/>
        </w:rPr>
        <w:t>taħt</w:t>
      </w:r>
      <w:proofErr w:type="spellEnd"/>
      <w:r w:rsidRPr="00FA6C46">
        <w:rPr>
          <w:b/>
          <w:i/>
          <w:szCs w:val="24"/>
          <w:lang w:val="sv-SE" w:eastAsia="en-US"/>
        </w:rPr>
        <w:t xml:space="preserve"> l-art, </w:t>
      </w:r>
      <w:proofErr w:type="spellStart"/>
      <w:r w:rsidRPr="00FA6C46">
        <w:rPr>
          <w:b/>
          <w:i/>
          <w:szCs w:val="24"/>
          <w:lang w:val="sv-SE" w:eastAsia="en-US"/>
        </w:rPr>
        <w:t>iżda</w:t>
      </w:r>
      <w:proofErr w:type="spellEnd"/>
      <w:r w:rsidRPr="00FA6C46">
        <w:rPr>
          <w:b/>
          <w:i/>
          <w:szCs w:val="24"/>
          <w:lang w:val="sv-SE" w:eastAsia="en-US"/>
        </w:rPr>
        <w:t xml:space="preserve"> l-</w:t>
      </w:r>
      <w:proofErr w:type="spellStart"/>
      <w:r w:rsidRPr="00FA6C46">
        <w:rPr>
          <w:b/>
          <w:i/>
          <w:szCs w:val="24"/>
          <w:lang w:val="sv-SE" w:eastAsia="en-US"/>
        </w:rPr>
        <w:t>monitoraġġ</w:t>
      </w:r>
      <w:proofErr w:type="spellEnd"/>
      <w:r w:rsidRPr="00FA6C46">
        <w:rPr>
          <w:b/>
          <w:i/>
          <w:szCs w:val="24"/>
          <w:lang w:val="sv-SE" w:eastAsia="en-US"/>
        </w:rPr>
        <w:t xml:space="preserve"> li </w:t>
      </w:r>
      <w:proofErr w:type="spellStart"/>
      <w:r w:rsidRPr="00FA6C46">
        <w:rPr>
          <w:b/>
          <w:i/>
          <w:szCs w:val="24"/>
          <w:lang w:val="sv-SE" w:eastAsia="en-US"/>
        </w:rPr>
        <w:t>sar</w:t>
      </w:r>
      <w:proofErr w:type="spellEnd"/>
      <w:r w:rsidRPr="00FA6C46">
        <w:rPr>
          <w:b/>
          <w:i/>
          <w:szCs w:val="24"/>
          <w:lang w:val="sv-SE" w:eastAsia="en-US"/>
        </w:rPr>
        <w:t xml:space="preserve"> </w:t>
      </w:r>
      <w:proofErr w:type="spellStart"/>
      <w:r w:rsidRPr="00FA6C46">
        <w:rPr>
          <w:b/>
          <w:i/>
          <w:szCs w:val="24"/>
          <w:lang w:val="sv-SE" w:eastAsia="en-US"/>
        </w:rPr>
        <w:t>ma</w:t>
      </w:r>
      <w:proofErr w:type="spellEnd"/>
      <w:r w:rsidRPr="00FA6C46">
        <w:rPr>
          <w:b/>
          <w:i/>
          <w:szCs w:val="24"/>
          <w:lang w:val="sv-SE" w:eastAsia="en-US"/>
        </w:rPr>
        <w:t xml:space="preserve"> </w:t>
      </w:r>
      <w:proofErr w:type="spellStart"/>
      <w:r w:rsidRPr="00FA6C46">
        <w:rPr>
          <w:b/>
          <w:i/>
          <w:szCs w:val="24"/>
          <w:lang w:val="sv-SE" w:eastAsia="en-US"/>
        </w:rPr>
        <w:t>kienx</w:t>
      </w:r>
      <w:proofErr w:type="spellEnd"/>
      <w:r w:rsidRPr="00FA6C46">
        <w:rPr>
          <w:b/>
          <w:i/>
          <w:szCs w:val="24"/>
          <w:lang w:val="sv-SE" w:eastAsia="en-US"/>
        </w:rPr>
        <w:t xml:space="preserve"> </w:t>
      </w:r>
      <w:proofErr w:type="spellStart"/>
      <w:r w:rsidRPr="00FA6C46">
        <w:rPr>
          <w:b/>
          <w:i/>
          <w:szCs w:val="24"/>
          <w:lang w:val="sv-SE" w:eastAsia="en-US"/>
        </w:rPr>
        <w:t>suffiċjenti</w:t>
      </w:r>
      <w:proofErr w:type="spellEnd"/>
      <w:r w:rsidRPr="00FA6C46">
        <w:rPr>
          <w:b/>
          <w:i/>
          <w:szCs w:val="24"/>
          <w:lang w:val="sv-SE" w:eastAsia="en-US"/>
        </w:rPr>
        <w:t xml:space="preserve">. </w:t>
      </w:r>
      <w:proofErr w:type="spellStart"/>
      <w:r w:rsidRPr="00FA6C46">
        <w:rPr>
          <w:b/>
          <w:i/>
          <w:szCs w:val="24"/>
          <w:lang w:val="sv-SE" w:eastAsia="en-US"/>
        </w:rPr>
        <w:t>Għalhekk</w:t>
      </w:r>
      <w:proofErr w:type="spellEnd"/>
      <w:r w:rsidRPr="00FA6C46">
        <w:rPr>
          <w:b/>
          <w:i/>
          <w:szCs w:val="24"/>
          <w:lang w:val="sv-SE" w:eastAsia="en-US"/>
        </w:rPr>
        <w:t>, is-</w:t>
      </w:r>
      <w:proofErr w:type="spellStart"/>
      <w:r w:rsidRPr="00FA6C46">
        <w:rPr>
          <w:b/>
          <w:i/>
          <w:szCs w:val="24"/>
          <w:lang w:val="sv-SE" w:eastAsia="en-US"/>
        </w:rPr>
        <w:t>sulfati</w:t>
      </w:r>
      <w:proofErr w:type="spellEnd"/>
      <w:r w:rsidRPr="00FA6C46">
        <w:rPr>
          <w:b/>
          <w:i/>
          <w:szCs w:val="24"/>
          <w:lang w:val="sv-SE" w:eastAsia="en-US"/>
        </w:rPr>
        <w:t xml:space="preserve"> </w:t>
      </w:r>
      <w:proofErr w:type="spellStart"/>
      <w:r w:rsidRPr="00FA6C46">
        <w:rPr>
          <w:b/>
          <w:i/>
          <w:szCs w:val="24"/>
          <w:lang w:val="sv-SE" w:eastAsia="en-US"/>
        </w:rPr>
        <w:t>jenħtieġ</w:t>
      </w:r>
      <w:proofErr w:type="spellEnd"/>
      <w:r w:rsidRPr="00FA6C46">
        <w:rPr>
          <w:b/>
          <w:i/>
          <w:szCs w:val="24"/>
          <w:lang w:val="sv-SE" w:eastAsia="en-US"/>
        </w:rPr>
        <w:t xml:space="preserve"> li </w:t>
      </w:r>
      <w:proofErr w:type="spellStart"/>
      <w:r w:rsidRPr="00FA6C46">
        <w:rPr>
          <w:b/>
          <w:i/>
          <w:szCs w:val="24"/>
          <w:lang w:val="sv-SE" w:eastAsia="en-US"/>
        </w:rPr>
        <w:t>jiġu</w:t>
      </w:r>
      <w:proofErr w:type="spellEnd"/>
      <w:r w:rsidRPr="00FA6C46">
        <w:rPr>
          <w:b/>
          <w:i/>
          <w:szCs w:val="24"/>
          <w:lang w:val="sv-SE" w:eastAsia="en-US"/>
        </w:rPr>
        <w:t xml:space="preserve"> </w:t>
      </w:r>
      <w:proofErr w:type="spellStart"/>
      <w:r w:rsidRPr="00FA6C46">
        <w:rPr>
          <w:b/>
          <w:i/>
          <w:szCs w:val="24"/>
          <w:lang w:val="sv-SE" w:eastAsia="en-US"/>
        </w:rPr>
        <w:t>inklużi</w:t>
      </w:r>
      <w:proofErr w:type="spellEnd"/>
      <w:r w:rsidRPr="00FA6C46">
        <w:rPr>
          <w:b/>
          <w:i/>
          <w:szCs w:val="24"/>
          <w:lang w:val="sv-SE" w:eastAsia="en-US"/>
        </w:rPr>
        <w:t xml:space="preserve"> fil-</w:t>
      </w:r>
      <w:proofErr w:type="spellStart"/>
      <w:r w:rsidRPr="00FA6C46">
        <w:rPr>
          <w:b/>
          <w:i/>
          <w:szCs w:val="24"/>
          <w:lang w:val="sv-SE" w:eastAsia="en-US"/>
        </w:rPr>
        <w:t>listi</w:t>
      </w:r>
      <w:proofErr w:type="spellEnd"/>
      <w:r w:rsidRPr="00FA6C46">
        <w:rPr>
          <w:b/>
          <w:i/>
          <w:szCs w:val="24"/>
          <w:lang w:val="sv-SE" w:eastAsia="en-US"/>
        </w:rPr>
        <w:t xml:space="preserve"> ta’ </w:t>
      </w:r>
      <w:proofErr w:type="spellStart"/>
      <w:r w:rsidRPr="00FA6C46">
        <w:rPr>
          <w:b/>
          <w:i/>
          <w:szCs w:val="24"/>
          <w:lang w:val="sv-SE" w:eastAsia="en-US"/>
        </w:rPr>
        <w:t>sorveljanza</w:t>
      </w:r>
      <w:proofErr w:type="spellEnd"/>
      <w:r w:rsidRPr="00FA6C46">
        <w:rPr>
          <w:b/>
          <w:i/>
          <w:szCs w:val="24"/>
          <w:lang w:val="sv-SE" w:eastAsia="en-US"/>
        </w:rPr>
        <w:t xml:space="preserve"> tal-</w:t>
      </w:r>
      <w:proofErr w:type="spellStart"/>
      <w:r w:rsidRPr="00FA6C46">
        <w:rPr>
          <w:b/>
          <w:i/>
          <w:szCs w:val="24"/>
          <w:lang w:val="sv-SE" w:eastAsia="en-US"/>
        </w:rPr>
        <w:t>ilma</w:t>
      </w:r>
      <w:proofErr w:type="spellEnd"/>
      <w:r w:rsidRPr="00FA6C46">
        <w:rPr>
          <w:b/>
          <w:i/>
          <w:szCs w:val="24"/>
          <w:lang w:val="sv-SE" w:eastAsia="en-US"/>
        </w:rPr>
        <w:t xml:space="preserve"> tal-</w:t>
      </w:r>
      <w:proofErr w:type="spellStart"/>
      <w:r w:rsidRPr="00FA6C46">
        <w:rPr>
          <w:b/>
          <w:i/>
          <w:szCs w:val="24"/>
          <w:lang w:val="sv-SE" w:eastAsia="en-US"/>
        </w:rPr>
        <w:t>wiċċ</w:t>
      </w:r>
      <w:proofErr w:type="spellEnd"/>
      <w:r w:rsidRPr="00FA6C46">
        <w:rPr>
          <w:b/>
          <w:i/>
          <w:szCs w:val="24"/>
          <w:lang w:val="sv-SE" w:eastAsia="en-US"/>
        </w:rPr>
        <w:t xml:space="preserve"> u ta’ </w:t>
      </w:r>
      <w:proofErr w:type="spellStart"/>
      <w:r w:rsidRPr="00FA6C46">
        <w:rPr>
          <w:b/>
          <w:i/>
          <w:szCs w:val="24"/>
          <w:lang w:val="sv-SE" w:eastAsia="en-US"/>
        </w:rPr>
        <w:t>taħt</w:t>
      </w:r>
      <w:proofErr w:type="spellEnd"/>
      <w:r w:rsidRPr="00FA6C46">
        <w:rPr>
          <w:b/>
          <w:i/>
          <w:szCs w:val="24"/>
          <w:lang w:val="sv-SE" w:eastAsia="en-US"/>
        </w:rPr>
        <w:t xml:space="preserve"> l-art. Il-</w:t>
      </w:r>
      <w:proofErr w:type="spellStart"/>
      <w:r w:rsidRPr="00FA6C46">
        <w:rPr>
          <w:b/>
          <w:i/>
          <w:szCs w:val="24"/>
          <w:lang w:val="sv-SE" w:eastAsia="en-US"/>
        </w:rPr>
        <w:t>ksanati</w:t>
      </w:r>
      <w:proofErr w:type="spellEnd"/>
      <w:r w:rsidRPr="00FA6C46">
        <w:rPr>
          <w:b/>
          <w:i/>
          <w:szCs w:val="24"/>
          <w:lang w:val="sv-SE" w:eastAsia="en-US"/>
        </w:rPr>
        <w:t xml:space="preserve"> </w:t>
      </w:r>
      <w:proofErr w:type="spellStart"/>
      <w:r w:rsidRPr="00FA6C46">
        <w:rPr>
          <w:b/>
          <w:i/>
          <w:szCs w:val="24"/>
          <w:lang w:val="sv-SE" w:eastAsia="en-US"/>
        </w:rPr>
        <w:t>jenħtieġ</w:t>
      </w:r>
      <w:proofErr w:type="spellEnd"/>
      <w:r w:rsidRPr="00FA6C46">
        <w:rPr>
          <w:b/>
          <w:i/>
          <w:szCs w:val="24"/>
          <w:lang w:val="sv-SE" w:eastAsia="en-US"/>
        </w:rPr>
        <w:t xml:space="preserve"> li </w:t>
      </w:r>
      <w:proofErr w:type="spellStart"/>
      <w:r w:rsidRPr="00FA6C46">
        <w:rPr>
          <w:b/>
          <w:i/>
          <w:szCs w:val="24"/>
          <w:lang w:val="sv-SE" w:eastAsia="en-US"/>
        </w:rPr>
        <w:t>jiġu</w:t>
      </w:r>
      <w:proofErr w:type="spellEnd"/>
      <w:r w:rsidRPr="00FA6C46">
        <w:rPr>
          <w:b/>
          <w:i/>
          <w:szCs w:val="24"/>
          <w:lang w:val="sv-SE" w:eastAsia="en-US"/>
        </w:rPr>
        <w:t xml:space="preserve"> </w:t>
      </w:r>
      <w:proofErr w:type="spellStart"/>
      <w:r w:rsidRPr="00FA6C46">
        <w:rPr>
          <w:b/>
          <w:i/>
          <w:szCs w:val="24"/>
          <w:lang w:val="sv-SE" w:eastAsia="en-US"/>
        </w:rPr>
        <w:t>inklużi</w:t>
      </w:r>
      <w:proofErr w:type="spellEnd"/>
      <w:r w:rsidRPr="00FA6C46">
        <w:rPr>
          <w:b/>
          <w:i/>
          <w:szCs w:val="24"/>
          <w:lang w:val="sv-SE" w:eastAsia="en-US"/>
        </w:rPr>
        <w:t xml:space="preserve"> fil-lista ta’ </w:t>
      </w:r>
      <w:proofErr w:type="spellStart"/>
      <w:r w:rsidRPr="00FA6C46">
        <w:rPr>
          <w:b/>
          <w:i/>
          <w:szCs w:val="24"/>
          <w:lang w:val="sv-SE" w:eastAsia="en-US"/>
        </w:rPr>
        <w:t>sorveljanza</w:t>
      </w:r>
      <w:proofErr w:type="spellEnd"/>
      <w:r w:rsidRPr="00FA6C46">
        <w:rPr>
          <w:b/>
          <w:i/>
          <w:szCs w:val="24"/>
          <w:lang w:val="sv-SE" w:eastAsia="en-US"/>
        </w:rPr>
        <w:t xml:space="preserve"> tal-</w:t>
      </w:r>
      <w:proofErr w:type="spellStart"/>
      <w:r w:rsidRPr="00FA6C46">
        <w:rPr>
          <w:b/>
          <w:i/>
          <w:szCs w:val="24"/>
          <w:lang w:val="sv-SE" w:eastAsia="en-US"/>
        </w:rPr>
        <w:t>ilma</w:t>
      </w:r>
      <w:proofErr w:type="spellEnd"/>
      <w:r w:rsidRPr="00FA6C46">
        <w:rPr>
          <w:b/>
          <w:i/>
          <w:szCs w:val="24"/>
          <w:lang w:val="sv-SE" w:eastAsia="en-US"/>
        </w:rPr>
        <w:t xml:space="preserve"> tal-</w:t>
      </w:r>
      <w:proofErr w:type="spellStart"/>
      <w:r w:rsidRPr="00FA6C46">
        <w:rPr>
          <w:b/>
          <w:i/>
          <w:szCs w:val="24"/>
          <w:lang w:val="sv-SE" w:eastAsia="en-US"/>
        </w:rPr>
        <w:t>wiċċ</w:t>
      </w:r>
      <w:proofErr w:type="spellEnd"/>
      <w:r w:rsidRPr="00FA6C46">
        <w:rPr>
          <w:b/>
          <w:i/>
          <w:szCs w:val="24"/>
          <w:lang w:val="sv-SE" w:eastAsia="en-US"/>
        </w:rPr>
        <w:t xml:space="preserve">. </w:t>
      </w:r>
      <w:r w:rsidRPr="00FA6C46">
        <w:rPr>
          <w:b/>
          <w:szCs w:val="24"/>
          <w:lang w:val="sv-SE" w:eastAsia="en-US"/>
        </w:rPr>
        <w:t>[</w:t>
      </w:r>
      <w:r w:rsidR="000D4133" w:rsidRPr="00FA6C46">
        <w:rPr>
          <w:b/>
          <w:szCs w:val="24"/>
          <w:lang w:val="sv-SE" w:eastAsia="en-US"/>
        </w:rPr>
        <w:t>Em.</w:t>
      </w:r>
      <w:r w:rsidRPr="00FA6C46">
        <w:rPr>
          <w:b/>
          <w:szCs w:val="24"/>
          <w:lang w:val="sv-SE" w:eastAsia="en-US"/>
        </w:rPr>
        <w:t xml:space="preserve"> 33]</w:t>
      </w:r>
    </w:p>
    <w:p w14:paraId="12450082" w14:textId="77777777" w:rsidR="000D4133" w:rsidRPr="00FA6C46" w:rsidRDefault="000D4133">
      <w:pPr>
        <w:widowControl/>
        <w:rPr>
          <w:b/>
          <w:i/>
          <w:szCs w:val="24"/>
          <w:lang w:val="sv-SE" w:eastAsia="en-US"/>
        </w:rPr>
      </w:pPr>
      <w:r w:rsidRPr="00FA6C46">
        <w:rPr>
          <w:b/>
          <w:i/>
          <w:szCs w:val="24"/>
          <w:lang w:val="sv-SE" w:eastAsia="en-US"/>
        </w:rPr>
        <w:br w:type="page"/>
      </w:r>
    </w:p>
    <w:p w14:paraId="7C3140E8" w14:textId="77777777" w:rsidR="00287A82" w:rsidRPr="00FA6C46" w:rsidRDefault="00287A82" w:rsidP="00287A82">
      <w:pPr>
        <w:spacing w:before="120" w:after="120" w:line="360" w:lineRule="auto"/>
        <w:ind w:left="850" w:hanging="850"/>
        <w:rPr>
          <w:szCs w:val="24"/>
          <w:lang w:val="sv-SE" w:eastAsia="en-US"/>
        </w:rPr>
      </w:pPr>
      <w:r w:rsidRPr="00FA6C46">
        <w:rPr>
          <w:b/>
          <w:i/>
          <w:szCs w:val="24"/>
          <w:lang w:val="sv-SE" w:eastAsia="en-US"/>
        </w:rPr>
        <w:lastRenderedPageBreak/>
        <w:t>(10c)</w:t>
      </w:r>
      <w:r w:rsidRPr="00FA6C46">
        <w:rPr>
          <w:szCs w:val="24"/>
          <w:lang w:val="sv-SE" w:eastAsia="en-US"/>
        </w:rPr>
        <w:tab/>
      </w:r>
      <w:proofErr w:type="spellStart"/>
      <w:r w:rsidRPr="00FA6C46">
        <w:rPr>
          <w:b/>
          <w:i/>
          <w:szCs w:val="24"/>
          <w:lang w:val="sv-SE" w:eastAsia="en-US"/>
        </w:rPr>
        <w:t>Sustanzi</w:t>
      </w:r>
      <w:proofErr w:type="spellEnd"/>
      <w:r w:rsidRPr="00FA6C46">
        <w:rPr>
          <w:b/>
          <w:i/>
          <w:szCs w:val="24"/>
          <w:lang w:val="sv-SE" w:eastAsia="en-US"/>
        </w:rPr>
        <w:t xml:space="preserve"> </w:t>
      </w:r>
      <w:proofErr w:type="spellStart"/>
      <w:r w:rsidRPr="00FA6C46">
        <w:rPr>
          <w:b/>
          <w:i/>
          <w:szCs w:val="24"/>
          <w:lang w:val="sv-SE" w:eastAsia="en-US"/>
        </w:rPr>
        <w:t>bħall</w:t>
      </w:r>
      <w:proofErr w:type="spellEnd"/>
      <w:r w:rsidRPr="00FA6C46">
        <w:rPr>
          <w:b/>
          <w:i/>
          <w:szCs w:val="24"/>
          <w:lang w:val="sv-SE" w:eastAsia="en-US"/>
        </w:rPr>
        <w:t xml:space="preserve">-mikroplastiks </w:t>
      </w:r>
      <w:proofErr w:type="spellStart"/>
      <w:r w:rsidRPr="00FA6C46">
        <w:rPr>
          <w:b/>
          <w:i/>
          <w:szCs w:val="24"/>
          <w:lang w:val="sv-SE" w:eastAsia="en-US"/>
        </w:rPr>
        <w:t>joħolqu</w:t>
      </w:r>
      <w:proofErr w:type="spellEnd"/>
      <w:r w:rsidRPr="00FA6C46">
        <w:rPr>
          <w:b/>
          <w:i/>
          <w:szCs w:val="24"/>
          <w:lang w:val="sv-SE" w:eastAsia="en-US"/>
        </w:rPr>
        <w:t xml:space="preserve"> </w:t>
      </w:r>
      <w:proofErr w:type="spellStart"/>
      <w:r w:rsidRPr="00FA6C46">
        <w:rPr>
          <w:b/>
          <w:i/>
          <w:szCs w:val="24"/>
          <w:lang w:val="sv-SE" w:eastAsia="en-US"/>
        </w:rPr>
        <w:t>riskju</w:t>
      </w:r>
      <w:proofErr w:type="spellEnd"/>
      <w:r w:rsidRPr="00FA6C46">
        <w:rPr>
          <w:b/>
          <w:i/>
          <w:szCs w:val="24"/>
          <w:lang w:val="sv-SE" w:eastAsia="en-US"/>
        </w:rPr>
        <w:t xml:space="preserve"> </w:t>
      </w:r>
      <w:proofErr w:type="spellStart"/>
      <w:r w:rsidRPr="00FA6C46">
        <w:rPr>
          <w:b/>
          <w:i/>
          <w:szCs w:val="24"/>
          <w:lang w:val="sv-SE" w:eastAsia="en-US"/>
        </w:rPr>
        <w:t>ċar</w:t>
      </w:r>
      <w:proofErr w:type="spellEnd"/>
      <w:r w:rsidRPr="00FA6C46">
        <w:rPr>
          <w:b/>
          <w:i/>
          <w:szCs w:val="24"/>
          <w:lang w:val="sv-SE" w:eastAsia="en-US"/>
        </w:rPr>
        <w:t xml:space="preserve"> </w:t>
      </w:r>
      <w:proofErr w:type="spellStart"/>
      <w:r w:rsidRPr="00FA6C46">
        <w:rPr>
          <w:b/>
          <w:i/>
          <w:szCs w:val="24"/>
          <w:lang w:val="sv-SE" w:eastAsia="en-US"/>
        </w:rPr>
        <w:t>għas-saħħa</w:t>
      </w:r>
      <w:proofErr w:type="spellEnd"/>
      <w:r w:rsidRPr="00FA6C46">
        <w:rPr>
          <w:b/>
          <w:i/>
          <w:szCs w:val="24"/>
          <w:lang w:val="sv-SE" w:eastAsia="en-US"/>
        </w:rPr>
        <w:t xml:space="preserve"> </w:t>
      </w:r>
      <w:proofErr w:type="spellStart"/>
      <w:r w:rsidRPr="00FA6C46">
        <w:rPr>
          <w:b/>
          <w:i/>
          <w:szCs w:val="24"/>
          <w:lang w:val="sv-SE" w:eastAsia="en-US"/>
        </w:rPr>
        <w:t>pubblika</w:t>
      </w:r>
      <w:proofErr w:type="spellEnd"/>
      <w:r w:rsidRPr="00FA6C46">
        <w:rPr>
          <w:b/>
          <w:i/>
          <w:szCs w:val="24"/>
          <w:lang w:val="sv-SE" w:eastAsia="en-US"/>
        </w:rPr>
        <w:t xml:space="preserve"> u </w:t>
      </w:r>
      <w:proofErr w:type="spellStart"/>
      <w:r w:rsidRPr="00FA6C46">
        <w:rPr>
          <w:b/>
          <w:i/>
          <w:szCs w:val="24"/>
          <w:lang w:val="sv-SE" w:eastAsia="en-US"/>
        </w:rPr>
        <w:t>għall-ambjent</w:t>
      </w:r>
      <w:proofErr w:type="spellEnd"/>
      <w:r w:rsidRPr="00FA6C46">
        <w:rPr>
          <w:b/>
          <w:i/>
          <w:szCs w:val="24"/>
          <w:lang w:val="sv-SE" w:eastAsia="en-US"/>
        </w:rPr>
        <w:t xml:space="preserve">, </w:t>
      </w:r>
      <w:proofErr w:type="spellStart"/>
      <w:r w:rsidRPr="00FA6C46">
        <w:rPr>
          <w:b/>
          <w:i/>
          <w:szCs w:val="24"/>
          <w:lang w:val="sv-SE" w:eastAsia="en-US"/>
        </w:rPr>
        <w:t>iżda</w:t>
      </w:r>
      <w:proofErr w:type="spellEnd"/>
      <w:r w:rsidRPr="00FA6C46">
        <w:rPr>
          <w:b/>
          <w:i/>
          <w:szCs w:val="24"/>
          <w:lang w:val="sv-SE" w:eastAsia="en-US"/>
        </w:rPr>
        <w:t xml:space="preserve"> </w:t>
      </w:r>
      <w:proofErr w:type="spellStart"/>
      <w:r w:rsidRPr="00FA6C46">
        <w:rPr>
          <w:b/>
          <w:i/>
          <w:szCs w:val="24"/>
          <w:lang w:val="sv-SE" w:eastAsia="en-US"/>
        </w:rPr>
        <w:t>wkoll</w:t>
      </w:r>
      <w:proofErr w:type="spellEnd"/>
      <w:r w:rsidRPr="00FA6C46">
        <w:rPr>
          <w:b/>
          <w:i/>
          <w:szCs w:val="24"/>
          <w:lang w:val="sv-SE" w:eastAsia="en-US"/>
        </w:rPr>
        <w:t xml:space="preserve"> </w:t>
      </w:r>
      <w:proofErr w:type="spellStart"/>
      <w:r w:rsidRPr="00FA6C46">
        <w:rPr>
          <w:b/>
          <w:i/>
          <w:szCs w:val="24"/>
          <w:lang w:val="sv-SE" w:eastAsia="en-US"/>
        </w:rPr>
        <w:t>għal</w:t>
      </w:r>
      <w:proofErr w:type="spellEnd"/>
      <w:r w:rsidRPr="00FA6C46">
        <w:rPr>
          <w:b/>
          <w:i/>
          <w:szCs w:val="24"/>
          <w:lang w:val="sv-SE" w:eastAsia="en-US"/>
        </w:rPr>
        <w:t xml:space="preserve"> </w:t>
      </w:r>
      <w:proofErr w:type="spellStart"/>
      <w:r w:rsidRPr="00FA6C46">
        <w:rPr>
          <w:b/>
          <w:i/>
          <w:szCs w:val="24"/>
          <w:lang w:val="sv-SE" w:eastAsia="en-US"/>
        </w:rPr>
        <w:t>attivitajiet</w:t>
      </w:r>
      <w:proofErr w:type="spellEnd"/>
      <w:r w:rsidRPr="00FA6C46">
        <w:rPr>
          <w:b/>
          <w:i/>
          <w:szCs w:val="24"/>
          <w:lang w:val="sv-SE" w:eastAsia="en-US"/>
        </w:rPr>
        <w:t xml:space="preserve"> </w:t>
      </w:r>
      <w:proofErr w:type="spellStart"/>
      <w:r w:rsidRPr="00FA6C46">
        <w:rPr>
          <w:b/>
          <w:i/>
          <w:szCs w:val="24"/>
          <w:lang w:val="sv-SE" w:eastAsia="en-US"/>
        </w:rPr>
        <w:t>bażiċi</w:t>
      </w:r>
      <w:proofErr w:type="spellEnd"/>
      <w:r w:rsidRPr="00FA6C46">
        <w:rPr>
          <w:b/>
          <w:i/>
          <w:szCs w:val="24"/>
          <w:lang w:val="sv-SE" w:eastAsia="en-US"/>
        </w:rPr>
        <w:t xml:space="preserve"> </w:t>
      </w:r>
      <w:proofErr w:type="spellStart"/>
      <w:r w:rsidRPr="00FA6C46">
        <w:rPr>
          <w:b/>
          <w:i/>
          <w:szCs w:val="24"/>
          <w:lang w:val="sv-SE" w:eastAsia="en-US"/>
        </w:rPr>
        <w:t>bħall-iżvilupp</w:t>
      </w:r>
      <w:proofErr w:type="spellEnd"/>
      <w:r w:rsidRPr="00FA6C46">
        <w:rPr>
          <w:b/>
          <w:i/>
          <w:szCs w:val="24"/>
          <w:lang w:val="sv-SE" w:eastAsia="en-US"/>
        </w:rPr>
        <w:t xml:space="preserve"> tal-</w:t>
      </w:r>
      <w:proofErr w:type="spellStart"/>
      <w:r w:rsidRPr="00FA6C46">
        <w:rPr>
          <w:b/>
          <w:i/>
          <w:szCs w:val="24"/>
          <w:lang w:val="sv-SE" w:eastAsia="en-US"/>
        </w:rPr>
        <w:t>agrikoltura</w:t>
      </w:r>
      <w:proofErr w:type="spellEnd"/>
      <w:r w:rsidRPr="00FA6C46">
        <w:rPr>
          <w:b/>
          <w:i/>
          <w:szCs w:val="24"/>
          <w:lang w:val="sv-SE" w:eastAsia="en-US"/>
        </w:rPr>
        <w:t>. Il-</w:t>
      </w:r>
      <w:proofErr w:type="spellStart"/>
      <w:r w:rsidRPr="00FA6C46">
        <w:rPr>
          <w:b/>
          <w:i/>
          <w:szCs w:val="24"/>
          <w:lang w:val="sv-SE" w:eastAsia="en-US"/>
        </w:rPr>
        <w:t>preżenza</w:t>
      </w:r>
      <w:proofErr w:type="spellEnd"/>
      <w:r w:rsidRPr="00FA6C46">
        <w:rPr>
          <w:b/>
          <w:i/>
          <w:szCs w:val="24"/>
          <w:lang w:val="sv-SE" w:eastAsia="en-US"/>
        </w:rPr>
        <w:t xml:space="preserve"> ta’ </w:t>
      </w:r>
      <w:proofErr w:type="spellStart"/>
      <w:r w:rsidRPr="00FA6C46">
        <w:rPr>
          <w:b/>
          <w:i/>
          <w:szCs w:val="24"/>
          <w:lang w:val="sv-SE" w:eastAsia="en-US"/>
        </w:rPr>
        <w:t>dawn</w:t>
      </w:r>
      <w:proofErr w:type="spellEnd"/>
      <w:r w:rsidRPr="00FA6C46">
        <w:rPr>
          <w:b/>
          <w:i/>
          <w:szCs w:val="24"/>
          <w:lang w:val="sv-SE" w:eastAsia="en-US"/>
        </w:rPr>
        <w:t xml:space="preserve"> is-</w:t>
      </w:r>
      <w:proofErr w:type="spellStart"/>
      <w:r w:rsidRPr="00FA6C46">
        <w:rPr>
          <w:b/>
          <w:i/>
          <w:szCs w:val="24"/>
          <w:lang w:val="sv-SE" w:eastAsia="en-US"/>
        </w:rPr>
        <w:t>sustanzi</w:t>
      </w:r>
      <w:proofErr w:type="spellEnd"/>
      <w:r w:rsidRPr="00FA6C46">
        <w:rPr>
          <w:b/>
          <w:i/>
          <w:szCs w:val="24"/>
          <w:lang w:val="sv-SE" w:eastAsia="en-US"/>
        </w:rPr>
        <w:t xml:space="preserve"> u </w:t>
      </w:r>
      <w:proofErr w:type="spellStart"/>
      <w:r w:rsidRPr="00FA6C46">
        <w:rPr>
          <w:b/>
          <w:i/>
          <w:szCs w:val="24"/>
          <w:lang w:val="sv-SE" w:eastAsia="en-US"/>
        </w:rPr>
        <w:t>partiċelli</w:t>
      </w:r>
      <w:proofErr w:type="spellEnd"/>
      <w:r w:rsidRPr="00FA6C46">
        <w:rPr>
          <w:b/>
          <w:i/>
          <w:szCs w:val="24"/>
          <w:lang w:val="sv-SE" w:eastAsia="en-US"/>
        </w:rPr>
        <w:t xml:space="preserve"> </w:t>
      </w:r>
      <w:proofErr w:type="spellStart"/>
      <w:r w:rsidRPr="00FA6C46">
        <w:rPr>
          <w:b/>
          <w:i/>
          <w:szCs w:val="24"/>
          <w:lang w:val="sv-SE" w:eastAsia="en-US"/>
        </w:rPr>
        <w:t>oħrajn</w:t>
      </w:r>
      <w:proofErr w:type="spellEnd"/>
      <w:r w:rsidRPr="00FA6C46">
        <w:rPr>
          <w:b/>
          <w:i/>
          <w:szCs w:val="24"/>
          <w:lang w:val="sv-SE" w:eastAsia="en-US"/>
        </w:rPr>
        <w:t xml:space="preserve"> </w:t>
      </w:r>
      <w:proofErr w:type="spellStart"/>
      <w:r w:rsidRPr="00FA6C46">
        <w:rPr>
          <w:b/>
          <w:i/>
          <w:szCs w:val="24"/>
          <w:lang w:val="sv-SE" w:eastAsia="en-US"/>
        </w:rPr>
        <w:t>jista</w:t>
      </w:r>
      <w:proofErr w:type="spellEnd"/>
      <w:r w:rsidRPr="00FA6C46">
        <w:rPr>
          <w:b/>
          <w:i/>
          <w:szCs w:val="24"/>
          <w:lang w:val="sv-SE" w:eastAsia="en-US"/>
        </w:rPr>
        <w:t xml:space="preserve">’ </w:t>
      </w:r>
      <w:proofErr w:type="spellStart"/>
      <w:r w:rsidRPr="00FA6C46">
        <w:rPr>
          <w:b/>
          <w:i/>
          <w:szCs w:val="24"/>
          <w:lang w:val="sv-SE" w:eastAsia="en-US"/>
        </w:rPr>
        <w:t>jkollha</w:t>
      </w:r>
      <w:proofErr w:type="spellEnd"/>
      <w:r w:rsidRPr="00FA6C46">
        <w:rPr>
          <w:b/>
          <w:i/>
          <w:szCs w:val="24"/>
          <w:lang w:val="sv-SE" w:eastAsia="en-US"/>
        </w:rPr>
        <w:t xml:space="preserve"> </w:t>
      </w:r>
      <w:proofErr w:type="spellStart"/>
      <w:r w:rsidRPr="00FA6C46">
        <w:rPr>
          <w:b/>
          <w:i/>
          <w:szCs w:val="24"/>
          <w:lang w:val="sv-SE" w:eastAsia="en-US"/>
        </w:rPr>
        <w:t>implikazzjonijiet</w:t>
      </w:r>
      <w:proofErr w:type="spellEnd"/>
      <w:r w:rsidRPr="00FA6C46">
        <w:rPr>
          <w:b/>
          <w:i/>
          <w:szCs w:val="24"/>
          <w:lang w:val="sv-SE" w:eastAsia="en-US"/>
        </w:rPr>
        <w:t xml:space="preserve"> </w:t>
      </w:r>
      <w:proofErr w:type="spellStart"/>
      <w:r w:rsidRPr="00FA6C46">
        <w:rPr>
          <w:b/>
          <w:i/>
          <w:szCs w:val="24"/>
          <w:lang w:val="sv-SE" w:eastAsia="en-US"/>
        </w:rPr>
        <w:t>mhux</w:t>
      </w:r>
      <w:proofErr w:type="spellEnd"/>
      <w:r w:rsidRPr="00FA6C46">
        <w:rPr>
          <w:b/>
          <w:i/>
          <w:szCs w:val="24"/>
          <w:lang w:val="sv-SE" w:eastAsia="en-US"/>
        </w:rPr>
        <w:t xml:space="preserve"> </w:t>
      </w:r>
      <w:proofErr w:type="spellStart"/>
      <w:r w:rsidRPr="00FA6C46">
        <w:rPr>
          <w:b/>
          <w:i/>
          <w:szCs w:val="24"/>
          <w:lang w:val="sv-SE" w:eastAsia="en-US"/>
        </w:rPr>
        <w:t>biss</w:t>
      </w:r>
      <w:proofErr w:type="spellEnd"/>
      <w:r w:rsidRPr="00FA6C46">
        <w:rPr>
          <w:b/>
          <w:i/>
          <w:szCs w:val="24"/>
          <w:lang w:val="sv-SE" w:eastAsia="en-US"/>
        </w:rPr>
        <w:t xml:space="preserve"> </w:t>
      </w:r>
      <w:proofErr w:type="spellStart"/>
      <w:r w:rsidRPr="00FA6C46">
        <w:rPr>
          <w:b/>
          <w:i/>
          <w:szCs w:val="24"/>
          <w:lang w:val="sv-SE" w:eastAsia="en-US"/>
        </w:rPr>
        <w:t>fuq</w:t>
      </w:r>
      <w:proofErr w:type="spellEnd"/>
      <w:r w:rsidRPr="00FA6C46">
        <w:rPr>
          <w:b/>
          <w:i/>
          <w:szCs w:val="24"/>
          <w:lang w:val="sv-SE" w:eastAsia="en-US"/>
        </w:rPr>
        <w:t xml:space="preserve"> l-</w:t>
      </w:r>
      <w:proofErr w:type="spellStart"/>
      <w:r w:rsidRPr="00FA6C46">
        <w:rPr>
          <w:b/>
          <w:i/>
          <w:szCs w:val="24"/>
          <w:lang w:val="sv-SE" w:eastAsia="en-US"/>
        </w:rPr>
        <w:t>ilma</w:t>
      </w:r>
      <w:proofErr w:type="spellEnd"/>
      <w:r w:rsidRPr="00FA6C46">
        <w:rPr>
          <w:b/>
          <w:i/>
          <w:szCs w:val="24"/>
          <w:lang w:val="sv-SE" w:eastAsia="en-US"/>
        </w:rPr>
        <w:t xml:space="preserve"> li </w:t>
      </w:r>
      <w:proofErr w:type="spellStart"/>
      <w:r w:rsidRPr="00FA6C46">
        <w:rPr>
          <w:b/>
          <w:i/>
          <w:szCs w:val="24"/>
          <w:lang w:val="sv-SE" w:eastAsia="en-US"/>
        </w:rPr>
        <w:t>jirċievu</w:t>
      </w:r>
      <w:proofErr w:type="spellEnd"/>
      <w:r w:rsidRPr="00FA6C46">
        <w:rPr>
          <w:b/>
          <w:i/>
          <w:szCs w:val="24"/>
          <w:lang w:val="sv-SE" w:eastAsia="en-US"/>
        </w:rPr>
        <w:t xml:space="preserve"> l-</w:t>
      </w:r>
      <w:proofErr w:type="spellStart"/>
      <w:r w:rsidRPr="00FA6C46">
        <w:rPr>
          <w:b/>
          <w:i/>
          <w:szCs w:val="24"/>
          <w:lang w:val="sv-SE" w:eastAsia="en-US"/>
        </w:rPr>
        <w:t>bhejjem</w:t>
      </w:r>
      <w:proofErr w:type="spellEnd"/>
      <w:r w:rsidRPr="00FA6C46">
        <w:rPr>
          <w:b/>
          <w:i/>
          <w:szCs w:val="24"/>
          <w:lang w:val="sv-SE" w:eastAsia="en-US"/>
        </w:rPr>
        <w:t xml:space="preserve"> u l-</w:t>
      </w:r>
      <w:proofErr w:type="spellStart"/>
      <w:r w:rsidRPr="00FA6C46">
        <w:rPr>
          <w:b/>
          <w:i/>
          <w:szCs w:val="24"/>
          <w:lang w:val="sv-SE" w:eastAsia="en-US"/>
        </w:rPr>
        <w:t>għelejjel</w:t>
      </w:r>
      <w:proofErr w:type="spellEnd"/>
      <w:r w:rsidRPr="00FA6C46">
        <w:rPr>
          <w:b/>
          <w:i/>
          <w:szCs w:val="24"/>
          <w:lang w:val="sv-SE" w:eastAsia="en-US"/>
        </w:rPr>
        <w:t xml:space="preserve">, </w:t>
      </w:r>
      <w:proofErr w:type="spellStart"/>
      <w:r w:rsidRPr="00FA6C46">
        <w:rPr>
          <w:b/>
          <w:i/>
          <w:szCs w:val="24"/>
          <w:lang w:val="sv-SE" w:eastAsia="en-US"/>
        </w:rPr>
        <w:t>iżda</w:t>
      </w:r>
      <w:proofErr w:type="spellEnd"/>
      <w:r w:rsidRPr="00FA6C46">
        <w:rPr>
          <w:b/>
          <w:i/>
          <w:szCs w:val="24"/>
          <w:lang w:val="sv-SE" w:eastAsia="en-US"/>
        </w:rPr>
        <w:t xml:space="preserve"> </w:t>
      </w:r>
      <w:proofErr w:type="spellStart"/>
      <w:r w:rsidRPr="00FA6C46">
        <w:rPr>
          <w:b/>
          <w:i/>
          <w:szCs w:val="24"/>
          <w:lang w:val="sv-SE" w:eastAsia="en-US"/>
        </w:rPr>
        <w:t>wkoll</w:t>
      </w:r>
      <w:proofErr w:type="spellEnd"/>
      <w:r w:rsidRPr="00FA6C46">
        <w:rPr>
          <w:b/>
          <w:i/>
          <w:szCs w:val="24"/>
          <w:lang w:val="sv-SE" w:eastAsia="en-US"/>
        </w:rPr>
        <w:t xml:space="preserve"> </w:t>
      </w:r>
      <w:proofErr w:type="spellStart"/>
      <w:r w:rsidRPr="00FA6C46">
        <w:rPr>
          <w:b/>
          <w:i/>
          <w:szCs w:val="24"/>
          <w:lang w:val="sv-SE" w:eastAsia="en-US"/>
        </w:rPr>
        <w:t>fuq</w:t>
      </w:r>
      <w:proofErr w:type="spellEnd"/>
      <w:r w:rsidRPr="00FA6C46">
        <w:rPr>
          <w:b/>
          <w:i/>
          <w:szCs w:val="24"/>
          <w:lang w:val="sv-SE" w:eastAsia="en-US"/>
        </w:rPr>
        <w:t xml:space="preserve"> il-</w:t>
      </w:r>
      <w:proofErr w:type="spellStart"/>
      <w:r w:rsidRPr="00FA6C46">
        <w:rPr>
          <w:b/>
          <w:i/>
          <w:szCs w:val="24"/>
          <w:lang w:val="sv-SE" w:eastAsia="en-US"/>
        </w:rPr>
        <w:t>fertilità</w:t>
      </w:r>
      <w:proofErr w:type="spellEnd"/>
      <w:r w:rsidRPr="00FA6C46">
        <w:rPr>
          <w:b/>
          <w:i/>
          <w:szCs w:val="24"/>
          <w:lang w:val="sv-SE" w:eastAsia="en-US"/>
        </w:rPr>
        <w:t xml:space="preserve"> tal-</w:t>
      </w:r>
      <w:proofErr w:type="spellStart"/>
      <w:r w:rsidRPr="00FA6C46">
        <w:rPr>
          <w:b/>
          <w:i/>
          <w:szCs w:val="24"/>
          <w:lang w:val="sv-SE" w:eastAsia="en-US"/>
        </w:rPr>
        <w:t>ħamrija</w:t>
      </w:r>
      <w:proofErr w:type="spellEnd"/>
      <w:r w:rsidRPr="00FA6C46">
        <w:rPr>
          <w:b/>
          <w:i/>
          <w:szCs w:val="24"/>
          <w:lang w:val="sv-SE" w:eastAsia="en-US"/>
        </w:rPr>
        <w:t xml:space="preserve">, u </w:t>
      </w:r>
      <w:proofErr w:type="spellStart"/>
      <w:r w:rsidRPr="00FA6C46">
        <w:rPr>
          <w:b/>
          <w:i/>
          <w:szCs w:val="24"/>
          <w:lang w:val="sv-SE" w:eastAsia="en-US"/>
        </w:rPr>
        <w:t>b’hekk</w:t>
      </w:r>
      <w:proofErr w:type="spellEnd"/>
      <w:r w:rsidRPr="00FA6C46">
        <w:rPr>
          <w:b/>
          <w:i/>
          <w:szCs w:val="24"/>
          <w:lang w:val="sv-SE" w:eastAsia="en-US"/>
        </w:rPr>
        <w:t xml:space="preserve"> </w:t>
      </w:r>
      <w:proofErr w:type="spellStart"/>
      <w:r w:rsidRPr="00FA6C46">
        <w:rPr>
          <w:b/>
          <w:i/>
          <w:szCs w:val="24"/>
          <w:lang w:val="sv-SE" w:eastAsia="en-US"/>
        </w:rPr>
        <w:t>tikkomprometti</w:t>
      </w:r>
      <w:proofErr w:type="spellEnd"/>
      <w:r w:rsidRPr="00FA6C46">
        <w:rPr>
          <w:b/>
          <w:i/>
          <w:szCs w:val="24"/>
          <w:lang w:val="sv-SE" w:eastAsia="en-US"/>
        </w:rPr>
        <w:t xml:space="preserve"> s-</w:t>
      </w:r>
      <w:proofErr w:type="spellStart"/>
      <w:r w:rsidRPr="00FA6C46">
        <w:rPr>
          <w:b/>
          <w:i/>
          <w:szCs w:val="24"/>
          <w:lang w:val="sv-SE" w:eastAsia="en-US"/>
        </w:rPr>
        <w:t>saħħa</w:t>
      </w:r>
      <w:proofErr w:type="spellEnd"/>
      <w:r w:rsidRPr="00FA6C46">
        <w:rPr>
          <w:b/>
          <w:i/>
          <w:szCs w:val="24"/>
          <w:lang w:val="sv-SE" w:eastAsia="en-US"/>
        </w:rPr>
        <w:t xml:space="preserve"> u l-</w:t>
      </w:r>
      <w:proofErr w:type="spellStart"/>
      <w:r w:rsidRPr="00FA6C46">
        <w:rPr>
          <w:b/>
          <w:i/>
          <w:szCs w:val="24"/>
          <w:lang w:val="sv-SE" w:eastAsia="en-US"/>
        </w:rPr>
        <w:t>iżvilupp</w:t>
      </w:r>
      <w:proofErr w:type="spellEnd"/>
      <w:r w:rsidRPr="00FA6C46">
        <w:rPr>
          <w:b/>
          <w:i/>
          <w:szCs w:val="24"/>
          <w:lang w:val="sv-SE" w:eastAsia="en-US"/>
        </w:rPr>
        <w:t xml:space="preserve"> </w:t>
      </w:r>
      <w:proofErr w:type="spellStart"/>
      <w:r w:rsidRPr="00FA6C46">
        <w:rPr>
          <w:b/>
          <w:i/>
          <w:szCs w:val="24"/>
          <w:lang w:val="sv-SE" w:eastAsia="en-US"/>
        </w:rPr>
        <w:t>tajjeb</w:t>
      </w:r>
      <w:proofErr w:type="spellEnd"/>
      <w:r w:rsidRPr="00FA6C46">
        <w:rPr>
          <w:b/>
          <w:i/>
          <w:szCs w:val="24"/>
          <w:lang w:val="sv-SE" w:eastAsia="en-US"/>
        </w:rPr>
        <w:t xml:space="preserve"> tal-</w:t>
      </w:r>
      <w:proofErr w:type="spellStart"/>
      <w:r w:rsidRPr="00FA6C46">
        <w:rPr>
          <w:b/>
          <w:i/>
          <w:szCs w:val="24"/>
          <w:lang w:val="sv-SE" w:eastAsia="en-US"/>
        </w:rPr>
        <w:t>għelejjel</w:t>
      </w:r>
      <w:proofErr w:type="spellEnd"/>
      <w:r w:rsidRPr="00FA6C46">
        <w:rPr>
          <w:b/>
          <w:i/>
          <w:szCs w:val="24"/>
          <w:lang w:val="sv-SE" w:eastAsia="en-US"/>
        </w:rPr>
        <w:t xml:space="preserve"> </w:t>
      </w:r>
      <w:proofErr w:type="spellStart"/>
      <w:r w:rsidRPr="00FA6C46">
        <w:rPr>
          <w:b/>
          <w:i/>
          <w:szCs w:val="24"/>
          <w:lang w:val="sv-SE" w:eastAsia="en-US"/>
        </w:rPr>
        <w:t>preżenti</w:t>
      </w:r>
      <w:proofErr w:type="spellEnd"/>
      <w:r w:rsidRPr="00FA6C46">
        <w:rPr>
          <w:b/>
          <w:i/>
          <w:szCs w:val="24"/>
          <w:lang w:val="sv-SE" w:eastAsia="en-US"/>
        </w:rPr>
        <w:t xml:space="preserve"> u </w:t>
      </w:r>
      <w:proofErr w:type="spellStart"/>
      <w:r w:rsidRPr="00FA6C46">
        <w:rPr>
          <w:b/>
          <w:i/>
          <w:szCs w:val="24"/>
          <w:lang w:val="sv-SE" w:eastAsia="en-US"/>
        </w:rPr>
        <w:t>futuri</w:t>
      </w:r>
      <w:proofErr w:type="spellEnd"/>
      <w:r w:rsidRPr="00FA6C46">
        <w:rPr>
          <w:szCs w:val="24"/>
          <w:vertAlign w:val="superscript"/>
          <w:lang w:val="en-GB" w:eastAsia="en-US"/>
        </w:rPr>
        <w:footnoteReference w:id="41"/>
      </w:r>
      <w:r w:rsidRPr="00FA6C46">
        <w:rPr>
          <w:b/>
          <w:i/>
          <w:szCs w:val="24"/>
          <w:lang w:val="sv-SE" w:eastAsia="en-US"/>
        </w:rPr>
        <w:t xml:space="preserve">. </w:t>
      </w:r>
      <w:r w:rsidRPr="00FA6C46">
        <w:rPr>
          <w:b/>
          <w:szCs w:val="24"/>
          <w:lang w:val="sv-SE" w:eastAsia="en-US"/>
        </w:rPr>
        <w:t>[</w:t>
      </w:r>
      <w:r w:rsidR="000D4133" w:rsidRPr="00FA6C46">
        <w:rPr>
          <w:b/>
          <w:szCs w:val="24"/>
          <w:lang w:val="sv-SE" w:eastAsia="en-US"/>
        </w:rPr>
        <w:t>Em.</w:t>
      </w:r>
      <w:r w:rsidRPr="00FA6C46">
        <w:rPr>
          <w:b/>
          <w:szCs w:val="24"/>
          <w:lang w:val="sv-SE" w:eastAsia="en-US"/>
        </w:rPr>
        <w:t xml:space="preserve"> 34]</w:t>
      </w:r>
    </w:p>
    <w:p w14:paraId="089401A4" w14:textId="77777777" w:rsidR="000D4133" w:rsidRPr="00FA6C46" w:rsidRDefault="000D4133">
      <w:pPr>
        <w:widowControl/>
        <w:rPr>
          <w:szCs w:val="24"/>
          <w:lang w:val="sv-SE" w:eastAsia="en-US"/>
        </w:rPr>
      </w:pPr>
      <w:r w:rsidRPr="00FA6C46">
        <w:rPr>
          <w:szCs w:val="24"/>
          <w:lang w:val="sv-SE" w:eastAsia="en-US"/>
        </w:rPr>
        <w:br w:type="page"/>
      </w:r>
    </w:p>
    <w:p w14:paraId="310F9FB6" w14:textId="77777777" w:rsidR="00287A82" w:rsidRPr="00FA6C46" w:rsidRDefault="00287A82" w:rsidP="00287A82">
      <w:pPr>
        <w:spacing w:before="120" w:after="120" w:line="360" w:lineRule="auto"/>
        <w:ind w:left="850" w:hanging="850"/>
        <w:rPr>
          <w:szCs w:val="24"/>
          <w:lang w:val="sv-SE" w:eastAsia="en-US"/>
        </w:rPr>
      </w:pPr>
      <w:r w:rsidRPr="00FA6C46">
        <w:rPr>
          <w:szCs w:val="24"/>
          <w:lang w:val="sv-SE" w:eastAsia="en-US"/>
        </w:rPr>
        <w:lastRenderedPageBreak/>
        <w:t>(11)</w:t>
      </w:r>
      <w:r w:rsidRPr="00FA6C46">
        <w:rPr>
          <w:szCs w:val="24"/>
          <w:lang w:val="sv-SE" w:eastAsia="en-US"/>
        </w:rPr>
        <w:tab/>
      </w:r>
      <w:r w:rsidRPr="00FA6C46">
        <w:rPr>
          <w:b/>
          <w:i/>
          <w:szCs w:val="24"/>
          <w:lang w:val="sv-SE" w:eastAsia="en-US"/>
        </w:rPr>
        <w:t>Il-</w:t>
      </w:r>
      <w:proofErr w:type="spellStart"/>
      <w:r w:rsidRPr="00FA6C46">
        <w:rPr>
          <w:b/>
          <w:i/>
          <w:szCs w:val="24"/>
          <w:lang w:val="sv-SE" w:eastAsia="en-US"/>
        </w:rPr>
        <w:t>metodi</w:t>
      </w:r>
      <w:proofErr w:type="spellEnd"/>
      <w:r w:rsidRPr="00FA6C46">
        <w:rPr>
          <w:b/>
          <w:i/>
          <w:szCs w:val="24"/>
          <w:lang w:val="sv-SE" w:eastAsia="en-US"/>
        </w:rPr>
        <w:t xml:space="preserve"> ta’ </w:t>
      </w:r>
      <w:proofErr w:type="spellStart"/>
      <w:r w:rsidRPr="00FA6C46">
        <w:rPr>
          <w:b/>
          <w:i/>
          <w:szCs w:val="24"/>
          <w:lang w:val="sv-SE" w:eastAsia="en-US"/>
        </w:rPr>
        <w:t>monitoraġġ</w:t>
      </w:r>
      <w:proofErr w:type="spellEnd"/>
      <w:r w:rsidRPr="00FA6C46">
        <w:rPr>
          <w:b/>
          <w:i/>
          <w:szCs w:val="24"/>
          <w:lang w:val="sv-SE" w:eastAsia="en-US"/>
        </w:rPr>
        <w:t xml:space="preserve"> </w:t>
      </w:r>
      <w:proofErr w:type="spellStart"/>
      <w:r w:rsidRPr="00FA6C46">
        <w:rPr>
          <w:b/>
          <w:i/>
          <w:szCs w:val="24"/>
          <w:lang w:val="sv-SE" w:eastAsia="en-US"/>
        </w:rPr>
        <w:t>attwali</w:t>
      </w:r>
      <w:proofErr w:type="spellEnd"/>
      <w:r w:rsidRPr="00FA6C46">
        <w:rPr>
          <w:b/>
          <w:i/>
          <w:szCs w:val="24"/>
          <w:lang w:val="sv-SE" w:eastAsia="en-US"/>
        </w:rPr>
        <w:t xml:space="preserve"> u </w:t>
      </w:r>
      <w:proofErr w:type="spellStart"/>
      <w:r w:rsidRPr="00FA6C46">
        <w:rPr>
          <w:b/>
          <w:i/>
          <w:szCs w:val="24"/>
          <w:lang w:val="sv-SE" w:eastAsia="en-US"/>
        </w:rPr>
        <w:t>konvenzjonali</w:t>
      </w:r>
      <w:proofErr w:type="spellEnd"/>
      <w:r w:rsidRPr="00FA6C46">
        <w:rPr>
          <w:b/>
          <w:i/>
          <w:szCs w:val="24"/>
          <w:lang w:val="sv-SE" w:eastAsia="en-US"/>
        </w:rPr>
        <w:t xml:space="preserve"> </w:t>
      </w:r>
      <w:proofErr w:type="spellStart"/>
      <w:r w:rsidRPr="00FA6C46">
        <w:rPr>
          <w:b/>
          <w:i/>
          <w:szCs w:val="24"/>
          <w:lang w:val="sv-SE" w:eastAsia="en-US"/>
        </w:rPr>
        <w:t>għall-istatus</w:t>
      </w:r>
      <w:proofErr w:type="spellEnd"/>
      <w:r w:rsidRPr="00FA6C46">
        <w:rPr>
          <w:b/>
          <w:i/>
          <w:szCs w:val="24"/>
          <w:lang w:val="sv-SE" w:eastAsia="en-US"/>
        </w:rPr>
        <w:t xml:space="preserve"> </w:t>
      </w:r>
      <w:proofErr w:type="spellStart"/>
      <w:r w:rsidRPr="00FA6C46">
        <w:rPr>
          <w:b/>
          <w:i/>
          <w:szCs w:val="24"/>
          <w:lang w:val="sv-SE" w:eastAsia="en-US"/>
        </w:rPr>
        <w:t>kimiku</w:t>
      </w:r>
      <w:proofErr w:type="spellEnd"/>
      <w:r w:rsidRPr="00FA6C46">
        <w:rPr>
          <w:b/>
          <w:i/>
          <w:szCs w:val="24"/>
          <w:lang w:val="sv-SE" w:eastAsia="en-US"/>
        </w:rPr>
        <w:t xml:space="preserve"> tal-</w:t>
      </w:r>
      <w:proofErr w:type="spellStart"/>
      <w:r w:rsidRPr="00FA6C46">
        <w:rPr>
          <w:b/>
          <w:i/>
          <w:szCs w:val="24"/>
          <w:lang w:val="sv-SE" w:eastAsia="en-US"/>
        </w:rPr>
        <w:t>korpi</w:t>
      </w:r>
      <w:proofErr w:type="spellEnd"/>
      <w:r w:rsidRPr="00FA6C46">
        <w:rPr>
          <w:b/>
          <w:i/>
          <w:szCs w:val="24"/>
          <w:lang w:val="sv-SE" w:eastAsia="en-US"/>
        </w:rPr>
        <w:t xml:space="preserve"> tal-</w:t>
      </w:r>
      <w:proofErr w:type="spellStart"/>
      <w:r w:rsidRPr="00FA6C46">
        <w:rPr>
          <w:b/>
          <w:i/>
          <w:szCs w:val="24"/>
          <w:lang w:val="sv-SE" w:eastAsia="en-US"/>
        </w:rPr>
        <w:t>ilma</w:t>
      </w:r>
      <w:proofErr w:type="spellEnd"/>
      <w:r w:rsidRPr="00FA6C46">
        <w:rPr>
          <w:b/>
          <w:i/>
          <w:szCs w:val="24"/>
          <w:lang w:val="sv-SE" w:eastAsia="en-US"/>
        </w:rPr>
        <w:t xml:space="preserve"> </w:t>
      </w:r>
      <w:proofErr w:type="spellStart"/>
      <w:r w:rsidRPr="00FA6C46">
        <w:rPr>
          <w:b/>
          <w:i/>
          <w:szCs w:val="24"/>
          <w:lang w:val="sv-SE" w:eastAsia="en-US"/>
        </w:rPr>
        <w:t>ma</w:t>
      </w:r>
      <w:proofErr w:type="spellEnd"/>
      <w:r w:rsidRPr="00FA6C46">
        <w:rPr>
          <w:b/>
          <w:i/>
          <w:szCs w:val="24"/>
          <w:lang w:val="sv-SE" w:eastAsia="en-US"/>
        </w:rPr>
        <w:t xml:space="preserve"> </w:t>
      </w:r>
      <w:proofErr w:type="spellStart"/>
      <w:r w:rsidRPr="00FA6C46">
        <w:rPr>
          <w:b/>
          <w:i/>
          <w:szCs w:val="24"/>
          <w:lang w:val="sv-SE" w:eastAsia="en-US"/>
        </w:rPr>
        <w:t>jistgħux</w:t>
      </w:r>
      <w:proofErr w:type="spellEnd"/>
      <w:r w:rsidRPr="00FA6C46">
        <w:rPr>
          <w:b/>
          <w:i/>
          <w:szCs w:val="24"/>
          <w:lang w:val="sv-SE" w:eastAsia="en-US"/>
        </w:rPr>
        <w:t xml:space="preserve">, </w:t>
      </w:r>
      <w:proofErr w:type="spellStart"/>
      <w:r w:rsidRPr="00FA6C46">
        <w:rPr>
          <w:b/>
          <w:i/>
          <w:szCs w:val="24"/>
          <w:lang w:val="sv-SE" w:eastAsia="en-US"/>
        </w:rPr>
        <w:t>b’mod</w:t>
      </w:r>
      <w:proofErr w:type="spellEnd"/>
      <w:r w:rsidRPr="00FA6C46">
        <w:rPr>
          <w:b/>
          <w:i/>
          <w:szCs w:val="24"/>
          <w:lang w:val="sv-SE" w:eastAsia="en-US"/>
        </w:rPr>
        <w:t xml:space="preserve"> </w:t>
      </w:r>
      <w:proofErr w:type="spellStart"/>
      <w:r w:rsidRPr="00FA6C46">
        <w:rPr>
          <w:b/>
          <w:i/>
          <w:szCs w:val="24"/>
          <w:lang w:val="sv-SE" w:eastAsia="en-US"/>
        </w:rPr>
        <w:t>ġenerali</w:t>
      </w:r>
      <w:proofErr w:type="spellEnd"/>
      <w:r w:rsidRPr="00FA6C46">
        <w:rPr>
          <w:b/>
          <w:i/>
          <w:szCs w:val="24"/>
          <w:lang w:val="sv-SE" w:eastAsia="en-US"/>
        </w:rPr>
        <w:t xml:space="preserve">, </w:t>
      </w:r>
      <w:proofErr w:type="spellStart"/>
      <w:r w:rsidRPr="00FA6C46">
        <w:rPr>
          <w:b/>
          <w:i/>
          <w:szCs w:val="24"/>
          <w:lang w:val="sv-SE" w:eastAsia="en-US"/>
        </w:rPr>
        <w:t>jiddeterminaw</w:t>
      </w:r>
      <w:proofErr w:type="spellEnd"/>
      <w:r w:rsidRPr="00FA6C46">
        <w:rPr>
          <w:b/>
          <w:i/>
          <w:szCs w:val="24"/>
          <w:lang w:val="sv-SE" w:eastAsia="en-US"/>
        </w:rPr>
        <w:t xml:space="preserve"> l-</w:t>
      </w:r>
      <w:proofErr w:type="spellStart"/>
      <w:r w:rsidRPr="00FA6C46">
        <w:rPr>
          <w:b/>
          <w:i/>
          <w:szCs w:val="24"/>
          <w:lang w:val="sv-SE" w:eastAsia="en-US"/>
        </w:rPr>
        <w:t>impatt</w:t>
      </w:r>
      <w:proofErr w:type="spellEnd"/>
      <w:r w:rsidRPr="00FA6C46">
        <w:rPr>
          <w:b/>
          <w:i/>
          <w:szCs w:val="24"/>
          <w:lang w:val="sv-SE" w:eastAsia="en-US"/>
        </w:rPr>
        <w:t xml:space="preserve"> ta’ </w:t>
      </w:r>
      <w:proofErr w:type="spellStart"/>
      <w:r w:rsidRPr="00FA6C46">
        <w:rPr>
          <w:b/>
          <w:i/>
          <w:szCs w:val="24"/>
          <w:lang w:val="sv-SE" w:eastAsia="en-US"/>
        </w:rPr>
        <w:t>taħlitiet</w:t>
      </w:r>
      <w:proofErr w:type="spellEnd"/>
      <w:r w:rsidRPr="00FA6C46">
        <w:rPr>
          <w:b/>
          <w:i/>
          <w:szCs w:val="24"/>
          <w:lang w:val="sv-SE" w:eastAsia="en-US"/>
        </w:rPr>
        <w:t xml:space="preserve"> </w:t>
      </w:r>
      <w:proofErr w:type="spellStart"/>
      <w:r w:rsidRPr="00FA6C46">
        <w:rPr>
          <w:b/>
          <w:i/>
          <w:szCs w:val="24"/>
          <w:lang w:val="sv-SE" w:eastAsia="en-US"/>
        </w:rPr>
        <w:t>kumplessi</w:t>
      </w:r>
      <w:proofErr w:type="spellEnd"/>
      <w:r w:rsidRPr="00FA6C46">
        <w:rPr>
          <w:b/>
          <w:i/>
          <w:szCs w:val="24"/>
          <w:lang w:val="sv-SE" w:eastAsia="en-US"/>
        </w:rPr>
        <w:t xml:space="preserve"> ta’ </w:t>
      </w:r>
      <w:proofErr w:type="spellStart"/>
      <w:r w:rsidRPr="00FA6C46">
        <w:rPr>
          <w:b/>
          <w:i/>
          <w:szCs w:val="24"/>
          <w:lang w:val="sv-SE" w:eastAsia="en-US"/>
        </w:rPr>
        <w:t>sustanzi</w:t>
      </w:r>
      <w:proofErr w:type="spellEnd"/>
      <w:r w:rsidRPr="00FA6C46">
        <w:rPr>
          <w:b/>
          <w:i/>
          <w:szCs w:val="24"/>
          <w:lang w:val="sv-SE" w:eastAsia="en-US"/>
        </w:rPr>
        <w:t xml:space="preserve"> </w:t>
      </w:r>
      <w:proofErr w:type="spellStart"/>
      <w:r w:rsidRPr="00FA6C46">
        <w:rPr>
          <w:b/>
          <w:i/>
          <w:szCs w:val="24"/>
          <w:lang w:val="sv-SE" w:eastAsia="en-US"/>
        </w:rPr>
        <w:t>kimiċi</w:t>
      </w:r>
      <w:proofErr w:type="spellEnd"/>
      <w:r w:rsidRPr="00FA6C46">
        <w:rPr>
          <w:b/>
          <w:i/>
          <w:szCs w:val="24"/>
          <w:lang w:val="sv-SE" w:eastAsia="en-US"/>
        </w:rPr>
        <w:t xml:space="preserve"> </w:t>
      </w:r>
      <w:proofErr w:type="spellStart"/>
      <w:r w:rsidRPr="00FA6C46">
        <w:rPr>
          <w:b/>
          <w:i/>
          <w:szCs w:val="24"/>
          <w:lang w:val="sv-SE" w:eastAsia="en-US"/>
        </w:rPr>
        <w:t>fuq</w:t>
      </w:r>
      <w:proofErr w:type="spellEnd"/>
      <w:r w:rsidRPr="00FA6C46">
        <w:rPr>
          <w:b/>
          <w:i/>
          <w:szCs w:val="24"/>
          <w:lang w:val="sv-SE" w:eastAsia="en-US"/>
        </w:rPr>
        <w:t xml:space="preserve"> il-</w:t>
      </w:r>
      <w:proofErr w:type="spellStart"/>
      <w:r w:rsidRPr="00FA6C46">
        <w:rPr>
          <w:b/>
          <w:i/>
          <w:szCs w:val="24"/>
          <w:lang w:val="sv-SE" w:eastAsia="en-US"/>
        </w:rPr>
        <w:t>kwalità</w:t>
      </w:r>
      <w:proofErr w:type="spellEnd"/>
      <w:r w:rsidRPr="00FA6C46">
        <w:rPr>
          <w:b/>
          <w:i/>
          <w:szCs w:val="24"/>
          <w:lang w:val="sv-SE" w:eastAsia="en-US"/>
        </w:rPr>
        <w:t xml:space="preserve"> tal-</w:t>
      </w:r>
      <w:proofErr w:type="spellStart"/>
      <w:r w:rsidRPr="00FA6C46">
        <w:rPr>
          <w:b/>
          <w:i/>
          <w:szCs w:val="24"/>
          <w:lang w:val="sv-SE" w:eastAsia="en-US"/>
        </w:rPr>
        <w:t>ilma</w:t>
      </w:r>
      <w:proofErr w:type="spellEnd"/>
      <w:r w:rsidRPr="00FA6C46">
        <w:rPr>
          <w:b/>
          <w:i/>
          <w:szCs w:val="24"/>
          <w:lang w:val="sv-SE" w:eastAsia="en-US"/>
        </w:rPr>
        <w:t xml:space="preserve">. </w:t>
      </w:r>
      <w:r w:rsidRPr="00FA6C46">
        <w:rPr>
          <w:szCs w:val="24"/>
          <w:lang w:val="sv-SE" w:eastAsia="en-US"/>
        </w:rPr>
        <w:t xml:space="preserve">Meta </w:t>
      </w:r>
      <w:proofErr w:type="spellStart"/>
      <w:r w:rsidRPr="00FA6C46">
        <w:rPr>
          <w:szCs w:val="24"/>
          <w:lang w:val="sv-SE" w:eastAsia="en-US"/>
        </w:rPr>
        <w:t>jitqies</w:t>
      </w:r>
      <w:proofErr w:type="spellEnd"/>
      <w:r w:rsidRPr="00FA6C46">
        <w:rPr>
          <w:szCs w:val="24"/>
          <w:lang w:val="sv-SE" w:eastAsia="en-US"/>
        </w:rPr>
        <w:t xml:space="preserve"> l-</w:t>
      </w:r>
      <w:proofErr w:type="spellStart"/>
      <w:r w:rsidRPr="00FA6C46">
        <w:rPr>
          <w:szCs w:val="24"/>
          <w:lang w:val="sv-SE" w:eastAsia="en-US"/>
        </w:rPr>
        <w:t>għarfien</w:t>
      </w:r>
      <w:proofErr w:type="spellEnd"/>
      <w:r w:rsidRPr="00FA6C46">
        <w:rPr>
          <w:szCs w:val="24"/>
          <w:lang w:val="sv-SE" w:eastAsia="en-US"/>
        </w:rPr>
        <w:t xml:space="preserve"> </w:t>
      </w:r>
      <w:proofErr w:type="spellStart"/>
      <w:r w:rsidRPr="00FA6C46">
        <w:rPr>
          <w:szCs w:val="24"/>
          <w:lang w:val="sv-SE" w:eastAsia="en-US"/>
        </w:rPr>
        <w:t>dejjem</w:t>
      </w:r>
      <w:proofErr w:type="spellEnd"/>
      <w:r w:rsidRPr="00FA6C46">
        <w:rPr>
          <w:szCs w:val="24"/>
          <w:lang w:val="sv-SE" w:eastAsia="en-US"/>
        </w:rPr>
        <w:t xml:space="preserve"> </w:t>
      </w:r>
      <w:proofErr w:type="spellStart"/>
      <w:r w:rsidRPr="00FA6C46">
        <w:rPr>
          <w:szCs w:val="24"/>
          <w:lang w:val="sv-SE" w:eastAsia="en-US"/>
        </w:rPr>
        <w:t>jikber</w:t>
      </w:r>
      <w:proofErr w:type="spellEnd"/>
      <w:r w:rsidRPr="00FA6C46">
        <w:rPr>
          <w:szCs w:val="24"/>
          <w:lang w:val="sv-SE" w:eastAsia="en-US"/>
        </w:rPr>
        <w:t xml:space="preserve"> tar-</w:t>
      </w:r>
      <w:proofErr w:type="spellStart"/>
      <w:r w:rsidRPr="00FA6C46">
        <w:rPr>
          <w:szCs w:val="24"/>
          <w:lang w:val="sv-SE" w:eastAsia="en-US"/>
        </w:rPr>
        <w:t>rilevanza</w:t>
      </w:r>
      <w:proofErr w:type="spellEnd"/>
      <w:r w:rsidRPr="00FA6C46">
        <w:rPr>
          <w:szCs w:val="24"/>
          <w:lang w:val="sv-SE" w:eastAsia="en-US"/>
        </w:rPr>
        <w:t xml:space="preserve"> </w:t>
      </w:r>
      <w:proofErr w:type="spellStart"/>
      <w:r w:rsidRPr="00FA6C46">
        <w:rPr>
          <w:szCs w:val="24"/>
          <w:lang w:val="sv-SE" w:eastAsia="en-US"/>
        </w:rPr>
        <w:t>tat-taħlitiet</w:t>
      </w:r>
      <w:proofErr w:type="spellEnd"/>
      <w:r w:rsidRPr="00FA6C46">
        <w:rPr>
          <w:szCs w:val="24"/>
          <w:lang w:val="sv-SE" w:eastAsia="en-US"/>
        </w:rPr>
        <w:t xml:space="preserve"> u, </w:t>
      </w:r>
      <w:proofErr w:type="spellStart"/>
      <w:r w:rsidRPr="00FA6C46">
        <w:rPr>
          <w:szCs w:val="24"/>
          <w:lang w:val="sv-SE" w:eastAsia="en-US"/>
        </w:rPr>
        <w:t>għalhekk</w:t>
      </w:r>
      <w:proofErr w:type="spellEnd"/>
      <w:r w:rsidRPr="00FA6C46">
        <w:rPr>
          <w:szCs w:val="24"/>
          <w:lang w:val="sv-SE" w:eastAsia="en-US"/>
        </w:rPr>
        <w:t>, tal-</w:t>
      </w:r>
      <w:proofErr w:type="spellStart"/>
      <w:r w:rsidRPr="00FA6C46">
        <w:rPr>
          <w:szCs w:val="24"/>
          <w:lang w:val="sv-SE" w:eastAsia="en-US"/>
        </w:rPr>
        <w:t>monitoraġġ</w:t>
      </w:r>
      <w:proofErr w:type="spellEnd"/>
      <w:r w:rsidRPr="00FA6C46">
        <w:rPr>
          <w:szCs w:val="24"/>
          <w:lang w:val="sv-SE" w:eastAsia="en-US"/>
        </w:rPr>
        <w:t xml:space="preserve"> </w:t>
      </w:r>
      <w:proofErr w:type="spellStart"/>
      <w:r w:rsidRPr="00FA6C46">
        <w:rPr>
          <w:szCs w:val="24"/>
          <w:lang w:val="sv-SE" w:eastAsia="en-US"/>
        </w:rPr>
        <w:t>ibbażat</w:t>
      </w:r>
      <w:proofErr w:type="spellEnd"/>
      <w:r w:rsidRPr="00FA6C46">
        <w:rPr>
          <w:szCs w:val="24"/>
          <w:lang w:val="sv-SE" w:eastAsia="en-US"/>
        </w:rPr>
        <w:t xml:space="preserve"> </w:t>
      </w:r>
      <w:proofErr w:type="spellStart"/>
      <w:r w:rsidRPr="00FA6C46">
        <w:rPr>
          <w:szCs w:val="24"/>
          <w:lang w:val="sv-SE" w:eastAsia="en-US"/>
        </w:rPr>
        <w:t>fuq</w:t>
      </w:r>
      <w:proofErr w:type="spellEnd"/>
      <w:r w:rsidRPr="00FA6C46">
        <w:rPr>
          <w:szCs w:val="24"/>
          <w:lang w:val="sv-SE" w:eastAsia="en-US"/>
        </w:rPr>
        <w:t xml:space="preserve"> l-</w:t>
      </w:r>
      <w:proofErr w:type="spellStart"/>
      <w:r w:rsidRPr="00FA6C46">
        <w:rPr>
          <w:szCs w:val="24"/>
          <w:lang w:val="sv-SE" w:eastAsia="en-US"/>
        </w:rPr>
        <w:t>effetti</w:t>
      </w:r>
      <w:proofErr w:type="spellEnd"/>
      <w:r w:rsidRPr="00FA6C46">
        <w:rPr>
          <w:szCs w:val="24"/>
          <w:lang w:val="sv-SE" w:eastAsia="en-US"/>
        </w:rPr>
        <w:t xml:space="preserve"> </w:t>
      </w:r>
      <w:proofErr w:type="spellStart"/>
      <w:r w:rsidRPr="00FA6C46">
        <w:rPr>
          <w:szCs w:val="24"/>
          <w:lang w:val="sv-SE" w:eastAsia="en-US"/>
        </w:rPr>
        <w:t>għad-determinazzjoni</w:t>
      </w:r>
      <w:proofErr w:type="spellEnd"/>
      <w:r w:rsidRPr="00FA6C46">
        <w:rPr>
          <w:szCs w:val="24"/>
          <w:lang w:val="sv-SE" w:eastAsia="en-US"/>
        </w:rPr>
        <w:t xml:space="preserve"> tal-</w:t>
      </w:r>
      <w:proofErr w:type="spellStart"/>
      <w:r w:rsidRPr="00FA6C46">
        <w:rPr>
          <w:szCs w:val="24"/>
          <w:lang w:val="sv-SE" w:eastAsia="en-US"/>
        </w:rPr>
        <w:t>istat</w:t>
      </w:r>
      <w:proofErr w:type="spellEnd"/>
      <w:r w:rsidRPr="00FA6C46">
        <w:rPr>
          <w:szCs w:val="24"/>
          <w:lang w:val="sv-SE" w:eastAsia="en-US"/>
        </w:rPr>
        <w:t xml:space="preserve"> </w:t>
      </w:r>
      <w:proofErr w:type="spellStart"/>
      <w:r w:rsidRPr="00FA6C46">
        <w:rPr>
          <w:szCs w:val="24"/>
          <w:lang w:val="sv-SE" w:eastAsia="en-US"/>
        </w:rPr>
        <w:t>kimiku</w:t>
      </w:r>
      <w:proofErr w:type="spellEnd"/>
      <w:r w:rsidRPr="00FA6C46">
        <w:rPr>
          <w:szCs w:val="24"/>
          <w:lang w:val="sv-SE" w:eastAsia="en-US"/>
        </w:rPr>
        <w:t xml:space="preserve">, u meta </w:t>
      </w:r>
      <w:proofErr w:type="spellStart"/>
      <w:r w:rsidRPr="00FA6C46">
        <w:rPr>
          <w:szCs w:val="24"/>
          <w:lang w:val="sv-SE" w:eastAsia="en-US"/>
        </w:rPr>
        <w:t>jitqies</w:t>
      </w:r>
      <w:proofErr w:type="spellEnd"/>
      <w:r w:rsidRPr="00FA6C46">
        <w:rPr>
          <w:szCs w:val="24"/>
          <w:lang w:val="sv-SE" w:eastAsia="en-US"/>
        </w:rPr>
        <w:t xml:space="preserve"> li </w:t>
      </w:r>
      <w:proofErr w:type="spellStart"/>
      <w:r w:rsidRPr="00FA6C46">
        <w:rPr>
          <w:szCs w:val="24"/>
          <w:lang w:val="sv-SE" w:eastAsia="en-US"/>
        </w:rPr>
        <w:t>diġà</w:t>
      </w:r>
      <w:proofErr w:type="spellEnd"/>
      <w:r w:rsidRPr="00FA6C46">
        <w:rPr>
          <w:szCs w:val="24"/>
          <w:lang w:val="sv-SE" w:eastAsia="en-US"/>
        </w:rPr>
        <w:t xml:space="preserve"> </w:t>
      </w:r>
      <w:proofErr w:type="spellStart"/>
      <w:r w:rsidRPr="00FA6C46">
        <w:rPr>
          <w:szCs w:val="24"/>
          <w:lang w:val="sv-SE" w:eastAsia="en-US"/>
        </w:rPr>
        <w:t>jeżistu</w:t>
      </w:r>
      <w:proofErr w:type="spellEnd"/>
      <w:r w:rsidRPr="00FA6C46">
        <w:rPr>
          <w:szCs w:val="24"/>
          <w:lang w:val="sv-SE" w:eastAsia="en-US"/>
        </w:rPr>
        <w:t xml:space="preserve"> </w:t>
      </w:r>
      <w:proofErr w:type="spellStart"/>
      <w:r w:rsidRPr="00FA6C46">
        <w:rPr>
          <w:szCs w:val="24"/>
          <w:lang w:val="sv-SE" w:eastAsia="en-US"/>
        </w:rPr>
        <w:t>metodi</w:t>
      </w:r>
      <w:proofErr w:type="spellEnd"/>
      <w:r w:rsidRPr="00FA6C46">
        <w:rPr>
          <w:szCs w:val="24"/>
          <w:lang w:val="sv-SE" w:eastAsia="en-US"/>
        </w:rPr>
        <w:t xml:space="preserve"> ta’ </w:t>
      </w:r>
      <w:proofErr w:type="spellStart"/>
      <w:r w:rsidRPr="00FA6C46">
        <w:rPr>
          <w:szCs w:val="24"/>
          <w:lang w:val="sv-SE" w:eastAsia="en-US"/>
        </w:rPr>
        <w:t>monitoraġġ</w:t>
      </w:r>
      <w:proofErr w:type="spellEnd"/>
      <w:r w:rsidRPr="00FA6C46">
        <w:rPr>
          <w:szCs w:val="24"/>
          <w:lang w:val="sv-SE" w:eastAsia="en-US"/>
        </w:rPr>
        <w:t xml:space="preserve"> </w:t>
      </w:r>
      <w:proofErr w:type="spellStart"/>
      <w:r w:rsidRPr="00FA6C46">
        <w:rPr>
          <w:szCs w:val="24"/>
          <w:lang w:val="sv-SE" w:eastAsia="en-US"/>
        </w:rPr>
        <w:t>robusti</w:t>
      </w:r>
      <w:proofErr w:type="spellEnd"/>
      <w:r w:rsidRPr="00FA6C46">
        <w:rPr>
          <w:szCs w:val="24"/>
          <w:lang w:val="sv-SE" w:eastAsia="en-US"/>
        </w:rPr>
        <w:t xml:space="preserve"> </w:t>
      </w:r>
      <w:proofErr w:type="spellStart"/>
      <w:r w:rsidRPr="00FA6C46">
        <w:rPr>
          <w:szCs w:val="24"/>
          <w:lang w:val="sv-SE" w:eastAsia="en-US"/>
        </w:rPr>
        <w:t>biżżejjed</w:t>
      </w:r>
      <w:proofErr w:type="spellEnd"/>
      <w:r w:rsidRPr="00FA6C46">
        <w:rPr>
          <w:szCs w:val="24"/>
          <w:lang w:val="sv-SE" w:eastAsia="en-US"/>
        </w:rPr>
        <w:t xml:space="preserve"> </w:t>
      </w:r>
      <w:proofErr w:type="spellStart"/>
      <w:r w:rsidRPr="00FA6C46">
        <w:rPr>
          <w:szCs w:val="24"/>
          <w:lang w:val="sv-SE" w:eastAsia="en-US"/>
        </w:rPr>
        <w:t>ibbażati</w:t>
      </w:r>
      <w:proofErr w:type="spellEnd"/>
      <w:r w:rsidRPr="00FA6C46">
        <w:rPr>
          <w:szCs w:val="24"/>
          <w:lang w:val="sv-SE" w:eastAsia="en-US"/>
        </w:rPr>
        <w:t xml:space="preserve"> </w:t>
      </w:r>
      <w:proofErr w:type="spellStart"/>
      <w:r w:rsidRPr="00FA6C46">
        <w:rPr>
          <w:szCs w:val="24"/>
          <w:lang w:val="sv-SE" w:eastAsia="en-US"/>
        </w:rPr>
        <w:t>fuq</w:t>
      </w:r>
      <w:proofErr w:type="spellEnd"/>
      <w:r w:rsidRPr="00FA6C46">
        <w:rPr>
          <w:szCs w:val="24"/>
          <w:lang w:val="sv-SE" w:eastAsia="en-US"/>
        </w:rPr>
        <w:t xml:space="preserve"> l-</w:t>
      </w:r>
      <w:proofErr w:type="spellStart"/>
      <w:r w:rsidRPr="00FA6C46">
        <w:rPr>
          <w:szCs w:val="24"/>
          <w:lang w:val="sv-SE" w:eastAsia="en-US"/>
        </w:rPr>
        <w:t>effetti</w:t>
      </w:r>
      <w:proofErr w:type="spellEnd"/>
      <w:r w:rsidRPr="00FA6C46">
        <w:rPr>
          <w:szCs w:val="24"/>
          <w:lang w:val="sv-SE" w:eastAsia="en-US"/>
        </w:rPr>
        <w:t xml:space="preserve"> </w:t>
      </w:r>
      <w:proofErr w:type="spellStart"/>
      <w:r w:rsidRPr="00FA6C46">
        <w:rPr>
          <w:szCs w:val="24"/>
          <w:lang w:val="sv-SE" w:eastAsia="en-US"/>
        </w:rPr>
        <w:t>għal</w:t>
      </w:r>
      <w:proofErr w:type="spellEnd"/>
      <w:r w:rsidRPr="00FA6C46">
        <w:rPr>
          <w:szCs w:val="24"/>
          <w:lang w:val="sv-SE" w:eastAsia="en-US"/>
        </w:rPr>
        <w:t xml:space="preserve"> </w:t>
      </w:r>
      <w:proofErr w:type="spellStart"/>
      <w:r w:rsidRPr="00FA6C46">
        <w:rPr>
          <w:szCs w:val="24"/>
          <w:lang w:val="sv-SE" w:eastAsia="en-US"/>
        </w:rPr>
        <w:t>sustanzi</w:t>
      </w:r>
      <w:proofErr w:type="spellEnd"/>
      <w:r w:rsidRPr="00FA6C46">
        <w:rPr>
          <w:szCs w:val="24"/>
          <w:lang w:val="sv-SE" w:eastAsia="en-US"/>
        </w:rPr>
        <w:t xml:space="preserve"> </w:t>
      </w:r>
      <w:proofErr w:type="spellStart"/>
      <w:r w:rsidRPr="00FA6C46">
        <w:rPr>
          <w:szCs w:val="24"/>
          <w:lang w:val="sv-SE" w:eastAsia="en-US"/>
        </w:rPr>
        <w:t>estroġeniċi</w:t>
      </w:r>
      <w:proofErr w:type="spellEnd"/>
      <w:r w:rsidRPr="00FA6C46">
        <w:rPr>
          <w:szCs w:val="24"/>
          <w:lang w:val="sv-SE" w:eastAsia="en-US"/>
        </w:rPr>
        <w:t xml:space="preserve">, </w:t>
      </w:r>
      <w:proofErr w:type="spellStart"/>
      <w:r w:rsidRPr="00FA6C46">
        <w:rPr>
          <w:szCs w:val="24"/>
          <w:lang w:val="sv-SE" w:eastAsia="en-US"/>
        </w:rPr>
        <w:t>jenħtieġ</w:t>
      </w:r>
      <w:proofErr w:type="spellEnd"/>
      <w:r w:rsidRPr="00FA6C46">
        <w:rPr>
          <w:szCs w:val="24"/>
          <w:lang w:val="sv-SE" w:eastAsia="en-US"/>
        </w:rPr>
        <w:t xml:space="preserve"> li l-</w:t>
      </w:r>
      <w:proofErr w:type="spellStart"/>
      <w:r w:rsidRPr="00FA6C46">
        <w:rPr>
          <w:szCs w:val="24"/>
          <w:lang w:val="sv-SE" w:eastAsia="en-US"/>
        </w:rPr>
        <w:t>Istati</w:t>
      </w:r>
      <w:proofErr w:type="spellEnd"/>
      <w:r w:rsidRPr="00FA6C46">
        <w:rPr>
          <w:szCs w:val="24"/>
          <w:lang w:val="sv-SE" w:eastAsia="en-US"/>
        </w:rPr>
        <w:t xml:space="preserve"> </w:t>
      </w:r>
      <w:proofErr w:type="spellStart"/>
      <w:r w:rsidRPr="00FA6C46">
        <w:rPr>
          <w:szCs w:val="24"/>
          <w:lang w:val="sv-SE" w:eastAsia="en-US"/>
        </w:rPr>
        <w:t>Membri</w:t>
      </w:r>
      <w:proofErr w:type="spellEnd"/>
      <w:r w:rsidRPr="00FA6C46">
        <w:rPr>
          <w:szCs w:val="24"/>
          <w:lang w:val="sv-SE" w:eastAsia="en-US"/>
        </w:rPr>
        <w:t xml:space="preserve"> </w:t>
      </w:r>
      <w:proofErr w:type="spellStart"/>
      <w:r w:rsidRPr="00FA6C46">
        <w:rPr>
          <w:szCs w:val="24"/>
          <w:lang w:val="sv-SE" w:eastAsia="en-US"/>
        </w:rPr>
        <w:t>japplikaw</w:t>
      </w:r>
      <w:proofErr w:type="spellEnd"/>
      <w:r w:rsidRPr="00FA6C46">
        <w:rPr>
          <w:szCs w:val="24"/>
          <w:lang w:val="sv-SE" w:eastAsia="en-US"/>
        </w:rPr>
        <w:t xml:space="preserve"> </w:t>
      </w:r>
      <w:proofErr w:type="spellStart"/>
      <w:r w:rsidRPr="00FA6C46">
        <w:rPr>
          <w:szCs w:val="24"/>
          <w:lang w:val="sv-SE" w:eastAsia="en-US"/>
        </w:rPr>
        <w:t>tali</w:t>
      </w:r>
      <w:proofErr w:type="spellEnd"/>
      <w:r w:rsidRPr="00FA6C46">
        <w:rPr>
          <w:szCs w:val="24"/>
          <w:lang w:val="sv-SE" w:eastAsia="en-US"/>
        </w:rPr>
        <w:t xml:space="preserve"> </w:t>
      </w:r>
      <w:proofErr w:type="spellStart"/>
      <w:r w:rsidRPr="00FA6C46">
        <w:rPr>
          <w:szCs w:val="24"/>
          <w:lang w:val="sv-SE" w:eastAsia="en-US"/>
        </w:rPr>
        <w:t>metodi</w:t>
      </w:r>
      <w:proofErr w:type="spellEnd"/>
      <w:r w:rsidRPr="00FA6C46">
        <w:rPr>
          <w:szCs w:val="24"/>
          <w:lang w:val="sv-SE" w:eastAsia="en-US"/>
        </w:rPr>
        <w:t xml:space="preserve"> </w:t>
      </w:r>
      <w:proofErr w:type="spellStart"/>
      <w:r w:rsidRPr="00FA6C46">
        <w:rPr>
          <w:szCs w:val="24"/>
          <w:lang w:val="sv-SE" w:eastAsia="en-US"/>
        </w:rPr>
        <w:t>sabiex</w:t>
      </w:r>
      <w:proofErr w:type="spellEnd"/>
      <w:r w:rsidRPr="00FA6C46">
        <w:rPr>
          <w:szCs w:val="24"/>
          <w:lang w:val="sv-SE" w:eastAsia="en-US"/>
        </w:rPr>
        <w:t xml:space="preserve"> </w:t>
      </w:r>
      <w:proofErr w:type="spellStart"/>
      <w:r w:rsidRPr="00FA6C46">
        <w:rPr>
          <w:szCs w:val="24"/>
          <w:lang w:val="sv-SE" w:eastAsia="en-US"/>
        </w:rPr>
        <w:t>jivvalutaw</w:t>
      </w:r>
      <w:proofErr w:type="spellEnd"/>
      <w:r w:rsidRPr="00FA6C46">
        <w:rPr>
          <w:szCs w:val="24"/>
          <w:lang w:val="sv-SE" w:eastAsia="en-US"/>
        </w:rPr>
        <w:t xml:space="preserve"> l-</w:t>
      </w:r>
      <w:proofErr w:type="spellStart"/>
      <w:r w:rsidRPr="00FA6C46">
        <w:rPr>
          <w:szCs w:val="24"/>
          <w:lang w:val="sv-SE" w:eastAsia="en-US"/>
        </w:rPr>
        <w:t>effetti</w:t>
      </w:r>
      <w:proofErr w:type="spellEnd"/>
      <w:r w:rsidRPr="00FA6C46">
        <w:rPr>
          <w:szCs w:val="24"/>
          <w:lang w:val="sv-SE" w:eastAsia="en-US"/>
        </w:rPr>
        <w:t xml:space="preserve"> </w:t>
      </w:r>
      <w:proofErr w:type="spellStart"/>
      <w:r w:rsidRPr="00FA6C46">
        <w:rPr>
          <w:szCs w:val="24"/>
          <w:lang w:val="sv-SE" w:eastAsia="en-US"/>
        </w:rPr>
        <w:t>kumulattivi</w:t>
      </w:r>
      <w:proofErr w:type="spellEnd"/>
      <w:r w:rsidRPr="00FA6C46">
        <w:rPr>
          <w:szCs w:val="24"/>
          <w:lang w:val="sv-SE" w:eastAsia="en-US"/>
        </w:rPr>
        <w:t xml:space="preserve"> ta’ </w:t>
      </w:r>
      <w:proofErr w:type="spellStart"/>
      <w:r w:rsidRPr="00FA6C46">
        <w:rPr>
          <w:szCs w:val="24"/>
          <w:lang w:val="sv-SE" w:eastAsia="en-US"/>
        </w:rPr>
        <w:t>sustanzi</w:t>
      </w:r>
      <w:proofErr w:type="spellEnd"/>
      <w:r w:rsidRPr="00FA6C46">
        <w:rPr>
          <w:szCs w:val="24"/>
          <w:lang w:val="sv-SE" w:eastAsia="en-US"/>
        </w:rPr>
        <w:t xml:space="preserve"> </w:t>
      </w:r>
      <w:proofErr w:type="spellStart"/>
      <w:r w:rsidRPr="00FA6C46">
        <w:rPr>
          <w:szCs w:val="24"/>
          <w:lang w:val="sv-SE" w:eastAsia="en-US"/>
        </w:rPr>
        <w:t>estroġeniċi</w:t>
      </w:r>
      <w:proofErr w:type="spellEnd"/>
      <w:r w:rsidRPr="00FA6C46">
        <w:rPr>
          <w:szCs w:val="24"/>
          <w:lang w:val="sv-SE" w:eastAsia="en-US"/>
        </w:rPr>
        <w:t xml:space="preserve"> </w:t>
      </w:r>
      <w:proofErr w:type="spellStart"/>
      <w:r w:rsidRPr="00FA6C46">
        <w:rPr>
          <w:szCs w:val="24"/>
          <w:lang w:val="sv-SE" w:eastAsia="en-US"/>
        </w:rPr>
        <w:t>fl-ilmijiet</w:t>
      </w:r>
      <w:proofErr w:type="spellEnd"/>
      <w:r w:rsidRPr="00FA6C46">
        <w:rPr>
          <w:szCs w:val="24"/>
          <w:lang w:val="sv-SE" w:eastAsia="en-US"/>
        </w:rPr>
        <w:t xml:space="preserve"> tal-</w:t>
      </w:r>
      <w:proofErr w:type="spellStart"/>
      <w:r w:rsidRPr="00FA6C46">
        <w:rPr>
          <w:szCs w:val="24"/>
          <w:lang w:val="sv-SE" w:eastAsia="en-US"/>
        </w:rPr>
        <w:t>wiċċ</w:t>
      </w:r>
      <w:proofErr w:type="spellEnd"/>
      <w:r w:rsidRPr="00FA6C46">
        <w:rPr>
          <w:szCs w:val="24"/>
          <w:lang w:val="sv-SE" w:eastAsia="en-US"/>
        </w:rPr>
        <w:t xml:space="preserve"> </w:t>
      </w:r>
      <w:proofErr w:type="spellStart"/>
      <w:r w:rsidRPr="00FA6C46">
        <w:rPr>
          <w:szCs w:val="24"/>
          <w:lang w:val="sv-SE" w:eastAsia="en-US"/>
        </w:rPr>
        <w:t>fuq</w:t>
      </w:r>
      <w:proofErr w:type="spellEnd"/>
      <w:r w:rsidRPr="00FA6C46">
        <w:rPr>
          <w:szCs w:val="24"/>
          <w:lang w:val="sv-SE" w:eastAsia="en-US"/>
        </w:rPr>
        <w:t xml:space="preserve"> </w:t>
      </w:r>
      <w:proofErr w:type="spellStart"/>
      <w:r w:rsidRPr="00FA6C46">
        <w:rPr>
          <w:szCs w:val="24"/>
          <w:lang w:val="sv-SE" w:eastAsia="en-US"/>
        </w:rPr>
        <w:t>perjodu</w:t>
      </w:r>
      <w:proofErr w:type="spellEnd"/>
      <w:r w:rsidRPr="00FA6C46">
        <w:rPr>
          <w:szCs w:val="24"/>
          <w:lang w:val="sv-SE" w:eastAsia="en-US"/>
        </w:rPr>
        <w:t xml:space="preserve"> ta’ </w:t>
      </w:r>
      <w:proofErr w:type="spellStart"/>
      <w:r w:rsidRPr="00FA6C46">
        <w:rPr>
          <w:szCs w:val="24"/>
          <w:lang w:val="sv-SE" w:eastAsia="en-US"/>
        </w:rPr>
        <w:t>mill-anqas</w:t>
      </w:r>
      <w:proofErr w:type="spellEnd"/>
      <w:r w:rsidRPr="00FA6C46">
        <w:rPr>
          <w:szCs w:val="24"/>
          <w:lang w:val="sv-SE" w:eastAsia="en-US"/>
        </w:rPr>
        <w:t xml:space="preserve"> </w:t>
      </w:r>
      <w:proofErr w:type="spellStart"/>
      <w:r w:rsidRPr="00FA6C46">
        <w:rPr>
          <w:szCs w:val="24"/>
          <w:lang w:val="sv-SE" w:eastAsia="en-US"/>
        </w:rPr>
        <w:t>sentejn</w:t>
      </w:r>
      <w:proofErr w:type="spellEnd"/>
      <w:r w:rsidRPr="00FA6C46">
        <w:rPr>
          <w:szCs w:val="24"/>
          <w:lang w:val="sv-SE" w:eastAsia="en-US"/>
        </w:rPr>
        <w:t xml:space="preserve">. Dan se </w:t>
      </w:r>
      <w:proofErr w:type="spellStart"/>
      <w:r w:rsidRPr="00FA6C46">
        <w:rPr>
          <w:szCs w:val="24"/>
          <w:lang w:val="sv-SE" w:eastAsia="en-US"/>
        </w:rPr>
        <w:t>jippermetti</w:t>
      </w:r>
      <w:proofErr w:type="spellEnd"/>
      <w:r w:rsidRPr="00FA6C46">
        <w:rPr>
          <w:szCs w:val="24"/>
          <w:lang w:val="sv-SE" w:eastAsia="en-US"/>
        </w:rPr>
        <w:t xml:space="preserve"> t-</w:t>
      </w:r>
      <w:proofErr w:type="spellStart"/>
      <w:r w:rsidRPr="00FA6C46">
        <w:rPr>
          <w:szCs w:val="24"/>
          <w:lang w:val="sv-SE" w:eastAsia="en-US"/>
        </w:rPr>
        <w:t>tqabbil</w:t>
      </w:r>
      <w:proofErr w:type="spellEnd"/>
      <w:r w:rsidRPr="00FA6C46">
        <w:rPr>
          <w:szCs w:val="24"/>
          <w:lang w:val="sv-SE" w:eastAsia="en-US"/>
        </w:rPr>
        <w:t xml:space="preserve"> tar-</w:t>
      </w:r>
      <w:proofErr w:type="spellStart"/>
      <w:r w:rsidRPr="00FA6C46">
        <w:rPr>
          <w:szCs w:val="24"/>
          <w:lang w:val="sv-SE" w:eastAsia="en-US"/>
        </w:rPr>
        <w:t>riżultati</w:t>
      </w:r>
      <w:proofErr w:type="spellEnd"/>
      <w:r w:rsidRPr="00FA6C46">
        <w:rPr>
          <w:szCs w:val="24"/>
          <w:lang w:val="sv-SE" w:eastAsia="en-US"/>
        </w:rPr>
        <w:t xml:space="preserve"> </w:t>
      </w:r>
      <w:proofErr w:type="spellStart"/>
      <w:r w:rsidRPr="00FA6C46">
        <w:rPr>
          <w:szCs w:val="24"/>
          <w:lang w:val="sv-SE" w:eastAsia="en-US"/>
        </w:rPr>
        <w:t>bbażati</w:t>
      </w:r>
      <w:proofErr w:type="spellEnd"/>
      <w:r w:rsidRPr="00FA6C46">
        <w:rPr>
          <w:szCs w:val="24"/>
          <w:lang w:val="sv-SE" w:eastAsia="en-US"/>
        </w:rPr>
        <w:t xml:space="preserve"> </w:t>
      </w:r>
      <w:proofErr w:type="spellStart"/>
      <w:r w:rsidRPr="00FA6C46">
        <w:rPr>
          <w:szCs w:val="24"/>
          <w:lang w:val="sv-SE" w:eastAsia="en-US"/>
        </w:rPr>
        <w:t>fuq</w:t>
      </w:r>
      <w:proofErr w:type="spellEnd"/>
      <w:r w:rsidRPr="00FA6C46">
        <w:rPr>
          <w:szCs w:val="24"/>
          <w:lang w:val="sv-SE" w:eastAsia="en-US"/>
        </w:rPr>
        <w:t xml:space="preserve"> l-</w:t>
      </w:r>
      <w:proofErr w:type="spellStart"/>
      <w:r w:rsidRPr="00FA6C46">
        <w:rPr>
          <w:szCs w:val="24"/>
          <w:lang w:val="sv-SE" w:eastAsia="en-US"/>
        </w:rPr>
        <w:t>effetti</w:t>
      </w:r>
      <w:proofErr w:type="spellEnd"/>
      <w:r w:rsidRPr="00FA6C46">
        <w:rPr>
          <w:szCs w:val="24"/>
          <w:lang w:val="sv-SE" w:eastAsia="en-US"/>
        </w:rPr>
        <w:t xml:space="preserve"> mar-</w:t>
      </w:r>
      <w:proofErr w:type="spellStart"/>
      <w:r w:rsidRPr="00FA6C46">
        <w:rPr>
          <w:szCs w:val="24"/>
          <w:lang w:val="sv-SE" w:eastAsia="en-US"/>
        </w:rPr>
        <w:t>riżultati</w:t>
      </w:r>
      <w:proofErr w:type="spellEnd"/>
      <w:r w:rsidRPr="00FA6C46">
        <w:rPr>
          <w:szCs w:val="24"/>
          <w:lang w:val="sv-SE" w:eastAsia="en-US"/>
        </w:rPr>
        <w:t xml:space="preserve"> </w:t>
      </w:r>
      <w:proofErr w:type="spellStart"/>
      <w:r w:rsidRPr="00FA6C46">
        <w:rPr>
          <w:szCs w:val="24"/>
          <w:lang w:val="sv-SE" w:eastAsia="en-US"/>
        </w:rPr>
        <w:t>miksuba</w:t>
      </w:r>
      <w:proofErr w:type="spellEnd"/>
      <w:r w:rsidRPr="00FA6C46">
        <w:rPr>
          <w:szCs w:val="24"/>
          <w:lang w:val="sv-SE" w:eastAsia="en-US"/>
        </w:rPr>
        <w:t xml:space="preserve"> </w:t>
      </w:r>
      <w:proofErr w:type="spellStart"/>
      <w:r w:rsidRPr="00FA6C46">
        <w:rPr>
          <w:szCs w:val="24"/>
          <w:lang w:val="sv-SE" w:eastAsia="en-US"/>
        </w:rPr>
        <w:t>bl-użu</w:t>
      </w:r>
      <w:proofErr w:type="spellEnd"/>
      <w:r w:rsidRPr="00FA6C46">
        <w:rPr>
          <w:szCs w:val="24"/>
          <w:lang w:val="sv-SE" w:eastAsia="en-US"/>
        </w:rPr>
        <w:t xml:space="preserve"> tal-</w:t>
      </w:r>
      <w:proofErr w:type="spellStart"/>
      <w:r w:rsidRPr="00FA6C46">
        <w:rPr>
          <w:szCs w:val="24"/>
          <w:lang w:val="sv-SE" w:eastAsia="en-US"/>
        </w:rPr>
        <w:t>metodi</w:t>
      </w:r>
      <w:proofErr w:type="spellEnd"/>
      <w:r w:rsidRPr="00FA6C46">
        <w:rPr>
          <w:szCs w:val="24"/>
          <w:lang w:val="sv-SE" w:eastAsia="en-US"/>
        </w:rPr>
        <w:t xml:space="preserve"> </w:t>
      </w:r>
      <w:proofErr w:type="spellStart"/>
      <w:r w:rsidRPr="00FA6C46">
        <w:rPr>
          <w:szCs w:val="24"/>
          <w:lang w:val="sv-SE" w:eastAsia="en-US"/>
        </w:rPr>
        <w:t>konvenzjonali</w:t>
      </w:r>
      <w:proofErr w:type="spellEnd"/>
      <w:r w:rsidRPr="00FA6C46">
        <w:rPr>
          <w:szCs w:val="24"/>
          <w:lang w:val="sv-SE" w:eastAsia="en-US"/>
        </w:rPr>
        <w:t xml:space="preserve"> </w:t>
      </w:r>
      <w:proofErr w:type="spellStart"/>
      <w:r w:rsidRPr="00FA6C46">
        <w:rPr>
          <w:szCs w:val="24"/>
          <w:lang w:val="sv-SE" w:eastAsia="en-US"/>
        </w:rPr>
        <w:t>għall-monitoraġġ</w:t>
      </w:r>
      <w:proofErr w:type="spellEnd"/>
      <w:r w:rsidRPr="00FA6C46">
        <w:rPr>
          <w:szCs w:val="24"/>
          <w:lang w:val="sv-SE" w:eastAsia="en-US"/>
        </w:rPr>
        <w:t xml:space="preserve"> </w:t>
      </w:r>
      <w:proofErr w:type="spellStart"/>
      <w:r w:rsidRPr="00FA6C46">
        <w:rPr>
          <w:szCs w:val="24"/>
          <w:lang w:val="sv-SE" w:eastAsia="en-US"/>
        </w:rPr>
        <w:t>tat-tliet</w:t>
      </w:r>
      <w:proofErr w:type="spellEnd"/>
      <w:r w:rsidRPr="00FA6C46">
        <w:rPr>
          <w:szCs w:val="24"/>
          <w:lang w:val="sv-SE" w:eastAsia="en-US"/>
        </w:rPr>
        <w:t xml:space="preserve"> </w:t>
      </w:r>
      <w:proofErr w:type="spellStart"/>
      <w:r w:rsidRPr="00FA6C46">
        <w:rPr>
          <w:szCs w:val="24"/>
          <w:lang w:val="sv-SE" w:eastAsia="en-US"/>
        </w:rPr>
        <w:t>sustanzi</w:t>
      </w:r>
      <w:proofErr w:type="spellEnd"/>
      <w:r w:rsidRPr="00FA6C46">
        <w:rPr>
          <w:szCs w:val="24"/>
          <w:lang w:val="sv-SE" w:eastAsia="en-US"/>
        </w:rPr>
        <w:t xml:space="preserve"> </w:t>
      </w:r>
      <w:proofErr w:type="spellStart"/>
      <w:r w:rsidRPr="00FA6C46">
        <w:rPr>
          <w:szCs w:val="24"/>
          <w:lang w:val="sv-SE" w:eastAsia="en-US"/>
        </w:rPr>
        <w:t>estroġeniċi</w:t>
      </w:r>
      <w:proofErr w:type="spellEnd"/>
      <w:r w:rsidRPr="00FA6C46">
        <w:rPr>
          <w:szCs w:val="24"/>
          <w:lang w:val="sv-SE" w:eastAsia="en-US"/>
        </w:rPr>
        <w:t xml:space="preserve"> </w:t>
      </w:r>
      <w:proofErr w:type="spellStart"/>
      <w:r w:rsidRPr="00FA6C46">
        <w:rPr>
          <w:szCs w:val="24"/>
          <w:lang w:val="sv-SE" w:eastAsia="en-US"/>
        </w:rPr>
        <w:t>elenkati</w:t>
      </w:r>
      <w:proofErr w:type="spellEnd"/>
      <w:r w:rsidRPr="00FA6C46">
        <w:rPr>
          <w:szCs w:val="24"/>
          <w:lang w:val="sv-SE" w:eastAsia="en-US"/>
        </w:rPr>
        <w:t xml:space="preserve"> </w:t>
      </w:r>
      <w:proofErr w:type="spellStart"/>
      <w:r w:rsidRPr="00FA6C46">
        <w:rPr>
          <w:szCs w:val="24"/>
          <w:lang w:val="sv-SE" w:eastAsia="en-US"/>
        </w:rPr>
        <w:t>fl-Anness</w:t>
      </w:r>
      <w:proofErr w:type="spellEnd"/>
      <w:r w:rsidRPr="00FA6C46">
        <w:rPr>
          <w:szCs w:val="24"/>
          <w:lang w:val="sv-SE" w:eastAsia="en-US"/>
        </w:rPr>
        <w:t xml:space="preserve"> I </w:t>
      </w:r>
      <w:proofErr w:type="spellStart"/>
      <w:r w:rsidRPr="00FA6C46">
        <w:rPr>
          <w:szCs w:val="24"/>
          <w:lang w:val="sv-SE" w:eastAsia="en-US"/>
        </w:rPr>
        <w:t>tad-Direttiva</w:t>
      </w:r>
      <w:proofErr w:type="spellEnd"/>
      <w:r w:rsidRPr="00FA6C46">
        <w:rPr>
          <w:szCs w:val="24"/>
          <w:lang w:val="sv-SE" w:eastAsia="en-US"/>
        </w:rPr>
        <w:t xml:space="preserve"> 2008/105/KE. </w:t>
      </w:r>
      <w:proofErr w:type="spellStart"/>
      <w:r w:rsidRPr="00FA6C46">
        <w:rPr>
          <w:szCs w:val="24"/>
          <w:lang w:val="sv-SE" w:eastAsia="en-US"/>
        </w:rPr>
        <w:t>Dak</w:t>
      </w:r>
      <w:proofErr w:type="spellEnd"/>
      <w:r w:rsidRPr="00FA6C46">
        <w:rPr>
          <w:szCs w:val="24"/>
          <w:lang w:val="sv-SE" w:eastAsia="en-US"/>
        </w:rPr>
        <w:t xml:space="preserve"> it-</w:t>
      </w:r>
      <w:proofErr w:type="spellStart"/>
      <w:r w:rsidRPr="00FA6C46">
        <w:rPr>
          <w:szCs w:val="24"/>
          <w:lang w:val="sv-SE" w:eastAsia="en-US"/>
        </w:rPr>
        <w:t>tqabbil</w:t>
      </w:r>
      <w:proofErr w:type="spellEnd"/>
      <w:r w:rsidRPr="00FA6C46">
        <w:rPr>
          <w:szCs w:val="24"/>
          <w:lang w:val="sv-SE" w:eastAsia="en-US"/>
        </w:rPr>
        <w:t xml:space="preserve"> </w:t>
      </w:r>
      <w:r w:rsidRPr="00FA6C46">
        <w:rPr>
          <w:strike/>
          <w:szCs w:val="24"/>
          <w:lang w:val="sv-SE" w:eastAsia="en-US"/>
        </w:rPr>
        <w:t xml:space="preserve">se </w:t>
      </w:r>
      <w:proofErr w:type="spellStart"/>
      <w:r w:rsidRPr="00FA6C46">
        <w:rPr>
          <w:strike/>
          <w:szCs w:val="24"/>
          <w:lang w:val="sv-SE" w:eastAsia="en-US"/>
        </w:rPr>
        <w:t>jintuża</w:t>
      </w:r>
      <w:proofErr w:type="spellEnd"/>
      <w:r w:rsidRPr="00FA6C46">
        <w:rPr>
          <w:strike/>
          <w:szCs w:val="24"/>
          <w:lang w:val="sv-SE" w:eastAsia="en-US"/>
        </w:rPr>
        <w:t xml:space="preserve"> </w:t>
      </w:r>
      <w:proofErr w:type="spellStart"/>
      <w:r w:rsidRPr="00FA6C46">
        <w:rPr>
          <w:strike/>
          <w:szCs w:val="24"/>
          <w:lang w:val="sv-SE" w:eastAsia="en-US"/>
        </w:rPr>
        <w:t>sabiex</w:t>
      </w:r>
      <w:proofErr w:type="spellEnd"/>
      <w:r w:rsidRPr="00FA6C46">
        <w:rPr>
          <w:strike/>
          <w:szCs w:val="24"/>
          <w:lang w:val="sv-SE" w:eastAsia="en-US"/>
        </w:rPr>
        <w:t xml:space="preserve"> </w:t>
      </w:r>
      <w:proofErr w:type="spellStart"/>
      <w:r w:rsidRPr="00FA6C46">
        <w:rPr>
          <w:strike/>
          <w:szCs w:val="24"/>
          <w:lang w:val="sv-SE" w:eastAsia="en-US"/>
        </w:rPr>
        <w:t>jiġi</w:t>
      </w:r>
      <w:proofErr w:type="spellEnd"/>
      <w:r w:rsidRPr="00FA6C46">
        <w:rPr>
          <w:strike/>
          <w:szCs w:val="24"/>
          <w:lang w:val="sv-SE" w:eastAsia="en-US"/>
        </w:rPr>
        <w:t xml:space="preserve"> </w:t>
      </w:r>
      <w:proofErr w:type="spellStart"/>
      <w:r w:rsidRPr="00FA6C46">
        <w:rPr>
          <w:strike/>
          <w:szCs w:val="24"/>
          <w:lang w:val="sv-SE" w:eastAsia="en-US"/>
        </w:rPr>
        <w:t>vvalutat</w:t>
      </w:r>
      <w:r w:rsidRPr="00FA6C46">
        <w:rPr>
          <w:b/>
          <w:i/>
          <w:szCs w:val="24"/>
          <w:lang w:val="sv-SE" w:eastAsia="en-US"/>
        </w:rPr>
        <w:t>jenħtieġ</w:t>
      </w:r>
      <w:proofErr w:type="spellEnd"/>
      <w:r w:rsidRPr="00FA6C46">
        <w:rPr>
          <w:b/>
          <w:i/>
          <w:szCs w:val="24"/>
          <w:lang w:val="sv-SE" w:eastAsia="en-US"/>
        </w:rPr>
        <w:t xml:space="preserve"> li </w:t>
      </w:r>
      <w:proofErr w:type="spellStart"/>
      <w:r w:rsidRPr="00FA6C46">
        <w:rPr>
          <w:b/>
          <w:i/>
          <w:szCs w:val="24"/>
          <w:lang w:val="sv-SE" w:eastAsia="en-US"/>
        </w:rPr>
        <w:t>jiġi</w:t>
      </w:r>
      <w:proofErr w:type="spellEnd"/>
      <w:r w:rsidRPr="00FA6C46">
        <w:rPr>
          <w:b/>
          <w:i/>
          <w:szCs w:val="24"/>
          <w:lang w:val="sv-SE" w:eastAsia="en-US"/>
        </w:rPr>
        <w:t xml:space="preserve"> </w:t>
      </w:r>
      <w:proofErr w:type="spellStart"/>
      <w:r w:rsidRPr="00FA6C46">
        <w:rPr>
          <w:b/>
          <w:i/>
          <w:szCs w:val="24"/>
          <w:lang w:val="sv-SE" w:eastAsia="en-US"/>
        </w:rPr>
        <w:t>inkluż</w:t>
      </w:r>
      <w:proofErr w:type="spellEnd"/>
      <w:r w:rsidRPr="00FA6C46">
        <w:rPr>
          <w:b/>
          <w:i/>
          <w:szCs w:val="24"/>
          <w:lang w:val="sv-SE" w:eastAsia="en-US"/>
        </w:rPr>
        <w:t xml:space="preserve"> </w:t>
      </w:r>
      <w:proofErr w:type="spellStart"/>
      <w:r w:rsidRPr="00FA6C46">
        <w:rPr>
          <w:b/>
          <w:i/>
          <w:szCs w:val="24"/>
          <w:lang w:val="sv-SE" w:eastAsia="en-US"/>
        </w:rPr>
        <w:t>f’rapport</w:t>
      </w:r>
      <w:proofErr w:type="spellEnd"/>
      <w:r w:rsidRPr="00FA6C46">
        <w:rPr>
          <w:b/>
          <w:i/>
          <w:szCs w:val="24"/>
          <w:lang w:val="sv-SE" w:eastAsia="en-US"/>
        </w:rPr>
        <w:t xml:space="preserve"> ta’ </w:t>
      </w:r>
      <w:proofErr w:type="spellStart"/>
      <w:r w:rsidRPr="00FA6C46">
        <w:rPr>
          <w:b/>
          <w:i/>
          <w:szCs w:val="24"/>
          <w:lang w:val="sv-SE" w:eastAsia="en-US"/>
        </w:rPr>
        <w:t>evalwazzjoni</w:t>
      </w:r>
      <w:proofErr w:type="spellEnd"/>
      <w:r w:rsidRPr="00FA6C46">
        <w:rPr>
          <w:b/>
          <w:i/>
          <w:szCs w:val="24"/>
          <w:lang w:val="sv-SE" w:eastAsia="en-US"/>
        </w:rPr>
        <w:t xml:space="preserve"> </w:t>
      </w:r>
      <w:proofErr w:type="spellStart"/>
      <w:r w:rsidRPr="00FA6C46">
        <w:rPr>
          <w:b/>
          <w:i/>
          <w:szCs w:val="24"/>
          <w:lang w:val="sv-SE" w:eastAsia="en-US"/>
        </w:rPr>
        <w:t>ppubblikat</w:t>
      </w:r>
      <w:proofErr w:type="spellEnd"/>
      <w:r w:rsidRPr="00FA6C46">
        <w:rPr>
          <w:b/>
          <w:i/>
          <w:szCs w:val="24"/>
          <w:lang w:val="sv-SE" w:eastAsia="en-US"/>
        </w:rPr>
        <w:t xml:space="preserve"> </w:t>
      </w:r>
      <w:proofErr w:type="spellStart"/>
      <w:r w:rsidRPr="00FA6C46">
        <w:rPr>
          <w:b/>
          <w:i/>
          <w:szCs w:val="24"/>
          <w:lang w:val="sv-SE" w:eastAsia="en-US"/>
        </w:rPr>
        <w:t>mill-Kummissjoni</w:t>
      </w:r>
      <w:proofErr w:type="spellEnd"/>
      <w:r w:rsidRPr="00FA6C46">
        <w:rPr>
          <w:b/>
          <w:i/>
          <w:szCs w:val="24"/>
          <w:lang w:val="sv-SE" w:eastAsia="en-US"/>
        </w:rPr>
        <w:t xml:space="preserve"> li </w:t>
      </w:r>
      <w:proofErr w:type="spellStart"/>
      <w:r w:rsidRPr="00FA6C46">
        <w:rPr>
          <w:b/>
          <w:i/>
          <w:szCs w:val="24"/>
          <w:lang w:val="sv-SE" w:eastAsia="en-US"/>
        </w:rPr>
        <w:t>permezz</w:t>
      </w:r>
      <w:proofErr w:type="spellEnd"/>
      <w:r w:rsidRPr="00FA6C46">
        <w:rPr>
          <w:b/>
          <w:i/>
          <w:szCs w:val="24"/>
          <w:lang w:val="sv-SE" w:eastAsia="en-US"/>
        </w:rPr>
        <w:t xml:space="preserve"> </w:t>
      </w:r>
      <w:proofErr w:type="spellStart"/>
      <w:r w:rsidRPr="00FA6C46">
        <w:rPr>
          <w:b/>
          <w:i/>
          <w:szCs w:val="24"/>
          <w:lang w:val="sv-SE" w:eastAsia="en-US"/>
        </w:rPr>
        <w:t>tiegħu</w:t>
      </w:r>
      <w:proofErr w:type="spellEnd"/>
      <w:r w:rsidRPr="00FA6C46">
        <w:rPr>
          <w:b/>
          <w:i/>
          <w:szCs w:val="24"/>
          <w:lang w:val="sv-SE" w:eastAsia="en-US"/>
        </w:rPr>
        <w:t xml:space="preserve"> </w:t>
      </w:r>
      <w:proofErr w:type="spellStart"/>
      <w:r w:rsidRPr="00FA6C46">
        <w:rPr>
          <w:b/>
          <w:i/>
          <w:szCs w:val="24"/>
          <w:lang w:val="sv-SE" w:eastAsia="en-US"/>
        </w:rPr>
        <w:t>tivvaluta</w:t>
      </w:r>
      <w:proofErr w:type="spellEnd"/>
      <w:r w:rsidRPr="00FA6C46">
        <w:rPr>
          <w:szCs w:val="24"/>
          <w:lang w:val="sv-SE" w:eastAsia="en-US"/>
        </w:rPr>
        <w:t xml:space="preserve"> </w:t>
      </w:r>
      <w:proofErr w:type="spellStart"/>
      <w:r w:rsidRPr="00FA6C46">
        <w:rPr>
          <w:szCs w:val="24"/>
          <w:lang w:val="sv-SE" w:eastAsia="en-US"/>
        </w:rPr>
        <w:t>jekk</w:t>
      </w:r>
      <w:proofErr w:type="spellEnd"/>
      <w:r w:rsidRPr="00FA6C46">
        <w:rPr>
          <w:szCs w:val="24"/>
          <w:lang w:val="sv-SE" w:eastAsia="en-US"/>
        </w:rPr>
        <w:t xml:space="preserve"> il-</w:t>
      </w:r>
      <w:proofErr w:type="spellStart"/>
      <w:r w:rsidRPr="00FA6C46">
        <w:rPr>
          <w:szCs w:val="24"/>
          <w:lang w:val="sv-SE" w:eastAsia="en-US"/>
        </w:rPr>
        <w:t>metodi</w:t>
      </w:r>
      <w:proofErr w:type="spellEnd"/>
      <w:r w:rsidRPr="00FA6C46">
        <w:rPr>
          <w:szCs w:val="24"/>
          <w:lang w:val="sv-SE" w:eastAsia="en-US"/>
        </w:rPr>
        <w:t xml:space="preserve"> ta’ </w:t>
      </w:r>
      <w:proofErr w:type="spellStart"/>
      <w:r w:rsidRPr="00FA6C46">
        <w:rPr>
          <w:szCs w:val="24"/>
          <w:lang w:val="sv-SE" w:eastAsia="en-US"/>
        </w:rPr>
        <w:t>monitoraġġ</w:t>
      </w:r>
      <w:proofErr w:type="spellEnd"/>
      <w:r w:rsidRPr="00FA6C46">
        <w:rPr>
          <w:szCs w:val="24"/>
          <w:lang w:val="sv-SE" w:eastAsia="en-US"/>
        </w:rPr>
        <w:t xml:space="preserve"> </w:t>
      </w:r>
      <w:proofErr w:type="spellStart"/>
      <w:r w:rsidRPr="00FA6C46">
        <w:rPr>
          <w:szCs w:val="24"/>
          <w:lang w:val="sv-SE" w:eastAsia="en-US"/>
        </w:rPr>
        <w:t>ibbażati</w:t>
      </w:r>
      <w:proofErr w:type="spellEnd"/>
      <w:r w:rsidRPr="00FA6C46">
        <w:rPr>
          <w:szCs w:val="24"/>
          <w:lang w:val="sv-SE" w:eastAsia="en-US"/>
        </w:rPr>
        <w:t xml:space="preserve"> </w:t>
      </w:r>
      <w:proofErr w:type="spellStart"/>
      <w:r w:rsidRPr="00FA6C46">
        <w:rPr>
          <w:szCs w:val="24"/>
          <w:lang w:val="sv-SE" w:eastAsia="en-US"/>
        </w:rPr>
        <w:t>fuq</w:t>
      </w:r>
      <w:proofErr w:type="spellEnd"/>
      <w:r w:rsidRPr="00FA6C46">
        <w:rPr>
          <w:szCs w:val="24"/>
          <w:lang w:val="sv-SE" w:eastAsia="en-US"/>
        </w:rPr>
        <w:t xml:space="preserve"> l-</w:t>
      </w:r>
      <w:proofErr w:type="spellStart"/>
      <w:r w:rsidRPr="00FA6C46">
        <w:rPr>
          <w:szCs w:val="24"/>
          <w:lang w:val="sv-SE" w:eastAsia="en-US"/>
        </w:rPr>
        <w:t>effetti</w:t>
      </w:r>
      <w:proofErr w:type="spellEnd"/>
      <w:r w:rsidRPr="00FA6C46">
        <w:rPr>
          <w:b/>
          <w:i/>
          <w:szCs w:val="24"/>
          <w:lang w:val="sv-SE" w:eastAsia="en-US"/>
        </w:rPr>
        <w:t xml:space="preserve"> </w:t>
      </w:r>
      <w:proofErr w:type="spellStart"/>
      <w:r w:rsidRPr="00FA6C46">
        <w:rPr>
          <w:b/>
          <w:i/>
          <w:szCs w:val="24"/>
          <w:lang w:val="sv-SE" w:eastAsia="en-US"/>
        </w:rPr>
        <w:t>jwasslux</w:t>
      </w:r>
      <w:proofErr w:type="spellEnd"/>
      <w:r w:rsidRPr="00FA6C46">
        <w:rPr>
          <w:b/>
          <w:i/>
          <w:szCs w:val="24"/>
          <w:lang w:val="sv-SE" w:eastAsia="en-US"/>
        </w:rPr>
        <w:t xml:space="preserve"> </w:t>
      </w:r>
      <w:proofErr w:type="spellStart"/>
      <w:r w:rsidRPr="00FA6C46">
        <w:rPr>
          <w:b/>
          <w:i/>
          <w:szCs w:val="24"/>
          <w:lang w:val="sv-SE" w:eastAsia="en-US"/>
        </w:rPr>
        <w:t>għal</w:t>
      </w:r>
      <w:proofErr w:type="spellEnd"/>
      <w:r w:rsidRPr="00FA6C46">
        <w:rPr>
          <w:b/>
          <w:i/>
          <w:szCs w:val="24"/>
          <w:lang w:val="sv-SE" w:eastAsia="en-US"/>
        </w:rPr>
        <w:t xml:space="preserve"> data robusta u </w:t>
      </w:r>
      <w:proofErr w:type="spellStart"/>
      <w:r w:rsidRPr="00FA6C46">
        <w:rPr>
          <w:b/>
          <w:i/>
          <w:szCs w:val="24"/>
          <w:lang w:val="sv-SE" w:eastAsia="en-US"/>
        </w:rPr>
        <w:t>preċiża</w:t>
      </w:r>
      <w:proofErr w:type="spellEnd"/>
      <w:r w:rsidRPr="00FA6C46">
        <w:rPr>
          <w:b/>
          <w:i/>
          <w:szCs w:val="24"/>
          <w:lang w:val="sv-SE" w:eastAsia="en-US"/>
        </w:rPr>
        <w:t xml:space="preserve"> u </w:t>
      </w:r>
      <w:proofErr w:type="spellStart"/>
      <w:r w:rsidRPr="00FA6C46">
        <w:rPr>
          <w:b/>
          <w:i/>
          <w:szCs w:val="24"/>
          <w:lang w:val="sv-SE" w:eastAsia="en-US"/>
        </w:rPr>
        <w:t>jekk</w:t>
      </w:r>
      <w:proofErr w:type="spellEnd"/>
      <w:r w:rsidRPr="00FA6C46">
        <w:rPr>
          <w:szCs w:val="24"/>
          <w:lang w:val="sv-SE" w:eastAsia="en-US"/>
        </w:rPr>
        <w:t xml:space="preserve"> </w:t>
      </w:r>
      <w:proofErr w:type="spellStart"/>
      <w:r w:rsidRPr="00FA6C46">
        <w:rPr>
          <w:szCs w:val="24"/>
          <w:lang w:val="sv-SE" w:eastAsia="en-US"/>
        </w:rPr>
        <w:t>jistgħux</w:t>
      </w:r>
      <w:proofErr w:type="spellEnd"/>
      <w:r w:rsidRPr="00FA6C46">
        <w:rPr>
          <w:szCs w:val="24"/>
          <w:lang w:val="sv-SE" w:eastAsia="en-US"/>
        </w:rPr>
        <w:t xml:space="preserve"> </w:t>
      </w:r>
      <w:proofErr w:type="spellStart"/>
      <w:r w:rsidRPr="00FA6C46">
        <w:rPr>
          <w:szCs w:val="24"/>
          <w:lang w:val="sv-SE" w:eastAsia="en-US"/>
        </w:rPr>
        <w:t>jintużaw</w:t>
      </w:r>
      <w:proofErr w:type="spellEnd"/>
      <w:r w:rsidRPr="00FA6C46">
        <w:rPr>
          <w:szCs w:val="24"/>
          <w:lang w:val="sv-SE" w:eastAsia="en-US"/>
        </w:rPr>
        <w:t xml:space="preserve"> </w:t>
      </w:r>
      <w:proofErr w:type="spellStart"/>
      <w:r w:rsidRPr="00FA6C46">
        <w:rPr>
          <w:szCs w:val="24"/>
          <w:lang w:val="sv-SE" w:eastAsia="en-US"/>
        </w:rPr>
        <w:t>bħala</w:t>
      </w:r>
      <w:proofErr w:type="spellEnd"/>
      <w:r w:rsidRPr="00FA6C46">
        <w:rPr>
          <w:szCs w:val="24"/>
          <w:lang w:val="sv-SE" w:eastAsia="en-US"/>
        </w:rPr>
        <w:t xml:space="preserve"> </w:t>
      </w:r>
      <w:proofErr w:type="spellStart"/>
      <w:r w:rsidRPr="00FA6C46">
        <w:rPr>
          <w:szCs w:val="24"/>
          <w:lang w:val="sv-SE" w:eastAsia="en-US"/>
        </w:rPr>
        <w:t>metodi</w:t>
      </w:r>
      <w:proofErr w:type="spellEnd"/>
      <w:r w:rsidRPr="00FA6C46">
        <w:rPr>
          <w:szCs w:val="24"/>
          <w:lang w:val="sv-SE" w:eastAsia="en-US"/>
        </w:rPr>
        <w:t xml:space="preserve"> ta’ </w:t>
      </w:r>
      <w:proofErr w:type="spellStart"/>
      <w:r w:rsidRPr="00FA6C46">
        <w:rPr>
          <w:szCs w:val="24"/>
          <w:lang w:val="sv-SE" w:eastAsia="en-US"/>
        </w:rPr>
        <w:t>skrinjar</w:t>
      </w:r>
      <w:proofErr w:type="spellEnd"/>
      <w:r w:rsidRPr="00FA6C46">
        <w:rPr>
          <w:szCs w:val="24"/>
          <w:lang w:val="sv-SE" w:eastAsia="en-US"/>
        </w:rPr>
        <w:t xml:space="preserve"> </w:t>
      </w:r>
      <w:proofErr w:type="spellStart"/>
      <w:r w:rsidRPr="00FA6C46">
        <w:rPr>
          <w:szCs w:val="24"/>
          <w:lang w:val="sv-SE" w:eastAsia="en-US"/>
        </w:rPr>
        <w:t>affidabbli</w:t>
      </w:r>
      <w:proofErr w:type="spellEnd"/>
      <w:r w:rsidRPr="00FA6C46">
        <w:rPr>
          <w:szCs w:val="24"/>
          <w:lang w:val="sv-SE" w:eastAsia="en-US"/>
        </w:rPr>
        <w:t>. L-</w:t>
      </w:r>
      <w:proofErr w:type="spellStart"/>
      <w:r w:rsidRPr="00FA6C46">
        <w:rPr>
          <w:szCs w:val="24"/>
          <w:lang w:val="sv-SE" w:eastAsia="en-US"/>
        </w:rPr>
        <w:t>użu</w:t>
      </w:r>
      <w:proofErr w:type="spellEnd"/>
      <w:r w:rsidRPr="00FA6C46">
        <w:rPr>
          <w:szCs w:val="24"/>
          <w:lang w:val="sv-SE" w:eastAsia="en-US"/>
        </w:rPr>
        <w:t xml:space="preserve"> ta’ </w:t>
      </w:r>
      <w:proofErr w:type="spellStart"/>
      <w:r w:rsidRPr="00FA6C46">
        <w:rPr>
          <w:szCs w:val="24"/>
          <w:lang w:val="sv-SE" w:eastAsia="en-US"/>
        </w:rPr>
        <w:t>tali</w:t>
      </w:r>
      <w:proofErr w:type="spellEnd"/>
      <w:r w:rsidRPr="00FA6C46">
        <w:rPr>
          <w:szCs w:val="24"/>
          <w:lang w:val="sv-SE" w:eastAsia="en-US"/>
        </w:rPr>
        <w:t xml:space="preserve"> </w:t>
      </w:r>
      <w:proofErr w:type="spellStart"/>
      <w:r w:rsidRPr="00FA6C46">
        <w:rPr>
          <w:szCs w:val="24"/>
          <w:lang w:val="sv-SE" w:eastAsia="en-US"/>
        </w:rPr>
        <w:t>metodi</w:t>
      </w:r>
      <w:proofErr w:type="spellEnd"/>
      <w:r w:rsidRPr="00FA6C46">
        <w:rPr>
          <w:szCs w:val="24"/>
          <w:lang w:val="sv-SE" w:eastAsia="en-US"/>
        </w:rPr>
        <w:t xml:space="preserve"> ta’ </w:t>
      </w:r>
      <w:proofErr w:type="spellStart"/>
      <w:r w:rsidRPr="00FA6C46">
        <w:rPr>
          <w:szCs w:val="24"/>
          <w:lang w:val="sv-SE" w:eastAsia="en-US"/>
        </w:rPr>
        <w:t>skrinjar</w:t>
      </w:r>
      <w:proofErr w:type="spellEnd"/>
      <w:r w:rsidRPr="00FA6C46">
        <w:rPr>
          <w:szCs w:val="24"/>
          <w:lang w:val="sv-SE" w:eastAsia="en-US"/>
        </w:rPr>
        <w:t xml:space="preserve"> </w:t>
      </w:r>
      <w:proofErr w:type="spellStart"/>
      <w:r w:rsidRPr="00FA6C46">
        <w:rPr>
          <w:szCs w:val="24"/>
          <w:lang w:val="sv-SE" w:eastAsia="en-US"/>
        </w:rPr>
        <w:t>ikollu</w:t>
      </w:r>
      <w:proofErr w:type="spellEnd"/>
      <w:r w:rsidRPr="00FA6C46">
        <w:rPr>
          <w:szCs w:val="24"/>
          <w:lang w:val="sv-SE" w:eastAsia="en-US"/>
        </w:rPr>
        <w:t xml:space="preserve"> l-</w:t>
      </w:r>
      <w:proofErr w:type="spellStart"/>
      <w:r w:rsidRPr="00FA6C46">
        <w:rPr>
          <w:szCs w:val="24"/>
          <w:lang w:val="sv-SE" w:eastAsia="en-US"/>
        </w:rPr>
        <w:t>vantaġġ</w:t>
      </w:r>
      <w:proofErr w:type="spellEnd"/>
      <w:r w:rsidRPr="00FA6C46">
        <w:rPr>
          <w:szCs w:val="24"/>
          <w:lang w:val="sv-SE" w:eastAsia="en-US"/>
        </w:rPr>
        <w:t xml:space="preserve"> li </w:t>
      </w:r>
      <w:proofErr w:type="spellStart"/>
      <w:r w:rsidRPr="00FA6C46">
        <w:rPr>
          <w:szCs w:val="24"/>
          <w:lang w:val="sv-SE" w:eastAsia="en-US"/>
        </w:rPr>
        <w:t>jippermetti</w:t>
      </w:r>
      <w:proofErr w:type="spellEnd"/>
      <w:r w:rsidRPr="00FA6C46">
        <w:rPr>
          <w:szCs w:val="24"/>
          <w:lang w:val="sv-SE" w:eastAsia="en-US"/>
        </w:rPr>
        <w:t xml:space="preserve"> li </w:t>
      </w:r>
      <w:proofErr w:type="spellStart"/>
      <w:r w:rsidRPr="00FA6C46">
        <w:rPr>
          <w:szCs w:val="24"/>
          <w:lang w:val="sv-SE" w:eastAsia="en-US"/>
        </w:rPr>
        <w:t>jiġu</w:t>
      </w:r>
      <w:proofErr w:type="spellEnd"/>
      <w:r w:rsidRPr="00FA6C46">
        <w:rPr>
          <w:szCs w:val="24"/>
          <w:lang w:val="sv-SE" w:eastAsia="en-US"/>
        </w:rPr>
        <w:t xml:space="preserve"> </w:t>
      </w:r>
      <w:proofErr w:type="spellStart"/>
      <w:r w:rsidRPr="00FA6C46">
        <w:rPr>
          <w:szCs w:val="24"/>
          <w:lang w:val="sv-SE" w:eastAsia="en-US"/>
        </w:rPr>
        <w:t>koperti</w:t>
      </w:r>
      <w:proofErr w:type="spellEnd"/>
      <w:r w:rsidRPr="00FA6C46">
        <w:rPr>
          <w:szCs w:val="24"/>
          <w:lang w:val="sv-SE" w:eastAsia="en-US"/>
        </w:rPr>
        <w:t xml:space="preserve"> l-</w:t>
      </w:r>
      <w:proofErr w:type="spellStart"/>
      <w:r w:rsidRPr="00FA6C46">
        <w:rPr>
          <w:szCs w:val="24"/>
          <w:lang w:val="sv-SE" w:eastAsia="en-US"/>
        </w:rPr>
        <w:t>effetti</w:t>
      </w:r>
      <w:proofErr w:type="spellEnd"/>
      <w:r w:rsidRPr="00FA6C46">
        <w:rPr>
          <w:szCs w:val="24"/>
          <w:lang w:val="sv-SE" w:eastAsia="en-US"/>
        </w:rPr>
        <w:t xml:space="preserve"> tas-</w:t>
      </w:r>
      <w:proofErr w:type="spellStart"/>
      <w:r w:rsidRPr="00FA6C46">
        <w:rPr>
          <w:szCs w:val="24"/>
          <w:lang w:val="sv-SE" w:eastAsia="en-US"/>
        </w:rPr>
        <w:t>sustanzi</w:t>
      </w:r>
      <w:proofErr w:type="spellEnd"/>
      <w:r w:rsidRPr="00FA6C46">
        <w:rPr>
          <w:szCs w:val="24"/>
          <w:lang w:val="sv-SE" w:eastAsia="en-US"/>
        </w:rPr>
        <w:t xml:space="preserve"> </w:t>
      </w:r>
      <w:proofErr w:type="spellStart"/>
      <w:r w:rsidRPr="00FA6C46">
        <w:rPr>
          <w:szCs w:val="24"/>
          <w:lang w:val="sv-SE" w:eastAsia="en-US"/>
        </w:rPr>
        <w:t>estroġeniċi</w:t>
      </w:r>
      <w:proofErr w:type="spellEnd"/>
      <w:r w:rsidRPr="00FA6C46">
        <w:rPr>
          <w:szCs w:val="24"/>
          <w:lang w:val="sv-SE" w:eastAsia="en-US"/>
        </w:rPr>
        <w:t xml:space="preserve"> </w:t>
      </w:r>
      <w:proofErr w:type="spellStart"/>
      <w:r w:rsidRPr="00FA6C46">
        <w:rPr>
          <w:szCs w:val="24"/>
          <w:lang w:val="sv-SE" w:eastAsia="en-US"/>
        </w:rPr>
        <w:t>kollha</w:t>
      </w:r>
      <w:proofErr w:type="spellEnd"/>
      <w:r w:rsidRPr="00FA6C46">
        <w:rPr>
          <w:szCs w:val="24"/>
          <w:lang w:val="sv-SE" w:eastAsia="en-US"/>
        </w:rPr>
        <w:t xml:space="preserve"> li </w:t>
      </w:r>
      <w:proofErr w:type="spellStart"/>
      <w:r w:rsidRPr="00FA6C46">
        <w:rPr>
          <w:szCs w:val="24"/>
          <w:lang w:val="sv-SE" w:eastAsia="en-US"/>
        </w:rPr>
        <w:t>għandhom</w:t>
      </w:r>
      <w:proofErr w:type="spellEnd"/>
      <w:r w:rsidRPr="00FA6C46">
        <w:rPr>
          <w:szCs w:val="24"/>
          <w:lang w:val="sv-SE" w:eastAsia="en-US"/>
        </w:rPr>
        <w:t xml:space="preserve"> </w:t>
      </w:r>
      <w:proofErr w:type="spellStart"/>
      <w:r w:rsidRPr="00FA6C46">
        <w:rPr>
          <w:szCs w:val="24"/>
          <w:lang w:val="sv-SE" w:eastAsia="en-US"/>
        </w:rPr>
        <w:t>effetti</w:t>
      </w:r>
      <w:proofErr w:type="spellEnd"/>
      <w:r w:rsidRPr="00FA6C46">
        <w:rPr>
          <w:szCs w:val="24"/>
          <w:lang w:val="sv-SE" w:eastAsia="en-US"/>
        </w:rPr>
        <w:t xml:space="preserve"> simili, u </w:t>
      </w:r>
      <w:proofErr w:type="spellStart"/>
      <w:r w:rsidRPr="00FA6C46">
        <w:rPr>
          <w:szCs w:val="24"/>
          <w:lang w:val="sv-SE" w:eastAsia="en-US"/>
        </w:rPr>
        <w:t>mhux</w:t>
      </w:r>
      <w:proofErr w:type="spellEnd"/>
      <w:r w:rsidRPr="00FA6C46">
        <w:rPr>
          <w:szCs w:val="24"/>
          <w:lang w:val="sv-SE" w:eastAsia="en-US"/>
        </w:rPr>
        <w:t xml:space="preserve"> </w:t>
      </w:r>
      <w:proofErr w:type="spellStart"/>
      <w:r w:rsidRPr="00FA6C46">
        <w:rPr>
          <w:szCs w:val="24"/>
          <w:lang w:val="sv-SE" w:eastAsia="en-US"/>
        </w:rPr>
        <w:t>biss</w:t>
      </w:r>
      <w:proofErr w:type="spellEnd"/>
      <w:r w:rsidRPr="00FA6C46">
        <w:rPr>
          <w:szCs w:val="24"/>
          <w:lang w:val="sv-SE" w:eastAsia="en-US"/>
        </w:rPr>
        <w:t xml:space="preserve"> </w:t>
      </w:r>
      <w:proofErr w:type="spellStart"/>
      <w:r w:rsidRPr="00FA6C46">
        <w:rPr>
          <w:szCs w:val="24"/>
          <w:lang w:val="sv-SE" w:eastAsia="en-US"/>
        </w:rPr>
        <w:t>dawk</w:t>
      </w:r>
      <w:proofErr w:type="spellEnd"/>
      <w:r w:rsidRPr="00FA6C46">
        <w:rPr>
          <w:szCs w:val="24"/>
          <w:lang w:val="sv-SE" w:eastAsia="en-US"/>
        </w:rPr>
        <w:t xml:space="preserve"> </w:t>
      </w:r>
      <w:proofErr w:type="spellStart"/>
      <w:r w:rsidRPr="00FA6C46">
        <w:rPr>
          <w:szCs w:val="24"/>
          <w:lang w:val="sv-SE" w:eastAsia="en-US"/>
        </w:rPr>
        <w:t>elenkati</w:t>
      </w:r>
      <w:proofErr w:type="spellEnd"/>
      <w:r w:rsidRPr="00FA6C46">
        <w:rPr>
          <w:szCs w:val="24"/>
          <w:lang w:val="sv-SE" w:eastAsia="en-US"/>
        </w:rPr>
        <w:t xml:space="preserve"> </w:t>
      </w:r>
      <w:proofErr w:type="spellStart"/>
      <w:r w:rsidRPr="00FA6C46">
        <w:rPr>
          <w:szCs w:val="24"/>
          <w:lang w:val="sv-SE" w:eastAsia="en-US"/>
        </w:rPr>
        <w:t>fl-Anness</w:t>
      </w:r>
      <w:proofErr w:type="spellEnd"/>
      <w:r w:rsidRPr="00FA6C46">
        <w:rPr>
          <w:szCs w:val="24"/>
          <w:lang w:val="sv-SE" w:eastAsia="en-US"/>
        </w:rPr>
        <w:t xml:space="preserve"> I </w:t>
      </w:r>
      <w:proofErr w:type="spellStart"/>
      <w:r w:rsidRPr="00FA6C46">
        <w:rPr>
          <w:szCs w:val="24"/>
          <w:lang w:val="sv-SE" w:eastAsia="en-US"/>
        </w:rPr>
        <w:t>tad-Direttiva</w:t>
      </w:r>
      <w:proofErr w:type="spellEnd"/>
      <w:r w:rsidRPr="00FA6C46">
        <w:rPr>
          <w:szCs w:val="24"/>
          <w:lang w:val="sv-SE" w:eastAsia="en-US"/>
        </w:rPr>
        <w:t xml:space="preserve"> 2008/105/KE. </w:t>
      </w:r>
      <w:proofErr w:type="spellStart"/>
      <w:r w:rsidRPr="00FA6C46">
        <w:rPr>
          <w:b/>
          <w:i/>
          <w:szCs w:val="24"/>
          <w:lang w:val="sv-SE" w:eastAsia="en-US"/>
        </w:rPr>
        <w:t>Jenħtieġ</w:t>
      </w:r>
      <w:proofErr w:type="spellEnd"/>
      <w:r w:rsidRPr="00FA6C46">
        <w:rPr>
          <w:b/>
          <w:i/>
          <w:szCs w:val="24"/>
          <w:lang w:val="sv-SE" w:eastAsia="en-US"/>
        </w:rPr>
        <w:t xml:space="preserve"> </w:t>
      </w:r>
      <w:proofErr w:type="spellStart"/>
      <w:r w:rsidRPr="00FA6C46">
        <w:rPr>
          <w:b/>
          <w:i/>
          <w:szCs w:val="24"/>
          <w:lang w:val="sv-SE" w:eastAsia="en-US"/>
        </w:rPr>
        <w:t>ukoll</w:t>
      </w:r>
      <w:proofErr w:type="spellEnd"/>
      <w:r w:rsidRPr="00FA6C46">
        <w:rPr>
          <w:b/>
          <w:i/>
          <w:szCs w:val="24"/>
          <w:lang w:val="sv-SE" w:eastAsia="en-US"/>
        </w:rPr>
        <w:t xml:space="preserve"> li l-</w:t>
      </w:r>
      <w:proofErr w:type="spellStart"/>
      <w:r w:rsidRPr="00FA6C46">
        <w:rPr>
          <w:b/>
          <w:i/>
          <w:szCs w:val="24"/>
          <w:lang w:val="sv-SE" w:eastAsia="en-US"/>
        </w:rPr>
        <w:t>Kummissjoni</w:t>
      </w:r>
      <w:proofErr w:type="spellEnd"/>
      <w:r w:rsidRPr="00FA6C46">
        <w:rPr>
          <w:b/>
          <w:i/>
          <w:szCs w:val="24"/>
          <w:lang w:val="sv-SE" w:eastAsia="en-US"/>
        </w:rPr>
        <w:t xml:space="preserve"> </w:t>
      </w:r>
      <w:proofErr w:type="spellStart"/>
      <w:r w:rsidRPr="00FA6C46">
        <w:rPr>
          <w:b/>
          <w:i/>
          <w:szCs w:val="24"/>
          <w:lang w:val="sv-SE" w:eastAsia="en-US"/>
        </w:rPr>
        <w:t>tingħata</w:t>
      </w:r>
      <w:proofErr w:type="spellEnd"/>
      <w:r w:rsidRPr="00FA6C46">
        <w:rPr>
          <w:b/>
          <w:i/>
          <w:szCs w:val="24"/>
          <w:lang w:val="sv-SE" w:eastAsia="en-US"/>
        </w:rPr>
        <w:t xml:space="preserve"> s-</w:t>
      </w:r>
      <w:proofErr w:type="spellStart"/>
      <w:r w:rsidRPr="00FA6C46">
        <w:rPr>
          <w:b/>
          <w:i/>
          <w:szCs w:val="24"/>
          <w:lang w:val="sv-SE" w:eastAsia="en-US"/>
        </w:rPr>
        <w:t>setgħa</w:t>
      </w:r>
      <w:proofErr w:type="spellEnd"/>
      <w:r w:rsidRPr="00FA6C46">
        <w:rPr>
          <w:b/>
          <w:i/>
          <w:szCs w:val="24"/>
          <w:lang w:val="sv-SE" w:eastAsia="en-US"/>
        </w:rPr>
        <w:t xml:space="preserve"> li </w:t>
      </w:r>
      <w:proofErr w:type="spellStart"/>
      <w:r w:rsidRPr="00FA6C46">
        <w:rPr>
          <w:b/>
          <w:i/>
          <w:szCs w:val="24"/>
          <w:lang w:val="sv-SE" w:eastAsia="en-US"/>
        </w:rPr>
        <w:t>tadotta</w:t>
      </w:r>
      <w:proofErr w:type="spellEnd"/>
      <w:r w:rsidRPr="00FA6C46">
        <w:rPr>
          <w:b/>
          <w:i/>
          <w:szCs w:val="24"/>
          <w:lang w:val="sv-SE" w:eastAsia="en-US"/>
        </w:rPr>
        <w:t xml:space="preserve"> </w:t>
      </w:r>
      <w:proofErr w:type="spellStart"/>
      <w:r w:rsidRPr="00FA6C46">
        <w:rPr>
          <w:b/>
          <w:i/>
          <w:szCs w:val="24"/>
          <w:lang w:val="sv-SE" w:eastAsia="en-US"/>
        </w:rPr>
        <w:t>atti</w:t>
      </w:r>
      <w:proofErr w:type="spellEnd"/>
      <w:r w:rsidRPr="00FA6C46">
        <w:rPr>
          <w:b/>
          <w:i/>
          <w:szCs w:val="24"/>
          <w:lang w:val="sv-SE" w:eastAsia="en-US"/>
        </w:rPr>
        <w:t xml:space="preserve"> </w:t>
      </w:r>
      <w:proofErr w:type="spellStart"/>
      <w:r w:rsidRPr="00FA6C46">
        <w:rPr>
          <w:b/>
          <w:i/>
          <w:szCs w:val="24"/>
          <w:lang w:val="sv-SE" w:eastAsia="en-US"/>
        </w:rPr>
        <w:t>delegati</w:t>
      </w:r>
      <w:proofErr w:type="spellEnd"/>
      <w:r w:rsidRPr="00FA6C46">
        <w:rPr>
          <w:b/>
          <w:i/>
          <w:szCs w:val="24"/>
          <w:lang w:val="sv-SE" w:eastAsia="en-US"/>
        </w:rPr>
        <w:t xml:space="preserve"> </w:t>
      </w:r>
      <w:proofErr w:type="spellStart"/>
      <w:r w:rsidRPr="00FA6C46">
        <w:rPr>
          <w:b/>
          <w:i/>
          <w:szCs w:val="24"/>
          <w:lang w:val="sv-SE" w:eastAsia="en-US"/>
        </w:rPr>
        <w:t>biex</w:t>
      </w:r>
      <w:proofErr w:type="spellEnd"/>
      <w:r w:rsidRPr="00FA6C46">
        <w:rPr>
          <w:b/>
          <w:i/>
          <w:szCs w:val="24"/>
          <w:lang w:val="sv-SE" w:eastAsia="en-US"/>
        </w:rPr>
        <w:t xml:space="preserve"> </w:t>
      </w:r>
      <w:proofErr w:type="spellStart"/>
      <w:r w:rsidRPr="00FA6C46">
        <w:rPr>
          <w:b/>
          <w:i/>
          <w:szCs w:val="24"/>
          <w:lang w:val="sv-SE" w:eastAsia="en-US"/>
        </w:rPr>
        <w:t>tissupplimenta</w:t>
      </w:r>
      <w:proofErr w:type="spellEnd"/>
      <w:r w:rsidRPr="00FA6C46">
        <w:rPr>
          <w:b/>
          <w:i/>
          <w:szCs w:val="24"/>
          <w:lang w:val="sv-SE" w:eastAsia="en-US"/>
        </w:rPr>
        <w:t xml:space="preserve"> d-</w:t>
      </w:r>
      <w:proofErr w:type="spellStart"/>
      <w:r w:rsidRPr="00FA6C46">
        <w:rPr>
          <w:b/>
          <w:i/>
          <w:szCs w:val="24"/>
          <w:lang w:val="sv-SE" w:eastAsia="en-US"/>
        </w:rPr>
        <w:t>Direttiva</w:t>
      </w:r>
      <w:proofErr w:type="spellEnd"/>
      <w:r w:rsidRPr="00FA6C46">
        <w:rPr>
          <w:b/>
          <w:i/>
          <w:szCs w:val="24"/>
          <w:lang w:val="sv-SE" w:eastAsia="en-US"/>
        </w:rPr>
        <w:t xml:space="preserve"> 2008/105/KE </w:t>
      </w:r>
      <w:proofErr w:type="spellStart"/>
      <w:r w:rsidRPr="00FA6C46">
        <w:rPr>
          <w:b/>
          <w:i/>
          <w:szCs w:val="24"/>
          <w:lang w:val="sv-SE" w:eastAsia="en-US"/>
        </w:rPr>
        <w:t>biex</w:t>
      </w:r>
      <w:proofErr w:type="spellEnd"/>
      <w:r w:rsidRPr="00FA6C46">
        <w:rPr>
          <w:b/>
          <w:i/>
          <w:szCs w:val="24"/>
          <w:lang w:val="sv-SE" w:eastAsia="en-US"/>
        </w:rPr>
        <w:t xml:space="preserve"> </w:t>
      </w:r>
      <w:proofErr w:type="spellStart"/>
      <w:r w:rsidRPr="00FA6C46">
        <w:rPr>
          <w:b/>
          <w:i/>
          <w:szCs w:val="24"/>
          <w:lang w:val="sv-SE" w:eastAsia="en-US"/>
        </w:rPr>
        <w:t>tistabbilixxi</w:t>
      </w:r>
      <w:proofErr w:type="spellEnd"/>
      <w:r w:rsidRPr="00FA6C46">
        <w:rPr>
          <w:b/>
          <w:i/>
          <w:szCs w:val="24"/>
          <w:lang w:val="sv-SE" w:eastAsia="en-US"/>
        </w:rPr>
        <w:t xml:space="preserve"> l-</w:t>
      </w:r>
      <w:proofErr w:type="spellStart"/>
      <w:r w:rsidRPr="00FA6C46">
        <w:rPr>
          <w:b/>
          <w:i/>
          <w:szCs w:val="24"/>
          <w:lang w:val="sv-SE" w:eastAsia="en-US"/>
        </w:rPr>
        <w:t>modalitajiet</w:t>
      </w:r>
      <w:proofErr w:type="spellEnd"/>
      <w:r w:rsidRPr="00FA6C46">
        <w:rPr>
          <w:b/>
          <w:i/>
          <w:szCs w:val="24"/>
          <w:lang w:val="sv-SE" w:eastAsia="en-US"/>
        </w:rPr>
        <w:t xml:space="preserve"> </w:t>
      </w:r>
      <w:proofErr w:type="spellStart"/>
      <w:r w:rsidRPr="00FA6C46">
        <w:rPr>
          <w:b/>
          <w:i/>
          <w:szCs w:val="24"/>
          <w:lang w:val="sv-SE" w:eastAsia="en-US"/>
        </w:rPr>
        <w:t>għall-Istati</w:t>
      </w:r>
      <w:proofErr w:type="spellEnd"/>
      <w:r w:rsidRPr="00FA6C46">
        <w:rPr>
          <w:b/>
          <w:i/>
          <w:szCs w:val="24"/>
          <w:lang w:val="sv-SE" w:eastAsia="en-US"/>
        </w:rPr>
        <w:t xml:space="preserve"> </w:t>
      </w:r>
      <w:proofErr w:type="spellStart"/>
      <w:r w:rsidRPr="00FA6C46">
        <w:rPr>
          <w:b/>
          <w:i/>
          <w:szCs w:val="24"/>
          <w:lang w:val="sv-SE" w:eastAsia="en-US"/>
        </w:rPr>
        <w:t>Membri</w:t>
      </w:r>
      <w:proofErr w:type="spellEnd"/>
      <w:r w:rsidRPr="00FA6C46">
        <w:rPr>
          <w:b/>
          <w:i/>
          <w:szCs w:val="24"/>
          <w:lang w:val="sv-SE" w:eastAsia="en-US"/>
        </w:rPr>
        <w:t xml:space="preserve"> </w:t>
      </w:r>
      <w:proofErr w:type="spellStart"/>
      <w:r w:rsidRPr="00FA6C46">
        <w:rPr>
          <w:b/>
          <w:i/>
          <w:szCs w:val="24"/>
          <w:lang w:val="sv-SE" w:eastAsia="en-US"/>
        </w:rPr>
        <w:t>sabiex</w:t>
      </w:r>
      <w:proofErr w:type="spellEnd"/>
      <w:r w:rsidRPr="00FA6C46">
        <w:rPr>
          <w:b/>
          <w:i/>
          <w:szCs w:val="24"/>
          <w:lang w:val="sv-SE" w:eastAsia="en-US"/>
        </w:rPr>
        <w:t xml:space="preserve"> </w:t>
      </w:r>
      <w:proofErr w:type="spellStart"/>
      <w:r w:rsidRPr="00FA6C46">
        <w:rPr>
          <w:b/>
          <w:i/>
          <w:szCs w:val="24"/>
          <w:lang w:val="sv-SE" w:eastAsia="en-US"/>
        </w:rPr>
        <w:t>jużaw</w:t>
      </w:r>
      <w:proofErr w:type="spellEnd"/>
      <w:r w:rsidRPr="00FA6C46">
        <w:rPr>
          <w:b/>
          <w:i/>
          <w:szCs w:val="24"/>
          <w:lang w:val="sv-SE" w:eastAsia="en-US"/>
        </w:rPr>
        <w:t xml:space="preserve"> il-</w:t>
      </w:r>
      <w:proofErr w:type="spellStart"/>
      <w:r w:rsidRPr="00FA6C46">
        <w:rPr>
          <w:b/>
          <w:i/>
          <w:szCs w:val="24"/>
          <w:lang w:val="sv-SE" w:eastAsia="en-US"/>
        </w:rPr>
        <w:t>metodi</w:t>
      </w:r>
      <w:proofErr w:type="spellEnd"/>
      <w:r w:rsidRPr="00FA6C46">
        <w:rPr>
          <w:b/>
          <w:i/>
          <w:szCs w:val="24"/>
          <w:lang w:val="sv-SE" w:eastAsia="en-US"/>
        </w:rPr>
        <w:t xml:space="preserve"> </w:t>
      </w:r>
      <w:proofErr w:type="spellStart"/>
      <w:r w:rsidRPr="00FA6C46">
        <w:rPr>
          <w:b/>
          <w:i/>
          <w:szCs w:val="24"/>
          <w:lang w:val="sv-SE" w:eastAsia="en-US"/>
        </w:rPr>
        <w:t>bbażati</w:t>
      </w:r>
      <w:proofErr w:type="spellEnd"/>
      <w:r w:rsidRPr="00FA6C46">
        <w:rPr>
          <w:b/>
          <w:i/>
          <w:szCs w:val="24"/>
          <w:lang w:val="sv-SE" w:eastAsia="en-US"/>
        </w:rPr>
        <w:t xml:space="preserve"> </w:t>
      </w:r>
      <w:proofErr w:type="spellStart"/>
      <w:r w:rsidRPr="00FA6C46">
        <w:rPr>
          <w:b/>
          <w:i/>
          <w:szCs w:val="24"/>
          <w:lang w:val="sv-SE" w:eastAsia="en-US"/>
        </w:rPr>
        <w:t>fuq</w:t>
      </w:r>
      <w:proofErr w:type="spellEnd"/>
      <w:r w:rsidRPr="00FA6C46">
        <w:rPr>
          <w:b/>
          <w:i/>
          <w:szCs w:val="24"/>
          <w:lang w:val="sv-SE" w:eastAsia="en-US"/>
        </w:rPr>
        <w:t xml:space="preserve"> l-</w:t>
      </w:r>
      <w:proofErr w:type="spellStart"/>
      <w:r w:rsidRPr="00FA6C46">
        <w:rPr>
          <w:b/>
          <w:i/>
          <w:szCs w:val="24"/>
          <w:lang w:val="sv-SE" w:eastAsia="en-US"/>
        </w:rPr>
        <w:t>effetti</w:t>
      </w:r>
      <w:proofErr w:type="spellEnd"/>
      <w:r w:rsidRPr="00FA6C46">
        <w:rPr>
          <w:b/>
          <w:i/>
          <w:szCs w:val="24"/>
          <w:lang w:val="sv-SE" w:eastAsia="en-US"/>
        </w:rPr>
        <w:t xml:space="preserve"> </w:t>
      </w:r>
      <w:proofErr w:type="spellStart"/>
      <w:r w:rsidRPr="00FA6C46">
        <w:rPr>
          <w:b/>
          <w:i/>
          <w:szCs w:val="24"/>
          <w:lang w:val="sv-SE" w:eastAsia="en-US"/>
        </w:rPr>
        <w:t>biex</w:t>
      </w:r>
      <w:proofErr w:type="spellEnd"/>
      <w:r w:rsidRPr="00FA6C46">
        <w:rPr>
          <w:b/>
          <w:i/>
          <w:szCs w:val="24"/>
          <w:lang w:val="sv-SE" w:eastAsia="en-US"/>
        </w:rPr>
        <w:t xml:space="preserve"> </w:t>
      </w:r>
      <w:proofErr w:type="spellStart"/>
      <w:r w:rsidRPr="00FA6C46">
        <w:rPr>
          <w:b/>
          <w:i/>
          <w:szCs w:val="24"/>
          <w:lang w:val="sv-SE" w:eastAsia="en-US"/>
        </w:rPr>
        <w:t>iwettqu</w:t>
      </w:r>
      <w:proofErr w:type="spellEnd"/>
      <w:r w:rsidRPr="00FA6C46">
        <w:rPr>
          <w:b/>
          <w:i/>
          <w:szCs w:val="24"/>
          <w:lang w:val="sv-SE" w:eastAsia="en-US"/>
        </w:rPr>
        <w:t xml:space="preserve"> </w:t>
      </w:r>
      <w:proofErr w:type="spellStart"/>
      <w:r w:rsidRPr="00FA6C46">
        <w:rPr>
          <w:b/>
          <w:i/>
          <w:szCs w:val="24"/>
          <w:lang w:val="sv-SE" w:eastAsia="en-US"/>
        </w:rPr>
        <w:t>monitoraġġ</w:t>
      </w:r>
      <w:proofErr w:type="spellEnd"/>
      <w:r w:rsidRPr="00FA6C46">
        <w:rPr>
          <w:b/>
          <w:i/>
          <w:szCs w:val="24"/>
          <w:lang w:val="sv-SE" w:eastAsia="en-US"/>
        </w:rPr>
        <w:t xml:space="preserve"> </w:t>
      </w:r>
      <w:proofErr w:type="spellStart"/>
      <w:r w:rsidRPr="00FA6C46">
        <w:rPr>
          <w:b/>
          <w:i/>
          <w:szCs w:val="24"/>
          <w:lang w:val="sv-SE" w:eastAsia="en-US"/>
        </w:rPr>
        <w:t>ħalli</w:t>
      </w:r>
      <w:proofErr w:type="spellEnd"/>
      <w:r w:rsidRPr="00FA6C46">
        <w:rPr>
          <w:b/>
          <w:i/>
          <w:szCs w:val="24"/>
          <w:lang w:val="sv-SE" w:eastAsia="en-US"/>
        </w:rPr>
        <w:t xml:space="preserve"> </w:t>
      </w:r>
      <w:proofErr w:type="spellStart"/>
      <w:r w:rsidRPr="00FA6C46">
        <w:rPr>
          <w:b/>
          <w:i/>
          <w:szCs w:val="24"/>
          <w:lang w:val="sv-SE" w:eastAsia="en-US"/>
        </w:rPr>
        <w:t>jivvalutaw</w:t>
      </w:r>
      <w:proofErr w:type="spellEnd"/>
      <w:r w:rsidRPr="00FA6C46">
        <w:rPr>
          <w:b/>
          <w:i/>
          <w:szCs w:val="24"/>
          <w:lang w:val="sv-SE" w:eastAsia="en-US"/>
        </w:rPr>
        <w:t xml:space="preserve"> </w:t>
      </w:r>
      <w:proofErr w:type="spellStart"/>
      <w:r w:rsidRPr="00FA6C46">
        <w:rPr>
          <w:b/>
          <w:i/>
          <w:szCs w:val="24"/>
          <w:lang w:val="sv-SE" w:eastAsia="en-US"/>
        </w:rPr>
        <w:t>ukoll</w:t>
      </w:r>
      <w:proofErr w:type="spellEnd"/>
      <w:r w:rsidRPr="00FA6C46">
        <w:rPr>
          <w:b/>
          <w:i/>
          <w:szCs w:val="24"/>
          <w:lang w:val="sv-SE" w:eastAsia="en-US"/>
        </w:rPr>
        <w:t xml:space="preserve"> il-</w:t>
      </w:r>
      <w:proofErr w:type="spellStart"/>
      <w:r w:rsidRPr="00FA6C46">
        <w:rPr>
          <w:b/>
          <w:i/>
          <w:szCs w:val="24"/>
          <w:lang w:val="sv-SE" w:eastAsia="en-US"/>
        </w:rPr>
        <w:t>preżenza</w:t>
      </w:r>
      <w:proofErr w:type="spellEnd"/>
      <w:r w:rsidRPr="00FA6C46">
        <w:rPr>
          <w:b/>
          <w:i/>
          <w:szCs w:val="24"/>
          <w:lang w:val="sv-SE" w:eastAsia="en-US"/>
        </w:rPr>
        <w:t xml:space="preserve"> ta’ </w:t>
      </w:r>
      <w:proofErr w:type="spellStart"/>
      <w:r w:rsidRPr="00FA6C46">
        <w:rPr>
          <w:b/>
          <w:i/>
          <w:szCs w:val="24"/>
          <w:lang w:val="sv-SE" w:eastAsia="en-US"/>
        </w:rPr>
        <w:t>sustanzi</w:t>
      </w:r>
      <w:proofErr w:type="spellEnd"/>
      <w:r w:rsidRPr="00FA6C46">
        <w:rPr>
          <w:b/>
          <w:i/>
          <w:szCs w:val="24"/>
          <w:lang w:val="sv-SE" w:eastAsia="en-US"/>
        </w:rPr>
        <w:t xml:space="preserve"> </w:t>
      </w:r>
      <w:proofErr w:type="spellStart"/>
      <w:r w:rsidRPr="00FA6C46">
        <w:rPr>
          <w:b/>
          <w:i/>
          <w:szCs w:val="24"/>
          <w:lang w:val="sv-SE" w:eastAsia="en-US"/>
        </w:rPr>
        <w:t>oħra</w:t>
      </w:r>
      <w:proofErr w:type="spellEnd"/>
      <w:r w:rsidRPr="00FA6C46">
        <w:rPr>
          <w:b/>
          <w:i/>
          <w:szCs w:val="24"/>
          <w:lang w:val="sv-SE" w:eastAsia="en-US"/>
        </w:rPr>
        <w:t xml:space="preserve"> fil-</w:t>
      </w:r>
      <w:proofErr w:type="spellStart"/>
      <w:r w:rsidRPr="00FA6C46">
        <w:rPr>
          <w:b/>
          <w:i/>
          <w:szCs w:val="24"/>
          <w:lang w:val="sv-SE" w:eastAsia="en-US"/>
        </w:rPr>
        <w:t>korpi</w:t>
      </w:r>
      <w:proofErr w:type="spellEnd"/>
      <w:r w:rsidRPr="00FA6C46">
        <w:rPr>
          <w:b/>
          <w:i/>
          <w:szCs w:val="24"/>
          <w:lang w:val="sv-SE" w:eastAsia="en-US"/>
        </w:rPr>
        <w:t xml:space="preserve"> tal-</w:t>
      </w:r>
      <w:proofErr w:type="spellStart"/>
      <w:r w:rsidRPr="00FA6C46">
        <w:rPr>
          <w:b/>
          <w:i/>
          <w:szCs w:val="24"/>
          <w:lang w:val="sv-SE" w:eastAsia="en-US"/>
        </w:rPr>
        <w:t>ilma</w:t>
      </w:r>
      <w:proofErr w:type="spellEnd"/>
      <w:r w:rsidRPr="00FA6C46">
        <w:rPr>
          <w:b/>
          <w:i/>
          <w:szCs w:val="24"/>
          <w:lang w:val="sv-SE" w:eastAsia="en-US"/>
        </w:rPr>
        <w:t xml:space="preserve">, </w:t>
      </w:r>
      <w:proofErr w:type="spellStart"/>
      <w:r w:rsidRPr="00FA6C46">
        <w:rPr>
          <w:b/>
          <w:i/>
          <w:szCs w:val="24"/>
          <w:lang w:val="sv-SE" w:eastAsia="en-US"/>
        </w:rPr>
        <w:t>b’antiċipazzjoni</w:t>
      </w:r>
      <w:proofErr w:type="spellEnd"/>
      <w:r w:rsidRPr="00FA6C46">
        <w:rPr>
          <w:b/>
          <w:i/>
          <w:szCs w:val="24"/>
          <w:lang w:val="sv-SE" w:eastAsia="en-US"/>
        </w:rPr>
        <w:t xml:space="preserve"> tal-</w:t>
      </w:r>
      <w:proofErr w:type="spellStart"/>
      <w:r w:rsidRPr="00FA6C46">
        <w:rPr>
          <w:b/>
          <w:i/>
          <w:szCs w:val="24"/>
          <w:lang w:val="sv-SE" w:eastAsia="en-US"/>
        </w:rPr>
        <w:t>istabbiliment</w:t>
      </w:r>
      <w:proofErr w:type="spellEnd"/>
      <w:r w:rsidRPr="00FA6C46">
        <w:rPr>
          <w:b/>
          <w:i/>
          <w:szCs w:val="24"/>
          <w:lang w:val="sv-SE" w:eastAsia="en-US"/>
        </w:rPr>
        <w:t xml:space="preserve"> </w:t>
      </w:r>
      <w:proofErr w:type="spellStart"/>
      <w:r w:rsidRPr="00FA6C46">
        <w:rPr>
          <w:b/>
          <w:i/>
          <w:szCs w:val="24"/>
          <w:lang w:val="sv-SE" w:eastAsia="en-US"/>
        </w:rPr>
        <w:t>possibbli</w:t>
      </w:r>
      <w:proofErr w:type="spellEnd"/>
      <w:r w:rsidRPr="00FA6C46">
        <w:rPr>
          <w:b/>
          <w:i/>
          <w:szCs w:val="24"/>
          <w:lang w:val="sv-SE" w:eastAsia="en-US"/>
        </w:rPr>
        <w:t xml:space="preserve"> ta’ </w:t>
      </w:r>
      <w:proofErr w:type="spellStart"/>
      <w:r w:rsidRPr="00FA6C46">
        <w:rPr>
          <w:b/>
          <w:i/>
          <w:szCs w:val="24"/>
          <w:lang w:val="sv-SE" w:eastAsia="en-US"/>
        </w:rPr>
        <w:t>valuri</w:t>
      </w:r>
      <w:proofErr w:type="spellEnd"/>
      <w:r w:rsidRPr="00FA6C46">
        <w:rPr>
          <w:b/>
          <w:i/>
          <w:szCs w:val="24"/>
          <w:lang w:val="sv-SE" w:eastAsia="en-US"/>
        </w:rPr>
        <w:t xml:space="preserve"> </w:t>
      </w:r>
      <w:proofErr w:type="spellStart"/>
      <w:r w:rsidRPr="00FA6C46">
        <w:rPr>
          <w:b/>
          <w:i/>
          <w:szCs w:val="24"/>
          <w:lang w:val="sv-SE" w:eastAsia="en-US"/>
        </w:rPr>
        <w:t>skattaturi</w:t>
      </w:r>
      <w:proofErr w:type="spellEnd"/>
      <w:r w:rsidRPr="00FA6C46">
        <w:rPr>
          <w:b/>
          <w:i/>
          <w:szCs w:val="24"/>
          <w:lang w:val="sv-SE" w:eastAsia="en-US"/>
        </w:rPr>
        <w:t xml:space="preserve"> </w:t>
      </w:r>
      <w:proofErr w:type="spellStart"/>
      <w:r w:rsidRPr="00FA6C46">
        <w:rPr>
          <w:b/>
          <w:i/>
          <w:szCs w:val="24"/>
          <w:lang w:val="sv-SE" w:eastAsia="en-US"/>
        </w:rPr>
        <w:t>bbażati</w:t>
      </w:r>
      <w:proofErr w:type="spellEnd"/>
      <w:r w:rsidRPr="00FA6C46">
        <w:rPr>
          <w:b/>
          <w:i/>
          <w:szCs w:val="24"/>
          <w:lang w:val="sv-SE" w:eastAsia="en-US"/>
        </w:rPr>
        <w:t xml:space="preserve"> </w:t>
      </w:r>
      <w:proofErr w:type="spellStart"/>
      <w:r w:rsidRPr="00FA6C46">
        <w:rPr>
          <w:b/>
          <w:i/>
          <w:szCs w:val="24"/>
          <w:lang w:val="sv-SE" w:eastAsia="en-US"/>
        </w:rPr>
        <w:t>fuq</w:t>
      </w:r>
      <w:proofErr w:type="spellEnd"/>
      <w:r w:rsidRPr="00FA6C46">
        <w:rPr>
          <w:b/>
          <w:i/>
          <w:szCs w:val="24"/>
          <w:lang w:val="sv-SE" w:eastAsia="en-US"/>
        </w:rPr>
        <w:t xml:space="preserve"> l-</w:t>
      </w:r>
      <w:proofErr w:type="spellStart"/>
      <w:r w:rsidRPr="00FA6C46">
        <w:rPr>
          <w:b/>
          <w:i/>
          <w:szCs w:val="24"/>
          <w:lang w:val="sv-SE" w:eastAsia="en-US"/>
        </w:rPr>
        <w:t>effetti</w:t>
      </w:r>
      <w:proofErr w:type="spellEnd"/>
      <w:r w:rsidRPr="00FA6C46">
        <w:rPr>
          <w:b/>
          <w:i/>
          <w:szCs w:val="24"/>
          <w:lang w:val="sv-SE" w:eastAsia="en-US"/>
        </w:rPr>
        <w:t xml:space="preserve"> fil-</w:t>
      </w:r>
      <w:proofErr w:type="spellStart"/>
      <w:r w:rsidRPr="00FA6C46">
        <w:rPr>
          <w:b/>
          <w:i/>
          <w:szCs w:val="24"/>
          <w:lang w:val="sv-SE" w:eastAsia="en-US"/>
        </w:rPr>
        <w:t>futur</w:t>
      </w:r>
      <w:proofErr w:type="spellEnd"/>
      <w:r w:rsidRPr="00FA6C46">
        <w:rPr>
          <w:b/>
          <w:i/>
          <w:szCs w:val="24"/>
          <w:lang w:val="sv-SE" w:eastAsia="en-US"/>
        </w:rPr>
        <w:t xml:space="preserve">. </w:t>
      </w:r>
      <w:r w:rsidRPr="00FA6C46">
        <w:rPr>
          <w:szCs w:val="24"/>
          <w:lang w:val="sv-SE" w:eastAsia="en-US"/>
        </w:rPr>
        <w:t>Id-</w:t>
      </w:r>
      <w:proofErr w:type="spellStart"/>
      <w:r w:rsidRPr="00FA6C46">
        <w:rPr>
          <w:szCs w:val="24"/>
          <w:lang w:val="sv-SE" w:eastAsia="en-US"/>
        </w:rPr>
        <w:t>definizzjoni</w:t>
      </w:r>
      <w:proofErr w:type="spellEnd"/>
      <w:r w:rsidRPr="00FA6C46">
        <w:rPr>
          <w:szCs w:val="24"/>
          <w:lang w:val="sv-SE" w:eastAsia="en-US"/>
        </w:rPr>
        <w:t xml:space="preserve"> ta’ EQS </w:t>
      </w:r>
      <w:proofErr w:type="spellStart"/>
      <w:r w:rsidRPr="00FA6C46">
        <w:rPr>
          <w:szCs w:val="24"/>
          <w:lang w:val="sv-SE" w:eastAsia="en-US"/>
        </w:rPr>
        <w:t>fid-Direttiva</w:t>
      </w:r>
      <w:proofErr w:type="spellEnd"/>
      <w:r w:rsidRPr="00FA6C46">
        <w:rPr>
          <w:szCs w:val="24"/>
          <w:lang w:val="sv-SE" w:eastAsia="en-US"/>
        </w:rPr>
        <w:t xml:space="preserve"> 2000/60/KE </w:t>
      </w:r>
      <w:proofErr w:type="spellStart"/>
      <w:r w:rsidRPr="00FA6C46">
        <w:rPr>
          <w:szCs w:val="24"/>
          <w:lang w:val="sv-SE" w:eastAsia="en-US"/>
        </w:rPr>
        <w:t>jenħtieġ</w:t>
      </w:r>
      <w:proofErr w:type="spellEnd"/>
      <w:r w:rsidRPr="00FA6C46">
        <w:rPr>
          <w:szCs w:val="24"/>
          <w:lang w:val="sv-SE" w:eastAsia="en-US"/>
        </w:rPr>
        <w:t xml:space="preserve"> li </w:t>
      </w:r>
      <w:proofErr w:type="spellStart"/>
      <w:r w:rsidRPr="00FA6C46">
        <w:rPr>
          <w:szCs w:val="24"/>
          <w:lang w:val="sv-SE" w:eastAsia="en-US"/>
        </w:rPr>
        <w:t>tiġi</w:t>
      </w:r>
      <w:proofErr w:type="spellEnd"/>
      <w:r w:rsidRPr="00FA6C46">
        <w:rPr>
          <w:szCs w:val="24"/>
          <w:lang w:val="sv-SE" w:eastAsia="en-US"/>
        </w:rPr>
        <w:t xml:space="preserve"> </w:t>
      </w:r>
      <w:proofErr w:type="spellStart"/>
      <w:r w:rsidRPr="00FA6C46">
        <w:rPr>
          <w:szCs w:val="24"/>
          <w:lang w:val="sv-SE" w:eastAsia="en-US"/>
        </w:rPr>
        <w:t>mmodifikata</w:t>
      </w:r>
      <w:proofErr w:type="spellEnd"/>
      <w:r w:rsidRPr="00FA6C46">
        <w:rPr>
          <w:szCs w:val="24"/>
          <w:lang w:val="sv-SE" w:eastAsia="en-US"/>
        </w:rPr>
        <w:t xml:space="preserve"> </w:t>
      </w:r>
      <w:proofErr w:type="spellStart"/>
      <w:r w:rsidRPr="00FA6C46">
        <w:rPr>
          <w:szCs w:val="24"/>
          <w:lang w:val="sv-SE" w:eastAsia="en-US"/>
        </w:rPr>
        <w:t>sabiex</w:t>
      </w:r>
      <w:proofErr w:type="spellEnd"/>
      <w:r w:rsidRPr="00FA6C46">
        <w:rPr>
          <w:szCs w:val="24"/>
          <w:lang w:val="sv-SE" w:eastAsia="en-US"/>
        </w:rPr>
        <w:t xml:space="preserve"> </w:t>
      </w:r>
      <w:proofErr w:type="spellStart"/>
      <w:r w:rsidRPr="00FA6C46">
        <w:rPr>
          <w:szCs w:val="24"/>
          <w:lang w:val="sv-SE" w:eastAsia="en-US"/>
        </w:rPr>
        <w:t>jiġi</w:t>
      </w:r>
      <w:proofErr w:type="spellEnd"/>
      <w:r w:rsidRPr="00FA6C46">
        <w:rPr>
          <w:szCs w:val="24"/>
          <w:lang w:val="sv-SE" w:eastAsia="en-US"/>
        </w:rPr>
        <w:t xml:space="preserve"> </w:t>
      </w:r>
      <w:proofErr w:type="spellStart"/>
      <w:r w:rsidRPr="00FA6C46">
        <w:rPr>
          <w:szCs w:val="24"/>
          <w:lang w:val="sv-SE" w:eastAsia="en-US"/>
        </w:rPr>
        <w:t>żgurat</w:t>
      </w:r>
      <w:proofErr w:type="spellEnd"/>
      <w:r w:rsidRPr="00FA6C46">
        <w:rPr>
          <w:szCs w:val="24"/>
          <w:lang w:val="sv-SE" w:eastAsia="en-US"/>
        </w:rPr>
        <w:t xml:space="preserve"> li fil-</w:t>
      </w:r>
      <w:proofErr w:type="spellStart"/>
      <w:r w:rsidRPr="00FA6C46">
        <w:rPr>
          <w:szCs w:val="24"/>
          <w:lang w:val="sv-SE" w:eastAsia="en-US"/>
        </w:rPr>
        <w:t>futur</w:t>
      </w:r>
      <w:proofErr w:type="spellEnd"/>
      <w:r w:rsidRPr="00FA6C46">
        <w:rPr>
          <w:szCs w:val="24"/>
          <w:lang w:val="sv-SE" w:eastAsia="en-US"/>
        </w:rPr>
        <w:t xml:space="preserve"> </w:t>
      </w:r>
      <w:proofErr w:type="spellStart"/>
      <w:r w:rsidRPr="00FA6C46">
        <w:rPr>
          <w:szCs w:val="24"/>
          <w:lang w:val="sv-SE" w:eastAsia="en-US"/>
        </w:rPr>
        <w:t>tkun</w:t>
      </w:r>
      <w:proofErr w:type="spellEnd"/>
      <w:r w:rsidRPr="00FA6C46">
        <w:rPr>
          <w:szCs w:val="24"/>
          <w:lang w:val="sv-SE" w:eastAsia="en-US"/>
        </w:rPr>
        <w:t xml:space="preserve"> </w:t>
      </w:r>
      <w:proofErr w:type="spellStart"/>
      <w:r w:rsidRPr="00FA6C46">
        <w:rPr>
          <w:szCs w:val="24"/>
          <w:lang w:val="sv-SE" w:eastAsia="en-US"/>
        </w:rPr>
        <w:t>tista</w:t>
      </w:r>
      <w:proofErr w:type="spellEnd"/>
      <w:r w:rsidRPr="00FA6C46">
        <w:rPr>
          <w:szCs w:val="24"/>
          <w:lang w:val="sv-SE" w:eastAsia="en-US"/>
        </w:rPr>
        <w:t xml:space="preserve">’ </w:t>
      </w:r>
      <w:proofErr w:type="spellStart"/>
      <w:r w:rsidRPr="00FA6C46">
        <w:rPr>
          <w:szCs w:val="24"/>
          <w:lang w:val="sv-SE" w:eastAsia="en-US"/>
        </w:rPr>
        <w:t>tkopri</w:t>
      </w:r>
      <w:proofErr w:type="spellEnd"/>
      <w:r w:rsidRPr="00FA6C46">
        <w:rPr>
          <w:szCs w:val="24"/>
          <w:lang w:val="sv-SE" w:eastAsia="en-US"/>
        </w:rPr>
        <w:t xml:space="preserve"> </w:t>
      </w:r>
      <w:proofErr w:type="spellStart"/>
      <w:r w:rsidRPr="00FA6C46">
        <w:rPr>
          <w:szCs w:val="24"/>
          <w:lang w:val="sv-SE" w:eastAsia="en-US"/>
        </w:rPr>
        <w:t>wkoll</w:t>
      </w:r>
      <w:proofErr w:type="spellEnd"/>
      <w:r w:rsidRPr="00FA6C46">
        <w:rPr>
          <w:szCs w:val="24"/>
          <w:lang w:val="sv-SE" w:eastAsia="en-US"/>
        </w:rPr>
        <w:t xml:space="preserve"> il-</w:t>
      </w:r>
      <w:proofErr w:type="spellStart"/>
      <w:r w:rsidRPr="00FA6C46">
        <w:rPr>
          <w:szCs w:val="24"/>
          <w:lang w:val="sv-SE" w:eastAsia="en-US"/>
        </w:rPr>
        <w:t>valuri</w:t>
      </w:r>
      <w:proofErr w:type="spellEnd"/>
      <w:r w:rsidRPr="00FA6C46">
        <w:rPr>
          <w:szCs w:val="24"/>
          <w:lang w:val="sv-SE" w:eastAsia="en-US"/>
        </w:rPr>
        <w:t xml:space="preserve"> ta’ </w:t>
      </w:r>
      <w:proofErr w:type="spellStart"/>
      <w:r w:rsidRPr="00FA6C46">
        <w:rPr>
          <w:szCs w:val="24"/>
          <w:lang w:val="sv-SE" w:eastAsia="en-US"/>
        </w:rPr>
        <w:t>attivazzjoni</w:t>
      </w:r>
      <w:proofErr w:type="spellEnd"/>
      <w:r w:rsidRPr="00FA6C46">
        <w:rPr>
          <w:szCs w:val="24"/>
          <w:lang w:val="sv-SE" w:eastAsia="en-US"/>
        </w:rPr>
        <w:t xml:space="preserve"> li </w:t>
      </w:r>
      <w:proofErr w:type="spellStart"/>
      <w:r w:rsidRPr="00FA6C46">
        <w:rPr>
          <w:szCs w:val="24"/>
          <w:lang w:val="sv-SE" w:eastAsia="en-US"/>
        </w:rPr>
        <w:t>jistgħu</w:t>
      </w:r>
      <w:proofErr w:type="spellEnd"/>
      <w:r w:rsidRPr="00FA6C46">
        <w:rPr>
          <w:szCs w:val="24"/>
          <w:lang w:val="sv-SE" w:eastAsia="en-US"/>
        </w:rPr>
        <w:t xml:space="preserve"> </w:t>
      </w:r>
      <w:proofErr w:type="spellStart"/>
      <w:r w:rsidRPr="00FA6C46">
        <w:rPr>
          <w:szCs w:val="24"/>
          <w:lang w:val="sv-SE" w:eastAsia="en-US"/>
        </w:rPr>
        <w:t>jiġu</w:t>
      </w:r>
      <w:proofErr w:type="spellEnd"/>
      <w:r w:rsidRPr="00FA6C46">
        <w:rPr>
          <w:szCs w:val="24"/>
          <w:lang w:val="sv-SE" w:eastAsia="en-US"/>
        </w:rPr>
        <w:t xml:space="preserve"> </w:t>
      </w:r>
      <w:proofErr w:type="spellStart"/>
      <w:r w:rsidRPr="00FA6C46">
        <w:rPr>
          <w:szCs w:val="24"/>
          <w:lang w:val="sv-SE" w:eastAsia="en-US"/>
        </w:rPr>
        <w:t>stabbiliti</w:t>
      </w:r>
      <w:proofErr w:type="spellEnd"/>
      <w:r w:rsidRPr="00FA6C46">
        <w:rPr>
          <w:szCs w:val="24"/>
          <w:lang w:val="sv-SE" w:eastAsia="en-US"/>
        </w:rPr>
        <w:t xml:space="preserve"> </w:t>
      </w:r>
      <w:proofErr w:type="spellStart"/>
      <w:r w:rsidRPr="00FA6C46">
        <w:rPr>
          <w:szCs w:val="24"/>
          <w:lang w:val="sv-SE" w:eastAsia="en-US"/>
        </w:rPr>
        <w:t>għall-valutazzjoni</w:t>
      </w:r>
      <w:proofErr w:type="spellEnd"/>
      <w:r w:rsidRPr="00FA6C46">
        <w:rPr>
          <w:szCs w:val="24"/>
          <w:lang w:val="sv-SE" w:eastAsia="en-US"/>
        </w:rPr>
        <w:t xml:space="preserve"> tar-</w:t>
      </w:r>
      <w:proofErr w:type="spellStart"/>
      <w:r w:rsidRPr="00FA6C46">
        <w:rPr>
          <w:szCs w:val="24"/>
          <w:lang w:val="sv-SE" w:eastAsia="en-US"/>
        </w:rPr>
        <w:t>riżultati</w:t>
      </w:r>
      <w:proofErr w:type="spellEnd"/>
      <w:r w:rsidRPr="00FA6C46">
        <w:rPr>
          <w:szCs w:val="24"/>
          <w:lang w:val="sv-SE" w:eastAsia="en-US"/>
        </w:rPr>
        <w:t xml:space="preserve"> tal-</w:t>
      </w:r>
      <w:proofErr w:type="spellStart"/>
      <w:r w:rsidRPr="00FA6C46">
        <w:rPr>
          <w:szCs w:val="24"/>
          <w:lang w:val="sv-SE" w:eastAsia="en-US"/>
        </w:rPr>
        <w:t>monitoraġġ</w:t>
      </w:r>
      <w:proofErr w:type="spellEnd"/>
      <w:r w:rsidRPr="00FA6C46">
        <w:rPr>
          <w:szCs w:val="24"/>
          <w:lang w:val="sv-SE" w:eastAsia="en-US"/>
        </w:rPr>
        <w:t xml:space="preserve"> </w:t>
      </w:r>
      <w:proofErr w:type="spellStart"/>
      <w:r w:rsidRPr="00FA6C46">
        <w:rPr>
          <w:szCs w:val="24"/>
          <w:lang w:val="sv-SE" w:eastAsia="en-US"/>
        </w:rPr>
        <w:t>ibbażat</w:t>
      </w:r>
      <w:proofErr w:type="spellEnd"/>
      <w:r w:rsidRPr="00FA6C46">
        <w:rPr>
          <w:szCs w:val="24"/>
          <w:lang w:val="sv-SE" w:eastAsia="en-US"/>
        </w:rPr>
        <w:t xml:space="preserve"> </w:t>
      </w:r>
      <w:proofErr w:type="spellStart"/>
      <w:r w:rsidRPr="00FA6C46">
        <w:rPr>
          <w:szCs w:val="24"/>
          <w:lang w:val="sv-SE" w:eastAsia="en-US"/>
        </w:rPr>
        <w:t>fuq</w:t>
      </w:r>
      <w:proofErr w:type="spellEnd"/>
      <w:r w:rsidRPr="00FA6C46">
        <w:rPr>
          <w:szCs w:val="24"/>
          <w:lang w:val="sv-SE" w:eastAsia="en-US"/>
        </w:rPr>
        <w:t xml:space="preserve"> l-</w:t>
      </w:r>
      <w:proofErr w:type="spellStart"/>
      <w:r w:rsidRPr="00FA6C46">
        <w:rPr>
          <w:szCs w:val="24"/>
          <w:lang w:val="sv-SE" w:eastAsia="en-US"/>
        </w:rPr>
        <w:t>effetti</w:t>
      </w:r>
      <w:proofErr w:type="spellEnd"/>
      <w:r w:rsidRPr="00FA6C46">
        <w:rPr>
          <w:szCs w:val="24"/>
          <w:lang w:val="sv-SE" w:eastAsia="en-US"/>
        </w:rPr>
        <w:t>.</w:t>
      </w:r>
      <w:r w:rsidRPr="00FA6C46">
        <w:rPr>
          <w:b/>
          <w:szCs w:val="24"/>
          <w:lang w:val="sv-SE" w:eastAsia="en-US"/>
        </w:rPr>
        <w:t xml:space="preserve"> [</w:t>
      </w:r>
      <w:r w:rsidR="000D4133" w:rsidRPr="00FA6C46">
        <w:rPr>
          <w:b/>
          <w:szCs w:val="24"/>
          <w:lang w:val="sv-SE" w:eastAsia="en-US"/>
        </w:rPr>
        <w:t>Em.</w:t>
      </w:r>
      <w:r w:rsidRPr="00FA6C46">
        <w:rPr>
          <w:b/>
          <w:szCs w:val="24"/>
          <w:lang w:val="sv-SE" w:eastAsia="en-US"/>
        </w:rPr>
        <w:t xml:space="preserve"> 35]</w:t>
      </w:r>
    </w:p>
    <w:p w14:paraId="3F6EC642" w14:textId="77777777" w:rsidR="000D4133" w:rsidRPr="00FA6C46" w:rsidRDefault="000D4133">
      <w:pPr>
        <w:widowControl/>
        <w:rPr>
          <w:b/>
          <w:i/>
          <w:szCs w:val="24"/>
          <w:lang w:val="sv-SE" w:eastAsia="en-US"/>
        </w:rPr>
      </w:pPr>
      <w:r w:rsidRPr="00FA6C46">
        <w:rPr>
          <w:b/>
          <w:i/>
          <w:szCs w:val="24"/>
          <w:lang w:val="sv-SE" w:eastAsia="en-US"/>
        </w:rPr>
        <w:br w:type="page"/>
      </w:r>
    </w:p>
    <w:p w14:paraId="17B8B436" w14:textId="77777777" w:rsidR="00287A82" w:rsidRPr="00FA6C46" w:rsidRDefault="00287A82" w:rsidP="00287A82">
      <w:pPr>
        <w:spacing w:before="120" w:after="120" w:line="360" w:lineRule="auto"/>
        <w:ind w:left="850" w:hanging="850"/>
        <w:rPr>
          <w:szCs w:val="24"/>
          <w:lang w:val="sv-SE" w:eastAsia="en-US"/>
        </w:rPr>
      </w:pPr>
      <w:r w:rsidRPr="00FA6C46">
        <w:rPr>
          <w:b/>
          <w:i/>
          <w:szCs w:val="24"/>
          <w:lang w:val="sv-SE" w:eastAsia="en-US"/>
        </w:rPr>
        <w:lastRenderedPageBreak/>
        <w:t>(11a)</w:t>
      </w:r>
      <w:r w:rsidRPr="00FA6C46">
        <w:rPr>
          <w:szCs w:val="24"/>
          <w:lang w:val="sv-SE" w:eastAsia="en-US"/>
        </w:rPr>
        <w:tab/>
      </w:r>
      <w:proofErr w:type="spellStart"/>
      <w:r w:rsidRPr="00FA6C46">
        <w:rPr>
          <w:b/>
          <w:i/>
          <w:szCs w:val="24"/>
          <w:lang w:val="sv-SE" w:eastAsia="en-US"/>
        </w:rPr>
        <w:t>Jenħtieġ</w:t>
      </w:r>
      <w:proofErr w:type="spellEnd"/>
      <w:r w:rsidRPr="00FA6C46">
        <w:rPr>
          <w:b/>
          <w:i/>
          <w:szCs w:val="24"/>
          <w:lang w:val="sv-SE" w:eastAsia="en-US"/>
        </w:rPr>
        <w:t xml:space="preserve"> li </w:t>
      </w:r>
      <w:proofErr w:type="spellStart"/>
      <w:r w:rsidRPr="00FA6C46">
        <w:rPr>
          <w:b/>
          <w:i/>
          <w:szCs w:val="24"/>
          <w:lang w:val="sv-SE" w:eastAsia="en-US"/>
        </w:rPr>
        <w:t>jiġu</w:t>
      </w:r>
      <w:proofErr w:type="spellEnd"/>
      <w:r w:rsidRPr="00FA6C46">
        <w:rPr>
          <w:b/>
          <w:i/>
          <w:szCs w:val="24"/>
          <w:lang w:val="sv-SE" w:eastAsia="en-US"/>
        </w:rPr>
        <w:t xml:space="preserve"> </w:t>
      </w:r>
      <w:proofErr w:type="spellStart"/>
      <w:r w:rsidRPr="00FA6C46">
        <w:rPr>
          <w:b/>
          <w:i/>
          <w:szCs w:val="24"/>
          <w:lang w:val="sv-SE" w:eastAsia="en-US"/>
        </w:rPr>
        <w:t>stabbiliti</w:t>
      </w:r>
      <w:proofErr w:type="spellEnd"/>
      <w:r w:rsidRPr="00FA6C46">
        <w:rPr>
          <w:b/>
          <w:i/>
          <w:szCs w:val="24"/>
          <w:lang w:val="sv-SE" w:eastAsia="en-US"/>
        </w:rPr>
        <w:t xml:space="preserve"> </w:t>
      </w:r>
      <w:proofErr w:type="spellStart"/>
      <w:r w:rsidRPr="00FA6C46">
        <w:rPr>
          <w:b/>
          <w:i/>
          <w:szCs w:val="24"/>
          <w:lang w:val="sv-SE" w:eastAsia="en-US"/>
        </w:rPr>
        <w:t>valuri</w:t>
      </w:r>
      <w:proofErr w:type="spellEnd"/>
      <w:r w:rsidRPr="00FA6C46">
        <w:rPr>
          <w:b/>
          <w:i/>
          <w:szCs w:val="24"/>
          <w:lang w:val="sv-SE" w:eastAsia="en-US"/>
        </w:rPr>
        <w:t xml:space="preserve"> ta’ </w:t>
      </w:r>
      <w:proofErr w:type="spellStart"/>
      <w:r w:rsidRPr="00FA6C46">
        <w:rPr>
          <w:b/>
          <w:i/>
          <w:szCs w:val="24"/>
          <w:lang w:val="sv-SE" w:eastAsia="en-US"/>
        </w:rPr>
        <w:t>limitu</w:t>
      </w:r>
      <w:proofErr w:type="spellEnd"/>
      <w:r w:rsidRPr="00FA6C46">
        <w:rPr>
          <w:b/>
          <w:i/>
          <w:szCs w:val="24"/>
          <w:lang w:val="sv-SE" w:eastAsia="en-US"/>
        </w:rPr>
        <w:t xml:space="preserve"> aktar </w:t>
      </w:r>
      <w:proofErr w:type="spellStart"/>
      <w:r w:rsidRPr="00FA6C46">
        <w:rPr>
          <w:b/>
          <w:i/>
          <w:szCs w:val="24"/>
          <w:lang w:val="sv-SE" w:eastAsia="en-US"/>
        </w:rPr>
        <w:t>stretti</w:t>
      </w:r>
      <w:proofErr w:type="spellEnd"/>
      <w:r w:rsidRPr="00FA6C46">
        <w:rPr>
          <w:b/>
          <w:i/>
          <w:szCs w:val="24"/>
          <w:lang w:val="sv-SE" w:eastAsia="en-US"/>
        </w:rPr>
        <w:t xml:space="preserve"> </w:t>
      </w:r>
      <w:proofErr w:type="spellStart"/>
      <w:r w:rsidRPr="00FA6C46">
        <w:rPr>
          <w:b/>
          <w:i/>
          <w:szCs w:val="24"/>
          <w:lang w:val="sv-SE" w:eastAsia="en-US"/>
        </w:rPr>
        <w:t>fejn</w:t>
      </w:r>
      <w:proofErr w:type="spellEnd"/>
      <w:r w:rsidRPr="00FA6C46">
        <w:rPr>
          <w:b/>
          <w:i/>
          <w:szCs w:val="24"/>
          <w:lang w:val="sv-SE" w:eastAsia="en-US"/>
        </w:rPr>
        <w:t xml:space="preserve"> l-</w:t>
      </w:r>
      <w:proofErr w:type="spellStart"/>
      <w:r w:rsidRPr="00FA6C46">
        <w:rPr>
          <w:b/>
          <w:i/>
          <w:szCs w:val="24"/>
          <w:lang w:val="sv-SE" w:eastAsia="en-US"/>
        </w:rPr>
        <w:t>istandards</w:t>
      </w:r>
      <w:proofErr w:type="spellEnd"/>
      <w:r w:rsidRPr="00FA6C46">
        <w:rPr>
          <w:b/>
          <w:i/>
          <w:szCs w:val="24"/>
          <w:lang w:val="sv-SE" w:eastAsia="en-US"/>
        </w:rPr>
        <w:t xml:space="preserve"> tal-</w:t>
      </w:r>
      <w:proofErr w:type="spellStart"/>
      <w:r w:rsidRPr="00FA6C46">
        <w:rPr>
          <w:b/>
          <w:i/>
          <w:szCs w:val="24"/>
          <w:lang w:val="sv-SE" w:eastAsia="en-US"/>
        </w:rPr>
        <w:t>kwalità</w:t>
      </w:r>
      <w:proofErr w:type="spellEnd"/>
      <w:r w:rsidRPr="00FA6C46">
        <w:rPr>
          <w:b/>
          <w:i/>
          <w:szCs w:val="24"/>
          <w:lang w:val="sv-SE" w:eastAsia="en-US"/>
        </w:rPr>
        <w:t xml:space="preserve"> tal-</w:t>
      </w:r>
      <w:proofErr w:type="spellStart"/>
      <w:r w:rsidRPr="00FA6C46">
        <w:rPr>
          <w:b/>
          <w:i/>
          <w:szCs w:val="24"/>
          <w:lang w:val="sv-SE" w:eastAsia="en-US"/>
        </w:rPr>
        <w:t>ilma</w:t>
      </w:r>
      <w:proofErr w:type="spellEnd"/>
      <w:r w:rsidRPr="00FA6C46">
        <w:rPr>
          <w:b/>
          <w:i/>
          <w:szCs w:val="24"/>
          <w:lang w:val="sv-SE" w:eastAsia="en-US"/>
        </w:rPr>
        <w:t xml:space="preserve"> ta’ </w:t>
      </w:r>
      <w:proofErr w:type="spellStart"/>
      <w:r w:rsidRPr="00FA6C46">
        <w:rPr>
          <w:b/>
          <w:i/>
          <w:szCs w:val="24"/>
          <w:lang w:val="sv-SE" w:eastAsia="en-US"/>
        </w:rPr>
        <w:t>taħt</w:t>
      </w:r>
      <w:proofErr w:type="spellEnd"/>
      <w:r w:rsidRPr="00FA6C46">
        <w:rPr>
          <w:b/>
          <w:i/>
          <w:szCs w:val="24"/>
          <w:lang w:val="sv-SE" w:eastAsia="en-US"/>
        </w:rPr>
        <w:t xml:space="preserve"> l-art </w:t>
      </w:r>
      <w:proofErr w:type="spellStart"/>
      <w:r w:rsidRPr="00FA6C46">
        <w:rPr>
          <w:b/>
          <w:i/>
          <w:szCs w:val="24"/>
          <w:lang w:val="sv-SE" w:eastAsia="en-US"/>
        </w:rPr>
        <w:t>jistgħu</w:t>
      </w:r>
      <w:proofErr w:type="spellEnd"/>
      <w:r w:rsidRPr="00FA6C46">
        <w:rPr>
          <w:b/>
          <w:i/>
          <w:szCs w:val="24"/>
          <w:lang w:val="sv-SE" w:eastAsia="en-US"/>
        </w:rPr>
        <w:t xml:space="preserve"> </w:t>
      </w:r>
      <w:proofErr w:type="spellStart"/>
      <w:r w:rsidRPr="00FA6C46">
        <w:rPr>
          <w:b/>
          <w:i/>
          <w:szCs w:val="24"/>
          <w:lang w:val="sv-SE" w:eastAsia="en-US"/>
        </w:rPr>
        <w:t>jirriżultaw</w:t>
      </w:r>
      <w:proofErr w:type="spellEnd"/>
      <w:r w:rsidRPr="00FA6C46">
        <w:rPr>
          <w:b/>
          <w:i/>
          <w:szCs w:val="24"/>
          <w:lang w:val="sv-SE" w:eastAsia="en-US"/>
        </w:rPr>
        <w:t xml:space="preserve"> </w:t>
      </w:r>
      <w:proofErr w:type="spellStart"/>
      <w:r w:rsidRPr="00FA6C46">
        <w:rPr>
          <w:b/>
          <w:i/>
          <w:szCs w:val="24"/>
          <w:lang w:val="sv-SE" w:eastAsia="en-US"/>
        </w:rPr>
        <w:t>f’nuqqas</w:t>
      </w:r>
      <w:proofErr w:type="spellEnd"/>
      <w:r w:rsidRPr="00FA6C46">
        <w:rPr>
          <w:b/>
          <w:i/>
          <w:szCs w:val="24"/>
          <w:lang w:val="sv-SE" w:eastAsia="en-US"/>
        </w:rPr>
        <w:t xml:space="preserve"> ta’ </w:t>
      </w:r>
      <w:proofErr w:type="spellStart"/>
      <w:r w:rsidRPr="00FA6C46">
        <w:rPr>
          <w:b/>
          <w:i/>
          <w:szCs w:val="24"/>
          <w:lang w:val="sv-SE" w:eastAsia="en-US"/>
        </w:rPr>
        <w:t>kisba</w:t>
      </w:r>
      <w:proofErr w:type="spellEnd"/>
      <w:r w:rsidRPr="00FA6C46">
        <w:rPr>
          <w:b/>
          <w:i/>
          <w:szCs w:val="24"/>
          <w:lang w:val="sv-SE" w:eastAsia="en-US"/>
        </w:rPr>
        <w:t xml:space="preserve"> tal-</w:t>
      </w:r>
      <w:proofErr w:type="spellStart"/>
      <w:r w:rsidRPr="00FA6C46">
        <w:rPr>
          <w:b/>
          <w:i/>
          <w:szCs w:val="24"/>
          <w:lang w:val="sv-SE" w:eastAsia="en-US"/>
        </w:rPr>
        <w:t>objettivi</w:t>
      </w:r>
      <w:proofErr w:type="spellEnd"/>
      <w:r w:rsidRPr="00FA6C46">
        <w:rPr>
          <w:b/>
          <w:i/>
          <w:szCs w:val="24"/>
          <w:lang w:val="sv-SE" w:eastAsia="en-US"/>
        </w:rPr>
        <w:t xml:space="preserve"> </w:t>
      </w:r>
      <w:proofErr w:type="spellStart"/>
      <w:r w:rsidRPr="00FA6C46">
        <w:rPr>
          <w:b/>
          <w:i/>
          <w:szCs w:val="24"/>
          <w:lang w:val="sv-SE" w:eastAsia="en-US"/>
        </w:rPr>
        <w:t>ambjentali</w:t>
      </w:r>
      <w:proofErr w:type="spellEnd"/>
      <w:r w:rsidRPr="00FA6C46">
        <w:rPr>
          <w:b/>
          <w:i/>
          <w:szCs w:val="24"/>
          <w:lang w:val="sv-SE" w:eastAsia="en-US"/>
        </w:rPr>
        <w:t xml:space="preserve"> </w:t>
      </w:r>
      <w:proofErr w:type="spellStart"/>
      <w:r w:rsidRPr="00FA6C46">
        <w:rPr>
          <w:b/>
          <w:i/>
          <w:szCs w:val="24"/>
          <w:lang w:val="sv-SE" w:eastAsia="en-US"/>
        </w:rPr>
        <w:t>tad-Direttiva</w:t>
      </w:r>
      <w:proofErr w:type="spellEnd"/>
      <w:r w:rsidRPr="00FA6C46">
        <w:rPr>
          <w:b/>
          <w:i/>
          <w:szCs w:val="24"/>
          <w:lang w:val="sv-SE" w:eastAsia="en-US"/>
        </w:rPr>
        <w:t xml:space="preserve"> 2000/60/KE </w:t>
      </w:r>
      <w:proofErr w:type="spellStart"/>
      <w:r w:rsidRPr="00FA6C46">
        <w:rPr>
          <w:b/>
          <w:i/>
          <w:szCs w:val="24"/>
          <w:lang w:val="sv-SE" w:eastAsia="en-US"/>
        </w:rPr>
        <w:t>għall-korpi</w:t>
      </w:r>
      <w:proofErr w:type="spellEnd"/>
      <w:r w:rsidRPr="00FA6C46">
        <w:rPr>
          <w:b/>
          <w:i/>
          <w:szCs w:val="24"/>
          <w:lang w:val="sv-SE" w:eastAsia="en-US"/>
        </w:rPr>
        <w:t xml:space="preserve"> tal-</w:t>
      </w:r>
      <w:proofErr w:type="spellStart"/>
      <w:r w:rsidRPr="00FA6C46">
        <w:rPr>
          <w:b/>
          <w:i/>
          <w:szCs w:val="24"/>
          <w:lang w:val="sv-SE" w:eastAsia="en-US"/>
        </w:rPr>
        <w:t>ilma</w:t>
      </w:r>
      <w:proofErr w:type="spellEnd"/>
      <w:r w:rsidRPr="00FA6C46">
        <w:rPr>
          <w:b/>
          <w:i/>
          <w:szCs w:val="24"/>
          <w:lang w:val="sv-SE" w:eastAsia="en-US"/>
        </w:rPr>
        <w:t xml:space="preserve"> </w:t>
      </w:r>
      <w:proofErr w:type="spellStart"/>
      <w:r w:rsidRPr="00FA6C46">
        <w:rPr>
          <w:b/>
          <w:i/>
          <w:szCs w:val="24"/>
          <w:lang w:val="sv-SE" w:eastAsia="en-US"/>
        </w:rPr>
        <w:t>assoċjati</w:t>
      </w:r>
      <w:proofErr w:type="spellEnd"/>
      <w:r w:rsidRPr="00FA6C46">
        <w:rPr>
          <w:b/>
          <w:i/>
          <w:szCs w:val="24"/>
          <w:lang w:val="sv-SE" w:eastAsia="en-US"/>
        </w:rPr>
        <w:t xml:space="preserve">, </w:t>
      </w:r>
      <w:proofErr w:type="spellStart"/>
      <w:r w:rsidRPr="00FA6C46">
        <w:rPr>
          <w:b/>
          <w:i/>
          <w:szCs w:val="24"/>
          <w:lang w:val="sv-SE" w:eastAsia="en-US"/>
        </w:rPr>
        <w:t>kif</w:t>
      </w:r>
      <w:proofErr w:type="spellEnd"/>
      <w:r w:rsidRPr="00FA6C46">
        <w:rPr>
          <w:b/>
          <w:i/>
          <w:szCs w:val="24"/>
          <w:lang w:val="sv-SE" w:eastAsia="en-US"/>
        </w:rPr>
        <w:t xml:space="preserve"> </w:t>
      </w:r>
      <w:proofErr w:type="spellStart"/>
      <w:r w:rsidRPr="00FA6C46">
        <w:rPr>
          <w:b/>
          <w:i/>
          <w:szCs w:val="24"/>
          <w:lang w:val="sv-SE" w:eastAsia="en-US"/>
        </w:rPr>
        <w:t>meħtieġ</w:t>
      </w:r>
      <w:proofErr w:type="spellEnd"/>
      <w:r w:rsidRPr="00FA6C46">
        <w:rPr>
          <w:b/>
          <w:i/>
          <w:szCs w:val="24"/>
          <w:lang w:val="sv-SE" w:eastAsia="en-US"/>
        </w:rPr>
        <w:t xml:space="preserve"> </w:t>
      </w:r>
      <w:proofErr w:type="spellStart"/>
      <w:r w:rsidRPr="00FA6C46">
        <w:rPr>
          <w:b/>
          <w:i/>
          <w:szCs w:val="24"/>
          <w:lang w:val="sv-SE" w:eastAsia="en-US"/>
        </w:rPr>
        <w:t>skont</w:t>
      </w:r>
      <w:proofErr w:type="spellEnd"/>
      <w:r w:rsidRPr="00FA6C46">
        <w:rPr>
          <w:b/>
          <w:i/>
          <w:szCs w:val="24"/>
          <w:lang w:val="sv-SE" w:eastAsia="en-US"/>
        </w:rPr>
        <w:t xml:space="preserve"> id-</w:t>
      </w:r>
      <w:proofErr w:type="spellStart"/>
      <w:r w:rsidRPr="00FA6C46">
        <w:rPr>
          <w:b/>
          <w:i/>
          <w:szCs w:val="24"/>
          <w:lang w:val="sv-SE" w:eastAsia="en-US"/>
        </w:rPr>
        <w:t>Direttiva</w:t>
      </w:r>
      <w:proofErr w:type="spellEnd"/>
      <w:r w:rsidRPr="00FA6C46">
        <w:rPr>
          <w:b/>
          <w:i/>
          <w:szCs w:val="24"/>
          <w:lang w:val="sv-SE" w:eastAsia="en-US"/>
        </w:rPr>
        <w:t xml:space="preserve"> 2006/118/KE. </w:t>
      </w:r>
      <w:proofErr w:type="spellStart"/>
      <w:r w:rsidRPr="00FA6C46">
        <w:rPr>
          <w:b/>
          <w:i/>
          <w:szCs w:val="24"/>
          <w:lang w:val="sv-SE" w:eastAsia="en-US"/>
        </w:rPr>
        <w:t>Dak</w:t>
      </w:r>
      <w:proofErr w:type="spellEnd"/>
      <w:r w:rsidRPr="00FA6C46">
        <w:rPr>
          <w:b/>
          <w:i/>
          <w:szCs w:val="24"/>
          <w:lang w:val="sv-SE" w:eastAsia="en-US"/>
        </w:rPr>
        <w:t xml:space="preserve"> </w:t>
      </w:r>
      <w:proofErr w:type="spellStart"/>
      <w:r w:rsidRPr="00FA6C46">
        <w:rPr>
          <w:b/>
          <w:i/>
          <w:szCs w:val="24"/>
          <w:lang w:val="sv-SE" w:eastAsia="en-US"/>
        </w:rPr>
        <w:t>ir-rekwiżit</w:t>
      </w:r>
      <w:proofErr w:type="spellEnd"/>
      <w:r w:rsidRPr="00FA6C46">
        <w:rPr>
          <w:b/>
          <w:i/>
          <w:szCs w:val="24"/>
          <w:lang w:val="sv-SE" w:eastAsia="en-US"/>
        </w:rPr>
        <w:t xml:space="preserve"> </w:t>
      </w:r>
      <w:proofErr w:type="spellStart"/>
      <w:r w:rsidRPr="00FA6C46">
        <w:rPr>
          <w:b/>
          <w:i/>
          <w:szCs w:val="24"/>
          <w:lang w:val="sv-SE" w:eastAsia="en-US"/>
        </w:rPr>
        <w:t>skont</w:t>
      </w:r>
      <w:proofErr w:type="spellEnd"/>
      <w:r w:rsidRPr="00FA6C46">
        <w:rPr>
          <w:b/>
          <w:i/>
          <w:szCs w:val="24"/>
          <w:lang w:val="sv-SE" w:eastAsia="en-US"/>
        </w:rPr>
        <w:t xml:space="preserve"> id-</w:t>
      </w:r>
      <w:proofErr w:type="spellStart"/>
      <w:r w:rsidRPr="00FA6C46">
        <w:rPr>
          <w:b/>
          <w:i/>
          <w:szCs w:val="24"/>
          <w:lang w:val="sv-SE" w:eastAsia="en-US"/>
        </w:rPr>
        <w:t>Direttiva</w:t>
      </w:r>
      <w:proofErr w:type="spellEnd"/>
      <w:r w:rsidRPr="00FA6C46">
        <w:rPr>
          <w:b/>
          <w:i/>
          <w:szCs w:val="24"/>
          <w:lang w:val="sv-SE" w:eastAsia="en-US"/>
        </w:rPr>
        <w:t xml:space="preserve"> 2006/118/KE </w:t>
      </w:r>
      <w:proofErr w:type="spellStart"/>
      <w:r w:rsidRPr="00FA6C46">
        <w:rPr>
          <w:b/>
          <w:i/>
          <w:szCs w:val="24"/>
          <w:lang w:val="sv-SE" w:eastAsia="en-US"/>
        </w:rPr>
        <w:t>jenħtieġ</w:t>
      </w:r>
      <w:proofErr w:type="spellEnd"/>
      <w:r w:rsidRPr="00FA6C46">
        <w:rPr>
          <w:b/>
          <w:i/>
          <w:szCs w:val="24"/>
          <w:lang w:val="sv-SE" w:eastAsia="en-US"/>
        </w:rPr>
        <w:t xml:space="preserve"> li </w:t>
      </w:r>
      <w:proofErr w:type="spellStart"/>
      <w:r w:rsidRPr="00FA6C46">
        <w:rPr>
          <w:b/>
          <w:i/>
          <w:szCs w:val="24"/>
          <w:lang w:val="sv-SE" w:eastAsia="en-US"/>
        </w:rPr>
        <w:t>jiġi</w:t>
      </w:r>
      <w:proofErr w:type="spellEnd"/>
      <w:r w:rsidRPr="00FA6C46">
        <w:rPr>
          <w:b/>
          <w:i/>
          <w:szCs w:val="24"/>
          <w:lang w:val="sv-SE" w:eastAsia="en-US"/>
        </w:rPr>
        <w:t xml:space="preserve"> </w:t>
      </w:r>
      <w:proofErr w:type="spellStart"/>
      <w:r w:rsidRPr="00FA6C46">
        <w:rPr>
          <w:b/>
          <w:i/>
          <w:szCs w:val="24"/>
          <w:lang w:val="sv-SE" w:eastAsia="en-US"/>
        </w:rPr>
        <w:t>estiż</w:t>
      </w:r>
      <w:proofErr w:type="spellEnd"/>
      <w:r w:rsidRPr="00FA6C46">
        <w:rPr>
          <w:b/>
          <w:i/>
          <w:szCs w:val="24"/>
          <w:lang w:val="sv-SE" w:eastAsia="en-US"/>
        </w:rPr>
        <w:t xml:space="preserve"> aktar </w:t>
      </w:r>
      <w:proofErr w:type="spellStart"/>
      <w:r w:rsidRPr="00FA6C46">
        <w:rPr>
          <w:b/>
          <w:i/>
          <w:szCs w:val="24"/>
          <w:lang w:val="sv-SE" w:eastAsia="en-US"/>
        </w:rPr>
        <w:t>biex</w:t>
      </w:r>
      <w:proofErr w:type="spellEnd"/>
      <w:r w:rsidRPr="00FA6C46">
        <w:rPr>
          <w:b/>
          <w:i/>
          <w:szCs w:val="24"/>
          <w:lang w:val="sv-SE" w:eastAsia="en-US"/>
        </w:rPr>
        <w:t xml:space="preserve"> is-</w:t>
      </w:r>
      <w:proofErr w:type="spellStart"/>
      <w:r w:rsidRPr="00FA6C46">
        <w:rPr>
          <w:b/>
          <w:i/>
          <w:szCs w:val="24"/>
          <w:lang w:val="sv-SE" w:eastAsia="en-US"/>
        </w:rPr>
        <w:t>siti</w:t>
      </w:r>
      <w:proofErr w:type="spellEnd"/>
      <w:r w:rsidRPr="00FA6C46">
        <w:rPr>
          <w:b/>
          <w:i/>
          <w:szCs w:val="24"/>
          <w:lang w:val="sv-SE" w:eastAsia="en-US"/>
        </w:rPr>
        <w:t xml:space="preserve"> </w:t>
      </w:r>
      <w:proofErr w:type="spellStart"/>
      <w:r w:rsidRPr="00FA6C46">
        <w:rPr>
          <w:b/>
          <w:i/>
          <w:szCs w:val="24"/>
          <w:lang w:val="sv-SE" w:eastAsia="en-US"/>
        </w:rPr>
        <w:t>vulnerabbli</w:t>
      </w:r>
      <w:proofErr w:type="spellEnd"/>
      <w:r w:rsidRPr="00FA6C46">
        <w:rPr>
          <w:b/>
          <w:i/>
          <w:szCs w:val="24"/>
          <w:lang w:val="sv-SE" w:eastAsia="en-US"/>
        </w:rPr>
        <w:t xml:space="preserve"> </w:t>
      </w:r>
      <w:proofErr w:type="spellStart"/>
      <w:r w:rsidRPr="00FA6C46">
        <w:rPr>
          <w:b/>
          <w:i/>
          <w:szCs w:val="24"/>
          <w:lang w:val="sv-SE" w:eastAsia="en-US"/>
        </w:rPr>
        <w:t>jiġu</w:t>
      </w:r>
      <w:proofErr w:type="spellEnd"/>
      <w:r w:rsidRPr="00FA6C46">
        <w:rPr>
          <w:b/>
          <w:i/>
          <w:szCs w:val="24"/>
          <w:lang w:val="sv-SE" w:eastAsia="en-US"/>
        </w:rPr>
        <w:t xml:space="preserve"> </w:t>
      </w:r>
      <w:proofErr w:type="spellStart"/>
      <w:r w:rsidRPr="00FA6C46">
        <w:rPr>
          <w:b/>
          <w:i/>
          <w:szCs w:val="24"/>
          <w:lang w:val="sv-SE" w:eastAsia="en-US"/>
        </w:rPr>
        <w:t>protetti</w:t>
      </w:r>
      <w:proofErr w:type="spellEnd"/>
      <w:r w:rsidRPr="00FA6C46">
        <w:rPr>
          <w:b/>
          <w:i/>
          <w:szCs w:val="24"/>
          <w:lang w:val="sv-SE" w:eastAsia="en-US"/>
        </w:rPr>
        <w:t xml:space="preserve"> </w:t>
      </w:r>
      <w:proofErr w:type="spellStart"/>
      <w:r w:rsidRPr="00FA6C46">
        <w:rPr>
          <w:b/>
          <w:i/>
          <w:szCs w:val="24"/>
          <w:lang w:val="sv-SE" w:eastAsia="en-US"/>
        </w:rPr>
        <w:t>aħjar</w:t>
      </w:r>
      <w:proofErr w:type="spellEnd"/>
      <w:r w:rsidRPr="00FA6C46">
        <w:rPr>
          <w:b/>
          <w:i/>
          <w:szCs w:val="24"/>
          <w:lang w:val="sv-SE" w:eastAsia="en-US"/>
        </w:rPr>
        <w:t xml:space="preserve"> </w:t>
      </w:r>
      <w:proofErr w:type="spellStart"/>
      <w:r w:rsidRPr="00FA6C46">
        <w:rPr>
          <w:b/>
          <w:i/>
          <w:szCs w:val="24"/>
          <w:lang w:val="sv-SE" w:eastAsia="en-US"/>
        </w:rPr>
        <w:t>mit-tniġġis</w:t>
      </w:r>
      <w:proofErr w:type="spellEnd"/>
      <w:r w:rsidRPr="00FA6C46">
        <w:rPr>
          <w:b/>
          <w:i/>
          <w:szCs w:val="24"/>
          <w:lang w:val="sv-SE" w:eastAsia="en-US"/>
        </w:rPr>
        <w:t xml:space="preserve">. </w:t>
      </w:r>
      <w:r w:rsidRPr="00FA6C46">
        <w:rPr>
          <w:b/>
          <w:szCs w:val="24"/>
          <w:lang w:val="sv-SE" w:eastAsia="en-US"/>
        </w:rPr>
        <w:t>[</w:t>
      </w:r>
      <w:r w:rsidR="000D4133" w:rsidRPr="00FA6C46">
        <w:rPr>
          <w:b/>
          <w:szCs w:val="24"/>
          <w:lang w:val="sv-SE" w:eastAsia="en-US"/>
        </w:rPr>
        <w:t>Em.</w:t>
      </w:r>
      <w:r w:rsidRPr="00FA6C46">
        <w:rPr>
          <w:b/>
          <w:szCs w:val="24"/>
          <w:lang w:val="sv-SE" w:eastAsia="en-US"/>
        </w:rPr>
        <w:t xml:space="preserve"> 36]</w:t>
      </w:r>
    </w:p>
    <w:p w14:paraId="23E6341D" w14:textId="77777777" w:rsidR="000D4133" w:rsidRPr="00FA6C46" w:rsidRDefault="000D4133">
      <w:pPr>
        <w:widowControl/>
        <w:rPr>
          <w:szCs w:val="24"/>
          <w:lang w:val="sv-SE" w:eastAsia="en-US"/>
        </w:rPr>
      </w:pPr>
      <w:r w:rsidRPr="00FA6C46">
        <w:rPr>
          <w:szCs w:val="24"/>
          <w:lang w:val="sv-SE" w:eastAsia="en-US"/>
        </w:rPr>
        <w:br w:type="page"/>
      </w:r>
    </w:p>
    <w:p w14:paraId="516A14BA" w14:textId="77777777" w:rsidR="00287A82" w:rsidRPr="00FA6C46" w:rsidRDefault="00287A82" w:rsidP="00287A82">
      <w:pPr>
        <w:spacing w:before="120" w:after="120" w:line="360" w:lineRule="auto"/>
        <w:ind w:left="850" w:hanging="850"/>
        <w:rPr>
          <w:szCs w:val="24"/>
          <w:lang w:val="sv-SE" w:eastAsia="en-US"/>
        </w:rPr>
      </w:pPr>
      <w:r w:rsidRPr="00FA6C46">
        <w:rPr>
          <w:szCs w:val="24"/>
          <w:lang w:val="sv-SE" w:eastAsia="en-US"/>
        </w:rPr>
        <w:lastRenderedPageBreak/>
        <w:t>(12)</w:t>
      </w:r>
      <w:r w:rsidRPr="00FA6C46">
        <w:rPr>
          <w:szCs w:val="24"/>
          <w:lang w:val="sv-SE" w:eastAsia="en-US"/>
        </w:rPr>
        <w:tab/>
        <w:t>L-</w:t>
      </w:r>
      <w:proofErr w:type="spellStart"/>
      <w:r w:rsidRPr="00FA6C46">
        <w:rPr>
          <w:szCs w:val="24"/>
          <w:lang w:val="sv-SE" w:eastAsia="en-US"/>
        </w:rPr>
        <w:t>evalwazzjoni</w:t>
      </w:r>
      <w:proofErr w:type="spellEnd"/>
      <w:r w:rsidRPr="00FA6C46">
        <w:rPr>
          <w:szCs w:val="24"/>
          <w:lang w:val="sv-SE" w:eastAsia="en-US"/>
        </w:rPr>
        <w:t xml:space="preserve"> tal-</w:t>
      </w:r>
      <w:proofErr w:type="spellStart"/>
      <w:r w:rsidRPr="00FA6C46">
        <w:rPr>
          <w:szCs w:val="24"/>
          <w:lang w:val="sv-SE" w:eastAsia="en-US"/>
        </w:rPr>
        <w:t>leġiżlazzjoni</w:t>
      </w:r>
      <w:proofErr w:type="spellEnd"/>
      <w:r w:rsidRPr="00FA6C46">
        <w:rPr>
          <w:szCs w:val="24"/>
          <w:lang w:val="sv-SE" w:eastAsia="en-US"/>
        </w:rPr>
        <w:t xml:space="preserve"> tal-</w:t>
      </w:r>
      <w:proofErr w:type="spellStart"/>
      <w:r w:rsidRPr="00FA6C46">
        <w:rPr>
          <w:szCs w:val="24"/>
          <w:lang w:val="sv-SE" w:eastAsia="en-US"/>
        </w:rPr>
        <w:t>Unjoni</w:t>
      </w:r>
      <w:proofErr w:type="spellEnd"/>
      <w:r w:rsidRPr="00FA6C46">
        <w:rPr>
          <w:szCs w:val="24"/>
          <w:lang w:val="sv-SE" w:eastAsia="en-US"/>
        </w:rPr>
        <w:t xml:space="preserve"> </w:t>
      </w:r>
      <w:proofErr w:type="spellStart"/>
      <w:r w:rsidRPr="00FA6C46">
        <w:rPr>
          <w:szCs w:val="24"/>
          <w:lang w:val="sv-SE" w:eastAsia="en-US"/>
        </w:rPr>
        <w:t>dwar</w:t>
      </w:r>
      <w:proofErr w:type="spellEnd"/>
      <w:r w:rsidRPr="00FA6C46">
        <w:rPr>
          <w:szCs w:val="24"/>
          <w:lang w:val="sv-SE" w:eastAsia="en-US"/>
        </w:rPr>
        <w:t xml:space="preserve"> l-</w:t>
      </w:r>
      <w:proofErr w:type="spellStart"/>
      <w:r w:rsidRPr="00FA6C46">
        <w:rPr>
          <w:szCs w:val="24"/>
          <w:lang w:val="sv-SE" w:eastAsia="en-US"/>
        </w:rPr>
        <w:t>ilma</w:t>
      </w:r>
      <w:proofErr w:type="spellEnd"/>
      <w:r w:rsidRPr="00FA6C46">
        <w:rPr>
          <w:szCs w:val="24"/>
          <w:vertAlign w:val="superscript"/>
          <w:lang w:val="en-GB" w:eastAsia="en-US"/>
        </w:rPr>
        <w:footnoteReference w:id="42"/>
      </w:r>
      <w:r w:rsidRPr="00FA6C46">
        <w:rPr>
          <w:szCs w:val="24"/>
          <w:lang w:val="sv-SE" w:eastAsia="en-US"/>
        </w:rPr>
        <w:t xml:space="preserve"> (l-“</w:t>
      </w:r>
      <w:proofErr w:type="spellStart"/>
      <w:r w:rsidRPr="00FA6C46">
        <w:rPr>
          <w:szCs w:val="24"/>
          <w:lang w:val="sv-SE" w:eastAsia="en-US"/>
        </w:rPr>
        <w:t>evalwazzjoni</w:t>
      </w:r>
      <w:proofErr w:type="spellEnd"/>
      <w:r w:rsidRPr="00FA6C46">
        <w:rPr>
          <w:szCs w:val="24"/>
          <w:lang w:val="sv-SE" w:eastAsia="en-US"/>
        </w:rPr>
        <w:t xml:space="preserve">”) </w:t>
      </w:r>
      <w:proofErr w:type="spellStart"/>
      <w:r w:rsidRPr="00FA6C46">
        <w:rPr>
          <w:szCs w:val="24"/>
          <w:lang w:val="sv-SE" w:eastAsia="en-US"/>
        </w:rPr>
        <w:t>ikkonkludiet</w:t>
      </w:r>
      <w:proofErr w:type="spellEnd"/>
      <w:r w:rsidRPr="00FA6C46">
        <w:rPr>
          <w:szCs w:val="24"/>
          <w:lang w:val="sv-SE" w:eastAsia="en-US"/>
        </w:rPr>
        <w:t xml:space="preserve"> li l-</w:t>
      </w:r>
      <w:proofErr w:type="spellStart"/>
      <w:r w:rsidRPr="00FA6C46">
        <w:rPr>
          <w:szCs w:val="24"/>
          <w:lang w:val="sv-SE" w:eastAsia="en-US"/>
        </w:rPr>
        <w:t>proċess</w:t>
      </w:r>
      <w:proofErr w:type="spellEnd"/>
      <w:r w:rsidRPr="00FA6C46">
        <w:rPr>
          <w:szCs w:val="24"/>
          <w:lang w:val="sv-SE" w:eastAsia="en-US"/>
        </w:rPr>
        <w:t xml:space="preserve"> </w:t>
      </w:r>
      <w:proofErr w:type="spellStart"/>
      <w:r w:rsidRPr="00FA6C46">
        <w:rPr>
          <w:szCs w:val="24"/>
          <w:lang w:val="sv-SE" w:eastAsia="en-US"/>
        </w:rPr>
        <w:t>għall-identifikazzjoni</w:t>
      </w:r>
      <w:proofErr w:type="spellEnd"/>
      <w:r w:rsidRPr="00FA6C46">
        <w:rPr>
          <w:szCs w:val="24"/>
          <w:lang w:val="sv-SE" w:eastAsia="en-US"/>
        </w:rPr>
        <w:t xml:space="preserve"> u l-</w:t>
      </w:r>
      <w:proofErr w:type="spellStart"/>
      <w:r w:rsidRPr="00FA6C46">
        <w:rPr>
          <w:szCs w:val="24"/>
          <w:lang w:val="sv-SE" w:eastAsia="en-US"/>
        </w:rPr>
        <w:t>elenkar</w:t>
      </w:r>
      <w:proofErr w:type="spellEnd"/>
      <w:r w:rsidRPr="00FA6C46">
        <w:rPr>
          <w:szCs w:val="24"/>
          <w:lang w:val="sv-SE" w:eastAsia="en-US"/>
        </w:rPr>
        <w:t xml:space="preserve"> ta’ </w:t>
      </w:r>
      <w:proofErr w:type="spellStart"/>
      <w:r w:rsidRPr="00FA6C46">
        <w:rPr>
          <w:szCs w:val="24"/>
          <w:lang w:val="sv-SE" w:eastAsia="en-US"/>
        </w:rPr>
        <w:t>sustanzi</w:t>
      </w:r>
      <w:proofErr w:type="spellEnd"/>
      <w:r w:rsidRPr="00FA6C46">
        <w:rPr>
          <w:szCs w:val="24"/>
          <w:lang w:val="sv-SE" w:eastAsia="en-US"/>
        </w:rPr>
        <w:t xml:space="preserve"> </w:t>
      </w:r>
      <w:proofErr w:type="spellStart"/>
      <w:r w:rsidRPr="00FA6C46">
        <w:rPr>
          <w:szCs w:val="24"/>
          <w:lang w:val="sv-SE" w:eastAsia="en-US"/>
        </w:rPr>
        <w:t>niġġiesa</w:t>
      </w:r>
      <w:proofErr w:type="spellEnd"/>
      <w:r w:rsidRPr="00FA6C46">
        <w:rPr>
          <w:szCs w:val="24"/>
          <w:lang w:val="sv-SE" w:eastAsia="en-US"/>
        </w:rPr>
        <w:t xml:space="preserve"> li </w:t>
      </w:r>
      <w:proofErr w:type="spellStart"/>
      <w:r w:rsidRPr="00FA6C46">
        <w:rPr>
          <w:szCs w:val="24"/>
          <w:lang w:val="sv-SE" w:eastAsia="en-US"/>
        </w:rPr>
        <w:t>jaffettwaw</w:t>
      </w:r>
      <w:proofErr w:type="spellEnd"/>
      <w:r w:rsidRPr="00FA6C46">
        <w:rPr>
          <w:szCs w:val="24"/>
          <w:lang w:val="sv-SE" w:eastAsia="en-US"/>
        </w:rPr>
        <w:t xml:space="preserve"> l-</w:t>
      </w:r>
      <w:proofErr w:type="spellStart"/>
      <w:r w:rsidRPr="00FA6C46">
        <w:rPr>
          <w:szCs w:val="24"/>
          <w:lang w:val="sv-SE" w:eastAsia="en-US"/>
        </w:rPr>
        <w:t>ilma</w:t>
      </w:r>
      <w:proofErr w:type="spellEnd"/>
      <w:r w:rsidRPr="00FA6C46">
        <w:rPr>
          <w:szCs w:val="24"/>
          <w:lang w:val="sv-SE" w:eastAsia="en-US"/>
        </w:rPr>
        <w:t xml:space="preserve"> tal-</w:t>
      </w:r>
      <w:proofErr w:type="spellStart"/>
      <w:r w:rsidRPr="00FA6C46">
        <w:rPr>
          <w:szCs w:val="24"/>
          <w:lang w:val="sv-SE" w:eastAsia="en-US"/>
        </w:rPr>
        <w:t>wiċċ</w:t>
      </w:r>
      <w:proofErr w:type="spellEnd"/>
      <w:r w:rsidRPr="00FA6C46">
        <w:rPr>
          <w:szCs w:val="24"/>
          <w:lang w:val="sv-SE" w:eastAsia="en-US"/>
        </w:rPr>
        <w:t xml:space="preserve"> u ta’ </w:t>
      </w:r>
      <w:proofErr w:type="spellStart"/>
      <w:r w:rsidRPr="00FA6C46">
        <w:rPr>
          <w:szCs w:val="24"/>
          <w:lang w:val="sv-SE" w:eastAsia="en-US"/>
        </w:rPr>
        <w:t>taħt</w:t>
      </w:r>
      <w:proofErr w:type="spellEnd"/>
      <w:r w:rsidRPr="00FA6C46">
        <w:rPr>
          <w:szCs w:val="24"/>
          <w:lang w:val="sv-SE" w:eastAsia="en-US"/>
        </w:rPr>
        <w:t xml:space="preserve"> l-art u </w:t>
      </w:r>
      <w:proofErr w:type="spellStart"/>
      <w:r w:rsidRPr="00FA6C46">
        <w:rPr>
          <w:szCs w:val="24"/>
          <w:lang w:val="sv-SE" w:eastAsia="en-US"/>
        </w:rPr>
        <w:t>għall-istabbiliment</w:t>
      </w:r>
      <w:proofErr w:type="spellEnd"/>
      <w:r w:rsidRPr="00FA6C46">
        <w:rPr>
          <w:szCs w:val="24"/>
          <w:lang w:val="sv-SE" w:eastAsia="en-US"/>
        </w:rPr>
        <w:t xml:space="preserve"> </w:t>
      </w:r>
      <w:proofErr w:type="spellStart"/>
      <w:r w:rsidRPr="00FA6C46">
        <w:rPr>
          <w:szCs w:val="24"/>
          <w:lang w:val="sv-SE" w:eastAsia="en-US"/>
        </w:rPr>
        <w:t>jew</w:t>
      </w:r>
      <w:proofErr w:type="spellEnd"/>
      <w:r w:rsidRPr="00FA6C46">
        <w:rPr>
          <w:szCs w:val="24"/>
          <w:lang w:val="sv-SE" w:eastAsia="en-US"/>
        </w:rPr>
        <w:t xml:space="preserve"> </w:t>
      </w:r>
      <w:proofErr w:type="spellStart"/>
      <w:r w:rsidRPr="00FA6C46">
        <w:rPr>
          <w:szCs w:val="24"/>
          <w:lang w:val="sv-SE" w:eastAsia="en-US"/>
        </w:rPr>
        <w:t>ir-reviżjoni</w:t>
      </w:r>
      <w:proofErr w:type="spellEnd"/>
      <w:r w:rsidRPr="00FA6C46">
        <w:rPr>
          <w:szCs w:val="24"/>
          <w:lang w:val="sv-SE" w:eastAsia="en-US"/>
        </w:rPr>
        <w:t xml:space="preserve"> tal-</w:t>
      </w:r>
      <w:proofErr w:type="spellStart"/>
      <w:r w:rsidRPr="00FA6C46">
        <w:rPr>
          <w:szCs w:val="24"/>
          <w:lang w:val="sv-SE" w:eastAsia="en-US"/>
        </w:rPr>
        <w:t>istandards</w:t>
      </w:r>
      <w:proofErr w:type="spellEnd"/>
      <w:r w:rsidRPr="00FA6C46">
        <w:rPr>
          <w:szCs w:val="24"/>
          <w:lang w:val="sv-SE" w:eastAsia="en-US"/>
        </w:rPr>
        <w:t xml:space="preserve"> ta’ </w:t>
      </w:r>
      <w:proofErr w:type="spellStart"/>
      <w:r w:rsidRPr="00FA6C46">
        <w:rPr>
          <w:szCs w:val="24"/>
          <w:lang w:val="sv-SE" w:eastAsia="en-US"/>
        </w:rPr>
        <w:t>kwalità</w:t>
      </w:r>
      <w:proofErr w:type="spellEnd"/>
      <w:r w:rsidRPr="00FA6C46">
        <w:rPr>
          <w:szCs w:val="24"/>
          <w:lang w:val="sv-SE" w:eastAsia="en-US"/>
        </w:rPr>
        <w:t xml:space="preserve"> </w:t>
      </w:r>
      <w:proofErr w:type="spellStart"/>
      <w:r w:rsidRPr="00FA6C46">
        <w:rPr>
          <w:szCs w:val="24"/>
          <w:lang w:val="sv-SE" w:eastAsia="en-US"/>
        </w:rPr>
        <w:t>għalihom</w:t>
      </w:r>
      <w:proofErr w:type="spellEnd"/>
      <w:r w:rsidRPr="00FA6C46">
        <w:rPr>
          <w:szCs w:val="24"/>
          <w:lang w:val="sv-SE" w:eastAsia="en-US"/>
        </w:rPr>
        <w:t xml:space="preserve"> </w:t>
      </w:r>
      <w:proofErr w:type="spellStart"/>
      <w:r w:rsidRPr="00FA6C46">
        <w:rPr>
          <w:szCs w:val="24"/>
          <w:lang w:val="sv-SE" w:eastAsia="en-US"/>
        </w:rPr>
        <w:t>fid-dawl</w:t>
      </w:r>
      <w:proofErr w:type="spellEnd"/>
      <w:r w:rsidRPr="00FA6C46">
        <w:rPr>
          <w:szCs w:val="24"/>
          <w:lang w:val="sv-SE" w:eastAsia="en-US"/>
        </w:rPr>
        <w:t xml:space="preserve"> ta’ </w:t>
      </w:r>
      <w:proofErr w:type="spellStart"/>
      <w:r w:rsidRPr="00FA6C46">
        <w:rPr>
          <w:szCs w:val="24"/>
          <w:lang w:val="sv-SE" w:eastAsia="en-US"/>
        </w:rPr>
        <w:t>għarfien</w:t>
      </w:r>
      <w:proofErr w:type="spellEnd"/>
      <w:r w:rsidRPr="00FA6C46">
        <w:rPr>
          <w:szCs w:val="24"/>
          <w:lang w:val="sv-SE" w:eastAsia="en-US"/>
        </w:rPr>
        <w:t xml:space="preserve"> </w:t>
      </w:r>
      <w:proofErr w:type="spellStart"/>
      <w:r w:rsidRPr="00FA6C46">
        <w:rPr>
          <w:szCs w:val="24"/>
          <w:lang w:val="sv-SE" w:eastAsia="en-US"/>
        </w:rPr>
        <w:t>xjentifiku</w:t>
      </w:r>
      <w:proofErr w:type="spellEnd"/>
      <w:r w:rsidRPr="00FA6C46">
        <w:rPr>
          <w:szCs w:val="24"/>
          <w:lang w:val="sv-SE" w:eastAsia="en-US"/>
        </w:rPr>
        <w:t xml:space="preserve"> </w:t>
      </w:r>
      <w:proofErr w:type="spellStart"/>
      <w:r w:rsidRPr="00FA6C46">
        <w:rPr>
          <w:szCs w:val="24"/>
          <w:lang w:val="sv-SE" w:eastAsia="en-US"/>
        </w:rPr>
        <w:t>ġdid</w:t>
      </w:r>
      <w:proofErr w:type="spellEnd"/>
      <w:r w:rsidRPr="00FA6C46">
        <w:rPr>
          <w:szCs w:val="24"/>
          <w:lang w:val="sv-SE" w:eastAsia="en-US"/>
        </w:rPr>
        <w:t xml:space="preserve"> </w:t>
      </w:r>
      <w:proofErr w:type="spellStart"/>
      <w:r w:rsidRPr="00FA6C46">
        <w:rPr>
          <w:szCs w:val="24"/>
          <w:lang w:val="sv-SE" w:eastAsia="en-US"/>
        </w:rPr>
        <w:t>jista</w:t>
      </w:r>
      <w:proofErr w:type="spellEnd"/>
      <w:r w:rsidRPr="00FA6C46">
        <w:rPr>
          <w:szCs w:val="24"/>
          <w:lang w:val="sv-SE" w:eastAsia="en-US"/>
        </w:rPr>
        <w:t xml:space="preserve">’ </w:t>
      </w:r>
      <w:proofErr w:type="spellStart"/>
      <w:r w:rsidRPr="00FA6C46">
        <w:rPr>
          <w:szCs w:val="24"/>
          <w:lang w:val="sv-SE" w:eastAsia="en-US"/>
        </w:rPr>
        <w:t>jiġi</w:t>
      </w:r>
      <w:proofErr w:type="spellEnd"/>
      <w:r w:rsidRPr="00FA6C46">
        <w:rPr>
          <w:szCs w:val="24"/>
          <w:lang w:val="sv-SE" w:eastAsia="en-US"/>
        </w:rPr>
        <w:t xml:space="preserve"> </w:t>
      </w:r>
      <w:proofErr w:type="spellStart"/>
      <w:r w:rsidRPr="00FA6C46">
        <w:rPr>
          <w:szCs w:val="24"/>
          <w:lang w:val="sv-SE" w:eastAsia="en-US"/>
        </w:rPr>
        <w:t>aċċellerat</w:t>
      </w:r>
      <w:proofErr w:type="spellEnd"/>
      <w:r w:rsidRPr="00FA6C46">
        <w:rPr>
          <w:szCs w:val="24"/>
          <w:lang w:val="sv-SE" w:eastAsia="en-US"/>
        </w:rPr>
        <w:t xml:space="preserve">. </w:t>
      </w:r>
      <w:proofErr w:type="spellStart"/>
      <w:r w:rsidRPr="00FA6C46">
        <w:rPr>
          <w:strike/>
          <w:szCs w:val="24"/>
          <w:lang w:val="sv-SE" w:eastAsia="en-US"/>
        </w:rPr>
        <w:t>Kieku</w:t>
      </w:r>
      <w:proofErr w:type="spellEnd"/>
      <w:r w:rsidRPr="00FA6C46">
        <w:rPr>
          <w:strike/>
          <w:szCs w:val="24"/>
          <w:lang w:val="sv-SE" w:eastAsia="en-US"/>
        </w:rPr>
        <w:t xml:space="preserve"> </w:t>
      </w:r>
      <w:proofErr w:type="spellStart"/>
      <w:r w:rsidRPr="00FA6C46">
        <w:rPr>
          <w:strike/>
          <w:szCs w:val="24"/>
          <w:lang w:val="sv-SE" w:eastAsia="en-US"/>
        </w:rPr>
        <w:t>dawk</w:t>
      </w:r>
      <w:proofErr w:type="spellEnd"/>
      <w:r w:rsidRPr="00FA6C46">
        <w:rPr>
          <w:strike/>
          <w:szCs w:val="24"/>
          <w:lang w:val="sv-SE" w:eastAsia="en-US"/>
        </w:rPr>
        <w:t xml:space="preserve"> il-</w:t>
      </w:r>
      <w:proofErr w:type="spellStart"/>
      <w:r w:rsidRPr="00FA6C46">
        <w:rPr>
          <w:strike/>
          <w:szCs w:val="24"/>
          <w:lang w:val="sv-SE" w:eastAsia="en-US"/>
        </w:rPr>
        <w:t>kompiti</w:t>
      </w:r>
      <w:proofErr w:type="spellEnd"/>
      <w:r w:rsidRPr="00FA6C46">
        <w:rPr>
          <w:strike/>
          <w:szCs w:val="24"/>
          <w:lang w:val="sv-SE" w:eastAsia="en-US"/>
        </w:rPr>
        <w:t xml:space="preserve"> </w:t>
      </w:r>
      <w:proofErr w:type="spellStart"/>
      <w:r w:rsidRPr="00FA6C46">
        <w:rPr>
          <w:strike/>
          <w:szCs w:val="24"/>
          <w:lang w:val="sv-SE" w:eastAsia="en-US"/>
        </w:rPr>
        <w:t>kellhom</w:t>
      </w:r>
      <w:proofErr w:type="spellEnd"/>
      <w:r w:rsidRPr="00FA6C46">
        <w:rPr>
          <w:strike/>
          <w:szCs w:val="24"/>
          <w:lang w:val="sv-SE" w:eastAsia="en-US"/>
        </w:rPr>
        <w:t xml:space="preserve"> </w:t>
      </w:r>
      <w:proofErr w:type="spellStart"/>
      <w:r w:rsidRPr="00FA6C46">
        <w:rPr>
          <w:strike/>
          <w:szCs w:val="24"/>
          <w:lang w:val="sv-SE" w:eastAsia="en-US"/>
        </w:rPr>
        <w:t>jitwettqu</w:t>
      </w:r>
      <w:proofErr w:type="spellEnd"/>
      <w:r w:rsidRPr="00FA6C46">
        <w:rPr>
          <w:strike/>
          <w:szCs w:val="24"/>
          <w:lang w:val="sv-SE" w:eastAsia="en-US"/>
        </w:rPr>
        <w:t xml:space="preserve"> </w:t>
      </w:r>
      <w:proofErr w:type="spellStart"/>
      <w:r w:rsidRPr="00FA6C46">
        <w:rPr>
          <w:strike/>
          <w:szCs w:val="24"/>
          <w:lang w:val="sv-SE" w:eastAsia="en-US"/>
        </w:rPr>
        <w:t>mill-Kummissjoni</w:t>
      </w:r>
      <w:r w:rsidRPr="00FA6C46">
        <w:rPr>
          <w:b/>
          <w:i/>
          <w:szCs w:val="24"/>
          <w:lang w:val="sv-SE" w:eastAsia="en-US"/>
        </w:rPr>
        <w:t>Għaldaqstant</w:t>
      </w:r>
      <w:proofErr w:type="spellEnd"/>
      <w:r w:rsidRPr="00FA6C46">
        <w:rPr>
          <w:szCs w:val="24"/>
          <w:lang w:val="sv-SE" w:eastAsia="en-US"/>
        </w:rPr>
        <w:t>,</w:t>
      </w:r>
      <w:r w:rsidRPr="00FA6C46">
        <w:rPr>
          <w:strike/>
          <w:szCs w:val="24"/>
          <w:lang w:val="sv-SE" w:eastAsia="en-US"/>
        </w:rPr>
        <w:t xml:space="preserve"> aktar milli</w:t>
      </w:r>
      <w:r w:rsidRPr="00FA6C46">
        <w:rPr>
          <w:szCs w:val="24"/>
          <w:lang w:val="sv-SE" w:eastAsia="en-US"/>
        </w:rPr>
        <w:t xml:space="preserve"> fil-</w:t>
      </w:r>
      <w:proofErr w:type="spellStart"/>
      <w:r w:rsidRPr="00FA6C46">
        <w:rPr>
          <w:szCs w:val="24"/>
          <w:lang w:val="sv-SE" w:eastAsia="en-US"/>
        </w:rPr>
        <w:t>qafas</w:t>
      </w:r>
      <w:proofErr w:type="spellEnd"/>
      <w:r w:rsidRPr="00FA6C46">
        <w:rPr>
          <w:szCs w:val="24"/>
          <w:lang w:val="sv-SE" w:eastAsia="en-US"/>
        </w:rPr>
        <w:t xml:space="preserve"> </w:t>
      </w:r>
      <w:r w:rsidRPr="00FA6C46">
        <w:rPr>
          <w:strike/>
          <w:szCs w:val="24"/>
          <w:lang w:val="sv-SE" w:eastAsia="en-US"/>
        </w:rPr>
        <w:t>tal-</w:t>
      </w:r>
      <w:proofErr w:type="spellStart"/>
      <w:r w:rsidRPr="00FA6C46">
        <w:rPr>
          <w:strike/>
          <w:szCs w:val="24"/>
          <w:lang w:val="sv-SE" w:eastAsia="en-US"/>
        </w:rPr>
        <w:t>proċedura</w:t>
      </w:r>
      <w:proofErr w:type="spellEnd"/>
      <w:r w:rsidRPr="00FA6C46">
        <w:rPr>
          <w:strike/>
          <w:szCs w:val="24"/>
          <w:lang w:val="sv-SE" w:eastAsia="en-US"/>
        </w:rPr>
        <w:t xml:space="preserve"> </w:t>
      </w:r>
      <w:proofErr w:type="spellStart"/>
      <w:r w:rsidRPr="00FA6C46">
        <w:rPr>
          <w:strike/>
          <w:szCs w:val="24"/>
          <w:lang w:val="sv-SE" w:eastAsia="en-US"/>
        </w:rPr>
        <w:t>leġiżlattiva</w:t>
      </w:r>
      <w:proofErr w:type="spellEnd"/>
      <w:r w:rsidRPr="00FA6C46">
        <w:rPr>
          <w:strike/>
          <w:szCs w:val="24"/>
          <w:lang w:val="sv-SE" w:eastAsia="en-US"/>
        </w:rPr>
        <w:t xml:space="preserve"> </w:t>
      </w:r>
      <w:proofErr w:type="spellStart"/>
      <w:r w:rsidRPr="00FA6C46">
        <w:rPr>
          <w:strike/>
          <w:szCs w:val="24"/>
          <w:lang w:val="sv-SE" w:eastAsia="en-US"/>
        </w:rPr>
        <w:t>ordinarja</w:t>
      </w:r>
      <w:proofErr w:type="spellEnd"/>
      <w:r w:rsidRPr="00FA6C46">
        <w:rPr>
          <w:strike/>
          <w:szCs w:val="24"/>
          <w:lang w:val="sv-SE" w:eastAsia="en-US"/>
        </w:rPr>
        <w:t xml:space="preserve"> </w:t>
      </w:r>
      <w:proofErr w:type="spellStart"/>
      <w:r w:rsidRPr="00FA6C46">
        <w:rPr>
          <w:strike/>
          <w:szCs w:val="24"/>
          <w:lang w:val="sv-SE" w:eastAsia="en-US"/>
        </w:rPr>
        <w:t>kif</w:t>
      </w:r>
      <w:proofErr w:type="spellEnd"/>
      <w:r w:rsidRPr="00FA6C46">
        <w:rPr>
          <w:strike/>
          <w:szCs w:val="24"/>
          <w:lang w:val="sv-SE" w:eastAsia="en-US"/>
        </w:rPr>
        <w:t xml:space="preserve"> </w:t>
      </w:r>
      <w:proofErr w:type="spellStart"/>
      <w:r w:rsidRPr="00FA6C46">
        <w:rPr>
          <w:strike/>
          <w:szCs w:val="24"/>
          <w:lang w:val="sv-SE" w:eastAsia="en-US"/>
        </w:rPr>
        <w:t>previst</w:t>
      </w:r>
      <w:proofErr w:type="spellEnd"/>
      <w:r w:rsidRPr="00FA6C46">
        <w:rPr>
          <w:strike/>
          <w:szCs w:val="24"/>
          <w:lang w:val="sv-SE" w:eastAsia="en-US"/>
        </w:rPr>
        <w:t xml:space="preserve"> </w:t>
      </w:r>
      <w:proofErr w:type="spellStart"/>
      <w:r w:rsidRPr="00FA6C46">
        <w:rPr>
          <w:strike/>
          <w:szCs w:val="24"/>
          <w:lang w:val="sv-SE" w:eastAsia="en-US"/>
        </w:rPr>
        <w:t>bħalissa</w:t>
      </w:r>
      <w:proofErr w:type="spellEnd"/>
      <w:r w:rsidRPr="00FA6C46">
        <w:rPr>
          <w:strike/>
          <w:szCs w:val="24"/>
          <w:lang w:val="sv-SE" w:eastAsia="en-US"/>
        </w:rPr>
        <w:t xml:space="preserve"> </w:t>
      </w:r>
      <w:proofErr w:type="spellStart"/>
      <w:r w:rsidRPr="00FA6C46">
        <w:rPr>
          <w:strike/>
          <w:szCs w:val="24"/>
          <w:lang w:val="sv-SE" w:eastAsia="en-US"/>
        </w:rPr>
        <w:t>fl-Artikoli</w:t>
      </w:r>
      <w:proofErr w:type="spellEnd"/>
      <w:r w:rsidRPr="00FA6C46">
        <w:rPr>
          <w:strike/>
          <w:szCs w:val="24"/>
          <w:lang w:val="sv-SE" w:eastAsia="en-US"/>
        </w:rPr>
        <w:t xml:space="preserve"> 16 u 17</w:t>
      </w:r>
      <w:r w:rsidRPr="00FA6C46">
        <w:rPr>
          <w:b/>
          <w:i/>
          <w:szCs w:val="24"/>
          <w:lang w:val="sv-SE" w:eastAsia="en-US"/>
        </w:rPr>
        <w:t xml:space="preserve">ta’ </w:t>
      </w:r>
      <w:proofErr w:type="spellStart"/>
      <w:r w:rsidRPr="00FA6C46">
        <w:rPr>
          <w:b/>
          <w:i/>
          <w:szCs w:val="24"/>
          <w:lang w:val="sv-SE" w:eastAsia="en-US"/>
        </w:rPr>
        <w:t>kwalunkwe</w:t>
      </w:r>
      <w:proofErr w:type="spellEnd"/>
      <w:r w:rsidRPr="00FA6C46">
        <w:rPr>
          <w:b/>
          <w:i/>
          <w:szCs w:val="24"/>
          <w:lang w:val="sv-SE" w:eastAsia="en-US"/>
        </w:rPr>
        <w:t xml:space="preserve"> </w:t>
      </w:r>
      <w:proofErr w:type="spellStart"/>
      <w:r w:rsidRPr="00FA6C46">
        <w:rPr>
          <w:b/>
          <w:i/>
          <w:szCs w:val="24"/>
          <w:lang w:val="sv-SE" w:eastAsia="en-US"/>
        </w:rPr>
        <w:t>rieżami</w:t>
      </w:r>
      <w:proofErr w:type="spellEnd"/>
      <w:r w:rsidRPr="00FA6C46">
        <w:rPr>
          <w:b/>
          <w:i/>
          <w:szCs w:val="24"/>
          <w:lang w:val="sv-SE" w:eastAsia="en-US"/>
        </w:rPr>
        <w:t xml:space="preserve"> </w:t>
      </w:r>
      <w:proofErr w:type="spellStart"/>
      <w:r w:rsidRPr="00FA6C46">
        <w:rPr>
          <w:b/>
          <w:i/>
          <w:szCs w:val="24"/>
          <w:lang w:val="sv-SE" w:eastAsia="en-US"/>
        </w:rPr>
        <w:t>futur</w:t>
      </w:r>
      <w:proofErr w:type="spellEnd"/>
      <w:r w:rsidRPr="00FA6C46">
        <w:rPr>
          <w:b/>
          <w:i/>
          <w:szCs w:val="24"/>
          <w:lang w:val="sv-SE" w:eastAsia="en-US"/>
        </w:rPr>
        <w:t xml:space="preserve"> tal-</w:t>
      </w:r>
      <w:proofErr w:type="spellStart"/>
      <w:r w:rsidRPr="00FA6C46">
        <w:rPr>
          <w:b/>
          <w:i/>
          <w:szCs w:val="24"/>
          <w:lang w:val="sv-SE" w:eastAsia="en-US"/>
        </w:rPr>
        <w:t>Anness</w:t>
      </w:r>
      <w:proofErr w:type="spellEnd"/>
      <w:r w:rsidRPr="00FA6C46">
        <w:rPr>
          <w:b/>
          <w:i/>
          <w:szCs w:val="24"/>
          <w:lang w:val="sv-SE" w:eastAsia="en-US"/>
        </w:rPr>
        <w:t xml:space="preserve"> I</w:t>
      </w:r>
      <w:r w:rsidRPr="00FA6C46">
        <w:rPr>
          <w:szCs w:val="24"/>
          <w:lang w:val="sv-SE" w:eastAsia="en-US"/>
        </w:rPr>
        <w:t xml:space="preserve"> </w:t>
      </w:r>
      <w:proofErr w:type="spellStart"/>
      <w:r w:rsidRPr="00FA6C46">
        <w:rPr>
          <w:szCs w:val="24"/>
          <w:lang w:val="sv-SE" w:eastAsia="en-US"/>
        </w:rPr>
        <w:t>tad-Direttiva</w:t>
      </w:r>
      <w:proofErr w:type="spellEnd"/>
      <w:r w:rsidRPr="00FA6C46">
        <w:rPr>
          <w:szCs w:val="24"/>
          <w:lang w:val="sv-SE" w:eastAsia="en-US"/>
        </w:rPr>
        <w:t xml:space="preserve"> </w:t>
      </w:r>
      <w:r w:rsidRPr="00FA6C46">
        <w:rPr>
          <w:strike/>
          <w:szCs w:val="24"/>
          <w:lang w:val="sv-SE" w:eastAsia="en-US"/>
        </w:rPr>
        <w:t xml:space="preserve">2000/60/KE u </w:t>
      </w:r>
      <w:proofErr w:type="spellStart"/>
      <w:r w:rsidRPr="00FA6C46">
        <w:rPr>
          <w:strike/>
          <w:szCs w:val="24"/>
          <w:lang w:val="sv-SE" w:eastAsia="en-US"/>
        </w:rPr>
        <w:t>fl-Artikolu</w:t>
      </w:r>
      <w:proofErr w:type="spellEnd"/>
      <w:r w:rsidRPr="00FA6C46">
        <w:rPr>
          <w:strike/>
          <w:szCs w:val="24"/>
          <w:lang w:val="sv-SE" w:eastAsia="en-US"/>
        </w:rPr>
        <w:t xml:space="preserve"> 10</w:t>
      </w:r>
      <w:r w:rsidRPr="00FA6C46">
        <w:rPr>
          <w:b/>
          <w:i/>
          <w:szCs w:val="24"/>
          <w:lang w:val="sv-SE" w:eastAsia="en-US"/>
        </w:rPr>
        <w:t xml:space="preserve">2008/105/KE </w:t>
      </w:r>
      <w:proofErr w:type="spellStart"/>
      <w:r w:rsidRPr="00FA6C46">
        <w:rPr>
          <w:b/>
          <w:i/>
          <w:szCs w:val="24"/>
          <w:lang w:val="sv-SE" w:eastAsia="en-US"/>
        </w:rPr>
        <w:t>fir-rigward</w:t>
      </w:r>
      <w:proofErr w:type="spellEnd"/>
      <w:r w:rsidRPr="00FA6C46">
        <w:rPr>
          <w:b/>
          <w:i/>
          <w:szCs w:val="24"/>
          <w:lang w:val="sv-SE" w:eastAsia="en-US"/>
        </w:rPr>
        <w:t xml:space="preserve"> tal-lista ta’ </w:t>
      </w:r>
      <w:proofErr w:type="spellStart"/>
      <w:r w:rsidRPr="00FA6C46">
        <w:rPr>
          <w:b/>
          <w:i/>
          <w:szCs w:val="24"/>
          <w:lang w:val="sv-SE" w:eastAsia="en-US"/>
        </w:rPr>
        <w:t>sustanzi</w:t>
      </w:r>
      <w:proofErr w:type="spellEnd"/>
      <w:r w:rsidRPr="00FA6C46">
        <w:rPr>
          <w:b/>
          <w:i/>
          <w:szCs w:val="24"/>
          <w:lang w:val="sv-SE" w:eastAsia="en-US"/>
        </w:rPr>
        <w:t xml:space="preserve"> </w:t>
      </w:r>
      <w:proofErr w:type="spellStart"/>
      <w:r w:rsidRPr="00FA6C46">
        <w:rPr>
          <w:b/>
          <w:i/>
          <w:szCs w:val="24"/>
          <w:lang w:val="sv-SE" w:eastAsia="en-US"/>
        </w:rPr>
        <w:t>prijoritarji</w:t>
      </w:r>
      <w:proofErr w:type="spellEnd"/>
      <w:r w:rsidRPr="00FA6C46">
        <w:rPr>
          <w:b/>
          <w:i/>
          <w:szCs w:val="24"/>
          <w:lang w:val="sv-SE" w:eastAsia="en-US"/>
        </w:rPr>
        <w:t xml:space="preserve"> u l-EQS </w:t>
      </w:r>
      <w:proofErr w:type="spellStart"/>
      <w:r w:rsidRPr="00FA6C46">
        <w:rPr>
          <w:b/>
          <w:i/>
          <w:szCs w:val="24"/>
          <w:lang w:val="sv-SE" w:eastAsia="en-US"/>
        </w:rPr>
        <w:t>korrispondenti</w:t>
      </w:r>
      <w:proofErr w:type="spellEnd"/>
      <w:r w:rsidRPr="00FA6C46">
        <w:rPr>
          <w:b/>
          <w:i/>
          <w:szCs w:val="24"/>
          <w:lang w:val="sv-SE" w:eastAsia="en-US"/>
        </w:rPr>
        <w:t xml:space="preserve"> </w:t>
      </w:r>
      <w:proofErr w:type="spellStart"/>
      <w:r w:rsidRPr="00FA6C46">
        <w:rPr>
          <w:b/>
          <w:i/>
          <w:szCs w:val="24"/>
          <w:lang w:val="sv-SE" w:eastAsia="en-US"/>
        </w:rPr>
        <w:t>stabbiliti</w:t>
      </w:r>
      <w:proofErr w:type="spellEnd"/>
      <w:r w:rsidRPr="00FA6C46">
        <w:rPr>
          <w:b/>
          <w:i/>
          <w:szCs w:val="24"/>
          <w:lang w:val="sv-SE" w:eastAsia="en-US"/>
        </w:rPr>
        <w:t xml:space="preserve"> fil-Parti A ta’ </w:t>
      </w:r>
      <w:proofErr w:type="spellStart"/>
      <w:r w:rsidRPr="00FA6C46">
        <w:rPr>
          <w:b/>
          <w:i/>
          <w:szCs w:val="24"/>
          <w:lang w:val="sv-SE" w:eastAsia="en-US"/>
        </w:rPr>
        <w:t>dak</w:t>
      </w:r>
      <w:proofErr w:type="spellEnd"/>
      <w:r w:rsidRPr="00FA6C46">
        <w:rPr>
          <w:b/>
          <w:i/>
          <w:szCs w:val="24"/>
          <w:lang w:val="sv-SE" w:eastAsia="en-US"/>
        </w:rPr>
        <w:t xml:space="preserve"> l-</w:t>
      </w:r>
      <w:proofErr w:type="spellStart"/>
      <w:r w:rsidRPr="00FA6C46">
        <w:rPr>
          <w:b/>
          <w:i/>
          <w:szCs w:val="24"/>
          <w:lang w:val="sv-SE" w:eastAsia="en-US"/>
        </w:rPr>
        <w:t>Anness</w:t>
      </w:r>
      <w:proofErr w:type="spellEnd"/>
      <w:r w:rsidRPr="00FA6C46">
        <w:rPr>
          <w:b/>
          <w:i/>
          <w:szCs w:val="24"/>
          <w:lang w:val="sv-SE" w:eastAsia="en-US"/>
        </w:rPr>
        <w:t xml:space="preserve"> u l-</w:t>
      </w:r>
      <w:proofErr w:type="spellStart"/>
      <w:r w:rsidRPr="00FA6C46">
        <w:rPr>
          <w:b/>
          <w:i/>
          <w:szCs w:val="24"/>
          <w:lang w:val="sv-SE" w:eastAsia="en-US"/>
        </w:rPr>
        <w:t>Anness</w:t>
      </w:r>
      <w:proofErr w:type="spellEnd"/>
      <w:r w:rsidRPr="00FA6C46">
        <w:rPr>
          <w:b/>
          <w:i/>
          <w:szCs w:val="24"/>
          <w:lang w:val="sv-SE" w:eastAsia="en-US"/>
        </w:rPr>
        <w:t xml:space="preserve"> I</w:t>
      </w:r>
      <w:r w:rsidRPr="00FA6C46">
        <w:rPr>
          <w:szCs w:val="24"/>
          <w:lang w:val="sv-SE" w:eastAsia="en-US"/>
        </w:rPr>
        <w:t xml:space="preserve"> </w:t>
      </w:r>
      <w:proofErr w:type="spellStart"/>
      <w:r w:rsidRPr="00FA6C46">
        <w:rPr>
          <w:szCs w:val="24"/>
          <w:lang w:val="sv-SE" w:eastAsia="en-US"/>
        </w:rPr>
        <w:t>tad-Direttiva</w:t>
      </w:r>
      <w:proofErr w:type="spellEnd"/>
      <w:r w:rsidRPr="00FA6C46">
        <w:rPr>
          <w:szCs w:val="24"/>
          <w:lang w:val="sv-SE" w:eastAsia="en-US"/>
        </w:rPr>
        <w:t xml:space="preserve"> 2006/118/KE, il-</w:t>
      </w:r>
      <w:proofErr w:type="spellStart"/>
      <w:r w:rsidRPr="00FA6C46">
        <w:rPr>
          <w:szCs w:val="24"/>
          <w:lang w:val="sv-SE" w:eastAsia="en-US"/>
        </w:rPr>
        <w:t>funzjonament</w:t>
      </w:r>
      <w:proofErr w:type="spellEnd"/>
      <w:r w:rsidRPr="00FA6C46">
        <w:rPr>
          <w:szCs w:val="24"/>
          <w:lang w:val="sv-SE" w:eastAsia="en-US"/>
        </w:rPr>
        <w:t xml:space="preserve"> tal-</w:t>
      </w:r>
      <w:proofErr w:type="spellStart"/>
      <w:r w:rsidRPr="00FA6C46">
        <w:rPr>
          <w:szCs w:val="24"/>
          <w:lang w:val="sv-SE" w:eastAsia="en-US"/>
        </w:rPr>
        <w:t>mekkaniżmi</w:t>
      </w:r>
      <w:proofErr w:type="spellEnd"/>
      <w:r w:rsidRPr="00FA6C46">
        <w:rPr>
          <w:szCs w:val="24"/>
          <w:lang w:val="sv-SE" w:eastAsia="en-US"/>
        </w:rPr>
        <w:t xml:space="preserve"> tal-lista ta’ </w:t>
      </w:r>
      <w:proofErr w:type="spellStart"/>
      <w:r w:rsidRPr="00FA6C46">
        <w:rPr>
          <w:szCs w:val="24"/>
          <w:lang w:val="sv-SE" w:eastAsia="en-US"/>
        </w:rPr>
        <w:t>sorveljanza</w:t>
      </w:r>
      <w:proofErr w:type="spellEnd"/>
      <w:r w:rsidRPr="00FA6C46">
        <w:rPr>
          <w:szCs w:val="24"/>
          <w:lang w:val="sv-SE" w:eastAsia="en-US"/>
        </w:rPr>
        <w:t xml:space="preserve"> tal-</w:t>
      </w:r>
      <w:proofErr w:type="spellStart"/>
      <w:r w:rsidRPr="00FA6C46">
        <w:rPr>
          <w:szCs w:val="24"/>
          <w:lang w:val="sv-SE" w:eastAsia="en-US"/>
        </w:rPr>
        <w:t>ilma</w:t>
      </w:r>
      <w:proofErr w:type="spellEnd"/>
      <w:r w:rsidRPr="00FA6C46">
        <w:rPr>
          <w:szCs w:val="24"/>
          <w:lang w:val="sv-SE" w:eastAsia="en-US"/>
        </w:rPr>
        <w:t xml:space="preserve"> tal-</w:t>
      </w:r>
      <w:proofErr w:type="spellStart"/>
      <w:r w:rsidRPr="00FA6C46">
        <w:rPr>
          <w:szCs w:val="24"/>
          <w:lang w:val="sv-SE" w:eastAsia="en-US"/>
        </w:rPr>
        <w:t>wiċċ</w:t>
      </w:r>
      <w:proofErr w:type="spellEnd"/>
      <w:r w:rsidRPr="00FA6C46">
        <w:rPr>
          <w:szCs w:val="24"/>
          <w:lang w:val="sv-SE" w:eastAsia="en-US"/>
        </w:rPr>
        <w:t xml:space="preserve"> u ta’ </w:t>
      </w:r>
      <w:proofErr w:type="spellStart"/>
      <w:r w:rsidRPr="00FA6C46">
        <w:rPr>
          <w:szCs w:val="24"/>
          <w:lang w:val="sv-SE" w:eastAsia="en-US"/>
        </w:rPr>
        <w:t>taħt</w:t>
      </w:r>
      <w:proofErr w:type="spellEnd"/>
      <w:r w:rsidRPr="00FA6C46">
        <w:rPr>
          <w:szCs w:val="24"/>
          <w:lang w:val="sv-SE" w:eastAsia="en-US"/>
        </w:rPr>
        <w:t xml:space="preserve"> l-art, </w:t>
      </w:r>
      <w:proofErr w:type="spellStart"/>
      <w:r w:rsidRPr="00FA6C46">
        <w:rPr>
          <w:szCs w:val="24"/>
          <w:lang w:val="sv-SE" w:eastAsia="en-US"/>
        </w:rPr>
        <w:t>b’mod</w:t>
      </w:r>
      <w:proofErr w:type="spellEnd"/>
      <w:r w:rsidRPr="00FA6C46">
        <w:rPr>
          <w:szCs w:val="24"/>
          <w:lang w:val="sv-SE" w:eastAsia="en-US"/>
        </w:rPr>
        <w:t xml:space="preserve"> </w:t>
      </w:r>
      <w:proofErr w:type="spellStart"/>
      <w:r w:rsidRPr="00FA6C46">
        <w:rPr>
          <w:szCs w:val="24"/>
          <w:lang w:val="sv-SE" w:eastAsia="en-US"/>
        </w:rPr>
        <w:t>partikolari</w:t>
      </w:r>
      <w:proofErr w:type="spellEnd"/>
      <w:r w:rsidRPr="00FA6C46">
        <w:rPr>
          <w:szCs w:val="24"/>
          <w:lang w:val="sv-SE" w:eastAsia="en-US"/>
        </w:rPr>
        <w:t xml:space="preserve"> </w:t>
      </w:r>
      <w:proofErr w:type="spellStart"/>
      <w:r w:rsidRPr="00FA6C46">
        <w:rPr>
          <w:szCs w:val="24"/>
          <w:lang w:val="sv-SE" w:eastAsia="en-US"/>
        </w:rPr>
        <w:t>f’termini</w:t>
      </w:r>
      <w:proofErr w:type="spellEnd"/>
      <w:r w:rsidRPr="00FA6C46">
        <w:rPr>
          <w:szCs w:val="24"/>
          <w:lang w:val="sv-SE" w:eastAsia="en-US"/>
        </w:rPr>
        <w:t xml:space="preserve"> </w:t>
      </w:r>
      <w:proofErr w:type="spellStart"/>
      <w:r w:rsidRPr="00FA6C46">
        <w:rPr>
          <w:szCs w:val="24"/>
          <w:lang w:val="sv-SE" w:eastAsia="en-US"/>
        </w:rPr>
        <w:t>taż-żmien</w:t>
      </w:r>
      <w:proofErr w:type="spellEnd"/>
      <w:r w:rsidRPr="00FA6C46">
        <w:rPr>
          <w:szCs w:val="24"/>
          <w:lang w:val="sv-SE" w:eastAsia="en-US"/>
        </w:rPr>
        <w:t xml:space="preserve"> u s-</w:t>
      </w:r>
      <w:proofErr w:type="spellStart"/>
      <w:r w:rsidRPr="00FA6C46">
        <w:rPr>
          <w:szCs w:val="24"/>
          <w:lang w:val="sv-SE" w:eastAsia="en-US"/>
        </w:rPr>
        <w:t>sekwenza</w:t>
      </w:r>
      <w:proofErr w:type="spellEnd"/>
      <w:r w:rsidRPr="00FA6C46">
        <w:rPr>
          <w:szCs w:val="24"/>
          <w:lang w:val="sv-SE" w:eastAsia="en-US"/>
        </w:rPr>
        <w:t xml:space="preserve"> tal-</w:t>
      </w:r>
      <w:proofErr w:type="spellStart"/>
      <w:r w:rsidRPr="00FA6C46">
        <w:rPr>
          <w:szCs w:val="24"/>
          <w:lang w:val="sv-SE" w:eastAsia="en-US"/>
        </w:rPr>
        <w:t>elenkar</w:t>
      </w:r>
      <w:proofErr w:type="spellEnd"/>
      <w:r w:rsidRPr="00FA6C46">
        <w:rPr>
          <w:szCs w:val="24"/>
          <w:lang w:val="sv-SE" w:eastAsia="en-US"/>
        </w:rPr>
        <w:t>, il-</w:t>
      </w:r>
      <w:proofErr w:type="spellStart"/>
      <w:r w:rsidRPr="00FA6C46">
        <w:rPr>
          <w:szCs w:val="24"/>
          <w:lang w:val="sv-SE" w:eastAsia="en-US"/>
        </w:rPr>
        <w:t>monitoraġġ</w:t>
      </w:r>
      <w:proofErr w:type="spellEnd"/>
      <w:r w:rsidRPr="00FA6C46">
        <w:rPr>
          <w:szCs w:val="24"/>
          <w:lang w:val="sv-SE" w:eastAsia="en-US"/>
        </w:rPr>
        <w:t xml:space="preserve"> u l-</w:t>
      </w:r>
      <w:proofErr w:type="spellStart"/>
      <w:r w:rsidRPr="00FA6C46">
        <w:rPr>
          <w:szCs w:val="24"/>
          <w:lang w:val="sv-SE" w:eastAsia="en-US"/>
        </w:rPr>
        <w:t>valutazzjoni</w:t>
      </w:r>
      <w:proofErr w:type="spellEnd"/>
      <w:r w:rsidRPr="00FA6C46">
        <w:rPr>
          <w:szCs w:val="24"/>
          <w:lang w:val="sv-SE" w:eastAsia="en-US"/>
        </w:rPr>
        <w:t xml:space="preserve"> tar-</w:t>
      </w:r>
      <w:proofErr w:type="spellStart"/>
      <w:r w:rsidRPr="00FA6C46">
        <w:rPr>
          <w:szCs w:val="24"/>
          <w:lang w:val="sv-SE" w:eastAsia="en-US"/>
        </w:rPr>
        <w:t>riżultati</w:t>
      </w:r>
      <w:proofErr w:type="spellEnd"/>
      <w:r w:rsidRPr="00FA6C46">
        <w:rPr>
          <w:szCs w:val="24"/>
          <w:lang w:val="sv-SE" w:eastAsia="en-US"/>
        </w:rPr>
        <w:t xml:space="preserve">, </w:t>
      </w:r>
      <w:proofErr w:type="spellStart"/>
      <w:r w:rsidRPr="00FA6C46">
        <w:rPr>
          <w:strike/>
          <w:szCs w:val="24"/>
          <w:lang w:val="sv-SE" w:eastAsia="en-US"/>
        </w:rPr>
        <w:t>jista’</w:t>
      </w:r>
      <w:r w:rsidRPr="00FA6C46">
        <w:rPr>
          <w:b/>
          <w:i/>
          <w:szCs w:val="24"/>
          <w:lang w:val="sv-SE" w:eastAsia="en-US"/>
        </w:rPr>
        <w:t>jenħtieġ</w:t>
      </w:r>
      <w:proofErr w:type="spellEnd"/>
      <w:r w:rsidRPr="00FA6C46">
        <w:rPr>
          <w:b/>
          <w:i/>
          <w:szCs w:val="24"/>
          <w:lang w:val="sv-SE" w:eastAsia="en-US"/>
        </w:rPr>
        <w:t xml:space="preserve"> li</w:t>
      </w:r>
      <w:r w:rsidRPr="00FA6C46">
        <w:rPr>
          <w:szCs w:val="24"/>
          <w:lang w:val="sv-SE" w:eastAsia="en-US"/>
        </w:rPr>
        <w:t xml:space="preserve"> </w:t>
      </w:r>
      <w:proofErr w:type="spellStart"/>
      <w:r w:rsidRPr="00FA6C46">
        <w:rPr>
          <w:szCs w:val="24"/>
          <w:lang w:val="sv-SE" w:eastAsia="en-US"/>
        </w:rPr>
        <w:t>jittejjeb</w:t>
      </w:r>
      <w:proofErr w:type="spellEnd"/>
      <w:r w:rsidRPr="00FA6C46">
        <w:rPr>
          <w:szCs w:val="24"/>
          <w:lang w:val="sv-SE" w:eastAsia="en-US"/>
        </w:rPr>
        <w:t xml:space="preserve">, </w:t>
      </w:r>
      <w:proofErr w:type="spellStart"/>
      <w:r w:rsidRPr="00FA6C46">
        <w:rPr>
          <w:szCs w:val="24"/>
          <w:lang w:val="sv-SE" w:eastAsia="en-US"/>
        </w:rPr>
        <w:t>ir-rabtiet</w:t>
      </w:r>
      <w:proofErr w:type="spellEnd"/>
      <w:r w:rsidRPr="00FA6C46">
        <w:rPr>
          <w:szCs w:val="24"/>
          <w:lang w:val="sv-SE" w:eastAsia="en-US"/>
        </w:rPr>
        <w:t xml:space="preserve"> </w:t>
      </w:r>
      <w:proofErr w:type="spellStart"/>
      <w:r w:rsidRPr="00FA6C46">
        <w:rPr>
          <w:szCs w:val="24"/>
          <w:lang w:val="sv-SE" w:eastAsia="en-US"/>
        </w:rPr>
        <w:t>bejn</w:t>
      </w:r>
      <w:proofErr w:type="spellEnd"/>
      <w:r w:rsidRPr="00FA6C46">
        <w:rPr>
          <w:szCs w:val="24"/>
          <w:lang w:val="sv-SE" w:eastAsia="en-US"/>
        </w:rPr>
        <w:t xml:space="preserve"> il-</w:t>
      </w:r>
      <w:proofErr w:type="spellStart"/>
      <w:r w:rsidRPr="00FA6C46">
        <w:rPr>
          <w:szCs w:val="24"/>
          <w:lang w:val="sv-SE" w:eastAsia="en-US"/>
        </w:rPr>
        <w:t>mekkaniżmu</w:t>
      </w:r>
      <w:proofErr w:type="spellEnd"/>
      <w:r w:rsidRPr="00FA6C46">
        <w:rPr>
          <w:szCs w:val="24"/>
          <w:lang w:val="sv-SE" w:eastAsia="en-US"/>
        </w:rPr>
        <w:t xml:space="preserve"> tal-lista ta’ </w:t>
      </w:r>
      <w:proofErr w:type="spellStart"/>
      <w:r w:rsidRPr="00FA6C46">
        <w:rPr>
          <w:szCs w:val="24"/>
          <w:lang w:val="sv-SE" w:eastAsia="en-US"/>
        </w:rPr>
        <w:t>sorveljanza</w:t>
      </w:r>
      <w:proofErr w:type="spellEnd"/>
      <w:r w:rsidRPr="00FA6C46">
        <w:rPr>
          <w:szCs w:val="24"/>
          <w:lang w:val="sv-SE" w:eastAsia="en-US"/>
        </w:rPr>
        <w:t xml:space="preserve"> u r-</w:t>
      </w:r>
      <w:proofErr w:type="spellStart"/>
      <w:r w:rsidRPr="00FA6C46">
        <w:rPr>
          <w:szCs w:val="24"/>
          <w:lang w:val="sv-SE" w:eastAsia="en-US"/>
        </w:rPr>
        <w:t>rieżamijiet</w:t>
      </w:r>
      <w:proofErr w:type="spellEnd"/>
      <w:r w:rsidRPr="00FA6C46">
        <w:rPr>
          <w:szCs w:val="24"/>
          <w:lang w:val="sv-SE" w:eastAsia="en-US"/>
        </w:rPr>
        <w:t xml:space="preserve"> tal-</w:t>
      </w:r>
      <w:proofErr w:type="spellStart"/>
      <w:r w:rsidRPr="00FA6C46">
        <w:rPr>
          <w:szCs w:val="24"/>
          <w:lang w:val="sv-SE" w:eastAsia="en-US"/>
        </w:rPr>
        <w:t>listi</w:t>
      </w:r>
      <w:proofErr w:type="spellEnd"/>
      <w:r w:rsidRPr="00FA6C46">
        <w:rPr>
          <w:szCs w:val="24"/>
          <w:lang w:val="sv-SE" w:eastAsia="en-US"/>
        </w:rPr>
        <w:t xml:space="preserve"> ta’ </w:t>
      </w:r>
      <w:proofErr w:type="spellStart"/>
      <w:r w:rsidRPr="00FA6C46">
        <w:rPr>
          <w:szCs w:val="24"/>
          <w:lang w:val="sv-SE" w:eastAsia="en-US"/>
        </w:rPr>
        <w:t>sustanzi</w:t>
      </w:r>
      <w:proofErr w:type="spellEnd"/>
      <w:r w:rsidRPr="00FA6C46">
        <w:rPr>
          <w:szCs w:val="24"/>
          <w:lang w:val="sv-SE" w:eastAsia="en-US"/>
        </w:rPr>
        <w:t xml:space="preserve"> </w:t>
      </w:r>
      <w:proofErr w:type="spellStart"/>
      <w:r w:rsidRPr="00FA6C46">
        <w:rPr>
          <w:szCs w:val="24"/>
          <w:lang w:val="sv-SE" w:eastAsia="en-US"/>
        </w:rPr>
        <w:t>niġġiesa</w:t>
      </w:r>
      <w:proofErr w:type="spellEnd"/>
      <w:r w:rsidRPr="00FA6C46">
        <w:rPr>
          <w:szCs w:val="24"/>
          <w:lang w:val="sv-SE" w:eastAsia="en-US"/>
        </w:rPr>
        <w:t xml:space="preserve"> </w:t>
      </w:r>
      <w:proofErr w:type="spellStart"/>
      <w:r w:rsidRPr="00FA6C46">
        <w:rPr>
          <w:strike/>
          <w:szCs w:val="24"/>
          <w:lang w:val="sv-SE" w:eastAsia="en-US"/>
        </w:rPr>
        <w:t>jistgħu</w:t>
      </w:r>
      <w:r w:rsidRPr="00FA6C46">
        <w:rPr>
          <w:b/>
          <w:i/>
          <w:szCs w:val="24"/>
          <w:lang w:val="sv-SE" w:eastAsia="en-US"/>
        </w:rPr>
        <w:t>jenħtieġ</w:t>
      </w:r>
      <w:proofErr w:type="spellEnd"/>
      <w:r w:rsidRPr="00FA6C46">
        <w:rPr>
          <w:b/>
          <w:i/>
          <w:szCs w:val="24"/>
          <w:lang w:val="sv-SE" w:eastAsia="en-US"/>
        </w:rPr>
        <w:t xml:space="preserve"> li</w:t>
      </w:r>
      <w:r w:rsidRPr="00FA6C46">
        <w:rPr>
          <w:szCs w:val="24"/>
          <w:lang w:val="sv-SE" w:eastAsia="en-US"/>
        </w:rPr>
        <w:t xml:space="preserve"> </w:t>
      </w:r>
      <w:proofErr w:type="spellStart"/>
      <w:r w:rsidRPr="00FA6C46">
        <w:rPr>
          <w:szCs w:val="24"/>
          <w:lang w:val="sv-SE" w:eastAsia="en-US"/>
        </w:rPr>
        <w:t>jissaħħu</w:t>
      </w:r>
      <w:proofErr w:type="spellEnd"/>
      <w:r w:rsidRPr="00FA6C46">
        <w:rPr>
          <w:szCs w:val="24"/>
          <w:lang w:val="sv-SE" w:eastAsia="en-US"/>
        </w:rPr>
        <w:t xml:space="preserve">, u </w:t>
      </w:r>
      <w:r w:rsidRPr="00FA6C46">
        <w:rPr>
          <w:strike/>
          <w:szCs w:val="24"/>
          <w:lang w:val="sv-SE" w:eastAsia="en-US"/>
        </w:rPr>
        <w:t>l-</w:t>
      </w:r>
      <w:proofErr w:type="spellStart"/>
      <w:r w:rsidRPr="00FA6C46">
        <w:rPr>
          <w:strike/>
          <w:szCs w:val="24"/>
          <w:lang w:val="sv-SE" w:eastAsia="en-US"/>
        </w:rPr>
        <w:t>bidliet</w:t>
      </w:r>
      <w:proofErr w:type="spellEnd"/>
      <w:r w:rsidRPr="00FA6C46">
        <w:rPr>
          <w:strike/>
          <w:szCs w:val="24"/>
          <w:lang w:val="sv-SE" w:eastAsia="en-US"/>
        </w:rPr>
        <w:t xml:space="preserve"> fil-</w:t>
      </w:r>
      <w:proofErr w:type="spellStart"/>
      <w:r w:rsidRPr="00FA6C46">
        <w:rPr>
          <w:strike/>
          <w:szCs w:val="24"/>
          <w:lang w:val="sv-SE" w:eastAsia="en-US"/>
        </w:rPr>
        <w:t>listi</w:t>
      </w:r>
      <w:r w:rsidRPr="00FA6C46">
        <w:rPr>
          <w:b/>
          <w:i/>
          <w:szCs w:val="24"/>
          <w:lang w:val="sv-SE" w:eastAsia="en-US"/>
        </w:rPr>
        <w:t>l</w:t>
      </w:r>
      <w:proofErr w:type="spellEnd"/>
      <w:r w:rsidRPr="00FA6C46">
        <w:rPr>
          <w:b/>
          <w:i/>
          <w:szCs w:val="24"/>
          <w:lang w:val="sv-SE" w:eastAsia="en-US"/>
        </w:rPr>
        <w:t>-</w:t>
      </w:r>
      <w:proofErr w:type="spellStart"/>
      <w:r w:rsidRPr="00FA6C46">
        <w:rPr>
          <w:b/>
          <w:i/>
          <w:szCs w:val="24"/>
          <w:lang w:val="sv-SE" w:eastAsia="en-US"/>
        </w:rPr>
        <w:t>perjodu</w:t>
      </w:r>
      <w:proofErr w:type="spellEnd"/>
      <w:r w:rsidRPr="00FA6C46">
        <w:rPr>
          <w:b/>
          <w:i/>
          <w:szCs w:val="24"/>
          <w:lang w:val="sv-SE" w:eastAsia="en-US"/>
        </w:rPr>
        <w:t xml:space="preserve"> </w:t>
      </w:r>
      <w:proofErr w:type="spellStart"/>
      <w:r w:rsidRPr="00FA6C46">
        <w:rPr>
          <w:b/>
          <w:i/>
          <w:szCs w:val="24"/>
          <w:lang w:val="sv-SE" w:eastAsia="en-US"/>
        </w:rPr>
        <w:t>għal</w:t>
      </w:r>
      <w:proofErr w:type="spellEnd"/>
      <w:r w:rsidRPr="00FA6C46">
        <w:rPr>
          <w:b/>
          <w:i/>
          <w:szCs w:val="24"/>
          <w:lang w:val="sv-SE" w:eastAsia="en-US"/>
        </w:rPr>
        <w:t xml:space="preserve"> </w:t>
      </w:r>
      <w:proofErr w:type="spellStart"/>
      <w:r w:rsidRPr="00FA6C46">
        <w:rPr>
          <w:b/>
          <w:i/>
          <w:szCs w:val="24"/>
          <w:lang w:val="sv-SE" w:eastAsia="en-US"/>
        </w:rPr>
        <w:t>rieżami</w:t>
      </w:r>
      <w:proofErr w:type="spellEnd"/>
      <w:r w:rsidRPr="00FA6C46">
        <w:rPr>
          <w:b/>
          <w:i/>
          <w:szCs w:val="24"/>
          <w:lang w:val="sv-SE" w:eastAsia="en-US"/>
        </w:rPr>
        <w:t xml:space="preserve"> tal-</w:t>
      </w:r>
      <w:proofErr w:type="spellStart"/>
      <w:r w:rsidRPr="00FA6C46">
        <w:rPr>
          <w:b/>
          <w:i/>
          <w:szCs w:val="24"/>
          <w:lang w:val="sv-SE" w:eastAsia="en-US"/>
        </w:rPr>
        <w:t>listi</w:t>
      </w:r>
      <w:proofErr w:type="spellEnd"/>
      <w:r w:rsidRPr="00FA6C46">
        <w:rPr>
          <w:szCs w:val="24"/>
          <w:lang w:val="sv-SE" w:eastAsia="en-US"/>
        </w:rPr>
        <w:t xml:space="preserve"> ta’ </w:t>
      </w:r>
      <w:proofErr w:type="spellStart"/>
      <w:r w:rsidRPr="00FA6C46">
        <w:rPr>
          <w:szCs w:val="24"/>
          <w:lang w:val="sv-SE" w:eastAsia="en-US"/>
        </w:rPr>
        <w:t>sustanzi</w:t>
      </w:r>
      <w:proofErr w:type="spellEnd"/>
      <w:r w:rsidRPr="00FA6C46">
        <w:rPr>
          <w:szCs w:val="24"/>
          <w:lang w:val="sv-SE" w:eastAsia="en-US"/>
        </w:rPr>
        <w:t xml:space="preserve"> </w:t>
      </w:r>
      <w:proofErr w:type="spellStart"/>
      <w:r w:rsidRPr="00FA6C46">
        <w:rPr>
          <w:szCs w:val="24"/>
          <w:lang w:val="sv-SE" w:eastAsia="en-US"/>
        </w:rPr>
        <w:t>niġġiesa</w:t>
      </w:r>
      <w:proofErr w:type="spellEnd"/>
      <w:r w:rsidRPr="00FA6C46">
        <w:rPr>
          <w:szCs w:val="24"/>
          <w:lang w:val="sv-SE" w:eastAsia="en-US"/>
        </w:rPr>
        <w:t xml:space="preserve"> </w:t>
      </w:r>
      <w:proofErr w:type="spellStart"/>
      <w:r w:rsidRPr="00FA6C46">
        <w:rPr>
          <w:strike/>
          <w:szCs w:val="24"/>
          <w:lang w:val="sv-SE" w:eastAsia="en-US"/>
        </w:rPr>
        <w:t>jistgħu</w:t>
      </w:r>
      <w:proofErr w:type="spellEnd"/>
      <w:r w:rsidRPr="00FA6C46">
        <w:rPr>
          <w:strike/>
          <w:szCs w:val="24"/>
          <w:lang w:val="sv-SE" w:eastAsia="en-US"/>
        </w:rPr>
        <w:t xml:space="preserve"> </w:t>
      </w:r>
      <w:proofErr w:type="spellStart"/>
      <w:r w:rsidRPr="00FA6C46">
        <w:rPr>
          <w:strike/>
          <w:szCs w:val="24"/>
          <w:lang w:val="sv-SE" w:eastAsia="en-US"/>
        </w:rPr>
        <w:t>jqisu</w:t>
      </w:r>
      <w:r w:rsidRPr="00FA6C46">
        <w:rPr>
          <w:b/>
          <w:i/>
          <w:szCs w:val="24"/>
          <w:lang w:val="sv-SE" w:eastAsia="en-US"/>
        </w:rPr>
        <w:t>jenħtieġ</w:t>
      </w:r>
      <w:proofErr w:type="spellEnd"/>
      <w:r w:rsidRPr="00FA6C46">
        <w:rPr>
          <w:b/>
          <w:i/>
          <w:szCs w:val="24"/>
          <w:lang w:val="sv-SE" w:eastAsia="en-US"/>
        </w:rPr>
        <w:t xml:space="preserve"> li </w:t>
      </w:r>
      <w:proofErr w:type="spellStart"/>
      <w:r w:rsidRPr="00FA6C46">
        <w:rPr>
          <w:b/>
          <w:i/>
          <w:szCs w:val="24"/>
          <w:lang w:val="sv-SE" w:eastAsia="en-US"/>
        </w:rPr>
        <w:t>jiġi</w:t>
      </w:r>
      <w:proofErr w:type="spellEnd"/>
      <w:r w:rsidRPr="00FA6C46">
        <w:rPr>
          <w:b/>
          <w:i/>
          <w:szCs w:val="24"/>
          <w:lang w:val="sv-SE" w:eastAsia="en-US"/>
        </w:rPr>
        <w:t xml:space="preserve"> </w:t>
      </w:r>
      <w:proofErr w:type="spellStart"/>
      <w:r w:rsidRPr="00FA6C46">
        <w:rPr>
          <w:b/>
          <w:i/>
          <w:szCs w:val="24"/>
          <w:lang w:val="sv-SE" w:eastAsia="en-US"/>
        </w:rPr>
        <w:t>aġġustat</w:t>
      </w:r>
      <w:proofErr w:type="spellEnd"/>
      <w:r w:rsidRPr="00FA6C46">
        <w:rPr>
          <w:b/>
          <w:i/>
          <w:szCs w:val="24"/>
          <w:lang w:val="sv-SE" w:eastAsia="en-US"/>
        </w:rPr>
        <w:t xml:space="preserve"> </w:t>
      </w:r>
      <w:proofErr w:type="spellStart"/>
      <w:r w:rsidRPr="00FA6C46">
        <w:rPr>
          <w:b/>
          <w:i/>
          <w:szCs w:val="24"/>
          <w:lang w:val="sv-SE" w:eastAsia="en-US"/>
        </w:rPr>
        <w:t>sabiex</w:t>
      </w:r>
      <w:proofErr w:type="spellEnd"/>
      <w:r w:rsidRPr="00FA6C46">
        <w:rPr>
          <w:b/>
          <w:i/>
          <w:szCs w:val="24"/>
          <w:lang w:val="sv-SE" w:eastAsia="en-US"/>
        </w:rPr>
        <w:t xml:space="preserve"> </w:t>
      </w:r>
      <w:proofErr w:type="spellStart"/>
      <w:r w:rsidRPr="00FA6C46">
        <w:rPr>
          <w:b/>
          <w:i/>
          <w:szCs w:val="24"/>
          <w:lang w:val="sv-SE" w:eastAsia="en-US"/>
        </w:rPr>
        <w:t>iqis</w:t>
      </w:r>
      <w:proofErr w:type="spellEnd"/>
      <w:r w:rsidRPr="00FA6C46">
        <w:rPr>
          <w:szCs w:val="24"/>
          <w:lang w:val="sv-SE" w:eastAsia="en-US"/>
        </w:rPr>
        <w:t xml:space="preserve"> l-progress </w:t>
      </w:r>
      <w:proofErr w:type="spellStart"/>
      <w:r w:rsidRPr="00FA6C46">
        <w:rPr>
          <w:szCs w:val="24"/>
          <w:lang w:val="sv-SE" w:eastAsia="en-US"/>
        </w:rPr>
        <w:t>xjentifiku</w:t>
      </w:r>
      <w:proofErr w:type="spellEnd"/>
      <w:r w:rsidRPr="00FA6C46">
        <w:rPr>
          <w:szCs w:val="24"/>
          <w:lang w:val="sv-SE" w:eastAsia="en-US"/>
        </w:rPr>
        <w:t xml:space="preserve"> aktar </w:t>
      </w:r>
      <w:proofErr w:type="spellStart"/>
      <w:r w:rsidRPr="00FA6C46">
        <w:rPr>
          <w:szCs w:val="24"/>
          <w:lang w:val="sv-SE" w:eastAsia="en-US"/>
        </w:rPr>
        <w:t>malajr</w:t>
      </w:r>
      <w:proofErr w:type="spellEnd"/>
      <w:r w:rsidRPr="00FA6C46">
        <w:rPr>
          <w:strike/>
          <w:szCs w:val="24"/>
          <w:lang w:val="sv-SE" w:eastAsia="en-US"/>
        </w:rPr>
        <w:t xml:space="preserve">. </w:t>
      </w:r>
      <w:proofErr w:type="spellStart"/>
      <w:r w:rsidRPr="00FA6C46">
        <w:rPr>
          <w:strike/>
          <w:szCs w:val="24"/>
          <w:lang w:val="sv-SE" w:eastAsia="en-US"/>
        </w:rPr>
        <w:t>Għalhekk</w:t>
      </w:r>
      <w:proofErr w:type="spellEnd"/>
      <w:r w:rsidRPr="00FA6C46">
        <w:rPr>
          <w:strike/>
          <w:szCs w:val="24"/>
          <w:lang w:val="sv-SE" w:eastAsia="en-US"/>
        </w:rPr>
        <w:t xml:space="preserve">, u </w:t>
      </w:r>
      <w:proofErr w:type="spellStart"/>
      <w:r w:rsidRPr="00FA6C46">
        <w:rPr>
          <w:strike/>
          <w:szCs w:val="24"/>
          <w:lang w:val="sv-SE" w:eastAsia="en-US"/>
        </w:rPr>
        <w:t>minħabba</w:t>
      </w:r>
      <w:proofErr w:type="spellEnd"/>
      <w:r w:rsidRPr="00FA6C46">
        <w:rPr>
          <w:strike/>
          <w:szCs w:val="24"/>
          <w:lang w:val="sv-SE" w:eastAsia="en-US"/>
        </w:rPr>
        <w:t xml:space="preserve"> l-</w:t>
      </w:r>
      <w:proofErr w:type="spellStart"/>
      <w:r w:rsidRPr="00FA6C46">
        <w:rPr>
          <w:strike/>
          <w:szCs w:val="24"/>
          <w:lang w:val="sv-SE" w:eastAsia="en-US"/>
        </w:rPr>
        <w:t>ħtieġa</w:t>
      </w:r>
      <w:proofErr w:type="spellEnd"/>
      <w:r w:rsidRPr="00FA6C46">
        <w:rPr>
          <w:strike/>
          <w:szCs w:val="24"/>
          <w:lang w:val="sv-SE" w:eastAsia="en-US"/>
        </w:rPr>
        <w:t xml:space="preserve"> li </w:t>
      </w:r>
      <w:proofErr w:type="spellStart"/>
      <w:r w:rsidRPr="00FA6C46">
        <w:rPr>
          <w:strike/>
          <w:szCs w:val="24"/>
          <w:lang w:val="sv-SE" w:eastAsia="en-US"/>
        </w:rPr>
        <w:t>jiġu</w:t>
      </w:r>
      <w:proofErr w:type="spellEnd"/>
      <w:r w:rsidRPr="00FA6C46">
        <w:rPr>
          <w:strike/>
          <w:szCs w:val="24"/>
          <w:lang w:val="sv-SE" w:eastAsia="en-US"/>
        </w:rPr>
        <w:t xml:space="preserve"> </w:t>
      </w:r>
      <w:proofErr w:type="spellStart"/>
      <w:r w:rsidRPr="00FA6C46">
        <w:rPr>
          <w:strike/>
          <w:szCs w:val="24"/>
          <w:lang w:val="sv-SE" w:eastAsia="en-US"/>
        </w:rPr>
        <w:t>emendati</w:t>
      </w:r>
      <w:proofErr w:type="spellEnd"/>
      <w:r w:rsidRPr="00FA6C46">
        <w:rPr>
          <w:strike/>
          <w:szCs w:val="24"/>
          <w:lang w:val="sv-SE" w:eastAsia="en-US"/>
        </w:rPr>
        <w:t xml:space="preserve"> l-</w:t>
      </w:r>
      <w:proofErr w:type="spellStart"/>
      <w:r w:rsidRPr="00FA6C46">
        <w:rPr>
          <w:strike/>
          <w:szCs w:val="24"/>
          <w:lang w:val="sv-SE" w:eastAsia="en-US"/>
        </w:rPr>
        <w:t>listi</w:t>
      </w:r>
      <w:proofErr w:type="spellEnd"/>
      <w:r w:rsidRPr="00FA6C46">
        <w:rPr>
          <w:strike/>
          <w:szCs w:val="24"/>
          <w:lang w:val="sv-SE" w:eastAsia="en-US"/>
        </w:rPr>
        <w:t xml:space="preserve"> ta’ </w:t>
      </w:r>
      <w:proofErr w:type="spellStart"/>
      <w:r w:rsidRPr="00FA6C46">
        <w:rPr>
          <w:strike/>
          <w:szCs w:val="24"/>
          <w:lang w:val="sv-SE" w:eastAsia="en-US"/>
        </w:rPr>
        <w:t>sustanzi</w:t>
      </w:r>
      <w:proofErr w:type="spellEnd"/>
      <w:r w:rsidRPr="00FA6C46">
        <w:rPr>
          <w:strike/>
          <w:szCs w:val="24"/>
          <w:lang w:val="sv-SE" w:eastAsia="en-US"/>
        </w:rPr>
        <w:t xml:space="preserve"> </w:t>
      </w:r>
      <w:proofErr w:type="spellStart"/>
      <w:r w:rsidRPr="00FA6C46">
        <w:rPr>
          <w:strike/>
          <w:szCs w:val="24"/>
          <w:lang w:val="sv-SE" w:eastAsia="en-US"/>
        </w:rPr>
        <w:t>niġġiesa</w:t>
      </w:r>
      <w:proofErr w:type="spellEnd"/>
      <w:r w:rsidRPr="00FA6C46">
        <w:rPr>
          <w:strike/>
          <w:szCs w:val="24"/>
          <w:lang w:val="sv-SE" w:eastAsia="en-US"/>
        </w:rPr>
        <w:t xml:space="preserve"> u l-EQS </w:t>
      </w:r>
      <w:proofErr w:type="spellStart"/>
      <w:r w:rsidRPr="00FA6C46">
        <w:rPr>
          <w:strike/>
          <w:szCs w:val="24"/>
          <w:lang w:val="sv-SE" w:eastAsia="en-US"/>
        </w:rPr>
        <w:t>tagħhom</w:t>
      </w:r>
      <w:proofErr w:type="spellEnd"/>
      <w:r w:rsidRPr="00FA6C46">
        <w:rPr>
          <w:strike/>
          <w:szCs w:val="24"/>
          <w:lang w:val="sv-SE" w:eastAsia="en-US"/>
        </w:rPr>
        <w:t xml:space="preserve"> fil-</w:t>
      </w:r>
      <w:proofErr w:type="spellStart"/>
      <w:r w:rsidRPr="00FA6C46">
        <w:rPr>
          <w:strike/>
          <w:szCs w:val="24"/>
          <w:lang w:val="sv-SE" w:eastAsia="en-US"/>
        </w:rPr>
        <w:t>pront</w:t>
      </w:r>
      <w:proofErr w:type="spellEnd"/>
      <w:r w:rsidRPr="00FA6C46">
        <w:rPr>
          <w:strike/>
          <w:szCs w:val="24"/>
          <w:lang w:val="sv-SE" w:eastAsia="en-US"/>
        </w:rPr>
        <w:t xml:space="preserve"> </w:t>
      </w:r>
      <w:proofErr w:type="spellStart"/>
      <w:r w:rsidRPr="00FA6C46">
        <w:rPr>
          <w:strike/>
          <w:szCs w:val="24"/>
          <w:lang w:val="sv-SE" w:eastAsia="en-US"/>
        </w:rPr>
        <w:t>fid-dawl</w:t>
      </w:r>
      <w:proofErr w:type="spellEnd"/>
      <w:r w:rsidRPr="00FA6C46">
        <w:rPr>
          <w:strike/>
          <w:szCs w:val="24"/>
          <w:lang w:val="sv-SE" w:eastAsia="en-US"/>
        </w:rPr>
        <w:t xml:space="preserve"> ta’ </w:t>
      </w:r>
      <w:proofErr w:type="spellStart"/>
      <w:r w:rsidRPr="00FA6C46">
        <w:rPr>
          <w:strike/>
          <w:szCs w:val="24"/>
          <w:lang w:val="sv-SE" w:eastAsia="en-US"/>
        </w:rPr>
        <w:t>għarfien</w:t>
      </w:r>
      <w:proofErr w:type="spellEnd"/>
      <w:r w:rsidRPr="00FA6C46">
        <w:rPr>
          <w:strike/>
          <w:szCs w:val="24"/>
          <w:lang w:val="sv-SE" w:eastAsia="en-US"/>
        </w:rPr>
        <w:t xml:space="preserve"> </w:t>
      </w:r>
      <w:proofErr w:type="spellStart"/>
      <w:r w:rsidRPr="00FA6C46">
        <w:rPr>
          <w:strike/>
          <w:szCs w:val="24"/>
          <w:lang w:val="sv-SE" w:eastAsia="en-US"/>
        </w:rPr>
        <w:t>xjentifiku</w:t>
      </w:r>
      <w:proofErr w:type="spellEnd"/>
      <w:r w:rsidRPr="00FA6C46">
        <w:rPr>
          <w:strike/>
          <w:szCs w:val="24"/>
          <w:lang w:val="sv-SE" w:eastAsia="en-US"/>
        </w:rPr>
        <w:t xml:space="preserve"> u </w:t>
      </w:r>
      <w:proofErr w:type="spellStart"/>
      <w:r w:rsidRPr="00FA6C46">
        <w:rPr>
          <w:strike/>
          <w:szCs w:val="24"/>
          <w:lang w:val="sv-SE" w:eastAsia="en-US"/>
        </w:rPr>
        <w:t>tekniku</w:t>
      </w:r>
      <w:proofErr w:type="spellEnd"/>
      <w:r w:rsidRPr="00FA6C46">
        <w:rPr>
          <w:strike/>
          <w:szCs w:val="24"/>
          <w:lang w:val="sv-SE" w:eastAsia="en-US"/>
        </w:rPr>
        <w:t xml:space="preserve"> </w:t>
      </w:r>
      <w:proofErr w:type="spellStart"/>
      <w:r w:rsidRPr="00FA6C46">
        <w:rPr>
          <w:strike/>
          <w:szCs w:val="24"/>
          <w:lang w:val="sv-SE" w:eastAsia="en-US"/>
        </w:rPr>
        <w:t>ġdid</w:t>
      </w:r>
      <w:proofErr w:type="spellEnd"/>
      <w:r w:rsidRPr="00FA6C46">
        <w:rPr>
          <w:strike/>
          <w:szCs w:val="24"/>
          <w:lang w:val="sv-SE" w:eastAsia="en-US"/>
        </w:rPr>
        <w:t xml:space="preserve">, </w:t>
      </w:r>
      <w:proofErr w:type="spellStart"/>
      <w:r w:rsidRPr="00FA6C46">
        <w:rPr>
          <w:strike/>
          <w:szCs w:val="24"/>
          <w:lang w:val="sv-SE" w:eastAsia="en-US"/>
        </w:rPr>
        <w:t>jenħtieġ</w:t>
      </w:r>
      <w:proofErr w:type="spellEnd"/>
      <w:r w:rsidRPr="00FA6C46">
        <w:rPr>
          <w:strike/>
          <w:szCs w:val="24"/>
          <w:lang w:val="sv-SE" w:eastAsia="en-US"/>
        </w:rPr>
        <w:t xml:space="preserve"> li l-</w:t>
      </w:r>
      <w:proofErr w:type="spellStart"/>
      <w:r w:rsidRPr="00FA6C46">
        <w:rPr>
          <w:strike/>
          <w:szCs w:val="24"/>
          <w:lang w:val="sv-SE" w:eastAsia="en-US"/>
        </w:rPr>
        <w:t>Kummissjoni</w:t>
      </w:r>
      <w:proofErr w:type="spellEnd"/>
      <w:r w:rsidRPr="00FA6C46">
        <w:rPr>
          <w:strike/>
          <w:szCs w:val="24"/>
          <w:lang w:val="sv-SE" w:eastAsia="en-US"/>
        </w:rPr>
        <w:t xml:space="preserve"> </w:t>
      </w:r>
      <w:proofErr w:type="spellStart"/>
      <w:r w:rsidRPr="00FA6C46">
        <w:rPr>
          <w:strike/>
          <w:szCs w:val="24"/>
          <w:lang w:val="sv-SE" w:eastAsia="en-US"/>
        </w:rPr>
        <w:t>tingħata</w:t>
      </w:r>
      <w:proofErr w:type="spellEnd"/>
      <w:r w:rsidRPr="00FA6C46">
        <w:rPr>
          <w:strike/>
          <w:szCs w:val="24"/>
          <w:lang w:val="sv-SE" w:eastAsia="en-US"/>
        </w:rPr>
        <w:t xml:space="preserve"> s-</w:t>
      </w:r>
      <w:proofErr w:type="spellStart"/>
      <w:r w:rsidRPr="00FA6C46">
        <w:rPr>
          <w:strike/>
          <w:szCs w:val="24"/>
          <w:lang w:val="sv-SE" w:eastAsia="en-US"/>
        </w:rPr>
        <w:t>setgħa</w:t>
      </w:r>
      <w:proofErr w:type="spellEnd"/>
      <w:r w:rsidRPr="00FA6C46">
        <w:rPr>
          <w:strike/>
          <w:szCs w:val="24"/>
          <w:lang w:val="sv-SE" w:eastAsia="en-US"/>
        </w:rPr>
        <w:t xml:space="preserve"> li </w:t>
      </w:r>
      <w:proofErr w:type="spellStart"/>
      <w:r w:rsidRPr="00FA6C46">
        <w:rPr>
          <w:strike/>
          <w:szCs w:val="24"/>
          <w:lang w:val="sv-SE" w:eastAsia="en-US"/>
        </w:rPr>
        <w:t>tadotta</w:t>
      </w:r>
      <w:proofErr w:type="spellEnd"/>
      <w:r w:rsidRPr="00FA6C46">
        <w:rPr>
          <w:strike/>
          <w:szCs w:val="24"/>
          <w:lang w:val="sv-SE" w:eastAsia="en-US"/>
        </w:rPr>
        <w:t xml:space="preserve"> </w:t>
      </w:r>
      <w:proofErr w:type="spellStart"/>
      <w:r w:rsidRPr="00FA6C46">
        <w:rPr>
          <w:strike/>
          <w:szCs w:val="24"/>
          <w:lang w:val="sv-SE" w:eastAsia="en-US"/>
        </w:rPr>
        <w:t>atti</w:t>
      </w:r>
      <w:proofErr w:type="spellEnd"/>
      <w:r w:rsidRPr="00FA6C46">
        <w:rPr>
          <w:strike/>
          <w:szCs w:val="24"/>
          <w:lang w:val="sv-SE" w:eastAsia="en-US"/>
        </w:rPr>
        <w:t xml:space="preserve"> </w:t>
      </w:r>
      <w:proofErr w:type="spellStart"/>
      <w:r w:rsidRPr="00FA6C46">
        <w:rPr>
          <w:strike/>
          <w:szCs w:val="24"/>
          <w:lang w:val="sv-SE" w:eastAsia="en-US"/>
        </w:rPr>
        <w:t>f’konformità</w:t>
      </w:r>
      <w:proofErr w:type="spellEnd"/>
      <w:r w:rsidRPr="00FA6C46">
        <w:rPr>
          <w:strike/>
          <w:szCs w:val="24"/>
          <w:lang w:val="sv-SE" w:eastAsia="en-US"/>
        </w:rPr>
        <w:t xml:space="preserve"> mal-</w:t>
      </w:r>
      <w:proofErr w:type="spellStart"/>
      <w:r w:rsidRPr="00FA6C46">
        <w:rPr>
          <w:strike/>
          <w:szCs w:val="24"/>
          <w:lang w:val="sv-SE" w:eastAsia="en-US"/>
        </w:rPr>
        <w:t>Artikolu</w:t>
      </w:r>
      <w:proofErr w:type="spellEnd"/>
      <w:r w:rsidRPr="00FA6C46">
        <w:rPr>
          <w:strike/>
          <w:szCs w:val="24"/>
          <w:lang w:val="sv-SE" w:eastAsia="en-US"/>
        </w:rPr>
        <w:t xml:space="preserve"> 290 </w:t>
      </w:r>
      <w:proofErr w:type="spellStart"/>
      <w:r w:rsidRPr="00FA6C46">
        <w:rPr>
          <w:strike/>
          <w:szCs w:val="24"/>
          <w:lang w:val="sv-SE" w:eastAsia="en-US"/>
        </w:rPr>
        <w:t>tat</w:t>
      </w:r>
      <w:proofErr w:type="spellEnd"/>
      <w:r w:rsidRPr="00FA6C46">
        <w:rPr>
          <w:strike/>
          <w:szCs w:val="24"/>
          <w:lang w:val="sv-SE" w:eastAsia="en-US"/>
        </w:rPr>
        <w:t xml:space="preserve">-TFUE </w:t>
      </w:r>
      <w:proofErr w:type="spellStart"/>
      <w:r w:rsidRPr="00FA6C46">
        <w:rPr>
          <w:strike/>
          <w:szCs w:val="24"/>
          <w:lang w:val="sv-SE" w:eastAsia="en-US"/>
        </w:rPr>
        <w:t>sabiex</w:t>
      </w:r>
      <w:proofErr w:type="spellEnd"/>
      <w:r w:rsidRPr="00FA6C46">
        <w:rPr>
          <w:strike/>
          <w:szCs w:val="24"/>
          <w:lang w:val="sv-SE" w:eastAsia="en-US"/>
        </w:rPr>
        <w:t xml:space="preserve"> </w:t>
      </w:r>
      <w:proofErr w:type="spellStart"/>
      <w:r w:rsidRPr="00FA6C46">
        <w:rPr>
          <w:strike/>
          <w:szCs w:val="24"/>
          <w:lang w:val="sv-SE" w:eastAsia="en-US"/>
        </w:rPr>
        <w:t>temenda</w:t>
      </w:r>
      <w:proofErr w:type="spellEnd"/>
      <w:r w:rsidRPr="00FA6C46">
        <w:rPr>
          <w:strike/>
          <w:szCs w:val="24"/>
          <w:lang w:val="sv-SE" w:eastAsia="en-US"/>
        </w:rPr>
        <w:t xml:space="preserve"> l-</w:t>
      </w:r>
      <w:proofErr w:type="spellStart"/>
      <w:r w:rsidRPr="00FA6C46">
        <w:rPr>
          <w:strike/>
          <w:szCs w:val="24"/>
          <w:lang w:val="sv-SE" w:eastAsia="en-US"/>
        </w:rPr>
        <w:t>Anness</w:t>
      </w:r>
      <w:proofErr w:type="spellEnd"/>
      <w:r w:rsidRPr="00FA6C46">
        <w:rPr>
          <w:strike/>
          <w:szCs w:val="24"/>
          <w:lang w:val="sv-SE" w:eastAsia="en-US"/>
        </w:rPr>
        <w:t xml:space="preserve"> I </w:t>
      </w:r>
      <w:proofErr w:type="spellStart"/>
      <w:r w:rsidRPr="00FA6C46">
        <w:rPr>
          <w:strike/>
          <w:szCs w:val="24"/>
          <w:lang w:val="sv-SE" w:eastAsia="en-US"/>
        </w:rPr>
        <w:t>tad-Direttiva</w:t>
      </w:r>
      <w:proofErr w:type="spellEnd"/>
      <w:r w:rsidRPr="00FA6C46">
        <w:rPr>
          <w:strike/>
          <w:szCs w:val="24"/>
          <w:lang w:val="sv-SE" w:eastAsia="en-US"/>
        </w:rPr>
        <w:t xml:space="preserve"> 2008/105/KE </w:t>
      </w:r>
      <w:proofErr w:type="spellStart"/>
      <w:r w:rsidRPr="00FA6C46">
        <w:rPr>
          <w:strike/>
          <w:szCs w:val="24"/>
          <w:lang w:val="sv-SE" w:eastAsia="en-US"/>
        </w:rPr>
        <w:t>fir-rigward</w:t>
      </w:r>
      <w:proofErr w:type="spellEnd"/>
      <w:r w:rsidRPr="00FA6C46">
        <w:rPr>
          <w:strike/>
          <w:szCs w:val="24"/>
          <w:lang w:val="sv-SE" w:eastAsia="en-US"/>
        </w:rPr>
        <w:t xml:space="preserve"> tal-lista ta’ </w:t>
      </w:r>
      <w:proofErr w:type="spellStart"/>
      <w:r w:rsidRPr="00FA6C46">
        <w:rPr>
          <w:strike/>
          <w:szCs w:val="24"/>
          <w:lang w:val="sv-SE" w:eastAsia="en-US"/>
        </w:rPr>
        <w:t>sustanzi</w:t>
      </w:r>
      <w:proofErr w:type="spellEnd"/>
      <w:r w:rsidRPr="00FA6C46">
        <w:rPr>
          <w:strike/>
          <w:szCs w:val="24"/>
          <w:lang w:val="sv-SE" w:eastAsia="en-US"/>
        </w:rPr>
        <w:t xml:space="preserve"> </w:t>
      </w:r>
      <w:proofErr w:type="spellStart"/>
      <w:r w:rsidRPr="00FA6C46">
        <w:rPr>
          <w:strike/>
          <w:szCs w:val="24"/>
          <w:lang w:val="sv-SE" w:eastAsia="en-US"/>
        </w:rPr>
        <w:t>prijoritarji</w:t>
      </w:r>
      <w:proofErr w:type="spellEnd"/>
      <w:r w:rsidRPr="00FA6C46">
        <w:rPr>
          <w:strike/>
          <w:szCs w:val="24"/>
          <w:lang w:val="sv-SE" w:eastAsia="en-US"/>
        </w:rPr>
        <w:t xml:space="preserve"> u l-EQS </w:t>
      </w:r>
      <w:proofErr w:type="spellStart"/>
      <w:r w:rsidRPr="00FA6C46">
        <w:rPr>
          <w:strike/>
          <w:szCs w:val="24"/>
          <w:lang w:val="sv-SE" w:eastAsia="en-US"/>
        </w:rPr>
        <w:t>korrispondenti</w:t>
      </w:r>
      <w:proofErr w:type="spellEnd"/>
      <w:r w:rsidRPr="00FA6C46">
        <w:rPr>
          <w:strike/>
          <w:szCs w:val="24"/>
          <w:lang w:val="sv-SE" w:eastAsia="en-US"/>
        </w:rPr>
        <w:t xml:space="preserve"> </w:t>
      </w:r>
      <w:proofErr w:type="spellStart"/>
      <w:r w:rsidRPr="00FA6C46">
        <w:rPr>
          <w:strike/>
          <w:szCs w:val="24"/>
          <w:lang w:val="sv-SE" w:eastAsia="en-US"/>
        </w:rPr>
        <w:t>stabbiliti</w:t>
      </w:r>
      <w:proofErr w:type="spellEnd"/>
      <w:r w:rsidRPr="00FA6C46">
        <w:rPr>
          <w:strike/>
          <w:szCs w:val="24"/>
          <w:lang w:val="sv-SE" w:eastAsia="en-US"/>
        </w:rPr>
        <w:t xml:space="preserve"> fil-Parti A ta’ </w:t>
      </w:r>
      <w:proofErr w:type="spellStart"/>
      <w:r w:rsidRPr="00FA6C46">
        <w:rPr>
          <w:strike/>
          <w:szCs w:val="24"/>
          <w:lang w:val="sv-SE" w:eastAsia="en-US"/>
        </w:rPr>
        <w:t>dak</w:t>
      </w:r>
      <w:proofErr w:type="spellEnd"/>
      <w:r w:rsidRPr="00FA6C46">
        <w:rPr>
          <w:strike/>
          <w:szCs w:val="24"/>
          <w:lang w:val="sv-SE" w:eastAsia="en-US"/>
        </w:rPr>
        <w:t xml:space="preserve"> l-</w:t>
      </w:r>
      <w:proofErr w:type="spellStart"/>
      <w:r w:rsidRPr="00FA6C46">
        <w:rPr>
          <w:strike/>
          <w:szCs w:val="24"/>
          <w:lang w:val="sv-SE" w:eastAsia="en-US"/>
        </w:rPr>
        <w:t>Anness</w:t>
      </w:r>
      <w:proofErr w:type="spellEnd"/>
      <w:r w:rsidRPr="00FA6C46">
        <w:rPr>
          <w:strike/>
          <w:szCs w:val="24"/>
          <w:lang w:val="sv-SE" w:eastAsia="en-US"/>
        </w:rPr>
        <w:t xml:space="preserve"> u </w:t>
      </w:r>
      <w:proofErr w:type="spellStart"/>
      <w:r w:rsidRPr="00FA6C46">
        <w:rPr>
          <w:strike/>
          <w:szCs w:val="24"/>
          <w:lang w:val="sv-SE" w:eastAsia="en-US"/>
        </w:rPr>
        <w:t>sabiex</w:t>
      </w:r>
      <w:proofErr w:type="spellEnd"/>
      <w:r w:rsidRPr="00FA6C46">
        <w:rPr>
          <w:strike/>
          <w:szCs w:val="24"/>
          <w:lang w:val="sv-SE" w:eastAsia="en-US"/>
        </w:rPr>
        <w:t xml:space="preserve"> </w:t>
      </w:r>
      <w:proofErr w:type="spellStart"/>
      <w:r w:rsidRPr="00FA6C46">
        <w:rPr>
          <w:strike/>
          <w:szCs w:val="24"/>
          <w:lang w:val="sv-SE" w:eastAsia="en-US"/>
        </w:rPr>
        <w:t>temenda</w:t>
      </w:r>
      <w:proofErr w:type="spellEnd"/>
      <w:r w:rsidRPr="00FA6C46">
        <w:rPr>
          <w:strike/>
          <w:szCs w:val="24"/>
          <w:lang w:val="sv-SE" w:eastAsia="en-US"/>
        </w:rPr>
        <w:t xml:space="preserve"> l-</w:t>
      </w:r>
      <w:proofErr w:type="spellStart"/>
      <w:r w:rsidRPr="00FA6C46">
        <w:rPr>
          <w:strike/>
          <w:szCs w:val="24"/>
          <w:lang w:val="sv-SE" w:eastAsia="en-US"/>
        </w:rPr>
        <w:t>Anness</w:t>
      </w:r>
      <w:proofErr w:type="spellEnd"/>
      <w:r w:rsidRPr="00FA6C46">
        <w:rPr>
          <w:strike/>
          <w:szCs w:val="24"/>
          <w:lang w:val="sv-SE" w:eastAsia="en-US"/>
        </w:rPr>
        <w:t xml:space="preserve"> I </w:t>
      </w:r>
      <w:proofErr w:type="spellStart"/>
      <w:r w:rsidRPr="00FA6C46">
        <w:rPr>
          <w:strike/>
          <w:szCs w:val="24"/>
          <w:lang w:val="sv-SE" w:eastAsia="en-US"/>
        </w:rPr>
        <w:t>tad-Direttiva</w:t>
      </w:r>
      <w:proofErr w:type="spellEnd"/>
      <w:r w:rsidRPr="00FA6C46">
        <w:rPr>
          <w:strike/>
          <w:szCs w:val="24"/>
          <w:lang w:val="sv-SE" w:eastAsia="en-US"/>
        </w:rPr>
        <w:t xml:space="preserve"> 2006/118/KE </w:t>
      </w:r>
      <w:proofErr w:type="spellStart"/>
      <w:r w:rsidRPr="00FA6C46">
        <w:rPr>
          <w:strike/>
          <w:szCs w:val="24"/>
          <w:lang w:val="sv-SE" w:eastAsia="en-US"/>
        </w:rPr>
        <w:t>fir-rigward</w:t>
      </w:r>
      <w:proofErr w:type="spellEnd"/>
      <w:r w:rsidRPr="00FA6C46">
        <w:rPr>
          <w:strike/>
          <w:szCs w:val="24"/>
          <w:lang w:val="sv-SE" w:eastAsia="en-US"/>
        </w:rPr>
        <w:t xml:space="preserve"> tal-lista ta’ </w:t>
      </w:r>
      <w:proofErr w:type="spellStart"/>
      <w:r w:rsidRPr="00FA6C46">
        <w:rPr>
          <w:strike/>
          <w:szCs w:val="24"/>
          <w:lang w:val="sv-SE" w:eastAsia="en-US"/>
        </w:rPr>
        <w:t>sustanzi</w:t>
      </w:r>
      <w:proofErr w:type="spellEnd"/>
      <w:r w:rsidRPr="00FA6C46">
        <w:rPr>
          <w:strike/>
          <w:szCs w:val="24"/>
          <w:lang w:val="sv-SE" w:eastAsia="en-US"/>
        </w:rPr>
        <w:t xml:space="preserve"> li </w:t>
      </w:r>
      <w:proofErr w:type="spellStart"/>
      <w:r w:rsidRPr="00FA6C46">
        <w:rPr>
          <w:strike/>
          <w:szCs w:val="24"/>
          <w:lang w:val="sv-SE" w:eastAsia="en-US"/>
        </w:rPr>
        <w:t>jniġġsu</w:t>
      </w:r>
      <w:proofErr w:type="spellEnd"/>
      <w:r w:rsidRPr="00FA6C46">
        <w:rPr>
          <w:strike/>
          <w:szCs w:val="24"/>
          <w:lang w:val="sv-SE" w:eastAsia="en-US"/>
        </w:rPr>
        <w:t xml:space="preserve"> l-</w:t>
      </w:r>
      <w:proofErr w:type="spellStart"/>
      <w:r w:rsidRPr="00FA6C46">
        <w:rPr>
          <w:strike/>
          <w:szCs w:val="24"/>
          <w:lang w:val="sv-SE" w:eastAsia="en-US"/>
        </w:rPr>
        <w:t>ilma</w:t>
      </w:r>
      <w:proofErr w:type="spellEnd"/>
      <w:r w:rsidRPr="00FA6C46">
        <w:rPr>
          <w:strike/>
          <w:szCs w:val="24"/>
          <w:lang w:val="sv-SE" w:eastAsia="en-US"/>
        </w:rPr>
        <w:t xml:space="preserve"> ta’ </w:t>
      </w:r>
      <w:proofErr w:type="spellStart"/>
      <w:r w:rsidRPr="00FA6C46">
        <w:rPr>
          <w:strike/>
          <w:szCs w:val="24"/>
          <w:lang w:val="sv-SE" w:eastAsia="en-US"/>
        </w:rPr>
        <w:t>taħt</w:t>
      </w:r>
      <w:proofErr w:type="spellEnd"/>
      <w:r w:rsidRPr="00FA6C46">
        <w:rPr>
          <w:strike/>
          <w:szCs w:val="24"/>
          <w:lang w:val="sv-SE" w:eastAsia="en-US"/>
        </w:rPr>
        <w:t xml:space="preserve"> l-art u l-</w:t>
      </w:r>
      <w:proofErr w:type="spellStart"/>
      <w:r w:rsidRPr="00FA6C46">
        <w:rPr>
          <w:strike/>
          <w:szCs w:val="24"/>
          <w:lang w:val="sv-SE" w:eastAsia="en-US"/>
        </w:rPr>
        <w:t>istandards</w:t>
      </w:r>
      <w:proofErr w:type="spellEnd"/>
      <w:r w:rsidRPr="00FA6C46">
        <w:rPr>
          <w:strike/>
          <w:szCs w:val="24"/>
          <w:lang w:val="sv-SE" w:eastAsia="en-US"/>
        </w:rPr>
        <w:t xml:space="preserve"> ta’ </w:t>
      </w:r>
      <w:proofErr w:type="spellStart"/>
      <w:r w:rsidRPr="00FA6C46">
        <w:rPr>
          <w:strike/>
          <w:szCs w:val="24"/>
          <w:lang w:val="sv-SE" w:eastAsia="en-US"/>
        </w:rPr>
        <w:t>kwalità</w:t>
      </w:r>
      <w:proofErr w:type="spellEnd"/>
      <w:r w:rsidRPr="00FA6C46">
        <w:rPr>
          <w:strike/>
          <w:szCs w:val="24"/>
          <w:lang w:val="sv-SE" w:eastAsia="en-US"/>
        </w:rPr>
        <w:t xml:space="preserve"> </w:t>
      </w:r>
      <w:proofErr w:type="spellStart"/>
      <w:r w:rsidRPr="00FA6C46">
        <w:rPr>
          <w:strike/>
          <w:szCs w:val="24"/>
          <w:lang w:val="sv-SE" w:eastAsia="en-US"/>
        </w:rPr>
        <w:t>stabbiliti</w:t>
      </w:r>
      <w:proofErr w:type="spellEnd"/>
      <w:r w:rsidRPr="00FA6C46">
        <w:rPr>
          <w:strike/>
          <w:szCs w:val="24"/>
          <w:lang w:val="sv-SE" w:eastAsia="en-US"/>
        </w:rPr>
        <w:t xml:space="preserve"> </w:t>
      </w:r>
      <w:proofErr w:type="spellStart"/>
      <w:r w:rsidRPr="00FA6C46">
        <w:rPr>
          <w:strike/>
          <w:szCs w:val="24"/>
          <w:lang w:val="sv-SE" w:eastAsia="en-US"/>
        </w:rPr>
        <w:t>f’dak</w:t>
      </w:r>
      <w:proofErr w:type="spellEnd"/>
      <w:r w:rsidRPr="00FA6C46">
        <w:rPr>
          <w:strike/>
          <w:szCs w:val="24"/>
          <w:lang w:val="sv-SE" w:eastAsia="en-US"/>
        </w:rPr>
        <w:t xml:space="preserve"> l-</w:t>
      </w:r>
      <w:proofErr w:type="spellStart"/>
      <w:r w:rsidRPr="00FA6C46">
        <w:rPr>
          <w:strike/>
          <w:szCs w:val="24"/>
          <w:lang w:val="sv-SE" w:eastAsia="en-US"/>
        </w:rPr>
        <w:t>Anness</w:t>
      </w:r>
      <w:proofErr w:type="spellEnd"/>
      <w:r w:rsidRPr="00FA6C46">
        <w:rPr>
          <w:szCs w:val="24"/>
          <w:lang w:val="sv-SE" w:eastAsia="en-US"/>
        </w:rPr>
        <w:t xml:space="preserve">. </w:t>
      </w:r>
      <w:proofErr w:type="spellStart"/>
      <w:r w:rsidRPr="00FA6C46">
        <w:rPr>
          <w:szCs w:val="24"/>
          <w:lang w:val="sv-SE" w:eastAsia="en-US"/>
        </w:rPr>
        <w:t>F’dan</w:t>
      </w:r>
      <w:proofErr w:type="spellEnd"/>
      <w:r w:rsidRPr="00FA6C46">
        <w:rPr>
          <w:szCs w:val="24"/>
          <w:lang w:val="sv-SE" w:eastAsia="en-US"/>
        </w:rPr>
        <w:t xml:space="preserve"> il-</w:t>
      </w:r>
      <w:proofErr w:type="spellStart"/>
      <w:r w:rsidRPr="00FA6C46">
        <w:rPr>
          <w:szCs w:val="24"/>
          <w:lang w:val="sv-SE" w:eastAsia="en-US"/>
        </w:rPr>
        <w:t>kuntest</w:t>
      </w:r>
      <w:proofErr w:type="spellEnd"/>
      <w:r w:rsidRPr="00FA6C46">
        <w:rPr>
          <w:szCs w:val="24"/>
          <w:lang w:val="sv-SE" w:eastAsia="en-US"/>
        </w:rPr>
        <w:t xml:space="preserve">, </w:t>
      </w:r>
      <w:proofErr w:type="spellStart"/>
      <w:r w:rsidRPr="00FA6C46">
        <w:rPr>
          <w:szCs w:val="24"/>
          <w:lang w:val="sv-SE" w:eastAsia="en-US"/>
        </w:rPr>
        <w:t>jenħtieġ</w:t>
      </w:r>
      <w:proofErr w:type="spellEnd"/>
      <w:r w:rsidRPr="00FA6C46">
        <w:rPr>
          <w:szCs w:val="24"/>
          <w:lang w:val="sv-SE" w:eastAsia="en-US"/>
        </w:rPr>
        <w:t xml:space="preserve"> li l-</w:t>
      </w:r>
      <w:proofErr w:type="spellStart"/>
      <w:r w:rsidRPr="00FA6C46">
        <w:rPr>
          <w:szCs w:val="24"/>
          <w:lang w:val="sv-SE" w:eastAsia="en-US"/>
        </w:rPr>
        <w:t>Kummissjoni</w:t>
      </w:r>
      <w:proofErr w:type="spellEnd"/>
      <w:r w:rsidRPr="00FA6C46">
        <w:rPr>
          <w:szCs w:val="24"/>
          <w:lang w:val="sv-SE" w:eastAsia="en-US"/>
        </w:rPr>
        <w:t xml:space="preserve"> </w:t>
      </w:r>
      <w:proofErr w:type="spellStart"/>
      <w:r w:rsidRPr="00FA6C46">
        <w:rPr>
          <w:szCs w:val="24"/>
          <w:lang w:val="sv-SE" w:eastAsia="en-US"/>
        </w:rPr>
        <w:t>tqis</w:t>
      </w:r>
      <w:proofErr w:type="spellEnd"/>
      <w:r w:rsidRPr="00FA6C46">
        <w:rPr>
          <w:szCs w:val="24"/>
          <w:lang w:val="sv-SE" w:eastAsia="en-US"/>
        </w:rPr>
        <w:t xml:space="preserve"> </w:t>
      </w:r>
      <w:proofErr w:type="spellStart"/>
      <w:r w:rsidRPr="00FA6C46">
        <w:rPr>
          <w:szCs w:val="24"/>
          <w:lang w:val="sv-SE" w:eastAsia="en-US"/>
        </w:rPr>
        <w:t>ir-riżultati</w:t>
      </w:r>
      <w:proofErr w:type="spellEnd"/>
      <w:r w:rsidRPr="00FA6C46">
        <w:rPr>
          <w:szCs w:val="24"/>
          <w:lang w:val="sv-SE" w:eastAsia="en-US"/>
        </w:rPr>
        <w:t xml:space="preserve"> tal-</w:t>
      </w:r>
      <w:proofErr w:type="spellStart"/>
      <w:r w:rsidRPr="00FA6C46">
        <w:rPr>
          <w:szCs w:val="24"/>
          <w:lang w:val="sv-SE" w:eastAsia="en-US"/>
        </w:rPr>
        <w:t>monitoraġġ</w:t>
      </w:r>
      <w:proofErr w:type="spellEnd"/>
      <w:r w:rsidRPr="00FA6C46">
        <w:rPr>
          <w:szCs w:val="24"/>
          <w:lang w:val="sv-SE" w:eastAsia="en-US"/>
        </w:rPr>
        <w:t xml:space="preserve"> tas-</w:t>
      </w:r>
      <w:proofErr w:type="spellStart"/>
      <w:r w:rsidRPr="00FA6C46">
        <w:rPr>
          <w:szCs w:val="24"/>
          <w:lang w:val="sv-SE" w:eastAsia="en-US"/>
        </w:rPr>
        <w:t>sustanzi</w:t>
      </w:r>
      <w:proofErr w:type="spellEnd"/>
      <w:r w:rsidRPr="00FA6C46">
        <w:rPr>
          <w:szCs w:val="24"/>
          <w:lang w:val="sv-SE" w:eastAsia="en-US"/>
        </w:rPr>
        <w:t xml:space="preserve"> </w:t>
      </w:r>
      <w:proofErr w:type="spellStart"/>
      <w:r w:rsidRPr="00FA6C46">
        <w:rPr>
          <w:szCs w:val="24"/>
          <w:lang w:val="sv-SE" w:eastAsia="en-US"/>
        </w:rPr>
        <w:t>fuq</w:t>
      </w:r>
      <w:proofErr w:type="spellEnd"/>
      <w:r w:rsidRPr="00FA6C46">
        <w:rPr>
          <w:szCs w:val="24"/>
          <w:lang w:val="sv-SE" w:eastAsia="en-US"/>
        </w:rPr>
        <w:t xml:space="preserve"> il-</w:t>
      </w:r>
      <w:proofErr w:type="spellStart"/>
      <w:r w:rsidRPr="00FA6C46">
        <w:rPr>
          <w:szCs w:val="24"/>
          <w:lang w:val="sv-SE" w:eastAsia="en-US"/>
        </w:rPr>
        <w:t>listi</w:t>
      </w:r>
      <w:proofErr w:type="spellEnd"/>
      <w:r w:rsidRPr="00FA6C46">
        <w:rPr>
          <w:szCs w:val="24"/>
          <w:lang w:val="sv-SE" w:eastAsia="en-US"/>
        </w:rPr>
        <w:t xml:space="preserve"> ta’ </w:t>
      </w:r>
      <w:proofErr w:type="spellStart"/>
      <w:r w:rsidRPr="00FA6C46">
        <w:rPr>
          <w:szCs w:val="24"/>
          <w:lang w:val="sv-SE" w:eastAsia="en-US"/>
        </w:rPr>
        <w:t>sorveljanza</w:t>
      </w:r>
      <w:proofErr w:type="spellEnd"/>
      <w:r w:rsidRPr="00FA6C46">
        <w:rPr>
          <w:szCs w:val="24"/>
          <w:lang w:val="sv-SE" w:eastAsia="en-US"/>
        </w:rPr>
        <w:t xml:space="preserve"> tal-</w:t>
      </w:r>
      <w:proofErr w:type="spellStart"/>
      <w:r w:rsidRPr="00FA6C46">
        <w:rPr>
          <w:szCs w:val="24"/>
          <w:lang w:val="sv-SE" w:eastAsia="en-US"/>
        </w:rPr>
        <w:t>ilma</w:t>
      </w:r>
      <w:proofErr w:type="spellEnd"/>
      <w:r w:rsidRPr="00FA6C46">
        <w:rPr>
          <w:szCs w:val="24"/>
          <w:lang w:val="sv-SE" w:eastAsia="en-US"/>
        </w:rPr>
        <w:t xml:space="preserve"> tal-</w:t>
      </w:r>
      <w:proofErr w:type="spellStart"/>
      <w:r w:rsidRPr="00FA6C46">
        <w:rPr>
          <w:szCs w:val="24"/>
          <w:lang w:val="sv-SE" w:eastAsia="en-US"/>
        </w:rPr>
        <w:t>wiċċ</w:t>
      </w:r>
      <w:proofErr w:type="spellEnd"/>
      <w:r w:rsidRPr="00FA6C46">
        <w:rPr>
          <w:szCs w:val="24"/>
          <w:lang w:val="sv-SE" w:eastAsia="en-US"/>
        </w:rPr>
        <w:t xml:space="preserve"> u tal-</w:t>
      </w:r>
      <w:proofErr w:type="spellStart"/>
      <w:r w:rsidRPr="00FA6C46">
        <w:rPr>
          <w:szCs w:val="24"/>
          <w:lang w:val="sv-SE" w:eastAsia="en-US"/>
        </w:rPr>
        <w:t>ilma</w:t>
      </w:r>
      <w:proofErr w:type="spellEnd"/>
      <w:r w:rsidRPr="00FA6C46">
        <w:rPr>
          <w:szCs w:val="24"/>
          <w:lang w:val="sv-SE" w:eastAsia="en-US"/>
        </w:rPr>
        <w:t xml:space="preserve"> ta’ </w:t>
      </w:r>
      <w:proofErr w:type="spellStart"/>
      <w:r w:rsidRPr="00FA6C46">
        <w:rPr>
          <w:szCs w:val="24"/>
          <w:lang w:val="sv-SE" w:eastAsia="en-US"/>
        </w:rPr>
        <w:t>taħt</w:t>
      </w:r>
      <w:proofErr w:type="spellEnd"/>
      <w:r w:rsidRPr="00FA6C46">
        <w:rPr>
          <w:szCs w:val="24"/>
          <w:lang w:val="sv-SE" w:eastAsia="en-US"/>
        </w:rPr>
        <w:t xml:space="preserve"> l-art. </w:t>
      </w:r>
      <w:proofErr w:type="spellStart"/>
      <w:r w:rsidRPr="00FA6C46">
        <w:rPr>
          <w:szCs w:val="24"/>
          <w:lang w:val="sv-SE" w:eastAsia="en-US"/>
        </w:rPr>
        <w:t>B’konsegwenza</w:t>
      </w:r>
      <w:proofErr w:type="spellEnd"/>
      <w:r w:rsidRPr="00FA6C46">
        <w:rPr>
          <w:szCs w:val="24"/>
          <w:lang w:val="sv-SE" w:eastAsia="en-US"/>
        </w:rPr>
        <w:t xml:space="preserve"> ta’ dan, </w:t>
      </w:r>
      <w:proofErr w:type="spellStart"/>
      <w:r w:rsidRPr="00FA6C46">
        <w:rPr>
          <w:szCs w:val="24"/>
          <w:lang w:val="sv-SE" w:eastAsia="en-US"/>
        </w:rPr>
        <w:t>jenħtieġ</w:t>
      </w:r>
      <w:proofErr w:type="spellEnd"/>
      <w:r w:rsidRPr="00FA6C46">
        <w:rPr>
          <w:szCs w:val="24"/>
          <w:lang w:val="sv-SE" w:eastAsia="en-US"/>
        </w:rPr>
        <w:t xml:space="preserve"> li </w:t>
      </w:r>
      <w:proofErr w:type="spellStart"/>
      <w:r w:rsidRPr="00FA6C46">
        <w:rPr>
          <w:szCs w:val="24"/>
          <w:lang w:val="sv-SE" w:eastAsia="en-US"/>
        </w:rPr>
        <w:t>jitħassru</w:t>
      </w:r>
      <w:proofErr w:type="spellEnd"/>
      <w:r w:rsidRPr="00FA6C46">
        <w:rPr>
          <w:szCs w:val="24"/>
          <w:lang w:val="sv-SE" w:eastAsia="en-US"/>
        </w:rPr>
        <w:t xml:space="preserve"> l-</w:t>
      </w:r>
      <w:proofErr w:type="spellStart"/>
      <w:r w:rsidRPr="00FA6C46">
        <w:rPr>
          <w:szCs w:val="24"/>
          <w:lang w:val="sv-SE" w:eastAsia="en-US"/>
        </w:rPr>
        <w:t>Artikoli</w:t>
      </w:r>
      <w:proofErr w:type="spellEnd"/>
      <w:r w:rsidRPr="00FA6C46">
        <w:rPr>
          <w:szCs w:val="24"/>
          <w:lang w:val="sv-SE" w:eastAsia="en-US"/>
        </w:rPr>
        <w:t xml:space="preserve"> 16 u 17 </w:t>
      </w:r>
      <w:proofErr w:type="spellStart"/>
      <w:r w:rsidRPr="00FA6C46">
        <w:rPr>
          <w:szCs w:val="24"/>
          <w:lang w:val="sv-SE" w:eastAsia="en-US"/>
        </w:rPr>
        <w:t>tad-Direttiva</w:t>
      </w:r>
      <w:proofErr w:type="spellEnd"/>
      <w:r w:rsidRPr="00FA6C46">
        <w:rPr>
          <w:szCs w:val="24"/>
          <w:lang w:val="sv-SE" w:eastAsia="en-US"/>
        </w:rPr>
        <w:t xml:space="preserve"> 2000/60/KE u l-</w:t>
      </w:r>
      <w:proofErr w:type="spellStart"/>
      <w:r w:rsidRPr="00FA6C46">
        <w:rPr>
          <w:szCs w:val="24"/>
          <w:lang w:val="sv-SE" w:eastAsia="en-US"/>
        </w:rPr>
        <w:t>Anness</w:t>
      </w:r>
      <w:proofErr w:type="spellEnd"/>
      <w:r w:rsidRPr="00FA6C46">
        <w:rPr>
          <w:szCs w:val="24"/>
          <w:lang w:val="sv-SE" w:eastAsia="en-US"/>
        </w:rPr>
        <w:t xml:space="preserve"> X ta’ </w:t>
      </w:r>
      <w:proofErr w:type="spellStart"/>
      <w:r w:rsidRPr="00FA6C46">
        <w:rPr>
          <w:szCs w:val="24"/>
          <w:lang w:val="sv-SE" w:eastAsia="en-US"/>
        </w:rPr>
        <w:t>dik</w:t>
      </w:r>
      <w:proofErr w:type="spellEnd"/>
      <w:r w:rsidRPr="00FA6C46">
        <w:rPr>
          <w:szCs w:val="24"/>
          <w:lang w:val="sv-SE" w:eastAsia="en-US"/>
        </w:rPr>
        <w:t xml:space="preserve"> id-</w:t>
      </w:r>
      <w:proofErr w:type="spellStart"/>
      <w:r w:rsidRPr="00FA6C46">
        <w:rPr>
          <w:szCs w:val="24"/>
          <w:lang w:val="sv-SE" w:eastAsia="en-US"/>
        </w:rPr>
        <w:t>Direttiva</w:t>
      </w:r>
      <w:proofErr w:type="spellEnd"/>
      <w:r w:rsidRPr="00FA6C46">
        <w:rPr>
          <w:szCs w:val="24"/>
          <w:lang w:val="sv-SE" w:eastAsia="en-US"/>
        </w:rPr>
        <w:t xml:space="preserve">, </w:t>
      </w:r>
      <w:proofErr w:type="spellStart"/>
      <w:r w:rsidRPr="00FA6C46">
        <w:rPr>
          <w:szCs w:val="24"/>
          <w:lang w:val="sv-SE" w:eastAsia="en-US"/>
        </w:rPr>
        <w:t>kif</w:t>
      </w:r>
      <w:proofErr w:type="spellEnd"/>
      <w:r w:rsidRPr="00FA6C46">
        <w:rPr>
          <w:szCs w:val="24"/>
          <w:lang w:val="sv-SE" w:eastAsia="en-US"/>
        </w:rPr>
        <w:t xml:space="preserve"> </w:t>
      </w:r>
      <w:proofErr w:type="spellStart"/>
      <w:r w:rsidRPr="00FA6C46">
        <w:rPr>
          <w:szCs w:val="24"/>
          <w:lang w:val="sv-SE" w:eastAsia="en-US"/>
        </w:rPr>
        <w:t>ukoll</w:t>
      </w:r>
      <w:proofErr w:type="spellEnd"/>
      <w:r w:rsidRPr="00FA6C46">
        <w:rPr>
          <w:szCs w:val="24"/>
          <w:lang w:val="sv-SE" w:eastAsia="en-US"/>
        </w:rPr>
        <w:t xml:space="preserve"> l-</w:t>
      </w:r>
      <w:proofErr w:type="spellStart"/>
      <w:r w:rsidRPr="00FA6C46">
        <w:rPr>
          <w:szCs w:val="24"/>
          <w:lang w:val="sv-SE" w:eastAsia="en-US"/>
        </w:rPr>
        <w:t>Artikolu</w:t>
      </w:r>
      <w:proofErr w:type="spellEnd"/>
      <w:r w:rsidRPr="00FA6C46">
        <w:rPr>
          <w:szCs w:val="24"/>
          <w:lang w:val="sv-SE" w:eastAsia="en-US"/>
        </w:rPr>
        <w:t xml:space="preserve"> 10 </w:t>
      </w:r>
      <w:proofErr w:type="spellStart"/>
      <w:r w:rsidRPr="00FA6C46">
        <w:rPr>
          <w:szCs w:val="24"/>
          <w:lang w:val="sv-SE" w:eastAsia="en-US"/>
        </w:rPr>
        <w:t>tad-Direttiva</w:t>
      </w:r>
      <w:proofErr w:type="spellEnd"/>
      <w:r w:rsidRPr="00FA6C46">
        <w:rPr>
          <w:szCs w:val="24"/>
          <w:lang w:val="sv-SE" w:eastAsia="en-US"/>
        </w:rPr>
        <w:t xml:space="preserve"> 2006/118/KE</w:t>
      </w:r>
      <w:r w:rsidRPr="00FA6C46">
        <w:rPr>
          <w:b/>
          <w:i/>
          <w:szCs w:val="24"/>
          <w:lang w:val="sv-SE" w:eastAsia="en-US"/>
        </w:rPr>
        <w:t xml:space="preserve">, </w:t>
      </w:r>
      <w:proofErr w:type="spellStart"/>
      <w:r w:rsidRPr="00FA6C46">
        <w:rPr>
          <w:b/>
          <w:i/>
          <w:szCs w:val="24"/>
          <w:lang w:val="sv-SE" w:eastAsia="en-US"/>
        </w:rPr>
        <w:t>filwaqt</w:t>
      </w:r>
      <w:proofErr w:type="spellEnd"/>
      <w:r w:rsidRPr="00FA6C46">
        <w:rPr>
          <w:b/>
          <w:i/>
          <w:szCs w:val="24"/>
          <w:lang w:val="sv-SE" w:eastAsia="en-US"/>
        </w:rPr>
        <w:t xml:space="preserve"> li </w:t>
      </w:r>
      <w:proofErr w:type="spellStart"/>
      <w:r w:rsidRPr="00FA6C46">
        <w:rPr>
          <w:b/>
          <w:i/>
          <w:szCs w:val="24"/>
          <w:lang w:val="sv-SE" w:eastAsia="en-US"/>
        </w:rPr>
        <w:t>jinżamm</w:t>
      </w:r>
      <w:proofErr w:type="spellEnd"/>
      <w:r w:rsidRPr="00FA6C46">
        <w:rPr>
          <w:b/>
          <w:i/>
          <w:szCs w:val="24"/>
          <w:lang w:val="sv-SE" w:eastAsia="en-US"/>
        </w:rPr>
        <w:t xml:space="preserve"> l-</w:t>
      </w:r>
      <w:proofErr w:type="spellStart"/>
      <w:r w:rsidRPr="00FA6C46">
        <w:rPr>
          <w:b/>
          <w:i/>
          <w:szCs w:val="24"/>
          <w:lang w:val="sv-SE" w:eastAsia="en-US"/>
        </w:rPr>
        <w:t>obbligu</w:t>
      </w:r>
      <w:proofErr w:type="spellEnd"/>
      <w:r w:rsidRPr="00FA6C46">
        <w:rPr>
          <w:b/>
          <w:i/>
          <w:szCs w:val="24"/>
          <w:lang w:val="sv-SE" w:eastAsia="en-US"/>
        </w:rPr>
        <w:t xml:space="preserve"> li </w:t>
      </w:r>
      <w:proofErr w:type="spellStart"/>
      <w:r w:rsidRPr="00FA6C46">
        <w:rPr>
          <w:b/>
          <w:i/>
          <w:szCs w:val="24"/>
          <w:lang w:val="sv-SE" w:eastAsia="en-US"/>
        </w:rPr>
        <w:t>jittieħdu</w:t>
      </w:r>
      <w:proofErr w:type="spellEnd"/>
      <w:r w:rsidRPr="00FA6C46">
        <w:rPr>
          <w:b/>
          <w:i/>
          <w:szCs w:val="24"/>
          <w:lang w:val="sv-SE" w:eastAsia="en-US"/>
        </w:rPr>
        <w:t xml:space="preserve"> </w:t>
      </w:r>
      <w:proofErr w:type="spellStart"/>
      <w:r w:rsidRPr="00FA6C46">
        <w:rPr>
          <w:b/>
          <w:i/>
          <w:szCs w:val="24"/>
          <w:lang w:val="sv-SE" w:eastAsia="en-US"/>
        </w:rPr>
        <w:t>miżuri</w:t>
      </w:r>
      <w:proofErr w:type="spellEnd"/>
      <w:r w:rsidRPr="00FA6C46">
        <w:rPr>
          <w:b/>
          <w:i/>
          <w:szCs w:val="24"/>
          <w:lang w:val="sv-SE" w:eastAsia="en-US"/>
        </w:rPr>
        <w:t xml:space="preserve"> li </w:t>
      </w:r>
      <w:proofErr w:type="spellStart"/>
      <w:r w:rsidRPr="00FA6C46">
        <w:rPr>
          <w:b/>
          <w:i/>
          <w:szCs w:val="24"/>
          <w:lang w:val="sv-SE" w:eastAsia="en-US"/>
        </w:rPr>
        <w:t>jkollhom</w:t>
      </w:r>
      <w:proofErr w:type="spellEnd"/>
      <w:r w:rsidRPr="00FA6C46">
        <w:rPr>
          <w:b/>
          <w:i/>
          <w:szCs w:val="24"/>
          <w:lang w:val="sv-SE" w:eastAsia="en-US"/>
        </w:rPr>
        <w:t xml:space="preserve"> l-</w:t>
      </w:r>
      <w:proofErr w:type="spellStart"/>
      <w:r w:rsidRPr="00FA6C46">
        <w:rPr>
          <w:b/>
          <w:i/>
          <w:szCs w:val="24"/>
          <w:lang w:val="sv-SE" w:eastAsia="en-US"/>
        </w:rPr>
        <w:t>għan</w:t>
      </w:r>
      <w:proofErr w:type="spellEnd"/>
      <w:r w:rsidRPr="00FA6C46">
        <w:rPr>
          <w:b/>
          <w:i/>
          <w:szCs w:val="24"/>
          <w:lang w:val="sv-SE" w:eastAsia="en-US"/>
        </w:rPr>
        <w:t xml:space="preserve"> li </w:t>
      </w:r>
      <w:proofErr w:type="spellStart"/>
      <w:r w:rsidRPr="00FA6C46">
        <w:rPr>
          <w:b/>
          <w:i/>
          <w:szCs w:val="24"/>
          <w:lang w:val="sv-SE" w:eastAsia="en-US"/>
        </w:rPr>
        <w:t>jwaqqfu</w:t>
      </w:r>
      <w:proofErr w:type="spellEnd"/>
      <w:r w:rsidRPr="00FA6C46">
        <w:rPr>
          <w:b/>
          <w:i/>
          <w:szCs w:val="24"/>
          <w:lang w:val="sv-SE" w:eastAsia="en-US"/>
        </w:rPr>
        <w:t xml:space="preserve"> </w:t>
      </w:r>
      <w:proofErr w:type="spellStart"/>
      <w:r w:rsidRPr="00FA6C46">
        <w:rPr>
          <w:b/>
          <w:i/>
          <w:szCs w:val="24"/>
          <w:lang w:val="sv-SE" w:eastAsia="en-US"/>
        </w:rPr>
        <w:t>jew</w:t>
      </w:r>
      <w:proofErr w:type="spellEnd"/>
      <w:r w:rsidRPr="00FA6C46">
        <w:rPr>
          <w:b/>
          <w:i/>
          <w:szCs w:val="24"/>
          <w:lang w:val="sv-SE" w:eastAsia="en-US"/>
        </w:rPr>
        <w:t xml:space="preserve"> </w:t>
      </w:r>
      <w:proofErr w:type="spellStart"/>
      <w:r w:rsidRPr="00FA6C46">
        <w:rPr>
          <w:b/>
          <w:i/>
          <w:szCs w:val="24"/>
          <w:lang w:val="sv-SE" w:eastAsia="en-US"/>
        </w:rPr>
        <w:t>jeliminaw</w:t>
      </w:r>
      <w:proofErr w:type="spellEnd"/>
      <w:r w:rsidRPr="00FA6C46">
        <w:rPr>
          <w:b/>
          <w:i/>
          <w:szCs w:val="24"/>
          <w:lang w:val="sv-SE" w:eastAsia="en-US"/>
        </w:rPr>
        <w:t xml:space="preserve"> </w:t>
      </w:r>
      <w:proofErr w:type="spellStart"/>
      <w:r w:rsidRPr="00FA6C46">
        <w:rPr>
          <w:b/>
          <w:i/>
          <w:szCs w:val="24"/>
          <w:lang w:val="sv-SE" w:eastAsia="en-US"/>
        </w:rPr>
        <w:t>b’mod</w:t>
      </w:r>
      <w:proofErr w:type="spellEnd"/>
      <w:r w:rsidRPr="00FA6C46">
        <w:rPr>
          <w:b/>
          <w:i/>
          <w:szCs w:val="24"/>
          <w:lang w:val="sv-SE" w:eastAsia="en-US"/>
        </w:rPr>
        <w:t xml:space="preserve"> </w:t>
      </w:r>
      <w:proofErr w:type="spellStart"/>
      <w:r w:rsidRPr="00FA6C46">
        <w:rPr>
          <w:b/>
          <w:i/>
          <w:szCs w:val="24"/>
          <w:lang w:val="sv-SE" w:eastAsia="en-US"/>
        </w:rPr>
        <w:t>gradwali</w:t>
      </w:r>
      <w:proofErr w:type="spellEnd"/>
      <w:r w:rsidRPr="00FA6C46">
        <w:rPr>
          <w:b/>
          <w:i/>
          <w:szCs w:val="24"/>
          <w:lang w:val="sv-SE" w:eastAsia="en-US"/>
        </w:rPr>
        <w:t xml:space="preserve"> l-</w:t>
      </w:r>
      <w:proofErr w:type="spellStart"/>
      <w:r w:rsidRPr="00FA6C46">
        <w:rPr>
          <w:b/>
          <w:i/>
          <w:szCs w:val="24"/>
          <w:lang w:val="sv-SE" w:eastAsia="en-US"/>
        </w:rPr>
        <w:t>iskariki</w:t>
      </w:r>
      <w:proofErr w:type="spellEnd"/>
      <w:r w:rsidRPr="00FA6C46">
        <w:rPr>
          <w:b/>
          <w:i/>
          <w:szCs w:val="24"/>
          <w:lang w:val="sv-SE" w:eastAsia="en-US"/>
        </w:rPr>
        <w:t>, l-</w:t>
      </w:r>
      <w:proofErr w:type="spellStart"/>
      <w:r w:rsidRPr="00FA6C46">
        <w:rPr>
          <w:b/>
          <w:i/>
          <w:szCs w:val="24"/>
          <w:lang w:val="sv-SE" w:eastAsia="en-US"/>
        </w:rPr>
        <w:t>emissjonijiet</w:t>
      </w:r>
      <w:proofErr w:type="spellEnd"/>
      <w:r w:rsidRPr="00FA6C46">
        <w:rPr>
          <w:b/>
          <w:i/>
          <w:szCs w:val="24"/>
          <w:lang w:val="sv-SE" w:eastAsia="en-US"/>
        </w:rPr>
        <w:t xml:space="preserve"> u t-</w:t>
      </w:r>
      <w:proofErr w:type="spellStart"/>
      <w:r w:rsidRPr="00FA6C46">
        <w:rPr>
          <w:b/>
          <w:i/>
          <w:szCs w:val="24"/>
          <w:lang w:val="sv-SE" w:eastAsia="en-US"/>
        </w:rPr>
        <w:t>telf</w:t>
      </w:r>
      <w:proofErr w:type="spellEnd"/>
      <w:r w:rsidRPr="00FA6C46">
        <w:rPr>
          <w:b/>
          <w:i/>
          <w:szCs w:val="24"/>
          <w:lang w:val="sv-SE" w:eastAsia="en-US"/>
        </w:rPr>
        <w:t xml:space="preserve"> ta’ </w:t>
      </w:r>
      <w:proofErr w:type="spellStart"/>
      <w:r w:rsidRPr="00FA6C46">
        <w:rPr>
          <w:b/>
          <w:i/>
          <w:szCs w:val="24"/>
          <w:lang w:val="sv-SE" w:eastAsia="en-US"/>
        </w:rPr>
        <w:t>sustanzi</w:t>
      </w:r>
      <w:proofErr w:type="spellEnd"/>
      <w:r w:rsidRPr="00FA6C46">
        <w:rPr>
          <w:b/>
          <w:i/>
          <w:szCs w:val="24"/>
          <w:lang w:val="sv-SE" w:eastAsia="en-US"/>
        </w:rPr>
        <w:t xml:space="preserve"> </w:t>
      </w:r>
      <w:proofErr w:type="spellStart"/>
      <w:r w:rsidRPr="00FA6C46">
        <w:rPr>
          <w:b/>
          <w:i/>
          <w:szCs w:val="24"/>
          <w:lang w:val="sv-SE" w:eastAsia="en-US"/>
        </w:rPr>
        <w:t>prijoritarji</w:t>
      </w:r>
      <w:proofErr w:type="spellEnd"/>
      <w:r w:rsidRPr="00FA6C46">
        <w:rPr>
          <w:b/>
          <w:i/>
          <w:szCs w:val="24"/>
          <w:lang w:val="sv-SE" w:eastAsia="en-US"/>
        </w:rPr>
        <w:t xml:space="preserve"> </w:t>
      </w:r>
      <w:proofErr w:type="spellStart"/>
      <w:r w:rsidRPr="00FA6C46">
        <w:rPr>
          <w:b/>
          <w:i/>
          <w:szCs w:val="24"/>
          <w:lang w:val="sv-SE" w:eastAsia="en-US"/>
        </w:rPr>
        <w:t>perikolużi</w:t>
      </w:r>
      <w:proofErr w:type="spellEnd"/>
      <w:r w:rsidRPr="00FA6C46">
        <w:rPr>
          <w:szCs w:val="24"/>
          <w:lang w:val="sv-SE" w:eastAsia="en-US"/>
        </w:rPr>
        <w:t>.</w:t>
      </w:r>
      <w:r w:rsidRPr="00FA6C46">
        <w:rPr>
          <w:b/>
          <w:i/>
          <w:szCs w:val="24"/>
          <w:lang w:val="sv-SE" w:eastAsia="en-US"/>
        </w:rPr>
        <w:t xml:space="preserve"> </w:t>
      </w:r>
      <w:r w:rsidRPr="00FA6C46">
        <w:rPr>
          <w:b/>
          <w:szCs w:val="24"/>
          <w:lang w:val="sv-SE" w:eastAsia="en-US"/>
        </w:rPr>
        <w:t>[</w:t>
      </w:r>
      <w:r w:rsidR="000D4133" w:rsidRPr="00FA6C46">
        <w:rPr>
          <w:b/>
          <w:szCs w:val="24"/>
          <w:lang w:val="sv-SE" w:eastAsia="en-US"/>
        </w:rPr>
        <w:t>Em.</w:t>
      </w:r>
      <w:r w:rsidRPr="00FA6C46">
        <w:rPr>
          <w:b/>
          <w:szCs w:val="24"/>
          <w:lang w:val="sv-SE" w:eastAsia="en-US"/>
        </w:rPr>
        <w:t xml:space="preserve"> 37]</w:t>
      </w:r>
    </w:p>
    <w:p w14:paraId="6DA9F564" w14:textId="77777777" w:rsidR="000D4133" w:rsidRPr="00FA6C46" w:rsidRDefault="000D4133">
      <w:pPr>
        <w:widowControl/>
        <w:rPr>
          <w:b/>
          <w:i/>
          <w:szCs w:val="24"/>
          <w:lang w:val="sv-SE" w:eastAsia="en-US"/>
        </w:rPr>
      </w:pPr>
      <w:r w:rsidRPr="00FA6C46">
        <w:rPr>
          <w:b/>
          <w:i/>
          <w:szCs w:val="24"/>
          <w:lang w:val="sv-SE" w:eastAsia="en-US"/>
        </w:rPr>
        <w:br w:type="page"/>
      </w:r>
    </w:p>
    <w:p w14:paraId="2C37E4A8" w14:textId="77777777" w:rsidR="00287A82" w:rsidRPr="00FA6C46" w:rsidRDefault="00287A82" w:rsidP="00287A82">
      <w:pPr>
        <w:spacing w:before="120" w:after="120" w:line="360" w:lineRule="auto"/>
        <w:ind w:left="850" w:hanging="850"/>
        <w:rPr>
          <w:szCs w:val="24"/>
          <w:lang w:val="sv-SE" w:eastAsia="en-US"/>
        </w:rPr>
      </w:pPr>
      <w:r w:rsidRPr="00FA6C46">
        <w:rPr>
          <w:b/>
          <w:i/>
          <w:szCs w:val="24"/>
          <w:lang w:val="sv-SE" w:eastAsia="en-US"/>
        </w:rPr>
        <w:lastRenderedPageBreak/>
        <w:t>(12a)</w:t>
      </w:r>
      <w:r w:rsidRPr="00FA6C46">
        <w:rPr>
          <w:szCs w:val="24"/>
          <w:lang w:val="sv-SE" w:eastAsia="en-US"/>
        </w:rPr>
        <w:tab/>
      </w:r>
      <w:proofErr w:type="spellStart"/>
      <w:r w:rsidRPr="00FA6C46">
        <w:rPr>
          <w:b/>
          <w:i/>
          <w:szCs w:val="24"/>
          <w:lang w:val="sv-SE" w:eastAsia="en-US"/>
        </w:rPr>
        <w:t>B’mod</w:t>
      </w:r>
      <w:proofErr w:type="spellEnd"/>
      <w:r w:rsidRPr="00FA6C46">
        <w:rPr>
          <w:b/>
          <w:i/>
          <w:szCs w:val="24"/>
          <w:lang w:val="sv-SE" w:eastAsia="en-US"/>
        </w:rPr>
        <w:t xml:space="preserve"> </w:t>
      </w:r>
      <w:proofErr w:type="spellStart"/>
      <w:r w:rsidRPr="00FA6C46">
        <w:rPr>
          <w:b/>
          <w:i/>
          <w:szCs w:val="24"/>
          <w:lang w:val="sv-SE" w:eastAsia="en-US"/>
        </w:rPr>
        <w:t>ġenerali</w:t>
      </w:r>
      <w:proofErr w:type="spellEnd"/>
      <w:r w:rsidRPr="00FA6C46">
        <w:rPr>
          <w:b/>
          <w:i/>
          <w:szCs w:val="24"/>
          <w:lang w:val="sv-SE" w:eastAsia="en-US"/>
        </w:rPr>
        <w:t>, il-</w:t>
      </w:r>
      <w:proofErr w:type="spellStart"/>
      <w:r w:rsidRPr="00FA6C46">
        <w:rPr>
          <w:b/>
          <w:i/>
          <w:szCs w:val="24"/>
          <w:lang w:val="sv-SE" w:eastAsia="en-US"/>
        </w:rPr>
        <w:t>konklużjonijiet</w:t>
      </w:r>
      <w:proofErr w:type="spellEnd"/>
      <w:r w:rsidRPr="00FA6C46">
        <w:rPr>
          <w:b/>
          <w:i/>
          <w:szCs w:val="24"/>
          <w:lang w:val="sv-SE" w:eastAsia="en-US"/>
        </w:rPr>
        <w:t xml:space="preserve"> tal-Kontroll tal-</w:t>
      </w:r>
      <w:proofErr w:type="spellStart"/>
      <w:r w:rsidRPr="00FA6C46">
        <w:rPr>
          <w:b/>
          <w:i/>
          <w:szCs w:val="24"/>
          <w:lang w:val="sv-SE" w:eastAsia="en-US"/>
        </w:rPr>
        <w:t>Idoneità</w:t>
      </w:r>
      <w:proofErr w:type="spellEnd"/>
      <w:r w:rsidRPr="00FA6C46">
        <w:rPr>
          <w:b/>
          <w:i/>
          <w:szCs w:val="24"/>
          <w:lang w:val="sv-SE" w:eastAsia="en-US"/>
        </w:rPr>
        <w:t xml:space="preserve"> </w:t>
      </w:r>
      <w:proofErr w:type="spellStart"/>
      <w:r w:rsidRPr="00FA6C46">
        <w:rPr>
          <w:b/>
          <w:i/>
          <w:szCs w:val="24"/>
          <w:lang w:val="sv-SE" w:eastAsia="en-US"/>
        </w:rPr>
        <w:t>jindikaw</w:t>
      </w:r>
      <w:proofErr w:type="spellEnd"/>
      <w:r w:rsidRPr="00FA6C46">
        <w:rPr>
          <w:b/>
          <w:i/>
          <w:szCs w:val="24"/>
          <w:lang w:val="sv-SE" w:eastAsia="en-US"/>
        </w:rPr>
        <w:t xml:space="preserve"> li d-</w:t>
      </w:r>
      <w:proofErr w:type="spellStart"/>
      <w:r w:rsidRPr="00FA6C46">
        <w:rPr>
          <w:b/>
          <w:i/>
          <w:szCs w:val="24"/>
          <w:lang w:val="sv-SE" w:eastAsia="en-US"/>
        </w:rPr>
        <w:t>Direttivi</w:t>
      </w:r>
      <w:proofErr w:type="spellEnd"/>
      <w:r w:rsidRPr="00FA6C46">
        <w:rPr>
          <w:b/>
          <w:i/>
          <w:szCs w:val="24"/>
          <w:lang w:val="sv-SE" w:eastAsia="en-US"/>
        </w:rPr>
        <w:t xml:space="preserve"> </w:t>
      </w:r>
      <w:proofErr w:type="spellStart"/>
      <w:r w:rsidRPr="00FA6C46">
        <w:rPr>
          <w:b/>
          <w:i/>
          <w:szCs w:val="24"/>
          <w:lang w:val="sv-SE" w:eastAsia="en-US"/>
        </w:rPr>
        <w:t>huma</w:t>
      </w:r>
      <w:proofErr w:type="spellEnd"/>
      <w:r w:rsidRPr="00FA6C46">
        <w:rPr>
          <w:b/>
          <w:i/>
          <w:szCs w:val="24"/>
          <w:lang w:val="sv-SE" w:eastAsia="en-US"/>
        </w:rPr>
        <w:t xml:space="preserve"> </w:t>
      </w:r>
      <w:proofErr w:type="spellStart"/>
      <w:r w:rsidRPr="00FA6C46">
        <w:rPr>
          <w:b/>
          <w:i/>
          <w:szCs w:val="24"/>
          <w:lang w:val="sv-SE" w:eastAsia="en-US"/>
        </w:rPr>
        <w:t>ġeneralment</w:t>
      </w:r>
      <w:proofErr w:type="spellEnd"/>
      <w:r w:rsidRPr="00FA6C46">
        <w:rPr>
          <w:b/>
          <w:i/>
          <w:szCs w:val="24"/>
          <w:lang w:val="sv-SE" w:eastAsia="en-US"/>
        </w:rPr>
        <w:t xml:space="preserve"> </w:t>
      </w:r>
      <w:proofErr w:type="spellStart"/>
      <w:r w:rsidRPr="00FA6C46">
        <w:rPr>
          <w:b/>
          <w:i/>
          <w:szCs w:val="24"/>
          <w:lang w:val="sv-SE" w:eastAsia="en-US"/>
        </w:rPr>
        <w:t>adattati</w:t>
      </w:r>
      <w:proofErr w:type="spellEnd"/>
      <w:r w:rsidRPr="00FA6C46">
        <w:rPr>
          <w:b/>
          <w:i/>
          <w:szCs w:val="24"/>
          <w:lang w:val="sv-SE" w:eastAsia="en-US"/>
        </w:rPr>
        <w:t xml:space="preserve"> </w:t>
      </w:r>
      <w:proofErr w:type="spellStart"/>
      <w:r w:rsidRPr="00FA6C46">
        <w:rPr>
          <w:b/>
          <w:i/>
          <w:szCs w:val="24"/>
          <w:lang w:val="sv-SE" w:eastAsia="en-US"/>
        </w:rPr>
        <w:t>għall-iskop</w:t>
      </w:r>
      <w:proofErr w:type="spellEnd"/>
      <w:r w:rsidRPr="00FA6C46">
        <w:rPr>
          <w:b/>
          <w:i/>
          <w:szCs w:val="24"/>
          <w:lang w:val="sv-SE" w:eastAsia="en-US"/>
        </w:rPr>
        <w:t xml:space="preserve"> </w:t>
      </w:r>
      <w:proofErr w:type="spellStart"/>
      <w:r w:rsidRPr="00FA6C46">
        <w:rPr>
          <w:b/>
          <w:i/>
          <w:szCs w:val="24"/>
          <w:lang w:val="sv-SE" w:eastAsia="en-US"/>
        </w:rPr>
        <w:t>tagħhom</w:t>
      </w:r>
      <w:proofErr w:type="spellEnd"/>
      <w:r w:rsidRPr="00FA6C46">
        <w:rPr>
          <w:b/>
          <w:i/>
          <w:szCs w:val="24"/>
          <w:lang w:val="sv-SE" w:eastAsia="en-US"/>
        </w:rPr>
        <w:t xml:space="preserve">, </w:t>
      </w:r>
      <w:proofErr w:type="spellStart"/>
      <w:r w:rsidRPr="00FA6C46">
        <w:rPr>
          <w:b/>
          <w:i/>
          <w:szCs w:val="24"/>
          <w:lang w:val="sv-SE" w:eastAsia="en-US"/>
        </w:rPr>
        <w:t>b’ambitu</w:t>
      </w:r>
      <w:proofErr w:type="spellEnd"/>
      <w:r w:rsidRPr="00FA6C46">
        <w:rPr>
          <w:b/>
          <w:i/>
          <w:szCs w:val="24"/>
          <w:lang w:val="sv-SE" w:eastAsia="en-US"/>
        </w:rPr>
        <w:t xml:space="preserve"> </w:t>
      </w:r>
      <w:proofErr w:type="spellStart"/>
      <w:r w:rsidRPr="00FA6C46">
        <w:rPr>
          <w:b/>
          <w:i/>
          <w:szCs w:val="24"/>
          <w:lang w:val="sv-SE" w:eastAsia="en-US"/>
        </w:rPr>
        <w:t>għal</w:t>
      </w:r>
      <w:proofErr w:type="spellEnd"/>
      <w:r w:rsidRPr="00FA6C46">
        <w:rPr>
          <w:b/>
          <w:i/>
          <w:szCs w:val="24"/>
          <w:lang w:val="sv-SE" w:eastAsia="en-US"/>
        </w:rPr>
        <w:t xml:space="preserve"> </w:t>
      </w:r>
      <w:proofErr w:type="spellStart"/>
      <w:r w:rsidRPr="00FA6C46">
        <w:rPr>
          <w:b/>
          <w:i/>
          <w:szCs w:val="24"/>
          <w:lang w:val="sv-SE" w:eastAsia="en-US"/>
        </w:rPr>
        <w:t>titjib</w:t>
      </w:r>
      <w:proofErr w:type="spellEnd"/>
      <w:r w:rsidRPr="00FA6C46">
        <w:rPr>
          <w:b/>
          <w:i/>
          <w:szCs w:val="24"/>
          <w:lang w:val="sv-SE" w:eastAsia="en-US"/>
        </w:rPr>
        <w:t xml:space="preserve">, </w:t>
      </w:r>
      <w:proofErr w:type="spellStart"/>
      <w:r w:rsidRPr="00FA6C46">
        <w:rPr>
          <w:b/>
          <w:i/>
          <w:szCs w:val="24"/>
          <w:lang w:val="sv-SE" w:eastAsia="en-US"/>
        </w:rPr>
        <w:t>inkluż</w:t>
      </w:r>
      <w:proofErr w:type="spellEnd"/>
      <w:r w:rsidRPr="00FA6C46">
        <w:rPr>
          <w:b/>
          <w:i/>
          <w:szCs w:val="24"/>
          <w:lang w:val="sv-SE" w:eastAsia="en-US"/>
        </w:rPr>
        <w:t xml:space="preserve"> l-</w:t>
      </w:r>
      <w:proofErr w:type="spellStart"/>
      <w:r w:rsidRPr="00FA6C46">
        <w:rPr>
          <w:b/>
          <w:i/>
          <w:szCs w:val="24"/>
          <w:lang w:val="sv-SE" w:eastAsia="en-US"/>
        </w:rPr>
        <w:t>aċċellerazzjoni</w:t>
      </w:r>
      <w:proofErr w:type="spellEnd"/>
      <w:r w:rsidRPr="00FA6C46">
        <w:rPr>
          <w:b/>
          <w:i/>
          <w:szCs w:val="24"/>
          <w:lang w:val="sv-SE" w:eastAsia="en-US"/>
        </w:rPr>
        <w:t xml:space="preserve"> tal-</w:t>
      </w:r>
      <w:proofErr w:type="spellStart"/>
      <w:r w:rsidRPr="00FA6C46">
        <w:rPr>
          <w:b/>
          <w:i/>
          <w:szCs w:val="24"/>
          <w:lang w:val="sv-SE" w:eastAsia="en-US"/>
        </w:rPr>
        <w:t>implimentazzjoni</w:t>
      </w:r>
      <w:proofErr w:type="spellEnd"/>
      <w:r w:rsidRPr="00FA6C46">
        <w:rPr>
          <w:b/>
          <w:i/>
          <w:szCs w:val="24"/>
          <w:lang w:val="sv-SE" w:eastAsia="en-US"/>
        </w:rPr>
        <w:t xml:space="preserve"> </w:t>
      </w:r>
      <w:proofErr w:type="spellStart"/>
      <w:r w:rsidRPr="00FA6C46">
        <w:rPr>
          <w:b/>
          <w:i/>
          <w:szCs w:val="24"/>
          <w:lang w:val="sv-SE" w:eastAsia="en-US"/>
        </w:rPr>
        <w:t>xierqa</w:t>
      </w:r>
      <w:proofErr w:type="spellEnd"/>
      <w:r w:rsidRPr="00FA6C46">
        <w:rPr>
          <w:b/>
          <w:i/>
          <w:szCs w:val="24"/>
          <w:lang w:val="sv-SE" w:eastAsia="en-US"/>
        </w:rPr>
        <w:t xml:space="preserve"> tal-</w:t>
      </w:r>
      <w:proofErr w:type="spellStart"/>
      <w:r w:rsidRPr="00FA6C46">
        <w:rPr>
          <w:b/>
          <w:i/>
          <w:szCs w:val="24"/>
          <w:lang w:val="sv-SE" w:eastAsia="en-US"/>
        </w:rPr>
        <w:t>objettivi</w:t>
      </w:r>
      <w:proofErr w:type="spellEnd"/>
      <w:r w:rsidRPr="00FA6C46">
        <w:rPr>
          <w:b/>
          <w:i/>
          <w:szCs w:val="24"/>
          <w:lang w:val="sv-SE" w:eastAsia="en-US"/>
        </w:rPr>
        <w:t xml:space="preserve"> </w:t>
      </w:r>
      <w:proofErr w:type="spellStart"/>
      <w:r w:rsidRPr="00FA6C46">
        <w:rPr>
          <w:b/>
          <w:i/>
          <w:szCs w:val="24"/>
          <w:lang w:val="sv-SE" w:eastAsia="en-US"/>
        </w:rPr>
        <w:t>tagħhom</w:t>
      </w:r>
      <w:proofErr w:type="spellEnd"/>
      <w:r w:rsidRPr="00FA6C46">
        <w:rPr>
          <w:b/>
          <w:i/>
          <w:szCs w:val="24"/>
          <w:lang w:val="sv-SE" w:eastAsia="en-US"/>
        </w:rPr>
        <w:t xml:space="preserve">, li </w:t>
      </w:r>
      <w:proofErr w:type="spellStart"/>
      <w:r w:rsidRPr="00FA6C46">
        <w:rPr>
          <w:b/>
          <w:i/>
          <w:szCs w:val="24"/>
          <w:lang w:val="sv-SE" w:eastAsia="en-US"/>
        </w:rPr>
        <w:t>jistgħu</w:t>
      </w:r>
      <w:proofErr w:type="spellEnd"/>
      <w:r w:rsidRPr="00FA6C46">
        <w:rPr>
          <w:b/>
          <w:i/>
          <w:szCs w:val="24"/>
          <w:lang w:val="sv-SE" w:eastAsia="en-US"/>
        </w:rPr>
        <w:t xml:space="preserve"> </w:t>
      </w:r>
      <w:proofErr w:type="spellStart"/>
      <w:r w:rsidRPr="00FA6C46">
        <w:rPr>
          <w:b/>
          <w:i/>
          <w:szCs w:val="24"/>
          <w:lang w:val="sv-SE" w:eastAsia="en-US"/>
        </w:rPr>
        <w:t>jinkisbu</w:t>
      </w:r>
      <w:proofErr w:type="spellEnd"/>
      <w:r w:rsidRPr="00FA6C46">
        <w:rPr>
          <w:b/>
          <w:i/>
          <w:szCs w:val="24"/>
          <w:lang w:val="sv-SE" w:eastAsia="en-US"/>
        </w:rPr>
        <w:t xml:space="preserve"> </w:t>
      </w:r>
      <w:proofErr w:type="spellStart"/>
      <w:r w:rsidRPr="00FA6C46">
        <w:rPr>
          <w:b/>
          <w:i/>
          <w:szCs w:val="24"/>
          <w:lang w:val="sv-SE" w:eastAsia="en-US"/>
        </w:rPr>
        <w:t>permezz</w:t>
      </w:r>
      <w:proofErr w:type="spellEnd"/>
      <w:r w:rsidRPr="00FA6C46">
        <w:rPr>
          <w:b/>
          <w:i/>
          <w:szCs w:val="24"/>
          <w:lang w:val="sv-SE" w:eastAsia="en-US"/>
        </w:rPr>
        <w:t xml:space="preserve"> ta’ aktar </w:t>
      </w:r>
      <w:proofErr w:type="spellStart"/>
      <w:r w:rsidRPr="00FA6C46">
        <w:rPr>
          <w:b/>
          <w:i/>
          <w:szCs w:val="24"/>
          <w:lang w:val="sv-SE" w:eastAsia="en-US"/>
        </w:rPr>
        <w:t>finanzjament</w:t>
      </w:r>
      <w:proofErr w:type="spellEnd"/>
      <w:r w:rsidRPr="00FA6C46">
        <w:rPr>
          <w:b/>
          <w:i/>
          <w:szCs w:val="24"/>
          <w:lang w:val="sv-SE" w:eastAsia="en-US"/>
        </w:rPr>
        <w:t xml:space="preserve"> </w:t>
      </w:r>
      <w:proofErr w:type="spellStart"/>
      <w:r w:rsidRPr="00FA6C46">
        <w:rPr>
          <w:b/>
          <w:i/>
          <w:szCs w:val="24"/>
          <w:lang w:val="sv-SE" w:eastAsia="en-US"/>
        </w:rPr>
        <w:t>mill-Unjoni</w:t>
      </w:r>
      <w:proofErr w:type="spellEnd"/>
      <w:r w:rsidRPr="00FA6C46">
        <w:rPr>
          <w:b/>
          <w:i/>
          <w:szCs w:val="24"/>
          <w:lang w:val="sv-SE" w:eastAsia="en-US"/>
        </w:rPr>
        <w:t>. Il-</w:t>
      </w:r>
      <w:proofErr w:type="spellStart"/>
      <w:r w:rsidRPr="00FA6C46">
        <w:rPr>
          <w:b/>
          <w:i/>
          <w:szCs w:val="24"/>
          <w:lang w:val="sv-SE" w:eastAsia="en-US"/>
        </w:rPr>
        <w:t>valutazzjoni</w:t>
      </w:r>
      <w:proofErr w:type="spellEnd"/>
      <w:r w:rsidRPr="00FA6C46">
        <w:rPr>
          <w:b/>
          <w:i/>
          <w:szCs w:val="24"/>
          <w:lang w:val="sv-SE" w:eastAsia="en-US"/>
        </w:rPr>
        <w:t xml:space="preserve"> </w:t>
      </w:r>
      <w:proofErr w:type="spellStart"/>
      <w:r w:rsidRPr="00FA6C46">
        <w:rPr>
          <w:b/>
          <w:i/>
          <w:szCs w:val="24"/>
          <w:lang w:val="sv-SE" w:eastAsia="en-US"/>
        </w:rPr>
        <w:t>tindika</w:t>
      </w:r>
      <w:proofErr w:type="spellEnd"/>
      <w:r w:rsidRPr="00FA6C46">
        <w:rPr>
          <w:b/>
          <w:i/>
          <w:szCs w:val="24"/>
          <w:lang w:val="sv-SE" w:eastAsia="en-US"/>
        </w:rPr>
        <w:t xml:space="preserve"> li d-</w:t>
      </w:r>
      <w:proofErr w:type="spellStart"/>
      <w:r w:rsidRPr="00FA6C46">
        <w:rPr>
          <w:b/>
          <w:i/>
          <w:szCs w:val="24"/>
          <w:lang w:val="sv-SE" w:eastAsia="en-US"/>
        </w:rPr>
        <w:t>Direttivi</w:t>
      </w:r>
      <w:proofErr w:type="spellEnd"/>
      <w:r w:rsidRPr="00FA6C46">
        <w:rPr>
          <w:b/>
          <w:i/>
          <w:szCs w:val="24"/>
          <w:lang w:val="sv-SE" w:eastAsia="en-US"/>
        </w:rPr>
        <w:t xml:space="preserve"> </w:t>
      </w:r>
      <w:proofErr w:type="spellStart"/>
      <w:r w:rsidRPr="00FA6C46">
        <w:rPr>
          <w:b/>
          <w:i/>
          <w:szCs w:val="24"/>
          <w:lang w:val="sv-SE" w:eastAsia="en-US"/>
        </w:rPr>
        <w:t>s’issa</w:t>
      </w:r>
      <w:proofErr w:type="spellEnd"/>
      <w:r w:rsidRPr="00FA6C46">
        <w:rPr>
          <w:b/>
          <w:i/>
          <w:szCs w:val="24"/>
          <w:lang w:val="sv-SE" w:eastAsia="en-US"/>
        </w:rPr>
        <w:t xml:space="preserve"> </w:t>
      </w:r>
      <w:proofErr w:type="spellStart"/>
      <w:r w:rsidRPr="00FA6C46">
        <w:rPr>
          <w:b/>
          <w:i/>
          <w:szCs w:val="24"/>
          <w:lang w:val="sv-SE" w:eastAsia="en-US"/>
        </w:rPr>
        <w:t>ġeneralment</w:t>
      </w:r>
      <w:proofErr w:type="spellEnd"/>
      <w:r w:rsidRPr="00FA6C46">
        <w:rPr>
          <w:b/>
          <w:i/>
          <w:szCs w:val="24"/>
          <w:lang w:val="sv-SE" w:eastAsia="en-US"/>
        </w:rPr>
        <w:t xml:space="preserve"> </w:t>
      </w:r>
      <w:proofErr w:type="spellStart"/>
      <w:r w:rsidRPr="00FA6C46">
        <w:rPr>
          <w:b/>
          <w:i/>
          <w:szCs w:val="24"/>
          <w:lang w:val="sv-SE" w:eastAsia="en-US"/>
        </w:rPr>
        <w:t>wasslu</w:t>
      </w:r>
      <w:proofErr w:type="spellEnd"/>
      <w:r w:rsidRPr="00FA6C46">
        <w:rPr>
          <w:b/>
          <w:i/>
          <w:szCs w:val="24"/>
          <w:lang w:val="sv-SE" w:eastAsia="en-US"/>
        </w:rPr>
        <w:t xml:space="preserve"> </w:t>
      </w:r>
      <w:proofErr w:type="spellStart"/>
      <w:r w:rsidRPr="00FA6C46">
        <w:rPr>
          <w:b/>
          <w:i/>
          <w:szCs w:val="24"/>
          <w:lang w:val="sv-SE" w:eastAsia="en-US"/>
        </w:rPr>
        <w:t>għal</w:t>
      </w:r>
      <w:proofErr w:type="spellEnd"/>
      <w:r w:rsidRPr="00FA6C46">
        <w:rPr>
          <w:b/>
          <w:i/>
          <w:szCs w:val="24"/>
          <w:lang w:val="sv-SE" w:eastAsia="en-US"/>
        </w:rPr>
        <w:t xml:space="preserve"> </w:t>
      </w:r>
      <w:proofErr w:type="spellStart"/>
      <w:r w:rsidRPr="00FA6C46">
        <w:rPr>
          <w:b/>
          <w:i/>
          <w:szCs w:val="24"/>
          <w:lang w:val="sv-SE" w:eastAsia="en-US"/>
        </w:rPr>
        <w:t>livell</w:t>
      </w:r>
      <w:proofErr w:type="spellEnd"/>
      <w:r w:rsidRPr="00FA6C46">
        <w:rPr>
          <w:b/>
          <w:i/>
          <w:szCs w:val="24"/>
          <w:lang w:val="sv-SE" w:eastAsia="en-US"/>
        </w:rPr>
        <w:t xml:space="preserve"> </w:t>
      </w:r>
      <w:proofErr w:type="spellStart"/>
      <w:r w:rsidRPr="00FA6C46">
        <w:rPr>
          <w:b/>
          <w:i/>
          <w:szCs w:val="24"/>
          <w:lang w:val="sv-SE" w:eastAsia="en-US"/>
        </w:rPr>
        <w:t>ogħla</w:t>
      </w:r>
      <w:proofErr w:type="spellEnd"/>
      <w:r w:rsidRPr="00FA6C46">
        <w:rPr>
          <w:b/>
          <w:i/>
          <w:szCs w:val="24"/>
          <w:lang w:val="sv-SE" w:eastAsia="en-US"/>
        </w:rPr>
        <w:t xml:space="preserve"> ta’ </w:t>
      </w:r>
      <w:proofErr w:type="spellStart"/>
      <w:r w:rsidRPr="00FA6C46">
        <w:rPr>
          <w:b/>
          <w:i/>
          <w:szCs w:val="24"/>
          <w:lang w:val="sv-SE" w:eastAsia="en-US"/>
        </w:rPr>
        <w:t>protezzjoni</w:t>
      </w:r>
      <w:proofErr w:type="spellEnd"/>
      <w:r w:rsidRPr="00FA6C46">
        <w:rPr>
          <w:b/>
          <w:i/>
          <w:szCs w:val="24"/>
          <w:lang w:val="sv-SE" w:eastAsia="en-US"/>
        </w:rPr>
        <w:t xml:space="preserve"> tal-</w:t>
      </w:r>
      <w:proofErr w:type="spellStart"/>
      <w:r w:rsidRPr="00FA6C46">
        <w:rPr>
          <w:b/>
          <w:i/>
          <w:szCs w:val="24"/>
          <w:lang w:val="sv-SE" w:eastAsia="en-US"/>
        </w:rPr>
        <w:t>korpi</w:t>
      </w:r>
      <w:proofErr w:type="spellEnd"/>
      <w:r w:rsidRPr="00FA6C46">
        <w:rPr>
          <w:b/>
          <w:i/>
          <w:szCs w:val="24"/>
          <w:lang w:val="sv-SE" w:eastAsia="en-US"/>
        </w:rPr>
        <w:t xml:space="preserve"> tal-</w:t>
      </w:r>
      <w:proofErr w:type="spellStart"/>
      <w:r w:rsidRPr="00FA6C46">
        <w:rPr>
          <w:b/>
          <w:i/>
          <w:szCs w:val="24"/>
          <w:lang w:val="sv-SE" w:eastAsia="en-US"/>
        </w:rPr>
        <w:t>ilma</w:t>
      </w:r>
      <w:proofErr w:type="spellEnd"/>
      <w:r w:rsidRPr="00FA6C46">
        <w:rPr>
          <w:b/>
          <w:i/>
          <w:szCs w:val="24"/>
          <w:lang w:val="sv-SE" w:eastAsia="en-US"/>
        </w:rPr>
        <w:t xml:space="preserve"> u </w:t>
      </w:r>
      <w:proofErr w:type="spellStart"/>
      <w:r w:rsidRPr="00FA6C46">
        <w:rPr>
          <w:b/>
          <w:i/>
          <w:szCs w:val="24"/>
          <w:lang w:val="sv-SE" w:eastAsia="en-US"/>
        </w:rPr>
        <w:t>ġestjoni</w:t>
      </w:r>
      <w:proofErr w:type="spellEnd"/>
      <w:r w:rsidRPr="00FA6C46">
        <w:rPr>
          <w:b/>
          <w:i/>
          <w:szCs w:val="24"/>
          <w:lang w:val="sv-SE" w:eastAsia="en-US"/>
        </w:rPr>
        <w:t xml:space="preserve"> tar-</w:t>
      </w:r>
      <w:proofErr w:type="spellStart"/>
      <w:r w:rsidRPr="00FA6C46">
        <w:rPr>
          <w:b/>
          <w:i/>
          <w:szCs w:val="24"/>
          <w:lang w:val="sv-SE" w:eastAsia="en-US"/>
        </w:rPr>
        <w:t>riskju</w:t>
      </w:r>
      <w:proofErr w:type="spellEnd"/>
      <w:r w:rsidRPr="00FA6C46">
        <w:rPr>
          <w:b/>
          <w:i/>
          <w:szCs w:val="24"/>
          <w:lang w:val="sv-SE" w:eastAsia="en-US"/>
        </w:rPr>
        <w:t xml:space="preserve"> ta’ </w:t>
      </w:r>
      <w:proofErr w:type="spellStart"/>
      <w:r w:rsidRPr="00FA6C46">
        <w:rPr>
          <w:b/>
          <w:i/>
          <w:szCs w:val="24"/>
          <w:lang w:val="sv-SE" w:eastAsia="en-US"/>
        </w:rPr>
        <w:t>għargħar</w:t>
      </w:r>
      <w:proofErr w:type="spellEnd"/>
      <w:r w:rsidRPr="00FA6C46">
        <w:rPr>
          <w:b/>
          <w:i/>
          <w:szCs w:val="24"/>
          <w:lang w:val="sv-SE" w:eastAsia="en-US"/>
        </w:rPr>
        <w:t xml:space="preserve">. </w:t>
      </w:r>
      <w:r w:rsidRPr="00FA6C46">
        <w:rPr>
          <w:b/>
          <w:szCs w:val="24"/>
          <w:lang w:val="sv-SE" w:eastAsia="en-US"/>
        </w:rPr>
        <w:t>[</w:t>
      </w:r>
      <w:r w:rsidR="000D4133" w:rsidRPr="00FA6C46">
        <w:rPr>
          <w:b/>
          <w:szCs w:val="24"/>
          <w:lang w:val="sv-SE" w:eastAsia="en-US"/>
        </w:rPr>
        <w:t>Em.</w:t>
      </w:r>
      <w:r w:rsidRPr="00FA6C46">
        <w:rPr>
          <w:b/>
          <w:szCs w:val="24"/>
          <w:lang w:val="sv-SE" w:eastAsia="en-US"/>
        </w:rPr>
        <w:t xml:space="preserve"> 38]</w:t>
      </w:r>
    </w:p>
    <w:p w14:paraId="774BC716" w14:textId="77777777" w:rsidR="000D4133" w:rsidRPr="00FA6C46" w:rsidRDefault="000D4133">
      <w:pPr>
        <w:widowControl/>
        <w:rPr>
          <w:szCs w:val="24"/>
          <w:lang w:val="sv-SE" w:eastAsia="en-US"/>
        </w:rPr>
      </w:pPr>
      <w:r w:rsidRPr="00FA6C46">
        <w:rPr>
          <w:szCs w:val="24"/>
          <w:lang w:val="sv-SE" w:eastAsia="en-US"/>
        </w:rPr>
        <w:br w:type="page"/>
      </w:r>
    </w:p>
    <w:p w14:paraId="312190D4" w14:textId="77777777" w:rsidR="00287A82" w:rsidRPr="00FA6C46" w:rsidRDefault="00287A82" w:rsidP="00287A82">
      <w:pPr>
        <w:spacing w:before="120" w:after="120" w:line="360" w:lineRule="auto"/>
        <w:ind w:left="850" w:hanging="850"/>
        <w:rPr>
          <w:szCs w:val="24"/>
          <w:lang w:val="sv-SE" w:eastAsia="en-US"/>
        </w:rPr>
      </w:pPr>
      <w:r w:rsidRPr="00FA6C46">
        <w:rPr>
          <w:szCs w:val="24"/>
          <w:lang w:val="sv-SE" w:eastAsia="en-US"/>
        </w:rPr>
        <w:lastRenderedPageBreak/>
        <w:t>(13)</w:t>
      </w:r>
      <w:r w:rsidRPr="00FA6C46">
        <w:rPr>
          <w:szCs w:val="24"/>
          <w:lang w:val="sv-SE" w:eastAsia="en-US"/>
        </w:rPr>
        <w:tab/>
        <w:t>L-</w:t>
      </w:r>
      <w:proofErr w:type="spellStart"/>
      <w:r w:rsidRPr="00FA6C46">
        <w:rPr>
          <w:szCs w:val="24"/>
          <w:lang w:val="sv-SE" w:eastAsia="en-US"/>
        </w:rPr>
        <w:t>evalwazzjoni</w:t>
      </w:r>
      <w:proofErr w:type="spellEnd"/>
      <w:r w:rsidRPr="00FA6C46">
        <w:rPr>
          <w:szCs w:val="24"/>
          <w:lang w:val="sv-SE" w:eastAsia="en-US"/>
        </w:rPr>
        <w:t xml:space="preserve"> </w:t>
      </w:r>
      <w:proofErr w:type="spellStart"/>
      <w:r w:rsidRPr="00FA6C46">
        <w:rPr>
          <w:szCs w:val="24"/>
          <w:lang w:val="sv-SE" w:eastAsia="en-US"/>
        </w:rPr>
        <w:t>kkonkludiet</w:t>
      </w:r>
      <w:proofErr w:type="spellEnd"/>
      <w:r w:rsidRPr="00FA6C46">
        <w:rPr>
          <w:szCs w:val="24"/>
          <w:lang w:val="sv-SE" w:eastAsia="en-US"/>
        </w:rPr>
        <w:t xml:space="preserve"> </w:t>
      </w:r>
      <w:proofErr w:type="spellStart"/>
      <w:r w:rsidRPr="00FA6C46">
        <w:rPr>
          <w:szCs w:val="24"/>
          <w:lang w:val="sv-SE" w:eastAsia="en-US"/>
        </w:rPr>
        <w:t>ukoll</w:t>
      </w:r>
      <w:proofErr w:type="spellEnd"/>
      <w:r w:rsidRPr="00FA6C46">
        <w:rPr>
          <w:szCs w:val="24"/>
          <w:lang w:val="sv-SE" w:eastAsia="en-US"/>
        </w:rPr>
        <w:t xml:space="preserve"> li </w:t>
      </w:r>
      <w:proofErr w:type="spellStart"/>
      <w:r w:rsidRPr="00FA6C46">
        <w:rPr>
          <w:szCs w:val="24"/>
          <w:lang w:val="sv-SE" w:eastAsia="en-US"/>
        </w:rPr>
        <w:t>hemm</w:t>
      </w:r>
      <w:proofErr w:type="spellEnd"/>
      <w:r w:rsidRPr="00FA6C46">
        <w:rPr>
          <w:szCs w:val="24"/>
          <w:lang w:val="sv-SE" w:eastAsia="en-US"/>
        </w:rPr>
        <w:t xml:space="preserve"> </w:t>
      </w:r>
      <w:proofErr w:type="spellStart"/>
      <w:r w:rsidRPr="00FA6C46">
        <w:rPr>
          <w:szCs w:val="24"/>
          <w:lang w:val="sv-SE" w:eastAsia="en-US"/>
        </w:rPr>
        <w:t>wisq</w:t>
      </w:r>
      <w:proofErr w:type="spellEnd"/>
      <w:r w:rsidRPr="00FA6C46">
        <w:rPr>
          <w:szCs w:val="24"/>
          <w:lang w:val="sv-SE" w:eastAsia="en-US"/>
        </w:rPr>
        <w:t xml:space="preserve"> </w:t>
      </w:r>
      <w:proofErr w:type="spellStart"/>
      <w:r w:rsidRPr="00FA6C46">
        <w:rPr>
          <w:szCs w:val="24"/>
          <w:lang w:val="sv-SE" w:eastAsia="en-US"/>
        </w:rPr>
        <w:t>varjazzjoni</w:t>
      </w:r>
      <w:proofErr w:type="spellEnd"/>
      <w:r w:rsidRPr="00FA6C46">
        <w:rPr>
          <w:szCs w:val="24"/>
          <w:lang w:val="sv-SE" w:eastAsia="en-US"/>
        </w:rPr>
        <w:t xml:space="preserve"> </w:t>
      </w:r>
      <w:proofErr w:type="spellStart"/>
      <w:r w:rsidRPr="00FA6C46">
        <w:rPr>
          <w:szCs w:val="24"/>
          <w:lang w:val="sv-SE" w:eastAsia="en-US"/>
        </w:rPr>
        <w:t>bejn</w:t>
      </w:r>
      <w:proofErr w:type="spellEnd"/>
      <w:r w:rsidRPr="00FA6C46">
        <w:rPr>
          <w:szCs w:val="24"/>
          <w:lang w:val="sv-SE" w:eastAsia="en-US"/>
        </w:rPr>
        <w:t xml:space="preserve"> l-</w:t>
      </w:r>
      <w:proofErr w:type="spellStart"/>
      <w:r w:rsidRPr="00FA6C46">
        <w:rPr>
          <w:szCs w:val="24"/>
          <w:lang w:val="sv-SE" w:eastAsia="en-US"/>
        </w:rPr>
        <w:t>Istati</w:t>
      </w:r>
      <w:proofErr w:type="spellEnd"/>
      <w:r w:rsidRPr="00FA6C46">
        <w:rPr>
          <w:szCs w:val="24"/>
          <w:lang w:val="sv-SE" w:eastAsia="en-US"/>
        </w:rPr>
        <w:t xml:space="preserve"> </w:t>
      </w:r>
      <w:proofErr w:type="spellStart"/>
      <w:r w:rsidRPr="00FA6C46">
        <w:rPr>
          <w:szCs w:val="24"/>
          <w:lang w:val="sv-SE" w:eastAsia="en-US"/>
        </w:rPr>
        <w:t>Membri</w:t>
      </w:r>
      <w:proofErr w:type="spellEnd"/>
      <w:r w:rsidRPr="00FA6C46">
        <w:rPr>
          <w:szCs w:val="24"/>
          <w:lang w:val="sv-SE" w:eastAsia="en-US"/>
        </w:rPr>
        <w:t xml:space="preserve"> </w:t>
      </w:r>
      <w:proofErr w:type="spellStart"/>
      <w:r w:rsidRPr="00FA6C46">
        <w:rPr>
          <w:szCs w:val="24"/>
          <w:lang w:val="sv-SE" w:eastAsia="en-US"/>
        </w:rPr>
        <w:t>fir-rigward</w:t>
      </w:r>
      <w:proofErr w:type="spellEnd"/>
      <w:r w:rsidRPr="00FA6C46">
        <w:rPr>
          <w:szCs w:val="24"/>
          <w:lang w:val="sv-SE" w:eastAsia="en-US"/>
        </w:rPr>
        <w:t xml:space="preserve"> tal-</w:t>
      </w:r>
      <w:proofErr w:type="spellStart"/>
      <w:r w:rsidRPr="00FA6C46">
        <w:rPr>
          <w:szCs w:val="24"/>
          <w:lang w:val="sv-SE" w:eastAsia="en-US"/>
        </w:rPr>
        <w:t>istandards</w:t>
      </w:r>
      <w:proofErr w:type="spellEnd"/>
      <w:r w:rsidRPr="00FA6C46">
        <w:rPr>
          <w:szCs w:val="24"/>
          <w:lang w:val="sv-SE" w:eastAsia="en-US"/>
        </w:rPr>
        <w:t xml:space="preserve"> ta’ </w:t>
      </w:r>
      <w:proofErr w:type="spellStart"/>
      <w:r w:rsidRPr="00FA6C46">
        <w:rPr>
          <w:szCs w:val="24"/>
          <w:lang w:val="sv-SE" w:eastAsia="en-US"/>
        </w:rPr>
        <w:t>kwalità</w:t>
      </w:r>
      <w:proofErr w:type="spellEnd"/>
      <w:r w:rsidRPr="00FA6C46">
        <w:rPr>
          <w:szCs w:val="24"/>
          <w:lang w:val="sv-SE" w:eastAsia="en-US"/>
        </w:rPr>
        <w:t xml:space="preserve"> u l-</w:t>
      </w:r>
      <w:proofErr w:type="spellStart"/>
      <w:r w:rsidRPr="00FA6C46">
        <w:rPr>
          <w:szCs w:val="24"/>
          <w:lang w:val="sv-SE" w:eastAsia="en-US"/>
        </w:rPr>
        <w:t>valuri</w:t>
      </w:r>
      <w:proofErr w:type="spellEnd"/>
      <w:r w:rsidRPr="00FA6C46">
        <w:rPr>
          <w:szCs w:val="24"/>
          <w:lang w:val="sv-SE" w:eastAsia="en-US"/>
        </w:rPr>
        <w:t xml:space="preserve"> ta’ </w:t>
      </w:r>
      <w:proofErr w:type="spellStart"/>
      <w:r w:rsidRPr="00FA6C46">
        <w:rPr>
          <w:szCs w:val="24"/>
          <w:lang w:val="sv-SE" w:eastAsia="en-US"/>
        </w:rPr>
        <w:t>limitu</w:t>
      </w:r>
      <w:proofErr w:type="spellEnd"/>
      <w:r w:rsidRPr="00FA6C46">
        <w:rPr>
          <w:szCs w:val="24"/>
          <w:lang w:val="sv-SE" w:eastAsia="en-US"/>
        </w:rPr>
        <w:t xml:space="preserve"> </w:t>
      </w:r>
      <w:proofErr w:type="spellStart"/>
      <w:r w:rsidRPr="00FA6C46">
        <w:rPr>
          <w:szCs w:val="24"/>
          <w:lang w:val="sv-SE" w:eastAsia="en-US"/>
        </w:rPr>
        <w:t>stabbiliti</w:t>
      </w:r>
      <w:proofErr w:type="spellEnd"/>
      <w:r w:rsidRPr="00FA6C46">
        <w:rPr>
          <w:szCs w:val="24"/>
          <w:lang w:val="sv-SE" w:eastAsia="en-US"/>
        </w:rPr>
        <w:t xml:space="preserve"> fil-</w:t>
      </w:r>
      <w:proofErr w:type="spellStart"/>
      <w:r w:rsidRPr="00FA6C46">
        <w:rPr>
          <w:szCs w:val="24"/>
          <w:lang w:val="sv-SE" w:eastAsia="en-US"/>
        </w:rPr>
        <w:t>livell</w:t>
      </w:r>
      <w:proofErr w:type="spellEnd"/>
      <w:r w:rsidRPr="00FA6C46">
        <w:rPr>
          <w:szCs w:val="24"/>
          <w:lang w:val="sv-SE" w:eastAsia="en-US"/>
        </w:rPr>
        <w:t xml:space="preserve"> </w:t>
      </w:r>
      <w:proofErr w:type="spellStart"/>
      <w:r w:rsidRPr="00FA6C46">
        <w:rPr>
          <w:szCs w:val="24"/>
          <w:lang w:val="sv-SE" w:eastAsia="en-US"/>
        </w:rPr>
        <w:t>nazzjonali</w:t>
      </w:r>
      <w:proofErr w:type="spellEnd"/>
      <w:r w:rsidRPr="00FA6C46">
        <w:rPr>
          <w:szCs w:val="24"/>
          <w:lang w:val="sv-SE" w:eastAsia="en-US"/>
        </w:rPr>
        <w:t xml:space="preserve"> </w:t>
      </w:r>
      <w:proofErr w:type="spellStart"/>
      <w:r w:rsidRPr="00FA6C46">
        <w:rPr>
          <w:szCs w:val="24"/>
          <w:lang w:val="sv-SE" w:eastAsia="en-US"/>
        </w:rPr>
        <w:t>għas-sustanzi</w:t>
      </w:r>
      <w:proofErr w:type="spellEnd"/>
      <w:r w:rsidRPr="00FA6C46">
        <w:rPr>
          <w:szCs w:val="24"/>
          <w:lang w:val="sv-SE" w:eastAsia="en-US"/>
        </w:rPr>
        <w:t xml:space="preserve"> </w:t>
      </w:r>
      <w:proofErr w:type="spellStart"/>
      <w:r w:rsidRPr="00FA6C46">
        <w:rPr>
          <w:szCs w:val="24"/>
          <w:lang w:val="sv-SE" w:eastAsia="en-US"/>
        </w:rPr>
        <w:t>niġġiesa</w:t>
      </w:r>
      <w:proofErr w:type="spellEnd"/>
      <w:r w:rsidRPr="00FA6C46">
        <w:rPr>
          <w:szCs w:val="24"/>
          <w:lang w:val="sv-SE" w:eastAsia="en-US"/>
        </w:rPr>
        <w:t xml:space="preserve"> </w:t>
      </w:r>
      <w:proofErr w:type="spellStart"/>
      <w:r w:rsidRPr="00FA6C46">
        <w:rPr>
          <w:szCs w:val="24"/>
          <w:lang w:val="sv-SE" w:eastAsia="en-US"/>
        </w:rPr>
        <w:t>speċifiċi</w:t>
      </w:r>
      <w:proofErr w:type="spellEnd"/>
      <w:r w:rsidRPr="00FA6C46">
        <w:rPr>
          <w:szCs w:val="24"/>
          <w:lang w:val="sv-SE" w:eastAsia="en-US"/>
        </w:rPr>
        <w:t xml:space="preserve"> </w:t>
      </w:r>
      <w:proofErr w:type="spellStart"/>
      <w:r w:rsidRPr="00FA6C46">
        <w:rPr>
          <w:szCs w:val="24"/>
          <w:lang w:val="sv-SE" w:eastAsia="en-US"/>
        </w:rPr>
        <w:t>għall-baċiri</w:t>
      </w:r>
      <w:proofErr w:type="spellEnd"/>
      <w:r w:rsidRPr="00FA6C46">
        <w:rPr>
          <w:szCs w:val="24"/>
          <w:lang w:val="sv-SE" w:eastAsia="en-US"/>
        </w:rPr>
        <w:t xml:space="preserve"> </w:t>
      </w:r>
      <w:proofErr w:type="spellStart"/>
      <w:r w:rsidRPr="00FA6C46">
        <w:rPr>
          <w:szCs w:val="24"/>
          <w:lang w:val="sv-SE" w:eastAsia="en-US"/>
        </w:rPr>
        <w:t>idrografiċi</w:t>
      </w:r>
      <w:proofErr w:type="spellEnd"/>
      <w:r w:rsidRPr="00FA6C46">
        <w:rPr>
          <w:szCs w:val="24"/>
          <w:lang w:val="sv-SE" w:eastAsia="en-US"/>
        </w:rPr>
        <w:t xml:space="preserve"> u </w:t>
      </w:r>
      <w:proofErr w:type="spellStart"/>
      <w:r w:rsidRPr="00FA6C46">
        <w:rPr>
          <w:szCs w:val="24"/>
          <w:lang w:val="sv-SE" w:eastAsia="en-US"/>
        </w:rPr>
        <w:t>għas-sustanzi</w:t>
      </w:r>
      <w:proofErr w:type="spellEnd"/>
      <w:r w:rsidRPr="00FA6C46">
        <w:rPr>
          <w:szCs w:val="24"/>
          <w:lang w:val="sv-SE" w:eastAsia="en-US"/>
        </w:rPr>
        <w:t xml:space="preserve"> li </w:t>
      </w:r>
      <w:proofErr w:type="spellStart"/>
      <w:r w:rsidRPr="00FA6C46">
        <w:rPr>
          <w:szCs w:val="24"/>
          <w:lang w:val="sv-SE" w:eastAsia="en-US"/>
        </w:rPr>
        <w:t>jniġġsu</w:t>
      </w:r>
      <w:proofErr w:type="spellEnd"/>
      <w:r w:rsidRPr="00FA6C46">
        <w:rPr>
          <w:szCs w:val="24"/>
          <w:lang w:val="sv-SE" w:eastAsia="en-US"/>
        </w:rPr>
        <w:t xml:space="preserve"> l-</w:t>
      </w:r>
      <w:proofErr w:type="spellStart"/>
      <w:r w:rsidRPr="00FA6C46">
        <w:rPr>
          <w:szCs w:val="24"/>
          <w:lang w:val="sv-SE" w:eastAsia="en-US"/>
        </w:rPr>
        <w:t>ilma</w:t>
      </w:r>
      <w:proofErr w:type="spellEnd"/>
      <w:r w:rsidRPr="00FA6C46">
        <w:rPr>
          <w:szCs w:val="24"/>
          <w:lang w:val="sv-SE" w:eastAsia="en-US"/>
        </w:rPr>
        <w:t xml:space="preserve"> ta’ </w:t>
      </w:r>
      <w:proofErr w:type="spellStart"/>
      <w:r w:rsidRPr="00FA6C46">
        <w:rPr>
          <w:szCs w:val="24"/>
          <w:lang w:val="sv-SE" w:eastAsia="en-US"/>
        </w:rPr>
        <w:t>taħt</w:t>
      </w:r>
      <w:proofErr w:type="spellEnd"/>
      <w:r w:rsidRPr="00FA6C46">
        <w:rPr>
          <w:szCs w:val="24"/>
          <w:lang w:val="sv-SE" w:eastAsia="en-US"/>
        </w:rPr>
        <w:t xml:space="preserve"> l-art, </w:t>
      </w:r>
      <w:proofErr w:type="spellStart"/>
      <w:r w:rsidRPr="00FA6C46">
        <w:rPr>
          <w:szCs w:val="24"/>
          <w:lang w:val="sv-SE" w:eastAsia="en-US"/>
        </w:rPr>
        <w:t>rispettivament</w:t>
      </w:r>
      <w:proofErr w:type="spellEnd"/>
      <w:r w:rsidRPr="00FA6C46">
        <w:rPr>
          <w:szCs w:val="24"/>
          <w:lang w:val="sv-SE" w:eastAsia="en-US"/>
        </w:rPr>
        <w:t xml:space="preserve">. Sa </w:t>
      </w:r>
      <w:proofErr w:type="spellStart"/>
      <w:r w:rsidRPr="00FA6C46">
        <w:rPr>
          <w:szCs w:val="24"/>
          <w:lang w:val="sv-SE" w:eastAsia="en-US"/>
        </w:rPr>
        <w:t>issa</w:t>
      </w:r>
      <w:proofErr w:type="spellEnd"/>
      <w:r w:rsidRPr="00FA6C46">
        <w:rPr>
          <w:szCs w:val="24"/>
          <w:lang w:val="sv-SE" w:eastAsia="en-US"/>
        </w:rPr>
        <w:t>, is-</w:t>
      </w:r>
      <w:proofErr w:type="spellStart"/>
      <w:r w:rsidRPr="00FA6C46">
        <w:rPr>
          <w:szCs w:val="24"/>
          <w:lang w:val="sv-SE" w:eastAsia="en-US"/>
        </w:rPr>
        <w:t>sustanzi</w:t>
      </w:r>
      <w:proofErr w:type="spellEnd"/>
      <w:r w:rsidRPr="00FA6C46">
        <w:rPr>
          <w:szCs w:val="24"/>
          <w:lang w:val="sv-SE" w:eastAsia="en-US"/>
        </w:rPr>
        <w:t xml:space="preserve"> </w:t>
      </w:r>
      <w:proofErr w:type="spellStart"/>
      <w:r w:rsidRPr="00FA6C46">
        <w:rPr>
          <w:szCs w:val="24"/>
          <w:lang w:val="sv-SE" w:eastAsia="en-US"/>
        </w:rPr>
        <w:t>niġġiesa</w:t>
      </w:r>
      <w:proofErr w:type="spellEnd"/>
      <w:r w:rsidRPr="00FA6C46">
        <w:rPr>
          <w:szCs w:val="24"/>
          <w:lang w:val="sv-SE" w:eastAsia="en-US"/>
        </w:rPr>
        <w:t xml:space="preserve"> </w:t>
      </w:r>
      <w:proofErr w:type="spellStart"/>
      <w:r w:rsidRPr="00FA6C46">
        <w:rPr>
          <w:szCs w:val="24"/>
          <w:lang w:val="sv-SE" w:eastAsia="en-US"/>
        </w:rPr>
        <w:t>speċifiċi</w:t>
      </w:r>
      <w:proofErr w:type="spellEnd"/>
      <w:r w:rsidRPr="00FA6C46">
        <w:rPr>
          <w:szCs w:val="24"/>
          <w:lang w:val="sv-SE" w:eastAsia="en-US"/>
        </w:rPr>
        <w:t xml:space="preserve"> </w:t>
      </w:r>
      <w:proofErr w:type="spellStart"/>
      <w:r w:rsidRPr="00FA6C46">
        <w:rPr>
          <w:szCs w:val="24"/>
          <w:lang w:val="sv-SE" w:eastAsia="en-US"/>
        </w:rPr>
        <w:t>għall-baċiri</w:t>
      </w:r>
      <w:proofErr w:type="spellEnd"/>
      <w:r w:rsidRPr="00FA6C46">
        <w:rPr>
          <w:szCs w:val="24"/>
          <w:lang w:val="sv-SE" w:eastAsia="en-US"/>
        </w:rPr>
        <w:t xml:space="preserve"> </w:t>
      </w:r>
      <w:proofErr w:type="spellStart"/>
      <w:r w:rsidRPr="00FA6C46">
        <w:rPr>
          <w:szCs w:val="24"/>
          <w:lang w:val="sv-SE" w:eastAsia="en-US"/>
        </w:rPr>
        <w:t>idrografiċi</w:t>
      </w:r>
      <w:proofErr w:type="spellEnd"/>
      <w:r w:rsidRPr="00FA6C46">
        <w:rPr>
          <w:szCs w:val="24"/>
          <w:lang w:val="sv-SE" w:eastAsia="en-US"/>
        </w:rPr>
        <w:t xml:space="preserve"> </w:t>
      </w:r>
      <w:proofErr w:type="spellStart"/>
      <w:r w:rsidRPr="00FA6C46">
        <w:rPr>
          <w:szCs w:val="24"/>
          <w:lang w:val="sv-SE" w:eastAsia="en-US"/>
        </w:rPr>
        <w:t>mhux</w:t>
      </w:r>
      <w:proofErr w:type="spellEnd"/>
      <w:r w:rsidRPr="00FA6C46">
        <w:rPr>
          <w:szCs w:val="24"/>
          <w:lang w:val="sv-SE" w:eastAsia="en-US"/>
        </w:rPr>
        <w:t xml:space="preserve"> </w:t>
      </w:r>
      <w:proofErr w:type="spellStart"/>
      <w:r w:rsidRPr="00FA6C46">
        <w:rPr>
          <w:szCs w:val="24"/>
          <w:lang w:val="sv-SE" w:eastAsia="en-US"/>
        </w:rPr>
        <w:t>identifikati</w:t>
      </w:r>
      <w:proofErr w:type="spellEnd"/>
      <w:r w:rsidRPr="00FA6C46">
        <w:rPr>
          <w:szCs w:val="24"/>
          <w:lang w:val="sv-SE" w:eastAsia="en-US"/>
        </w:rPr>
        <w:t xml:space="preserve"> </w:t>
      </w:r>
      <w:proofErr w:type="spellStart"/>
      <w:r w:rsidRPr="00FA6C46">
        <w:rPr>
          <w:szCs w:val="24"/>
          <w:lang w:val="sv-SE" w:eastAsia="en-US"/>
        </w:rPr>
        <w:t>bħala</w:t>
      </w:r>
      <w:proofErr w:type="spellEnd"/>
      <w:r w:rsidRPr="00FA6C46">
        <w:rPr>
          <w:szCs w:val="24"/>
          <w:lang w:val="sv-SE" w:eastAsia="en-US"/>
        </w:rPr>
        <w:t xml:space="preserve"> </w:t>
      </w:r>
      <w:proofErr w:type="spellStart"/>
      <w:r w:rsidRPr="00FA6C46">
        <w:rPr>
          <w:szCs w:val="24"/>
          <w:lang w:val="sv-SE" w:eastAsia="en-US"/>
        </w:rPr>
        <w:t>sustanzi</w:t>
      </w:r>
      <w:proofErr w:type="spellEnd"/>
      <w:r w:rsidRPr="00FA6C46">
        <w:rPr>
          <w:szCs w:val="24"/>
          <w:lang w:val="sv-SE" w:eastAsia="en-US"/>
        </w:rPr>
        <w:t xml:space="preserve"> </w:t>
      </w:r>
      <w:proofErr w:type="spellStart"/>
      <w:r w:rsidRPr="00FA6C46">
        <w:rPr>
          <w:szCs w:val="24"/>
          <w:lang w:val="sv-SE" w:eastAsia="en-US"/>
        </w:rPr>
        <w:t>prijoritarji</w:t>
      </w:r>
      <w:proofErr w:type="spellEnd"/>
      <w:r w:rsidRPr="00FA6C46">
        <w:rPr>
          <w:szCs w:val="24"/>
          <w:lang w:val="sv-SE" w:eastAsia="en-US"/>
        </w:rPr>
        <w:t xml:space="preserve"> </w:t>
      </w:r>
      <w:proofErr w:type="spellStart"/>
      <w:r w:rsidRPr="00FA6C46">
        <w:rPr>
          <w:szCs w:val="24"/>
          <w:lang w:val="sv-SE" w:eastAsia="en-US"/>
        </w:rPr>
        <w:t>skont</w:t>
      </w:r>
      <w:proofErr w:type="spellEnd"/>
      <w:r w:rsidRPr="00FA6C46">
        <w:rPr>
          <w:szCs w:val="24"/>
          <w:lang w:val="sv-SE" w:eastAsia="en-US"/>
        </w:rPr>
        <w:t xml:space="preserve"> id-</w:t>
      </w:r>
      <w:proofErr w:type="spellStart"/>
      <w:r w:rsidRPr="00FA6C46">
        <w:rPr>
          <w:szCs w:val="24"/>
          <w:lang w:val="sv-SE" w:eastAsia="en-US"/>
        </w:rPr>
        <w:t>Direttiva</w:t>
      </w:r>
      <w:proofErr w:type="spellEnd"/>
      <w:r w:rsidRPr="00FA6C46">
        <w:rPr>
          <w:szCs w:val="24"/>
          <w:lang w:val="sv-SE" w:eastAsia="en-US"/>
        </w:rPr>
        <w:t xml:space="preserve"> 2000/60/KE </w:t>
      </w:r>
      <w:proofErr w:type="spellStart"/>
      <w:r w:rsidRPr="00FA6C46">
        <w:rPr>
          <w:szCs w:val="24"/>
          <w:lang w:val="sv-SE" w:eastAsia="en-US"/>
        </w:rPr>
        <w:t>kienu</w:t>
      </w:r>
      <w:proofErr w:type="spellEnd"/>
      <w:r w:rsidRPr="00FA6C46">
        <w:rPr>
          <w:szCs w:val="24"/>
          <w:lang w:val="sv-SE" w:eastAsia="en-US"/>
        </w:rPr>
        <w:t xml:space="preserve"> </w:t>
      </w:r>
      <w:proofErr w:type="spellStart"/>
      <w:r w:rsidRPr="00FA6C46">
        <w:rPr>
          <w:szCs w:val="24"/>
          <w:lang w:val="sv-SE" w:eastAsia="en-US"/>
        </w:rPr>
        <w:t>soġġetti</w:t>
      </w:r>
      <w:proofErr w:type="spellEnd"/>
      <w:r w:rsidRPr="00FA6C46">
        <w:rPr>
          <w:szCs w:val="24"/>
          <w:lang w:val="sv-SE" w:eastAsia="en-US"/>
        </w:rPr>
        <w:t xml:space="preserve"> </w:t>
      </w:r>
      <w:proofErr w:type="spellStart"/>
      <w:r w:rsidRPr="00FA6C46">
        <w:rPr>
          <w:szCs w:val="24"/>
          <w:lang w:val="sv-SE" w:eastAsia="en-US"/>
        </w:rPr>
        <w:t>għal</w:t>
      </w:r>
      <w:proofErr w:type="spellEnd"/>
      <w:r w:rsidRPr="00FA6C46">
        <w:rPr>
          <w:szCs w:val="24"/>
          <w:lang w:val="sv-SE" w:eastAsia="en-US"/>
        </w:rPr>
        <w:t xml:space="preserve"> EQS </w:t>
      </w:r>
      <w:proofErr w:type="spellStart"/>
      <w:r w:rsidRPr="00FA6C46">
        <w:rPr>
          <w:szCs w:val="24"/>
          <w:lang w:val="sv-SE" w:eastAsia="en-US"/>
        </w:rPr>
        <w:t>nazzjonali</w:t>
      </w:r>
      <w:proofErr w:type="spellEnd"/>
      <w:r w:rsidRPr="00FA6C46">
        <w:rPr>
          <w:szCs w:val="24"/>
          <w:lang w:val="sv-SE" w:eastAsia="en-US"/>
        </w:rPr>
        <w:t xml:space="preserve"> u </w:t>
      </w:r>
      <w:proofErr w:type="spellStart"/>
      <w:r w:rsidRPr="00FA6C46">
        <w:rPr>
          <w:szCs w:val="24"/>
          <w:lang w:val="sv-SE" w:eastAsia="en-US"/>
        </w:rPr>
        <w:t>tqiesu</w:t>
      </w:r>
      <w:proofErr w:type="spellEnd"/>
      <w:r w:rsidRPr="00FA6C46">
        <w:rPr>
          <w:szCs w:val="24"/>
          <w:lang w:val="sv-SE" w:eastAsia="en-US"/>
        </w:rPr>
        <w:t xml:space="preserve"> </w:t>
      </w:r>
      <w:proofErr w:type="spellStart"/>
      <w:r w:rsidRPr="00FA6C46">
        <w:rPr>
          <w:szCs w:val="24"/>
          <w:lang w:val="sv-SE" w:eastAsia="en-US"/>
        </w:rPr>
        <w:t>bħala</w:t>
      </w:r>
      <w:proofErr w:type="spellEnd"/>
      <w:r w:rsidRPr="00FA6C46">
        <w:rPr>
          <w:szCs w:val="24"/>
          <w:lang w:val="sv-SE" w:eastAsia="en-US"/>
        </w:rPr>
        <w:t xml:space="preserve"> </w:t>
      </w:r>
      <w:proofErr w:type="spellStart"/>
      <w:r w:rsidRPr="00FA6C46">
        <w:rPr>
          <w:szCs w:val="24"/>
          <w:lang w:val="sv-SE" w:eastAsia="en-US"/>
        </w:rPr>
        <w:t>elementi</w:t>
      </w:r>
      <w:proofErr w:type="spellEnd"/>
      <w:r w:rsidRPr="00FA6C46">
        <w:rPr>
          <w:szCs w:val="24"/>
          <w:lang w:val="sv-SE" w:eastAsia="en-US"/>
        </w:rPr>
        <w:t xml:space="preserve"> ta’ </w:t>
      </w:r>
      <w:proofErr w:type="spellStart"/>
      <w:r w:rsidRPr="00FA6C46">
        <w:rPr>
          <w:szCs w:val="24"/>
          <w:lang w:val="sv-SE" w:eastAsia="en-US"/>
        </w:rPr>
        <w:t>kwalità</w:t>
      </w:r>
      <w:proofErr w:type="spellEnd"/>
      <w:r w:rsidRPr="00FA6C46">
        <w:rPr>
          <w:szCs w:val="24"/>
          <w:lang w:val="sv-SE" w:eastAsia="en-US"/>
        </w:rPr>
        <w:t xml:space="preserve"> </w:t>
      </w:r>
      <w:proofErr w:type="spellStart"/>
      <w:r w:rsidRPr="00FA6C46">
        <w:rPr>
          <w:szCs w:val="24"/>
          <w:lang w:val="sv-SE" w:eastAsia="en-US"/>
        </w:rPr>
        <w:t>fiżikokimika</w:t>
      </w:r>
      <w:proofErr w:type="spellEnd"/>
      <w:r w:rsidRPr="00FA6C46">
        <w:rPr>
          <w:szCs w:val="24"/>
          <w:lang w:val="sv-SE" w:eastAsia="en-US"/>
        </w:rPr>
        <w:t xml:space="preserve"> li </w:t>
      </w:r>
      <w:proofErr w:type="spellStart"/>
      <w:r w:rsidRPr="00FA6C46">
        <w:rPr>
          <w:szCs w:val="24"/>
          <w:lang w:val="sv-SE" w:eastAsia="en-US"/>
        </w:rPr>
        <w:t>jappoġġaw</w:t>
      </w:r>
      <w:proofErr w:type="spellEnd"/>
      <w:r w:rsidRPr="00FA6C46">
        <w:rPr>
          <w:szCs w:val="24"/>
          <w:lang w:val="sv-SE" w:eastAsia="en-US"/>
        </w:rPr>
        <w:t xml:space="preserve"> il-</w:t>
      </w:r>
      <w:proofErr w:type="spellStart"/>
      <w:r w:rsidRPr="00FA6C46">
        <w:rPr>
          <w:szCs w:val="24"/>
          <w:lang w:val="sv-SE" w:eastAsia="en-US"/>
        </w:rPr>
        <w:t>valutazzjoni</w:t>
      </w:r>
      <w:proofErr w:type="spellEnd"/>
      <w:r w:rsidRPr="00FA6C46">
        <w:rPr>
          <w:szCs w:val="24"/>
          <w:lang w:val="sv-SE" w:eastAsia="en-US"/>
        </w:rPr>
        <w:t xml:space="preserve"> tal-</w:t>
      </w:r>
      <w:proofErr w:type="spellStart"/>
      <w:r w:rsidRPr="00FA6C46">
        <w:rPr>
          <w:szCs w:val="24"/>
          <w:lang w:val="sv-SE" w:eastAsia="en-US"/>
        </w:rPr>
        <w:t>istat</w:t>
      </w:r>
      <w:proofErr w:type="spellEnd"/>
      <w:r w:rsidRPr="00FA6C46">
        <w:rPr>
          <w:szCs w:val="24"/>
          <w:lang w:val="sv-SE" w:eastAsia="en-US"/>
        </w:rPr>
        <w:t xml:space="preserve"> </w:t>
      </w:r>
      <w:proofErr w:type="spellStart"/>
      <w:r w:rsidRPr="00FA6C46">
        <w:rPr>
          <w:szCs w:val="24"/>
          <w:lang w:val="sv-SE" w:eastAsia="en-US"/>
        </w:rPr>
        <w:t>ekoloġiku</w:t>
      </w:r>
      <w:proofErr w:type="spellEnd"/>
      <w:r w:rsidRPr="00FA6C46">
        <w:rPr>
          <w:szCs w:val="24"/>
          <w:lang w:val="sv-SE" w:eastAsia="en-US"/>
        </w:rPr>
        <w:t xml:space="preserve"> </w:t>
      </w:r>
      <w:proofErr w:type="spellStart"/>
      <w:r w:rsidRPr="00FA6C46">
        <w:rPr>
          <w:szCs w:val="24"/>
          <w:lang w:val="sv-SE" w:eastAsia="en-US"/>
        </w:rPr>
        <w:t>fl-ilmijiet</w:t>
      </w:r>
      <w:proofErr w:type="spellEnd"/>
      <w:r w:rsidRPr="00FA6C46">
        <w:rPr>
          <w:szCs w:val="24"/>
          <w:lang w:val="sv-SE" w:eastAsia="en-US"/>
        </w:rPr>
        <w:t xml:space="preserve"> tal-</w:t>
      </w:r>
      <w:proofErr w:type="spellStart"/>
      <w:r w:rsidRPr="00FA6C46">
        <w:rPr>
          <w:szCs w:val="24"/>
          <w:lang w:val="sv-SE" w:eastAsia="en-US"/>
        </w:rPr>
        <w:t>wiċċ</w:t>
      </w:r>
      <w:proofErr w:type="spellEnd"/>
      <w:r w:rsidRPr="00FA6C46">
        <w:rPr>
          <w:szCs w:val="24"/>
          <w:lang w:val="sv-SE" w:eastAsia="en-US"/>
        </w:rPr>
        <w:t xml:space="preserve">. </w:t>
      </w:r>
      <w:proofErr w:type="spellStart"/>
      <w:r w:rsidRPr="00FA6C46">
        <w:rPr>
          <w:szCs w:val="24"/>
          <w:lang w:val="sv-SE" w:eastAsia="en-US"/>
        </w:rPr>
        <w:t>Fl-ilmijiet</w:t>
      </w:r>
      <w:proofErr w:type="spellEnd"/>
      <w:r w:rsidRPr="00FA6C46">
        <w:rPr>
          <w:szCs w:val="24"/>
          <w:lang w:val="sv-SE" w:eastAsia="en-US"/>
        </w:rPr>
        <w:t xml:space="preserve"> ta’ </w:t>
      </w:r>
      <w:proofErr w:type="spellStart"/>
      <w:r w:rsidRPr="00FA6C46">
        <w:rPr>
          <w:szCs w:val="24"/>
          <w:lang w:val="sv-SE" w:eastAsia="en-US"/>
        </w:rPr>
        <w:t>taħt</w:t>
      </w:r>
      <w:proofErr w:type="spellEnd"/>
      <w:r w:rsidRPr="00FA6C46">
        <w:rPr>
          <w:szCs w:val="24"/>
          <w:lang w:val="sv-SE" w:eastAsia="en-US"/>
        </w:rPr>
        <w:t xml:space="preserve"> l-art, </w:t>
      </w:r>
      <w:proofErr w:type="spellStart"/>
      <w:r w:rsidRPr="00FA6C46">
        <w:rPr>
          <w:szCs w:val="24"/>
          <w:lang w:val="sv-SE" w:eastAsia="en-US"/>
        </w:rPr>
        <w:t>kien</w:t>
      </w:r>
      <w:proofErr w:type="spellEnd"/>
      <w:r w:rsidRPr="00FA6C46">
        <w:rPr>
          <w:szCs w:val="24"/>
          <w:lang w:val="sv-SE" w:eastAsia="en-US"/>
        </w:rPr>
        <w:t xml:space="preserve"> </w:t>
      </w:r>
      <w:proofErr w:type="spellStart"/>
      <w:r w:rsidRPr="00FA6C46">
        <w:rPr>
          <w:szCs w:val="24"/>
          <w:lang w:val="sv-SE" w:eastAsia="en-US"/>
        </w:rPr>
        <w:t>ukoll</w:t>
      </w:r>
      <w:proofErr w:type="spellEnd"/>
      <w:r w:rsidRPr="00FA6C46">
        <w:rPr>
          <w:szCs w:val="24"/>
          <w:lang w:val="sv-SE" w:eastAsia="en-US"/>
        </w:rPr>
        <w:t xml:space="preserve"> </w:t>
      </w:r>
      <w:proofErr w:type="spellStart"/>
      <w:r w:rsidRPr="00FA6C46">
        <w:rPr>
          <w:szCs w:val="24"/>
          <w:lang w:val="sv-SE" w:eastAsia="en-US"/>
        </w:rPr>
        <w:t>possibbli</w:t>
      </w:r>
      <w:proofErr w:type="spellEnd"/>
      <w:r w:rsidRPr="00FA6C46">
        <w:rPr>
          <w:szCs w:val="24"/>
          <w:lang w:val="sv-SE" w:eastAsia="en-US"/>
        </w:rPr>
        <w:t xml:space="preserve"> </w:t>
      </w:r>
      <w:proofErr w:type="spellStart"/>
      <w:r w:rsidRPr="00FA6C46">
        <w:rPr>
          <w:szCs w:val="24"/>
          <w:lang w:val="sv-SE" w:eastAsia="en-US"/>
        </w:rPr>
        <w:t>għall-Istati</w:t>
      </w:r>
      <w:proofErr w:type="spellEnd"/>
      <w:r w:rsidRPr="00FA6C46">
        <w:rPr>
          <w:szCs w:val="24"/>
          <w:lang w:val="sv-SE" w:eastAsia="en-US"/>
        </w:rPr>
        <w:t xml:space="preserve"> </w:t>
      </w:r>
      <w:proofErr w:type="spellStart"/>
      <w:r w:rsidRPr="00FA6C46">
        <w:rPr>
          <w:szCs w:val="24"/>
          <w:lang w:val="sv-SE" w:eastAsia="en-US"/>
        </w:rPr>
        <w:t>Membri</w:t>
      </w:r>
      <w:proofErr w:type="spellEnd"/>
      <w:r w:rsidRPr="00FA6C46">
        <w:rPr>
          <w:szCs w:val="24"/>
          <w:lang w:val="sv-SE" w:eastAsia="en-US"/>
        </w:rPr>
        <w:t xml:space="preserve"> li </w:t>
      </w:r>
      <w:proofErr w:type="spellStart"/>
      <w:r w:rsidRPr="00FA6C46">
        <w:rPr>
          <w:szCs w:val="24"/>
          <w:lang w:val="sv-SE" w:eastAsia="en-US"/>
        </w:rPr>
        <w:t>jistabbilixxu</w:t>
      </w:r>
      <w:proofErr w:type="spellEnd"/>
      <w:r w:rsidRPr="00FA6C46">
        <w:rPr>
          <w:szCs w:val="24"/>
          <w:lang w:val="sv-SE" w:eastAsia="en-US"/>
        </w:rPr>
        <w:t xml:space="preserve"> l-</w:t>
      </w:r>
      <w:proofErr w:type="spellStart"/>
      <w:r w:rsidRPr="00FA6C46">
        <w:rPr>
          <w:szCs w:val="24"/>
          <w:lang w:val="sv-SE" w:eastAsia="en-US"/>
        </w:rPr>
        <w:t>valuri</w:t>
      </w:r>
      <w:proofErr w:type="spellEnd"/>
      <w:r w:rsidRPr="00FA6C46">
        <w:rPr>
          <w:szCs w:val="24"/>
          <w:lang w:val="sv-SE" w:eastAsia="en-US"/>
        </w:rPr>
        <w:t xml:space="preserve"> ta’ </w:t>
      </w:r>
      <w:proofErr w:type="spellStart"/>
      <w:r w:rsidRPr="00FA6C46">
        <w:rPr>
          <w:szCs w:val="24"/>
          <w:lang w:val="sv-SE" w:eastAsia="en-US"/>
        </w:rPr>
        <w:t>limitu</w:t>
      </w:r>
      <w:proofErr w:type="spellEnd"/>
      <w:r w:rsidRPr="00FA6C46">
        <w:rPr>
          <w:szCs w:val="24"/>
          <w:lang w:val="sv-SE" w:eastAsia="en-US"/>
        </w:rPr>
        <w:t xml:space="preserve"> </w:t>
      </w:r>
      <w:proofErr w:type="spellStart"/>
      <w:r w:rsidRPr="00FA6C46">
        <w:rPr>
          <w:szCs w:val="24"/>
          <w:lang w:val="sv-SE" w:eastAsia="en-US"/>
        </w:rPr>
        <w:t>tagħhom</w:t>
      </w:r>
      <w:proofErr w:type="spellEnd"/>
      <w:r w:rsidRPr="00FA6C46">
        <w:rPr>
          <w:szCs w:val="24"/>
          <w:lang w:val="sv-SE" w:eastAsia="en-US"/>
        </w:rPr>
        <w:t xml:space="preserve"> </w:t>
      </w:r>
      <w:proofErr w:type="spellStart"/>
      <w:r w:rsidRPr="00FA6C46">
        <w:rPr>
          <w:szCs w:val="24"/>
          <w:lang w:val="sv-SE" w:eastAsia="en-US"/>
        </w:rPr>
        <w:t>stess</w:t>
      </w:r>
      <w:proofErr w:type="spellEnd"/>
      <w:r w:rsidRPr="00FA6C46">
        <w:rPr>
          <w:szCs w:val="24"/>
          <w:lang w:val="sv-SE" w:eastAsia="en-US"/>
        </w:rPr>
        <w:t xml:space="preserve">, </w:t>
      </w:r>
      <w:proofErr w:type="spellStart"/>
      <w:r w:rsidRPr="00FA6C46">
        <w:rPr>
          <w:szCs w:val="24"/>
          <w:lang w:val="sv-SE" w:eastAsia="en-US"/>
        </w:rPr>
        <w:t>anke</w:t>
      </w:r>
      <w:proofErr w:type="spellEnd"/>
      <w:r w:rsidRPr="00FA6C46">
        <w:rPr>
          <w:szCs w:val="24"/>
          <w:lang w:val="sv-SE" w:eastAsia="en-US"/>
        </w:rPr>
        <w:t xml:space="preserve"> </w:t>
      </w:r>
      <w:proofErr w:type="spellStart"/>
      <w:r w:rsidRPr="00FA6C46">
        <w:rPr>
          <w:szCs w:val="24"/>
          <w:lang w:val="sv-SE" w:eastAsia="en-US"/>
        </w:rPr>
        <w:t>għal</w:t>
      </w:r>
      <w:proofErr w:type="spellEnd"/>
      <w:r w:rsidRPr="00FA6C46">
        <w:rPr>
          <w:szCs w:val="24"/>
          <w:lang w:val="sv-SE" w:eastAsia="en-US"/>
        </w:rPr>
        <w:t xml:space="preserve"> </w:t>
      </w:r>
      <w:proofErr w:type="spellStart"/>
      <w:r w:rsidRPr="00FA6C46">
        <w:rPr>
          <w:szCs w:val="24"/>
          <w:lang w:val="sv-SE" w:eastAsia="en-US"/>
        </w:rPr>
        <w:t>sustanzi</w:t>
      </w:r>
      <w:proofErr w:type="spellEnd"/>
      <w:r w:rsidRPr="00FA6C46">
        <w:rPr>
          <w:szCs w:val="24"/>
          <w:lang w:val="sv-SE" w:eastAsia="en-US"/>
        </w:rPr>
        <w:t xml:space="preserve"> </w:t>
      </w:r>
      <w:proofErr w:type="spellStart"/>
      <w:r w:rsidRPr="00FA6C46">
        <w:rPr>
          <w:szCs w:val="24"/>
          <w:lang w:val="sv-SE" w:eastAsia="en-US"/>
        </w:rPr>
        <w:t>sintetiċi</w:t>
      </w:r>
      <w:proofErr w:type="spellEnd"/>
      <w:r w:rsidRPr="00FA6C46">
        <w:rPr>
          <w:szCs w:val="24"/>
          <w:lang w:val="sv-SE" w:eastAsia="en-US"/>
        </w:rPr>
        <w:t xml:space="preserve"> </w:t>
      </w:r>
      <w:proofErr w:type="spellStart"/>
      <w:r w:rsidRPr="00FA6C46">
        <w:rPr>
          <w:szCs w:val="24"/>
          <w:lang w:val="sv-SE" w:eastAsia="en-US"/>
        </w:rPr>
        <w:t>magħmula</w:t>
      </w:r>
      <w:proofErr w:type="spellEnd"/>
      <w:r w:rsidRPr="00FA6C46">
        <w:rPr>
          <w:szCs w:val="24"/>
          <w:lang w:val="sv-SE" w:eastAsia="en-US"/>
        </w:rPr>
        <w:t xml:space="preserve"> </w:t>
      </w:r>
      <w:proofErr w:type="spellStart"/>
      <w:r w:rsidRPr="00FA6C46">
        <w:rPr>
          <w:szCs w:val="24"/>
          <w:lang w:val="sv-SE" w:eastAsia="en-US"/>
        </w:rPr>
        <w:t>mill-bniedem</w:t>
      </w:r>
      <w:proofErr w:type="spellEnd"/>
      <w:r w:rsidRPr="00FA6C46">
        <w:rPr>
          <w:szCs w:val="24"/>
          <w:lang w:val="sv-SE" w:eastAsia="en-US"/>
        </w:rPr>
        <w:t>. Din il-</w:t>
      </w:r>
      <w:proofErr w:type="spellStart"/>
      <w:r w:rsidRPr="00FA6C46">
        <w:rPr>
          <w:szCs w:val="24"/>
          <w:lang w:val="sv-SE" w:eastAsia="en-US"/>
        </w:rPr>
        <w:t>flessibbiltà</w:t>
      </w:r>
      <w:proofErr w:type="spellEnd"/>
      <w:r w:rsidRPr="00FA6C46">
        <w:rPr>
          <w:szCs w:val="24"/>
          <w:lang w:val="sv-SE" w:eastAsia="en-US"/>
        </w:rPr>
        <w:t xml:space="preserve"> </w:t>
      </w:r>
      <w:proofErr w:type="spellStart"/>
      <w:r w:rsidRPr="00FA6C46">
        <w:rPr>
          <w:szCs w:val="24"/>
          <w:lang w:val="sv-SE" w:eastAsia="en-US"/>
        </w:rPr>
        <w:t>wasslet</w:t>
      </w:r>
      <w:proofErr w:type="spellEnd"/>
      <w:r w:rsidRPr="00FA6C46">
        <w:rPr>
          <w:szCs w:val="24"/>
          <w:lang w:val="sv-SE" w:eastAsia="en-US"/>
        </w:rPr>
        <w:t xml:space="preserve"> </w:t>
      </w:r>
      <w:proofErr w:type="spellStart"/>
      <w:r w:rsidRPr="00FA6C46">
        <w:rPr>
          <w:szCs w:val="24"/>
          <w:lang w:val="sv-SE" w:eastAsia="en-US"/>
        </w:rPr>
        <w:t>għal</w:t>
      </w:r>
      <w:proofErr w:type="spellEnd"/>
      <w:r w:rsidRPr="00FA6C46">
        <w:rPr>
          <w:szCs w:val="24"/>
          <w:lang w:val="sv-SE" w:eastAsia="en-US"/>
        </w:rPr>
        <w:t xml:space="preserve"> </w:t>
      </w:r>
      <w:proofErr w:type="spellStart"/>
      <w:r w:rsidRPr="00FA6C46">
        <w:rPr>
          <w:szCs w:val="24"/>
          <w:lang w:val="sv-SE" w:eastAsia="en-US"/>
        </w:rPr>
        <w:t>riżultati</w:t>
      </w:r>
      <w:proofErr w:type="spellEnd"/>
      <w:r w:rsidRPr="00FA6C46">
        <w:rPr>
          <w:szCs w:val="24"/>
          <w:lang w:val="sv-SE" w:eastAsia="en-US"/>
        </w:rPr>
        <w:t xml:space="preserve"> </w:t>
      </w:r>
      <w:proofErr w:type="spellStart"/>
      <w:r w:rsidRPr="00FA6C46">
        <w:rPr>
          <w:szCs w:val="24"/>
          <w:lang w:val="sv-SE" w:eastAsia="en-US"/>
        </w:rPr>
        <w:t>subottimali</w:t>
      </w:r>
      <w:proofErr w:type="spellEnd"/>
      <w:r w:rsidRPr="00FA6C46">
        <w:rPr>
          <w:szCs w:val="24"/>
          <w:lang w:val="sv-SE" w:eastAsia="en-US"/>
        </w:rPr>
        <w:t xml:space="preserve"> </w:t>
      </w:r>
      <w:proofErr w:type="spellStart"/>
      <w:r w:rsidRPr="00FA6C46">
        <w:rPr>
          <w:szCs w:val="24"/>
          <w:lang w:val="sv-SE" w:eastAsia="en-US"/>
        </w:rPr>
        <w:t>f’termini</w:t>
      </w:r>
      <w:proofErr w:type="spellEnd"/>
      <w:r w:rsidRPr="00FA6C46">
        <w:rPr>
          <w:szCs w:val="24"/>
          <w:lang w:val="sv-SE" w:eastAsia="en-US"/>
        </w:rPr>
        <w:t xml:space="preserve"> ta’ </w:t>
      </w:r>
      <w:proofErr w:type="spellStart"/>
      <w:r w:rsidRPr="00FA6C46">
        <w:rPr>
          <w:szCs w:val="24"/>
          <w:lang w:val="sv-SE" w:eastAsia="en-US"/>
        </w:rPr>
        <w:t>komparabbiltà</w:t>
      </w:r>
      <w:proofErr w:type="spellEnd"/>
      <w:r w:rsidRPr="00FA6C46">
        <w:rPr>
          <w:szCs w:val="24"/>
          <w:lang w:val="sv-SE" w:eastAsia="en-US"/>
        </w:rPr>
        <w:t xml:space="preserve"> tal-</w:t>
      </w:r>
      <w:proofErr w:type="spellStart"/>
      <w:r w:rsidRPr="00FA6C46">
        <w:rPr>
          <w:szCs w:val="24"/>
          <w:lang w:val="sv-SE" w:eastAsia="en-US"/>
        </w:rPr>
        <w:t>istatus</w:t>
      </w:r>
      <w:proofErr w:type="spellEnd"/>
      <w:r w:rsidRPr="00FA6C46">
        <w:rPr>
          <w:szCs w:val="24"/>
          <w:lang w:val="sv-SE" w:eastAsia="en-US"/>
        </w:rPr>
        <w:t xml:space="preserve"> tal-</w:t>
      </w:r>
      <w:proofErr w:type="spellStart"/>
      <w:r w:rsidRPr="00FA6C46">
        <w:rPr>
          <w:szCs w:val="24"/>
          <w:lang w:val="sv-SE" w:eastAsia="en-US"/>
        </w:rPr>
        <w:t>korpi</w:t>
      </w:r>
      <w:proofErr w:type="spellEnd"/>
      <w:r w:rsidRPr="00FA6C46">
        <w:rPr>
          <w:szCs w:val="24"/>
          <w:lang w:val="sv-SE" w:eastAsia="en-US"/>
        </w:rPr>
        <w:t xml:space="preserve"> tal-</w:t>
      </w:r>
      <w:proofErr w:type="spellStart"/>
      <w:r w:rsidRPr="00FA6C46">
        <w:rPr>
          <w:szCs w:val="24"/>
          <w:lang w:val="sv-SE" w:eastAsia="en-US"/>
        </w:rPr>
        <w:t>ilma</w:t>
      </w:r>
      <w:proofErr w:type="spellEnd"/>
      <w:r w:rsidRPr="00FA6C46">
        <w:rPr>
          <w:szCs w:val="24"/>
          <w:lang w:val="sv-SE" w:eastAsia="en-US"/>
        </w:rPr>
        <w:t xml:space="preserve"> </w:t>
      </w:r>
      <w:proofErr w:type="spellStart"/>
      <w:r w:rsidRPr="00FA6C46">
        <w:rPr>
          <w:szCs w:val="24"/>
          <w:lang w:val="sv-SE" w:eastAsia="en-US"/>
        </w:rPr>
        <w:t>bejn</w:t>
      </w:r>
      <w:proofErr w:type="spellEnd"/>
      <w:r w:rsidRPr="00FA6C46">
        <w:rPr>
          <w:szCs w:val="24"/>
          <w:lang w:val="sv-SE" w:eastAsia="en-US"/>
        </w:rPr>
        <w:t xml:space="preserve"> l-</w:t>
      </w:r>
      <w:proofErr w:type="spellStart"/>
      <w:r w:rsidRPr="00FA6C46">
        <w:rPr>
          <w:szCs w:val="24"/>
          <w:lang w:val="sv-SE" w:eastAsia="en-US"/>
        </w:rPr>
        <w:t>Istati</w:t>
      </w:r>
      <w:proofErr w:type="spellEnd"/>
      <w:r w:rsidRPr="00FA6C46">
        <w:rPr>
          <w:szCs w:val="24"/>
          <w:lang w:val="sv-SE" w:eastAsia="en-US"/>
        </w:rPr>
        <w:t xml:space="preserve"> </w:t>
      </w:r>
      <w:proofErr w:type="spellStart"/>
      <w:r w:rsidRPr="00FA6C46">
        <w:rPr>
          <w:szCs w:val="24"/>
          <w:lang w:val="sv-SE" w:eastAsia="en-US"/>
        </w:rPr>
        <w:t>Membri</w:t>
      </w:r>
      <w:proofErr w:type="spellEnd"/>
      <w:r w:rsidRPr="00FA6C46">
        <w:rPr>
          <w:szCs w:val="24"/>
          <w:lang w:val="sv-SE" w:eastAsia="en-US"/>
        </w:rPr>
        <w:t xml:space="preserve">, u </w:t>
      </w:r>
      <w:proofErr w:type="spellStart"/>
      <w:r w:rsidRPr="00FA6C46">
        <w:rPr>
          <w:szCs w:val="24"/>
          <w:lang w:val="sv-SE" w:eastAsia="en-US"/>
        </w:rPr>
        <w:t>f’termini</w:t>
      </w:r>
      <w:proofErr w:type="spellEnd"/>
      <w:r w:rsidRPr="00FA6C46">
        <w:rPr>
          <w:szCs w:val="24"/>
          <w:lang w:val="sv-SE" w:eastAsia="en-US"/>
        </w:rPr>
        <w:t xml:space="preserve"> ta’ </w:t>
      </w:r>
      <w:proofErr w:type="spellStart"/>
      <w:r w:rsidRPr="00FA6C46">
        <w:rPr>
          <w:szCs w:val="24"/>
          <w:lang w:val="sv-SE" w:eastAsia="en-US"/>
        </w:rPr>
        <w:t>ħarsien</w:t>
      </w:r>
      <w:proofErr w:type="spellEnd"/>
      <w:r w:rsidRPr="00FA6C46">
        <w:rPr>
          <w:szCs w:val="24"/>
          <w:lang w:val="sv-SE" w:eastAsia="en-US"/>
        </w:rPr>
        <w:t xml:space="preserve"> tal-</w:t>
      </w:r>
      <w:proofErr w:type="spellStart"/>
      <w:r w:rsidRPr="00FA6C46">
        <w:rPr>
          <w:szCs w:val="24"/>
          <w:lang w:val="sv-SE" w:eastAsia="en-US"/>
        </w:rPr>
        <w:t>ambjent</w:t>
      </w:r>
      <w:proofErr w:type="spellEnd"/>
      <w:r w:rsidRPr="00FA6C46">
        <w:rPr>
          <w:szCs w:val="24"/>
          <w:lang w:val="sv-SE" w:eastAsia="en-US"/>
        </w:rPr>
        <w:t xml:space="preserve">. </w:t>
      </w:r>
      <w:proofErr w:type="spellStart"/>
      <w:r w:rsidRPr="00FA6C46">
        <w:rPr>
          <w:szCs w:val="24"/>
          <w:lang w:val="sv-SE" w:eastAsia="en-US"/>
        </w:rPr>
        <w:t>Għalhekk</w:t>
      </w:r>
      <w:proofErr w:type="spellEnd"/>
      <w:r w:rsidRPr="00FA6C46">
        <w:rPr>
          <w:szCs w:val="24"/>
          <w:lang w:val="sv-SE" w:eastAsia="en-US"/>
        </w:rPr>
        <w:t xml:space="preserve">, </w:t>
      </w:r>
      <w:proofErr w:type="spellStart"/>
      <w:r w:rsidRPr="00FA6C46">
        <w:rPr>
          <w:szCs w:val="24"/>
          <w:lang w:val="sv-SE" w:eastAsia="en-US"/>
        </w:rPr>
        <w:t>huwa</w:t>
      </w:r>
      <w:proofErr w:type="spellEnd"/>
      <w:r w:rsidRPr="00FA6C46">
        <w:rPr>
          <w:szCs w:val="24"/>
          <w:lang w:val="sv-SE" w:eastAsia="en-US"/>
        </w:rPr>
        <w:t xml:space="preserve"> </w:t>
      </w:r>
      <w:proofErr w:type="spellStart"/>
      <w:r w:rsidRPr="00FA6C46">
        <w:rPr>
          <w:szCs w:val="24"/>
          <w:lang w:val="sv-SE" w:eastAsia="en-US"/>
        </w:rPr>
        <w:t>meħtieġ</w:t>
      </w:r>
      <w:proofErr w:type="spellEnd"/>
      <w:r w:rsidRPr="00FA6C46">
        <w:rPr>
          <w:szCs w:val="24"/>
          <w:lang w:val="sv-SE" w:eastAsia="en-US"/>
        </w:rPr>
        <w:t xml:space="preserve"> li </w:t>
      </w:r>
      <w:proofErr w:type="spellStart"/>
      <w:r w:rsidRPr="00FA6C46">
        <w:rPr>
          <w:szCs w:val="24"/>
          <w:lang w:val="sv-SE" w:eastAsia="en-US"/>
        </w:rPr>
        <w:t>tiġi</w:t>
      </w:r>
      <w:proofErr w:type="spellEnd"/>
      <w:r w:rsidRPr="00FA6C46">
        <w:rPr>
          <w:szCs w:val="24"/>
          <w:lang w:val="sv-SE" w:eastAsia="en-US"/>
        </w:rPr>
        <w:t xml:space="preserve"> </w:t>
      </w:r>
      <w:proofErr w:type="spellStart"/>
      <w:r w:rsidRPr="00FA6C46">
        <w:rPr>
          <w:szCs w:val="24"/>
          <w:lang w:val="sv-SE" w:eastAsia="en-US"/>
        </w:rPr>
        <w:t>prevista</w:t>
      </w:r>
      <w:proofErr w:type="spellEnd"/>
      <w:r w:rsidRPr="00FA6C46">
        <w:rPr>
          <w:szCs w:val="24"/>
          <w:lang w:val="sv-SE" w:eastAsia="en-US"/>
        </w:rPr>
        <w:t xml:space="preserve"> </w:t>
      </w:r>
      <w:proofErr w:type="spellStart"/>
      <w:r w:rsidRPr="00FA6C46">
        <w:rPr>
          <w:szCs w:val="24"/>
          <w:lang w:val="sv-SE" w:eastAsia="en-US"/>
        </w:rPr>
        <w:t>proċedura</w:t>
      </w:r>
      <w:proofErr w:type="spellEnd"/>
      <w:r w:rsidRPr="00FA6C46">
        <w:rPr>
          <w:szCs w:val="24"/>
          <w:lang w:val="sv-SE" w:eastAsia="en-US"/>
        </w:rPr>
        <w:t xml:space="preserve"> li </w:t>
      </w:r>
      <w:proofErr w:type="spellStart"/>
      <w:r w:rsidRPr="00FA6C46">
        <w:rPr>
          <w:szCs w:val="24"/>
          <w:lang w:val="sv-SE" w:eastAsia="en-US"/>
        </w:rPr>
        <w:t>tippermetti</w:t>
      </w:r>
      <w:proofErr w:type="spellEnd"/>
      <w:r w:rsidRPr="00FA6C46">
        <w:rPr>
          <w:szCs w:val="24"/>
          <w:lang w:val="sv-SE" w:eastAsia="en-US"/>
        </w:rPr>
        <w:t xml:space="preserve"> </w:t>
      </w:r>
      <w:proofErr w:type="spellStart"/>
      <w:r w:rsidRPr="00FA6C46">
        <w:rPr>
          <w:szCs w:val="24"/>
          <w:lang w:val="sv-SE" w:eastAsia="en-US"/>
        </w:rPr>
        <w:t>ftehim</w:t>
      </w:r>
      <w:proofErr w:type="spellEnd"/>
      <w:r w:rsidRPr="00FA6C46">
        <w:rPr>
          <w:szCs w:val="24"/>
          <w:lang w:val="sv-SE" w:eastAsia="en-US"/>
        </w:rPr>
        <w:t xml:space="preserve"> fil-</w:t>
      </w:r>
      <w:proofErr w:type="spellStart"/>
      <w:r w:rsidRPr="00FA6C46">
        <w:rPr>
          <w:szCs w:val="24"/>
          <w:lang w:val="sv-SE" w:eastAsia="en-US"/>
        </w:rPr>
        <w:t>livell</w:t>
      </w:r>
      <w:proofErr w:type="spellEnd"/>
      <w:r w:rsidRPr="00FA6C46">
        <w:rPr>
          <w:szCs w:val="24"/>
          <w:lang w:val="sv-SE" w:eastAsia="en-US"/>
        </w:rPr>
        <w:t xml:space="preserve"> tal-</w:t>
      </w:r>
      <w:proofErr w:type="spellStart"/>
      <w:r w:rsidRPr="00FA6C46">
        <w:rPr>
          <w:szCs w:val="24"/>
          <w:lang w:val="sv-SE" w:eastAsia="en-US"/>
        </w:rPr>
        <w:t>Unjoni</w:t>
      </w:r>
      <w:proofErr w:type="spellEnd"/>
      <w:r w:rsidRPr="00FA6C46">
        <w:rPr>
          <w:szCs w:val="24"/>
          <w:lang w:val="sv-SE" w:eastAsia="en-US"/>
        </w:rPr>
        <w:t xml:space="preserve"> </w:t>
      </w:r>
      <w:proofErr w:type="spellStart"/>
      <w:r w:rsidRPr="00FA6C46">
        <w:rPr>
          <w:szCs w:val="24"/>
          <w:lang w:val="sv-SE" w:eastAsia="en-US"/>
        </w:rPr>
        <w:t>dwar</w:t>
      </w:r>
      <w:proofErr w:type="spellEnd"/>
      <w:r w:rsidRPr="00FA6C46">
        <w:rPr>
          <w:szCs w:val="24"/>
          <w:lang w:val="sv-SE" w:eastAsia="en-US"/>
        </w:rPr>
        <w:t xml:space="preserve"> l-EQS u l-</w:t>
      </w:r>
      <w:proofErr w:type="spellStart"/>
      <w:r w:rsidRPr="00FA6C46">
        <w:rPr>
          <w:szCs w:val="24"/>
          <w:lang w:val="sv-SE" w:eastAsia="en-US"/>
        </w:rPr>
        <w:t>valuri</w:t>
      </w:r>
      <w:proofErr w:type="spellEnd"/>
      <w:r w:rsidRPr="00FA6C46">
        <w:rPr>
          <w:szCs w:val="24"/>
          <w:lang w:val="sv-SE" w:eastAsia="en-US"/>
        </w:rPr>
        <w:t xml:space="preserve"> ta’ </w:t>
      </w:r>
      <w:proofErr w:type="spellStart"/>
      <w:r w:rsidRPr="00FA6C46">
        <w:rPr>
          <w:szCs w:val="24"/>
          <w:lang w:val="sv-SE" w:eastAsia="en-US"/>
        </w:rPr>
        <w:t>limitu</w:t>
      </w:r>
      <w:proofErr w:type="spellEnd"/>
      <w:r w:rsidRPr="00FA6C46">
        <w:rPr>
          <w:szCs w:val="24"/>
          <w:lang w:val="sv-SE" w:eastAsia="en-US"/>
        </w:rPr>
        <w:t xml:space="preserve"> li </w:t>
      </w:r>
      <w:proofErr w:type="spellStart"/>
      <w:r w:rsidRPr="00FA6C46">
        <w:rPr>
          <w:szCs w:val="24"/>
          <w:lang w:val="sv-SE" w:eastAsia="en-US"/>
        </w:rPr>
        <w:t>għandhom</w:t>
      </w:r>
      <w:proofErr w:type="spellEnd"/>
      <w:r w:rsidRPr="00FA6C46">
        <w:rPr>
          <w:szCs w:val="24"/>
          <w:lang w:val="sv-SE" w:eastAsia="en-US"/>
        </w:rPr>
        <w:t xml:space="preserve"> </w:t>
      </w:r>
      <w:proofErr w:type="spellStart"/>
      <w:r w:rsidRPr="00FA6C46">
        <w:rPr>
          <w:szCs w:val="24"/>
          <w:lang w:val="sv-SE" w:eastAsia="en-US"/>
        </w:rPr>
        <w:t>jiġu</w:t>
      </w:r>
      <w:proofErr w:type="spellEnd"/>
      <w:r w:rsidRPr="00FA6C46">
        <w:rPr>
          <w:szCs w:val="24"/>
          <w:lang w:val="sv-SE" w:eastAsia="en-US"/>
        </w:rPr>
        <w:t xml:space="preserve"> </w:t>
      </w:r>
      <w:proofErr w:type="spellStart"/>
      <w:r w:rsidRPr="00FA6C46">
        <w:rPr>
          <w:szCs w:val="24"/>
          <w:lang w:val="sv-SE" w:eastAsia="en-US"/>
        </w:rPr>
        <w:t>applikati</w:t>
      </w:r>
      <w:proofErr w:type="spellEnd"/>
      <w:r w:rsidRPr="00FA6C46">
        <w:rPr>
          <w:szCs w:val="24"/>
          <w:lang w:val="sv-SE" w:eastAsia="en-US"/>
        </w:rPr>
        <w:t xml:space="preserve"> </w:t>
      </w:r>
      <w:proofErr w:type="spellStart"/>
      <w:r w:rsidRPr="00FA6C46">
        <w:rPr>
          <w:szCs w:val="24"/>
          <w:lang w:val="sv-SE" w:eastAsia="en-US"/>
        </w:rPr>
        <w:t>għal</w:t>
      </w:r>
      <w:proofErr w:type="spellEnd"/>
      <w:r w:rsidRPr="00FA6C46">
        <w:rPr>
          <w:szCs w:val="24"/>
          <w:lang w:val="sv-SE" w:eastAsia="en-US"/>
        </w:rPr>
        <w:t xml:space="preserve"> </w:t>
      </w:r>
      <w:proofErr w:type="spellStart"/>
      <w:r w:rsidRPr="00FA6C46">
        <w:rPr>
          <w:szCs w:val="24"/>
          <w:lang w:val="sv-SE" w:eastAsia="en-US"/>
        </w:rPr>
        <w:t>dawk</w:t>
      </w:r>
      <w:proofErr w:type="spellEnd"/>
      <w:r w:rsidRPr="00FA6C46">
        <w:rPr>
          <w:szCs w:val="24"/>
          <w:lang w:val="sv-SE" w:eastAsia="en-US"/>
        </w:rPr>
        <w:t xml:space="preserve"> is-</w:t>
      </w:r>
      <w:proofErr w:type="spellStart"/>
      <w:r w:rsidRPr="00FA6C46">
        <w:rPr>
          <w:szCs w:val="24"/>
          <w:lang w:val="sv-SE" w:eastAsia="en-US"/>
        </w:rPr>
        <w:t>sustanzi</w:t>
      </w:r>
      <w:proofErr w:type="spellEnd"/>
      <w:r w:rsidRPr="00FA6C46">
        <w:rPr>
          <w:szCs w:val="24"/>
          <w:lang w:val="sv-SE" w:eastAsia="en-US"/>
        </w:rPr>
        <w:t xml:space="preserve"> </w:t>
      </w:r>
      <w:proofErr w:type="spellStart"/>
      <w:r w:rsidRPr="00FA6C46">
        <w:rPr>
          <w:szCs w:val="24"/>
          <w:lang w:val="sv-SE" w:eastAsia="en-US"/>
        </w:rPr>
        <w:t>jekk</w:t>
      </w:r>
      <w:proofErr w:type="spellEnd"/>
      <w:r w:rsidRPr="00FA6C46">
        <w:rPr>
          <w:szCs w:val="24"/>
          <w:lang w:val="sv-SE" w:eastAsia="en-US"/>
        </w:rPr>
        <w:t xml:space="preserve"> </w:t>
      </w:r>
      <w:proofErr w:type="spellStart"/>
      <w:r w:rsidRPr="00FA6C46">
        <w:rPr>
          <w:szCs w:val="24"/>
          <w:lang w:val="sv-SE" w:eastAsia="en-US"/>
        </w:rPr>
        <w:t>jiġu</w:t>
      </w:r>
      <w:proofErr w:type="spellEnd"/>
      <w:r w:rsidRPr="00FA6C46">
        <w:rPr>
          <w:szCs w:val="24"/>
          <w:lang w:val="sv-SE" w:eastAsia="en-US"/>
        </w:rPr>
        <w:t xml:space="preserve"> </w:t>
      </w:r>
      <w:proofErr w:type="spellStart"/>
      <w:r w:rsidRPr="00FA6C46">
        <w:rPr>
          <w:szCs w:val="24"/>
          <w:lang w:val="sv-SE" w:eastAsia="en-US"/>
        </w:rPr>
        <w:t>identifikati</w:t>
      </w:r>
      <w:proofErr w:type="spellEnd"/>
      <w:r w:rsidRPr="00FA6C46">
        <w:rPr>
          <w:szCs w:val="24"/>
          <w:lang w:val="sv-SE" w:eastAsia="en-US"/>
        </w:rPr>
        <w:t xml:space="preserve"> </w:t>
      </w:r>
      <w:proofErr w:type="spellStart"/>
      <w:r w:rsidRPr="00FA6C46">
        <w:rPr>
          <w:szCs w:val="24"/>
          <w:lang w:val="sv-SE" w:eastAsia="en-US"/>
        </w:rPr>
        <w:t>bħala</w:t>
      </w:r>
      <w:proofErr w:type="spellEnd"/>
      <w:r w:rsidRPr="00FA6C46">
        <w:rPr>
          <w:szCs w:val="24"/>
          <w:lang w:val="sv-SE" w:eastAsia="en-US"/>
        </w:rPr>
        <w:t xml:space="preserve"> li </w:t>
      </w:r>
      <w:proofErr w:type="spellStart"/>
      <w:r w:rsidRPr="00FA6C46">
        <w:rPr>
          <w:szCs w:val="24"/>
          <w:lang w:val="sv-SE" w:eastAsia="en-US"/>
        </w:rPr>
        <w:t>huma</w:t>
      </w:r>
      <w:proofErr w:type="spellEnd"/>
      <w:r w:rsidRPr="00FA6C46">
        <w:rPr>
          <w:szCs w:val="24"/>
          <w:lang w:val="sv-SE" w:eastAsia="en-US"/>
        </w:rPr>
        <w:t xml:space="preserve"> ta’ </w:t>
      </w:r>
      <w:proofErr w:type="spellStart"/>
      <w:r w:rsidRPr="00FA6C46">
        <w:rPr>
          <w:szCs w:val="24"/>
          <w:lang w:val="sv-SE" w:eastAsia="en-US"/>
        </w:rPr>
        <w:t>tħassib</w:t>
      </w:r>
      <w:proofErr w:type="spellEnd"/>
      <w:r w:rsidRPr="00FA6C46">
        <w:rPr>
          <w:szCs w:val="24"/>
          <w:lang w:val="sv-SE" w:eastAsia="en-US"/>
        </w:rPr>
        <w:t xml:space="preserve"> </w:t>
      </w:r>
      <w:proofErr w:type="spellStart"/>
      <w:r w:rsidRPr="00FA6C46">
        <w:rPr>
          <w:szCs w:val="24"/>
          <w:lang w:val="sv-SE" w:eastAsia="en-US"/>
        </w:rPr>
        <w:t>nazzjonali</w:t>
      </w:r>
      <w:proofErr w:type="spellEnd"/>
      <w:r w:rsidRPr="00FA6C46">
        <w:rPr>
          <w:szCs w:val="24"/>
          <w:lang w:val="sv-SE" w:eastAsia="en-US"/>
        </w:rPr>
        <w:t xml:space="preserve"> u li </w:t>
      </w:r>
      <w:proofErr w:type="spellStart"/>
      <w:r w:rsidRPr="00FA6C46">
        <w:rPr>
          <w:szCs w:val="24"/>
          <w:lang w:val="sv-SE" w:eastAsia="en-US"/>
        </w:rPr>
        <w:t>jiġu</w:t>
      </w:r>
      <w:proofErr w:type="spellEnd"/>
      <w:r w:rsidRPr="00FA6C46">
        <w:rPr>
          <w:szCs w:val="24"/>
          <w:lang w:val="sv-SE" w:eastAsia="en-US"/>
        </w:rPr>
        <w:t xml:space="preserve"> </w:t>
      </w:r>
      <w:proofErr w:type="spellStart"/>
      <w:r w:rsidRPr="00FA6C46">
        <w:rPr>
          <w:szCs w:val="24"/>
          <w:lang w:val="sv-SE" w:eastAsia="en-US"/>
        </w:rPr>
        <w:t>stabbiliti</w:t>
      </w:r>
      <w:proofErr w:type="spellEnd"/>
      <w:r w:rsidRPr="00FA6C46">
        <w:rPr>
          <w:szCs w:val="24"/>
          <w:lang w:val="sv-SE" w:eastAsia="en-US"/>
        </w:rPr>
        <w:t xml:space="preserve"> </w:t>
      </w:r>
      <w:proofErr w:type="spellStart"/>
      <w:r w:rsidRPr="00FA6C46">
        <w:rPr>
          <w:szCs w:val="24"/>
          <w:lang w:val="sv-SE" w:eastAsia="en-US"/>
        </w:rPr>
        <w:t>repożitorji</w:t>
      </w:r>
      <w:proofErr w:type="spellEnd"/>
      <w:r w:rsidRPr="00FA6C46">
        <w:rPr>
          <w:szCs w:val="24"/>
          <w:lang w:val="sv-SE" w:eastAsia="en-US"/>
        </w:rPr>
        <w:t xml:space="preserve"> tal-EQS u l-</w:t>
      </w:r>
      <w:proofErr w:type="spellStart"/>
      <w:r w:rsidRPr="00FA6C46">
        <w:rPr>
          <w:szCs w:val="24"/>
          <w:lang w:val="sv-SE" w:eastAsia="en-US"/>
        </w:rPr>
        <w:t>valuri</w:t>
      </w:r>
      <w:proofErr w:type="spellEnd"/>
      <w:r w:rsidRPr="00FA6C46">
        <w:rPr>
          <w:szCs w:val="24"/>
          <w:lang w:val="sv-SE" w:eastAsia="en-US"/>
        </w:rPr>
        <w:t xml:space="preserve"> ta’ </w:t>
      </w:r>
      <w:proofErr w:type="spellStart"/>
      <w:r w:rsidRPr="00FA6C46">
        <w:rPr>
          <w:szCs w:val="24"/>
          <w:lang w:val="sv-SE" w:eastAsia="en-US"/>
        </w:rPr>
        <w:t>limitu</w:t>
      </w:r>
      <w:proofErr w:type="spellEnd"/>
      <w:r w:rsidRPr="00FA6C46">
        <w:rPr>
          <w:szCs w:val="24"/>
          <w:lang w:val="sv-SE" w:eastAsia="en-US"/>
        </w:rPr>
        <w:t xml:space="preserve"> </w:t>
      </w:r>
      <w:proofErr w:type="spellStart"/>
      <w:r w:rsidRPr="00FA6C46">
        <w:rPr>
          <w:szCs w:val="24"/>
          <w:lang w:val="sv-SE" w:eastAsia="en-US"/>
        </w:rPr>
        <w:t>applikabbli</w:t>
      </w:r>
      <w:proofErr w:type="spellEnd"/>
      <w:r w:rsidRPr="00FA6C46">
        <w:rPr>
          <w:szCs w:val="24"/>
          <w:lang w:val="sv-SE" w:eastAsia="en-US"/>
        </w:rPr>
        <w:t>.</w:t>
      </w:r>
    </w:p>
    <w:p w14:paraId="6FBDD5FA" w14:textId="77777777" w:rsidR="000D4133" w:rsidRPr="00FA6C46" w:rsidRDefault="000D4133">
      <w:pPr>
        <w:widowControl/>
        <w:rPr>
          <w:b/>
          <w:i/>
          <w:szCs w:val="24"/>
          <w:lang w:val="sv-SE" w:eastAsia="en-US"/>
        </w:rPr>
      </w:pPr>
      <w:r w:rsidRPr="00FA6C46">
        <w:rPr>
          <w:b/>
          <w:i/>
          <w:szCs w:val="24"/>
          <w:lang w:val="sv-SE" w:eastAsia="en-US"/>
        </w:rPr>
        <w:br w:type="page"/>
      </w:r>
    </w:p>
    <w:p w14:paraId="60C6C42A" w14:textId="77777777" w:rsidR="00287A82" w:rsidRPr="00FA6C46" w:rsidRDefault="00287A82" w:rsidP="00287A82">
      <w:pPr>
        <w:spacing w:before="120" w:after="120" w:line="360" w:lineRule="auto"/>
        <w:ind w:left="850" w:hanging="850"/>
        <w:rPr>
          <w:szCs w:val="24"/>
          <w:lang w:val="sv-SE" w:eastAsia="en-US"/>
        </w:rPr>
      </w:pPr>
      <w:r w:rsidRPr="00FA6C46">
        <w:rPr>
          <w:b/>
          <w:i/>
          <w:szCs w:val="24"/>
          <w:lang w:val="sv-SE" w:eastAsia="en-US"/>
        </w:rPr>
        <w:lastRenderedPageBreak/>
        <w:t>(13a)</w:t>
      </w:r>
      <w:r w:rsidRPr="00FA6C46">
        <w:rPr>
          <w:szCs w:val="24"/>
          <w:lang w:val="sv-SE" w:eastAsia="en-US"/>
        </w:rPr>
        <w:tab/>
      </w:r>
      <w:proofErr w:type="spellStart"/>
      <w:r w:rsidRPr="00FA6C46">
        <w:rPr>
          <w:b/>
          <w:i/>
          <w:szCs w:val="24"/>
          <w:lang w:val="sv-SE" w:eastAsia="en-US"/>
        </w:rPr>
        <w:t>Kwalunkwe</w:t>
      </w:r>
      <w:proofErr w:type="spellEnd"/>
      <w:r w:rsidRPr="00FA6C46">
        <w:rPr>
          <w:b/>
          <w:i/>
          <w:szCs w:val="24"/>
          <w:lang w:val="sv-SE" w:eastAsia="en-US"/>
        </w:rPr>
        <w:t xml:space="preserve"> </w:t>
      </w:r>
      <w:proofErr w:type="spellStart"/>
      <w:r w:rsidRPr="00FA6C46">
        <w:rPr>
          <w:b/>
          <w:i/>
          <w:szCs w:val="24"/>
          <w:lang w:val="sv-SE" w:eastAsia="en-US"/>
        </w:rPr>
        <w:t>deċiżjoni</w:t>
      </w:r>
      <w:proofErr w:type="spellEnd"/>
      <w:r w:rsidRPr="00FA6C46">
        <w:rPr>
          <w:b/>
          <w:i/>
          <w:szCs w:val="24"/>
          <w:lang w:val="sv-SE" w:eastAsia="en-US"/>
        </w:rPr>
        <w:t xml:space="preserve"> </w:t>
      </w:r>
      <w:proofErr w:type="spellStart"/>
      <w:r w:rsidRPr="00FA6C46">
        <w:rPr>
          <w:b/>
          <w:i/>
          <w:szCs w:val="24"/>
          <w:lang w:val="sv-SE" w:eastAsia="en-US"/>
        </w:rPr>
        <w:t>fl-għażla</w:t>
      </w:r>
      <w:proofErr w:type="spellEnd"/>
      <w:r w:rsidRPr="00FA6C46">
        <w:rPr>
          <w:b/>
          <w:i/>
          <w:szCs w:val="24"/>
          <w:lang w:val="sv-SE" w:eastAsia="en-US"/>
        </w:rPr>
        <w:t xml:space="preserve">, </w:t>
      </w:r>
      <w:proofErr w:type="spellStart"/>
      <w:r w:rsidRPr="00FA6C46">
        <w:rPr>
          <w:b/>
          <w:i/>
          <w:szCs w:val="24"/>
          <w:lang w:val="sv-SE" w:eastAsia="en-US"/>
        </w:rPr>
        <w:t>fir-rieżami</w:t>
      </w:r>
      <w:proofErr w:type="spellEnd"/>
      <w:r w:rsidRPr="00FA6C46">
        <w:rPr>
          <w:b/>
          <w:i/>
          <w:szCs w:val="24"/>
          <w:lang w:val="sv-SE" w:eastAsia="en-US"/>
        </w:rPr>
        <w:t xml:space="preserve"> tas-</w:t>
      </w:r>
      <w:proofErr w:type="spellStart"/>
      <w:r w:rsidRPr="00FA6C46">
        <w:rPr>
          <w:b/>
          <w:i/>
          <w:szCs w:val="24"/>
          <w:lang w:val="sv-SE" w:eastAsia="en-US"/>
        </w:rPr>
        <w:t>sustanzi</w:t>
      </w:r>
      <w:proofErr w:type="spellEnd"/>
      <w:r w:rsidRPr="00FA6C46">
        <w:rPr>
          <w:b/>
          <w:i/>
          <w:szCs w:val="24"/>
          <w:lang w:val="sv-SE" w:eastAsia="en-US"/>
        </w:rPr>
        <w:t xml:space="preserve"> u </w:t>
      </w:r>
      <w:proofErr w:type="spellStart"/>
      <w:r w:rsidRPr="00FA6C46">
        <w:rPr>
          <w:b/>
          <w:i/>
          <w:szCs w:val="24"/>
          <w:lang w:val="sv-SE" w:eastAsia="en-US"/>
        </w:rPr>
        <w:t>fl-istabbiliment</w:t>
      </w:r>
      <w:proofErr w:type="spellEnd"/>
      <w:r w:rsidRPr="00FA6C46">
        <w:rPr>
          <w:b/>
          <w:i/>
          <w:szCs w:val="24"/>
          <w:lang w:val="sv-SE" w:eastAsia="en-US"/>
        </w:rPr>
        <w:t xml:space="preserve"> ta’ EQS </w:t>
      </w:r>
      <w:proofErr w:type="spellStart"/>
      <w:r w:rsidRPr="00FA6C46">
        <w:rPr>
          <w:b/>
          <w:i/>
          <w:szCs w:val="24"/>
          <w:lang w:val="sv-SE" w:eastAsia="en-US"/>
        </w:rPr>
        <w:t>jenħtieġ</w:t>
      </w:r>
      <w:proofErr w:type="spellEnd"/>
      <w:r w:rsidRPr="00FA6C46">
        <w:rPr>
          <w:b/>
          <w:i/>
          <w:szCs w:val="24"/>
          <w:lang w:val="sv-SE" w:eastAsia="en-US"/>
        </w:rPr>
        <w:t xml:space="preserve"> li </w:t>
      </w:r>
      <w:proofErr w:type="spellStart"/>
      <w:r w:rsidRPr="00FA6C46">
        <w:rPr>
          <w:b/>
          <w:i/>
          <w:szCs w:val="24"/>
          <w:lang w:val="sv-SE" w:eastAsia="en-US"/>
        </w:rPr>
        <w:t>tkun</w:t>
      </w:r>
      <w:proofErr w:type="spellEnd"/>
      <w:r w:rsidRPr="00FA6C46">
        <w:rPr>
          <w:b/>
          <w:i/>
          <w:szCs w:val="24"/>
          <w:lang w:val="sv-SE" w:eastAsia="en-US"/>
        </w:rPr>
        <w:t xml:space="preserve"> </w:t>
      </w:r>
      <w:proofErr w:type="spellStart"/>
      <w:r w:rsidRPr="00FA6C46">
        <w:rPr>
          <w:b/>
          <w:i/>
          <w:szCs w:val="24"/>
          <w:lang w:val="sv-SE" w:eastAsia="en-US"/>
        </w:rPr>
        <w:t>ibbażata</w:t>
      </w:r>
      <w:proofErr w:type="spellEnd"/>
      <w:r w:rsidRPr="00FA6C46">
        <w:rPr>
          <w:b/>
          <w:i/>
          <w:szCs w:val="24"/>
          <w:lang w:val="sv-SE" w:eastAsia="en-US"/>
        </w:rPr>
        <w:t xml:space="preserve"> </w:t>
      </w:r>
      <w:proofErr w:type="spellStart"/>
      <w:r w:rsidRPr="00FA6C46">
        <w:rPr>
          <w:b/>
          <w:i/>
          <w:szCs w:val="24"/>
          <w:lang w:val="sv-SE" w:eastAsia="en-US"/>
        </w:rPr>
        <w:t>fuq</w:t>
      </w:r>
      <w:proofErr w:type="spellEnd"/>
      <w:r w:rsidRPr="00FA6C46">
        <w:rPr>
          <w:b/>
          <w:i/>
          <w:szCs w:val="24"/>
          <w:lang w:val="sv-SE" w:eastAsia="en-US"/>
        </w:rPr>
        <w:t xml:space="preserve"> il-</w:t>
      </w:r>
      <w:proofErr w:type="spellStart"/>
      <w:r w:rsidRPr="00FA6C46">
        <w:rPr>
          <w:b/>
          <w:i/>
          <w:szCs w:val="24"/>
          <w:lang w:val="sv-SE" w:eastAsia="en-US"/>
        </w:rPr>
        <w:t>valutazzjoni</w:t>
      </w:r>
      <w:proofErr w:type="spellEnd"/>
      <w:r w:rsidRPr="00FA6C46">
        <w:rPr>
          <w:b/>
          <w:i/>
          <w:szCs w:val="24"/>
          <w:lang w:val="sv-SE" w:eastAsia="en-US"/>
        </w:rPr>
        <w:t xml:space="preserve"> tar-</w:t>
      </w:r>
      <w:proofErr w:type="spellStart"/>
      <w:r w:rsidRPr="00FA6C46">
        <w:rPr>
          <w:b/>
          <w:i/>
          <w:szCs w:val="24"/>
          <w:lang w:val="sv-SE" w:eastAsia="en-US"/>
        </w:rPr>
        <w:t>riskju</w:t>
      </w:r>
      <w:proofErr w:type="spellEnd"/>
      <w:r w:rsidRPr="00FA6C46">
        <w:rPr>
          <w:b/>
          <w:i/>
          <w:szCs w:val="24"/>
          <w:lang w:val="sv-SE" w:eastAsia="en-US"/>
        </w:rPr>
        <w:t xml:space="preserve"> u </w:t>
      </w:r>
      <w:proofErr w:type="spellStart"/>
      <w:r w:rsidRPr="00FA6C46">
        <w:rPr>
          <w:b/>
          <w:i/>
          <w:szCs w:val="24"/>
          <w:lang w:val="sv-SE" w:eastAsia="en-US"/>
        </w:rPr>
        <w:t>ssegwi</w:t>
      </w:r>
      <w:proofErr w:type="spellEnd"/>
      <w:r w:rsidRPr="00FA6C46">
        <w:rPr>
          <w:b/>
          <w:i/>
          <w:szCs w:val="24"/>
          <w:lang w:val="sv-SE" w:eastAsia="en-US"/>
        </w:rPr>
        <w:t xml:space="preserve"> </w:t>
      </w:r>
      <w:proofErr w:type="spellStart"/>
      <w:r w:rsidRPr="00FA6C46">
        <w:rPr>
          <w:b/>
          <w:i/>
          <w:szCs w:val="24"/>
          <w:lang w:val="sv-SE" w:eastAsia="en-US"/>
        </w:rPr>
        <w:t>approċċ</w:t>
      </w:r>
      <w:proofErr w:type="spellEnd"/>
      <w:r w:rsidRPr="00FA6C46">
        <w:rPr>
          <w:b/>
          <w:i/>
          <w:szCs w:val="24"/>
          <w:lang w:val="sv-SE" w:eastAsia="en-US"/>
        </w:rPr>
        <w:t xml:space="preserve"> </w:t>
      </w:r>
      <w:proofErr w:type="spellStart"/>
      <w:r w:rsidRPr="00FA6C46">
        <w:rPr>
          <w:b/>
          <w:i/>
          <w:szCs w:val="24"/>
          <w:lang w:val="sv-SE" w:eastAsia="en-US"/>
        </w:rPr>
        <w:t>proporzjonat</w:t>
      </w:r>
      <w:proofErr w:type="spellEnd"/>
      <w:r w:rsidRPr="00FA6C46">
        <w:rPr>
          <w:b/>
          <w:i/>
          <w:szCs w:val="24"/>
          <w:lang w:val="sv-SE" w:eastAsia="en-US"/>
        </w:rPr>
        <w:t xml:space="preserve">, </w:t>
      </w:r>
      <w:proofErr w:type="spellStart"/>
      <w:r w:rsidRPr="00FA6C46">
        <w:rPr>
          <w:b/>
          <w:i/>
          <w:szCs w:val="24"/>
          <w:lang w:val="sv-SE" w:eastAsia="en-US"/>
        </w:rPr>
        <w:t>trasparenti</w:t>
      </w:r>
      <w:proofErr w:type="spellEnd"/>
      <w:r w:rsidRPr="00FA6C46">
        <w:rPr>
          <w:b/>
          <w:i/>
          <w:szCs w:val="24"/>
          <w:lang w:val="sv-SE" w:eastAsia="en-US"/>
        </w:rPr>
        <w:t xml:space="preserve"> u </w:t>
      </w:r>
      <w:proofErr w:type="spellStart"/>
      <w:r w:rsidRPr="00FA6C46">
        <w:rPr>
          <w:b/>
          <w:i/>
          <w:szCs w:val="24"/>
          <w:lang w:val="sv-SE" w:eastAsia="en-US"/>
        </w:rPr>
        <w:t>bbażat</w:t>
      </w:r>
      <w:proofErr w:type="spellEnd"/>
      <w:r w:rsidRPr="00FA6C46">
        <w:rPr>
          <w:b/>
          <w:i/>
          <w:szCs w:val="24"/>
          <w:lang w:val="sv-SE" w:eastAsia="en-US"/>
        </w:rPr>
        <w:t xml:space="preserve"> </w:t>
      </w:r>
      <w:proofErr w:type="spellStart"/>
      <w:r w:rsidRPr="00FA6C46">
        <w:rPr>
          <w:b/>
          <w:i/>
          <w:szCs w:val="24"/>
          <w:lang w:val="sv-SE" w:eastAsia="en-US"/>
        </w:rPr>
        <w:t>fuq</w:t>
      </w:r>
      <w:proofErr w:type="spellEnd"/>
      <w:r w:rsidRPr="00FA6C46">
        <w:rPr>
          <w:b/>
          <w:i/>
          <w:szCs w:val="24"/>
          <w:lang w:val="sv-SE" w:eastAsia="en-US"/>
        </w:rPr>
        <w:t xml:space="preserve"> ix-</w:t>
      </w:r>
      <w:proofErr w:type="spellStart"/>
      <w:r w:rsidRPr="00FA6C46">
        <w:rPr>
          <w:b/>
          <w:i/>
          <w:szCs w:val="24"/>
          <w:lang w:val="sv-SE" w:eastAsia="en-US"/>
        </w:rPr>
        <w:t>xjenza</w:t>
      </w:r>
      <w:proofErr w:type="spellEnd"/>
      <w:r w:rsidRPr="00FA6C46">
        <w:rPr>
          <w:b/>
          <w:i/>
          <w:szCs w:val="24"/>
          <w:lang w:val="sv-SE" w:eastAsia="en-US"/>
        </w:rPr>
        <w:t xml:space="preserve">, </w:t>
      </w:r>
      <w:proofErr w:type="spellStart"/>
      <w:r w:rsidRPr="00FA6C46">
        <w:rPr>
          <w:b/>
          <w:i/>
          <w:szCs w:val="24"/>
          <w:lang w:val="sv-SE" w:eastAsia="en-US"/>
        </w:rPr>
        <w:t>filwaqt</w:t>
      </w:r>
      <w:proofErr w:type="spellEnd"/>
      <w:r w:rsidRPr="00FA6C46">
        <w:rPr>
          <w:b/>
          <w:i/>
          <w:szCs w:val="24"/>
          <w:lang w:val="sv-SE" w:eastAsia="en-US"/>
        </w:rPr>
        <w:t xml:space="preserve"> li </w:t>
      </w:r>
      <w:proofErr w:type="spellStart"/>
      <w:r w:rsidRPr="00FA6C46">
        <w:rPr>
          <w:b/>
          <w:i/>
          <w:szCs w:val="24"/>
          <w:lang w:val="sv-SE" w:eastAsia="en-US"/>
        </w:rPr>
        <w:t>jitqiesu</w:t>
      </w:r>
      <w:proofErr w:type="spellEnd"/>
      <w:r w:rsidRPr="00FA6C46">
        <w:rPr>
          <w:b/>
          <w:i/>
          <w:szCs w:val="24"/>
          <w:lang w:val="sv-SE" w:eastAsia="en-US"/>
        </w:rPr>
        <w:t xml:space="preserve"> r-</w:t>
      </w:r>
      <w:proofErr w:type="spellStart"/>
      <w:r w:rsidRPr="00FA6C46">
        <w:rPr>
          <w:b/>
          <w:i/>
          <w:szCs w:val="24"/>
          <w:lang w:val="sv-SE" w:eastAsia="en-US"/>
        </w:rPr>
        <w:t>rakkomandazzjonijiet</w:t>
      </w:r>
      <w:proofErr w:type="spellEnd"/>
      <w:r w:rsidRPr="00FA6C46">
        <w:rPr>
          <w:b/>
          <w:i/>
          <w:szCs w:val="24"/>
          <w:lang w:val="sv-SE" w:eastAsia="en-US"/>
        </w:rPr>
        <w:t xml:space="preserve"> </w:t>
      </w:r>
      <w:proofErr w:type="spellStart"/>
      <w:r w:rsidRPr="00FA6C46">
        <w:rPr>
          <w:b/>
          <w:i/>
          <w:szCs w:val="24"/>
          <w:lang w:val="sv-SE" w:eastAsia="en-US"/>
        </w:rPr>
        <w:t>mill</w:t>
      </w:r>
      <w:proofErr w:type="spellEnd"/>
      <w:r w:rsidRPr="00FA6C46">
        <w:rPr>
          <w:b/>
          <w:i/>
          <w:szCs w:val="24"/>
          <w:lang w:val="sv-SE" w:eastAsia="en-US"/>
        </w:rPr>
        <w:t xml:space="preserve">-Parlament </w:t>
      </w:r>
      <w:proofErr w:type="spellStart"/>
      <w:r w:rsidRPr="00FA6C46">
        <w:rPr>
          <w:b/>
          <w:i/>
          <w:szCs w:val="24"/>
          <w:lang w:val="sv-SE" w:eastAsia="en-US"/>
        </w:rPr>
        <w:t>Ewropew</w:t>
      </w:r>
      <w:proofErr w:type="spellEnd"/>
      <w:r w:rsidRPr="00FA6C46">
        <w:rPr>
          <w:b/>
          <w:i/>
          <w:szCs w:val="24"/>
          <w:lang w:val="sv-SE" w:eastAsia="en-US"/>
        </w:rPr>
        <w:t>, l-</w:t>
      </w:r>
      <w:proofErr w:type="spellStart"/>
      <w:r w:rsidRPr="00FA6C46">
        <w:rPr>
          <w:b/>
          <w:i/>
          <w:szCs w:val="24"/>
          <w:lang w:val="sv-SE" w:eastAsia="en-US"/>
        </w:rPr>
        <w:t>Istati</w:t>
      </w:r>
      <w:proofErr w:type="spellEnd"/>
      <w:r w:rsidRPr="00FA6C46">
        <w:rPr>
          <w:b/>
          <w:i/>
          <w:szCs w:val="24"/>
          <w:lang w:val="sv-SE" w:eastAsia="en-US"/>
        </w:rPr>
        <w:t xml:space="preserve"> </w:t>
      </w:r>
      <w:proofErr w:type="spellStart"/>
      <w:r w:rsidRPr="00FA6C46">
        <w:rPr>
          <w:b/>
          <w:i/>
          <w:szCs w:val="24"/>
          <w:lang w:val="sv-SE" w:eastAsia="en-US"/>
        </w:rPr>
        <w:t>Membri</w:t>
      </w:r>
      <w:proofErr w:type="spellEnd"/>
      <w:r w:rsidRPr="00FA6C46">
        <w:rPr>
          <w:b/>
          <w:i/>
          <w:szCs w:val="24"/>
          <w:lang w:val="sv-SE" w:eastAsia="en-US"/>
        </w:rPr>
        <w:t xml:space="preserve"> u l-</w:t>
      </w:r>
      <w:proofErr w:type="spellStart"/>
      <w:r w:rsidRPr="00FA6C46">
        <w:rPr>
          <w:b/>
          <w:i/>
          <w:szCs w:val="24"/>
          <w:lang w:val="sv-SE" w:eastAsia="en-US"/>
        </w:rPr>
        <w:t>partijiet</w:t>
      </w:r>
      <w:proofErr w:type="spellEnd"/>
      <w:r w:rsidRPr="00FA6C46">
        <w:rPr>
          <w:b/>
          <w:i/>
          <w:szCs w:val="24"/>
          <w:lang w:val="sv-SE" w:eastAsia="en-US"/>
        </w:rPr>
        <w:t xml:space="preserve"> </w:t>
      </w:r>
      <w:proofErr w:type="spellStart"/>
      <w:r w:rsidRPr="00FA6C46">
        <w:rPr>
          <w:b/>
          <w:i/>
          <w:szCs w:val="24"/>
          <w:lang w:val="sv-SE" w:eastAsia="en-US"/>
        </w:rPr>
        <w:t>ikkonċernati</w:t>
      </w:r>
      <w:proofErr w:type="spellEnd"/>
      <w:r w:rsidRPr="00FA6C46">
        <w:rPr>
          <w:b/>
          <w:i/>
          <w:szCs w:val="24"/>
          <w:lang w:val="sv-SE" w:eastAsia="en-US"/>
        </w:rPr>
        <w:t xml:space="preserve"> </w:t>
      </w:r>
      <w:proofErr w:type="spellStart"/>
      <w:r w:rsidRPr="00FA6C46">
        <w:rPr>
          <w:b/>
          <w:i/>
          <w:szCs w:val="24"/>
          <w:lang w:val="sv-SE" w:eastAsia="en-US"/>
        </w:rPr>
        <w:t>rilevanti</w:t>
      </w:r>
      <w:proofErr w:type="spellEnd"/>
      <w:r w:rsidRPr="00FA6C46">
        <w:rPr>
          <w:b/>
          <w:i/>
          <w:szCs w:val="24"/>
          <w:lang w:val="sv-SE" w:eastAsia="en-US"/>
        </w:rPr>
        <w:t xml:space="preserve">. </w:t>
      </w:r>
      <w:r w:rsidRPr="00FA6C46">
        <w:rPr>
          <w:b/>
          <w:szCs w:val="24"/>
          <w:lang w:val="sv-SE" w:eastAsia="en-US"/>
        </w:rPr>
        <w:t>[</w:t>
      </w:r>
      <w:r w:rsidR="000D4133" w:rsidRPr="00FA6C46">
        <w:rPr>
          <w:b/>
          <w:szCs w:val="24"/>
          <w:lang w:val="sv-SE" w:eastAsia="en-US"/>
        </w:rPr>
        <w:t>Em.</w:t>
      </w:r>
      <w:r w:rsidRPr="00FA6C46">
        <w:rPr>
          <w:b/>
          <w:szCs w:val="24"/>
          <w:lang w:val="sv-SE" w:eastAsia="en-US"/>
        </w:rPr>
        <w:t xml:space="preserve"> 39]</w:t>
      </w:r>
    </w:p>
    <w:p w14:paraId="44607246" w14:textId="77777777" w:rsidR="00287A82" w:rsidRPr="00FA6C46" w:rsidRDefault="00287A82" w:rsidP="00287A82">
      <w:pPr>
        <w:spacing w:before="120" w:after="120" w:line="360" w:lineRule="auto"/>
        <w:ind w:left="850" w:hanging="850"/>
        <w:rPr>
          <w:szCs w:val="24"/>
          <w:lang w:val="sv-SE" w:eastAsia="en-US"/>
        </w:rPr>
      </w:pPr>
      <w:r w:rsidRPr="00FA6C46">
        <w:rPr>
          <w:b/>
          <w:i/>
          <w:szCs w:val="24"/>
          <w:lang w:val="sv-SE" w:eastAsia="en-US"/>
        </w:rPr>
        <w:t>(13b)</w:t>
      </w:r>
      <w:r w:rsidRPr="00FA6C46">
        <w:rPr>
          <w:szCs w:val="24"/>
          <w:lang w:val="sv-SE" w:eastAsia="en-US"/>
        </w:rPr>
        <w:tab/>
      </w:r>
      <w:proofErr w:type="spellStart"/>
      <w:r w:rsidRPr="00FA6C46">
        <w:rPr>
          <w:b/>
          <w:i/>
          <w:szCs w:val="24"/>
          <w:lang w:val="sv-SE" w:eastAsia="en-US"/>
        </w:rPr>
        <w:t>Filwaqt</w:t>
      </w:r>
      <w:proofErr w:type="spellEnd"/>
      <w:r w:rsidRPr="00FA6C46">
        <w:rPr>
          <w:b/>
          <w:i/>
          <w:szCs w:val="24"/>
          <w:lang w:val="sv-SE" w:eastAsia="en-US"/>
        </w:rPr>
        <w:t xml:space="preserve"> li d-</w:t>
      </w:r>
      <w:proofErr w:type="spellStart"/>
      <w:r w:rsidRPr="00FA6C46">
        <w:rPr>
          <w:b/>
          <w:i/>
          <w:szCs w:val="24"/>
          <w:lang w:val="sv-SE" w:eastAsia="en-US"/>
        </w:rPr>
        <w:t>Direttiva</w:t>
      </w:r>
      <w:proofErr w:type="spellEnd"/>
      <w:r w:rsidRPr="00FA6C46">
        <w:rPr>
          <w:b/>
          <w:i/>
          <w:szCs w:val="24"/>
          <w:lang w:val="sv-SE" w:eastAsia="en-US"/>
        </w:rPr>
        <w:t xml:space="preserve"> 2000/60/KE </w:t>
      </w:r>
      <w:proofErr w:type="spellStart"/>
      <w:r w:rsidRPr="00FA6C46">
        <w:rPr>
          <w:b/>
          <w:i/>
          <w:szCs w:val="24"/>
          <w:lang w:val="sv-SE" w:eastAsia="en-US"/>
        </w:rPr>
        <w:t>stabbiliet</w:t>
      </w:r>
      <w:proofErr w:type="spellEnd"/>
      <w:r w:rsidRPr="00FA6C46">
        <w:rPr>
          <w:b/>
          <w:i/>
          <w:szCs w:val="24"/>
          <w:lang w:val="sv-SE" w:eastAsia="en-US"/>
        </w:rPr>
        <w:t xml:space="preserve"> </w:t>
      </w:r>
      <w:proofErr w:type="spellStart"/>
      <w:r w:rsidRPr="00FA6C46">
        <w:rPr>
          <w:b/>
          <w:i/>
          <w:szCs w:val="24"/>
          <w:lang w:val="sv-SE" w:eastAsia="en-US"/>
        </w:rPr>
        <w:t>ir-regoli</w:t>
      </w:r>
      <w:proofErr w:type="spellEnd"/>
      <w:r w:rsidRPr="00FA6C46">
        <w:rPr>
          <w:b/>
          <w:i/>
          <w:szCs w:val="24"/>
          <w:lang w:val="sv-SE" w:eastAsia="en-US"/>
        </w:rPr>
        <w:t xml:space="preserve"> </w:t>
      </w:r>
      <w:proofErr w:type="spellStart"/>
      <w:r w:rsidRPr="00FA6C46">
        <w:rPr>
          <w:b/>
          <w:i/>
          <w:szCs w:val="24"/>
          <w:lang w:val="sv-SE" w:eastAsia="en-US"/>
        </w:rPr>
        <w:t>biex</w:t>
      </w:r>
      <w:proofErr w:type="spellEnd"/>
      <w:r w:rsidRPr="00FA6C46">
        <w:rPr>
          <w:b/>
          <w:i/>
          <w:szCs w:val="24"/>
          <w:lang w:val="sv-SE" w:eastAsia="en-US"/>
        </w:rPr>
        <w:t xml:space="preserve"> </w:t>
      </w:r>
      <w:proofErr w:type="spellStart"/>
      <w:r w:rsidRPr="00FA6C46">
        <w:rPr>
          <w:b/>
          <w:i/>
          <w:szCs w:val="24"/>
          <w:lang w:val="sv-SE" w:eastAsia="en-US"/>
        </w:rPr>
        <w:t>isir</w:t>
      </w:r>
      <w:proofErr w:type="spellEnd"/>
      <w:r w:rsidRPr="00FA6C46">
        <w:rPr>
          <w:b/>
          <w:i/>
          <w:szCs w:val="24"/>
          <w:lang w:val="sv-SE" w:eastAsia="en-US"/>
        </w:rPr>
        <w:t xml:space="preserve"> progress </w:t>
      </w:r>
      <w:proofErr w:type="spellStart"/>
      <w:r w:rsidRPr="00FA6C46">
        <w:rPr>
          <w:b/>
          <w:i/>
          <w:szCs w:val="24"/>
          <w:lang w:val="sv-SE" w:eastAsia="en-US"/>
        </w:rPr>
        <w:t>fir-rigward</w:t>
      </w:r>
      <w:proofErr w:type="spellEnd"/>
      <w:r w:rsidRPr="00FA6C46">
        <w:rPr>
          <w:b/>
          <w:i/>
          <w:szCs w:val="24"/>
          <w:lang w:val="sv-SE" w:eastAsia="en-US"/>
        </w:rPr>
        <w:t xml:space="preserve"> tal-</w:t>
      </w:r>
      <w:proofErr w:type="spellStart"/>
      <w:r w:rsidRPr="00FA6C46">
        <w:rPr>
          <w:b/>
          <w:i/>
          <w:szCs w:val="24"/>
          <w:lang w:val="sv-SE" w:eastAsia="en-US"/>
        </w:rPr>
        <w:t>kwantità</w:t>
      </w:r>
      <w:proofErr w:type="spellEnd"/>
      <w:r w:rsidRPr="00FA6C46">
        <w:rPr>
          <w:b/>
          <w:i/>
          <w:szCs w:val="24"/>
          <w:lang w:val="sv-SE" w:eastAsia="en-US"/>
        </w:rPr>
        <w:t xml:space="preserve"> u l-</w:t>
      </w:r>
      <w:proofErr w:type="spellStart"/>
      <w:r w:rsidRPr="00FA6C46">
        <w:rPr>
          <w:b/>
          <w:i/>
          <w:szCs w:val="24"/>
          <w:lang w:val="sv-SE" w:eastAsia="en-US"/>
        </w:rPr>
        <w:t>kwalità</w:t>
      </w:r>
      <w:proofErr w:type="spellEnd"/>
      <w:r w:rsidRPr="00FA6C46">
        <w:rPr>
          <w:b/>
          <w:i/>
          <w:szCs w:val="24"/>
          <w:lang w:val="sv-SE" w:eastAsia="en-US"/>
        </w:rPr>
        <w:t xml:space="preserve"> tal-</w:t>
      </w:r>
      <w:proofErr w:type="spellStart"/>
      <w:r w:rsidRPr="00FA6C46">
        <w:rPr>
          <w:b/>
          <w:i/>
          <w:szCs w:val="24"/>
          <w:lang w:val="sv-SE" w:eastAsia="en-US"/>
        </w:rPr>
        <w:t>ilma</w:t>
      </w:r>
      <w:proofErr w:type="spellEnd"/>
      <w:r w:rsidRPr="00FA6C46">
        <w:rPr>
          <w:b/>
          <w:i/>
          <w:szCs w:val="24"/>
          <w:lang w:val="sv-SE" w:eastAsia="en-US"/>
        </w:rPr>
        <w:t>, il-Kontroll tal-</w:t>
      </w:r>
      <w:proofErr w:type="spellStart"/>
      <w:r w:rsidRPr="00FA6C46">
        <w:rPr>
          <w:b/>
          <w:i/>
          <w:szCs w:val="24"/>
          <w:lang w:val="sv-SE" w:eastAsia="en-US"/>
        </w:rPr>
        <w:t>Idoneità</w:t>
      </w:r>
      <w:proofErr w:type="spellEnd"/>
      <w:r w:rsidRPr="00FA6C46">
        <w:rPr>
          <w:b/>
          <w:i/>
          <w:szCs w:val="24"/>
          <w:lang w:val="sv-SE" w:eastAsia="en-US"/>
        </w:rPr>
        <w:t xml:space="preserve"> </w:t>
      </w:r>
      <w:proofErr w:type="spellStart"/>
      <w:r w:rsidRPr="00FA6C46">
        <w:rPr>
          <w:b/>
          <w:i/>
          <w:szCs w:val="24"/>
          <w:lang w:val="sv-SE" w:eastAsia="en-US"/>
        </w:rPr>
        <w:t>wera</w:t>
      </w:r>
      <w:proofErr w:type="spellEnd"/>
      <w:r w:rsidRPr="00FA6C46">
        <w:rPr>
          <w:b/>
          <w:i/>
          <w:szCs w:val="24"/>
          <w:lang w:val="sv-SE" w:eastAsia="en-US"/>
        </w:rPr>
        <w:t xml:space="preserve"> li l-progress kajman fil-</w:t>
      </w:r>
      <w:proofErr w:type="spellStart"/>
      <w:r w:rsidRPr="00FA6C46">
        <w:rPr>
          <w:b/>
          <w:i/>
          <w:szCs w:val="24"/>
          <w:lang w:val="sv-SE" w:eastAsia="en-US"/>
        </w:rPr>
        <w:t>kisba</w:t>
      </w:r>
      <w:proofErr w:type="spellEnd"/>
      <w:r w:rsidRPr="00FA6C46">
        <w:rPr>
          <w:b/>
          <w:i/>
          <w:szCs w:val="24"/>
          <w:lang w:val="sv-SE" w:eastAsia="en-US"/>
        </w:rPr>
        <w:t xml:space="preserve"> tal-</w:t>
      </w:r>
      <w:proofErr w:type="spellStart"/>
      <w:r w:rsidRPr="00FA6C46">
        <w:rPr>
          <w:b/>
          <w:i/>
          <w:szCs w:val="24"/>
          <w:lang w:val="sv-SE" w:eastAsia="en-US"/>
        </w:rPr>
        <w:t>objettivi</w:t>
      </w:r>
      <w:proofErr w:type="spellEnd"/>
      <w:r w:rsidRPr="00FA6C46">
        <w:rPr>
          <w:b/>
          <w:i/>
          <w:szCs w:val="24"/>
          <w:lang w:val="sv-SE" w:eastAsia="en-US"/>
        </w:rPr>
        <w:t xml:space="preserve"> ta’ din id-</w:t>
      </w:r>
      <w:proofErr w:type="spellStart"/>
      <w:r w:rsidRPr="00FA6C46">
        <w:rPr>
          <w:b/>
          <w:i/>
          <w:szCs w:val="24"/>
          <w:lang w:val="sv-SE" w:eastAsia="en-US"/>
        </w:rPr>
        <w:t>Direttiva</w:t>
      </w:r>
      <w:proofErr w:type="spellEnd"/>
      <w:r w:rsidRPr="00FA6C46">
        <w:rPr>
          <w:b/>
          <w:i/>
          <w:szCs w:val="24"/>
          <w:lang w:val="sv-SE" w:eastAsia="en-US"/>
        </w:rPr>
        <w:t xml:space="preserve"> </w:t>
      </w:r>
      <w:proofErr w:type="spellStart"/>
      <w:r w:rsidRPr="00FA6C46">
        <w:rPr>
          <w:b/>
          <w:i/>
          <w:szCs w:val="24"/>
          <w:lang w:val="sv-SE" w:eastAsia="en-US"/>
        </w:rPr>
        <w:t>jista</w:t>
      </w:r>
      <w:proofErr w:type="spellEnd"/>
      <w:r w:rsidRPr="00FA6C46">
        <w:rPr>
          <w:b/>
          <w:i/>
          <w:szCs w:val="24"/>
          <w:lang w:val="sv-SE" w:eastAsia="en-US"/>
        </w:rPr>
        <w:t xml:space="preserve">’, </w:t>
      </w:r>
      <w:proofErr w:type="spellStart"/>
      <w:r w:rsidRPr="00FA6C46">
        <w:rPr>
          <w:b/>
          <w:i/>
          <w:szCs w:val="24"/>
          <w:lang w:val="sv-SE" w:eastAsia="en-US"/>
        </w:rPr>
        <w:t>fost</w:t>
      </w:r>
      <w:proofErr w:type="spellEnd"/>
      <w:r w:rsidRPr="00FA6C46">
        <w:rPr>
          <w:b/>
          <w:i/>
          <w:szCs w:val="24"/>
          <w:lang w:val="sv-SE" w:eastAsia="en-US"/>
        </w:rPr>
        <w:t xml:space="preserve"> </w:t>
      </w:r>
      <w:proofErr w:type="spellStart"/>
      <w:r w:rsidRPr="00FA6C46">
        <w:rPr>
          <w:b/>
          <w:i/>
          <w:szCs w:val="24"/>
          <w:lang w:val="sv-SE" w:eastAsia="en-US"/>
        </w:rPr>
        <w:t>affarijiet</w:t>
      </w:r>
      <w:proofErr w:type="spellEnd"/>
      <w:r w:rsidRPr="00FA6C46">
        <w:rPr>
          <w:b/>
          <w:i/>
          <w:szCs w:val="24"/>
          <w:lang w:val="sv-SE" w:eastAsia="en-US"/>
        </w:rPr>
        <w:t xml:space="preserve"> </w:t>
      </w:r>
      <w:proofErr w:type="spellStart"/>
      <w:r w:rsidRPr="00FA6C46">
        <w:rPr>
          <w:b/>
          <w:i/>
          <w:szCs w:val="24"/>
          <w:lang w:val="sv-SE" w:eastAsia="en-US"/>
        </w:rPr>
        <w:t>oħra</w:t>
      </w:r>
      <w:proofErr w:type="spellEnd"/>
      <w:r w:rsidRPr="00FA6C46">
        <w:rPr>
          <w:b/>
          <w:i/>
          <w:szCs w:val="24"/>
          <w:lang w:val="sv-SE" w:eastAsia="en-US"/>
        </w:rPr>
        <w:t xml:space="preserve">, </w:t>
      </w:r>
      <w:proofErr w:type="spellStart"/>
      <w:r w:rsidRPr="00FA6C46">
        <w:rPr>
          <w:b/>
          <w:i/>
          <w:szCs w:val="24"/>
          <w:lang w:val="sv-SE" w:eastAsia="en-US"/>
        </w:rPr>
        <w:t>jiġi</w:t>
      </w:r>
      <w:proofErr w:type="spellEnd"/>
      <w:r w:rsidRPr="00FA6C46">
        <w:rPr>
          <w:b/>
          <w:i/>
          <w:szCs w:val="24"/>
          <w:lang w:val="sv-SE" w:eastAsia="en-US"/>
        </w:rPr>
        <w:t xml:space="preserve"> </w:t>
      </w:r>
      <w:proofErr w:type="spellStart"/>
      <w:r w:rsidRPr="00FA6C46">
        <w:rPr>
          <w:b/>
          <w:i/>
          <w:szCs w:val="24"/>
          <w:lang w:val="sv-SE" w:eastAsia="en-US"/>
        </w:rPr>
        <w:t>attribwit</w:t>
      </w:r>
      <w:proofErr w:type="spellEnd"/>
      <w:r w:rsidRPr="00FA6C46">
        <w:rPr>
          <w:b/>
          <w:i/>
          <w:szCs w:val="24"/>
          <w:lang w:val="sv-SE" w:eastAsia="en-US"/>
        </w:rPr>
        <w:t xml:space="preserve"> </w:t>
      </w:r>
      <w:proofErr w:type="spellStart"/>
      <w:r w:rsidRPr="00FA6C46">
        <w:rPr>
          <w:b/>
          <w:i/>
          <w:szCs w:val="24"/>
          <w:lang w:val="sv-SE" w:eastAsia="en-US"/>
        </w:rPr>
        <w:t>għal</w:t>
      </w:r>
      <w:proofErr w:type="spellEnd"/>
      <w:r w:rsidRPr="00FA6C46">
        <w:rPr>
          <w:b/>
          <w:i/>
          <w:szCs w:val="24"/>
          <w:lang w:val="sv-SE" w:eastAsia="en-US"/>
        </w:rPr>
        <w:t xml:space="preserve"> </w:t>
      </w:r>
      <w:proofErr w:type="spellStart"/>
      <w:r w:rsidRPr="00FA6C46">
        <w:rPr>
          <w:b/>
          <w:i/>
          <w:szCs w:val="24"/>
          <w:lang w:val="sv-SE" w:eastAsia="en-US"/>
        </w:rPr>
        <w:t>nuqqas</w:t>
      </w:r>
      <w:proofErr w:type="spellEnd"/>
      <w:r w:rsidRPr="00FA6C46">
        <w:rPr>
          <w:b/>
          <w:i/>
          <w:szCs w:val="24"/>
          <w:lang w:val="sv-SE" w:eastAsia="en-US"/>
        </w:rPr>
        <w:t xml:space="preserve"> ta’ </w:t>
      </w:r>
      <w:proofErr w:type="spellStart"/>
      <w:r w:rsidRPr="00FA6C46">
        <w:rPr>
          <w:b/>
          <w:i/>
          <w:szCs w:val="24"/>
          <w:lang w:val="sv-SE" w:eastAsia="en-US"/>
        </w:rPr>
        <w:t>riżorsi</w:t>
      </w:r>
      <w:proofErr w:type="spellEnd"/>
      <w:r w:rsidRPr="00FA6C46">
        <w:rPr>
          <w:b/>
          <w:i/>
          <w:szCs w:val="24"/>
          <w:lang w:val="sv-SE" w:eastAsia="en-US"/>
        </w:rPr>
        <w:t xml:space="preserve"> </w:t>
      </w:r>
      <w:proofErr w:type="spellStart"/>
      <w:r w:rsidRPr="00FA6C46">
        <w:rPr>
          <w:b/>
          <w:i/>
          <w:szCs w:val="24"/>
          <w:lang w:val="sv-SE" w:eastAsia="en-US"/>
        </w:rPr>
        <w:t>finanzjarji</w:t>
      </w:r>
      <w:proofErr w:type="spellEnd"/>
      <w:r w:rsidRPr="00FA6C46">
        <w:rPr>
          <w:b/>
          <w:i/>
          <w:szCs w:val="24"/>
          <w:lang w:val="sv-SE" w:eastAsia="en-US"/>
        </w:rPr>
        <w:t xml:space="preserve"> </w:t>
      </w:r>
      <w:proofErr w:type="spellStart"/>
      <w:r w:rsidRPr="00FA6C46">
        <w:rPr>
          <w:b/>
          <w:i/>
          <w:szCs w:val="24"/>
          <w:lang w:val="sv-SE" w:eastAsia="en-US"/>
        </w:rPr>
        <w:t>suffiċjenti</w:t>
      </w:r>
      <w:proofErr w:type="spellEnd"/>
      <w:r w:rsidRPr="00FA6C46">
        <w:rPr>
          <w:b/>
          <w:i/>
          <w:szCs w:val="24"/>
          <w:lang w:val="sv-SE" w:eastAsia="en-US"/>
        </w:rPr>
        <w:t xml:space="preserve"> </w:t>
      </w:r>
      <w:proofErr w:type="spellStart"/>
      <w:r w:rsidRPr="00FA6C46">
        <w:rPr>
          <w:b/>
          <w:i/>
          <w:szCs w:val="24"/>
          <w:lang w:val="sv-SE" w:eastAsia="en-US"/>
        </w:rPr>
        <w:t>kif</w:t>
      </w:r>
      <w:proofErr w:type="spellEnd"/>
      <w:r w:rsidRPr="00FA6C46">
        <w:rPr>
          <w:b/>
          <w:i/>
          <w:szCs w:val="24"/>
          <w:lang w:val="sv-SE" w:eastAsia="en-US"/>
        </w:rPr>
        <w:t xml:space="preserve"> </w:t>
      </w:r>
      <w:proofErr w:type="spellStart"/>
      <w:r w:rsidRPr="00FA6C46">
        <w:rPr>
          <w:b/>
          <w:i/>
          <w:szCs w:val="24"/>
          <w:lang w:val="sv-SE" w:eastAsia="en-US"/>
        </w:rPr>
        <w:t>ukoll</w:t>
      </w:r>
      <w:proofErr w:type="spellEnd"/>
      <w:r w:rsidRPr="00FA6C46">
        <w:rPr>
          <w:b/>
          <w:i/>
          <w:szCs w:val="24"/>
          <w:lang w:val="sv-SE" w:eastAsia="en-US"/>
        </w:rPr>
        <w:t xml:space="preserve"> </w:t>
      </w:r>
      <w:proofErr w:type="spellStart"/>
      <w:r w:rsidRPr="00FA6C46">
        <w:rPr>
          <w:b/>
          <w:i/>
          <w:szCs w:val="24"/>
          <w:lang w:val="sv-SE" w:eastAsia="en-US"/>
        </w:rPr>
        <w:t>għal</w:t>
      </w:r>
      <w:proofErr w:type="spellEnd"/>
      <w:r w:rsidRPr="00FA6C46">
        <w:rPr>
          <w:b/>
          <w:i/>
          <w:szCs w:val="24"/>
          <w:lang w:val="sv-SE" w:eastAsia="en-US"/>
        </w:rPr>
        <w:t xml:space="preserve"> </w:t>
      </w:r>
      <w:proofErr w:type="spellStart"/>
      <w:r w:rsidRPr="00FA6C46">
        <w:rPr>
          <w:b/>
          <w:i/>
          <w:szCs w:val="24"/>
          <w:lang w:val="sv-SE" w:eastAsia="en-US"/>
        </w:rPr>
        <w:t>kumplessità</w:t>
      </w:r>
      <w:proofErr w:type="spellEnd"/>
      <w:r w:rsidRPr="00FA6C46">
        <w:rPr>
          <w:b/>
          <w:i/>
          <w:szCs w:val="24"/>
          <w:lang w:val="sv-SE" w:eastAsia="en-US"/>
        </w:rPr>
        <w:t xml:space="preserve"> </w:t>
      </w:r>
      <w:proofErr w:type="spellStart"/>
      <w:r w:rsidRPr="00FA6C46">
        <w:rPr>
          <w:b/>
          <w:i/>
          <w:szCs w:val="24"/>
          <w:lang w:val="sv-SE" w:eastAsia="en-US"/>
        </w:rPr>
        <w:t>regolatorja</w:t>
      </w:r>
      <w:proofErr w:type="spellEnd"/>
      <w:r w:rsidRPr="00FA6C46">
        <w:rPr>
          <w:b/>
          <w:i/>
          <w:szCs w:val="24"/>
          <w:lang w:val="sv-SE" w:eastAsia="en-US"/>
        </w:rPr>
        <w:t xml:space="preserve"> u </w:t>
      </w:r>
      <w:proofErr w:type="spellStart"/>
      <w:r w:rsidRPr="00FA6C46">
        <w:rPr>
          <w:b/>
          <w:i/>
          <w:szCs w:val="24"/>
          <w:lang w:val="sv-SE" w:eastAsia="en-US"/>
        </w:rPr>
        <w:t>ekoloġika</w:t>
      </w:r>
      <w:proofErr w:type="spellEnd"/>
      <w:r w:rsidRPr="00FA6C46">
        <w:rPr>
          <w:b/>
          <w:i/>
          <w:szCs w:val="24"/>
          <w:lang w:val="sv-SE" w:eastAsia="en-US"/>
        </w:rPr>
        <w:t xml:space="preserve">, </w:t>
      </w:r>
      <w:proofErr w:type="spellStart"/>
      <w:r w:rsidRPr="00FA6C46">
        <w:rPr>
          <w:b/>
          <w:i/>
          <w:szCs w:val="24"/>
          <w:lang w:val="sv-SE" w:eastAsia="en-US"/>
        </w:rPr>
        <w:t>inkluż</w:t>
      </w:r>
      <w:proofErr w:type="spellEnd"/>
      <w:r w:rsidRPr="00FA6C46">
        <w:rPr>
          <w:b/>
          <w:i/>
          <w:szCs w:val="24"/>
          <w:lang w:val="sv-SE" w:eastAsia="en-US"/>
        </w:rPr>
        <w:t xml:space="preserve"> </w:t>
      </w:r>
      <w:proofErr w:type="spellStart"/>
      <w:r w:rsidRPr="00FA6C46">
        <w:rPr>
          <w:b/>
          <w:i/>
          <w:szCs w:val="24"/>
          <w:lang w:val="sv-SE" w:eastAsia="en-US"/>
        </w:rPr>
        <w:t>dewmien</w:t>
      </w:r>
      <w:proofErr w:type="spellEnd"/>
      <w:r w:rsidRPr="00FA6C46">
        <w:rPr>
          <w:b/>
          <w:i/>
          <w:szCs w:val="24"/>
          <w:lang w:val="sv-SE" w:eastAsia="en-US"/>
        </w:rPr>
        <w:t xml:space="preserve"> </w:t>
      </w:r>
      <w:proofErr w:type="spellStart"/>
      <w:r w:rsidRPr="00FA6C46">
        <w:rPr>
          <w:b/>
          <w:i/>
          <w:szCs w:val="24"/>
          <w:lang w:val="sv-SE" w:eastAsia="en-US"/>
        </w:rPr>
        <w:t>possibbli</w:t>
      </w:r>
      <w:proofErr w:type="spellEnd"/>
      <w:r w:rsidRPr="00FA6C46">
        <w:rPr>
          <w:b/>
          <w:i/>
          <w:szCs w:val="24"/>
          <w:lang w:val="sv-SE" w:eastAsia="en-US"/>
        </w:rPr>
        <w:t xml:space="preserve"> </w:t>
      </w:r>
      <w:proofErr w:type="spellStart"/>
      <w:r w:rsidRPr="00FA6C46">
        <w:rPr>
          <w:b/>
          <w:i/>
          <w:szCs w:val="24"/>
          <w:lang w:val="sv-SE" w:eastAsia="en-US"/>
        </w:rPr>
        <w:t>biex</w:t>
      </w:r>
      <w:proofErr w:type="spellEnd"/>
      <w:r w:rsidRPr="00FA6C46">
        <w:rPr>
          <w:b/>
          <w:i/>
          <w:szCs w:val="24"/>
          <w:lang w:val="sv-SE" w:eastAsia="en-US"/>
        </w:rPr>
        <w:t xml:space="preserve"> l-</w:t>
      </w:r>
      <w:proofErr w:type="spellStart"/>
      <w:r w:rsidRPr="00FA6C46">
        <w:rPr>
          <w:b/>
          <w:i/>
          <w:szCs w:val="24"/>
          <w:lang w:val="sv-SE" w:eastAsia="en-US"/>
        </w:rPr>
        <w:t>ilma</w:t>
      </w:r>
      <w:proofErr w:type="spellEnd"/>
      <w:r w:rsidRPr="00FA6C46">
        <w:rPr>
          <w:b/>
          <w:i/>
          <w:szCs w:val="24"/>
          <w:lang w:val="sv-SE" w:eastAsia="en-US"/>
        </w:rPr>
        <w:t xml:space="preserve"> ta’ </w:t>
      </w:r>
      <w:proofErr w:type="spellStart"/>
      <w:r w:rsidRPr="00FA6C46">
        <w:rPr>
          <w:b/>
          <w:i/>
          <w:szCs w:val="24"/>
          <w:lang w:val="sv-SE" w:eastAsia="en-US"/>
        </w:rPr>
        <w:t>taħt</w:t>
      </w:r>
      <w:proofErr w:type="spellEnd"/>
      <w:r w:rsidRPr="00FA6C46">
        <w:rPr>
          <w:b/>
          <w:i/>
          <w:szCs w:val="24"/>
          <w:lang w:val="sv-SE" w:eastAsia="en-US"/>
        </w:rPr>
        <w:t xml:space="preserve"> l-art </w:t>
      </w:r>
      <w:proofErr w:type="spellStart"/>
      <w:r w:rsidRPr="00FA6C46">
        <w:rPr>
          <w:b/>
          <w:i/>
          <w:szCs w:val="24"/>
          <w:lang w:val="sv-SE" w:eastAsia="en-US"/>
        </w:rPr>
        <w:t>jirreaġixxi</w:t>
      </w:r>
      <w:proofErr w:type="spellEnd"/>
      <w:r w:rsidRPr="00FA6C46">
        <w:rPr>
          <w:b/>
          <w:i/>
          <w:szCs w:val="24"/>
          <w:lang w:val="sv-SE" w:eastAsia="en-US"/>
        </w:rPr>
        <w:t xml:space="preserve"> </w:t>
      </w:r>
      <w:proofErr w:type="spellStart"/>
      <w:r w:rsidRPr="00FA6C46">
        <w:rPr>
          <w:b/>
          <w:i/>
          <w:szCs w:val="24"/>
          <w:lang w:val="sv-SE" w:eastAsia="en-US"/>
        </w:rPr>
        <w:t>għall-miżuri</w:t>
      </w:r>
      <w:proofErr w:type="spellEnd"/>
      <w:r w:rsidRPr="00FA6C46">
        <w:rPr>
          <w:b/>
          <w:i/>
          <w:szCs w:val="24"/>
          <w:lang w:val="sv-SE" w:eastAsia="en-US"/>
        </w:rPr>
        <w:t xml:space="preserve"> u </w:t>
      </w:r>
      <w:proofErr w:type="spellStart"/>
      <w:r w:rsidRPr="00FA6C46">
        <w:rPr>
          <w:b/>
          <w:i/>
          <w:szCs w:val="24"/>
          <w:lang w:val="sv-SE" w:eastAsia="en-US"/>
        </w:rPr>
        <w:t>fir-rigward</w:t>
      </w:r>
      <w:proofErr w:type="spellEnd"/>
      <w:r w:rsidRPr="00FA6C46">
        <w:rPr>
          <w:b/>
          <w:i/>
          <w:szCs w:val="24"/>
          <w:lang w:val="sv-SE" w:eastAsia="en-US"/>
        </w:rPr>
        <w:t xml:space="preserve"> tal-</w:t>
      </w:r>
      <w:proofErr w:type="spellStart"/>
      <w:r w:rsidRPr="00FA6C46">
        <w:rPr>
          <w:b/>
          <w:i/>
          <w:szCs w:val="24"/>
          <w:lang w:val="sv-SE" w:eastAsia="en-US"/>
        </w:rPr>
        <w:t>iskedi</w:t>
      </w:r>
      <w:proofErr w:type="spellEnd"/>
      <w:r w:rsidRPr="00FA6C46">
        <w:rPr>
          <w:b/>
          <w:i/>
          <w:szCs w:val="24"/>
          <w:lang w:val="sv-SE" w:eastAsia="en-US"/>
        </w:rPr>
        <w:t xml:space="preserve"> ta’ </w:t>
      </w:r>
      <w:proofErr w:type="spellStart"/>
      <w:r w:rsidRPr="00FA6C46">
        <w:rPr>
          <w:b/>
          <w:i/>
          <w:szCs w:val="24"/>
          <w:lang w:val="sv-SE" w:eastAsia="en-US"/>
        </w:rPr>
        <w:t>żmien</w:t>
      </w:r>
      <w:proofErr w:type="spellEnd"/>
      <w:r w:rsidRPr="00FA6C46">
        <w:rPr>
          <w:b/>
          <w:i/>
          <w:szCs w:val="24"/>
          <w:lang w:val="sv-SE" w:eastAsia="en-US"/>
        </w:rPr>
        <w:t xml:space="preserve"> </w:t>
      </w:r>
      <w:proofErr w:type="spellStart"/>
      <w:r w:rsidRPr="00FA6C46">
        <w:rPr>
          <w:b/>
          <w:i/>
          <w:szCs w:val="24"/>
          <w:lang w:val="sv-SE" w:eastAsia="en-US"/>
        </w:rPr>
        <w:t>għar-rappurtar</w:t>
      </w:r>
      <w:proofErr w:type="spellEnd"/>
      <w:r w:rsidRPr="00FA6C46">
        <w:rPr>
          <w:b/>
          <w:i/>
          <w:szCs w:val="24"/>
          <w:lang w:val="sv-SE" w:eastAsia="en-US"/>
        </w:rPr>
        <w:t>. Il-</w:t>
      </w:r>
      <w:proofErr w:type="spellStart"/>
      <w:r w:rsidRPr="00FA6C46">
        <w:rPr>
          <w:b/>
          <w:i/>
          <w:szCs w:val="24"/>
          <w:lang w:val="sv-SE" w:eastAsia="en-US"/>
        </w:rPr>
        <w:t>miżuri</w:t>
      </w:r>
      <w:proofErr w:type="spellEnd"/>
      <w:r w:rsidRPr="00FA6C46">
        <w:rPr>
          <w:b/>
          <w:i/>
          <w:szCs w:val="24"/>
          <w:lang w:val="sv-SE" w:eastAsia="en-US"/>
        </w:rPr>
        <w:t xml:space="preserve"> li </w:t>
      </w:r>
      <w:proofErr w:type="spellStart"/>
      <w:r w:rsidRPr="00FA6C46">
        <w:rPr>
          <w:b/>
          <w:i/>
          <w:szCs w:val="24"/>
          <w:lang w:val="sv-SE" w:eastAsia="en-US"/>
        </w:rPr>
        <w:t>jtejbu</w:t>
      </w:r>
      <w:proofErr w:type="spellEnd"/>
      <w:r w:rsidRPr="00FA6C46">
        <w:rPr>
          <w:b/>
          <w:i/>
          <w:szCs w:val="24"/>
          <w:lang w:val="sv-SE" w:eastAsia="en-US"/>
        </w:rPr>
        <w:t xml:space="preserve"> l-</w:t>
      </w:r>
      <w:proofErr w:type="spellStart"/>
      <w:r w:rsidRPr="00FA6C46">
        <w:rPr>
          <w:b/>
          <w:i/>
          <w:szCs w:val="24"/>
          <w:lang w:val="sv-SE" w:eastAsia="en-US"/>
        </w:rPr>
        <w:t>istatus</w:t>
      </w:r>
      <w:proofErr w:type="spellEnd"/>
      <w:r w:rsidRPr="00FA6C46">
        <w:rPr>
          <w:b/>
          <w:i/>
          <w:szCs w:val="24"/>
          <w:lang w:val="sv-SE" w:eastAsia="en-US"/>
        </w:rPr>
        <w:t xml:space="preserve"> tal-</w:t>
      </w:r>
      <w:proofErr w:type="spellStart"/>
      <w:r w:rsidRPr="00FA6C46">
        <w:rPr>
          <w:b/>
          <w:i/>
          <w:szCs w:val="24"/>
          <w:lang w:val="sv-SE" w:eastAsia="en-US"/>
        </w:rPr>
        <w:t>korpi</w:t>
      </w:r>
      <w:proofErr w:type="spellEnd"/>
      <w:r w:rsidRPr="00FA6C46">
        <w:rPr>
          <w:b/>
          <w:i/>
          <w:szCs w:val="24"/>
          <w:lang w:val="sv-SE" w:eastAsia="en-US"/>
        </w:rPr>
        <w:t xml:space="preserve"> tal-</w:t>
      </w:r>
      <w:proofErr w:type="spellStart"/>
      <w:r w:rsidRPr="00FA6C46">
        <w:rPr>
          <w:b/>
          <w:i/>
          <w:szCs w:val="24"/>
          <w:lang w:val="sv-SE" w:eastAsia="en-US"/>
        </w:rPr>
        <w:t>ilma</w:t>
      </w:r>
      <w:proofErr w:type="spellEnd"/>
      <w:r w:rsidRPr="00FA6C46">
        <w:rPr>
          <w:b/>
          <w:i/>
          <w:szCs w:val="24"/>
          <w:lang w:val="sv-SE" w:eastAsia="en-US"/>
        </w:rPr>
        <w:t xml:space="preserve"> </w:t>
      </w:r>
      <w:proofErr w:type="spellStart"/>
      <w:r w:rsidRPr="00FA6C46">
        <w:rPr>
          <w:b/>
          <w:i/>
          <w:szCs w:val="24"/>
          <w:lang w:val="sv-SE" w:eastAsia="en-US"/>
        </w:rPr>
        <w:t>permezz</w:t>
      </w:r>
      <w:proofErr w:type="spellEnd"/>
      <w:r w:rsidRPr="00FA6C46">
        <w:rPr>
          <w:b/>
          <w:i/>
          <w:szCs w:val="24"/>
          <w:lang w:val="sv-SE" w:eastAsia="en-US"/>
        </w:rPr>
        <w:t xml:space="preserve"> tar-</w:t>
      </w:r>
      <w:proofErr w:type="spellStart"/>
      <w:r w:rsidRPr="00FA6C46">
        <w:rPr>
          <w:b/>
          <w:i/>
          <w:szCs w:val="24"/>
          <w:lang w:val="sv-SE" w:eastAsia="en-US"/>
        </w:rPr>
        <w:t>restawr</w:t>
      </w:r>
      <w:proofErr w:type="spellEnd"/>
      <w:r w:rsidRPr="00FA6C46">
        <w:rPr>
          <w:b/>
          <w:i/>
          <w:szCs w:val="24"/>
          <w:lang w:val="sv-SE" w:eastAsia="en-US"/>
        </w:rPr>
        <w:t xml:space="preserve"> tax-</w:t>
      </w:r>
      <w:proofErr w:type="spellStart"/>
      <w:r w:rsidRPr="00FA6C46">
        <w:rPr>
          <w:b/>
          <w:i/>
          <w:szCs w:val="24"/>
          <w:lang w:val="sv-SE" w:eastAsia="en-US"/>
        </w:rPr>
        <w:t>xmajjar</w:t>
      </w:r>
      <w:proofErr w:type="spellEnd"/>
      <w:r w:rsidRPr="00FA6C46">
        <w:rPr>
          <w:b/>
          <w:i/>
          <w:szCs w:val="24"/>
          <w:lang w:val="sv-SE" w:eastAsia="en-US"/>
        </w:rPr>
        <w:t xml:space="preserve"> u s-</w:t>
      </w:r>
      <w:proofErr w:type="spellStart"/>
      <w:r w:rsidRPr="00FA6C46">
        <w:rPr>
          <w:b/>
          <w:i/>
          <w:szCs w:val="24"/>
          <w:lang w:val="sv-SE" w:eastAsia="en-US"/>
        </w:rPr>
        <w:t>servizzi</w:t>
      </w:r>
      <w:proofErr w:type="spellEnd"/>
      <w:r w:rsidRPr="00FA6C46">
        <w:rPr>
          <w:b/>
          <w:i/>
          <w:szCs w:val="24"/>
          <w:lang w:val="sv-SE" w:eastAsia="en-US"/>
        </w:rPr>
        <w:t xml:space="preserve"> tal-</w:t>
      </w:r>
      <w:proofErr w:type="spellStart"/>
      <w:r w:rsidRPr="00FA6C46">
        <w:rPr>
          <w:b/>
          <w:i/>
          <w:szCs w:val="24"/>
          <w:lang w:val="sv-SE" w:eastAsia="en-US"/>
        </w:rPr>
        <w:t>ekosistema</w:t>
      </w:r>
      <w:proofErr w:type="spellEnd"/>
      <w:r w:rsidRPr="00FA6C46">
        <w:rPr>
          <w:b/>
          <w:i/>
          <w:szCs w:val="24"/>
          <w:lang w:val="sv-SE" w:eastAsia="en-US"/>
        </w:rPr>
        <w:t xml:space="preserve"> </w:t>
      </w:r>
      <w:proofErr w:type="spellStart"/>
      <w:r w:rsidRPr="00FA6C46">
        <w:rPr>
          <w:b/>
          <w:i/>
          <w:szCs w:val="24"/>
          <w:lang w:val="sv-SE" w:eastAsia="en-US"/>
        </w:rPr>
        <w:t>jipprovdu</w:t>
      </w:r>
      <w:proofErr w:type="spellEnd"/>
      <w:r w:rsidRPr="00FA6C46">
        <w:rPr>
          <w:b/>
          <w:i/>
          <w:szCs w:val="24"/>
          <w:lang w:val="sv-SE" w:eastAsia="en-US"/>
        </w:rPr>
        <w:t xml:space="preserve"> </w:t>
      </w:r>
      <w:proofErr w:type="spellStart"/>
      <w:r w:rsidRPr="00FA6C46">
        <w:rPr>
          <w:b/>
          <w:i/>
          <w:szCs w:val="24"/>
          <w:lang w:val="sv-SE" w:eastAsia="en-US"/>
        </w:rPr>
        <w:t>benefiċċji</w:t>
      </w:r>
      <w:proofErr w:type="spellEnd"/>
      <w:r w:rsidRPr="00FA6C46">
        <w:rPr>
          <w:b/>
          <w:i/>
          <w:szCs w:val="24"/>
          <w:lang w:val="sv-SE" w:eastAsia="en-US"/>
        </w:rPr>
        <w:t xml:space="preserve"> </w:t>
      </w:r>
      <w:proofErr w:type="spellStart"/>
      <w:r w:rsidRPr="00FA6C46">
        <w:rPr>
          <w:b/>
          <w:i/>
          <w:szCs w:val="24"/>
          <w:lang w:val="sv-SE" w:eastAsia="en-US"/>
        </w:rPr>
        <w:t>finanzjarji</w:t>
      </w:r>
      <w:proofErr w:type="spellEnd"/>
      <w:r w:rsidRPr="00FA6C46">
        <w:rPr>
          <w:b/>
          <w:i/>
          <w:szCs w:val="24"/>
          <w:lang w:val="sv-SE" w:eastAsia="en-US"/>
        </w:rPr>
        <w:t xml:space="preserve"> li </w:t>
      </w:r>
      <w:proofErr w:type="spellStart"/>
      <w:r w:rsidRPr="00FA6C46">
        <w:rPr>
          <w:b/>
          <w:i/>
          <w:szCs w:val="24"/>
          <w:lang w:val="sv-SE" w:eastAsia="en-US"/>
        </w:rPr>
        <w:t>jegħlbu</w:t>
      </w:r>
      <w:proofErr w:type="spellEnd"/>
      <w:r w:rsidRPr="00FA6C46">
        <w:rPr>
          <w:b/>
          <w:i/>
          <w:szCs w:val="24"/>
          <w:lang w:val="sv-SE" w:eastAsia="en-US"/>
        </w:rPr>
        <w:t xml:space="preserve"> l-</w:t>
      </w:r>
      <w:proofErr w:type="spellStart"/>
      <w:r w:rsidRPr="00FA6C46">
        <w:rPr>
          <w:b/>
          <w:i/>
          <w:szCs w:val="24"/>
          <w:lang w:val="sv-SE" w:eastAsia="en-US"/>
        </w:rPr>
        <w:t>kostijiet</w:t>
      </w:r>
      <w:proofErr w:type="spellEnd"/>
      <w:r w:rsidRPr="00FA6C46">
        <w:rPr>
          <w:b/>
          <w:i/>
          <w:szCs w:val="24"/>
          <w:lang w:val="sv-SE" w:eastAsia="en-US"/>
        </w:rPr>
        <w:t xml:space="preserve"> u li </w:t>
      </w:r>
      <w:proofErr w:type="spellStart"/>
      <w:r w:rsidRPr="00FA6C46">
        <w:rPr>
          <w:b/>
          <w:i/>
          <w:szCs w:val="24"/>
          <w:lang w:val="sv-SE" w:eastAsia="en-US"/>
        </w:rPr>
        <w:t>jistgħu</w:t>
      </w:r>
      <w:proofErr w:type="spellEnd"/>
      <w:r w:rsidRPr="00FA6C46">
        <w:rPr>
          <w:b/>
          <w:i/>
          <w:szCs w:val="24"/>
          <w:lang w:val="sv-SE" w:eastAsia="en-US"/>
        </w:rPr>
        <w:t xml:space="preserve"> </w:t>
      </w:r>
      <w:proofErr w:type="spellStart"/>
      <w:r w:rsidRPr="00FA6C46">
        <w:rPr>
          <w:b/>
          <w:i/>
          <w:szCs w:val="24"/>
          <w:lang w:val="sv-SE" w:eastAsia="en-US"/>
        </w:rPr>
        <w:t>jnaqqsu</w:t>
      </w:r>
      <w:proofErr w:type="spellEnd"/>
      <w:r w:rsidRPr="00FA6C46">
        <w:rPr>
          <w:b/>
          <w:i/>
          <w:szCs w:val="24"/>
          <w:lang w:val="sv-SE" w:eastAsia="en-US"/>
        </w:rPr>
        <w:t xml:space="preserve"> n-</w:t>
      </w:r>
      <w:proofErr w:type="spellStart"/>
      <w:r w:rsidRPr="00FA6C46">
        <w:rPr>
          <w:b/>
          <w:i/>
          <w:szCs w:val="24"/>
          <w:lang w:val="sv-SE" w:eastAsia="en-US"/>
        </w:rPr>
        <w:t>nefqa</w:t>
      </w:r>
      <w:proofErr w:type="spellEnd"/>
      <w:r w:rsidRPr="00FA6C46">
        <w:rPr>
          <w:b/>
          <w:i/>
          <w:szCs w:val="24"/>
          <w:lang w:val="sv-SE" w:eastAsia="en-US"/>
        </w:rPr>
        <w:t xml:space="preserve"> </w:t>
      </w:r>
      <w:proofErr w:type="spellStart"/>
      <w:r w:rsidRPr="00FA6C46">
        <w:rPr>
          <w:b/>
          <w:i/>
          <w:szCs w:val="24"/>
          <w:lang w:val="sv-SE" w:eastAsia="en-US"/>
        </w:rPr>
        <w:t>meħtieġa</w:t>
      </w:r>
      <w:proofErr w:type="spellEnd"/>
      <w:r w:rsidRPr="00FA6C46">
        <w:rPr>
          <w:b/>
          <w:i/>
          <w:szCs w:val="24"/>
          <w:lang w:val="sv-SE" w:eastAsia="en-US"/>
        </w:rPr>
        <w:t xml:space="preserve"> </w:t>
      </w:r>
      <w:proofErr w:type="spellStart"/>
      <w:r w:rsidRPr="00FA6C46">
        <w:rPr>
          <w:b/>
          <w:i/>
          <w:szCs w:val="24"/>
          <w:lang w:val="sv-SE" w:eastAsia="en-US"/>
        </w:rPr>
        <w:t>għall-Istati</w:t>
      </w:r>
      <w:proofErr w:type="spellEnd"/>
      <w:r w:rsidRPr="00FA6C46">
        <w:rPr>
          <w:b/>
          <w:i/>
          <w:szCs w:val="24"/>
          <w:lang w:val="sv-SE" w:eastAsia="en-US"/>
        </w:rPr>
        <w:t xml:space="preserve"> </w:t>
      </w:r>
      <w:proofErr w:type="spellStart"/>
      <w:r w:rsidRPr="00FA6C46">
        <w:rPr>
          <w:b/>
          <w:i/>
          <w:szCs w:val="24"/>
          <w:lang w:val="sv-SE" w:eastAsia="en-US"/>
        </w:rPr>
        <w:t>Membri</w:t>
      </w:r>
      <w:proofErr w:type="spellEnd"/>
      <w:r w:rsidRPr="00FA6C46">
        <w:rPr>
          <w:b/>
          <w:i/>
          <w:szCs w:val="24"/>
          <w:lang w:val="sv-SE" w:eastAsia="en-US"/>
        </w:rPr>
        <w:t xml:space="preserve">. Barra minn </w:t>
      </w:r>
      <w:proofErr w:type="spellStart"/>
      <w:r w:rsidRPr="00FA6C46">
        <w:rPr>
          <w:b/>
          <w:i/>
          <w:szCs w:val="24"/>
          <w:lang w:val="sv-SE" w:eastAsia="en-US"/>
        </w:rPr>
        <w:t>hekk</w:t>
      </w:r>
      <w:proofErr w:type="spellEnd"/>
      <w:r w:rsidRPr="00FA6C46">
        <w:rPr>
          <w:b/>
          <w:i/>
          <w:szCs w:val="24"/>
          <w:lang w:val="sv-SE" w:eastAsia="en-US"/>
        </w:rPr>
        <w:t>, l-</w:t>
      </w:r>
      <w:proofErr w:type="spellStart"/>
      <w:r w:rsidRPr="00FA6C46">
        <w:rPr>
          <w:b/>
          <w:i/>
          <w:szCs w:val="24"/>
          <w:lang w:val="sv-SE" w:eastAsia="en-US"/>
        </w:rPr>
        <w:t>evalwazzjoni</w:t>
      </w:r>
      <w:proofErr w:type="spellEnd"/>
      <w:r w:rsidRPr="00FA6C46">
        <w:rPr>
          <w:b/>
          <w:i/>
          <w:szCs w:val="24"/>
          <w:lang w:val="sv-SE" w:eastAsia="en-US"/>
        </w:rPr>
        <w:t xml:space="preserve"> </w:t>
      </w:r>
      <w:proofErr w:type="spellStart"/>
      <w:r w:rsidRPr="00FA6C46">
        <w:rPr>
          <w:b/>
          <w:i/>
          <w:szCs w:val="24"/>
          <w:lang w:val="sv-SE" w:eastAsia="en-US"/>
        </w:rPr>
        <w:t>tindika</w:t>
      </w:r>
      <w:proofErr w:type="spellEnd"/>
      <w:r w:rsidRPr="00FA6C46">
        <w:rPr>
          <w:b/>
          <w:i/>
          <w:szCs w:val="24"/>
          <w:lang w:val="sv-SE" w:eastAsia="en-US"/>
        </w:rPr>
        <w:t xml:space="preserve"> </w:t>
      </w:r>
      <w:proofErr w:type="spellStart"/>
      <w:r w:rsidRPr="00FA6C46">
        <w:rPr>
          <w:b/>
          <w:i/>
          <w:szCs w:val="24"/>
          <w:lang w:val="sv-SE" w:eastAsia="en-US"/>
        </w:rPr>
        <w:t>nuqqas</w:t>
      </w:r>
      <w:proofErr w:type="spellEnd"/>
      <w:r w:rsidRPr="00FA6C46">
        <w:rPr>
          <w:b/>
          <w:i/>
          <w:szCs w:val="24"/>
          <w:lang w:val="sv-SE" w:eastAsia="en-US"/>
        </w:rPr>
        <w:t xml:space="preserve"> ta’ </w:t>
      </w:r>
      <w:proofErr w:type="spellStart"/>
      <w:r w:rsidRPr="00FA6C46">
        <w:rPr>
          <w:b/>
          <w:i/>
          <w:szCs w:val="24"/>
          <w:lang w:val="sv-SE" w:eastAsia="en-US"/>
        </w:rPr>
        <w:t>implimentazzjoni</w:t>
      </w:r>
      <w:proofErr w:type="spellEnd"/>
      <w:r w:rsidRPr="00FA6C46">
        <w:rPr>
          <w:b/>
          <w:i/>
          <w:szCs w:val="24"/>
          <w:lang w:val="sv-SE" w:eastAsia="en-US"/>
        </w:rPr>
        <w:t xml:space="preserve">, kamp ta’ </w:t>
      </w:r>
      <w:proofErr w:type="spellStart"/>
      <w:r w:rsidRPr="00FA6C46">
        <w:rPr>
          <w:b/>
          <w:i/>
          <w:szCs w:val="24"/>
          <w:lang w:val="sv-SE" w:eastAsia="en-US"/>
        </w:rPr>
        <w:t>applikazzjoni</w:t>
      </w:r>
      <w:proofErr w:type="spellEnd"/>
      <w:r w:rsidRPr="00FA6C46">
        <w:rPr>
          <w:b/>
          <w:i/>
          <w:szCs w:val="24"/>
          <w:lang w:val="sv-SE" w:eastAsia="en-US"/>
        </w:rPr>
        <w:t xml:space="preserve"> </w:t>
      </w:r>
      <w:proofErr w:type="spellStart"/>
      <w:r w:rsidRPr="00FA6C46">
        <w:rPr>
          <w:b/>
          <w:i/>
          <w:szCs w:val="24"/>
          <w:lang w:val="sv-SE" w:eastAsia="en-US"/>
        </w:rPr>
        <w:t>insuffiċjenti</w:t>
      </w:r>
      <w:proofErr w:type="spellEnd"/>
      <w:r w:rsidRPr="00FA6C46">
        <w:rPr>
          <w:b/>
          <w:i/>
          <w:szCs w:val="24"/>
          <w:lang w:val="sv-SE" w:eastAsia="en-US"/>
        </w:rPr>
        <w:t xml:space="preserve">, u </w:t>
      </w:r>
      <w:proofErr w:type="spellStart"/>
      <w:r w:rsidRPr="00FA6C46">
        <w:rPr>
          <w:b/>
          <w:i/>
          <w:szCs w:val="24"/>
          <w:lang w:val="sv-SE" w:eastAsia="en-US"/>
        </w:rPr>
        <w:t>miżuri</w:t>
      </w:r>
      <w:proofErr w:type="spellEnd"/>
      <w:r w:rsidRPr="00FA6C46">
        <w:rPr>
          <w:b/>
          <w:i/>
          <w:szCs w:val="24"/>
          <w:lang w:val="sv-SE" w:eastAsia="en-US"/>
        </w:rPr>
        <w:t xml:space="preserve"> ta’ </w:t>
      </w:r>
      <w:proofErr w:type="spellStart"/>
      <w:r w:rsidRPr="00FA6C46">
        <w:rPr>
          <w:b/>
          <w:i/>
          <w:szCs w:val="24"/>
          <w:lang w:val="sv-SE" w:eastAsia="en-US"/>
        </w:rPr>
        <w:t>restawr</w:t>
      </w:r>
      <w:proofErr w:type="spellEnd"/>
      <w:r w:rsidRPr="00FA6C46">
        <w:rPr>
          <w:b/>
          <w:i/>
          <w:szCs w:val="24"/>
          <w:lang w:val="sv-SE" w:eastAsia="en-US"/>
        </w:rPr>
        <w:t xml:space="preserve"> </w:t>
      </w:r>
      <w:proofErr w:type="spellStart"/>
      <w:r w:rsidRPr="00FA6C46">
        <w:rPr>
          <w:b/>
          <w:i/>
          <w:szCs w:val="24"/>
          <w:lang w:val="sv-SE" w:eastAsia="en-US"/>
        </w:rPr>
        <w:t>insuffiċjenti</w:t>
      </w:r>
      <w:proofErr w:type="spellEnd"/>
      <w:r w:rsidRPr="00FA6C46">
        <w:rPr>
          <w:b/>
          <w:i/>
          <w:szCs w:val="24"/>
          <w:lang w:val="sv-SE" w:eastAsia="en-US"/>
        </w:rPr>
        <w:t xml:space="preserve"> </w:t>
      </w:r>
      <w:proofErr w:type="spellStart"/>
      <w:r w:rsidRPr="00FA6C46">
        <w:rPr>
          <w:b/>
          <w:i/>
          <w:szCs w:val="24"/>
          <w:lang w:val="sv-SE" w:eastAsia="en-US"/>
        </w:rPr>
        <w:t>jew</w:t>
      </w:r>
      <w:proofErr w:type="spellEnd"/>
      <w:r w:rsidRPr="00FA6C46">
        <w:rPr>
          <w:b/>
          <w:i/>
          <w:szCs w:val="24"/>
          <w:lang w:val="sv-SE" w:eastAsia="en-US"/>
        </w:rPr>
        <w:t xml:space="preserve"> </w:t>
      </w:r>
      <w:proofErr w:type="spellStart"/>
      <w:r w:rsidRPr="00FA6C46">
        <w:rPr>
          <w:b/>
          <w:i/>
          <w:szCs w:val="24"/>
          <w:lang w:val="sv-SE" w:eastAsia="en-US"/>
        </w:rPr>
        <w:t>inadegwati</w:t>
      </w:r>
      <w:proofErr w:type="spellEnd"/>
      <w:r w:rsidRPr="00FA6C46">
        <w:rPr>
          <w:b/>
          <w:i/>
          <w:szCs w:val="24"/>
          <w:lang w:val="sv-SE" w:eastAsia="en-US"/>
        </w:rPr>
        <w:t xml:space="preserve"> li </w:t>
      </w:r>
      <w:proofErr w:type="spellStart"/>
      <w:r w:rsidRPr="00FA6C46">
        <w:rPr>
          <w:b/>
          <w:i/>
          <w:szCs w:val="24"/>
          <w:lang w:val="sv-SE" w:eastAsia="en-US"/>
        </w:rPr>
        <w:t>jiżguraw</w:t>
      </w:r>
      <w:proofErr w:type="spellEnd"/>
      <w:r w:rsidRPr="00FA6C46">
        <w:rPr>
          <w:b/>
          <w:i/>
          <w:szCs w:val="24"/>
          <w:lang w:val="sv-SE" w:eastAsia="en-US"/>
        </w:rPr>
        <w:t xml:space="preserve"> il-</w:t>
      </w:r>
      <w:proofErr w:type="spellStart"/>
      <w:r w:rsidRPr="00FA6C46">
        <w:rPr>
          <w:b/>
          <w:i/>
          <w:szCs w:val="24"/>
          <w:lang w:val="sv-SE" w:eastAsia="en-US"/>
        </w:rPr>
        <w:t>konnettività</w:t>
      </w:r>
      <w:proofErr w:type="spellEnd"/>
      <w:r w:rsidRPr="00FA6C46">
        <w:rPr>
          <w:b/>
          <w:i/>
          <w:szCs w:val="24"/>
          <w:lang w:val="sv-SE" w:eastAsia="en-US"/>
        </w:rPr>
        <w:t xml:space="preserve"> </w:t>
      </w:r>
      <w:proofErr w:type="spellStart"/>
      <w:r w:rsidRPr="00FA6C46">
        <w:rPr>
          <w:b/>
          <w:i/>
          <w:szCs w:val="24"/>
          <w:lang w:val="sv-SE" w:eastAsia="en-US"/>
        </w:rPr>
        <w:t>idroloġika</w:t>
      </w:r>
      <w:proofErr w:type="spellEnd"/>
      <w:r w:rsidRPr="00FA6C46">
        <w:rPr>
          <w:b/>
          <w:i/>
          <w:szCs w:val="24"/>
          <w:lang w:val="sv-SE" w:eastAsia="en-US"/>
        </w:rPr>
        <w:t xml:space="preserve"> u </w:t>
      </w:r>
      <w:proofErr w:type="spellStart"/>
      <w:r w:rsidRPr="00FA6C46">
        <w:rPr>
          <w:b/>
          <w:i/>
          <w:szCs w:val="24"/>
          <w:lang w:val="sv-SE" w:eastAsia="en-US"/>
        </w:rPr>
        <w:t>ekoloġika</w:t>
      </w:r>
      <w:proofErr w:type="spellEnd"/>
      <w:r w:rsidRPr="00FA6C46">
        <w:rPr>
          <w:szCs w:val="24"/>
          <w:vertAlign w:val="superscript"/>
          <w:lang w:val="en-GB" w:eastAsia="en-US"/>
        </w:rPr>
        <w:footnoteReference w:id="43"/>
      </w:r>
      <w:r w:rsidRPr="00FA6C46">
        <w:rPr>
          <w:b/>
          <w:i/>
          <w:szCs w:val="24"/>
          <w:lang w:val="sv-SE" w:eastAsia="en-US"/>
        </w:rPr>
        <w:t xml:space="preserve">. </w:t>
      </w:r>
      <w:r w:rsidRPr="00FA6C46">
        <w:rPr>
          <w:b/>
          <w:szCs w:val="24"/>
          <w:lang w:val="sv-SE" w:eastAsia="en-US"/>
        </w:rPr>
        <w:t>[</w:t>
      </w:r>
      <w:r w:rsidR="000D4133" w:rsidRPr="00FA6C46">
        <w:rPr>
          <w:b/>
          <w:szCs w:val="24"/>
          <w:lang w:val="sv-SE" w:eastAsia="en-US"/>
        </w:rPr>
        <w:t>Em.</w:t>
      </w:r>
      <w:r w:rsidRPr="00FA6C46">
        <w:rPr>
          <w:b/>
          <w:szCs w:val="24"/>
          <w:lang w:val="sv-SE" w:eastAsia="en-US"/>
        </w:rPr>
        <w:t xml:space="preserve"> 40]</w:t>
      </w:r>
    </w:p>
    <w:p w14:paraId="430CBA4D" w14:textId="77777777" w:rsidR="000D4133" w:rsidRPr="00FA6C46" w:rsidRDefault="000D4133">
      <w:pPr>
        <w:widowControl/>
        <w:rPr>
          <w:szCs w:val="24"/>
          <w:lang w:val="sv-SE" w:eastAsia="en-US"/>
        </w:rPr>
      </w:pPr>
      <w:r w:rsidRPr="00FA6C46">
        <w:rPr>
          <w:szCs w:val="24"/>
          <w:lang w:val="sv-SE" w:eastAsia="en-US"/>
        </w:rPr>
        <w:br w:type="page"/>
      </w:r>
    </w:p>
    <w:p w14:paraId="5A53F1C4" w14:textId="77777777" w:rsidR="00287A82" w:rsidRPr="00FA6C46" w:rsidRDefault="00287A82" w:rsidP="00287A82">
      <w:pPr>
        <w:spacing w:before="120" w:after="120" w:line="360" w:lineRule="auto"/>
        <w:ind w:left="850" w:hanging="850"/>
        <w:rPr>
          <w:szCs w:val="24"/>
          <w:lang w:val="sv-SE" w:eastAsia="en-US"/>
        </w:rPr>
      </w:pPr>
      <w:r w:rsidRPr="00FA6C46">
        <w:rPr>
          <w:szCs w:val="24"/>
          <w:lang w:val="sv-SE" w:eastAsia="en-US"/>
        </w:rPr>
        <w:lastRenderedPageBreak/>
        <w:t>(14)</w:t>
      </w:r>
      <w:r w:rsidRPr="00FA6C46">
        <w:rPr>
          <w:szCs w:val="24"/>
          <w:lang w:val="sv-SE" w:eastAsia="en-US"/>
        </w:rPr>
        <w:tab/>
        <w:t xml:space="preserve">Barra minn </w:t>
      </w:r>
      <w:proofErr w:type="spellStart"/>
      <w:r w:rsidRPr="00FA6C46">
        <w:rPr>
          <w:szCs w:val="24"/>
          <w:lang w:val="sv-SE" w:eastAsia="en-US"/>
        </w:rPr>
        <w:t>hekk</w:t>
      </w:r>
      <w:proofErr w:type="spellEnd"/>
      <w:r w:rsidRPr="00FA6C46">
        <w:rPr>
          <w:szCs w:val="24"/>
          <w:lang w:val="sv-SE" w:eastAsia="en-US"/>
        </w:rPr>
        <w:t>, l-</w:t>
      </w:r>
      <w:proofErr w:type="spellStart"/>
      <w:r w:rsidRPr="00FA6C46">
        <w:rPr>
          <w:szCs w:val="24"/>
          <w:lang w:val="sv-SE" w:eastAsia="en-US"/>
        </w:rPr>
        <w:t>integrazzjoni</w:t>
      </w:r>
      <w:proofErr w:type="spellEnd"/>
      <w:r w:rsidRPr="00FA6C46">
        <w:rPr>
          <w:szCs w:val="24"/>
          <w:lang w:val="sv-SE" w:eastAsia="en-US"/>
        </w:rPr>
        <w:t xml:space="preserve"> tas-</w:t>
      </w:r>
      <w:proofErr w:type="spellStart"/>
      <w:r w:rsidRPr="00FA6C46">
        <w:rPr>
          <w:szCs w:val="24"/>
          <w:lang w:val="sv-SE" w:eastAsia="en-US"/>
        </w:rPr>
        <w:t>sustanzi</w:t>
      </w:r>
      <w:proofErr w:type="spellEnd"/>
      <w:r w:rsidRPr="00FA6C46">
        <w:rPr>
          <w:szCs w:val="24"/>
          <w:lang w:val="sv-SE" w:eastAsia="en-US"/>
        </w:rPr>
        <w:t xml:space="preserve"> </w:t>
      </w:r>
      <w:proofErr w:type="spellStart"/>
      <w:r w:rsidRPr="00FA6C46">
        <w:rPr>
          <w:szCs w:val="24"/>
          <w:lang w:val="sv-SE" w:eastAsia="en-US"/>
        </w:rPr>
        <w:t>niġġiesa</w:t>
      </w:r>
      <w:proofErr w:type="spellEnd"/>
      <w:r w:rsidRPr="00FA6C46">
        <w:rPr>
          <w:szCs w:val="24"/>
          <w:lang w:val="sv-SE" w:eastAsia="en-US"/>
        </w:rPr>
        <w:t xml:space="preserve"> </w:t>
      </w:r>
      <w:proofErr w:type="spellStart"/>
      <w:r w:rsidRPr="00FA6C46">
        <w:rPr>
          <w:szCs w:val="24"/>
          <w:lang w:val="sv-SE" w:eastAsia="en-US"/>
        </w:rPr>
        <w:t>speċifiċi</w:t>
      </w:r>
      <w:proofErr w:type="spellEnd"/>
      <w:r w:rsidRPr="00FA6C46">
        <w:rPr>
          <w:szCs w:val="24"/>
          <w:lang w:val="sv-SE" w:eastAsia="en-US"/>
        </w:rPr>
        <w:t xml:space="preserve"> </w:t>
      </w:r>
      <w:proofErr w:type="spellStart"/>
      <w:r w:rsidRPr="00FA6C46">
        <w:rPr>
          <w:szCs w:val="24"/>
          <w:lang w:val="sv-SE" w:eastAsia="en-US"/>
        </w:rPr>
        <w:t>għall-baċiri</w:t>
      </w:r>
      <w:proofErr w:type="spellEnd"/>
      <w:r w:rsidRPr="00FA6C46">
        <w:rPr>
          <w:szCs w:val="24"/>
          <w:lang w:val="sv-SE" w:eastAsia="en-US"/>
        </w:rPr>
        <w:t xml:space="preserve"> </w:t>
      </w:r>
      <w:proofErr w:type="spellStart"/>
      <w:r w:rsidRPr="00FA6C46">
        <w:rPr>
          <w:szCs w:val="24"/>
          <w:lang w:val="sv-SE" w:eastAsia="en-US"/>
        </w:rPr>
        <w:t>idrografiċi</w:t>
      </w:r>
      <w:proofErr w:type="spellEnd"/>
      <w:r w:rsidRPr="00FA6C46">
        <w:rPr>
          <w:szCs w:val="24"/>
          <w:lang w:val="sv-SE" w:eastAsia="en-US"/>
        </w:rPr>
        <w:t xml:space="preserve"> </w:t>
      </w:r>
      <w:proofErr w:type="spellStart"/>
      <w:r w:rsidRPr="00FA6C46">
        <w:rPr>
          <w:szCs w:val="24"/>
          <w:lang w:val="sv-SE" w:eastAsia="en-US"/>
        </w:rPr>
        <w:t>fid-definizzjoni</w:t>
      </w:r>
      <w:proofErr w:type="spellEnd"/>
      <w:r w:rsidRPr="00FA6C46">
        <w:rPr>
          <w:szCs w:val="24"/>
          <w:lang w:val="sv-SE" w:eastAsia="en-US"/>
        </w:rPr>
        <w:t xml:space="preserve"> tal-</w:t>
      </w:r>
      <w:proofErr w:type="spellStart"/>
      <w:r w:rsidRPr="00FA6C46">
        <w:rPr>
          <w:szCs w:val="24"/>
          <w:lang w:val="sv-SE" w:eastAsia="en-US"/>
        </w:rPr>
        <w:t>istat</w:t>
      </w:r>
      <w:proofErr w:type="spellEnd"/>
      <w:r w:rsidRPr="00FA6C46">
        <w:rPr>
          <w:szCs w:val="24"/>
          <w:lang w:val="sv-SE" w:eastAsia="en-US"/>
        </w:rPr>
        <w:t xml:space="preserve"> </w:t>
      </w:r>
      <w:proofErr w:type="spellStart"/>
      <w:r w:rsidRPr="00FA6C46">
        <w:rPr>
          <w:szCs w:val="24"/>
          <w:lang w:val="sv-SE" w:eastAsia="en-US"/>
        </w:rPr>
        <w:t>kimiku</w:t>
      </w:r>
      <w:proofErr w:type="spellEnd"/>
      <w:r w:rsidRPr="00FA6C46">
        <w:rPr>
          <w:szCs w:val="24"/>
          <w:lang w:val="sv-SE" w:eastAsia="en-US"/>
        </w:rPr>
        <w:t xml:space="preserve"> </w:t>
      </w:r>
      <w:proofErr w:type="spellStart"/>
      <w:r w:rsidRPr="00FA6C46">
        <w:rPr>
          <w:szCs w:val="24"/>
          <w:lang w:val="sv-SE" w:eastAsia="en-US"/>
        </w:rPr>
        <w:t>fl-ilmijiet</w:t>
      </w:r>
      <w:proofErr w:type="spellEnd"/>
      <w:r w:rsidRPr="00FA6C46">
        <w:rPr>
          <w:szCs w:val="24"/>
          <w:lang w:val="sv-SE" w:eastAsia="en-US"/>
        </w:rPr>
        <w:t xml:space="preserve"> tal-</w:t>
      </w:r>
      <w:proofErr w:type="spellStart"/>
      <w:r w:rsidRPr="00FA6C46">
        <w:rPr>
          <w:szCs w:val="24"/>
          <w:lang w:val="sv-SE" w:eastAsia="en-US"/>
        </w:rPr>
        <w:t>wiċċ</w:t>
      </w:r>
      <w:proofErr w:type="spellEnd"/>
      <w:r w:rsidRPr="00FA6C46">
        <w:rPr>
          <w:szCs w:val="24"/>
          <w:lang w:val="sv-SE" w:eastAsia="en-US"/>
        </w:rPr>
        <w:t xml:space="preserve"> </w:t>
      </w:r>
      <w:proofErr w:type="spellStart"/>
      <w:r w:rsidRPr="00FA6C46">
        <w:rPr>
          <w:szCs w:val="24"/>
          <w:lang w:val="sv-SE" w:eastAsia="en-US"/>
        </w:rPr>
        <w:t>tiżgura</w:t>
      </w:r>
      <w:proofErr w:type="spellEnd"/>
      <w:r w:rsidRPr="00FA6C46">
        <w:rPr>
          <w:szCs w:val="24"/>
          <w:lang w:val="sv-SE" w:eastAsia="en-US"/>
        </w:rPr>
        <w:t xml:space="preserve"> </w:t>
      </w:r>
      <w:proofErr w:type="spellStart"/>
      <w:r w:rsidRPr="00FA6C46">
        <w:rPr>
          <w:szCs w:val="24"/>
          <w:lang w:val="sv-SE" w:eastAsia="en-US"/>
        </w:rPr>
        <w:t>approċċ</w:t>
      </w:r>
      <w:proofErr w:type="spellEnd"/>
      <w:r w:rsidRPr="00FA6C46">
        <w:rPr>
          <w:szCs w:val="24"/>
          <w:lang w:val="sv-SE" w:eastAsia="en-US"/>
        </w:rPr>
        <w:t xml:space="preserve"> aktar </w:t>
      </w:r>
      <w:proofErr w:type="spellStart"/>
      <w:r w:rsidRPr="00FA6C46">
        <w:rPr>
          <w:szCs w:val="24"/>
          <w:lang w:val="sv-SE" w:eastAsia="en-US"/>
        </w:rPr>
        <w:t>ikkoordinat</w:t>
      </w:r>
      <w:proofErr w:type="spellEnd"/>
      <w:r w:rsidRPr="00FA6C46">
        <w:rPr>
          <w:szCs w:val="24"/>
          <w:lang w:val="sv-SE" w:eastAsia="en-US"/>
        </w:rPr>
        <w:t xml:space="preserve">, </w:t>
      </w:r>
      <w:proofErr w:type="spellStart"/>
      <w:r w:rsidRPr="00FA6C46">
        <w:rPr>
          <w:szCs w:val="24"/>
          <w:lang w:val="sv-SE" w:eastAsia="en-US"/>
        </w:rPr>
        <w:t>koerenti</w:t>
      </w:r>
      <w:proofErr w:type="spellEnd"/>
      <w:r w:rsidRPr="00FA6C46">
        <w:rPr>
          <w:szCs w:val="24"/>
          <w:lang w:val="sv-SE" w:eastAsia="en-US"/>
        </w:rPr>
        <w:t xml:space="preserve"> u </w:t>
      </w:r>
      <w:proofErr w:type="spellStart"/>
      <w:r w:rsidRPr="00FA6C46">
        <w:rPr>
          <w:szCs w:val="24"/>
          <w:lang w:val="sv-SE" w:eastAsia="en-US"/>
        </w:rPr>
        <w:t>trasparenti</w:t>
      </w:r>
      <w:proofErr w:type="spellEnd"/>
      <w:r w:rsidRPr="00FA6C46">
        <w:rPr>
          <w:szCs w:val="24"/>
          <w:lang w:val="sv-SE" w:eastAsia="en-US"/>
        </w:rPr>
        <w:t xml:space="preserve"> </w:t>
      </w:r>
      <w:proofErr w:type="spellStart"/>
      <w:r w:rsidRPr="00FA6C46">
        <w:rPr>
          <w:szCs w:val="24"/>
          <w:lang w:val="sv-SE" w:eastAsia="en-US"/>
        </w:rPr>
        <w:t>f’termini</w:t>
      </w:r>
      <w:proofErr w:type="spellEnd"/>
      <w:r w:rsidRPr="00FA6C46">
        <w:rPr>
          <w:szCs w:val="24"/>
          <w:lang w:val="sv-SE" w:eastAsia="en-US"/>
        </w:rPr>
        <w:t xml:space="preserve"> ta’ </w:t>
      </w:r>
      <w:proofErr w:type="spellStart"/>
      <w:r w:rsidRPr="00FA6C46">
        <w:rPr>
          <w:szCs w:val="24"/>
          <w:lang w:val="sv-SE" w:eastAsia="en-US"/>
        </w:rPr>
        <w:t>monitoraġġ</w:t>
      </w:r>
      <w:proofErr w:type="spellEnd"/>
      <w:r w:rsidRPr="00FA6C46">
        <w:rPr>
          <w:szCs w:val="24"/>
          <w:lang w:val="sv-SE" w:eastAsia="en-US"/>
        </w:rPr>
        <w:t xml:space="preserve"> u </w:t>
      </w:r>
      <w:proofErr w:type="spellStart"/>
      <w:r w:rsidRPr="00FA6C46">
        <w:rPr>
          <w:szCs w:val="24"/>
          <w:lang w:val="sv-SE" w:eastAsia="en-US"/>
        </w:rPr>
        <w:t>valutazzjoni</w:t>
      </w:r>
      <w:proofErr w:type="spellEnd"/>
      <w:r w:rsidRPr="00FA6C46">
        <w:rPr>
          <w:szCs w:val="24"/>
          <w:lang w:val="sv-SE" w:eastAsia="en-US"/>
        </w:rPr>
        <w:t xml:space="preserve"> tal-</w:t>
      </w:r>
      <w:proofErr w:type="spellStart"/>
      <w:r w:rsidRPr="00FA6C46">
        <w:rPr>
          <w:szCs w:val="24"/>
          <w:lang w:val="sv-SE" w:eastAsia="en-US"/>
        </w:rPr>
        <w:t>istat</w:t>
      </w:r>
      <w:proofErr w:type="spellEnd"/>
      <w:r w:rsidRPr="00FA6C46">
        <w:rPr>
          <w:szCs w:val="24"/>
          <w:lang w:val="sv-SE" w:eastAsia="en-US"/>
        </w:rPr>
        <w:t xml:space="preserve"> </w:t>
      </w:r>
      <w:proofErr w:type="spellStart"/>
      <w:r w:rsidRPr="00FA6C46">
        <w:rPr>
          <w:szCs w:val="24"/>
          <w:lang w:val="sv-SE" w:eastAsia="en-US"/>
        </w:rPr>
        <w:t>kimiku</w:t>
      </w:r>
      <w:proofErr w:type="spellEnd"/>
      <w:r w:rsidRPr="00FA6C46">
        <w:rPr>
          <w:szCs w:val="24"/>
          <w:lang w:val="sv-SE" w:eastAsia="en-US"/>
        </w:rPr>
        <w:t xml:space="preserve"> tal-</w:t>
      </w:r>
      <w:proofErr w:type="spellStart"/>
      <w:r w:rsidRPr="00FA6C46">
        <w:rPr>
          <w:szCs w:val="24"/>
          <w:lang w:val="sv-SE" w:eastAsia="en-US"/>
        </w:rPr>
        <w:t>korpi</w:t>
      </w:r>
      <w:proofErr w:type="spellEnd"/>
      <w:r w:rsidRPr="00FA6C46">
        <w:rPr>
          <w:szCs w:val="24"/>
          <w:lang w:val="sv-SE" w:eastAsia="en-US"/>
        </w:rPr>
        <w:t xml:space="preserve"> tal-</w:t>
      </w:r>
      <w:proofErr w:type="spellStart"/>
      <w:r w:rsidRPr="00FA6C46">
        <w:rPr>
          <w:szCs w:val="24"/>
          <w:lang w:val="sv-SE" w:eastAsia="en-US"/>
        </w:rPr>
        <w:t>ilma</w:t>
      </w:r>
      <w:proofErr w:type="spellEnd"/>
      <w:r w:rsidRPr="00FA6C46">
        <w:rPr>
          <w:szCs w:val="24"/>
          <w:lang w:val="sv-SE" w:eastAsia="en-US"/>
        </w:rPr>
        <w:t xml:space="preserve"> tal-</w:t>
      </w:r>
      <w:proofErr w:type="spellStart"/>
      <w:r w:rsidRPr="00FA6C46">
        <w:rPr>
          <w:szCs w:val="24"/>
          <w:lang w:val="sv-SE" w:eastAsia="en-US"/>
        </w:rPr>
        <w:t>wiċċ</w:t>
      </w:r>
      <w:proofErr w:type="spellEnd"/>
      <w:r w:rsidRPr="00FA6C46">
        <w:rPr>
          <w:szCs w:val="24"/>
          <w:lang w:val="sv-SE" w:eastAsia="en-US"/>
        </w:rPr>
        <w:t xml:space="preserve"> u ta’ </w:t>
      </w:r>
      <w:proofErr w:type="spellStart"/>
      <w:r w:rsidRPr="00FA6C46">
        <w:rPr>
          <w:szCs w:val="24"/>
          <w:lang w:val="sv-SE" w:eastAsia="en-US"/>
        </w:rPr>
        <w:t>informazzjoni</w:t>
      </w:r>
      <w:proofErr w:type="spellEnd"/>
      <w:r w:rsidRPr="00FA6C46">
        <w:rPr>
          <w:szCs w:val="24"/>
          <w:lang w:val="sv-SE" w:eastAsia="en-US"/>
        </w:rPr>
        <w:t xml:space="preserve"> </w:t>
      </w:r>
      <w:proofErr w:type="spellStart"/>
      <w:r w:rsidRPr="00FA6C46">
        <w:rPr>
          <w:szCs w:val="24"/>
          <w:lang w:val="sv-SE" w:eastAsia="en-US"/>
        </w:rPr>
        <w:t>relatata</w:t>
      </w:r>
      <w:proofErr w:type="spellEnd"/>
      <w:r w:rsidRPr="00FA6C46">
        <w:rPr>
          <w:szCs w:val="24"/>
          <w:lang w:val="sv-SE" w:eastAsia="en-US"/>
        </w:rPr>
        <w:t xml:space="preserve"> </w:t>
      </w:r>
      <w:proofErr w:type="spellStart"/>
      <w:r w:rsidRPr="00FA6C46">
        <w:rPr>
          <w:szCs w:val="24"/>
          <w:lang w:val="sv-SE" w:eastAsia="en-US"/>
        </w:rPr>
        <w:t>lill-pubbliku</w:t>
      </w:r>
      <w:proofErr w:type="spellEnd"/>
      <w:r w:rsidRPr="00FA6C46">
        <w:rPr>
          <w:szCs w:val="24"/>
          <w:lang w:val="sv-SE" w:eastAsia="en-US"/>
        </w:rPr>
        <w:t xml:space="preserve">. </w:t>
      </w:r>
      <w:proofErr w:type="spellStart"/>
      <w:r w:rsidRPr="00FA6C46">
        <w:rPr>
          <w:szCs w:val="24"/>
          <w:lang w:val="sv-SE" w:eastAsia="en-US"/>
        </w:rPr>
        <w:t>Hija</w:t>
      </w:r>
      <w:proofErr w:type="spellEnd"/>
      <w:r w:rsidRPr="00FA6C46">
        <w:rPr>
          <w:szCs w:val="24"/>
          <w:lang w:val="sv-SE" w:eastAsia="en-US"/>
        </w:rPr>
        <w:t xml:space="preserve"> </w:t>
      </w:r>
      <w:proofErr w:type="spellStart"/>
      <w:r w:rsidRPr="00FA6C46">
        <w:rPr>
          <w:szCs w:val="24"/>
          <w:lang w:val="sv-SE" w:eastAsia="en-US"/>
        </w:rPr>
        <w:t>tiffaċilita</w:t>
      </w:r>
      <w:proofErr w:type="spellEnd"/>
      <w:r w:rsidRPr="00FA6C46">
        <w:rPr>
          <w:szCs w:val="24"/>
          <w:lang w:val="sv-SE" w:eastAsia="en-US"/>
        </w:rPr>
        <w:t xml:space="preserve"> </w:t>
      </w:r>
      <w:proofErr w:type="spellStart"/>
      <w:r w:rsidRPr="00FA6C46">
        <w:rPr>
          <w:szCs w:val="24"/>
          <w:lang w:val="sv-SE" w:eastAsia="en-US"/>
        </w:rPr>
        <w:t>wkoll</w:t>
      </w:r>
      <w:proofErr w:type="spellEnd"/>
      <w:r w:rsidRPr="00FA6C46">
        <w:rPr>
          <w:szCs w:val="24"/>
          <w:lang w:val="sv-SE" w:eastAsia="en-US"/>
        </w:rPr>
        <w:t xml:space="preserve"> </w:t>
      </w:r>
      <w:proofErr w:type="spellStart"/>
      <w:r w:rsidRPr="00FA6C46">
        <w:rPr>
          <w:szCs w:val="24"/>
          <w:lang w:val="sv-SE" w:eastAsia="en-US"/>
        </w:rPr>
        <w:t>approċċ</w:t>
      </w:r>
      <w:proofErr w:type="spellEnd"/>
      <w:r w:rsidRPr="00FA6C46">
        <w:rPr>
          <w:szCs w:val="24"/>
          <w:lang w:val="sv-SE" w:eastAsia="en-US"/>
        </w:rPr>
        <w:t xml:space="preserve"> aktar </w:t>
      </w:r>
      <w:proofErr w:type="spellStart"/>
      <w:r w:rsidRPr="00FA6C46">
        <w:rPr>
          <w:szCs w:val="24"/>
          <w:lang w:val="sv-SE" w:eastAsia="en-US"/>
        </w:rPr>
        <w:t>immirat</w:t>
      </w:r>
      <w:proofErr w:type="spellEnd"/>
      <w:r w:rsidRPr="00FA6C46">
        <w:rPr>
          <w:szCs w:val="24"/>
          <w:lang w:val="sv-SE" w:eastAsia="en-US"/>
        </w:rPr>
        <w:t xml:space="preserve"> </w:t>
      </w:r>
      <w:proofErr w:type="spellStart"/>
      <w:r w:rsidRPr="00FA6C46">
        <w:rPr>
          <w:szCs w:val="24"/>
          <w:lang w:val="sv-SE" w:eastAsia="en-US"/>
        </w:rPr>
        <w:t>lejn</w:t>
      </w:r>
      <w:proofErr w:type="spellEnd"/>
      <w:r w:rsidRPr="00FA6C46">
        <w:rPr>
          <w:szCs w:val="24"/>
          <w:lang w:val="sv-SE" w:eastAsia="en-US"/>
        </w:rPr>
        <w:t xml:space="preserve"> l-</w:t>
      </w:r>
      <w:proofErr w:type="spellStart"/>
      <w:r w:rsidRPr="00FA6C46">
        <w:rPr>
          <w:szCs w:val="24"/>
          <w:lang w:val="sv-SE" w:eastAsia="en-US"/>
        </w:rPr>
        <w:t>identifikazzjoni</w:t>
      </w:r>
      <w:proofErr w:type="spellEnd"/>
      <w:r w:rsidRPr="00FA6C46">
        <w:rPr>
          <w:szCs w:val="24"/>
          <w:lang w:val="sv-SE" w:eastAsia="en-US"/>
        </w:rPr>
        <w:t xml:space="preserve"> u l-</w:t>
      </w:r>
      <w:proofErr w:type="spellStart"/>
      <w:r w:rsidRPr="00FA6C46">
        <w:rPr>
          <w:szCs w:val="24"/>
          <w:lang w:val="sv-SE" w:eastAsia="en-US"/>
        </w:rPr>
        <w:t>implimentazzjoni</w:t>
      </w:r>
      <w:proofErr w:type="spellEnd"/>
      <w:r w:rsidRPr="00FA6C46">
        <w:rPr>
          <w:szCs w:val="24"/>
          <w:lang w:val="sv-SE" w:eastAsia="en-US"/>
        </w:rPr>
        <w:t xml:space="preserve"> ta’ </w:t>
      </w:r>
      <w:proofErr w:type="spellStart"/>
      <w:r w:rsidRPr="00FA6C46">
        <w:rPr>
          <w:szCs w:val="24"/>
          <w:lang w:val="sv-SE" w:eastAsia="en-US"/>
        </w:rPr>
        <w:t>miżuri</w:t>
      </w:r>
      <w:proofErr w:type="spellEnd"/>
      <w:r w:rsidRPr="00FA6C46">
        <w:rPr>
          <w:szCs w:val="24"/>
          <w:lang w:val="sv-SE" w:eastAsia="en-US"/>
        </w:rPr>
        <w:t xml:space="preserve"> </w:t>
      </w:r>
      <w:proofErr w:type="spellStart"/>
      <w:r w:rsidRPr="00FA6C46">
        <w:rPr>
          <w:szCs w:val="24"/>
          <w:lang w:val="sv-SE" w:eastAsia="en-US"/>
        </w:rPr>
        <w:t>sabiex</w:t>
      </w:r>
      <w:proofErr w:type="spellEnd"/>
      <w:r w:rsidRPr="00FA6C46">
        <w:rPr>
          <w:szCs w:val="24"/>
          <w:lang w:val="sv-SE" w:eastAsia="en-US"/>
        </w:rPr>
        <w:t xml:space="preserve"> </w:t>
      </w:r>
      <w:proofErr w:type="spellStart"/>
      <w:r w:rsidRPr="00FA6C46">
        <w:rPr>
          <w:szCs w:val="24"/>
          <w:lang w:val="sv-SE" w:eastAsia="en-US"/>
        </w:rPr>
        <w:t>jiġu</w:t>
      </w:r>
      <w:proofErr w:type="spellEnd"/>
      <w:r w:rsidRPr="00FA6C46">
        <w:rPr>
          <w:szCs w:val="24"/>
          <w:lang w:val="sv-SE" w:eastAsia="en-US"/>
        </w:rPr>
        <w:t xml:space="preserve"> </w:t>
      </w:r>
      <w:proofErr w:type="spellStart"/>
      <w:r w:rsidRPr="00FA6C46">
        <w:rPr>
          <w:szCs w:val="24"/>
          <w:lang w:val="sv-SE" w:eastAsia="en-US"/>
        </w:rPr>
        <w:t>indirizzati</w:t>
      </w:r>
      <w:proofErr w:type="spellEnd"/>
      <w:r w:rsidRPr="00FA6C46">
        <w:rPr>
          <w:szCs w:val="24"/>
          <w:lang w:val="sv-SE" w:eastAsia="en-US"/>
        </w:rPr>
        <w:t xml:space="preserve"> l-</w:t>
      </w:r>
      <w:proofErr w:type="spellStart"/>
      <w:r w:rsidRPr="00FA6C46">
        <w:rPr>
          <w:szCs w:val="24"/>
          <w:lang w:val="sv-SE" w:eastAsia="en-US"/>
        </w:rPr>
        <w:t>kwistjonijiet</w:t>
      </w:r>
      <w:proofErr w:type="spellEnd"/>
      <w:r w:rsidRPr="00FA6C46">
        <w:rPr>
          <w:szCs w:val="24"/>
          <w:lang w:val="sv-SE" w:eastAsia="en-US"/>
        </w:rPr>
        <w:t xml:space="preserve"> </w:t>
      </w:r>
      <w:proofErr w:type="spellStart"/>
      <w:r w:rsidRPr="00FA6C46">
        <w:rPr>
          <w:szCs w:val="24"/>
          <w:lang w:val="sv-SE" w:eastAsia="en-US"/>
        </w:rPr>
        <w:t>kollha</w:t>
      </w:r>
      <w:proofErr w:type="spellEnd"/>
      <w:r w:rsidRPr="00FA6C46">
        <w:rPr>
          <w:szCs w:val="24"/>
          <w:lang w:val="sv-SE" w:eastAsia="en-US"/>
        </w:rPr>
        <w:t xml:space="preserve"> “</w:t>
      </w:r>
      <w:proofErr w:type="spellStart"/>
      <w:r w:rsidRPr="00FA6C46">
        <w:rPr>
          <w:szCs w:val="24"/>
          <w:lang w:val="sv-SE" w:eastAsia="en-US"/>
        </w:rPr>
        <w:t>relatati</w:t>
      </w:r>
      <w:proofErr w:type="spellEnd"/>
      <w:r w:rsidRPr="00FA6C46">
        <w:rPr>
          <w:szCs w:val="24"/>
          <w:lang w:val="sv-SE" w:eastAsia="en-US"/>
        </w:rPr>
        <w:t xml:space="preserve"> mas-</w:t>
      </w:r>
      <w:proofErr w:type="spellStart"/>
      <w:r w:rsidRPr="00FA6C46">
        <w:rPr>
          <w:szCs w:val="24"/>
          <w:lang w:val="sv-SE" w:eastAsia="en-US"/>
        </w:rPr>
        <w:t>sustanzi</w:t>
      </w:r>
      <w:proofErr w:type="spellEnd"/>
      <w:r w:rsidRPr="00FA6C46">
        <w:rPr>
          <w:szCs w:val="24"/>
          <w:lang w:val="sv-SE" w:eastAsia="en-US"/>
        </w:rPr>
        <w:t xml:space="preserve"> </w:t>
      </w:r>
      <w:proofErr w:type="spellStart"/>
      <w:r w:rsidRPr="00FA6C46">
        <w:rPr>
          <w:szCs w:val="24"/>
          <w:lang w:val="sv-SE" w:eastAsia="en-US"/>
        </w:rPr>
        <w:t>kimiċi</w:t>
      </w:r>
      <w:proofErr w:type="spellEnd"/>
      <w:r w:rsidRPr="00FA6C46">
        <w:rPr>
          <w:szCs w:val="24"/>
          <w:lang w:val="sv-SE" w:eastAsia="en-US"/>
        </w:rPr>
        <w:t xml:space="preserve">” </w:t>
      </w:r>
      <w:proofErr w:type="spellStart"/>
      <w:r w:rsidRPr="00FA6C46">
        <w:rPr>
          <w:szCs w:val="24"/>
          <w:lang w:val="sv-SE" w:eastAsia="en-US"/>
        </w:rPr>
        <w:t>b’mod</w:t>
      </w:r>
      <w:proofErr w:type="spellEnd"/>
      <w:r w:rsidRPr="00FA6C46">
        <w:rPr>
          <w:szCs w:val="24"/>
          <w:lang w:val="sv-SE" w:eastAsia="en-US"/>
        </w:rPr>
        <w:t xml:space="preserve"> aktar </w:t>
      </w:r>
      <w:proofErr w:type="spellStart"/>
      <w:r w:rsidRPr="00FA6C46">
        <w:rPr>
          <w:szCs w:val="24"/>
          <w:lang w:val="sv-SE" w:eastAsia="en-US"/>
        </w:rPr>
        <w:t>olistiku</w:t>
      </w:r>
      <w:proofErr w:type="spellEnd"/>
      <w:r w:rsidRPr="00FA6C46">
        <w:rPr>
          <w:szCs w:val="24"/>
          <w:lang w:val="sv-SE" w:eastAsia="en-US"/>
        </w:rPr>
        <w:t xml:space="preserve">, </w:t>
      </w:r>
      <w:proofErr w:type="spellStart"/>
      <w:r w:rsidRPr="00FA6C46">
        <w:rPr>
          <w:szCs w:val="24"/>
          <w:lang w:val="sv-SE" w:eastAsia="en-US"/>
        </w:rPr>
        <w:t>effettiv</w:t>
      </w:r>
      <w:proofErr w:type="spellEnd"/>
      <w:r w:rsidRPr="00FA6C46">
        <w:rPr>
          <w:szCs w:val="24"/>
          <w:lang w:val="sv-SE" w:eastAsia="en-US"/>
        </w:rPr>
        <w:t xml:space="preserve"> u </w:t>
      </w:r>
      <w:proofErr w:type="spellStart"/>
      <w:r w:rsidRPr="00FA6C46">
        <w:rPr>
          <w:szCs w:val="24"/>
          <w:lang w:val="sv-SE" w:eastAsia="en-US"/>
        </w:rPr>
        <w:t>effiċjenti</w:t>
      </w:r>
      <w:proofErr w:type="spellEnd"/>
      <w:r w:rsidRPr="00FA6C46">
        <w:rPr>
          <w:szCs w:val="24"/>
          <w:lang w:val="sv-SE" w:eastAsia="en-US"/>
        </w:rPr>
        <w:t xml:space="preserve">. </w:t>
      </w:r>
      <w:proofErr w:type="spellStart"/>
      <w:r w:rsidRPr="00FA6C46">
        <w:rPr>
          <w:szCs w:val="24"/>
          <w:lang w:val="sv-SE" w:eastAsia="en-US"/>
        </w:rPr>
        <w:t>Għalhekk</w:t>
      </w:r>
      <w:proofErr w:type="spellEnd"/>
      <w:r w:rsidRPr="00FA6C46">
        <w:rPr>
          <w:szCs w:val="24"/>
          <w:lang w:val="sv-SE" w:eastAsia="en-US"/>
        </w:rPr>
        <w:t xml:space="preserve">, </w:t>
      </w:r>
      <w:proofErr w:type="spellStart"/>
      <w:r w:rsidRPr="00FA6C46">
        <w:rPr>
          <w:szCs w:val="24"/>
          <w:lang w:val="sv-SE" w:eastAsia="en-US"/>
        </w:rPr>
        <w:t>jenħtieġ</w:t>
      </w:r>
      <w:proofErr w:type="spellEnd"/>
      <w:r w:rsidRPr="00FA6C46">
        <w:rPr>
          <w:szCs w:val="24"/>
          <w:lang w:val="sv-SE" w:eastAsia="en-US"/>
        </w:rPr>
        <w:t xml:space="preserve"> li d-</w:t>
      </w:r>
      <w:proofErr w:type="spellStart"/>
      <w:r w:rsidRPr="00FA6C46">
        <w:rPr>
          <w:szCs w:val="24"/>
          <w:lang w:val="sv-SE" w:eastAsia="en-US"/>
        </w:rPr>
        <w:t>definizzjonijiet</w:t>
      </w:r>
      <w:proofErr w:type="spellEnd"/>
      <w:r w:rsidRPr="00FA6C46">
        <w:rPr>
          <w:szCs w:val="24"/>
          <w:lang w:val="sv-SE" w:eastAsia="en-US"/>
        </w:rPr>
        <w:t xml:space="preserve"> ta’ “stat </w:t>
      </w:r>
      <w:proofErr w:type="spellStart"/>
      <w:r w:rsidRPr="00FA6C46">
        <w:rPr>
          <w:szCs w:val="24"/>
          <w:lang w:val="sv-SE" w:eastAsia="en-US"/>
        </w:rPr>
        <w:t>ekoloġiku</w:t>
      </w:r>
      <w:proofErr w:type="spellEnd"/>
      <w:r w:rsidRPr="00FA6C46">
        <w:rPr>
          <w:szCs w:val="24"/>
          <w:lang w:val="sv-SE" w:eastAsia="en-US"/>
        </w:rPr>
        <w:t xml:space="preserve">” u “stat </w:t>
      </w:r>
      <w:proofErr w:type="spellStart"/>
      <w:r w:rsidRPr="00FA6C46">
        <w:rPr>
          <w:szCs w:val="24"/>
          <w:lang w:val="sv-SE" w:eastAsia="en-US"/>
        </w:rPr>
        <w:t>kimiku</w:t>
      </w:r>
      <w:proofErr w:type="spellEnd"/>
      <w:r w:rsidRPr="00FA6C46">
        <w:rPr>
          <w:szCs w:val="24"/>
          <w:lang w:val="sv-SE" w:eastAsia="en-US"/>
        </w:rPr>
        <w:t xml:space="preserve">” </w:t>
      </w:r>
      <w:proofErr w:type="spellStart"/>
      <w:r w:rsidRPr="00FA6C46">
        <w:rPr>
          <w:szCs w:val="24"/>
          <w:lang w:val="sv-SE" w:eastAsia="en-US"/>
        </w:rPr>
        <w:t>jiġu</w:t>
      </w:r>
      <w:proofErr w:type="spellEnd"/>
      <w:r w:rsidRPr="00FA6C46">
        <w:rPr>
          <w:szCs w:val="24"/>
          <w:lang w:val="sv-SE" w:eastAsia="en-US"/>
        </w:rPr>
        <w:t xml:space="preserve"> </w:t>
      </w:r>
      <w:proofErr w:type="spellStart"/>
      <w:r w:rsidRPr="00FA6C46">
        <w:rPr>
          <w:szCs w:val="24"/>
          <w:lang w:val="sv-SE" w:eastAsia="en-US"/>
        </w:rPr>
        <w:t>mmodifikati</w:t>
      </w:r>
      <w:proofErr w:type="spellEnd"/>
      <w:r w:rsidRPr="00FA6C46">
        <w:rPr>
          <w:szCs w:val="24"/>
          <w:lang w:val="sv-SE" w:eastAsia="en-US"/>
        </w:rPr>
        <w:t xml:space="preserve"> u </w:t>
      </w:r>
      <w:proofErr w:type="spellStart"/>
      <w:r w:rsidRPr="00FA6C46">
        <w:rPr>
          <w:szCs w:val="24"/>
          <w:lang w:val="sv-SE" w:eastAsia="en-US"/>
        </w:rPr>
        <w:t>jenħtieġ</w:t>
      </w:r>
      <w:proofErr w:type="spellEnd"/>
      <w:r w:rsidRPr="00FA6C46">
        <w:rPr>
          <w:szCs w:val="24"/>
          <w:lang w:val="sv-SE" w:eastAsia="en-US"/>
        </w:rPr>
        <w:t xml:space="preserve"> li l-kamp ta’ </w:t>
      </w:r>
      <w:proofErr w:type="spellStart"/>
      <w:r w:rsidRPr="00FA6C46">
        <w:rPr>
          <w:szCs w:val="24"/>
          <w:lang w:val="sv-SE" w:eastAsia="en-US"/>
        </w:rPr>
        <w:t>applikazzjoni</w:t>
      </w:r>
      <w:proofErr w:type="spellEnd"/>
      <w:r w:rsidRPr="00FA6C46">
        <w:rPr>
          <w:szCs w:val="24"/>
          <w:lang w:val="sv-SE" w:eastAsia="en-US"/>
        </w:rPr>
        <w:t xml:space="preserve"> ta’ “stat </w:t>
      </w:r>
      <w:proofErr w:type="spellStart"/>
      <w:r w:rsidRPr="00FA6C46">
        <w:rPr>
          <w:szCs w:val="24"/>
          <w:lang w:val="sv-SE" w:eastAsia="en-US"/>
        </w:rPr>
        <w:t>kimiku</w:t>
      </w:r>
      <w:proofErr w:type="spellEnd"/>
      <w:r w:rsidRPr="00FA6C46">
        <w:rPr>
          <w:szCs w:val="24"/>
          <w:lang w:val="sv-SE" w:eastAsia="en-US"/>
        </w:rPr>
        <w:t xml:space="preserve">” </w:t>
      </w:r>
      <w:proofErr w:type="spellStart"/>
      <w:r w:rsidRPr="00FA6C46">
        <w:rPr>
          <w:szCs w:val="24"/>
          <w:lang w:val="sv-SE" w:eastAsia="en-US"/>
        </w:rPr>
        <w:t>jitwessa</w:t>
      </w:r>
      <w:proofErr w:type="spellEnd"/>
      <w:r w:rsidRPr="00FA6C46">
        <w:rPr>
          <w:szCs w:val="24"/>
          <w:lang w:val="sv-SE" w:eastAsia="en-US"/>
        </w:rPr>
        <w:t xml:space="preserve">’ </w:t>
      </w:r>
      <w:proofErr w:type="spellStart"/>
      <w:r w:rsidRPr="00FA6C46">
        <w:rPr>
          <w:szCs w:val="24"/>
          <w:lang w:val="sv-SE" w:eastAsia="en-US"/>
        </w:rPr>
        <w:t>sabiex</w:t>
      </w:r>
      <w:proofErr w:type="spellEnd"/>
      <w:r w:rsidRPr="00FA6C46">
        <w:rPr>
          <w:szCs w:val="24"/>
          <w:lang w:val="sv-SE" w:eastAsia="en-US"/>
        </w:rPr>
        <w:t xml:space="preserve"> </w:t>
      </w:r>
      <w:proofErr w:type="spellStart"/>
      <w:r w:rsidRPr="00FA6C46">
        <w:rPr>
          <w:szCs w:val="24"/>
          <w:lang w:val="sv-SE" w:eastAsia="en-US"/>
        </w:rPr>
        <w:t>ikopri</w:t>
      </w:r>
      <w:proofErr w:type="spellEnd"/>
      <w:r w:rsidRPr="00FA6C46">
        <w:rPr>
          <w:szCs w:val="24"/>
          <w:lang w:val="sv-SE" w:eastAsia="en-US"/>
        </w:rPr>
        <w:t xml:space="preserve"> </w:t>
      </w:r>
      <w:proofErr w:type="spellStart"/>
      <w:r w:rsidRPr="00FA6C46">
        <w:rPr>
          <w:szCs w:val="24"/>
          <w:lang w:val="sv-SE" w:eastAsia="en-US"/>
        </w:rPr>
        <w:t>wkoll</w:t>
      </w:r>
      <w:proofErr w:type="spellEnd"/>
      <w:r w:rsidRPr="00FA6C46">
        <w:rPr>
          <w:szCs w:val="24"/>
          <w:lang w:val="sv-SE" w:eastAsia="en-US"/>
        </w:rPr>
        <w:t xml:space="preserve"> is-</w:t>
      </w:r>
      <w:proofErr w:type="spellStart"/>
      <w:r w:rsidRPr="00FA6C46">
        <w:rPr>
          <w:szCs w:val="24"/>
          <w:lang w:val="sv-SE" w:eastAsia="en-US"/>
        </w:rPr>
        <w:t>sustanzi</w:t>
      </w:r>
      <w:proofErr w:type="spellEnd"/>
      <w:r w:rsidRPr="00FA6C46">
        <w:rPr>
          <w:szCs w:val="24"/>
          <w:lang w:val="sv-SE" w:eastAsia="en-US"/>
        </w:rPr>
        <w:t xml:space="preserve"> </w:t>
      </w:r>
      <w:proofErr w:type="spellStart"/>
      <w:r w:rsidRPr="00FA6C46">
        <w:rPr>
          <w:szCs w:val="24"/>
          <w:lang w:val="sv-SE" w:eastAsia="en-US"/>
        </w:rPr>
        <w:t>niġġiesa</w:t>
      </w:r>
      <w:proofErr w:type="spellEnd"/>
      <w:r w:rsidRPr="00FA6C46">
        <w:rPr>
          <w:szCs w:val="24"/>
          <w:lang w:val="sv-SE" w:eastAsia="en-US"/>
        </w:rPr>
        <w:t xml:space="preserve"> </w:t>
      </w:r>
      <w:proofErr w:type="spellStart"/>
      <w:r w:rsidRPr="00FA6C46">
        <w:rPr>
          <w:szCs w:val="24"/>
          <w:lang w:val="sv-SE" w:eastAsia="en-US"/>
        </w:rPr>
        <w:t>speċifiċi</w:t>
      </w:r>
      <w:proofErr w:type="spellEnd"/>
      <w:r w:rsidRPr="00FA6C46">
        <w:rPr>
          <w:szCs w:val="24"/>
          <w:lang w:val="sv-SE" w:eastAsia="en-US"/>
        </w:rPr>
        <w:t xml:space="preserve"> </w:t>
      </w:r>
      <w:proofErr w:type="spellStart"/>
      <w:r w:rsidRPr="00FA6C46">
        <w:rPr>
          <w:szCs w:val="24"/>
          <w:lang w:val="sv-SE" w:eastAsia="en-US"/>
        </w:rPr>
        <w:t>għall-baċiri</w:t>
      </w:r>
      <w:proofErr w:type="spellEnd"/>
      <w:r w:rsidRPr="00FA6C46">
        <w:rPr>
          <w:szCs w:val="24"/>
          <w:lang w:val="sv-SE" w:eastAsia="en-US"/>
        </w:rPr>
        <w:t xml:space="preserve"> </w:t>
      </w:r>
      <w:proofErr w:type="spellStart"/>
      <w:r w:rsidRPr="00FA6C46">
        <w:rPr>
          <w:szCs w:val="24"/>
          <w:lang w:val="sv-SE" w:eastAsia="en-US"/>
        </w:rPr>
        <w:t>idrografiċi</w:t>
      </w:r>
      <w:proofErr w:type="spellEnd"/>
      <w:r w:rsidRPr="00FA6C46">
        <w:rPr>
          <w:szCs w:val="24"/>
          <w:lang w:val="sv-SE" w:eastAsia="en-US"/>
        </w:rPr>
        <w:t xml:space="preserve">, li sa </w:t>
      </w:r>
      <w:proofErr w:type="spellStart"/>
      <w:r w:rsidRPr="00FA6C46">
        <w:rPr>
          <w:szCs w:val="24"/>
          <w:lang w:val="sv-SE" w:eastAsia="en-US"/>
        </w:rPr>
        <w:t>issa</w:t>
      </w:r>
      <w:proofErr w:type="spellEnd"/>
      <w:r w:rsidRPr="00FA6C46">
        <w:rPr>
          <w:szCs w:val="24"/>
          <w:lang w:val="sv-SE" w:eastAsia="en-US"/>
        </w:rPr>
        <w:t xml:space="preserve"> </w:t>
      </w:r>
      <w:proofErr w:type="spellStart"/>
      <w:r w:rsidRPr="00FA6C46">
        <w:rPr>
          <w:szCs w:val="24"/>
          <w:lang w:val="sv-SE" w:eastAsia="en-US"/>
        </w:rPr>
        <w:t>kienu</w:t>
      </w:r>
      <w:proofErr w:type="spellEnd"/>
      <w:r w:rsidRPr="00FA6C46">
        <w:rPr>
          <w:szCs w:val="24"/>
          <w:lang w:val="sv-SE" w:eastAsia="en-US"/>
        </w:rPr>
        <w:t xml:space="preserve"> parti mid-</w:t>
      </w:r>
      <w:proofErr w:type="spellStart"/>
      <w:r w:rsidRPr="00FA6C46">
        <w:rPr>
          <w:szCs w:val="24"/>
          <w:lang w:val="sv-SE" w:eastAsia="en-US"/>
        </w:rPr>
        <w:t>definizzjoni</w:t>
      </w:r>
      <w:proofErr w:type="spellEnd"/>
      <w:r w:rsidRPr="00FA6C46">
        <w:rPr>
          <w:szCs w:val="24"/>
          <w:lang w:val="sv-SE" w:eastAsia="en-US"/>
        </w:rPr>
        <w:t xml:space="preserve"> ta’ “stat </w:t>
      </w:r>
      <w:proofErr w:type="spellStart"/>
      <w:r w:rsidRPr="00FA6C46">
        <w:rPr>
          <w:szCs w:val="24"/>
          <w:lang w:val="sv-SE" w:eastAsia="en-US"/>
        </w:rPr>
        <w:t>ekoloġiku</w:t>
      </w:r>
      <w:proofErr w:type="spellEnd"/>
      <w:r w:rsidRPr="00FA6C46">
        <w:rPr>
          <w:szCs w:val="24"/>
          <w:lang w:val="sv-SE" w:eastAsia="en-US"/>
        </w:rPr>
        <w:t xml:space="preserve">” </w:t>
      </w:r>
      <w:proofErr w:type="spellStart"/>
      <w:r w:rsidRPr="00FA6C46">
        <w:rPr>
          <w:szCs w:val="24"/>
          <w:lang w:val="sv-SE" w:eastAsia="en-US"/>
        </w:rPr>
        <w:t>fl-Anness</w:t>
      </w:r>
      <w:proofErr w:type="spellEnd"/>
      <w:r w:rsidRPr="00FA6C46">
        <w:rPr>
          <w:szCs w:val="24"/>
          <w:lang w:val="sv-SE" w:eastAsia="en-US"/>
        </w:rPr>
        <w:t xml:space="preserve"> V </w:t>
      </w:r>
      <w:proofErr w:type="spellStart"/>
      <w:r w:rsidRPr="00FA6C46">
        <w:rPr>
          <w:szCs w:val="24"/>
          <w:lang w:val="sv-SE" w:eastAsia="en-US"/>
        </w:rPr>
        <w:t>tad-Direttiva</w:t>
      </w:r>
      <w:proofErr w:type="spellEnd"/>
      <w:r w:rsidRPr="00FA6C46">
        <w:rPr>
          <w:szCs w:val="24"/>
          <w:lang w:val="sv-SE" w:eastAsia="en-US"/>
        </w:rPr>
        <w:t xml:space="preserve"> 2000/60/KE. </w:t>
      </w:r>
      <w:proofErr w:type="spellStart"/>
      <w:r w:rsidRPr="00FA6C46">
        <w:rPr>
          <w:szCs w:val="24"/>
          <w:lang w:val="sv-SE" w:eastAsia="en-US"/>
        </w:rPr>
        <w:t>B’riżultat</w:t>
      </w:r>
      <w:proofErr w:type="spellEnd"/>
      <w:r w:rsidRPr="00FA6C46">
        <w:rPr>
          <w:szCs w:val="24"/>
          <w:lang w:val="sv-SE" w:eastAsia="en-US"/>
        </w:rPr>
        <w:t xml:space="preserve"> ta’ dan, </w:t>
      </w:r>
      <w:proofErr w:type="spellStart"/>
      <w:r w:rsidRPr="00FA6C46">
        <w:rPr>
          <w:szCs w:val="24"/>
          <w:lang w:val="sv-SE" w:eastAsia="en-US"/>
        </w:rPr>
        <w:t>jenħtieġ</w:t>
      </w:r>
      <w:proofErr w:type="spellEnd"/>
      <w:r w:rsidRPr="00FA6C46">
        <w:rPr>
          <w:szCs w:val="24"/>
          <w:lang w:val="sv-SE" w:eastAsia="en-US"/>
        </w:rPr>
        <w:t xml:space="preserve"> li l-</w:t>
      </w:r>
      <w:proofErr w:type="spellStart"/>
      <w:r w:rsidRPr="00FA6C46">
        <w:rPr>
          <w:szCs w:val="24"/>
          <w:lang w:val="sv-SE" w:eastAsia="en-US"/>
        </w:rPr>
        <w:t>kunċett</w:t>
      </w:r>
      <w:proofErr w:type="spellEnd"/>
      <w:r w:rsidRPr="00FA6C46">
        <w:rPr>
          <w:szCs w:val="24"/>
          <w:lang w:val="sv-SE" w:eastAsia="en-US"/>
        </w:rPr>
        <w:t xml:space="preserve"> ta’ EQS </w:t>
      </w:r>
      <w:proofErr w:type="spellStart"/>
      <w:r w:rsidRPr="00FA6C46">
        <w:rPr>
          <w:szCs w:val="24"/>
          <w:lang w:val="sv-SE" w:eastAsia="en-US"/>
        </w:rPr>
        <w:t>għas-sustanzi</w:t>
      </w:r>
      <w:proofErr w:type="spellEnd"/>
      <w:r w:rsidRPr="00FA6C46">
        <w:rPr>
          <w:szCs w:val="24"/>
          <w:lang w:val="sv-SE" w:eastAsia="en-US"/>
        </w:rPr>
        <w:t xml:space="preserve"> </w:t>
      </w:r>
      <w:proofErr w:type="spellStart"/>
      <w:r w:rsidRPr="00FA6C46">
        <w:rPr>
          <w:szCs w:val="24"/>
          <w:lang w:val="sv-SE" w:eastAsia="en-US"/>
        </w:rPr>
        <w:t>niġġiesa</w:t>
      </w:r>
      <w:proofErr w:type="spellEnd"/>
      <w:r w:rsidRPr="00FA6C46">
        <w:rPr>
          <w:szCs w:val="24"/>
          <w:lang w:val="sv-SE" w:eastAsia="en-US"/>
        </w:rPr>
        <w:t xml:space="preserve"> </w:t>
      </w:r>
      <w:proofErr w:type="spellStart"/>
      <w:r w:rsidRPr="00FA6C46">
        <w:rPr>
          <w:szCs w:val="24"/>
          <w:lang w:val="sv-SE" w:eastAsia="en-US"/>
        </w:rPr>
        <w:t>speċifiċi</w:t>
      </w:r>
      <w:proofErr w:type="spellEnd"/>
      <w:r w:rsidRPr="00FA6C46">
        <w:rPr>
          <w:szCs w:val="24"/>
          <w:lang w:val="sv-SE" w:eastAsia="en-US"/>
        </w:rPr>
        <w:t xml:space="preserve"> </w:t>
      </w:r>
      <w:proofErr w:type="spellStart"/>
      <w:r w:rsidRPr="00FA6C46">
        <w:rPr>
          <w:szCs w:val="24"/>
          <w:lang w:val="sv-SE" w:eastAsia="en-US"/>
        </w:rPr>
        <w:t>għall-baċiri</w:t>
      </w:r>
      <w:proofErr w:type="spellEnd"/>
      <w:r w:rsidRPr="00FA6C46">
        <w:rPr>
          <w:szCs w:val="24"/>
          <w:lang w:val="sv-SE" w:eastAsia="en-US"/>
        </w:rPr>
        <w:t xml:space="preserve"> </w:t>
      </w:r>
      <w:proofErr w:type="spellStart"/>
      <w:r w:rsidRPr="00FA6C46">
        <w:rPr>
          <w:szCs w:val="24"/>
          <w:lang w:val="sv-SE" w:eastAsia="en-US"/>
        </w:rPr>
        <w:t>idrografiċi</w:t>
      </w:r>
      <w:proofErr w:type="spellEnd"/>
      <w:r w:rsidRPr="00FA6C46">
        <w:rPr>
          <w:szCs w:val="24"/>
          <w:lang w:val="sv-SE" w:eastAsia="en-US"/>
        </w:rPr>
        <w:t xml:space="preserve"> u l-</w:t>
      </w:r>
      <w:proofErr w:type="spellStart"/>
      <w:r w:rsidRPr="00FA6C46">
        <w:rPr>
          <w:szCs w:val="24"/>
          <w:lang w:val="sv-SE" w:eastAsia="en-US"/>
        </w:rPr>
        <w:t>proċeduri</w:t>
      </w:r>
      <w:proofErr w:type="spellEnd"/>
      <w:r w:rsidRPr="00FA6C46">
        <w:rPr>
          <w:szCs w:val="24"/>
          <w:lang w:val="sv-SE" w:eastAsia="en-US"/>
        </w:rPr>
        <w:t xml:space="preserve"> </w:t>
      </w:r>
      <w:proofErr w:type="spellStart"/>
      <w:r w:rsidRPr="00FA6C46">
        <w:rPr>
          <w:szCs w:val="24"/>
          <w:lang w:val="sv-SE" w:eastAsia="en-US"/>
        </w:rPr>
        <w:t>relatati</w:t>
      </w:r>
      <w:proofErr w:type="spellEnd"/>
      <w:r w:rsidRPr="00FA6C46">
        <w:rPr>
          <w:szCs w:val="24"/>
          <w:lang w:val="sv-SE" w:eastAsia="en-US"/>
        </w:rPr>
        <w:t xml:space="preserve"> </w:t>
      </w:r>
      <w:proofErr w:type="spellStart"/>
      <w:r w:rsidRPr="00FA6C46">
        <w:rPr>
          <w:szCs w:val="24"/>
          <w:lang w:val="sv-SE" w:eastAsia="en-US"/>
        </w:rPr>
        <w:t>jiġu</w:t>
      </w:r>
      <w:proofErr w:type="spellEnd"/>
      <w:r w:rsidRPr="00FA6C46">
        <w:rPr>
          <w:szCs w:val="24"/>
          <w:lang w:val="sv-SE" w:eastAsia="en-US"/>
        </w:rPr>
        <w:t xml:space="preserve"> </w:t>
      </w:r>
      <w:proofErr w:type="spellStart"/>
      <w:r w:rsidRPr="00FA6C46">
        <w:rPr>
          <w:szCs w:val="24"/>
          <w:lang w:val="sv-SE" w:eastAsia="en-US"/>
        </w:rPr>
        <w:t>inklużi</w:t>
      </w:r>
      <w:proofErr w:type="spellEnd"/>
      <w:r w:rsidRPr="00FA6C46">
        <w:rPr>
          <w:szCs w:val="24"/>
          <w:lang w:val="sv-SE" w:eastAsia="en-US"/>
        </w:rPr>
        <w:t xml:space="preserve"> </w:t>
      </w:r>
      <w:proofErr w:type="spellStart"/>
      <w:r w:rsidRPr="00FA6C46">
        <w:rPr>
          <w:szCs w:val="24"/>
          <w:lang w:val="sv-SE" w:eastAsia="en-US"/>
        </w:rPr>
        <w:t>fid-Direttiva</w:t>
      </w:r>
      <w:proofErr w:type="spellEnd"/>
      <w:r w:rsidRPr="00FA6C46">
        <w:rPr>
          <w:szCs w:val="24"/>
          <w:lang w:val="sv-SE" w:eastAsia="en-US"/>
        </w:rPr>
        <w:t xml:space="preserve"> 2008/105/KE.</w:t>
      </w:r>
    </w:p>
    <w:p w14:paraId="616EC537" w14:textId="77777777" w:rsidR="00287A82" w:rsidRPr="00FA6C46" w:rsidRDefault="00287A82" w:rsidP="00287A82">
      <w:pPr>
        <w:spacing w:before="120" w:after="120" w:line="360" w:lineRule="auto"/>
        <w:ind w:left="850" w:hanging="850"/>
        <w:rPr>
          <w:szCs w:val="24"/>
          <w:lang w:val="sv-SE" w:eastAsia="en-US"/>
        </w:rPr>
      </w:pPr>
      <w:r w:rsidRPr="00FA6C46">
        <w:rPr>
          <w:szCs w:val="24"/>
          <w:lang w:val="sv-SE" w:eastAsia="en-US"/>
        </w:rPr>
        <w:t>(15)</w:t>
      </w:r>
      <w:r w:rsidRPr="00FA6C46">
        <w:rPr>
          <w:szCs w:val="24"/>
          <w:lang w:val="sv-SE" w:eastAsia="en-US"/>
        </w:rPr>
        <w:tab/>
      </w:r>
      <w:proofErr w:type="spellStart"/>
      <w:r w:rsidRPr="00FA6C46">
        <w:rPr>
          <w:szCs w:val="24"/>
          <w:lang w:val="sv-SE" w:eastAsia="en-US"/>
        </w:rPr>
        <w:t>Sabiex</w:t>
      </w:r>
      <w:proofErr w:type="spellEnd"/>
      <w:r w:rsidRPr="00FA6C46">
        <w:rPr>
          <w:szCs w:val="24"/>
          <w:lang w:val="sv-SE" w:eastAsia="en-US"/>
        </w:rPr>
        <w:t xml:space="preserve"> </w:t>
      </w:r>
      <w:proofErr w:type="spellStart"/>
      <w:r w:rsidRPr="00FA6C46">
        <w:rPr>
          <w:szCs w:val="24"/>
          <w:lang w:val="sv-SE" w:eastAsia="en-US"/>
        </w:rPr>
        <w:t>jiġu</w:t>
      </w:r>
      <w:proofErr w:type="spellEnd"/>
      <w:r w:rsidRPr="00FA6C46">
        <w:rPr>
          <w:szCs w:val="24"/>
          <w:lang w:val="sv-SE" w:eastAsia="en-US"/>
        </w:rPr>
        <w:t xml:space="preserve"> </w:t>
      </w:r>
      <w:proofErr w:type="spellStart"/>
      <w:r w:rsidRPr="00FA6C46">
        <w:rPr>
          <w:szCs w:val="24"/>
          <w:lang w:val="sv-SE" w:eastAsia="en-US"/>
        </w:rPr>
        <w:t>żgurati</w:t>
      </w:r>
      <w:proofErr w:type="spellEnd"/>
      <w:r w:rsidRPr="00FA6C46">
        <w:rPr>
          <w:szCs w:val="24"/>
          <w:lang w:val="sv-SE" w:eastAsia="en-US"/>
        </w:rPr>
        <w:t xml:space="preserve"> </w:t>
      </w:r>
      <w:proofErr w:type="spellStart"/>
      <w:r w:rsidRPr="00FA6C46">
        <w:rPr>
          <w:szCs w:val="24"/>
          <w:lang w:val="sv-SE" w:eastAsia="en-US"/>
        </w:rPr>
        <w:t>approċċ</w:t>
      </w:r>
      <w:proofErr w:type="spellEnd"/>
      <w:r w:rsidRPr="00FA6C46">
        <w:rPr>
          <w:szCs w:val="24"/>
          <w:lang w:val="sv-SE" w:eastAsia="en-US"/>
        </w:rPr>
        <w:t xml:space="preserve"> </w:t>
      </w:r>
      <w:proofErr w:type="spellStart"/>
      <w:r w:rsidRPr="00FA6C46">
        <w:rPr>
          <w:szCs w:val="24"/>
          <w:lang w:val="sv-SE" w:eastAsia="en-US"/>
        </w:rPr>
        <w:t>armonizzat</w:t>
      </w:r>
      <w:proofErr w:type="spellEnd"/>
      <w:r w:rsidRPr="00FA6C46">
        <w:rPr>
          <w:szCs w:val="24"/>
          <w:lang w:val="sv-SE" w:eastAsia="en-US"/>
        </w:rPr>
        <w:t xml:space="preserve"> u </w:t>
      </w:r>
      <w:proofErr w:type="spellStart"/>
      <w:r w:rsidRPr="00FA6C46">
        <w:rPr>
          <w:szCs w:val="24"/>
          <w:lang w:val="sv-SE" w:eastAsia="en-US"/>
        </w:rPr>
        <w:t>kundizzjonijiet</w:t>
      </w:r>
      <w:proofErr w:type="spellEnd"/>
      <w:r w:rsidRPr="00FA6C46">
        <w:rPr>
          <w:szCs w:val="24"/>
          <w:lang w:val="sv-SE" w:eastAsia="en-US"/>
        </w:rPr>
        <w:t xml:space="preserve"> </w:t>
      </w:r>
      <w:proofErr w:type="spellStart"/>
      <w:r w:rsidRPr="00FA6C46">
        <w:rPr>
          <w:szCs w:val="24"/>
          <w:lang w:val="sv-SE" w:eastAsia="en-US"/>
        </w:rPr>
        <w:t>ekwivalenti</w:t>
      </w:r>
      <w:proofErr w:type="spellEnd"/>
      <w:r w:rsidRPr="00FA6C46">
        <w:rPr>
          <w:szCs w:val="24"/>
          <w:lang w:val="sv-SE" w:eastAsia="en-US"/>
        </w:rPr>
        <w:t xml:space="preserve"> ta’ </w:t>
      </w:r>
      <w:proofErr w:type="spellStart"/>
      <w:r w:rsidRPr="00FA6C46">
        <w:rPr>
          <w:szCs w:val="24"/>
          <w:lang w:val="sv-SE" w:eastAsia="en-US"/>
        </w:rPr>
        <w:t>kompetizzjoni</w:t>
      </w:r>
      <w:proofErr w:type="spellEnd"/>
      <w:r w:rsidRPr="00FA6C46">
        <w:rPr>
          <w:szCs w:val="24"/>
          <w:lang w:val="sv-SE" w:eastAsia="en-US"/>
        </w:rPr>
        <w:t xml:space="preserve"> </w:t>
      </w:r>
      <w:proofErr w:type="spellStart"/>
      <w:r w:rsidRPr="00FA6C46">
        <w:rPr>
          <w:szCs w:val="24"/>
          <w:lang w:val="sv-SE" w:eastAsia="en-US"/>
        </w:rPr>
        <w:t>fl-Unjoni</w:t>
      </w:r>
      <w:proofErr w:type="spellEnd"/>
      <w:r w:rsidRPr="00FA6C46">
        <w:rPr>
          <w:szCs w:val="24"/>
          <w:lang w:val="sv-SE" w:eastAsia="en-US"/>
        </w:rPr>
        <w:t xml:space="preserve">, </w:t>
      </w:r>
      <w:proofErr w:type="spellStart"/>
      <w:r w:rsidRPr="00FA6C46">
        <w:rPr>
          <w:szCs w:val="24"/>
          <w:lang w:val="sv-SE" w:eastAsia="en-US"/>
        </w:rPr>
        <w:t>jenħtieġ</w:t>
      </w:r>
      <w:proofErr w:type="spellEnd"/>
      <w:r w:rsidRPr="00FA6C46">
        <w:rPr>
          <w:szCs w:val="24"/>
          <w:lang w:val="sv-SE" w:eastAsia="en-US"/>
        </w:rPr>
        <w:t xml:space="preserve"> li l-</w:t>
      </w:r>
      <w:proofErr w:type="spellStart"/>
      <w:r w:rsidRPr="00FA6C46">
        <w:rPr>
          <w:szCs w:val="24"/>
          <w:lang w:val="sv-SE" w:eastAsia="en-US"/>
        </w:rPr>
        <w:t>Kummissjoni</w:t>
      </w:r>
      <w:proofErr w:type="spellEnd"/>
      <w:r w:rsidRPr="00FA6C46">
        <w:rPr>
          <w:szCs w:val="24"/>
          <w:lang w:val="sv-SE" w:eastAsia="en-US"/>
        </w:rPr>
        <w:t xml:space="preserve"> </w:t>
      </w:r>
      <w:proofErr w:type="spellStart"/>
      <w:r w:rsidRPr="00FA6C46">
        <w:rPr>
          <w:szCs w:val="24"/>
          <w:lang w:val="sv-SE" w:eastAsia="en-US"/>
        </w:rPr>
        <w:t>tingħata</w:t>
      </w:r>
      <w:proofErr w:type="spellEnd"/>
      <w:r w:rsidRPr="00FA6C46">
        <w:rPr>
          <w:szCs w:val="24"/>
          <w:lang w:val="sv-SE" w:eastAsia="en-US"/>
        </w:rPr>
        <w:t xml:space="preserve"> s-</w:t>
      </w:r>
      <w:proofErr w:type="spellStart"/>
      <w:r w:rsidRPr="00FA6C46">
        <w:rPr>
          <w:szCs w:val="24"/>
          <w:lang w:val="sv-SE" w:eastAsia="en-US"/>
        </w:rPr>
        <w:t>setgħa</w:t>
      </w:r>
      <w:proofErr w:type="spellEnd"/>
      <w:r w:rsidRPr="00FA6C46">
        <w:rPr>
          <w:szCs w:val="24"/>
          <w:lang w:val="sv-SE" w:eastAsia="en-US"/>
        </w:rPr>
        <w:t xml:space="preserve"> li </w:t>
      </w:r>
      <w:proofErr w:type="spellStart"/>
      <w:r w:rsidRPr="00FA6C46">
        <w:rPr>
          <w:szCs w:val="24"/>
          <w:lang w:val="sv-SE" w:eastAsia="en-US"/>
        </w:rPr>
        <w:t>tadotta</w:t>
      </w:r>
      <w:proofErr w:type="spellEnd"/>
      <w:r w:rsidRPr="00FA6C46">
        <w:rPr>
          <w:szCs w:val="24"/>
          <w:lang w:val="sv-SE" w:eastAsia="en-US"/>
        </w:rPr>
        <w:t xml:space="preserve"> </w:t>
      </w:r>
      <w:proofErr w:type="spellStart"/>
      <w:r w:rsidRPr="00FA6C46">
        <w:rPr>
          <w:szCs w:val="24"/>
          <w:lang w:val="sv-SE" w:eastAsia="en-US"/>
        </w:rPr>
        <w:t>atti</w:t>
      </w:r>
      <w:proofErr w:type="spellEnd"/>
      <w:r w:rsidRPr="00FA6C46">
        <w:rPr>
          <w:szCs w:val="24"/>
          <w:lang w:val="sv-SE" w:eastAsia="en-US"/>
        </w:rPr>
        <w:t xml:space="preserve"> </w:t>
      </w:r>
      <w:proofErr w:type="spellStart"/>
      <w:r w:rsidRPr="00FA6C46">
        <w:rPr>
          <w:szCs w:val="24"/>
          <w:lang w:val="sv-SE" w:eastAsia="en-US"/>
        </w:rPr>
        <w:t>f’konformità</w:t>
      </w:r>
      <w:proofErr w:type="spellEnd"/>
      <w:r w:rsidRPr="00FA6C46">
        <w:rPr>
          <w:szCs w:val="24"/>
          <w:lang w:val="sv-SE" w:eastAsia="en-US"/>
        </w:rPr>
        <w:t xml:space="preserve"> mal-</w:t>
      </w:r>
      <w:proofErr w:type="spellStart"/>
      <w:r w:rsidRPr="00FA6C46">
        <w:rPr>
          <w:szCs w:val="24"/>
          <w:lang w:val="sv-SE" w:eastAsia="en-US"/>
        </w:rPr>
        <w:t>Artikolu</w:t>
      </w:r>
      <w:proofErr w:type="spellEnd"/>
      <w:r w:rsidRPr="00FA6C46">
        <w:rPr>
          <w:szCs w:val="24"/>
          <w:lang w:val="sv-SE" w:eastAsia="en-US"/>
        </w:rPr>
        <w:t xml:space="preserve"> 290 </w:t>
      </w:r>
      <w:proofErr w:type="spellStart"/>
      <w:r w:rsidRPr="00FA6C46">
        <w:rPr>
          <w:szCs w:val="24"/>
          <w:lang w:val="sv-SE" w:eastAsia="en-US"/>
        </w:rPr>
        <w:t>tat</w:t>
      </w:r>
      <w:proofErr w:type="spellEnd"/>
      <w:r w:rsidRPr="00FA6C46">
        <w:rPr>
          <w:szCs w:val="24"/>
          <w:lang w:val="sv-SE" w:eastAsia="en-US"/>
        </w:rPr>
        <w:t xml:space="preserve">-TFUE </w:t>
      </w:r>
      <w:proofErr w:type="spellStart"/>
      <w:r w:rsidRPr="00FA6C46">
        <w:rPr>
          <w:szCs w:val="24"/>
          <w:lang w:val="sv-SE" w:eastAsia="en-US"/>
        </w:rPr>
        <w:t>sabiex</w:t>
      </w:r>
      <w:proofErr w:type="spellEnd"/>
      <w:r w:rsidRPr="00FA6C46">
        <w:rPr>
          <w:szCs w:val="24"/>
          <w:lang w:val="sv-SE" w:eastAsia="en-US"/>
        </w:rPr>
        <w:t xml:space="preserve"> </w:t>
      </w:r>
      <w:proofErr w:type="spellStart"/>
      <w:r w:rsidRPr="00FA6C46">
        <w:rPr>
          <w:szCs w:val="24"/>
          <w:lang w:val="sv-SE" w:eastAsia="en-US"/>
        </w:rPr>
        <w:t>temenda</w:t>
      </w:r>
      <w:proofErr w:type="spellEnd"/>
      <w:r w:rsidRPr="00FA6C46">
        <w:rPr>
          <w:szCs w:val="24"/>
          <w:lang w:val="sv-SE" w:eastAsia="en-US"/>
        </w:rPr>
        <w:t xml:space="preserve"> l-Parti B tal-</w:t>
      </w:r>
      <w:proofErr w:type="spellStart"/>
      <w:r w:rsidRPr="00FA6C46">
        <w:rPr>
          <w:szCs w:val="24"/>
          <w:lang w:val="sv-SE" w:eastAsia="en-US"/>
        </w:rPr>
        <w:t>Anness</w:t>
      </w:r>
      <w:proofErr w:type="spellEnd"/>
      <w:r w:rsidRPr="00FA6C46">
        <w:rPr>
          <w:szCs w:val="24"/>
          <w:lang w:val="sv-SE" w:eastAsia="en-US"/>
        </w:rPr>
        <w:t xml:space="preserve"> II </w:t>
      </w:r>
      <w:proofErr w:type="spellStart"/>
      <w:r w:rsidRPr="00FA6C46">
        <w:rPr>
          <w:szCs w:val="24"/>
          <w:lang w:val="sv-SE" w:eastAsia="en-US"/>
        </w:rPr>
        <w:t>tad-Direttiva</w:t>
      </w:r>
      <w:proofErr w:type="spellEnd"/>
      <w:r w:rsidRPr="00FA6C46">
        <w:rPr>
          <w:szCs w:val="24"/>
          <w:lang w:val="sv-SE" w:eastAsia="en-US"/>
        </w:rPr>
        <w:t xml:space="preserve"> 2006/118/KE </w:t>
      </w:r>
      <w:proofErr w:type="spellStart"/>
      <w:r w:rsidRPr="00FA6C46">
        <w:rPr>
          <w:szCs w:val="24"/>
          <w:lang w:val="sv-SE" w:eastAsia="en-US"/>
        </w:rPr>
        <w:t>billi</w:t>
      </w:r>
      <w:proofErr w:type="spellEnd"/>
      <w:r w:rsidRPr="00FA6C46">
        <w:rPr>
          <w:szCs w:val="24"/>
          <w:lang w:val="sv-SE" w:eastAsia="en-US"/>
        </w:rPr>
        <w:t xml:space="preserve"> </w:t>
      </w:r>
      <w:proofErr w:type="spellStart"/>
      <w:r w:rsidRPr="00FA6C46">
        <w:rPr>
          <w:szCs w:val="24"/>
          <w:lang w:val="sv-SE" w:eastAsia="en-US"/>
        </w:rPr>
        <w:t>tadatta</w:t>
      </w:r>
      <w:proofErr w:type="spellEnd"/>
      <w:r w:rsidRPr="00FA6C46">
        <w:rPr>
          <w:szCs w:val="24"/>
          <w:lang w:val="sv-SE" w:eastAsia="en-US"/>
        </w:rPr>
        <w:t xml:space="preserve"> l-lista ta’ </w:t>
      </w:r>
      <w:proofErr w:type="spellStart"/>
      <w:r w:rsidRPr="00FA6C46">
        <w:rPr>
          <w:szCs w:val="24"/>
          <w:lang w:val="sv-SE" w:eastAsia="en-US"/>
        </w:rPr>
        <w:t>sustanzi</w:t>
      </w:r>
      <w:proofErr w:type="spellEnd"/>
      <w:r w:rsidRPr="00FA6C46">
        <w:rPr>
          <w:szCs w:val="24"/>
          <w:lang w:val="sv-SE" w:eastAsia="en-US"/>
        </w:rPr>
        <w:t xml:space="preserve"> </w:t>
      </w:r>
      <w:proofErr w:type="spellStart"/>
      <w:r w:rsidRPr="00FA6C46">
        <w:rPr>
          <w:szCs w:val="24"/>
          <w:lang w:val="sv-SE" w:eastAsia="en-US"/>
        </w:rPr>
        <w:t>niġġiesa</w:t>
      </w:r>
      <w:proofErr w:type="spellEnd"/>
      <w:r w:rsidRPr="00FA6C46">
        <w:rPr>
          <w:szCs w:val="24"/>
          <w:lang w:val="sv-SE" w:eastAsia="en-US"/>
        </w:rPr>
        <w:t xml:space="preserve"> li </w:t>
      </w:r>
      <w:proofErr w:type="spellStart"/>
      <w:r w:rsidRPr="00FA6C46">
        <w:rPr>
          <w:szCs w:val="24"/>
          <w:lang w:val="sv-SE" w:eastAsia="en-US"/>
        </w:rPr>
        <w:t>għalihom</w:t>
      </w:r>
      <w:proofErr w:type="spellEnd"/>
      <w:r w:rsidRPr="00FA6C46">
        <w:rPr>
          <w:szCs w:val="24"/>
          <w:lang w:val="sv-SE" w:eastAsia="en-US"/>
        </w:rPr>
        <w:t xml:space="preserve"> l-</w:t>
      </w:r>
      <w:proofErr w:type="spellStart"/>
      <w:r w:rsidRPr="00FA6C46">
        <w:rPr>
          <w:szCs w:val="24"/>
          <w:lang w:val="sv-SE" w:eastAsia="en-US"/>
        </w:rPr>
        <w:t>Istati</w:t>
      </w:r>
      <w:proofErr w:type="spellEnd"/>
      <w:r w:rsidRPr="00FA6C46">
        <w:rPr>
          <w:szCs w:val="24"/>
          <w:lang w:val="sv-SE" w:eastAsia="en-US"/>
        </w:rPr>
        <w:t xml:space="preserve"> </w:t>
      </w:r>
      <w:proofErr w:type="spellStart"/>
      <w:r w:rsidRPr="00FA6C46">
        <w:rPr>
          <w:szCs w:val="24"/>
          <w:lang w:val="sv-SE" w:eastAsia="en-US"/>
        </w:rPr>
        <w:t>Membri</w:t>
      </w:r>
      <w:proofErr w:type="spellEnd"/>
      <w:r w:rsidRPr="00FA6C46">
        <w:rPr>
          <w:szCs w:val="24"/>
          <w:lang w:val="sv-SE" w:eastAsia="en-US"/>
        </w:rPr>
        <w:t xml:space="preserve"> </w:t>
      </w:r>
      <w:proofErr w:type="spellStart"/>
      <w:r w:rsidRPr="00FA6C46">
        <w:rPr>
          <w:szCs w:val="24"/>
          <w:lang w:val="sv-SE" w:eastAsia="en-US"/>
        </w:rPr>
        <w:t>għandhom</w:t>
      </w:r>
      <w:proofErr w:type="spellEnd"/>
      <w:r w:rsidRPr="00FA6C46">
        <w:rPr>
          <w:szCs w:val="24"/>
          <w:lang w:val="sv-SE" w:eastAsia="en-US"/>
        </w:rPr>
        <w:t xml:space="preserve"> </w:t>
      </w:r>
      <w:proofErr w:type="spellStart"/>
      <w:r w:rsidRPr="00FA6C46">
        <w:rPr>
          <w:strike/>
          <w:szCs w:val="24"/>
          <w:lang w:val="sv-SE" w:eastAsia="en-US"/>
        </w:rPr>
        <w:t>jikkunsidraw</w:t>
      </w:r>
      <w:proofErr w:type="spellEnd"/>
      <w:r w:rsidRPr="00FA6C46">
        <w:rPr>
          <w:strike/>
          <w:szCs w:val="24"/>
          <w:lang w:val="sv-SE" w:eastAsia="en-US"/>
        </w:rPr>
        <w:t xml:space="preserve"> li </w:t>
      </w:r>
      <w:proofErr w:type="spellStart"/>
      <w:r w:rsidRPr="00FA6C46">
        <w:rPr>
          <w:szCs w:val="24"/>
          <w:lang w:val="sv-SE" w:eastAsia="en-US"/>
        </w:rPr>
        <w:t>jistabbilixxu</w:t>
      </w:r>
      <w:proofErr w:type="spellEnd"/>
      <w:r w:rsidRPr="00FA6C46">
        <w:rPr>
          <w:szCs w:val="24"/>
          <w:lang w:val="sv-SE" w:eastAsia="en-US"/>
        </w:rPr>
        <w:t xml:space="preserve"> </w:t>
      </w:r>
      <w:proofErr w:type="spellStart"/>
      <w:r w:rsidRPr="00FA6C46">
        <w:rPr>
          <w:szCs w:val="24"/>
          <w:lang w:val="sv-SE" w:eastAsia="en-US"/>
        </w:rPr>
        <w:t>valuri</w:t>
      </w:r>
      <w:proofErr w:type="spellEnd"/>
      <w:r w:rsidRPr="00FA6C46">
        <w:rPr>
          <w:szCs w:val="24"/>
          <w:lang w:val="sv-SE" w:eastAsia="en-US"/>
        </w:rPr>
        <w:t xml:space="preserve"> ta’ </w:t>
      </w:r>
      <w:proofErr w:type="spellStart"/>
      <w:r w:rsidRPr="00FA6C46">
        <w:rPr>
          <w:szCs w:val="24"/>
          <w:lang w:val="sv-SE" w:eastAsia="en-US"/>
        </w:rPr>
        <w:t>limitu</w:t>
      </w:r>
      <w:proofErr w:type="spellEnd"/>
      <w:r w:rsidRPr="00FA6C46">
        <w:rPr>
          <w:szCs w:val="24"/>
          <w:lang w:val="sv-SE" w:eastAsia="en-US"/>
        </w:rPr>
        <w:t xml:space="preserve"> </w:t>
      </w:r>
      <w:proofErr w:type="spellStart"/>
      <w:r w:rsidRPr="00FA6C46">
        <w:rPr>
          <w:szCs w:val="24"/>
          <w:lang w:val="sv-SE" w:eastAsia="en-US"/>
        </w:rPr>
        <w:t>nazzjonali</w:t>
      </w:r>
      <w:proofErr w:type="spellEnd"/>
      <w:r w:rsidRPr="00FA6C46">
        <w:rPr>
          <w:szCs w:val="24"/>
          <w:lang w:val="sv-SE" w:eastAsia="en-US"/>
        </w:rPr>
        <w:t>.</w:t>
      </w:r>
      <w:r w:rsidRPr="00FA6C46">
        <w:rPr>
          <w:b/>
          <w:i/>
          <w:szCs w:val="24"/>
          <w:lang w:val="sv-SE" w:eastAsia="en-US"/>
        </w:rPr>
        <w:t xml:space="preserve"> </w:t>
      </w:r>
      <w:r w:rsidRPr="00FA6C46">
        <w:rPr>
          <w:b/>
          <w:szCs w:val="24"/>
          <w:lang w:val="sv-SE" w:eastAsia="en-US"/>
        </w:rPr>
        <w:t>[</w:t>
      </w:r>
      <w:r w:rsidR="000D4133" w:rsidRPr="00FA6C46">
        <w:rPr>
          <w:b/>
          <w:szCs w:val="24"/>
          <w:lang w:val="sv-SE" w:eastAsia="en-US"/>
        </w:rPr>
        <w:t>Em.</w:t>
      </w:r>
      <w:r w:rsidRPr="00FA6C46">
        <w:rPr>
          <w:b/>
          <w:szCs w:val="24"/>
          <w:lang w:val="sv-SE" w:eastAsia="en-US"/>
        </w:rPr>
        <w:t xml:space="preserve"> 41]</w:t>
      </w:r>
    </w:p>
    <w:p w14:paraId="7190C716" w14:textId="77777777" w:rsidR="000D4133" w:rsidRPr="00FA6C46" w:rsidRDefault="000D4133">
      <w:pPr>
        <w:widowControl/>
        <w:rPr>
          <w:szCs w:val="24"/>
          <w:lang w:val="sv-SE" w:eastAsia="en-US"/>
        </w:rPr>
      </w:pPr>
      <w:r w:rsidRPr="00FA6C46">
        <w:rPr>
          <w:szCs w:val="24"/>
          <w:lang w:val="sv-SE" w:eastAsia="en-US"/>
        </w:rPr>
        <w:br w:type="page"/>
      </w:r>
    </w:p>
    <w:p w14:paraId="5A329DB6" w14:textId="77777777" w:rsidR="00287A82" w:rsidRPr="00FA6C46" w:rsidRDefault="00287A82" w:rsidP="00287A82">
      <w:pPr>
        <w:spacing w:before="120" w:after="120" w:line="360" w:lineRule="auto"/>
        <w:ind w:left="850" w:hanging="850"/>
        <w:rPr>
          <w:szCs w:val="24"/>
          <w:lang w:val="sv-SE" w:eastAsia="en-US"/>
        </w:rPr>
      </w:pPr>
      <w:r w:rsidRPr="00FA6C46">
        <w:rPr>
          <w:szCs w:val="24"/>
          <w:lang w:val="sv-SE" w:eastAsia="en-US"/>
        </w:rPr>
        <w:lastRenderedPageBreak/>
        <w:t>(16)</w:t>
      </w:r>
      <w:r w:rsidRPr="00FA6C46">
        <w:rPr>
          <w:szCs w:val="24"/>
          <w:lang w:val="sv-SE" w:eastAsia="en-US"/>
        </w:rPr>
        <w:tab/>
      </w:r>
      <w:proofErr w:type="spellStart"/>
      <w:r w:rsidRPr="00FA6C46">
        <w:rPr>
          <w:szCs w:val="24"/>
          <w:lang w:val="sv-SE" w:eastAsia="en-US"/>
        </w:rPr>
        <w:t>Minħabba</w:t>
      </w:r>
      <w:proofErr w:type="spellEnd"/>
      <w:r w:rsidRPr="00FA6C46">
        <w:rPr>
          <w:szCs w:val="24"/>
          <w:lang w:val="sv-SE" w:eastAsia="en-US"/>
        </w:rPr>
        <w:t xml:space="preserve"> l-</w:t>
      </w:r>
      <w:proofErr w:type="spellStart"/>
      <w:r w:rsidRPr="00FA6C46">
        <w:rPr>
          <w:szCs w:val="24"/>
          <w:lang w:val="sv-SE" w:eastAsia="en-US"/>
        </w:rPr>
        <w:t>ħtieġa</w:t>
      </w:r>
      <w:proofErr w:type="spellEnd"/>
      <w:r w:rsidRPr="00FA6C46">
        <w:rPr>
          <w:szCs w:val="24"/>
          <w:lang w:val="sv-SE" w:eastAsia="en-US"/>
        </w:rPr>
        <w:t xml:space="preserve"> li l-</w:t>
      </w:r>
      <w:proofErr w:type="spellStart"/>
      <w:r w:rsidRPr="00FA6C46">
        <w:rPr>
          <w:szCs w:val="24"/>
          <w:lang w:val="sv-SE" w:eastAsia="en-US"/>
        </w:rPr>
        <w:t>għarfien</w:t>
      </w:r>
      <w:proofErr w:type="spellEnd"/>
      <w:r w:rsidRPr="00FA6C46">
        <w:rPr>
          <w:szCs w:val="24"/>
          <w:lang w:val="sv-SE" w:eastAsia="en-US"/>
        </w:rPr>
        <w:t xml:space="preserve"> </w:t>
      </w:r>
      <w:proofErr w:type="spellStart"/>
      <w:r w:rsidRPr="00FA6C46">
        <w:rPr>
          <w:szCs w:val="24"/>
          <w:lang w:val="sv-SE" w:eastAsia="en-US"/>
        </w:rPr>
        <w:t>xjentifiku</w:t>
      </w:r>
      <w:proofErr w:type="spellEnd"/>
      <w:r w:rsidRPr="00FA6C46">
        <w:rPr>
          <w:szCs w:val="24"/>
          <w:lang w:val="sv-SE" w:eastAsia="en-US"/>
        </w:rPr>
        <w:t xml:space="preserve"> u </w:t>
      </w:r>
      <w:proofErr w:type="spellStart"/>
      <w:r w:rsidRPr="00FA6C46">
        <w:rPr>
          <w:szCs w:val="24"/>
          <w:lang w:val="sv-SE" w:eastAsia="en-US"/>
        </w:rPr>
        <w:t>tekniku</w:t>
      </w:r>
      <w:proofErr w:type="spellEnd"/>
      <w:r w:rsidRPr="00FA6C46">
        <w:rPr>
          <w:szCs w:val="24"/>
          <w:lang w:val="sv-SE" w:eastAsia="en-US"/>
        </w:rPr>
        <w:t xml:space="preserve"> </w:t>
      </w:r>
      <w:proofErr w:type="spellStart"/>
      <w:r w:rsidRPr="00FA6C46">
        <w:rPr>
          <w:szCs w:val="24"/>
          <w:lang w:val="sv-SE" w:eastAsia="en-US"/>
        </w:rPr>
        <w:t>jiġi</w:t>
      </w:r>
      <w:proofErr w:type="spellEnd"/>
      <w:r w:rsidRPr="00FA6C46">
        <w:rPr>
          <w:szCs w:val="24"/>
          <w:lang w:val="sv-SE" w:eastAsia="en-US"/>
        </w:rPr>
        <w:t xml:space="preserve"> </w:t>
      </w:r>
      <w:proofErr w:type="spellStart"/>
      <w:r w:rsidRPr="00FA6C46">
        <w:rPr>
          <w:szCs w:val="24"/>
          <w:lang w:val="sv-SE" w:eastAsia="en-US"/>
        </w:rPr>
        <w:t>adattat</w:t>
      </w:r>
      <w:proofErr w:type="spellEnd"/>
      <w:r w:rsidRPr="00FA6C46">
        <w:rPr>
          <w:szCs w:val="24"/>
          <w:lang w:val="sv-SE" w:eastAsia="en-US"/>
        </w:rPr>
        <w:t xml:space="preserve"> </w:t>
      </w:r>
      <w:proofErr w:type="spellStart"/>
      <w:r w:rsidRPr="00FA6C46">
        <w:rPr>
          <w:szCs w:val="24"/>
          <w:lang w:val="sv-SE" w:eastAsia="en-US"/>
        </w:rPr>
        <w:t>malajr</w:t>
      </w:r>
      <w:proofErr w:type="spellEnd"/>
      <w:r w:rsidRPr="00FA6C46">
        <w:rPr>
          <w:szCs w:val="24"/>
          <w:lang w:val="sv-SE" w:eastAsia="en-US"/>
        </w:rPr>
        <w:t xml:space="preserve"> u li </w:t>
      </w:r>
      <w:proofErr w:type="spellStart"/>
      <w:r w:rsidRPr="00FA6C46">
        <w:rPr>
          <w:szCs w:val="24"/>
          <w:lang w:val="sv-SE" w:eastAsia="en-US"/>
        </w:rPr>
        <w:t>jiġu</w:t>
      </w:r>
      <w:proofErr w:type="spellEnd"/>
      <w:r w:rsidRPr="00FA6C46">
        <w:rPr>
          <w:szCs w:val="24"/>
          <w:lang w:val="sv-SE" w:eastAsia="en-US"/>
        </w:rPr>
        <w:t xml:space="preserve"> </w:t>
      </w:r>
      <w:proofErr w:type="spellStart"/>
      <w:r w:rsidRPr="00FA6C46">
        <w:rPr>
          <w:szCs w:val="24"/>
          <w:lang w:val="sv-SE" w:eastAsia="en-US"/>
        </w:rPr>
        <w:t>żgurati</w:t>
      </w:r>
      <w:proofErr w:type="spellEnd"/>
      <w:r w:rsidRPr="00FA6C46">
        <w:rPr>
          <w:szCs w:val="24"/>
          <w:lang w:val="sv-SE" w:eastAsia="en-US"/>
        </w:rPr>
        <w:t xml:space="preserve"> </w:t>
      </w:r>
      <w:proofErr w:type="spellStart"/>
      <w:r w:rsidRPr="00FA6C46">
        <w:rPr>
          <w:szCs w:val="24"/>
          <w:lang w:val="sv-SE" w:eastAsia="en-US"/>
        </w:rPr>
        <w:t>approċċ</w:t>
      </w:r>
      <w:proofErr w:type="spellEnd"/>
      <w:r w:rsidRPr="00FA6C46">
        <w:rPr>
          <w:szCs w:val="24"/>
          <w:lang w:val="sv-SE" w:eastAsia="en-US"/>
        </w:rPr>
        <w:t xml:space="preserve"> </w:t>
      </w:r>
      <w:proofErr w:type="spellStart"/>
      <w:r w:rsidRPr="00FA6C46">
        <w:rPr>
          <w:szCs w:val="24"/>
          <w:lang w:val="sv-SE" w:eastAsia="en-US"/>
        </w:rPr>
        <w:t>armonizzat</w:t>
      </w:r>
      <w:proofErr w:type="spellEnd"/>
      <w:r w:rsidRPr="00FA6C46">
        <w:rPr>
          <w:szCs w:val="24"/>
          <w:lang w:val="sv-SE" w:eastAsia="en-US"/>
        </w:rPr>
        <w:t xml:space="preserve"> u </w:t>
      </w:r>
      <w:proofErr w:type="spellStart"/>
      <w:r w:rsidRPr="00FA6C46">
        <w:rPr>
          <w:szCs w:val="24"/>
          <w:lang w:val="sv-SE" w:eastAsia="en-US"/>
        </w:rPr>
        <w:t>kundizzjonijiet</w:t>
      </w:r>
      <w:proofErr w:type="spellEnd"/>
      <w:r w:rsidRPr="00FA6C46">
        <w:rPr>
          <w:szCs w:val="24"/>
          <w:lang w:val="sv-SE" w:eastAsia="en-US"/>
        </w:rPr>
        <w:t xml:space="preserve"> </w:t>
      </w:r>
      <w:proofErr w:type="spellStart"/>
      <w:r w:rsidRPr="00FA6C46">
        <w:rPr>
          <w:szCs w:val="24"/>
          <w:lang w:val="sv-SE" w:eastAsia="en-US"/>
        </w:rPr>
        <w:t>ekwivalenti</w:t>
      </w:r>
      <w:proofErr w:type="spellEnd"/>
      <w:r w:rsidRPr="00FA6C46">
        <w:rPr>
          <w:szCs w:val="24"/>
          <w:lang w:val="sv-SE" w:eastAsia="en-US"/>
        </w:rPr>
        <w:t xml:space="preserve"> ta’ </w:t>
      </w:r>
      <w:proofErr w:type="spellStart"/>
      <w:r w:rsidRPr="00FA6C46">
        <w:rPr>
          <w:szCs w:val="24"/>
          <w:lang w:val="sv-SE" w:eastAsia="en-US"/>
        </w:rPr>
        <w:t>kompetizzjoni</w:t>
      </w:r>
      <w:proofErr w:type="spellEnd"/>
      <w:r w:rsidRPr="00FA6C46">
        <w:rPr>
          <w:szCs w:val="24"/>
          <w:lang w:val="sv-SE" w:eastAsia="en-US"/>
        </w:rPr>
        <w:t xml:space="preserve"> </w:t>
      </w:r>
      <w:proofErr w:type="spellStart"/>
      <w:r w:rsidRPr="00FA6C46">
        <w:rPr>
          <w:szCs w:val="24"/>
          <w:lang w:val="sv-SE" w:eastAsia="en-US"/>
        </w:rPr>
        <w:t>fl-Unjoni</w:t>
      </w:r>
      <w:proofErr w:type="spellEnd"/>
      <w:r w:rsidRPr="00FA6C46">
        <w:rPr>
          <w:szCs w:val="24"/>
          <w:lang w:val="sv-SE" w:eastAsia="en-US"/>
        </w:rPr>
        <w:t xml:space="preserve"> </w:t>
      </w:r>
      <w:proofErr w:type="spellStart"/>
      <w:r w:rsidRPr="00FA6C46">
        <w:rPr>
          <w:szCs w:val="24"/>
          <w:lang w:val="sv-SE" w:eastAsia="en-US"/>
        </w:rPr>
        <w:t>fir-rigward</w:t>
      </w:r>
      <w:proofErr w:type="spellEnd"/>
      <w:r w:rsidRPr="00FA6C46">
        <w:rPr>
          <w:szCs w:val="24"/>
          <w:lang w:val="sv-SE" w:eastAsia="en-US"/>
        </w:rPr>
        <w:t xml:space="preserve"> ta’ </w:t>
      </w:r>
      <w:proofErr w:type="spellStart"/>
      <w:r w:rsidRPr="00FA6C46">
        <w:rPr>
          <w:szCs w:val="24"/>
          <w:lang w:val="sv-SE" w:eastAsia="en-US"/>
        </w:rPr>
        <w:t>sustanzi</w:t>
      </w:r>
      <w:proofErr w:type="spellEnd"/>
      <w:r w:rsidRPr="00FA6C46">
        <w:rPr>
          <w:szCs w:val="24"/>
          <w:lang w:val="sv-SE" w:eastAsia="en-US"/>
        </w:rPr>
        <w:t xml:space="preserve"> </w:t>
      </w:r>
      <w:proofErr w:type="spellStart"/>
      <w:r w:rsidRPr="00FA6C46">
        <w:rPr>
          <w:szCs w:val="24"/>
          <w:lang w:val="sv-SE" w:eastAsia="en-US"/>
        </w:rPr>
        <w:t>niġġiesa</w:t>
      </w:r>
      <w:proofErr w:type="spellEnd"/>
      <w:r w:rsidRPr="00FA6C46">
        <w:rPr>
          <w:szCs w:val="24"/>
          <w:lang w:val="sv-SE" w:eastAsia="en-US"/>
        </w:rPr>
        <w:t xml:space="preserve"> </w:t>
      </w:r>
      <w:proofErr w:type="spellStart"/>
      <w:r w:rsidRPr="00FA6C46">
        <w:rPr>
          <w:szCs w:val="24"/>
          <w:lang w:val="sv-SE" w:eastAsia="en-US"/>
        </w:rPr>
        <w:t>speċifiċi</w:t>
      </w:r>
      <w:proofErr w:type="spellEnd"/>
      <w:r w:rsidRPr="00FA6C46">
        <w:rPr>
          <w:szCs w:val="24"/>
          <w:lang w:val="sv-SE" w:eastAsia="en-US"/>
        </w:rPr>
        <w:t xml:space="preserve"> </w:t>
      </w:r>
      <w:proofErr w:type="spellStart"/>
      <w:r w:rsidRPr="00FA6C46">
        <w:rPr>
          <w:szCs w:val="24"/>
          <w:lang w:val="sv-SE" w:eastAsia="en-US"/>
        </w:rPr>
        <w:t>għall-baċiri</w:t>
      </w:r>
      <w:proofErr w:type="spellEnd"/>
      <w:r w:rsidRPr="00FA6C46">
        <w:rPr>
          <w:szCs w:val="24"/>
          <w:lang w:val="sv-SE" w:eastAsia="en-US"/>
        </w:rPr>
        <w:t xml:space="preserve"> </w:t>
      </w:r>
      <w:proofErr w:type="spellStart"/>
      <w:r w:rsidRPr="00FA6C46">
        <w:rPr>
          <w:szCs w:val="24"/>
          <w:lang w:val="sv-SE" w:eastAsia="en-US"/>
        </w:rPr>
        <w:t>idrografiċi</w:t>
      </w:r>
      <w:proofErr w:type="spellEnd"/>
      <w:r w:rsidRPr="00FA6C46">
        <w:rPr>
          <w:szCs w:val="24"/>
          <w:lang w:val="sv-SE" w:eastAsia="en-US"/>
        </w:rPr>
        <w:t xml:space="preserve">, </w:t>
      </w:r>
      <w:proofErr w:type="spellStart"/>
      <w:r w:rsidRPr="00FA6C46">
        <w:rPr>
          <w:szCs w:val="24"/>
          <w:lang w:val="sv-SE" w:eastAsia="en-US"/>
        </w:rPr>
        <w:t>jenħtieġ</w:t>
      </w:r>
      <w:proofErr w:type="spellEnd"/>
      <w:r w:rsidRPr="00FA6C46">
        <w:rPr>
          <w:szCs w:val="24"/>
          <w:lang w:val="sv-SE" w:eastAsia="en-US"/>
        </w:rPr>
        <w:t xml:space="preserve"> li l-</w:t>
      </w:r>
      <w:proofErr w:type="spellStart"/>
      <w:r w:rsidRPr="00FA6C46">
        <w:rPr>
          <w:szCs w:val="24"/>
          <w:lang w:val="sv-SE" w:eastAsia="en-US"/>
        </w:rPr>
        <w:t>Kummissjoni</w:t>
      </w:r>
      <w:proofErr w:type="spellEnd"/>
      <w:r w:rsidRPr="00FA6C46">
        <w:rPr>
          <w:szCs w:val="24"/>
          <w:lang w:val="sv-SE" w:eastAsia="en-US"/>
        </w:rPr>
        <w:t xml:space="preserve"> </w:t>
      </w:r>
      <w:proofErr w:type="spellStart"/>
      <w:r w:rsidRPr="00FA6C46">
        <w:rPr>
          <w:szCs w:val="24"/>
          <w:lang w:val="sv-SE" w:eastAsia="en-US"/>
        </w:rPr>
        <w:t>tingħata</w:t>
      </w:r>
      <w:proofErr w:type="spellEnd"/>
      <w:r w:rsidRPr="00FA6C46">
        <w:rPr>
          <w:szCs w:val="24"/>
          <w:lang w:val="sv-SE" w:eastAsia="en-US"/>
        </w:rPr>
        <w:t xml:space="preserve"> s-</w:t>
      </w:r>
      <w:proofErr w:type="spellStart"/>
      <w:r w:rsidRPr="00FA6C46">
        <w:rPr>
          <w:szCs w:val="24"/>
          <w:lang w:val="sv-SE" w:eastAsia="en-US"/>
        </w:rPr>
        <w:t>setgħa</w:t>
      </w:r>
      <w:proofErr w:type="spellEnd"/>
      <w:r w:rsidRPr="00FA6C46">
        <w:rPr>
          <w:szCs w:val="24"/>
          <w:lang w:val="sv-SE" w:eastAsia="en-US"/>
        </w:rPr>
        <w:t xml:space="preserve"> li </w:t>
      </w:r>
      <w:proofErr w:type="spellStart"/>
      <w:r w:rsidRPr="00FA6C46">
        <w:rPr>
          <w:szCs w:val="24"/>
          <w:lang w:val="sv-SE" w:eastAsia="en-US"/>
        </w:rPr>
        <w:t>tadotta</w:t>
      </w:r>
      <w:proofErr w:type="spellEnd"/>
      <w:r w:rsidRPr="00FA6C46">
        <w:rPr>
          <w:szCs w:val="24"/>
          <w:lang w:val="sv-SE" w:eastAsia="en-US"/>
        </w:rPr>
        <w:t xml:space="preserve"> </w:t>
      </w:r>
      <w:proofErr w:type="spellStart"/>
      <w:r w:rsidRPr="00FA6C46">
        <w:rPr>
          <w:szCs w:val="24"/>
          <w:lang w:val="sv-SE" w:eastAsia="en-US"/>
        </w:rPr>
        <w:t>atti</w:t>
      </w:r>
      <w:proofErr w:type="spellEnd"/>
      <w:r w:rsidRPr="00FA6C46">
        <w:rPr>
          <w:szCs w:val="24"/>
          <w:lang w:val="sv-SE" w:eastAsia="en-US"/>
        </w:rPr>
        <w:t xml:space="preserve"> </w:t>
      </w:r>
      <w:proofErr w:type="spellStart"/>
      <w:r w:rsidRPr="00FA6C46">
        <w:rPr>
          <w:szCs w:val="24"/>
          <w:lang w:val="sv-SE" w:eastAsia="en-US"/>
        </w:rPr>
        <w:t>f’konformità</w:t>
      </w:r>
      <w:proofErr w:type="spellEnd"/>
      <w:r w:rsidRPr="00FA6C46">
        <w:rPr>
          <w:szCs w:val="24"/>
          <w:lang w:val="sv-SE" w:eastAsia="en-US"/>
        </w:rPr>
        <w:t xml:space="preserve"> mal-</w:t>
      </w:r>
      <w:proofErr w:type="spellStart"/>
      <w:r w:rsidRPr="00FA6C46">
        <w:rPr>
          <w:szCs w:val="24"/>
          <w:lang w:val="sv-SE" w:eastAsia="en-US"/>
        </w:rPr>
        <w:t>Artikolu</w:t>
      </w:r>
      <w:proofErr w:type="spellEnd"/>
      <w:r w:rsidRPr="00FA6C46">
        <w:rPr>
          <w:szCs w:val="24"/>
          <w:lang w:val="sv-SE" w:eastAsia="en-US"/>
        </w:rPr>
        <w:t xml:space="preserve"> 290 </w:t>
      </w:r>
      <w:proofErr w:type="spellStart"/>
      <w:r w:rsidRPr="00FA6C46">
        <w:rPr>
          <w:szCs w:val="24"/>
          <w:lang w:val="sv-SE" w:eastAsia="en-US"/>
        </w:rPr>
        <w:t>tat</w:t>
      </w:r>
      <w:proofErr w:type="spellEnd"/>
      <w:r w:rsidRPr="00FA6C46">
        <w:rPr>
          <w:szCs w:val="24"/>
          <w:lang w:val="sv-SE" w:eastAsia="en-US"/>
        </w:rPr>
        <w:t xml:space="preserve">-TFUE </w:t>
      </w:r>
      <w:proofErr w:type="spellStart"/>
      <w:r w:rsidRPr="00FA6C46">
        <w:rPr>
          <w:szCs w:val="24"/>
          <w:lang w:val="sv-SE" w:eastAsia="en-US"/>
        </w:rPr>
        <w:t>sabiex</w:t>
      </w:r>
      <w:proofErr w:type="spellEnd"/>
      <w:r w:rsidRPr="00FA6C46">
        <w:rPr>
          <w:szCs w:val="24"/>
          <w:lang w:val="sv-SE" w:eastAsia="en-US"/>
        </w:rPr>
        <w:t xml:space="preserve"> </w:t>
      </w:r>
      <w:proofErr w:type="spellStart"/>
      <w:r w:rsidRPr="00FA6C46">
        <w:rPr>
          <w:szCs w:val="24"/>
          <w:lang w:val="sv-SE" w:eastAsia="en-US"/>
        </w:rPr>
        <w:t>tadatta</w:t>
      </w:r>
      <w:proofErr w:type="spellEnd"/>
      <w:r w:rsidRPr="00FA6C46">
        <w:rPr>
          <w:szCs w:val="24"/>
          <w:lang w:val="sv-SE" w:eastAsia="en-US"/>
        </w:rPr>
        <w:t xml:space="preserve"> l-</w:t>
      </w:r>
      <w:proofErr w:type="spellStart"/>
      <w:r w:rsidRPr="00FA6C46">
        <w:rPr>
          <w:szCs w:val="24"/>
          <w:lang w:val="sv-SE" w:eastAsia="en-US"/>
        </w:rPr>
        <w:t>Anness</w:t>
      </w:r>
      <w:proofErr w:type="spellEnd"/>
      <w:r w:rsidRPr="00FA6C46">
        <w:rPr>
          <w:szCs w:val="24"/>
          <w:lang w:val="sv-SE" w:eastAsia="en-US"/>
        </w:rPr>
        <w:t xml:space="preserve"> II </w:t>
      </w:r>
      <w:proofErr w:type="spellStart"/>
      <w:r w:rsidRPr="00FA6C46">
        <w:rPr>
          <w:szCs w:val="24"/>
          <w:lang w:val="sv-SE" w:eastAsia="en-US"/>
        </w:rPr>
        <w:t>tad-Direttiva</w:t>
      </w:r>
      <w:proofErr w:type="spellEnd"/>
      <w:r w:rsidRPr="00FA6C46">
        <w:rPr>
          <w:szCs w:val="24"/>
          <w:lang w:val="sv-SE" w:eastAsia="en-US"/>
        </w:rPr>
        <w:t xml:space="preserve"> 2008/105/KE </w:t>
      </w:r>
      <w:proofErr w:type="spellStart"/>
      <w:r w:rsidRPr="00FA6C46">
        <w:rPr>
          <w:szCs w:val="24"/>
          <w:lang w:val="sv-SE" w:eastAsia="en-US"/>
        </w:rPr>
        <w:t>fir-rigward</w:t>
      </w:r>
      <w:proofErr w:type="spellEnd"/>
      <w:r w:rsidRPr="00FA6C46">
        <w:rPr>
          <w:szCs w:val="24"/>
          <w:lang w:val="sv-SE" w:eastAsia="en-US"/>
        </w:rPr>
        <w:t xml:space="preserve"> tal-lista ta’ </w:t>
      </w:r>
      <w:proofErr w:type="spellStart"/>
      <w:r w:rsidRPr="00FA6C46">
        <w:rPr>
          <w:szCs w:val="24"/>
          <w:lang w:val="sv-SE" w:eastAsia="en-US"/>
        </w:rPr>
        <w:t>kategoriji</w:t>
      </w:r>
      <w:proofErr w:type="spellEnd"/>
      <w:r w:rsidRPr="00FA6C46">
        <w:rPr>
          <w:szCs w:val="24"/>
          <w:lang w:val="sv-SE" w:eastAsia="en-US"/>
        </w:rPr>
        <w:t xml:space="preserve"> ta’ </w:t>
      </w:r>
      <w:proofErr w:type="spellStart"/>
      <w:r w:rsidRPr="00FA6C46">
        <w:rPr>
          <w:szCs w:val="24"/>
          <w:lang w:val="sv-SE" w:eastAsia="en-US"/>
        </w:rPr>
        <w:t>sustanzi</w:t>
      </w:r>
      <w:proofErr w:type="spellEnd"/>
      <w:r w:rsidRPr="00FA6C46">
        <w:rPr>
          <w:szCs w:val="24"/>
          <w:lang w:val="sv-SE" w:eastAsia="en-US"/>
        </w:rPr>
        <w:t xml:space="preserve"> </w:t>
      </w:r>
      <w:proofErr w:type="spellStart"/>
      <w:r w:rsidRPr="00FA6C46">
        <w:rPr>
          <w:szCs w:val="24"/>
          <w:lang w:val="sv-SE" w:eastAsia="en-US"/>
        </w:rPr>
        <w:t>niġġiesa</w:t>
      </w:r>
      <w:proofErr w:type="spellEnd"/>
      <w:r w:rsidRPr="00FA6C46">
        <w:rPr>
          <w:szCs w:val="24"/>
          <w:lang w:val="sv-SE" w:eastAsia="en-US"/>
        </w:rPr>
        <w:t xml:space="preserve"> </w:t>
      </w:r>
      <w:proofErr w:type="spellStart"/>
      <w:r w:rsidRPr="00FA6C46">
        <w:rPr>
          <w:szCs w:val="24"/>
          <w:lang w:val="sv-SE" w:eastAsia="en-US"/>
        </w:rPr>
        <w:t>stabbilita</w:t>
      </w:r>
      <w:proofErr w:type="spellEnd"/>
      <w:r w:rsidRPr="00FA6C46">
        <w:rPr>
          <w:szCs w:val="24"/>
          <w:lang w:val="sv-SE" w:eastAsia="en-US"/>
        </w:rPr>
        <w:t xml:space="preserve"> fil-Parti A ta’ </w:t>
      </w:r>
      <w:proofErr w:type="spellStart"/>
      <w:r w:rsidRPr="00FA6C46">
        <w:rPr>
          <w:szCs w:val="24"/>
          <w:lang w:val="sv-SE" w:eastAsia="en-US"/>
        </w:rPr>
        <w:t>dak</w:t>
      </w:r>
      <w:proofErr w:type="spellEnd"/>
      <w:r w:rsidRPr="00FA6C46">
        <w:rPr>
          <w:szCs w:val="24"/>
          <w:lang w:val="sv-SE" w:eastAsia="en-US"/>
        </w:rPr>
        <w:t xml:space="preserve"> l-</w:t>
      </w:r>
      <w:proofErr w:type="spellStart"/>
      <w:r w:rsidRPr="00FA6C46">
        <w:rPr>
          <w:szCs w:val="24"/>
          <w:lang w:val="sv-SE" w:eastAsia="en-US"/>
        </w:rPr>
        <w:t>Anness</w:t>
      </w:r>
      <w:proofErr w:type="spellEnd"/>
      <w:r w:rsidRPr="00FA6C46">
        <w:rPr>
          <w:szCs w:val="24"/>
          <w:lang w:val="sv-SE" w:eastAsia="en-US"/>
        </w:rPr>
        <w:t xml:space="preserve"> u </w:t>
      </w:r>
      <w:proofErr w:type="spellStart"/>
      <w:r w:rsidRPr="00FA6C46">
        <w:rPr>
          <w:szCs w:val="24"/>
          <w:lang w:val="sv-SE" w:eastAsia="en-US"/>
        </w:rPr>
        <w:t>sabiex</w:t>
      </w:r>
      <w:proofErr w:type="spellEnd"/>
      <w:r w:rsidRPr="00FA6C46">
        <w:rPr>
          <w:szCs w:val="24"/>
          <w:lang w:val="sv-SE" w:eastAsia="en-US"/>
        </w:rPr>
        <w:t xml:space="preserve"> </w:t>
      </w:r>
      <w:proofErr w:type="spellStart"/>
      <w:r w:rsidRPr="00FA6C46">
        <w:rPr>
          <w:szCs w:val="24"/>
          <w:lang w:val="sv-SE" w:eastAsia="en-US"/>
        </w:rPr>
        <w:t>tadatta</w:t>
      </w:r>
      <w:proofErr w:type="spellEnd"/>
      <w:r w:rsidRPr="00FA6C46">
        <w:rPr>
          <w:szCs w:val="24"/>
          <w:lang w:val="sv-SE" w:eastAsia="en-US"/>
        </w:rPr>
        <w:t xml:space="preserve"> l-Parti C tal-</w:t>
      </w:r>
      <w:proofErr w:type="spellStart"/>
      <w:r w:rsidRPr="00FA6C46">
        <w:rPr>
          <w:szCs w:val="24"/>
          <w:lang w:val="sv-SE" w:eastAsia="en-US"/>
        </w:rPr>
        <w:t>Anness</w:t>
      </w:r>
      <w:proofErr w:type="spellEnd"/>
      <w:r w:rsidRPr="00FA6C46">
        <w:rPr>
          <w:szCs w:val="24"/>
          <w:lang w:val="sv-SE" w:eastAsia="en-US"/>
        </w:rPr>
        <w:t xml:space="preserve"> II </w:t>
      </w:r>
      <w:proofErr w:type="spellStart"/>
      <w:r w:rsidRPr="00FA6C46">
        <w:rPr>
          <w:szCs w:val="24"/>
          <w:lang w:val="sv-SE" w:eastAsia="en-US"/>
        </w:rPr>
        <w:t>fir-rigward</w:t>
      </w:r>
      <w:proofErr w:type="spellEnd"/>
      <w:r w:rsidRPr="00FA6C46">
        <w:rPr>
          <w:szCs w:val="24"/>
          <w:lang w:val="sv-SE" w:eastAsia="en-US"/>
        </w:rPr>
        <w:t xml:space="preserve"> tal-EQS </w:t>
      </w:r>
      <w:proofErr w:type="spellStart"/>
      <w:r w:rsidRPr="00FA6C46">
        <w:rPr>
          <w:szCs w:val="24"/>
          <w:lang w:val="sv-SE" w:eastAsia="en-US"/>
        </w:rPr>
        <w:t>armonizzati</w:t>
      </w:r>
      <w:proofErr w:type="spellEnd"/>
      <w:r w:rsidRPr="00FA6C46">
        <w:rPr>
          <w:szCs w:val="24"/>
          <w:lang w:val="sv-SE" w:eastAsia="en-US"/>
        </w:rPr>
        <w:t xml:space="preserve"> </w:t>
      </w:r>
      <w:proofErr w:type="spellStart"/>
      <w:r w:rsidRPr="00FA6C46">
        <w:rPr>
          <w:szCs w:val="24"/>
          <w:lang w:val="sv-SE" w:eastAsia="en-US"/>
        </w:rPr>
        <w:t>għas-sustanzi</w:t>
      </w:r>
      <w:proofErr w:type="spellEnd"/>
      <w:r w:rsidRPr="00FA6C46">
        <w:rPr>
          <w:szCs w:val="24"/>
          <w:lang w:val="sv-SE" w:eastAsia="en-US"/>
        </w:rPr>
        <w:t xml:space="preserve"> </w:t>
      </w:r>
      <w:proofErr w:type="spellStart"/>
      <w:r w:rsidRPr="00FA6C46">
        <w:rPr>
          <w:szCs w:val="24"/>
          <w:lang w:val="sv-SE" w:eastAsia="en-US"/>
        </w:rPr>
        <w:t>niġġiesa</w:t>
      </w:r>
      <w:proofErr w:type="spellEnd"/>
      <w:r w:rsidRPr="00FA6C46">
        <w:rPr>
          <w:szCs w:val="24"/>
          <w:lang w:val="sv-SE" w:eastAsia="en-US"/>
        </w:rPr>
        <w:t xml:space="preserve"> </w:t>
      </w:r>
      <w:proofErr w:type="spellStart"/>
      <w:r w:rsidRPr="00FA6C46">
        <w:rPr>
          <w:szCs w:val="24"/>
          <w:lang w:val="sv-SE" w:eastAsia="en-US"/>
        </w:rPr>
        <w:t>speċifiċi</w:t>
      </w:r>
      <w:proofErr w:type="spellEnd"/>
      <w:r w:rsidRPr="00FA6C46">
        <w:rPr>
          <w:szCs w:val="24"/>
          <w:lang w:val="sv-SE" w:eastAsia="en-US"/>
        </w:rPr>
        <w:t xml:space="preserve"> </w:t>
      </w:r>
      <w:proofErr w:type="spellStart"/>
      <w:r w:rsidRPr="00FA6C46">
        <w:rPr>
          <w:szCs w:val="24"/>
          <w:lang w:val="sv-SE" w:eastAsia="en-US"/>
        </w:rPr>
        <w:t>għall-baċiri</w:t>
      </w:r>
      <w:proofErr w:type="spellEnd"/>
      <w:r w:rsidRPr="00FA6C46">
        <w:rPr>
          <w:szCs w:val="24"/>
          <w:lang w:val="sv-SE" w:eastAsia="en-US"/>
        </w:rPr>
        <w:t xml:space="preserve"> </w:t>
      </w:r>
      <w:proofErr w:type="spellStart"/>
      <w:r w:rsidRPr="00FA6C46">
        <w:rPr>
          <w:szCs w:val="24"/>
          <w:lang w:val="sv-SE" w:eastAsia="en-US"/>
        </w:rPr>
        <w:t>idrografiċi</w:t>
      </w:r>
      <w:proofErr w:type="spellEnd"/>
      <w:r w:rsidRPr="00FA6C46">
        <w:rPr>
          <w:szCs w:val="24"/>
          <w:lang w:val="sv-SE" w:eastAsia="en-US"/>
        </w:rPr>
        <w:t xml:space="preserve"> </w:t>
      </w:r>
      <w:proofErr w:type="spellStart"/>
      <w:r w:rsidRPr="00FA6C46">
        <w:rPr>
          <w:szCs w:val="24"/>
          <w:lang w:val="sv-SE" w:eastAsia="en-US"/>
        </w:rPr>
        <w:t>jew</w:t>
      </w:r>
      <w:proofErr w:type="spellEnd"/>
      <w:r w:rsidRPr="00FA6C46">
        <w:rPr>
          <w:szCs w:val="24"/>
          <w:lang w:val="sv-SE" w:eastAsia="en-US"/>
        </w:rPr>
        <w:t xml:space="preserve"> </w:t>
      </w:r>
      <w:proofErr w:type="spellStart"/>
      <w:r w:rsidRPr="00FA6C46">
        <w:rPr>
          <w:szCs w:val="24"/>
          <w:lang w:val="sv-SE" w:eastAsia="en-US"/>
        </w:rPr>
        <w:t>gruppi</w:t>
      </w:r>
      <w:proofErr w:type="spellEnd"/>
      <w:r w:rsidRPr="00FA6C46">
        <w:rPr>
          <w:szCs w:val="24"/>
          <w:lang w:val="sv-SE" w:eastAsia="en-US"/>
        </w:rPr>
        <w:t xml:space="preserve"> </w:t>
      </w:r>
      <w:proofErr w:type="spellStart"/>
      <w:r w:rsidRPr="00FA6C46">
        <w:rPr>
          <w:szCs w:val="24"/>
          <w:lang w:val="sv-SE" w:eastAsia="en-US"/>
        </w:rPr>
        <w:t>tagħhom</w:t>
      </w:r>
      <w:proofErr w:type="spellEnd"/>
      <w:r w:rsidRPr="00FA6C46">
        <w:rPr>
          <w:szCs w:val="24"/>
          <w:lang w:val="sv-SE" w:eastAsia="en-US"/>
        </w:rPr>
        <w:t xml:space="preserve">. </w:t>
      </w:r>
      <w:proofErr w:type="spellStart"/>
      <w:r w:rsidRPr="00FA6C46">
        <w:rPr>
          <w:szCs w:val="24"/>
          <w:lang w:val="sv-SE" w:eastAsia="en-US"/>
        </w:rPr>
        <w:t>Jenħtieġ</w:t>
      </w:r>
      <w:proofErr w:type="spellEnd"/>
      <w:r w:rsidRPr="00FA6C46">
        <w:rPr>
          <w:szCs w:val="24"/>
          <w:lang w:val="sv-SE" w:eastAsia="en-US"/>
        </w:rPr>
        <w:t xml:space="preserve"> li </w:t>
      </w:r>
      <w:proofErr w:type="spellStart"/>
      <w:r w:rsidRPr="00FA6C46">
        <w:rPr>
          <w:szCs w:val="24"/>
          <w:lang w:val="sv-SE" w:eastAsia="en-US"/>
        </w:rPr>
        <w:t>dawk</w:t>
      </w:r>
      <w:proofErr w:type="spellEnd"/>
      <w:r w:rsidRPr="00FA6C46">
        <w:rPr>
          <w:szCs w:val="24"/>
          <w:lang w:val="sv-SE" w:eastAsia="en-US"/>
        </w:rPr>
        <w:t xml:space="preserve"> l-EQS </w:t>
      </w:r>
      <w:proofErr w:type="spellStart"/>
      <w:r w:rsidRPr="00FA6C46">
        <w:rPr>
          <w:szCs w:val="24"/>
          <w:lang w:val="sv-SE" w:eastAsia="en-US"/>
        </w:rPr>
        <w:t>armonizzati</w:t>
      </w:r>
      <w:proofErr w:type="spellEnd"/>
      <w:r w:rsidRPr="00FA6C46">
        <w:rPr>
          <w:szCs w:val="24"/>
          <w:lang w:val="sv-SE" w:eastAsia="en-US"/>
        </w:rPr>
        <w:t xml:space="preserve"> </w:t>
      </w:r>
      <w:proofErr w:type="spellStart"/>
      <w:r w:rsidRPr="00FA6C46">
        <w:rPr>
          <w:szCs w:val="24"/>
          <w:lang w:val="sv-SE" w:eastAsia="en-US"/>
        </w:rPr>
        <w:t>jiġu</w:t>
      </w:r>
      <w:proofErr w:type="spellEnd"/>
      <w:r w:rsidRPr="00FA6C46">
        <w:rPr>
          <w:szCs w:val="24"/>
          <w:lang w:val="sv-SE" w:eastAsia="en-US"/>
        </w:rPr>
        <w:t xml:space="preserve"> </w:t>
      </w:r>
      <w:proofErr w:type="spellStart"/>
      <w:r w:rsidRPr="00FA6C46">
        <w:rPr>
          <w:szCs w:val="24"/>
          <w:lang w:val="sv-SE" w:eastAsia="en-US"/>
        </w:rPr>
        <w:t>applikati</w:t>
      </w:r>
      <w:proofErr w:type="spellEnd"/>
      <w:r w:rsidRPr="00FA6C46">
        <w:rPr>
          <w:szCs w:val="24"/>
          <w:lang w:val="sv-SE" w:eastAsia="en-US"/>
        </w:rPr>
        <w:t xml:space="preserve"> </w:t>
      </w:r>
      <w:proofErr w:type="spellStart"/>
      <w:r w:rsidRPr="00FA6C46">
        <w:rPr>
          <w:szCs w:val="24"/>
          <w:lang w:val="sv-SE" w:eastAsia="en-US"/>
        </w:rPr>
        <w:t>mill-Istati</w:t>
      </w:r>
      <w:proofErr w:type="spellEnd"/>
      <w:r w:rsidRPr="00FA6C46">
        <w:rPr>
          <w:szCs w:val="24"/>
          <w:lang w:val="sv-SE" w:eastAsia="en-US"/>
        </w:rPr>
        <w:t xml:space="preserve"> </w:t>
      </w:r>
      <w:proofErr w:type="spellStart"/>
      <w:r w:rsidRPr="00FA6C46">
        <w:rPr>
          <w:szCs w:val="24"/>
          <w:lang w:val="sv-SE" w:eastAsia="en-US"/>
        </w:rPr>
        <w:t>Membri</w:t>
      </w:r>
      <w:proofErr w:type="spellEnd"/>
      <w:r w:rsidRPr="00FA6C46">
        <w:rPr>
          <w:szCs w:val="24"/>
          <w:lang w:val="sv-SE" w:eastAsia="en-US"/>
        </w:rPr>
        <w:t xml:space="preserve"> fil-</w:t>
      </w:r>
      <w:proofErr w:type="spellStart"/>
      <w:r w:rsidRPr="00FA6C46">
        <w:rPr>
          <w:szCs w:val="24"/>
          <w:lang w:val="sv-SE" w:eastAsia="en-US"/>
        </w:rPr>
        <w:t>valutazzjoni</w:t>
      </w:r>
      <w:proofErr w:type="spellEnd"/>
      <w:r w:rsidRPr="00FA6C46">
        <w:rPr>
          <w:szCs w:val="24"/>
          <w:lang w:val="sv-SE" w:eastAsia="en-US"/>
        </w:rPr>
        <w:t xml:space="preserve"> tal-</w:t>
      </w:r>
      <w:proofErr w:type="spellStart"/>
      <w:r w:rsidRPr="00FA6C46">
        <w:rPr>
          <w:szCs w:val="24"/>
          <w:lang w:val="sv-SE" w:eastAsia="en-US"/>
        </w:rPr>
        <w:t>istat</w:t>
      </w:r>
      <w:proofErr w:type="spellEnd"/>
      <w:r w:rsidRPr="00FA6C46">
        <w:rPr>
          <w:szCs w:val="24"/>
          <w:lang w:val="sv-SE" w:eastAsia="en-US"/>
        </w:rPr>
        <w:t xml:space="preserve"> tal-</w:t>
      </w:r>
      <w:proofErr w:type="spellStart"/>
      <w:r w:rsidRPr="00FA6C46">
        <w:rPr>
          <w:szCs w:val="24"/>
          <w:lang w:val="sv-SE" w:eastAsia="en-US"/>
        </w:rPr>
        <w:t>korpi</w:t>
      </w:r>
      <w:proofErr w:type="spellEnd"/>
      <w:r w:rsidRPr="00FA6C46">
        <w:rPr>
          <w:szCs w:val="24"/>
          <w:lang w:val="sv-SE" w:eastAsia="en-US"/>
        </w:rPr>
        <w:t xml:space="preserve"> tal-</w:t>
      </w:r>
      <w:proofErr w:type="spellStart"/>
      <w:r w:rsidRPr="00FA6C46">
        <w:rPr>
          <w:szCs w:val="24"/>
          <w:lang w:val="sv-SE" w:eastAsia="en-US"/>
        </w:rPr>
        <w:t>ilma</w:t>
      </w:r>
      <w:proofErr w:type="spellEnd"/>
      <w:r w:rsidRPr="00FA6C46">
        <w:rPr>
          <w:szCs w:val="24"/>
          <w:lang w:val="sv-SE" w:eastAsia="en-US"/>
        </w:rPr>
        <w:t xml:space="preserve"> tal-</w:t>
      </w:r>
      <w:proofErr w:type="spellStart"/>
      <w:r w:rsidRPr="00FA6C46">
        <w:rPr>
          <w:szCs w:val="24"/>
          <w:lang w:val="sv-SE" w:eastAsia="en-US"/>
        </w:rPr>
        <w:t>wiċċ</w:t>
      </w:r>
      <w:proofErr w:type="spellEnd"/>
      <w:r w:rsidRPr="00FA6C46">
        <w:rPr>
          <w:szCs w:val="24"/>
          <w:lang w:val="sv-SE" w:eastAsia="en-US"/>
        </w:rPr>
        <w:t xml:space="preserve"> </w:t>
      </w:r>
      <w:proofErr w:type="spellStart"/>
      <w:r w:rsidRPr="00FA6C46">
        <w:rPr>
          <w:szCs w:val="24"/>
          <w:lang w:val="sv-SE" w:eastAsia="en-US"/>
        </w:rPr>
        <w:t>tagħhom</w:t>
      </w:r>
      <w:proofErr w:type="spellEnd"/>
      <w:r w:rsidRPr="00FA6C46">
        <w:rPr>
          <w:szCs w:val="24"/>
          <w:lang w:val="sv-SE" w:eastAsia="en-US"/>
        </w:rPr>
        <w:t xml:space="preserve"> meta </w:t>
      </w:r>
      <w:proofErr w:type="spellStart"/>
      <w:r w:rsidRPr="00FA6C46">
        <w:rPr>
          <w:szCs w:val="24"/>
          <w:lang w:val="sv-SE" w:eastAsia="en-US"/>
        </w:rPr>
        <w:t>jkun</w:t>
      </w:r>
      <w:proofErr w:type="spellEnd"/>
      <w:r w:rsidRPr="00FA6C46">
        <w:rPr>
          <w:szCs w:val="24"/>
          <w:lang w:val="sv-SE" w:eastAsia="en-US"/>
        </w:rPr>
        <w:t xml:space="preserve"> </w:t>
      </w:r>
      <w:proofErr w:type="spellStart"/>
      <w:r w:rsidRPr="00FA6C46">
        <w:rPr>
          <w:szCs w:val="24"/>
          <w:lang w:val="sv-SE" w:eastAsia="en-US"/>
        </w:rPr>
        <w:t>ġie</w:t>
      </w:r>
      <w:proofErr w:type="spellEnd"/>
      <w:r w:rsidRPr="00FA6C46">
        <w:rPr>
          <w:szCs w:val="24"/>
          <w:lang w:val="sv-SE" w:eastAsia="en-US"/>
        </w:rPr>
        <w:t xml:space="preserve"> </w:t>
      </w:r>
      <w:proofErr w:type="spellStart"/>
      <w:r w:rsidRPr="00FA6C46">
        <w:rPr>
          <w:szCs w:val="24"/>
          <w:lang w:val="sv-SE" w:eastAsia="en-US"/>
        </w:rPr>
        <w:t>identifikat</w:t>
      </w:r>
      <w:proofErr w:type="spellEnd"/>
      <w:r w:rsidRPr="00FA6C46">
        <w:rPr>
          <w:szCs w:val="24"/>
          <w:lang w:val="sv-SE" w:eastAsia="en-US"/>
        </w:rPr>
        <w:t xml:space="preserve"> </w:t>
      </w:r>
      <w:proofErr w:type="spellStart"/>
      <w:r w:rsidRPr="00FA6C46">
        <w:rPr>
          <w:szCs w:val="24"/>
          <w:lang w:val="sv-SE" w:eastAsia="en-US"/>
        </w:rPr>
        <w:t>riskju</w:t>
      </w:r>
      <w:proofErr w:type="spellEnd"/>
      <w:r w:rsidRPr="00FA6C46">
        <w:rPr>
          <w:szCs w:val="24"/>
          <w:lang w:val="sv-SE" w:eastAsia="en-US"/>
        </w:rPr>
        <w:t xml:space="preserve"> minn </w:t>
      </w:r>
      <w:proofErr w:type="spellStart"/>
      <w:r w:rsidRPr="00FA6C46">
        <w:rPr>
          <w:szCs w:val="24"/>
          <w:lang w:val="sv-SE" w:eastAsia="en-US"/>
        </w:rPr>
        <w:t>dawk</w:t>
      </w:r>
      <w:proofErr w:type="spellEnd"/>
      <w:r w:rsidRPr="00FA6C46">
        <w:rPr>
          <w:szCs w:val="24"/>
          <w:lang w:val="sv-SE" w:eastAsia="en-US"/>
        </w:rPr>
        <w:t xml:space="preserve"> is-</w:t>
      </w:r>
      <w:proofErr w:type="spellStart"/>
      <w:r w:rsidRPr="00FA6C46">
        <w:rPr>
          <w:szCs w:val="24"/>
          <w:lang w:val="sv-SE" w:eastAsia="en-US"/>
        </w:rPr>
        <w:t>sustanzi</w:t>
      </w:r>
      <w:proofErr w:type="spellEnd"/>
      <w:r w:rsidRPr="00FA6C46">
        <w:rPr>
          <w:szCs w:val="24"/>
          <w:lang w:val="sv-SE" w:eastAsia="en-US"/>
        </w:rPr>
        <w:t xml:space="preserve"> </w:t>
      </w:r>
      <w:proofErr w:type="spellStart"/>
      <w:r w:rsidRPr="00FA6C46">
        <w:rPr>
          <w:szCs w:val="24"/>
          <w:lang w:val="sv-SE" w:eastAsia="en-US"/>
        </w:rPr>
        <w:t>niġġiesa</w:t>
      </w:r>
      <w:proofErr w:type="spellEnd"/>
      <w:r w:rsidRPr="00FA6C46">
        <w:rPr>
          <w:szCs w:val="24"/>
          <w:lang w:val="sv-SE" w:eastAsia="en-US"/>
        </w:rPr>
        <w:t>.</w:t>
      </w:r>
    </w:p>
    <w:p w14:paraId="62D93FBC" w14:textId="77777777" w:rsidR="00287A82" w:rsidRPr="00FA6C46" w:rsidRDefault="00287A82" w:rsidP="00287A82">
      <w:pPr>
        <w:spacing w:before="120" w:after="120" w:line="360" w:lineRule="auto"/>
        <w:ind w:left="850" w:hanging="850"/>
        <w:rPr>
          <w:szCs w:val="24"/>
          <w:lang w:val="sv-SE" w:eastAsia="en-US"/>
        </w:rPr>
      </w:pPr>
      <w:r w:rsidRPr="00FA6C46">
        <w:rPr>
          <w:szCs w:val="24"/>
          <w:lang w:val="sv-SE" w:eastAsia="en-US"/>
        </w:rPr>
        <w:t>(17)</w:t>
      </w:r>
      <w:r w:rsidRPr="00FA6C46">
        <w:rPr>
          <w:szCs w:val="24"/>
          <w:lang w:val="sv-SE" w:eastAsia="en-US"/>
        </w:rPr>
        <w:tab/>
        <w:t>Ir-</w:t>
      </w:r>
      <w:proofErr w:type="spellStart"/>
      <w:r w:rsidRPr="00FA6C46">
        <w:rPr>
          <w:szCs w:val="24"/>
          <w:lang w:val="sv-SE" w:eastAsia="en-US"/>
        </w:rPr>
        <w:t>rieżami</w:t>
      </w:r>
      <w:proofErr w:type="spellEnd"/>
      <w:r w:rsidRPr="00FA6C46">
        <w:rPr>
          <w:szCs w:val="24"/>
          <w:lang w:val="sv-SE" w:eastAsia="en-US"/>
        </w:rPr>
        <w:t xml:space="preserve"> tal-lista ta’ </w:t>
      </w:r>
      <w:proofErr w:type="spellStart"/>
      <w:r w:rsidRPr="00FA6C46">
        <w:rPr>
          <w:szCs w:val="24"/>
          <w:lang w:val="sv-SE" w:eastAsia="en-US"/>
        </w:rPr>
        <w:t>sustanzi</w:t>
      </w:r>
      <w:proofErr w:type="spellEnd"/>
      <w:r w:rsidRPr="00FA6C46">
        <w:rPr>
          <w:szCs w:val="24"/>
          <w:lang w:val="sv-SE" w:eastAsia="en-US"/>
        </w:rPr>
        <w:t xml:space="preserve"> </w:t>
      </w:r>
      <w:proofErr w:type="spellStart"/>
      <w:r w:rsidRPr="00FA6C46">
        <w:rPr>
          <w:szCs w:val="24"/>
          <w:lang w:val="sv-SE" w:eastAsia="en-US"/>
        </w:rPr>
        <w:t>prijoritarji</w:t>
      </w:r>
      <w:proofErr w:type="spellEnd"/>
      <w:r w:rsidRPr="00FA6C46">
        <w:rPr>
          <w:szCs w:val="24"/>
          <w:lang w:val="sv-SE" w:eastAsia="en-US"/>
        </w:rPr>
        <w:t xml:space="preserve"> fil-Parti A tal-</w:t>
      </w:r>
      <w:proofErr w:type="spellStart"/>
      <w:r w:rsidRPr="00FA6C46">
        <w:rPr>
          <w:szCs w:val="24"/>
          <w:lang w:val="sv-SE" w:eastAsia="en-US"/>
        </w:rPr>
        <w:t>Anness</w:t>
      </w:r>
      <w:proofErr w:type="spellEnd"/>
      <w:r w:rsidRPr="00FA6C46">
        <w:rPr>
          <w:szCs w:val="24"/>
          <w:lang w:val="sv-SE" w:eastAsia="en-US"/>
        </w:rPr>
        <w:t xml:space="preserve"> I </w:t>
      </w:r>
      <w:proofErr w:type="spellStart"/>
      <w:r w:rsidRPr="00FA6C46">
        <w:rPr>
          <w:szCs w:val="24"/>
          <w:lang w:val="sv-SE" w:eastAsia="en-US"/>
        </w:rPr>
        <w:t>tad-Direttiva</w:t>
      </w:r>
      <w:proofErr w:type="spellEnd"/>
      <w:r w:rsidRPr="00FA6C46">
        <w:rPr>
          <w:szCs w:val="24"/>
          <w:lang w:val="sv-SE" w:eastAsia="en-US"/>
        </w:rPr>
        <w:t xml:space="preserve"> 2008/105/KE </w:t>
      </w:r>
      <w:proofErr w:type="spellStart"/>
      <w:r w:rsidRPr="00FA6C46">
        <w:rPr>
          <w:szCs w:val="24"/>
          <w:lang w:val="sv-SE" w:eastAsia="en-US"/>
        </w:rPr>
        <w:t>kkonkluda</w:t>
      </w:r>
      <w:proofErr w:type="spellEnd"/>
      <w:r w:rsidRPr="00FA6C46">
        <w:rPr>
          <w:szCs w:val="24"/>
          <w:lang w:val="sv-SE" w:eastAsia="en-US"/>
        </w:rPr>
        <w:t xml:space="preserve"> li </w:t>
      </w:r>
      <w:proofErr w:type="spellStart"/>
      <w:r w:rsidRPr="00FA6C46">
        <w:rPr>
          <w:szCs w:val="24"/>
          <w:lang w:val="sv-SE" w:eastAsia="en-US"/>
        </w:rPr>
        <w:t>bosta</w:t>
      </w:r>
      <w:proofErr w:type="spellEnd"/>
      <w:r w:rsidRPr="00FA6C46">
        <w:rPr>
          <w:szCs w:val="24"/>
          <w:lang w:val="sv-SE" w:eastAsia="en-US"/>
        </w:rPr>
        <w:t xml:space="preserve"> </w:t>
      </w:r>
      <w:proofErr w:type="spellStart"/>
      <w:r w:rsidRPr="00FA6C46">
        <w:rPr>
          <w:szCs w:val="24"/>
          <w:lang w:val="sv-SE" w:eastAsia="en-US"/>
        </w:rPr>
        <w:t>sustanzi</w:t>
      </w:r>
      <w:proofErr w:type="spellEnd"/>
      <w:r w:rsidRPr="00FA6C46">
        <w:rPr>
          <w:szCs w:val="24"/>
          <w:lang w:val="sv-SE" w:eastAsia="en-US"/>
        </w:rPr>
        <w:t xml:space="preserve"> </w:t>
      </w:r>
      <w:proofErr w:type="spellStart"/>
      <w:r w:rsidRPr="00FA6C46">
        <w:rPr>
          <w:szCs w:val="24"/>
          <w:lang w:val="sv-SE" w:eastAsia="en-US"/>
        </w:rPr>
        <w:t>prijoritarji</w:t>
      </w:r>
      <w:proofErr w:type="spellEnd"/>
      <w:r w:rsidRPr="00FA6C46">
        <w:rPr>
          <w:szCs w:val="24"/>
          <w:lang w:val="sv-SE" w:eastAsia="en-US"/>
        </w:rPr>
        <w:t xml:space="preserve"> </w:t>
      </w:r>
      <w:proofErr w:type="spellStart"/>
      <w:r w:rsidRPr="00FA6C46">
        <w:rPr>
          <w:szCs w:val="24"/>
          <w:lang w:val="sv-SE" w:eastAsia="en-US"/>
        </w:rPr>
        <w:t>ma</w:t>
      </w:r>
      <w:proofErr w:type="spellEnd"/>
      <w:r w:rsidRPr="00FA6C46">
        <w:rPr>
          <w:szCs w:val="24"/>
          <w:lang w:val="sv-SE" w:eastAsia="en-US"/>
        </w:rPr>
        <w:t xml:space="preserve"> </w:t>
      </w:r>
      <w:proofErr w:type="spellStart"/>
      <w:r w:rsidRPr="00FA6C46">
        <w:rPr>
          <w:szCs w:val="24"/>
          <w:lang w:val="sv-SE" w:eastAsia="en-US"/>
        </w:rPr>
        <w:t>għadhomx</w:t>
      </w:r>
      <w:proofErr w:type="spellEnd"/>
      <w:r w:rsidRPr="00FA6C46">
        <w:rPr>
          <w:szCs w:val="24"/>
          <w:lang w:val="sv-SE" w:eastAsia="en-US"/>
        </w:rPr>
        <w:t xml:space="preserve"> ta’ </w:t>
      </w:r>
      <w:proofErr w:type="spellStart"/>
      <w:r w:rsidRPr="00FA6C46">
        <w:rPr>
          <w:szCs w:val="24"/>
          <w:lang w:val="sv-SE" w:eastAsia="en-US"/>
        </w:rPr>
        <w:t>tħassib</w:t>
      </w:r>
      <w:proofErr w:type="spellEnd"/>
      <w:r w:rsidRPr="00FA6C46">
        <w:rPr>
          <w:szCs w:val="24"/>
          <w:lang w:val="sv-SE" w:eastAsia="en-US"/>
        </w:rPr>
        <w:t xml:space="preserve"> </w:t>
      </w:r>
      <w:proofErr w:type="spellStart"/>
      <w:r w:rsidRPr="00FA6C46">
        <w:rPr>
          <w:szCs w:val="24"/>
          <w:lang w:val="sv-SE" w:eastAsia="en-US"/>
        </w:rPr>
        <w:t>għall-Unjoni</w:t>
      </w:r>
      <w:proofErr w:type="spellEnd"/>
      <w:r w:rsidRPr="00FA6C46">
        <w:rPr>
          <w:szCs w:val="24"/>
          <w:lang w:val="sv-SE" w:eastAsia="en-US"/>
        </w:rPr>
        <w:t xml:space="preserve"> </w:t>
      </w:r>
      <w:proofErr w:type="spellStart"/>
      <w:r w:rsidRPr="00FA6C46">
        <w:rPr>
          <w:szCs w:val="24"/>
          <w:lang w:val="sv-SE" w:eastAsia="en-US"/>
        </w:rPr>
        <w:t>kollha</w:t>
      </w:r>
      <w:proofErr w:type="spellEnd"/>
      <w:r w:rsidRPr="00FA6C46">
        <w:rPr>
          <w:szCs w:val="24"/>
          <w:lang w:val="sv-SE" w:eastAsia="en-US"/>
        </w:rPr>
        <w:t xml:space="preserve"> u, </w:t>
      </w:r>
      <w:proofErr w:type="spellStart"/>
      <w:r w:rsidRPr="00FA6C46">
        <w:rPr>
          <w:szCs w:val="24"/>
          <w:lang w:val="sv-SE" w:eastAsia="en-US"/>
        </w:rPr>
        <w:t>għalhekk</w:t>
      </w:r>
      <w:proofErr w:type="spellEnd"/>
      <w:r w:rsidRPr="00FA6C46">
        <w:rPr>
          <w:szCs w:val="24"/>
          <w:lang w:val="sv-SE" w:eastAsia="en-US"/>
        </w:rPr>
        <w:t xml:space="preserve">, </w:t>
      </w:r>
      <w:proofErr w:type="spellStart"/>
      <w:r w:rsidRPr="00FA6C46">
        <w:rPr>
          <w:szCs w:val="24"/>
          <w:lang w:val="sv-SE" w:eastAsia="en-US"/>
        </w:rPr>
        <w:t>jenħtieġ</w:t>
      </w:r>
      <w:proofErr w:type="spellEnd"/>
      <w:r w:rsidRPr="00FA6C46">
        <w:rPr>
          <w:szCs w:val="24"/>
          <w:lang w:val="sv-SE" w:eastAsia="en-US"/>
        </w:rPr>
        <w:t xml:space="preserve"> li </w:t>
      </w:r>
      <w:proofErr w:type="spellStart"/>
      <w:r w:rsidRPr="00FA6C46">
        <w:rPr>
          <w:szCs w:val="24"/>
          <w:lang w:val="sv-SE" w:eastAsia="en-US"/>
        </w:rPr>
        <w:t>ma</w:t>
      </w:r>
      <w:proofErr w:type="spellEnd"/>
      <w:r w:rsidRPr="00FA6C46">
        <w:rPr>
          <w:szCs w:val="24"/>
          <w:lang w:val="sv-SE" w:eastAsia="en-US"/>
        </w:rPr>
        <w:t xml:space="preserve"> </w:t>
      </w:r>
      <w:proofErr w:type="spellStart"/>
      <w:r w:rsidRPr="00FA6C46">
        <w:rPr>
          <w:szCs w:val="24"/>
          <w:lang w:val="sv-SE" w:eastAsia="en-US"/>
        </w:rPr>
        <w:t>jibqgħux</w:t>
      </w:r>
      <w:proofErr w:type="spellEnd"/>
      <w:r w:rsidRPr="00FA6C46">
        <w:rPr>
          <w:szCs w:val="24"/>
          <w:lang w:val="sv-SE" w:eastAsia="en-US"/>
        </w:rPr>
        <w:t xml:space="preserve"> </w:t>
      </w:r>
      <w:proofErr w:type="spellStart"/>
      <w:r w:rsidRPr="00FA6C46">
        <w:rPr>
          <w:szCs w:val="24"/>
          <w:lang w:val="sv-SE" w:eastAsia="en-US"/>
        </w:rPr>
        <w:t>jiġu</w:t>
      </w:r>
      <w:proofErr w:type="spellEnd"/>
      <w:r w:rsidRPr="00FA6C46">
        <w:rPr>
          <w:szCs w:val="24"/>
          <w:lang w:val="sv-SE" w:eastAsia="en-US"/>
        </w:rPr>
        <w:t xml:space="preserve"> </w:t>
      </w:r>
      <w:proofErr w:type="spellStart"/>
      <w:r w:rsidRPr="00FA6C46">
        <w:rPr>
          <w:szCs w:val="24"/>
          <w:lang w:val="sv-SE" w:eastAsia="en-US"/>
        </w:rPr>
        <w:t>inklużi</w:t>
      </w:r>
      <w:proofErr w:type="spellEnd"/>
      <w:r w:rsidRPr="00FA6C46">
        <w:rPr>
          <w:szCs w:val="24"/>
          <w:lang w:val="sv-SE" w:eastAsia="en-US"/>
        </w:rPr>
        <w:t xml:space="preserve"> fil-Parti A tal-</w:t>
      </w:r>
      <w:proofErr w:type="spellStart"/>
      <w:r w:rsidRPr="00FA6C46">
        <w:rPr>
          <w:szCs w:val="24"/>
          <w:lang w:val="sv-SE" w:eastAsia="en-US"/>
        </w:rPr>
        <w:t>Anness</w:t>
      </w:r>
      <w:proofErr w:type="spellEnd"/>
      <w:r w:rsidRPr="00FA6C46">
        <w:rPr>
          <w:szCs w:val="24"/>
          <w:lang w:val="sv-SE" w:eastAsia="en-US"/>
        </w:rPr>
        <w:t xml:space="preserve"> I ta’ </w:t>
      </w:r>
      <w:proofErr w:type="spellStart"/>
      <w:r w:rsidRPr="00FA6C46">
        <w:rPr>
          <w:szCs w:val="24"/>
          <w:lang w:val="sv-SE" w:eastAsia="en-US"/>
        </w:rPr>
        <w:t>dik</w:t>
      </w:r>
      <w:proofErr w:type="spellEnd"/>
      <w:r w:rsidRPr="00FA6C46">
        <w:rPr>
          <w:szCs w:val="24"/>
          <w:lang w:val="sv-SE" w:eastAsia="en-US"/>
        </w:rPr>
        <w:t xml:space="preserve"> id-</w:t>
      </w:r>
      <w:proofErr w:type="spellStart"/>
      <w:r w:rsidRPr="00FA6C46">
        <w:rPr>
          <w:szCs w:val="24"/>
          <w:lang w:val="sv-SE" w:eastAsia="en-US"/>
        </w:rPr>
        <w:t>Direttiva</w:t>
      </w:r>
      <w:proofErr w:type="spellEnd"/>
      <w:r w:rsidRPr="00FA6C46">
        <w:rPr>
          <w:szCs w:val="24"/>
          <w:lang w:val="sv-SE" w:eastAsia="en-US"/>
        </w:rPr>
        <w:t xml:space="preserve">. </w:t>
      </w:r>
      <w:proofErr w:type="spellStart"/>
      <w:r w:rsidRPr="00FA6C46">
        <w:rPr>
          <w:szCs w:val="24"/>
          <w:lang w:val="sv-SE" w:eastAsia="en-US"/>
        </w:rPr>
        <w:t>Għalhekk</w:t>
      </w:r>
      <w:proofErr w:type="spellEnd"/>
      <w:r w:rsidRPr="00FA6C46">
        <w:rPr>
          <w:szCs w:val="24"/>
          <w:lang w:val="sv-SE" w:eastAsia="en-US"/>
        </w:rPr>
        <w:t xml:space="preserve">, </w:t>
      </w:r>
      <w:proofErr w:type="spellStart"/>
      <w:r w:rsidRPr="00FA6C46">
        <w:rPr>
          <w:szCs w:val="24"/>
          <w:lang w:val="sv-SE" w:eastAsia="en-US"/>
        </w:rPr>
        <w:t>jenħtieġ</w:t>
      </w:r>
      <w:proofErr w:type="spellEnd"/>
      <w:r w:rsidRPr="00FA6C46">
        <w:rPr>
          <w:szCs w:val="24"/>
          <w:lang w:val="sv-SE" w:eastAsia="en-US"/>
        </w:rPr>
        <w:t xml:space="preserve"> li </w:t>
      </w:r>
      <w:proofErr w:type="spellStart"/>
      <w:r w:rsidRPr="00FA6C46">
        <w:rPr>
          <w:szCs w:val="24"/>
          <w:lang w:val="sv-SE" w:eastAsia="en-US"/>
        </w:rPr>
        <w:t>dawk</w:t>
      </w:r>
      <w:proofErr w:type="spellEnd"/>
      <w:r w:rsidRPr="00FA6C46">
        <w:rPr>
          <w:szCs w:val="24"/>
          <w:lang w:val="sv-SE" w:eastAsia="en-US"/>
        </w:rPr>
        <w:t xml:space="preserve"> is-</w:t>
      </w:r>
      <w:proofErr w:type="spellStart"/>
      <w:r w:rsidRPr="00FA6C46">
        <w:rPr>
          <w:szCs w:val="24"/>
          <w:lang w:val="sv-SE" w:eastAsia="en-US"/>
        </w:rPr>
        <w:t>sustanzi</w:t>
      </w:r>
      <w:proofErr w:type="spellEnd"/>
      <w:r w:rsidRPr="00FA6C46">
        <w:rPr>
          <w:szCs w:val="24"/>
          <w:lang w:val="sv-SE" w:eastAsia="en-US"/>
        </w:rPr>
        <w:t xml:space="preserve"> </w:t>
      </w:r>
      <w:proofErr w:type="spellStart"/>
      <w:r w:rsidRPr="00FA6C46">
        <w:rPr>
          <w:szCs w:val="24"/>
          <w:lang w:val="sv-SE" w:eastAsia="en-US"/>
        </w:rPr>
        <w:t>jitqiesu</w:t>
      </w:r>
      <w:proofErr w:type="spellEnd"/>
      <w:r w:rsidRPr="00FA6C46">
        <w:rPr>
          <w:szCs w:val="24"/>
          <w:lang w:val="sv-SE" w:eastAsia="en-US"/>
        </w:rPr>
        <w:t xml:space="preserve"> </w:t>
      </w:r>
      <w:proofErr w:type="spellStart"/>
      <w:r w:rsidRPr="00FA6C46">
        <w:rPr>
          <w:szCs w:val="24"/>
          <w:lang w:val="sv-SE" w:eastAsia="en-US"/>
        </w:rPr>
        <w:t>bħala</w:t>
      </w:r>
      <w:proofErr w:type="spellEnd"/>
      <w:r w:rsidRPr="00FA6C46">
        <w:rPr>
          <w:szCs w:val="24"/>
          <w:lang w:val="sv-SE" w:eastAsia="en-US"/>
        </w:rPr>
        <w:t xml:space="preserve"> </w:t>
      </w:r>
      <w:proofErr w:type="spellStart"/>
      <w:r w:rsidRPr="00FA6C46">
        <w:rPr>
          <w:szCs w:val="24"/>
          <w:lang w:val="sv-SE" w:eastAsia="en-US"/>
        </w:rPr>
        <w:t>sustanzi</w:t>
      </w:r>
      <w:proofErr w:type="spellEnd"/>
      <w:r w:rsidRPr="00FA6C46">
        <w:rPr>
          <w:szCs w:val="24"/>
          <w:lang w:val="sv-SE" w:eastAsia="en-US"/>
        </w:rPr>
        <w:t xml:space="preserve"> </w:t>
      </w:r>
      <w:proofErr w:type="spellStart"/>
      <w:r w:rsidRPr="00FA6C46">
        <w:rPr>
          <w:szCs w:val="24"/>
          <w:lang w:val="sv-SE" w:eastAsia="en-US"/>
        </w:rPr>
        <w:t>niġġiesa</w:t>
      </w:r>
      <w:proofErr w:type="spellEnd"/>
      <w:r w:rsidRPr="00FA6C46">
        <w:rPr>
          <w:szCs w:val="24"/>
          <w:lang w:val="sv-SE" w:eastAsia="en-US"/>
        </w:rPr>
        <w:t xml:space="preserve"> </w:t>
      </w:r>
      <w:proofErr w:type="spellStart"/>
      <w:r w:rsidRPr="00FA6C46">
        <w:rPr>
          <w:szCs w:val="24"/>
          <w:lang w:val="sv-SE" w:eastAsia="en-US"/>
        </w:rPr>
        <w:t>speċifiċi</w:t>
      </w:r>
      <w:proofErr w:type="spellEnd"/>
      <w:r w:rsidRPr="00FA6C46">
        <w:rPr>
          <w:szCs w:val="24"/>
          <w:lang w:val="sv-SE" w:eastAsia="en-US"/>
        </w:rPr>
        <w:t xml:space="preserve"> </w:t>
      </w:r>
      <w:proofErr w:type="spellStart"/>
      <w:r w:rsidRPr="00FA6C46">
        <w:rPr>
          <w:szCs w:val="24"/>
          <w:lang w:val="sv-SE" w:eastAsia="en-US"/>
        </w:rPr>
        <w:t>għall-baċiri</w:t>
      </w:r>
      <w:proofErr w:type="spellEnd"/>
      <w:r w:rsidRPr="00FA6C46">
        <w:rPr>
          <w:szCs w:val="24"/>
          <w:lang w:val="sv-SE" w:eastAsia="en-US"/>
        </w:rPr>
        <w:t xml:space="preserve"> </w:t>
      </w:r>
      <w:proofErr w:type="spellStart"/>
      <w:r w:rsidRPr="00FA6C46">
        <w:rPr>
          <w:szCs w:val="24"/>
          <w:lang w:val="sv-SE" w:eastAsia="en-US"/>
        </w:rPr>
        <w:t>idrografiċi</w:t>
      </w:r>
      <w:proofErr w:type="spellEnd"/>
      <w:r w:rsidRPr="00FA6C46">
        <w:rPr>
          <w:szCs w:val="24"/>
          <w:lang w:val="sv-SE" w:eastAsia="en-US"/>
        </w:rPr>
        <w:t xml:space="preserve"> u </w:t>
      </w:r>
      <w:proofErr w:type="spellStart"/>
      <w:r w:rsidRPr="00FA6C46">
        <w:rPr>
          <w:szCs w:val="24"/>
          <w:lang w:val="sv-SE" w:eastAsia="en-US"/>
        </w:rPr>
        <w:t>jiġu</w:t>
      </w:r>
      <w:proofErr w:type="spellEnd"/>
      <w:r w:rsidRPr="00FA6C46">
        <w:rPr>
          <w:szCs w:val="24"/>
          <w:lang w:val="sv-SE" w:eastAsia="en-US"/>
        </w:rPr>
        <w:t xml:space="preserve"> </w:t>
      </w:r>
      <w:proofErr w:type="spellStart"/>
      <w:r w:rsidRPr="00FA6C46">
        <w:rPr>
          <w:szCs w:val="24"/>
          <w:lang w:val="sv-SE" w:eastAsia="en-US"/>
        </w:rPr>
        <w:t>inklużi</w:t>
      </w:r>
      <w:proofErr w:type="spellEnd"/>
      <w:r w:rsidRPr="00FA6C46">
        <w:rPr>
          <w:szCs w:val="24"/>
          <w:lang w:val="sv-SE" w:eastAsia="en-US"/>
        </w:rPr>
        <w:t xml:space="preserve"> fil-Parti C tal-</w:t>
      </w:r>
      <w:proofErr w:type="spellStart"/>
      <w:r w:rsidRPr="00FA6C46">
        <w:rPr>
          <w:szCs w:val="24"/>
          <w:lang w:val="sv-SE" w:eastAsia="en-US"/>
        </w:rPr>
        <w:t>Anness</w:t>
      </w:r>
      <w:proofErr w:type="spellEnd"/>
      <w:r w:rsidRPr="00FA6C46">
        <w:rPr>
          <w:szCs w:val="24"/>
          <w:lang w:val="sv-SE" w:eastAsia="en-US"/>
        </w:rPr>
        <w:t xml:space="preserve"> II </w:t>
      </w:r>
      <w:proofErr w:type="spellStart"/>
      <w:r w:rsidRPr="00FA6C46">
        <w:rPr>
          <w:szCs w:val="24"/>
          <w:lang w:val="sv-SE" w:eastAsia="en-US"/>
        </w:rPr>
        <w:t>tad-Direttiva</w:t>
      </w:r>
      <w:proofErr w:type="spellEnd"/>
      <w:r w:rsidRPr="00FA6C46">
        <w:rPr>
          <w:szCs w:val="24"/>
          <w:lang w:val="sv-SE" w:eastAsia="en-US"/>
        </w:rPr>
        <w:t xml:space="preserve"> 2008/105/KE </w:t>
      </w:r>
      <w:proofErr w:type="spellStart"/>
      <w:r w:rsidRPr="00FA6C46">
        <w:rPr>
          <w:szCs w:val="24"/>
          <w:lang w:val="sv-SE" w:eastAsia="en-US"/>
        </w:rPr>
        <w:t>flimkien</w:t>
      </w:r>
      <w:proofErr w:type="spellEnd"/>
      <w:r w:rsidRPr="00FA6C46">
        <w:rPr>
          <w:szCs w:val="24"/>
          <w:lang w:val="sv-SE" w:eastAsia="en-US"/>
        </w:rPr>
        <w:t xml:space="preserve"> mal-EQS </w:t>
      </w:r>
      <w:proofErr w:type="spellStart"/>
      <w:r w:rsidRPr="00FA6C46">
        <w:rPr>
          <w:szCs w:val="24"/>
          <w:lang w:val="sv-SE" w:eastAsia="en-US"/>
        </w:rPr>
        <w:t>korrispondenti</w:t>
      </w:r>
      <w:proofErr w:type="spellEnd"/>
      <w:r w:rsidRPr="00FA6C46">
        <w:rPr>
          <w:szCs w:val="24"/>
          <w:lang w:val="sv-SE" w:eastAsia="en-US"/>
        </w:rPr>
        <w:t xml:space="preserve"> </w:t>
      </w:r>
      <w:proofErr w:type="spellStart"/>
      <w:r w:rsidRPr="00FA6C46">
        <w:rPr>
          <w:szCs w:val="24"/>
          <w:lang w:val="sv-SE" w:eastAsia="en-US"/>
        </w:rPr>
        <w:t>tagħhom</w:t>
      </w:r>
      <w:proofErr w:type="spellEnd"/>
      <w:r w:rsidRPr="00FA6C46">
        <w:rPr>
          <w:szCs w:val="24"/>
          <w:lang w:val="sv-SE" w:eastAsia="en-US"/>
        </w:rPr>
        <w:t xml:space="preserve">. Meta </w:t>
      </w:r>
      <w:proofErr w:type="spellStart"/>
      <w:r w:rsidRPr="00FA6C46">
        <w:rPr>
          <w:szCs w:val="24"/>
          <w:lang w:val="sv-SE" w:eastAsia="en-US"/>
        </w:rPr>
        <w:t>wieħed</w:t>
      </w:r>
      <w:proofErr w:type="spellEnd"/>
      <w:r w:rsidRPr="00FA6C46">
        <w:rPr>
          <w:szCs w:val="24"/>
          <w:lang w:val="sv-SE" w:eastAsia="en-US"/>
        </w:rPr>
        <w:t xml:space="preserve"> </w:t>
      </w:r>
      <w:proofErr w:type="spellStart"/>
      <w:r w:rsidRPr="00FA6C46">
        <w:rPr>
          <w:szCs w:val="24"/>
          <w:lang w:val="sv-SE" w:eastAsia="en-US"/>
        </w:rPr>
        <w:t>iqis</w:t>
      </w:r>
      <w:proofErr w:type="spellEnd"/>
      <w:r w:rsidRPr="00FA6C46">
        <w:rPr>
          <w:szCs w:val="24"/>
          <w:lang w:val="sv-SE" w:eastAsia="en-US"/>
        </w:rPr>
        <w:t xml:space="preserve"> li </w:t>
      </w:r>
      <w:proofErr w:type="spellStart"/>
      <w:r w:rsidRPr="00FA6C46">
        <w:rPr>
          <w:szCs w:val="24"/>
          <w:lang w:val="sv-SE" w:eastAsia="en-US"/>
        </w:rPr>
        <w:t>dawk</w:t>
      </w:r>
      <w:proofErr w:type="spellEnd"/>
      <w:r w:rsidRPr="00FA6C46">
        <w:rPr>
          <w:szCs w:val="24"/>
          <w:lang w:val="sv-SE" w:eastAsia="en-US"/>
        </w:rPr>
        <w:t xml:space="preserve"> is-</w:t>
      </w:r>
      <w:proofErr w:type="spellStart"/>
      <w:r w:rsidRPr="00FA6C46">
        <w:rPr>
          <w:szCs w:val="24"/>
          <w:lang w:val="sv-SE" w:eastAsia="en-US"/>
        </w:rPr>
        <w:t>sustanzi</w:t>
      </w:r>
      <w:proofErr w:type="spellEnd"/>
      <w:r w:rsidRPr="00FA6C46">
        <w:rPr>
          <w:szCs w:val="24"/>
          <w:lang w:val="sv-SE" w:eastAsia="en-US"/>
        </w:rPr>
        <w:t xml:space="preserve"> </w:t>
      </w:r>
      <w:proofErr w:type="spellStart"/>
      <w:r w:rsidRPr="00FA6C46">
        <w:rPr>
          <w:szCs w:val="24"/>
          <w:lang w:val="sv-SE" w:eastAsia="en-US"/>
        </w:rPr>
        <w:t>niġġiesa</w:t>
      </w:r>
      <w:proofErr w:type="spellEnd"/>
      <w:r w:rsidRPr="00FA6C46">
        <w:rPr>
          <w:szCs w:val="24"/>
          <w:lang w:val="sv-SE" w:eastAsia="en-US"/>
        </w:rPr>
        <w:t xml:space="preserve"> </w:t>
      </w:r>
      <w:proofErr w:type="spellStart"/>
      <w:r w:rsidRPr="00FA6C46">
        <w:rPr>
          <w:szCs w:val="24"/>
          <w:lang w:val="sv-SE" w:eastAsia="en-US"/>
        </w:rPr>
        <w:t>ma</w:t>
      </w:r>
      <w:proofErr w:type="spellEnd"/>
      <w:r w:rsidRPr="00FA6C46">
        <w:rPr>
          <w:szCs w:val="24"/>
          <w:lang w:val="sv-SE" w:eastAsia="en-US"/>
        </w:rPr>
        <w:t xml:space="preserve"> </w:t>
      </w:r>
      <w:proofErr w:type="spellStart"/>
      <w:r w:rsidRPr="00FA6C46">
        <w:rPr>
          <w:szCs w:val="24"/>
          <w:lang w:val="sv-SE" w:eastAsia="en-US"/>
        </w:rPr>
        <w:t>għadhomx</w:t>
      </w:r>
      <w:proofErr w:type="spellEnd"/>
      <w:r w:rsidRPr="00FA6C46">
        <w:rPr>
          <w:szCs w:val="24"/>
          <w:lang w:val="sv-SE" w:eastAsia="en-US"/>
        </w:rPr>
        <w:t xml:space="preserve"> </w:t>
      </w:r>
      <w:proofErr w:type="spellStart"/>
      <w:r w:rsidRPr="00FA6C46">
        <w:rPr>
          <w:szCs w:val="24"/>
          <w:lang w:val="sv-SE" w:eastAsia="en-US"/>
        </w:rPr>
        <w:t>jitqiesu</w:t>
      </w:r>
      <w:proofErr w:type="spellEnd"/>
      <w:r w:rsidRPr="00FA6C46">
        <w:rPr>
          <w:szCs w:val="24"/>
          <w:lang w:val="sv-SE" w:eastAsia="en-US"/>
        </w:rPr>
        <w:t xml:space="preserve"> li </w:t>
      </w:r>
      <w:proofErr w:type="spellStart"/>
      <w:r w:rsidRPr="00FA6C46">
        <w:rPr>
          <w:szCs w:val="24"/>
          <w:lang w:val="sv-SE" w:eastAsia="en-US"/>
        </w:rPr>
        <w:t>huma</w:t>
      </w:r>
      <w:proofErr w:type="spellEnd"/>
      <w:r w:rsidRPr="00FA6C46">
        <w:rPr>
          <w:szCs w:val="24"/>
          <w:lang w:val="sv-SE" w:eastAsia="en-US"/>
        </w:rPr>
        <w:t xml:space="preserve"> ta’ </w:t>
      </w:r>
      <w:proofErr w:type="spellStart"/>
      <w:r w:rsidRPr="00FA6C46">
        <w:rPr>
          <w:szCs w:val="24"/>
          <w:lang w:val="sv-SE" w:eastAsia="en-US"/>
        </w:rPr>
        <w:t>tħassib</w:t>
      </w:r>
      <w:proofErr w:type="spellEnd"/>
      <w:r w:rsidRPr="00FA6C46">
        <w:rPr>
          <w:szCs w:val="24"/>
          <w:lang w:val="sv-SE" w:eastAsia="en-US"/>
        </w:rPr>
        <w:t xml:space="preserve"> </w:t>
      </w:r>
      <w:proofErr w:type="spellStart"/>
      <w:r w:rsidRPr="00FA6C46">
        <w:rPr>
          <w:szCs w:val="24"/>
          <w:lang w:val="sv-SE" w:eastAsia="en-US"/>
        </w:rPr>
        <w:t>għall-Unjoni</w:t>
      </w:r>
      <w:proofErr w:type="spellEnd"/>
      <w:r w:rsidRPr="00FA6C46">
        <w:rPr>
          <w:szCs w:val="24"/>
          <w:lang w:val="sv-SE" w:eastAsia="en-US"/>
        </w:rPr>
        <w:t xml:space="preserve"> </w:t>
      </w:r>
      <w:proofErr w:type="spellStart"/>
      <w:r w:rsidRPr="00FA6C46">
        <w:rPr>
          <w:szCs w:val="24"/>
          <w:lang w:val="sv-SE" w:eastAsia="en-US"/>
        </w:rPr>
        <w:t>kollha</w:t>
      </w:r>
      <w:proofErr w:type="spellEnd"/>
      <w:r w:rsidRPr="00FA6C46">
        <w:rPr>
          <w:szCs w:val="24"/>
          <w:lang w:val="sv-SE" w:eastAsia="en-US"/>
        </w:rPr>
        <w:t xml:space="preserve">, l-EQS </w:t>
      </w:r>
      <w:proofErr w:type="spellStart"/>
      <w:r w:rsidRPr="00FA6C46">
        <w:rPr>
          <w:szCs w:val="24"/>
          <w:lang w:val="sv-SE" w:eastAsia="en-US"/>
        </w:rPr>
        <w:t>jeħtieġ</w:t>
      </w:r>
      <w:proofErr w:type="spellEnd"/>
      <w:r w:rsidRPr="00FA6C46">
        <w:rPr>
          <w:szCs w:val="24"/>
          <w:lang w:val="sv-SE" w:eastAsia="en-US"/>
        </w:rPr>
        <w:t xml:space="preserve"> li </w:t>
      </w:r>
      <w:proofErr w:type="spellStart"/>
      <w:r w:rsidRPr="00FA6C46">
        <w:rPr>
          <w:szCs w:val="24"/>
          <w:lang w:val="sv-SE" w:eastAsia="en-US"/>
        </w:rPr>
        <w:t>jiġu</w:t>
      </w:r>
      <w:proofErr w:type="spellEnd"/>
      <w:r w:rsidRPr="00FA6C46">
        <w:rPr>
          <w:szCs w:val="24"/>
          <w:lang w:val="sv-SE" w:eastAsia="en-US"/>
        </w:rPr>
        <w:t xml:space="preserve"> </w:t>
      </w:r>
      <w:proofErr w:type="spellStart"/>
      <w:r w:rsidRPr="00FA6C46">
        <w:rPr>
          <w:szCs w:val="24"/>
          <w:lang w:val="sv-SE" w:eastAsia="en-US"/>
        </w:rPr>
        <w:t>applikati</w:t>
      </w:r>
      <w:proofErr w:type="spellEnd"/>
      <w:r w:rsidRPr="00FA6C46">
        <w:rPr>
          <w:szCs w:val="24"/>
          <w:lang w:val="sv-SE" w:eastAsia="en-US"/>
        </w:rPr>
        <w:t xml:space="preserve"> </w:t>
      </w:r>
      <w:proofErr w:type="spellStart"/>
      <w:r w:rsidRPr="00FA6C46">
        <w:rPr>
          <w:szCs w:val="24"/>
          <w:lang w:val="sv-SE" w:eastAsia="en-US"/>
        </w:rPr>
        <w:t>biss</w:t>
      </w:r>
      <w:proofErr w:type="spellEnd"/>
      <w:r w:rsidRPr="00FA6C46">
        <w:rPr>
          <w:szCs w:val="24"/>
          <w:lang w:val="sv-SE" w:eastAsia="en-US"/>
        </w:rPr>
        <w:t xml:space="preserve"> </w:t>
      </w:r>
      <w:proofErr w:type="spellStart"/>
      <w:r w:rsidRPr="00FA6C46">
        <w:rPr>
          <w:szCs w:val="24"/>
          <w:lang w:val="sv-SE" w:eastAsia="en-US"/>
        </w:rPr>
        <w:t>fejn</w:t>
      </w:r>
      <w:proofErr w:type="spellEnd"/>
      <w:r w:rsidRPr="00FA6C46">
        <w:rPr>
          <w:szCs w:val="24"/>
          <w:lang w:val="sv-SE" w:eastAsia="en-US"/>
        </w:rPr>
        <w:t xml:space="preserve"> </w:t>
      </w:r>
      <w:proofErr w:type="spellStart"/>
      <w:r w:rsidRPr="00FA6C46">
        <w:rPr>
          <w:szCs w:val="24"/>
          <w:lang w:val="sv-SE" w:eastAsia="en-US"/>
        </w:rPr>
        <w:t>dawk</w:t>
      </w:r>
      <w:proofErr w:type="spellEnd"/>
      <w:r w:rsidRPr="00FA6C46">
        <w:rPr>
          <w:szCs w:val="24"/>
          <w:lang w:val="sv-SE" w:eastAsia="en-US"/>
        </w:rPr>
        <w:t xml:space="preserve"> is-</w:t>
      </w:r>
      <w:proofErr w:type="spellStart"/>
      <w:r w:rsidRPr="00FA6C46">
        <w:rPr>
          <w:szCs w:val="24"/>
          <w:lang w:val="sv-SE" w:eastAsia="en-US"/>
        </w:rPr>
        <w:t>sustanzi</w:t>
      </w:r>
      <w:proofErr w:type="spellEnd"/>
      <w:r w:rsidRPr="00FA6C46">
        <w:rPr>
          <w:szCs w:val="24"/>
          <w:lang w:val="sv-SE" w:eastAsia="en-US"/>
        </w:rPr>
        <w:t xml:space="preserve"> </w:t>
      </w:r>
      <w:proofErr w:type="spellStart"/>
      <w:r w:rsidRPr="00FA6C46">
        <w:rPr>
          <w:szCs w:val="24"/>
          <w:lang w:val="sv-SE" w:eastAsia="en-US"/>
        </w:rPr>
        <w:t>niġġiesa</w:t>
      </w:r>
      <w:proofErr w:type="spellEnd"/>
      <w:r w:rsidRPr="00FA6C46">
        <w:rPr>
          <w:szCs w:val="24"/>
          <w:lang w:val="sv-SE" w:eastAsia="en-US"/>
        </w:rPr>
        <w:t xml:space="preserve"> </w:t>
      </w:r>
      <w:proofErr w:type="spellStart"/>
      <w:r w:rsidRPr="00FA6C46">
        <w:rPr>
          <w:szCs w:val="24"/>
          <w:lang w:val="sv-SE" w:eastAsia="en-US"/>
        </w:rPr>
        <w:t>jistgħu</w:t>
      </w:r>
      <w:proofErr w:type="spellEnd"/>
      <w:r w:rsidRPr="00FA6C46">
        <w:rPr>
          <w:szCs w:val="24"/>
          <w:lang w:val="sv-SE" w:eastAsia="en-US"/>
        </w:rPr>
        <w:t xml:space="preserve"> </w:t>
      </w:r>
      <w:proofErr w:type="spellStart"/>
      <w:r w:rsidRPr="00FA6C46">
        <w:rPr>
          <w:szCs w:val="24"/>
          <w:lang w:val="sv-SE" w:eastAsia="en-US"/>
        </w:rPr>
        <w:t>jkunu</w:t>
      </w:r>
      <w:proofErr w:type="spellEnd"/>
      <w:r w:rsidRPr="00FA6C46">
        <w:rPr>
          <w:szCs w:val="24"/>
          <w:lang w:val="sv-SE" w:eastAsia="en-US"/>
        </w:rPr>
        <w:t xml:space="preserve"> </w:t>
      </w:r>
      <w:proofErr w:type="spellStart"/>
      <w:r w:rsidRPr="00FA6C46">
        <w:rPr>
          <w:szCs w:val="24"/>
          <w:lang w:val="sv-SE" w:eastAsia="en-US"/>
        </w:rPr>
        <w:t>għadhom</w:t>
      </w:r>
      <w:proofErr w:type="spellEnd"/>
      <w:r w:rsidRPr="00FA6C46">
        <w:rPr>
          <w:szCs w:val="24"/>
          <w:lang w:val="sv-SE" w:eastAsia="en-US"/>
        </w:rPr>
        <w:t xml:space="preserve"> ta’ </w:t>
      </w:r>
      <w:proofErr w:type="spellStart"/>
      <w:r w:rsidRPr="00FA6C46">
        <w:rPr>
          <w:szCs w:val="24"/>
          <w:lang w:val="sv-SE" w:eastAsia="en-US"/>
        </w:rPr>
        <w:t>tħassib</w:t>
      </w:r>
      <w:proofErr w:type="spellEnd"/>
      <w:r w:rsidRPr="00FA6C46">
        <w:rPr>
          <w:szCs w:val="24"/>
          <w:lang w:val="sv-SE" w:eastAsia="en-US"/>
        </w:rPr>
        <w:t xml:space="preserve"> </w:t>
      </w:r>
      <w:proofErr w:type="spellStart"/>
      <w:r w:rsidRPr="00FA6C46">
        <w:rPr>
          <w:szCs w:val="24"/>
          <w:lang w:val="sv-SE" w:eastAsia="en-US"/>
        </w:rPr>
        <w:t>lokali</w:t>
      </w:r>
      <w:proofErr w:type="spellEnd"/>
      <w:r w:rsidRPr="00FA6C46">
        <w:rPr>
          <w:szCs w:val="24"/>
          <w:lang w:val="sv-SE" w:eastAsia="en-US"/>
        </w:rPr>
        <w:t xml:space="preserve"> </w:t>
      </w:r>
      <w:proofErr w:type="spellStart"/>
      <w:r w:rsidRPr="00FA6C46">
        <w:rPr>
          <w:szCs w:val="24"/>
          <w:lang w:val="sv-SE" w:eastAsia="en-US"/>
        </w:rPr>
        <w:t>jew</w:t>
      </w:r>
      <w:proofErr w:type="spellEnd"/>
      <w:r w:rsidRPr="00FA6C46">
        <w:rPr>
          <w:szCs w:val="24"/>
          <w:lang w:val="sv-SE" w:eastAsia="en-US"/>
        </w:rPr>
        <w:t xml:space="preserve"> </w:t>
      </w:r>
      <w:proofErr w:type="spellStart"/>
      <w:r w:rsidRPr="00FA6C46">
        <w:rPr>
          <w:szCs w:val="24"/>
          <w:lang w:val="sv-SE" w:eastAsia="en-US"/>
        </w:rPr>
        <w:t>reġjonali</w:t>
      </w:r>
      <w:proofErr w:type="spellEnd"/>
      <w:r w:rsidRPr="00FA6C46">
        <w:rPr>
          <w:szCs w:val="24"/>
          <w:lang w:val="sv-SE" w:eastAsia="en-US"/>
        </w:rPr>
        <w:t xml:space="preserve"> </w:t>
      </w:r>
      <w:proofErr w:type="spellStart"/>
      <w:r w:rsidRPr="00FA6C46">
        <w:rPr>
          <w:szCs w:val="24"/>
          <w:lang w:val="sv-SE" w:eastAsia="en-US"/>
        </w:rPr>
        <w:t>jew</w:t>
      </w:r>
      <w:proofErr w:type="spellEnd"/>
      <w:r w:rsidRPr="00FA6C46">
        <w:rPr>
          <w:szCs w:val="24"/>
          <w:lang w:val="sv-SE" w:eastAsia="en-US"/>
        </w:rPr>
        <w:t xml:space="preserve"> </w:t>
      </w:r>
      <w:proofErr w:type="spellStart"/>
      <w:r w:rsidRPr="00FA6C46">
        <w:rPr>
          <w:szCs w:val="24"/>
          <w:lang w:val="sv-SE" w:eastAsia="en-US"/>
        </w:rPr>
        <w:t>nazzjonali</w:t>
      </w:r>
      <w:proofErr w:type="spellEnd"/>
      <w:r w:rsidRPr="00FA6C46">
        <w:rPr>
          <w:szCs w:val="24"/>
          <w:lang w:val="sv-SE" w:eastAsia="en-US"/>
        </w:rPr>
        <w:t>.</w:t>
      </w:r>
    </w:p>
    <w:p w14:paraId="436EE95C" w14:textId="77777777" w:rsidR="00604B90" w:rsidRPr="00FA6C46" w:rsidRDefault="00604B90">
      <w:pPr>
        <w:widowControl/>
        <w:rPr>
          <w:szCs w:val="24"/>
          <w:lang w:val="sv-SE" w:eastAsia="en-US"/>
        </w:rPr>
      </w:pPr>
      <w:r w:rsidRPr="00FA6C46">
        <w:rPr>
          <w:szCs w:val="24"/>
          <w:lang w:val="sv-SE" w:eastAsia="en-US"/>
        </w:rPr>
        <w:br w:type="page"/>
      </w:r>
    </w:p>
    <w:p w14:paraId="10FB5500" w14:textId="77777777" w:rsidR="00287A82" w:rsidRPr="00FA6C46" w:rsidRDefault="00287A82" w:rsidP="00287A82">
      <w:pPr>
        <w:spacing w:before="120" w:after="120" w:line="360" w:lineRule="auto"/>
        <w:ind w:left="850" w:hanging="850"/>
        <w:rPr>
          <w:szCs w:val="24"/>
          <w:lang w:val="sv-SE" w:eastAsia="en-US"/>
        </w:rPr>
      </w:pPr>
      <w:r w:rsidRPr="00FA6C46">
        <w:rPr>
          <w:szCs w:val="24"/>
          <w:lang w:val="sv-SE" w:eastAsia="en-US"/>
        </w:rPr>
        <w:lastRenderedPageBreak/>
        <w:t>(18)</w:t>
      </w:r>
      <w:r w:rsidRPr="00FA6C46">
        <w:rPr>
          <w:szCs w:val="24"/>
          <w:lang w:val="sv-SE" w:eastAsia="en-US"/>
        </w:rPr>
        <w:tab/>
      </w:r>
      <w:proofErr w:type="spellStart"/>
      <w:r w:rsidRPr="00FA6C46">
        <w:rPr>
          <w:szCs w:val="24"/>
          <w:lang w:val="sv-SE" w:eastAsia="en-US"/>
        </w:rPr>
        <w:t>Sabiex</w:t>
      </w:r>
      <w:proofErr w:type="spellEnd"/>
      <w:r w:rsidRPr="00FA6C46">
        <w:rPr>
          <w:szCs w:val="24"/>
          <w:lang w:val="sv-SE" w:eastAsia="en-US"/>
        </w:rPr>
        <w:t xml:space="preserve"> </w:t>
      </w:r>
      <w:proofErr w:type="spellStart"/>
      <w:r w:rsidRPr="00FA6C46">
        <w:rPr>
          <w:szCs w:val="24"/>
          <w:lang w:val="sv-SE" w:eastAsia="en-US"/>
        </w:rPr>
        <w:t>jiġu</w:t>
      </w:r>
      <w:proofErr w:type="spellEnd"/>
      <w:r w:rsidRPr="00FA6C46">
        <w:rPr>
          <w:szCs w:val="24"/>
          <w:lang w:val="sv-SE" w:eastAsia="en-US"/>
        </w:rPr>
        <w:t xml:space="preserve"> </w:t>
      </w:r>
      <w:proofErr w:type="spellStart"/>
      <w:r w:rsidRPr="00FA6C46">
        <w:rPr>
          <w:szCs w:val="24"/>
          <w:lang w:val="sv-SE" w:eastAsia="en-US"/>
        </w:rPr>
        <w:t>żgurati</w:t>
      </w:r>
      <w:proofErr w:type="spellEnd"/>
      <w:r w:rsidRPr="00FA6C46">
        <w:rPr>
          <w:szCs w:val="24"/>
          <w:lang w:val="sv-SE" w:eastAsia="en-US"/>
        </w:rPr>
        <w:t xml:space="preserve"> </w:t>
      </w:r>
      <w:proofErr w:type="spellStart"/>
      <w:r w:rsidRPr="00FA6C46">
        <w:rPr>
          <w:szCs w:val="24"/>
          <w:lang w:val="sv-SE" w:eastAsia="en-US"/>
        </w:rPr>
        <w:t>kundizzjonijiet</w:t>
      </w:r>
      <w:proofErr w:type="spellEnd"/>
      <w:r w:rsidRPr="00FA6C46">
        <w:rPr>
          <w:szCs w:val="24"/>
          <w:lang w:val="sv-SE" w:eastAsia="en-US"/>
        </w:rPr>
        <w:t xml:space="preserve"> </w:t>
      </w:r>
      <w:proofErr w:type="spellStart"/>
      <w:r w:rsidRPr="00FA6C46">
        <w:rPr>
          <w:szCs w:val="24"/>
          <w:lang w:val="sv-SE" w:eastAsia="en-US"/>
        </w:rPr>
        <w:t>ekwivalenti</w:t>
      </w:r>
      <w:proofErr w:type="spellEnd"/>
      <w:r w:rsidRPr="00FA6C46">
        <w:rPr>
          <w:szCs w:val="24"/>
          <w:lang w:val="sv-SE" w:eastAsia="en-US"/>
        </w:rPr>
        <w:t xml:space="preserve"> u </w:t>
      </w:r>
      <w:proofErr w:type="spellStart"/>
      <w:r w:rsidRPr="00FA6C46">
        <w:rPr>
          <w:szCs w:val="24"/>
          <w:lang w:val="sv-SE" w:eastAsia="en-US"/>
        </w:rPr>
        <w:t>tiġi</w:t>
      </w:r>
      <w:proofErr w:type="spellEnd"/>
      <w:r w:rsidRPr="00FA6C46">
        <w:rPr>
          <w:szCs w:val="24"/>
          <w:lang w:val="sv-SE" w:eastAsia="en-US"/>
        </w:rPr>
        <w:t xml:space="preserve"> </w:t>
      </w:r>
      <w:proofErr w:type="spellStart"/>
      <w:r w:rsidRPr="00FA6C46">
        <w:rPr>
          <w:szCs w:val="24"/>
          <w:lang w:val="sv-SE" w:eastAsia="en-US"/>
        </w:rPr>
        <w:t>permessa</w:t>
      </w:r>
      <w:proofErr w:type="spellEnd"/>
      <w:r w:rsidRPr="00FA6C46">
        <w:rPr>
          <w:szCs w:val="24"/>
          <w:lang w:val="sv-SE" w:eastAsia="en-US"/>
        </w:rPr>
        <w:t xml:space="preserve"> l-</w:t>
      </w:r>
      <w:proofErr w:type="spellStart"/>
      <w:r w:rsidRPr="00FA6C46">
        <w:rPr>
          <w:szCs w:val="24"/>
          <w:lang w:val="sv-SE" w:eastAsia="en-US"/>
        </w:rPr>
        <w:t>komparabbiltà</w:t>
      </w:r>
      <w:proofErr w:type="spellEnd"/>
      <w:r w:rsidRPr="00FA6C46">
        <w:rPr>
          <w:szCs w:val="24"/>
          <w:lang w:val="sv-SE" w:eastAsia="en-US"/>
        </w:rPr>
        <w:t xml:space="preserve"> tal-</w:t>
      </w:r>
      <w:proofErr w:type="spellStart"/>
      <w:r w:rsidRPr="00FA6C46">
        <w:rPr>
          <w:szCs w:val="24"/>
          <w:lang w:val="sv-SE" w:eastAsia="en-US"/>
        </w:rPr>
        <w:t>istat</w:t>
      </w:r>
      <w:proofErr w:type="spellEnd"/>
      <w:r w:rsidRPr="00FA6C46">
        <w:rPr>
          <w:szCs w:val="24"/>
          <w:lang w:val="sv-SE" w:eastAsia="en-US"/>
        </w:rPr>
        <w:t xml:space="preserve"> tal-korp tal-</w:t>
      </w:r>
      <w:proofErr w:type="spellStart"/>
      <w:r w:rsidRPr="00FA6C46">
        <w:rPr>
          <w:szCs w:val="24"/>
          <w:lang w:val="sv-SE" w:eastAsia="en-US"/>
        </w:rPr>
        <w:t>ilma</w:t>
      </w:r>
      <w:proofErr w:type="spellEnd"/>
      <w:r w:rsidRPr="00FA6C46">
        <w:rPr>
          <w:szCs w:val="24"/>
          <w:lang w:val="sv-SE" w:eastAsia="en-US"/>
        </w:rPr>
        <w:t xml:space="preserve"> </w:t>
      </w:r>
      <w:proofErr w:type="spellStart"/>
      <w:r w:rsidRPr="00FA6C46">
        <w:rPr>
          <w:szCs w:val="24"/>
          <w:lang w:val="sv-SE" w:eastAsia="en-US"/>
        </w:rPr>
        <w:t>bejn</w:t>
      </w:r>
      <w:proofErr w:type="spellEnd"/>
      <w:r w:rsidRPr="00FA6C46">
        <w:rPr>
          <w:szCs w:val="24"/>
          <w:lang w:val="sv-SE" w:eastAsia="en-US"/>
        </w:rPr>
        <w:t xml:space="preserve"> l-</w:t>
      </w:r>
      <w:proofErr w:type="spellStart"/>
      <w:r w:rsidRPr="00FA6C46">
        <w:rPr>
          <w:szCs w:val="24"/>
          <w:lang w:val="sv-SE" w:eastAsia="en-US"/>
        </w:rPr>
        <w:t>Istati</w:t>
      </w:r>
      <w:proofErr w:type="spellEnd"/>
      <w:r w:rsidRPr="00FA6C46">
        <w:rPr>
          <w:szCs w:val="24"/>
          <w:lang w:val="sv-SE" w:eastAsia="en-US"/>
        </w:rPr>
        <w:t xml:space="preserve"> </w:t>
      </w:r>
      <w:proofErr w:type="spellStart"/>
      <w:r w:rsidRPr="00FA6C46">
        <w:rPr>
          <w:szCs w:val="24"/>
          <w:lang w:val="sv-SE" w:eastAsia="en-US"/>
        </w:rPr>
        <w:t>Membri</w:t>
      </w:r>
      <w:proofErr w:type="spellEnd"/>
      <w:r w:rsidRPr="00FA6C46">
        <w:rPr>
          <w:szCs w:val="24"/>
          <w:lang w:val="sv-SE" w:eastAsia="en-US"/>
        </w:rPr>
        <w:t xml:space="preserve">, </w:t>
      </w:r>
      <w:proofErr w:type="spellStart"/>
      <w:r w:rsidRPr="00FA6C46">
        <w:rPr>
          <w:szCs w:val="24"/>
          <w:lang w:val="sv-SE" w:eastAsia="en-US"/>
        </w:rPr>
        <w:t>hemm</w:t>
      </w:r>
      <w:proofErr w:type="spellEnd"/>
      <w:r w:rsidRPr="00FA6C46">
        <w:rPr>
          <w:szCs w:val="24"/>
          <w:lang w:val="sv-SE" w:eastAsia="en-US"/>
        </w:rPr>
        <w:t xml:space="preserve"> </w:t>
      </w:r>
      <w:proofErr w:type="spellStart"/>
      <w:r w:rsidRPr="00FA6C46">
        <w:rPr>
          <w:szCs w:val="24"/>
          <w:lang w:val="sv-SE" w:eastAsia="en-US"/>
        </w:rPr>
        <w:t>bżonn</w:t>
      </w:r>
      <w:proofErr w:type="spellEnd"/>
      <w:r w:rsidRPr="00FA6C46">
        <w:rPr>
          <w:szCs w:val="24"/>
          <w:lang w:val="sv-SE" w:eastAsia="en-US"/>
        </w:rPr>
        <w:t xml:space="preserve"> li </w:t>
      </w:r>
      <w:proofErr w:type="spellStart"/>
      <w:r w:rsidRPr="00FA6C46">
        <w:rPr>
          <w:szCs w:val="24"/>
          <w:lang w:val="sv-SE" w:eastAsia="en-US"/>
        </w:rPr>
        <w:t>jiġu</w:t>
      </w:r>
      <w:proofErr w:type="spellEnd"/>
      <w:r w:rsidRPr="00FA6C46">
        <w:rPr>
          <w:szCs w:val="24"/>
          <w:lang w:val="sv-SE" w:eastAsia="en-US"/>
        </w:rPr>
        <w:t xml:space="preserve"> </w:t>
      </w:r>
      <w:proofErr w:type="spellStart"/>
      <w:r w:rsidRPr="00FA6C46">
        <w:rPr>
          <w:szCs w:val="24"/>
          <w:lang w:val="sv-SE" w:eastAsia="en-US"/>
        </w:rPr>
        <w:t>armonizzati</w:t>
      </w:r>
      <w:proofErr w:type="spellEnd"/>
      <w:r w:rsidRPr="00FA6C46">
        <w:rPr>
          <w:szCs w:val="24"/>
          <w:lang w:val="sv-SE" w:eastAsia="en-US"/>
        </w:rPr>
        <w:t xml:space="preserve"> l-</w:t>
      </w:r>
      <w:proofErr w:type="spellStart"/>
      <w:r w:rsidRPr="00FA6C46">
        <w:rPr>
          <w:szCs w:val="24"/>
          <w:lang w:val="sv-SE" w:eastAsia="en-US"/>
        </w:rPr>
        <w:t>valuri</w:t>
      </w:r>
      <w:proofErr w:type="spellEnd"/>
      <w:r w:rsidRPr="00FA6C46">
        <w:rPr>
          <w:szCs w:val="24"/>
          <w:lang w:val="sv-SE" w:eastAsia="en-US"/>
        </w:rPr>
        <w:t xml:space="preserve"> ta’ </w:t>
      </w:r>
      <w:proofErr w:type="spellStart"/>
      <w:r w:rsidRPr="00FA6C46">
        <w:rPr>
          <w:szCs w:val="24"/>
          <w:lang w:val="sv-SE" w:eastAsia="en-US"/>
        </w:rPr>
        <w:t>limitu</w:t>
      </w:r>
      <w:proofErr w:type="spellEnd"/>
      <w:r w:rsidRPr="00FA6C46">
        <w:rPr>
          <w:szCs w:val="24"/>
          <w:lang w:val="sv-SE" w:eastAsia="en-US"/>
        </w:rPr>
        <w:t xml:space="preserve"> </w:t>
      </w:r>
      <w:proofErr w:type="spellStart"/>
      <w:r w:rsidRPr="00FA6C46">
        <w:rPr>
          <w:szCs w:val="24"/>
          <w:lang w:val="sv-SE" w:eastAsia="en-US"/>
        </w:rPr>
        <w:t>nazzjonali</w:t>
      </w:r>
      <w:proofErr w:type="spellEnd"/>
      <w:r w:rsidRPr="00FA6C46">
        <w:rPr>
          <w:szCs w:val="24"/>
          <w:lang w:val="sv-SE" w:eastAsia="en-US"/>
        </w:rPr>
        <w:t xml:space="preserve"> </w:t>
      </w:r>
      <w:proofErr w:type="spellStart"/>
      <w:r w:rsidRPr="00FA6C46">
        <w:rPr>
          <w:szCs w:val="24"/>
          <w:lang w:val="sv-SE" w:eastAsia="en-US"/>
        </w:rPr>
        <w:t>għal</w:t>
      </w:r>
      <w:proofErr w:type="spellEnd"/>
      <w:r w:rsidRPr="00FA6C46">
        <w:rPr>
          <w:szCs w:val="24"/>
          <w:lang w:val="sv-SE" w:eastAsia="en-US"/>
        </w:rPr>
        <w:t xml:space="preserve"> xi </w:t>
      </w:r>
      <w:proofErr w:type="spellStart"/>
      <w:r w:rsidRPr="00FA6C46">
        <w:rPr>
          <w:szCs w:val="24"/>
          <w:lang w:val="sv-SE" w:eastAsia="en-US"/>
        </w:rPr>
        <w:t>sustanzi</w:t>
      </w:r>
      <w:proofErr w:type="spellEnd"/>
      <w:r w:rsidRPr="00FA6C46">
        <w:rPr>
          <w:szCs w:val="24"/>
          <w:lang w:val="sv-SE" w:eastAsia="en-US"/>
        </w:rPr>
        <w:t xml:space="preserve"> li </w:t>
      </w:r>
      <w:proofErr w:type="spellStart"/>
      <w:r w:rsidRPr="00FA6C46">
        <w:rPr>
          <w:szCs w:val="24"/>
          <w:lang w:val="sv-SE" w:eastAsia="en-US"/>
        </w:rPr>
        <w:t>jniġġsu</w:t>
      </w:r>
      <w:proofErr w:type="spellEnd"/>
      <w:r w:rsidRPr="00FA6C46">
        <w:rPr>
          <w:szCs w:val="24"/>
          <w:lang w:val="sv-SE" w:eastAsia="en-US"/>
        </w:rPr>
        <w:t xml:space="preserve"> l-</w:t>
      </w:r>
      <w:proofErr w:type="spellStart"/>
      <w:r w:rsidRPr="00FA6C46">
        <w:rPr>
          <w:szCs w:val="24"/>
          <w:lang w:val="sv-SE" w:eastAsia="en-US"/>
        </w:rPr>
        <w:t>ilma</w:t>
      </w:r>
      <w:proofErr w:type="spellEnd"/>
      <w:r w:rsidRPr="00FA6C46">
        <w:rPr>
          <w:szCs w:val="24"/>
          <w:lang w:val="sv-SE" w:eastAsia="en-US"/>
        </w:rPr>
        <w:t xml:space="preserve"> ta’ </w:t>
      </w:r>
      <w:proofErr w:type="spellStart"/>
      <w:r w:rsidRPr="00FA6C46">
        <w:rPr>
          <w:szCs w:val="24"/>
          <w:lang w:val="sv-SE" w:eastAsia="en-US"/>
        </w:rPr>
        <w:t>taħt</w:t>
      </w:r>
      <w:proofErr w:type="spellEnd"/>
      <w:r w:rsidRPr="00FA6C46">
        <w:rPr>
          <w:szCs w:val="24"/>
          <w:lang w:val="sv-SE" w:eastAsia="en-US"/>
        </w:rPr>
        <w:t xml:space="preserve"> l-art. </w:t>
      </w:r>
      <w:proofErr w:type="spellStart"/>
      <w:r w:rsidRPr="00FA6C46">
        <w:rPr>
          <w:szCs w:val="24"/>
          <w:lang w:val="sv-SE" w:eastAsia="en-US"/>
        </w:rPr>
        <w:t>Għalhekk</w:t>
      </w:r>
      <w:proofErr w:type="spellEnd"/>
      <w:r w:rsidRPr="00FA6C46">
        <w:rPr>
          <w:szCs w:val="24"/>
          <w:lang w:val="sv-SE" w:eastAsia="en-US"/>
        </w:rPr>
        <w:t xml:space="preserve">, </w:t>
      </w:r>
      <w:proofErr w:type="spellStart"/>
      <w:r w:rsidRPr="00FA6C46">
        <w:rPr>
          <w:szCs w:val="24"/>
          <w:lang w:val="sv-SE" w:eastAsia="en-US"/>
        </w:rPr>
        <w:t>jenħtieġ</w:t>
      </w:r>
      <w:proofErr w:type="spellEnd"/>
      <w:r w:rsidRPr="00FA6C46">
        <w:rPr>
          <w:szCs w:val="24"/>
          <w:lang w:val="sv-SE" w:eastAsia="en-US"/>
        </w:rPr>
        <w:t xml:space="preserve"> li </w:t>
      </w:r>
      <w:proofErr w:type="spellStart"/>
      <w:r w:rsidRPr="00FA6C46">
        <w:rPr>
          <w:szCs w:val="24"/>
          <w:lang w:val="sv-SE" w:eastAsia="en-US"/>
        </w:rPr>
        <w:t>jiġi</w:t>
      </w:r>
      <w:proofErr w:type="spellEnd"/>
      <w:r w:rsidRPr="00FA6C46">
        <w:rPr>
          <w:szCs w:val="24"/>
          <w:lang w:val="sv-SE" w:eastAsia="en-US"/>
        </w:rPr>
        <w:t xml:space="preserve"> </w:t>
      </w:r>
      <w:proofErr w:type="spellStart"/>
      <w:r w:rsidRPr="00FA6C46">
        <w:rPr>
          <w:szCs w:val="24"/>
          <w:lang w:val="sv-SE" w:eastAsia="en-US"/>
        </w:rPr>
        <w:t>introdott</w:t>
      </w:r>
      <w:proofErr w:type="spellEnd"/>
      <w:r w:rsidRPr="00FA6C46">
        <w:rPr>
          <w:szCs w:val="24"/>
          <w:lang w:val="sv-SE" w:eastAsia="en-US"/>
        </w:rPr>
        <w:t xml:space="preserve"> </w:t>
      </w:r>
      <w:proofErr w:type="spellStart"/>
      <w:r w:rsidRPr="00FA6C46">
        <w:rPr>
          <w:szCs w:val="24"/>
          <w:lang w:val="sv-SE" w:eastAsia="en-US"/>
        </w:rPr>
        <w:t>repożitorju</w:t>
      </w:r>
      <w:proofErr w:type="spellEnd"/>
      <w:r w:rsidRPr="00FA6C46">
        <w:rPr>
          <w:szCs w:val="24"/>
          <w:lang w:val="sv-SE" w:eastAsia="en-US"/>
        </w:rPr>
        <w:t xml:space="preserve"> ta’ </w:t>
      </w:r>
      <w:proofErr w:type="spellStart"/>
      <w:r w:rsidRPr="00FA6C46">
        <w:rPr>
          <w:szCs w:val="24"/>
          <w:lang w:val="sv-SE" w:eastAsia="en-US"/>
        </w:rPr>
        <w:t>valuri</w:t>
      </w:r>
      <w:proofErr w:type="spellEnd"/>
      <w:r w:rsidRPr="00FA6C46">
        <w:rPr>
          <w:szCs w:val="24"/>
          <w:lang w:val="sv-SE" w:eastAsia="en-US"/>
        </w:rPr>
        <w:t xml:space="preserve"> ta’ </w:t>
      </w:r>
      <w:proofErr w:type="spellStart"/>
      <w:r w:rsidRPr="00FA6C46">
        <w:rPr>
          <w:szCs w:val="24"/>
          <w:lang w:val="sv-SE" w:eastAsia="en-US"/>
        </w:rPr>
        <w:t>limitu</w:t>
      </w:r>
      <w:proofErr w:type="spellEnd"/>
      <w:r w:rsidRPr="00FA6C46">
        <w:rPr>
          <w:szCs w:val="24"/>
          <w:lang w:val="sv-SE" w:eastAsia="en-US"/>
        </w:rPr>
        <w:t xml:space="preserve"> </w:t>
      </w:r>
      <w:proofErr w:type="spellStart"/>
      <w:r w:rsidRPr="00FA6C46">
        <w:rPr>
          <w:szCs w:val="24"/>
          <w:lang w:val="sv-SE" w:eastAsia="en-US"/>
        </w:rPr>
        <w:t>armonizzati</w:t>
      </w:r>
      <w:proofErr w:type="spellEnd"/>
      <w:r w:rsidRPr="00FA6C46">
        <w:rPr>
          <w:szCs w:val="24"/>
          <w:lang w:val="sv-SE" w:eastAsia="en-US"/>
        </w:rPr>
        <w:t xml:space="preserve"> </w:t>
      </w:r>
      <w:proofErr w:type="spellStart"/>
      <w:r w:rsidRPr="00FA6C46">
        <w:rPr>
          <w:szCs w:val="24"/>
          <w:lang w:val="sv-SE" w:eastAsia="en-US"/>
        </w:rPr>
        <w:t>għas-sustanzi</w:t>
      </w:r>
      <w:proofErr w:type="spellEnd"/>
      <w:r w:rsidRPr="00FA6C46">
        <w:rPr>
          <w:szCs w:val="24"/>
          <w:lang w:val="sv-SE" w:eastAsia="en-US"/>
        </w:rPr>
        <w:t xml:space="preserve"> li </w:t>
      </w:r>
      <w:proofErr w:type="spellStart"/>
      <w:r w:rsidRPr="00FA6C46">
        <w:rPr>
          <w:szCs w:val="24"/>
          <w:lang w:val="sv-SE" w:eastAsia="en-US"/>
        </w:rPr>
        <w:t>jniġġsu</w:t>
      </w:r>
      <w:proofErr w:type="spellEnd"/>
      <w:r w:rsidRPr="00FA6C46">
        <w:rPr>
          <w:szCs w:val="24"/>
          <w:lang w:val="sv-SE" w:eastAsia="en-US"/>
        </w:rPr>
        <w:t xml:space="preserve"> l-</w:t>
      </w:r>
      <w:proofErr w:type="spellStart"/>
      <w:r w:rsidRPr="00FA6C46">
        <w:rPr>
          <w:szCs w:val="24"/>
          <w:lang w:val="sv-SE" w:eastAsia="en-US"/>
        </w:rPr>
        <w:t>ilma</w:t>
      </w:r>
      <w:proofErr w:type="spellEnd"/>
      <w:r w:rsidRPr="00FA6C46">
        <w:rPr>
          <w:szCs w:val="24"/>
          <w:lang w:val="sv-SE" w:eastAsia="en-US"/>
        </w:rPr>
        <w:t xml:space="preserve"> ta’ </w:t>
      </w:r>
      <w:proofErr w:type="spellStart"/>
      <w:r w:rsidRPr="00FA6C46">
        <w:rPr>
          <w:szCs w:val="24"/>
          <w:lang w:val="sv-SE" w:eastAsia="en-US"/>
        </w:rPr>
        <w:t>taħt</w:t>
      </w:r>
      <w:proofErr w:type="spellEnd"/>
      <w:r w:rsidRPr="00FA6C46">
        <w:rPr>
          <w:szCs w:val="24"/>
          <w:lang w:val="sv-SE" w:eastAsia="en-US"/>
        </w:rPr>
        <w:t xml:space="preserve"> l-art ta’ </w:t>
      </w:r>
      <w:proofErr w:type="spellStart"/>
      <w:r w:rsidRPr="00FA6C46">
        <w:rPr>
          <w:szCs w:val="24"/>
          <w:lang w:val="sv-SE" w:eastAsia="en-US"/>
        </w:rPr>
        <w:t>tħassib</w:t>
      </w:r>
      <w:proofErr w:type="spellEnd"/>
      <w:r w:rsidRPr="00FA6C46">
        <w:rPr>
          <w:szCs w:val="24"/>
          <w:lang w:val="sv-SE" w:eastAsia="en-US"/>
        </w:rPr>
        <w:t xml:space="preserve"> </w:t>
      </w:r>
      <w:proofErr w:type="spellStart"/>
      <w:r w:rsidRPr="00FA6C46">
        <w:rPr>
          <w:szCs w:val="24"/>
          <w:lang w:val="sv-SE" w:eastAsia="en-US"/>
        </w:rPr>
        <w:t>lokali</w:t>
      </w:r>
      <w:proofErr w:type="spellEnd"/>
      <w:r w:rsidRPr="00FA6C46">
        <w:rPr>
          <w:szCs w:val="24"/>
          <w:lang w:val="sv-SE" w:eastAsia="en-US"/>
        </w:rPr>
        <w:t xml:space="preserve">, </w:t>
      </w:r>
      <w:proofErr w:type="spellStart"/>
      <w:r w:rsidRPr="00FA6C46">
        <w:rPr>
          <w:szCs w:val="24"/>
          <w:lang w:val="sv-SE" w:eastAsia="en-US"/>
        </w:rPr>
        <w:t>reġjonali</w:t>
      </w:r>
      <w:proofErr w:type="spellEnd"/>
      <w:r w:rsidRPr="00FA6C46">
        <w:rPr>
          <w:szCs w:val="24"/>
          <w:lang w:val="sv-SE" w:eastAsia="en-US"/>
        </w:rPr>
        <w:t xml:space="preserve"> </w:t>
      </w:r>
      <w:proofErr w:type="spellStart"/>
      <w:r w:rsidRPr="00FA6C46">
        <w:rPr>
          <w:szCs w:val="24"/>
          <w:lang w:val="sv-SE" w:eastAsia="en-US"/>
        </w:rPr>
        <w:t>jew</w:t>
      </w:r>
      <w:proofErr w:type="spellEnd"/>
      <w:r w:rsidRPr="00FA6C46">
        <w:rPr>
          <w:szCs w:val="24"/>
          <w:lang w:val="sv-SE" w:eastAsia="en-US"/>
        </w:rPr>
        <w:t xml:space="preserve"> </w:t>
      </w:r>
      <w:proofErr w:type="spellStart"/>
      <w:r w:rsidRPr="00FA6C46">
        <w:rPr>
          <w:szCs w:val="24"/>
          <w:lang w:val="sv-SE" w:eastAsia="en-US"/>
        </w:rPr>
        <w:t>nazzjonali</w:t>
      </w:r>
      <w:proofErr w:type="spellEnd"/>
      <w:r w:rsidRPr="00FA6C46">
        <w:rPr>
          <w:szCs w:val="24"/>
          <w:lang w:val="sv-SE" w:eastAsia="en-US"/>
        </w:rPr>
        <w:t xml:space="preserve"> </w:t>
      </w:r>
      <w:proofErr w:type="spellStart"/>
      <w:r w:rsidRPr="00FA6C46">
        <w:rPr>
          <w:szCs w:val="24"/>
          <w:lang w:val="sv-SE" w:eastAsia="en-US"/>
        </w:rPr>
        <w:t>bħala</w:t>
      </w:r>
      <w:proofErr w:type="spellEnd"/>
      <w:r w:rsidRPr="00FA6C46">
        <w:rPr>
          <w:szCs w:val="24"/>
          <w:lang w:val="sv-SE" w:eastAsia="en-US"/>
        </w:rPr>
        <w:t xml:space="preserve"> Parti D </w:t>
      </w:r>
      <w:proofErr w:type="spellStart"/>
      <w:r w:rsidRPr="00FA6C46">
        <w:rPr>
          <w:szCs w:val="24"/>
          <w:lang w:val="sv-SE" w:eastAsia="en-US"/>
        </w:rPr>
        <w:t>ġdida</w:t>
      </w:r>
      <w:proofErr w:type="spellEnd"/>
      <w:r w:rsidRPr="00FA6C46">
        <w:rPr>
          <w:szCs w:val="24"/>
          <w:lang w:val="sv-SE" w:eastAsia="en-US"/>
        </w:rPr>
        <w:t xml:space="preserve"> </w:t>
      </w:r>
      <w:proofErr w:type="spellStart"/>
      <w:r w:rsidRPr="00FA6C46">
        <w:rPr>
          <w:szCs w:val="24"/>
          <w:lang w:val="sv-SE" w:eastAsia="en-US"/>
        </w:rPr>
        <w:t>fl-Anness</w:t>
      </w:r>
      <w:proofErr w:type="spellEnd"/>
      <w:r w:rsidRPr="00FA6C46">
        <w:rPr>
          <w:szCs w:val="24"/>
          <w:lang w:val="sv-SE" w:eastAsia="en-US"/>
        </w:rPr>
        <w:t xml:space="preserve"> II </w:t>
      </w:r>
      <w:proofErr w:type="spellStart"/>
      <w:r w:rsidRPr="00FA6C46">
        <w:rPr>
          <w:szCs w:val="24"/>
          <w:lang w:val="sv-SE" w:eastAsia="en-US"/>
        </w:rPr>
        <w:t>tad-Direttiva</w:t>
      </w:r>
      <w:proofErr w:type="spellEnd"/>
      <w:r w:rsidRPr="00FA6C46">
        <w:rPr>
          <w:szCs w:val="24"/>
          <w:lang w:val="sv-SE" w:eastAsia="en-US"/>
        </w:rPr>
        <w:t xml:space="preserve"> 2006/118/KE. Il-</w:t>
      </w:r>
      <w:proofErr w:type="spellStart"/>
      <w:r w:rsidRPr="00FA6C46">
        <w:rPr>
          <w:szCs w:val="24"/>
          <w:lang w:val="sv-SE" w:eastAsia="en-US"/>
        </w:rPr>
        <w:t>limiti</w:t>
      </w:r>
      <w:proofErr w:type="spellEnd"/>
      <w:r w:rsidRPr="00FA6C46">
        <w:rPr>
          <w:szCs w:val="24"/>
          <w:lang w:val="sv-SE" w:eastAsia="en-US"/>
        </w:rPr>
        <w:t xml:space="preserve"> </w:t>
      </w:r>
      <w:proofErr w:type="spellStart"/>
      <w:r w:rsidRPr="00FA6C46">
        <w:rPr>
          <w:szCs w:val="24"/>
          <w:lang w:val="sv-SE" w:eastAsia="en-US"/>
        </w:rPr>
        <w:t>armonizzati</w:t>
      </w:r>
      <w:proofErr w:type="spellEnd"/>
      <w:r w:rsidRPr="00FA6C46">
        <w:rPr>
          <w:szCs w:val="24"/>
          <w:lang w:val="sv-SE" w:eastAsia="en-US"/>
        </w:rPr>
        <w:t xml:space="preserve"> </w:t>
      </w:r>
      <w:proofErr w:type="spellStart"/>
      <w:r w:rsidRPr="00FA6C46">
        <w:rPr>
          <w:szCs w:val="24"/>
          <w:lang w:val="sv-SE" w:eastAsia="en-US"/>
        </w:rPr>
        <w:t>stabbiliti</w:t>
      </w:r>
      <w:proofErr w:type="spellEnd"/>
      <w:r w:rsidRPr="00FA6C46">
        <w:rPr>
          <w:szCs w:val="24"/>
          <w:lang w:val="sv-SE" w:eastAsia="en-US"/>
        </w:rPr>
        <w:t xml:space="preserve"> </w:t>
      </w:r>
      <w:proofErr w:type="spellStart"/>
      <w:r w:rsidRPr="00FA6C46">
        <w:rPr>
          <w:szCs w:val="24"/>
          <w:lang w:val="sv-SE" w:eastAsia="en-US"/>
        </w:rPr>
        <w:t>f’dak</w:t>
      </w:r>
      <w:proofErr w:type="spellEnd"/>
      <w:r w:rsidRPr="00FA6C46">
        <w:rPr>
          <w:szCs w:val="24"/>
          <w:lang w:val="sv-SE" w:eastAsia="en-US"/>
        </w:rPr>
        <w:t xml:space="preserve"> </w:t>
      </w:r>
      <w:proofErr w:type="spellStart"/>
      <w:r w:rsidRPr="00FA6C46">
        <w:rPr>
          <w:szCs w:val="24"/>
          <w:lang w:val="sv-SE" w:eastAsia="en-US"/>
        </w:rPr>
        <w:t>ir-repożitorju</w:t>
      </w:r>
      <w:proofErr w:type="spellEnd"/>
      <w:r w:rsidRPr="00FA6C46">
        <w:rPr>
          <w:szCs w:val="24"/>
          <w:lang w:val="sv-SE" w:eastAsia="en-US"/>
        </w:rPr>
        <w:t xml:space="preserve"> </w:t>
      </w:r>
      <w:proofErr w:type="spellStart"/>
      <w:r w:rsidRPr="00FA6C46">
        <w:rPr>
          <w:szCs w:val="24"/>
          <w:lang w:val="sv-SE" w:eastAsia="en-US"/>
        </w:rPr>
        <w:t>jeħtieġ</w:t>
      </w:r>
      <w:proofErr w:type="spellEnd"/>
      <w:r w:rsidRPr="00FA6C46">
        <w:rPr>
          <w:szCs w:val="24"/>
          <w:lang w:val="sv-SE" w:eastAsia="en-US"/>
        </w:rPr>
        <w:t xml:space="preserve"> li </w:t>
      </w:r>
      <w:proofErr w:type="spellStart"/>
      <w:r w:rsidRPr="00FA6C46">
        <w:rPr>
          <w:szCs w:val="24"/>
          <w:lang w:val="sv-SE" w:eastAsia="en-US"/>
        </w:rPr>
        <w:t>jiġu</w:t>
      </w:r>
      <w:proofErr w:type="spellEnd"/>
      <w:r w:rsidRPr="00FA6C46">
        <w:rPr>
          <w:szCs w:val="24"/>
          <w:lang w:val="sv-SE" w:eastAsia="en-US"/>
        </w:rPr>
        <w:t xml:space="preserve"> </w:t>
      </w:r>
      <w:proofErr w:type="spellStart"/>
      <w:r w:rsidRPr="00FA6C46">
        <w:rPr>
          <w:szCs w:val="24"/>
          <w:lang w:val="sv-SE" w:eastAsia="en-US"/>
        </w:rPr>
        <w:t>applikati</w:t>
      </w:r>
      <w:proofErr w:type="spellEnd"/>
      <w:r w:rsidRPr="00FA6C46">
        <w:rPr>
          <w:szCs w:val="24"/>
          <w:lang w:val="sv-SE" w:eastAsia="en-US"/>
        </w:rPr>
        <w:t xml:space="preserve"> </w:t>
      </w:r>
      <w:proofErr w:type="spellStart"/>
      <w:r w:rsidRPr="00FA6C46">
        <w:rPr>
          <w:szCs w:val="24"/>
          <w:lang w:val="sv-SE" w:eastAsia="en-US"/>
        </w:rPr>
        <w:t>biss</w:t>
      </w:r>
      <w:proofErr w:type="spellEnd"/>
      <w:r w:rsidRPr="00FA6C46">
        <w:rPr>
          <w:szCs w:val="24"/>
          <w:lang w:val="sv-SE" w:eastAsia="en-US"/>
        </w:rPr>
        <w:t xml:space="preserve"> </w:t>
      </w:r>
      <w:proofErr w:type="spellStart"/>
      <w:r w:rsidRPr="00FA6C46">
        <w:rPr>
          <w:szCs w:val="24"/>
          <w:lang w:val="sv-SE" w:eastAsia="en-US"/>
        </w:rPr>
        <w:t>f’dawk</w:t>
      </w:r>
      <w:proofErr w:type="spellEnd"/>
      <w:r w:rsidRPr="00FA6C46">
        <w:rPr>
          <w:szCs w:val="24"/>
          <w:lang w:val="sv-SE" w:eastAsia="en-US"/>
        </w:rPr>
        <w:t xml:space="preserve"> l-</w:t>
      </w:r>
      <w:proofErr w:type="spellStart"/>
      <w:r w:rsidRPr="00FA6C46">
        <w:rPr>
          <w:szCs w:val="24"/>
          <w:lang w:val="sv-SE" w:eastAsia="en-US"/>
        </w:rPr>
        <w:t>Istati</w:t>
      </w:r>
      <w:proofErr w:type="spellEnd"/>
      <w:r w:rsidRPr="00FA6C46">
        <w:rPr>
          <w:szCs w:val="24"/>
          <w:lang w:val="sv-SE" w:eastAsia="en-US"/>
        </w:rPr>
        <w:t xml:space="preserve"> </w:t>
      </w:r>
      <w:proofErr w:type="spellStart"/>
      <w:r w:rsidRPr="00FA6C46">
        <w:rPr>
          <w:szCs w:val="24"/>
          <w:lang w:val="sv-SE" w:eastAsia="en-US"/>
        </w:rPr>
        <w:t>Membri</w:t>
      </w:r>
      <w:proofErr w:type="spellEnd"/>
      <w:r w:rsidRPr="00FA6C46">
        <w:rPr>
          <w:szCs w:val="24"/>
          <w:lang w:val="sv-SE" w:eastAsia="en-US"/>
        </w:rPr>
        <w:t xml:space="preserve"> </w:t>
      </w:r>
      <w:proofErr w:type="spellStart"/>
      <w:r w:rsidRPr="00FA6C46">
        <w:rPr>
          <w:szCs w:val="24"/>
          <w:lang w:val="sv-SE" w:eastAsia="en-US"/>
        </w:rPr>
        <w:t>fejn</w:t>
      </w:r>
      <w:proofErr w:type="spellEnd"/>
      <w:r w:rsidRPr="00FA6C46">
        <w:rPr>
          <w:szCs w:val="24"/>
          <w:lang w:val="sv-SE" w:eastAsia="en-US"/>
        </w:rPr>
        <w:t xml:space="preserve"> is-</w:t>
      </w:r>
      <w:proofErr w:type="spellStart"/>
      <w:r w:rsidRPr="00FA6C46">
        <w:rPr>
          <w:szCs w:val="24"/>
          <w:lang w:val="sv-SE" w:eastAsia="en-US"/>
        </w:rPr>
        <w:t>sustanzi</w:t>
      </w:r>
      <w:proofErr w:type="spellEnd"/>
      <w:r w:rsidRPr="00FA6C46">
        <w:rPr>
          <w:szCs w:val="24"/>
          <w:lang w:val="sv-SE" w:eastAsia="en-US"/>
        </w:rPr>
        <w:t xml:space="preserve"> </w:t>
      </w:r>
      <w:proofErr w:type="spellStart"/>
      <w:r w:rsidRPr="00FA6C46">
        <w:rPr>
          <w:szCs w:val="24"/>
          <w:lang w:val="sv-SE" w:eastAsia="en-US"/>
        </w:rPr>
        <w:t>niġġiesa</w:t>
      </w:r>
      <w:proofErr w:type="spellEnd"/>
      <w:r w:rsidRPr="00FA6C46">
        <w:rPr>
          <w:szCs w:val="24"/>
          <w:lang w:val="sv-SE" w:eastAsia="en-US"/>
        </w:rPr>
        <w:t xml:space="preserve"> </w:t>
      </w:r>
      <w:proofErr w:type="spellStart"/>
      <w:r w:rsidRPr="00FA6C46">
        <w:rPr>
          <w:szCs w:val="24"/>
          <w:lang w:val="sv-SE" w:eastAsia="en-US"/>
        </w:rPr>
        <w:t>soġġetti</w:t>
      </w:r>
      <w:proofErr w:type="spellEnd"/>
      <w:r w:rsidRPr="00FA6C46">
        <w:rPr>
          <w:szCs w:val="24"/>
          <w:lang w:val="sv-SE" w:eastAsia="en-US"/>
        </w:rPr>
        <w:t xml:space="preserve"> </w:t>
      </w:r>
      <w:proofErr w:type="spellStart"/>
      <w:r w:rsidRPr="00FA6C46">
        <w:rPr>
          <w:szCs w:val="24"/>
          <w:lang w:val="sv-SE" w:eastAsia="en-US"/>
        </w:rPr>
        <w:t>għal</w:t>
      </w:r>
      <w:proofErr w:type="spellEnd"/>
      <w:r w:rsidRPr="00FA6C46">
        <w:rPr>
          <w:szCs w:val="24"/>
          <w:lang w:val="sv-SE" w:eastAsia="en-US"/>
        </w:rPr>
        <w:t xml:space="preserve"> </w:t>
      </w:r>
      <w:proofErr w:type="spellStart"/>
      <w:r w:rsidRPr="00FA6C46">
        <w:rPr>
          <w:szCs w:val="24"/>
          <w:lang w:val="sv-SE" w:eastAsia="en-US"/>
        </w:rPr>
        <w:t>dawk</w:t>
      </w:r>
      <w:proofErr w:type="spellEnd"/>
      <w:r w:rsidRPr="00FA6C46">
        <w:rPr>
          <w:szCs w:val="24"/>
          <w:lang w:val="sv-SE" w:eastAsia="en-US"/>
        </w:rPr>
        <w:t xml:space="preserve"> il-</w:t>
      </w:r>
      <w:proofErr w:type="spellStart"/>
      <w:r w:rsidRPr="00FA6C46">
        <w:rPr>
          <w:szCs w:val="24"/>
          <w:lang w:val="sv-SE" w:eastAsia="en-US"/>
        </w:rPr>
        <w:t>limiti</w:t>
      </w:r>
      <w:proofErr w:type="spellEnd"/>
      <w:r w:rsidRPr="00FA6C46">
        <w:rPr>
          <w:szCs w:val="24"/>
          <w:lang w:val="sv-SE" w:eastAsia="en-US"/>
        </w:rPr>
        <w:t xml:space="preserve"> </w:t>
      </w:r>
      <w:proofErr w:type="spellStart"/>
      <w:r w:rsidRPr="00FA6C46">
        <w:rPr>
          <w:szCs w:val="24"/>
          <w:lang w:val="sv-SE" w:eastAsia="en-US"/>
        </w:rPr>
        <w:t>jaffettwaw</w:t>
      </w:r>
      <w:proofErr w:type="spellEnd"/>
      <w:r w:rsidRPr="00FA6C46">
        <w:rPr>
          <w:szCs w:val="24"/>
          <w:lang w:val="sv-SE" w:eastAsia="en-US"/>
        </w:rPr>
        <w:t xml:space="preserve"> l-</w:t>
      </w:r>
      <w:proofErr w:type="spellStart"/>
      <w:r w:rsidRPr="00FA6C46">
        <w:rPr>
          <w:szCs w:val="24"/>
          <w:lang w:val="sv-SE" w:eastAsia="en-US"/>
        </w:rPr>
        <w:t>istat</w:t>
      </w:r>
      <w:proofErr w:type="spellEnd"/>
      <w:r w:rsidRPr="00FA6C46">
        <w:rPr>
          <w:szCs w:val="24"/>
          <w:lang w:val="sv-SE" w:eastAsia="en-US"/>
        </w:rPr>
        <w:t xml:space="preserve"> tal-</w:t>
      </w:r>
      <w:proofErr w:type="spellStart"/>
      <w:r w:rsidRPr="00FA6C46">
        <w:rPr>
          <w:szCs w:val="24"/>
          <w:lang w:val="sv-SE" w:eastAsia="en-US"/>
        </w:rPr>
        <w:t>ilma</w:t>
      </w:r>
      <w:proofErr w:type="spellEnd"/>
      <w:r w:rsidRPr="00FA6C46">
        <w:rPr>
          <w:szCs w:val="24"/>
          <w:lang w:val="sv-SE" w:eastAsia="en-US"/>
        </w:rPr>
        <w:t xml:space="preserve"> ta’ </w:t>
      </w:r>
      <w:proofErr w:type="spellStart"/>
      <w:r w:rsidRPr="00FA6C46">
        <w:rPr>
          <w:szCs w:val="24"/>
          <w:lang w:val="sv-SE" w:eastAsia="en-US"/>
        </w:rPr>
        <w:t>taħt</w:t>
      </w:r>
      <w:proofErr w:type="spellEnd"/>
      <w:r w:rsidRPr="00FA6C46">
        <w:rPr>
          <w:szCs w:val="24"/>
          <w:lang w:val="sv-SE" w:eastAsia="en-US"/>
        </w:rPr>
        <w:t xml:space="preserve"> l-art. </w:t>
      </w:r>
      <w:proofErr w:type="spellStart"/>
      <w:r w:rsidRPr="00FA6C46">
        <w:rPr>
          <w:szCs w:val="24"/>
          <w:lang w:val="sv-SE" w:eastAsia="en-US"/>
        </w:rPr>
        <w:t>Għas-somma</w:t>
      </w:r>
      <w:proofErr w:type="spellEnd"/>
      <w:r w:rsidRPr="00FA6C46">
        <w:rPr>
          <w:szCs w:val="24"/>
          <w:lang w:val="sv-SE" w:eastAsia="en-US"/>
        </w:rPr>
        <w:t xml:space="preserve"> </w:t>
      </w:r>
      <w:proofErr w:type="spellStart"/>
      <w:r w:rsidRPr="00FA6C46">
        <w:rPr>
          <w:szCs w:val="24"/>
          <w:lang w:val="sv-SE" w:eastAsia="en-US"/>
        </w:rPr>
        <w:t>taż-żewġ</w:t>
      </w:r>
      <w:proofErr w:type="spellEnd"/>
      <w:r w:rsidRPr="00FA6C46">
        <w:rPr>
          <w:szCs w:val="24"/>
          <w:lang w:val="sv-SE" w:eastAsia="en-US"/>
        </w:rPr>
        <w:t xml:space="preserve"> </w:t>
      </w:r>
      <w:proofErr w:type="spellStart"/>
      <w:r w:rsidRPr="00FA6C46">
        <w:rPr>
          <w:szCs w:val="24"/>
          <w:lang w:val="sv-SE" w:eastAsia="en-US"/>
        </w:rPr>
        <w:t>sustanzi</w:t>
      </w:r>
      <w:proofErr w:type="spellEnd"/>
      <w:r w:rsidRPr="00FA6C46">
        <w:rPr>
          <w:szCs w:val="24"/>
          <w:lang w:val="sv-SE" w:eastAsia="en-US"/>
        </w:rPr>
        <w:t xml:space="preserve"> </w:t>
      </w:r>
      <w:proofErr w:type="spellStart"/>
      <w:r w:rsidRPr="00FA6C46">
        <w:rPr>
          <w:szCs w:val="24"/>
          <w:lang w:val="sv-SE" w:eastAsia="en-US"/>
        </w:rPr>
        <w:t>niġġiesa</w:t>
      </w:r>
      <w:proofErr w:type="spellEnd"/>
      <w:r w:rsidRPr="00FA6C46">
        <w:rPr>
          <w:szCs w:val="24"/>
          <w:lang w:val="sv-SE" w:eastAsia="en-US"/>
        </w:rPr>
        <w:t xml:space="preserve"> </w:t>
      </w:r>
      <w:proofErr w:type="spellStart"/>
      <w:r w:rsidRPr="00FA6C46">
        <w:rPr>
          <w:szCs w:val="24"/>
          <w:lang w:val="sv-SE" w:eastAsia="en-US"/>
        </w:rPr>
        <w:t>sintetiċi</w:t>
      </w:r>
      <w:proofErr w:type="spellEnd"/>
      <w:r w:rsidRPr="00FA6C46">
        <w:rPr>
          <w:szCs w:val="24"/>
          <w:lang w:val="sv-SE" w:eastAsia="en-US"/>
        </w:rPr>
        <w:t xml:space="preserve"> t-</w:t>
      </w:r>
      <w:proofErr w:type="spellStart"/>
      <w:r w:rsidRPr="00FA6C46">
        <w:rPr>
          <w:szCs w:val="24"/>
          <w:lang w:val="sv-SE" w:eastAsia="en-US"/>
        </w:rPr>
        <w:t>trikloroetilene</w:t>
      </w:r>
      <w:proofErr w:type="spellEnd"/>
      <w:r w:rsidRPr="00FA6C46">
        <w:rPr>
          <w:szCs w:val="24"/>
          <w:lang w:val="sv-SE" w:eastAsia="en-US"/>
        </w:rPr>
        <w:t xml:space="preserve"> u l-</w:t>
      </w:r>
      <w:proofErr w:type="spellStart"/>
      <w:r w:rsidRPr="00FA6C46">
        <w:rPr>
          <w:szCs w:val="24"/>
          <w:lang w:val="sv-SE" w:eastAsia="en-US"/>
        </w:rPr>
        <w:t>perkloroetilene</w:t>
      </w:r>
      <w:proofErr w:type="spellEnd"/>
      <w:r w:rsidRPr="00FA6C46">
        <w:rPr>
          <w:szCs w:val="24"/>
          <w:lang w:val="sv-SE" w:eastAsia="en-US"/>
        </w:rPr>
        <w:t xml:space="preserve">, </w:t>
      </w:r>
      <w:proofErr w:type="spellStart"/>
      <w:r w:rsidRPr="00FA6C46">
        <w:rPr>
          <w:szCs w:val="24"/>
          <w:lang w:val="sv-SE" w:eastAsia="en-US"/>
        </w:rPr>
        <w:t>hemm</w:t>
      </w:r>
      <w:proofErr w:type="spellEnd"/>
      <w:r w:rsidRPr="00FA6C46">
        <w:rPr>
          <w:szCs w:val="24"/>
          <w:lang w:val="sv-SE" w:eastAsia="en-US"/>
        </w:rPr>
        <w:t xml:space="preserve"> </w:t>
      </w:r>
      <w:proofErr w:type="spellStart"/>
      <w:r w:rsidRPr="00FA6C46">
        <w:rPr>
          <w:szCs w:val="24"/>
          <w:lang w:val="sv-SE" w:eastAsia="en-US"/>
        </w:rPr>
        <w:t>bżonn</w:t>
      </w:r>
      <w:proofErr w:type="spellEnd"/>
      <w:r w:rsidRPr="00FA6C46">
        <w:rPr>
          <w:szCs w:val="24"/>
          <w:lang w:val="sv-SE" w:eastAsia="en-US"/>
        </w:rPr>
        <w:t xml:space="preserve"> li </w:t>
      </w:r>
      <w:proofErr w:type="spellStart"/>
      <w:r w:rsidRPr="00FA6C46">
        <w:rPr>
          <w:szCs w:val="24"/>
          <w:lang w:val="sv-SE" w:eastAsia="en-US"/>
        </w:rPr>
        <w:t>jiġu</w:t>
      </w:r>
      <w:proofErr w:type="spellEnd"/>
      <w:r w:rsidRPr="00FA6C46">
        <w:rPr>
          <w:szCs w:val="24"/>
          <w:lang w:val="sv-SE" w:eastAsia="en-US"/>
        </w:rPr>
        <w:t xml:space="preserve"> </w:t>
      </w:r>
      <w:proofErr w:type="spellStart"/>
      <w:r w:rsidRPr="00FA6C46">
        <w:rPr>
          <w:szCs w:val="24"/>
          <w:lang w:val="sv-SE" w:eastAsia="en-US"/>
        </w:rPr>
        <w:t>armonizzati</w:t>
      </w:r>
      <w:proofErr w:type="spellEnd"/>
      <w:r w:rsidRPr="00FA6C46">
        <w:rPr>
          <w:szCs w:val="24"/>
          <w:lang w:val="sv-SE" w:eastAsia="en-US"/>
        </w:rPr>
        <w:t xml:space="preserve"> l-</w:t>
      </w:r>
      <w:proofErr w:type="spellStart"/>
      <w:r w:rsidRPr="00FA6C46">
        <w:rPr>
          <w:szCs w:val="24"/>
          <w:lang w:val="sv-SE" w:eastAsia="en-US"/>
        </w:rPr>
        <w:t>valuri</w:t>
      </w:r>
      <w:proofErr w:type="spellEnd"/>
      <w:r w:rsidRPr="00FA6C46">
        <w:rPr>
          <w:szCs w:val="24"/>
          <w:lang w:val="sv-SE" w:eastAsia="en-US"/>
        </w:rPr>
        <w:t xml:space="preserve"> ta’ </w:t>
      </w:r>
      <w:proofErr w:type="spellStart"/>
      <w:r w:rsidRPr="00FA6C46">
        <w:rPr>
          <w:szCs w:val="24"/>
          <w:lang w:val="sv-SE" w:eastAsia="en-US"/>
        </w:rPr>
        <w:t>limitu</w:t>
      </w:r>
      <w:proofErr w:type="spellEnd"/>
      <w:r w:rsidRPr="00FA6C46">
        <w:rPr>
          <w:szCs w:val="24"/>
          <w:lang w:val="sv-SE" w:eastAsia="en-US"/>
        </w:rPr>
        <w:t xml:space="preserve"> </w:t>
      </w:r>
      <w:proofErr w:type="spellStart"/>
      <w:r w:rsidRPr="00FA6C46">
        <w:rPr>
          <w:szCs w:val="24"/>
          <w:lang w:val="sv-SE" w:eastAsia="en-US"/>
        </w:rPr>
        <w:t>nazzjonali</w:t>
      </w:r>
      <w:proofErr w:type="spellEnd"/>
      <w:r w:rsidRPr="00FA6C46">
        <w:rPr>
          <w:szCs w:val="24"/>
          <w:lang w:val="sv-SE" w:eastAsia="en-US"/>
        </w:rPr>
        <w:t xml:space="preserve"> </w:t>
      </w:r>
      <w:proofErr w:type="spellStart"/>
      <w:r w:rsidRPr="00FA6C46">
        <w:rPr>
          <w:szCs w:val="24"/>
          <w:lang w:val="sv-SE" w:eastAsia="en-US"/>
        </w:rPr>
        <w:t>billi</w:t>
      </w:r>
      <w:proofErr w:type="spellEnd"/>
      <w:r w:rsidRPr="00FA6C46">
        <w:rPr>
          <w:szCs w:val="24"/>
          <w:lang w:val="sv-SE" w:eastAsia="en-US"/>
        </w:rPr>
        <w:t xml:space="preserve"> </w:t>
      </w:r>
      <w:proofErr w:type="spellStart"/>
      <w:r w:rsidRPr="00FA6C46">
        <w:rPr>
          <w:szCs w:val="24"/>
          <w:lang w:val="sv-SE" w:eastAsia="en-US"/>
        </w:rPr>
        <w:t>mhux</w:t>
      </w:r>
      <w:proofErr w:type="spellEnd"/>
      <w:r w:rsidRPr="00FA6C46">
        <w:rPr>
          <w:szCs w:val="24"/>
          <w:lang w:val="sv-SE" w:eastAsia="en-US"/>
        </w:rPr>
        <w:t xml:space="preserve"> l-</w:t>
      </w:r>
      <w:proofErr w:type="spellStart"/>
      <w:r w:rsidRPr="00FA6C46">
        <w:rPr>
          <w:szCs w:val="24"/>
          <w:lang w:val="sv-SE" w:eastAsia="en-US"/>
        </w:rPr>
        <w:t>Istati</w:t>
      </w:r>
      <w:proofErr w:type="spellEnd"/>
      <w:r w:rsidRPr="00FA6C46">
        <w:rPr>
          <w:szCs w:val="24"/>
          <w:lang w:val="sv-SE" w:eastAsia="en-US"/>
        </w:rPr>
        <w:t xml:space="preserve"> </w:t>
      </w:r>
      <w:proofErr w:type="spellStart"/>
      <w:r w:rsidRPr="00FA6C46">
        <w:rPr>
          <w:szCs w:val="24"/>
          <w:lang w:val="sv-SE" w:eastAsia="en-US"/>
        </w:rPr>
        <w:t>Membri</w:t>
      </w:r>
      <w:proofErr w:type="spellEnd"/>
      <w:r w:rsidRPr="00FA6C46">
        <w:rPr>
          <w:szCs w:val="24"/>
          <w:lang w:val="sv-SE" w:eastAsia="en-US"/>
        </w:rPr>
        <w:t xml:space="preserve"> </w:t>
      </w:r>
      <w:proofErr w:type="spellStart"/>
      <w:r w:rsidRPr="00FA6C46">
        <w:rPr>
          <w:szCs w:val="24"/>
          <w:lang w:val="sv-SE" w:eastAsia="en-US"/>
        </w:rPr>
        <w:t>kollha</w:t>
      </w:r>
      <w:proofErr w:type="spellEnd"/>
      <w:r w:rsidRPr="00FA6C46">
        <w:rPr>
          <w:szCs w:val="24"/>
          <w:lang w:val="sv-SE" w:eastAsia="en-US"/>
        </w:rPr>
        <w:t xml:space="preserve">, </w:t>
      </w:r>
      <w:proofErr w:type="spellStart"/>
      <w:r w:rsidRPr="00FA6C46">
        <w:rPr>
          <w:szCs w:val="24"/>
          <w:lang w:val="sv-SE" w:eastAsia="en-US"/>
        </w:rPr>
        <w:t>fejn</w:t>
      </w:r>
      <w:proofErr w:type="spellEnd"/>
      <w:r w:rsidRPr="00FA6C46">
        <w:rPr>
          <w:szCs w:val="24"/>
          <w:lang w:val="sv-SE" w:eastAsia="en-US"/>
        </w:rPr>
        <w:t xml:space="preserve"> </w:t>
      </w:r>
      <w:proofErr w:type="spellStart"/>
      <w:r w:rsidRPr="00FA6C46">
        <w:rPr>
          <w:szCs w:val="24"/>
          <w:lang w:val="sv-SE" w:eastAsia="en-US"/>
        </w:rPr>
        <w:t>huma</w:t>
      </w:r>
      <w:proofErr w:type="spellEnd"/>
      <w:r w:rsidRPr="00FA6C46">
        <w:rPr>
          <w:szCs w:val="24"/>
          <w:lang w:val="sv-SE" w:eastAsia="en-US"/>
        </w:rPr>
        <w:t xml:space="preserve"> </w:t>
      </w:r>
      <w:proofErr w:type="spellStart"/>
      <w:r w:rsidRPr="00FA6C46">
        <w:rPr>
          <w:szCs w:val="24"/>
          <w:lang w:val="sv-SE" w:eastAsia="en-US"/>
        </w:rPr>
        <w:t>rilevanti</w:t>
      </w:r>
      <w:proofErr w:type="spellEnd"/>
      <w:r w:rsidRPr="00FA6C46">
        <w:rPr>
          <w:szCs w:val="24"/>
          <w:lang w:val="sv-SE" w:eastAsia="en-US"/>
        </w:rPr>
        <w:t xml:space="preserve"> s-</w:t>
      </w:r>
      <w:proofErr w:type="spellStart"/>
      <w:r w:rsidRPr="00FA6C46">
        <w:rPr>
          <w:szCs w:val="24"/>
          <w:lang w:val="sv-SE" w:eastAsia="en-US"/>
        </w:rPr>
        <w:t>sustanzi</w:t>
      </w:r>
      <w:proofErr w:type="spellEnd"/>
      <w:r w:rsidRPr="00FA6C46">
        <w:rPr>
          <w:szCs w:val="24"/>
          <w:lang w:val="sv-SE" w:eastAsia="en-US"/>
        </w:rPr>
        <w:t xml:space="preserve"> </w:t>
      </w:r>
      <w:proofErr w:type="spellStart"/>
      <w:r w:rsidRPr="00FA6C46">
        <w:rPr>
          <w:szCs w:val="24"/>
          <w:lang w:val="sv-SE" w:eastAsia="en-US"/>
        </w:rPr>
        <w:t>niġġiesa</w:t>
      </w:r>
      <w:proofErr w:type="spellEnd"/>
      <w:r w:rsidRPr="00FA6C46">
        <w:rPr>
          <w:szCs w:val="24"/>
          <w:lang w:val="sv-SE" w:eastAsia="en-US"/>
        </w:rPr>
        <w:t xml:space="preserve">, </w:t>
      </w:r>
      <w:proofErr w:type="spellStart"/>
      <w:r w:rsidRPr="00FA6C46">
        <w:rPr>
          <w:szCs w:val="24"/>
          <w:lang w:val="sv-SE" w:eastAsia="en-US"/>
        </w:rPr>
        <w:t>japplikaw</w:t>
      </w:r>
      <w:proofErr w:type="spellEnd"/>
      <w:r w:rsidRPr="00FA6C46">
        <w:rPr>
          <w:szCs w:val="24"/>
          <w:lang w:val="sv-SE" w:eastAsia="en-US"/>
        </w:rPr>
        <w:t xml:space="preserve"> </w:t>
      </w:r>
      <w:proofErr w:type="spellStart"/>
      <w:r w:rsidRPr="00FA6C46">
        <w:rPr>
          <w:szCs w:val="24"/>
          <w:lang w:val="sv-SE" w:eastAsia="en-US"/>
        </w:rPr>
        <w:t>valur</w:t>
      </w:r>
      <w:proofErr w:type="spellEnd"/>
      <w:r w:rsidRPr="00FA6C46">
        <w:rPr>
          <w:szCs w:val="24"/>
          <w:lang w:val="sv-SE" w:eastAsia="en-US"/>
        </w:rPr>
        <w:t xml:space="preserve"> ta’ </w:t>
      </w:r>
      <w:proofErr w:type="spellStart"/>
      <w:r w:rsidRPr="00FA6C46">
        <w:rPr>
          <w:szCs w:val="24"/>
          <w:lang w:val="sv-SE" w:eastAsia="en-US"/>
        </w:rPr>
        <w:t>limitu</w:t>
      </w:r>
      <w:proofErr w:type="spellEnd"/>
      <w:r w:rsidRPr="00FA6C46">
        <w:rPr>
          <w:szCs w:val="24"/>
          <w:lang w:val="sv-SE" w:eastAsia="en-US"/>
        </w:rPr>
        <w:t xml:space="preserve"> </w:t>
      </w:r>
      <w:proofErr w:type="spellStart"/>
      <w:r w:rsidRPr="00FA6C46">
        <w:rPr>
          <w:szCs w:val="24"/>
          <w:lang w:val="sv-SE" w:eastAsia="en-US"/>
        </w:rPr>
        <w:t>għas-somma</w:t>
      </w:r>
      <w:proofErr w:type="spellEnd"/>
      <w:r w:rsidRPr="00FA6C46">
        <w:rPr>
          <w:szCs w:val="24"/>
          <w:lang w:val="sv-SE" w:eastAsia="en-US"/>
        </w:rPr>
        <w:t xml:space="preserve"> ta’ </w:t>
      </w:r>
      <w:proofErr w:type="spellStart"/>
      <w:r w:rsidRPr="00FA6C46">
        <w:rPr>
          <w:szCs w:val="24"/>
          <w:lang w:val="sv-SE" w:eastAsia="en-US"/>
        </w:rPr>
        <w:t>dawn</w:t>
      </w:r>
      <w:proofErr w:type="spellEnd"/>
      <w:r w:rsidRPr="00FA6C46">
        <w:rPr>
          <w:szCs w:val="24"/>
          <w:lang w:val="sv-SE" w:eastAsia="en-US"/>
        </w:rPr>
        <w:t xml:space="preserve"> is-</w:t>
      </w:r>
      <w:proofErr w:type="spellStart"/>
      <w:r w:rsidRPr="00FA6C46">
        <w:rPr>
          <w:szCs w:val="24"/>
          <w:lang w:val="sv-SE" w:eastAsia="en-US"/>
        </w:rPr>
        <w:t>sustanzi</w:t>
      </w:r>
      <w:proofErr w:type="spellEnd"/>
      <w:r w:rsidRPr="00FA6C46">
        <w:rPr>
          <w:szCs w:val="24"/>
          <w:lang w:val="sv-SE" w:eastAsia="en-US"/>
        </w:rPr>
        <w:t xml:space="preserve"> </w:t>
      </w:r>
      <w:proofErr w:type="spellStart"/>
      <w:r w:rsidRPr="00FA6C46">
        <w:rPr>
          <w:szCs w:val="24"/>
          <w:lang w:val="sv-SE" w:eastAsia="en-US"/>
        </w:rPr>
        <w:t>niġġiesa</w:t>
      </w:r>
      <w:proofErr w:type="spellEnd"/>
      <w:r w:rsidRPr="00FA6C46">
        <w:rPr>
          <w:szCs w:val="24"/>
          <w:lang w:val="sv-SE" w:eastAsia="en-US"/>
        </w:rPr>
        <w:t xml:space="preserve"> u l-</w:t>
      </w:r>
      <w:proofErr w:type="spellStart"/>
      <w:r w:rsidRPr="00FA6C46">
        <w:rPr>
          <w:szCs w:val="24"/>
          <w:lang w:val="sv-SE" w:eastAsia="en-US"/>
        </w:rPr>
        <w:t>valuri</w:t>
      </w:r>
      <w:proofErr w:type="spellEnd"/>
      <w:r w:rsidRPr="00FA6C46">
        <w:rPr>
          <w:szCs w:val="24"/>
          <w:lang w:val="sv-SE" w:eastAsia="en-US"/>
        </w:rPr>
        <w:t xml:space="preserve"> ta’ </w:t>
      </w:r>
      <w:proofErr w:type="spellStart"/>
      <w:r w:rsidRPr="00FA6C46">
        <w:rPr>
          <w:szCs w:val="24"/>
          <w:lang w:val="sv-SE" w:eastAsia="en-US"/>
        </w:rPr>
        <w:t>limitu</w:t>
      </w:r>
      <w:proofErr w:type="spellEnd"/>
      <w:r w:rsidRPr="00FA6C46">
        <w:rPr>
          <w:szCs w:val="24"/>
          <w:lang w:val="sv-SE" w:eastAsia="en-US"/>
        </w:rPr>
        <w:t xml:space="preserve"> </w:t>
      </w:r>
      <w:proofErr w:type="spellStart"/>
      <w:r w:rsidRPr="00FA6C46">
        <w:rPr>
          <w:szCs w:val="24"/>
          <w:lang w:val="sv-SE" w:eastAsia="en-US"/>
        </w:rPr>
        <w:t>nazzjonali</w:t>
      </w:r>
      <w:proofErr w:type="spellEnd"/>
      <w:r w:rsidRPr="00FA6C46">
        <w:rPr>
          <w:szCs w:val="24"/>
          <w:lang w:val="sv-SE" w:eastAsia="en-US"/>
        </w:rPr>
        <w:t xml:space="preserve"> </w:t>
      </w:r>
      <w:proofErr w:type="spellStart"/>
      <w:r w:rsidRPr="00FA6C46">
        <w:rPr>
          <w:szCs w:val="24"/>
          <w:lang w:val="sv-SE" w:eastAsia="en-US"/>
        </w:rPr>
        <w:t>stabbiliti</w:t>
      </w:r>
      <w:proofErr w:type="spellEnd"/>
      <w:r w:rsidRPr="00FA6C46">
        <w:rPr>
          <w:szCs w:val="24"/>
          <w:lang w:val="sv-SE" w:eastAsia="en-US"/>
        </w:rPr>
        <w:t xml:space="preserve"> </w:t>
      </w:r>
      <w:proofErr w:type="spellStart"/>
      <w:r w:rsidRPr="00FA6C46">
        <w:rPr>
          <w:szCs w:val="24"/>
          <w:lang w:val="sv-SE" w:eastAsia="en-US"/>
        </w:rPr>
        <w:t>ma</w:t>
      </w:r>
      <w:proofErr w:type="spellEnd"/>
      <w:r w:rsidRPr="00FA6C46">
        <w:rPr>
          <w:szCs w:val="24"/>
          <w:lang w:val="sv-SE" w:eastAsia="en-US"/>
        </w:rPr>
        <w:t xml:space="preserve"> </w:t>
      </w:r>
      <w:proofErr w:type="spellStart"/>
      <w:r w:rsidRPr="00FA6C46">
        <w:rPr>
          <w:szCs w:val="24"/>
          <w:lang w:val="sv-SE" w:eastAsia="en-US"/>
        </w:rPr>
        <w:t>humiex</w:t>
      </w:r>
      <w:proofErr w:type="spellEnd"/>
      <w:r w:rsidRPr="00FA6C46">
        <w:rPr>
          <w:szCs w:val="24"/>
          <w:lang w:val="sv-SE" w:eastAsia="en-US"/>
        </w:rPr>
        <w:t xml:space="preserve"> </w:t>
      </w:r>
      <w:proofErr w:type="spellStart"/>
      <w:r w:rsidRPr="00FA6C46">
        <w:rPr>
          <w:szCs w:val="24"/>
          <w:lang w:val="sv-SE" w:eastAsia="en-US"/>
        </w:rPr>
        <w:t>kollha</w:t>
      </w:r>
      <w:proofErr w:type="spellEnd"/>
      <w:r w:rsidRPr="00FA6C46">
        <w:rPr>
          <w:szCs w:val="24"/>
          <w:lang w:val="sv-SE" w:eastAsia="en-US"/>
        </w:rPr>
        <w:t xml:space="preserve"> l-</w:t>
      </w:r>
      <w:proofErr w:type="spellStart"/>
      <w:r w:rsidRPr="00FA6C46">
        <w:rPr>
          <w:szCs w:val="24"/>
          <w:lang w:val="sv-SE" w:eastAsia="en-US"/>
        </w:rPr>
        <w:t>istess</w:t>
      </w:r>
      <w:proofErr w:type="spellEnd"/>
      <w:r w:rsidRPr="00FA6C46">
        <w:rPr>
          <w:szCs w:val="24"/>
          <w:lang w:val="sv-SE" w:eastAsia="en-US"/>
        </w:rPr>
        <w:t xml:space="preserve">. </w:t>
      </w:r>
      <w:proofErr w:type="spellStart"/>
      <w:r w:rsidRPr="00FA6C46">
        <w:rPr>
          <w:szCs w:val="24"/>
          <w:lang w:val="sv-SE" w:eastAsia="en-US"/>
        </w:rPr>
        <w:t>Jenħtieġ</w:t>
      </w:r>
      <w:proofErr w:type="spellEnd"/>
      <w:r w:rsidRPr="00FA6C46">
        <w:rPr>
          <w:szCs w:val="24"/>
          <w:lang w:val="sv-SE" w:eastAsia="en-US"/>
        </w:rPr>
        <w:t xml:space="preserve"> li l-</w:t>
      </w:r>
      <w:proofErr w:type="spellStart"/>
      <w:r w:rsidRPr="00FA6C46">
        <w:rPr>
          <w:szCs w:val="24"/>
          <w:lang w:val="sv-SE" w:eastAsia="en-US"/>
        </w:rPr>
        <w:t>valur</w:t>
      </w:r>
      <w:proofErr w:type="spellEnd"/>
      <w:r w:rsidRPr="00FA6C46">
        <w:rPr>
          <w:szCs w:val="24"/>
          <w:lang w:val="sv-SE" w:eastAsia="en-US"/>
        </w:rPr>
        <w:t xml:space="preserve"> ta’ </w:t>
      </w:r>
      <w:proofErr w:type="spellStart"/>
      <w:r w:rsidRPr="00FA6C46">
        <w:rPr>
          <w:szCs w:val="24"/>
          <w:lang w:val="sv-SE" w:eastAsia="en-US"/>
        </w:rPr>
        <w:t>limitu</w:t>
      </w:r>
      <w:proofErr w:type="spellEnd"/>
      <w:r w:rsidRPr="00FA6C46">
        <w:rPr>
          <w:szCs w:val="24"/>
          <w:lang w:val="sv-SE" w:eastAsia="en-US"/>
        </w:rPr>
        <w:t xml:space="preserve"> </w:t>
      </w:r>
      <w:proofErr w:type="spellStart"/>
      <w:r w:rsidRPr="00FA6C46">
        <w:rPr>
          <w:szCs w:val="24"/>
          <w:lang w:val="sv-SE" w:eastAsia="en-US"/>
        </w:rPr>
        <w:t>armonizzat</w:t>
      </w:r>
      <w:proofErr w:type="spellEnd"/>
      <w:r w:rsidRPr="00FA6C46">
        <w:rPr>
          <w:szCs w:val="24"/>
          <w:lang w:val="sv-SE" w:eastAsia="en-US"/>
        </w:rPr>
        <w:t xml:space="preserve"> </w:t>
      </w:r>
      <w:proofErr w:type="spellStart"/>
      <w:r w:rsidRPr="00FA6C46">
        <w:rPr>
          <w:szCs w:val="24"/>
          <w:lang w:val="sv-SE" w:eastAsia="en-US"/>
        </w:rPr>
        <w:t>ikun</w:t>
      </w:r>
      <w:proofErr w:type="spellEnd"/>
      <w:r w:rsidRPr="00FA6C46">
        <w:rPr>
          <w:szCs w:val="24"/>
          <w:lang w:val="sv-SE" w:eastAsia="en-US"/>
        </w:rPr>
        <w:t xml:space="preserve"> </w:t>
      </w:r>
      <w:proofErr w:type="spellStart"/>
      <w:r w:rsidRPr="00FA6C46">
        <w:rPr>
          <w:szCs w:val="24"/>
          <w:lang w:val="sv-SE" w:eastAsia="en-US"/>
        </w:rPr>
        <w:t>konsistenti</w:t>
      </w:r>
      <w:proofErr w:type="spellEnd"/>
      <w:r w:rsidRPr="00FA6C46">
        <w:rPr>
          <w:szCs w:val="24"/>
          <w:lang w:val="sv-SE" w:eastAsia="en-US"/>
        </w:rPr>
        <w:t xml:space="preserve"> mal-</w:t>
      </w:r>
      <w:proofErr w:type="spellStart"/>
      <w:r w:rsidRPr="00FA6C46">
        <w:rPr>
          <w:szCs w:val="24"/>
          <w:lang w:val="sv-SE" w:eastAsia="en-US"/>
        </w:rPr>
        <w:t>valur</w:t>
      </w:r>
      <w:proofErr w:type="spellEnd"/>
      <w:r w:rsidRPr="00FA6C46">
        <w:rPr>
          <w:szCs w:val="24"/>
          <w:lang w:val="sv-SE" w:eastAsia="en-US"/>
        </w:rPr>
        <w:t xml:space="preserve"> </w:t>
      </w:r>
      <w:proofErr w:type="spellStart"/>
      <w:r w:rsidRPr="00FA6C46">
        <w:rPr>
          <w:szCs w:val="24"/>
          <w:lang w:val="sv-SE" w:eastAsia="en-US"/>
        </w:rPr>
        <w:t>parametriku</w:t>
      </w:r>
      <w:proofErr w:type="spellEnd"/>
      <w:r w:rsidRPr="00FA6C46">
        <w:rPr>
          <w:szCs w:val="24"/>
          <w:lang w:val="sv-SE" w:eastAsia="en-US"/>
        </w:rPr>
        <w:t xml:space="preserve"> </w:t>
      </w:r>
      <w:proofErr w:type="spellStart"/>
      <w:r w:rsidRPr="00FA6C46">
        <w:rPr>
          <w:szCs w:val="24"/>
          <w:lang w:val="sv-SE" w:eastAsia="en-US"/>
        </w:rPr>
        <w:t>stabbilit</w:t>
      </w:r>
      <w:proofErr w:type="spellEnd"/>
      <w:r w:rsidRPr="00FA6C46">
        <w:rPr>
          <w:szCs w:val="24"/>
          <w:lang w:val="sv-SE" w:eastAsia="en-US"/>
        </w:rPr>
        <w:t xml:space="preserve"> </w:t>
      </w:r>
      <w:proofErr w:type="spellStart"/>
      <w:r w:rsidRPr="00FA6C46">
        <w:rPr>
          <w:szCs w:val="24"/>
          <w:lang w:val="sv-SE" w:eastAsia="en-US"/>
        </w:rPr>
        <w:t>għas-somma</w:t>
      </w:r>
      <w:proofErr w:type="spellEnd"/>
      <w:r w:rsidRPr="00FA6C46">
        <w:rPr>
          <w:szCs w:val="24"/>
          <w:lang w:val="sv-SE" w:eastAsia="en-US"/>
        </w:rPr>
        <w:t xml:space="preserve"> ta’ </w:t>
      </w:r>
      <w:proofErr w:type="spellStart"/>
      <w:r w:rsidRPr="00FA6C46">
        <w:rPr>
          <w:szCs w:val="24"/>
          <w:lang w:val="sv-SE" w:eastAsia="en-US"/>
        </w:rPr>
        <w:t>dawk</w:t>
      </w:r>
      <w:proofErr w:type="spellEnd"/>
      <w:r w:rsidRPr="00FA6C46">
        <w:rPr>
          <w:szCs w:val="24"/>
          <w:lang w:val="sv-SE" w:eastAsia="en-US"/>
        </w:rPr>
        <w:t xml:space="preserve"> is-</w:t>
      </w:r>
      <w:proofErr w:type="spellStart"/>
      <w:r w:rsidRPr="00FA6C46">
        <w:rPr>
          <w:szCs w:val="24"/>
          <w:lang w:val="sv-SE" w:eastAsia="en-US"/>
        </w:rPr>
        <w:t>sustanzi</w:t>
      </w:r>
      <w:proofErr w:type="spellEnd"/>
      <w:r w:rsidRPr="00FA6C46">
        <w:rPr>
          <w:szCs w:val="24"/>
          <w:lang w:val="sv-SE" w:eastAsia="en-US"/>
        </w:rPr>
        <w:t xml:space="preserve"> </w:t>
      </w:r>
      <w:proofErr w:type="spellStart"/>
      <w:r w:rsidRPr="00FA6C46">
        <w:rPr>
          <w:szCs w:val="24"/>
          <w:lang w:val="sv-SE" w:eastAsia="en-US"/>
        </w:rPr>
        <w:t>niġġiesa</w:t>
      </w:r>
      <w:proofErr w:type="spellEnd"/>
      <w:r w:rsidRPr="00FA6C46">
        <w:rPr>
          <w:szCs w:val="24"/>
          <w:lang w:val="sv-SE" w:eastAsia="en-US"/>
        </w:rPr>
        <w:t xml:space="preserve"> </w:t>
      </w:r>
      <w:proofErr w:type="spellStart"/>
      <w:r w:rsidRPr="00FA6C46">
        <w:rPr>
          <w:szCs w:val="24"/>
          <w:lang w:val="sv-SE" w:eastAsia="en-US"/>
        </w:rPr>
        <w:t>fl-ilma</w:t>
      </w:r>
      <w:proofErr w:type="spellEnd"/>
      <w:r w:rsidRPr="00FA6C46">
        <w:rPr>
          <w:szCs w:val="24"/>
          <w:lang w:val="sv-SE" w:eastAsia="en-US"/>
        </w:rPr>
        <w:t xml:space="preserve"> tax-</w:t>
      </w:r>
      <w:proofErr w:type="spellStart"/>
      <w:r w:rsidRPr="00FA6C46">
        <w:rPr>
          <w:szCs w:val="24"/>
          <w:lang w:val="sv-SE" w:eastAsia="en-US"/>
        </w:rPr>
        <w:t>xorb</w:t>
      </w:r>
      <w:proofErr w:type="spellEnd"/>
      <w:r w:rsidRPr="00FA6C46">
        <w:rPr>
          <w:szCs w:val="24"/>
          <w:lang w:val="sv-SE" w:eastAsia="en-US"/>
        </w:rPr>
        <w:t xml:space="preserve"> </w:t>
      </w:r>
      <w:proofErr w:type="spellStart"/>
      <w:r w:rsidRPr="00FA6C46">
        <w:rPr>
          <w:szCs w:val="24"/>
          <w:lang w:val="sv-SE" w:eastAsia="en-US"/>
        </w:rPr>
        <w:t>skont</w:t>
      </w:r>
      <w:proofErr w:type="spellEnd"/>
      <w:r w:rsidRPr="00FA6C46">
        <w:rPr>
          <w:szCs w:val="24"/>
          <w:lang w:val="sv-SE" w:eastAsia="en-US"/>
        </w:rPr>
        <w:t xml:space="preserve"> id-</w:t>
      </w:r>
      <w:proofErr w:type="spellStart"/>
      <w:r w:rsidRPr="00FA6C46">
        <w:rPr>
          <w:szCs w:val="24"/>
          <w:lang w:val="sv-SE" w:eastAsia="en-US"/>
        </w:rPr>
        <w:t>Direttiva</w:t>
      </w:r>
      <w:proofErr w:type="spellEnd"/>
      <w:r w:rsidRPr="00FA6C46">
        <w:rPr>
          <w:szCs w:val="24"/>
          <w:lang w:val="sv-SE" w:eastAsia="en-US"/>
        </w:rPr>
        <w:t xml:space="preserve"> (UE) 2020/2184.</w:t>
      </w:r>
    </w:p>
    <w:p w14:paraId="14F8AE07" w14:textId="77777777" w:rsidR="00287A82" w:rsidRPr="00FA6C46" w:rsidRDefault="00287A82" w:rsidP="00287A82">
      <w:pPr>
        <w:spacing w:before="120" w:after="120" w:line="360" w:lineRule="auto"/>
        <w:ind w:left="850" w:hanging="850"/>
        <w:rPr>
          <w:szCs w:val="24"/>
          <w:lang w:val="sv-SE" w:eastAsia="en-US"/>
        </w:rPr>
      </w:pPr>
      <w:r w:rsidRPr="00FA6C46">
        <w:rPr>
          <w:szCs w:val="24"/>
          <w:lang w:val="sv-SE" w:eastAsia="en-US"/>
        </w:rPr>
        <w:t>(19)</w:t>
      </w:r>
      <w:r w:rsidRPr="00FA6C46">
        <w:rPr>
          <w:szCs w:val="24"/>
          <w:lang w:val="sv-SE" w:eastAsia="en-US"/>
        </w:rPr>
        <w:tab/>
      </w:r>
      <w:proofErr w:type="spellStart"/>
      <w:r w:rsidRPr="00FA6C46">
        <w:rPr>
          <w:szCs w:val="24"/>
          <w:lang w:val="sv-SE" w:eastAsia="en-US"/>
        </w:rPr>
        <w:t>Sabiex</w:t>
      </w:r>
      <w:proofErr w:type="spellEnd"/>
      <w:r w:rsidRPr="00FA6C46">
        <w:rPr>
          <w:szCs w:val="24"/>
          <w:lang w:val="sv-SE" w:eastAsia="en-US"/>
        </w:rPr>
        <w:t xml:space="preserve"> </w:t>
      </w:r>
      <w:proofErr w:type="spellStart"/>
      <w:r w:rsidRPr="00FA6C46">
        <w:rPr>
          <w:szCs w:val="24"/>
          <w:lang w:val="sv-SE" w:eastAsia="en-US"/>
        </w:rPr>
        <w:t>jiġu</w:t>
      </w:r>
      <w:proofErr w:type="spellEnd"/>
      <w:r w:rsidRPr="00FA6C46">
        <w:rPr>
          <w:szCs w:val="24"/>
          <w:lang w:val="sv-SE" w:eastAsia="en-US"/>
        </w:rPr>
        <w:t xml:space="preserve"> </w:t>
      </w:r>
      <w:proofErr w:type="spellStart"/>
      <w:r w:rsidRPr="00FA6C46">
        <w:rPr>
          <w:szCs w:val="24"/>
          <w:lang w:val="sv-SE" w:eastAsia="en-US"/>
        </w:rPr>
        <w:t>żgurati</w:t>
      </w:r>
      <w:proofErr w:type="spellEnd"/>
      <w:r w:rsidRPr="00FA6C46">
        <w:rPr>
          <w:szCs w:val="24"/>
          <w:lang w:val="sv-SE" w:eastAsia="en-US"/>
        </w:rPr>
        <w:t xml:space="preserve"> </w:t>
      </w:r>
      <w:proofErr w:type="spellStart"/>
      <w:r w:rsidRPr="00FA6C46">
        <w:rPr>
          <w:szCs w:val="24"/>
          <w:lang w:val="sv-SE" w:eastAsia="en-US"/>
        </w:rPr>
        <w:t>approċċ</w:t>
      </w:r>
      <w:proofErr w:type="spellEnd"/>
      <w:r w:rsidRPr="00FA6C46">
        <w:rPr>
          <w:szCs w:val="24"/>
          <w:lang w:val="sv-SE" w:eastAsia="en-US"/>
        </w:rPr>
        <w:t xml:space="preserve"> </w:t>
      </w:r>
      <w:proofErr w:type="spellStart"/>
      <w:r w:rsidRPr="00FA6C46">
        <w:rPr>
          <w:szCs w:val="24"/>
          <w:lang w:val="sv-SE" w:eastAsia="en-US"/>
        </w:rPr>
        <w:t>armonizzat</w:t>
      </w:r>
      <w:proofErr w:type="spellEnd"/>
      <w:r w:rsidRPr="00FA6C46">
        <w:rPr>
          <w:szCs w:val="24"/>
          <w:lang w:val="sv-SE" w:eastAsia="en-US"/>
        </w:rPr>
        <w:t xml:space="preserve"> u </w:t>
      </w:r>
      <w:proofErr w:type="spellStart"/>
      <w:r w:rsidRPr="00FA6C46">
        <w:rPr>
          <w:szCs w:val="24"/>
          <w:lang w:val="sv-SE" w:eastAsia="en-US"/>
        </w:rPr>
        <w:t>kundizzjonijiet</w:t>
      </w:r>
      <w:proofErr w:type="spellEnd"/>
      <w:r w:rsidRPr="00FA6C46">
        <w:rPr>
          <w:szCs w:val="24"/>
          <w:lang w:val="sv-SE" w:eastAsia="en-US"/>
        </w:rPr>
        <w:t xml:space="preserve"> </w:t>
      </w:r>
      <w:proofErr w:type="spellStart"/>
      <w:r w:rsidRPr="00FA6C46">
        <w:rPr>
          <w:szCs w:val="24"/>
          <w:lang w:val="sv-SE" w:eastAsia="en-US"/>
        </w:rPr>
        <w:t>ekwivalenti</w:t>
      </w:r>
      <w:proofErr w:type="spellEnd"/>
      <w:r w:rsidRPr="00FA6C46">
        <w:rPr>
          <w:szCs w:val="24"/>
          <w:lang w:val="sv-SE" w:eastAsia="en-US"/>
        </w:rPr>
        <w:t xml:space="preserve"> </w:t>
      </w:r>
      <w:proofErr w:type="spellStart"/>
      <w:r w:rsidRPr="00FA6C46">
        <w:rPr>
          <w:szCs w:val="24"/>
          <w:lang w:val="sv-SE" w:eastAsia="en-US"/>
        </w:rPr>
        <w:t>fl-Unjoni</w:t>
      </w:r>
      <w:proofErr w:type="spellEnd"/>
      <w:r w:rsidRPr="00FA6C46">
        <w:rPr>
          <w:szCs w:val="24"/>
          <w:lang w:val="sv-SE" w:eastAsia="en-US"/>
        </w:rPr>
        <w:t xml:space="preserve">, </w:t>
      </w:r>
      <w:proofErr w:type="spellStart"/>
      <w:r w:rsidRPr="00FA6C46">
        <w:rPr>
          <w:szCs w:val="24"/>
          <w:lang w:val="sv-SE" w:eastAsia="en-US"/>
        </w:rPr>
        <w:t>jenħtieġ</w:t>
      </w:r>
      <w:proofErr w:type="spellEnd"/>
      <w:r w:rsidRPr="00FA6C46">
        <w:rPr>
          <w:szCs w:val="24"/>
          <w:lang w:val="sv-SE" w:eastAsia="en-US"/>
        </w:rPr>
        <w:t xml:space="preserve"> li l-</w:t>
      </w:r>
      <w:proofErr w:type="spellStart"/>
      <w:r w:rsidRPr="00FA6C46">
        <w:rPr>
          <w:szCs w:val="24"/>
          <w:lang w:val="sv-SE" w:eastAsia="en-US"/>
        </w:rPr>
        <w:t>Kummissjoni</w:t>
      </w:r>
      <w:proofErr w:type="spellEnd"/>
      <w:r w:rsidRPr="00FA6C46">
        <w:rPr>
          <w:szCs w:val="24"/>
          <w:lang w:val="sv-SE" w:eastAsia="en-US"/>
        </w:rPr>
        <w:t xml:space="preserve"> </w:t>
      </w:r>
      <w:proofErr w:type="spellStart"/>
      <w:r w:rsidRPr="00FA6C46">
        <w:rPr>
          <w:szCs w:val="24"/>
          <w:lang w:val="sv-SE" w:eastAsia="en-US"/>
        </w:rPr>
        <w:t>tingħata</w:t>
      </w:r>
      <w:proofErr w:type="spellEnd"/>
      <w:r w:rsidRPr="00FA6C46">
        <w:rPr>
          <w:szCs w:val="24"/>
          <w:lang w:val="sv-SE" w:eastAsia="en-US"/>
        </w:rPr>
        <w:t xml:space="preserve"> s-</w:t>
      </w:r>
      <w:proofErr w:type="spellStart"/>
      <w:r w:rsidRPr="00FA6C46">
        <w:rPr>
          <w:szCs w:val="24"/>
          <w:lang w:val="sv-SE" w:eastAsia="en-US"/>
        </w:rPr>
        <w:t>setgħa</w:t>
      </w:r>
      <w:proofErr w:type="spellEnd"/>
      <w:r w:rsidRPr="00FA6C46">
        <w:rPr>
          <w:szCs w:val="24"/>
          <w:lang w:val="sv-SE" w:eastAsia="en-US"/>
        </w:rPr>
        <w:t xml:space="preserve"> li </w:t>
      </w:r>
      <w:proofErr w:type="spellStart"/>
      <w:r w:rsidRPr="00FA6C46">
        <w:rPr>
          <w:szCs w:val="24"/>
          <w:lang w:val="sv-SE" w:eastAsia="en-US"/>
        </w:rPr>
        <w:t>tadotta</w:t>
      </w:r>
      <w:proofErr w:type="spellEnd"/>
      <w:r w:rsidRPr="00FA6C46">
        <w:rPr>
          <w:szCs w:val="24"/>
          <w:lang w:val="sv-SE" w:eastAsia="en-US"/>
        </w:rPr>
        <w:t xml:space="preserve"> </w:t>
      </w:r>
      <w:proofErr w:type="spellStart"/>
      <w:r w:rsidRPr="00FA6C46">
        <w:rPr>
          <w:szCs w:val="24"/>
          <w:lang w:val="sv-SE" w:eastAsia="en-US"/>
        </w:rPr>
        <w:t>atti</w:t>
      </w:r>
      <w:proofErr w:type="spellEnd"/>
      <w:r w:rsidRPr="00FA6C46">
        <w:rPr>
          <w:szCs w:val="24"/>
          <w:lang w:val="sv-SE" w:eastAsia="en-US"/>
        </w:rPr>
        <w:t xml:space="preserve"> </w:t>
      </w:r>
      <w:proofErr w:type="spellStart"/>
      <w:r w:rsidRPr="00FA6C46">
        <w:rPr>
          <w:szCs w:val="24"/>
          <w:lang w:val="sv-SE" w:eastAsia="en-US"/>
        </w:rPr>
        <w:t>f’konformità</w:t>
      </w:r>
      <w:proofErr w:type="spellEnd"/>
      <w:r w:rsidRPr="00FA6C46">
        <w:rPr>
          <w:szCs w:val="24"/>
          <w:lang w:val="sv-SE" w:eastAsia="en-US"/>
        </w:rPr>
        <w:t xml:space="preserve"> mal-</w:t>
      </w:r>
      <w:proofErr w:type="spellStart"/>
      <w:r w:rsidRPr="00FA6C46">
        <w:rPr>
          <w:szCs w:val="24"/>
          <w:lang w:val="sv-SE" w:eastAsia="en-US"/>
        </w:rPr>
        <w:t>Artikolu</w:t>
      </w:r>
      <w:proofErr w:type="spellEnd"/>
      <w:r w:rsidRPr="00FA6C46">
        <w:rPr>
          <w:szCs w:val="24"/>
          <w:lang w:val="sv-SE" w:eastAsia="en-US"/>
        </w:rPr>
        <w:t xml:space="preserve"> 290 </w:t>
      </w:r>
      <w:proofErr w:type="spellStart"/>
      <w:r w:rsidRPr="00FA6C46">
        <w:rPr>
          <w:szCs w:val="24"/>
          <w:lang w:val="sv-SE" w:eastAsia="en-US"/>
        </w:rPr>
        <w:t>tat</w:t>
      </w:r>
      <w:proofErr w:type="spellEnd"/>
      <w:r w:rsidRPr="00FA6C46">
        <w:rPr>
          <w:szCs w:val="24"/>
          <w:lang w:val="sv-SE" w:eastAsia="en-US"/>
        </w:rPr>
        <w:t xml:space="preserve">-TFUE </w:t>
      </w:r>
      <w:proofErr w:type="spellStart"/>
      <w:r w:rsidRPr="00FA6C46">
        <w:rPr>
          <w:szCs w:val="24"/>
          <w:lang w:val="sv-SE" w:eastAsia="en-US"/>
        </w:rPr>
        <w:t>sabiex</w:t>
      </w:r>
      <w:proofErr w:type="spellEnd"/>
      <w:r w:rsidRPr="00FA6C46">
        <w:rPr>
          <w:szCs w:val="24"/>
          <w:lang w:val="sv-SE" w:eastAsia="en-US"/>
        </w:rPr>
        <w:t xml:space="preserve"> </w:t>
      </w:r>
      <w:proofErr w:type="spellStart"/>
      <w:r w:rsidRPr="00FA6C46">
        <w:rPr>
          <w:szCs w:val="24"/>
          <w:lang w:val="sv-SE" w:eastAsia="en-US"/>
        </w:rPr>
        <w:t>temenda</w:t>
      </w:r>
      <w:proofErr w:type="spellEnd"/>
      <w:r w:rsidRPr="00FA6C46">
        <w:rPr>
          <w:szCs w:val="24"/>
          <w:lang w:val="sv-SE" w:eastAsia="en-US"/>
        </w:rPr>
        <w:t xml:space="preserve"> l-Parti D tal-</w:t>
      </w:r>
      <w:proofErr w:type="spellStart"/>
      <w:r w:rsidRPr="00FA6C46">
        <w:rPr>
          <w:szCs w:val="24"/>
          <w:lang w:val="sv-SE" w:eastAsia="en-US"/>
        </w:rPr>
        <w:t>Anness</w:t>
      </w:r>
      <w:proofErr w:type="spellEnd"/>
      <w:r w:rsidRPr="00FA6C46">
        <w:rPr>
          <w:szCs w:val="24"/>
          <w:lang w:val="sv-SE" w:eastAsia="en-US"/>
        </w:rPr>
        <w:t xml:space="preserve"> II </w:t>
      </w:r>
      <w:proofErr w:type="spellStart"/>
      <w:r w:rsidRPr="00FA6C46">
        <w:rPr>
          <w:szCs w:val="24"/>
          <w:lang w:val="sv-SE" w:eastAsia="en-US"/>
        </w:rPr>
        <w:t>tad-Direttiva</w:t>
      </w:r>
      <w:proofErr w:type="spellEnd"/>
      <w:r w:rsidRPr="00FA6C46">
        <w:rPr>
          <w:szCs w:val="24"/>
          <w:lang w:val="sv-SE" w:eastAsia="en-US"/>
        </w:rPr>
        <w:t xml:space="preserve"> 2006/118/KE </w:t>
      </w:r>
      <w:proofErr w:type="spellStart"/>
      <w:r w:rsidRPr="00FA6C46">
        <w:rPr>
          <w:szCs w:val="24"/>
          <w:lang w:val="sv-SE" w:eastAsia="en-US"/>
        </w:rPr>
        <w:t>sabiex</w:t>
      </w:r>
      <w:proofErr w:type="spellEnd"/>
      <w:r w:rsidRPr="00FA6C46">
        <w:rPr>
          <w:szCs w:val="24"/>
          <w:lang w:val="sv-SE" w:eastAsia="en-US"/>
        </w:rPr>
        <w:t xml:space="preserve"> </w:t>
      </w:r>
      <w:proofErr w:type="spellStart"/>
      <w:r w:rsidRPr="00FA6C46">
        <w:rPr>
          <w:szCs w:val="24"/>
          <w:lang w:val="sv-SE" w:eastAsia="en-US"/>
        </w:rPr>
        <w:t>tadatta</w:t>
      </w:r>
      <w:proofErr w:type="spellEnd"/>
      <w:r w:rsidRPr="00FA6C46">
        <w:rPr>
          <w:szCs w:val="24"/>
          <w:lang w:val="sv-SE" w:eastAsia="en-US"/>
        </w:rPr>
        <w:t xml:space="preserve"> r-</w:t>
      </w:r>
      <w:proofErr w:type="spellStart"/>
      <w:r w:rsidRPr="00FA6C46">
        <w:rPr>
          <w:szCs w:val="24"/>
          <w:lang w:val="sv-SE" w:eastAsia="en-US"/>
        </w:rPr>
        <w:t>repożitorju</w:t>
      </w:r>
      <w:proofErr w:type="spellEnd"/>
      <w:r w:rsidRPr="00FA6C46">
        <w:rPr>
          <w:szCs w:val="24"/>
          <w:lang w:val="sv-SE" w:eastAsia="en-US"/>
        </w:rPr>
        <w:t xml:space="preserve"> tal-</w:t>
      </w:r>
      <w:proofErr w:type="spellStart"/>
      <w:r w:rsidRPr="00FA6C46">
        <w:rPr>
          <w:szCs w:val="24"/>
          <w:lang w:val="sv-SE" w:eastAsia="en-US"/>
        </w:rPr>
        <w:t>valuri</w:t>
      </w:r>
      <w:proofErr w:type="spellEnd"/>
      <w:r w:rsidRPr="00FA6C46">
        <w:rPr>
          <w:szCs w:val="24"/>
          <w:lang w:val="sv-SE" w:eastAsia="en-US"/>
        </w:rPr>
        <w:t xml:space="preserve"> ta’ </w:t>
      </w:r>
      <w:proofErr w:type="spellStart"/>
      <w:r w:rsidRPr="00FA6C46">
        <w:rPr>
          <w:szCs w:val="24"/>
          <w:lang w:val="sv-SE" w:eastAsia="en-US"/>
        </w:rPr>
        <w:t>limitu</w:t>
      </w:r>
      <w:proofErr w:type="spellEnd"/>
      <w:r w:rsidRPr="00FA6C46">
        <w:rPr>
          <w:szCs w:val="24"/>
          <w:lang w:val="sv-SE" w:eastAsia="en-US"/>
        </w:rPr>
        <w:t xml:space="preserve"> </w:t>
      </w:r>
      <w:proofErr w:type="spellStart"/>
      <w:r w:rsidRPr="00FA6C46">
        <w:rPr>
          <w:szCs w:val="24"/>
          <w:lang w:val="sv-SE" w:eastAsia="en-US"/>
        </w:rPr>
        <w:t>armonizzati</w:t>
      </w:r>
      <w:proofErr w:type="spellEnd"/>
      <w:r w:rsidRPr="00FA6C46">
        <w:rPr>
          <w:szCs w:val="24"/>
          <w:lang w:val="sv-SE" w:eastAsia="en-US"/>
        </w:rPr>
        <w:t xml:space="preserve"> </w:t>
      </w:r>
      <w:proofErr w:type="spellStart"/>
      <w:r w:rsidRPr="00FA6C46">
        <w:rPr>
          <w:szCs w:val="24"/>
          <w:lang w:val="sv-SE" w:eastAsia="en-US"/>
        </w:rPr>
        <w:t>fir-rigward</w:t>
      </w:r>
      <w:proofErr w:type="spellEnd"/>
      <w:r w:rsidRPr="00FA6C46">
        <w:rPr>
          <w:szCs w:val="24"/>
          <w:lang w:val="sv-SE" w:eastAsia="en-US"/>
        </w:rPr>
        <w:t xml:space="preserve"> tas-</w:t>
      </w:r>
      <w:proofErr w:type="spellStart"/>
      <w:r w:rsidRPr="00FA6C46">
        <w:rPr>
          <w:szCs w:val="24"/>
          <w:lang w:val="sv-SE" w:eastAsia="en-US"/>
        </w:rPr>
        <w:t>sustanzi</w:t>
      </w:r>
      <w:proofErr w:type="spellEnd"/>
      <w:r w:rsidRPr="00FA6C46">
        <w:rPr>
          <w:szCs w:val="24"/>
          <w:lang w:val="sv-SE" w:eastAsia="en-US"/>
        </w:rPr>
        <w:t xml:space="preserve"> </w:t>
      </w:r>
      <w:proofErr w:type="spellStart"/>
      <w:r w:rsidRPr="00FA6C46">
        <w:rPr>
          <w:szCs w:val="24"/>
          <w:lang w:val="sv-SE" w:eastAsia="en-US"/>
        </w:rPr>
        <w:t>niġġiesa</w:t>
      </w:r>
      <w:proofErr w:type="spellEnd"/>
      <w:r w:rsidRPr="00FA6C46">
        <w:rPr>
          <w:szCs w:val="24"/>
          <w:lang w:val="sv-SE" w:eastAsia="en-US"/>
        </w:rPr>
        <w:t xml:space="preserve"> </w:t>
      </w:r>
      <w:proofErr w:type="spellStart"/>
      <w:r w:rsidRPr="00FA6C46">
        <w:rPr>
          <w:szCs w:val="24"/>
          <w:lang w:val="sv-SE" w:eastAsia="en-US"/>
        </w:rPr>
        <w:t>inklużi</w:t>
      </w:r>
      <w:proofErr w:type="spellEnd"/>
      <w:r w:rsidRPr="00FA6C46">
        <w:rPr>
          <w:szCs w:val="24"/>
          <w:lang w:val="sv-SE" w:eastAsia="en-US"/>
        </w:rPr>
        <w:t xml:space="preserve"> u l-</w:t>
      </w:r>
      <w:proofErr w:type="spellStart"/>
      <w:r w:rsidRPr="00FA6C46">
        <w:rPr>
          <w:szCs w:val="24"/>
          <w:lang w:val="sv-SE" w:eastAsia="en-US"/>
        </w:rPr>
        <w:t>valuri</w:t>
      </w:r>
      <w:proofErr w:type="spellEnd"/>
      <w:r w:rsidRPr="00FA6C46">
        <w:rPr>
          <w:szCs w:val="24"/>
          <w:lang w:val="sv-SE" w:eastAsia="en-US"/>
        </w:rPr>
        <w:t xml:space="preserve"> ta’ </w:t>
      </w:r>
      <w:proofErr w:type="spellStart"/>
      <w:r w:rsidRPr="00FA6C46">
        <w:rPr>
          <w:szCs w:val="24"/>
          <w:lang w:val="sv-SE" w:eastAsia="en-US"/>
        </w:rPr>
        <w:t>limitu</w:t>
      </w:r>
      <w:proofErr w:type="spellEnd"/>
      <w:r w:rsidRPr="00FA6C46">
        <w:rPr>
          <w:szCs w:val="24"/>
          <w:lang w:val="sv-SE" w:eastAsia="en-US"/>
        </w:rPr>
        <w:t xml:space="preserve"> </w:t>
      </w:r>
      <w:proofErr w:type="spellStart"/>
      <w:r w:rsidRPr="00FA6C46">
        <w:rPr>
          <w:szCs w:val="24"/>
          <w:lang w:val="sv-SE" w:eastAsia="en-US"/>
        </w:rPr>
        <w:t>armonizzati</w:t>
      </w:r>
      <w:proofErr w:type="spellEnd"/>
      <w:r w:rsidRPr="00FA6C46">
        <w:rPr>
          <w:szCs w:val="24"/>
          <w:lang w:val="sv-SE" w:eastAsia="en-US"/>
        </w:rPr>
        <w:t xml:space="preserve"> </w:t>
      </w:r>
      <w:proofErr w:type="spellStart"/>
      <w:r w:rsidRPr="00FA6C46">
        <w:rPr>
          <w:szCs w:val="24"/>
          <w:lang w:val="sv-SE" w:eastAsia="en-US"/>
        </w:rPr>
        <w:t>għall</w:t>
      </w:r>
      <w:proofErr w:type="spellEnd"/>
      <w:r w:rsidRPr="00FA6C46">
        <w:rPr>
          <w:szCs w:val="24"/>
          <w:lang w:val="sv-SE" w:eastAsia="en-US"/>
        </w:rPr>
        <w:t xml:space="preserve">-progress </w:t>
      </w:r>
      <w:proofErr w:type="spellStart"/>
      <w:r w:rsidRPr="00FA6C46">
        <w:rPr>
          <w:szCs w:val="24"/>
          <w:lang w:val="sv-SE" w:eastAsia="en-US"/>
        </w:rPr>
        <w:t>tekniku</w:t>
      </w:r>
      <w:proofErr w:type="spellEnd"/>
      <w:r w:rsidRPr="00FA6C46">
        <w:rPr>
          <w:szCs w:val="24"/>
          <w:lang w:val="sv-SE" w:eastAsia="en-US"/>
        </w:rPr>
        <w:t xml:space="preserve"> u </w:t>
      </w:r>
      <w:proofErr w:type="spellStart"/>
      <w:r w:rsidRPr="00FA6C46">
        <w:rPr>
          <w:szCs w:val="24"/>
          <w:lang w:val="sv-SE" w:eastAsia="en-US"/>
        </w:rPr>
        <w:t>xjentifiku</w:t>
      </w:r>
      <w:proofErr w:type="spellEnd"/>
      <w:r w:rsidRPr="00FA6C46">
        <w:rPr>
          <w:szCs w:val="24"/>
          <w:lang w:val="sv-SE" w:eastAsia="en-US"/>
        </w:rPr>
        <w:t>.</w:t>
      </w:r>
    </w:p>
    <w:p w14:paraId="233911E5" w14:textId="77777777" w:rsidR="00604B90" w:rsidRPr="00FA6C46" w:rsidRDefault="00604B90">
      <w:pPr>
        <w:widowControl/>
        <w:rPr>
          <w:szCs w:val="24"/>
          <w:lang w:val="sv-SE" w:eastAsia="en-US"/>
        </w:rPr>
      </w:pPr>
      <w:r w:rsidRPr="00FA6C46">
        <w:rPr>
          <w:szCs w:val="24"/>
          <w:lang w:val="sv-SE" w:eastAsia="en-US"/>
        </w:rPr>
        <w:br w:type="page"/>
      </w:r>
    </w:p>
    <w:p w14:paraId="5F703F61" w14:textId="77777777" w:rsidR="00287A82" w:rsidRPr="00FA6C46" w:rsidRDefault="00287A82" w:rsidP="00287A82">
      <w:pPr>
        <w:spacing w:before="120" w:after="120" w:line="360" w:lineRule="auto"/>
        <w:ind w:left="850" w:hanging="850"/>
        <w:rPr>
          <w:szCs w:val="24"/>
          <w:lang w:val="sv-SE" w:eastAsia="en-US"/>
        </w:rPr>
      </w:pPr>
      <w:r w:rsidRPr="00FA6C46">
        <w:rPr>
          <w:szCs w:val="24"/>
          <w:lang w:val="sv-SE" w:eastAsia="en-US"/>
        </w:rPr>
        <w:lastRenderedPageBreak/>
        <w:t>(20)</w:t>
      </w:r>
      <w:r w:rsidRPr="00FA6C46">
        <w:rPr>
          <w:szCs w:val="24"/>
          <w:lang w:val="sv-SE" w:eastAsia="en-US"/>
        </w:rPr>
        <w:tab/>
      </w:r>
      <w:proofErr w:type="spellStart"/>
      <w:r w:rsidRPr="00FA6C46">
        <w:rPr>
          <w:szCs w:val="24"/>
          <w:lang w:val="sv-SE" w:eastAsia="en-US"/>
        </w:rPr>
        <w:t>Jenħtieġ</w:t>
      </w:r>
      <w:proofErr w:type="spellEnd"/>
      <w:r w:rsidRPr="00FA6C46">
        <w:rPr>
          <w:szCs w:val="24"/>
          <w:lang w:val="sv-SE" w:eastAsia="en-US"/>
        </w:rPr>
        <w:t xml:space="preserve"> li d-</w:t>
      </w:r>
      <w:proofErr w:type="spellStart"/>
      <w:r w:rsidRPr="00FA6C46">
        <w:rPr>
          <w:szCs w:val="24"/>
          <w:lang w:val="sv-SE" w:eastAsia="en-US"/>
        </w:rPr>
        <w:t>dispożizzjonijiet</w:t>
      </w:r>
      <w:proofErr w:type="spellEnd"/>
      <w:r w:rsidRPr="00FA6C46">
        <w:rPr>
          <w:szCs w:val="24"/>
          <w:lang w:val="sv-SE" w:eastAsia="en-US"/>
        </w:rPr>
        <w:t xml:space="preserve"> </w:t>
      </w:r>
      <w:proofErr w:type="spellStart"/>
      <w:r w:rsidRPr="00FA6C46">
        <w:rPr>
          <w:szCs w:val="24"/>
          <w:lang w:val="sv-SE" w:eastAsia="en-US"/>
        </w:rPr>
        <w:t>kollha</w:t>
      </w:r>
      <w:proofErr w:type="spellEnd"/>
      <w:r w:rsidRPr="00FA6C46">
        <w:rPr>
          <w:szCs w:val="24"/>
          <w:lang w:val="sv-SE" w:eastAsia="en-US"/>
        </w:rPr>
        <w:t xml:space="preserve"> </w:t>
      </w:r>
      <w:proofErr w:type="spellStart"/>
      <w:r w:rsidRPr="00FA6C46">
        <w:rPr>
          <w:szCs w:val="24"/>
          <w:lang w:val="sv-SE" w:eastAsia="en-US"/>
        </w:rPr>
        <w:t>tad-Direttiva</w:t>
      </w:r>
      <w:proofErr w:type="spellEnd"/>
      <w:r w:rsidRPr="00FA6C46">
        <w:rPr>
          <w:szCs w:val="24"/>
          <w:lang w:val="sv-SE" w:eastAsia="en-US"/>
        </w:rPr>
        <w:t xml:space="preserve"> 2006/118/KE </w:t>
      </w:r>
      <w:proofErr w:type="spellStart"/>
      <w:r w:rsidRPr="00FA6C46">
        <w:rPr>
          <w:szCs w:val="24"/>
          <w:lang w:val="sv-SE" w:eastAsia="en-US"/>
        </w:rPr>
        <w:t>relatati</w:t>
      </w:r>
      <w:proofErr w:type="spellEnd"/>
      <w:r w:rsidRPr="00FA6C46">
        <w:rPr>
          <w:szCs w:val="24"/>
          <w:lang w:val="sv-SE" w:eastAsia="en-US"/>
        </w:rPr>
        <w:t xml:space="preserve"> mal-</w:t>
      </w:r>
      <w:proofErr w:type="spellStart"/>
      <w:r w:rsidRPr="00FA6C46">
        <w:rPr>
          <w:szCs w:val="24"/>
          <w:lang w:val="sv-SE" w:eastAsia="en-US"/>
        </w:rPr>
        <w:t>valutazzjoni</w:t>
      </w:r>
      <w:proofErr w:type="spellEnd"/>
      <w:r w:rsidRPr="00FA6C46">
        <w:rPr>
          <w:szCs w:val="24"/>
          <w:lang w:val="sv-SE" w:eastAsia="en-US"/>
        </w:rPr>
        <w:t xml:space="preserve"> tal-</w:t>
      </w:r>
      <w:proofErr w:type="spellStart"/>
      <w:r w:rsidRPr="00FA6C46">
        <w:rPr>
          <w:szCs w:val="24"/>
          <w:lang w:val="sv-SE" w:eastAsia="en-US"/>
        </w:rPr>
        <w:t>istat</w:t>
      </w:r>
      <w:proofErr w:type="spellEnd"/>
      <w:r w:rsidRPr="00FA6C46">
        <w:rPr>
          <w:szCs w:val="24"/>
          <w:lang w:val="sv-SE" w:eastAsia="en-US"/>
        </w:rPr>
        <w:t xml:space="preserve"> </w:t>
      </w:r>
      <w:proofErr w:type="spellStart"/>
      <w:r w:rsidRPr="00FA6C46">
        <w:rPr>
          <w:szCs w:val="24"/>
          <w:lang w:val="sv-SE" w:eastAsia="en-US"/>
        </w:rPr>
        <w:t>kimiku</w:t>
      </w:r>
      <w:proofErr w:type="spellEnd"/>
      <w:r w:rsidRPr="00FA6C46">
        <w:rPr>
          <w:szCs w:val="24"/>
          <w:lang w:val="sv-SE" w:eastAsia="en-US"/>
        </w:rPr>
        <w:t xml:space="preserve"> tal-</w:t>
      </w:r>
      <w:proofErr w:type="spellStart"/>
      <w:r w:rsidRPr="00FA6C46">
        <w:rPr>
          <w:szCs w:val="24"/>
          <w:lang w:val="sv-SE" w:eastAsia="en-US"/>
        </w:rPr>
        <w:t>ilma</w:t>
      </w:r>
      <w:proofErr w:type="spellEnd"/>
      <w:r w:rsidRPr="00FA6C46">
        <w:rPr>
          <w:szCs w:val="24"/>
          <w:lang w:val="sv-SE" w:eastAsia="en-US"/>
        </w:rPr>
        <w:t xml:space="preserve"> ta’ </w:t>
      </w:r>
      <w:proofErr w:type="spellStart"/>
      <w:r w:rsidRPr="00FA6C46">
        <w:rPr>
          <w:szCs w:val="24"/>
          <w:lang w:val="sv-SE" w:eastAsia="en-US"/>
        </w:rPr>
        <w:t>taħt</w:t>
      </w:r>
      <w:proofErr w:type="spellEnd"/>
      <w:r w:rsidRPr="00FA6C46">
        <w:rPr>
          <w:szCs w:val="24"/>
          <w:lang w:val="sv-SE" w:eastAsia="en-US"/>
        </w:rPr>
        <w:t xml:space="preserve"> l-art </w:t>
      </w:r>
      <w:proofErr w:type="spellStart"/>
      <w:r w:rsidRPr="00FA6C46">
        <w:rPr>
          <w:szCs w:val="24"/>
          <w:lang w:val="sv-SE" w:eastAsia="en-US"/>
        </w:rPr>
        <w:t>jiġu</w:t>
      </w:r>
      <w:proofErr w:type="spellEnd"/>
      <w:r w:rsidRPr="00FA6C46">
        <w:rPr>
          <w:szCs w:val="24"/>
          <w:lang w:val="sv-SE" w:eastAsia="en-US"/>
        </w:rPr>
        <w:t xml:space="preserve"> </w:t>
      </w:r>
      <w:proofErr w:type="spellStart"/>
      <w:r w:rsidRPr="00FA6C46">
        <w:rPr>
          <w:szCs w:val="24"/>
          <w:lang w:val="sv-SE" w:eastAsia="en-US"/>
        </w:rPr>
        <w:t>adattati</w:t>
      </w:r>
      <w:proofErr w:type="spellEnd"/>
      <w:r w:rsidRPr="00FA6C46">
        <w:rPr>
          <w:szCs w:val="24"/>
          <w:lang w:val="sv-SE" w:eastAsia="en-US"/>
        </w:rPr>
        <w:t xml:space="preserve"> </w:t>
      </w:r>
      <w:proofErr w:type="spellStart"/>
      <w:r w:rsidRPr="00FA6C46">
        <w:rPr>
          <w:szCs w:val="24"/>
          <w:lang w:val="sv-SE" w:eastAsia="en-US"/>
        </w:rPr>
        <w:t>għall-introduzzjoni</w:t>
      </w:r>
      <w:proofErr w:type="spellEnd"/>
      <w:r w:rsidRPr="00FA6C46">
        <w:rPr>
          <w:szCs w:val="24"/>
          <w:lang w:val="sv-SE" w:eastAsia="en-US"/>
        </w:rPr>
        <w:t xml:space="preserve"> </w:t>
      </w:r>
      <w:proofErr w:type="spellStart"/>
      <w:r w:rsidRPr="00FA6C46">
        <w:rPr>
          <w:szCs w:val="24"/>
          <w:lang w:val="sv-SE" w:eastAsia="en-US"/>
        </w:rPr>
        <w:t>tat-tielet</w:t>
      </w:r>
      <w:proofErr w:type="spellEnd"/>
      <w:r w:rsidRPr="00FA6C46">
        <w:rPr>
          <w:szCs w:val="24"/>
          <w:lang w:val="sv-SE" w:eastAsia="en-US"/>
        </w:rPr>
        <w:t xml:space="preserve"> </w:t>
      </w:r>
      <w:proofErr w:type="spellStart"/>
      <w:r w:rsidRPr="00FA6C46">
        <w:rPr>
          <w:szCs w:val="24"/>
          <w:lang w:val="sv-SE" w:eastAsia="en-US"/>
        </w:rPr>
        <w:t>kategorija</w:t>
      </w:r>
      <w:proofErr w:type="spellEnd"/>
      <w:r w:rsidRPr="00FA6C46">
        <w:rPr>
          <w:szCs w:val="24"/>
          <w:lang w:val="sv-SE" w:eastAsia="en-US"/>
        </w:rPr>
        <w:t xml:space="preserve"> ta’ </w:t>
      </w:r>
      <w:proofErr w:type="spellStart"/>
      <w:r w:rsidRPr="00FA6C46">
        <w:rPr>
          <w:szCs w:val="24"/>
          <w:lang w:val="sv-SE" w:eastAsia="en-US"/>
        </w:rPr>
        <w:t>valuri</w:t>
      </w:r>
      <w:proofErr w:type="spellEnd"/>
      <w:r w:rsidRPr="00FA6C46">
        <w:rPr>
          <w:szCs w:val="24"/>
          <w:lang w:val="sv-SE" w:eastAsia="en-US"/>
        </w:rPr>
        <w:t xml:space="preserve"> ta’ </w:t>
      </w:r>
      <w:proofErr w:type="spellStart"/>
      <w:r w:rsidRPr="00FA6C46">
        <w:rPr>
          <w:szCs w:val="24"/>
          <w:lang w:val="sv-SE" w:eastAsia="en-US"/>
        </w:rPr>
        <w:t>limitu</w:t>
      </w:r>
      <w:proofErr w:type="spellEnd"/>
      <w:r w:rsidRPr="00FA6C46">
        <w:rPr>
          <w:szCs w:val="24"/>
          <w:lang w:val="sv-SE" w:eastAsia="en-US"/>
        </w:rPr>
        <w:t xml:space="preserve"> </w:t>
      </w:r>
      <w:proofErr w:type="spellStart"/>
      <w:r w:rsidRPr="00FA6C46">
        <w:rPr>
          <w:szCs w:val="24"/>
          <w:lang w:val="sv-SE" w:eastAsia="en-US"/>
        </w:rPr>
        <w:t>armonizzati</w:t>
      </w:r>
      <w:proofErr w:type="spellEnd"/>
      <w:r w:rsidRPr="00FA6C46">
        <w:rPr>
          <w:szCs w:val="24"/>
          <w:lang w:val="sv-SE" w:eastAsia="en-US"/>
        </w:rPr>
        <w:t xml:space="preserve"> fil-Parti D tal-</w:t>
      </w:r>
      <w:proofErr w:type="spellStart"/>
      <w:r w:rsidRPr="00FA6C46">
        <w:rPr>
          <w:szCs w:val="24"/>
          <w:lang w:val="sv-SE" w:eastAsia="en-US"/>
        </w:rPr>
        <w:t>Anness</w:t>
      </w:r>
      <w:proofErr w:type="spellEnd"/>
      <w:r w:rsidRPr="00FA6C46">
        <w:rPr>
          <w:szCs w:val="24"/>
          <w:lang w:val="sv-SE" w:eastAsia="en-US"/>
        </w:rPr>
        <w:t xml:space="preserve"> II ta’ </w:t>
      </w:r>
      <w:proofErr w:type="spellStart"/>
      <w:r w:rsidRPr="00FA6C46">
        <w:rPr>
          <w:szCs w:val="24"/>
          <w:lang w:val="sv-SE" w:eastAsia="en-US"/>
        </w:rPr>
        <w:t>dik</w:t>
      </w:r>
      <w:proofErr w:type="spellEnd"/>
      <w:r w:rsidRPr="00FA6C46">
        <w:rPr>
          <w:szCs w:val="24"/>
          <w:lang w:val="sv-SE" w:eastAsia="en-US"/>
        </w:rPr>
        <w:t xml:space="preserve"> id-</w:t>
      </w:r>
      <w:proofErr w:type="spellStart"/>
      <w:r w:rsidRPr="00FA6C46">
        <w:rPr>
          <w:szCs w:val="24"/>
          <w:lang w:val="sv-SE" w:eastAsia="en-US"/>
        </w:rPr>
        <w:t>Direttiva</w:t>
      </w:r>
      <w:proofErr w:type="spellEnd"/>
      <w:r w:rsidRPr="00FA6C46">
        <w:rPr>
          <w:szCs w:val="24"/>
          <w:lang w:val="sv-SE" w:eastAsia="en-US"/>
        </w:rPr>
        <w:t xml:space="preserve">, </w:t>
      </w:r>
      <w:proofErr w:type="spellStart"/>
      <w:r w:rsidRPr="00FA6C46">
        <w:rPr>
          <w:szCs w:val="24"/>
          <w:lang w:val="sv-SE" w:eastAsia="en-US"/>
        </w:rPr>
        <w:t>minbarra</w:t>
      </w:r>
      <w:proofErr w:type="spellEnd"/>
      <w:r w:rsidRPr="00FA6C46">
        <w:rPr>
          <w:szCs w:val="24"/>
          <w:lang w:val="sv-SE" w:eastAsia="en-US"/>
        </w:rPr>
        <w:t xml:space="preserve"> l-</w:t>
      </w:r>
      <w:proofErr w:type="spellStart"/>
      <w:r w:rsidRPr="00FA6C46">
        <w:rPr>
          <w:szCs w:val="24"/>
          <w:lang w:val="sv-SE" w:eastAsia="en-US"/>
        </w:rPr>
        <w:t>istandards</w:t>
      </w:r>
      <w:proofErr w:type="spellEnd"/>
      <w:r w:rsidRPr="00FA6C46">
        <w:rPr>
          <w:szCs w:val="24"/>
          <w:lang w:val="sv-SE" w:eastAsia="en-US"/>
        </w:rPr>
        <w:t xml:space="preserve"> ta’ </w:t>
      </w:r>
      <w:proofErr w:type="spellStart"/>
      <w:r w:rsidRPr="00FA6C46">
        <w:rPr>
          <w:szCs w:val="24"/>
          <w:lang w:val="sv-SE" w:eastAsia="en-US"/>
        </w:rPr>
        <w:t>kwalità</w:t>
      </w:r>
      <w:proofErr w:type="spellEnd"/>
      <w:r w:rsidRPr="00FA6C46">
        <w:rPr>
          <w:szCs w:val="24"/>
          <w:lang w:val="sv-SE" w:eastAsia="en-US"/>
        </w:rPr>
        <w:t xml:space="preserve"> </w:t>
      </w:r>
      <w:proofErr w:type="spellStart"/>
      <w:r w:rsidRPr="00FA6C46">
        <w:rPr>
          <w:szCs w:val="24"/>
          <w:lang w:val="sv-SE" w:eastAsia="en-US"/>
        </w:rPr>
        <w:t>stabbiliti</w:t>
      </w:r>
      <w:proofErr w:type="spellEnd"/>
      <w:r w:rsidRPr="00FA6C46">
        <w:rPr>
          <w:szCs w:val="24"/>
          <w:lang w:val="sv-SE" w:eastAsia="en-US"/>
        </w:rPr>
        <w:t xml:space="preserve"> </w:t>
      </w:r>
      <w:proofErr w:type="spellStart"/>
      <w:r w:rsidRPr="00FA6C46">
        <w:rPr>
          <w:szCs w:val="24"/>
          <w:lang w:val="sv-SE" w:eastAsia="en-US"/>
        </w:rPr>
        <w:t>fl-Anness</w:t>
      </w:r>
      <w:proofErr w:type="spellEnd"/>
      <w:r w:rsidRPr="00FA6C46">
        <w:rPr>
          <w:szCs w:val="24"/>
          <w:lang w:val="sv-SE" w:eastAsia="en-US"/>
        </w:rPr>
        <w:t xml:space="preserve"> I ta’ </w:t>
      </w:r>
      <w:proofErr w:type="spellStart"/>
      <w:r w:rsidRPr="00FA6C46">
        <w:rPr>
          <w:szCs w:val="24"/>
          <w:lang w:val="sv-SE" w:eastAsia="en-US"/>
        </w:rPr>
        <w:t>dik</w:t>
      </w:r>
      <w:proofErr w:type="spellEnd"/>
      <w:r w:rsidRPr="00FA6C46">
        <w:rPr>
          <w:szCs w:val="24"/>
          <w:lang w:val="sv-SE" w:eastAsia="en-US"/>
        </w:rPr>
        <w:t xml:space="preserve"> id-</w:t>
      </w:r>
      <w:proofErr w:type="spellStart"/>
      <w:r w:rsidRPr="00FA6C46">
        <w:rPr>
          <w:szCs w:val="24"/>
          <w:lang w:val="sv-SE" w:eastAsia="en-US"/>
        </w:rPr>
        <w:t>Direttiva</w:t>
      </w:r>
      <w:proofErr w:type="spellEnd"/>
      <w:r w:rsidRPr="00FA6C46">
        <w:rPr>
          <w:szCs w:val="24"/>
          <w:lang w:val="sv-SE" w:eastAsia="en-US"/>
        </w:rPr>
        <w:t xml:space="preserve"> u l-</w:t>
      </w:r>
      <w:proofErr w:type="spellStart"/>
      <w:r w:rsidRPr="00FA6C46">
        <w:rPr>
          <w:szCs w:val="24"/>
          <w:lang w:val="sv-SE" w:eastAsia="en-US"/>
        </w:rPr>
        <w:t>valuri</w:t>
      </w:r>
      <w:proofErr w:type="spellEnd"/>
      <w:r w:rsidRPr="00FA6C46">
        <w:rPr>
          <w:szCs w:val="24"/>
          <w:lang w:val="sv-SE" w:eastAsia="en-US"/>
        </w:rPr>
        <w:t xml:space="preserve"> ta’ </w:t>
      </w:r>
      <w:proofErr w:type="spellStart"/>
      <w:r w:rsidRPr="00FA6C46">
        <w:rPr>
          <w:szCs w:val="24"/>
          <w:lang w:val="sv-SE" w:eastAsia="en-US"/>
        </w:rPr>
        <w:t>limitu</w:t>
      </w:r>
      <w:proofErr w:type="spellEnd"/>
      <w:r w:rsidRPr="00FA6C46">
        <w:rPr>
          <w:szCs w:val="24"/>
          <w:lang w:val="sv-SE" w:eastAsia="en-US"/>
        </w:rPr>
        <w:t xml:space="preserve"> </w:t>
      </w:r>
      <w:proofErr w:type="spellStart"/>
      <w:r w:rsidRPr="00FA6C46">
        <w:rPr>
          <w:szCs w:val="24"/>
          <w:lang w:val="sv-SE" w:eastAsia="en-US"/>
        </w:rPr>
        <w:t>nazzjonali</w:t>
      </w:r>
      <w:proofErr w:type="spellEnd"/>
      <w:r w:rsidRPr="00FA6C46">
        <w:rPr>
          <w:szCs w:val="24"/>
          <w:lang w:val="sv-SE" w:eastAsia="en-US"/>
        </w:rPr>
        <w:t xml:space="preserve"> </w:t>
      </w:r>
      <w:proofErr w:type="spellStart"/>
      <w:r w:rsidRPr="00FA6C46">
        <w:rPr>
          <w:szCs w:val="24"/>
          <w:lang w:val="sv-SE" w:eastAsia="en-US"/>
        </w:rPr>
        <w:t>stabbiliti</w:t>
      </w:r>
      <w:proofErr w:type="spellEnd"/>
      <w:r w:rsidRPr="00FA6C46">
        <w:rPr>
          <w:szCs w:val="24"/>
          <w:lang w:val="sv-SE" w:eastAsia="en-US"/>
        </w:rPr>
        <w:t xml:space="preserve"> </w:t>
      </w:r>
      <w:proofErr w:type="spellStart"/>
      <w:r w:rsidRPr="00FA6C46">
        <w:rPr>
          <w:szCs w:val="24"/>
          <w:lang w:val="sv-SE" w:eastAsia="en-US"/>
        </w:rPr>
        <w:t>f’konformità</w:t>
      </w:r>
      <w:proofErr w:type="spellEnd"/>
      <w:r w:rsidRPr="00FA6C46">
        <w:rPr>
          <w:szCs w:val="24"/>
          <w:lang w:val="sv-SE" w:eastAsia="en-US"/>
        </w:rPr>
        <w:t xml:space="preserve"> mal-</w:t>
      </w:r>
      <w:proofErr w:type="spellStart"/>
      <w:r w:rsidRPr="00FA6C46">
        <w:rPr>
          <w:szCs w:val="24"/>
          <w:lang w:val="sv-SE" w:eastAsia="en-US"/>
        </w:rPr>
        <w:t>metodoloġija</w:t>
      </w:r>
      <w:proofErr w:type="spellEnd"/>
      <w:r w:rsidRPr="00FA6C46">
        <w:rPr>
          <w:szCs w:val="24"/>
          <w:lang w:val="sv-SE" w:eastAsia="en-US"/>
        </w:rPr>
        <w:t xml:space="preserve"> </w:t>
      </w:r>
      <w:proofErr w:type="spellStart"/>
      <w:r w:rsidRPr="00FA6C46">
        <w:rPr>
          <w:szCs w:val="24"/>
          <w:lang w:val="sv-SE" w:eastAsia="en-US"/>
        </w:rPr>
        <w:t>stabbilita</w:t>
      </w:r>
      <w:proofErr w:type="spellEnd"/>
      <w:r w:rsidRPr="00FA6C46">
        <w:rPr>
          <w:szCs w:val="24"/>
          <w:lang w:val="sv-SE" w:eastAsia="en-US"/>
        </w:rPr>
        <w:t xml:space="preserve"> fil-Parti A tal-</w:t>
      </w:r>
      <w:proofErr w:type="spellStart"/>
      <w:r w:rsidRPr="00FA6C46">
        <w:rPr>
          <w:szCs w:val="24"/>
          <w:lang w:val="sv-SE" w:eastAsia="en-US"/>
        </w:rPr>
        <w:t>Anness</w:t>
      </w:r>
      <w:proofErr w:type="spellEnd"/>
      <w:r w:rsidRPr="00FA6C46">
        <w:rPr>
          <w:szCs w:val="24"/>
          <w:lang w:val="sv-SE" w:eastAsia="en-US"/>
        </w:rPr>
        <w:t xml:space="preserve"> II ta’ </w:t>
      </w:r>
      <w:proofErr w:type="spellStart"/>
      <w:r w:rsidRPr="00FA6C46">
        <w:rPr>
          <w:szCs w:val="24"/>
          <w:lang w:val="sv-SE" w:eastAsia="en-US"/>
        </w:rPr>
        <w:t>dik</w:t>
      </w:r>
      <w:proofErr w:type="spellEnd"/>
      <w:r w:rsidRPr="00FA6C46">
        <w:rPr>
          <w:szCs w:val="24"/>
          <w:lang w:val="sv-SE" w:eastAsia="en-US"/>
        </w:rPr>
        <w:t xml:space="preserve"> id-</w:t>
      </w:r>
      <w:proofErr w:type="spellStart"/>
      <w:r w:rsidRPr="00FA6C46">
        <w:rPr>
          <w:szCs w:val="24"/>
          <w:lang w:val="sv-SE" w:eastAsia="en-US"/>
        </w:rPr>
        <w:t>Direttiva</w:t>
      </w:r>
      <w:proofErr w:type="spellEnd"/>
      <w:r w:rsidRPr="00FA6C46">
        <w:rPr>
          <w:szCs w:val="24"/>
          <w:lang w:val="sv-SE" w:eastAsia="en-US"/>
        </w:rPr>
        <w:t>.</w:t>
      </w:r>
    </w:p>
    <w:p w14:paraId="703C4720" w14:textId="77777777" w:rsidR="00287A82" w:rsidRPr="00FA6C46" w:rsidRDefault="00287A82" w:rsidP="00287A82">
      <w:pPr>
        <w:spacing w:before="120" w:after="120" w:line="360" w:lineRule="auto"/>
        <w:ind w:left="850" w:hanging="850"/>
        <w:rPr>
          <w:szCs w:val="24"/>
          <w:lang w:val="sv-SE" w:eastAsia="en-US"/>
        </w:rPr>
      </w:pPr>
      <w:r w:rsidRPr="00FA6C46">
        <w:rPr>
          <w:b/>
          <w:i/>
          <w:szCs w:val="24"/>
          <w:lang w:val="sv-SE" w:eastAsia="en-US"/>
        </w:rPr>
        <w:t>(20a)</w:t>
      </w:r>
      <w:r w:rsidRPr="00FA6C46">
        <w:rPr>
          <w:szCs w:val="24"/>
          <w:lang w:val="sv-SE" w:eastAsia="en-US"/>
        </w:rPr>
        <w:tab/>
      </w:r>
      <w:proofErr w:type="spellStart"/>
      <w:r w:rsidRPr="00FA6C46">
        <w:rPr>
          <w:b/>
          <w:i/>
          <w:szCs w:val="24"/>
          <w:lang w:val="sv-SE" w:eastAsia="en-US"/>
        </w:rPr>
        <w:t>Sabiex</w:t>
      </w:r>
      <w:proofErr w:type="spellEnd"/>
      <w:r w:rsidRPr="00FA6C46">
        <w:rPr>
          <w:b/>
          <w:i/>
          <w:szCs w:val="24"/>
          <w:lang w:val="sv-SE" w:eastAsia="en-US"/>
        </w:rPr>
        <w:t xml:space="preserve"> </w:t>
      </w:r>
      <w:proofErr w:type="spellStart"/>
      <w:r w:rsidRPr="00FA6C46">
        <w:rPr>
          <w:b/>
          <w:i/>
          <w:szCs w:val="24"/>
          <w:lang w:val="sv-SE" w:eastAsia="en-US"/>
        </w:rPr>
        <w:t>jiġu</w:t>
      </w:r>
      <w:proofErr w:type="spellEnd"/>
      <w:r w:rsidRPr="00FA6C46">
        <w:rPr>
          <w:b/>
          <w:i/>
          <w:szCs w:val="24"/>
          <w:lang w:val="sv-SE" w:eastAsia="en-US"/>
        </w:rPr>
        <w:t xml:space="preserve"> </w:t>
      </w:r>
      <w:proofErr w:type="spellStart"/>
      <w:r w:rsidRPr="00FA6C46">
        <w:rPr>
          <w:b/>
          <w:i/>
          <w:szCs w:val="24"/>
          <w:lang w:val="sv-SE" w:eastAsia="en-US"/>
        </w:rPr>
        <w:t>previsti</w:t>
      </w:r>
      <w:proofErr w:type="spellEnd"/>
      <w:r w:rsidRPr="00FA6C46">
        <w:rPr>
          <w:b/>
          <w:i/>
          <w:szCs w:val="24"/>
          <w:lang w:val="sv-SE" w:eastAsia="en-US"/>
        </w:rPr>
        <w:t xml:space="preserve"> standards ta’ </w:t>
      </w:r>
      <w:proofErr w:type="spellStart"/>
      <w:r w:rsidRPr="00FA6C46">
        <w:rPr>
          <w:b/>
          <w:i/>
          <w:szCs w:val="24"/>
          <w:lang w:val="sv-SE" w:eastAsia="en-US"/>
        </w:rPr>
        <w:t>protezzjoni</w:t>
      </w:r>
      <w:proofErr w:type="spellEnd"/>
      <w:r w:rsidRPr="00FA6C46">
        <w:rPr>
          <w:b/>
          <w:i/>
          <w:szCs w:val="24"/>
          <w:lang w:val="sv-SE" w:eastAsia="en-US"/>
        </w:rPr>
        <w:t xml:space="preserve"> </w:t>
      </w:r>
      <w:proofErr w:type="spellStart"/>
      <w:r w:rsidRPr="00FA6C46">
        <w:rPr>
          <w:b/>
          <w:i/>
          <w:szCs w:val="24"/>
          <w:lang w:val="sv-SE" w:eastAsia="en-US"/>
        </w:rPr>
        <w:t>adegwati</w:t>
      </w:r>
      <w:proofErr w:type="spellEnd"/>
      <w:r w:rsidRPr="00FA6C46">
        <w:rPr>
          <w:b/>
          <w:i/>
          <w:szCs w:val="24"/>
          <w:lang w:val="sv-SE" w:eastAsia="en-US"/>
        </w:rPr>
        <w:t xml:space="preserve"> </w:t>
      </w:r>
      <w:proofErr w:type="spellStart"/>
      <w:r w:rsidRPr="00FA6C46">
        <w:rPr>
          <w:b/>
          <w:i/>
          <w:szCs w:val="24"/>
          <w:lang w:val="sv-SE" w:eastAsia="en-US"/>
        </w:rPr>
        <w:t>għal</w:t>
      </w:r>
      <w:proofErr w:type="spellEnd"/>
      <w:r w:rsidRPr="00FA6C46">
        <w:rPr>
          <w:b/>
          <w:i/>
          <w:szCs w:val="24"/>
          <w:lang w:val="sv-SE" w:eastAsia="en-US"/>
        </w:rPr>
        <w:t xml:space="preserve"> </w:t>
      </w:r>
      <w:proofErr w:type="spellStart"/>
      <w:r w:rsidRPr="00FA6C46">
        <w:rPr>
          <w:b/>
          <w:i/>
          <w:szCs w:val="24"/>
          <w:lang w:val="sv-SE" w:eastAsia="en-US"/>
        </w:rPr>
        <w:t>żoni</w:t>
      </w:r>
      <w:proofErr w:type="spellEnd"/>
      <w:r w:rsidRPr="00FA6C46">
        <w:rPr>
          <w:b/>
          <w:i/>
          <w:szCs w:val="24"/>
          <w:lang w:val="sv-SE" w:eastAsia="en-US"/>
        </w:rPr>
        <w:t xml:space="preserve"> ta’ </w:t>
      </w:r>
      <w:proofErr w:type="spellStart"/>
      <w:r w:rsidRPr="00FA6C46">
        <w:rPr>
          <w:b/>
          <w:i/>
          <w:szCs w:val="24"/>
          <w:lang w:val="sv-SE" w:eastAsia="en-US"/>
        </w:rPr>
        <w:t>valur</w:t>
      </w:r>
      <w:proofErr w:type="spellEnd"/>
      <w:r w:rsidRPr="00FA6C46">
        <w:rPr>
          <w:b/>
          <w:i/>
          <w:szCs w:val="24"/>
          <w:lang w:val="sv-SE" w:eastAsia="en-US"/>
        </w:rPr>
        <w:t xml:space="preserve"> </w:t>
      </w:r>
      <w:proofErr w:type="spellStart"/>
      <w:r w:rsidRPr="00FA6C46">
        <w:rPr>
          <w:b/>
          <w:i/>
          <w:szCs w:val="24"/>
          <w:lang w:val="sv-SE" w:eastAsia="en-US"/>
        </w:rPr>
        <w:t>ekoloġiku</w:t>
      </w:r>
      <w:proofErr w:type="spellEnd"/>
      <w:r w:rsidRPr="00FA6C46">
        <w:rPr>
          <w:b/>
          <w:i/>
          <w:szCs w:val="24"/>
          <w:lang w:val="sv-SE" w:eastAsia="en-US"/>
        </w:rPr>
        <w:t xml:space="preserve"> </w:t>
      </w:r>
      <w:proofErr w:type="spellStart"/>
      <w:r w:rsidRPr="00FA6C46">
        <w:rPr>
          <w:b/>
          <w:i/>
          <w:szCs w:val="24"/>
          <w:lang w:val="sv-SE" w:eastAsia="en-US"/>
        </w:rPr>
        <w:t>għoli</w:t>
      </w:r>
      <w:proofErr w:type="spellEnd"/>
      <w:r w:rsidRPr="00FA6C46">
        <w:rPr>
          <w:b/>
          <w:i/>
          <w:szCs w:val="24"/>
          <w:lang w:val="sv-SE" w:eastAsia="en-US"/>
        </w:rPr>
        <w:t xml:space="preserve">, </w:t>
      </w:r>
      <w:proofErr w:type="spellStart"/>
      <w:r w:rsidRPr="00FA6C46">
        <w:rPr>
          <w:b/>
          <w:i/>
          <w:szCs w:val="24"/>
          <w:lang w:val="sv-SE" w:eastAsia="en-US"/>
        </w:rPr>
        <w:t>vulnerabbiltà</w:t>
      </w:r>
      <w:proofErr w:type="spellEnd"/>
      <w:r w:rsidRPr="00FA6C46">
        <w:rPr>
          <w:b/>
          <w:i/>
          <w:szCs w:val="24"/>
          <w:lang w:val="sv-SE" w:eastAsia="en-US"/>
        </w:rPr>
        <w:t xml:space="preserve"> </w:t>
      </w:r>
      <w:proofErr w:type="spellStart"/>
      <w:r w:rsidRPr="00FA6C46">
        <w:rPr>
          <w:b/>
          <w:i/>
          <w:szCs w:val="24"/>
          <w:lang w:val="sv-SE" w:eastAsia="en-US"/>
        </w:rPr>
        <w:t>jew</w:t>
      </w:r>
      <w:proofErr w:type="spellEnd"/>
      <w:r w:rsidRPr="00FA6C46">
        <w:rPr>
          <w:b/>
          <w:i/>
          <w:szCs w:val="24"/>
          <w:lang w:val="sv-SE" w:eastAsia="en-US"/>
        </w:rPr>
        <w:t xml:space="preserve"> </w:t>
      </w:r>
      <w:proofErr w:type="spellStart"/>
      <w:r w:rsidRPr="00FA6C46">
        <w:rPr>
          <w:b/>
          <w:i/>
          <w:szCs w:val="24"/>
          <w:lang w:val="sv-SE" w:eastAsia="en-US"/>
        </w:rPr>
        <w:t>tniġġis</w:t>
      </w:r>
      <w:proofErr w:type="spellEnd"/>
      <w:r w:rsidRPr="00FA6C46">
        <w:rPr>
          <w:b/>
          <w:i/>
          <w:szCs w:val="24"/>
          <w:lang w:val="sv-SE" w:eastAsia="en-US"/>
        </w:rPr>
        <w:t xml:space="preserve">, </w:t>
      </w:r>
      <w:proofErr w:type="spellStart"/>
      <w:r w:rsidRPr="00FA6C46">
        <w:rPr>
          <w:b/>
          <w:i/>
          <w:szCs w:val="24"/>
          <w:lang w:val="sv-SE" w:eastAsia="en-US"/>
        </w:rPr>
        <w:t>bħal</w:t>
      </w:r>
      <w:proofErr w:type="spellEnd"/>
      <w:r w:rsidRPr="00FA6C46">
        <w:rPr>
          <w:b/>
          <w:i/>
          <w:szCs w:val="24"/>
          <w:lang w:val="sv-SE" w:eastAsia="en-US"/>
        </w:rPr>
        <w:t xml:space="preserve"> </w:t>
      </w:r>
      <w:proofErr w:type="spellStart"/>
      <w:r w:rsidRPr="00FA6C46">
        <w:rPr>
          <w:b/>
          <w:i/>
          <w:szCs w:val="24"/>
          <w:lang w:val="sv-SE" w:eastAsia="en-US"/>
        </w:rPr>
        <w:t>għerien</w:t>
      </w:r>
      <w:proofErr w:type="spellEnd"/>
      <w:r w:rsidRPr="00FA6C46">
        <w:rPr>
          <w:b/>
          <w:i/>
          <w:szCs w:val="24"/>
          <w:lang w:val="sv-SE" w:eastAsia="en-US"/>
        </w:rPr>
        <w:t xml:space="preserve"> u </w:t>
      </w:r>
      <w:proofErr w:type="spellStart"/>
      <w:r w:rsidRPr="00FA6C46">
        <w:rPr>
          <w:b/>
          <w:i/>
          <w:szCs w:val="24"/>
          <w:lang w:val="sv-SE" w:eastAsia="en-US"/>
        </w:rPr>
        <w:t>żoni</w:t>
      </w:r>
      <w:proofErr w:type="spellEnd"/>
      <w:r w:rsidRPr="00FA6C46">
        <w:rPr>
          <w:b/>
          <w:i/>
          <w:szCs w:val="24"/>
          <w:lang w:val="sv-SE" w:eastAsia="en-US"/>
        </w:rPr>
        <w:t xml:space="preserve"> karst, li </w:t>
      </w:r>
      <w:proofErr w:type="spellStart"/>
      <w:r w:rsidRPr="00FA6C46">
        <w:rPr>
          <w:b/>
          <w:i/>
          <w:szCs w:val="24"/>
          <w:lang w:val="sv-SE" w:eastAsia="en-US"/>
        </w:rPr>
        <w:t>fihom</w:t>
      </w:r>
      <w:proofErr w:type="spellEnd"/>
      <w:r w:rsidRPr="00FA6C46">
        <w:rPr>
          <w:b/>
          <w:i/>
          <w:szCs w:val="24"/>
          <w:lang w:val="sv-SE" w:eastAsia="en-US"/>
        </w:rPr>
        <w:t xml:space="preserve"> </w:t>
      </w:r>
      <w:proofErr w:type="spellStart"/>
      <w:r w:rsidRPr="00FA6C46">
        <w:rPr>
          <w:b/>
          <w:i/>
          <w:szCs w:val="24"/>
          <w:lang w:val="sv-SE" w:eastAsia="en-US"/>
        </w:rPr>
        <w:t>ekosistemi</w:t>
      </w:r>
      <w:proofErr w:type="spellEnd"/>
      <w:r w:rsidRPr="00FA6C46">
        <w:rPr>
          <w:b/>
          <w:i/>
          <w:szCs w:val="24"/>
          <w:lang w:val="sv-SE" w:eastAsia="en-US"/>
        </w:rPr>
        <w:t xml:space="preserve"> li </w:t>
      </w:r>
      <w:proofErr w:type="spellStart"/>
      <w:r w:rsidRPr="00FA6C46">
        <w:rPr>
          <w:b/>
          <w:i/>
          <w:szCs w:val="24"/>
          <w:lang w:val="sv-SE" w:eastAsia="en-US"/>
        </w:rPr>
        <w:t>huma</w:t>
      </w:r>
      <w:proofErr w:type="spellEnd"/>
      <w:r w:rsidRPr="00FA6C46">
        <w:rPr>
          <w:b/>
          <w:i/>
          <w:szCs w:val="24"/>
          <w:lang w:val="sv-SE" w:eastAsia="en-US"/>
        </w:rPr>
        <w:t xml:space="preserve"> </w:t>
      </w:r>
      <w:proofErr w:type="spellStart"/>
      <w:r w:rsidRPr="00FA6C46">
        <w:rPr>
          <w:b/>
          <w:i/>
          <w:szCs w:val="24"/>
          <w:lang w:val="sv-SE" w:eastAsia="en-US"/>
        </w:rPr>
        <w:t>fost</w:t>
      </w:r>
      <w:proofErr w:type="spellEnd"/>
      <w:r w:rsidRPr="00FA6C46">
        <w:rPr>
          <w:b/>
          <w:i/>
          <w:szCs w:val="24"/>
          <w:lang w:val="sv-SE" w:eastAsia="en-US"/>
        </w:rPr>
        <w:t xml:space="preserve"> l-aktar </w:t>
      </w:r>
      <w:proofErr w:type="spellStart"/>
      <w:r w:rsidRPr="00FA6C46">
        <w:rPr>
          <w:b/>
          <w:i/>
          <w:szCs w:val="24"/>
          <w:lang w:val="sv-SE" w:eastAsia="en-US"/>
        </w:rPr>
        <w:t>vulnerabbli</w:t>
      </w:r>
      <w:proofErr w:type="spellEnd"/>
      <w:r w:rsidRPr="00FA6C46">
        <w:rPr>
          <w:b/>
          <w:i/>
          <w:szCs w:val="24"/>
          <w:lang w:val="sv-SE" w:eastAsia="en-US"/>
        </w:rPr>
        <w:t xml:space="preserve"> </w:t>
      </w:r>
      <w:proofErr w:type="spellStart"/>
      <w:r w:rsidRPr="00FA6C46">
        <w:rPr>
          <w:b/>
          <w:i/>
          <w:szCs w:val="24"/>
          <w:lang w:val="sv-SE" w:eastAsia="en-US"/>
        </w:rPr>
        <w:t>għall-kontaminazzjoni</w:t>
      </w:r>
      <w:proofErr w:type="spellEnd"/>
      <w:r w:rsidRPr="00FA6C46">
        <w:rPr>
          <w:b/>
          <w:i/>
          <w:szCs w:val="24"/>
          <w:lang w:val="sv-SE" w:eastAsia="en-US"/>
        </w:rPr>
        <w:t xml:space="preserve"> u li </w:t>
      </w:r>
      <w:proofErr w:type="spellStart"/>
      <w:r w:rsidRPr="00FA6C46">
        <w:rPr>
          <w:b/>
          <w:i/>
          <w:szCs w:val="24"/>
          <w:lang w:val="sv-SE" w:eastAsia="en-US"/>
        </w:rPr>
        <w:t>jirrappreżentaw</w:t>
      </w:r>
      <w:proofErr w:type="spellEnd"/>
      <w:r w:rsidRPr="00FA6C46">
        <w:rPr>
          <w:b/>
          <w:i/>
          <w:szCs w:val="24"/>
          <w:lang w:val="sv-SE" w:eastAsia="en-US"/>
        </w:rPr>
        <w:t xml:space="preserve"> </w:t>
      </w:r>
      <w:proofErr w:type="spellStart"/>
      <w:r w:rsidRPr="00FA6C46">
        <w:rPr>
          <w:b/>
          <w:i/>
          <w:szCs w:val="24"/>
          <w:lang w:val="sv-SE" w:eastAsia="en-US"/>
        </w:rPr>
        <w:t>provvista</w:t>
      </w:r>
      <w:proofErr w:type="spellEnd"/>
      <w:r w:rsidRPr="00FA6C46">
        <w:rPr>
          <w:b/>
          <w:i/>
          <w:szCs w:val="24"/>
          <w:lang w:val="sv-SE" w:eastAsia="en-US"/>
        </w:rPr>
        <w:t xml:space="preserve"> </w:t>
      </w:r>
      <w:proofErr w:type="spellStart"/>
      <w:r w:rsidRPr="00FA6C46">
        <w:rPr>
          <w:b/>
          <w:i/>
          <w:szCs w:val="24"/>
          <w:lang w:val="sv-SE" w:eastAsia="en-US"/>
        </w:rPr>
        <w:t>importanti</w:t>
      </w:r>
      <w:proofErr w:type="spellEnd"/>
      <w:r w:rsidRPr="00FA6C46">
        <w:rPr>
          <w:b/>
          <w:i/>
          <w:szCs w:val="24"/>
          <w:lang w:val="sv-SE" w:eastAsia="en-US"/>
        </w:rPr>
        <w:t xml:space="preserve"> tal-</w:t>
      </w:r>
      <w:proofErr w:type="spellStart"/>
      <w:r w:rsidRPr="00FA6C46">
        <w:rPr>
          <w:b/>
          <w:i/>
          <w:szCs w:val="24"/>
          <w:lang w:val="sv-SE" w:eastAsia="en-US"/>
        </w:rPr>
        <w:t>ilma</w:t>
      </w:r>
      <w:proofErr w:type="spellEnd"/>
      <w:r w:rsidRPr="00FA6C46">
        <w:rPr>
          <w:b/>
          <w:i/>
          <w:szCs w:val="24"/>
          <w:lang w:val="sv-SE" w:eastAsia="en-US"/>
        </w:rPr>
        <w:t xml:space="preserve"> tax-</w:t>
      </w:r>
      <w:proofErr w:type="spellStart"/>
      <w:r w:rsidRPr="00FA6C46">
        <w:rPr>
          <w:b/>
          <w:i/>
          <w:szCs w:val="24"/>
          <w:lang w:val="sv-SE" w:eastAsia="en-US"/>
        </w:rPr>
        <w:t>xorb</w:t>
      </w:r>
      <w:proofErr w:type="spellEnd"/>
      <w:r w:rsidRPr="00FA6C46">
        <w:rPr>
          <w:b/>
          <w:i/>
          <w:szCs w:val="24"/>
          <w:lang w:val="sv-SE" w:eastAsia="en-US"/>
        </w:rPr>
        <w:t xml:space="preserve">, </w:t>
      </w:r>
      <w:proofErr w:type="spellStart"/>
      <w:r w:rsidRPr="00FA6C46">
        <w:rPr>
          <w:b/>
          <w:i/>
          <w:szCs w:val="24"/>
          <w:lang w:val="sv-SE" w:eastAsia="en-US"/>
        </w:rPr>
        <w:t>kif</w:t>
      </w:r>
      <w:proofErr w:type="spellEnd"/>
      <w:r w:rsidRPr="00FA6C46">
        <w:rPr>
          <w:b/>
          <w:i/>
          <w:szCs w:val="24"/>
          <w:lang w:val="sv-SE" w:eastAsia="en-US"/>
        </w:rPr>
        <w:t xml:space="preserve"> </w:t>
      </w:r>
      <w:proofErr w:type="spellStart"/>
      <w:r w:rsidRPr="00FA6C46">
        <w:rPr>
          <w:b/>
          <w:i/>
          <w:szCs w:val="24"/>
          <w:lang w:val="sv-SE" w:eastAsia="en-US"/>
        </w:rPr>
        <w:t>ukoll</w:t>
      </w:r>
      <w:proofErr w:type="spellEnd"/>
      <w:r w:rsidRPr="00FA6C46">
        <w:rPr>
          <w:b/>
          <w:i/>
          <w:szCs w:val="24"/>
          <w:lang w:val="sv-SE" w:eastAsia="en-US"/>
        </w:rPr>
        <w:t xml:space="preserve"> </w:t>
      </w:r>
      <w:proofErr w:type="spellStart"/>
      <w:r w:rsidRPr="00FA6C46">
        <w:rPr>
          <w:b/>
          <w:i/>
          <w:szCs w:val="24"/>
          <w:lang w:val="sv-SE" w:eastAsia="en-US"/>
        </w:rPr>
        <w:t>għal</w:t>
      </w:r>
      <w:proofErr w:type="spellEnd"/>
      <w:r w:rsidRPr="00FA6C46">
        <w:rPr>
          <w:b/>
          <w:i/>
          <w:szCs w:val="24"/>
          <w:lang w:val="sv-SE" w:eastAsia="en-US"/>
        </w:rPr>
        <w:t xml:space="preserve"> </w:t>
      </w:r>
      <w:proofErr w:type="spellStart"/>
      <w:r w:rsidRPr="00FA6C46">
        <w:rPr>
          <w:b/>
          <w:i/>
          <w:szCs w:val="24"/>
          <w:lang w:val="sv-SE" w:eastAsia="en-US"/>
        </w:rPr>
        <w:t>dawk</w:t>
      </w:r>
      <w:proofErr w:type="spellEnd"/>
      <w:r w:rsidRPr="00FA6C46">
        <w:rPr>
          <w:b/>
          <w:i/>
          <w:szCs w:val="24"/>
          <w:lang w:val="sv-SE" w:eastAsia="en-US"/>
        </w:rPr>
        <w:t xml:space="preserve"> li </w:t>
      </w:r>
      <w:proofErr w:type="spellStart"/>
      <w:r w:rsidRPr="00FA6C46">
        <w:rPr>
          <w:b/>
          <w:i/>
          <w:szCs w:val="24"/>
          <w:lang w:val="sv-SE" w:eastAsia="en-US"/>
        </w:rPr>
        <w:t>qabel</w:t>
      </w:r>
      <w:proofErr w:type="spellEnd"/>
      <w:r w:rsidRPr="00FA6C46">
        <w:rPr>
          <w:b/>
          <w:i/>
          <w:szCs w:val="24"/>
          <w:lang w:val="sv-SE" w:eastAsia="en-US"/>
        </w:rPr>
        <w:t xml:space="preserve"> </w:t>
      </w:r>
      <w:proofErr w:type="spellStart"/>
      <w:r w:rsidRPr="00FA6C46">
        <w:rPr>
          <w:b/>
          <w:i/>
          <w:szCs w:val="24"/>
          <w:lang w:val="sv-SE" w:eastAsia="en-US"/>
        </w:rPr>
        <w:t>kienu</w:t>
      </w:r>
      <w:proofErr w:type="spellEnd"/>
      <w:r w:rsidRPr="00FA6C46">
        <w:rPr>
          <w:b/>
          <w:i/>
          <w:szCs w:val="24"/>
          <w:lang w:val="sv-SE" w:eastAsia="en-US"/>
        </w:rPr>
        <w:t xml:space="preserve"> </w:t>
      </w:r>
      <w:proofErr w:type="spellStart"/>
      <w:r w:rsidRPr="00FA6C46">
        <w:rPr>
          <w:b/>
          <w:i/>
          <w:szCs w:val="24"/>
          <w:lang w:val="sv-SE" w:eastAsia="en-US"/>
        </w:rPr>
        <w:t>siti</w:t>
      </w:r>
      <w:proofErr w:type="spellEnd"/>
      <w:r w:rsidRPr="00FA6C46">
        <w:rPr>
          <w:b/>
          <w:i/>
          <w:szCs w:val="24"/>
          <w:lang w:val="sv-SE" w:eastAsia="en-US"/>
        </w:rPr>
        <w:t xml:space="preserve"> </w:t>
      </w:r>
      <w:proofErr w:type="spellStart"/>
      <w:r w:rsidRPr="00FA6C46">
        <w:rPr>
          <w:b/>
          <w:i/>
          <w:szCs w:val="24"/>
          <w:lang w:val="sv-SE" w:eastAsia="en-US"/>
        </w:rPr>
        <w:t>industrijali</w:t>
      </w:r>
      <w:proofErr w:type="spellEnd"/>
      <w:r w:rsidRPr="00FA6C46">
        <w:rPr>
          <w:b/>
          <w:i/>
          <w:szCs w:val="24"/>
          <w:lang w:val="sv-SE" w:eastAsia="en-US"/>
        </w:rPr>
        <w:t xml:space="preserve"> u </w:t>
      </w:r>
      <w:proofErr w:type="spellStart"/>
      <w:r w:rsidRPr="00FA6C46">
        <w:rPr>
          <w:b/>
          <w:i/>
          <w:szCs w:val="24"/>
          <w:lang w:val="sv-SE" w:eastAsia="en-US"/>
        </w:rPr>
        <w:t>żoni</w:t>
      </w:r>
      <w:proofErr w:type="spellEnd"/>
      <w:r w:rsidRPr="00FA6C46">
        <w:rPr>
          <w:b/>
          <w:i/>
          <w:szCs w:val="24"/>
          <w:lang w:val="sv-SE" w:eastAsia="en-US"/>
        </w:rPr>
        <w:t xml:space="preserve"> </w:t>
      </w:r>
      <w:proofErr w:type="spellStart"/>
      <w:r w:rsidRPr="00FA6C46">
        <w:rPr>
          <w:b/>
          <w:i/>
          <w:szCs w:val="24"/>
          <w:lang w:val="sv-SE" w:eastAsia="en-US"/>
        </w:rPr>
        <w:t>oħra</w:t>
      </w:r>
      <w:proofErr w:type="spellEnd"/>
      <w:r w:rsidRPr="00FA6C46">
        <w:rPr>
          <w:b/>
          <w:i/>
          <w:szCs w:val="24"/>
          <w:lang w:val="sv-SE" w:eastAsia="en-US"/>
        </w:rPr>
        <w:t xml:space="preserve"> </w:t>
      </w:r>
      <w:proofErr w:type="spellStart"/>
      <w:r w:rsidRPr="00FA6C46">
        <w:rPr>
          <w:b/>
          <w:i/>
          <w:szCs w:val="24"/>
          <w:lang w:val="sv-SE" w:eastAsia="en-US"/>
        </w:rPr>
        <w:t>b’kontaminazzjoni</w:t>
      </w:r>
      <w:proofErr w:type="spellEnd"/>
      <w:r w:rsidRPr="00FA6C46">
        <w:rPr>
          <w:b/>
          <w:i/>
          <w:szCs w:val="24"/>
          <w:lang w:val="sv-SE" w:eastAsia="en-US"/>
        </w:rPr>
        <w:t xml:space="preserve"> </w:t>
      </w:r>
      <w:proofErr w:type="spellStart"/>
      <w:r w:rsidRPr="00FA6C46">
        <w:rPr>
          <w:b/>
          <w:i/>
          <w:szCs w:val="24"/>
          <w:lang w:val="sv-SE" w:eastAsia="en-US"/>
        </w:rPr>
        <w:t>storika</w:t>
      </w:r>
      <w:proofErr w:type="spellEnd"/>
      <w:r w:rsidRPr="00FA6C46">
        <w:rPr>
          <w:b/>
          <w:i/>
          <w:szCs w:val="24"/>
          <w:lang w:val="sv-SE" w:eastAsia="en-US"/>
        </w:rPr>
        <w:t xml:space="preserve"> </w:t>
      </w:r>
      <w:proofErr w:type="spellStart"/>
      <w:r w:rsidRPr="00FA6C46">
        <w:rPr>
          <w:b/>
          <w:i/>
          <w:szCs w:val="24"/>
          <w:lang w:val="sv-SE" w:eastAsia="en-US"/>
        </w:rPr>
        <w:t>magħrufa</w:t>
      </w:r>
      <w:proofErr w:type="spellEnd"/>
      <w:r w:rsidRPr="00FA6C46">
        <w:rPr>
          <w:b/>
          <w:i/>
          <w:szCs w:val="24"/>
          <w:lang w:val="sv-SE" w:eastAsia="en-US"/>
        </w:rPr>
        <w:t>, il-</w:t>
      </w:r>
      <w:proofErr w:type="spellStart"/>
      <w:r w:rsidRPr="00FA6C46">
        <w:rPr>
          <w:b/>
          <w:i/>
          <w:szCs w:val="24"/>
          <w:lang w:val="sv-SE" w:eastAsia="en-US"/>
        </w:rPr>
        <w:t>Kummissjoni</w:t>
      </w:r>
      <w:proofErr w:type="spellEnd"/>
      <w:r w:rsidRPr="00FA6C46">
        <w:rPr>
          <w:b/>
          <w:i/>
          <w:szCs w:val="24"/>
          <w:lang w:val="sv-SE" w:eastAsia="en-US"/>
        </w:rPr>
        <w:t xml:space="preserve"> </w:t>
      </w:r>
      <w:proofErr w:type="spellStart"/>
      <w:r w:rsidRPr="00FA6C46">
        <w:rPr>
          <w:b/>
          <w:i/>
          <w:szCs w:val="24"/>
          <w:lang w:val="sv-SE" w:eastAsia="en-US"/>
        </w:rPr>
        <w:t>jenħtieġ</w:t>
      </w:r>
      <w:proofErr w:type="spellEnd"/>
      <w:r w:rsidRPr="00FA6C46">
        <w:rPr>
          <w:b/>
          <w:i/>
          <w:szCs w:val="24"/>
          <w:lang w:val="sv-SE" w:eastAsia="en-US"/>
        </w:rPr>
        <w:t xml:space="preserve"> li </w:t>
      </w:r>
      <w:proofErr w:type="spellStart"/>
      <w:r w:rsidRPr="00FA6C46">
        <w:rPr>
          <w:b/>
          <w:i/>
          <w:szCs w:val="24"/>
          <w:lang w:val="sv-SE" w:eastAsia="en-US"/>
        </w:rPr>
        <w:t>tippubblika</w:t>
      </w:r>
      <w:proofErr w:type="spellEnd"/>
      <w:r w:rsidRPr="00FA6C46">
        <w:rPr>
          <w:b/>
          <w:i/>
          <w:szCs w:val="24"/>
          <w:lang w:val="sv-SE" w:eastAsia="en-US"/>
        </w:rPr>
        <w:t xml:space="preserve"> </w:t>
      </w:r>
      <w:proofErr w:type="spellStart"/>
      <w:r w:rsidRPr="00FA6C46">
        <w:rPr>
          <w:b/>
          <w:i/>
          <w:szCs w:val="24"/>
          <w:lang w:val="sv-SE" w:eastAsia="en-US"/>
        </w:rPr>
        <w:t>valutazzjoni</w:t>
      </w:r>
      <w:proofErr w:type="spellEnd"/>
      <w:r w:rsidRPr="00FA6C46">
        <w:rPr>
          <w:b/>
          <w:i/>
          <w:szCs w:val="24"/>
          <w:lang w:val="sv-SE" w:eastAsia="en-US"/>
        </w:rPr>
        <w:t xml:space="preserve"> tal-</w:t>
      </w:r>
      <w:proofErr w:type="spellStart"/>
      <w:r w:rsidRPr="00FA6C46">
        <w:rPr>
          <w:b/>
          <w:i/>
          <w:szCs w:val="24"/>
          <w:lang w:val="sv-SE" w:eastAsia="en-US"/>
        </w:rPr>
        <w:t>istatus</w:t>
      </w:r>
      <w:proofErr w:type="spellEnd"/>
      <w:r w:rsidRPr="00FA6C46">
        <w:rPr>
          <w:b/>
          <w:i/>
          <w:szCs w:val="24"/>
          <w:lang w:val="sv-SE" w:eastAsia="en-US"/>
        </w:rPr>
        <w:t xml:space="preserve"> </w:t>
      </w:r>
      <w:proofErr w:type="spellStart"/>
      <w:r w:rsidRPr="00FA6C46">
        <w:rPr>
          <w:b/>
          <w:i/>
          <w:szCs w:val="24"/>
          <w:lang w:val="sv-SE" w:eastAsia="en-US"/>
        </w:rPr>
        <w:t>kimiku</w:t>
      </w:r>
      <w:proofErr w:type="spellEnd"/>
      <w:r w:rsidRPr="00FA6C46">
        <w:rPr>
          <w:b/>
          <w:i/>
          <w:szCs w:val="24"/>
          <w:lang w:val="sv-SE" w:eastAsia="en-US"/>
        </w:rPr>
        <w:t xml:space="preserve"> ta’ </w:t>
      </w:r>
      <w:proofErr w:type="spellStart"/>
      <w:r w:rsidRPr="00FA6C46">
        <w:rPr>
          <w:b/>
          <w:i/>
          <w:szCs w:val="24"/>
          <w:lang w:val="sv-SE" w:eastAsia="en-US"/>
        </w:rPr>
        <w:t>tali</w:t>
      </w:r>
      <w:proofErr w:type="spellEnd"/>
      <w:r w:rsidRPr="00FA6C46">
        <w:rPr>
          <w:b/>
          <w:i/>
          <w:szCs w:val="24"/>
          <w:lang w:val="sv-SE" w:eastAsia="en-US"/>
        </w:rPr>
        <w:t xml:space="preserve"> </w:t>
      </w:r>
      <w:proofErr w:type="spellStart"/>
      <w:r w:rsidRPr="00FA6C46">
        <w:rPr>
          <w:b/>
          <w:i/>
          <w:szCs w:val="24"/>
          <w:lang w:val="sv-SE" w:eastAsia="en-US"/>
        </w:rPr>
        <w:t>żoni</w:t>
      </w:r>
      <w:proofErr w:type="spellEnd"/>
      <w:r w:rsidRPr="00FA6C46">
        <w:rPr>
          <w:b/>
          <w:i/>
          <w:szCs w:val="24"/>
          <w:lang w:val="sv-SE" w:eastAsia="en-US"/>
        </w:rPr>
        <w:t xml:space="preserve"> u, </w:t>
      </w:r>
      <w:proofErr w:type="spellStart"/>
      <w:r w:rsidRPr="00FA6C46">
        <w:rPr>
          <w:b/>
          <w:i/>
          <w:szCs w:val="24"/>
          <w:lang w:val="sv-SE" w:eastAsia="en-US"/>
        </w:rPr>
        <w:t>fejn</w:t>
      </w:r>
      <w:proofErr w:type="spellEnd"/>
      <w:r w:rsidRPr="00FA6C46">
        <w:rPr>
          <w:b/>
          <w:i/>
          <w:szCs w:val="24"/>
          <w:lang w:val="sv-SE" w:eastAsia="en-US"/>
        </w:rPr>
        <w:t xml:space="preserve"> </w:t>
      </w:r>
      <w:proofErr w:type="spellStart"/>
      <w:r w:rsidRPr="00FA6C46">
        <w:rPr>
          <w:b/>
          <w:i/>
          <w:szCs w:val="24"/>
          <w:lang w:val="sv-SE" w:eastAsia="en-US"/>
        </w:rPr>
        <w:t>xieraq</w:t>
      </w:r>
      <w:proofErr w:type="spellEnd"/>
      <w:r w:rsidRPr="00FA6C46">
        <w:rPr>
          <w:b/>
          <w:i/>
          <w:szCs w:val="24"/>
          <w:lang w:val="sv-SE" w:eastAsia="en-US"/>
        </w:rPr>
        <w:t xml:space="preserve">, </w:t>
      </w:r>
      <w:proofErr w:type="spellStart"/>
      <w:r w:rsidRPr="00FA6C46">
        <w:rPr>
          <w:b/>
          <w:i/>
          <w:szCs w:val="24"/>
          <w:lang w:val="sv-SE" w:eastAsia="en-US"/>
        </w:rPr>
        <w:t>tippreżenta</w:t>
      </w:r>
      <w:proofErr w:type="spellEnd"/>
      <w:r w:rsidRPr="00FA6C46">
        <w:rPr>
          <w:b/>
          <w:i/>
          <w:szCs w:val="24"/>
          <w:lang w:val="sv-SE" w:eastAsia="en-US"/>
        </w:rPr>
        <w:t xml:space="preserve"> proposta </w:t>
      </w:r>
      <w:proofErr w:type="spellStart"/>
      <w:r w:rsidRPr="00FA6C46">
        <w:rPr>
          <w:b/>
          <w:i/>
          <w:szCs w:val="24"/>
          <w:lang w:val="sv-SE" w:eastAsia="en-US"/>
        </w:rPr>
        <w:t>leġiżlattiva</w:t>
      </w:r>
      <w:proofErr w:type="spellEnd"/>
      <w:r w:rsidRPr="00FA6C46">
        <w:rPr>
          <w:b/>
          <w:i/>
          <w:szCs w:val="24"/>
          <w:lang w:val="sv-SE" w:eastAsia="en-US"/>
        </w:rPr>
        <w:t xml:space="preserve"> </w:t>
      </w:r>
      <w:proofErr w:type="spellStart"/>
      <w:r w:rsidRPr="00FA6C46">
        <w:rPr>
          <w:b/>
          <w:i/>
          <w:szCs w:val="24"/>
          <w:lang w:val="sv-SE" w:eastAsia="en-US"/>
        </w:rPr>
        <w:t>biex</w:t>
      </w:r>
      <w:proofErr w:type="spellEnd"/>
      <w:r w:rsidRPr="00FA6C46">
        <w:rPr>
          <w:b/>
          <w:i/>
          <w:szCs w:val="24"/>
          <w:lang w:val="sv-SE" w:eastAsia="en-US"/>
        </w:rPr>
        <w:t xml:space="preserve"> </w:t>
      </w:r>
      <w:proofErr w:type="spellStart"/>
      <w:r w:rsidRPr="00FA6C46">
        <w:rPr>
          <w:b/>
          <w:i/>
          <w:szCs w:val="24"/>
          <w:lang w:val="sv-SE" w:eastAsia="en-US"/>
        </w:rPr>
        <w:t>tirrevedi</w:t>
      </w:r>
      <w:proofErr w:type="spellEnd"/>
      <w:r w:rsidRPr="00FA6C46">
        <w:rPr>
          <w:b/>
          <w:i/>
          <w:szCs w:val="24"/>
          <w:lang w:val="sv-SE" w:eastAsia="en-US"/>
        </w:rPr>
        <w:t xml:space="preserve"> d-</w:t>
      </w:r>
      <w:proofErr w:type="spellStart"/>
      <w:r w:rsidRPr="00FA6C46">
        <w:rPr>
          <w:b/>
          <w:i/>
          <w:szCs w:val="24"/>
          <w:lang w:val="sv-SE" w:eastAsia="en-US"/>
        </w:rPr>
        <w:t>Direttiva</w:t>
      </w:r>
      <w:proofErr w:type="spellEnd"/>
      <w:r w:rsidRPr="00FA6C46">
        <w:rPr>
          <w:b/>
          <w:i/>
          <w:szCs w:val="24"/>
          <w:lang w:val="sv-SE" w:eastAsia="en-US"/>
        </w:rPr>
        <w:t xml:space="preserve"> 2006/118/KE </w:t>
      </w:r>
      <w:proofErr w:type="spellStart"/>
      <w:r w:rsidRPr="00FA6C46">
        <w:rPr>
          <w:b/>
          <w:i/>
          <w:szCs w:val="24"/>
          <w:lang w:val="sv-SE" w:eastAsia="en-US"/>
        </w:rPr>
        <w:t>skont</w:t>
      </w:r>
      <w:proofErr w:type="spellEnd"/>
      <w:r w:rsidRPr="00FA6C46">
        <w:rPr>
          <w:b/>
          <w:i/>
          <w:szCs w:val="24"/>
          <w:lang w:val="sv-SE" w:eastAsia="en-US"/>
        </w:rPr>
        <w:t xml:space="preserve"> dan. </w:t>
      </w:r>
      <w:r w:rsidRPr="00FA6C46">
        <w:rPr>
          <w:b/>
          <w:szCs w:val="24"/>
          <w:lang w:val="sv-SE" w:eastAsia="en-US"/>
        </w:rPr>
        <w:t>[</w:t>
      </w:r>
      <w:r w:rsidR="000D4133" w:rsidRPr="00FA6C46">
        <w:rPr>
          <w:b/>
          <w:szCs w:val="24"/>
          <w:lang w:val="sv-SE" w:eastAsia="en-US"/>
        </w:rPr>
        <w:t>Em.</w:t>
      </w:r>
      <w:r w:rsidRPr="00FA6C46">
        <w:rPr>
          <w:b/>
          <w:szCs w:val="24"/>
          <w:lang w:val="sv-SE" w:eastAsia="en-US"/>
        </w:rPr>
        <w:t xml:space="preserve"> 42]</w:t>
      </w:r>
    </w:p>
    <w:p w14:paraId="53817D20" w14:textId="77777777" w:rsidR="00604B90" w:rsidRPr="00FA6C46" w:rsidRDefault="00604B90">
      <w:pPr>
        <w:widowControl/>
        <w:rPr>
          <w:szCs w:val="24"/>
          <w:lang w:val="sv-SE" w:eastAsia="en-US"/>
        </w:rPr>
      </w:pPr>
      <w:r w:rsidRPr="00FA6C46">
        <w:rPr>
          <w:szCs w:val="24"/>
          <w:lang w:val="sv-SE" w:eastAsia="en-US"/>
        </w:rPr>
        <w:br w:type="page"/>
      </w:r>
    </w:p>
    <w:p w14:paraId="29AA210C" w14:textId="77777777" w:rsidR="00287A82" w:rsidRPr="00FA6C46" w:rsidRDefault="00287A82" w:rsidP="00287A82">
      <w:pPr>
        <w:spacing w:before="120" w:after="120" w:line="360" w:lineRule="auto"/>
        <w:ind w:left="850" w:hanging="850"/>
        <w:rPr>
          <w:szCs w:val="24"/>
          <w:lang w:val="sv-SE" w:eastAsia="en-US"/>
        </w:rPr>
      </w:pPr>
      <w:r w:rsidRPr="00FA6C46">
        <w:rPr>
          <w:szCs w:val="24"/>
          <w:lang w:val="sv-SE" w:eastAsia="en-US"/>
        </w:rPr>
        <w:lastRenderedPageBreak/>
        <w:t>(21)</w:t>
      </w:r>
      <w:r w:rsidRPr="00FA6C46">
        <w:rPr>
          <w:szCs w:val="24"/>
          <w:lang w:val="sv-SE" w:eastAsia="en-US"/>
        </w:rPr>
        <w:tab/>
      </w:r>
      <w:proofErr w:type="spellStart"/>
      <w:r w:rsidRPr="00FA6C46">
        <w:rPr>
          <w:szCs w:val="24"/>
          <w:lang w:val="sv-SE" w:eastAsia="en-US"/>
        </w:rPr>
        <w:t>Sabiex</w:t>
      </w:r>
      <w:proofErr w:type="spellEnd"/>
      <w:r w:rsidRPr="00FA6C46">
        <w:rPr>
          <w:szCs w:val="24"/>
          <w:lang w:val="sv-SE" w:eastAsia="en-US"/>
        </w:rPr>
        <w:t xml:space="preserve"> </w:t>
      </w:r>
      <w:proofErr w:type="spellStart"/>
      <w:r w:rsidRPr="00FA6C46">
        <w:rPr>
          <w:szCs w:val="24"/>
          <w:lang w:val="sv-SE" w:eastAsia="en-US"/>
        </w:rPr>
        <w:t>jiġi</w:t>
      </w:r>
      <w:proofErr w:type="spellEnd"/>
      <w:r w:rsidRPr="00FA6C46">
        <w:rPr>
          <w:szCs w:val="24"/>
          <w:lang w:val="sv-SE" w:eastAsia="en-US"/>
        </w:rPr>
        <w:t xml:space="preserve"> </w:t>
      </w:r>
      <w:proofErr w:type="spellStart"/>
      <w:r w:rsidRPr="00FA6C46">
        <w:rPr>
          <w:szCs w:val="24"/>
          <w:lang w:val="sv-SE" w:eastAsia="en-US"/>
        </w:rPr>
        <w:t>żgurat</w:t>
      </w:r>
      <w:proofErr w:type="spellEnd"/>
      <w:r w:rsidRPr="00FA6C46">
        <w:rPr>
          <w:szCs w:val="24"/>
          <w:lang w:val="sv-SE" w:eastAsia="en-US"/>
        </w:rPr>
        <w:t xml:space="preserve"> </w:t>
      </w:r>
      <w:proofErr w:type="spellStart"/>
      <w:r w:rsidRPr="00FA6C46">
        <w:rPr>
          <w:szCs w:val="24"/>
          <w:lang w:val="sv-SE" w:eastAsia="en-US"/>
        </w:rPr>
        <w:t>teħid</w:t>
      </w:r>
      <w:proofErr w:type="spellEnd"/>
      <w:r w:rsidRPr="00FA6C46">
        <w:rPr>
          <w:szCs w:val="24"/>
          <w:lang w:val="sv-SE" w:eastAsia="en-US"/>
        </w:rPr>
        <w:t xml:space="preserve"> ta’ </w:t>
      </w:r>
      <w:proofErr w:type="spellStart"/>
      <w:r w:rsidRPr="00FA6C46">
        <w:rPr>
          <w:szCs w:val="24"/>
          <w:lang w:val="sv-SE" w:eastAsia="en-US"/>
        </w:rPr>
        <w:t>deċiżjonijiet</w:t>
      </w:r>
      <w:proofErr w:type="spellEnd"/>
      <w:r w:rsidRPr="00FA6C46">
        <w:rPr>
          <w:szCs w:val="24"/>
          <w:lang w:val="sv-SE" w:eastAsia="en-US"/>
        </w:rPr>
        <w:t xml:space="preserve"> </w:t>
      </w:r>
      <w:proofErr w:type="spellStart"/>
      <w:r w:rsidRPr="00FA6C46">
        <w:rPr>
          <w:szCs w:val="24"/>
          <w:lang w:val="sv-SE" w:eastAsia="en-US"/>
        </w:rPr>
        <w:t>effettiv</w:t>
      </w:r>
      <w:proofErr w:type="spellEnd"/>
      <w:r w:rsidRPr="00FA6C46">
        <w:rPr>
          <w:szCs w:val="24"/>
          <w:lang w:val="sv-SE" w:eastAsia="en-US"/>
        </w:rPr>
        <w:t xml:space="preserve"> u </w:t>
      </w:r>
      <w:proofErr w:type="spellStart"/>
      <w:r w:rsidRPr="00FA6C46">
        <w:rPr>
          <w:szCs w:val="24"/>
          <w:lang w:val="sv-SE" w:eastAsia="en-US"/>
        </w:rPr>
        <w:t>koerenti</w:t>
      </w:r>
      <w:proofErr w:type="spellEnd"/>
      <w:r w:rsidRPr="00FA6C46">
        <w:rPr>
          <w:szCs w:val="24"/>
          <w:lang w:val="sv-SE" w:eastAsia="en-US"/>
        </w:rPr>
        <w:t xml:space="preserve"> u </w:t>
      </w:r>
      <w:proofErr w:type="spellStart"/>
      <w:r w:rsidRPr="00FA6C46">
        <w:rPr>
          <w:szCs w:val="24"/>
          <w:lang w:val="sv-SE" w:eastAsia="en-US"/>
        </w:rPr>
        <w:t>jiġu</w:t>
      </w:r>
      <w:proofErr w:type="spellEnd"/>
      <w:r w:rsidRPr="00FA6C46">
        <w:rPr>
          <w:szCs w:val="24"/>
          <w:lang w:val="sv-SE" w:eastAsia="en-US"/>
        </w:rPr>
        <w:t xml:space="preserve"> </w:t>
      </w:r>
      <w:proofErr w:type="spellStart"/>
      <w:r w:rsidRPr="00FA6C46">
        <w:rPr>
          <w:szCs w:val="24"/>
          <w:lang w:val="sv-SE" w:eastAsia="en-US"/>
        </w:rPr>
        <w:t>żviluppati</w:t>
      </w:r>
      <w:proofErr w:type="spellEnd"/>
      <w:r w:rsidRPr="00FA6C46">
        <w:rPr>
          <w:szCs w:val="24"/>
          <w:lang w:val="sv-SE" w:eastAsia="en-US"/>
        </w:rPr>
        <w:t xml:space="preserve"> </w:t>
      </w:r>
      <w:proofErr w:type="spellStart"/>
      <w:r w:rsidRPr="00FA6C46">
        <w:rPr>
          <w:szCs w:val="24"/>
          <w:lang w:val="sv-SE" w:eastAsia="en-US"/>
        </w:rPr>
        <w:t>sinerġiji</w:t>
      </w:r>
      <w:proofErr w:type="spellEnd"/>
      <w:r w:rsidRPr="00FA6C46">
        <w:rPr>
          <w:szCs w:val="24"/>
          <w:lang w:val="sv-SE" w:eastAsia="en-US"/>
        </w:rPr>
        <w:t xml:space="preserve"> mal-</w:t>
      </w:r>
      <w:proofErr w:type="spellStart"/>
      <w:r w:rsidRPr="00FA6C46">
        <w:rPr>
          <w:szCs w:val="24"/>
          <w:lang w:val="sv-SE" w:eastAsia="en-US"/>
        </w:rPr>
        <w:t>ħidma</w:t>
      </w:r>
      <w:proofErr w:type="spellEnd"/>
      <w:r w:rsidRPr="00FA6C46">
        <w:rPr>
          <w:szCs w:val="24"/>
          <w:lang w:val="sv-SE" w:eastAsia="en-US"/>
        </w:rPr>
        <w:t xml:space="preserve"> </w:t>
      </w:r>
      <w:proofErr w:type="spellStart"/>
      <w:r w:rsidRPr="00FA6C46">
        <w:rPr>
          <w:szCs w:val="24"/>
          <w:lang w:val="sv-SE" w:eastAsia="en-US"/>
        </w:rPr>
        <w:t>mwettqa</w:t>
      </w:r>
      <w:proofErr w:type="spellEnd"/>
      <w:r w:rsidRPr="00FA6C46">
        <w:rPr>
          <w:szCs w:val="24"/>
          <w:lang w:val="sv-SE" w:eastAsia="en-US"/>
        </w:rPr>
        <w:t xml:space="preserve"> fil-</w:t>
      </w:r>
      <w:proofErr w:type="spellStart"/>
      <w:r w:rsidRPr="00FA6C46">
        <w:rPr>
          <w:szCs w:val="24"/>
          <w:lang w:val="sv-SE" w:eastAsia="en-US"/>
        </w:rPr>
        <w:t>qafas</w:t>
      </w:r>
      <w:proofErr w:type="spellEnd"/>
      <w:r w:rsidRPr="00FA6C46">
        <w:rPr>
          <w:szCs w:val="24"/>
          <w:lang w:val="sv-SE" w:eastAsia="en-US"/>
        </w:rPr>
        <w:t xml:space="preserve"> ta’ </w:t>
      </w:r>
      <w:proofErr w:type="spellStart"/>
      <w:r w:rsidRPr="00FA6C46">
        <w:rPr>
          <w:szCs w:val="24"/>
          <w:lang w:val="sv-SE" w:eastAsia="en-US"/>
        </w:rPr>
        <w:t>leġiżlazzjoni</w:t>
      </w:r>
      <w:proofErr w:type="spellEnd"/>
      <w:r w:rsidRPr="00FA6C46">
        <w:rPr>
          <w:szCs w:val="24"/>
          <w:lang w:val="sv-SE" w:eastAsia="en-US"/>
        </w:rPr>
        <w:t xml:space="preserve"> </w:t>
      </w:r>
      <w:proofErr w:type="spellStart"/>
      <w:r w:rsidRPr="00FA6C46">
        <w:rPr>
          <w:szCs w:val="24"/>
          <w:lang w:val="sv-SE" w:eastAsia="en-US"/>
        </w:rPr>
        <w:t>oħra</w:t>
      </w:r>
      <w:proofErr w:type="spellEnd"/>
      <w:r w:rsidRPr="00FA6C46">
        <w:rPr>
          <w:szCs w:val="24"/>
          <w:lang w:val="sv-SE" w:eastAsia="en-US"/>
        </w:rPr>
        <w:t xml:space="preserve"> tal-</w:t>
      </w:r>
      <w:proofErr w:type="spellStart"/>
      <w:r w:rsidRPr="00FA6C46">
        <w:rPr>
          <w:szCs w:val="24"/>
          <w:lang w:val="sv-SE" w:eastAsia="en-US"/>
        </w:rPr>
        <w:t>Unjoni</w:t>
      </w:r>
      <w:proofErr w:type="spellEnd"/>
      <w:r w:rsidRPr="00FA6C46">
        <w:rPr>
          <w:szCs w:val="24"/>
          <w:lang w:val="sv-SE" w:eastAsia="en-US"/>
        </w:rPr>
        <w:t xml:space="preserve"> </w:t>
      </w:r>
      <w:proofErr w:type="spellStart"/>
      <w:r w:rsidRPr="00FA6C46">
        <w:rPr>
          <w:szCs w:val="24"/>
          <w:lang w:val="sv-SE" w:eastAsia="en-US"/>
        </w:rPr>
        <w:t>dwar</w:t>
      </w:r>
      <w:proofErr w:type="spellEnd"/>
      <w:r w:rsidRPr="00FA6C46">
        <w:rPr>
          <w:szCs w:val="24"/>
          <w:lang w:val="sv-SE" w:eastAsia="en-US"/>
        </w:rPr>
        <w:t xml:space="preserve"> is-</w:t>
      </w:r>
      <w:proofErr w:type="spellStart"/>
      <w:r w:rsidRPr="00FA6C46">
        <w:rPr>
          <w:szCs w:val="24"/>
          <w:lang w:val="sv-SE" w:eastAsia="en-US"/>
        </w:rPr>
        <w:t>sustanzi</w:t>
      </w:r>
      <w:proofErr w:type="spellEnd"/>
      <w:r w:rsidRPr="00FA6C46">
        <w:rPr>
          <w:szCs w:val="24"/>
          <w:lang w:val="sv-SE" w:eastAsia="en-US"/>
        </w:rPr>
        <w:t xml:space="preserve"> </w:t>
      </w:r>
      <w:proofErr w:type="spellStart"/>
      <w:r w:rsidRPr="00FA6C46">
        <w:rPr>
          <w:szCs w:val="24"/>
          <w:lang w:val="sv-SE" w:eastAsia="en-US"/>
        </w:rPr>
        <w:t>kimiċi</w:t>
      </w:r>
      <w:proofErr w:type="spellEnd"/>
      <w:r w:rsidRPr="00FA6C46">
        <w:rPr>
          <w:szCs w:val="24"/>
          <w:lang w:val="sv-SE" w:eastAsia="en-US"/>
        </w:rPr>
        <w:t xml:space="preserve">, </w:t>
      </w:r>
      <w:proofErr w:type="spellStart"/>
      <w:r w:rsidRPr="00FA6C46">
        <w:rPr>
          <w:szCs w:val="24"/>
          <w:lang w:val="sv-SE" w:eastAsia="en-US"/>
        </w:rPr>
        <w:t>jenħtieġ</w:t>
      </w:r>
      <w:proofErr w:type="spellEnd"/>
      <w:r w:rsidRPr="00FA6C46">
        <w:rPr>
          <w:szCs w:val="24"/>
          <w:lang w:val="sv-SE" w:eastAsia="en-US"/>
        </w:rPr>
        <w:t xml:space="preserve"> li l-</w:t>
      </w:r>
      <w:proofErr w:type="spellStart"/>
      <w:r w:rsidRPr="00FA6C46">
        <w:rPr>
          <w:szCs w:val="24"/>
          <w:lang w:val="sv-SE" w:eastAsia="en-US"/>
        </w:rPr>
        <w:t>Aġenzija</w:t>
      </w:r>
      <w:proofErr w:type="spellEnd"/>
      <w:r w:rsidRPr="00FA6C46">
        <w:rPr>
          <w:szCs w:val="24"/>
          <w:lang w:val="sv-SE" w:eastAsia="en-US"/>
        </w:rPr>
        <w:t xml:space="preserve"> </w:t>
      </w:r>
      <w:proofErr w:type="spellStart"/>
      <w:r w:rsidRPr="00FA6C46">
        <w:rPr>
          <w:szCs w:val="24"/>
          <w:lang w:val="sv-SE" w:eastAsia="en-US"/>
        </w:rPr>
        <w:t>Ewropea</w:t>
      </w:r>
      <w:proofErr w:type="spellEnd"/>
      <w:r w:rsidRPr="00FA6C46">
        <w:rPr>
          <w:szCs w:val="24"/>
          <w:lang w:val="sv-SE" w:eastAsia="en-US"/>
        </w:rPr>
        <w:t xml:space="preserve"> </w:t>
      </w:r>
      <w:proofErr w:type="spellStart"/>
      <w:r w:rsidRPr="00FA6C46">
        <w:rPr>
          <w:szCs w:val="24"/>
          <w:lang w:val="sv-SE" w:eastAsia="en-US"/>
        </w:rPr>
        <w:t>għas-Sustanzi</w:t>
      </w:r>
      <w:proofErr w:type="spellEnd"/>
      <w:r w:rsidRPr="00FA6C46">
        <w:rPr>
          <w:szCs w:val="24"/>
          <w:lang w:val="sv-SE" w:eastAsia="en-US"/>
        </w:rPr>
        <w:t xml:space="preserve"> </w:t>
      </w:r>
      <w:proofErr w:type="spellStart"/>
      <w:r w:rsidRPr="00FA6C46">
        <w:rPr>
          <w:szCs w:val="24"/>
          <w:lang w:val="sv-SE" w:eastAsia="en-US"/>
        </w:rPr>
        <w:t>Kimiċi</w:t>
      </w:r>
      <w:proofErr w:type="spellEnd"/>
      <w:r w:rsidRPr="00FA6C46">
        <w:rPr>
          <w:szCs w:val="24"/>
          <w:lang w:val="sv-SE" w:eastAsia="en-US"/>
        </w:rPr>
        <w:t xml:space="preserve"> (“ECHA”) </w:t>
      </w:r>
      <w:proofErr w:type="spellStart"/>
      <w:r w:rsidRPr="00FA6C46">
        <w:rPr>
          <w:szCs w:val="24"/>
          <w:lang w:val="sv-SE" w:eastAsia="en-US"/>
        </w:rPr>
        <w:t>tingħata</w:t>
      </w:r>
      <w:proofErr w:type="spellEnd"/>
      <w:r w:rsidRPr="00FA6C46">
        <w:rPr>
          <w:szCs w:val="24"/>
          <w:lang w:val="sv-SE" w:eastAsia="en-US"/>
        </w:rPr>
        <w:t xml:space="preserve"> </w:t>
      </w:r>
      <w:proofErr w:type="spellStart"/>
      <w:r w:rsidRPr="00FA6C46">
        <w:rPr>
          <w:szCs w:val="24"/>
          <w:lang w:val="sv-SE" w:eastAsia="en-US"/>
        </w:rPr>
        <w:t>rwol</w:t>
      </w:r>
      <w:proofErr w:type="spellEnd"/>
      <w:r w:rsidRPr="00FA6C46">
        <w:rPr>
          <w:szCs w:val="24"/>
          <w:lang w:val="sv-SE" w:eastAsia="en-US"/>
        </w:rPr>
        <w:t xml:space="preserve"> </w:t>
      </w:r>
      <w:proofErr w:type="spellStart"/>
      <w:r w:rsidRPr="00FA6C46">
        <w:rPr>
          <w:szCs w:val="24"/>
          <w:lang w:val="sv-SE" w:eastAsia="en-US"/>
        </w:rPr>
        <w:t>permanenti</w:t>
      </w:r>
      <w:proofErr w:type="spellEnd"/>
      <w:r w:rsidRPr="00FA6C46">
        <w:rPr>
          <w:szCs w:val="24"/>
          <w:lang w:val="sv-SE" w:eastAsia="en-US"/>
        </w:rPr>
        <w:t xml:space="preserve"> u </w:t>
      </w:r>
      <w:proofErr w:type="spellStart"/>
      <w:r w:rsidRPr="00FA6C46">
        <w:rPr>
          <w:szCs w:val="24"/>
          <w:lang w:val="sv-SE" w:eastAsia="en-US"/>
        </w:rPr>
        <w:t>ċirkoskritt</w:t>
      </w:r>
      <w:proofErr w:type="spellEnd"/>
      <w:r w:rsidRPr="00FA6C46">
        <w:rPr>
          <w:szCs w:val="24"/>
          <w:lang w:val="sv-SE" w:eastAsia="en-US"/>
        </w:rPr>
        <w:t xml:space="preserve"> </w:t>
      </w:r>
      <w:proofErr w:type="spellStart"/>
      <w:r w:rsidRPr="00FA6C46">
        <w:rPr>
          <w:szCs w:val="24"/>
          <w:lang w:val="sv-SE" w:eastAsia="en-US"/>
        </w:rPr>
        <w:t>b’mod</w:t>
      </w:r>
      <w:proofErr w:type="spellEnd"/>
      <w:r w:rsidRPr="00FA6C46">
        <w:rPr>
          <w:szCs w:val="24"/>
          <w:lang w:val="sv-SE" w:eastAsia="en-US"/>
        </w:rPr>
        <w:t xml:space="preserve"> </w:t>
      </w:r>
      <w:proofErr w:type="spellStart"/>
      <w:r w:rsidRPr="00FA6C46">
        <w:rPr>
          <w:szCs w:val="24"/>
          <w:lang w:val="sv-SE" w:eastAsia="en-US"/>
        </w:rPr>
        <w:t>ċar</w:t>
      </w:r>
      <w:proofErr w:type="spellEnd"/>
      <w:r w:rsidRPr="00FA6C46">
        <w:rPr>
          <w:szCs w:val="24"/>
          <w:lang w:val="sv-SE" w:eastAsia="en-US"/>
        </w:rPr>
        <w:t xml:space="preserve"> fil-</w:t>
      </w:r>
      <w:proofErr w:type="spellStart"/>
      <w:r w:rsidRPr="00FA6C46">
        <w:rPr>
          <w:szCs w:val="24"/>
          <w:lang w:val="sv-SE" w:eastAsia="en-US"/>
        </w:rPr>
        <w:t>prijoritizzazzjoni</w:t>
      </w:r>
      <w:proofErr w:type="spellEnd"/>
      <w:r w:rsidRPr="00FA6C46">
        <w:rPr>
          <w:szCs w:val="24"/>
          <w:lang w:val="sv-SE" w:eastAsia="en-US"/>
        </w:rPr>
        <w:t xml:space="preserve"> tas-</w:t>
      </w:r>
      <w:proofErr w:type="spellStart"/>
      <w:r w:rsidRPr="00FA6C46">
        <w:rPr>
          <w:szCs w:val="24"/>
          <w:lang w:val="sv-SE" w:eastAsia="en-US"/>
        </w:rPr>
        <w:t>sustanzi</w:t>
      </w:r>
      <w:proofErr w:type="spellEnd"/>
      <w:r w:rsidRPr="00FA6C46">
        <w:rPr>
          <w:szCs w:val="24"/>
          <w:lang w:val="sv-SE" w:eastAsia="en-US"/>
        </w:rPr>
        <w:t xml:space="preserve"> li </w:t>
      </w:r>
      <w:proofErr w:type="spellStart"/>
      <w:r w:rsidRPr="00FA6C46">
        <w:rPr>
          <w:szCs w:val="24"/>
          <w:lang w:val="sv-SE" w:eastAsia="en-US"/>
        </w:rPr>
        <w:t>għandhom</w:t>
      </w:r>
      <w:proofErr w:type="spellEnd"/>
      <w:r w:rsidRPr="00FA6C46">
        <w:rPr>
          <w:szCs w:val="24"/>
          <w:lang w:val="sv-SE" w:eastAsia="en-US"/>
        </w:rPr>
        <w:t xml:space="preserve"> </w:t>
      </w:r>
      <w:proofErr w:type="spellStart"/>
      <w:r w:rsidRPr="00FA6C46">
        <w:rPr>
          <w:szCs w:val="24"/>
          <w:lang w:val="sv-SE" w:eastAsia="en-US"/>
        </w:rPr>
        <w:t>jiġu</w:t>
      </w:r>
      <w:proofErr w:type="spellEnd"/>
      <w:r w:rsidRPr="00FA6C46">
        <w:rPr>
          <w:szCs w:val="24"/>
          <w:lang w:val="sv-SE" w:eastAsia="en-US"/>
        </w:rPr>
        <w:t xml:space="preserve"> </w:t>
      </w:r>
      <w:proofErr w:type="spellStart"/>
      <w:r w:rsidRPr="00FA6C46">
        <w:rPr>
          <w:szCs w:val="24"/>
          <w:lang w:val="sv-SE" w:eastAsia="en-US"/>
        </w:rPr>
        <w:t>inklużi</w:t>
      </w:r>
      <w:proofErr w:type="spellEnd"/>
      <w:r w:rsidRPr="00FA6C46">
        <w:rPr>
          <w:szCs w:val="24"/>
          <w:lang w:val="sv-SE" w:eastAsia="en-US"/>
        </w:rPr>
        <w:t xml:space="preserve"> fil-</w:t>
      </w:r>
      <w:proofErr w:type="spellStart"/>
      <w:r w:rsidRPr="00FA6C46">
        <w:rPr>
          <w:szCs w:val="24"/>
          <w:lang w:val="sv-SE" w:eastAsia="en-US"/>
        </w:rPr>
        <w:t>listi</w:t>
      </w:r>
      <w:proofErr w:type="spellEnd"/>
      <w:r w:rsidRPr="00FA6C46">
        <w:rPr>
          <w:szCs w:val="24"/>
          <w:lang w:val="sv-SE" w:eastAsia="en-US"/>
        </w:rPr>
        <w:t xml:space="preserve"> ta’ </w:t>
      </w:r>
      <w:proofErr w:type="spellStart"/>
      <w:r w:rsidRPr="00FA6C46">
        <w:rPr>
          <w:szCs w:val="24"/>
          <w:lang w:val="sv-SE" w:eastAsia="en-US"/>
        </w:rPr>
        <w:t>sorveljanza</w:t>
      </w:r>
      <w:proofErr w:type="spellEnd"/>
      <w:r w:rsidRPr="00FA6C46">
        <w:rPr>
          <w:szCs w:val="24"/>
          <w:lang w:val="sv-SE" w:eastAsia="en-US"/>
        </w:rPr>
        <w:t xml:space="preserve"> u fil-</w:t>
      </w:r>
      <w:proofErr w:type="spellStart"/>
      <w:r w:rsidRPr="00FA6C46">
        <w:rPr>
          <w:szCs w:val="24"/>
          <w:lang w:val="sv-SE" w:eastAsia="en-US"/>
        </w:rPr>
        <w:t>listi</w:t>
      </w:r>
      <w:proofErr w:type="spellEnd"/>
      <w:r w:rsidRPr="00FA6C46">
        <w:rPr>
          <w:szCs w:val="24"/>
          <w:lang w:val="sv-SE" w:eastAsia="en-US"/>
        </w:rPr>
        <w:t xml:space="preserve"> ta’ </w:t>
      </w:r>
      <w:proofErr w:type="spellStart"/>
      <w:r w:rsidRPr="00FA6C46">
        <w:rPr>
          <w:szCs w:val="24"/>
          <w:lang w:val="sv-SE" w:eastAsia="en-US"/>
        </w:rPr>
        <w:t>sustanzi</w:t>
      </w:r>
      <w:proofErr w:type="spellEnd"/>
      <w:r w:rsidRPr="00FA6C46">
        <w:rPr>
          <w:szCs w:val="24"/>
          <w:lang w:val="sv-SE" w:eastAsia="en-US"/>
        </w:rPr>
        <w:t xml:space="preserve"> </w:t>
      </w:r>
      <w:proofErr w:type="spellStart"/>
      <w:r w:rsidRPr="00FA6C46">
        <w:rPr>
          <w:szCs w:val="24"/>
          <w:lang w:val="sv-SE" w:eastAsia="en-US"/>
        </w:rPr>
        <w:t>fl-Annessi</w:t>
      </w:r>
      <w:proofErr w:type="spellEnd"/>
      <w:r w:rsidRPr="00FA6C46">
        <w:rPr>
          <w:szCs w:val="24"/>
          <w:lang w:val="sv-SE" w:eastAsia="en-US"/>
        </w:rPr>
        <w:t xml:space="preserve"> I u II </w:t>
      </w:r>
      <w:proofErr w:type="spellStart"/>
      <w:r w:rsidRPr="00FA6C46">
        <w:rPr>
          <w:szCs w:val="24"/>
          <w:lang w:val="sv-SE" w:eastAsia="en-US"/>
        </w:rPr>
        <w:t>tad-Direttiva</w:t>
      </w:r>
      <w:proofErr w:type="spellEnd"/>
      <w:r w:rsidRPr="00FA6C46">
        <w:rPr>
          <w:szCs w:val="24"/>
          <w:lang w:val="sv-SE" w:eastAsia="en-US"/>
        </w:rPr>
        <w:t xml:space="preserve"> 2008/105/KE u </w:t>
      </w:r>
      <w:proofErr w:type="spellStart"/>
      <w:r w:rsidRPr="00FA6C46">
        <w:rPr>
          <w:szCs w:val="24"/>
          <w:lang w:val="sv-SE" w:eastAsia="en-US"/>
        </w:rPr>
        <w:t>fl-Annessi</w:t>
      </w:r>
      <w:proofErr w:type="spellEnd"/>
      <w:r w:rsidRPr="00FA6C46">
        <w:rPr>
          <w:szCs w:val="24"/>
          <w:lang w:val="sv-SE" w:eastAsia="en-US"/>
        </w:rPr>
        <w:t xml:space="preserve"> I u II </w:t>
      </w:r>
      <w:proofErr w:type="spellStart"/>
      <w:r w:rsidRPr="00FA6C46">
        <w:rPr>
          <w:szCs w:val="24"/>
          <w:lang w:val="sv-SE" w:eastAsia="en-US"/>
        </w:rPr>
        <w:t>tad-Direttiva</w:t>
      </w:r>
      <w:proofErr w:type="spellEnd"/>
      <w:r w:rsidRPr="00FA6C46">
        <w:rPr>
          <w:szCs w:val="24"/>
          <w:lang w:val="sv-SE" w:eastAsia="en-US"/>
        </w:rPr>
        <w:t xml:space="preserve"> 2006/118/KE, u </w:t>
      </w:r>
      <w:proofErr w:type="spellStart"/>
      <w:r w:rsidRPr="00FA6C46">
        <w:rPr>
          <w:szCs w:val="24"/>
          <w:lang w:val="sv-SE" w:eastAsia="en-US"/>
        </w:rPr>
        <w:t>fid-derivazzjoni</w:t>
      </w:r>
      <w:proofErr w:type="spellEnd"/>
      <w:r w:rsidRPr="00FA6C46">
        <w:rPr>
          <w:szCs w:val="24"/>
          <w:lang w:val="sv-SE" w:eastAsia="en-US"/>
        </w:rPr>
        <w:t xml:space="preserve"> ta’ standards ta’ </w:t>
      </w:r>
      <w:proofErr w:type="spellStart"/>
      <w:r w:rsidRPr="00FA6C46">
        <w:rPr>
          <w:szCs w:val="24"/>
          <w:lang w:val="sv-SE" w:eastAsia="en-US"/>
        </w:rPr>
        <w:t>kwalità</w:t>
      </w:r>
      <w:proofErr w:type="spellEnd"/>
      <w:r w:rsidRPr="00FA6C46">
        <w:rPr>
          <w:szCs w:val="24"/>
          <w:lang w:val="sv-SE" w:eastAsia="en-US"/>
        </w:rPr>
        <w:t xml:space="preserve"> </w:t>
      </w:r>
      <w:proofErr w:type="spellStart"/>
      <w:r w:rsidRPr="00FA6C46">
        <w:rPr>
          <w:szCs w:val="24"/>
          <w:lang w:val="sv-SE" w:eastAsia="en-US"/>
        </w:rPr>
        <w:t>xierqa</w:t>
      </w:r>
      <w:proofErr w:type="spellEnd"/>
      <w:r w:rsidRPr="00FA6C46">
        <w:rPr>
          <w:szCs w:val="24"/>
          <w:lang w:val="sv-SE" w:eastAsia="en-US"/>
        </w:rPr>
        <w:t xml:space="preserve"> </w:t>
      </w:r>
      <w:proofErr w:type="spellStart"/>
      <w:r w:rsidRPr="00FA6C46">
        <w:rPr>
          <w:szCs w:val="24"/>
          <w:lang w:val="sv-SE" w:eastAsia="en-US"/>
        </w:rPr>
        <w:t>bbażati</w:t>
      </w:r>
      <w:proofErr w:type="spellEnd"/>
      <w:r w:rsidRPr="00FA6C46">
        <w:rPr>
          <w:szCs w:val="24"/>
          <w:lang w:val="sv-SE" w:eastAsia="en-US"/>
        </w:rPr>
        <w:t xml:space="preserve"> </w:t>
      </w:r>
      <w:proofErr w:type="spellStart"/>
      <w:r w:rsidRPr="00FA6C46">
        <w:rPr>
          <w:szCs w:val="24"/>
          <w:lang w:val="sv-SE" w:eastAsia="en-US"/>
        </w:rPr>
        <w:t>fuq</w:t>
      </w:r>
      <w:proofErr w:type="spellEnd"/>
      <w:r w:rsidRPr="00FA6C46">
        <w:rPr>
          <w:szCs w:val="24"/>
          <w:lang w:val="sv-SE" w:eastAsia="en-US"/>
        </w:rPr>
        <w:t xml:space="preserve"> ix-</w:t>
      </w:r>
      <w:proofErr w:type="spellStart"/>
      <w:r w:rsidRPr="00FA6C46">
        <w:rPr>
          <w:szCs w:val="24"/>
          <w:lang w:val="sv-SE" w:eastAsia="en-US"/>
        </w:rPr>
        <w:t>xjenza</w:t>
      </w:r>
      <w:proofErr w:type="spellEnd"/>
      <w:r w:rsidRPr="00FA6C46">
        <w:rPr>
          <w:szCs w:val="24"/>
          <w:lang w:val="sv-SE" w:eastAsia="en-US"/>
        </w:rPr>
        <w:t xml:space="preserve">. </w:t>
      </w:r>
      <w:proofErr w:type="spellStart"/>
      <w:r w:rsidRPr="00FA6C46">
        <w:rPr>
          <w:szCs w:val="24"/>
          <w:lang w:val="sv-SE" w:eastAsia="en-US"/>
        </w:rPr>
        <w:t>Jenħtieġ</w:t>
      </w:r>
      <w:proofErr w:type="spellEnd"/>
      <w:r w:rsidRPr="00FA6C46">
        <w:rPr>
          <w:szCs w:val="24"/>
          <w:lang w:val="sv-SE" w:eastAsia="en-US"/>
        </w:rPr>
        <w:t xml:space="preserve"> li l-</w:t>
      </w:r>
      <w:proofErr w:type="spellStart"/>
      <w:r w:rsidRPr="00FA6C46">
        <w:rPr>
          <w:szCs w:val="24"/>
          <w:lang w:val="sv-SE" w:eastAsia="en-US"/>
        </w:rPr>
        <w:t>Kumitat</w:t>
      </w:r>
      <w:proofErr w:type="spellEnd"/>
      <w:r w:rsidRPr="00FA6C46">
        <w:rPr>
          <w:szCs w:val="24"/>
          <w:lang w:val="sv-SE" w:eastAsia="en-US"/>
        </w:rPr>
        <w:t xml:space="preserve"> </w:t>
      </w:r>
      <w:proofErr w:type="spellStart"/>
      <w:r w:rsidRPr="00FA6C46">
        <w:rPr>
          <w:szCs w:val="24"/>
          <w:lang w:val="sv-SE" w:eastAsia="en-US"/>
        </w:rPr>
        <w:t>għall-Istima</w:t>
      </w:r>
      <w:proofErr w:type="spellEnd"/>
      <w:r w:rsidRPr="00FA6C46">
        <w:rPr>
          <w:szCs w:val="24"/>
          <w:lang w:val="sv-SE" w:eastAsia="en-US"/>
        </w:rPr>
        <w:t xml:space="preserve"> tar-</w:t>
      </w:r>
      <w:proofErr w:type="spellStart"/>
      <w:r w:rsidRPr="00FA6C46">
        <w:rPr>
          <w:szCs w:val="24"/>
          <w:lang w:val="sv-SE" w:eastAsia="en-US"/>
        </w:rPr>
        <w:t>Riskji</w:t>
      </w:r>
      <w:proofErr w:type="spellEnd"/>
      <w:r w:rsidRPr="00FA6C46">
        <w:rPr>
          <w:szCs w:val="24"/>
          <w:lang w:val="sv-SE" w:eastAsia="en-US"/>
        </w:rPr>
        <w:t xml:space="preserve"> (RAC) u l-</w:t>
      </w:r>
      <w:proofErr w:type="spellStart"/>
      <w:r w:rsidRPr="00FA6C46">
        <w:rPr>
          <w:szCs w:val="24"/>
          <w:lang w:val="sv-SE" w:eastAsia="en-US"/>
        </w:rPr>
        <w:t>Kumitat</w:t>
      </w:r>
      <w:proofErr w:type="spellEnd"/>
      <w:r w:rsidRPr="00FA6C46">
        <w:rPr>
          <w:szCs w:val="24"/>
          <w:lang w:val="sv-SE" w:eastAsia="en-US"/>
        </w:rPr>
        <w:t xml:space="preserve"> </w:t>
      </w:r>
      <w:proofErr w:type="spellStart"/>
      <w:r w:rsidRPr="00FA6C46">
        <w:rPr>
          <w:szCs w:val="24"/>
          <w:lang w:val="sv-SE" w:eastAsia="en-US"/>
        </w:rPr>
        <w:t>għall-Analiżi</w:t>
      </w:r>
      <w:proofErr w:type="spellEnd"/>
      <w:r w:rsidRPr="00FA6C46">
        <w:rPr>
          <w:szCs w:val="24"/>
          <w:lang w:val="sv-SE" w:eastAsia="en-US"/>
        </w:rPr>
        <w:t xml:space="preserve"> </w:t>
      </w:r>
      <w:proofErr w:type="spellStart"/>
      <w:r w:rsidRPr="00FA6C46">
        <w:rPr>
          <w:szCs w:val="24"/>
          <w:lang w:val="sv-SE" w:eastAsia="en-US"/>
        </w:rPr>
        <w:t>Soċjo-ekonomika</w:t>
      </w:r>
      <w:proofErr w:type="spellEnd"/>
      <w:r w:rsidRPr="00FA6C46">
        <w:rPr>
          <w:szCs w:val="24"/>
          <w:lang w:val="sv-SE" w:eastAsia="en-US"/>
        </w:rPr>
        <w:t xml:space="preserve"> (SEAC) tal-ECHA </w:t>
      </w:r>
      <w:proofErr w:type="spellStart"/>
      <w:r w:rsidRPr="00FA6C46">
        <w:rPr>
          <w:szCs w:val="24"/>
          <w:lang w:val="sv-SE" w:eastAsia="en-US"/>
        </w:rPr>
        <w:t>jiffaċilitaw</w:t>
      </w:r>
      <w:proofErr w:type="spellEnd"/>
      <w:r w:rsidRPr="00FA6C46">
        <w:rPr>
          <w:szCs w:val="24"/>
          <w:lang w:val="sv-SE" w:eastAsia="en-US"/>
        </w:rPr>
        <w:t xml:space="preserve"> it-</w:t>
      </w:r>
      <w:proofErr w:type="spellStart"/>
      <w:r w:rsidRPr="00FA6C46">
        <w:rPr>
          <w:szCs w:val="24"/>
          <w:lang w:val="sv-SE" w:eastAsia="en-US"/>
        </w:rPr>
        <w:t>twettiq</w:t>
      </w:r>
      <w:proofErr w:type="spellEnd"/>
      <w:r w:rsidRPr="00FA6C46">
        <w:rPr>
          <w:szCs w:val="24"/>
          <w:lang w:val="sv-SE" w:eastAsia="en-US"/>
        </w:rPr>
        <w:t xml:space="preserve"> ta’ </w:t>
      </w:r>
      <w:proofErr w:type="spellStart"/>
      <w:r w:rsidRPr="00FA6C46">
        <w:rPr>
          <w:szCs w:val="24"/>
          <w:lang w:val="sv-SE" w:eastAsia="en-US"/>
        </w:rPr>
        <w:t>ċerti</w:t>
      </w:r>
      <w:proofErr w:type="spellEnd"/>
      <w:r w:rsidRPr="00FA6C46">
        <w:rPr>
          <w:szCs w:val="24"/>
          <w:lang w:val="sv-SE" w:eastAsia="en-US"/>
        </w:rPr>
        <w:t xml:space="preserve"> </w:t>
      </w:r>
      <w:proofErr w:type="spellStart"/>
      <w:r w:rsidRPr="00FA6C46">
        <w:rPr>
          <w:szCs w:val="24"/>
          <w:lang w:val="sv-SE" w:eastAsia="en-US"/>
        </w:rPr>
        <w:t>kompiti</w:t>
      </w:r>
      <w:proofErr w:type="spellEnd"/>
      <w:r w:rsidRPr="00FA6C46">
        <w:rPr>
          <w:szCs w:val="24"/>
          <w:lang w:val="sv-SE" w:eastAsia="en-US"/>
        </w:rPr>
        <w:t xml:space="preserve"> </w:t>
      </w:r>
      <w:proofErr w:type="spellStart"/>
      <w:r w:rsidRPr="00FA6C46">
        <w:rPr>
          <w:szCs w:val="24"/>
          <w:lang w:val="sv-SE" w:eastAsia="en-US"/>
        </w:rPr>
        <w:t>mogħtija</w:t>
      </w:r>
      <w:proofErr w:type="spellEnd"/>
      <w:r w:rsidRPr="00FA6C46">
        <w:rPr>
          <w:szCs w:val="24"/>
          <w:lang w:val="sv-SE" w:eastAsia="en-US"/>
        </w:rPr>
        <w:t xml:space="preserve"> </w:t>
      </w:r>
      <w:proofErr w:type="spellStart"/>
      <w:r w:rsidRPr="00FA6C46">
        <w:rPr>
          <w:szCs w:val="24"/>
          <w:lang w:val="sv-SE" w:eastAsia="en-US"/>
        </w:rPr>
        <w:t>lill</w:t>
      </w:r>
      <w:proofErr w:type="spellEnd"/>
      <w:r w:rsidRPr="00FA6C46">
        <w:rPr>
          <w:szCs w:val="24"/>
          <w:lang w:val="sv-SE" w:eastAsia="en-US"/>
        </w:rPr>
        <w:t xml:space="preserve">-ECHA </w:t>
      </w:r>
      <w:proofErr w:type="spellStart"/>
      <w:r w:rsidRPr="00FA6C46">
        <w:rPr>
          <w:szCs w:val="24"/>
          <w:lang w:val="sv-SE" w:eastAsia="en-US"/>
        </w:rPr>
        <w:t>billi</w:t>
      </w:r>
      <w:proofErr w:type="spellEnd"/>
      <w:r w:rsidRPr="00FA6C46">
        <w:rPr>
          <w:szCs w:val="24"/>
          <w:lang w:val="sv-SE" w:eastAsia="en-US"/>
        </w:rPr>
        <w:t xml:space="preserve"> </w:t>
      </w:r>
      <w:proofErr w:type="spellStart"/>
      <w:r w:rsidRPr="00FA6C46">
        <w:rPr>
          <w:szCs w:val="24"/>
          <w:lang w:val="sv-SE" w:eastAsia="en-US"/>
        </w:rPr>
        <w:t>jipprovdu</w:t>
      </w:r>
      <w:proofErr w:type="spellEnd"/>
      <w:r w:rsidRPr="00FA6C46">
        <w:rPr>
          <w:szCs w:val="24"/>
          <w:lang w:val="sv-SE" w:eastAsia="en-US"/>
        </w:rPr>
        <w:t xml:space="preserve"> </w:t>
      </w:r>
      <w:proofErr w:type="spellStart"/>
      <w:r w:rsidRPr="00FA6C46">
        <w:rPr>
          <w:szCs w:val="24"/>
          <w:lang w:val="sv-SE" w:eastAsia="en-US"/>
        </w:rPr>
        <w:t>opinjonijiet</w:t>
      </w:r>
      <w:proofErr w:type="spellEnd"/>
      <w:r w:rsidRPr="00FA6C46">
        <w:rPr>
          <w:szCs w:val="24"/>
          <w:lang w:val="sv-SE" w:eastAsia="en-US"/>
        </w:rPr>
        <w:t xml:space="preserve">. </w:t>
      </w:r>
      <w:proofErr w:type="spellStart"/>
      <w:r w:rsidRPr="00FA6C46">
        <w:rPr>
          <w:szCs w:val="24"/>
          <w:lang w:val="sv-SE" w:eastAsia="en-US"/>
        </w:rPr>
        <w:t>Jenħtieġ</w:t>
      </w:r>
      <w:proofErr w:type="spellEnd"/>
      <w:r w:rsidRPr="00FA6C46">
        <w:rPr>
          <w:szCs w:val="24"/>
          <w:lang w:val="sv-SE" w:eastAsia="en-US"/>
        </w:rPr>
        <w:t xml:space="preserve"> li l-ECHA </w:t>
      </w:r>
      <w:proofErr w:type="spellStart"/>
      <w:r w:rsidRPr="00FA6C46">
        <w:rPr>
          <w:szCs w:val="24"/>
          <w:lang w:val="sv-SE" w:eastAsia="en-US"/>
        </w:rPr>
        <w:t>tiżgura</w:t>
      </w:r>
      <w:proofErr w:type="spellEnd"/>
      <w:r w:rsidRPr="00FA6C46">
        <w:rPr>
          <w:szCs w:val="24"/>
          <w:lang w:val="sv-SE" w:eastAsia="en-US"/>
        </w:rPr>
        <w:t xml:space="preserve"> </w:t>
      </w:r>
      <w:proofErr w:type="spellStart"/>
      <w:r w:rsidRPr="00FA6C46">
        <w:rPr>
          <w:szCs w:val="24"/>
          <w:lang w:val="sv-SE" w:eastAsia="en-US"/>
        </w:rPr>
        <w:t>wkoll</w:t>
      </w:r>
      <w:proofErr w:type="spellEnd"/>
      <w:r w:rsidRPr="00FA6C46">
        <w:rPr>
          <w:szCs w:val="24"/>
          <w:lang w:val="sv-SE" w:eastAsia="en-US"/>
        </w:rPr>
        <w:t xml:space="preserve"> </w:t>
      </w:r>
      <w:proofErr w:type="spellStart"/>
      <w:r w:rsidRPr="00FA6C46">
        <w:rPr>
          <w:szCs w:val="24"/>
          <w:lang w:val="sv-SE" w:eastAsia="en-US"/>
        </w:rPr>
        <w:t>koordinazzjoni</w:t>
      </w:r>
      <w:proofErr w:type="spellEnd"/>
      <w:r w:rsidRPr="00FA6C46">
        <w:rPr>
          <w:szCs w:val="24"/>
          <w:lang w:val="sv-SE" w:eastAsia="en-US"/>
        </w:rPr>
        <w:t xml:space="preserve"> </w:t>
      </w:r>
      <w:proofErr w:type="spellStart"/>
      <w:r w:rsidRPr="00FA6C46">
        <w:rPr>
          <w:szCs w:val="24"/>
          <w:lang w:val="sv-SE" w:eastAsia="en-US"/>
        </w:rPr>
        <w:t>aħjar</w:t>
      </w:r>
      <w:proofErr w:type="spellEnd"/>
      <w:r w:rsidRPr="00FA6C46">
        <w:rPr>
          <w:szCs w:val="24"/>
          <w:lang w:val="sv-SE" w:eastAsia="en-US"/>
        </w:rPr>
        <w:t xml:space="preserve"> </w:t>
      </w:r>
      <w:proofErr w:type="spellStart"/>
      <w:r w:rsidRPr="00FA6C46">
        <w:rPr>
          <w:szCs w:val="24"/>
          <w:lang w:val="sv-SE" w:eastAsia="en-US"/>
        </w:rPr>
        <w:t>bejn</w:t>
      </w:r>
      <w:proofErr w:type="spellEnd"/>
      <w:r w:rsidRPr="00FA6C46">
        <w:rPr>
          <w:szCs w:val="24"/>
          <w:lang w:val="sv-SE" w:eastAsia="en-US"/>
        </w:rPr>
        <w:t xml:space="preserve"> </w:t>
      </w:r>
      <w:proofErr w:type="spellStart"/>
      <w:r w:rsidRPr="00FA6C46">
        <w:rPr>
          <w:szCs w:val="24"/>
          <w:lang w:val="sv-SE" w:eastAsia="en-US"/>
        </w:rPr>
        <w:t>diversi</w:t>
      </w:r>
      <w:proofErr w:type="spellEnd"/>
      <w:r w:rsidRPr="00FA6C46">
        <w:rPr>
          <w:szCs w:val="24"/>
          <w:lang w:val="sv-SE" w:eastAsia="en-US"/>
        </w:rPr>
        <w:t xml:space="preserve"> </w:t>
      </w:r>
      <w:proofErr w:type="spellStart"/>
      <w:r w:rsidRPr="00FA6C46">
        <w:rPr>
          <w:szCs w:val="24"/>
          <w:lang w:val="sv-SE" w:eastAsia="en-US"/>
        </w:rPr>
        <w:t>biċċiet</w:t>
      </w:r>
      <w:proofErr w:type="spellEnd"/>
      <w:r w:rsidRPr="00FA6C46">
        <w:rPr>
          <w:szCs w:val="24"/>
          <w:lang w:val="sv-SE" w:eastAsia="en-US"/>
        </w:rPr>
        <w:t xml:space="preserve"> ta’ </w:t>
      </w:r>
      <w:proofErr w:type="spellStart"/>
      <w:r w:rsidRPr="00FA6C46">
        <w:rPr>
          <w:szCs w:val="24"/>
          <w:lang w:val="sv-SE" w:eastAsia="en-US"/>
        </w:rPr>
        <w:t>liġi</w:t>
      </w:r>
      <w:proofErr w:type="spellEnd"/>
      <w:r w:rsidRPr="00FA6C46">
        <w:rPr>
          <w:szCs w:val="24"/>
          <w:lang w:val="sv-SE" w:eastAsia="en-US"/>
        </w:rPr>
        <w:t xml:space="preserve"> </w:t>
      </w:r>
      <w:proofErr w:type="spellStart"/>
      <w:r w:rsidRPr="00FA6C46">
        <w:rPr>
          <w:szCs w:val="24"/>
          <w:lang w:val="sv-SE" w:eastAsia="en-US"/>
        </w:rPr>
        <w:t>ambjentali</w:t>
      </w:r>
      <w:proofErr w:type="spellEnd"/>
      <w:r w:rsidRPr="00FA6C46">
        <w:rPr>
          <w:szCs w:val="24"/>
          <w:lang w:val="sv-SE" w:eastAsia="en-US"/>
        </w:rPr>
        <w:t xml:space="preserve"> </w:t>
      </w:r>
      <w:proofErr w:type="spellStart"/>
      <w:r w:rsidRPr="00FA6C46">
        <w:rPr>
          <w:szCs w:val="24"/>
          <w:lang w:val="sv-SE" w:eastAsia="en-US"/>
        </w:rPr>
        <w:t>permezz</w:t>
      </w:r>
      <w:proofErr w:type="spellEnd"/>
      <w:r w:rsidRPr="00FA6C46">
        <w:rPr>
          <w:szCs w:val="24"/>
          <w:lang w:val="sv-SE" w:eastAsia="en-US"/>
        </w:rPr>
        <w:t xml:space="preserve"> ta’ </w:t>
      </w:r>
      <w:proofErr w:type="spellStart"/>
      <w:r w:rsidRPr="00FA6C46">
        <w:rPr>
          <w:szCs w:val="24"/>
          <w:lang w:val="sv-SE" w:eastAsia="en-US"/>
        </w:rPr>
        <w:t>trasparenza</w:t>
      </w:r>
      <w:proofErr w:type="spellEnd"/>
      <w:r w:rsidRPr="00FA6C46">
        <w:rPr>
          <w:szCs w:val="24"/>
          <w:lang w:val="sv-SE" w:eastAsia="en-US"/>
        </w:rPr>
        <w:t xml:space="preserve"> </w:t>
      </w:r>
      <w:proofErr w:type="spellStart"/>
      <w:r w:rsidRPr="00FA6C46">
        <w:rPr>
          <w:szCs w:val="24"/>
          <w:lang w:val="sv-SE" w:eastAsia="en-US"/>
        </w:rPr>
        <w:t>akbar</w:t>
      </w:r>
      <w:proofErr w:type="spellEnd"/>
      <w:r w:rsidRPr="00FA6C46">
        <w:rPr>
          <w:szCs w:val="24"/>
          <w:lang w:val="sv-SE" w:eastAsia="en-US"/>
        </w:rPr>
        <w:t xml:space="preserve"> </w:t>
      </w:r>
      <w:proofErr w:type="spellStart"/>
      <w:r w:rsidRPr="00FA6C46">
        <w:rPr>
          <w:szCs w:val="24"/>
          <w:lang w:val="sv-SE" w:eastAsia="en-US"/>
        </w:rPr>
        <w:t>fir-rigward</w:t>
      </w:r>
      <w:proofErr w:type="spellEnd"/>
      <w:r w:rsidRPr="00FA6C46">
        <w:rPr>
          <w:szCs w:val="24"/>
          <w:lang w:val="sv-SE" w:eastAsia="en-US"/>
        </w:rPr>
        <w:t xml:space="preserve"> tas-</w:t>
      </w:r>
      <w:proofErr w:type="spellStart"/>
      <w:r w:rsidRPr="00FA6C46">
        <w:rPr>
          <w:szCs w:val="24"/>
          <w:lang w:val="sv-SE" w:eastAsia="en-US"/>
        </w:rPr>
        <w:t>sustanzi</w:t>
      </w:r>
      <w:proofErr w:type="spellEnd"/>
      <w:r w:rsidRPr="00FA6C46">
        <w:rPr>
          <w:szCs w:val="24"/>
          <w:lang w:val="sv-SE" w:eastAsia="en-US"/>
        </w:rPr>
        <w:t xml:space="preserve"> </w:t>
      </w:r>
      <w:proofErr w:type="spellStart"/>
      <w:r w:rsidRPr="00FA6C46">
        <w:rPr>
          <w:szCs w:val="24"/>
          <w:lang w:val="sv-SE" w:eastAsia="en-US"/>
        </w:rPr>
        <w:t>niġġiesa</w:t>
      </w:r>
      <w:proofErr w:type="spellEnd"/>
      <w:r w:rsidRPr="00FA6C46">
        <w:rPr>
          <w:szCs w:val="24"/>
          <w:lang w:val="sv-SE" w:eastAsia="en-US"/>
        </w:rPr>
        <w:t xml:space="preserve"> </w:t>
      </w:r>
      <w:proofErr w:type="spellStart"/>
      <w:r w:rsidRPr="00FA6C46">
        <w:rPr>
          <w:szCs w:val="24"/>
          <w:lang w:val="sv-SE" w:eastAsia="en-US"/>
        </w:rPr>
        <w:t>f’lista</w:t>
      </w:r>
      <w:proofErr w:type="spellEnd"/>
      <w:r w:rsidRPr="00FA6C46">
        <w:rPr>
          <w:szCs w:val="24"/>
          <w:lang w:val="sv-SE" w:eastAsia="en-US"/>
        </w:rPr>
        <w:t xml:space="preserve"> ta’ </w:t>
      </w:r>
      <w:proofErr w:type="spellStart"/>
      <w:r w:rsidRPr="00FA6C46">
        <w:rPr>
          <w:szCs w:val="24"/>
          <w:lang w:val="sv-SE" w:eastAsia="en-US"/>
        </w:rPr>
        <w:t>sorveljanza</w:t>
      </w:r>
      <w:proofErr w:type="spellEnd"/>
      <w:r w:rsidRPr="00FA6C46">
        <w:rPr>
          <w:szCs w:val="24"/>
          <w:lang w:val="sv-SE" w:eastAsia="en-US"/>
        </w:rPr>
        <w:t xml:space="preserve"> </w:t>
      </w:r>
      <w:proofErr w:type="spellStart"/>
      <w:r w:rsidRPr="00FA6C46">
        <w:rPr>
          <w:szCs w:val="24"/>
          <w:lang w:val="sv-SE" w:eastAsia="en-US"/>
        </w:rPr>
        <w:t>jew</w:t>
      </w:r>
      <w:proofErr w:type="spellEnd"/>
      <w:r w:rsidRPr="00FA6C46">
        <w:rPr>
          <w:szCs w:val="24"/>
          <w:lang w:val="sv-SE" w:eastAsia="en-US"/>
        </w:rPr>
        <w:t xml:space="preserve"> l-</w:t>
      </w:r>
      <w:proofErr w:type="spellStart"/>
      <w:r w:rsidRPr="00FA6C46">
        <w:rPr>
          <w:szCs w:val="24"/>
          <w:lang w:val="sv-SE" w:eastAsia="en-US"/>
        </w:rPr>
        <w:t>iżvilupp</w:t>
      </w:r>
      <w:proofErr w:type="spellEnd"/>
      <w:r w:rsidRPr="00FA6C46">
        <w:rPr>
          <w:szCs w:val="24"/>
          <w:lang w:val="sv-SE" w:eastAsia="en-US"/>
        </w:rPr>
        <w:t xml:space="preserve"> ta’ EQS </w:t>
      </w:r>
      <w:proofErr w:type="spellStart"/>
      <w:r w:rsidRPr="00FA6C46">
        <w:rPr>
          <w:szCs w:val="24"/>
          <w:lang w:val="sv-SE" w:eastAsia="en-US"/>
        </w:rPr>
        <w:t>jew</w:t>
      </w:r>
      <w:proofErr w:type="spellEnd"/>
      <w:r w:rsidRPr="00FA6C46">
        <w:rPr>
          <w:szCs w:val="24"/>
          <w:lang w:val="sv-SE" w:eastAsia="en-US"/>
        </w:rPr>
        <w:t xml:space="preserve"> </w:t>
      </w:r>
      <w:proofErr w:type="spellStart"/>
      <w:r w:rsidRPr="00FA6C46">
        <w:rPr>
          <w:szCs w:val="24"/>
          <w:lang w:val="sv-SE" w:eastAsia="en-US"/>
        </w:rPr>
        <w:t>limiti</w:t>
      </w:r>
      <w:proofErr w:type="spellEnd"/>
      <w:r w:rsidRPr="00FA6C46">
        <w:rPr>
          <w:szCs w:val="24"/>
          <w:lang w:val="sv-SE" w:eastAsia="en-US"/>
        </w:rPr>
        <w:t xml:space="preserve"> </w:t>
      </w:r>
      <w:proofErr w:type="spellStart"/>
      <w:r w:rsidRPr="00FA6C46">
        <w:rPr>
          <w:szCs w:val="24"/>
          <w:lang w:val="sv-SE" w:eastAsia="en-US"/>
        </w:rPr>
        <w:t>nazzjonali</w:t>
      </w:r>
      <w:proofErr w:type="spellEnd"/>
      <w:r w:rsidRPr="00FA6C46">
        <w:rPr>
          <w:szCs w:val="24"/>
          <w:lang w:val="sv-SE" w:eastAsia="en-US"/>
        </w:rPr>
        <w:t xml:space="preserve"> </w:t>
      </w:r>
      <w:proofErr w:type="spellStart"/>
      <w:r w:rsidRPr="00FA6C46">
        <w:rPr>
          <w:szCs w:val="24"/>
          <w:lang w:val="sv-SE" w:eastAsia="en-US"/>
        </w:rPr>
        <w:t>jew</w:t>
      </w:r>
      <w:proofErr w:type="spellEnd"/>
      <w:r w:rsidRPr="00FA6C46">
        <w:rPr>
          <w:szCs w:val="24"/>
          <w:lang w:val="sv-SE" w:eastAsia="en-US"/>
        </w:rPr>
        <w:t xml:space="preserve"> </w:t>
      </w:r>
      <w:proofErr w:type="spellStart"/>
      <w:r w:rsidRPr="00FA6C46">
        <w:rPr>
          <w:szCs w:val="24"/>
          <w:lang w:val="sv-SE" w:eastAsia="en-US"/>
        </w:rPr>
        <w:t>għall-Unjoni</w:t>
      </w:r>
      <w:proofErr w:type="spellEnd"/>
      <w:r w:rsidRPr="00FA6C46">
        <w:rPr>
          <w:szCs w:val="24"/>
          <w:lang w:val="sv-SE" w:eastAsia="en-US"/>
        </w:rPr>
        <w:t xml:space="preserve"> </w:t>
      </w:r>
      <w:proofErr w:type="spellStart"/>
      <w:r w:rsidRPr="00FA6C46">
        <w:rPr>
          <w:szCs w:val="24"/>
          <w:lang w:val="sv-SE" w:eastAsia="en-US"/>
        </w:rPr>
        <w:t>kollha</w:t>
      </w:r>
      <w:proofErr w:type="spellEnd"/>
      <w:r w:rsidRPr="00FA6C46">
        <w:rPr>
          <w:szCs w:val="24"/>
          <w:lang w:val="sv-SE" w:eastAsia="en-US"/>
        </w:rPr>
        <w:t xml:space="preserve">, </w:t>
      </w:r>
      <w:proofErr w:type="spellStart"/>
      <w:r w:rsidRPr="00FA6C46">
        <w:rPr>
          <w:szCs w:val="24"/>
          <w:lang w:val="sv-SE" w:eastAsia="en-US"/>
        </w:rPr>
        <w:t>billi</w:t>
      </w:r>
      <w:proofErr w:type="spellEnd"/>
      <w:r w:rsidRPr="00FA6C46">
        <w:rPr>
          <w:szCs w:val="24"/>
          <w:lang w:val="sv-SE" w:eastAsia="en-US"/>
        </w:rPr>
        <w:t xml:space="preserve"> </w:t>
      </w:r>
      <w:proofErr w:type="spellStart"/>
      <w:r w:rsidRPr="00FA6C46">
        <w:rPr>
          <w:szCs w:val="24"/>
          <w:lang w:val="sv-SE" w:eastAsia="en-US"/>
        </w:rPr>
        <w:t>tagħmel</w:t>
      </w:r>
      <w:proofErr w:type="spellEnd"/>
      <w:r w:rsidRPr="00FA6C46">
        <w:rPr>
          <w:szCs w:val="24"/>
          <w:lang w:val="sv-SE" w:eastAsia="en-US"/>
        </w:rPr>
        <w:t xml:space="preserve"> </w:t>
      </w:r>
      <w:proofErr w:type="spellStart"/>
      <w:r w:rsidRPr="00FA6C46">
        <w:rPr>
          <w:szCs w:val="24"/>
          <w:lang w:val="sv-SE" w:eastAsia="en-US"/>
        </w:rPr>
        <w:t>ir-rapporti</w:t>
      </w:r>
      <w:proofErr w:type="spellEnd"/>
      <w:r w:rsidRPr="00FA6C46">
        <w:rPr>
          <w:szCs w:val="24"/>
          <w:lang w:val="sv-SE" w:eastAsia="en-US"/>
        </w:rPr>
        <w:t xml:space="preserve"> </w:t>
      </w:r>
      <w:proofErr w:type="spellStart"/>
      <w:r w:rsidRPr="00FA6C46">
        <w:rPr>
          <w:szCs w:val="24"/>
          <w:lang w:val="sv-SE" w:eastAsia="en-US"/>
        </w:rPr>
        <w:t>xjentifiċi</w:t>
      </w:r>
      <w:proofErr w:type="spellEnd"/>
      <w:r w:rsidRPr="00FA6C46">
        <w:rPr>
          <w:szCs w:val="24"/>
          <w:lang w:val="sv-SE" w:eastAsia="en-US"/>
        </w:rPr>
        <w:t xml:space="preserve"> </w:t>
      </w:r>
      <w:proofErr w:type="spellStart"/>
      <w:r w:rsidRPr="00FA6C46">
        <w:rPr>
          <w:szCs w:val="24"/>
          <w:lang w:val="sv-SE" w:eastAsia="en-US"/>
        </w:rPr>
        <w:t>rilevanti</w:t>
      </w:r>
      <w:proofErr w:type="spellEnd"/>
      <w:r w:rsidRPr="00FA6C46">
        <w:rPr>
          <w:szCs w:val="24"/>
          <w:lang w:val="sv-SE" w:eastAsia="en-US"/>
        </w:rPr>
        <w:t xml:space="preserve"> </w:t>
      </w:r>
      <w:proofErr w:type="spellStart"/>
      <w:r w:rsidRPr="00FA6C46">
        <w:rPr>
          <w:szCs w:val="24"/>
          <w:lang w:val="sv-SE" w:eastAsia="en-US"/>
        </w:rPr>
        <w:t>disponibbli</w:t>
      </w:r>
      <w:proofErr w:type="spellEnd"/>
      <w:r w:rsidRPr="00FA6C46">
        <w:rPr>
          <w:szCs w:val="24"/>
          <w:lang w:val="sv-SE" w:eastAsia="en-US"/>
        </w:rPr>
        <w:t xml:space="preserve"> </w:t>
      </w:r>
      <w:proofErr w:type="spellStart"/>
      <w:r w:rsidRPr="00FA6C46">
        <w:rPr>
          <w:szCs w:val="24"/>
          <w:lang w:val="sv-SE" w:eastAsia="en-US"/>
        </w:rPr>
        <w:t>għall-pubbliku</w:t>
      </w:r>
      <w:proofErr w:type="spellEnd"/>
      <w:r w:rsidRPr="00FA6C46">
        <w:rPr>
          <w:szCs w:val="24"/>
          <w:lang w:val="sv-SE" w:eastAsia="en-US"/>
        </w:rPr>
        <w:t>.</w:t>
      </w:r>
      <w:r w:rsidRPr="00FA6C46">
        <w:rPr>
          <w:b/>
          <w:i/>
          <w:szCs w:val="24"/>
          <w:lang w:val="sv-SE" w:eastAsia="en-US"/>
        </w:rPr>
        <w:t xml:space="preserve"> </w:t>
      </w:r>
      <w:proofErr w:type="spellStart"/>
      <w:r w:rsidRPr="00FA6C46">
        <w:rPr>
          <w:b/>
          <w:i/>
          <w:szCs w:val="24"/>
          <w:lang w:val="sv-SE" w:eastAsia="en-US"/>
        </w:rPr>
        <w:t>Fir-rigward</w:t>
      </w:r>
      <w:proofErr w:type="spellEnd"/>
      <w:r w:rsidRPr="00FA6C46">
        <w:rPr>
          <w:b/>
          <w:i/>
          <w:szCs w:val="24"/>
          <w:lang w:val="sv-SE" w:eastAsia="en-US"/>
        </w:rPr>
        <w:t xml:space="preserve"> tal-</w:t>
      </w:r>
      <w:proofErr w:type="spellStart"/>
      <w:r w:rsidRPr="00FA6C46">
        <w:rPr>
          <w:b/>
          <w:i/>
          <w:szCs w:val="24"/>
          <w:lang w:val="sv-SE" w:eastAsia="en-US"/>
        </w:rPr>
        <w:t>valutazzjoni</w:t>
      </w:r>
      <w:proofErr w:type="spellEnd"/>
      <w:r w:rsidRPr="00FA6C46">
        <w:rPr>
          <w:b/>
          <w:i/>
          <w:szCs w:val="24"/>
          <w:lang w:val="sv-SE" w:eastAsia="en-US"/>
        </w:rPr>
        <w:t xml:space="preserve"> tal-</w:t>
      </w:r>
      <w:proofErr w:type="spellStart"/>
      <w:r w:rsidRPr="00FA6C46">
        <w:rPr>
          <w:b/>
          <w:i/>
          <w:szCs w:val="24"/>
          <w:lang w:val="sv-SE" w:eastAsia="en-US"/>
        </w:rPr>
        <w:t>valuri</w:t>
      </w:r>
      <w:proofErr w:type="spellEnd"/>
      <w:r w:rsidRPr="00FA6C46">
        <w:rPr>
          <w:b/>
          <w:i/>
          <w:szCs w:val="24"/>
          <w:lang w:val="sv-SE" w:eastAsia="en-US"/>
        </w:rPr>
        <w:t xml:space="preserve"> ta’ </w:t>
      </w:r>
      <w:proofErr w:type="spellStart"/>
      <w:r w:rsidRPr="00FA6C46">
        <w:rPr>
          <w:b/>
          <w:i/>
          <w:szCs w:val="24"/>
          <w:lang w:val="sv-SE" w:eastAsia="en-US"/>
        </w:rPr>
        <w:t>limitu</w:t>
      </w:r>
      <w:proofErr w:type="spellEnd"/>
      <w:r w:rsidRPr="00FA6C46">
        <w:rPr>
          <w:b/>
          <w:i/>
          <w:szCs w:val="24"/>
          <w:lang w:val="sv-SE" w:eastAsia="en-US"/>
        </w:rPr>
        <w:t xml:space="preserve"> </w:t>
      </w:r>
      <w:proofErr w:type="spellStart"/>
      <w:r w:rsidRPr="00FA6C46">
        <w:rPr>
          <w:b/>
          <w:i/>
          <w:szCs w:val="24"/>
          <w:lang w:val="sv-SE" w:eastAsia="en-US"/>
        </w:rPr>
        <w:t>għas-sustanzi</w:t>
      </w:r>
      <w:proofErr w:type="spellEnd"/>
      <w:r w:rsidRPr="00FA6C46">
        <w:rPr>
          <w:b/>
          <w:i/>
          <w:szCs w:val="24"/>
          <w:lang w:val="sv-SE" w:eastAsia="en-US"/>
        </w:rPr>
        <w:t xml:space="preserve"> </w:t>
      </w:r>
      <w:proofErr w:type="spellStart"/>
      <w:r w:rsidRPr="00FA6C46">
        <w:rPr>
          <w:b/>
          <w:i/>
          <w:szCs w:val="24"/>
          <w:lang w:val="sv-SE" w:eastAsia="en-US"/>
        </w:rPr>
        <w:t>farmaċewtiċi</w:t>
      </w:r>
      <w:proofErr w:type="spellEnd"/>
      <w:r w:rsidRPr="00FA6C46">
        <w:rPr>
          <w:b/>
          <w:i/>
          <w:szCs w:val="24"/>
          <w:lang w:val="sv-SE" w:eastAsia="en-US"/>
        </w:rPr>
        <w:t xml:space="preserve">, </w:t>
      </w:r>
      <w:proofErr w:type="spellStart"/>
      <w:r w:rsidRPr="00FA6C46">
        <w:rPr>
          <w:b/>
          <w:i/>
          <w:szCs w:val="24"/>
          <w:lang w:val="sv-SE" w:eastAsia="en-US"/>
        </w:rPr>
        <w:t>jenħtieġ</w:t>
      </w:r>
      <w:proofErr w:type="spellEnd"/>
      <w:r w:rsidRPr="00FA6C46">
        <w:rPr>
          <w:b/>
          <w:i/>
          <w:szCs w:val="24"/>
          <w:lang w:val="sv-SE" w:eastAsia="en-US"/>
        </w:rPr>
        <w:t xml:space="preserve"> li l-ECHA </w:t>
      </w:r>
      <w:proofErr w:type="spellStart"/>
      <w:r w:rsidRPr="00FA6C46">
        <w:rPr>
          <w:b/>
          <w:i/>
          <w:szCs w:val="24"/>
          <w:lang w:val="sv-SE" w:eastAsia="en-US"/>
        </w:rPr>
        <w:t>tikkoopera</w:t>
      </w:r>
      <w:proofErr w:type="spellEnd"/>
      <w:r w:rsidRPr="00FA6C46">
        <w:rPr>
          <w:b/>
          <w:i/>
          <w:szCs w:val="24"/>
          <w:lang w:val="sv-SE" w:eastAsia="en-US"/>
        </w:rPr>
        <w:t xml:space="preserve"> mal-</w:t>
      </w:r>
      <w:proofErr w:type="spellStart"/>
      <w:r w:rsidRPr="00FA6C46">
        <w:rPr>
          <w:b/>
          <w:i/>
          <w:szCs w:val="24"/>
          <w:lang w:val="sv-SE" w:eastAsia="en-US"/>
        </w:rPr>
        <w:t>Aġenzija</w:t>
      </w:r>
      <w:proofErr w:type="spellEnd"/>
      <w:r w:rsidRPr="00FA6C46">
        <w:rPr>
          <w:b/>
          <w:i/>
          <w:szCs w:val="24"/>
          <w:lang w:val="sv-SE" w:eastAsia="en-US"/>
        </w:rPr>
        <w:t xml:space="preserve"> </w:t>
      </w:r>
      <w:proofErr w:type="spellStart"/>
      <w:r w:rsidRPr="00FA6C46">
        <w:rPr>
          <w:b/>
          <w:i/>
          <w:szCs w:val="24"/>
          <w:lang w:val="sv-SE" w:eastAsia="en-US"/>
        </w:rPr>
        <w:t>Ewropea</w:t>
      </w:r>
      <w:proofErr w:type="spellEnd"/>
      <w:r w:rsidRPr="00FA6C46">
        <w:rPr>
          <w:b/>
          <w:i/>
          <w:szCs w:val="24"/>
          <w:lang w:val="sv-SE" w:eastAsia="en-US"/>
        </w:rPr>
        <w:t xml:space="preserve"> </w:t>
      </w:r>
      <w:proofErr w:type="spellStart"/>
      <w:r w:rsidRPr="00FA6C46">
        <w:rPr>
          <w:b/>
          <w:i/>
          <w:szCs w:val="24"/>
          <w:lang w:val="sv-SE" w:eastAsia="en-US"/>
        </w:rPr>
        <w:t>għall-Mediċini</w:t>
      </w:r>
      <w:proofErr w:type="spellEnd"/>
      <w:r w:rsidRPr="00FA6C46">
        <w:rPr>
          <w:b/>
          <w:i/>
          <w:szCs w:val="24"/>
          <w:lang w:val="sv-SE" w:eastAsia="en-US"/>
        </w:rPr>
        <w:t xml:space="preserve"> (“EMA”). </w:t>
      </w:r>
      <w:r w:rsidRPr="00FA6C46">
        <w:rPr>
          <w:b/>
          <w:szCs w:val="24"/>
          <w:lang w:val="sv-SE" w:eastAsia="en-US"/>
        </w:rPr>
        <w:t>[</w:t>
      </w:r>
      <w:r w:rsidR="000D4133" w:rsidRPr="00FA6C46">
        <w:rPr>
          <w:b/>
          <w:szCs w:val="24"/>
          <w:lang w:val="sv-SE" w:eastAsia="en-US"/>
        </w:rPr>
        <w:t>Em.</w:t>
      </w:r>
      <w:r w:rsidRPr="00FA6C46">
        <w:rPr>
          <w:b/>
          <w:szCs w:val="24"/>
          <w:lang w:val="sv-SE" w:eastAsia="en-US"/>
        </w:rPr>
        <w:t xml:space="preserve"> 43]</w:t>
      </w:r>
    </w:p>
    <w:p w14:paraId="7EC29CD3" w14:textId="77777777" w:rsidR="00604B90" w:rsidRPr="00FA6C46" w:rsidRDefault="00604B90">
      <w:pPr>
        <w:widowControl/>
        <w:rPr>
          <w:szCs w:val="24"/>
          <w:lang w:val="sv-SE" w:eastAsia="en-US"/>
        </w:rPr>
      </w:pPr>
      <w:r w:rsidRPr="00FA6C46">
        <w:rPr>
          <w:szCs w:val="24"/>
          <w:lang w:val="sv-SE" w:eastAsia="en-US"/>
        </w:rPr>
        <w:br w:type="page"/>
      </w:r>
    </w:p>
    <w:p w14:paraId="0B075832" w14:textId="77777777" w:rsidR="00287A82" w:rsidRPr="00FA6C46" w:rsidRDefault="00287A82" w:rsidP="00287A82">
      <w:pPr>
        <w:spacing w:before="120" w:after="120" w:line="360" w:lineRule="auto"/>
        <w:ind w:left="850" w:hanging="850"/>
        <w:rPr>
          <w:szCs w:val="24"/>
          <w:lang w:val="sv-SE" w:eastAsia="en-US"/>
        </w:rPr>
      </w:pPr>
      <w:r w:rsidRPr="00FA6C46">
        <w:rPr>
          <w:szCs w:val="24"/>
          <w:lang w:val="sv-SE" w:eastAsia="en-US"/>
        </w:rPr>
        <w:lastRenderedPageBreak/>
        <w:t>(22)</w:t>
      </w:r>
      <w:r w:rsidRPr="00FA6C46">
        <w:rPr>
          <w:szCs w:val="24"/>
          <w:lang w:val="sv-SE" w:eastAsia="en-US"/>
        </w:rPr>
        <w:tab/>
        <w:t>L-</w:t>
      </w:r>
      <w:proofErr w:type="spellStart"/>
      <w:r w:rsidRPr="00FA6C46">
        <w:rPr>
          <w:szCs w:val="24"/>
          <w:lang w:val="sv-SE" w:eastAsia="en-US"/>
        </w:rPr>
        <w:t>evalwazzjoni</w:t>
      </w:r>
      <w:proofErr w:type="spellEnd"/>
      <w:r w:rsidRPr="00FA6C46">
        <w:rPr>
          <w:szCs w:val="24"/>
          <w:lang w:val="sv-SE" w:eastAsia="en-US"/>
        </w:rPr>
        <w:t xml:space="preserve"> </w:t>
      </w:r>
      <w:proofErr w:type="spellStart"/>
      <w:r w:rsidRPr="00FA6C46">
        <w:rPr>
          <w:szCs w:val="24"/>
          <w:lang w:val="sv-SE" w:eastAsia="en-US"/>
        </w:rPr>
        <w:t>kkonkludiet</w:t>
      </w:r>
      <w:proofErr w:type="spellEnd"/>
      <w:r w:rsidRPr="00FA6C46">
        <w:rPr>
          <w:szCs w:val="24"/>
          <w:lang w:val="sv-SE" w:eastAsia="en-US"/>
        </w:rPr>
        <w:t xml:space="preserve"> li </w:t>
      </w:r>
      <w:proofErr w:type="spellStart"/>
      <w:r w:rsidRPr="00FA6C46">
        <w:rPr>
          <w:szCs w:val="24"/>
          <w:lang w:val="sv-SE" w:eastAsia="en-US"/>
        </w:rPr>
        <w:t>huwa</w:t>
      </w:r>
      <w:proofErr w:type="spellEnd"/>
      <w:r w:rsidRPr="00FA6C46">
        <w:rPr>
          <w:szCs w:val="24"/>
          <w:lang w:val="sv-SE" w:eastAsia="en-US"/>
        </w:rPr>
        <w:t xml:space="preserve"> </w:t>
      </w:r>
      <w:proofErr w:type="spellStart"/>
      <w:r w:rsidRPr="00FA6C46">
        <w:rPr>
          <w:szCs w:val="24"/>
          <w:lang w:val="sv-SE" w:eastAsia="en-US"/>
        </w:rPr>
        <w:t>meħtieġ</w:t>
      </w:r>
      <w:proofErr w:type="spellEnd"/>
      <w:r w:rsidRPr="00FA6C46">
        <w:rPr>
          <w:szCs w:val="24"/>
          <w:lang w:val="sv-SE" w:eastAsia="en-US"/>
        </w:rPr>
        <w:t xml:space="preserve"> </w:t>
      </w:r>
      <w:proofErr w:type="spellStart"/>
      <w:r w:rsidRPr="00FA6C46">
        <w:rPr>
          <w:szCs w:val="24"/>
          <w:lang w:val="sv-SE" w:eastAsia="en-US"/>
        </w:rPr>
        <w:t>rapportar</w:t>
      </w:r>
      <w:proofErr w:type="spellEnd"/>
      <w:r w:rsidRPr="00FA6C46">
        <w:rPr>
          <w:szCs w:val="24"/>
          <w:lang w:val="sv-SE" w:eastAsia="en-US"/>
        </w:rPr>
        <w:t xml:space="preserve"> </w:t>
      </w:r>
      <w:proofErr w:type="spellStart"/>
      <w:r w:rsidRPr="00FA6C46">
        <w:rPr>
          <w:szCs w:val="24"/>
          <w:lang w:val="sv-SE" w:eastAsia="en-US"/>
        </w:rPr>
        <w:t>elettroniku</w:t>
      </w:r>
      <w:proofErr w:type="spellEnd"/>
      <w:r w:rsidRPr="00FA6C46">
        <w:rPr>
          <w:szCs w:val="24"/>
          <w:lang w:val="sv-SE" w:eastAsia="en-US"/>
        </w:rPr>
        <w:t xml:space="preserve"> aktar </w:t>
      </w:r>
      <w:proofErr w:type="spellStart"/>
      <w:r w:rsidRPr="00FA6C46">
        <w:rPr>
          <w:szCs w:val="24"/>
          <w:lang w:val="sv-SE" w:eastAsia="en-US"/>
        </w:rPr>
        <w:t>frekwenti</w:t>
      </w:r>
      <w:proofErr w:type="spellEnd"/>
      <w:r w:rsidRPr="00FA6C46">
        <w:rPr>
          <w:szCs w:val="24"/>
          <w:lang w:val="sv-SE" w:eastAsia="en-US"/>
        </w:rPr>
        <w:t xml:space="preserve"> u </w:t>
      </w:r>
      <w:proofErr w:type="spellStart"/>
      <w:r w:rsidRPr="00FA6C46">
        <w:rPr>
          <w:szCs w:val="24"/>
          <w:lang w:val="sv-SE" w:eastAsia="en-US"/>
        </w:rPr>
        <w:t>ssimplifikat</w:t>
      </w:r>
      <w:proofErr w:type="spellEnd"/>
      <w:r w:rsidRPr="00FA6C46">
        <w:rPr>
          <w:szCs w:val="24"/>
          <w:lang w:val="sv-SE" w:eastAsia="en-US"/>
        </w:rPr>
        <w:t xml:space="preserve"> </w:t>
      </w:r>
      <w:proofErr w:type="spellStart"/>
      <w:r w:rsidRPr="00FA6C46">
        <w:rPr>
          <w:szCs w:val="24"/>
          <w:lang w:val="sv-SE" w:eastAsia="en-US"/>
        </w:rPr>
        <w:t>sabiex</w:t>
      </w:r>
      <w:proofErr w:type="spellEnd"/>
      <w:r w:rsidRPr="00FA6C46">
        <w:rPr>
          <w:szCs w:val="24"/>
          <w:lang w:val="sv-SE" w:eastAsia="en-US"/>
        </w:rPr>
        <w:t xml:space="preserve"> </w:t>
      </w:r>
      <w:proofErr w:type="spellStart"/>
      <w:r w:rsidRPr="00FA6C46">
        <w:rPr>
          <w:szCs w:val="24"/>
          <w:lang w:val="sv-SE" w:eastAsia="en-US"/>
        </w:rPr>
        <w:t>jitrawmu</w:t>
      </w:r>
      <w:proofErr w:type="spellEnd"/>
      <w:r w:rsidRPr="00FA6C46">
        <w:rPr>
          <w:szCs w:val="24"/>
          <w:lang w:val="sv-SE" w:eastAsia="en-US"/>
        </w:rPr>
        <w:t xml:space="preserve"> </w:t>
      </w:r>
      <w:proofErr w:type="spellStart"/>
      <w:r w:rsidRPr="00FA6C46">
        <w:rPr>
          <w:szCs w:val="24"/>
          <w:lang w:val="sv-SE" w:eastAsia="en-US"/>
        </w:rPr>
        <w:t>implimentazzjoni</w:t>
      </w:r>
      <w:proofErr w:type="spellEnd"/>
      <w:r w:rsidRPr="00FA6C46">
        <w:rPr>
          <w:szCs w:val="24"/>
          <w:lang w:val="sv-SE" w:eastAsia="en-US"/>
        </w:rPr>
        <w:t xml:space="preserve"> u </w:t>
      </w:r>
      <w:proofErr w:type="spellStart"/>
      <w:r w:rsidRPr="00FA6C46">
        <w:rPr>
          <w:szCs w:val="24"/>
          <w:lang w:val="sv-SE" w:eastAsia="en-US"/>
        </w:rPr>
        <w:t>infurzar</w:t>
      </w:r>
      <w:proofErr w:type="spellEnd"/>
      <w:r w:rsidRPr="00FA6C46">
        <w:rPr>
          <w:szCs w:val="24"/>
          <w:lang w:val="sv-SE" w:eastAsia="en-US"/>
        </w:rPr>
        <w:t xml:space="preserve"> </w:t>
      </w:r>
      <w:proofErr w:type="spellStart"/>
      <w:r w:rsidRPr="00FA6C46">
        <w:rPr>
          <w:szCs w:val="24"/>
          <w:lang w:val="sv-SE" w:eastAsia="en-US"/>
        </w:rPr>
        <w:t>aħjar</w:t>
      </w:r>
      <w:proofErr w:type="spellEnd"/>
      <w:r w:rsidRPr="00FA6C46">
        <w:rPr>
          <w:szCs w:val="24"/>
          <w:lang w:val="sv-SE" w:eastAsia="en-US"/>
        </w:rPr>
        <w:t xml:space="preserve"> tal-</w:t>
      </w:r>
      <w:proofErr w:type="spellStart"/>
      <w:r w:rsidRPr="00FA6C46">
        <w:rPr>
          <w:szCs w:val="24"/>
          <w:lang w:val="sv-SE" w:eastAsia="en-US"/>
        </w:rPr>
        <w:t>leġiżlazzjoni</w:t>
      </w:r>
      <w:proofErr w:type="spellEnd"/>
      <w:r w:rsidRPr="00FA6C46">
        <w:rPr>
          <w:szCs w:val="24"/>
          <w:lang w:val="sv-SE" w:eastAsia="en-US"/>
        </w:rPr>
        <w:t xml:space="preserve"> tal-</w:t>
      </w:r>
      <w:proofErr w:type="spellStart"/>
      <w:r w:rsidRPr="00FA6C46">
        <w:rPr>
          <w:szCs w:val="24"/>
          <w:lang w:val="sv-SE" w:eastAsia="en-US"/>
        </w:rPr>
        <w:t>Unjoni</w:t>
      </w:r>
      <w:proofErr w:type="spellEnd"/>
      <w:r w:rsidRPr="00FA6C46">
        <w:rPr>
          <w:szCs w:val="24"/>
          <w:lang w:val="sv-SE" w:eastAsia="en-US"/>
        </w:rPr>
        <w:t xml:space="preserve"> </w:t>
      </w:r>
      <w:proofErr w:type="spellStart"/>
      <w:r w:rsidRPr="00FA6C46">
        <w:rPr>
          <w:szCs w:val="24"/>
          <w:lang w:val="sv-SE" w:eastAsia="en-US"/>
        </w:rPr>
        <w:t>dwar</w:t>
      </w:r>
      <w:proofErr w:type="spellEnd"/>
      <w:r w:rsidRPr="00FA6C46">
        <w:rPr>
          <w:szCs w:val="24"/>
          <w:lang w:val="sv-SE" w:eastAsia="en-US"/>
        </w:rPr>
        <w:t xml:space="preserve"> l-</w:t>
      </w:r>
      <w:proofErr w:type="spellStart"/>
      <w:r w:rsidRPr="00FA6C46">
        <w:rPr>
          <w:szCs w:val="24"/>
          <w:lang w:val="sv-SE" w:eastAsia="en-US"/>
        </w:rPr>
        <w:t>ilma</w:t>
      </w:r>
      <w:proofErr w:type="spellEnd"/>
      <w:r w:rsidRPr="00FA6C46">
        <w:rPr>
          <w:szCs w:val="24"/>
          <w:lang w:val="sv-SE" w:eastAsia="en-US"/>
        </w:rPr>
        <w:t xml:space="preserve">. </w:t>
      </w:r>
      <w:proofErr w:type="spellStart"/>
      <w:r w:rsidRPr="00FA6C46">
        <w:rPr>
          <w:szCs w:val="24"/>
          <w:lang w:val="sv-SE" w:eastAsia="en-US"/>
        </w:rPr>
        <w:t>Fid-dawl</w:t>
      </w:r>
      <w:proofErr w:type="spellEnd"/>
      <w:r w:rsidRPr="00FA6C46">
        <w:rPr>
          <w:szCs w:val="24"/>
          <w:lang w:val="sv-SE" w:eastAsia="en-US"/>
        </w:rPr>
        <w:t xml:space="preserve"> tar-</w:t>
      </w:r>
      <w:proofErr w:type="spellStart"/>
      <w:r w:rsidRPr="00FA6C46">
        <w:rPr>
          <w:szCs w:val="24"/>
          <w:lang w:val="sv-SE" w:eastAsia="en-US"/>
        </w:rPr>
        <w:t>rwol</w:t>
      </w:r>
      <w:proofErr w:type="spellEnd"/>
      <w:r w:rsidRPr="00FA6C46">
        <w:rPr>
          <w:szCs w:val="24"/>
          <w:lang w:val="sv-SE" w:eastAsia="en-US"/>
        </w:rPr>
        <w:t xml:space="preserve"> </w:t>
      </w:r>
      <w:proofErr w:type="spellStart"/>
      <w:r w:rsidRPr="00FA6C46">
        <w:rPr>
          <w:szCs w:val="24"/>
          <w:lang w:val="sv-SE" w:eastAsia="en-US"/>
        </w:rPr>
        <w:t>tagħha</w:t>
      </w:r>
      <w:proofErr w:type="spellEnd"/>
      <w:r w:rsidRPr="00FA6C46">
        <w:rPr>
          <w:szCs w:val="24"/>
          <w:lang w:val="sv-SE" w:eastAsia="en-US"/>
        </w:rPr>
        <w:t xml:space="preserve"> </w:t>
      </w:r>
      <w:proofErr w:type="spellStart"/>
      <w:r w:rsidRPr="00FA6C46">
        <w:rPr>
          <w:szCs w:val="24"/>
          <w:lang w:val="sv-SE" w:eastAsia="en-US"/>
        </w:rPr>
        <w:t>wkoll</w:t>
      </w:r>
      <w:proofErr w:type="spellEnd"/>
      <w:r w:rsidRPr="00FA6C46">
        <w:rPr>
          <w:szCs w:val="24"/>
          <w:lang w:val="sv-SE" w:eastAsia="en-US"/>
        </w:rPr>
        <w:t xml:space="preserve"> li </w:t>
      </w:r>
      <w:proofErr w:type="spellStart"/>
      <w:r w:rsidRPr="00FA6C46">
        <w:rPr>
          <w:szCs w:val="24"/>
          <w:lang w:val="sv-SE" w:eastAsia="en-US"/>
        </w:rPr>
        <w:t>timmonitorja</w:t>
      </w:r>
      <w:proofErr w:type="spellEnd"/>
      <w:r w:rsidRPr="00FA6C46">
        <w:rPr>
          <w:szCs w:val="24"/>
          <w:lang w:val="sv-SE" w:eastAsia="en-US"/>
        </w:rPr>
        <w:t xml:space="preserve"> </w:t>
      </w:r>
      <w:proofErr w:type="spellStart"/>
      <w:r w:rsidRPr="00FA6C46">
        <w:rPr>
          <w:szCs w:val="24"/>
          <w:lang w:val="sv-SE" w:eastAsia="en-US"/>
        </w:rPr>
        <w:t>b’mod</w:t>
      </w:r>
      <w:proofErr w:type="spellEnd"/>
      <w:r w:rsidRPr="00FA6C46">
        <w:rPr>
          <w:szCs w:val="24"/>
          <w:lang w:val="sv-SE" w:eastAsia="en-US"/>
        </w:rPr>
        <w:t xml:space="preserve"> aktar </w:t>
      </w:r>
      <w:proofErr w:type="spellStart"/>
      <w:r w:rsidRPr="00FA6C46">
        <w:rPr>
          <w:szCs w:val="24"/>
          <w:lang w:val="sv-SE" w:eastAsia="en-US"/>
        </w:rPr>
        <w:t>regolari</w:t>
      </w:r>
      <w:proofErr w:type="spellEnd"/>
      <w:r w:rsidRPr="00FA6C46">
        <w:rPr>
          <w:szCs w:val="24"/>
          <w:lang w:val="sv-SE" w:eastAsia="en-US"/>
        </w:rPr>
        <w:t xml:space="preserve"> l-</w:t>
      </w:r>
      <w:proofErr w:type="spellStart"/>
      <w:r w:rsidRPr="00FA6C46">
        <w:rPr>
          <w:szCs w:val="24"/>
          <w:lang w:val="sv-SE" w:eastAsia="en-US"/>
        </w:rPr>
        <w:t>istat</w:t>
      </w:r>
      <w:proofErr w:type="spellEnd"/>
      <w:r w:rsidRPr="00FA6C46">
        <w:rPr>
          <w:szCs w:val="24"/>
          <w:lang w:val="sv-SE" w:eastAsia="en-US"/>
        </w:rPr>
        <w:t xml:space="preserve"> </w:t>
      </w:r>
      <w:proofErr w:type="spellStart"/>
      <w:r w:rsidRPr="00FA6C46">
        <w:rPr>
          <w:szCs w:val="24"/>
          <w:lang w:val="sv-SE" w:eastAsia="en-US"/>
        </w:rPr>
        <w:t>tat-tniġġis</w:t>
      </w:r>
      <w:proofErr w:type="spellEnd"/>
      <w:r w:rsidRPr="00FA6C46">
        <w:rPr>
          <w:szCs w:val="24"/>
          <w:lang w:val="sv-SE" w:eastAsia="en-US"/>
        </w:rPr>
        <w:t xml:space="preserve"> </w:t>
      </w:r>
      <w:proofErr w:type="spellStart"/>
      <w:r w:rsidRPr="00FA6C46">
        <w:rPr>
          <w:szCs w:val="24"/>
          <w:lang w:val="sv-SE" w:eastAsia="en-US"/>
        </w:rPr>
        <w:t>kif</w:t>
      </w:r>
      <w:proofErr w:type="spellEnd"/>
      <w:r w:rsidRPr="00FA6C46">
        <w:rPr>
          <w:szCs w:val="24"/>
          <w:lang w:val="sv-SE" w:eastAsia="en-US"/>
        </w:rPr>
        <w:t xml:space="preserve"> deskritt fil-</w:t>
      </w:r>
      <w:proofErr w:type="spellStart"/>
      <w:r w:rsidRPr="00FA6C46">
        <w:rPr>
          <w:szCs w:val="24"/>
          <w:lang w:val="sv-SE" w:eastAsia="en-US"/>
        </w:rPr>
        <w:t>Pjan</w:t>
      </w:r>
      <w:proofErr w:type="spellEnd"/>
      <w:r w:rsidRPr="00FA6C46">
        <w:rPr>
          <w:szCs w:val="24"/>
          <w:lang w:val="sv-SE" w:eastAsia="en-US"/>
        </w:rPr>
        <w:t xml:space="preserve"> ta’ </w:t>
      </w:r>
      <w:proofErr w:type="spellStart"/>
      <w:r w:rsidRPr="00FA6C46">
        <w:rPr>
          <w:szCs w:val="24"/>
          <w:lang w:val="sv-SE" w:eastAsia="en-US"/>
        </w:rPr>
        <w:t>Azzjoni</w:t>
      </w:r>
      <w:proofErr w:type="spellEnd"/>
      <w:r w:rsidRPr="00FA6C46">
        <w:rPr>
          <w:szCs w:val="24"/>
          <w:lang w:val="sv-SE" w:eastAsia="en-US"/>
        </w:rPr>
        <w:t xml:space="preserve"> ta’ </w:t>
      </w:r>
      <w:proofErr w:type="spellStart"/>
      <w:r w:rsidRPr="00FA6C46">
        <w:rPr>
          <w:szCs w:val="24"/>
          <w:lang w:val="sv-SE" w:eastAsia="en-US"/>
        </w:rPr>
        <w:t>Tniġġis</w:t>
      </w:r>
      <w:proofErr w:type="spellEnd"/>
      <w:r w:rsidRPr="00FA6C46">
        <w:rPr>
          <w:szCs w:val="24"/>
          <w:lang w:val="sv-SE" w:eastAsia="en-US"/>
        </w:rPr>
        <w:t xml:space="preserve"> </w:t>
      </w:r>
      <w:proofErr w:type="spellStart"/>
      <w:r w:rsidRPr="00FA6C46">
        <w:rPr>
          <w:szCs w:val="24"/>
          <w:lang w:val="sv-SE" w:eastAsia="en-US"/>
        </w:rPr>
        <w:t>Żero</w:t>
      </w:r>
      <w:proofErr w:type="spellEnd"/>
      <w:r w:rsidRPr="00FA6C46">
        <w:rPr>
          <w:szCs w:val="24"/>
          <w:lang w:val="sv-SE" w:eastAsia="en-US"/>
        </w:rPr>
        <w:t xml:space="preserve">, </w:t>
      </w:r>
      <w:proofErr w:type="spellStart"/>
      <w:r w:rsidRPr="00FA6C46">
        <w:rPr>
          <w:szCs w:val="24"/>
          <w:lang w:val="sv-SE" w:eastAsia="en-US"/>
        </w:rPr>
        <w:t>jenħtieġ</w:t>
      </w:r>
      <w:proofErr w:type="spellEnd"/>
      <w:r w:rsidRPr="00FA6C46">
        <w:rPr>
          <w:szCs w:val="24"/>
          <w:lang w:val="sv-SE" w:eastAsia="en-US"/>
        </w:rPr>
        <w:t xml:space="preserve"> li l-</w:t>
      </w:r>
      <w:proofErr w:type="spellStart"/>
      <w:r w:rsidRPr="00FA6C46">
        <w:rPr>
          <w:szCs w:val="24"/>
          <w:lang w:val="sv-SE" w:eastAsia="en-US"/>
        </w:rPr>
        <w:t>Aġenzija</w:t>
      </w:r>
      <w:proofErr w:type="spellEnd"/>
      <w:r w:rsidRPr="00FA6C46">
        <w:rPr>
          <w:szCs w:val="24"/>
          <w:lang w:val="sv-SE" w:eastAsia="en-US"/>
        </w:rPr>
        <w:t xml:space="preserve"> </w:t>
      </w:r>
      <w:proofErr w:type="spellStart"/>
      <w:r w:rsidRPr="00FA6C46">
        <w:rPr>
          <w:szCs w:val="24"/>
          <w:lang w:val="sv-SE" w:eastAsia="en-US"/>
        </w:rPr>
        <w:t>Ewropea</w:t>
      </w:r>
      <w:proofErr w:type="spellEnd"/>
      <w:r w:rsidRPr="00FA6C46">
        <w:rPr>
          <w:szCs w:val="24"/>
          <w:lang w:val="sv-SE" w:eastAsia="en-US"/>
        </w:rPr>
        <w:t xml:space="preserve"> </w:t>
      </w:r>
      <w:proofErr w:type="spellStart"/>
      <w:r w:rsidRPr="00FA6C46">
        <w:rPr>
          <w:szCs w:val="24"/>
          <w:lang w:val="sv-SE" w:eastAsia="en-US"/>
        </w:rPr>
        <w:t>għall-Ambjent</w:t>
      </w:r>
      <w:proofErr w:type="spellEnd"/>
      <w:r w:rsidRPr="00FA6C46">
        <w:rPr>
          <w:szCs w:val="24"/>
          <w:lang w:val="sv-SE" w:eastAsia="en-US"/>
        </w:rPr>
        <w:t xml:space="preserve"> (EEA) </w:t>
      </w:r>
      <w:proofErr w:type="spellStart"/>
      <w:r w:rsidRPr="00FA6C46">
        <w:rPr>
          <w:szCs w:val="24"/>
          <w:lang w:val="sv-SE" w:eastAsia="en-US"/>
        </w:rPr>
        <w:t>tiffaċilita</w:t>
      </w:r>
      <w:proofErr w:type="spellEnd"/>
      <w:r w:rsidRPr="00FA6C46">
        <w:rPr>
          <w:szCs w:val="24"/>
          <w:lang w:val="sv-SE" w:eastAsia="en-US"/>
        </w:rPr>
        <w:t xml:space="preserve"> </w:t>
      </w:r>
      <w:proofErr w:type="spellStart"/>
      <w:r w:rsidRPr="00FA6C46">
        <w:rPr>
          <w:szCs w:val="24"/>
          <w:lang w:val="sv-SE" w:eastAsia="en-US"/>
        </w:rPr>
        <w:t>tali</w:t>
      </w:r>
      <w:proofErr w:type="spellEnd"/>
      <w:r w:rsidRPr="00FA6C46">
        <w:rPr>
          <w:szCs w:val="24"/>
          <w:lang w:val="sv-SE" w:eastAsia="en-US"/>
        </w:rPr>
        <w:t xml:space="preserve"> </w:t>
      </w:r>
      <w:proofErr w:type="spellStart"/>
      <w:r w:rsidRPr="00FA6C46">
        <w:rPr>
          <w:szCs w:val="24"/>
          <w:lang w:val="sv-SE" w:eastAsia="en-US"/>
        </w:rPr>
        <w:t>rapportar</w:t>
      </w:r>
      <w:proofErr w:type="spellEnd"/>
      <w:r w:rsidRPr="00FA6C46">
        <w:rPr>
          <w:szCs w:val="24"/>
          <w:lang w:val="sv-SE" w:eastAsia="en-US"/>
        </w:rPr>
        <w:t xml:space="preserve"> aktar </w:t>
      </w:r>
      <w:proofErr w:type="spellStart"/>
      <w:r w:rsidRPr="00FA6C46">
        <w:rPr>
          <w:szCs w:val="24"/>
          <w:lang w:val="sv-SE" w:eastAsia="en-US"/>
        </w:rPr>
        <w:t>frekwenti</w:t>
      </w:r>
      <w:proofErr w:type="spellEnd"/>
      <w:r w:rsidRPr="00FA6C46">
        <w:rPr>
          <w:szCs w:val="24"/>
          <w:lang w:val="sv-SE" w:eastAsia="en-US"/>
        </w:rPr>
        <w:t xml:space="preserve"> u </w:t>
      </w:r>
      <w:proofErr w:type="spellStart"/>
      <w:r w:rsidRPr="00FA6C46">
        <w:rPr>
          <w:szCs w:val="24"/>
          <w:lang w:val="sv-SE" w:eastAsia="en-US"/>
        </w:rPr>
        <w:t>ssimplifikat</w:t>
      </w:r>
      <w:proofErr w:type="spellEnd"/>
      <w:r w:rsidRPr="00FA6C46">
        <w:rPr>
          <w:szCs w:val="24"/>
          <w:lang w:val="sv-SE" w:eastAsia="en-US"/>
        </w:rPr>
        <w:t xml:space="preserve"> </w:t>
      </w:r>
      <w:proofErr w:type="spellStart"/>
      <w:r w:rsidRPr="00FA6C46">
        <w:rPr>
          <w:szCs w:val="24"/>
          <w:lang w:val="sv-SE" w:eastAsia="en-US"/>
        </w:rPr>
        <w:t>mill-Istati</w:t>
      </w:r>
      <w:proofErr w:type="spellEnd"/>
      <w:r w:rsidRPr="00FA6C46">
        <w:rPr>
          <w:szCs w:val="24"/>
          <w:lang w:val="sv-SE" w:eastAsia="en-US"/>
        </w:rPr>
        <w:t xml:space="preserve"> </w:t>
      </w:r>
      <w:proofErr w:type="spellStart"/>
      <w:r w:rsidRPr="00FA6C46">
        <w:rPr>
          <w:szCs w:val="24"/>
          <w:lang w:val="sv-SE" w:eastAsia="en-US"/>
        </w:rPr>
        <w:t>Membri</w:t>
      </w:r>
      <w:proofErr w:type="spellEnd"/>
      <w:r w:rsidRPr="00FA6C46">
        <w:rPr>
          <w:szCs w:val="24"/>
          <w:lang w:val="sv-SE" w:eastAsia="en-US"/>
        </w:rPr>
        <w:t xml:space="preserve">. </w:t>
      </w:r>
      <w:proofErr w:type="spellStart"/>
      <w:r w:rsidRPr="00FA6C46">
        <w:rPr>
          <w:szCs w:val="24"/>
          <w:lang w:val="sv-SE" w:eastAsia="en-US"/>
        </w:rPr>
        <w:t>Huwa</w:t>
      </w:r>
      <w:proofErr w:type="spellEnd"/>
      <w:r w:rsidRPr="00FA6C46">
        <w:rPr>
          <w:szCs w:val="24"/>
          <w:lang w:val="sv-SE" w:eastAsia="en-US"/>
        </w:rPr>
        <w:t xml:space="preserve"> </w:t>
      </w:r>
      <w:proofErr w:type="spellStart"/>
      <w:r w:rsidRPr="00FA6C46">
        <w:rPr>
          <w:szCs w:val="24"/>
          <w:lang w:val="sv-SE" w:eastAsia="en-US"/>
        </w:rPr>
        <w:t>importanti</w:t>
      </w:r>
      <w:proofErr w:type="spellEnd"/>
      <w:r w:rsidRPr="00FA6C46">
        <w:rPr>
          <w:szCs w:val="24"/>
          <w:lang w:val="sv-SE" w:eastAsia="en-US"/>
        </w:rPr>
        <w:t xml:space="preserve"> li l-</w:t>
      </w:r>
      <w:proofErr w:type="spellStart"/>
      <w:r w:rsidRPr="00FA6C46">
        <w:rPr>
          <w:szCs w:val="24"/>
          <w:lang w:val="sv-SE" w:eastAsia="en-US"/>
        </w:rPr>
        <w:t>informazzjoni</w:t>
      </w:r>
      <w:proofErr w:type="spellEnd"/>
      <w:r w:rsidRPr="00FA6C46">
        <w:rPr>
          <w:szCs w:val="24"/>
          <w:lang w:val="sv-SE" w:eastAsia="en-US"/>
        </w:rPr>
        <w:t xml:space="preserve"> </w:t>
      </w:r>
      <w:proofErr w:type="spellStart"/>
      <w:r w:rsidRPr="00FA6C46">
        <w:rPr>
          <w:szCs w:val="24"/>
          <w:lang w:val="sv-SE" w:eastAsia="en-US"/>
        </w:rPr>
        <w:t>ambjentali</w:t>
      </w:r>
      <w:proofErr w:type="spellEnd"/>
      <w:r w:rsidRPr="00FA6C46">
        <w:rPr>
          <w:szCs w:val="24"/>
          <w:lang w:val="sv-SE" w:eastAsia="en-US"/>
        </w:rPr>
        <w:t xml:space="preserve"> </w:t>
      </w:r>
      <w:proofErr w:type="spellStart"/>
      <w:r w:rsidRPr="00FA6C46">
        <w:rPr>
          <w:szCs w:val="24"/>
          <w:lang w:val="sv-SE" w:eastAsia="en-US"/>
        </w:rPr>
        <w:t>dwar</w:t>
      </w:r>
      <w:proofErr w:type="spellEnd"/>
      <w:r w:rsidRPr="00FA6C46">
        <w:rPr>
          <w:szCs w:val="24"/>
          <w:lang w:val="sv-SE" w:eastAsia="en-US"/>
        </w:rPr>
        <w:t xml:space="preserve"> l-</w:t>
      </w:r>
      <w:proofErr w:type="spellStart"/>
      <w:r w:rsidRPr="00FA6C46">
        <w:rPr>
          <w:szCs w:val="24"/>
          <w:lang w:val="sv-SE" w:eastAsia="en-US"/>
        </w:rPr>
        <w:t>istat</w:t>
      </w:r>
      <w:proofErr w:type="spellEnd"/>
      <w:r w:rsidRPr="00FA6C46">
        <w:rPr>
          <w:szCs w:val="24"/>
          <w:lang w:val="sv-SE" w:eastAsia="en-US"/>
        </w:rPr>
        <w:t xml:space="preserve"> tal-</w:t>
      </w:r>
      <w:proofErr w:type="spellStart"/>
      <w:r w:rsidRPr="00FA6C46">
        <w:rPr>
          <w:szCs w:val="24"/>
          <w:lang w:val="sv-SE" w:eastAsia="en-US"/>
        </w:rPr>
        <w:t>ilma</w:t>
      </w:r>
      <w:proofErr w:type="spellEnd"/>
      <w:r w:rsidRPr="00FA6C46">
        <w:rPr>
          <w:szCs w:val="24"/>
          <w:lang w:val="sv-SE" w:eastAsia="en-US"/>
        </w:rPr>
        <w:t xml:space="preserve"> tal-</w:t>
      </w:r>
      <w:proofErr w:type="spellStart"/>
      <w:r w:rsidRPr="00FA6C46">
        <w:rPr>
          <w:szCs w:val="24"/>
          <w:lang w:val="sv-SE" w:eastAsia="en-US"/>
        </w:rPr>
        <w:t>wiċċ</w:t>
      </w:r>
      <w:proofErr w:type="spellEnd"/>
      <w:r w:rsidRPr="00FA6C46">
        <w:rPr>
          <w:szCs w:val="24"/>
          <w:lang w:val="sv-SE" w:eastAsia="en-US"/>
        </w:rPr>
        <w:t xml:space="preserve"> u tal-</w:t>
      </w:r>
      <w:proofErr w:type="spellStart"/>
      <w:r w:rsidRPr="00FA6C46">
        <w:rPr>
          <w:szCs w:val="24"/>
          <w:lang w:val="sv-SE" w:eastAsia="en-US"/>
        </w:rPr>
        <w:t>ilma</w:t>
      </w:r>
      <w:proofErr w:type="spellEnd"/>
      <w:r w:rsidRPr="00FA6C46">
        <w:rPr>
          <w:szCs w:val="24"/>
          <w:lang w:val="sv-SE" w:eastAsia="en-US"/>
        </w:rPr>
        <w:t xml:space="preserve"> ta’ </w:t>
      </w:r>
      <w:proofErr w:type="spellStart"/>
      <w:r w:rsidRPr="00FA6C46">
        <w:rPr>
          <w:szCs w:val="24"/>
          <w:lang w:val="sv-SE" w:eastAsia="en-US"/>
        </w:rPr>
        <w:t>taħt</w:t>
      </w:r>
      <w:proofErr w:type="spellEnd"/>
      <w:r w:rsidRPr="00FA6C46">
        <w:rPr>
          <w:szCs w:val="24"/>
          <w:lang w:val="sv-SE" w:eastAsia="en-US"/>
        </w:rPr>
        <w:t xml:space="preserve"> l-art tal-</w:t>
      </w:r>
      <w:proofErr w:type="spellStart"/>
      <w:r w:rsidRPr="00FA6C46">
        <w:rPr>
          <w:szCs w:val="24"/>
          <w:lang w:val="sv-SE" w:eastAsia="en-US"/>
        </w:rPr>
        <w:t>Unjoni</w:t>
      </w:r>
      <w:proofErr w:type="spellEnd"/>
      <w:r w:rsidRPr="00FA6C46">
        <w:rPr>
          <w:szCs w:val="24"/>
          <w:lang w:val="sv-SE" w:eastAsia="en-US"/>
        </w:rPr>
        <w:t xml:space="preserve"> </w:t>
      </w:r>
      <w:proofErr w:type="spellStart"/>
      <w:r w:rsidRPr="00FA6C46">
        <w:rPr>
          <w:szCs w:val="24"/>
          <w:lang w:val="sv-SE" w:eastAsia="en-US"/>
        </w:rPr>
        <w:t>ssir</w:t>
      </w:r>
      <w:proofErr w:type="spellEnd"/>
      <w:r w:rsidRPr="00FA6C46">
        <w:rPr>
          <w:szCs w:val="24"/>
          <w:lang w:val="sv-SE" w:eastAsia="en-US"/>
        </w:rPr>
        <w:t xml:space="preserve"> </w:t>
      </w:r>
      <w:proofErr w:type="spellStart"/>
      <w:r w:rsidRPr="00FA6C46">
        <w:rPr>
          <w:szCs w:val="24"/>
          <w:lang w:val="sv-SE" w:eastAsia="en-US"/>
        </w:rPr>
        <w:t>disponibbli</w:t>
      </w:r>
      <w:proofErr w:type="spellEnd"/>
      <w:r w:rsidRPr="00FA6C46">
        <w:rPr>
          <w:szCs w:val="24"/>
          <w:lang w:val="sv-SE" w:eastAsia="en-US"/>
        </w:rPr>
        <w:t xml:space="preserve"> </w:t>
      </w:r>
      <w:proofErr w:type="spellStart"/>
      <w:r w:rsidRPr="00FA6C46">
        <w:rPr>
          <w:szCs w:val="24"/>
          <w:lang w:val="sv-SE" w:eastAsia="en-US"/>
        </w:rPr>
        <w:t>għall-pubbliku</w:t>
      </w:r>
      <w:proofErr w:type="spellEnd"/>
      <w:r w:rsidRPr="00FA6C46">
        <w:rPr>
          <w:szCs w:val="24"/>
          <w:lang w:val="sv-SE" w:eastAsia="en-US"/>
        </w:rPr>
        <w:t xml:space="preserve"> u </w:t>
      </w:r>
      <w:proofErr w:type="spellStart"/>
      <w:r w:rsidRPr="00FA6C46">
        <w:rPr>
          <w:szCs w:val="24"/>
          <w:lang w:val="sv-SE" w:eastAsia="en-US"/>
        </w:rPr>
        <w:t>għall-Kummissjoni</w:t>
      </w:r>
      <w:proofErr w:type="spellEnd"/>
      <w:r w:rsidRPr="00FA6C46">
        <w:rPr>
          <w:szCs w:val="24"/>
          <w:lang w:val="sv-SE" w:eastAsia="en-US"/>
        </w:rPr>
        <w:t xml:space="preserve"> fil-</w:t>
      </w:r>
      <w:proofErr w:type="spellStart"/>
      <w:r w:rsidRPr="00FA6C46">
        <w:rPr>
          <w:szCs w:val="24"/>
          <w:lang w:val="sv-SE" w:eastAsia="en-US"/>
        </w:rPr>
        <w:t>ħin</w:t>
      </w:r>
      <w:proofErr w:type="spellEnd"/>
      <w:r w:rsidRPr="00FA6C46">
        <w:rPr>
          <w:szCs w:val="24"/>
          <w:lang w:val="sv-SE" w:eastAsia="en-US"/>
        </w:rPr>
        <w:t xml:space="preserve">. </w:t>
      </w:r>
      <w:proofErr w:type="spellStart"/>
      <w:r w:rsidRPr="00FA6C46">
        <w:rPr>
          <w:szCs w:val="24"/>
          <w:lang w:val="sv-SE" w:eastAsia="en-US"/>
        </w:rPr>
        <w:t>Għalhekk</w:t>
      </w:r>
      <w:proofErr w:type="spellEnd"/>
      <w:r w:rsidRPr="00FA6C46">
        <w:rPr>
          <w:szCs w:val="24"/>
          <w:lang w:val="sv-SE" w:eastAsia="en-US"/>
        </w:rPr>
        <w:t xml:space="preserve">, </w:t>
      </w:r>
      <w:proofErr w:type="spellStart"/>
      <w:r w:rsidRPr="00FA6C46">
        <w:rPr>
          <w:szCs w:val="24"/>
          <w:lang w:val="sv-SE" w:eastAsia="en-US"/>
        </w:rPr>
        <w:t>jenħtieġ</w:t>
      </w:r>
      <w:proofErr w:type="spellEnd"/>
      <w:r w:rsidRPr="00FA6C46">
        <w:rPr>
          <w:szCs w:val="24"/>
          <w:lang w:val="sv-SE" w:eastAsia="en-US"/>
        </w:rPr>
        <w:t xml:space="preserve"> li l-</w:t>
      </w:r>
      <w:proofErr w:type="spellStart"/>
      <w:r w:rsidRPr="00FA6C46">
        <w:rPr>
          <w:szCs w:val="24"/>
          <w:lang w:val="sv-SE" w:eastAsia="en-US"/>
        </w:rPr>
        <w:t>Istati</w:t>
      </w:r>
      <w:proofErr w:type="spellEnd"/>
      <w:r w:rsidRPr="00FA6C46">
        <w:rPr>
          <w:szCs w:val="24"/>
          <w:lang w:val="sv-SE" w:eastAsia="en-US"/>
        </w:rPr>
        <w:t xml:space="preserve"> </w:t>
      </w:r>
      <w:proofErr w:type="spellStart"/>
      <w:r w:rsidRPr="00FA6C46">
        <w:rPr>
          <w:szCs w:val="24"/>
          <w:lang w:val="sv-SE" w:eastAsia="en-US"/>
        </w:rPr>
        <w:t>Membri</w:t>
      </w:r>
      <w:proofErr w:type="spellEnd"/>
      <w:r w:rsidRPr="00FA6C46">
        <w:rPr>
          <w:szCs w:val="24"/>
          <w:lang w:val="sv-SE" w:eastAsia="en-US"/>
        </w:rPr>
        <w:t xml:space="preserve"> </w:t>
      </w:r>
      <w:proofErr w:type="spellStart"/>
      <w:r w:rsidRPr="00FA6C46">
        <w:rPr>
          <w:szCs w:val="24"/>
          <w:lang w:val="sv-SE" w:eastAsia="en-US"/>
        </w:rPr>
        <w:t>jkunu</w:t>
      </w:r>
      <w:proofErr w:type="spellEnd"/>
      <w:r w:rsidRPr="00FA6C46">
        <w:rPr>
          <w:szCs w:val="24"/>
          <w:lang w:val="sv-SE" w:eastAsia="en-US"/>
        </w:rPr>
        <w:t xml:space="preserve"> </w:t>
      </w:r>
      <w:proofErr w:type="spellStart"/>
      <w:r w:rsidRPr="00FA6C46">
        <w:rPr>
          <w:szCs w:val="24"/>
          <w:lang w:val="sv-SE" w:eastAsia="en-US"/>
        </w:rPr>
        <w:t>meħtieġa</w:t>
      </w:r>
      <w:proofErr w:type="spellEnd"/>
      <w:r w:rsidRPr="00FA6C46">
        <w:rPr>
          <w:szCs w:val="24"/>
          <w:lang w:val="sv-SE" w:eastAsia="en-US"/>
        </w:rPr>
        <w:t xml:space="preserve"> </w:t>
      </w:r>
      <w:proofErr w:type="spellStart"/>
      <w:r w:rsidRPr="00FA6C46">
        <w:rPr>
          <w:szCs w:val="24"/>
          <w:lang w:val="sv-SE" w:eastAsia="en-US"/>
        </w:rPr>
        <w:t>jagħmlu</w:t>
      </w:r>
      <w:proofErr w:type="spellEnd"/>
      <w:r w:rsidRPr="00FA6C46">
        <w:rPr>
          <w:szCs w:val="24"/>
          <w:lang w:val="sv-SE" w:eastAsia="en-US"/>
        </w:rPr>
        <w:t xml:space="preserve"> </w:t>
      </w:r>
      <w:proofErr w:type="spellStart"/>
      <w:r w:rsidRPr="00FA6C46">
        <w:rPr>
          <w:szCs w:val="24"/>
          <w:lang w:val="sv-SE" w:eastAsia="en-US"/>
        </w:rPr>
        <w:t>disponibbli</w:t>
      </w:r>
      <w:proofErr w:type="spellEnd"/>
      <w:r w:rsidRPr="00FA6C46">
        <w:rPr>
          <w:szCs w:val="24"/>
          <w:lang w:val="sv-SE" w:eastAsia="en-US"/>
        </w:rPr>
        <w:t xml:space="preserve"> </w:t>
      </w:r>
      <w:proofErr w:type="spellStart"/>
      <w:r w:rsidRPr="00FA6C46">
        <w:rPr>
          <w:szCs w:val="24"/>
          <w:lang w:val="sv-SE" w:eastAsia="en-US"/>
        </w:rPr>
        <w:t>għall-Kummissjoni</w:t>
      </w:r>
      <w:proofErr w:type="spellEnd"/>
      <w:r w:rsidRPr="00FA6C46">
        <w:rPr>
          <w:szCs w:val="24"/>
          <w:lang w:val="sv-SE" w:eastAsia="en-US"/>
        </w:rPr>
        <w:t xml:space="preserve"> u </w:t>
      </w:r>
      <w:proofErr w:type="spellStart"/>
      <w:r w:rsidRPr="00FA6C46">
        <w:rPr>
          <w:szCs w:val="24"/>
          <w:lang w:val="sv-SE" w:eastAsia="en-US"/>
        </w:rPr>
        <w:t>għall</w:t>
      </w:r>
      <w:proofErr w:type="spellEnd"/>
      <w:r w:rsidRPr="00FA6C46">
        <w:rPr>
          <w:szCs w:val="24"/>
          <w:lang w:val="sv-SE" w:eastAsia="en-US"/>
        </w:rPr>
        <w:t xml:space="preserve">-EEA d-data ta’ </w:t>
      </w:r>
      <w:proofErr w:type="spellStart"/>
      <w:r w:rsidRPr="00FA6C46">
        <w:rPr>
          <w:szCs w:val="24"/>
          <w:lang w:val="sv-SE" w:eastAsia="en-US"/>
        </w:rPr>
        <w:t>monitoraġġ</w:t>
      </w:r>
      <w:proofErr w:type="spellEnd"/>
      <w:r w:rsidRPr="00FA6C46">
        <w:rPr>
          <w:szCs w:val="24"/>
          <w:lang w:val="sv-SE" w:eastAsia="en-US"/>
        </w:rPr>
        <w:t xml:space="preserve"> </w:t>
      </w:r>
      <w:proofErr w:type="spellStart"/>
      <w:r w:rsidRPr="00FA6C46">
        <w:rPr>
          <w:szCs w:val="24"/>
          <w:lang w:val="sv-SE" w:eastAsia="en-US"/>
        </w:rPr>
        <w:t>miġbura</w:t>
      </w:r>
      <w:proofErr w:type="spellEnd"/>
      <w:r w:rsidRPr="00FA6C46">
        <w:rPr>
          <w:szCs w:val="24"/>
          <w:lang w:val="sv-SE" w:eastAsia="en-US"/>
        </w:rPr>
        <w:t xml:space="preserve"> fil-</w:t>
      </w:r>
      <w:proofErr w:type="spellStart"/>
      <w:r w:rsidRPr="00FA6C46">
        <w:rPr>
          <w:szCs w:val="24"/>
          <w:lang w:val="sv-SE" w:eastAsia="en-US"/>
        </w:rPr>
        <w:t>qafas</w:t>
      </w:r>
      <w:proofErr w:type="spellEnd"/>
      <w:r w:rsidRPr="00FA6C46">
        <w:rPr>
          <w:szCs w:val="24"/>
          <w:lang w:val="sv-SE" w:eastAsia="en-US"/>
        </w:rPr>
        <w:t xml:space="preserve"> </w:t>
      </w:r>
      <w:proofErr w:type="spellStart"/>
      <w:r w:rsidRPr="00FA6C46">
        <w:rPr>
          <w:szCs w:val="24"/>
          <w:lang w:val="sv-SE" w:eastAsia="en-US"/>
        </w:rPr>
        <w:t>tad-Direttiva</w:t>
      </w:r>
      <w:proofErr w:type="spellEnd"/>
      <w:r w:rsidRPr="00FA6C46">
        <w:rPr>
          <w:szCs w:val="24"/>
          <w:lang w:val="sv-SE" w:eastAsia="en-US"/>
        </w:rPr>
        <w:t xml:space="preserve"> 2000/60/KE, </w:t>
      </w:r>
      <w:proofErr w:type="spellStart"/>
      <w:r w:rsidRPr="00FA6C46">
        <w:rPr>
          <w:szCs w:val="24"/>
          <w:lang w:val="sv-SE" w:eastAsia="en-US"/>
        </w:rPr>
        <w:t>billi</w:t>
      </w:r>
      <w:proofErr w:type="spellEnd"/>
      <w:r w:rsidRPr="00FA6C46">
        <w:rPr>
          <w:szCs w:val="24"/>
          <w:lang w:val="sv-SE" w:eastAsia="en-US"/>
        </w:rPr>
        <w:t xml:space="preserve"> </w:t>
      </w:r>
      <w:proofErr w:type="spellStart"/>
      <w:r w:rsidRPr="00FA6C46">
        <w:rPr>
          <w:szCs w:val="24"/>
          <w:lang w:val="sv-SE" w:eastAsia="en-US"/>
        </w:rPr>
        <w:t>jagħmlu</w:t>
      </w:r>
      <w:proofErr w:type="spellEnd"/>
      <w:r w:rsidRPr="00FA6C46">
        <w:rPr>
          <w:szCs w:val="24"/>
          <w:lang w:val="sv-SE" w:eastAsia="en-US"/>
        </w:rPr>
        <w:t xml:space="preserve"> </w:t>
      </w:r>
      <w:proofErr w:type="spellStart"/>
      <w:r w:rsidRPr="00FA6C46">
        <w:rPr>
          <w:szCs w:val="24"/>
          <w:lang w:val="sv-SE" w:eastAsia="en-US"/>
        </w:rPr>
        <w:t>użu</w:t>
      </w:r>
      <w:proofErr w:type="spellEnd"/>
      <w:r w:rsidRPr="00FA6C46">
        <w:rPr>
          <w:szCs w:val="24"/>
          <w:lang w:val="sv-SE" w:eastAsia="en-US"/>
        </w:rPr>
        <w:t xml:space="preserve"> minn </w:t>
      </w:r>
      <w:proofErr w:type="spellStart"/>
      <w:r w:rsidRPr="00FA6C46">
        <w:rPr>
          <w:szCs w:val="24"/>
          <w:lang w:val="sv-SE" w:eastAsia="en-US"/>
        </w:rPr>
        <w:t>mekkaniżmi</w:t>
      </w:r>
      <w:proofErr w:type="spellEnd"/>
      <w:r w:rsidRPr="00FA6C46">
        <w:rPr>
          <w:szCs w:val="24"/>
          <w:lang w:val="sv-SE" w:eastAsia="en-US"/>
        </w:rPr>
        <w:t xml:space="preserve"> </w:t>
      </w:r>
      <w:proofErr w:type="spellStart"/>
      <w:r w:rsidRPr="00FA6C46">
        <w:rPr>
          <w:szCs w:val="24"/>
          <w:lang w:val="sv-SE" w:eastAsia="en-US"/>
        </w:rPr>
        <w:t>awtomatizzati</w:t>
      </w:r>
      <w:proofErr w:type="spellEnd"/>
      <w:r w:rsidRPr="00FA6C46">
        <w:rPr>
          <w:szCs w:val="24"/>
          <w:lang w:val="sv-SE" w:eastAsia="en-US"/>
        </w:rPr>
        <w:t xml:space="preserve"> ta’ </w:t>
      </w:r>
      <w:proofErr w:type="spellStart"/>
      <w:r w:rsidRPr="00FA6C46">
        <w:rPr>
          <w:szCs w:val="24"/>
          <w:lang w:val="sv-SE" w:eastAsia="en-US"/>
        </w:rPr>
        <w:t>rapportar</w:t>
      </w:r>
      <w:proofErr w:type="spellEnd"/>
      <w:r w:rsidRPr="00FA6C46">
        <w:rPr>
          <w:szCs w:val="24"/>
          <w:lang w:val="sv-SE" w:eastAsia="en-US"/>
        </w:rPr>
        <w:t xml:space="preserve"> u </w:t>
      </w:r>
      <w:proofErr w:type="spellStart"/>
      <w:r w:rsidRPr="00FA6C46">
        <w:rPr>
          <w:szCs w:val="24"/>
          <w:lang w:val="sv-SE" w:eastAsia="en-US"/>
        </w:rPr>
        <w:t>konsenja</w:t>
      </w:r>
      <w:proofErr w:type="spellEnd"/>
      <w:r w:rsidRPr="00FA6C46">
        <w:rPr>
          <w:szCs w:val="24"/>
          <w:lang w:val="sv-SE" w:eastAsia="en-US"/>
        </w:rPr>
        <w:t xml:space="preserve"> </w:t>
      </w:r>
      <w:proofErr w:type="spellStart"/>
      <w:r w:rsidRPr="00FA6C46">
        <w:rPr>
          <w:szCs w:val="24"/>
          <w:lang w:val="sv-SE" w:eastAsia="en-US"/>
        </w:rPr>
        <w:t>tad</w:t>
      </w:r>
      <w:proofErr w:type="spellEnd"/>
      <w:r w:rsidRPr="00FA6C46">
        <w:rPr>
          <w:szCs w:val="24"/>
          <w:lang w:val="sv-SE" w:eastAsia="en-US"/>
        </w:rPr>
        <w:t xml:space="preserve">-data </w:t>
      </w:r>
      <w:proofErr w:type="spellStart"/>
      <w:r w:rsidRPr="00FA6C46">
        <w:rPr>
          <w:szCs w:val="24"/>
          <w:lang w:val="sv-SE" w:eastAsia="en-US"/>
        </w:rPr>
        <w:t>billi</w:t>
      </w:r>
      <w:proofErr w:type="spellEnd"/>
      <w:r w:rsidRPr="00FA6C46">
        <w:rPr>
          <w:szCs w:val="24"/>
          <w:lang w:val="sv-SE" w:eastAsia="en-US"/>
        </w:rPr>
        <w:t xml:space="preserve"> </w:t>
      </w:r>
      <w:proofErr w:type="spellStart"/>
      <w:r w:rsidRPr="00FA6C46">
        <w:rPr>
          <w:szCs w:val="24"/>
          <w:lang w:val="sv-SE" w:eastAsia="en-US"/>
        </w:rPr>
        <w:t>jużaw</w:t>
      </w:r>
      <w:proofErr w:type="spellEnd"/>
      <w:r w:rsidRPr="00FA6C46">
        <w:rPr>
          <w:szCs w:val="24"/>
          <w:lang w:val="sv-SE" w:eastAsia="en-US"/>
        </w:rPr>
        <w:t xml:space="preserve"> </w:t>
      </w:r>
      <w:proofErr w:type="spellStart"/>
      <w:r w:rsidRPr="00FA6C46">
        <w:rPr>
          <w:szCs w:val="24"/>
          <w:lang w:val="sv-SE" w:eastAsia="en-US"/>
        </w:rPr>
        <w:t>Interfaċċa</w:t>
      </w:r>
      <w:proofErr w:type="spellEnd"/>
      <w:r w:rsidRPr="00FA6C46">
        <w:rPr>
          <w:szCs w:val="24"/>
          <w:lang w:val="sv-SE" w:eastAsia="en-US"/>
        </w:rPr>
        <w:t xml:space="preserve"> </w:t>
      </w:r>
      <w:proofErr w:type="spellStart"/>
      <w:r w:rsidRPr="00FA6C46">
        <w:rPr>
          <w:szCs w:val="24"/>
          <w:lang w:val="sv-SE" w:eastAsia="en-US"/>
        </w:rPr>
        <w:t>għall-Ipprogrammar</w:t>
      </w:r>
      <w:proofErr w:type="spellEnd"/>
      <w:r w:rsidRPr="00FA6C46">
        <w:rPr>
          <w:szCs w:val="24"/>
          <w:lang w:val="sv-SE" w:eastAsia="en-US"/>
        </w:rPr>
        <w:t xml:space="preserve"> tal-</w:t>
      </w:r>
      <w:proofErr w:type="spellStart"/>
      <w:r w:rsidRPr="00FA6C46">
        <w:rPr>
          <w:szCs w:val="24"/>
          <w:lang w:val="sv-SE" w:eastAsia="en-US"/>
        </w:rPr>
        <w:t>Applikazzjonijiet</w:t>
      </w:r>
      <w:proofErr w:type="spellEnd"/>
      <w:r w:rsidRPr="00FA6C46">
        <w:rPr>
          <w:szCs w:val="24"/>
          <w:lang w:val="sv-SE" w:eastAsia="en-US"/>
        </w:rPr>
        <w:t xml:space="preserve"> </w:t>
      </w:r>
      <w:proofErr w:type="spellStart"/>
      <w:r w:rsidRPr="00FA6C46">
        <w:rPr>
          <w:szCs w:val="24"/>
          <w:lang w:val="sv-SE" w:eastAsia="en-US"/>
        </w:rPr>
        <w:t>jew</w:t>
      </w:r>
      <w:proofErr w:type="spellEnd"/>
      <w:r w:rsidRPr="00FA6C46">
        <w:rPr>
          <w:szCs w:val="24"/>
          <w:lang w:val="sv-SE" w:eastAsia="en-US"/>
        </w:rPr>
        <w:t xml:space="preserve"> </w:t>
      </w:r>
      <w:proofErr w:type="spellStart"/>
      <w:r w:rsidRPr="00FA6C46">
        <w:rPr>
          <w:szCs w:val="24"/>
          <w:lang w:val="sv-SE" w:eastAsia="en-US"/>
        </w:rPr>
        <w:t>mekkaniżmi</w:t>
      </w:r>
      <w:proofErr w:type="spellEnd"/>
      <w:r w:rsidRPr="00FA6C46">
        <w:rPr>
          <w:szCs w:val="24"/>
          <w:lang w:val="sv-SE" w:eastAsia="en-US"/>
        </w:rPr>
        <w:t xml:space="preserve"> </w:t>
      </w:r>
      <w:proofErr w:type="spellStart"/>
      <w:r w:rsidRPr="00FA6C46">
        <w:rPr>
          <w:szCs w:val="24"/>
          <w:lang w:val="sv-SE" w:eastAsia="en-US"/>
        </w:rPr>
        <w:t>ekwivalenti</w:t>
      </w:r>
      <w:proofErr w:type="spellEnd"/>
      <w:r w:rsidRPr="00FA6C46">
        <w:rPr>
          <w:szCs w:val="24"/>
          <w:lang w:val="sv-SE" w:eastAsia="en-US"/>
        </w:rPr>
        <w:t>. Il-</w:t>
      </w:r>
      <w:proofErr w:type="spellStart"/>
      <w:r w:rsidRPr="00FA6C46">
        <w:rPr>
          <w:szCs w:val="24"/>
          <w:lang w:val="sv-SE" w:eastAsia="en-US"/>
        </w:rPr>
        <w:t>piż</w:t>
      </w:r>
      <w:proofErr w:type="spellEnd"/>
      <w:r w:rsidRPr="00FA6C46">
        <w:rPr>
          <w:szCs w:val="24"/>
          <w:lang w:val="sv-SE" w:eastAsia="en-US"/>
        </w:rPr>
        <w:t xml:space="preserve"> </w:t>
      </w:r>
      <w:proofErr w:type="spellStart"/>
      <w:r w:rsidRPr="00FA6C46">
        <w:rPr>
          <w:szCs w:val="24"/>
          <w:lang w:val="sv-SE" w:eastAsia="en-US"/>
        </w:rPr>
        <w:t>amministrattiv</w:t>
      </w:r>
      <w:proofErr w:type="spellEnd"/>
      <w:r w:rsidRPr="00FA6C46">
        <w:rPr>
          <w:szCs w:val="24"/>
          <w:lang w:val="sv-SE" w:eastAsia="en-US"/>
        </w:rPr>
        <w:t xml:space="preserve"> </w:t>
      </w:r>
      <w:proofErr w:type="spellStart"/>
      <w:r w:rsidRPr="00FA6C46">
        <w:rPr>
          <w:szCs w:val="24"/>
          <w:lang w:val="sv-SE" w:eastAsia="en-US"/>
        </w:rPr>
        <w:t>huwa</w:t>
      </w:r>
      <w:proofErr w:type="spellEnd"/>
      <w:r w:rsidRPr="00FA6C46">
        <w:rPr>
          <w:szCs w:val="24"/>
          <w:lang w:val="sv-SE" w:eastAsia="en-US"/>
        </w:rPr>
        <w:t xml:space="preserve"> </w:t>
      </w:r>
      <w:proofErr w:type="spellStart"/>
      <w:r w:rsidRPr="00FA6C46">
        <w:rPr>
          <w:szCs w:val="24"/>
          <w:lang w:val="sv-SE" w:eastAsia="en-US"/>
        </w:rPr>
        <w:t>mistenni</w:t>
      </w:r>
      <w:proofErr w:type="spellEnd"/>
      <w:r w:rsidRPr="00FA6C46">
        <w:rPr>
          <w:szCs w:val="24"/>
          <w:lang w:val="sv-SE" w:eastAsia="en-US"/>
        </w:rPr>
        <w:t xml:space="preserve"> li </w:t>
      </w:r>
      <w:proofErr w:type="spellStart"/>
      <w:r w:rsidRPr="00FA6C46">
        <w:rPr>
          <w:szCs w:val="24"/>
          <w:lang w:val="sv-SE" w:eastAsia="en-US"/>
        </w:rPr>
        <w:t>jkun</w:t>
      </w:r>
      <w:proofErr w:type="spellEnd"/>
      <w:r w:rsidRPr="00FA6C46">
        <w:rPr>
          <w:szCs w:val="24"/>
          <w:lang w:val="sv-SE" w:eastAsia="en-US"/>
        </w:rPr>
        <w:t xml:space="preserve"> </w:t>
      </w:r>
      <w:proofErr w:type="spellStart"/>
      <w:r w:rsidRPr="00FA6C46">
        <w:rPr>
          <w:szCs w:val="24"/>
          <w:lang w:val="sv-SE" w:eastAsia="en-US"/>
        </w:rPr>
        <w:t>limitat</w:t>
      </w:r>
      <w:proofErr w:type="spellEnd"/>
      <w:r w:rsidRPr="00FA6C46">
        <w:rPr>
          <w:szCs w:val="24"/>
          <w:lang w:val="sv-SE" w:eastAsia="en-US"/>
        </w:rPr>
        <w:t xml:space="preserve"> sa </w:t>
      </w:r>
      <w:proofErr w:type="spellStart"/>
      <w:r w:rsidRPr="00FA6C46">
        <w:rPr>
          <w:szCs w:val="24"/>
          <w:lang w:val="sv-SE" w:eastAsia="en-US"/>
        </w:rPr>
        <w:t>fejn</w:t>
      </w:r>
      <w:proofErr w:type="spellEnd"/>
      <w:r w:rsidRPr="00FA6C46">
        <w:rPr>
          <w:szCs w:val="24"/>
          <w:lang w:val="sv-SE" w:eastAsia="en-US"/>
        </w:rPr>
        <w:t xml:space="preserve"> l-</w:t>
      </w:r>
      <w:proofErr w:type="spellStart"/>
      <w:r w:rsidRPr="00FA6C46">
        <w:rPr>
          <w:szCs w:val="24"/>
          <w:lang w:val="sv-SE" w:eastAsia="en-US"/>
        </w:rPr>
        <w:t>Istati</w:t>
      </w:r>
      <w:proofErr w:type="spellEnd"/>
      <w:r w:rsidRPr="00FA6C46">
        <w:rPr>
          <w:szCs w:val="24"/>
          <w:lang w:val="sv-SE" w:eastAsia="en-US"/>
        </w:rPr>
        <w:t xml:space="preserve"> </w:t>
      </w:r>
      <w:proofErr w:type="spellStart"/>
      <w:r w:rsidRPr="00FA6C46">
        <w:rPr>
          <w:szCs w:val="24"/>
          <w:lang w:val="sv-SE" w:eastAsia="en-US"/>
        </w:rPr>
        <w:t>Membri</w:t>
      </w:r>
      <w:proofErr w:type="spellEnd"/>
      <w:r w:rsidRPr="00FA6C46">
        <w:rPr>
          <w:szCs w:val="24"/>
          <w:lang w:val="sv-SE" w:eastAsia="en-US"/>
        </w:rPr>
        <w:t xml:space="preserve"> </w:t>
      </w:r>
      <w:proofErr w:type="spellStart"/>
      <w:r w:rsidRPr="00FA6C46">
        <w:rPr>
          <w:szCs w:val="24"/>
          <w:lang w:val="sv-SE" w:eastAsia="en-US"/>
        </w:rPr>
        <w:t>huma</w:t>
      </w:r>
      <w:proofErr w:type="spellEnd"/>
      <w:r w:rsidRPr="00FA6C46">
        <w:rPr>
          <w:szCs w:val="24"/>
          <w:lang w:val="sv-SE" w:eastAsia="en-US"/>
        </w:rPr>
        <w:t xml:space="preserve"> </w:t>
      </w:r>
      <w:proofErr w:type="spellStart"/>
      <w:r w:rsidRPr="00FA6C46">
        <w:rPr>
          <w:szCs w:val="24"/>
          <w:lang w:val="sv-SE" w:eastAsia="en-US"/>
        </w:rPr>
        <w:t>diġà</w:t>
      </w:r>
      <w:proofErr w:type="spellEnd"/>
      <w:r w:rsidRPr="00FA6C46">
        <w:rPr>
          <w:szCs w:val="24"/>
          <w:lang w:val="sv-SE" w:eastAsia="en-US"/>
        </w:rPr>
        <w:t xml:space="preserve"> </w:t>
      </w:r>
      <w:proofErr w:type="spellStart"/>
      <w:r w:rsidRPr="00FA6C46">
        <w:rPr>
          <w:szCs w:val="24"/>
          <w:lang w:val="sv-SE" w:eastAsia="en-US"/>
        </w:rPr>
        <w:t>meħtieġa</w:t>
      </w:r>
      <w:proofErr w:type="spellEnd"/>
      <w:r w:rsidRPr="00FA6C46">
        <w:rPr>
          <w:szCs w:val="24"/>
          <w:lang w:val="sv-SE" w:eastAsia="en-US"/>
        </w:rPr>
        <w:t xml:space="preserve"> </w:t>
      </w:r>
      <w:proofErr w:type="spellStart"/>
      <w:r w:rsidRPr="00FA6C46">
        <w:rPr>
          <w:szCs w:val="24"/>
          <w:lang w:val="sv-SE" w:eastAsia="en-US"/>
        </w:rPr>
        <w:t>jagħmlu</w:t>
      </w:r>
      <w:proofErr w:type="spellEnd"/>
      <w:r w:rsidRPr="00FA6C46">
        <w:rPr>
          <w:szCs w:val="24"/>
          <w:lang w:val="sv-SE" w:eastAsia="en-US"/>
        </w:rPr>
        <w:t xml:space="preserve"> </w:t>
      </w:r>
      <w:proofErr w:type="spellStart"/>
      <w:r w:rsidRPr="00FA6C46">
        <w:rPr>
          <w:szCs w:val="24"/>
          <w:lang w:val="sv-SE" w:eastAsia="en-US"/>
        </w:rPr>
        <w:t>disponibbli</w:t>
      </w:r>
      <w:proofErr w:type="spellEnd"/>
      <w:r w:rsidRPr="00FA6C46">
        <w:rPr>
          <w:szCs w:val="24"/>
          <w:lang w:val="sv-SE" w:eastAsia="en-US"/>
        </w:rPr>
        <w:t xml:space="preserve"> </w:t>
      </w:r>
      <w:proofErr w:type="spellStart"/>
      <w:r w:rsidRPr="00FA6C46">
        <w:rPr>
          <w:szCs w:val="24"/>
          <w:lang w:val="sv-SE" w:eastAsia="en-US"/>
        </w:rPr>
        <w:t>għall-pubbliku</w:t>
      </w:r>
      <w:proofErr w:type="spellEnd"/>
      <w:r w:rsidRPr="00FA6C46">
        <w:rPr>
          <w:szCs w:val="24"/>
          <w:lang w:val="sv-SE" w:eastAsia="en-US"/>
        </w:rPr>
        <w:t xml:space="preserve"> </w:t>
      </w:r>
      <w:proofErr w:type="spellStart"/>
      <w:r w:rsidRPr="00FA6C46">
        <w:rPr>
          <w:szCs w:val="24"/>
          <w:lang w:val="sv-SE" w:eastAsia="en-US"/>
        </w:rPr>
        <w:t>temi</w:t>
      </w:r>
      <w:proofErr w:type="spellEnd"/>
      <w:r w:rsidRPr="00FA6C46">
        <w:rPr>
          <w:szCs w:val="24"/>
          <w:lang w:val="sv-SE" w:eastAsia="en-US"/>
        </w:rPr>
        <w:t xml:space="preserve"> ta’ data </w:t>
      </w:r>
      <w:proofErr w:type="spellStart"/>
      <w:r w:rsidRPr="00FA6C46">
        <w:rPr>
          <w:szCs w:val="24"/>
          <w:lang w:val="sv-SE" w:eastAsia="en-US"/>
        </w:rPr>
        <w:t>spazjali</w:t>
      </w:r>
      <w:proofErr w:type="spellEnd"/>
      <w:r w:rsidRPr="00FA6C46">
        <w:rPr>
          <w:szCs w:val="24"/>
          <w:lang w:val="sv-SE" w:eastAsia="en-US"/>
        </w:rPr>
        <w:t xml:space="preserve"> fil-kamp ta’ </w:t>
      </w:r>
      <w:proofErr w:type="spellStart"/>
      <w:r w:rsidRPr="00FA6C46">
        <w:rPr>
          <w:szCs w:val="24"/>
          <w:lang w:val="sv-SE" w:eastAsia="en-US"/>
        </w:rPr>
        <w:t>applikazzjoni</w:t>
      </w:r>
      <w:proofErr w:type="spellEnd"/>
      <w:r w:rsidRPr="00FA6C46">
        <w:rPr>
          <w:szCs w:val="24"/>
          <w:lang w:val="sv-SE" w:eastAsia="en-US"/>
        </w:rPr>
        <w:t xml:space="preserve"> </w:t>
      </w:r>
      <w:proofErr w:type="spellStart"/>
      <w:r w:rsidRPr="00FA6C46">
        <w:rPr>
          <w:szCs w:val="24"/>
          <w:lang w:val="sv-SE" w:eastAsia="en-US"/>
        </w:rPr>
        <w:t>tad-Direttiva</w:t>
      </w:r>
      <w:proofErr w:type="spellEnd"/>
      <w:r w:rsidRPr="00FA6C46">
        <w:rPr>
          <w:szCs w:val="24"/>
          <w:lang w:val="sv-SE" w:eastAsia="en-US"/>
        </w:rPr>
        <w:t xml:space="preserve"> 2007/2/KE tal-Parlament </w:t>
      </w:r>
      <w:proofErr w:type="spellStart"/>
      <w:r w:rsidRPr="00FA6C46">
        <w:rPr>
          <w:szCs w:val="24"/>
          <w:lang w:val="sv-SE" w:eastAsia="en-US"/>
        </w:rPr>
        <w:t>Ewropew</w:t>
      </w:r>
      <w:proofErr w:type="spellEnd"/>
      <w:r w:rsidRPr="00FA6C46">
        <w:rPr>
          <w:szCs w:val="24"/>
          <w:lang w:val="sv-SE" w:eastAsia="en-US"/>
        </w:rPr>
        <w:t xml:space="preserve"> u tal-</w:t>
      </w:r>
      <w:proofErr w:type="spellStart"/>
      <w:r w:rsidRPr="00FA6C46">
        <w:rPr>
          <w:szCs w:val="24"/>
          <w:lang w:val="sv-SE" w:eastAsia="en-US"/>
        </w:rPr>
        <w:t>Kunsill</w:t>
      </w:r>
      <w:proofErr w:type="spellEnd"/>
      <w:r w:rsidRPr="00FA6C46">
        <w:rPr>
          <w:szCs w:val="24"/>
          <w:vertAlign w:val="superscript"/>
          <w:lang w:val="en-GB" w:eastAsia="en-US"/>
        </w:rPr>
        <w:footnoteReference w:id="44"/>
      </w:r>
      <w:r w:rsidRPr="00FA6C46">
        <w:rPr>
          <w:szCs w:val="24"/>
          <w:lang w:val="sv-SE" w:eastAsia="en-US"/>
        </w:rPr>
        <w:t xml:space="preserve"> </w:t>
      </w:r>
      <w:proofErr w:type="spellStart"/>
      <w:r w:rsidRPr="00FA6C46">
        <w:rPr>
          <w:szCs w:val="24"/>
          <w:lang w:val="sv-SE" w:eastAsia="en-US"/>
        </w:rPr>
        <w:t>kif</w:t>
      </w:r>
      <w:proofErr w:type="spellEnd"/>
      <w:r w:rsidRPr="00FA6C46">
        <w:rPr>
          <w:szCs w:val="24"/>
          <w:lang w:val="sv-SE" w:eastAsia="en-US"/>
        </w:rPr>
        <w:t xml:space="preserve"> </w:t>
      </w:r>
      <w:proofErr w:type="spellStart"/>
      <w:r w:rsidRPr="00FA6C46">
        <w:rPr>
          <w:szCs w:val="24"/>
          <w:lang w:val="sv-SE" w:eastAsia="en-US"/>
        </w:rPr>
        <w:t>ukoll</w:t>
      </w:r>
      <w:proofErr w:type="spellEnd"/>
      <w:r w:rsidRPr="00FA6C46">
        <w:rPr>
          <w:szCs w:val="24"/>
          <w:lang w:val="sv-SE" w:eastAsia="en-US"/>
        </w:rPr>
        <w:t xml:space="preserve"> </w:t>
      </w:r>
      <w:proofErr w:type="spellStart"/>
      <w:r w:rsidRPr="00FA6C46">
        <w:rPr>
          <w:szCs w:val="24"/>
          <w:lang w:val="sv-SE" w:eastAsia="en-US"/>
        </w:rPr>
        <w:t>skont</w:t>
      </w:r>
      <w:proofErr w:type="spellEnd"/>
      <w:r w:rsidRPr="00FA6C46">
        <w:rPr>
          <w:szCs w:val="24"/>
          <w:lang w:val="sv-SE" w:eastAsia="en-US"/>
        </w:rPr>
        <w:t xml:space="preserve"> id-</w:t>
      </w:r>
      <w:proofErr w:type="spellStart"/>
      <w:r w:rsidRPr="00FA6C46">
        <w:rPr>
          <w:szCs w:val="24"/>
          <w:lang w:val="sv-SE" w:eastAsia="en-US"/>
        </w:rPr>
        <w:t>Direttiva</w:t>
      </w:r>
      <w:proofErr w:type="spellEnd"/>
      <w:r w:rsidRPr="00FA6C46">
        <w:rPr>
          <w:szCs w:val="24"/>
          <w:lang w:val="sv-SE" w:eastAsia="en-US"/>
        </w:rPr>
        <w:t xml:space="preserve"> (UE) 2019/1024 tal-Parlament </w:t>
      </w:r>
      <w:proofErr w:type="spellStart"/>
      <w:r w:rsidRPr="00FA6C46">
        <w:rPr>
          <w:szCs w:val="24"/>
          <w:lang w:val="sv-SE" w:eastAsia="en-US"/>
        </w:rPr>
        <w:t>Ewropew</w:t>
      </w:r>
      <w:proofErr w:type="spellEnd"/>
      <w:r w:rsidRPr="00FA6C46">
        <w:rPr>
          <w:szCs w:val="24"/>
          <w:lang w:val="sv-SE" w:eastAsia="en-US"/>
        </w:rPr>
        <w:t xml:space="preserve"> u tal-</w:t>
      </w:r>
      <w:proofErr w:type="spellStart"/>
      <w:r w:rsidRPr="00FA6C46">
        <w:rPr>
          <w:szCs w:val="24"/>
          <w:lang w:val="sv-SE" w:eastAsia="en-US"/>
        </w:rPr>
        <w:t>Kunsill</w:t>
      </w:r>
      <w:proofErr w:type="spellEnd"/>
      <w:r w:rsidRPr="00FA6C46">
        <w:rPr>
          <w:szCs w:val="24"/>
          <w:vertAlign w:val="superscript"/>
          <w:lang w:val="en-GB" w:eastAsia="en-US"/>
        </w:rPr>
        <w:footnoteReference w:id="45"/>
      </w:r>
      <w:r w:rsidRPr="00FA6C46">
        <w:rPr>
          <w:szCs w:val="24"/>
          <w:lang w:val="sv-SE" w:eastAsia="en-US"/>
        </w:rPr>
        <w:t xml:space="preserve">. </w:t>
      </w:r>
      <w:proofErr w:type="spellStart"/>
      <w:r w:rsidRPr="00FA6C46">
        <w:rPr>
          <w:szCs w:val="24"/>
          <w:lang w:val="sv-SE" w:eastAsia="en-US"/>
        </w:rPr>
        <w:t>Dawk</w:t>
      </w:r>
      <w:proofErr w:type="spellEnd"/>
      <w:r w:rsidRPr="00FA6C46">
        <w:rPr>
          <w:szCs w:val="24"/>
          <w:lang w:val="sv-SE" w:eastAsia="en-US"/>
        </w:rPr>
        <w:t xml:space="preserve"> it-</w:t>
      </w:r>
      <w:proofErr w:type="spellStart"/>
      <w:r w:rsidRPr="00FA6C46">
        <w:rPr>
          <w:szCs w:val="24"/>
          <w:lang w:val="sv-SE" w:eastAsia="en-US"/>
        </w:rPr>
        <w:t>temi</w:t>
      </w:r>
      <w:proofErr w:type="spellEnd"/>
      <w:r w:rsidRPr="00FA6C46">
        <w:rPr>
          <w:szCs w:val="24"/>
          <w:lang w:val="sv-SE" w:eastAsia="en-US"/>
        </w:rPr>
        <w:t xml:space="preserve"> ta’ data </w:t>
      </w:r>
      <w:proofErr w:type="spellStart"/>
      <w:r w:rsidRPr="00FA6C46">
        <w:rPr>
          <w:szCs w:val="24"/>
          <w:lang w:val="sv-SE" w:eastAsia="en-US"/>
        </w:rPr>
        <w:t>spazjali</w:t>
      </w:r>
      <w:proofErr w:type="spellEnd"/>
      <w:r w:rsidRPr="00FA6C46">
        <w:rPr>
          <w:szCs w:val="24"/>
          <w:lang w:val="sv-SE" w:eastAsia="en-US"/>
        </w:rPr>
        <w:t xml:space="preserve"> </w:t>
      </w:r>
      <w:proofErr w:type="spellStart"/>
      <w:r w:rsidRPr="00FA6C46">
        <w:rPr>
          <w:szCs w:val="24"/>
          <w:lang w:val="sv-SE" w:eastAsia="en-US"/>
        </w:rPr>
        <w:t>jinkludu</w:t>
      </w:r>
      <w:proofErr w:type="spellEnd"/>
      <w:r w:rsidRPr="00FA6C46">
        <w:rPr>
          <w:szCs w:val="24"/>
          <w:lang w:val="sv-SE" w:eastAsia="en-US"/>
        </w:rPr>
        <w:t xml:space="preserve"> l-post u l-</w:t>
      </w:r>
      <w:proofErr w:type="spellStart"/>
      <w:r w:rsidRPr="00FA6C46">
        <w:rPr>
          <w:szCs w:val="24"/>
          <w:lang w:val="sv-SE" w:eastAsia="en-US"/>
        </w:rPr>
        <w:t>operat</w:t>
      </w:r>
      <w:proofErr w:type="spellEnd"/>
      <w:r w:rsidRPr="00FA6C46">
        <w:rPr>
          <w:szCs w:val="24"/>
          <w:lang w:val="sv-SE" w:eastAsia="en-US"/>
        </w:rPr>
        <w:t xml:space="preserve"> tal-</w:t>
      </w:r>
      <w:proofErr w:type="spellStart"/>
      <w:r w:rsidRPr="00FA6C46">
        <w:rPr>
          <w:szCs w:val="24"/>
          <w:lang w:val="sv-SE" w:eastAsia="en-US"/>
        </w:rPr>
        <w:t>faċilitajiet</w:t>
      </w:r>
      <w:proofErr w:type="spellEnd"/>
      <w:r w:rsidRPr="00FA6C46">
        <w:rPr>
          <w:szCs w:val="24"/>
          <w:lang w:val="sv-SE" w:eastAsia="en-US"/>
        </w:rPr>
        <w:t xml:space="preserve"> ta’ </w:t>
      </w:r>
      <w:proofErr w:type="spellStart"/>
      <w:r w:rsidRPr="00FA6C46">
        <w:rPr>
          <w:szCs w:val="24"/>
          <w:lang w:val="sv-SE" w:eastAsia="en-US"/>
        </w:rPr>
        <w:t>monitoraġġ</w:t>
      </w:r>
      <w:proofErr w:type="spellEnd"/>
      <w:r w:rsidRPr="00FA6C46">
        <w:rPr>
          <w:szCs w:val="24"/>
          <w:lang w:val="sv-SE" w:eastAsia="en-US"/>
        </w:rPr>
        <w:t xml:space="preserve"> </w:t>
      </w:r>
      <w:proofErr w:type="spellStart"/>
      <w:r w:rsidRPr="00FA6C46">
        <w:rPr>
          <w:szCs w:val="24"/>
          <w:lang w:val="sv-SE" w:eastAsia="en-US"/>
        </w:rPr>
        <w:t>ambjentali</w:t>
      </w:r>
      <w:proofErr w:type="spellEnd"/>
      <w:r w:rsidRPr="00FA6C46">
        <w:rPr>
          <w:szCs w:val="24"/>
          <w:lang w:val="sv-SE" w:eastAsia="en-US"/>
        </w:rPr>
        <w:t>, il-</w:t>
      </w:r>
      <w:proofErr w:type="spellStart"/>
      <w:r w:rsidRPr="00FA6C46">
        <w:rPr>
          <w:szCs w:val="24"/>
          <w:lang w:val="sv-SE" w:eastAsia="en-US"/>
        </w:rPr>
        <w:t>kejl</w:t>
      </w:r>
      <w:proofErr w:type="spellEnd"/>
      <w:r w:rsidRPr="00FA6C46">
        <w:rPr>
          <w:szCs w:val="24"/>
          <w:lang w:val="sv-SE" w:eastAsia="en-US"/>
        </w:rPr>
        <w:t xml:space="preserve"> </w:t>
      </w:r>
      <w:proofErr w:type="spellStart"/>
      <w:r w:rsidRPr="00FA6C46">
        <w:rPr>
          <w:szCs w:val="24"/>
          <w:lang w:val="sv-SE" w:eastAsia="en-US"/>
        </w:rPr>
        <w:t>relatat</w:t>
      </w:r>
      <w:proofErr w:type="spellEnd"/>
      <w:r w:rsidRPr="00FA6C46">
        <w:rPr>
          <w:szCs w:val="24"/>
          <w:lang w:val="sv-SE" w:eastAsia="en-US"/>
        </w:rPr>
        <w:t xml:space="preserve"> tal-</w:t>
      </w:r>
      <w:proofErr w:type="spellStart"/>
      <w:r w:rsidRPr="00FA6C46">
        <w:rPr>
          <w:szCs w:val="24"/>
          <w:lang w:val="sv-SE" w:eastAsia="en-US"/>
        </w:rPr>
        <w:t>emissjonijiet</w:t>
      </w:r>
      <w:proofErr w:type="spellEnd"/>
      <w:r w:rsidRPr="00FA6C46">
        <w:rPr>
          <w:szCs w:val="24"/>
          <w:lang w:val="sv-SE" w:eastAsia="en-US"/>
        </w:rPr>
        <w:t xml:space="preserve"> u l-</w:t>
      </w:r>
      <w:proofErr w:type="spellStart"/>
      <w:r w:rsidRPr="00FA6C46">
        <w:rPr>
          <w:szCs w:val="24"/>
          <w:lang w:val="sv-SE" w:eastAsia="en-US"/>
        </w:rPr>
        <w:t>istat</w:t>
      </w:r>
      <w:proofErr w:type="spellEnd"/>
      <w:r w:rsidRPr="00FA6C46">
        <w:rPr>
          <w:szCs w:val="24"/>
          <w:lang w:val="sv-SE" w:eastAsia="en-US"/>
        </w:rPr>
        <w:t xml:space="preserve"> tal-</w:t>
      </w:r>
      <w:proofErr w:type="spellStart"/>
      <w:r w:rsidRPr="00FA6C46">
        <w:rPr>
          <w:szCs w:val="24"/>
          <w:lang w:val="sv-SE" w:eastAsia="en-US"/>
        </w:rPr>
        <w:t>kompartimenti</w:t>
      </w:r>
      <w:proofErr w:type="spellEnd"/>
      <w:r w:rsidRPr="00FA6C46">
        <w:rPr>
          <w:szCs w:val="24"/>
          <w:lang w:val="sv-SE" w:eastAsia="en-US"/>
        </w:rPr>
        <w:t xml:space="preserve"> </w:t>
      </w:r>
      <w:proofErr w:type="spellStart"/>
      <w:r w:rsidRPr="00FA6C46">
        <w:rPr>
          <w:szCs w:val="24"/>
          <w:lang w:val="sv-SE" w:eastAsia="en-US"/>
        </w:rPr>
        <w:t>ambjentali</w:t>
      </w:r>
      <w:proofErr w:type="spellEnd"/>
      <w:r w:rsidRPr="00FA6C46">
        <w:rPr>
          <w:szCs w:val="24"/>
          <w:lang w:val="sv-SE" w:eastAsia="en-US"/>
        </w:rPr>
        <w:t>.</w:t>
      </w:r>
    </w:p>
    <w:p w14:paraId="33CF2E49" w14:textId="77777777" w:rsidR="00604B90" w:rsidRPr="00FA6C46" w:rsidRDefault="00604B90">
      <w:pPr>
        <w:widowControl/>
        <w:rPr>
          <w:strike/>
          <w:szCs w:val="24"/>
          <w:lang w:val="sv-SE" w:eastAsia="en-US"/>
        </w:rPr>
      </w:pPr>
      <w:r w:rsidRPr="00FA6C46">
        <w:rPr>
          <w:strike/>
          <w:szCs w:val="24"/>
          <w:lang w:val="sv-SE" w:eastAsia="en-US"/>
        </w:rPr>
        <w:br w:type="page"/>
      </w:r>
    </w:p>
    <w:p w14:paraId="2E2F823C" w14:textId="77777777" w:rsidR="00287A82" w:rsidRPr="00FA6C46" w:rsidRDefault="00287A82" w:rsidP="00287A82">
      <w:pPr>
        <w:spacing w:before="120" w:after="120" w:line="360" w:lineRule="auto"/>
        <w:ind w:left="850" w:hanging="850"/>
        <w:rPr>
          <w:b/>
          <w:szCs w:val="24"/>
          <w:lang w:val="sv-SE" w:eastAsia="en-US"/>
        </w:rPr>
      </w:pPr>
      <w:r w:rsidRPr="00FA6C46">
        <w:rPr>
          <w:strike/>
          <w:szCs w:val="24"/>
          <w:lang w:val="sv-SE" w:eastAsia="en-US"/>
        </w:rPr>
        <w:lastRenderedPageBreak/>
        <w:t>(23)</w:t>
      </w:r>
      <w:r w:rsidRPr="00FA6C46">
        <w:rPr>
          <w:szCs w:val="24"/>
          <w:lang w:val="sv-SE" w:eastAsia="en-US"/>
        </w:rPr>
        <w:tab/>
      </w:r>
      <w:proofErr w:type="spellStart"/>
      <w:r w:rsidRPr="00FA6C46">
        <w:rPr>
          <w:strike/>
          <w:szCs w:val="24"/>
          <w:lang w:val="sv-SE" w:eastAsia="en-US"/>
        </w:rPr>
        <w:t>Integrazzjoni</w:t>
      </w:r>
      <w:proofErr w:type="spellEnd"/>
      <w:r w:rsidRPr="00FA6C46">
        <w:rPr>
          <w:strike/>
          <w:szCs w:val="24"/>
          <w:lang w:val="sv-SE" w:eastAsia="en-US"/>
        </w:rPr>
        <w:t xml:space="preserve"> </w:t>
      </w:r>
      <w:proofErr w:type="spellStart"/>
      <w:r w:rsidRPr="00FA6C46">
        <w:rPr>
          <w:strike/>
          <w:szCs w:val="24"/>
          <w:lang w:val="sv-SE" w:eastAsia="en-US"/>
        </w:rPr>
        <w:t>aħjar</w:t>
      </w:r>
      <w:proofErr w:type="spellEnd"/>
      <w:r w:rsidRPr="00FA6C46">
        <w:rPr>
          <w:strike/>
          <w:szCs w:val="24"/>
          <w:lang w:val="sv-SE" w:eastAsia="en-US"/>
        </w:rPr>
        <w:t xml:space="preserve"> tal-</w:t>
      </w:r>
      <w:proofErr w:type="spellStart"/>
      <w:r w:rsidRPr="00FA6C46">
        <w:rPr>
          <w:strike/>
          <w:szCs w:val="24"/>
          <w:lang w:val="sv-SE" w:eastAsia="en-US"/>
        </w:rPr>
        <w:t>flussi</w:t>
      </w:r>
      <w:proofErr w:type="spellEnd"/>
      <w:r w:rsidRPr="00FA6C46">
        <w:rPr>
          <w:strike/>
          <w:szCs w:val="24"/>
          <w:lang w:val="sv-SE" w:eastAsia="en-US"/>
        </w:rPr>
        <w:t xml:space="preserve"> </w:t>
      </w:r>
      <w:proofErr w:type="spellStart"/>
      <w:r w:rsidRPr="00FA6C46">
        <w:rPr>
          <w:strike/>
          <w:szCs w:val="24"/>
          <w:lang w:val="sv-SE" w:eastAsia="en-US"/>
        </w:rPr>
        <w:t>tad</w:t>
      </w:r>
      <w:proofErr w:type="spellEnd"/>
      <w:r w:rsidRPr="00FA6C46">
        <w:rPr>
          <w:strike/>
          <w:szCs w:val="24"/>
          <w:lang w:val="sv-SE" w:eastAsia="en-US"/>
        </w:rPr>
        <w:t xml:space="preserve">-data </w:t>
      </w:r>
      <w:proofErr w:type="spellStart"/>
      <w:r w:rsidRPr="00FA6C46">
        <w:rPr>
          <w:strike/>
          <w:szCs w:val="24"/>
          <w:lang w:val="sv-SE" w:eastAsia="en-US"/>
        </w:rPr>
        <w:t>rrapportati</w:t>
      </w:r>
      <w:proofErr w:type="spellEnd"/>
      <w:r w:rsidRPr="00FA6C46">
        <w:rPr>
          <w:strike/>
          <w:szCs w:val="24"/>
          <w:lang w:val="sv-SE" w:eastAsia="en-US"/>
        </w:rPr>
        <w:t xml:space="preserve"> </w:t>
      </w:r>
      <w:proofErr w:type="spellStart"/>
      <w:r w:rsidRPr="00FA6C46">
        <w:rPr>
          <w:strike/>
          <w:szCs w:val="24"/>
          <w:lang w:val="sv-SE" w:eastAsia="en-US"/>
        </w:rPr>
        <w:t>lill</w:t>
      </w:r>
      <w:proofErr w:type="spellEnd"/>
      <w:r w:rsidRPr="00FA6C46">
        <w:rPr>
          <w:strike/>
          <w:szCs w:val="24"/>
          <w:lang w:val="sv-SE" w:eastAsia="en-US"/>
        </w:rPr>
        <w:t xml:space="preserve">-EEA </w:t>
      </w:r>
      <w:proofErr w:type="spellStart"/>
      <w:r w:rsidRPr="00FA6C46">
        <w:rPr>
          <w:strike/>
          <w:szCs w:val="24"/>
          <w:lang w:val="sv-SE" w:eastAsia="en-US"/>
        </w:rPr>
        <w:t>skont</w:t>
      </w:r>
      <w:proofErr w:type="spellEnd"/>
      <w:r w:rsidRPr="00FA6C46">
        <w:rPr>
          <w:strike/>
          <w:szCs w:val="24"/>
          <w:lang w:val="sv-SE" w:eastAsia="en-US"/>
        </w:rPr>
        <w:t xml:space="preserve"> il-</w:t>
      </w:r>
      <w:proofErr w:type="spellStart"/>
      <w:r w:rsidRPr="00FA6C46">
        <w:rPr>
          <w:strike/>
          <w:szCs w:val="24"/>
          <w:lang w:val="sv-SE" w:eastAsia="en-US"/>
        </w:rPr>
        <w:t>leġiżlazzjoni</w:t>
      </w:r>
      <w:proofErr w:type="spellEnd"/>
      <w:r w:rsidRPr="00FA6C46">
        <w:rPr>
          <w:strike/>
          <w:szCs w:val="24"/>
          <w:lang w:val="sv-SE" w:eastAsia="en-US"/>
        </w:rPr>
        <w:t xml:space="preserve"> tal-</w:t>
      </w:r>
      <w:proofErr w:type="spellStart"/>
      <w:r w:rsidRPr="00FA6C46">
        <w:rPr>
          <w:strike/>
          <w:szCs w:val="24"/>
          <w:lang w:val="sv-SE" w:eastAsia="en-US"/>
        </w:rPr>
        <w:t>Unjoni</w:t>
      </w:r>
      <w:proofErr w:type="spellEnd"/>
      <w:r w:rsidRPr="00FA6C46">
        <w:rPr>
          <w:strike/>
          <w:szCs w:val="24"/>
          <w:lang w:val="sv-SE" w:eastAsia="en-US"/>
        </w:rPr>
        <w:t xml:space="preserve"> </w:t>
      </w:r>
      <w:proofErr w:type="spellStart"/>
      <w:r w:rsidRPr="00FA6C46">
        <w:rPr>
          <w:strike/>
          <w:szCs w:val="24"/>
          <w:lang w:val="sv-SE" w:eastAsia="en-US"/>
        </w:rPr>
        <w:t>dwar</w:t>
      </w:r>
      <w:proofErr w:type="spellEnd"/>
      <w:r w:rsidRPr="00FA6C46">
        <w:rPr>
          <w:strike/>
          <w:szCs w:val="24"/>
          <w:lang w:val="sv-SE" w:eastAsia="en-US"/>
        </w:rPr>
        <w:t xml:space="preserve"> l-</w:t>
      </w:r>
      <w:proofErr w:type="spellStart"/>
      <w:r w:rsidRPr="00FA6C46">
        <w:rPr>
          <w:strike/>
          <w:szCs w:val="24"/>
          <w:lang w:val="sv-SE" w:eastAsia="en-US"/>
        </w:rPr>
        <w:t>ilma</w:t>
      </w:r>
      <w:proofErr w:type="spellEnd"/>
      <w:r w:rsidRPr="00FA6C46">
        <w:rPr>
          <w:strike/>
          <w:szCs w:val="24"/>
          <w:lang w:val="sv-SE" w:eastAsia="en-US"/>
        </w:rPr>
        <w:t xml:space="preserve"> u, </w:t>
      </w:r>
      <w:proofErr w:type="spellStart"/>
      <w:r w:rsidRPr="00FA6C46">
        <w:rPr>
          <w:strike/>
          <w:szCs w:val="24"/>
          <w:lang w:val="sv-SE" w:eastAsia="en-US"/>
        </w:rPr>
        <w:t>b’mod</w:t>
      </w:r>
      <w:proofErr w:type="spellEnd"/>
      <w:r w:rsidRPr="00FA6C46">
        <w:rPr>
          <w:strike/>
          <w:szCs w:val="24"/>
          <w:lang w:val="sv-SE" w:eastAsia="en-US"/>
        </w:rPr>
        <w:t xml:space="preserve"> </w:t>
      </w:r>
      <w:proofErr w:type="spellStart"/>
      <w:r w:rsidRPr="00FA6C46">
        <w:rPr>
          <w:strike/>
          <w:szCs w:val="24"/>
          <w:lang w:val="sv-SE" w:eastAsia="en-US"/>
        </w:rPr>
        <w:t>partikolari</w:t>
      </w:r>
      <w:proofErr w:type="spellEnd"/>
      <w:r w:rsidRPr="00FA6C46">
        <w:rPr>
          <w:strike/>
          <w:szCs w:val="24"/>
          <w:lang w:val="sv-SE" w:eastAsia="en-US"/>
        </w:rPr>
        <w:t>, tal-</w:t>
      </w:r>
      <w:proofErr w:type="spellStart"/>
      <w:r w:rsidRPr="00FA6C46">
        <w:rPr>
          <w:strike/>
          <w:szCs w:val="24"/>
          <w:lang w:val="sv-SE" w:eastAsia="en-US"/>
        </w:rPr>
        <w:t>inventarji</w:t>
      </w:r>
      <w:proofErr w:type="spellEnd"/>
      <w:r w:rsidRPr="00FA6C46">
        <w:rPr>
          <w:strike/>
          <w:szCs w:val="24"/>
          <w:lang w:val="sv-SE" w:eastAsia="en-US"/>
        </w:rPr>
        <w:t xml:space="preserve"> tal-</w:t>
      </w:r>
      <w:proofErr w:type="spellStart"/>
      <w:r w:rsidRPr="00FA6C46">
        <w:rPr>
          <w:strike/>
          <w:szCs w:val="24"/>
          <w:lang w:val="sv-SE" w:eastAsia="en-US"/>
        </w:rPr>
        <w:t>emissjonijiet</w:t>
      </w:r>
      <w:proofErr w:type="spellEnd"/>
      <w:r w:rsidRPr="00FA6C46">
        <w:rPr>
          <w:strike/>
          <w:szCs w:val="24"/>
          <w:lang w:val="sv-SE" w:eastAsia="en-US"/>
        </w:rPr>
        <w:t xml:space="preserve"> </w:t>
      </w:r>
      <w:proofErr w:type="spellStart"/>
      <w:r w:rsidRPr="00FA6C46">
        <w:rPr>
          <w:strike/>
          <w:szCs w:val="24"/>
          <w:lang w:val="sv-SE" w:eastAsia="en-US"/>
        </w:rPr>
        <w:t>meħtieġa</w:t>
      </w:r>
      <w:proofErr w:type="spellEnd"/>
      <w:r w:rsidRPr="00FA6C46">
        <w:rPr>
          <w:strike/>
          <w:szCs w:val="24"/>
          <w:lang w:val="sv-SE" w:eastAsia="en-US"/>
        </w:rPr>
        <w:t xml:space="preserve"> mid-</w:t>
      </w:r>
      <w:proofErr w:type="spellStart"/>
      <w:r w:rsidRPr="00FA6C46">
        <w:rPr>
          <w:strike/>
          <w:szCs w:val="24"/>
          <w:lang w:val="sv-SE" w:eastAsia="en-US"/>
        </w:rPr>
        <w:t>Direttiva</w:t>
      </w:r>
      <w:proofErr w:type="spellEnd"/>
      <w:r w:rsidRPr="00FA6C46">
        <w:rPr>
          <w:strike/>
          <w:szCs w:val="24"/>
          <w:lang w:val="sv-SE" w:eastAsia="en-US"/>
        </w:rPr>
        <w:t xml:space="preserve"> 2008/105/KE, mal-</w:t>
      </w:r>
      <w:proofErr w:type="spellStart"/>
      <w:r w:rsidRPr="00FA6C46">
        <w:rPr>
          <w:strike/>
          <w:szCs w:val="24"/>
          <w:lang w:val="sv-SE" w:eastAsia="en-US"/>
        </w:rPr>
        <w:t>flussi</w:t>
      </w:r>
      <w:proofErr w:type="spellEnd"/>
      <w:r w:rsidRPr="00FA6C46">
        <w:rPr>
          <w:strike/>
          <w:szCs w:val="24"/>
          <w:lang w:val="sv-SE" w:eastAsia="en-US"/>
        </w:rPr>
        <w:t xml:space="preserve"> </w:t>
      </w:r>
      <w:proofErr w:type="spellStart"/>
      <w:r w:rsidRPr="00FA6C46">
        <w:rPr>
          <w:strike/>
          <w:szCs w:val="24"/>
          <w:lang w:val="sv-SE" w:eastAsia="en-US"/>
        </w:rPr>
        <w:t>tad</w:t>
      </w:r>
      <w:proofErr w:type="spellEnd"/>
      <w:r w:rsidRPr="00FA6C46">
        <w:rPr>
          <w:strike/>
          <w:szCs w:val="24"/>
          <w:lang w:val="sv-SE" w:eastAsia="en-US"/>
        </w:rPr>
        <w:t xml:space="preserve">-data </w:t>
      </w:r>
      <w:proofErr w:type="spellStart"/>
      <w:r w:rsidRPr="00FA6C46">
        <w:rPr>
          <w:strike/>
          <w:szCs w:val="24"/>
          <w:lang w:val="sv-SE" w:eastAsia="en-US"/>
        </w:rPr>
        <w:t>rrapportati</w:t>
      </w:r>
      <w:proofErr w:type="spellEnd"/>
      <w:r w:rsidRPr="00FA6C46">
        <w:rPr>
          <w:strike/>
          <w:szCs w:val="24"/>
          <w:lang w:val="sv-SE" w:eastAsia="en-US"/>
        </w:rPr>
        <w:t xml:space="preserve"> </w:t>
      </w:r>
      <w:proofErr w:type="spellStart"/>
      <w:r w:rsidRPr="00FA6C46">
        <w:rPr>
          <w:strike/>
          <w:szCs w:val="24"/>
          <w:lang w:val="sv-SE" w:eastAsia="en-US"/>
        </w:rPr>
        <w:t>lill</w:t>
      </w:r>
      <w:proofErr w:type="spellEnd"/>
      <w:r w:rsidRPr="00FA6C46">
        <w:rPr>
          <w:strike/>
          <w:szCs w:val="24"/>
          <w:lang w:val="sv-SE" w:eastAsia="en-US"/>
        </w:rPr>
        <w:t xml:space="preserve">-Portal </w:t>
      </w:r>
      <w:proofErr w:type="spellStart"/>
      <w:r w:rsidRPr="00FA6C46">
        <w:rPr>
          <w:strike/>
          <w:szCs w:val="24"/>
          <w:lang w:val="sv-SE" w:eastAsia="en-US"/>
        </w:rPr>
        <w:t>dwar</w:t>
      </w:r>
      <w:proofErr w:type="spellEnd"/>
      <w:r w:rsidRPr="00FA6C46">
        <w:rPr>
          <w:strike/>
          <w:szCs w:val="24"/>
          <w:lang w:val="sv-SE" w:eastAsia="en-US"/>
        </w:rPr>
        <w:t xml:space="preserve"> l-</w:t>
      </w:r>
      <w:proofErr w:type="spellStart"/>
      <w:r w:rsidRPr="00FA6C46">
        <w:rPr>
          <w:strike/>
          <w:szCs w:val="24"/>
          <w:lang w:val="sv-SE" w:eastAsia="en-US"/>
        </w:rPr>
        <w:t>Emissjonijiet</w:t>
      </w:r>
      <w:proofErr w:type="spellEnd"/>
      <w:r w:rsidRPr="00FA6C46">
        <w:rPr>
          <w:strike/>
          <w:szCs w:val="24"/>
          <w:lang w:val="sv-SE" w:eastAsia="en-US"/>
        </w:rPr>
        <w:t xml:space="preserve"> </w:t>
      </w:r>
      <w:proofErr w:type="spellStart"/>
      <w:r w:rsidRPr="00FA6C46">
        <w:rPr>
          <w:strike/>
          <w:szCs w:val="24"/>
          <w:lang w:val="sv-SE" w:eastAsia="en-US"/>
        </w:rPr>
        <w:t>Industrijali</w:t>
      </w:r>
      <w:proofErr w:type="spellEnd"/>
      <w:r w:rsidRPr="00FA6C46">
        <w:rPr>
          <w:strike/>
          <w:szCs w:val="24"/>
          <w:lang w:val="sv-SE" w:eastAsia="en-US"/>
        </w:rPr>
        <w:t xml:space="preserve"> </w:t>
      </w:r>
      <w:proofErr w:type="spellStart"/>
      <w:r w:rsidRPr="00FA6C46">
        <w:rPr>
          <w:strike/>
          <w:szCs w:val="24"/>
          <w:lang w:val="sv-SE" w:eastAsia="en-US"/>
        </w:rPr>
        <w:t>skont</w:t>
      </w:r>
      <w:proofErr w:type="spellEnd"/>
      <w:r w:rsidRPr="00FA6C46">
        <w:rPr>
          <w:strike/>
          <w:szCs w:val="24"/>
          <w:lang w:val="sv-SE" w:eastAsia="en-US"/>
        </w:rPr>
        <w:t xml:space="preserve"> id-</w:t>
      </w:r>
      <w:proofErr w:type="spellStart"/>
      <w:r w:rsidRPr="00FA6C46">
        <w:rPr>
          <w:strike/>
          <w:szCs w:val="24"/>
          <w:lang w:val="sv-SE" w:eastAsia="en-US"/>
        </w:rPr>
        <w:t>Direttiva</w:t>
      </w:r>
      <w:proofErr w:type="spellEnd"/>
      <w:r w:rsidRPr="00FA6C46">
        <w:rPr>
          <w:strike/>
          <w:szCs w:val="24"/>
          <w:lang w:val="sv-SE" w:eastAsia="en-US"/>
        </w:rPr>
        <w:t xml:space="preserve"> 2010/75/UE u r-</w:t>
      </w:r>
      <w:proofErr w:type="spellStart"/>
      <w:r w:rsidRPr="00FA6C46">
        <w:rPr>
          <w:strike/>
          <w:szCs w:val="24"/>
          <w:lang w:val="sv-SE" w:eastAsia="en-US"/>
        </w:rPr>
        <w:t>Regolament</w:t>
      </w:r>
      <w:proofErr w:type="spellEnd"/>
      <w:r w:rsidRPr="00FA6C46">
        <w:rPr>
          <w:strike/>
          <w:szCs w:val="24"/>
          <w:lang w:val="sv-SE" w:eastAsia="en-US"/>
        </w:rPr>
        <w:t xml:space="preserve"> (KE) </w:t>
      </w:r>
      <w:proofErr w:type="spellStart"/>
      <w:r w:rsidRPr="00FA6C46">
        <w:rPr>
          <w:strike/>
          <w:szCs w:val="24"/>
          <w:lang w:val="sv-SE" w:eastAsia="en-US"/>
        </w:rPr>
        <w:t>Nru</w:t>
      </w:r>
      <w:proofErr w:type="spellEnd"/>
      <w:r w:rsidRPr="00FA6C46">
        <w:rPr>
          <w:strike/>
          <w:szCs w:val="24"/>
          <w:lang w:val="sv-SE" w:eastAsia="en-US"/>
        </w:rPr>
        <w:t xml:space="preserve"> 166/2006 tal-Parlament </w:t>
      </w:r>
      <w:proofErr w:type="spellStart"/>
      <w:r w:rsidRPr="00FA6C46">
        <w:rPr>
          <w:strike/>
          <w:szCs w:val="24"/>
          <w:lang w:val="sv-SE" w:eastAsia="en-US"/>
        </w:rPr>
        <w:t>Ewropew</w:t>
      </w:r>
      <w:proofErr w:type="spellEnd"/>
      <w:r w:rsidRPr="00FA6C46">
        <w:rPr>
          <w:strike/>
          <w:szCs w:val="24"/>
          <w:lang w:val="sv-SE" w:eastAsia="en-US"/>
        </w:rPr>
        <w:t xml:space="preserve"> u tal-</w:t>
      </w:r>
      <w:proofErr w:type="spellStart"/>
      <w:r w:rsidRPr="00FA6C46">
        <w:rPr>
          <w:strike/>
          <w:szCs w:val="24"/>
          <w:lang w:val="sv-SE" w:eastAsia="en-US"/>
        </w:rPr>
        <w:t>Kunsill</w:t>
      </w:r>
      <w:proofErr w:type="spellEnd"/>
      <w:r w:rsidRPr="00FA6C46">
        <w:rPr>
          <w:szCs w:val="24"/>
          <w:vertAlign w:val="superscript"/>
          <w:lang w:val="en-GB" w:eastAsia="en-US"/>
        </w:rPr>
        <w:footnoteReference w:id="46"/>
      </w:r>
      <w:r w:rsidRPr="00FA6C46">
        <w:rPr>
          <w:strike/>
          <w:szCs w:val="24"/>
          <w:lang w:val="sv-SE" w:eastAsia="en-US"/>
        </w:rPr>
        <w:t xml:space="preserve">, se </w:t>
      </w:r>
      <w:proofErr w:type="spellStart"/>
      <w:r w:rsidRPr="00FA6C46">
        <w:rPr>
          <w:strike/>
          <w:szCs w:val="24"/>
          <w:lang w:val="sv-SE" w:eastAsia="en-US"/>
        </w:rPr>
        <w:t>tagħmel</w:t>
      </w:r>
      <w:proofErr w:type="spellEnd"/>
      <w:r w:rsidRPr="00FA6C46">
        <w:rPr>
          <w:strike/>
          <w:szCs w:val="24"/>
          <w:lang w:val="sv-SE" w:eastAsia="en-US"/>
        </w:rPr>
        <w:t xml:space="preserve"> </w:t>
      </w:r>
      <w:proofErr w:type="spellStart"/>
      <w:r w:rsidRPr="00FA6C46">
        <w:rPr>
          <w:strike/>
          <w:szCs w:val="24"/>
          <w:lang w:val="sv-SE" w:eastAsia="en-US"/>
        </w:rPr>
        <w:t>ir-rapportar</w:t>
      </w:r>
      <w:proofErr w:type="spellEnd"/>
      <w:r w:rsidRPr="00FA6C46">
        <w:rPr>
          <w:strike/>
          <w:szCs w:val="24"/>
          <w:lang w:val="sv-SE" w:eastAsia="en-US"/>
        </w:rPr>
        <w:t xml:space="preserve"> tal-</w:t>
      </w:r>
      <w:proofErr w:type="spellStart"/>
      <w:r w:rsidRPr="00FA6C46">
        <w:rPr>
          <w:strike/>
          <w:szCs w:val="24"/>
          <w:lang w:val="sv-SE" w:eastAsia="en-US"/>
        </w:rPr>
        <w:t>inventarju</w:t>
      </w:r>
      <w:proofErr w:type="spellEnd"/>
      <w:r w:rsidRPr="00FA6C46">
        <w:rPr>
          <w:strike/>
          <w:szCs w:val="24"/>
          <w:lang w:val="sv-SE" w:eastAsia="en-US"/>
        </w:rPr>
        <w:t xml:space="preserve"> </w:t>
      </w:r>
      <w:proofErr w:type="spellStart"/>
      <w:r w:rsidRPr="00FA6C46">
        <w:rPr>
          <w:strike/>
          <w:szCs w:val="24"/>
          <w:lang w:val="sv-SE" w:eastAsia="en-US"/>
        </w:rPr>
        <w:t>f’konformità</w:t>
      </w:r>
      <w:proofErr w:type="spellEnd"/>
      <w:r w:rsidRPr="00FA6C46">
        <w:rPr>
          <w:strike/>
          <w:szCs w:val="24"/>
          <w:lang w:val="sv-SE" w:eastAsia="en-US"/>
        </w:rPr>
        <w:t xml:space="preserve"> mal-</w:t>
      </w:r>
      <w:proofErr w:type="spellStart"/>
      <w:r w:rsidRPr="00FA6C46">
        <w:rPr>
          <w:strike/>
          <w:szCs w:val="24"/>
          <w:lang w:val="sv-SE" w:eastAsia="en-US"/>
        </w:rPr>
        <w:t>Artikolu</w:t>
      </w:r>
      <w:proofErr w:type="spellEnd"/>
      <w:r w:rsidRPr="00FA6C46">
        <w:rPr>
          <w:strike/>
          <w:szCs w:val="24"/>
          <w:lang w:val="sv-SE" w:eastAsia="en-US"/>
        </w:rPr>
        <w:t xml:space="preserve"> 5 </w:t>
      </w:r>
      <w:proofErr w:type="spellStart"/>
      <w:r w:rsidRPr="00FA6C46">
        <w:rPr>
          <w:strike/>
          <w:szCs w:val="24"/>
          <w:lang w:val="sv-SE" w:eastAsia="en-US"/>
        </w:rPr>
        <w:t>tad-Direttiva</w:t>
      </w:r>
      <w:proofErr w:type="spellEnd"/>
      <w:r w:rsidRPr="00FA6C46">
        <w:rPr>
          <w:strike/>
          <w:szCs w:val="24"/>
          <w:lang w:val="sv-SE" w:eastAsia="en-US"/>
        </w:rPr>
        <w:t xml:space="preserve"> 2008/105/KE aktar </w:t>
      </w:r>
      <w:proofErr w:type="spellStart"/>
      <w:r w:rsidRPr="00FA6C46">
        <w:rPr>
          <w:strike/>
          <w:szCs w:val="24"/>
          <w:lang w:val="sv-SE" w:eastAsia="en-US"/>
        </w:rPr>
        <w:t>sempliċi</w:t>
      </w:r>
      <w:proofErr w:type="spellEnd"/>
      <w:r w:rsidRPr="00FA6C46">
        <w:rPr>
          <w:strike/>
          <w:szCs w:val="24"/>
          <w:lang w:val="sv-SE" w:eastAsia="en-US"/>
        </w:rPr>
        <w:t xml:space="preserve"> u </w:t>
      </w:r>
      <w:proofErr w:type="spellStart"/>
      <w:r w:rsidRPr="00FA6C46">
        <w:rPr>
          <w:strike/>
          <w:szCs w:val="24"/>
          <w:lang w:val="sv-SE" w:eastAsia="en-US"/>
        </w:rPr>
        <w:t>effiċjenti</w:t>
      </w:r>
      <w:proofErr w:type="spellEnd"/>
      <w:r w:rsidRPr="00FA6C46">
        <w:rPr>
          <w:strike/>
          <w:szCs w:val="24"/>
          <w:lang w:val="sv-SE" w:eastAsia="en-US"/>
        </w:rPr>
        <w:t xml:space="preserve">. </w:t>
      </w:r>
      <w:proofErr w:type="spellStart"/>
      <w:r w:rsidRPr="00FA6C46">
        <w:rPr>
          <w:strike/>
          <w:szCs w:val="24"/>
          <w:lang w:val="sv-SE" w:eastAsia="en-US"/>
        </w:rPr>
        <w:t>Fl-istess</w:t>
      </w:r>
      <w:proofErr w:type="spellEnd"/>
      <w:r w:rsidRPr="00FA6C46">
        <w:rPr>
          <w:strike/>
          <w:szCs w:val="24"/>
          <w:lang w:val="sv-SE" w:eastAsia="en-US"/>
        </w:rPr>
        <w:t xml:space="preserve"> </w:t>
      </w:r>
      <w:proofErr w:type="spellStart"/>
      <w:r w:rsidRPr="00FA6C46">
        <w:rPr>
          <w:strike/>
          <w:szCs w:val="24"/>
          <w:lang w:val="sv-SE" w:eastAsia="en-US"/>
        </w:rPr>
        <w:t>ħin</w:t>
      </w:r>
      <w:proofErr w:type="spellEnd"/>
      <w:r w:rsidRPr="00FA6C46">
        <w:rPr>
          <w:strike/>
          <w:szCs w:val="24"/>
          <w:lang w:val="sv-SE" w:eastAsia="en-US"/>
        </w:rPr>
        <w:t xml:space="preserve">, din se </w:t>
      </w:r>
      <w:proofErr w:type="spellStart"/>
      <w:r w:rsidRPr="00FA6C46">
        <w:rPr>
          <w:strike/>
          <w:szCs w:val="24"/>
          <w:lang w:val="sv-SE" w:eastAsia="en-US"/>
        </w:rPr>
        <w:t>tnaqqas</w:t>
      </w:r>
      <w:proofErr w:type="spellEnd"/>
      <w:r w:rsidRPr="00FA6C46">
        <w:rPr>
          <w:strike/>
          <w:szCs w:val="24"/>
          <w:lang w:val="sv-SE" w:eastAsia="en-US"/>
        </w:rPr>
        <w:t xml:space="preserve"> il-</w:t>
      </w:r>
      <w:proofErr w:type="spellStart"/>
      <w:r w:rsidRPr="00FA6C46">
        <w:rPr>
          <w:strike/>
          <w:szCs w:val="24"/>
          <w:lang w:val="sv-SE" w:eastAsia="en-US"/>
        </w:rPr>
        <w:t>piż</w:t>
      </w:r>
      <w:proofErr w:type="spellEnd"/>
      <w:r w:rsidRPr="00FA6C46">
        <w:rPr>
          <w:strike/>
          <w:szCs w:val="24"/>
          <w:lang w:val="sv-SE" w:eastAsia="en-US"/>
        </w:rPr>
        <w:t xml:space="preserve"> </w:t>
      </w:r>
      <w:proofErr w:type="spellStart"/>
      <w:r w:rsidRPr="00FA6C46">
        <w:rPr>
          <w:strike/>
          <w:szCs w:val="24"/>
          <w:lang w:val="sv-SE" w:eastAsia="en-US"/>
        </w:rPr>
        <w:t>amministrattiv</w:t>
      </w:r>
      <w:proofErr w:type="spellEnd"/>
      <w:r w:rsidRPr="00FA6C46">
        <w:rPr>
          <w:strike/>
          <w:szCs w:val="24"/>
          <w:lang w:val="sv-SE" w:eastAsia="en-US"/>
        </w:rPr>
        <w:t xml:space="preserve"> u l-</w:t>
      </w:r>
      <w:proofErr w:type="spellStart"/>
      <w:r w:rsidRPr="00FA6C46">
        <w:rPr>
          <w:strike/>
          <w:szCs w:val="24"/>
          <w:lang w:val="sv-SE" w:eastAsia="en-US"/>
        </w:rPr>
        <w:t>ogħla</w:t>
      </w:r>
      <w:proofErr w:type="spellEnd"/>
      <w:r w:rsidRPr="00FA6C46">
        <w:rPr>
          <w:strike/>
          <w:szCs w:val="24"/>
          <w:lang w:val="sv-SE" w:eastAsia="en-US"/>
        </w:rPr>
        <w:t xml:space="preserve"> </w:t>
      </w:r>
      <w:proofErr w:type="spellStart"/>
      <w:r w:rsidRPr="00FA6C46">
        <w:rPr>
          <w:strike/>
          <w:szCs w:val="24"/>
          <w:lang w:val="sv-SE" w:eastAsia="en-US"/>
        </w:rPr>
        <w:t>tagħbija</w:t>
      </w:r>
      <w:proofErr w:type="spellEnd"/>
      <w:r w:rsidRPr="00FA6C46">
        <w:rPr>
          <w:strike/>
          <w:szCs w:val="24"/>
          <w:lang w:val="sv-SE" w:eastAsia="en-US"/>
        </w:rPr>
        <w:t xml:space="preserve"> tax-</w:t>
      </w:r>
      <w:proofErr w:type="spellStart"/>
      <w:r w:rsidRPr="00FA6C46">
        <w:rPr>
          <w:strike/>
          <w:szCs w:val="24"/>
          <w:lang w:val="sv-SE" w:eastAsia="en-US"/>
        </w:rPr>
        <w:t>xogħol</w:t>
      </w:r>
      <w:proofErr w:type="spellEnd"/>
      <w:r w:rsidRPr="00FA6C46">
        <w:rPr>
          <w:strike/>
          <w:szCs w:val="24"/>
          <w:lang w:val="sv-SE" w:eastAsia="en-US"/>
        </w:rPr>
        <w:t xml:space="preserve"> fit-</w:t>
      </w:r>
      <w:proofErr w:type="spellStart"/>
      <w:r w:rsidRPr="00FA6C46">
        <w:rPr>
          <w:strike/>
          <w:szCs w:val="24"/>
          <w:lang w:val="sv-SE" w:eastAsia="en-US"/>
        </w:rPr>
        <w:t>tħejjijiet</w:t>
      </w:r>
      <w:proofErr w:type="spellEnd"/>
      <w:r w:rsidRPr="00FA6C46">
        <w:rPr>
          <w:strike/>
          <w:szCs w:val="24"/>
          <w:lang w:val="sv-SE" w:eastAsia="en-US"/>
        </w:rPr>
        <w:t xml:space="preserve"> tal-</w:t>
      </w:r>
      <w:proofErr w:type="spellStart"/>
      <w:r w:rsidRPr="00FA6C46">
        <w:rPr>
          <w:strike/>
          <w:szCs w:val="24"/>
          <w:lang w:val="sv-SE" w:eastAsia="en-US"/>
        </w:rPr>
        <w:t>pjanijiet</w:t>
      </w:r>
      <w:proofErr w:type="spellEnd"/>
      <w:r w:rsidRPr="00FA6C46">
        <w:rPr>
          <w:strike/>
          <w:szCs w:val="24"/>
          <w:lang w:val="sv-SE" w:eastAsia="en-US"/>
        </w:rPr>
        <w:t xml:space="preserve"> ta’ </w:t>
      </w:r>
      <w:proofErr w:type="spellStart"/>
      <w:r w:rsidRPr="00FA6C46">
        <w:rPr>
          <w:strike/>
          <w:szCs w:val="24"/>
          <w:lang w:val="sv-SE" w:eastAsia="en-US"/>
        </w:rPr>
        <w:t>mmaniġġjar</w:t>
      </w:r>
      <w:proofErr w:type="spellEnd"/>
      <w:r w:rsidRPr="00FA6C46">
        <w:rPr>
          <w:strike/>
          <w:szCs w:val="24"/>
          <w:lang w:val="sv-SE" w:eastAsia="en-US"/>
        </w:rPr>
        <w:t xml:space="preserve"> tal-</w:t>
      </w:r>
      <w:proofErr w:type="spellStart"/>
      <w:r w:rsidRPr="00FA6C46">
        <w:rPr>
          <w:strike/>
          <w:szCs w:val="24"/>
          <w:lang w:val="sv-SE" w:eastAsia="en-US"/>
        </w:rPr>
        <w:t>baċin</w:t>
      </w:r>
      <w:proofErr w:type="spellEnd"/>
      <w:r w:rsidRPr="00FA6C46">
        <w:rPr>
          <w:strike/>
          <w:szCs w:val="24"/>
          <w:lang w:val="sv-SE" w:eastAsia="en-US"/>
        </w:rPr>
        <w:t xml:space="preserve"> tax-</w:t>
      </w:r>
      <w:proofErr w:type="spellStart"/>
      <w:r w:rsidRPr="00FA6C46">
        <w:rPr>
          <w:strike/>
          <w:szCs w:val="24"/>
          <w:lang w:val="sv-SE" w:eastAsia="en-US"/>
        </w:rPr>
        <w:t>xmara</w:t>
      </w:r>
      <w:proofErr w:type="spellEnd"/>
      <w:r w:rsidRPr="00FA6C46">
        <w:rPr>
          <w:strike/>
          <w:szCs w:val="24"/>
          <w:lang w:val="sv-SE" w:eastAsia="en-US"/>
        </w:rPr>
        <w:t xml:space="preserve">. </w:t>
      </w:r>
      <w:proofErr w:type="spellStart"/>
      <w:r w:rsidRPr="00FA6C46">
        <w:rPr>
          <w:strike/>
          <w:szCs w:val="24"/>
          <w:lang w:val="sv-SE" w:eastAsia="en-US"/>
        </w:rPr>
        <w:t>Flimkien</w:t>
      </w:r>
      <w:proofErr w:type="spellEnd"/>
      <w:r w:rsidRPr="00FA6C46">
        <w:rPr>
          <w:strike/>
          <w:szCs w:val="24"/>
          <w:lang w:val="sv-SE" w:eastAsia="en-US"/>
        </w:rPr>
        <w:t xml:space="preserve"> mat-</w:t>
      </w:r>
      <w:proofErr w:type="spellStart"/>
      <w:r w:rsidRPr="00FA6C46">
        <w:rPr>
          <w:strike/>
          <w:szCs w:val="24"/>
          <w:lang w:val="sv-SE" w:eastAsia="en-US"/>
        </w:rPr>
        <w:t>tneħħija</w:t>
      </w:r>
      <w:proofErr w:type="spellEnd"/>
      <w:r w:rsidRPr="00FA6C46">
        <w:rPr>
          <w:strike/>
          <w:szCs w:val="24"/>
          <w:lang w:val="sv-SE" w:eastAsia="en-US"/>
        </w:rPr>
        <w:t xml:space="preserve"> tar-</w:t>
      </w:r>
      <w:proofErr w:type="spellStart"/>
      <w:r w:rsidRPr="00FA6C46">
        <w:rPr>
          <w:strike/>
          <w:szCs w:val="24"/>
          <w:lang w:val="sv-SE" w:eastAsia="en-US"/>
        </w:rPr>
        <w:t>rapportar</w:t>
      </w:r>
      <w:proofErr w:type="spellEnd"/>
      <w:r w:rsidRPr="00FA6C46">
        <w:rPr>
          <w:strike/>
          <w:szCs w:val="24"/>
          <w:lang w:val="sv-SE" w:eastAsia="en-US"/>
        </w:rPr>
        <w:t xml:space="preserve"> interim </w:t>
      </w:r>
      <w:proofErr w:type="spellStart"/>
      <w:r w:rsidRPr="00FA6C46">
        <w:rPr>
          <w:strike/>
          <w:szCs w:val="24"/>
          <w:lang w:val="sv-SE" w:eastAsia="en-US"/>
        </w:rPr>
        <w:t>dwar</w:t>
      </w:r>
      <w:proofErr w:type="spellEnd"/>
      <w:r w:rsidRPr="00FA6C46">
        <w:rPr>
          <w:strike/>
          <w:szCs w:val="24"/>
          <w:lang w:val="sv-SE" w:eastAsia="en-US"/>
        </w:rPr>
        <w:t xml:space="preserve"> il-progress tal-</w:t>
      </w:r>
      <w:proofErr w:type="spellStart"/>
      <w:r w:rsidRPr="00FA6C46">
        <w:rPr>
          <w:strike/>
          <w:szCs w:val="24"/>
          <w:lang w:val="sv-SE" w:eastAsia="en-US"/>
        </w:rPr>
        <w:t>programmi</w:t>
      </w:r>
      <w:proofErr w:type="spellEnd"/>
      <w:r w:rsidRPr="00FA6C46">
        <w:rPr>
          <w:strike/>
          <w:szCs w:val="24"/>
          <w:lang w:val="sv-SE" w:eastAsia="en-US"/>
        </w:rPr>
        <w:t xml:space="preserve"> ta’ </w:t>
      </w:r>
      <w:proofErr w:type="spellStart"/>
      <w:r w:rsidRPr="00FA6C46">
        <w:rPr>
          <w:strike/>
          <w:szCs w:val="24"/>
          <w:lang w:val="sv-SE" w:eastAsia="en-US"/>
        </w:rPr>
        <w:t>miżuri</w:t>
      </w:r>
      <w:proofErr w:type="spellEnd"/>
      <w:r w:rsidRPr="00FA6C46">
        <w:rPr>
          <w:strike/>
          <w:szCs w:val="24"/>
          <w:lang w:val="sv-SE" w:eastAsia="en-US"/>
        </w:rPr>
        <w:t xml:space="preserve">, li </w:t>
      </w:r>
      <w:proofErr w:type="spellStart"/>
      <w:r w:rsidRPr="00FA6C46">
        <w:rPr>
          <w:strike/>
          <w:szCs w:val="24"/>
          <w:lang w:val="sv-SE" w:eastAsia="en-US"/>
        </w:rPr>
        <w:t>ma</w:t>
      </w:r>
      <w:proofErr w:type="spellEnd"/>
      <w:r w:rsidRPr="00FA6C46">
        <w:rPr>
          <w:strike/>
          <w:szCs w:val="24"/>
          <w:lang w:val="sv-SE" w:eastAsia="en-US"/>
        </w:rPr>
        <w:t xml:space="preserve"> </w:t>
      </w:r>
      <w:proofErr w:type="spellStart"/>
      <w:r w:rsidRPr="00FA6C46">
        <w:rPr>
          <w:strike/>
          <w:szCs w:val="24"/>
          <w:lang w:val="sv-SE" w:eastAsia="en-US"/>
        </w:rPr>
        <w:t>wrietx</w:t>
      </w:r>
      <w:proofErr w:type="spellEnd"/>
      <w:r w:rsidRPr="00FA6C46">
        <w:rPr>
          <w:strike/>
          <w:szCs w:val="24"/>
          <w:lang w:val="sv-SE" w:eastAsia="en-US"/>
        </w:rPr>
        <w:t xml:space="preserve"> li </w:t>
      </w:r>
      <w:proofErr w:type="spellStart"/>
      <w:r w:rsidRPr="00FA6C46">
        <w:rPr>
          <w:strike/>
          <w:szCs w:val="24"/>
          <w:lang w:val="sv-SE" w:eastAsia="en-US"/>
        </w:rPr>
        <w:t>kienet</w:t>
      </w:r>
      <w:proofErr w:type="spellEnd"/>
      <w:r w:rsidRPr="00FA6C46">
        <w:rPr>
          <w:strike/>
          <w:szCs w:val="24"/>
          <w:lang w:val="sv-SE" w:eastAsia="en-US"/>
        </w:rPr>
        <w:t xml:space="preserve"> </w:t>
      </w:r>
      <w:proofErr w:type="spellStart"/>
      <w:r w:rsidRPr="00FA6C46">
        <w:rPr>
          <w:strike/>
          <w:szCs w:val="24"/>
          <w:lang w:val="sv-SE" w:eastAsia="en-US"/>
        </w:rPr>
        <w:t>effettiva</w:t>
      </w:r>
      <w:proofErr w:type="spellEnd"/>
      <w:r w:rsidRPr="00FA6C46">
        <w:rPr>
          <w:strike/>
          <w:szCs w:val="24"/>
          <w:lang w:val="sv-SE" w:eastAsia="en-US"/>
        </w:rPr>
        <w:t xml:space="preserve">, dan </w:t>
      </w:r>
      <w:proofErr w:type="spellStart"/>
      <w:r w:rsidRPr="00FA6C46">
        <w:rPr>
          <w:strike/>
          <w:szCs w:val="24"/>
          <w:lang w:val="sv-SE" w:eastAsia="en-US"/>
        </w:rPr>
        <w:t>ir-rapportar</w:t>
      </w:r>
      <w:proofErr w:type="spellEnd"/>
      <w:r w:rsidRPr="00FA6C46">
        <w:rPr>
          <w:strike/>
          <w:szCs w:val="24"/>
          <w:lang w:val="sv-SE" w:eastAsia="en-US"/>
        </w:rPr>
        <w:t xml:space="preserve"> </w:t>
      </w:r>
      <w:proofErr w:type="spellStart"/>
      <w:r w:rsidRPr="00FA6C46">
        <w:rPr>
          <w:strike/>
          <w:szCs w:val="24"/>
          <w:lang w:val="sv-SE" w:eastAsia="en-US"/>
        </w:rPr>
        <w:t>simplifikat</w:t>
      </w:r>
      <w:proofErr w:type="spellEnd"/>
      <w:r w:rsidRPr="00FA6C46">
        <w:rPr>
          <w:strike/>
          <w:szCs w:val="24"/>
          <w:lang w:val="sv-SE" w:eastAsia="en-US"/>
        </w:rPr>
        <w:t xml:space="preserve"> se </w:t>
      </w:r>
      <w:proofErr w:type="spellStart"/>
      <w:r w:rsidRPr="00FA6C46">
        <w:rPr>
          <w:strike/>
          <w:szCs w:val="24"/>
          <w:lang w:val="sv-SE" w:eastAsia="en-US"/>
        </w:rPr>
        <w:t>jippermetti</w:t>
      </w:r>
      <w:proofErr w:type="spellEnd"/>
      <w:r w:rsidRPr="00FA6C46">
        <w:rPr>
          <w:strike/>
          <w:szCs w:val="24"/>
          <w:lang w:val="sv-SE" w:eastAsia="en-US"/>
        </w:rPr>
        <w:t xml:space="preserve"> </w:t>
      </w:r>
      <w:proofErr w:type="spellStart"/>
      <w:r w:rsidRPr="00FA6C46">
        <w:rPr>
          <w:strike/>
          <w:szCs w:val="24"/>
          <w:lang w:val="sv-SE" w:eastAsia="en-US"/>
        </w:rPr>
        <w:t>lill-Istati</w:t>
      </w:r>
      <w:proofErr w:type="spellEnd"/>
      <w:r w:rsidRPr="00FA6C46">
        <w:rPr>
          <w:strike/>
          <w:szCs w:val="24"/>
          <w:lang w:val="sv-SE" w:eastAsia="en-US"/>
        </w:rPr>
        <w:t xml:space="preserve"> </w:t>
      </w:r>
      <w:proofErr w:type="spellStart"/>
      <w:r w:rsidRPr="00FA6C46">
        <w:rPr>
          <w:strike/>
          <w:szCs w:val="24"/>
          <w:lang w:val="sv-SE" w:eastAsia="en-US"/>
        </w:rPr>
        <w:t>Membri</w:t>
      </w:r>
      <w:proofErr w:type="spellEnd"/>
      <w:r w:rsidRPr="00FA6C46">
        <w:rPr>
          <w:strike/>
          <w:szCs w:val="24"/>
          <w:lang w:val="sv-SE" w:eastAsia="en-US"/>
        </w:rPr>
        <w:t xml:space="preserve"> </w:t>
      </w:r>
      <w:proofErr w:type="spellStart"/>
      <w:r w:rsidRPr="00FA6C46">
        <w:rPr>
          <w:strike/>
          <w:szCs w:val="24"/>
          <w:lang w:val="sv-SE" w:eastAsia="en-US"/>
        </w:rPr>
        <w:t>jagħmlu</w:t>
      </w:r>
      <w:proofErr w:type="spellEnd"/>
      <w:r w:rsidRPr="00FA6C46">
        <w:rPr>
          <w:strike/>
          <w:szCs w:val="24"/>
          <w:lang w:val="sv-SE" w:eastAsia="en-US"/>
        </w:rPr>
        <w:t xml:space="preserve"> aktar </w:t>
      </w:r>
      <w:proofErr w:type="spellStart"/>
      <w:r w:rsidRPr="00FA6C46">
        <w:rPr>
          <w:strike/>
          <w:szCs w:val="24"/>
          <w:lang w:val="sv-SE" w:eastAsia="en-US"/>
        </w:rPr>
        <w:t>sforz</w:t>
      </w:r>
      <w:proofErr w:type="spellEnd"/>
      <w:r w:rsidRPr="00FA6C46">
        <w:rPr>
          <w:strike/>
          <w:szCs w:val="24"/>
          <w:lang w:val="sv-SE" w:eastAsia="en-US"/>
        </w:rPr>
        <w:t xml:space="preserve"> </w:t>
      </w:r>
      <w:proofErr w:type="spellStart"/>
      <w:r w:rsidRPr="00FA6C46">
        <w:rPr>
          <w:strike/>
          <w:szCs w:val="24"/>
          <w:lang w:val="sv-SE" w:eastAsia="en-US"/>
        </w:rPr>
        <w:t>sabiex</w:t>
      </w:r>
      <w:proofErr w:type="spellEnd"/>
      <w:r w:rsidRPr="00FA6C46">
        <w:rPr>
          <w:strike/>
          <w:szCs w:val="24"/>
          <w:lang w:val="sv-SE" w:eastAsia="en-US"/>
        </w:rPr>
        <w:t xml:space="preserve"> </w:t>
      </w:r>
      <w:proofErr w:type="spellStart"/>
      <w:r w:rsidRPr="00FA6C46">
        <w:rPr>
          <w:strike/>
          <w:szCs w:val="24"/>
          <w:lang w:val="sv-SE" w:eastAsia="en-US"/>
        </w:rPr>
        <w:t>jirrapportaw</w:t>
      </w:r>
      <w:proofErr w:type="spellEnd"/>
      <w:r w:rsidRPr="00FA6C46">
        <w:rPr>
          <w:strike/>
          <w:szCs w:val="24"/>
          <w:lang w:val="sv-SE" w:eastAsia="en-US"/>
        </w:rPr>
        <w:t xml:space="preserve"> l-</w:t>
      </w:r>
      <w:proofErr w:type="spellStart"/>
      <w:r w:rsidRPr="00FA6C46">
        <w:rPr>
          <w:strike/>
          <w:szCs w:val="24"/>
          <w:lang w:val="sv-SE" w:eastAsia="en-US"/>
        </w:rPr>
        <w:t>emissjonijiet</w:t>
      </w:r>
      <w:proofErr w:type="spellEnd"/>
      <w:r w:rsidRPr="00FA6C46">
        <w:rPr>
          <w:strike/>
          <w:szCs w:val="24"/>
          <w:lang w:val="sv-SE" w:eastAsia="en-US"/>
        </w:rPr>
        <w:t xml:space="preserve"> li </w:t>
      </w:r>
      <w:proofErr w:type="spellStart"/>
      <w:r w:rsidRPr="00FA6C46">
        <w:rPr>
          <w:strike/>
          <w:szCs w:val="24"/>
          <w:lang w:val="sv-SE" w:eastAsia="en-US"/>
        </w:rPr>
        <w:t>ma</w:t>
      </w:r>
      <w:proofErr w:type="spellEnd"/>
      <w:r w:rsidRPr="00FA6C46">
        <w:rPr>
          <w:strike/>
          <w:szCs w:val="24"/>
          <w:lang w:val="sv-SE" w:eastAsia="en-US"/>
        </w:rPr>
        <w:t xml:space="preserve"> </w:t>
      </w:r>
      <w:proofErr w:type="spellStart"/>
      <w:r w:rsidRPr="00FA6C46">
        <w:rPr>
          <w:strike/>
          <w:szCs w:val="24"/>
          <w:lang w:val="sv-SE" w:eastAsia="en-US"/>
        </w:rPr>
        <w:t>humiex</w:t>
      </w:r>
      <w:proofErr w:type="spellEnd"/>
      <w:r w:rsidRPr="00FA6C46">
        <w:rPr>
          <w:strike/>
          <w:szCs w:val="24"/>
          <w:lang w:val="sv-SE" w:eastAsia="en-US"/>
        </w:rPr>
        <w:t xml:space="preserve"> </w:t>
      </w:r>
      <w:proofErr w:type="spellStart"/>
      <w:r w:rsidRPr="00FA6C46">
        <w:rPr>
          <w:strike/>
          <w:szCs w:val="24"/>
          <w:lang w:val="sv-SE" w:eastAsia="en-US"/>
        </w:rPr>
        <w:t>koperti</w:t>
      </w:r>
      <w:proofErr w:type="spellEnd"/>
      <w:r w:rsidRPr="00FA6C46">
        <w:rPr>
          <w:strike/>
          <w:szCs w:val="24"/>
          <w:lang w:val="sv-SE" w:eastAsia="en-US"/>
        </w:rPr>
        <w:t xml:space="preserve"> mil-</w:t>
      </w:r>
      <w:proofErr w:type="spellStart"/>
      <w:r w:rsidRPr="00FA6C46">
        <w:rPr>
          <w:strike/>
          <w:szCs w:val="24"/>
          <w:lang w:val="sv-SE" w:eastAsia="en-US"/>
        </w:rPr>
        <w:t>leġiżlazzjoni</w:t>
      </w:r>
      <w:proofErr w:type="spellEnd"/>
      <w:r w:rsidRPr="00FA6C46">
        <w:rPr>
          <w:strike/>
          <w:szCs w:val="24"/>
          <w:lang w:val="sv-SE" w:eastAsia="en-US"/>
        </w:rPr>
        <w:t xml:space="preserve"> </w:t>
      </w:r>
      <w:proofErr w:type="spellStart"/>
      <w:r w:rsidRPr="00FA6C46">
        <w:rPr>
          <w:strike/>
          <w:szCs w:val="24"/>
          <w:lang w:val="sv-SE" w:eastAsia="en-US"/>
        </w:rPr>
        <w:t>dwar</w:t>
      </w:r>
      <w:proofErr w:type="spellEnd"/>
      <w:r w:rsidRPr="00FA6C46">
        <w:rPr>
          <w:strike/>
          <w:szCs w:val="24"/>
          <w:lang w:val="sv-SE" w:eastAsia="en-US"/>
        </w:rPr>
        <w:t xml:space="preserve"> l-</w:t>
      </w:r>
      <w:proofErr w:type="spellStart"/>
      <w:r w:rsidRPr="00FA6C46">
        <w:rPr>
          <w:strike/>
          <w:szCs w:val="24"/>
          <w:lang w:val="sv-SE" w:eastAsia="en-US"/>
        </w:rPr>
        <w:t>emissjonijiet</w:t>
      </w:r>
      <w:proofErr w:type="spellEnd"/>
      <w:r w:rsidRPr="00FA6C46">
        <w:rPr>
          <w:strike/>
          <w:szCs w:val="24"/>
          <w:lang w:val="sv-SE" w:eastAsia="en-US"/>
        </w:rPr>
        <w:t xml:space="preserve"> </w:t>
      </w:r>
      <w:proofErr w:type="spellStart"/>
      <w:r w:rsidRPr="00FA6C46">
        <w:rPr>
          <w:strike/>
          <w:szCs w:val="24"/>
          <w:lang w:val="sv-SE" w:eastAsia="en-US"/>
        </w:rPr>
        <w:t>industrijali</w:t>
      </w:r>
      <w:proofErr w:type="spellEnd"/>
      <w:r w:rsidRPr="00FA6C46">
        <w:rPr>
          <w:strike/>
          <w:szCs w:val="24"/>
          <w:lang w:val="sv-SE" w:eastAsia="en-US"/>
        </w:rPr>
        <w:t xml:space="preserve">, </w:t>
      </w:r>
      <w:proofErr w:type="spellStart"/>
      <w:r w:rsidRPr="00FA6C46">
        <w:rPr>
          <w:strike/>
          <w:szCs w:val="24"/>
          <w:lang w:val="sv-SE" w:eastAsia="en-US"/>
        </w:rPr>
        <w:t>iżda</w:t>
      </w:r>
      <w:proofErr w:type="spellEnd"/>
      <w:r w:rsidRPr="00FA6C46">
        <w:rPr>
          <w:strike/>
          <w:szCs w:val="24"/>
          <w:lang w:val="sv-SE" w:eastAsia="en-US"/>
        </w:rPr>
        <w:t xml:space="preserve"> li </w:t>
      </w:r>
      <w:proofErr w:type="spellStart"/>
      <w:r w:rsidRPr="00FA6C46">
        <w:rPr>
          <w:strike/>
          <w:szCs w:val="24"/>
          <w:lang w:val="sv-SE" w:eastAsia="en-US"/>
        </w:rPr>
        <w:t>huma</w:t>
      </w:r>
      <w:proofErr w:type="spellEnd"/>
      <w:r w:rsidRPr="00FA6C46">
        <w:rPr>
          <w:strike/>
          <w:szCs w:val="24"/>
          <w:lang w:val="sv-SE" w:eastAsia="en-US"/>
        </w:rPr>
        <w:t xml:space="preserve"> </w:t>
      </w:r>
      <w:proofErr w:type="spellStart"/>
      <w:r w:rsidRPr="00FA6C46">
        <w:rPr>
          <w:strike/>
          <w:szCs w:val="24"/>
          <w:lang w:val="sv-SE" w:eastAsia="en-US"/>
        </w:rPr>
        <w:t>koperti</w:t>
      </w:r>
      <w:proofErr w:type="spellEnd"/>
      <w:r w:rsidRPr="00FA6C46">
        <w:rPr>
          <w:strike/>
          <w:szCs w:val="24"/>
          <w:lang w:val="sv-SE" w:eastAsia="en-US"/>
        </w:rPr>
        <w:t xml:space="preserve"> </w:t>
      </w:r>
      <w:proofErr w:type="spellStart"/>
      <w:r w:rsidRPr="00FA6C46">
        <w:rPr>
          <w:strike/>
          <w:szCs w:val="24"/>
          <w:lang w:val="sv-SE" w:eastAsia="en-US"/>
        </w:rPr>
        <w:t>mir-rapportar</w:t>
      </w:r>
      <w:proofErr w:type="spellEnd"/>
      <w:r w:rsidRPr="00FA6C46">
        <w:rPr>
          <w:strike/>
          <w:szCs w:val="24"/>
          <w:lang w:val="sv-SE" w:eastAsia="en-US"/>
        </w:rPr>
        <w:t xml:space="preserve"> tal-</w:t>
      </w:r>
      <w:proofErr w:type="spellStart"/>
      <w:r w:rsidRPr="00FA6C46">
        <w:rPr>
          <w:strike/>
          <w:szCs w:val="24"/>
          <w:lang w:val="sv-SE" w:eastAsia="en-US"/>
        </w:rPr>
        <w:t>emissjonijiet</w:t>
      </w:r>
      <w:proofErr w:type="spellEnd"/>
      <w:r w:rsidRPr="00FA6C46">
        <w:rPr>
          <w:strike/>
          <w:szCs w:val="24"/>
          <w:lang w:val="sv-SE" w:eastAsia="en-US"/>
        </w:rPr>
        <w:t xml:space="preserve"> </w:t>
      </w:r>
      <w:proofErr w:type="spellStart"/>
      <w:r w:rsidRPr="00FA6C46">
        <w:rPr>
          <w:strike/>
          <w:szCs w:val="24"/>
          <w:lang w:val="sv-SE" w:eastAsia="en-US"/>
        </w:rPr>
        <w:t>skont</w:t>
      </w:r>
      <w:proofErr w:type="spellEnd"/>
      <w:r w:rsidRPr="00FA6C46">
        <w:rPr>
          <w:strike/>
          <w:szCs w:val="24"/>
          <w:lang w:val="sv-SE" w:eastAsia="en-US"/>
        </w:rPr>
        <w:t xml:space="preserve"> l-</w:t>
      </w:r>
      <w:proofErr w:type="spellStart"/>
      <w:r w:rsidRPr="00FA6C46">
        <w:rPr>
          <w:strike/>
          <w:szCs w:val="24"/>
          <w:lang w:val="sv-SE" w:eastAsia="en-US"/>
        </w:rPr>
        <w:t>Artikolu</w:t>
      </w:r>
      <w:proofErr w:type="spellEnd"/>
      <w:r w:rsidRPr="00FA6C46">
        <w:rPr>
          <w:strike/>
          <w:szCs w:val="24"/>
          <w:lang w:val="sv-SE" w:eastAsia="en-US"/>
        </w:rPr>
        <w:t xml:space="preserve"> 5 </w:t>
      </w:r>
      <w:proofErr w:type="spellStart"/>
      <w:r w:rsidRPr="00FA6C46">
        <w:rPr>
          <w:strike/>
          <w:szCs w:val="24"/>
          <w:lang w:val="sv-SE" w:eastAsia="en-US"/>
        </w:rPr>
        <w:t>tad-Direttiva</w:t>
      </w:r>
      <w:proofErr w:type="spellEnd"/>
      <w:r w:rsidRPr="00FA6C46">
        <w:rPr>
          <w:strike/>
          <w:szCs w:val="24"/>
          <w:lang w:val="sv-SE" w:eastAsia="en-US"/>
        </w:rPr>
        <w:t xml:space="preserve"> 2008/105/KE.</w:t>
      </w:r>
      <w:r w:rsidR="00604B90" w:rsidRPr="00FA6C46">
        <w:rPr>
          <w:szCs w:val="24"/>
          <w:lang w:val="sv-SE" w:eastAsia="en-US"/>
        </w:rPr>
        <w:t xml:space="preserve"> </w:t>
      </w:r>
      <w:r w:rsidR="00604B90" w:rsidRPr="00FA6C46">
        <w:rPr>
          <w:b/>
          <w:szCs w:val="24"/>
          <w:lang w:val="sv-SE" w:eastAsia="en-US"/>
        </w:rPr>
        <w:t>[Em. 44]</w:t>
      </w:r>
    </w:p>
    <w:p w14:paraId="6FA3F7DC" w14:textId="77777777" w:rsidR="00604B90" w:rsidRPr="00FA6C46" w:rsidRDefault="00604B90">
      <w:pPr>
        <w:widowControl/>
        <w:rPr>
          <w:szCs w:val="24"/>
          <w:lang w:val="sv-SE" w:eastAsia="en-US"/>
        </w:rPr>
      </w:pPr>
      <w:r w:rsidRPr="00FA6C46">
        <w:rPr>
          <w:szCs w:val="24"/>
          <w:lang w:val="sv-SE" w:eastAsia="en-US"/>
        </w:rPr>
        <w:br w:type="page"/>
      </w:r>
    </w:p>
    <w:p w14:paraId="00689861" w14:textId="77777777" w:rsidR="00287A82" w:rsidRPr="00FA6C46" w:rsidRDefault="00287A82" w:rsidP="00287A82">
      <w:pPr>
        <w:spacing w:before="120" w:after="120" w:line="360" w:lineRule="auto"/>
        <w:ind w:left="850" w:hanging="850"/>
        <w:rPr>
          <w:szCs w:val="24"/>
          <w:lang w:val="sv-SE" w:eastAsia="en-US"/>
        </w:rPr>
      </w:pPr>
      <w:r w:rsidRPr="00FA6C46">
        <w:rPr>
          <w:szCs w:val="24"/>
          <w:lang w:val="sv-SE" w:eastAsia="en-US"/>
        </w:rPr>
        <w:lastRenderedPageBreak/>
        <w:t>(24)</w:t>
      </w:r>
      <w:r w:rsidRPr="00FA6C46">
        <w:rPr>
          <w:szCs w:val="24"/>
          <w:lang w:val="sv-SE" w:eastAsia="en-US"/>
        </w:rPr>
        <w:tab/>
        <w:t xml:space="preserve">It-Trattat ta’ </w:t>
      </w:r>
      <w:proofErr w:type="spellStart"/>
      <w:r w:rsidRPr="00FA6C46">
        <w:rPr>
          <w:szCs w:val="24"/>
          <w:lang w:val="sv-SE" w:eastAsia="en-US"/>
        </w:rPr>
        <w:t>Liżbona</w:t>
      </w:r>
      <w:proofErr w:type="spellEnd"/>
      <w:r w:rsidRPr="00FA6C46">
        <w:rPr>
          <w:szCs w:val="24"/>
          <w:lang w:val="sv-SE" w:eastAsia="en-US"/>
        </w:rPr>
        <w:t xml:space="preserve"> </w:t>
      </w:r>
      <w:proofErr w:type="spellStart"/>
      <w:r w:rsidRPr="00FA6C46">
        <w:rPr>
          <w:szCs w:val="24"/>
          <w:lang w:val="sv-SE" w:eastAsia="en-US"/>
        </w:rPr>
        <w:t>introduċa</w:t>
      </w:r>
      <w:proofErr w:type="spellEnd"/>
      <w:r w:rsidRPr="00FA6C46">
        <w:rPr>
          <w:szCs w:val="24"/>
          <w:lang w:val="sv-SE" w:eastAsia="en-US"/>
        </w:rPr>
        <w:t xml:space="preserve"> </w:t>
      </w:r>
      <w:proofErr w:type="spellStart"/>
      <w:r w:rsidRPr="00FA6C46">
        <w:rPr>
          <w:szCs w:val="24"/>
          <w:lang w:val="sv-SE" w:eastAsia="en-US"/>
        </w:rPr>
        <w:t>distinzjoni</w:t>
      </w:r>
      <w:proofErr w:type="spellEnd"/>
      <w:r w:rsidRPr="00FA6C46">
        <w:rPr>
          <w:szCs w:val="24"/>
          <w:lang w:val="sv-SE" w:eastAsia="en-US"/>
        </w:rPr>
        <w:t xml:space="preserve"> </w:t>
      </w:r>
      <w:proofErr w:type="spellStart"/>
      <w:r w:rsidRPr="00FA6C46">
        <w:rPr>
          <w:szCs w:val="24"/>
          <w:lang w:val="sv-SE" w:eastAsia="en-US"/>
        </w:rPr>
        <w:t>bejn</w:t>
      </w:r>
      <w:proofErr w:type="spellEnd"/>
      <w:r w:rsidRPr="00FA6C46">
        <w:rPr>
          <w:szCs w:val="24"/>
          <w:lang w:val="sv-SE" w:eastAsia="en-US"/>
        </w:rPr>
        <w:t xml:space="preserve"> is-</w:t>
      </w:r>
      <w:proofErr w:type="spellStart"/>
      <w:r w:rsidRPr="00FA6C46">
        <w:rPr>
          <w:szCs w:val="24"/>
          <w:lang w:val="sv-SE" w:eastAsia="en-US"/>
        </w:rPr>
        <w:t>setgħat</w:t>
      </w:r>
      <w:proofErr w:type="spellEnd"/>
      <w:r w:rsidRPr="00FA6C46">
        <w:rPr>
          <w:szCs w:val="24"/>
          <w:lang w:val="sv-SE" w:eastAsia="en-US"/>
        </w:rPr>
        <w:t xml:space="preserve"> </w:t>
      </w:r>
      <w:proofErr w:type="spellStart"/>
      <w:r w:rsidRPr="00FA6C46">
        <w:rPr>
          <w:szCs w:val="24"/>
          <w:lang w:val="sv-SE" w:eastAsia="en-US"/>
        </w:rPr>
        <w:t>mogħtija</w:t>
      </w:r>
      <w:proofErr w:type="spellEnd"/>
      <w:r w:rsidRPr="00FA6C46">
        <w:rPr>
          <w:szCs w:val="24"/>
          <w:lang w:val="sv-SE" w:eastAsia="en-US"/>
        </w:rPr>
        <w:t xml:space="preserve"> </w:t>
      </w:r>
      <w:proofErr w:type="spellStart"/>
      <w:r w:rsidRPr="00FA6C46">
        <w:rPr>
          <w:szCs w:val="24"/>
          <w:lang w:val="sv-SE" w:eastAsia="en-US"/>
        </w:rPr>
        <w:t>lill-Kummissjoni</w:t>
      </w:r>
      <w:proofErr w:type="spellEnd"/>
      <w:r w:rsidRPr="00FA6C46">
        <w:rPr>
          <w:szCs w:val="24"/>
          <w:lang w:val="sv-SE" w:eastAsia="en-US"/>
        </w:rPr>
        <w:t xml:space="preserve"> </w:t>
      </w:r>
      <w:proofErr w:type="spellStart"/>
      <w:r w:rsidRPr="00FA6C46">
        <w:rPr>
          <w:szCs w:val="24"/>
          <w:lang w:val="sv-SE" w:eastAsia="en-US"/>
        </w:rPr>
        <w:t>sabiex</w:t>
      </w:r>
      <w:proofErr w:type="spellEnd"/>
      <w:r w:rsidRPr="00FA6C46">
        <w:rPr>
          <w:szCs w:val="24"/>
          <w:lang w:val="sv-SE" w:eastAsia="en-US"/>
        </w:rPr>
        <w:t xml:space="preserve"> </w:t>
      </w:r>
      <w:proofErr w:type="spellStart"/>
      <w:r w:rsidRPr="00FA6C46">
        <w:rPr>
          <w:szCs w:val="24"/>
          <w:lang w:val="sv-SE" w:eastAsia="en-US"/>
        </w:rPr>
        <w:t>tadotta</w:t>
      </w:r>
      <w:proofErr w:type="spellEnd"/>
      <w:r w:rsidRPr="00FA6C46">
        <w:rPr>
          <w:szCs w:val="24"/>
          <w:lang w:val="sv-SE" w:eastAsia="en-US"/>
        </w:rPr>
        <w:t xml:space="preserve"> </w:t>
      </w:r>
      <w:proofErr w:type="spellStart"/>
      <w:r w:rsidRPr="00FA6C46">
        <w:rPr>
          <w:szCs w:val="24"/>
          <w:lang w:val="sv-SE" w:eastAsia="en-US"/>
        </w:rPr>
        <w:t>atti</w:t>
      </w:r>
      <w:proofErr w:type="spellEnd"/>
      <w:r w:rsidRPr="00FA6C46">
        <w:rPr>
          <w:szCs w:val="24"/>
          <w:lang w:val="sv-SE" w:eastAsia="en-US"/>
        </w:rPr>
        <w:t xml:space="preserve"> </w:t>
      </w:r>
      <w:proofErr w:type="spellStart"/>
      <w:r w:rsidRPr="00FA6C46">
        <w:rPr>
          <w:szCs w:val="24"/>
          <w:lang w:val="sv-SE" w:eastAsia="en-US"/>
        </w:rPr>
        <w:t>mhux</w:t>
      </w:r>
      <w:proofErr w:type="spellEnd"/>
      <w:r w:rsidRPr="00FA6C46">
        <w:rPr>
          <w:szCs w:val="24"/>
          <w:lang w:val="sv-SE" w:eastAsia="en-US"/>
        </w:rPr>
        <w:t xml:space="preserve"> </w:t>
      </w:r>
      <w:proofErr w:type="spellStart"/>
      <w:r w:rsidRPr="00FA6C46">
        <w:rPr>
          <w:szCs w:val="24"/>
          <w:lang w:val="sv-SE" w:eastAsia="en-US"/>
        </w:rPr>
        <w:t>leġiżlattivi</w:t>
      </w:r>
      <w:proofErr w:type="spellEnd"/>
      <w:r w:rsidRPr="00FA6C46">
        <w:rPr>
          <w:szCs w:val="24"/>
          <w:lang w:val="sv-SE" w:eastAsia="en-US"/>
        </w:rPr>
        <w:t xml:space="preserve"> ta’ </w:t>
      </w:r>
      <w:proofErr w:type="spellStart"/>
      <w:r w:rsidRPr="00FA6C46">
        <w:rPr>
          <w:szCs w:val="24"/>
          <w:lang w:val="sv-SE" w:eastAsia="en-US"/>
        </w:rPr>
        <w:t>applikazzjoni</w:t>
      </w:r>
      <w:proofErr w:type="spellEnd"/>
      <w:r w:rsidRPr="00FA6C46">
        <w:rPr>
          <w:szCs w:val="24"/>
          <w:lang w:val="sv-SE" w:eastAsia="en-US"/>
        </w:rPr>
        <w:t xml:space="preserve"> </w:t>
      </w:r>
      <w:proofErr w:type="spellStart"/>
      <w:r w:rsidRPr="00FA6C46">
        <w:rPr>
          <w:szCs w:val="24"/>
          <w:lang w:val="sv-SE" w:eastAsia="en-US"/>
        </w:rPr>
        <w:t>ġenerali</w:t>
      </w:r>
      <w:proofErr w:type="spellEnd"/>
      <w:r w:rsidRPr="00FA6C46">
        <w:rPr>
          <w:szCs w:val="24"/>
          <w:lang w:val="sv-SE" w:eastAsia="en-US"/>
        </w:rPr>
        <w:t xml:space="preserve"> </w:t>
      </w:r>
      <w:proofErr w:type="spellStart"/>
      <w:r w:rsidRPr="00FA6C46">
        <w:rPr>
          <w:szCs w:val="24"/>
          <w:lang w:val="sv-SE" w:eastAsia="en-US"/>
        </w:rPr>
        <w:t>sabiex</w:t>
      </w:r>
      <w:proofErr w:type="spellEnd"/>
      <w:r w:rsidRPr="00FA6C46">
        <w:rPr>
          <w:szCs w:val="24"/>
          <w:lang w:val="sv-SE" w:eastAsia="en-US"/>
        </w:rPr>
        <w:t xml:space="preserve"> </w:t>
      </w:r>
      <w:proofErr w:type="spellStart"/>
      <w:r w:rsidRPr="00FA6C46">
        <w:rPr>
          <w:szCs w:val="24"/>
          <w:lang w:val="sv-SE" w:eastAsia="en-US"/>
        </w:rPr>
        <w:t>tissupplimenta</w:t>
      </w:r>
      <w:proofErr w:type="spellEnd"/>
      <w:r w:rsidRPr="00FA6C46">
        <w:rPr>
          <w:szCs w:val="24"/>
          <w:lang w:val="sv-SE" w:eastAsia="en-US"/>
        </w:rPr>
        <w:t xml:space="preserve"> </w:t>
      </w:r>
      <w:proofErr w:type="spellStart"/>
      <w:r w:rsidRPr="00FA6C46">
        <w:rPr>
          <w:szCs w:val="24"/>
          <w:lang w:val="sv-SE" w:eastAsia="en-US"/>
        </w:rPr>
        <w:t>jew</w:t>
      </w:r>
      <w:proofErr w:type="spellEnd"/>
      <w:r w:rsidRPr="00FA6C46">
        <w:rPr>
          <w:szCs w:val="24"/>
          <w:lang w:val="sv-SE" w:eastAsia="en-US"/>
        </w:rPr>
        <w:t xml:space="preserve"> </w:t>
      </w:r>
      <w:proofErr w:type="spellStart"/>
      <w:r w:rsidRPr="00FA6C46">
        <w:rPr>
          <w:szCs w:val="24"/>
          <w:lang w:val="sv-SE" w:eastAsia="en-US"/>
        </w:rPr>
        <w:t>temenda</w:t>
      </w:r>
      <w:proofErr w:type="spellEnd"/>
      <w:r w:rsidRPr="00FA6C46">
        <w:rPr>
          <w:szCs w:val="24"/>
          <w:lang w:val="sv-SE" w:eastAsia="en-US"/>
        </w:rPr>
        <w:t xml:space="preserve"> </w:t>
      </w:r>
      <w:proofErr w:type="spellStart"/>
      <w:r w:rsidRPr="00FA6C46">
        <w:rPr>
          <w:szCs w:val="24"/>
          <w:lang w:val="sv-SE" w:eastAsia="en-US"/>
        </w:rPr>
        <w:t>ċerti</w:t>
      </w:r>
      <w:proofErr w:type="spellEnd"/>
      <w:r w:rsidRPr="00FA6C46">
        <w:rPr>
          <w:szCs w:val="24"/>
          <w:lang w:val="sv-SE" w:eastAsia="en-US"/>
        </w:rPr>
        <w:t xml:space="preserve"> </w:t>
      </w:r>
      <w:proofErr w:type="spellStart"/>
      <w:r w:rsidRPr="00FA6C46">
        <w:rPr>
          <w:szCs w:val="24"/>
          <w:lang w:val="sv-SE" w:eastAsia="en-US"/>
        </w:rPr>
        <w:t>elementi</w:t>
      </w:r>
      <w:proofErr w:type="spellEnd"/>
      <w:r w:rsidRPr="00FA6C46">
        <w:rPr>
          <w:szCs w:val="24"/>
          <w:lang w:val="sv-SE" w:eastAsia="en-US"/>
        </w:rPr>
        <w:t xml:space="preserve"> </w:t>
      </w:r>
      <w:proofErr w:type="spellStart"/>
      <w:r w:rsidRPr="00FA6C46">
        <w:rPr>
          <w:szCs w:val="24"/>
          <w:lang w:val="sv-SE" w:eastAsia="en-US"/>
        </w:rPr>
        <w:t>mhux</w:t>
      </w:r>
      <w:proofErr w:type="spellEnd"/>
      <w:r w:rsidRPr="00FA6C46">
        <w:rPr>
          <w:szCs w:val="24"/>
          <w:lang w:val="sv-SE" w:eastAsia="en-US"/>
        </w:rPr>
        <w:t xml:space="preserve"> </w:t>
      </w:r>
      <w:proofErr w:type="spellStart"/>
      <w:r w:rsidRPr="00FA6C46">
        <w:rPr>
          <w:szCs w:val="24"/>
          <w:lang w:val="sv-SE" w:eastAsia="en-US"/>
        </w:rPr>
        <w:t>essenzjali</w:t>
      </w:r>
      <w:proofErr w:type="spellEnd"/>
      <w:r w:rsidRPr="00FA6C46">
        <w:rPr>
          <w:szCs w:val="24"/>
          <w:lang w:val="sv-SE" w:eastAsia="en-US"/>
        </w:rPr>
        <w:t xml:space="preserve"> ta’ att </w:t>
      </w:r>
      <w:proofErr w:type="spellStart"/>
      <w:r w:rsidRPr="00FA6C46">
        <w:rPr>
          <w:szCs w:val="24"/>
          <w:lang w:val="sv-SE" w:eastAsia="en-US"/>
        </w:rPr>
        <w:t>leġiżlattiv</w:t>
      </w:r>
      <w:proofErr w:type="spellEnd"/>
      <w:r w:rsidRPr="00FA6C46">
        <w:rPr>
          <w:szCs w:val="24"/>
          <w:lang w:val="sv-SE" w:eastAsia="en-US"/>
        </w:rPr>
        <w:t xml:space="preserve"> (</w:t>
      </w:r>
      <w:proofErr w:type="spellStart"/>
      <w:r w:rsidRPr="00FA6C46">
        <w:rPr>
          <w:szCs w:val="24"/>
          <w:lang w:val="sv-SE" w:eastAsia="en-US"/>
        </w:rPr>
        <w:t>atti</w:t>
      </w:r>
      <w:proofErr w:type="spellEnd"/>
      <w:r w:rsidRPr="00FA6C46">
        <w:rPr>
          <w:szCs w:val="24"/>
          <w:lang w:val="sv-SE" w:eastAsia="en-US"/>
        </w:rPr>
        <w:t xml:space="preserve"> </w:t>
      </w:r>
      <w:proofErr w:type="spellStart"/>
      <w:r w:rsidRPr="00FA6C46">
        <w:rPr>
          <w:szCs w:val="24"/>
          <w:lang w:val="sv-SE" w:eastAsia="en-US"/>
        </w:rPr>
        <w:t>delegati</w:t>
      </w:r>
      <w:proofErr w:type="spellEnd"/>
      <w:r w:rsidRPr="00FA6C46">
        <w:rPr>
          <w:szCs w:val="24"/>
          <w:lang w:val="sv-SE" w:eastAsia="en-US"/>
        </w:rPr>
        <w:t>), u s-</w:t>
      </w:r>
      <w:proofErr w:type="spellStart"/>
      <w:r w:rsidRPr="00FA6C46">
        <w:rPr>
          <w:szCs w:val="24"/>
          <w:lang w:val="sv-SE" w:eastAsia="en-US"/>
        </w:rPr>
        <w:t>setgħat</w:t>
      </w:r>
      <w:proofErr w:type="spellEnd"/>
      <w:r w:rsidRPr="00FA6C46">
        <w:rPr>
          <w:szCs w:val="24"/>
          <w:lang w:val="sv-SE" w:eastAsia="en-US"/>
        </w:rPr>
        <w:t xml:space="preserve"> </w:t>
      </w:r>
      <w:proofErr w:type="spellStart"/>
      <w:r w:rsidRPr="00FA6C46">
        <w:rPr>
          <w:szCs w:val="24"/>
          <w:lang w:val="sv-SE" w:eastAsia="en-US"/>
        </w:rPr>
        <w:t>mogħtija</w:t>
      </w:r>
      <w:proofErr w:type="spellEnd"/>
      <w:r w:rsidRPr="00FA6C46">
        <w:rPr>
          <w:szCs w:val="24"/>
          <w:lang w:val="sv-SE" w:eastAsia="en-US"/>
        </w:rPr>
        <w:t xml:space="preserve"> </w:t>
      </w:r>
      <w:proofErr w:type="spellStart"/>
      <w:r w:rsidRPr="00FA6C46">
        <w:rPr>
          <w:szCs w:val="24"/>
          <w:lang w:val="sv-SE" w:eastAsia="en-US"/>
        </w:rPr>
        <w:t>lill-Kummissjoni</w:t>
      </w:r>
      <w:proofErr w:type="spellEnd"/>
      <w:r w:rsidRPr="00FA6C46">
        <w:rPr>
          <w:szCs w:val="24"/>
          <w:lang w:val="sv-SE" w:eastAsia="en-US"/>
        </w:rPr>
        <w:t xml:space="preserve"> </w:t>
      </w:r>
      <w:proofErr w:type="spellStart"/>
      <w:r w:rsidRPr="00FA6C46">
        <w:rPr>
          <w:szCs w:val="24"/>
          <w:lang w:val="sv-SE" w:eastAsia="en-US"/>
        </w:rPr>
        <w:t>sabiex</w:t>
      </w:r>
      <w:proofErr w:type="spellEnd"/>
      <w:r w:rsidRPr="00FA6C46">
        <w:rPr>
          <w:szCs w:val="24"/>
          <w:lang w:val="sv-SE" w:eastAsia="en-US"/>
        </w:rPr>
        <w:t xml:space="preserve"> </w:t>
      </w:r>
      <w:proofErr w:type="spellStart"/>
      <w:r w:rsidRPr="00FA6C46">
        <w:rPr>
          <w:szCs w:val="24"/>
          <w:lang w:val="sv-SE" w:eastAsia="en-US"/>
        </w:rPr>
        <w:t>tadotta</w:t>
      </w:r>
      <w:proofErr w:type="spellEnd"/>
      <w:r w:rsidRPr="00FA6C46">
        <w:rPr>
          <w:szCs w:val="24"/>
          <w:lang w:val="sv-SE" w:eastAsia="en-US"/>
        </w:rPr>
        <w:t xml:space="preserve"> </w:t>
      </w:r>
      <w:proofErr w:type="spellStart"/>
      <w:r w:rsidRPr="00FA6C46">
        <w:rPr>
          <w:szCs w:val="24"/>
          <w:lang w:val="sv-SE" w:eastAsia="en-US"/>
        </w:rPr>
        <w:t>atti</w:t>
      </w:r>
      <w:proofErr w:type="spellEnd"/>
      <w:r w:rsidRPr="00FA6C46">
        <w:rPr>
          <w:szCs w:val="24"/>
          <w:lang w:val="sv-SE" w:eastAsia="en-US"/>
        </w:rPr>
        <w:t xml:space="preserve"> </w:t>
      </w:r>
      <w:proofErr w:type="spellStart"/>
      <w:r w:rsidRPr="00FA6C46">
        <w:rPr>
          <w:szCs w:val="24"/>
          <w:lang w:val="sv-SE" w:eastAsia="en-US"/>
        </w:rPr>
        <w:t>sabiex</w:t>
      </w:r>
      <w:proofErr w:type="spellEnd"/>
      <w:r w:rsidRPr="00FA6C46">
        <w:rPr>
          <w:szCs w:val="24"/>
          <w:lang w:val="sv-SE" w:eastAsia="en-US"/>
        </w:rPr>
        <w:t xml:space="preserve"> </w:t>
      </w:r>
      <w:proofErr w:type="spellStart"/>
      <w:r w:rsidRPr="00FA6C46">
        <w:rPr>
          <w:szCs w:val="24"/>
          <w:lang w:val="sv-SE" w:eastAsia="en-US"/>
        </w:rPr>
        <w:t>tiżgura</w:t>
      </w:r>
      <w:proofErr w:type="spellEnd"/>
      <w:r w:rsidRPr="00FA6C46">
        <w:rPr>
          <w:szCs w:val="24"/>
          <w:lang w:val="sv-SE" w:eastAsia="en-US"/>
        </w:rPr>
        <w:t xml:space="preserve"> </w:t>
      </w:r>
      <w:proofErr w:type="spellStart"/>
      <w:r w:rsidRPr="00FA6C46">
        <w:rPr>
          <w:szCs w:val="24"/>
          <w:lang w:val="sv-SE" w:eastAsia="en-US"/>
        </w:rPr>
        <w:t>kundizzjonijiet</w:t>
      </w:r>
      <w:proofErr w:type="spellEnd"/>
      <w:r w:rsidRPr="00FA6C46">
        <w:rPr>
          <w:szCs w:val="24"/>
          <w:lang w:val="sv-SE" w:eastAsia="en-US"/>
        </w:rPr>
        <w:t xml:space="preserve"> </w:t>
      </w:r>
      <w:proofErr w:type="spellStart"/>
      <w:r w:rsidRPr="00FA6C46">
        <w:rPr>
          <w:szCs w:val="24"/>
          <w:lang w:val="sv-SE" w:eastAsia="en-US"/>
        </w:rPr>
        <w:t>uniformi</w:t>
      </w:r>
      <w:proofErr w:type="spellEnd"/>
      <w:r w:rsidRPr="00FA6C46">
        <w:rPr>
          <w:szCs w:val="24"/>
          <w:lang w:val="sv-SE" w:eastAsia="en-US"/>
        </w:rPr>
        <w:t xml:space="preserve"> </w:t>
      </w:r>
      <w:proofErr w:type="spellStart"/>
      <w:r w:rsidRPr="00FA6C46">
        <w:rPr>
          <w:szCs w:val="24"/>
          <w:lang w:val="sv-SE" w:eastAsia="en-US"/>
        </w:rPr>
        <w:t>għall-implimentazzjoni</w:t>
      </w:r>
      <w:proofErr w:type="spellEnd"/>
      <w:r w:rsidRPr="00FA6C46">
        <w:rPr>
          <w:szCs w:val="24"/>
          <w:lang w:val="sv-SE" w:eastAsia="en-US"/>
        </w:rPr>
        <w:t xml:space="preserve"> ta’ </w:t>
      </w:r>
      <w:proofErr w:type="spellStart"/>
      <w:r w:rsidRPr="00FA6C46">
        <w:rPr>
          <w:szCs w:val="24"/>
          <w:lang w:val="sv-SE" w:eastAsia="en-US"/>
        </w:rPr>
        <w:t>atti</w:t>
      </w:r>
      <w:proofErr w:type="spellEnd"/>
      <w:r w:rsidRPr="00FA6C46">
        <w:rPr>
          <w:szCs w:val="24"/>
          <w:lang w:val="sv-SE" w:eastAsia="en-US"/>
        </w:rPr>
        <w:t xml:space="preserve"> tal-</w:t>
      </w:r>
      <w:proofErr w:type="spellStart"/>
      <w:r w:rsidRPr="00FA6C46">
        <w:rPr>
          <w:szCs w:val="24"/>
          <w:lang w:val="sv-SE" w:eastAsia="en-US"/>
        </w:rPr>
        <w:t>Unjoni</w:t>
      </w:r>
      <w:proofErr w:type="spellEnd"/>
      <w:r w:rsidRPr="00FA6C46">
        <w:rPr>
          <w:szCs w:val="24"/>
          <w:lang w:val="sv-SE" w:eastAsia="en-US"/>
        </w:rPr>
        <w:t xml:space="preserve"> legalment </w:t>
      </w:r>
      <w:proofErr w:type="spellStart"/>
      <w:r w:rsidRPr="00FA6C46">
        <w:rPr>
          <w:szCs w:val="24"/>
          <w:lang w:val="sv-SE" w:eastAsia="en-US"/>
        </w:rPr>
        <w:t>vinkolanti</w:t>
      </w:r>
      <w:proofErr w:type="spellEnd"/>
      <w:r w:rsidRPr="00FA6C46">
        <w:rPr>
          <w:szCs w:val="24"/>
          <w:lang w:val="sv-SE" w:eastAsia="en-US"/>
        </w:rPr>
        <w:t xml:space="preserve"> (</w:t>
      </w:r>
      <w:proofErr w:type="spellStart"/>
      <w:r w:rsidRPr="00FA6C46">
        <w:rPr>
          <w:szCs w:val="24"/>
          <w:lang w:val="sv-SE" w:eastAsia="en-US"/>
        </w:rPr>
        <w:t>atti</w:t>
      </w:r>
      <w:proofErr w:type="spellEnd"/>
      <w:r w:rsidRPr="00FA6C46">
        <w:rPr>
          <w:szCs w:val="24"/>
          <w:lang w:val="sv-SE" w:eastAsia="en-US"/>
        </w:rPr>
        <w:t xml:space="preserve"> ta’ </w:t>
      </w:r>
      <w:proofErr w:type="spellStart"/>
      <w:r w:rsidRPr="00FA6C46">
        <w:rPr>
          <w:szCs w:val="24"/>
          <w:lang w:val="sv-SE" w:eastAsia="en-US"/>
        </w:rPr>
        <w:t>implimentazzjoni</w:t>
      </w:r>
      <w:proofErr w:type="spellEnd"/>
      <w:r w:rsidRPr="00FA6C46">
        <w:rPr>
          <w:szCs w:val="24"/>
          <w:lang w:val="sv-SE" w:eastAsia="en-US"/>
        </w:rPr>
        <w:t xml:space="preserve">). </w:t>
      </w:r>
      <w:proofErr w:type="spellStart"/>
      <w:r w:rsidRPr="00FA6C46">
        <w:rPr>
          <w:szCs w:val="24"/>
          <w:lang w:val="sv-SE" w:eastAsia="en-US"/>
        </w:rPr>
        <w:t>Jenħtieġ</w:t>
      </w:r>
      <w:proofErr w:type="spellEnd"/>
      <w:r w:rsidRPr="00FA6C46">
        <w:rPr>
          <w:szCs w:val="24"/>
          <w:lang w:val="sv-SE" w:eastAsia="en-US"/>
        </w:rPr>
        <w:t xml:space="preserve"> li d-</w:t>
      </w:r>
      <w:proofErr w:type="spellStart"/>
      <w:r w:rsidRPr="00FA6C46">
        <w:rPr>
          <w:szCs w:val="24"/>
          <w:lang w:val="sv-SE" w:eastAsia="en-US"/>
        </w:rPr>
        <w:t>Direttivi</w:t>
      </w:r>
      <w:proofErr w:type="spellEnd"/>
      <w:r w:rsidRPr="00FA6C46">
        <w:rPr>
          <w:szCs w:val="24"/>
          <w:lang w:val="sv-SE" w:eastAsia="en-US"/>
        </w:rPr>
        <w:t xml:space="preserve"> 2000/60/KE u 2006/118/KE </w:t>
      </w:r>
      <w:proofErr w:type="spellStart"/>
      <w:r w:rsidRPr="00FA6C46">
        <w:rPr>
          <w:szCs w:val="24"/>
          <w:lang w:val="sv-SE" w:eastAsia="en-US"/>
        </w:rPr>
        <w:t>jiġu</w:t>
      </w:r>
      <w:proofErr w:type="spellEnd"/>
      <w:r w:rsidRPr="00FA6C46">
        <w:rPr>
          <w:szCs w:val="24"/>
          <w:lang w:val="sv-SE" w:eastAsia="en-US"/>
        </w:rPr>
        <w:t xml:space="preserve"> </w:t>
      </w:r>
      <w:proofErr w:type="spellStart"/>
      <w:r w:rsidRPr="00FA6C46">
        <w:rPr>
          <w:szCs w:val="24"/>
          <w:lang w:val="sv-SE" w:eastAsia="en-US"/>
        </w:rPr>
        <w:t>allinjati</w:t>
      </w:r>
      <w:proofErr w:type="spellEnd"/>
      <w:r w:rsidRPr="00FA6C46">
        <w:rPr>
          <w:szCs w:val="24"/>
          <w:lang w:val="sv-SE" w:eastAsia="en-US"/>
        </w:rPr>
        <w:t xml:space="preserve"> mal-</w:t>
      </w:r>
      <w:proofErr w:type="spellStart"/>
      <w:r w:rsidRPr="00FA6C46">
        <w:rPr>
          <w:szCs w:val="24"/>
          <w:lang w:val="sv-SE" w:eastAsia="en-US"/>
        </w:rPr>
        <w:t>qafas</w:t>
      </w:r>
      <w:proofErr w:type="spellEnd"/>
      <w:r w:rsidRPr="00FA6C46">
        <w:rPr>
          <w:szCs w:val="24"/>
          <w:lang w:val="sv-SE" w:eastAsia="en-US"/>
        </w:rPr>
        <w:t xml:space="preserve"> </w:t>
      </w:r>
      <w:proofErr w:type="spellStart"/>
      <w:r w:rsidRPr="00FA6C46">
        <w:rPr>
          <w:szCs w:val="24"/>
          <w:lang w:val="sv-SE" w:eastAsia="en-US"/>
        </w:rPr>
        <w:t>legali</w:t>
      </w:r>
      <w:proofErr w:type="spellEnd"/>
      <w:r w:rsidRPr="00FA6C46">
        <w:rPr>
          <w:szCs w:val="24"/>
          <w:lang w:val="sv-SE" w:eastAsia="en-US"/>
        </w:rPr>
        <w:t xml:space="preserve"> </w:t>
      </w:r>
      <w:proofErr w:type="spellStart"/>
      <w:r w:rsidRPr="00FA6C46">
        <w:rPr>
          <w:szCs w:val="24"/>
          <w:lang w:val="sv-SE" w:eastAsia="en-US"/>
        </w:rPr>
        <w:t>introdott</w:t>
      </w:r>
      <w:proofErr w:type="spellEnd"/>
      <w:r w:rsidRPr="00FA6C46">
        <w:rPr>
          <w:szCs w:val="24"/>
          <w:lang w:val="sv-SE" w:eastAsia="en-US"/>
        </w:rPr>
        <w:t xml:space="preserve"> </w:t>
      </w:r>
      <w:proofErr w:type="spellStart"/>
      <w:r w:rsidRPr="00FA6C46">
        <w:rPr>
          <w:szCs w:val="24"/>
          <w:lang w:val="sv-SE" w:eastAsia="en-US"/>
        </w:rPr>
        <w:t>mit</w:t>
      </w:r>
      <w:proofErr w:type="spellEnd"/>
      <w:r w:rsidRPr="00FA6C46">
        <w:rPr>
          <w:szCs w:val="24"/>
          <w:lang w:val="sv-SE" w:eastAsia="en-US"/>
        </w:rPr>
        <w:t xml:space="preserve">-Trattat ta’ </w:t>
      </w:r>
      <w:proofErr w:type="spellStart"/>
      <w:r w:rsidRPr="00FA6C46">
        <w:rPr>
          <w:szCs w:val="24"/>
          <w:lang w:val="sv-SE" w:eastAsia="en-US"/>
        </w:rPr>
        <w:t>Liżbona</w:t>
      </w:r>
      <w:proofErr w:type="spellEnd"/>
      <w:r w:rsidRPr="00FA6C46">
        <w:rPr>
          <w:szCs w:val="24"/>
          <w:lang w:val="sv-SE" w:eastAsia="en-US"/>
        </w:rPr>
        <w:t>.</w:t>
      </w:r>
    </w:p>
    <w:p w14:paraId="47AA729E" w14:textId="77777777" w:rsidR="00287A82" w:rsidRPr="00FA6C46" w:rsidRDefault="00287A82" w:rsidP="00287A82">
      <w:pPr>
        <w:spacing w:before="120" w:after="120" w:line="360" w:lineRule="auto"/>
        <w:ind w:left="850" w:hanging="850"/>
        <w:rPr>
          <w:szCs w:val="24"/>
          <w:lang w:val="sv-SE" w:eastAsia="en-US"/>
        </w:rPr>
      </w:pPr>
      <w:r w:rsidRPr="00FA6C46">
        <w:rPr>
          <w:szCs w:val="24"/>
          <w:lang w:val="sv-SE" w:eastAsia="en-US"/>
        </w:rPr>
        <w:t>(25)</w:t>
      </w:r>
      <w:r w:rsidRPr="00FA6C46">
        <w:rPr>
          <w:szCs w:val="24"/>
          <w:lang w:val="sv-SE" w:eastAsia="en-US"/>
        </w:rPr>
        <w:tab/>
        <w:t>Is-</w:t>
      </w:r>
      <w:proofErr w:type="spellStart"/>
      <w:r w:rsidRPr="00FA6C46">
        <w:rPr>
          <w:szCs w:val="24"/>
          <w:lang w:val="sv-SE" w:eastAsia="en-US"/>
        </w:rPr>
        <w:t>setgħat</w:t>
      </w:r>
      <w:proofErr w:type="spellEnd"/>
      <w:r w:rsidRPr="00FA6C46">
        <w:rPr>
          <w:szCs w:val="24"/>
          <w:lang w:val="sv-SE" w:eastAsia="en-US"/>
        </w:rPr>
        <w:t xml:space="preserve"> </w:t>
      </w:r>
      <w:proofErr w:type="spellStart"/>
      <w:r w:rsidRPr="00FA6C46">
        <w:rPr>
          <w:szCs w:val="24"/>
          <w:lang w:val="sv-SE" w:eastAsia="en-US"/>
        </w:rPr>
        <w:t>imsemmija</w:t>
      </w:r>
      <w:proofErr w:type="spellEnd"/>
      <w:r w:rsidRPr="00FA6C46">
        <w:rPr>
          <w:szCs w:val="24"/>
          <w:lang w:val="sv-SE" w:eastAsia="en-US"/>
        </w:rPr>
        <w:t xml:space="preserve"> </w:t>
      </w:r>
      <w:proofErr w:type="spellStart"/>
      <w:r w:rsidRPr="00FA6C46">
        <w:rPr>
          <w:szCs w:val="24"/>
          <w:lang w:val="sv-SE" w:eastAsia="en-US"/>
        </w:rPr>
        <w:t>fl-Artikolu</w:t>
      </w:r>
      <w:proofErr w:type="spellEnd"/>
      <w:r w:rsidRPr="00FA6C46">
        <w:rPr>
          <w:szCs w:val="24"/>
          <w:lang w:val="sv-SE" w:eastAsia="en-US"/>
        </w:rPr>
        <w:t xml:space="preserve"> 20(1), l-</w:t>
      </w:r>
      <w:proofErr w:type="spellStart"/>
      <w:r w:rsidRPr="00FA6C46">
        <w:rPr>
          <w:szCs w:val="24"/>
          <w:lang w:val="sv-SE" w:eastAsia="en-US"/>
        </w:rPr>
        <w:t>ewwel</w:t>
      </w:r>
      <w:proofErr w:type="spellEnd"/>
      <w:r w:rsidRPr="00FA6C46">
        <w:rPr>
          <w:szCs w:val="24"/>
          <w:lang w:val="sv-SE" w:eastAsia="en-US"/>
        </w:rPr>
        <w:t xml:space="preserve"> </w:t>
      </w:r>
      <w:proofErr w:type="spellStart"/>
      <w:r w:rsidRPr="00FA6C46">
        <w:rPr>
          <w:szCs w:val="24"/>
          <w:lang w:val="sv-SE" w:eastAsia="en-US"/>
        </w:rPr>
        <w:t>subparagrafu</w:t>
      </w:r>
      <w:proofErr w:type="spellEnd"/>
      <w:r w:rsidRPr="00FA6C46">
        <w:rPr>
          <w:szCs w:val="24"/>
          <w:lang w:val="sv-SE" w:eastAsia="en-US"/>
        </w:rPr>
        <w:t xml:space="preserve">, </w:t>
      </w:r>
      <w:proofErr w:type="spellStart"/>
      <w:r w:rsidRPr="00FA6C46">
        <w:rPr>
          <w:szCs w:val="24"/>
          <w:lang w:val="sv-SE" w:eastAsia="en-US"/>
        </w:rPr>
        <w:t>tad-Direttiva</w:t>
      </w:r>
      <w:proofErr w:type="spellEnd"/>
      <w:r w:rsidRPr="00FA6C46">
        <w:rPr>
          <w:szCs w:val="24"/>
          <w:lang w:val="sv-SE" w:eastAsia="en-US"/>
        </w:rPr>
        <w:t xml:space="preserve"> 2000/60/KE u fil-</w:t>
      </w:r>
      <w:proofErr w:type="spellStart"/>
      <w:r w:rsidRPr="00FA6C46">
        <w:rPr>
          <w:szCs w:val="24"/>
          <w:lang w:val="sv-SE" w:eastAsia="en-US"/>
        </w:rPr>
        <w:t>punt</w:t>
      </w:r>
      <w:proofErr w:type="spellEnd"/>
      <w:r w:rsidRPr="00FA6C46">
        <w:rPr>
          <w:szCs w:val="24"/>
          <w:lang w:val="sv-SE" w:eastAsia="en-US"/>
        </w:rPr>
        <w:t xml:space="preserve"> 1.4.1(ix) tal-</w:t>
      </w:r>
      <w:proofErr w:type="spellStart"/>
      <w:r w:rsidRPr="00FA6C46">
        <w:rPr>
          <w:szCs w:val="24"/>
          <w:lang w:val="sv-SE" w:eastAsia="en-US"/>
        </w:rPr>
        <w:t>Anness</w:t>
      </w:r>
      <w:proofErr w:type="spellEnd"/>
      <w:r w:rsidRPr="00FA6C46">
        <w:rPr>
          <w:szCs w:val="24"/>
          <w:lang w:val="sv-SE" w:eastAsia="en-US"/>
        </w:rPr>
        <w:t xml:space="preserve"> V ta’ </w:t>
      </w:r>
      <w:proofErr w:type="spellStart"/>
      <w:r w:rsidRPr="00FA6C46">
        <w:rPr>
          <w:szCs w:val="24"/>
          <w:lang w:val="sv-SE" w:eastAsia="en-US"/>
        </w:rPr>
        <w:t>dik</w:t>
      </w:r>
      <w:proofErr w:type="spellEnd"/>
      <w:r w:rsidRPr="00FA6C46">
        <w:rPr>
          <w:szCs w:val="24"/>
          <w:lang w:val="sv-SE" w:eastAsia="en-US"/>
        </w:rPr>
        <w:t xml:space="preserve"> id-</w:t>
      </w:r>
      <w:proofErr w:type="spellStart"/>
      <w:r w:rsidRPr="00FA6C46">
        <w:rPr>
          <w:szCs w:val="24"/>
          <w:lang w:val="sv-SE" w:eastAsia="en-US"/>
        </w:rPr>
        <w:t>Direttiva</w:t>
      </w:r>
      <w:proofErr w:type="spellEnd"/>
      <w:r w:rsidRPr="00FA6C46">
        <w:rPr>
          <w:szCs w:val="24"/>
          <w:lang w:val="sv-SE" w:eastAsia="en-US"/>
        </w:rPr>
        <w:t xml:space="preserve">, li </w:t>
      </w:r>
      <w:proofErr w:type="spellStart"/>
      <w:r w:rsidRPr="00FA6C46">
        <w:rPr>
          <w:szCs w:val="24"/>
          <w:lang w:val="sv-SE" w:eastAsia="en-US"/>
        </w:rPr>
        <w:t>jipprevedu</w:t>
      </w:r>
      <w:proofErr w:type="spellEnd"/>
      <w:r w:rsidRPr="00FA6C46">
        <w:rPr>
          <w:szCs w:val="24"/>
          <w:lang w:val="sv-SE" w:eastAsia="en-US"/>
        </w:rPr>
        <w:t xml:space="preserve"> l-</w:t>
      </w:r>
      <w:proofErr w:type="spellStart"/>
      <w:r w:rsidRPr="00FA6C46">
        <w:rPr>
          <w:szCs w:val="24"/>
          <w:lang w:val="sv-SE" w:eastAsia="en-US"/>
        </w:rPr>
        <w:t>użu</w:t>
      </w:r>
      <w:proofErr w:type="spellEnd"/>
      <w:r w:rsidRPr="00FA6C46">
        <w:rPr>
          <w:szCs w:val="24"/>
          <w:lang w:val="sv-SE" w:eastAsia="en-US"/>
        </w:rPr>
        <w:t xml:space="preserve"> tal-</w:t>
      </w:r>
      <w:proofErr w:type="spellStart"/>
      <w:r w:rsidRPr="00FA6C46">
        <w:rPr>
          <w:szCs w:val="24"/>
          <w:lang w:val="sv-SE" w:eastAsia="en-US"/>
        </w:rPr>
        <w:t>proċedura</w:t>
      </w:r>
      <w:proofErr w:type="spellEnd"/>
      <w:r w:rsidRPr="00FA6C46">
        <w:rPr>
          <w:szCs w:val="24"/>
          <w:lang w:val="sv-SE" w:eastAsia="en-US"/>
        </w:rPr>
        <w:t xml:space="preserve"> </w:t>
      </w:r>
      <w:proofErr w:type="spellStart"/>
      <w:r w:rsidRPr="00FA6C46">
        <w:rPr>
          <w:szCs w:val="24"/>
          <w:lang w:val="sv-SE" w:eastAsia="en-US"/>
        </w:rPr>
        <w:t>regolatorja</w:t>
      </w:r>
      <w:proofErr w:type="spellEnd"/>
      <w:r w:rsidRPr="00FA6C46">
        <w:rPr>
          <w:szCs w:val="24"/>
          <w:lang w:val="sv-SE" w:eastAsia="en-US"/>
        </w:rPr>
        <w:t xml:space="preserve"> bi </w:t>
      </w:r>
      <w:proofErr w:type="spellStart"/>
      <w:r w:rsidRPr="00FA6C46">
        <w:rPr>
          <w:szCs w:val="24"/>
          <w:lang w:val="sv-SE" w:eastAsia="en-US"/>
        </w:rPr>
        <w:t>skrutinju</w:t>
      </w:r>
      <w:proofErr w:type="spellEnd"/>
      <w:r w:rsidRPr="00FA6C46">
        <w:rPr>
          <w:szCs w:val="24"/>
          <w:lang w:val="sv-SE" w:eastAsia="en-US"/>
        </w:rPr>
        <w:t xml:space="preserve">, </w:t>
      </w:r>
      <w:proofErr w:type="spellStart"/>
      <w:r w:rsidRPr="00FA6C46">
        <w:rPr>
          <w:szCs w:val="24"/>
          <w:lang w:val="sv-SE" w:eastAsia="en-US"/>
        </w:rPr>
        <w:t>jissodisfaw</w:t>
      </w:r>
      <w:proofErr w:type="spellEnd"/>
      <w:r w:rsidRPr="00FA6C46">
        <w:rPr>
          <w:szCs w:val="24"/>
          <w:lang w:val="sv-SE" w:eastAsia="en-US"/>
        </w:rPr>
        <w:t xml:space="preserve"> il-</w:t>
      </w:r>
      <w:proofErr w:type="spellStart"/>
      <w:r w:rsidRPr="00FA6C46">
        <w:rPr>
          <w:szCs w:val="24"/>
          <w:lang w:val="sv-SE" w:eastAsia="en-US"/>
        </w:rPr>
        <w:t>kriterji</w:t>
      </w:r>
      <w:proofErr w:type="spellEnd"/>
      <w:r w:rsidRPr="00FA6C46">
        <w:rPr>
          <w:szCs w:val="24"/>
          <w:lang w:val="sv-SE" w:eastAsia="en-US"/>
        </w:rPr>
        <w:t xml:space="preserve"> </w:t>
      </w:r>
      <w:proofErr w:type="spellStart"/>
      <w:r w:rsidRPr="00FA6C46">
        <w:rPr>
          <w:szCs w:val="24"/>
          <w:lang w:val="sv-SE" w:eastAsia="en-US"/>
        </w:rPr>
        <w:t>fl-Artikolu</w:t>
      </w:r>
      <w:proofErr w:type="spellEnd"/>
      <w:r w:rsidRPr="00FA6C46">
        <w:rPr>
          <w:szCs w:val="24"/>
          <w:lang w:val="sv-SE" w:eastAsia="en-US"/>
        </w:rPr>
        <w:t xml:space="preserve"> 290(1) </w:t>
      </w:r>
      <w:proofErr w:type="spellStart"/>
      <w:r w:rsidRPr="00FA6C46">
        <w:rPr>
          <w:szCs w:val="24"/>
          <w:lang w:val="sv-SE" w:eastAsia="en-US"/>
        </w:rPr>
        <w:t>tat</w:t>
      </w:r>
      <w:proofErr w:type="spellEnd"/>
      <w:r w:rsidRPr="00FA6C46">
        <w:rPr>
          <w:szCs w:val="24"/>
          <w:lang w:val="sv-SE" w:eastAsia="en-US"/>
        </w:rPr>
        <w:t xml:space="preserve">-TFUE, </w:t>
      </w:r>
      <w:proofErr w:type="spellStart"/>
      <w:r w:rsidRPr="00FA6C46">
        <w:rPr>
          <w:szCs w:val="24"/>
          <w:lang w:val="sv-SE" w:eastAsia="en-US"/>
        </w:rPr>
        <w:t>minħabba</w:t>
      </w:r>
      <w:proofErr w:type="spellEnd"/>
      <w:r w:rsidRPr="00FA6C46">
        <w:rPr>
          <w:szCs w:val="24"/>
          <w:lang w:val="sv-SE" w:eastAsia="en-US"/>
        </w:rPr>
        <w:t xml:space="preserve"> li </w:t>
      </w:r>
      <w:proofErr w:type="spellStart"/>
      <w:r w:rsidRPr="00FA6C46">
        <w:rPr>
          <w:szCs w:val="24"/>
          <w:lang w:val="sv-SE" w:eastAsia="en-US"/>
        </w:rPr>
        <w:t>jikkonċernaw</w:t>
      </w:r>
      <w:proofErr w:type="spellEnd"/>
      <w:r w:rsidRPr="00FA6C46">
        <w:rPr>
          <w:szCs w:val="24"/>
          <w:lang w:val="sv-SE" w:eastAsia="en-US"/>
        </w:rPr>
        <w:t xml:space="preserve"> l-</w:t>
      </w:r>
      <w:proofErr w:type="spellStart"/>
      <w:r w:rsidRPr="00FA6C46">
        <w:rPr>
          <w:szCs w:val="24"/>
          <w:lang w:val="sv-SE" w:eastAsia="en-US"/>
        </w:rPr>
        <w:t>adattamenti</w:t>
      </w:r>
      <w:proofErr w:type="spellEnd"/>
      <w:r w:rsidRPr="00FA6C46">
        <w:rPr>
          <w:szCs w:val="24"/>
          <w:lang w:val="sv-SE" w:eastAsia="en-US"/>
        </w:rPr>
        <w:t xml:space="preserve"> tal-</w:t>
      </w:r>
      <w:proofErr w:type="spellStart"/>
      <w:r w:rsidRPr="00FA6C46">
        <w:rPr>
          <w:szCs w:val="24"/>
          <w:lang w:val="sv-SE" w:eastAsia="en-US"/>
        </w:rPr>
        <w:t>Annessi</w:t>
      </w:r>
      <w:proofErr w:type="spellEnd"/>
      <w:r w:rsidRPr="00FA6C46">
        <w:rPr>
          <w:szCs w:val="24"/>
          <w:lang w:val="sv-SE" w:eastAsia="en-US"/>
        </w:rPr>
        <w:t xml:space="preserve"> ta’ </w:t>
      </w:r>
      <w:proofErr w:type="spellStart"/>
      <w:r w:rsidRPr="00FA6C46">
        <w:rPr>
          <w:szCs w:val="24"/>
          <w:lang w:val="sv-SE" w:eastAsia="en-US"/>
        </w:rPr>
        <w:t>dik</w:t>
      </w:r>
      <w:proofErr w:type="spellEnd"/>
      <w:r w:rsidRPr="00FA6C46">
        <w:rPr>
          <w:szCs w:val="24"/>
          <w:lang w:val="sv-SE" w:eastAsia="en-US"/>
        </w:rPr>
        <w:t xml:space="preserve"> id-</w:t>
      </w:r>
      <w:proofErr w:type="spellStart"/>
      <w:r w:rsidRPr="00FA6C46">
        <w:rPr>
          <w:szCs w:val="24"/>
          <w:lang w:val="sv-SE" w:eastAsia="en-US"/>
        </w:rPr>
        <w:t>Direttiva</w:t>
      </w:r>
      <w:proofErr w:type="spellEnd"/>
      <w:r w:rsidRPr="00FA6C46">
        <w:rPr>
          <w:szCs w:val="24"/>
          <w:lang w:val="sv-SE" w:eastAsia="en-US"/>
        </w:rPr>
        <w:t xml:space="preserve"> u l-</w:t>
      </w:r>
      <w:proofErr w:type="spellStart"/>
      <w:r w:rsidRPr="00FA6C46">
        <w:rPr>
          <w:szCs w:val="24"/>
          <w:lang w:val="sv-SE" w:eastAsia="en-US"/>
        </w:rPr>
        <w:t>adozzjoni</w:t>
      </w:r>
      <w:proofErr w:type="spellEnd"/>
      <w:r w:rsidRPr="00FA6C46">
        <w:rPr>
          <w:szCs w:val="24"/>
          <w:lang w:val="sv-SE" w:eastAsia="en-US"/>
        </w:rPr>
        <w:t xml:space="preserve"> ta’ </w:t>
      </w:r>
      <w:proofErr w:type="spellStart"/>
      <w:r w:rsidRPr="00FA6C46">
        <w:rPr>
          <w:szCs w:val="24"/>
          <w:lang w:val="sv-SE" w:eastAsia="en-US"/>
        </w:rPr>
        <w:t>regoli</w:t>
      </w:r>
      <w:proofErr w:type="spellEnd"/>
      <w:r w:rsidRPr="00FA6C46">
        <w:rPr>
          <w:szCs w:val="24"/>
          <w:lang w:val="sv-SE" w:eastAsia="en-US"/>
        </w:rPr>
        <w:t xml:space="preserve"> li </w:t>
      </w:r>
      <w:proofErr w:type="spellStart"/>
      <w:r w:rsidRPr="00FA6C46">
        <w:rPr>
          <w:szCs w:val="24"/>
          <w:lang w:val="sv-SE" w:eastAsia="en-US"/>
        </w:rPr>
        <w:t>jissupplimentawha</w:t>
      </w:r>
      <w:proofErr w:type="spellEnd"/>
      <w:r w:rsidRPr="00FA6C46">
        <w:rPr>
          <w:szCs w:val="24"/>
          <w:lang w:val="sv-SE" w:eastAsia="en-US"/>
        </w:rPr>
        <w:t xml:space="preserve">. </w:t>
      </w:r>
      <w:proofErr w:type="spellStart"/>
      <w:r w:rsidRPr="00FA6C46">
        <w:rPr>
          <w:szCs w:val="24"/>
          <w:lang w:val="sv-SE" w:eastAsia="en-US"/>
        </w:rPr>
        <w:t>Għalhekk</w:t>
      </w:r>
      <w:proofErr w:type="spellEnd"/>
      <w:r w:rsidRPr="00FA6C46">
        <w:rPr>
          <w:szCs w:val="24"/>
          <w:lang w:val="sv-SE" w:eastAsia="en-US"/>
        </w:rPr>
        <w:t xml:space="preserve">, </w:t>
      </w:r>
      <w:proofErr w:type="spellStart"/>
      <w:r w:rsidRPr="00FA6C46">
        <w:rPr>
          <w:szCs w:val="24"/>
          <w:lang w:val="sv-SE" w:eastAsia="en-US"/>
        </w:rPr>
        <w:t>jenħtieġ</w:t>
      </w:r>
      <w:proofErr w:type="spellEnd"/>
      <w:r w:rsidRPr="00FA6C46">
        <w:rPr>
          <w:szCs w:val="24"/>
          <w:lang w:val="sv-SE" w:eastAsia="en-US"/>
        </w:rPr>
        <w:t xml:space="preserve"> li </w:t>
      </w:r>
      <w:proofErr w:type="spellStart"/>
      <w:r w:rsidRPr="00FA6C46">
        <w:rPr>
          <w:szCs w:val="24"/>
          <w:lang w:val="sv-SE" w:eastAsia="en-US"/>
        </w:rPr>
        <w:t>dawn</w:t>
      </w:r>
      <w:proofErr w:type="spellEnd"/>
      <w:r w:rsidRPr="00FA6C46">
        <w:rPr>
          <w:szCs w:val="24"/>
          <w:lang w:val="sv-SE" w:eastAsia="en-US"/>
        </w:rPr>
        <w:t xml:space="preserve"> </w:t>
      </w:r>
      <w:proofErr w:type="spellStart"/>
      <w:r w:rsidRPr="00FA6C46">
        <w:rPr>
          <w:szCs w:val="24"/>
          <w:lang w:val="sv-SE" w:eastAsia="en-US"/>
        </w:rPr>
        <w:t>jiġu</w:t>
      </w:r>
      <w:proofErr w:type="spellEnd"/>
      <w:r w:rsidRPr="00FA6C46">
        <w:rPr>
          <w:szCs w:val="24"/>
          <w:lang w:val="sv-SE" w:eastAsia="en-US"/>
        </w:rPr>
        <w:t xml:space="preserve"> </w:t>
      </w:r>
      <w:proofErr w:type="spellStart"/>
      <w:r w:rsidRPr="00FA6C46">
        <w:rPr>
          <w:szCs w:val="24"/>
          <w:lang w:val="sv-SE" w:eastAsia="en-US"/>
        </w:rPr>
        <w:t>kkonvertiti</w:t>
      </w:r>
      <w:proofErr w:type="spellEnd"/>
      <w:r w:rsidRPr="00FA6C46">
        <w:rPr>
          <w:szCs w:val="24"/>
          <w:lang w:val="sv-SE" w:eastAsia="en-US"/>
        </w:rPr>
        <w:t xml:space="preserve"> </w:t>
      </w:r>
      <w:proofErr w:type="spellStart"/>
      <w:r w:rsidRPr="00FA6C46">
        <w:rPr>
          <w:szCs w:val="24"/>
          <w:lang w:val="sv-SE" w:eastAsia="en-US"/>
        </w:rPr>
        <w:t>f’setgħat</w:t>
      </w:r>
      <w:proofErr w:type="spellEnd"/>
      <w:r w:rsidRPr="00FA6C46">
        <w:rPr>
          <w:szCs w:val="24"/>
          <w:lang w:val="sv-SE" w:eastAsia="en-US"/>
        </w:rPr>
        <w:t xml:space="preserve"> </w:t>
      </w:r>
      <w:proofErr w:type="spellStart"/>
      <w:r w:rsidRPr="00FA6C46">
        <w:rPr>
          <w:szCs w:val="24"/>
          <w:lang w:val="sv-SE" w:eastAsia="en-US"/>
        </w:rPr>
        <w:t>għall-Kummissjoni</w:t>
      </w:r>
      <w:proofErr w:type="spellEnd"/>
      <w:r w:rsidRPr="00FA6C46">
        <w:rPr>
          <w:szCs w:val="24"/>
          <w:lang w:val="sv-SE" w:eastAsia="en-US"/>
        </w:rPr>
        <w:t xml:space="preserve"> </w:t>
      </w:r>
      <w:proofErr w:type="spellStart"/>
      <w:r w:rsidRPr="00FA6C46">
        <w:rPr>
          <w:szCs w:val="24"/>
          <w:lang w:val="sv-SE" w:eastAsia="en-US"/>
        </w:rPr>
        <w:t>sabiex</w:t>
      </w:r>
      <w:proofErr w:type="spellEnd"/>
      <w:r w:rsidRPr="00FA6C46">
        <w:rPr>
          <w:szCs w:val="24"/>
          <w:lang w:val="sv-SE" w:eastAsia="en-US"/>
        </w:rPr>
        <w:t xml:space="preserve"> </w:t>
      </w:r>
      <w:proofErr w:type="spellStart"/>
      <w:r w:rsidRPr="00FA6C46">
        <w:rPr>
          <w:szCs w:val="24"/>
          <w:lang w:val="sv-SE" w:eastAsia="en-US"/>
        </w:rPr>
        <w:t>tadotta</w:t>
      </w:r>
      <w:proofErr w:type="spellEnd"/>
      <w:r w:rsidRPr="00FA6C46">
        <w:rPr>
          <w:szCs w:val="24"/>
          <w:lang w:val="sv-SE" w:eastAsia="en-US"/>
        </w:rPr>
        <w:t xml:space="preserve"> </w:t>
      </w:r>
      <w:proofErr w:type="spellStart"/>
      <w:r w:rsidRPr="00FA6C46">
        <w:rPr>
          <w:szCs w:val="24"/>
          <w:lang w:val="sv-SE" w:eastAsia="en-US"/>
        </w:rPr>
        <w:t>atti</w:t>
      </w:r>
      <w:proofErr w:type="spellEnd"/>
      <w:r w:rsidRPr="00FA6C46">
        <w:rPr>
          <w:szCs w:val="24"/>
          <w:lang w:val="sv-SE" w:eastAsia="en-US"/>
        </w:rPr>
        <w:t xml:space="preserve"> </w:t>
      </w:r>
      <w:proofErr w:type="spellStart"/>
      <w:r w:rsidRPr="00FA6C46">
        <w:rPr>
          <w:szCs w:val="24"/>
          <w:lang w:val="sv-SE" w:eastAsia="en-US"/>
        </w:rPr>
        <w:t>delegati</w:t>
      </w:r>
      <w:proofErr w:type="spellEnd"/>
      <w:r w:rsidRPr="00FA6C46">
        <w:rPr>
          <w:szCs w:val="24"/>
          <w:lang w:val="sv-SE" w:eastAsia="en-US"/>
        </w:rPr>
        <w:t>.</w:t>
      </w:r>
    </w:p>
    <w:p w14:paraId="70FBE5C6" w14:textId="77777777" w:rsidR="00604B90" w:rsidRPr="00FA6C46" w:rsidRDefault="00604B90">
      <w:pPr>
        <w:widowControl/>
        <w:rPr>
          <w:szCs w:val="24"/>
          <w:lang w:val="sv-SE" w:eastAsia="en-US"/>
        </w:rPr>
      </w:pPr>
      <w:r w:rsidRPr="00FA6C46">
        <w:rPr>
          <w:szCs w:val="24"/>
          <w:lang w:val="sv-SE" w:eastAsia="en-US"/>
        </w:rPr>
        <w:br w:type="page"/>
      </w:r>
    </w:p>
    <w:p w14:paraId="0AAAC502" w14:textId="77777777" w:rsidR="00287A82" w:rsidRPr="00FA6C46" w:rsidRDefault="00287A82" w:rsidP="00287A82">
      <w:pPr>
        <w:spacing w:before="120" w:after="120" w:line="360" w:lineRule="auto"/>
        <w:ind w:left="850" w:hanging="850"/>
        <w:rPr>
          <w:szCs w:val="24"/>
          <w:lang w:val="sv-SE" w:eastAsia="en-US"/>
        </w:rPr>
      </w:pPr>
      <w:r w:rsidRPr="00FA6C46">
        <w:rPr>
          <w:szCs w:val="24"/>
          <w:lang w:val="sv-SE" w:eastAsia="en-US"/>
        </w:rPr>
        <w:lastRenderedPageBreak/>
        <w:t>(26)</w:t>
      </w:r>
      <w:r w:rsidRPr="00FA6C46">
        <w:rPr>
          <w:szCs w:val="24"/>
          <w:lang w:val="sv-SE" w:eastAsia="en-US"/>
        </w:rPr>
        <w:tab/>
        <w:t>Is-</w:t>
      </w:r>
      <w:proofErr w:type="spellStart"/>
      <w:r w:rsidRPr="00FA6C46">
        <w:rPr>
          <w:szCs w:val="24"/>
          <w:lang w:val="sv-SE" w:eastAsia="en-US"/>
        </w:rPr>
        <w:t>setgħa</w:t>
      </w:r>
      <w:proofErr w:type="spellEnd"/>
      <w:r w:rsidRPr="00FA6C46">
        <w:rPr>
          <w:szCs w:val="24"/>
          <w:lang w:val="sv-SE" w:eastAsia="en-US"/>
        </w:rPr>
        <w:t xml:space="preserve"> </w:t>
      </w:r>
      <w:proofErr w:type="spellStart"/>
      <w:r w:rsidRPr="00FA6C46">
        <w:rPr>
          <w:szCs w:val="24"/>
          <w:lang w:val="sv-SE" w:eastAsia="en-US"/>
        </w:rPr>
        <w:t>msemmija</w:t>
      </w:r>
      <w:proofErr w:type="spellEnd"/>
      <w:r w:rsidRPr="00FA6C46">
        <w:rPr>
          <w:szCs w:val="24"/>
          <w:lang w:val="sv-SE" w:eastAsia="en-US"/>
        </w:rPr>
        <w:t xml:space="preserve"> </w:t>
      </w:r>
      <w:proofErr w:type="spellStart"/>
      <w:r w:rsidRPr="00FA6C46">
        <w:rPr>
          <w:szCs w:val="24"/>
          <w:lang w:val="sv-SE" w:eastAsia="en-US"/>
        </w:rPr>
        <w:t>fl-Artikolu</w:t>
      </w:r>
      <w:proofErr w:type="spellEnd"/>
      <w:r w:rsidRPr="00FA6C46">
        <w:rPr>
          <w:szCs w:val="24"/>
          <w:lang w:val="sv-SE" w:eastAsia="en-US"/>
        </w:rPr>
        <w:t xml:space="preserve"> 8 </w:t>
      </w:r>
      <w:proofErr w:type="spellStart"/>
      <w:r w:rsidRPr="00FA6C46">
        <w:rPr>
          <w:szCs w:val="24"/>
          <w:lang w:val="sv-SE" w:eastAsia="en-US"/>
        </w:rPr>
        <w:t>tad-Direttiva</w:t>
      </w:r>
      <w:proofErr w:type="spellEnd"/>
      <w:r w:rsidRPr="00FA6C46">
        <w:rPr>
          <w:szCs w:val="24"/>
          <w:lang w:val="sv-SE" w:eastAsia="en-US"/>
        </w:rPr>
        <w:t xml:space="preserve"> 2006/118/KE, li </w:t>
      </w:r>
      <w:proofErr w:type="spellStart"/>
      <w:r w:rsidRPr="00FA6C46">
        <w:rPr>
          <w:szCs w:val="24"/>
          <w:lang w:val="sv-SE" w:eastAsia="en-US"/>
        </w:rPr>
        <w:t>tipprevedi</w:t>
      </w:r>
      <w:proofErr w:type="spellEnd"/>
      <w:r w:rsidRPr="00FA6C46">
        <w:rPr>
          <w:szCs w:val="24"/>
          <w:lang w:val="sv-SE" w:eastAsia="en-US"/>
        </w:rPr>
        <w:t xml:space="preserve"> l-</w:t>
      </w:r>
      <w:proofErr w:type="spellStart"/>
      <w:r w:rsidRPr="00FA6C46">
        <w:rPr>
          <w:szCs w:val="24"/>
          <w:lang w:val="sv-SE" w:eastAsia="en-US"/>
        </w:rPr>
        <w:t>użu</w:t>
      </w:r>
      <w:proofErr w:type="spellEnd"/>
      <w:r w:rsidRPr="00FA6C46">
        <w:rPr>
          <w:szCs w:val="24"/>
          <w:lang w:val="sv-SE" w:eastAsia="en-US"/>
        </w:rPr>
        <w:t xml:space="preserve"> tal-</w:t>
      </w:r>
      <w:proofErr w:type="spellStart"/>
      <w:r w:rsidRPr="00FA6C46">
        <w:rPr>
          <w:szCs w:val="24"/>
          <w:lang w:val="sv-SE" w:eastAsia="en-US"/>
        </w:rPr>
        <w:t>proċedura</w:t>
      </w:r>
      <w:proofErr w:type="spellEnd"/>
      <w:r w:rsidRPr="00FA6C46">
        <w:rPr>
          <w:szCs w:val="24"/>
          <w:lang w:val="sv-SE" w:eastAsia="en-US"/>
        </w:rPr>
        <w:t xml:space="preserve"> </w:t>
      </w:r>
      <w:proofErr w:type="spellStart"/>
      <w:r w:rsidRPr="00FA6C46">
        <w:rPr>
          <w:szCs w:val="24"/>
          <w:lang w:val="sv-SE" w:eastAsia="en-US"/>
        </w:rPr>
        <w:t>regolatorja</w:t>
      </w:r>
      <w:proofErr w:type="spellEnd"/>
      <w:r w:rsidRPr="00FA6C46">
        <w:rPr>
          <w:szCs w:val="24"/>
          <w:lang w:val="sv-SE" w:eastAsia="en-US"/>
        </w:rPr>
        <w:t xml:space="preserve"> bi </w:t>
      </w:r>
      <w:proofErr w:type="spellStart"/>
      <w:r w:rsidRPr="00FA6C46">
        <w:rPr>
          <w:szCs w:val="24"/>
          <w:lang w:val="sv-SE" w:eastAsia="en-US"/>
        </w:rPr>
        <w:t>skrutinju</w:t>
      </w:r>
      <w:proofErr w:type="spellEnd"/>
      <w:r w:rsidRPr="00FA6C46">
        <w:rPr>
          <w:szCs w:val="24"/>
          <w:lang w:val="sv-SE" w:eastAsia="en-US"/>
        </w:rPr>
        <w:t xml:space="preserve">, </w:t>
      </w:r>
      <w:proofErr w:type="spellStart"/>
      <w:r w:rsidRPr="00FA6C46">
        <w:rPr>
          <w:szCs w:val="24"/>
          <w:lang w:val="sv-SE" w:eastAsia="en-US"/>
        </w:rPr>
        <w:t>tissodisfa</w:t>
      </w:r>
      <w:proofErr w:type="spellEnd"/>
      <w:r w:rsidRPr="00FA6C46">
        <w:rPr>
          <w:szCs w:val="24"/>
          <w:lang w:val="sv-SE" w:eastAsia="en-US"/>
        </w:rPr>
        <w:t xml:space="preserve"> l-</w:t>
      </w:r>
      <w:proofErr w:type="spellStart"/>
      <w:r w:rsidRPr="00FA6C46">
        <w:rPr>
          <w:szCs w:val="24"/>
          <w:lang w:val="sv-SE" w:eastAsia="en-US"/>
        </w:rPr>
        <w:t>kriterji</w:t>
      </w:r>
      <w:proofErr w:type="spellEnd"/>
      <w:r w:rsidRPr="00FA6C46">
        <w:rPr>
          <w:szCs w:val="24"/>
          <w:lang w:val="sv-SE" w:eastAsia="en-US"/>
        </w:rPr>
        <w:t xml:space="preserve"> </w:t>
      </w:r>
      <w:proofErr w:type="spellStart"/>
      <w:r w:rsidRPr="00FA6C46">
        <w:rPr>
          <w:szCs w:val="24"/>
          <w:lang w:val="sv-SE" w:eastAsia="en-US"/>
        </w:rPr>
        <w:t>fl-Artikolu</w:t>
      </w:r>
      <w:proofErr w:type="spellEnd"/>
      <w:r w:rsidRPr="00FA6C46">
        <w:rPr>
          <w:szCs w:val="24"/>
          <w:lang w:val="sv-SE" w:eastAsia="en-US"/>
        </w:rPr>
        <w:t xml:space="preserve"> 290(1) </w:t>
      </w:r>
      <w:proofErr w:type="spellStart"/>
      <w:r w:rsidRPr="00FA6C46">
        <w:rPr>
          <w:szCs w:val="24"/>
          <w:lang w:val="sv-SE" w:eastAsia="en-US"/>
        </w:rPr>
        <w:t>tat</w:t>
      </w:r>
      <w:proofErr w:type="spellEnd"/>
      <w:r w:rsidRPr="00FA6C46">
        <w:rPr>
          <w:szCs w:val="24"/>
          <w:lang w:val="sv-SE" w:eastAsia="en-US"/>
        </w:rPr>
        <w:t xml:space="preserve">-TFUE, </w:t>
      </w:r>
      <w:proofErr w:type="spellStart"/>
      <w:r w:rsidRPr="00FA6C46">
        <w:rPr>
          <w:szCs w:val="24"/>
          <w:lang w:val="sv-SE" w:eastAsia="en-US"/>
        </w:rPr>
        <w:t>minħabba</w:t>
      </w:r>
      <w:proofErr w:type="spellEnd"/>
      <w:r w:rsidRPr="00FA6C46">
        <w:rPr>
          <w:szCs w:val="24"/>
          <w:lang w:val="sv-SE" w:eastAsia="en-US"/>
        </w:rPr>
        <w:t xml:space="preserve"> li </w:t>
      </w:r>
      <w:proofErr w:type="spellStart"/>
      <w:r w:rsidRPr="00FA6C46">
        <w:rPr>
          <w:szCs w:val="24"/>
          <w:lang w:val="sv-SE" w:eastAsia="en-US"/>
        </w:rPr>
        <w:t>tikkonċerna</w:t>
      </w:r>
      <w:proofErr w:type="spellEnd"/>
      <w:r w:rsidRPr="00FA6C46">
        <w:rPr>
          <w:szCs w:val="24"/>
          <w:lang w:val="sv-SE" w:eastAsia="en-US"/>
        </w:rPr>
        <w:t xml:space="preserve"> l-</w:t>
      </w:r>
      <w:proofErr w:type="spellStart"/>
      <w:r w:rsidRPr="00FA6C46">
        <w:rPr>
          <w:szCs w:val="24"/>
          <w:lang w:val="sv-SE" w:eastAsia="en-US"/>
        </w:rPr>
        <w:t>adattamenti</w:t>
      </w:r>
      <w:proofErr w:type="spellEnd"/>
      <w:r w:rsidRPr="00FA6C46">
        <w:rPr>
          <w:szCs w:val="24"/>
          <w:lang w:val="sv-SE" w:eastAsia="en-US"/>
        </w:rPr>
        <w:t xml:space="preserve"> tal-</w:t>
      </w:r>
      <w:proofErr w:type="spellStart"/>
      <w:r w:rsidRPr="00FA6C46">
        <w:rPr>
          <w:szCs w:val="24"/>
          <w:lang w:val="sv-SE" w:eastAsia="en-US"/>
        </w:rPr>
        <w:t>Annessi</w:t>
      </w:r>
      <w:proofErr w:type="spellEnd"/>
      <w:r w:rsidRPr="00FA6C46">
        <w:rPr>
          <w:szCs w:val="24"/>
          <w:lang w:val="sv-SE" w:eastAsia="en-US"/>
        </w:rPr>
        <w:t xml:space="preserve"> ta’ </w:t>
      </w:r>
      <w:proofErr w:type="spellStart"/>
      <w:r w:rsidRPr="00FA6C46">
        <w:rPr>
          <w:szCs w:val="24"/>
          <w:lang w:val="sv-SE" w:eastAsia="en-US"/>
        </w:rPr>
        <w:t>dik</w:t>
      </w:r>
      <w:proofErr w:type="spellEnd"/>
      <w:r w:rsidRPr="00FA6C46">
        <w:rPr>
          <w:szCs w:val="24"/>
          <w:lang w:val="sv-SE" w:eastAsia="en-US"/>
        </w:rPr>
        <w:t xml:space="preserve"> id-</w:t>
      </w:r>
      <w:proofErr w:type="spellStart"/>
      <w:r w:rsidRPr="00FA6C46">
        <w:rPr>
          <w:szCs w:val="24"/>
          <w:lang w:val="sv-SE" w:eastAsia="en-US"/>
        </w:rPr>
        <w:t>Direttiva</w:t>
      </w:r>
      <w:proofErr w:type="spellEnd"/>
      <w:r w:rsidRPr="00FA6C46">
        <w:rPr>
          <w:szCs w:val="24"/>
          <w:lang w:val="sv-SE" w:eastAsia="en-US"/>
        </w:rPr>
        <w:t xml:space="preserve">. </w:t>
      </w:r>
      <w:proofErr w:type="spellStart"/>
      <w:r w:rsidRPr="00FA6C46">
        <w:rPr>
          <w:szCs w:val="24"/>
          <w:lang w:val="sv-SE" w:eastAsia="en-US"/>
        </w:rPr>
        <w:t>Għalhekk</w:t>
      </w:r>
      <w:proofErr w:type="spellEnd"/>
      <w:r w:rsidRPr="00FA6C46">
        <w:rPr>
          <w:szCs w:val="24"/>
          <w:lang w:val="sv-SE" w:eastAsia="en-US"/>
        </w:rPr>
        <w:t xml:space="preserve">, </w:t>
      </w:r>
      <w:proofErr w:type="spellStart"/>
      <w:r w:rsidRPr="00FA6C46">
        <w:rPr>
          <w:szCs w:val="24"/>
          <w:lang w:val="sv-SE" w:eastAsia="en-US"/>
        </w:rPr>
        <w:t>jenħtieġ</w:t>
      </w:r>
      <w:proofErr w:type="spellEnd"/>
      <w:r w:rsidRPr="00FA6C46">
        <w:rPr>
          <w:szCs w:val="24"/>
          <w:lang w:val="sv-SE" w:eastAsia="en-US"/>
        </w:rPr>
        <w:t xml:space="preserve"> li din </w:t>
      </w:r>
      <w:proofErr w:type="spellStart"/>
      <w:r w:rsidRPr="00FA6C46">
        <w:rPr>
          <w:szCs w:val="24"/>
          <w:lang w:val="sv-SE" w:eastAsia="en-US"/>
        </w:rPr>
        <w:t>tiġi</w:t>
      </w:r>
      <w:proofErr w:type="spellEnd"/>
      <w:r w:rsidRPr="00FA6C46">
        <w:rPr>
          <w:szCs w:val="24"/>
          <w:lang w:val="sv-SE" w:eastAsia="en-US"/>
        </w:rPr>
        <w:t xml:space="preserve"> </w:t>
      </w:r>
      <w:proofErr w:type="spellStart"/>
      <w:r w:rsidRPr="00FA6C46">
        <w:rPr>
          <w:szCs w:val="24"/>
          <w:lang w:val="sv-SE" w:eastAsia="en-US"/>
        </w:rPr>
        <w:t>kkonvertita</w:t>
      </w:r>
      <w:proofErr w:type="spellEnd"/>
      <w:r w:rsidRPr="00FA6C46">
        <w:rPr>
          <w:szCs w:val="24"/>
          <w:lang w:val="sv-SE" w:eastAsia="en-US"/>
        </w:rPr>
        <w:t xml:space="preserve"> </w:t>
      </w:r>
      <w:proofErr w:type="spellStart"/>
      <w:r w:rsidRPr="00FA6C46">
        <w:rPr>
          <w:szCs w:val="24"/>
          <w:lang w:val="sv-SE" w:eastAsia="en-US"/>
        </w:rPr>
        <w:t>għal</w:t>
      </w:r>
      <w:proofErr w:type="spellEnd"/>
      <w:r w:rsidRPr="00FA6C46">
        <w:rPr>
          <w:szCs w:val="24"/>
          <w:lang w:val="sv-SE" w:eastAsia="en-US"/>
        </w:rPr>
        <w:t xml:space="preserve"> </w:t>
      </w:r>
      <w:proofErr w:type="spellStart"/>
      <w:r w:rsidRPr="00FA6C46">
        <w:rPr>
          <w:szCs w:val="24"/>
          <w:lang w:val="sv-SE" w:eastAsia="en-US"/>
        </w:rPr>
        <w:t>setgħa</w:t>
      </w:r>
      <w:proofErr w:type="spellEnd"/>
      <w:r w:rsidRPr="00FA6C46">
        <w:rPr>
          <w:szCs w:val="24"/>
          <w:lang w:val="sv-SE" w:eastAsia="en-US"/>
        </w:rPr>
        <w:t xml:space="preserve"> </w:t>
      </w:r>
      <w:proofErr w:type="spellStart"/>
      <w:r w:rsidRPr="00FA6C46">
        <w:rPr>
          <w:szCs w:val="24"/>
          <w:lang w:val="sv-SE" w:eastAsia="en-US"/>
        </w:rPr>
        <w:t>għall-Kummissjoni</w:t>
      </w:r>
      <w:proofErr w:type="spellEnd"/>
      <w:r w:rsidRPr="00FA6C46">
        <w:rPr>
          <w:szCs w:val="24"/>
          <w:lang w:val="sv-SE" w:eastAsia="en-US"/>
        </w:rPr>
        <w:t xml:space="preserve"> </w:t>
      </w:r>
      <w:proofErr w:type="spellStart"/>
      <w:r w:rsidRPr="00FA6C46">
        <w:rPr>
          <w:szCs w:val="24"/>
          <w:lang w:val="sv-SE" w:eastAsia="en-US"/>
        </w:rPr>
        <w:t>sabiex</w:t>
      </w:r>
      <w:proofErr w:type="spellEnd"/>
      <w:r w:rsidRPr="00FA6C46">
        <w:rPr>
          <w:szCs w:val="24"/>
          <w:lang w:val="sv-SE" w:eastAsia="en-US"/>
        </w:rPr>
        <w:t xml:space="preserve"> </w:t>
      </w:r>
      <w:proofErr w:type="spellStart"/>
      <w:r w:rsidRPr="00FA6C46">
        <w:rPr>
          <w:szCs w:val="24"/>
          <w:lang w:val="sv-SE" w:eastAsia="en-US"/>
        </w:rPr>
        <w:t>tadotta</w:t>
      </w:r>
      <w:proofErr w:type="spellEnd"/>
      <w:r w:rsidRPr="00FA6C46">
        <w:rPr>
          <w:szCs w:val="24"/>
          <w:lang w:val="sv-SE" w:eastAsia="en-US"/>
        </w:rPr>
        <w:t xml:space="preserve"> </w:t>
      </w:r>
      <w:proofErr w:type="spellStart"/>
      <w:r w:rsidRPr="00FA6C46">
        <w:rPr>
          <w:szCs w:val="24"/>
          <w:lang w:val="sv-SE" w:eastAsia="en-US"/>
        </w:rPr>
        <w:t>atti</w:t>
      </w:r>
      <w:proofErr w:type="spellEnd"/>
      <w:r w:rsidRPr="00FA6C46">
        <w:rPr>
          <w:szCs w:val="24"/>
          <w:lang w:val="sv-SE" w:eastAsia="en-US"/>
        </w:rPr>
        <w:t xml:space="preserve"> </w:t>
      </w:r>
      <w:proofErr w:type="spellStart"/>
      <w:r w:rsidRPr="00FA6C46">
        <w:rPr>
          <w:szCs w:val="24"/>
          <w:lang w:val="sv-SE" w:eastAsia="en-US"/>
        </w:rPr>
        <w:t>delegati</w:t>
      </w:r>
      <w:proofErr w:type="spellEnd"/>
      <w:r w:rsidRPr="00FA6C46">
        <w:rPr>
          <w:szCs w:val="24"/>
          <w:lang w:val="sv-SE" w:eastAsia="en-US"/>
        </w:rPr>
        <w:t>.</w:t>
      </w:r>
    </w:p>
    <w:p w14:paraId="54549CBE" w14:textId="77777777" w:rsidR="00287A82" w:rsidRPr="00FA6C46" w:rsidRDefault="00287A82" w:rsidP="00287A82">
      <w:pPr>
        <w:spacing w:before="120" w:after="120" w:line="360" w:lineRule="auto"/>
        <w:ind w:left="850" w:hanging="850"/>
        <w:rPr>
          <w:szCs w:val="24"/>
          <w:lang w:val="sv-SE" w:eastAsia="en-US"/>
        </w:rPr>
      </w:pPr>
      <w:r w:rsidRPr="00FA6C46">
        <w:rPr>
          <w:szCs w:val="24"/>
          <w:lang w:val="sv-SE" w:eastAsia="en-US"/>
        </w:rPr>
        <w:t>(27)</w:t>
      </w:r>
      <w:r w:rsidRPr="00FA6C46">
        <w:rPr>
          <w:szCs w:val="24"/>
          <w:lang w:val="sv-SE" w:eastAsia="en-US"/>
        </w:rPr>
        <w:tab/>
      </w:r>
      <w:proofErr w:type="spellStart"/>
      <w:r w:rsidRPr="00FA6C46">
        <w:rPr>
          <w:szCs w:val="24"/>
          <w:lang w:val="sv-SE" w:eastAsia="en-US"/>
        </w:rPr>
        <w:t>Huwa</w:t>
      </w:r>
      <w:proofErr w:type="spellEnd"/>
      <w:r w:rsidRPr="00FA6C46">
        <w:rPr>
          <w:szCs w:val="24"/>
          <w:lang w:val="sv-SE" w:eastAsia="en-US"/>
        </w:rPr>
        <w:t xml:space="preserve"> partikolarment </w:t>
      </w:r>
      <w:proofErr w:type="spellStart"/>
      <w:r w:rsidRPr="00FA6C46">
        <w:rPr>
          <w:szCs w:val="24"/>
          <w:lang w:val="sv-SE" w:eastAsia="en-US"/>
        </w:rPr>
        <w:t>importanti</w:t>
      </w:r>
      <w:proofErr w:type="spellEnd"/>
      <w:r w:rsidRPr="00FA6C46">
        <w:rPr>
          <w:szCs w:val="24"/>
          <w:lang w:val="sv-SE" w:eastAsia="en-US"/>
        </w:rPr>
        <w:t xml:space="preserve"> li l-</w:t>
      </w:r>
      <w:proofErr w:type="spellStart"/>
      <w:r w:rsidRPr="00FA6C46">
        <w:rPr>
          <w:szCs w:val="24"/>
          <w:lang w:val="sv-SE" w:eastAsia="en-US"/>
        </w:rPr>
        <w:t>Kummissjoni</w:t>
      </w:r>
      <w:proofErr w:type="spellEnd"/>
      <w:r w:rsidRPr="00FA6C46">
        <w:rPr>
          <w:szCs w:val="24"/>
          <w:lang w:val="sv-SE" w:eastAsia="en-US"/>
        </w:rPr>
        <w:t xml:space="preserve"> </w:t>
      </w:r>
      <w:proofErr w:type="spellStart"/>
      <w:r w:rsidRPr="00FA6C46">
        <w:rPr>
          <w:szCs w:val="24"/>
          <w:lang w:val="sv-SE" w:eastAsia="en-US"/>
        </w:rPr>
        <w:t>twettaq</w:t>
      </w:r>
      <w:proofErr w:type="spellEnd"/>
      <w:r w:rsidRPr="00FA6C46">
        <w:rPr>
          <w:szCs w:val="24"/>
          <w:lang w:val="sv-SE" w:eastAsia="en-US"/>
        </w:rPr>
        <w:t xml:space="preserve"> </w:t>
      </w:r>
      <w:proofErr w:type="spellStart"/>
      <w:r w:rsidRPr="00FA6C46">
        <w:rPr>
          <w:szCs w:val="24"/>
          <w:lang w:val="sv-SE" w:eastAsia="en-US"/>
        </w:rPr>
        <w:t>konsultazzjonijiet</w:t>
      </w:r>
      <w:proofErr w:type="spellEnd"/>
      <w:r w:rsidRPr="00FA6C46">
        <w:rPr>
          <w:szCs w:val="24"/>
          <w:lang w:val="sv-SE" w:eastAsia="en-US"/>
        </w:rPr>
        <w:t xml:space="preserve"> </w:t>
      </w:r>
      <w:proofErr w:type="spellStart"/>
      <w:r w:rsidRPr="00FA6C46">
        <w:rPr>
          <w:szCs w:val="24"/>
          <w:lang w:val="sv-SE" w:eastAsia="en-US"/>
        </w:rPr>
        <w:t>xierqa</w:t>
      </w:r>
      <w:proofErr w:type="spellEnd"/>
      <w:r w:rsidRPr="00FA6C46">
        <w:rPr>
          <w:szCs w:val="24"/>
          <w:lang w:val="sv-SE" w:eastAsia="en-US"/>
        </w:rPr>
        <w:t xml:space="preserve"> </w:t>
      </w:r>
      <w:proofErr w:type="spellStart"/>
      <w:r w:rsidRPr="00FA6C46">
        <w:rPr>
          <w:szCs w:val="24"/>
          <w:lang w:val="sv-SE" w:eastAsia="en-US"/>
        </w:rPr>
        <w:t>matul</w:t>
      </w:r>
      <w:proofErr w:type="spellEnd"/>
      <w:r w:rsidRPr="00FA6C46">
        <w:rPr>
          <w:szCs w:val="24"/>
          <w:lang w:val="sv-SE" w:eastAsia="en-US"/>
        </w:rPr>
        <w:t xml:space="preserve"> it-</w:t>
      </w:r>
      <w:proofErr w:type="spellStart"/>
      <w:r w:rsidRPr="00FA6C46">
        <w:rPr>
          <w:szCs w:val="24"/>
          <w:lang w:val="sv-SE" w:eastAsia="en-US"/>
        </w:rPr>
        <w:t>tħejjija</w:t>
      </w:r>
      <w:proofErr w:type="spellEnd"/>
      <w:r w:rsidRPr="00FA6C46">
        <w:rPr>
          <w:szCs w:val="24"/>
          <w:lang w:val="sv-SE" w:eastAsia="en-US"/>
        </w:rPr>
        <w:t xml:space="preserve"> ta’ </w:t>
      </w:r>
      <w:proofErr w:type="spellStart"/>
      <w:r w:rsidRPr="00FA6C46">
        <w:rPr>
          <w:szCs w:val="24"/>
          <w:lang w:val="sv-SE" w:eastAsia="en-US"/>
        </w:rPr>
        <w:t>atti</w:t>
      </w:r>
      <w:proofErr w:type="spellEnd"/>
      <w:r w:rsidRPr="00FA6C46">
        <w:rPr>
          <w:szCs w:val="24"/>
          <w:lang w:val="sv-SE" w:eastAsia="en-US"/>
        </w:rPr>
        <w:t xml:space="preserve"> </w:t>
      </w:r>
      <w:proofErr w:type="spellStart"/>
      <w:r w:rsidRPr="00FA6C46">
        <w:rPr>
          <w:szCs w:val="24"/>
          <w:lang w:val="sv-SE" w:eastAsia="en-US"/>
        </w:rPr>
        <w:t>delegati</w:t>
      </w:r>
      <w:proofErr w:type="spellEnd"/>
      <w:r w:rsidRPr="00FA6C46">
        <w:rPr>
          <w:szCs w:val="24"/>
          <w:lang w:val="sv-SE" w:eastAsia="en-US"/>
        </w:rPr>
        <w:t>, il-</w:t>
      </w:r>
      <w:proofErr w:type="spellStart"/>
      <w:r w:rsidRPr="00FA6C46">
        <w:rPr>
          <w:szCs w:val="24"/>
          <w:lang w:val="sv-SE" w:eastAsia="en-US"/>
        </w:rPr>
        <w:t>ħidma</w:t>
      </w:r>
      <w:proofErr w:type="spellEnd"/>
      <w:r w:rsidRPr="00FA6C46">
        <w:rPr>
          <w:szCs w:val="24"/>
          <w:lang w:val="sv-SE" w:eastAsia="en-US"/>
        </w:rPr>
        <w:t xml:space="preserve"> ta’ </w:t>
      </w:r>
      <w:proofErr w:type="spellStart"/>
      <w:r w:rsidRPr="00FA6C46">
        <w:rPr>
          <w:szCs w:val="24"/>
          <w:lang w:val="sv-SE" w:eastAsia="en-US"/>
        </w:rPr>
        <w:t>tħejjija</w:t>
      </w:r>
      <w:proofErr w:type="spellEnd"/>
      <w:r w:rsidRPr="00FA6C46">
        <w:rPr>
          <w:szCs w:val="24"/>
          <w:lang w:val="sv-SE" w:eastAsia="en-US"/>
        </w:rPr>
        <w:t xml:space="preserve"> </w:t>
      </w:r>
      <w:proofErr w:type="spellStart"/>
      <w:r w:rsidRPr="00FA6C46">
        <w:rPr>
          <w:szCs w:val="24"/>
          <w:lang w:val="sv-SE" w:eastAsia="en-US"/>
        </w:rPr>
        <w:t>tagħha</w:t>
      </w:r>
      <w:proofErr w:type="spellEnd"/>
      <w:r w:rsidRPr="00FA6C46">
        <w:rPr>
          <w:szCs w:val="24"/>
          <w:lang w:val="sv-SE" w:eastAsia="en-US"/>
        </w:rPr>
        <w:t xml:space="preserve">, </w:t>
      </w:r>
      <w:proofErr w:type="spellStart"/>
      <w:r w:rsidRPr="00FA6C46">
        <w:rPr>
          <w:szCs w:val="24"/>
          <w:lang w:val="sv-SE" w:eastAsia="en-US"/>
        </w:rPr>
        <w:t>inkluż</w:t>
      </w:r>
      <w:proofErr w:type="spellEnd"/>
      <w:r w:rsidRPr="00FA6C46">
        <w:rPr>
          <w:szCs w:val="24"/>
          <w:lang w:val="sv-SE" w:eastAsia="en-US"/>
        </w:rPr>
        <w:t xml:space="preserve"> fil-</w:t>
      </w:r>
      <w:proofErr w:type="spellStart"/>
      <w:r w:rsidRPr="00FA6C46">
        <w:rPr>
          <w:szCs w:val="24"/>
          <w:lang w:val="sv-SE" w:eastAsia="en-US"/>
        </w:rPr>
        <w:t>livell</w:t>
      </w:r>
      <w:proofErr w:type="spellEnd"/>
      <w:r w:rsidRPr="00FA6C46">
        <w:rPr>
          <w:szCs w:val="24"/>
          <w:lang w:val="sv-SE" w:eastAsia="en-US"/>
        </w:rPr>
        <w:t xml:space="preserve"> ta’ </w:t>
      </w:r>
      <w:proofErr w:type="spellStart"/>
      <w:r w:rsidRPr="00FA6C46">
        <w:rPr>
          <w:szCs w:val="24"/>
          <w:lang w:val="sv-SE" w:eastAsia="en-US"/>
        </w:rPr>
        <w:t>esperti</w:t>
      </w:r>
      <w:proofErr w:type="spellEnd"/>
      <w:r w:rsidRPr="00FA6C46">
        <w:rPr>
          <w:szCs w:val="24"/>
          <w:lang w:val="sv-SE" w:eastAsia="en-US"/>
        </w:rPr>
        <w:t xml:space="preserve">, u li </w:t>
      </w:r>
      <w:proofErr w:type="spellStart"/>
      <w:r w:rsidRPr="00FA6C46">
        <w:rPr>
          <w:szCs w:val="24"/>
          <w:lang w:val="sv-SE" w:eastAsia="en-US"/>
        </w:rPr>
        <w:t>dawk</w:t>
      </w:r>
      <w:proofErr w:type="spellEnd"/>
      <w:r w:rsidRPr="00FA6C46">
        <w:rPr>
          <w:szCs w:val="24"/>
          <w:lang w:val="sv-SE" w:eastAsia="en-US"/>
        </w:rPr>
        <w:t xml:space="preserve"> il-</w:t>
      </w:r>
      <w:proofErr w:type="spellStart"/>
      <w:r w:rsidRPr="00FA6C46">
        <w:rPr>
          <w:szCs w:val="24"/>
          <w:lang w:val="sv-SE" w:eastAsia="en-US"/>
        </w:rPr>
        <w:t>konsultazzjonijiet</w:t>
      </w:r>
      <w:proofErr w:type="spellEnd"/>
      <w:r w:rsidRPr="00FA6C46">
        <w:rPr>
          <w:szCs w:val="24"/>
          <w:lang w:val="sv-SE" w:eastAsia="en-US"/>
        </w:rPr>
        <w:t xml:space="preserve"> </w:t>
      </w:r>
      <w:proofErr w:type="spellStart"/>
      <w:r w:rsidRPr="00FA6C46">
        <w:rPr>
          <w:szCs w:val="24"/>
          <w:lang w:val="sv-SE" w:eastAsia="en-US"/>
        </w:rPr>
        <w:t>jitwettqu</w:t>
      </w:r>
      <w:proofErr w:type="spellEnd"/>
      <w:r w:rsidRPr="00FA6C46">
        <w:rPr>
          <w:szCs w:val="24"/>
          <w:lang w:val="sv-SE" w:eastAsia="en-US"/>
        </w:rPr>
        <w:t xml:space="preserve"> </w:t>
      </w:r>
      <w:proofErr w:type="spellStart"/>
      <w:r w:rsidRPr="00FA6C46">
        <w:rPr>
          <w:szCs w:val="24"/>
          <w:lang w:val="sv-SE" w:eastAsia="en-US"/>
        </w:rPr>
        <w:t>f’konformità</w:t>
      </w:r>
      <w:proofErr w:type="spellEnd"/>
      <w:r w:rsidRPr="00FA6C46">
        <w:rPr>
          <w:szCs w:val="24"/>
          <w:lang w:val="sv-SE" w:eastAsia="en-US"/>
        </w:rPr>
        <w:t xml:space="preserve"> mal-</w:t>
      </w:r>
      <w:proofErr w:type="spellStart"/>
      <w:r w:rsidRPr="00FA6C46">
        <w:rPr>
          <w:szCs w:val="24"/>
          <w:lang w:val="sv-SE" w:eastAsia="en-US"/>
        </w:rPr>
        <w:t>prinċipji</w:t>
      </w:r>
      <w:proofErr w:type="spellEnd"/>
      <w:r w:rsidRPr="00FA6C46">
        <w:rPr>
          <w:szCs w:val="24"/>
          <w:lang w:val="sv-SE" w:eastAsia="en-US"/>
        </w:rPr>
        <w:t xml:space="preserve"> </w:t>
      </w:r>
      <w:proofErr w:type="spellStart"/>
      <w:r w:rsidRPr="00FA6C46">
        <w:rPr>
          <w:szCs w:val="24"/>
          <w:lang w:val="sv-SE" w:eastAsia="en-US"/>
        </w:rPr>
        <w:t>stipulati</w:t>
      </w:r>
      <w:proofErr w:type="spellEnd"/>
      <w:r w:rsidRPr="00FA6C46">
        <w:rPr>
          <w:szCs w:val="24"/>
          <w:lang w:val="sv-SE" w:eastAsia="en-US"/>
        </w:rPr>
        <w:t xml:space="preserve"> fil-</w:t>
      </w:r>
      <w:proofErr w:type="spellStart"/>
      <w:r w:rsidRPr="00FA6C46">
        <w:rPr>
          <w:szCs w:val="24"/>
          <w:lang w:val="sv-SE" w:eastAsia="en-US"/>
        </w:rPr>
        <w:t>Ftehim</w:t>
      </w:r>
      <w:proofErr w:type="spellEnd"/>
      <w:r w:rsidRPr="00FA6C46">
        <w:rPr>
          <w:szCs w:val="24"/>
          <w:lang w:val="sv-SE" w:eastAsia="en-US"/>
        </w:rPr>
        <w:t xml:space="preserve"> </w:t>
      </w:r>
      <w:proofErr w:type="spellStart"/>
      <w:r w:rsidRPr="00FA6C46">
        <w:rPr>
          <w:szCs w:val="24"/>
          <w:lang w:val="sv-SE" w:eastAsia="en-US"/>
        </w:rPr>
        <w:t>Interistituzzjonali</w:t>
      </w:r>
      <w:proofErr w:type="spellEnd"/>
      <w:r w:rsidRPr="00FA6C46">
        <w:rPr>
          <w:szCs w:val="24"/>
          <w:lang w:val="sv-SE" w:eastAsia="en-US"/>
        </w:rPr>
        <w:t xml:space="preserve"> </w:t>
      </w:r>
      <w:proofErr w:type="spellStart"/>
      <w:r w:rsidRPr="00FA6C46">
        <w:rPr>
          <w:szCs w:val="24"/>
          <w:lang w:val="sv-SE" w:eastAsia="en-US"/>
        </w:rPr>
        <w:t>dwar</w:t>
      </w:r>
      <w:proofErr w:type="spellEnd"/>
      <w:r w:rsidRPr="00FA6C46">
        <w:rPr>
          <w:szCs w:val="24"/>
          <w:lang w:val="sv-SE" w:eastAsia="en-US"/>
        </w:rPr>
        <w:t xml:space="preserve"> it-</w:t>
      </w:r>
      <w:proofErr w:type="spellStart"/>
      <w:r w:rsidRPr="00FA6C46">
        <w:rPr>
          <w:szCs w:val="24"/>
          <w:lang w:val="sv-SE" w:eastAsia="en-US"/>
        </w:rPr>
        <w:t>Tfassil</w:t>
      </w:r>
      <w:proofErr w:type="spellEnd"/>
      <w:r w:rsidRPr="00FA6C46">
        <w:rPr>
          <w:szCs w:val="24"/>
          <w:lang w:val="sv-SE" w:eastAsia="en-US"/>
        </w:rPr>
        <w:t xml:space="preserve"> </w:t>
      </w:r>
      <w:proofErr w:type="spellStart"/>
      <w:r w:rsidRPr="00FA6C46">
        <w:rPr>
          <w:szCs w:val="24"/>
          <w:lang w:val="sv-SE" w:eastAsia="en-US"/>
        </w:rPr>
        <w:t>Aħjar</w:t>
      </w:r>
      <w:proofErr w:type="spellEnd"/>
      <w:r w:rsidRPr="00FA6C46">
        <w:rPr>
          <w:szCs w:val="24"/>
          <w:lang w:val="sv-SE" w:eastAsia="en-US"/>
        </w:rPr>
        <w:t xml:space="preserve"> tal-</w:t>
      </w:r>
      <w:proofErr w:type="spellStart"/>
      <w:r w:rsidRPr="00FA6C46">
        <w:rPr>
          <w:szCs w:val="24"/>
          <w:lang w:val="sv-SE" w:eastAsia="en-US"/>
        </w:rPr>
        <w:t>Liġijiet</w:t>
      </w:r>
      <w:proofErr w:type="spellEnd"/>
      <w:r w:rsidRPr="00FA6C46">
        <w:rPr>
          <w:szCs w:val="24"/>
          <w:lang w:val="sv-SE" w:eastAsia="en-US"/>
        </w:rPr>
        <w:t xml:space="preserve"> tat-13 ta’ April 2016. </w:t>
      </w:r>
      <w:proofErr w:type="spellStart"/>
      <w:r w:rsidRPr="00FA6C46">
        <w:rPr>
          <w:szCs w:val="24"/>
          <w:lang w:val="sv-SE" w:eastAsia="en-US"/>
        </w:rPr>
        <w:t>B’mod</w:t>
      </w:r>
      <w:proofErr w:type="spellEnd"/>
      <w:r w:rsidRPr="00FA6C46">
        <w:rPr>
          <w:szCs w:val="24"/>
          <w:lang w:val="sv-SE" w:eastAsia="en-US"/>
        </w:rPr>
        <w:t xml:space="preserve"> </w:t>
      </w:r>
      <w:proofErr w:type="spellStart"/>
      <w:r w:rsidRPr="00FA6C46">
        <w:rPr>
          <w:szCs w:val="24"/>
          <w:lang w:val="sv-SE" w:eastAsia="en-US"/>
        </w:rPr>
        <w:t>partikolari</w:t>
      </w:r>
      <w:proofErr w:type="spellEnd"/>
      <w:r w:rsidRPr="00FA6C46">
        <w:rPr>
          <w:szCs w:val="24"/>
          <w:lang w:val="sv-SE" w:eastAsia="en-US"/>
        </w:rPr>
        <w:t xml:space="preserve">, </w:t>
      </w:r>
      <w:proofErr w:type="spellStart"/>
      <w:r w:rsidRPr="00FA6C46">
        <w:rPr>
          <w:szCs w:val="24"/>
          <w:lang w:val="sv-SE" w:eastAsia="en-US"/>
        </w:rPr>
        <w:t>sabiex</w:t>
      </w:r>
      <w:proofErr w:type="spellEnd"/>
      <w:r w:rsidRPr="00FA6C46">
        <w:rPr>
          <w:szCs w:val="24"/>
          <w:lang w:val="sv-SE" w:eastAsia="en-US"/>
        </w:rPr>
        <w:t xml:space="preserve"> </w:t>
      </w:r>
      <w:proofErr w:type="spellStart"/>
      <w:r w:rsidRPr="00FA6C46">
        <w:rPr>
          <w:szCs w:val="24"/>
          <w:lang w:val="sv-SE" w:eastAsia="en-US"/>
        </w:rPr>
        <w:t>tiġi</w:t>
      </w:r>
      <w:proofErr w:type="spellEnd"/>
      <w:r w:rsidRPr="00FA6C46">
        <w:rPr>
          <w:szCs w:val="24"/>
          <w:lang w:val="sv-SE" w:eastAsia="en-US"/>
        </w:rPr>
        <w:t xml:space="preserve"> </w:t>
      </w:r>
      <w:proofErr w:type="spellStart"/>
      <w:r w:rsidRPr="00FA6C46">
        <w:rPr>
          <w:szCs w:val="24"/>
          <w:lang w:val="sv-SE" w:eastAsia="en-US"/>
        </w:rPr>
        <w:t>żgurata</w:t>
      </w:r>
      <w:proofErr w:type="spellEnd"/>
      <w:r w:rsidRPr="00FA6C46">
        <w:rPr>
          <w:szCs w:val="24"/>
          <w:lang w:val="sv-SE" w:eastAsia="en-US"/>
        </w:rPr>
        <w:t xml:space="preserve"> </w:t>
      </w:r>
      <w:proofErr w:type="spellStart"/>
      <w:r w:rsidRPr="00FA6C46">
        <w:rPr>
          <w:szCs w:val="24"/>
          <w:lang w:val="sv-SE" w:eastAsia="en-US"/>
        </w:rPr>
        <w:t>parteċipazzjoni</w:t>
      </w:r>
      <w:proofErr w:type="spellEnd"/>
      <w:r w:rsidRPr="00FA6C46">
        <w:rPr>
          <w:szCs w:val="24"/>
          <w:lang w:val="sv-SE" w:eastAsia="en-US"/>
        </w:rPr>
        <w:t xml:space="preserve"> </w:t>
      </w:r>
      <w:proofErr w:type="spellStart"/>
      <w:r w:rsidRPr="00FA6C46">
        <w:rPr>
          <w:szCs w:val="24"/>
          <w:lang w:val="sv-SE" w:eastAsia="en-US"/>
        </w:rPr>
        <w:t>ugwali</w:t>
      </w:r>
      <w:proofErr w:type="spellEnd"/>
      <w:r w:rsidRPr="00FA6C46">
        <w:rPr>
          <w:szCs w:val="24"/>
          <w:lang w:val="sv-SE" w:eastAsia="en-US"/>
        </w:rPr>
        <w:t xml:space="preserve"> fit-</w:t>
      </w:r>
      <w:proofErr w:type="spellStart"/>
      <w:r w:rsidRPr="00FA6C46">
        <w:rPr>
          <w:szCs w:val="24"/>
          <w:lang w:val="sv-SE" w:eastAsia="en-US"/>
        </w:rPr>
        <w:t>tħejjija</w:t>
      </w:r>
      <w:proofErr w:type="spellEnd"/>
      <w:r w:rsidRPr="00FA6C46">
        <w:rPr>
          <w:szCs w:val="24"/>
          <w:lang w:val="sv-SE" w:eastAsia="en-US"/>
        </w:rPr>
        <w:t xml:space="preserve"> ta’ </w:t>
      </w:r>
      <w:proofErr w:type="spellStart"/>
      <w:r w:rsidRPr="00FA6C46">
        <w:rPr>
          <w:szCs w:val="24"/>
          <w:lang w:val="sv-SE" w:eastAsia="en-US"/>
        </w:rPr>
        <w:t>atti</w:t>
      </w:r>
      <w:proofErr w:type="spellEnd"/>
      <w:r w:rsidRPr="00FA6C46">
        <w:rPr>
          <w:szCs w:val="24"/>
          <w:lang w:val="sv-SE" w:eastAsia="en-US"/>
        </w:rPr>
        <w:t xml:space="preserve"> </w:t>
      </w:r>
      <w:proofErr w:type="spellStart"/>
      <w:r w:rsidRPr="00FA6C46">
        <w:rPr>
          <w:szCs w:val="24"/>
          <w:lang w:val="sv-SE" w:eastAsia="en-US"/>
        </w:rPr>
        <w:t>delegati</w:t>
      </w:r>
      <w:proofErr w:type="spellEnd"/>
      <w:r w:rsidRPr="00FA6C46">
        <w:rPr>
          <w:szCs w:val="24"/>
          <w:lang w:val="sv-SE" w:eastAsia="en-US"/>
        </w:rPr>
        <w:t xml:space="preserve">, il-Parlament </w:t>
      </w:r>
      <w:proofErr w:type="spellStart"/>
      <w:r w:rsidRPr="00FA6C46">
        <w:rPr>
          <w:szCs w:val="24"/>
          <w:lang w:val="sv-SE" w:eastAsia="en-US"/>
        </w:rPr>
        <w:t>Ewropew</w:t>
      </w:r>
      <w:proofErr w:type="spellEnd"/>
      <w:r w:rsidRPr="00FA6C46">
        <w:rPr>
          <w:szCs w:val="24"/>
          <w:lang w:val="sv-SE" w:eastAsia="en-US"/>
        </w:rPr>
        <w:t xml:space="preserve"> u l-</w:t>
      </w:r>
      <w:proofErr w:type="spellStart"/>
      <w:r w:rsidRPr="00FA6C46">
        <w:rPr>
          <w:szCs w:val="24"/>
          <w:lang w:val="sv-SE" w:eastAsia="en-US"/>
        </w:rPr>
        <w:t>Kunsill</w:t>
      </w:r>
      <w:proofErr w:type="spellEnd"/>
      <w:r w:rsidRPr="00FA6C46">
        <w:rPr>
          <w:szCs w:val="24"/>
          <w:lang w:val="sv-SE" w:eastAsia="en-US"/>
        </w:rPr>
        <w:t xml:space="preserve"> </w:t>
      </w:r>
      <w:proofErr w:type="spellStart"/>
      <w:r w:rsidRPr="00FA6C46">
        <w:rPr>
          <w:szCs w:val="24"/>
          <w:lang w:val="sv-SE" w:eastAsia="en-US"/>
        </w:rPr>
        <w:t>jirċievu</w:t>
      </w:r>
      <w:proofErr w:type="spellEnd"/>
      <w:r w:rsidRPr="00FA6C46">
        <w:rPr>
          <w:szCs w:val="24"/>
          <w:lang w:val="sv-SE" w:eastAsia="en-US"/>
        </w:rPr>
        <w:t xml:space="preserve"> d-</w:t>
      </w:r>
      <w:proofErr w:type="spellStart"/>
      <w:r w:rsidRPr="00FA6C46">
        <w:rPr>
          <w:szCs w:val="24"/>
          <w:lang w:val="sv-SE" w:eastAsia="en-US"/>
        </w:rPr>
        <w:t>dokumenti</w:t>
      </w:r>
      <w:proofErr w:type="spellEnd"/>
      <w:r w:rsidRPr="00FA6C46">
        <w:rPr>
          <w:szCs w:val="24"/>
          <w:lang w:val="sv-SE" w:eastAsia="en-US"/>
        </w:rPr>
        <w:t xml:space="preserve"> </w:t>
      </w:r>
      <w:proofErr w:type="spellStart"/>
      <w:r w:rsidRPr="00FA6C46">
        <w:rPr>
          <w:szCs w:val="24"/>
          <w:lang w:val="sv-SE" w:eastAsia="en-US"/>
        </w:rPr>
        <w:t>kollha</w:t>
      </w:r>
      <w:proofErr w:type="spellEnd"/>
      <w:r w:rsidRPr="00FA6C46">
        <w:rPr>
          <w:szCs w:val="24"/>
          <w:lang w:val="sv-SE" w:eastAsia="en-US"/>
        </w:rPr>
        <w:t xml:space="preserve"> </w:t>
      </w:r>
      <w:proofErr w:type="spellStart"/>
      <w:r w:rsidRPr="00FA6C46">
        <w:rPr>
          <w:szCs w:val="24"/>
          <w:lang w:val="sv-SE" w:eastAsia="en-US"/>
        </w:rPr>
        <w:t>fl-istess</w:t>
      </w:r>
      <w:proofErr w:type="spellEnd"/>
      <w:r w:rsidRPr="00FA6C46">
        <w:rPr>
          <w:szCs w:val="24"/>
          <w:lang w:val="sv-SE" w:eastAsia="en-US"/>
        </w:rPr>
        <w:t xml:space="preserve"> </w:t>
      </w:r>
      <w:proofErr w:type="spellStart"/>
      <w:r w:rsidRPr="00FA6C46">
        <w:rPr>
          <w:szCs w:val="24"/>
          <w:lang w:val="sv-SE" w:eastAsia="en-US"/>
        </w:rPr>
        <w:t>ħin</w:t>
      </w:r>
      <w:proofErr w:type="spellEnd"/>
      <w:r w:rsidRPr="00FA6C46">
        <w:rPr>
          <w:szCs w:val="24"/>
          <w:lang w:val="sv-SE" w:eastAsia="en-US"/>
        </w:rPr>
        <w:t xml:space="preserve"> li </w:t>
      </w:r>
      <w:proofErr w:type="spellStart"/>
      <w:r w:rsidRPr="00FA6C46">
        <w:rPr>
          <w:szCs w:val="24"/>
          <w:lang w:val="sv-SE" w:eastAsia="en-US"/>
        </w:rPr>
        <w:t>jirċevuhom</w:t>
      </w:r>
      <w:proofErr w:type="spellEnd"/>
      <w:r w:rsidRPr="00FA6C46">
        <w:rPr>
          <w:szCs w:val="24"/>
          <w:lang w:val="sv-SE" w:eastAsia="en-US"/>
        </w:rPr>
        <w:t xml:space="preserve"> l-</w:t>
      </w:r>
      <w:proofErr w:type="spellStart"/>
      <w:r w:rsidRPr="00FA6C46">
        <w:rPr>
          <w:szCs w:val="24"/>
          <w:lang w:val="sv-SE" w:eastAsia="en-US"/>
        </w:rPr>
        <w:t>esperti</w:t>
      </w:r>
      <w:proofErr w:type="spellEnd"/>
      <w:r w:rsidRPr="00FA6C46">
        <w:rPr>
          <w:szCs w:val="24"/>
          <w:lang w:val="sv-SE" w:eastAsia="en-US"/>
        </w:rPr>
        <w:t xml:space="preserve"> tal-</w:t>
      </w:r>
      <w:proofErr w:type="spellStart"/>
      <w:r w:rsidRPr="00FA6C46">
        <w:rPr>
          <w:szCs w:val="24"/>
          <w:lang w:val="sv-SE" w:eastAsia="en-US"/>
        </w:rPr>
        <w:t>Istati</w:t>
      </w:r>
      <w:proofErr w:type="spellEnd"/>
      <w:r w:rsidRPr="00FA6C46">
        <w:rPr>
          <w:szCs w:val="24"/>
          <w:lang w:val="sv-SE" w:eastAsia="en-US"/>
        </w:rPr>
        <w:t xml:space="preserve"> </w:t>
      </w:r>
      <w:proofErr w:type="spellStart"/>
      <w:r w:rsidRPr="00FA6C46">
        <w:rPr>
          <w:szCs w:val="24"/>
          <w:lang w:val="sv-SE" w:eastAsia="en-US"/>
        </w:rPr>
        <w:t>Membri</w:t>
      </w:r>
      <w:proofErr w:type="spellEnd"/>
      <w:r w:rsidRPr="00FA6C46">
        <w:rPr>
          <w:szCs w:val="24"/>
          <w:lang w:val="sv-SE" w:eastAsia="en-US"/>
        </w:rPr>
        <w:t>, u l-</w:t>
      </w:r>
      <w:proofErr w:type="spellStart"/>
      <w:r w:rsidRPr="00FA6C46">
        <w:rPr>
          <w:szCs w:val="24"/>
          <w:lang w:val="sv-SE" w:eastAsia="en-US"/>
        </w:rPr>
        <w:t>esperti</w:t>
      </w:r>
      <w:proofErr w:type="spellEnd"/>
      <w:r w:rsidRPr="00FA6C46">
        <w:rPr>
          <w:szCs w:val="24"/>
          <w:lang w:val="sv-SE" w:eastAsia="en-US"/>
        </w:rPr>
        <w:t xml:space="preserve"> </w:t>
      </w:r>
      <w:proofErr w:type="spellStart"/>
      <w:r w:rsidRPr="00FA6C46">
        <w:rPr>
          <w:szCs w:val="24"/>
          <w:lang w:val="sv-SE" w:eastAsia="en-US"/>
        </w:rPr>
        <w:t>tagħhom</w:t>
      </w:r>
      <w:proofErr w:type="spellEnd"/>
      <w:r w:rsidRPr="00FA6C46">
        <w:rPr>
          <w:szCs w:val="24"/>
          <w:lang w:val="sv-SE" w:eastAsia="en-US"/>
        </w:rPr>
        <w:t xml:space="preserve"> </w:t>
      </w:r>
      <w:proofErr w:type="spellStart"/>
      <w:r w:rsidRPr="00FA6C46">
        <w:rPr>
          <w:szCs w:val="24"/>
          <w:lang w:val="sv-SE" w:eastAsia="en-US"/>
        </w:rPr>
        <w:t>ikollhom</w:t>
      </w:r>
      <w:proofErr w:type="spellEnd"/>
      <w:r w:rsidRPr="00FA6C46">
        <w:rPr>
          <w:szCs w:val="24"/>
          <w:lang w:val="sv-SE" w:eastAsia="en-US"/>
        </w:rPr>
        <w:t xml:space="preserve"> </w:t>
      </w:r>
      <w:proofErr w:type="spellStart"/>
      <w:r w:rsidRPr="00FA6C46">
        <w:rPr>
          <w:szCs w:val="24"/>
          <w:lang w:val="sv-SE" w:eastAsia="en-US"/>
        </w:rPr>
        <w:t>aċċess</w:t>
      </w:r>
      <w:proofErr w:type="spellEnd"/>
      <w:r w:rsidRPr="00FA6C46">
        <w:rPr>
          <w:szCs w:val="24"/>
          <w:lang w:val="sv-SE" w:eastAsia="en-US"/>
        </w:rPr>
        <w:t xml:space="preserve"> </w:t>
      </w:r>
      <w:proofErr w:type="spellStart"/>
      <w:r w:rsidRPr="00FA6C46">
        <w:rPr>
          <w:szCs w:val="24"/>
          <w:lang w:val="sv-SE" w:eastAsia="en-US"/>
        </w:rPr>
        <w:t>sistematiku</w:t>
      </w:r>
      <w:proofErr w:type="spellEnd"/>
      <w:r w:rsidRPr="00FA6C46">
        <w:rPr>
          <w:szCs w:val="24"/>
          <w:lang w:val="sv-SE" w:eastAsia="en-US"/>
        </w:rPr>
        <w:t xml:space="preserve"> </w:t>
      </w:r>
      <w:proofErr w:type="spellStart"/>
      <w:r w:rsidRPr="00FA6C46">
        <w:rPr>
          <w:szCs w:val="24"/>
          <w:lang w:val="sv-SE" w:eastAsia="en-US"/>
        </w:rPr>
        <w:t>għal-laqgħat</w:t>
      </w:r>
      <w:proofErr w:type="spellEnd"/>
      <w:r w:rsidRPr="00FA6C46">
        <w:rPr>
          <w:szCs w:val="24"/>
          <w:lang w:val="sv-SE" w:eastAsia="en-US"/>
        </w:rPr>
        <w:t xml:space="preserve"> tal-</w:t>
      </w:r>
      <w:proofErr w:type="spellStart"/>
      <w:r w:rsidRPr="00FA6C46">
        <w:rPr>
          <w:szCs w:val="24"/>
          <w:lang w:val="sv-SE" w:eastAsia="en-US"/>
        </w:rPr>
        <w:t>gruppi</w:t>
      </w:r>
      <w:proofErr w:type="spellEnd"/>
      <w:r w:rsidRPr="00FA6C46">
        <w:rPr>
          <w:szCs w:val="24"/>
          <w:lang w:val="sv-SE" w:eastAsia="en-US"/>
        </w:rPr>
        <w:t xml:space="preserve"> ta’ </w:t>
      </w:r>
      <w:proofErr w:type="spellStart"/>
      <w:r w:rsidRPr="00FA6C46">
        <w:rPr>
          <w:szCs w:val="24"/>
          <w:lang w:val="sv-SE" w:eastAsia="en-US"/>
        </w:rPr>
        <w:t>esperti</w:t>
      </w:r>
      <w:proofErr w:type="spellEnd"/>
      <w:r w:rsidRPr="00FA6C46">
        <w:rPr>
          <w:szCs w:val="24"/>
          <w:lang w:val="sv-SE" w:eastAsia="en-US"/>
        </w:rPr>
        <w:t xml:space="preserve"> tal-</w:t>
      </w:r>
      <w:proofErr w:type="spellStart"/>
      <w:r w:rsidRPr="00FA6C46">
        <w:rPr>
          <w:szCs w:val="24"/>
          <w:lang w:val="sv-SE" w:eastAsia="en-US"/>
        </w:rPr>
        <w:t>Kummissjoni</w:t>
      </w:r>
      <w:proofErr w:type="spellEnd"/>
      <w:r w:rsidRPr="00FA6C46">
        <w:rPr>
          <w:szCs w:val="24"/>
          <w:lang w:val="sv-SE" w:eastAsia="en-US"/>
        </w:rPr>
        <w:t xml:space="preserve"> li </w:t>
      </w:r>
      <w:proofErr w:type="spellStart"/>
      <w:r w:rsidRPr="00FA6C46">
        <w:rPr>
          <w:szCs w:val="24"/>
          <w:lang w:val="sv-SE" w:eastAsia="en-US"/>
        </w:rPr>
        <w:t>jittrattaw</w:t>
      </w:r>
      <w:proofErr w:type="spellEnd"/>
      <w:r w:rsidRPr="00FA6C46">
        <w:rPr>
          <w:szCs w:val="24"/>
          <w:lang w:val="sv-SE" w:eastAsia="en-US"/>
        </w:rPr>
        <w:t xml:space="preserve"> it-</w:t>
      </w:r>
      <w:proofErr w:type="spellStart"/>
      <w:r w:rsidRPr="00FA6C46">
        <w:rPr>
          <w:szCs w:val="24"/>
          <w:lang w:val="sv-SE" w:eastAsia="en-US"/>
        </w:rPr>
        <w:t>tħejjija</w:t>
      </w:r>
      <w:proofErr w:type="spellEnd"/>
      <w:r w:rsidRPr="00FA6C46">
        <w:rPr>
          <w:szCs w:val="24"/>
          <w:lang w:val="sv-SE" w:eastAsia="en-US"/>
        </w:rPr>
        <w:t xml:space="preserve"> ta’ </w:t>
      </w:r>
      <w:proofErr w:type="spellStart"/>
      <w:r w:rsidRPr="00FA6C46">
        <w:rPr>
          <w:szCs w:val="24"/>
          <w:lang w:val="sv-SE" w:eastAsia="en-US"/>
        </w:rPr>
        <w:t>atti</w:t>
      </w:r>
      <w:proofErr w:type="spellEnd"/>
      <w:r w:rsidRPr="00FA6C46">
        <w:rPr>
          <w:szCs w:val="24"/>
          <w:lang w:val="sv-SE" w:eastAsia="en-US"/>
        </w:rPr>
        <w:t xml:space="preserve"> </w:t>
      </w:r>
      <w:proofErr w:type="spellStart"/>
      <w:r w:rsidRPr="00FA6C46">
        <w:rPr>
          <w:szCs w:val="24"/>
          <w:lang w:val="sv-SE" w:eastAsia="en-US"/>
        </w:rPr>
        <w:t>delegati</w:t>
      </w:r>
      <w:proofErr w:type="spellEnd"/>
      <w:r w:rsidRPr="00FA6C46">
        <w:rPr>
          <w:szCs w:val="24"/>
          <w:lang w:val="sv-SE" w:eastAsia="en-US"/>
        </w:rPr>
        <w:t>.</w:t>
      </w:r>
    </w:p>
    <w:p w14:paraId="4D0DF5A5" w14:textId="77777777" w:rsidR="00604B90" w:rsidRPr="00FA6C46" w:rsidRDefault="00604B90">
      <w:pPr>
        <w:widowControl/>
        <w:rPr>
          <w:szCs w:val="24"/>
          <w:lang w:val="sv-SE" w:eastAsia="en-US"/>
        </w:rPr>
      </w:pPr>
      <w:r w:rsidRPr="00FA6C46">
        <w:rPr>
          <w:szCs w:val="24"/>
          <w:lang w:val="sv-SE" w:eastAsia="en-US"/>
        </w:rPr>
        <w:br w:type="page"/>
      </w:r>
    </w:p>
    <w:p w14:paraId="2B95A5DE" w14:textId="77777777" w:rsidR="00287A82" w:rsidRPr="00FA6C46" w:rsidRDefault="00287A82" w:rsidP="00287A82">
      <w:pPr>
        <w:spacing w:before="120" w:after="120" w:line="360" w:lineRule="auto"/>
        <w:ind w:left="850" w:hanging="850"/>
        <w:rPr>
          <w:szCs w:val="24"/>
          <w:lang w:val="sv-SE" w:eastAsia="en-US"/>
        </w:rPr>
      </w:pPr>
      <w:r w:rsidRPr="00FA6C46">
        <w:rPr>
          <w:szCs w:val="24"/>
          <w:lang w:val="sv-SE" w:eastAsia="en-US"/>
        </w:rPr>
        <w:lastRenderedPageBreak/>
        <w:t>(28)</w:t>
      </w:r>
      <w:r w:rsidRPr="00FA6C46">
        <w:rPr>
          <w:szCs w:val="24"/>
          <w:lang w:val="sv-SE" w:eastAsia="en-US"/>
        </w:rPr>
        <w:tab/>
        <w:t>Is-</w:t>
      </w:r>
      <w:proofErr w:type="spellStart"/>
      <w:r w:rsidRPr="00FA6C46">
        <w:rPr>
          <w:szCs w:val="24"/>
          <w:lang w:val="sv-SE" w:eastAsia="en-US"/>
        </w:rPr>
        <w:t>setgħa</w:t>
      </w:r>
      <w:proofErr w:type="spellEnd"/>
      <w:r w:rsidRPr="00FA6C46">
        <w:rPr>
          <w:szCs w:val="24"/>
          <w:lang w:val="sv-SE" w:eastAsia="en-US"/>
        </w:rPr>
        <w:t xml:space="preserve"> </w:t>
      </w:r>
      <w:proofErr w:type="spellStart"/>
      <w:r w:rsidRPr="00FA6C46">
        <w:rPr>
          <w:szCs w:val="24"/>
          <w:lang w:val="sv-SE" w:eastAsia="en-US"/>
        </w:rPr>
        <w:t>msemmija</w:t>
      </w:r>
      <w:proofErr w:type="spellEnd"/>
      <w:r w:rsidRPr="00FA6C46">
        <w:rPr>
          <w:szCs w:val="24"/>
          <w:lang w:val="sv-SE" w:eastAsia="en-US"/>
        </w:rPr>
        <w:t xml:space="preserve"> </w:t>
      </w:r>
      <w:proofErr w:type="spellStart"/>
      <w:r w:rsidRPr="00FA6C46">
        <w:rPr>
          <w:szCs w:val="24"/>
          <w:lang w:val="sv-SE" w:eastAsia="en-US"/>
        </w:rPr>
        <w:t>fl-Artikolu</w:t>
      </w:r>
      <w:proofErr w:type="spellEnd"/>
      <w:r w:rsidRPr="00FA6C46">
        <w:rPr>
          <w:szCs w:val="24"/>
          <w:lang w:val="sv-SE" w:eastAsia="en-US"/>
        </w:rPr>
        <w:t xml:space="preserve"> 8(3) </w:t>
      </w:r>
      <w:proofErr w:type="spellStart"/>
      <w:r w:rsidRPr="00FA6C46">
        <w:rPr>
          <w:szCs w:val="24"/>
          <w:lang w:val="sv-SE" w:eastAsia="en-US"/>
        </w:rPr>
        <w:t>tad-Direttiva</w:t>
      </w:r>
      <w:proofErr w:type="spellEnd"/>
      <w:r w:rsidRPr="00FA6C46">
        <w:rPr>
          <w:szCs w:val="24"/>
          <w:lang w:val="sv-SE" w:eastAsia="en-US"/>
        </w:rPr>
        <w:t xml:space="preserve"> 2000/60/KE, li </w:t>
      </w:r>
      <w:proofErr w:type="spellStart"/>
      <w:r w:rsidRPr="00FA6C46">
        <w:rPr>
          <w:szCs w:val="24"/>
          <w:lang w:val="sv-SE" w:eastAsia="en-US"/>
        </w:rPr>
        <w:t>jipprevedi</w:t>
      </w:r>
      <w:proofErr w:type="spellEnd"/>
      <w:r w:rsidRPr="00FA6C46">
        <w:rPr>
          <w:szCs w:val="24"/>
          <w:lang w:val="sv-SE" w:eastAsia="en-US"/>
        </w:rPr>
        <w:t xml:space="preserve"> l-</w:t>
      </w:r>
      <w:proofErr w:type="spellStart"/>
      <w:r w:rsidRPr="00FA6C46">
        <w:rPr>
          <w:szCs w:val="24"/>
          <w:lang w:val="sv-SE" w:eastAsia="en-US"/>
        </w:rPr>
        <w:t>użu</w:t>
      </w:r>
      <w:proofErr w:type="spellEnd"/>
      <w:r w:rsidRPr="00FA6C46">
        <w:rPr>
          <w:szCs w:val="24"/>
          <w:lang w:val="sv-SE" w:eastAsia="en-US"/>
        </w:rPr>
        <w:t xml:space="preserve"> tal-</w:t>
      </w:r>
      <w:proofErr w:type="spellStart"/>
      <w:r w:rsidRPr="00FA6C46">
        <w:rPr>
          <w:szCs w:val="24"/>
          <w:lang w:val="sv-SE" w:eastAsia="en-US"/>
        </w:rPr>
        <w:t>proċedura</w:t>
      </w:r>
      <w:proofErr w:type="spellEnd"/>
      <w:r w:rsidRPr="00FA6C46">
        <w:rPr>
          <w:szCs w:val="24"/>
          <w:lang w:val="sv-SE" w:eastAsia="en-US"/>
        </w:rPr>
        <w:t xml:space="preserve"> </w:t>
      </w:r>
      <w:proofErr w:type="spellStart"/>
      <w:r w:rsidRPr="00FA6C46">
        <w:rPr>
          <w:szCs w:val="24"/>
          <w:lang w:val="sv-SE" w:eastAsia="en-US"/>
        </w:rPr>
        <w:t>regolatorja</w:t>
      </w:r>
      <w:proofErr w:type="spellEnd"/>
      <w:r w:rsidRPr="00FA6C46">
        <w:rPr>
          <w:szCs w:val="24"/>
          <w:lang w:val="sv-SE" w:eastAsia="en-US"/>
        </w:rPr>
        <w:t xml:space="preserve"> bi </w:t>
      </w:r>
      <w:proofErr w:type="spellStart"/>
      <w:r w:rsidRPr="00FA6C46">
        <w:rPr>
          <w:szCs w:val="24"/>
          <w:lang w:val="sv-SE" w:eastAsia="en-US"/>
        </w:rPr>
        <w:t>skrutinju</w:t>
      </w:r>
      <w:proofErr w:type="spellEnd"/>
      <w:r w:rsidRPr="00FA6C46">
        <w:rPr>
          <w:szCs w:val="24"/>
          <w:lang w:val="sv-SE" w:eastAsia="en-US"/>
        </w:rPr>
        <w:t xml:space="preserve">, </w:t>
      </w:r>
      <w:proofErr w:type="spellStart"/>
      <w:r w:rsidRPr="00FA6C46">
        <w:rPr>
          <w:szCs w:val="24"/>
          <w:lang w:val="sv-SE" w:eastAsia="en-US"/>
        </w:rPr>
        <w:t>tissodisfa</w:t>
      </w:r>
      <w:proofErr w:type="spellEnd"/>
      <w:r w:rsidRPr="00FA6C46">
        <w:rPr>
          <w:szCs w:val="24"/>
          <w:lang w:val="sv-SE" w:eastAsia="en-US"/>
        </w:rPr>
        <w:t xml:space="preserve"> l-</w:t>
      </w:r>
      <w:proofErr w:type="spellStart"/>
      <w:r w:rsidRPr="00FA6C46">
        <w:rPr>
          <w:szCs w:val="24"/>
          <w:lang w:val="sv-SE" w:eastAsia="en-US"/>
        </w:rPr>
        <w:t>kriterji</w:t>
      </w:r>
      <w:proofErr w:type="spellEnd"/>
      <w:r w:rsidRPr="00FA6C46">
        <w:rPr>
          <w:szCs w:val="24"/>
          <w:lang w:val="sv-SE" w:eastAsia="en-US"/>
        </w:rPr>
        <w:t xml:space="preserve"> </w:t>
      </w:r>
      <w:proofErr w:type="spellStart"/>
      <w:r w:rsidRPr="00FA6C46">
        <w:rPr>
          <w:szCs w:val="24"/>
          <w:lang w:val="sv-SE" w:eastAsia="en-US"/>
        </w:rPr>
        <w:t>fl-Artikolu</w:t>
      </w:r>
      <w:proofErr w:type="spellEnd"/>
      <w:r w:rsidRPr="00FA6C46">
        <w:rPr>
          <w:szCs w:val="24"/>
          <w:lang w:val="sv-SE" w:eastAsia="en-US"/>
        </w:rPr>
        <w:t xml:space="preserve"> 290(2) </w:t>
      </w:r>
      <w:proofErr w:type="spellStart"/>
      <w:r w:rsidRPr="00FA6C46">
        <w:rPr>
          <w:szCs w:val="24"/>
          <w:lang w:val="sv-SE" w:eastAsia="en-US"/>
        </w:rPr>
        <w:t>tat</w:t>
      </w:r>
      <w:proofErr w:type="spellEnd"/>
      <w:r w:rsidRPr="00FA6C46">
        <w:rPr>
          <w:szCs w:val="24"/>
          <w:lang w:val="sv-SE" w:eastAsia="en-US"/>
        </w:rPr>
        <w:t xml:space="preserve">-TFUE, </w:t>
      </w:r>
      <w:proofErr w:type="spellStart"/>
      <w:r w:rsidRPr="00FA6C46">
        <w:rPr>
          <w:szCs w:val="24"/>
          <w:lang w:val="sv-SE" w:eastAsia="en-US"/>
        </w:rPr>
        <w:t>minħabba</w:t>
      </w:r>
      <w:proofErr w:type="spellEnd"/>
      <w:r w:rsidRPr="00FA6C46">
        <w:rPr>
          <w:szCs w:val="24"/>
          <w:lang w:val="sv-SE" w:eastAsia="en-US"/>
        </w:rPr>
        <w:t xml:space="preserve"> li </w:t>
      </w:r>
      <w:proofErr w:type="spellStart"/>
      <w:r w:rsidRPr="00FA6C46">
        <w:rPr>
          <w:szCs w:val="24"/>
          <w:lang w:val="sv-SE" w:eastAsia="en-US"/>
        </w:rPr>
        <w:t>tikkonċerna</w:t>
      </w:r>
      <w:proofErr w:type="spellEnd"/>
      <w:r w:rsidRPr="00FA6C46">
        <w:rPr>
          <w:szCs w:val="24"/>
          <w:lang w:val="sv-SE" w:eastAsia="en-US"/>
        </w:rPr>
        <w:t xml:space="preserve"> l-</w:t>
      </w:r>
      <w:proofErr w:type="spellStart"/>
      <w:r w:rsidRPr="00FA6C46">
        <w:rPr>
          <w:szCs w:val="24"/>
          <w:lang w:val="sv-SE" w:eastAsia="en-US"/>
        </w:rPr>
        <w:t>adozzjoni</w:t>
      </w:r>
      <w:proofErr w:type="spellEnd"/>
      <w:r w:rsidRPr="00FA6C46">
        <w:rPr>
          <w:szCs w:val="24"/>
          <w:lang w:val="sv-SE" w:eastAsia="en-US"/>
        </w:rPr>
        <w:t xml:space="preserve"> ta’ </w:t>
      </w:r>
      <w:proofErr w:type="spellStart"/>
      <w:r w:rsidRPr="00FA6C46">
        <w:rPr>
          <w:szCs w:val="24"/>
          <w:lang w:val="sv-SE" w:eastAsia="en-US"/>
        </w:rPr>
        <w:t>speċifikazzjonijiet</w:t>
      </w:r>
      <w:proofErr w:type="spellEnd"/>
      <w:r w:rsidRPr="00FA6C46">
        <w:rPr>
          <w:szCs w:val="24"/>
          <w:lang w:val="sv-SE" w:eastAsia="en-US"/>
        </w:rPr>
        <w:t xml:space="preserve"> </w:t>
      </w:r>
      <w:proofErr w:type="spellStart"/>
      <w:r w:rsidRPr="00FA6C46">
        <w:rPr>
          <w:szCs w:val="24"/>
          <w:lang w:val="sv-SE" w:eastAsia="en-US"/>
        </w:rPr>
        <w:t>tekniċi</w:t>
      </w:r>
      <w:proofErr w:type="spellEnd"/>
      <w:r w:rsidRPr="00FA6C46">
        <w:rPr>
          <w:szCs w:val="24"/>
          <w:lang w:val="sv-SE" w:eastAsia="en-US"/>
        </w:rPr>
        <w:t xml:space="preserve"> u </w:t>
      </w:r>
      <w:proofErr w:type="spellStart"/>
      <w:r w:rsidRPr="00FA6C46">
        <w:rPr>
          <w:szCs w:val="24"/>
          <w:lang w:val="sv-SE" w:eastAsia="en-US"/>
        </w:rPr>
        <w:t>metodi</w:t>
      </w:r>
      <w:proofErr w:type="spellEnd"/>
      <w:r w:rsidRPr="00FA6C46">
        <w:rPr>
          <w:szCs w:val="24"/>
          <w:lang w:val="sv-SE" w:eastAsia="en-US"/>
        </w:rPr>
        <w:t xml:space="preserve"> </w:t>
      </w:r>
      <w:proofErr w:type="spellStart"/>
      <w:r w:rsidRPr="00FA6C46">
        <w:rPr>
          <w:szCs w:val="24"/>
          <w:lang w:val="sv-SE" w:eastAsia="en-US"/>
        </w:rPr>
        <w:t>standardizzati</w:t>
      </w:r>
      <w:proofErr w:type="spellEnd"/>
      <w:r w:rsidRPr="00FA6C46">
        <w:rPr>
          <w:szCs w:val="24"/>
          <w:lang w:val="sv-SE" w:eastAsia="en-US"/>
        </w:rPr>
        <w:t xml:space="preserve"> </w:t>
      </w:r>
      <w:proofErr w:type="spellStart"/>
      <w:r w:rsidRPr="00FA6C46">
        <w:rPr>
          <w:szCs w:val="24"/>
          <w:lang w:val="sv-SE" w:eastAsia="en-US"/>
        </w:rPr>
        <w:t>għall-analiżi</w:t>
      </w:r>
      <w:proofErr w:type="spellEnd"/>
      <w:r w:rsidRPr="00FA6C46">
        <w:rPr>
          <w:szCs w:val="24"/>
          <w:lang w:val="sv-SE" w:eastAsia="en-US"/>
        </w:rPr>
        <w:t xml:space="preserve"> u l-</w:t>
      </w:r>
      <w:proofErr w:type="spellStart"/>
      <w:r w:rsidRPr="00FA6C46">
        <w:rPr>
          <w:szCs w:val="24"/>
          <w:lang w:val="sv-SE" w:eastAsia="en-US"/>
        </w:rPr>
        <w:t>monitoraġġ</w:t>
      </w:r>
      <w:proofErr w:type="spellEnd"/>
      <w:r w:rsidRPr="00FA6C46">
        <w:rPr>
          <w:szCs w:val="24"/>
          <w:lang w:val="sv-SE" w:eastAsia="en-US"/>
        </w:rPr>
        <w:t xml:space="preserve"> tal-</w:t>
      </w:r>
      <w:proofErr w:type="spellStart"/>
      <w:r w:rsidRPr="00FA6C46">
        <w:rPr>
          <w:szCs w:val="24"/>
          <w:lang w:val="sv-SE" w:eastAsia="en-US"/>
        </w:rPr>
        <w:t>istat</w:t>
      </w:r>
      <w:proofErr w:type="spellEnd"/>
      <w:r w:rsidRPr="00FA6C46">
        <w:rPr>
          <w:szCs w:val="24"/>
          <w:lang w:val="sv-SE" w:eastAsia="en-US"/>
        </w:rPr>
        <w:t xml:space="preserve"> tal-</w:t>
      </w:r>
      <w:proofErr w:type="spellStart"/>
      <w:r w:rsidRPr="00FA6C46">
        <w:rPr>
          <w:szCs w:val="24"/>
          <w:lang w:val="sv-SE" w:eastAsia="en-US"/>
        </w:rPr>
        <w:t>ilma</w:t>
      </w:r>
      <w:proofErr w:type="spellEnd"/>
      <w:r w:rsidRPr="00FA6C46">
        <w:rPr>
          <w:szCs w:val="24"/>
          <w:lang w:val="sv-SE" w:eastAsia="en-US"/>
        </w:rPr>
        <w:t xml:space="preserve"> u, </w:t>
      </w:r>
      <w:proofErr w:type="spellStart"/>
      <w:r w:rsidRPr="00FA6C46">
        <w:rPr>
          <w:szCs w:val="24"/>
          <w:lang w:val="sv-SE" w:eastAsia="en-US"/>
        </w:rPr>
        <w:t>għalhekk</w:t>
      </w:r>
      <w:proofErr w:type="spellEnd"/>
      <w:r w:rsidRPr="00FA6C46">
        <w:rPr>
          <w:szCs w:val="24"/>
          <w:lang w:val="sv-SE" w:eastAsia="en-US"/>
        </w:rPr>
        <w:t xml:space="preserve">, </w:t>
      </w:r>
      <w:proofErr w:type="spellStart"/>
      <w:r w:rsidRPr="00FA6C46">
        <w:rPr>
          <w:szCs w:val="24"/>
          <w:lang w:val="sv-SE" w:eastAsia="en-US"/>
        </w:rPr>
        <w:t>għandha</w:t>
      </w:r>
      <w:proofErr w:type="spellEnd"/>
      <w:r w:rsidRPr="00FA6C46">
        <w:rPr>
          <w:szCs w:val="24"/>
          <w:lang w:val="sv-SE" w:eastAsia="en-US"/>
        </w:rPr>
        <w:t xml:space="preserve"> l-</w:t>
      </w:r>
      <w:proofErr w:type="spellStart"/>
      <w:r w:rsidRPr="00FA6C46">
        <w:rPr>
          <w:szCs w:val="24"/>
          <w:lang w:val="sv-SE" w:eastAsia="en-US"/>
        </w:rPr>
        <w:t>għan</w:t>
      </w:r>
      <w:proofErr w:type="spellEnd"/>
      <w:r w:rsidRPr="00FA6C46">
        <w:rPr>
          <w:szCs w:val="24"/>
          <w:lang w:val="sv-SE" w:eastAsia="en-US"/>
        </w:rPr>
        <w:t xml:space="preserve"> li </w:t>
      </w:r>
      <w:proofErr w:type="spellStart"/>
      <w:r w:rsidRPr="00FA6C46">
        <w:rPr>
          <w:szCs w:val="24"/>
          <w:lang w:val="sv-SE" w:eastAsia="en-US"/>
        </w:rPr>
        <w:t>tiżgura</w:t>
      </w:r>
      <w:proofErr w:type="spellEnd"/>
      <w:r w:rsidRPr="00FA6C46">
        <w:rPr>
          <w:szCs w:val="24"/>
          <w:lang w:val="sv-SE" w:eastAsia="en-US"/>
        </w:rPr>
        <w:t xml:space="preserve"> </w:t>
      </w:r>
      <w:proofErr w:type="spellStart"/>
      <w:r w:rsidRPr="00FA6C46">
        <w:rPr>
          <w:szCs w:val="24"/>
          <w:lang w:val="sv-SE" w:eastAsia="en-US"/>
        </w:rPr>
        <w:t>kundizzjonijiet</w:t>
      </w:r>
      <w:proofErr w:type="spellEnd"/>
      <w:r w:rsidRPr="00FA6C46">
        <w:rPr>
          <w:szCs w:val="24"/>
          <w:lang w:val="sv-SE" w:eastAsia="en-US"/>
        </w:rPr>
        <w:t xml:space="preserve"> </w:t>
      </w:r>
      <w:proofErr w:type="spellStart"/>
      <w:r w:rsidRPr="00FA6C46">
        <w:rPr>
          <w:szCs w:val="24"/>
          <w:lang w:val="sv-SE" w:eastAsia="en-US"/>
        </w:rPr>
        <w:t>uniformi</w:t>
      </w:r>
      <w:proofErr w:type="spellEnd"/>
      <w:r w:rsidRPr="00FA6C46">
        <w:rPr>
          <w:szCs w:val="24"/>
          <w:lang w:val="sv-SE" w:eastAsia="en-US"/>
        </w:rPr>
        <w:t xml:space="preserve"> </w:t>
      </w:r>
      <w:proofErr w:type="spellStart"/>
      <w:r w:rsidRPr="00FA6C46">
        <w:rPr>
          <w:szCs w:val="24"/>
          <w:lang w:val="sv-SE" w:eastAsia="en-US"/>
        </w:rPr>
        <w:t>għall-implimentazzjoni</w:t>
      </w:r>
      <w:proofErr w:type="spellEnd"/>
      <w:r w:rsidRPr="00FA6C46">
        <w:rPr>
          <w:szCs w:val="24"/>
          <w:lang w:val="sv-SE" w:eastAsia="en-US"/>
        </w:rPr>
        <w:t xml:space="preserve"> </w:t>
      </w:r>
      <w:proofErr w:type="spellStart"/>
      <w:r w:rsidRPr="00FA6C46">
        <w:rPr>
          <w:szCs w:val="24"/>
          <w:lang w:val="sv-SE" w:eastAsia="en-US"/>
        </w:rPr>
        <w:t>armonizzata</w:t>
      </w:r>
      <w:proofErr w:type="spellEnd"/>
      <w:r w:rsidRPr="00FA6C46">
        <w:rPr>
          <w:szCs w:val="24"/>
          <w:lang w:val="sv-SE" w:eastAsia="en-US"/>
        </w:rPr>
        <w:t xml:space="preserve"> ta’ </w:t>
      </w:r>
      <w:proofErr w:type="spellStart"/>
      <w:r w:rsidRPr="00FA6C46">
        <w:rPr>
          <w:szCs w:val="24"/>
          <w:lang w:val="sv-SE" w:eastAsia="en-US"/>
        </w:rPr>
        <w:t>dik</w:t>
      </w:r>
      <w:proofErr w:type="spellEnd"/>
      <w:r w:rsidRPr="00FA6C46">
        <w:rPr>
          <w:szCs w:val="24"/>
          <w:lang w:val="sv-SE" w:eastAsia="en-US"/>
        </w:rPr>
        <w:t xml:space="preserve"> id-</w:t>
      </w:r>
      <w:proofErr w:type="spellStart"/>
      <w:r w:rsidRPr="00FA6C46">
        <w:rPr>
          <w:szCs w:val="24"/>
          <w:lang w:val="sv-SE" w:eastAsia="en-US"/>
        </w:rPr>
        <w:t>Direttiva</w:t>
      </w:r>
      <w:proofErr w:type="spellEnd"/>
      <w:r w:rsidRPr="00FA6C46">
        <w:rPr>
          <w:szCs w:val="24"/>
          <w:lang w:val="sv-SE" w:eastAsia="en-US"/>
        </w:rPr>
        <w:t xml:space="preserve">. </w:t>
      </w:r>
      <w:proofErr w:type="spellStart"/>
      <w:r w:rsidRPr="00FA6C46">
        <w:rPr>
          <w:szCs w:val="24"/>
          <w:lang w:val="sv-SE" w:eastAsia="en-US"/>
        </w:rPr>
        <w:t>Għalhekk</w:t>
      </w:r>
      <w:proofErr w:type="spellEnd"/>
      <w:r w:rsidRPr="00FA6C46">
        <w:rPr>
          <w:szCs w:val="24"/>
          <w:lang w:val="sv-SE" w:eastAsia="en-US"/>
        </w:rPr>
        <w:t xml:space="preserve">, </w:t>
      </w:r>
      <w:proofErr w:type="spellStart"/>
      <w:r w:rsidRPr="00FA6C46">
        <w:rPr>
          <w:szCs w:val="24"/>
          <w:lang w:val="sv-SE" w:eastAsia="en-US"/>
        </w:rPr>
        <w:t>jenħtieġ</w:t>
      </w:r>
      <w:proofErr w:type="spellEnd"/>
      <w:r w:rsidRPr="00FA6C46">
        <w:rPr>
          <w:szCs w:val="24"/>
          <w:lang w:val="sv-SE" w:eastAsia="en-US"/>
        </w:rPr>
        <w:t xml:space="preserve"> li din </w:t>
      </w:r>
      <w:proofErr w:type="spellStart"/>
      <w:r w:rsidRPr="00FA6C46">
        <w:rPr>
          <w:szCs w:val="24"/>
          <w:lang w:val="sv-SE" w:eastAsia="en-US"/>
        </w:rPr>
        <w:t>tiġi</w:t>
      </w:r>
      <w:proofErr w:type="spellEnd"/>
      <w:r w:rsidRPr="00FA6C46">
        <w:rPr>
          <w:szCs w:val="24"/>
          <w:lang w:val="sv-SE" w:eastAsia="en-US"/>
        </w:rPr>
        <w:t xml:space="preserve"> </w:t>
      </w:r>
      <w:proofErr w:type="spellStart"/>
      <w:r w:rsidRPr="00FA6C46">
        <w:rPr>
          <w:szCs w:val="24"/>
          <w:lang w:val="sv-SE" w:eastAsia="en-US"/>
        </w:rPr>
        <w:t>kkonvertita</w:t>
      </w:r>
      <w:proofErr w:type="spellEnd"/>
      <w:r w:rsidRPr="00FA6C46">
        <w:rPr>
          <w:szCs w:val="24"/>
          <w:lang w:val="sv-SE" w:eastAsia="en-US"/>
        </w:rPr>
        <w:t xml:space="preserve"> </w:t>
      </w:r>
      <w:proofErr w:type="spellStart"/>
      <w:r w:rsidRPr="00FA6C46">
        <w:rPr>
          <w:szCs w:val="24"/>
          <w:lang w:val="sv-SE" w:eastAsia="en-US"/>
        </w:rPr>
        <w:t>għal</w:t>
      </w:r>
      <w:proofErr w:type="spellEnd"/>
      <w:r w:rsidRPr="00FA6C46">
        <w:rPr>
          <w:szCs w:val="24"/>
          <w:lang w:val="sv-SE" w:eastAsia="en-US"/>
        </w:rPr>
        <w:t xml:space="preserve"> </w:t>
      </w:r>
      <w:proofErr w:type="spellStart"/>
      <w:r w:rsidRPr="00FA6C46">
        <w:rPr>
          <w:szCs w:val="24"/>
          <w:lang w:val="sv-SE" w:eastAsia="en-US"/>
        </w:rPr>
        <w:t>setgħa</w:t>
      </w:r>
      <w:proofErr w:type="spellEnd"/>
      <w:r w:rsidRPr="00FA6C46">
        <w:rPr>
          <w:szCs w:val="24"/>
          <w:lang w:val="sv-SE" w:eastAsia="en-US"/>
        </w:rPr>
        <w:t xml:space="preserve"> </w:t>
      </w:r>
      <w:proofErr w:type="spellStart"/>
      <w:r w:rsidRPr="00FA6C46">
        <w:rPr>
          <w:szCs w:val="24"/>
          <w:lang w:val="sv-SE" w:eastAsia="en-US"/>
        </w:rPr>
        <w:t>għall-Kummissjoni</w:t>
      </w:r>
      <w:proofErr w:type="spellEnd"/>
      <w:r w:rsidRPr="00FA6C46">
        <w:rPr>
          <w:szCs w:val="24"/>
          <w:lang w:val="sv-SE" w:eastAsia="en-US"/>
        </w:rPr>
        <w:t xml:space="preserve"> </w:t>
      </w:r>
      <w:proofErr w:type="spellStart"/>
      <w:r w:rsidRPr="00FA6C46">
        <w:rPr>
          <w:szCs w:val="24"/>
          <w:lang w:val="sv-SE" w:eastAsia="en-US"/>
        </w:rPr>
        <w:t>sabiex</w:t>
      </w:r>
      <w:proofErr w:type="spellEnd"/>
      <w:r w:rsidRPr="00FA6C46">
        <w:rPr>
          <w:szCs w:val="24"/>
          <w:lang w:val="sv-SE" w:eastAsia="en-US"/>
        </w:rPr>
        <w:t xml:space="preserve"> </w:t>
      </w:r>
      <w:proofErr w:type="spellStart"/>
      <w:r w:rsidRPr="00FA6C46">
        <w:rPr>
          <w:szCs w:val="24"/>
          <w:lang w:val="sv-SE" w:eastAsia="en-US"/>
        </w:rPr>
        <w:t>tadotta</w:t>
      </w:r>
      <w:proofErr w:type="spellEnd"/>
      <w:r w:rsidRPr="00FA6C46">
        <w:rPr>
          <w:szCs w:val="24"/>
          <w:lang w:val="sv-SE" w:eastAsia="en-US"/>
        </w:rPr>
        <w:t xml:space="preserve"> </w:t>
      </w:r>
      <w:proofErr w:type="spellStart"/>
      <w:r w:rsidRPr="00FA6C46">
        <w:rPr>
          <w:szCs w:val="24"/>
          <w:lang w:val="sv-SE" w:eastAsia="en-US"/>
        </w:rPr>
        <w:t>atti</w:t>
      </w:r>
      <w:proofErr w:type="spellEnd"/>
      <w:r w:rsidRPr="00FA6C46">
        <w:rPr>
          <w:szCs w:val="24"/>
          <w:lang w:val="sv-SE" w:eastAsia="en-US"/>
        </w:rPr>
        <w:t xml:space="preserve"> ta’ </w:t>
      </w:r>
      <w:proofErr w:type="spellStart"/>
      <w:r w:rsidRPr="00FA6C46">
        <w:rPr>
          <w:szCs w:val="24"/>
          <w:lang w:val="sv-SE" w:eastAsia="en-US"/>
        </w:rPr>
        <w:t>implimentazzjoni</w:t>
      </w:r>
      <w:proofErr w:type="spellEnd"/>
      <w:r w:rsidRPr="00FA6C46">
        <w:rPr>
          <w:szCs w:val="24"/>
          <w:lang w:val="sv-SE" w:eastAsia="en-US"/>
        </w:rPr>
        <w:t xml:space="preserve">.  </w:t>
      </w:r>
      <w:proofErr w:type="spellStart"/>
      <w:r w:rsidRPr="00FA6C46">
        <w:rPr>
          <w:szCs w:val="24"/>
          <w:lang w:val="sv-SE" w:eastAsia="en-US"/>
        </w:rPr>
        <w:t>Sabiex</w:t>
      </w:r>
      <w:proofErr w:type="spellEnd"/>
      <w:r w:rsidRPr="00FA6C46">
        <w:rPr>
          <w:szCs w:val="24"/>
          <w:lang w:val="sv-SE" w:eastAsia="en-US"/>
        </w:rPr>
        <w:t xml:space="preserve"> </w:t>
      </w:r>
      <w:proofErr w:type="spellStart"/>
      <w:r w:rsidRPr="00FA6C46">
        <w:rPr>
          <w:szCs w:val="24"/>
          <w:lang w:val="sv-SE" w:eastAsia="en-US"/>
        </w:rPr>
        <w:t>tiġi</w:t>
      </w:r>
      <w:proofErr w:type="spellEnd"/>
      <w:r w:rsidRPr="00FA6C46">
        <w:rPr>
          <w:szCs w:val="24"/>
          <w:lang w:val="sv-SE" w:eastAsia="en-US"/>
        </w:rPr>
        <w:t xml:space="preserve"> </w:t>
      </w:r>
      <w:proofErr w:type="spellStart"/>
      <w:r w:rsidRPr="00FA6C46">
        <w:rPr>
          <w:szCs w:val="24"/>
          <w:lang w:val="sv-SE" w:eastAsia="en-US"/>
        </w:rPr>
        <w:t>żgurata</w:t>
      </w:r>
      <w:proofErr w:type="spellEnd"/>
      <w:r w:rsidRPr="00FA6C46">
        <w:rPr>
          <w:szCs w:val="24"/>
          <w:lang w:val="sv-SE" w:eastAsia="en-US"/>
        </w:rPr>
        <w:t xml:space="preserve"> l-</w:t>
      </w:r>
      <w:proofErr w:type="spellStart"/>
      <w:r w:rsidRPr="00FA6C46">
        <w:rPr>
          <w:szCs w:val="24"/>
          <w:lang w:val="sv-SE" w:eastAsia="en-US"/>
        </w:rPr>
        <w:t>komparabbiltà</w:t>
      </w:r>
      <w:proofErr w:type="spellEnd"/>
      <w:r w:rsidRPr="00FA6C46">
        <w:rPr>
          <w:szCs w:val="24"/>
          <w:lang w:val="sv-SE" w:eastAsia="en-US"/>
        </w:rPr>
        <w:t xml:space="preserve"> </w:t>
      </w:r>
      <w:proofErr w:type="spellStart"/>
      <w:r w:rsidRPr="00FA6C46">
        <w:rPr>
          <w:szCs w:val="24"/>
          <w:lang w:val="sv-SE" w:eastAsia="en-US"/>
        </w:rPr>
        <w:t>tad</w:t>
      </w:r>
      <w:proofErr w:type="spellEnd"/>
      <w:r w:rsidRPr="00FA6C46">
        <w:rPr>
          <w:szCs w:val="24"/>
          <w:lang w:val="sv-SE" w:eastAsia="en-US"/>
        </w:rPr>
        <w:t xml:space="preserve">-data, </w:t>
      </w:r>
      <w:proofErr w:type="spellStart"/>
      <w:r w:rsidRPr="00FA6C46">
        <w:rPr>
          <w:szCs w:val="24"/>
          <w:lang w:val="sv-SE" w:eastAsia="en-US"/>
        </w:rPr>
        <w:t>jenħtieġ</w:t>
      </w:r>
      <w:proofErr w:type="spellEnd"/>
      <w:r w:rsidRPr="00FA6C46">
        <w:rPr>
          <w:szCs w:val="24"/>
          <w:lang w:val="sv-SE" w:eastAsia="en-US"/>
        </w:rPr>
        <w:t xml:space="preserve"> li s-</w:t>
      </w:r>
      <w:proofErr w:type="spellStart"/>
      <w:r w:rsidRPr="00FA6C46">
        <w:rPr>
          <w:szCs w:val="24"/>
          <w:lang w:val="sv-SE" w:eastAsia="en-US"/>
        </w:rPr>
        <w:t>setgħa</w:t>
      </w:r>
      <w:proofErr w:type="spellEnd"/>
      <w:r w:rsidRPr="00FA6C46">
        <w:rPr>
          <w:szCs w:val="24"/>
          <w:lang w:val="sv-SE" w:eastAsia="en-US"/>
        </w:rPr>
        <w:t xml:space="preserve"> </w:t>
      </w:r>
      <w:proofErr w:type="spellStart"/>
      <w:r w:rsidRPr="00FA6C46">
        <w:rPr>
          <w:szCs w:val="24"/>
          <w:lang w:val="sv-SE" w:eastAsia="en-US"/>
        </w:rPr>
        <w:t>tiġi</w:t>
      </w:r>
      <w:proofErr w:type="spellEnd"/>
      <w:r w:rsidRPr="00FA6C46">
        <w:rPr>
          <w:szCs w:val="24"/>
          <w:lang w:val="sv-SE" w:eastAsia="en-US"/>
        </w:rPr>
        <w:t xml:space="preserve"> </w:t>
      </w:r>
      <w:proofErr w:type="spellStart"/>
      <w:r w:rsidRPr="00FA6C46">
        <w:rPr>
          <w:szCs w:val="24"/>
          <w:lang w:val="sv-SE" w:eastAsia="en-US"/>
        </w:rPr>
        <w:t>estiża</w:t>
      </w:r>
      <w:proofErr w:type="spellEnd"/>
      <w:r w:rsidRPr="00FA6C46">
        <w:rPr>
          <w:szCs w:val="24"/>
          <w:lang w:val="sv-SE" w:eastAsia="en-US"/>
        </w:rPr>
        <w:t xml:space="preserve"> </w:t>
      </w:r>
      <w:proofErr w:type="spellStart"/>
      <w:r w:rsidRPr="00FA6C46">
        <w:rPr>
          <w:szCs w:val="24"/>
          <w:lang w:val="sv-SE" w:eastAsia="en-US"/>
        </w:rPr>
        <w:t>wkoll</w:t>
      </w:r>
      <w:proofErr w:type="spellEnd"/>
      <w:r w:rsidRPr="00FA6C46">
        <w:rPr>
          <w:szCs w:val="24"/>
          <w:lang w:val="sv-SE" w:eastAsia="en-US"/>
        </w:rPr>
        <w:t xml:space="preserve"> </w:t>
      </w:r>
      <w:proofErr w:type="spellStart"/>
      <w:r w:rsidRPr="00FA6C46">
        <w:rPr>
          <w:szCs w:val="24"/>
          <w:lang w:val="sv-SE" w:eastAsia="en-US"/>
        </w:rPr>
        <w:t>sabiex</w:t>
      </w:r>
      <w:proofErr w:type="spellEnd"/>
      <w:r w:rsidRPr="00FA6C46">
        <w:rPr>
          <w:szCs w:val="24"/>
          <w:lang w:val="sv-SE" w:eastAsia="en-US"/>
        </w:rPr>
        <w:t xml:space="preserve"> </w:t>
      </w:r>
      <w:proofErr w:type="spellStart"/>
      <w:r w:rsidRPr="00FA6C46">
        <w:rPr>
          <w:szCs w:val="24"/>
          <w:lang w:val="sv-SE" w:eastAsia="en-US"/>
        </w:rPr>
        <w:t>tinkludi</w:t>
      </w:r>
      <w:proofErr w:type="spellEnd"/>
      <w:r w:rsidRPr="00FA6C46">
        <w:rPr>
          <w:szCs w:val="24"/>
          <w:lang w:val="sv-SE" w:eastAsia="en-US"/>
        </w:rPr>
        <w:t xml:space="preserve"> l-</w:t>
      </w:r>
      <w:proofErr w:type="spellStart"/>
      <w:r w:rsidRPr="00FA6C46">
        <w:rPr>
          <w:szCs w:val="24"/>
          <w:lang w:val="sv-SE" w:eastAsia="en-US"/>
        </w:rPr>
        <w:t>istabbiliment</w:t>
      </w:r>
      <w:proofErr w:type="spellEnd"/>
      <w:r w:rsidRPr="00FA6C46">
        <w:rPr>
          <w:szCs w:val="24"/>
          <w:lang w:val="sv-SE" w:eastAsia="en-US"/>
        </w:rPr>
        <w:t xml:space="preserve"> ta’ </w:t>
      </w:r>
      <w:proofErr w:type="spellStart"/>
      <w:r w:rsidRPr="00FA6C46">
        <w:rPr>
          <w:szCs w:val="24"/>
          <w:lang w:val="sv-SE" w:eastAsia="en-US"/>
        </w:rPr>
        <w:t>formati</w:t>
      </w:r>
      <w:proofErr w:type="spellEnd"/>
      <w:r w:rsidRPr="00FA6C46">
        <w:rPr>
          <w:szCs w:val="24"/>
          <w:lang w:val="sv-SE" w:eastAsia="en-US"/>
        </w:rPr>
        <w:t xml:space="preserve"> </w:t>
      </w:r>
      <w:proofErr w:type="spellStart"/>
      <w:r w:rsidRPr="00FA6C46">
        <w:rPr>
          <w:szCs w:val="24"/>
          <w:lang w:val="sv-SE" w:eastAsia="en-US"/>
        </w:rPr>
        <w:t>għar-rapportar</w:t>
      </w:r>
      <w:proofErr w:type="spellEnd"/>
      <w:r w:rsidRPr="00FA6C46">
        <w:rPr>
          <w:szCs w:val="24"/>
          <w:lang w:val="sv-SE" w:eastAsia="en-US"/>
        </w:rPr>
        <w:t xml:space="preserve"> </w:t>
      </w:r>
      <w:proofErr w:type="spellStart"/>
      <w:r w:rsidRPr="00FA6C46">
        <w:rPr>
          <w:szCs w:val="24"/>
          <w:lang w:val="sv-SE" w:eastAsia="en-US"/>
        </w:rPr>
        <w:t>tad</w:t>
      </w:r>
      <w:proofErr w:type="spellEnd"/>
      <w:r w:rsidRPr="00FA6C46">
        <w:rPr>
          <w:szCs w:val="24"/>
          <w:lang w:val="sv-SE" w:eastAsia="en-US"/>
        </w:rPr>
        <w:t xml:space="preserve">-data </w:t>
      </w:r>
      <w:proofErr w:type="spellStart"/>
      <w:r w:rsidRPr="00FA6C46">
        <w:rPr>
          <w:szCs w:val="24"/>
          <w:lang w:val="sv-SE" w:eastAsia="en-US"/>
        </w:rPr>
        <w:t>dwar</w:t>
      </w:r>
      <w:proofErr w:type="spellEnd"/>
      <w:r w:rsidRPr="00FA6C46">
        <w:rPr>
          <w:szCs w:val="24"/>
          <w:lang w:val="sv-SE" w:eastAsia="en-US"/>
        </w:rPr>
        <w:t xml:space="preserve"> il-</w:t>
      </w:r>
      <w:proofErr w:type="spellStart"/>
      <w:r w:rsidRPr="00FA6C46">
        <w:rPr>
          <w:szCs w:val="24"/>
          <w:lang w:val="sv-SE" w:eastAsia="en-US"/>
        </w:rPr>
        <w:t>monitoraġġ</w:t>
      </w:r>
      <w:proofErr w:type="spellEnd"/>
      <w:r w:rsidRPr="00FA6C46">
        <w:rPr>
          <w:szCs w:val="24"/>
          <w:lang w:val="sv-SE" w:eastAsia="en-US"/>
        </w:rPr>
        <w:t xml:space="preserve"> u l-</w:t>
      </w:r>
      <w:proofErr w:type="spellStart"/>
      <w:r w:rsidRPr="00FA6C46">
        <w:rPr>
          <w:szCs w:val="24"/>
          <w:lang w:val="sv-SE" w:eastAsia="en-US"/>
        </w:rPr>
        <w:t>istatus</w:t>
      </w:r>
      <w:proofErr w:type="spellEnd"/>
      <w:r w:rsidRPr="00FA6C46">
        <w:rPr>
          <w:szCs w:val="24"/>
          <w:lang w:val="sv-SE" w:eastAsia="en-US"/>
        </w:rPr>
        <w:t xml:space="preserve"> </w:t>
      </w:r>
      <w:proofErr w:type="spellStart"/>
      <w:r w:rsidRPr="00FA6C46">
        <w:rPr>
          <w:szCs w:val="24"/>
          <w:lang w:val="sv-SE" w:eastAsia="en-US"/>
        </w:rPr>
        <w:t>f’konformità</w:t>
      </w:r>
      <w:proofErr w:type="spellEnd"/>
      <w:r w:rsidRPr="00FA6C46">
        <w:rPr>
          <w:szCs w:val="24"/>
          <w:lang w:val="sv-SE" w:eastAsia="en-US"/>
        </w:rPr>
        <w:t xml:space="preserve"> mal-</w:t>
      </w:r>
      <w:proofErr w:type="spellStart"/>
      <w:r w:rsidRPr="00FA6C46">
        <w:rPr>
          <w:szCs w:val="24"/>
          <w:lang w:val="sv-SE" w:eastAsia="en-US"/>
        </w:rPr>
        <w:t>Artikolu</w:t>
      </w:r>
      <w:proofErr w:type="spellEnd"/>
      <w:r w:rsidRPr="00FA6C46">
        <w:rPr>
          <w:szCs w:val="24"/>
          <w:lang w:val="sv-SE" w:eastAsia="en-US"/>
        </w:rPr>
        <w:t xml:space="preserve"> 8(4). </w:t>
      </w:r>
      <w:proofErr w:type="spellStart"/>
      <w:r w:rsidRPr="00FA6C46">
        <w:rPr>
          <w:szCs w:val="24"/>
          <w:lang w:val="sv-SE" w:eastAsia="en-US"/>
        </w:rPr>
        <w:t>Jenħtieġ</w:t>
      </w:r>
      <w:proofErr w:type="spellEnd"/>
      <w:r w:rsidRPr="00FA6C46">
        <w:rPr>
          <w:szCs w:val="24"/>
          <w:lang w:val="sv-SE" w:eastAsia="en-US"/>
        </w:rPr>
        <w:t xml:space="preserve"> li s-</w:t>
      </w:r>
      <w:proofErr w:type="spellStart"/>
      <w:r w:rsidRPr="00FA6C46">
        <w:rPr>
          <w:szCs w:val="24"/>
          <w:lang w:val="sv-SE" w:eastAsia="en-US"/>
        </w:rPr>
        <w:t>setgħat</w:t>
      </w:r>
      <w:proofErr w:type="spellEnd"/>
      <w:r w:rsidRPr="00FA6C46">
        <w:rPr>
          <w:szCs w:val="24"/>
          <w:lang w:val="sv-SE" w:eastAsia="en-US"/>
        </w:rPr>
        <w:t xml:space="preserve"> </w:t>
      </w:r>
      <w:proofErr w:type="spellStart"/>
      <w:r w:rsidRPr="00FA6C46">
        <w:rPr>
          <w:szCs w:val="24"/>
          <w:lang w:val="sv-SE" w:eastAsia="en-US"/>
        </w:rPr>
        <w:t>mogħtija</w:t>
      </w:r>
      <w:proofErr w:type="spellEnd"/>
      <w:r w:rsidRPr="00FA6C46">
        <w:rPr>
          <w:szCs w:val="24"/>
          <w:lang w:val="sv-SE" w:eastAsia="en-US"/>
        </w:rPr>
        <w:t xml:space="preserve"> </w:t>
      </w:r>
      <w:proofErr w:type="spellStart"/>
      <w:r w:rsidRPr="00FA6C46">
        <w:rPr>
          <w:szCs w:val="24"/>
          <w:lang w:val="sv-SE" w:eastAsia="en-US"/>
        </w:rPr>
        <w:t>lill-Kummissjoni</w:t>
      </w:r>
      <w:proofErr w:type="spellEnd"/>
      <w:r w:rsidRPr="00FA6C46">
        <w:rPr>
          <w:szCs w:val="24"/>
          <w:lang w:val="sv-SE" w:eastAsia="en-US"/>
        </w:rPr>
        <w:t xml:space="preserve"> </w:t>
      </w:r>
      <w:proofErr w:type="spellStart"/>
      <w:r w:rsidRPr="00FA6C46">
        <w:rPr>
          <w:szCs w:val="24"/>
          <w:lang w:val="sv-SE" w:eastAsia="en-US"/>
        </w:rPr>
        <w:t>jiġu</w:t>
      </w:r>
      <w:proofErr w:type="spellEnd"/>
      <w:r w:rsidRPr="00FA6C46">
        <w:rPr>
          <w:szCs w:val="24"/>
          <w:lang w:val="sv-SE" w:eastAsia="en-US"/>
        </w:rPr>
        <w:t xml:space="preserve"> </w:t>
      </w:r>
      <w:proofErr w:type="spellStart"/>
      <w:r w:rsidRPr="00FA6C46">
        <w:rPr>
          <w:szCs w:val="24"/>
          <w:lang w:val="sv-SE" w:eastAsia="en-US"/>
        </w:rPr>
        <w:t>eżerċitati</w:t>
      </w:r>
      <w:proofErr w:type="spellEnd"/>
      <w:r w:rsidRPr="00FA6C46">
        <w:rPr>
          <w:szCs w:val="24"/>
          <w:lang w:val="sv-SE" w:eastAsia="en-US"/>
        </w:rPr>
        <w:t xml:space="preserve"> </w:t>
      </w:r>
      <w:proofErr w:type="spellStart"/>
      <w:r w:rsidRPr="00FA6C46">
        <w:rPr>
          <w:szCs w:val="24"/>
          <w:lang w:val="sv-SE" w:eastAsia="en-US"/>
        </w:rPr>
        <w:t>f’konformità</w:t>
      </w:r>
      <w:proofErr w:type="spellEnd"/>
      <w:r w:rsidRPr="00FA6C46">
        <w:rPr>
          <w:szCs w:val="24"/>
          <w:lang w:val="sv-SE" w:eastAsia="en-US"/>
        </w:rPr>
        <w:t xml:space="preserve"> mar-</w:t>
      </w:r>
      <w:proofErr w:type="spellStart"/>
      <w:r w:rsidRPr="00FA6C46">
        <w:rPr>
          <w:szCs w:val="24"/>
          <w:lang w:val="sv-SE" w:eastAsia="en-US"/>
        </w:rPr>
        <w:t>Regolament</w:t>
      </w:r>
      <w:proofErr w:type="spellEnd"/>
      <w:r w:rsidRPr="00FA6C46">
        <w:rPr>
          <w:szCs w:val="24"/>
          <w:lang w:val="sv-SE" w:eastAsia="en-US"/>
        </w:rPr>
        <w:t xml:space="preserve"> (UE) </w:t>
      </w:r>
      <w:proofErr w:type="spellStart"/>
      <w:r w:rsidRPr="00FA6C46">
        <w:rPr>
          <w:szCs w:val="24"/>
          <w:lang w:val="sv-SE" w:eastAsia="en-US"/>
        </w:rPr>
        <w:t>Nru</w:t>
      </w:r>
      <w:proofErr w:type="spellEnd"/>
      <w:r w:rsidRPr="00FA6C46">
        <w:rPr>
          <w:szCs w:val="24"/>
          <w:lang w:val="sv-SE" w:eastAsia="en-US"/>
        </w:rPr>
        <w:t xml:space="preserve"> 182/2011 tal-Parlament </w:t>
      </w:r>
      <w:proofErr w:type="spellStart"/>
      <w:r w:rsidRPr="00FA6C46">
        <w:rPr>
          <w:szCs w:val="24"/>
          <w:lang w:val="sv-SE" w:eastAsia="en-US"/>
        </w:rPr>
        <w:t>Ewropew</w:t>
      </w:r>
      <w:proofErr w:type="spellEnd"/>
      <w:r w:rsidRPr="00FA6C46">
        <w:rPr>
          <w:szCs w:val="24"/>
          <w:lang w:val="sv-SE" w:eastAsia="en-US"/>
        </w:rPr>
        <w:t xml:space="preserve"> u tal-</w:t>
      </w:r>
      <w:proofErr w:type="spellStart"/>
      <w:r w:rsidRPr="00FA6C46">
        <w:rPr>
          <w:szCs w:val="24"/>
          <w:lang w:val="sv-SE" w:eastAsia="en-US"/>
        </w:rPr>
        <w:t>Kunsill</w:t>
      </w:r>
      <w:proofErr w:type="spellEnd"/>
      <w:r w:rsidRPr="00FA6C46">
        <w:rPr>
          <w:szCs w:val="24"/>
          <w:vertAlign w:val="superscript"/>
          <w:lang w:val="en-GB" w:eastAsia="en-US"/>
        </w:rPr>
        <w:footnoteReference w:id="47"/>
      </w:r>
      <w:r w:rsidRPr="00FA6C46">
        <w:rPr>
          <w:szCs w:val="24"/>
          <w:lang w:val="sv-SE" w:eastAsia="en-US"/>
        </w:rPr>
        <w:t>.</w:t>
      </w:r>
    </w:p>
    <w:p w14:paraId="2708F0D8" w14:textId="77777777" w:rsidR="00287A82" w:rsidRPr="00FA6C46" w:rsidRDefault="00287A82" w:rsidP="00287A82">
      <w:pPr>
        <w:spacing w:before="120" w:after="120" w:line="360" w:lineRule="auto"/>
        <w:ind w:left="850" w:hanging="850"/>
        <w:rPr>
          <w:szCs w:val="24"/>
          <w:lang w:val="sv-SE" w:eastAsia="en-US"/>
        </w:rPr>
      </w:pPr>
      <w:r w:rsidRPr="00FA6C46">
        <w:rPr>
          <w:szCs w:val="24"/>
          <w:lang w:val="sv-SE" w:eastAsia="en-US"/>
        </w:rPr>
        <w:t>(29)</w:t>
      </w:r>
      <w:r w:rsidRPr="00FA6C46">
        <w:rPr>
          <w:szCs w:val="24"/>
          <w:lang w:val="sv-SE" w:eastAsia="en-US"/>
        </w:rPr>
        <w:tab/>
      </w:r>
      <w:proofErr w:type="spellStart"/>
      <w:r w:rsidRPr="00FA6C46">
        <w:rPr>
          <w:szCs w:val="24"/>
          <w:lang w:val="sv-SE" w:eastAsia="en-US"/>
        </w:rPr>
        <w:t>Sabiex</w:t>
      </w:r>
      <w:proofErr w:type="spellEnd"/>
      <w:r w:rsidRPr="00FA6C46">
        <w:rPr>
          <w:szCs w:val="24"/>
          <w:lang w:val="sv-SE" w:eastAsia="en-US"/>
        </w:rPr>
        <w:t xml:space="preserve"> </w:t>
      </w:r>
      <w:proofErr w:type="spellStart"/>
      <w:r w:rsidRPr="00FA6C46">
        <w:rPr>
          <w:szCs w:val="24"/>
          <w:lang w:val="sv-SE" w:eastAsia="en-US"/>
        </w:rPr>
        <w:t>jiġu</w:t>
      </w:r>
      <w:proofErr w:type="spellEnd"/>
      <w:r w:rsidRPr="00FA6C46">
        <w:rPr>
          <w:szCs w:val="24"/>
          <w:lang w:val="sv-SE" w:eastAsia="en-US"/>
        </w:rPr>
        <w:t xml:space="preserve"> </w:t>
      </w:r>
      <w:proofErr w:type="spellStart"/>
      <w:r w:rsidRPr="00FA6C46">
        <w:rPr>
          <w:szCs w:val="24"/>
          <w:lang w:val="sv-SE" w:eastAsia="en-US"/>
        </w:rPr>
        <w:t>żgurati</w:t>
      </w:r>
      <w:proofErr w:type="spellEnd"/>
      <w:r w:rsidRPr="00FA6C46">
        <w:rPr>
          <w:szCs w:val="24"/>
          <w:lang w:val="sv-SE" w:eastAsia="en-US"/>
        </w:rPr>
        <w:t xml:space="preserve"> </w:t>
      </w:r>
      <w:proofErr w:type="spellStart"/>
      <w:r w:rsidRPr="00FA6C46">
        <w:rPr>
          <w:szCs w:val="24"/>
          <w:lang w:val="sv-SE" w:eastAsia="en-US"/>
        </w:rPr>
        <w:t>kundizzjonijiet</w:t>
      </w:r>
      <w:proofErr w:type="spellEnd"/>
      <w:r w:rsidRPr="00FA6C46">
        <w:rPr>
          <w:szCs w:val="24"/>
          <w:lang w:val="sv-SE" w:eastAsia="en-US"/>
        </w:rPr>
        <w:t xml:space="preserve"> </w:t>
      </w:r>
      <w:proofErr w:type="spellStart"/>
      <w:r w:rsidRPr="00FA6C46">
        <w:rPr>
          <w:szCs w:val="24"/>
          <w:lang w:val="sv-SE" w:eastAsia="en-US"/>
        </w:rPr>
        <w:t>uniformi</w:t>
      </w:r>
      <w:proofErr w:type="spellEnd"/>
      <w:r w:rsidRPr="00FA6C46">
        <w:rPr>
          <w:szCs w:val="24"/>
          <w:lang w:val="sv-SE" w:eastAsia="en-US"/>
        </w:rPr>
        <w:t xml:space="preserve"> </w:t>
      </w:r>
      <w:proofErr w:type="spellStart"/>
      <w:r w:rsidRPr="00FA6C46">
        <w:rPr>
          <w:szCs w:val="24"/>
          <w:lang w:val="sv-SE" w:eastAsia="en-US"/>
        </w:rPr>
        <w:t>għall-implimentazzjoni</w:t>
      </w:r>
      <w:proofErr w:type="spellEnd"/>
      <w:r w:rsidRPr="00FA6C46">
        <w:rPr>
          <w:szCs w:val="24"/>
          <w:lang w:val="sv-SE" w:eastAsia="en-US"/>
        </w:rPr>
        <w:t xml:space="preserve"> </w:t>
      </w:r>
      <w:proofErr w:type="spellStart"/>
      <w:r w:rsidRPr="00FA6C46">
        <w:rPr>
          <w:szCs w:val="24"/>
          <w:lang w:val="sv-SE" w:eastAsia="en-US"/>
        </w:rPr>
        <w:t>tad-Direttiva</w:t>
      </w:r>
      <w:proofErr w:type="spellEnd"/>
      <w:r w:rsidRPr="00FA6C46">
        <w:rPr>
          <w:szCs w:val="24"/>
          <w:lang w:val="sv-SE" w:eastAsia="en-US"/>
        </w:rPr>
        <w:t xml:space="preserve"> 2000/60/KE, </w:t>
      </w:r>
      <w:proofErr w:type="spellStart"/>
      <w:r w:rsidRPr="00FA6C46">
        <w:rPr>
          <w:szCs w:val="24"/>
          <w:lang w:val="sv-SE" w:eastAsia="en-US"/>
        </w:rPr>
        <w:t>jenħtieġ</w:t>
      </w:r>
      <w:proofErr w:type="spellEnd"/>
      <w:r w:rsidRPr="00FA6C46">
        <w:rPr>
          <w:szCs w:val="24"/>
          <w:lang w:val="sv-SE" w:eastAsia="en-US"/>
        </w:rPr>
        <w:t xml:space="preserve"> li l-</w:t>
      </w:r>
      <w:proofErr w:type="spellStart"/>
      <w:r w:rsidRPr="00FA6C46">
        <w:rPr>
          <w:szCs w:val="24"/>
          <w:lang w:val="sv-SE" w:eastAsia="en-US"/>
        </w:rPr>
        <w:t>Kummissjoni</w:t>
      </w:r>
      <w:proofErr w:type="spellEnd"/>
      <w:r w:rsidRPr="00FA6C46">
        <w:rPr>
          <w:szCs w:val="24"/>
          <w:lang w:val="sv-SE" w:eastAsia="en-US"/>
        </w:rPr>
        <w:t xml:space="preserve"> </w:t>
      </w:r>
      <w:proofErr w:type="spellStart"/>
      <w:r w:rsidRPr="00FA6C46">
        <w:rPr>
          <w:szCs w:val="24"/>
          <w:lang w:val="sv-SE" w:eastAsia="en-US"/>
        </w:rPr>
        <w:t>tingħata</w:t>
      </w:r>
      <w:proofErr w:type="spellEnd"/>
      <w:r w:rsidRPr="00FA6C46">
        <w:rPr>
          <w:szCs w:val="24"/>
          <w:lang w:val="sv-SE" w:eastAsia="en-US"/>
        </w:rPr>
        <w:t xml:space="preserve"> </w:t>
      </w:r>
      <w:proofErr w:type="spellStart"/>
      <w:r w:rsidRPr="00FA6C46">
        <w:rPr>
          <w:szCs w:val="24"/>
          <w:lang w:val="sv-SE" w:eastAsia="en-US"/>
        </w:rPr>
        <w:t>setgħat</w:t>
      </w:r>
      <w:proofErr w:type="spellEnd"/>
      <w:r w:rsidRPr="00FA6C46">
        <w:rPr>
          <w:szCs w:val="24"/>
          <w:lang w:val="sv-SE" w:eastAsia="en-US"/>
        </w:rPr>
        <w:t xml:space="preserve"> ta’ </w:t>
      </w:r>
      <w:proofErr w:type="spellStart"/>
      <w:r w:rsidRPr="00FA6C46">
        <w:rPr>
          <w:szCs w:val="24"/>
          <w:lang w:val="sv-SE" w:eastAsia="en-US"/>
        </w:rPr>
        <w:t>implimentazzjoni</w:t>
      </w:r>
      <w:proofErr w:type="spellEnd"/>
      <w:r w:rsidRPr="00FA6C46">
        <w:rPr>
          <w:szCs w:val="24"/>
          <w:lang w:val="sv-SE" w:eastAsia="en-US"/>
        </w:rPr>
        <w:t xml:space="preserve"> </w:t>
      </w:r>
      <w:proofErr w:type="spellStart"/>
      <w:r w:rsidRPr="00FA6C46">
        <w:rPr>
          <w:szCs w:val="24"/>
          <w:lang w:val="sv-SE" w:eastAsia="en-US"/>
        </w:rPr>
        <w:t>sabiex</w:t>
      </w:r>
      <w:proofErr w:type="spellEnd"/>
      <w:r w:rsidRPr="00FA6C46">
        <w:rPr>
          <w:szCs w:val="24"/>
          <w:lang w:val="sv-SE" w:eastAsia="en-US"/>
        </w:rPr>
        <w:t xml:space="preserve"> </w:t>
      </w:r>
      <w:proofErr w:type="spellStart"/>
      <w:r w:rsidRPr="00FA6C46">
        <w:rPr>
          <w:szCs w:val="24"/>
          <w:lang w:val="sv-SE" w:eastAsia="en-US"/>
        </w:rPr>
        <w:t>tadotta</w:t>
      </w:r>
      <w:proofErr w:type="spellEnd"/>
      <w:r w:rsidRPr="00FA6C46">
        <w:rPr>
          <w:szCs w:val="24"/>
          <w:lang w:val="sv-SE" w:eastAsia="en-US"/>
        </w:rPr>
        <w:t xml:space="preserve"> </w:t>
      </w:r>
      <w:proofErr w:type="spellStart"/>
      <w:r w:rsidRPr="00FA6C46">
        <w:rPr>
          <w:szCs w:val="24"/>
          <w:lang w:val="sv-SE" w:eastAsia="en-US"/>
        </w:rPr>
        <w:t>formati</w:t>
      </w:r>
      <w:proofErr w:type="spellEnd"/>
      <w:r w:rsidRPr="00FA6C46">
        <w:rPr>
          <w:szCs w:val="24"/>
          <w:lang w:val="sv-SE" w:eastAsia="en-US"/>
        </w:rPr>
        <w:t xml:space="preserve"> </w:t>
      </w:r>
      <w:proofErr w:type="spellStart"/>
      <w:r w:rsidRPr="00FA6C46">
        <w:rPr>
          <w:szCs w:val="24"/>
          <w:lang w:val="sv-SE" w:eastAsia="en-US"/>
        </w:rPr>
        <w:t>tekniċi</w:t>
      </w:r>
      <w:proofErr w:type="spellEnd"/>
      <w:r w:rsidRPr="00FA6C46">
        <w:rPr>
          <w:szCs w:val="24"/>
          <w:lang w:val="sv-SE" w:eastAsia="en-US"/>
        </w:rPr>
        <w:t xml:space="preserve"> </w:t>
      </w:r>
      <w:proofErr w:type="spellStart"/>
      <w:r w:rsidRPr="00FA6C46">
        <w:rPr>
          <w:szCs w:val="24"/>
          <w:lang w:val="sv-SE" w:eastAsia="en-US"/>
        </w:rPr>
        <w:t>għar-rapportar</w:t>
      </w:r>
      <w:proofErr w:type="spellEnd"/>
      <w:r w:rsidRPr="00FA6C46">
        <w:rPr>
          <w:szCs w:val="24"/>
          <w:lang w:val="sv-SE" w:eastAsia="en-US"/>
        </w:rPr>
        <w:t xml:space="preserve"> </w:t>
      </w:r>
      <w:proofErr w:type="spellStart"/>
      <w:r w:rsidRPr="00FA6C46">
        <w:rPr>
          <w:szCs w:val="24"/>
          <w:lang w:val="sv-SE" w:eastAsia="en-US"/>
        </w:rPr>
        <w:t>tad</w:t>
      </w:r>
      <w:proofErr w:type="spellEnd"/>
      <w:r w:rsidRPr="00FA6C46">
        <w:rPr>
          <w:szCs w:val="24"/>
          <w:lang w:val="sv-SE" w:eastAsia="en-US"/>
        </w:rPr>
        <w:t xml:space="preserve">-data </w:t>
      </w:r>
      <w:proofErr w:type="spellStart"/>
      <w:r w:rsidRPr="00FA6C46">
        <w:rPr>
          <w:szCs w:val="24"/>
          <w:lang w:val="sv-SE" w:eastAsia="en-US"/>
        </w:rPr>
        <w:t>dwar</w:t>
      </w:r>
      <w:proofErr w:type="spellEnd"/>
      <w:r w:rsidRPr="00FA6C46">
        <w:rPr>
          <w:szCs w:val="24"/>
          <w:lang w:val="sv-SE" w:eastAsia="en-US"/>
        </w:rPr>
        <w:t xml:space="preserve"> il-</w:t>
      </w:r>
      <w:proofErr w:type="spellStart"/>
      <w:r w:rsidRPr="00FA6C46">
        <w:rPr>
          <w:szCs w:val="24"/>
          <w:lang w:val="sv-SE" w:eastAsia="en-US"/>
        </w:rPr>
        <w:t>monitoraġġ</w:t>
      </w:r>
      <w:proofErr w:type="spellEnd"/>
      <w:r w:rsidRPr="00FA6C46">
        <w:rPr>
          <w:szCs w:val="24"/>
          <w:lang w:val="sv-SE" w:eastAsia="en-US"/>
        </w:rPr>
        <w:t xml:space="preserve"> u l-</w:t>
      </w:r>
      <w:proofErr w:type="spellStart"/>
      <w:r w:rsidRPr="00FA6C46">
        <w:rPr>
          <w:szCs w:val="24"/>
          <w:lang w:val="sv-SE" w:eastAsia="en-US"/>
        </w:rPr>
        <w:t>istat</w:t>
      </w:r>
      <w:proofErr w:type="spellEnd"/>
      <w:r w:rsidRPr="00FA6C46">
        <w:rPr>
          <w:szCs w:val="24"/>
          <w:lang w:val="sv-SE" w:eastAsia="en-US"/>
        </w:rPr>
        <w:t xml:space="preserve"> tal-</w:t>
      </w:r>
      <w:proofErr w:type="spellStart"/>
      <w:r w:rsidRPr="00FA6C46">
        <w:rPr>
          <w:szCs w:val="24"/>
          <w:lang w:val="sv-SE" w:eastAsia="en-US"/>
        </w:rPr>
        <w:t>ilma</w:t>
      </w:r>
      <w:proofErr w:type="spellEnd"/>
      <w:r w:rsidRPr="00FA6C46">
        <w:rPr>
          <w:szCs w:val="24"/>
          <w:lang w:val="sv-SE" w:eastAsia="en-US"/>
        </w:rPr>
        <w:t xml:space="preserve"> </w:t>
      </w:r>
      <w:proofErr w:type="spellStart"/>
      <w:r w:rsidRPr="00FA6C46">
        <w:rPr>
          <w:szCs w:val="24"/>
          <w:lang w:val="sv-SE" w:eastAsia="en-US"/>
        </w:rPr>
        <w:t>f’konformità</w:t>
      </w:r>
      <w:proofErr w:type="spellEnd"/>
      <w:r w:rsidRPr="00FA6C46">
        <w:rPr>
          <w:szCs w:val="24"/>
          <w:lang w:val="sv-SE" w:eastAsia="en-US"/>
        </w:rPr>
        <w:t xml:space="preserve"> mal-</w:t>
      </w:r>
      <w:proofErr w:type="spellStart"/>
      <w:r w:rsidRPr="00FA6C46">
        <w:rPr>
          <w:szCs w:val="24"/>
          <w:lang w:val="sv-SE" w:eastAsia="en-US"/>
        </w:rPr>
        <w:t>Artikolu</w:t>
      </w:r>
      <w:proofErr w:type="spellEnd"/>
      <w:r w:rsidRPr="00FA6C46">
        <w:rPr>
          <w:szCs w:val="24"/>
          <w:lang w:val="sv-SE" w:eastAsia="en-US"/>
        </w:rPr>
        <w:t xml:space="preserve"> 8(3) </w:t>
      </w:r>
      <w:proofErr w:type="spellStart"/>
      <w:r w:rsidRPr="00FA6C46">
        <w:rPr>
          <w:szCs w:val="24"/>
          <w:lang w:val="sv-SE" w:eastAsia="en-US"/>
        </w:rPr>
        <w:t>tad-Direttiva</w:t>
      </w:r>
      <w:proofErr w:type="spellEnd"/>
      <w:r w:rsidRPr="00FA6C46">
        <w:rPr>
          <w:szCs w:val="24"/>
          <w:lang w:val="sv-SE" w:eastAsia="en-US"/>
        </w:rPr>
        <w:t xml:space="preserve"> 2000/60/KE. </w:t>
      </w:r>
      <w:proofErr w:type="spellStart"/>
      <w:r w:rsidRPr="00FA6C46">
        <w:rPr>
          <w:szCs w:val="24"/>
          <w:lang w:val="sv-SE" w:eastAsia="en-US"/>
        </w:rPr>
        <w:t>Jenħtieġ</w:t>
      </w:r>
      <w:proofErr w:type="spellEnd"/>
      <w:r w:rsidRPr="00FA6C46">
        <w:rPr>
          <w:szCs w:val="24"/>
          <w:lang w:val="sv-SE" w:eastAsia="en-US"/>
        </w:rPr>
        <w:t xml:space="preserve"> li </w:t>
      </w:r>
      <w:proofErr w:type="spellStart"/>
      <w:r w:rsidRPr="00FA6C46">
        <w:rPr>
          <w:szCs w:val="24"/>
          <w:lang w:val="sv-SE" w:eastAsia="en-US"/>
        </w:rPr>
        <w:t>dawk</w:t>
      </w:r>
      <w:proofErr w:type="spellEnd"/>
      <w:r w:rsidRPr="00FA6C46">
        <w:rPr>
          <w:szCs w:val="24"/>
          <w:lang w:val="sv-SE" w:eastAsia="en-US"/>
        </w:rPr>
        <w:t xml:space="preserve"> is-</w:t>
      </w:r>
      <w:proofErr w:type="spellStart"/>
      <w:r w:rsidRPr="00FA6C46">
        <w:rPr>
          <w:szCs w:val="24"/>
          <w:lang w:val="sv-SE" w:eastAsia="en-US"/>
        </w:rPr>
        <w:t>setgħat</w:t>
      </w:r>
      <w:proofErr w:type="spellEnd"/>
      <w:r w:rsidRPr="00FA6C46">
        <w:rPr>
          <w:szCs w:val="24"/>
          <w:lang w:val="sv-SE" w:eastAsia="en-US"/>
        </w:rPr>
        <w:t xml:space="preserve"> </w:t>
      </w:r>
      <w:proofErr w:type="spellStart"/>
      <w:r w:rsidRPr="00FA6C46">
        <w:rPr>
          <w:szCs w:val="24"/>
          <w:lang w:val="sv-SE" w:eastAsia="en-US"/>
        </w:rPr>
        <w:t>jiġu</w:t>
      </w:r>
      <w:proofErr w:type="spellEnd"/>
      <w:r w:rsidRPr="00FA6C46">
        <w:rPr>
          <w:szCs w:val="24"/>
          <w:lang w:val="sv-SE" w:eastAsia="en-US"/>
        </w:rPr>
        <w:t xml:space="preserve"> </w:t>
      </w:r>
      <w:proofErr w:type="spellStart"/>
      <w:r w:rsidRPr="00FA6C46">
        <w:rPr>
          <w:szCs w:val="24"/>
          <w:lang w:val="sv-SE" w:eastAsia="en-US"/>
        </w:rPr>
        <w:t>eżerċitati</w:t>
      </w:r>
      <w:proofErr w:type="spellEnd"/>
      <w:r w:rsidRPr="00FA6C46">
        <w:rPr>
          <w:szCs w:val="24"/>
          <w:lang w:val="sv-SE" w:eastAsia="en-US"/>
        </w:rPr>
        <w:t xml:space="preserve"> </w:t>
      </w:r>
      <w:proofErr w:type="spellStart"/>
      <w:r w:rsidRPr="00FA6C46">
        <w:rPr>
          <w:szCs w:val="24"/>
          <w:lang w:val="sv-SE" w:eastAsia="en-US"/>
        </w:rPr>
        <w:t>f’konformità</w:t>
      </w:r>
      <w:proofErr w:type="spellEnd"/>
      <w:r w:rsidRPr="00FA6C46">
        <w:rPr>
          <w:szCs w:val="24"/>
          <w:lang w:val="sv-SE" w:eastAsia="en-US"/>
        </w:rPr>
        <w:t xml:space="preserve"> mar-</w:t>
      </w:r>
      <w:proofErr w:type="spellStart"/>
      <w:r w:rsidRPr="00FA6C46">
        <w:rPr>
          <w:szCs w:val="24"/>
          <w:lang w:val="sv-SE" w:eastAsia="en-US"/>
        </w:rPr>
        <w:t>Regolament</w:t>
      </w:r>
      <w:proofErr w:type="spellEnd"/>
      <w:r w:rsidRPr="00FA6C46">
        <w:rPr>
          <w:szCs w:val="24"/>
          <w:lang w:val="sv-SE" w:eastAsia="en-US"/>
        </w:rPr>
        <w:t xml:space="preserve"> (UE) </w:t>
      </w:r>
      <w:proofErr w:type="spellStart"/>
      <w:r w:rsidRPr="00FA6C46">
        <w:rPr>
          <w:szCs w:val="24"/>
          <w:lang w:val="sv-SE" w:eastAsia="en-US"/>
        </w:rPr>
        <w:t>Nru</w:t>
      </w:r>
      <w:proofErr w:type="spellEnd"/>
      <w:r w:rsidRPr="00FA6C46">
        <w:rPr>
          <w:szCs w:val="24"/>
          <w:lang w:val="sv-SE" w:eastAsia="en-US"/>
        </w:rPr>
        <w:t xml:space="preserve"> 182/2011.</w:t>
      </w:r>
    </w:p>
    <w:p w14:paraId="1D0C54FB" w14:textId="77777777" w:rsidR="00604B90" w:rsidRPr="00FA6C46" w:rsidRDefault="00604B90">
      <w:pPr>
        <w:widowControl/>
        <w:rPr>
          <w:szCs w:val="24"/>
          <w:lang w:val="sv-SE" w:eastAsia="en-US"/>
        </w:rPr>
      </w:pPr>
      <w:r w:rsidRPr="00FA6C46">
        <w:rPr>
          <w:szCs w:val="24"/>
          <w:lang w:val="sv-SE" w:eastAsia="en-US"/>
        </w:rPr>
        <w:br w:type="page"/>
      </w:r>
    </w:p>
    <w:p w14:paraId="7D24D1BC" w14:textId="77777777" w:rsidR="00287A82" w:rsidRPr="00FA6C46" w:rsidRDefault="00287A82" w:rsidP="00287A82">
      <w:pPr>
        <w:spacing w:before="120" w:after="120" w:line="360" w:lineRule="auto"/>
        <w:ind w:left="850" w:hanging="850"/>
        <w:rPr>
          <w:szCs w:val="24"/>
          <w:lang w:val="sv-SE" w:eastAsia="en-US"/>
        </w:rPr>
      </w:pPr>
      <w:r w:rsidRPr="00FA6C46">
        <w:rPr>
          <w:szCs w:val="24"/>
          <w:lang w:val="sv-SE" w:eastAsia="en-US"/>
        </w:rPr>
        <w:lastRenderedPageBreak/>
        <w:t>(30)</w:t>
      </w:r>
      <w:r w:rsidRPr="00FA6C46">
        <w:rPr>
          <w:szCs w:val="24"/>
          <w:lang w:val="sv-SE" w:eastAsia="en-US"/>
        </w:rPr>
        <w:tab/>
      </w:r>
      <w:proofErr w:type="spellStart"/>
      <w:r w:rsidRPr="00FA6C46">
        <w:rPr>
          <w:szCs w:val="24"/>
          <w:lang w:val="sv-SE" w:eastAsia="en-US"/>
        </w:rPr>
        <w:t>Sabiex</w:t>
      </w:r>
      <w:proofErr w:type="spellEnd"/>
      <w:r w:rsidRPr="00FA6C46">
        <w:rPr>
          <w:szCs w:val="24"/>
          <w:lang w:val="sv-SE" w:eastAsia="en-US"/>
        </w:rPr>
        <w:t xml:space="preserve"> </w:t>
      </w:r>
      <w:proofErr w:type="spellStart"/>
      <w:r w:rsidRPr="00FA6C46">
        <w:rPr>
          <w:szCs w:val="24"/>
          <w:lang w:val="sv-SE" w:eastAsia="en-US"/>
        </w:rPr>
        <w:t>jiġu</w:t>
      </w:r>
      <w:proofErr w:type="spellEnd"/>
      <w:r w:rsidRPr="00FA6C46">
        <w:rPr>
          <w:szCs w:val="24"/>
          <w:lang w:val="sv-SE" w:eastAsia="en-US"/>
        </w:rPr>
        <w:t xml:space="preserve"> </w:t>
      </w:r>
      <w:proofErr w:type="spellStart"/>
      <w:r w:rsidRPr="00FA6C46">
        <w:rPr>
          <w:szCs w:val="24"/>
          <w:lang w:val="sv-SE" w:eastAsia="en-US"/>
        </w:rPr>
        <w:t>żgurati</w:t>
      </w:r>
      <w:proofErr w:type="spellEnd"/>
      <w:r w:rsidRPr="00FA6C46">
        <w:rPr>
          <w:szCs w:val="24"/>
          <w:lang w:val="sv-SE" w:eastAsia="en-US"/>
        </w:rPr>
        <w:t xml:space="preserve"> </w:t>
      </w:r>
      <w:proofErr w:type="spellStart"/>
      <w:r w:rsidRPr="00FA6C46">
        <w:rPr>
          <w:szCs w:val="24"/>
          <w:lang w:val="sv-SE" w:eastAsia="en-US"/>
        </w:rPr>
        <w:t>kundizzjonijiet</w:t>
      </w:r>
      <w:proofErr w:type="spellEnd"/>
      <w:r w:rsidRPr="00FA6C46">
        <w:rPr>
          <w:szCs w:val="24"/>
          <w:lang w:val="sv-SE" w:eastAsia="en-US"/>
        </w:rPr>
        <w:t xml:space="preserve"> </w:t>
      </w:r>
      <w:proofErr w:type="spellStart"/>
      <w:r w:rsidRPr="00FA6C46">
        <w:rPr>
          <w:szCs w:val="24"/>
          <w:lang w:val="sv-SE" w:eastAsia="en-US"/>
        </w:rPr>
        <w:t>uniformi</w:t>
      </w:r>
      <w:proofErr w:type="spellEnd"/>
      <w:r w:rsidRPr="00FA6C46">
        <w:rPr>
          <w:szCs w:val="24"/>
          <w:lang w:val="sv-SE" w:eastAsia="en-US"/>
        </w:rPr>
        <w:t xml:space="preserve"> </w:t>
      </w:r>
      <w:proofErr w:type="spellStart"/>
      <w:r w:rsidRPr="00FA6C46">
        <w:rPr>
          <w:szCs w:val="24"/>
          <w:lang w:val="sv-SE" w:eastAsia="en-US"/>
        </w:rPr>
        <w:t>għall-implimentazzjoni</w:t>
      </w:r>
      <w:proofErr w:type="spellEnd"/>
      <w:r w:rsidRPr="00FA6C46">
        <w:rPr>
          <w:szCs w:val="24"/>
          <w:lang w:val="sv-SE" w:eastAsia="en-US"/>
        </w:rPr>
        <w:t xml:space="preserve"> </w:t>
      </w:r>
      <w:proofErr w:type="spellStart"/>
      <w:r w:rsidRPr="00FA6C46">
        <w:rPr>
          <w:szCs w:val="24"/>
          <w:lang w:val="sv-SE" w:eastAsia="en-US"/>
        </w:rPr>
        <w:t>tad-Direttiva</w:t>
      </w:r>
      <w:proofErr w:type="spellEnd"/>
      <w:r w:rsidRPr="00FA6C46">
        <w:rPr>
          <w:szCs w:val="24"/>
          <w:lang w:val="sv-SE" w:eastAsia="en-US"/>
        </w:rPr>
        <w:t xml:space="preserve"> 2008/105/KE, </w:t>
      </w:r>
      <w:proofErr w:type="spellStart"/>
      <w:r w:rsidRPr="00FA6C46">
        <w:rPr>
          <w:szCs w:val="24"/>
          <w:lang w:val="sv-SE" w:eastAsia="en-US"/>
        </w:rPr>
        <w:t>jenħtieġ</w:t>
      </w:r>
      <w:proofErr w:type="spellEnd"/>
      <w:r w:rsidRPr="00FA6C46">
        <w:rPr>
          <w:szCs w:val="24"/>
          <w:lang w:val="sv-SE" w:eastAsia="en-US"/>
        </w:rPr>
        <w:t xml:space="preserve"> li l-</w:t>
      </w:r>
      <w:proofErr w:type="spellStart"/>
      <w:r w:rsidRPr="00FA6C46">
        <w:rPr>
          <w:szCs w:val="24"/>
          <w:lang w:val="sv-SE" w:eastAsia="en-US"/>
        </w:rPr>
        <w:t>Kummissjoni</w:t>
      </w:r>
      <w:proofErr w:type="spellEnd"/>
      <w:r w:rsidRPr="00FA6C46">
        <w:rPr>
          <w:szCs w:val="24"/>
          <w:lang w:val="sv-SE" w:eastAsia="en-US"/>
        </w:rPr>
        <w:t xml:space="preserve"> </w:t>
      </w:r>
      <w:proofErr w:type="spellStart"/>
      <w:r w:rsidRPr="00FA6C46">
        <w:rPr>
          <w:szCs w:val="24"/>
          <w:lang w:val="sv-SE" w:eastAsia="en-US"/>
        </w:rPr>
        <w:t>tingħata</w:t>
      </w:r>
      <w:proofErr w:type="spellEnd"/>
      <w:r w:rsidRPr="00FA6C46">
        <w:rPr>
          <w:szCs w:val="24"/>
          <w:lang w:val="sv-SE" w:eastAsia="en-US"/>
        </w:rPr>
        <w:t xml:space="preserve"> </w:t>
      </w:r>
      <w:proofErr w:type="spellStart"/>
      <w:r w:rsidRPr="00FA6C46">
        <w:rPr>
          <w:szCs w:val="24"/>
          <w:lang w:val="sv-SE" w:eastAsia="en-US"/>
        </w:rPr>
        <w:t>setgħat</w:t>
      </w:r>
      <w:proofErr w:type="spellEnd"/>
      <w:r w:rsidRPr="00FA6C46">
        <w:rPr>
          <w:szCs w:val="24"/>
          <w:lang w:val="sv-SE" w:eastAsia="en-US"/>
        </w:rPr>
        <w:t xml:space="preserve"> ta’ </w:t>
      </w:r>
      <w:proofErr w:type="spellStart"/>
      <w:r w:rsidRPr="00FA6C46">
        <w:rPr>
          <w:szCs w:val="24"/>
          <w:lang w:val="sv-SE" w:eastAsia="en-US"/>
        </w:rPr>
        <w:t>implimentazzjoni</w:t>
      </w:r>
      <w:proofErr w:type="spellEnd"/>
      <w:r w:rsidRPr="00FA6C46">
        <w:rPr>
          <w:szCs w:val="24"/>
          <w:lang w:val="sv-SE" w:eastAsia="en-US"/>
        </w:rPr>
        <w:t xml:space="preserve"> </w:t>
      </w:r>
      <w:proofErr w:type="spellStart"/>
      <w:r w:rsidRPr="00FA6C46">
        <w:rPr>
          <w:szCs w:val="24"/>
          <w:lang w:val="sv-SE" w:eastAsia="en-US"/>
        </w:rPr>
        <w:t>sabiex</w:t>
      </w:r>
      <w:proofErr w:type="spellEnd"/>
      <w:r w:rsidRPr="00FA6C46">
        <w:rPr>
          <w:szCs w:val="24"/>
          <w:lang w:val="sv-SE" w:eastAsia="en-US"/>
        </w:rPr>
        <w:t xml:space="preserve"> </w:t>
      </w:r>
      <w:proofErr w:type="spellStart"/>
      <w:r w:rsidRPr="00FA6C46">
        <w:rPr>
          <w:szCs w:val="24"/>
          <w:lang w:val="sv-SE" w:eastAsia="en-US"/>
        </w:rPr>
        <w:t>tadotta</w:t>
      </w:r>
      <w:proofErr w:type="spellEnd"/>
      <w:r w:rsidRPr="00FA6C46">
        <w:rPr>
          <w:szCs w:val="24"/>
          <w:lang w:val="sv-SE" w:eastAsia="en-US"/>
        </w:rPr>
        <w:t xml:space="preserve"> </w:t>
      </w:r>
      <w:proofErr w:type="spellStart"/>
      <w:r w:rsidRPr="00FA6C46">
        <w:rPr>
          <w:szCs w:val="24"/>
          <w:lang w:val="sv-SE" w:eastAsia="en-US"/>
        </w:rPr>
        <w:t>formati</w:t>
      </w:r>
      <w:proofErr w:type="spellEnd"/>
      <w:r w:rsidRPr="00FA6C46">
        <w:rPr>
          <w:szCs w:val="24"/>
          <w:lang w:val="sv-SE" w:eastAsia="en-US"/>
        </w:rPr>
        <w:t xml:space="preserve"> </w:t>
      </w:r>
      <w:proofErr w:type="spellStart"/>
      <w:r w:rsidRPr="00FA6C46">
        <w:rPr>
          <w:szCs w:val="24"/>
          <w:lang w:val="sv-SE" w:eastAsia="en-US"/>
        </w:rPr>
        <w:t>standardizzati</w:t>
      </w:r>
      <w:proofErr w:type="spellEnd"/>
      <w:r w:rsidRPr="00FA6C46">
        <w:rPr>
          <w:szCs w:val="24"/>
          <w:lang w:val="sv-SE" w:eastAsia="en-US"/>
        </w:rPr>
        <w:t xml:space="preserve"> </w:t>
      </w:r>
      <w:proofErr w:type="spellStart"/>
      <w:r w:rsidRPr="00FA6C46">
        <w:rPr>
          <w:szCs w:val="24"/>
          <w:lang w:val="sv-SE" w:eastAsia="en-US"/>
        </w:rPr>
        <w:t>għar-rapportar</w:t>
      </w:r>
      <w:proofErr w:type="spellEnd"/>
      <w:r w:rsidRPr="00FA6C46">
        <w:rPr>
          <w:szCs w:val="24"/>
          <w:lang w:val="sv-SE" w:eastAsia="en-US"/>
        </w:rPr>
        <w:t xml:space="preserve"> tal-</w:t>
      </w:r>
      <w:proofErr w:type="spellStart"/>
      <w:r w:rsidRPr="00FA6C46">
        <w:rPr>
          <w:szCs w:val="24"/>
          <w:lang w:val="sv-SE" w:eastAsia="en-US"/>
        </w:rPr>
        <w:t>emissjonijiet</w:t>
      </w:r>
      <w:proofErr w:type="spellEnd"/>
      <w:r w:rsidRPr="00FA6C46">
        <w:rPr>
          <w:szCs w:val="24"/>
          <w:lang w:val="sv-SE" w:eastAsia="en-US"/>
        </w:rPr>
        <w:t xml:space="preserve"> minn </w:t>
      </w:r>
      <w:proofErr w:type="spellStart"/>
      <w:r w:rsidRPr="00FA6C46">
        <w:rPr>
          <w:szCs w:val="24"/>
          <w:lang w:val="sv-SE" w:eastAsia="en-US"/>
        </w:rPr>
        <w:t>sors</w:t>
      </w:r>
      <w:proofErr w:type="spellEnd"/>
      <w:r w:rsidRPr="00FA6C46">
        <w:rPr>
          <w:szCs w:val="24"/>
          <w:lang w:val="sv-SE" w:eastAsia="en-US"/>
        </w:rPr>
        <w:t xml:space="preserve"> </w:t>
      </w:r>
      <w:proofErr w:type="spellStart"/>
      <w:r w:rsidRPr="00FA6C46">
        <w:rPr>
          <w:szCs w:val="24"/>
          <w:lang w:val="sv-SE" w:eastAsia="en-US"/>
        </w:rPr>
        <w:t>lokalizzat</w:t>
      </w:r>
      <w:proofErr w:type="spellEnd"/>
      <w:r w:rsidRPr="00FA6C46">
        <w:rPr>
          <w:szCs w:val="24"/>
          <w:lang w:val="sv-SE" w:eastAsia="en-US"/>
        </w:rPr>
        <w:t xml:space="preserve"> </w:t>
      </w:r>
      <w:proofErr w:type="spellStart"/>
      <w:r w:rsidRPr="00FA6C46">
        <w:rPr>
          <w:szCs w:val="24"/>
          <w:lang w:val="sv-SE" w:eastAsia="en-US"/>
        </w:rPr>
        <w:t>mhux</w:t>
      </w:r>
      <w:proofErr w:type="spellEnd"/>
      <w:r w:rsidRPr="00FA6C46">
        <w:rPr>
          <w:szCs w:val="24"/>
          <w:lang w:val="sv-SE" w:eastAsia="en-US"/>
        </w:rPr>
        <w:t xml:space="preserve"> </w:t>
      </w:r>
      <w:proofErr w:type="spellStart"/>
      <w:r w:rsidRPr="00FA6C46">
        <w:rPr>
          <w:szCs w:val="24"/>
          <w:lang w:val="sv-SE" w:eastAsia="en-US"/>
        </w:rPr>
        <w:t>koperti</w:t>
      </w:r>
      <w:proofErr w:type="spellEnd"/>
      <w:r w:rsidRPr="00FA6C46">
        <w:rPr>
          <w:szCs w:val="24"/>
          <w:lang w:val="sv-SE" w:eastAsia="en-US"/>
        </w:rPr>
        <w:t xml:space="preserve"> </w:t>
      </w:r>
      <w:proofErr w:type="spellStart"/>
      <w:r w:rsidRPr="00FA6C46">
        <w:rPr>
          <w:szCs w:val="24"/>
          <w:lang w:val="sv-SE" w:eastAsia="en-US"/>
        </w:rPr>
        <w:t>mir-Regolament</w:t>
      </w:r>
      <w:proofErr w:type="spellEnd"/>
      <w:r w:rsidRPr="00FA6C46">
        <w:rPr>
          <w:szCs w:val="24"/>
          <w:lang w:val="sv-SE" w:eastAsia="en-US"/>
        </w:rPr>
        <w:t xml:space="preserve"> (UE) …/… tal-Parlament </w:t>
      </w:r>
      <w:proofErr w:type="spellStart"/>
      <w:r w:rsidRPr="00FA6C46">
        <w:rPr>
          <w:szCs w:val="24"/>
          <w:lang w:val="sv-SE" w:eastAsia="en-US"/>
        </w:rPr>
        <w:t>Ewropew</w:t>
      </w:r>
      <w:proofErr w:type="spellEnd"/>
      <w:r w:rsidRPr="00FA6C46">
        <w:rPr>
          <w:szCs w:val="24"/>
          <w:lang w:val="sv-SE" w:eastAsia="en-US"/>
        </w:rPr>
        <w:t xml:space="preserve"> u tal-</w:t>
      </w:r>
      <w:proofErr w:type="spellStart"/>
      <w:r w:rsidRPr="00FA6C46">
        <w:rPr>
          <w:szCs w:val="24"/>
          <w:lang w:val="sv-SE" w:eastAsia="en-US"/>
        </w:rPr>
        <w:t>Kunsill</w:t>
      </w:r>
      <w:proofErr w:type="spellEnd"/>
      <w:r w:rsidRPr="00FA6C46">
        <w:rPr>
          <w:szCs w:val="24"/>
          <w:vertAlign w:val="superscript"/>
          <w:lang w:val="en-GB" w:eastAsia="en-US"/>
        </w:rPr>
        <w:footnoteReference w:id="48"/>
      </w:r>
      <w:r w:rsidRPr="00FA6C46">
        <w:rPr>
          <w:szCs w:val="24"/>
          <w:lang w:val="sv-SE" w:eastAsia="en-US"/>
        </w:rPr>
        <w:t xml:space="preserve"> </w:t>
      </w:r>
      <w:proofErr w:type="spellStart"/>
      <w:r w:rsidRPr="00FA6C46">
        <w:rPr>
          <w:szCs w:val="24"/>
          <w:lang w:val="sv-SE" w:eastAsia="en-US"/>
        </w:rPr>
        <w:t>lill</w:t>
      </w:r>
      <w:proofErr w:type="spellEnd"/>
      <w:r w:rsidRPr="00FA6C46">
        <w:rPr>
          <w:szCs w:val="24"/>
          <w:lang w:val="sv-SE" w:eastAsia="en-US"/>
        </w:rPr>
        <w:t xml:space="preserve">-EEA. </w:t>
      </w:r>
      <w:proofErr w:type="spellStart"/>
      <w:r w:rsidRPr="00FA6C46">
        <w:rPr>
          <w:szCs w:val="24"/>
          <w:lang w:val="sv-SE" w:eastAsia="en-US"/>
        </w:rPr>
        <w:t>Jenħtieġ</w:t>
      </w:r>
      <w:proofErr w:type="spellEnd"/>
      <w:r w:rsidRPr="00FA6C46">
        <w:rPr>
          <w:szCs w:val="24"/>
          <w:lang w:val="sv-SE" w:eastAsia="en-US"/>
        </w:rPr>
        <w:t xml:space="preserve"> li </w:t>
      </w:r>
      <w:proofErr w:type="spellStart"/>
      <w:r w:rsidRPr="00FA6C46">
        <w:rPr>
          <w:szCs w:val="24"/>
          <w:lang w:val="sv-SE" w:eastAsia="en-US"/>
        </w:rPr>
        <w:t>dawk</w:t>
      </w:r>
      <w:proofErr w:type="spellEnd"/>
      <w:r w:rsidRPr="00FA6C46">
        <w:rPr>
          <w:szCs w:val="24"/>
          <w:lang w:val="sv-SE" w:eastAsia="en-US"/>
        </w:rPr>
        <w:t xml:space="preserve"> is-</w:t>
      </w:r>
      <w:proofErr w:type="spellStart"/>
      <w:r w:rsidRPr="00FA6C46">
        <w:rPr>
          <w:szCs w:val="24"/>
          <w:lang w:val="sv-SE" w:eastAsia="en-US"/>
        </w:rPr>
        <w:t>setgħat</w:t>
      </w:r>
      <w:proofErr w:type="spellEnd"/>
      <w:r w:rsidRPr="00FA6C46">
        <w:rPr>
          <w:szCs w:val="24"/>
          <w:lang w:val="sv-SE" w:eastAsia="en-US"/>
        </w:rPr>
        <w:t xml:space="preserve"> </w:t>
      </w:r>
      <w:proofErr w:type="spellStart"/>
      <w:r w:rsidRPr="00FA6C46">
        <w:rPr>
          <w:szCs w:val="24"/>
          <w:lang w:val="sv-SE" w:eastAsia="en-US"/>
        </w:rPr>
        <w:t>jiġu</w:t>
      </w:r>
      <w:proofErr w:type="spellEnd"/>
      <w:r w:rsidRPr="00FA6C46">
        <w:rPr>
          <w:szCs w:val="24"/>
          <w:lang w:val="sv-SE" w:eastAsia="en-US"/>
        </w:rPr>
        <w:t xml:space="preserve"> </w:t>
      </w:r>
      <w:proofErr w:type="spellStart"/>
      <w:r w:rsidRPr="00FA6C46">
        <w:rPr>
          <w:szCs w:val="24"/>
          <w:lang w:val="sv-SE" w:eastAsia="en-US"/>
        </w:rPr>
        <w:t>eżerċitati</w:t>
      </w:r>
      <w:proofErr w:type="spellEnd"/>
      <w:r w:rsidRPr="00FA6C46">
        <w:rPr>
          <w:szCs w:val="24"/>
          <w:lang w:val="sv-SE" w:eastAsia="en-US"/>
        </w:rPr>
        <w:t xml:space="preserve"> </w:t>
      </w:r>
      <w:proofErr w:type="spellStart"/>
      <w:r w:rsidRPr="00FA6C46">
        <w:rPr>
          <w:szCs w:val="24"/>
          <w:lang w:val="sv-SE" w:eastAsia="en-US"/>
        </w:rPr>
        <w:t>f’konformità</w:t>
      </w:r>
      <w:proofErr w:type="spellEnd"/>
      <w:r w:rsidRPr="00FA6C46">
        <w:rPr>
          <w:szCs w:val="24"/>
          <w:lang w:val="sv-SE" w:eastAsia="en-US"/>
        </w:rPr>
        <w:t xml:space="preserve"> mar-</w:t>
      </w:r>
      <w:proofErr w:type="spellStart"/>
      <w:r w:rsidRPr="00FA6C46">
        <w:rPr>
          <w:szCs w:val="24"/>
          <w:lang w:val="sv-SE" w:eastAsia="en-US"/>
        </w:rPr>
        <w:t>Regolament</w:t>
      </w:r>
      <w:proofErr w:type="spellEnd"/>
      <w:r w:rsidRPr="00FA6C46">
        <w:rPr>
          <w:szCs w:val="24"/>
          <w:lang w:val="sv-SE" w:eastAsia="en-US"/>
        </w:rPr>
        <w:t xml:space="preserve"> (UE) </w:t>
      </w:r>
      <w:proofErr w:type="spellStart"/>
      <w:r w:rsidRPr="00FA6C46">
        <w:rPr>
          <w:szCs w:val="24"/>
          <w:lang w:val="sv-SE" w:eastAsia="en-US"/>
        </w:rPr>
        <w:t>Nru</w:t>
      </w:r>
      <w:proofErr w:type="spellEnd"/>
      <w:r w:rsidRPr="00FA6C46">
        <w:rPr>
          <w:szCs w:val="24"/>
          <w:lang w:val="sv-SE" w:eastAsia="en-US"/>
        </w:rPr>
        <w:t xml:space="preserve"> 182/2011.</w:t>
      </w:r>
    </w:p>
    <w:p w14:paraId="088F0E1D" w14:textId="77777777" w:rsidR="00287A82" w:rsidRPr="00FA6C46" w:rsidRDefault="00287A82" w:rsidP="00287A82">
      <w:pPr>
        <w:spacing w:before="120" w:after="120" w:line="360" w:lineRule="auto"/>
        <w:ind w:left="850" w:hanging="850"/>
        <w:rPr>
          <w:szCs w:val="24"/>
          <w:lang w:val="sv-SE" w:eastAsia="en-US"/>
        </w:rPr>
      </w:pPr>
      <w:r w:rsidRPr="00FA6C46">
        <w:rPr>
          <w:szCs w:val="24"/>
          <w:lang w:val="sv-SE" w:eastAsia="en-US"/>
        </w:rPr>
        <w:t>(31)</w:t>
      </w:r>
      <w:r w:rsidRPr="00FA6C46">
        <w:rPr>
          <w:szCs w:val="24"/>
          <w:lang w:val="sv-SE" w:eastAsia="en-US"/>
        </w:rPr>
        <w:tab/>
      </w:r>
      <w:proofErr w:type="spellStart"/>
      <w:r w:rsidRPr="00FA6C46">
        <w:rPr>
          <w:szCs w:val="24"/>
          <w:lang w:val="sv-SE" w:eastAsia="en-US"/>
        </w:rPr>
        <w:t>Huwa</w:t>
      </w:r>
      <w:proofErr w:type="spellEnd"/>
      <w:r w:rsidRPr="00FA6C46">
        <w:rPr>
          <w:szCs w:val="24"/>
          <w:lang w:val="sv-SE" w:eastAsia="en-US"/>
        </w:rPr>
        <w:t xml:space="preserve"> </w:t>
      </w:r>
      <w:proofErr w:type="spellStart"/>
      <w:r w:rsidRPr="00FA6C46">
        <w:rPr>
          <w:szCs w:val="24"/>
          <w:lang w:val="sv-SE" w:eastAsia="en-US"/>
        </w:rPr>
        <w:t>meħtieġ</w:t>
      </w:r>
      <w:proofErr w:type="spellEnd"/>
      <w:r w:rsidRPr="00FA6C46">
        <w:rPr>
          <w:szCs w:val="24"/>
          <w:lang w:val="sv-SE" w:eastAsia="en-US"/>
        </w:rPr>
        <w:t xml:space="preserve"> li </w:t>
      </w:r>
      <w:proofErr w:type="spellStart"/>
      <w:r w:rsidRPr="00FA6C46">
        <w:rPr>
          <w:szCs w:val="24"/>
          <w:lang w:val="sv-SE" w:eastAsia="en-US"/>
        </w:rPr>
        <w:t>jitqies</w:t>
      </w:r>
      <w:proofErr w:type="spellEnd"/>
      <w:r w:rsidRPr="00FA6C46">
        <w:rPr>
          <w:szCs w:val="24"/>
          <w:lang w:val="sv-SE" w:eastAsia="en-US"/>
        </w:rPr>
        <w:t xml:space="preserve"> il-progress </w:t>
      </w:r>
      <w:proofErr w:type="spellStart"/>
      <w:r w:rsidRPr="00FA6C46">
        <w:rPr>
          <w:szCs w:val="24"/>
          <w:lang w:val="sv-SE" w:eastAsia="en-US"/>
        </w:rPr>
        <w:t>tekniku</w:t>
      </w:r>
      <w:proofErr w:type="spellEnd"/>
      <w:r w:rsidRPr="00FA6C46">
        <w:rPr>
          <w:szCs w:val="24"/>
          <w:lang w:val="sv-SE" w:eastAsia="en-US"/>
        </w:rPr>
        <w:t xml:space="preserve"> u </w:t>
      </w:r>
      <w:proofErr w:type="spellStart"/>
      <w:r w:rsidRPr="00FA6C46">
        <w:rPr>
          <w:szCs w:val="24"/>
          <w:lang w:val="sv-SE" w:eastAsia="en-US"/>
        </w:rPr>
        <w:t>xjentifiku</w:t>
      </w:r>
      <w:proofErr w:type="spellEnd"/>
      <w:r w:rsidRPr="00FA6C46">
        <w:rPr>
          <w:b/>
          <w:i/>
          <w:szCs w:val="24"/>
          <w:lang w:val="sv-SE" w:eastAsia="en-US"/>
        </w:rPr>
        <w:t xml:space="preserve"> u l-</w:t>
      </w:r>
      <w:proofErr w:type="spellStart"/>
      <w:r w:rsidRPr="00FA6C46">
        <w:rPr>
          <w:b/>
          <w:i/>
          <w:szCs w:val="24"/>
          <w:lang w:val="sv-SE" w:eastAsia="en-US"/>
        </w:rPr>
        <w:t>aħjar</w:t>
      </w:r>
      <w:proofErr w:type="spellEnd"/>
      <w:r w:rsidRPr="00FA6C46">
        <w:rPr>
          <w:b/>
          <w:i/>
          <w:szCs w:val="24"/>
          <w:lang w:val="sv-SE" w:eastAsia="en-US"/>
        </w:rPr>
        <w:t xml:space="preserve"> </w:t>
      </w:r>
      <w:proofErr w:type="spellStart"/>
      <w:r w:rsidRPr="00FA6C46">
        <w:rPr>
          <w:b/>
          <w:i/>
          <w:szCs w:val="24"/>
          <w:lang w:val="sv-SE" w:eastAsia="en-US"/>
        </w:rPr>
        <w:t>metodi</w:t>
      </w:r>
      <w:proofErr w:type="spellEnd"/>
      <w:r w:rsidRPr="00FA6C46">
        <w:rPr>
          <w:b/>
          <w:i/>
          <w:szCs w:val="24"/>
          <w:lang w:val="sv-SE" w:eastAsia="en-US"/>
        </w:rPr>
        <w:t xml:space="preserve"> </w:t>
      </w:r>
      <w:proofErr w:type="spellStart"/>
      <w:r w:rsidRPr="00FA6C46">
        <w:rPr>
          <w:b/>
          <w:i/>
          <w:szCs w:val="24"/>
          <w:lang w:val="sv-SE" w:eastAsia="en-US"/>
        </w:rPr>
        <w:t>disponibbli</w:t>
      </w:r>
      <w:proofErr w:type="spellEnd"/>
      <w:r w:rsidRPr="00FA6C46">
        <w:rPr>
          <w:szCs w:val="24"/>
          <w:lang w:val="sv-SE" w:eastAsia="en-US"/>
        </w:rPr>
        <w:t xml:space="preserve"> fil-</w:t>
      </w:r>
      <w:proofErr w:type="spellStart"/>
      <w:r w:rsidRPr="00FA6C46">
        <w:rPr>
          <w:szCs w:val="24"/>
          <w:lang w:val="sv-SE" w:eastAsia="en-US"/>
        </w:rPr>
        <w:t>qasam</w:t>
      </w:r>
      <w:proofErr w:type="spellEnd"/>
      <w:r w:rsidRPr="00FA6C46">
        <w:rPr>
          <w:szCs w:val="24"/>
          <w:lang w:val="sv-SE" w:eastAsia="en-US"/>
        </w:rPr>
        <w:t xml:space="preserve"> tal-</w:t>
      </w:r>
      <w:proofErr w:type="spellStart"/>
      <w:r w:rsidRPr="00FA6C46">
        <w:rPr>
          <w:szCs w:val="24"/>
          <w:lang w:val="sv-SE" w:eastAsia="en-US"/>
        </w:rPr>
        <w:t>monitoraġġ</w:t>
      </w:r>
      <w:proofErr w:type="spellEnd"/>
      <w:r w:rsidRPr="00FA6C46">
        <w:rPr>
          <w:szCs w:val="24"/>
          <w:lang w:val="sv-SE" w:eastAsia="en-US"/>
        </w:rPr>
        <w:t xml:space="preserve"> tal-</w:t>
      </w:r>
      <w:proofErr w:type="spellStart"/>
      <w:r w:rsidRPr="00FA6C46">
        <w:rPr>
          <w:szCs w:val="24"/>
          <w:lang w:val="sv-SE" w:eastAsia="en-US"/>
        </w:rPr>
        <w:t>istatus</w:t>
      </w:r>
      <w:proofErr w:type="spellEnd"/>
      <w:r w:rsidRPr="00FA6C46">
        <w:rPr>
          <w:szCs w:val="24"/>
          <w:lang w:val="sv-SE" w:eastAsia="en-US"/>
        </w:rPr>
        <w:t xml:space="preserve"> tal-</w:t>
      </w:r>
      <w:proofErr w:type="spellStart"/>
      <w:r w:rsidRPr="00FA6C46">
        <w:rPr>
          <w:szCs w:val="24"/>
          <w:lang w:val="sv-SE" w:eastAsia="en-US"/>
        </w:rPr>
        <w:t>korpi</w:t>
      </w:r>
      <w:proofErr w:type="spellEnd"/>
      <w:r w:rsidRPr="00FA6C46">
        <w:rPr>
          <w:szCs w:val="24"/>
          <w:lang w:val="sv-SE" w:eastAsia="en-US"/>
        </w:rPr>
        <w:t xml:space="preserve"> tal-</w:t>
      </w:r>
      <w:proofErr w:type="spellStart"/>
      <w:r w:rsidRPr="00FA6C46">
        <w:rPr>
          <w:szCs w:val="24"/>
          <w:lang w:val="sv-SE" w:eastAsia="en-US"/>
        </w:rPr>
        <w:t>ilma</w:t>
      </w:r>
      <w:proofErr w:type="spellEnd"/>
      <w:r w:rsidRPr="00FA6C46">
        <w:rPr>
          <w:szCs w:val="24"/>
          <w:lang w:val="sv-SE" w:eastAsia="en-US"/>
        </w:rPr>
        <w:t xml:space="preserve"> </w:t>
      </w:r>
      <w:proofErr w:type="spellStart"/>
      <w:r w:rsidRPr="00FA6C46">
        <w:rPr>
          <w:szCs w:val="24"/>
          <w:lang w:val="sv-SE" w:eastAsia="en-US"/>
        </w:rPr>
        <w:t>f’konformità</w:t>
      </w:r>
      <w:proofErr w:type="spellEnd"/>
      <w:r w:rsidRPr="00FA6C46">
        <w:rPr>
          <w:szCs w:val="24"/>
          <w:lang w:val="sv-SE" w:eastAsia="en-US"/>
        </w:rPr>
        <w:t xml:space="preserve"> mar-</w:t>
      </w:r>
      <w:proofErr w:type="spellStart"/>
      <w:r w:rsidRPr="00FA6C46">
        <w:rPr>
          <w:szCs w:val="24"/>
          <w:lang w:val="sv-SE" w:eastAsia="en-US"/>
        </w:rPr>
        <w:t>rekwiżiti</w:t>
      </w:r>
      <w:proofErr w:type="spellEnd"/>
      <w:r w:rsidRPr="00FA6C46">
        <w:rPr>
          <w:szCs w:val="24"/>
          <w:lang w:val="sv-SE" w:eastAsia="en-US"/>
        </w:rPr>
        <w:t xml:space="preserve"> ta’ </w:t>
      </w:r>
      <w:proofErr w:type="spellStart"/>
      <w:r w:rsidRPr="00FA6C46">
        <w:rPr>
          <w:szCs w:val="24"/>
          <w:lang w:val="sv-SE" w:eastAsia="en-US"/>
        </w:rPr>
        <w:t>monitoraġġ</w:t>
      </w:r>
      <w:proofErr w:type="spellEnd"/>
      <w:r w:rsidRPr="00FA6C46">
        <w:rPr>
          <w:szCs w:val="24"/>
          <w:lang w:val="sv-SE" w:eastAsia="en-US"/>
        </w:rPr>
        <w:t xml:space="preserve"> </w:t>
      </w:r>
      <w:proofErr w:type="spellStart"/>
      <w:r w:rsidRPr="00FA6C46">
        <w:rPr>
          <w:szCs w:val="24"/>
          <w:lang w:val="sv-SE" w:eastAsia="en-US"/>
        </w:rPr>
        <w:t>stabbiliti</w:t>
      </w:r>
      <w:proofErr w:type="spellEnd"/>
      <w:r w:rsidRPr="00FA6C46">
        <w:rPr>
          <w:szCs w:val="24"/>
          <w:lang w:val="sv-SE" w:eastAsia="en-US"/>
        </w:rPr>
        <w:t xml:space="preserve"> </w:t>
      </w:r>
      <w:proofErr w:type="spellStart"/>
      <w:r w:rsidRPr="00FA6C46">
        <w:rPr>
          <w:szCs w:val="24"/>
          <w:lang w:val="sv-SE" w:eastAsia="en-US"/>
        </w:rPr>
        <w:t>fl-Anness</w:t>
      </w:r>
      <w:proofErr w:type="spellEnd"/>
      <w:r w:rsidRPr="00FA6C46">
        <w:rPr>
          <w:szCs w:val="24"/>
          <w:lang w:val="sv-SE" w:eastAsia="en-US"/>
        </w:rPr>
        <w:t xml:space="preserve"> V </w:t>
      </w:r>
      <w:proofErr w:type="spellStart"/>
      <w:r w:rsidRPr="00FA6C46">
        <w:rPr>
          <w:szCs w:val="24"/>
          <w:lang w:val="sv-SE" w:eastAsia="en-US"/>
        </w:rPr>
        <w:t>tad-Direttiva</w:t>
      </w:r>
      <w:proofErr w:type="spellEnd"/>
      <w:r w:rsidRPr="00FA6C46">
        <w:rPr>
          <w:szCs w:val="24"/>
          <w:lang w:val="sv-SE" w:eastAsia="en-US"/>
        </w:rPr>
        <w:t xml:space="preserve"> 2000/60/KE. </w:t>
      </w:r>
      <w:proofErr w:type="spellStart"/>
      <w:r w:rsidRPr="00FA6C46">
        <w:rPr>
          <w:szCs w:val="24"/>
          <w:lang w:val="sv-SE" w:eastAsia="en-US"/>
        </w:rPr>
        <w:t>Għalhekk</w:t>
      </w:r>
      <w:proofErr w:type="spellEnd"/>
      <w:r w:rsidRPr="00FA6C46">
        <w:rPr>
          <w:szCs w:val="24"/>
          <w:lang w:val="sv-SE" w:eastAsia="en-US"/>
        </w:rPr>
        <w:t xml:space="preserve">, </w:t>
      </w:r>
      <w:proofErr w:type="spellStart"/>
      <w:r w:rsidRPr="00FA6C46">
        <w:rPr>
          <w:szCs w:val="24"/>
          <w:lang w:val="sv-SE" w:eastAsia="en-US"/>
        </w:rPr>
        <w:t>jenħtieġ</w:t>
      </w:r>
      <w:proofErr w:type="spellEnd"/>
      <w:r w:rsidRPr="00FA6C46">
        <w:rPr>
          <w:szCs w:val="24"/>
          <w:lang w:val="sv-SE" w:eastAsia="en-US"/>
        </w:rPr>
        <w:t xml:space="preserve"> li l-</w:t>
      </w:r>
      <w:proofErr w:type="spellStart"/>
      <w:r w:rsidRPr="00FA6C46">
        <w:rPr>
          <w:szCs w:val="24"/>
          <w:lang w:val="sv-SE" w:eastAsia="en-US"/>
        </w:rPr>
        <w:t>Istati</w:t>
      </w:r>
      <w:proofErr w:type="spellEnd"/>
      <w:r w:rsidRPr="00FA6C46">
        <w:rPr>
          <w:szCs w:val="24"/>
          <w:lang w:val="sv-SE" w:eastAsia="en-US"/>
        </w:rPr>
        <w:t xml:space="preserve"> </w:t>
      </w:r>
      <w:proofErr w:type="spellStart"/>
      <w:r w:rsidRPr="00FA6C46">
        <w:rPr>
          <w:szCs w:val="24"/>
          <w:lang w:val="sv-SE" w:eastAsia="en-US"/>
        </w:rPr>
        <w:t>Membri</w:t>
      </w:r>
      <w:proofErr w:type="spellEnd"/>
      <w:r w:rsidRPr="00FA6C46">
        <w:rPr>
          <w:szCs w:val="24"/>
          <w:lang w:val="sv-SE" w:eastAsia="en-US"/>
        </w:rPr>
        <w:t xml:space="preserve"> </w:t>
      </w:r>
      <w:proofErr w:type="spellStart"/>
      <w:r w:rsidRPr="00FA6C46">
        <w:rPr>
          <w:szCs w:val="24"/>
          <w:lang w:val="sv-SE" w:eastAsia="en-US"/>
        </w:rPr>
        <w:t>jitħallew</w:t>
      </w:r>
      <w:proofErr w:type="spellEnd"/>
      <w:r w:rsidRPr="00FA6C46">
        <w:rPr>
          <w:szCs w:val="24"/>
          <w:lang w:val="sv-SE" w:eastAsia="en-US"/>
        </w:rPr>
        <w:t xml:space="preserve"> </w:t>
      </w:r>
      <w:proofErr w:type="spellStart"/>
      <w:r w:rsidRPr="00FA6C46">
        <w:rPr>
          <w:szCs w:val="24"/>
          <w:lang w:val="sv-SE" w:eastAsia="en-US"/>
        </w:rPr>
        <w:t>jużaw</w:t>
      </w:r>
      <w:proofErr w:type="spellEnd"/>
      <w:r w:rsidRPr="00FA6C46">
        <w:rPr>
          <w:szCs w:val="24"/>
          <w:lang w:val="sv-SE" w:eastAsia="en-US"/>
        </w:rPr>
        <w:t xml:space="preserve"> data u </w:t>
      </w:r>
      <w:proofErr w:type="spellStart"/>
      <w:r w:rsidRPr="00FA6C46">
        <w:rPr>
          <w:szCs w:val="24"/>
          <w:lang w:val="sv-SE" w:eastAsia="en-US"/>
        </w:rPr>
        <w:t>servizzi</w:t>
      </w:r>
      <w:proofErr w:type="spellEnd"/>
      <w:r w:rsidRPr="00FA6C46">
        <w:rPr>
          <w:szCs w:val="24"/>
          <w:lang w:val="sv-SE" w:eastAsia="en-US"/>
        </w:rPr>
        <w:t xml:space="preserve"> minn </w:t>
      </w:r>
      <w:proofErr w:type="spellStart"/>
      <w:r w:rsidRPr="00FA6C46">
        <w:rPr>
          <w:szCs w:val="24"/>
          <w:lang w:val="sv-SE" w:eastAsia="en-US"/>
        </w:rPr>
        <w:t>teknoloġiji</w:t>
      </w:r>
      <w:proofErr w:type="spellEnd"/>
      <w:r w:rsidRPr="00FA6C46">
        <w:rPr>
          <w:szCs w:val="24"/>
          <w:lang w:val="sv-SE" w:eastAsia="en-US"/>
        </w:rPr>
        <w:t xml:space="preserve"> ta’ </w:t>
      </w:r>
      <w:proofErr w:type="spellStart"/>
      <w:r w:rsidRPr="00FA6C46">
        <w:rPr>
          <w:szCs w:val="24"/>
          <w:lang w:val="sv-SE" w:eastAsia="en-US"/>
        </w:rPr>
        <w:t>telerilevament</w:t>
      </w:r>
      <w:proofErr w:type="spellEnd"/>
      <w:r w:rsidRPr="00FA6C46">
        <w:rPr>
          <w:szCs w:val="24"/>
          <w:lang w:val="sv-SE" w:eastAsia="en-US"/>
        </w:rPr>
        <w:t xml:space="preserve">, </w:t>
      </w:r>
      <w:proofErr w:type="spellStart"/>
      <w:r w:rsidRPr="00FA6C46">
        <w:rPr>
          <w:szCs w:val="24"/>
          <w:lang w:val="sv-SE" w:eastAsia="en-US"/>
        </w:rPr>
        <w:t>mill-osservazzjoni</w:t>
      </w:r>
      <w:proofErr w:type="spellEnd"/>
      <w:r w:rsidRPr="00FA6C46">
        <w:rPr>
          <w:szCs w:val="24"/>
          <w:lang w:val="sv-SE" w:eastAsia="en-US"/>
        </w:rPr>
        <w:t xml:space="preserve"> </w:t>
      </w:r>
      <w:proofErr w:type="spellStart"/>
      <w:r w:rsidRPr="00FA6C46">
        <w:rPr>
          <w:szCs w:val="24"/>
          <w:lang w:val="sv-SE" w:eastAsia="en-US"/>
        </w:rPr>
        <w:t>tad-dinja</w:t>
      </w:r>
      <w:proofErr w:type="spellEnd"/>
      <w:r w:rsidRPr="00FA6C46">
        <w:rPr>
          <w:szCs w:val="24"/>
          <w:lang w:val="sv-SE" w:eastAsia="en-US"/>
        </w:rPr>
        <w:t xml:space="preserve"> (</w:t>
      </w:r>
      <w:proofErr w:type="spellStart"/>
      <w:r w:rsidRPr="00FA6C46">
        <w:rPr>
          <w:szCs w:val="24"/>
          <w:lang w:val="sv-SE" w:eastAsia="en-US"/>
        </w:rPr>
        <w:t>servizzi</w:t>
      </w:r>
      <w:proofErr w:type="spellEnd"/>
      <w:r w:rsidRPr="00FA6C46">
        <w:rPr>
          <w:szCs w:val="24"/>
          <w:lang w:val="sv-SE" w:eastAsia="en-US"/>
        </w:rPr>
        <w:t xml:space="preserve"> ta’ Copernicus), minn </w:t>
      </w:r>
      <w:proofErr w:type="spellStart"/>
      <w:r w:rsidRPr="00FA6C46">
        <w:rPr>
          <w:szCs w:val="24"/>
          <w:lang w:val="sv-SE" w:eastAsia="en-US"/>
        </w:rPr>
        <w:t>sensuri</w:t>
      </w:r>
      <w:proofErr w:type="spellEnd"/>
      <w:r w:rsidRPr="00FA6C46">
        <w:rPr>
          <w:szCs w:val="24"/>
          <w:lang w:val="sv-SE" w:eastAsia="en-US"/>
        </w:rPr>
        <w:t xml:space="preserve"> u </w:t>
      </w:r>
      <w:proofErr w:type="spellStart"/>
      <w:r w:rsidRPr="00FA6C46">
        <w:rPr>
          <w:szCs w:val="24"/>
          <w:lang w:val="sv-SE" w:eastAsia="en-US"/>
        </w:rPr>
        <w:t>apparati</w:t>
      </w:r>
      <w:proofErr w:type="spellEnd"/>
      <w:r w:rsidRPr="00FA6C46">
        <w:rPr>
          <w:szCs w:val="24"/>
          <w:lang w:val="sv-SE" w:eastAsia="en-US"/>
        </w:rPr>
        <w:t xml:space="preserve"> in situ, </w:t>
      </w:r>
      <w:proofErr w:type="spellStart"/>
      <w:r w:rsidRPr="00FA6C46">
        <w:rPr>
          <w:szCs w:val="24"/>
          <w:lang w:val="sv-SE" w:eastAsia="en-US"/>
        </w:rPr>
        <w:t>jew</w:t>
      </w:r>
      <w:proofErr w:type="spellEnd"/>
      <w:r w:rsidRPr="00FA6C46">
        <w:rPr>
          <w:szCs w:val="24"/>
          <w:lang w:val="sv-SE" w:eastAsia="en-US"/>
        </w:rPr>
        <w:t xml:space="preserve"> mid-data </w:t>
      </w:r>
      <w:proofErr w:type="spellStart"/>
      <w:r w:rsidRPr="00FA6C46">
        <w:rPr>
          <w:szCs w:val="24"/>
          <w:lang w:val="sv-SE" w:eastAsia="en-US"/>
        </w:rPr>
        <w:t>xjentifika</w:t>
      </w:r>
      <w:proofErr w:type="spellEnd"/>
      <w:r w:rsidRPr="00FA6C46">
        <w:rPr>
          <w:szCs w:val="24"/>
          <w:lang w:val="sv-SE" w:eastAsia="en-US"/>
        </w:rPr>
        <w:t xml:space="preserve"> </w:t>
      </w:r>
      <w:proofErr w:type="spellStart"/>
      <w:r w:rsidRPr="00FA6C46">
        <w:rPr>
          <w:szCs w:val="24"/>
          <w:lang w:val="sv-SE" w:eastAsia="en-US"/>
        </w:rPr>
        <w:t>taċ-ċittadini</w:t>
      </w:r>
      <w:proofErr w:type="spellEnd"/>
      <w:r w:rsidRPr="00FA6C46">
        <w:rPr>
          <w:szCs w:val="24"/>
          <w:lang w:val="sv-SE" w:eastAsia="en-US"/>
        </w:rPr>
        <w:t xml:space="preserve">, li </w:t>
      </w:r>
      <w:proofErr w:type="spellStart"/>
      <w:r w:rsidRPr="00FA6C46">
        <w:rPr>
          <w:szCs w:val="24"/>
          <w:lang w:val="sv-SE" w:eastAsia="en-US"/>
        </w:rPr>
        <w:t>jisfruttaw</w:t>
      </w:r>
      <w:proofErr w:type="spellEnd"/>
      <w:r w:rsidRPr="00FA6C46">
        <w:rPr>
          <w:szCs w:val="24"/>
          <w:lang w:val="sv-SE" w:eastAsia="en-US"/>
        </w:rPr>
        <w:t xml:space="preserve"> l-</w:t>
      </w:r>
      <w:proofErr w:type="spellStart"/>
      <w:r w:rsidRPr="00FA6C46">
        <w:rPr>
          <w:szCs w:val="24"/>
          <w:lang w:val="sv-SE" w:eastAsia="en-US"/>
        </w:rPr>
        <w:t>opportunitajiet</w:t>
      </w:r>
      <w:proofErr w:type="spellEnd"/>
      <w:r w:rsidRPr="00FA6C46">
        <w:rPr>
          <w:szCs w:val="24"/>
          <w:lang w:val="sv-SE" w:eastAsia="en-US"/>
        </w:rPr>
        <w:t xml:space="preserve"> </w:t>
      </w:r>
      <w:proofErr w:type="spellStart"/>
      <w:r w:rsidRPr="00FA6C46">
        <w:rPr>
          <w:szCs w:val="24"/>
          <w:lang w:val="sv-SE" w:eastAsia="en-US"/>
        </w:rPr>
        <w:t>offruti</w:t>
      </w:r>
      <w:proofErr w:type="spellEnd"/>
      <w:r w:rsidRPr="00FA6C46">
        <w:rPr>
          <w:szCs w:val="24"/>
          <w:lang w:val="sv-SE" w:eastAsia="en-US"/>
        </w:rPr>
        <w:t xml:space="preserve"> </w:t>
      </w:r>
      <w:proofErr w:type="spellStart"/>
      <w:r w:rsidRPr="00FA6C46">
        <w:rPr>
          <w:szCs w:val="24"/>
          <w:lang w:val="sv-SE" w:eastAsia="en-US"/>
        </w:rPr>
        <w:t>mill-intelliġenza</w:t>
      </w:r>
      <w:proofErr w:type="spellEnd"/>
      <w:r w:rsidRPr="00FA6C46">
        <w:rPr>
          <w:szCs w:val="24"/>
          <w:lang w:val="sv-SE" w:eastAsia="en-US"/>
        </w:rPr>
        <w:t xml:space="preserve"> </w:t>
      </w:r>
      <w:proofErr w:type="spellStart"/>
      <w:r w:rsidRPr="00FA6C46">
        <w:rPr>
          <w:szCs w:val="24"/>
          <w:lang w:val="sv-SE" w:eastAsia="en-US"/>
        </w:rPr>
        <w:t>artifiċjali</w:t>
      </w:r>
      <w:proofErr w:type="spellEnd"/>
      <w:r w:rsidRPr="00FA6C46">
        <w:rPr>
          <w:szCs w:val="24"/>
          <w:lang w:val="sv-SE" w:eastAsia="en-US"/>
        </w:rPr>
        <w:t xml:space="preserve"> u </w:t>
      </w:r>
      <w:proofErr w:type="spellStart"/>
      <w:r w:rsidRPr="00FA6C46">
        <w:rPr>
          <w:szCs w:val="24"/>
          <w:lang w:val="sv-SE" w:eastAsia="en-US"/>
        </w:rPr>
        <w:t>mill-analiżi</w:t>
      </w:r>
      <w:proofErr w:type="spellEnd"/>
      <w:r w:rsidRPr="00FA6C46">
        <w:rPr>
          <w:szCs w:val="24"/>
          <w:lang w:val="sv-SE" w:eastAsia="en-US"/>
        </w:rPr>
        <w:t xml:space="preserve"> u l-</w:t>
      </w:r>
      <w:proofErr w:type="spellStart"/>
      <w:r w:rsidRPr="00FA6C46">
        <w:rPr>
          <w:szCs w:val="24"/>
          <w:lang w:val="sv-SE" w:eastAsia="en-US"/>
        </w:rPr>
        <w:t>ipproċessar</w:t>
      </w:r>
      <w:proofErr w:type="spellEnd"/>
      <w:r w:rsidRPr="00FA6C46">
        <w:rPr>
          <w:szCs w:val="24"/>
          <w:lang w:val="sv-SE" w:eastAsia="en-US"/>
        </w:rPr>
        <w:t xml:space="preserve"> </w:t>
      </w:r>
      <w:proofErr w:type="spellStart"/>
      <w:r w:rsidRPr="00FA6C46">
        <w:rPr>
          <w:szCs w:val="24"/>
          <w:lang w:val="sv-SE" w:eastAsia="en-US"/>
        </w:rPr>
        <w:t>avvanzati</w:t>
      </w:r>
      <w:proofErr w:type="spellEnd"/>
      <w:r w:rsidRPr="00FA6C46">
        <w:rPr>
          <w:szCs w:val="24"/>
          <w:lang w:val="sv-SE" w:eastAsia="en-US"/>
        </w:rPr>
        <w:t xml:space="preserve"> </w:t>
      </w:r>
      <w:proofErr w:type="spellStart"/>
      <w:r w:rsidRPr="00FA6C46">
        <w:rPr>
          <w:szCs w:val="24"/>
          <w:lang w:val="sv-SE" w:eastAsia="en-US"/>
        </w:rPr>
        <w:t>tad</w:t>
      </w:r>
      <w:proofErr w:type="spellEnd"/>
      <w:r w:rsidRPr="00FA6C46">
        <w:rPr>
          <w:szCs w:val="24"/>
          <w:lang w:val="sv-SE" w:eastAsia="en-US"/>
        </w:rPr>
        <w:t>-data.</w:t>
      </w:r>
      <w:r w:rsidRPr="00FA6C46">
        <w:rPr>
          <w:b/>
          <w:i/>
          <w:szCs w:val="24"/>
          <w:lang w:val="sv-SE" w:eastAsia="en-US"/>
        </w:rPr>
        <w:t xml:space="preserve"> </w:t>
      </w:r>
      <w:r w:rsidRPr="00FA6C46">
        <w:rPr>
          <w:b/>
          <w:szCs w:val="24"/>
          <w:lang w:val="sv-SE" w:eastAsia="en-US"/>
        </w:rPr>
        <w:t>[</w:t>
      </w:r>
      <w:r w:rsidR="000D4133" w:rsidRPr="00FA6C46">
        <w:rPr>
          <w:b/>
          <w:szCs w:val="24"/>
          <w:lang w:val="sv-SE" w:eastAsia="en-US"/>
        </w:rPr>
        <w:t>Em.</w:t>
      </w:r>
      <w:r w:rsidRPr="00FA6C46">
        <w:rPr>
          <w:b/>
          <w:szCs w:val="24"/>
          <w:lang w:val="sv-SE" w:eastAsia="en-US"/>
        </w:rPr>
        <w:t xml:space="preserve"> 45]</w:t>
      </w:r>
    </w:p>
    <w:p w14:paraId="731D28E7" w14:textId="77777777" w:rsidR="00604B90" w:rsidRPr="00FA6C46" w:rsidRDefault="00604B90">
      <w:pPr>
        <w:widowControl/>
        <w:rPr>
          <w:b/>
          <w:i/>
          <w:szCs w:val="24"/>
          <w:lang w:val="sv-SE" w:eastAsia="en-US"/>
        </w:rPr>
      </w:pPr>
      <w:r w:rsidRPr="00FA6C46">
        <w:rPr>
          <w:b/>
          <w:i/>
          <w:szCs w:val="24"/>
          <w:lang w:val="sv-SE" w:eastAsia="en-US"/>
        </w:rPr>
        <w:br w:type="page"/>
      </w:r>
    </w:p>
    <w:p w14:paraId="40B712DD" w14:textId="77777777" w:rsidR="00287A82" w:rsidRPr="00FA6C46" w:rsidRDefault="00287A82" w:rsidP="00287A82">
      <w:pPr>
        <w:spacing w:before="120" w:after="120" w:line="360" w:lineRule="auto"/>
        <w:ind w:left="850" w:hanging="850"/>
        <w:rPr>
          <w:szCs w:val="24"/>
          <w:lang w:val="sv-SE" w:eastAsia="en-US"/>
        </w:rPr>
      </w:pPr>
      <w:r w:rsidRPr="00FA6C46">
        <w:rPr>
          <w:b/>
          <w:i/>
          <w:szCs w:val="24"/>
          <w:lang w:val="sv-SE" w:eastAsia="en-US"/>
        </w:rPr>
        <w:lastRenderedPageBreak/>
        <w:t>(31a)</w:t>
      </w:r>
      <w:r w:rsidRPr="00FA6C46">
        <w:rPr>
          <w:szCs w:val="24"/>
          <w:lang w:val="sv-SE" w:eastAsia="en-US"/>
        </w:rPr>
        <w:tab/>
      </w:r>
      <w:r w:rsidRPr="00FA6C46">
        <w:rPr>
          <w:b/>
          <w:i/>
          <w:szCs w:val="24"/>
          <w:lang w:val="sv-SE" w:eastAsia="en-US"/>
        </w:rPr>
        <w:t>L-</w:t>
      </w:r>
      <w:proofErr w:type="spellStart"/>
      <w:r w:rsidRPr="00FA6C46">
        <w:rPr>
          <w:b/>
          <w:i/>
          <w:szCs w:val="24"/>
          <w:lang w:val="sv-SE" w:eastAsia="en-US"/>
        </w:rPr>
        <w:t>attivitajiet</w:t>
      </w:r>
      <w:proofErr w:type="spellEnd"/>
      <w:r w:rsidRPr="00FA6C46">
        <w:rPr>
          <w:b/>
          <w:i/>
          <w:szCs w:val="24"/>
          <w:lang w:val="sv-SE" w:eastAsia="en-US"/>
        </w:rPr>
        <w:t xml:space="preserve"> </w:t>
      </w:r>
      <w:proofErr w:type="spellStart"/>
      <w:r w:rsidRPr="00FA6C46">
        <w:rPr>
          <w:b/>
          <w:i/>
          <w:szCs w:val="24"/>
          <w:lang w:val="sv-SE" w:eastAsia="en-US"/>
        </w:rPr>
        <w:t>industrijali</w:t>
      </w:r>
      <w:proofErr w:type="spellEnd"/>
      <w:r w:rsidRPr="00FA6C46">
        <w:rPr>
          <w:b/>
          <w:i/>
          <w:szCs w:val="24"/>
          <w:lang w:val="sv-SE" w:eastAsia="en-US"/>
        </w:rPr>
        <w:t xml:space="preserve"> </w:t>
      </w:r>
      <w:proofErr w:type="spellStart"/>
      <w:r w:rsidRPr="00FA6C46">
        <w:rPr>
          <w:b/>
          <w:i/>
          <w:szCs w:val="24"/>
          <w:lang w:val="sv-SE" w:eastAsia="en-US"/>
        </w:rPr>
        <w:t>relatati</w:t>
      </w:r>
      <w:proofErr w:type="spellEnd"/>
      <w:r w:rsidRPr="00FA6C46">
        <w:rPr>
          <w:b/>
          <w:i/>
          <w:szCs w:val="24"/>
          <w:lang w:val="sv-SE" w:eastAsia="en-US"/>
        </w:rPr>
        <w:t xml:space="preserve"> mat-</w:t>
      </w:r>
      <w:proofErr w:type="spellStart"/>
      <w:r w:rsidRPr="00FA6C46">
        <w:rPr>
          <w:b/>
          <w:i/>
          <w:szCs w:val="24"/>
          <w:lang w:val="sv-SE" w:eastAsia="en-US"/>
        </w:rPr>
        <w:t>tranżizzjoni</w:t>
      </w:r>
      <w:proofErr w:type="spellEnd"/>
      <w:r w:rsidRPr="00FA6C46">
        <w:rPr>
          <w:b/>
          <w:i/>
          <w:szCs w:val="24"/>
          <w:lang w:val="sv-SE" w:eastAsia="en-US"/>
        </w:rPr>
        <w:t xml:space="preserve"> tal-</w:t>
      </w:r>
      <w:proofErr w:type="spellStart"/>
      <w:r w:rsidRPr="00FA6C46">
        <w:rPr>
          <w:b/>
          <w:i/>
          <w:szCs w:val="24"/>
          <w:lang w:val="sv-SE" w:eastAsia="en-US"/>
        </w:rPr>
        <w:t>enerġija</w:t>
      </w:r>
      <w:proofErr w:type="spellEnd"/>
      <w:r w:rsidRPr="00FA6C46">
        <w:rPr>
          <w:b/>
          <w:i/>
          <w:szCs w:val="24"/>
          <w:lang w:val="sv-SE" w:eastAsia="en-US"/>
        </w:rPr>
        <w:t xml:space="preserve"> </w:t>
      </w:r>
      <w:proofErr w:type="spellStart"/>
      <w:r w:rsidRPr="00FA6C46">
        <w:rPr>
          <w:b/>
          <w:i/>
          <w:szCs w:val="24"/>
          <w:lang w:val="sv-SE" w:eastAsia="en-US"/>
        </w:rPr>
        <w:t>jistgħu</w:t>
      </w:r>
      <w:proofErr w:type="spellEnd"/>
      <w:r w:rsidRPr="00FA6C46">
        <w:rPr>
          <w:b/>
          <w:i/>
          <w:szCs w:val="24"/>
          <w:lang w:val="sv-SE" w:eastAsia="en-US"/>
        </w:rPr>
        <w:t xml:space="preserve"> </w:t>
      </w:r>
      <w:proofErr w:type="spellStart"/>
      <w:r w:rsidRPr="00FA6C46">
        <w:rPr>
          <w:b/>
          <w:i/>
          <w:szCs w:val="24"/>
          <w:lang w:val="sv-SE" w:eastAsia="en-US"/>
        </w:rPr>
        <w:t>jżidu</w:t>
      </w:r>
      <w:proofErr w:type="spellEnd"/>
      <w:r w:rsidRPr="00FA6C46">
        <w:rPr>
          <w:b/>
          <w:i/>
          <w:szCs w:val="24"/>
          <w:lang w:val="sv-SE" w:eastAsia="en-US"/>
        </w:rPr>
        <w:t xml:space="preserve"> l-</w:t>
      </w:r>
      <w:proofErr w:type="spellStart"/>
      <w:r w:rsidRPr="00FA6C46">
        <w:rPr>
          <w:b/>
          <w:i/>
          <w:szCs w:val="24"/>
          <w:lang w:val="sv-SE" w:eastAsia="en-US"/>
        </w:rPr>
        <w:t>impatti</w:t>
      </w:r>
      <w:proofErr w:type="spellEnd"/>
      <w:r w:rsidRPr="00FA6C46">
        <w:rPr>
          <w:b/>
          <w:i/>
          <w:szCs w:val="24"/>
          <w:lang w:val="sv-SE" w:eastAsia="en-US"/>
        </w:rPr>
        <w:t xml:space="preserve"> </w:t>
      </w:r>
      <w:proofErr w:type="spellStart"/>
      <w:r w:rsidRPr="00FA6C46">
        <w:rPr>
          <w:b/>
          <w:i/>
          <w:szCs w:val="24"/>
          <w:lang w:val="sv-SE" w:eastAsia="en-US"/>
        </w:rPr>
        <w:t>negattivi</w:t>
      </w:r>
      <w:proofErr w:type="spellEnd"/>
      <w:r w:rsidRPr="00FA6C46">
        <w:rPr>
          <w:b/>
          <w:i/>
          <w:szCs w:val="24"/>
          <w:lang w:val="sv-SE" w:eastAsia="en-US"/>
        </w:rPr>
        <w:t xml:space="preserve"> </w:t>
      </w:r>
      <w:proofErr w:type="spellStart"/>
      <w:r w:rsidRPr="00FA6C46">
        <w:rPr>
          <w:b/>
          <w:i/>
          <w:szCs w:val="24"/>
          <w:lang w:val="sv-SE" w:eastAsia="en-US"/>
        </w:rPr>
        <w:t>fuq</w:t>
      </w:r>
      <w:proofErr w:type="spellEnd"/>
      <w:r w:rsidRPr="00FA6C46">
        <w:rPr>
          <w:b/>
          <w:i/>
          <w:szCs w:val="24"/>
          <w:lang w:val="sv-SE" w:eastAsia="en-US"/>
        </w:rPr>
        <w:t xml:space="preserve"> il-</w:t>
      </w:r>
      <w:proofErr w:type="spellStart"/>
      <w:r w:rsidRPr="00FA6C46">
        <w:rPr>
          <w:b/>
          <w:i/>
          <w:szCs w:val="24"/>
          <w:lang w:val="sv-SE" w:eastAsia="en-US"/>
        </w:rPr>
        <w:t>kwalità</w:t>
      </w:r>
      <w:proofErr w:type="spellEnd"/>
      <w:r w:rsidRPr="00FA6C46">
        <w:rPr>
          <w:b/>
          <w:i/>
          <w:szCs w:val="24"/>
          <w:lang w:val="sv-SE" w:eastAsia="en-US"/>
        </w:rPr>
        <w:t xml:space="preserve"> tal-</w:t>
      </w:r>
      <w:proofErr w:type="spellStart"/>
      <w:r w:rsidRPr="00FA6C46">
        <w:rPr>
          <w:b/>
          <w:i/>
          <w:szCs w:val="24"/>
          <w:lang w:val="sv-SE" w:eastAsia="en-US"/>
        </w:rPr>
        <w:t>ilma</w:t>
      </w:r>
      <w:proofErr w:type="spellEnd"/>
      <w:r w:rsidRPr="00FA6C46">
        <w:rPr>
          <w:b/>
          <w:i/>
          <w:szCs w:val="24"/>
          <w:lang w:val="sv-SE" w:eastAsia="en-US"/>
        </w:rPr>
        <w:t>. Il-</w:t>
      </w:r>
      <w:proofErr w:type="spellStart"/>
      <w:r w:rsidRPr="00FA6C46">
        <w:rPr>
          <w:b/>
          <w:i/>
          <w:szCs w:val="24"/>
          <w:lang w:val="sv-SE" w:eastAsia="en-US"/>
        </w:rPr>
        <w:t>mitigazzjoni</w:t>
      </w:r>
      <w:proofErr w:type="spellEnd"/>
      <w:r w:rsidRPr="00FA6C46">
        <w:rPr>
          <w:b/>
          <w:i/>
          <w:szCs w:val="24"/>
          <w:lang w:val="sv-SE" w:eastAsia="en-US"/>
        </w:rPr>
        <w:t xml:space="preserve"> ta’ </w:t>
      </w:r>
      <w:proofErr w:type="spellStart"/>
      <w:r w:rsidRPr="00FA6C46">
        <w:rPr>
          <w:b/>
          <w:i/>
          <w:szCs w:val="24"/>
          <w:lang w:val="sv-SE" w:eastAsia="en-US"/>
        </w:rPr>
        <w:t>dawn</w:t>
      </w:r>
      <w:proofErr w:type="spellEnd"/>
      <w:r w:rsidRPr="00FA6C46">
        <w:rPr>
          <w:b/>
          <w:i/>
          <w:szCs w:val="24"/>
          <w:lang w:val="sv-SE" w:eastAsia="en-US"/>
        </w:rPr>
        <w:t xml:space="preserve"> l-</w:t>
      </w:r>
      <w:proofErr w:type="spellStart"/>
      <w:r w:rsidRPr="00FA6C46">
        <w:rPr>
          <w:b/>
          <w:i/>
          <w:szCs w:val="24"/>
          <w:lang w:val="sv-SE" w:eastAsia="en-US"/>
        </w:rPr>
        <w:t>impatti</w:t>
      </w:r>
      <w:proofErr w:type="spellEnd"/>
      <w:r w:rsidRPr="00FA6C46">
        <w:rPr>
          <w:b/>
          <w:i/>
          <w:szCs w:val="24"/>
          <w:lang w:val="sv-SE" w:eastAsia="en-US"/>
        </w:rPr>
        <w:t xml:space="preserve"> </w:t>
      </w:r>
      <w:proofErr w:type="spellStart"/>
      <w:r w:rsidRPr="00FA6C46">
        <w:rPr>
          <w:b/>
          <w:i/>
          <w:szCs w:val="24"/>
          <w:lang w:val="sv-SE" w:eastAsia="en-US"/>
        </w:rPr>
        <w:t>futuri</w:t>
      </w:r>
      <w:proofErr w:type="spellEnd"/>
      <w:r w:rsidRPr="00FA6C46">
        <w:rPr>
          <w:b/>
          <w:i/>
          <w:szCs w:val="24"/>
          <w:lang w:val="sv-SE" w:eastAsia="en-US"/>
        </w:rPr>
        <w:t xml:space="preserve">, </w:t>
      </w:r>
      <w:proofErr w:type="spellStart"/>
      <w:r w:rsidRPr="00FA6C46">
        <w:rPr>
          <w:b/>
          <w:i/>
          <w:szCs w:val="24"/>
          <w:lang w:val="sv-SE" w:eastAsia="en-US"/>
        </w:rPr>
        <w:t>bħal</w:t>
      </w:r>
      <w:proofErr w:type="spellEnd"/>
      <w:r w:rsidRPr="00FA6C46">
        <w:rPr>
          <w:b/>
          <w:i/>
          <w:szCs w:val="24"/>
          <w:lang w:val="sv-SE" w:eastAsia="en-US"/>
        </w:rPr>
        <w:t xml:space="preserve"> </w:t>
      </w:r>
      <w:proofErr w:type="spellStart"/>
      <w:r w:rsidRPr="00FA6C46">
        <w:rPr>
          <w:b/>
          <w:i/>
          <w:szCs w:val="24"/>
          <w:lang w:val="sv-SE" w:eastAsia="en-US"/>
        </w:rPr>
        <w:t>bidliet</w:t>
      </w:r>
      <w:proofErr w:type="spellEnd"/>
      <w:r w:rsidRPr="00FA6C46">
        <w:rPr>
          <w:b/>
          <w:i/>
          <w:szCs w:val="24"/>
          <w:lang w:val="sv-SE" w:eastAsia="en-US"/>
        </w:rPr>
        <w:t xml:space="preserve"> fix-</w:t>
      </w:r>
      <w:proofErr w:type="spellStart"/>
      <w:r w:rsidRPr="00FA6C46">
        <w:rPr>
          <w:b/>
          <w:i/>
          <w:szCs w:val="24"/>
          <w:lang w:val="sv-SE" w:eastAsia="en-US"/>
        </w:rPr>
        <w:t>xejriet</w:t>
      </w:r>
      <w:proofErr w:type="spellEnd"/>
      <w:r w:rsidRPr="00FA6C46">
        <w:rPr>
          <w:b/>
          <w:i/>
          <w:szCs w:val="24"/>
          <w:lang w:val="sv-SE" w:eastAsia="en-US"/>
        </w:rPr>
        <w:t xml:space="preserve"> tal-fluss </w:t>
      </w:r>
      <w:proofErr w:type="spellStart"/>
      <w:r w:rsidRPr="00FA6C46">
        <w:rPr>
          <w:b/>
          <w:i/>
          <w:szCs w:val="24"/>
          <w:lang w:val="sv-SE" w:eastAsia="en-US"/>
        </w:rPr>
        <w:t>naturali</w:t>
      </w:r>
      <w:proofErr w:type="spellEnd"/>
      <w:r w:rsidRPr="00FA6C46">
        <w:rPr>
          <w:b/>
          <w:i/>
          <w:szCs w:val="24"/>
          <w:lang w:val="sv-SE" w:eastAsia="en-US"/>
        </w:rPr>
        <w:t xml:space="preserve"> u fit-</w:t>
      </w:r>
      <w:proofErr w:type="spellStart"/>
      <w:r w:rsidRPr="00FA6C46">
        <w:rPr>
          <w:b/>
          <w:i/>
          <w:szCs w:val="24"/>
          <w:lang w:val="sv-SE" w:eastAsia="en-US"/>
        </w:rPr>
        <w:t>temperatura</w:t>
      </w:r>
      <w:proofErr w:type="spellEnd"/>
      <w:r w:rsidRPr="00FA6C46">
        <w:rPr>
          <w:b/>
          <w:i/>
          <w:szCs w:val="24"/>
          <w:lang w:val="sv-SE" w:eastAsia="en-US"/>
        </w:rPr>
        <w:t>, u t-</w:t>
      </w:r>
      <w:proofErr w:type="spellStart"/>
      <w:r w:rsidRPr="00FA6C46">
        <w:rPr>
          <w:b/>
          <w:i/>
          <w:szCs w:val="24"/>
          <w:lang w:val="sv-SE" w:eastAsia="en-US"/>
        </w:rPr>
        <w:t>tniġġis</w:t>
      </w:r>
      <w:proofErr w:type="spellEnd"/>
      <w:r w:rsidRPr="00FA6C46">
        <w:rPr>
          <w:b/>
          <w:i/>
          <w:szCs w:val="24"/>
          <w:lang w:val="sv-SE" w:eastAsia="en-US"/>
        </w:rPr>
        <w:t xml:space="preserve"> tal-</w:t>
      </w:r>
      <w:proofErr w:type="spellStart"/>
      <w:r w:rsidRPr="00FA6C46">
        <w:rPr>
          <w:b/>
          <w:i/>
          <w:szCs w:val="24"/>
          <w:lang w:val="sv-SE" w:eastAsia="en-US"/>
        </w:rPr>
        <w:t>ilma</w:t>
      </w:r>
      <w:proofErr w:type="spellEnd"/>
      <w:r w:rsidRPr="00FA6C46">
        <w:rPr>
          <w:b/>
          <w:i/>
          <w:szCs w:val="24"/>
          <w:lang w:val="sv-SE" w:eastAsia="en-US"/>
        </w:rPr>
        <w:t xml:space="preserve">, </w:t>
      </w:r>
      <w:proofErr w:type="spellStart"/>
      <w:r w:rsidRPr="00FA6C46">
        <w:rPr>
          <w:b/>
          <w:i/>
          <w:szCs w:val="24"/>
          <w:lang w:val="sv-SE" w:eastAsia="en-US"/>
        </w:rPr>
        <w:t>teħtieġ</w:t>
      </w:r>
      <w:proofErr w:type="spellEnd"/>
      <w:r w:rsidRPr="00FA6C46">
        <w:rPr>
          <w:b/>
          <w:i/>
          <w:szCs w:val="24"/>
          <w:lang w:val="sv-SE" w:eastAsia="en-US"/>
        </w:rPr>
        <w:t xml:space="preserve"> </w:t>
      </w:r>
      <w:proofErr w:type="spellStart"/>
      <w:r w:rsidRPr="00FA6C46">
        <w:rPr>
          <w:b/>
          <w:i/>
          <w:szCs w:val="24"/>
          <w:lang w:val="sv-SE" w:eastAsia="en-US"/>
        </w:rPr>
        <w:t>valutazzjoni</w:t>
      </w:r>
      <w:proofErr w:type="spellEnd"/>
      <w:r w:rsidRPr="00FA6C46">
        <w:rPr>
          <w:b/>
          <w:i/>
          <w:szCs w:val="24"/>
          <w:lang w:val="sv-SE" w:eastAsia="en-US"/>
        </w:rPr>
        <w:t xml:space="preserve"> tal-</w:t>
      </w:r>
      <w:proofErr w:type="spellStart"/>
      <w:r w:rsidRPr="00FA6C46">
        <w:rPr>
          <w:b/>
          <w:i/>
          <w:szCs w:val="24"/>
          <w:lang w:val="sv-SE" w:eastAsia="en-US"/>
        </w:rPr>
        <w:t>firxa</w:t>
      </w:r>
      <w:proofErr w:type="spellEnd"/>
      <w:r w:rsidRPr="00FA6C46">
        <w:rPr>
          <w:b/>
          <w:i/>
          <w:szCs w:val="24"/>
          <w:lang w:val="sv-SE" w:eastAsia="en-US"/>
        </w:rPr>
        <w:t xml:space="preserve"> </w:t>
      </w:r>
      <w:proofErr w:type="spellStart"/>
      <w:r w:rsidRPr="00FA6C46">
        <w:rPr>
          <w:b/>
          <w:i/>
          <w:szCs w:val="24"/>
          <w:lang w:val="sv-SE" w:eastAsia="en-US"/>
        </w:rPr>
        <w:t>sħiħa</w:t>
      </w:r>
      <w:proofErr w:type="spellEnd"/>
      <w:r w:rsidRPr="00FA6C46">
        <w:rPr>
          <w:b/>
          <w:i/>
          <w:szCs w:val="24"/>
          <w:lang w:val="sv-SE" w:eastAsia="en-US"/>
        </w:rPr>
        <w:t xml:space="preserve"> ta’ </w:t>
      </w:r>
      <w:proofErr w:type="spellStart"/>
      <w:r w:rsidRPr="00FA6C46">
        <w:rPr>
          <w:b/>
          <w:i/>
          <w:szCs w:val="24"/>
          <w:lang w:val="sv-SE" w:eastAsia="en-US"/>
        </w:rPr>
        <w:t>fatturi</w:t>
      </w:r>
      <w:proofErr w:type="spellEnd"/>
      <w:r w:rsidRPr="00FA6C46">
        <w:rPr>
          <w:b/>
          <w:i/>
          <w:szCs w:val="24"/>
          <w:lang w:val="sv-SE" w:eastAsia="en-US"/>
        </w:rPr>
        <w:t xml:space="preserve"> </w:t>
      </w:r>
      <w:proofErr w:type="spellStart"/>
      <w:r w:rsidRPr="00FA6C46">
        <w:rPr>
          <w:b/>
          <w:i/>
          <w:szCs w:val="24"/>
          <w:lang w:val="sv-SE" w:eastAsia="en-US"/>
        </w:rPr>
        <w:t>potenzjali</w:t>
      </w:r>
      <w:proofErr w:type="spellEnd"/>
      <w:r w:rsidRPr="00FA6C46">
        <w:rPr>
          <w:b/>
          <w:i/>
          <w:szCs w:val="24"/>
          <w:lang w:val="sv-SE" w:eastAsia="en-US"/>
        </w:rPr>
        <w:t xml:space="preserve"> </w:t>
      </w:r>
      <w:proofErr w:type="spellStart"/>
      <w:r w:rsidRPr="00FA6C46">
        <w:rPr>
          <w:b/>
          <w:i/>
          <w:szCs w:val="24"/>
          <w:lang w:val="sv-SE" w:eastAsia="en-US"/>
        </w:rPr>
        <w:t>kif</w:t>
      </w:r>
      <w:proofErr w:type="spellEnd"/>
      <w:r w:rsidRPr="00FA6C46">
        <w:rPr>
          <w:b/>
          <w:i/>
          <w:szCs w:val="24"/>
          <w:lang w:val="sv-SE" w:eastAsia="en-US"/>
        </w:rPr>
        <w:t xml:space="preserve"> </w:t>
      </w:r>
      <w:proofErr w:type="spellStart"/>
      <w:r w:rsidRPr="00FA6C46">
        <w:rPr>
          <w:b/>
          <w:i/>
          <w:szCs w:val="24"/>
          <w:lang w:val="sv-SE" w:eastAsia="en-US"/>
        </w:rPr>
        <w:t>ukoll</w:t>
      </w:r>
      <w:proofErr w:type="spellEnd"/>
      <w:r w:rsidRPr="00FA6C46">
        <w:rPr>
          <w:b/>
          <w:i/>
          <w:szCs w:val="24"/>
          <w:lang w:val="sv-SE" w:eastAsia="en-US"/>
        </w:rPr>
        <w:t xml:space="preserve"> </w:t>
      </w:r>
      <w:proofErr w:type="spellStart"/>
      <w:r w:rsidRPr="00FA6C46">
        <w:rPr>
          <w:b/>
          <w:i/>
          <w:szCs w:val="24"/>
          <w:lang w:val="sv-SE" w:eastAsia="en-US"/>
        </w:rPr>
        <w:t>miżuri</w:t>
      </w:r>
      <w:proofErr w:type="spellEnd"/>
      <w:r w:rsidRPr="00FA6C46">
        <w:rPr>
          <w:b/>
          <w:i/>
          <w:szCs w:val="24"/>
          <w:lang w:val="sv-SE" w:eastAsia="en-US"/>
        </w:rPr>
        <w:t xml:space="preserve"> li </w:t>
      </w:r>
      <w:proofErr w:type="spellStart"/>
      <w:r w:rsidRPr="00FA6C46">
        <w:rPr>
          <w:b/>
          <w:i/>
          <w:szCs w:val="24"/>
          <w:lang w:val="sv-SE" w:eastAsia="en-US"/>
        </w:rPr>
        <w:t>għandhom</w:t>
      </w:r>
      <w:proofErr w:type="spellEnd"/>
      <w:r w:rsidRPr="00FA6C46">
        <w:rPr>
          <w:b/>
          <w:i/>
          <w:szCs w:val="24"/>
          <w:lang w:val="sv-SE" w:eastAsia="en-US"/>
        </w:rPr>
        <w:t xml:space="preserve"> </w:t>
      </w:r>
      <w:proofErr w:type="spellStart"/>
      <w:r w:rsidRPr="00FA6C46">
        <w:rPr>
          <w:b/>
          <w:i/>
          <w:szCs w:val="24"/>
          <w:lang w:val="sv-SE" w:eastAsia="en-US"/>
        </w:rPr>
        <w:t>jittieħdu</w:t>
      </w:r>
      <w:proofErr w:type="spellEnd"/>
      <w:r w:rsidRPr="00FA6C46">
        <w:rPr>
          <w:b/>
          <w:i/>
          <w:szCs w:val="24"/>
          <w:lang w:val="sv-SE" w:eastAsia="en-US"/>
        </w:rPr>
        <w:t xml:space="preserve"> </w:t>
      </w:r>
      <w:proofErr w:type="spellStart"/>
      <w:r w:rsidRPr="00FA6C46">
        <w:rPr>
          <w:b/>
          <w:i/>
          <w:szCs w:val="24"/>
          <w:lang w:val="sv-SE" w:eastAsia="en-US"/>
        </w:rPr>
        <w:t>biex</w:t>
      </w:r>
      <w:proofErr w:type="spellEnd"/>
      <w:r w:rsidRPr="00FA6C46">
        <w:rPr>
          <w:b/>
          <w:i/>
          <w:szCs w:val="24"/>
          <w:lang w:val="sv-SE" w:eastAsia="en-US"/>
        </w:rPr>
        <w:t xml:space="preserve"> </w:t>
      </w:r>
      <w:proofErr w:type="spellStart"/>
      <w:r w:rsidRPr="00FA6C46">
        <w:rPr>
          <w:b/>
          <w:i/>
          <w:szCs w:val="24"/>
          <w:lang w:val="sv-SE" w:eastAsia="en-US"/>
        </w:rPr>
        <w:t>tinkiseb</w:t>
      </w:r>
      <w:proofErr w:type="spellEnd"/>
      <w:r w:rsidRPr="00FA6C46">
        <w:rPr>
          <w:b/>
          <w:i/>
          <w:szCs w:val="24"/>
          <w:lang w:val="sv-SE" w:eastAsia="en-US"/>
        </w:rPr>
        <w:t xml:space="preserve"> u </w:t>
      </w:r>
      <w:proofErr w:type="spellStart"/>
      <w:r w:rsidRPr="00FA6C46">
        <w:rPr>
          <w:b/>
          <w:i/>
          <w:szCs w:val="24"/>
          <w:lang w:val="sv-SE" w:eastAsia="en-US"/>
        </w:rPr>
        <w:t>tinżamm</w:t>
      </w:r>
      <w:proofErr w:type="spellEnd"/>
      <w:r w:rsidRPr="00FA6C46">
        <w:rPr>
          <w:b/>
          <w:i/>
          <w:szCs w:val="24"/>
          <w:lang w:val="sv-SE" w:eastAsia="en-US"/>
        </w:rPr>
        <w:t xml:space="preserve"> </w:t>
      </w:r>
      <w:proofErr w:type="spellStart"/>
      <w:r w:rsidRPr="00FA6C46">
        <w:rPr>
          <w:b/>
          <w:i/>
          <w:szCs w:val="24"/>
          <w:lang w:val="sv-SE" w:eastAsia="en-US"/>
        </w:rPr>
        <w:t>kwalità</w:t>
      </w:r>
      <w:proofErr w:type="spellEnd"/>
      <w:r w:rsidRPr="00FA6C46">
        <w:rPr>
          <w:b/>
          <w:i/>
          <w:szCs w:val="24"/>
          <w:lang w:val="sv-SE" w:eastAsia="en-US"/>
        </w:rPr>
        <w:t xml:space="preserve"> </w:t>
      </w:r>
      <w:proofErr w:type="spellStart"/>
      <w:r w:rsidRPr="00FA6C46">
        <w:rPr>
          <w:b/>
          <w:i/>
          <w:szCs w:val="24"/>
          <w:lang w:val="sv-SE" w:eastAsia="en-US"/>
        </w:rPr>
        <w:t>tajba</w:t>
      </w:r>
      <w:proofErr w:type="spellEnd"/>
      <w:r w:rsidRPr="00FA6C46">
        <w:rPr>
          <w:b/>
          <w:i/>
          <w:szCs w:val="24"/>
          <w:lang w:val="sv-SE" w:eastAsia="en-US"/>
        </w:rPr>
        <w:t xml:space="preserve"> tal-</w:t>
      </w:r>
      <w:proofErr w:type="spellStart"/>
      <w:r w:rsidRPr="00FA6C46">
        <w:rPr>
          <w:b/>
          <w:i/>
          <w:szCs w:val="24"/>
          <w:lang w:val="sv-SE" w:eastAsia="en-US"/>
        </w:rPr>
        <w:t>ilma</w:t>
      </w:r>
      <w:proofErr w:type="spellEnd"/>
      <w:r w:rsidRPr="00FA6C46">
        <w:rPr>
          <w:b/>
          <w:i/>
          <w:szCs w:val="24"/>
          <w:lang w:val="sv-SE" w:eastAsia="en-US"/>
        </w:rPr>
        <w:t>. L-</w:t>
      </w:r>
      <w:proofErr w:type="spellStart"/>
      <w:r w:rsidRPr="00FA6C46">
        <w:rPr>
          <w:b/>
          <w:i/>
          <w:szCs w:val="24"/>
          <w:lang w:val="sv-SE" w:eastAsia="en-US"/>
        </w:rPr>
        <w:t>Istati</w:t>
      </w:r>
      <w:proofErr w:type="spellEnd"/>
      <w:r w:rsidRPr="00FA6C46">
        <w:rPr>
          <w:b/>
          <w:i/>
          <w:szCs w:val="24"/>
          <w:lang w:val="sv-SE" w:eastAsia="en-US"/>
        </w:rPr>
        <w:t xml:space="preserve"> </w:t>
      </w:r>
      <w:proofErr w:type="spellStart"/>
      <w:r w:rsidRPr="00FA6C46">
        <w:rPr>
          <w:b/>
          <w:i/>
          <w:szCs w:val="24"/>
          <w:lang w:val="sv-SE" w:eastAsia="en-US"/>
        </w:rPr>
        <w:t>Membri</w:t>
      </w:r>
      <w:proofErr w:type="spellEnd"/>
      <w:r w:rsidRPr="00FA6C46">
        <w:rPr>
          <w:b/>
          <w:i/>
          <w:szCs w:val="24"/>
          <w:lang w:val="sv-SE" w:eastAsia="en-US"/>
        </w:rPr>
        <w:t xml:space="preserve">, </w:t>
      </w:r>
      <w:proofErr w:type="spellStart"/>
      <w:r w:rsidRPr="00FA6C46">
        <w:rPr>
          <w:b/>
          <w:i/>
          <w:szCs w:val="24"/>
          <w:lang w:val="sv-SE" w:eastAsia="en-US"/>
        </w:rPr>
        <w:t>għalhekk</w:t>
      </w:r>
      <w:proofErr w:type="spellEnd"/>
      <w:r w:rsidRPr="00FA6C46">
        <w:rPr>
          <w:b/>
          <w:i/>
          <w:szCs w:val="24"/>
          <w:lang w:val="sv-SE" w:eastAsia="en-US"/>
        </w:rPr>
        <w:t xml:space="preserve">, </w:t>
      </w:r>
      <w:proofErr w:type="spellStart"/>
      <w:r w:rsidRPr="00FA6C46">
        <w:rPr>
          <w:b/>
          <w:i/>
          <w:szCs w:val="24"/>
          <w:lang w:val="sv-SE" w:eastAsia="en-US"/>
        </w:rPr>
        <w:t>jenħtieġ</w:t>
      </w:r>
      <w:proofErr w:type="spellEnd"/>
      <w:r w:rsidRPr="00FA6C46">
        <w:rPr>
          <w:b/>
          <w:i/>
          <w:szCs w:val="24"/>
          <w:lang w:val="sv-SE" w:eastAsia="en-US"/>
        </w:rPr>
        <w:t xml:space="preserve"> li </w:t>
      </w:r>
      <w:proofErr w:type="spellStart"/>
      <w:r w:rsidRPr="00FA6C46">
        <w:rPr>
          <w:b/>
          <w:i/>
          <w:szCs w:val="24"/>
          <w:lang w:val="sv-SE" w:eastAsia="en-US"/>
        </w:rPr>
        <w:t>jevalwaw</w:t>
      </w:r>
      <w:proofErr w:type="spellEnd"/>
      <w:r w:rsidRPr="00FA6C46">
        <w:rPr>
          <w:b/>
          <w:i/>
          <w:szCs w:val="24"/>
          <w:lang w:val="sv-SE" w:eastAsia="en-US"/>
        </w:rPr>
        <w:t xml:space="preserve"> </w:t>
      </w:r>
      <w:proofErr w:type="spellStart"/>
      <w:r w:rsidRPr="00FA6C46">
        <w:rPr>
          <w:b/>
          <w:i/>
          <w:szCs w:val="24"/>
          <w:lang w:val="sv-SE" w:eastAsia="en-US"/>
        </w:rPr>
        <w:t>b’mod</w:t>
      </w:r>
      <w:proofErr w:type="spellEnd"/>
      <w:r w:rsidRPr="00FA6C46">
        <w:rPr>
          <w:b/>
          <w:i/>
          <w:szCs w:val="24"/>
          <w:lang w:val="sv-SE" w:eastAsia="en-US"/>
        </w:rPr>
        <w:t xml:space="preserve"> </w:t>
      </w:r>
      <w:proofErr w:type="spellStart"/>
      <w:r w:rsidRPr="00FA6C46">
        <w:rPr>
          <w:b/>
          <w:i/>
          <w:szCs w:val="24"/>
          <w:lang w:val="sv-SE" w:eastAsia="en-US"/>
        </w:rPr>
        <w:t>regolari</w:t>
      </w:r>
      <w:proofErr w:type="spellEnd"/>
      <w:r w:rsidRPr="00FA6C46">
        <w:rPr>
          <w:b/>
          <w:i/>
          <w:szCs w:val="24"/>
          <w:lang w:val="sv-SE" w:eastAsia="en-US"/>
        </w:rPr>
        <w:t xml:space="preserve"> l-</w:t>
      </w:r>
      <w:proofErr w:type="spellStart"/>
      <w:r w:rsidRPr="00FA6C46">
        <w:rPr>
          <w:b/>
          <w:i/>
          <w:szCs w:val="24"/>
          <w:lang w:val="sv-SE" w:eastAsia="en-US"/>
        </w:rPr>
        <w:t>impatt</w:t>
      </w:r>
      <w:proofErr w:type="spellEnd"/>
      <w:r w:rsidRPr="00FA6C46">
        <w:rPr>
          <w:b/>
          <w:i/>
          <w:szCs w:val="24"/>
          <w:lang w:val="sv-SE" w:eastAsia="en-US"/>
        </w:rPr>
        <w:t xml:space="preserve"> </w:t>
      </w:r>
      <w:proofErr w:type="spellStart"/>
      <w:r w:rsidRPr="00FA6C46">
        <w:rPr>
          <w:b/>
          <w:i/>
          <w:szCs w:val="24"/>
          <w:lang w:val="sv-SE" w:eastAsia="en-US"/>
        </w:rPr>
        <w:t>fuq</w:t>
      </w:r>
      <w:proofErr w:type="spellEnd"/>
      <w:r w:rsidRPr="00FA6C46">
        <w:rPr>
          <w:b/>
          <w:i/>
          <w:szCs w:val="24"/>
          <w:lang w:val="sv-SE" w:eastAsia="en-US"/>
        </w:rPr>
        <w:t xml:space="preserve"> il-</w:t>
      </w:r>
      <w:proofErr w:type="spellStart"/>
      <w:r w:rsidRPr="00FA6C46">
        <w:rPr>
          <w:b/>
          <w:i/>
          <w:szCs w:val="24"/>
          <w:lang w:val="sv-SE" w:eastAsia="en-US"/>
        </w:rPr>
        <w:t>kwalità</w:t>
      </w:r>
      <w:proofErr w:type="spellEnd"/>
      <w:r w:rsidRPr="00FA6C46">
        <w:rPr>
          <w:b/>
          <w:i/>
          <w:szCs w:val="24"/>
          <w:lang w:val="sv-SE" w:eastAsia="en-US"/>
        </w:rPr>
        <w:t xml:space="preserve"> tal-</w:t>
      </w:r>
      <w:proofErr w:type="spellStart"/>
      <w:r w:rsidRPr="00FA6C46">
        <w:rPr>
          <w:b/>
          <w:i/>
          <w:szCs w:val="24"/>
          <w:lang w:val="sv-SE" w:eastAsia="en-US"/>
        </w:rPr>
        <w:t>ilma</w:t>
      </w:r>
      <w:proofErr w:type="spellEnd"/>
      <w:r w:rsidRPr="00FA6C46">
        <w:rPr>
          <w:b/>
          <w:i/>
          <w:szCs w:val="24"/>
          <w:lang w:val="sv-SE" w:eastAsia="en-US"/>
        </w:rPr>
        <w:t xml:space="preserve"> tal-</w:t>
      </w:r>
      <w:proofErr w:type="spellStart"/>
      <w:r w:rsidRPr="00FA6C46">
        <w:rPr>
          <w:b/>
          <w:i/>
          <w:szCs w:val="24"/>
          <w:lang w:val="sv-SE" w:eastAsia="en-US"/>
        </w:rPr>
        <w:t>attivitjiet</w:t>
      </w:r>
      <w:proofErr w:type="spellEnd"/>
      <w:r w:rsidRPr="00FA6C46">
        <w:rPr>
          <w:b/>
          <w:i/>
          <w:szCs w:val="24"/>
          <w:lang w:val="sv-SE" w:eastAsia="en-US"/>
        </w:rPr>
        <w:t xml:space="preserve"> </w:t>
      </w:r>
      <w:proofErr w:type="spellStart"/>
      <w:r w:rsidRPr="00FA6C46">
        <w:rPr>
          <w:b/>
          <w:i/>
          <w:szCs w:val="24"/>
          <w:lang w:val="sv-SE" w:eastAsia="en-US"/>
        </w:rPr>
        <w:t>industrijali</w:t>
      </w:r>
      <w:proofErr w:type="spellEnd"/>
      <w:r w:rsidRPr="00FA6C46">
        <w:rPr>
          <w:b/>
          <w:i/>
          <w:szCs w:val="24"/>
          <w:lang w:val="sv-SE" w:eastAsia="en-US"/>
        </w:rPr>
        <w:t xml:space="preserve"> </w:t>
      </w:r>
      <w:proofErr w:type="spellStart"/>
      <w:r w:rsidRPr="00FA6C46">
        <w:rPr>
          <w:b/>
          <w:i/>
          <w:szCs w:val="24"/>
          <w:lang w:val="sv-SE" w:eastAsia="en-US"/>
        </w:rPr>
        <w:t>relatati</w:t>
      </w:r>
      <w:proofErr w:type="spellEnd"/>
      <w:r w:rsidRPr="00FA6C46">
        <w:rPr>
          <w:b/>
          <w:i/>
          <w:szCs w:val="24"/>
          <w:lang w:val="sv-SE" w:eastAsia="en-US"/>
        </w:rPr>
        <w:t xml:space="preserve"> mat-</w:t>
      </w:r>
      <w:proofErr w:type="spellStart"/>
      <w:r w:rsidRPr="00FA6C46">
        <w:rPr>
          <w:b/>
          <w:i/>
          <w:szCs w:val="24"/>
          <w:lang w:val="sv-SE" w:eastAsia="en-US"/>
        </w:rPr>
        <w:t>tranżizzjoni</w:t>
      </w:r>
      <w:proofErr w:type="spellEnd"/>
      <w:r w:rsidRPr="00FA6C46">
        <w:rPr>
          <w:b/>
          <w:i/>
          <w:szCs w:val="24"/>
          <w:lang w:val="sv-SE" w:eastAsia="en-US"/>
        </w:rPr>
        <w:t xml:space="preserve"> tal-</w:t>
      </w:r>
      <w:proofErr w:type="spellStart"/>
      <w:r w:rsidRPr="00FA6C46">
        <w:rPr>
          <w:b/>
          <w:i/>
          <w:szCs w:val="24"/>
          <w:lang w:val="sv-SE" w:eastAsia="en-US"/>
        </w:rPr>
        <w:t>enerġija</w:t>
      </w:r>
      <w:proofErr w:type="spellEnd"/>
      <w:r w:rsidRPr="00FA6C46">
        <w:rPr>
          <w:b/>
          <w:i/>
          <w:szCs w:val="24"/>
          <w:lang w:val="sv-SE" w:eastAsia="en-US"/>
        </w:rPr>
        <w:t xml:space="preserve"> u </w:t>
      </w:r>
      <w:proofErr w:type="spellStart"/>
      <w:r w:rsidRPr="00FA6C46">
        <w:rPr>
          <w:b/>
          <w:i/>
          <w:szCs w:val="24"/>
          <w:lang w:val="sv-SE" w:eastAsia="en-US"/>
        </w:rPr>
        <w:t>jinfurmaw</w:t>
      </w:r>
      <w:proofErr w:type="spellEnd"/>
      <w:r w:rsidRPr="00FA6C46">
        <w:rPr>
          <w:b/>
          <w:i/>
          <w:szCs w:val="24"/>
          <w:lang w:val="sv-SE" w:eastAsia="en-US"/>
        </w:rPr>
        <w:t xml:space="preserve"> </w:t>
      </w:r>
      <w:proofErr w:type="spellStart"/>
      <w:r w:rsidRPr="00FA6C46">
        <w:rPr>
          <w:b/>
          <w:i/>
          <w:szCs w:val="24"/>
          <w:lang w:val="sv-SE" w:eastAsia="en-US"/>
        </w:rPr>
        <w:t>lill-Kummissjoni</w:t>
      </w:r>
      <w:proofErr w:type="spellEnd"/>
      <w:r w:rsidRPr="00FA6C46">
        <w:rPr>
          <w:b/>
          <w:i/>
          <w:szCs w:val="24"/>
          <w:lang w:val="sv-SE" w:eastAsia="en-US"/>
        </w:rPr>
        <w:t xml:space="preserve"> </w:t>
      </w:r>
      <w:proofErr w:type="spellStart"/>
      <w:r w:rsidRPr="00FA6C46">
        <w:rPr>
          <w:b/>
          <w:i/>
          <w:szCs w:val="24"/>
          <w:lang w:val="sv-SE" w:eastAsia="en-US"/>
        </w:rPr>
        <w:t>dwar</w:t>
      </w:r>
      <w:proofErr w:type="spellEnd"/>
      <w:r w:rsidRPr="00FA6C46">
        <w:rPr>
          <w:b/>
          <w:i/>
          <w:szCs w:val="24"/>
          <w:lang w:val="sv-SE" w:eastAsia="en-US"/>
        </w:rPr>
        <w:t xml:space="preserve"> </w:t>
      </w:r>
      <w:proofErr w:type="spellStart"/>
      <w:r w:rsidRPr="00FA6C46">
        <w:rPr>
          <w:b/>
          <w:i/>
          <w:szCs w:val="24"/>
          <w:lang w:val="sv-SE" w:eastAsia="en-US"/>
        </w:rPr>
        <w:t>theddid</w:t>
      </w:r>
      <w:proofErr w:type="spellEnd"/>
      <w:r w:rsidRPr="00FA6C46">
        <w:rPr>
          <w:b/>
          <w:i/>
          <w:szCs w:val="24"/>
          <w:lang w:val="sv-SE" w:eastAsia="en-US"/>
        </w:rPr>
        <w:t xml:space="preserve"> </w:t>
      </w:r>
      <w:proofErr w:type="spellStart"/>
      <w:r w:rsidRPr="00FA6C46">
        <w:rPr>
          <w:b/>
          <w:i/>
          <w:szCs w:val="24"/>
          <w:lang w:val="sv-SE" w:eastAsia="en-US"/>
        </w:rPr>
        <w:t>ġdid</w:t>
      </w:r>
      <w:proofErr w:type="spellEnd"/>
      <w:r w:rsidRPr="00FA6C46">
        <w:rPr>
          <w:b/>
          <w:i/>
          <w:szCs w:val="24"/>
          <w:lang w:val="sv-SE" w:eastAsia="en-US"/>
        </w:rPr>
        <w:t xml:space="preserve"> </w:t>
      </w:r>
      <w:proofErr w:type="spellStart"/>
      <w:r w:rsidRPr="00FA6C46">
        <w:rPr>
          <w:b/>
          <w:i/>
          <w:szCs w:val="24"/>
          <w:lang w:val="sv-SE" w:eastAsia="en-US"/>
        </w:rPr>
        <w:t>identifikat</w:t>
      </w:r>
      <w:proofErr w:type="spellEnd"/>
      <w:r w:rsidRPr="00FA6C46">
        <w:rPr>
          <w:b/>
          <w:i/>
          <w:szCs w:val="24"/>
          <w:lang w:val="sv-SE" w:eastAsia="en-US"/>
        </w:rPr>
        <w:t xml:space="preserve"> </w:t>
      </w:r>
      <w:proofErr w:type="spellStart"/>
      <w:r w:rsidRPr="00FA6C46">
        <w:rPr>
          <w:b/>
          <w:i/>
          <w:szCs w:val="24"/>
          <w:lang w:val="sv-SE" w:eastAsia="en-US"/>
        </w:rPr>
        <w:t>sabiex</w:t>
      </w:r>
      <w:proofErr w:type="spellEnd"/>
      <w:r w:rsidRPr="00FA6C46">
        <w:rPr>
          <w:b/>
          <w:i/>
          <w:szCs w:val="24"/>
          <w:lang w:val="sv-SE" w:eastAsia="en-US"/>
        </w:rPr>
        <w:t xml:space="preserve"> </w:t>
      </w:r>
      <w:proofErr w:type="spellStart"/>
      <w:r w:rsidRPr="00FA6C46">
        <w:rPr>
          <w:b/>
          <w:i/>
          <w:szCs w:val="24"/>
          <w:lang w:val="sv-SE" w:eastAsia="en-US"/>
        </w:rPr>
        <w:t>tkun</w:t>
      </w:r>
      <w:proofErr w:type="spellEnd"/>
      <w:r w:rsidRPr="00FA6C46">
        <w:rPr>
          <w:b/>
          <w:i/>
          <w:szCs w:val="24"/>
          <w:lang w:val="sv-SE" w:eastAsia="en-US"/>
        </w:rPr>
        <w:t xml:space="preserve"> </w:t>
      </w:r>
      <w:proofErr w:type="spellStart"/>
      <w:r w:rsidRPr="00FA6C46">
        <w:rPr>
          <w:b/>
          <w:i/>
          <w:szCs w:val="24"/>
          <w:lang w:val="sv-SE" w:eastAsia="en-US"/>
        </w:rPr>
        <w:t>tista</w:t>
      </w:r>
      <w:proofErr w:type="spellEnd"/>
      <w:r w:rsidRPr="00FA6C46">
        <w:rPr>
          <w:b/>
          <w:i/>
          <w:szCs w:val="24"/>
          <w:lang w:val="sv-SE" w:eastAsia="en-US"/>
        </w:rPr>
        <w:t xml:space="preserve">’ </w:t>
      </w:r>
      <w:proofErr w:type="spellStart"/>
      <w:r w:rsidRPr="00FA6C46">
        <w:rPr>
          <w:b/>
          <w:i/>
          <w:szCs w:val="24"/>
          <w:lang w:val="sv-SE" w:eastAsia="en-US"/>
        </w:rPr>
        <w:t>taġġorna</w:t>
      </w:r>
      <w:proofErr w:type="spellEnd"/>
      <w:r w:rsidRPr="00FA6C46">
        <w:rPr>
          <w:b/>
          <w:i/>
          <w:szCs w:val="24"/>
          <w:lang w:val="sv-SE" w:eastAsia="en-US"/>
        </w:rPr>
        <w:t xml:space="preserve"> il-lista ta’ </w:t>
      </w:r>
      <w:proofErr w:type="spellStart"/>
      <w:r w:rsidRPr="00FA6C46">
        <w:rPr>
          <w:b/>
          <w:i/>
          <w:szCs w:val="24"/>
          <w:lang w:val="sv-SE" w:eastAsia="en-US"/>
        </w:rPr>
        <w:t>sorveljanza</w:t>
      </w:r>
      <w:proofErr w:type="spellEnd"/>
      <w:r w:rsidRPr="00FA6C46">
        <w:rPr>
          <w:b/>
          <w:i/>
          <w:szCs w:val="24"/>
          <w:lang w:val="sv-SE" w:eastAsia="en-US"/>
        </w:rPr>
        <w:t xml:space="preserve"> </w:t>
      </w:r>
      <w:proofErr w:type="spellStart"/>
      <w:r w:rsidRPr="00FA6C46">
        <w:rPr>
          <w:b/>
          <w:i/>
          <w:szCs w:val="24"/>
          <w:lang w:val="sv-SE" w:eastAsia="en-US"/>
        </w:rPr>
        <w:t>skont</w:t>
      </w:r>
      <w:proofErr w:type="spellEnd"/>
      <w:r w:rsidRPr="00FA6C46">
        <w:rPr>
          <w:b/>
          <w:i/>
          <w:szCs w:val="24"/>
          <w:lang w:val="sv-SE" w:eastAsia="en-US"/>
        </w:rPr>
        <w:t xml:space="preserve"> dan. L-</w:t>
      </w:r>
      <w:proofErr w:type="spellStart"/>
      <w:r w:rsidRPr="00FA6C46">
        <w:rPr>
          <w:b/>
          <w:i/>
          <w:szCs w:val="24"/>
          <w:lang w:val="sv-SE" w:eastAsia="en-US"/>
        </w:rPr>
        <w:t>evalwazzjoni</w:t>
      </w:r>
      <w:proofErr w:type="spellEnd"/>
      <w:r w:rsidRPr="00FA6C46">
        <w:rPr>
          <w:b/>
          <w:i/>
          <w:szCs w:val="24"/>
          <w:lang w:val="sv-SE" w:eastAsia="en-US"/>
        </w:rPr>
        <w:t xml:space="preserve"> </w:t>
      </w:r>
      <w:proofErr w:type="spellStart"/>
      <w:r w:rsidRPr="00FA6C46">
        <w:rPr>
          <w:b/>
          <w:i/>
          <w:szCs w:val="24"/>
          <w:lang w:val="sv-SE" w:eastAsia="en-US"/>
        </w:rPr>
        <w:t>jenħtieġ</w:t>
      </w:r>
      <w:proofErr w:type="spellEnd"/>
      <w:r w:rsidRPr="00FA6C46">
        <w:rPr>
          <w:b/>
          <w:i/>
          <w:szCs w:val="24"/>
          <w:lang w:val="sv-SE" w:eastAsia="en-US"/>
        </w:rPr>
        <w:t xml:space="preserve"> li </w:t>
      </w:r>
      <w:proofErr w:type="spellStart"/>
      <w:r w:rsidRPr="00FA6C46">
        <w:rPr>
          <w:b/>
          <w:i/>
          <w:szCs w:val="24"/>
          <w:lang w:val="sv-SE" w:eastAsia="en-US"/>
        </w:rPr>
        <w:t>tkun</w:t>
      </w:r>
      <w:proofErr w:type="spellEnd"/>
      <w:r w:rsidRPr="00FA6C46">
        <w:rPr>
          <w:b/>
          <w:i/>
          <w:szCs w:val="24"/>
          <w:lang w:val="sv-SE" w:eastAsia="en-US"/>
        </w:rPr>
        <w:t xml:space="preserve"> </w:t>
      </w:r>
      <w:proofErr w:type="spellStart"/>
      <w:r w:rsidRPr="00FA6C46">
        <w:rPr>
          <w:b/>
          <w:i/>
          <w:szCs w:val="24"/>
          <w:lang w:val="sv-SE" w:eastAsia="en-US"/>
        </w:rPr>
        <w:t>aċċessibbli</w:t>
      </w:r>
      <w:proofErr w:type="spellEnd"/>
      <w:r w:rsidRPr="00FA6C46">
        <w:rPr>
          <w:b/>
          <w:i/>
          <w:szCs w:val="24"/>
          <w:lang w:val="sv-SE" w:eastAsia="en-US"/>
        </w:rPr>
        <w:t xml:space="preserve"> </w:t>
      </w:r>
      <w:proofErr w:type="spellStart"/>
      <w:r w:rsidRPr="00FA6C46">
        <w:rPr>
          <w:b/>
          <w:i/>
          <w:szCs w:val="24"/>
          <w:lang w:val="sv-SE" w:eastAsia="en-US"/>
        </w:rPr>
        <w:t>faċilment</w:t>
      </w:r>
      <w:proofErr w:type="spellEnd"/>
      <w:r w:rsidRPr="00FA6C46">
        <w:rPr>
          <w:b/>
          <w:i/>
          <w:szCs w:val="24"/>
          <w:lang w:val="sv-SE" w:eastAsia="en-US"/>
        </w:rPr>
        <w:t xml:space="preserve"> </w:t>
      </w:r>
      <w:proofErr w:type="spellStart"/>
      <w:r w:rsidRPr="00FA6C46">
        <w:rPr>
          <w:b/>
          <w:i/>
          <w:szCs w:val="24"/>
          <w:lang w:val="sv-SE" w:eastAsia="en-US"/>
        </w:rPr>
        <w:t>għall-pubbliku</w:t>
      </w:r>
      <w:proofErr w:type="spellEnd"/>
      <w:r w:rsidRPr="00FA6C46">
        <w:rPr>
          <w:b/>
          <w:i/>
          <w:szCs w:val="24"/>
          <w:lang w:val="sv-SE" w:eastAsia="en-US"/>
        </w:rPr>
        <w:t xml:space="preserve"> u l-</w:t>
      </w:r>
      <w:proofErr w:type="spellStart"/>
      <w:r w:rsidRPr="00FA6C46">
        <w:rPr>
          <w:b/>
          <w:i/>
          <w:szCs w:val="24"/>
          <w:lang w:val="sv-SE" w:eastAsia="en-US"/>
        </w:rPr>
        <w:t>aġġornament</w:t>
      </w:r>
      <w:proofErr w:type="spellEnd"/>
      <w:r w:rsidRPr="00FA6C46">
        <w:rPr>
          <w:b/>
          <w:i/>
          <w:szCs w:val="24"/>
          <w:lang w:val="sv-SE" w:eastAsia="en-US"/>
        </w:rPr>
        <w:t xml:space="preserve"> </w:t>
      </w:r>
      <w:proofErr w:type="spellStart"/>
      <w:r w:rsidRPr="00FA6C46">
        <w:rPr>
          <w:b/>
          <w:i/>
          <w:szCs w:val="24"/>
          <w:lang w:val="sv-SE" w:eastAsia="en-US"/>
        </w:rPr>
        <w:t>jenħtieġ</w:t>
      </w:r>
      <w:proofErr w:type="spellEnd"/>
      <w:r w:rsidRPr="00FA6C46">
        <w:rPr>
          <w:b/>
          <w:i/>
          <w:szCs w:val="24"/>
          <w:lang w:val="sv-SE" w:eastAsia="en-US"/>
        </w:rPr>
        <w:t xml:space="preserve"> li </w:t>
      </w:r>
      <w:proofErr w:type="spellStart"/>
      <w:r w:rsidRPr="00FA6C46">
        <w:rPr>
          <w:b/>
          <w:i/>
          <w:szCs w:val="24"/>
          <w:lang w:val="sv-SE" w:eastAsia="en-US"/>
        </w:rPr>
        <w:t>jitħalla</w:t>
      </w:r>
      <w:proofErr w:type="spellEnd"/>
      <w:r w:rsidRPr="00FA6C46">
        <w:rPr>
          <w:b/>
          <w:i/>
          <w:szCs w:val="24"/>
          <w:lang w:val="sv-SE" w:eastAsia="en-US"/>
        </w:rPr>
        <w:t xml:space="preserve"> </w:t>
      </w:r>
      <w:proofErr w:type="spellStart"/>
      <w:r w:rsidRPr="00FA6C46">
        <w:rPr>
          <w:b/>
          <w:i/>
          <w:szCs w:val="24"/>
          <w:lang w:val="sv-SE" w:eastAsia="en-US"/>
        </w:rPr>
        <w:t>jseħħ</w:t>
      </w:r>
      <w:proofErr w:type="spellEnd"/>
      <w:r w:rsidRPr="00FA6C46">
        <w:rPr>
          <w:b/>
          <w:i/>
          <w:szCs w:val="24"/>
          <w:lang w:val="sv-SE" w:eastAsia="en-US"/>
        </w:rPr>
        <w:t xml:space="preserve"> barra </w:t>
      </w:r>
      <w:proofErr w:type="spellStart"/>
      <w:r w:rsidRPr="00FA6C46">
        <w:rPr>
          <w:b/>
          <w:i/>
          <w:szCs w:val="24"/>
          <w:lang w:val="sv-SE" w:eastAsia="en-US"/>
        </w:rPr>
        <w:t>miċ-ċikli</w:t>
      </w:r>
      <w:proofErr w:type="spellEnd"/>
      <w:r w:rsidRPr="00FA6C46">
        <w:rPr>
          <w:b/>
          <w:i/>
          <w:szCs w:val="24"/>
          <w:lang w:val="sv-SE" w:eastAsia="en-US"/>
        </w:rPr>
        <w:t xml:space="preserve"> ta’ </w:t>
      </w:r>
      <w:proofErr w:type="spellStart"/>
      <w:r w:rsidRPr="00FA6C46">
        <w:rPr>
          <w:b/>
          <w:i/>
          <w:szCs w:val="24"/>
          <w:lang w:val="sv-SE" w:eastAsia="en-US"/>
        </w:rPr>
        <w:t>aġġornament</w:t>
      </w:r>
      <w:proofErr w:type="spellEnd"/>
      <w:r w:rsidRPr="00FA6C46">
        <w:rPr>
          <w:b/>
          <w:i/>
          <w:szCs w:val="24"/>
          <w:lang w:val="sv-SE" w:eastAsia="en-US"/>
        </w:rPr>
        <w:t xml:space="preserve"> </w:t>
      </w:r>
      <w:proofErr w:type="spellStart"/>
      <w:r w:rsidRPr="00FA6C46">
        <w:rPr>
          <w:b/>
          <w:i/>
          <w:szCs w:val="24"/>
          <w:lang w:val="sv-SE" w:eastAsia="en-US"/>
        </w:rPr>
        <w:t>ġenerali</w:t>
      </w:r>
      <w:proofErr w:type="spellEnd"/>
      <w:r w:rsidRPr="00FA6C46">
        <w:rPr>
          <w:b/>
          <w:i/>
          <w:szCs w:val="24"/>
          <w:lang w:val="sv-SE" w:eastAsia="en-US"/>
        </w:rPr>
        <w:t xml:space="preserve">, </w:t>
      </w:r>
      <w:proofErr w:type="spellStart"/>
      <w:r w:rsidRPr="00FA6C46">
        <w:rPr>
          <w:b/>
          <w:i/>
          <w:szCs w:val="24"/>
          <w:lang w:val="sv-SE" w:eastAsia="en-US"/>
        </w:rPr>
        <w:t>biex</w:t>
      </w:r>
      <w:proofErr w:type="spellEnd"/>
      <w:r w:rsidRPr="00FA6C46">
        <w:rPr>
          <w:b/>
          <w:i/>
          <w:szCs w:val="24"/>
          <w:lang w:val="sv-SE" w:eastAsia="en-US"/>
        </w:rPr>
        <w:t xml:space="preserve"> </w:t>
      </w:r>
      <w:proofErr w:type="spellStart"/>
      <w:r w:rsidRPr="00FA6C46">
        <w:rPr>
          <w:b/>
          <w:i/>
          <w:szCs w:val="24"/>
          <w:lang w:val="sv-SE" w:eastAsia="en-US"/>
        </w:rPr>
        <w:t>jiġi</w:t>
      </w:r>
      <w:proofErr w:type="spellEnd"/>
      <w:r w:rsidRPr="00FA6C46">
        <w:rPr>
          <w:b/>
          <w:i/>
          <w:szCs w:val="24"/>
          <w:lang w:val="sv-SE" w:eastAsia="en-US"/>
        </w:rPr>
        <w:t xml:space="preserve"> </w:t>
      </w:r>
      <w:proofErr w:type="spellStart"/>
      <w:r w:rsidRPr="00FA6C46">
        <w:rPr>
          <w:b/>
          <w:i/>
          <w:szCs w:val="24"/>
          <w:lang w:val="sv-SE" w:eastAsia="en-US"/>
        </w:rPr>
        <w:t>żgurat</w:t>
      </w:r>
      <w:proofErr w:type="spellEnd"/>
      <w:r w:rsidRPr="00FA6C46">
        <w:rPr>
          <w:b/>
          <w:i/>
          <w:szCs w:val="24"/>
          <w:lang w:val="sv-SE" w:eastAsia="en-US"/>
        </w:rPr>
        <w:t xml:space="preserve"> </w:t>
      </w:r>
      <w:proofErr w:type="spellStart"/>
      <w:r w:rsidRPr="00FA6C46">
        <w:rPr>
          <w:b/>
          <w:i/>
          <w:szCs w:val="24"/>
          <w:lang w:val="sv-SE" w:eastAsia="en-US"/>
        </w:rPr>
        <w:t>titjib</w:t>
      </w:r>
      <w:proofErr w:type="spellEnd"/>
      <w:r w:rsidRPr="00FA6C46">
        <w:rPr>
          <w:b/>
          <w:i/>
          <w:szCs w:val="24"/>
          <w:lang w:val="sv-SE" w:eastAsia="en-US"/>
        </w:rPr>
        <w:t xml:space="preserve"> </w:t>
      </w:r>
      <w:proofErr w:type="spellStart"/>
      <w:r w:rsidRPr="00FA6C46">
        <w:rPr>
          <w:b/>
          <w:i/>
          <w:szCs w:val="24"/>
          <w:lang w:val="sv-SE" w:eastAsia="en-US"/>
        </w:rPr>
        <w:t>kontinwu</w:t>
      </w:r>
      <w:proofErr w:type="spellEnd"/>
      <w:r w:rsidRPr="00FA6C46">
        <w:rPr>
          <w:b/>
          <w:i/>
          <w:szCs w:val="24"/>
          <w:lang w:val="sv-SE" w:eastAsia="en-US"/>
        </w:rPr>
        <w:t xml:space="preserve"> tal-</w:t>
      </w:r>
      <w:proofErr w:type="spellStart"/>
      <w:r w:rsidRPr="00FA6C46">
        <w:rPr>
          <w:b/>
          <w:i/>
          <w:szCs w:val="24"/>
          <w:lang w:val="sv-SE" w:eastAsia="en-US"/>
        </w:rPr>
        <w:t>valutazzjoni</w:t>
      </w:r>
      <w:proofErr w:type="spellEnd"/>
      <w:r w:rsidRPr="00FA6C46">
        <w:rPr>
          <w:b/>
          <w:i/>
          <w:szCs w:val="24"/>
          <w:lang w:val="sv-SE" w:eastAsia="en-US"/>
        </w:rPr>
        <w:t xml:space="preserve"> tal-</w:t>
      </w:r>
      <w:proofErr w:type="spellStart"/>
      <w:r w:rsidRPr="00FA6C46">
        <w:rPr>
          <w:b/>
          <w:i/>
          <w:szCs w:val="24"/>
          <w:lang w:val="sv-SE" w:eastAsia="en-US"/>
        </w:rPr>
        <w:t>kwalità</w:t>
      </w:r>
      <w:proofErr w:type="spellEnd"/>
      <w:r w:rsidRPr="00FA6C46">
        <w:rPr>
          <w:b/>
          <w:i/>
          <w:szCs w:val="24"/>
          <w:lang w:val="sv-SE" w:eastAsia="en-US"/>
        </w:rPr>
        <w:t xml:space="preserve"> tal-</w:t>
      </w:r>
      <w:proofErr w:type="spellStart"/>
      <w:r w:rsidRPr="00FA6C46">
        <w:rPr>
          <w:b/>
          <w:i/>
          <w:szCs w:val="24"/>
          <w:lang w:val="sv-SE" w:eastAsia="en-US"/>
        </w:rPr>
        <w:t>ilma</w:t>
      </w:r>
      <w:proofErr w:type="spellEnd"/>
      <w:r w:rsidRPr="00FA6C46">
        <w:rPr>
          <w:b/>
          <w:i/>
          <w:szCs w:val="24"/>
          <w:lang w:val="sv-SE" w:eastAsia="en-US"/>
        </w:rPr>
        <w:t xml:space="preserve">. </w:t>
      </w:r>
      <w:r w:rsidRPr="00FA6C46">
        <w:rPr>
          <w:b/>
          <w:szCs w:val="24"/>
          <w:lang w:val="sv-SE" w:eastAsia="en-US"/>
        </w:rPr>
        <w:t>[</w:t>
      </w:r>
      <w:r w:rsidR="000D4133" w:rsidRPr="00FA6C46">
        <w:rPr>
          <w:b/>
          <w:szCs w:val="24"/>
          <w:lang w:val="sv-SE" w:eastAsia="en-US"/>
        </w:rPr>
        <w:t>Em.</w:t>
      </w:r>
      <w:r w:rsidRPr="00FA6C46">
        <w:rPr>
          <w:b/>
          <w:szCs w:val="24"/>
          <w:lang w:val="sv-SE" w:eastAsia="en-US"/>
        </w:rPr>
        <w:t xml:space="preserve"> 46]</w:t>
      </w:r>
    </w:p>
    <w:p w14:paraId="4A5B8652" w14:textId="77777777" w:rsidR="00604B90" w:rsidRPr="00FA6C46" w:rsidRDefault="00604B90">
      <w:pPr>
        <w:widowControl/>
        <w:rPr>
          <w:b/>
          <w:i/>
          <w:szCs w:val="24"/>
          <w:lang w:val="sv-SE" w:eastAsia="en-US"/>
        </w:rPr>
      </w:pPr>
      <w:r w:rsidRPr="00FA6C46">
        <w:rPr>
          <w:b/>
          <w:i/>
          <w:szCs w:val="24"/>
          <w:lang w:val="sv-SE" w:eastAsia="en-US"/>
        </w:rPr>
        <w:br w:type="page"/>
      </w:r>
    </w:p>
    <w:p w14:paraId="343CD00E" w14:textId="77777777" w:rsidR="00287A82" w:rsidRPr="00FA6C46" w:rsidRDefault="00287A82" w:rsidP="00287A82">
      <w:pPr>
        <w:spacing w:before="120" w:after="120" w:line="360" w:lineRule="auto"/>
        <w:ind w:left="850" w:hanging="850"/>
        <w:rPr>
          <w:szCs w:val="24"/>
          <w:lang w:val="sv-SE" w:eastAsia="en-US"/>
        </w:rPr>
      </w:pPr>
      <w:r w:rsidRPr="00FA6C46">
        <w:rPr>
          <w:b/>
          <w:i/>
          <w:szCs w:val="24"/>
          <w:lang w:val="sv-SE" w:eastAsia="en-US"/>
        </w:rPr>
        <w:lastRenderedPageBreak/>
        <w:t>(31b)</w:t>
      </w:r>
      <w:r w:rsidRPr="00FA6C46">
        <w:rPr>
          <w:szCs w:val="24"/>
          <w:lang w:val="sv-SE" w:eastAsia="en-US"/>
        </w:rPr>
        <w:tab/>
      </w:r>
      <w:r w:rsidRPr="00FA6C46">
        <w:rPr>
          <w:b/>
          <w:i/>
          <w:szCs w:val="24"/>
          <w:lang w:val="sv-SE" w:eastAsia="en-US"/>
        </w:rPr>
        <w:t>Il-</w:t>
      </w:r>
      <w:proofErr w:type="spellStart"/>
      <w:r w:rsidRPr="00FA6C46">
        <w:rPr>
          <w:b/>
          <w:i/>
          <w:szCs w:val="24"/>
          <w:lang w:val="sv-SE" w:eastAsia="en-US"/>
        </w:rPr>
        <w:t>Kummissjoni</w:t>
      </w:r>
      <w:proofErr w:type="spellEnd"/>
      <w:r w:rsidRPr="00FA6C46">
        <w:rPr>
          <w:b/>
          <w:i/>
          <w:szCs w:val="24"/>
          <w:lang w:val="sv-SE" w:eastAsia="en-US"/>
        </w:rPr>
        <w:t>, fil-</w:t>
      </w:r>
      <w:proofErr w:type="spellStart"/>
      <w:r w:rsidRPr="00FA6C46">
        <w:rPr>
          <w:b/>
          <w:i/>
          <w:szCs w:val="24"/>
          <w:lang w:val="sv-SE" w:eastAsia="en-US"/>
        </w:rPr>
        <w:t>komunikazzjoni</w:t>
      </w:r>
      <w:proofErr w:type="spellEnd"/>
      <w:r w:rsidRPr="00FA6C46">
        <w:rPr>
          <w:b/>
          <w:i/>
          <w:szCs w:val="24"/>
          <w:lang w:val="sv-SE" w:eastAsia="en-US"/>
        </w:rPr>
        <w:t xml:space="preserve"> </w:t>
      </w:r>
      <w:proofErr w:type="spellStart"/>
      <w:r w:rsidRPr="00FA6C46">
        <w:rPr>
          <w:b/>
          <w:i/>
          <w:szCs w:val="24"/>
          <w:lang w:val="sv-SE" w:eastAsia="en-US"/>
        </w:rPr>
        <w:t>tagħha</w:t>
      </w:r>
      <w:proofErr w:type="spellEnd"/>
      <w:r w:rsidRPr="00FA6C46">
        <w:rPr>
          <w:b/>
          <w:i/>
          <w:szCs w:val="24"/>
          <w:lang w:val="sv-SE" w:eastAsia="en-US"/>
        </w:rPr>
        <w:t xml:space="preserve"> tal-11 ta’ </w:t>
      </w:r>
      <w:proofErr w:type="spellStart"/>
      <w:r w:rsidRPr="00FA6C46">
        <w:rPr>
          <w:b/>
          <w:i/>
          <w:szCs w:val="24"/>
          <w:lang w:val="sv-SE" w:eastAsia="en-US"/>
        </w:rPr>
        <w:t>Diċembru</w:t>
      </w:r>
      <w:proofErr w:type="spellEnd"/>
      <w:r w:rsidRPr="00FA6C46">
        <w:rPr>
          <w:b/>
          <w:i/>
          <w:szCs w:val="24"/>
          <w:lang w:val="sv-SE" w:eastAsia="en-US"/>
        </w:rPr>
        <w:t xml:space="preserve"> 2019 </w:t>
      </w:r>
      <w:proofErr w:type="spellStart"/>
      <w:r w:rsidRPr="00FA6C46">
        <w:rPr>
          <w:b/>
          <w:i/>
          <w:szCs w:val="24"/>
          <w:lang w:val="sv-SE" w:eastAsia="en-US"/>
        </w:rPr>
        <w:t>dwar</w:t>
      </w:r>
      <w:proofErr w:type="spellEnd"/>
      <w:r w:rsidRPr="00FA6C46">
        <w:rPr>
          <w:b/>
          <w:i/>
          <w:szCs w:val="24"/>
          <w:lang w:val="sv-SE" w:eastAsia="en-US"/>
        </w:rPr>
        <w:t xml:space="preserve"> il-Patt </w:t>
      </w:r>
      <w:proofErr w:type="spellStart"/>
      <w:r w:rsidRPr="00FA6C46">
        <w:rPr>
          <w:b/>
          <w:i/>
          <w:szCs w:val="24"/>
          <w:lang w:val="sv-SE" w:eastAsia="en-US"/>
        </w:rPr>
        <w:t>Ekoloġiku</w:t>
      </w:r>
      <w:proofErr w:type="spellEnd"/>
      <w:r w:rsidRPr="00FA6C46">
        <w:rPr>
          <w:b/>
          <w:i/>
          <w:szCs w:val="24"/>
          <w:lang w:val="sv-SE" w:eastAsia="en-US"/>
        </w:rPr>
        <w:t xml:space="preserve"> </w:t>
      </w:r>
      <w:proofErr w:type="spellStart"/>
      <w:r w:rsidRPr="00FA6C46">
        <w:rPr>
          <w:b/>
          <w:i/>
          <w:szCs w:val="24"/>
          <w:lang w:val="sv-SE" w:eastAsia="en-US"/>
        </w:rPr>
        <w:t>Ewropew</w:t>
      </w:r>
      <w:proofErr w:type="spellEnd"/>
      <w:r w:rsidRPr="00FA6C46">
        <w:rPr>
          <w:b/>
          <w:i/>
          <w:szCs w:val="24"/>
          <w:lang w:val="sv-SE" w:eastAsia="en-US"/>
        </w:rPr>
        <w:t xml:space="preserve"> u l-</w:t>
      </w:r>
      <w:proofErr w:type="spellStart"/>
      <w:r w:rsidRPr="00FA6C46">
        <w:rPr>
          <w:b/>
          <w:i/>
          <w:szCs w:val="24"/>
          <w:lang w:val="sv-SE" w:eastAsia="en-US"/>
        </w:rPr>
        <w:t>komunikazzjoni</w:t>
      </w:r>
      <w:proofErr w:type="spellEnd"/>
      <w:r w:rsidRPr="00FA6C46">
        <w:rPr>
          <w:b/>
          <w:i/>
          <w:szCs w:val="24"/>
          <w:lang w:val="sv-SE" w:eastAsia="en-US"/>
        </w:rPr>
        <w:t xml:space="preserve"> </w:t>
      </w:r>
      <w:proofErr w:type="spellStart"/>
      <w:r w:rsidRPr="00FA6C46">
        <w:rPr>
          <w:b/>
          <w:i/>
          <w:szCs w:val="24"/>
          <w:lang w:val="sv-SE" w:eastAsia="en-US"/>
        </w:rPr>
        <w:t>tagħha</w:t>
      </w:r>
      <w:proofErr w:type="spellEnd"/>
      <w:r w:rsidRPr="00FA6C46">
        <w:rPr>
          <w:b/>
          <w:i/>
          <w:szCs w:val="24"/>
          <w:lang w:val="sv-SE" w:eastAsia="en-US"/>
        </w:rPr>
        <w:t xml:space="preserve"> tal-14 ta’ </w:t>
      </w:r>
      <w:proofErr w:type="spellStart"/>
      <w:r w:rsidRPr="00FA6C46">
        <w:rPr>
          <w:b/>
          <w:i/>
          <w:szCs w:val="24"/>
          <w:lang w:val="sv-SE" w:eastAsia="en-US"/>
        </w:rPr>
        <w:t>Ottubru</w:t>
      </w:r>
      <w:proofErr w:type="spellEnd"/>
      <w:r w:rsidRPr="00FA6C46">
        <w:rPr>
          <w:b/>
          <w:i/>
          <w:szCs w:val="24"/>
          <w:lang w:val="sv-SE" w:eastAsia="en-US"/>
        </w:rPr>
        <w:t xml:space="preserve"> 2020 </w:t>
      </w:r>
      <w:proofErr w:type="spellStart"/>
      <w:r w:rsidRPr="00FA6C46">
        <w:rPr>
          <w:b/>
          <w:i/>
          <w:szCs w:val="24"/>
          <w:lang w:val="sv-SE" w:eastAsia="en-US"/>
        </w:rPr>
        <w:t>dwar</w:t>
      </w:r>
      <w:proofErr w:type="spellEnd"/>
      <w:r w:rsidRPr="00FA6C46">
        <w:rPr>
          <w:b/>
          <w:i/>
          <w:szCs w:val="24"/>
          <w:lang w:val="sv-SE" w:eastAsia="en-US"/>
        </w:rPr>
        <w:t xml:space="preserve"> it-</w:t>
      </w:r>
      <w:proofErr w:type="spellStart"/>
      <w:r w:rsidRPr="00FA6C46">
        <w:rPr>
          <w:b/>
          <w:i/>
          <w:szCs w:val="24"/>
          <w:lang w:val="sv-SE" w:eastAsia="en-US"/>
        </w:rPr>
        <w:t>titjib</w:t>
      </w:r>
      <w:proofErr w:type="spellEnd"/>
      <w:r w:rsidRPr="00FA6C46">
        <w:rPr>
          <w:b/>
          <w:i/>
          <w:szCs w:val="24"/>
          <w:lang w:val="sv-SE" w:eastAsia="en-US"/>
        </w:rPr>
        <w:t xml:space="preserve"> tal-</w:t>
      </w:r>
      <w:proofErr w:type="spellStart"/>
      <w:r w:rsidRPr="00FA6C46">
        <w:rPr>
          <w:b/>
          <w:i/>
          <w:szCs w:val="24"/>
          <w:lang w:val="sv-SE" w:eastAsia="en-US"/>
        </w:rPr>
        <w:t>aċċess</w:t>
      </w:r>
      <w:proofErr w:type="spellEnd"/>
      <w:r w:rsidRPr="00FA6C46">
        <w:rPr>
          <w:b/>
          <w:i/>
          <w:szCs w:val="24"/>
          <w:lang w:val="sv-SE" w:eastAsia="en-US"/>
        </w:rPr>
        <w:t xml:space="preserve"> </w:t>
      </w:r>
      <w:proofErr w:type="spellStart"/>
      <w:r w:rsidRPr="00FA6C46">
        <w:rPr>
          <w:b/>
          <w:i/>
          <w:szCs w:val="24"/>
          <w:lang w:val="sv-SE" w:eastAsia="en-US"/>
        </w:rPr>
        <w:t>għall-ġustizzja</w:t>
      </w:r>
      <w:proofErr w:type="spellEnd"/>
      <w:r w:rsidRPr="00FA6C46">
        <w:rPr>
          <w:b/>
          <w:i/>
          <w:szCs w:val="24"/>
          <w:lang w:val="sv-SE" w:eastAsia="en-US"/>
        </w:rPr>
        <w:t xml:space="preserve"> fi </w:t>
      </w:r>
      <w:proofErr w:type="spellStart"/>
      <w:r w:rsidRPr="00FA6C46">
        <w:rPr>
          <w:b/>
          <w:i/>
          <w:szCs w:val="24"/>
          <w:lang w:val="sv-SE" w:eastAsia="en-US"/>
        </w:rPr>
        <w:t>kwistjonijiet</w:t>
      </w:r>
      <w:proofErr w:type="spellEnd"/>
      <w:r w:rsidRPr="00FA6C46">
        <w:rPr>
          <w:b/>
          <w:i/>
          <w:szCs w:val="24"/>
          <w:lang w:val="sv-SE" w:eastAsia="en-US"/>
        </w:rPr>
        <w:t xml:space="preserve"> </w:t>
      </w:r>
      <w:proofErr w:type="spellStart"/>
      <w:r w:rsidRPr="00FA6C46">
        <w:rPr>
          <w:b/>
          <w:i/>
          <w:szCs w:val="24"/>
          <w:lang w:val="sv-SE" w:eastAsia="en-US"/>
        </w:rPr>
        <w:t>ambjentali</w:t>
      </w:r>
      <w:proofErr w:type="spellEnd"/>
      <w:r w:rsidRPr="00FA6C46">
        <w:rPr>
          <w:b/>
          <w:i/>
          <w:szCs w:val="24"/>
          <w:lang w:val="sv-SE" w:eastAsia="en-US"/>
        </w:rPr>
        <w:t xml:space="preserve">, </w:t>
      </w:r>
      <w:proofErr w:type="spellStart"/>
      <w:r w:rsidRPr="00FA6C46">
        <w:rPr>
          <w:b/>
          <w:i/>
          <w:szCs w:val="24"/>
          <w:lang w:val="sv-SE" w:eastAsia="en-US"/>
        </w:rPr>
        <w:t>impenjat</w:t>
      </w:r>
      <w:proofErr w:type="spellEnd"/>
      <w:r w:rsidRPr="00FA6C46">
        <w:rPr>
          <w:b/>
          <w:i/>
          <w:szCs w:val="24"/>
          <w:lang w:val="sv-SE" w:eastAsia="en-US"/>
        </w:rPr>
        <w:t xml:space="preserve"> </w:t>
      </w:r>
      <w:proofErr w:type="spellStart"/>
      <w:r w:rsidRPr="00FA6C46">
        <w:rPr>
          <w:b/>
          <w:i/>
          <w:szCs w:val="24"/>
          <w:lang w:val="sv-SE" w:eastAsia="en-US"/>
        </w:rPr>
        <w:t>ruħha</w:t>
      </w:r>
      <w:proofErr w:type="spellEnd"/>
      <w:r w:rsidRPr="00FA6C46">
        <w:rPr>
          <w:b/>
          <w:i/>
          <w:szCs w:val="24"/>
          <w:lang w:val="sv-SE" w:eastAsia="en-US"/>
        </w:rPr>
        <w:t xml:space="preserve"> li </w:t>
      </w:r>
      <w:proofErr w:type="spellStart"/>
      <w:r w:rsidRPr="00FA6C46">
        <w:rPr>
          <w:b/>
          <w:i/>
          <w:szCs w:val="24"/>
          <w:lang w:val="sv-SE" w:eastAsia="en-US"/>
        </w:rPr>
        <w:t>tieħu</w:t>
      </w:r>
      <w:proofErr w:type="spellEnd"/>
      <w:r w:rsidRPr="00FA6C46">
        <w:rPr>
          <w:b/>
          <w:i/>
          <w:szCs w:val="24"/>
          <w:lang w:val="sv-SE" w:eastAsia="en-US"/>
        </w:rPr>
        <w:t xml:space="preserve"> </w:t>
      </w:r>
      <w:proofErr w:type="spellStart"/>
      <w:r w:rsidRPr="00FA6C46">
        <w:rPr>
          <w:b/>
          <w:i/>
          <w:szCs w:val="24"/>
          <w:lang w:val="sv-SE" w:eastAsia="en-US"/>
        </w:rPr>
        <w:t>azzjoni</w:t>
      </w:r>
      <w:proofErr w:type="spellEnd"/>
      <w:r w:rsidRPr="00FA6C46">
        <w:rPr>
          <w:b/>
          <w:i/>
          <w:szCs w:val="24"/>
          <w:lang w:val="sv-SE" w:eastAsia="en-US"/>
        </w:rPr>
        <w:t xml:space="preserve"> </w:t>
      </w:r>
      <w:proofErr w:type="spellStart"/>
      <w:r w:rsidRPr="00FA6C46">
        <w:rPr>
          <w:b/>
          <w:i/>
          <w:szCs w:val="24"/>
          <w:lang w:val="sv-SE" w:eastAsia="en-US"/>
        </w:rPr>
        <w:t>biex</w:t>
      </w:r>
      <w:proofErr w:type="spellEnd"/>
      <w:r w:rsidRPr="00FA6C46">
        <w:rPr>
          <w:b/>
          <w:i/>
          <w:szCs w:val="24"/>
          <w:lang w:val="sv-SE" w:eastAsia="en-US"/>
        </w:rPr>
        <w:t xml:space="preserve"> </w:t>
      </w:r>
      <w:proofErr w:type="spellStart"/>
      <w:r w:rsidRPr="00FA6C46">
        <w:rPr>
          <w:b/>
          <w:i/>
          <w:szCs w:val="24"/>
          <w:lang w:val="sv-SE" w:eastAsia="en-US"/>
        </w:rPr>
        <w:t>ittejjeb</w:t>
      </w:r>
      <w:proofErr w:type="spellEnd"/>
      <w:r w:rsidRPr="00FA6C46">
        <w:rPr>
          <w:b/>
          <w:i/>
          <w:szCs w:val="24"/>
          <w:lang w:val="sv-SE" w:eastAsia="en-US"/>
        </w:rPr>
        <w:t xml:space="preserve"> l-</w:t>
      </w:r>
      <w:proofErr w:type="spellStart"/>
      <w:r w:rsidRPr="00FA6C46">
        <w:rPr>
          <w:b/>
          <w:i/>
          <w:szCs w:val="24"/>
          <w:lang w:val="sv-SE" w:eastAsia="en-US"/>
        </w:rPr>
        <w:t>aċċess</w:t>
      </w:r>
      <w:proofErr w:type="spellEnd"/>
      <w:r w:rsidRPr="00FA6C46">
        <w:rPr>
          <w:b/>
          <w:i/>
          <w:szCs w:val="24"/>
          <w:lang w:val="sv-SE" w:eastAsia="en-US"/>
        </w:rPr>
        <w:t xml:space="preserve"> </w:t>
      </w:r>
      <w:proofErr w:type="spellStart"/>
      <w:r w:rsidRPr="00FA6C46">
        <w:rPr>
          <w:b/>
          <w:i/>
          <w:szCs w:val="24"/>
          <w:lang w:val="sv-SE" w:eastAsia="en-US"/>
        </w:rPr>
        <w:t>għall-ġustizzja</w:t>
      </w:r>
      <w:proofErr w:type="spellEnd"/>
      <w:r w:rsidRPr="00FA6C46">
        <w:rPr>
          <w:b/>
          <w:i/>
          <w:szCs w:val="24"/>
          <w:lang w:val="sv-SE" w:eastAsia="en-US"/>
        </w:rPr>
        <w:t xml:space="preserve"> </w:t>
      </w:r>
      <w:proofErr w:type="spellStart"/>
      <w:r w:rsidRPr="00FA6C46">
        <w:rPr>
          <w:b/>
          <w:i/>
          <w:szCs w:val="24"/>
          <w:lang w:val="sv-SE" w:eastAsia="en-US"/>
        </w:rPr>
        <w:t>quddiem</w:t>
      </w:r>
      <w:proofErr w:type="spellEnd"/>
      <w:r w:rsidRPr="00FA6C46">
        <w:rPr>
          <w:b/>
          <w:i/>
          <w:szCs w:val="24"/>
          <w:lang w:val="sv-SE" w:eastAsia="en-US"/>
        </w:rPr>
        <w:t xml:space="preserve"> il-</w:t>
      </w:r>
      <w:proofErr w:type="spellStart"/>
      <w:r w:rsidRPr="00FA6C46">
        <w:rPr>
          <w:b/>
          <w:i/>
          <w:szCs w:val="24"/>
          <w:lang w:val="sv-SE" w:eastAsia="en-US"/>
        </w:rPr>
        <w:t>qrati</w:t>
      </w:r>
      <w:proofErr w:type="spellEnd"/>
      <w:r w:rsidRPr="00FA6C46">
        <w:rPr>
          <w:b/>
          <w:i/>
          <w:szCs w:val="24"/>
          <w:lang w:val="sv-SE" w:eastAsia="en-US"/>
        </w:rPr>
        <w:t xml:space="preserve"> </w:t>
      </w:r>
      <w:proofErr w:type="spellStart"/>
      <w:r w:rsidRPr="00FA6C46">
        <w:rPr>
          <w:b/>
          <w:i/>
          <w:szCs w:val="24"/>
          <w:lang w:val="sv-SE" w:eastAsia="en-US"/>
        </w:rPr>
        <w:t>nazzjonali</w:t>
      </w:r>
      <w:proofErr w:type="spellEnd"/>
      <w:r w:rsidRPr="00FA6C46">
        <w:rPr>
          <w:b/>
          <w:i/>
          <w:szCs w:val="24"/>
          <w:lang w:val="sv-SE" w:eastAsia="en-US"/>
        </w:rPr>
        <w:t xml:space="preserve"> </w:t>
      </w:r>
      <w:proofErr w:type="spellStart"/>
      <w:r w:rsidRPr="00FA6C46">
        <w:rPr>
          <w:b/>
          <w:i/>
          <w:szCs w:val="24"/>
          <w:lang w:val="sv-SE" w:eastAsia="en-US"/>
        </w:rPr>
        <w:t>fl-Istati</w:t>
      </w:r>
      <w:proofErr w:type="spellEnd"/>
      <w:r w:rsidRPr="00FA6C46">
        <w:rPr>
          <w:b/>
          <w:i/>
          <w:szCs w:val="24"/>
          <w:lang w:val="sv-SE" w:eastAsia="en-US"/>
        </w:rPr>
        <w:t xml:space="preserve"> </w:t>
      </w:r>
      <w:proofErr w:type="spellStart"/>
      <w:r w:rsidRPr="00FA6C46">
        <w:rPr>
          <w:b/>
          <w:i/>
          <w:szCs w:val="24"/>
          <w:lang w:val="sv-SE" w:eastAsia="en-US"/>
        </w:rPr>
        <w:t>Membri</w:t>
      </w:r>
      <w:proofErr w:type="spellEnd"/>
      <w:r w:rsidRPr="00FA6C46">
        <w:rPr>
          <w:b/>
          <w:i/>
          <w:szCs w:val="24"/>
          <w:lang w:val="sv-SE" w:eastAsia="en-US"/>
        </w:rPr>
        <w:t xml:space="preserve"> </w:t>
      </w:r>
      <w:proofErr w:type="spellStart"/>
      <w:r w:rsidRPr="00FA6C46">
        <w:rPr>
          <w:b/>
          <w:i/>
          <w:szCs w:val="24"/>
          <w:lang w:val="sv-SE" w:eastAsia="en-US"/>
        </w:rPr>
        <w:t>kollha</w:t>
      </w:r>
      <w:proofErr w:type="spellEnd"/>
      <w:r w:rsidRPr="00FA6C46">
        <w:rPr>
          <w:b/>
          <w:i/>
          <w:szCs w:val="24"/>
          <w:lang w:val="sv-SE" w:eastAsia="en-US"/>
        </w:rPr>
        <w:t xml:space="preserve"> </w:t>
      </w:r>
      <w:proofErr w:type="spellStart"/>
      <w:r w:rsidRPr="00FA6C46">
        <w:rPr>
          <w:b/>
          <w:i/>
          <w:szCs w:val="24"/>
          <w:lang w:val="sv-SE" w:eastAsia="en-US"/>
        </w:rPr>
        <w:t>għaċ-ċittadini</w:t>
      </w:r>
      <w:proofErr w:type="spellEnd"/>
      <w:r w:rsidRPr="00FA6C46">
        <w:rPr>
          <w:b/>
          <w:i/>
          <w:szCs w:val="24"/>
          <w:lang w:val="sv-SE" w:eastAsia="en-US"/>
        </w:rPr>
        <w:t xml:space="preserve"> u l-</w:t>
      </w:r>
      <w:proofErr w:type="spellStart"/>
      <w:r w:rsidRPr="00FA6C46">
        <w:rPr>
          <w:b/>
          <w:i/>
          <w:szCs w:val="24"/>
          <w:lang w:val="sv-SE" w:eastAsia="en-US"/>
        </w:rPr>
        <w:t>organizzazzjonijiet</w:t>
      </w:r>
      <w:proofErr w:type="spellEnd"/>
      <w:r w:rsidRPr="00FA6C46">
        <w:rPr>
          <w:b/>
          <w:i/>
          <w:szCs w:val="24"/>
          <w:lang w:val="sv-SE" w:eastAsia="en-US"/>
        </w:rPr>
        <w:t xml:space="preserve"> </w:t>
      </w:r>
      <w:proofErr w:type="spellStart"/>
      <w:r w:rsidRPr="00FA6C46">
        <w:rPr>
          <w:b/>
          <w:i/>
          <w:szCs w:val="24"/>
          <w:lang w:val="sv-SE" w:eastAsia="en-US"/>
        </w:rPr>
        <w:t>ambjentali</w:t>
      </w:r>
      <w:proofErr w:type="spellEnd"/>
      <w:r w:rsidRPr="00FA6C46">
        <w:rPr>
          <w:b/>
          <w:i/>
          <w:szCs w:val="24"/>
          <w:lang w:val="sv-SE" w:eastAsia="en-US"/>
        </w:rPr>
        <w:t xml:space="preserve"> </w:t>
      </w:r>
      <w:proofErr w:type="spellStart"/>
      <w:r w:rsidRPr="00FA6C46">
        <w:rPr>
          <w:b/>
          <w:i/>
          <w:szCs w:val="24"/>
          <w:lang w:val="sv-SE" w:eastAsia="en-US"/>
        </w:rPr>
        <w:t>mhux</w:t>
      </w:r>
      <w:proofErr w:type="spellEnd"/>
      <w:r w:rsidRPr="00FA6C46">
        <w:rPr>
          <w:b/>
          <w:i/>
          <w:szCs w:val="24"/>
          <w:lang w:val="sv-SE" w:eastAsia="en-US"/>
        </w:rPr>
        <w:t xml:space="preserve"> </w:t>
      </w:r>
      <w:proofErr w:type="spellStart"/>
      <w:r w:rsidRPr="00FA6C46">
        <w:rPr>
          <w:b/>
          <w:i/>
          <w:szCs w:val="24"/>
          <w:lang w:val="sv-SE" w:eastAsia="en-US"/>
        </w:rPr>
        <w:t>governattivi</w:t>
      </w:r>
      <w:proofErr w:type="spellEnd"/>
      <w:r w:rsidRPr="00FA6C46">
        <w:rPr>
          <w:b/>
          <w:i/>
          <w:szCs w:val="24"/>
          <w:lang w:val="sv-SE" w:eastAsia="en-US"/>
        </w:rPr>
        <w:t xml:space="preserve"> li </w:t>
      </w:r>
      <w:proofErr w:type="spellStart"/>
      <w:r w:rsidRPr="00FA6C46">
        <w:rPr>
          <w:b/>
          <w:i/>
          <w:szCs w:val="24"/>
          <w:lang w:val="sv-SE" w:eastAsia="en-US"/>
        </w:rPr>
        <w:t>għandhom</w:t>
      </w:r>
      <w:proofErr w:type="spellEnd"/>
      <w:r w:rsidRPr="00FA6C46">
        <w:rPr>
          <w:b/>
          <w:i/>
          <w:szCs w:val="24"/>
          <w:lang w:val="sv-SE" w:eastAsia="en-US"/>
        </w:rPr>
        <w:t xml:space="preserve"> </w:t>
      </w:r>
      <w:proofErr w:type="spellStart"/>
      <w:r w:rsidRPr="00FA6C46">
        <w:rPr>
          <w:b/>
          <w:i/>
          <w:szCs w:val="24"/>
          <w:lang w:val="sv-SE" w:eastAsia="en-US"/>
        </w:rPr>
        <w:t>tħassib</w:t>
      </w:r>
      <w:proofErr w:type="spellEnd"/>
      <w:r w:rsidRPr="00FA6C46">
        <w:rPr>
          <w:b/>
          <w:i/>
          <w:szCs w:val="24"/>
          <w:lang w:val="sv-SE" w:eastAsia="en-US"/>
        </w:rPr>
        <w:t xml:space="preserve"> </w:t>
      </w:r>
      <w:proofErr w:type="spellStart"/>
      <w:r w:rsidRPr="00FA6C46">
        <w:rPr>
          <w:b/>
          <w:i/>
          <w:szCs w:val="24"/>
          <w:lang w:val="sv-SE" w:eastAsia="en-US"/>
        </w:rPr>
        <w:t>speċifiku</w:t>
      </w:r>
      <w:proofErr w:type="spellEnd"/>
      <w:r w:rsidRPr="00FA6C46">
        <w:rPr>
          <w:b/>
          <w:i/>
          <w:szCs w:val="24"/>
          <w:lang w:val="sv-SE" w:eastAsia="en-US"/>
        </w:rPr>
        <w:t xml:space="preserve"> </w:t>
      </w:r>
      <w:proofErr w:type="spellStart"/>
      <w:r w:rsidRPr="00FA6C46">
        <w:rPr>
          <w:b/>
          <w:i/>
          <w:szCs w:val="24"/>
          <w:lang w:val="sv-SE" w:eastAsia="en-US"/>
        </w:rPr>
        <w:t>dwar</w:t>
      </w:r>
      <w:proofErr w:type="spellEnd"/>
      <w:r w:rsidRPr="00FA6C46">
        <w:rPr>
          <w:b/>
          <w:i/>
          <w:szCs w:val="24"/>
          <w:lang w:val="sv-SE" w:eastAsia="en-US"/>
        </w:rPr>
        <w:t xml:space="preserve"> il-</w:t>
      </w:r>
      <w:proofErr w:type="spellStart"/>
      <w:r w:rsidRPr="00FA6C46">
        <w:rPr>
          <w:b/>
          <w:i/>
          <w:szCs w:val="24"/>
          <w:lang w:val="sv-SE" w:eastAsia="en-US"/>
        </w:rPr>
        <w:t>kompatibbiltà</w:t>
      </w:r>
      <w:proofErr w:type="spellEnd"/>
      <w:r w:rsidRPr="00FA6C46">
        <w:rPr>
          <w:b/>
          <w:i/>
          <w:szCs w:val="24"/>
          <w:lang w:val="sv-SE" w:eastAsia="en-US"/>
        </w:rPr>
        <w:t xml:space="preserve"> tal-</w:t>
      </w:r>
      <w:proofErr w:type="spellStart"/>
      <w:r w:rsidRPr="00FA6C46">
        <w:rPr>
          <w:b/>
          <w:i/>
          <w:szCs w:val="24"/>
          <w:lang w:val="sv-SE" w:eastAsia="en-US"/>
        </w:rPr>
        <w:t>atti</w:t>
      </w:r>
      <w:proofErr w:type="spellEnd"/>
      <w:r w:rsidRPr="00FA6C46">
        <w:rPr>
          <w:b/>
          <w:i/>
          <w:szCs w:val="24"/>
          <w:lang w:val="sv-SE" w:eastAsia="en-US"/>
        </w:rPr>
        <w:t xml:space="preserve"> </w:t>
      </w:r>
      <w:proofErr w:type="spellStart"/>
      <w:r w:rsidRPr="00FA6C46">
        <w:rPr>
          <w:b/>
          <w:i/>
          <w:szCs w:val="24"/>
          <w:lang w:val="sv-SE" w:eastAsia="en-US"/>
        </w:rPr>
        <w:t>amministrattivi</w:t>
      </w:r>
      <w:proofErr w:type="spellEnd"/>
      <w:r w:rsidRPr="00FA6C46">
        <w:rPr>
          <w:b/>
          <w:i/>
          <w:szCs w:val="24"/>
          <w:lang w:val="sv-SE" w:eastAsia="en-US"/>
        </w:rPr>
        <w:t xml:space="preserve"> li </w:t>
      </w:r>
      <w:proofErr w:type="spellStart"/>
      <w:r w:rsidRPr="00FA6C46">
        <w:rPr>
          <w:b/>
          <w:i/>
          <w:szCs w:val="24"/>
          <w:lang w:val="sv-SE" w:eastAsia="en-US"/>
        </w:rPr>
        <w:t>għandhom</w:t>
      </w:r>
      <w:proofErr w:type="spellEnd"/>
      <w:r w:rsidRPr="00FA6C46">
        <w:rPr>
          <w:b/>
          <w:i/>
          <w:szCs w:val="24"/>
          <w:lang w:val="sv-SE" w:eastAsia="en-US"/>
        </w:rPr>
        <w:t xml:space="preserve"> </w:t>
      </w:r>
      <w:proofErr w:type="spellStart"/>
      <w:r w:rsidRPr="00FA6C46">
        <w:rPr>
          <w:b/>
          <w:i/>
          <w:szCs w:val="24"/>
          <w:lang w:val="sv-SE" w:eastAsia="en-US"/>
        </w:rPr>
        <w:t>effetti</w:t>
      </w:r>
      <w:proofErr w:type="spellEnd"/>
      <w:r w:rsidRPr="00FA6C46">
        <w:rPr>
          <w:b/>
          <w:i/>
          <w:szCs w:val="24"/>
          <w:lang w:val="sv-SE" w:eastAsia="en-US"/>
        </w:rPr>
        <w:t xml:space="preserve"> </w:t>
      </w:r>
      <w:proofErr w:type="spellStart"/>
      <w:r w:rsidRPr="00FA6C46">
        <w:rPr>
          <w:b/>
          <w:i/>
          <w:szCs w:val="24"/>
          <w:lang w:val="sv-SE" w:eastAsia="en-US"/>
        </w:rPr>
        <w:t>fuq</w:t>
      </w:r>
      <w:proofErr w:type="spellEnd"/>
      <w:r w:rsidRPr="00FA6C46">
        <w:rPr>
          <w:b/>
          <w:i/>
          <w:szCs w:val="24"/>
          <w:lang w:val="sv-SE" w:eastAsia="en-US"/>
        </w:rPr>
        <w:t xml:space="preserve"> l-</w:t>
      </w:r>
      <w:proofErr w:type="spellStart"/>
      <w:r w:rsidRPr="00FA6C46">
        <w:rPr>
          <w:b/>
          <w:i/>
          <w:szCs w:val="24"/>
          <w:lang w:val="sv-SE" w:eastAsia="en-US"/>
        </w:rPr>
        <w:t>ambjent</w:t>
      </w:r>
      <w:proofErr w:type="spellEnd"/>
      <w:r w:rsidRPr="00FA6C46">
        <w:rPr>
          <w:b/>
          <w:i/>
          <w:szCs w:val="24"/>
          <w:lang w:val="sv-SE" w:eastAsia="en-US"/>
        </w:rPr>
        <w:t xml:space="preserve"> mal-</w:t>
      </w:r>
      <w:proofErr w:type="spellStart"/>
      <w:r w:rsidRPr="00FA6C46">
        <w:rPr>
          <w:b/>
          <w:i/>
          <w:szCs w:val="24"/>
          <w:lang w:val="sv-SE" w:eastAsia="en-US"/>
        </w:rPr>
        <w:t>liġi</w:t>
      </w:r>
      <w:proofErr w:type="spellEnd"/>
      <w:r w:rsidRPr="00FA6C46">
        <w:rPr>
          <w:b/>
          <w:i/>
          <w:szCs w:val="24"/>
          <w:lang w:val="sv-SE" w:eastAsia="en-US"/>
        </w:rPr>
        <w:t xml:space="preserve"> </w:t>
      </w:r>
      <w:proofErr w:type="spellStart"/>
      <w:r w:rsidRPr="00FA6C46">
        <w:rPr>
          <w:b/>
          <w:i/>
          <w:szCs w:val="24"/>
          <w:lang w:val="sv-SE" w:eastAsia="en-US"/>
        </w:rPr>
        <w:t>ambjentali</w:t>
      </w:r>
      <w:proofErr w:type="spellEnd"/>
      <w:r w:rsidRPr="00FA6C46">
        <w:rPr>
          <w:b/>
          <w:i/>
          <w:szCs w:val="24"/>
          <w:lang w:val="sv-SE" w:eastAsia="en-US"/>
        </w:rPr>
        <w:t xml:space="preserve">. </w:t>
      </w:r>
      <w:proofErr w:type="spellStart"/>
      <w:r w:rsidRPr="00FA6C46">
        <w:rPr>
          <w:b/>
          <w:i/>
          <w:szCs w:val="24"/>
          <w:lang w:val="sv-SE" w:eastAsia="en-US"/>
        </w:rPr>
        <w:t>F’din</w:t>
      </w:r>
      <w:proofErr w:type="spellEnd"/>
      <w:r w:rsidRPr="00FA6C46">
        <w:rPr>
          <w:b/>
          <w:i/>
          <w:szCs w:val="24"/>
          <w:lang w:val="sv-SE" w:eastAsia="en-US"/>
        </w:rPr>
        <w:t xml:space="preserve"> l-</w:t>
      </w:r>
      <w:proofErr w:type="spellStart"/>
      <w:r w:rsidRPr="00FA6C46">
        <w:rPr>
          <w:b/>
          <w:i/>
          <w:szCs w:val="24"/>
          <w:lang w:val="sv-SE" w:eastAsia="en-US"/>
        </w:rPr>
        <w:t>aħħar</w:t>
      </w:r>
      <w:proofErr w:type="spellEnd"/>
      <w:r w:rsidRPr="00FA6C46">
        <w:rPr>
          <w:b/>
          <w:i/>
          <w:szCs w:val="24"/>
          <w:lang w:val="sv-SE" w:eastAsia="en-US"/>
        </w:rPr>
        <w:t xml:space="preserve"> </w:t>
      </w:r>
      <w:proofErr w:type="spellStart"/>
      <w:r w:rsidRPr="00FA6C46">
        <w:rPr>
          <w:b/>
          <w:i/>
          <w:szCs w:val="24"/>
          <w:lang w:val="sv-SE" w:eastAsia="en-US"/>
        </w:rPr>
        <w:t>komunikazzjoni</w:t>
      </w:r>
      <w:proofErr w:type="spellEnd"/>
      <w:r w:rsidRPr="00FA6C46">
        <w:rPr>
          <w:b/>
          <w:i/>
          <w:szCs w:val="24"/>
          <w:lang w:val="sv-SE" w:eastAsia="en-US"/>
        </w:rPr>
        <w:t>, il-</w:t>
      </w:r>
      <w:proofErr w:type="spellStart"/>
      <w:r w:rsidRPr="00FA6C46">
        <w:rPr>
          <w:b/>
          <w:i/>
          <w:szCs w:val="24"/>
          <w:lang w:val="sv-SE" w:eastAsia="en-US"/>
        </w:rPr>
        <w:t>Kummissjoni</w:t>
      </w:r>
      <w:proofErr w:type="spellEnd"/>
      <w:r w:rsidRPr="00FA6C46">
        <w:rPr>
          <w:b/>
          <w:i/>
          <w:szCs w:val="24"/>
          <w:lang w:val="sv-SE" w:eastAsia="en-US"/>
        </w:rPr>
        <w:t xml:space="preserve"> </w:t>
      </w:r>
      <w:proofErr w:type="spellStart"/>
      <w:r w:rsidRPr="00FA6C46">
        <w:rPr>
          <w:b/>
          <w:i/>
          <w:szCs w:val="24"/>
          <w:lang w:val="sv-SE" w:eastAsia="en-US"/>
        </w:rPr>
        <w:t>tafferma</w:t>
      </w:r>
      <w:proofErr w:type="spellEnd"/>
      <w:r w:rsidRPr="00FA6C46">
        <w:rPr>
          <w:b/>
          <w:i/>
          <w:szCs w:val="24"/>
          <w:lang w:val="sv-SE" w:eastAsia="en-US"/>
        </w:rPr>
        <w:t xml:space="preserve"> li “l-</w:t>
      </w:r>
      <w:proofErr w:type="spellStart"/>
      <w:r w:rsidRPr="00FA6C46">
        <w:rPr>
          <w:b/>
          <w:i/>
          <w:szCs w:val="24"/>
          <w:lang w:val="sv-SE" w:eastAsia="en-US"/>
        </w:rPr>
        <w:t>aċċess</w:t>
      </w:r>
      <w:proofErr w:type="spellEnd"/>
      <w:r w:rsidRPr="00FA6C46">
        <w:rPr>
          <w:b/>
          <w:i/>
          <w:szCs w:val="24"/>
          <w:lang w:val="sv-SE" w:eastAsia="en-US"/>
        </w:rPr>
        <w:t xml:space="preserve"> </w:t>
      </w:r>
      <w:proofErr w:type="spellStart"/>
      <w:r w:rsidRPr="00FA6C46">
        <w:rPr>
          <w:b/>
          <w:i/>
          <w:szCs w:val="24"/>
          <w:lang w:val="sv-SE" w:eastAsia="en-US"/>
        </w:rPr>
        <w:t>għall-ġustizzja</w:t>
      </w:r>
      <w:proofErr w:type="spellEnd"/>
      <w:r w:rsidRPr="00FA6C46">
        <w:rPr>
          <w:b/>
          <w:i/>
          <w:szCs w:val="24"/>
          <w:lang w:val="sv-SE" w:eastAsia="en-US"/>
        </w:rPr>
        <w:t xml:space="preserve"> fi </w:t>
      </w:r>
      <w:proofErr w:type="spellStart"/>
      <w:r w:rsidRPr="00FA6C46">
        <w:rPr>
          <w:b/>
          <w:i/>
          <w:szCs w:val="24"/>
          <w:lang w:val="sv-SE" w:eastAsia="en-US"/>
        </w:rPr>
        <w:t>kwistjonijiet</w:t>
      </w:r>
      <w:proofErr w:type="spellEnd"/>
      <w:r w:rsidRPr="00FA6C46">
        <w:rPr>
          <w:b/>
          <w:i/>
          <w:szCs w:val="24"/>
          <w:lang w:val="sv-SE" w:eastAsia="en-US"/>
        </w:rPr>
        <w:t xml:space="preserve"> </w:t>
      </w:r>
      <w:proofErr w:type="spellStart"/>
      <w:r w:rsidRPr="00FA6C46">
        <w:rPr>
          <w:b/>
          <w:i/>
          <w:szCs w:val="24"/>
          <w:lang w:val="sv-SE" w:eastAsia="en-US"/>
        </w:rPr>
        <w:t>ambjentali</w:t>
      </w:r>
      <w:proofErr w:type="spellEnd"/>
      <w:r w:rsidRPr="00FA6C46">
        <w:rPr>
          <w:b/>
          <w:i/>
          <w:szCs w:val="24"/>
          <w:lang w:val="sv-SE" w:eastAsia="en-US"/>
        </w:rPr>
        <w:t xml:space="preserve">, </w:t>
      </w:r>
      <w:proofErr w:type="spellStart"/>
      <w:r w:rsidRPr="00FA6C46">
        <w:rPr>
          <w:b/>
          <w:i/>
          <w:szCs w:val="24"/>
          <w:lang w:val="sv-SE" w:eastAsia="en-US"/>
        </w:rPr>
        <w:t>kemm</w:t>
      </w:r>
      <w:proofErr w:type="spellEnd"/>
      <w:r w:rsidRPr="00FA6C46">
        <w:rPr>
          <w:b/>
          <w:i/>
          <w:szCs w:val="24"/>
          <w:lang w:val="sv-SE" w:eastAsia="en-US"/>
        </w:rPr>
        <w:t xml:space="preserve"> </w:t>
      </w:r>
      <w:proofErr w:type="spellStart"/>
      <w:r w:rsidRPr="00FA6C46">
        <w:rPr>
          <w:b/>
          <w:i/>
          <w:szCs w:val="24"/>
          <w:lang w:val="sv-SE" w:eastAsia="en-US"/>
        </w:rPr>
        <w:t>permezz</w:t>
      </w:r>
      <w:proofErr w:type="spellEnd"/>
      <w:r w:rsidRPr="00FA6C46">
        <w:rPr>
          <w:b/>
          <w:i/>
          <w:szCs w:val="24"/>
          <w:lang w:val="sv-SE" w:eastAsia="en-US"/>
        </w:rPr>
        <w:t xml:space="preserve"> tal-</w:t>
      </w:r>
      <w:proofErr w:type="spellStart"/>
      <w:r w:rsidRPr="00FA6C46">
        <w:rPr>
          <w:b/>
          <w:i/>
          <w:szCs w:val="24"/>
          <w:lang w:val="sv-SE" w:eastAsia="en-US"/>
        </w:rPr>
        <w:t>Qorti</w:t>
      </w:r>
      <w:proofErr w:type="spellEnd"/>
      <w:r w:rsidRPr="00FA6C46">
        <w:rPr>
          <w:b/>
          <w:i/>
          <w:szCs w:val="24"/>
          <w:lang w:val="sv-SE" w:eastAsia="en-US"/>
        </w:rPr>
        <w:t xml:space="preserve"> tal-</w:t>
      </w:r>
      <w:proofErr w:type="spellStart"/>
      <w:r w:rsidRPr="00FA6C46">
        <w:rPr>
          <w:b/>
          <w:i/>
          <w:szCs w:val="24"/>
          <w:lang w:val="sv-SE" w:eastAsia="en-US"/>
        </w:rPr>
        <w:t>Ġustizzja</w:t>
      </w:r>
      <w:proofErr w:type="spellEnd"/>
      <w:r w:rsidRPr="00FA6C46">
        <w:rPr>
          <w:b/>
          <w:i/>
          <w:szCs w:val="24"/>
          <w:lang w:val="sv-SE" w:eastAsia="en-US"/>
        </w:rPr>
        <w:t xml:space="preserve"> tal-UE (QĠUE) </w:t>
      </w:r>
      <w:proofErr w:type="spellStart"/>
      <w:r w:rsidRPr="00FA6C46">
        <w:rPr>
          <w:b/>
          <w:i/>
          <w:szCs w:val="24"/>
          <w:lang w:val="sv-SE" w:eastAsia="en-US"/>
        </w:rPr>
        <w:t>kif</w:t>
      </w:r>
      <w:proofErr w:type="spellEnd"/>
      <w:r w:rsidRPr="00FA6C46">
        <w:rPr>
          <w:b/>
          <w:i/>
          <w:szCs w:val="24"/>
          <w:lang w:val="sv-SE" w:eastAsia="en-US"/>
        </w:rPr>
        <w:t xml:space="preserve"> </w:t>
      </w:r>
      <w:proofErr w:type="spellStart"/>
      <w:r w:rsidRPr="00FA6C46">
        <w:rPr>
          <w:b/>
          <w:i/>
          <w:szCs w:val="24"/>
          <w:lang w:val="sv-SE" w:eastAsia="en-US"/>
        </w:rPr>
        <w:t>ukoll</w:t>
      </w:r>
      <w:proofErr w:type="spellEnd"/>
      <w:r w:rsidRPr="00FA6C46">
        <w:rPr>
          <w:b/>
          <w:i/>
          <w:szCs w:val="24"/>
          <w:lang w:val="sv-SE" w:eastAsia="en-US"/>
        </w:rPr>
        <w:t xml:space="preserve"> </w:t>
      </w:r>
      <w:proofErr w:type="spellStart"/>
      <w:r w:rsidRPr="00FA6C46">
        <w:rPr>
          <w:b/>
          <w:i/>
          <w:szCs w:val="24"/>
          <w:lang w:val="sv-SE" w:eastAsia="en-US"/>
        </w:rPr>
        <w:t>permezz</w:t>
      </w:r>
      <w:proofErr w:type="spellEnd"/>
      <w:r w:rsidRPr="00FA6C46">
        <w:rPr>
          <w:b/>
          <w:i/>
          <w:szCs w:val="24"/>
          <w:lang w:val="sv-SE" w:eastAsia="en-US"/>
        </w:rPr>
        <w:t xml:space="preserve"> tal-</w:t>
      </w:r>
      <w:proofErr w:type="spellStart"/>
      <w:r w:rsidRPr="00FA6C46">
        <w:rPr>
          <w:b/>
          <w:i/>
          <w:szCs w:val="24"/>
          <w:lang w:val="sv-SE" w:eastAsia="en-US"/>
        </w:rPr>
        <w:t>qrati</w:t>
      </w:r>
      <w:proofErr w:type="spellEnd"/>
      <w:r w:rsidRPr="00FA6C46">
        <w:rPr>
          <w:b/>
          <w:i/>
          <w:szCs w:val="24"/>
          <w:lang w:val="sv-SE" w:eastAsia="en-US"/>
        </w:rPr>
        <w:t xml:space="preserve"> </w:t>
      </w:r>
      <w:proofErr w:type="spellStart"/>
      <w:r w:rsidRPr="00FA6C46">
        <w:rPr>
          <w:b/>
          <w:i/>
          <w:szCs w:val="24"/>
          <w:lang w:val="sv-SE" w:eastAsia="en-US"/>
        </w:rPr>
        <w:t>nazzjonali</w:t>
      </w:r>
      <w:proofErr w:type="spellEnd"/>
      <w:r w:rsidRPr="00FA6C46">
        <w:rPr>
          <w:b/>
          <w:i/>
          <w:szCs w:val="24"/>
          <w:lang w:val="sv-SE" w:eastAsia="en-US"/>
        </w:rPr>
        <w:t xml:space="preserve"> </w:t>
      </w:r>
      <w:proofErr w:type="spellStart"/>
      <w:r w:rsidRPr="00FA6C46">
        <w:rPr>
          <w:b/>
          <w:i/>
          <w:szCs w:val="24"/>
          <w:lang w:val="sv-SE" w:eastAsia="en-US"/>
        </w:rPr>
        <w:t>bħala</w:t>
      </w:r>
      <w:proofErr w:type="spellEnd"/>
      <w:r w:rsidRPr="00FA6C46">
        <w:rPr>
          <w:b/>
          <w:i/>
          <w:szCs w:val="24"/>
          <w:lang w:val="sv-SE" w:eastAsia="en-US"/>
        </w:rPr>
        <w:t xml:space="preserve"> </w:t>
      </w:r>
      <w:proofErr w:type="spellStart"/>
      <w:r w:rsidRPr="00FA6C46">
        <w:rPr>
          <w:b/>
          <w:i/>
          <w:szCs w:val="24"/>
          <w:lang w:val="sv-SE" w:eastAsia="en-US"/>
        </w:rPr>
        <w:t>qrati</w:t>
      </w:r>
      <w:proofErr w:type="spellEnd"/>
      <w:r w:rsidRPr="00FA6C46">
        <w:rPr>
          <w:b/>
          <w:i/>
          <w:szCs w:val="24"/>
          <w:lang w:val="sv-SE" w:eastAsia="en-US"/>
        </w:rPr>
        <w:t xml:space="preserve"> tal-</w:t>
      </w:r>
      <w:proofErr w:type="spellStart"/>
      <w:r w:rsidRPr="00FA6C46">
        <w:rPr>
          <w:b/>
          <w:i/>
          <w:szCs w:val="24"/>
          <w:lang w:val="sv-SE" w:eastAsia="en-US"/>
        </w:rPr>
        <w:t>Unjoni</w:t>
      </w:r>
      <w:proofErr w:type="spellEnd"/>
      <w:r w:rsidRPr="00FA6C46">
        <w:rPr>
          <w:b/>
          <w:i/>
          <w:szCs w:val="24"/>
          <w:lang w:val="sv-SE" w:eastAsia="en-US"/>
        </w:rPr>
        <w:t xml:space="preserve">, </w:t>
      </w:r>
      <w:proofErr w:type="spellStart"/>
      <w:r w:rsidRPr="00FA6C46">
        <w:rPr>
          <w:b/>
          <w:i/>
          <w:szCs w:val="24"/>
          <w:lang w:val="sv-SE" w:eastAsia="en-US"/>
        </w:rPr>
        <w:t>huwa</w:t>
      </w:r>
      <w:proofErr w:type="spellEnd"/>
      <w:r w:rsidRPr="00FA6C46">
        <w:rPr>
          <w:b/>
          <w:i/>
          <w:szCs w:val="24"/>
          <w:lang w:val="sv-SE" w:eastAsia="en-US"/>
        </w:rPr>
        <w:t xml:space="preserve"> </w:t>
      </w:r>
      <w:proofErr w:type="spellStart"/>
      <w:r w:rsidRPr="00FA6C46">
        <w:rPr>
          <w:b/>
          <w:i/>
          <w:szCs w:val="24"/>
          <w:lang w:val="sv-SE" w:eastAsia="en-US"/>
        </w:rPr>
        <w:t>miżura</w:t>
      </w:r>
      <w:proofErr w:type="spellEnd"/>
      <w:r w:rsidRPr="00FA6C46">
        <w:rPr>
          <w:b/>
          <w:i/>
          <w:szCs w:val="24"/>
          <w:lang w:val="sv-SE" w:eastAsia="en-US"/>
        </w:rPr>
        <w:t xml:space="preserve"> ta’ </w:t>
      </w:r>
      <w:proofErr w:type="spellStart"/>
      <w:r w:rsidRPr="00FA6C46">
        <w:rPr>
          <w:b/>
          <w:i/>
          <w:szCs w:val="24"/>
          <w:lang w:val="sv-SE" w:eastAsia="en-US"/>
        </w:rPr>
        <w:t>appoġġ</w:t>
      </w:r>
      <w:proofErr w:type="spellEnd"/>
      <w:r w:rsidRPr="00FA6C46">
        <w:rPr>
          <w:b/>
          <w:i/>
          <w:szCs w:val="24"/>
          <w:lang w:val="sv-SE" w:eastAsia="en-US"/>
        </w:rPr>
        <w:t xml:space="preserve"> </w:t>
      </w:r>
      <w:proofErr w:type="spellStart"/>
      <w:r w:rsidRPr="00FA6C46">
        <w:rPr>
          <w:b/>
          <w:i/>
          <w:szCs w:val="24"/>
          <w:lang w:val="sv-SE" w:eastAsia="en-US"/>
        </w:rPr>
        <w:t>importanti</w:t>
      </w:r>
      <w:proofErr w:type="spellEnd"/>
      <w:r w:rsidRPr="00FA6C46">
        <w:rPr>
          <w:b/>
          <w:i/>
          <w:szCs w:val="24"/>
          <w:lang w:val="sv-SE" w:eastAsia="en-US"/>
        </w:rPr>
        <w:t xml:space="preserve"> </w:t>
      </w:r>
      <w:proofErr w:type="spellStart"/>
      <w:r w:rsidRPr="00FA6C46">
        <w:rPr>
          <w:b/>
          <w:i/>
          <w:szCs w:val="24"/>
          <w:lang w:val="sv-SE" w:eastAsia="en-US"/>
        </w:rPr>
        <w:t>biex</w:t>
      </w:r>
      <w:proofErr w:type="spellEnd"/>
      <w:r w:rsidRPr="00FA6C46">
        <w:rPr>
          <w:b/>
          <w:i/>
          <w:szCs w:val="24"/>
          <w:lang w:val="sv-SE" w:eastAsia="en-US"/>
        </w:rPr>
        <w:t xml:space="preserve"> </w:t>
      </w:r>
      <w:proofErr w:type="spellStart"/>
      <w:r w:rsidRPr="00FA6C46">
        <w:rPr>
          <w:b/>
          <w:i/>
          <w:szCs w:val="24"/>
          <w:lang w:val="sv-SE" w:eastAsia="en-US"/>
        </w:rPr>
        <w:t>tgħin</w:t>
      </w:r>
      <w:proofErr w:type="spellEnd"/>
      <w:r w:rsidRPr="00FA6C46">
        <w:rPr>
          <w:b/>
          <w:i/>
          <w:szCs w:val="24"/>
          <w:lang w:val="sv-SE" w:eastAsia="en-US"/>
        </w:rPr>
        <w:t xml:space="preserve"> fit-</w:t>
      </w:r>
      <w:proofErr w:type="spellStart"/>
      <w:r w:rsidRPr="00FA6C46">
        <w:rPr>
          <w:b/>
          <w:i/>
          <w:szCs w:val="24"/>
          <w:lang w:val="sv-SE" w:eastAsia="en-US"/>
        </w:rPr>
        <w:t>twettiq</w:t>
      </w:r>
      <w:proofErr w:type="spellEnd"/>
      <w:r w:rsidRPr="00FA6C46">
        <w:rPr>
          <w:b/>
          <w:i/>
          <w:szCs w:val="24"/>
          <w:lang w:val="sv-SE" w:eastAsia="en-US"/>
        </w:rPr>
        <w:t xml:space="preserve"> </w:t>
      </w:r>
      <w:proofErr w:type="spellStart"/>
      <w:r w:rsidRPr="00FA6C46">
        <w:rPr>
          <w:b/>
          <w:i/>
          <w:szCs w:val="24"/>
          <w:lang w:val="sv-SE" w:eastAsia="en-US"/>
        </w:rPr>
        <w:t>tat-tranżizzjoni</w:t>
      </w:r>
      <w:proofErr w:type="spellEnd"/>
      <w:r w:rsidRPr="00FA6C46">
        <w:rPr>
          <w:b/>
          <w:i/>
          <w:szCs w:val="24"/>
          <w:lang w:val="sv-SE" w:eastAsia="en-US"/>
        </w:rPr>
        <w:t xml:space="preserve"> tal-Patt </w:t>
      </w:r>
      <w:proofErr w:type="spellStart"/>
      <w:r w:rsidRPr="00FA6C46">
        <w:rPr>
          <w:b/>
          <w:i/>
          <w:szCs w:val="24"/>
          <w:lang w:val="sv-SE" w:eastAsia="en-US"/>
        </w:rPr>
        <w:t>Ekoloġiku</w:t>
      </w:r>
      <w:proofErr w:type="spellEnd"/>
      <w:r w:rsidRPr="00FA6C46">
        <w:rPr>
          <w:b/>
          <w:i/>
          <w:szCs w:val="24"/>
          <w:lang w:val="sv-SE" w:eastAsia="en-US"/>
        </w:rPr>
        <w:t xml:space="preserve"> </w:t>
      </w:r>
      <w:proofErr w:type="spellStart"/>
      <w:r w:rsidRPr="00FA6C46">
        <w:rPr>
          <w:b/>
          <w:i/>
          <w:szCs w:val="24"/>
          <w:lang w:val="sv-SE" w:eastAsia="en-US"/>
        </w:rPr>
        <w:t>Ewropew</w:t>
      </w:r>
      <w:proofErr w:type="spellEnd"/>
      <w:r w:rsidRPr="00FA6C46">
        <w:rPr>
          <w:b/>
          <w:i/>
          <w:szCs w:val="24"/>
          <w:lang w:val="sv-SE" w:eastAsia="en-US"/>
        </w:rPr>
        <w:t xml:space="preserve"> u mod </w:t>
      </w:r>
      <w:proofErr w:type="spellStart"/>
      <w:r w:rsidRPr="00FA6C46">
        <w:rPr>
          <w:b/>
          <w:i/>
          <w:szCs w:val="24"/>
          <w:lang w:val="sv-SE" w:eastAsia="en-US"/>
        </w:rPr>
        <w:t>kif</w:t>
      </w:r>
      <w:proofErr w:type="spellEnd"/>
      <w:r w:rsidRPr="00FA6C46">
        <w:rPr>
          <w:b/>
          <w:i/>
          <w:szCs w:val="24"/>
          <w:lang w:val="sv-SE" w:eastAsia="en-US"/>
        </w:rPr>
        <w:t xml:space="preserve"> </w:t>
      </w:r>
      <w:proofErr w:type="spellStart"/>
      <w:r w:rsidRPr="00FA6C46">
        <w:rPr>
          <w:b/>
          <w:i/>
          <w:szCs w:val="24"/>
          <w:lang w:val="sv-SE" w:eastAsia="en-US"/>
        </w:rPr>
        <w:t>jissaħħaħ</w:t>
      </w:r>
      <w:proofErr w:type="spellEnd"/>
      <w:r w:rsidRPr="00FA6C46">
        <w:rPr>
          <w:b/>
          <w:i/>
          <w:szCs w:val="24"/>
          <w:lang w:val="sv-SE" w:eastAsia="en-US"/>
        </w:rPr>
        <w:t xml:space="preserve"> </w:t>
      </w:r>
      <w:proofErr w:type="spellStart"/>
      <w:r w:rsidRPr="00FA6C46">
        <w:rPr>
          <w:b/>
          <w:i/>
          <w:szCs w:val="24"/>
          <w:lang w:val="sv-SE" w:eastAsia="en-US"/>
        </w:rPr>
        <w:t>ir-rwol</w:t>
      </w:r>
      <w:proofErr w:type="spellEnd"/>
      <w:r w:rsidRPr="00FA6C46">
        <w:rPr>
          <w:b/>
          <w:i/>
          <w:szCs w:val="24"/>
          <w:lang w:val="sv-SE" w:eastAsia="en-US"/>
        </w:rPr>
        <w:t xml:space="preserve"> li s-</w:t>
      </w:r>
      <w:proofErr w:type="spellStart"/>
      <w:r w:rsidRPr="00FA6C46">
        <w:rPr>
          <w:b/>
          <w:i/>
          <w:szCs w:val="24"/>
          <w:lang w:val="sv-SE" w:eastAsia="en-US"/>
        </w:rPr>
        <w:t>soċjetà</w:t>
      </w:r>
      <w:proofErr w:type="spellEnd"/>
      <w:r w:rsidRPr="00FA6C46">
        <w:rPr>
          <w:b/>
          <w:i/>
          <w:szCs w:val="24"/>
          <w:lang w:val="sv-SE" w:eastAsia="en-US"/>
        </w:rPr>
        <w:t xml:space="preserve"> </w:t>
      </w:r>
      <w:proofErr w:type="spellStart"/>
      <w:r w:rsidRPr="00FA6C46">
        <w:rPr>
          <w:b/>
          <w:i/>
          <w:szCs w:val="24"/>
          <w:lang w:val="sv-SE" w:eastAsia="en-US"/>
        </w:rPr>
        <w:t>ċivili</w:t>
      </w:r>
      <w:proofErr w:type="spellEnd"/>
      <w:r w:rsidRPr="00FA6C46">
        <w:rPr>
          <w:b/>
          <w:i/>
          <w:szCs w:val="24"/>
          <w:lang w:val="sv-SE" w:eastAsia="en-US"/>
        </w:rPr>
        <w:t xml:space="preserve"> </w:t>
      </w:r>
      <w:proofErr w:type="spellStart"/>
      <w:r w:rsidRPr="00FA6C46">
        <w:rPr>
          <w:b/>
          <w:i/>
          <w:szCs w:val="24"/>
          <w:lang w:val="sv-SE" w:eastAsia="en-US"/>
        </w:rPr>
        <w:t>tista</w:t>
      </w:r>
      <w:proofErr w:type="spellEnd"/>
      <w:r w:rsidRPr="00FA6C46">
        <w:rPr>
          <w:b/>
          <w:i/>
          <w:szCs w:val="24"/>
          <w:lang w:val="sv-SE" w:eastAsia="en-US"/>
        </w:rPr>
        <w:t xml:space="preserve">’ </w:t>
      </w:r>
      <w:proofErr w:type="spellStart"/>
      <w:r w:rsidRPr="00FA6C46">
        <w:rPr>
          <w:b/>
          <w:i/>
          <w:szCs w:val="24"/>
          <w:lang w:val="sv-SE" w:eastAsia="en-US"/>
        </w:rPr>
        <w:t>taqdi</w:t>
      </w:r>
      <w:proofErr w:type="spellEnd"/>
      <w:r w:rsidRPr="00FA6C46">
        <w:rPr>
          <w:b/>
          <w:i/>
          <w:szCs w:val="24"/>
          <w:lang w:val="sv-SE" w:eastAsia="en-US"/>
        </w:rPr>
        <w:t xml:space="preserve"> </w:t>
      </w:r>
      <w:proofErr w:type="spellStart"/>
      <w:r w:rsidRPr="00FA6C46">
        <w:rPr>
          <w:b/>
          <w:i/>
          <w:szCs w:val="24"/>
          <w:lang w:val="sv-SE" w:eastAsia="en-US"/>
        </w:rPr>
        <w:t>bħala</w:t>
      </w:r>
      <w:proofErr w:type="spellEnd"/>
      <w:r w:rsidRPr="00FA6C46">
        <w:rPr>
          <w:b/>
          <w:i/>
          <w:szCs w:val="24"/>
          <w:lang w:val="sv-SE" w:eastAsia="en-US"/>
        </w:rPr>
        <w:t xml:space="preserve"> </w:t>
      </w:r>
      <w:proofErr w:type="spellStart"/>
      <w:r w:rsidRPr="00FA6C46">
        <w:rPr>
          <w:b/>
          <w:i/>
          <w:szCs w:val="24"/>
          <w:lang w:val="sv-SE" w:eastAsia="en-US"/>
        </w:rPr>
        <w:t>għassiesa</w:t>
      </w:r>
      <w:proofErr w:type="spellEnd"/>
      <w:r w:rsidRPr="00FA6C46">
        <w:rPr>
          <w:b/>
          <w:i/>
          <w:szCs w:val="24"/>
          <w:lang w:val="sv-SE" w:eastAsia="en-US"/>
        </w:rPr>
        <w:t xml:space="preserve"> </w:t>
      </w:r>
      <w:proofErr w:type="spellStart"/>
      <w:r w:rsidRPr="00FA6C46">
        <w:rPr>
          <w:b/>
          <w:i/>
          <w:szCs w:val="24"/>
          <w:lang w:val="sv-SE" w:eastAsia="en-US"/>
        </w:rPr>
        <w:t>fl-ispazju</w:t>
      </w:r>
      <w:proofErr w:type="spellEnd"/>
      <w:r w:rsidRPr="00FA6C46">
        <w:rPr>
          <w:b/>
          <w:i/>
          <w:szCs w:val="24"/>
          <w:lang w:val="sv-SE" w:eastAsia="en-US"/>
        </w:rPr>
        <w:t xml:space="preserve"> </w:t>
      </w:r>
      <w:proofErr w:type="spellStart"/>
      <w:r w:rsidRPr="00FA6C46">
        <w:rPr>
          <w:b/>
          <w:i/>
          <w:szCs w:val="24"/>
          <w:lang w:val="sv-SE" w:eastAsia="en-US"/>
        </w:rPr>
        <w:t>demokratiku</w:t>
      </w:r>
      <w:proofErr w:type="spellEnd"/>
      <w:r w:rsidRPr="00FA6C46">
        <w:rPr>
          <w:b/>
          <w:i/>
          <w:szCs w:val="24"/>
          <w:lang w:val="sv-SE" w:eastAsia="en-US"/>
        </w:rPr>
        <w:t xml:space="preserve">”. </w:t>
      </w:r>
      <w:proofErr w:type="spellStart"/>
      <w:r w:rsidRPr="00FA6C46">
        <w:rPr>
          <w:b/>
          <w:i/>
          <w:szCs w:val="24"/>
          <w:lang w:val="sv-SE" w:eastAsia="en-US"/>
        </w:rPr>
        <w:t>Dawk</w:t>
      </w:r>
      <w:proofErr w:type="spellEnd"/>
      <w:r w:rsidRPr="00FA6C46">
        <w:rPr>
          <w:b/>
          <w:i/>
          <w:szCs w:val="24"/>
          <w:lang w:val="sv-SE" w:eastAsia="en-US"/>
        </w:rPr>
        <w:t xml:space="preserve"> l-</w:t>
      </w:r>
      <w:proofErr w:type="spellStart"/>
      <w:r w:rsidRPr="00FA6C46">
        <w:rPr>
          <w:b/>
          <w:i/>
          <w:szCs w:val="24"/>
          <w:lang w:val="sv-SE" w:eastAsia="en-US"/>
        </w:rPr>
        <w:t>impenji</w:t>
      </w:r>
      <w:proofErr w:type="spellEnd"/>
      <w:r w:rsidRPr="00FA6C46">
        <w:rPr>
          <w:b/>
          <w:i/>
          <w:szCs w:val="24"/>
          <w:lang w:val="sv-SE" w:eastAsia="en-US"/>
        </w:rPr>
        <w:t xml:space="preserve"> </w:t>
      </w:r>
      <w:proofErr w:type="spellStart"/>
      <w:r w:rsidRPr="00FA6C46">
        <w:rPr>
          <w:b/>
          <w:i/>
          <w:szCs w:val="24"/>
          <w:lang w:val="sv-SE" w:eastAsia="en-US"/>
        </w:rPr>
        <w:t>jenħtieġ</w:t>
      </w:r>
      <w:proofErr w:type="spellEnd"/>
      <w:r w:rsidRPr="00FA6C46">
        <w:rPr>
          <w:b/>
          <w:i/>
          <w:szCs w:val="24"/>
          <w:lang w:val="sv-SE" w:eastAsia="en-US"/>
        </w:rPr>
        <w:t xml:space="preserve"> li </w:t>
      </w:r>
      <w:proofErr w:type="spellStart"/>
      <w:r w:rsidRPr="00FA6C46">
        <w:rPr>
          <w:b/>
          <w:i/>
          <w:szCs w:val="24"/>
          <w:lang w:val="sv-SE" w:eastAsia="en-US"/>
        </w:rPr>
        <w:t>jiġu</w:t>
      </w:r>
      <w:proofErr w:type="spellEnd"/>
      <w:r w:rsidRPr="00FA6C46">
        <w:rPr>
          <w:b/>
          <w:i/>
          <w:szCs w:val="24"/>
          <w:lang w:val="sv-SE" w:eastAsia="en-US"/>
        </w:rPr>
        <w:t xml:space="preserve"> </w:t>
      </w:r>
      <w:proofErr w:type="spellStart"/>
      <w:r w:rsidRPr="00FA6C46">
        <w:rPr>
          <w:b/>
          <w:i/>
          <w:szCs w:val="24"/>
          <w:lang w:val="sv-SE" w:eastAsia="en-US"/>
        </w:rPr>
        <w:t>implimentati</w:t>
      </w:r>
      <w:proofErr w:type="spellEnd"/>
      <w:r w:rsidRPr="00FA6C46">
        <w:rPr>
          <w:b/>
          <w:i/>
          <w:szCs w:val="24"/>
          <w:lang w:val="sv-SE" w:eastAsia="en-US"/>
        </w:rPr>
        <w:t xml:space="preserve"> </w:t>
      </w:r>
      <w:proofErr w:type="spellStart"/>
      <w:r w:rsidRPr="00FA6C46">
        <w:rPr>
          <w:b/>
          <w:i/>
          <w:szCs w:val="24"/>
          <w:lang w:val="sv-SE" w:eastAsia="en-US"/>
        </w:rPr>
        <w:t>wkoll</w:t>
      </w:r>
      <w:proofErr w:type="spellEnd"/>
      <w:r w:rsidRPr="00FA6C46">
        <w:rPr>
          <w:b/>
          <w:i/>
          <w:szCs w:val="24"/>
          <w:lang w:val="sv-SE" w:eastAsia="en-US"/>
        </w:rPr>
        <w:t xml:space="preserve"> </w:t>
      </w:r>
      <w:proofErr w:type="spellStart"/>
      <w:r w:rsidRPr="00FA6C46">
        <w:rPr>
          <w:b/>
          <w:i/>
          <w:szCs w:val="24"/>
          <w:lang w:val="sv-SE" w:eastAsia="en-US"/>
        </w:rPr>
        <w:t>skont</w:t>
      </w:r>
      <w:proofErr w:type="spellEnd"/>
      <w:r w:rsidRPr="00FA6C46">
        <w:rPr>
          <w:b/>
          <w:i/>
          <w:szCs w:val="24"/>
          <w:lang w:val="sv-SE" w:eastAsia="en-US"/>
        </w:rPr>
        <w:t xml:space="preserve"> id-</w:t>
      </w:r>
      <w:proofErr w:type="spellStart"/>
      <w:r w:rsidRPr="00FA6C46">
        <w:rPr>
          <w:b/>
          <w:i/>
          <w:szCs w:val="24"/>
          <w:lang w:val="sv-SE" w:eastAsia="en-US"/>
        </w:rPr>
        <w:t>Direttiva</w:t>
      </w:r>
      <w:proofErr w:type="spellEnd"/>
      <w:r w:rsidRPr="00FA6C46">
        <w:rPr>
          <w:b/>
          <w:i/>
          <w:szCs w:val="24"/>
          <w:lang w:val="sv-SE" w:eastAsia="en-US"/>
        </w:rPr>
        <w:t xml:space="preserve"> 2000/60/KE. </w:t>
      </w:r>
      <w:r w:rsidRPr="00FA6C46">
        <w:rPr>
          <w:b/>
          <w:szCs w:val="24"/>
          <w:lang w:val="sv-SE" w:eastAsia="en-US"/>
        </w:rPr>
        <w:t>[</w:t>
      </w:r>
      <w:r w:rsidR="000D4133" w:rsidRPr="00FA6C46">
        <w:rPr>
          <w:b/>
          <w:szCs w:val="24"/>
          <w:lang w:val="sv-SE" w:eastAsia="en-US"/>
        </w:rPr>
        <w:t>Em.</w:t>
      </w:r>
      <w:r w:rsidRPr="00FA6C46">
        <w:rPr>
          <w:b/>
          <w:szCs w:val="24"/>
          <w:lang w:val="sv-SE" w:eastAsia="en-US"/>
        </w:rPr>
        <w:t xml:space="preserve"> 47]</w:t>
      </w:r>
    </w:p>
    <w:p w14:paraId="1C0681E1" w14:textId="77777777" w:rsidR="00604B90" w:rsidRPr="00FA6C46" w:rsidRDefault="00604B90">
      <w:pPr>
        <w:widowControl/>
        <w:rPr>
          <w:b/>
          <w:i/>
          <w:szCs w:val="24"/>
          <w:lang w:val="sv-SE" w:eastAsia="en-US"/>
        </w:rPr>
      </w:pPr>
      <w:r w:rsidRPr="00FA6C46">
        <w:rPr>
          <w:b/>
          <w:i/>
          <w:szCs w:val="24"/>
          <w:lang w:val="sv-SE" w:eastAsia="en-US"/>
        </w:rPr>
        <w:br w:type="page"/>
      </w:r>
    </w:p>
    <w:p w14:paraId="40B15195" w14:textId="566EC962" w:rsidR="00287A82" w:rsidRPr="00FA6C46" w:rsidRDefault="00287A82" w:rsidP="00287A82">
      <w:pPr>
        <w:spacing w:before="120" w:after="120" w:line="360" w:lineRule="auto"/>
        <w:ind w:left="850" w:hanging="850"/>
        <w:rPr>
          <w:szCs w:val="24"/>
          <w:lang w:val="sv-SE" w:eastAsia="en-US"/>
        </w:rPr>
      </w:pPr>
      <w:r w:rsidRPr="00FA6C46">
        <w:rPr>
          <w:b/>
          <w:i/>
          <w:szCs w:val="24"/>
          <w:lang w:val="sv-SE" w:eastAsia="en-US"/>
        </w:rPr>
        <w:lastRenderedPageBreak/>
        <w:t>(31c)</w:t>
      </w:r>
      <w:r w:rsidRPr="00FA6C46">
        <w:rPr>
          <w:szCs w:val="24"/>
          <w:lang w:val="sv-SE" w:eastAsia="en-US"/>
        </w:rPr>
        <w:tab/>
      </w:r>
      <w:proofErr w:type="spellStart"/>
      <w:r w:rsidRPr="00FA6C46">
        <w:rPr>
          <w:b/>
          <w:i/>
          <w:szCs w:val="24"/>
          <w:lang w:val="sv-SE" w:eastAsia="en-US"/>
        </w:rPr>
        <w:t>Kif</w:t>
      </w:r>
      <w:proofErr w:type="spellEnd"/>
      <w:r w:rsidRPr="00FA6C46">
        <w:rPr>
          <w:b/>
          <w:i/>
          <w:szCs w:val="24"/>
          <w:lang w:val="sv-SE" w:eastAsia="en-US"/>
        </w:rPr>
        <w:t xml:space="preserve"> </w:t>
      </w:r>
      <w:proofErr w:type="spellStart"/>
      <w:r w:rsidRPr="00FA6C46">
        <w:rPr>
          <w:b/>
          <w:i/>
          <w:szCs w:val="24"/>
          <w:lang w:val="sv-SE" w:eastAsia="en-US"/>
        </w:rPr>
        <w:t>ikkonfermat</w:t>
      </w:r>
      <w:proofErr w:type="spellEnd"/>
      <w:r w:rsidRPr="00FA6C46">
        <w:rPr>
          <w:b/>
          <w:i/>
          <w:szCs w:val="24"/>
          <w:lang w:val="sv-SE" w:eastAsia="en-US"/>
        </w:rPr>
        <w:t xml:space="preserve"> </w:t>
      </w:r>
      <w:proofErr w:type="spellStart"/>
      <w:r w:rsidRPr="00FA6C46">
        <w:rPr>
          <w:b/>
          <w:i/>
          <w:szCs w:val="24"/>
          <w:lang w:val="sv-SE" w:eastAsia="en-US"/>
        </w:rPr>
        <w:t>mill-ġurisprudenza</w:t>
      </w:r>
      <w:proofErr w:type="spellEnd"/>
      <w:r w:rsidRPr="00FA6C46">
        <w:rPr>
          <w:b/>
          <w:i/>
          <w:szCs w:val="24"/>
          <w:lang w:val="sv-SE" w:eastAsia="en-US"/>
        </w:rPr>
        <w:t xml:space="preserve"> tal-QĠUE</w:t>
      </w:r>
      <w:r w:rsidRPr="00FA6C46">
        <w:rPr>
          <w:szCs w:val="24"/>
          <w:vertAlign w:val="superscript"/>
          <w:lang w:val="en-GB" w:eastAsia="en-US"/>
        </w:rPr>
        <w:footnoteReference w:id="49"/>
      </w:r>
      <w:r w:rsidRPr="00FA6C46">
        <w:rPr>
          <w:b/>
          <w:i/>
          <w:szCs w:val="24"/>
          <w:lang w:val="sv-SE" w:eastAsia="en-US"/>
        </w:rPr>
        <w:t>, l-</w:t>
      </w:r>
      <w:proofErr w:type="spellStart"/>
      <w:r w:rsidRPr="00FA6C46">
        <w:rPr>
          <w:b/>
          <w:i/>
          <w:szCs w:val="24"/>
          <w:lang w:val="sv-SE" w:eastAsia="en-US"/>
        </w:rPr>
        <w:t>organizzazzjonijiet</w:t>
      </w:r>
      <w:proofErr w:type="spellEnd"/>
      <w:r w:rsidRPr="00FA6C46">
        <w:rPr>
          <w:b/>
          <w:i/>
          <w:szCs w:val="24"/>
          <w:lang w:val="sv-SE" w:eastAsia="en-US"/>
        </w:rPr>
        <w:t xml:space="preserve"> </w:t>
      </w:r>
      <w:proofErr w:type="spellStart"/>
      <w:r w:rsidRPr="00FA6C46">
        <w:rPr>
          <w:b/>
          <w:i/>
          <w:szCs w:val="24"/>
          <w:lang w:val="sv-SE" w:eastAsia="en-US"/>
        </w:rPr>
        <w:t>ambjentali</w:t>
      </w:r>
      <w:proofErr w:type="spellEnd"/>
      <w:r w:rsidRPr="00FA6C46">
        <w:rPr>
          <w:b/>
          <w:i/>
          <w:szCs w:val="24"/>
          <w:lang w:val="sv-SE" w:eastAsia="en-US"/>
        </w:rPr>
        <w:t xml:space="preserve"> </w:t>
      </w:r>
      <w:proofErr w:type="spellStart"/>
      <w:r w:rsidRPr="00FA6C46">
        <w:rPr>
          <w:b/>
          <w:i/>
          <w:szCs w:val="24"/>
          <w:lang w:val="sv-SE" w:eastAsia="en-US"/>
        </w:rPr>
        <w:t>nongovernattivi</w:t>
      </w:r>
      <w:proofErr w:type="spellEnd"/>
      <w:r w:rsidRPr="00FA6C46">
        <w:rPr>
          <w:b/>
          <w:i/>
          <w:szCs w:val="24"/>
          <w:lang w:val="sv-SE" w:eastAsia="en-US"/>
        </w:rPr>
        <w:t xml:space="preserve"> u l-</w:t>
      </w:r>
      <w:proofErr w:type="spellStart"/>
      <w:r w:rsidRPr="00FA6C46">
        <w:rPr>
          <w:b/>
          <w:i/>
          <w:szCs w:val="24"/>
          <w:lang w:val="sv-SE" w:eastAsia="en-US"/>
        </w:rPr>
        <w:t>individwi</w:t>
      </w:r>
      <w:proofErr w:type="spellEnd"/>
      <w:r w:rsidRPr="00FA6C46">
        <w:rPr>
          <w:b/>
          <w:i/>
          <w:szCs w:val="24"/>
          <w:lang w:val="sv-SE" w:eastAsia="en-US"/>
        </w:rPr>
        <w:t xml:space="preserve"> </w:t>
      </w:r>
      <w:proofErr w:type="spellStart"/>
      <w:r w:rsidRPr="00FA6C46">
        <w:rPr>
          <w:b/>
          <w:i/>
          <w:szCs w:val="24"/>
          <w:lang w:val="sv-SE" w:eastAsia="en-US"/>
        </w:rPr>
        <w:t>direttament</w:t>
      </w:r>
      <w:proofErr w:type="spellEnd"/>
      <w:r w:rsidRPr="00FA6C46">
        <w:rPr>
          <w:b/>
          <w:i/>
          <w:szCs w:val="24"/>
          <w:lang w:val="sv-SE" w:eastAsia="en-US"/>
        </w:rPr>
        <w:t xml:space="preserve"> </w:t>
      </w:r>
      <w:proofErr w:type="spellStart"/>
      <w:r w:rsidRPr="00FA6C46">
        <w:rPr>
          <w:b/>
          <w:i/>
          <w:szCs w:val="24"/>
          <w:lang w:val="sv-SE" w:eastAsia="en-US"/>
        </w:rPr>
        <w:t>ikkonċernati</w:t>
      </w:r>
      <w:proofErr w:type="spellEnd"/>
      <w:r w:rsidRPr="00FA6C46">
        <w:rPr>
          <w:b/>
          <w:i/>
          <w:szCs w:val="24"/>
          <w:lang w:val="sv-SE" w:eastAsia="en-US"/>
        </w:rPr>
        <w:t xml:space="preserve"> </w:t>
      </w:r>
      <w:proofErr w:type="spellStart"/>
      <w:r w:rsidRPr="00FA6C46">
        <w:rPr>
          <w:b/>
          <w:i/>
          <w:szCs w:val="24"/>
          <w:lang w:val="sv-SE" w:eastAsia="en-US"/>
        </w:rPr>
        <w:t>jenħtieġ</w:t>
      </w:r>
      <w:proofErr w:type="spellEnd"/>
      <w:r w:rsidRPr="00FA6C46">
        <w:rPr>
          <w:b/>
          <w:i/>
          <w:szCs w:val="24"/>
          <w:lang w:val="sv-SE" w:eastAsia="en-US"/>
        </w:rPr>
        <w:t xml:space="preserve"> li </w:t>
      </w:r>
      <w:proofErr w:type="spellStart"/>
      <w:r w:rsidRPr="00FA6C46">
        <w:rPr>
          <w:b/>
          <w:i/>
          <w:szCs w:val="24"/>
          <w:lang w:val="sv-SE" w:eastAsia="en-US"/>
        </w:rPr>
        <w:t>jingħataw</w:t>
      </w:r>
      <w:proofErr w:type="spellEnd"/>
      <w:r w:rsidRPr="00FA6C46">
        <w:rPr>
          <w:b/>
          <w:i/>
          <w:szCs w:val="24"/>
          <w:lang w:val="sv-SE" w:eastAsia="en-US"/>
        </w:rPr>
        <w:t xml:space="preserve"> </w:t>
      </w:r>
      <w:proofErr w:type="spellStart"/>
      <w:r w:rsidRPr="00FA6C46">
        <w:rPr>
          <w:b/>
          <w:i/>
          <w:szCs w:val="24"/>
          <w:lang w:val="sv-SE" w:eastAsia="en-US"/>
        </w:rPr>
        <w:t>locus</w:t>
      </w:r>
      <w:proofErr w:type="spellEnd"/>
      <w:r w:rsidRPr="00FA6C46">
        <w:rPr>
          <w:b/>
          <w:i/>
          <w:szCs w:val="24"/>
          <w:lang w:val="sv-SE" w:eastAsia="en-US"/>
        </w:rPr>
        <w:t xml:space="preserve"> </w:t>
      </w:r>
      <w:proofErr w:type="spellStart"/>
      <w:r w:rsidRPr="00FA6C46">
        <w:rPr>
          <w:b/>
          <w:i/>
          <w:szCs w:val="24"/>
          <w:lang w:val="sv-SE" w:eastAsia="en-US"/>
        </w:rPr>
        <w:t>standi</w:t>
      </w:r>
      <w:proofErr w:type="spellEnd"/>
      <w:r w:rsidRPr="00FA6C46">
        <w:rPr>
          <w:b/>
          <w:i/>
          <w:szCs w:val="24"/>
          <w:lang w:val="sv-SE" w:eastAsia="en-US"/>
        </w:rPr>
        <w:t xml:space="preserve"> </w:t>
      </w:r>
      <w:proofErr w:type="spellStart"/>
      <w:r w:rsidRPr="00FA6C46">
        <w:rPr>
          <w:b/>
          <w:i/>
          <w:szCs w:val="24"/>
          <w:lang w:val="sv-SE" w:eastAsia="en-US"/>
        </w:rPr>
        <w:t>sabiex</w:t>
      </w:r>
      <w:proofErr w:type="spellEnd"/>
      <w:r w:rsidRPr="00FA6C46">
        <w:rPr>
          <w:b/>
          <w:i/>
          <w:szCs w:val="24"/>
          <w:lang w:val="sv-SE" w:eastAsia="en-US"/>
        </w:rPr>
        <w:t xml:space="preserve"> </w:t>
      </w:r>
      <w:proofErr w:type="spellStart"/>
      <w:r w:rsidRPr="00FA6C46">
        <w:rPr>
          <w:b/>
          <w:i/>
          <w:szCs w:val="24"/>
          <w:lang w:val="sv-SE" w:eastAsia="en-US"/>
        </w:rPr>
        <w:t>jikkontestaw</w:t>
      </w:r>
      <w:proofErr w:type="spellEnd"/>
      <w:r w:rsidRPr="00FA6C46">
        <w:rPr>
          <w:b/>
          <w:i/>
          <w:szCs w:val="24"/>
          <w:lang w:val="sv-SE" w:eastAsia="en-US"/>
        </w:rPr>
        <w:t xml:space="preserve"> </w:t>
      </w:r>
      <w:proofErr w:type="spellStart"/>
      <w:r w:rsidRPr="00FA6C46">
        <w:rPr>
          <w:b/>
          <w:i/>
          <w:szCs w:val="24"/>
          <w:lang w:val="sv-SE" w:eastAsia="en-US"/>
        </w:rPr>
        <w:t>deċiżjoni</w:t>
      </w:r>
      <w:proofErr w:type="spellEnd"/>
      <w:r w:rsidRPr="00FA6C46">
        <w:rPr>
          <w:b/>
          <w:i/>
          <w:szCs w:val="24"/>
          <w:lang w:val="sv-SE" w:eastAsia="en-US"/>
        </w:rPr>
        <w:t xml:space="preserve"> </w:t>
      </w:r>
      <w:proofErr w:type="spellStart"/>
      <w:r w:rsidRPr="00FA6C46">
        <w:rPr>
          <w:b/>
          <w:i/>
          <w:szCs w:val="24"/>
          <w:lang w:val="sv-SE" w:eastAsia="en-US"/>
        </w:rPr>
        <w:t>meħuda</w:t>
      </w:r>
      <w:proofErr w:type="spellEnd"/>
      <w:r w:rsidRPr="00FA6C46">
        <w:rPr>
          <w:b/>
          <w:i/>
          <w:szCs w:val="24"/>
          <w:lang w:val="sv-SE" w:eastAsia="en-US"/>
        </w:rPr>
        <w:t xml:space="preserve"> minn </w:t>
      </w:r>
      <w:proofErr w:type="spellStart"/>
      <w:r w:rsidRPr="00FA6C46">
        <w:rPr>
          <w:b/>
          <w:i/>
          <w:szCs w:val="24"/>
          <w:lang w:val="sv-SE" w:eastAsia="en-US"/>
        </w:rPr>
        <w:t>awtorità</w:t>
      </w:r>
      <w:proofErr w:type="spellEnd"/>
      <w:r w:rsidRPr="00FA6C46">
        <w:rPr>
          <w:b/>
          <w:i/>
          <w:szCs w:val="24"/>
          <w:lang w:val="sv-SE" w:eastAsia="en-US"/>
        </w:rPr>
        <w:t xml:space="preserve"> </w:t>
      </w:r>
      <w:proofErr w:type="spellStart"/>
      <w:r w:rsidRPr="00FA6C46">
        <w:rPr>
          <w:b/>
          <w:i/>
          <w:szCs w:val="24"/>
          <w:lang w:val="sv-SE" w:eastAsia="en-US"/>
        </w:rPr>
        <w:t>pubblika</w:t>
      </w:r>
      <w:proofErr w:type="spellEnd"/>
      <w:r w:rsidRPr="00FA6C46">
        <w:rPr>
          <w:b/>
          <w:i/>
          <w:szCs w:val="24"/>
          <w:lang w:val="sv-SE" w:eastAsia="en-US"/>
        </w:rPr>
        <w:t xml:space="preserve">, li </w:t>
      </w:r>
      <w:proofErr w:type="spellStart"/>
      <w:r w:rsidRPr="00FA6C46">
        <w:rPr>
          <w:b/>
          <w:i/>
          <w:szCs w:val="24"/>
          <w:lang w:val="sv-SE" w:eastAsia="en-US"/>
        </w:rPr>
        <w:t>tikser</w:t>
      </w:r>
      <w:proofErr w:type="spellEnd"/>
      <w:r w:rsidRPr="00FA6C46">
        <w:rPr>
          <w:b/>
          <w:i/>
          <w:szCs w:val="24"/>
          <w:lang w:val="sv-SE" w:eastAsia="en-US"/>
        </w:rPr>
        <w:t xml:space="preserve"> l-</w:t>
      </w:r>
      <w:proofErr w:type="spellStart"/>
      <w:r w:rsidRPr="00FA6C46">
        <w:rPr>
          <w:b/>
          <w:i/>
          <w:szCs w:val="24"/>
          <w:lang w:val="sv-SE" w:eastAsia="en-US"/>
        </w:rPr>
        <w:t>objettivi</w:t>
      </w:r>
      <w:proofErr w:type="spellEnd"/>
      <w:r w:rsidRPr="00FA6C46">
        <w:rPr>
          <w:b/>
          <w:i/>
          <w:szCs w:val="24"/>
          <w:lang w:val="sv-SE" w:eastAsia="en-US"/>
        </w:rPr>
        <w:t xml:space="preserve"> </w:t>
      </w:r>
      <w:proofErr w:type="spellStart"/>
      <w:r w:rsidRPr="00FA6C46">
        <w:rPr>
          <w:b/>
          <w:i/>
          <w:szCs w:val="24"/>
          <w:lang w:val="sv-SE" w:eastAsia="en-US"/>
        </w:rPr>
        <w:t>ambjentali</w:t>
      </w:r>
      <w:proofErr w:type="spellEnd"/>
      <w:r w:rsidRPr="00FA6C46">
        <w:rPr>
          <w:b/>
          <w:i/>
          <w:szCs w:val="24"/>
          <w:lang w:val="sv-SE" w:eastAsia="en-US"/>
        </w:rPr>
        <w:t xml:space="preserve"> </w:t>
      </w:r>
      <w:proofErr w:type="spellStart"/>
      <w:r w:rsidRPr="00FA6C46">
        <w:rPr>
          <w:b/>
          <w:i/>
          <w:szCs w:val="24"/>
          <w:lang w:val="sv-SE" w:eastAsia="en-US"/>
        </w:rPr>
        <w:t>msemmija</w:t>
      </w:r>
      <w:proofErr w:type="spellEnd"/>
      <w:r w:rsidRPr="00FA6C46">
        <w:rPr>
          <w:b/>
          <w:i/>
          <w:szCs w:val="24"/>
          <w:lang w:val="sv-SE" w:eastAsia="en-US"/>
        </w:rPr>
        <w:t xml:space="preserve"> </w:t>
      </w:r>
      <w:proofErr w:type="spellStart"/>
      <w:r w:rsidRPr="00FA6C46">
        <w:rPr>
          <w:b/>
          <w:i/>
          <w:szCs w:val="24"/>
          <w:lang w:val="sv-SE" w:eastAsia="en-US"/>
        </w:rPr>
        <w:t>fl-Artikolu</w:t>
      </w:r>
      <w:proofErr w:type="spellEnd"/>
      <w:r w:rsidRPr="00FA6C46">
        <w:rPr>
          <w:b/>
          <w:i/>
          <w:szCs w:val="24"/>
          <w:lang w:val="sv-SE" w:eastAsia="en-US"/>
        </w:rPr>
        <w:t xml:space="preserve"> 4 </w:t>
      </w:r>
      <w:proofErr w:type="spellStart"/>
      <w:r w:rsidRPr="00FA6C46">
        <w:rPr>
          <w:b/>
          <w:i/>
          <w:szCs w:val="24"/>
          <w:lang w:val="sv-SE" w:eastAsia="en-US"/>
        </w:rPr>
        <w:t>tad-Direttiva</w:t>
      </w:r>
      <w:proofErr w:type="spellEnd"/>
      <w:r w:rsidRPr="00FA6C46">
        <w:rPr>
          <w:b/>
          <w:i/>
          <w:szCs w:val="24"/>
          <w:lang w:val="sv-SE" w:eastAsia="en-US"/>
        </w:rPr>
        <w:t xml:space="preserve"> 2000/60</w:t>
      </w:r>
      <w:r w:rsidR="00C529F6">
        <w:rPr>
          <w:b/>
          <w:i/>
          <w:szCs w:val="24"/>
          <w:lang w:val="sv-SE" w:eastAsia="en-US"/>
        </w:rPr>
        <w:t>/KE</w:t>
      </w:r>
      <w:r w:rsidRPr="00FA6C46">
        <w:rPr>
          <w:b/>
          <w:i/>
          <w:szCs w:val="24"/>
          <w:lang w:val="sv-SE" w:eastAsia="en-US"/>
        </w:rPr>
        <w:t xml:space="preserve">. </w:t>
      </w:r>
      <w:proofErr w:type="spellStart"/>
      <w:r w:rsidRPr="00FA6C46">
        <w:rPr>
          <w:b/>
          <w:i/>
          <w:szCs w:val="24"/>
          <w:lang w:val="sv-SE" w:eastAsia="en-US"/>
        </w:rPr>
        <w:t>Bl-għan</w:t>
      </w:r>
      <w:proofErr w:type="spellEnd"/>
      <w:r w:rsidRPr="00FA6C46">
        <w:rPr>
          <w:b/>
          <w:i/>
          <w:szCs w:val="24"/>
          <w:lang w:val="sv-SE" w:eastAsia="en-US"/>
        </w:rPr>
        <w:t xml:space="preserve"> li </w:t>
      </w:r>
      <w:proofErr w:type="spellStart"/>
      <w:r w:rsidRPr="00FA6C46">
        <w:rPr>
          <w:b/>
          <w:i/>
          <w:szCs w:val="24"/>
          <w:lang w:val="sv-SE" w:eastAsia="en-US"/>
        </w:rPr>
        <w:t>jittejjeb</w:t>
      </w:r>
      <w:proofErr w:type="spellEnd"/>
      <w:r w:rsidRPr="00FA6C46">
        <w:rPr>
          <w:b/>
          <w:i/>
          <w:szCs w:val="24"/>
          <w:lang w:val="sv-SE" w:eastAsia="en-US"/>
        </w:rPr>
        <w:t xml:space="preserve"> l-</w:t>
      </w:r>
      <w:proofErr w:type="spellStart"/>
      <w:r w:rsidRPr="00FA6C46">
        <w:rPr>
          <w:b/>
          <w:i/>
          <w:szCs w:val="24"/>
          <w:lang w:val="sv-SE" w:eastAsia="en-US"/>
        </w:rPr>
        <w:t>aċċess</w:t>
      </w:r>
      <w:proofErr w:type="spellEnd"/>
      <w:r w:rsidRPr="00FA6C46">
        <w:rPr>
          <w:b/>
          <w:i/>
          <w:szCs w:val="24"/>
          <w:lang w:val="sv-SE" w:eastAsia="en-US"/>
        </w:rPr>
        <w:t xml:space="preserve"> </w:t>
      </w:r>
      <w:proofErr w:type="spellStart"/>
      <w:r w:rsidRPr="00FA6C46">
        <w:rPr>
          <w:b/>
          <w:i/>
          <w:szCs w:val="24"/>
          <w:lang w:val="sv-SE" w:eastAsia="en-US"/>
        </w:rPr>
        <w:t>għall-ġustizzja</w:t>
      </w:r>
      <w:proofErr w:type="spellEnd"/>
      <w:r w:rsidRPr="00FA6C46">
        <w:rPr>
          <w:b/>
          <w:i/>
          <w:szCs w:val="24"/>
          <w:lang w:val="sv-SE" w:eastAsia="en-US"/>
        </w:rPr>
        <w:t xml:space="preserve"> fil-</w:t>
      </w:r>
      <w:proofErr w:type="spellStart"/>
      <w:r w:rsidRPr="00FA6C46">
        <w:rPr>
          <w:b/>
          <w:i/>
          <w:szCs w:val="24"/>
          <w:lang w:val="sv-SE" w:eastAsia="en-US"/>
        </w:rPr>
        <w:t>kwistjonijiet</w:t>
      </w:r>
      <w:proofErr w:type="spellEnd"/>
      <w:r w:rsidRPr="00FA6C46">
        <w:rPr>
          <w:b/>
          <w:i/>
          <w:szCs w:val="24"/>
          <w:lang w:val="sv-SE" w:eastAsia="en-US"/>
        </w:rPr>
        <w:t xml:space="preserve"> </w:t>
      </w:r>
      <w:proofErr w:type="spellStart"/>
      <w:r w:rsidRPr="00FA6C46">
        <w:rPr>
          <w:b/>
          <w:i/>
          <w:szCs w:val="24"/>
          <w:lang w:val="sv-SE" w:eastAsia="en-US"/>
        </w:rPr>
        <w:t>ikkonċernati</w:t>
      </w:r>
      <w:proofErr w:type="spellEnd"/>
      <w:r w:rsidRPr="00FA6C46">
        <w:rPr>
          <w:b/>
          <w:i/>
          <w:szCs w:val="24"/>
          <w:lang w:val="sv-SE" w:eastAsia="en-US"/>
        </w:rPr>
        <w:t xml:space="preserve"> </w:t>
      </w:r>
      <w:proofErr w:type="spellStart"/>
      <w:r w:rsidRPr="00FA6C46">
        <w:rPr>
          <w:b/>
          <w:i/>
          <w:szCs w:val="24"/>
          <w:lang w:val="sv-SE" w:eastAsia="en-US"/>
        </w:rPr>
        <w:t>quddiem</w:t>
      </w:r>
      <w:proofErr w:type="spellEnd"/>
      <w:r w:rsidRPr="00FA6C46">
        <w:rPr>
          <w:b/>
          <w:i/>
          <w:szCs w:val="24"/>
          <w:lang w:val="sv-SE" w:eastAsia="en-US"/>
        </w:rPr>
        <w:t xml:space="preserve"> il-</w:t>
      </w:r>
      <w:proofErr w:type="spellStart"/>
      <w:r w:rsidRPr="00FA6C46">
        <w:rPr>
          <w:b/>
          <w:i/>
          <w:szCs w:val="24"/>
          <w:lang w:val="sv-SE" w:eastAsia="en-US"/>
        </w:rPr>
        <w:t>qrati</w:t>
      </w:r>
      <w:proofErr w:type="spellEnd"/>
      <w:r w:rsidRPr="00FA6C46">
        <w:rPr>
          <w:b/>
          <w:i/>
          <w:szCs w:val="24"/>
          <w:lang w:val="sv-SE" w:eastAsia="en-US"/>
        </w:rPr>
        <w:t xml:space="preserve"> </w:t>
      </w:r>
      <w:proofErr w:type="spellStart"/>
      <w:r w:rsidRPr="00FA6C46">
        <w:rPr>
          <w:b/>
          <w:i/>
          <w:szCs w:val="24"/>
          <w:lang w:val="sv-SE" w:eastAsia="en-US"/>
        </w:rPr>
        <w:t>nazzjonali</w:t>
      </w:r>
      <w:proofErr w:type="spellEnd"/>
      <w:r w:rsidRPr="00FA6C46">
        <w:rPr>
          <w:b/>
          <w:i/>
          <w:szCs w:val="24"/>
          <w:lang w:val="sv-SE" w:eastAsia="en-US"/>
        </w:rPr>
        <w:t xml:space="preserve"> </w:t>
      </w:r>
      <w:proofErr w:type="spellStart"/>
      <w:r w:rsidRPr="00FA6C46">
        <w:rPr>
          <w:b/>
          <w:i/>
          <w:szCs w:val="24"/>
          <w:lang w:val="sv-SE" w:eastAsia="en-US"/>
        </w:rPr>
        <w:t>madwar</w:t>
      </w:r>
      <w:proofErr w:type="spellEnd"/>
      <w:r w:rsidRPr="00FA6C46">
        <w:rPr>
          <w:b/>
          <w:i/>
          <w:szCs w:val="24"/>
          <w:lang w:val="sv-SE" w:eastAsia="en-US"/>
        </w:rPr>
        <w:t xml:space="preserve"> l-</w:t>
      </w:r>
      <w:proofErr w:type="spellStart"/>
      <w:r w:rsidRPr="00FA6C46">
        <w:rPr>
          <w:b/>
          <w:i/>
          <w:szCs w:val="24"/>
          <w:lang w:val="sv-SE" w:eastAsia="en-US"/>
        </w:rPr>
        <w:t>Unjoni</w:t>
      </w:r>
      <w:proofErr w:type="spellEnd"/>
      <w:r w:rsidRPr="00FA6C46">
        <w:rPr>
          <w:b/>
          <w:i/>
          <w:szCs w:val="24"/>
          <w:lang w:val="sv-SE" w:eastAsia="en-US"/>
        </w:rPr>
        <w:t xml:space="preserve"> u </w:t>
      </w:r>
      <w:proofErr w:type="spellStart"/>
      <w:r w:rsidRPr="00FA6C46">
        <w:rPr>
          <w:b/>
          <w:i/>
          <w:szCs w:val="24"/>
          <w:lang w:val="sv-SE" w:eastAsia="en-US"/>
        </w:rPr>
        <w:t>biex</w:t>
      </w:r>
      <w:proofErr w:type="spellEnd"/>
      <w:r w:rsidRPr="00FA6C46">
        <w:rPr>
          <w:b/>
          <w:i/>
          <w:szCs w:val="24"/>
          <w:lang w:val="sv-SE" w:eastAsia="en-US"/>
        </w:rPr>
        <w:t xml:space="preserve"> l-</w:t>
      </w:r>
      <w:proofErr w:type="spellStart"/>
      <w:r w:rsidRPr="00FA6C46">
        <w:rPr>
          <w:b/>
          <w:i/>
          <w:szCs w:val="24"/>
          <w:lang w:val="sv-SE" w:eastAsia="en-US"/>
        </w:rPr>
        <w:t>organizzazzjonijiet</w:t>
      </w:r>
      <w:proofErr w:type="spellEnd"/>
      <w:r w:rsidRPr="00FA6C46">
        <w:rPr>
          <w:b/>
          <w:i/>
          <w:szCs w:val="24"/>
          <w:lang w:val="sv-SE" w:eastAsia="en-US"/>
        </w:rPr>
        <w:t xml:space="preserve"> </w:t>
      </w:r>
      <w:proofErr w:type="spellStart"/>
      <w:r w:rsidRPr="00FA6C46">
        <w:rPr>
          <w:b/>
          <w:i/>
          <w:szCs w:val="24"/>
          <w:lang w:val="sv-SE" w:eastAsia="en-US"/>
        </w:rPr>
        <w:t>nongovernattivi</w:t>
      </w:r>
      <w:proofErr w:type="spellEnd"/>
      <w:r w:rsidRPr="00FA6C46">
        <w:rPr>
          <w:b/>
          <w:i/>
          <w:szCs w:val="24"/>
          <w:lang w:val="sv-SE" w:eastAsia="en-US"/>
        </w:rPr>
        <w:t xml:space="preserve"> u l-</w:t>
      </w:r>
      <w:proofErr w:type="spellStart"/>
      <w:r w:rsidRPr="00FA6C46">
        <w:rPr>
          <w:b/>
          <w:i/>
          <w:szCs w:val="24"/>
          <w:lang w:val="sv-SE" w:eastAsia="en-US"/>
        </w:rPr>
        <w:t>individwi</w:t>
      </w:r>
      <w:proofErr w:type="spellEnd"/>
      <w:r w:rsidRPr="00FA6C46">
        <w:rPr>
          <w:b/>
          <w:i/>
          <w:szCs w:val="24"/>
          <w:lang w:val="sv-SE" w:eastAsia="en-US"/>
        </w:rPr>
        <w:t xml:space="preserve"> </w:t>
      </w:r>
      <w:proofErr w:type="spellStart"/>
      <w:r w:rsidRPr="00FA6C46">
        <w:rPr>
          <w:b/>
          <w:i/>
          <w:szCs w:val="24"/>
          <w:lang w:val="sv-SE" w:eastAsia="en-US"/>
        </w:rPr>
        <w:t>kkonċernati</w:t>
      </w:r>
      <w:proofErr w:type="spellEnd"/>
      <w:r w:rsidRPr="00FA6C46">
        <w:rPr>
          <w:b/>
          <w:i/>
          <w:szCs w:val="24"/>
          <w:lang w:val="sv-SE" w:eastAsia="en-US"/>
        </w:rPr>
        <w:t xml:space="preserve"> </w:t>
      </w:r>
      <w:proofErr w:type="spellStart"/>
      <w:r w:rsidRPr="00FA6C46">
        <w:rPr>
          <w:b/>
          <w:i/>
          <w:szCs w:val="24"/>
          <w:lang w:val="sv-SE" w:eastAsia="en-US"/>
        </w:rPr>
        <w:t>direttament</w:t>
      </w:r>
      <w:proofErr w:type="spellEnd"/>
      <w:r w:rsidRPr="00FA6C46">
        <w:rPr>
          <w:b/>
          <w:i/>
          <w:szCs w:val="24"/>
          <w:lang w:val="sv-SE" w:eastAsia="en-US"/>
        </w:rPr>
        <w:t xml:space="preserve"> </w:t>
      </w:r>
      <w:proofErr w:type="spellStart"/>
      <w:r w:rsidRPr="00FA6C46">
        <w:rPr>
          <w:b/>
          <w:i/>
          <w:szCs w:val="24"/>
          <w:lang w:val="sv-SE" w:eastAsia="en-US"/>
        </w:rPr>
        <w:t>ikunu</w:t>
      </w:r>
      <w:proofErr w:type="spellEnd"/>
      <w:r w:rsidRPr="00FA6C46">
        <w:rPr>
          <w:b/>
          <w:i/>
          <w:szCs w:val="24"/>
          <w:lang w:val="sv-SE" w:eastAsia="en-US"/>
        </w:rPr>
        <w:t xml:space="preserve"> </w:t>
      </w:r>
      <w:proofErr w:type="spellStart"/>
      <w:r w:rsidRPr="00FA6C46">
        <w:rPr>
          <w:b/>
          <w:i/>
          <w:szCs w:val="24"/>
          <w:lang w:val="sv-SE" w:eastAsia="en-US"/>
        </w:rPr>
        <w:t>jistgħu</w:t>
      </w:r>
      <w:proofErr w:type="spellEnd"/>
      <w:r w:rsidRPr="00FA6C46">
        <w:rPr>
          <w:b/>
          <w:i/>
          <w:szCs w:val="24"/>
          <w:lang w:val="sv-SE" w:eastAsia="en-US"/>
        </w:rPr>
        <w:t xml:space="preserve"> </w:t>
      </w:r>
      <w:proofErr w:type="spellStart"/>
      <w:r w:rsidRPr="00FA6C46">
        <w:rPr>
          <w:b/>
          <w:i/>
          <w:szCs w:val="24"/>
          <w:lang w:val="sv-SE" w:eastAsia="en-US"/>
        </w:rPr>
        <w:t>jserrħu</w:t>
      </w:r>
      <w:proofErr w:type="spellEnd"/>
      <w:r w:rsidRPr="00FA6C46">
        <w:rPr>
          <w:b/>
          <w:i/>
          <w:szCs w:val="24"/>
          <w:lang w:val="sv-SE" w:eastAsia="en-US"/>
        </w:rPr>
        <w:t xml:space="preserve"> </w:t>
      </w:r>
      <w:proofErr w:type="spellStart"/>
      <w:r w:rsidRPr="00FA6C46">
        <w:rPr>
          <w:b/>
          <w:i/>
          <w:szCs w:val="24"/>
          <w:lang w:val="sv-SE" w:eastAsia="en-US"/>
        </w:rPr>
        <w:t>fuq</w:t>
      </w:r>
      <w:proofErr w:type="spellEnd"/>
      <w:r w:rsidRPr="00FA6C46">
        <w:rPr>
          <w:b/>
          <w:i/>
          <w:szCs w:val="24"/>
          <w:lang w:val="sv-SE" w:eastAsia="en-US"/>
        </w:rPr>
        <w:t xml:space="preserve"> il-</w:t>
      </w:r>
      <w:proofErr w:type="spellStart"/>
      <w:r w:rsidRPr="00FA6C46">
        <w:rPr>
          <w:b/>
          <w:i/>
          <w:szCs w:val="24"/>
          <w:lang w:val="sv-SE" w:eastAsia="en-US"/>
        </w:rPr>
        <w:t>liġijiet</w:t>
      </w:r>
      <w:proofErr w:type="spellEnd"/>
      <w:r w:rsidRPr="00FA6C46">
        <w:rPr>
          <w:b/>
          <w:i/>
          <w:szCs w:val="24"/>
          <w:lang w:val="sv-SE" w:eastAsia="en-US"/>
        </w:rPr>
        <w:t xml:space="preserve"> </w:t>
      </w:r>
      <w:proofErr w:type="spellStart"/>
      <w:r w:rsidRPr="00FA6C46">
        <w:rPr>
          <w:b/>
          <w:i/>
          <w:szCs w:val="24"/>
          <w:lang w:val="sv-SE" w:eastAsia="en-US"/>
        </w:rPr>
        <w:t>nazzjonali</w:t>
      </w:r>
      <w:proofErr w:type="spellEnd"/>
      <w:r w:rsidRPr="00FA6C46">
        <w:rPr>
          <w:b/>
          <w:i/>
          <w:szCs w:val="24"/>
          <w:lang w:val="sv-SE" w:eastAsia="en-US"/>
        </w:rPr>
        <w:t xml:space="preserve"> meta </w:t>
      </w:r>
      <w:proofErr w:type="spellStart"/>
      <w:r w:rsidRPr="00FA6C46">
        <w:rPr>
          <w:b/>
          <w:i/>
          <w:szCs w:val="24"/>
          <w:lang w:val="sv-SE" w:eastAsia="en-US"/>
        </w:rPr>
        <w:t>jikkontestaw</w:t>
      </w:r>
      <w:proofErr w:type="spellEnd"/>
      <w:r w:rsidRPr="00FA6C46">
        <w:rPr>
          <w:b/>
          <w:i/>
          <w:szCs w:val="24"/>
          <w:lang w:val="sv-SE" w:eastAsia="en-US"/>
        </w:rPr>
        <w:t xml:space="preserve"> </w:t>
      </w:r>
      <w:proofErr w:type="spellStart"/>
      <w:r w:rsidRPr="00FA6C46">
        <w:rPr>
          <w:b/>
          <w:i/>
          <w:szCs w:val="24"/>
          <w:lang w:val="sv-SE" w:eastAsia="en-US"/>
        </w:rPr>
        <w:t>deċiżjonijiet</w:t>
      </w:r>
      <w:proofErr w:type="spellEnd"/>
      <w:r w:rsidRPr="00FA6C46">
        <w:rPr>
          <w:b/>
          <w:i/>
          <w:szCs w:val="24"/>
          <w:lang w:val="sv-SE" w:eastAsia="en-US"/>
        </w:rPr>
        <w:t xml:space="preserve"> li </w:t>
      </w:r>
      <w:proofErr w:type="spellStart"/>
      <w:r w:rsidRPr="00FA6C46">
        <w:rPr>
          <w:b/>
          <w:i/>
          <w:szCs w:val="24"/>
          <w:lang w:val="sv-SE" w:eastAsia="en-US"/>
        </w:rPr>
        <w:t>jiksru</w:t>
      </w:r>
      <w:proofErr w:type="spellEnd"/>
      <w:r w:rsidRPr="00FA6C46">
        <w:rPr>
          <w:b/>
          <w:i/>
          <w:szCs w:val="24"/>
          <w:lang w:val="sv-SE" w:eastAsia="en-US"/>
        </w:rPr>
        <w:t xml:space="preserve"> d-</w:t>
      </w:r>
      <w:proofErr w:type="spellStart"/>
      <w:r w:rsidRPr="00FA6C46">
        <w:rPr>
          <w:b/>
          <w:i/>
          <w:szCs w:val="24"/>
          <w:lang w:val="sv-SE" w:eastAsia="en-US"/>
        </w:rPr>
        <w:t>Direttiva</w:t>
      </w:r>
      <w:proofErr w:type="spellEnd"/>
      <w:r w:rsidRPr="00FA6C46">
        <w:rPr>
          <w:b/>
          <w:i/>
          <w:szCs w:val="24"/>
          <w:lang w:val="sv-SE" w:eastAsia="en-US"/>
        </w:rPr>
        <w:t xml:space="preserve"> 2000/60</w:t>
      </w:r>
      <w:r w:rsidR="00C529F6">
        <w:rPr>
          <w:b/>
          <w:i/>
          <w:szCs w:val="24"/>
          <w:lang w:val="sv-SE" w:eastAsia="en-US"/>
        </w:rPr>
        <w:t>/</w:t>
      </w:r>
      <w:r w:rsidRPr="00FA6C46">
        <w:rPr>
          <w:b/>
          <w:i/>
          <w:szCs w:val="24"/>
          <w:lang w:val="sv-SE" w:eastAsia="en-US"/>
        </w:rPr>
        <w:t xml:space="preserve">KE, </w:t>
      </w:r>
      <w:proofErr w:type="spellStart"/>
      <w:r w:rsidRPr="00FA6C46">
        <w:rPr>
          <w:b/>
          <w:i/>
          <w:szCs w:val="24"/>
          <w:lang w:val="sv-SE" w:eastAsia="en-US"/>
        </w:rPr>
        <w:t>jenħtieġ</w:t>
      </w:r>
      <w:proofErr w:type="spellEnd"/>
      <w:r w:rsidRPr="00FA6C46">
        <w:rPr>
          <w:b/>
          <w:i/>
          <w:szCs w:val="24"/>
          <w:lang w:val="sv-SE" w:eastAsia="en-US"/>
        </w:rPr>
        <w:t xml:space="preserve"> li </w:t>
      </w:r>
      <w:proofErr w:type="spellStart"/>
      <w:r w:rsidRPr="00FA6C46">
        <w:rPr>
          <w:b/>
          <w:i/>
          <w:szCs w:val="24"/>
          <w:lang w:val="sv-SE" w:eastAsia="en-US"/>
        </w:rPr>
        <w:t>jiġu</w:t>
      </w:r>
      <w:proofErr w:type="spellEnd"/>
      <w:r w:rsidRPr="00FA6C46">
        <w:rPr>
          <w:b/>
          <w:i/>
          <w:szCs w:val="24"/>
          <w:lang w:val="sv-SE" w:eastAsia="en-US"/>
        </w:rPr>
        <w:t xml:space="preserve"> </w:t>
      </w:r>
      <w:proofErr w:type="spellStart"/>
      <w:r w:rsidRPr="00FA6C46">
        <w:rPr>
          <w:b/>
          <w:i/>
          <w:szCs w:val="24"/>
          <w:lang w:val="sv-SE" w:eastAsia="en-US"/>
        </w:rPr>
        <w:t>stabbiliti</w:t>
      </w:r>
      <w:proofErr w:type="spellEnd"/>
      <w:r w:rsidRPr="00FA6C46">
        <w:rPr>
          <w:b/>
          <w:i/>
          <w:szCs w:val="24"/>
          <w:lang w:val="sv-SE" w:eastAsia="en-US"/>
        </w:rPr>
        <w:t xml:space="preserve"> </w:t>
      </w:r>
      <w:proofErr w:type="spellStart"/>
      <w:r w:rsidRPr="00FA6C46">
        <w:rPr>
          <w:b/>
          <w:i/>
          <w:szCs w:val="24"/>
          <w:lang w:val="sv-SE" w:eastAsia="en-US"/>
        </w:rPr>
        <w:t>dispożizzjonijiet</w:t>
      </w:r>
      <w:proofErr w:type="spellEnd"/>
      <w:r w:rsidRPr="00FA6C46">
        <w:rPr>
          <w:b/>
          <w:i/>
          <w:szCs w:val="24"/>
          <w:lang w:val="sv-SE" w:eastAsia="en-US"/>
        </w:rPr>
        <w:t xml:space="preserve"> li </w:t>
      </w:r>
      <w:proofErr w:type="spellStart"/>
      <w:r w:rsidRPr="00FA6C46">
        <w:rPr>
          <w:b/>
          <w:i/>
          <w:szCs w:val="24"/>
          <w:lang w:val="sv-SE" w:eastAsia="en-US"/>
        </w:rPr>
        <w:t>jiżguraw</w:t>
      </w:r>
      <w:proofErr w:type="spellEnd"/>
      <w:r w:rsidRPr="00FA6C46">
        <w:rPr>
          <w:b/>
          <w:i/>
          <w:szCs w:val="24"/>
          <w:lang w:val="sv-SE" w:eastAsia="en-US"/>
        </w:rPr>
        <w:t xml:space="preserve"> l-</w:t>
      </w:r>
      <w:proofErr w:type="spellStart"/>
      <w:r w:rsidRPr="00FA6C46">
        <w:rPr>
          <w:b/>
          <w:i/>
          <w:szCs w:val="24"/>
          <w:lang w:val="sv-SE" w:eastAsia="en-US"/>
        </w:rPr>
        <w:t>aċċess</w:t>
      </w:r>
      <w:proofErr w:type="spellEnd"/>
      <w:r w:rsidRPr="00FA6C46">
        <w:rPr>
          <w:b/>
          <w:i/>
          <w:szCs w:val="24"/>
          <w:lang w:val="sv-SE" w:eastAsia="en-US"/>
        </w:rPr>
        <w:t xml:space="preserve"> </w:t>
      </w:r>
      <w:proofErr w:type="spellStart"/>
      <w:r w:rsidRPr="00FA6C46">
        <w:rPr>
          <w:b/>
          <w:i/>
          <w:szCs w:val="24"/>
          <w:lang w:val="sv-SE" w:eastAsia="en-US"/>
        </w:rPr>
        <w:t>għall-ġustizzja</w:t>
      </w:r>
      <w:proofErr w:type="spellEnd"/>
      <w:r w:rsidRPr="00FA6C46">
        <w:rPr>
          <w:b/>
          <w:i/>
          <w:szCs w:val="24"/>
          <w:lang w:val="sv-SE" w:eastAsia="en-US"/>
        </w:rPr>
        <w:t xml:space="preserve"> </w:t>
      </w:r>
      <w:proofErr w:type="spellStart"/>
      <w:r w:rsidRPr="00FA6C46">
        <w:rPr>
          <w:b/>
          <w:i/>
          <w:szCs w:val="24"/>
          <w:lang w:val="sv-SE" w:eastAsia="en-US"/>
        </w:rPr>
        <w:t>stabbiliti</w:t>
      </w:r>
      <w:proofErr w:type="spellEnd"/>
      <w:r w:rsidRPr="00FA6C46">
        <w:rPr>
          <w:b/>
          <w:i/>
          <w:szCs w:val="24"/>
          <w:lang w:val="sv-SE" w:eastAsia="en-US"/>
        </w:rPr>
        <w:t xml:space="preserve"> </w:t>
      </w:r>
      <w:proofErr w:type="spellStart"/>
      <w:r w:rsidRPr="00FA6C46">
        <w:rPr>
          <w:b/>
          <w:i/>
          <w:szCs w:val="24"/>
          <w:lang w:val="sv-SE" w:eastAsia="en-US"/>
        </w:rPr>
        <w:t>fid-Direttiva</w:t>
      </w:r>
      <w:proofErr w:type="spellEnd"/>
      <w:r w:rsidRPr="00FA6C46">
        <w:rPr>
          <w:b/>
          <w:i/>
          <w:szCs w:val="24"/>
          <w:lang w:val="sv-SE" w:eastAsia="en-US"/>
        </w:rPr>
        <w:t xml:space="preserve"> 2000/60/KE. </w:t>
      </w:r>
      <w:r w:rsidRPr="00FA6C46">
        <w:rPr>
          <w:b/>
          <w:szCs w:val="24"/>
          <w:lang w:val="sv-SE" w:eastAsia="en-US"/>
        </w:rPr>
        <w:t>[</w:t>
      </w:r>
      <w:r w:rsidR="000D4133" w:rsidRPr="00FA6C46">
        <w:rPr>
          <w:b/>
          <w:szCs w:val="24"/>
          <w:lang w:val="sv-SE" w:eastAsia="en-US"/>
        </w:rPr>
        <w:t>Em.</w:t>
      </w:r>
      <w:r w:rsidRPr="00FA6C46">
        <w:rPr>
          <w:b/>
          <w:szCs w:val="24"/>
          <w:lang w:val="sv-SE" w:eastAsia="en-US"/>
        </w:rPr>
        <w:t xml:space="preserve"> 48]</w:t>
      </w:r>
    </w:p>
    <w:p w14:paraId="6D93877C" w14:textId="77777777" w:rsidR="00604B90" w:rsidRPr="00FA6C46" w:rsidRDefault="00604B90">
      <w:pPr>
        <w:widowControl/>
        <w:rPr>
          <w:szCs w:val="24"/>
          <w:lang w:val="sv-SE" w:eastAsia="en-US"/>
        </w:rPr>
      </w:pPr>
      <w:r w:rsidRPr="00FA6C46">
        <w:rPr>
          <w:szCs w:val="24"/>
          <w:lang w:val="sv-SE" w:eastAsia="en-US"/>
        </w:rPr>
        <w:br w:type="page"/>
      </w:r>
    </w:p>
    <w:p w14:paraId="4FC18F64" w14:textId="77777777" w:rsidR="00287A82" w:rsidRPr="00FA6C46" w:rsidRDefault="00287A82" w:rsidP="00287A82">
      <w:pPr>
        <w:spacing w:before="120" w:after="120" w:line="360" w:lineRule="auto"/>
        <w:ind w:left="850" w:hanging="850"/>
        <w:rPr>
          <w:szCs w:val="24"/>
          <w:lang w:val="sv-SE" w:eastAsia="en-US"/>
        </w:rPr>
      </w:pPr>
      <w:r w:rsidRPr="00FA6C46">
        <w:rPr>
          <w:szCs w:val="24"/>
          <w:lang w:val="sv-SE" w:eastAsia="en-US"/>
        </w:rPr>
        <w:lastRenderedPageBreak/>
        <w:t>(32)</w:t>
      </w:r>
      <w:r w:rsidRPr="00FA6C46">
        <w:rPr>
          <w:szCs w:val="24"/>
          <w:lang w:val="sv-SE" w:eastAsia="en-US"/>
        </w:rPr>
        <w:tab/>
        <w:t xml:space="preserve">Meta </w:t>
      </w:r>
      <w:proofErr w:type="spellStart"/>
      <w:r w:rsidRPr="00FA6C46">
        <w:rPr>
          <w:szCs w:val="24"/>
          <w:lang w:val="sv-SE" w:eastAsia="en-US"/>
        </w:rPr>
        <w:t>jitqiesu</w:t>
      </w:r>
      <w:proofErr w:type="spellEnd"/>
      <w:r w:rsidRPr="00FA6C46">
        <w:rPr>
          <w:szCs w:val="24"/>
          <w:lang w:val="sv-SE" w:eastAsia="en-US"/>
        </w:rPr>
        <w:t xml:space="preserve"> ż-</w:t>
      </w:r>
      <w:proofErr w:type="spellStart"/>
      <w:r w:rsidRPr="00FA6C46">
        <w:rPr>
          <w:szCs w:val="24"/>
          <w:lang w:val="sv-SE" w:eastAsia="en-US"/>
        </w:rPr>
        <w:t>żidiet</w:t>
      </w:r>
      <w:proofErr w:type="spellEnd"/>
      <w:r w:rsidRPr="00FA6C46">
        <w:rPr>
          <w:szCs w:val="24"/>
          <w:lang w:val="sv-SE" w:eastAsia="en-US"/>
        </w:rPr>
        <w:t xml:space="preserve"> </w:t>
      </w:r>
      <w:proofErr w:type="spellStart"/>
      <w:r w:rsidRPr="00FA6C46">
        <w:rPr>
          <w:szCs w:val="24"/>
          <w:lang w:val="sv-SE" w:eastAsia="en-US"/>
        </w:rPr>
        <w:t>f’avvenimenti</w:t>
      </w:r>
      <w:proofErr w:type="spellEnd"/>
      <w:r w:rsidRPr="00FA6C46">
        <w:rPr>
          <w:szCs w:val="24"/>
          <w:lang w:val="sv-SE" w:eastAsia="en-US"/>
        </w:rPr>
        <w:t xml:space="preserve"> </w:t>
      </w:r>
      <w:proofErr w:type="spellStart"/>
      <w:r w:rsidRPr="00FA6C46">
        <w:rPr>
          <w:szCs w:val="24"/>
          <w:lang w:val="sv-SE" w:eastAsia="en-US"/>
        </w:rPr>
        <w:t>tat</w:t>
      </w:r>
      <w:proofErr w:type="spellEnd"/>
      <w:r w:rsidRPr="00FA6C46">
        <w:rPr>
          <w:szCs w:val="24"/>
          <w:lang w:val="sv-SE" w:eastAsia="en-US"/>
        </w:rPr>
        <w:t xml:space="preserve">-temp </w:t>
      </w:r>
      <w:proofErr w:type="spellStart"/>
      <w:r w:rsidRPr="00FA6C46">
        <w:rPr>
          <w:szCs w:val="24"/>
          <w:lang w:val="sv-SE" w:eastAsia="en-US"/>
        </w:rPr>
        <w:t>imprevedibbli</w:t>
      </w:r>
      <w:proofErr w:type="spellEnd"/>
      <w:r w:rsidRPr="00FA6C46">
        <w:rPr>
          <w:szCs w:val="24"/>
          <w:lang w:val="sv-SE" w:eastAsia="en-US"/>
        </w:rPr>
        <w:t xml:space="preserve">, </w:t>
      </w:r>
      <w:proofErr w:type="spellStart"/>
      <w:r w:rsidRPr="00FA6C46">
        <w:rPr>
          <w:szCs w:val="24"/>
          <w:lang w:val="sv-SE" w:eastAsia="en-US"/>
        </w:rPr>
        <w:t>b’mod</w:t>
      </w:r>
      <w:proofErr w:type="spellEnd"/>
      <w:r w:rsidRPr="00FA6C46">
        <w:rPr>
          <w:szCs w:val="24"/>
          <w:lang w:val="sv-SE" w:eastAsia="en-US"/>
        </w:rPr>
        <w:t xml:space="preserve"> </w:t>
      </w:r>
      <w:proofErr w:type="spellStart"/>
      <w:r w:rsidRPr="00FA6C46">
        <w:rPr>
          <w:szCs w:val="24"/>
          <w:lang w:val="sv-SE" w:eastAsia="en-US"/>
        </w:rPr>
        <w:t>partikolari</w:t>
      </w:r>
      <w:proofErr w:type="spellEnd"/>
      <w:r w:rsidRPr="00FA6C46">
        <w:rPr>
          <w:szCs w:val="24"/>
          <w:lang w:val="sv-SE" w:eastAsia="en-US"/>
        </w:rPr>
        <w:t xml:space="preserve"> </w:t>
      </w:r>
      <w:proofErr w:type="spellStart"/>
      <w:r w:rsidRPr="00FA6C46">
        <w:rPr>
          <w:szCs w:val="24"/>
          <w:lang w:val="sv-SE" w:eastAsia="en-US"/>
        </w:rPr>
        <w:t>għargħar</w:t>
      </w:r>
      <w:proofErr w:type="spellEnd"/>
      <w:r w:rsidRPr="00FA6C46">
        <w:rPr>
          <w:szCs w:val="24"/>
          <w:lang w:val="sv-SE" w:eastAsia="en-US"/>
        </w:rPr>
        <w:t xml:space="preserve"> </w:t>
      </w:r>
      <w:proofErr w:type="spellStart"/>
      <w:r w:rsidRPr="00FA6C46">
        <w:rPr>
          <w:szCs w:val="24"/>
          <w:lang w:val="sv-SE" w:eastAsia="en-US"/>
        </w:rPr>
        <w:t>estrem</w:t>
      </w:r>
      <w:proofErr w:type="spellEnd"/>
      <w:r w:rsidRPr="00FA6C46">
        <w:rPr>
          <w:szCs w:val="24"/>
          <w:lang w:val="sv-SE" w:eastAsia="en-US"/>
        </w:rPr>
        <w:t xml:space="preserve"> u </w:t>
      </w:r>
      <w:proofErr w:type="spellStart"/>
      <w:r w:rsidRPr="00FA6C46">
        <w:rPr>
          <w:szCs w:val="24"/>
          <w:lang w:val="sv-SE" w:eastAsia="en-US"/>
        </w:rPr>
        <w:t>nixfiet</w:t>
      </w:r>
      <w:proofErr w:type="spellEnd"/>
      <w:r w:rsidRPr="00FA6C46">
        <w:rPr>
          <w:szCs w:val="24"/>
          <w:lang w:val="sv-SE" w:eastAsia="en-US"/>
        </w:rPr>
        <w:t xml:space="preserve"> fit-</w:t>
      </w:r>
      <w:proofErr w:type="spellStart"/>
      <w:r w:rsidRPr="00FA6C46">
        <w:rPr>
          <w:szCs w:val="24"/>
          <w:lang w:val="sv-SE" w:eastAsia="en-US"/>
        </w:rPr>
        <w:t>tul</w:t>
      </w:r>
      <w:proofErr w:type="spellEnd"/>
      <w:r w:rsidRPr="00FA6C46">
        <w:rPr>
          <w:szCs w:val="24"/>
          <w:lang w:val="sv-SE" w:eastAsia="en-US"/>
        </w:rPr>
        <w:t xml:space="preserve">, u </w:t>
      </w:r>
      <w:proofErr w:type="spellStart"/>
      <w:r w:rsidRPr="00FA6C46">
        <w:rPr>
          <w:szCs w:val="24"/>
          <w:lang w:val="sv-SE" w:eastAsia="en-US"/>
        </w:rPr>
        <w:t>f’inċidenti</w:t>
      </w:r>
      <w:proofErr w:type="spellEnd"/>
      <w:r w:rsidRPr="00FA6C46">
        <w:rPr>
          <w:szCs w:val="24"/>
          <w:lang w:val="sv-SE" w:eastAsia="en-US"/>
        </w:rPr>
        <w:t xml:space="preserve"> ta’ </w:t>
      </w:r>
      <w:proofErr w:type="spellStart"/>
      <w:r w:rsidRPr="00FA6C46">
        <w:rPr>
          <w:szCs w:val="24"/>
          <w:lang w:val="sv-SE" w:eastAsia="en-US"/>
        </w:rPr>
        <w:t>tniġġis</w:t>
      </w:r>
      <w:proofErr w:type="spellEnd"/>
      <w:r w:rsidRPr="00FA6C46">
        <w:rPr>
          <w:szCs w:val="24"/>
          <w:lang w:val="sv-SE" w:eastAsia="en-US"/>
        </w:rPr>
        <w:t xml:space="preserve"> </w:t>
      </w:r>
      <w:proofErr w:type="spellStart"/>
      <w:r w:rsidRPr="00FA6C46">
        <w:rPr>
          <w:szCs w:val="24"/>
          <w:lang w:val="sv-SE" w:eastAsia="en-US"/>
        </w:rPr>
        <w:t>sinifikanti</w:t>
      </w:r>
      <w:proofErr w:type="spellEnd"/>
      <w:r w:rsidRPr="00FA6C46">
        <w:rPr>
          <w:szCs w:val="24"/>
          <w:lang w:val="sv-SE" w:eastAsia="en-US"/>
        </w:rPr>
        <w:t xml:space="preserve"> li </w:t>
      </w:r>
      <w:proofErr w:type="spellStart"/>
      <w:r w:rsidRPr="00FA6C46">
        <w:rPr>
          <w:szCs w:val="24"/>
          <w:lang w:val="sv-SE" w:eastAsia="en-US"/>
        </w:rPr>
        <w:t>jirriżultaw</w:t>
      </w:r>
      <w:proofErr w:type="spellEnd"/>
      <w:r w:rsidRPr="00FA6C46">
        <w:rPr>
          <w:szCs w:val="24"/>
          <w:lang w:val="sv-SE" w:eastAsia="en-US"/>
        </w:rPr>
        <w:t xml:space="preserve"> fi </w:t>
      </w:r>
      <w:proofErr w:type="spellStart"/>
      <w:r w:rsidRPr="00FA6C46">
        <w:rPr>
          <w:szCs w:val="24"/>
          <w:lang w:val="sv-SE" w:eastAsia="en-US"/>
        </w:rPr>
        <w:t>jew</w:t>
      </w:r>
      <w:proofErr w:type="spellEnd"/>
      <w:r w:rsidRPr="00FA6C46">
        <w:rPr>
          <w:szCs w:val="24"/>
          <w:lang w:val="sv-SE" w:eastAsia="en-US"/>
        </w:rPr>
        <w:t xml:space="preserve"> </w:t>
      </w:r>
      <w:proofErr w:type="spellStart"/>
      <w:r w:rsidRPr="00FA6C46">
        <w:rPr>
          <w:szCs w:val="24"/>
          <w:lang w:val="sv-SE" w:eastAsia="en-US"/>
        </w:rPr>
        <w:t>jaggravaw</w:t>
      </w:r>
      <w:proofErr w:type="spellEnd"/>
      <w:r w:rsidRPr="00FA6C46">
        <w:rPr>
          <w:szCs w:val="24"/>
          <w:lang w:val="sv-SE" w:eastAsia="en-US"/>
        </w:rPr>
        <w:t xml:space="preserve"> it-</w:t>
      </w:r>
      <w:proofErr w:type="spellStart"/>
      <w:r w:rsidRPr="00FA6C46">
        <w:rPr>
          <w:szCs w:val="24"/>
          <w:lang w:val="sv-SE" w:eastAsia="en-US"/>
        </w:rPr>
        <w:t>tniġġis</w:t>
      </w:r>
      <w:proofErr w:type="spellEnd"/>
      <w:r w:rsidRPr="00FA6C46">
        <w:rPr>
          <w:strike/>
          <w:szCs w:val="24"/>
          <w:lang w:val="sv-SE" w:eastAsia="en-US"/>
        </w:rPr>
        <w:t xml:space="preserve"> </w:t>
      </w:r>
      <w:proofErr w:type="spellStart"/>
      <w:r w:rsidRPr="00FA6C46">
        <w:rPr>
          <w:strike/>
          <w:szCs w:val="24"/>
          <w:lang w:val="sv-SE" w:eastAsia="en-US"/>
        </w:rPr>
        <w:t>aċċidentali</w:t>
      </w:r>
      <w:proofErr w:type="spellEnd"/>
      <w:r w:rsidRPr="00FA6C46">
        <w:rPr>
          <w:szCs w:val="24"/>
          <w:lang w:val="sv-SE" w:eastAsia="en-US"/>
        </w:rPr>
        <w:t xml:space="preserve"> </w:t>
      </w:r>
      <w:proofErr w:type="spellStart"/>
      <w:r w:rsidRPr="00FA6C46">
        <w:rPr>
          <w:szCs w:val="24"/>
          <w:lang w:val="sv-SE" w:eastAsia="en-US"/>
        </w:rPr>
        <w:t>transfruntier</w:t>
      </w:r>
      <w:proofErr w:type="spellEnd"/>
      <w:r w:rsidRPr="00FA6C46">
        <w:rPr>
          <w:szCs w:val="24"/>
          <w:lang w:val="sv-SE" w:eastAsia="en-US"/>
        </w:rPr>
        <w:t xml:space="preserve">, </w:t>
      </w:r>
      <w:proofErr w:type="spellStart"/>
      <w:r w:rsidRPr="00FA6C46">
        <w:rPr>
          <w:szCs w:val="24"/>
          <w:lang w:val="sv-SE" w:eastAsia="en-US"/>
        </w:rPr>
        <w:t>jenħtieġ</w:t>
      </w:r>
      <w:proofErr w:type="spellEnd"/>
      <w:r w:rsidRPr="00FA6C46">
        <w:rPr>
          <w:szCs w:val="24"/>
          <w:lang w:val="sv-SE" w:eastAsia="en-US"/>
        </w:rPr>
        <w:t xml:space="preserve"> li l-</w:t>
      </w:r>
      <w:proofErr w:type="spellStart"/>
      <w:r w:rsidRPr="00FA6C46">
        <w:rPr>
          <w:szCs w:val="24"/>
          <w:lang w:val="sv-SE" w:eastAsia="en-US"/>
        </w:rPr>
        <w:t>Istati</w:t>
      </w:r>
      <w:proofErr w:type="spellEnd"/>
      <w:r w:rsidRPr="00FA6C46">
        <w:rPr>
          <w:szCs w:val="24"/>
          <w:lang w:val="sv-SE" w:eastAsia="en-US"/>
        </w:rPr>
        <w:t xml:space="preserve"> </w:t>
      </w:r>
      <w:proofErr w:type="spellStart"/>
      <w:r w:rsidRPr="00FA6C46">
        <w:rPr>
          <w:szCs w:val="24"/>
          <w:lang w:val="sv-SE" w:eastAsia="en-US"/>
        </w:rPr>
        <w:t>Membri</w:t>
      </w:r>
      <w:proofErr w:type="spellEnd"/>
      <w:r w:rsidRPr="00FA6C46">
        <w:rPr>
          <w:szCs w:val="24"/>
          <w:lang w:val="sv-SE" w:eastAsia="en-US"/>
        </w:rPr>
        <w:t xml:space="preserve"> </w:t>
      </w:r>
      <w:proofErr w:type="spellStart"/>
      <w:r w:rsidRPr="00FA6C46">
        <w:rPr>
          <w:szCs w:val="24"/>
          <w:lang w:val="sv-SE" w:eastAsia="en-US"/>
        </w:rPr>
        <w:t>jkunu</w:t>
      </w:r>
      <w:proofErr w:type="spellEnd"/>
      <w:r w:rsidRPr="00FA6C46">
        <w:rPr>
          <w:szCs w:val="24"/>
          <w:lang w:val="sv-SE" w:eastAsia="en-US"/>
        </w:rPr>
        <w:t xml:space="preserve"> </w:t>
      </w:r>
      <w:proofErr w:type="spellStart"/>
      <w:r w:rsidRPr="00FA6C46">
        <w:rPr>
          <w:szCs w:val="24"/>
          <w:lang w:val="sv-SE" w:eastAsia="en-US"/>
        </w:rPr>
        <w:t>meħtieġa</w:t>
      </w:r>
      <w:proofErr w:type="spellEnd"/>
      <w:r w:rsidRPr="00FA6C46">
        <w:rPr>
          <w:szCs w:val="24"/>
          <w:lang w:val="sv-SE" w:eastAsia="en-US"/>
        </w:rPr>
        <w:t xml:space="preserve"> </w:t>
      </w:r>
      <w:proofErr w:type="spellStart"/>
      <w:r w:rsidRPr="00FA6C46">
        <w:rPr>
          <w:szCs w:val="24"/>
          <w:lang w:val="sv-SE" w:eastAsia="en-US"/>
        </w:rPr>
        <w:t>jiżguraw</w:t>
      </w:r>
      <w:proofErr w:type="spellEnd"/>
      <w:r w:rsidRPr="00FA6C46">
        <w:rPr>
          <w:szCs w:val="24"/>
          <w:lang w:val="sv-SE" w:eastAsia="en-US"/>
        </w:rPr>
        <w:t xml:space="preserve"> li </w:t>
      </w:r>
      <w:proofErr w:type="spellStart"/>
      <w:r w:rsidRPr="00FA6C46">
        <w:rPr>
          <w:szCs w:val="24"/>
          <w:lang w:val="sv-SE" w:eastAsia="en-US"/>
        </w:rPr>
        <w:t>tiġi</w:t>
      </w:r>
      <w:proofErr w:type="spellEnd"/>
      <w:r w:rsidRPr="00FA6C46">
        <w:rPr>
          <w:szCs w:val="24"/>
          <w:lang w:val="sv-SE" w:eastAsia="en-US"/>
        </w:rPr>
        <w:t xml:space="preserve"> </w:t>
      </w:r>
      <w:proofErr w:type="spellStart"/>
      <w:r w:rsidRPr="00FA6C46">
        <w:rPr>
          <w:szCs w:val="24"/>
          <w:lang w:val="sv-SE" w:eastAsia="en-US"/>
        </w:rPr>
        <w:t>pprovduta</w:t>
      </w:r>
      <w:proofErr w:type="spellEnd"/>
      <w:r w:rsidRPr="00FA6C46">
        <w:rPr>
          <w:szCs w:val="24"/>
          <w:lang w:val="sv-SE" w:eastAsia="en-US"/>
        </w:rPr>
        <w:t xml:space="preserve"> </w:t>
      </w:r>
      <w:proofErr w:type="spellStart"/>
      <w:r w:rsidRPr="00FA6C46">
        <w:rPr>
          <w:szCs w:val="24"/>
          <w:lang w:val="sv-SE" w:eastAsia="en-US"/>
        </w:rPr>
        <w:t>informazzjoni</w:t>
      </w:r>
      <w:proofErr w:type="spellEnd"/>
      <w:r w:rsidRPr="00FA6C46">
        <w:rPr>
          <w:szCs w:val="24"/>
          <w:lang w:val="sv-SE" w:eastAsia="en-US"/>
        </w:rPr>
        <w:t xml:space="preserve"> </w:t>
      </w:r>
      <w:proofErr w:type="spellStart"/>
      <w:r w:rsidRPr="00FA6C46">
        <w:rPr>
          <w:szCs w:val="24"/>
          <w:lang w:val="sv-SE" w:eastAsia="en-US"/>
        </w:rPr>
        <w:t>immedjata</w:t>
      </w:r>
      <w:proofErr w:type="spellEnd"/>
      <w:r w:rsidRPr="00FA6C46">
        <w:rPr>
          <w:szCs w:val="24"/>
          <w:lang w:val="sv-SE" w:eastAsia="en-US"/>
        </w:rPr>
        <w:t xml:space="preserve"> </w:t>
      </w:r>
      <w:proofErr w:type="spellStart"/>
      <w:r w:rsidRPr="00FA6C46">
        <w:rPr>
          <w:szCs w:val="24"/>
          <w:lang w:val="sv-SE" w:eastAsia="en-US"/>
        </w:rPr>
        <w:t>dwar</w:t>
      </w:r>
      <w:proofErr w:type="spellEnd"/>
      <w:r w:rsidRPr="00FA6C46">
        <w:rPr>
          <w:szCs w:val="24"/>
          <w:lang w:val="sv-SE" w:eastAsia="en-US"/>
        </w:rPr>
        <w:t xml:space="preserve"> </w:t>
      </w:r>
      <w:proofErr w:type="spellStart"/>
      <w:r w:rsidRPr="00FA6C46">
        <w:rPr>
          <w:szCs w:val="24"/>
          <w:lang w:val="sv-SE" w:eastAsia="en-US"/>
        </w:rPr>
        <w:t>tali</w:t>
      </w:r>
      <w:proofErr w:type="spellEnd"/>
      <w:r w:rsidRPr="00FA6C46">
        <w:rPr>
          <w:szCs w:val="24"/>
          <w:lang w:val="sv-SE" w:eastAsia="en-US"/>
        </w:rPr>
        <w:t xml:space="preserve"> </w:t>
      </w:r>
      <w:proofErr w:type="spellStart"/>
      <w:r w:rsidRPr="00FA6C46">
        <w:rPr>
          <w:szCs w:val="24"/>
          <w:lang w:val="sv-SE" w:eastAsia="en-US"/>
        </w:rPr>
        <w:t>inċidenti</w:t>
      </w:r>
      <w:proofErr w:type="spellEnd"/>
      <w:r w:rsidRPr="00FA6C46">
        <w:rPr>
          <w:szCs w:val="24"/>
          <w:lang w:val="sv-SE" w:eastAsia="en-US"/>
        </w:rPr>
        <w:t xml:space="preserve"> </w:t>
      </w:r>
      <w:proofErr w:type="spellStart"/>
      <w:r w:rsidRPr="00FA6C46">
        <w:rPr>
          <w:szCs w:val="24"/>
          <w:lang w:val="sv-SE" w:eastAsia="en-US"/>
        </w:rPr>
        <w:t>lil</w:t>
      </w:r>
      <w:proofErr w:type="spellEnd"/>
      <w:r w:rsidRPr="00FA6C46">
        <w:rPr>
          <w:szCs w:val="24"/>
          <w:lang w:val="sv-SE" w:eastAsia="en-US"/>
        </w:rPr>
        <w:t xml:space="preserve"> </w:t>
      </w:r>
      <w:proofErr w:type="spellStart"/>
      <w:r w:rsidRPr="00FA6C46">
        <w:rPr>
          <w:szCs w:val="24"/>
          <w:lang w:val="sv-SE" w:eastAsia="en-US"/>
        </w:rPr>
        <w:t>Stati</w:t>
      </w:r>
      <w:proofErr w:type="spellEnd"/>
      <w:r w:rsidRPr="00FA6C46">
        <w:rPr>
          <w:szCs w:val="24"/>
          <w:lang w:val="sv-SE" w:eastAsia="en-US"/>
        </w:rPr>
        <w:t xml:space="preserve"> </w:t>
      </w:r>
      <w:proofErr w:type="spellStart"/>
      <w:r w:rsidRPr="00FA6C46">
        <w:rPr>
          <w:szCs w:val="24"/>
          <w:lang w:val="sv-SE" w:eastAsia="en-US"/>
        </w:rPr>
        <w:t>Membri</w:t>
      </w:r>
      <w:proofErr w:type="spellEnd"/>
      <w:r w:rsidRPr="00FA6C46">
        <w:rPr>
          <w:szCs w:val="24"/>
          <w:lang w:val="sv-SE" w:eastAsia="en-US"/>
        </w:rPr>
        <w:t xml:space="preserve"> </w:t>
      </w:r>
      <w:proofErr w:type="spellStart"/>
      <w:r w:rsidRPr="00FA6C46">
        <w:rPr>
          <w:szCs w:val="24"/>
          <w:lang w:val="sv-SE" w:eastAsia="en-US"/>
        </w:rPr>
        <w:t>potenzjalment</w:t>
      </w:r>
      <w:proofErr w:type="spellEnd"/>
      <w:r w:rsidRPr="00FA6C46">
        <w:rPr>
          <w:szCs w:val="24"/>
          <w:lang w:val="sv-SE" w:eastAsia="en-US"/>
        </w:rPr>
        <w:t xml:space="preserve"> </w:t>
      </w:r>
      <w:proofErr w:type="spellStart"/>
      <w:r w:rsidRPr="00FA6C46">
        <w:rPr>
          <w:szCs w:val="24"/>
          <w:lang w:val="sv-SE" w:eastAsia="en-US"/>
        </w:rPr>
        <w:t>affettwati</w:t>
      </w:r>
      <w:proofErr w:type="spellEnd"/>
      <w:r w:rsidRPr="00FA6C46">
        <w:rPr>
          <w:szCs w:val="24"/>
          <w:lang w:val="sv-SE" w:eastAsia="en-US"/>
        </w:rPr>
        <w:t xml:space="preserve"> </w:t>
      </w:r>
      <w:proofErr w:type="spellStart"/>
      <w:r w:rsidRPr="00FA6C46">
        <w:rPr>
          <w:szCs w:val="24"/>
          <w:lang w:val="sv-SE" w:eastAsia="en-US"/>
        </w:rPr>
        <w:t>oħrajn</w:t>
      </w:r>
      <w:proofErr w:type="spellEnd"/>
      <w:r w:rsidRPr="00FA6C46">
        <w:rPr>
          <w:szCs w:val="24"/>
          <w:lang w:val="sv-SE" w:eastAsia="en-US"/>
        </w:rPr>
        <w:t xml:space="preserve"> u </w:t>
      </w:r>
      <w:proofErr w:type="spellStart"/>
      <w:r w:rsidRPr="00FA6C46">
        <w:rPr>
          <w:szCs w:val="24"/>
          <w:lang w:val="sv-SE" w:eastAsia="en-US"/>
        </w:rPr>
        <w:t>jikkooperaw</w:t>
      </w:r>
      <w:proofErr w:type="spellEnd"/>
      <w:r w:rsidRPr="00FA6C46">
        <w:rPr>
          <w:szCs w:val="24"/>
          <w:lang w:val="sv-SE" w:eastAsia="en-US"/>
        </w:rPr>
        <w:t xml:space="preserve"> </w:t>
      </w:r>
      <w:proofErr w:type="spellStart"/>
      <w:r w:rsidRPr="00FA6C46">
        <w:rPr>
          <w:szCs w:val="24"/>
          <w:lang w:val="sv-SE" w:eastAsia="en-US"/>
        </w:rPr>
        <w:t>b’mod</w:t>
      </w:r>
      <w:proofErr w:type="spellEnd"/>
      <w:r w:rsidRPr="00FA6C46">
        <w:rPr>
          <w:szCs w:val="24"/>
          <w:lang w:val="sv-SE" w:eastAsia="en-US"/>
        </w:rPr>
        <w:t xml:space="preserve"> </w:t>
      </w:r>
      <w:proofErr w:type="spellStart"/>
      <w:r w:rsidRPr="00FA6C46">
        <w:rPr>
          <w:szCs w:val="24"/>
          <w:lang w:val="sv-SE" w:eastAsia="en-US"/>
        </w:rPr>
        <w:t>effettiv</w:t>
      </w:r>
      <w:proofErr w:type="spellEnd"/>
      <w:r w:rsidRPr="00FA6C46">
        <w:rPr>
          <w:szCs w:val="24"/>
          <w:lang w:val="sv-SE" w:eastAsia="en-US"/>
        </w:rPr>
        <w:t xml:space="preserve"> </w:t>
      </w:r>
      <w:proofErr w:type="spellStart"/>
      <w:r w:rsidRPr="00FA6C46">
        <w:rPr>
          <w:szCs w:val="24"/>
          <w:lang w:val="sv-SE" w:eastAsia="en-US"/>
        </w:rPr>
        <w:t>ma</w:t>
      </w:r>
      <w:proofErr w:type="spellEnd"/>
      <w:r w:rsidRPr="00FA6C46">
        <w:rPr>
          <w:szCs w:val="24"/>
          <w:lang w:val="sv-SE" w:eastAsia="en-US"/>
        </w:rPr>
        <w:t xml:space="preserve">’ </w:t>
      </w:r>
      <w:proofErr w:type="spellStart"/>
      <w:r w:rsidRPr="00FA6C46">
        <w:rPr>
          <w:szCs w:val="24"/>
          <w:lang w:val="sv-SE" w:eastAsia="en-US"/>
        </w:rPr>
        <w:t>Stati</w:t>
      </w:r>
      <w:proofErr w:type="spellEnd"/>
      <w:r w:rsidRPr="00FA6C46">
        <w:rPr>
          <w:szCs w:val="24"/>
          <w:lang w:val="sv-SE" w:eastAsia="en-US"/>
        </w:rPr>
        <w:t xml:space="preserve"> </w:t>
      </w:r>
      <w:proofErr w:type="spellStart"/>
      <w:r w:rsidRPr="00FA6C46">
        <w:rPr>
          <w:szCs w:val="24"/>
          <w:lang w:val="sv-SE" w:eastAsia="en-US"/>
        </w:rPr>
        <w:t>Membri</w:t>
      </w:r>
      <w:proofErr w:type="spellEnd"/>
      <w:r w:rsidRPr="00FA6C46">
        <w:rPr>
          <w:szCs w:val="24"/>
          <w:lang w:val="sv-SE" w:eastAsia="en-US"/>
        </w:rPr>
        <w:t xml:space="preserve"> </w:t>
      </w:r>
      <w:proofErr w:type="spellStart"/>
      <w:r w:rsidRPr="00FA6C46">
        <w:rPr>
          <w:szCs w:val="24"/>
          <w:lang w:val="sv-SE" w:eastAsia="en-US"/>
        </w:rPr>
        <w:t>potenzjalment</w:t>
      </w:r>
      <w:proofErr w:type="spellEnd"/>
      <w:r w:rsidRPr="00FA6C46">
        <w:rPr>
          <w:szCs w:val="24"/>
          <w:lang w:val="sv-SE" w:eastAsia="en-US"/>
        </w:rPr>
        <w:t xml:space="preserve"> </w:t>
      </w:r>
      <w:proofErr w:type="spellStart"/>
      <w:r w:rsidRPr="00FA6C46">
        <w:rPr>
          <w:szCs w:val="24"/>
          <w:lang w:val="sv-SE" w:eastAsia="en-US"/>
        </w:rPr>
        <w:t>affettwati</w:t>
      </w:r>
      <w:proofErr w:type="spellEnd"/>
      <w:r w:rsidRPr="00FA6C46">
        <w:rPr>
          <w:szCs w:val="24"/>
          <w:lang w:val="sv-SE" w:eastAsia="en-US"/>
        </w:rPr>
        <w:t xml:space="preserve"> </w:t>
      </w:r>
      <w:proofErr w:type="spellStart"/>
      <w:r w:rsidRPr="00FA6C46">
        <w:rPr>
          <w:szCs w:val="24"/>
          <w:lang w:val="sv-SE" w:eastAsia="en-US"/>
        </w:rPr>
        <w:t>sabiex</w:t>
      </w:r>
      <w:proofErr w:type="spellEnd"/>
      <w:r w:rsidRPr="00FA6C46">
        <w:rPr>
          <w:szCs w:val="24"/>
          <w:lang w:val="sv-SE" w:eastAsia="en-US"/>
        </w:rPr>
        <w:t xml:space="preserve"> </w:t>
      </w:r>
      <w:proofErr w:type="spellStart"/>
      <w:r w:rsidRPr="00FA6C46">
        <w:rPr>
          <w:szCs w:val="24"/>
          <w:lang w:val="sv-SE" w:eastAsia="en-US"/>
        </w:rPr>
        <w:t>itaffu</w:t>
      </w:r>
      <w:proofErr w:type="spellEnd"/>
      <w:r w:rsidRPr="00FA6C46">
        <w:rPr>
          <w:szCs w:val="24"/>
          <w:lang w:val="sv-SE" w:eastAsia="en-US"/>
        </w:rPr>
        <w:t xml:space="preserve"> l-</w:t>
      </w:r>
      <w:proofErr w:type="spellStart"/>
      <w:r w:rsidRPr="00FA6C46">
        <w:rPr>
          <w:szCs w:val="24"/>
          <w:lang w:val="sv-SE" w:eastAsia="en-US"/>
        </w:rPr>
        <w:t>effetti</w:t>
      </w:r>
      <w:proofErr w:type="spellEnd"/>
      <w:r w:rsidRPr="00FA6C46">
        <w:rPr>
          <w:szCs w:val="24"/>
          <w:lang w:val="sv-SE" w:eastAsia="en-US"/>
        </w:rPr>
        <w:t xml:space="preserve"> tal-</w:t>
      </w:r>
      <w:proofErr w:type="spellStart"/>
      <w:r w:rsidRPr="00FA6C46">
        <w:rPr>
          <w:szCs w:val="24"/>
          <w:lang w:val="sv-SE" w:eastAsia="en-US"/>
        </w:rPr>
        <w:t>avveniment</w:t>
      </w:r>
      <w:proofErr w:type="spellEnd"/>
      <w:r w:rsidRPr="00FA6C46">
        <w:rPr>
          <w:szCs w:val="24"/>
          <w:lang w:val="sv-SE" w:eastAsia="en-US"/>
        </w:rPr>
        <w:t xml:space="preserve"> </w:t>
      </w:r>
      <w:proofErr w:type="spellStart"/>
      <w:r w:rsidRPr="00FA6C46">
        <w:rPr>
          <w:szCs w:val="24"/>
          <w:lang w:val="sv-SE" w:eastAsia="en-US"/>
        </w:rPr>
        <w:t>jew</w:t>
      </w:r>
      <w:proofErr w:type="spellEnd"/>
      <w:r w:rsidRPr="00FA6C46">
        <w:rPr>
          <w:szCs w:val="24"/>
          <w:lang w:val="sv-SE" w:eastAsia="en-US"/>
        </w:rPr>
        <w:t xml:space="preserve"> tal-</w:t>
      </w:r>
      <w:proofErr w:type="spellStart"/>
      <w:r w:rsidRPr="00FA6C46">
        <w:rPr>
          <w:szCs w:val="24"/>
          <w:lang w:val="sv-SE" w:eastAsia="en-US"/>
        </w:rPr>
        <w:t>inċident</w:t>
      </w:r>
      <w:proofErr w:type="spellEnd"/>
      <w:r w:rsidRPr="00FA6C46">
        <w:rPr>
          <w:szCs w:val="24"/>
          <w:lang w:val="sv-SE" w:eastAsia="en-US"/>
        </w:rPr>
        <w:t xml:space="preserve">. </w:t>
      </w:r>
      <w:proofErr w:type="spellStart"/>
      <w:r w:rsidRPr="00FA6C46">
        <w:rPr>
          <w:szCs w:val="24"/>
          <w:lang w:val="sv-SE" w:eastAsia="en-US"/>
        </w:rPr>
        <w:t>Huwa</w:t>
      </w:r>
      <w:proofErr w:type="spellEnd"/>
      <w:r w:rsidRPr="00FA6C46">
        <w:rPr>
          <w:szCs w:val="24"/>
          <w:lang w:val="sv-SE" w:eastAsia="en-US"/>
        </w:rPr>
        <w:t xml:space="preserve"> </w:t>
      </w:r>
      <w:proofErr w:type="spellStart"/>
      <w:r w:rsidRPr="00FA6C46">
        <w:rPr>
          <w:szCs w:val="24"/>
          <w:lang w:val="sv-SE" w:eastAsia="en-US"/>
        </w:rPr>
        <w:t>meħtieġ</w:t>
      </w:r>
      <w:proofErr w:type="spellEnd"/>
      <w:r w:rsidRPr="00FA6C46">
        <w:rPr>
          <w:szCs w:val="24"/>
          <w:lang w:val="sv-SE" w:eastAsia="en-US"/>
        </w:rPr>
        <w:t xml:space="preserve"> </w:t>
      </w:r>
      <w:proofErr w:type="spellStart"/>
      <w:r w:rsidRPr="00FA6C46">
        <w:rPr>
          <w:szCs w:val="24"/>
          <w:lang w:val="sv-SE" w:eastAsia="en-US"/>
        </w:rPr>
        <w:t>ukoll</w:t>
      </w:r>
      <w:proofErr w:type="spellEnd"/>
      <w:r w:rsidRPr="00FA6C46">
        <w:rPr>
          <w:szCs w:val="24"/>
          <w:lang w:val="sv-SE" w:eastAsia="en-US"/>
        </w:rPr>
        <w:t xml:space="preserve"> li </w:t>
      </w:r>
      <w:proofErr w:type="spellStart"/>
      <w:r w:rsidRPr="00FA6C46">
        <w:rPr>
          <w:szCs w:val="24"/>
          <w:lang w:val="sv-SE" w:eastAsia="en-US"/>
        </w:rPr>
        <w:t>tissaħħaħ</w:t>
      </w:r>
      <w:proofErr w:type="spellEnd"/>
      <w:r w:rsidRPr="00FA6C46">
        <w:rPr>
          <w:szCs w:val="24"/>
          <w:lang w:val="sv-SE" w:eastAsia="en-US"/>
        </w:rPr>
        <w:t xml:space="preserve"> il-</w:t>
      </w:r>
      <w:proofErr w:type="spellStart"/>
      <w:r w:rsidRPr="00FA6C46">
        <w:rPr>
          <w:szCs w:val="24"/>
          <w:lang w:val="sv-SE" w:eastAsia="en-US"/>
        </w:rPr>
        <w:t>kooperazzjoni</w:t>
      </w:r>
      <w:proofErr w:type="spellEnd"/>
      <w:r w:rsidRPr="00FA6C46">
        <w:rPr>
          <w:szCs w:val="24"/>
          <w:lang w:val="sv-SE" w:eastAsia="en-US"/>
        </w:rPr>
        <w:t xml:space="preserve"> </w:t>
      </w:r>
      <w:proofErr w:type="spellStart"/>
      <w:r w:rsidRPr="00FA6C46">
        <w:rPr>
          <w:szCs w:val="24"/>
          <w:lang w:val="sv-SE" w:eastAsia="en-US"/>
        </w:rPr>
        <w:t>bejn</w:t>
      </w:r>
      <w:proofErr w:type="spellEnd"/>
      <w:r w:rsidRPr="00FA6C46">
        <w:rPr>
          <w:szCs w:val="24"/>
          <w:lang w:val="sv-SE" w:eastAsia="en-US"/>
        </w:rPr>
        <w:t xml:space="preserve"> l-</w:t>
      </w:r>
      <w:proofErr w:type="spellStart"/>
      <w:r w:rsidRPr="00FA6C46">
        <w:rPr>
          <w:szCs w:val="24"/>
          <w:lang w:val="sv-SE" w:eastAsia="en-US"/>
        </w:rPr>
        <w:t>Istati</w:t>
      </w:r>
      <w:proofErr w:type="spellEnd"/>
      <w:r w:rsidRPr="00FA6C46">
        <w:rPr>
          <w:szCs w:val="24"/>
          <w:lang w:val="sv-SE" w:eastAsia="en-US"/>
        </w:rPr>
        <w:t xml:space="preserve"> </w:t>
      </w:r>
      <w:proofErr w:type="spellStart"/>
      <w:r w:rsidRPr="00FA6C46">
        <w:rPr>
          <w:szCs w:val="24"/>
          <w:lang w:val="sv-SE" w:eastAsia="en-US"/>
        </w:rPr>
        <w:t>Membri</w:t>
      </w:r>
      <w:proofErr w:type="spellEnd"/>
      <w:r w:rsidRPr="00FA6C46">
        <w:rPr>
          <w:szCs w:val="24"/>
          <w:lang w:val="sv-SE" w:eastAsia="en-US"/>
        </w:rPr>
        <w:t xml:space="preserve"> u li </w:t>
      </w:r>
      <w:proofErr w:type="spellStart"/>
      <w:r w:rsidRPr="00FA6C46">
        <w:rPr>
          <w:szCs w:val="24"/>
          <w:lang w:val="sv-SE" w:eastAsia="en-US"/>
        </w:rPr>
        <w:t>jiġu</w:t>
      </w:r>
      <w:proofErr w:type="spellEnd"/>
      <w:r w:rsidRPr="00FA6C46">
        <w:rPr>
          <w:szCs w:val="24"/>
          <w:lang w:val="sv-SE" w:eastAsia="en-US"/>
        </w:rPr>
        <w:t xml:space="preserve"> </w:t>
      </w:r>
      <w:proofErr w:type="spellStart"/>
      <w:r w:rsidRPr="00FA6C46">
        <w:rPr>
          <w:szCs w:val="24"/>
          <w:lang w:val="sv-SE" w:eastAsia="en-US"/>
        </w:rPr>
        <w:t>ssimplifikati</w:t>
      </w:r>
      <w:proofErr w:type="spellEnd"/>
      <w:r w:rsidRPr="00FA6C46">
        <w:rPr>
          <w:szCs w:val="24"/>
          <w:lang w:val="sv-SE" w:eastAsia="en-US"/>
        </w:rPr>
        <w:t xml:space="preserve"> l-</w:t>
      </w:r>
      <w:proofErr w:type="spellStart"/>
      <w:r w:rsidRPr="00FA6C46">
        <w:rPr>
          <w:szCs w:val="24"/>
          <w:lang w:val="sv-SE" w:eastAsia="en-US"/>
        </w:rPr>
        <w:t>proċeduri</w:t>
      </w:r>
      <w:proofErr w:type="spellEnd"/>
      <w:r w:rsidRPr="00FA6C46">
        <w:rPr>
          <w:szCs w:val="24"/>
          <w:lang w:val="sv-SE" w:eastAsia="en-US"/>
        </w:rPr>
        <w:t xml:space="preserve"> </w:t>
      </w:r>
      <w:proofErr w:type="spellStart"/>
      <w:r w:rsidRPr="00FA6C46">
        <w:rPr>
          <w:szCs w:val="24"/>
          <w:lang w:val="sv-SE" w:eastAsia="en-US"/>
        </w:rPr>
        <w:t>għall-kooperazzjoni</w:t>
      </w:r>
      <w:proofErr w:type="spellEnd"/>
      <w:r w:rsidRPr="00FA6C46">
        <w:rPr>
          <w:szCs w:val="24"/>
          <w:lang w:val="sv-SE" w:eastAsia="en-US"/>
        </w:rPr>
        <w:t xml:space="preserve"> </w:t>
      </w:r>
      <w:proofErr w:type="spellStart"/>
      <w:r w:rsidRPr="00FA6C46">
        <w:rPr>
          <w:szCs w:val="24"/>
          <w:lang w:val="sv-SE" w:eastAsia="en-US"/>
        </w:rPr>
        <w:t>transfruntiera</w:t>
      </w:r>
      <w:proofErr w:type="spellEnd"/>
      <w:r w:rsidRPr="00FA6C46">
        <w:rPr>
          <w:szCs w:val="24"/>
          <w:lang w:val="sv-SE" w:eastAsia="en-US"/>
        </w:rPr>
        <w:t xml:space="preserve"> </w:t>
      </w:r>
      <w:proofErr w:type="spellStart"/>
      <w:r w:rsidRPr="00FA6C46">
        <w:rPr>
          <w:szCs w:val="24"/>
          <w:lang w:val="sv-SE" w:eastAsia="en-US"/>
        </w:rPr>
        <w:t>f’każ</w:t>
      </w:r>
      <w:proofErr w:type="spellEnd"/>
      <w:r w:rsidRPr="00FA6C46">
        <w:rPr>
          <w:szCs w:val="24"/>
          <w:lang w:val="sv-SE" w:eastAsia="en-US"/>
        </w:rPr>
        <w:t xml:space="preserve"> ta’ </w:t>
      </w:r>
      <w:proofErr w:type="spellStart"/>
      <w:r w:rsidRPr="00FA6C46">
        <w:rPr>
          <w:szCs w:val="24"/>
          <w:lang w:val="sv-SE" w:eastAsia="en-US"/>
        </w:rPr>
        <w:t>kwistjonijiet</w:t>
      </w:r>
      <w:proofErr w:type="spellEnd"/>
      <w:r w:rsidRPr="00FA6C46">
        <w:rPr>
          <w:szCs w:val="24"/>
          <w:lang w:val="sv-SE" w:eastAsia="en-US"/>
        </w:rPr>
        <w:t xml:space="preserve"> </w:t>
      </w:r>
      <w:proofErr w:type="spellStart"/>
      <w:r w:rsidRPr="00FA6C46">
        <w:rPr>
          <w:szCs w:val="24"/>
          <w:lang w:val="sv-SE" w:eastAsia="en-US"/>
        </w:rPr>
        <w:t>transfruntiera</w:t>
      </w:r>
      <w:proofErr w:type="spellEnd"/>
      <w:r w:rsidRPr="00FA6C46">
        <w:rPr>
          <w:szCs w:val="24"/>
          <w:lang w:val="sv-SE" w:eastAsia="en-US"/>
        </w:rPr>
        <w:t xml:space="preserve"> aktar </w:t>
      </w:r>
      <w:proofErr w:type="spellStart"/>
      <w:r w:rsidRPr="00FA6C46">
        <w:rPr>
          <w:szCs w:val="24"/>
          <w:lang w:val="sv-SE" w:eastAsia="en-US"/>
        </w:rPr>
        <w:t>strutturali</w:t>
      </w:r>
      <w:proofErr w:type="spellEnd"/>
      <w:r w:rsidRPr="00FA6C46">
        <w:rPr>
          <w:szCs w:val="24"/>
          <w:lang w:val="sv-SE" w:eastAsia="en-US"/>
        </w:rPr>
        <w:t xml:space="preserve">, </w:t>
      </w:r>
      <w:proofErr w:type="spellStart"/>
      <w:r w:rsidRPr="00FA6C46">
        <w:rPr>
          <w:szCs w:val="24"/>
          <w:lang w:val="sv-SE" w:eastAsia="en-US"/>
        </w:rPr>
        <w:t>jiġifieri</w:t>
      </w:r>
      <w:proofErr w:type="spellEnd"/>
      <w:r w:rsidRPr="00FA6C46">
        <w:rPr>
          <w:szCs w:val="24"/>
          <w:lang w:val="sv-SE" w:eastAsia="en-US"/>
        </w:rPr>
        <w:t xml:space="preserve"> </w:t>
      </w:r>
      <w:proofErr w:type="spellStart"/>
      <w:r w:rsidRPr="00FA6C46">
        <w:rPr>
          <w:szCs w:val="24"/>
          <w:lang w:val="sv-SE" w:eastAsia="en-US"/>
        </w:rPr>
        <w:t>mhux</w:t>
      </w:r>
      <w:proofErr w:type="spellEnd"/>
      <w:r w:rsidRPr="00FA6C46">
        <w:rPr>
          <w:szCs w:val="24"/>
          <w:lang w:val="sv-SE" w:eastAsia="en-US"/>
        </w:rPr>
        <w:t xml:space="preserve"> </w:t>
      </w:r>
      <w:proofErr w:type="spellStart"/>
      <w:r w:rsidRPr="00FA6C46">
        <w:rPr>
          <w:szCs w:val="24"/>
          <w:lang w:val="sv-SE" w:eastAsia="en-US"/>
        </w:rPr>
        <w:t>aċċidentali</w:t>
      </w:r>
      <w:proofErr w:type="spellEnd"/>
      <w:r w:rsidRPr="00FA6C46">
        <w:rPr>
          <w:szCs w:val="24"/>
          <w:lang w:val="sv-SE" w:eastAsia="en-US"/>
        </w:rPr>
        <w:t xml:space="preserve"> u aktar fit-</w:t>
      </w:r>
      <w:proofErr w:type="spellStart"/>
      <w:r w:rsidRPr="00FA6C46">
        <w:rPr>
          <w:szCs w:val="24"/>
          <w:lang w:val="sv-SE" w:eastAsia="en-US"/>
        </w:rPr>
        <w:t>tul</w:t>
      </w:r>
      <w:proofErr w:type="spellEnd"/>
      <w:r w:rsidRPr="00FA6C46">
        <w:rPr>
          <w:szCs w:val="24"/>
          <w:lang w:val="sv-SE" w:eastAsia="en-US"/>
        </w:rPr>
        <w:t xml:space="preserve">, li </w:t>
      </w:r>
      <w:proofErr w:type="spellStart"/>
      <w:r w:rsidRPr="00FA6C46">
        <w:rPr>
          <w:szCs w:val="24"/>
          <w:lang w:val="sv-SE" w:eastAsia="en-US"/>
        </w:rPr>
        <w:t>ma</w:t>
      </w:r>
      <w:proofErr w:type="spellEnd"/>
      <w:r w:rsidRPr="00FA6C46">
        <w:rPr>
          <w:szCs w:val="24"/>
          <w:lang w:val="sv-SE" w:eastAsia="en-US"/>
        </w:rPr>
        <w:t xml:space="preserve"> </w:t>
      </w:r>
      <w:proofErr w:type="spellStart"/>
      <w:r w:rsidRPr="00FA6C46">
        <w:rPr>
          <w:szCs w:val="24"/>
          <w:lang w:val="sv-SE" w:eastAsia="en-US"/>
        </w:rPr>
        <w:t>jistgħux</w:t>
      </w:r>
      <w:proofErr w:type="spellEnd"/>
      <w:r w:rsidRPr="00FA6C46">
        <w:rPr>
          <w:szCs w:val="24"/>
          <w:lang w:val="sv-SE" w:eastAsia="en-US"/>
        </w:rPr>
        <w:t xml:space="preserve"> </w:t>
      </w:r>
      <w:proofErr w:type="spellStart"/>
      <w:r w:rsidRPr="00FA6C46">
        <w:rPr>
          <w:szCs w:val="24"/>
          <w:lang w:val="sv-SE" w:eastAsia="en-US"/>
        </w:rPr>
        <w:t>jissolvew</w:t>
      </w:r>
      <w:proofErr w:type="spellEnd"/>
      <w:r w:rsidRPr="00FA6C46">
        <w:rPr>
          <w:szCs w:val="24"/>
          <w:lang w:val="sv-SE" w:eastAsia="en-US"/>
        </w:rPr>
        <w:t xml:space="preserve"> fil-</w:t>
      </w:r>
      <w:proofErr w:type="spellStart"/>
      <w:r w:rsidRPr="00FA6C46">
        <w:rPr>
          <w:szCs w:val="24"/>
          <w:lang w:val="sv-SE" w:eastAsia="en-US"/>
        </w:rPr>
        <w:t>livell</w:t>
      </w:r>
      <w:proofErr w:type="spellEnd"/>
      <w:r w:rsidRPr="00FA6C46">
        <w:rPr>
          <w:szCs w:val="24"/>
          <w:lang w:val="sv-SE" w:eastAsia="en-US"/>
        </w:rPr>
        <w:t xml:space="preserve"> tal-</w:t>
      </w:r>
      <w:proofErr w:type="spellStart"/>
      <w:r w:rsidRPr="00FA6C46">
        <w:rPr>
          <w:szCs w:val="24"/>
          <w:lang w:val="sv-SE" w:eastAsia="en-US"/>
        </w:rPr>
        <w:t>Istati</w:t>
      </w:r>
      <w:proofErr w:type="spellEnd"/>
      <w:r w:rsidRPr="00FA6C46">
        <w:rPr>
          <w:szCs w:val="24"/>
          <w:lang w:val="sv-SE" w:eastAsia="en-US"/>
        </w:rPr>
        <w:t xml:space="preserve"> </w:t>
      </w:r>
      <w:proofErr w:type="spellStart"/>
      <w:r w:rsidRPr="00FA6C46">
        <w:rPr>
          <w:szCs w:val="24"/>
          <w:lang w:val="sv-SE" w:eastAsia="en-US"/>
        </w:rPr>
        <w:t>Membri</w:t>
      </w:r>
      <w:proofErr w:type="spellEnd"/>
      <w:r w:rsidRPr="00FA6C46">
        <w:rPr>
          <w:szCs w:val="24"/>
          <w:lang w:val="sv-SE" w:eastAsia="en-US"/>
        </w:rPr>
        <w:t xml:space="preserve">, </w:t>
      </w:r>
      <w:proofErr w:type="spellStart"/>
      <w:r w:rsidRPr="00FA6C46">
        <w:rPr>
          <w:szCs w:val="24"/>
          <w:lang w:val="sv-SE" w:eastAsia="en-US"/>
        </w:rPr>
        <w:t>f’konformità</w:t>
      </w:r>
      <w:proofErr w:type="spellEnd"/>
      <w:r w:rsidRPr="00FA6C46">
        <w:rPr>
          <w:szCs w:val="24"/>
          <w:lang w:val="sv-SE" w:eastAsia="en-US"/>
        </w:rPr>
        <w:t xml:space="preserve"> mal-</w:t>
      </w:r>
      <w:proofErr w:type="spellStart"/>
      <w:r w:rsidRPr="00FA6C46">
        <w:rPr>
          <w:szCs w:val="24"/>
          <w:lang w:val="sv-SE" w:eastAsia="en-US"/>
        </w:rPr>
        <w:t>Artikolu</w:t>
      </w:r>
      <w:proofErr w:type="spellEnd"/>
      <w:r w:rsidRPr="00FA6C46">
        <w:rPr>
          <w:szCs w:val="24"/>
          <w:lang w:val="sv-SE" w:eastAsia="en-US"/>
        </w:rPr>
        <w:t xml:space="preserve"> 12 </w:t>
      </w:r>
      <w:proofErr w:type="spellStart"/>
      <w:r w:rsidRPr="00FA6C46">
        <w:rPr>
          <w:szCs w:val="24"/>
          <w:lang w:val="sv-SE" w:eastAsia="en-US"/>
        </w:rPr>
        <w:t>tad-Direttiva</w:t>
      </w:r>
      <w:proofErr w:type="spellEnd"/>
      <w:r w:rsidRPr="00FA6C46">
        <w:rPr>
          <w:szCs w:val="24"/>
          <w:lang w:val="sv-SE" w:eastAsia="en-US"/>
        </w:rPr>
        <w:t xml:space="preserve"> 2000/60/KE. </w:t>
      </w:r>
      <w:proofErr w:type="spellStart"/>
      <w:r w:rsidRPr="00FA6C46">
        <w:rPr>
          <w:szCs w:val="24"/>
          <w:lang w:val="sv-SE" w:eastAsia="en-US"/>
        </w:rPr>
        <w:t>F’każ</w:t>
      </w:r>
      <w:proofErr w:type="spellEnd"/>
      <w:r w:rsidRPr="00FA6C46">
        <w:rPr>
          <w:szCs w:val="24"/>
          <w:lang w:val="sv-SE" w:eastAsia="en-US"/>
        </w:rPr>
        <w:t xml:space="preserve"> li </w:t>
      </w:r>
      <w:proofErr w:type="spellStart"/>
      <w:r w:rsidRPr="00FA6C46">
        <w:rPr>
          <w:szCs w:val="24"/>
          <w:lang w:val="sv-SE" w:eastAsia="en-US"/>
        </w:rPr>
        <w:t>tkun</w:t>
      </w:r>
      <w:proofErr w:type="spellEnd"/>
      <w:r w:rsidRPr="00FA6C46">
        <w:rPr>
          <w:szCs w:val="24"/>
          <w:lang w:val="sv-SE" w:eastAsia="en-US"/>
        </w:rPr>
        <w:t xml:space="preserve"> </w:t>
      </w:r>
      <w:proofErr w:type="spellStart"/>
      <w:r w:rsidRPr="00FA6C46">
        <w:rPr>
          <w:szCs w:val="24"/>
          <w:lang w:val="sv-SE" w:eastAsia="en-US"/>
        </w:rPr>
        <w:t>meħtieġa</w:t>
      </w:r>
      <w:proofErr w:type="spellEnd"/>
      <w:r w:rsidRPr="00FA6C46">
        <w:rPr>
          <w:szCs w:val="24"/>
          <w:lang w:val="sv-SE" w:eastAsia="en-US"/>
        </w:rPr>
        <w:t xml:space="preserve"> </w:t>
      </w:r>
      <w:proofErr w:type="spellStart"/>
      <w:r w:rsidRPr="00FA6C46">
        <w:rPr>
          <w:szCs w:val="24"/>
          <w:lang w:val="sv-SE" w:eastAsia="en-US"/>
        </w:rPr>
        <w:t>assistenza</w:t>
      </w:r>
      <w:proofErr w:type="spellEnd"/>
      <w:r w:rsidRPr="00FA6C46">
        <w:rPr>
          <w:szCs w:val="24"/>
          <w:lang w:val="sv-SE" w:eastAsia="en-US"/>
        </w:rPr>
        <w:t xml:space="preserve"> </w:t>
      </w:r>
      <w:proofErr w:type="spellStart"/>
      <w:r w:rsidRPr="00FA6C46">
        <w:rPr>
          <w:szCs w:val="24"/>
          <w:lang w:val="sv-SE" w:eastAsia="en-US"/>
        </w:rPr>
        <w:t>Ewropea</w:t>
      </w:r>
      <w:proofErr w:type="spellEnd"/>
      <w:r w:rsidRPr="00FA6C46">
        <w:rPr>
          <w:szCs w:val="24"/>
          <w:lang w:val="sv-SE" w:eastAsia="en-US"/>
        </w:rPr>
        <w:t>, l-</w:t>
      </w:r>
      <w:proofErr w:type="spellStart"/>
      <w:r w:rsidRPr="00FA6C46">
        <w:rPr>
          <w:szCs w:val="24"/>
          <w:lang w:val="sv-SE" w:eastAsia="en-US"/>
        </w:rPr>
        <w:t>awtoritajiet</w:t>
      </w:r>
      <w:proofErr w:type="spellEnd"/>
      <w:r w:rsidRPr="00FA6C46">
        <w:rPr>
          <w:szCs w:val="24"/>
          <w:lang w:val="sv-SE" w:eastAsia="en-US"/>
        </w:rPr>
        <w:t xml:space="preserve"> </w:t>
      </w:r>
      <w:proofErr w:type="spellStart"/>
      <w:r w:rsidRPr="00FA6C46">
        <w:rPr>
          <w:szCs w:val="24"/>
          <w:lang w:val="sv-SE" w:eastAsia="en-US"/>
        </w:rPr>
        <w:t>nazzjonali</w:t>
      </w:r>
      <w:proofErr w:type="spellEnd"/>
      <w:r w:rsidRPr="00FA6C46">
        <w:rPr>
          <w:szCs w:val="24"/>
          <w:lang w:val="sv-SE" w:eastAsia="en-US"/>
        </w:rPr>
        <w:t xml:space="preserve"> </w:t>
      </w:r>
      <w:proofErr w:type="spellStart"/>
      <w:r w:rsidRPr="00FA6C46">
        <w:rPr>
          <w:szCs w:val="24"/>
          <w:lang w:val="sv-SE" w:eastAsia="en-US"/>
        </w:rPr>
        <w:t>kompetenti</w:t>
      </w:r>
      <w:proofErr w:type="spellEnd"/>
      <w:r w:rsidRPr="00FA6C46">
        <w:rPr>
          <w:szCs w:val="24"/>
          <w:lang w:val="sv-SE" w:eastAsia="en-US"/>
        </w:rPr>
        <w:t xml:space="preserve"> </w:t>
      </w:r>
      <w:proofErr w:type="spellStart"/>
      <w:r w:rsidRPr="00FA6C46">
        <w:rPr>
          <w:szCs w:val="24"/>
          <w:lang w:val="sv-SE" w:eastAsia="en-US"/>
        </w:rPr>
        <w:t>jistgħu</w:t>
      </w:r>
      <w:proofErr w:type="spellEnd"/>
      <w:r w:rsidRPr="00FA6C46">
        <w:rPr>
          <w:szCs w:val="24"/>
          <w:lang w:val="sv-SE" w:eastAsia="en-US"/>
        </w:rPr>
        <w:t xml:space="preserve"> </w:t>
      </w:r>
      <w:proofErr w:type="spellStart"/>
      <w:r w:rsidRPr="00FA6C46">
        <w:rPr>
          <w:szCs w:val="24"/>
          <w:lang w:val="sv-SE" w:eastAsia="en-US"/>
        </w:rPr>
        <w:t>jibagħtu</w:t>
      </w:r>
      <w:proofErr w:type="spellEnd"/>
      <w:r w:rsidRPr="00FA6C46">
        <w:rPr>
          <w:szCs w:val="24"/>
          <w:lang w:val="sv-SE" w:eastAsia="en-US"/>
        </w:rPr>
        <w:t xml:space="preserve"> </w:t>
      </w:r>
      <w:proofErr w:type="spellStart"/>
      <w:r w:rsidRPr="00FA6C46">
        <w:rPr>
          <w:szCs w:val="24"/>
          <w:lang w:val="sv-SE" w:eastAsia="en-US"/>
        </w:rPr>
        <w:t>talbiet</w:t>
      </w:r>
      <w:proofErr w:type="spellEnd"/>
      <w:r w:rsidRPr="00FA6C46">
        <w:rPr>
          <w:szCs w:val="24"/>
          <w:lang w:val="sv-SE" w:eastAsia="en-US"/>
        </w:rPr>
        <w:t xml:space="preserve"> </w:t>
      </w:r>
      <w:proofErr w:type="spellStart"/>
      <w:r w:rsidRPr="00FA6C46">
        <w:rPr>
          <w:szCs w:val="24"/>
          <w:lang w:val="sv-SE" w:eastAsia="en-US"/>
        </w:rPr>
        <w:t>għal</w:t>
      </w:r>
      <w:proofErr w:type="spellEnd"/>
      <w:r w:rsidRPr="00FA6C46">
        <w:rPr>
          <w:szCs w:val="24"/>
          <w:lang w:val="sv-SE" w:eastAsia="en-US"/>
        </w:rPr>
        <w:t xml:space="preserve"> </w:t>
      </w:r>
      <w:proofErr w:type="spellStart"/>
      <w:r w:rsidRPr="00FA6C46">
        <w:rPr>
          <w:szCs w:val="24"/>
          <w:lang w:val="sv-SE" w:eastAsia="en-US"/>
        </w:rPr>
        <w:t>assistenza</w:t>
      </w:r>
      <w:proofErr w:type="spellEnd"/>
      <w:r w:rsidRPr="00FA6C46">
        <w:rPr>
          <w:szCs w:val="24"/>
          <w:lang w:val="sv-SE" w:eastAsia="en-US"/>
        </w:rPr>
        <w:t xml:space="preserve"> </w:t>
      </w:r>
      <w:proofErr w:type="spellStart"/>
      <w:r w:rsidRPr="00FA6C46">
        <w:rPr>
          <w:szCs w:val="24"/>
          <w:lang w:val="sv-SE" w:eastAsia="en-US"/>
        </w:rPr>
        <w:t>liċ-Ċentru</w:t>
      </w:r>
      <w:proofErr w:type="spellEnd"/>
      <w:r w:rsidRPr="00FA6C46">
        <w:rPr>
          <w:szCs w:val="24"/>
          <w:lang w:val="sv-SE" w:eastAsia="en-US"/>
        </w:rPr>
        <w:t xml:space="preserve"> ta’ </w:t>
      </w:r>
      <w:proofErr w:type="spellStart"/>
      <w:r w:rsidRPr="00FA6C46">
        <w:rPr>
          <w:szCs w:val="24"/>
          <w:lang w:val="sv-SE" w:eastAsia="en-US"/>
        </w:rPr>
        <w:t>Koordinazzjoni</w:t>
      </w:r>
      <w:proofErr w:type="spellEnd"/>
      <w:r w:rsidRPr="00FA6C46">
        <w:rPr>
          <w:szCs w:val="24"/>
          <w:lang w:val="sv-SE" w:eastAsia="en-US"/>
        </w:rPr>
        <w:t xml:space="preserve"> tar-</w:t>
      </w:r>
      <w:proofErr w:type="spellStart"/>
      <w:r w:rsidRPr="00FA6C46">
        <w:rPr>
          <w:szCs w:val="24"/>
          <w:lang w:val="sv-SE" w:eastAsia="en-US"/>
        </w:rPr>
        <w:t>Rispons</w:t>
      </w:r>
      <w:proofErr w:type="spellEnd"/>
      <w:r w:rsidRPr="00FA6C46">
        <w:rPr>
          <w:szCs w:val="24"/>
          <w:lang w:val="sv-SE" w:eastAsia="en-US"/>
        </w:rPr>
        <w:t xml:space="preserve"> ta’ </w:t>
      </w:r>
      <w:proofErr w:type="spellStart"/>
      <w:r w:rsidRPr="00FA6C46">
        <w:rPr>
          <w:szCs w:val="24"/>
          <w:lang w:val="sv-SE" w:eastAsia="en-US"/>
        </w:rPr>
        <w:t>Emerġenza</w:t>
      </w:r>
      <w:proofErr w:type="spellEnd"/>
      <w:r w:rsidRPr="00FA6C46">
        <w:rPr>
          <w:szCs w:val="24"/>
          <w:lang w:val="sv-SE" w:eastAsia="en-US"/>
        </w:rPr>
        <w:t xml:space="preserve"> tal-</w:t>
      </w:r>
      <w:proofErr w:type="spellStart"/>
      <w:r w:rsidRPr="00FA6C46">
        <w:rPr>
          <w:szCs w:val="24"/>
          <w:lang w:val="sv-SE" w:eastAsia="en-US"/>
        </w:rPr>
        <w:t>Kummissjoni</w:t>
      </w:r>
      <w:proofErr w:type="spellEnd"/>
      <w:r w:rsidRPr="00FA6C46">
        <w:rPr>
          <w:szCs w:val="24"/>
          <w:lang w:val="sv-SE" w:eastAsia="en-US"/>
        </w:rPr>
        <w:t xml:space="preserve">, li se </w:t>
      </w:r>
      <w:proofErr w:type="spellStart"/>
      <w:r w:rsidRPr="00FA6C46">
        <w:rPr>
          <w:szCs w:val="24"/>
          <w:lang w:val="sv-SE" w:eastAsia="en-US"/>
        </w:rPr>
        <w:t>jikkoordina</w:t>
      </w:r>
      <w:proofErr w:type="spellEnd"/>
      <w:r w:rsidRPr="00FA6C46">
        <w:rPr>
          <w:szCs w:val="24"/>
          <w:lang w:val="sv-SE" w:eastAsia="en-US"/>
        </w:rPr>
        <w:t xml:space="preserve"> l-</w:t>
      </w:r>
      <w:proofErr w:type="spellStart"/>
      <w:r w:rsidRPr="00FA6C46">
        <w:rPr>
          <w:szCs w:val="24"/>
          <w:lang w:val="sv-SE" w:eastAsia="en-US"/>
        </w:rPr>
        <w:t>offerti</w:t>
      </w:r>
      <w:proofErr w:type="spellEnd"/>
      <w:r w:rsidRPr="00FA6C46">
        <w:rPr>
          <w:szCs w:val="24"/>
          <w:lang w:val="sv-SE" w:eastAsia="en-US"/>
        </w:rPr>
        <w:t xml:space="preserve"> </w:t>
      </w:r>
      <w:proofErr w:type="spellStart"/>
      <w:r w:rsidRPr="00FA6C46">
        <w:rPr>
          <w:szCs w:val="24"/>
          <w:lang w:val="sv-SE" w:eastAsia="en-US"/>
        </w:rPr>
        <w:t>possibbli</w:t>
      </w:r>
      <w:proofErr w:type="spellEnd"/>
      <w:r w:rsidRPr="00FA6C46">
        <w:rPr>
          <w:szCs w:val="24"/>
          <w:lang w:val="sv-SE" w:eastAsia="en-US"/>
        </w:rPr>
        <w:t xml:space="preserve"> ta’ </w:t>
      </w:r>
      <w:proofErr w:type="spellStart"/>
      <w:r w:rsidRPr="00FA6C46">
        <w:rPr>
          <w:szCs w:val="24"/>
          <w:lang w:val="sv-SE" w:eastAsia="en-US"/>
        </w:rPr>
        <w:t>assistenza</w:t>
      </w:r>
      <w:proofErr w:type="spellEnd"/>
      <w:r w:rsidRPr="00FA6C46">
        <w:rPr>
          <w:szCs w:val="24"/>
          <w:lang w:val="sv-SE" w:eastAsia="en-US"/>
        </w:rPr>
        <w:t xml:space="preserve"> u l-</w:t>
      </w:r>
      <w:proofErr w:type="spellStart"/>
      <w:r w:rsidRPr="00FA6C46">
        <w:rPr>
          <w:szCs w:val="24"/>
          <w:lang w:val="sv-SE" w:eastAsia="en-US"/>
        </w:rPr>
        <w:t>iskjerament</w:t>
      </w:r>
      <w:proofErr w:type="spellEnd"/>
      <w:r w:rsidRPr="00FA6C46">
        <w:rPr>
          <w:szCs w:val="24"/>
          <w:lang w:val="sv-SE" w:eastAsia="en-US"/>
        </w:rPr>
        <w:t xml:space="preserve"> </w:t>
      </w:r>
      <w:proofErr w:type="spellStart"/>
      <w:r w:rsidRPr="00FA6C46">
        <w:rPr>
          <w:szCs w:val="24"/>
          <w:lang w:val="sv-SE" w:eastAsia="en-US"/>
        </w:rPr>
        <w:t>tagħhom</w:t>
      </w:r>
      <w:proofErr w:type="spellEnd"/>
      <w:r w:rsidRPr="00FA6C46">
        <w:rPr>
          <w:szCs w:val="24"/>
          <w:lang w:val="sv-SE" w:eastAsia="en-US"/>
        </w:rPr>
        <w:t xml:space="preserve"> </w:t>
      </w:r>
      <w:proofErr w:type="spellStart"/>
      <w:r w:rsidRPr="00FA6C46">
        <w:rPr>
          <w:szCs w:val="24"/>
          <w:lang w:val="sv-SE" w:eastAsia="en-US"/>
        </w:rPr>
        <w:t>permezz</w:t>
      </w:r>
      <w:proofErr w:type="spellEnd"/>
      <w:r w:rsidRPr="00FA6C46">
        <w:rPr>
          <w:szCs w:val="24"/>
          <w:lang w:val="sv-SE" w:eastAsia="en-US"/>
        </w:rPr>
        <w:t xml:space="preserve"> tal-</w:t>
      </w:r>
      <w:proofErr w:type="spellStart"/>
      <w:r w:rsidRPr="00FA6C46">
        <w:rPr>
          <w:szCs w:val="24"/>
          <w:lang w:val="sv-SE" w:eastAsia="en-US"/>
        </w:rPr>
        <w:t>Mekkaniżmu</w:t>
      </w:r>
      <w:proofErr w:type="spellEnd"/>
      <w:r w:rsidRPr="00FA6C46">
        <w:rPr>
          <w:szCs w:val="24"/>
          <w:lang w:val="sv-SE" w:eastAsia="en-US"/>
        </w:rPr>
        <w:t xml:space="preserve"> tal-</w:t>
      </w:r>
      <w:proofErr w:type="spellStart"/>
      <w:r w:rsidRPr="00FA6C46">
        <w:rPr>
          <w:szCs w:val="24"/>
          <w:lang w:val="sv-SE" w:eastAsia="en-US"/>
        </w:rPr>
        <w:t>Unjoni</w:t>
      </w:r>
      <w:proofErr w:type="spellEnd"/>
      <w:r w:rsidRPr="00FA6C46">
        <w:rPr>
          <w:szCs w:val="24"/>
          <w:lang w:val="sv-SE" w:eastAsia="en-US"/>
        </w:rPr>
        <w:t xml:space="preserve"> </w:t>
      </w:r>
      <w:proofErr w:type="spellStart"/>
      <w:r w:rsidRPr="00FA6C46">
        <w:rPr>
          <w:szCs w:val="24"/>
          <w:lang w:val="sv-SE" w:eastAsia="en-US"/>
        </w:rPr>
        <w:t>għall-Protezzjoni</w:t>
      </w:r>
      <w:proofErr w:type="spellEnd"/>
      <w:r w:rsidRPr="00FA6C46">
        <w:rPr>
          <w:szCs w:val="24"/>
          <w:lang w:val="sv-SE" w:eastAsia="en-US"/>
        </w:rPr>
        <w:t xml:space="preserve"> </w:t>
      </w:r>
      <w:proofErr w:type="spellStart"/>
      <w:r w:rsidRPr="00FA6C46">
        <w:rPr>
          <w:szCs w:val="24"/>
          <w:lang w:val="sv-SE" w:eastAsia="en-US"/>
        </w:rPr>
        <w:t>Ċivili</w:t>
      </w:r>
      <w:proofErr w:type="spellEnd"/>
      <w:r w:rsidRPr="00FA6C46">
        <w:rPr>
          <w:szCs w:val="24"/>
          <w:lang w:val="sv-SE" w:eastAsia="en-US"/>
        </w:rPr>
        <w:t xml:space="preserve">, </w:t>
      </w:r>
      <w:proofErr w:type="spellStart"/>
      <w:r w:rsidRPr="00FA6C46">
        <w:rPr>
          <w:szCs w:val="24"/>
          <w:lang w:val="sv-SE" w:eastAsia="en-US"/>
        </w:rPr>
        <w:t>f’konformità</w:t>
      </w:r>
      <w:proofErr w:type="spellEnd"/>
      <w:r w:rsidRPr="00FA6C46">
        <w:rPr>
          <w:szCs w:val="24"/>
          <w:lang w:val="sv-SE" w:eastAsia="en-US"/>
        </w:rPr>
        <w:t xml:space="preserve"> mal-</w:t>
      </w:r>
      <w:proofErr w:type="spellStart"/>
      <w:r w:rsidRPr="00FA6C46">
        <w:rPr>
          <w:szCs w:val="24"/>
          <w:lang w:val="sv-SE" w:eastAsia="en-US"/>
        </w:rPr>
        <w:t>Artikolu</w:t>
      </w:r>
      <w:proofErr w:type="spellEnd"/>
      <w:r w:rsidRPr="00FA6C46">
        <w:rPr>
          <w:szCs w:val="24"/>
          <w:lang w:val="sv-SE" w:eastAsia="en-US"/>
        </w:rPr>
        <w:t xml:space="preserve"> 15 </w:t>
      </w:r>
      <w:proofErr w:type="spellStart"/>
      <w:r w:rsidRPr="00FA6C46">
        <w:rPr>
          <w:szCs w:val="24"/>
          <w:lang w:val="sv-SE" w:eastAsia="en-US"/>
        </w:rPr>
        <w:t>tad-Deċiżjoni</w:t>
      </w:r>
      <w:proofErr w:type="spellEnd"/>
      <w:r w:rsidRPr="00FA6C46">
        <w:rPr>
          <w:szCs w:val="24"/>
          <w:lang w:val="sv-SE" w:eastAsia="en-US"/>
        </w:rPr>
        <w:t xml:space="preserve"> </w:t>
      </w:r>
      <w:proofErr w:type="spellStart"/>
      <w:r w:rsidRPr="00FA6C46">
        <w:rPr>
          <w:szCs w:val="24"/>
          <w:lang w:val="sv-SE" w:eastAsia="en-US"/>
        </w:rPr>
        <w:t>Nru</w:t>
      </w:r>
      <w:proofErr w:type="spellEnd"/>
      <w:r w:rsidRPr="00FA6C46">
        <w:rPr>
          <w:szCs w:val="24"/>
          <w:lang w:val="sv-SE" w:eastAsia="en-US"/>
        </w:rPr>
        <w:t xml:space="preserve"> </w:t>
      </w:r>
      <w:r w:rsidRPr="00FA6C46">
        <w:rPr>
          <w:strike/>
          <w:szCs w:val="24"/>
          <w:lang w:val="sv-SE" w:eastAsia="en-US"/>
        </w:rPr>
        <w:t>1313/2013</w:t>
      </w:r>
      <w:r w:rsidRPr="00FA6C46">
        <w:rPr>
          <w:b/>
          <w:i/>
          <w:szCs w:val="24"/>
          <w:lang w:val="sv-SE" w:eastAsia="en-US"/>
        </w:rPr>
        <w:t>1313/2013/UE</w:t>
      </w:r>
      <w:r w:rsidRPr="00FA6C46">
        <w:rPr>
          <w:szCs w:val="24"/>
          <w:lang w:val="sv-SE" w:eastAsia="en-US"/>
        </w:rPr>
        <w:t xml:space="preserve"> tal-Parlament </w:t>
      </w:r>
      <w:proofErr w:type="spellStart"/>
      <w:r w:rsidRPr="00FA6C46">
        <w:rPr>
          <w:szCs w:val="24"/>
          <w:lang w:val="sv-SE" w:eastAsia="en-US"/>
        </w:rPr>
        <w:t>Ewropew</w:t>
      </w:r>
      <w:proofErr w:type="spellEnd"/>
      <w:r w:rsidRPr="00FA6C46">
        <w:rPr>
          <w:szCs w:val="24"/>
          <w:lang w:val="sv-SE" w:eastAsia="en-US"/>
        </w:rPr>
        <w:t xml:space="preserve"> u tal-</w:t>
      </w:r>
      <w:proofErr w:type="spellStart"/>
      <w:r w:rsidRPr="00FA6C46">
        <w:rPr>
          <w:szCs w:val="24"/>
          <w:lang w:val="sv-SE" w:eastAsia="en-US"/>
        </w:rPr>
        <w:t>Kunsill</w:t>
      </w:r>
      <w:proofErr w:type="spellEnd"/>
      <w:r w:rsidRPr="00FA6C46">
        <w:rPr>
          <w:szCs w:val="24"/>
          <w:vertAlign w:val="superscript"/>
          <w:lang w:val="en-GB" w:eastAsia="en-US"/>
        </w:rPr>
        <w:footnoteReference w:id="50"/>
      </w:r>
      <w:r w:rsidRPr="00FA6C46">
        <w:rPr>
          <w:szCs w:val="24"/>
          <w:lang w:val="sv-SE" w:eastAsia="en-US"/>
        </w:rPr>
        <w:t>.</w:t>
      </w:r>
      <w:r w:rsidRPr="00FA6C46">
        <w:rPr>
          <w:b/>
          <w:i/>
          <w:szCs w:val="24"/>
          <w:lang w:val="sv-SE" w:eastAsia="en-US"/>
        </w:rPr>
        <w:t xml:space="preserve"> Meta </w:t>
      </w:r>
      <w:proofErr w:type="spellStart"/>
      <w:r w:rsidRPr="00FA6C46">
        <w:rPr>
          <w:b/>
          <w:i/>
          <w:szCs w:val="24"/>
          <w:lang w:val="sv-SE" w:eastAsia="en-US"/>
        </w:rPr>
        <w:t>jitqies</w:t>
      </w:r>
      <w:proofErr w:type="spellEnd"/>
      <w:r w:rsidRPr="00FA6C46">
        <w:rPr>
          <w:b/>
          <w:i/>
          <w:szCs w:val="24"/>
          <w:lang w:val="sv-SE" w:eastAsia="en-US"/>
        </w:rPr>
        <w:t xml:space="preserve"> li d-</w:t>
      </w:r>
      <w:proofErr w:type="spellStart"/>
      <w:r w:rsidRPr="00FA6C46">
        <w:rPr>
          <w:b/>
          <w:i/>
          <w:szCs w:val="24"/>
          <w:lang w:val="sv-SE" w:eastAsia="en-US"/>
        </w:rPr>
        <w:t>distretti</w:t>
      </w:r>
      <w:proofErr w:type="spellEnd"/>
      <w:r w:rsidRPr="00FA6C46">
        <w:rPr>
          <w:b/>
          <w:i/>
          <w:szCs w:val="24"/>
          <w:lang w:val="sv-SE" w:eastAsia="en-US"/>
        </w:rPr>
        <w:t xml:space="preserve"> tal-</w:t>
      </w:r>
      <w:proofErr w:type="spellStart"/>
      <w:r w:rsidRPr="00FA6C46">
        <w:rPr>
          <w:b/>
          <w:i/>
          <w:szCs w:val="24"/>
          <w:lang w:val="sv-SE" w:eastAsia="en-US"/>
        </w:rPr>
        <w:t>baċiri</w:t>
      </w:r>
      <w:proofErr w:type="spellEnd"/>
      <w:r w:rsidRPr="00FA6C46">
        <w:rPr>
          <w:b/>
          <w:i/>
          <w:szCs w:val="24"/>
          <w:lang w:val="sv-SE" w:eastAsia="en-US"/>
        </w:rPr>
        <w:t xml:space="preserve"> </w:t>
      </w:r>
      <w:proofErr w:type="spellStart"/>
      <w:r w:rsidRPr="00FA6C46">
        <w:rPr>
          <w:b/>
          <w:i/>
          <w:szCs w:val="24"/>
          <w:lang w:val="sv-SE" w:eastAsia="en-US"/>
        </w:rPr>
        <w:t>idrografiċi</w:t>
      </w:r>
      <w:proofErr w:type="spellEnd"/>
      <w:r w:rsidRPr="00FA6C46">
        <w:rPr>
          <w:b/>
          <w:i/>
          <w:szCs w:val="24"/>
          <w:lang w:val="sv-SE" w:eastAsia="en-US"/>
        </w:rPr>
        <w:t xml:space="preserve"> </w:t>
      </w:r>
      <w:proofErr w:type="spellStart"/>
      <w:r w:rsidRPr="00FA6C46">
        <w:rPr>
          <w:b/>
          <w:i/>
          <w:szCs w:val="24"/>
          <w:lang w:val="sv-SE" w:eastAsia="en-US"/>
        </w:rPr>
        <w:t>jistgħu</w:t>
      </w:r>
      <w:proofErr w:type="spellEnd"/>
      <w:r w:rsidRPr="00FA6C46">
        <w:rPr>
          <w:b/>
          <w:i/>
          <w:szCs w:val="24"/>
          <w:lang w:val="sv-SE" w:eastAsia="en-US"/>
        </w:rPr>
        <w:t xml:space="preserve"> </w:t>
      </w:r>
      <w:proofErr w:type="spellStart"/>
      <w:r w:rsidRPr="00FA6C46">
        <w:rPr>
          <w:b/>
          <w:i/>
          <w:szCs w:val="24"/>
          <w:lang w:val="sv-SE" w:eastAsia="en-US"/>
        </w:rPr>
        <w:t>jestendu</w:t>
      </w:r>
      <w:proofErr w:type="spellEnd"/>
      <w:r w:rsidRPr="00FA6C46">
        <w:rPr>
          <w:b/>
          <w:i/>
          <w:szCs w:val="24"/>
          <w:lang w:val="sv-SE" w:eastAsia="en-US"/>
        </w:rPr>
        <w:t xml:space="preserve"> </w:t>
      </w:r>
      <w:proofErr w:type="spellStart"/>
      <w:r w:rsidRPr="00FA6C46">
        <w:rPr>
          <w:b/>
          <w:i/>
          <w:szCs w:val="24"/>
          <w:lang w:val="sv-SE" w:eastAsia="en-US"/>
        </w:rPr>
        <w:t>wkoll</w:t>
      </w:r>
      <w:proofErr w:type="spellEnd"/>
      <w:r w:rsidRPr="00FA6C46">
        <w:rPr>
          <w:b/>
          <w:i/>
          <w:szCs w:val="24"/>
          <w:lang w:val="sv-SE" w:eastAsia="en-US"/>
        </w:rPr>
        <w:t xml:space="preserve"> </w:t>
      </w:r>
      <w:proofErr w:type="spellStart"/>
      <w:r w:rsidRPr="00FA6C46">
        <w:rPr>
          <w:b/>
          <w:i/>
          <w:szCs w:val="24"/>
          <w:lang w:val="sv-SE" w:eastAsia="en-US"/>
        </w:rPr>
        <w:t>lil</w:t>
      </w:r>
      <w:proofErr w:type="spellEnd"/>
      <w:r w:rsidRPr="00FA6C46">
        <w:rPr>
          <w:b/>
          <w:i/>
          <w:szCs w:val="24"/>
          <w:lang w:val="sv-SE" w:eastAsia="en-US"/>
        </w:rPr>
        <w:t xml:space="preserve"> hinn </w:t>
      </w:r>
      <w:proofErr w:type="spellStart"/>
      <w:r w:rsidRPr="00FA6C46">
        <w:rPr>
          <w:b/>
          <w:i/>
          <w:szCs w:val="24"/>
          <w:lang w:val="sv-SE" w:eastAsia="en-US"/>
        </w:rPr>
        <w:t>mit-territorju</w:t>
      </w:r>
      <w:proofErr w:type="spellEnd"/>
      <w:r w:rsidRPr="00FA6C46">
        <w:rPr>
          <w:b/>
          <w:i/>
          <w:szCs w:val="24"/>
          <w:lang w:val="sv-SE" w:eastAsia="en-US"/>
        </w:rPr>
        <w:t xml:space="preserve"> tal-</w:t>
      </w:r>
      <w:proofErr w:type="spellStart"/>
      <w:r w:rsidRPr="00FA6C46">
        <w:rPr>
          <w:b/>
          <w:i/>
          <w:szCs w:val="24"/>
          <w:lang w:val="sv-SE" w:eastAsia="en-US"/>
        </w:rPr>
        <w:t>Unjoni</w:t>
      </w:r>
      <w:proofErr w:type="spellEnd"/>
      <w:r w:rsidRPr="00FA6C46">
        <w:rPr>
          <w:b/>
          <w:i/>
          <w:szCs w:val="24"/>
          <w:lang w:val="sv-SE" w:eastAsia="en-US"/>
        </w:rPr>
        <w:t xml:space="preserve">, </w:t>
      </w:r>
      <w:proofErr w:type="spellStart"/>
      <w:r w:rsidRPr="00FA6C46">
        <w:rPr>
          <w:b/>
          <w:i/>
          <w:szCs w:val="24"/>
          <w:lang w:val="sv-SE" w:eastAsia="en-US"/>
        </w:rPr>
        <w:t>filwaqt</w:t>
      </w:r>
      <w:proofErr w:type="spellEnd"/>
      <w:r w:rsidRPr="00FA6C46">
        <w:rPr>
          <w:b/>
          <w:i/>
          <w:szCs w:val="24"/>
          <w:lang w:val="sv-SE" w:eastAsia="en-US"/>
        </w:rPr>
        <w:t xml:space="preserve"> li </w:t>
      </w:r>
      <w:proofErr w:type="spellStart"/>
      <w:r w:rsidRPr="00FA6C46">
        <w:rPr>
          <w:b/>
          <w:i/>
          <w:szCs w:val="24"/>
          <w:lang w:val="sv-SE" w:eastAsia="en-US"/>
        </w:rPr>
        <w:t>jiġi</w:t>
      </w:r>
      <w:proofErr w:type="spellEnd"/>
      <w:r w:rsidRPr="00FA6C46">
        <w:rPr>
          <w:b/>
          <w:i/>
          <w:szCs w:val="24"/>
          <w:lang w:val="sv-SE" w:eastAsia="en-US"/>
        </w:rPr>
        <w:t xml:space="preserve"> </w:t>
      </w:r>
      <w:proofErr w:type="spellStart"/>
      <w:r w:rsidRPr="00FA6C46">
        <w:rPr>
          <w:b/>
          <w:i/>
          <w:szCs w:val="24"/>
          <w:lang w:val="sv-SE" w:eastAsia="en-US"/>
        </w:rPr>
        <w:t>żgurat</w:t>
      </w:r>
      <w:proofErr w:type="spellEnd"/>
      <w:r w:rsidRPr="00FA6C46">
        <w:rPr>
          <w:b/>
          <w:i/>
          <w:szCs w:val="24"/>
          <w:lang w:val="sv-SE" w:eastAsia="en-US"/>
        </w:rPr>
        <w:t xml:space="preserve"> li </w:t>
      </w:r>
      <w:proofErr w:type="spellStart"/>
      <w:r w:rsidRPr="00FA6C46">
        <w:rPr>
          <w:b/>
          <w:i/>
          <w:szCs w:val="24"/>
          <w:lang w:val="sv-SE" w:eastAsia="en-US"/>
        </w:rPr>
        <w:t>jkun</w:t>
      </w:r>
      <w:proofErr w:type="spellEnd"/>
      <w:r w:rsidRPr="00FA6C46">
        <w:rPr>
          <w:b/>
          <w:i/>
          <w:szCs w:val="24"/>
          <w:lang w:val="sv-SE" w:eastAsia="en-US"/>
        </w:rPr>
        <w:t xml:space="preserve"> </w:t>
      </w:r>
      <w:proofErr w:type="spellStart"/>
      <w:r w:rsidRPr="00FA6C46">
        <w:rPr>
          <w:b/>
          <w:i/>
          <w:szCs w:val="24"/>
          <w:lang w:val="sv-SE" w:eastAsia="en-US"/>
        </w:rPr>
        <w:t>hemm</w:t>
      </w:r>
      <w:proofErr w:type="spellEnd"/>
      <w:r w:rsidRPr="00FA6C46">
        <w:rPr>
          <w:b/>
          <w:i/>
          <w:szCs w:val="24"/>
          <w:lang w:val="sv-SE" w:eastAsia="en-US"/>
        </w:rPr>
        <w:t xml:space="preserve"> </w:t>
      </w:r>
      <w:proofErr w:type="spellStart"/>
      <w:r w:rsidRPr="00FA6C46">
        <w:rPr>
          <w:b/>
          <w:i/>
          <w:szCs w:val="24"/>
          <w:lang w:val="sv-SE" w:eastAsia="en-US"/>
        </w:rPr>
        <w:t>implimentazzjoni</w:t>
      </w:r>
      <w:proofErr w:type="spellEnd"/>
      <w:r w:rsidRPr="00FA6C46">
        <w:rPr>
          <w:b/>
          <w:i/>
          <w:szCs w:val="24"/>
          <w:lang w:val="sv-SE" w:eastAsia="en-US"/>
        </w:rPr>
        <w:t xml:space="preserve"> </w:t>
      </w:r>
      <w:proofErr w:type="spellStart"/>
      <w:r w:rsidRPr="00FA6C46">
        <w:rPr>
          <w:b/>
          <w:i/>
          <w:szCs w:val="24"/>
          <w:lang w:val="sv-SE" w:eastAsia="en-US"/>
        </w:rPr>
        <w:t>effettiva</w:t>
      </w:r>
      <w:proofErr w:type="spellEnd"/>
      <w:r w:rsidRPr="00FA6C46">
        <w:rPr>
          <w:b/>
          <w:i/>
          <w:szCs w:val="24"/>
          <w:lang w:val="sv-SE" w:eastAsia="en-US"/>
        </w:rPr>
        <w:t xml:space="preserve"> </w:t>
      </w:r>
      <w:proofErr w:type="spellStart"/>
      <w:r w:rsidRPr="00FA6C46">
        <w:rPr>
          <w:b/>
          <w:i/>
          <w:szCs w:val="24"/>
          <w:lang w:val="sv-SE" w:eastAsia="en-US"/>
        </w:rPr>
        <w:t>tad-dispożizzjonijiet</w:t>
      </w:r>
      <w:proofErr w:type="spellEnd"/>
      <w:r w:rsidRPr="00FA6C46">
        <w:rPr>
          <w:b/>
          <w:i/>
          <w:szCs w:val="24"/>
          <w:lang w:val="sv-SE" w:eastAsia="en-US"/>
        </w:rPr>
        <w:t xml:space="preserve"> </w:t>
      </w:r>
      <w:proofErr w:type="spellStart"/>
      <w:r w:rsidRPr="00FA6C46">
        <w:rPr>
          <w:b/>
          <w:i/>
          <w:szCs w:val="24"/>
          <w:lang w:val="sv-SE" w:eastAsia="en-US"/>
        </w:rPr>
        <w:t>rilevanti</w:t>
      </w:r>
      <w:proofErr w:type="spellEnd"/>
      <w:r w:rsidRPr="00FA6C46">
        <w:rPr>
          <w:b/>
          <w:i/>
          <w:szCs w:val="24"/>
          <w:lang w:val="sv-SE" w:eastAsia="en-US"/>
        </w:rPr>
        <w:t xml:space="preserve"> </w:t>
      </w:r>
      <w:proofErr w:type="spellStart"/>
      <w:r w:rsidRPr="00FA6C46">
        <w:rPr>
          <w:b/>
          <w:i/>
          <w:szCs w:val="24"/>
          <w:lang w:val="sv-SE" w:eastAsia="en-US"/>
        </w:rPr>
        <w:t>għall-protezzjoni</w:t>
      </w:r>
      <w:proofErr w:type="spellEnd"/>
      <w:r w:rsidRPr="00FA6C46">
        <w:rPr>
          <w:b/>
          <w:i/>
          <w:szCs w:val="24"/>
          <w:lang w:val="sv-SE" w:eastAsia="en-US"/>
        </w:rPr>
        <w:t xml:space="preserve"> tal-</w:t>
      </w:r>
      <w:proofErr w:type="spellStart"/>
      <w:r w:rsidRPr="00FA6C46">
        <w:rPr>
          <w:b/>
          <w:i/>
          <w:szCs w:val="24"/>
          <w:lang w:val="sv-SE" w:eastAsia="en-US"/>
        </w:rPr>
        <w:t>ilma</w:t>
      </w:r>
      <w:proofErr w:type="spellEnd"/>
      <w:r w:rsidRPr="00FA6C46">
        <w:rPr>
          <w:b/>
          <w:i/>
          <w:szCs w:val="24"/>
          <w:lang w:val="sv-SE" w:eastAsia="en-US"/>
        </w:rPr>
        <w:t xml:space="preserve"> </w:t>
      </w:r>
      <w:proofErr w:type="spellStart"/>
      <w:r w:rsidRPr="00FA6C46">
        <w:rPr>
          <w:b/>
          <w:i/>
          <w:szCs w:val="24"/>
          <w:lang w:val="sv-SE" w:eastAsia="en-US"/>
        </w:rPr>
        <w:t>skont</w:t>
      </w:r>
      <w:proofErr w:type="spellEnd"/>
      <w:r w:rsidRPr="00FA6C46">
        <w:rPr>
          <w:b/>
          <w:i/>
          <w:szCs w:val="24"/>
          <w:lang w:val="sv-SE" w:eastAsia="en-US"/>
        </w:rPr>
        <w:t xml:space="preserve"> id-</w:t>
      </w:r>
      <w:proofErr w:type="spellStart"/>
      <w:r w:rsidRPr="00FA6C46">
        <w:rPr>
          <w:b/>
          <w:i/>
          <w:szCs w:val="24"/>
          <w:lang w:val="sv-SE" w:eastAsia="en-US"/>
        </w:rPr>
        <w:t>Direttiva</w:t>
      </w:r>
      <w:proofErr w:type="spellEnd"/>
      <w:r w:rsidRPr="00FA6C46">
        <w:rPr>
          <w:b/>
          <w:i/>
          <w:szCs w:val="24"/>
          <w:lang w:val="sv-SE" w:eastAsia="en-US"/>
        </w:rPr>
        <w:t xml:space="preserve"> 2000/60/KE </w:t>
      </w:r>
      <w:proofErr w:type="spellStart"/>
      <w:r w:rsidRPr="00FA6C46">
        <w:rPr>
          <w:b/>
          <w:i/>
          <w:szCs w:val="24"/>
          <w:lang w:val="sv-SE" w:eastAsia="en-US"/>
        </w:rPr>
        <w:t>kif</w:t>
      </w:r>
      <w:proofErr w:type="spellEnd"/>
      <w:r w:rsidRPr="00FA6C46">
        <w:rPr>
          <w:b/>
          <w:i/>
          <w:szCs w:val="24"/>
          <w:lang w:val="sv-SE" w:eastAsia="en-US"/>
        </w:rPr>
        <w:t xml:space="preserve"> </w:t>
      </w:r>
      <w:proofErr w:type="spellStart"/>
      <w:r w:rsidRPr="00FA6C46">
        <w:rPr>
          <w:b/>
          <w:i/>
          <w:szCs w:val="24"/>
          <w:lang w:val="sv-SE" w:eastAsia="en-US"/>
        </w:rPr>
        <w:t>ukoll</w:t>
      </w:r>
      <w:proofErr w:type="spellEnd"/>
      <w:r w:rsidRPr="00FA6C46">
        <w:rPr>
          <w:b/>
          <w:i/>
          <w:szCs w:val="24"/>
          <w:lang w:val="sv-SE" w:eastAsia="en-US"/>
        </w:rPr>
        <w:t xml:space="preserve"> </w:t>
      </w:r>
      <w:proofErr w:type="spellStart"/>
      <w:r w:rsidRPr="00FA6C46">
        <w:rPr>
          <w:b/>
          <w:i/>
          <w:szCs w:val="24"/>
          <w:lang w:val="sv-SE" w:eastAsia="en-US"/>
        </w:rPr>
        <w:t>koordinazzjoni</w:t>
      </w:r>
      <w:proofErr w:type="spellEnd"/>
      <w:r w:rsidRPr="00FA6C46">
        <w:rPr>
          <w:b/>
          <w:i/>
          <w:szCs w:val="24"/>
          <w:lang w:val="sv-SE" w:eastAsia="en-US"/>
        </w:rPr>
        <w:t xml:space="preserve"> </w:t>
      </w:r>
      <w:proofErr w:type="spellStart"/>
      <w:r w:rsidRPr="00FA6C46">
        <w:rPr>
          <w:b/>
          <w:i/>
          <w:szCs w:val="24"/>
          <w:lang w:val="sv-SE" w:eastAsia="en-US"/>
        </w:rPr>
        <w:t>xierqa</w:t>
      </w:r>
      <w:proofErr w:type="spellEnd"/>
      <w:r w:rsidRPr="00FA6C46">
        <w:rPr>
          <w:b/>
          <w:i/>
          <w:szCs w:val="24"/>
          <w:lang w:val="sv-SE" w:eastAsia="en-US"/>
        </w:rPr>
        <w:t xml:space="preserve"> mal-</w:t>
      </w:r>
      <w:proofErr w:type="spellStart"/>
      <w:r w:rsidRPr="00FA6C46">
        <w:rPr>
          <w:b/>
          <w:i/>
          <w:szCs w:val="24"/>
          <w:lang w:val="sv-SE" w:eastAsia="en-US"/>
        </w:rPr>
        <w:t>Istati</w:t>
      </w:r>
      <w:proofErr w:type="spellEnd"/>
      <w:r w:rsidRPr="00FA6C46">
        <w:rPr>
          <w:b/>
          <w:i/>
          <w:szCs w:val="24"/>
          <w:lang w:val="sv-SE" w:eastAsia="en-US"/>
        </w:rPr>
        <w:t xml:space="preserve"> </w:t>
      </w:r>
      <w:proofErr w:type="spellStart"/>
      <w:r w:rsidRPr="00FA6C46">
        <w:rPr>
          <w:b/>
          <w:i/>
          <w:szCs w:val="24"/>
          <w:lang w:val="sv-SE" w:eastAsia="en-US"/>
        </w:rPr>
        <w:t>mhux</w:t>
      </w:r>
      <w:proofErr w:type="spellEnd"/>
      <w:r w:rsidRPr="00FA6C46">
        <w:rPr>
          <w:b/>
          <w:i/>
          <w:szCs w:val="24"/>
          <w:lang w:val="sv-SE" w:eastAsia="en-US"/>
        </w:rPr>
        <w:t xml:space="preserve"> </w:t>
      </w:r>
      <w:proofErr w:type="spellStart"/>
      <w:r w:rsidRPr="00FA6C46">
        <w:rPr>
          <w:b/>
          <w:i/>
          <w:szCs w:val="24"/>
          <w:lang w:val="sv-SE" w:eastAsia="en-US"/>
        </w:rPr>
        <w:t>Membri</w:t>
      </w:r>
      <w:proofErr w:type="spellEnd"/>
      <w:r w:rsidRPr="00FA6C46">
        <w:rPr>
          <w:b/>
          <w:i/>
          <w:szCs w:val="24"/>
          <w:lang w:val="sv-SE" w:eastAsia="en-US"/>
        </w:rPr>
        <w:t xml:space="preserve"> </w:t>
      </w:r>
      <w:proofErr w:type="spellStart"/>
      <w:r w:rsidRPr="00FA6C46">
        <w:rPr>
          <w:b/>
          <w:i/>
          <w:szCs w:val="24"/>
          <w:lang w:val="sv-SE" w:eastAsia="en-US"/>
        </w:rPr>
        <w:t>rilevanti</w:t>
      </w:r>
      <w:proofErr w:type="spellEnd"/>
      <w:r w:rsidRPr="00FA6C46">
        <w:rPr>
          <w:b/>
          <w:i/>
          <w:szCs w:val="24"/>
          <w:lang w:val="sv-SE" w:eastAsia="en-US"/>
        </w:rPr>
        <w:t xml:space="preserve"> </w:t>
      </w:r>
      <w:proofErr w:type="spellStart"/>
      <w:r w:rsidRPr="00FA6C46">
        <w:rPr>
          <w:b/>
          <w:i/>
          <w:szCs w:val="24"/>
          <w:lang w:val="sv-SE" w:eastAsia="en-US"/>
        </w:rPr>
        <w:t>jikkontribwixxu</w:t>
      </w:r>
      <w:proofErr w:type="spellEnd"/>
      <w:r w:rsidRPr="00FA6C46">
        <w:rPr>
          <w:b/>
          <w:i/>
          <w:szCs w:val="24"/>
          <w:lang w:val="sv-SE" w:eastAsia="en-US"/>
        </w:rPr>
        <w:t xml:space="preserve"> </w:t>
      </w:r>
      <w:proofErr w:type="spellStart"/>
      <w:r w:rsidRPr="00FA6C46">
        <w:rPr>
          <w:b/>
          <w:i/>
          <w:szCs w:val="24"/>
          <w:lang w:val="sv-SE" w:eastAsia="en-US"/>
        </w:rPr>
        <w:t>wkoll</w:t>
      </w:r>
      <w:proofErr w:type="spellEnd"/>
      <w:r w:rsidRPr="00FA6C46">
        <w:rPr>
          <w:b/>
          <w:i/>
          <w:szCs w:val="24"/>
          <w:lang w:val="sv-SE" w:eastAsia="en-US"/>
        </w:rPr>
        <w:t xml:space="preserve"> </w:t>
      </w:r>
      <w:proofErr w:type="spellStart"/>
      <w:r w:rsidRPr="00FA6C46">
        <w:rPr>
          <w:b/>
          <w:i/>
          <w:szCs w:val="24"/>
          <w:lang w:val="sv-SE" w:eastAsia="en-US"/>
        </w:rPr>
        <w:t>għall-objettivi</w:t>
      </w:r>
      <w:proofErr w:type="spellEnd"/>
      <w:r w:rsidRPr="00FA6C46">
        <w:rPr>
          <w:b/>
          <w:i/>
          <w:szCs w:val="24"/>
          <w:lang w:val="sv-SE" w:eastAsia="en-US"/>
        </w:rPr>
        <w:t xml:space="preserve"> </w:t>
      </w:r>
      <w:proofErr w:type="spellStart"/>
      <w:r w:rsidRPr="00FA6C46">
        <w:rPr>
          <w:b/>
          <w:i/>
          <w:szCs w:val="24"/>
          <w:lang w:val="sv-SE" w:eastAsia="en-US"/>
        </w:rPr>
        <w:t>kif</w:t>
      </w:r>
      <w:proofErr w:type="spellEnd"/>
      <w:r w:rsidRPr="00FA6C46">
        <w:rPr>
          <w:b/>
          <w:i/>
          <w:szCs w:val="24"/>
          <w:lang w:val="sv-SE" w:eastAsia="en-US"/>
        </w:rPr>
        <w:t xml:space="preserve"> </w:t>
      </w:r>
      <w:proofErr w:type="spellStart"/>
      <w:r w:rsidRPr="00FA6C46">
        <w:rPr>
          <w:b/>
          <w:i/>
          <w:szCs w:val="24"/>
          <w:lang w:val="sv-SE" w:eastAsia="en-US"/>
        </w:rPr>
        <w:t>stabbiliti</w:t>
      </w:r>
      <w:proofErr w:type="spellEnd"/>
      <w:r w:rsidRPr="00FA6C46">
        <w:rPr>
          <w:b/>
          <w:i/>
          <w:szCs w:val="24"/>
          <w:lang w:val="sv-SE" w:eastAsia="en-US"/>
        </w:rPr>
        <w:t xml:space="preserve"> </w:t>
      </w:r>
      <w:proofErr w:type="spellStart"/>
      <w:r w:rsidRPr="00FA6C46">
        <w:rPr>
          <w:b/>
          <w:i/>
          <w:szCs w:val="24"/>
          <w:lang w:val="sv-SE" w:eastAsia="en-US"/>
        </w:rPr>
        <w:t>fid-Direttiva</w:t>
      </w:r>
      <w:proofErr w:type="spellEnd"/>
      <w:r w:rsidRPr="00FA6C46">
        <w:rPr>
          <w:b/>
          <w:i/>
          <w:szCs w:val="24"/>
          <w:lang w:val="sv-SE" w:eastAsia="en-US"/>
        </w:rPr>
        <w:t xml:space="preserve"> 2000/60/KE </w:t>
      </w:r>
      <w:proofErr w:type="spellStart"/>
      <w:r w:rsidRPr="00FA6C46">
        <w:rPr>
          <w:b/>
          <w:i/>
          <w:szCs w:val="24"/>
          <w:lang w:val="sv-SE" w:eastAsia="en-US"/>
        </w:rPr>
        <w:t>għal</w:t>
      </w:r>
      <w:proofErr w:type="spellEnd"/>
      <w:r w:rsidRPr="00FA6C46">
        <w:rPr>
          <w:b/>
          <w:i/>
          <w:szCs w:val="24"/>
          <w:lang w:val="sv-SE" w:eastAsia="en-US"/>
        </w:rPr>
        <w:t xml:space="preserve"> </w:t>
      </w:r>
      <w:proofErr w:type="spellStart"/>
      <w:r w:rsidRPr="00FA6C46">
        <w:rPr>
          <w:b/>
          <w:i/>
          <w:szCs w:val="24"/>
          <w:lang w:val="sv-SE" w:eastAsia="en-US"/>
        </w:rPr>
        <w:t>dawk</w:t>
      </w:r>
      <w:proofErr w:type="spellEnd"/>
      <w:r w:rsidRPr="00FA6C46">
        <w:rPr>
          <w:b/>
          <w:i/>
          <w:szCs w:val="24"/>
          <w:lang w:val="sv-SE" w:eastAsia="en-US"/>
        </w:rPr>
        <w:t xml:space="preserve"> id-</w:t>
      </w:r>
      <w:proofErr w:type="spellStart"/>
      <w:r w:rsidRPr="00FA6C46">
        <w:rPr>
          <w:b/>
          <w:i/>
          <w:szCs w:val="24"/>
          <w:lang w:val="sv-SE" w:eastAsia="en-US"/>
        </w:rPr>
        <w:t>distretti</w:t>
      </w:r>
      <w:proofErr w:type="spellEnd"/>
      <w:r w:rsidRPr="00FA6C46">
        <w:rPr>
          <w:b/>
          <w:i/>
          <w:szCs w:val="24"/>
          <w:lang w:val="sv-SE" w:eastAsia="en-US"/>
        </w:rPr>
        <w:t xml:space="preserve"> tal-</w:t>
      </w:r>
      <w:proofErr w:type="spellStart"/>
      <w:r w:rsidRPr="00FA6C46">
        <w:rPr>
          <w:b/>
          <w:i/>
          <w:szCs w:val="24"/>
          <w:lang w:val="sv-SE" w:eastAsia="en-US"/>
        </w:rPr>
        <w:t>baċiri</w:t>
      </w:r>
      <w:proofErr w:type="spellEnd"/>
      <w:r w:rsidRPr="00FA6C46">
        <w:rPr>
          <w:b/>
          <w:i/>
          <w:szCs w:val="24"/>
          <w:lang w:val="sv-SE" w:eastAsia="en-US"/>
        </w:rPr>
        <w:t xml:space="preserve"> </w:t>
      </w:r>
      <w:proofErr w:type="spellStart"/>
      <w:r w:rsidRPr="00FA6C46">
        <w:rPr>
          <w:b/>
          <w:i/>
          <w:szCs w:val="24"/>
          <w:lang w:val="sv-SE" w:eastAsia="en-US"/>
        </w:rPr>
        <w:t>idrografiċi</w:t>
      </w:r>
      <w:proofErr w:type="spellEnd"/>
      <w:r w:rsidRPr="00FA6C46">
        <w:rPr>
          <w:b/>
          <w:i/>
          <w:szCs w:val="24"/>
          <w:lang w:val="sv-SE" w:eastAsia="en-US"/>
        </w:rPr>
        <w:t xml:space="preserve"> </w:t>
      </w:r>
      <w:proofErr w:type="spellStart"/>
      <w:r w:rsidRPr="00FA6C46">
        <w:rPr>
          <w:b/>
          <w:i/>
          <w:szCs w:val="24"/>
          <w:lang w:val="sv-SE" w:eastAsia="en-US"/>
        </w:rPr>
        <w:t>speċifiċi</w:t>
      </w:r>
      <w:proofErr w:type="spellEnd"/>
      <w:r w:rsidRPr="00FA6C46">
        <w:rPr>
          <w:b/>
          <w:i/>
          <w:szCs w:val="24"/>
          <w:lang w:val="sv-SE" w:eastAsia="en-US"/>
        </w:rPr>
        <w:t xml:space="preserve">, </w:t>
      </w:r>
      <w:proofErr w:type="spellStart"/>
      <w:r w:rsidRPr="00FA6C46">
        <w:rPr>
          <w:b/>
          <w:i/>
          <w:szCs w:val="24"/>
          <w:lang w:val="sv-SE" w:eastAsia="en-US"/>
        </w:rPr>
        <w:t>kif</w:t>
      </w:r>
      <w:proofErr w:type="spellEnd"/>
      <w:r w:rsidRPr="00FA6C46">
        <w:rPr>
          <w:b/>
          <w:i/>
          <w:szCs w:val="24"/>
          <w:lang w:val="sv-SE" w:eastAsia="en-US"/>
        </w:rPr>
        <w:t xml:space="preserve"> </w:t>
      </w:r>
      <w:proofErr w:type="spellStart"/>
      <w:r w:rsidRPr="00FA6C46">
        <w:rPr>
          <w:b/>
          <w:i/>
          <w:szCs w:val="24"/>
          <w:lang w:val="sv-SE" w:eastAsia="en-US"/>
        </w:rPr>
        <w:t>imsemmi</w:t>
      </w:r>
      <w:proofErr w:type="spellEnd"/>
      <w:r w:rsidRPr="00FA6C46">
        <w:rPr>
          <w:b/>
          <w:i/>
          <w:szCs w:val="24"/>
          <w:lang w:val="sv-SE" w:eastAsia="en-US"/>
        </w:rPr>
        <w:t xml:space="preserve"> </w:t>
      </w:r>
      <w:proofErr w:type="spellStart"/>
      <w:r w:rsidRPr="00FA6C46">
        <w:rPr>
          <w:b/>
          <w:i/>
          <w:szCs w:val="24"/>
          <w:lang w:val="sv-SE" w:eastAsia="en-US"/>
        </w:rPr>
        <w:t>fl-Artikolu</w:t>
      </w:r>
      <w:proofErr w:type="spellEnd"/>
      <w:r w:rsidRPr="00FA6C46">
        <w:rPr>
          <w:b/>
          <w:i/>
          <w:szCs w:val="24"/>
          <w:lang w:val="sv-SE" w:eastAsia="en-US"/>
        </w:rPr>
        <w:t xml:space="preserve"> 3(5) </w:t>
      </w:r>
      <w:proofErr w:type="spellStart"/>
      <w:r w:rsidRPr="00FA6C46">
        <w:rPr>
          <w:b/>
          <w:i/>
          <w:szCs w:val="24"/>
          <w:lang w:val="sv-SE" w:eastAsia="en-US"/>
        </w:rPr>
        <w:t>tad-Direttiva</w:t>
      </w:r>
      <w:proofErr w:type="spellEnd"/>
      <w:r w:rsidRPr="00FA6C46">
        <w:rPr>
          <w:b/>
          <w:i/>
          <w:szCs w:val="24"/>
          <w:lang w:val="sv-SE" w:eastAsia="en-US"/>
        </w:rPr>
        <w:t xml:space="preserve"> 2000/60/KE. Barra minn </w:t>
      </w:r>
      <w:proofErr w:type="spellStart"/>
      <w:r w:rsidRPr="00FA6C46">
        <w:rPr>
          <w:b/>
          <w:i/>
          <w:szCs w:val="24"/>
          <w:lang w:val="sv-SE" w:eastAsia="en-US"/>
        </w:rPr>
        <w:t>hekk</w:t>
      </w:r>
      <w:proofErr w:type="spellEnd"/>
      <w:r w:rsidRPr="00FA6C46">
        <w:rPr>
          <w:b/>
          <w:i/>
          <w:szCs w:val="24"/>
          <w:lang w:val="sv-SE" w:eastAsia="en-US"/>
        </w:rPr>
        <w:t xml:space="preserve">, </w:t>
      </w:r>
      <w:proofErr w:type="spellStart"/>
      <w:r w:rsidRPr="00FA6C46">
        <w:rPr>
          <w:b/>
          <w:i/>
          <w:szCs w:val="24"/>
          <w:lang w:val="sv-SE" w:eastAsia="en-US"/>
        </w:rPr>
        <w:t>jenħtieġ</w:t>
      </w:r>
      <w:proofErr w:type="spellEnd"/>
      <w:r w:rsidRPr="00FA6C46">
        <w:rPr>
          <w:b/>
          <w:i/>
          <w:szCs w:val="24"/>
          <w:lang w:val="sv-SE" w:eastAsia="en-US"/>
        </w:rPr>
        <w:t xml:space="preserve"> li l-</w:t>
      </w:r>
      <w:proofErr w:type="spellStart"/>
      <w:r w:rsidRPr="00FA6C46">
        <w:rPr>
          <w:b/>
          <w:i/>
          <w:szCs w:val="24"/>
          <w:lang w:val="sv-SE" w:eastAsia="en-US"/>
        </w:rPr>
        <w:t>kunflitti</w:t>
      </w:r>
      <w:proofErr w:type="spellEnd"/>
      <w:r w:rsidRPr="00FA6C46">
        <w:rPr>
          <w:b/>
          <w:i/>
          <w:szCs w:val="24"/>
          <w:lang w:val="sv-SE" w:eastAsia="en-US"/>
        </w:rPr>
        <w:t xml:space="preserve"> </w:t>
      </w:r>
      <w:proofErr w:type="spellStart"/>
      <w:r w:rsidRPr="00FA6C46">
        <w:rPr>
          <w:b/>
          <w:i/>
          <w:szCs w:val="24"/>
          <w:lang w:val="sv-SE" w:eastAsia="en-US"/>
        </w:rPr>
        <w:t>armati</w:t>
      </w:r>
      <w:proofErr w:type="spellEnd"/>
      <w:r w:rsidRPr="00FA6C46">
        <w:rPr>
          <w:b/>
          <w:i/>
          <w:szCs w:val="24"/>
          <w:lang w:val="sv-SE" w:eastAsia="en-US"/>
        </w:rPr>
        <w:t xml:space="preserve"> li </w:t>
      </w:r>
      <w:proofErr w:type="spellStart"/>
      <w:r w:rsidRPr="00FA6C46">
        <w:rPr>
          <w:b/>
          <w:i/>
          <w:szCs w:val="24"/>
          <w:lang w:val="sv-SE" w:eastAsia="en-US"/>
        </w:rPr>
        <w:t>jseħħu</w:t>
      </w:r>
      <w:proofErr w:type="spellEnd"/>
      <w:r w:rsidRPr="00FA6C46">
        <w:rPr>
          <w:b/>
          <w:i/>
          <w:szCs w:val="24"/>
          <w:lang w:val="sv-SE" w:eastAsia="en-US"/>
        </w:rPr>
        <w:t xml:space="preserve"> fi </w:t>
      </w:r>
      <w:proofErr w:type="spellStart"/>
      <w:r w:rsidRPr="00FA6C46">
        <w:rPr>
          <w:b/>
          <w:i/>
          <w:szCs w:val="24"/>
          <w:lang w:val="sv-SE" w:eastAsia="en-US"/>
        </w:rPr>
        <w:t>prossimità</w:t>
      </w:r>
      <w:proofErr w:type="spellEnd"/>
      <w:r w:rsidRPr="00FA6C46">
        <w:rPr>
          <w:b/>
          <w:i/>
          <w:szCs w:val="24"/>
          <w:lang w:val="sv-SE" w:eastAsia="en-US"/>
        </w:rPr>
        <w:t xml:space="preserve"> </w:t>
      </w:r>
      <w:proofErr w:type="spellStart"/>
      <w:r w:rsidRPr="00FA6C46">
        <w:rPr>
          <w:b/>
          <w:i/>
          <w:szCs w:val="24"/>
          <w:lang w:val="sv-SE" w:eastAsia="en-US"/>
        </w:rPr>
        <w:t>ġeografika</w:t>
      </w:r>
      <w:proofErr w:type="spellEnd"/>
      <w:r w:rsidRPr="00FA6C46">
        <w:rPr>
          <w:b/>
          <w:i/>
          <w:szCs w:val="24"/>
          <w:lang w:val="sv-SE" w:eastAsia="en-US"/>
        </w:rPr>
        <w:t xml:space="preserve"> </w:t>
      </w:r>
      <w:proofErr w:type="spellStart"/>
      <w:r w:rsidRPr="00FA6C46">
        <w:rPr>
          <w:b/>
          <w:i/>
          <w:szCs w:val="24"/>
          <w:lang w:val="sv-SE" w:eastAsia="en-US"/>
        </w:rPr>
        <w:t>mill-qrib</w:t>
      </w:r>
      <w:proofErr w:type="spellEnd"/>
      <w:r w:rsidRPr="00FA6C46">
        <w:rPr>
          <w:b/>
          <w:i/>
          <w:szCs w:val="24"/>
          <w:lang w:val="sv-SE" w:eastAsia="en-US"/>
        </w:rPr>
        <w:t xml:space="preserve"> mal-</w:t>
      </w:r>
      <w:proofErr w:type="spellStart"/>
      <w:r w:rsidRPr="00FA6C46">
        <w:rPr>
          <w:b/>
          <w:i/>
          <w:szCs w:val="24"/>
          <w:lang w:val="sv-SE" w:eastAsia="en-US"/>
        </w:rPr>
        <w:t>Unjoni</w:t>
      </w:r>
      <w:proofErr w:type="spellEnd"/>
      <w:r w:rsidRPr="00FA6C46">
        <w:rPr>
          <w:b/>
          <w:i/>
          <w:szCs w:val="24"/>
          <w:lang w:val="sv-SE" w:eastAsia="en-US"/>
        </w:rPr>
        <w:t xml:space="preserve"> </w:t>
      </w:r>
      <w:proofErr w:type="spellStart"/>
      <w:r w:rsidRPr="00FA6C46">
        <w:rPr>
          <w:b/>
          <w:i/>
          <w:szCs w:val="24"/>
          <w:lang w:val="sv-SE" w:eastAsia="en-US"/>
        </w:rPr>
        <w:t>jitqiesu</w:t>
      </w:r>
      <w:proofErr w:type="spellEnd"/>
      <w:r w:rsidRPr="00FA6C46">
        <w:rPr>
          <w:b/>
          <w:i/>
          <w:szCs w:val="24"/>
          <w:lang w:val="sv-SE" w:eastAsia="en-US"/>
        </w:rPr>
        <w:t xml:space="preserve"> </w:t>
      </w:r>
      <w:proofErr w:type="spellStart"/>
      <w:r w:rsidRPr="00FA6C46">
        <w:rPr>
          <w:b/>
          <w:i/>
          <w:szCs w:val="24"/>
          <w:lang w:val="sv-SE" w:eastAsia="en-US"/>
        </w:rPr>
        <w:t>wkoll</w:t>
      </w:r>
      <w:proofErr w:type="spellEnd"/>
      <w:r w:rsidRPr="00FA6C46">
        <w:rPr>
          <w:b/>
          <w:i/>
          <w:szCs w:val="24"/>
          <w:lang w:val="sv-SE" w:eastAsia="en-US"/>
        </w:rPr>
        <w:t xml:space="preserve"> </w:t>
      </w:r>
      <w:proofErr w:type="spellStart"/>
      <w:r w:rsidRPr="00FA6C46">
        <w:rPr>
          <w:b/>
          <w:i/>
          <w:szCs w:val="24"/>
          <w:lang w:val="sv-SE" w:eastAsia="en-US"/>
        </w:rPr>
        <w:t>bħala</w:t>
      </w:r>
      <w:proofErr w:type="spellEnd"/>
      <w:r w:rsidRPr="00FA6C46">
        <w:rPr>
          <w:b/>
          <w:i/>
          <w:szCs w:val="24"/>
          <w:lang w:val="sv-SE" w:eastAsia="en-US"/>
        </w:rPr>
        <w:t xml:space="preserve"> </w:t>
      </w:r>
      <w:proofErr w:type="spellStart"/>
      <w:r w:rsidRPr="00FA6C46">
        <w:rPr>
          <w:b/>
          <w:i/>
          <w:szCs w:val="24"/>
          <w:lang w:val="sv-SE" w:eastAsia="en-US"/>
        </w:rPr>
        <w:t>avvenimenti</w:t>
      </w:r>
      <w:proofErr w:type="spellEnd"/>
      <w:r w:rsidRPr="00FA6C46">
        <w:rPr>
          <w:b/>
          <w:i/>
          <w:szCs w:val="24"/>
          <w:lang w:val="sv-SE" w:eastAsia="en-US"/>
        </w:rPr>
        <w:t xml:space="preserve"> </w:t>
      </w:r>
      <w:proofErr w:type="spellStart"/>
      <w:r w:rsidRPr="00FA6C46">
        <w:rPr>
          <w:b/>
          <w:i/>
          <w:szCs w:val="24"/>
          <w:lang w:val="sv-SE" w:eastAsia="en-US"/>
        </w:rPr>
        <w:t>eċċezzjonali</w:t>
      </w:r>
      <w:proofErr w:type="spellEnd"/>
      <w:r w:rsidRPr="00FA6C46">
        <w:rPr>
          <w:b/>
          <w:i/>
          <w:szCs w:val="24"/>
          <w:lang w:val="sv-SE" w:eastAsia="en-US"/>
        </w:rPr>
        <w:t xml:space="preserve"> </w:t>
      </w:r>
      <w:proofErr w:type="spellStart"/>
      <w:r w:rsidRPr="00FA6C46">
        <w:rPr>
          <w:b/>
          <w:i/>
          <w:szCs w:val="24"/>
          <w:lang w:val="sv-SE" w:eastAsia="en-US"/>
        </w:rPr>
        <w:t>minħabba</w:t>
      </w:r>
      <w:proofErr w:type="spellEnd"/>
      <w:r w:rsidRPr="00FA6C46">
        <w:rPr>
          <w:b/>
          <w:i/>
          <w:szCs w:val="24"/>
          <w:lang w:val="sv-SE" w:eastAsia="en-US"/>
        </w:rPr>
        <w:t xml:space="preserve"> l-</w:t>
      </w:r>
      <w:proofErr w:type="spellStart"/>
      <w:r w:rsidRPr="00FA6C46">
        <w:rPr>
          <w:b/>
          <w:i/>
          <w:szCs w:val="24"/>
          <w:lang w:val="sv-SE" w:eastAsia="en-US"/>
        </w:rPr>
        <w:t>impatt</w:t>
      </w:r>
      <w:proofErr w:type="spellEnd"/>
      <w:r w:rsidRPr="00FA6C46">
        <w:rPr>
          <w:b/>
          <w:i/>
          <w:szCs w:val="24"/>
          <w:lang w:val="sv-SE" w:eastAsia="en-US"/>
        </w:rPr>
        <w:t xml:space="preserve"> </w:t>
      </w:r>
      <w:proofErr w:type="spellStart"/>
      <w:r w:rsidRPr="00FA6C46">
        <w:rPr>
          <w:b/>
          <w:i/>
          <w:szCs w:val="24"/>
          <w:lang w:val="sv-SE" w:eastAsia="en-US"/>
        </w:rPr>
        <w:t>ambjentali</w:t>
      </w:r>
      <w:proofErr w:type="spellEnd"/>
      <w:r w:rsidRPr="00FA6C46">
        <w:rPr>
          <w:b/>
          <w:i/>
          <w:szCs w:val="24"/>
          <w:lang w:val="sv-SE" w:eastAsia="en-US"/>
        </w:rPr>
        <w:t xml:space="preserve"> </w:t>
      </w:r>
      <w:proofErr w:type="spellStart"/>
      <w:r w:rsidRPr="00FA6C46">
        <w:rPr>
          <w:b/>
          <w:i/>
          <w:szCs w:val="24"/>
          <w:lang w:val="sv-SE" w:eastAsia="en-US"/>
        </w:rPr>
        <w:t>transfruntier</w:t>
      </w:r>
      <w:proofErr w:type="spellEnd"/>
      <w:r w:rsidRPr="00FA6C46">
        <w:rPr>
          <w:b/>
          <w:i/>
          <w:szCs w:val="24"/>
          <w:lang w:val="sv-SE" w:eastAsia="en-US"/>
        </w:rPr>
        <w:t xml:space="preserve"> </w:t>
      </w:r>
      <w:proofErr w:type="spellStart"/>
      <w:r w:rsidRPr="00FA6C46">
        <w:rPr>
          <w:b/>
          <w:i/>
          <w:szCs w:val="24"/>
          <w:lang w:val="sv-SE" w:eastAsia="en-US"/>
        </w:rPr>
        <w:t>negattiv</w:t>
      </w:r>
      <w:proofErr w:type="spellEnd"/>
      <w:r w:rsidRPr="00FA6C46">
        <w:rPr>
          <w:b/>
          <w:i/>
          <w:szCs w:val="24"/>
          <w:lang w:val="sv-SE" w:eastAsia="en-US"/>
        </w:rPr>
        <w:t xml:space="preserve"> </w:t>
      </w:r>
      <w:proofErr w:type="spellStart"/>
      <w:r w:rsidRPr="00FA6C46">
        <w:rPr>
          <w:b/>
          <w:i/>
          <w:szCs w:val="24"/>
          <w:lang w:val="sv-SE" w:eastAsia="en-US"/>
        </w:rPr>
        <w:t>estensiv</w:t>
      </w:r>
      <w:proofErr w:type="spellEnd"/>
      <w:r w:rsidRPr="00FA6C46">
        <w:rPr>
          <w:b/>
          <w:i/>
          <w:szCs w:val="24"/>
          <w:lang w:val="sv-SE" w:eastAsia="en-US"/>
        </w:rPr>
        <w:t xml:space="preserve"> </w:t>
      </w:r>
      <w:proofErr w:type="spellStart"/>
      <w:r w:rsidRPr="00FA6C46">
        <w:rPr>
          <w:b/>
          <w:i/>
          <w:szCs w:val="24"/>
          <w:lang w:val="sv-SE" w:eastAsia="en-US"/>
        </w:rPr>
        <w:t>tagħhom</w:t>
      </w:r>
      <w:proofErr w:type="spellEnd"/>
      <w:r w:rsidRPr="00FA6C46">
        <w:rPr>
          <w:b/>
          <w:i/>
          <w:szCs w:val="24"/>
          <w:lang w:val="sv-SE" w:eastAsia="en-US"/>
        </w:rPr>
        <w:t xml:space="preserve">, </w:t>
      </w:r>
      <w:proofErr w:type="spellStart"/>
      <w:r w:rsidRPr="00FA6C46">
        <w:rPr>
          <w:b/>
          <w:i/>
          <w:szCs w:val="24"/>
          <w:lang w:val="sv-SE" w:eastAsia="en-US"/>
        </w:rPr>
        <w:t>inkluż</w:t>
      </w:r>
      <w:proofErr w:type="spellEnd"/>
      <w:r w:rsidRPr="00FA6C46">
        <w:rPr>
          <w:b/>
          <w:i/>
          <w:szCs w:val="24"/>
          <w:lang w:val="sv-SE" w:eastAsia="en-US"/>
        </w:rPr>
        <w:t xml:space="preserve"> it-</w:t>
      </w:r>
      <w:proofErr w:type="spellStart"/>
      <w:r w:rsidRPr="00FA6C46">
        <w:rPr>
          <w:b/>
          <w:i/>
          <w:szCs w:val="24"/>
          <w:lang w:val="sv-SE" w:eastAsia="en-US"/>
        </w:rPr>
        <w:t>tniġġis</w:t>
      </w:r>
      <w:proofErr w:type="spellEnd"/>
      <w:r w:rsidRPr="00FA6C46">
        <w:rPr>
          <w:b/>
          <w:i/>
          <w:szCs w:val="24"/>
          <w:lang w:val="sv-SE" w:eastAsia="en-US"/>
        </w:rPr>
        <w:t xml:space="preserve"> tal-</w:t>
      </w:r>
      <w:proofErr w:type="spellStart"/>
      <w:r w:rsidRPr="00FA6C46">
        <w:rPr>
          <w:b/>
          <w:i/>
          <w:szCs w:val="24"/>
          <w:lang w:val="sv-SE" w:eastAsia="en-US"/>
        </w:rPr>
        <w:t>arja</w:t>
      </w:r>
      <w:proofErr w:type="spellEnd"/>
      <w:r w:rsidRPr="00FA6C46">
        <w:rPr>
          <w:b/>
          <w:i/>
          <w:szCs w:val="24"/>
          <w:lang w:val="sv-SE" w:eastAsia="en-US"/>
        </w:rPr>
        <w:t>, tal-</w:t>
      </w:r>
      <w:proofErr w:type="spellStart"/>
      <w:r w:rsidRPr="00FA6C46">
        <w:rPr>
          <w:b/>
          <w:i/>
          <w:szCs w:val="24"/>
          <w:lang w:val="sv-SE" w:eastAsia="en-US"/>
        </w:rPr>
        <w:t>ħamrija</w:t>
      </w:r>
      <w:proofErr w:type="spellEnd"/>
      <w:r w:rsidRPr="00FA6C46">
        <w:rPr>
          <w:b/>
          <w:i/>
          <w:szCs w:val="24"/>
          <w:lang w:val="sv-SE" w:eastAsia="en-US"/>
        </w:rPr>
        <w:t xml:space="preserve"> u tal-</w:t>
      </w:r>
      <w:proofErr w:type="spellStart"/>
      <w:r w:rsidRPr="00FA6C46">
        <w:rPr>
          <w:b/>
          <w:i/>
          <w:szCs w:val="24"/>
          <w:lang w:val="sv-SE" w:eastAsia="en-US"/>
        </w:rPr>
        <w:t>ilma</w:t>
      </w:r>
      <w:proofErr w:type="spellEnd"/>
      <w:r w:rsidRPr="00FA6C46">
        <w:rPr>
          <w:b/>
          <w:i/>
          <w:szCs w:val="24"/>
          <w:lang w:val="sv-SE" w:eastAsia="en-US"/>
        </w:rPr>
        <w:t xml:space="preserve">. </w:t>
      </w:r>
      <w:proofErr w:type="spellStart"/>
      <w:r w:rsidRPr="00FA6C46">
        <w:rPr>
          <w:b/>
          <w:i/>
          <w:szCs w:val="24"/>
          <w:lang w:val="sv-SE" w:eastAsia="en-US"/>
        </w:rPr>
        <w:t>Peress</w:t>
      </w:r>
      <w:proofErr w:type="spellEnd"/>
      <w:r w:rsidRPr="00FA6C46">
        <w:rPr>
          <w:b/>
          <w:i/>
          <w:szCs w:val="24"/>
          <w:lang w:val="sv-SE" w:eastAsia="en-US"/>
        </w:rPr>
        <w:t xml:space="preserve"> li l-</w:t>
      </w:r>
      <w:proofErr w:type="spellStart"/>
      <w:r w:rsidRPr="00FA6C46">
        <w:rPr>
          <w:b/>
          <w:i/>
          <w:szCs w:val="24"/>
          <w:lang w:val="sv-SE" w:eastAsia="en-US"/>
        </w:rPr>
        <w:t>baċiri</w:t>
      </w:r>
      <w:proofErr w:type="spellEnd"/>
      <w:r w:rsidRPr="00FA6C46">
        <w:rPr>
          <w:b/>
          <w:i/>
          <w:szCs w:val="24"/>
          <w:lang w:val="sv-SE" w:eastAsia="en-US"/>
        </w:rPr>
        <w:t xml:space="preserve"> </w:t>
      </w:r>
      <w:proofErr w:type="spellStart"/>
      <w:r w:rsidRPr="00FA6C46">
        <w:rPr>
          <w:b/>
          <w:i/>
          <w:szCs w:val="24"/>
          <w:lang w:val="sv-SE" w:eastAsia="en-US"/>
        </w:rPr>
        <w:t>idrografiċi</w:t>
      </w:r>
      <w:proofErr w:type="spellEnd"/>
      <w:r w:rsidRPr="00FA6C46">
        <w:rPr>
          <w:b/>
          <w:i/>
          <w:szCs w:val="24"/>
          <w:lang w:val="sv-SE" w:eastAsia="en-US"/>
        </w:rPr>
        <w:t xml:space="preserve"> </w:t>
      </w:r>
      <w:proofErr w:type="spellStart"/>
      <w:r w:rsidRPr="00FA6C46">
        <w:rPr>
          <w:b/>
          <w:i/>
          <w:szCs w:val="24"/>
          <w:lang w:val="sv-SE" w:eastAsia="en-US"/>
        </w:rPr>
        <w:t>affettwati</w:t>
      </w:r>
      <w:proofErr w:type="spellEnd"/>
      <w:r w:rsidRPr="00FA6C46">
        <w:rPr>
          <w:b/>
          <w:i/>
          <w:szCs w:val="24"/>
          <w:lang w:val="sv-SE" w:eastAsia="en-US"/>
        </w:rPr>
        <w:t xml:space="preserve"> minn </w:t>
      </w:r>
      <w:proofErr w:type="spellStart"/>
      <w:r w:rsidRPr="00FA6C46">
        <w:rPr>
          <w:b/>
          <w:i/>
          <w:szCs w:val="24"/>
          <w:lang w:val="sv-SE" w:eastAsia="en-US"/>
        </w:rPr>
        <w:t>tali</w:t>
      </w:r>
      <w:proofErr w:type="spellEnd"/>
      <w:r w:rsidRPr="00FA6C46">
        <w:rPr>
          <w:b/>
          <w:i/>
          <w:szCs w:val="24"/>
          <w:lang w:val="sv-SE" w:eastAsia="en-US"/>
        </w:rPr>
        <w:t xml:space="preserve"> </w:t>
      </w:r>
      <w:proofErr w:type="spellStart"/>
      <w:r w:rsidRPr="00FA6C46">
        <w:rPr>
          <w:b/>
          <w:i/>
          <w:szCs w:val="24"/>
          <w:lang w:val="sv-SE" w:eastAsia="en-US"/>
        </w:rPr>
        <w:t>kunflitti</w:t>
      </w:r>
      <w:proofErr w:type="spellEnd"/>
      <w:r w:rsidRPr="00FA6C46">
        <w:rPr>
          <w:b/>
          <w:i/>
          <w:szCs w:val="24"/>
          <w:lang w:val="sv-SE" w:eastAsia="en-US"/>
        </w:rPr>
        <w:t xml:space="preserve"> </w:t>
      </w:r>
      <w:proofErr w:type="spellStart"/>
      <w:r w:rsidRPr="00FA6C46">
        <w:rPr>
          <w:b/>
          <w:i/>
          <w:szCs w:val="24"/>
          <w:lang w:val="sv-SE" w:eastAsia="en-US"/>
        </w:rPr>
        <w:t>jistgħu</w:t>
      </w:r>
      <w:proofErr w:type="spellEnd"/>
      <w:r w:rsidRPr="00FA6C46">
        <w:rPr>
          <w:b/>
          <w:i/>
          <w:szCs w:val="24"/>
          <w:lang w:val="sv-SE" w:eastAsia="en-US"/>
        </w:rPr>
        <w:t xml:space="preserve"> </w:t>
      </w:r>
      <w:proofErr w:type="spellStart"/>
      <w:r w:rsidRPr="00FA6C46">
        <w:rPr>
          <w:b/>
          <w:i/>
          <w:szCs w:val="24"/>
          <w:lang w:val="sv-SE" w:eastAsia="en-US"/>
        </w:rPr>
        <w:t>jestendu</w:t>
      </w:r>
      <w:proofErr w:type="spellEnd"/>
      <w:r w:rsidRPr="00FA6C46">
        <w:rPr>
          <w:b/>
          <w:i/>
          <w:szCs w:val="24"/>
          <w:lang w:val="sv-SE" w:eastAsia="en-US"/>
        </w:rPr>
        <w:t xml:space="preserve"> fi </w:t>
      </w:r>
      <w:proofErr w:type="spellStart"/>
      <w:r w:rsidRPr="00FA6C46">
        <w:rPr>
          <w:b/>
          <w:i/>
          <w:szCs w:val="24"/>
          <w:lang w:val="sv-SE" w:eastAsia="en-US"/>
        </w:rPr>
        <w:t>ħdan</w:t>
      </w:r>
      <w:proofErr w:type="spellEnd"/>
      <w:r w:rsidRPr="00FA6C46">
        <w:rPr>
          <w:b/>
          <w:i/>
          <w:szCs w:val="24"/>
          <w:lang w:val="sv-SE" w:eastAsia="en-US"/>
        </w:rPr>
        <w:t xml:space="preserve"> il-</w:t>
      </w:r>
      <w:proofErr w:type="spellStart"/>
      <w:r w:rsidRPr="00FA6C46">
        <w:rPr>
          <w:b/>
          <w:i/>
          <w:szCs w:val="24"/>
          <w:lang w:val="sv-SE" w:eastAsia="en-US"/>
        </w:rPr>
        <w:t>konfini</w:t>
      </w:r>
      <w:proofErr w:type="spellEnd"/>
      <w:r w:rsidRPr="00FA6C46">
        <w:rPr>
          <w:b/>
          <w:i/>
          <w:szCs w:val="24"/>
          <w:lang w:val="sv-SE" w:eastAsia="en-US"/>
        </w:rPr>
        <w:t xml:space="preserve"> tal-</w:t>
      </w:r>
      <w:proofErr w:type="spellStart"/>
      <w:r w:rsidRPr="00FA6C46">
        <w:rPr>
          <w:b/>
          <w:i/>
          <w:szCs w:val="24"/>
          <w:lang w:val="sv-SE" w:eastAsia="en-US"/>
        </w:rPr>
        <w:t>Unjoni</w:t>
      </w:r>
      <w:proofErr w:type="spellEnd"/>
      <w:r w:rsidRPr="00FA6C46">
        <w:rPr>
          <w:b/>
          <w:i/>
          <w:szCs w:val="24"/>
          <w:lang w:val="sv-SE" w:eastAsia="en-US"/>
        </w:rPr>
        <w:t xml:space="preserve">, </w:t>
      </w:r>
      <w:proofErr w:type="spellStart"/>
      <w:r w:rsidRPr="00FA6C46">
        <w:rPr>
          <w:b/>
          <w:i/>
          <w:szCs w:val="24"/>
          <w:lang w:val="sv-SE" w:eastAsia="en-US"/>
        </w:rPr>
        <w:t>jenħtieġ</w:t>
      </w:r>
      <w:proofErr w:type="spellEnd"/>
      <w:r w:rsidRPr="00FA6C46">
        <w:rPr>
          <w:b/>
          <w:i/>
          <w:szCs w:val="24"/>
          <w:lang w:val="sv-SE" w:eastAsia="en-US"/>
        </w:rPr>
        <w:t xml:space="preserve"> li l-</w:t>
      </w:r>
      <w:proofErr w:type="spellStart"/>
      <w:r w:rsidRPr="00FA6C46">
        <w:rPr>
          <w:b/>
          <w:i/>
          <w:szCs w:val="24"/>
          <w:lang w:val="sv-SE" w:eastAsia="en-US"/>
        </w:rPr>
        <w:t>Kummissjoni</w:t>
      </w:r>
      <w:proofErr w:type="spellEnd"/>
      <w:r w:rsidRPr="00FA6C46">
        <w:rPr>
          <w:b/>
          <w:i/>
          <w:szCs w:val="24"/>
          <w:lang w:val="sv-SE" w:eastAsia="en-US"/>
        </w:rPr>
        <w:t xml:space="preserve"> u l-</w:t>
      </w:r>
      <w:proofErr w:type="spellStart"/>
      <w:r w:rsidRPr="00FA6C46">
        <w:rPr>
          <w:b/>
          <w:i/>
          <w:szCs w:val="24"/>
          <w:lang w:val="sv-SE" w:eastAsia="en-US"/>
        </w:rPr>
        <w:t>Istati</w:t>
      </w:r>
      <w:proofErr w:type="spellEnd"/>
      <w:r w:rsidRPr="00FA6C46">
        <w:rPr>
          <w:b/>
          <w:i/>
          <w:szCs w:val="24"/>
          <w:lang w:val="sv-SE" w:eastAsia="en-US"/>
        </w:rPr>
        <w:t xml:space="preserve"> </w:t>
      </w:r>
      <w:proofErr w:type="spellStart"/>
      <w:r w:rsidRPr="00FA6C46">
        <w:rPr>
          <w:b/>
          <w:i/>
          <w:szCs w:val="24"/>
          <w:lang w:val="sv-SE" w:eastAsia="en-US"/>
        </w:rPr>
        <w:t>Membri</w:t>
      </w:r>
      <w:proofErr w:type="spellEnd"/>
      <w:r w:rsidRPr="00FA6C46">
        <w:rPr>
          <w:b/>
          <w:i/>
          <w:szCs w:val="24"/>
          <w:lang w:val="sv-SE" w:eastAsia="en-US"/>
        </w:rPr>
        <w:t xml:space="preserve"> </w:t>
      </w:r>
      <w:proofErr w:type="spellStart"/>
      <w:r w:rsidRPr="00FA6C46">
        <w:rPr>
          <w:b/>
          <w:i/>
          <w:szCs w:val="24"/>
          <w:lang w:val="sv-SE" w:eastAsia="en-US"/>
        </w:rPr>
        <w:t>jżidu</w:t>
      </w:r>
      <w:proofErr w:type="spellEnd"/>
      <w:r w:rsidRPr="00FA6C46">
        <w:rPr>
          <w:b/>
          <w:i/>
          <w:szCs w:val="24"/>
          <w:lang w:val="sv-SE" w:eastAsia="en-US"/>
        </w:rPr>
        <w:t xml:space="preserve"> l-</w:t>
      </w:r>
      <w:proofErr w:type="spellStart"/>
      <w:r w:rsidRPr="00FA6C46">
        <w:rPr>
          <w:b/>
          <w:i/>
          <w:szCs w:val="24"/>
          <w:lang w:val="sv-SE" w:eastAsia="en-US"/>
        </w:rPr>
        <w:t>isforzi</w:t>
      </w:r>
      <w:proofErr w:type="spellEnd"/>
      <w:r w:rsidRPr="00FA6C46">
        <w:rPr>
          <w:b/>
          <w:i/>
          <w:szCs w:val="24"/>
          <w:lang w:val="sv-SE" w:eastAsia="en-US"/>
        </w:rPr>
        <w:t xml:space="preserve"> </w:t>
      </w:r>
      <w:proofErr w:type="spellStart"/>
      <w:r w:rsidRPr="00FA6C46">
        <w:rPr>
          <w:b/>
          <w:i/>
          <w:szCs w:val="24"/>
          <w:lang w:val="sv-SE" w:eastAsia="en-US"/>
        </w:rPr>
        <w:t>tagħhom</w:t>
      </w:r>
      <w:proofErr w:type="spellEnd"/>
      <w:r w:rsidRPr="00FA6C46">
        <w:rPr>
          <w:b/>
          <w:i/>
          <w:szCs w:val="24"/>
          <w:lang w:val="sv-SE" w:eastAsia="en-US"/>
        </w:rPr>
        <w:t xml:space="preserve"> </w:t>
      </w:r>
      <w:proofErr w:type="spellStart"/>
      <w:r w:rsidRPr="00FA6C46">
        <w:rPr>
          <w:b/>
          <w:i/>
          <w:szCs w:val="24"/>
          <w:lang w:val="sv-SE" w:eastAsia="en-US"/>
        </w:rPr>
        <w:t>biex</w:t>
      </w:r>
      <w:proofErr w:type="spellEnd"/>
      <w:r w:rsidRPr="00FA6C46">
        <w:rPr>
          <w:b/>
          <w:i/>
          <w:szCs w:val="24"/>
          <w:lang w:val="sv-SE" w:eastAsia="en-US"/>
        </w:rPr>
        <w:t xml:space="preserve"> </w:t>
      </w:r>
      <w:proofErr w:type="spellStart"/>
      <w:r w:rsidRPr="00FA6C46">
        <w:rPr>
          <w:b/>
          <w:i/>
          <w:szCs w:val="24"/>
          <w:lang w:val="sv-SE" w:eastAsia="en-US"/>
        </w:rPr>
        <w:t>jistabbilixxu</w:t>
      </w:r>
      <w:proofErr w:type="spellEnd"/>
      <w:r w:rsidRPr="00FA6C46">
        <w:rPr>
          <w:b/>
          <w:i/>
          <w:szCs w:val="24"/>
          <w:lang w:val="sv-SE" w:eastAsia="en-US"/>
        </w:rPr>
        <w:t xml:space="preserve"> </w:t>
      </w:r>
      <w:proofErr w:type="spellStart"/>
      <w:r w:rsidRPr="00FA6C46">
        <w:rPr>
          <w:b/>
          <w:i/>
          <w:szCs w:val="24"/>
          <w:lang w:val="sv-SE" w:eastAsia="en-US"/>
        </w:rPr>
        <w:t>koordinazzjoni</w:t>
      </w:r>
      <w:proofErr w:type="spellEnd"/>
      <w:r w:rsidRPr="00FA6C46">
        <w:rPr>
          <w:b/>
          <w:i/>
          <w:szCs w:val="24"/>
          <w:lang w:val="sv-SE" w:eastAsia="en-US"/>
        </w:rPr>
        <w:t xml:space="preserve"> </w:t>
      </w:r>
      <w:proofErr w:type="spellStart"/>
      <w:r w:rsidRPr="00FA6C46">
        <w:rPr>
          <w:b/>
          <w:i/>
          <w:szCs w:val="24"/>
          <w:lang w:val="sv-SE" w:eastAsia="en-US"/>
        </w:rPr>
        <w:t>xierqa</w:t>
      </w:r>
      <w:proofErr w:type="spellEnd"/>
      <w:r w:rsidRPr="00FA6C46">
        <w:rPr>
          <w:b/>
          <w:i/>
          <w:szCs w:val="24"/>
          <w:lang w:val="sv-SE" w:eastAsia="en-US"/>
        </w:rPr>
        <w:t xml:space="preserve"> mal-</w:t>
      </w:r>
      <w:proofErr w:type="spellStart"/>
      <w:r w:rsidRPr="00FA6C46">
        <w:rPr>
          <w:b/>
          <w:i/>
          <w:szCs w:val="24"/>
          <w:lang w:val="sv-SE" w:eastAsia="en-US"/>
        </w:rPr>
        <w:t>Istati</w:t>
      </w:r>
      <w:proofErr w:type="spellEnd"/>
      <w:r w:rsidRPr="00FA6C46">
        <w:rPr>
          <w:b/>
          <w:i/>
          <w:szCs w:val="24"/>
          <w:lang w:val="sv-SE" w:eastAsia="en-US"/>
        </w:rPr>
        <w:t xml:space="preserve"> </w:t>
      </w:r>
      <w:proofErr w:type="spellStart"/>
      <w:r w:rsidRPr="00FA6C46">
        <w:rPr>
          <w:b/>
          <w:i/>
          <w:szCs w:val="24"/>
          <w:lang w:val="sv-SE" w:eastAsia="en-US"/>
        </w:rPr>
        <w:t>mhux</w:t>
      </w:r>
      <w:proofErr w:type="spellEnd"/>
      <w:r w:rsidRPr="00FA6C46">
        <w:rPr>
          <w:b/>
          <w:i/>
          <w:szCs w:val="24"/>
          <w:lang w:val="sv-SE" w:eastAsia="en-US"/>
        </w:rPr>
        <w:t xml:space="preserve"> </w:t>
      </w:r>
      <w:proofErr w:type="spellStart"/>
      <w:r w:rsidRPr="00FA6C46">
        <w:rPr>
          <w:b/>
          <w:i/>
          <w:szCs w:val="24"/>
          <w:lang w:val="sv-SE" w:eastAsia="en-US"/>
        </w:rPr>
        <w:t>Membri</w:t>
      </w:r>
      <w:proofErr w:type="spellEnd"/>
      <w:r w:rsidRPr="00FA6C46">
        <w:rPr>
          <w:b/>
          <w:i/>
          <w:szCs w:val="24"/>
          <w:lang w:val="sv-SE" w:eastAsia="en-US"/>
        </w:rPr>
        <w:t xml:space="preserve"> </w:t>
      </w:r>
      <w:proofErr w:type="spellStart"/>
      <w:r w:rsidRPr="00FA6C46">
        <w:rPr>
          <w:b/>
          <w:i/>
          <w:szCs w:val="24"/>
          <w:lang w:val="sv-SE" w:eastAsia="en-US"/>
        </w:rPr>
        <w:t>rilevanti</w:t>
      </w:r>
      <w:proofErr w:type="spellEnd"/>
      <w:r w:rsidRPr="00FA6C46">
        <w:rPr>
          <w:b/>
          <w:i/>
          <w:szCs w:val="24"/>
          <w:lang w:val="sv-SE" w:eastAsia="en-US"/>
        </w:rPr>
        <w:t xml:space="preserve"> </w:t>
      </w:r>
      <w:proofErr w:type="spellStart"/>
      <w:r w:rsidRPr="00FA6C46">
        <w:rPr>
          <w:b/>
          <w:i/>
          <w:szCs w:val="24"/>
          <w:lang w:val="sv-SE" w:eastAsia="en-US"/>
        </w:rPr>
        <w:t>kif</w:t>
      </w:r>
      <w:proofErr w:type="spellEnd"/>
      <w:r w:rsidRPr="00FA6C46">
        <w:rPr>
          <w:b/>
          <w:i/>
          <w:szCs w:val="24"/>
          <w:lang w:val="sv-SE" w:eastAsia="en-US"/>
        </w:rPr>
        <w:t xml:space="preserve"> </w:t>
      </w:r>
      <w:proofErr w:type="spellStart"/>
      <w:r w:rsidRPr="00FA6C46">
        <w:rPr>
          <w:b/>
          <w:i/>
          <w:szCs w:val="24"/>
          <w:lang w:val="sv-SE" w:eastAsia="en-US"/>
        </w:rPr>
        <w:t>imsemmi</w:t>
      </w:r>
      <w:proofErr w:type="spellEnd"/>
      <w:r w:rsidRPr="00FA6C46">
        <w:rPr>
          <w:b/>
          <w:i/>
          <w:szCs w:val="24"/>
          <w:lang w:val="sv-SE" w:eastAsia="en-US"/>
        </w:rPr>
        <w:t xml:space="preserve"> </w:t>
      </w:r>
      <w:proofErr w:type="spellStart"/>
      <w:r w:rsidRPr="00FA6C46">
        <w:rPr>
          <w:b/>
          <w:i/>
          <w:szCs w:val="24"/>
          <w:lang w:val="sv-SE" w:eastAsia="en-US"/>
        </w:rPr>
        <w:t>fl-Artikolu</w:t>
      </w:r>
      <w:proofErr w:type="spellEnd"/>
      <w:r w:rsidRPr="00FA6C46">
        <w:rPr>
          <w:b/>
          <w:i/>
          <w:szCs w:val="24"/>
          <w:lang w:val="sv-SE" w:eastAsia="en-US"/>
        </w:rPr>
        <w:t xml:space="preserve"> 3(5) </w:t>
      </w:r>
      <w:proofErr w:type="spellStart"/>
      <w:r w:rsidRPr="00FA6C46">
        <w:rPr>
          <w:b/>
          <w:i/>
          <w:szCs w:val="24"/>
          <w:lang w:val="sv-SE" w:eastAsia="en-US"/>
        </w:rPr>
        <w:t>tad-Direttiva</w:t>
      </w:r>
      <w:proofErr w:type="spellEnd"/>
      <w:r w:rsidRPr="00FA6C46">
        <w:rPr>
          <w:b/>
          <w:i/>
          <w:szCs w:val="24"/>
          <w:lang w:val="sv-SE" w:eastAsia="en-US"/>
        </w:rPr>
        <w:t xml:space="preserve"> 2000/60/KE. </w:t>
      </w:r>
      <w:r w:rsidRPr="00FA6C46">
        <w:rPr>
          <w:b/>
          <w:szCs w:val="24"/>
          <w:lang w:val="sv-SE" w:eastAsia="en-US"/>
        </w:rPr>
        <w:t>[</w:t>
      </w:r>
      <w:r w:rsidR="000D4133" w:rsidRPr="00FA6C46">
        <w:rPr>
          <w:b/>
          <w:szCs w:val="24"/>
          <w:lang w:val="sv-SE" w:eastAsia="en-US"/>
        </w:rPr>
        <w:t>Em.</w:t>
      </w:r>
      <w:r w:rsidRPr="00FA6C46">
        <w:rPr>
          <w:b/>
          <w:szCs w:val="24"/>
          <w:lang w:val="sv-SE" w:eastAsia="en-US"/>
        </w:rPr>
        <w:t xml:space="preserve"> 49]</w:t>
      </w:r>
    </w:p>
    <w:p w14:paraId="4FA6C62B" w14:textId="77777777" w:rsidR="00604B90" w:rsidRPr="00FA6C46" w:rsidRDefault="00604B90">
      <w:pPr>
        <w:widowControl/>
        <w:rPr>
          <w:b/>
          <w:i/>
          <w:szCs w:val="24"/>
          <w:lang w:val="sv-SE" w:eastAsia="en-US"/>
        </w:rPr>
      </w:pPr>
      <w:r w:rsidRPr="00FA6C46">
        <w:rPr>
          <w:b/>
          <w:i/>
          <w:szCs w:val="24"/>
          <w:lang w:val="sv-SE" w:eastAsia="en-US"/>
        </w:rPr>
        <w:br w:type="page"/>
      </w:r>
    </w:p>
    <w:p w14:paraId="4C0D4D77" w14:textId="77777777" w:rsidR="00287A82" w:rsidRPr="00FA6C46" w:rsidRDefault="00287A82" w:rsidP="00287A82">
      <w:pPr>
        <w:spacing w:before="120" w:after="120" w:line="360" w:lineRule="auto"/>
        <w:ind w:left="850" w:hanging="850"/>
        <w:rPr>
          <w:szCs w:val="24"/>
          <w:lang w:val="sv-SE" w:eastAsia="en-US"/>
        </w:rPr>
      </w:pPr>
      <w:r w:rsidRPr="00FA6C46">
        <w:rPr>
          <w:b/>
          <w:i/>
          <w:szCs w:val="24"/>
          <w:lang w:val="sv-SE" w:eastAsia="en-US"/>
        </w:rPr>
        <w:lastRenderedPageBreak/>
        <w:t>(32a)</w:t>
      </w:r>
      <w:r w:rsidRPr="00FA6C46">
        <w:rPr>
          <w:szCs w:val="24"/>
          <w:lang w:val="sv-SE" w:eastAsia="en-US"/>
        </w:rPr>
        <w:tab/>
      </w:r>
      <w:r w:rsidRPr="00FA6C46">
        <w:rPr>
          <w:b/>
          <w:i/>
          <w:szCs w:val="24"/>
          <w:lang w:val="sv-SE" w:eastAsia="en-US"/>
        </w:rPr>
        <w:t>Il-</w:t>
      </w:r>
      <w:proofErr w:type="spellStart"/>
      <w:r w:rsidRPr="00FA6C46">
        <w:rPr>
          <w:b/>
          <w:i/>
          <w:szCs w:val="24"/>
          <w:lang w:val="sv-SE" w:eastAsia="en-US"/>
        </w:rPr>
        <w:t>Qorti</w:t>
      </w:r>
      <w:proofErr w:type="spellEnd"/>
      <w:r w:rsidRPr="00FA6C46">
        <w:rPr>
          <w:b/>
          <w:i/>
          <w:szCs w:val="24"/>
          <w:lang w:val="sv-SE" w:eastAsia="en-US"/>
        </w:rPr>
        <w:t xml:space="preserve"> </w:t>
      </w:r>
      <w:proofErr w:type="spellStart"/>
      <w:r w:rsidRPr="00FA6C46">
        <w:rPr>
          <w:b/>
          <w:i/>
          <w:szCs w:val="24"/>
          <w:lang w:val="sv-SE" w:eastAsia="en-US"/>
        </w:rPr>
        <w:t>Ewropea</w:t>
      </w:r>
      <w:proofErr w:type="spellEnd"/>
      <w:r w:rsidRPr="00FA6C46">
        <w:rPr>
          <w:b/>
          <w:i/>
          <w:szCs w:val="24"/>
          <w:lang w:val="sv-SE" w:eastAsia="en-US"/>
        </w:rPr>
        <w:t xml:space="preserve"> tal-</w:t>
      </w:r>
      <w:proofErr w:type="spellStart"/>
      <w:r w:rsidRPr="00FA6C46">
        <w:rPr>
          <w:b/>
          <w:i/>
          <w:szCs w:val="24"/>
          <w:lang w:val="sv-SE" w:eastAsia="en-US"/>
        </w:rPr>
        <w:t>Awdituri</w:t>
      </w:r>
      <w:proofErr w:type="spellEnd"/>
      <w:r w:rsidRPr="00FA6C46">
        <w:rPr>
          <w:b/>
          <w:i/>
          <w:szCs w:val="24"/>
          <w:lang w:val="sv-SE" w:eastAsia="en-US"/>
        </w:rPr>
        <w:t xml:space="preserve"> </w:t>
      </w:r>
      <w:proofErr w:type="spellStart"/>
      <w:r w:rsidRPr="00FA6C46">
        <w:rPr>
          <w:b/>
          <w:i/>
          <w:szCs w:val="24"/>
          <w:lang w:val="sv-SE" w:eastAsia="en-US"/>
        </w:rPr>
        <w:t>fir</w:t>
      </w:r>
      <w:proofErr w:type="spellEnd"/>
      <w:r w:rsidRPr="00FA6C46">
        <w:rPr>
          <w:b/>
          <w:i/>
          <w:szCs w:val="24"/>
          <w:lang w:val="sv-SE" w:eastAsia="en-US"/>
        </w:rPr>
        <w:t xml:space="preserve">-rapport </w:t>
      </w:r>
      <w:proofErr w:type="spellStart"/>
      <w:r w:rsidRPr="00FA6C46">
        <w:rPr>
          <w:b/>
          <w:i/>
          <w:szCs w:val="24"/>
          <w:lang w:val="sv-SE" w:eastAsia="en-US"/>
        </w:rPr>
        <w:t>tagħha</w:t>
      </w:r>
      <w:proofErr w:type="spellEnd"/>
      <w:r w:rsidRPr="00FA6C46">
        <w:rPr>
          <w:b/>
          <w:i/>
          <w:szCs w:val="24"/>
          <w:lang w:val="sv-SE" w:eastAsia="en-US"/>
        </w:rPr>
        <w:t xml:space="preserve"> tad-19 ta’ </w:t>
      </w:r>
      <w:proofErr w:type="spellStart"/>
      <w:r w:rsidRPr="00FA6C46">
        <w:rPr>
          <w:b/>
          <w:i/>
          <w:szCs w:val="24"/>
          <w:lang w:val="sv-SE" w:eastAsia="en-US"/>
        </w:rPr>
        <w:t>Mejju</w:t>
      </w:r>
      <w:proofErr w:type="spellEnd"/>
      <w:r w:rsidRPr="00FA6C46">
        <w:rPr>
          <w:b/>
          <w:i/>
          <w:szCs w:val="24"/>
          <w:lang w:val="sv-SE" w:eastAsia="en-US"/>
        </w:rPr>
        <w:t xml:space="preserve"> 2021 bit-</w:t>
      </w:r>
      <w:proofErr w:type="spellStart"/>
      <w:r w:rsidRPr="00FA6C46">
        <w:rPr>
          <w:b/>
          <w:i/>
          <w:szCs w:val="24"/>
          <w:lang w:val="sv-SE" w:eastAsia="en-US"/>
        </w:rPr>
        <w:t>titolu</w:t>
      </w:r>
      <w:proofErr w:type="spellEnd"/>
      <w:r w:rsidRPr="00FA6C46">
        <w:rPr>
          <w:b/>
          <w:i/>
          <w:szCs w:val="24"/>
          <w:lang w:val="sv-SE" w:eastAsia="en-US"/>
        </w:rPr>
        <w:t xml:space="preserve"> “The </w:t>
      </w:r>
      <w:proofErr w:type="spellStart"/>
      <w:r w:rsidRPr="00FA6C46">
        <w:rPr>
          <w:b/>
          <w:i/>
          <w:szCs w:val="24"/>
          <w:lang w:val="sv-SE" w:eastAsia="en-US"/>
        </w:rPr>
        <w:t>Polluter</w:t>
      </w:r>
      <w:proofErr w:type="spellEnd"/>
      <w:r w:rsidRPr="00FA6C46">
        <w:rPr>
          <w:b/>
          <w:i/>
          <w:szCs w:val="24"/>
          <w:lang w:val="sv-SE" w:eastAsia="en-US"/>
        </w:rPr>
        <w:t xml:space="preserve"> </w:t>
      </w:r>
      <w:proofErr w:type="spellStart"/>
      <w:r w:rsidRPr="00FA6C46">
        <w:rPr>
          <w:b/>
          <w:i/>
          <w:szCs w:val="24"/>
          <w:lang w:val="sv-SE" w:eastAsia="en-US"/>
        </w:rPr>
        <w:t>Pays</w:t>
      </w:r>
      <w:proofErr w:type="spellEnd"/>
      <w:r w:rsidRPr="00FA6C46">
        <w:rPr>
          <w:b/>
          <w:i/>
          <w:szCs w:val="24"/>
          <w:lang w:val="sv-SE" w:eastAsia="en-US"/>
        </w:rPr>
        <w:t xml:space="preserve"> </w:t>
      </w:r>
      <w:proofErr w:type="spellStart"/>
      <w:r w:rsidRPr="00FA6C46">
        <w:rPr>
          <w:b/>
          <w:i/>
          <w:szCs w:val="24"/>
          <w:lang w:val="sv-SE" w:eastAsia="en-US"/>
        </w:rPr>
        <w:t>Principle</w:t>
      </w:r>
      <w:proofErr w:type="spellEnd"/>
      <w:r w:rsidRPr="00FA6C46">
        <w:rPr>
          <w:b/>
          <w:i/>
          <w:szCs w:val="24"/>
          <w:lang w:val="sv-SE" w:eastAsia="en-US"/>
        </w:rPr>
        <w:t xml:space="preserve">: </w:t>
      </w:r>
      <w:proofErr w:type="spellStart"/>
      <w:r w:rsidRPr="00FA6C46">
        <w:rPr>
          <w:b/>
          <w:i/>
          <w:szCs w:val="24"/>
          <w:lang w:val="sv-SE" w:eastAsia="en-US"/>
        </w:rPr>
        <w:t>Inconsistent</w:t>
      </w:r>
      <w:proofErr w:type="spellEnd"/>
      <w:r w:rsidRPr="00FA6C46">
        <w:rPr>
          <w:b/>
          <w:i/>
          <w:szCs w:val="24"/>
          <w:lang w:val="sv-SE" w:eastAsia="en-US"/>
        </w:rPr>
        <w:t xml:space="preserve"> </w:t>
      </w:r>
      <w:proofErr w:type="spellStart"/>
      <w:r w:rsidRPr="00FA6C46">
        <w:rPr>
          <w:b/>
          <w:i/>
          <w:szCs w:val="24"/>
          <w:lang w:val="sv-SE" w:eastAsia="en-US"/>
        </w:rPr>
        <w:t>application</w:t>
      </w:r>
      <w:proofErr w:type="spellEnd"/>
      <w:r w:rsidRPr="00FA6C46">
        <w:rPr>
          <w:b/>
          <w:i/>
          <w:szCs w:val="24"/>
          <w:lang w:val="sv-SE" w:eastAsia="en-US"/>
        </w:rPr>
        <w:t xml:space="preserve"> </w:t>
      </w:r>
      <w:proofErr w:type="spellStart"/>
      <w:r w:rsidRPr="00FA6C46">
        <w:rPr>
          <w:b/>
          <w:i/>
          <w:szCs w:val="24"/>
          <w:lang w:val="sv-SE" w:eastAsia="en-US"/>
        </w:rPr>
        <w:t>across</w:t>
      </w:r>
      <w:proofErr w:type="spellEnd"/>
      <w:r w:rsidRPr="00FA6C46">
        <w:rPr>
          <w:b/>
          <w:i/>
          <w:szCs w:val="24"/>
          <w:lang w:val="sv-SE" w:eastAsia="en-US"/>
        </w:rPr>
        <w:t xml:space="preserve"> EU </w:t>
      </w:r>
      <w:proofErr w:type="spellStart"/>
      <w:r w:rsidRPr="00FA6C46">
        <w:rPr>
          <w:b/>
          <w:i/>
          <w:szCs w:val="24"/>
          <w:lang w:val="sv-SE" w:eastAsia="en-US"/>
        </w:rPr>
        <w:t>environmental</w:t>
      </w:r>
      <w:proofErr w:type="spellEnd"/>
      <w:r w:rsidRPr="00FA6C46">
        <w:rPr>
          <w:b/>
          <w:i/>
          <w:szCs w:val="24"/>
          <w:lang w:val="sv-SE" w:eastAsia="en-US"/>
        </w:rPr>
        <w:t xml:space="preserve"> </w:t>
      </w:r>
      <w:proofErr w:type="spellStart"/>
      <w:r w:rsidRPr="00FA6C46">
        <w:rPr>
          <w:b/>
          <w:i/>
          <w:szCs w:val="24"/>
          <w:lang w:val="sv-SE" w:eastAsia="en-US"/>
        </w:rPr>
        <w:t>policies</w:t>
      </w:r>
      <w:proofErr w:type="spellEnd"/>
      <w:r w:rsidRPr="00FA6C46">
        <w:rPr>
          <w:b/>
          <w:i/>
          <w:szCs w:val="24"/>
          <w:lang w:val="sv-SE" w:eastAsia="en-US"/>
        </w:rPr>
        <w:t xml:space="preserve"> and actions” (Il-</w:t>
      </w:r>
      <w:proofErr w:type="spellStart"/>
      <w:r w:rsidRPr="00FA6C46">
        <w:rPr>
          <w:b/>
          <w:i/>
          <w:szCs w:val="24"/>
          <w:lang w:val="sv-SE" w:eastAsia="en-US"/>
        </w:rPr>
        <w:t>Prinċipju</w:t>
      </w:r>
      <w:proofErr w:type="spellEnd"/>
      <w:r w:rsidRPr="00FA6C46">
        <w:rPr>
          <w:b/>
          <w:i/>
          <w:szCs w:val="24"/>
          <w:lang w:val="sv-SE" w:eastAsia="en-US"/>
        </w:rPr>
        <w:t xml:space="preserve"> ta’ Min </w:t>
      </w:r>
      <w:proofErr w:type="spellStart"/>
      <w:r w:rsidRPr="00FA6C46">
        <w:rPr>
          <w:b/>
          <w:i/>
          <w:szCs w:val="24"/>
          <w:lang w:val="sv-SE" w:eastAsia="en-US"/>
        </w:rPr>
        <w:t>Iniġġes</w:t>
      </w:r>
      <w:proofErr w:type="spellEnd"/>
      <w:r w:rsidRPr="00FA6C46">
        <w:rPr>
          <w:b/>
          <w:i/>
          <w:szCs w:val="24"/>
          <w:lang w:val="sv-SE" w:eastAsia="en-US"/>
        </w:rPr>
        <w:t xml:space="preserve"> </w:t>
      </w:r>
      <w:proofErr w:type="spellStart"/>
      <w:r w:rsidRPr="00FA6C46">
        <w:rPr>
          <w:b/>
          <w:i/>
          <w:szCs w:val="24"/>
          <w:lang w:val="sv-SE" w:eastAsia="en-US"/>
        </w:rPr>
        <w:t>Iħallas</w:t>
      </w:r>
      <w:proofErr w:type="spellEnd"/>
      <w:r w:rsidRPr="00FA6C46">
        <w:rPr>
          <w:b/>
          <w:i/>
          <w:szCs w:val="24"/>
          <w:lang w:val="sv-SE" w:eastAsia="en-US"/>
        </w:rPr>
        <w:t xml:space="preserve">: </w:t>
      </w:r>
      <w:proofErr w:type="spellStart"/>
      <w:r w:rsidRPr="00FA6C46">
        <w:rPr>
          <w:b/>
          <w:i/>
          <w:szCs w:val="24"/>
          <w:lang w:val="sv-SE" w:eastAsia="en-US"/>
        </w:rPr>
        <w:t>Applikazzjoni</w:t>
      </w:r>
      <w:proofErr w:type="spellEnd"/>
      <w:r w:rsidRPr="00FA6C46">
        <w:rPr>
          <w:b/>
          <w:i/>
          <w:szCs w:val="24"/>
          <w:lang w:val="sv-SE" w:eastAsia="en-US"/>
        </w:rPr>
        <w:t xml:space="preserve"> </w:t>
      </w:r>
      <w:proofErr w:type="spellStart"/>
      <w:r w:rsidRPr="00FA6C46">
        <w:rPr>
          <w:b/>
          <w:i/>
          <w:szCs w:val="24"/>
          <w:lang w:val="sv-SE" w:eastAsia="en-US"/>
        </w:rPr>
        <w:t>inkonsistenti</w:t>
      </w:r>
      <w:proofErr w:type="spellEnd"/>
      <w:r w:rsidRPr="00FA6C46">
        <w:rPr>
          <w:b/>
          <w:i/>
          <w:szCs w:val="24"/>
          <w:lang w:val="sv-SE" w:eastAsia="en-US"/>
        </w:rPr>
        <w:t xml:space="preserve"> fil-</w:t>
      </w:r>
      <w:proofErr w:type="spellStart"/>
      <w:r w:rsidRPr="00FA6C46">
        <w:rPr>
          <w:b/>
          <w:i/>
          <w:szCs w:val="24"/>
          <w:lang w:val="sv-SE" w:eastAsia="en-US"/>
        </w:rPr>
        <w:t>politiki</w:t>
      </w:r>
      <w:proofErr w:type="spellEnd"/>
      <w:r w:rsidRPr="00FA6C46">
        <w:rPr>
          <w:b/>
          <w:i/>
          <w:szCs w:val="24"/>
          <w:lang w:val="sv-SE" w:eastAsia="en-US"/>
        </w:rPr>
        <w:t xml:space="preserve"> u </w:t>
      </w:r>
      <w:proofErr w:type="spellStart"/>
      <w:r w:rsidRPr="00FA6C46">
        <w:rPr>
          <w:b/>
          <w:i/>
          <w:szCs w:val="24"/>
          <w:lang w:val="sv-SE" w:eastAsia="en-US"/>
        </w:rPr>
        <w:t>fl-azzjonijiet</w:t>
      </w:r>
      <w:proofErr w:type="spellEnd"/>
      <w:r w:rsidRPr="00FA6C46">
        <w:rPr>
          <w:b/>
          <w:i/>
          <w:szCs w:val="24"/>
          <w:lang w:val="sv-SE" w:eastAsia="en-US"/>
        </w:rPr>
        <w:t xml:space="preserve"> </w:t>
      </w:r>
      <w:proofErr w:type="spellStart"/>
      <w:r w:rsidRPr="00FA6C46">
        <w:rPr>
          <w:b/>
          <w:i/>
          <w:szCs w:val="24"/>
          <w:lang w:val="sv-SE" w:eastAsia="en-US"/>
        </w:rPr>
        <w:t>ambjentali</w:t>
      </w:r>
      <w:proofErr w:type="spellEnd"/>
      <w:r w:rsidRPr="00FA6C46">
        <w:rPr>
          <w:b/>
          <w:i/>
          <w:szCs w:val="24"/>
          <w:lang w:val="sv-SE" w:eastAsia="en-US"/>
        </w:rPr>
        <w:t xml:space="preserve"> tal-UE) </w:t>
      </w:r>
      <w:proofErr w:type="spellStart"/>
      <w:r w:rsidRPr="00FA6C46">
        <w:rPr>
          <w:b/>
          <w:i/>
          <w:szCs w:val="24"/>
          <w:lang w:val="sv-SE" w:eastAsia="en-US"/>
        </w:rPr>
        <w:t>tinnota</w:t>
      </w:r>
      <w:proofErr w:type="spellEnd"/>
      <w:r w:rsidRPr="00FA6C46">
        <w:rPr>
          <w:b/>
          <w:i/>
          <w:szCs w:val="24"/>
          <w:lang w:val="sv-SE" w:eastAsia="en-US"/>
        </w:rPr>
        <w:t xml:space="preserve"> li l- </w:t>
      </w:r>
      <w:proofErr w:type="spellStart"/>
      <w:r w:rsidRPr="00FA6C46">
        <w:rPr>
          <w:b/>
          <w:i/>
          <w:szCs w:val="24"/>
          <w:lang w:val="sv-SE" w:eastAsia="en-US"/>
        </w:rPr>
        <w:t>Istati</w:t>
      </w:r>
      <w:proofErr w:type="spellEnd"/>
      <w:r w:rsidRPr="00FA6C46">
        <w:rPr>
          <w:b/>
          <w:i/>
          <w:szCs w:val="24"/>
          <w:lang w:val="sv-SE" w:eastAsia="en-US"/>
        </w:rPr>
        <w:t xml:space="preserve"> </w:t>
      </w:r>
      <w:proofErr w:type="spellStart"/>
      <w:r w:rsidRPr="00FA6C46">
        <w:rPr>
          <w:b/>
          <w:i/>
          <w:szCs w:val="24"/>
          <w:lang w:val="sv-SE" w:eastAsia="en-US"/>
        </w:rPr>
        <w:t>Membri</w:t>
      </w:r>
      <w:proofErr w:type="spellEnd"/>
      <w:r w:rsidRPr="00FA6C46">
        <w:rPr>
          <w:b/>
          <w:i/>
          <w:szCs w:val="24"/>
          <w:lang w:val="sv-SE" w:eastAsia="en-US"/>
        </w:rPr>
        <w:t xml:space="preserve"> </w:t>
      </w:r>
      <w:proofErr w:type="spellStart"/>
      <w:r w:rsidRPr="00FA6C46">
        <w:rPr>
          <w:b/>
          <w:i/>
          <w:szCs w:val="24"/>
          <w:lang w:val="sv-SE" w:eastAsia="en-US"/>
        </w:rPr>
        <w:t>diġà</w:t>
      </w:r>
      <w:proofErr w:type="spellEnd"/>
      <w:r w:rsidRPr="00FA6C46">
        <w:rPr>
          <w:b/>
          <w:i/>
          <w:szCs w:val="24"/>
          <w:lang w:val="sv-SE" w:eastAsia="en-US"/>
        </w:rPr>
        <w:t xml:space="preserve"> </w:t>
      </w:r>
      <w:proofErr w:type="spellStart"/>
      <w:r w:rsidRPr="00FA6C46">
        <w:rPr>
          <w:b/>
          <w:i/>
          <w:szCs w:val="24"/>
          <w:lang w:val="sv-SE" w:eastAsia="en-US"/>
        </w:rPr>
        <w:t>jonfqu</w:t>
      </w:r>
      <w:proofErr w:type="spellEnd"/>
      <w:r w:rsidRPr="00FA6C46">
        <w:rPr>
          <w:b/>
          <w:i/>
          <w:szCs w:val="24"/>
          <w:lang w:val="sv-SE" w:eastAsia="en-US"/>
        </w:rPr>
        <w:t xml:space="preserve"> </w:t>
      </w:r>
      <w:proofErr w:type="spellStart"/>
      <w:r w:rsidRPr="00FA6C46">
        <w:rPr>
          <w:b/>
          <w:i/>
          <w:szCs w:val="24"/>
          <w:lang w:val="sv-SE" w:eastAsia="en-US"/>
        </w:rPr>
        <w:t>madwar</w:t>
      </w:r>
      <w:proofErr w:type="spellEnd"/>
      <w:r w:rsidRPr="00FA6C46">
        <w:rPr>
          <w:b/>
          <w:i/>
          <w:szCs w:val="24"/>
          <w:lang w:val="sv-SE" w:eastAsia="en-US"/>
        </w:rPr>
        <w:t xml:space="preserve"> EUR 100 </w:t>
      </w:r>
      <w:proofErr w:type="spellStart"/>
      <w:r w:rsidRPr="00FA6C46">
        <w:rPr>
          <w:b/>
          <w:i/>
          <w:szCs w:val="24"/>
          <w:lang w:val="sv-SE" w:eastAsia="en-US"/>
        </w:rPr>
        <w:t>biljun</w:t>
      </w:r>
      <w:proofErr w:type="spellEnd"/>
      <w:r w:rsidRPr="00FA6C46">
        <w:rPr>
          <w:b/>
          <w:i/>
          <w:szCs w:val="24"/>
          <w:lang w:val="sv-SE" w:eastAsia="en-US"/>
        </w:rPr>
        <w:t xml:space="preserve"> fis-sena </w:t>
      </w:r>
      <w:proofErr w:type="spellStart"/>
      <w:r w:rsidRPr="00FA6C46">
        <w:rPr>
          <w:b/>
          <w:i/>
          <w:szCs w:val="24"/>
          <w:lang w:val="sv-SE" w:eastAsia="en-US"/>
        </w:rPr>
        <w:t>fuq</w:t>
      </w:r>
      <w:proofErr w:type="spellEnd"/>
      <w:r w:rsidRPr="00FA6C46">
        <w:rPr>
          <w:b/>
          <w:i/>
          <w:szCs w:val="24"/>
          <w:lang w:val="sv-SE" w:eastAsia="en-US"/>
        </w:rPr>
        <w:t xml:space="preserve"> il-</w:t>
      </w:r>
      <w:proofErr w:type="spellStart"/>
      <w:r w:rsidRPr="00FA6C46">
        <w:rPr>
          <w:b/>
          <w:i/>
          <w:szCs w:val="24"/>
          <w:lang w:val="sv-SE" w:eastAsia="en-US"/>
        </w:rPr>
        <w:t>provvista</w:t>
      </w:r>
      <w:proofErr w:type="spellEnd"/>
      <w:r w:rsidRPr="00FA6C46">
        <w:rPr>
          <w:b/>
          <w:i/>
          <w:szCs w:val="24"/>
          <w:lang w:val="sv-SE" w:eastAsia="en-US"/>
        </w:rPr>
        <w:t xml:space="preserve"> tal-</w:t>
      </w:r>
      <w:proofErr w:type="spellStart"/>
      <w:r w:rsidRPr="00FA6C46">
        <w:rPr>
          <w:b/>
          <w:i/>
          <w:szCs w:val="24"/>
          <w:lang w:val="sv-SE" w:eastAsia="en-US"/>
        </w:rPr>
        <w:t>ilma</w:t>
      </w:r>
      <w:proofErr w:type="spellEnd"/>
      <w:r w:rsidRPr="00FA6C46">
        <w:rPr>
          <w:b/>
          <w:i/>
          <w:szCs w:val="24"/>
          <w:lang w:val="sv-SE" w:eastAsia="en-US"/>
        </w:rPr>
        <w:t xml:space="preserve"> u s-</w:t>
      </w:r>
      <w:proofErr w:type="spellStart"/>
      <w:r w:rsidRPr="00FA6C46">
        <w:rPr>
          <w:b/>
          <w:i/>
          <w:szCs w:val="24"/>
          <w:lang w:val="sv-SE" w:eastAsia="en-US"/>
        </w:rPr>
        <w:t>sanità</w:t>
      </w:r>
      <w:proofErr w:type="spellEnd"/>
      <w:r w:rsidRPr="00FA6C46">
        <w:rPr>
          <w:b/>
          <w:i/>
          <w:szCs w:val="24"/>
          <w:lang w:val="sv-SE" w:eastAsia="en-US"/>
        </w:rPr>
        <w:t xml:space="preserve"> u li </w:t>
      </w:r>
      <w:proofErr w:type="spellStart"/>
      <w:r w:rsidRPr="00FA6C46">
        <w:rPr>
          <w:b/>
          <w:i/>
          <w:szCs w:val="24"/>
          <w:lang w:val="sv-SE" w:eastAsia="en-US"/>
        </w:rPr>
        <w:t>żidiet</w:t>
      </w:r>
      <w:proofErr w:type="spellEnd"/>
      <w:r w:rsidRPr="00FA6C46">
        <w:rPr>
          <w:b/>
          <w:i/>
          <w:szCs w:val="24"/>
          <w:lang w:val="sv-SE" w:eastAsia="en-US"/>
        </w:rPr>
        <w:t xml:space="preserve"> </w:t>
      </w:r>
      <w:proofErr w:type="spellStart"/>
      <w:r w:rsidRPr="00FA6C46">
        <w:rPr>
          <w:b/>
          <w:i/>
          <w:szCs w:val="24"/>
          <w:lang w:val="sv-SE" w:eastAsia="en-US"/>
        </w:rPr>
        <w:t>f’dik</w:t>
      </w:r>
      <w:proofErr w:type="spellEnd"/>
      <w:r w:rsidRPr="00FA6C46">
        <w:rPr>
          <w:b/>
          <w:i/>
          <w:szCs w:val="24"/>
          <w:lang w:val="sv-SE" w:eastAsia="en-US"/>
        </w:rPr>
        <w:t xml:space="preserve"> in-</w:t>
      </w:r>
      <w:proofErr w:type="spellStart"/>
      <w:r w:rsidRPr="00FA6C46">
        <w:rPr>
          <w:b/>
          <w:i/>
          <w:szCs w:val="24"/>
          <w:lang w:val="sv-SE" w:eastAsia="en-US"/>
        </w:rPr>
        <w:t>nefqa</w:t>
      </w:r>
      <w:proofErr w:type="spellEnd"/>
      <w:r w:rsidRPr="00FA6C46">
        <w:rPr>
          <w:b/>
          <w:i/>
          <w:szCs w:val="24"/>
          <w:lang w:val="sv-SE" w:eastAsia="en-US"/>
        </w:rPr>
        <w:t xml:space="preserve"> </w:t>
      </w:r>
      <w:proofErr w:type="spellStart"/>
      <w:r w:rsidRPr="00FA6C46">
        <w:rPr>
          <w:b/>
          <w:i/>
          <w:szCs w:val="24"/>
          <w:lang w:val="sv-SE" w:eastAsia="en-US"/>
        </w:rPr>
        <w:t>huma</w:t>
      </w:r>
      <w:proofErr w:type="spellEnd"/>
      <w:r w:rsidRPr="00FA6C46">
        <w:rPr>
          <w:b/>
          <w:i/>
          <w:szCs w:val="24"/>
          <w:lang w:val="sv-SE" w:eastAsia="en-US"/>
        </w:rPr>
        <w:t xml:space="preserve"> </w:t>
      </w:r>
      <w:proofErr w:type="spellStart"/>
      <w:r w:rsidRPr="00FA6C46">
        <w:rPr>
          <w:b/>
          <w:i/>
          <w:szCs w:val="24"/>
          <w:lang w:val="sv-SE" w:eastAsia="en-US"/>
        </w:rPr>
        <w:t>mistennija</w:t>
      </w:r>
      <w:proofErr w:type="spellEnd"/>
      <w:r w:rsidRPr="00FA6C46">
        <w:rPr>
          <w:b/>
          <w:i/>
          <w:szCs w:val="24"/>
          <w:lang w:val="sv-SE" w:eastAsia="en-US"/>
        </w:rPr>
        <w:t xml:space="preserve"> li </w:t>
      </w:r>
      <w:proofErr w:type="spellStart"/>
      <w:r w:rsidRPr="00FA6C46">
        <w:rPr>
          <w:b/>
          <w:i/>
          <w:szCs w:val="24"/>
          <w:lang w:val="sv-SE" w:eastAsia="en-US"/>
        </w:rPr>
        <w:t>jammontaw</w:t>
      </w:r>
      <w:proofErr w:type="spellEnd"/>
      <w:r w:rsidRPr="00FA6C46">
        <w:rPr>
          <w:b/>
          <w:i/>
          <w:szCs w:val="24"/>
          <w:lang w:val="sv-SE" w:eastAsia="en-US"/>
        </w:rPr>
        <w:t xml:space="preserve"> </w:t>
      </w:r>
      <w:proofErr w:type="spellStart"/>
      <w:r w:rsidRPr="00FA6C46">
        <w:rPr>
          <w:b/>
          <w:i/>
          <w:szCs w:val="24"/>
          <w:lang w:val="sv-SE" w:eastAsia="en-US"/>
        </w:rPr>
        <w:t>għal</w:t>
      </w:r>
      <w:proofErr w:type="spellEnd"/>
      <w:r w:rsidRPr="00FA6C46">
        <w:rPr>
          <w:b/>
          <w:i/>
          <w:szCs w:val="24"/>
          <w:lang w:val="sv-SE" w:eastAsia="en-US"/>
        </w:rPr>
        <w:t xml:space="preserve"> aktar minn 25 % </w:t>
      </w:r>
      <w:proofErr w:type="spellStart"/>
      <w:r w:rsidRPr="00FA6C46">
        <w:rPr>
          <w:b/>
          <w:i/>
          <w:szCs w:val="24"/>
          <w:lang w:val="sv-SE" w:eastAsia="en-US"/>
        </w:rPr>
        <w:t>sabiex</w:t>
      </w:r>
      <w:proofErr w:type="spellEnd"/>
      <w:r w:rsidRPr="00FA6C46">
        <w:rPr>
          <w:b/>
          <w:i/>
          <w:szCs w:val="24"/>
          <w:lang w:val="sv-SE" w:eastAsia="en-US"/>
        </w:rPr>
        <w:t xml:space="preserve"> </w:t>
      </w:r>
      <w:proofErr w:type="spellStart"/>
      <w:r w:rsidRPr="00FA6C46">
        <w:rPr>
          <w:b/>
          <w:i/>
          <w:szCs w:val="24"/>
          <w:lang w:val="sv-SE" w:eastAsia="en-US"/>
        </w:rPr>
        <w:t>jintlaħqu</w:t>
      </w:r>
      <w:proofErr w:type="spellEnd"/>
      <w:r w:rsidRPr="00FA6C46">
        <w:rPr>
          <w:b/>
          <w:i/>
          <w:szCs w:val="24"/>
          <w:lang w:val="sv-SE" w:eastAsia="en-US"/>
        </w:rPr>
        <w:t xml:space="preserve"> l-</w:t>
      </w:r>
      <w:proofErr w:type="spellStart"/>
      <w:r w:rsidRPr="00FA6C46">
        <w:rPr>
          <w:b/>
          <w:i/>
          <w:szCs w:val="24"/>
          <w:lang w:val="sv-SE" w:eastAsia="en-US"/>
        </w:rPr>
        <w:t>objettivi</w:t>
      </w:r>
      <w:proofErr w:type="spellEnd"/>
      <w:r w:rsidRPr="00FA6C46">
        <w:rPr>
          <w:b/>
          <w:i/>
          <w:szCs w:val="24"/>
          <w:lang w:val="sv-SE" w:eastAsia="en-US"/>
        </w:rPr>
        <w:t xml:space="preserve"> tal-</w:t>
      </w:r>
      <w:proofErr w:type="spellStart"/>
      <w:r w:rsidRPr="00FA6C46">
        <w:rPr>
          <w:b/>
          <w:i/>
          <w:szCs w:val="24"/>
          <w:lang w:val="sv-SE" w:eastAsia="en-US"/>
        </w:rPr>
        <w:t>leġiżlazzjoni</w:t>
      </w:r>
      <w:proofErr w:type="spellEnd"/>
      <w:r w:rsidRPr="00FA6C46">
        <w:rPr>
          <w:b/>
          <w:i/>
          <w:szCs w:val="24"/>
          <w:lang w:val="sv-SE" w:eastAsia="en-US"/>
        </w:rPr>
        <w:t xml:space="preserve"> tal-</w:t>
      </w:r>
      <w:proofErr w:type="spellStart"/>
      <w:r w:rsidRPr="00FA6C46">
        <w:rPr>
          <w:b/>
          <w:i/>
          <w:szCs w:val="24"/>
          <w:lang w:val="sv-SE" w:eastAsia="en-US"/>
        </w:rPr>
        <w:t>Unjoni</w:t>
      </w:r>
      <w:proofErr w:type="spellEnd"/>
      <w:r w:rsidRPr="00FA6C46">
        <w:rPr>
          <w:b/>
          <w:i/>
          <w:szCs w:val="24"/>
          <w:lang w:val="sv-SE" w:eastAsia="en-US"/>
        </w:rPr>
        <w:t xml:space="preserve"> </w:t>
      </w:r>
      <w:proofErr w:type="spellStart"/>
      <w:r w:rsidRPr="00FA6C46">
        <w:rPr>
          <w:b/>
          <w:i/>
          <w:szCs w:val="24"/>
          <w:lang w:val="sv-SE" w:eastAsia="en-US"/>
        </w:rPr>
        <w:t>dwar</w:t>
      </w:r>
      <w:proofErr w:type="spellEnd"/>
      <w:r w:rsidRPr="00FA6C46">
        <w:rPr>
          <w:b/>
          <w:i/>
          <w:szCs w:val="24"/>
          <w:lang w:val="sv-SE" w:eastAsia="en-US"/>
        </w:rPr>
        <w:t xml:space="preserve"> it-trattament tal-</w:t>
      </w:r>
      <w:proofErr w:type="spellStart"/>
      <w:r w:rsidRPr="00FA6C46">
        <w:rPr>
          <w:b/>
          <w:i/>
          <w:szCs w:val="24"/>
          <w:lang w:val="sv-SE" w:eastAsia="en-US"/>
        </w:rPr>
        <w:t>ilma</w:t>
      </w:r>
      <w:proofErr w:type="spellEnd"/>
      <w:r w:rsidRPr="00FA6C46">
        <w:rPr>
          <w:b/>
          <w:i/>
          <w:szCs w:val="24"/>
          <w:lang w:val="sv-SE" w:eastAsia="en-US"/>
        </w:rPr>
        <w:t xml:space="preserve"> </w:t>
      </w:r>
      <w:proofErr w:type="spellStart"/>
      <w:r w:rsidRPr="00FA6C46">
        <w:rPr>
          <w:b/>
          <w:i/>
          <w:szCs w:val="24"/>
          <w:lang w:val="sv-SE" w:eastAsia="en-US"/>
        </w:rPr>
        <w:t>mormi</w:t>
      </w:r>
      <w:proofErr w:type="spellEnd"/>
      <w:r w:rsidRPr="00FA6C46">
        <w:rPr>
          <w:b/>
          <w:i/>
          <w:szCs w:val="24"/>
          <w:lang w:val="sv-SE" w:eastAsia="en-US"/>
        </w:rPr>
        <w:t xml:space="preserve"> u l-</w:t>
      </w:r>
      <w:proofErr w:type="spellStart"/>
      <w:r w:rsidRPr="00FA6C46">
        <w:rPr>
          <w:b/>
          <w:i/>
          <w:szCs w:val="24"/>
          <w:lang w:val="sv-SE" w:eastAsia="en-US"/>
        </w:rPr>
        <w:t>ilma</w:t>
      </w:r>
      <w:proofErr w:type="spellEnd"/>
      <w:r w:rsidRPr="00FA6C46">
        <w:rPr>
          <w:b/>
          <w:i/>
          <w:szCs w:val="24"/>
          <w:lang w:val="sv-SE" w:eastAsia="en-US"/>
        </w:rPr>
        <w:t xml:space="preserve"> tax-</w:t>
      </w:r>
      <w:proofErr w:type="spellStart"/>
      <w:r w:rsidRPr="00FA6C46">
        <w:rPr>
          <w:b/>
          <w:i/>
          <w:szCs w:val="24"/>
          <w:lang w:val="sv-SE" w:eastAsia="en-US"/>
        </w:rPr>
        <w:t>xorb</w:t>
      </w:r>
      <w:proofErr w:type="spellEnd"/>
      <w:r w:rsidRPr="00FA6C46">
        <w:rPr>
          <w:b/>
          <w:i/>
          <w:szCs w:val="24"/>
          <w:lang w:val="sv-SE" w:eastAsia="en-US"/>
        </w:rPr>
        <w:t xml:space="preserve">, </w:t>
      </w:r>
      <w:proofErr w:type="spellStart"/>
      <w:r w:rsidRPr="00FA6C46">
        <w:rPr>
          <w:b/>
          <w:i/>
          <w:szCs w:val="24"/>
          <w:lang w:val="sv-SE" w:eastAsia="en-US"/>
        </w:rPr>
        <w:t>filwaqt</w:t>
      </w:r>
      <w:proofErr w:type="spellEnd"/>
      <w:r w:rsidRPr="00FA6C46">
        <w:rPr>
          <w:b/>
          <w:i/>
          <w:szCs w:val="24"/>
          <w:lang w:val="sv-SE" w:eastAsia="en-US"/>
        </w:rPr>
        <w:t xml:space="preserve"> li </w:t>
      </w:r>
      <w:proofErr w:type="spellStart"/>
      <w:r w:rsidRPr="00FA6C46">
        <w:rPr>
          <w:b/>
          <w:i/>
          <w:szCs w:val="24"/>
          <w:lang w:val="sv-SE" w:eastAsia="en-US"/>
        </w:rPr>
        <w:t>mhumiex</w:t>
      </w:r>
      <w:proofErr w:type="spellEnd"/>
      <w:r w:rsidRPr="00FA6C46">
        <w:rPr>
          <w:b/>
          <w:i/>
          <w:szCs w:val="24"/>
          <w:lang w:val="sv-SE" w:eastAsia="en-US"/>
        </w:rPr>
        <w:t xml:space="preserve"> </w:t>
      </w:r>
      <w:proofErr w:type="spellStart"/>
      <w:r w:rsidRPr="00FA6C46">
        <w:rPr>
          <w:b/>
          <w:i/>
          <w:szCs w:val="24"/>
          <w:lang w:val="sv-SE" w:eastAsia="en-US"/>
        </w:rPr>
        <w:t>inklużi</w:t>
      </w:r>
      <w:proofErr w:type="spellEnd"/>
      <w:r w:rsidRPr="00FA6C46">
        <w:rPr>
          <w:b/>
          <w:i/>
          <w:szCs w:val="24"/>
          <w:lang w:val="sv-SE" w:eastAsia="en-US"/>
        </w:rPr>
        <w:t xml:space="preserve"> </w:t>
      </w:r>
      <w:proofErr w:type="spellStart"/>
      <w:r w:rsidRPr="00FA6C46">
        <w:rPr>
          <w:b/>
          <w:i/>
          <w:szCs w:val="24"/>
          <w:lang w:val="sv-SE" w:eastAsia="en-US"/>
        </w:rPr>
        <w:t>investimenti</w:t>
      </w:r>
      <w:proofErr w:type="spellEnd"/>
      <w:r w:rsidRPr="00FA6C46">
        <w:rPr>
          <w:b/>
          <w:i/>
          <w:szCs w:val="24"/>
          <w:lang w:val="sv-SE" w:eastAsia="en-US"/>
        </w:rPr>
        <w:t xml:space="preserve"> </w:t>
      </w:r>
      <w:proofErr w:type="spellStart"/>
      <w:r w:rsidRPr="00FA6C46">
        <w:rPr>
          <w:b/>
          <w:i/>
          <w:szCs w:val="24"/>
          <w:lang w:val="sv-SE" w:eastAsia="en-US"/>
        </w:rPr>
        <w:t>meħtieġa</w:t>
      </w:r>
      <w:proofErr w:type="spellEnd"/>
      <w:r w:rsidRPr="00FA6C46">
        <w:rPr>
          <w:b/>
          <w:i/>
          <w:szCs w:val="24"/>
          <w:lang w:val="sv-SE" w:eastAsia="en-US"/>
        </w:rPr>
        <w:t xml:space="preserve"> </w:t>
      </w:r>
      <w:proofErr w:type="spellStart"/>
      <w:r w:rsidRPr="00FA6C46">
        <w:rPr>
          <w:b/>
          <w:i/>
          <w:szCs w:val="24"/>
          <w:lang w:val="sv-SE" w:eastAsia="en-US"/>
        </w:rPr>
        <w:t>biex</w:t>
      </w:r>
      <w:proofErr w:type="spellEnd"/>
      <w:r w:rsidRPr="00FA6C46">
        <w:rPr>
          <w:b/>
          <w:i/>
          <w:szCs w:val="24"/>
          <w:lang w:val="sv-SE" w:eastAsia="en-US"/>
        </w:rPr>
        <w:t xml:space="preserve"> </w:t>
      </w:r>
      <w:proofErr w:type="spellStart"/>
      <w:r w:rsidRPr="00FA6C46">
        <w:rPr>
          <w:b/>
          <w:i/>
          <w:szCs w:val="24"/>
          <w:lang w:val="sv-SE" w:eastAsia="en-US"/>
        </w:rPr>
        <w:t>tiġi</w:t>
      </w:r>
      <w:proofErr w:type="spellEnd"/>
      <w:r w:rsidRPr="00FA6C46">
        <w:rPr>
          <w:b/>
          <w:i/>
          <w:szCs w:val="24"/>
          <w:lang w:val="sv-SE" w:eastAsia="en-US"/>
        </w:rPr>
        <w:t xml:space="preserve"> </w:t>
      </w:r>
      <w:proofErr w:type="spellStart"/>
      <w:r w:rsidRPr="00FA6C46">
        <w:rPr>
          <w:b/>
          <w:i/>
          <w:szCs w:val="24"/>
          <w:lang w:val="sv-SE" w:eastAsia="en-US"/>
        </w:rPr>
        <w:t>rrinovata</w:t>
      </w:r>
      <w:proofErr w:type="spellEnd"/>
      <w:r w:rsidRPr="00FA6C46">
        <w:rPr>
          <w:b/>
          <w:i/>
          <w:szCs w:val="24"/>
          <w:lang w:val="sv-SE" w:eastAsia="en-US"/>
        </w:rPr>
        <w:t xml:space="preserve"> infrastruttura </w:t>
      </w:r>
      <w:proofErr w:type="spellStart"/>
      <w:r w:rsidRPr="00FA6C46">
        <w:rPr>
          <w:b/>
          <w:i/>
          <w:szCs w:val="24"/>
          <w:lang w:val="sv-SE" w:eastAsia="en-US"/>
        </w:rPr>
        <w:t>eżistenti</w:t>
      </w:r>
      <w:proofErr w:type="spellEnd"/>
      <w:r w:rsidRPr="00FA6C46">
        <w:rPr>
          <w:b/>
          <w:i/>
          <w:szCs w:val="24"/>
          <w:lang w:val="sv-SE" w:eastAsia="en-US"/>
        </w:rPr>
        <w:t xml:space="preserve"> </w:t>
      </w:r>
      <w:proofErr w:type="spellStart"/>
      <w:r w:rsidRPr="00FA6C46">
        <w:rPr>
          <w:b/>
          <w:i/>
          <w:szCs w:val="24"/>
          <w:lang w:val="sv-SE" w:eastAsia="en-US"/>
        </w:rPr>
        <w:t>jew</w:t>
      </w:r>
      <w:proofErr w:type="spellEnd"/>
      <w:r w:rsidRPr="00FA6C46">
        <w:rPr>
          <w:b/>
          <w:i/>
          <w:szCs w:val="24"/>
          <w:lang w:val="sv-SE" w:eastAsia="en-US"/>
        </w:rPr>
        <w:t xml:space="preserve"> </w:t>
      </w:r>
      <w:proofErr w:type="spellStart"/>
      <w:r w:rsidRPr="00FA6C46">
        <w:rPr>
          <w:b/>
          <w:i/>
          <w:szCs w:val="24"/>
          <w:lang w:val="sv-SE" w:eastAsia="en-US"/>
        </w:rPr>
        <w:t>jintlaħqu</w:t>
      </w:r>
      <w:proofErr w:type="spellEnd"/>
      <w:r w:rsidRPr="00FA6C46">
        <w:rPr>
          <w:b/>
          <w:i/>
          <w:szCs w:val="24"/>
          <w:lang w:val="sv-SE" w:eastAsia="en-US"/>
        </w:rPr>
        <w:t xml:space="preserve"> l-</w:t>
      </w:r>
      <w:proofErr w:type="spellStart"/>
      <w:r w:rsidRPr="00FA6C46">
        <w:rPr>
          <w:b/>
          <w:i/>
          <w:szCs w:val="24"/>
          <w:lang w:val="sv-SE" w:eastAsia="en-US"/>
        </w:rPr>
        <w:t>objettivi</w:t>
      </w:r>
      <w:proofErr w:type="spellEnd"/>
      <w:r w:rsidRPr="00FA6C46">
        <w:rPr>
          <w:b/>
          <w:i/>
          <w:szCs w:val="24"/>
          <w:lang w:val="sv-SE" w:eastAsia="en-US"/>
        </w:rPr>
        <w:t xml:space="preserve"> </w:t>
      </w:r>
      <w:proofErr w:type="spellStart"/>
      <w:r w:rsidRPr="00FA6C46">
        <w:rPr>
          <w:b/>
          <w:i/>
          <w:szCs w:val="24"/>
          <w:lang w:val="sv-SE" w:eastAsia="en-US"/>
        </w:rPr>
        <w:t>tad-Direttiva</w:t>
      </w:r>
      <w:proofErr w:type="spellEnd"/>
      <w:r w:rsidRPr="00FA6C46">
        <w:rPr>
          <w:b/>
          <w:i/>
          <w:szCs w:val="24"/>
          <w:lang w:val="sv-SE" w:eastAsia="en-US"/>
        </w:rPr>
        <w:t xml:space="preserve"> </w:t>
      </w:r>
      <w:proofErr w:type="spellStart"/>
      <w:r w:rsidRPr="00FA6C46">
        <w:rPr>
          <w:b/>
          <w:i/>
          <w:szCs w:val="24"/>
          <w:lang w:val="sv-SE" w:eastAsia="en-US"/>
        </w:rPr>
        <w:t>Qafas</w:t>
      </w:r>
      <w:proofErr w:type="spellEnd"/>
      <w:r w:rsidRPr="00FA6C46">
        <w:rPr>
          <w:b/>
          <w:i/>
          <w:szCs w:val="24"/>
          <w:lang w:val="sv-SE" w:eastAsia="en-US"/>
        </w:rPr>
        <w:t xml:space="preserve"> </w:t>
      </w:r>
      <w:proofErr w:type="spellStart"/>
      <w:r w:rsidRPr="00FA6C46">
        <w:rPr>
          <w:b/>
          <w:i/>
          <w:szCs w:val="24"/>
          <w:lang w:val="sv-SE" w:eastAsia="en-US"/>
        </w:rPr>
        <w:t>dwar</w:t>
      </w:r>
      <w:proofErr w:type="spellEnd"/>
      <w:r w:rsidRPr="00FA6C46">
        <w:rPr>
          <w:b/>
          <w:i/>
          <w:szCs w:val="24"/>
          <w:lang w:val="sv-SE" w:eastAsia="en-US"/>
        </w:rPr>
        <w:t xml:space="preserve"> l-Ilma u d-</w:t>
      </w:r>
      <w:proofErr w:type="spellStart"/>
      <w:r w:rsidRPr="00FA6C46">
        <w:rPr>
          <w:b/>
          <w:i/>
          <w:szCs w:val="24"/>
          <w:lang w:val="sv-SE" w:eastAsia="en-US"/>
        </w:rPr>
        <w:t>Direttiva</w:t>
      </w:r>
      <w:proofErr w:type="spellEnd"/>
      <w:r w:rsidRPr="00FA6C46">
        <w:rPr>
          <w:b/>
          <w:i/>
          <w:szCs w:val="24"/>
          <w:lang w:val="sv-SE" w:eastAsia="en-US"/>
        </w:rPr>
        <w:t xml:space="preserve"> </w:t>
      </w:r>
      <w:proofErr w:type="spellStart"/>
      <w:r w:rsidRPr="00FA6C46">
        <w:rPr>
          <w:b/>
          <w:i/>
          <w:szCs w:val="24"/>
          <w:lang w:val="sv-SE" w:eastAsia="en-US"/>
        </w:rPr>
        <w:t>dwar</w:t>
      </w:r>
      <w:proofErr w:type="spellEnd"/>
      <w:r w:rsidRPr="00FA6C46">
        <w:rPr>
          <w:b/>
          <w:i/>
          <w:szCs w:val="24"/>
          <w:lang w:val="sv-SE" w:eastAsia="en-US"/>
        </w:rPr>
        <w:t xml:space="preserve"> l-</w:t>
      </w:r>
      <w:proofErr w:type="spellStart"/>
      <w:r w:rsidRPr="00FA6C46">
        <w:rPr>
          <w:b/>
          <w:i/>
          <w:szCs w:val="24"/>
          <w:lang w:val="sv-SE" w:eastAsia="en-US"/>
        </w:rPr>
        <w:t>Għargħar</w:t>
      </w:r>
      <w:proofErr w:type="spellEnd"/>
      <w:r w:rsidRPr="00FA6C46">
        <w:rPr>
          <w:b/>
          <w:i/>
          <w:szCs w:val="24"/>
          <w:lang w:val="sv-SE" w:eastAsia="en-US"/>
        </w:rPr>
        <w:t xml:space="preserve">. Barra minn </w:t>
      </w:r>
      <w:proofErr w:type="spellStart"/>
      <w:r w:rsidRPr="00FA6C46">
        <w:rPr>
          <w:b/>
          <w:i/>
          <w:szCs w:val="24"/>
          <w:lang w:val="sv-SE" w:eastAsia="en-US"/>
        </w:rPr>
        <w:t>hekk</w:t>
      </w:r>
      <w:proofErr w:type="spellEnd"/>
      <w:r w:rsidRPr="00FA6C46">
        <w:rPr>
          <w:b/>
          <w:i/>
          <w:szCs w:val="24"/>
          <w:lang w:val="sv-SE" w:eastAsia="en-US"/>
        </w:rPr>
        <w:t xml:space="preserve">, </w:t>
      </w:r>
      <w:proofErr w:type="spellStart"/>
      <w:r w:rsidRPr="00FA6C46">
        <w:rPr>
          <w:b/>
          <w:i/>
          <w:szCs w:val="24"/>
          <w:lang w:val="sv-SE" w:eastAsia="en-US"/>
        </w:rPr>
        <w:t>fl-Unjoni</w:t>
      </w:r>
      <w:proofErr w:type="spellEnd"/>
      <w:r w:rsidRPr="00FA6C46">
        <w:rPr>
          <w:b/>
          <w:i/>
          <w:szCs w:val="24"/>
          <w:lang w:val="sv-SE" w:eastAsia="en-US"/>
        </w:rPr>
        <w:t>, l-</w:t>
      </w:r>
      <w:proofErr w:type="spellStart"/>
      <w:r w:rsidRPr="00FA6C46">
        <w:rPr>
          <w:b/>
          <w:i/>
          <w:szCs w:val="24"/>
          <w:lang w:val="sv-SE" w:eastAsia="en-US"/>
        </w:rPr>
        <w:t>utenti</w:t>
      </w:r>
      <w:proofErr w:type="spellEnd"/>
      <w:r w:rsidRPr="00FA6C46">
        <w:rPr>
          <w:b/>
          <w:i/>
          <w:szCs w:val="24"/>
          <w:lang w:val="sv-SE" w:eastAsia="en-US"/>
        </w:rPr>
        <w:t xml:space="preserve"> </w:t>
      </w:r>
      <w:proofErr w:type="spellStart"/>
      <w:r w:rsidRPr="00FA6C46">
        <w:rPr>
          <w:b/>
          <w:i/>
          <w:szCs w:val="24"/>
          <w:lang w:val="sv-SE" w:eastAsia="en-US"/>
        </w:rPr>
        <w:t>jħallsu</w:t>
      </w:r>
      <w:proofErr w:type="spellEnd"/>
      <w:r w:rsidRPr="00FA6C46">
        <w:rPr>
          <w:b/>
          <w:i/>
          <w:szCs w:val="24"/>
          <w:lang w:val="sv-SE" w:eastAsia="en-US"/>
        </w:rPr>
        <w:t xml:space="preserve"> </w:t>
      </w:r>
      <w:proofErr w:type="spellStart"/>
      <w:r w:rsidRPr="00FA6C46">
        <w:rPr>
          <w:b/>
          <w:i/>
          <w:szCs w:val="24"/>
          <w:lang w:val="sv-SE" w:eastAsia="en-US"/>
        </w:rPr>
        <w:t>medja</w:t>
      </w:r>
      <w:proofErr w:type="spellEnd"/>
      <w:r w:rsidRPr="00FA6C46">
        <w:rPr>
          <w:b/>
          <w:i/>
          <w:szCs w:val="24"/>
          <w:lang w:val="sv-SE" w:eastAsia="en-US"/>
        </w:rPr>
        <w:t xml:space="preserve"> ta’ </w:t>
      </w:r>
      <w:proofErr w:type="spellStart"/>
      <w:r w:rsidRPr="00FA6C46">
        <w:rPr>
          <w:b/>
          <w:i/>
          <w:szCs w:val="24"/>
          <w:lang w:val="sv-SE" w:eastAsia="en-US"/>
        </w:rPr>
        <w:t>madwar</w:t>
      </w:r>
      <w:proofErr w:type="spellEnd"/>
      <w:r w:rsidRPr="00FA6C46">
        <w:rPr>
          <w:b/>
          <w:i/>
          <w:szCs w:val="24"/>
          <w:lang w:val="sv-SE" w:eastAsia="en-US"/>
        </w:rPr>
        <w:t xml:space="preserve"> 70 % tal-kost tal-</w:t>
      </w:r>
      <w:proofErr w:type="spellStart"/>
      <w:r w:rsidRPr="00FA6C46">
        <w:rPr>
          <w:b/>
          <w:i/>
          <w:szCs w:val="24"/>
          <w:lang w:val="sv-SE" w:eastAsia="en-US"/>
        </w:rPr>
        <w:t>provvista</w:t>
      </w:r>
      <w:proofErr w:type="spellEnd"/>
      <w:r w:rsidRPr="00FA6C46">
        <w:rPr>
          <w:b/>
          <w:i/>
          <w:szCs w:val="24"/>
          <w:lang w:val="sv-SE" w:eastAsia="en-US"/>
        </w:rPr>
        <w:t xml:space="preserve"> tas-</w:t>
      </w:r>
      <w:proofErr w:type="spellStart"/>
      <w:r w:rsidRPr="00FA6C46">
        <w:rPr>
          <w:b/>
          <w:i/>
          <w:szCs w:val="24"/>
          <w:lang w:val="sv-SE" w:eastAsia="en-US"/>
        </w:rPr>
        <w:t>servizzi</w:t>
      </w:r>
      <w:proofErr w:type="spellEnd"/>
      <w:r w:rsidRPr="00FA6C46">
        <w:rPr>
          <w:b/>
          <w:i/>
          <w:szCs w:val="24"/>
          <w:lang w:val="sv-SE" w:eastAsia="en-US"/>
        </w:rPr>
        <w:t xml:space="preserve"> tal-</w:t>
      </w:r>
      <w:proofErr w:type="spellStart"/>
      <w:r w:rsidRPr="00FA6C46">
        <w:rPr>
          <w:b/>
          <w:i/>
          <w:szCs w:val="24"/>
          <w:lang w:val="sv-SE" w:eastAsia="en-US"/>
        </w:rPr>
        <w:t>ilma</w:t>
      </w:r>
      <w:proofErr w:type="spellEnd"/>
      <w:r w:rsidRPr="00FA6C46">
        <w:rPr>
          <w:b/>
          <w:i/>
          <w:szCs w:val="24"/>
          <w:lang w:val="sv-SE" w:eastAsia="en-US"/>
        </w:rPr>
        <w:t xml:space="preserve">, </w:t>
      </w:r>
      <w:proofErr w:type="spellStart"/>
      <w:r w:rsidRPr="00FA6C46">
        <w:rPr>
          <w:b/>
          <w:i/>
          <w:szCs w:val="24"/>
          <w:lang w:val="sv-SE" w:eastAsia="en-US"/>
        </w:rPr>
        <w:t>permezz</w:t>
      </w:r>
      <w:proofErr w:type="spellEnd"/>
      <w:r w:rsidRPr="00FA6C46">
        <w:rPr>
          <w:b/>
          <w:i/>
          <w:szCs w:val="24"/>
          <w:lang w:val="sv-SE" w:eastAsia="en-US"/>
        </w:rPr>
        <w:t xml:space="preserve"> ta’ </w:t>
      </w:r>
      <w:proofErr w:type="spellStart"/>
      <w:r w:rsidRPr="00FA6C46">
        <w:rPr>
          <w:b/>
          <w:i/>
          <w:szCs w:val="24"/>
          <w:lang w:val="sv-SE" w:eastAsia="en-US"/>
        </w:rPr>
        <w:t>tariffi</w:t>
      </w:r>
      <w:proofErr w:type="spellEnd"/>
      <w:r w:rsidRPr="00FA6C46">
        <w:rPr>
          <w:b/>
          <w:i/>
          <w:szCs w:val="24"/>
          <w:lang w:val="sv-SE" w:eastAsia="en-US"/>
        </w:rPr>
        <w:t xml:space="preserve"> tal-</w:t>
      </w:r>
      <w:proofErr w:type="spellStart"/>
      <w:r w:rsidRPr="00FA6C46">
        <w:rPr>
          <w:b/>
          <w:i/>
          <w:szCs w:val="24"/>
          <w:lang w:val="sv-SE" w:eastAsia="en-US"/>
        </w:rPr>
        <w:t>ilma</w:t>
      </w:r>
      <w:proofErr w:type="spellEnd"/>
      <w:r w:rsidRPr="00FA6C46">
        <w:rPr>
          <w:b/>
          <w:i/>
          <w:szCs w:val="24"/>
          <w:lang w:val="sv-SE" w:eastAsia="en-US"/>
        </w:rPr>
        <w:t xml:space="preserve">, </w:t>
      </w:r>
      <w:proofErr w:type="spellStart"/>
      <w:r w:rsidRPr="00FA6C46">
        <w:rPr>
          <w:b/>
          <w:i/>
          <w:szCs w:val="24"/>
          <w:lang w:val="sv-SE" w:eastAsia="en-US"/>
        </w:rPr>
        <w:t>filwaqt</w:t>
      </w:r>
      <w:proofErr w:type="spellEnd"/>
      <w:r w:rsidRPr="00FA6C46">
        <w:rPr>
          <w:b/>
          <w:i/>
          <w:szCs w:val="24"/>
          <w:lang w:val="sv-SE" w:eastAsia="en-US"/>
        </w:rPr>
        <w:t xml:space="preserve"> li l-</w:t>
      </w:r>
      <w:proofErr w:type="spellStart"/>
      <w:r w:rsidRPr="00FA6C46">
        <w:rPr>
          <w:b/>
          <w:i/>
          <w:szCs w:val="24"/>
          <w:lang w:val="sv-SE" w:eastAsia="en-US"/>
        </w:rPr>
        <w:t>fondi</w:t>
      </w:r>
      <w:proofErr w:type="spellEnd"/>
      <w:r w:rsidRPr="00FA6C46">
        <w:rPr>
          <w:b/>
          <w:i/>
          <w:szCs w:val="24"/>
          <w:lang w:val="sv-SE" w:eastAsia="en-US"/>
        </w:rPr>
        <w:t xml:space="preserve"> </w:t>
      </w:r>
      <w:proofErr w:type="spellStart"/>
      <w:r w:rsidRPr="00FA6C46">
        <w:rPr>
          <w:b/>
          <w:i/>
          <w:szCs w:val="24"/>
          <w:lang w:val="sv-SE" w:eastAsia="en-US"/>
        </w:rPr>
        <w:t>pubbliċi</w:t>
      </w:r>
      <w:proofErr w:type="spellEnd"/>
      <w:r w:rsidRPr="00FA6C46">
        <w:rPr>
          <w:b/>
          <w:i/>
          <w:szCs w:val="24"/>
          <w:lang w:val="sv-SE" w:eastAsia="en-US"/>
        </w:rPr>
        <w:t xml:space="preserve"> </w:t>
      </w:r>
      <w:proofErr w:type="spellStart"/>
      <w:r w:rsidRPr="00FA6C46">
        <w:rPr>
          <w:b/>
          <w:i/>
          <w:szCs w:val="24"/>
          <w:lang w:val="sv-SE" w:eastAsia="en-US"/>
        </w:rPr>
        <w:t>jiffinanzjaw</w:t>
      </w:r>
      <w:proofErr w:type="spellEnd"/>
      <w:r w:rsidRPr="00FA6C46">
        <w:rPr>
          <w:b/>
          <w:i/>
          <w:szCs w:val="24"/>
          <w:lang w:val="sv-SE" w:eastAsia="en-US"/>
        </w:rPr>
        <w:t xml:space="preserve"> it-30 % li </w:t>
      </w:r>
      <w:proofErr w:type="spellStart"/>
      <w:r w:rsidRPr="00FA6C46">
        <w:rPr>
          <w:b/>
          <w:i/>
          <w:szCs w:val="24"/>
          <w:lang w:val="sv-SE" w:eastAsia="en-US"/>
        </w:rPr>
        <w:t>jifdal</w:t>
      </w:r>
      <w:proofErr w:type="spellEnd"/>
      <w:r w:rsidRPr="00FA6C46">
        <w:rPr>
          <w:b/>
          <w:i/>
          <w:szCs w:val="24"/>
          <w:lang w:val="sv-SE" w:eastAsia="en-US"/>
        </w:rPr>
        <w:t xml:space="preserve">, </w:t>
      </w:r>
      <w:proofErr w:type="spellStart"/>
      <w:r w:rsidRPr="00FA6C46">
        <w:rPr>
          <w:b/>
          <w:i/>
          <w:szCs w:val="24"/>
          <w:lang w:val="sv-SE" w:eastAsia="en-US"/>
        </w:rPr>
        <w:t>għalkemm</w:t>
      </w:r>
      <w:proofErr w:type="spellEnd"/>
      <w:r w:rsidRPr="00FA6C46">
        <w:rPr>
          <w:b/>
          <w:i/>
          <w:szCs w:val="24"/>
          <w:lang w:val="sv-SE" w:eastAsia="en-US"/>
        </w:rPr>
        <w:t xml:space="preserve"> </w:t>
      </w:r>
      <w:proofErr w:type="spellStart"/>
      <w:r w:rsidRPr="00FA6C46">
        <w:rPr>
          <w:b/>
          <w:i/>
          <w:szCs w:val="24"/>
          <w:lang w:val="sv-SE" w:eastAsia="en-US"/>
        </w:rPr>
        <w:t>hemm</w:t>
      </w:r>
      <w:proofErr w:type="spellEnd"/>
      <w:r w:rsidRPr="00FA6C46">
        <w:rPr>
          <w:b/>
          <w:i/>
          <w:szCs w:val="24"/>
          <w:lang w:val="sv-SE" w:eastAsia="en-US"/>
        </w:rPr>
        <w:t xml:space="preserve"> </w:t>
      </w:r>
      <w:proofErr w:type="spellStart"/>
      <w:r w:rsidRPr="00FA6C46">
        <w:rPr>
          <w:b/>
          <w:i/>
          <w:szCs w:val="24"/>
          <w:lang w:val="sv-SE" w:eastAsia="en-US"/>
        </w:rPr>
        <w:t>differenzi</w:t>
      </w:r>
      <w:proofErr w:type="spellEnd"/>
      <w:r w:rsidRPr="00FA6C46">
        <w:rPr>
          <w:b/>
          <w:i/>
          <w:szCs w:val="24"/>
          <w:lang w:val="sv-SE" w:eastAsia="en-US"/>
        </w:rPr>
        <w:t xml:space="preserve"> </w:t>
      </w:r>
      <w:proofErr w:type="spellStart"/>
      <w:r w:rsidRPr="00FA6C46">
        <w:rPr>
          <w:b/>
          <w:i/>
          <w:szCs w:val="24"/>
          <w:lang w:val="sv-SE" w:eastAsia="en-US"/>
        </w:rPr>
        <w:t>konsiderevoli</w:t>
      </w:r>
      <w:proofErr w:type="spellEnd"/>
      <w:r w:rsidRPr="00FA6C46">
        <w:rPr>
          <w:b/>
          <w:i/>
          <w:szCs w:val="24"/>
          <w:lang w:val="sv-SE" w:eastAsia="en-US"/>
        </w:rPr>
        <w:t xml:space="preserve"> </w:t>
      </w:r>
      <w:proofErr w:type="spellStart"/>
      <w:r w:rsidRPr="00FA6C46">
        <w:rPr>
          <w:b/>
          <w:i/>
          <w:szCs w:val="24"/>
          <w:lang w:val="sv-SE" w:eastAsia="en-US"/>
        </w:rPr>
        <w:t>bejn</w:t>
      </w:r>
      <w:proofErr w:type="spellEnd"/>
      <w:r w:rsidRPr="00FA6C46">
        <w:rPr>
          <w:b/>
          <w:i/>
          <w:szCs w:val="24"/>
          <w:lang w:val="sv-SE" w:eastAsia="en-US"/>
        </w:rPr>
        <w:t xml:space="preserve"> </w:t>
      </w:r>
      <w:proofErr w:type="spellStart"/>
      <w:r w:rsidRPr="00FA6C46">
        <w:rPr>
          <w:b/>
          <w:i/>
          <w:szCs w:val="24"/>
          <w:lang w:val="sv-SE" w:eastAsia="en-US"/>
        </w:rPr>
        <w:t>ir-reġjuni</w:t>
      </w:r>
      <w:proofErr w:type="spellEnd"/>
      <w:r w:rsidRPr="00FA6C46">
        <w:rPr>
          <w:b/>
          <w:i/>
          <w:szCs w:val="24"/>
          <w:lang w:val="sv-SE" w:eastAsia="en-US"/>
        </w:rPr>
        <w:t xml:space="preserve"> u l-</w:t>
      </w:r>
      <w:proofErr w:type="spellStart"/>
      <w:r w:rsidRPr="00FA6C46">
        <w:rPr>
          <w:b/>
          <w:i/>
          <w:szCs w:val="24"/>
          <w:lang w:val="sv-SE" w:eastAsia="en-US"/>
        </w:rPr>
        <w:t>Istati</w:t>
      </w:r>
      <w:proofErr w:type="spellEnd"/>
      <w:r w:rsidRPr="00FA6C46">
        <w:rPr>
          <w:b/>
          <w:i/>
          <w:szCs w:val="24"/>
          <w:lang w:val="sv-SE" w:eastAsia="en-US"/>
        </w:rPr>
        <w:t xml:space="preserve"> </w:t>
      </w:r>
      <w:proofErr w:type="spellStart"/>
      <w:r w:rsidRPr="00FA6C46">
        <w:rPr>
          <w:b/>
          <w:i/>
          <w:szCs w:val="24"/>
          <w:lang w:val="sv-SE" w:eastAsia="en-US"/>
        </w:rPr>
        <w:t>Membri</w:t>
      </w:r>
      <w:proofErr w:type="spellEnd"/>
      <w:r w:rsidRPr="00FA6C46">
        <w:rPr>
          <w:b/>
          <w:i/>
          <w:szCs w:val="24"/>
          <w:lang w:val="sv-SE" w:eastAsia="en-US"/>
        </w:rPr>
        <w:t>. L-</w:t>
      </w:r>
      <w:proofErr w:type="spellStart"/>
      <w:r w:rsidRPr="00FA6C46">
        <w:rPr>
          <w:b/>
          <w:i/>
          <w:szCs w:val="24"/>
          <w:lang w:val="sv-SE" w:eastAsia="en-US"/>
        </w:rPr>
        <w:t>unitajiet</w:t>
      </w:r>
      <w:proofErr w:type="spellEnd"/>
      <w:r w:rsidRPr="00FA6C46">
        <w:rPr>
          <w:b/>
          <w:i/>
          <w:szCs w:val="24"/>
          <w:lang w:val="sv-SE" w:eastAsia="en-US"/>
        </w:rPr>
        <w:t xml:space="preserve"> </w:t>
      </w:r>
      <w:proofErr w:type="spellStart"/>
      <w:r w:rsidRPr="00FA6C46">
        <w:rPr>
          <w:b/>
          <w:i/>
          <w:szCs w:val="24"/>
          <w:lang w:val="sv-SE" w:eastAsia="en-US"/>
        </w:rPr>
        <w:t>domestiċi</w:t>
      </w:r>
      <w:proofErr w:type="spellEnd"/>
      <w:r w:rsidRPr="00FA6C46">
        <w:rPr>
          <w:b/>
          <w:i/>
          <w:szCs w:val="24"/>
          <w:lang w:val="sv-SE" w:eastAsia="en-US"/>
        </w:rPr>
        <w:t xml:space="preserve"> </w:t>
      </w:r>
      <w:proofErr w:type="spellStart"/>
      <w:r w:rsidRPr="00FA6C46">
        <w:rPr>
          <w:b/>
          <w:i/>
          <w:szCs w:val="24"/>
          <w:lang w:val="sv-SE" w:eastAsia="en-US"/>
        </w:rPr>
        <w:t>fl-Unjoni</w:t>
      </w:r>
      <w:proofErr w:type="spellEnd"/>
      <w:r w:rsidRPr="00FA6C46">
        <w:rPr>
          <w:b/>
          <w:i/>
          <w:szCs w:val="24"/>
          <w:lang w:val="sv-SE" w:eastAsia="en-US"/>
        </w:rPr>
        <w:t xml:space="preserve"> </w:t>
      </w:r>
      <w:proofErr w:type="spellStart"/>
      <w:r w:rsidRPr="00FA6C46">
        <w:rPr>
          <w:b/>
          <w:i/>
          <w:szCs w:val="24"/>
          <w:lang w:val="sv-SE" w:eastAsia="en-US"/>
        </w:rPr>
        <w:t>jġarrbu</w:t>
      </w:r>
      <w:proofErr w:type="spellEnd"/>
      <w:r w:rsidRPr="00FA6C46">
        <w:rPr>
          <w:b/>
          <w:i/>
          <w:szCs w:val="24"/>
          <w:lang w:val="sv-SE" w:eastAsia="en-US"/>
        </w:rPr>
        <w:t xml:space="preserve"> normalment il-</w:t>
      </w:r>
      <w:proofErr w:type="spellStart"/>
      <w:r w:rsidRPr="00FA6C46">
        <w:rPr>
          <w:b/>
          <w:i/>
          <w:szCs w:val="24"/>
          <w:lang w:val="sv-SE" w:eastAsia="en-US"/>
        </w:rPr>
        <w:t>kostijiet</w:t>
      </w:r>
      <w:proofErr w:type="spellEnd"/>
      <w:r w:rsidRPr="00FA6C46">
        <w:rPr>
          <w:b/>
          <w:i/>
          <w:szCs w:val="24"/>
          <w:lang w:val="sv-SE" w:eastAsia="en-US"/>
        </w:rPr>
        <w:t xml:space="preserve"> </w:t>
      </w:r>
      <w:proofErr w:type="spellStart"/>
      <w:r w:rsidRPr="00FA6C46">
        <w:rPr>
          <w:b/>
          <w:i/>
          <w:szCs w:val="24"/>
          <w:lang w:val="sv-SE" w:eastAsia="en-US"/>
        </w:rPr>
        <w:t>għall-provvista</w:t>
      </w:r>
      <w:proofErr w:type="spellEnd"/>
      <w:r w:rsidRPr="00FA6C46">
        <w:rPr>
          <w:b/>
          <w:i/>
          <w:szCs w:val="24"/>
          <w:lang w:val="sv-SE" w:eastAsia="en-US"/>
        </w:rPr>
        <w:t xml:space="preserve"> tas-</w:t>
      </w:r>
      <w:proofErr w:type="spellStart"/>
      <w:r w:rsidRPr="00FA6C46">
        <w:rPr>
          <w:b/>
          <w:i/>
          <w:szCs w:val="24"/>
          <w:lang w:val="sv-SE" w:eastAsia="en-US"/>
        </w:rPr>
        <w:t>servizzi</w:t>
      </w:r>
      <w:proofErr w:type="spellEnd"/>
      <w:r w:rsidRPr="00FA6C46">
        <w:rPr>
          <w:b/>
          <w:i/>
          <w:szCs w:val="24"/>
          <w:lang w:val="sv-SE" w:eastAsia="en-US"/>
        </w:rPr>
        <w:t xml:space="preserve"> tal-</w:t>
      </w:r>
      <w:proofErr w:type="spellStart"/>
      <w:r w:rsidRPr="00FA6C46">
        <w:rPr>
          <w:b/>
          <w:i/>
          <w:szCs w:val="24"/>
          <w:lang w:val="sv-SE" w:eastAsia="en-US"/>
        </w:rPr>
        <w:t>ilma</w:t>
      </w:r>
      <w:proofErr w:type="spellEnd"/>
      <w:r w:rsidRPr="00FA6C46">
        <w:rPr>
          <w:b/>
          <w:i/>
          <w:szCs w:val="24"/>
          <w:lang w:val="sv-SE" w:eastAsia="en-US"/>
        </w:rPr>
        <w:t xml:space="preserve"> u s-</w:t>
      </w:r>
      <w:proofErr w:type="spellStart"/>
      <w:r w:rsidRPr="00FA6C46">
        <w:rPr>
          <w:b/>
          <w:i/>
          <w:szCs w:val="24"/>
          <w:lang w:val="sv-SE" w:eastAsia="en-US"/>
        </w:rPr>
        <w:t>sanità</w:t>
      </w:r>
      <w:proofErr w:type="spellEnd"/>
      <w:r w:rsidRPr="00FA6C46">
        <w:rPr>
          <w:b/>
          <w:i/>
          <w:szCs w:val="24"/>
          <w:lang w:val="sv-SE" w:eastAsia="en-US"/>
        </w:rPr>
        <w:t xml:space="preserve">, </w:t>
      </w:r>
      <w:proofErr w:type="spellStart"/>
      <w:r w:rsidRPr="00FA6C46">
        <w:rPr>
          <w:b/>
          <w:i/>
          <w:szCs w:val="24"/>
          <w:lang w:val="sv-SE" w:eastAsia="en-US"/>
        </w:rPr>
        <w:t>anke</w:t>
      </w:r>
      <w:proofErr w:type="spellEnd"/>
      <w:r w:rsidRPr="00FA6C46">
        <w:rPr>
          <w:b/>
          <w:i/>
          <w:szCs w:val="24"/>
          <w:lang w:val="sv-SE" w:eastAsia="en-US"/>
        </w:rPr>
        <w:t xml:space="preserve"> </w:t>
      </w:r>
      <w:proofErr w:type="spellStart"/>
      <w:r w:rsidRPr="00FA6C46">
        <w:rPr>
          <w:b/>
          <w:i/>
          <w:szCs w:val="24"/>
          <w:lang w:val="sv-SE" w:eastAsia="en-US"/>
        </w:rPr>
        <w:t>jekk</w:t>
      </w:r>
      <w:proofErr w:type="spellEnd"/>
      <w:r w:rsidRPr="00FA6C46">
        <w:rPr>
          <w:b/>
          <w:i/>
          <w:szCs w:val="24"/>
          <w:lang w:val="sv-SE" w:eastAsia="en-US"/>
        </w:rPr>
        <w:t xml:space="preserve"> </w:t>
      </w:r>
      <w:proofErr w:type="spellStart"/>
      <w:r w:rsidRPr="00FA6C46">
        <w:rPr>
          <w:b/>
          <w:i/>
          <w:szCs w:val="24"/>
          <w:lang w:val="sv-SE" w:eastAsia="en-US"/>
        </w:rPr>
        <w:t>jikkonsumaw</w:t>
      </w:r>
      <w:proofErr w:type="spellEnd"/>
      <w:r w:rsidRPr="00FA6C46">
        <w:rPr>
          <w:b/>
          <w:i/>
          <w:szCs w:val="24"/>
          <w:lang w:val="sv-SE" w:eastAsia="en-US"/>
        </w:rPr>
        <w:t xml:space="preserve"> 10 % </w:t>
      </w:r>
      <w:proofErr w:type="spellStart"/>
      <w:r w:rsidRPr="00FA6C46">
        <w:rPr>
          <w:b/>
          <w:i/>
          <w:szCs w:val="24"/>
          <w:lang w:val="sv-SE" w:eastAsia="en-US"/>
        </w:rPr>
        <w:t>biss</w:t>
      </w:r>
      <w:proofErr w:type="spellEnd"/>
      <w:r w:rsidRPr="00FA6C46">
        <w:rPr>
          <w:b/>
          <w:i/>
          <w:szCs w:val="24"/>
          <w:lang w:val="sv-SE" w:eastAsia="en-US"/>
        </w:rPr>
        <w:t xml:space="preserve"> tal-</w:t>
      </w:r>
      <w:proofErr w:type="spellStart"/>
      <w:r w:rsidRPr="00FA6C46">
        <w:rPr>
          <w:b/>
          <w:i/>
          <w:szCs w:val="24"/>
          <w:lang w:val="sv-SE" w:eastAsia="en-US"/>
        </w:rPr>
        <w:t>ilma</w:t>
      </w:r>
      <w:proofErr w:type="spellEnd"/>
      <w:r w:rsidRPr="00FA6C46">
        <w:rPr>
          <w:b/>
          <w:i/>
          <w:szCs w:val="24"/>
          <w:lang w:val="sv-SE" w:eastAsia="en-US"/>
        </w:rPr>
        <w:t xml:space="preserve">, </w:t>
      </w:r>
      <w:proofErr w:type="spellStart"/>
      <w:r w:rsidRPr="00FA6C46">
        <w:rPr>
          <w:b/>
          <w:i/>
          <w:szCs w:val="24"/>
          <w:lang w:val="sv-SE" w:eastAsia="en-US"/>
        </w:rPr>
        <w:t>filwaqt</w:t>
      </w:r>
      <w:proofErr w:type="spellEnd"/>
      <w:r w:rsidRPr="00FA6C46">
        <w:rPr>
          <w:b/>
          <w:i/>
          <w:szCs w:val="24"/>
          <w:lang w:val="sv-SE" w:eastAsia="en-US"/>
        </w:rPr>
        <w:t xml:space="preserve"> li s-</w:t>
      </w:r>
      <w:proofErr w:type="spellStart"/>
      <w:r w:rsidRPr="00FA6C46">
        <w:rPr>
          <w:b/>
          <w:i/>
          <w:szCs w:val="24"/>
          <w:lang w:val="sv-SE" w:eastAsia="en-US"/>
        </w:rPr>
        <w:t>setturi</w:t>
      </w:r>
      <w:proofErr w:type="spellEnd"/>
      <w:r w:rsidRPr="00FA6C46">
        <w:rPr>
          <w:b/>
          <w:i/>
          <w:szCs w:val="24"/>
          <w:lang w:val="sv-SE" w:eastAsia="en-US"/>
        </w:rPr>
        <w:t xml:space="preserve"> </w:t>
      </w:r>
      <w:proofErr w:type="spellStart"/>
      <w:r w:rsidRPr="00FA6C46">
        <w:rPr>
          <w:b/>
          <w:i/>
          <w:szCs w:val="24"/>
          <w:lang w:val="sv-SE" w:eastAsia="en-US"/>
        </w:rPr>
        <w:t>ekonomiċi</w:t>
      </w:r>
      <w:proofErr w:type="spellEnd"/>
      <w:r w:rsidRPr="00FA6C46">
        <w:rPr>
          <w:b/>
          <w:i/>
          <w:szCs w:val="24"/>
          <w:lang w:val="sv-SE" w:eastAsia="en-US"/>
        </w:rPr>
        <w:t xml:space="preserve"> li </w:t>
      </w:r>
      <w:proofErr w:type="spellStart"/>
      <w:r w:rsidRPr="00FA6C46">
        <w:rPr>
          <w:b/>
          <w:i/>
          <w:szCs w:val="24"/>
          <w:lang w:val="sv-SE" w:eastAsia="en-US"/>
        </w:rPr>
        <w:t>jagħmlu</w:t>
      </w:r>
      <w:proofErr w:type="spellEnd"/>
      <w:r w:rsidRPr="00FA6C46">
        <w:rPr>
          <w:b/>
          <w:i/>
          <w:szCs w:val="24"/>
          <w:lang w:val="sv-SE" w:eastAsia="en-US"/>
        </w:rPr>
        <w:t xml:space="preserve"> l-aktar </w:t>
      </w:r>
      <w:proofErr w:type="spellStart"/>
      <w:r w:rsidRPr="00FA6C46">
        <w:rPr>
          <w:b/>
          <w:i/>
          <w:szCs w:val="24"/>
          <w:lang w:val="sv-SE" w:eastAsia="en-US"/>
        </w:rPr>
        <w:t>pressjoni</w:t>
      </w:r>
      <w:proofErr w:type="spellEnd"/>
      <w:r w:rsidRPr="00FA6C46">
        <w:rPr>
          <w:b/>
          <w:i/>
          <w:szCs w:val="24"/>
          <w:lang w:val="sv-SE" w:eastAsia="en-US"/>
        </w:rPr>
        <w:t xml:space="preserve"> </w:t>
      </w:r>
      <w:proofErr w:type="spellStart"/>
      <w:r w:rsidRPr="00FA6C46">
        <w:rPr>
          <w:b/>
          <w:i/>
          <w:szCs w:val="24"/>
          <w:lang w:val="sv-SE" w:eastAsia="en-US"/>
        </w:rPr>
        <w:t>fuq</w:t>
      </w:r>
      <w:proofErr w:type="spellEnd"/>
      <w:r w:rsidRPr="00FA6C46">
        <w:rPr>
          <w:b/>
          <w:i/>
          <w:szCs w:val="24"/>
          <w:lang w:val="sv-SE" w:eastAsia="en-US"/>
        </w:rPr>
        <w:t xml:space="preserve"> </w:t>
      </w:r>
      <w:proofErr w:type="spellStart"/>
      <w:r w:rsidRPr="00FA6C46">
        <w:rPr>
          <w:b/>
          <w:i/>
          <w:szCs w:val="24"/>
          <w:lang w:val="sv-SE" w:eastAsia="en-US"/>
        </w:rPr>
        <w:t>ir-riżorsi</w:t>
      </w:r>
      <w:proofErr w:type="spellEnd"/>
      <w:r w:rsidRPr="00FA6C46">
        <w:rPr>
          <w:b/>
          <w:i/>
          <w:szCs w:val="24"/>
          <w:lang w:val="sv-SE" w:eastAsia="en-US"/>
        </w:rPr>
        <w:t xml:space="preserve"> tal-</w:t>
      </w:r>
      <w:proofErr w:type="spellStart"/>
      <w:r w:rsidRPr="00FA6C46">
        <w:rPr>
          <w:b/>
          <w:i/>
          <w:szCs w:val="24"/>
          <w:lang w:val="sv-SE" w:eastAsia="en-US"/>
        </w:rPr>
        <w:t>ilma</w:t>
      </w:r>
      <w:proofErr w:type="spellEnd"/>
      <w:r w:rsidRPr="00FA6C46">
        <w:rPr>
          <w:b/>
          <w:i/>
          <w:szCs w:val="24"/>
          <w:lang w:val="sv-SE" w:eastAsia="en-US"/>
        </w:rPr>
        <w:t xml:space="preserve"> </w:t>
      </w:r>
      <w:proofErr w:type="spellStart"/>
      <w:r w:rsidRPr="00FA6C46">
        <w:rPr>
          <w:b/>
          <w:i/>
          <w:szCs w:val="24"/>
          <w:lang w:val="sv-SE" w:eastAsia="en-US"/>
        </w:rPr>
        <w:t>ħelu</w:t>
      </w:r>
      <w:proofErr w:type="spellEnd"/>
      <w:r w:rsidRPr="00FA6C46">
        <w:rPr>
          <w:b/>
          <w:i/>
          <w:szCs w:val="24"/>
          <w:lang w:val="sv-SE" w:eastAsia="en-US"/>
        </w:rPr>
        <w:t xml:space="preserve"> </w:t>
      </w:r>
      <w:proofErr w:type="spellStart"/>
      <w:r w:rsidRPr="00FA6C46">
        <w:rPr>
          <w:b/>
          <w:i/>
          <w:szCs w:val="24"/>
          <w:lang w:val="sv-SE" w:eastAsia="en-US"/>
        </w:rPr>
        <w:t>rinnovabbli</w:t>
      </w:r>
      <w:proofErr w:type="spellEnd"/>
      <w:r w:rsidRPr="00FA6C46">
        <w:rPr>
          <w:b/>
          <w:i/>
          <w:szCs w:val="24"/>
          <w:lang w:val="sv-SE" w:eastAsia="en-US"/>
        </w:rPr>
        <w:t xml:space="preserve"> </w:t>
      </w:r>
      <w:proofErr w:type="spellStart"/>
      <w:r w:rsidRPr="00FA6C46">
        <w:rPr>
          <w:b/>
          <w:i/>
          <w:szCs w:val="24"/>
          <w:lang w:val="sv-SE" w:eastAsia="en-US"/>
        </w:rPr>
        <w:t>jikkontribwixxu</w:t>
      </w:r>
      <w:proofErr w:type="spellEnd"/>
      <w:r w:rsidRPr="00FA6C46">
        <w:rPr>
          <w:b/>
          <w:i/>
          <w:szCs w:val="24"/>
          <w:lang w:val="sv-SE" w:eastAsia="en-US"/>
        </w:rPr>
        <w:t xml:space="preserve"> l-</w:t>
      </w:r>
      <w:proofErr w:type="spellStart"/>
      <w:r w:rsidRPr="00FA6C46">
        <w:rPr>
          <w:b/>
          <w:i/>
          <w:szCs w:val="24"/>
          <w:lang w:val="sv-SE" w:eastAsia="en-US"/>
        </w:rPr>
        <w:t>anqas</w:t>
      </w:r>
      <w:proofErr w:type="spellEnd"/>
      <w:r w:rsidRPr="00FA6C46">
        <w:rPr>
          <w:b/>
          <w:i/>
          <w:szCs w:val="24"/>
          <w:lang w:val="sv-SE" w:eastAsia="en-US"/>
        </w:rPr>
        <w:t xml:space="preserve"> </w:t>
      </w:r>
      <w:proofErr w:type="spellStart"/>
      <w:r w:rsidRPr="00FA6C46">
        <w:rPr>
          <w:b/>
          <w:i/>
          <w:szCs w:val="24"/>
          <w:lang w:val="sv-SE" w:eastAsia="en-US"/>
        </w:rPr>
        <w:t>biex</w:t>
      </w:r>
      <w:proofErr w:type="spellEnd"/>
      <w:r w:rsidRPr="00FA6C46">
        <w:rPr>
          <w:b/>
          <w:i/>
          <w:szCs w:val="24"/>
          <w:lang w:val="sv-SE" w:eastAsia="en-US"/>
        </w:rPr>
        <w:t xml:space="preserve"> </w:t>
      </w:r>
      <w:proofErr w:type="spellStart"/>
      <w:r w:rsidRPr="00FA6C46">
        <w:rPr>
          <w:b/>
          <w:i/>
          <w:szCs w:val="24"/>
          <w:lang w:val="sv-SE" w:eastAsia="en-US"/>
        </w:rPr>
        <w:t>jiġu</w:t>
      </w:r>
      <w:proofErr w:type="spellEnd"/>
      <w:r w:rsidRPr="00FA6C46">
        <w:rPr>
          <w:b/>
          <w:i/>
          <w:szCs w:val="24"/>
          <w:lang w:val="sv-SE" w:eastAsia="en-US"/>
        </w:rPr>
        <w:t xml:space="preserve"> </w:t>
      </w:r>
      <w:proofErr w:type="spellStart"/>
      <w:r w:rsidRPr="00FA6C46">
        <w:rPr>
          <w:b/>
          <w:i/>
          <w:szCs w:val="24"/>
          <w:lang w:val="sv-SE" w:eastAsia="en-US"/>
        </w:rPr>
        <w:t>koperti</w:t>
      </w:r>
      <w:proofErr w:type="spellEnd"/>
      <w:r w:rsidRPr="00FA6C46">
        <w:rPr>
          <w:b/>
          <w:i/>
          <w:szCs w:val="24"/>
          <w:lang w:val="sv-SE" w:eastAsia="en-US"/>
        </w:rPr>
        <w:t xml:space="preserve"> </w:t>
      </w:r>
      <w:proofErr w:type="spellStart"/>
      <w:r w:rsidRPr="00FA6C46">
        <w:rPr>
          <w:b/>
          <w:i/>
          <w:szCs w:val="24"/>
          <w:lang w:val="sv-SE" w:eastAsia="en-US"/>
        </w:rPr>
        <w:t>dawn</w:t>
      </w:r>
      <w:proofErr w:type="spellEnd"/>
      <w:r w:rsidRPr="00FA6C46">
        <w:rPr>
          <w:b/>
          <w:i/>
          <w:szCs w:val="24"/>
          <w:lang w:val="sv-SE" w:eastAsia="en-US"/>
        </w:rPr>
        <w:t xml:space="preserve"> il-</w:t>
      </w:r>
      <w:proofErr w:type="spellStart"/>
      <w:r w:rsidRPr="00FA6C46">
        <w:rPr>
          <w:b/>
          <w:i/>
          <w:szCs w:val="24"/>
          <w:lang w:val="sv-SE" w:eastAsia="en-US"/>
        </w:rPr>
        <w:t>kostijiet</w:t>
      </w:r>
      <w:proofErr w:type="spellEnd"/>
      <w:r w:rsidRPr="00FA6C46">
        <w:rPr>
          <w:b/>
          <w:i/>
          <w:szCs w:val="24"/>
          <w:lang w:val="sv-SE" w:eastAsia="en-US"/>
        </w:rPr>
        <w:t xml:space="preserve">. </w:t>
      </w:r>
      <w:r w:rsidRPr="00FA6C46">
        <w:rPr>
          <w:b/>
          <w:szCs w:val="24"/>
          <w:lang w:val="sv-SE" w:eastAsia="en-US"/>
        </w:rPr>
        <w:t>[</w:t>
      </w:r>
      <w:r w:rsidR="000D4133" w:rsidRPr="00FA6C46">
        <w:rPr>
          <w:b/>
          <w:szCs w:val="24"/>
          <w:lang w:val="sv-SE" w:eastAsia="en-US"/>
        </w:rPr>
        <w:t>Em.</w:t>
      </w:r>
      <w:r w:rsidRPr="00FA6C46">
        <w:rPr>
          <w:b/>
          <w:szCs w:val="24"/>
          <w:lang w:val="sv-SE" w:eastAsia="en-US"/>
        </w:rPr>
        <w:t xml:space="preserve"> 50]</w:t>
      </w:r>
    </w:p>
    <w:p w14:paraId="3561B303" w14:textId="77777777" w:rsidR="00604B90" w:rsidRPr="00FA6C46" w:rsidRDefault="00604B90">
      <w:pPr>
        <w:widowControl/>
        <w:rPr>
          <w:b/>
          <w:i/>
          <w:szCs w:val="24"/>
          <w:lang w:val="sv-SE" w:eastAsia="en-US"/>
        </w:rPr>
      </w:pPr>
      <w:r w:rsidRPr="00FA6C46">
        <w:rPr>
          <w:b/>
          <w:i/>
          <w:szCs w:val="24"/>
          <w:lang w:val="sv-SE" w:eastAsia="en-US"/>
        </w:rPr>
        <w:br w:type="page"/>
      </w:r>
    </w:p>
    <w:p w14:paraId="001D3955" w14:textId="77777777" w:rsidR="00287A82" w:rsidRPr="00FA6C46" w:rsidRDefault="00287A82" w:rsidP="00287A82">
      <w:pPr>
        <w:spacing w:before="120" w:after="120" w:line="360" w:lineRule="auto"/>
        <w:ind w:left="850" w:hanging="850"/>
        <w:rPr>
          <w:szCs w:val="24"/>
          <w:lang w:val="sv-SE" w:eastAsia="en-US"/>
        </w:rPr>
      </w:pPr>
      <w:r w:rsidRPr="00FA6C46">
        <w:rPr>
          <w:b/>
          <w:i/>
          <w:szCs w:val="24"/>
          <w:lang w:val="sv-SE" w:eastAsia="en-US"/>
        </w:rPr>
        <w:lastRenderedPageBreak/>
        <w:t>(32b)</w:t>
      </w:r>
      <w:r w:rsidRPr="00FA6C46">
        <w:rPr>
          <w:szCs w:val="24"/>
          <w:lang w:val="sv-SE" w:eastAsia="en-US"/>
        </w:rPr>
        <w:tab/>
      </w:r>
      <w:r w:rsidRPr="00FA6C46">
        <w:rPr>
          <w:b/>
          <w:i/>
          <w:szCs w:val="24"/>
          <w:lang w:val="sv-SE" w:eastAsia="en-US"/>
        </w:rPr>
        <w:t>Il-</w:t>
      </w:r>
      <w:proofErr w:type="spellStart"/>
      <w:r w:rsidRPr="00FA6C46">
        <w:rPr>
          <w:b/>
          <w:i/>
          <w:szCs w:val="24"/>
          <w:lang w:val="sv-SE" w:eastAsia="en-US"/>
        </w:rPr>
        <w:t>kostijiet</w:t>
      </w:r>
      <w:proofErr w:type="spellEnd"/>
      <w:r w:rsidRPr="00FA6C46">
        <w:rPr>
          <w:b/>
          <w:i/>
          <w:szCs w:val="24"/>
          <w:lang w:val="sv-SE" w:eastAsia="en-US"/>
        </w:rPr>
        <w:t xml:space="preserve"> tal-</w:t>
      </w:r>
      <w:proofErr w:type="spellStart"/>
      <w:r w:rsidRPr="00FA6C46">
        <w:rPr>
          <w:b/>
          <w:i/>
          <w:szCs w:val="24"/>
          <w:lang w:val="sv-SE" w:eastAsia="en-US"/>
        </w:rPr>
        <w:t>programmi</w:t>
      </w:r>
      <w:proofErr w:type="spellEnd"/>
      <w:r w:rsidRPr="00FA6C46">
        <w:rPr>
          <w:b/>
          <w:i/>
          <w:szCs w:val="24"/>
          <w:lang w:val="sv-SE" w:eastAsia="en-US"/>
        </w:rPr>
        <w:t xml:space="preserve"> ta’ </w:t>
      </w:r>
      <w:proofErr w:type="spellStart"/>
      <w:r w:rsidRPr="00FA6C46">
        <w:rPr>
          <w:b/>
          <w:i/>
          <w:szCs w:val="24"/>
          <w:lang w:val="sv-SE" w:eastAsia="en-US"/>
        </w:rPr>
        <w:t>monitoraġġ</w:t>
      </w:r>
      <w:proofErr w:type="spellEnd"/>
      <w:r w:rsidRPr="00FA6C46">
        <w:rPr>
          <w:b/>
          <w:i/>
          <w:szCs w:val="24"/>
          <w:lang w:val="sv-SE" w:eastAsia="en-US"/>
        </w:rPr>
        <w:t xml:space="preserve"> </w:t>
      </w:r>
      <w:proofErr w:type="spellStart"/>
      <w:r w:rsidRPr="00FA6C46">
        <w:rPr>
          <w:b/>
          <w:i/>
          <w:szCs w:val="24"/>
          <w:lang w:val="sv-SE" w:eastAsia="en-US"/>
        </w:rPr>
        <w:t>għad-determinazzjoni</w:t>
      </w:r>
      <w:proofErr w:type="spellEnd"/>
      <w:r w:rsidRPr="00FA6C46">
        <w:rPr>
          <w:b/>
          <w:i/>
          <w:szCs w:val="24"/>
          <w:lang w:val="sv-SE" w:eastAsia="en-US"/>
        </w:rPr>
        <w:t xml:space="preserve"> tal-</w:t>
      </w:r>
      <w:proofErr w:type="spellStart"/>
      <w:r w:rsidRPr="00FA6C46">
        <w:rPr>
          <w:b/>
          <w:i/>
          <w:szCs w:val="24"/>
          <w:lang w:val="sv-SE" w:eastAsia="en-US"/>
        </w:rPr>
        <w:t>istatus</w:t>
      </w:r>
      <w:proofErr w:type="spellEnd"/>
      <w:r w:rsidRPr="00FA6C46">
        <w:rPr>
          <w:b/>
          <w:i/>
          <w:szCs w:val="24"/>
          <w:lang w:val="sv-SE" w:eastAsia="en-US"/>
        </w:rPr>
        <w:t xml:space="preserve"> tal-</w:t>
      </w:r>
      <w:proofErr w:type="spellStart"/>
      <w:r w:rsidRPr="00FA6C46">
        <w:rPr>
          <w:b/>
          <w:i/>
          <w:szCs w:val="24"/>
          <w:lang w:val="sv-SE" w:eastAsia="en-US"/>
        </w:rPr>
        <w:t>ilma</w:t>
      </w:r>
      <w:proofErr w:type="spellEnd"/>
      <w:r w:rsidRPr="00FA6C46">
        <w:rPr>
          <w:b/>
          <w:i/>
          <w:szCs w:val="24"/>
          <w:lang w:val="sv-SE" w:eastAsia="en-US"/>
        </w:rPr>
        <w:t xml:space="preserve"> tal-</w:t>
      </w:r>
      <w:proofErr w:type="spellStart"/>
      <w:r w:rsidRPr="00FA6C46">
        <w:rPr>
          <w:b/>
          <w:i/>
          <w:szCs w:val="24"/>
          <w:lang w:val="sv-SE" w:eastAsia="en-US"/>
        </w:rPr>
        <w:t>wiċċ</w:t>
      </w:r>
      <w:proofErr w:type="spellEnd"/>
      <w:r w:rsidRPr="00FA6C46">
        <w:rPr>
          <w:b/>
          <w:i/>
          <w:szCs w:val="24"/>
          <w:lang w:val="sv-SE" w:eastAsia="en-US"/>
        </w:rPr>
        <w:t xml:space="preserve"> u tal-</w:t>
      </w:r>
      <w:proofErr w:type="spellStart"/>
      <w:r w:rsidRPr="00FA6C46">
        <w:rPr>
          <w:b/>
          <w:i/>
          <w:szCs w:val="24"/>
          <w:lang w:val="sv-SE" w:eastAsia="en-US"/>
        </w:rPr>
        <w:t>ilma</w:t>
      </w:r>
      <w:proofErr w:type="spellEnd"/>
      <w:r w:rsidRPr="00FA6C46">
        <w:rPr>
          <w:b/>
          <w:i/>
          <w:szCs w:val="24"/>
          <w:lang w:val="sv-SE" w:eastAsia="en-US"/>
        </w:rPr>
        <w:t xml:space="preserve"> ta’ </w:t>
      </w:r>
      <w:proofErr w:type="spellStart"/>
      <w:r w:rsidRPr="00FA6C46">
        <w:rPr>
          <w:b/>
          <w:i/>
          <w:szCs w:val="24"/>
          <w:lang w:val="sv-SE" w:eastAsia="en-US"/>
        </w:rPr>
        <w:t>taħt</w:t>
      </w:r>
      <w:proofErr w:type="spellEnd"/>
      <w:r w:rsidRPr="00FA6C46">
        <w:rPr>
          <w:b/>
          <w:i/>
          <w:szCs w:val="24"/>
          <w:lang w:val="sv-SE" w:eastAsia="en-US"/>
        </w:rPr>
        <w:t xml:space="preserve"> l-art </w:t>
      </w:r>
      <w:proofErr w:type="spellStart"/>
      <w:r w:rsidRPr="00FA6C46">
        <w:rPr>
          <w:b/>
          <w:i/>
          <w:szCs w:val="24"/>
          <w:lang w:val="sv-SE" w:eastAsia="en-US"/>
        </w:rPr>
        <w:t>huma</w:t>
      </w:r>
      <w:proofErr w:type="spellEnd"/>
      <w:r w:rsidRPr="00FA6C46">
        <w:rPr>
          <w:b/>
          <w:i/>
          <w:szCs w:val="24"/>
          <w:lang w:val="sv-SE" w:eastAsia="en-US"/>
        </w:rPr>
        <w:t xml:space="preserve"> </w:t>
      </w:r>
      <w:proofErr w:type="spellStart"/>
      <w:r w:rsidRPr="00FA6C46">
        <w:rPr>
          <w:b/>
          <w:i/>
          <w:szCs w:val="24"/>
          <w:lang w:val="sv-SE" w:eastAsia="en-US"/>
        </w:rPr>
        <w:t>ffinanzjati</w:t>
      </w:r>
      <w:proofErr w:type="spellEnd"/>
      <w:r w:rsidRPr="00FA6C46">
        <w:rPr>
          <w:b/>
          <w:i/>
          <w:szCs w:val="24"/>
          <w:lang w:val="sv-SE" w:eastAsia="en-US"/>
        </w:rPr>
        <w:t xml:space="preserve"> </w:t>
      </w:r>
      <w:proofErr w:type="spellStart"/>
      <w:r w:rsidRPr="00FA6C46">
        <w:rPr>
          <w:b/>
          <w:i/>
          <w:szCs w:val="24"/>
          <w:lang w:val="sv-SE" w:eastAsia="en-US"/>
        </w:rPr>
        <w:t>biss</w:t>
      </w:r>
      <w:proofErr w:type="spellEnd"/>
      <w:r w:rsidRPr="00FA6C46">
        <w:rPr>
          <w:b/>
          <w:i/>
          <w:szCs w:val="24"/>
          <w:lang w:val="sv-SE" w:eastAsia="en-US"/>
        </w:rPr>
        <w:t xml:space="preserve"> </w:t>
      </w:r>
      <w:proofErr w:type="spellStart"/>
      <w:r w:rsidRPr="00FA6C46">
        <w:rPr>
          <w:b/>
          <w:i/>
          <w:szCs w:val="24"/>
          <w:lang w:val="sv-SE" w:eastAsia="en-US"/>
        </w:rPr>
        <w:t>mill-baġits</w:t>
      </w:r>
      <w:proofErr w:type="spellEnd"/>
      <w:r w:rsidRPr="00FA6C46">
        <w:rPr>
          <w:b/>
          <w:i/>
          <w:szCs w:val="24"/>
          <w:lang w:val="sv-SE" w:eastAsia="en-US"/>
        </w:rPr>
        <w:t xml:space="preserve"> tal-</w:t>
      </w:r>
      <w:proofErr w:type="spellStart"/>
      <w:r w:rsidRPr="00FA6C46">
        <w:rPr>
          <w:b/>
          <w:i/>
          <w:szCs w:val="24"/>
          <w:lang w:val="sv-SE" w:eastAsia="en-US"/>
        </w:rPr>
        <w:t>Istati</w:t>
      </w:r>
      <w:proofErr w:type="spellEnd"/>
      <w:r w:rsidRPr="00FA6C46">
        <w:rPr>
          <w:b/>
          <w:i/>
          <w:szCs w:val="24"/>
          <w:lang w:val="sv-SE" w:eastAsia="en-US"/>
        </w:rPr>
        <w:t xml:space="preserve"> </w:t>
      </w:r>
      <w:proofErr w:type="spellStart"/>
      <w:r w:rsidRPr="00FA6C46">
        <w:rPr>
          <w:b/>
          <w:i/>
          <w:szCs w:val="24"/>
          <w:lang w:val="sv-SE" w:eastAsia="en-US"/>
        </w:rPr>
        <w:t>Membri</w:t>
      </w:r>
      <w:proofErr w:type="spellEnd"/>
      <w:r w:rsidRPr="00FA6C46">
        <w:rPr>
          <w:b/>
          <w:i/>
          <w:szCs w:val="24"/>
          <w:lang w:val="sv-SE" w:eastAsia="en-US"/>
        </w:rPr>
        <w:t xml:space="preserve">. </w:t>
      </w:r>
      <w:proofErr w:type="spellStart"/>
      <w:r w:rsidRPr="00FA6C46">
        <w:rPr>
          <w:b/>
          <w:i/>
          <w:szCs w:val="24"/>
          <w:lang w:val="sv-SE" w:eastAsia="en-US"/>
        </w:rPr>
        <w:t>Minħabba</w:t>
      </w:r>
      <w:proofErr w:type="spellEnd"/>
      <w:r w:rsidRPr="00FA6C46">
        <w:rPr>
          <w:b/>
          <w:i/>
          <w:szCs w:val="24"/>
          <w:lang w:val="sv-SE" w:eastAsia="en-US"/>
        </w:rPr>
        <w:t xml:space="preserve"> li l-</w:t>
      </w:r>
      <w:proofErr w:type="spellStart"/>
      <w:r w:rsidRPr="00FA6C46">
        <w:rPr>
          <w:b/>
          <w:i/>
          <w:szCs w:val="24"/>
          <w:lang w:val="sv-SE" w:eastAsia="en-US"/>
        </w:rPr>
        <w:t>għadd</w:t>
      </w:r>
      <w:proofErr w:type="spellEnd"/>
      <w:r w:rsidRPr="00FA6C46">
        <w:rPr>
          <w:b/>
          <w:i/>
          <w:szCs w:val="24"/>
          <w:lang w:val="sv-SE" w:eastAsia="en-US"/>
        </w:rPr>
        <w:t xml:space="preserve"> ta’ </w:t>
      </w:r>
      <w:proofErr w:type="spellStart"/>
      <w:r w:rsidRPr="00FA6C46">
        <w:rPr>
          <w:b/>
          <w:i/>
          <w:szCs w:val="24"/>
          <w:lang w:val="sv-SE" w:eastAsia="en-US"/>
        </w:rPr>
        <w:t>sustanzi</w:t>
      </w:r>
      <w:proofErr w:type="spellEnd"/>
      <w:r w:rsidRPr="00FA6C46">
        <w:rPr>
          <w:b/>
          <w:i/>
          <w:szCs w:val="24"/>
          <w:lang w:val="sv-SE" w:eastAsia="en-US"/>
        </w:rPr>
        <w:t xml:space="preserve"> </w:t>
      </w:r>
      <w:proofErr w:type="spellStart"/>
      <w:r w:rsidRPr="00FA6C46">
        <w:rPr>
          <w:b/>
          <w:i/>
          <w:szCs w:val="24"/>
          <w:lang w:val="sv-SE" w:eastAsia="en-US"/>
        </w:rPr>
        <w:t>kimiċi</w:t>
      </w:r>
      <w:proofErr w:type="spellEnd"/>
      <w:r w:rsidRPr="00FA6C46">
        <w:rPr>
          <w:b/>
          <w:i/>
          <w:szCs w:val="24"/>
          <w:lang w:val="sv-SE" w:eastAsia="en-US"/>
        </w:rPr>
        <w:t xml:space="preserve"> </w:t>
      </w:r>
      <w:proofErr w:type="spellStart"/>
      <w:r w:rsidRPr="00FA6C46">
        <w:rPr>
          <w:b/>
          <w:i/>
          <w:szCs w:val="24"/>
          <w:lang w:val="sv-SE" w:eastAsia="en-US"/>
        </w:rPr>
        <w:t>identifikati</w:t>
      </w:r>
      <w:proofErr w:type="spellEnd"/>
      <w:r w:rsidRPr="00FA6C46">
        <w:rPr>
          <w:b/>
          <w:i/>
          <w:szCs w:val="24"/>
          <w:lang w:val="sv-SE" w:eastAsia="en-US"/>
        </w:rPr>
        <w:t xml:space="preserve"> </w:t>
      </w:r>
      <w:proofErr w:type="spellStart"/>
      <w:r w:rsidRPr="00FA6C46">
        <w:rPr>
          <w:b/>
          <w:i/>
          <w:szCs w:val="24"/>
          <w:lang w:val="sv-SE" w:eastAsia="en-US"/>
        </w:rPr>
        <w:t>fl-ambjent</w:t>
      </w:r>
      <w:proofErr w:type="spellEnd"/>
      <w:r w:rsidRPr="00FA6C46">
        <w:rPr>
          <w:b/>
          <w:i/>
          <w:szCs w:val="24"/>
          <w:lang w:val="sv-SE" w:eastAsia="en-US"/>
        </w:rPr>
        <w:t xml:space="preserve"> </w:t>
      </w:r>
      <w:proofErr w:type="spellStart"/>
      <w:r w:rsidRPr="00FA6C46">
        <w:rPr>
          <w:b/>
          <w:i/>
          <w:szCs w:val="24"/>
          <w:lang w:val="sv-SE" w:eastAsia="en-US"/>
        </w:rPr>
        <w:t>akkwatiku</w:t>
      </w:r>
      <w:proofErr w:type="spellEnd"/>
      <w:r w:rsidRPr="00FA6C46">
        <w:rPr>
          <w:b/>
          <w:i/>
          <w:szCs w:val="24"/>
          <w:lang w:val="sv-SE" w:eastAsia="en-US"/>
        </w:rPr>
        <w:t xml:space="preserve"> </w:t>
      </w:r>
      <w:proofErr w:type="spellStart"/>
      <w:r w:rsidRPr="00FA6C46">
        <w:rPr>
          <w:b/>
          <w:i/>
          <w:szCs w:val="24"/>
          <w:lang w:val="sv-SE" w:eastAsia="en-US"/>
        </w:rPr>
        <w:t>qed</w:t>
      </w:r>
      <w:proofErr w:type="spellEnd"/>
      <w:r w:rsidRPr="00FA6C46">
        <w:rPr>
          <w:b/>
          <w:i/>
          <w:szCs w:val="24"/>
          <w:lang w:val="sv-SE" w:eastAsia="en-US"/>
        </w:rPr>
        <w:t xml:space="preserve"> </w:t>
      </w:r>
      <w:proofErr w:type="spellStart"/>
      <w:r w:rsidRPr="00FA6C46">
        <w:rPr>
          <w:b/>
          <w:i/>
          <w:szCs w:val="24"/>
          <w:lang w:val="sv-SE" w:eastAsia="en-US"/>
        </w:rPr>
        <w:t>jinbidel</w:t>
      </w:r>
      <w:proofErr w:type="spellEnd"/>
      <w:r w:rsidRPr="00FA6C46">
        <w:rPr>
          <w:b/>
          <w:i/>
          <w:szCs w:val="24"/>
          <w:lang w:val="sv-SE" w:eastAsia="en-US"/>
        </w:rPr>
        <w:t xml:space="preserve"> </w:t>
      </w:r>
      <w:proofErr w:type="spellStart"/>
      <w:r w:rsidRPr="00FA6C46">
        <w:rPr>
          <w:b/>
          <w:i/>
          <w:szCs w:val="24"/>
          <w:lang w:val="sv-SE" w:eastAsia="en-US"/>
        </w:rPr>
        <w:t>b’mod</w:t>
      </w:r>
      <w:proofErr w:type="spellEnd"/>
      <w:r w:rsidRPr="00FA6C46">
        <w:rPr>
          <w:b/>
          <w:i/>
          <w:szCs w:val="24"/>
          <w:lang w:val="sv-SE" w:eastAsia="en-US"/>
        </w:rPr>
        <w:t xml:space="preserve"> </w:t>
      </w:r>
      <w:proofErr w:type="spellStart"/>
      <w:r w:rsidRPr="00FA6C46">
        <w:rPr>
          <w:b/>
          <w:i/>
          <w:szCs w:val="24"/>
          <w:lang w:val="sv-SE" w:eastAsia="en-US"/>
        </w:rPr>
        <w:t>kostanti</w:t>
      </w:r>
      <w:proofErr w:type="spellEnd"/>
      <w:r w:rsidRPr="00FA6C46">
        <w:rPr>
          <w:b/>
          <w:i/>
          <w:szCs w:val="24"/>
          <w:lang w:val="sv-SE" w:eastAsia="en-US"/>
        </w:rPr>
        <w:t xml:space="preserve">, li </w:t>
      </w:r>
      <w:proofErr w:type="spellStart"/>
      <w:r w:rsidRPr="00FA6C46">
        <w:rPr>
          <w:b/>
          <w:i/>
          <w:szCs w:val="24"/>
          <w:lang w:val="sv-SE" w:eastAsia="en-US"/>
        </w:rPr>
        <w:t>hemm</w:t>
      </w:r>
      <w:proofErr w:type="spellEnd"/>
      <w:r w:rsidRPr="00FA6C46">
        <w:rPr>
          <w:b/>
          <w:i/>
          <w:szCs w:val="24"/>
          <w:lang w:val="sv-SE" w:eastAsia="en-US"/>
        </w:rPr>
        <w:t xml:space="preserve"> </w:t>
      </w:r>
      <w:proofErr w:type="spellStart"/>
      <w:r w:rsidRPr="00FA6C46">
        <w:rPr>
          <w:b/>
          <w:i/>
          <w:szCs w:val="24"/>
          <w:lang w:val="sv-SE" w:eastAsia="en-US"/>
        </w:rPr>
        <w:t>għadd</w:t>
      </w:r>
      <w:proofErr w:type="spellEnd"/>
      <w:r w:rsidRPr="00FA6C46">
        <w:rPr>
          <w:b/>
          <w:i/>
          <w:szCs w:val="24"/>
          <w:lang w:val="sv-SE" w:eastAsia="en-US"/>
        </w:rPr>
        <w:t xml:space="preserve"> </w:t>
      </w:r>
      <w:proofErr w:type="spellStart"/>
      <w:r w:rsidRPr="00FA6C46">
        <w:rPr>
          <w:b/>
          <w:i/>
          <w:szCs w:val="24"/>
          <w:lang w:val="sv-SE" w:eastAsia="en-US"/>
        </w:rPr>
        <w:t>dejjem</w:t>
      </w:r>
      <w:proofErr w:type="spellEnd"/>
      <w:r w:rsidRPr="00FA6C46">
        <w:rPr>
          <w:b/>
          <w:i/>
          <w:szCs w:val="24"/>
          <w:lang w:val="sv-SE" w:eastAsia="en-US"/>
        </w:rPr>
        <w:t xml:space="preserve"> </w:t>
      </w:r>
      <w:proofErr w:type="spellStart"/>
      <w:r w:rsidRPr="00FA6C46">
        <w:rPr>
          <w:b/>
          <w:i/>
          <w:szCs w:val="24"/>
          <w:lang w:val="sv-SE" w:eastAsia="en-US"/>
        </w:rPr>
        <w:t>jikber</w:t>
      </w:r>
      <w:proofErr w:type="spellEnd"/>
      <w:r w:rsidRPr="00FA6C46">
        <w:rPr>
          <w:b/>
          <w:i/>
          <w:szCs w:val="24"/>
          <w:lang w:val="sv-SE" w:eastAsia="en-US"/>
        </w:rPr>
        <w:t xml:space="preserve"> ta’ </w:t>
      </w:r>
      <w:proofErr w:type="spellStart"/>
      <w:r w:rsidRPr="00FA6C46">
        <w:rPr>
          <w:b/>
          <w:i/>
          <w:szCs w:val="24"/>
          <w:lang w:val="sv-SE" w:eastAsia="en-US"/>
        </w:rPr>
        <w:t>sustanzi</w:t>
      </w:r>
      <w:proofErr w:type="spellEnd"/>
      <w:r w:rsidRPr="00FA6C46">
        <w:rPr>
          <w:b/>
          <w:i/>
          <w:szCs w:val="24"/>
          <w:lang w:val="sv-SE" w:eastAsia="en-US"/>
        </w:rPr>
        <w:t xml:space="preserve"> </w:t>
      </w:r>
      <w:proofErr w:type="spellStart"/>
      <w:r w:rsidRPr="00FA6C46">
        <w:rPr>
          <w:b/>
          <w:i/>
          <w:szCs w:val="24"/>
          <w:lang w:val="sv-SE" w:eastAsia="en-US"/>
        </w:rPr>
        <w:t>niġġiesa</w:t>
      </w:r>
      <w:proofErr w:type="spellEnd"/>
      <w:r w:rsidRPr="00FA6C46">
        <w:rPr>
          <w:b/>
          <w:i/>
          <w:szCs w:val="24"/>
          <w:lang w:val="sv-SE" w:eastAsia="en-US"/>
        </w:rPr>
        <w:t xml:space="preserve"> </w:t>
      </w:r>
      <w:proofErr w:type="spellStart"/>
      <w:r w:rsidRPr="00FA6C46">
        <w:rPr>
          <w:b/>
          <w:i/>
          <w:szCs w:val="24"/>
          <w:lang w:val="sv-SE" w:eastAsia="en-US"/>
        </w:rPr>
        <w:t>emerġenti</w:t>
      </w:r>
      <w:proofErr w:type="spellEnd"/>
      <w:r w:rsidRPr="00FA6C46">
        <w:rPr>
          <w:b/>
          <w:i/>
          <w:szCs w:val="24"/>
          <w:lang w:val="sv-SE" w:eastAsia="en-US"/>
        </w:rPr>
        <w:t xml:space="preserve"> li </w:t>
      </w:r>
      <w:proofErr w:type="spellStart"/>
      <w:r w:rsidRPr="00FA6C46">
        <w:rPr>
          <w:b/>
          <w:i/>
          <w:szCs w:val="24"/>
          <w:lang w:val="sv-SE" w:eastAsia="en-US"/>
        </w:rPr>
        <w:t>għadhom</w:t>
      </w:r>
      <w:proofErr w:type="spellEnd"/>
      <w:r w:rsidRPr="00FA6C46">
        <w:rPr>
          <w:b/>
          <w:i/>
          <w:szCs w:val="24"/>
          <w:lang w:val="sv-SE" w:eastAsia="en-US"/>
        </w:rPr>
        <w:t xml:space="preserve"> </w:t>
      </w:r>
      <w:proofErr w:type="spellStart"/>
      <w:r w:rsidRPr="00FA6C46">
        <w:rPr>
          <w:b/>
          <w:i/>
          <w:szCs w:val="24"/>
          <w:lang w:val="sv-SE" w:eastAsia="en-US"/>
        </w:rPr>
        <w:t>kif</w:t>
      </w:r>
      <w:proofErr w:type="spellEnd"/>
      <w:r w:rsidRPr="00FA6C46">
        <w:rPr>
          <w:b/>
          <w:i/>
          <w:szCs w:val="24"/>
          <w:lang w:val="sv-SE" w:eastAsia="en-US"/>
        </w:rPr>
        <w:t xml:space="preserve"> </w:t>
      </w:r>
      <w:proofErr w:type="spellStart"/>
      <w:r w:rsidRPr="00FA6C46">
        <w:rPr>
          <w:b/>
          <w:i/>
          <w:szCs w:val="24"/>
          <w:lang w:val="sv-SE" w:eastAsia="en-US"/>
        </w:rPr>
        <w:t>dehru</w:t>
      </w:r>
      <w:proofErr w:type="spellEnd"/>
      <w:r w:rsidRPr="00FA6C46">
        <w:rPr>
          <w:b/>
          <w:i/>
          <w:szCs w:val="24"/>
          <w:lang w:val="sv-SE" w:eastAsia="en-US"/>
        </w:rPr>
        <w:t xml:space="preserve"> </w:t>
      </w:r>
      <w:proofErr w:type="spellStart"/>
      <w:r w:rsidRPr="00FA6C46">
        <w:rPr>
          <w:b/>
          <w:i/>
          <w:szCs w:val="24"/>
          <w:lang w:val="sv-SE" w:eastAsia="en-US"/>
        </w:rPr>
        <w:t>fl-ambjent</w:t>
      </w:r>
      <w:proofErr w:type="spellEnd"/>
      <w:r w:rsidRPr="00FA6C46">
        <w:rPr>
          <w:b/>
          <w:i/>
          <w:szCs w:val="24"/>
          <w:lang w:val="sv-SE" w:eastAsia="en-US"/>
        </w:rPr>
        <w:t xml:space="preserve"> </w:t>
      </w:r>
      <w:proofErr w:type="spellStart"/>
      <w:r w:rsidRPr="00FA6C46">
        <w:rPr>
          <w:b/>
          <w:i/>
          <w:szCs w:val="24"/>
          <w:lang w:val="sv-SE" w:eastAsia="en-US"/>
        </w:rPr>
        <w:t>akkwatiku</w:t>
      </w:r>
      <w:proofErr w:type="spellEnd"/>
      <w:r w:rsidRPr="00FA6C46">
        <w:rPr>
          <w:b/>
          <w:i/>
          <w:szCs w:val="24"/>
          <w:lang w:val="sv-SE" w:eastAsia="en-US"/>
        </w:rPr>
        <w:t xml:space="preserve">, li </w:t>
      </w:r>
      <w:proofErr w:type="spellStart"/>
      <w:r w:rsidRPr="00FA6C46">
        <w:rPr>
          <w:b/>
          <w:i/>
          <w:szCs w:val="24"/>
          <w:lang w:val="sv-SE" w:eastAsia="en-US"/>
        </w:rPr>
        <w:t>huwa</w:t>
      </w:r>
      <w:proofErr w:type="spellEnd"/>
      <w:r w:rsidRPr="00FA6C46">
        <w:rPr>
          <w:b/>
          <w:i/>
          <w:szCs w:val="24"/>
          <w:lang w:val="sv-SE" w:eastAsia="en-US"/>
        </w:rPr>
        <w:t xml:space="preserve"> </w:t>
      </w:r>
      <w:proofErr w:type="spellStart"/>
      <w:r w:rsidRPr="00FA6C46">
        <w:rPr>
          <w:b/>
          <w:i/>
          <w:szCs w:val="24"/>
          <w:lang w:val="sv-SE" w:eastAsia="en-US"/>
        </w:rPr>
        <w:t>meħtieġ</w:t>
      </w:r>
      <w:proofErr w:type="spellEnd"/>
      <w:r w:rsidRPr="00FA6C46">
        <w:rPr>
          <w:b/>
          <w:i/>
          <w:szCs w:val="24"/>
          <w:lang w:val="sv-SE" w:eastAsia="en-US"/>
        </w:rPr>
        <w:t xml:space="preserve"> </w:t>
      </w:r>
      <w:proofErr w:type="spellStart"/>
      <w:r w:rsidRPr="00FA6C46">
        <w:rPr>
          <w:b/>
          <w:i/>
          <w:szCs w:val="24"/>
          <w:lang w:val="sv-SE" w:eastAsia="en-US"/>
        </w:rPr>
        <w:t>titjib</w:t>
      </w:r>
      <w:proofErr w:type="spellEnd"/>
      <w:r w:rsidRPr="00FA6C46">
        <w:rPr>
          <w:b/>
          <w:i/>
          <w:szCs w:val="24"/>
          <w:lang w:val="sv-SE" w:eastAsia="en-US"/>
        </w:rPr>
        <w:t xml:space="preserve"> </w:t>
      </w:r>
      <w:proofErr w:type="spellStart"/>
      <w:r w:rsidRPr="00FA6C46">
        <w:rPr>
          <w:b/>
          <w:i/>
          <w:szCs w:val="24"/>
          <w:lang w:val="sv-SE" w:eastAsia="en-US"/>
        </w:rPr>
        <w:t>kostanti</w:t>
      </w:r>
      <w:proofErr w:type="spellEnd"/>
      <w:r w:rsidRPr="00FA6C46">
        <w:rPr>
          <w:b/>
          <w:i/>
          <w:szCs w:val="24"/>
          <w:lang w:val="sv-SE" w:eastAsia="en-US"/>
        </w:rPr>
        <w:t xml:space="preserve"> tal-</w:t>
      </w:r>
      <w:proofErr w:type="spellStart"/>
      <w:r w:rsidRPr="00FA6C46">
        <w:rPr>
          <w:b/>
          <w:i/>
          <w:szCs w:val="24"/>
          <w:lang w:val="sv-SE" w:eastAsia="en-US"/>
        </w:rPr>
        <w:t>metodi</w:t>
      </w:r>
      <w:proofErr w:type="spellEnd"/>
      <w:r w:rsidRPr="00FA6C46">
        <w:rPr>
          <w:b/>
          <w:i/>
          <w:szCs w:val="24"/>
          <w:lang w:val="sv-SE" w:eastAsia="en-US"/>
        </w:rPr>
        <w:t xml:space="preserve"> </w:t>
      </w:r>
      <w:proofErr w:type="spellStart"/>
      <w:r w:rsidRPr="00FA6C46">
        <w:rPr>
          <w:b/>
          <w:i/>
          <w:szCs w:val="24"/>
          <w:lang w:val="sv-SE" w:eastAsia="en-US"/>
        </w:rPr>
        <w:t>analitiċi</w:t>
      </w:r>
      <w:proofErr w:type="spellEnd"/>
      <w:r w:rsidRPr="00FA6C46">
        <w:rPr>
          <w:b/>
          <w:i/>
          <w:szCs w:val="24"/>
          <w:lang w:val="sv-SE" w:eastAsia="en-US"/>
        </w:rPr>
        <w:t xml:space="preserve"> </w:t>
      </w:r>
      <w:proofErr w:type="spellStart"/>
      <w:r w:rsidRPr="00FA6C46">
        <w:rPr>
          <w:b/>
          <w:i/>
          <w:szCs w:val="24"/>
          <w:lang w:val="sv-SE" w:eastAsia="en-US"/>
        </w:rPr>
        <w:t>kimiċi</w:t>
      </w:r>
      <w:proofErr w:type="spellEnd"/>
      <w:r w:rsidRPr="00FA6C46">
        <w:rPr>
          <w:b/>
          <w:i/>
          <w:szCs w:val="24"/>
          <w:lang w:val="sv-SE" w:eastAsia="en-US"/>
        </w:rPr>
        <w:t xml:space="preserve"> </w:t>
      </w:r>
      <w:proofErr w:type="spellStart"/>
      <w:r w:rsidRPr="00FA6C46">
        <w:rPr>
          <w:b/>
          <w:i/>
          <w:szCs w:val="24"/>
          <w:lang w:val="sv-SE" w:eastAsia="en-US"/>
        </w:rPr>
        <w:t>sabiex</w:t>
      </w:r>
      <w:proofErr w:type="spellEnd"/>
      <w:r w:rsidRPr="00FA6C46">
        <w:rPr>
          <w:b/>
          <w:i/>
          <w:szCs w:val="24"/>
          <w:lang w:val="sv-SE" w:eastAsia="en-US"/>
        </w:rPr>
        <w:t xml:space="preserve"> </w:t>
      </w:r>
      <w:proofErr w:type="spellStart"/>
      <w:r w:rsidRPr="00FA6C46">
        <w:rPr>
          <w:b/>
          <w:i/>
          <w:szCs w:val="24"/>
          <w:lang w:val="sv-SE" w:eastAsia="en-US"/>
        </w:rPr>
        <w:t>jiġu</w:t>
      </w:r>
      <w:proofErr w:type="spellEnd"/>
      <w:r w:rsidRPr="00FA6C46">
        <w:rPr>
          <w:b/>
          <w:i/>
          <w:szCs w:val="24"/>
          <w:lang w:val="sv-SE" w:eastAsia="en-US"/>
        </w:rPr>
        <w:t xml:space="preserve"> </w:t>
      </w:r>
      <w:proofErr w:type="spellStart"/>
      <w:r w:rsidRPr="00FA6C46">
        <w:rPr>
          <w:b/>
          <w:i/>
          <w:szCs w:val="24"/>
          <w:lang w:val="sv-SE" w:eastAsia="en-US"/>
        </w:rPr>
        <w:t>identifikati</w:t>
      </w:r>
      <w:proofErr w:type="spellEnd"/>
      <w:r w:rsidRPr="00FA6C46">
        <w:rPr>
          <w:b/>
          <w:i/>
          <w:szCs w:val="24"/>
          <w:lang w:val="sv-SE" w:eastAsia="en-US"/>
        </w:rPr>
        <w:t xml:space="preserve"> </w:t>
      </w:r>
      <w:proofErr w:type="spellStart"/>
      <w:r w:rsidRPr="00FA6C46">
        <w:rPr>
          <w:b/>
          <w:i/>
          <w:szCs w:val="24"/>
          <w:lang w:val="sv-SE" w:eastAsia="en-US"/>
        </w:rPr>
        <w:t>dawn</w:t>
      </w:r>
      <w:proofErr w:type="spellEnd"/>
      <w:r w:rsidRPr="00FA6C46">
        <w:rPr>
          <w:b/>
          <w:i/>
          <w:szCs w:val="24"/>
          <w:lang w:val="sv-SE" w:eastAsia="en-US"/>
        </w:rPr>
        <w:t xml:space="preserve"> is-</w:t>
      </w:r>
      <w:proofErr w:type="spellStart"/>
      <w:r w:rsidRPr="00FA6C46">
        <w:rPr>
          <w:b/>
          <w:i/>
          <w:szCs w:val="24"/>
          <w:lang w:val="sv-SE" w:eastAsia="en-US"/>
        </w:rPr>
        <w:t>sustanzi</w:t>
      </w:r>
      <w:proofErr w:type="spellEnd"/>
      <w:r w:rsidRPr="00FA6C46">
        <w:rPr>
          <w:b/>
          <w:i/>
          <w:szCs w:val="24"/>
          <w:lang w:val="sv-SE" w:eastAsia="en-US"/>
        </w:rPr>
        <w:t xml:space="preserve"> </w:t>
      </w:r>
      <w:proofErr w:type="spellStart"/>
      <w:r w:rsidRPr="00FA6C46">
        <w:rPr>
          <w:b/>
          <w:i/>
          <w:szCs w:val="24"/>
          <w:lang w:val="sv-SE" w:eastAsia="en-US"/>
        </w:rPr>
        <w:t>niġġiesa</w:t>
      </w:r>
      <w:proofErr w:type="spellEnd"/>
      <w:r w:rsidRPr="00FA6C46">
        <w:rPr>
          <w:b/>
          <w:i/>
          <w:szCs w:val="24"/>
          <w:lang w:val="sv-SE" w:eastAsia="en-US"/>
        </w:rPr>
        <w:t xml:space="preserve"> </w:t>
      </w:r>
      <w:proofErr w:type="spellStart"/>
      <w:r w:rsidRPr="00FA6C46">
        <w:rPr>
          <w:b/>
          <w:i/>
          <w:szCs w:val="24"/>
          <w:lang w:val="sv-SE" w:eastAsia="en-US"/>
        </w:rPr>
        <w:t>emerġenti</w:t>
      </w:r>
      <w:proofErr w:type="spellEnd"/>
      <w:r w:rsidRPr="00FA6C46">
        <w:rPr>
          <w:b/>
          <w:i/>
          <w:szCs w:val="24"/>
          <w:lang w:val="sv-SE" w:eastAsia="en-US"/>
        </w:rPr>
        <w:t xml:space="preserve"> u </w:t>
      </w:r>
      <w:proofErr w:type="spellStart"/>
      <w:r w:rsidRPr="00FA6C46">
        <w:rPr>
          <w:b/>
          <w:i/>
          <w:szCs w:val="24"/>
          <w:lang w:val="sv-SE" w:eastAsia="en-US"/>
        </w:rPr>
        <w:t>ġodda</w:t>
      </w:r>
      <w:proofErr w:type="spellEnd"/>
      <w:r w:rsidRPr="00FA6C46">
        <w:rPr>
          <w:b/>
          <w:i/>
          <w:szCs w:val="24"/>
          <w:lang w:val="sv-SE" w:eastAsia="en-US"/>
        </w:rPr>
        <w:t xml:space="preserve"> u </w:t>
      </w:r>
      <w:proofErr w:type="spellStart"/>
      <w:r w:rsidRPr="00FA6C46">
        <w:rPr>
          <w:b/>
          <w:i/>
          <w:szCs w:val="24"/>
          <w:lang w:val="sv-SE" w:eastAsia="en-US"/>
        </w:rPr>
        <w:t>jiġi</w:t>
      </w:r>
      <w:proofErr w:type="spellEnd"/>
      <w:r w:rsidRPr="00FA6C46">
        <w:rPr>
          <w:b/>
          <w:i/>
          <w:szCs w:val="24"/>
          <w:lang w:val="sv-SE" w:eastAsia="en-US"/>
        </w:rPr>
        <w:t xml:space="preserve"> </w:t>
      </w:r>
      <w:proofErr w:type="spellStart"/>
      <w:r w:rsidRPr="00FA6C46">
        <w:rPr>
          <w:b/>
          <w:i/>
          <w:szCs w:val="24"/>
          <w:lang w:val="sv-SE" w:eastAsia="en-US"/>
        </w:rPr>
        <w:t>vvalutat</w:t>
      </w:r>
      <w:proofErr w:type="spellEnd"/>
      <w:r w:rsidRPr="00FA6C46">
        <w:rPr>
          <w:b/>
          <w:i/>
          <w:szCs w:val="24"/>
          <w:lang w:val="sv-SE" w:eastAsia="en-US"/>
        </w:rPr>
        <w:t xml:space="preserve"> </w:t>
      </w:r>
      <w:proofErr w:type="spellStart"/>
      <w:r w:rsidRPr="00FA6C46">
        <w:rPr>
          <w:b/>
          <w:i/>
          <w:szCs w:val="24"/>
          <w:lang w:val="sv-SE" w:eastAsia="en-US"/>
        </w:rPr>
        <w:t>b’mod</w:t>
      </w:r>
      <w:proofErr w:type="spellEnd"/>
      <w:r w:rsidRPr="00FA6C46">
        <w:rPr>
          <w:b/>
          <w:i/>
          <w:szCs w:val="24"/>
          <w:lang w:val="sv-SE" w:eastAsia="en-US"/>
        </w:rPr>
        <w:t xml:space="preserve"> </w:t>
      </w:r>
      <w:proofErr w:type="spellStart"/>
      <w:r w:rsidRPr="00FA6C46">
        <w:rPr>
          <w:b/>
          <w:i/>
          <w:szCs w:val="24"/>
          <w:lang w:val="sv-SE" w:eastAsia="en-US"/>
        </w:rPr>
        <w:t>korrett</w:t>
      </w:r>
      <w:proofErr w:type="spellEnd"/>
      <w:r w:rsidRPr="00FA6C46">
        <w:rPr>
          <w:b/>
          <w:i/>
          <w:szCs w:val="24"/>
          <w:lang w:val="sv-SE" w:eastAsia="en-US"/>
        </w:rPr>
        <w:t xml:space="preserve"> l-</w:t>
      </w:r>
      <w:proofErr w:type="spellStart"/>
      <w:r w:rsidRPr="00FA6C46">
        <w:rPr>
          <w:b/>
          <w:i/>
          <w:szCs w:val="24"/>
          <w:lang w:val="sv-SE" w:eastAsia="en-US"/>
        </w:rPr>
        <w:t>impatt</w:t>
      </w:r>
      <w:proofErr w:type="spellEnd"/>
      <w:r w:rsidRPr="00FA6C46">
        <w:rPr>
          <w:b/>
          <w:i/>
          <w:szCs w:val="24"/>
          <w:lang w:val="sv-SE" w:eastAsia="en-US"/>
        </w:rPr>
        <w:t xml:space="preserve"> </w:t>
      </w:r>
      <w:proofErr w:type="spellStart"/>
      <w:r w:rsidRPr="00FA6C46">
        <w:rPr>
          <w:b/>
          <w:i/>
          <w:szCs w:val="24"/>
          <w:lang w:val="sv-SE" w:eastAsia="en-US"/>
        </w:rPr>
        <w:t>ekoloġiku</w:t>
      </w:r>
      <w:proofErr w:type="spellEnd"/>
      <w:r w:rsidRPr="00FA6C46">
        <w:rPr>
          <w:b/>
          <w:i/>
          <w:szCs w:val="24"/>
          <w:lang w:val="sv-SE" w:eastAsia="en-US"/>
        </w:rPr>
        <w:t xml:space="preserve"> </w:t>
      </w:r>
      <w:proofErr w:type="spellStart"/>
      <w:r w:rsidRPr="00FA6C46">
        <w:rPr>
          <w:b/>
          <w:i/>
          <w:szCs w:val="24"/>
          <w:lang w:val="sv-SE" w:eastAsia="en-US"/>
        </w:rPr>
        <w:t>tagħhom</w:t>
      </w:r>
      <w:proofErr w:type="spellEnd"/>
      <w:r w:rsidRPr="00FA6C46">
        <w:rPr>
          <w:b/>
          <w:i/>
          <w:szCs w:val="24"/>
          <w:lang w:val="sv-SE" w:eastAsia="en-US"/>
        </w:rPr>
        <w:t xml:space="preserve">, u li </w:t>
      </w:r>
      <w:proofErr w:type="spellStart"/>
      <w:r w:rsidRPr="00FA6C46">
        <w:rPr>
          <w:b/>
          <w:i/>
          <w:szCs w:val="24"/>
          <w:lang w:val="sv-SE" w:eastAsia="en-US"/>
        </w:rPr>
        <w:t>wkoll</w:t>
      </w:r>
      <w:proofErr w:type="spellEnd"/>
      <w:r w:rsidRPr="00FA6C46">
        <w:rPr>
          <w:b/>
          <w:i/>
          <w:szCs w:val="24"/>
          <w:lang w:val="sv-SE" w:eastAsia="en-US"/>
        </w:rPr>
        <w:t xml:space="preserve"> </w:t>
      </w:r>
      <w:proofErr w:type="spellStart"/>
      <w:r w:rsidRPr="00FA6C46">
        <w:rPr>
          <w:b/>
          <w:i/>
          <w:szCs w:val="24"/>
          <w:lang w:val="sv-SE" w:eastAsia="en-US"/>
        </w:rPr>
        <w:t>jeħtieġ</w:t>
      </w:r>
      <w:proofErr w:type="spellEnd"/>
      <w:r w:rsidRPr="00FA6C46">
        <w:rPr>
          <w:b/>
          <w:i/>
          <w:szCs w:val="24"/>
          <w:lang w:val="sv-SE" w:eastAsia="en-US"/>
        </w:rPr>
        <w:t xml:space="preserve"> li </w:t>
      </w:r>
      <w:proofErr w:type="spellStart"/>
      <w:r w:rsidRPr="00FA6C46">
        <w:rPr>
          <w:b/>
          <w:i/>
          <w:szCs w:val="24"/>
          <w:lang w:val="sv-SE" w:eastAsia="en-US"/>
        </w:rPr>
        <w:t>jiġu</w:t>
      </w:r>
      <w:proofErr w:type="spellEnd"/>
      <w:r w:rsidRPr="00FA6C46">
        <w:rPr>
          <w:b/>
          <w:i/>
          <w:szCs w:val="24"/>
          <w:lang w:val="sv-SE" w:eastAsia="en-US"/>
        </w:rPr>
        <w:t xml:space="preserve"> </w:t>
      </w:r>
      <w:proofErr w:type="spellStart"/>
      <w:r w:rsidRPr="00FA6C46">
        <w:rPr>
          <w:b/>
          <w:i/>
          <w:szCs w:val="24"/>
          <w:lang w:val="sv-SE" w:eastAsia="en-US"/>
        </w:rPr>
        <w:t>żviluppati</w:t>
      </w:r>
      <w:proofErr w:type="spellEnd"/>
      <w:r w:rsidRPr="00FA6C46">
        <w:rPr>
          <w:b/>
          <w:i/>
          <w:szCs w:val="24"/>
          <w:lang w:val="sv-SE" w:eastAsia="en-US"/>
        </w:rPr>
        <w:t xml:space="preserve"> </w:t>
      </w:r>
      <w:proofErr w:type="spellStart"/>
      <w:r w:rsidRPr="00FA6C46">
        <w:rPr>
          <w:b/>
          <w:i/>
          <w:szCs w:val="24"/>
          <w:lang w:val="sv-SE" w:eastAsia="en-US"/>
        </w:rPr>
        <w:t>metodi</w:t>
      </w:r>
      <w:proofErr w:type="spellEnd"/>
      <w:r w:rsidRPr="00FA6C46">
        <w:rPr>
          <w:b/>
          <w:i/>
          <w:szCs w:val="24"/>
          <w:lang w:val="sv-SE" w:eastAsia="en-US"/>
        </w:rPr>
        <w:t xml:space="preserve"> </w:t>
      </w:r>
      <w:proofErr w:type="spellStart"/>
      <w:r w:rsidRPr="00FA6C46">
        <w:rPr>
          <w:b/>
          <w:i/>
          <w:szCs w:val="24"/>
          <w:lang w:val="sv-SE" w:eastAsia="en-US"/>
        </w:rPr>
        <w:t>ġodda</w:t>
      </w:r>
      <w:proofErr w:type="spellEnd"/>
      <w:r w:rsidRPr="00FA6C46">
        <w:rPr>
          <w:b/>
          <w:i/>
          <w:szCs w:val="24"/>
          <w:lang w:val="sv-SE" w:eastAsia="en-US"/>
        </w:rPr>
        <w:t xml:space="preserve"> ta’ </w:t>
      </w:r>
      <w:proofErr w:type="spellStart"/>
      <w:r w:rsidRPr="00FA6C46">
        <w:rPr>
          <w:b/>
          <w:i/>
          <w:szCs w:val="24"/>
          <w:lang w:val="sv-SE" w:eastAsia="en-US"/>
        </w:rPr>
        <w:t>monitoraġġ</w:t>
      </w:r>
      <w:proofErr w:type="spellEnd"/>
      <w:r w:rsidRPr="00FA6C46">
        <w:rPr>
          <w:b/>
          <w:i/>
          <w:szCs w:val="24"/>
          <w:lang w:val="sv-SE" w:eastAsia="en-US"/>
        </w:rPr>
        <w:t xml:space="preserve"> </w:t>
      </w:r>
      <w:proofErr w:type="spellStart"/>
      <w:r w:rsidRPr="00FA6C46">
        <w:rPr>
          <w:b/>
          <w:i/>
          <w:szCs w:val="24"/>
          <w:lang w:val="sv-SE" w:eastAsia="en-US"/>
        </w:rPr>
        <w:t>sabiex</w:t>
      </w:r>
      <w:proofErr w:type="spellEnd"/>
      <w:r w:rsidRPr="00FA6C46">
        <w:rPr>
          <w:b/>
          <w:i/>
          <w:szCs w:val="24"/>
          <w:lang w:val="sv-SE" w:eastAsia="en-US"/>
        </w:rPr>
        <w:t xml:space="preserve"> </w:t>
      </w:r>
      <w:proofErr w:type="spellStart"/>
      <w:r w:rsidRPr="00FA6C46">
        <w:rPr>
          <w:b/>
          <w:i/>
          <w:szCs w:val="24"/>
          <w:lang w:val="sv-SE" w:eastAsia="en-US"/>
        </w:rPr>
        <w:t>jiġu</w:t>
      </w:r>
      <w:proofErr w:type="spellEnd"/>
      <w:r w:rsidRPr="00FA6C46">
        <w:rPr>
          <w:b/>
          <w:i/>
          <w:szCs w:val="24"/>
          <w:lang w:val="sv-SE" w:eastAsia="en-US"/>
        </w:rPr>
        <w:t xml:space="preserve"> </w:t>
      </w:r>
      <w:proofErr w:type="spellStart"/>
      <w:r w:rsidRPr="00FA6C46">
        <w:rPr>
          <w:b/>
          <w:i/>
          <w:szCs w:val="24"/>
          <w:lang w:val="sv-SE" w:eastAsia="en-US"/>
        </w:rPr>
        <w:t>vvalutati</w:t>
      </w:r>
      <w:proofErr w:type="spellEnd"/>
      <w:r w:rsidRPr="00FA6C46">
        <w:rPr>
          <w:b/>
          <w:i/>
          <w:szCs w:val="24"/>
          <w:lang w:val="sv-SE" w:eastAsia="en-US"/>
        </w:rPr>
        <w:t xml:space="preserve"> </w:t>
      </w:r>
      <w:proofErr w:type="spellStart"/>
      <w:r w:rsidRPr="00FA6C46">
        <w:rPr>
          <w:b/>
          <w:i/>
          <w:szCs w:val="24"/>
          <w:lang w:val="sv-SE" w:eastAsia="en-US"/>
        </w:rPr>
        <w:t>aħjar</w:t>
      </w:r>
      <w:proofErr w:type="spellEnd"/>
      <w:r w:rsidRPr="00FA6C46">
        <w:rPr>
          <w:b/>
          <w:i/>
          <w:szCs w:val="24"/>
          <w:lang w:val="sv-SE" w:eastAsia="en-US"/>
        </w:rPr>
        <w:t xml:space="preserve"> l-</w:t>
      </w:r>
      <w:proofErr w:type="spellStart"/>
      <w:r w:rsidRPr="00FA6C46">
        <w:rPr>
          <w:b/>
          <w:i/>
          <w:szCs w:val="24"/>
          <w:lang w:val="sv-SE" w:eastAsia="en-US"/>
        </w:rPr>
        <w:t>effetti</w:t>
      </w:r>
      <w:proofErr w:type="spellEnd"/>
      <w:r w:rsidRPr="00FA6C46">
        <w:rPr>
          <w:b/>
          <w:i/>
          <w:szCs w:val="24"/>
          <w:lang w:val="sv-SE" w:eastAsia="en-US"/>
        </w:rPr>
        <w:t xml:space="preserve"> </w:t>
      </w:r>
      <w:proofErr w:type="spellStart"/>
      <w:r w:rsidRPr="00FA6C46">
        <w:rPr>
          <w:b/>
          <w:i/>
          <w:szCs w:val="24"/>
          <w:lang w:val="sv-SE" w:eastAsia="en-US"/>
        </w:rPr>
        <w:t>tat-taħlitiet</w:t>
      </w:r>
      <w:proofErr w:type="spellEnd"/>
      <w:r w:rsidRPr="00FA6C46">
        <w:rPr>
          <w:b/>
          <w:i/>
          <w:szCs w:val="24"/>
          <w:lang w:val="sv-SE" w:eastAsia="en-US"/>
        </w:rPr>
        <w:t xml:space="preserve"> </w:t>
      </w:r>
      <w:proofErr w:type="spellStart"/>
      <w:r w:rsidRPr="00FA6C46">
        <w:rPr>
          <w:b/>
          <w:i/>
          <w:szCs w:val="24"/>
          <w:lang w:val="sv-SE" w:eastAsia="en-US"/>
        </w:rPr>
        <w:t>kimiċi</w:t>
      </w:r>
      <w:proofErr w:type="spellEnd"/>
      <w:r w:rsidRPr="00FA6C46">
        <w:rPr>
          <w:b/>
          <w:i/>
          <w:szCs w:val="24"/>
          <w:lang w:val="sv-SE" w:eastAsia="en-US"/>
        </w:rPr>
        <w:t xml:space="preserve">, </w:t>
      </w:r>
      <w:proofErr w:type="spellStart"/>
      <w:r w:rsidRPr="00FA6C46">
        <w:rPr>
          <w:b/>
          <w:i/>
          <w:szCs w:val="24"/>
          <w:lang w:val="sv-SE" w:eastAsia="en-US"/>
        </w:rPr>
        <w:t>dawk</w:t>
      </w:r>
      <w:proofErr w:type="spellEnd"/>
      <w:r w:rsidRPr="00FA6C46">
        <w:rPr>
          <w:b/>
          <w:i/>
          <w:szCs w:val="24"/>
          <w:lang w:val="sv-SE" w:eastAsia="en-US"/>
        </w:rPr>
        <w:t xml:space="preserve"> il-</w:t>
      </w:r>
      <w:proofErr w:type="spellStart"/>
      <w:r w:rsidRPr="00FA6C46">
        <w:rPr>
          <w:b/>
          <w:i/>
          <w:szCs w:val="24"/>
          <w:lang w:val="sv-SE" w:eastAsia="en-US"/>
        </w:rPr>
        <w:t>kostijiet</w:t>
      </w:r>
      <w:proofErr w:type="spellEnd"/>
      <w:r w:rsidRPr="00FA6C46">
        <w:rPr>
          <w:b/>
          <w:i/>
          <w:szCs w:val="24"/>
          <w:lang w:val="sv-SE" w:eastAsia="en-US"/>
        </w:rPr>
        <w:t xml:space="preserve"> tal-</w:t>
      </w:r>
      <w:proofErr w:type="spellStart"/>
      <w:r w:rsidRPr="00FA6C46">
        <w:rPr>
          <w:b/>
          <w:i/>
          <w:szCs w:val="24"/>
          <w:lang w:val="sv-SE" w:eastAsia="en-US"/>
        </w:rPr>
        <w:t>monitoraġġ</w:t>
      </w:r>
      <w:proofErr w:type="spellEnd"/>
      <w:r w:rsidRPr="00FA6C46">
        <w:rPr>
          <w:b/>
          <w:i/>
          <w:szCs w:val="24"/>
          <w:lang w:val="sv-SE" w:eastAsia="en-US"/>
        </w:rPr>
        <w:t xml:space="preserve"> </w:t>
      </w:r>
      <w:proofErr w:type="spellStart"/>
      <w:r w:rsidRPr="00FA6C46">
        <w:rPr>
          <w:b/>
          <w:i/>
          <w:szCs w:val="24"/>
          <w:lang w:val="sv-SE" w:eastAsia="en-US"/>
        </w:rPr>
        <w:t>huma</w:t>
      </w:r>
      <w:proofErr w:type="spellEnd"/>
      <w:r w:rsidRPr="00FA6C46">
        <w:rPr>
          <w:b/>
          <w:i/>
          <w:szCs w:val="24"/>
          <w:lang w:val="sv-SE" w:eastAsia="en-US"/>
        </w:rPr>
        <w:t xml:space="preserve"> </w:t>
      </w:r>
      <w:proofErr w:type="spellStart"/>
      <w:r w:rsidRPr="00FA6C46">
        <w:rPr>
          <w:b/>
          <w:i/>
          <w:szCs w:val="24"/>
          <w:lang w:val="sv-SE" w:eastAsia="en-US"/>
        </w:rPr>
        <w:t>mistennija</w:t>
      </w:r>
      <w:proofErr w:type="spellEnd"/>
      <w:r w:rsidRPr="00FA6C46">
        <w:rPr>
          <w:b/>
          <w:i/>
          <w:szCs w:val="24"/>
          <w:lang w:val="sv-SE" w:eastAsia="en-US"/>
        </w:rPr>
        <w:t xml:space="preserve"> li </w:t>
      </w:r>
      <w:proofErr w:type="spellStart"/>
      <w:r w:rsidRPr="00FA6C46">
        <w:rPr>
          <w:b/>
          <w:i/>
          <w:szCs w:val="24"/>
          <w:lang w:val="sv-SE" w:eastAsia="en-US"/>
        </w:rPr>
        <w:t>jkomplu</w:t>
      </w:r>
      <w:proofErr w:type="spellEnd"/>
      <w:r w:rsidRPr="00FA6C46">
        <w:rPr>
          <w:b/>
          <w:i/>
          <w:szCs w:val="24"/>
          <w:lang w:val="sv-SE" w:eastAsia="en-US"/>
        </w:rPr>
        <w:t xml:space="preserve"> </w:t>
      </w:r>
      <w:proofErr w:type="spellStart"/>
      <w:r w:rsidRPr="00FA6C46">
        <w:rPr>
          <w:b/>
          <w:i/>
          <w:szCs w:val="24"/>
          <w:lang w:val="sv-SE" w:eastAsia="en-US"/>
        </w:rPr>
        <w:t>jiżdiedu</w:t>
      </w:r>
      <w:proofErr w:type="spellEnd"/>
      <w:r w:rsidRPr="00FA6C46">
        <w:rPr>
          <w:b/>
          <w:i/>
          <w:szCs w:val="24"/>
          <w:lang w:val="sv-SE" w:eastAsia="en-US"/>
        </w:rPr>
        <w:t xml:space="preserve">. </w:t>
      </w:r>
      <w:proofErr w:type="spellStart"/>
      <w:r w:rsidRPr="00FA6C46">
        <w:rPr>
          <w:b/>
          <w:i/>
          <w:szCs w:val="24"/>
          <w:lang w:val="sv-SE" w:eastAsia="en-US"/>
        </w:rPr>
        <w:t>Sabiex</w:t>
      </w:r>
      <w:proofErr w:type="spellEnd"/>
      <w:r w:rsidRPr="00FA6C46">
        <w:rPr>
          <w:b/>
          <w:i/>
          <w:szCs w:val="24"/>
          <w:lang w:val="sv-SE" w:eastAsia="en-US"/>
        </w:rPr>
        <w:t xml:space="preserve"> </w:t>
      </w:r>
      <w:proofErr w:type="spellStart"/>
      <w:r w:rsidRPr="00FA6C46">
        <w:rPr>
          <w:b/>
          <w:i/>
          <w:szCs w:val="24"/>
          <w:lang w:val="sv-SE" w:eastAsia="en-US"/>
        </w:rPr>
        <w:t>jiġu</w:t>
      </w:r>
      <w:proofErr w:type="spellEnd"/>
      <w:r w:rsidRPr="00FA6C46">
        <w:rPr>
          <w:b/>
          <w:i/>
          <w:szCs w:val="24"/>
          <w:lang w:val="sv-SE" w:eastAsia="en-US"/>
        </w:rPr>
        <w:t xml:space="preserve"> </w:t>
      </w:r>
      <w:proofErr w:type="spellStart"/>
      <w:r w:rsidRPr="00FA6C46">
        <w:rPr>
          <w:b/>
          <w:i/>
          <w:szCs w:val="24"/>
          <w:lang w:val="sv-SE" w:eastAsia="en-US"/>
        </w:rPr>
        <w:t>koperti</w:t>
      </w:r>
      <w:proofErr w:type="spellEnd"/>
      <w:r w:rsidRPr="00FA6C46">
        <w:rPr>
          <w:b/>
          <w:i/>
          <w:szCs w:val="24"/>
          <w:lang w:val="sv-SE" w:eastAsia="en-US"/>
        </w:rPr>
        <w:t xml:space="preserve"> </w:t>
      </w:r>
      <w:proofErr w:type="spellStart"/>
      <w:r w:rsidRPr="00FA6C46">
        <w:rPr>
          <w:b/>
          <w:i/>
          <w:szCs w:val="24"/>
          <w:lang w:val="sv-SE" w:eastAsia="en-US"/>
        </w:rPr>
        <w:t>dawk</w:t>
      </w:r>
      <w:proofErr w:type="spellEnd"/>
      <w:r w:rsidRPr="00FA6C46">
        <w:rPr>
          <w:b/>
          <w:i/>
          <w:szCs w:val="24"/>
          <w:lang w:val="sv-SE" w:eastAsia="en-US"/>
        </w:rPr>
        <w:t xml:space="preserve"> il-</w:t>
      </w:r>
      <w:proofErr w:type="spellStart"/>
      <w:r w:rsidRPr="00FA6C46">
        <w:rPr>
          <w:b/>
          <w:i/>
          <w:szCs w:val="24"/>
          <w:lang w:val="sv-SE" w:eastAsia="en-US"/>
        </w:rPr>
        <w:t>kostijiet</w:t>
      </w:r>
      <w:proofErr w:type="spellEnd"/>
      <w:r w:rsidRPr="00FA6C46">
        <w:rPr>
          <w:b/>
          <w:i/>
          <w:szCs w:val="24"/>
          <w:lang w:val="sv-SE" w:eastAsia="en-US"/>
        </w:rPr>
        <w:t xml:space="preserve">, u </w:t>
      </w:r>
      <w:proofErr w:type="spellStart"/>
      <w:r w:rsidRPr="00FA6C46">
        <w:rPr>
          <w:b/>
          <w:i/>
          <w:szCs w:val="24"/>
          <w:lang w:val="sv-SE" w:eastAsia="en-US"/>
        </w:rPr>
        <w:t>f’konformità</w:t>
      </w:r>
      <w:proofErr w:type="spellEnd"/>
      <w:r w:rsidRPr="00FA6C46">
        <w:rPr>
          <w:b/>
          <w:i/>
          <w:szCs w:val="24"/>
          <w:lang w:val="sv-SE" w:eastAsia="en-US"/>
        </w:rPr>
        <w:t xml:space="preserve"> mal-</w:t>
      </w:r>
      <w:proofErr w:type="spellStart"/>
      <w:r w:rsidRPr="00FA6C46">
        <w:rPr>
          <w:b/>
          <w:i/>
          <w:szCs w:val="24"/>
          <w:lang w:val="sv-SE" w:eastAsia="en-US"/>
        </w:rPr>
        <w:t>prinċipju</w:t>
      </w:r>
      <w:proofErr w:type="spellEnd"/>
      <w:r w:rsidRPr="00FA6C46">
        <w:rPr>
          <w:b/>
          <w:i/>
          <w:szCs w:val="24"/>
          <w:lang w:val="sv-SE" w:eastAsia="en-US"/>
        </w:rPr>
        <w:t xml:space="preserve"> ta’ min </w:t>
      </w:r>
      <w:proofErr w:type="spellStart"/>
      <w:r w:rsidRPr="00FA6C46">
        <w:rPr>
          <w:b/>
          <w:i/>
          <w:szCs w:val="24"/>
          <w:lang w:val="sv-SE" w:eastAsia="en-US"/>
        </w:rPr>
        <w:t>iniġġes</w:t>
      </w:r>
      <w:proofErr w:type="spellEnd"/>
      <w:r w:rsidRPr="00FA6C46">
        <w:rPr>
          <w:b/>
          <w:i/>
          <w:szCs w:val="24"/>
          <w:lang w:val="sv-SE" w:eastAsia="en-US"/>
        </w:rPr>
        <w:t xml:space="preserve"> </w:t>
      </w:r>
      <w:proofErr w:type="spellStart"/>
      <w:r w:rsidRPr="00FA6C46">
        <w:rPr>
          <w:b/>
          <w:i/>
          <w:szCs w:val="24"/>
          <w:lang w:val="sv-SE" w:eastAsia="en-US"/>
        </w:rPr>
        <w:t>iħallas</w:t>
      </w:r>
      <w:proofErr w:type="spellEnd"/>
      <w:r w:rsidRPr="00FA6C46">
        <w:rPr>
          <w:b/>
          <w:i/>
          <w:szCs w:val="24"/>
          <w:lang w:val="sv-SE" w:eastAsia="en-US"/>
        </w:rPr>
        <w:t xml:space="preserve"> </w:t>
      </w:r>
      <w:proofErr w:type="spellStart"/>
      <w:r w:rsidRPr="00FA6C46">
        <w:rPr>
          <w:b/>
          <w:i/>
          <w:szCs w:val="24"/>
          <w:lang w:val="sv-SE" w:eastAsia="en-US"/>
        </w:rPr>
        <w:t>minqux</w:t>
      </w:r>
      <w:proofErr w:type="spellEnd"/>
      <w:r w:rsidRPr="00FA6C46">
        <w:rPr>
          <w:b/>
          <w:i/>
          <w:szCs w:val="24"/>
          <w:lang w:val="sv-SE" w:eastAsia="en-US"/>
        </w:rPr>
        <w:t xml:space="preserve"> </w:t>
      </w:r>
      <w:proofErr w:type="spellStart"/>
      <w:r w:rsidRPr="00FA6C46">
        <w:rPr>
          <w:b/>
          <w:i/>
          <w:szCs w:val="24"/>
          <w:lang w:val="sv-SE" w:eastAsia="en-US"/>
        </w:rPr>
        <w:t>fl-Artikolu</w:t>
      </w:r>
      <w:proofErr w:type="spellEnd"/>
      <w:r w:rsidRPr="00FA6C46">
        <w:rPr>
          <w:b/>
          <w:i/>
          <w:szCs w:val="24"/>
          <w:lang w:val="sv-SE" w:eastAsia="en-US"/>
        </w:rPr>
        <w:t xml:space="preserve"> 191(2) </w:t>
      </w:r>
      <w:proofErr w:type="spellStart"/>
      <w:r w:rsidRPr="00FA6C46">
        <w:rPr>
          <w:b/>
          <w:i/>
          <w:szCs w:val="24"/>
          <w:lang w:val="sv-SE" w:eastAsia="en-US"/>
        </w:rPr>
        <w:t>tat</w:t>
      </w:r>
      <w:proofErr w:type="spellEnd"/>
      <w:r w:rsidRPr="00FA6C46">
        <w:rPr>
          <w:b/>
          <w:i/>
          <w:szCs w:val="24"/>
          <w:lang w:val="sv-SE" w:eastAsia="en-US"/>
        </w:rPr>
        <w:t xml:space="preserve">-Trattat </w:t>
      </w:r>
      <w:proofErr w:type="spellStart"/>
      <w:r w:rsidRPr="00FA6C46">
        <w:rPr>
          <w:b/>
          <w:i/>
          <w:szCs w:val="24"/>
          <w:lang w:val="sv-SE" w:eastAsia="en-US"/>
        </w:rPr>
        <w:t>dwar</w:t>
      </w:r>
      <w:proofErr w:type="spellEnd"/>
      <w:r w:rsidRPr="00FA6C46">
        <w:rPr>
          <w:b/>
          <w:i/>
          <w:szCs w:val="24"/>
          <w:lang w:val="sv-SE" w:eastAsia="en-US"/>
        </w:rPr>
        <w:t xml:space="preserve"> il-</w:t>
      </w:r>
      <w:proofErr w:type="spellStart"/>
      <w:r w:rsidRPr="00FA6C46">
        <w:rPr>
          <w:b/>
          <w:i/>
          <w:szCs w:val="24"/>
          <w:lang w:val="sv-SE" w:eastAsia="en-US"/>
        </w:rPr>
        <w:t>Funzjonament</w:t>
      </w:r>
      <w:proofErr w:type="spellEnd"/>
      <w:r w:rsidRPr="00FA6C46">
        <w:rPr>
          <w:b/>
          <w:i/>
          <w:szCs w:val="24"/>
          <w:lang w:val="sv-SE" w:eastAsia="en-US"/>
        </w:rPr>
        <w:t xml:space="preserve"> tal-</w:t>
      </w:r>
      <w:proofErr w:type="spellStart"/>
      <w:r w:rsidRPr="00FA6C46">
        <w:rPr>
          <w:b/>
          <w:i/>
          <w:szCs w:val="24"/>
          <w:lang w:val="sv-SE" w:eastAsia="en-US"/>
        </w:rPr>
        <w:t>Unjoni</w:t>
      </w:r>
      <w:proofErr w:type="spellEnd"/>
      <w:r w:rsidRPr="00FA6C46">
        <w:rPr>
          <w:b/>
          <w:i/>
          <w:szCs w:val="24"/>
          <w:lang w:val="sv-SE" w:eastAsia="en-US"/>
        </w:rPr>
        <w:t xml:space="preserve"> </w:t>
      </w:r>
      <w:proofErr w:type="spellStart"/>
      <w:r w:rsidRPr="00FA6C46">
        <w:rPr>
          <w:b/>
          <w:i/>
          <w:szCs w:val="24"/>
          <w:lang w:val="sv-SE" w:eastAsia="en-US"/>
        </w:rPr>
        <w:t>Ewropea</w:t>
      </w:r>
      <w:proofErr w:type="spellEnd"/>
      <w:r w:rsidRPr="00FA6C46">
        <w:rPr>
          <w:b/>
          <w:i/>
          <w:szCs w:val="24"/>
          <w:lang w:val="sv-SE" w:eastAsia="en-US"/>
        </w:rPr>
        <w:t xml:space="preserve"> (TFUE), </w:t>
      </w:r>
      <w:proofErr w:type="spellStart"/>
      <w:r w:rsidRPr="00FA6C46">
        <w:rPr>
          <w:b/>
          <w:i/>
          <w:szCs w:val="24"/>
          <w:lang w:val="sv-SE" w:eastAsia="en-US"/>
        </w:rPr>
        <w:t>huwa</w:t>
      </w:r>
      <w:proofErr w:type="spellEnd"/>
      <w:r w:rsidRPr="00FA6C46">
        <w:rPr>
          <w:b/>
          <w:i/>
          <w:szCs w:val="24"/>
          <w:lang w:val="sv-SE" w:eastAsia="en-US"/>
        </w:rPr>
        <w:t xml:space="preserve"> </w:t>
      </w:r>
      <w:proofErr w:type="spellStart"/>
      <w:r w:rsidRPr="00FA6C46">
        <w:rPr>
          <w:b/>
          <w:i/>
          <w:szCs w:val="24"/>
          <w:lang w:val="sv-SE" w:eastAsia="en-US"/>
        </w:rPr>
        <w:t>essenzjali</w:t>
      </w:r>
      <w:proofErr w:type="spellEnd"/>
      <w:r w:rsidRPr="00FA6C46">
        <w:rPr>
          <w:b/>
          <w:i/>
          <w:szCs w:val="24"/>
          <w:lang w:val="sv-SE" w:eastAsia="en-US"/>
        </w:rPr>
        <w:t xml:space="preserve"> li l-</w:t>
      </w:r>
      <w:proofErr w:type="spellStart"/>
      <w:r w:rsidRPr="00FA6C46">
        <w:rPr>
          <w:b/>
          <w:i/>
          <w:szCs w:val="24"/>
          <w:lang w:val="sv-SE" w:eastAsia="en-US"/>
        </w:rPr>
        <w:t>produtturi</w:t>
      </w:r>
      <w:proofErr w:type="spellEnd"/>
      <w:r w:rsidRPr="00FA6C46">
        <w:rPr>
          <w:b/>
          <w:i/>
          <w:szCs w:val="24"/>
          <w:lang w:val="sv-SE" w:eastAsia="en-US"/>
        </w:rPr>
        <w:t xml:space="preserve"> li </w:t>
      </w:r>
      <w:proofErr w:type="spellStart"/>
      <w:r w:rsidRPr="00FA6C46">
        <w:rPr>
          <w:b/>
          <w:i/>
          <w:szCs w:val="24"/>
          <w:lang w:val="sv-SE" w:eastAsia="en-US"/>
        </w:rPr>
        <w:t>jqiegħdu</w:t>
      </w:r>
      <w:proofErr w:type="spellEnd"/>
      <w:r w:rsidRPr="00FA6C46">
        <w:rPr>
          <w:b/>
          <w:i/>
          <w:szCs w:val="24"/>
          <w:lang w:val="sv-SE" w:eastAsia="en-US"/>
        </w:rPr>
        <w:t xml:space="preserve"> fis-</w:t>
      </w:r>
      <w:proofErr w:type="spellStart"/>
      <w:r w:rsidRPr="00FA6C46">
        <w:rPr>
          <w:b/>
          <w:i/>
          <w:szCs w:val="24"/>
          <w:lang w:val="sv-SE" w:eastAsia="en-US"/>
        </w:rPr>
        <w:t>suq</w:t>
      </w:r>
      <w:proofErr w:type="spellEnd"/>
      <w:r w:rsidRPr="00FA6C46">
        <w:rPr>
          <w:b/>
          <w:i/>
          <w:szCs w:val="24"/>
          <w:lang w:val="sv-SE" w:eastAsia="en-US"/>
        </w:rPr>
        <w:t xml:space="preserve"> tal-</w:t>
      </w:r>
      <w:proofErr w:type="spellStart"/>
      <w:r w:rsidRPr="00FA6C46">
        <w:rPr>
          <w:b/>
          <w:i/>
          <w:szCs w:val="24"/>
          <w:lang w:val="sv-SE" w:eastAsia="en-US"/>
        </w:rPr>
        <w:t>Unjoni</w:t>
      </w:r>
      <w:proofErr w:type="spellEnd"/>
      <w:r w:rsidRPr="00FA6C46">
        <w:rPr>
          <w:b/>
          <w:i/>
          <w:szCs w:val="24"/>
          <w:lang w:val="sv-SE" w:eastAsia="en-US"/>
        </w:rPr>
        <w:t xml:space="preserve"> </w:t>
      </w:r>
      <w:proofErr w:type="spellStart"/>
      <w:r w:rsidRPr="00FA6C46">
        <w:rPr>
          <w:b/>
          <w:i/>
          <w:szCs w:val="24"/>
          <w:lang w:val="sv-SE" w:eastAsia="en-US"/>
        </w:rPr>
        <w:t>prodotti</w:t>
      </w:r>
      <w:proofErr w:type="spellEnd"/>
      <w:r w:rsidRPr="00FA6C46">
        <w:rPr>
          <w:b/>
          <w:i/>
          <w:szCs w:val="24"/>
          <w:lang w:val="sv-SE" w:eastAsia="en-US"/>
        </w:rPr>
        <w:t xml:space="preserve"> li </w:t>
      </w:r>
      <w:proofErr w:type="spellStart"/>
      <w:r w:rsidRPr="00FA6C46">
        <w:rPr>
          <w:b/>
          <w:i/>
          <w:szCs w:val="24"/>
          <w:lang w:val="sv-SE" w:eastAsia="en-US"/>
        </w:rPr>
        <w:t>fihom</w:t>
      </w:r>
      <w:proofErr w:type="spellEnd"/>
      <w:r w:rsidRPr="00FA6C46">
        <w:rPr>
          <w:b/>
          <w:i/>
          <w:szCs w:val="24"/>
          <w:lang w:val="sv-SE" w:eastAsia="en-US"/>
        </w:rPr>
        <w:t xml:space="preserve"> </w:t>
      </w:r>
      <w:proofErr w:type="spellStart"/>
      <w:r w:rsidRPr="00FA6C46">
        <w:rPr>
          <w:b/>
          <w:i/>
          <w:szCs w:val="24"/>
          <w:lang w:val="sv-SE" w:eastAsia="en-US"/>
        </w:rPr>
        <w:t>sustanzi</w:t>
      </w:r>
      <w:proofErr w:type="spellEnd"/>
      <w:r w:rsidRPr="00FA6C46">
        <w:rPr>
          <w:b/>
          <w:i/>
          <w:szCs w:val="24"/>
          <w:lang w:val="sv-SE" w:eastAsia="en-US"/>
        </w:rPr>
        <w:t xml:space="preserve"> li </w:t>
      </w:r>
      <w:proofErr w:type="spellStart"/>
      <w:r w:rsidRPr="00FA6C46">
        <w:rPr>
          <w:b/>
          <w:i/>
          <w:szCs w:val="24"/>
          <w:lang w:val="sv-SE" w:eastAsia="en-US"/>
        </w:rPr>
        <w:t>għandhom</w:t>
      </w:r>
      <w:proofErr w:type="spellEnd"/>
      <w:r w:rsidRPr="00FA6C46">
        <w:rPr>
          <w:b/>
          <w:i/>
          <w:szCs w:val="24"/>
          <w:lang w:val="sv-SE" w:eastAsia="en-US"/>
        </w:rPr>
        <w:t xml:space="preserve"> </w:t>
      </w:r>
      <w:proofErr w:type="spellStart"/>
      <w:r w:rsidRPr="00FA6C46">
        <w:rPr>
          <w:b/>
          <w:i/>
          <w:szCs w:val="24"/>
          <w:lang w:val="sv-SE" w:eastAsia="en-US"/>
        </w:rPr>
        <w:t>impatt</w:t>
      </w:r>
      <w:proofErr w:type="spellEnd"/>
      <w:r w:rsidRPr="00FA6C46">
        <w:rPr>
          <w:b/>
          <w:i/>
          <w:szCs w:val="24"/>
          <w:lang w:val="sv-SE" w:eastAsia="en-US"/>
        </w:rPr>
        <w:t xml:space="preserve"> </w:t>
      </w:r>
      <w:proofErr w:type="spellStart"/>
      <w:r w:rsidRPr="00FA6C46">
        <w:rPr>
          <w:b/>
          <w:i/>
          <w:szCs w:val="24"/>
          <w:lang w:val="sv-SE" w:eastAsia="en-US"/>
        </w:rPr>
        <w:t>negattiv</w:t>
      </w:r>
      <w:proofErr w:type="spellEnd"/>
      <w:r w:rsidRPr="00FA6C46">
        <w:rPr>
          <w:b/>
          <w:i/>
          <w:szCs w:val="24"/>
          <w:lang w:val="sv-SE" w:eastAsia="en-US"/>
        </w:rPr>
        <w:t xml:space="preserve"> </w:t>
      </w:r>
      <w:proofErr w:type="spellStart"/>
      <w:r w:rsidRPr="00FA6C46">
        <w:rPr>
          <w:b/>
          <w:i/>
          <w:szCs w:val="24"/>
          <w:lang w:val="sv-SE" w:eastAsia="en-US"/>
        </w:rPr>
        <w:t>ippruvat</w:t>
      </w:r>
      <w:proofErr w:type="spellEnd"/>
      <w:r w:rsidRPr="00FA6C46">
        <w:rPr>
          <w:b/>
          <w:i/>
          <w:szCs w:val="24"/>
          <w:lang w:val="sv-SE" w:eastAsia="en-US"/>
        </w:rPr>
        <w:t xml:space="preserve"> </w:t>
      </w:r>
      <w:proofErr w:type="spellStart"/>
      <w:r w:rsidRPr="00FA6C46">
        <w:rPr>
          <w:b/>
          <w:i/>
          <w:szCs w:val="24"/>
          <w:lang w:val="sv-SE" w:eastAsia="en-US"/>
        </w:rPr>
        <w:t>jew</w:t>
      </w:r>
      <w:proofErr w:type="spellEnd"/>
      <w:r w:rsidRPr="00FA6C46">
        <w:rPr>
          <w:b/>
          <w:i/>
          <w:szCs w:val="24"/>
          <w:lang w:val="sv-SE" w:eastAsia="en-US"/>
        </w:rPr>
        <w:t xml:space="preserve"> </w:t>
      </w:r>
      <w:proofErr w:type="spellStart"/>
      <w:r w:rsidRPr="00FA6C46">
        <w:rPr>
          <w:b/>
          <w:i/>
          <w:szCs w:val="24"/>
          <w:lang w:val="sv-SE" w:eastAsia="en-US"/>
        </w:rPr>
        <w:t>potenzjali</w:t>
      </w:r>
      <w:proofErr w:type="spellEnd"/>
      <w:r w:rsidRPr="00FA6C46">
        <w:rPr>
          <w:b/>
          <w:i/>
          <w:szCs w:val="24"/>
          <w:lang w:val="sv-SE" w:eastAsia="en-US"/>
        </w:rPr>
        <w:t xml:space="preserve"> </w:t>
      </w:r>
      <w:proofErr w:type="spellStart"/>
      <w:r w:rsidRPr="00FA6C46">
        <w:rPr>
          <w:b/>
          <w:i/>
          <w:szCs w:val="24"/>
          <w:lang w:val="sv-SE" w:eastAsia="en-US"/>
        </w:rPr>
        <w:t>fuq</w:t>
      </w:r>
      <w:proofErr w:type="spellEnd"/>
      <w:r w:rsidRPr="00FA6C46">
        <w:rPr>
          <w:b/>
          <w:i/>
          <w:szCs w:val="24"/>
          <w:lang w:val="sv-SE" w:eastAsia="en-US"/>
        </w:rPr>
        <w:t xml:space="preserve"> is-</w:t>
      </w:r>
      <w:proofErr w:type="spellStart"/>
      <w:r w:rsidRPr="00FA6C46">
        <w:rPr>
          <w:b/>
          <w:i/>
          <w:szCs w:val="24"/>
          <w:lang w:val="sv-SE" w:eastAsia="en-US"/>
        </w:rPr>
        <w:t>saħħa</w:t>
      </w:r>
      <w:proofErr w:type="spellEnd"/>
      <w:r w:rsidRPr="00FA6C46">
        <w:rPr>
          <w:b/>
          <w:i/>
          <w:szCs w:val="24"/>
          <w:lang w:val="sv-SE" w:eastAsia="en-US"/>
        </w:rPr>
        <w:t xml:space="preserve"> tal-</w:t>
      </w:r>
      <w:proofErr w:type="spellStart"/>
      <w:r w:rsidRPr="00FA6C46">
        <w:rPr>
          <w:b/>
          <w:i/>
          <w:szCs w:val="24"/>
          <w:lang w:val="sv-SE" w:eastAsia="en-US"/>
        </w:rPr>
        <w:t>bniedem</w:t>
      </w:r>
      <w:proofErr w:type="spellEnd"/>
      <w:r w:rsidRPr="00FA6C46">
        <w:rPr>
          <w:b/>
          <w:i/>
          <w:szCs w:val="24"/>
          <w:lang w:val="sv-SE" w:eastAsia="en-US"/>
        </w:rPr>
        <w:t xml:space="preserve"> u l-</w:t>
      </w:r>
      <w:proofErr w:type="spellStart"/>
      <w:r w:rsidRPr="00FA6C46">
        <w:rPr>
          <w:b/>
          <w:i/>
          <w:szCs w:val="24"/>
          <w:lang w:val="sv-SE" w:eastAsia="en-US"/>
        </w:rPr>
        <w:t>ambjent</w:t>
      </w:r>
      <w:proofErr w:type="spellEnd"/>
      <w:r w:rsidRPr="00FA6C46">
        <w:rPr>
          <w:b/>
          <w:i/>
          <w:szCs w:val="24"/>
          <w:lang w:val="sv-SE" w:eastAsia="en-US"/>
        </w:rPr>
        <w:t xml:space="preserve"> </w:t>
      </w:r>
      <w:proofErr w:type="spellStart"/>
      <w:r w:rsidRPr="00FA6C46">
        <w:rPr>
          <w:b/>
          <w:i/>
          <w:szCs w:val="24"/>
          <w:lang w:val="sv-SE" w:eastAsia="en-US"/>
        </w:rPr>
        <w:t>akkwatiku</w:t>
      </w:r>
      <w:proofErr w:type="spellEnd"/>
      <w:r w:rsidRPr="00FA6C46">
        <w:rPr>
          <w:b/>
          <w:i/>
          <w:szCs w:val="24"/>
          <w:lang w:val="sv-SE" w:eastAsia="en-US"/>
        </w:rPr>
        <w:t xml:space="preserve"> </w:t>
      </w:r>
      <w:proofErr w:type="spellStart"/>
      <w:r w:rsidRPr="00FA6C46">
        <w:rPr>
          <w:b/>
          <w:i/>
          <w:szCs w:val="24"/>
          <w:lang w:val="sv-SE" w:eastAsia="en-US"/>
        </w:rPr>
        <w:t>jieħdu</w:t>
      </w:r>
      <w:proofErr w:type="spellEnd"/>
      <w:r w:rsidRPr="00FA6C46">
        <w:rPr>
          <w:b/>
          <w:i/>
          <w:szCs w:val="24"/>
          <w:lang w:val="sv-SE" w:eastAsia="en-US"/>
        </w:rPr>
        <w:t xml:space="preserve"> </w:t>
      </w:r>
      <w:proofErr w:type="spellStart"/>
      <w:r w:rsidRPr="00FA6C46">
        <w:rPr>
          <w:b/>
          <w:i/>
          <w:szCs w:val="24"/>
          <w:lang w:val="sv-SE" w:eastAsia="en-US"/>
        </w:rPr>
        <w:t>fuqhom</w:t>
      </w:r>
      <w:proofErr w:type="spellEnd"/>
      <w:r w:rsidRPr="00FA6C46">
        <w:rPr>
          <w:b/>
          <w:i/>
          <w:szCs w:val="24"/>
          <w:lang w:val="sv-SE" w:eastAsia="en-US"/>
        </w:rPr>
        <w:t xml:space="preserve"> </w:t>
      </w:r>
      <w:proofErr w:type="spellStart"/>
      <w:r w:rsidRPr="00FA6C46">
        <w:rPr>
          <w:b/>
          <w:i/>
          <w:szCs w:val="24"/>
          <w:lang w:val="sv-SE" w:eastAsia="en-US"/>
        </w:rPr>
        <w:t>ir-responsabbiltà</w:t>
      </w:r>
      <w:proofErr w:type="spellEnd"/>
      <w:r w:rsidRPr="00FA6C46">
        <w:rPr>
          <w:b/>
          <w:i/>
          <w:szCs w:val="24"/>
          <w:lang w:val="sv-SE" w:eastAsia="en-US"/>
        </w:rPr>
        <w:t xml:space="preserve"> </w:t>
      </w:r>
      <w:proofErr w:type="spellStart"/>
      <w:r w:rsidRPr="00FA6C46">
        <w:rPr>
          <w:b/>
          <w:i/>
          <w:szCs w:val="24"/>
          <w:lang w:val="sv-SE" w:eastAsia="en-US"/>
        </w:rPr>
        <w:t>finanzjarja</w:t>
      </w:r>
      <w:proofErr w:type="spellEnd"/>
      <w:r w:rsidRPr="00FA6C46">
        <w:rPr>
          <w:b/>
          <w:i/>
          <w:szCs w:val="24"/>
          <w:lang w:val="sv-SE" w:eastAsia="en-US"/>
        </w:rPr>
        <w:t xml:space="preserve"> </w:t>
      </w:r>
      <w:proofErr w:type="spellStart"/>
      <w:r w:rsidRPr="00FA6C46">
        <w:rPr>
          <w:b/>
          <w:i/>
          <w:szCs w:val="24"/>
          <w:lang w:val="sv-SE" w:eastAsia="en-US"/>
        </w:rPr>
        <w:t>għall-miżuri</w:t>
      </w:r>
      <w:proofErr w:type="spellEnd"/>
      <w:r w:rsidRPr="00FA6C46">
        <w:rPr>
          <w:b/>
          <w:i/>
          <w:szCs w:val="24"/>
          <w:lang w:val="sv-SE" w:eastAsia="en-US"/>
        </w:rPr>
        <w:t xml:space="preserve"> </w:t>
      </w:r>
      <w:proofErr w:type="spellStart"/>
      <w:r w:rsidRPr="00FA6C46">
        <w:rPr>
          <w:b/>
          <w:i/>
          <w:szCs w:val="24"/>
          <w:lang w:val="sv-SE" w:eastAsia="en-US"/>
        </w:rPr>
        <w:t>meħtieġa</w:t>
      </w:r>
      <w:proofErr w:type="spellEnd"/>
      <w:r w:rsidRPr="00FA6C46">
        <w:rPr>
          <w:b/>
          <w:i/>
          <w:szCs w:val="24"/>
          <w:lang w:val="sv-SE" w:eastAsia="en-US"/>
        </w:rPr>
        <w:t xml:space="preserve"> </w:t>
      </w:r>
      <w:proofErr w:type="spellStart"/>
      <w:r w:rsidRPr="00FA6C46">
        <w:rPr>
          <w:b/>
          <w:i/>
          <w:szCs w:val="24"/>
          <w:lang w:val="sv-SE" w:eastAsia="en-US"/>
        </w:rPr>
        <w:t>biex</w:t>
      </w:r>
      <w:proofErr w:type="spellEnd"/>
      <w:r w:rsidRPr="00FA6C46">
        <w:rPr>
          <w:b/>
          <w:i/>
          <w:szCs w:val="24"/>
          <w:lang w:val="sv-SE" w:eastAsia="en-US"/>
        </w:rPr>
        <w:t xml:space="preserve"> </w:t>
      </w:r>
      <w:proofErr w:type="spellStart"/>
      <w:r w:rsidRPr="00FA6C46">
        <w:rPr>
          <w:b/>
          <w:i/>
          <w:szCs w:val="24"/>
          <w:lang w:val="sv-SE" w:eastAsia="en-US"/>
        </w:rPr>
        <w:t>jikkontrollaw</w:t>
      </w:r>
      <w:proofErr w:type="spellEnd"/>
      <w:r w:rsidRPr="00FA6C46">
        <w:rPr>
          <w:b/>
          <w:i/>
          <w:szCs w:val="24"/>
          <w:lang w:val="sv-SE" w:eastAsia="en-US"/>
        </w:rPr>
        <w:t xml:space="preserve"> is-</w:t>
      </w:r>
      <w:proofErr w:type="spellStart"/>
      <w:r w:rsidRPr="00FA6C46">
        <w:rPr>
          <w:b/>
          <w:i/>
          <w:szCs w:val="24"/>
          <w:lang w:val="sv-SE" w:eastAsia="en-US"/>
        </w:rPr>
        <w:t>sustanzi</w:t>
      </w:r>
      <w:proofErr w:type="spellEnd"/>
      <w:r w:rsidRPr="00FA6C46">
        <w:rPr>
          <w:b/>
          <w:i/>
          <w:szCs w:val="24"/>
          <w:lang w:val="sv-SE" w:eastAsia="en-US"/>
        </w:rPr>
        <w:t xml:space="preserve"> </w:t>
      </w:r>
      <w:proofErr w:type="spellStart"/>
      <w:r w:rsidRPr="00FA6C46">
        <w:rPr>
          <w:b/>
          <w:i/>
          <w:szCs w:val="24"/>
          <w:lang w:val="sv-SE" w:eastAsia="en-US"/>
        </w:rPr>
        <w:t>ġġenerati</w:t>
      </w:r>
      <w:proofErr w:type="spellEnd"/>
      <w:r w:rsidRPr="00FA6C46">
        <w:rPr>
          <w:b/>
          <w:i/>
          <w:szCs w:val="24"/>
          <w:lang w:val="sv-SE" w:eastAsia="en-US"/>
        </w:rPr>
        <w:t xml:space="preserve"> fil-</w:t>
      </w:r>
      <w:proofErr w:type="spellStart"/>
      <w:r w:rsidRPr="00FA6C46">
        <w:rPr>
          <w:b/>
          <w:i/>
          <w:szCs w:val="24"/>
          <w:lang w:val="sv-SE" w:eastAsia="en-US"/>
        </w:rPr>
        <w:t>kuntest</w:t>
      </w:r>
      <w:proofErr w:type="spellEnd"/>
      <w:r w:rsidRPr="00FA6C46">
        <w:rPr>
          <w:b/>
          <w:i/>
          <w:szCs w:val="24"/>
          <w:lang w:val="sv-SE" w:eastAsia="en-US"/>
        </w:rPr>
        <w:t xml:space="preserve"> tal-</w:t>
      </w:r>
      <w:proofErr w:type="spellStart"/>
      <w:r w:rsidRPr="00FA6C46">
        <w:rPr>
          <w:b/>
          <w:i/>
          <w:szCs w:val="24"/>
          <w:lang w:val="sv-SE" w:eastAsia="en-US"/>
        </w:rPr>
        <w:t>attivitajiet</w:t>
      </w:r>
      <w:proofErr w:type="spellEnd"/>
      <w:r w:rsidRPr="00FA6C46">
        <w:rPr>
          <w:b/>
          <w:i/>
          <w:szCs w:val="24"/>
          <w:lang w:val="sv-SE" w:eastAsia="en-US"/>
        </w:rPr>
        <w:t xml:space="preserve"> </w:t>
      </w:r>
      <w:proofErr w:type="spellStart"/>
      <w:r w:rsidRPr="00FA6C46">
        <w:rPr>
          <w:b/>
          <w:i/>
          <w:szCs w:val="24"/>
          <w:lang w:val="sv-SE" w:eastAsia="en-US"/>
        </w:rPr>
        <w:t>kummerċjali</w:t>
      </w:r>
      <w:proofErr w:type="spellEnd"/>
      <w:r w:rsidRPr="00FA6C46">
        <w:rPr>
          <w:b/>
          <w:i/>
          <w:szCs w:val="24"/>
          <w:lang w:val="sv-SE" w:eastAsia="en-US"/>
        </w:rPr>
        <w:t xml:space="preserve"> </w:t>
      </w:r>
      <w:proofErr w:type="spellStart"/>
      <w:r w:rsidRPr="00FA6C46">
        <w:rPr>
          <w:b/>
          <w:i/>
          <w:szCs w:val="24"/>
          <w:lang w:val="sv-SE" w:eastAsia="en-US"/>
        </w:rPr>
        <w:t>tagħhom</w:t>
      </w:r>
      <w:proofErr w:type="spellEnd"/>
      <w:r w:rsidRPr="00FA6C46">
        <w:rPr>
          <w:b/>
          <w:i/>
          <w:szCs w:val="24"/>
          <w:lang w:val="sv-SE" w:eastAsia="en-US"/>
        </w:rPr>
        <w:t xml:space="preserve"> u li </w:t>
      </w:r>
      <w:proofErr w:type="spellStart"/>
      <w:r w:rsidRPr="00FA6C46">
        <w:rPr>
          <w:b/>
          <w:i/>
          <w:szCs w:val="24"/>
          <w:lang w:val="sv-SE" w:eastAsia="en-US"/>
        </w:rPr>
        <w:t>jinsabu</w:t>
      </w:r>
      <w:proofErr w:type="spellEnd"/>
      <w:r w:rsidRPr="00FA6C46">
        <w:rPr>
          <w:b/>
          <w:i/>
          <w:szCs w:val="24"/>
          <w:lang w:val="sv-SE" w:eastAsia="en-US"/>
        </w:rPr>
        <w:t xml:space="preserve"> </w:t>
      </w:r>
      <w:proofErr w:type="spellStart"/>
      <w:r w:rsidRPr="00FA6C46">
        <w:rPr>
          <w:b/>
          <w:i/>
          <w:szCs w:val="24"/>
          <w:lang w:val="sv-SE" w:eastAsia="en-US"/>
        </w:rPr>
        <w:t>fl-ilma</w:t>
      </w:r>
      <w:proofErr w:type="spellEnd"/>
      <w:r w:rsidRPr="00FA6C46">
        <w:rPr>
          <w:b/>
          <w:i/>
          <w:szCs w:val="24"/>
          <w:lang w:val="sv-SE" w:eastAsia="en-US"/>
        </w:rPr>
        <w:t xml:space="preserve"> tal-</w:t>
      </w:r>
      <w:proofErr w:type="spellStart"/>
      <w:r w:rsidRPr="00FA6C46">
        <w:rPr>
          <w:b/>
          <w:i/>
          <w:szCs w:val="24"/>
          <w:lang w:val="sv-SE" w:eastAsia="en-US"/>
        </w:rPr>
        <w:t>wiċċ</w:t>
      </w:r>
      <w:proofErr w:type="spellEnd"/>
      <w:r w:rsidRPr="00FA6C46">
        <w:rPr>
          <w:b/>
          <w:i/>
          <w:szCs w:val="24"/>
          <w:lang w:val="sv-SE" w:eastAsia="en-US"/>
        </w:rPr>
        <w:t xml:space="preserve"> u </w:t>
      </w:r>
      <w:proofErr w:type="spellStart"/>
      <w:r w:rsidRPr="00FA6C46">
        <w:rPr>
          <w:b/>
          <w:i/>
          <w:szCs w:val="24"/>
          <w:lang w:val="sv-SE" w:eastAsia="en-US"/>
        </w:rPr>
        <w:t>fl-ilma</w:t>
      </w:r>
      <w:proofErr w:type="spellEnd"/>
      <w:r w:rsidRPr="00FA6C46">
        <w:rPr>
          <w:b/>
          <w:i/>
          <w:szCs w:val="24"/>
          <w:lang w:val="sv-SE" w:eastAsia="en-US"/>
        </w:rPr>
        <w:t xml:space="preserve"> ta’ </w:t>
      </w:r>
      <w:proofErr w:type="spellStart"/>
      <w:r w:rsidRPr="00FA6C46">
        <w:rPr>
          <w:b/>
          <w:i/>
          <w:szCs w:val="24"/>
          <w:lang w:val="sv-SE" w:eastAsia="en-US"/>
        </w:rPr>
        <w:t>taħt</w:t>
      </w:r>
      <w:proofErr w:type="spellEnd"/>
      <w:r w:rsidRPr="00FA6C46">
        <w:rPr>
          <w:b/>
          <w:i/>
          <w:szCs w:val="24"/>
          <w:lang w:val="sv-SE" w:eastAsia="en-US"/>
        </w:rPr>
        <w:t xml:space="preserve"> l-art. </w:t>
      </w:r>
      <w:proofErr w:type="spellStart"/>
      <w:r w:rsidRPr="00FA6C46">
        <w:rPr>
          <w:b/>
          <w:i/>
          <w:szCs w:val="24"/>
          <w:lang w:val="sv-SE" w:eastAsia="en-US"/>
        </w:rPr>
        <w:t>Sistema</w:t>
      </w:r>
      <w:proofErr w:type="spellEnd"/>
      <w:r w:rsidRPr="00FA6C46">
        <w:rPr>
          <w:b/>
          <w:i/>
          <w:szCs w:val="24"/>
          <w:lang w:val="sv-SE" w:eastAsia="en-US"/>
        </w:rPr>
        <w:t xml:space="preserve"> ta’ </w:t>
      </w:r>
      <w:proofErr w:type="spellStart"/>
      <w:r w:rsidRPr="00FA6C46">
        <w:rPr>
          <w:b/>
          <w:i/>
          <w:szCs w:val="24"/>
          <w:lang w:val="sv-SE" w:eastAsia="en-US"/>
        </w:rPr>
        <w:t>responsabbiltà</w:t>
      </w:r>
      <w:proofErr w:type="spellEnd"/>
      <w:r w:rsidRPr="00FA6C46">
        <w:rPr>
          <w:b/>
          <w:i/>
          <w:szCs w:val="24"/>
          <w:lang w:val="sv-SE" w:eastAsia="en-US"/>
        </w:rPr>
        <w:t xml:space="preserve"> </w:t>
      </w:r>
      <w:proofErr w:type="spellStart"/>
      <w:r w:rsidRPr="00FA6C46">
        <w:rPr>
          <w:b/>
          <w:i/>
          <w:szCs w:val="24"/>
          <w:lang w:val="sv-SE" w:eastAsia="en-US"/>
        </w:rPr>
        <w:t>estiża</w:t>
      </w:r>
      <w:proofErr w:type="spellEnd"/>
      <w:r w:rsidRPr="00FA6C46">
        <w:rPr>
          <w:b/>
          <w:i/>
          <w:szCs w:val="24"/>
          <w:lang w:val="sv-SE" w:eastAsia="en-US"/>
        </w:rPr>
        <w:t xml:space="preserve"> tal-</w:t>
      </w:r>
      <w:proofErr w:type="spellStart"/>
      <w:r w:rsidRPr="00FA6C46">
        <w:rPr>
          <w:b/>
          <w:i/>
          <w:szCs w:val="24"/>
          <w:lang w:val="sv-SE" w:eastAsia="en-US"/>
        </w:rPr>
        <w:t>produttur</w:t>
      </w:r>
      <w:proofErr w:type="spellEnd"/>
      <w:r w:rsidRPr="00FA6C46">
        <w:rPr>
          <w:b/>
          <w:i/>
          <w:szCs w:val="24"/>
          <w:lang w:val="sv-SE" w:eastAsia="en-US"/>
        </w:rPr>
        <w:t xml:space="preserve"> </w:t>
      </w:r>
      <w:proofErr w:type="spellStart"/>
      <w:r w:rsidRPr="00FA6C46">
        <w:rPr>
          <w:b/>
          <w:i/>
          <w:szCs w:val="24"/>
          <w:lang w:val="sv-SE" w:eastAsia="en-US"/>
        </w:rPr>
        <w:t>hija</w:t>
      </w:r>
      <w:proofErr w:type="spellEnd"/>
      <w:r w:rsidRPr="00FA6C46">
        <w:rPr>
          <w:b/>
          <w:i/>
          <w:szCs w:val="24"/>
          <w:lang w:val="sv-SE" w:eastAsia="en-US"/>
        </w:rPr>
        <w:t xml:space="preserve"> </w:t>
      </w:r>
      <w:proofErr w:type="spellStart"/>
      <w:r w:rsidRPr="00FA6C46">
        <w:rPr>
          <w:b/>
          <w:i/>
          <w:szCs w:val="24"/>
          <w:lang w:val="sv-SE" w:eastAsia="en-US"/>
        </w:rPr>
        <w:t>x’aktarx</w:t>
      </w:r>
      <w:proofErr w:type="spellEnd"/>
      <w:r w:rsidRPr="00FA6C46">
        <w:rPr>
          <w:b/>
          <w:i/>
          <w:szCs w:val="24"/>
          <w:lang w:val="sv-SE" w:eastAsia="en-US"/>
        </w:rPr>
        <w:t xml:space="preserve"> l-aktar </w:t>
      </w:r>
      <w:proofErr w:type="spellStart"/>
      <w:r w:rsidRPr="00FA6C46">
        <w:rPr>
          <w:b/>
          <w:i/>
          <w:szCs w:val="24"/>
          <w:lang w:val="sv-SE" w:eastAsia="en-US"/>
        </w:rPr>
        <w:t>mezz</w:t>
      </w:r>
      <w:proofErr w:type="spellEnd"/>
      <w:r w:rsidRPr="00FA6C46">
        <w:rPr>
          <w:b/>
          <w:i/>
          <w:szCs w:val="24"/>
          <w:lang w:val="sv-SE" w:eastAsia="en-US"/>
        </w:rPr>
        <w:t xml:space="preserve"> </w:t>
      </w:r>
      <w:proofErr w:type="spellStart"/>
      <w:r w:rsidRPr="00FA6C46">
        <w:rPr>
          <w:b/>
          <w:i/>
          <w:szCs w:val="24"/>
          <w:lang w:val="sv-SE" w:eastAsia="en-US"/>
        </w:rPr>
        <w:t>xieraq</w:t>
      </w:r>
      <w:proofErr w:type="spellEnd"/>
      <w:r w:rsidRPr="00FA6C46">
        <w:rPr>
          <w:b/>
          <w:i/>
          <w:szCs w:val="24"/>
          <w:lang w:val="sv-SE" w:eastAsia="en-US"/>
        </w:rPr>
        <w:t xml:space="preserve"> </w:t>
      </w:r>
      <w:proofErr w:type="spellStart"/>
      <w:r w:rsidRPr="00FA6C46">
        <w:rPr>
          <w:b/>
          <w:i/>
          <w:szCs w:val="24"/>
          <w:lang w:val="sv-SE" w:eastAsia="en-US"/>
        </w:rPr>
        <w:t>biex</w:t>
      </w:r>
      <w:proofErr w:type="spellEnd"/>
      <w:r w:rsidRPr="00FA6C46">
        <w:rPr>
          <w:b/>
          <w:i/>
          <w:szCs w:val="24"/>
          <w:lang w:val="sv-SE" w:eastAsia="en-US"/>
        </w:rPr>
        <w:t xml:space="preserve"> </w:t>
      </w:r>
      <w:proofErr w:type="spellStart"/>
      <w:r w:rsidRPr="00FA6C46">
        <w:rPr>
          <w:b/>
          <w:i/>
          <w:szCs w:val="24"/>
          <w:lang w:val="sv-SE" w:eastAsia="en-US"/>
        </w:rPr>
        <w:t>jinkiseb</w:t>
      </w:r>
      <w:proofErr w:type="spellEnd"/>
      <w:r w:rsidRPr="00FA6C46">
        <w:rPr>
          <w:b/>
          <w:i/>
          <w:szCs w:val="24"/>
          <w:lang w:val="sv-SE" w:eastAsia="en-US"/>
        </w:rPr>
        <w:t xml:space="preserve"> dan, </w:t>
      </w:r>
      <w:proofErr w:type="spellStart"/>
      <w:r w:rsidRPr="00FA6C46">
        <w:rPr>
          <w:b/>
          <w:i/>
          <w:szCs w:val="24"/>
          <w:lang w:val="sv-SE" w:eastAsia="en-US"/>
        </w:rPr>
        <w:t>peress</w:t>
      </w:r>
      <w:proofErr w:type="spellEnd"/>
      <w:r w:rsidRPr="00FA6C46">
        <w:rPr>
          <w:b/>
          <w:i/>
          <w:szCs w:val="24"/>
          <w:lang w:val="sv-SE" w:eastAsia="en-US"/>
        </w:rPr>
        <w:t xml:space="preserve"> li </w:t>
      </w:r>
      <w:proofErr w:type="spellStart"/>
      <w:r w:rsidRPr="00FA6C46">
        <w:rPr>
          <w:b/>
          <w:i/>
          <w:szCs w:val="24"/>
          <w:lang w:val="sv-SE" w:eastAsia="en-US"/>
        </w:rPr>
        <w:t>tillimita</w:t>
      </w:r>
      <w:proofErr w:type="spellEnd"/>
      <w:r w:rsidRPr="00FA6C46">
        <w:rPr>
          <w:b/>
          <w:i/>
          <w:szCs w:val="24"/>
          <w:lang w:val="sv-SE" w:eastAsia="en-US"/>
        </w:rPr>
        <w:t xml:space="preserve"> l-</w:t>
      </w:r>
      <w:proofErr w:type="spellStart"/>
      <w:r w:rsidRPr="00FA6C46">
        <w:rPr>
          <w:b/>
          <w:i/>
          <w:szCs w:val="24"/>
          <w:lang w:val="sv-SE" w:eastAsia="en-US"/>
        </w:rPr>
        <w:t>impatt</w:t>
      </w:r>
      <w:proofErr w:type="spellEnd"/>
      <w:r w:rsidRPr="00FA6C46">
        <w:rPr>
          <w:b/>
          <w:i/>
          <w:szCs w:val="24"/>
          <w:lang w:val="sv-SE" w:eastAsia="en-US"/>
        </w:rPr>
        <w:t xml:space="preserve"> </w:t>
      </w:r>
      <w:proofErr w:type="spellStart"/>
      <w:r w:rsidRPr="00FA6C46">
        <w:rPr>
          <w:b/>
          <w:i/>
          <w:szCs w:val="24"/>
          <w:lang w:val="sv-SE" w:eastAsia="en-US"/>
        </w:rPr>
        <w:t>finanzjarju</w:t>
      </w:r>
      <w:proofErr w:type="spellEnd"/>
      <w:r w:rsidRPr="00FA6C46">
        <w:rPr>
          <w:b/>
          <w:i/>
          <w:szCs w:val="24"/>
          <w:lang w:val="sv-SE" w:eastAsia="en-US"/>
        </w:rPr>
        <w:t xml:space="preserve"> </w:t>
      </w:r>
      <w:proofErr w:type="spellStart"/>
      <w:r w:rsidRPr="00FA6C46">
        <w:rPr>
          <w:b/>
          <w:i/>
          <w:szCs w:val="24"/>
          <w:lang w:val="sv-SE" w:eastAsia="en-US"/>
        </w:rPr>
        <w:t>fuq</w:t>
      </w:r>
      <w:proofErr w:type="spellEnd"/>
      <w:r w:rsidRPr="00FA6C46">
        <w:rPr>
          <w:b/>
          <w:i/>
          <w:szCs w:val="24"/>
          <w:lang w:val="sv-SE" w:eastAsia="en-US"/>
        </w:rPr>
        <w:t xml:space="preserve"> il-</w:t>
      </w:r>
      <w:proofErr w:type="spellStart"/>
      <w:r w:rsidRPr="00FA6C46">
        <w:rPr>
          <w:b/>
          <w:i/>
          <w:szCs w:val="24"/>
          <w:lang w:val="sv-SE" w:eastAsia="en-US"/>
        </w:rPr>
        <w:t>kontribwenti</w:t>
      </w:r>
      <w:proofErr w:type="spellEnd"/>
      <w:r w:rsidRPr="00FA6C46">
        <w:rPr>
          <w:b/>
          <w:i/>
          <w:szCs w:val="24"/>
          <w:lang w:val="sv-SE" w:eastAsia="en-US"/>
        </w:rPr>
        <w:t xml:space="preserve">, </w:t>
      </w:r>
      <w:proofErr w:type="spellStart"/>
      <w:r w:rsidRPr="00FA6C46">
        <w:rPr>
          <w:b/>
          <w:i/>
          <w:szCs w:val="24"/>
          <w:lang w:val="sv-SE" w:eastAsia="en-US"/>
        </w:rPr>
        <w:t>filwaqt</w:t>
      </w:r>
      <w:proofErr w:type="spellEnd"/>
      <w:r w:rsidRPr="00FA6C46">
        <w:rPr>
          <w:b/>
          <w:i/>
          <w:szCs w:val="24"/>
          <w:lang w:val="sv-SE" w:eastAsia="en-US"/>
        </w:rPr>
        <w:t xml:space="preserve"> li </w:t>
      </w:r>
      <w:proofErr w:type="spellStart"/>
      <w:r w:rsidRPr="00FA6C46">
        <w:rPr>
          <w:b/>
          <w:i/>
          <w:szCs w:val="24"/>
          <w:lang w:val="sv-SE" w:eastAsia="en-US"/>
        </w:rPr>
        <w:t>tipprovdi</w:t>
      </w:r>
      <w:proofErr w:type="spellEnd"/>
      <w:r w:rsidRPr="00FA6C46">
        <w:rPr>
          <w:b/>
          <w:i/>
          <w:szCs w:val="24"/>
          <w:lang w:val="sv-SE" w:eastAsia="en-US"/>
        </w:rPr>
        <w:t xml:space="preserve"> </w:t>
      </w:r>
      <w:proofErr w:type="spellStart"/>
      <w:r w:rsidRPr="00FA6C46">
        <w:rPr>
          <w:b/>
          <w:i/>
          <w:szCs w:val="24"/>
          <w:lang w:val="sv-SE" w:eastAsia="en-US"/>
        </w:rPr>
        <w:t>inċentiv</w:t>
      </w:r>
      <w:proofErr w:type="spellEnd"/>
      <w:r w:rsidRPr="00FA6C46">
        <w:rPr>
          <w:b/>
          <w:i/>
          <w:szCs w:val="24"/>
          <w:lang w:val="sv-SE" w:eastAsia="en-US"/>
        </w:rPr>
        <w:t xml:space="preserve"> </w:t>
      </w:r>
      <w:proofErr w:type="spellStart"/>
      <w:r w:rsidRPr="00FA6C46">
        <w:rPr>
          <w:b/>
          <w:i/>
          <w:szCs w:val="24"/>
          <w:lang w:val="sv-SE" w:eastAsia="en-US"/>
        </w:rPr>
        <w:t>biex</w:t>
      </w:r>
      <w:proofErr w:type="spellEnd"/>
      <w:r w:rsidRPr="00FA6C46">
        <w:rPr>
          <w:b/>
          <w:i/>
          <w:szCs w:val="24"/>
          <w:lang w:val="sv-SE" w:eastAsia="en-US"/>
        </w:rPr>
        <w:t xml:space="preserve"> </w:t>
      </w:r>
      <w:proofErr w:type="spellStart"/>
      <w:r w:rsidRPr="00FA6C46">
        <w:rPr>
          <w:b/>
          <w:i/>
          <w:szCs w:val="24"/>
          <w:lang w:val="sv-SE" w:eastAsia="en-US"/>
        </w:rPr>
        <w:t>jiġu</w:t>
      </w:r>
      <w:proofErr w:type="spellEnd"/>
      <w:r w:rsidRPr="00FA6C46">
        <w:rPr>
          <w:b/>
          <w:i/>
          <w:szCs w:val="24"/>
          <w:lang w:val="sv-SE" w:eastAsia="en-US"/>
        </w:rPr>
        <w:t xml:space="preserve"> </w:t>
      </w:r>
      <w:proofErr w:type="spellStart"/>
      <w:r w:rsidRPr="00FA6C46">
        <w:rPr>
          <w:b/>
          <w:i/>
          <w:szCs w:val="24"/>
          <w:lang w:val="sv-SE" w:eastAsia="en-US"/>
        </w:rPr>
        <w:t>żviluppati</w:t>
      </w:r>
      <w:proofErr w:type="spellEnd"/>
      <w:r w:rsidRPr="00FA6C46">
        <w:rPr>
          <w:b/>
          <w:i/>
          <w:szCs w:val="24"/>
          <w:lang w:val="sv-SE" w:eastAsia="en-US"/>
        </w:rPr>
        <w:t xml:space="preserve"> </w:t>
      </w:r>
      <w:proofErr w:type="spellStart"/>
      <w:r w:rsidRPr="00FA6C46">
        <w:rPr>
          <w:b/>
          <w:i/>
          <w:szCs w:val="24"/>
          <w:lang w:val="sv-SE" w:eastAsia="en-US"/>
        </w:rPr>
        <w:t>prodotti</w:t>
      </w:r>
      <w:proofErr w:type="spellEnd"/>
      <w:r w:rsidRPr="00FA6C46">
        <w:rPr>
          <w:b/>
          <w:i/>
          <w:szCs w:val="24"/>
          <w:lang w:val="sv-SE" w:eastAsia="en-US"/>
        </w:rPr>
        <w:t xml:space="preserve"> aktar </w:t>
      </w:r>
      <w:proofErr w:type="spellStart"/>
      <w:r w:rsidRPr="00FA6C46">
        <w:rPr>
          <w:b/>
          <w:i/>
          <w:szCs w:val="24"/>
          <w:lang w:val="sv-SE" w:eastAsia="en-US"/>
        </w:rPr>
        <w:t>ekoloġiċi</w:t>
      </w:r>
      <w:proofErr w:type="spellEnd"/>
      <w:r w:rsidRPr="00FA6C46">
        <w:rPr>
          <w:b/>
          <w:i/>
          <w:szCs w:val="24"/>
          <w:lang w:val="sv-SE" w:eastAsia="en-US"/>
        </w:rPr>
        <w:t xml:space="preserve">. </w:t>
      </w:r>
      <w:proofErr w:type="spellStart"/>
      <w:r w:rsidRPr="00FA6C46">
        <w:rPr>
          <w:b/>
          <w:i/>
          <w:szCs w:val="24"/>
          <w:lang w:val="sv-SE" w:eastAsia="en-US"/>
        </w:rPr>
        <w:t>Għalhekk</w:t>
      </w:r>
      <w:proofErr w:type="spellEnd"/>
      <w:r w:rsidRPr="00FA6C46">
        <w:rPr>
          <w:b/>
          <w:i/>
          <w:szCs w:val="24"/>
          <w:lang w:val="sv-SE" w:eastAsia="en-US"/>
        </w:rPr>
        <w:t xml:space="preserve"> </w:t>
      </w:r>
      <w:proofErr w:type="spellStart"/>
      <w:r w:rsidRPr="00FA6C46">
        <w:rPr>
          <w:b/>
          <w:i/>
          <w:szCs w:val="24"/>
          <w:lang w:val="sv-SE" w:eastAsia="en-US"/>
        </w:rPr>
        <w:t>jenħtieġ</w:t>
      </w:r>
      <w:proofErr w:type="spellEnd"/>
      <w:r w:rsidRPr="00FA6C46">
        <w:rPr>
          <w:b/>
          <w:i/>
          <w:szCs w:val="24"/>
          <w:lang w:val="sv-SE" w:eastAsia="en-US"/>
        </w:rPr>
        <w:t xml:space="preserve"> li l-</w:t>
      </w:r>
      <w:proofErr w:type="spellStart"/>
      <w:r w:rsidRPr="00FA6C46">
        <w:rPr>
          <w:b/>
          <w:i/>
          <w:szCs w:val="24"/>
          <w:lang w:val="sv-SE" w:eastAsia="en-US"/>
        </w:rPr>
        <w:t>Kummissjoni</w:t>
      </w:r>
      <w:proofErr w:type="spellEnd"/>
      <w:r w:rsidRPr="00FA6C46">
        <w:rPr>
          <w:b/>
          <w:i/>
          <w:szCs w:val="24"/>
          <w:lang w:val="sv-SE" w:eastAsia="en-US"/>
        </w:rPr>
        <w:t xml:space="preserve"> tipprepara </w:t>
      </w:r>
      <w:proofErr w:type="spellStart"/>
      <w:r w:rsidRPr="00FA6C46">
        <w:rPr>
          <w:b/>
          <w:i/>
          <w:szCs w:val="24"/>
          <w:lang w:val="sv-SE" w:eastAsia="en-US"/>
        </w:rPr>
        <w:t>valutazzjoni</w:t>
      </w:r>
      <w:proofErr w:type="spellEnd"/>
      <w:r w:rsidRPr="00FA6C46">
        <w:rPr>
          <w:b/>
          <w:i/>
          <w:szCs w:val="24"/>
          <w:lang w:val="sv-SE" w:eastAsia="en-US"/>
        </w:rPr>
        <w:t xml:space="preserve"> tal-</w:t>
      </w:r>
      <w:proofErr w:type="spellStart"/>
      <w:r w:rsidRPr="00FA6C46">
        <w:rPr>
          <w:b/>
          <w:i/>
          <w:szCs w:val="24"/>
          <w:lang w:val="sv-SE" w:eastAsia="en-US"/>
        </w:rPr>
        <w:t>impatt</w:t>
      </w:r>
      <w:proofErr w:type="spellEnd"/>
      <w:r w:rsidRPr="00FA6C46">
        <w:rPr>
          <w:b/>
          <w:i/>
          <w:szCs w:val="24"/>
          <w:lang w:val="sv-SE" w:eastAsia="en-US"/>
        </w:rPr>
        <w:t xml:space="preserve"> li </w:t>
      </w:r>
      <w:proofErr w:type="spellStart"/>
      <w:r w:rsidRPr="00FA6C46">
        <w:rPr>
          <w:b/>
          <w:i/>
          <w:szCs w:val="24"/>
          <w:lang w:val="sv-SE" w:eastAsia="en-US"/>
        </w:rPr>
        <w:t>teżamina</w:t>
      </w:r>
      <w:proofErr w:type="spellEnd"/>
      <w:r w:rsidRPr="00FA6C46">
        <w:rPr>
          <w:b/>
          <w:i/>
          <w:szCs w:val="24"/>
          <w:lang w:val="sv-SE" w:eastAsia="en-US"/>
        </w:rPr>
        <w:t xml:space="preserve"> l-</w:t>
      </w:r>
      <w:proofErr w:type="spellStart"/>
      <w:r w:rsidRPr="00FA6C46">
        <w:rPr>
          <w:b/>
          <w:i/>
          <w:szCs w:val="24"/>
          <w:lang w:val="sv-SE" w:eastAsia="en-US"/>
        </w:rPr>
        <w:t>inklużjoni</w:t>
      </w:r>
      <w:proofErr w:type="spellEnd"/>
      <w:r w:rsidRPr="00FA6C46">
        <w:rPr>
          <w:b/>
          <w:i/>
          <w:szCs w:val="24"/>
          <w:lang w:val="sv-SE" w:eastAsia="en-US"/>
        </w:rPr>
        <w:t xml:space="preserve"> ta’ </w:t>
      </w:r>
      <w:proofErr w:type="spellStart"/>
      <w:r w:rsidRPr="00FA6C46">
        <w:rPr>
          <w:b/>
          <w:i/>
          <w:szCs w:val="24"/>
          <w:lang w:val="sv-SE" w:eastAsia="en-US"/>
        </w:rPr>
        <w:t>mekkaniżmu</w:t>
      </w:r>
      <w:proofErr w:type="spellEnd"/>
      <w:r w:rsidRPr="00FA6C46">
        <w:rPr>
          <w:b/>
          <w:i/>
          <w:szCs w:val="24"/>
          <w:lang w:val="sv-SE" w:eastAsia="en-US"/>
        </w:rPr>
        <w:t xml:space="preserve"> </w:t>
      </w:r>
      <w:proofErr w:type="spellStart"/>
      <w:r w:rsidRPr="00FA6C46">
        <w:rPr>
          <w:b/>
          <w:i/>
          <w:szCs w:val="24"/>
          <w:lang w:val="sv-SE" w:eastAsia="en-US"/>
        </w:rPr>
        <w:t>għar-responsabbiltà</w:t>
      </w:r>
      <w:proofErr w:type="spellEnd"/>
      <w:r w:rsidRPr="00FA6C46">
        <w:rPr>
          <w:b/>
          <w:i/>
          <w:szCs w:val="24"/>
          <w:lang w:val="sv-SE" w:eastAsia="en-US"/>
        </w:rPr>
        <w:t xml:space="preserve"> </w:t>
      </w:r>
      <w:proofErr w:type="spellStart"/>
      <w:r w:rsidRPr="00FA6C46">
        <w:rPr>
          <w:b/>
          <w:i/>
          <w:szCs w:val="24"/>
          <w:lang w:val="sv-SE" w:eastAsia="en-US"/>
        </w:rPr>
        <w:t>estiża</w:t>
      </w:r>
      <w:proofErr w:type="spellEnd"/>
      <w:r w:rsidRPr="00FA6C46">
        <w:rPr>
          <w:b/>
          <w:i/>
          <w:szCs w:val="24"/>
          <w:lang w:val="sv-SE" w:eastAsia="en-US"/>
        </w:rPr>
        <w:t xml:space="preserve"> tal-</w:t>
      </w:r>
      <w:proofErr w:type="spellStart"/>
      <w:r w:rsidRPr="00FA6C46">
        <w:rPr>
          <w:b/>
          <w:i/>
          <w:szCs w:val="24"/>
          <w:lang w:val="sv-SE" w:eastAsia="en-US"/>
        </w:rPr>
        <w:t>produttur</w:t>
      </w:r>
      <w:proofErr w:type="spellEnd"/>
      <w:r w:rsidRPr="00FA6C46">
        <w:rPr>
          <w:b/>
          <w:i/>
          <w:szCs w:val="24"/>
          <w:lang w:val="sv-SE" w:eastAsia="en-US"/>
        </w:rPr>
        <w:t xml:space="preserve"> </w:t>
      </w:r>
      <w:proofErr w:type="spellStart"/>
      <w:r w:rsidRPr="00FA6C46">
        <w:rPr>
          <w:b/>
          <w:i/>
          <w:szCs w:val="24"/>
          <w:lang w:val="sv-SE" w:eastAsia="en-US"/>
        </w:rPr>
        <w:t>fid-Direttiva</w:t>
      </w:r>
      <w:proofErr w:type="spellEnd"/>
      <w:r w:rsidRPr="00FA6C46">
        <w:rPr>
          <w:b/>
          <w:i/>
          <w:szCs w:val="24"/>
          <w:lang w:val="sv-SE" w:eastAsia="en-US"/>
        </w:rPr>
        <w:t xml:space="preserve"> 2006/118/KE u d-</w:t>
      </w:r>
      <w:proofErr w:type="spellStart"/>
      <w:r w:rsidRPr="00FA6C46">
        <w:rPr>
          <w:b/>
          <w:i/>
          <w:szCs w:val="24"/>
          <w:lang w:val="sv-SE" w:eastAsia="en-US"/>
        </w:rPr>
        <w:t>Direttiva</w:t>
      </w:r>
      <w:proofErr w:type="spellEnd"/>
      <w:r w:rsidRPr="00FA6C46">
        <w:rPr>
          <w:b/>
          <w:i/>
          <w:szCs w:val="24"/>
          <w:lang w:val="sv-SE" w:eastAsia="en-US"/>
        </w:rPr>
        <w:t xml:space="preserve"> 2008/105/KE li </w:t>
      </w:r>
      <w:proofErr w:type="spellStart"/>
      <w:r w:rsidRPr="00FA6C46">
        <w:rPr>
          <w:b/>
          <w:i/>
          <w:szCs w:val="24"/>
          <w:lang w:val="sv-SE" w:eastAsia="en-US"/>
        </w:rPr>
        <w:t>japplika</w:t>
      </w:r>
      <w:proofErr w:type="spellEnd"/>
      <w:r w:rsidRPr="00FA6C46">
        <w:rPr>
          <w:b/>
          <w:i/>
          <w:szCs w:val="24"/>
          <w:lang w:val="sv-SE" w:eastAsia="en-US"/>
        </w:rPr>
        <w:t xml:space="preserve"> </w:t>
      </w:r>
      <w:proofErr w:type="spellStart"/>
      <w:r w:rsidRPr="00FA6C46">
        <w:rPr>
          <w:b/>
          <w:i/>
          <w:szCs w:val="24"/>
          <w:lang w:val="sv-SE" w:eastAsia="en-US"/>
        </w:rPr>
        <w:t>għas-sustanzi</w:t>
      </w:r>
      <w:proofErr w:type="spellEnd"/>
      <w:r w:rsidRPr="00FA6C46">
        <w:rPr>
          <w:b/>
          <w:i/>
          <w:szCs w:val="24"/>
          <w:lang w:val="sv-SE" w:eastAsia="en-US"/>
        </w:rPr>
        <w:t xml:space="preserve"> </w:t>
      </w:r>
      <w:proofErr w:type="spellStart"/>
      <w:r w:rsidRPr="00FA6C46">
        <w:rPr>
          <w:b/>
          <w:i/>
          <w:szCs w:val="24"/>
          <w:lang w:val="sv-SE" w:eastAsia="en-US"/>
        </w:rPr>
        <w:t>prijoritarji</w:t>
      </w:r>
      <w:proofErr w:type="spellEnd"/>
      <w:r w:rsidRPr="00FA6C46">
        <w:rPr>
          <w:b/>
          <w:i/>
          <w:szCs w:val="24"/>
          <w:lang w:val="sv-SE" w:eastAsia="en-US"/>
        </w:rPr>
        <w:t xml:space="preserve"> </w:t>
      </w:r>
      <w:proofErr w:type="spellStart"/>
      <w:r w:rsidRPr="00FA6C46">
        <w:rPr>
          <w:b/>
          <w:i/>
          <w:szCs w:val="24"/>
          <w:lang w:val="sv-SE" w:eastAsia="en-US"/>
        </w:rPr>
        <w:t>definiti</w:t>
      </w:r>
      <w:proofErr w:type="spellEnd"/>
      <w:r w:rsidRPr="00FA6C46">
        <w:rPr>
          <w:b/>
          <w:i/>
          <w:szCs w:val="24"/>
          <w:lang w:val="sv-SE" w:eastAsia="en-US"/>
        </w:rPr>
        <w:t xml:space="preserve"> </w:t>
      </w:r>
      <w:proofErr w:type="spellStart"/>
      <w:r w:rsidRPr="00FA6C46">
        <w:rPr>
          <w:b/>
          <w:i/>
          <w:szCs w:val="24"/>
          <w:lang w:val="sv-SE" w:eastAsia="en-US"/>
        </w:rPr>
        <w:t>skont</w:t>
      </w:r>
      <w:proofErr w:type="spellEnd"/>
      <w:r w:rsidRPr="00FA6C46">
        <w:rPr>
          <w:b/>
          <w:i/>
          <w:szCs w:val="24"/>
          <w:lang w:val="sv-SE" w:eastAsia="en-US"/>
        </w:rPr>
        <w:t xml:space="preserve"> id-</w:t>
      </w:r>
      <w:proofErr w:type="spellStart"/>
      <w:r w:rsidRPr="00FA6C46">
        <w:rPr>
          <w:b/>
          <w:i/>
          <w:szCs w:val="24"/>
          <w:lang w:val="sv-SE" w:eastAsia="en-US"/>
        </w:rPr>
        <w:t>Direttiva</w:t>
      </w:r>
      <w:proofErr w:type="spellEnd"/>
      <w:r w:rsidRPr="00FA6C46">
        <w:rPr>
          <w:b/>
          <w:i/>
          <w:szCs w:val="24"/>
          <w:lang w:val="sv-SE" w:eastAsia="en-US"/>
        </w:rPr>
        <w:t xml:space="preserve"> 2006/118/KE u </w:t>
      </w:r>
      <w:proofErr w:type="spellStart"/>
      <w:r w:rsidRPr="00FA6C46">
        <w:rPr>
          <w:b/>
          <w:i/>
          <w:szCs w:val="24"/>
          <w:lang w:val="sv-SE" w:eastAsia="en-US"/>
        </w:rPr>
        <w:t>skont</w:t>
      </w:r>
      <w:proofErr w:type="spellEnd"/>
      <w:r w:rsidRPr="00FA6C46">
        <w:rPr>
          <w:b/>
          <w:i/>
          <w:szCs w:val="24"/>
          <w:lang w:val="sv-SE" w:eastAsia="en-US"/>
        </w:rPr>
        <w:t xml:space="preserve"> id-</w:t>
      </w:r>
      <w:proofErr w:type="spellStart"/>
      <w:r w:rsidRPr="00FA6C46">
        <w:rPr>
          <w:b/>
          <w:i/>
          <w:szCs w:val="24"/>
          <w:lang w:val="sv-SE" w:eastAsia="en-US"/>
        </w:rPr>
        <w:t>Direttiva</w:t>
      </w:r>
      <w:proofErr w:type="spellEnd"/>
      <w:r w:rsidRPr="00FA6C46">
        <w:rPr>
          <w:b/>
          <w:i/>
          <w:szCs w:val="24"/>
          <w:lang w:val="sv-SE" w:eastAsia="en-US"/>
        </w:rPr>
        <w:t xml:space="preserve"> 2008/105/KE, </w:t>
      </w:r>
      <w:proofErr w:type="spellStart"/>
      <w:r w:rsidRPr="00FA6C46">
        <w:rPr>
          <w:b/>
          <w:i/>
          <w:szCs w:val="24"/>
          <w:lang w:val="sv-SE" w:eastAsia="en-US"/>
        </w:rPr>
        <w:t>kif</w:t>
      </w:r>
      <w:proofErr w:type="spellEnd"/>
      <w:r w:rsidRPr="00FA6C46">
        <w:rPr>
          <w:b/>
          <w:i/>
          <w:szCs w:val="24"/>
          <w:lang w:val="sv-SE" w:eastAsia="en-US"/>
        </w:rPr>
        <w:t xml:space="preserve"> </w:t>
      </w:r>
      <w:proofErr w:type="spellStart"/>
      <w:r w:rsidRPr="00FA6C46">
        <w:rPr>
          <w:b/>
          <w:i/>
          <w:szCs w:val="24"/>
          <w:lang w:val="sv-SE" w:eastAsia="en-US"/>
        </w:rPr>
        <w:t>ukoll</w:t>
      </w:r>
      <w:proofErr w:type="spellEnd"/>
      <w:r w:rsidRPr="00FA6C46">
        <w:rPr>
          <w:b/>
          <w:i/>
          <w:szCs w:val="24"/>
          <w:lang w:val="sv-SE" w:eastAsia="en-US"/>
        </w:rPr>
        <w:t xml:space="preserve"> </w:t>
      </w:r>
      <w:proofErr w:type="spellStart"/>
      <w:r w:rsidRPr="00FA6C46">
        <w:rPr>
          <w:b/>
          <w:i/>
          <w:szCs w:val="24"/>
          <w:lang w:val="sv-SE" w:eastAsia="en-US"/>
        </w:rPr>
        <w:t>għas-sustanzi</w:t>
      </w:r>
      <w:proofErr w:type="spellEnd"/>
      <w:r w:rsidRPr="00FA6C46">
        <w:rPr>
          <w:b/>
          <w:i/>
          <w:szCs w:val="24"/>
          <w:lang w:val="sv-SE" w:eastAsia="en-US"/>
        </w:rPr>
        <w:t xml:space="preserve"> </w:t>
      </w:r>
      <w:proofErr w:type="spellStart"/>
      <w:r w:rsidRPr="00FA6C46">
        <w:rPr>
          <w:b/>
          <w:i/>
          <w:szCs w:val="24"/>
          <w:lang w:val="sv-SE" w:eastAsia="en-US"/>
        </w:rPr>
        <w:t>niġġiesa</w:t>
      </w:r>
      <w:proofErr w:type="spellEnd"/>
      <w:r w:rsidRPr="00FA6C46">
        <w:rPr>
          <w:b/>
          <w:i/>
          <w:szCs w:val="24"/>
          <w:lang w:val="sv-SE" w:eastAsia="en-US"/>
        </w:rPr>
        <w:t xml:space="preserve"> </w:t>
      </w:r>
      <w:proofErr w:type="spellStart"/>
      <w:r w:rsidRPr="00FA6C46">
        <w:rPr>
          <w:b/>
          <w:i/>
          <w:szCs w:val="24"/>
          <w:lang w:val="sv-SE" w:eastAsia="en-US"/>
        </w:rPr>
        <w:t>emerġenti</w:t>
      </w:r>
      <w:proofErr w:type="spellEnd"/>
      <w:r w:rsidRPr="00FA6C46">
        <w:rPr>
          <w:b/>
          <w:i/>
          <w:szCs w:val="24"/>
          <w:lang w:val="sv-SE" w:eastAsia="en-US"/>
        </w:rPr>
        <w:t xml:space="preserve"> u </w:t>
      </w:r>
      <w:proofErr w:type="spellStart"/>
      <w:r w:rsidRPr="00FA6C46">
        <w:rPr>
          <w:b/>
          <w:i/>
          <w:szCs w:val="24"/>
          <w:lang w:val="sv-SE" w:eastAsia="en-US"/>
        </w:rPr>
        <w:t>ġodda</w:t>
      </w:r>
      <w:proofErr w:type="spellEnd"/>
      <w:r w:rsidRPr="00FA6C46">
        <w:rPr>
          <w:b/>
          <w:i/>
          <w:szCs w:val="24"/>
          <w:lang w:val="sv-SE" w:eastAsia="en-US"/>
        </w:rPr>
        <w:t xml:space="preserve">, </w:t>
      </w:r>
      <w:proofErr w:type="spellStart"/>
      <w:r w:rsidRPr="00FA6C46">
        <w:rPr>
          <w:b/>
          <w:i/>
          <w:szCs w:val="24"/>
          <w:lang w:val="sv-SE" w:eastAsia="en-US"/>
        </w:rPr>
        <w:t>kif</w:t>
      </w:r>
      <w:proofErr w:type="spellEnd"/>
      <w:r w:rsidRPr="00FA6C46">
        <w:rPr>
          <w:b/>
          <w:i/>
          <w:szCs w:val="24"/>
          <w:lang w:val="sv-SE" w:eastAsia="en-US"/>
        </w:rPr>
        <w:t xml:space="preserve"> definit fil-</w:t>
      </w:r>
      <w:proofErr w:type="spellStart"/>
      <w:r w:rsidRPr="00FA6C46">
        <w:rPr>
          <w:b/>
          <w:i/>
          <w:szCs w:val="24"/>
          <w:lang w:val="sv-SE" w:eastAsia="en-US"/>
        </w:rPr>
        <w:t>listi</w:t>
      </w:r>
      <w:proofErr w:type="spellEnd"/>
      <w:r w:rsidRPr="00FA6C46">
        <w:rPr>
          <w:b/>
          <w:i/>
          <w:szCs w:val="24"/>
          <w:lang w:val="sv-SE" w:eastAsia="en-US"/>
        </w:rPr>
        <w:t xml:space="preserve"> ta’ </w:t>
      </w:r>
      <w:proofErr w:type="spellStart"/>
      <w:r w:rsidRPr="00FA6C46">
        <w:rPr>
          <w:b/>
          <w:i/>
          <w:szCs w:val="24"/>
          <w:lang w:val="sv-SE" w:eastAsia="en-US"/>
        </w:rPr>
        <w:t>sorveljanza</w:t>
      </w:r>
      <w:proofErr w:type="spellEnd"/>
      <w:r w:rsidRPr="00FA6C46">
        <w:rPr>
          <w:b/>
          <w:i/>
          <w:szCs w:val="24"/>
          <w:lang w:val="sv-SE" w:eastAsia="en-US"/>
        </w:rPr>
        <w:t xml:space="preserve"> </w:t>
      </w:r>
      <w:proofErr w:type="spellStart"/>
      <w:r w:rsidRPr="00FA6C46">
        <w:rPr>
          <w:b/>
          <w:i/>
          <w:szCs w:val="24"/>
          <w:lang w:val="sv-SE" w:eastAsia="en-US"/>
        </w:rPr>
        <w:t>skont</w:t>
      </w:r>
      <w:proofErr w:type="spellEnd"/>
      <w:r w:rsidRPr="00FA6C46">
        <w:rPr>
          <w:b/>
          <w:i/>
          <w:szCs w:val="24"/>
          <w:lang w:val="sv-SE" w:eastAsia="en-US"/>
        </w:rPr>
        <w:t xml:space="preserve"> id-</w:t>
      </w:r>
      <w:proofErr w:type="spellStart"/>
      <w:r w:rsidRPr="00FA6C46">
        <w:rPr>
          <w:b/>
          <w:i/>
          <w:szCs w:val="24"/>
          <w:lang w:val="sv-SE" w:eastAsia="en-US"/>
        </w:rPr>
        <w:t>Direttiva</w:t>
      </w:r>
      <w:proofErr w:type="spellEnd"/>
      <w:r w:rsidRPr="00FA6C46">
        <w:rPr>
          <w:b/>
          <w:i/>
          <w:szCs w:val="24"/>
          <w:lang w:val="sv-SE" w:eastAsia="en-US"/>
        </w:rPr>
        <w:t xml:space="preserve"> 2006/118/KE u d-</w:t>
      </w:r>
      <w:proofErr w:type="spellStart"/>
      <w:r w:rsidRPr="00FA6C46">
        <w:rPr>
          <w:b/>
          <w:i/>
          <w:szCs w:val="24"/>
          <w:lang w:val="sv-SE" w:eastAsia="en-US"/>
        </w:rPr>
        <w:t>Direttiva</w:t>
      </w:r>
      <w:proofErr w:type="spellEnd"/>
      <w:r w:rsidRPr="00FA6C46">
        <w:rPr>
          <w:b/>
          <w:i/>
          <w:szCs w:val="24"/>
          <w:lang w:val="sv-SE" w:eastAsia="en-US"/>
        </w:rPr>
        <w:t xml:space="preserve"> 2008/105/KE. Il-</w:t>
      </w:r>
      <w:proofErr w:type="spellStart"/>
      <w:r w:rsidRPr="00FA6C46">
        <w:rPr>
          <w:b/>
          <w:i/>
          <w:szCs w:val="24"/>
          <w:lang w:val="sv-SE" w:eastAsia="en-US"/>
        </w:rPr>
        <w:t>valutazzjoni</w:t>
      </w:r>
      <w:proofErr w:type="spellEnd"/>
      <w:r w:rsidRPr="00FA6C46">
        <w:rPr>
          <w:b/>
          <w:i/>
          <w:szCs w:val="24"/>
          <w:lang w:val="sv-SE" w:eastAsia="en-US"/>
        </w:rPr>
        <w:t xml:space="preserve"> tal-</w:t>
      </w:r>
      <w:proofErr w:type="spellStart"/>
      <w:r w:rsidRPr="00FA6C46">
        <w:rPr>
          <w:b/>
          <w:i/>
          <w:szCs w:val="24"/>
          <w:lang w:val="sv-SE" w:eastAsia="en-US"/>
        </w:rPr>
        <w:t>impatt</w:t>
      </w:r>
      <w:proofErr w:type="spellEnd"/>
      <w:r w:rsidRPr="00FA6C46">
        <w:rPr>
          <w:b/>
          <w:i/>
          <w:szCs w:val="24"/>
          <w:lang w:val="sv-SE" w:eastAsia="en-US"/>
        </w:rPr>
        <w:t xml:space="preserve"> </w:t>
      </w:r>
      <w:proofErr w:type="spellStart"/>
      <w:r w:rsidRPr="00FA6C46">
        <w:rPr>
          <w:b/>
          <w:i/>
          <w:szCs w:val="24"/>
          <w:lang w:val="sv-SE" w:eastAsia="en-US"/>
        </w:rPr>
        <w:t>jenħtieġ</w:t>
      </w:r>
      <w:proofErr w:type="spellEnd"/>
      <w:r w:rsidRPr="00FA6C46">
        <w:rPr>
          <w:b/>
          <w:i/>
          <w:szCs w:val="24"/>
          <w:lang w:val="sv-SE" w:eastAsia="en-US"/>
        </w:rPr>
        <w:t xml:space="preserve"> li </w:t>
      </w:r>
      <w:proofErr w:type="spellStart"/>
      <w:r w:rsidRPr="00FA6C46">
        <w:rPr>
          <w:b/>
          <w:i/>
          <w:szCs w:val="24"/>
          <w:lang w:val="sv-SE" w:eastAsia="en-US"/>
        </w:rPr>
        <w:t>tkun</w:t>
      </w:r>
      <w:proofErr w:type="spellEnd"/>
      <w:r w:rsidRPr="00FA6C46">
        <w:rPr>
          <w:b/>
          <w:i/>
          <w:szCs w:val="24"/>
          <w:lang w:val="sv-SE" w:eastAsia="en-US"/>
        </w:rPr>
        <w:t xml:space="preserve"> </w:t>
      </w:r>
      <w:proofErr w:type="spellStart"/>
      <w:r w:rsidRPr="00FA6C46">
        <w:rPr>
          <w:b/>
          <w:i/>
          <w:szCs w:val="24"/>
          <w:lang w:val="sv-SE" w:eastAsia="en-US"/>
        </w:rPr>
        <w:t>akkumpanjata</w:t>
      </w:r>
      <w:proofErr w:type="spellEnd"/>
      <w:r w:rsidRPr="00FA6C46">
        <w:rPr>
          <w:b/>
          <w:i/>
          <w:szCs w:val="24"/>
          <w:lang w:val="sv-SE" w:eastAsia="en-US"/>
        </w:rPr>
        <w:t xml:space="preserve">, meta </w:t>
      </w:r>
      <w:proofErr w:type="spellStart"/>
      <w:r w:rsidRPr="00FA6C46">
        <w:rPr>
          <w:b/>
          <w:i/>
          <w:szCs w:val="24"/>
          <w:lang w:val="sv-SE" w:eastAsia="en-US"/>
        </w:rPr>
        <w:t>jkun</w:t>
      </w:r>
      <w:proofErr w:type="spellEnd"/>
      <w:r w:rsidRPr="00FA6C46">
        <w:rPr>
          <w:b/>
          <w:i/>
          <w:szCs w:val="24"/>
          <w:lang w:val="sv-SE" w:eastAsia="en-US"/>
        </w:rPr>
        <w:t xml:space="preserve"> </w:t>
      </w:r>
      <w:proofErr w:type="spellStart"/>
      <w:r w:rsidRPr="00FA6C46">
        <w:rPr>
          <w:b/>
          <w:i/>
          <w:szCs w:val="24"/>
          <w:lang w:val="sv-SE" w:eastAsia="en-US"/>
        </w:rPr>
        <w:t>xieraq</w:t>
      </w:r>
      <w:proofErr w:type="spellEnd"/>
      <w:r w:rsidRPr="00FA6C46">
        <w:rPr>
          <w:b/>
          <w:i/>
          <w:szCs w:val="24"/>
          <w:lang w:val="sv-SE" w:eastAsia="en-US"/>
        </w:rPr>
        <w:t xml:space="preserve">, bi proposta </w:t>
      </w:r>
      <w:proofErr w:type="spellStart"/>
      <w:r w:rsidRPr="00FA6C46">
        <w:rPr>
          <w:b/>
          <w:i/>
          <w:szCs w:val="24"/>
          <w:lang w:val="sv-SE" w:eastAsia="en-US"/>
        </w:rPr>
        <w:t>leġiżlattiva</w:t>
      </w:r>
      <w:proofErr w:type="spellEnd"/>
      <w:r w:rsidRPr="00FA6C46">
        <w:rPr>
          <w:b/>
          <w:i/>
          <w:szCs w:val="24"/>
          <w:lang w:val="sv-SE" w:eastAsia="en-US"/>
        </w:rPr>
        <w:t xml:space="preserve"> li </w:t>
      </w:r>
      <w:proofErr w:type="spellStart"/>
      <w:r w:rsidRPr="00FA6C46">
        <w:rPr>
          <w:b/>
          <w:i/>
          <w:szCs w:val="24"/>
          <w:lang w:val="sv-SE" w:eastAsia="en-US"/>
        </w:rPr>
        <w:t>tirrevedi</w:t>
      </w:r>
      <w:proofErr w:type="spellEnd"/>
      <w:r w:rsidRPr="00FA6C46">
        <w:rPr>
          <w:b/>
          <w:i/>
          <w:szCs w:val="24"/>
          <w:lang w:val="sv-SE" w:eastAsia="en-US"/>
        </w:rPr>
        <w:t xml:space="preserve"> d-</w:t>
      </w:r>
      <w:proofErr w:type="spellStart"/>
      <w:r w:rsidRPr="00FA6C46">
        <w:rPr>
          <w:b/>
          <w:i/>
          <w:szCs w:val="24"/>
          <w:lang w:val="sv-SE" w:eastAsia="en-US"/>
        </w:rPr>
        <w:t>Direttivi</w:t>
      </w:r>
      <w:proofErr w:type="spellEnd"/>
      <w:r w:rsidRPr="00FA6C46">
        <w:rPr>
          <w:b/>
          <w:i/>
          <w:szCs w:val="24"/>
          <w:lang w:val="sv-SE" w:eastAsia="en-US"/>
        </w:rPr>
        <w:t xml:space="preserve"> 2006/118/KE u 2008/105/KE. </w:t>
      </w:r>
      <w:r w:rsidRPr="00FA6C46">
        <w:rPr>
          <w:b/>
          <w:szCs w:val="24"/>
          <w:lang w:val="sv-SE" w:eastAsia="en-US"/>
        </w:rPr>
        <w:t>[</w:t>
      </w:r>
      <w:r w:rsidR="000D4133" w:rsidRPr="00FA6C46">
        <w:rPr>
          <w:b/>
          <w:szCs w:val="24"/>
          <w:lang w:val="sv-SE" w:eastAsia="en-US"/>
        </w:rPr>
        <w:t>Em.</w:t>
      </w:r>
      <w:r w:rsidRPr="00FA6C46">
        <w:rPr>
          <w:b/>
          <w:szCs w:val="24"/>
          <w:lang w:val="sv-SE" w:eastAsia="en-US"/>
        </w:rPr>
        <w:t xml:space="preserve"> 51]</w:t>
      </w:r>
    </w:p>
    <w:p w14:paraId="7C2D310A" w14:textId="77777777" w:rsidR="00F347DD" w:rsidRPr="00FA6C46" w:rsidRDefault="00F347DD">
      <w:pPr>
        <w:widowControl/>
        <w:rPr>
          <w:b/>
          <w:i/>
          <w:szCs w:val="24"/>
          <w:lang w:val="sv-SE" w:eastAsia="en-US"/>
        </w:rPr>
      </w:pPr>
      <w:r w:rsidRPr="00FA6C46">
        <w:rPr>
          <w:b/>
          <w:i/>
          <w:szCs w:val="24"/>
          <w:lang w:val="sv-SE" w:eastAsia="en-US"/>
        </w:rPr>
        <w:br w:type="page"/>
      </w:r>
    </w:p>
    <w:p w14:paraId="6CBF518E" w14:textId="77777777" w:rsidR="00287A82" w:rsidRPr="00FA6C46" w:rsidRDefault="00287A82" w:rsidP="00287A82">
      <w:pPr>
        <w:spacing w:before="120" w:after="120" w:line="360" w:lineRule="auto"/>
        <w:ind w:left="850" w:hanging="850"/>
        <w:rPr>
          <w:szCs w:val="24"/>
          <w:lang w:val="sv-SE" w:eastAsia="en-US"/>
        </w:rPr>
      </w:pPr>
      <w:r w:rsidRPr="00FA6C46">
        <w:rPr>
          <w:b/>
          <w:i/>
          <w:szCs w:val="24"/>
          <w:lang w:val="sv-SE" w:eastAsia="en-US"/>
        </w:rPr>
        <w:lastRenderedPageBreak/>
        <w:t>(32c)</w:t>
      </w:r>
      <w:r w:rsidRPr="00FA6C46">
        <w:rPr>
          <w:szCs w:val="24"/>
          <w:lang w:val="sv-SE" w:eastAsia="en-US"/>
        </w:rPr>
        <w:tab/>
      </w:r>
      <w:r w:rsidRPr="00FA6C46">
        <w:rPr>
          <w:b/>
          <w:i/>
          <w:szCs w:val="24"/>
          <w:lang w:val="sv-SE" w:eastAsia="en-US"/>
        </w:rPr>
        <w:t>Il-</w:t>
      </w:r>
      <w:proofErr w:type="spellStart"/>
      <w:r w:rsidRPr="00FA6C46">
        <w:rPr>
          <w:b/>
          <w:i/>
          <w:szCs w:val="24"/>
          <w:lang w:val="sv-SE" w:eastAsia="en-US"/>
        </w:rPr>
        <w:t>monitoraġġ</w:t>
      </w:r>
      <w:proofErr w:type="spellEnd"/>
      <w:r w:rsidRPr="00FA6C46">
        <w:rPr>
          <w:b/>
          <w:i/>
          <w:szCs w:val="24"/>
          <w:lang w:val="sv-SE" w:eastAsia="en-US"/>
        </w:rPr>
        <w:t xml:space="preserve"> ta’ </w:t>
      </w:r>
      <w:proofErr w:type="spellStart"/>
      <w:r w:rsidRPr="00FA6C46">
        <w:rPr>
          <w:b/>
          <w:i/>
          <w:szCs w:val="24"/>
          <w:lang w:val="sv-SE" w:eastAsia="en-US"/>
        </w:rPr>
        <w:t>għadd</w:t>
      </w:r>
      <w:proofErr w:type="spellEnd"/>
      <w:r w:rsidRPr="00FA6C46">
        <w:rPr>
          <w:b/>
          <w:i/>
          <w:szCs w:val="24"/>
          <w:lang w:val="sv-SE" w:eastAsia="en-US"/>
        </w:rPr>
        <w:t xml:space="preserve"> </w:t>
      </w:r>
      <w:proofErr w:type="spellStart"/>
      <w:r w:rsidRPr="00FA6C46">
        <w:rPr>
          <w:b/>
          <w:i/>
          <w:szCs w:val="24"/>
          <w:lang w:val="sv-SE" w:eastAsia="en-US"/>
        </w:rPr>
        <w:t>akbar</w:t>
      </w:r>
      <w:proofErr w:type="spellEnd"/>
      <w:r w:rsidRPr="00FA6C46">
        <w:rPr>
          <w:b/>
          <w:i/>
          <w:szCs w:val="24"/>
          <w:lang w:val="sv-SE" w:eastAsia="en-US"/>
        </w:rPr>
        <w:t xml:space="preserve"> ta’ </w:t>
      </w:r>
      <w:proofErr w:type="spellStart"/>
      <w:r w:rsidRPr="00FA6C46">
        <w:rPr>
          <w:b/>
          <w:i/>
          <w:szCs w:val="24"/>
          <w:lang w:val="sv-SE" w:eastAsia="en-US"/>
        </w:rPr>
        <w:t>sustanzi</w:t>
      </w:r>
      <w:proofErr w:type="spellEnd"/>
      <w:r w:rsidRPr="00FA6C46">
        <w:rPr>
          <w:b/>
          <w:i/>
          <w:szCs w:val="24"/>
          <w:lang w:val="sv-SE" w:eastAsia="en-US"/>
        </w:rPr>
        <w:t xml:space="preserve"> </w:t>
      </w:r>
      <w:proofErr w:type="spellStart"/>
      <w:r w:rsidRPr="00FA6C46">
        <w:rPr>
          <w:b/>
          <w:i/>
          <w:szCs w:val="24"/>
          <w:lang w:val="sv-SE" w:eastAsia="en-US"/>
        </w:rPr>
        <w:t>jew</w:t>
      </w:r>
      <w:proofErr w:type="spellEnd"/>
      <w:r w:rsidRPr="00FA6C46">
        <w:rPr>
          <w:b/>
          <w:i/>
          <w:szCs w:val="24"/>
          <w:lang w:val="sv-SE" w:eastAsia="en-US"/>
        </w:rPr>
        <w:t xml:space="preserve"> </w:t>
      </w:r>
      <w:proofErr w:type="spellStart"/>
      <w:r w:rsidRPr="00FA6C46">
        <w:rPr>
          <w:b/>
          <w:i/>
          <w:szCs w:val="24"/>
          <w:lang w:val="sv-SE" w:eastAsia="en-US"/>
        </w:rPr>
        <w:t>gruppi</w:t>
      </w:r>
      <w:proofErr w:type="spellEnd"/>
      <w:r w:rsidRPr="00FA6C46">
        <w:rPr>
          <w:b/>
          <w:i/>
          <w:szCs w:val="24"/>
          <w:lang w:val="sv-SE" w:eastAsia="en-US"/>
        </w:rPr>
        <w:t xml:space="preserve"> ta’ </w:t>
      </w:r>
      <w:proofErr w:type="spellStart"/>
      <w:r w:rsidRPr="00FA6C46">
        <w:rPr>
          <w:b/>
          <w:i/>
          <w:szCs w:val="24"/>
          <w:lang w:val="sv-SE" w:eastAsia="en-US"/>
        </w:rPr>
        <w:t>sustanzi</w:t>
      </w:r>
      <w:proofErr w:type="spellEnd"/>
      <w:r w:rsidRPr="00FA6C46">
        <w:rPr>
          <w:b/>
          <w:i/>
          <w:szCs w:val="24"/>
          <w:lang w:val="sv-SE" w:eastAsia="en-US"/>
        </w:rPr>
        <w:t xml:space="preserve"> </w:t>
      </w:r>
      <w:proofErr w:type="spellStart"/>
      <w:r w:rsidRPr="00FA6C46">
        <w:rPr>
          <w:b/>
          <w:i/>
          <w:szCs w:val="24"/>
          <w:lang w:val="sv-SE" w:eastAsia="en-US"/>
        </w:rPr>
        <w:t>jinvolvi</w:t>
      </w:r>
      <w:proofErr w:type="spellEnd"/>
      <w:r w:rsidRPr="00FA6C46">
        <w:rPr>
          <w:b/>
          <w:i/>
          <w:szCs w:val="24"/>
          <w:lang w:val="sv-SE" w:eastAsia="en-US"/>
        </w:rPr>
        <w:t xml:space="preserve"> </w:t>
      </w:r>
      <w:proofErr w:type="spellStart"/>
      <w:r w:rsidRPr="00FA6C46">
        <w:rPr>
          <w:b/>
          <w:i/>
          <w:szCs w:val="24"/>
          <w:lang w:val="sv-SE" w:eastAsia="en-US"/>
        </w:rPr>
        <w:t>żieda</w:t>
      </w:r>
      <w:proofErr w:type="spellEnd"/>
      <w:r w:rsidRPr="00FA6C46">
        <w:rPr>
          <w:b/>
          <w:i/>
          <w:szCs w:val="24"/>
          <w:lang w:val="sv-SE" w:eastAsia="en-US"/>
        </w:rPr>
        <w:t xml:space="preserve"> fil-</w:t>
      </w:r>
      <w:proofErr w:type="spellStart"/>
      <w:r w:rsidRPr="00FA6C46">
        <w:rPr>
          <w:b/>
          <w:i/>
          <w:szCs w:val="24"/>
          <w:lang w:val="sv-SE" w:eastAsia="en-US"/>
        </w:rPr>
        <w:t>kostijiet</w:t>
      </w:r>
      <w:proofErr w:type="spellEnd"/>
      <w:r w:rsidRPr="00FA6C46">
        <w:rPr>
          <w:b/>
          <w:i/>
          <w:szCs w:val="24"/>
          <w:lang w:val="sv-SE" w:eastAsia="en-US"/>
        </w:rPr>
        <w:t xml:space="preserve"> </w:t>
      </w:r>
      <w:proofErr w:type="spellStart"/>
      <w:r w:rsidRPr="00FA6C46">
        <w:rPr>
          <w:b/>
          <w:i/>
          <w:szCs w:val="24"/>
          <w:lang w:val="sv-SE" w:eastAsia="en-US"/>
        </w:rPr>
        <w:t>iżda</w:t>
      </w:r>
      <w:proofErr w:type="spellEnd"/>
      <w:r w:rsidRPr="00FA6C46">
        <w:rPr>
          <w:b/>
          <w:i/>
          <w:szCs w:val="24"/>
          <w:lang w:val="sv-SE" w:eastAsia="en-US"/>
        </w:rPr>
        <w:t xml:space="preserve"> </w:t>
      </w:r>
      <w:proofErr w:type="spellStart"/>
      <w:r w:rsidRPr="00FA6C46">
        <w:rPr>
          <w:b/>
          <w:i/>
          <w:szCs w:val="24"/>
          <w:lang w:val="sv-SE" w:eastAsia="en-US"/>
        </w:rPr>
        <w:t>wkoll</w:t>
      </w:r>
      <w:proofErr w:type="spellEnd"/>
      <w:r w:rsidRPr="00FA6C46">
        <w:rPr>
          <w:b/>
          <w:i/>
          <w:szCs w:val="24"/>
          <w:lang w:val="sv-SE" w:eastAsia="en-US"/>
        </w:rPr>
        <w:t xml:space="preserve"> il-</w:t>
      </w:r>
      <w:proofErr w:type="spellStart"/>
      <w:r w:rsidRPr="00FA6C46">
        <w:rPr>
          <w:b/>
          <w:i/>
          <w:szCs w:val="24"/>
          <w:lang w:val="sv-SE" w:eastAsia="en-US"/>
        </w:rPr>
        <w:t>ħtieġa</w:t>
      </w:r>
      <w:proofErr w:type="spellEnd"/>
      <w:r w:rsidRPr="00FA6C46">
        <w:rPr>
          <w:b/>
          <w:i/>
          <w:szCs w:val="24"/>
          <w:lang w:val="sv-SE" w:eastAsia="en-US"/>
        </w:rPr>
        <w:t xml:space="preserve"> </w:t>
      </w:r>
      <w:proofErr w:type="spellStart"/>
      <w:r w:rsidRPr="00FA6C46">
        <w:rPr>
          <w:b/>
          <w:i/>
          <w:szCs w:val="24"/>
          <w:lang w:val="sv-SE" w:eastAsia="en-US"/>
        </w:rPr>
        <w:t>għal</w:t>
      </w:r>
      <w:proofErr w:type="spellEnd"/>
      <w:r w:rsidRPr="00FA6C46">
        <w:rPr>
          <w:b/>
          <w:i/>
          <w:szCs w:val="24"/>
          <w:lang w:val="sv-SE" w:eastAsia="en-US"/>
        </w:rPr>
        <w:t xml:space="preserve"> </w:t>
      </w:r>
      <w:proofErr w:type="spellStart"/>
      <w:r w:rsidRPr="00FA6C46">
        <w:rPr>
          <w:b/>
          <w:i/>
          <w:szCs w:val="24"/>
          <w:lang w:val="sv-SE" w:eastAsia="en-US"/>
        </w:rPr>
        <w:t>kapaċità</w:t>
      </w:r>
      <w:proofErr w:type="spellEnd"/>
      <w:r w:rsidRPr="00FA6C46">
        <w:rPr>
          <w:b/>
          <w:i/>
          <w:szCs w:val="24"/>
          <w:lang w:val="sv-SE" w:eastAsia="en-US"/>
        </w:rPr>
        <w:t xml:space="preserve"> </w:t>
      </w:r>
      <w:proofErr w:type="spellStart"/>
      <w:r w:rsidRPr="00FA6C46">
        <w:rPr>
          <w:b/>
          <w:i/>
          <w:szCs w:val="24"/>
          <w:lang w:val="sv-SE" w:eastAsia="en-US"/>
        </w:rPr>
        <w:t>amministrattiva</w:t>
      </w:r>
      <w:proofErr w:type="spellEnd"/>
      <w:r w:rsidRPr="00FA6C46">
        <w:rPr>
          <w:b/>
          <w:i/>
          <w:szCs w:val="24"/>
          <w:lang w:val="sv-SE" w:eastAsia="en-US"/>
        </w:rPr>
        <w:t xml:space="preserve"> </w:t>
      </w:r>
      <w:proofErr w:type="spellStart"/>
      <w:r w:rsidRPr="00FA6C46">
        <w:rPr>
          <w:b/>
          <w:i/>
          <w:szCs w:val="24"/>
          <w:lang w:val="sv-SE" w:eastAsia="en-US"/>
        </w:rPr>
        <w:t>msaħħa</w:t>
      </w:r>
      <w:proofErr w:type="spellEnd"/>
      <w:r w:rsidRPr="00FA6C46">
        <w:rPr>
          <w:b/>
          <w:i/>
          <w:szCs w:val="24"/>
          <w:lang w:val="sv-SE" w:eastAsia="en-US"/>
        </w:rPr>
        <w:t xml:space="preserve"> </w:t>
      </w:r>
      <w:proofErr w:type="spellStart"/>
      <w:r w:rsidRPr="00FA6C46">
        <w:rPr>
          <w:b/>
          <w:i/>
          <w:szCs w:val="24"/>
          <w:lang w:val="sv-SE" w:eastAsia="en-US"/>
        </w:rPr>
        <w:t>fl-Istati</w:t>
      </w:r>
      <w:proofErr w:type="spellEnd"/>
      <w:r w:rsidRPr="00FA6C46">
        <w:rPr>
          <w:b/>
          <w:i/>
          <w:szCs w:val="24"/>
          <w:lang w:val="sv-SE" w:eastAsia="en-US"/>
        </w:rPr>
        <w:t xml:space="preserve"> </w:t>
      </w:r>
      <w:proofErr w:type="spellStart"/>
      <w:r w:rsidRPr="00FA6C46">
        <w:rPr>
          <w:b/>
          <w:i/>
          <w:szCs w:val="24"/>
          <w:lang w:val="sv-SE" w:eastAsia="en-US"/>
        </w:rPr>
        <w:t>Membri</w:t>
      </w:r>
      <w:proofErr w:type="spellEnd"/>
      <w:r w:rsidRPr="00FA6C46">
        <w:rPr>
          <w:b/>
          <w:i/>
          <w:szCs w:val="24"/>
          <w:lang w:val="sv-SE" w:eastAsia="en-US"/>
        </w:rPr>
        <w:t xml:space="preserve">, </w:t>
      </w:r>
      <w:proofErr w:type="spellStart"/>
      <w:r w:rsidRPr="00FA6C46">
        <w:rPr>
          <w:b/>
          <w:i/>
          <w:szCs w:val="24"/>
          <w:lang w:val="sv-SE" w:eastAsia="en-US"/>
        </w:rPr>
        <w:t>speċjalment</w:t>
      </w:r>
      <w:proofErr w:type="spellEnd"/>
      <w:r w:rsidRPr="00FA6C46">
        <w:rPr>
          <w:b/>
          <w:i/>
          <w:szCs w:val="24"/>
          <w:lang w:val="sv-SE" w:eastAsia="en-US"/>
        </w:rPr>
        <w:t xml:space="preserve"> </w:t>
      </w:r>
      <w:proofErr w:type="spellStart"/>
      <w:r w:rsidRPr="00FA6C46">
        <w:rPr>
          <w:b/>
          <w:i/>
          <w:szCs w:val="24"/>
          <w:lang w:val="sv-SE" w:eastAsia="en-US"/>
        </w:rPr>
        <w:t>dawk</w:t>
      </w:r>
      <w:proofErr w:type="spellEnd"/>
      <w:r w:rsidRPr="00FA6C46">
        <w:rPr>
          <w:b/>
          <w:i/>
          <w:szCs w:val="24"/>
          <w:lang w:val="sv-SE" w:eastAsia="en-US"/>
        </w:rPr>
        <w:t xml:space="preserve"> </w:t>
      </w:r>
      <w:proofErr w:type="spellStart"/>
      <w:r w:rsidRPr="00FA6C46">
        <w:rPr>
          <w:b/>
          <w:i/>
          <w:szCs w:val="24"/>
          <w:lang w:val="sv-SE" w:eastAsia="en-US"/>
        </w:rPr>
        <w:t>b’riżorsi</w:t>
      </w:r>
      <w:proofErr w:type="spellEnd"/>
      <w:r w:rsidRPr="00FA6C46">
        <w:rPr>
          <w:b/>
          <w:i/>
          <w:szCs w:val="24"/>
          <w:lang w:val="sv-SE" w:eastAsia="en-US"/>
        </w:rPr>
        <w:t xml:space="preserve"> aktar </w:t>
      </w:r>
      <w:proofErr w:type="spellStart"/>
      <w:r w:rsidRPr="00FA6C46">
        <w:rPr>
          <w:b/>
          <w:i/>
          <w:szCs w:val="24"/>
          <w:lang w:val="sv-SE" w:eastAsia="en-US"/>
        </w:rPr>
        <w:t>skarsi</w:t>
      </w:r>
      <w:proofErr w:type="spellEnd"/>
      <w:r w:rsidRPr="00FA6C46">
        <w:rPr>
          <w:b/>
          <w:i/>
          <w:szCs w:val="24"/>
          <w:lang w:val="sv-SE" w:eastAsia="en-US"/>
        </w:rPr>
        <w:t xml:space="preserve">. </w:t>
      </w:r>
      <w:proofErr w:type="spellStart"/>
      <w:r w:rsidRPr="00FA6C46">
        <w:rPr>
          <w:b/>
          <w:i/>
          <w:szCs w:val="24"/>
          <w:lang w:val="sv-SE" w:eastAsia="en-US"/>
        </w:rPr>
        <w:t>Fid-dawl</w:t>
      </w:r>
      <w:proofErr w:type="spellEnd"/>
      <w:r w:rsidRPr="00FA6C46">
        <w:rPr>
          <w:b/>
          <w:i/>
          <w:szCs w:val="24"/>
          <w:lang w:val="sv-SE" w:eastAsia="en-US"/>
        </w:rPr>
        <w:t xml:space="preserve"> ta’ dan ta’ </w:t>
      </w:r>
      <w:proofErr w:type="spellStart"/>
      <w:r w:rsidRPr="00FA6C46">
        <w:rPr>
          <w:b/>
          <w:i/>
          <w:szCs w:val="24"/>
          <w:lang w:val="sv-SE" w:eastAsia="en-US"/>
        </w:rPr>
        <w:t>hawn</w:t>
      </w:r>
      <w:proofErr w:type="spellEnd"/>
      <w:r w:rsidRPr="00FA6C46">
        <w:rPr>
          <w:b/>
          <w:i/>
          <w:szCs w:val="24"/>
          <w:lang w:val="sv-SE" w:eastAsia="en-US"/>
        </w:rPr>
        <w:t xml:space="preserve"> </w:t>
      </w:r>
      <w:proofErr w:type="spellStart"/>
      <w:r w:rsidRPr="00FA6C46">
        <w:rPr>
          <w:b/>
          <w:i/>
          <w:szCs w:val="24"/>
          <w:lang w:val="sv-SE" w:eastAsia="en-US"/>
        </w:rPr>
        <w:t>fuq</w:t>
      </w:r>
      <w:proofErr w:type="spellEnd"/>
      <w:r w:rsidRPr="00FA6C46">
        <w:rPr>
          <w:b/>
          <w:i/>
          <w:szCs w:val="24"/>
          <w:lang w:val="sv-SE" w:eastAsia="en-US"/>
        </w:rPr>
        <w:t>, il-</w:t>
      </w:r>
      <w:proofErr w:type="spellStart"/>
      <w:r w:rsidRPr="00FA6C46">
        <w:rPr>
          <w:b/>
          <w:i/>
          <w:szCs w:val="24"/>
          <w:lang w:val="sv-SE" w:eastAsia="en-US"/>
        </w:rPr>
        <w:t>Kummissjoni</w:t>
      </w:r>
      <w:proofErr w:type="spellEnd"/>
      <w:r w:rsidRPr="00FA6C46">
        <w:rPr>
          <w:b/>
          <w:i/>
          <w:szCs w:val="24"/>
          <w:lang w:val="sv-SE" w:eastAsia="en-US"/>
        </w:rPr>
        <w:t xml:space="preserve"> </w:t>
      </w:r>
      <w:proofErr w:type="spellStart"/>
      <w:r w:rsidRPr="00FA6C46">
        <w:rPr>
          <w:b/>
          <w:i/>
          <w:szCs w:val="24"/>
          <w:lang w:val="sv-SE" w:eastAsia="en-US"/>
        </w:rPr>
        <w:t>Ewropea</w:t>
      </w:r>
      <w:proofErr w:type="spellEnd"/>
      <w:r w:rsidRPr="00FA6C46">
        <w:rPr>
          <w:b/>
          <w:i/>
          <w:szCs w:val="24"/>
          <w:lang w:val="sv-SE" w:eastAsia="en-US"/>
        </w:rPr>
        <w:t xml:space="preserve"> </w:t>
      </w:r>
      <w:proofErr w:type="spellStart"/>
      <w:r w:rsidRPr="00FA6C46">
        <w:rPr>
          <w:b/>
          <w:i/>
          <w:szCs w:val="24"/>
          <w:lang w:val="sv-SE" w:eastAsia="en-US"/>
        </w:rPr>
        <w:t>jenħtieġ</w:t>
      </w:r>
      <w:proofErr w:type="spellEnd"/>
      <w:r w:rsidRPr="00FA6C46">
        <w:rPr>
          <w:b/>
          <w:i/>
          <w:szCs w:val="24"/>
          <w:lang w:val="sv-SE" w:eastAsia="en-US"/>
        </w:rPr>
        <w:t xml:space="preserve"> li </w:t>
      </w:r>
      <w:proofErr w:type="spellStart"/>
      <w:r w:rsidRPr="00FA6C46">
        <w:rPr>
          <w:b/>
          <w:i/>
          <w:szCs w:val="24"/>
          <w:lang w:val="sv-SE" w:eastAsia="en-US"/>
        </w:rPr>
        <w:t>twaqqaf</w:t>
      </w:r>
      <w:proofErr w:type="spellEnd"/>
      <w:r w:rsidRPr="00FA6C46">
        <w:rPr>
          <w:b/>
          <w:i/>
          <w:szCs w:val="24"/>
          <w:lang w:val="sv-SE" w:eastAsia="en-US"/>
        </w:rPr>
        <w:t xml:space="preserve"> </w:t>
      </w:r>
      <w:proofErr w:type="spellStart"/>
      <w:r w:rsidRPr="00FA6C46">
        <w:rPr>
          <w:b/>
          <w:i/>
          <w:szCs w:val="24"/>
          <w:lang w:val="sv-SE" w:eastAsia="en-US"/>
        </w:rPr>
        <w:t>faċilità</w:t>
      </w:r>
      <w:proofErr w:type="spellEnd"/>
      <w:r w:rsidRPr="00FA6C46">
        <w:rPr>
          <w:b/>
          <w:i/>
          <w:szCs w:val="24"/>
          <w:lang w:val="sv-SE" w:eastAsia="en-US"/>
        </w:rPr>
        <w:t xml:space="preserve"> </w:t>
      </w:r>
      <w:proofErr w:type="spellStart"/>
      <w:r w:rsidRPr="00FA6C46">
        <w:rPr>
          <w:b/>
          <w:i/>
          <w:szCs w:val="24"/>
          <w:lang w:val="sv-SE" w:eastAsia="en-US"/>
        </w:rPr>
        <w:t>Ewropea</w:t>
      </w:r>
      <w:proofErr w:type="spellEnd"/>
      <w:r w:rsidRPr="00FA6C46">
        <w:rPr>
          <w:b/>
          <w:i/>
          <w:szCs w:val="24"/>
          <w:lang w:val="sv-SE" w:eastAsia="en-US"/>
        </w:rPr>
        <w:t xml:space="preserve"> </w:t>
      </w:r>
      <w:proofErr w:type="spellStart"/>
      <w:r w:rsidRPr="00FA6C46">
        <w:rPr>
          <w:b/>
          <w:i/>
          <w:szCs w:val="24"/>
          <w:lang w:val="sv-SE" w:eastAsia="en-US"/>
        </w:rPr>
        <w:t>konġunta</w:t>
      </w:r>
      <w:proofErr w:type="spellEnd"/>
      <w:r w:rsidRPr="00FA6C46">
        <w:rPr>
          <w:b/>
          <w:i/>
          <w:szCs w:val="24"/>
          <w:lang w:val="sv-SE" w:eastAsia="en-US"/>
        </w:rPr>
        <w:t xml:space="preserve"> ta’ </w:t>
      </w:r>
      <w:proofErr w:type="spellStart"/>
      <w:r w:rsidRPr="00FA6C46">
        <w:rPr>
          <w:b/>
          <w:i/>
          <w:szCs w:val="24"/>
          <w:lang w:val="sv-SE" w:eastAsia="en-US"/>
        </w:rPr>
        <w:t>monitoraġġ</w:t>
      </w:r>
      <w:proofErr w:type="spellEnd"/>
      <w:r w:rsidRPr="00FA6C46">
        <w:rPr>
          <w:b/>
          <w:i/>
          <w:szCs w:val="24"/>
          <w:lang w:val="sv-SE" w:eastAsia="en-US"/>
        </w:rPr>
        <w:t xml:space="preserve"> </w:t>
      </w:r>
      <w:proofErr w:type="spellStart"/>
      <w:r w:rsidRPr="00FA6C46">
        <w:rPr>
          <w:b/>
          <w:i/>
          <w:szCs w:val="24"/>
          <w:lang w:val="sv-SE" w:eastAsia="en-US"/>
        </w:rPr>
        <w:t>għall-ġestjoni</w:t>
      </w:r>
      <w:proofErr w:type="spellEnd"/>
      <w:r w:rsidRPr="00FA6C46">
        <w:rPr>
          <w:b/>
          <w:i/>
          <w:szCs w:val="24"/>
          <w:lang w:val="sv-SE" w:eastAsia="en-US"/>
        </w:rPr>
        <w:t xml:space="preserve"> tar-</w:t>
      </w:r>
      <w:proofErr w:type="spellStart"/>
      <w:r w:rsidRPr="00FA6C46">
        <w:rPr>
          <w:b/>
          <w:i/>
          <w:szCs w:val="24"/>
          <w:lang w:val="sv-SE" w:eastAsia="en-US"/>
        </w:rPr>
        <w:t>rekwiżiti</w:t>
      </w:r>
      <w:proofErr w:type="spellEnd"/>
      <w:r w:rsidRPr="00FA6C46">
        <w:rPr>
          <w:b/>
          <w:i/>
          <w:szCs w:val="24"/>
          <w:lang w:val="sv-SE" w:eastAsia="en-US"/>
        </w:rPr>
        <w:t xml:space="preserve"> ta’ </w:t>
      </w:r>
      <w:proofErr w:type="spellStart"/>
      <w:r w:rsidRPr="00FA6C46">
        <w:rPr>
          <w:b/>
          <w:i/>
          <w:szCs w:val="24"/>
          <w:lang w:val="sv-SE" w:eastAsia="en-US"/>
        </w:rPr>
        <w:t>monitoraġġ</w:t>
      </w:r>
      <w:proofErr w:type="spellEnd"/>
      <w:r w:rsidRPr="00FA6C46">
        <w:rPr>
          <w:b/>
          <w:i/>
          <w:szCs w:val="24"/>
          <w:lang w:val="sv-SE" w:eastAsia="en-US"/>
        </w:rPr>
        <w:t xml:space="preserve"> meta l-</w:t>
      </w:r>
      <w:proofErr w:type="spellStart"/>
      <w:r w:rsidRPr="00FA6C46">
        <w:rPr>
          <w:b/>
          <w:i/>
          <w:szCs w:val="24"/>
          <w:lang w:val="sv-SE" w:eastAsia="en-US"/>
        </w:rPr>
        <w:t>Istati</w:t>
      </w:r>
      <w:proofErr w:type="spellEnd"/>
      <w:r w:rsidRPr="00FA6C46">
        <w:rPr>
          <w:b/>
          <w:i/>
          <w:szCs w:val="24"/>
          <w:lang w:val="sv-SE" w:eastAsia="en-US"/>
        </w:rPr>
        <w:t xml:space="preserve"> </w:t>
      </w:r>
      <w:proofErr w:type="spellStart"/>
      <w:r w:rsidRPr="00FA6C46">
        <w:rPr>
          <w:b/>
          <w:i/>
          <w:szCs w:val="24"/>
          <w:lang w:val="sv-SE" w:eastAsia="en-US"/>
        </w:rPr>
        <w:t>Membri</w:t>
      </w:r>
      <w:proofErr w:type="spellEnd"/>
      <w:r w:rsidRPr="00FA6C46">
        <w:rPr>
          <w:b/>
          <w:i/>
          <w:szCs w:val="24"/>
          <w:lang w:val="sv-SE" w:eastAsia="en-US"/>
        </w:rPr>
        <w:t xml:space="preserve"> </w:t>
      </w:r>
      <w:proofErr w:type="spellStart"/>
      <w:r w:rsidRPr="00FA6C46">
        <w:rPr>
          <w:b/>
          <w:i/>
          <w:szCs w:val="24"/>
          <w:lang w:val="sv-SE" w:eastAsia="en-US"/>
        </w:rPr>
        <w:t>jitolbu</w:t>
      </w:r>
      <w:proofErr w:type="spellEnd"/>
      <w:r w:rsidRPr="00FA6C46">
        <w:rPr>
          <w:b/>
          <w:i/>
          <w:szCs w:val="24"/>
          <w:lang w:val="sv-SE" w:eastAsia="en-US"/>
        </w:rPr>
        <w:t xml:space="preserve"> dan, u </w:t>
      </w:r>
      <w:proofErr w:type="spellStart"/>
      <w:r w:rsidRPr="00FA6C46">
        <w:rPr>
          <w:b/>
          <w:i/>
          <w:szCs w:val="24"/>
          <w:lang w:val="sv-SE" w:eastAsia="en-US"/>
        </w:rPr>
        <w:t>b’hekk</w:t>
      </w:r>
      <w:proofErr w:type="spellEnd"/>
      <w:r w:rsidRPr="00FA6C46">
        <w:rPr>
          <w:b/>
          <w:i/>
          <w:szCs w:val="24"/>
          <w:lang w:val="sv-SE" w:eastAsia="en-US"/>
        </w:rPr>
        <w:t xml:space="preserve"> </w:t>
      </w:r>
      <w:proofErr w:type="spellStart"/>
      <w:r w:rsidRPr="00FA6C46">
        <w:rPr>
          <w:b/>
          <w:i/>
          <w:szCs w:val="24"/>
          <w:lang w:val="sv-SE" w:eastAsia="en-US"/>
        </w:rPr>
        <w:t>jitnaqqsu</w:t>
      </w:r>
      <w:proofErr w:type="spellEnd"/>
      <w:r w:rsidRPr="00FA6C46">
        <w:rPr>
          <w:b/>
          <w:i/>
          <w:szCs w:val="24"/>
          <w:lang w:val="sv-SE" w:eastAsia="en-US"/>
        </w:rPr>
        <w:t xml:space="preserve"> l-</w:t>
      </w:r>
      <w:proofErr w:type="spellStart"/>
      <w:r w:rsidRPr="00FA6C46">
        <w:rPr>
          <w:b/>
          <w:i/>
          <w:szCs w:val="24"/>
          <w:lang w:val="sv-SE" w:eastAsia="en-US"/>
        </w:rPr>
        <w:t>piżijiet</w:t>
      </w:r>
      <w:proofErr w:type="spellEnd"/>
      <w:r w:rsidRPr="00FA6C46">
        <w:rPr>
          <w:b/>
          <w:i/>
          <w:szCs w:val="24"/>
          <w:lang w:val="sv-SE" w:eastAsia="en-US"/>
        </w:rPr>
        <w:t xml:space="preserve"> </w:t>
      </w:r>
      <w:proofErr w:type="spellStart"/>
      <w:r w:rsidRPr="00FA6C46">
        <w:rPr>
          <w:b/>
          <w:i/>
          <w:szCs w:val="24"/>
          <w:lang w:val="sv-SE" w:eastAsia="en-US"/>
        </w:rPr>
        <w:t>finanzjarji</w:t>
      </w:r>
      <w:proofErr w:type="spellEnd"/>
      <w:r w:rsidRPr="00FA6C46">
        <w:rPr>
          <w:b/>
          <w:i/>
          <w:szCs w:val="24"/>
          <w:lang w:val="sv-SE" w:eastAsia="en-US"/>
        </w:rPr>
        <w:t xml:space="preserve"> u </w:t>
      </w:r>
      <w:proofErr w:type="spellStart"/>
      <w:r w:rsidRPr="00FA6C46">
        <w:rPr>
          <w:b/>
          <w:i/>
          <w:szCs w:val="24"/>
          <w:lang w:val="sv-SE" w:eastAsia="en-US"/>
        </w:rPr>
        <w:t>amministrattivi</w:t>
      </w:r>
      <w:proofErr w:type="spellEnd"/>
      <w:r w:rsidRPr="00FA6C46">
        <w:rPr>
          <w:b/>
          <w:i/>
          <w:szCs w:val="24"/>
          <w:lang w:val="sv-SE" w:eastAsia="en-US"/>
        </w:rPr>
        <w:t xml:space="preserve"> </w:t>
      </w:r>
      <w:proofErr w:type="spellStart"/>
      <w:r w:rsidRPr="00FA6C46">
        <w:rPr>
          <w:b/>
          <w:i/>
          <w:szCs w:val="24"/>
          <w:lang w:val="sv-SE" w:eastAsia="en-US"/>
        </w:rPr>
        <w:t>tagħhom</w:t>
      </w:r>
      <w:proofErr w:type="spellEnd"/>
      <w:r w:rsidRPr="00FA6C46">
        <w:rPr>
          <w:b/>
          <w:i/>
          <w:szCs w:val="24"/>
          <w:lang w:val="sv-SE" w:eastAsia="en-US"/>
        </w:rPr>
        <w:t>. Il-</w:t>
      </w:r>
      <w:proofErr w:type="spellStart"/>
      <w:r w:rsidRPr="00FA6C46">
        <w:rPr>
          <w:b/>
          <w:i/>
          <w:szCs w:val="24"/>
          <w:lang w:val="sv-SE" w:eastAsia="en-US"/>
        </w:rPr>
        <w:t>Kummissjoni</w:t>
      </w:r>
      <w:proofErr w:type="spellEnd"/>
      <w:r w:rsidRPr="00FA6C46">
        <w:rPr>
          <w:b/>
          <w:i/>
          <w:szCs w:val="24"/>
          <w:lang w:val="sv-SE" w:eastAsia="en-US"/>
        </w:rPr>
        <w:t xml:space="preserve"> </w:t>
      </w:r>
      <w:proofErr w:type="spellStart"/>
      <w:r w:rsidRPr="00FA6C46">
        <w:rPr>
          <w:b/>
          <w:i/>
          <w:szCs w:val="24"/>
          <w:lang w:val="sv-SE" w:eastAsia="en-US"/>
        </w:rPr>
        <w:t>jenħtieġ</w:t>
      </w:r>
      <w:proofErr w:type="spellEnd"/>
      <w:r w:rsidRPr="00FA6C46">
        <w:rPr>
          <w:b/>
          <w:i/>
          <w:szCs w:val="24"/>
          <w:lang w:val="sv-SE" w:eastAsia="en-US"/>
        </w:rPr>
        <w:t xml:space="preserve"> li </w:t>
      </w:r>
      <w:proofErr w:type="spellStart"/>
      <w:r w:rsidRPr="00FA6C46">
        <w:rPr>
          <w:b/>
          <w:i/>
          <w:szCs w:val="24"/>
          <w:lang w:val="sv-SE" w:eastAsia="en-US"/>
        </w:rPr>
        <w:t>tiddefinixxi</w:t>
      </w:r>
      <w:proofErr w:type="spellEnd"/>
      <w:r w:rsidRPr="00FA6C46">
        <w:rPr>
          <w:b/>
          <w:i/>
          <w:szCs w:val="24"/>
          <w:lang w:val="sv-SE" w:eastAsia="en-US"/>
        </w:rPr>
        <w:t xml:space="preserve"> l-</w:t>
      </w:r>
      <w:proofErr w:type="spellStart"/>
      <w:r w:rsidRPr="00FA6C46">
        <w:rPr>
          <w:b/>
          <w:i/>
          <w:szCs w:val="24"/>
          <w:lang w:val="sv-SE" w:eastAsia="en-US"/>
        </w:rPr>
        <w:t>metodi</w:t>
      </w:r>
      <w:proofErr w:type="spellEnd"/>
      <w:r w:rsidRPr="00FA6C46">
        <w:rPr>
          <w:b/>
          <w:i/>
          <w:szCs w:val="24"/>
          <w:lang w:val="sv-SE" w:eastAsia="en-US"/>
        </w:rPr>
        <w:t xml:space="preserve"> ta’ </w:t>
      </w:r>
      <w:proofErr w:type="spellStart"/>
      <w:r w:rsidRPr="00FA6C46">
        <w:rPr>
          <w:b/>
          <w:i/>
          <w:szCs w:val="24"/>
          <w:lang w:val="sv-SE" w:eastAsia="en-US"/>
        </w:rPr>
        <w:t>operat</w:t>
      </w:r>
      <w:proofErr w:type="spellEnd"/>
      <w:r w:rsidRPr="00FA6C46">
        <w:rPr>
          <w:b/>
          <w:i/>
          <w:szCs w:val="24"/>
          <w:lang w:val="sv-SE" w:eastAsia="en-US"/>
        </w:rPr>
        <w:t xml:space="preserve"> tal-</w:t>
      </w:r>
      <w:proofErr w:type="spellStart"/>
      <w:r w:rsidRPr="00FA6C46">
        <w:rPr>
          <w:b/>
          <w:i/>
          <w:szCs w:val="24"/>
          <w:lang w:val="sv-SE" w:eastAsia="en-US"/>
        </w:rPr>
        <w:t>faċilità</w:t>
      </w:r>
      <w:proofErr w:type="spellEnd"/>
      <w:r w:rsidRPr="00FA6C46">
        <w:rPr>
          <w:b/>
          <w:i/>
          <w:szCs w:val="24"/>
          <w:lang w:val="sv-SE" w:eastAsia="en-US"/>
        </w:rPr>
        <w:t xml:space="preserve"> ta’ </w:t>
      </w:r>
      <w:proofErr w:type="spellStart"/>
      <w:r w:rsidRPr="00FA6C46">
        <w:rPr>
          <w:b/>
          <w:i/>
          <w:szCs w:val="24"/>
          <w:lang w:val="sv-SE" w:eastAsia="en-US"/>
        </w:rPr>
        <w:t>monitoraġġ</w:t>
      </w:r>
      <w:proofErr w:type="spellEnd"/>
      <w:r w:rsidRPr="00FA6C46">
        <w:rPr>
          <w:b/>
          <w:i/>
          <w:szCs w:val="24"/>
          <w:lang w:val="sv-SE" w:eastAsia="en-US"/>
        </w:rPr>
        <w:t>. L-</w:t>
      </w:r>
      <w:proofErr w:type="spellStart"/>
      <w:r w:rsidRPr="00FA6C46">
        <w:rPr>
          <w:b/>
          <w:i/>
          <w:szCs w:val="24"/>
          <w:lang w:val="sv-SE" w:eastAsia="en-US"/>
        </w:rPr>
        <w:t>użu</w:t>
      </w:r>
      <w:proofErr w:type="spellEnd"/>
      <w:r w:rsidRPr="00FA6C46">
        <w:rPr>
          <w:b/>
          <w:i/>
          <w:szCs w:val="24"/>
          <w:lang w:val="sv-SE" w:eastAsia="en-US"/>
        </w:rPr>
        <w:t xml:space="preserve"> ta’ </w:t>
      </w:r>
      <w:proofErr w:type="spellStart"/>
      <w:r w:rsidRPr="00FA6C46">
        <w:rPr>
          <w:b/>
          <w:i/>
          <w:szCs w:val="24"/>
          <w:lang w:val="sv-SE" w:eastAsia="en-US"/>
        </w:rPr>
        <w:t>tali</w:t>
      </w:r>
      <w:proofErr w:type="spellEnd"/>
      <w:r w:rsidRPr="00FA6C46">
        <w:rPr>
          <w:b/>
          <w:i/>
          <w:szCs w:val="24"/>
          <w:lang w:val="sv-SE" w:eastAsia="en-US"/>
        </w:rPr>
        <w:t xml:space="preserve"> </w:t>
      </w:r>
      <w:proofErr w:type="spellStart"/>
      <w:r w:rsidRPr="00FA6C46">
        <w:rPr>
          <w:b/>
          <w:i/>
          <w:szCs w:val="24"/>
          <w:lang w:val="sv-SE" w:eastAsia="en-US"/>
        </w:rPr>
        <w:t>faċilità</w:t>
      </w:r>
      <w:proofErr w:type="spellEnd"/>
      <w:r w:rsidRPr="00FA6C46">
        <w:rPr>
          <w:b/>
          <w:i/>
          <w:szCs w:val="24"/>
          <w:lang w:val="sv-SE" w:eastAsia="en-US"/>
        </w:rPr>
        <w:t xml:space="preserve"> </w:t>
      </w:r>
      <w:proofErr w:type="spellStart"/>
      <w:r w:rsidRPr="00FA6C46">
        <w:rPr>
          <w:b/>
          <w:i/>
          <w:szCs w:val="24"/>
          <w:lang w:val="sv-SE" w:eastAsia="en-US"/>
        </w:rPr>
        <w:t>jenħtieġ</w:t>
      </w:r>
      <w:proofErr w:type="spellEnd"/>
      <w:r w:rsidRPr="00FA6C46">
        <w:rPr>
          <w:b/>
          <w:i/>
          <w:szCs w:val="24"/>
          <w:lang w:val="sv-SE" w:eastAsia="en-US"/>
        </w:rPr>
        <w:t xml:space="preserve"> li </w:t>
      </w:r>
      <w:proofErr w:type="spellStart"/>
      <w:r w:rsidRPr="00FA6C46">
        <w:rPr>
          <w:b/>
          <w:i/>
          <w:szCs w:val="24"/>
          <w:lang w:val="sv-SE" w:eastAsia="en-US"/>
        </w:rPr>
        <w:t>jkun</w:t>
      </w:r>
      <w:proofErr w:type="spellEnd"/>
      <w:r w:rsidRPr="00FA6C46">
        <w:rPr>
          <w:b/>
          <w:i/>
          <w:szCs w:val="24"/>
          <w:lang w:val="sv-SE" w:eastAsia="en-US"/>
        </w:rPr>
        <w:t xml:space="preserve"> </w:t>
      </w:r>
      <w:proofErr w:type="spellStart"/>
      <w:r w:rsidRPr="00FA6C46">
        <w:rPr>
          <w:b/>
          <w:i/>
          <w:szCs w:val="24"/>
          <w:lang w:val="sv-SE" w:eastAsia="en-US"/>
        </w:rPr>
        <w:t>volontarju</w:t>
      </w:r>
      <w:proofErr w:type="spellEnd"/>
      <w:r w:rsidRPr="00FA6C46">
        <w:rPr>
          <w:b/>
          <w:i/>
          <w:szCs w:val="24"/>
          <w:lang w:val="sv-SE" w:eastAsia="en-US"/>
        </w:rPr>
        <w:t xml:space="preserve"> u </w:t>
      </w:r>
      <w:proofErr w:type="spellStart"/>
      <w:r w:rsidRPr="00FA6C46">
        <w:rPr>
          <w:b/>
          <w:i/>
          <w:szCs w:val="24"/>
          <w:lang w:val="sv-SE" w:eastAsia="en-US"/>
        </w:rPr>
        <w:t>mingħajr</w:t>
      </w:r>
      <w:proofErr w:type="spellEnd"/>
      <w:r w:rsidRPr="00FA6C46">
        <w:rPr>
          <w:b/>
          <w:i/>
          <w:szCs w:val="24"/>
          <w:lang w:val="sv-SE" w:eastAsia="en-US"/>
        </w:rPr>
        <w:t xml:space="preserve"> </w:t>
      </w:r>
      <w:proofErr w:type="spellStart"/>
      <w:r w:rsidRPr="00FA6C46">
        <w:rPr>
          <w:b/>
          <w:i/>
          <w:szCs w:val="24"/>
          <w:lang w:val="sv-SE" w:eastAsia="en-US"/>
        </w:rPr>
        <w:t>preġudizzju</w:t>
      </w:r>
      <w:proofErr w:type="spellEnd"/>
      <w:r w:rsidRPr="00FA6C46">
        <w:rPr>
          <w:b/>
          <w:i/>
          <w:szCs w:val="24"/>
          <w:lang w:val="sv-SE" w:eastAsia="en-US"/>
        </w:rPr>
        <w:t xml:space="preserve"> </w:t>
      </w:r>
      <w:proofErr w:type="spellStart"/>
      <w:r w:rsidRPr="00FA6C46">
        <w:rPr>
          <w:b/>
          <w:i/>
          <w:szCs w:val="24"/>
          <w:lang w:val="sv-SE" w:eastAsia="en-US"/>
        </w:rPr>
        <w:t>għall-arranġamenti</w:t>
      </w:r>
      <w:proofErr w:type="spellEnd"/>
      <w:r w:rsidRPr="00FA6C46">
        <w:rPr>
          <w:b/>
          <w:i/>
          <w:szCs w:val="24"/>
          <w:lang w:val="sv-SE" w:eastAsia="en-US"/>
        </w:rPr>
        <w:t xml:space="preserve"> </w:t>
      </w:r>
      <w:proofErr w:type="spellStart"/>
      <w:r w:rsidRPr="00FA6C46">
        <w:rPr>
          <w:b/>
          <w:i/>
          <w:szCs w:val="24"/>
          <w:lang w:val="sv-SE" w:eastAsia="en-US"/>
        </w:rPr>
        <w:t>diġà</w:t>
      </w:r>
      <w:proofErr w:type="spellEnd"/>
      <w:r w:rsidRPr="00FA6C46">
        <w:rPr>
          <w:b/>
          <w:i/>
          <w:szCs w:val="24"/>
          <w:lang w:val="sv-SE" w:eastAsia="en-US"/>
        </w:rPr>
        <w:t xml:space="preserve"> </w:t>
      </w:r>
      <w:proofErr w:type="spellStart"/>
      <w:r w:rsidRPr="00FA6C46">
        <w:rPr>
          <w:b/>
          <w:i/>
          <w:szCs w:val="24"/>
          <w:lang w:val="sv-SE" w:eastAsia="en-US"/>
        </w:rPr>
        <w:t>stabbiliti</w:t>
      </w:r>
      <w:proofErr w:type="spellEnd"/>
      <w:r w:rsidRPr="00FA6C46">
        <w:rPr>
          <w:b/>
          <w:i/>
          <w:szCs w:val="24"/>
          <w:lang w:val="sv-SE" w:eastAsia="en-US"/>
        </w:rPr>
        <w:t xml:space="preserve"> </w:t>
      </w:r>
      <w:proofErr w:type="spellStart"/>
      <w:r w:rsidRPr="00FA6C46">
        <w:rPr>
          <w:b/>
          <w:i/>
          <w:szCs w:val="24"/>
          <w:lang w:val="sv-SE" w:eastAsia="en-US"/>
        </w:rPr>
        <w:t>mill-Istati</w:t>
      </w:r>
      <w:proofErr w:type="spellEnd"/>
      <w:r w:rsidRPr="00FA6C46">
        <w:rPr>
          <w:b/>
          <w:i/>
          <w:szCs w:val="24"/>
          <w:lang w:val="sv-SE" w:eastAsia="en-US"/>
        </w:rPr>
        <w:t xml:space="preserve"> </w:t>
      </w:r>
      <w:proofErr w:type="spellStart"/>
      <w:r w:rsidRPr="00FA6C46">
        <w:rPr>
          <w:b/>
          <w:i/>
          <w:szCs w:val="24"/>
          <w:lang w:val="sv-SE" w:eastAsia="en-US"/>
        </w:rPr>
        <w:t>Membri</w:t>
      </w:r>
      <w:proofErr w:type="spellEnd"/>
      <w:r w:rsidRPr="00FA6C46">
        <w:rPr>
          <w:b/>
          <w:i/>
          <w:szCs w:val="24"/>
          <w:lang w:val="sv-SE" w:eastAsia="en-US"/>
        </w:rPr>
        <w:t xml:space="preserve">. </w:t>
      </w:r>
      <w:r w:rsidRPr="00FA6C46">
        <w:rPr>
          <w:b/>
          <w:szCs w:val="24"/>
          <w:lang w:val="sv-SE" w:eastAsia="en-US"/>
        </w:rPr>
        <w:t>[</w:t>
      </w:r>
      <w:r w:rsidR="000D4133" w:rsidRPr="00FA6C46">
        <w:rPr>
          <w:b/>
          <w:szCs w:val="24"/>
          <w:lang w:val="sv-SE" w:eastAsia="en-US"/>
        </w:rPr>
        <w:t>Em.</w:t>
      </w:r>
      <w:r w:rsidRPr="00FA6C46">
        <w:rPr>
          <w:b/>
          <w:szCs w:val="24"/>
          <w:lang w:val="sv-SE" w:eastAsia="en-US"/>
        </w:rPr>
        <w:t xml:space="preserve"> 52]</w:t>
      </w:r>
    </w:p>
    <w:p w14:paraId="02A8A5A8" w14:textId="77777777" w:rsidR="00F347DD" w:rsidRPr="00FA6C46" w:rsidRDefault="00F347DD">
      <w:pPr>
        <w:widowControl/>
        <w:rPr>
          <w:b/>
          <w:i/>
          <w:szCs w:val="24"/>
          <w:lang w:val="sv-SE" w:eastAsia="en-US"/>
        </w:rPr>
      </w:pPr>
      <w:r w:rsidRPr="00FA6C46">
        <w:rPr>
          <w:b/>
          <w:i/>
          <w:szCs w:val="24"/>
          <w:lang w:val="sv-SE" w:eastAsia="en-US"/>
        </w:rPr>
        <w:br w:type="page"/>
      </w:r>
    </w:p>
    <w:p w14:paraId="1AE7D542" w14:textId="77777777" w:rsidR="00287A82" w:rsidRPr="00FA6C46" w:rsidRDefault="00287A82" w:rsidP="00287A82">
      <w:pPr>
        <w:spacing w:before="120" w:after="120" w:line="360" w:lineRule="auto"/>
        <w:ind w:left="850" w:hanging="850"/>
        <w:rPr>
          <w:szCs w:val="24"/>
          <w:lang w:val="sv-SE" w:eastAsia="en-US"/>
        </w:rPr>
      </w:pPr>
      <w:r w:rsidRPr="00FA6C46">
        <w:rPr>
          <w:b/>
          <w:i/>
          <w:szCs w:val="24"/>
          <w:lang w:val="sv-SE" w:eastAsia="en-US"/>
        </w:rPr>
        <w:lastRenderedPageBreak/>
        <w:t>(32d)</w:t>
      </w:r>
      <w:r w:rsidRPr="00FA6C46">
        <w:rPr>
          <w:szCs w:val="24"/>
          <w:lang w:val="sv-SE" w:eastAsia="en-US"/>
        </w:rPr>
        <w:tab/>
      </w:r>
      <w:r w:rsidRPr="00FA6C46">
        <w:rPr>
          <w:b/>
          <w:i/>
          <w:szCs w:val="24"/>
          <w:lang w:val="sv-SE" w:eastAsia="en-US"/>
        </w:rPr>
        <w:t>L-</w:t>
      </w:r>
      <w:proofErr w:type="spellStart"/>
      <w:r w:rsidRPr="00FA6C46">
        <w:rPr>
          <w:b/>
          <w:i/>
          <w:szCs w:val="24"/>
          <w:lang w:val="sv-SE" w:eastAsia="en-US"/>
        </w:rPr>
        <w:t>evidenza</w:t>
      </w:r>
      <w:proofErr w:type="spellEnd"/>
      <w:r w:rsidRPr="00FA6C46">
        <w:rPr>
          <w:b/>
          <w:i/>
          <w:szCs w:val="24"/>
          <w:lang w:val="sv-SE" w:eastAsia="en-US"/>
        </w:rPr>
        <w:t xml:space="preserve"> </w:t>
      </w:r>
      <w:proofErr w:type="spellStart"/>
      <w:r w:rsidRPr="00FA6C46">
        <w:rPr>
          <w:b/>
          <w:i/>
          <w:szCs w:val="24"/>
          <w:lang w:val="sv-SE" w:eastAsia="en-US"/>
        </w:rPr>
        <w:t>turi</w:t>
      </w:r>
      <w:proofErr w:type="spellEnd"/>
      <w:r w:rsidRPr="00FA6C46">
        <w:rPr>
          <w:b/>
          <w:i/>
          <w:szCs w:val="24"/>
          <w:lang w:val="sv-SE" w:eastAsia="en-US"/>
        </w:rPr>
        <w:t xml:space="preserve"> li </w:t>
      </w:r>
      <w:proofErr w:type="spellStart"/>
      <w:r w:rsidRPr="00FA6C46">
        <w:rPr>
          <w:b/>
          <w:i/>
          <w:szCs w:val="24"/>
          <w:lang w:val="sv-SE" w:eastAsia="en-US"/>
        </w:rPr>
        <w:t>hemm</w:t>
      </w:r>
      <w:proofErr w:type="spellEnd"/>
      <w:r w:rsidRPr="00FA6C46">
        <w:rPr>
          <w:b/>
          <w:i/>
          <w:szCs w:val="24"/>
          <w:lang w:val="sv-SE" w:eastAsia="en-US"/>
        </w:rPr>
        <w:t xml:space="preserve"> </w:t>
      </w:r>
      <w:proofErr w:type="spellStart"/>
      <w:r w:rsidRPr="00FA6C46">
        <w:rPr>
          <w:b/>
          <w:i/>
          <w:szCs w:val="24"/>
          <w:lang w:val="sv-SE" w:eastAsia="en-US"/>
        </w:rPr>
        <w:t>ħtieġa</w:t>
      </w:r>
      <w:proofErr w:type="spellEnd"/>
      <w:r w:rsidRPr="00FA6C46">
        <w:rPr>
          <w:b/>
          <w:i/>
          <w:szCs w:val="24"/>
          <w:lang w:val="sv-SE" w:eastAsia="en-US"/>
        </w:rPr>
        <w:t xml:space="preserve"> ta’ </w:t>
      </w:r>
      <w:proofErr w:type="spellStart"/>
      <w:r w:rsidRPr="00FA6C46">
        <w:rPr>
          <w:b/>
          <w:i/>
          <w:szCs w:val="24"/>
          <w:lang w:val="sv-SE" w:eastAsia="en-US"/>
        </w:rPr>
        <w:t>investiment</w:t>
      </w:r>
      <w:proofErr w:type="spellEnd"/>
      <w:r w:rsidRPr="00FA6C46">
        <w:rPr>
          <w:b/>
          <w:i/>
          <w:szCs w:val="24"/>
          <w:lang w:val="sv-SE" w:eastAsia="en-US"/>
        </w:rPr>
        <w:t xml:space="preserve"> fis-</w:t>
      </w:r>
      <w:proofErr w:type="spellStart"/>
      <w:r w:rsidRPr="00FA6C46">
        <w:rPr>
          <w:b/>
          <w:i/>
          <w:szCs w:val="24"/>
          <w:lang w:val="sv-SE" w:eastAsia="en-US"/>
        </w:rPr>
        <w:t>settur</w:t>
      </w:r>
      <w:proofErr w:type="spellEnd"/>
      <w:r w:rsidRPr="00FA6C46">
        <w:rPr>
          <w:b/>
          <w:i/>
          <w:szCs w:val="24"/>
          <w:lang w:val="sv-SE" w:eastAsia="en-US"/>
        </w:rPr>
        <w:t xml:space="preserve"> tal-</w:t>
      </w:r>
      <w:proofErr w:type="spellStart"/>
      <w:r w:rsidRPr="00FA6C46">
        <w:rPr>
          <w:b/>
          <w:i/>
          <w:szCs w:val="24"/>
          <w:lang w:val="sv-SE" w:eastAsia="en-US"/>
        </w:rPr>
        <w:t>ilma</w:t>
      </w:r>
      <w:proofErr w:type="spellEnd"/>
      <w:r w:rsidRPr="00FA6C46">
        <w:rPr>
          <w:b/>
          <w:i/>
          <w:szCs w:val="24"/>
          <w:lang w:val="sv-SE" w:eastAsia="en-US"/>
        </w:rPr>
        <w:t xml:space="preserve"> u l-</w:t>
      </w:r>
      <w:proofErr w:type="spellStart"/>
      <w:r w:rsidRPr="00FA6C46">
        <w:rPr>
          <w:b/>
          <w:i/>
          <w:szCs w:val="24"/>
          <w:lang w:val="sv-SE" w:eastAsia="en-US"/>
        </w:rPr>
        <w:t>finanzjament</w:t>
      </w:r>
      <w:proofErr w:type="spellEnd"/>
      <w:r w:rsidRPr="00FA6C46">
        <w:rPr>
          <w:b/>
          <w:i/>
          <w:szCs w:val="24"/>
          <w:lang w:val="sv-SE" w:eastAsia="en-US"/>
        </w:rPr>
        <w:t xml:space="preserve"> tal-</w:t>
      </w:r>
      <w:proofErr w:type="spellStart"/>
      <w:r w:rsidRPr="00FA6C46">
        <w:rPr>
          <w:b/>
          <w:i/>
          <w:szCs w:val="24"/>
          <w:lang w:val="sv-SE" w:eastAsia="en-US"/>
        </w:rPr>
        <w:t>Unjoni</w:t>
      </w:r>
      <w:proofErr w:type="spellEnd"/>
      <w:r w:rsidRPr="00FA6C46">
        <w:rPr>
          <w:b/>
          <w:i/>
          <w:szCs w:val="24"/>
          <w:lang w:val="sv-SE" w:eastAsia="en-US"/>
        </w:rPr>
        <w:t xml:space="preserve"> </w:t>
      </w:r>
      <w:proofErr w:type="spellStart"/>
      <w:r w:rsidRPr="00FA6C46">
        <w:rPr>
          <w:b/>
          <w:i/>
          <w:szCs w:val="24"/>
          <w:lang w:val="sv-SE" w:eastAsia="en-US"/>
        </w:rPr>
        <w:t>huwa</w:t>
      </w:r>
      <w:proofErr w:type="spellEnd"/>
      <w:r w:rsidRPr="00FA6C46">
        <w:rPr>
          <w:b/>
          <w:i/>
          <w:szCs w:val="24"/>
          <w:lang w:val="sv-SE" w:eastAsia="en-US"/>
        </w:rPr>
        <w:t xml:space="preserve"> </w:t>
      </w:r>
      <w:proofErr w:type="spellStart"/>
      <w:r w:rsidRPr="00FA6C46">
        <w:rPr>
          <w:b/>
          <w:i/>
          <w:szCs w:val="24"/>
          <w:lang w:val="sv-SE" w:eastAsia="en-US"/>
        </w:rPr>
        <w:t>vitali</w:t>
      </w:r>
      <w:proofErr w:type="spellEnd"/>
      <w:r w:rsidRPr="00FA6C46">
        <w:rPr>
          <w:b/>
          <w:i/>
          <w:szCs w:val="24"/>
          <w:lang w:val="sv-SE" w:eastAsia="en-US"/>
        </w:rPr>
        <w:t xml:space="preserve"> </w:t>
      </w:r>
      <w:proofErr w:type="spellStart"/>
      <w:r w:rsidRPr="00FA6C46">
        <w:rPr>
          <w:b/>
          <w:i/>
          <w:szCs w:val="24"/>
          <w:lang w:val="sv-SE" w:eastAsia="en-US"/>
        </w:rPr>
        <w:t>għal</w:t>
      </w:r>
      <w:proofErr w:type="spellEnd"/>
      <w:r w:rsidRPr="00FA6C46">
        <w:rPr>
          <w:b/>
          <w:i/>
          <w:szCs w:val="24"/>
          <w:lang w:val="sv-SE" w:eastAsia="en-US"/>
        </w:rPr>
        <w:t xml:space="preserve"> xi </w:t>
      </w:r>
      <w:proofErr w:type="spellStart"/>
      <w:r w:rsidRPr="00FA6C46">
        <w:rPr>
          <w:b/>
          <w:i/>
          <w:szCs w:val="24"/>
          <w:lang w:val="sv-SE" w:eastAsia="en-US"/>
        </w:rPr>
        <w:t>Stati</w:t>
      </w:r>
      <w:proofErr w:type="spellEnd"/>
      <w:r w:rsidRPr="00FA6C46">
        <w:rPr>
          <w:b/>
          <w:i/>
          <w:szCs w:val="24"/>
          <w:lang w:val="sv-SE" w:eastAsia="en-US"/>
        </w:rPr>
        <w:t xml:space="preserve"> </w:t>
      </w:r>
      <w:proofErr w:type="spellStart"/>
      <w:r w:rsidRPr="00FA6C46">
        <w:rPr>
          <w:b/>
          <w:i/>
          <w:szCs w:val="24"/>
          <w:lang w:val="sv-SE" w:eastAsia="en-US"/>
        </w:rPr>
        <w:t>Membri</w:t>
      </w:r>
      <w:proofErr w:type="spellEnd"/>
      <w:r w:rsidRPr="00FA6C46">
        <w:rPr>
          <w:b/>
          <w:i/>
          <w:szCs w:val="24"/>
          <w:lang w:val="sv-SE" w:eastAsia="en-US"/>
        </w:rPr>
        <w:t xml:space="preserve"> </w:t>
      </w:r>
      <w:proofErr w:type="spellStart"/>
      <w:r w:rsidRPr="00FA6C46">
        <w:rPr>
          <w:b/>
          <w:i/>
          <w:szCs w:val="24"/>
          <w:lang w:val="sv-SE" w:eastAsia="en-US"/>
        </w:rPr>
        <w:t>biex</w:t>
      </w:r>
      <w:proofErr w:type="spellEnd"/>
      <w:r w:rsidRPr="00FA6C46">
        <w:rPr>
          <w:b/>
          <w:i/>
          <w:szCs w:val="24"/>
          <w:lang w:val="sv-SE" w:eastAsia="en-US"/>
        </w:rPr>
        <w:t xml:space="preserve"> </w:t>
      </w:r>
      <w:proofErr w:type="spellStart"/>
      <w:r w:rsidRPr="00FA6C46">
        <w:rPr>
          <w:b/>
          <w:i/>
          <w:szCs w:val="24"/>
          <w:lang w:val="sv-SE" w:eastAsia="en-US"/>
        </w:rPr>
        <w:t>jikkonformaw</w:t>
      </w:r>
      <w:proofErr w:type="spellEnd"/>
      <w:r w:rsidRPr="00FA6C46">
        <w:rPr>
          <w:b/>
          <w:i/>
          <w:szCs w:val="24"/>
          <w:lang w:val="sv-SE" w:eastAsia="en-US"/>
        </w:rPr>
        <w:t xml:space="preserve"> mal-</w:t>
      </w:r>
      <w:proofErr w:type="spellStart"/>
      <w:r w:rsidRPr="00FA6C46">
        <w:rPr>
          <w:b/>
          <w:i/>
          <w:szCs w:val="24"/>
          <w:lang w:val="sv-SE" w:eastAsia="en-US"/>
        </w:rPr>
        <w:t>obbligi</w:t>
      </w:r>
      <w:proofErr w:type="spellEnd"/>
      <w:r w:rsidRPr="00FA6C46">
        <w:rPr>
          <w:b/>
          <w:i/>
          <w:szCs w:val="24"/>
          <w:lang w:val="sv-SE" w:eastAsia="en-US"/>
        </w:rPr>
        <w:t xml:space="preserve"> </w:t>
      </w:r>
      <w:proofErr w:type="spellStart"/>
      <w:r w:rsidRPr="00FA6C46">
        <w:rPr>
          <w:b/>
          <w:i/>
          <w:szCs w:val="24"/>
          <w:lang w:val="sv-SE" w:eastAsia="en-US"/>
        </w:rPr>
        <w:t>legali</w:t>
      </w:r>
      <w:proofErr w:type="spellEnd"/>
      <w:r w:rsidRPr="00FA6C46">
        <w:rPr>
          <w:b/>
          <w:i/>
          <w:szCs w:val="24"/>
          <w:lang w:val="sv-SE" w:eastAsia="en-US"/>
        </w:rPr>
        <w:t xml:space="preserve"> </w:t>
      </w:r>
      <w:proofErr w:type="spellStart"/>
      <w:r w:rsidRPr="00FA6C46">
        <w:rPr>
          <w:b/>
          <w:i/>
          <w:szCs w:val="24"/>
          <w:lang w:val="sv-SE" w:eastAsia="en-US"/>
        </w:rPr>
        <w:t>stabbiliti</w:t>
      </w:r>
      <w:proofErr w:type="spellEnd"/>
      <w:r w:rsidRPr="00FA6C46">
        <w:rPr>
          <w:b/>
          <w:i/>
          <w:szCs w:val="24"/>
          <w:lang w:val="sv-SE" w:eastAsia="en-US"/>
        </w:rPr>
        <w:t xml:space="preserve"> </w:t>
      </w:r>
      <w:proofErr w:type="spellStart"/>
      <w:r w:rsidRPr="00FA6C46">
        <w:rPr>
          <w:b/>
          <w:i/>
          <w:szCs w:val="24"/>
          <w:lang w:val="sv-SE" w:eastAsia="en-US"/>
        </w:rPr>
        <w:t>fid-Direttiva</w:t>
      </w:r>
      <w:proofErr w:type="spellEnd"/>
      <w:r w:rsidRPr="00FA6C46">
        <w:rPr>
          <w:b/>
          <w:i/>
          <w:szCs w:val="24"/>
          <w:lang w:val="sv-SE" w:eastAsia="en-US"/>
        </w:rPr>
        <w:t xml:space="preserve"> 2000/60/KE, id-</w:t>
      </w:r>
      <w:proofErr w:type="spellStart"/>
      <w:r w:rsidRPr="00FA6C46">
        <w:rPr>
          <w:b/>
          <w:i/>
          <w:szCs w:val="24"/>
          <w:lang w:val="sv-SE" w:eastAsia="en-US"/>
        </w:rPr>
        <w:t>Direttiva</w:t>
      </w:r>
      <w:proofErr w:type="spellEnd"/>
      <w:r w:rsidRPr="00FA6C46">
        <w:rPr>
          <w:b/>
          <w:i/>
          <w:szCs w:val="24"/>
          <w:lang w:val="sv-SE" w:eastAsia="en-US"/>
        </w:rPr>
        <w:t xml:space="preserve"> 2008/105/KE u d-</w:t>
      </w:r>
      <w:proofErr w:type="spellStart"/>
      <w:r w:rsidRPr="00FA6C46">
        <w:rPr>
          <w:b/>
          <w:i/>
          <w:szCs w:val="24"/>
          <w:lang w:val="sv-SE" w:eastAsia="en-US"/>
        </w:rPr>
        <w:t>Diretivva</w:t>
      </w:r>
      <w:proofErr w:type="spellEnd"/>
      <w:r w:rsidRPr="00FA6C46">
        <w:rPr>
          <w:b/>
          <w:i/>
          <w:szCs w:val="24"/>
          <w:lang w:val="sv-SE" w:eastAsia="en-US"/>
        </w:rPr>
        <w:t xml:space="preserve"> 2006/118/KE. </w:t>
      </w:r>
      <w:proofErr w:type="spellStart"/>
      <w:r w:rsidRPr="00FA6C46">
        <w:rPr>
          <w:b/>
          <w:i/>
          <w:szCs w:val="24"/>
          <w:lang w:val="sv-SE" w:eastAsia="en-US"/>
        </w:rPr>
        <w:t>Jeħtieġ</w:t>
      </w:r>
      <w:proofErr w:type="spellEnd"/>
      <w:r w:rsidRPr="00FA6C46">
        <w:rPr>
          <w:b/>
          <w:i/>
          <w:szCs w:val="24"/>
          <w:lang w:val="sv-SE" w:eastAsia="en-US"/>
        </w:rPr>
        <w:t xml:space="preserve"> li l-</w:t>
      </w:r>
      <w:proofErr w:type="spellStart"/>
      <w:r w:rsidRPr="00FA6C46">
        <w:rPr>
          <w:b/>
          <w:i/>
          <w:szCs w:val="24"/>
          <w:lang w:val="sv-SE" w:eastAsia="en-US"/>
        </w:rPr>
        <w:t>Istati</w:t>
      </w:r>
      <w:proofErr w:type="spellEnd"/>
      <w:r w:rsidRPr="00FA6C46">
        <w:rPr>
          <w:b/>
          <w:i/>
          <w:szCs w:val="24"/>
          <w:lang w:val="sv-SE" w:eastAsia="en-US"/>
        </w:rPr>
        <w:t xml:space="preserve"> </w:t>
      </w:r>
      <w:proofErr w:type="spellStart"/>
      <w:r w:rsidRPr="00FA6C46">
        <w:rPr>
          <w:b/>
          <w:i/>
          <w:szCs w:val="24"/>
          <w:lang w:val="sv-SE" w:eastAsia="en-US"/>
        </w:rPr>
        <w:t>Membri</w:t>
      </w:r>
      <w:proofErr w:type="spellEnd"/>
      <w:r w:rsidRPr="00FA6C46">
        <w:rPr>
          <w:b/>
          <w:i/>
          <w:szCs w:val="24"/>
          <w:lang w:val="sv-SE" w:eastAsia="en-US"/>
        </w:rPr>
        <w:t xml:space="preserve"> </w:t>
      </w:r>
      <w:proofErr w:type="spellStart"/>
      <w:r w:rsidRPr="00FA6C46">
        <w:rPr>
          <w:b/>
          <w:i/>
          <w:szCs w:val="24"/>
          <w:lang w:val="sv-SE" w:eastAsia="en-US"/>
        </w:rPr>
        <w:t>kollha</w:t>
      </w:r>
      <w:proofErr w:type="spellEnd"/>
      <w:r w:rsidRPr="00FA6C46">
        <w:rPr>
          <w:b/>
          <w:i/>
          <w:szCs w:val="24"/>
          <w:lang w:val="sv-SE" w:eastAsia="en-US"/>
        </w:rPr>
        <w:t xml:space="preserve"> </w:t>
      </w:r>
      <w:proofErr w:type="spellStart"/>
      <w:r w:rsidRPr="00FA6C46">
        <w:rPr>
          <w:b/>
          <w:i/>
          <w:szCs w:val="24"/>
          <w:lang w:val="sv-SE" w:eastAsia="en-US"/>
        </w:rPr>
        <w:t>jżidu</w:t>
      </w:r>
      <w:proofErr w:type="spellEnd"/>
      <w:r w:rsidRPr="00FA6C46">
        <w:rPr>
          <w:b/>
          <w:i/>
          <w:szCs w:val="24"/>
          <w:lang w:val="sv-SE" w:eastAsia="en-US"/>
        </w:rPr>
        <w:t xml:space="preserve"> n-</w:t>
      </w:r>
      <w:proofErr w:type="spellStart"/>
      <w:r w:rsidRPr="00FA6C46">
        <w:rPr>
          <w:b/>
          <w:i/>
          <w:szCs w:val="24"/>
          <w:lang w:val="sv-SE" w:eastAsia="en-US"/>
        </w:rPr>
        <w:t>nefqa</w:t>
      </w:r>
      <w:proofErr w:type="spellEnd"/>
      <w:r w:rsidRPr="00FA6C46">
        <w:rPr>
          <w:b/>
          <w:i/>
          <w:szCs w:val="24"/>
          <w:lang w:val="sv-SE" w:eastAsia="en-US"/>
        </w:rPr>
        <w:t xml:space="preserve"> </w:t>
      </w:r>
      <w:proofErr w:type="spellStart"/>
      <w:r w:rsidRPr="00FA6C46">
        <w:rPr>
          <w:b/>
          <w:i/>
          <w:szCs w:val="24"/>
          <w:lang w:val="sv-SE" w:eastAsia="en-US"/>
        </w:rPr>
        <w:t>tagħhom</w:t>
      </w:r>
      <w:proofErr w:type="spellEnd"/>
      <w:r w:rsidRPr="00FA6C46">
        <w:rPr>
          <w:b/>
          <w:i/>
          <w:szCs w:val="24"/>
          <w:lang w:val="sv-SE" w:eastAsia="en-US"/>
        </w:rPr>
        <w:t xml:space="preserve"> </w:t>
      </w:r>
      <w:proofErr w:type="spellStart"/>
      <w:r w:rsidRPr="00FA6C46">
        <w:rPr>
          <w:b/>
          <w:i/>
          <w:szCs w:val="24"/>
          <w:lang w:val="sv-SE" w:eastAsia="en-US"/>
        </w:rPr>
        <w:t>b’mill-anqas</w:t>
      </w:r>
      <w:proofErr w:type="spellEnd"/>
      <w:r w:rsidRPr="00FA6C46">
        <w:rPr>
          <w:b/>
          <w:i/>
          <w:szCs w:val="24"/>
          <w:lang w:val="sv-SE" w:eastAsia="en-US"/>
        </w:rPr>
        <w:t xml:space="preserve"> 20 % </w:t>
      </w:r>
      <w:proofErr w:type="spellStart"/>
      <w:r w:rsidRPr="00FA6C46">
        <w:rPr>
          <w:b/>
          <w:i/>
          <w:szCs w:val="24"/>
          <w:lang w:val="sv-SE" w:eastAsia="en-US"/>
        </w:rPr>
        <w:t>biex</w:t>
      </w:r>
      <w:proofErr w:type="spellEnd"/>
      <w:r w:rsidRPr="00FA6C46">
        <w:rPr>
          <w:b/>
          <w:i/>
          <w:szCs w:val="24"/>
          <w:lang w:val="sv-SE" w:eastAsia="en-US"/>
        </w:rPr>
        <w:t xml:space="preserve"> </w:t>
      </w:r>
      <w:proofErr w:type="spellStart"/>
      <w:r w:rsidRPr="00FA6C46">
        <w:rPr>
          <w:b/>
          <w:i/>
          <w:szCs w:val="24"/>
          <w:lang w:val="sv-SE" w:eastAsia="en-US"/>
        </w:rPr>
        <w:t>jilħqu</w:t>
      </w:r>
      <w:proofErr w:type="spellEnd"/>
      <w:r w:rsidRPr="00FA6C46">
        <w:rPr>
          <w:b/>
          <w:i/>
          <w:szCs w:val="24"/>
          <w:lang w:val="sv-SE" w:eastAsia="en-US"/>
        </w:rPr>
        <w:t xml:space="preserve"> l-</w:t>
      </w:r>
      <w:proofErr w:type="spellStart"/>
      <w:r w:rsidRPr="00FA6C46">
        <w:rPr>
          <w:b/>
          <w:i/>
          <w:szCs w:val="24"/>
          <w:lang w:val="sv-SE" w:eastAsia="en-US"/>
        </w:rPr>
        <w:t>istandards</w:t>
      </w:r>
      <w:proofErr w:type="spellEnd"/>
      <w:r w:rsidRPr="00FA6C46">
        <w:rPr>
          <w:b/>
          <w:i/>
          <w:szCs w:val="24"/>
          <w:lang w:val="sv-SE" w:eastAsia="en-US"/>
        </w:rPr>
        <w:t xml:space="preserve"> tal-</w:t>
      </w:r>
      <w:proofErr w:type="spellStart"/>
      <w:r w:rsidRPr="00FA6C46">
        <w:rPr>
          <w:b/>
          <w:i/>
          <w:szCs w:val="24"/>
          <w:lang w:val="sv-SE" w:eastAsia="en-US"/>
        </w:rPr>
        <w:t>ilma</w:t>
      </w:r>
      <w:proofErr w:type="spellEnd"/>
      <w:r w:rsidRPr="00FA6C46">
        <w:rPr>
          <w:b/>
          <w:i/>
          <w:szCs w:val="24"/>
          <w:lang w:val="sv-SE" w:eastAsia="en-US"/>
        </w:rPr>
        <w:t xml:space="preserve"> tal-</w:t>
      </w:r>
      <w:proofErr w:type="spellStart"/>
      <w:r w:rsidRPr="00FA6C46">
        <w:rPr>
          <w:b/>
          <w:i/>
          <w:szCs w:val="24"/>
          <w:lang w:val="sv-SE" w:eastAsia="en-US"/>
        </w:rPr>
        <w:t>Unjoni</w:t>
      </w:r>
      <w:proofErr w:type="spellEnd"/>
      <w:r w:rsidRPr="00FA6C46">
        <w:rPr>
          <w:b/>
          <w:i/>
          <w:szCs w:val="24"/>
          <w:lang w:val="sv-SE" w:eastAsia="en-US"/>
        </w:rPr>
        <w:t xml:space="preserve"> u </w:t>
      </w:r>
      <w:proofErr w:type="spellStart"/>
      <w:r w:rsidRPr="00FA6C46">
        <w:rPr>
          <w:b/>
          <w:i/>
          <w:szCs w:val="24"/>
          <w:lang w:val="sv-SE" w:eastAsia="en-US"/>
        </w:rPr>
        <w:t>hemm</w:t>
      </w:r>
      <w:proofErr w:type="spellEnd"/>
      <w:r w:rsidRPr="00FA6C46">
        <w:rPr>
          <w:b/>
          <w:i/>
          <w:szCs w:val="24"/>
          <w:lang w:val="sv-SE" w:eastAsia="en-US"/>
        </w:rPr>
        <w:t xml:space="preserve"> </w:t>
      </w:r>
      <w:proofErr w:type="spellStart"/>
      <w:r w:rsidRPr="00FA6C46">
        <w:rPr>
          <w:b/>
          <w:i/>
          <w:szCs w:val="24"/>
          <w:lang w:val="sv-SE" w:eastAsia="en-US"/>
        </w:rPr>
        <w:t>diskrepanza</w:t>
      </w:r>
      <w:proofErr w:type="spellEnd"/>
      <w:r w:rsidRPr="00FA6C46">
        <w:rPr>
          <w:b/>
          <w:i/>
          <w:szCs w:val="24"/>
          <w:lang w:val="sv-SE" w:eastAsia="en-US"/>
        </w:rPr>
        <w:t xml:space="preserve"> fil-</w:t>
      </w:r>
      <w:proofErr w:type="spellStart"/>
      <w:r w:rsidRPr="00FA6C46">
        <w:rPr>
          <w:b/>
          <w:i/>
          <w:szCs w:val="24"/>
          <w:lang w:val="sv-SE" w:eastAsia="en-US"/>
        </w:rPr>
        <w:t>finanzjament</w:t>
      </w:r>
      <w:proofErr w:type="spellEnd"/>
      <w:r w:rsidRPr="00FA6C46">
        <w:rPr>
          <w:b/>
          <w:i/>
          <w:szCs w:val="24"/>
          <w:lang w:val="sv-SE" w:eastAsia="en-US"/>
        </w:rPr>
        <w:t xml:space="preserve"> </w:t>
      </w:r>
      <w:proofErr w:type="spellStart"/>
      <w:r w:rsidRPr="00FA6C46">
        <w:rPr>
          <w:b/>
          <w:i/>
          <w:szCs w:val="24"/>
          <w:lang w:val="sv-SE" w:eastAsia="en-US"/>
        </w:rPr>
        <w:t>aggregata</w:t>
      </w:r>
      <w:proofErr w:type="spellEnd"/>
      <w:r w:rsidRPr="00FA6C46">
        <w:rPr>
          <w:b/>
          <w:i/>
          <w:szCs w:val="24"/>
          <w:lang w:val="sv-SE" w:eastAsia="en-US"/>
        </w:rPr>
        <w:t xml:space="preserve"> ta’ EUR 289 </w:t>
      </w:r>
      <w:proofErr w:type="spellStart"/>
      <w:r w:rsidRPr="00FA6C46">
        <w:rPr>
          <w:b/>
          <w:i/>
          <w:szCs w:val="24"/>
          <w:lang w:val="sv-SE" w:eastAsia="en-US"/>
        </w:rPr>
        <w:t>biljun</w:t>
      </w:r>
      <w:proofErr w:type="spellEnd"/>
      <w:r w:rsidRPr="00FA6C46">
        <w:rPr>
          <w:b/>
          <w:i/>
          <w:szCs w:val="24"/>
          <w:lang w:val="sv-SE" w:eastAsia="en-US"/>
        </w:rPr>
        <w:t xml:space="preserve"> sal-2030</w:t>
      </w:r>
      <w:r w:rsidRPr="00FA6C46">
        <w:rPr>
          <w:szCs w:val="24"/>
          <w:vertAlign w:val="superscript"/>
          <w:lang w:val="en-GB" w:eastAsia="en-US"/>
        </w:rPr>
        <w:footnoteReference w:id="51"/>
      </w:r>
      <w:r w:rsidRPr="00FA6C46">
        <w:rPr>
          <w:b/>
          <w:i/>
          <w:szCs w:val="24"/>
          <w:lang w:val="sv-SE" w:eastAsia="en-US"/>
        </w:rPr>
        <w:t xml:space="preserve">. </w:t>
      </w:r>
      <w:proofErr w:type="spellStart"/>
      <w:r w:rsidRPr="00FA6C46">
        <w:rPr>
          <w:b/>
          <w:i/>
          <w:szCs w:val="24"/>
          <w:lang w:val="sv-SE" w:eastAsia="en-US"/>
        </w:rPr>
        <w:t>Għalhekk</w:t>
      </w:r>
      <w:proofErr w:type="spellEnd"/>
      <w:r w:rsidRPr="00FA6C46">
        <w:rPr>
          <w:b/>
          <w:i/>
          <w:szCs w:val="24"/>
          <w:lang w:val="sv-SE" w:eastAsia="en-US"/>
        </w:rPr>
        <w:t xml:space="preserve"> </w:t>
      </w:r>
      <w:proofErr w:type="spellStart"/>
      <w:r w:rsidRPr="00FA6C46">
        <w:rPr>
          <w:b/>
          <w:i/>
          <w:szCs w:val="24"/>
          <w:lang w:val="sv-SE" w:eastAsia="en-US"/>
        </w:rPr>
        <w:t>huwa</w:t>
      </w:r>
      <w:proofErr w:type="spellEnd"/>
      <w:r w:rsidRPr="00FA6C46">
        <w:rPr>
          <w:b/>
          <w:i/>
          <w:szCs w:val="24"/>
          <w:lang w:val="sv-SE" w:eastAsia="en-US"/>
        </w:rPr>
        <w:t xml:space="preserve"> </w:t>
      </w:r>
      <w:proofErr w:type="spellStart"/>
      <w:r w:rsidRPr="00FA6C46">
        <w:rPr>
          <w:b/>
          <w:i/>
          <w:szCs w:val="24"/>
          <w:lang w:val="sv-SE" w:eastAsia="en-US"/>
        </w:rPr>
        <w:t>meħtieġ</w:t>
      </w:r>
      <w:proofErr w:type="spellEnd"/>
      <w:r w:rsidRPr="00FA6C46">
        <w:rPr>
          <w:b/>
          <w:i/>
          <w:szCs w:val="24"/>
          <w:lang w:val="sv-SE" w:eastAsia="en-US"/>
        </w:rPr>
        <w:t xml:space="preserve"> li </w:t>
      </w:r>
      <w:proofErr w:type="spellStart"/>
      <w:r w:rsidRPr="00FA6C46">
        <w:rPr>
          <w:b/>
          <w:i/>
          <w:szCs w:val="24"/>
          <w:lang w:val="sv-SE" w:eastAsia="en-US"/>
        </w:rPr>
        <w:t>jiġi</w:t>
      </w:r>
      <w:proofErr w:type="spellEnd"/>
      <w:r w:rsidRPr="00FA6C46">
        <w:rPr>
          <w:b/>
          <w:i/>
          <w:szCs w:val="24"/>
          <w:lang w:val="sv-SE" w:eastAsia="en-US"/>
        </w:rPr>
        <w:t xml:space="preserve"> </w:t>
      </w:r>
      <w:proofErr w:type="spellStart"/>
      <w:r w:rsidRPr="00FA6C46">
        <w:rPr>
          <w:b/>
          <w:i/>
          <w:szCs w:val="24"/>
          <w:lang w:val="sv-SE" w:eastAsia="en-US"/>
        </w:rPr>
        <w:t>żgurat</w:t>
      </w:r>
      <w:proofErr w:type="spellEnd"/>
      <w:r w:rsidRPr="00FA6C46">
        <w:rPr>
          <w:b/>
          <w:i/>
          <w:szCs w:val="24"/>
          <w:lang w:val="sv-SE" w:eastAsia="en-US"/>
        </w:rPr>
        <w:t xml:space="preserve"> li </w:t>
      </w:r>
      <w:proofErr w:type="spellStart"/>
      <w:r w:rsidRPr="00FA6C46">
        <w:rPr>
          <w:b/>
          <w:i/>
          <w:szCs w:val="24"/>
          <w:lang w:val="sv-SE" w:eastAsia="en-US"/>
        </w:rPr>
        <w:t>jiġu</w:t>
      </w:r>
      <w:proofErr w:type="spellEnd"/>
      <w:r w:rsidRPr="00FA6C46">
        <w:rPr>
          <w:b/>
          <w:i/>
          <w:szCs w:val="24"/>
          <w:lang w:val="sv-SE" w:eastAsia="en-US"/>
        </w:rPr>
        <w:t xml:space="preserve"> </w:t>
      </w:r>
      <w:proofErr w:type="spellStart"/>
      <w:r w:rsidRPr="00FA6C46">
        <w:rPr>
          <w:b/>
          <w:i/>
          <w:szCs w:val="24"/>
          <w:lang w:val="sv-SE" w:eastAsia="en-US"/>
        </w:rPr>
        <w:t>pprovduti</w:t>
      </w:r>
      <w:proofErr w:type="spellEnd"/>
      <w:r w:rsidRPr="00FA6C46">
        <w:rPr>
          <w:b/>
          <w:i/>
          <w:szCs w:val="24"/>
          <w:lang w:val="sv-SE" w:eastAsia="en-US"/>
        </w:rPr>
        <w:t xml:space="preserve"> </w:t>
      </w:r>
      <w:proofErr w:type="spellStart"/>
      <w:r w:rsidRPr="00FA6C46">
        <w:rPr>
          <w:b/>
          <w:i/>
          <w:szCs w:val="24"/>
          <w:lang w:val="sv-SE" w:eastAsia="en-US"/>
        </w:rPr>
        <w:t>biżżejjed</w:t>
      </w:r>
      <w:proofErr w:type="spellEnd"/>
      <w:r w:rsidRPr="00FA6C46">
        <w:rPr>
          <w:b/>
          <w:i/>
          <w:szCs w:val="24"/>
          <w:lang w:val="sv-SE" w:eastAsia="en-US"/>
        </w:rPr>
        <w:t xml:space="preserve"> </w:t>
      </w:r>
      <w:proofErr w:type="spellStart"/>
      <w:r w:rsidRPr="00FA6C46">
        <w:rPr>
          <w:b/>
          <w:i/>
          <w:szCs w:val="24"/>
          <w:lang w:val="sv-SE" w:eastAsia="en-US"/>
        </w:rPr>
        <w:t>riżorsi</w:t>
      </w:r>
      <w:proofErr w:type="spellEnd"/>
      <w:r w:rsidRPr="00FA6C46">
        <w:rPr>
          <w:b/>
          <w:i/>
          <w:szCs w:val="24"/>
          <w:lang w:val="sv-SE" w:eastAsia="en-US"/>
        </w:rPr>
        <w:t xml:space="preserve"> </w:t>
      </w:r>
      <w:proofErr w:type="spellStart"/>
      <w:r w:rsidRPr="00FA6C46">
        <w:rPr>
          <w:b/>
          <w:i/>
          <w:szCs w:val="24"/>
          <w:lang w:val="sv-SE" w:eastAsia="en-US"/>
        </w:rPr>
        <w:t>finanzjarji</w:t>
      </w:r>
      <w:proofErr w:type="spellEnd"/>
      <w:r w:rsidRPr="00FA6C46">
        <w:rPr>
          <w:b/>
          <w:i/>
          <w:szCs w:val="24"/>
          <w:lang w:val="sv-SE" w:eastAsia="en-US"/>
        </w:rPr>
        <w:t xml:space="preserve"> u </w:t>
      </w:r>
      <w:proofErr w:type="spellStart"/>
      <w:r w:rsidRPr="00FA6C46">
        <w:rPr>
          <w:b/>
          <w:i/>
          <w:szCs w:val="24"/>
          <w:lang w:val="sv-SE" w:eastAsia="en-US"/>
        </w:rPr>
        <w:t>umani</w:t>
      </w:r>
      <w:proofErr w:type="spellEnd"/>
      <w:r w:rsidRPr="00FA6C46">
        <w:rPr>
          <w:b/>
          <w:i/>
          <w:szCs w:val="24"/>
          <w:lang w:val="sv-SE" w:eastAsia="en-US"/>
        </w:rPr>
        <w:t xml:space="preserve"> </w:t>
      </w:r>
      <w:proofErr w:type="spellStart"/>
      <w:r w:rsidRPr="00FA6C46">
        <w:rPr>
          <w:b/>
          <w:i/>
          <w:szCs w:val="24"/>
          <w:lang w:val="sv-SE" w:eastAsia="en-US"/>
        </w:rPr>
        <w:t>għall-fini</w:t>
      </w:r>
      <w:proofErr w:type="spellEnd"/>
      <w:r w:rsidRPr="00FA6C46">
        <w:rPr>
          <w:b/>
          <w:i/>
          <w:szCs w:val="24"/>
          <w:lang w:val="sv-SE" w:eastAsia="en-US"/>
        </w:rPr>
        <w:t xml:space="preserve"> </w:t>
      </w:r>
      <w:proofErr w:type="spellStart"/>
      <w:r w:rsidRPr="00FA6C46">
        <w:rPr>
          <w:b/>
          <w:i/>
          <w:szCs w:val="24"/>
          <w:lang w:val="sv-SE" w:eastAsia="en-US"/>
        </w:rPr>
        <w:t>tat-twettiq</w:t>
      </w:r>
      <w:proofErr w:type="spellEnd"/>
      <w:r w:rsidRPr="00FA6C46">
        <w:rPr>
          <w:b/>
          <w:i/>
          <w:szCs w:val="24"/>
          <w:lang w:val="sv-SE" w:eastAsia="en-US"/>
        </w:rPr>
        <w:t xml:space="preserve"> ta’ </w:t>
      </w:r>
      <w:proofErr w:type="spellStart"/>
      <w:r w:rsidRPr="00FA6C46">
        <w:rPr>
          <w:b/>
          <w:i/>
          <w:szCs w:val="24"/>
          <w:lang w:val="sv-SE" w:eastAsia="en-US"/>
        </w:rPr>
        <w:t>monitoraġġ</w:t>
      </w:r>
      <w:proofErr w:type="spellEnd"/>
      <w:r w:rsidRPr="00FA6C46">
        <w:rPr>
          <w:b/>
          <w:i/>
          <w:szCs w:val="24"/>
          <w:lang w:val="sv-SE" w:eastAsia="en-US"/>
        </w:rPr>
        <w:t xml:space="preserve"> u </w:t>
      </w:r>
      <w:proofErr w:type="spellStart"/>
      <w:r w:rsidRPr="00FA6C46">
        <w:rPr>
          <w:b/>
          <w:i/>
          <w:szCs w:val="24"/>
          <w:lang w:val="sv-SE" w:eastAsia="en-US"/>
        </w:rPr>
        <w:t>spezzjonijiet</w:t>
      </w:r>
      <w:proofErr w:type="spellEnd"/>
      <w:r w:rsidRPr="00FA6C46">
        <w:rPr>
          <w:b/>
          <w:i/>
          <w:szCs w:val="24"/>
          <w:lang w:val="sv-SE" w:eastAsia="en-US"/>
        </w:rPr>
        <w:t xml:space="preserve"> tal-</w:t>
      </w:r>
      <w:proofErr w:type="spellStart"/>
      <w:r w:rsidRPr="00FA6C46">
        <w:rPr>
          <w:b/>
          <w:i/>
          <w:szCs w:val="24"/>
          <w:lang w:val="sv-SE" w:eastAsia="en-US"/>
        </w:rPr>
        <w:t>korpi</w:t>
      </w:r>
      <w:proofErr w:type="spellEnd"/>
      <w:r w:rsidRPr="00FA6C46">
        <w:rPr>
          <w:b/>
          <w:i/>
          <w:szCs w:val="24"/>
          <w:lang w:val="sv-SE" w:eastAsia="en-US"/>
        </w:rPr>
        <w:t xml:space="preserve"> tal-</w:t>
      </w:r>
      <w:proofErr w:type="spellStart"/>
      <w:r w:rsidRPr="00FA6C46">
        <w:rPr>
          <w:b/>
          <w:i/>
          <w:szCs w:val="24"/>
          <w:lang w:val="sv-SE" w:eastAsia="en-US"/>
        </w:rPr>
        <w:t>ilma</w:t>
      </w:r>
      <w:proofErr w:type="spellEnd"/>
      <w:r w:rsidRPr="00FA6C46">
        <w:rPr>
          <w:b/>
          <w:i/>
          <w:szCs w:val="24"/>
          <w:lang w:val="sv-SE" w:eastAsia="en-US"/>
        </w:rPr>
        <w:t xml:space="preserve"> </w:t>
      </w:r>
      <w:proofErr w:type="spellStart"/>
      <w:r w:rsidRPr="00FA6C46">
        <w:rPr>
          <w:b/>
          <w:i/>
          <w:szCs w:val="24"/>
          <w:lang w:val="sv-SE" w:eastAsia="en-US"/>
        </w:rPr>
        <w:t>fl-Istati</w:t>
      </w:r>
      <w:proofErr w:type="spellEnd"/>
      <w:r w:rsidRPr="00FA6C46">
        <w:rPr>
          <w:b/>
          <w:i/>
          <w:szCs w:val="24"/>
          <w:lang w:val="sv-SE" w:eastAsia="en-US"/>
        </w:rPr>
        <w:t xml:space="preserve"> </w:t>
      </w:r>
      <w:proofErr w:type="spellStart"/>
      <w:r w:rsidRPr="00FA6C46">
        <w:rPr>
          <w:b/>
          <w:i/>
          <w:szCs w:val="24"/>
          <w:lang w:val="sv-SE" w:eastAsia="en-US"/>
        </w:rPr>
        <w:t>Membri</w:t>
      </w:r>
      <w:proofErr w:type="spellEnd"/>
      <w:r w:rsidRPr="00FA6C46">
        <w:rPr>
          <w:b/>
          <w:i/>
          <w:szCs w:val="24"/>
          <w:lang w:val="sv-SE" w:eastAsia="en-US"/>
        </w:rPr>
        <w:t xml:space="preserve"> </w:t>
      </w:r>
      <w:proofErr w:type="spellStart"/>
      <w:r w:rsidRPr="00FA6C46">
        <w:rPr>
          <w:b/>
          <w:i/>
          <w:szCs w:val="24"/>
          <w:lang w:val="sv-SE" w:eastAsia="en-US"/>
        </w:rPr>
        <w:t>kollha</w:t>
      </w:r>
      <w:proofErr w:type="spellEnd"/>
      <w:r w:rsidRPr="00FA6C46">
        <w:rPr>
          <w:b/>
          <w:i/>
          <w:szCs w:val="24"/>
          <w:lang w:val="sv-SE" w:eastAsia="en-US"/>
        </w:rPr>
        <w:t xml:space="preserve">, </w:t>
      </w:r>
      <w:proofErr w:type="spellStart"/>
      <w:r w:rsidRPr="00FA6C46">
        <w:rPr>
          <w:b/>
          <w:i/>
          <w:szCs w:val="24"/>
          <w:lang w:val="sv-SE" w:eastAsia="en-US"/>
        </w:rPr>
        <w:t>inkluż</w:t>
      </w:r>
      <w:proofErr w:type="spellEnd"/>
      <w:r w:rsidRPr="00FA6C46">
        <w:rPr>
          <w:b/>
          <w:i/>
          <w:szCs w:val="24"/>
          <w:lang w:val="sv-SE" w:eastAsia="en-US"/>
        </w:rPr>
        <w:t xml:space="preserve"> </w:t>
      </w:r>
      <w:proofErr w:type="spellStart"/>
      <w:r w:rsidRPr="00FA6C46">
        <w:rPr>
          <w:b/>
          <w:i/>
          <w:szCs w:val="24"/>
          <w:lang w:val="sv-SE" w:eastAsia="en-US"/>
        </w:rPr>
        <w:t>permezz</w:t>
      </w:r>
      <w:proofErr w:type="spellEnd"/>
      <w:r w:rsidRPr="00FA6C46">
        <w:rPr>
          <w:b/>
          <w:i/>
          <w:szCs w:val="24"/>
          <w:lang w:val="sv-SE" w:eastAsia="en-US"/>
        </w:rPr>
        <w:t xml:space="preserve"> ta’ </w:t>
      </w:r>
      <w:proofErr w:type="spellStart"/>
      <w:r w:rsidRPr="00FA6C46">
        <w:rPr>
          <w:b/>
          <w:i/>
          <w:szCs w:val="24"/>
          <w:lang w:val="sv-SE" w:eastAsia="en-US"/>
        </w:rPr>
        <w:t>fondi</w:t>
      </w:r>
      <w:proofErr w:type="spellEnd"/>
      <w:r w:rsidRPr="00FA6C46">
        <w:rPr>
          <w:b/>
          <w:i/>
          <w:szCs w:val="24"/>
          <w:lang w:val="sv-SE" w:eastAsia="en-US"/>
        </w:rPr>
        <w:t xml:space="preserve"> u </w:t>
      </w:r>
      <w:proofErr w:type="spellStart"/>
      <w:r w:rsidRPr="00FA6C46">
        <w:rPr>
          <w:b/>
          <w:i/>
          <w:szCs w:val="24"/>
          <w:lang w:val="sv-SE" w:eastAsia="en-US"/>
        </w:rPr>
        <w:t>programmi</w:t>
      </w:r>
      <w:proofErr w:type="spellEnd"/>
      <w:r w:rsidRPr="00FA6C46">
        <w:rPr>
          <w:b/>
          <w:i/>
          <w:szCs w:val="24"/>
          <w:lang w:val="sv-SE" w:eastAsia="en-US"/>
        </w:rPr>
        <w:t xml:space="preserve"> </w:t>
      </w:r>
      <w:proofErr w:type="spellStart"/>
      <w:r w:rsidRPr="00FA6C46">
        <w:rPr>
          <w:b/>
          <w:i/>
          <w:szCs w:val="24"/>
          <w:lang w:val="sv-SE" w:eastAsia="en-US"/>
        </w:rPr>
        <w:t>strutturali</w:t>
      </w:r>
      <w:proofErr w:type="spellEnd"/>
      <w:r w:rsidRPr="00FA6C46">
        <w:rPr>
          <w:b/>
          <w:i/>
          <w:szCs w:val="24"/>
          <w:lang w:val="sv-SE" w:eastAsia="en-US"/>
        </w:rPr>
        <w:t xml:space="preserve"> </w:t>
      </w:r>
      <w:proofErr w:type="spellStart"/>
      <w:r w:rsidRPr="00FA6C46">
        <w:rPr>
          <w:b/>
          <w:i/>
          <w:szCs w:val="24"/>
          <w:lang w:val="sv-SE" w:eastAsia="en-US"/>
        </w:rPr>
        <w:t>rilevanti</w:t>
      </w:r>
      <w:proofErr w:type="spellEnd"/>
      <w:r w:rsidRPr="00FA6C46">
        <w:rPr>
          <w:b/>
          <w:i/>
          <w:szCs w:val="24"/>
          <w:lang w:val="sv-SE" w:eastAsia="en-US"/>
        </w:rPr>
        <w:t xml:space="preserve"> tal-</w:t>
      </w:r>
      <w:proofErr w:type="spellStart"/>
      <w:r w:rsidRPr="00FA6C46">
        <w:rPr>
          <w:b/>
          <w:i/>
          <w:szCs w:val="24"/>
          <w:lang w:val="sv-SE" w:eastAsia="en-US"/>
        </w:rPr>
        <w:t>Unjoni</w:t>
      </w:r>
      <w:proofErr w:type="spellEnd"/>
      <w:r w:rsidRPr="00FA6C46">
        <w:rPr>
          <w:b/>
          <w:i/>
          <w:szCs w:val="24"/>
          <w:lang w:val="sv-SE" w:eastAsia="en-US"/>
        </w:rPr>
        <w:t xml:space="preserve">, </w:t>
      </w:r>
      <w:proofErr w:type="spellStart"/>
      <w:r w:rsidRPr="00FA6C46">
        <w:rPr>
          <w:b/>
          <w:i/>
          <w:szCs w:val="24"/>
          <w:lang w:val="sv-SE" w:eastAsia="en-US"/>
        </w:rPr>
        <w:t>kif</w:t>
      </w:r>
      <w:proofErr w:type="spellEnd"/>
      <w:r w:rsidRPr="00FA6C46">
        <w:rPr>
          <w:b/>
          <w:i/>
          <w:szCs w:val="24"/>
          <w:lang w:val="sv-SE" w:eastAsia="en-US"/>
        </w:rPr>
        <w:t xml:space="preserve"> </w:t>
      </w:r>
      <w:proofErr w:type="spellStart"/>
      <w:r w:rsidRPr="00FA6C46">
        <w:rPr>
          <w:b/>
          <w:i/>
          <w:szCs w:val="24"/>
          <w:lang w:val="sv-SE" w:eastAsia="en-US"/>
        </w:rPr>
        <w:t>ukoll</w:t>
      </w:r>
      <w:proofErr w:type="spellEnd"/>
      <w:r w:rsidRPr="00FA6C46">
        <w:rPr>
          <w:b/>
          <w:i/>
          <w:szCs w:val="24"/>
          <w:lang w:val="sv-SE" w:eastAsia="en-US"/>
        </w:rPr>
        <w:t xml:space="preserve"> </w:t>
      </w:r>
      <w:proofErr w:type="spellStart"/>
      <w:r w:rsidRPr="00FA6C46">
        <w:rPr>
          <w:b/>
          <w:i/>
          <w:szCs w:val="24"/>
          <w:lang w:val="sv-SE" w:eastAsia="en-US"/>
        </w:rPr>
        <w:t>permezz</w:t>
      </w:r>
      <w:proofErr w:type="spellEnd"/>
      <w:r w:rsidRPr="00FA6C46">
        <w:rPr>
          <w:b/>
          <w:i/>
          <w:szCs w:val="24"/>
          <w:lang w:val="sv-SE" w:eastAsia="en-US"/>
        </w:rPr>
        <w:t xml:space="preserve"> ta’ </w:t>
      </w:r>
      <w:proofErr w:type="spellStart"/>
      <w:r w:rsidRPr="00FA6C46">
        <w:rPr>
          <w:b/>
          <w:i/>
          <w:szCs w:val="24"/>
          <w:lang w:val="sv-SE" w:eastAsia="en-US"/>
        </w:rPr>
        <w:t>kontribuzzjonijiet</w:t>
      </w:r>
      <w:proofErr w:type="spellEnd"/>
      <w:r w:rsidRPr="00FA6C46">
        <w:rPr>
          <w:b/>
          <w:i/>
          <w:szCs w:val="24"/>
          <w:lang w:val="sv-SE" w:eastAsia="en-US"/>
        </w:rPr>
        <w:t xml:space="preserve"> </w:t>
      </w:r>
      <w:proofErr w:type="spellStart"/>
      <w:r w:rsidRPr="00FA6C46">
        <w:rPr>
          <w:b/>
          <w:i/>
          <w:szCs w:val="24"/>
          <w:lang w:val="sv-SE" w:eastAsia="en-US"/>
        </w:rPr>
        <w:t>mis-settur</w:t>
      </w:r>
      <w:proofErr w:type="spellEnd"/>
      <w:r w:rsidRPr="00FA6C46">
        <w:rPr>
          <w:b/>
          <w:i/>
          <w:szCs w:val="24"/>
          <w:lang w:val="sv-SE" w:eastAsia="en-US"/>
        </w:rPr>
        <w:t xml:space="preserve"> privat, </w:t>
      </w:r>
      <w:proofErr w:type="spellStart"/>
      <w:r w:rsidRPr="00FA6C46">
        <w:rPr>
          <w:b/>
          <w:i/>
          <w:szCs w:val="24"/>
          <w:lang w:val="sv-SE" w:eastAsia="en-US"/>
        </w:rPr>
        <w:t>inkluż</w:t>
      </w:r>
      <w:proofErr w:type="spellEnd"/>
      <w:r w:rsidRPr="00FA6C46">
        <w:rPr>
          <w:b/>
          <w:i/>
          <w:szCs w:val="24"/>
          <w:lang w:val="sv-SE" w:eastAsia="en-US"/>
        </w:rPr>
        <w:t xml:space="preserve"> </w:t>
      </w:r>
      <w:proofErr w:type="spellStart"/>
      <w:r w:rsidRPr="00FA6C46">
        <w:rPr>
          <w:b/>
          <w:i/>
          <w:szCs w:val="24"/>
          <w:lang w:val="sv-SE" w:eastAsia="en-US"/>
        </w:rPr>
        <w:t>skont</w:t>
      </w:r>
      <w:proofErr w:type="spellEnd"/>
      <w:r w:rsidRPr="00FA6C46">
        <w:rPr>
          <w:b/>
          <w:i/>
          <w:szCs w:val="24"/>
          <w:lang w:val="sv-SE" w:eastAsia="en-US"/>
        </w:rPr>
        <w:t xml:space="preserve"> il-</w:t>
      </w:r>
      <w:proofErr w:type="spellStart"/>
      <w:r w:rsidRPr="00FA6C46">
        <w:rPr>
          <w:b/>
          <w:i/>
          <w:szCs w:val="24"/>
          <w:lang w:val="sv-SE" w:eastAsia="en-US"/>
        </w:rPr>
        <w:t>mekkaniżmu</w:t>
      </w:r>
      <w:proofErr w:type="spellEnd"/>
      <w:r w:rsidRPr="00FA6C46">
        <w:rPr>
          <w:b/>
          <w:i/>
          <w:szCs w:val="24"/>
          <w:lang w:val="sv-SE" w:eastAsia="en-US"/>
        </w:rPr>
        <w:t xml:space="preserve"> ta’ </w:t>
      </w:r>
      <w:proofErr w:type="spellStart"/>
      <w:r w:rsidRPr="00FA6C46">
        <w:rPr>
          <w:b/>
          <w:i/>
          <w:szCs w:val="24"/>
          <w:lang w:val="sv-SE" w:eastAsia="en-US"/>
        </w:rPr>
        <w:t>responsabbiltà</w:t>
      </w:r>
      <w:proofErr w:type="spellEnd"/>
      <w:r w:rsidRPr="00FA6C46">
        <w:rPr>
          <w:b/>
          <w:i/>
          <w:szCs w:val="24"/>
          <w:lang w:val="sv-SE" w:eastAsia="en-US"/>
        </w:rPr>
        <w:t xml:space="preserve"> </w:t>
      </w:r>
      <w:proofErr w:type="spellStart"/>
      <w:r w:rsidRPr="00FA6C46">
        <w:rPr>
          <w:b/>
          <w:i/>
          <w:szCs w:val="24"/>
          <w:lang w:val="sv-SE" w:eastAsia="en-US"/>
        </w:rPr>
        <w:t>estiża</w:t>
      </w:r>
      <w:proofErr w:type="spellEnd"/>
      <w:r w:rsidRPr="00FA6C46">
        <w:rPr>
          <w:b/>
          <w:i/>
          <w:szCs w:val="24"/>
          <w:lang w:val="sv-SE" w:eastAsia="en-US"/>
        </w:rPr>
        <w:t xml:space="preserve"> tal-</w:t>
      </w:r>
      <w:proofErr w:type="spellStart"/>
      <w:r w:rsidRPr="00FA6C46">
        <w:rPr>
          <w:b/>
          <w:i/>
          <w:szCs w:val="24"/>
          <w:lang w:val="sv-SE" w:eastAsia="en-US"/>
        </w:rPr>
        <w:t>produttur</w:t>
      </w:r>
      <w:proofErr w:type="spellEnd"/>
      <w:r w:rsidRPr="00FA6C46">
        <w:rPr>
          <w:b/>
          <w:i/>
          <w:szCs w:val="24"/>
          <w:lang w:val="sv-SE" w:eastAsia="en-US"/>
        </w:rPr>
        <w:t xml:space="preserve">, </w:t>
      </w:r>
      <w:proofErr w:type="spellStart"/>
      <w:r w:rsidRPr="00FA6C46">
        <w:rPr>
          <w:b/>
          <w:i/>
          <w:szCs w:val="24"/>
          <w:lang w:val="sv-SE" w:eastAsia="en-US"/>
        </w:rPr>
        <w:t>ladarba</w:t>
      </w:r>
      <w:proofErr w:type="spellEnd"/>
      <w:r w:rsidRPr="00FA6C46">
        <w:rPr>
          <w:b/>
          <w:i/>
          <w:szCs w:val="24"/>
          <w:lang w:val="sv-SE" w:eastAsia="en-US"/>
        </w:rPr>
        <w:t xml:space="preserve"> </w:t>
      </w:r>
      <w:proofErr w:type="spellStart"/>
      <w:r w:rsidRPr="00FA6C46">
        <w:rPr>
          <w:b/>
          <w:i/>
          <w:szCs w:val="24"/>
          <w:lang w:val="sv-SE" w:eastAsia="en-US"/>
        </w:rPr>
        <w:t>jiġi</w:t>
      </w:r>
      <w:proofErr w:type="spellEnd"/>
      <w:r w:rsidRPr="00FA6C46">
        <w:rPr>
          <w:b/>
          <w:i/>
          <w:szCs w:val="24"/>
          <w:lang w:val="sv-SE" w:eastAsia="en-US"/>
        </w:rPr>
        <w:t xml:space="preserve"> </w:t>
      </w:r>
      <w:proofErr w:type="spellStart"/>
      <w:r w:rsidRPr="00FA6C46">
        <w:rPr>
          <w:b/>
          <w:i/>
          <w:szCs w:val="24"/>
          <w:lang w:val="sv-SE" w:eastAsia="en-US"/>
        </w:rPr>
        <w:t>stabbilit</w:t>
      </w:r>
      <w:proofErr w:type="spellEnd"/>
      <w:r w:rsidRPr="00FA6C46">
        <w:rPr>
          <w:b/>
          <w:i/>
          <w:szCs w:val="24"/>
          <w:lang w:val="sv-SE" w:eastAsia="en-US"/>
        </w:rPr>
        <w:t xml:space="preserve">. </w:t>
      </w:r>
      <w:r w:rsidRPr="00FA6C46">
        <w:rPr>
          <w:b/>
          <w:szCs w:val="24"/>
          <w:lang w:val="sv-SE" w:eastAsia="en-US"/>
        </w:rPr>
        <w:t>[Em. 53]</w:t>
      </w:r>
    </w:p>
    <w:p w14:paraId="4AECF36F" w14:textId="77777777" w:rsidR="00287A82" w:rsidRPr="00FA6C46" w:rsidRDefault="00287A82" w:rsidP="00287A82">
      <w:pPr>
        <w:spacing w:before="120" w:after="120" w:line="360" w:lineRule="auto"/>
        <w:ind w:left="850" w:hanging="850"/>
        <w:rPr>
          <w:szCs w:val="24"/>
          <w:lang w:val="sv-SE" w:eastAsia="en-US"/>
        </w:rPr>
      </w:pPr>
      <w:r w:rsidRPr="00FA6C46">
        <w:rPr>
          <w:szCs w:val="24"/>
          <w:lang w:val="sv-SE" w:eastAsia="en-US"/>
        </w:rPr>
        <w:t>(33)</w:t>
      </w:r>
      <w:r w:rsidRPr="00FA6C46">
        <w:rPr>
          <w:szCs w:val="24"/>
          <w:lang w:val="sv-SE" w:eastAsia="en-US"/>
        </w:rPr>
        <w:tab/>
      </w:r>
      <w:proofErr w:type="spellStart"/>
      <w:r w:rsidRPr="00FA6C46">
        <w:rPr>
          <w:szCs w:val="24"/>
          <w:lang w:val="sv-SE" w:eastAsia="en-US"/>
        </w:rPr>
        <w:t>Għalhekk</w:t>
      </w:r>
      <w:proofErr w:type="spellEnd"/>
      <w:r w:rsidRPr="00FA6C46">
        <w:rPr>
          <w:szCs w:val="24"/>
          <w:lang w:val="sv-SE" w:eastAsia="en-US"/>
        </w:rPr>
        <w:t xml:space="preserve">, </w:t>
      </w:r>
      <w:proofErr w:type="spellStart"/>
      <w:r w:rsidRPr="00FA6C46">
        <w:rPr>
          <w:szCs w:val="24"/>
          <w:lang w:val="sv-SE" w:eastAsia="en-US"/>
        </w:rPr>
        <w:t>jenħtieġ</w:t>
      </w:r>
      <w:proofErr w:type="spellEnd"/>
      <w:r w:rsidRPr="00FA6C46">
        <w:rPr>
          <w:szCs w:val="24"/>
          <w:lang w:val="sv-SE" w:eastAsia="en-US"/>
        </w:rPr>
        <w:t xml:space="preserve"> li d-</w:t>
      </w:r>
      <w:proofErr w:type="spellStart"/>
      <w:r w:rsidRPr="00FA6C46">
        <w:rPr>
          <w:szCs w:val="24"/>
          <w:lang w:val="sv-SE" w:eastAsia="en-US"/>
        </w:rPr>
        <w:t>Direttivi</w:t>
      </w:r>
      <w:proofErr w:type="spellEnd"/>
      <w:r w:rsidRPr="00FA6C46">
        <w:rPr>
          <w:szCs w:val="24"/>
          <w:lang w:val="sv-SE" w:eastAsia="en-US"/>
        </w:rPr>
        <w:t xml:space="preserve"> 2000/60/UE, 2006/118/KE u 2008/105/KE </w:t>
      </w:r>
      <w:proofErr w:type="spellStart"/>
      <w:r w:rsidRPr="00FA6C46">
        <w:rPr>
          <w:szCs w:val="24"/>
          <w:lang w:val="sv-SE" w:eastAsia="en-US"/>
        </w:rPr>
        <w:t>jiġu</w:t>
      </w:r>
      <w:proofErr w:type="spellEnd"/>
      <w:r w:rsidRPr="00FA6C46">
        <w:rPr>
          <w:szCs w:val="24"/>
          <w:lang w:val="sv-SE" w:eastAsia="en-US"/>
        </w:rPr>
        <w:t xml:space="preserve"> </w:t>
      </w:r>
      <w:proofErr w:type="spellStart"/>
      <w:r w:rsidRPr="00FA6C46">
        <w:rPr>
          <w:szCs w:val="24"/>
          <w:lang w:val="sv-SE" w:eastAsia="en-US"/>
        </w:rPr>
        <w:t>emendati</w:t>
      </w:r>
      <w:proofErr w:type="spellEnd"/>
      <w:r w:rsidRPr="00FA6C46">
        <w:rPr>
          <w:szCs w:val="24"/>
          <w:lang w:val="sv-SE" w:eastAsia="en-US"/>
        </w:rPr>
        <w:t xml:space="preserve"> </w:t>
      </w:r>
      <w:proofErr w:type="spellStart"/>
      <w:r w:rsidRPr="00FA6C46">
        <w:rPr>
          <w:szCs w:val="24"/>
          <w:lang w:val="sv-SE" w:eastAsia="en-US"/>
        </w:rPr>
        <w:t>kif</w:t>
      </w:r>
      <w:proofErr w:type="spellEnd"/>
      <w:r w:rsidRPr="00FA6C46">
        <w:rPr>
          <w:szCs w:val="24"/>
          <w:lang w:val="sv-SE" w:eastAsia="en-US"/>
        </w:rPr>
        <w:t xml:space="preserve"> </w:t>
      </w:r>
      <w:proofErr w:type="spellStart"/>
      <w:r w:rsidRPr="00FA6C46">
        <w:rPr>
          <w:szCs w:val="24"/>
          <w:lang w:val="sv-SE" w:eastAsia="en-US"/>
        </w:rPr>
        <w:t>xieraq</w:t>
      </w:r>
      <w:proofErr w:type="spellEnd"/>
      <w:r w:rsidRPr="00FA6C46">
        <w:rPr>
          <w:szCs w:val="24"/>
          <w:lang w:val="sv-SE" w:eastAsia="en-US"/>
        </w:rPr>
        <w:t>.</w:t>
      </w:r>
    </w:p>
    <w:p w14:paraId="7F43CB7A" w14:textId="77777777" w:rsidR="00F347DD" w:rsidRPr="00FA6C46" w:rsidRDefault="00F347DD">
      <w:pPr>
        <w:widowControl/>
        <w:rPr>
          <w:szCs w:val="24"/>
          <w:lang w:val="sv-SE" w:eastAsia="en-US"/>
        </w:rPr>
      </w:pPr>
      <w:r w:rsidRPr="00FA6C46">
        <w:rPr>
          <w:szCs w:val="24"/>
          <w:lang w:val="sv-SE" w:eastAsia="en-US"/>
        </w:rPr>
        <w:br w:type="page"/>
      </w:r>
    </w:p>
    <w:p w14:paraId="66E20593" w14:textId="77777777" w:rsidR="00287A82" w:rsidRPr="00FA6C46" w:rsidRDefault="00287A82" w:rsidP="00287A82">
      <w:pPr>
        <w:spacing w:before="120" w:after="120" w:line="360" w:lineRule="auto"/>
        <w:ind w:left="850" w:hanging="850"/>
        <w:rPr>
          <w:szCs w:val="24"/>
          <w:lang w:val="sv-SE" w:eastAsia="en-US"/>
        </w:rPr>
      </w:pPr>
      <w:r w:rsidRPr="00FA6C46">
        <w:rPr>
          <w:szCs w:val="24"/>
          <w:lang w:val="sv-SE" w:eastAsia="en-US"/>
        </w:rPr>
        <w:lastRenderedPageBreak/>
        <w:t>(34)</w:t>
      </w:r>
      <w:r w:rsidRPr="00FA6C46">
        <w:rPr>
          <w:szCs w:val="24"/>
          <w:lang w:val="sv-SE" w:eastAsia="en-US"/>
        </w:rPr>
        <w:tab/>
      </w:r>
      <w:proofErr w:type="spellStart"/>
      <w:r w:rsidRPr="00FA6C46">
        <w:rPr>
          <w:szCs w:val="24"/>
          <w:lang w:val="sv-SE" w:eastAsia="en-US"/>
        </w:rPr>
        <w:t>Minħabba</w:t>
      </w:r>
      <w:proofErr w:type="spellEnd"/>
      <w:r w:rsidRPr="00FA6C46">
        <w:rPr>
          <w:szCs w:val="24"/>
          <w:lang w:val="sv-SE" w:eastAsia="en-US"/>
        </w:rPr>
        <w:t xml:space="preserve"> li l-</w:t>
      </w:r>
      <w:proofErr w:type="spellStart"/>
      <w:r w:rsidRPr="00FA6C46">
        <w:rPr>
          <w:szCs w:val="24"/>
          <w:lang w:val="sv-SE" w:eastAsia="en-US"/>
        </w:rPr>
        <w:t>objettivi</w:t>
      </w:r>
      <w:proofErr w:type="spellEnd"/>
      <w:r w:rsidRPr="00FA6C46">
        <w:rPr>
          <w:szCs w:val="24"/>
          <w:lang w:val="sv-SE" w:eastAsia="en-US"/>
        </w:rPr>
        <w:t xml:space="preserve"> ta’ din id-</w:t>
      </w:r>
      <w:proofErr w:type="spellStart"/>
      <w:r w:rsidRPr="00FA6C46">
        <w:rPr>
          <w:szCs w:val="24"/>
          <w:lang w:val="sv-SE" w:eastAsia="en-US"/>
        </w:rPr>
        <w:t>Direttiva</w:t>
      </w:r>
      <w:proofErr w:type="spellEnd"/>
      <w:r w:rsidRPr="00FA6C46">
        <w:rPr>
          <w:szCs w:val="24"/>
          <w:lang w:val="sv-SE" w:eastAsia="en-US"/>
        </w:rPr>
        <w:t xml:space="preserve">, </w:t>
      </w:r>
      <w:proofErr w:type="spellStart"/>
      <w:r w:rsidRPr="00FA6C46">
        <w:rPr>
          <w:szCs w:val="24"/>
          <w:lang w:val="sv-SE" w:eastAsia="en-US"/>
        </w:rPr>
        <w:t>jiġifieri</w:t>
      </w:r>
      <w:proofErr w:type="spellEnd"/>
      <w:r w:rsidRPr="00FA6C46">
        <w:rPr>
          <w:szCs w:val="24"/>
          <w:lang w:val="sv-SE" w:eastAsia="en-US"/>
        </w:rPr>
        <w:t xml:space="preserve"> li </w:t>
      </w:r>
      <w:proofErr w:type="spellStart"/>
      <w:r w:rsidRPr="00FA6C46">
        <w:rPr>
          <w:szCs w:val="24"/>
          <w:lang w:val="sv-SE" w:eastAsia="en-US"/>
        </w:rPr>
        <w:t>jiġi</w:t>
      </w:r>
      <w:proofErr w:type="spellEnd"/>
      <w:r w:rsidRPr="00FA6C46">
        <w:rPr>
          <w:szCs w:val="24"/>
          <w:lang w:val="sv-SE" w:eastAsia="en-US"/>
        </w:rPr>
        <w:t xml:space="preserve"> </w:t>
      </w:r>
      <w:proofErr w:type="spellStart"/>
      <w:r w:rsidRPr="00FA6C46">
        <w:rPr>
          <w:szCs w:val="24"/>
          <w:lang w:val="sv-SE" w:eastAsia="en-US"/>
        </w:rPr>
        <w:t>żgurat</w:t>
      </w:r>
      <w:proofErr w:type="spellEnd"/>
      <w:r w:rsidRPr="00FA6C46">
        <w:rPr>
          <w:szCs w:val="24"/>
          <w:lang w:val="sv-SE" w:eastAsia="en-US"/>
        </w:rPr>
        <w:t xml:space="preserve"> </w:t>
      </w:r>
      <w:proofErr w:type="spellStart"/>
      <w:r w:rsidRPr="00FA6C46">
        <w:rPr>
          <w:szCs w:val="24"/>
          <w:lang w:val="sv-SE" w:eastAsia="en-US"/>
        </w:rPr>
        <w:t>livell</w:t>
      </w:r>
      <w:proofErr w:type="spellEnd"/>
      <w:r w:rsidRPr="00FA6C46">
        <w:rPr>
          <w:szCs w:val="24"/>
          <w:lang w:val="sv-SE" w:eastAsia="en-US"/>
        </w:rPr>
        <w:t xml:space="preserve"> </w:t>
      </w:r>
      <w:proofErr w:type="spellStart"/>
      <w:r w:rsidRPr="00FA6C46">
        <w:rPr>
          <w:szCs w:val="24"/>
          <w:lang w:val="sv-SE" w:eastAsia="en-US"/>
        </w:rPr>
        <w:t>għoli</w:t>
      </w:r>
      <w:proofErr w:type="spellEnd"/>
      <w:r w:rsidRPr="00FA6C46">
        <w:rPr>
          <w:szCs w:val="24"/>
          <w:lang w:val="sv-SE" w:eastAsia="en-US"/>
        </w:rPr>
        <w:t xml:space="preserve"> ta’ </w:t>
      </w:r>
      <w:proofErr w:type="spellStart"/>
      <w:r w:rsidRPr="00FA6C46">
        <w:rPr>
          <w:szCs w:val="24"/>
          <w:lang w:val="sv-SE" w:eastAsia="en-US"/>
        </w:rPr>
        <w:t>ħarsien</w:t>
      </w:r>
      <w:proofErr w:type="spellEnd"/>
      <w:r w:rsidRPr="00FA6C46">
        <w:rPr>
          <w:szCs w:val="24"/>
          <w:lang w:val="sv-SE" w:eastAsia="en-US"/>
        </w:rPr>
        <w:t xml:space="preserve"> tal-</w:t>
      </w:r>
      <w:proofErr w:type="spellStart"/>
      <w:r w:rsidRPr="00FA6C46">
        <w:rPr>
          <w:szCs w:val="24"/>
          <w:lang w:val="sv-SE" w:eastAsia="en-US"/>
        </w:rPr>
        <w:t>ambjent</w:t>
      </w:r>
      <w:proofErr w:type="spellEnd"/>
      <w:r w:rsidRPr="00FA6C46">
        <w:rPr>
          <w:szCs w:val="24"/>
          <w:lang w:val="sv-SE" w:eastAsia="en-US"/>
        </w:rPr>
        <w:t xml:space="preserve"> u </w:t>
      </w:r>
      <w:proofErr w:type="spellStart"/>
      <w:r w:rsidRPr="00FA6C46">
        <w:rPr>
          <w:szCs w:val="24"/>
          <w:lang w:val="sv-SE" w:eastAsia="en-US"/>
        </w:rPr>
        <w:t>titjib</w:t>
      </w:r>
      <w:proofErr w:type="spellEnd"/>
      <w:r w:rsidRPr="00FA6C46">
        <w:rPr>
          <w:szCs w:val="24"/>
          <w:lang w:val="sv-SE" w:eastAsia="en-US"/>
        </w:rPr>
        <w:t xml:space="preserve"> tal-</w:t>
      </w:r>
      <w:proofErr w:type="spellStart"/>
      <w:r w:rsidRPr="00FA6C46">
        <w:rPr>
          <w:szCs w:val="24"/>
          <w:lang w:val="sv-SE" w:eastAsia="en-US"/>
        </w:rPr>
        <w:t>kwalità</w:t>
      </w:r>
      <w:proofErr w:type="spellEnd"/>
      <w:r w:rsidRPr="00FA6C46">
        <w:rPr>
          <w:szCs w:val="24"/>
          <w:lang w:val="sv-SE" w:eastAsia="en-US"/>
        </w:rPr>
        <w:t xml:space="preserve"> </w:t>
      </w:r>
      <w:proofErr w:type="spellStart"/>
      <w:r w:rsidRPr="00FA6C46">
        <w:rPr>
          <w:szCs w:val="24"/>
          <w:lang w:val="sv-SE" w:eastAsia="en-US"/>
        </w:rPr>
        <w:t>ambjentali</w:t>
      </w:r>
      <w:proofErr w:type="spellEnd"/>
      <w:r w:rsidRPr="00FA6C46">
        <w:rPr>
          <w:szCs w:val="24"/>
          <w:lang w:val="sv-SE" w:eastAsia="en-US"/>
        </w:rPr>
        <w:t xml:space="preserve"> tal-</w:t>
      </w:r>
      <w:proofErr w:type="spellStart"/>
      <w:r w:rsidRPr="00FA6C46">
        <w:rPr>
          <w:szCs w:val="24"/>
          <w:lang w:val="sv-SE" w:eastAsia="en-US"/>
        </w:rPr>
        <w:t>ilma</w:t>
      </w:r>
      <w:proofErr w:type="spellEnd"/>
      <w:r w:rsidRPr="00FA6C46">
        <w:rPr>
          <w:szCs w:val="24"/>
          <w:lang w:val="sv-SE" w:eastAsia="en-US"/>
        </w:rPr>
        <w:t xml:space="preserve"> </w:t>
      </w:r>
      <w:proofErr w:type="spellStart"/>
      <w:r w:rsidRPr="00FA6C46">
        <w:rPr>
          <w:szCs w:val="24"/>
          <w:lang w:val="sv-SE" w:eastAsia="en-US"/>
        </w:rPr>
        <w:t>ħelu</w:t>
      </w:r>
      <w:proofErr w:type="spellEnd"/>
      <w:r w:rsidRPr="00FA6C46">
        <w:rPr>
          <w:szCs w:val="24"/>
          <w:lang w:val="sv-SE" w:eastAsia="en-US"/>
        </w:rPr>
        <w:t xml:space="preserve"> </w:t>
      </w:r>
      <w:proofErr w:type="spellStart"/>
      <w:r w:rsidRPr="00FA6C46">
        <w:rPr>
          <w:szCs w:val="24"/>
          <w:lang w:val="sv-SE" w:eastAsia="en-US"/>
        </w:rPr>
        <w:t>Ewropew</w:t>
      </w:r>
      <w:proofErr w:type="spellEnd"/>
      <w:r w:rsidRPr="00FA6C46">
        <w:rPr>
          <w:szCs w:val="24"/>
          <w:lang w:val="sv-SE" w:eastAsia="en-US"/>
        </w:rPr>
        <w:t xml:space="preserve">, </w:t>
      </w:r>
      <w:proofErr w:type="spellStart"/>
      <w:r w:rsidRPr="00FA6C46">
        <w:rPr>
          <w:szCs w:val="24"/>
          <w:lang w:val="sv-SE" w:eastAsia="en-US"/>
        </w:rPr>
        <w:t>ma</w:t>
      </w:r>
      <w:proofErr w:type="spellEnd"/>
      <w:r w:rsidRPr="00FA6C46">
        <w:rPr>
          <w:szCs w:val="24"/>
          <w:lang w:val="sv-SE" w:eastAsia="en-US"/>
        </w:rPr>
        <w:t xml:space="preserve"> </w:t>
      </w:r>
      <w:proofErr w:type="spellStart"/>
      <w:r w:rsidRPr="00FA6C46">
        <w:rPr>
          <w:szCs w:val="24"/>
          <w:lang w:val="sv-SE" w:eastAsia="en-US"/>
        </w:rPr>
        <w:t>jistgħux</w:t>
      </w:r>
      <w:proofErr w:type="spellEnd"/>
      <w:r w:rsidRPr="00FA6C46">
        <w:rPr>
          <w:szCs w:val="24"/>
          <w:lang w:val="sv-SE" w:eastAsia="en-US"/>
        </w:rPr>
        <w:t xml:space="preserve"> </w:t>
      </w:r>
      <w:proofErr w:type="spellStart"/>
      <w:r w:rsidRPr="00FA6C46">
        <w:rPr>
          <w:szCs w:val="24"/>
          <w:lang w:val="sv-SE" w:eastAsia="en-US"/>
        </w:rPr>
        <w:t>jintlaħqu</w:t>
      </w:r>
      <w:proofErr w:type="spellEnd"/>
      <w:r w:rsidRPr="00FA6C46">
        <w:rPr>
          <w:szCs w:val="24"/>
          <w:lang w:val="sv-SE" w:eastAsia="en-US"/>
        </w:rPr>
        <w:t xml:space="preserve"> </w:t>
      </w:r>
      <w:proofErr w:type="spellStart"/>
      <w:r w:rsidRPr="00FA6C46">
        <w:rPr>
          <w:szCs w:val="24"/>
          <w:lang w:val="sv-SE" w:eastAsia="en-US"/>
        </w:rPr>
        <w:t>b’mod</w:t>
      </w:r>
      <w:proofErr w:type="spellEnd"/>
      <w:r w:rsidRPr="00FA6C46">
        <w:rPr>
          <w:szCs w:val="24"/>
          <w:lang w:val="sv-SE" w:eastAsia="en-US"/>
        </w:rPr>
        <w:t xml:space="preserve"> </w:t>
      </w:r>
      <w:proofErr w:type="spellStart"/>
      <w:r w:rsidRPr="00FA6C46">
        <w:rPr>
          <w:szCs w:val="24"/>
          <w:lang w:val="sv-SE" w:eastAsia="en-US"/>
        </w:rPr>
        <w:t>suffiċjenti</w:t>
      </w:r>
      <w:proofErr w:type="spellEnd"/>
      <w:r w:rsidRPr="00FA6C46">
        <w:rPr>
          <w:szCs w:val="24"/>
          <w:lang w:val="sv-SE" w:eastAsia="en-US"/>
        </w:rPr>
        <w:t xml:space="preserve"> </w:t>
      </w:r>
      <w:proofErr w:type="spellStart"/>
      <w:r w:rsidRPr="00FA6C46">
        <w:rPr>
          <w:szCs w:val="24"/>
          <w:lang w:val="sv-SE" w:eastAsia="en-US"/>
        </w:rPr>
        <w:t>mill-Istati</w:t>
      </w:r>
      <w:proofErr w:type="spellEnd"/>
      <w:r w:rsidRPr="00FA6C46">
        <w:rPr>
          <w:szCs w:val="24"/>
          <w:lang w:val="sv-SE" w:eastAsia="en-US"/>
        </w:rPr>
        <w:t xml:space="preserve"> </w:t>
      </w:r>
      <w:proofErr w:type="spellStart"/>
      <w:r w:rsidRPr="00FA6C46">
        <w:rPr>
          <w:szCs w:val="24"/>
          <w:lang w:val="sv-SE" w:eastAsia="en-US"/>
        </w:rPr>
        <w:t>Membri</w:t>
      </w:r>
      <w:proofErr w:type="spellEnd"/>
      <w:r w:rsidRPr="00FA6C46">
        <w:rPr>
          <w:szCs w:val="24"/>
          <w:lang w:val="sv-SE" w:eastAsia="en-US"/>
        </w:rPr>
        <w:t xml:space="preserve"> </w:t>
      </w:r>
      <w:proofErr w:type="spellStart"/>
      <w:r w:rsidRPr="00FA6C46">
        <w:rPr>
          <w:szCs w:val="24"/>
          <w:lang w:val="sv-SE" w:eastAsia="en-US"/>
        </w:rPr>
        <w:t>weħidhom</w:t>
      </w:r>
      <w:proofErr w:type="spellEnd"/>
      <w:r w:rsidRPr="00FA6C46">
        <w:rPr>
          <w:szCs w:val="24"/>
          <w:lang w:val="sv-SE" w:eastAsia="en-US"/>
        </w:rPr>
        <w:t xml:space="preserve">, </w:t>
      </w:r>
      <w:proofErr w:type="spellStart"/>
      <w:r w:rsidRPr="00FA6C46">
        <w:rPr>
          <w:szCs w:val="24"/>
          <w:lang w:val="sv-SE" w:eastAsia="en-US"/>
        </w:rPr>
        <w:t>iżda</w:t>
      </w:r>
      <w:proofErr w:type="spellEnd"/>
      <w:r w:rsidRPr="00FA6C46">
        <w:rPr>
          <w:szCs w:val="24"/>
          <w:lang w:val="sv-SE" w:eastAsia="en-US"/>
        </w:rPr>
        <w:t xml:space="preserve"> </w:t>
      </w:r>
      <w:proofErr w:type="spellStart"/>
      <w:r w:rsidRPr="00FA6C46">
        <w:rPr>
          <w:szCs w:val="24"/>
          <w:lang w:val="sv-SE" w:eastAsia="en-US"/>
        </w:rPr>
        <w:t>jistgħu</w:t>
      </w:r>
      <w:proofErr w:type="spellEnd"/>
      <w:r w:rsidRPr="00FA6C46">
        <w:rPr>
          <w:szCs w:val="24"/>
          <w:lang w:val="sv-SE" w:eastAsia="en-US"/>
        </w:rPr>
        <w:t xml:space="preserve"> </w:t>
      </w:r>
      <w:proofErr w:type="spellStart"/>
      <w:r w:rsidRPr="00FA6C46">
        <w:rPr>
          <w:szCs w:val="24"/>
          <w:lang w:val="sv-SE" w:eastAsia="en-US"/>
        </w:rPr>
        <w:t>minflok</w:t>
      </w:r>
      <w:proofErr w:type="spellEnd"/>
      <w:r w:rsidRPr="00FA6C46">
        <w:rPr>
          <w:szCs w:val="24"/>
          <w:lang w:val="sv-SE" w:eastAsia="en-US"/>
        </w:rPr>
        <w:t xml:space="preserve">, </w:t>
      </w:r>
      <w:proofErr w:type="spellStart"/>
      <w:r w:rsidRPr="00FA6C46">
        <w:rPr>
          <w:szCs w:val="24"/>
          <w:lang w:val="sv-SE" w:eastAsia="en-US"/>
        </w:rPr>
        <w:t>minħabba</w:t>
      </w:r>
      <w:proofErr w:type="spellEnd"/>
      <w:r w:rsidRPr="00FA6C46">
        <w:rPr>
          <w:szCs w:val="24"/>
          <w:lang w:val="sv-SE" w:eastAsia="en-US"/>
        </w:rPr>
        <w:t xml:space="preserve"> n-natura </w:t>
      </w:r>
      <w:proofErr w:type="spellStart"/>
      <w:r w:rsidRPr="00FA6C46">
        <w:rPr>
          <w:szCs w:val="24"/>
          <w:lang w:val="sv-SE" w:eastAsia="en-US"/>
        </w:rPr>
        <w:t>transfruntiera</w:t>
      </w:r>
      <w:proofErr w:type="spellEnd"/>
      <w:r w:rsidRPr="00FA6C46">
        <w:rPr>
          <w:szCs w:val="24"/>
          <w:lang w:val="sv-SE" w:eastAsia="en-US"/>
        </w:rPr>
        <w:t xml:space="preserve"> </w:t>
      </w:r>
      <w:proofErr w:type="spellStart"/>
      <w:r w:rsidRPr="00FA6C46">
        <w:rPr>
          <w:szCs w:val="24"/>
          <w:lang w:val="sv-SE" w:eastAsia="en-US"/>
        </w:rPr>
        <w:t>tat-tniġġis</w:t>
      </w:r>
      <w:proofErr w:type="spellEnd"/>
      <w:r w:rsidRPr="00FA6C46">
        <w:rPr>
          <w:szCs w:val="24"/>
          <w:lang w:val="sv-SE" w:eastAsia="en-US"/>
        </w:rPr>
        <w:t xml:space="preserve"> tal-</w:t>
      </w:r>
      <w:proofErr w:type="spellStart"/>
      <w:r w:rsidRPr="00FA6C46">
        <w:rPr>
          <w:szCs w:val="24"/>
          <w:lang w:val="sv-SE" w:eastAsia="en-US"/>
        </w:rPr>
        <w:t>ilma</w:t>
      </w:r>
      <w:proofErr w:type="spellEnd"/>
      <w:r w:rsidRPr="00FA6C46">
        <w:rPr>
          <w:szCs w:val="24"/>
          <w:lang w:val="sv-SE" w:eastAsia="en-US"/>
        </w:rPr>
        <w:t xml:space="preserve">, </w:t>
      </w:r>
      <w:proofErr w:type="spellStart"/>
      <w:r w:rsidRPr="00FA6C46">
        <w:rPr>
          <w:szCs w:val="24"/>
          <w:lang w:val="sv-SE" w:eastAsia="en-US"/>
        </w:rPr>
        <w:t>jintlaħqu</w:t>
      </w:r>
      <w:proofErr w:type="spellEnd"/>
      <w:r w:rsidRPr="00FA6C46">
        <w:rPr>
          <w:szCs w:val="24"/>
          <w:lang w:val="sv-SE" w:eastAsia="en-US"/>
        </w:rPr>
        <w:t xml:space="preserve"> </w:t>
      </w:r>
      <w:proofErr w:type="spellStart"/>
      <w:r w:rsidRPr="00FA6C46">
        <w:rPr>
          <w:szCs w:val="24"/>
          <w:lang w:val="sv-SE" w:eastAsia="en-US"/>
        </w:rPr>
        <w:t>aħjar</w:t>
      </w:r>
      <w:proofErr w:type="spellEnd"/>
      <w:r w:rsidRPr="00FA6C46">
        <w:rPr>
          <w:szCs w:val="24"/>
          <w:lang w:val="sv-SE" w:eastAsia="en-US"/>
        </w:rPr>
        <w:t xml:space="preserve"> fil-</w:t>
      </w:r>
      <w:proofErr w:type="spellStart"/>
      <w:r w:rsidRPr="00FA6C46">
        <w:rPr>
          <w:szCs w:val="24"/>
          <w:lang w:val="sv-SE" w:eastAsia="en-US"/>
        </w:rPr>
        <w:t>livell</w:t>
      </w:r>
      <w:proofErr w:type="spellEnd"/>
      <w:r w:rsidRPr="00FA6C46">
        <w:rPr>
          <w:szCs w:val="24"/>
          <w:lang w:val="sv-SE" w:eastAsia="en-US"/>
        </w:rPr>
        <w:t xml:space="preserve"> tal-</w:t>
      </w:r>
      <w:proofErr w:type="spellStart"/>
      <w:r w:rsidRPr="00FA6C46">
        <w:rPr>
          <w:szCs w:val="24"/>
          <w:lang w:val="sv-SE" w:eastAsia="en-US"/>
        </w:rPr>
        <w:t>Unjoni</w:t>
      </w:r>
      <w:proofErr w:type="spellEnd"/>
      <w:r w:rsidRPr="00FA6C46">
        <w:rPr>
          <w:szCs w:val="24"/>
          <w:lang w:val="sv-SE" w:eastAsia="en-US"/>
        </w:rPr>
        <w:t>, l-</w:t>
      </w:r>
      <w:proofErr w:type="spellStart"/>
      <w:r w:rsidRPr="00FA6C46">
        <w:rPr>
          <w:szCs w:val="24"/>
          <w:lang w:val="sv-SE" w:eastAsia="en-US"/>
        </w:rPr>
        <w:t>Unjoni</w:t>
      </w:r>
      <w:proofErr w:type="spellEnd"/>
      <w:r w:rsidRPr="00FA6C46">
        <w:rPr>
          <w:szCs w:val="24"/>
          <w:lang w:val="sv-SE" w:eastAsia="en-US"/>
        </w:rPr>
        <w:t xml:space="preserve"> </w:t>
      </w:r>
      <w:proofErr w:type="spellStart"/>
      <w:r w:rsidRPr="00FA6C46">
        <w:rPr>
          <w:szCs w:val="24"/>
          <w:lang w:val="sv-SE" w:eastAsia="en-US"/>
        </w:rPr>
        <w:t>tista</w:t>
      </w:r>
      <w:proofErr w:type="spellEnd"/>
      <w:r w:rsidRPr="00FA6C46">
        <w:rPr>
          <w:szCs w:val="24"/>
          <w:lang w:val="sv-SE" w:eastAsia="en-US"/>
        </w:rPr>
        <w:t xml:space="preserve">’ </w:t>
      </w:r>
      <w:proofErr w:type="spellStart"/>
      <w:r w:rsidRPr="00FA6C46">
        <w:rPr>
          <w:szCs w:val="24"/>
          <w:lang w:val="sv-SE" w:eastAsia="en-US"/>
        </w:rPr>
        <w:t>tadotta</w:t>
      </w:r>
      <w:proofErr w:type="spellEnd"/>
      <w:r w:rsidRPr="00FA6C46">
        <w:rPr>
          <w:szCs w:val="24"/>
          <w:lang w:val="sv-SE" w:eastAsia="en-US"/>
        </w:rPr>
        <w:t xml:space="preserve"> </w:t>
      </w:r>
      <w:proofErr w:type="spellStart"/>
      <w:r w:rsidRPr="00FA6C46">
        <w:rPr>
          <w:szCs w:val="24"/>
          <w:lang w:val="sv-SE" w:eastAsia="en-US"/>
        </w:rPr>
        <w:t>miżuri</w:t>
      </w:r>
      <w:proofErr w:type="spellEnd"/>
      <w:r w:rsidRPr="00FA6C46">
        <w:rPr>
          <w:szCs w:val="24"/>
          <w:lang w:val="sv-SE" w:eastAsia="en-US"/>
        </w:rPr>
        <w:t xml:space="preserve"> </w:t>
      </w:r>
      <w:proofErr w:type="spellStart"/>
      <w:r w:rsidRPr="00FA6C46">
        <w:rPr>
          <w:szCs w:val="24"/>
          <w:lang w:val="sv-SE" w:eastAsia="en-US"/>
        </w:rPr>
        <w:t>f’konformità</w:t>
      </w:r>
      <w:proofErr w:type="spellEnd"/>
      <w:r w:rsidRPr="00FA6C46">
        <w:rPr>
          <w:szCs w:val="24"/>
          <w:lang w:val="sv-SE" w:eastAsia="en-US"/>
        </w:rPr>
        <w:t xml:space="preserve"> mal-</w:t>
      </w:r>
      <w:proofErr w:type="spellStart"/>
      <w:r w:rsidRPr="00FA6C46">
        <w:rPr>
          <w:szCs w:val="24"/>
          <w:lang w:val="sv-SE" w:eastAsia="en-US"/>
        </w:rPr>
        <w:t>prinċipju</w:t>
      </w:r>
      <w:proofErr w:type="spellEnd"/>
      <w:r w:rsidRPr="00FA6C46">
        <w:rPr>
          <w:szCs w:val="24"/>
          <w:lang w:val="sv-SE" w:eastAsia="en-US"/>
        </w:rPr>
        <w:t xml:space="preserve"> tas-</w:t>
      </w:r>
      <w:proofErr w:type="spellStart"/>
      <w:r w:rsidRPr="00FA6C46">
        <w:rPr>
          <w:szCs w:val="24"/>
          <w:lang w:val="sv-SE" w:eastAsia="en-US"/>
        </w:rPr>
        <w:t>sussidjarjetà</w:t>
      </w:r>
      <w:proofErr w:type="spellEnd"/>
      <w:r w:rsidRPr="00FA6C46">
        <w:rPr>
          <w:szCs w:val="24"/>
          <w:lang w:val="sv-SE" w:eastAsia="en-US"/>
        </w:rPr>
        <w:t xml:space="preserve"> </w:t>
      </w:r>
      <w:proofErr w:type="spellStart"/>
      <w:r w:rsidRPr="00FA6C46">
        <w:rPr>
          <w:szCs w:val="24"/>
          <w:lang w:val="sv-SE" w:eastAsia="en-US"/>
        </w:rPr>
        <w:t>kif</w:t>
      </w:r>
      <w:proofErr w:type="spellEnd"/>
      <w:r w:rsidRPr="00FA6C46">
        <w:rPr>
          <w:szCs w:val="24"/>
          <w:lang w:val="sv-SE" w:eastAsia="en-US"/>
        </w:rPr>
        <w:t xml:space="preserve"> </w:t>
      </w:r>
      <w:proofErr w:type="spellStart"/>
      <w:r w:rsidRPr="00FA6C46">
        <w:rPr>
          <w:szCs w:val="24"/>
          <w:lang w:val="sv-SE" w:eastAsia="en-US"/>
        </w:rPr>
        <w:t>stabbilit</w:t>
      </w:r>
      <w:proofErr w:type="spellEnd"/>
      <w:r w:rsidRPr="00FA6C46">
        <w:rPr>
          <w:szCs w:val="24"/>
          <w:lang w:val="sv-SE" w:eastAsia="en-US"/>
        </w:rPr>
        <w:t xml:space="preserve"> </w:t>
      </w:r>
      <w:proofErr w:type="spellStart"/>
      <w:r w:rsidRPr="00FA6C46">
        <w:rPr>
          <w:szCs w:val="24"/>
          <w:lang w:val="sv-SE" w:eastAsia="en-US"/>
        </w:rPr>
        <w:t>fl-Artikolu</w:t>
      </w:r>
      <w:proofErr w:type="spellEnd"/>
      <w:r w:rsidRPr="00FA6C46">
        <w:rPr>
          <w:szCs w:val="24"/>
          <w:lang w:val="sv-SE" w:eastAsia="en-US"/>
        </w:rPr>
        <w:t xml:space="preserve"> 5 </w:t>
      </w:r>
      <w:proofErr w:type="spellStart"/>
      <w:r w:rsidRPr="00FA6C46">
        <w:rPr>
          <w:szCs w:val="24"/>
          <w:lang w:val="sv-SE" w:eastAsia="en-US"/>
        </w:rPr>
        <w:t>tat</w:t>
      </w:r>
      <w:proofErr w:type="spellEnd"/>
      <w:r w:rsidRPr="00FA6C46">
        <w:rPr>
          <w:szCs w:val="24"/>
          <w:lang w:val="sv-SE" w:eastAsia="en-US"/>
        </w:rPr>
        <w:t xml:space="preserve">-Trattat </w:t>
      </w:r>
      <w:proofErr w:type="spellStart"/>
      <w:r w:rsidRPr="00FA6C46">
        <w:rPr>
          <w:szCs w:val="24"/>
          <w:lang w:val="sv-SE" w:eastAsia="en-US"/>
        </w:rPr>
        <w:t>dwar</w:t>
      </w:r>
      <w:proofErr w:type="spellEnd"/>
      <w:r w:rsidRPr="00FA6C46">
        <w:rPr>
          <w:szCs w:val="24"/>
          <w:lang w:val="sv-SE" w:eastAsia="en-US"/>
        </w:rPr>
        <w:t xml:space="preserve"> l-</w:t>
      </w:r>
      <w:proofErr w:type="spellStart"/>
      <w:r w:rsidRPr="00FA6C46">
        <w:rPr>
          <w:szCs w:val="24"/>
          <w:lang w:val="sv-SE" w:eastAsia="en-US"/>
        </w:rPr>
        <w:t>Unjoni</w:t>
      </w:r>
      <w:proofErr w:type="spellEnd"/>
      <w:r w:rsidRPr="00FA6C46">
        <w:rPr>
          <w:szCs w:val="24"/>
          <w:lang w:val="sv-SE" w:eastAsia="en-US"/>
        </w:rPr>
        <w:t xml:space="preserve"> </w:t>
      </w:r>
      <w:proofErr w:type="spellStart"/>
      <w:r w:rsidRPr="00FA6C46">
        <w:rPr>
          <w:szCs w:val="24"/>
          <w:lang w:val="sv-SE" w:eastAsia="en-US"/>
        </w:rPr>
        <w:t>Ewropea</w:t>
      </w:r>
      <w:proofErr w:type="spellEnd"/>
      <w:r w:rsidRPr="00FA6C46">
        <w:rPr>
          <w:szCs w:val="24"/>
          <w:lang w:val="sv-SE" w:eastAsia="en-US"/>
        </w:rPr>
        <w:t xml:space="preserve">. </w:t>
      </w:r>
      <w:proofErr w:type="spellStart"/>
      <w:r w:rsidRPr="00FA6C46">
        <w:rPr>
          <w:szCs w:val="24"/>
          <w:lang w:val="sv-SE" w:eastAsia="en-US"/>
        </w:rPr>
        <w:t>F’konformità</w:t>
      </w:r>
      <w:proofErr w:type="spellEnd"/>
      <w:r w:rsidRPr="00FA6C46">
        <w:rPr>
          <w:szCs w:val="24"/>
          <w:lang w:val="sv-SE" w:eastAsia="en-US"/>
        </w:rPr>
        <w:t xml:space="preserve"> mal-</w:t>
      </w:r>
      <w:proofErr w:type="spellStart"/>
      <w:r w:rsidRPr="00FA6C46">
        <w:rPr>
          <w:szCs w:val="24"/>
          <w:lang w:val="sv-SE" w:eastAsia="en-US"/>
        </w:rPr>
        <w:t>prinċipju</w:t>
      </w:r>
      <w:proofErr w:type="spellEnd"/>
      <w:r w:rsidRPr="00FA6C46">
        <w:rPr>
          <w:szCs w:val="24"/>
          <w:lang w:val="sv-SE" w:eastAsia="en-US"/>
        </w:rPr>
        <w:t xml:space="preserve"> tal-</w:t>
      </w:r>
      <w:proofErr w:type="spellStart"/>
      <w:r w:rsidRPr="00FA6C46">
        <w:rPr>
          <w:szCs w:val="24"/>
          <w:lang w:val="sv-SE" w:eastAsia="en-US"/>
        </w:rPr>
        <w:t>proporzjonalità</w:t>
      </w:r>
      <w:proofErr w:type="spellEnd"/>
      <w:r w:rsidRPr="00FA6C46">
        <w:rPr>
          <w:szCs w:val="24"/>
          <w:lang w:val="sv-SE" w:eastAsia="en-US"/>
        </w:rPr>
        <w:t xml:space="preserve">, </w:t>
      </w:r>
      <w:proofErr w:type="spellStart"/>
      <w:r w:rsidRPr="00FA6C46">
        <w:rPr>
          <w:szCs w:val="24"/>
          <w:lang w:val="sv-SE" w:eastAsia="en-US"/>
        </w:rPr>
        <w:t>kif</w:t>
      </w:r>
      <w:proofErr w:type="spellEnd"/>
      <w:r w:rsidRPr="00FA6C46">
        <w:rPr>
          <w:szCs w:val="24"/>
          <w:lang w:val="sv-SE" w:eastAsia="en-US"/>
        </w:rPr>
        <w:t xml:space="preserve"> </w:t>
      </w:r>
      <w:proofErr w:type="spellStart"/>
      <w:r w:rsidRPr="00FA6C46">
        <w:rPr>
          <w:szCs w:val="24"/>
          <w:lang w:val="sv-SE" w:eastAsia="en-US"/>
        </w:rPr>
        <w:t>stabbilit</w:t>
      </w:r>
      <w:proofErr w:type="spellEnd"/>
      <w:r w:rsidRPr="00FA6C46">
        <w:rPr>
          <w:szCs w:val="24"/>
          <w:lang w:val="sv-SE" w:eastAsia="en-US"/>
        </w:rPr>
        <w:t xml:space="preserve"> </w:t>
      </w:r>
      <w:proofErr w:type="spellStart"/>
      <w:r w:rsidRPr="00FA6C46">
        <w:rPr>
          <w:szCs w:val="24"/>
          <w:lang w:val="sv-SE" w:eastAsia="en-US"/>
        </w:rPr>
        <w:t>f’dak</w:t>
      </w:r>
      <w:proofErr w:type="spellEnd"/>
      <w:r w:rsidRPr="00FA6C46">
        <w:rPr>
          <w:szCs w:val="24"/>
          <w:lang w:val="sv-SE" w:eastAsia="en-US"/>
        </w:rPr>
        <w:t xml:space="preserve"> l-</w:t>
      </w:r>
      <w:proofErr w:type="spellStart"/>
      <w:r w:rsidRPr="00FA6C46">
        <w:rPr>
          <w:szCs w:val="24"/>
          <w:lang w:val="sv-SE" w:eastAsia="en-US"/>
        </w:rPr>
        <w:t>Artikolu</w:t>
      </w:r>
      <w:proofErr w:type="spellEnd"/>
      <w:r w:rsidRPr="00FA6C46">
        <w:rPr>
          <w:szCs w:val="24"/>
          <w:lang w:val="sv-SE" w:eastAsia="en-US"/>
        </w:rPr>
        <w:t>, din id-</w:t>
      </w:r>
      <w:proofErr w:type="spellStart"/>
      <w:r w:rsidRPr="00FA6C46">
        <w:rPr>
          <w:szCs w:val="24"/>
          <w:lang w:val="sv-SE" w:eastAsia="en-US"/>
        </w:rPr>
        <w:t>Direttiva</w:t>
      </w:r>
      <w:proofErr w:type="spellEnd"/>
      <w:r w:rsidRPr="00FA6C46">
        <w:rPr>
          <w:szCs w:val="24"/>
          <w:lang w:val="sv-SE" w:eastAsia="en-US"/>
        </w:rPr>
        <w:t xml:space="preserve"> </w:t>
      </w:r>
      <w:proofErr w:type="spellStart"/>
      <w:r w:rsidRPr="00FA6C46">
        <w:rPr>
          <w:szCs w:val="24"/>
          <w:lang w:val="sv-SE" w:eastAsia="en-US"/>
        </w:rPr>
        <w:t>ma</w:t>
      </w:r>
      <w:proofErr w:type="spellEnd"/>
      <w:r w:rsidRPr="00FA6C46">
        <w:rPr>
          <w:szCs w:val="24"/>
          <w:lang w:val="sv-SE" w:eastAsia="en-US"/>
        </w:rPr>
        <w:t xml:space="preserve"> </w:t>
      </w:r>
      <w:proofErr w:type="spellStart"/>
      <w:r w:rsidRPr="00FA6C46">
        <w:rPr>
          <w:szCs w:val="24"/>
          <w:lang w:val="sv-SE" w:eastAsia="en-US"/>
        </w:rPr>
        <w:t>tmurx</w:t>
      </w:r>
      <w:proofErr w:type="spellEnd"/>
      <w:r w:rsidRPr="00FA6C46">
        <w:rPr>
          <w:szCs w:val="24"/>
          <w:lang w:val="sv-SE" w:eastAsia="en-US"/>
        </w:rPr>
        <w:t xml:space="preserve"> </w:t>
      </w:r>
      <w:proofErr w:type="spellStart"/>
      <w:r w:rsidRPr="00FA6C46">
        <w:rPr>
          <w:szCs w:val="24"/>
          <w:lang w:val="sv-SE" w:eastAsia="en-US"/>
        </w:rPr>
        <w:t>lil</w:t>
      </w:r>
      <w:proofErr w:type="spellEnd"/>
      <w:r w:rsidRPr="00FA6C46">
        <w:rPr>
          <w:szCs w:val="24"/>
          <w:lang w:val="sv-SE" w:eastAsia="en-US"/>
        </w:rPr>
        <w:t xml:space="preserve"> hinn minn </w:t>
      </w:r>
      <w:proofErr w:type="spellStart"/>
      <w:r w:rsidRPr="00FA6C46">
        <w:rPr>
          <w:szCs w:val="24"/>
          <w:lang w:val="sv-SE" w:eastAsia="en-US"/>
        </w:rPr>
        <w:t>dak</w:t>
      </w:r>
      <w:proofErr w:type="spellEnd"/>
      <w:r w:rsidRPr="00FA6C46">
        <w:rPr>
          <w:szCs w:val="24"/>
          <w:lang w:val="sv-SE" w:eastAsia="en-US"/>
        </w:rPr>
        <w:t xml:space="preserve"> li </w:t>
      </w:r>
      <w:proofErr w:type="spellStart"/>
      <w:r w:rsidRPr="00FA6C46">
        <w:rPr>
          <w:szCs w:val="24"/>
          <w:lang w:val="sv-SE" w:eastAsia="en-US"/>
        </w:rPr>
        <w:t>huwa</w:t>
      </w:r>
      <w:proofErr w:type="spellEnd"/>
      <w:r w:rsidRPr="00FA6C46">
        <w:rPr>
          <w:szCs w:val="24"/>
          <w:lang w:val="sv-SE" w:eastAsia="en-US"/>
        </w:rPr>
        <w:t xml:space="preserve"> </w:t>
      </w:r>
      <w:proofErr w:type="spellStart"/>
      <w:r w:rsidRPr="00FA6C46">
        <w:rPr>
          <w:szCs w:val="24"/>
          <w:lang w:val="sv-SE" w:eastAsia="en-US"/>
        </w:rPr>
        <w:t>meħtieġ</w:t>
      </w:r>
      <w:proofErr w:type="spellEnd"/>
      <w:r w:rsidRPr="00FA6C46">
        <w:rPr>
          <w:szCs w:val="24"/>
          <w:lang w:val="sv-SE" w:eastAsia="en-US"/>
        </w:rPr>
        <w:t xml:space="preserve"> </w:t>
      </w:r>
      <w:proofErr w:type="spellStart"/>
      <w:r w:rsidRPr="00FA6C46">
        <w:rPr>
          <w:szCs w:val="24"/>
          <w:lang w:val="sv-SE" w:eastAsia="en-US"/>
        </w:rPr>
        <w:t>sabiex</w:t>
      </w:r>
      <w:proofErr w:type="spellEnd"/>
      <w:r w:rsidRPr="00FA6C46">
        <w:rPr>
          <w:szCs w:val="24"/>
          <w:lang w:val="sv-SE" w:eastAsia="en-US"/>
        </w:rPr>
        <w:t xml:space="preserve"> </w:t>
      </w:r>
      <w:proofErr w:type="spellStart"/>
      <w:r w:rsidRPr="00FA6C46">
        <w:rPr>
          <w:szCs w:val="24"/>
          <w:lang w:val="sv-SE" w:eastAsia="en-US"/>
        </w:rPr>
        <w:t>jintlaħqu</w:t>
      </w:r>
      <w:proofErr w:type="spellEnd"/>
      <w:r w:rsidRPr="00FA6C46">
        <w:rPr>
          <w:szCs w:val="24"/>
          <w:lang w:val="sv-SE" w:eastAsia="en-US"/>
        </w:rPr>
        <w:t xml:space="preserve"> </w:t>
      </w:r>
      <w:proofErr w:type="spellStart"/>
      <w:r w:rsidRPr="00FA6C46">
        <w:rPr>
          <w:szCs w:val="24"/>
          <w:lang w:val="sv-SE" w:eastAsia="en-US"/>
        </w:rPr>
        <w:t>dawk</w:t>
      </w:r>
      <w:proofErr w:type="spellEnd"/>
      <w:r w:rsidRPr="00FA6C46">
        <w:rPr>
          <w:szCs w:val="24"/>
          <w:lang w:val="sv-SE" w:eastAsia="en-US"/>
        </w:rPr>
        <w:t xml:space="preserve"> l-</w:t>
      </w:r>
      <w:proofErr w:type="spellStart"/>
      <w:r w:rsidRPr="00FA6C46">
        <w:rPr>
          <w:szCs w:val="24"/>
          <w:lang w:val="sv-SE" w:eastAsia="en-US"/>
        </w:rPr>
        <w:t>objettivi</w:t>
      </w:r>
      <w:proofErr w:type="spellEnd"/>
      <w:r w:rsidRPr="00FA6C46">
        <w:rPr>
          <w:szCs w:val="24"/>
          <w:lang w:val="sv-SE" w:eastAsia="en-US"/>
        </w:rPr>
        <w:t>,</w:t>
      </w:r>
    </w:p>
    <w:p w14:paraId="07FCB4CB" w14:textId="77777777" w:rsidR="00287A82" w:rsidRPr="00FA6C46" w:rsidRDefault="00287A82" w:rsidP="00287A82">
      <w:pPr>
        <w:spacing w:before="120" w:after="120" w:line="360" w:lineRule="auto"/>
        <w:ind w:left="850" w:hanging="850"/>
        <w:rPr>
          <w:szCs w:val="24"/>
          <w:lang w:val="sv-SE" w:eastAsia="en-US"/>
        </w:rPr>
      </w:pPr>
      <w:r w:rsidRPr="00FA6C46">
        <w:rPr>
          <w:b/>
          <w:i/>
          <w:szCs w:val="24"/>
          <w:lang w:val="sv-SE" w:eastAsia="en-US"/>
        </w:rPr>
        <w:t>(34a)</w:t>
      </w:r>
      <w:r w:rsidRPr="00FA6C46">
        <w:rPr>
          <w:szCs w:val="24"/>
          <w:lang w:val="sv-SE" w:eastAsia="en-US"/>
        </w:rPr>
        <w:tab/>
      </w:r>
      <w:r w:rsidRPr="00FA6C46">
        <w:rPr>
          <w:b/>
          <w:i/>
          <w:szCs w:val="24"/>
          <w:lang w:val="sv-SE" w:eastAsia="en-US"/>
        </w:rPr>
        <w:t>L-</w:t>
      </w:r>
      <w:proofErr w:type="spellStart"/>
      <w:r w:rsidRPr="00FA6C46">
        <w:rPr>
          <w:b/>
          <w:i/>
          <w:szCs w:val="24"/>
          <w:lang w:val="sv-SE" w:eastAsia="en-US"/>
        </w:rPr>
        <w:t>Istati</w:t>
      </w:r>
      <w:proofErr w:type="spellEnd"/>
      <w:r w:rsidRPr="00FA6C46">
        <w:rPr>
          <w:b/>
          <w:i/>
          <w:szCs w:val="24"/>
          <w:lang w:val="sv-SE" w:eastAsia="en-US"/>
        </w:rPr>
        <w:t xml:space="preserve"> </w:t>
      </w:r>
      <w:proofErr w:type="spellStart"/>
      <w:r w:rsidRPr="00FA6C46">
        <w:rPr>
          <w:b/>
          <w:i/>
          <w:szCs w:val="24"/>
          <w:lang w:val="sv-SE" w:eastAsia="en-US"/>
        </w:rPr>
        <w:t>Membri</w:t>
      </w:r>
      <w:proofErr w:type="spellEnd"/>
      <w:r w:rsidRPr="00FA6C46">
        <w:rPr>
          <w:b/>
          <w:i/>
          <w:szCs w:val="24"/>
          <w:lang w:val="sv-SE" w:eastAsia="en-US"/>
        </w:rPr>
        <w:t xml:space="preserve"> </w:t>
      </w:r>
      <w:proofErr w:type="spellStart"/>
      <w:r w:rsidRPr="00FA6C46">
        <w:rPr>
          <w:b/>
          <w:i/>
          <w:szCs w:val="24"/>
          <w:lang w:val="sv-SE" w:eastAsia="en-US"/>
        </w:rPr>
        <w:t>jenħtieġ</w:t>
      </w:r>
      <w:proofErr w:type="spellEnd"/>
      <w:r w:rsidRPr="00FA6C46">
        <w:rPr>
          <w:b/>
          <w:i/>
          <w:szCs w:val="24"/>
          <w:lang w:val="sv-SE" w:eastAsia="en-US"/>
        </w:rPr>
        <w:t xml:space="preserve"> li </w:t>
      </w:r>
      <w:proofErr w:type="spellStart"/>
      <w:r w:rsidRPr="00FA6C46">
        <w:rPr>
          <w:b/>
          <w:i/>
          <w:szCs w:val="24"/>
          <w:lang w:val="sv-SE" w:eastAsia="en-US"/>
        </w:rPr>
        <w:t>jinkoraġġixxu</w:t>
      </w:r>
      <w:proofErr w:type="spellEnd"/>
      <w:r w:rsidRPr="00FA6C46">
        <w:rPr>
          <w:b/>
          <w:i/>
          <w:szCs w:val="24"/>
          <w:lang w:val="sv-SE" w:eastAsia="en-US"/>
        </w:rPr>
        <w:t xml:space="preserve"> </w:t>
      </w:r>
      <w:proofErr w:type="spellStart"/>
      <w:r w:rsidRPr="00FA6C46">
        <w:rPr>
          <w:b/>
          <w:i/>
          <w:szCs w:val="24"/>
          <w:lang w:val="sv-SE" w:eastAsia="en-US"/>
        </w:rPr>
        <w:t>sinerġiji</w:t>
      </w:r>
      <w:proofErr w:type="spellEnd"/>
      <w:r w:rsidRPr="00FA6C46">
        <w:rPr>
          <w:b/>
          <w:i/>
          <w:szCs w:val="24"/>
          <w:lang w:val="sv-SE" w:eastAsia="en-US"/>
        </w:rPr>
        <w:t xml:space="preserve"> </w:t>
      </w:r>
      <w:proofErr w:type="spellStart"/>
      <w:r w:rsidRPr="00FA6C46">
        <w:rPr>
          <w:b/>
          <w:i/>
          <w:szCs w:val="24"/>
          <w:lang w:val="sv-SE" w:eastAsia="en-US"/>
        </w:rPr>
        <w:t>bejn</w:t>
      </w:r>
      <w:proofErr w:type="spellEnd"/>
      <w:r w:rsidRPr="00FA6C46">
        <w:rPr>
          <w:b/>
          <w:i/>
          <w:szCs w:val="24"/>
          <w:lang w:val="sv-SE" w:eastAsia="en-US"/>
        </w:rPr>
        <w:t xml:space="preserve"> </w:t>
      </w:r>
      <w:proofErr w:type="spellStart"/>
      <w:r w:rsidRPr="00FA6C46">
        <w:rPr>
          <w:b/>
          <w:i/>
          <w:szCs w:val="24"/>
          <w:lang w:val="sv-SE" w:eastAsia="en-US"/>
        </w:rPr>
        <w:t>ir-rekwiżiti</w:t>
      </w:r>
      <w:proofErr w:type="spellEnd"/>
      <w:r w:rsidRPr="00FA6C46">
        <w:rPr>
          <w:b/>
          <w:i/>
          <w:szCs w:val="24"/>
          <w:lang w:val="sv-SE" w:eastAsia="en-US"/>
        </w:rPr>
        <w:t xml:space="preserve"> </w:t>
      </w:r>
      <w:proofErr w:type="spellStart"/>
      <w:r w:rsidRPr="00FA6C46">
        <w:rPr>
          <w:b/>
          <w:i/>
          <w:szCs w:val="24"/>
          <w:lang w:val="sv-SE" w:eastAsia="en-US"/>
        </w:rPr>
        <w:t>tad-direttivi</w:t>
      </w:r>
      <w:proofErr w:type="spellEnd"/>
      <w:r w:rsidRPr="00FA6C46">
        <w:rPr>
          <w:b/>
          <w:i/>
          <w:szCs w:val="24"/>
          <w:lang w:val="sv-SE" w:eastAsia="en-US"/>
        </w:rPr>
        <w:t xml:space="preserve"> </w:t>
      </w:r>
      <w:proofErr w:type="spellStart"/>
      <w:r w:rsidRPr="00FA6C46">
        <w:rPr>
          <w:b/>
          <w:i/>
          <w:szCs w:val="24"/>
          <w:lang w:val="sv-SE" w:eastAsia="en-US"/>
        </w:rPr>
        <w:t>rilevanti</w:t>
      </w:r>
      <w:proofErr w:type="spellEnd"/>
      <w:r w:rsidRPr="00FA6C46">
        <w:rPr>
          <w:b/>
          <w:i/>
          <w:szCs w:val="24"/>
          <w:lang w:val="sv-SE" w:eastAsia="en-US"/>
        </w:rPr>
        <w:t xml:space="preserve"> li </w:t>
      </w:r>
      <w:proofErr w:type="spellStart"/>
      <w:r w:rsidRPr="00FA6C46">
        <w:rPr>
          <w:b/>
          <w:i/>
          <w:szCs w:val="24"/>
          <w:lang w:val="sv-SE" w:eastAsia="en-US"/>
        </w:rPr>
        <w:t>jikkonċernaw</w:t>
      </w:r>
      <w:proofErr w:type="spellEnd"/>
      <w:r w:rsidRPr="00FA6C46">
        <w:rPr>
          <w:b/>
          <w:i/>
          <w:szCs w:val="24"/>
          <w:lang w:val="sv-SE" w:eastAsia="en-US"/>
        </w:rPr>
        <w:t xml:space="preserve"> </w:t>
      </w:r>
      <w:proofErr w:type="spellStart"/>
      <w:r w:rsidRPr="00FA6C46">
        <w:rPr>
          <w:b/>
          <w:i/>
          <w:szCs w:val="24"/>
          <w:lang w:val="sv-SE" w:eastAsia="en-US"/>
        </w:rPr>
        <w:t>kemm</w:t>
      </w:r>
      <w:proofErr w:type="spellEnd"/>
      <w:r w:rsidRPr="00FA6C46">
        <w:rPr>
          <w:b/>
          <w:i/>
          <w:szCs w:val="24"/>
          <w:lang w:val="sv-SE" w:eastAsia="en-US"/>
        </w:rPr>
        <w:t xml:space="preserve"> il-</w:t>
      </w:r>
      <w:proofErr w:type="spellStart"/>
      <w:r w:rsidRPr="00FA6C46">
        <w:rPr>
          <w:b/>
          <w:i/>
          <w:szCs w:val="24"/>
          <w:lang w:val="sv-SE" w:eastAsia="en-US"/>
        </w:rPr>
        <w:t>ġbir</w:t>
      </w:r>
      <w:proofErr w:type="spellEnd"/>
      <w:r w:rsidRPr="00FA6C46">
        <w:rPr>
          <w:b/>
          <w:i/>
          <w:szCs w:val="24"/>
          <w:lang w:val="sv-SE" w:eastAsia="en-US"/>
        </w:rPr>
        <w:t xml:space="preserve"> </w:t>
      </w:r>
      <w:proofErr w:type="spellStart"/>
      <w:r w:rsidRPr="00FA6C46">
        <w:rPr>
          <w:b/>
          <w:i/>
          <w:szCs w:val="24"/>
          <w:lang w:val="sv-SE" w:eastAsia="en-US"/>
        </w:rPr>
        <w:t>tad</w:t>
      </w:r>
      <w:proofErr w:type="spellEnd"/>
      <w:r w:rsidRPr="00FA6C46">
        <w:rPr>
          <w:b/>
          <w:i/>
          <w:szCs w:val="24"/>
          <w:lang w:val="sv-SE" w:eastAsia="en-US"/>
        </w:rPr>
        <w:t xml:space="preserve">-data </w:t>
      </w:r>
      <w:proofErr w:type="spellStart"/>
      <w:r w:rsidRPr="00FA6C46">
        <w:rPr>
          <w:b/>
          <w:i/>
          <w:szCs w:val="24"/>
          <w:lang w:val="sv-SE" w:eastAsia="en-US"/>
        </w:rPr>
        <w:t>kif</w:t>
      </w:r>
      <w:proofErr w:type="spellEnd"/>
      <w:r w:rsidRPr="00FA6C46">
        <w:rPr>
          <w:b/>
          <w:i/>
          <w:szCs w:val="24"/>
          <w:lang w:val="sv-SE" w:eastAsia="en-US"/>
        </w:rPr>
        <w:t xml:space="preserve"> </w:t>
      </w:r>
      <w:proofErr w:type="spellStart"/>
      <w:r w:rsidRPr="00FA6C46">
        <w:rPr>
          <w:b/>
          <w:i/>
          <w:szCs w:val="24"/>
          <w:lang w:val="sv-SE" w:eastAsia="en-US"/>
        </w:rPr>
        <w:t>ukoll</w:t>
      </w:r>
      <w:proofErr w:type="spellEnd"/>
      <w:r w:rsidRPr="00FA6C46">
        <w:rPr>
          <w:b/>
          <w:i/>
          <w:szCs w:val="24"/>
          <w:lang w:val="sv-SE" w:eastAsia="en-US"/>
        </w:rPr>
        <w:t xml:space="preserve"> l-</w:t>
      </w:r>
      <w:proofErr w:type="spellStart"/>
      <w:r w:rsidRPr="00FA6C46">
        <w:rPr>
          <w:b/>
          <w:i/>
          <w:szCs w:val="24"/>
          <w:lang w:val="sv-SE" w:eastAsia="en-US"/>
        </w:rPr>
        <w:t>użu</w:t>
      </w:r>
      <w:proofErr w:type="spellEnd"/>
      <w:r w:rsidRPr="00FA6C46">
        <w:rPr>
          <w:b/>
          <w:i/>
          <w:szCs w:val="24"/>
          <w:lang w:val="sv-SE" w:eastAsia="en-US"/>
        </w:rPr>
        <w:t xml:space="preserve"> ta’ </w:t>
      </w:r>
      <w:proofErr w:type="spellStart"/>
      <w:r w:rsidRPr="00FA6C46">
        <w:rPr>
          <w:b/>
          <w:i/>
          <w:szCs w:val="24"/>
          <w:lang w:val="sv-SE" w:eastAsia="en-US"/>
        </w:rPr>
        <w:t>għodod</w:t>
      </w:r>
      <w:proofErr w:type="spellEnd"/>
      <w:r w:rsidRPr="00FA6C46">
        <w:rPr>
          <w:b/>
          <w:i/>
          <w:szCs w:val="24"/>
          <w:lang w:val="sv-SE" w:eastAsia="en-US"/>
        </w:rPr>
        <w:t xml:space="preserve"> </w:t>
      </w:r>
      <w:proofErr w:type="spellStart"/>
      <w:r w:rsidRPr="00FA6C46">
        <w:rPr>
          <w:b/>
          <w:i/>
          <w:szCs w:val="24"/>
          <w:lang w:val="sv-SE" w:eastAsia="en-US"/>
        </w:rPr>
        <w:t>diġitali</w:t>
      </w:r>
      <w:proofErr w:type="spellEnd"/>
      <w:r w:rsidRPr="00FA6C46">
        <w:rPr>
          <w:b/>
          <w:i/>
          <w:szCs w:val="24"/>
          <w:lang w:val="sv-SE" w:eastAsia="en-US"/>
        </w:rPr>
        <w:t xml:space="preserve"> </w:t>
      </w:r>
      <w:proofErr w:type="spellStart"/>
      <w:r w:rsidRPr="00FA6C46">
        <w:rPr>
          <w:b/>
          <w:i/>
          <w:szCs w:val="24"/>
          <w:lang w:val="sv-SE" w:eastAsia="en-US"/>
        </w:rPr>
        <w:t>bħat-teknoloġiji</w:t>
      </w:r>
      <w:proofErr w:type="spellEnd"/>
      <w:r w:rsidRPr="00FA6C46">
        <w:rPr>
          <w:b/>
          <w:i/>
          <w:szCs w:val="24"/>
          <w:lang w:val="sv-SE" w:eastAsia="en-US"/>
        </w:rPr>
        <w:t xml:space="preserve"> ta’ </w:t>
      </w:r>
      <w:proofErr w:type="spellStart"/>
      <w:r w:rsidRPr="00FA6C46">
        <w:rPr>
          <w:b/>
          <w:i/>
          <w:szCs w:val="24"/>
          <w:lang w:val="sv-SE" w:eastAsia="en-US"/>
        </w:rPr>
        <w:t>telerilevament</w:t>
      </w:r>
      <w:proofErr w:type="spellEnd"/>
      <w:r w:rsidRPr="00FA6C46">
        <w:rPr>
          <w:b/>
          <w:i/>
          <w:szCs w:val="24"/>
          <w:lang w:val="sv-SE" w:eastAsia="en-US"/>
        </w:rPr>
        <w:t xml:space="preserve"> </w:t>
      </w:r>
      <w:proofErr w:type="spellStart"/>
      <w:r w:rsidRPr="00FA6C46">
        <w:rPr>
          <w:b/>
          <w:i/>
          <w:szCs w:val="24"/>
          <w:lang w:val="sv-SE" w:eastAsia="en-US"/>
        </w:rPr>
        <w:t>jew</w:t>
      </w:r>
      <w:proofErr w:type="spellEnd"/>
      <w:r w:rsidRPr="00FA6C46">
        <w:rPr>
          <w:b/>
          <w:i/>
          <w:szCs w:val="24"/>
          <w:lang w:val="sv-SE" w:eastAsia="en-US"/>
        </w:rPr>
        <w:t xml:space="preserve"> l-</w:t>
      </w:r>
      <w:proofErr w:type="spellStart"/>
      <w:r w:rsidRPr="00FA6C46">
        <w:rPr>
          <w:b/>
          <w:i/>
          <w:szCs w:val="24"/>
          <w:lang w:val="sv-SE" w:eastAsia="en-US"/>
        </w:rPr>
        <w:t>osservazzjoni</w:t>
      </w:r>
      <w:proofErr w:type="spellEnd"/>
      <w:r w:rsidRPr="00FA6C46">
        <w:rPr>
          <w:b/>
          <w:i/>
          <w:szCs w:val="24"/>
          <w:lang w:val="sv-SE" w:eastAsia="en-US"/>
        </w:rPr>
        <w:t xml:space="preserve"> </w:t>
      </w:r>
      <w:proofErr w:type="spellStart"/>
      <w:r w:rsidRPr="00FA6C46">
        <w:rPr>
          <w:b/>
          <w:i/>
          <w:szCs w:val="24"/>
          <w:lang w:val="sv-SE" w:eastAsia="en-US"/>
        </w:rPr>
        <w:t>tad-dinja</w:t>
      </w:r>
      <w:proofErr w:type="spellEnd"/>
      <w:r w:rsidRPr="00FA6C46">
        <w:rPr>
          <w:b/>
          <w:i/>
          <w:szCs w:val="24"/>
          <w:lang w:val="sv-SE" w:eastAsia="en-US"/>
        </w:rPr>
        <w:t xml:space="preserve"> (</w:t>
      </w:r>
      <w:proofErr w:type="spellStart"/>
      <w:r w:rsidRPr="00FA6C46">
        <w:rPr>
          <w:b/>
          <w:i/>
          <w:szCs w:val="24"/>
          <w:lang w:val="sv-SE" w:eastAsia="en-US"/>
        </w:rPr>
        <w:t>servizzi</w:t>
      </w:r>
      <w:proofErr w:type="spellEnd"/>
      <w:r w:rsidRPr="00FA6C46">
        <w:rPr>
          <w:b/>
          <w:i/>
          <w:szCs w:val="24"/>
          <w:lang w:val="sv-SE" w:eastAsia="en-US"/>
        </w:rPr>
        <w:t xml:space="preserve"> ta’ Copernicus). </w:t>
      </w:r>
      <w:r w:rsidRPr="00FA6C46">
        <w:rPr>
          <w:b/>
          <w:szCs w:val="24"/>
          <w:lang w:val="sv-SE" w:eastAsia="en-US"/>
        </w:rPr>
        <w:t>[Em. 54]</w:t>
      </w:r>
    </w:p>
    <w:p w14:paraId="04B081CD" w14:textId="77777777" w:rsidR="00F347DD" w:rsidRPr="00FA6C46" w:rsidRDefault="00F347DD">
      <w:pPr>
        <w:widowControl/>
        <w:rPr>
          <w:b/>
          <w:i/>
          <w:szCs w:val="24"/>
          <w:lang w:val="sv-SE" w:eastAsia="en-US"/>
        </w:rPr>
      </w:pPr>
      <w:r w:rsidRPr="00FA6C46">
        <w:rPr>
          <w:b/>
          <w:i/>
          <w:szCs w:val="24"/>
          <w:lang w:val="sv-SE" w:eastAsia="en-US"/>
        </w:rPr>
        <w:br w:type="page"/>
      </w:r>
    </w:p>
    <w:p w14:paraId="027055D7" w14:textId="77777777" w:rsidR="00287A82" w:rsidRPr="00FA6C46" w:rsidRDefault="00287A82" w:rsidP="00287A82">
      <w:pPr>
        <w:spacing w:before="120" w:after="120" w:line="360" w:lineRule="auto"/>
        <w:ind w:left="850" w:hanging="850"/>
        <w:rPr>
          <w:szCs w:val="24"/>
          <w:lang w:val="sv-SE" w:eastAsia="en-US"/>
        </w:rPr>
      </w:pPr>
      <w:r w:rsidRPr="00FA6C46">
        <w:rPr>
          <w:b/>
          <w:i/>
          <w:szCs w:val="24"/>
          <w:lang w:val="sv-SE" w:eastAsia="en-US"/>
        </w:rPr>
        <w:lastRenderedPageBreak/>
        <w:t>(34b)</w:t>
      </w:r>
      <w:r w:rsidRPr="00FA6C46">
        <w:rPr>
          <w:szCs w:val="24"/>
          <w:lang w:val="sv-SE" w:eastAsia="en-US"/>
        </w:rPr>
        <w:tab/>
      </w:r>
      <w:r w:rsidRPr="00FA6C46">
        <w:rPr>
          <w:b/>
          <w:i/>
          <w:szCs w:val="24"/>
          <w:lang w:val="sv-SE" w:eastAsia="en-US"/>
        </w:rPr>
        <w:t>L-</w:t>
      </w:r>
      <w:proofErr w:type="spellStart"/>
      <w:r w:rsidRPr="00FA6C46">
        <w:rPr>
          <w:b/>
          <w:i/>
          <w:szCs w:val="24"/>
          <w:lang w:val="sv-SE" w:eastAsia="en-US"/>
        </w:rPr>
        <w:t>awtoritajiet</w:t>
      </w:r>
      <w:proofErr w:type="spellEnd"/>
      <w:r w:rsidRPr="00FA6C46">
        <w:rPr>
          <w:b/>
          <w:i/>
          <w:szCs w:val="24"/>
          <w:lang w:val="sv-SE" w:eastAsia="en-US"/>
        </w:rPr>
        <w:t xml:space="preserve"> </w:t>
      </w:r>
      <w:proofErr w:type="spellStart"/>
      <w:r w:rsidRPr="00FA6C46">
        <w:rPr>
          <w:b/>
          <w:i/>
          <w:szCs w:val="24"/>
          <w:lang w:val="sv-SE" w:eastAsia="en-US"/>
        </w:rPr>
        <w:t>kompetenti</w:t>
      </w:r>
      <w:proofErr w:type="spellEnd"/>
      <w:r w:rsidRPr="00FA6C46">
        <w:rPr>
          <w:b/>
          <w:i/>
          <w:szCs w:val="24"/>
          <w:lang w:val="sv-SE" w:eastAsia="en-US"/>
        </w:rPr>
        <w:t xml:space="preserve"> </w:t>
      </w:r>
      <w:proofErr w:type="spellStart"/>
      <w:r w:rsidRPr="00FA6C46">
        <w:rPr>
          <w:b/>
          <w:i/>
          <w:szCs w:val="24"/>
          <w:lang w:val="sv-SE" w:eastAsia="en-US"/>
        </w:rPr>
        <w:t>jenħtieġ</w:t>
      </w:r>
      <w:proofErr w:type="spellEnd"/>
      <w:r w:rsidRPr="00FA6C46">
        <w:rPr>
          <w:b/>
          <w:i/>
          <w:szCs w:val="24"/>
          <w:lang w:val="sv-SE" w:eastAsia="en-US"/>
        </w:rPr>
        <w:t xml:space="preserve"> li </w:t>
      </w:r>
      <w:proofErr w:type="spellStart"/>
      <w:r w:rsidRPr="00FA6C46">
        <w:rPr>
          <w:b/>
          <w:i/>
          <w:szCs w:val="24"/>
          <w:lang w:val="sv-SE" w:eastAsia="en-US"/>
        </w:rPr>
        <w:t>jappoġġaw</w:t>
      </w:r>
      <w:proofErr w:type="spellEnd"/>
      <w:r w:rsidRPr="00FA6C46">
        <w:rPr>
          <w:b/>
          <w:i/>
          <w:szCs w:val="24"/>
          <w:lang w:val="sv-SE" w:eastAsia="en-US"/>
        </w:rPr>
        <w:t xml:space="preserve"> it-</w:t>
      </w:r>
      <w:proofErr w:type="spellStart"/>
      <w:r w:rsidRPr="00FA6C46">
        <w:rPr>
          <w:b/>
          <w:i/>
          <w:szCs w:val="24"/>
          <w:lang w:val="sv-SE" w:eastAsia="en-US"/>
        </w:rPr>
        <w:t>taħriġ</w:t>
      </w:r>
      <w:proofErr w:type="spellEnd"/>
      <w:r w:rsidRPr="00FA6C46">
        <w:rPr>
          <w:b/>
          <w:i/>
          <w:szCs w:val="24"/>
          <w:lang w:val="sv-SE" w:eastAsia="en-US"/>
        </w:rPr>
        <w:t>, il-</w:t>
      </w:r>
      <w:proofErr w:type="spellStart"/>
      <w:r w:rsidRPr="00FA6C46">
        <w:rPr>
          <w:b/>
          <w:i/>
          <w:szCs w:val="24"/>
          <w:lang w:val="sv-SE" w:eastAsia="en-US"/>
        </w:rPr>
        <w:t>programmi</w:t>
      </w:r>
      <w:proofErr w:type="spellEnd"/>
      <w:r w:rsidRPr="00FA6C46">
        <w:rPr>
          <w:b/>
          <w:i/>
          <w:szCs w:val="24"/>
          <w:lang w:val="sv-SE" w:eastAsia="en-US"/>
        </w:rPr>
        <w:t xml:space="preserve"> ta’ </w:t>
      </w:r>
      <w:proofErr w:type="spellStart"/>
      <w:r w:rsidRPr="00FA6C46">
        <w:rPr>
          <w:b/>
          <w:i/>
          <w:szCs w:val="24"/>
          <w:lang w:val="sv-SE" w:eastAsia="en-US"/>
        </w:rPr>
        <w:t>żvilupp</w:t>
      </w:r>
      <w:proofErr w:type="spellEnd"/>
      <w:r w:rsidRPr="00FA6C46">
        <w:rPr>
          <w:b/>
          <w:i/>
          <w:szCs w:val="24"/>
          <w:lang w:val="sv-SE" w:eastAsia="en-US"/>
        </w:rPr>
        <w:t xml:space="preserve"> tal-</w:t>
      </w:r>
      <w:proofErr w:type="spellStart"/>
      <w:r w:rsidRPr="00FA6C46">
        <w:rPr>
          <w:b/>
          <w:i/>
          <w:szCs w:val="24"/>
          <w:lang w:val="sv-SE" w:eastAsia="en-US"/>
        </w:rPr>
        <w:t>ħiliet</w:t>
      </w:r>
      <w:proofErr w:type="spellEnd"/>
      <w:r w:rsidRPr="00FA6C46">
        <w:rPr>
          <w:b/>
          <w:i/>
          <w:szCs w:val="24"/>
          <w:lang w:val="sv-SE" w:eastAsia="en-US"/>
        </w:rPr>
        <w:t xml:space="preserve"> u l-</w:t>
      </w:r>
      <w:proofErr w:type="spellStart"/>
      <w:r w:rsidRPr="00FA6C46">
        <w:rPr>
          <w:b/>
          <w:i/>
          <w:szCs w:val="24"/>
          <w:lang w:val="sv-SE" w:eastAsia="en-US"/>
        </w:rPr>
        <w:t>investiment</w:t>
      </w:r>
      <w:proofErr w:type="spellEnd"/>
      <w:r w:rsidRPr="00FA6C46">
        <w:rPr>
          <w:b/>
          <w:i/>
          <w:szCs w:val="24"/>
          <w:lang w:val="sv-SE" w:eastAsia="en-US"/>
        </w:rPr>
        <w:t xml:space="preserve"> fil-kapital </w:t>
      </w:r>
      <w:proofErr w:type="spellStart"/>
      <w:r w:rsidRPr="00FA6C46">
        <w:rPr>
          <w:b/>
          <w:i/>
          <w:szCs w:val="24"/>
          <w:lang w:val="sv-SE" w:eastAsia="en-US"/>
        </w:rPr>
        <w:t>uman</w:t>
      </w:r>
      <w:proofErr w:type="spellEnd"/>
      <w:r w:rsidRPr="00FA6C46">
        <w:rPr>
          <w:b/>
          <w:i/>
          <w:szCs w:val="24"/>
          <w:lang w:val="sv-SE" w:eastAsia="en-US"/>
        </w:rPr>
        <w:t xml:space="preserve"> </w:t>
      </w:r>
      <w:proofErr w:type="spellStart"/>
      <w:r w:rsidRPr="00FA6C46">
        <w:rPr>
          <w:b/>
          <w:i/>
          <w:szCs w:val="24"/>
          <w:lang w:val="sv-SE" w:eastAsia="en-US"/>
        </w:rPr>
        <w:t>biex</w:t>
      </w:r>
      <w:proofErr w:type="spellEnd"/>
      <w:r w:rsidRPr="00FA6C46">
        <w:rPr>
          <w:b/>
          <w:i/>
          <w:szCs w:val="24"/>
          <w:lang w:val="sv-SE" w:eastAsia="en-US"/>
        </w:rPr>
        <w:t xml:space="preserve"> </w:t>
      </w:r>
      <w:proofErr w:type="spellStart"/>
      <w:r w:rsidRPr="00FA6C46">
        <w:rPr>
          <w:b/>
          <w:i/>
          <w:szCs w:val="24"/>
          <w:lang w:val="sv-SE" w:eastAsia="en-US"/>
        </w:rPr>
        <w:t>jappoġġaw</w:t>
      </w:r>
      <w:proofErr w:type="spellEnd"/>
      <w:r w:rsidRPr="00FA6C46">
        <w:rPr>
          <w:b/>
          <w:i/>
          <w:szCs w:val="24"/>
          <w:lang w:val="sv-SE" w:eastAsia="en-US"/>
        </w:rPr>
        <w:t xml:space="preserve"> l-</w:t>
      </w:r>
      <w:proofErr w:type="spellStart"/>
      <w:r w:rsidRPr="00FA6C46">
        <w:rPr>
          <w:b/>
          <w:i/>
          <w:szCs w:val="24"/>
          <w:lang w:val="sv-SE" w:eastAsia="en-US"/>
        </w:rPr>
        <w:t>implimentazzjoni</w:t>
      </w:r>
      <w:proofErr w:type="spellEnd"/>
      <w:r w:rsidRPr="00FA6C46">
        <w:rPr>
          <w:b/>
          <w:i/>
          <w:szCs w:val="24"/>
          <w:lang w:val="sv-SE" w:eastAsia="en-US"/>
        </w:rPr>
        <w:t xml:space="preserve"> </w:t>
      </w:r>
      <w:proofErr w:type="spellStart"/>
      <w:r w:rsidRPr="00FA6C46">
        <w:rPr>
          <w:b/>
          <w:i/>
          <w:szCs w:val="24"/>
          <w:lang w:val="sv-SE" w:eastAsia="en-US"/>
        </w:rPr>
        <w:t>effettiva</w:t>
      </w:r>
      <w:proofErr w:type="spellEnd"/>
      <w:r w:rsidRPr="00FA6C46">
        <w:rPr>
          <w:b/>
          <w:i/>
          <w:szCs w:val="24"/>
          <w:lang w:val="sv-SE" w:eastAsia="en-US"/>
        </w:rPr>
        <w:t xml:space="preserve"> tal-</w:t>
      </w:r>
      <w:proofErr w:type="spellStart"/>
      <w:r w:rsidRPr="00FA6C46">
        <w:rPr>
          <w:b/>
          <w:i/>
          <w:szCs w:val="24"/>
          <w:lang w:val="sv-SE" w:eastAsia="en-US"/>
        </w:rPr>
        <w:t>aħjar</w:t>
      </w:r>
      <w:proofErr w:type="spellEnd"/>
      <w:r w:rsidRPr="00FA6C46">
        <w:rPr>
          <w:b/>
          <w:i/>
          <w:szCs w:val="24"/>
          <w:lang w:val="sv-SE" w:eastAsia="en-US"/>
        </w:rPr>
        <w:t xml:space="preserve"> </w:t>
      </w:r>
      <w:proofErr w:type="spellStart"/>
      <w:r w:rsidRPr="00FA6C46">
        <w:rPr>
          <w:b/>
          <w:i/>
          <w:szCs w:val="24"/>
          <w:lang w:val="sv-SE" w:eastAsia="en-US"/>
        </w:rPr>
        <w:t>teknoloġiji</w:t>
      </w:r>
      <w:proofErr w:type="spellEnd"/>
      <w:r w:rsidRPr="00FA6C46">
        <w:rPr>
          <w:b/>
          <w:i/>
          <w:szCs w:val="24"/>
          <w:lang w:val="sv-SE" w:eastAsia="en-US"/>
        </w:rPr>
        <w:t xml:space="preserve"> u </w:t>
      </w:r>
      <w:proofErr w:type="spellStart"/>
      <w:r w:rsidRPr="00FA6C46">
        <w:rPr>
          <w:b/>
          <w:i/>
          <w:szCs w:val="24"/>
          <w:lang w:val="sv-SE" w:eastAsia="en-US"/>
        </w:rPr>
        <w:t>soluzzjonijiet</w:t>
      </w:r>
      <w:proofErr w:type="spellEnd"/>
      <w:r w:rsidRPr="00FA6C46">
        <w:rPr>
          <w:b/>
          <w:i/>
          <w:szCs w:val="24"/>
          <w:lang w:val="sv-SE" w:eastAsia="en-US"/>
        </w:rPr>
        <w:t xml:space="preserve"> </w:t>
      </w:r>
      <w:proofErr w:type="spellStart"/>
      <w:r w:rsidRPr="00FA6C46">
        <w:rPr>
          <w:b/>
          <w:i/>
          <w:szCs w:val="24"/>
          <w:lang w:val="sv-SE" w:eastAsia="en-US"/>
        </w:rPr>
        <w:t>innovattivi</w:t>
      </w:r>
      <w:proofErr w:type="spellEnd"/>
      <w:r w:rsidRPr="00FA6C46">
        <w:rPr>
          <w:b/>
          <w:i/>
          <w:szCs w:val="24"/>
          <w:lang w:val="sv-SE" w:eastAsia="en-US"/>
        </w:rPr>
        <w:t xml:space="preserve"> fil-</w:t>
      </w:r>
      <w:proofErr w:type="spellStart"/>
      <w:r w:rsidRPr="00FA6C46">
        <w:rPr>
          <w:b/>
          <w:i/>
          <w:szCs w:val="24"/>
          <w:lang w:val="sv-SE" w:eastAsia="en-US"/>
        </w:rPr>
        <w:t>qafas</w:t>
      </w:r>
      <w:proofErr w:type="spellEnd"/>
      <w:r w:rsidRPr="00FA6C46">
        <w:rPr>
          <w:b/>
          <w:i/>
          <w:szCs w:val="24"/>
          <w:lang w:val="sv-SE" w:eastAsia="en-US"/>
        </w:rPr>
        <w:t xml:space="preserve"> </w:t>
      </w:r>
      <w:proofErr w:type="spellStart"/>
      <w:r w:rsidRPr="00FA6C46">
        <w:rPr>
          <w:b/>
          <w:i/>
          <w:szCs w:val="24"/>
          <w:lang w:val="sv-SE" w:eastAsia="en-US"/>
        </w:rPr>
        <w:t>tad-direttivi</w:t>
      </w:r>
      <w:proofErr w:type="spellEnd"/>
      <w:r w:rsidRPr="00FA6C46">
        <w:rPr>
          <w:b/>
          <w:i/>
          <w:szCs w:val="24"/>
          <w:lang w:val="sv-SE" w:eastAsia="en-US"/>
        </w:rPr>
        <w:t>. L-</w:t>
      </w:r>
      <w:proofErr w:type="spellStart"/>
      <w:r w:rsidRPr="00FA6C46">
        <w:rPr>
          <w:b/>
          <w:i/>
          <w:szCs w:val="24"/>
          <w:lang w:val="sv-SE" w:eastAsia="en-US"/>
        </w:rPr>
        <w:t>informazzjoni</w:t>
      </w:r>
      <w:proofErr w:type="spellEnd"/>
      <w:r w:rsidRPr="00FA6C46">
        <w:rPr>
          <w:b/>
          <w:i/>
          <w:szCs w:val="24"/>
          <w:lang w:val="sv-SE" w:eastAsia="en-US"/>
        </w:rPr>
        <w:t xml:space="preserve"> </w:t>
      </w:r>
      <w:proofErr w:type="spellStart"/>
      <w:r w:rsidRPr="00FA6C46">
        <w:rPr>
          <w:b/>
          <w:i/>
          <w:szCs w:val="24"/>
          <w:lang w:val="sv-SE" w:eastAsia="en-US"/>
        </w:rPr>
        <w:t>jenħtieġ</w:t>
      </w:r>
      <w:proofErr w:type="spellEnd"/>
      <w:r w:rsidRPr="00FA6C46">
        <w:rPr>
          <w:b/>
          <w:i/>
          <w:szCs w:val="24"/>
          <w:lang w:val="sv-SE" w:eastAsia="en-US"/>
        </w:rPr>
        <w:t xml:space="preserve"> li </w:t>
      </w:r>
      <w:proofErr w:type="spellStart"/>
      <w:r w:rsidRPr="00FA6C46">
        <w:rPr>
          <w:b/>
          <w:i/>
          <w:szCs w:val="24"/>
          <w:lang w:val="sv-SE" w:eastAsia="en-US"/>
        </w:rPr>
        <w:t>tkun</w:t>
      </w:r>
      <w:proofErr w:type="spellEnd"/>
      <w:r w:rsidRPr="00FA6C46">
        <w:rPr>
          <w:b/>
          <w:i/>
          <w:szCs w:val="24"/>
          <w:lang w:val="sv-SE" w:eastAsia="en-US"/>
        </w:rPr>
        <w:t xml:space="preserve"> </w:t>
      </w:r>
      <w:proofErr w:type="spellStart"/>
      <w:r w:rsidRPr="00FA6C46">
        <w:rPr>
          <w:b/>
          <w:i/>
          <w:szCs w:val="24"/>
          <w:lang w:val="sv-SE" w:eastAsia="en-US"/>
        </w:rPr>
        <w:t>aċċessibbli</w:t>
      </w:r>
      <w:proofErr w:type="spellEnd"/>
      <w:r w:rsidRPr="00FA6C46">
        <w:rPr>
          <w:b/>
          <w:i/>
          <w:szCs w:val="24"/>
          <w:lang w:val="sv-SE" w:eastAsia="en-US"/>
        </w:rPr>
        <w:t xml:space="preserve"> fil-</w:t>
      </w:r>
      <w:proofErr w:type="spellStart"/>
      <w:r w:rsidRPr="00FA6C46">
        <w:rPr>
          <w:b/>
          <w:i/>
          <w:szCs w:val="24"/>
          <w:lang w:val="sv-SE" w:eastAsia="en-US"/>
        </w:rPr>
        <w:t>lingwi</w:t>
      </w:r>
      <w:proofErr w:type="spellEnd"/>
      <w:r w:rsidRPr="00FA6C46">
        <w:rPr>
          <w:b/>
          <w:i/>
          <w:szCs w:val="24"/>
          <w:lang w:val="sv-SE" w:eastAsia="en-US"/>
        </w:rPr>
        <w:t xml:space="preserve"> </w:t>
      </w:r>
      <w:proofErr w:type="spellStart"/>
      <w:r w:rsidRPr="00FA6C46">
        <w:rPr>
          <w:b/>
          <w:i/>
          <w:szCs w:val="24"/>
          <w:lang w:val="sv-SE" w:eastAsia="en-US"/>
        </w:rPr>
        <w:t>nazzjonali</w:t>
      </w:r>
      <w:proofErr w:type="spellEnd"/>
      <w:r w:rsidRPr="00FA6C46">
        <w:rPr>
          <w:b/>
          <w:i/>
          <w:szCs w:val="24"/>
          <w:lang w:val="sv-SE" w:eastAsia="en-US"/>
        </w:rPr>
        <w:t xml:space="preserve"> </w:t>
      </w:r>
      <w:proofErr w:type="spellStart"/>
      <w:r w:rsidRPr="00FA6C46">
        <w:rPr>
          <w:b/>
          <w:i/>
          <w:szCs w:val="24"/>
          <w:lang w:val="sv-SE" w:eastAsia="en-US"/>
        </w:rPr>
        <w:t>differenti</w:t>
      </w:r>
      <w:proofErr w:type="spellEnd"/>
      <w:r w:rsidRPr="00FA6C46">
        <w:rPr>
          <w:b/>
          <w:i/>
          <w:szCs w:val="24"/>
          <w:lang w:val="sv-SE" w:eastAsia="en-US"/>
        </w:rPr>
        <w:t xml:space="preserve"> </w:t>
      </w:r>
      <w:proofErr w:type="spellStart"/>
      <w:r w:rsidRPr="00FA6C46">
        <w:rPr>
          <w:b/>
          <w:i/>
          <w:szCs w:val="24"/>
          <w:lang w:val="sv-SE" w:eastAsia="en-US"/>
        </w:rPr>
        <w:t>biex</w:t>
      </w:r>
      <w:proofErr w:type="spellEnd"/>
      <w:r w:rsidRPr="00FA6C46">
        <w:rPr>
          <w:b/>
          <w:i/>
          <w:szCs w:val="24"/>
          <w:lang w:val="sv-SE" w:eastAsia="en-US"/>
        </w:rPr>
        <w:t xml:space="preserve"> </w:t>
      </w:r>
      <w:proofErr w:type="spellStart"/>
      <w:r w:rsidRPr="00FA6C46">
        <w:rPr>
          <w:b/>
          <w:i/>
          <w:szCs w:val="24"/>
          <w:lang w:val="sv-SE" w:eastAsia="en-US"/>
        </w:rPr>
        <w:t>tissaħħaħ</w:t>
      </w:r>
      <w:proofErr w:type="spellEnd"/>
      <w:r w:rsidRPr="00FA6C46">
        <w:rPr>
          <w:b/>
          <w:i/>
          <w:szCs w:val="24"/>
          <w:lang w:val="sv-SE" w:eastAsia="en-US"/>
        </w:rPr>
        <w:t xml:space="preserve"> l-</w:t>
      </w:r>
      <w:proofErr w:type="spellStart"/>
      <w:r w:rsidRPr="00FA6C46">
        <w:rPr>
          <w:b/>
          <w:i/>
          <w:szCs w:val="24"/>
          <w:lang w:val="sv-SE" w:eastAsia="en-US"/>
        </w:rPr>
        <w:t>aċċessibbiltà</w:t>
      </w:r>
      <w:proofErr w:type="spellEnd"/>
      <w:r w:rsidRPr="00FA6C46">
        <w:rPr>
          <w:b/>
          <w:i/>
          <w:szCs w:val="24"/>
          <w:lang w:val="sv-SE" w:eastAsia="en-US"/>
        </w:rPr>
        <w:t xml:space="preserve"> </w:t>
      </w:r>
      <w:proofErr w:type="spellStart"/>
      <w:r w:rsidRPr="00FA6C46">
        <w:rPr>
          <w:b/>
          <w:i/>
          <w:szCs w:val="24"/>
          <w:lang w:val="sv-SE" w:eastAsia="en-US"/>
        </w:rPr>
        <w:t>għad</w:t>
      </w:r>
      <w:proofErr w:type="spellEnd"/>
      <w:r w:rsidRPr="00FA6C46">
        <w:rPr>
          <w:b/>
          <w:i/>
          <w:szCs w:val="24"/>
          <w:lang w:val="sv-SE" w:eastAsia="en-US"/>
        </w:rPr>
        <w:t xml:space="preserve">-data </w:t>
      </w:r>
      <w:proofErr w:type="spellStart"/>
      <w:r w:rsidRPr="00FA6C46">
        <w:rPr>
          <w:b/>
          <w:i/>
          <w:szCs w:val="24"/>
          <w:lang w:val="sv-SE" w:eastAsia="en-US"/>
        </w:rPr>
        <w:t>rilevanti</w:t>
      </w:r>
      <w:proofErr w:type="spellEnd"/>
      <w:r w:rsidRPr="00FA6C46">
        <w:rPr>
          <w:b/>
          <w:i/>
          <w:szCs w:val="24"/>
          <w:lang w:val="sv-SE" w:eastAsia="en-US"/>
        </w:rPr>
        <w:t xml:space="preserve"> </w:t>
      </w:r>
      <w:proofErr w:type="spellStart"/>
      <w:r w:rsidRPr="00FA6C46">
        <w:rPr>
          <w:b/>
          <w:i/>
          <w:szCs w:val="24"/>
          <w:lang w:val="sv-SE" w:eastAsia="en-US"/>
        </w:rPr>
        <w:t>madwar</w:t>
      </w:r>
      <w:proofErr w:type="spellEnd"/>
      <w:r w:rsidRPr="00FA6C46">
        <w:rPr>
          <w:b/>
          <w:i/>
          <w:szCs w:val="24"/>
          <w:lang w:val="sv-SE" w:eastAsia="en-US"/>
        </w:rPr>
        <w:t xml:space="preserve"> l-</w:t>
      </w:r>
      <w:proofErr w:type="spellStart"/>
      <w:r w:rsidRPr="00FA6C46">
        <w:rPr>
          <w:b/>
          <w:i/>
          <w:szCs w:val="24"/>
          <w:lang w:val="sv-SE" w:eastAsia="en-US"/>
        </w:rPr>
        <w:t>Ewropa</w:t>
      </w:r>
      <w:proofErr w:type="spellEnd"/>
      <w:r w:rsidRPr="00FA6C46">
        <w:rPr>
          <w:b/>
          <w:i/>
          <w:szCs w:val="24"/>
          <w:lang w:val="sv-SE" w:eastAsia="en-US"/>
        </w:rPr>
        <w:t xml:space="preserve"> </w:t>
      </w:r>
      <w:proofErr w:type="spellStart"/>
      <w:r w:rsidRPr="00FA6C46">
        <w:rPr>
          <w:b/>
          <w:i/>
          <w:szCs w:val="24"/>
          <w:lang w:val="sv-SE" w:eastAsia="en-US"/>
        </w:rPr>
        <w:t>għall-atturi</w:t>
      </w:r>
      <w:proofErr w:type="spellEnd"/>
      <w:r w:rsidRPr="00FA6C46">
        <w:rPr>
          <w:b/>
          <w:i/>
          <w:szCs w:val="24"/>
          <w:lang w:val="sv-SE" w:eastAsia="en-US"/>
        </w:rPr>
        <w:t xml:space="preserve"> </w:t>
      </w:r>
      <w:proofErr w:type="spellStart"/>
      <w:r w:rsidRPr="00FA6C46">
        <w:rPr>
          <w:b/>
          <w:i/>
          <w:szCs w:val="24"/>
          <w:lang w:val="sv-SE" w:eastAsia="en-US"/>
        </w:rPr>
        <w:t>lokali</w:t>
      </w:r>
      <w:proofErr w:type="spellEnd"/>
      <w:r w:rsidRPr="00FA6C46">
        <w:rPr>
          <w:b/>
          <w:i/>
          <w:szCs w:val="24"/>
          <w:lang w:val="sv-SE" w:eastAsia="en-US"/>
        </w:rPr>
        <w:t xml:space="preserve"> u </w:t>
      </w:r>
      <w:proofErr w:type="spellStart"/>
      <w:r w:rsidRPr="00FA6C46">
        <w:rPr>
          <w:b/>
          <w:i/>
          <w:szCs w:val="24"/>
          <w:lang w:val="sv-SE" w:eastAsia="en-US"/>
        </w:rPr>
        <w:t>g</w:t>
      </w:r>
      <w:r w:rsidR="00F347DD" w:rsidRPr="00FA6C46">
        <w:rPr>
          <w:b/>
          <w:i/>
          <w:szCs w:val="24"/>
          <w:lang w:val="sv-SE" w:eastAsia="en-US"/>
        </w:rPr>
        <w:t>ħaċ-ċittadini</w:t>
      </w:r>
      <w:proofErr w:type="spellEnd"/>
      <w:r w:rsidR="00F347DD" w:rsidRPr="00FA6C46">
        <w:rPr>
          <w:b/>
          <w:i/>
          <w:szCs w:val="24"/>
          <w:lang w:val="sv-SE" w:eastAsia="en-US"/>
        </w:rPr>
        <w:t xml:space="preserve"> </w:t>
      </w:r>
      <w:proofErr w:type="spellStart"/>
      <w:r w:rsidR="00F347DD" w:rsidRPr="00FA6C46">
        <w:rPr>
          <w:b/>
          <w:i/>
          <w:szCs w:val="24"/>
          <w:lang w:val="sv-SE" w:eastAsia="en-US"/>
        </w:rPr>
        <w:t>rilevanti</w:t>
      </w:r>
      <w:proofErr w:type="spellEnd"/>
      <w:r w:rsidR="00F347DD" w:rsidRPr="00FA6C46">
        <w:rPr>
          <w:b/>
          <w:i/>
          <w:szCs w:val="24"/>
          <w:lang w:val="sv-SE" w:eastAsia="en-US"/>
        </w:rPr>
        <w:t xml:space="preserve">. </w:t>
      </w:r>
      <w:r w:rsidR="00F347DD" w:rsidRPr="00FA6C46">
        <w:rPr>
          <w:b/>
          <w:szCs w:val="24"/>
          <w:lang w:val="sv-SE" w:eastAsia="en-US"/>
        </w:rPr>
        <w:t>[Em.</w:t>
      </w:r>
      <w:r w:rsidRPr="00FA6C46">
        <w:rPr>
          <w:b/>
          <w:szCs w:val="24"/>
          <w:lang w:val="sv-SE" w:eastAsia="en-US"/>
        </w:rPr>
        <w:t xml:space="preserve"> 55]</w:t>
      </w:r>
    </w:p>
    <w:p w14:paraId="2A99CDB5" w14:textId="77777777" w:rsidR="00287A82" w:rsidRPr="00FA6C46" w:rsidRDefault="00287A82" w:rsidP="00287A82">
      <w:pPr>
        <w:keepNext/>
        <w:widowControl/>
        <w:spacing w:before="120" w:after="120" w:line="360" w:lineRule="auto"/>
        <w:rPr>
          <w:szCs w:val="24"/>
          <w:lang w:val="sv-SE" w:eastAsia="en-US"/>
        </w:rPr>
      </w:pPr>
      <w:r w:rsidRPr="00FA6C46">
        <w:rPr>
          <w:szCs w:val="24"/>
          <w:lang w:val="sv-SE" w:eastAsia="en-US"/>
        </w:rPr>
        <w:t>ADOTTAW DIN ID-DIRETTIVA:</w:t>
      </w:r>
    </w:p>
    <w:p w14:paraId="69755FDC" w14:textId="77777777" w:rsidR="00F347DD" w:rsidRPr="00FA6C46" w:rsidRDefault="00F347DD">
      <w:pPr>
        <w:widowControl/>
        <w:rPr>
          <w:szCs w:val="24"/>
          <w:lang w:val="sv-SE" w:eastAsia="en-US"/>
        </w:rPr>
      </w:pPr>
      <w:r w:rsidRPr="00FA6C46">
        <w:rPr>
          <w:szCs w:val="24"/>
          <w:lang w:val="sv-SE" w:eastAsia="en-US"/>
        </w:rPr>
        <w:br w:type="page"/>
      </w:r>
    </w:p>
    <w:p w14:paraId="56EB7A39" w14:textId="77777777" w:rsidR="00287A82" w:rsidRPr="00FA6C46" w:rsidRDefault="00287A82" w:rsidP="00287A82">
      <w:pPr>
        <w:spacing w:before="120" w:after="120" w:line="360" w:lineRule="auto"/>
        <w:jc w:val="center"/>
        <w:rPr>
          <w:szCs w:val="24"/>
          <w:lang w:val="sv-SE" w:eastAsia="en-US"/>
        </w:rPr>
      </w:pPr>
      <w:proofErr w:type="spellStart"/>
      <w:r w:rsidRPr="00FA6C46">
        <w:rPr>
          <w:szCs w:val="24"/>
          <w:lang w:val="sv-SE" w:eastAsia="en-US"/>
        </w:rPr>
        <w:lastRenderedPageBreak/>
        <w:t>Artikolu</w:t>
      </w:r>
      <w:proofErr w:type="spellEnd"/>
      <w:r w:rsidRPr="00FA6C46">
        <w:rPr>
          <w:szCs w:val="24"/>
          <w:lang w:val="sv-SE" w:eastAsia="en-US"/>
        </w:rPr>
        <w:t xml:space="preserve"> 1</w:t>
      </w:r>
      <w:r w:rsidRPr="00FA6C46">
        <w:rPr>
          <w:szCs w:val="24"/>
          <w:lang w:val="sv-SE" w:eastAsia="en-US"/>
        </w:rPr>
        <w:br/>
      </w:r>
      <w:proofErr w:type="spellStart"/>
      <w:r w:rsidRPr="00FA6C46">
        <w:rPr>
          <w:szCs w:val="24"/>
          <w:lang w:val="sv-SE" w:eastAsia="en-US"/>
        </w:rPr>
        <w:t>Emendi</w:t>
      </w:r>
      <w:proofErr w:type="spellEnd"/>
      <w:r w:rsidRPr="00FA6C46">
        <w:rPr>
          <w:szCs w:val="24"/>
          <w:lang w:val="sv-SE" w:eastAsia="en-US"/>
        </w:rPr>
        <w:t xml:space="preserve"> </w:t>
      </w:r>
      <w:proofErr w:type="spellStart"/>
      <w:r w:rsidRPr="00FA6C46">
        <w:rPr>
          <w:szCs w:val="24"/>
          <w:lang w:val="sv-SE" w:eastAsia="en-US"/>
        </w:rPr>
        <w:t>għad-Direttiva</w:t>
      </w:r>
      <w:proofErr w:type="spellEnd"/>
      <w:r w:rsidRPr="00FA6C46">
        <w:rPr>
          <w:szCs w:val="24"/>
          <w:lang w:val="sv-SE" w:eastAsia="en-US"/>
        </w:rPr>
        <w:t xml:space="preserve"> 2000/60/KE</w:t>
      </w:r>
    </w:p>
    <w:p w14:paraId="22BCCDDA" w14:textId="77777777" w:rsidR="00287A82" w:rsidRPr="00FA6C46" w:rsidRDefault="00287A82" w:rsidP="00287A82">
      <w:pPr>
        <w:spacing w:before="120" w:after="120" w:line="360" w:lineRule="auto"/>
        <w:rPr>
          <w:szCs w:val="24"/>
          <w:lang w:val="sv-SE" w:eastAsia="en-US"/>
        </w:rPr>
      </w:pPr>
      <w:r w:rsidRPr="00FA6C46">
        <w:rPr>
          <w:szCs w:val="24"/>
          <w:lang w:val="sv-SE" w:eastAsia="en-US"/>
        </w:rPr>
        <w:t>Id-</w:t>
      </w:r>
      <w:proofErr w:type="spellStart"/>
      <w:r w:rsidRPr="00FA6C46">
        <w:rPr>
          <w:szCs w:val="24"/>
          <w:lang w:val="sv-SE" w:eastAsia="en-US"/>
        </w:rPr>
        <w:t>Direttiva</w:t>
      </w:r>
      <w:proofErr w:type="spellEnd"/>
      <w:r w:rsidRPr="00FA6C46">
        <w:rPr>
          <w:szCs w:val="24"/>
          <w:lang w:val="sv-SE" w:eastAsia="en-US"/>
        </w:rPr>
        <w:t xml:space="preserve"> 2000/60/KE </w:t>
      </w:r>
      <w:proofErr w:type="spellStart"/>
      <w:r w:rsidRPr="00FA6C46">
        <w:rPr>
          <w:szCs w:val="24"/>
          <w:lang w:val="sv-SE" w:eastAsia="en-US"/>
        </w:rPr>
        <w:t>hija</w:t>
      </w:r>
      <w:proofErr w:type="spellEnd"/>
      <w:r w:rsidRPr="00FA6C46">
        <w:rPr>
          <w:szCs w:val="24"/>
          <w:lang w:val="sv-SE" w:eastAsia="en-US"/>
        </w:rPr>
        <w:t xml:space="preserve"> </w:t>
      </w:r>
      <w:proofErr w:type="spellStart"/>
      <w:r w:rsidRPr="00FA6C46">
        <w:rPr>
          <w:szCs w:val="24"/>
          <w:lang w:val="sv-SE" w:eastAsia="en-US"/>
        </w:rPr>
        <w:t>emendata</w:t>
      </w:r>
      <w:proofErr w:type="spellEnd"/>
      <w:r w:rsidRPr="00FA6C46">
        <w:rPr>
          <w:szCs w:val="24"/>
          <w:lang w:val="sv-SE" w:eastAsia="en-US"/>
        </w:rPr>
        <w:t xml:space="preserve"> </w:t>
      </w:r>
      <w:proofErr w:type="spellStart"/>
      <w:r w:rsidRPr="00FA6C46">
        <w:rPr>
          <w:szCs w:val="24"/>
          <w:lang w:val="sv-SE" w:eastAsia="en-US"/>
        </w:rPr>
        <w:t>kif</w:t>
      </w:r>
      <w:proofErr w:type="spellEnd"/>
      <w:r w:rsidRPr="00FA6C46">
        <w:rPr>
          <w:szCs w:val="24"/>
          <w:lang w:val="sv-SE" w:eastAsia="en-US"/>
        </w:rPr>
        <w:t xml:space="preserve"> </w:t>
      </w:r>
      <w:proofErr w:type="spellStart"/>
      <w:r w:rsidRPr="00FA6C46">
        <w:rPr>
          <w:szCs w:val="24"/>
          <w:lang w:val="sv-SE" w:eastAsia="en-US"/>
        </w:rPr>
        <w:t>ġej</w:t>
      </w:r>
      <w:proofErr w:type="spellEnd"/>
      <w:r w:rsidRPr="00FA6C46">
        <w:rPr>
          <w:szCs w:val="24"/>
          <w:lang w:val="sv-SE" w:eastAsia="en-US"/>
        </w:rPr>
        <w:t>:</w:t>
      </w:r>
    </w:p>
    <w:p w14:paraId="4031E250" w14:textId="77777777" w:rsidR="00287A82" w:rsidRPr="00FA6C46" w:rsidRDefault="00287A82" w:rsidP="00287A82">
      <w:pPr>
        <w:spacing w:before="120" w:after="120" w:line="360" w:lineRule="auto"/>
        <w:ind w:left="850" w:hanging="850"/>
        <w:rPr>
          <w:szCs w:val="24"/>
          <w:lang w:val="sv-SE" w:eastAsia="en-US"/>
        </w:rPr>
      </w:pPr>
      <w:r w:rsidRPr="00FA6C46">
        <w:rPr>
          <w:szCs w:val="24"/>
          <w:lang w:val="sv-SE" w:eastAsia="en-US"/>
        </w:rPr>
        <w:t>(1)</w:t>
      </w:r>
      <w:r w:rsidRPr="00FA6C46">
        <w:rPr>
          <w:szCs w:val="24"/>
          <w:lang w:val="sv-SE" w:eastAsia="en-US"/>
        </w:rPr>
        <w:tab/>
      </w:r>
      <w:proofErr w:type="spellStart"/>
      <w:r w:rsidRPr="00FA6C46">
        <w:rPr>
          <w:szCs w:val="24"/>
          <w:lang w:val="sv-SE" w:eastAsia="en-US"/>
        </w:rPr>
        <w:t>fl-Artikolu</w:t>
      </w:r>
      <w:proofErr w:type="spellEnd"/>
      <w:r w:rsidRPr="00FA6C46">
        <w:rPr>
          <w:szCs w:val="24"/>
          <w:lang w:val="sv-SE" w:eastAsia="en-US"/>
        </w:rPr>
        <w:t xml:space="preserve"> 1</w:t>
      </w:r>
      <w:r w:rsidRPr="00FA6C46">
        <w:rPr>
          <w:b/>
          <w:i/>
          <w:szCs w:val="24"/>
          <w:lang w:val="sv-SE" w:eastAsia="en-US"/>
        </w:rPr>
        <w:t>, il-</w:t>
      </w:r>
      <w:proofErr w:type="spellStart"/>
      <w:r w:rsidRPr="00FA6C46">
        <w:rPr>
          <w:b/>
          <w:i/>
          <w:szCs w:val="24"/>
          <w:lang w:val="sv-SE" w:eastAsia="en-US"/>
        </w:rPr>
        <w:t>punt</w:t>
      </w:r>
      <w:proofErr w:type="spellEnd"/>
      <w:r w:rsidRPr="00FA6C46">
        <w:rPr>
          <w:b/>
          <w:i/>
          <w:szCs w:val="24"/>
          <w:lang w:val="sv-SE" w:eastAsia="en-US"/>
        </w:rPr>
        <w:t xml:space="preserve"> (e)</w:t>
      </w:r>
      <w:r w:rsidRPr="00FA6C46">
        <w:rPr>
          <w:szCs w:val="24"/>
          <w:lang w:val="sv-SE" w:eastAsia="en-US"/>
        </w:rPr>
        <w:t xml:space="preserve">, </w:t>
      </w:r>
      <w:proofErr w:type="spellStart"/>
      <w:r w:rsidRPr="00FA6C46">
        <w:rPr>
          <w:szCs w:val="24"/>
          <w:lang w:val="sv-SE" w:eastAsia="en-US"/>
        </w:rPr>
        <w:t>ir-raba</w:t>
      </w:r>
      <w:proofErr w:type="spellEnd"/>
      <w:r w:rsidRPr="00FA6C46">
        <w:rPr>
          <w:szCs w:val="24"/>
          <w:lang w:val="sv-SE" w:eastAsia="en-US"/>
        </w:rPr>
        <w:t xml:space="preserve">’ </w:t>
      </w:r>
      <w:proofErr w:type="spellStart"/>
      <w:r w:rsidRPr="00FA6C46">
        <w:rPr>
          <w:szCs w:val="24"/>
          <w:lang w:val="sv-SE" w:eastAsia="en-US"/>
        </w:rPr>
        <w:t>inċiż</w:t>
      </w:r>
      <w:proofErr w:type="spellEnd"/>
      <w:r w:rsidRPr="00FA6C46">
        <w:rPr>
          <w:szCs w:val="24"/>
          <w:lang w:val="sv-SE" w:eastAsia="en-US"/>
        </w:rPr>
        <w:t xml:space="preserve"> </w:t>
      </w:r>
      <w:proofErr w:type="spellStart"/>
      <w:r w:rsidRPr="00FA6C46">
        <w:rPr>
          <w:szCs w:val="24"/>
          <w:lang w:val="sv-SE" w:eastAsia="en-US"/>
        </w:rPr>
        <w:t>huwa</w:t>
      </w:r>
      <w:proofErr w:type="spellEnd"/>
      <w:r w:rsidRPr="00FA6C46">
        <w:rPr>
          <w:szCs w:val="24"/>
          <w:lang w:val="sv-SE" w:eastAsia="en-US"/>
        </w:rPr>
        <w:t xml:space="preserve"> </w:t>
      </w:r>
      <w:proofErr w:type="spellStart"/>
      <w:r w:rsidRPr="00FA6C46">
        <w:rPr>
          <w:szCs w:val="24"/>
          <w:lang w:val="sv-SE" w:eastAsia="en-US"/>
        </w:rPr>
        <w:t>sostitwit</w:t>
      </w:r>
      <w:proofErr w:type="spellEnd"/>
      <w:r w:rsidRPr="00FA6C46">
        <w:rPr>
          <w:szCs w:val="24"/>
          <w:lang w:val="sv-SE" w:eastAsia="en-US"/>
        </w:rPr>
        <w:t xml:space="preserve"> </w:t>
      </w:r>
      <w:proofErr w:type="spellStart"/>
      <w:r w:rsidRPr="00FA6C46">
        <w:rPr>
          <w:szCs w:val="24"/>
          <w:lang w:val="sv-SE" w:eastAsia="en-US"/>
        </w:rPr>
        <w:t>b’dan</w:t>
      </w:r>
      <w:proofErr w:type="spellEnd"/>
      <w:r w:rsidRPr="00FA6C46">
        <w:rPr>
          <w:szCs w:val="24"/>
          <w:lang w:val="sv-SE" w:eastAsia="en-US"/>
        </w:rPr>
        <w:t xml:space="preserve"> li </w:t>
      </w:r>
      <w:proofErr w:type="spellStart"/>
      <w:r w:rsidRPr="00FA6C46">
        <w:rPr>
          <w:szCs w:val="24"/>
          <w:lang w:val="sv-SE" w:eastAsia="en-US"/>
        </w:rPr>
        <w:t>ġej</w:t>
      </w:r>
      <w:proofErr w:type="spellEnd"/>
      <w:r w:rsidRPr="00FA6C46">
        <w:rPr>
          <w:szCs w:val="24"/>
          <w:lang w:val="sv-SE" w:eastAsia="en-US"/>
        </w:rPr>
        <w:t>:</w:t>
      </w:r>
      <w:r w:rsidRPr="00FA6C46">
        <w:rPr>
          <w:b/>
          <w:i/>
          <w:szCs w:val="24"/>
          <w:lang w:val="sv-SE" w:eastAsia="en-US"/>
        </w:rPr>
        <w:t xml:space="preserve"> </w:t>
      </w:r>
      <w:r w:rsidRPr="00FA6C46">
        <w:rPr>
          <w:b/>
          <w:szCs w:val="24"/>
          <w:lang w:val="sv-SE" w:eastAsia="en-US"/>
        </w:rPr>
        <w:t>[Em. 56]</w:t>
      </w:r>
    </w:p>
    <w:p w14:paraId="54C3E0CA" w14:textId="77777777" w:rsidR="00287A82" w:rsidRPr="00FA6C46" w:rsidRDefault="00287A82" w:rsidP="00287A82">
      <w:pPr>
        <w:spacing w:before="120" w:after="120" w:line="360" w:lineRule="auto"/>
        <w:ind w:left="850"/>
        <w:rPr>
          <w:szCs w:val="24"/>
          <w:lang w:val="sv-SE" w:eastAsia="en-US"/>
        </w:rPr>
      </w:pPr>
      <w:r w:rsidRPr="00FA6C46">
        <w:rPr>
          <w:szCs w:val="24"/>
          <w:lang w:val="sv-SE" w:eastAsia="en-US"/>
        </w:rPr>
        <w:t xml:space="preserve">“— </w:t>
      </w:r>
      <w:proofErr w:type="spellStart"/>
      <w:r w:rsidRPr="00FA6C46">
        <w:rPr>
          <w:szCs w:val="24"/>
          <w:lang w:val="sv-SE" w:eastAsia="en-US"/>
        </w:rPr>
        <w:t>għall-ilħuq</w:t>
      </w:r>
      <w:proofErr w:type="spellEnd"/>
      <w:r w:rsidRPr="00FA6C46">
        <w:rPr>
          <w:szCs w:val="24"/>
          <w:lang w:val="sv-SE" w:eastAsia="en-US"/>
        </w:rPr>
        <w:t xml:space="preserve"> tal-</w:t>
      </w:r>
      <w:proofErr w:type="spellStart"/>
      <w:r w:rsidRPr="00FA6C46">
        <w:rPr>
          <w:szCs w:val="24"/>
          <w:lang w:val="sv-SE" w:eastAsia="en-US"/>
        </w:rPr>
        <w:t>objettivi</w:t>
      </w:r>
      <w:proofErr w:type="spellEnd"/>
      <w:r w:rsidRPr="00FA6C46">
        <w:rPr>
          <w:szCs w:val="24"/>
          <w:lang w:val="sv-SE" w:eastAsia="en-US"/>
        </w:rPr>
        <w:t xml:space="preserve"> ta’ </w:t>
      </w:r>
      <w:proofErr w:type="spellStart"/>
      <w:r w:rsidRPr="00FA6C46">
        <w:rPr>
          <w:szCs w:val="24"/>
          <w:lang w:val="sv-SE" w:eastAsia="en-US"/>
        </w:rPr>
        <w:t>ftehimiet</w:t>
      </w:r>
      <w:proofErr w:type="spellEnd"/>
      <w:r w:rsidRPr="00FA6C46">
        <w:rPr>
          <w:szCs w:val="24"/>
          <w:lang w:val="sv-SE" w:eastAsia="en-US"/>
        </w:rPr>
        <w:t xml:space="preserve"> </w:t>
      </w:r>
      <w:proofErr w:type="spellStart"/>
      <w:r w:rsidRPr="00FA6C46">
        <w:rPr>
          <w:szCs w:val="24"/>
          <w:lang w:val="sv-SE" w:eastAsia="en-US"/>
        </w:rPr>
        <w:t>internazzjonali</w:t>
      </w:r>
      <w:proofErr w:type="spellEnd"/>
      <w:r w:rsidRPr="00FA6C46">
        <w:rPr>
          <w:szCs w:val="24"/>
          <w:lang w:val="sv-SE" w:eastAsia="en-US"/>
        </w:rPr>
        <w:t xml:space="preserve"> </w:t>
      </w:r>
      <w:proofErr w:type="spellStart"/>
      <w:r w:rsidRPr="00FA6C46">
        <w:rPr>
          <w:szCs w:val="24"/>
          <w:lang w:val="sv-SE" w:eastAsia="en-US"/>
        </w:rPr>
        <w:t>relevanti</w:t>
      </w:r>
      <w:proofErr w:type="spellEnd"/>
      <w:r w:rsidRPr="00FA6C46">
        <w:rPr>
          <w:szCs w:val="24"/>
          <w:lang w:val="sv-SE" w:eastAsia="en-US"/>
        </w:rPr>
        <w:t xml:space="preserve">, </w:t>
      </w:r>
      <w:proofErr w:type="spellStart"/>
      <w:r w:rsidRPr="00FA6C46">
        <w:rPr>
          <w:szCs w:val="24"/>
          <w:lang w:val="sv-SE" w:eastAsia="en-US"/>
        </w:rPr>
        <w:t>inklużi</w:t>
      </w:r>
      <w:proofErr w:type="spellEnd"/>
      <w:r w:rsidRPr="00FA6C46">
        <w:rPr>
          <w:szCs w:val="24"/>
          <w:lang w:val="sv-SE" w:eastAsia="en-US"/>
        </w:rPr>
        <w:t xml:space="preserve"> </w:t>
      </w:r>
      <w:proofErr w:type="spellStart"/>
      <w:r w:rsidRPr="00FA6C46">
        <w:rPr>
          <w:szCs w:val="24"/>
          <w:lang w:val="sv-SE" w:eastAsia="en-US"/>
        </w:rPr>
        <w:t>dawk</w:t>
      </w:r>
      <w:proofErr w:type="spellEnd"/>
      <w:r w:rsidRPr="00FA6C46">
        <w:rPr>
          <w:szCs w:val="24"/>
          <w:lang w:val="sv-SE" w:eastAsia="en-US"/>
        </w:rPr>
        <w:t xml:space="preserve"> li </w:t>
      </w:r>
      <w:proofErr w:type="spellStart"/>
      <w:r w:rsidRPr="00FA6C46">
        <w:rPr>
          <w:szCs w:val="24"/>
          <w:lang w:val="sv-SE" w:eastAsia="en-US"/>
        </w:rPr>
        <w:t>jimmiraw</w:t>
      </w:r>
      <w:proofErr w:type="spellEnd"/>
      <w:r w:rsidRPr="00FA6C46">
        <w:rPr>
          <w:szCs w:val="24"/>
          <w:lang w:val="sv-SE" w:eastAsia="en-US"/>
        </w:rPr>
        <w:t xml:space="preserve"> </w:t>
      </w:r>
      <w:proofErr w:type="spellStart"/>
      <w:r w:rsidRPr="00FA6C46">
        <w:rPr>
          <w:szCs w:val="24"/>
          <w:lang w:val="sv-SE" w:eastAsia="en-US"/>
        </w:rPr>
        <w:t>għall-prevenzjoni</w:t>
      </w:r>
      <w:proofErr w:type="spellEnd"/>
      <w:r w:rsidRPr="00FA6C46">
        <w:rPr>
          <w:szCs w:val="24"/>
          <w:lang w:val="sv-SE" w:eastAsia="en-US"/>
        </w:rPr>
        <w:t xml:space="preserve"> u l-</w:t>
      </w:r>
      <w:proofErr w:type="spellStart"/>
      <w:r w:rsidRPr="00FA6C46">
        <w:rPr>
          <w:szCs w:val="24"/>
          <w:lang w:val="sv-SE" w:eastAsia="en-US"/>
        </w:rPr>
        <w:t>eliminazzjoni</w:t>
      </w:r>
      <w:proofErr w:type="spellEnd"/>
      <w:r w:rsidRPr="00FA6C46">
        <w:rPr>
          <w:szCs w:val="24"/>
          <w:lang w:val="sv-SE" w:eastAsia="en-US"/>
        </w:rPr>
        <w:t xml:space="preserve"> </w:t>
      </w:r>
      <w:proofErr w:type="spellStart"/>
      <w:r w:rsidRPr="00FA6C46">
        <w:rPr>
          <w:szCs w:val="24"/>
          <w:lang w:val="sv-SE" w:eastAsia="en-US"/>
        </w:rPr>
        <w:t>tat-tniġġis</w:t>
      </w:r>
      <w:proofErr w:type="spellEnd"/>
      <w:r w:rsidRPr="00FA6C46">
        <w:rPr>
          <w:szCs w:val="24"/>
          <w:lang w:val="sv-SE" w:eastAsia="en-US"/>
        </w:rPr>
        <w:t xml:space="preserve"> tal-</w:t>
      </w:r>
      <w:proofErr w:type="spellStart"/>
      <w:r w:rsidRPr="00FA6C46">
        <w:rPr>
          <w:szCs w:val="24"/>
          <w:lang w:val="sv-SE" w:eastAsia="en-US"/>
        </w:rPr>
        <w:t>ambjent</w:t>
      </w:r>
      <w:proofErr w:type="spellEnd"/>
      <w:r w:rsidRPr="00FA6C46">
        <w:rPr>
          <w:szCs w:val="24"/>
          <w:lang w:val="sv-SE" w:eastAsia="en-US"/>
        </w:rPr>
        <w:t xml:space="preserve"> tal-</w:t>
      </w:r>
      <w:proofErr w:type="spellStart"/>
      <w:r w:rsidRPr="00FA6C46">
        <w:rPr>
          <w:szCs w:val="24"/>
          <w:lang w:val="sv-SE" w:eastAsia="en-US"/>
        </w:rPr>
        <w:t>baħar</w:t>
      </w:r>
      <w:proofErr w:type="spellEnd"/>
      <w:r w:rsidRPr="00FA6C46">
        <w:rPr>
          <w:szCs w:val="24"/>
          <w:lang w:val="sv-SE" w:eastAsia="en-US"/>
        </w:rPr>
        <w:t xml:space="preserve">, </w:t>
      </w:r>
      <w:proofErr w:type="spellStart"/>
      <w:r w:rsidRPr="00FA6C46">
        <w:rPr>
          <w:szCs w:val="24"/>
          <w:lang w:val="sv-SE" w:eastAsia="en-US"/>
        </w:rPr>
        <w:t>permezz</w:t>
      </w:r>
      <w:proofErr w:type="spellEnd"/>
      <w:r w:rsidRPr="00FA6C46">
        <w:rPr>
          <w:szCs w:val="24"/>
          <w:lang w:val="sv-SE" w:eastAsia="en-US"/>
        </w:rPr>
        <w:t xml:space="preserve"> ta’ </w:t>
      </w:r>
      <w:proofErr w:type="spellStart"/>
      <w:r w:rsidRPr="00FA6C46">
        <w:rPr>
          <w:szCs w:val="24"/>
          <w:lang w:val="sv-SE" w:eastAsia="en-US"/>
        </w:rPr>
        <w:t>azzjoni</w:t>
      </w:r>
      <w:proofErr w:type="spellEnd"/>
      <w:r w:rsidRPr="00FA6C46">
        <w:rPr>
          <w:szCs w:val="24"/>
          <w:lang w:val="sv-SE" w:eastAsia="en-US"/>
        </w:rPr>
        <w:t xml:space="preserve"> tal-</w:t>
      </w:r>
      <w:proofErr w:type="spellStart"/>
      <w:r w:rsidRPr="00FA6C46">
        <w:rPr>
          <w:szCs w:val="24"/>
          <w:lang w:val="sv-SE" w:eastAsia="en-US"/>
        </w:rPr>
        <w:t>Unjoni</w:t>
      </w:r>
      <w:proofErr w:type="spellEnd"/>
      <w:r w:rsidRPr="00FA6C46">
        <w:rPr>
          <w:szCs w:val="24"/>
          <w:lang w:val="sv-SE" w:eastAsia="en-US"/>
        </w:rPr>
        <w:t xml:space="preserve"> </w:t>
      </w:r>
      <w:proofErr w:type="spellStart"/>
      <w:r w:rsidRPr="00FA6C46">
        <w:rPr>
          <w:szCs w:val="24"/>
          <w:lang w:val="sv-SE" w:eastAsia="en-US"/>
        </w:rPr>
        <w:t>sabiex</w:t>
      </w:r>
      <w:proofErr w:type="spellEnd"/>
      <w:r w:rsidRPr="00FA6C46">
        <w:rPr>
          <w:szCs w:val="24"/>
          <w:lang w:val="sv-SE" w:eastAsia="en-US"/>
        </w:rPr>
        <w:t xml:space="preserve"> </w:t>
      </w:r>
      <w:proofErr w:type="spellStart"/>
      <w:r w:rsidRPr="00FA6C46">
        <w:rPr>
          <w:szCs w:val="24"/>
          <w:lang w:val="sv-SE" w:eastAsia="en-US"/>
        </w:rPr>
        <w:t>jitwaqqfu</w:t>
      </w:r>
      <w:proofErr w:type="spellEnd"/>
      <w:r w:rsidRPr="00FA6C46">
        <w:rPr>
          <w:szCs w:val="24"/>
          <w:lang w:val="sv-SE" w:eastAsia="en-US"/>
        </w:rPr>
        <w:t xml:space="preserve"> </w:t>
      </w:r>
      <w:proofErr w:type="spellStart"/>
      <w:r w:rsidRPr="00FA6C46">
        <w:rPr>
          <w:szCs w:val="24"/>
          <w:lang w:val="sv-SE" w:eastAsia="en-US"/>
        </w:rPr>
        <w:t>jew</w:t>
      </w:r>
      <w:proofErr w:type="spellEnd"/>
      <w:r w:rsidRPr="00FA6C46">
        <w:rPr>
          <w:szCs w:val="24"/>
          <w:lang w:val="sv-SE" w:eastAsia="en-US"/>
        </w:rPr>
        <w:t xml:space="preserve"> </w:t>
      </w:r>
      <w:proofErr w:type="spellStart"/>
      <w:r w:rsidRPr="00FA6C46">
        <w:rPr>
          <w:szCs w:val="24"/>
          <w:lang w:val="sv-SE" w:eastAsia="en-US"/>
        </w:rPr>
        <w:t>jiġu</w:t>
      </w:r>
      <w:proofErr w:type="spellEnd"/>
      <w:r w:rsidRPr="00FA6C46">
        <w:rPr>
          <w:szCs w:val="24"/>
          <w:lang w:val="sv-SE" w:eastAsia="en-US"/>
        </w:rPr>
        <w:t xml:space="preserve"> </w:t>
      </w:r>
      <w:proofErr w:type="spellStart"/>
      <w:r w:rsidRPr="00FA6C46">
        <w:rPr>
          <w:szCs w:val="24"/>
          <w:lang w:val="sv-SE" w:eastAsia="en-US"/>
        </w:rPr>
        <w:t>eliminati</w:t>
      </w:r>
      <w:proofErr w:type="spellEnd"/>
      <w:r w:rsidRPr="00FA6C46">
        <w:rPr>
          <w:szCs w:val="24"/>
          <w:lang w:val="sv-SE" w:eastAsia="en-US"/>
        </w:rPr>
        <w:t xml:space="preserve"> </w:t>
      </w:r>
      <w:proofErr w:type="spellStart"/>
      <w:r w:rsidRPr="00FA6C46">
        <w:rPr>
          <w:szCs w:val="24"/>
          <w:lang w:val="sv-SE" w:eastAsia="en-US"/>
        </w:rPr>
        <w:t>b’mod</w:t>
      </w:r>
      <w:proofErr w:type="spellEnd"/>
      <w:r w:rsidRPr="00FA6C46">
        <w:rPr>
          <w:szCs w:val="24"/>
          <w:lang w:val="sv-SE" w:eastAsia="en-US"/>
        </w:rPr>
        <w:t xml:space="preserve"> </w:t>
      </w:r>
      <w:proofErr w:type="spellStart"/>
      <w:r w:rsidRPr="00FA6C46">
        <w:rPr>
          <w:szCs w:val="24"/>
          <w:lang w:val="sv-SE" w:eastAsia="en-US"/>
        </w:rPr>
        <w:t>gradwali</w:t>
      </w:r>
      <w:proofErr w:type="spellEnd"/>
      <w:r w:rsidRPr="00FA6C46">
        <w:rPr>
          <w:szCs w:val="24"/>
          <w:lang w:val="sv-SE" w:eastAsia="en-US"/>
        </w:rPr>
        <w:t xml:space="preserve"> l-</w:t>
      </w:r>
      <w:proofErr w:type="spellStart"/>
      <w:r w:rsidRPr="00FA6C46">
        <w:rPr>
          <w:szCs w:val="24"/>
          <w:lang w:val="sv-SE" w:eastAsia="en-US"/>
        </w:rPr>
        <w:t>iskariki</w:t>
      </w:r>
      <w:proofErr w:type="spellEnd"/>
      <w:r w:rsidRPr="00FA6C46">
        <w:rPr>
          <w:szCs w:val="24"/>
          <w:lang w:val="sv-SE" w:eastAsia="en-US"/>
        </w:rPr>
        <w:t>, l-</w:t>
      </w:r>
      <w:proofErr w:type="spellStart"/>
      <w:r w:rsidRPr="00FA6C46">
        <w:rPr>
          <w:szCs w:val="24"/>
          <w:lang w:val="sv-SE" w:eastAsia="en-US"/>
        </w:rPr>
        <w:t>emissjonijiet</w:t>
      </w:r>
      <w:proofErr w:type="spellEnd"/>
      <w:r w:rsidRPr="00FA6C46">
        <w:rPr>
          <w:szCs w:val="24"/>
          <w:lang w:val="sv-SE" w:eastAsia="en-US"/>
        </w:rPr>
        <w:t xml:space="preserve"> u t-</w:t>
      </w:r>
      <w:proofErr w:type="spellStart"/>
      <w:r w:rsidRPr="00FA6C46">
        <w:rPr>
          <w:szCs w:val="24"/>
          <w:lang w:val="sv-SE" w:eastAsia="en-US"/>
        </w:rPr>
        <w:t>telf</w:t>
      </w:r>
      <w:proofErr w:type="spellEnd"/>
      <w:r w:rsidRPr="00FA6C46">
        <w:rPr>
          <w:szCs w:val="24"/>
          <w:lang w:val="sv-SE" w:eastAsia="en-US"/>
        </w:rPr>
        <w:t xml:space="preserve"> ta’ </w:t>
      </w:r>
      <w:proofErr w:type="spellStart"/>
      <w:r w:rsidRPr="00FA6C46">
        <w:rPr>
          <w:szCs w:val="24"/>
          <w:lang w:val="sv-SE" w:eastAsia="en-US"/>
        </w:rPr>
        <w:t>sustanzi</w:t>
      </w:r>
      <w:proofErr w:type="spellEnd"/>
      <w:r w:rsidRPr="00FA6C46">
        <w:rPr>
          <w:szCs w:val="24"/>
          <w:lang w:val="sv-SE" w:eastAsia="en-US"/>
        </w:rPr>
        <w:t xml:space="preserve"> </w:t>
      </w:r>
      <w:proofErr w:type="spellStart"/>
      <w:r w:rsidRPr="00FA6C46">
        <w:rPr>
          <w:szCs w:val="24"/>
          <w:lang w:val="sv-SE" w:eastAsia="en-US"/>
        </w:rPr>
        <w:t>prijoritarji</w:t>
      </w:r>
      <w:proofErr w:type="spellEnd"/>
      <w:r w:rsidRPr="00FA6C46">
        <w:rPr>
          <w:szCs w:val="24"/>
          <w:lang w:val="sv-SE" w:eastAsia="en-US"/>
        </w:rPr>
        <w:t xml:space="preserve"> </w:t>
      </w:r>
      <w:proofErr w:type="spellStart"/>
      <w:r w:rsidRPr="00FA6C46">
        <w:rPr>
          <w:szCs w:val="24"/>
          <w:lang w:val="sv-SE" w:eastAsia="en-US"/>
        </w:rPr>
        <w:t>perikolużi</w:t>
      </w:r>
      <w:proofErr w:type="spellEnd"/>
      <w:r w:rsidRPr="00FA6C46">
        <w:rPr>
          <w:szCs w:val="24"/>
          <w:lang w:val="sv-SE" w:eastAsia="en-US"/>
        </w:rPr>
        <w:t xml:space="preserve">, </w:t>
      </w:r>
      <w:proofErr w:type="spellStart"/>
      <w:r w:rsidRPr="00FA6C46">
        <w:rPr>
          <w:szCs w:val="24"/>
          <w:lang w:val="sv-SE" w:eastAsia="en-US"/>
        </w:rPr>
        <w:t>bl-għan</w:t>
      </w:r>
      <w:proofErr w:type="spellEnd"/>
      <w:r w:rsidRPr="00FA6C46">
        <w:rPr>
          <w:szCs w:val="24"/>
          <w:lang w:val="sv-SE" w:eastAsia="en-US"/>
        </w:rPr>
        <w:t xml:space="preserve"> </w:t>
      </w:r>
      <w:proofErr w:type="spellStart"/>
      <w:r w:rsidRPr="00FA6C46">
        <w:rPr>
          <w:szCs w:val="24"/>
          <w:lang w:val="sv-SE" w:eastAsia="en-US"/>
        </w:rPr>
        <w:t>aħħari</w:t>
      </w:r>
      <w:proofErr w:type="spellEnd"/>
      <w:r w:rsidRPr="00FA6C46">
        <w:rPr>
          <w:szCs w:val="24"/>
          <w:lang w:val="sv-SE" w:eastAsia="en-US"/>
        </w:rPr>
        <w:t xml:space="preserve"> li </w:t>
      </w:r>
      <w:proofErr w:type="spellStart"/>
      <w:r w:rsidRPr="00FA6C46">
        <w:rPr>
          <w:szCs w:val="24"/>
          <w:lang w:val="sv-SE" w:eastAsia="en-US"/>
        </w:rPr>
        <w:t>jinkisbu</w:t>
      </w:r>
      <w:proofErr w:type="spellEnd"/>
      <w:r w:rsidRPr="00FA6C46">
        <w:rPr>
          <w:szCs w:val="24"/>
          <w:lang w:val="sv-SE" w:eastAsia="en-US"/>
        </w:rPr>
        <w:t xml:space="preserve"> </w:t>
      </w:r>
      <w:proofErr w:type="spellStart"/>
      <w:r w:rsidRPr="00FA6C46">
        <w:rPr>
          <w:szCs w:val="24"/>
          <w:lang w:val="sv-SE" w:eastAsia="en-US"/>
        </w:rPr>
        <w:t>konċentrazzjonijiet</w:t>
      </w:r>
      <w:proofErr w:type="spellEnd"/>
      <w:r w:rsidRPr="00FA6C46">
        <w:rPr>
          <w:szCs w:val="24"/>
          <w:lang w:val="sv-SE" w:eastAsia="en-US"/>
        </w:rPr>
        <w:t xml:space="preserve"> </w:t>
      </w:r>
      <w:proofErr w:type="spellStart"/>
      <w:r w:rsidRPr="00FA6C46">
        <w:rPr>
          <w:szCs w:val="24"/>
          <w:lang w:val="sv-SE" w:eastAsia="en-US"/>
        </w:rPr>
        <w:t>fl-ambjent</w:t>
      </w:r>
      <w:proofErr w:type="spellEnd"/>
      <w:r w:rsidRPr="00FA6C46">
        <w:rPr>
          <w:szCs w:val="24"/>
          <w:lang w:val="sv-SE" w:eastAsia="en-US"/>
        </w:rPr>
        <w:t xml:space="preserve"> tal-</w:t>
      </w:r>
      <w:proofErr w:type="spellStart"/>
      <w:r w:rsidRPr="00FA6C46">
        <w:rPr>
          <w:szCs w:val="24"/>
          <w:lang w:val="sv-SE" w:eastAsia="en-US"/>
        </w:rPr>
        <w:t>baħar</w:t>
      </w:r>
      <w:proofErr w:type="spellEnd"/>
      <w:r w:rsidRPr="00FA6C46">
        <w:rPr>
          <w:szCs w:val="24"/>
          <w:lang w:val="sv-SE" w:eastAsia="en-US"/>
        </w:rPr>
        <w:t xml:space="preserve"> </w:t>
      </w:r>
      <w:proofErr w:type="spellStart"/>
      <w:r w:rsidRPr="00FA6C46">
        <w:rPr>
          <w:szCs w:val="24"/>
          <w:lang w:val="sv-SE" w:eastAsia="en-US"/>
        </w:rPr>
        <w:t>qrib</w:t>
      </w:r>
      <w:proofErr w:type="spellEnd"/>
      <w:r w:rsidRPr="00FA6C46">
        <w:rPr>
          <w:szCs w:val="24"/>
          <w:lang w:val="sv-SE" w:eastAsia="en-US"/>
        </w:rPr>
        <w:t xml:space="preserve"> il-</w:t>
      </w:r>
      <w:proofErr w:type="spellStart"/>
      <w:r w:rsidRPr="00FA6C46">
        <w:rPr>
          <w:szCs w:val="24"/>
          <w:lang w:val="sv-SE" w:eastAsia="en-US"/>
        </w:rPr>
        <w:t>valuri</w:t>
      </w:r>
      <w:proofErr w:type="spellEnd"/>
      <w:r w:rsidRPr="00FA6C46">
        <w:rPr>
          <w:szCs w:val="24"/>
          <w:lang w:val="sv-SE" w:eastAsia="en-US"/>
        </w:rPr>
        <w:t xml:space="preserve"> </w:t>
      </w:r>
      <w:proofErr w:type="spellStart"/>
      <w:r w:rsidRPr="00FA6C46">
        <w:rPr>
          <w:szCs w:val="24"/>
          <w:lang w:val="sv-SE" w:eastAsia="en-US"/>
        </w:rPr>
        <w:t>fl-isfond</w:t>
      </w:r>
      <w:proofErr w:type="spellEnd"/>
      <w:r w:rsidRPr="00FA6C46">
        <w:rPr>
          <w:szCs w:val="24"/>
          <w:lang w:val="sv-SE" w:eastAsia="en-US"/>
        </w:rPr>
        <w:t xml:space="preserve"> </w:t>
      </w:r>
      <w:proofErr w:type="spellStart"/>
      <w:r w:rsidRPr="00FA6C46">
        <w:rPr>
          <w:szCs w:val="24"/>
          <w:lang w:val="sv-SE" w:eastAsia="en-US"/>
        </w:rPr>
        <w:t>għal</w:t>
      </w:r>
      <w:proofErr w:type="spellEnd"/>
      <w:r w:rsidRPr="00FA6C46">
        <w:rPr>
          <w:szCs w:val="24"/>
          <w:lang w:val="sv-SE" w:eastAsia="en-US"/>
        </w:rPr>
        <w:t xml:space="preserve"> </w:t>
      </w:r>
      <w:proofErr w:type="spellStart"/>
      <w:r w:rsidRPr="00FA6C46">
        <w:rPr>
          <w:szCs w:val="24"/>
          <w:lang w:val="sv-SE" w:eastAsia="en-US"/>
        </w:rPr>
        <w:t>sustanzi</w:t>
      </w:r>
      <w:proofErr w:type="spellEnd"/>
      <w:r w:rsidRPr="00FA6C46">
        <w:rPr>
          <w:szCs w:val="24"/>
          <w:lang w:val="sv-SE" w:eastAsia="en-US"/>
        </w:rPr>
        <w:t xml:space="preserve"> li </w:t>
      </w:r>
      <w:proofErr w:type="spellStart"/>
      <w:r w:rsidRPr="00FA6C46">
        <w:rPr>
          <w:szCs w:val="24"/>
          <w:lang w:val="sv-SE" w:eastAsia="en-US"/>
        </w:rPr>
        <w:t>jseħħu</w:t>
      </w:r>
      <w:proofErr w:type="spellEnd"/>
      <w:r w:rsidRPr="00FA6C46">
        <w:rPr>
          <w:szCs w:val="24"/>
          <w:lang w:val="sv-SE" w:eastAsia="en-US"/>
        </w:rPr>
        <w:t xml:space="preserve"> </w:t>
      </w:r>
      <w:proofErr w:type="spellStart"/>
      <w:r w:rsidRPr="00FA6C46">
        <w:rPr>
          <w:szCs w:val="24"/>
          <w:lang w:val="sv-SE" w:eastAsia="en-US"/>
        </w:rPr>
        <w:t>b’mod</w:t>
      </w:r>
      <w:proofErr w:type="spellEnd"/>
      <w:r w:rsidRPr="00FA6C46">
        <w:rPr>
          <w:szCs w:val="24"/>
          <w:lang w:val="sv-SE" w:eastAsia="en-US"/>
        </w:rPr>
        <w:t xml:space="preserve"> </w:t>
      </w:r>
      <w:proofErr w:type="spellStart"/>
      <w:r w:rsidRPr="00FA6C46">
        <w:rPr>
          <w:szCs w:val="24"/>
          <w:lang w:val="sv-SE" w:eastAsia="en-US"/>
        </w:rPr>
        <w:t>naturali</w:t>
      </w:r>
      <w:proofErr w:type="spellEnd"/>
      <w:r w:rsidRPr="00FA6C46">
        <w:rPr>
          <w:szCs w:val="24"/>
          <w:lang w:val="sv-SE" w:eastAsia="en-US"/>
        </w:rPr>
        <w:t xml:space="preserve"> u </w:t>
      </w:r>
      <w:proofErr w:type="spellStart"/>
      <w:r w:rsidRPr="00FA6C46">
        <w:rPr>
          <w:szCs w:val="24"/>
          <w:lang w:val="sv-SE" w:eastAsia="en-US"/>
        </w:rPr>
        <w:t>qrib</w:t>
      </w:r>
      <w:proofErr w:type="spellEnd"/>
      <w:r w:rsidRPr="00FA6C46">
        <w:rPr>
          <w:szCs w:val="24"/>
          <w:lang w:val="sv-SE" w:eastAsia="en-US"/>
        </w:rPr>
        <w:t xml:space="preserve"> </w:t>
      </w:r>
      <w:proofErr w:type="spellStart"/>
      <w:r w:rsidRPr="00FA6C46">
        <w:rPr>
          <w:szCs w:val="24"/>
          <w:lang w:val="sv-SE" w:eastAsia="en-US"/>
        </w:rPr>
        <w:t>iż-żero</w:t>
      </w:r>
      <w:proofErr w:type="spellEnd"/>
      <w:r w:rsidRPr="00FA6C46">
        <w:rPr>
          <w:szCs w:val="24"/>
          <w:lang w:val="sv-SE" w:eastAsia="en-US"/>
        </w:rPr>
        <w:t xml:space="preserve"> </w:t>
      </w:r>
      <w:proofErr w:type="spellStart"/>
      <w:r w:rsidRPr="00FA6C46">
        <w:rPr>
          <w:szCs w:val="24"/>
          <w:lang w:val="sv-SE" w:eastAsia="en-US"/>
        </w:rPr>
        <w:t>għal</w:t>
      </w:r>
      <w:proofErr w:type="spellEnd"/>
      <w:r w:rsidRPr="00FA6C46">
        <w:rPr>
          <w:szCs w:val="24"/>
          <w:lang w:val="sv-SE" w:eastAsia="en-US"/>
        </w:rPr>
        <w:t xml:space="preserve"> </w:t>
      </w:r>
      <w:proofErr w:type="spellStart"/>
      <w:r w:rsidRPr="00FA6C46">
        <w:rPr>
          <w:szCs w:val="24"/>
          <w:lang w:val="sv-SE" w:eastAsia="en-US"/>
        </w:rPr>
        <w:t>sustanzi</w:t>
      </w:r>
      <w:proofErr w:type="spellEnd"/>
      <w:r w:rsidRPr="00FA6C46">
        <w:rPr>
          <w:szCs w:val="24"/>
          <w:lang w:val="sv-SE" w:eastAsia="en-US"/>
        </w:rPr>
        <w:t xml:space="preserve"> </w:t>
      </w:r>
      <w:proofErr w:type="spellStart"/>
      <w:r w:rsidRPr="00FA6C46">
        <w:rPr>
          <w:szCs w:val="24"/>
          <w:lang w:val="sv-SE" w:eastAsia="en-US"/>
        </w:rPr>
        <w:t>sintetiċi</w:t>
      </w:r>
      <w:proofErr w:type="spellEnd"/>
      <w:r w:rsidRPr="00FA6C46">
        <w:rPr>
          <w:szCs w:val="24"/>
          <w:lang w:val="sv-SE" w:eastAsia="en-US"/>
        </w:rPr>
        <w:t xml:space="preserve"> </w:t>
      </w:r>
      <w:proofErr w:type="spellStart"/>
      <w:r w:rsidRPr="00FA6C46">
        <w:rPr>
          <w:szCs w:val="24"/>
          <w:lang w:val="sv-SE" w:eastAsia="en-US"/>
        </w:rPr>
        <w:t>magħmula</w:t>
      </w:r>
      <w:proofErr w:type="spellEnd"/>
      <w:r w:rsidRPr="00FA6C46">
        <w:rPr>
          <w:szCs w:val="24"/>
          <w:lang w:val="sv-SE" w:eastAsia="en-US"/>
        </w:rPr>
        <w:t xml:space="preserve"> </w:t>
      </w:r>
      <w:proofErr w:type="spellStart"/>
      <w:r w:rsidRPr="00FA6C46">
        <w:rPr>
          <w:szCs w:val="24"/>
          <w:lang w:val="sv-SE" w:eastAsia="en-US"/>
        </w:rPr>
        <w:t>mill-bniedem</w:t>
      </w:r>
      <w:proofErr w:type="spellEnd"/>
      <w:r w:rsidRPr="00FA6C46">
        <w:rPr>
          <w:szCs w:val="24"/>
          <w:lang w:val="sv-SE" w:eastAsia="en-US"/>
        </w:rPr>
        <w:t>.;”</w:t>
      </w:r>
    </w:p>
    <w:p w14:paraId="79939B64" w14:textId="77777777" w:rsidR="00F347DD" w:rsidRPr="00FA6C46" w:rsidRDefault="00F347DD">
      <w:pPr>
        <w:widowControl/>
        <w:rPr>
          <w:szCs w:val="24"/>
          <w:lang w:val="sv-SE" w:eastAsia="en-US"/>
        </w:rPr>
      </w:pPr>
      <w:r w:rsidRPr="00FA6C46">
        <w:rPr>
          <w:szCs w:val="24"/>
          <w:lang w:val="sv-SE" w:eastAsia="en-US"/>
        </w:rPr>
        <w:br w:type="page"/>
      </w:r>
    </w:p>
    <w:p w14:paraId="2EBD4EC1" w14:textId="77777777" w:rsidR="00287A82" w:rsidRPr="00FA6C46" w:rsidRDefault="00287A82" w:rsidP="00287A82">
      <w:pPr>
        <w:spacing w:before="120" w:after="120" w:line="360" w:lineRule="auto"/>
        <w:ind w:left="850" w:hanging="850"/>
        <w:rPr>
          <w:szCs w:val="24"/>
          <w:lang w:val="sv-SE" w:eastAsia="en-US"/>
        </w:rPr>
      </w:pPr>
      <w:r w:rsidRPr="00FA6C46">
        <w:rPr>
          <w:szCs w:val="24"/>
          <w:lang w:val="sv-SE" w:eastAsia="en-US"/>
        </w:rPr>
        <w:lastRenderedPageBreak/>
        <w:t>(2)</w:t>
      </w:r>
      <w:r w:rsidRPr="00FA6C46">
        <w:rPr>
          <w:szCs w:val="24"/>
          <w:lang w:val="sv-SE" w:eastAsia="en-US"/>
        </w:rPr>
        <w:tab/>
        <w:t>l-</w:t>
      </w:r>
      <w:proofErr w:type="spellStart"/>
      <w:r w:rsidRPr="00FA6C46">
        <w:rPr>
          <w:szCs w:val="24"/>
          <w:lang w:val="sv-SE" w:eastAsia="en-US"/>
        </w:rPr>
        <w:t>Artikolu</w:t>
      </w:r>
      <w:proofErr w:type="spellEnd"/>
      <w:r w:rsidRPr="00FA6C46">
        <w:rPr>
          <w:szCs w:val="24"/>
          <w:lang w:val="sv-SE" w:eastAsia="en-US"/>
        </w:rPr>
        <w:t xml:space="preserve"> 2 </w:t>
      </w:r>
      <w:proofErr w:type="spellStart"/>
      <w:r w:rsidRPr="00FA6C46">
        <w:rPr>
          <w:szCs w:val="24"/>
          <w:lang w:val="sv-SE" w:eastAsia="en-US"/>
        </w:rPr>
        <w:t>huwa</w:t>
      </w:r>
      <w:proofErr w:type="spellEnd"/>
      <w:r w:rsidRPr="00FA6C46">
        <w:rPr>
          <w:szCs w:val="24"/>
          <w:lang w:val="sv-SE" w:eastAsia="en-US"/>
        </w:rPr>
        <w:t xml:space="preserve"> </w:t>
      </w:r>
      <w:proofErr w:type="spellStart"/>
      <w:r w:rsidRPr="00FA6C46">
        <w:rPr>
          <w:szCs w:val="24"/>
          <w:lang w:val="sv-SE" w:eastAsia="en-US"/>
        </w:rPr>
        <w:t>emendat</w:t>
      </w:r>
      <w:proofErr w:type="spellEnd"/>
      <w:r w:rsidRPr="00FA6C46">
        <w:rPr>
          <w:szCs w:val="24"/>
          <w:lang w:val="sv-SE" w:eastAsia="en-US"/>
        </w:rPr>
        <w:t xml:space="preserve"> </w:t>
      </w:r>
      <w:proofErr w:type="spellStart"/>
      <w:r w:rsidRPr="00FA6C46">
        <w:rPr>
          <w:szCs w:val="24"/>
          <w:lang w:val="sv-SE" w:eastAsia="en-US"/>
        </w:rPr>
        <w:t>kif</w:t>
      </w:r>
      <w:proofErr w:type="spellEnd"/>
      <w:r w:rsidRPr="00FA6C46">
        <w:rPr>
          <w:szCs w:val="24"/>
          <w:lang w:val="sv-SE" w:eastAsia="en-US"/>
        </w:rPr>
        <w:t xml:space="preserve"> </w:t>
      </w:r>
      <w:proofErr w:type="spellStart"/>
      <w:r w:rsidRPr="00FA6C46">
        <w:rPr>
          <w:szCs w:val="24"/>
          <w:lang w:val="sv-SE" w:eastAsia="en-US"/>
        </w:rPr>
        <w:t>ġej</w:t>
      </w:r>
      <w:proofErr w:type="spellEnd"/>
      <w:r w:rsidRPr="00FA6C46">
        <w:rPr>
          <w:szCs w:val="24"/>
          <w:lang w:val="sv-SE" w:eastAsia="en-US"/>
        </w:rPr>
        <w:t>:</w:t>
      </w:r>
    </w:p>
    <w:p w14:paraId="2F830CAB" w14:textId="77777777" w:rsidR="00287A82" w:rsidRPr="00FA6C46" w:rsidRDefault="00287A82" w:rsidP="00287A82">
      <w:pPr>
        <w:spacing w:before="120" w:after="120" w:line="360" w:lineRule="auto"/>
        <w:ind w:left="1416" w:hanging="566"/>
        <w:rPr>
          <w:szCs w:val="24"/>
          <w:lang w:val="sv-SE" w:eastAsia="en-US"/>
        </w:rPr>
      </w:pPr>
      <w:r w:rsidRPr="00FA6C46">
        <w:rPr>
          <w:szCs w:val="24"/>
          <w:lang w:val="sv-SE" w:eastAsia="en-US"/>
        </w:rPr>
        <w:t>(a)</w:t>
      </w:r>
      <w:r w:rsidRPr="00FA6C46">
        <w:rPr>
          <w:szCs w:val="24"/>
          <w:lang w:val="sv-SE" w:eastAsia="en-US"/>
        </w:rPr>
        <w:tab/>
        <w:t>il-</w:t>
      </w:r>
      <w:proofErr w:type="spellStart"/>
      <w:r w:rsidRPr="00FA6C46">
        <w:rPr>
          <w:szCs w:val="24"/>
          <w:lang w:val="sv-SE" w:eastAsia="en-US"/>
        </w:rPr>
        <w:t>punt</w:t>
      </w:r>
      <w:proofErr w:type="spellEnd"/>
      <w:r w:rsidRPr="00FA6C46">
        <w:rPr>
          <w:szCs w:val="24"/>
          <w:lang w:val="sv-SE" w:eastAsia="en-US"/>
        </w:rPr>
        <w:t xml:space="preserve"> (24) </w:t>
      </w:r>
      <w:proofErr w:type="spellStart"/>
      <w:r w:rsidRPr="00FA6C46">
        <w:rPr>
          <w:szCs w:val="24"/>
          <w:lang w:val="sv-SE" w:eastAsia="en-US"/>
        </w:rPr>
        <w:t>huwa</w:t>
      </w:r>
      <w:proofErr w:type="spellEnd"/>
      <w:r w:rsidRPr="00FA6C46">
        <w:rPr>
          <w:szCs w:val="24"/>
          <w:lang w:val="sv-SE" w:eastAsia="en-US"/>
        </w:rPr>
        <w:t xml:space="preserve"> </w:t>
      </w:r>
      <w:proofErr w:type="spellStart"/>
      <w:r w:rsidRPr="00FA6C46">
        <w:rPr>
          <w:szCs w:val="24"/>
          <w:lang w:val="sv-SE" w:eastAsia="en-US"/>
        </w:rPr>
        <w:t>sostitwit</w:t>
      </w:r>
      <w:proofErr w:type="spellEnd"/>
      <w:r w:rsidRPr="00FA6C46">
        <w:rPr>
          <w:szCs w:val="24"/>
          <w:lang w:val="sv-SE" w:eastAsia="en-US"/>
        </w:rPr>
        <w:t xml:space="preserve"> </w:t>
      </w:r>
      <w:proofErr w:type="spellStart"/>
      <w:r w:rsidRPr="00FA6C46">
        <w:rPr>
          <w:szCs w:val="24"/>
          <w:lang w:val="sv-SE" w:eastAsia="en-US"/>
        </w:rPr>
        <w:t>b’dan</w:t>
      </w:r>
      <w:proofErr w:type="spellEnd"/>
      <w:r w:rsidRPr="00FA6C46">
        <w:rPr>
          <w:szCs w:val="24"/>
          <w:lang w:val="sv-SE" w:eastAsia="en-US"/>
        </w:rPr>
        <w:t xml:space="preserve"> li </w:t>
      </w:r>
      <w:proofErr w:type="spellStart"/>
      <w:r w:rsidRPr="00FA6C46">
        <w:rPr>
          <w:szCs w:val="24"/>
          <w:lang w:val="sv-SE" w:eastAsia="en-US"/>
        </w:rPr>
        <w:t>ġej</w:t>
      </w:r>
      <w:proofErr w:type="spellEnd"/>
      <w:r w:rsidRPr="00FA6C46">
        <w:rPr>
          <w:szCs w:val="24"/>
          <w:lang w:val="sv-SE" w:eastAsia="en-US"/>
        </w:rPr>
        <w:t>:</w:t>
      </w:r>
    </w:p>
    <w:p w14:paraId="5189CBB2" w14:textId="77777777" w:rsidR="00287A82" w:rsidRPr="00FA6C46" w:rsidRDefault="00287A82" w:rsidP="00287A82">
      <w:pPr>
        <w:spacing w:before="120" w:after="120" w:line="360" w:lineRule="auto"/>
        <w:ind w:left="1982" w:hanging="566"/>
        <w:rPr>
          <w:szCs w:val="24"/>
          <w:lang w:val="sv-SE" w:eastAsia="en-US"/>
        </w:rPr>
      </w:pPr>
      <w:r w:rsidRPr="00FA6C46">
        <w:rPr>
          <w:szCs w:val="24"/>
          <w:lang w:val="sv-SE" w:eastAsia="en-US"/>
        </w:rPr>
        <w:t>“(24)</w:t>
      </w:r>
      <w:r w:rsidRPr="00FA6C46">
        <w:rPr>
          <w:szCs w:val="24"/>
          <w:lang w:val="sv-SE" w:eastAsia="en-US"/>
        </w:rPr>
        <w:tab/>
        <w:t xml:space="preserve">“Stat </w:t>
      </w:r>
      <w:proofErr w:type="spellStart"/>
      <w:r w:rsidRPr="00FA6C46">
        <w:rPr>
          <w:szCs w:val="24"/>
          <w:lang w:val="sv-SE" w:eastAsia="en-US"/>
        </w:rPr>
        <w:t>kimiku</w:t>
      </w:r>
      <w:proofErr w:type="spellEnd"/>
      <w:r w:rsidRPr="00FA6C46">
        <w:rPr>
          <w:szCs w:val="24"/>
          <w:lang w:val="sv-SE" w:eastAsia="en-US"/>
        </w:rPr>
        <w:t xml:space="preserve"> </w:t>
      </w:r>
      <w:proofErr w:type="spellStart"/>
      <w:r w:rsidRPr="00FA6C46">
        <w:rPr>
          <w:szCs w:val="24"/>
          <w:lang w:val="sv-SE" w:eastAsia="en-US"/>
        </w:rPr>
        <w:t>tajjeb</w:t>
      </w:r>
      <w:proofErr w:type="spellEnd"/>
      <w:r w:rsidRPr="00FA6C46">
        <w:rPr>
          <w:szCs w:val="24"/>
          <w:lang w:val="sv-SE" w:eastAsia="en-US"/>
        </w:rPr>
        <w:t xml:space="preserve"> tal-</w:t>
      </w:r>
      <w:proofErr w:type="spellStart"/>
      <w:r w:rsidRPr="00FA6C46">
        <w:rPr>
          <w:szCs w:val="24"/>
          <w:lang w:val="sv-SE" w:eastAsia="en-US"/>
        </w:rPr>
        <w:t>ilma</w:t>
      </w:r>
      <w:proofErr w:type="spellEnd"/>
      <w:r w:rsidRPr="00FA6C46">
        <w:rPr>
          <w:szCs w:val="24"/>
          <w:lang w:val="sv-SE" w:eastAsia="en-US"/>
        </w:rPr>
        <w:t xml:space="preserve"> tal-</w:t>
      </w:r>
      <w:proofErr w:type="spellStart"/>
      <w:r w:rsidRPr="00FA6C46">
        <w:rPr>
          <w:szCs w:val="24"/>
          <w:lang w:val="sv-SE" w:eastAsia="en-US"/>
        </w:rPr>
        <w:t>wiċċ</w:t>
      </w:r>
      <w:proofErr w:type="spellEnd"/>
      <w:r w:rsidRPr="00FA6C46">
        <w:rPr>
          <w:szCs w:val="24"/>
          <w:lang w:val="sv-SE" w:eastAsia="en-US"/>
        </w:rPr>
        <w:t xml:space="preserve">” </w:t>
      </w:r>
      <w:proofErr w:type="spellStart"/>
      <w:r w:rsidRPr="00FA6C46">
        <w:rPr>
          <w:szCs w:val="24"/>
          <w:lang w:val="sv-SE" w:eastAsia="en-US"/>
        </w:rPr>
        <w:t>tfisser</w:t>
      </w:r>
      <w:proofErr w:type="spellEnd"/>
      <w:r w:rsidRPr="00FA6C46">
        <w:rPr>
          <w:szCs w:val="24"/>
          <w:lang w:val="sv-SE" w:eastAsia="en-US"/>
        </w:rPr>
        <w:t xml:space="preserve"> l-</w:t>
      </w:r>
      <w:proofErr w:type="spellStart"/>
      <w:r w:rsidRPr="00FA6C46">
        <w:rPr>
          <w:szCs w:val="24"/>
          <w:lang w:val="sv-SE" w:eastAsia="en-US"/>
        </w:rPr>
        <w:t>istat</w:t>
      </w:r>
      <w:proofErr w:type="spellEnd"/>
      <w:r w:rsidRPr="00FA6C46">
        <w:rPr>
          <w:szCs w:val="24"/>
          <w:lang w:val="sv-SE" w:eastAsia="en-US"/>
        </w:rPr>
        <w:t xml:space="preserve"> </w:t>
      </w:r>
      <w:proofErr w:type="spellStart"/>
      <w:r w:rsidRPr="00FA6C46">
        <w:rPr>
          <w:szCs w:val="24"/>
          <w:lang w:val="sv-SE" w:eastAsia="en-US"/>
        </w:rPr>
        <w:t>kimiku</w:t>
      </w:r>
      <w:proofErr w:type="spellEnd"/>
      <w:r w:rsidRPr="00FA6C46">
        <w:rPr>
          <w:szCs w:val="24"/>
          <w:lang w:val="sv-SE" w:eastAsia="en-US"/>
        </w:rPr>
        <w:t xml:space="preserve"> </w:t>
      </w:r>
      <w:proofErr w:type="spellStart"/>
      <w:r w:rsidRPr="00FA6C46">
        <w:rPr>
          <w:szCs w:val="24"/>
          <w:lang w:val="sv-SE" w:eastAsia="en-US"/>
        </w:rPr>
        <w:t>meħtieġ</w:t>
      </w:r>
      <w:proofErr w:type="spellEnd"/>
      <w:r w:rsidRPr="00FA6C46">
        <w:rPr>
          <w:szCs w:val="24"/>
          <w:lang w:val="sv-SE" w:eastAsia="en-US"/>
        </w:rPr>
        <w:t xml:space="preserve"> </w:t>
      </w:r>
      <w:proofErr w:type="spellStart"/>
      <w:r w:rsidRPr="00FA6C46">
        <w:rPr>
          <w:szCs w:val="24"/>
          <w:lang w:val="sv-SE" w:eastAsia="en-US"/>
        </w:rPr>
        <w:t>sabiex</w:t>
      </w:r>
      <w:proofErr w:type="spellEnd"/>
      <w:r w:rsidRPr="00FA6C46">
        <w:rPr>
          <w:szCs w:val="24"/>
          <w:lang w:val="sv-SE" w:eastAsia="en-US"/>
        </w:rPr>
        <w:t xml:space="preserve"> </w:t>
      </w:r>
      <w:proofErr w:type="spellStart"/>
      <w:r w:rsidRPr="00FA6C46">
        <w:rPr>
          <w:szCs w:val="24"/>
          <w:lang w:val="sv-SE" w:eastAsia="en-US"/>
        </w:rPr>
        <w:t>jintlaħqu</w:t>
      </w:r>
      <w:proofErr w:type="spellEnd"/>
      <w:r w:rsidRPr="00FA6C46">
        <w:rPr>
          <w:szCs w:val="24"/>
          <w:lang w:val="sv-SE" w:eastAsia="en-US"/>
        </w:rPr>
        <w:t xml:space="preserve"> l-</w:t>
      </w:r>
      <w:proofErr w:type="spellStart"/>
      <w:r w:rsidRPr="00FA6C46">
        <w:rPr>
          <w:szCs w:val="24"/>
          <w:lang w:val="sv-SE" w:eastAsia="en-US"/>
        </w:rPr>
        <w:t>objettivi</w:t>
      </w:r>
      <w:proofErr w:type="spellEnd"/>
      <w:r w:rsidRPr="00FA6C46">
        <w:rPr>
          <w:szCs w:val="24"/>
          <w:lang w:val="sv-SE" w:eastAsia="en-US"/>
        </w:rPr>
        <w:t xml:space="preserve"> </w:t>
      </w:r>
      <w:proofErr w:type="spellStart"/>
      <w:r w:rsidRPr="00FA6C46">
        <w:rPr>
          <w:szCs w:val="24"/>
          <w:lang w:val="sv-SE" w:eastAsia="en-US"/>
        </w:rPr>
        <w:t>ambjentali</w:t>
      </w:r>
      <w:proofErr w:type="spellEnd"/>
      <w:r w:rsidRPr="00FA6C46">
        <w:rPr>
          <w:szCs w:val="24"/>
          <w:lang w:val="sv-SE" w:eastAsia="en-US"/>
        </w:rPr>
        <w:t xml:space="preserve"> </w:t>
      </w:r>
      <w:proofErr w:type="spellStart"/>
      <w:r w:rsidRPr="00FA6C46">
        <w:rPr>
          <w:szCs w:val="24"/>
          <w:lang w:val="sv-SE" w:eastAsia="en-US"/>
        </w:rPr>
        <w:t>għall-ilmijiet</w:t>
      </w:r>
      <w:proofErr w:type="spellEnd"/>
      <w:r w:rsidRPr="00FA6C46">
        <w:rPr>
          <w:szCs w:val="24"/>
          <w:lang w:val="sv-SE" w:eastAsia="en-US"/>
        </w:rPr>
        <w:t xml:space="preserve"> tal-</w:t>
      </w:r>
      <w:proofErr w:type="spellStart"/>
      <w:r w:rsidRPr="00FA6C46">
        <w:rPr>
          <w:szCs w:val="24"/>
          <w:lang w:val="sv-SE" w:eastAsia="en-US"/>
        </w:rPr>
        <w:t>wiċċ</w:t>
      </w:r>
      <w:proofErr w:type="spellEnd"/>
      <w:r w:rsidRPr="00FA6C46">
        <w:rPr>
          <w:szCs w:val="24"/>
          <w:lang w:val="sv-SE" w:eastAsia="en-US"/>
        </w:rPr>
        <w:t xml:space="preserve"> </w:t>
      </w:r>
      <w:proofErr w:type="spellStart"/>
      <w:r w:rsidRPr="00FA6C46">
        <w:rPr>
          <w:szCs w:val="24"/>
          <w:lang w:val="sv-SE" w:eastAsia="en-US"/>
        </w:rPr>
        <w:t>stabbiliti</w:t>
      </w:r>
      <w:proofErr w:type="spellEnd"/>
      <w:r w:rsidRPr="00FA6C46">
        <w:rPr>
          <w:szCs w:val="24"/>
          <w:lang w:val="sv-SE" w:eastAsia="en-US"/>
        </w:rPr>
        <w:t xml:space="preserve"> </w:t>
      </w:r>
      <w:proofErr w:type="spellStart"/>
      <w:r w:rsidRPr="00FA6C46">
        <w:rPr>
          <w:szCs w:val="24"/>
          <w:lang w:val="sv-SE" w:eastAsia="en-US"/>
        </w:rPr>
        <w:t>fl-Artikolu</w:t>
      </w:r>
      <w:proofErr w:type="spellEnd"/>
      <w:r w:rsidRPr="00FA6C46">
        <w:rPr>
          <w:szCs w:val="24"/>
          <w:lang w:val="sv-SE" w:eastAsia="en-US"/>
        </w:rPr>
        <w:t xml:space="preserve"> 4(1), il-</w:t>
      </w:r>
      <w:proofErr w:type="spellStart"/>
      <w:r w:rsidRPr="00FA6C46">
        <w:rPr>
          <w:szCs w:val="24"/>
          <w:lang w:val="sv-SE" w:eastAsia="en-US"/>
        </w:rPr>
        <w:t>punt</w:t>
      </w:r>
      <w:proofErr w:type="spellEnd"/>
      <w:r w:rsidRPr="00FA6C46">
        <w:rPr>
          <w:szCs w:val="24"/>
          <w:lang w:val="sv-SE" w:eastAsia="en-US"/>
        </w:rPr>
        <w:t xml:space="preserve"> (a), ta’ din id-</w:t>
      </w:r>
      <w:proofErr w:type="spellStart"/>
      <w:r w:rsidRPr="00FA6C46">
        <w:rPr>
          <w:szCs w:val="24"/>
          <w:lang w:val="sv-SE" w:eastAsia="en-US"/>
        </w:rPr>
        <w:t>Direttiva</w:t>
      </w:r>
      <w:proofErr w:type="spellEnd"/>
      <w:r w:rsidRPr="00FA6C46">
        <w:rPr>
          <w:szCs w:val="24"/>
          <w:lang w:val="sv-SE" w:eastAsia="en-US"/>
        </w:rPr>
        <w:t xml:space="preserve">, </w:t>
      </w:r>
      <w:proofErr w:type="spellStart"/>
      <w:r w:rsidRPr="00FA6C46">
        <w:rPr>
          <w:szCs w:val="24"/>
          <w:lang w:val="sv-SE" w:eastAsia="en-US"/>
        </w:rPr>
        <w:t>jiġifieri</w:t>
      </w:r>
      <w:proofErr w:type="spellEnd"/>
      <w:r w:rsidRPr="00FA6C46">
        <w:rPr>
          <w:szCs w:val="24"/>
          <w:lang w:val="sv-SE" w:eastAsia="en-US"/>
        </w:rPr>
        <w:t xml:space="preserve"> l-</w:t>
      </w:r>
      <w:proofErr w:type="spellStart"/>
      <w:r w:rsidRPr="00FA6C46">
        <w:rPr>
          <w:szCs w:val="24"/>
          <w:lang w:val="sv-SE" w:eastAsia="en-US"/>
        </w:rPr>
        <w:t>istat</w:t>
      </w:r>
      <w:proofErr w:type="spellEnd"/>
      <w:r w:rsidRPr="00FA6C46">
        <w:rPr>
          <w:szCs w:val="24"/>
          <w:lang w:val="sv-SE" w:eastAsia="en-US"/>
        </w:rPr>
        <w:t xml:space="preserve"> </w:t>
      </w:r>
      <w:proofErr w:type="spellStart"/>
      <w:r w:rsidRPr="00FA6C46">
        <w:rPr>
          <w:szCs w:val="24"/>
          <w:lang w:val="sv-SE" w:eastAsia="en-US"/>
        </w:rPr>
        <w:t>kimiku</w:t>
      </w:r>
      <w:proofErr w:type="spellEnd"/>
      <w:r w:rsidRPr="00FA6C46">
        <w:rPr>
          <w:szCs w:val="24"/>
          <w:lang w:val="sv-SE" w:eastAsia="en-US"/>
        </w:rPr>
        <w:t xml:space="preserve"> </w:t>
      </w:r>
      <w:proofErr w:type="spellStart"/>
      <w:r w:rsidRPr="00FA6C46">
        <w:rPr>
          <w:szCs w:val="24"/>
          <w:lang w:val="sv-SE" w:eastAsia="en-US"/>
        </w:rPr>
        <w:t>miksub</w:t>
      </w:r>
      <w:proofErr w:type="spellEnd"/>
      <w:r w:rsidRPr="00FA6C46">
        <w:rPr>
          <w:szCs w:val="24"/>
          <w:lang w:val="sv-SE" w:eastAsia="en-US"/>
        </w:rPr>
        <w:t xml:space="preserve"> minn korp tal-</w:t>
      </w:r>
      <w:proofErr w:type="spellStart"/>
      <w:r w:rsidRPr="00FA6C46">
        <w:rPr>
          <w:szCs w:val="24"/>
          <w:lang w:val="sv-SE" w:eastAsia="en-US"/>
        </w:rPr>
        <w:t>ilma</w:t>
      </w:r>
      <w:proofErr w:type="spellEnd"/>
      <w:r w:rsidRPr="00FA6C46">
        <w:rPr>
          <w:szCs w:val="24"/>
          <w:lang w:val="sv-SE" w:eastAsia="en-US"/>
        </w:rPr>
        <w:t xml:space="preserve"> tal-</w:t>
      </w:r>
      <w:proofErr w:type="spellStart"/>
      <w:r w:rsidRPr="00FA6C46">
        <w:rPr>
          <w:szCs w:val="24"/>
          <w:lang w:val="sv-SE" w:eastAsia="en-US"/>
        </w:rPr>
        <w:t>wiċċ</w:t>
      </w:r>
      <w:proofErr w:type="spellEnd"/>
      <w:r w:rsidRPr="00FA6C46">
        <w:rPr>
          <w:szCs w:val="24"/>
          <w:lang w:val="sv-SE" w:eastAsia="en-US"/>
        </w:rPr>
        <w:t xml:space="preserve"> li </w:t>
      </w:r>
      <w:proofErr w:type="spellStart"/>
      <w:r w:rsidRPr="00FA6C46">
        <w:rPr>
          <w:szCs w:val="24"/>
          <w:lang w:val="sv-SE" w:eastAsia="en-US"/>
        </w:rPr>
        <w:t>fih</w:t>
      </w:r>
      <w:proofErr w:type="spellEnd"/>
      <w:r w:rsidRPr="00FA6C46">
        <w:rPr>
          <w:szCs w:val="24"/>
          <w:lang w:val="sv-SE" w:eastAsia="en-US"/>
        </w:rPr>
        <w:t xml:space="preserve"> il-</w:t>
      </w:r>
      <w:proofErr w:type="spellStart"/>
      <w:r w:rsidRPr="00FA6C46">
        <w:rPr>
          <w:szCs w:val="24"/>
          <w:lang w:val="sv-SE" w:eastAsia="en-US"/>
        </w:rPr>
        <w:t>konċentrazzjonijiet</w:t>
      </w:r>
      <w:proofErr w:type="spellEnd"/>
      <w:r w:rsidRPr="00FA6C46">
        <w:rPr>
          <w:szCs w:val="24"/>
          <w:lang w:val="sv-SE" w:eastAsia="en-US"/>
        </w:rPr>
        <w:t xml:space="preserve"> ta’ </w:t>
      </w:r>
      <w:proofErr w:type="spellStart"/>
      <w:r w:rsidRPr="00FA6C46">
        <w:rPr>
          <w:szCs w:val="24"/>
          <w:lang w:val="sv-SE" w:eastAsia="en-US"/>
        </w:rPr>
        <w:t>sustanzi</w:t>
      </w:r>
      <w:proofErr w:type="spellEnd"/>
      <w:r w:rsidRPr="00FA6C46">
        <w:rPr>
          <w:szCs w:val="24"/>
          <w:lang w:val="sv-SE" w:eastAsia="en-US"/>
        </w:rPr>
        <w:t xml:space="preserve"> </w:t>
      </w:r>
      <w:proofErr w:type="spellStart"/>
      <w:r w:rsidRPr="00FA6C46">
        <w:rPr>
          <w:szCs w:val="24"/>
          <w:lang w:val="sv-SE" w:eastAsia="en-US"/>
        </w:rPr>
        <w:t>niġġiesa</w:t>
      </w:r>
      <w:proofErr w:type="spellEnd"/>
      <w:r w:rsidRPr="00FA6C46">
        <w:rPr>
          <w:szCs w:val="24"/>
          <w:lang w:val="sv-SE" w:eastAsia="en-US"/>
        </w:rPr>
        <w:t xml:space="preserve"> </w:t>
      </w:r>
      <w:proofErr w:type="spellStart"/>
      <w:r w:rsidRPr="00FA6C46">
        <w:rPr>
          <w:szCs w:val="24"/>
          <w:lang w:val="sv-SE" w:eastAsia="en-US"/>
        </w:rPr>
        <w:t>ma</w:t>
      </w:r>
      <w:proofErr w:type="spellEnd"/>
      <w:r w:rsidRPr="00FA6C46">
        <w:rPr>
          <w:szCs w:val="24"/>
          <w:lang w:val="sv-SE" w:eastAsia="en-US"/>
        </w:rPr>
        <w:t xml:space="preserve"> </w:t>
      </w:r>
      <w:proofErr w:type="spellStart"/>
      <w:r w:rsidRPr="00FA6C46">
        <w:rPr>
          <w:szCs w:val="24"/>
          <w:lang w:val="sv-SE" w:eastAsia="en-US"/>
        </w:rPr>
        <w:t>jaqbżux</w:t>
      </w:r>
      <w:proofErr w:type="spellEnd"/>
      <w:r w:rsidRPr="00FA6C46">
        <w:rPr>
          <w:szCs w:val="24"/>
          <w:lang w:val="sv-SE" w:eastAsia="en-US"/>
        </w:rPr>
        <w:t xml:space="preserve"> l-</w:t>
      </w:r>
      <w:proofErr w:type="spellStart"/>
      <w:r w:rsidRPr="00FA6C46">
        <w:rPr>
          <w:szCs w:val="24"/>
          <w:lang w:val="sv-SE" w:eastAsia="en-US"/>
        </w:rPr>
        <w:t>istandards</w:t>
      </w:r>
      <w:proofErr w:type="spellEnd"/>
      <w:r w:rsidRPr="00FA6C46">
        <w:rPr>
          <w:szCs w:val="24"/>
          <w:lang w:val="sv-SE" w:eastAsia="en-US"/>
        </w:rPr>
        <w:t xml:space="preserve"> ta’ </w:t>
      </w:r>
      <w:proofErr w:type="spellStart"/>
      <w:r w:rsidRPr="00FA6C46">
        <w:rPr>
          <w:szCs w:val="24"/>
          <w:lang w:val="sv-SE" w:eastAsia="en-US"/>
        </w:rPr>
        <w:t>kwalità</w:t>
      </w:r>
      <w:proofErr w:type="spellEnd"/>
      <w:r w:rsidRPr="00FA6C46">
        <w:rPr>
          <w:szCs w:val="24"/>
          <w:lang w:val="sv-SE" w:eastAsia="en-US"/>
        </w:rPr>
        <w:t xml:space="preserve"> </w:t>
      </w:r>
      <w:proofErr w:type="spellStart"/>
      <w:r w:rsidRPr="00FA6C46">
        <w:rPr>
          <w:szCs w:val="24"/>
          <w:lang w:val="sv-SE" w:eastAsia="en-US"/>
        </w:rPr>
        <w:t>ambjentali</w:t>
      </w:r>
      <w:proofErr w:type="spellEnd"/>
      <w:r w:rsidRPr="00FA6C46">
        <w:rPr>
          <w:szCs w:val="24"/>
          <w:lang w:val="sv-SE" w:eastAsia="en-US"/>
        </w:rPr>
        <w:t xml:space="preserve"> </w:t>
      </w:r>
      <w:proofErr w:type="spellStart"/>
      <w:r w:rsidRPr="00FA6C46">
        <w:rPr>
          <w:szCs w:val="24"/>
          <w:lang w:val="sv-SE" w:eastAsia="en-US"/>
        </w:rPr>
        <w:t>għas-sustanzi</w:t>
      </w:r>
      <w:proofErr w:type="spellEnd"/>
      <w:r w:rsidRPr="00FA6C46">
        <w:rPr>
          <w:szCs w:val="24"/>
          <w:lang w:val="sv-SE" w:eastAsia="en-US"/>
        </w:rPr>
        <w:t xml:space="preserve"> </w:t>
      </w:r>
      <w:proofErr w:type="spellStart"/>
      <w:r w:rsidRPr="00FA6C46">
        <w:rPr>
          <w:szCs w:val="24"/>
          <w:lang w:val="sv-SE" w:eastAsia="en-US"/>
        </w:rPr>
        <w:t>prijoritarji</w:t>
      </w:r>
      <w:proofErr w:type="spellEnd"/>
      <w:r w:rsidRPr="00FA6C46">
        <w:rPr>
          <w:szCs w:val="24"/>
          <w:lang w:val="sv-SE" w:eastAsia="en-US"/>
        </w:rPr>
        <w:t xml:space="preserve"> </w:t>
      </w:r>
      <w:proofErr w:type="spellStart"/>
      <w:r w:rsidRPr="00FA6C46">
        <w:rPr>
          <w:szCs w:val="24"/>
          <w:lang w:val="sv-SE" w:eastAsia="en-US"/>
        </w:rPr>
        <w:t>elenkati</w:t>
      </w:r>
      <w:proofErr w:type="spellEnd"/>
      <w:r w:rsidRPr="00FA6C46">
        <w:rPr>
          <w:szCs w:val="24"/>
          <w:lang w:val="sv-SE" w:eastAsia="en-US"/>
        </w:rPr>
        <w:t xml:space="preserve"> fil-Parti A tal-</w:t>
      </w:r>
      <w:proofErr w:type="spellStart"/>
      <w:r w:rsidRPr="00FA6C46">
        <w:rPr>
          <w:szCs w:val="24"/>
          <w:lang w:val="sv-SE" w:eastAsia="en-US"/>
        </w:rPr>
        <w:t>Anness</w:t>
      </w:r>
      <w:proofErr w:type="spellEnd"/>
      <w:r w:rsidRPr="00FA6C46">
        <w:rPr>
          <w:szCs w:val="24"/>
          <w:lang w:val="sv-SE" w:eastAsia="en-US"/>
        </w:rPr>
        <w:t xml:space="preserve"> I </w:t>
      </w:r>
      <w:proofErr w:type="spellStart"/>
      <w:r w:rsidRPr="00FA6C46">
        <w:rPr>
          <w:szCs w:val="24"/>
          <w:lang w:val="sv-SE" w:eastAsia="en-US"/>
        </w:rPr>
        <w:t>tad-Direttiva</w:t>
      </w:r>
      <w:proofErr w:type="spellEnd"/>
      <w:r w:rsidRPr="00FA6C46">
        <w:rPr>
          <w:szCs w:val="24"/>
          <w:lang w:val="sv-SE" w:eastAsia="en-US"/>
        </w:rPr>
        <w:t xml:space="preserve"> 2008/105/KE tal-Parlament </w:t>
      </w:r>
      <w:proofErr w:type="spellStart"/>
      <w:r w:rsidRPr="00FA6C46">
        <w:rPr>
          <w:szCs w:val="24"/>
          <w:lang w:val="sv-SE" w:eastAsia="en-US"/>
        </w:rPr>
        <w:t>Ewropew</w:t>
      </w:r>
      <w:proofErr w:type="spellEnd"/>
      <w:r w:rsidRPr="00FA6C46">
        <w:rPr>
          <w:szCs w:val="24"/>
          <w:lang w:val="sv-SE" w:eastAsia="en-US"/>
        </w:rPr>
        <w:t xml:space="preserve"> u tal-</w:t>
      </w:r>
      <w:proofErr w:type="spellStart"/>
      <w:r w:rsidRPr="00FA6C46">
        <w:rPr>
          <w:szCs w:val="24"/>
          <w:lang w:val="sv-SE" w:eastAsia="en-US"/>
        </w:rPr>
        <w:t>Kunsill</w:t>
      </w:r>
      <w:proofErr w:type="spellEnd"/>
      <w:r w:rsidRPr="00FA6C46">
        <w:rPr>
          <w:szCs w:val="24"/>
          <w:lang w:val="sv-SE" w:eastAsia="en-US"/>
        </w:rPr>
        <w:t>* u l-</w:t>
      </w:r>
      <w:proofErr w:type="spellStart"/>
      <w:r w:rsidRPr="00FA6C46">
        <w:rPr>
          <w:szCs w:val="24"/>
          <w:lang w:val="sv-SE" w:eastAsia="en-US"/>
        </w:rPr>
        <w:t>istandards</w:t>
      </w:r>
      <w:proofErr w:type="spellEnd"/>
      <w:r w:rsidRPr="00FA6C46">
        <w:rPr>
          <w:szCs w:val="24"/>
          <w:lang w:val="sv-SE" w:eastAsia="en-US"/>
        </w:rPr>
        <w:t xml:space="preserve"> ta’ </w:t>
      </w:r>
      <w:proofErr w:type="spellStart"/>
      <w:r w:rsidRPr="00FA6C46">
        <w:rPr>
          <w:szCs w:val="24"/>
          <w:lang w:val="sv-SE" w:eastAsia="en-US"/>
        </w:rPr>
        <w:t>kwalità</w:t>
      </w:r>
      <w:proofErr w:type="spellEnd"/>
      <w:r w:rsidRPr="00FA6C46">
        <w:rPr>
          <w:szCs w:val="24"/>
          <w:lang w:val="sv-SE" w:eastAsia="en-US"/>
        </w:rPr>
        <w:t xml:space="preserve"> </w:t>
      </w:r>
      <w:proofErr w:type="spellStart"/>
      <w:r w:rsidRPr="00FA6C46">
        <w:rPr>
          <w:szCs w:val="24"/>
          <w:lang w:val="sv-SE" w:eastAsia="en-US"/>
        </w:rPr>
        <w:t>ambjentali</w:t>
      </w:r>
      <w:proofErr w:type="spellEnd"/>
      <w:r w:rsidRPr="00FA6C46">
        <w:rPr>
          <w:szCs w:val="24"/>
          <w:lang w:val="sv-SE" w:eastAsia="en-US"/>
        </w:rPr>
        <w:t xml:space="preserve"> </w:t>
      </w:r>
      <w:proofErr w:type="spellStart"/>
      <w:r w:rsidRPr="00FA6C46">
        <w:rPr>
          <w:szCs w:val="24"/>
          <w:lang w:val="sv-SE" w:eastAsia="en-US"/>
        </w:rPr>
        <w:t>għas-sustanzi</w:t>
      </w:r>
      <w:proofErr w:type="spellEnd"/>
      <w:r w:rsidRPr="00FA6C46">
        <w:rPr>
          <w:szCs w:val="24"/>
          <w:lang w:val="sv-SE" w:eastAsia="en-US"/>
        </w:rPr>
        <w:t xml:space="preserve"> </w:t>
      </w:r>
      <w:proofErr w:type="spellStart"/>
      <w:r w:rsidRPr="00FA6C46">
        <w:rPr>
          <w:szCs w:val="24"/>
          <w:lang w:val="sv-SE" w:eastAsia="en-US"/>
        </w:rPr>
        <w:t>niġġiesa</w:t>
      </w:r>
      <w:proofErr w:type="spellEnd"/>
      <w:r w:rsidRPr="00FA6C46">
        <w:rPr>
          <w:szCs w:val="24"/>
          <w:lang w:val="sv-SE" w:eastAsia="en-US"/>
        </w:rPr>
        <w:t xml:space="preserve"> </w:t>
      </w:r>
      <w:proofErr w:type="spellStart"/>
      <w:r w:rsidRPr="00FA6C46">
        <w:rPr>
          <w:szCs w:val="24"/>
          <w:lang w:val="sv-SE" w:eastAsia="en-US"/>
        </w:rPr>
        <w:t>speċifiċi</w:t>
      </w:r>
      <w:proofErr w:type="spellEnd"/>
      <w:r w:rsidRPr="00FA6C46">
        <w:rPr>
          <w:szCs w:val="24"/>
          <w:lang w:val="sv-SE" w:eastAsia="en-US"/>
        </w:rPr>
        <w:t xml:space="preserve"> </w:t>
      </w:r>
      <w:proofErr w:type="spellStart"/>
      <w:r w:rsidRPr="00FA6C46">
        <w:rPr>
          <w:szCs w:val="24"/>
          <w:lang w:val="sv-SE" w:eastAsia="en-US"/>
        </w:rPr>
        <w:t>għall-baċiri</w:t>
      </w:r>
      <w:proofErr w:type="spellEnd"/>
      <w:r w:rsidRPr="00FA6C46">
        <w:rPr>
          <w:szCs w:val="24"/>
          <w:lang w:val="sv-SE" w:eastAsia="en-US"/>
        </w:rPr>
        <w:t xml:space="preserve"> </w:t>
      </w:r>
      <w:proofErr w:type="spellStart"/>
      <w:r w:rsidRPr="00FA6C46">
        <w:rPr>
          <w:szCs w:val="24"/>
          <w:lang w:val="sv-SE" w:eastAsia="en-US"/>
        </w:rPr>
        <w:t>idrografiċi</w:t>
      </w:r>
      <w:proofErr w:type="spellEnd"/>
      <w:r w:rsidRPr="00FA6C46">
        <w:rPr>
          <w:szCs w:val="24"/>
          <w:lang w:val="sv-SE" w:eastAsia="en-US"/>
        </w:rPr>
        <w:t xml:space="preserve"> </w:t>
      </w:r>
      <w:proofErr w:type="spellStart"/>
      <w:r w:rsidRPr="00FA6C46">
        <w:rPr>
          <w:szCs w:val="24"/>
          <w:lang w:val="sv-SE" w:eastAsia="en-US"/>
        </w:rPr>
        <w:t>f’konformità</w:t>
      </w:r>
      <w:proofErr w:type="spellEnd"/>
      <w:r w:rsidRPr="00FA6C46">
        <w:rPr>
          <w:szCs w:val="24"/>
          <w:lang w:val="sv-SE" w:eastAsia="en-US"/>
        </w:rPr>
        <w:t xml:space="preserve"> mal-</w:t>
      </w:r>
      <w:proofErr w:type="spellStart"/>
      <w:r w:rsidRPr="00FA6C46">
        <w:rPr>
          <w:szCs w:val="24"/>
          <w:lang w:val="sv-SE" w:eastAsia="en-US"/>
        </w:rPr>
        <w:t>Artikolu</w:t>
      </w:r>
      <w:proofErr w:type="spellEnd"/>
      <w:r w:rsidRPr="00FA6C46">
        <w:rPr>
          <w:szCs w:val="24"/>
          <w:lang w:val="sv-SE" w:eastAsia="en-US"/>
        </w:rPr>
        <w:t xml:space="preserve"> 8(2), il-</w:t>
      </w:r>
      <w:proofErr w:type="spellStart"/>
      <w:r w:rsidRPr="00FA6C46">
        <w:rPr>
          <w:szCs w:val="24"/>
          <w:lang w:val="sv-SE" w:eastAsia="en-US"/>
        </w:rPr>
        <w:t>punt</w:t>
      </w:r>
      <w:proofErr w:type="spellEnd"/>
      <w:r w:rsidRPr="00FA6C46">
        <w:rPr>
          <w:szCs w:val="24"/>
          <w:lang w:val="sv-SE" w:eastAsia="en-US"/>
        </w:rPr>
        <w:t xml:space="preserve"> (c), u mal-</w:t>
      </w:r>
      <w:proofErr w:type="spellStart"/>
      <w:r w:rsidRPr="00FA6C46">
        <w:rPr>
          <w:szCs w:val="24"/>
          <w:lang w:val="sv-SE" w:eastAsia="en-US"/>
        </w:rPr>
        <w:t>Artikolu</w:t>
      </w:r>
      <w:proofErr w:type="spellEnd"/>
      <w:r w:rsidRPr="00FA6C46">
        <w:rPr>
          <w:szCs w:val="24"/>
          <w:lang w:val="sv-SE" w:eastAsia="en-US"/>
        </w:rPr>
        <w:t xml:space="preserve"> 8d(1) ta’ </w:t>
      </w:r>
      <w:proofErr w:type="spellStart"/>
      <w:r w:rsidRPr="00FA6C46">
        <w:rPr>
          <w:szCs w:val="24"/>
          <w:lang w:val="sv-SE" w:eastAsia="en-US"/>
        </w:rPr>
        <w:t>dik</w:t>
      </w:r>
      <w:proofErr w:type="spellEnd"/>
      <w:r w:rsidRPr="00FA6C46">
        <w:rPr>
          <w:szCs w:val="24"/>
          <w:lang w:val="sv-SE" w:eastAsia="en-US"/>
        </w:rPr>
        <w:t xml:space="preserve"> id-</w:t>
      </w:r>
      <w:proofErr w:type="spellStart"/>
      <w:r w:rsidRPr="00FA6C46">
        <w:rPr>
          <w:szCs w:val="24"/>
          <w:lang w:val="sv-SE" w:eastAsia="en-US"/>
        </w:rPr>
        <w:t>Direttiva</w:t>
      </w:r>
      <w:proofErr w:type="spellEnd"/>
      <w:r w:rsidRPr="00FA6C46">
        <w:rPr>
          <w:szCs w:val="24"/>
          <w:lang w:val="sv-SE" w:eastAsia="en-US"/>
        </w:rPr>
        <w:t>.”</w:t>
      </w:r>
    </w:p>
    <w:p w14:paraId="2E5841C2" w14:textId="77777777" w:rsidR="00287A82" w:rsidRPr="00FA6C46" w:rsidRDefault="00287A82" w:rsidP="00287A82">
      <w:pPr>
        <w:spacing w:before="120" w:after="120" w:line="360" w:lineRule="auto"/>
        <w:ind w:left="1416" w:hanging="566"/>
        <w:rPr>
          <w:szCs w:val="24"/>
          <w:lang w:val="it-IT" w:eastAsia="en-US"/>
        </w:rPr>
      </w:pPr>
      <w:r w:rsidRPr="00FA6C46">
        <w:rPr>
          <w:szCs w:val="24"/>
          <w:lang w:val="it-IT" w:eastAsia="en-US"/>
        </w:rPr>
        <w:t>(b)</w:t>
      </w:r>
      <w:r w:rsidRPr="00FA6C46">
        <w:rPr>
          <w:szCs w:val="24"/>
          <w:lang w:val="it-IT" w:eastAsia="en-US"/>
        </w:rPr>
        <w:tab/>
        <w:t>il-</w:t>
      </w:r>
      <w:proofErr w:type="spellStart"/>
      <w:r w:rsidRPr="00FA6C46">
        <w:rPr>
          <w:szCs w:val="24"/>
          <w:lang w:val="it-IT" w:eastAsia="en-US"/>
        </w:rPr>
        <w:t>punt</w:t>
      </w:r>
      <w:proofErr w:type="spellEnd"/>
      <w:r w:rsidRPr="00FA6C46">
        <w:rPr>
          <w:szCs w:val="24"/>
          <w:lang w:val="it-IT" w:eastAsia="en-US"/>
        </w:rPr>
        <w:t xml:space="preserve"> (30) </w:t>
      </w:r>
      <w:proofErr w:type="spellStart"/>
      <w:r w:rsidRPr="00FA6C46">
        <w:rPr>
          <w:szCs w:val="24"/>
          <w:lang w:val="it-IT" w:eastAsia="en-US"/>
        </w:rPr>
        <w:t>huwa</w:t>
      </w:r>
      <w:proofErr w:type="spellEnd"/>
      <w:r w:rsidRPr="00FA6C46">
        <w:rPr>
          <w:szCs w:val="24"/>
          <w:lang w:val="it-IT" w:eastAsia="en-US"/>
        </w:rPr>
        <w:t xml:space="preserve"> </w:t>
      </w:r>
      <w:proofErr w:type="spellStart"/>
      <w:r w:rsidRPr="00FA6C46">
        <w:rPr>
          <w:szCs w:val="24"/>
          <w:lang w:val="it-IT" w:eastAsia="en-US"/>
        </w:rPr>
        <w:t>sostitwit</w:t>
      </w:r>
      <w:proofErr w:type="spellEnd"/>
      <w:r w:rsidRPr="00FA6C46">
        <w:rPr>
          <w:szCs w:val="24"/>
          <w:lang w:val="it-IT" w:eastAsia="en-US"/>
        </w:rPr>
        <w:t xml:space="preserve"> </w:t>
      </w:r>
      <w:proofErr w:type="spellStart"/>
      <w:r w:rsidRPr="00FA6C46">
        <w:rPr>
          <w:szCs w:val="24"/>
          <w:lang w:val="it-IT" w:eastAsia="en-US"/>
        </w:rPr>
        <w:t>b’dan</w:t>
      </w:r>
      <w:proofErr w:type="spellEnd"/>
      <w:r w:rsidRPr="00FA6C46">
        <w:rPr>
          <w:szCs w:val="24"/>
          <w:lang w:val="it-IT" w:eastAsia="en-US"/>
        </w:rPr>
        <w:t xml:space="preserve"> li </w:t>
      </w:r>
      <w:proofErr w:type="spellStart"/>
      <w:r w:rsidRPr="00FA6C46">
        <w:rPr>
          <w:szCs w:val="24"/>
          <w:lang w:val="it-IT" w:eastAsia="en-US"/>
        </w:rPr>
        <w:t>ġej</w:t>
      </w:r>
      <w:proofErr w:type="spellEnd"/>
      <w:r w:rsidRPr="00FA6C46">
        <w:rPr>
          <w:szCs w:val="24"/>
          <w:lang w:val="it-IT" w:eastAsia="en-US"/>
        </w:rPr>
        <w:t>:</w:t>
      </w:r>
    </w:p>
    <w:p w14:paraId="0ADF7E01" w14:textId="77777777" w:rsidR="00287A82" w:rsidRPr="00FA6C46" w:rsidRDefault="00287A82" w:rsidP="00287A82">
      <w:pPr>
        <w:spacing w:before="120" w:after="120" w:line="360" w:lineRule="auto"/>
        <w:ind w:left="1982" w:hanging="566"/>
        <w:rPr>
          <w:szCs w:val="24"/>
          <w:lang w:val="it-IT" w:eastAsia="en-US"/>
        </w:rPr>
      </w:pPr>
      <w:r w:rsidRPr="00FA6C46">
        <w:rPr>
          <w:szCs w:val="24"/>
          <w:lang w:val="it-IT" w:eastAsia="en-US"/>
        </w:rPr>
        <w:t>“(30)</w:t>
      </w:r>
      <w:r w:rsidRPr="00FA6C46">
        <w:rPr>
          <w:szCs w:val="24"/>
          <w:lang w:val="it-IT" w:eastAsia="en-US"/>
        </w:rPr>
        <w:tab/>
        <w:t>‘</w:t>
      </w:r>
      <w:proofErr w:type="spellStart"/>
      <w:r w:rsidRPr="00FA6C46">
        <w:rPr>
          <w:szCs w:val="24"/>
          <w:lang w:val="it-IT" w:eastAsia="en-US"/>
        </w:rPr>
        <w:t>Sustanzi</w:t>
      </w:r>
      <w:proofErr w:type="spellEnd"/>
      <w:r w:rsidRPr="00FA6C46">
        <w:rPr>
          <w:szCs w:val="24"/>
          <w:lang w:val="it-IT" w:eastAsia="en-US"/>
        </w:rPr>
        <w:t xml:space="preserve"> </w:t>
      </w:r>
      <w:proofErr w:type="spellStart"/>
      <w:r w:rsidRPr="00FA6C46">
        <w:rPr>
          <w:szCs w:val="24"/>
          <w:lang w:val="it-IT" w:eastAsia="en-US"/>
        </w:rPr>
        <w:t>prijoritarji</w:t>
      </w:r>
      <w:proofErr w:type="spellEnd"/>
      <w:r w:rsidRPr="00FA6C46">
        <w:rPr>
          <w:szCs w:val="24"/>
          <w:lang w:val="it-IT" w:eastAsia="en-US"/>
        </w:rPr>
        <w:t xml:space="preserve">’ </w:t>
      </w:r>
      <w:proofErr w:type="spellStart"/>
      <w:r w:rsidRPr="00FA6C46">
        <w:rPr>
          <w:szCs w:val="24"/>
          <w:lang w:val="it-IT" w:eastAsia="en-US"/>
        </w:rPr>
        <w:t>tfisser</w:t>
      </w:r>
      <w:proofErr w:type="spellEnd"/>
      <w:r w:rsidRPr="00FA6C46">
        <w:rPr>
          <w:szCs w:val="24"/>
          <w:lang w:val="it-IT" w:eastAsia="en-US"/>
        </w:rPr>
        <w:t xml:space="preserve"> </w:t>
      </w:r>
      <w:proofErr w:type="spellStart"/>
      <w:r w:rsidRPr="00FA6C46">
        <w:rPr>
          <w:szCs w:val="24"/>
          <w:lang w:val="it-IT" w:eastAsia="en-US"/>
        </w:rPr>
        <w:t>is-sustanzi</w:t>
      </w:r>
      <w:proofErr w:type="spellEnd"/>
      <w:r w:rsidRPr="00FA6C46">
        <w:rPr>
          <w:szCs w:val="24"/>
          <w:lang w:val="it-IT" w:eastAsia="en-US"/>
        </w:rPr>
        <w:t xml:space="preserve"> </w:t>
      </w:r>
      <w:proofErr w:type="spellStart"/>
      <w:r w:rsidRPr="00FA6C46">
        <w:rPr>
          <w:szCs w:val="24"/>
          <w:lang w:val="it-IT" w:eastAsia="en-US"/>
        </w:rPr>
        <w:t>elenkati</w:t>
      </w:r>
      <w:proofErr w:type="spellEnd"/>
      <w:r w:rsidRPr="00FA6C46">
        <w:rPr>
          <w:szCs w:val="24"/>
          <w:lang w:val="it-IT" w:eastAsia="en-US"/>
        </w:rPr>
        <w:t xml:space="preserve"> fil-Parti A tal-</w:t>
      </w:r>
      <w:proofErr w:type="spellStart"/>
      <w:r w:rsidRPr="00FA6C46">
        <w:rPr>
          <w:szCs w:val="24"/>
          <w:lang w:val="it-IT" w:eastAsia="en-US"/>
        </w:rPr>
        <w:t>Anness</w:t>
      </w:r>
      <w:proofErr w:type="spellEnd"/>
      <w:r w:rsidRPr="00FA6C46">
        <w:rPr>
          <w:szCs w:val="24"/>
          <w:lang w:val="it-IT" w:eastAsia="en-US"/>
        </w:rPr>
        <w:t xml:space="preserve"> I </w:t>
      </w:r>
      <w:proofErr w:type="spellStart"/>
      <w:r w:rsidRPr="00FA6C46">
        <w:rPr>
          <w:szCs w:val="24"/>
          <w:lang w:val="it-IT" w:eastAsia="en-US"/>
        </w:rPr>
        <w:t>tad</w:t>
      </w:r>
      <w:proofErr w:type="spellEnd"/>
      <w:r w:rsidRPr="00FA6C46">
        <w:rPr>
          <w:szCs w:val="24"/>
          <w:lang w:val="it-IT" w:eastAsia="en-US"/>
        </w:rPr>
        <w:t xml:space="preserve">-Direttiva 2008/105/KE, </w:t>
      </w:r>
      <w:proofErr w:type="spellStart"/>
      <w:r w:rsidRPr="00FA6C46">
        <w:rPr>
          <w:szCs w:val="24"/>
          <w:lang w:val="it-IT" w:eastAsia="en-US"/>
        </w:rPr>
        <w:t>jiġifieri</w:t>
      </w:r>
      <w:proofErr w:type="spellEnd"/>
      <w:r w:rsidRPr="00FA6C46">
        <w:rPr>
          <w:szCs w:val="24"/>
          <w:lang w:val="it-IT" w:eastAsia="en-US"/>
        </w:rPr>
        <w:t xml:space="preserve"> </w:t>
      </w:r>
      <w:proofErr w:type="spellStart"/>
      <w:r w:rsidRPr="00FA6C46">
        <w:rPr>
          <w:szCs w:val="24"/>
          <w:lang w:val="it-IT" w:eastAsia="en-US"/>
        </w:rPr>
        <w:t>sustanzi</w:t>
      </w:r>
      <w:proofErr w:type="spellEnd"/>
      <w:r w:rsidRPr="00FA6C46">
        <w:rPr>
          <w:szCs w:val="24"/>
          <w:lang w:val="it-IT" w:eastAsia="en-US"/>
        </w:rPr>
        <w:t xml:space="preserve"> li </w:t>
      </w:r>
      <w:proofErr w:type="spellStart"/>
      <w:r w:rsidRPr="00FA6C46">
        <w:rPr>
          <w:szCs w:val="24"/>
          <w:lang w:val="it-IT" w:eastAsia="en-US"/>
        </w:rPr>
        <w:t>jippreżentaw</w:t>
      </w:r>
      <w:proofErr w:type="spellEnd"/>
      <w:r w:rsidRPr="00FA6C46">
        <w:rPr>
          <w:szCs w:val="24"/>
          <w:lang w:val="it-IT" w:eastAsia="en-US"/>
        </w:rPr>
        <w:t xml:space="preserve"> </w:t>
      </w:r>
      <w:proofErr w:type="spellStart"/>
      <w:r w:rsidRPr="00FA6C46">
        <w:rPr>
          <w:szCs w:val="24"/>
          <w:lang w:val="it-IT" w:eastAsia="en-US"/>
        </w:rPr>
        <w:t>riskju</w:t>
      </w:r>
      <w:proofErr w:type="spellEnd"/>
      <w:r w:rsidRPr="00FA6C46">
        <w:rPr>
          <w:szCs w:val="24"/>
          <w:lang w:val="it-IT" w:eastAsia="en-US"/>
        </w:rPr>
        <w:t xml:space="preserve"> </w:t>
      </w:r>
      <w:proofErr w:type="spellStart"/>
      <w:r w:rsidRPr="00FA6C46">
        <w:rPr>
          <w:szCs w:val="24"/>
          <w:lang w:val="it-IT" w:eastAsia="en-US"/>
        </w:rPr>
        <w:t>sinifikanti</w:t>
      </w:r>
      <w:proofErr w:type="spellEnd"/>
      <w:r w:rsidRPr="00FA6C46">
        <w:rPr>
          <w:szCs w:val="24"/>
          <w:lang w:val="it-IT" w:eastAsia="en-US"/>
        </w:rPr>
        <w:t xml:space="preserve"> </w:t>
      </w:r>
      <w:proofErr w:type="spellStart"/>
      <w:r w:rsidRPr="00FA6C46">
        <w:rPr>
          <w:szCs w:val="24"/>
          <w:lang w:val="it-IT" w:eastAsia="en-US"/>
        </w:rPr>
        <w:t>għall-ambjent</w:t>
      </w:r>
      <w:proofErr w:type="spellEnd"/>
      <w:r w:rsidRPr="00FA6C46">
        <w:rPr>
          <w:szCs w:val="24"/>
          <w:lang w:val="it-IT" w:eastAsia="en-US"/>
        </w:rPr>
        <w:t xml:space="preserve"> </w:t>
      </w:r>
      <w:proofErr w:type="spellStart"/>
      <w:r w:rsidRPr="00FA6C46">
        <w:rPr>
          <w:szCs w:val="24"/>
          <w:lang w:val="it-IT" w:eastAsia="en-US"/>
        </w:rPr>
        <w:t>akkwatiku</w:t>
      </w:r>
      <w:proofErr w:type="spellEnd"/>
      <w:r w:rsidRPr="00FA6C46">
        <w:rPr>
          <w:szCs w:val="24"/>
          <w:lang w:val="it-IT" w:eastAsia="en-US"/>
        </w:rPr>
        <w:t xml:space="preserve"> </w:t>
      </w:r>
      <w:proofErr w:type="spellStart"/>
      <w:r w:rsidRPr="00FA6C46">
        <w:rPr>
          <w:szCs w:val="24"/>
          <w:lang w:val="it-IT" w:eastAsia="en-US"/>
        </w:rPr>
        <w:t>jew</w:t>
      </w:r>
      <w:proofErr w:type="spellEnd"/>
      <w:r w:rsidRPr="00FA6C46">
        <w:rPr>
          <w:szCs w:val="24"/>
          <w:lang w:val="it-IT" w:eastAsia="en-US"/>
        </w:rPr>
        <w:t xml:space="preserve"> </w:t>
      </w:r>
      <w:proofErr w:type="spellStart"/>
      <w:r w:rsidRPr="00FA6C46">
        <w:rPr>
          <w:szCs w:val="24"/>
          <w:lang w:val="it-IT" w:eastAsia="en-US"/>
        </w:rPr>
        <w:t>permezz</w:t>
      </w:r>
      <w:proofErr w:type="spellEnd"/>
      <w:r w:rsidRPr="00FA6C46">
        <w:rPr>
          <w:szCs w:val="24"/>
          <w:lang w:val="it-IT" w:eastAsia="en-US"/>
        </w:rPr>
        <w:t xml:space="preserve"> </w:t>
      </w:r>
      <w:proofErr w:type="spellStart"/>
      <w:r w:rsidRPr="00FA6C46">
        <w:rPr>
          <w:szCs w:val="24"/>
          <w:lang w:val="it-IT" w:eastAsia="en-US"/>
        </w:rPr>
        <w:t>tiegħu</w:t>
      </w:r>
      <w:proofErr w:type="spellEnd"/>
      <w:r w:rsidRPr="00FA6C46">
        <w:rPr>
          <w:szCs w:val="24"/>
          <w:lang w:val="it-IT" w:eastAsia="en-US"/>
        </w:rPr>
        <w:t xml:space="preserve"> fi </w:t>
      </w:r>
      <w:proofErr w:type="spellStart"/>
      <w:r w:rsidRPr="00FA6C46">
        <w:rPr>
          <w:szCs w:val="24"/>
          <w:lang w:val="it-IT" w:eastAsia="en-US"/>
        </w:rPr>
        <w:t>proporzjon</w:t>
      </w:r>
      <w:proofErr w:type="spellEnd"/>
      <w:r w:rsidRPr="00FA6C46">
        <w:rPr>
          <w:szCs w:val="24"/>
          <w:lang w:val="it-IT" w:eastAsia="en-US"/>
        </w:rPr>
        <w:t xml:space="preserve"> </w:t>
      </w:r>
      <w:proofErr w:type="spellStart"/>
      <w:r w:rsidRPr="00FA6C46">
        <w:rPr>
          <w:szCs w:val="24"/>
          <w:lang w:val="it-IT" w:eastAsia="en-US"/>
        </w:rPr>
        <w:t>għoli</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Stati Membri.;”</w:t>
      </w:r>
    </w:p>
    <w:p w14:paraId="3AF1ADA0" w14:textId="77777777" w:rsidR="00F347DD" w:rsidRPr="00FA6C46" w:rsidRDefault="00F347DD">
      <w:pPr>
        <w:widowControl/>
        <w:rPr>
          <w:szCs w:val="24"/>
          <w:lang w:val="it-IT" w:eastAsia="en-US"/>
        </w:rPr>
      </w:pPr>
      <w:r w:rsidRPr="00FA6C46">
        <w:rPr>
          <w:szCs w:val="24"/>
          <w:lang w:val="it-IT" w:eastAsia="en-US"/>
        </w:rPr>
        <w:br w:type="page"/>
      </w:r>
    </w:p>
    <w:p w14:paraId="649EB4FB" w14:textId="77777777" w:rsidR="00287A82" w:rsidRPr="00FA6C46" w:rsidRDefault="00287A82" w:rsidP="00287A82">
      <w:pPr>
        <w:spacing w:before="120" w:after="120" w:line="360" w:lineRule="auto"/>
        <w:ind w:left="1416" w:hanging="566"/>
        <w:rPr>
          <w:szCs w:val="24"/>
          <w:lang w:val="it-IT" w:eastAsia="en-US"/>
        </w:rPr>
      </w:pPr>
      <w:r w:rsidRPr="00FA6C46">
        <w:rPr>
          <w:szCs w:val="24"/>
          <w:lang w:val="it-IT" w:eastAsia="en-US"/>
        </w:rPr>
        <w:lastRenderedPageBreak/>
        <w:t>(c)</w:t>
      </w:r>
      <w:r w:rsidRPr="00FA6C46">
        <w:rPr>
          <w:szCs w:val="24"/>
          <w:lang w:val="it-IT" w:eastAsia="en-US"/>
        </w:rPr>
        <w:tab/>
      </w:r>
      <w:proofErr w:type="spellStart"/>
      <w:r w:rsidRPr="00FA6C46">
        <w:rPr>
          <w:szCs w:val="24"/>
          <w:lang w:val="it-IT" w:eastAsia="en-US"/>
        </w:rPr>
        <w:t>jiddaħħlu</w:t>
      </w:r>
      <w:proofErr w:type="spellEnd"/>
      <w:r w:rsidRPr="00FA6C46">
        <w:rPr>
          <w:szCs w:val="24"/>
          <w:lang w:val="it-IT" w:eastAsia="en-US"/>
        </w:rPr>
        <w:t xml:space="preserve"> l-punti (30a) u (30b) li </w:t>
      </w:r>
      <w:proofErr w:type="spellStart"/>
      <w:r w:rsidRPr="00FA6C46">
        <w:rPr>
          <w:szCs w:val="24"/>
          <w:lang w:val="it-IT" w:eastAsia="en-US"/>
        </w:rPr>
        <w:t>ġejjin</w:t>
      </w:r>
      <w:proofErr w:type="spellEnd"/>
      <w:r w:rsidRPr="00FA6C46">
        <w:rPr>
          <w:szCs w:val="24"/>
          <w:lang w:val="it-IT" w:eastAsia="en-US"/>
        </w:rPr>
        <w:t>:</w:t>
      </w:r>
    </w:p>
    <w:p w14:paraId="3791E391" w14:textId="77777777" w:rsidR="00287A82" w:rsidRPr="00FA6C46" w:rsidRDefault="00287A82" w:rsidP="00287A82">
      <w:pPr>
        <w:spacing w:before="120" w:after="120" w:line="360" w:lineRule="auto"/>
        <w:ind w:left="1982" w:hanging="566"/>
        <w:rPr>
          <w:szCs w:val="24"/>
          <w:lang w:val="it-IT" w:eastAsia="en-US"/>
        </w:rPr>
      </w:pPr>
      <w:r w:rsidRPr="00FA6C46">
        <w:rPr>
          <w:szCs w:val="24"/>
          <w:lang w:val="it-IT" w:eastAsia="en-US"/>
        </w:rPr>
        <w:t>“(30a)</w:t>
      </w:r>
      <w:r w:rsidRPr="00FA6C46">
        <w:rPr>
          <w:szCs w:val="24"/>
          <w:lang w:val="it-IT" w:eastAsia="en-US"/>
        </w:rPr>
        <w:tab/>
        <w:t>‘</w:t>
      </w:r>
      <w:proofErr w:type="spellStart"/>
      <w:r w:rsidRPr="00FA6C46">
        <w:rPr>
          <w:szCs w:val="24"/>
          <w:lang w:val="it-IT" w:eastAsia="en-US"/>
        </w:rPr>
        <w:t>Sustanzi</w:t>
      </w:r>
      <w:proofErr w:type="spellEnd"/>
      <w:r w:rsidRPr="00FA6C46">
        <w:rPr>
          <w:szCs w:val="24"/>
          <w:lang w:val="it-IT" w:eastAsia="en-US"/>
        </w:rPr>
        <w:t xml:space="preserve"> </w:t>
      </w:r>
      <w:proofErr w:type="spellStart"/>
      <w:r w:rsidRPr="00FA6C46">
        <w:rPr>
          <w:szCs w:val="24"/>
          <w:lang w:val="it-IT" w:eastAsia="en-US"/>
        </w:rPr>
        <w:t>prijoritarji</w:t>
      </w:r>
      <w:proofErr w:type="spellEnd"/>
      <w:r w:rsidRPr="00FA6C46">
        <w:rPr>
          <w:szCs w:val="24"/>
          <w:lang w:val="it-IT" w:eastAsia="en-US"/>
        </w:rPr>
        <w:t xml:space="preserve"> </w:t>
      </w:r>
      <w:proofErr w:type="spellStart"/>
      <w:r w:rsidRPr="00FA6C46">
        <w:rPr>
          <w:szCs w:val="24"/>
          <w:lang w:val="it-IT" w:eastAsia="en-US"/>
        </w:rPr>
        <w:t>perikolużi</w:t>
      </w:r>
      <w:proofErr w:type="spellEnd"/>
      <w:r w:rsidRPr="00FA6C46">
        <w:rPr>
          <w:szCs w:val="24"/>
          <w:lang w:val="it-IT" w:eastAsia="en-US"/>
        </w:rPr>
        <w:t xml:space="preserve">’ </w:t>
      </w:r>
      <w:proofErr w:type="spellStart"/>
      <w:r w:rsidRPr="00FA6C46">
        <w:rPr>
          <w:szCs w:val="24"/>
          <w:lang w:val="it-IT" w:eastAsia="en-US"/>
        </w:rPr>
        <w:t>tfisser</w:t>
      </w:r>
      <w:proofErr w:type="spellEnd"/>
      <w:r w:rsidRPr="00FA6C46">
        <w:rPr>
          <w:szCs w:val="24"/>
          <w:lang w:val="it-IT" w:eastAsia="en-US"/>
        </w:rPr>
        <w:t xml:space="preserve"> </w:t>
      </w:r>
      <w:proofErr w:type="spellStart"/>
      <w:r w:rsidRPr="00FA6C46">
        <w:rPr>
          <w:szCs w:val="24"/>
          <w:lang w:val="it-IT" w:eastAsia="en-US"/>
        </w:rPr>
        <w:t>sustanzi</w:t>
      </w:r>
      <w:proofErr w:type="spellEnd"/>
      <w:r w:rsidRPr="00FA6C46">
        <w:rPr>
          <w:szCs w:val="24"/>
          <w:lang w:val="it-IT" w:eastAsia="en-US"/>
        </w:rPr>
        <w:t xml:space="preserve"> </w:t>
      </w:r>
      <w:proofErr w:type="spellStart"/>
      <w:r w:rsidRPr="00FA6C46">
        <w:rPr>
          <w:szCs w:val="24"/>
          <w:lang w:val="it-IT" w:eastAsia="en-US"/>
        </w:rPr>
        <w:t>prijoritarji</w:t>
      </w:r>
      <w:proofErr w:type="spellEnd"/>
      <w:r w:rsidRPr="00FA6C46">
        <w:rPr>
          <w:szCs w:val="24"/>
          <w:lang w:val="it-IT" w:eastAsia="en-US"/>
        </w:rPr>
        <w:t xml:space="preserve"> li huma </w:t>
      </w:r>
      <w:proofErr w:type="spellStart"/>
      <w:r w:rsidRPr="00FA6C46">
        <w:rPr>
          <w:szCs w:val="24"/>
          <w:lang w:val="it-IT" w:eastAsia="en-US"/>
        </w:rPr>
        <w:t>mmarkati</w:t>
      </w:r>
      <w:proofErr w:type="spellEnd"/>
      <w:r w:rsidRPr="00FA6C46">
        <w:rPr>
          <w:szCs w:val="24"/>
          <w:lang w:val="it-IT" w:eastAsia="en-US"/>
        </w:rPr>
        <w:t xml:space="preserve"> </w:t>
      </w:r>
      <w:proofErr w:type="spellStart"/>
      <w:r w:rsidRPr="00FA6C46">
        <w:rPr>
          <w:szCs w:val="24"/>
          <w:lang w:val="it-IT" w:eastAsia="en-US"/>
        </w:rPr>
        <w:t>bħala</w:t>
      </w:r>
      <w:proofErr w:type="spellEnd"/>
      <w:r w:rsidRPr="00FA6C46">
        <w:rPr>
          <w:szCs w:val="24"/>
          <w:lang w:val="it-IT" w:eastAsia="en-US"/>
        </w:rPr>
        <w:t xml:space="preserve"> ‘</w:t>
      </w:r>
      <w:proofErr w:type="spellStart"/>
      <w:r w:rsidRPr="00FA6C46">
        <w:rPr>
          <w:szCs w:val="24"/>
          <w:lang w:val="it-IT" w:eastAsia="en-US"/>
        </w:rPr>
        <w:t>perikolużi</w:t>
      </w:r>
      <w:proofErr w:type="spellEnd"/>
      <w:r w:rsidRPr="00FA6C46">
        <w:rPr>
          <w:szCs w:val="24"/>
          <w:lang w:val="it-IT" w:eastAsia="en-US"/>
        </w:rPr>
        <w:t xml:space="preserve">’ </w:t>
      </w:r>
      <w:proofErr w:type="spellStart"/>
      <w:r w:rsidRPr="00FA6C46">
        <w:rPr>
          <w:szCs w:val="24"/>
          <w:lang w:val="it-IT" w:eastAsia="en-US"/>
        </w:rPr>
        <w:t>fuq</w:t>
      </w:r>
      <w:proofErr w:type="spellEnd"/>
      <w:r w:rsidRPr="00FA6C46">
        <w:rPr>
          <w:szCs w:val="24"/>
          <w:lang w:val="it-IT" w:eastAsia="en-US"/>
        </w:rPr>
        <w:t xml:space="preserve"> il-</w:t>
      </w:r>
      <w:proofErr w:type="spellStart"/>
      <w:r w:rsidRPr="00FA6C46">
        <w:rPr>
          <w:szCs w:val="24"/>
          <w:lang w:val="it-IT" w:eastAsia="en-US"/>
        </w:rPr>
        <w:t>bażi</w:t>
      </w:r>
      <w:proofErr w:type="spellEnd"/>
      <w:r w:rsidRPr="00FA6C46">
        <w:rPr>
          <w:szCs w:val="24"/>
          <w:lang w:val="it-IT" w:eastAsia="en-US"/>
        </w:rPr>
        <w:t xml:space="preserve"> li huma </w:t>
      </w:r>
      <w:proofErr w:type="spellStart"/>
      <w:r w:rsidRPr="00FA6C46">
        <w:rPr>
          <w:szCs w:val="24"/>
          <w:lang w:val="it-IT" w:eastAsia="en-US"/>
        </w:rPr>
        <w:t>rikonoxxuti</w:t>
      </w:r>
      <w:proofErr w:type="spellEnd"/>
      <w:r w:rsidRPr="00FA6C46">
        <w:rPr>
          <w:szCs w:val="24"/>
          <w:lang w:val="it-IT" w:eastAsia="en-US"/>
        </w:rPr>
        <w:t xml:space="preserve"> </w:t>
      </w:r>
      <w:proofErr w:type="spellStart"/>
      <w:r w:rsidRPr="00FA6C46">
        <w:rPr>
          <w:szCs w:val="24"/>
          <w:lang w:val="it-IT" w:eastAsia="en-US"/>
        </w:rPr>
        <w:t>f’rapporti</w:t>
      </w:r>
      <w:proofErr w:type="spellEnd"/>
      <w:r w:rsidRPr="00FA6C46">
        <w:rPr>
          <w:szCs w:val="24"/>
          <w:lang w:val="it-IT" w:eastAsia="en-US"/>
        </w:rPr>
        <w:t xml:space="preserve"> </w:t>
      </w:r>
      <w:proofErr w:type="spellStart"/>
      <w:r w:rsidRPr="00FA6C46">
        <w:rPr>
          <w:szCs w:val="24"/>
          <w:lang w:val="it-IT" w:eastAsia="en-US"/>
        </w:rPr>
        <w:t>xjentifiċi</w:t>
      </w:r>
      <w:proofErr w:type="spellEnd"/>
      <w:r w:rsidRPr="00FA6C46">
        <w:rPr>
          <w:szCs w:val="24"/>
          <w:lang w:val="it-IT" w:eastAsia="en-US"/>
        </w:rPr>
        <w:t>, fil-</w:t>
      </w:r>
      <w:proofErr w:type="spellStart"/>
      <w:r w:rsidRPr="00FA6C46">
        <w:rPr>
          <w:szCs w:val="24"/>
          <w:lang w:val="it-IT" w:eastAsia="en-US"/>
        </w:rPr>
        <w:t>leġiżlazzjoni</w:t>
      </w:r>
      <w:proofErr w:type="spellEnd"/>
      <w:r w:rsidRPr="00FA6C46">
        <w:rPr>
          <w:szCs w:val="24"/>
          <w:lang w:val="it-IT" w:eastAsia="en-US"/>
        </w:rPr>
        <w:t xml:space="preserve"> rilevanti tal-</w:t>
      </w:r>
      <w:proofErr w:type="spellStart"/>
      <w:r w:rsidRPr="00FA6C46">
        <w:rPr>
          <w:szCs w:val="24"/>
          <w:lang w:val="it-IT" w:eastAsia="en-US"/>
        </w:rPr>
        <w:t>Unjoni</w:t>
      </w:r>
      <w:proofErr w:type="spellEnd"/>
      <w:r w:rsidRPr="00FA6C46">
        <w:rPr>
          <w:szCs w:val="24"/>
          <w:lang w:val="it-IT" w:eastAsia="en-US"/>
        </w:rPr>
        <w:t xml:space="preserve">, </w:t>
      </w:r>
      <w:proofErr w:type="spellStart"/>
      <w:r w:rsidRPr="00FA6C46">
        <w:rPr>
          <w:szCs w:val="24"/>
          <w:lang w:val="it-IT" w:eastAsia="en-US"/>
        </w:rPr>
        <w:t>jew</w:t>
      </w:r>
      <w:proofErr w:type="spellEnd"/>
      <w:r w:rsidRPr="00FA6C46">
        <w:rPr>
          <w:szCs w:val="24"/>
          <w:lang w:val="it-IT" w:eastAsia="en-US"/>
        </w:rPr>
        <w:t xml:space="preserve"> fi </w:t>
      </w:r>
      <w:proofErr w:type="spellStart"/>
      <w:r w:rsidRPr="00FA6C46">
        <w:rPr>
          <w:szCs w:val="24"/>
          <w:lang w:val="it-IT" w:eastAsia="en-US"/>
        </w:rPr>
        <w:t>ftehimiet</w:t>
      </w:r>
      <w:proofErr w:type="spellEnd"/>
      <w:r w:rsidRPr="00FA6C46">
        <w:rPr>
          <w:szCs w:val="24"/>
          <w:lang w:val="it-IT" w:eastAsia="en-US"/>
        </w:rPr>
        <w:t xml:space="preserve"> </w:t>
      </w:r>
      <w:proofErr w:type="spellStart"/>
      <w:r w:rsidRPr="00FA6C46">
        <w:rPr>
          <w:szCs w:val="24"/>
          <w:lang w:val="it-IT" w:eastAsia="en-US"/>
        </w:rPr>
        <w:t>internazzjonali</w:t>
      </w:r>
      <w:proofErr w:type="spellEnd"/>
      <w:r w:rsidRPr="00FA6C46">
        <w:rPr>
          <w:szCs w:val="24"/>
          <w:lang w:val="it-IT" w:eastAsia="en-US"/>
        </w:rPr>
        <w:t xml:space="preserve"> rilevanti, </w:t>
      </w:r>
      <w:proofErr w:type="spellStart"/>
      <w:r w:rsidRPr="00FA6C46">
        <w:rPr>
          <w:szCs w:val="24"/>
          <w:lang w:val="it-IT" w:eastAsia="en-US"/>
        </w:rPr>
        <w:t>bħala</w:t>
      </w:r>
      <w:proofErr w:type="spellEnd"/>
      <w:r w:rsidRPr="00FA6C46">
        <w:rPr>
          <w:szCs w:val="24"/>
          <w:lang w:val="it-IT" w:eastAsia="en-US"/>
        </w:rPr>
        <w:t xml:space="preserve"> </w:t>
      </w:r>
      <w:proofErr w:type="spellStart"/>
      <w:r w:rsidRPr="00FA6C46">
        <w:rPr>
          <w:szCs w:val="24"/>
          <w:lang w:val="it-IT" w:eastAsia="en-US"/>
        </w:rPr>
        <w:t>tossiċi</w:t>
      </w:r>
      <w:proofErr w:type="spellEnd"/>
      <w:r w:rsidRPr="00FA6C46">
        <w:rPr>
          <w:szCs w:val="24"/>
          <w:lang w:val="it-IT" w:eastAsia="en-US"/>
        </w:rPr>
        <w:t xml:space="preserve">, persistenti u </w:t>
      </w:r>
      <w:proofErr w:type="spellStart"/>
      <w:r w:rsidRPr="00FA6C46">
        <w:rPr>
          <w:szCs w:val="24"/>
          <w:lang w:val="it-IT" w:eastAsia="en-US"/>
        </w:rPr>
        <w:t>suxxettibbli</w:t>
      </w:r>
      <w:proofErr w:type="spellEnd"/>
      <w:r w:rsidRPr="00FA6C46">
        <w:rPr>
          <w:szCs w:val="24"/>
          <w:lang w:val="it-IT" w:eastAsia="en-US"/>
        </w:rPr>
        <w:t xml:space="preserve"> </w:t>
      </w:r>
      <w:proofErr w:type="spellStart"/>
      <w:r w:rsidRPr="00FA6C46">
        <w:rPr>
          <w:szCs w:val="24"/>
          <w:lang w:val="it-IT" w:eastAsia="en-US"/>
        </w:rPr>
        <w:t>għall-bijoakkumulazzjoni</w:t>
      </w:r>
      <w:proofErr w:type="spellEnd"/>
      <w:r w:rsidRPr="00FA6C46">
        <w:rPr>
          <w:szCs w:val="24"/>
          <w:lang w:val="it-IT" w:eastAsia="en-US"/>
        </w:rPr>
        <w:t xml:space="preserve"> </w:t>
      </w:r>
      <w:r w:rsidRPr="00FA6C46">
        <w:rPr>
          <w:b/>
          <w:i/>
          <w:szCs w:val="24"/>
          <w:lang w:val="it-IT" w:eastAsia="en-US"/>
        </w:rPr>
        <w:t xml:space="preserve">(PBT), </w:t>
      </w:r>
      <w:proofErr w:type="spellStart"/>
      <w:r w:rsidRPr="00FA6C46">
        <w:rPr>
          <w:b/>
          <w:i/>
          <w:szCs w:val="24"/>
          <w:lang w:val="it-IT" w:eastAsia="en-US"/>
        </w:rPr>
        <w:t>jew</w:t>
      </w:r>
      <w:proofErr w:type="spellEnd"/>
      <w:r w:rsidRPr="00FA6C46">
        <w:rPr>
          <w:b/>
          <w:i/>
          <w:szCs w:val="24"/>
          <w:lang w:val="it-IT" w:eastAsia="en-US"/>
        </w:rPr>
        <w:t xml:space="preserve"> persistenti </w:t>
      </w:r>
      <w:proofErr w:type="spellStart"/>
      <w:r w:rsidRPr="00FA6C46">
        <w:rPr>
          <w:b/>
          <w:i/>
          <w:szCs w:val="24"/>
          <w:lang w:val="it-IT" w:eastAsia="en-US"/>
        </w:rPr>
        <w:t>ħafna</w:t>
      </w:r>
      <w:proofErr w:type="spellEnd"/>
      <w:r w:rsidRPr="00FA6C46">
        <w:rPr>
          <w:b/>
          <w:i/>
          <w:szCs w:val="24"/>
          <w:lang w:val="it-IT" w:eastAsia="en-US"/>
        </w:rPr>
        <w:t xml:space="preserve"> u </w:t>
      </w:r>
      <w:proofErr w:type="spellStart"/>
      <w:r w:rsidRPr="00FA6C46">
        <w:rPr>
          <w:b/>
          <w:i/>
          <w:szCs w:val="24"/>
          <w:lang w:val="it-IT" w:eastAsia="en-US"/>
        </w:rPr>
        <w:t>bijoakkumulattivi</w:t>
      </w:r>
      <w:proofErr w:type="spellEnd"/>
      <w:r w:rsidRPr="00FA6C46">
        <w:rPr>
          <w:b/>
          <w:i/>
          <w:szCs w:val="24"/>
          <w:lang w:val="it-IT" w:eastAsia="en-US"/>
        </w:rPr>
        <w:t xml:space="preserve"> </w:t>
      </w:r>
      <w:proofErr w:type="spellStart"/>
      <w:r w:rsidRPr="00FA6C46">
        <w:rPr>
          <w:b/>
          <w:i/>
          <w:szCs w:val="24"/>
          <w:lang w:val="it-IT" w:eastAsia="en-US"/>
        </w:rPr>
        <w:t>ħafna</w:t>
      </w:r>
      <w:proofErr w:type="spellEnd"/>
      <w:r w:rsidRPr="00FA6C46">
        <w:rPr>
          <w:b/>
          <w:i/>
          <w:szCs w:val="24"/>
          <w:lang w:val="it-IT" w:eastAsia="en-US"/>
        </w:rPr>
        <w:t xml:space="preserve"> (</w:t>
      </w:r>
      <w:proofErr w:type="spellStart"/>
      <w:r w:rsidRPr="00FA6C46">
        <w:rPr>
          <w:b/>
          <w:i/>
          <w:szCs w:val="24"/>
          <w:lang w:val="it-IT" w:eastAsia="en-US"/>
        </w:rPr>
        <w:t>vPvB</w:t>
      </w:r>
      <w:proofErr w:type="spellEnd"/>
      <w:r w:rsidRPr="00FA6C46">
        <w:rPr>
          <w:b/>
          <w:i/>
          <w:szCs w:val="24"/>
          <w:lang w:val="it-IT" w:eastAsia="en-US"/>
        </w:rPr>
        <w:t xml:space="preserve">), </w:t>
      </w:r>
      <w:proofErr w:type="spellStart"/>
      <w:r w:rsidRPr="00FA6C46">
        <w:rPr>
          <w:b/>
          <w:i/>
          <w:szCs w:val="24"/>
          <w:lang w:val="it-IT" w:eastAsia="en-US"/>
        </w:rPr>
        <w:t>jew</w:t>
      </w:r>
      <w:proofErr w:type="spellEnd"/>
      <w:r w:rsidRPr="00FA6C46">
        <w:rPr>
          <w:b/>
          <w:i/>
          <w:szCs w:val="24"/>
          <w:lang w:val="it-IT" w:eastAsia="en-US"/>
        </w:rPr>
        <w:t xml:space="preserve"> persistenti, </w:t>
      </w:r>
      <w:proofErr w:type="spellStart"/>
      <w:r w:rsidRPr="00FA6C46">
        <w:rPr>
          <w:b/>
          <w:i/>
          <w:szCs w:val="24"/>
          <w:lang w:val="it-IT" w:eastAsia="en-US"/>
        </w:rPr>
        <w:t>mobbli</w:t>
      </w:r>
      <w:proofErr w:type="spellEnd"/>
      <w:r w:rsidRPr="00FA6C46">
        <w:rPr>
          <w:b/>
          <w:i/>
          <w:szCs w:val="24"/>
          <w:lang w:val="it-IT" w:eastAsia="en-US"/>
        </w:rPr>
        <w:t xml:space="preserve"> u </w:t>
      </w:r>
      <w:proofErr w:type="spellStart"/>
      <w:r w:rsidRPr="00FA6C46">
        <w:rPr>
          <w:b/>
          <w:i/>
          <w:szCs w:val="24"/>
          <w:lang w:val="it-IT" w:eastAsia="en-US"/>
        </w:rPr>
        <w:t>tossiċi</w:t>
      </w:r>
      <w:proofErr w:type="spellEnd"/>
      <w:r w:rsidRPr="00FA6C46">
        <w:rPr>
          <w:b/>
          <w:i/>
          <w:szCs w:val="24"/>
          <w:lang w:val="it-IT" w:eastAsia="en-US"/>
        </w:rPr>
        <w:t xml:space="preserve"> (PMT) </w:t>
      </w:r>
      <w:proofErr w:type="spellStart"/>
      <w:r w:rsidRPr="00FA6C46">
        <w:rPr>
          <w:b/>
          <w:i/>
          <w:szCs w:val="24"/>
          <w:lang w:val="it-IT" w:eastAsia="en-US"/>
        </w:rPr>
        <w:t>jew</w:t>
      </w:r>
      <w:proofErr w:type="spellEnd"/>
      <w:r w:rsidRPr="00FA6C46">
        <w:rPr>
          <w:b/>
          <w:i/>
          <w:szCs w:val="24"/>
          <w:lang w:val="it-IT" w:eastAsia="en-US"/>
        </w:rPr>
        <w:t xml:space="preserve"> persistenti </w:t>
      </w:r>
      <w:proofErr w:type="spellStart"/>
      <w:r w:rsidRPr="00FA6C46">
        <w:rPr>
          <w:b/>
          <w:i/>
          <w:szCs w:val="24"/>
          <w:lang w:val="it-IT" w:eastAsia="en-US"/>
        </w:rPr>
        <w:t>ħafna</w:t>
      </w:r>
      <w:proofErr w:type="spellEnd"/>
      <w:r w:rsidRPr="00FA6C46">
        <w:rPr>
          <w:b/>
          <w:i/>
          <w:szCs w:val="24"/>
          <w:lang w:val="it-IT" w:eastAsia="en-US"/>
        </w:rPr>
        <w:t xml:space="preserve"> u </w:t>
      </w:r>
      <w:proofErr w:type="spellStart"/>
      <w:r w:rsidRPr="00FA6C46">
        <w:rPr>
          <w:b/>
          <w:i/>
          <w:szCs w:val="24"/>
          <w:lang w:val="it-IT" w:eastAsia="en-US"/>
        </w:rPr>
        <w:t>mobbli</w:t>
      </w:r>
      <w:proofErr w:type="spellEnd"/>
      <w:r w:rsidRPr="00FA6C46">
        <w:rPr>
          <w:b/>
          <w:i/>
          <w:szCs w:val="24"/>
          <w:lang w:val="it-IT" w:eastAsia="en-US"/>
        </w:rPr>
        <w:t xml:space="preserve"> </w:t>
      </w:r>
      <w:proofErr w:type="spellStart"/>
      <w:r w:rsidRPr="00FA6C46">
        <w:rPr>
          <w:b/>
          <w:i/>
          <w:szCs w:val="24"/>
          <w:lang w:val="it-IT" w:eastAsia="en-US"/>
        </w:rPr>
        <w:t>ħafna</w:t>
      </w:r>
      <w:proofErr w:type="spellEnd"/>
      <w:r w:rsidRPr="00FA6C46">
        <w:rPr>
          <w:b/>
          <w:i/>
          <w:szCs w:val="24"/>
          <w:lang w:val="it-IT" w:eastAsia="en-US"/>
        </w:rPr>
        <w:t xml:space="preserve"> (</w:t>
      </w:r>
      <w:proofErr w:type="spellStart"/>
      <w:r w:rsidRPr="00FA6C46">
        <w:rPr>
          <w:b/>
          <w:i/>
          <w:szCs w:val="24"/>
          <w:lang w:val="it-IT" w:eastAsia="en-US"/>
        </w:rPr>
        <w:t>vPvM</w:t>
      </w:r>
      <w:proofErr w:type="spellEnd"/>
      <w:r w:rsidRPr="00FA6C46">
        <w:rPr>
          <w:b/>
          <w:i/>
          <w:szCs w:val="24"/>
          <w:lang w:val="it-IT" w:eastAsia="en-US"/>
        </w:rPr>
        <w:t xml:space="preserve">), </w:t>
      </w:r>
      <w:proofErr w:type="spellStart"/>
      <w:r w:rsidRPr="00FA6C46">
        <w:rPr>
          <w:szCs w:val="24"/>
          <w:lang w:val="it-IT" w:eastAsia="en-US"/>
        </w:rPr>
        <w:t>jew</w:t>
      </w:r>
      <w:proofErr w:type="spellEnd"/>
      <w:r w:rsidRPr="00FA6C46">
        <w:rPr>
          <w:szCs w:val="24"/>
          <w:lang w:val="it-IT" w:eastAsia="en-US"/>
        </w:rPr>
        <w:t xml:space="preserve"> </w:t>
      </w:r>
      <w:proofErr w:type="spellStart"/>
      <w:r w:rsidRPr="00FA6C46">
        <w:rPr>
          <w:szCs w:val="24"/>
          <w:lang w:val="it-IT" w:eastAsia="en-US"/>
        </w:rPr>
        <w:t>bħala</w:t>
      </w:r>
      <w:proofErr w:type="spellEnd"/>
      <w:r w:rsidRPr="00FA6C46">
        <w:rPr>
          <w:szCs w:val="24"/>
          <w:lang w:val="it-IT" w:eastAsia="en-US"/>
        </w:rPr>
        <w:t xml:space="preserve"> li </w:t>
      </w:r>
      <w:proofErr w:type="spellStart"/>
      <w:r w:rsidRPr="00FA6C46">
        <w:rPr>
          <w:szCs w:val="24"/>
          <w:lang w:val="it-IT" w:eastAsia="en-US"/>
        </w:rPr>
        <w:t>jagħtu</w:t>
      </w:r>
      <w:proofErr w:type="spellEnd"/>
      <w:r w:rsidRPr="00FA6C46">
        <w:rPr>
          <w:szCs w:val="24"/>
          <w:lang w:val="it-IT" w:eastAsia="en-US"/>
        </w:rPr>
        <w:t xml:space="preserve"> </w:t>
      </w:r>
      <w:proofErr w:type="spellStart"/>
      <w:r w:rsidRPr="00FA6C46">
        <w:rPr>
          <w:szCs w:val="24"/>
          <w:lang w:val="it-IT" w:eastAsia="en-US"/>
        </w:rPr>
        <w:t>lok</w:t>
      </w:r>
      <w:proofErr w:type="spellEnd"/>
      <w:r w:rsidRPr="00FA6C46">
        <w:rPr>
          <w:szCs w:val="24"/>
          <w:lang w:val="it-IT" w:eastAsia="en-US"/>
        </w:rPr>
        <w:t xml:space="preserve"> </w:t>
      </w:r>
      <w:proofErr w:type="spellStart"/>
      <w:r w:rsidRPr="00FA6C46">
        <w:rPr>
          <w:szCs w:val="24"/>
          <w:lang w:val="it-IT" w:eastAsia="en-US"/>
        </w:rPr>
        <w:t>għal</w:t>
      </w:r>
      <w:proofErr w:type="spellEnd"/>
      <w:r w:rsidRPr="00FA6C46">
        <w:rPr>
          <w:szCs w:val="24"/>
          <w:lang w:val="it-IT" w:eastAsia="en-US"/>
        </w:rPr>
        <w:t xml:space="preserve"> </w:t>
      </w:r>
      <w:proofErr w:type="spellStart"/>
      <w:r w:rsidRPr="00FA6C46">
        <w:rPr>
          <w:szCs w:val="24"/>
          <w:lang w:val="it-IT" w:eastAsia="en-US"/>
        </w:rPr>
        <w:t>livell</w:t>
      </w:r>
      <w:proofErr w:type="spellEnd"/>
      <w:r w:rsidRPr="00FA6C46">
        <w:rPr>
          <w:szCs w:val="24"/>
          <w:lang w:val="it-IT" w:eastAsia="en-US"/>
        </w:rPr>
        <w:t xml:space="preserve"> </w:t>
      </w:r>
      <w:proofErr w:type="spellStart"/>
      <w:r w:rsidRPr="00FA6C46">
        <w:rPr>
          <w:szCs w:val="24"/>
          <w:lang w:val="it-IT" w:eastAsia="en-US"/>
        </w:rPr>
        <w:t>ekwivalenti</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tħassib</w:t>
      </w:r>
      <w:proofErr w:type="spellEnd"/>
      <w:r w:rsidRPr="00FA6C46">
        <w:rPr>
          <w:szCs w:val="24"/>
          <w:lang w:val="it-IT" w:eastAsia="en-US"/>
        </w:rPr>
        <w:t xml:space="preserve">, </w:t>
      </w:r>
      <w:proofErr w:type="spellStart"/>
      <w:r w:rsidRPr="00FA6C46">
        <w:rPr>
          <w:szCs w:val="24"/>
          <w:lang w:val="it-IT" w:eastAsia="en-US"/>
        </w:rPr>
        <w:t>fejn</w:t>
      </w:r>
      <w:proofErr w:type="spellEnd"/>
      <w:r w:rsidRPr="00FA6C46">
        <w:rPr>
          <w:szCs w:val="24"/>
          <w:lang w:val="it-IT" w:eastAsia="en-US"/>
        </w:rPr>
        <w:t xml:space="preserve"> </w:t>
      </w:r>
      <w:proofErr w:type="spellStart"/>
      <w:r w:rsidRPr="00FA6C46">
        <w:rPr>
          <w:szCs w:val="24"/>
          <w:lang w:val="it-IT" w:eastAsia="en-US"/>
        </w:rPr>
        <w:t>dan</w:t>
      </w:r>
      <w:proofErr w:type="spellEnd"/>
      <w:r w:rsidRPr="00FA6C46">
        <w:rPr>
          <w:szCs w:val="24"/>
          <w:lang w:val="it-IT" w:eastAsia="en-US"/>
        </w:rPr>
        <w:t xml:space="preserve"> </w:t>
      </w:r>
      <w:proofErr w:type="spellStart"/>
      <w:r w:rsidRPr="00FA6C46">
        <w:rPr>
          <w:szCs w:val="24"/>
          <w:lang w:val="it-IT" w:eastAsia="en-US"/>
        </w:rPr>
        <w:t>it-tħassib</w:t>
      </w:r>
      <w:proofErr w:type="spellEnd"/>
      <w:r w:rsidRPr="00FA6C46">
        <w:rPr>
          <w:szCs w:val="24"/>
          <w:lang w:val="it-IT" w:eastAsia="en-US"/>
        </w:rPr>
        <w:t xml:space="preserve"> </w:t>
      </w:r>
      <w:proofErr w:type="spellStart"/>
      <w:r w:rsidRPr="00FA6C46">
        <w:rPr>
          <w:szCs w:val="24"/>
          <w:lang w:val="it-IT" w:eastAsia="en-US"/>
        </w:rPr>
        <w:t>ikun</w:t>
      </w:r>
      <w:proofErr w:type="spellEnd"/>
      <w:r w:rsidRPr="00FA6C46">
        <w:rPr>
          <w:szCs w:val="24"/>
          <w:lang w:val="it-IT" w:eastAsia="en-US"/>
        </w:rPr>
        <w:t xml:space="preserve"> rilevanti </w:t>
      </w:r>
      <w:proofErr w:type="spellStart"/>
      <w:r w:rsidRPr="00FA6C46">
        <w:rPr>
          <w:szCs w:val="24"/>
          <w:lang w:val="it-IT" w:eastAsia="en-US"/>
        </w:rPr>
        <w:t>għall-ambjent</w:t>
      </w:r>
      <w:proofErr w:type="spellEnd"/>
      <w:r w:rsidRPr="00FA6C46">
        <w:rPr>
          <w:szCs w:val="24"/>
          <w:lang w:val="it-IT" w:eastAsia="en-US"/>
        </w:rPr>
        <w:t xml:space="preserve"> </w:t>
      </w:r>
      <w:proofErr w:type="spellStart"/>
      <w:r w:rsidRPr="00FA6C46">
        <w:rPr>
          <w:szCs w:val="24"/>
          <w:lang w:val="it-IT" w:eastAsia="en-US"/>
        </w:rPr>
        <w:t>akkwatiku</w:t>
      </w:r>
      <w:proofErr w:type="spellEnd"/>
      <w:r w:rsidRPr="00FA6C46">
        <w:rPr>
          <w:b/>
          <w:i/>
          <w:szCs w:val="24"/>
          <w:lang w:val="it-IT" w:eastAsia="en-US"/>
        </w:rPr>
        <w:t xml:space="preserve">, u li </w:t>
      </w:r>
      <w:proofErr w:type="spellStart"/>
      <w:r w:rsidRPr="00FA6C46">
        <w:rPr>
          <w:b/>
          <w:i/>
          <w:szCs w:val="24"/>
          <w:lang w:val="it-IT" w:eastAsia="en-US"/>
        </w:rPr>
        <w:t>għalihom</w:t>
      </w:r>
      <w:proofErr w:type="spellEnd"/>
      <w:r w:rsidRPr="00FA6C46">
        <w:rPr>
          <w:b/>
          <w:i/>
          <w:szCs w:val="24"/>
          <w:lang w:val="it-IT" w:eastAsia="en-US"/>
        </w:rPr>
        <w:t xml:space="preserve"> </w:t>
      </w:r>
      <w:proofErr w:type="spellStart"/>
      <w:r w:rsidRPr="00FA6C46">
        <w:rPr>
          <w:b/>
          <w:i/>
          <w:szCs w:val="24"/>
          <w:lang w:val="it-IT" w:eastAsia="en-US"/>
        </w:rPr>
        <w:t>jeħtieġ</w:t>
      </w:r>
      <w:proofErr w:type="spellEnd"/>
      <w:r w:rsidRPr="00FA6C46">
        <w:rPr>
          <w:b/>
          <w:i/>
          <w:szCs w:val="24"/>
          <w:lang w:val="it-IT" w:eastAsia="en-US"/>
        </w:rPr>
        <w:t xml:space="preserve"> li </w:t>
      </w:r>
      <w:proofErr w:type="spellStart"/>
      <w:r w:rsidRPr="00FA6C46">
        <w:rPr>
          <w:b/>
          <w:i/>
          <w:szCs w:val="24"/>
          <w:lang w:val="it-IT" w:eastAsia="en-US"/>
        </w:rPr>
        <w:t>jittieħdu</w:t>
      </w:r>
      <w:proofErr w:type="spellEnd"/>
      <w:r w:rsidRPr="00FA6C46">
        <w:rPr>
          <w:b/>
          <w:i/>
          <w:szCs w:val="24"/>
          <w:lang w:val="it-IT" w:eastAsia="en-US"/>
        </w:rPr>
        <w:t xml:space="preserve"> </w:t>
      </w:r>
      <w:proofErr w:type="spellStart"/>
      <w:r w:rsidRPr="00FA6C46">
        <w:rPr>
          <w:b/>
          <w:i/>
          <w:szCs w:val="24"/>
          <w:lang w:val="it-IT" w:eastAsia="en-US"/>
        </w:rPr>
        <w:t>miżuri</w:t>
      </w:r>
      <w:proofErr w:type="spellEnd"/>
      <w:r w:rsidRPr="00FA6C46">
        <w:rPr>
          <w:b/>
          <w:i/>
          <w:szCs w:val="24"/>
          <w:lang w:val="it-IT" w:eastAsia="en-US"/>
        </w:rPr>
        <w:t xml:space="preserve"> </w:t>
      </w:r>
      <w:proofErr w:type="spellStart"/>
      <w:r w:rsidRPr="00FA6C46">
        <w:rPr>
          <w:b/>
          <w:i/>
          <w:szCs w:val="24"/>
          <w:lang w:val="it-IT" w:eastAsia="en-US"/>
        </w:rPr>
        <w:t>f’konformità</w:t>
      </w:r>
      <w:proofErr w:type="spellEnd"/>
      <w:r w:rsidRPr="00FA6C46">
        <w:rPr>
          <w:b/>
          <w:i/>
          <w:szCs w:val="24"/>
          <w:lang w:val="it-IT" w:eastAsia="en-US"/>
        </w:rPr>
        <w:t xml:space="preserve"> mal-</w:t>
      </w:r>
      <w:proofErr w:type="spellStart"/>
      <w:r w:rsidRPr="00FA6C46">
        <w:rPr>
          <w:b/>
          <w:i/>
          <w:szCs w:val="24"/>
          <w:lang w:val="it-IT" w:eastAsia="en-US"/>
        </w:rPr>
        <w:t>Artikolu</w:t>
      </w:r>
      <w:proofErr w:type="spellEnd"/>
      <w:r w:rsidRPr="00FA6C46">
        <w:rPr>
          <w:b/>
          <w:i/>
          <w:szCs w:val="24"/>
          <w:lang w:val="it-IT" w:eastAsia="en-US"/>
        </w:rPr>
        <w:t xml:space="preserve"> 4, il-</w:t>
      </w:r>
      <w:proofErr w:type="spellStart"/>
      <w:r w:rsidRPr="00FA6C46">
        <w:rPr>
          <w:b/>
          <w:i/>
          <w:szCs w:val="24"/>
          <w:lang w:val="it-IT" w:eastAsia="en-US"/>
        </w:rPr>
        <w:t>paragrafu</w:t>
      </w:r>
      <w:proofErr w:type="spellEnd"/>
      <w:r w:rsidRPr="00FA6C46">
        <w:rPr>
          <w:b/>
          <w:i/>
          <w:szCs w:val="24"/>
          <w:lang w:val="it-IT" w:eastAsia="en-US"/>
        </w:rPr>
        <w:t xml:space="preserve"> (1), il-</w:t>
      </w:r>
      <w:proofErr w:type="spellStart"/>
      <w:r w:rsidRPr="00FA6C46">
        <w:rPr>
          <w:b/>
          <w:i/>
          <w:szCs w:val="24"/>
          <w:lang w:val="it-IT" w:eastAsia="en-US"/>
        </w:rPr>
        <w:t>punt</w:t>
      </w:r>
      <w:proofErr w:type="spellEnd"/>
      <w:r w:rsidRPr="00FA6C46">
        <w:rPr>
          <w:b/>
          <w:i/>
          <w:szCs w:val="24"/>
          <w:lang w:val="it-IT" w:eastAsia="en-US"/>
        </w:rPr>
        <w:t xml:space="preserve"> (a), il-</w:t>
      </w:r>
      <w:proofErr w:type="spellStart"/>
      <w:r w:rsidRPr="00FA6C46">
        <w:rPr>
          <w:b/>
          <w:i/>
          <w:szCs w:val="24"/>
          <w:lang w:val="it-IT" w:eastAsia="en-US"/>
        </w:rPr>
        <w:t>punt</w:t>
      </w:r>
      <w:proofErr w:type="spellEnd"/>
      <w:r w:rsidRPr="00FA6C46">
        <w:rPr>
          <w:b/>
          <w:i/>
          <w:szCs w:val="24"/>
          <w:lang w:val="it-IT" w:eastAsia="en-US"/>
        </w:rPr>
        <w:t xml:space="preserve"> (iv)</w:t>
      </w:r>
      <w:r w:rsidRPr="00FA6C46">
        <w:rPr>
          <w:szCs w:val="24"/>
          <w:lang w:val="it-IT" w:eastAsia="en-US"/>
        </w:rPr>
        <w:t>.</w:t>
      </w:r>
      <w:r w:rsidRPr="00FA6C46">
        <w:rPr>
          <w:b/>
          <w:i/>
          <w:szCs w:val="24"/>
          <w:lang w:val="it-IT" w:eastAsia="en-US"/>
        </w:rPr>
        <w:t xml:space="preserve"> </w:t>
      </w:r>
      <w:r w:rsidRPr="00FA6C46">
        <w:rPr>
          <w:b/>
          <w:szCs w:val="24"/>
          <w:lang w:val="it-IT" w:eastAsia="en-US"/>
        </w:rPr>
        <w:t>[Em. 57]</w:t>
      </w:r>
    </w:p>
    <w:p w14:paraId="72D3F81B" w14:textId="77777777" w:rsidR="00287A82" w:rsidRPr="00FA6C46" w:rsidRDefault="00287A82" w:rsidP="00287A82">
      <w:pPr>
        <w:spacing w:before="120" w:after="120" w:line="360" w:lineRule="auto"/>
        <w:ind w:left="1982" w:hanging="566"/>
        <w:rPr>
          <w:szCs w:val="24"/>
          <w:lang w:val="it-IT" w:eastAsia="en-US"/>
        </w:rPr>
      </w:pPr>
      <w:r w:rsidRPr="00FA6C46">
        <w:rPr>
          <w:szCs w:val="24"/>
          <w:lang w:val="it-IT" w:eastAsia="en-US"/>
        </w:rPr>
        <w:t>(30b)</w:t>
      </w:r>
      <w:r w:rsidRPr="00FA6C46">
        <w:rPr>
          <w:szCs w:val="24"/>
          <w:lang w:val="it-IT" w:eastAsia="en-US"/>
        </w:rPr>
        <w:tab/>
        <w:t>‘</w:t>
      </w:r>
      <w:proofErr w:type="spellStart"/>
      <w:r w:rsidRPr="00FA6C46">
        <w:rPr>
          <w:szCs w:val="24"/>
          <w:lang w:val="it-IT" w:eastAsia="en-US"/>
        </w:rPr>
        <w:t>Sustanzi</w:t>
      </w:r>
      <w:proofErr w:type="spellEnd"/>
      <w:r w:rsidRPr="00FA6C46">
        <w:rPr>
          <w:szCs w:val="24"/>
          <w:lang w:val="it-IT" w:eastAsia="en-US"/>
        </w:rPr>
        <w:t xml:space="preserve"> </w:t>
      </w:r>
      <w:proofErr w:type="spellStart"/>
      <w:r w:rsidRPr="00FA6C46">
        <w:rPr>
          <w:szCs w:val="24"/>
          <w:lang w:val="it-IT" w:eastAsia="en-US"/>
        </w:rPr>
        <w:t>niġġiesa</w:t>
      </w:r>
      <w:proofErr w:type="spellEnd"/>
      <w:r w:rsidRPr="00FA6C46">
        <w:rPr>
          <w:szCs w:val="24"/>
          <w:lang w:val="it-IT" w:eastAsia="en-US"/>
        </w:rPr>
        <w:t xml:space="preserve"> </w:t>
      </w:r>
      <w:proofErr w:type="spellStart"/>
      <w:r w:rsidRPr="00FA6C46">
        <w:rPr>
          <w:szCs w:val="24"/>
          <w:lang w:val="it-IT" w:eastAsia="en-US"/>
        </w:rPr>
        <w:t>speċifiċi</w:t>
      </w:r>
      <w:proofErr w:type="spellEnd"/>
      <w:r w:rsidRPr="00FA6C46">
        <w:rPr>
          <w:szCs w:val="24"/>
          <w:lang w:val="it-IT" w:eastAsia="en-US"/>
        </w:rPr>
        <w:t xml:space="preserve"> </w:t>
      </w:r>
      <w:proofErr w:type="spellStart"/>
      <w:r w:rsidRPr="00FA6C46">
        <w:rPr>
          <w:szCs w:val="24"/>
          <w:lang w:val="it-IT" w:eastAsia="en-US"/>
        </w:rPr>
        <w:t>għall-baċiri</w:t>
      </w:r>
      <w:proofErr w:type="spellEnd"/>
      <w:r w:rsidRPr="00FA6C46">
        <w:rPr>
          <w:szCs w:val="24"/>
          <w:lang w:val="it-IT" w:eastAsia="en-US"/>
        </w:rPr>
        <w:t xml:space="preserve"> </w:t>
      </w:r>
      <w:proofErr w:type="spellStart"/>
      <w:r w:rsidRPr="00FA6C46">
        <w:rPr>
          <w:szCs w:val="24"/>
          <w:lang w:val="it-IT" w:eastAsia="en-US"/>
        </w:rPr>
        <w:t>idrografiċi</w:t>
      </w:r>
      <w:proofErr w:type="spellEnd"/>
      <w:r w:rsidRPr="00FA6C46">
        <w:rPr>
          <w:szCs w:val="24"/>
          <w:lang w:val="it-IT" w:eastAsia="en-US"/>
        </w:rPr>
        <w:t xml:space="preserve">’ </w:t>
      </w:r>
      <w:proofErr w:type="spellStart"/>
      <w:r w:rsidRPr="00FA6C46">
        <w:rPr>
          <w:szCs w:val="24"/>
          <w:lang w:val="it-IT" w:eastAsia="en-US"/>
        </w:rPr>
        <w:t>tfisser</w:t>
      </w:r>
      <w:proofErr w:type="spellEnd"/>
      <w:r w:rsidRPr="00FA6C46">
        <w:rPr>
          <w:szCs w:val="24"/>
          <w:lang w:val="it-IT" w:eastAsia="en-US"/>
        </w:rPr>
        <w:t xml:space="preserve"> </w:t>
      </w:r>
      <w:proofErr w:type="spellStart"/>
      <w:r w:rsidRPr="00FA6C46">
        <w:rPr>
          <w:szCs w:val="24"/>
          <w:lang w:val="it-IT" w:eastAsia="en-US"/>
        </w:rPr>
        <w:t>sustanzi</w:t>
      </w:r>
      <w:proofErr w:type="spellEnd"/>
      <w:r w:rsidRPr="00FA6C46">
        <w:rPr>
          <w:szCs w:val="24"/>
          <w:lang w:val="it-IT" w:eastAsia="en-US"/>
        </w:rPr>
        <w:t xml:space="preserve"> </w:t>
      </w:r>
      <w:proofErr w:type="spellStart"/>
      <w:r w:rsidRPr="00FA6C46">
        <w:rPr>
          <w:szCs w:val="24"/>
          <w:lang w:val="it-IT" w:eastAsia="en-US"/>
        </w:rPr>
        <w:t>niġġiesa</w:t>
      </w:r>
      <w:proofErr w:type="spellEnd"/>
      <w:r w:rsidRPr="00FA6C46">
        <w:rPr>
          <w:szCs w:val="24"/>
          <w:lang w:val="it-IT" w:eastAsia="en-US"/>
        </w:rPr>
        <w:t xml:space="preserve"> li ma </w:t>
      </w:r>
      <w:proofErr w:type="spellStart"/>
      <w:r w:rsidRPr="00FA6C46">
        <w:rPr>
          <w:szCs w:val="24"/>
          <w:lang w:val="it-IT" w:eastAsia="en-US"/>
        </w:rPr>
        <w:t>humiex</w:t>
      </w:r>
      <w:proofErr w:type="spellEnd"/>
      <w:r w:rsidRPr="00FA6C46">
        <w:rPr>
          <w:szCs w:val="24"/>
          <w:lang w:val="it-IT" w:eastAsia="en-US"/>
        </w:rPr>
        <w:t xml:space="preserve"> </w:t>
      </w:r>
      <w:proofErr w:type="spellStart"/>
      <w:r w:rsidRPr="00FA6C46">
        <w:rPr>
          <w:szCs w:val="24"/>
          <w:lang w:val="it-IT" w:eastAsia="en-US"/>
        </w:rPr>
        <w:t>jew</w:t>
      </w:r>
      <w:proofErr w:type="spellEnd"/>
      <w:r w:rsidRPr="00FA6C46">
        <w:rPr>
          <w:szCs w:val="24"/>
          <w:lang w:val="it-IT" w:eastAsia="en-US"/>
        </w:rPr>
        <w:t xml:space="preserve"> ma </w:t>
      </w:r>
      <w:proofErr w:type="spellStart"/>
      <w:r w:rsidRPr="00FA6C46">
        <w:rPr>
          <w:szCs w:val="24"/>
          <w:lang w:val="it-IT" w:eastAsia="en-US"/>
        </w:rPr>
        <w:t>għadhomx</w:t>
      </w:r>
      <w:proofErr w:type="spellEnd"/>
      <w:r w:rsidRPr="00FA6C46">
        <w:rPr>
          <w:szCs w:val="24"/>
          <w:lang w:val="it-IT" w:eastAsia="en-US"/>
        </w:rPr>
        <w:t xml:space="preserve"> </w:t>
      </w:r>
      <w:proofErr w:type="spellStart"/>
      <w:r w:rsidRPr="00FA6C46">
        <w:rPr>
          <w:szCs w:val="24"/>
          <w:lang w:val="it-IT" w:eastAsia="en-US"/>
        </w:rPr>
        <w:t>identifikati</w:t>
      </w:r>
      <w:proofErr w:type="spellEnd"/>
      <w:r w:rsidRPr="00FA6C46">
        <w:rPr>
          <w:szCs w:val="24"/>
          <w:lang w:val="it-IT" w:eastAsia="en-US"/>
        </w:rPr>
        <w:t xml:space="preserve"> </w:t>
      </w:r>
      <w:proofErr w:type="spellStart"/>
      <w:r w:rsidRPr="00FA6C46">
        <w:rPr>
          <w:szCs w:val="24"/>
          <w:lang w:val="it-IT" w:eastAsia="en-US"/>
        </w:rPr>
        <w:t>bħala</w:t>
      </w:r>
      <w:proofErr w:type="spellEnd"/>
      <w:r w:rsidRPr="00FA6C46">
        <w:rPr>
          <w:szCs w:val="24"/>
          <w:lang w:val="it-IT" w:eastAsia="en-US"/>
        </w:rPr>
        <w:t xml:space="preserve"> </w:t>
      </w:r>
      <w:proofErr w:type="spellStart"/>
      <w:r w:rsidRPr="00FA6C46">
        <w:rPr>
          <w:szCs w:val="24"/>
          <w:lang w:val="it-IT" w:eastAsia="en-US"/>
        </w:rPr>
        <w:t>sustanzi</w:t>
      </w:r>
      <w:proofErr w:type="spellEnd"/>
      <w:r w:rsidRPr="00FA6C46">
        <w:rPr>
          <w:szCs w:val="24"/>
          <w:lang w:val="it-IT" w:eastAsia="en-US"/>
        </w:rPr>
        <w:t xml:space="preserve"> </w:t>
      </w:r>
      <w:proofErr w:type="spellStart"/>
      <w:r w:rsidRPr="00FA6C46">
        <w:rPr>
          <w:szCs w:val="24"/>
          <w:lang w:val="it-IT" w:eastAsia="en-US"/>
        </w:rPr>
        <w:t>prijoritarji</w:t>
      </w:r>
      <w:proofErr w:type="spellEnd"/>
      <w:r w:rsidRPr="00FA6C46">
        <w:rPr>
          <w:szCs w:val="24"/>
          <w:lang w:val="it-IT" w:eastAsia="en-US"/>
        </w:rPr>
        <w:t xml:space="preserve">, </w:t>
      </w:r>
      <w:proofErr w:type="spellStart"/>
      <w:r w:rsidRPr="00FA6C46">
        <w:rPr>
          <w:szCs w:val="24"/>
          <w:lang w:val="it-IT" w:eastAsia="en-US"/>
        </w:rPr>
        <w:t>iżda</w:t>
      </w:r>
      <w:proofErr w:type="spellEnd"/>
      <w:r w:rsidRPr="00FA6C46">
        <w:rPr>
          <w:szCs w:val="24"/>
          <w:lang w:val="it-IT" w:eastAsia="en-US"/>
        </w:rPr>
        <w:t xml:space="preserve"> li l-Istati Membri </w:t>
      </w:r>
      <w:proofErr w:type="spellStart"/>
      <w:r w:rsidRPr="00FA6C46">
        <w:rPr>
          <w:szCs w:val="24"/>
          <w:lang w:val="it-IT" w:eastAsia="en-US"/>
        </w:rPr>
        <w:t>identifikaw</w:t>
      </w:r>
      <w:proofErr w:type="spellEnd"/>
      <w:r w:rsidRPr="00FA6C46">
        <w:rPr>
          <w:szCs w:val="24"/>
          <w:lang w:val="it-IT" w:eastAsia="en-US"/>
        </w:rPr>
        <w:t xml:space="preserve">, </w:t>
      </w:r>
      <w:proofErr w:type="spellStart"/>
      <w:r w:rsidRPr="00FA6C46">
        <w:rPr>
          <w:szCs w:val="24"/>
          <w:lang w:val="it-IT" w:eastAsia="en-US"/>
        </w:rPr>
        <w:t>abbażi</w:t>
      </w:r>
      <w:proofErr w:type="spellEnd"/>
      <w:r w:rsidRPr="00FA6C46">
        <w:rPr>
          <w:szCs w:val="24"/>
          <w:lang w:val="it-IT" w:eastAsia="en-US"/>
        </w:rPr>
        <w:t xml:space="preserve"> tal-</w:t>
      </w:r>
      <w:proofErr w:type="spellStart"/>
      <w:r w:rsidRPr="00FA6C46">
        <w:rPr>
          <w:szCs w:val="24"/>
          <w:lang w:val="it-IT" w:eastAsia="en-US"/>
        </w:rPr>
        <w:t>valutazzjoni</w:t>
      </w:r>
      <w:proofErr w:type="spellEnd"/>
      <w:r w:rsidRPr="00FA6C46">
        <w:rPr>
          <w:szCs w:val="24"/>
          <w:lang w:val="it-IT" w:eastAsia="en-US"/>
        </w:rPr>
        <w:t xml:space="preserve"> tal-</w:t>
      </w:r>
      <w:proofErr w:type="spellStart"/>
      <w:r w:rsidRPr="00FA6C46">
        <w:rPr>
          <w:szCs w:val="24"/>
          <w:lang w:val="it-IT" w:eastAsia="en-US"/>
        </w:rPr>
        <w:t>pressjonijiet</w:t>
      </w:r>
      <w:proofErr w:type="spellEnd"/>
      <w:r w:rsidRPr="00FA6C46">
        <w:rPr>
          <w:szCs w:val="24"/>
          <w:lang w:val="it-IT" w:eastAsia="en-US"/>
        </w:rPr>
        <w:t xml:space="preserve"> u l-impatti </w:t>
      </w:r>
      <w:proofErr w:type="spellStart"/>
      <w:r w:rsidRPr="00FA6C46">
        <w:rPr>
          <w:szCs w:val="24"/>
          <w:lang w:val="it-IT" w:eastAsia="en-US"/>
        </w:rPr>
        <w:t>fuq</w:t>
      </w:r>
      <w:proofErr w:type="spellEnd"/>
      <w:r w:rsidRPr="00FA6C46">
        <w:rPr>
          <w:szCs w:val="24"/>
          <w:lang w:val="it-IT" w:eastAsia="en-US"/>
        </w:rPr>
        <w:t xml:space="preserve"> il-</w:t>
      </w:r>
      <w:proofErr w:type="spellStart"/>
      <w:r w:rsidRPr="00FA6C46">
        <w:rPr>
          <w:szCs w:val="24"/>
          <w:lang w:val="it-IT" w:eastAsia="en-US"/>
        </w:rPr>
        <w:t>korpi</w:t>
      </w:r>
      <w:proofErr w:type="spellEnd"/>
      <w:r w:rsidRPr="00FA6C46">
        <w:rPr>
          <w:szCs w:val="24"/>
          <w:lang w:val="it-IT" w:eastAsia="en-US"/>
        </w:rPr>
        <w:t xml:space="preserve"> tal-</w:t>
      </w:r>
      <w:proofErr w:type="spellStart"/>
      <w:r w:rsidRPr="00FA6C46">
        <w:rPr>
          <w:szCs w:val="24"/>
          <w:lang w:val="it-IT" w:eastAsia="en-US"/>
        </w:rPr>
        <w:t>ilma</w:t>
      </w:r>
      <w:proofErr w:type="spellEnd"/>
      <w:r w:rsidRPr="00FA6C46">
        <w:rPr>
          <w:szCs w:val="24"/>
          <w:lang w:val="it-IT" w:eastAsia="en-US"/>
        </w:rPr>
        <w:t xml:space="preserve"> tal-</w:t>
      </w:r>
      <w:proofErr w:type="spellStart"/>
      <w:r w:rsidRPr="00FA6C46">
        <w:rPr>
          <w:szCs w:val="24"/>
          <w:lang w:val="it-IT" w:eastAsia="en-US"/>
        </w:rPr>
        <w:t>wiċċ</w:t>
      </w:r>
      <w:proofErr w:type="spellEnd"/>
      <w:r w:rsidRPr="00FA6C46">
        <w:rPr>
          <w:szCs w:val="24"/>
          <w:lang w:val="it-IT" w:eastAsia="en-US"/>
        </w:rPr>
        <w:t xml:space="preserve"> </w:t>
      </w:r>
      <w:proofErr w:type="spellStart"/>
      <w:r w:rsidRPr="00FA6C46">
        <w:rPr>
          <w:szCs w:val="24"/>
          <w:lang w:val="it-IT" w:eastAsia="en-US"/>
        </w:rPr>
        <w:t>imwettqa</w:t>
      </w:r>
      <w:proofErr w:type="spellEnd"/>
      <w:r w:rsidRPr="00FA6C46">
        <w:rPr>
          <w:szCs w:val="24"/>
          <w:lang w:val="it-IT" w:eastAsia="en-US"/>
        </w:rPr>
        <w:t xml:space="preserve"> </w:t>
      </w:r>
      <w:proofErr w:type="spellStart"/>
      <w:r w:rsidRPr="00FA6C46">
        <w:rPr>
          <w:szCs w:val="24"/>
          <w:lang w:val="it-IT" w:eastAsia="en-US"/>
        </w:rPr>
        <w:t>f’konformità</w:t>
      </w:r>
      <w:proofErr w:type="spellEnd"/>
      <w:r w:rsidRPr="00FA6C46">
        <w:rPr>
          <w:szCs w:val="24"/>
          <w:lang w:val="it-IT" w:eastAsia="en-US"/>
        </w:rPr>
        <w:t xml:space="preserve"> mal-</w:t>
      </w:r>
      <w:proofErr w:type="spellStart"/>
      <w:r w:rsidRPr="00FA6C46">
        <w:rPr>
          <w:szCs w:val="24"/>
          <w:lang w:val="it-IT" w:eastAsia="en-US"/>
        </w:rPr>
        <w:t>Anness</w:t>
      </w:r>
      <w:proofErr w:type="spellEnd"/>
      <w:r w:rsidRPr="00FA6C46">
        <w:rPr>
          <w:szCs w:val="24"/>
          <w:lang w:val="it-IT" w:eastAsia="en-US"/>
        </w:rPr>
        <w:t xml:space="preserve"> II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din</w:t>
      </w:r>
      <w:proofErr w:type="spellEnd"/>
      <w:r w:rsidRPr="00FA6C46">
        <w:rPr>
          <w:szCs w:val="24"/>
          <w:lang w:val="it-IT" w:eastAsia="en-US"/>
        </w:rPr>
        <w:t xml:space="preserve"> id-Direttiva, </w:t>
      </w:r>
      <w:proofErr w:type="spellStart"/>
      <w:r w:rsidRPr="00FA6C46">
        <w:rPr>
          <w:szCs w:val="24"/>
          <w:lang w:val="it-IT" w:eastAsia="en-US"/>
        </w:rPr>
        <w:t>bħala</w:t>
      </w:r>
      <w:proofErr w:type="spellEnd"/>
      <w:r w:rsidRPr="00FA6C46">
        <w:rPr>
          <w:szCs w:val="24"/>
          <w:lang w:val="it-IT" w:eastAsia="en-US"/>
        </w:rPr>
        <w:t xml:space="preserve"> li </w:t>
      </w:r>
      <w:proofErr w:type="spellStart"/>
      <w:r w:rsidRPr="00FA6C46">
        <w:rPr>
          <w:szCs w:val="24"/>
          <w:lang w:val="it-IT" w:eastAsia="en-US"/>
        </w:rPr>
        <w:t>joħolqu</w:t>
      </w:r>
      <w:proofErr w:type="spellEnd"/>
      <w:r w:rsidRPr="00FA6C46">
        <w:rPr>
          <w:szCs w:val="24"/>
          <w:lang w:val="it-IT" w:eastAsia="en-US"/>
        </w:rPr>
        <w:t xml:space="preserve"> </w:t>
      </w:r>
      <w:proofErr w:type="spellStart"/>
      <w:r w:rsidRPr="00FA6C46">
        <w:rPr>
          <w:szCs w:val="24"/>
          <w:lang w:val="it-IT" w:eastAsia="en-US"/>
        </w:rPr>
        <w:t>riskju</w:t>
      </w:r>
      <w:proofErr w:type="spellEnd"/>
      <w:r w:rsidRPr="00FA6C46">
        <w:rPr>
          <w:szCs w:val="24"/>
          <w:lang w:val="it-IT" w:eastAsia="en-US"/>
        </w:rPr>
        <w:t xml:space="preserve"> </w:t>
      </w:r>
      <w:proofErr w:type="spellStart"/>
      <w:r w:rsidRPr="00FA6C46">
        <w:rPr>
          <w:szCs w:val="24"/>
          <w:lang w:val="it-IT" w:eastAsia="en-US"/>
        </w:rPr>
        <w:t>sinifikanti</w:t>
      </w:r>
      <w:proofErr w:type="spellEnd"/>
      <w:r w:rsidRPr="00FA6C46">
        <w:rPr>
          <w:szCs w:val="24"/>
          <w:lang w:val="it-IT" w:eastAsia="en-US"/>
        </w:rPr>
        <w:t xml:space="preserve"> </w:t>
      </w:r>
      <w:proofErr w:type="spellStart"/>
      <w:r w:rsidRPr="00FA6C46">
        <w:rPr>
          <w:szCs w:val="24"/>
          <w:lang w:val="it-IT" w:eastAsia="en-US"/>
        </w:rPr>
        <w:t>għall-ambjent</w:t>
      </w:r>
      <w:proofErr w:type="spellEnd"/>
      <w:r w:rsidRPr="00FA6C46">
        <w:rPr>
          <w:szCs w:val="24"/>
          <w:lang w:val="it-IT" w:eastAsia="en-US"/>
        </w:rPr>
        <w:t xml:space="preserve"> </w:t>
      </w:r>
      <w:proofErr w:type="spellStart"/>
      <w:r w:rsidRPr="00FA6C46">
        <w:rPr>
          <w:szCs w:val="24"/>
          <w:lang w:val="it-IT" w:eastAsia="en-US"/>
        </w:rPr>
        <w:t>akkwatiku</w:t>
      </w:r>
      <w:proofErr w:type="spellEnd"/>
      <w:r w:rsidRPr="00FA6C46">
        <w:rPr>
          <w:szCs w:val="24"/>
          <w:lang w:val="it-IT" w:eastAsia="en-US"/>
        </w:rPr>
        <w:t xml:space="preserve"> </w:t>
      </w:r>
      <w:proofErr w:type="spellStart"/>
      <w:r w:rsidRPr="00FA6C46">
        <w:rPr>
          <w:szCs w:val="24"/>
          <w:lang w:val="it-IT" w:eastAsia="en-US"/>
        </w:rPr>
        <w:t>jew</w:t>
      </w:r>
      <w:proofErr w:type="spellEnd"/>
      <w:r w:rsidRPr="00FA6C46">
        <w:rPr>
          <w:szCs w:val="24"/>
          <w:lang w:val="it-IT" w:eastAsia="en-US"/>
        </w:rPr>
        <w:t xml:space="preserve"> </w:t>
      </w:r>
      <w:proofErr w:type="spellStart"/>
      <w:r w:rsidRPr="00FA6C46">
        <w:rPr>
          <w:szCs w:val="24"/>
          <w:lang w:val="it-IT" w:eastAsia="en-US"/>
        </w:rPr>
        <w:t>permezz</w:t>
      </w:r>
      <w:proofErr w:type="spellEnd"/>
      <w:r w:rsidRPr="00FA6C46">
        <w:rPr>
          <w:szCs w:val="24"/>
          <w:lang w:val="it-IT" w:eastAsia="en-US"/>
        </w:rPr>
        <w:t xml:space="preserve"> </w:t>
      </w:r>
      <w:proofErr w:type="spellStart"/>
      <w:r w:rsidRPr="00FA6C46">
        <w:rPr>
          <w:szCs w:val="24"/>
          <w:lang w:val="it-IT" w:eastAsia="en-US"/>
        </w:rPr>
        <w:t>tiegħu</w:t>
      </w:r>
      <w:proofErr w:type="spellEnd"/>
      <w:r w:rsidRPr="00FA6C46">
        <w:rPr>
          <w:szCs w:val="24"/>
          <w:lang w:val="it-IT" w:eastAsia="en-US"/>
        </w:rPr>
        <w:t xml:space="preserve"> </w:t>
      </w:r>
      <w:proofErr w:type="spellStart"/>
      <w:r w:rsidRPr="00FA6C46">
        <w:rPr>
          <w:szCs w:val="24"/>
          <w:lang w:val="it-IT" w:eastAsia="en-US"/>
        </w:rPr>
        <w:t>fit-territorju</w:t>
      </w:r>
      <w:proofErr w:type="spellEnd"/>
      <w:r w:rsidRPr="00FA6C46">
        <w:rPr>
          <w:szCs w:val="24"/>
          <w:lang w:val="it-IT" w:eastAsia="en-US"/>
        </w:rPr>
        <w:t xml:space="preserve"> </w:t>
      </w:r>
      <w:proofErr w:type="spellStart"/>
      <w:r w:rsidRPr="00FA6C46">
        <w:rPr>
          <w:szCs w:val="24"/>
          <w:lang w:val="it-IT" w:eastAsia="en-US"/>
        </w:rPr>
        <w:t>tagħhom</w:t>
      </w:r>
      <w:proofErr w:type="spellEnd"/>
      <w:r w:rsidRPr="00FA6C46">
        <w:rPr>
          <w:szCs w:val="24"/>
          <w:lang w:val="it-IT" w:eastAsia="en-US"/>
        </w:rPr>
        <w:t>.;”</w:t>
      </w:r>
    </w:p>
    <w:p w14:paraId="48E21A1F" w14:textId="77777777" w:rsidR="00F347DD" w:rsidRPr="00FA6C46" w:rsidRDefault="00F347DD">
      <w:pPr>
        <w:widowControl/>
        <w:rPr>
          <w:szCs w:val="24"/>
          <w:lang w:val="it-IT" w:eastAsia="en-US"/>
        </w:rPr>
      </w:pPr>
      <w:r w:rsidRPr="00FA6C46">
        <w:rPr>
          <w:szCs w:val="24"/>
          <w:lang w:val="it-IT" w:eastAsia="en-US"/>
        </w:rPr>
        <w:br w:type="page"/>
      </w:r>
    </w:p>
    <w:p w14:paraId="2510E9E9" w14:textId="77777777" w:rsidR="00287A82" w:rsidRPr="00FA6C46" w:rsidRDefault="00287A82" w:rsidP="00287A82">
      <w:pPr>
        <w:spacing w:before="120" w:after="120" w:line="360" w:lineRule="auto"/>
        <w:ind w:left="1416" w:hanging="566"/>
        <w:rPr>
          <w:szCs w:val="24"/>
          <w:lang w:val="it-IT" w:eastAsia="en-US"/>
        </w:rPr>
      </w:pPr>
      <w:r w:rsidRPr="00FA6C46">
        <w:rPr>
          <w:szCs w:val="24"/>
          <w:lang w:val="it-IT" w:eastAsia="en-US"/>
        </w:rPr>
        <w:lastRenderedPageBreak/>
        <w:t>(d)</w:t>
      </w:r>
      <w:r w:rsidRPr="00FA6C46">
        <w:rPr>
          <w:szCs w:val="24"/>
          <w:lang w:val="it-IT" w:eastAsia="en-US"/>
        </w:rPr>
        <w:tab/>
        <w:t>il-</w:t>
      </w:r>
      <w:proofErr w:type="spellStart"/>
      <w:r w:rsidRPr="00FA6C46">
        <w:rPr>
          <w:szCs w:val="24"/>
          <w:lang w:val="it-IT" w:eastAsia="en-US"/>
        </w:rPr>
        <w:t>punt</w:t>
      </w:r>
      <w:proofErr w:type="spellEnd"/>
      <w:r w:rsidRPr="00FA6C46">
        <w:rPr>
          <w:szCs w:val="24"/>
          <w:lang w:val="it-IT" w:eastAsia="en-US"/>
        </w:rPr>
        <w:t xml:space="preserve"> (35) </w:t>
      </w:r>
      <w:proofErr w:type="spellStart"/>
      <w:r w:rsidRPr="00FA6C46">
        <w:rPr>
          <w:szCs w:val="24"/>
          <w:lang w:val="it-IT" w:eastAsia="en-US"/>
        </w:rPr>
        <w:t>huwa</w:t>
      </w:r>
      <w:proofErr w:type="spellEnd"/>
      <w:r w:rsidRPr="00FA6C46">
        <w:rPr>
          <w:szCs w:val="24"/>
          <w:lang w:val="it-IT" w:eastAsia="en-US"/>
        </w:rPr>
        <w:t xml:space="preserve"> </w:t>
      </w:r>
      <w:proofErr w:type="spellStart"/>
      <w:r w:rsidRPr="00FA6C46">
        <w:rPr>
          <w:szCs w:val="24"/>
          <w:lang w:val="it-IT" w:eastAsia="en-US"/>
        </w:rPr>
        <w:t>sostitwit</w:t>
      </w:r>
      <w:proofErr w:type="spellEnd"/>
      <w:r w:rsidRPr="00FA6C46">
        <w:rPr>
          <w:szCs w:val="24"/>
          <w:lang w:val="it-IT" w:eastAsia="en-US"/>
        </w:rPr>
        <w:t xml:space="preserve"> </w:t>
      </w:r>
      <w:proofErr w:type="spellStart"/>
      <w:r w:rsidRPr="00FA6C46">
        <w:rPr>
          <w:szCs w:val="24"/>
          <w:lang w:val="it-IT" w:eastAsia="en-US"/>
        </w:rPr>
        <w:t>b’dan</w:t>
      </w:r>
      <w:proofErr w:type="spellEnd"/>
      <w:r w:rsidRPr="00FA6C46">
        <w:rPr>
          <w:szCs w:val="24"/>
          <w:lang w:val="it-IT" w:eastAsia="en-US"/>
        </w:rPr>
        <w:t xml:space="preserve"> li </w:t>
      </w:r>
      <w:proofErr w:type="spellStart"/>
      <w:r w:rsidRPr="00FA6C46">
        <w:rPr>
          <w:szCs w:val="24"/>
          <w:lang w:val="it-IT" w:eastAsia="en-US"/>
        </w:rPr>
        <w:t>ġej</w:t>
      </w:r>
      <w:proofErr w:type="spellEnd"/>
      <w:r w:rsidRPr="00FA6C46">
        <w:rPr>
          <w:szCs w:val="24"/>
          <w:lang w:val="it-IT" w:eastAsia="en-US"/>
        </w:rPr>
        <w:t>:</w:t>
      </w:r>
    </w:p>
    <w:p w14:paraId="14EA5089" w14:textId="77777777" w:rsidR="00287A82" w:rsidRPr="00FA6C46" w:rsidRDefault="00287A82" w:rsidP="00287A82">
      <w:pPr>
        <w:spacing w:before="120" w:after="120" w:line="360" w:lineRule="auto"/>
        <w:ind w:left="1982" w:hanging="566"/>
        <w:rPr>
          <w:szCs w:val="24"/>
          <w:lang w:val="it-IT" w:eastAsia="en-US"/>
        </w:rPr>
      </w:pPr>
      <w:r w:rsidRPr="00FA6C46">
        <w:rPr>
          <w:szCs w:val="24"/>
          <w:lang w:val="it-IT" w:eastAsia="en-US"/>
        </w:rPr>
        <w:t>“(35)</w:t>
      </w:r>
      <w:r w:rsidRPr="00FA6C46">
        <w:rPr>
          <w:szCs w:val="24"/>
          <w:lang w:val="it-IT" w:eastAsia="en-US"/>
        </w:rPr>
        <w:tab/>
        <w:t xml:space="preserve">‘Standard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kwalità</w:t>
      </w:r>
      <w:proofErr w:type="spellEnd"/>
      <w:r w:rsidRPr="00FA6C46">
        <w:rPr>
          <w:szCs w:val="24"/>
          <w:lang w:val="it-IT" w:eastAsia="en-US"/>
        </w:rPr>
        <w:t xml:space="preserve"> </w:t>
      </w:r>
      <w:proofErr w:type="spellStart"/>
      <w:r w:rsidRPr="00FA6C46">
        <w:rPr>
          <w:szCs w:val="24"/>
          <w:lang w:val="it-IT" w:eastAsia="en-US"/>
        </w:rPr>
        <w:t>ambjentali</w:t>
      </w:r>
      <w:proofErr w:type="spellEnd"/>
      <w:r w:rsidRPr="00FA6C46">
        <w:rPr>
          <w:szCs w:val="24"/>
          <w:lang w:val="it-IT" w:eastAsia="en-US"/>
        </w:rPr>
        <w:t xml:space="preserve">’ </w:t>
      </w:r>
      <w:proofErr w:type="spellStart"/>
      <w:r w:rsidRPr="00FA6C46">
        <w:rPr>
          <w:szCs w:val="24"/>
          <w:lang w:val="it-IT" w:eastAsia="en-US"/>
        </w:rPr>
        <w:t>tfisser</w:t>
      </w:r>
      <w:proofErr w:type="spellEnd"/>
      <w:r w:rsidRPr="00FA6C46">
        <w:rPr>
          <w:szCs w:val="24"/>
          <w:lang w:val="it-IT" w:eastAsia="en-US"/>
        </w:rPr>
        <w:t xml:space="preserve"> il-</w:t>
      </w:r>
      <w:proofErr w:type="spellStart"/>
      <w:r w:rsidRPr="00FA6C46">
        <w:rPr>
          <w:szCs w:val="24"/>
          <w:lang w:val="it-IT" w:eastAsia="en-US"/>
        </w:rPr>
        <w:t>konċentrazzjoni</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sustanza </w:t>
      </w:r>
      <w:proofErr w:type="spellStart"/>
      <w:r w:rsidRPr="00FA6C46">
        <w:rPr>
          <w:szCs w:val="24"/>
          <w:lang w:val="it-IT" w:eastAsia="en-US"/>
        </w:rPr>
        <w:t>niġġiesa</w:t>
      </w:r>
      <w:proofErr w:type="spellEnd"/>
      <w:r w:rsidRPr="00FA6C46">
        <w:rPr>
          <w:szCs w:val="24"/>
          <w:lang w:val="it-IT" w:eastAsia="en-US"/>
        </w:rPr>
        <w:t xml:space="preserve"> </w:t>
      </w:r>
      <w:proofErr w:type="spellStart"/>
      <w:r w:rsidRPr="00FA6C46">
        <w:rPr>
          <w:szCs w:val="24"/>
          <w:lang w:val="it-IT" w:eastAsia="en-US"/>
        </w:rPr>
        <w:t>partikolari</w:t>
      </w:r>
      <w:proofErr w:type="spellEnd"/>
      <w:r w:rsidRPr="00FA6C46">
        <w:rPr>
          <w:szCs w:val="24"/>
          <w:lang w:val="it-IT" w:eastAsia="en-US"/>
        </w:rPr>
        <w:t xml:space="preserve"> </w:t>
      </w:r>
      <w:proofErr w:type="spellStart"/>
      <w:r w:rsidRPr="00FA6C46">
        <w:rPr>
          <w:szCs w:val="24"/>
          <w:lang w:val="it-IT" w:eastAsia="en-US"/>
        </w:rPr>
        <w:t>jew</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grupp</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sustanzi</w:t>
      </w:r>
      <w:proofErr w:type="spellEnd"/>
      <w:r w:rsidRPr="00FA6C46">
        <w:rPr>
          <w:szCs w:val="24"/>
          <w:lang w:val="it-IT" w:eastAsia="en-US"/>
        </w:rPr>
        <w:t xml:space="preserve"> </w:t>
      </w:r>
      <w:proofErr w:type="spellStart"/>
      <w:r w:rsidRPr="00FA6C46">
        <w:rPr>
          <w:szCs w:val="24"/>
          <w:lang w:val="it-IT" w:eastAsia="en-US"/>
        </w:rPr>
        <w:t>niġġiesa</w:t>
      </w:r>
      <w:proofErr w:type="spellEnd"/>
      <w:r w:rsidRPr="00FA6C46">
        <w:rPr>
          <w:szCs w:val="24"/>
          <w:lang w:val="it-IT" w:eastAsia="en-US"/>
        </w:rPr>
        <w:t xml:space="preserve"> </w:t>
      </w:r>
      <w:proofErr w:type="spellStart"/>
      <w:r w:rsidRPr="00FA6C46">
        <w:rPr>
          <w:szCs w:val="24"/>
          <w:lang w:val="it-IT" w:eastAsia="en-US"/>
        </w:rPr>
        <w:t>fl-ilma</w:t>
      </w:r>
      <w:proofErr w:type="spellEnd"/>
      <w:r w:rsidRPr="00FA6C46">
        <w:rPr>
          <w:szCs w:val="24"/>
          <w:lang w:val="it-IT" w:eastAsia="en-US"/>
        </w:rPr>
        <w:t xml:space="preserve">, </w:t>
      </w:r>
      <w:proofErr w:type="spellStart"/>
      <w:r w:rsidRPr="00FA6C46">
        <w:rPr>
          <w:szCs w:val="24"/>
          <w:lang w:val="it-IT" w:eastAsia="en-US"/>
        </w:rPr>
        <w:t>fis-sediment</w:t>
      </w:r>
      <w:proofErr w:type="spellEnd"/>
      <w:r w:rsidRPr="00FA6C46">
        <w:rPr>
          <w:szCs w:val="24"/>
          <w:lang w:val="it-IT" w:eastAsia="en-US"/>
        </w:rPr>
        <w:t xml:space="preserve"> </w:t>
      </w:r>
      <w:proofErr w:type="spellStart"/>
      <w:r w:rsidRPr="00FA6C46">
        <w:rPr>
          <w:szCs w:val="24"/>
          <w:lang w:val="it-IT" w:eastAsia="en-US"/>
        </w:rPr>
        <w:t>jew</w:t>
      </w:r>
      <w:proofErr w:type="spellEnd"/>
      <w:r w:rsidRPr="00FA6C46">
        <w:rPr>
          <w:szCs w:val="24"/>
          <w:lang w:val="it-IT" w:eastAsia="en-US"/>
        </w:rPr>
        <w:t xml:space="preserve"> fil-</w:t>
      </w:r>
      <w:proofErr w:type="spellStart"/>
      <w:r w:rsidRPr="00FA6C46">
        <w:rPr>
          <w:szCs w:val="24"/>
          <w:lang w:val="it-IT" w:eastAsia="en-US"/>
        </w:rPr>
        <w:t>bijota</w:t>
      </w:r>
      <w:proofErr w:type="spellEnd"/>
      <w:r w:rsidRPr="00FA6C46">
        <w:rPr>
          <w:szCs w:val="24"/>
          <w:lang w:val="it-IT" w:eastAsia="en-US"/>
        </w:rPr>
        <w:t xml:space="preserve"> li ma </w:t>
      </w:r>
      <w:proofErr w:type="spellStart"/>
      <w:r w:rsidRPr="00FA6C46">
        <w:rPr>
          <w:szCs w:val="24"/>
          <w:lang w:val="it-IT" w:eastAsia="en-US"/>
        </w:rPr>
        <w:t>għandhomx</w:t>
      </w:r>
      <w:proofErr w:type="spellEnd"/>
      <w:r w:rsidRPr="00FA6C46">
        <w:rPr>
          <w:szCs w:val="24"/>
          <w:lang w:val="it-IT" w:eastAsia="en-US"/>
        </w:rPr>
        <w:t xml:space="preserve"> </w:t>
      </w:r>
      <w:proofErr w:type="spellStart"/>
      <w:r w:rsidRPr="00FA6C46">
        <w:rPr>
          <w:szCs w:val="24"/>
          <w:lang w:val="it-IT" w:eastAsia="en-US"/>
        </w:rPr>
        <w:t>jinqabżu</w:t>
      </w:r>
      <w:proofErr w:type="spellEnd"/>
      <w:r w:rsidRPr="00FA6C46">
        <w:rPr>
          <w:szCs w:val="24"/>
          <w:lang w:val="it-IT" w:eastAsia="en-US"/>
        </w:rPr>
        <w:t xml:space="preserve"> </w:t>
      </w:r>
      <w:proofErr w:type="spellStart"/>
      <w:r w:rsidRPr="00FA6C46">
        <w:rPr>
          <w:szCs w:val="24"/>
          <w:lang w:val="it-IT" w:eastAsia="en-US"/>
        </w:rPr>
        <w:t>sabiex</w:t>
      </w:r>
      <w:proofErr w:type="spellEnd"/>
      <w:r w:rsidRPr="00FA6C46">
        <w:rPr>
          <w:szCs w:val="24"/>
          <w:lang w:val="it-IT" w:eastAsia="en-US"/>
        </w:rPr>
        <w:t xml:space="preserve"> </w:t>
      </w:r>
      <w:proofErr w:type="spellStart"/>
      <w:r w:rsidRPr="00FA6C46">
        <w:rPr>
          <w:szCs w:val="24"/>
          <w:lang w:val="it-IT" w:eastAsia="en-US"/>
        </w:rPr>
        <w:t>jiġu</w:t>
      </w:r>
      <w:proofErr w:type="spellEnd"/>
      <w:r w:rsidRPr="00FA6C46">
        <w:rPr>
          <w:szCs w:val="24"/>
          <w:lang w:val="it-IT" w:eastAsia="en-US"/>
        </w:rPr>
        <w:t xml:space="preserve"> protetti s-</w:t>
      </w:r>
      <w:proofErr w:type="spellStart"/>
      <w:r w:rsidRPr="00FA6C46">
        <w:rPr>
          <w:szCs w:val="24"/>
          <w:lang w:val="it-IT" w:eastAsia="en-US"/>
        </w:rPr>
        <w:t>saħħa</w:t>
      </w:r>
      <w:proofErr w:type="spellEnd"/>
      <w:r w:rsidRPr="00FA6C46">
        <w:rPr>
          <w:szCs w:val="24"/>
          <w:lang w:val="it-IT" w:eastAsia="en-US"/>
        </w:rPr>
        <w:t xml:space="preserve"> tal-</w:t>
      </w:r>
      <w:proofErr w:type="spellStart"/>
      <w:r w:rsidRPr="00FA6C46">
        <w:rPr>
          <w:szCs w:val="24"/>
          <w:lang w:val="it-IT" w:eastAsia="en-US"/>
        </w:rPr>
        <w:t>bniedem</w:t>
      </w:r>
      <w:proofErr w:type="spellEnd"/>
      <w:r w:rsidRPr="00FA6C46">
        <w:rPr>
          <w:szCs w:val="24"/>
          <w:lang w:val="it-IT" w:eastAsia="en-US"/>
        </w:rPr>
        <w:t xml:space="preserve"> u l-</w:t>
      </w:r>
      <w:proofErr w:type="spellStart"/>
      <w:r w:rsidRPr="00FA6C46">
        <w:rPr>
          <w:szCs w:val="24"/>
          <w:lang w:val="it-IT" w:eastAsia="en-US"/>
        </w:rPr>
        <w:t>ambjent</w:t>
      </w:r>
      <w:proofErr w:type="spellEnd"/>
      <w:r w:rsidRPr="00FA6C46">
        <w:rPr>
          <w:szCs w:val="24"/>
          <w:lang w:val="it-IT" w:eastAsia="en-US"/>
        </w:rPr>
        <w:t xml:space="preserve">, </w:t>
      </w:r>
      <w:proofErr w:type="spellStart"/>
      <w:r w:rsidRPr="00FA6C46">
        <w:rPr>
          <w:szCs w:val="24"/>
          <w:lang w:val="it-IT" w:eastAsia="en-US"/>
        </w:rPr>
        <w:t>jew</w:t>
      </w:r>
      <w:proofErr w:type="spellEnd"/>
      <w:r w:rsidRPr="00FA6C46">
        <w:rPr>
          <w:szCs w:val="24"/>
          <w:lang w:val="it-IT" w:eastAsia="en-US"/>
        </w:rPr>
        <w:t xml:space="preserve"> </w:t>
      </w:r>
      <w:proofErr w:type="spellStart"/>
      <w:r w:rsidRPr="00FA6C46">
        <w:rPr>
          <w:szCs w:val="24"/>
          <w:lang w:val="it-IT" w:eastAsia="en-US"/>
        </w:rPr>
        <w:t>valur</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skattar</w:t>
      </w:r>
      <w:proofErr w:type="spellEnd"/>
      <w:r w:rsidRPr="00FA6C46">
        <w:rPr>
          <w:szCs w:val="24"/>
          <w:lang w:val="it-IT" w:eastAsia="en-US"/>
        </w:rPr>
        <w:t xml:space="preserve"> </w:t>
      </w:r>
      <w:proofErr w:type="spellStart"/>
      <w:r w:rsidRPr="00FA6C46">
        <w:rPr>
          <w:szCs w:val="24"/>
          <w:lang w:val="it-IT" w:eastAsia="en-US"/>
        </w:rPr>
        <w:t>għall-effett</w:t>
      </w:r>
      <w:proofErr w:type="spellEnd"/>
      <w:r w:rsidRPr="00FA6C46">
        <w:rPr>
          <w:szCs w:val="24"/>
          <w:lang w:val="it-IT" w:eastAsia="en-US"/>
        </w:rPr>
        <w:t xml:space="preserve"> </w:t>
      </w:r>
      <w:proofErr w:type="spellStart"/>
      <w:r w:rsidRPr="00FA6C46">
        <w:rPr>
          <w:szCs w:val="24"/>
          <w:lang w:val="it-IT" w:eastAsia="en-US"/>
        </w:rPr>
        <w:t>negattiv</w:t>
      </w:r>
      <w:proofErr w:type="spellEnd"/>
      <w:r w:rsidRPr="00FA6C46">
        <w:rPr>
          <w:szCs w:val="24"/>
          <w:lang w:val="it-IT" w:eastAsia="en-US"/>
        </w:rPr>
        <w:t xml:space="preserve"> </w:t>
      </w:r>
      <w:proofErr w:type="spellStart"/>
      <w:r w:rsidRPr="00FA6C46">
        <w:rPr>
          <w:szCs w:val="24"/>
          <w:lang w:val="it-IT" w:eastAsia="en-US"/>
        </w:rPr>
        <w:t>fuq</w:t>
      </w:r>
      <w:proofErr w:type="spellEnd"/>
      <w:r w:rsidRPr="00FA6C46">
        <w:rPr>
          <w:szCs w:val="24"/>
          <w:lang w:val="it-IT" w:eastAsia="en-US"/>
        </w:rPr>
        <w:t xml:space="preserve"> </w:t>
      </w:r>
      <w:proofErr w:type="spellStart"/>
      <w:r w:rsidRPr="00FA6C46">
        <w:rPr>
          <w:szCs w:val="24"/>
          <w:lang w:val="it-IT" w:eastAsia="en-US"/>
        </w:rPr>
        <w:t>is-saħħa</w:t>
      </w:r>
      <w:proofErr w:type="spellEnd"/>
      <w:r w:rsidRPr="00FA6C46">
        <w:rPr>
          <w:szCs w:val="24"/>
          <w:lang w:val="it-IT" w:eastAsia="en-US"/>
        </w:rPr>
        <w:t xml:space="preserve"> tal-</w:t>
      </w:r>
      <w:proofErr w:type="spellStart"/>
      <w:r w:rsidRPr="00FA6C46">
        <w:rPr>
          <w:szCs w:val="24"/>
          <w:lang w:val="it-IT" w:eastAsia="en-US"/>
        </w:rPr>
        <w:t>bniedem</w:t>
      </w:r>
      <w:proofErr w:type="spellEnd"/>
      <w:r w:rsidRPr="00FA6C46">
        <w:rPr>
          <w:szCs w:val="24"/>
          <w:lang w:val="it-IT" w:eastAsia="en-US"/>
        </w:rPr>
        <w:t xml:space="preserve"> </w:t>
      </w:r>
      <w:proofErr w:type="spellStart"/>
      <w:r w:rsidRPr="00FA6C46">
        <w:rPr>
          <w:szCs w:val="24"/>
          <w:lang w:val="it-IT" w:eastAsia="en-US"/>
        </w:rPr>
        <w:t>jew</w:t>
      </w:r>
      <w:proofErr w:type="spellEnd"/>
      <w:r w:rsidRPr="00FA6C46">
        <w:rPr>
          <w:szCs w:val="24"/>
          <w:lang w:val="it-IT" w:eastAsia="en-US"/>
        </w:rPr>
        <w:t xml:space="preserve"> l-</w:t>
      </w:r>
      <w:proofErr w:type="spellStart"/>
      <w:r w:rsidRPr="00FA6C46">
        <w:rPr>
          <w:szCs w:val="24"/>
          <w:lang w:val="it-IT" w:eastAsia="en-US"/>
        </w:rPr>
        <w:t>ambjent</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tali sustanza </w:t>
      </w:r>
      <w:proofErr w:type="spellStart"/>
      <w:r w:rsidRPr="00FA6C46">
        <w:rPr>
          <w:szCs w:val="24"/>
          <w:lang w:val="it-IT" w:eastAsia="en-US"/>
        </w:rPr>
        <w:t>niġġiesa</w:t>
      </w:r>
      <w:proofErr w:type="spellEnd"/>
      <w:r w:rsidRPr="00FA6C46">
        <w:rPr>
          <w:szCs w:val="24"/>
          <w:lang w:val="it-IT" w:eastAsia="en-US"/>
        </w:rPr>
        <w:t xml:space="preserve"> </w:t>
      </w:r>
      <w:proofErr w:type="spellStart"/>
      <w:r w:rsidRPr="00FA6C46">
        <w:rPr>
          <w:szCs w:val="24"/>
          <w:lang w:val="it-IT" w:eastAsia="en-US"/>
        </w:rPr>
        <w:t>jew</w:t>
      </w:r>
      <w:proofErr w:type="spellEnd"/>
      <w:r w:rsidRPr="00FA6C46">
        <w:rPr>
          <w:szCs w:val="24"/>
          <w:lang w:val="it-IT" w:eastAsia="en-US"/>
        </w:rPr>
        <w:t xml:space="preserve"> </w:t>
      </w:r>
      <w:proofErr w:type="spellStart"/>
      <w:r w:rsidRPr="00FA6C46">
        <w:rPr>
          <w:szCs w:val="24"/>
          <w:lang w:val="it-IT" w:eastAsia="en-US"/>
        </w:rPr>
        <w:t>grupp</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sustanzi</w:t>
      </w:r>
      <w:proofErr w:type="spellEnd"/>
      <w:r w:rsidRPr="00FA6C46">
        <w:rPr>
          <w:szCs w:val="24"/>
          <w:lang w:val="it-IT" w:eastAsia="en-US"/>
        </w:rPr>
        <w:t xml:space="preserve"> </w:t>
      </w:r>
      <w:proofErr w:type="spellStart"/>
      <w:r w:rsidRPr="00FA6C46">
        <w:rPr>
          <w:szCs w:val="24"/>
          <w:lang w:val="it-IT" w:eastAsia="en-US"/>
        </w:rPr>
        <w:t>niġġiesa</w:t>
      </w:r>
      <w:proofErr w:type="spellEnd"/>
      <w:r w:rsidRPr="00FA6C46">
        <w:rPr>
          <w:szCs w:val="24"/>
          <w:lang w:val="it-IT" w:eastAsia="en-US"/>
        </w:rPr>
        <w:t xml:space="preserve"> </w:t>
      </w:r>
      <w:proofErr w:type="spellStart"/>
      <w:r w:rsidRPr="00FA6C46">
        <w:rPr>
          <w:szCs w:val="24"/>
          <w:lang w:val="it-IT" w:eastAsia="en-US"/>
        </w:rPr>
        <w:t>mkejla</w:t>
      </w:r>
      <w:proofErr w:type="spellEnd"/>
      <w:r w:rsidRPr="00FA6C46">
        <w:rPr>
          <w:szCs w:val="24"/>
          <w:lang w:val="it-IT" w:eastAsia="en-US"/>
        </w:rPr>
        <w:t xml:space="preserve"> </w:t>
      </w:r>
      <w:proofErr w:type="spellStart"/>
      <w:r w:rsidRPr="00FA6C46">
        <w:rPr>
          <w:szCs w:val="24"/>
          <w:lang w:val="it-IT" w:eastAsia="en-US"/>
        </w:rPr>
        <w:t>bl-użu</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metodu</w:t>
      </w:r>
      <w:proofErr w:type="spellEnd"/>
      <w:r w:rsidRPr="00FA6C46">
        <w:rPr>
          <w:szCs w:val="24"/>
          <w:lang w:val="it-IT" w:eastAsia="en-US"/>
        </w:rPr>
        <w:t xml:space="preserve"> </w:t>
      </w:r>
      <w:proofErr w:type="spellStart"/>
      <w:r w:rsidRPr="00FA6C46">
        <w:rPr>
          <w:szCs w:val="24"/>
          <w:lang w:val="it-IT" w:eastAsia="en-US"/>
        </w:rPr>
        <w:t>xieraq</w:t>
      </w:r>
      <w:proofErr w:type="spellEnd"/>
      <w:r w:rsidRPr="00FA6C46">
        <w:rPr>
          <w:szCs w:val="24"/>
          <w:lang w:val="it-IT" w:eastAsia="en-US"/>
        </w:rPr>
        <w:t xml:space="preserve"> </w:t>
      </w:r>
      <w:r w:rsidRPr="00FA6C46">
        <w:rPr>
          <w:b/>
          <w:i/>
          <w:szCs w:val="24"/>
          <w:lang w:val="it-IT" w:eastAsia="en-US"/>
        </w:rPr>
        <w:t xml:space="preserve">u </w:t>
      </w:r>
      <w:proofErr w:type="spellStart"/>
      <w:r w:rsidRPr="00FA6C46">
        <w:rPr>
          <w:b/>
          <w:i/>
          <w:szCs w:val="24"/>
          <w:lang w:val="it-IT" w:eastAsia="en-US"/>
        </w:rPr>
        <w:t>stabbilit</w:t>
      </w:r>
      <w:proofErr w:type="spellEnd"/>
      <w:r w:rsidRPr="00FA6C46">
        <w:rPr>
          <w:b/>
          <w:i/>
          <w:szCs w:val="24"/>
          <w:lang w:val="it-IT" w:eastAsia="en-US"/>
        </w:rPr>
        <w:t xml:space="preserve"> </w:t>
      </w:r>
      <w:proofErr w:type="spellStart"/>
      <w:r w:rsidRPr="00FA6C46">
        <w:rPr>
          <w:b/>
          <w:i/>
          <w:szCs w:val="24"/>
          <w:lang w:val="it-IT" w:eastAsia="en-US"/>
        </w:rPr>
        <w:t>xjentifikament</w:t>
      </w:r>
      <w:proofErr w:type="spellEnd"/>
      <w:r w:rsidRPr="00FA6C46">
        <w:rPr>
          <w:b/>
          <w:i/>
          <w:szCs w:val="24"/>
          <w:lang w:val="it-IT" w:eastAsia="en-US"/>
        </w:rPr>
        <w:t xml:space="preserve"> </w:t>
      </w:r>
      <w:proofErr w:type="spellStart"/>
      <w:r w:rsidRPr="00FA6C46">
        <w:rPr>
          <w:szCs w:val="24"/>
          <w:lang w:val="it-IT" w:eastAsia="en-US"/>
        </w:rPr>
        <w:t>ibbażat</w:t>
      </w:r>
      <w:proofErr w:type="spellEnd"/>
      <w:r w:rsidRPr="00FA6C46">
        <w:rPr>
          <w:szCs w:val="24"/>
          <w:lang w:val="it-IT" w:eastAsia="en-US"/>
        </w:rPr>
        <w:t xml:space="preserve"> </w:t>
      </w:r>
      <w:proofErr w:type="spellStart"/>
      <w:r w:rsidRPr="00FA6C46">
        <w:rPr>
          <w:szCs w:val="24"/>
          <w:lang w:val="it-IT" w:eastAsia="en-US"/>
        </w:rPr>
        <w:t>fuq</w:t>
      </w:r>
      <w:proofErr w:type="spellEnd"/>
      <w:r w:rsidRPr="00FA6C46">
        <w:rPr>
          <w:szCs w:val="24"/>
          <w:lang w:val="it-IT" w:eastAsia="en-US"/>
        </w:rPr>
        <w:t xml:space="preserve"> l-effetti.”;</w:t>
      </w:r>
      <w:r w:rsidRPr="00FA6C46">
        <w:rPr>
          <w:b/>
          <w:i/>
          <w:szCs w:val="24"/>
          <w:lang w:val="it-IT" w:eastAsia="en-US"/>
        </w:rPr>
        <w:t xml:space="preserve"> </w:t>
      </w:r>
      <w:r w:rsidRPr="00FA6C46">
        <w:rPr>
          <w:b/>
          <w:szCs w:val="24"/>
          <w:lang w:val="it-IT" w:eastAsia="en-US"/>
        </w:rPr>
        <w:t>[Em. 58]</w:t>
      </w:r>
    </w:p>
    <w:p w14:paraId="7C2056C8" w14:textId="77777777" w:rsidR="00287A82" w:rsidRPr="00FA6C46" w:rsidRDefault="00287A82" w:rsidP="00287A82">
      <w:pPr>
        <w:spacing w:before="120" w:after="120" w:line="360" w:lineRule="auto"/>
        <w:ind w:left="1982"/>
        <w:rPr>
          <w:szCs w:val="24"/>
          <w:lang w:val="it-IT" w:eastAsia="en-US"/>
        </w:rPr>
      </w:pPr>
      <w:r w:rsidRPr="00FA6C46">
        <w:rPr>
          <w:szCs w:val="24"/>
          <w:lang w:val="it-IT" w:eastAsia="en-US"/>
        </w:rPr>
        <w:t>* Id-Direttiva 2008/105/KE tal-</w:t>
      </w:r>
      <w:proofErr w:type="spellStart"/>
      <w:r w:rsidRPr="00FA6C46">
        <w:rPr>
          <w:szCs w:val="24"/>
          <w:lang w:val="it-IT" w:eastAsia="en-US"/>
        </w:rPr>
        <w:t>Parlament</w:t>
      </w:r>
      <w:proofErr w:type="spellEnd"/>
      <w:r w:rsidRPr="00FA6C46">
        <w:rPr>
          <w:szCs w:val="24"/>
          <w:lang w:val="it-IT" w:eastAsia="en-US"/>
        </w:rPr>
        <w:t xml:space="preserve"> </w:t>
      </w:r>
      <w:proofErr w:type="spellStart"/>
      <w:r w:rsidRPr="00FA6C46">
        <w:rPr>
          <w:szCs w:val="24"/>
          <w:lang w:val="it-IT" w:eastAsia="en-US"/>
        </w:rPr>
        <w:t>Ewropew</w:t>
      </w:r>
      <w:proofErr w:type="spellEnd"/>
      <w:r w:rsidRPr="00FA6C46">
        <w:rPr>
          <w:szCs w:val="24"/>
          <w:lang w:val="it-IT" w:eastAsia="en-US"/>
        </w:rPr>
        <w:t xml:space="preserve"> u tal-</w:t>
      </w:r>
      <w:proofErr w:type="spellStart"/>
      <w:r w:rsidRPr="00FA6C46">
        <w:rPr>
          <w:szCs w:val="24"/>
          <w:lang w:val="it-IT" w:eastAsia="en-US"/>
        </w:rPr>
        <w:t>Kunsill</w:t>
      </w:r>
      <w:proofErr w:type="spellEnd"/>
      <w:r w:rsidRPr="00FA6C46">
        <w:rPr>
          <w:szCs w:val="24"/>
          <w:lang w:val="it-IT" w:eastAsia="en-US"/>
        </w:rPr>
        <w:t xml:space="preserve"> </w:t>
      </w:r>
      <w:proofErr w:type="spellStart"/>
      <w:r w:rsidRPr="00FA6C46">
        <w:rPr>
          <w:szCs w:val="24"/>
          <w:lang w:val="it-IT" w:eastAsia="en-US"/>
        </w:rPr>
        <w:t>dwar</w:t>
      </w:r>
      <w:proofErr w:type="spellEnd"/>
      <w:r w:rsidRPr="00FA6C46">
        <w:rPr>
          <w:szCs w:val="24"/>
          <w:lang w:val="it-IT" w:eastAsia="en-US"/>
        </w:rPr>
        <w:t xml:space="preserve"> standards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kwalità</w:t>
      </w:r>
      <w:proofErr w:type="spellEnd"/>
      <w:r w:rsidRPr="00FA6C46">
        <w:rPr>
          <w:szCs w:val="24"/>
          <w:lang w:val="it-IT" w:eastAsia="en-US"/>
        </w:rPr>
        <w:t xml:space="preserve"> </w:t>
      </w:r>
      <w:proofErr w:type="spellStart"/>
      <w:r w:rsidRPr="00FA6C46">
        <w:rPr>
          <w:szCs w:val="24"/>
          <w:lang w:val="it-IT" w:eastAsia="en-US"/>
        </w:rPr>
        <w:t>ambjentali</w:t>
      </w:r>
      <w:proofErr w:type="spellEnd"/>
      <w:r w:rsidRPr="00FA6C46">
        <w:rPr>
          <w:szCs w:val="24"/>
          <w:lang w:val="it-IT" w:eastAsia="en-US"/>
        </w:rPr>
        <w:t xml:space="preserve"> fil-</w:t>
      </w:r>
      <w:proofErr w:type="spellStart"/>
      <w:r w:rsidRPr="00FA6C46">
        <w:rPr>
          <w:szCs w:val="24"/>
          <w:lang w:val="it-IT" w:eastAsia="en-US"/>
        </w:rPr>
        <w:t>qasam</w:t>
      </w:r>
      <w:proofErr w:type="spellEnd"/>
      <w:r w:rsidRPr="00FA6C46">
        <w:rPr>
          <w:szCs w:val="24"/>
          <w:lang w:val="it-IT" w:eastAsia="en-US"/>
        </w:rPr>
        <w:t xml:space="preserve"> tal-</w:t>
      </w:r>
      <w:proofErr w:type="spellStart"/>
      <w:r w:rsidRPr="00FA6C46">
        <w:rPr>
          <w:szCs w:val="24"/>
          <w:lang w:val="it-IT" w:eastAsia="en-US"/>
        </w:rPr>
        <w:t>politika</w:t>
      </w:r>
      <w:proofErr w:type="spellEnd"/>
      <w:r w:rsidRPr="00FA6C46">
        <w:rPr>
          <w:szCs w:val="24"/>
          <w:lang w:val="it-IT" w:eastAsia="en-US"/>
        </w:rPr>
        <w:t xml:space="preserve"> tal-</w:t>
      </w:r>
      <w:proofErr w:type="spellStart"/>
      <w:r w:rsidRPr="00FA6C46">
        <w:rPr>
          <w:szCs w:val="24"/>
          <w:lang w:val="it-IT" w:eastAsia="en-US"/>
        </w:rPr>
        <w:t>ilma</w:t>
      </w:r>
      <w:proofErr w:type="spellEnd"/>
      <w:r w:rsidRPr="00FA6C46">
        <w:rPr>
          <w:szCs w:val="24"/>
          <w:lang w:val="it-IT" w:eastAsia="en-US"/>
        </w:rPr>
        <w:t xml:space="preserve">, li </w:t>
      </w:r>
      <w:proofErr w:type="spellStart"/>
      <w:r w:rsidRPr="00FA6C46">
        <w:rPr>
          <w:szCs w:val="24"/>
          <w:lang w:val="it-IT" w:eastAsia="en-US"/>
        </w:rPr>
        <w:t>temenda</w:t>
      </w:r>
      <w:proofErr w:type="spellEnd"/>
      <w:r w:rsidRPr="00FA6C46">
        <w:rPr>
          <w:szCs w:val="24"/>
          <w:lang w:val="it-IT" w:eastAsia="en-US"/>
        </w:rPr>
        <w:t xml:space="preserve"> u </w:t>
      </w:r>
      <w:proofErr w:type="spellStart"/>
      <w:r w:rsidRPr="00FA6C46">
        <w:rPr>
          <w:szCs w:val="24"/>
          <w:lang w:val="it-IT" w:eastAsia="en-US"/>
        </w:rPr>
        <w:t>sussegwentement</w:t>
      </w:r>
      <w:proofErr w:type="spellEnd"/>
      <w:r w:rsidRPr="00FA6C46">
        <w:rPr>
          <w:szCs w:val="24"/>
          <w:lang w:val="it-IT" w:eastAsia="en-US"/>
        </w:rPr>
        <w:t xml:space="preserve"> </w:t>
      </w:r>
      <w:proofErr w:type="spellStart"/>
      <w:r w:rsidRPr="00FA6C46">
        <w:rPr>
          <w:szCs w:val="24"/>
          <w:lang w:val="it-IT" w:eastAsia="en-US"/>
        </w:rPr>
        <w:t>tħassar</w:t>
      </w:r>
      <w:proofErr w:type="spellEnd"/>
      <w:r w:rsidRPr="00FA6C46">
        <w:rPr>
          <w:szCs w:val="24"/>
          <w:lang w:val="it-IT" w:eastAsia="en-US"/>
        </w:rPr>
        <w:t xml:space="preserve"> id-Direttivi tal-</w:t>
      </w:r>
      <w:proofErr w:type="spellStart"/>
      <w:r w:rsidRPr="00FA6C46">
        <w:rPr>
          <w:szCs w:val="24"/>
          <w:lang w:val="it-IT" w:eastAsia="en-US"/>
        </w:rPr>
        <w:t>Kunsill</w:t>
      </w:r>
      <w:proofErr w:type="spellEnd"/>
      <w:r w:rsidRPr="00FA6C46">
        <w:rPr>
          <w:szCs w:val="24"/>
          <w:lang w:val="it-IT" w:eastAsia="en-US"/>
        </w:rPr>
        <w:t xml:space="preserve"> 82/176/KEE, 83/513/KEE, 84/156/KEE, 84/491/KEE, 86/280/KEE u li </w:t>
      </w:r>
      <w:proofErr w:type="spellStart"/>
      <w:r w:rsidRPr="00FA6C46">
        <w:rPr>
          <w:szCs w:val="24"/>
          <w:lang w:val="it-IT" w:eastAsia="en-US"/>
        </w:rPr>
        <w:t>temenda</w:t>
      </w:r>
      <w:proofErr w:type="spellEnd"/>
      <w:r w:rsidRPr="00FA6C46">
        <w:rPr>
          <w:szCs w:val="24"/>
          <w:lang w:val="it-IT" w:eastAsia="en-US"/>
        </w:rPr>
        <w:t xml:space="preserve"> d-Direttiva 2000/60/KE tal-</w:t>
      </w:r>
      <w:proofErr w:type="spellStart"/>
      <w:r w:rsidRPr="00FA6C46">
        <w:rPr>
          <w:szCs w:val="24"/>
          <w:lang w:val="it-IT" w:eastAsia="en-US"/>
        </w:rPr>
        <w:t>Parlament</w:t>
      </w:r>
      <w:proofErr w:type="spellEnd"/>
      <w:r w:rsidRPr="00FA6C46">
        <w:rPr>
          <w:szCs w:val="24"/>
          <w:lang w:val="it-IT" w:eastAsia="en-US"/>
        </w:rPr>
        <w:t xml:space="preserve"> </w:t>
      </w:r>
      <w:proofErr w:type="spellStart"/>
      <w:r w:rsidRPr="00FA6C46">
        <w:rPr>
          <w:szCs w:val="24"/>
          <w:lang w:val="it-IT" w:eastAsia="en-US"/>
        </w:rPr>
        <w:t>Ewropew</w:t>
      </w:r>
      <w:proofErr w:type="spellEnd"/>
      <w:r w:rsidRPr="00FA6C46">
        <w:rPr>
          <w:szCs w:val="24"/>
          <w:lang w:val="it-IT" w:eastAsia="en-US"/>
        </w:rPr>
        <w:t xml:space="preserve"> u tal-</w:t>
      </w:r>
      <w:proofErr w:type="spellStart"/>
      <w:r w:rsidRPr="00FA6C46">
        <w:rPr>
          <w:szCs w:val="24"/>
          <w:lang w:val="it-IT" w:eastAsia="en-US"/>
        </w:rPr>
        <w:t>Kunsill</w:t>
      </w:r>
      <w:proofErr w:type="spellEnd"/>
      <w:r w:rsidRPr="00FA6C46">
        <w:rPr>
          <w:szCs w:val="24"/>
          <w:lang w:val="it-IT" w:eastAsia="en-US"/>
        </w:rPr>
        <w:t xml:space="preserve"> (ĠU L 348, 24.12.2008, p. 84).;”</w:t>
      </w:r>
    </w:p>
    <w:p w14:paraId="7FAE2DA4" w14:textId="77777777" w:rsidR="00287A82" w:rsidRPr="00FA6C46" w:rsidRDefault="00287A82" w:rsidP="00287A82">
      <w:pPr>
        <w:spacing w:before="120" w:after="120" w:line="360" w:lineRule="auto"/>
        <w:ind w:left="1416" w:hanging="566"/>
        <w:rPr>
          <w:szCs w:val="24"/>
          <w:lang w:val="it-IT" w:eastAsia="en-US"/>
        </w:rPr>
      </w:pPr>
      <w:r w:rsidRPr="00FA6C46">
        <w:rPr>
          <w:b/>
          <w:i/>
          <w:szCs w:val="24"/>
          <w:lang w:val="it-IT" w:eastAsia="en-US"/>
        </w:rPr>
        <w:t>(da)</w:t>
      </w:r>
      <w:r w:rsidRPr="00FA6C46">
        <w:rPr>
          <w:szCs w:val="24"/>
          <w:lang w:val="it-IT" w:eastAsia="en-US"/>
        </w:rPr>
        <w:tab/>
      </w:r>
      <w:r w:rsidRPr="00FA6C46">
        <w:rPr>
          <w:b/>
          <w:i/>
          <w:szCs w:val="24"/>
          <w:lang w:val="it-IT" w:eastAsia="en-US"/>
        </w:rPr>
        <w:t>il-</w:t>
      </w:r>
      <w:proofErr w:type="spellStart"/>
      <w:r w:rsidRPr="00FA6C46">
        <w:rPr>
          <w:b/>
          <w:i/>
          <w:szCs w:val="24"/>
          <w:lang w:val="it-IT" w:eastAsia="en-US"/>
        </w:rPr>
        <w:t>punt</w:t>
      </w:r>
      <w:proofErr w:type="spellEnd"/>
      <w:r w:rsidRPr="00FA6C46">
        <w:rPr>
          <w:b/>
          <w:i/>
          <w:szCs w:val="24"/>
          <w:lang w:val="it-IT" w:eastAsia="en-US"/>
        </w:rPr>
        <w:t xml:space="preserve"> (37) </w:t>
      </w:r>
      <w:proofErr w:type="spellStart"/>
      <w:r w:rsidRPr="00FA6C46">
        <w:rPr>
          <w:b/>
          <w:i/>
          <w:szCs w:val="24"/>
          <w:lang w:val="it-IT" w:eastAsia="en-US"/>
        </w:rPr>
        <w:t>huwa</w:t>
      </w:r>
      <w:proofErr w:type="spellEnd"/>
      <w:r w:rsidRPr="00FA6C46">
        <w:rPr>
          <w:b/>
          <w:i/>
          <w:szCs w:val="24"/>
          <w:lang w:val="it-IT" w:eastAsia="en-US"/>
        </w:rPr>
        <w:t xml:space="preserve"> </w:t>
      </w:r>
      <w:proofErr w:type="spellStart"/>
      <w:r w:rsidRPr="00FA6C46">
        <w:rPr>
          <w:b/>
          <w:i/>
          <w:szCs w:val="24"/>
          <w:lang w:val="it-IT" w:eastAsia="en-US"/>
        </w:rPr>
        <w:t>sostitwit</w:t>
      </w:r>
      <w:proofErr w:type="spellEnd"/>
      <w:r w:rsidRPr="00FA6C46">
        <w:rPr>
          <w:b/>
          <w:i/>
          <w:szCs w:val="24"/>
          <w:lang w:val="it-IT" w:eastAsia="en-US"/>
        </w:rPr>
        <w:t xml:space="preserve"> </w:t>
      </w:r>
      <w:proofErr w:type="spellStart"/>
      <w:r w:rsidRPr="00FA6C46">
        <w:rPr>
          <w:b/>
          <w:i/>
          <w:szCs w:val="24"/>
          <w:lang w:val="it-IT" w:eastAsia="en-US"/>
        </w:rPr>
        <w:t>b’dan</w:t>
      </w:r>
      <w:proofErr w:type="spellEnd"/>
      <w:r w:rsidRPr="00FA6C46">
        <w:rPr>
          <w:b/>
          <w:i/>
          <w:szCs w:val="24"/>
          <w:lang w:val="it-IT" w:eastAsia="en-US"/>
        </w:rPr>
        <w:t xml:space="preserve"> li </w:t>
      </w:r>
      <w:proofErr w:type="spellStart"/>
      <w:r w:rsidRPr="00FA6C46">
        <w:rPr>
          <w:b/>
          <w:i/>
          <w:szCs w:val="24"/>
          <w:lang w:val="it-IT" w:eastAsia="en-US"/>
        </w:rPr>
        <w:t>ġej</w:t>
      </w:r>
      <w:proofErr w:type="spellEnd"/>
      <w:r w:rsidRPr="00FA6C46">
        <w:rPr>
          <w:b/>
          <w:i/>
          <w:szCs w:val="24"/>
          <w:lang w:val="it-IT" w:eastAsia="en-US"/>
        </w:rPr>
        <w:t>:</w:t>
      </w:r>
    </w:p>
    <w:p w14:paraId="5819D780" w14:textId="77777777" w:rsidR="00287A82" w:rsidRPr="00FA6C46" w:rsidRDefault="00287A82" w:rsidP="00287A82">
      <w:pPr>
        <w:spacing w:before="120" w:after="120" w:line="360" w:lineRule="auto"/>
        <w:ind w:left="1982" w:hanging="566"/>
        <w:rPr>
          <w:b/>
          <w:szCs w:val="24"/>
          <w:lang w:val="it-IT" w:eastAsia="en-US"/>
        </w:rPr>
      </w:pPr>
      <w:r w:rsidRPr="00FA6C46">
        <w:rPr>
          <w:szCs w:val="24"/>
          <w:lang w:val="it-IT" w:eastAsia="en-US"/>
        </w:rPr>
        <w:t>“</w:t>
      </w:r>
      <w:r w:rsidR="00F347DD" w:rsidRPr="00FA6C46">
        <w:rPr>
          <w:b/>
          <w:i/>
          <w:szCs w:val="24"/>
          <w:lang w:val="it-IT" w:eastAsia="en-US"/>
        </w:rPr>
        <w:t>37</w:t>
      </w:r>
      <w:r w:rsidRPr="00FA6C46">
        <w:rPr>
          <w:szCs w:val="24"/>
          <w:lang w:val="it-IT" w:eastAsia="en-US"/>
        </w:rPr>
        <w:tab/>
      </w:r>
      <w:r w:rsidRPr="00FA6C46">
        <w:rPr>
          <w:b/>
          <w:i/>
          <w:szCs w:val="24"/>
          <w:lang w:val="it-IT" w:eastAsia="en-US"/>
        </w:rPr>
        <w:t>‘</w:t>
      </w:r>
      <w:proofErr w:type="spellStart"/>
      <w:r w:rsidRPr="00FA6C46">
        <w:rPr>
          <w:b/>
          <w:i/>
          <w:szCs w:val="24"/>
          <w:lang w:val="it-IT" w:eastAsia="en-US"/>
        </w:rPr>
        <w:t>ilma</w:t>
      </w:r>
      <w:proofErr w:type="spellEnd"/>
      <w:r w:rsidRPr="00FA6C46">
        <w:rPr>
          <w:b/>
          <w:i/>
          <w:szCs w:val="24"/>
          <w:lang w:val="it-IT" w:eastAsia="en-US"/>
        </w:rPr>
        <w:t xml:space="preserve"> </w:t>
      </w:r>
      <w:proofErr w:type="spellStart"/>
      <w:r w:rsidRPr="00FA6C46">
        <w:rPr>
          <w:b/>
          <w:i/>
          <w:szCs w:val="24"/>
          <w:lang w:val="it-IT" w:eastAsia="en-US"/>
        </w:rPr>
        <w:t>maħsub</w:t>
      </w:r>
      <w:proofErr w:type="spellEnd"/>
      <w:r w:rsidRPr="00FA6C46">
        <w:rPr>
          <w:b/>
          <w:i/>
          <w:szCs w:val="24"/>
          <w:lang w:val="it-IT" w:eastAsia="en-US"/>
        </w:rPr>
        <w:t xml:space="preserve"> </w:t>
      </w:r>
      <w:proofErr w:type="spellStart"/>
      <w:r w:rsidRPr="00FA6C46">
        <w:rPr>
          <w:b/>
          <w:i/>
          <w:szCs w:val="24"/>
          <w:lang w:val="it-IT" w:eastAsia="en-US"/>
        </w:rPr>
        <w:t>għal</w:t>
      </w:r>
      <w:proofErr w:type="spellEnd"/>
      <w:r w:rsidRPr="00FA6C46">
        <w:rPr>
          <w:b/>
          <w:i/>
          <w:szCs w:val="24"/>
          <w:lang w:val="it-IT" w:eastAsia="en-US"/>
        </w:rPr>
        <w:t xml:space="preserve"> </w:t>
      </w:r>
      <w:proofErr w:type="spellStart"/>
      <w:r w:rsidRPr="00FA6C46">
        <w:rPr>
          <w:b/>
          <w:i/>
          <w:szCs w:val="24"/>
          <w:lang w:val="it-IT" w:eastAsia="en-US"/>
        </w:rPr>
        <w:t>konsum</w:t>
      </w:r>
      <w:proofErr w:type="spellEnd"/>
      <w:r w:rsidRPr="00FA6C46">
        <w:rPr>
          <w:b/>
          <w:i/>
          <w:szCs w:val="24"/>
          <w:lang w:val="it-IT" w:eastAsia="en-US"/>
        </w:rPr>
        <w:t xml:space="preserve"> </w:t>
      </w:r>
      <w:proofErr w:type="spellStart"/>
      <w:r w:rsidRPr="00FA6C46">
        <w:rPr>
          <w:b/>
          <w:i/>
          <w:szCs w:val="24"/>
          <w:lang w:val="it-IT" w:eastAsia="en-US"/>
        </w:rPr>
        <w:t>uman</w:t>
      </w:r>
      <w:proofErr w:type="spellEnd"/>
      <w:r w:rsidRPr="00FA6C46">
        <w:rPr>
          <w:b/>
          <w:i/>
          <w:szCs w:val="24"/>
          <w:lang w:val="it-IT" w:eastAsia="en-US"/>
        </w:rPr>
        <w:t xml:space="preserve">’ </w:t>
      </w:r>
      <w:proofErr w:type="spellStart"/>
      <w:r w:rsidRPr="00FA6C46">
        <w:rPr>
          <w:b/>
          <w:i/>
          <w:szCs w:val="24"/>
          <w:lang w:val="it-IT" w:eastAsia="en-US"/>
        </w:rPr>
        <w:t>għandu</w:t>
      </w:r>
      <w:proofErr w:type="spellEnd"/>
      <w:r w:rsidRPr="00FA6C46">
        <w:rPr>
          <w:b/>
          <w:i/>
          <w:szCs w:val="24"/>
          <w:lang w:val="it-IT" w:eastAsia="en-US"/>
        </w:rPr>
        <w:t xml:space="preserve"> l-</w:t>
      </w:r>
      <w:proofErr w:type="spellStart"/>
      <w:r w:rsidRPr="00FA6C46">
        <w:rPr>
          <w:b/>
          <w:i/>
          <w:szCs w:val="24"/>
          <w:lang w:val="it-IT" w:eastAsia="en-US"/>
        </w:rPr>
        <w:t>istess</w:t>
      </w:r>
      <w:proofErr w:type="spellEnd"/>
      <w:r w:rsidRPr="00FA6C46">
        <w:rPr>
          <w:b/>
          <w:i/>
          <w:szCs w:val="24"/>
          <w:lang w:val="it-IT" w:eastAsia="en-US"/>
        </w:rPr>
        <w:t xml:space="preserve"> </w:t>
      </w:r>
      <w:proofErr w:type="spellStart"/>
      <w:r w:rsidRPr="00FA6C46">
        <w:rPr>
          <w:b/>
          <w:i/>
          <w:szCs w:val="24"/>
          <w:lang w:val="it-IT" w:eastAsia="en-US"/>
        </w:rPr>
        <w:t>tifsira</w:t>
      </w:r>
      <w:proofErr w:type="spellEnd"/>
      <w:r w:rsidRPr="00FA6C46">
        <w:rPr>
          <w:b/>
          <w:i/>
          <w:szCs w:val="24"/>
          <w:lang w:val="it-IT" w:eastAsia="en-US"/>
        </w:rPr>
        <w:t xml:space="preserve"> </w:t>
      </w:r>
      <w:proofErr w:type="spellStart"/>
      <w:r w:rsidRPr="00FA6C46">
        <w:rPr>
          <w:b/>
          <w:i/>
          <w:szCs w:val="24"/>
          <w:lang w:val="it-IT" w:eastAsia="en-US"/>
        </w:rPr>
        <w:t>bħal</w:t>
      </w:r>
      <w:proofErr w:type="spellEnd"/>
      <w:r w:rsidRPr="00FA6C46">
        <w:rPr>
          <w:b/>
          <w:i/>
          <w:szCs w:val="24"/>
          <w:lang w:val="it-IT" w:eastAsia="en-US"/>
        </w:rPr>
        <w:t xml:space="preserve"> </w:t>
      </w:r>
      <w:proofErr w:type="spellStart"/>
      <w:r w:rsidRPr="00FA6C46">
        <w:rPr>
          <w:b/>
          <w:i/>
          <w:szCs w:val="24"/>
          <w:lang w:val="it-IT" w:eastAsia="en-US"/>
        </w:rPr>
        <w:t>fid</w:t>
      </w:r>
      <w:proofErr w:type="spellEnd"/>
      <w:r w:rsidRPr="00FA6C46">
        <w:rPr>
          <w:b/>
          <w:i/>
          <w:szCs w:val="24"/>
          <w:lang w:val="it-IT" w:eastAsia="en-US"/>
        </w:rPr>
        <w:t>-Direttiva (UE) 2020/2184.</w:t>
      </w:r>
      <w:r w:rsidRPr="00FA6C46">
        <w:rPr>
          <w:szCs w:val="24"/>
          <w:lang w:val="it-IT" w:eastAsia="en-US"/>
        </w:rPr>
        <w:t>”</w:t>
      </w:r>
      <w:r w:rsidR="00F347DD" w:rsidRPr="00FA6C46">
        <w:rPr>
          <w:b/>
          <w:szCs w:val="24"/>
          <w:lang w:val="it-IT" w:eastAsia="en-US"/>
        </w:rPr>
        <w:t xml:space="preserve"> [Em. 59]</w:t>
      </w:r>
    </w:p>
    <w:p w14:paraId="726D2B21" w14:textId="77777777" w:rsidR="00F347DD" w:rsidRPr="00FA6C46" w:rsidRDefault="00F347DD">
      <w:pPr>
        <w:widowControl/>
        <w:rPr>
          <w:b/>
          <w:i/>
          <w:szCs w:val="24"/>
          <w:lang w:val="it-IT" w:eastAsia="en-US"/>
        </w:rPr>
      </w:pPr>
      <w:r w:rsidRPr="00FA6C46">
        <w:rPr>
          <w:b/>
          <w:i/>
          <w:szCs w:val="24"/>
          <w:lang w:val="it-IT" w:eastAsia="en-US"/>
        </w:rPr>
        <w:br w:type="page"/>
      </w:r>
    </w:p>
    <w:p w14:paraId="611C84D3" w14:textId="7F8E8A28" w:rsidR="00287A82" w:rsidRPr="00FA6C46" w:rsidRDefault="00287A82" w:rsidP="00287A82">
      <w:pPr>
        <w:spacing w:before="120" w:after="120" w:line="360" w:lineRule="auto"/>
        <w:ind w:left="1416" w:hanging="566"/>
        <w:rPr>
          <w:szCs w:val="24"/>
          <w:lang w:val="it-IT" w:eastAsia="en-US"/>
        </w:rPr>
      </w:pPr>
      <w:r w:rsidRPr="00FA6C46">
        <w:rPr>
          <w:b/>
          <w:i/>
          <w:szCs w:val="24"/>
          <w:lang w:val="it-IT" w:eastAsia="en-US"/>
        </w:rPr>
        <w:lastRenderedPageBreak/>
        <w:t>(</w:t>
      </w:r>
      <w:proofErr w:type="spellStart"/>
      <w:r w:rsidRPr="00FA6C46">
        <w:rPr>
          <w:b/>
          <w:i/>
          <w:szCs w:val="24"/>
          <w:lang w:val="it-IT" w:eastAsia="en-US"/>
        </w:rPr>
        <w:t>db</w:t>
      </w:r>
      <w:proofErr w:type="spellEnd"/>
      <w:r w:rsidRPr="00FA6C46">
        <w:rPr>
          <w:b/>
          <w:i/>
          <w:szCs w:val="24"/>
          <w:lang w:val="it-IT" w:eastAsia="en-US"/>
        </w:rPr>
        <w:t>)</w:t>
      </w:r>
      <w:r w:rsidRPr="00FA6C46">
        <w:rPr>
          <w:szCs w:val="24"/>
          <w:lang w:val="it-IT" w:eastAsia="en-US"/>
        </w:rPr>
        <w:tab/>
      </w:r>
      <w:r w:rsidR="00F347DD" w:rsidRPr="00FA6C46">
        <w:rPr>
          <w:b/>
          <w:i/>
          <w:szCs w:val="24"/>
          <w:lang w:val="it-IT" w:eastAsia="en-US"/>
        </w:rPr>
        <w:t>fi</w:t>
      </w:r>
      <w:r w:rsidRPr="00FA6C46">
        <w:rPr>
          <w:b/>
          <w:i/>
          <w:szCs w:val="24"/>
          <w:lang w:val="it-IT" w:eastAsia="en-US"/>
        </w:rPr>
        <w:t>l-</w:t>
      </w:r>
      <w:proofErr w:type="spellStart"/>
      <w:r w:rsidRPr="00FA6C46">
        <w:rPr>
          <w:b/>
          <w:i/>
          <w:szCs w:val="24"/>
          <w:lang w:val="it-IT" w:eastAsia="en-US"/>
        </w:rPr>
        <w:t>punt</w:t>
      </w:r>
      <w:proofErr w:type="spellEnd"/>
      <w:r w:rsidR="00A71493" w:rsidRPr="00FA6C46">
        <w:rPr>
          <w:b/>
          <w:i/>
          <w:szCs w:val="24"/>
          <w:lang w:val="it-IT" w:eastAsia="en-US"/>
        </w:rPr>
        <w:t xml:space="preserve"> </w:t>
      </w:r>
      <w:r w:rsidRPr="00FA6C46">
        <w:rPr>
          <w:b/>
          <w:i/>
          <w:szCs w:val="24"/>
          <w:lang w:val="it-IT" w:eastAsia="en-US"/>
        </w:rPr>
        <w:t>(40), l-</w:t>
      </w:r>
      <w:proofErr w:type="spellStart"/>
      <w:r w:rsidRPr="00FA6C46">
        <w:rPr>
          <w:b/>
          <w:i/>
          <w:szCs w:val="24"/>
          <w:lang w:val="it-IT" w:eastAsia="en-US"/>
        </w:rPr>
        <w:t>ewwel</w:t>
      </w:r>
      <w:proofErr w:type="spellEnd"/>
      <w:r w:rsidRPr="00FA6C46">
        <w:rPr>
          <w:b/>
          <w:i/>
          <w:szCs w:val="24"/>
          <w:lang w:val="it-IT" w:eastAsia="en-US"/>
        </w:rPr>
        <w:t xml:space="preserve"> </w:t>
      </w:r>
      <w:proofErr w:type="spellStart"/>
      <w:r w:rsidRPr="00FA6C46">
        <w:rPr>
          <w:b/>
          <w:i/>
          <w:szCs w:val="24"/>
          <w:lang w:val="it-IT" w:eastAsia="en-US"/>
        </w:rPr>
        <w:t>subparagrafu</w:t>
      </w:r>
      <w:proofErr w:type="spellEnd"/>
      <w:r w:rsidRPr="00FA6C46">
        <w:rPr>
          <w:b/>
          <w:i/>
          <w:szCs w:val="24"/>
          <w:lang w:val="it-IT" w:eastAsia="en-US"/>
        </w:rPr>
        <w:t xml:space="preserve"> </w:t>
      </w:r>
      <w:proofErr w:type="spellStart"/>
      <w:r w:rsidRPr="00FA6C46">
        <w:rPr>
          <w:b/>
          <w:i/>
          <w:szCs w:val="24"/>
          <w:lang w:val="it-IT" w:eastAsia="en-US"/>
        </w:rPr>
        <w:t>huwa</w:t>
      </w:r>
      <w:proofErr w:type="spellEnd"/>
      <w:r w:rsidRPr="00FA6C46">
        <w:rPr>
          <w:b/>
          <w:i/>
          <w:szCs w:val="24"/>
          <w:lang w:val="it-IT" w:eastAsia="en-US"/>
        </w:rPr>
        <w:t xml:space="preserve"> </w:t>
      </w:r>
      <w:proofErr w:type="spellStart"/>
      <w:r w:rsidRPr="00FA6C46">
        <w:rPr>
          <w:b/>
          <w:i/>
          <w:szCs w:val="24"/>
          <w:lang w:val="it-IT" w:eastAsia="en-US"/>
        </w:rPr>
        <w:t>sostitwit</w:t>
      </w:r>
      <w:proofErr w:type="spellEnd"/>
      <w:r w:rsidRPr="00FA6C46">
        <w:rPr>
          <w:b/>
          <w:i/>
          <w:szCs w:val="24"/>
          <w:lang w:val="it-IT" w:eastAsia="en-US"/>
        </w:rPr>
        <w:t xml:space="preserve"> </w:t>
      </w:r>
      <w:proofErr w:type="spellStart"/>
      <w:r w:rsidRPr="00FA6C46">
        <w:rPr>
          <w:b/>
          <w:i/>
          <w:szCs w:val="24"/>
          <w:lang w:val="it-IT" w:eastAsia="en-US"/>
        </w:rPr>
        <w:t>b’dan</w:t>
      </w:r>
      <w:proofErr w:type="spellEnd"/>
      <w:r w:rsidRPr="00FA6C46">
        <w:rPr>
          <w:b/>
          <w:i/>
          <w:szCs w:val="24"/>
          <w:lang w:val="it-IT" w:eastAsia="en-US"/>
        </w:rPr>
        <w:t xml:space="preserve"> li </w:t>
      </w:r>
      <w:proofErr w:type="spellStart"/>
      <w:r w:rsidRPr="00FA6C46">
        <w:rPr>
          <w:b/>
          <w:i/>
          <w:szCs w:val="24"/>
          <w:lang w:val="it-IT" w:eastAsia="en-US"/>
        </w:rPr>
        <w:t>ġej</w:t>
      </w:r>
      <w:proofErr w:type="spellEnd"/>
      <w:r w:rsidRPr="00FA6C46">
        <w:rPr>
          <w:b/>
          <w:i/>
          <w:szCs w:val="24"/>
          <w:lang w:val="it-IT" w:eastAsia="en-US"/>
        </w:rPr>
        <w:t>:</w:t>
      </w:r>
    </w:p>
    <w:p w14:paraId="1E208BF7" w14:textId="77777777" w:rsidR="00287A82" w:rsidRPr="00FA6C46" w:rsidRDefault="00287A82" w:rsidP="00287A82">
      <w:pPr>
        <w:spacing w:before="120" w:after="120" w:line="360" w:lineRule="auto"/>
        <w:ind w:left="1982" w:hanging="566"/>
        <w:rPr>
          <w:szCs w:val="24"/>
          <w:lang w:val="it-IT" w:eastAsia="en-US"/>
        </w:rPr>
      </w:pPr>
      <w:r w:rsidRPr="00FA6C46">
        <w:rPr>
          <w:szCs w:val="24"/>
          <w:lang w:val="it-IT" w:eastAsia="en-US"/>
        </w:rPr>
        <w:t>“</w:t>
      </w:r>
      <w:r w:rsidR="00F347DD" w:rsidRPr="00FA6C46">
        <w:rPr>
          <w:b/>
          <w:i/>
          <w:szCs w:val="24"/>
          <w:lang w:val="it-IT" w:eastAsia="en-US"/>
        </w:rPr>
        <w:t>40.</w:t>
      </w:r>
      <w:r w:rsidRPr="00FA6C46">
        <w:rPr>
          <w:szCs w:val="24"/>
          <w:lang w:val="it-IT" w:eastAsia="en-US"/>
        </w:rPr>
        <w:tab/>
      </w:r>
      <w:r w:rsidRPr="00FA6C46">
        <w:rPr>
          <w:b/>
          <w:i/>
          <w:szCs w:val="24"/>
          <w:lang w:val="it-IT" w:eastAsia="en-US"/>
        </w:rPr>
        <w:t>‘</w:t>
      </w:r>
      <w:proofErr w:type="spellStart"/>
      <w:r w:rsidRPr="00FA6C46">
        <w:rPr>
          <w:b/>
          <w:i/>
          <w:szCs w:val="24"/>
          <w:lang w:val="it-IT" w:eastAsia="en-US"/>
        </w:rPr>
        <w:t>Valuri</w:t>
      </w:r>
      <w:proofErr w:type="spellEnd"/>
      <w:r w:rsidRPr="00FA6C46">
        <w:rPr>
          <w:b/>
          <w:i/>
          <w:szCs w:val="24"/>
          <w:lang w:val="it-IT" w:eastAsia="en-US"/>
        </w:rPr>
        <w:t xml:space="preserve"> limiti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emmissjoni</w:t>
      </w:r>
      <w:proofErr w:type="spellEnd"/>
      <w:r w:rsidRPr="00FA6C46">
        <w:rPr>
          <w:b/>
          <w:i/>
          <w:szCs w:val="24"/>
          <w:lang w:val="it-IT" w:eastAsia="en-US"/>
        </w:rPr>
        <w:t xml:space="preserve">’ </w:t>
      </w:r>
      <w:proofErr w:type="spellStart"/>
      <w:r w:rsidRPr="00FA6C46">
        <w:rPr>
          <w:b/>
          <w:i/>
          <w:szCs w:val="24"/>
          <w:lang w:val="it-IT" w:eastAsia="en-US"/>
        </w:rPr>
        <w:t>ifissru</w:t>
      </w:r>
      <w:proofErr w:type="spellEnd"/>
      <w:r w:rsidRPr="00FA6C46">
        <w:rPr>
          <w:b/>
          <w:i/>
          <w:szCs w:val="24"/>
          <w:lang w:val="it-IT" w:eastAsia="en-US"/>
        </w:rPr>
        <w:t xml:space="preserve"> il-massa, espressa </w:t>
      </w:r>
      <w:proofErr w:type="spellStart"/>
      <w:r w:rsidRPr="00FA6C46">
        <w:rPr>
          <w:b/>
          <w:i/>
          <w:szCs w:val="24"/>
          <w:lang w:val="it-IT" w:eastAsia="en-US"/>
        </w:rPr>
        <w:t>f’termini</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ċerta</w:t>
      </w:r>
      <w:proofErr w:type="spellEnd"/>
      <w:r w:rsidRPr="00FA6C46">
        <w:rPr>
          <w:b/>
          <w:i/>
          <w:szCs w:val="24"/>
          <w:lang w:val="it-IT" w:eastAsia="en-US"/>
        </w:rPr>
        <w:t xml:space="preserve"> parametri </w:t>
      </w:r>
      <w:proofErr w:type="spellStart"/>
      <w:r w:rsidRPr="00FA6C46">
        <w:rPr>
          <w:b/>
          <w:i/>
          <w:szCs w:val="24"/>
          <w:lang w:val="it-IT" w:eastAsia="en-US"/>
        </w:rPr>
        <w:t>speċifiċi</w:t>
      </w:r>
      <w:proofErr w:type="spellEnd"/>
      <w:r w:rsidRPr="00FA6C46">
        <w:rPr>
          <w:b/>
          <w:i/>
          <w:szCs w:val="24"/>
          <w:lang w:val="it-IT" w:eastAsia="en-US"/>
        </w:rPr>
        <w:t xml:space="preserve">, </w:t>
      </w:r>
      <w:proofErr w:type="spellStart"/>
      <w:r w:rsidRPr="00FA6C46">
        <w:rPr>
          <w:b/>
          <w:i/>
          <w:szCs w:val="24"/>
          <w:lang w:val="it-IT" w:eastAsia="en-US"/>
        </w:rPr>
        <w:t>konċentrazzjoni</w:t>
      </w:r>
      <w:proofErr w:type="spellEnd"/>
      <w:r w:rsidRPr="00FA6C46">
        <w:rPr>
          <w:b/>
          <w:i/>
          <w:szCs w:val="24"/>
          <w:lang w:val="it-IT" w:eastAsia="en-US"/>
        </w:rPr>
        <w:t xml:space="preserve"> u/</w:t>
      </w:r>
      <w:proofErr w:type="spellStart"/>
      <w:r w:rsidRPr="00FA6C46">
        <w:rPr>
          <w:b/>
          <w:i/>
          <w:szCs w:val="24"/>
          <w:lang w:val="it-IT" w:eastAsia="en-US"/>
        </w:rPr>
        <w:t>jew</w:t>
      </w:r>
      <w:proofErr w:type="spellEnd"/>
      <w:r w:rsidRPr="00FA6C46">
        <w:rPr>
          <w:b/>
          <w:i/>
          <w:szCs w:val="24"/>
          <w:lang w:val="it-IT" w:eastAsia="en-US"/>
        </w:rPr>
        <w:t xml:space="preserve"> </w:t>
      </w:r>
      <w:proofErr w:type="spellStart"/>
      <w:r w:rsidRPr="00FA6C46">
        <w:rPr>
          <w:b/>
          <w:i/>
          <w:szCs w:val="24"/>
          <w:lang w:val="it-IT" w:eastAsia="en-US"/>
        </w:rPr>
        <w:t>livell</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emmissjoni</w:t>
      </w:r>
      <w:proofErr w:type="spellEnd"/>
      <w:r w:rsidRPr="00FA6C46">
        <w:rPr>
          <w:b/>
          <w:i/>
          <w:szCs w:val="24"/>
          <w:lang w:val="it-IT" w:eastAsia="en-US"/>
        </w:rPr>
        <w:t xml:space="preserve">, li ma’ </w:t>
      </w:r>
      <w:proofErr w:type="spellStart"/>
      <w:r w:rsidRPr="00FA6C46">
        <w:rPr>
          <w:b/>
          <w:i/>
          <w:szCs w:val="24"/>
          <w:lang w:val="it-IT" w:eastAsia="en-US"/>
        </w:rPr>
        <w:t>jridux</w:t>
      </w:r>
      <w:proofErr w:type="spellEnd"/>
      <w:r w:rsidRPr="00FA6C46">
        <w:rPr>
          <w:b/>
          <w:i/>
          <w:szCs w:val="24"/>
          <w:lang w:val="it-IT" w:eastAsia="en-US"/>
        </w:rPr>
        <w:t xml:space="preserve"> </w:t>
      </w:r>
      <w:proofErr w:type="spellStart"/>
      <w:r w:rsidRPr="00FA6C46">
        <w:rPr>
          <w:b/>
          <w:i/>
          <w:szCs w:val="24"/>
          <w:lang w:val="it-IT" w:eastAsia="en-US"/>
        </w:rPr>
        <w:t>jiġu</w:t>
      </w:r>
      <w:proofErr w:type="spellEnd"/>
      <w:r w:rsidRPr="00FA6C46">
        <w:rPr>
          <w:b/>
          <w:i/>
          <w:szCs w:val="24"/>
          <w:lang w:val="it-IT" w:eastAsia="en-US"/>
        </w:rPr>
        <w:t xml:space="preserve"> </w:t>
      </w:r>
      <w:proofErr w:type="spellStart"/>
      <w:r w:rsidRPr="00FA6C46">
        <w:rPr>
          <w:b/>
          <w:i/>
          <w:szCs w:val="24"/>
          <w:lang w:val="it-IT" w:eastAsia="en-US"/>
        </w:rPr>
        <w:t>maqbuża</w:t>
      </w:r>
      <w:proofErr w:type="spellEnd"/>
      <w:r w:rsidRPr="00FA6C46">
        <w:rPr>
          <w:b/>
          <w:i/>
          <w:szCs w:val="24"/>
          <w:lang w:val="it-IT" w:eastAsia="en-US"/>
        </w:rPr>
        <w:t xml:space="preserve"> </w:t>
      </w:r>
      <w:proofErr w:type="spellStart"/>
      <w:r w:rsidRPr="00FA6C46">
        <w:rPr>
          <w:b/>
          <w:i/>
          <w:szCs w:val="24"/>
          <w:lang w:val="it-IT" w:eastAsia="en-US"/>
        </w:rPr>
        <w:t>waqt</w:t>
      </w:r>
      <w:proofErr w:type="spellEnd"/>
      <w:r w:rsidRPr="00FA6C46">
        <w:rPr>
          <w:b/>
          <w:i/>
          <w:szCs w:val="24"/>
          <w:lang w:val="it-IT" w:eastAsia="en-US"/>
        </w:rPr>
        <w:t xml:space="preserve"> </w:t>
      </w:r>
      <w:proofErr w:type="spellStart"/>
      <w:r w:rsidRPr="00FA6C46">
        <w:rPr>
          <w:b/>
          <w:i/>
          <w:szCs w:val="24"/>
          <w:lang w:val="it-IT" w:eastAsia="en-US"/>
        </w:rPr>
        <w:t>kull</w:t>
      </w:r>
      <w:proofErr w:type="spellEnd"/>
      <w:r w:rsidRPr="00FA6C46">
        <w:rPr>
          <w:b/>
          <w:i/>
          <w:szCs w:val="24"/>
          <w:lang w:val="it-IT" w:eastAsia="en-US"/>
        </w:rPr>
        <w:t xml:space="preserve"> </w:t>
      </w:r>
      <w:proofErr w:type="spellStart"/>
      <w:r w:rsidRPr="00FA6C46">
        <w:rPr>
          <w:b/>
          <w:i/>
          <w:szCs w:val="24"/>
          <w:lang w:val="it-IT" w:eastAsia="en-US"/>
        </w:rPr>
        <w:t>perjodu</w:t>
      </w:r>
      <w:proofErr w:type="spellEnd"/>
      <w:r w:rsidRPr="00FA6C46">
        <w:rPr>
          <w:b/>
          <w:i/>
          <w:szCs w:val="24"/>
          <w:lang w:val="it-IT" w:eastAsia="en-US"/>
        </w:rPr>
        <w:t xml:space="preserve"> </w:t>
      </w:r>
      <w:proofErr w:type="spellStart"/>
      <w:r w:rsidRPr="00FA6C46">
        <w:rPr>
          <w:b/>
          <w:i/>
          <w:szCs w:val="24"/>
          <w:lang w:val="it-IT" w:eastAsia="en-US"/>
        </w:rPr>
        <w:t>jew</w:t>
      </w:r>
      <w:proofErr w:type="spellEnd"/>
      <w:r w:rsidRPr="00FA6C46">
        <w:rPr>
          <w:b/>
          <w:i/>
          <w:szCs w:val="24"/>
          <w:lang w:val="it-IT" w:eastAsia="en-US"/>
        </w:rPr>
        <w:t xml:space="preserve"> </w:t>
      </w:r>
      <w:proofErr w:type="spellStart"/>
      <w:r w:rsidRPr="00FA6C46">
        <w:rPr>
          <w:b/>
          <w:i/>
          <w:szCs w:val="24"/>
          <w:lang w:val="it-IT" w:eastAsia="en-US"/>
        </w:rPr>
        <w:t>perjodi</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ħin</w:t>
      </w:r>
      <w:proofErr w:type="spellEnd"/>
      <w:r w:rsidRPr="00FA6C46">
        <w:rPr>
          <w:b/>
          <w:i/>
          <w:szCs w:val="24"/>
          <w:lang w:val="it-IT" w:eastAsia="en-US"/>
        </w:rPr>
        <w:t xml:space="preserve">. </w:t>
      </w:r>
      <w:proofErr w:type="spellStart"/>
      <w:r w:rsidRPr="00FA6C46">
        <w:rPr>
          <w:b/>
          <w:i/>
          <w:szCs w:val="24"/>
          <w:lang w:val="it-IT" w:eastAsia="en-US"/>
        </w:rPr>
        <w:t>Valuri</w:t>
      </w:r>
      <w:proofErr w:type="spellEnd"/>
      <w:r w:rsidRPr="00FA6C46">
        <w:rPr>
          <w:b/>
          <w:i/>
          <w:szCs w:val="24"/>
          <w:lang w:val="it-IT" w:eastAsia="en-US"/>
        </w:rPr>
        <w:t xml:space="preserve"> limiti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emmissjoni</w:t>
      </w:r>
      <w:proofErr w:type="spellEnd"/>
      <w:r w:rsidRPr="00FA6C46">
        <w:rPr>
          <w:b/>
          <w:i/>
          <w:szCs w:val="24"/>
          <w:lang w:val="it-IT" w:eastAsia="en-US"/>
        </w:rPr>
        <w:t xml:space="preserve"> </w:t>
      </w:r>
      <w:proofErr w:type="spellStart"/>
      <w:r w:rsidRPr="00FA6C46">
        <w:rPr>
          <w:b/>
          <w:i/>
          <w:szCs w:val="24"/>
          <w:lang w:val="it-IT" w:eastAsia="en-US"/>
        </w:rPr>
        <w:t>jistgħu</w:t>
      </w:r>
      <w:proofErr w:type="spellEnd"/>
      <w:r w:rsidRPr="00FA6C46">
        <w:rPr>
          <w:b/>
          <w:i/>
          <w:szCs w:val="24"/>
          <w:lang w:val="it-IT" w:eastAsia="en-US"/>
        </w:rPr>
        <w:t xml:space="preserve"> </w:t>
      </w:r>
      <w:proofErr w:type="spellStart"/>
      <w:r w:rsidRPr="00FA6C46">
        <w:rPr>
          <w:b/>
          <w:i/>
          <w:szCs w:val="24"/>
          <w:lang w:val="it-IT" w:eastAsia="en-US"/>
        </w:rPr>
        <w:t>ukoll</w:t>
      </w:r>
      <w:proofErr w:type="spellEnd"/>
      <w:r w:rsidRPr="00FA6C46">
        <w:rPr>
          <w:b/>
          <w:i/>
          <w:szCs w:val="24"/>
          <w:lang w:val="it-IT" w:eastAsia="en-US"/>
        </w:rPr>
        <w:t xml:space="preserve"> </w:t>
      </w:r>
      <w:proofErr w:type="spellStart"/>
      <w:r w:rsidRPr="00FA6C46">
        <w:rPr>
          <w:b/>
          <w:i/>
          <w:szCs w:val="24"/>
          <w:lang w:val="it-IT" w:eastAsia="en-US"/>
        </w:rPr>
        <w:t>jitniżżlu</w:t>
      </w:r>
      <w:proofErr w:type="spellEnd"/>
      <w:r w:rsidRPr="00FA6C46">
        <w:rPr>
          <w:b/>
          <w:i/>
          <w:szCs w:val="24"/>
          <w:lang w:val="it-IT" w:eastAsia="en-US"/>
        </w:rPr>
        <w:t xml:space="preserve"> </w:t>
      </w:r>
      <w:proofErr w:type="spellStart"/>
      <w:r w:rsidRPr="00FA6C46">
        <w:rPr>
          <w:b/>
          <w:i/>
          <w:szCs w:val="24"/>
          <w:lang w:val="it-IT" w:eastAsia="en-US"/>
        </w:rPr>
        <w:t>għal</w:t>
      </w:r>
      <w:proofErr w:type="spellEnd"/>
      <w:r w:rsidRPr="00FA6C46">
        <w:rPr>
          <w:b/>
          <w:i/>
          <w:szCs w:val="24"/>
          <w:lang w:val="it-IT" w:eastAsia="en-US"/>
        </w:rPr>
        <w:t xml:space="preserve"> </w:t>
      </w:r>
      <w:proofErr w:type="spellStart"/>
      <w:r w:rsidRPr="00FA6C46">
        <w:rPr>
          <w:b/>
          <w:i/>
          <w:szCs w:val="24"/>
          <w:lang w:val="it-IT" w:eastAsia="en-US"/>
        </w:rPr>
        <w:t>ċerta</w:t>
      </w:r>
      <w:proofErr w:type="spellEnd"/>
      <w:r w:rsidRPr="00FA6C46">
        <w:rPr>
          <w:b/>
          <w:i/>
          <w:szCs w:val="24"/>
          <w:lang w:val="it-IT" w:eastAsia="en-US"/>
        </w:rPr>
        <w:t xml:space="preserve"> gruppi, </w:t>
      </w:r>
      <w:proofErr w:type="spellStart"/>
      <w:r w:rsidRPr="00FA6C46">
        <w:rPr>
          <w:b/>
          <w:i/>
          <w:szCs w:val="24"/>
          <w:lang w:val="it-IT" w:eastAsia="en-US"/>
        </w:rPr>
        <w:t>familji</w:t>
      </w:r>
      <w:proofErr w:type="spellEnd"/>
      <w:r w:rsidRPr="00FA6C46">
        <w:rPr>
          <w:b/>
          <w:i/>
          <w:szCs w:val="24"/>
          <w:lang w:val="it-IT" w:eastAsia="en-US"/>
        </w:rPr>
        <w:t xml:space="preserve"> </w:t>
      </w:r>
      <w:proofErr w:type="spellStart"/>
      <w:r w:rsidRPr="00FA6C46">
        <w:rPr>
          <w:b/>
          <w:i/>
          <w:szCs w:val="24"/>
          <w:lang w:val="it-IT" w:eastAsia="en-US"/>
        </w:rPr>
        <w:t>jew</w:t>
      </w:r>
      <w:proofErr w:type="spellEnd"/>
      <w:r w:rsidRPr="00FA6C46">
        <w:rPr>
          <w:b/>
          <w:i/>
          <w:szCs w:val="24"/>
          <w:lang w:val="it-IT" w:eastAsia="en-US"/>
        </w:rPr>
        <w:t xml:space="preserve"> </w:t>
      </w:r>
      <w:proofErr w:type="spellStart"/>
      <w:r w:rsidRPr="00FA6C46">
        <w:rPr>
          <w:b/>
          <w:i/>
          <w:szCs w:val="24"/>
          <w:lang w:val="it-IT" w:eastAsia="en-US"/>
        </w:rPr>
        <w:t>kategoriji</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sustazni</w:t>
      </w:r>
      <w:proofErr w:type="spellEnd"/>
      <w:r w:rsidRPr="00FA6C46">
        <w:rPr>
          <w:b/>
          <w:i/>
          <w:szCs w:val="24"/>
          <w:lang w:val="it-IT" w:eastAsia="en-US"/>
        </w:rPr>
        <w:t xml:space="preserve">, </w:t>
      </w:r>
      <w:proofErr w:type="spellStart"/>
      <w:r w:rsidRPr="00FA6C46">
        <w:rPr>
          <w:b/>
          <w:i/>
          <w:szCs w:val="24"/>
          <w:lang w:val="it-IT" w:eastAsia="en-US"/>
        </w:rPr>
        <w:t>partikolarment</w:t>
      </w:r>
      <w:proofErr w:type="spellEnd"/>
      <w:r w:rsidRPr="00FA6C46">
        <w:rPr>
          <w:b/>
          <w:i/>
          <w:szCs w:val="24"/>
          <w:lang w:val="it-IT" w:eastAsia="en-US"/>
        </w:rPr>
        <w:t xml:space="preserve"> </w:t>
      </w:r>
      <w:proofErr w:type="spellStart"/>
      <w:r w:rsidRPr="00FA6C46">
        <w:rPr>
          <w:b/>
          <w:i/>
          <w:szCs w:val="24"/>
          <w:lang w:val="it-IT" w:eastAsia="en-US"/>
        </w:rPr>
        <w:t>għal</w:t>
      </w:r>
      <w:proofErr w:type="spellEnd"/>
      <w:r w:rsidRPr="00FA6C46">
        <w:rPr>
          <w:b/>
          <w:i/>
          <w:szCs w:val="24"/>
          <w:lang w:val="it-IT" w:eastAsia="en-US"/>
        </w:rPr>
        <w:t xml:space="preserve"> </w:t>
      </w:r>
      <w:proofErr w:type="spellStart"/>
      <w:r w:rsidRPr="00FA6C46">
        <w:rPr>
          <w:b/>
          <w:i/>
          <w:szCs w:val="24"/>
          <w:lang w:val="it-IT" w:eastAsia="en-US"/>
        </w:rPr>
        <w:t>dawk</w:t>
      </w:r>
      <w:proofErr w:type="spellEnd"/>
      <w:r w:rsidRPr="00FA6C46">
        <w:rPr>
          <w:b/>
          <w:i/>
          <w:szCs w:val="24"/>
          <w:lang w:val="it-IT" w:eastAsia="en-US"/>
        </w:rPr>
        <w:t xml:space="preserve"> </w:t>
      </w:r>
      <w:proofErr w:type="spellStart"/>
      <w:r w:rsidRPr="00FA6C46">
        <w:rPr>
          <w:b/>
          <w:i/>
          <w:szCs w:val="24"/>
          <w:lang w:val="it-IT" w:eastAsia="en-US"/>
        </w:rPr>
        <w:t>identifikati</w:t>
      </w:r>
      <w:proofErr w:type="spellEnd"/>
      <w:r w:rsidRPr="00FA6C46">
        <w:rPr>
          <w:b/>
          <w:i/>
          <w:szCs w:val="24"/>
          <w:lang w:val="it-IT" w:eastAsia="en-US"/>
        </w:rPr>
        <w:t xml:space="preserve"> </w:t>
      </w:r>
      <w:proofErr w:type="spellStart"/>
      <w:r w:rsidRPr="00FA6C46">
        <w:rPr>
          <w:b/>
          <w:i/>
          <w:szCs w:val="24"/>
          <w:lang w:val="it-IT" w:eastAsia="en-US"/>
        </w:rPr>
        <w:t>fl-Anness</w:t>
      </w:r>
      <w:proofErr w:type="spellEnd"/>
      <w:r w:rsidRPr="00FA6C46">
        <w:rPr>
          <w:b/>
          <w:i/>
          <w:szCs w:val="24"/>
          <w:lang w:val="it-IT" w:eastAsia="en-US"/>
        </w:rPr>
        <w:t xml:space="preserve"> I </w:t>
      </w:r>
      <w:proofErr w:type="spellStart"/>
      <w:r w:rsidRPr="00FA6C46">
        <w:rPr>
          <w:b/>
          <w:i/>
          <w:szCs w:val="24"/>
          <w:lang w:val="it-IT" w:eastAsia="en-US"/>
        </w:rPr>
        <w:t>tad</w:t>
      </w:r>
      <w:proofErr w:type="spellEnd"/>
      <w:r w:rsidRPr="00FA6C46">
        <w:rPr>
          <w:b/>
          <w:i/>
          <w:szCs w:val="24"/>
          <w:lang w:val="it-IT" w:eastAsia="en-US"/>
        </w:rPr>
        <w:t>-Direttiva 2008/105/KE.</w:t>
      </w:r>
      <w:r w:rsidR="00F347DD" w:rsidRPr="00FA6C46">
        <w:rPr>
          <w:b/>
          <w:i/>
          <w:szCs w:val="24"/>
          <w:lang w:val="it-IT" w:eastAsia="en-US"/>
        </w:rPr>
        <w:t>”</w:t>
      </w:r>
      <w:r w:rsidRPr="00FA6C46">
        <w:rPr>
          <w:b/>
          <w:i/>
          <w:szCs w:val="24"/>
          <w:lang w:val="it-IT" w:eastAsia="en-US"/>
        </w:rPr>
        <w:t xml:space="preserve"> </w:t>
      </w:r>
      <w:r w:rsidRPr="00FA6C46">
        <w:rPr>
          <w:b/>
          <w:szCs w:val="24"/>
          <w:lang w:val="it-IT" w:eastAsia="en-US"/>
        </w:rPr>
        <w:t>[Em. 60]</w:t>
      </w:r>
    </w:p>
    <w:p w14:paraId="61A63920" w14:textId="77777777" w:rsidR="00287A82" w:rsidRPr="00FA6C46" w:rsidRDefault="00287A82" w:rsidP="00287A82">
      <w:pPr>
        <w:spacing w:before="120" w:after="120" w:line="360" w:lineRule="auto"/>
        <w:ind w:left="850" w:hanging="850"/>
        <w:rPr>
          <w:szCs w:val="24"/>
          <w:lang w:val="it-IT" w:eastAsia="en-US"/>
        </w:rPr>
      </w:pPr>
      <w:r w:rsidRPr="00FA6C46">
        <w:rPr>
          <w:szCs w:val="24"/>
          <w:lang w:val="it-IT" w:eastAsia="en-US"/>
        </w:rPr>
        <w:t>(3)</w:t>
      </w:r>
      <w:r w:rsidRPr="00FA6C46">
        <w:rPr>
          <w:szCs w:val="24"/>
          <w:lang w:val="it-IT" w:eastAsia="en-US"/>
        </w:rPr>
        <w:tab/>
      </w:r>
      <w:proofErr w:type="spellStart"/>
      <w:r w:rsidRPr="00FA6C46">
        <w:rPr>
          <w:szCs w:val="24"/>
          <w:lang w:val="it-IT" w:eastAsia="en-US"/>
        </w:rPr>
        <w:t>fl-Artikolu</w:t>
      </w:r>
      <w:proofErr w:type="spellEnd"/>
      <w:r w:rsidRPr="00FA6C46">
        <w:rPr>
          <w:szCs w:val="24"/>
          <w:lang w:val="it-IT" w:eastAsia="en-US"/>
        </w:rPr>
        <w:t xml:space="preserve"> 3, </w:t>
      </w:r>
      <w:proofErr w:type="spellStart"/>
      <w:r w:rsidRPr="00FA6C46">
        <w:rPr>
          <w:szCs w:val="24"/>
          <w:lang w:val="it-IT" w:eastAsia="en-US"/>
        </w:rPr>
        <w:t>jiddaħħal</w:t>
      </w:r>
      <w:proofErr w:type="spellEnd"/>
      <w:r w:rsidRPr="00FA6C46">
        <w:rPr>
          <w:szCs w:val="24"/>
          <w:lang w:val="it-IT" w:eastAsia="en-US"/>
        </w:rPr>
        <w:t xml:space="preserve"> il-</w:t>
      </w:r>
      <w:proofErr w:type="spellStart"/>
      <w:r w:rsidRPr="00FA6C46">
        <w:rPr>
          <w:szCs w:val="24"/>
          <w:lang w:val="it-IT" w:eastAsia="en-US"/>
        </w:rPr>
        <w:t>paragrafu</w:t>
      </w:r>
      <w:proofErr w:type="spellEnd"/>
      <w:r w:rsidRPr="00FA6C46">
        <w:rPr>
          <w:szCs w:val="24"/>
          <w:lang w:val="it-IT" w:eastAsia="en-US"/>
        </w:rPr>
        <w:t xml:space="preserve"> 4a li </w:t>
      </w:r>
      <w:proofErr w:type="spellStart"/>
      <w:r w:rsidRPr="00FA6C46">
        <w:rPr>
          <w:szCs w:val="24"/>
          <w:lang w:val="it-IT" w:eastAsia="en-US"/>
        </w:rPr>
        <w:t>ġej</w:t>
      </w:r>
      <w:proofErr w:type="spellEnd"/>
      <w:r w:rsidRPr="00FA6C46">
        <w:rPr>
          <w:szCs w:val="24"/>
          <w:lang w:val="it-IT" w:eastAsia="en-US"/>
        </w:rPr>
        <w:t>:</w:t>
      </w:r>
    </w:p>
    <w:p w14:paraId="40EA7BE2" w14:textId="77777777" w:rsidR="00287A82" w:rsidRPr="00FA6C46" w:rsidRDefault="00287A82" w:rsidP="00287A82">
      <w:pPr>
        <w:spacing w:before="120" w:after="120" w:line="360" w:lineRule="auto"/>
        <w:ind w:left="1416" w:hanging="566"/>
        <w:rPr>
          <w:szCs w:val="24"/>
          <w:lang w:val="it-IT" w:eastAsia="en-US"/>
        </w:rPr>
      </w:pPr>
      <w:r w:rsidRPr="00FA6C46">
        <w:rPr>
          <w:szCs w:val="24"/>
          <w:lang w:val="it-IT" w:eastAsia="en-US"/>
        </w:rPr>
        <w:t>“4a.</w:t>
      </w:r>
      <w:r w:rsidRPr="00FA6C46">
        <w:rPr>
          <w:szCs w:val="24"/>
          <w:lang w:val="it-IT" w:eastAsia="en-US"/>
        </w:rPr>
        <w:tab/>
        <w:t>Fil-</w:t>
      </w:r>
      <w:proofErr w:type="spellStart"/>
      <w:r w:rsidRPr="00FA6C46">
        <w:rPr>
          <w:szCs w:val="24"/>
          <w:lang w:val="it-IT" w:eastAsia="en-US"/>
        </w:rPr>
        <w:t>każ</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ċirkostanzi</w:t>
      </w:r>
      <w:proofErr w:type="spellEnd"/>
      <w:r w:rsidRPr="00FA6C46">
        <w:rPr>
          <w:szCs w:val="24"/>
          <w:lang w:val="it-IT" w:eastAsia="en-US"/>
        </w:rPr>
        <w:t xml:space="preserve"> </w:t>
      </w:r>
      <w:proofErr w:type="spellStart"/>
      <w:r w:rsidRPr="00FA6C46">
        <w:rPr>
          <w:szCs w:val="24"/>
          <w:lang w:val="it-IT" w:eastAsia="en-US"/>
        </w:rPr>
        <w:t>eċċezzjonali</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oriġini</w:t>
      </w:r>
      <w:proofErr w:type="spellEnd"/>
      <w:r w:rsidRPr="00FA6C46">
        <w:rPr>
          <w:szCs w:val="24"/>
          <w:lang w:val="it-IT" w:eastAsia="en-US"/>
        </w:rPr>
        <w:t xml:space="preserve"> naturali </w:t>
      </w:r>
      <w:proofErr w:type="spellStart"/>
      <w:r w:rsidRPr="00FA6C46">
        <w:rPr>
          <w:szCs w:val="24"/>
          <w:lang w:val="it-IT" w:eastAsia="en-US"/>
        </w:rPr>
        <w:t>jew</w:t>
      </w:r>
      <w:proofErr w:type="spellEnd"/>
      <w:r w:rsidRPr="00FA6C46">
        <w:rPr>
          <w:szCs w:val="24"/>
          <w:lang w:val="it-IT" w:eastAsia="en-US"/>
        </w:rPr>
        <w:t xml:space="preserve"> force </w:t>
      </w:r>
      <w:proofErr w:type="spellStart"/>
      <w:r w:rsidRPr="00FA6C46">
        <w:rPr>
          <w:szCs w:val="24"/>
          <w:lang w:val="it-IT" w:eastAsia="en-US"/>
        </w:rPr>
        <w:t>majeure</w:t>
      </w:r>
      <w:proofErr w:type="spellEnd"/>
      <w:r w:rsidRPr="00FA6C46">
        <w:rPr>
          <w:szCs w:val="24"/>
          <w:lang w:val="it-IT" w:eastAsia="en-US"/>
        </w:rPr>
        <w:t xml:space="preserve">, </w:t>
      </w:r>
      <w:proofErr w:type="spellStart"/>
      <w:r w:rsidRPr="00FA6C46">
        <w:rPr>
          <w:szCs w:val="24"/>
          <w:lang w:val="it-IT" w:eastAsia="en-US"/>
        </w:rPr>
        <w:t>b’mod</w:t>
      </w:r>
      <w:proofErr w:type="spellEnd"/>
      <w:r w:rsidRPr="00FA6C46">
        <w:rPr>
          <w:szCs w:val="24"/>
          <w:lang w:val="it-IT" w:eastAsia="en-US"/>
        </w:rPr>
        <w:t xml:space="preserve"> </w:t>
      </w:r>
      <w:proofErr w:type="spellStart"/>
      <w:r w:rsidRPr="00FA6C46">
        <w:rPr>
          <w:szCs w:val="24"/>
          <w:lang w:val="it-IT" w:eastAsia="en-US"/>
        </w:rPr>
        <w:t>partikolari</w:t>
      </w:r>
      <w:proofErr w:type="spellEnd"/>
      <w:r w:rsidRPr="00FA6C46">
        <w:rPr>
          <w:szCs w:val="24"/>
          <w:lang w:val="it-IT" w:eastAsia="en-US"/>
        </w:rPr>
        <w:t xml:space="preserve"> </w:t>
      </w:r>
      <w:proofErr w:type="spellStart"/>
      <w:r w:rsidRPr="00FA6C46">
        <w:rPr>
          <w:szCs w:val="24"/>
          <w:lang w:val="it-IT" w:eastAsia="en-US"/>
        </w:rPr>
        <w:t>għargħar</w:t>
      </w:r>
      <w:proofErr w:type="spellEnd"/>
      <w:r w:rsidRPr="00FA6C46">
        <w:rPr>
          <w:szCs w:val="24"/>
          <w:lang w:val="it-IT" w:eastAsia="en-US"/>
        </w:rPr>
        <w:t xml:space="preserve"> </w:t>
      </w:r>
      <w:proofErr w:type="spellStart"/>
      <w:r w:rsidRPr="00FA6C46">
        <w:rPr>
          <w:szCs w:val="24"/>
          <w:lang w:val="it-IT" w:eastAsia="en-US"/>
        </w:rPr>
        <w:t>estrem</w:t>
      </w:r>
      <w:proofErr w:type="spellEnd"/>
      <w:r w:rsidRPr="00FA6C46">
        <w:rPr>
          <w:szCs w:val="24"/>
          <w:lang w:val="it-IT" w:eastAsia="en-US"/>
        </w:rPr>
        <w:t xml:space="preserve"> u </w:t>
      </w:r>
      <w:proofErr w:type="spellStart"/>
      <w:r w:rsidRPr="00FA6C46">
        <w:rPr>
          <w:szCs w:val="24"/>
          <w:lang w:val="it-IT" w:eastAsia="en-US"/>
        </w:rPr>
        <w:t>nixfiet</w:t>
      </w:r>
      <w:proofErr w:type="spellEnd"/>
      <w:r w:rsidRPr="00FA6C46">
        <w:rPr>
          <w:szCs w:val="24"/>
          <w:lang w:val="it-IT" w:eastAsia="en-US"/>
        </w:rPr>
        <w:t xml:space="preserve"> </w:t>
      </w:r>
      <w:proofErr w:type="spellStart"/>
      <w:r w:rsidRPr="00FA6C46">
        <w:rPr>
          <w:szCs w:val="24"/>
          <w:lang w:val="it-IT" w:eastAsia="en-US"/>
        </w:rPr>
        <w:t>fit-tul</w:t>
      </w:r>
      <w:proofErr w:type="spellEnd"/>
      <w:r w:rsidRPr="00FA6C46">
        <w:rPr>
          <w:szCs w:val="24"/>
          <w:lang w:val="it-IT" w:eastAsia="en-US"/>
        </w:rPr>
        <w:t xml:space="preserve">, </w:t>
      </w:r>
      <w:proofErr w:type="spellStart"/>
      <w:r w:rsidRPr="00FA6C46">
        <w:rPr>
          <w:szCs w:val="24"/>
          <w:lang w:val="it-IT" w:eastAsia="en-US"/>
        </w:rPr>
        <w:t>jew</w:t>
      </w:r>
      <w:proofErr w:type="spellEnd"/>
      <w:r w:rsidRPr="00FA6C46">
        <w:rPr>
          <w:szCs w:val="24"/>
          <w:lang w:val="it-IT" w:eastAsia="en-US"/>
        </w:rPr>
        <w:t xml:space="preserve"> </w:t>
      </w:r>
      <w:proofErr w:type="spellStart"/>
      <w:r w:rsidRPr="00FA6C46">
        <w:rPr>
          <w:szCs w:val="24"/>
          <w:lang w:val="it-IT" w:eastAsia="en-US"/>
        </w:rPr>
        <w:t>inċidenti</w:t>
      </w:r>
      <w:proofErr w:type="spellEnd"/>
      <w:r w:rsidRPr="00FA6C46">
        <w:rPr>
          <w:szCs w:val="24"/>
          <w:lang w:val="it-IT" w:eastAsia="en-US"/>
        </w:rPr>
        <w:t xml:space="preserve"> </w:t>
      </w:r>
      <w:proofErr w:type="spellStart"/>
      <w:r w:rsidRPr="00FA6C46">
        <w:rPr>
          <w:szCs w:val="24"/>
          <w:lang w:val="it-IT" w:eastAsia="en-US"/>
        </w:rPr>
        <w:t>sinifikanti</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tniġġis</w:t>
      </w:r>
      <w:proofErr w:type="spellEnd"/>
      <w:r w:rsidRPr="00FA6C46">
        <w:rPr>
          <w:szCs w:val="24"/>
          <w:lang w:val="it-IT" w:eastAsia="en-US"/>
        </w:rPr>
        <w:t xml:space="preserve">, li </w:t>
      </w:r>
      <w:proofErr w:type="spellStart"/>
      <w:r w:rsidRPr="00FA6C46">
        <w:rPr>
          <w:szCs w:val="24"/>
          <w:lang w:val="it-IT" w:eastAsia="en-US"/>
        </w:rPr>
        <w:t>jistgħu</w:t>
      </w:r>
      <w:proofErr w:type="spellEnd"/>
      <w:r w:rsidRPr="00FA6C46">
        <w:rPr>
          <w:szCs w:val="24"/>
          <w:lang w:val="it-IT" w:eastAsia="en-US"/>
        </w:rPr>
        <w:t xml:space="preserve"> </w:t>
      </w:r>
      <w:proofErr w:type="spellStart"/>
      <w:r w:rsidRPr="00FA6C46">
        <w:rPr>
          <w:szCs w:val="24"/>
          <w:lang w:val="it-IT" w:eastAsia="en-US"/>
        </w:rPr>
        <w:t>jaffettwaw</w:t>
      </w:r>
      <w:proofErr w:type="spellEnd"/>
      <w:r w:rsidRPr="00FA6C46">
        <w:rPr>
          <w:szCs w:val="24"/>
          <w:lang w:val="it-IT" w:eastAsia="en-US"/>
        </w:rPr>
        <w:t xml:space="preserve"> </w:t>
      </w:r>
      <w:proofErr w:type="spellStart"/>
      <w:r w:rsidRPr="00FA6C46">
        <w:rPr>
          <w:szCs w:val="24"/>
          <w:lang w:val="it-IT" w:eastAsia="en-US"/>
        </w:rPr>
        <w:t>lill-korpi</w:t>
      </w:r>
      <w:proofErr w:type="spellEnd"/>
      <w:r w:rsidRPr="00FA6C46">
        <w:rPr>
          <w:szCs w:val="24"/>
          <w:lang w:val="it-IT" w:eastAsia="en-US"/>
        </w:rPr>
        <w:t xml:space="preserve"> tal-</w:t>
      </w:r>
      <w:proofErr w:type="spellStart"/>
      <w:r w:rsidRPr="00FA6C46">
        <w:rPr>
          <w:szCs w:val="24"/>
          <w:lang w:val="it-IT" w:eastAsia="en-US"/>
        </w:rPr>
        <w:t>ilma</w:t>
      </w:r>
      <w:proofErr w:type="spellEnd"/>
      <w:r w:rsidRPr="00FA6C46">
        <w:rPr>
          <w:szCs w:val="24"/>
          <w:lang w:val="it-IT" w:eastAsia="en-US"/>
        </w:rPr>
        <w:t xml:space="preserve"> downstream li </w:t>
      </w:r>
      <w:proofErr w:type="spellStart"/>
      <w:r w:rsidRPr="00FA6C46">
        <w:rPr>
          <w:szCs w:val="24"/>
          <w:lang w:val="it-IT" w:eastAsia="en-US"/>
        </w:rPr>
        <w:t>jinsabu</w:t>
      </w:r>
      <w:proofErr w:type="spellEnd"/>
      <w:r w:rsidRPr="00FA6C46">
        <w:rPr>
          <w:szCs w:val="24"/>
          <w:lang w:val="it-IT" w:eastAsia="en-US"/>
        </w:rPr>
        <w:t xml:space="preserve"> fi Stati Membri </w:t>
      </w:r>
      <w:proofErr w:type="spellStart"/>
      <w:r w:rsidRPr="00FA6C46">
        <w:rPr>
          <w:szCs w:val="24"/>
          <w:lang w:val="it-IT" w:eastAsia="en-US"/>
        </w:rPr>
        <w:t>oħrajn</w:t>
      </w:r>
      <w:proofErr w:type="spellEnd"/>
      <w:r w:rsidRPr="00FA6C46">
        <w:rPr>
          <w:szCs w:val="24"/>
          <w:lang w:val="it-IT" w:eastAsia="en-US"/>
        </w:rPr>
        <w:t xml:space="preserve">, l-Istati Membri </w:t>
      </w:r>
      <w:proofErr w:type="spellStart"/>
      <w:r w:rsidRPr="00FA6C46">
        <w:rPr>
          <w:szCs w:val="24"/>
          <w:lang w:val="it-IT" w:eastAsia="en-US"/>
        </w:rPr>
        <w:t>għandhom</w:t>
      </w:r>
      <w:proofErr w:type="spellEnd"/>
      <w:r w:rsidRPr="00FA6C46">
        <w:rPr>
          <w:szCs w:val="24"/>
          <w:lang w:val="it-IT" w:eastAsia="en-US"/>
        </w:rPr>
        <w:t xml:space="preserve"> </w:t>
      </w:r>
      <w:proofErr w:type="spellStart"/>
      <w:r w:rsidRPr="00FA6C46">
        <w:rPr>
          <w:szCs w:val="24"/>
          <w:lang w:val="it-IT" w:eastAsia="en-US"/>
        </w:rPr>
        <w:t>jiżguraw</w:t>
      </w:r>
      <w:proofErr w:type="spellEnd"/>
      <w:r w:rsidRPr="00FA6C46">
        <w:rPr>
          <w:szCs w:val="24"/>
          <w:lang w:val="it-IT" w:eastAsia="en-US"/>
        </w:rPr>
        <w:t xml:space="preserve"> li l-</w:t>
      </w:r>
      <w:proofErr w:type="spellStart"/>
      <w:r w:rsidRPr="00FA6C46">
        <w:rPr>
          <w:szCs w:val="24"/>
          <w:lang w:val="it-IT" w:eastAsia="en-US"/>
        </w:rPr>
        <w:t>awtoritajiet</w:t>
      </w:r>
      <w:proofErr w:type="spellEnd"/>
      <w:r w:rsidRPr="00FA6C46">
        <w:rPr>
          <w:szCs w:val="24"/>
          <w:lang w:val="it-IT" w:eastAsia="en-US"/>
        </w:rPr>
        <w:t xml:space="preserve"> </w:t>
      </w:r>
      <w:proofErr w:type="spellStart"/>
      <w:r w:rsidRPr="00FA6C46">
        <w:rPr>
          <w:szCs w:val="24"/>
          <w:lang w:val="it-IT" w:eastAsia="en-US"/>
        </w:rPr>
        <w:t>kompetenti</w:t>
      </w:r>
      <w:proofErr w:type="spellEnd"/>
      <w:r w:rsidRPr="00FA6C46">
        <w:rPr>
          <w:szCs w:val="24"/>
          <w:lang w:val="it-IT" w:eastAsia="en-US"/>
        </w:rPr>
        <w:t xml:space="preserve"> </w:t>
      </w:r>
      <w:proofErr w:type="spellStart"/>
      <w:r w:rsidRPr="00FA6C46">
        <w:rPr>
          <w:szCs w:val="24"/>
          <w:lang w:val="it-IT" w:eastAsia="en-US"/>
        </w:rPr>
        <w:t>għall-korpi</w:t>
      </w:r>
      <w:proofErr w:type="spellEnd"/>
      <w:r w:rsidRPr="00FA6C46">
        <w:rPr>
          <w:szCs w:val="24"/>
          <w:lang w:val="it-IT" w:eastAsia="en-US"/>
        </w:rPr>
        <w:t xml:space="preserve"> tal-</w:t>
      </w:r>
      <w:proofErr w:type="spellStart"/>
      <w:r w:rsidRPr="00FA6C46">
        <w:rPr>
          <w:szCs w:val="24"/>
          <w:lang w:val="it-IT" w:eastAsia="en-US"/>
        </w:rPr>
        <w:t>ilma</w:t>
      </w:r>
      <w:proofErr w:type="spellEnd"/>
      <w:r w:rsidRPr="00FA6C46">
        <w:rPr>
          <w:szCs w:val="24"/>
          <w:lang w:val="it-IT" w:eastAsia="en-US"/>
        </w:rPr>
        <w:t xml:space="preserve"> downstream </w:t>
      </w:r>
      <w:proofErr w:type="spellStart"/>
      <w:r w:rsidRPr="00FA6C46">
        <w:rPr>
          <w:szCs w:val="24"/>
          <w:lang w:val="it-IT" w:eastAsia="en-US"/>
        </w:rPr>
        <w:t>f’tali</w:t>
      </w:r>
      <w:proofErr w:type="spellEnd"/>
      <w:r w:rsidRPr="00FA6C46">
        <w:rPr>
          <w:szCs w:val="24"/>
          <w:lang w:val="it-IT" w:eastAsia="en-US"/>
        </w:rPr>
        <w:t xml:space="preserve"> Stati Membri, </w:t>
      </w:r>
      <w:proofErr w:type="spellStart"/>
      <w:r w:rsidRPr="00FA6C46">
        <w:rPr>
          <w:szCs w:val="24"/>
          <w:lang w:val="it-IT" w:eastAsia="en-US"/>
        </w:rPr>
        <w:t>kif</w:t>
      </w:r>
      <w:proofErr w:type="spellEnd"/>
      <w:r w:rsidRPr="00FA6C46">
        <w:rPr>
          <w:szCs w:val="24"/>
          <w:lang w:val="it-IT" w:eastAsia="en-US"/>
        </w:rPr>
        <w:t xml:space="preserve"> </w:t>
      </w:r>
      <w:proofErr w:type="spellStart"/>
      <w:r w:rsidRPr="00FA6C46">
        <w:rPr>
          <w:szCs w:val="24"/>
          <w:lang w:val="it-IT" w:eastAsia="en-US"/>
        </w:rPr>
        <w:t>ukoll</w:t>
      </w:r>
      <w:proofErr w:type="spellEnd"/>
      <w:r w:rsidRPr="00FA6C46">
        <w:rPr>
          <w:szCs w:val="24"/>
          <w:lang w:val="it-IT" w:eastAsia="en-US"/>
        </w:rPr>
        <w:t xml:space="preserve"> il-</w:t>
      </w:r>
      <w:proofErr w:type="spellStart"/>
      <w:r w:rsidRPr="00FA6C46">
        <w:rPr>
          <w:szCs w:val="24"/>
          <w:lang w:val="it-IT" w:eastAsia="en-US"/>
        </w:rPr>
        <w:t>Kummissjoni</w:t>
      </w:r>
      <w:proofErr w:type="spellEnd"/>
      <w:r w:rsidRPr="00FA6C46">
        <w:rPr>
          <w:szCs w:val="24"/>
          <w:lang w:val="it-IT" w:eastAsia="en-US"/>
        </w:rPr>
        <w:t xml:space="preserve">, </w:t>
      </w:r>
      <w:proofErr w:type="spellStart"/>
      <w:r w:rsidRPr="00FA6C46">
        <w:rPr>
          <w:szCs w:val="24"/>
          <w:lang w:val="it-IT" w:eastAsia="en-US"/>
        </w:rPr>
        <w:t>jiġu</w:t>
      </w:r>
      <w:proofErr w:type="spellEnd"/>
      <w:r w:rsidRPr="00FA6C46">
        <w:rPr>
          <w:szCs w:val="24"/>
          <w:lang w:val="it-IT" w:eastAsia="en-US"/>
        </w:rPr>
        <w:t xml:space="preserve"> informati </w:t>
      </w:r>
      <w:proofErr w:type="spellStart"/>
      <w:r w:rsidRPr="00FA6C46">
        <w:rPr>
          <w:szCs w:val="24"/>
          <w:lang w:val="it-IT" w:eastAsia="en-US"/>
        </w:rPr>
        <w:t>minnufih</w:t>
      </w:r>
      <w:proofErr w:type="spellEnd"/>
      <w:r w:rsidRPr="00FA6C46">
        <w:rPr>
          <w:szCs w:val="24"/>
          <w:lang w:val="it-IT" w:eastAsia="en-US"/>
        </w:rPr>
        <w:t xml:space="preserve"> u li </w:t>
      </w:r>
      <w:proofErr w:type="spellStart"/>
      <w:r w:rsidRPr="00FA6C46">
        <w:rPr>
          <w:szCs w:val="24"/>
          <w:lang w:val="it-IT" w:eastAsia="en-US"/>
        </w:rPr>
        <w:t>tiġi</w:t>
      </w:r>
      <w:proofErr w:type="spellEnd"/>
      <w:r w:rsidRPr="00FA6C46">
        <w:rPr>
          <w:szCs w:val="24"/>
          <w:lang w:val="it-IT" w:eastAsia="en-US"/>
        </w:rPr>
        <w:t xml:space="preserve"> </w:t>
      </w:r>
      <w:proofErr w:type="spellStart"/>
      <w:r w:rsidRPr="00FA6C46">
        <w:rPr>
          <w:szCs w:val="24"/>
          <w:lang w:val="it-IT" w:eastAsia="en-US"/>
        </w:rPr>
        <w:t>stabbilita</w:t>
      </w:r>
      <w:proofErr w:type="spellEnd"/>
      <w:r w:rsidRPr="00FA6C46">
        <w:rPr>
          <w:szCs w:val="24"/>
          <w:lang w:val="it-IT" w:eastAsia="en-US"/>
        </w:rPr>
        <w:t xml:space="preserve"> l-</w:t>
      </w:r>
      <w:proofErr w:type="spellStart"/>
      <w:r w:rsidRPr="00FA6C46">
        <w:rPr>
          <w:szCs w:val="24"/>
          <w:lang w:val="it-IT" w:eastAsia="en-US"/>
        </w:rPr>
        <w:t>kooperazzjoni</w:t>
      </w:r>
      <w:proofErr w:type="spellEnd"/>
      <w:r w:rsidRPr="00FA6C46">
        <w:rPr>
          <w:szCs w:val="24"/>
          <w:lang w:val="it-IT" w:eastAsia="en-US"/>
        </w:rPr>
        <w:t xml:space="preserve"> </w:t>
      </w:r>
      <w:proofErr w:type="spellStart"/>
      <w:r w:rsidRPr="00FA6C46">
        <w:rPr>
          <w:szCs w:val="24"/>
          <w:lang w:val="it-IT" w:eastAsia="en-US"/>
        </w:rPr>
        <w:t>meħtieġa</w:t>
      </w:r>
      <w:proofErr w:type="spellEnd"/>
      <w:r w:rsidRPr="00FA6C46">
        <w:rPr>
          <w:szCs w:val="24"/>
          <w:lang w:val="it-IT" w:eastAsia="en-US"/>
        </w:rPr>
        <w:t xml:space="preserve"> </w:t>
      </w:r>
      <w:proofErr w:type="spellStart"/>
      <w:r w:rsidRPr="00FA6C46">
        <w:rPr>
          <w:szCs w:val="24"/>
          <w:lang w:val="it-IT" w:eastAsia="en-US"/>
        </w:rPr>
        <w:t>sabiex</w:t>
      </w:r>
      <w:proofErr w:type="spellEnd"/>
      <w:r w:rsidRPr="00FA6C46">
        <w:rPr>
          <w:szCs w:val="24"/>
          <w:lang w:val="it-IT" w:eastAsia="en-US"/>
        </w:rPr>
        <w:t xml:space="preserve"> </w:t>
      </w:r>
      <w:proofErr w:type="spellStart"/>
      <w:r w:rsidRPr="00FA6C46">
        <w:rPr>
          <w:szCs w:val="24"/>
          <w:lang w:val="it-IT" w:eastAsia="en-US"/>
        </w:rPr>
        <w:t>jiġu</w:t>
      </w:r>
      <w:proofErr w:type="spellEnd"/>
      <w:r w:rsidRPr="00FA6C46">
        <w:rPr>
          <w:szCs w:val="24"/>
          <w:lang w:val="it-IT" w:eastAsia="en-US"/>
        </w:rPr>
        <w:t xml:space="preserve"> investigati l-</w:t>
      </w:r>
      <w:proofErr w:type="spellStart"/>
      <w:r w:rsidRPr="00FA6C46">
        <w:rPr>
          <w:szCs w:val="24"/>
          <w:lang w:val="it-IT" w:eastAsia="en-US"/>
        </w:rPr>
        <w:t>kawżi</w:t>
      </w:r>
      <w:proofErr w:type="spellEnd"/>
      <w:r w:rsidRPr="00FA6C46">
        <w:rPr>
          <w:szCs w:val="24"/>
          <w:lang w:val="it-IT" w:eastAsia="en-US"/>
        </w:rPr>
        <w:t xml:space="preserve"> u </w:t>
      </w:r>
      <w:proofErr w:type="spellStart"/>
      <w:r w:rsidRPr="00FA6C46">
        <w:rPr>
          <w:szCs w:val="24"/>
          <w:lang w:val="it-IT" w:eastAsia="en-US"/>
        </w:rPr>
        <w:t>jiġu</w:t>
      </w:r>
      <w:proofErr w:type="spellEnd"/>
      <w:r w:rsidRPr="00FA6C46">
        <w:rPr>
          <w:szCs w:val="24"/>
          <w:lang w:val="it-IT" w:eastAsia="en-US"/>
        </w:rPr>
        <w:t xml:space="preserve"> indirizzati l-</w:t>
      </w:r>
      <w:proofErr w:type="spellStart"/>
      <w:r w:rsidRPr="00FA6C46">
        <w:rPr>
          <w:szCs w:val="24"/>
          <w:lang w:val="it-IT" w:eastAsia="en-US"/>
        </w:rPr>
        <w:t>konsegwenzi</w:t>
      </w:r>
      <w:proofErr w:type="spellEnd"/>
      <w:r w:rsidRPr="00FA6C46">
        <w:rPr>
          <w:szCs w:val="24"/>
          <w:lang w:val="it-IT" w:eastAsia="en-US"/>
        </w:rPr>
        <w:t xml:space="preserve"> </w:t>
      </w:r>
      <w:proofErr w:type="spellStart"/>
      <w:r w:rsidRPr="00FA6C46">
        <w:rPr>
          <w:szCs w:val="24"/>
          <w:lang w:val="it-IT" w:eastAsia="en-US"/>
        </w:rPr>
        <w:t>taċ-ċirkostanzi</w:t>
      </w:r>
      <w:proofErr w:type="spellEnd"/>
      <w:r w:rsidRPr="00FA6C46">
        <w:rPr>
          <w:szCs w:val="24"/>
          <w:lang w:val="it-IT" w:eastAsia="en-US"/>
        </w:rPr>
        <w:t xml:space="preserve"> </w:t>
      </w:r>
      <w:proofErr w:type="spellStart"/>
      <w:r w:rsidRPr="00FA6C46">
        <w:rPr>
          <w:szCs w:val="24"/>
          <w:lang w:val="it-IT" w:eastAsia="en-US"/>
        </w:rPr>
        <w:t>jew</w:t>
      </w:r>
      <w:proofErr w:type="spellEnd"/>
      <w:r w:rsidRPr="00FA6C46">
        <w:rPr>
          <w:szCs w:val="24"/>
          <w:lang w:val="it-IT" w:eastAsia="en-US"/>
        </w:rPr>
        <w:t xml:space="preserve"> l-</w:t>
      </w:r>
      <w:proofErr w:type="spellStart"/>
      <w:r w:rsidRPr="00FA6C46">
        <w:rPr>
          <w:szCs w:val="24"/>
          <w:lang w:val="it-IT" w:eastAsia="en-US"/>
        </w:rPr>
        <w:t>inċidenti</w:t>
      </w:r>
      <w:proofErr w:type="spellEnd"/>
      <w:r w:rsidRPr="00FA6C46">
        <w:rPr>
          <w:szCs w:val="24"/>
          <w:lang w:val="it-IT" w:eastAsia="en-US"/>
        </w:rPr>
        <w:t xml:space="preserve"> </w:t>
      </w:r>
      <w:proofErr w:type="spellStart"/>
      <w:r w:rsidRPr="00FA6C46">
        <w:rPr>
          <w:szCs w:val="24"/>
          <w:lang w:val="it-IT" w:eastAsia="en-US"/>
        </w:rPr>
        <w:t>eċċezzjonali</w:t>
      </w:r>
      <w:proofErr w:type="spellEnd"/>
      <w:r w:rsidRPr="00FA6C46">
        <w:rPr>
          <w:szCs w:val="24"/>
          <w:lang w:val="it-IT" w:eastAsia="en-US"/>
        </w:rPr>
        <w:t>.;</w:t>
      </w:r>
    </w:p>
    <w:p w14:paraId="7E9F5F38" w14:textId="77777777" w:rsidR="00F347DD" w:rsidRPr="00FA6C46" w:rsidRDefault="00F347DD">
      <w:pPr>
        <w:widowControl/>
        <w:rPr>
          <w:b/>
          <w:i/>
          <w:szCs w:val="24"/>
          <w:lang w:val="it-IT" w:eastAsia="en-US"/>
        </w:rPr>
      </w:pPr>
      <w:r w:rsidRPr="00FA6C46">
        <w:rPr>
          <w:b/>
          <w:i/>
          <w:szCs w:val="24"/>
          <w:lang w:val="it-IT" w:eastAsia="en-US"/>
        </w:rPr>
        <w:br w:type="page"/>
      </w:r>
    </w:p>
    <w:p w14:paraId="4314EA8B" w14:textId="77777777" w:rsidR="00287A82" w:rsidRPr="00FA6C46" w:rsidRDefault="00287A82" w:rsidP="00287A82">
      <w:pPr>
        <w:spacing w:before="120" w:after="120" w:line="360" w:lineRule="auto"/>
        <w:ind w:left="1416"/>
        <w:rPr>
          <w:szCs w:val="24"/>
          <w:lang w:val="it-IT" w:eastAsia="en-US"/>
        </w:rPr>
      </w:pPr>
      <w:r w:rsidRPr="00FA6C46">
        <w:rPr>
          <w:b/>
          <w:i/>
          <w:szCs w:val="24"/>
          <w:lang w:val="it-IT" w:eastAsia="en-US"/>
        </w:rPr>
        <w:lastRenderedPageBreak/>
        <w:t xml:space="preserve">L-Istati Membri </w:t>
      </w:r>
      <w:proofErr w:type="spellStart"/>
      <w:r w:rsidRPr="00FA6C46">
        <w:rPr>
          <w:b/>
          <w:i/>
          <w:szCs w:val="24"/>
          <w:lang w:val="it-IT" w:eastAsia="en-US"/>
        </w:rPr>
        <w:t>għandhom</w:t>
      </w:r>
      <w:proofErr w:type="spellEnd"/>
      <w:r w:rsidRPr="00FA6C46">
        <w:rPr>
          <w:b/>
          <w:i/>
          <w:szCs w:val="24"/>
          <w:lang w:val="it-IT" w:eastAsia="en-US"/>
        </w:rPr>
        <w:t xml:space="preserve"> </w:t>
      </w:r>
      <w:proofErr w:type="spellStart"/>
      <w:r w:rsidRPr="00FA6C46">
        <w:rPr>
          <w:b/>
          <w:i/>
          <w:szCs w:val="24"/>
          <w:lang w:val="it-IT" w:eastAsia="en-US"/>
        </w:rPr>
        <w:t>jinnotifikaw</w:t>
      </w:r>
      <w:proofErr w:type="spellEnd"/>
      <w:r w:rsidRPr="00FA6C46">
        <w:rPr>
          <w:b/>
          <w:i/>
          <w:szCs w:val="24"/>
          <w:lang w:val="it-IT" w:eastAsia="en-US"/>
        </w:rPr>
        <w:t xml:space="preserve"> </w:t>
      </w:r>
      <w:proofErr w:type="spellStart"/>
      <w:r w:rsidRPr="00FA6C46">
        <w:rPr>
          <w:b/>
          <w:i/>
          <w:szCs w:val="24"/>
          <w:lang w:val="it-IT" w:eastAsia="en-US"/>
        </w:rPr>
        <w:t>ukoll</w:t>
      </w:r>
      <w:proofErr w:type="spellEnd"/>
      <w:r w:rsidRPr="00FA6C46">
        <w:rPr>
          <w:b/>
          <w:i/>
          <w:szCs w:val="24"/>
          <w:lang w:val="it-IT" w:eastAsia="en-US"/>
        </w:rPr>
        <w:t xml:space="preserve"> lil Stati Membri </w:t>
      </w:r>
      <w:proofErr w:type="spellStart"/>
      <w:r w:rsidRPr="00FA6C46">
        <w:rPr>
          <w:b/>
          <w:i/>
          <w:szCs w:val="24"/>
          <w:lang w:val="it-IT" w:eastAsia="en-US"/>
        </w:rPr>
        <w:t>oħra</w:t>
      </w:r>
      <w:proofErr w:type="spellEnd"/>
      <w:r w:rsidRPr="00FA6C46">
        <w:rPr>
          <w:b/>
          <w:i/>
          <w:szCs w:val="24"/>
          <w:lang w:val="it-IT" w:eastAsia="en-US"/>
        </w:rPr>
        <w:t xml:space="preserve"> li </w:t>
      </w:r>
      <w:proofErr w:type="spellStart"/>
      <w:r w:rsidRPr="00FA6C46">
        <w:rPr>
          <w:b/>
          <w:i/>
          <w:szCs w:val="24"/>
          <w:lang w:val="it-IT" w:eastAsia="en-US"/>
        </w:rPr>
        <w:t>jistgħu</w:t>
      </w:r>
      <w:proofErr w:type="spellEnd"/>
      <w:r w:rsidRPr="00FA6C46">
        <w:rPr>
          <w:b/>
          <w:i/>
          <w:szCs w:val="24"/>
          <w:lang w:val="it-IT" w:eastAsia="en-US"/>
        </w:rPr>
        <w:t xml:space="preserve"> </w:t>
      </w:r>
      <w:proofErr w:type="spellStart"/>
      <w:r w:rsidRPr="00FA6C46">
        <w:rPr>
          <w:b/>
          <w:i/>
          <w:szCs w:val="24"/>
          <w:lang w:val="it-IT" w:eastAsia="en-US"/>
        </w:rPr>
        <w:t>jiġu</w:t>
      </w:r>
      <w:proofErr w:type="spellEnd"/>
      <w:r w:rsidRPr="00FA6C46">
        <w:rPr>
          <w:b/>
          <w:i/>
          <w:szCs w:val="24"/>
          <w:lang w:val="it-IT" w:eastAsia="en-US"/>
        </w:rPr>
        <w:t xml:space="preserve"> </w:t>
      </w:r>
      <w:proofErr w:type="spellStart"/>
      <w:r w:rsidRPr="00FA6C46">
        <w:rPr>
          <w:b/>
          <w:i/>
          <w:szCs w:val="24"/>
          <w:lang w:val="it-IT" w:eastAsia="en-US"/>
        </w:rPr>
        <w:t>affettwati</w:t>
      </w:r>
      <w:proofErr w:type="spellEnd"/>
      <w:r w:rsidRPr="00FA6C46">
        <w:rPr>
          <w:b/>
          <w:i/>
          <w:szCs w:val="24"/>
          <w:lang w:val="it-IT" w:eastAsia="en-US"/>
        </w:rPr>
        <w:t xml:space="preserve"> </w:t>
      </w:r>
      <w:proofErr w:type="spellStart"/>
      <w:r w:rsidRPr="00FA6C46">
        <w:rPr>
          <w:b/>
          <w:i/>
          <w:szCs w:val="24"/>
          <w:lang w:val="it-IT" w:eastAsia="en-US"/>
        </w:rPr>
        <w:t>b’mod</w:t>
      </w:r>
      <w:proofErr w:type="spellEnd"/>
      <w:r w:rsidRPr="00FA6C46">
        <w:rPr>
          <w:b/>
          <w:i/>
          <w:szCs w:val="24"/>
          <w:lang w:val="it-IT" w:eastAsia="en-US"/>
        </w:rPr>
        <w:t xml:space="preserve"> </w:t>
      </w:r>
      <w:proofErr w:type="spellStart"/>
      <w:r w:rsidRPr="00FA6C46">
        <w:rPr>
          <w:b/>
          <w:i/>
          <w:szCs w:val="24"/>
          <w:lang w:val="it-IT" w:eastAsia="en-US"/>
        </w:rPr>
        <w:t>negattiv</w:t>
      </w:r>
      <w:proofErr w:type="spellEnd"/>
      <w:r w:rsidRPr="00FA6C46">
        <w:rPr>
          <w:b/>
          <w:i/>
          <w:szCs w:val="24"/>
          <w:lang w:val="it-IT" w:eastAsia="en-US"/>
        </w:rPr>
        <w:t xml:space="preserve"> </w:t>
      </w:r>
      <w:proofErr w:type="spellStart"/>
      <w:r w:rsidRPr="00FA6C46">
        <w:rPr>
          <w:b/>
          <w:i/>
          <w:szCs w:val="24"/>
          <w:lang w:val="it-IT" w:eastAsia="en-US"/>
        </w:rPr>
        <w:t>mill-inċident</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tniġġis</w:t>
      </w:r>
      <w:proofErr w:type="spellEnd"/>
      <w:r w:rsidRPr="00FA6C46">
        <w:rPr>
          <w:b/>
          <w:i/>
          <w:szCs w:val="24"/>
          <w:lang w:val="it-IT" w:eastAsia="en-US"/>
        </w:rPr>
        <w:t xml:space="preserve"> rilevanti.</w:t>
      </w:r>
    </w:p>
    <w:p w14:paraId="1476B270" w14:textId="77777777" w:rsidR="00287A82" w:rsidRPr="00FA6C46" w:rsidRDefault="00287A82" w:rsidP="00287A82">
      <w:pPr>
        <w:spacing w:before="120" w:after="120" w:line="360" w:lineRule="auto"/>
        <w:ind w:left="1416"/>
        <w:rPr>
          <w:b/>
          <w:szCs w:val="24"/>
          <w:lang w:val="it-IT" w:eastAsia="en-US"/>
        </w:rPr>
      </w:pPr>
      <w:proofErr w:type="spellStart"/>
      <w:r w:rsidRPr="00FA6C46">
        <w:rPr>
          <w:b/>
          <w:i/>
          <w:szCs w:val="24"/>
          <w:lang w:val="it-IT" w:eastAsia="en-US"/>
        </w:rPr>
        <w:t>Sabiex</w:t>
      </w:r>
      <w:proofErr w:type="spellEnd"/>
      <w:r w:rsidRPr="00FA6C46">
        <w:rPr>
          <w:b/>
          <w:i/>
          <w:szCs w:val="24"/>
          <w:lang w:val="it-IT" w:eastAsia="en-US"/>
        </w:rPr>
        <w:t xml:space="preserve"> </w:t>
      </w:r>
      <w:proofErr w:type="spellStart"/>
      <w:r w:rsidRPr="00FA6C46">
        <w:rPr>
          <w:b/>
          <w:i/>
          <w:szCs w:val="24"/>
          <w:lang w:val="it-IT" w:eastAsia="en-US"/>
        </w:rPr>
        <w:t>ikomplu</w:t>
      </w:r>
      <w:proofErr w:type="spellEnd"/>
      <w:r w:rsidRPr="00FA6C46">
        <w:rPr>
          <w:b/>
          <w:i/>
          <w:szCs w:val="24"/>
          <w:lang w:val="it-IT" w:eastAsia="en-US"/>
        </w:rPr>
        <w:t xml:space="preserve"> </w:t>
      </w:r>
      <w:proofErr w:type="spellStart"/>
      <w:r w:rsidRPr="00FA6C46">
        <w:rPr>
          <w:b/>
          <w:i/>
          <w:szCs w:val="24"/>
          <w:lang w:val="it-IT" w:eastAsia="en-US"/>
        </w:rPr>
        <w:t>jittejbu</w:t>
      </w:r>
      <w:proofErr w:type="spellEnd"/>
      <w:r w:rsidRPr="00FA6C46">
        <w:rPr>
          <w:b/>
          <w:i/>
          <w:szCs w:val="24"/>
          <w:lang w:val="it-IT" w:eastAsia="en-US"/>
        </w:rPr>
        <w:t xml:space="preserve"> l-</w:t>
      </w:r>
      <w:proofErr w:type="spellStart"/>
      <w:r w:rsidRPr="00FA6C46">
        <w:rPr>
          <w:b/>
          <w:i/>
          <w:szCs w:val="24"/>
          <w:lang w:val="it-IT" w:eastAsia="en-US"/>
        </w:rPr>
        <w:t>kooperazzjoni</w:t>
      </w:r>
      <w:proofErr w:type="spellEnd"/>
      <w:r w:rsidRPr="00FA6C46">
        <w:rPr>
          <w:b/>
          <w:i/>
          <w:szCs w:val="24"/>
          <w:lang w:val="it-IT" w:eastAsia="en-US"/>
        </w:rPr>
        <w:t xml:space="preserve"> u l-</w:t>
      </w:r>
      <w:proofErr w:type="spellStart"/>
      <w:r w:rsidRPr="00FA6C46">
        <w:rPr>
          <w:b/>
          <w:i/>
          <w:szCs w:val="24"/>
          <w:lang w:val="it-IT" w:eastAsia="en-US"/>
        </w:rPr>
        <w:t>iskambju</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informazzjoni</w:t>
      </w:r>
      <w:proofErr w:type="spellEnd"/>
      <w:r w:rsidRPr="00FA6C46">
        <w:rPr>
          <w:b/>
          <w:i/>
          <w:szCs w:val="24"/>
          <w:lang w:val="it-IT" w:eastAsia="en-US"/>
        </w:rPr>
        <w:t xml:space="preserve"> </w:t>
      </w:r>
      <w:proofErr w:type="spellStart"/>
      <w:r w:rsidRPr="00FA6C46">
        <w:rPr>
          <w:b/>
          <w:i/>
          <w:szCs w:val="24"/>
          <w:lang w:val="it-IT" w:eastAsia="en-US"/>
        </w:rPr>
        <w:t>fid</w:t>
      </w:r>
      <w:proofErr w:type="spellEnd"/>
      <w:r w:rsidRPr="00FA6C46">
        <w:rPr>
          <w:b/>
          <w:i/>
          <w:szCs w:val="24"/>
          <w:lang w:val="it-IT" w:eastAsia="en-US"/>
        </w:rPr>
        <w:t>-distretti tal-</w:t>
      </w:r>
      <w:proofErr w:type="spellStart"/>
      <w:r w:rsidRPr="00FA6C46">
        <w:rPr>
          <w:b/>
          <w:i/>
          <w:szCs w:val="24"/>
          <w:lang w:val="it-IT" w:eastAsia="en-US"/>
        </w:rPr>
        <w:t>baċiri</w:t>
      </w:r>
      <w:proofErr w:type="spellEnd"/>
      <w:r w:rsidRPr="00FA6C46">
        <w:rPr>
          <w:b/>
          <w:i/>
          <w:szCs w:val="24"/>
          <w:lang w:val="it-IT" w:eastAsia="en-US"/>
        </w:rPr>
        <w:t xml:space="preserve"> </w:t>
      </w:r>
      <w:proofErr w:type="spellStart"/>
      <w:r w:rsidRPr="00FA6C46">
        <w:rPr>
          <w:b/>
          <w:i/>
          <w:szCs w:val="24"/>
          <w:lang w:val="it-IT" w:eastAsia="en-US"/>
        </w:rPr>
        <w:t>idrografiċi</w:t>
      </w:r>
      <w:proofErr w:type="spellEnd"/>
      <w:r w:rsidRPr="00FA6C46">
        <w:rPr>
          <w:b/>
          <w:i/>
          <w:szCs w:val="24"/>
          <w:lang w:val="it-IT" w:eastAsia="en-US"/>
        </w:rPr>
        <w:t xml:space="preserve"> </w:t>
      </w:r>
      <w:proofErr w:type="spellStart"/>
      <w:r w:rsidRPr="00FA6C46">
        <w:rPr>
          <w:b/>
          <w:i/>
          <w:szCs w:val="24"/>
          <w:lang w:val="it-IT" w:eastAsia="en-US"/>
        </w:rPr>
        <w:t>internazzjonali</w:t>
      </w:r>
      <w:proofErr w:type="spellEnd"/>
      <w:r w:rsidRPr="00FA6C46">
        <w:rPr>
          <w:b/>
          <w:i/>
          <w:szCs w:val="24"/>
          <w:lang w:val="it-IT" w:eastAsia="en-US"/>
        </w:rPr>
        <w:t xml:space="preserve">, </w:t>
      </w:r>
      <w:proofErr w:type="spellStart"/>
      <w:r w:rsidRPr="00FA6C46">
        <w:rPr>
          <w:b/>
          <w:i/>
          <w:szCs w:val="24"/>
          <w:lang w:val="it-IT" w:eastAsia="en-US"/>
        </w:rPr>
        <w:t>fid</w:t>
      </w:r>
      <w:proofErr w:type="spellEnd"/>
      <w:r w:rsidRPr="00FA6C46">
        <w:rPr>
          <w:b/>
          <w:i/>
          <w:szCs w:val="24"/>
          <w:lang w:val="it-IT" w:eastAsia="en-US"/>
        </w:rPr>
        <w:t>-distretti tal-</w:t>
      </w:r>
      <w:proofErr w:type="spellStart"/>
      <w:r w:rsidRPr="00FA6C46">
        <w:rPr>
          <w:b/>
          <w:i/>
          <w:szCs w:val="24"/>
          <w:lang w:val="it-IT" w:eastAsia="en-US"/>
        </w:rPr>
        <w:t>baċiri</w:t>
      </w:r>
      <w:proofErr w:type="spellEnd"/>
      <w:r w:rsidRPr="00FA6C46">
        <w:rPr>
          <w:b/>
          <w:i/>
          <w:szCs w:val="24"/>
          <w:lang w:val="it-IT" w:eastAsia="en-US"/>
        </w:rPr>
        <w:t xml:space="preserve"> </w:t>
      </w:r>
      <w:proofErr w:type="spellStart"/>
      <w:r w:rsidRPr="00FA6C46">
        <w:rPr>
          <w:b/>
          <w:i/>
          <w:szCs w:val="24"/>
          <w:lang w:val="it-IT" w:eastAsia="en-US"/>
        </w:rPr>
        <w:t>idrografiċi</w:t>
      </w:r>
      <w:proofErr w:type="spellEnd"/>
      <w:r w:rsidRPr="00FA6C46">
        <w:rPr>
          <w:b/>
          <w:i/>
          <w:szCs w:val="24"/>
          <w:lang w:val="it-IT" w:eastAsia="en-US"/>
        </w:rPr>
        <w:t xml:space="preserve"> </w:t>
      </w:r>
      <w:proofErr w:type="spellStart"/>
      <w:r w:rsidRPr="00FA6C46">
        <w:rPr>
          <w:b/>
          <w:i/>
          <w:szCs w:val="24"/>
          <w:lang w:val="it-IT" w:eastAsia="en-US"/>
        </w:rPr>
        <w:t>internazzjonali</w:t>
      </w:r>
      <w:proofErr w:type="spellEnd"/>
      <w:r w:rsidRPr="00FA6C46">
        <w:rPr>
          <w:b/>
          <w:i/>
          <w:szCs w:val="24"/>
          <w:lang w:val="it-IT" w:eastAsia="en-US"/>
        </w:rPr>
        <w:t xml:space="preserve"> </w:t>
      </w:r>
      <w:proofErr w:type="spellStart"/>
      <w:r w:rsidRPr="00FA6C46">
        <w:rPr>
          <w:b/>
          <w:i/>
          <w:szCs w:val="24"/>
          <w:lang w:val="it-IT" w:eastAsia="en-US"/>
        </w:rPr>
        <w:t>kollha</w:t>
      </w:r>
      <w:proofErr w:type="spellEnd"/>
      <w:r w:rsidRPr="00FA6C46">
        <w:rPr>
          <w:b/>
          <w:i/>
          <w:szCs w:val="24"/>
          <w:lang w:val="it-IT" w:eastAsia="en-US"/>
        </w:rPr>
        <w:t xml:space="preserve"> </w:t>
      </w:r>
      <w:proofErr w:type="spellStart"/>
      <w:r w:rsidRPr="00FA6C46">
        <w:rPr>
          <w:b/>
          <w:i/>
          <w:szCs w:val="24"/>
          <w:lang w:val="it-IT" w:eastAsia="en-US"/>
        </w:rPr>
        <w:t>għandhom</w:t>
      </w:r>
      <w:proofErr w:type="spellEnd"/>
      <w:r w:rsidRPr="00FA6C46">
        <w:rPr>
          <w:b/>
          <w:i/>
          <w:szCs w:val="24"/>
          <w:lang w:val="it-IT" w:eastAsia="en-US"/>
        </w:rPr>
        <w:t xml:space="preserve"> </w:t>
      </w:r>
      <w:proofErr w:type="spellStart"/>
      <w:r w:rsidRPr="00FA6C46">
        <w:rPr>
          <w:b/>
          <w:i/>
          <w:szCs w:val="24"/>
          <w:lang w:val="it-IT" w:eastAsia="en-US"/>
        </w:rPr>
        <w:t>jiġu</w:t>
      </w:r>
      <w:proofErr w:type="spellEnd"/>
      <w:r w:rsidRPr="00FA6C46">
        <w:rPr>
          <w:b/>
          <w:i/>
          <w:szCs w:val="24"/>
          <w:lang w:val="it-IT" w:eastAsia="en-US"/>
        </w:rPr>
        <w:t xml:space="preserve"> introdotti </w:t>
      </w:r>
      <w:proofErr w:type="spellStart"/>
      <w:r w:rsidRPr="00FA6C46">
        <w:rPr>
          <w:b/>
          <w:i/>
          <w:szCs w:val="24"/>
          <w:lang w:val="it-IT" w:eastAsia="en-US"/>
        </w:rPr>
        <w:t>arranġamenti</w:t>
      </w:r>
      <w:proofErr w:type="spellEnd"/>
      <w:r w:rsidRPr="00FA6C46">
        <w:rPr>
          <w:b/>
          <w:i/>
          <w:szCs w:val="24"/>
          <w:lang w:val="it-IT" w:eastAsia="en-US"/>
        </w:rPr>
        <w:t xml:space="preserve"> </w:t>
      </w:r>
      <w:proofErr w:type="spellStart"/>
      <w:r w:rsidRPr="00FA6C46">
        <w:rPr>
          <w:b/>
          <w:i/>
          <w:szCs w:val="24"/>
          <w:lang w:val="it-IT" w:eastAsia="en-US"/>
        </w:rPr>
        <w:t>għal</w:t>
      </w:r>
      <w:proofErr w:type="spellEnd"/>
      <w:r w:rsidRPr="00FA6C46">
        <w:rPr>
          <w:b/>
          <w:i/>
          <w:szCs w:val="24"/>
          <w:lang w:val="it-IT" w:eastAsia="en-US"/>
        </w:rPr>
        <w:t xml:space="preserve"> </w:t>
      </w:r>
      <w:proofErr w:type="spellStart"/>
      <w:r w:rsidRPr="00FA6C46">
        <w:rPr>
          <w:b/>
          <w:i/>
          <w:szCs w:val="24"/>
          <w:lang w:val="it-IT" w:eastAsia="en-US"/>
        </w:rPr>
        <w:t>komunikazzjoni</w:t>
      </w:r>
      <w:proofErr w:type="spellEnd"/>
      <w:r w:rsidRPr="00FA6C46">
        <w:rPr>
          <w:b/>
          <w:i/>
          <w:szCs w:val="24"/>
          <w:lang w:val="it-IT" w:eastAsia="en-US"/>
        </w:rPr>
        <w:t xml:space="preserve"> u </w:t>
      </w:r>
      <w:proofErr w:type="spellStart"/>
      <w:r w:rsidRPr="00FA6C46">
        <w:rPr>
          <w:b/>
          <w:i/>
          <w:szCs w:val="24"/>
          <w:lang w:val="it-IT" w:eastAsia="en-US"/>
        </w:rPr>
        <w:t>reazzjoni</w:t>
      </w:r>
      <w:proofErr w:type="spellEnd"/>
      <w:r w:rsidRPr="00FA6C46">
        <w:rPr>
          <w:b/>
          <w:i/>
          <w:szCs w:val="24"/>
          <w:lang w:val="it-IT" w:eastAsia="en-US"/>
        </w:rPr>
        <w:t xml:space="preserve"> </w:t>
      </w:r>
      <w:proofErr w:type="spellStart"/>
      <w:r w:rsidRPr="00FA6C46">
        <w:rPr>
          <w:b/>
          <w:i/>
          <w:szCs w:val="24"/>
          <w:lang w:val="it-IT" w:eastAsia="en-US"/>
        </w:rPr>
        <w:t>f’każ</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emerġenza</w:t>
      </w:r>
      <w:proofErr w:type="spellEnd"/>
      <w:r w:rsidRPr="00FA6C46">
        <w:rPr>
          <w:b/>
          <w:i/>
          <w:szCs w:val="24"/>
          <w:lang w:val="it-IT" w:eastAsia="en-US"/>
        </w:rPr>
        <w:t>.</w:t>
      </w:r>
      <w:r w:rsidRPr="00FA6C46">
        <w:rPr>
          <w:szCs w:val="24"/>
          <w:lang w:val="it-IT" w:eastAsia="en-US"/>
        </w:rPr>
        <w:t>”</w:t>
      </w:r>
      <w:r w:rsidR="00F347DD" w:rsidRPr="00FA6C46">
        <w:rPr>
          <w:b/>
          <w:szCs w:val="24"/>
          <w:lang w:val="it-IT" w:eastAsia="en-US"/>
        </w:rPr>
        <w:t xml:space="preserve"> [Em. 61]</w:t>
      </w:r>
    </w:p>
    <w:p w14:paraId="28A8214B" w14:textId="77777777" w:rsidR="00287A82" w:rsidRPr="00FA6C46" w:rsidRDefault="00287A82" w:rsidP="00287A82">
      <w:pPr>
        <w:spacing w:before="120" w:after="120" w:line="360" w:lineRule="auto"/>
        <w:ind w:left="850" w:hanging="850"/>
        <w:rPr>
          <w:szCs w:val="24"/>
          <w:lang w:val="it-IT" w:eastAsia="en-US"/>
        </w:rPr>
      </w:pPr>
      <w:r w:rsidRPr="00FA6C46">
        <w:rPr>
          <w:szCs w:val="24"/>
          <w:lang w:val="it-IT" w:eastAsia="en-US"/>
        </w:rPr>
        <w:t>(4)</w:t>
      </w:r>
      <w:r w:rsidRPr="00FA6C46">
        <w:rPr>
          <w:szCs w:val="24"/>
          <w:lang w:val="it-IT" w:eastAsia="en-US"/>
        </w:rPr>
        <w:tab/>
        <w:t>l-</w:t>
      </w:r>
      <w:proofErr w:type="spellStart"/>
      <w:r w:rsidRPr="00FA6C46">
        <w:rPr>
          <w:szCs w:val="24"/>
          <w:lang w:val="it-IT" w:eastAsia="en-US"/>
        </w:rPr>
        <w:t>Artikolu</w:t>
      </w:r>
      <w:proofErr w:type="spellEnd"/>
      <w:r w:rsidRPr="00FA6C46">
        <w:rPr>
          <w:szCs w:val="24"/>
          <w:lang w:val="it-IT" w:eastAsia="en-US"/>
        </w:rPr>
        <w:t xml:space="preserve"> 4(1) </w:t>
      </w:r>
      <w:proofErr w:type="spellStart"/>
      <w:r w:rsidRPr="00FA6C46">
        <w:rPr>
          <w:szCs w:val="24"/>
          <w:lang w:val="it-IT" w:eastAsia="en-US"/>
        </w:rPr>
        <w:t>huwa</w:t>
      </w:r>
      <w:proofErr w:type="spellEnd"/>
      <w:r w:rsidRPr="00FA6C46">
        <w:rPr>
          <w:szCs w:val="24"/>
          <w:lang w:val="it-IT" w:eastAsia="en-US"/>
        </w:rPr>
        <w:t xml:space="preserve"> </w:t>
      </w:r>
      <w:proofErr w:type="spellStart"/>
      <w:r w:rsidRPr="00FA6C46">
        <w:rPr>
          <w:szCs w:val="24"/>
          <w:lang w:val="it-IT" w:eastAsia="en-US"/>
        </w:rPr>
        <w:t>emendat</w:t>
      </w:r>
      <w:proofErr w:type="spellEnd"/>
      <w:r w:rsidRPr="00FA6C46">
        <w:rPr>
          <w:szCs w:val="24"/>
          <w:lang w:val="it-IT" w:eastAsia="en-US"/>
        </w:rPr>
        <w:t xml:space="preserve"> </w:t>
      </w:r>
      <w:proofErr w:type="spellStart"/>
      <w:r w:rsidRPr="00FA6C46">
        <w:rPr>
          <w:szCs w:val="24"/>
          <w:lang w:val="it-IT" w:eastAsia="en-US"/>
        </w:rPr>
        <w:t>kif</w:t>
      </w:r>
      <w:proofErr w:type="spellEnd"/>
      <w:r w:rsidRPr="00FA6C46">
        <w:rPr>
          <w:szCs w:val="24"/>
          <w:lang w:val="it-IT" w:eastAsia="en-US"/>
        </w:rPr>
        <w:t xml:space="preserve"> </w:t>
      </w:r>
      <w:proofErr w:type="spellStart"/>
      <w:r w:rsidRPr="00FA6C46">
        <w:rPr>
          <w:szCs w:val="24"/>
          <w:lang w:val="it-IT" w:eastAsia="en-US"/>
        </w:rPr>
        <w:t>ġej</w:t>
      </w:r>
      <w:proofErr w:type="spellEnd"/>
      <w:r w:rsidRPr="00FA6C46">
        <w:rPr>
          <w:szCs w:val="24"/>
          <w:lang w:val="it-IT" w:eastAsia="en-US"/>
        </w:rPr>
        <w:t>:</w:t>
      </w:r>
    </w:p>
    <w:p w14:paraId="55121356" w14:textId="77777777" w:rsidR="00287A82" w:rsidRPr="00FA6C46" w:rsidRDefault="00287A82" w:rsidP="00287A82">
      <w:pPr>
        <w:spacing w:before="120" w:after="120" w:line="360" w:lineRule="auto"/>
        <w:ind w:left="1416" w:hanging="566"/>
        <w:rPr>
          <w:szCs w:val="24"/>
          <w:lang w:val="it-IT" w:eastAsia="en-US"/>
        </w:rPr>
      </w:pPr>
      <w:r w:rsidRPr="00FA6C46">
        <w:rPr>
          <w:szCs w:val="24"/>
          <w:lang w:val="it-IT" w:eastAsia="en-US"/>
        </w:rPr>
        <w:t>(a)</w:t>
      </w:r>
      <w:r w:rsidRPr="00FA6C46">
        <w:rPr>
          <w:szCs w:val="24"/>
          <w:lang w:val="it-IT" w:eastAsia="en-US"/>
        </w:rPr>
        <w:tab/>
        <w:t>fil-</w:t>
      </w:r>
      <w:proofErr w:type="spellStart"/>
      <w:r w:rsidRPr="00FA6C46">
        <w:rPr>
          <w:szCs w:val="24"/>
          <w:lang w:val="it-IT" w:eastAsia="en-US"/>
        </w:rPr>
        <w:t>punt</w:t>
      </w:r>
      <w:proofErr w:type="spellEnd"/>
      <w:r w:rsidRPr="00FA6C46">
        <w:rPr>
          <w:szCs w:val="24"/>
          <w:lang w:val="it-IT" w:eastAsia="en-US"/>
        </w:rPr>
        <w:t xml:space="preserve"> (a), il-</w:t>
      </w:r>
      <w:proofErr w:type="spellStart"/>
      <w:r w:rsidRPr="00FA6C46">
        <w:rPr>
          <w:szCs w:val="24"/>
          <w:lang w:val="it-IT" w:eastAsia="en-US"/>
        </w:rPr>
        <w:t>punt</w:t>
      </w:r>
      <w:proofErr w:type="spellEnd"/>
      <w:r w:rsidRPr="00FA6C46">
        <w:rPr>
          <w:szCs w:val="24"/>
          <w:lang w:val="it-IT" w:eastAsia="en-US"/>
        </w:rPr>
        <w:t xml:space="preserve"> (iv) </w:t>
      </w:r>
      <w:proofErr w:type="spellStart"/>
      <w:r w:rsidRPr="00FA6C46">
        <w:rPr>
          <w:szCs w:val="24"/>
          <w:lang w:val="it-IT" w:eastAsia="en-US"/>
        </w:rPr>
        <w:t>huwa</w:t>
      </w:r>
      <w:proofErr w:type="spellEnd"/>
      <w:r w:rsidRPr="00FA6C46">
        <w:rPr>
          <w:szCs w:val="24"/>
          <w:lang w:val="it-IT" w:eastAsia="en-US"/>
        </w:rPr>
        <w:t xml:space="preserve"> </w:t>
      </w:r>
      <w:proofErr w:type="spellStart"/>
      <w:r w:rsidRPr="00FA6C46">
        <w:rPr>
          <w:szCs w:val="24"/>
          <w:lang w:val="it-IT" w:eastAsia="en-US"/>
        </w:rPr>
        <w:t>sostitwit</w:t>
      </w:r>
      <w:proofErr w:type="spellEnd"/>
      <w:r w:rsidRPr="00FA6C46">
        <w:rPr>
          <w:szCs w:val="24"/>
          <w:lang w:val="it-IT" w:eastAsia="en-US"/>
        </w:rPr>
        <w:t xml:space="preserve"> </w:t>
      </w:r>
      <w:proofErr w:type="spellStart"/>
      <w:r w:rsidRPr="00FA6C46">
        <w:rPr>
          <w:szCs w:val="24"/>
          <w:lang w:val="it-IT" w:eastAsia="en-US"/>
        </w:rPr>
        <w:t>b’dan</w:t>
      </w:r>
      <w:proofErr w:type="spellEnd"/>
      <w:r w:rsidRPr="00FA6C46">
        <w:rPr>
          <w:szCs w:val="24"/>
          <w:lang w:val="it-IT" w:eastAsia="en-US"/>
        </w:rPr>
        <w:t xml:space="preserve"> li </w:t>
      </w:r>
      <w:proofErr w:type="spellStart"/>
      <w:r w:rsidRPr="00FA6C46">
        <w:rPr>
          <w:szCs w:val="24"/>
          <w:lang w:val="it-IT" w:eastAsia="en-US"/>
        </w:rPr>
        <w:t>ġej</w:t>
      </w:r>
      <w:proofErr w:type="spellEnd"/>
      <w:r w:rsidRPr="00FA6C46">
        <w:rPr>
          <w:szCs w:val="24"/>
          <w:lang w:val="it-IT" w:eastAsia="en-US"/>
        </w:rPr>
        <w:t>:</w:t>
      </w:r>
    </w:p>
    <w:p w14:paraId="317CA2F5" w14:textId="77777777" w:rsidR="00287A82" w:rsidRPr="00FA6C46" w:rsidRDefault="00287A82" w:rsidP="00287A82">
      <w:pPr>
        <w:spacing w:before="120" w:after="120" w:line="360" w:lineRule="auto"/>
        <w:ind w:left="1982" w:hanging="566"/>
        <w:rPr>
          <w:b/>
          <w:szCs w:val="24"/>
          <w:lang w:val="it-IT" w:eastAsia="en-US"/>
        </w:rPr>
      </w:pPr>
      <w:r w:rsidRPr="00FA6C46">
        <w:rPr>
          <w:szCs w:val="24"/>
          <w:lang w:val="it-IT" w:eastAsia="en-US"/>
        </w:rPr>
        <w:t>“(iv)</w:t>
      </w:r>
      <w:r w:rsidRPr="00FA6C46">
        <w:rPr>
          <w:szCs w:val="24"/>
          <w:lang w:val="it-IT" w:eastAsia="en-US"/>
        </w:rPr>
        <w:tab/>
        <w:t xml:space="preserve">l-Istati Membri </w:t>
      </w:r>
      <w:proofErr w:type="spellStart"/>
      <w:r w:rsidRPr="00FA6C46">
        <w:rPr>
          <w:szCs w:val="24"/>
          <w:lang w:val="it-IT" w:eastAsia="en-US"/>
        </w:rPr>
        <w:t>għandhom</w:t>
      </w:r>
      <w:proofErr w:type="spellEnd"/>
      <w:r w:rsidRPr="00FA6C46">
        <w:rPr>
          <w:szCs w:val="24"/>
          <w:lang w:val="it-IT" w:eastAsia="en-US"/>
        </w:rPr>
        <w:t xml:space="preserve"> </w:t>
      </w:r>
      <w:proofErr w:type="spellStart"/>
      <w:r w:rsidRPr="00FA6C46">
        <w:rPr>
          <w:szCs w:val="24"/>
          <w:lang w:val="it-IT" w:eastAsia="en-US"/>
        </w:rPr>
        <w:t>jimplimentaw</w:t>
      </w:r>
      <w:proofErr w:type="spellEnd"/>
      <w:r w:rsidRPr="00FA6C46">
        <w:rPr>
          <w:szCs w:val="24"/>
          <w:lang w:val="it-IT" w:eastAsia="en-US"/>
        </w:rPr>
        <w:t xml:space="preserve"> il-</w:t>
      </w:r>
      <w:proofErr w:type="spellStart"/>
      <w:r w:rsidRPr="00FA6C46">
        <w:rPr>
          <w:szCs w:val="24"/>
          <w:lang w:val="it-IT" w:eastAsia="en-US"/>
        </w:rPr>
        <w:t>miżuri</w:t>
      </w:r>
      <w:proofErr w:type="spellEnd"/>
      <w:r w:rsidRPr="00FA6C46">
        <w:rPr>
          <w:szCs w:val="24"/>
          <w:lang w:val="it-IT" w:eastAsia="en-US"/>
        </w:rPr>
        <w:t xml:space="preserve"> </w:t>
      </w:r>
      <w:proofErr w:type="spellStart"/>
      <w:r w:rsidRPr="00FA6C46">
        <w:rPr>
          <w:szCs w:val="24"/>
          <w:lang w:val="it-IT" w:eastAsia="en-US"/>
        </w:rPr>
        <w:t>meħtieġa</w:t>
      </w:r>
      <w:proofErr w:type="spellEnd"/>
      <w:r w:rsidRPr="00FA6C46">
        <w:rPr>
          <w:szCs w:val="24"/>
          <w:lang w:val="it-IT" w:eastAsia="en-US"/>
        </w:rPr>
        <w:t xml:space="preserve"> </w:t>
      </w:r>
      <w:proofErr w:type="spellStart"/>
      <w:r w:rsidRPr="00FA6C46">
        <w:rPr>
          <w:szCs w:val="24"/>
          <w:lang w:val="it-IT" w:eastAsia="en-US"/>
        </w:rPr>
        <w:t>sabiex</w:t>
      </w:r>
      <w:proofErr w:type="spellEnd"/>
      <w:r w:rsidRPr="00FA6C46">
        <w:rPr>
          <w:szCs w:val="24"/>
          <w:lang w:val="it-IT" w:eastAsia="en-US"/>
        </w:rPr>
        <w:t xml:space="preserve"> </w:t>
      </w:r>
      <w:proofErr w:type="spellStart"/>
      <w:r w:rsidRPr="00FA6C46">
        <w:rPr>
          <w:szCs w:val="24"/>
          <w:lang w:val="it-IT" w:eastAsia="en-US"/>
        </w:rPr>
        <w:t>inaqqsu</w:t>
      </w:r>
      <w:proofErr w:type="spellEnd"/>
      <w:r w:rsidRPr="00FA6C46">
        <w:rPr>
          <w:szCs w:val="24"/>
          <w:lang w:val="it-IT" w:eastAsia="en-US"/>
        </w:rPr>
        <w:t xml:space="preserve"> </w:t>
      </w:r>
      <w:proofErr w:type="spellStart"/>
      <w:r w:rsidRPr="00FA6C46">
        <w:rPr>
          <w:szCs w:val="24"/>
          <w:lang w:val="it-IT" w:eastAsia="en-US"/>
        </w:rPr>
        <w:t>b’mod</w:t>
      </w:r>
      <w:proofErr w:type="spellEnd"/>
      <w:r w:rsidRPr="00FA6C46">
        <w:rPr>
          <w:szCs w:val="24"/>
          <w:lang w:val="it-IT" w:eastAsia="en-US"/>
        </w:rPr>
        <w:t xml:space="preserve"> </w:t>
      </w:r>
      <w:proofErr w:type="spellStart"/>
      <w:r w:rsidRPr="00FA6C46">
        <w:rPr>
          <w:szCs w:val="24"/>
          <w:lang w:val="it-IT" w:eastAsia="en-US"/>
        </w:rPr>
        <w:t>progressiv</w:t>
      </w:r>
      <w:proofErr w:type="spellEnd"/>
      <w:r w:rsidRPr="00FA6C46">
        <w:rPr>
          <w:szCs w:val="24"/>
          <w:lang w:val="it-IT" w:eastAsia="en-US"/>
        </w:rPr>
        <w:t xml:space="preserve"> </w:t>
      </w:r>
      <w:proofErr w:type="spellStart"/>
      <w:r w:rsidRPr="00FA6C46">
        <w:rPr>
          <w:szCs w:val="24"/>
          <w:lang w:val="it-IT" w:eastAsia="en-US"/>
        </w:rPr>
        <w:t>it-tniġġis</w:t>
      </w:r>
      <w:proofErr w:type="spellEnd"/>
      <w:r w:rsidRPr="00FA6C46">
        <w:rPr>
          <w:b/>
          <w:i/>
          <w:szCs w:val="24"/>
          <w:lang w:val="it-IT" w:eastAsia="en-US"/>
        </w:rPr>
        <w:t>, l-</w:t>
      </w:r>
      <w:proofErr w:type="spellStart"/>
      <w:r w:rsidRPr="00FA6C46">
        <w:rPr>
          <w:b/>
          <w:i/>
          <w:szCs w:val="24"/>
          <w:lang w:val="it-IT" w:eastAsia="en-US"/>
        </w:rPr>
        <w:t>iskariki</w:t>
      </w:r>
      <w:proofErr w:type="spellEnd"/>
      <w:r w:rsidRPr="00FA6C46">
        <w:rPr>
          <w:b/>
          <w:i/>
          <w:szCs w:val="24"/>
          <w:lang w:val="it-IT" w:eastAsia="en-US"/>
        </w:rPr>
        <w:t>, l-</w:t>
      </w:r>
      <w:proofErr w:type="spellStart"/>
      <w:r w:rsidRPr="00FA6C46">
        <w:rPr>
          <w:b/>
          <w:i/>
          <w:szCs w:val="24"/>
          <w:lang w:val="it-IT" w:eastAsia="en-US"/>
        </w:rPr>
        <w:t>emissjonijiet</w:t>
      </w:r>
      <w:proofErr w:type="spellEnd"/>
      <w:r w:rsidRPr="00FA6C46">
        <w:rPr>
          <w:b/>
          <w:i/>
          <w:szCs w:val="24"/>
          <w:lang w:val="it-IT" w:eastAsia="en-US"/>
        </w:rPr>
        <w:t xml:space="preserve"> u t-</w:t>
      </w:r>
      <w:proofErr w:type="spellStart"/>
      <w:r w:rsidRPr="00FA6C46">
        <w:rPr>
          <w:b/>
          <w:i/>
          <w:szCs w:val="24"/>
          <w:lang w:val="it-IT" w:eastAsia="en-US"/>
        </w:rPr>
        <w:t>telf</w:t>
      </w:r>
      <w:proofErr w:type="spellEnd"/>
      <w:r w:rsidRPr="00FA6C46">
        <w:rPr>
          <w:szCs w:val="24"/>
          <w:lang w:val="it-IT" w:eastAsia="en-US"/>
        </w:rPr>
        <w:t xml:space="preserve"> </w:t>
      </w:r>
      <w:proofErr w:type="spellStart"/>
      <w:r w:rsidRPr="00FA6C46">
        <w:rPr>
          <w:szCs w:val="24"/>
          <w:lang w:val="it-IT" w:eastAsia="en-US"/>
        </w:rPr>
        <w:t>minn</w:t>
      </w:r>
      <w:proofErr w:type="spellEnd"/>
      <w:r w:rsidRPr="00FA6C46">
        <w:rPr>
          <w:szCs w:val="24"/>
          <w:lang w:val="it-IT" w:eastAsia="en-US"/>
        </w:rPr>
        <w:t xml:space="preserve"> </w:t>
      </w:r>
      <w:proofErr w:type="spellStart"/>
      <w:r w:rsidRPr="00FA6C46">
        <w:rPr>
          <w:szCs w:val="24"/>
          <w:lang w:val="it-IT" w:eastAsia="en-US"/>
        </w:rPr>
        <w:t>sustanzi</w:t>
      </w:r>
      <w:proofErr w:type="spellEnd"/>
      <w:r w:rsidRPr="00FA6C46">
        <w:rPr>
          <w:szCs w:val="24"/>
          <w:lang w:val="it-IT" w:eastAsia="en-US"/>
        </w:rPr>
        <w:t xml:space="preserve"> </w:t>
      </w:r>
      <w:proofErr w:type="spellStart"/>
      <w:r w:rsidRPr="00FA6C46">
        <w:rPr>
          <w:szCs w:val="24"/>
          <w:lang w:val="it-IT" w:eastAsia="en-US"/>
        </w:rPr>
        <w:t>prijoritarji</w:t>
      </w:r>
      <w:proofErr w:type="spellEnd"/>
      <w:r w:rsidRPr="00FA6C46">
        <w:rPr>
          <w:szCs w:val="24"/>
          <w:lang w:val="it-IT" w:eastAsia="en-US"/>
        </w:rPr>
        <w:t xml:space="preserve"> u </w:t>
      </w:r>
      <w:proofErr w:type="spellStart"/>
      <w:r w:rsidRPr="00FA6C46">
        <w:rPr>
          <w:szCs w:val="24"/>
          <w:lang w:val="it-IT" w:eastAsia="en-US"/>
        </w:rPr>
        <w:t>sustanzi</w:t>
      </w:r>
      <w:proofErr w:type="spellEnd"/>
      <w:r w:rsidRPr="00FA6C46">
        <w:rPr>
          <w:szCs w:val="24"/>
          <w:lang w:val="it-IT" w:eastAsia="en-US"/>
        </w:rPr>
        <w:t xml:space="preserve"> </w:t>
      </w:r>
      <w:proofErr w:type="spellStart"/>
      <w:r w:rsidRPr="00FA6C46">
        <w:rPr>
          <w:szCs w:val="24"/>
          <w:lang w:val="it-IT" w:eastAsia="en-US"/>
        </w:rPr>
        <w:t>niġġiesa</w:t>
      </w:r>
      <w:proofErr w:type="spellEnd"/>
      <w:r w:rsidRPr="00FA6C46">
        <w:rPr>
          <w:szCs w:val="24"/>
          <w:lang w:val="it-IT" w:eastAsia="en-US"/>
        </w:rPr>
        <w:t xml:space="preserve"> </w:t>
      </w:r>
      <w:proofErr w:type="spellStart"/>
      <w:r w:rsidRPr="00FA6C46">
        <w:rPr>
          <w:szCs w:val="24"/>
          <w:lang w:val="it-IT" w:eastAsia="en-US"/>
        </w:rPr>
        <w:t>speċifiċi</w:t>
      </w:r>
      <w:proofErr w:type="spellEnd"/>
      <w:r w:rsidRPr="00FA6C46">
        <w:rPr>
          <w:szCs w:val="24"/>
          <w:lang w:val="it-IT" w:eastAsia="en-US"/>
        </w:rPr>
        <w:t xml:space="preserve"> </w:t>
      </w:r>
      <w:proofErr w:type="spellStart"/>
      <w:r w:rsidRPr="00FA6C46">
        <w:rPr>
          <w:szCs w:val="24"/>
          <w:lang w:val="it-IT" w:eastAsia="en-US"/>
        </w:rPr>
        <w:t>għall-baċiri</w:t>
      </w:r>
      <w:proofErr w:type="spellEnd"/>
      <w:r w:rsidRPr="00FA6C46">
        <w:rPr>
          <w:szCs w:val="24"/>
          <w:lang w:val="it-IT" w:eastAsia="en-US"/>
        </w:rPr>
        <w:t xml:space="preserve"> </w:t>
      </w:r>
      <w:proofErr w:type="spellStart"/>
      <w:r w:rsidRPr="00FA6C46">
        <w:rPr>
          <w:szCs w:val="24"/>
          <w:lang w:val="it-IT" w:eastAsia="en-US"/>
        </w:rPr>
        <w:t>idrografiċi</w:t>
      </w:r>
      <w:proofErr w:type="spellEnd"/>
      <w:r w:rsidRPr="00FA6C46">
        <w:rPr>
          <w:szCs w:val="24"/>
          <w:lang w:val="it-IT" w:eastAsia="en-US"/>
        </w:rPr>
        <w:t xml:space="preserve">, u </w:t>
      </w:r>
      <w:proofErr w:type="spellStart"/>
      <w:r w:rsidRPr="00FA6C46">
        <w:rPr>
          <w:szCs w:val="24"/>
          <w:lang w:val="it-IT" w:eastAsia="en-US"/>
        </w:rPr>
        <w:t>sabiex</w:t>
      </w:r>
      <w:proofErr w:type="spellEnd"/>
      <w:r w:rsidRPr="00FA6C46">
        <w:rPr>
          <w:szCs w:val="24"/>
          <w:lang w:val="it-IT" w:eastAsia="en-US"/>
        </w:rPr>
        <w:t xml:space="preserve"> </w:t>
      </w:r>
      <w:proofErr w:type="spellStart"/>
      <w:r w:rsidRPr="00FA6C46">
        <w:rPr>
          <w:szCs w:val="24"/>
          <w:lang w:val="it-IT" w:eastAsia="en-US"/>
        </w:rPr>
        <w:t>iwaqqfu</w:t>
      </w:r>
      <w:proofErr w:type="spellEnd"/>
      <w:r w:rsidRPr="00FA6C46">
        <w:rPr>
          <w:szCs w:val="24"/>
          <w:lang w:val="it-IT" w:eastAsia="en-US"/>
        </w:rPr>
        <w:t xml:space="preserve"> </w:t>
      </w:r>
      <w:proofErr w:type="spellStart"/>
      <w:r w:rsidRPr="00FA6C46">
        <w:rPr>
          <w:szCs w:val="24"/>
          <w:lang w:val="it-IT" w:eastAsia="en-US"/>
        </w:rPr>
        <w:t>jew</w:t>
      </w:r>
      <w:proofErr w:type="spellEnd"/>
      <w:r w:rsidRPr="00FA6C46">
        <w:rPr>
          <w:szCs w:val="24"/>
          <w:lang w:val="it-IT" w:eastAsia="en-US"/>
        </w:rPr>
        <w:t xml:space="preserve"> </w:t>
      </w:r>
      <w:proofErr w:type="spellStart"/>
      <w:r w:rsidRPr="00FA6C46">
        <w:rPr>
          <w:szCs w:val="24"/>
          <w:lang w:val="it-IT" w:eastAsia="en-US"/>
        </w:rPr>
        <w:t>jeliminaw</w:t>
      </w:r>
      <w:proofErr w:type="spellEnd"/>
      <w:r w:rsidRPr="00FA6C46">
        <w:rPr>
          <w:szCs w:val="24"/>
          <w:lang w:val="it-IT" w:eastAsia="en-US"/>
        </w:rPr>
        <w:t xml:space="preserve"> </w:t>
      </w:r>
      <w:proofErr w:type="spellStart"/>
      <w:r w:rsidRPr="00FA6C46">
        <w:rPr>
          <w:szCs w:val="24"/>
          <w:lang w:val="it-IT" w:eastAsia="en-US"/>
        </w:rPr>
        <w:t>b’mod</w:t>
      </w:r>
      <w:proofErr w:type="spellEnd"/>
      <w:r w:rsidRPr="00FA6C46">
        <w:rPr>
          <w:szCs w:val="24"/>
          <w:lang w:val="it-IT" w:eastAsia="en-US"/>
        </w:rPr>
        <w:t xml:space="preserve"> </w:t>
      </w:r>
      <w:proofErr w:type="spellStart"/>
      <w:r w:rsidRPr="00FA6C46">
        <w:rPr>
          <w:szCs w:val="24"/>
          <w:lang w:val="it-IT" w:eastAsia="en-US"/>
        </w:rPr>
        <w:t>gradwali</w:t>
      </w:r>
      <w:proofErr w:type="spellEnd"/>
      <w:r w:rsidRPr="00FA6C46">
        <w:rPr>
          <w:szCs w:val="24"/>
          <w:lang w:val="it-IT" w:eastAsia="en-US"/>
        </w:rPr>
        <w:t xml:space="preserve"> l-</w:t>
      </w:r>
      <w:proofErr w:type="spellStart"/>
      <w:r w:rsidRPr="00FA6C46">
        <w:rPr>
          <w:szCs w:val="24"/>
          <w:lang w:val="it-IT" w:eastAsia="en-US"/>
        </w:rPr>
        <w:t>emissjonijiet</w:t>
      </w:r>
      <w:proofErr w:type="spellEnd"/>
      <w:r w:rsidRPr="00FA6C46">
        <w:rPr>
          <w:szCs w:val="24"/>
          <w:lang w:val="it-IT" w:eastAsia="en-US"/>
        </w:rPr>
        <w:t>, l-</w:t>
      </w:r>
      <w:proofErr w:type="spellStart"/>
      <w:r w:rsidRPr="00FA6C46">
        <w:rPr>
          <w:szCs w:val="24"/>
          <w:lang w:val="it-IT" w:eastAsia="en-US"/>
        </w:rPr>
        <w:t>iskariki</w:t>
      </w:r>
      <w:proofErr w:type="spellEnd"/>
      <w:r w:rsidRPr="00FA6C46">
        <w:rPr>
          <w:szCs w:val="24"/>
          <w:lang w:val="it-IT" w:eastAsia="en-US"/>
        </w:rPr>
        <w:t xml:space="preserve"> u t-</w:t>
      </w:r>
      <w:proofErr w:type="spellStart"/>
      <w:r w:rsidRPr="00FA6C46">
        <w:rPr>
          <w:szCs w:val="24"/>
          <w:lang w:val="it-IT" w:eastAsia="en-US"/>
        </w:rPr>
        <w:t>telf</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sustanzi</w:t>
      </w:r>
      <w:proofErr w:type="spellEnd"/>
      <w:r w:rsidRPr="00FA6C46">
        <w:rPr>
          <w:szCs w:val="24"/>
          <w:lang w:val="it-IT" w:eastAsia="en-US"/>
        </w:rPr>
        <w:t xml:space="preserve"> </w:t>
      </w:r>
      <w:proofErr w:type="spellStart"/>
      <w:r w:rsidRPr="00FA6C46">
        <w:rPr>
          <w:szCs w:val="24"/>
          <w:lang w:val="it-IT" w:eastAsia="en-US"/>
        </w:rPr>
        <w:t>prijoritarji</w:t>
      </w:r>
      <w:proofErr w:type="spellEnd"/>
      <w:r w:rsidRPr="00FA6C46">
        <w:rPr>
          <w:szCs w:val="24"/>
          <w:lang w:val="it-IT" w:eastAsia="en-US"/>
        </w:rPr>
        <w:t xml:space="preserve"> </w:t>
      </w:r>
      <w:proofErr w:type="spellStart"/>
      <w:r w:rsidRPr="00FA6C46">
        <w:rPr>
          <w:szCs w:val="24"/>
          <w:lang w:val="it-IT" w:eastAsia="en-US"/>
        </w:rPr>
        <w:t>perikolużi</w:t>
      </w:r>
      <w:proofErr w:type="spellEnd"/>
      <w:r w:rsidRPr="00FA6C46">
        <w:rPr>
          <w:b/>
          <w:i/>
          <w:szCs w:val="24"/>
          <w:lang w:val="it-IT" w:eastAsia="en-US"/>
        </w:rPr>
        <w:t xml:space="preserve">, </w:t>
      </w:r>
      <w:proofErr w:type="spellStart"/>
      <w:r w:rsidRPr="00FA6C46">
        <w:rPr>
          <w:b/>
          <w:i/>
          <w:szCs w:val="24"/>
          <w:lang w:val="it-IT" w:eastAsia="en-US"/>
        </w:rPr>
        <w:t>f’perjodu</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żmien</w:t>
      </w:r>
      <w:proofErr w:type="spellEnd"/>
      <w:r w:rsidRPr="00FA6C46">
        <w:rPr>
          <w:b/>
          <w:i/>
          <w:szCs w:val="24"/>
          <w:lang w:val="it-IT" w:eastAsia="en-US"/>
        </w:rPr>
        <w:t xml:space="preserve"> </w:t>
      </w:r>
      <w:proofErr w:type="spellStart"/>
      <w:r w:rsidRPr="00FA6C46">
        <w:rPr>
          <w:b/>
          <w:i/>
          <w:szCs w:val="24"/>
          <w:lang w:val="it-IT" w:eastAsia="en-US"/>
        </w:rPr>
        <w:t>xieraq</w:t>
      </w:r>
      <w:proofErr w:type="spellEnd"/>
      <w:r w:rsidRPr="00FA6C46">
        <w:rPr>
          <w:b/>
          <w:i/>
          <w:szCs w:val="24"/>
          <w:lang w:val="it-IT" w:eastAsia="en-US"/>
        </w:rPr>
        <w:t xml:space="preserve"> u, fi </w:t>
      </w:r>
      <w:proofErr w:type="spellStart"/>
      <w:r w:rsidRPr="00FA6C46">
        <w:rPr>
          <w:b/>
          <w:i/>
          <w:szCs w:val="24"/>
          <w:lang w:val="it-IT" w:eastAsia="en-US"/>
        </w:rPr>
        <w:t>kwalunkwe</w:t>
      </w:r>
      <w:proofErr w:type="spellEnd"/>
      <w:r w:rsidRPr="00FA6C46">
        <w:rPr>
          <w:b/>
          <w:i/>
          <w:szCs w:val="24"/>
          <w:lang w:val="it-IT" w:eastAsia="en-US"/>
        </w:rPr>
        <w:t xml:space="preserve"> </w:t>
      </w:r>
      <w:proofErr w:type="spellStart"/>
      <w:r w:rsidRPr="00FA6C46">
        <w:rPr>
          <w:b/>
          <w:i/>
          <w:szCs w:val="24"/>
          <w:lang w:val="it-IT" w:eastAsia="en-US"/>
        </w:rPr>
        <w:t>każ</w:t>
      </w:r>
      <w:proofErr w:type="spellEnd"/>
      <w:r w:rsidRPr="00FA6C46">
        <w:rPr>
          <w:b/>
          <w:i/>
          <w:szCs w:val="24"/>
          <w:lang w:val="it-IT" w:eastAsia="en-US"/>
        </w:rPr>
        <w:t xml:space="preserve">, </w:t>
      </w:r>
      <w:proofErr w:type="spellStart"/>
      <w:r w:rsidRPr="00FA6C46">
        <w:rPr>
          <w:b/>
          <w:i/>
          <w:szCs w:val="24"/>
          <w:lang w:val="it-IT" w:eastAsia="en-US"/>
        </w:rPr>
        <w:t>mhux</w:t>
      </w:r>
      <w:proofErr w:type="spellEnd"/>
      <w:r w:rsidRPr="00FA6C46">
        <w:rPr>
          <w:b/>
          <w:i/>
          <w:szCs w:val="24"/>
          <w:lang w:val="it-IT" w:eastAsia="en-US"/>
        </w:rPr>
        <w:t xml:space="preserve"> </w:t>
      </w:r>
      <w:proofErr w:type="spellStart"/>
      <w:r w:rsidRPr="00FA6C46">
        <w:rPr>
          <w:b/>
          <w:i/>
          <w:szCs w:val="24"/>
          <w:lang w:val="it-IT" w:eastAsia="en-US"/>
        </w:rPr>
        <w:t>aktar</w:t>
      </w:r>
      <w:proofErr w:type="spellEnd"/>
      <w:r w:rsidRPr="00FA6C46">
        <w:rPr>
          <w:b/>
          <w:i/>
          <w:szCs w:val="24"/>
          <w:lang w:val="it-IT" w:eastAsia="en-US"/>
        </w:rPr>
        <w:t xml:space="preserve"> </w:t>
      </w:r>
      <w:proofErr w:type="spellStart"/>
      <w:r w:rsidRPr="00FA6C46">
        <w:rPr>
          <w:b/>
          <w:i/>
          <w:szCs w:val="24"/>
          <w:lang w:val="it-IT" w:eastAsia="en-US"/>
        </w:rPr>
        <w:t>tard</w:t>
      </w:r>
      <w:proofErr w:type="spellEnd"/>
      <w:r w:rsidRPr="00FA6C46">
        <w:rPr>
          <w:b/>
          <w:i/>
          <w:szCs w:val="24"/>
          <w:lang w:val="it-IT" w:eastAsia="en-US"/>
        </w:rPr>
        <w:t xml:space="preserve"> </w:t>
      </w:r>
      <w:proofErr w:type="spellStart"/>
      <w:r w:rsidRPr="00FA6C46">
        <w:rPr>
          <w:b/>
          <w:i/>
          <w:szCs w:val="24"/>
          <w:lang w:val="it-IT" w:eastAsia="en-US"/>
        </w:rPr>
        <w:t>minn</w:t>
      </w:r>
      <w:proofErr w:type="spellEnd"/>
      <w:r w:rsidRPr="00FA6C46">
        <w:rPr>
          <w:b/>
          <w:i/>
          <w:szCs w:val="24"/>
          <w:lang w:val="it-IT" w:eastAsia="en-US"/>
        </w:rPr>
        <w:t xml:space="preserve"> 20 sena </w:t>
      </w:r>
      <w:proofErr w:type="spellStart"/>
      <w:r w:rsidRPr="00FA6C46">
        <w:rPr>
          <w:b/>
          <w:i/>
          <w:szCs w:val="24"/>
          <w:lang w:val="it-IT" w:eastAsia="en-US"/>
        </w:rPr>
        <w:t>wara</w:t>
      </w:r>
      <w:proofErr w:type="spellEnd"/>
      <w:r w:rsidRPr="00FA6C46">
        <w:rPr>
          <w:b/>
          <w:i/>
          <w:szCs w:val="24"/>
          <w:lang w:val="it-IT" w:eastAsia="en-US"/>
        </w:rPr>
        <w:t xml:space="preserve"> li sustanza </w:t>
      </w:r>
      <w:proofErr w:type="spellStart"/>
      <w:r w:rsidRPr="00FA6C46">
        <w:rPr>
          <w:b/>
          <w:i/>
          <w:szCs w:val="24"/>
          <w:lang w:val="it-IT" w:eastAsia="en-US"/>
        </w:rPr>
        <w:t>prijoritarja</w:t>
      </w:r>
      <w:proofErr w:type="spellEnd"/>
      <w:r w:rsidRPr="00FA6C46">
        <w:rPr>
          <w:b/>
          <w:i/>
          <w:szCs w:val="24"/>
          <w:lang w:val="it-IT" w:eastAsia="en-US"/>
        </w:rPr>
        <w:t xml:space="preserve"> </w:t>
      </w:r>
      <w:proofErr w:type="spellStart"/>
      <w:r w:rsidRPr="00FA6C46">
        <w:rPr>
          <w:b/>
          <w:i/>
          <w:szCs w:val="24"/>
          <w:lang w:val="it-IT" w:eastAsia="en-US"/>
        </w:rPr>
        <w:t>partikolari</w:t>
      </w:r>
      <w:proofErr w:type="spellEnd"/>
      <w:r w:rsidRPr="00FA6C46">
        <w:rPr>
          <w:b/>
          <w:i/>
          <w:szCs w:val="24"/>
          <w:lang w:val="it-IT" w:eastAsia="en-US"/>
        </w:rPr>
        <w:t xml:space="preserve"> </w:t>
      </w:r>
      <w:proofErr w:type="spellStart"/>
      <w:r w:rsidRPr="00FA6C46">
        <w:rPr>
          <w:b/>
          <w:i/>
          <w:szCs w:val="24"/>
          <w:lang w:val="it-IT" w:eastAsia="en-US"/>
        </w:rPr>
        <w:t>tiġi</w:t>
      </w:r>
      <w:proofErr w:type="spellEnd"/>
      <w:r w:rsidRPr="00FA6C46">
        <w:rPr>
          <w:b/>
          <w:i/>
          <w:szCs w:val="24"/>
          <w:lang w:val="it-IT" w:eastAsia="en-US"/>
        </w:rPr>
        <w:t xml:space="preserve"> </w:t>
      </w:r>
      <w:proofErr w:type="spellStart"/>
      <w:r w:rsidRPr="00FA6C46">
        <w:rPr>
          <w:b/>
          <w:i/>
          <w:szCs w:val="24"/>
          <w:lang w:val="it-IT" w:eastAsia="en-US"/>
        </w:rPr>
        <w:t>elenkata</w:t>
      </w:r>
      <w:proofErr w:type="spellEnd"/>
      <w:r w:rsidRPr="00FA6C46">
        <w:rPr>
          <w:b/>
          <w:i/>
          <w:szCs w:val="24"/>
          <w:lang w:val="it-IT" w:eastAsia="en-US"/>
        </w:rPr>
        <w:t xml:space="preserve"> </w:t>
      </w:r>
      <w:proofErr w:type="spellStart"/>
      <w:r w:rsidRPr="00FA6C46">
        <w:rPr>
          <w:b/>
          <w:i/>
          <w:szCs w:val="24"/>
          <w:lang w:val="it-IT" w:eastAsia="en-US"/>
        </w:rPr>
        <w:t>bħala</w:t>
      </w:r>
      <w:proofErr w:type="spellEnd"/>
      <w:r w:rsidRPr="00FA6C46">
        <w:rPr>
          <w:b/>
          <w:i/>
          <w:szCs w:val="24"/>
          <w:lang w:val="it-IT" w:eastAsia="en-US"/>
        </w:rPr>
        <w:t xml:space="preserve"> </w:t>
      </w:r>
      <w:proofErr w:type="spellStart"/>
      <w:r w:rsidRPr="00FA6C46">
        <w:rPr>
          <w:b/>
          <w:i/>
          <w:szCs w:val="24"/>
          <w:lang w:val="it-IT" w:eastAsia="en-US"/>
        </w:rPr>
        <w:t>perikoluża</w:t>
      </w:r>
      <w:proofErr w:type="spellEnd"/>
      <w:r w:rsidRPr="00FA6C46">
        <w:rPr>
          <w:b/>
          <w:i/>
          <w:szCs w:val="24"/>
          <w:lang w:val="it-IT" w:eastAsia="en-US"/>
        </w:rPr>
        <w:t xml:space="preserve"> fil-Parti A, l-</w:t>
      </w:r>
      <w:proofErr w:type="spellStart"/>
      <w:r w:rsidRPr="00FA6C46">
        <w:rPr>
          <w:b/>
          <w:i/>
          <w:szCs w:val="24"/>
          <w:lang w:val="it-IT" w:eastAsia="en-US"/>
        </w:rPr>
        <w:t>Anness</w:t>
      </w:r>
      <w:proofErr w:type="spellEnd"/>
      <w:r w:rsidRPr="00FA6C46">
        <w:rPr>
          <w:b/>
          <w:i/>
          <w:szCs w:val="24"/>
          <w:lang w:val="it-IT" w:eastAsia="en-US"/>
        </w:rPr>
        <w:t xml:space="preserve"> I, </w:t>
      </w:r>
      <w:proofErr w:type="spellStart"/>
      <w:r w:rsidRPr="00FA6C46">
        <w:rPr>
          <w:b/>
          <w:i/>
          <w:szCs w:val="24"/>
          <w:lang w:val="it-IT" w:eastAsia="en-US"/>
        </w:rPr>
        <w:t>tad</w:t>
      </w:r>
      <w:proofErr w:type="spellEnd"/>
      <w:r w:rsidRPr="00FA6C46">
        <w:rPr>
          <w:b/>
          <w:i/>
          <w:szCs w:val="24"/>
          <w:lang w:val="it-IT" w:eastAsia="en-US"/>
        </w:rPr>
        <w:t>-Direttiva 2008/105/KE</w:t>
      </w:r>
      <w:r w:rsidRPr="00FA6C46">
        <w:rPr>
          <w:szCs w:val="24"/>
          <w:lang w:val="it-IT" w:eastAsia="en-US"/>
        </w:rPr>
        <w:t>.</w:t>
      </w:r>
      <w:r w:rsidRPr="00FA6C46">
        <w:rPr>
          <w:b/>
          <w:i/>
          <w:szCs w:val="24"/>
          <w:lang w:val="it-IT" w:eastAsia="en-US"/>
        </w:rPr>
        <w:t xml:space="preserve"> </w:t>
      </w:r>
      <w:proofErr w:type="spellStart"/>
      <w:r w:rsidRPr="00FA6C46">
        <w:rPr>
          <w:b/>
          <w:i/>
          <w:szCs w:val="24"/>
          <w:lang w:val="it-IT" w:eastAsia="en-US"/>
        </w:rPr>
        <w:t>Dak</w:t>
      </w:r>
      <w:proofErr w:type="spellEnd"/>
      <w:r w:rsidRPr="00FA6C46">
        <w:rPr>
          <w:b/>
          <w:i/>
          <w:szCs w:val="24"/>
          <w:lang w:val="it-IT" w:eastAsia="en-US"/>
        </w:rPr>
        <w:t xml:space="preserve"> il-</w:t>
      </w:r>
      <w:proofErr w:type="spellStart"/>
      <w:r w:rsidRPr="00FA6C46">
        <w:rPr>
          <w:b/>
          <w:i/>
          <w:szCs w:val="24"/>
          <w:lang w:val="it-IT" w:eastAsia="en-US"/>
        </w:rPr>
        <w:t>perjodu</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żmien</w:t>
      </w:r>
      <w:proofErr w:type="spellEnd"/>
      <w:r w:rsidRPr="00FA6C46">
        <w:rPr>
          <w:b/>
          <w:i/>
          <w:szCs w:val="24"/>
          <w:lang w:val="it-IT" w:eastAsia="en-US"/>
        </w:rPr>
        <w:t xml:space="preserve"> </w:t>
      </w:r>
      <w:proofErr w:type="spellStart"/>
      <w:r w:rsidRPr="00FA6C46">
        <w:rPr>
          <w:b/>
          <w:i/>
          <w:szCs w:val="24"/>
          <w:lang w:val="it-IT" w:eastAsia="en-US"/>
        </w:rPr>
        <w:t>għandu</w:t>
      </w:r>
      <w:proofErr w:type="spellEnd"/>
      <w:r w:rsidRPr="00FA6C46">
        <w:rPr>
          <w:b/>
          <w:i/>
          <w:szCs w:val="24"/>
          <w:lang w:val="it-IT" w:eastAsia="en-US"/>
        </w:rPr>
        <w:t xml:space="preserve"> </w:t>
      </w:r>
      <w:proofErr w:type="spellStart"/>
      <w:r w:rsidRPr="00FA6C46">
        <w:rPr>
          <w:b/>
          <w:i/>
          <w:szCs w:val="24"/>
          <w:lang w:val="it-IT" w:eastAsia="en-US"/>
        </w:rPr>
        <w:t>japplika</w:t>
      </w:r>
      <w:proofErr w:type="spellEnd"/>
      <w:r w:rsidRPr="00FA6C46">
        <w:rPr>
          <w:b/>
          <w:i/>
          <w:szCs w:val="24"/>
          <w:lang w:val="it-IT" w:eastAsia="en-US"/>
        </w:rPr>
        <w:t xml:space="preserve"> </w:t>
      </w:r>
      <w:proofErr w:type="spellStart"/>
      <w:r w:rsidRPr="00FA6C46">
        <w:rPr>
          <w:b/>
          <w:i/>
          <w:szCs w:val="24"/>
          <w:lang w:val="it-IT" w:eastAsia="en-US"/>
        </w:rPr>
        <w:t>mingħajr</w:t>
      </w:r>
      <w:proofErr w:type="spellEnd"/>
      <w:r w:rsidRPr="00FA6C46">
        <w:rPr>
          <w:b/>
          <w:i/>
          <w:szCs w:val="24"/>
          <w:lang w:val="it-IT" w:eastAsia="en-US"/>
        </w:rPr>
        <w:t xml:space="preserve"> </w:t>
      </w:r>
      <w:proofErr w:type="spellStart"/>
      <w:r w:rsidRPr="00FA6C46">
        <w:rPr>
          <w:b/>
          <w:i/>
          <w:szCs w:val="24"/>
          <w:lang w:val="it-IT" w:eastAsia="en-US"/>
        </w:rPr>
        <w:t>preġudizzju</w:t>
      </w:r>
      <w:proofErr w:type="spellEnd"/>
      <w:r w:rsidRPr="00FA6C46">
        <w:rPr>
          <w:b/>
          <w:i/>
          <w:szCs w:val="24"/>
          <w:lang w:val="it-IT" w:eastAsia="en-US"/>
        </w:rPr>
        <w:t xml:space="preserve"> </w:t>
      </w:r>
      <w:proofErr w:type="spellStart"/>
      <w:r w:rsidRPr="00FA6C46">
        <w:rPr>
          <w:b/>
          <w:i/>
          <w:szCs w:val="24"/>
          <w:lang w:val="it-IT" w:eastAsia="en-US"/>
        </w:rPr>
        <w:t>għall-applikazzjoni</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skedi</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żmien</w:t>
      </w:r>
      <w:proofErr w:type="spellEnd"/>
      <w:r w:rsidRPr="00FA6C46">
        <w:rPr>
          <w:b/>
          <w:i/>
          <w:szCs w:val="24"/>
          <w:lang w:val="it-IT" w:eastAsia="en-US"/>
        </w:rPr>
        <w:t xml:space="preserve"> </w:t>
      </w:r>
      <w:proofErr w:type="spellStart"/>
      <w:r w:rsidRPr="00FA6C46">
        <w:rPr>
          <w:b/>
          <w:i/>
          <w:szCs w:val="24"/>
          <w:lang w:val="it-IT" w:eastAsia="en-US"/>
        </w:rPr>
        <w:t>aktar</w:t>
      </w:r>
      <w:proofErr w:type="spellEnd"/>
      <w:r w:rsidRPr="00FA6C46">
        <w:rPr>
          <w:b/>
          <w:i/>
          <w:szCs w:val="24"/>
          <w:lang w:val="it-IT" w:eastAsia="en-US"/>
        </w:rPr>
        <w:t xml:space="preserve"> stretti fi </w:t>
      </w:r>
      <w:proofErr w:type="spellStart"/>
      <w:r w:rsidRPr="00FA6C46">
        <w:rPr>
          <w:b/>
          <w:i/>
          <w:szCs w:val="24"/>
          <w:lang w:val="it-IT" w:eastAsia="en-US"/>
        </w:rPr>
        <w:t>kwalunkwe</w:t>
      </w:r>
      <w:proofErr w:type="spellEnd"/>
      <w:r w:rsidRPr="00FA6C46">
        <w:rPr>
          <w:b/>
          <w:i/>
          <w:szCs w:val="24"/>
          <w:lang w:val="it-IT" w:eastAsia="en-US"/>
        </w:rPr>
        <w:t xml:space="preserve"> </w:t>
      </w:r>
      <w:proofErr w:type="spellStart"/>
      <w:r w:rsidRPr="00FA6C46">
        <w:rPr>
          <w:b/>
          <w:i/>
          <w:szCs w:val="24"/>
          <w:lang w:val="it-IT" w:eastAsia="en-US"/>
        </w:rPr>
        <w:t>leġiżlazzjoni</w:t>
      </w:r>
      <w:proofErr w:type="spellEnd"/>
      <w:r w:rsidRPr="00FA6C46">
        <w:rPr>
          <w:b/>
          <w:i/>
          <w:szCs w:val="24"/>
          <w:lang w:val="it-IT" w:eastAsia="en-US"/>
        </w:rPr>
        <w:t xml:space="preserve"> </w:t>
      </w:r>
      <w:proofErr w:type="spellStart"/>
      <w:r w:rsidRPr="00FA6C46">
        <w:rPr>
          <w:b/>
          <w:i/>
          <w:szCs w:val="24"/>
          <w:lang w:val="it-IT" w:eastAsia="en-US"/>
        </w:rPr>
        <w:t>applikabbli</w:t>
      </w:r>
      <w:proofErr w:type="spellEnd"/>
      <w:r w:rsidRPr="00FA6C46">
        <w:rPr>
          <w:b/>
          <w:i/>
          <w:szCs w:val="24"/>
          <w:lang w:val="it-IT" w:eastAsia="en-US"/>
        </w:rPr>
        <w:t xml:space="preserve"> </w:t>
      </w:r>
      <w:proofErr w:type="spellStart"/>
      <w:r w:rsidRPr="00FA6C46">
        <w:rPr>
          <w:b/>
          <w:i/>
          <w:szCs w:val="24"/>
          <w:lang w:val="it-IT" w:eastAsia="en-US"/>
        </w:rPr>
        <w:t>oħra</w:t>
      </w:r>
      <w:proofErr w:type="spellEnd"/>
      <w:r w:rsidRPr="00FA6C46">
        <w:rPr>
          <w:b/>
          <w:i/>
          <w:szCs w:val="24"/>
          <w:lang w:val="it-IT" w:eastAsia="en-US"/>
        </w:rPr>
        <w:t xml:space="preserve"> tal-</w:t>
      </w:r>
      <w:proofErr w:type="spellStart"/>
      <w:r w:rsidRPr="00FA6C46">
        <w:rPr>
          <w:b/>
          <w:i/>
          <w:szCs w:val="24"/>
          <w:lang w:val="it-IT" w:eastAsia="en-US"/>
        </w:rPr>
        <w:t>Unjoni</w:t>
      </w:r>
      <w:proofErr w:type="spellEnd"/>
      <w:r w:rsidRPr="00FA6C46">
        <w:rPr>
          <w:szCs w:val="24"/>
          <w:lang w:val="it-IT" w:eastAsia="en-US"/>
        </w:rPr>
        <w:t>;”</w:t>
      </w:r>
      <w:r w:rsidR="00F347DD" w:rsidRPr="00FA6C46">
        <w:rPr>
          <w:b/>
          <w:szCs w:val="24"/>
          <w:lang w:val="it-IT" w:eastAsia="en-US"/>
        </w:rPr>
        <w:t xml:space="preserve"> [Em. 62]</w:t>
      </w:r>
    </w:p>
    <w:p w14:paraId="15846D3E" w14:textId="77777777" w:rsidR="00F347DD" w:rsidRPr="00FA6C46" w:rsidRDefault="00F347DD">
      <w:pPr>
        <w:widowControl/>
        <w:rPr>
          <w:szCs w:val="24"/>
          <w:lang w:val="it-IT" w:eastAsia="en-US"/>
        </w:rPr>
      </w:pPr>
      <w:r w:rsidRPr="00FA6C46">
        <w:rPr>
          <w:szCs w:val="24"/>
          <w:lang w:val="it-IT" w:eastAsia="en-US"/>
        </w:rPr>
        <w:br w:type="page"/>
      </w:r>
    </w:p>
    <w:p w14:paraId="145FAE01" w14:textId="77777777" w:rsidR="00287A82" w:rsidRPr="00FA6C46" w:rsidRDefault="00287A82" w:rsidP="00287A82">
      <w:pPr>
        <w:spacing w:before="120" w:after="120" w:line="360" w:lineRule="auto"/>
        <w:ind w:left="1416" w:hanging="566"/>
        <w:rPr>
          <w:szCs w:val="24"/>
          <w:lang w:val="it-IT" w:eastAsia="en-US"/>
        </w:rPr>
      </w:pPr>
      <w:r w:rsidRPr="00FA6C46">
        <w:rPr>
          <w:szCs w:val="24"/>
          <w:lang w:val="it-IT" w:eastAsia="en-US"/>
        </w:rPr>
        <w:lastRenderedPageBreak/>
        <w:t>(b)</w:t>
      </w:r>
      <w:r w:rsidRPr="00FA6C46">
        <w:rPr>
          <w:szCs w:val="24"/>
          <w:lang w:val="it-IT" w:eastAsia="en-US"/>
        </w:rPr>
        <w:tab/>
        <w:t>fil-</w:t>
      </w:r>
      <w:proofErr w:type="spellStart"/>
      <w:r w:rsidRPr="00FA6C46">
        <w:rPr>
          <w:szCs w:val="24"/>
          <w:lang w:val="it-IT" w:eastAsia="en-US"/>
        </w:rPr>
        <w:t>punt</w:t>
      </w:r>
      <w:proofErr w:type="spellEnd"/>
      <w:r w:rsidRPr="00FA6C46">
        <w:rPr>
          <w:szCs w:val="24"/>
          <w:lang w:val="it-IT" w:eastAsia="en-US"/>
        </w:rPr>
        <w:t xml:space="preserve"> (b)(iii), </w:t>
      </w:r>
      <w:proofErr w:type="spellStart"/>
      <w:r w:rsidRPr="00FA6C46">
        <w:rPr>
          <w:szCs w:val="24"/>
          <w:lang w:val="it-IT" w:eastAsia="en-US"/>
        </w:rPr>
        <w:t>it</w:t>
      </w:r>
      <w:proofErr w:type="spellEnd"/>
      <w:r w:rsidRPr="00FA6C46">
        <w:rPr>
          <w:szCs w:val="24"/>
          <w:lang w:val="it-IT" w:eastAsia="en-US"/>
        </w:rPr>
        <w:t xml:space="preserve">-tieni </w:t>
      </w:r>
      <w:proofErr w:type="spellStart"/>
      <w:r w:rsidRPr="00FA6C46">
        <w:rPr>
          <w:szCs w:val="24"/>
          <w:lang w:val="it-IT" w:eastAsia="en-US"/>
        </w:rPr>
        <w:t>subparagrafu</w:t>
      </w:r>
      <w:proofErr w:type="spellEnd"/>
      <w:r w:rsidRPr="00FA6C46">
        <w:rPr>
          <w:szCs w:val="24"/>
          <w:lang w:val="it-IT" w:eastAsia="en-US"/>
        </w:rPr>
        <w:t xml:space="preserve"> </w:t>
      </w:r>
      <w:proofErr w:type="spellStart"/>
      <w:r w:rsidRPr="00FA6C46">
        <w:rPr>
          <w:szCs w:val="24"/>
          <w:lang w:val="it-IT" w:eastAsia="en-US"/>
        </w:rPr>
        <w:t>huwa</w:t>
      </w:r>
      <w:proofErr w:type="spellEnd"/>
      <w:r w:rsidRPr="00FA6C46">
        <w:rPr>
          <w:szCs w:val="24"/>
          <w:lang w:val="it-IT" w:eastAsia="en-US"/>
        </w:rPr>
        <w:t xml:space="preserve"> </w:t>
      </w:r>
      <w:proofErr w:type="spellStart"/>
      <w:r w:rsidRPr="00FA6C46">
        <w:rPr>
          <w:szCs w:val="24"/>
          <w:lang w:val="it-IT" w:eastAsia="en-US"/>
        </w:rPr>
        <w:t>sostitwit</w:t>
      </w:r>
      <w:proofErr w:type="spellEnd"/>
      <w:r w:rsidRPr="00FA6C46">
        <w:rPr>
          <w:szCs w:val="24"/>
          <w:lang w:val="it-IT" w:eastAsia="en-US"/>
        </w:rPr>
        <w:t xml:space="preserve"> </w:t>
      </w:r>
      <w:proofErr w:type="spellStart"/>
      <w:r w:rsidRPr="00FA6C46">
        <w:rPr>
          <w:szCs w:val="24"/>
          <w:lang w:val="it-IT" w:eastAsia="en-US"/>
        </w:rPr>
        <w:t>b’dan</w:t>
      </w:r>
      <w:proofErr w:type="spellEnd"/>
      <w:r w:rsidRPr="00FA6C46">
        <w:rPr>
          <w:szCs w:val="24"/>
          <w:lang w:val="it-IT" w:eastAsia="en-US"/>
        </w:rPr>
        <w:t xml:space="preserve"> li </w:t>
      </w:r>
      <w:proofErr w:type="spellStart"/>
      <w:r w:rsidRPr="00FA6C46">
        <w:rPr>
          <w:szCs w:val="24"/>
          <w:lang w:val="it-IT" w:eastAsia="en-US"/>
        </w:rPr>
        <w:t>ġej</w:t>
      </w:r>
      <w:proofErr w:type="spellEnd"/>
      <w:r w:rsidRPr="00FA6C46">
        <w:rPr>
          <w:szCs w:val="24"/>
          <w:lang w:val="it-IT" w:eastAsia="en-US"/>
        </w:rPr>
        <w:t>:</w:t>
      </w:r>
    </w:p>
    <w:p w14:paraId="35A324F8" w14:textId="77777777" w:rsidR="00287A82" w:rsidRPr="00FA6C46" w:rsidRDefault="00287A82" w:rsidP="00287A82">
      <w:pPr>
        <w:spacing w:before="120" w:after="120" w:line="360" w:lineRule="auto"/>
        <w:ind w:left="1416"/>
        <w:rPr>
          <w:szCs w:val="24"/>
          <w:lang w:val="it-IT" w:eastAsia="en-US"/>
        </w:rPr>
      </w:pPr>
      <w:r w:rsidRPr="00FA6C46">
        <w:rPr>
          <w:szCs w:val="24"/>
          <w:lang w:val="it-IT" w:eastAsia="en-US"/>
        </w:rPr>
        <w:t>“Il-</w:t>
      </w:r>
      <w:proofErr w:type="spellStart"/>
      <w:r w:rsidRPr="00FA6C46">
        <w:rPr>
          <w:szCs w:val="24"/>
          <w:lang w:val="it-IT" w:eastAsia="en-US"/>
        </w:rPr>
        <w:t>miżuri</w:t>
      </w:r>
      <w:proofErr w:type="spellEnd"/>
      <w:r w:rsidRPr="00FA6C46">
        <w:rPr>
          <w:szCs w:val="24"/>
          <w:lang w:val="it-IT" w:eastAsia="en-US"/>
        </w:rPr>
        <w:t xml:space="preserve"> </w:t>
      </w:r>
      <w:proofErr w:type="spellStart"/>
      <w:r w:rsidRPr="00FA6C46">
        <w:rPr>
          <w:szCs w:val="24"/>
          <w:lang w:val="it-IT" w:eastAsia="en-US"/>
        </w:rPr>
        <w:t>sabiex</w:t>
      </w:r>
      <w:proofErr w:type="spellEnd"/>
      <w:r w:rsidRPr="00FA6C46">
        <w:rPr>
          <w:szCs w:val="24"/>
          <w:lang w:val="it-IT" w:eastAsia="en-US"/>
        </w:rPr>
        <w:t xml:space="preserve"> </w:t>
      </w:r>
      <w:proofErr w:type="spellStart"/>
      <w:r w:rsidRPr="00FA6C46">
        <w:rPr>
          <w:szCs w:val="24"/>
          <w:lang w:val="it-IT" w:eastAsia="en-US"/>
        </w:rPr>
        <w:t>jinkiseb</w:t>
      </w:r>
      <w:proofErr w:type="spellEnd"/>
      <w:r w:rsidRPr="00FA6C46">
        <w:rPr>
          <w:szCs w:val="24"/>
          <w:lang w:val="it-IT" w:eastAsia="en-US"/>
        </w:rPr>
        <w:t xml:space="preserve"> </w:t>
      </w:r>
      <w:proofErr w:type="spellStart"/>
      <w:r w:rsidRPr="00FA6C46">
        <w:rPr>
          <w:szCs w:val="24"/>
          <w:lang w:val="it-IT" w:eastAsia="en-US"/>
        </w:rPr>
        <w:t>treġġigħ</w:t>
      </w:r>
      <w:proofErr w:type="spellEnd"/>
      <w:r w:rsidRPr="00FA6C46">
        <w:rPr>
          <w:szCs w:val="24"/>
          <w:lang w:val="it-IT" w:eastAsia="en-US"/>
        </w:rPr>
        <w:t xml:space="preserve"> </w:t>
      </w:r>
      <w:proofErr w:type="spellStart"/>
      <w:r w:rsidRPr="00FA6C46">
        <w:rPr>
          <w:szCs w:val="24"/>
          <w:lang w:val="it-IT" w:eastAsia="en-US"/>
        </w:rPr>
        <w:t>lura</w:t>
      </w:r>
      <w:proofErr w:type="spellEnd"/>
      <w:r w:rsidRPr="00FA6C46">
        <w:rPr>
          <w:szCs w:val="24"/>
          <w:lang w:val="it-IT" w:eastAsia="en-US"/>
        </w:rPr>
        <w:t xml:space="preserve"> </w:t>
      </w:r>
      <w:proofErr w:type="spellStart"/>
      <w:r w:rsidRPr="00FA6C46">
        <w:rPr>
          <w:szCs w:val="24"/>
          <w:lang w:val="it-IT" w:eastAsia="en-US"/>
        </w:rPr>
        <w:t>tat-tendenzi</w:t>
      </w:r>
      <w:proofErr w:type="spellEnd"/>
      <w:r w:rsidRPr="00FA6C46">
        <w:rPr>
          <w:szCs w:val="24"/>
          <w:lang w:val="it-IT" w:eastAsia="en-US"/>
        </w:rPr>
        <w:t xml:space="preserve"> </w:t>
      </w:r>
      <w:proofErr w:type="spellStart"/>
      <w:r w:rsidRPr="00FA6C46">
        <w:rPr>
          <w:szCs w:val="24"/>
          <w:lang w:val="it-IT" w:eastAsia="en-US"/>
        </w:rPr>
        <w:t>għandhom</w:t>
      </w:r>
      <w:proofErr w:type="spellEnd"/>
      <w:r w:rsidRPr="00FA6C46">
        <w:rPr>
          <w:szCs w:val="24"/>
          <w:lang w:val="it-IT" w:eastAsia="en-US"/>
        </w:rPr>
        <w:t xml:space="preserve"> </w:t>
      </w:r>
      <w:proofErr w:type="spellStart"/>
      <w:r w:rsidRPr="00FA6C46">
        <w:rPr>
          <w:szCs w:val="24"/>
          <w:lang w:val="it-IT" w:eastAsia="en-US"/>
        </w:rPr>
        <w:t>jiġu</w:t>
      </w:r>
      <w:proofErr w:type="spellEnd"/>
      <w:r w:rsidRPr="00FA6C46">
        <w:rPr>
          <w:szCs w:val="24"/>
          <w:lang w:val="it-IT" w:eastAsia="en-US"/>
        </w:rPr>
        <w:t xml:space="preserve"> </w:t>
      </w:r>
      <w:proofErr w:type="spellStart"/>
      <w:r w:rsidRPr="00FA6C46">
        <w:rPr>
          <w:szCs w:val="24"/>
          <w:lang w:val="it-IT" w:eastAsia="en-US"/>
        </w:rPr>
        <w:t>implimentati</w:t>
      </w:r>
      <w:proofErr w:type="spellEnd"/>
      <w:r w:rsidRPr="00FA6C46">
        <w:rPr>
          <w:szCs w:val="24"/>
          <w:lang w:val="it-IT" w:eastAsia="en-US"/>
        </w:rPr>
        <w:t xml:space="preserve"> </w:t>
      </w:r>
      <w:proofErr w:type="spellStart"/>
      <w:r w:rsidRPr="00FA6C46">
        <w:rPr>
          <w:szCs w:val="24"/>
          <w:lang w:val="it-IT" w:eastAsia="en-US"/>
        </w:rPr>
        <w:t>f’konformità</w:t>
      </w:r>
      <w:proofErr w:type="spellEnd"/>
      <w:r w:rsidRPr="00FA6C46">
        <w:rPr>
          <w:szCs w:val="24"/>
          <w:lang w:val="it-IT" w:eastAsia="en-US"/>
        </w:rPr>
        <w:t xml:space="preserve"> mal-</w:t>
      </w:r>
      <w:proofErr w:type="spellStart"/>
      <w:r w:rsidRPr="00FA6C46">
        <w:rPr>
          <w:szCs w:val="24"/>
          <w:lang w:val="it-IT" w:eastAsia="en-US"/>
        </w:rPr>
        <w:t>Artikolu</w:t>
      </w:r>
      <w:proofErr w:type="spellEnd"/>
      <w:r w:rsidRPr="00FA6C46">
        <w:rPr>
          <w:szCs w:val="24"/>
          <w:lang w:val="it-IT" w:eastAsia="en-US"/>
        </w:rPr>
        <w:t xml:space="preserve"> 5 </w:t>
      </w:r>
      <w:proofErr w:type="spellStart"/>
      <w:r w:rsidRPr="00FA6C46">
        <w:rPr>
          <w:szCs w:val="24"/>
          <w:lang w:val="it-IT" w:eastAsia="en-US"/>
        </w:rPr>
        <w:t>tad</w:t>
      </w:r>
      <w:proofErr w:type="spellEnd"/>
      <w:r w:rsidRPr="00FA6C46">
        <w:rPr>
          <w:szCs w:val="24"/>
          <w:lang w:val="it-IT" w:eastAsia="en-US"/>
        </w:rPr>
        <w:t>-Direttiva 2006/118/KE u mal-</w:t>
      </w:r>
      <w:proofErr w:type="spellStart"/>
      <w:r w:rsidRPr="00FA6C46">
        <w:rPr>
          <w:szCs w:val="24"/>
          <w:lang w:val="it-IT" w:eastAsia="en-US"/>
        </w:rPr>
        <w:t>Anness</w:t>
      </w:r>
      <w:proofErr w:type="spellEnd"/>
      <w:r w:rsidRPr="00FA6C46">
        <w:rPr>
          <w:szCs w:val="24"/>
          <w:lang w:val="it-IT" w:eastAsia="en-US"/>
        </w:rPr>
        <w:t xml:space="preserve"> IV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dik</w:t>
      </w:r>
      <w:proofErr w:type="spellEnd"/>
      <w:r w:rsidRPr="00FA6C46">
        <w:rPr>
          <w:szCs w:val="24"/>
          <w:lang w:val="it-IT" w:eastAsia="en-US"/>
        </w:rPr>
        <w:t xml:space="preserve"> id-Direttiva, </w:t>
      </w:r>
      <w:proofErr w:type="spellStart"/>
      <w:r w:rsidRPr="00FA6C46">
        <w:rPr>
          <w:szCs w:val="24"/>
          <w:lang w:val="it-IT" w:eastAsia="en-US"/>
        </w:rPr>
        <w:t>soġġetti</w:t>
      </w:r>
      <w:proofErr w:type="spellEnd"/>
      <w:r w:rsidRPr="00FA6C46">
        <w:rPr>
          <w:szCs w:val="24"/>
          <w:lang w:val="it-IT" w:eastAsia="en-US"/>
        </w:rPr>
        <w:t xml:space="preserve"> </w:t>
      </w:r>
      <w:proofErr w:type="spellStart"/>
      <w:r w:rsidRPr="00FA6C46">
        <w:rPr>
          <w:szCs w:val="24"/>
          <w:lang w:val="it-IT" w:eastAsia="en-US"/>
        </w:rPr>
        <w:t>għall-applikazzjoni</w:t>
      </w:r>
      <w:proofErr w:type="spellEnd"/>
      <w:r w:rsidRPr="00FA6C46">
        <w:rPr>
          <w:szCs w:val="24"/>
          <w:lang w:val="it-IT" w:eastAsia="en-US"/>
        </w:rPr>
        <w:t xml:space="preserve"> tal-paragrafi 6 u 7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dan</w:t>
      </w:r>
      <w:proofErr w:type="spellEnd"/>
      <w:r w:rsidRPr="00FA6C46">
        <w:rPr>
          <w:szCs w:val="24"/>
          <w:lang w:val="it-IT" w:eastAsia="en-US"/>
        </w:rPr>
        <w:t xml:space="preserve"> l-</w:t>
      </w:r>
      <w:proofErr w:type="spellStart"/>
      <w:r w:rsidRPr="00FA6C46">
        <w:rPr>
          <w:szCs w:val="24"/>
          <w:lang w:val="it-IT" w:eastAsia="en-US"/>
        </w:rPr>
        <w:t>Artikolu</w:t>
      </w:r>
      <w:proofErr w:type="spellEnd"/>
      <w:r w:rsidRPr="00FA6C46">
        <w:rPr>
          <w:szCs w:val="24"/>
          <w:lang w:val="it-IT" w:eastAsia="en-US"/>
        </w:rPr>
        <w:t xml:space="preserve"> u </w:t>
      </w:r>
      <w:proofErr w:type="spellStart"/>
      <w:r w:rsidRPr="00FA6C46">
        <w:rPr>
          <w:szCs w:val="24"/>
          <w:lang w:val="it-IT" w:eastAsia="en-US"/>
        </w:rPr>
        <w:t>mingħajr</w:t>
      </w:r>
      <w:proofErr w:type="spellEnd"/>
      <w:r w:rsidRPr="00FA6C46">
        <w:rPr>
          <w:szCs w:val="24"/>
          <w:lang w:val="it-IT" w:eastAsia="en-US"/>
        </w:rPr>
        <w:t xml:space="preserve"> </w:t>
      </w:r>
      <w:proofErr w:type="spellStart"/>
      <w:r w:rsidRPr="00FA6C46">
        <w:rPr>
          <w:szCs w:val="24"/>
          <w:lang w:val="it-IT" w:eastAsia="en-US"/>
        </w:rPr>
        <w:t>preġudizzju</w:t>
      </w:r>
      <w:proofErr w:type="spellEnd"/>
      <w:r w:rsidRPr="00FA6C46">
        <w:rPr>
          <w:szCs w:val="24"/>
          <w:lang w:val="it-IT" w:eastAsia="en-US"/>
        </w:rPr>
        <w:t xml:space="preserve"> </w:t>
      </w:r>
      <w:proofErr w:type="spellStart"/>
      <w:r w:rsidRPr="00FA6C46">
        <w:rPr>
          <w:szCs w:val="24"/>
          <w:lang w:val="it-IT" w:eastAsia="en-US"/>
        </w:rPr>
        <w:t>għall-paragrafu</w:t>
      </w:r>
      <w:proofErr w:type="spellEnd"/>
      <w:r w:rsidRPr="00FA6C46">
        <w:rPr>
          <w:szCs w:val="24"/>
          <w:lang w:val="it-IT" w:eastAsia="en-US"/>
        </w:rPr>
        <w:t xml:space="preserve"> 8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dan</w:t>
      </w:r>
      <w:proofErr w:type="spellEnd"/>
      <w:r w:rsidRPr="00FA6C46">
        <w:rPr>
          <w:szCs w:val="24"/>
          <w:lang w:val="it-IT" w:eastAsia="en-US"/>
        </w:rPr>
        <w:t xml:space="preserve"> l-</w:t>
      </w:r>
      <w:proofErr w:type="spellStart"/>
      <w:r w:rsidRPr="00FA6C46">
        <w:rPr>
          <w:szCs w:val="24"/>
          <w:lang w:val="it-IT" w:eastAsia="en-US"/>
        </w:rPr>
        <w:t>Artikolu</w:t>
      </w:r>
      <w:proofErr w:type="spellEnd"/>
      <w:r w:rsidRPr="00FA6C46">
        <w:rPr>
          <w:szCs w:val="24"/>
          <w:lang w:val="it-IT" w:eastAsia="en-US"/>
        </w:rPr>
        <w:t>.;”</w:t>
      </w:r>
    </w:p>
    <w:p w14:paraId="4ECE184F" w14:textId="77777777" w:rsidR="00287A82" w:rsidRPr="00FA6C46" w:rsidRDefault="00287A82" w:rsidP="00287A82">
      <w:pPr>
        <w:spacing w:before="120" w:after="120" w:line="360" w:lineRule="auto"/>
        <w:ind w:left="1416" w:hanging="566"/>
        <w:rPr>
          <w:szCs w:val="24"/>
          <w:lang w:val="it-IT" w:eastAsia="en-US"/>
        </w:rPr>
      </w:pPr>
      <w:r w:rsidRPr="00FA6C46">
        <w:rPr>
          <w:b/>
          <w:i/>
          <w:szCs w:val="24"/>
          <w:lang w:val="it-IT" w:eastAsia="en-US"/>
        </w:rPr>
        <w:t>(</w:t>
      </w:r>
      <w:proofErr w:type="spellStart"/>
      <w:r w:rsidRPr="00FA6C46">
        <w:rPr>
          <w:b/>
          <w:i/>
          <w:szCs w:val="24"/>
          <w:lang w:val="it-IT" w:eastAsia="en-US"/>
        </w:rPr>
        <w:t>ba</w:t>
      </w:r>
      <w:proofErr w:type="spellEnd"/>
      <w:r w:rsidRPr="00FA6C46">
        <w:rPr>
          <w:b/>
          <w:i/>
          <w:szCs w:val="24"/>
          <w:lang w:val="it-IT" w:eastAsia="en-US"/>
        </w:rPr>
        <w:t>)</w:t>
      </w:r>
      <w:r w:rsidRPr="00FA6C46">
        <w:rPr>
          <w:szCs w:val="24"/>
          <w:lang w:val="it-IT" w:eastAsia="en-US"/>
        </w:rPr>
        <w:tab/>
      </w:r>
      <w:r w:rsidRPr="00FA6C46">
        <w:rPr>
          <w:b/>
          <w:i/>
          <w:szCs w:val="24"/>
          <w:lang w:val="it-IT" w:eastAsia="en-US"/>
        </w:rPr>
        <w:t>fil-</w:t>
      </w:r>
      <w:proofErr w:type="spellStart"/>
      <w:r w:rsidRPr="00FA6C46">
        <w:rPr>
          <w:b/>
          <w:i/>
          <w:szCs w:val="24"/>
          <w:lang w:val="it-IT" w:eastAsia="en-US"/>
        </w:rPr>
        <w:t>punt</w:t>
      </w:r>
      <w:proofErr w:type="spellEnd"/>
      <w:r w:rsidRPr="00FA6C46">
        <w:rPr>
          <w:b/>
          <w:i/>
          <w:szCs w:val="24"/>
          <w:lang w:val="it-IT" w:eastAsia="en-US"/>
        </w:rPr>
        <w:t xml:space="preserve"> (c) </w:t>
      </w:r>
      <w:proofErr w:type="spellStart"/>
      <w:r w:rsidRPr="00FA6C46">
        <w:rPr>
          <w:b/>
          <w:i/>
          <w:szCs w:val="24"/>
          <w:lang w:val="it-IT" w:eastAsia="en-US"/>
        </w:rPr>
        <w:t>jiżdied</w:t>
      </w:r>
      <w:proofErr w:type="spellEnd"/>
      <w:r w:rsidRPr="00FA6C46">
        <w:rPr>
          <w:b/>
          <w:i/>
          <w:szCs w:val="24"/>
          <w:lang w:val="it-IT" w:eastAsia="en-US"/>
        </w:rPr>
        <w:t xml:space="preserve"> </w:t>
      </w:r>
      <w:proofErr w:type="spellStart"/>
      <w:r w:rsidRPr="00FA6C46">
        <w:rPr>
          <w:b/>
          <w:i/>
          <w:szCs w:val="24"/>
          <w:lang w:val="it-IT" w:eastAsia="en-US"/>
        </w:rPr>
        <w:t>is-subparagrafu</w:t>
      </w:r>
      <w:proofErr w:type="spellEnd"/>
      <w:r w:rsidRPr="00FA6C46">
        <w:rPr>
          <w:b/>
          <w:i/>
          <w:szCs w:val="24"/>
          <w:lang w:val="it-IT" w:eastAsia="en-US"/>
        </w:rPr>
        <w:t xml:space="preserve"> 1a li </w:t>
      </w:r>
      <w:proofErr w:type="spellStart"/>
      <w:r w:rsidRPr="00FA6C46">
        <w:rPr>
          <w:b/>
          <w:i/>
          <w:szCs w:val="24"/>
          <w:lang w:val="it-IT" w:eastAsia="en-US"/>
        </w:rPr>
        <w:t>ġej</w:t>
      </w:r>
      <w:proofErr w:type="spellEnd"/>
      <w:r w:rsidRPr="00FA6C46">
        <w:rPr>
          <w:b/>
          <w:i/>
          <w:szCs w:val="24"/>
          <w:lang w:val="it-IT" w:eastAsia="en-US"/>
        </w:rPr>
        <w:t>: [Em. 63]</w:t>
      </w:r>
    </w:p>
    <w:p w14:paraId="53875CD9" w14:textId="77777777" w:rsidR="00287A82" w:rsidRPr="00FA6C46" w:rsidRDefault="00287A82" w:rsidP="00287A82">
      <w:pPr>
        <w:spacing w:before="120" w:after="120" w:line="360" w:lineRule="auto"/>
        <w:ind w:left="1416"/>
        <w:rPr>
          <w:b/>
          <w:szCs w:val="24"/>
          <w:lang w:val="it-IT" w:eastAsia="en-US"/>
        </w:rPr>
      </w:pPr>
      <w:r w:rsidRPr="00FA6C46">
        <w:rPr>
          <w:szCs w:val="24"/>
          <w:lang w:val="it-IT" w:eastAsia="en-US"/>
        </w:rPr>
        <w:t>“</w:t>
      </w:r>
      <w:r w:rsidRPr="00FA6C46">
        <w:rPr>
          <w:b/>
          <w:i/>
          <w:szCs w:val="24"/>
          <w:lang w:val="it-IT" w:eastAsia="en-US"/>
        </w:rPr>
        <w:t xml:space="preserve">L-Istati Membri </w:t>
      </w:r>
      <w:proofErr w:type="spellStart"/>
      <w:r w:rsidRPr="00FA6C46">
        <w:rPr>
          <w:b/>
          <w:i/>
          <w:szCs w:val="24"/>
          <w:lang w:val="it-IT" w:eastAsia="en-US"/>
        </w:rPr>
        <w:t>għandhom</w:t>
      </w:r>
      <w:proofErr w:type="spellEnd"/>
      <w:r w:rsidRPr="00FA6C46">
        <w:rPr>
          <w:b/>
          <w:i/>
          <w:szCs w:val="24"/>
          <w:lang w:val="it-IT" w:eastAsia="en-US"/>
        </w:rPr>
        <w:t xml:space="preserve"> </w:t>
      </w:r>
      <w:proofErr w:type="spellStart"/>
      <w:r w:rsidRPr="00FA6C46">
        <w:rPr>
          <w:b/>
          <w:i/>
          <w:szCs w:val="24"/>
          <w:lang w:val="it-IT" w:eastAsia="en-US"/>
        </w:rPr>
        <w:t>jistabbilixxu</w:t>
      </w:r>
      <w:proofErr w:type="spellEnd"/>
      <w:r w:rsidRPr="00FA6C46">
        <w:rPr>
          <w:b/>
          <w:i/>
          <w:szCs w:val="24"/>
          <w:lang w:val="it-IT" w:eastAsia="en-US"/>
        </w:rPr>
        <w:t xml:space="preserve"> standards </w:t>
      </w:r>
      <w:proofErr w:type="spellStart"/>
      <w:r w:rsidRPr="00FA6C46">
        <w:rPr>
          <w:b/>
          <w:i/>
          <w:szCs w:val="24"/>
          <w:lang w:val="it-IT" w:eastAsia="en-US"/>
        </w:rPr>
        <w:t>jew</w:t>
      </w:r>
      <w:proofErr w:type="spellEnd"/>
      <w:r w:rsidRPr="00FA6C46">
        <w:rPr>
          <w:b/>
          <w:i/>
          <w:szCs w:val="24"/>
          <w:lang w:val="it-IT" w:eastAsia="en-US"/>
        </w:rPr>
        <w:t xml:space="preserve"> </w:t>
      </w:r>
      <w:proofErr w:type="spellStart"/>
      <w:r w:rsidRPr="00FA6C46">
        <w:rPr>
          <w:b/>
          <w:i/>
          <w:szCs w:val="24"/>
          <w:lang w:val="it-IT" w:eastAsia="en-US"/>
        </w:rPr>
        <w:t>valuri</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limitu</w:t>
      </w:r>
      <w:proofErr w:type="spellEnd"/>
      <w:r w:rsidRPr="00FA6C46">
        <w:rPr>
          <w:b/>
          <w:i/>
          <w:szCs w:val="24"/>
          <w:lang w:val="it-IT" w:eastAsia="en-US"/>
        </w:rPr>
        <w:t xml:space="preserve"> </w:t>
      </w:r>
      <w:proofErr w:type="spellStart"/>
      <w:r w:rsidRPr="00FA6C46">
        <w:rPr>
          <w:b/>
          <w:i/>
          <w:szCs w:val="24"/>
          <w:lang w:val="it-IT" w:eastAsia="en-US"/>
        </w:rPr>
        <w:t>aktar</w:t>
      </w:r>
      <w:proofErr w:type="spellEnd"/>
      <w:r w:rsidRPr="00FA6C46">
        <w:rPr>
          <w:b/>
          <w:i/>
          <w:szCs w:val="24"/>
          <w:lang w:val="it-IT" w:eastAsia="en-US"/>
        </w:rPr>
        <w:t xml:space="preserve"> stretti </w:t>
      </w:r>
      <w:proofErr w:type="spellStart"/>
      <w:r w:rsidRPr="00FA6C46">
        <w:rPr>
          <w:b/>
          <w:i/>
          <w:szCs w:val="24"/>
          <w:lang w:val="it-IT" w:eastAsia="en-US"/>
        </w:rPr>
        <w:t>jekk</w:t>
      </w:r>
      <w:proofErr w:type="spellEnd"/>
      <w:r w:rsidRPr="00FA6C46">
        <w:rPr>
          <w:b/>
          <w:i/>
          <w:szCs w:val="24"/>
          <w:lang w:val="it-IT" w:eastAsia="en-US"/>
        </w:rPr>
        <w:t xml:space="preserve"> </w:t>
      </w:r>
      <w:proofErr w:type="spellStart"/>
      <w:r w:rsidRPr="00FA6C46">
        <w:rPr>
          <w:b/>
          <w:i/>
          <w:szCs w:val="24"/>
          <w:lang w:val="it-IT" w:eastAsia="en-US"/>
        </w:rPr>
        <w:t>meħtieġ</w:t>
      </w:r>
      <w:proofErr w:type="spellEnd"/>
      <w:r w:rsidRPr="00FA6C46">
        <w:rPr>
          <w:b/>
          <w:i/>
          <w:szCs w:val="24"/>
          <w:lang w:val="it-IT" w:eastAsia="en-US"/>
        </w:rPr>
        <w:t xml:space="preserve"> </w:t>
      </w:r>
      <w:proofErr w:type="spellStart"/>
      <w:r w:rsidRPr="00FA6C46">
        <w:rPr>
          <w:b/>
          <w:i/>
          <w:szCs w:val="24"/>
          <w:lang w:val="it-IT" w:eastAsia="en-US"/>
        </w:rPr>
        <w:t>biex</w:t>
      </w:r>
      <w:proofErr w:type="spellEnd"/>
      <w:r w:rsidRPr="00FA6C46">
        <w:rPr>
          <w:b/>
          <w:i/>
          <w:szCs w:val="24"/>
          <w:lang w:val="it-IT" w:eastAsia="en-US"/>
        </w:rPr>
        <w:t xml:space="preserve"> </w:t>
      </w:r>
      <w:proofErr w:type="spellStart"/>
      <w:r w:rsidRPr="00FA6C46">
        <w:rPr>
          <w:b/>
          <w:i/>
          <w:szCs w:val="24"/>
          <w:lang w:val="it-IT" w:eastAsia="en-US"/>
        </w:rPr>
        <w:t>jipproteġu</w:t>
      </w:r>
      <w:proofErr w:type="spellEnd"/>
      <w:r w:rsidRPr="00FA6C46">
        <w:rPr>
          <w:b/>
          <w:i/>
          <w:szCs w:val="24"/>
          <w:lang w:val="it-IT" w:eastAsia="en-US"/>
        </w:rPr>
        <w:t xml:space="preserve"> </w:t>
      </w:r>
      <w:proofErr w:type="spellStart"/>
      <w:r w:rsidRPr="00FA6C46">
        <w:rPr>
          <w:b/>
          <w:i/>
          <w:szCs w:val="24"/>
          <w:lang w:val="it-IT" w:eastAsia="en-US"/>
        </w:rPr>
        <w:t>b’mod</w:t>
      </w:r>
      <w:proofErr w:type="spellEnd"/>
      <w:r w:rsidRPr="00FA6C46">
        <w:rPr>
          <w:b/>
          <w:i/>
          <w:szCs w:val="24"/>
          <w:lang w:val="it-IT" w:eastAsia="en-US"/>
        </w:rPr>
        <w:t xml:space="preserve"> </w:t>
      </w:r>
      <w:proofErr w:type="spellStart"/>
      <w:r w:rsidRPr="00FA6C46">
        <w:rPr>
          <w:b/>
          <w:i/>
          <w:szCs w:val="24"/>
          <w:lang w:val="it-IT" w:eastAsia="en-US"/>
        </w:rPr>
        <w:t>adegwat</w:t>
      </w:r>
      <w:proofErr w:type="spellEnd"/>
      <w:r w:rsidRPr="00FA6C46">
        <w:rPr>
          <w:b/>
          <w:i/>
          <w:szCs w:val="24"/>
          <w:lang w:val="it-IT" w:eastAsia="en-US"/>
        </w:rPr>
        <w:t xml:space="preserve"> </w:t>
      </w:r>
      <w:proofErr w:type="spellStart"/>
      <w:r w:rsidRPr="00FA6C46">
        <w:rPr>
          <w:b/>
          <w:i/>
          <w:szCs w:val="24"/>
          <w:lang w:val="it-IT" w:eastAsia="en-US"/>
        </w:rPr>
        <w:t>iż-żoni</w:t>
      </w:r>
      <w:proofErr w:type="spellEnd"/>
      <w:r w:rsidRPr="00FA6C46">
        <w:rPr>
          <w:b/>
          <w:i/>
          <w:szCs w:val="24"/>
          <w:lang w:val="it-IT" w:eastAsia="en-US"/>
        </w:rPr>
        <w:t xml:space="preserve"> </w:t>
      </w:r>
      <w:proofErr w:type="spellStart"/>
      <w:r w:rsidRPr="00FA6C46">
        <w:rPr>
          <w:b/>
          <w:i/>
          <w:szCs w:val="24"/>
          <w:lang w:val="it-IT" w:eastAsia="en-US"/>
        </w:rPr>
        <w:t>elenkati</w:t>
      </w:r>
      <w:proofErr w:type="spellEnd"/>
      <w:r w:rsidRPr="00FA6C46">
        <w:rPr>
          <w:b/>
          <w:i/>
          <w:szCs w:val="24"/>
          <w:lang w:val="it-IT" w:eastAsia="en-US"/>
        </w:rPr>
        <w:t xml:space="preserve"> </w:t>
      </w:r>
      <w:proofErr w:type="spellStart"/>
      <w:r w:rsidRPr="00FA6C46">
        <w:rPr>
          <w:b/>
          <w:i/>
          <w:szCs w:val="24"/>
          <w:lang w:val="it-IT" w:eastAsia="en-US"/>
        </w:rPr>
        <w:t>fl-Anness</w:t>
      </w:r>
      <w:proofErr w:type="spellEnd"/>
      <w:r w:rsidRPr="00FA6C46">
        <w:rPr>
          <w:b/>
          <w:i/>
          <w:szCs w:val="24"/>
          <w:lang w:val="it-IT" w:eastAsia="en-US"/>
        </w:rPr>
        <w:t xml:space="preserve"> IV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din</w:t>
      </w:r>
      <w:proofErr w:type="spellEnd"/>
      <w:r w:rsidRPr="00FA6C46">
        <w:rPr>
          <w:b/>
          <w:i/>
          <w:szCs w:val="24"/>
          <w:lang w:val="it-IT" w:eastAsia="en-US"/>
        </w:rPr>
        <w:t xml:space="preserve"> id-Direttiva, </w:t>
      </w:r>
      <w:proofErr w:type="spellStart"/>
      <w:r w:rsidRPr="00FA6C46">
        <w:rPr>
          <w:b/>
          <w:i/>
          <w:szCs w:val="24"/>
          <w:lang w:val="it-IT" w:eastAsia="en-US"/>
        </w:rPr>
        <w:t>inklużi</w:t>
      </w:r>
      <w:proofErr w:type="spellEnd"/>
      <w:r w:rsidRPr="00FA6C46">
        <w:rPr>
          <w:b/>
          <w:i/>
          <w:szCs w:val="24"/>
          <w:lang w:val="it-IT" w:eastAsia="en-US"/>
        </w:rPr>
        <w:t xml:space="preserve"> </w:t>
      </w:r>
      <w:proofErr w:type="spellStart"/>
      <w:r w:rsidRPr="00FA6C46">
        <w:rPr>
          <w:b/>
          <w:i/>
          <w:szCs w:val="24"/>
          <w:lang w:val="it-IT" w:eastAsia="en-US"/>
        </w:rPr>
        <w:t>żoni</w:t>
      </w:r>
      <w:proofErr w:type="spellEnd"/>
      <w:r w:rsidRPr="00FA6C46">
        <w:rPr>
          <w:b/>
          <w:i/>
          <w:szCs w:val="24"/>
          <w:lang w:val="it-IT" w:eastAsia="en-US"/>
        </w:rPr>
        <w:t xml:space="preserve"> </w:t>
      </w:r>
      <w:proofErr w:type="spellStart"/>
      <w:r w:rsidRPr="00FA6C46">
        <w:rPr>
          <w:b/>
          <w:i/>
          <w:szCs w:val="24"/>
          <w:lang w:val="it-IT" w:eastAsia="en-US"/>
        </w:rPr>
        <w:t>speċjali</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konservazzjoni</w:t>
      </w:r>
      <w:proofErr w:type="spellEnd"/>
      <w:r w:rsidRPr="00FA6C46">
        <w:rPr>
          <w:b/>
          <w:i/>
          <w:szCs w:val="24"/>
          <w:lang w:val="it-IT" w:eastAsia="en-US"/>
        </w:rPr>
        <w:t xml:space="preserve"> </w:t>
      </w:r>
      <w:proofErr w:type="spellStart"/>
      <w:r w:rsidRPr="00FA6C46">
        <w:rPr>
          <w:b/>
          <w:i/>
          <w:szCs w:val="24"/>
          <w:lang w:val="it-IT" w:eastAsia="en-US"/>
        </w:rPr>
        <w:t>skont</w:t>
      </w:r>
      <w:proofErr w:type="spellEnd"/>
      <w:r w:rsidRPr="00FA6C46">
        <w:rPr>
          <w:b/>
          <w:i/>
          <w:szCs w:val="24"/>
          <w:lang w:val="it-IT" w:eastAsia="en-US"/>
        </w:rPr>
        <w:t xml:space="preserve"> id-Direttiva tal-</w:t>
      </w:r>
      <w:proofErr w:type="spellStart"/>
      <w:r w:rsidRPr="00FA6C46">
        <w:rPr>
          <w:b/>
          <w:i/>
          <w:szCs w:val="24"/>
          <w:lang w:val="it-IT" w:eastAsia="en-US"/>
        </w:rPr>
        <w:t>Kunsill</w:t>
      </w:r>
      <w:proofErr w:type="spellEnd"/>
      <w:r w:rsidRPr="00FA6C46">
        <w:rPr>
          <w:b/>
          <w:i/>
          <w:szCs w:val="24"/>
          <w:lang w:val="it-IT" w:eastAsia="en-US"/>
        </w:rPr>
        <w:t xml:space="preserve"> 92/43/KEE. Programmi u </w:t>
      </w:r>
      <w:proofErr w:type="spellStart"/>
      <w:r w:rsidRPr="00FA6C46">
        <w:rPr>
          <w:b/>
          <w:i/>
          <w:szCs w:val="24"/>
          <w:lang w:val="it-IT" w:eastAsia="en-US"/>
        </w:rPr>
        <w:t>miżuri</w:t>
      </w:r>
      <w:proofErr w:type="spellEnd"/>
      <w:r w:rsidRPr="00FA6C46">
        <w:rPr>
          <w:b/>
          <w:i/>
          <w:szCs w:val="24"/>
          <w:lang w:val="it-IT" w:eastAsia="en-US"/>
        </w:rPr>
        <w:t xml:space="preserve"> </w:t>
      </w:r>
      <w:proofErr w:type="spellStart"/>
      <w:r w:rsidRPr="00FA6C46">
        <w:rPr>
          <w:b/>
          <w:i/>
          <w:szCs w:val="24"/>
          <w:lang w:val="it-IT" w:eastAsia="en-US"/>
        </w:rPr>
        <w:t>meħtieġa</w:t>
      </w:r>
      <w:proofErr w:type="spellEnd"/>
      <w:r w:rsidRPr="00FA6C46">
        <w:rPr>
          <w:b/>
          <w:i/>
          <w:szCs w:val="24"/>
          <w:lang w:val="it-IT" w:eastAsia="en-US"/>
        </w:rPr>
        <w:t xml:space="preserve"> </w:t>
      </w:r>
      <w:proofErr w:type="spellStart"/>
      <w:r w:rsidRPr="00FA6C46">
        <w:rPr>
          <w:b/>
          <w:i/>
          <w:szCs w:val="24"/>
          <w:lang w:val="it-IT" w:eastAsia="en-US"/>
        </w:rPr>
        <w:t>fir-rigward</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tali </w:t>
      </w:r>
      <w:proofErr w:type="spellStart"/>
      <w:r w:rsidRPr="00FA6C46">
        <w:rPr>
          <w:b/>
          <w:i/>
          <w:szCs w:val="24"/>
          <w:lang w:val="it-IT" w:eastAsia="en-US"/>
        </w:rPr>
        <w:t>valur</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limitu</w:t>
      </w:r>
      <w:proofErr w:type="spellEnd"/>
      <w:r w:rsidRPr="00FA6C46">
        <w:rPr>
          <w:b/>
          <w:i/>
          <w:szCs w:val="24"/>
          <w:lang w:val="it-IT" w:eastAsia="en-US"/>
        </w:rPr>
        <w:t xml:space="preserve"> </w:t>
      </w:r>
      <w:proofErr w:type="spellStart"/>
      <w:r w:rsidRPr="00FA6C46">
        <w:rPr>
          <w:b/>
          <w:i/>
          <w:szCs w:val="24"/>
          <w:lang w:val="it-IT" w:eastAsia="en-US"/>
        </w:rPr>
        <w:t>għandhom</w:t>
      </w:r>
      <w:proofErr w:type="spellEnd"/>
      <w:r w:rsidRPr="00FA6C46">
        <w:rPr>
          <w:b/>
          <w:i/>
          <w:szCs w:val="24"/>
          <w:lang w:val="it-IT" w:eastAsia="en-US"/>
        </w:rPr>
        <w:t xml:space="preserve"> </w:t>
      </w:r>
      <w:proofErr w:type="spellStart"/>
      <w:r w:rsidRPr="00FA6C46">
        <w:rPr>
          <w:b/>
          <w:i/>
          <w:szCs w:val="24"/>
          <w:lang w:val="it-IT" w:eastAsia="en-US"/>
        </w:rPr>
        <w:t>japplikaw</w:t>
      </w:r>
      <w:proofErr w:type="spellEnd"/>
      <w:r w:rsidRPr="00FA6C46">
        <w:rPr>
          <w:b/>
          <w:i/>
          <w:szCs w:val="24"/>
          <w:lang w:val="it-IT" w:eastAsia="en-US"/>
        </w:rPr>
        <w:t xml:space="preserve"> </w:t>
      </w:r>
      <w:proofErr w:type="spellStart"/>
      <w:r w:rsidRPr="00FA6C46">
        <w:rPr>
          <w:b/>
          <w:i/>
          <w:szCs w:val="24"/>
          <w:lang w:val="it-IT" w:eastAsia="en-US"/>
        </w:rPr>
        <w:t>ukoll</w:t>
      </w:r>
      <w:proofErr w:type="spellEnd"/>
      <w:r w:rsidRPr="00FA6C46">
        <w:rPr>
          <w:b/>
          <w:i/>
          <w:szCs w:val="24"/>
          <w:lang w:val="it-IT" w:eastAsia="en-US"/>
        </w:rPr>
        <w:t xml:space="preserve"> </w:t>
      </w:r>
      <w:proofErr w:type="spellStart"/>
      <w:r w:rsidRPr="00FA6C46">
        <w:rPr>
          <w:b/>
          <w:i/>
          <w:szCs w:val="24"/>
          <w:lang w:val="it-IT" w:eastAsia="en-US"/>
        </w:rPr>
        <w:t>għal</w:t>
      </w:r>
      <w:proofErr w:type="spellEnd"/>
      <w:r w:rsidRPr="00FA6C46">
        <w:rPr>
          <w:b/>
          <w:i/>
          <w:szCs w:val="24"/>
          <w:lang w:val="it-IT" w:eastAsia="en-US"/>
        </w:rPr>
        <w:t xml:space="preserve"> </w:t>
      </w:r>
      <w:proofErr w:type="spellStart"/>
      <w:r w:rsidRPr="00FA6C46">
        <w:rPr>
          <w:b/>
          <w:i/>
          <w:szCs w:val="24"/>
          <w:lang w:val="it-IT" w:eastAsia="en-US"/>
        </w:rPr>
        <w:t>attivitajiet</w:t>
      </w:r>
      <w:proofErr w:type="spellEnd"/>
      <w:r w:rsidRPr="00FA6C46">
        <w:rPr>
          <w:b/>
          <w:i/>
          <w:szCs w:val="24"/>
          <w:lang w:val="it-IT" w:eastAsia="en-US"/>
        </w:rPr>
        <w:t xml:space="preserve"> li </w:t>
      </w:r>
      <w:proofErr w:type="spellStart"/>
      <w:r w:rsidRPr="00FA6C46">
        <w:rPr>
          <w:b/>
          <w:i/>
          <w:szCs w:val="24"/>
          <w:lang w:val="it-IT" w:eastAsia="en-US"/>
        </w:rPr>
        <w:t>jaqgħu</w:t>
      </w:r>
      <w:proofErr w:type="spellEnd"/>
      <w:r w:rsidRPr="00FA6C46">
        <w:rPr>
          <w:b/>
          <w:i/>
          <w:szCs w:val="24"/>
          <w:lang w:val="it-IT" w:eastAsia="en-US"/>
        </w:rPr>
        <w:t xml:space="preserve"> fil-</w:t>
      </w:r>
      <w:proofErr w:type="spellStart"/>
      <w:r w:rsidRPr="00FA6C46">
        <w:rPr>
          <w:b/>
          <w:i/>
          <w:szCs w:val="24"/>
          <w:lang w:val="it-IT" w:eastAsia="en-US"/>
        </w:rPr>
        <w:t>kamp</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applikazz</w:t>
      </w:r>
      <w:r w:rsidR="00F347DD" w:rsidRPr="00FA6C46">
        <w:rPr>
          <w:b/>
          <w:i/>
          <w:szCs w:val="24"/>
          <w:lang w:val="it-IT" w:eastAsia="en-US"/>
        </w:rPr>
        <w:t>joni</w:t>
      </w:r>
      <w:proofErr w:type="spellEnd"/>
      <w:r w:rsidR="00F347DD" w:rsidRPr="00FA6C46">
        <w:rPr>
          <w:b/>
          <w:i/>
          <w:szCs w:val="24"/>
          <w:lang w:val="it-IT" w:eastAsia="en-US"/>
        </w:rPr>
        <w:t xml:space="preserve"> </w:t>
      </w:r>
      <w:proofErr w:type="spellStart"/>
      <w:r w:rsidR="00F347DD" w:rsidRPr="00FA6C46">
        <w:rPr>
          <w:b/>
          <w:i/>
          <w:szCs w:val="24"/>
          <w:lang w:val="it-IT" w:eastAsia="en-US"/>
        </w:rPr>
        <w:t>tad</w:t>
      </w:r>
      <w:proofErr w:type="spellEnd"/>
      <w:r w:rsidR="00F347DD" w:rsidRPr="00FA6C46">
        <w:rPr>
          <w:b/>
          <w:i/>
          <w:szCs w:val="24"/>
          <w:lang w:val="it-IT" w:eastAsia="en-US"/>
        </w:rPr>
        <w:t>-Direttiva 91/676/KEE.</w:t>
      </w:r>
      <w:r w:rsidRPr="00FA6C46">
        <w:rPr>
          <w:szCs w:val="24"/>
          <w:lang w:val="it-IT" w:eastAsia="en-US"/>
        </w:rPr>
        <w:t>”</w:t>
      </w:r>
      <w:r w:rsidR="00F347DD" w:rsidRPr="00FA6C46">
        <w:rPr>
          <w:b/>
          <w:szCs w:val="24"/>
          <w:lang w:val="it-IT" w:eastAsia="en-US"/>
        </w:rPr>
        <w:t xml:space="preserve"> [Em. 63]</w:t>
      </w:r>
    </w:p>
    <w:p w14:paraId="0B01DBFC" w14:textId="77777777" w:rsidR="00F347DD" w:rsidRPr="00FA6C46" w:rsidRDefault="00F347DD">
      <w:pPr>
        <w:widowControl/>
        <w:rPr>
          <w:szCs w:val="24"/>
          <w:lang w:val="it-IT" w:eastAsia="en-US"/>
        </w:rPr>
      </w:pPr>
      <w:r w:rsidRPr="00FA6C46">
        <w:rPr>
          <w:szCs w:val="24"/>
          <w:lang w:val="it-IT" w:eastAsia="en-US"/>
        </w:rPr>
        <w:br w:type="page"/>
      </w:r>
    </w:p>
    <w:p w14:paraId="6160FC48" w14:textId="77777777" w:rsidR="00287A82" w:rsidRPr="00FA6C46" w:rsidRDefault="00287A82" w:rsidP="00287A82">
      <w:pPr>
        <w:spacing w:before="120" w:after="120" w:line="360" w:lineRule="auto"/>
        <w:ind w:left="850" w:hanging="850"/>
        <w:rPr>
          <w:szCs w:val="24"/>
          <w:lang w:val="it-IT" w:eastAsia="en-US"/>
        </w:rPr>
      </w:pPr>
      <w:r w:rsidRPr="00FA6C46">
        <w:rPr>
          <w:szCs w:val="24"/>
          <w:lang w:val="it-IT" w:eastAsia="en-US"/>
        </w:rPr>
        <w:lastRenderedPageBreak/>
        <w:t>(5)</w:t>
      </w:r>
      <w:r w:rsidRPr="00FA6C46">
        <w:rPr>
          <w:szCs w:val="24"/>
          <w:lang w:val="it-IT" w:eastAsia="en-US"/>
        </w:rPr>
        <w:tab/>
      </w:r>
      <w:proofErr w:type="spellStart"/>
      <w:r w:rsidRPr="00FA6C46">
        <w:rPr>
          <w:szCs w:val="24"/>
          <w:lang w:val="it-IT" w:eastAsia="en-US"/>
        </w:rPr>
        <w:t>fl-Artikolu</w:t>
      </w:r>
      <w:proofErr w:type="spellEnd"/>
      <w:r w:rsidRPr="00FA6C46">
        <w:rPr>
          <w:szCs w:val="24"/>
          <w:lang w:val="it-IT" w:eastAsia="en-US"/>
        </w:rPr>
        <w:t xml:space="preserve"> 7, il-</w:t>
      </w:r>
      <w:proofErr w:type="spellStart"/>
      <w:r w:rsidRPr="00FA6C46">
        <w:rPr>
          <w:szCs w:val="24"/>
          <w:lang w:val="it-IT" w:eastAsia="en-US"/>
        </w:rPr>
        <w:t>paragrafu</w:t>
      </w:r>
      <w:proofErr w:type="spellEnd"/>
      <w:r w:rsidRPr="00FA6C46">
        <w:rPr>
          <w:szCs w:val="24"/>
          <w:lang w:val="it-IT" w:eastAsia="en-US"/>
        </w:rPr>
        <w:t xml:space="preserve"> 2 </w:t>
      </w:r>
      <w:proofErr w:type="spellStart"/>
      <w:r w:rsidRPr="00FA6C46">
        <w:rPr>
          <w:szCs w:val="24"/>
          <w:lang w:val="it-IT" w:eastAsia="en-US"/>
        </w:rPr>
        <w:t>huwa</w:t>
      </w:r>
      <w:proofErr w:type="spellEnd"/>
      <w:r w:rsidRPr="00FA6C46">
        <w:rPr>
          <w:szCs w:val="24"/>
          <w:lang w:val="it-IT" w:eastAsia="en-US"/>
        </w:rPr>
        <w:t xml:space="preserve"> </w:t>
      </w:r>
      <w:proofErr w:type="spellStart"/>
      <w:r w:rsidRPr="00FA6C46">
        <w:rPr>
          <w:szCs w:val="24"/>
          <w:lang w:val="it-IT" w:eastAsia="en-US"/>
        </w:rPr>
        <w:t>sostitwit</w:t>
      </w:r>
      <w:proofErr w:type="spellEnd"/>
      <w:r w:rsidRPr="00FA6C46">
        <w:rPr>
          <w:szCs w:val="24"/>
          <w:lang w:val="it-IT" w:eastAsia="en-US"/>
        </w:rPr>
        <w:t xml:space="preserve"> </w:t>
      </w:r>
      <w:proofErr w:type="spellStart"/>
      <w:r w:rsidRPr="00FA6C46">
        <w:rPr>
          <w:szCs w:val="24"/>
          <w:lang w:val="it-IT" w:eastAsia="en-US"/>
        </w:rPr>
        <w:t>b’dan</w:t>
      </w:r>
      <w:proofErr w:type="spellEnd"/>
      <w:r w:rsidRPr="00FA6C46">
        <w:rPr>
          <w:szCs w:val="24"/>
          <w:lang w:val="it-IT" w:eastAsia="en-US"/>
        </w:rPr>
        <w:t xml:space="preserve"> li </w:t>
      </w:r>
      <w:proofErr w:type="spellStart"/>
      <w:r w:rsidRPr="00FA6C46">
        <w:rPr>
          <w:szCs w:val="24"/>
          <w:lang w:val="it-IT" w:eastAsia="en-US"/>
        </w:rPr>
        <w:t>ġej</w:t>
      </w:r>
      <w:proofErr w:type="spellEnd"/>
      <w:r w:rsidRPr="00FA6C46">
        <w:rPr>
          <w:szCs w:val="24"/>
          <w:lang w:val="it-IT" w:eastAsia="en-US"/>
        </w:rPr>
        <w:t>:</w:t>
      </w:r>
    </w:p>
    <w:p w14:paraId="60BB36AA" w14:textId="77777777" w:rsidR="00287A82" w:rsidRPr="00FA6C46" w:rsidRDefault="00287A82" w:rsidP="00287A82">
      <w:pPr>
        <w:spacing w:before="120" w:after="120" w:line="360" w:lineRule="auto"/>
        <w:ind w:left="1416" w:hanging="566"/>
        <w:rPr>
          <w:szCs w:val="24"/>
          <w:lang w:val="it-IT" w:eastAsia="en-US"/>
        </w:rPr>
      </w:pPr>
      <w:r w:rsidRPr="00FA6C46">
        <w:rPr>
          <w:szCs w:val="24"/>
          <w:lang w:val="it-IT" w:eastAsia="en-US"/>
        </w:rPr>
        <w:t>“2.</w:t>
      </w:r>
      <w:r w:rsidRPr="00FA6C46">
        <w:rPr>
          <w:szCs w:val="24"/>
          <w:lang w:val="it-IT" w:eastAsia="en-US"/>
        </w:rPr>
        <w:tab/>
      </w:r>
      <w:proofErr w:type="spellStart"/>
      <w:r w:rsidRPr="00FA6C46">
        <w:rPr>
          <w:szCs w:val="24"/>
          <w:lang w:val="it-IT" w:eastAsia="en-US"/>
        </w:rPr>
        <w:t>Għal</w:t>
      </w:r>
      <w:proofErr w:type="spellEnd"/>
      <w:r w:rsidRPr="00FA6C46">
        <w:rPr>
          <w:szCs w:val="24"/>
          <w:lang w:val="it-IT" w:eastAsia="en-US"/>
        </w:rPr>
        <w:t xml:space="preserve"> </w:t>
      </w:r>
      <w:proofErr w:type="spellStart"/>
      <w:r w:rsidRPr="00FA6C46">
        <w:rPr>
          <w:szCs w:val="24"/>
          <w:lang w:val="it-IT" w:eastAsia="en-US"/>
        </w:rPr>
        <w:t>kull</w:t>
      </w:r>
      <w:proofErr w:type="spellEnd"/>
      <w:r w:rsidRPr="00FA6C46">
        <w:rPr>
          <w:szCs w:val="24"/>
          <w:lang w:val="it-IT" w:eastAsia="en-US"/>
        </w:rPr>
        <w:t xml:space="preserve"> </w:t>
      </w:r>
      <w:proofErr w:type="spellStart"/>
      <w:r w:rsidRPr="00FA6C46">
        <w:rPr>
          <w:szCs w:val="24"/>
          <w:lang w:val="it-IT" w:eastAsia="en-US"/>
        </w:rPr>
        <w:t>korp</w:t>
      </w:r>
      <w:proofErr w:type="spellEnd"/>
      <w:r w:rsidRPr="00FA6C46">
        <w:rPr>
          <w:szCs w:val="24"/>
          <w:lang w:val="it-IT" w:eastAsia="en-US"/>
        </w:rPr>
        <w:t xml:space="preserve"> tal-</w:t>
      </w:r>
      <w:proofErr w:type="spellStart"/>
      <w:r w:rsidRPr="00FA6C46">
        <w:rPr>
          <w:szCs w:val="24"/>
          <w:lang w:val="it-IT" w:eastAsia="en-US"/>
        </w:rPr>
        <w:t>ilma</w:t>
      </w:r>
      <w:proofErr w:type="spellEnd"/>
      <w:r w:rsidRPr="00FA6C46">
        <w:rPr>
          <w:szCs w:val="24"/>
          <w:lang w:val="it-IT" w:eastAsia="en-US"/>
        </w:rPr>
        <w:t xml:space="preserve"> </w:t>
      </w:r>
      <w:proofErr w:type="spellStart"/>
      <w:r w:rsidRPr="00FA6C46">
        <w:rPr>
          <w:szCs w:val="24"/>
          <w:lang w:val="it-IT" w:eastAsia="en-US"/>
        </w:rPr>
        <w:t>identifikat</w:t>
      </w:r>
      <w:proofErr w:type="spellEnd"/>
      <w:r w:rsidRPr="00FA6C46">
        <w:rPr>
          <w:szCs w:val="24"/>
          <w:lang w:val="it-IT" w:eastAsia="en-US"/>
        </w:rPr>
        <w:t xml:space="preserve"> </w:t>
      </w:r>
      <w:proofErr w:type="spellStart"/>
      <w:r w:rsidRPr="00FA6C46">
        <w:rPr>
          <w:szCs w:val="24"/>
          <w:lang w:val="it-IT" w:eastAsia="en-US"/>
        </w:rPr>
        <w:t>taħt</w:t>
      </w:r>
      <w:proofErr w:type="spellEnd"/>
      <w:r w:rsidRPr="00FA6C46">
        <w:rPr>
          <w:szCs w:val="24"/>
          <w:lang w:val="it-IT" w:eastAsia="en-US"/>
        </w:rPr>
        <w:t xml:space="preserve"> il-</w:t>
      </w:r>
      <w:proofErr w:type="spellStart"/>
      <w:r w:rsidRPr="00FA6C46">
        <w:rPr>
          <w:szCs w:val="24"/>
          <w:lang w:val="it-IT" w:eastAsia="en-US"/>
        </w:rPr>
        <w:t>paragrafu</w:t>
      </w:r>
      <w:proofErr w:type="spellEnd"/>
      <w:r w:rsidRPr="00FA6C46">
        <w:rPr>
          <w:szCs w:val="24"/>
          <w:lang w:val="it-IT" w:eastAsia="en-US"/>
        </w:rPr>
        <w:t xml:space="preserve"> 1, </w:t>
      </w:r>
      <w:proofErr w:type="spellStart"/>
      <w:r w:rsidRPr="00FA6C46">
        <w:rPr>
          <w:szCs w:val="24"/>
          <w:lang w:val="it-IT" w:eastAsia="en-US"/>
        </w:rPr>
        <w:t>minbarra</w:t>
      </w:r>
      <w:proofErr w:type="spellEnd"/>
      <w:r w:rsidRPr="00FA6C46">
        <w:rPr>
          <w:szCs w:val="24"/>
          <w:lang w:val="it-IT" w:eastAsia="en-US"/>
        </w:rPr>
        <w:t xml:space="preserve"> li </w:t>
      </w:r>
      <w:proofErr w:type="spellStart"/>
      <w:r w:rsidRPr="00FA6C46">
        <w:rPr>
          <w:szCs w:val="24"/>
          <w:lang w:val="it-IT" w:eastAsia="en-US"/>
        </w:rPr>
        <w:t>jilħqu</w:t>
      </w:r>
      <w:proofErr w:type="spellEnd"/>
      <w:r w:rsidRPr="00FA6C46">
        <w:rPr>
          <w:szCs w:val="24"/>
          <w:lang w:val="it-IT" w:eastAsia="en-US"/>
        </w:rPr>
        <w:t xml:space="preserve"> l-</w:t>
      </w:r>
      <w:proofErr w:type="spellStart"/>
      <w:r w:rsidRPr="00FA6C46">
        <w:rPr>
          <w:szCs w:val="24"/>
          <w:lang w:val="it-IT" w:eastAsia="en-US"/>
        </w:rPr>
        <w:t>objettivi</w:t>
      </w:r>
      <w:proofErr w:type="spellEnd"/>
      <w:r w:rsidRPr="00FA6C46">
        <w:rPr>
          <w:szCs w:val="24"/>
          <w:lang w:val="it-IT" w:eastAsia="en-US"/>
        </w:rPr>
        <w:t xml:space="preserve"> tal-</w:t>
      </w:r>
      <w:proofErr w:type="spellStart"/>
      <w:r w:rsidRPr="00FA6C46">
        <w:rPr>
          <w:szCs w:val="24"/>
          <w:lang w:val="it-IT" w:eastAsia="en-US"/>
        </w:rPr>
        <w:t>Artikolu</w:t>
      </w:r>
      <w:proofErr w:type="spellEnd"/>
      <w:r w:rsidRPr="00FA6C46">
        <w:rPr>
          <w:szCs w:val="24"/>
          <w:lang w:val="it-IT" w:eastAsia="en-US"/>
        </w:rPr>
        <w:t xml:space="preserve"> 4 </w:t>
      </w:r>
      <w:proofErr w:type="spellStart"/>
      <w:r w:rsidRPr="00FA6C46">
        <w:rPr>
          <w:szCs w:val="24"/>
          <w:lang w:val="it-IT" w:eastAsia="en-US"/>
        </w:rPr>
        <w:t>f’konformità</w:t>
      </w:r>
      <w:proofErr w:type="spellEnd"/>
      <w:r w:rsidRPr="00FA6C46">
        <w:rPr>
          <w:szCs w:val="24"/>
          <w:lang w:val="it-IT" w:eastAsia="en-US"/>
        </w:rPr>
        <w:t xml:space="preserve"> mar-</w:t>
      </w:r>
      <w:proofErr w:type="spellStart"/>
      <w:r w:rsidRPr="00FA6C46">
        <w:rPr>
          <w:szCs w:val="24"/>
          <w:lang w:val="it-IT" w:eastAsia="en-US"/>
        </w:rPr>
        <w:t>rekwiżiti</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din</w:t>
      </w:r>
      <w:proofErr w:type="spellEnd"/>
      <w:r w:rsidRPr="00FA6C46">
        <w:rPr>
          <w:szCs w:val="24"/>
          <w:lang w:val="it-IT" w:eastAsia="en-US"/>
        </w:rPr>
        <w:t xml:space="preserve"> id-Direttiva, </w:t>
      </w:r>
      <w:proofErr w:type="spellStart"/>
      <w:r w:rsidRPr="00FA6C46">
        <w:rPr>
          <w:szCs w:val="24"/>
          <w:lang w:val="it-IT" w:eastAsia="en-US"/>
        </w:rPr>
        <w:t>għal</w:t>
      </w:r>
      <w:proofErr w:type="spellEnd"/>
      <w:r w:rsidRPr="00FA6C46">
        <w:rPr>
          <w:szCs w:val="24"/>
          <w:lang w:val="it-IT" w:eastAsia="en-US"/>
        </w:rPr>
        <w:t xml:space="preserve"> </w:t>
      </w:r>
      <w:proofErr w:type="spellStart"/>
      <w:r w:rsidRPr="00FA6C46">
        <w:rPr>
          <w:szCs w:val="24"/>
          <w:lang w:val="it-IT" w:eastAsia="en-US"/>
        </w:rPr>
        <w:t>korpi</w:t>
      </w:r>
      <w:proofErr w:type="spellEnd"/>
      <w:r w:rsidRPr="00FA6C46">
        <w:rPr>
          <w:szCs w:val="24"/>
          <w:lang w:val="it-IT" w:eastAsia="en-US"/>
        </w:rPr>
        <w:t xml:space="preserve"> tal-</w:t>
      </w:r>
      <w:proofErr w:type="spellStart"/>
      <w:r w:rsidRPr="00FA6C46">
        <w:rPr>
          <w:szCs w:val="24"/>
          <w:lang w:val="it-IT" w:eastAsia="en-US"/>
        </w:rPr>
        <w:t>ilma</w:t>
      </w:r>
      <w:proofErr w:type="spellEnd"/>
      <w:r w:rsidRPr="00FA6C46">
        <w:rPr>
          <w:szCs w:val="24"/>
          <w:lang w:val="it-IT" w:eastAsia="en-US"/>
        </w:rPr>
        <w:t xml:space="preserve"> tal-</w:t>
      </w:r>
      <w:proofErr w:type="spellStart"/>
      <w:r w:rsidRPr="00FA6C46">
        <w:rPr>
          <w:szCs w:val="24"/>
          <w:lang w:val="it-IT" w:eastAsia="en-US"/>
        </w:rPr>
        <w:t>wiċċ</w:t>
      </w:r>
      <w:proofErr w:type="spellEnd"/>
      <w:r w:rsidRPr="00FA6C46">
        <w:rPr>
          <w:szCs w:val="24"/>
          <w:lang w:val="it-IT" w:eastAsia="en-US"/>
        </w:rPr>
        <w:t xml:space="preserve">, </w:t>
      </w:r>
      <w:proofErr w:type="spellStart"/>
      <w:r w:rsidRPr="00FA6C46">
        <w:rPr>
          <w:szCs w:val="24"/>
          <w:lang w:val="it-IT" w:eastAsia="en-US"/>
        </w:rPr>
        <w:t>inklużi</w:t>
      </w:r>
      <w:proofErr w:type="spellEnd"/>
      <w:r w:rsidRPr="00FA6C46">
        <w:rPr>
          <w:szCs w:val="24"/>
          <w:lang w:val="it-IT" w:eastAsia="en-US"/>
        </w:rPr>
        <w:t xml:space="preserve"> l-</w:t>
      </w:r>
      <w:proofErr w:type="spellStart"/>
      <w:r w:rsidRPr="00FA6C46">
        <w:rPr>
          <w:szCs w:val="24"/>
          <w:lang w:val="it-IT" w:eastAsia="en-US"/>
        </w:rPr>
        <w:t>istandards</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kwalità</w:t>
      </w:r>
      <w:proofErr w:type="spellEnd"/>
      <w:r w:rsidRPr="00FA6C46">
        <w:rPr>
          <w:szCs w:val="24"/>
          <w:lang w:val="it-IT" w:eastAsia="en-US"/>
        </w:rPr>
        <w:t xml:space="preserve"> </w:t>
      </w:r>
      <w:proofErr w:type="spellStart"/>
      <w:r w:rsidRPr="00FA6C46">
        <w:rPr>
          <w:szCs w:val="24"/>
          <w:lang w:val="it-IT" w:eastAsia="en-US"/>
        </w:rPr>
        <w:t>stabbiliti</w:t>
      </w:r>
      <w:proofErr w:type="spellEnd"/>
      <w:r w:rsidRPr="00FA6C46">
        <w:rPr>
          <w:szCs w:val="24"/>
          <w:lang w:val="it-IT" w:eastAsia="en-US"/>
        </w:rPr>
        <w:t xml:space="preserve"> fil-</w:t>
      </w:r>
      <w:proofErr w:type="spellStart"/>
      <w:r w:rsidRPr="00FA6C46">
        <w:rPr>
          <w:szCs w:val="24"/>
          <w:lang w:val="it-IT" w:eastAsia="en-US"/>
        </w:rPr>
        <w:t>livell</w:t>
      </w:r>
      <w:proofErr w:type="spellEnd"/>
      <w:r w:rsidRPr="00FA6C46">
        <w:rPr>
          <w:szCs w:val="24"/>
          <w:lang w:val="it-IT" w:eastAsia="en-US"/>
        </w:rPr>
        <w:t xml:space="preserve"> tal-</w:t>
      </w:r>
      <w:proofErr w:type="spellStart"/>
      <w:r w:rsidRPr="00FA6C46">
        <w:rPr>
          <w:szCs w:val="24"/>
          <w:lang w:val="it-IT" w:eastAsia="en-US"/>
        </w:rPr>
        <w:t>Unjoni</w:t>
      </w:r>
      <w:proofErr w:type="spellEnd"/>
      <w:r w:rsidRPr="00FA6C46">
        <w:rPr>
          <w:szCs w:val="24"/>
          <w:lang w:val="it-IT" w:eastAsia="en-US"/>
        </w:rPr>
        <w:t xml:space="preserve">, l-Istati Membri </w:t>
      </w:r>
      <w:proofErr w:type="spellStart"/>
      <w:r w:rsidRPr="00FA6C46">
        <w:rPr>
          <w:szCs w:val="24"/>
          <w:lang w:val="it-IT" w:eastAsia="en-US"/>
        </w:rPr>
        <w:t>għandhom</w:t>
      </w:r>
      <w:proofErr w:type="spellEnd"/>
      <w:r w:rsidRPr="00FA6C46">
        <w:rPr>
          <w:szCs w:val="24"/>
          <w:lang w:val="it-IT" w:eastAsia="en-US"/>
        </w:rPr>
        <w:t xml:space="preserve"> </w:t>
      </w:r>
      <w:proofErr w:type="spellStart"/>
      <w:r w:rsidRPr="00FA6C46">
        <w:rPr>
          <w:szCs w:val="24"/>
          <w:lang w:val="it-IT" w:eastAsia="en-US"/>
        </w:rPr>
        <w:t>jiżguraw</w:t>
      </w:r>
      <w:proofErr w:type="spellEnd"/>
      <w:r w:rsidRPr="00FA6C46">
        <w:rPr>
          <w:szCs w:val="24"/>
          <w:lang w:val="it-IT" w:eastAsia="en-US"/>
        </w:rPr>
        <w:t xml:space="preserve"> li </w:t>
      </w:r>
      <w:proofErr w:type="spellStart"/>
      <w:r w:rsidRPr="00FA6C46">
        <w:rPr>
          <w:szCs w:val="24"/>
          <w:lang w:val="it-IT" w:eastAsia="en-US"/>
        </w:rPr>
        <w:t>taħt</w:t>
      </w:r>
      <w:proofErr w:type="spellEnd"/>
      <w:r w:rsidRPr="00FA6C46">
        <w:rPr>
          <w:szCs w:val="24"/>
          <w:lang w:val="it-IT" w:eastAsia="en-US"/>
        </w:rPr>
        <w:t xml:space="preserve"> </w:t>
      </w:r>
      <w:proofErr w:type="spellStart"/>
      <w:r w:rsidRPr="00FA6C46">
        <w:rPr>
          <w:szCs w:val="24"/>
          <w:lang w:val="it-IT" w:eastAsia="en-US"/>
        </w:rPr>
        <w:t>ir-reġim</w:t>
      </w:r>
      <w:proofErr w:type="spellEnd"/>
      <w:r w:rsidRPr="00FA6C46">
        <w:rPr>
          <w:szCs w:val="24"/>
          <w:lang w:val="it-IT" w:eastAsia="en-US"/>
        </w:rPr>
        <w:t xml:space="preserve"> </w:t>
      </w:r>
      <w:proofErr w:type="spellStart"/>
      <w:r w:rsidRPr="00FA6C46">
        <w:rPr>
          <w:szCs w:val="24"/>
          <w:lang w:val="it-IT" w:eastAsia="en-US"/>
        </w:rPr>
        <w:t>tat-trattament</w:t>
      </w:r>
      <w:proofErr w:type="spellEnd"/>
      <w:r w:rsidRPr="00FA6C46">
        <w:rPr>
          <w:szCs w:val="24"/>
          <w:lang w:val="it-IT" w:eastAsia="en-US"/>
        </w:rPr>
        <w:t xml:space="preserve"> tal-</w:t>
      </w:r>
      <w:proofErr w:type="spellStart"/>
      <w:r w:rsidRPr="00FA6C46">
        <w:rPr>
          <w:szCs w:val="24"/>
          <w:lang w:val="it-IT" w:eastAsia="en-US"/>
        </w:rPr>
        <w:t>ilma</w:t>
      </w:r>
      <w:proofErr w:type="spellEnd"/>
      <w:r w:rsidRPr="00FA6C46">
        <w:rPr>
          <w:szCs w:val="24"/>
          <w:lang w:val="it-IT" w:eastAsia="en-US"/>
        </w:rPr>
        <w:t xml:space="preserve"> </w:t>
      </w:r>
      <w:proofErr w:type="spellStart"/>
      <w:r w:rsidRPr="00FA6C46">
        <w:rPr>
          <w:szCs w:val="24"/>
          <w:lang w:val="it-IT" w:eastAsia="en-US"/>
        </w:rPr>
        <w:t>applikat</w:t>
      </w:r>
      <w:proofErr w:type="spellEnd"/>
      <w:r w:rsidRPr="00FA6C46">
        <w:rPr>
          <w:szCs w:val="24"/>
          <w:lang w:val="it-IT" w:eastAsia="en-US"/>
        </w:rPr>
        <w:t xml:space="preserve">, u </w:t>
      </w:r>
      <w:proofErr w:type="spellStart"/>
      <w:r w:rsidRPr="00FA6C46">
        <w:rPr>
          <w:szCs w:val="24"/>
          <w:lang w:val="it-IT" w:eastAsia="en-US"/>
        </w:rPr>
        <w:t>f’konformità</w:t>
      </w:r>
      <w:proofErr w:type="spellEnd"/>
      <w:r w:rsidRPr="00FA6C46">
        <w:rPr>
          <w:szCs w:val="24"/>
          <w:lang w:val="it-IT" w:eastAsia="en-US"/>
        </w:rPr>
        <w:t xml:space="preserve"> mal-</w:t>
      </w:r>
      <w:proofErr w:type="spellStart"/>
      <w:r w:rsidRPr="00FA6C46">
        <w:rPr>
          <w:szCs w:val="24"/>
          <w:lang w:val="it-IT" w:eastAsia="en-US"/>
        </w:rPr>
        <w:t>leġiżlazzjoni</w:t>
      </w:r>
      <w:proofErr w:type="spellEnd"/>
      <w:r w:rsidRPr="00FA6C46">
        <w:rPr>
          <w:szCs w:val="24"/>
          <w:lang w:val="it-IT" w:eastAsia="en-US"/>
        </w:rPr>
        <w:t xml:space="preserve"> tal-</w:t>
      </w:r>
      <w:proofErr w:type="spellStart"/>
      <w:r w:rsidRPr="00FA6C46">
        <w:rPr>
          <w:szCs w:val="24"/>
          <w:lang w:val="it-IT" w:eastAsia="en-US"/>
        </w:rPr>
        <w:t>Unjoni</w:t>
      </w:r>
      <w:proofErr w:type="spellEnd"/>
      <w:r w:rsidRPr="00FA6C46">
        <w:rPr>
          <w:szCs w:val="24"/>
          <w:lang w:val="it-IT" w:eastAsia="en-US"/>
        </w:rPr>
        <w:t>, l-</w:t>
      </w:r>
      <w:proofErr w:type="spellStart"/>
      <w:r w:rsidRPr="00FA6C46">
        <w:rPr>
          <w:szCs w:val="24"/>
          <w:lang w:val="it-IT" w:eastAsia="en-US"/>
        </w:rPr>
        <w:t>ilma</w:t>
      </w:r>
      <w:proofErr w:type="spellEnd"/>
      <w:r w:rsidRPr="00FA6C46">
        <w:rPr>
          <w:szCs w:val="24"/>
          <w:lang w:val="it-IT" w:eastAsia="en-US"/>
        </w:rPr>
        <w:t xml:space="preserve"> li </w:t>
      </w:r>
      <w:proofErr w:type="spellStart"/>
      <w:r w:rsidRPr="00FA6C46">
        <w:rPr>
          <w:szCs w:val="24"/>
          <w:lang w:val="it-IT" w:eastAsia="en-US"/>
        </w:rPr>
        <w:t>jirriżulta</w:t>
      </w:r>
      <w:proofErr w:type="spellEnd"/>
      <w:r w:rsidRPr="00FA6C46">
        <w:rPr>
          <w:szCs w:val="24"/>
          <w:lang w:val="it-IT" w:eastAsia="en-US"/>
        </w:rPr>
        <w:t xml:space="preserve"> se </w:t>
      </w:r>
      <w:proofErr w:type="spellStart"/>
      <w:r w:rsidRPr="00FA6C46">
        <w:rPr>
          <w:szCs w:val="24"/>
          <w:lang w:val="it-IT" w:eastAsia="en-US"/>
        </w:rPr>
        <w:t>jissodisfa</w:t>
      </w:r>
      <w:proofErr w:type="spellEnd"/>
      <w:r w:rsidRPr="00FA6C46">
        <w:rPr>
          <w:szCs w:val="24"/>
          <w:lang w:val="it-IT" w:eastAsia="en-US"/>
        </w:rPr>
        <w:t xml:space="preserve"> r-</w:t>
      </w:r>
      <w:proofErr w:type="spellStart"/>
      <w:r w:rsidRPr="00FA6C46">
        <w:rPr>
          <w:szCs w:val="24"/>
          <w:lang w:val="it-IT" w:eastAsia="en-US"/>
        </w:rPr>
        <w:t>rekwiżiti</w:t>
      </w:r>
      <w:proofErr w:type="spellEnd"/>
      <w:r w:rsidRPr="00FA6C46">
        <w:rPr>
          <w:szCs w:val="24"/>
          <w:lang w:val="it-IT" w:eastAsia="en-US"/>
        </w:rPr>
        <w:t xml:space="preserve"> </w:t>
      </w:r>
      <w:proofErr w:type="spellStart"/>
      <w:r w:rsidRPr="00FA6C46">
        <w:rPr>
          <w:szCs w:val="24"/>
          <w:lang w:val="it-IT" w:eastAsia="en-US"/>
        </w:rPr>
        <w:t>tad</w:t>
      </w:r>
      <w:proofErr w:type="spellEnd"/>
      <w:r w:rsidRPr="00FA6C46">
        <w:rPr>
          <w:szCs w:val="24"/>
          <w:lang w:val="it-IT" w:eastAsia="en-US"/>
        </w:rPr>
        <w:t>-Direttiva (UE) 2020/2184 tal-</w:t>
      </w:r>
      <w:proofErr w:type="spellStart"/>
      <w:r w:rsidRPr="00FA6C46">
        <w:rPr>
          <w:szCs w:val="24"/>
          <w:lang w:val="it-IT" w:eastAsia="en-US"/>
        </w:rPr>
        <w:t>Parlament</w:t>
      </w:r>
      <w:proofErr w:type="spellEnd"/>
      <w:r w:rsidRPr="00FA6C46">
        <w:rPr>
          <w:szCs w:val="24"/>
          <w:lang w:val="it-IT" w:eastAsia="en-US"/>
        </w:rPr>
        <w:t xml:space="preserve"> </w:t>
      </w:r>
      <w:proofErr w:type="spellStart"/>
      <w:r w:rsidRPr="00FA6C46">
        <w:rPr>
          <w:szCs w:val="24"/>
          <w:lang w:val="it-IT" w:eastAsia="en-US"/>
        </w:rPr>
        <w:t>Ewropew</w:t>
      </w:r>
      <w:proofErr w:type="spellEnd"/>
      <w:r w:rsidRPr="00FA6C46">
        <w:rPr>
          <w:szCs w:val="24"/>
          <w:lang w:val="it-IT" w:eastAsia="en-US"/>
        </w:rPr>
        <w:t xml:space="preserve"> u tal-</w:t>
      </w:r>
      <w:proofErr w:type="spellStart"/>
      <w:r w:rsidRPr="00FA6C46">
        <w:rPr>
          <w:szCs w:val="24"/>
          <w:lang w:val="it-IT" w:eastAsia="en-US"/>
        </w:rPr>
        <w:t>Kunsill</w:t>
      </w:r>
      <w:proofErr w:type="spellEnd"/>
      <w:r w:rsidRPr="00FA6C46">
        <w:rPr>
          <w:szCs w:val="24"/>
          <w:lang w:val="it-IT" w:eastAsia="en-US"/>
        </w:rPr>
        <w:t>*.</w:t>
      </w:r>
    </w:p>
    <w:p w14:paraId="092CEFCD" w14:textId="77777777" w:rsidR="00287A82" w:rsidRPr="00FA6C46" w:rsidRDefault="00287A82" w:rsidP="00287A82">
      <w:pPr>
        <w:spacing w:before="120" w:after="120" w:line="360" w:lineRule="auto"/>
        <w:ind w:left="1416"/>
        <w:rPr>
          <w:szCs w:val="24"/>
          <w:lang w:val="it-IT" w:eastAsia="en-US"/>
        </w:rPr>
      </w:pPr>
      <w:r w:rsidRPr="00FA6C46">
        <w:rPr>
          <w:szCs w:val="24"/>
          <w:lang w:val="it-IT" w:eastAsia="en-US"/>
        </w:rPr>
        <w:t>* Id-Direttiva (UE) 2020/2184 tal-</w:t>
      </w:r>
      <w:proofErr w:type="spellStart"/>
      <w:r w:rsidRPr="00FA6C46">
        <w:rPr>
          <w:szCs w:val="24"/>
          <w:lang w:val="it-IT" w:eastAsia="en-US"/>
        </w:rPr>
        <w:t>Parlament</w:t>
      </w:r>
      <w:proofErr w:type="spellEnd"/>
      <w:r w:rsidRPr="00FA6C46">
        <w:rPr>
          <w:szCs w:val="24"/>
          <w:lang w:val="it-IT" w:eastAsia="en-US"/>
        </w:rPr>
        <w:t xml:space="preserve"> </w:t>
      </w:r>
      <w:proofErr w:type="spellStart"/>
      <w:r w:rsidRPr="00FA6C46">
        <w:rPr>
          <w:szCs w:val="24"/>
          <w:lang w:val="it-IT" w:eastAsia="en-US"/>
        </w:rPr>
        <w:t>Ewropew</w:t>
      </w:r>
      <w:proofErr w:type="spellEnd"/>
      <w:r w:rsidRPr="00FA6C46">
        <w:rPr>
          <w:szCs w:val="24"/>
          <w:lang w:val="it-IT" w:eastAsia="en-US"/>
        </w:rPr>
        <w:t xml:space="preserve"> u tal-</w:t>
      </w:r>
      <w:proofErr w:type="spellStart"/>
      <w:r w:rsidRPr="00FA6C46">
        <w:rPr>
          <w:szCs w:val="24"/>
          <w:lang w:val="it-IT" w:eastAsia="en-US"/>
        </w:rPr>
        <w:t>Kunsill</w:t>
      </w:r>
      <w:proofErr w:type="spellEnd"/>
      <w:r w:rsidRPr="00FA6C46">
        <w:rPr>
          <w:szCs w:val="24"/>
          <w:lang w:val="it-IT" w:eastAsia="en-US"/>
        </w:rPr>
        <w:t xml:space="preserve"> tas-16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Diċembru</w:t>
      </w:r>
      <w:proofErr w:type="spellEnd"/>
      <w:r w:rsidRPr="00FA6C46">
        <w:rPr>
          <w:szCs w:val="24"/>
          <w:lang w:val="it-IT" w:eastAsia="en-US"/>
        </w:rPr>
        <w:t xml:space="preserve"> 2020 </w:t>
      </w:r>
      <w:proofErr w:type="spellStart"/>
      <w:r w:rsidRPr="00FA6C46">
        <w:rPr>
          <w:szCs w:val="24"/>
          <w:lang w:val="it-IT" w:eastAsia="en-US"/>
        </w:rPr>
        <w:t>dwar</w:t>
      </w:r>
      <w:proofErr w:type="spellEnd"/>
      <w:r w:rsidRPr="00FA6C46">
        <w:rPr>
          <w:szCs w:val="24"/>
          <w:lang w:val="it-IT" w:eastAsia="en-US"/>
        </w:rPr>
        <w:t xml:space="preserve"> il-</w:t>
      </w:r>
      <w:proofErr w:type="spellStart"/>
      <w:r w:rsidRPr="00FA6C46">
        <w:rPr>
          <w:szCs w:val="24"/>
          <w:lang w:val="it-IT" w:eastAsia="en-US"/>
        </w:rPr>
        <w:t>kwalità</w:t>
      </w:r>
      <w:proofErr w:type="spellEnd"/>
      <w:r w:rsidRPr="00FA6C46">
        <w:rPr>
          <w:szCs w:val="24"/>
          <w:lang w:val="it-IT" w:eastAsia="en-US"/>
        </w:rPr>
        <w:t xml:space="preserve"> tal-</w:t>
      </w:r>
      <w:proofErr w:type="spellStart"/>
      <w:r w:rsidRPr="00FA6C46">
        <w:rPr>
          <w:szCs w:val="24"/>
          <w:lang w:val="it-IT" w:eastAsia="en-US"/>
        </w:rPr>
        <w:t>ilma</w:t>
      </w:r>
      <w:proofErr w:type="spellEnd"/>
      <w:r w:rsidRPr="00FA6C46">
        <w:rPr>
          <w:szCs w:val="24"/>
          <w:lang w:val="it-IT" w:eastAsia="en-US"/>
        </w:rPr>
        <w:t xml:space="preserve"> </w:t>
      </w:r>
      <w:proofErr w:type="spellStart"/>
      <w:r w:rsidRPr="00FA6C46">
        <w:rPr>
          <w:szCs w:val="24"/>
          <w:lang w:val="it-IT" w:eastAsia="en-US"/>
        </w:rPr>
        <w:t>maħsub</w:t>
      </w:r>
      <w:proofErr w:type="spellEnd"/>
      <w:r w:rsidRPr="00FA6C46">
        <w:rPr>
          <w:szCs w:val="24"/>
          <w:lang w:val="it-IT" w:eastAsia="en-US"/>
        </w:rPr>
        <w:t xml:space="preserve"> </w:t>
      </w:r>
      <w:proofErr w:type="spellStart"/>
      <w:r w:rsidRPr="00FA6C46">
        <w:rPr>
          <w:szCs w:val="24"/>
          <w:lang w:val="it-IT" w:eastAsia="en-US"/>
        </w:rPr>
        <w:t>għall-konsum</w:t>
      </w:r>
      <w:proofErr w:type="spellEnd"/>
      <w:r w:rsidRPr="00FA6C46">
        <w:rPr>
          <w:szCs w:val="24"/>
          <w:lang w:val="it-IT" w:eastAsia="en-US"/>
        </w:rPr>
        <w:t xml:space="preserve"> </w:t>
      </w:r>
      <w:proofErr w:type="spellStart"/>
      <w:r w:rsidRPr="00FA6C46">
        <w:rPr>
          <w:szCs w:val="24"/>
          <w:lang w:val="it-IT" w:eastAsia="en-US"/>
        </w:rPr>
        <w:t>mill-bniedem</w:t>
      </w:r>
      <w:proofErr w:type="spellEnd"/>
      <w:r w:rsidRPr="00FA6C46">
        <w:rPr>
          <w:szCs w:val="24"/>
          <w:lang w:val="it-IT" w:eastAsia="en-US"/>
        </w:rPr>
        <w:t xml:space="preserve"> (ĠU L 435, 23.12.2020, p. 1);”</w:t>
      </w:r>
    </w:p>
    <w:p w14:paraId="1BF84F5C" w14:textId="77777777" w:rsidR="00F347DD" w:rsidRPr="00FA6C46" w:rsidRDefault="00F347DD">
      <w:pPr>
        <w:widowControl/>
        <w:rPr>
          <w:szCs w:val="24"/>
          <w:lang w:val="it-IT" w:eastAsia="en-US"/>
        </w:rPr>
      </w:pPr>
      <w:r w:rsidRPr="00FA6C46">
        <w:rPr>
          <w:szCs w:val="24"/>
          <w:lang w:val="it-IT" w:eastAsia="en-US"/>
        </w:rPr>
        <w:br w:type="page"/>
      </w:r>
    </w:p>
    <w:p w14:paraId="200945A1" w14:textId="77777777" w:rsidR="00287A82" w:rsidRPr="00FA6C46" w:rsidRDefault="00287A82" w:rsidP="00287A82">
      <w:pPr>
        <w:spacing w:before="120" w:after="120" w:line="360" w:lineRule="auto"/>
        <w:ind w:left="850" w:hanging="850"/>
        <w:rPr>
          <w:szCs w:val="24"/>
          <w:lang w:val="it-IT" w:eastAsia="en-US"/>
        </w:rPr>
      </w:pPr>
      <w:r w:rsidRPr="00FA6C46">
        <w:rPr>
          <w:szCs w:val="24"/>
          <w:lang w:val="it-IT" w:eastAsia="en-US"/>
        </w:rPr>
        <w:lastRenderedPageBreak/>
        <w:t>(6)</w:t>
      </w:r>
      <w:r w:rsidRPr="00FA6C46">
        <w:rPr>
          <w:szCs w:val="24"/>
          <w:lang w:val="it-IT" w:eastAsia="en-US"/>
        </w:rPr>
        <w:tab/>
        <w:t>l-</w:t>
      </w:r>
      <w:proofErr w:type="spellStart"/>
      <w:r w:rsidRPr="00FA6C46">
        <w:rPr>
          <w:szCs w:val="24"/>
          <w:lang w:val="it-IT" w:eastAsia="en-US"/>
        </w:rPr>
        <w:t>Artikolu</w:t>
      </w:r>
      <w:proofErr w:type="spellEnd"/>
      <w:r w:rsidRPr="00FA6C46">
        <w:rPr>
          <w:szCs w:val="24"/>
          <w:lang w:val="it-IT" w:eastAsia="en-US"/>
        </w:rPr>
        <w:t xml:space="preserve"> 8 </w:t>
      </w:r>
      <w:proofErr w:type="spellStart"/>
      <w:r w:rsidRPr="00FA6C46">
        <w:rPr>
          <w:szCs w:val="24"/>
          <w:lang w:val="it-IT" w:eastAsia="en-US"/>
        </w:rPr>
        <w:t>huwa</w:t>
      </w:r>
      <w:proofErr w:type="spellEnd"/>
      <w:r w:rsidRPr="00FA6C46">
        <w:rPr>
          <w:szCs w:val="24"/>
          <w:lang w:val="it-IT" w:eastAsia="en-US"/>
        </w:rPr>
        <w:t xml:space="preserve"> </w:t>
      </w:r>
      <w:proofErr w:type="spellStart"/>
      <w:r w:rsidRPr="00FA6C46">
        <w:rPr>
          <w:szCs w:val="24"/>
          <w:lang w:val="it-IT" w:eastAsia="en-US"/>
        </w:rPr>
        <w:t>emendat</w:t>
      </w:r>
      <w:proofErr w:type="spellEnd"/>
      <w:r w:rsidRPr="00FA6C46">
        <w:rPr>
          <w:szCs w:val="24"/>
          <w:lang w:val="it-IT" w:eastAsia="en-US"/>
        </w:rPr>
        <w:t xml:space="preserve"> </w:t>
      </w:r>
      <w:proofErr w:type="spellStart"/>
      <w:r w:rsidRPr="00FA6C46">
        <w:rPr>
          <w:szCs w:val="24"/>
          <w:lang w:val="it-IT" w:eastAsia="en-US"/>
        </w:rPr>
        <w:t>kif</w:t>
      </w:r>
      <w:proofErr w:type="spellEnd"/>
      <w:r w:rsidRPr="00FA6C46">
        <w:rPr>
          <w:szCs w:val="24"/>
          <w:lang w:val="it-IT" w:eastAsia="en-US"/>
        </w:rPr>
        <w:t xml:space="preserve"> </w:t>
      </w:r>
      <w:proofErr w:type="spellStart"/>
      <w:r w:rsidRPr="00FA6C46">
        <w:rPr>
          <w:szCs w:val="24"/>
          <w:lang w:val="it-IT" w:eastAsia="en-US"/>
        </w:rPr>
        <w:t>ġej</w:t>
      </w:r>
      <w:proofErr w:type="spellEnd"/>
      <w:r w:rsidRPr="00FA6C46">
        <w:rPr>
          <w:szCs w:val="24"/>
          <w:lang w:val="it-IT" w:eastAsia="en-US"/>
        </w:rPr>
        <w:t>:</w:t>
      </w:r>
    </w:p>
    <w:p w14:paraId="1EC0F6B9" w14:textId="77777777" w:rsidR="00287A82" w:rsidRPr="00FA6C46" w:rsidRDefault="00287A82" w:rsidP="00287A82">
      <w:pPr>
        <w:spacing w:before="120" w:after="120" w:line="360" w:lineRule="auto"/>
        <w:ind w:left="1416" w:hanging="566"/>
        <w:rPr>
          <w:szCs w:val="24"/>
          <w:lang w:val="it-IT" w:eastAsia="en-US"/>
        </w:rPr>
      </w:pPr>
      <w:r w:rsidRPr="00FA6C46">
        <w:rPr>
          <w:szCs w:val="24"/>
          <w:lang w:val="it-IT" w:eastAsia="en-US"/>
        </w:rPr>
        <w:t>(a)</w:t>
      </w:r>
      <w:r w:rsidRPr="00FA6C46">
        <w:rPr>
          <w:szCs w:val="24"/>
          <w:lang w:val="it-IT" w:eastAsia="en-US"/>
        </w:rPr>
        <w:tab/>
        <w:t>il-</w:t>
      </w:r>
      <w:proofErr w:type="spellStart"/>
      <w:r w:rsidRPr="00FA6C46">
        <w:rPr>
          <w:szCs w:val="24"/>
          <w:lang w:val="it-IT" w:eastAsia="en-US"/>
        </w:rPr>
        <w:t>paragrafu</w:t>
      </w:r>
      <w:proofErr w:type="spellEnd"/>
      <w:r w:rsidRPr="00FA6C46">
        <w:rPr>
          <w:szCs w:val="24"/>
          <w:lang w:val="it-IT" w:eastAsia="en-US"/>
        </w:rPr>
        <w:t xml:space="preserve"> 3 </w:t>
      </w:r>
      <w:proofErr w:type="spellStart"/>
      <w:r w:rsidRPr="00FA6C46">
        <w:rPr>
          <w:szCs w:val="24"/>
          <w:lang w:val="it-IT" w:eastAsia="en-US"/>
        </w:rPr>
        <w:t>huwa</w:t>
      </w:r>
      <w:proofErr w:type="spellEnd"/>
      <w:r w:rsidRPr="00FA6C46">
        <w:rPr>
          <w:szCs w:val="24"/>
          <w:lang w:val="it-IT" w:eastAsia="en-US"/>
        </w:rPr>
        <w:t xml:space="preserve"> </w:t>
      </w:r>
      <w:proofErr w:type="spellStart"/>
      <w:r w:rsidRPr="00FA6C46">
        <w:rPr>
          <w:szCs w:val="24"/>
          <w:lang w:val="it-IT" w:eastAsia="en-US"/>
        </w:rPr>
        <w:t>sostitwit</w:t>
      </w:r>
      <w:proofErr w:type="spellEnd"/>
      <w:r w:rsidRPr="00FA6C46">
        <w:rPr>
          <w:szCs w:val="24"/>
          <w:lang w:val="it-IT" w:eastAsia="en-US"/>
        </w:rPr>
        <w:t xml:space="preserve"> </w:t>
      </w:r>
      <w:proofErr w:type="spellStart"/>
      <w:r w:rsidRPr="00FA6C46">
        <w:rPr>
          <w:szCs w:val="24"/>
          <w:lang w:val="it-IT" w:eastAsia="en-US"/>
        </w:rPr>
        <w:t>b’dan</w:t>
      </w:r>
      <w:proofErr w:type="spellEnd"/>
      <w:r w:rsidRPr="00FA6C46">
        <w:rPr>
          <w:szCs w:val="24"/>
          <w:lang w:val="it-IT" w:eastAsia="en-US"/>
        </w:rPr>
        <w:t xml:space="preserve"> li </w:t>
      </w:r>
      <w:proofErr w:type="spellStart"/>
      <w:r w:rsidRPr="00FA6C46">
        <w:rPr>
          <w:szCs w:val="24"/>
          <w:lang w:val="it-IT" w:eastAsia="en-US"/>
        </w:rPr>
        <w:t>ġej</w:t>
      </w:r>
      <w:proofErr w:type="spellEnd"/>
      <w:r w:rsidRPr="00FA6C46">
        <w:rPr>
          <w:szCs w:val="24"/>
          <w:lang w:val="it-IT" w:eastAsia="en-US"/>
        </w:rPr>
        <w:t>:</w:t>
      </w:r>
    </w:p>
    <w:p w14:paraId="6BC5EAC0" w14:textId="77777777" w:rsidR="00287A82" w:rsidRPr="00FA6C46" w:rsidRDefault="00287A82" w:rsidP="00287A82">
      <w:pPr>
        <w:spacing w:before="120" w:after="120" w:line="360" w:lineRule="auto"/>
        <w:ind w:left="1982" w:hanging="566"/>
        <w:rPr>
          <w:b/>
          <w:szCs w:val="24"/>
          <w:lang w:val="it-IT" w:eastAsia="en-US"/>
        </w:rPr>
      </w:pPr>
      <w:r w:rsidRPr="00FA6C46">
        <w:rPr>
          <w:szCs w:val="24"/>
          <w:lang w:val="it-IT" w:eastAsia="en-US"/>
        </w:rPr>
        <w:t>“3.</w:t>
      </w:r>
      <w:r w:rsidRPr="00FA6C46">
        <w:rPr>
          <w:szCs w:val="24"/>
          <w:lang w:val="it-IT" w:eastAsia="en-US"/>
        </w:rPr>
        <w:tab/>
        <w:t>Il-</w:t>
      </w:r>
      <w:proofErr w:type="spellStart"/>
      <w:r w:rsidRPr="00FA6C46">
        <w:rPr>
          <w:szCs w:val="24"/>
          <w:lang w:val="it-IT" w:eastAsia="en-US"/>
        </w:rPr>
        <w:t>Kummissjoni</w:t>
      </w:r>
      <w:proofErr w:type="spellEnd"/>
      <w:r w:rsidRPr="00FA6C46">
        <w:rPr>
          <w:szCs w:val="24"/>
          <w:lang w:val="it-IT" w:eastAsia="en-US"/>
        </w:rPr>
        <w:t xml:space="preserve"> </w:t>
      </w:r>
      <w:proofErr w:type="spellStart"/>
      <w:r w:rsidRPr="00FA6C46">
        <w:rPr>
          <w:szCs w:val="24"/>
          <w:lang w:val="it-IT" w:eastAsia="en-US"/>
        </w:rPr>
        <w:t>għandha</w:t>
      </w:r>
      <w:proofErr w:type="spellEnd"/>
      <w:r w:rsidRPr="00FA6C46">
        <w:rPr>
          <w:szCs w:val="24"/>
          <w:lang w:val="it-IT" w:eastAsia="en-US"/>
        </w:rPr>
        <w:t xml:space="preserve"> s-</w:t>
      </w:r>
      <w:proofErr w:type="spellStart"/>
      <w:r w:rsidRPr="00FA6C46">
        <w:rPr>
          <w:szCs w:val="24"/>
          <w:lang w:val="it-IT" w:eastAsia="en-US"/>
        </w:rPr>
        <w:t>setgħa</w:t>
      </w:r>
      <w:proofErr w:type="spellEnd"/>
      <w:r w:rsidRPr="00FA6C46">
        <w:rPr>
          <w:szCs w:val="24"/>
          <w:lang w:val="it-IT" w:eastAsia="en-US"/>
        </w:rPr>
        <w:t xml:space="preserve"> li </w:t>
      </w:r>
      <w:proofErr w:type="spellStart"/>
      <w:r w:rsidRPr="00FA6C46">
        <w:rPr>
          <w:szCs w:val="24"/>
          <w:lang w:val="it-IT" w:eastAsia="en-US"/>
        </w:rPr>
        <w:t>tadotta</w:t>
      </w:r>
      <w:proofErr w:type="spellEnd"/>
      <w:r w:rsidRPr="00FA6C46">
        <w:rPr>
          <w:szCs w:val="24"/>
          <w:lang w:val="it-IT" w:eastAsia="en-US"/>
        </w:rPr>
        <w:t xml:space="preserve"> atti </w:t>
      </w:r>
      <w:proofErr w:type="spellStart"/>
      <w:r w:rsidRPr="00FA6C46">
        <w:rPr>
          <w:strike/>
          <w:szCs w:val="24"/>
          <w:lang w:val="it-IT" w:eastAsia="en-US"/>
        </w:rPr>
        <w:t>ta</w:t>
      </w:r>
      <w:proofErr w:type="spellEnd"/>
      <w:r w:rsidRPr="00FA6C46">
        <w:rPr>
          <w:strike/>
          <w:szCs w:val="24"/>
          <w:lang w:val="it-IT" w:eastAsia="en-US"/>
        </w:rPr>
        <w:t xml:space="preserve">’ </w:t>
      </w:r>
      <w:proofErr w:type="spellStart"/>
      <w:r w:rsidRPr="00FA6C46">
        <w:rPr>
          <w:strike/>
          <w:szCs w:val="24"/>
          <w:lang w:val="it-IT" w:eastAsia="en-US"/>
        </w:rPr>
        <w:t>implimentazzjoni</w:t>
      </w:r>
      <w:proofErr w:type="spellEnd"/>
      <w:r w:rsidRPr="00FA6C46">
        <w:rPr>
          <w:strike/>
          <w:szCs w:val="24"/>
          <w:lang w:val="it-IT" w:eastAsia="en-US"/>
        </w:rPr>
        <w:t xml:space="preserve"> </w:t>
      </w:r>
      <w:proofErr w:type="spellStart"/>
      <w:r w:rsidRPr="00FA6C46">
        <w:rPr>
          <w:strike/>
          <w:szCs w:val="24"/>
          <w:lang w:val="it-IT" w:eastAsia="en-US"/>
        </w:rPr>
        <w:t>sabiex</w:t>
      </w:r>
      <w:proofErr w:type="spellEnd"/>
      <w:r w:rsidRPr="00FA6C46">
        <w:rPr>
          <w:strike/>
          <w:szCs w:val="24"/>
          <w:lang w:val="it-IT" w:eastAsia="en-US"/>
        </w:rPr>
        <w:t xml:space="preserve"> </w:t>
      </w:r>
      <w:proofErr w:type="spellStart"/>
      <w:r w:rsidRPr="00FA6C46">
        <w:rPr>
          <w:strike/>
          <w:szCs w:val="24"/>
          <w:lang w:val="it-IT" w:eastAsia="en-US"/>
        </w:rPr>
        <w:t>tistabbilixxi</w:t>
      </w:r>
      <w:proofErr w:type="spellEnd"/>
      <w:r w:rsidRPr="00FA6C46">
        <w:rPr>
          <w:strike/>
          <w:szCs w:val="24"/>
          <w:lang w:val="it-IT" w:eastAsia="en-US"/>
        </w:rPr>
        <w:t xml:space="preserve"> </w:t>
      </w:r>
      <w:proofErr w:type="spellStart"/>
      <w:r w:rsidRPr="00FA6C46">
        <w:rPr>
          <w:strike/>
          <w:szCs w:val="24"/>
          <w:lang w:val="it-IT" w:eastAsia="en-US"/>
        </w:rPr>
        <w:t>speċifikazzjonijiet</w:t>
      </w:r>
      <w:r w:rsidRPr="00FA6C46">
        <w:rPr>
          <w:b/>
          <w:i/>
          <w:szCs w:val="24"/>
          <w:lang w:val="it-IT" w:eastAsia="en-US"/>
        </w:rPr>
        <w:t>delegati</w:t>
      </w:r>
      <w:proofErr w:type="spellEnd"/>
      <w:r w:rsidRPr="00FA6C46">
        <w:rPr>
          <w:b/>
          <w:i/>
          <w:szCs w:val="24"/>
          <w:lang w:val="it-IT" w:eastAsia="en-US"/>
        </w:rPr>
        <w:t xml:space="preserve"> </w:t>
      </w:r>
      <w:proofErr w:type="spellStart"/>
      <w:r w:rsidRPr="00FA6C46">
        <w:rPr>
          <w:b/>
          <w:i/>
          <w:szCs w:val="24"/>
          <w:lang w:val="it-IT" w:eastAsia="en-US"/>
        </w:rPr>
        <w:t>f’konformità</w:t>
      </w:r>
      <w:proofErr w:type="spellEnd"/>
      <w:r w:rsidRPr="00FA6C46">
        <w:rPr>
          <w:b/>
          <w:i/>
          <w:szCs w:val="24"/>
          <w:lang w:val="it-IT" w:eastAsia="en-US"/>
        </w:rPr>
        <w:t xml:space="preserve"> mal-</w:t>
      </w:r>
      <w:proofErr w:type="spellStart"/>
      <w:r w:rsidRPr="00FA6C46">
        <w:rPr>
          <w:b/>
          <w:i/>
          <w:szCs w:val="24"/>
          <w:lang w:val="it-IT" w:eastAsia="en-US"/>
        </w:rPr>
        <w:t>Artikolu</w:t>
      </w:r>
      <w:proofErr w:type="spellEnd"/>
      <w:r w:rsidRPr="00FA6C46">
        <w:rPr>
          <w:b/>
          <w:i/>
          <w:szCs w:val="24"/>
          <w:lang w:val="it-IT" w:eastAsia="en-US"/>
        </w:rPr>
        <w:t xml:space="preserve"> 20a li </w:t>
      </w:r>
      <w:proofErr w:type="spellStart"/>
      <w:r w:rsidRPr="00FA6C46">
        <w:rPr>
          <w:b/>
          <w:i/>
          <w:szCs w:val="24"/>
          <w:lang w:val="it-IT" w:eastAsia="en-US"/>
        </w:rPr>
        <w:t>jissupplimentaw</w:t>
      </w:r>
      <w:proofErr w:type="spellEnd"/>
      <w:r w:rsidRPr="00FA6C46">
        <w:rPr>
          <w:b/>
          <w:i/>
          <w:szCs w:val="24"/>
          <w:lang w:val="it-IT" w:eastAsia="en-US"/>
        </w:rPr>
        <w:t xml:space="preserve"> </w:t>
      </w:r>
      <w:proofErr w:type="spellStart"/>
      <w:r w:rsidRPr="00FA6C46">
        <w:rPr>
          <w:b/>
          <w:i/>
          <w:szCs w:val="24"/>
          <w:lang w:val="it-IT" w:eastAsia="en-US"/>
        </w:rPr>
        <w:t>din</w:t>
      </w:r>
      <w:proofErr w:type="spellEnd"/>
      <w:r w:rsidRPr="00FA6C46">
        <w:rPr>
          <w:b/>
          <w:i/>
          <w:szCs w:val="24"/>
          <w:lang w:val="it-IT" w:eastAsia="en-US"/>
        </w:rPr>
        <w:t xml:space="preserve"> id-Direttiva </w:t>
      </w:r>
      <w:proofErr w:type="spellStart"/>
      <w:r w:rsidRPr="00FA6C46">
        <w:rPr>
          <w:b/>
          <w:i/>
          <w:szCs w:val="24"/>
          <w:lang w:val="it-IT" w:eastAsia="en-US"/>
        </w:rPr>
        <w:t>billi</w:t>
      </w:r>
      <w:proofErr w:type="spellEnd"/>
      <w:r w:rsidRPr="00FA6C46">
        <w:rPr>
          <w:b/>
          <w:i/>
          <w:szCs w:val="24"/>
          <w:lang w:val="it-IT" w:eastAsia="en-US"/>
        </w:rPr>
        <w:t xml:space="preserve"> </w:t>
      </w:r>
      <w:proofErr w:type="spellStart"/>
      <w:r w:rsidRPr="00FA6C46">
        <w:rPr>
          <w:b/>
          <w:i/>
          <w:szCs w:val="24"/>
          <w:lang w:val="it-IT" w:eastAsia="en-US"/>
        </w:rPr>
        <w:t>jistabbilixxu</w:t>
      </w:r>
      <w:proofErr w:type="spellEnd"/>
      <w:r w:rsidRPr="00FA6C46">
        <w:rPr>
          <w:b/>
          <w:i/>
          <w:szCs w:val="24"/>
          <w:lang w:val="it-IT" w:eastAsia="en-US"/>
        </w:rPr>
        <w:t xml:space="preserve"> </w:t>
      </w:r>
      <w:proofErr w:type="spellStart"/>
      <w:r w:rsidRPr="00FA6C46">
        <w:rPr>
          <w:b/>
          <w:i/>
          <w:szCs w:val="24"/>
          <w:lang w:val="it-IT" w:eastAsia="en-US"/>
        </w:rPr>
        <w:t>tspeċifikazzjonijiet</w:t>
      </w:r>
      <w:proofErr w:type="spellEnd"/>
      <w:r w:rsidRPr="00FA6C46">
        <w:rPr>
          <w:szCs w:val="24"/>
          <w:lang w:val="it-IT" w:eastAsia="en-US"/>
        </w:rPr>
        <w:t xml:space="preserve"> </w:t>
      </w:r>
      <w:proofErr w:type="spellStart"/>
      <w:r w:rsidRPr="00FA6C46">
        <w:rPr>
          <w:szCs w:val="24"/>
          <w:lang w:val="it-IT" w:eastAsia="en-US"/>
        </w:rPr>
        <w:t>tekniċi</w:t>
      </w:r>
      <w:proofErr w:type="spellEnd"/>
      <w:r w:rsidRPr="00FA6C46">
        <w:rPr>
          <w:szCs w:val="24"/>
          <w:lang w:val="it-IT" w:eastAsia="en-US"/>
        </w:rPr>
        <w:t xml:space="preserve"> u metodi standardizzati </w:t>
      </w:r>
      <w:proofErr w:type="spellStart"/>
      <w:r w:rsidRPr="00FA6C46">
        <w:rPr>
          <w:szCs w:val="24"/>
          <w:lang w:val="it-IT" w:eastAsia="en-US"/>
        </w:rPr>
        <w:t>għall-analiżi</w:t>
      </w:r>
      <w:proofErr w:type="spellEnd"/>
      <w:r w:rsidRPr="00FA6C46">
        <w:rPr>
          <w:szCs w:val="24"/>
          <w:lang w:val="it-IT" w:eastAsia="en-US"/>
        </w:rPr>
        <w:t xml:space="preserve"> u l-</w:t>
      </w:r>
      <w:proofErr w:type="spellStart"/>
      <w:r w:rsidRPr="00FA6C46">
        <w:rPr>
          <w:szCs w:val="24"/>
          <w:lang w:val="it-IT" w:eastAsia="en-US"/>
        </w:rPr>
        <w:t>monitoraġġ</w:t>
      </w:r>
      <w:proofErr w:type="spellEnd"/>
      <w:r w:rsidRPr="00FA6C46">
        <w:rPr>
          <w:szCs w:val="24"/>
          <w:lang w:val="it-IT" w:eastAsia="en-US"/>
        </w:rPr>
        <w:t xml:space="preserve"> tal-</w:t>
      </w:r>
      <w:proofErr w:type="spellStart"/>
      <w:r w:rsidRPr="00FA6C46">
        <w:rPr>
          <w:szCs w:val="24"/>
          <w:lang w:val="it-IT" w:eastAsia="en-US"/>
        </w:rPr>
        <w:t>istat</w:t>
      </w:r>
      <w:proofErr w:type="spellEnd"/>
      <w:r w:rsidRPr="00FA6C46">
        <w:rPr>
          <w:szCs w:val="24"/>
          <w:lang w:val="it-IT" w:eastAsia="en-US"/>
        </w:rPr>
        <w:t xml:space="preserve"> tal-</w:t>
      </w:r>
      <w:proofErr w:type="spellStart"/>
      <w:r w:rsidRPr="00FA6C46">
        <w:rPr>
          <w:szCs w:val="24"/>
          <w:lang w:val="it-IT" w:eastAsia="en-US"/>
        </w:rPr>
        <w:t>ilma</w:t>
      </w:r>
      <w:proofErr w:type="spellEnd"/>
      <w:r w:rsidRPr="00FA6C46">
        <w:rPr>
          <w:szCs w:val="24"/>
          <w:lang w:val="it-IT" w:eastAsia="en-US"/>
        </w:rPr>
        <w:t xml:space="preserve"> </w:t>
      </w:r>
      <w:proofErr w:type="spellStart"/>
      <w:r w:rsidRPr="00FA6C46">
        <w:rPr>
          <w:szCs w:val="24"/>
          <w:lang w:val="it-IT" w:eastAsia="en-US"/>
        </w:rPr>
        <w:t>f’konformità</w:t>
      </w:r>
      <w:proofErr w:type="spellEnd"/>
      <w:r w:rsidRPr="00FA6C46">
        <w:rPr>
          <w:szCs w:val="24"/>
          <w:lang w:val="it-IT" w:eastAsia="en-US"/>
        </w:rPr>
        <w:t xml:space="preserve"> mal-</w:t>
      </w:r>
      <w:proofErr w:type="spellStart"/>
      <w:r w:rsidRPr="00FA6C46">
        <w:rPr>
          <w:szCs w:val="24"/>
          <w:lang w:val="it-IT" w:eastAsia="en-US"/>
        </w:rPr>
        <w:t>Anness</w:t>
      </w:r>
      <w:proofErr w:type="spellEnd"/>
      <w:r w:rsidRPr="00FA6C46">
        <w:rPr>
          <w:szCs w:val="24"/>
          <w:lang w:val="it-IT" w:eastAsia="en-US"/>
        </w:rPr>
        <w:t xml:space="preserve"> V</w:t>
      </w:r>
      <w:r w:rsidRPr="00FA6C46">
        <w:rPr>
          <w:b/>
          <w:i/>
          <w:szCs w:val="24"/>
          <w:lang w:val="it-IT" w:eastAsia="en-US"/>
        </w:rPr>
        <w:t>. Il-</w:t>
      </w:r>
      <w:proofErr w:type="spellStart"/>
      <w:r w:rsidRPr="00FA6C46">
        <w:rPr>
          <w:b/>
          <w:i/>
          <w:szCs w:val="24"/>
          <w:lang w:val="it-IT" w:eastAsia="en-US"/>
        </w:rPr>
        <w:t>Kummissjoni</w:t>
      </w:r>
      <w:proofErr w:type="spellEnd"/>
      <w:r w:rsidRPr="00FA6C46">
        <w:rPr>
          <w:b/>
          <w:i/>
          <w:szCs w:val="24"/>
          <w:lang w:val="it-IT" w:eastAsia="en-US"/>
        </w:rPr>
        <w:t xml:space="preserve"> </w:t>
      </w:r>
      <w:proofErr w:type="spellStart"/>
      <w:r w:rsidRPr="00FA6C46">
        <w:rPr>
          <w:b/>
          <w:i/>
          <w:szCs w:val="24"/>
          <w:lang w:val="it-IT" w:eastAsia="en-US"/>
        </w:rPr>
        <w:t>għandha</w:t>
      </w:r>
      <w:proofErr w:type="spellEnd"/>
      <w:r w:rsidRPr="00FA6C46">
        <w:rPr>
          <w:b/>
          <w:i/>
          <w:szCs w:val="24"/>
          <w:lang w:val="it-IT" w:eastAsia="en-US"/>
        </w:rPr>
        <w:t xml:space="preserve"> s-</w:t>
      </w:r>
      <w:proofErr w:type="spellStart"/>
      <w:r w:rsidRPr="00FA6C46">
        <w:rPr>
          <w:b/>
          <w:i/>
          <w:szCs w:val="24"/>
          <w:lang w:val="it-IT" w:eastAsia="en-US"/>
        </w:rPr>
        <w:t>setgħa</w:t>
      </w:r>
      <w:proofErr w:type="spellEnd"/>
      <w:r w:rsidRPr="00FA6C46">
        <w:rPr>
          <w:b/>
          <w:i/>
          <w:szCs w:val="24"/>
          <w:lang w:val="it-IT" w:eastAsia="en-US"/>
        </w:rPr>
        <w:t xml:space="preserve"> li </w:t>
      </w:r>
      <w:proofErr w:type="spellStart"/>
      <w:r w:rsidRPr="00FA6C46">
        <w:rPr>
          <w:b/>
          <w:i/>
          <w:szCs w:val="24"/>
          <w:lang w:val="it-IT" w:eastAsia="en-US"/>
        </w:rPr>
        <w:t>tadotta</w:t>
      </w:r>
      <w:proofErr w:type="spellEnd"/>
      <w:r w:rsidRPr="00FA6C46">
        <w:rPr>
          <w:b/>
          <w:i/>
          <w:szCs w:val="24"/>
          <w:lang w:val="it-IT" w:eastAsia="en-US"/>
        </w:rPr>
        <w:t xml:space="preserve"> atti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implimentazzjoni</w:t>
      </w:r>
      <w:proofErr w:type="spellEnd"/>
      <w:r w:rsidRPr="00FA6C46">
        <w:rPr>
          <w:strike/>
          <w:szCs w:val="24"/>
          <w:lang w:val="it-IT" w:eastAsia="en-US"/>
        </w:rPr>
        <w:t xml:space="preserve"> u</w:t>
      </w:r>
      <w:r w:rsidRPr="00FA6C46">
        <w:rPr>
          <w:szCs w:val="24"/>
          <w:lang w:val="it-IT" w:eastAsia="en-US"/>
        </w:rPr>
        <w:t xml:space="preserve"> </w:t>
      </w:r>
      <w:proofErr w:type="spellStart"/>
      <w:r w:rsidRPr="00FA6C46">
        <w:rPr>
          <w:szCs w:val="24"/>
          <w:lang w:val="it-IT" w:eastAsia="en-US"/>
        </w:rPr>
        <w:t>sabiex</w:t>
      </w:r>
      <w:proofErr w:type="spellEnd"/>
      <w:r w:rsidRPr="00FA6C46">
        <w:rPr>
          <w:szCs w:val="24"/>
          <w:lang w:val="it-IT" w:eastAsia="en-US"/>
        </w:rPr>
        <w:t xml:space="preserve"> </w:t>
      </w:r>
      <w:proofErr w:type="spellStart"/>
      <w:r w:rsidRPr="00FA6C46">
        <w:rPr>
          <w:szCs w:val="24"/>
          <w:lang w:val="it-IT" w:eastAsia="en-US"/>
        </w:rPr>
        <w:t>tistabbilixxi</w:t>
      </w:r>
      <w:proofErr w:type="spellEnd"/>
      <w:r w:rsidRPr="00FA6C46">
        <w:rPr>
          <w:szCs w:val="24"/>
          <w:lang w:val="it-IT" w:eastAsia="en-US"/>
        </w:rPr>
        <w:t xml:space="preserve"> formati </w:t>
      </w:r>
      <w:proofErr w:type="spellStart"/>
      <w:r w:rsidRPr="00FA6C46">
        <w:rPr>
          <w:szCs w:val="24"/>
          <w:lang w:val="it-IT" w:eastAsia="en-US"/>
        </w:rPr>
        <w:t>għar</w:t>
      </w:r>
      <w:proofErr w:type="spellEnd"/>
      <w:r w:rsidRPr="00FA6C46">
        <w:rPr>
          <w:szCs w:val="24"/>
          <w:lang w:val="it-IT" w:eastAsia="en-US"/>
        </w:rPr>
        <w:t xml:space="preserve">-rapportar </w:t>
      </w:r>
      <w:proofErr w:type="spellStart"/>
      <w:r w:rsidRPr="00FA6C46">
        <w:rPr>
          <w:szCs w:val="24"/>
          <w:lang w:val="it-IT" w:eastAsia="en-US"/>
        </w:rPr>
        <w:t>tad</w:t>
      </w:r>
      <w:proofErr w:type="spellEnd"/>
      <w:r w:rsidRPr="00FA6C46">
        <w:rPr>
          <w:szCs w:val="24"/>
          <w:lang w:val="it-IT" w:eastAsia="en-US"/>
        </w:rPr>
        <w:t xml:space="preserve">-data </w:t>
      </w:r>
      <w:proofErr w:type="spellStart"/>
      <w:r w:rsidRPr="00FA6C46">
        <w:rPr>
          <w:szCs w:val="24"/>
          <w:lang w:val="it-IT" w:eastAsia="en-US"/>
        </w:rPr>
        <w:t>dwar</w:t>
      </w:r>
      <w:proofErr w:type="spellEnd"/>
      <w:r w:rsidRPr="00FA6C46">
        <w:rPr>
          <w:szCs w:val="24"/>
          <w:lang w:val="it-IT" w:eastAsia="en-US"/>
        </w:rPr>
        <w:t xml:space="preserve"> il-</w:t>
      </w:r>
      <w:proofErr w:type="spellStart"/>
      <w:r w:rsidRPr="00FA6C46">
        <w:rPr>
          <w:szCs w:val="24"/>
          <w:lang w:val="it-IT" w:eastAsia="en-US"/>
        </w:rPr>
        <w:t>monitoraġġ</w:t>
      </w:r>
      <w:proofErr w:type="spellEnd"/>
      <w:r w:rsidRPr="00FA6C46">
        <w:rPr>
          <w:szCs w:val="24"/>
          <w:lang w:val="it-IT" w:eastAsia="en-US"/>
        </w:rPr>
        <w:t xml:space="preserve"> u l-</w:t>
      </w:r>
      <w:proofErr w:type="spellStart"/>
      <w:r w:rsidRPr="00FA6C46">
        <w:rPr>
          <w:szCs w:val="24"/>
          <w:lang w:val="it-IT" w:eastAsia="en-US"/>
        </w:rPr>
        <w:t>istatus</w:t>
      </w:r>
      <w:proofErr w:type="spellEnd"/>
      <w:r w:rsidRPr="00FA6C46">
        <w:rPr>
          <w:szCs w:val="24"/>
          <w:lang w:val="it-IT" w:eastAsia="en-US"/>
        </w:rPr>
        <w:t xml:space="preserve"> </w:t>
      </w:r>
      <w:proofErr w:type="spellStart"/>
      <w:r w:rsidRPr="00FA6C46">
        <w:rPr>
          <w:szCs w:val="24"/>
          <w:lang w:val="it-IT" w:eastAsia="en-US"/>
        </w:rPr>
        <w:t>f’konformità</w:t>
      </w:r>
      <w:proofErr w:type="spellEnd"/>
      <w:r w:rsidRPr="00FA6C46">
        <w:rPr>
          <w:szCs w:val="24"/>
          <w:lang w:val="it-IT" w:eastAsia="en-US"/>
        </w:rPr>
        <w:t xml:space="preserve"> mal-</w:t>
      </w:r>
      <w:proofErr w:type="spellStart"/>
      <w:r w:rsidRPr="00FA6C46">
        <w:rPr>
          <w:szCs w:val="24"/>
          <w:lang w:val="it-IT" w:eastAsia="en-US"/>
        </w:rPr>
        <w:t>paragrafu</w:t>
      </w:r>
      <w:proofErr w:type="spellEnd"/>
      <w:r w:rsidRPr="00FA6C46">
        <w:rPr>
          <w:szCs w:val="24"/>
          <w:lang w:val="it-IT" w:eastAsia="en-US"/>
        </w:rPr>
        <w:t xml:space="preserve"> 4. </w:t>
      </w:r>
      <w:proofErr w:type="spellStart"/>
      <w:r w:rsidRPr="00FA6C46">
        <w:rPr>
          <w:szCs w:val="24"/>
          <w:lang w:val="it-IT" w:eastAsia="en-US"/>
        </w:rPr>
        <w:t>Dawk</w:t>
      </w:r>
      <w:proofErr w:type="spellEnd"/>
      <w:r w:rsidRPr="00FA6C46">
        <w:rPr>
          <w:szCs w:val="24"/>
          <w:lang w:val="it-IT" w:eastAsia="en-US"/>
        </w:rPr>
        <w:t xml:space="preserve"> l-atti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implimentazzjoni</w:t>
      </w:r>
      <w:proofErr w:type="spellEnd"/>
      <w:r w:rsidRPr="00FA6C46">
        <w:rPr>
          <w:szCs w:val="24"/>
          <w:lang w:val="it-IT" w:eastAsia="en-US"/>
        </w:rPr>
        <w:t xml:space="preserve"> </w:t>
      </w:r>
      <w:proofErr w:type="spellStart"/>
      <w:r w:rsidRPr="00FA6C46">
        <w:rPr>
          <w:szCs w:val="24"/>
          <w:lang w:val="it-IT" w:eastAsia="en-US"/>
        </w:rPr>
        <w:t>għandhom</w:t>
      </w:r>
      <w:proofErr w:type="spellEnd"/>
      <w:r w:rsidRPr="00FA6C46">
        <w:rPr>
          <w:szCs w:val="24"/>
          <w:lang w:val="it-IT" w:eastAsia="en-US"/>
        </w:rPr>
        <w:t xml:space="preserve"> </w:t>
      </w:r>
      <w:proofErr w:type="spellStart"/>
      <w:r w:rsidRPr="00FA6C46">
        <w:rPr>
          <w:szCs w:val="24"/>
          <w:lang w:val="it-IT" w:eastAsia="en-US"/>
        </w:rPr>
        <w:t>jiġu</w:t>
      </w:r>
      <w:proofErr w:type="spellEnd"/>
      <w:r w:rsidRPr="00FA6C46">
        <w:rPr>
          <w:szCs w:val="24"/>
          <w:lang w:val="it-IT" w:eastAsia="en-US"/>
        </w:rPr>
        <w:t xml:space="preserve"> adottati </w:t>
      </w:r>
      <w:proofErr w:type="spellStart"/>
      <w:r w:rsidRPr="00FA6C46">
        <w:rPr>
          <w:szCs w:val="24"/>
          <w:lang w:val="it-IT" w:eastAsia="en-US"/>
        </w:rPr>
        <w:t>f’konformità</w:t>
      </w:r>
      <w:proofErr w:type="spellEnd"/>
      <w:r w:rsidRPr="00FA6C46">
        <w:rPr>
          <w:szCs w:val="24"/>
          <w:lang w:val="it-IT" w:eastAsia="en-US"/>
        </w:rPr>
        <w:t xml:space="preserve"> mal-</w:t>
      </w:r>
      <w:proofErr w:type="spellStart"/>
      <w:r w:rsidRPr="00FA6C46">
        <w:rPr>
          <w:szCs w:val="24"/>
          <w:lang w:val="it-IT" w:eastAsia="en-US"/>
        </w:rPr>
        <w:t>proċedura</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eżami</w:t>
      </w:r>
      <w:proofErr w:type="spellEnd"/>
      <w:r w:rsidRPr="00FA6C46">
        <w:rPr>
          <w:szCs w:val="24"/>
          <w:lang w:val="it-IT" w:eastAsia="en-US"/>
        </w:rPr>
        <w:t xml:space="preserve"> </w:t>
      </w:r>
      <w:proofErr w:type="spellStart"/>
      <w:r w:rsidRPr="00FA6C46">
        <w:rPr>
          <w:szCs w:val="24"/>
          <w:lang w:val="it-IT" w:eastAsia="en-US"/>
        </w:rPr>
        <w:t>msemmija</w:t>
      </w:r>
      <w:proofErr w:type="spellEnd"/>
      <w:r w:rsidRPr="00FA6C46">
        <w:rPr>
          <w:szCs w:val="24"/>
          <w:lang w:val="it-IT" w:eastAsia="en-US"/>
        </w:rPr>
        <w:t xml:space="preserve"> </w:t>
      </w:r>
      <w:proofErr w:type="spellStart"/>
      <w:r w:rsidRPr="00FA6C46">
        <w:rPr>
          <w:szCs w:val="24"/>
          <w:lang w:val="it-IT" w:eastAsia="en-US"/>
        </w:rPr>
        <w:t>fl-Artikolu</w:t>
      </w:r>
      <w:proofErr w:type="spellEnd"/>
      <w:r w:rsidRPr="00FA6C46">
        <w:rPr>
          <w:szCs w:val="24"/>
          <w:lang w:val="it-IT" w:eastAsia="en-US"/>
        </w:rPr>
        <w:t xml:space="preserve"> 21(2).;”</w:t>
      </w:r>
      <w:r w:rsidR="00F347DD" w:rsidRPr="00FA6C46">
        <w:rPr>
          <w:b/>
          <w:szCs w:val="24"/>
          <w:lang w:val="it-IT" w:eastAsia="en-US"/>
        </w:rPr>
        <w:t xml:space="preserve"> [Em. 64]</w:t>
      </w:r>
    </w:p>
    <w:p w14:paraId="22CBB5E6" w14:textId="77777777" w:rsidR="00F347DD" w:rsidRPr="00FA6C46" w:rsidRDefault="00F347DD">
      <w:pPr>
        <w:widowControl/>
        <w:rPr>
          <w:b/>
          <w:i/>
          <w:szCs w:val="24"/>
          <w:lang w:val="it-IT" w:eastAsia="en-US"/>
        </w:rPr>
      </w:pPr>
      <w:r w:rsidRPr="00FA6C46">
        <w:rPr>
          <w:b/>
          <w:i/>
          <w:szCs w:val="24"/>
          <w:lang w:val="it-IT" w:eastAsia="en-US"/>
        </w:rPr>
        <w:br w:type="page"/>
      </w:r>
    </w:p>
    <w:p w14:paraId="7C0DECA0" w14:textId="77777777" w:rsidR="00287A82" w:rsidRPr="00FA6C46" w:rsidRDefault="00287A82" w:rsidP="00287A82">
      <w:pPr>
        <w:spacing w:before="120" w:after="120" w:line="360" w:lineRule="auto"/>
        <w:ind w:left="1416" w:hanging="566"/>
        <w:rPr>
          <w:szCs w:val="24"/>
          <w:lang w:val="it-IT" w:eastAsia="en-US"/>
        </w:rPr>
      </w:pPr>
      <w:r w:rsidRPr="00FA6C46">
        <w:rPr>
          <w:b/>
          <w:i/>
          <w:szCs w:val="24"/>
          <w:lang w:val="it-IT" w:eastAsia="en-US"/>
        </w:rPr>
        <w:lastRenderedPageBreak/>
        <w:t>(aa)</w:t>
      </w:r>
      <w:r w:rsidRPr="00FA6C46">
        <w:rPr>
          <w:szCs w:val="24"/>
          <w:lang w:val="it-IT" w:eastAsia="en-US"/>
        </w:rPr>
        <w:tab/>
      </w:r>
      <w:proofErr w:type="spellStart"/>
      <w:r w:rsidRPr="00FA6C46">
        <w:rPr>
          <w:b/>
          <w:i/>
          <w:szCs w:val="24"/>
          <w:lang w:val="it-IT" w:eastAsia="en-US"/>
        </w:rPr>
        <w:t>jiżdied</w:t>
      </w:r>
      <w:proofErr w:type="spellEnd"/>
      <w:r w:rsidRPr="00FA6C46">
        <w:rPr>
          <w:b/>
          <w:i/>
          <w:szCs w:val="24"/>
          <w:lang w:val="it-IT" w:eastAsia="en-US"/>
        </w:rPr>
        <w:t xml:space="preserve"> il-</w:t>
      </w:r>
      <w:proofErr w:type="spellStart"/>
      <w:r w:rsidRPr="00FA6C46">
        <w:rPr>
          <w:b/>
          <w:i/>
          <w:szCs w:val="24"/>
          <w:lang w:val="it-IT" w:eastAsia="en-US"/>
        </w:rPr>
        <w:t>paragrafu</w:t>
      </w:r>
      <w:proofErr w:type="spellEnd"/>
      <w:r w:rsidRPr="00FA6C46">
        <w:rPr>
          <w:b/>
          <w:i/>
          <w:szCs w:val="24"/>
          <w:lang w:val="it-IT" w:eastAsia="en-US"/>
        </w:rPr>
        <w:t xml:space="preserve"> li </w:t>
      </w:r>
      <w:proofErr w:type="spellStart"/>
      <w:r w:rsidRPr="00FA6C46">
        <w:rPr>
          <w:b/>
          <w:i/>
          <w:szCs w:val="24"/>
          <w:lang w:val="it-IT" w:eastAsia="en-US"/>
        </w:rPr>
        <w:t>ġej</w:t>
      </w:r>
      <w:proofErr w:type="spellEnd"/>
      <w:r w:rsidRPr="00FA6C46">
        <w:rPr>
          <w:b/>
          <w:i/>
          <w:szCs w:val="24"/>
          <w:lang w:val="it-IT" w:eastAsia="en-US"/>
        </w:rPr>
        <w:t>: [Em. 65]</w:t>
      </w:r>
    </w:p>
    <w:p w14:paraId="3D3BBF8B" w14:textId="2E871A58" w:rsidR="00287A82" w:rsidRPr="00FA6C46" w:rsidRDefault="00287A82" w:rsidP="00287A82">
      <w:pPr>
        <w:spacing w:before="120" w:after="120" w:line="360" w:lineRule="auto"/>
        <w:ind w:left="1982" w:hanging="566"/>
        <w:rPr>
          <w:szCs w:val="24"/>
          <w:lang w:val="it-IT" w:eastAsia="en-US"/>
        </w:rPr>
      </w:pPr>
      <w:r w:rsidRPr="00FA6C46">
        <w:rPr>
          <w:szCs w:val="24"/>
          <w:lang w:val="it-IT" w:eastAsia="en-US"/>
        </w:rPr>
        <w:t>“</w:t>
      </w:r>
      <w:r w:rsidR="00C24891" w:rsidRPr="00FA6C46">
        <w:rPr>
          <w:b/>
          <w:i/>
          <w:szCs w:val="24"/>
          <w:lang w:val="it-IT" w:eastAsia="en-US"/>
        </w:rPr>
        <w:t>3a</w:t>
      </w:r>
      <w:r w:rsidRPr="00FA6C46">
        <w:rPr>
          <w:b/>
          <w:i/>
          <w:szCs w:val="24"/>
          <w:lang w:val="it-IT" w:eastAsia="en-US"/>
        </w:rPr>
        <w:t>.</w:t>
      </w:r>
      <w:r w:rsidRPr="00FA6C46">
        <w:rPr>
          <w:szCs w:val="24"/>
          <w:lang w:val="it-IT" w:eastAsia="en-US"/>
        </w:rPr>
        <w:tab/>
      </w:r>
      <w:r w:rsidRPr="00FA6C46">
        <w:rPr>
          <w:b/>
          <w:i/>
          <w:szCs w:val="24"/>
          <w:lang w:val="it-IT" w:eastAsia="en-US"/>
        </w:rPr>
        <w:t>Sa [</w:t>
      </w:r>
      <w:proofErr w:type="spellStart"/>
      <w:r w:rsidRPr="00FA6C46">
        <w:rPr>
          <w:b/>
          <w:i/>
          <w:szCs w:val="24"/>
          <w:lang w:val="it-IT" w:eastAsia="en-US"/>
        </w:rPr>
        <w:t>sentejn</w:t>
      </w:r>
      <w:proofErr w:type="spellEnd"/>
      <w:r w:rsidRPr="00FA6C46">
        <w:rPr>
          <w:b/>
          <w:i/>
          <w:szCs w:val="24"/>
          <w:lang w:val="it-IT" w:eastAsia="en-US"/>
        </w:rPr>
        <w:t xml:space="preserve"> </w:t>
      </w:r>
      <w:proofErr w:type="spellStart"/>
      <w:r w:rsidRPr="00FA6C46">
        <w:rPr>
          <w:b/>
          <w:i/>
          <w:szCs w:val="24"/>
          <w:lang w:val="it-IT" w:eastAsia="en-US"/>
        </w:rPr>
        <w:t>wara</w:t>
      </w:r>
      <w:proofErr w:type="spellEnd"/>
      <w:r w:rsidRPr="00FA6C46">
        <w:rPr>
          <w:b/>
          <w:i/>
          <w:szCs w:val="24"/>
          <w:lang w:val="it-IT" w:eastAsia="en-US"/>
        </w:rPr>
        <w:t xml:space="preserve"> d-</w:t>
      </w:r>
      <w:proofErr w:type="spellStart"/>
      <w:r w:rsidRPr="00FA6C46">
        <w:rPr>
          <w:b/>
          <w:i/>
          <w:szCs w:val="24"/>
          <w:lang w:val="it-IT" w:eastAsia="en-US"/>
        </w:rPr>
        <w:t>dħul</w:t>
      </w:r>
      <w:proofErr w:type="spellEnd"/>
      <w:r w:rsidRPr="00FA6C46">
        <w:rPr>
          <w:b/>
          <w:i/>
          <w:szCs w:val="24"/>
          <w:lang w:val="it-IT" w:eastAsia="en-US"/>
        </w:rPr>
        <w:t xml:space="preserve"> </w:t>
      </w:r>
      <w:proofErr w:type="spellStart"/>
      <w:r w:rsidRPr="00FA6C46">
        <w:rPr>
          <w:b/>
          <w:i/>
          <w:szCs w:val="24"/>
          <w:lang w:val="it-IT" w:eastAsia="en-US"/>
        </w:rPr>
        <w:t>fis-seħħ</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din</w:t>
      </w:r>
      <w:proofErr w:type="spellEnd"/>
      <w:r w:rsidRPr="00FA6C46">
        <w:rPr>
          <w:b/>
          <w:i/>
          <w:szCs w:val="24"/>
          <w:lang w:val="it-IT" w:eastAsia="en-US"/>
        </w:rPr>
        <w:t xml:space="preserve"> id-Direttiva], il-</w:t>
      </w:r>
      <w:proofErr w:type="spellStart"/>
      <w:r w:rsidRPr="00FA6C46">
        <w:rPr>
          <w:b/>
          <w:i/>
          <w:szCs w:val="24"/>
          <w:lang w:val="it-IT" w:eastAsia="en-US"/>
        </w:rPr>
        <w:t>Kummissjoni</w:t>
      </w:r>
      <w:proofErr w:type="spellEnd"/>
      <w:r w:rsidRPr="00FA6C46">
        <w:rPr>
          <w:b/>
          <w:i/>
          <w:szCs w:val="24"/>
          <w:lang w:val="it-IT" w:eastAsia="en-US"/>
        </w:rPr>
        <w:t xml:space="preserve"> </w:t>
      </w:r>
      <w:proofErr w:type="spellStart"/>
      <w:r w:rsidRPr="00FA6C46">
        <w:rPr>
          <w:b/>
          <w:i/>
          <w:szCs w:val="24"/>
          <w:lang w:val="it-IT" w:eastAsia="en-US"/>
        </w:rPr>
        <w:t>għandha</w:t>
      </w:r>
      <w:proofErr w:type="spellEnd"/>
      <w:r w:rsidRPr="00FA6C46">
        <w:rPr>
          <w:b/>
          <w:i/>
          <w:szCs w:val="24"/>
          <w:lang w:val="it-IT" w:eastAsia="en-US"/>
        </w:rPr>
        <w:t xml:space="preserve"> </w:t>
      </w:r>
      <w:proofErr w:type="spellStart"/>
      <w:r w:rsidRPr="00FA6C46">
        <w:rPr>
          <w:b/>
          <w:i/>
          <w:szCs w:val="24"/>
          <w:lang w:val="it-IT" w:eastAsia="en-US"/>
        </w:rPr>
        <w:t>tippubblika</w:t>
      </w:r>
      <w:proofErr w:type="spellEnd"/>
      <w:r w:rsidRPr="00FA6C46">
        <w:rPr>
          <w:b/>
          <w:i/>
          <w:szCs w:val="24"/>
          <w:lang w:val="it-IT" w:eastAsia="en-US"/>
        </w:rPr>
        <w:t xml:space="preserve"> </w:t>
      </w:r>
      <w:proofErr w:type="spellStart"/>
      <w:r w:rsidRPr="00FA6C46">
        <w:rPr>
          <w:b/>
          <w:i/>
          <w:szCs w:val="24"/>
          <w:lang w:val="it-IT" w:eastAsia="en-US"/>
        </w:rPr>
        <w:t>valutazzjoni</w:t>
      </w:r>
      <w:proofErr w:type="spellEnd"/>
      <w:r w:rsidRPr="00FA6C46">
        <w:rPr>
          <w:b/>
          <w:i/>
          <w:szCs w:val="24"/>
          <w:lang w:val="it-IT" w:eastAsia="en-US"/>
        </w:rPr>
        <w:t xml:space="preserve"> </w:t>
      </w:r>
      <w:proofErr w:type="spellStart"/>
      <w:r w:rsidRPr="00FA6C46">
        <w:rPr>
          <w:b/>
          <w:i/>
          <w:szCs w:val="24"/>
          <w:lang w:val="it-IT" w:eastAsia="en-US"/>
        </w:rPr>
        <w:t>komprensiva</w:t>
      </w:r>
      <w:proofErr w:type="spellEnd"/>
      <w:r w:rsidRPr="00FA6C46">
        <w:rPr>
          <w:b/>
          <w:i/>
          <w:szCs w:val="24"/>
          <w:lang w:val="it-IT" w:eastAsia="en-US"/>
        </w:rPr>
        <w:t xml:space="preserve"> </w:t>
      </w:r>
      <w:proofErr w:type="spellStart"/>
      <w:r w:rsidRPr="00FA6C46">
        <w:rPr>
          <w:b/>
          <w:i/>
          <w:szCs w:val="24"/>
          <w:lang w:val="it-IT" w:eastAsia="en-US"/>
        </w:rPr>
        <w:t>dwar</w:t>
      </w:r>
      <w:proofErr w:type="spellEnd"/>
      <w:r w:rsidRPr="00FA6C46">
        <w:rPr>
          <w:b/>
          <w:i/>
          <w:szCs w:val="24"/>
          <w:lang w:val="it-IT" w:eastAsia="en-US"/>
        </w:rPr>
        <w:t xml:space="preserve"> l-</w:t>
      </w:r>
      <w:proofErr w:type="spellStart"/>
      <w:r w:rsidRPr="00FA6C46">
        <w:rPr>
          <w:b/>
          <w:i/>
          <w:szCs w:val="24"/>
          <w:lang w:val="it-IT" w:eastAsia="en-US"/>
        </w:rPr>
        <w:t>applikazzjoni</w:t>
      </w:r>
      <w:proofErr w:type="spellEnd"/>
      <w:r w:rsidRPr="00FA6C46">
        <w:rPr>
          <w:b/>
          <w:i/>
          <w:szCs w:val="24"/>
          <w:lang w:val="it-IT" w:eastAsia="en-US"/>
        </w:rPr>
        <w:t xml:space="preserve"> </w:t>
      </w:r>
      <w:proofErr w:type="spellStart"/>
      <w:r w:rsidRPr="00FA6C46">
        <w:rPr>
          <w:b/>
          <w:i/>
          <w:szCs w:val="24"/>
          <w:lang w:val="it-IT" w:eastAsia="en-US"/>
        </w:rPr>
        <w:t>possibbli</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sistemi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monitoraġġ</w:t>
      </w:r>
      <w:proofErr w:type="spellEnd"/>
      <w:r w:rsidRPr="00FA6C46">
        <w:rPr>
          <w:b/>
          <w:i/>
          <w:szCs w:val="24"/>
          <w:lang w:val="it-IT" w:eastAsia="en-US"/>
        </w:rPr>
        <w:t xml:space="preserve"> </w:t>
      </w:r>
      <w:proofErr w:type="spellStart"/>
      <w:r w:rsidRPr="00FA6C46">
        <w:rPr>
          <w:b/>
          <w:i/>
          <w:szCs w:val="24"/>
          <w:lang w:val="it-IT" w:eastAsia="en-US"/>
        </w:rPr>
        <w:t>tat-tniġġis</w:t>
      </w:r>
      <w:proofErr w:type="spellEnd"/>
      <w:r w:rsidRPr="00FA6C46">
        <w:rPr>
          <w:b/>
          <w:i/>
          <w:szCs w:val="24"/>
          <w:lang w:val="it-IT" w:eastAsia="en-US"/>
        </w:rPr>
        <w:t xml:space="preserve"> (online) </w:t>
      </w:r>
      <w:proofErr w:type="spellStart"/>
      <w:r w:rsidRPr="00FA6C46">
        <w:rPr>
          <w:b/>
          <w:i/>
          <w:szCs w:val="24"/>
          <w:lang w:val="it-IT" w:eastAsia="en-US"/>
        </w:rPr>
        <w:t>kontinwi</w:t>
      </w:r>
      <w:proofErr w:type="spellEnd"/>
      <w:r w:rsidRPr="00FA6C46">
        <w:rPr>
          <w:b/>
          <w:i/>
          <w:szCs w:val="24"/>
          <w:lang w:val="it-IT" w:eastAsia="en-US"/>
        </w:rPr>
        <w:t xml:space="preserve">, </w:t>
      </w:r>
      <w:proofErr w:type="spellStart"/>
      <w:r w:rsidRPr="00FA6C46">
        <w:rPr>
          <w:b/>
          <w:i/>
          <w:szCs w:val="24"/>
          <w:lang w:val="it-IT" w:eastAsia="en-US"/>
        </w:rPr>
        <w:t>preċiżi</w:t>
      </w:r>
      <w:proofErr w:type="spellEnd"/>
      <w:r w:rsidRPr="00FA6C46">
        <w:rPr>
          <w:b/>
          <w:i/>
          <w:szCs w:val="24"/>
          <w:lang w:val="it-IT" w:eastAsia="en-US"/>
        </w:rPr>
        <w:t xml:space="preserve"> u </w:t>
      </w:r>
      <w:proofErr w:type="spellStart"/>
      <w:r w:rsidRPr="00FA6C46">
        <w:rPr>
          <w:b/>
          <w:i/>
          <w:szCs w:val="24"/>
          <w:lang w:val="it-IT" w:eastAsia="en-US"/>
        </w:rPr>
        <w:t>f’ħin</w:t>
      </w:r>
      <w:proofErr w:type="spellEnd"/>
      <w:r w:rsidRPr="00FA6C46">
        <w:rPr>
          <w:b/>
          <w:i/>
          <w:szCs w:val="24"/>
          <w:lang w:val="it-IT" w:eastAsia="en-US"/>
        </w:rPr>
        <w:t xml:space="preserve"> reali tal-</w:t>
      </w:r>
      <w:proofErr w:type="spellStart"/>
      <w:r w:rsidRPr="00FA6C46">
        <w:rPr>
          <w:b/>
          <w:i/>
          <w:szCs w:val="24"/>
          <w:lang w:val="it-IT" w:eastAsia="en-US"/>
        </w:rPr>
        <w:t>kejl</w:t>
      </w:r>
      <w:proofErr w:type="spellEnd"/>
      <w:r w:rsidRPr="00FA6C46">
        <w:rPr>
          <w:b/>
          <w:i/>
          <w:szCs w:val="24"/>
          <w:lang w:val="it-IT" w:eastAsia="en-US"/>
        </w:rPr>
        <w:t xml:space="preserve"> tal-</w:t>
      </w:r>
      <w:proofErr w:type="spellStart"/>
      <w:r w:rsidRPr="00FA6C46">
        <w:rPr>
          <w:b/>
          <w:i/>
          <w:szCs w:val="24"/>
          <w:lang w:val="it-IT" w:eastAsia="en-US"/>
        </w:rPr>
        <w:t>kwalità</w:t>
      </w:r>
      <w:proofErr w:type="spellEnd"/>
      <w:r w:rsidRPr="00FA6C46">
        <w:rPr>
          <w:b/>
          <w:i/>
          <w:szCs w:val="24"/>
          <w:lang w:val="it-IT" w:eastAsia="en-US"/>
        </w:rPr>
        <w:t xml:space="preserve"> tal-</w:t>
      </w:r>
      <w:proofErr w:type="spellStart"/>
      <w:r w:rsidRPr="00FA6C46">
        <w:rPr>
          <w:b/>
          <w:i/>
          <w:szCs w:val="24"/>
          <w:lang w:val="it-IT" w:eastAsia="en-US"/>
        </w:rPr>
        <w:t>ilma</w:t>
      </w:r>
      <w:proofErr w:type="spellEnd"/>
      <w:r w:rsidRPr="00FA6C46">
        <w:rPr>
          <w:b/>
          <w:i/>
          <w:szCs w:val="24"/>
          <w:lang w:val="it-IT" w:eastAsia="en-US"/>
        </w:rPr>
        <w:t xml:space="preserve">, </w:t>
      </w:r>
      <w:proofErr w:type="spellStart"/>
      <w:r w:rsidRPr="00FA6C46">
        <w:rPr>
          <w:b/>
          <w:i/>
          <w:szCs w:val="24"/>
          <w:lang w:val="it-IT" w:eastAsia="en-US"/>
        </w:rPr>
        <w:t>inklużi</w:t>
      </w:r>
      <w:proofErr w:type="spellEnd"/>
      <w:r w:rsidRPr="00FA6C46">
        <w:rPr>
          <w:b/>
          <w:i/>
          <w:szCs w:val="24"/>
          <w:lang w:val="it-IT" w:eastAsia="en-US"/>
        </w:rPr>
        <w:t xml:space="preserve"> aspetti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fattibbiltà</w:t>
      </w:r>
      <w:proofErr w:type="spellEnd"/>
      <w:r w:rsidRPr="00FA6C46">
        <w:rPr>
          <w:b/>
          <w:i/>
          <w:szCs w:val="24"/>
          <w:lang w:val="it-IT" w:eastAsia="en-US"/>
        </w:rPr>
        <w:t xml:space="preserve"> </w:t>
      </w:r>
      <w:proofErr w:type="spellStart"/>
      <w:r w:rsidRPr="00FA6C46">
        <w:rPr>
          <w:b/>
          <w:i/>
          <w:szCs w:val="24"/>
          <w:lang w:val="it-IT" w:eastAsia="en-US"/>
        </w:rPr>
        <w:t>ekonomika</w:t>
      </w:r>
      <w:proofErr w:type="spellEnd"/>
      <w:r w:rsidRPr="00FA6C46">
        <w:rPr>
          <w:b/>
          <w:i/>
          <w:szCs w:val="24"/>
          <w:lang w:val="it-IT" w:eastAsia="en-US"/>
        </w:rPr>
        <w:t xml:space="preserve"> u </w:t>
      </w:r>
      <w:proofErr w:type="spellStart"/>
      <w:r w:rsidRPr="00FA6C46">
        <w:rPr>
          <w:b/>
          <w:i/>
          <w:szCs w:val="24"/>
          <w:lang w:val="it-IT" w:eastAsia="en-US"/>
        </w:rPr>
        <w:t>teknika</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tali sistemi rilevanti </w:t>
      </w:r>
      <w:proofErr w:type="spellStart"/>
      <w:r w:rsidRPr="00FA6C46">
        <w:rPr>
          <w:b/>
          <w:i/>
          <w:szCs w:val="24"/>
          <w:lang w:val="it-IT" w:eastAsia="en-US"/>
        </w:rPr>
        <w:t>għall</w:t>
      </w:r>
      <w:proofErr w:type="spellEnd"/>
      <w:r w:rsidRPr="00FA6C46">
        <w:rPr>
          <w:b/>
          <w:i/>
          <w:szCs w:val="24"/>
          <w:lang w:val="it-IT" w:eastAsia="en-US"/>
        </w:rPr>
        <w:t xml:space="preserve">-Istati Membri, </w:t>
      </w:r>
      <w:proofErr w:type="spellStart"/>
      <w:r w:rsidRPr="00FA6C46">
        <w:rPr>
          <w:b/>
          <w:i/>
          <w:szCs w:val="24"/>
          <w:lang w:val="it-IT" w:eastAsia="en-US"/>
        </w:rPr>
        <w:t>kif</w:t>
      </w:r>
      <w:proofErr w:type="spellEnd"/>
      <w:r w:rsidRPr="00FA6C46">
        <w:rPr>
          <w:b/>
          <w:i/>
          <w:szCs w:val="24"/>
          <w:lang w:val="it-IT" w:eastAsia="en-US"/>
        </w:rPr>
        <w:t xml:space="preserve"> </w:t>
      </w:r>
      <w:proofErr w:type="spellStart"/>
      <w:r w:rsidRPr="00FA6C46">
        <w:rPr>
          <w:b/>
          <w:i/>
          <w:szCs w:val="24"/>
          <w:lang w:val="it-IT" w:eastAsia="en-US"/>
        </w:rPr>
        <w:t>ukoll</w:t>
      </w:r>
      <w:proofErr w:type="spellEnd"/>
      <w:r w:rsidRPr="00FA6C46">
        <w:rPr>
          <w:b/>
          <w:i/>
          <w:szCs w:val="24"/>
          <w:lang w:val="it-IT" w:eastAsia="en-US"/>
        </w:rPr>
        <w:t xml:space="preserve"> l-</w:t>
      </w:r>
      <w:proofErr w:type="spellStart"/>
      <w:r w:rsidRPr="00FA6C46">
        <w:rPr>
          <w:b/>
          <w:i/>
          <w:szCs w:val="24"/>
          <w:lang w:val="it-IT" w:eastAsia="en-US"/>
        </w:rPr>
        <w:t>użu</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standards armonizzati. </w:t>
      </w:r>
    </w:p>
    <w:p w14:paraId="3830166E" w14:textId="77777777" w:rsidR="00287A82" w:rsidRPr="00FA6C46" w:rsidRDefault="00287A82" w:rsidP="00287A82">
      <w:pPr>
        <w:spacing w:before="120" w:after="120" w:line="360" w:lineRule="auto"/>
        <w:ind w:left="1982"/>
        <w:rPr>
          <w:b/>
          <w:szCs w:val="24"/>
          <w:lang w:val="it-IT" w:eastAsia="en-US"/>
        </w:rPr>
      </w:pPr>
      <w:r w:rsidRPr="00FA6C46">
        <w:rPr>
          <w:b/>
          <w:i/>
          <w:szCs w:val="24"/>
          <w:lang w:val="it-IT" w:eastAsia="en-US"/>
        </w:rPr>
        <w:t>Il-</w:t>
      </w:r>
      <w:proofErr w:type="spellStart"/>
      <w:r w:rsidRPr="00FA6C46">
        <w:rPr>
          <w:b/>
          <w:i/>
          <w:szCs w:val="24"/>
          <w:lang w:val="it-IT" w:eastAsia="en-US"/>
        </w:rPr>
        <w:t>Kummissjoni</w:t>
      </w:r>
      <w:proofErr w:type="spellEnd"/>
      <w:r w:rsidRPr="00FA6C46">
        <w:rPr>
          <w:b/>
          <w:i/>
          <w:szCs w:val="24"/>
          <w:lang w:val="it-IT" w:eastAsia="en-US"/>
        </w:rPr>
        <w:t xml:space="preserve"> </w:t>
      </w:r>
      <w:proofErr w:type="spellStart"/>
      <w:r w:rsidRPr="00FA6C46">
        <w:rPr>
          <w:b/>
          <w:i/>
          <w:szCs w:val="24"/>
          <w:lang w:val="it-IT" w:eastAsia="en-US"/>
        </w:rPr>
        <w:t>għandha</w:t>
      </w:r>
      <w:proofErr w:type="spellEnd"/>
      <w:r w:rsidRPr="00FA6C46">
        <w:rPr>
          <w:b/>
          <w:i/>
          <w:szCs w:val="24"/>
          <w:lang w:val="it-IT" w:eastAsia="en-US"/>
        </w:rPr>
        <w:t xml:space="preserve">, </w:t>
      </w:r>
      <w:proofErr w:type="spellStart"/>
      <w:r w:rsidRPr="00FA6C46">
        <w:rPr>
          <w:b/>
          <w:i/>
          <w:szCs w:val="24"/>
          <w:lang w:val="it-IT" w:eastAsia="en-US"/>
        </w:rPr>
        <w:t>jekk</w:t>
      </w:r>
      <w:proofErr w:type="spellEnd"/>
      <w:r w:rsidRPr="00FA6C46">
        <w:rPr>
          <w:b/>
          <w:i/>
          <w:szCs w:val="24"/>
          <w:lang w:val="it-IT" w:eastAsia="en-US"/>
        </w:rPr>
        <w:t xml:space="preserve"> </w:t>
      </w:r>
      <w:proofErr w:type="spellStart"/>
      <w:r w:rsidRPr="00FA6C46">
        <w:rPr>
          <w:b/>
          <w:i/>
          <w:szCs w:val="24"/>
          <w:lang w:val="it-IT" w:eastAsia="en-US"/>
        </w:rPr>
        <w:t>ikun</w:t>
      </w:r>
      <w:proofErr w:type="spellEnd"/>
      <w:r w:rsidRPr="00FA6C46">
        <w:rPr>
          <w:b/>
          <w:i/>
          <w:szCs w:val="24"/>
          <w:lang w:val="it-IT" w:eastAsia="en-US"/>
        </w:rPr>
        <w:t xml:space="preserve"> </w:t>
      </w:r>
      <w:proofErr w:type="spellStart"/>
      <w:r w:rsidRPr="00FA6C46">
        <w:rPr>
          <w:b/>
          <w:i/>
          <w:szCs w:val="24"/>
          <w:lang w:val="it-IT" w:eastAsia="en-US"/>
        </w:rPr>
        <w:t>xieraq</w:t>
      </w:r>
      <w:proofErr w:type="spellEnd"/>
      <w:r w:rsidRPr="00FA6C46">
        <w:rPr>
          <w:b/>
          <w:i/>
          <w:szCs w:val="24"/>
          <w:lang w:val="it-IT" w:eastAsia="en-US"/>
        </w:rPr>
        <w:t xml:space="preserve">, </w:t>
      </w:r>
      <w:proofErr w:type="spellStart"/>
      <w:r w:rsidRPr="00FA6C46">
        <w:rPr>
          <w:b/>
          <w:i/>
          <w:szCs w:val="24"/>
          <w:lang w:val="it-IT" w:eastAsia="en-US"/>
        </w:rPr>
        <w:t>tadotta</w:t>
      </w:r>
      <w:proofErr w:type="spellEnd"/>
      <w:r w:rsidRPr="00FA6C46">
        <w:rPr>
          <w:b/>
          <w:i/>
          <w:szCs w:val="24"/>
          <w:lang w:val="it-IT" w:eastAsia="en-US"/>
        </w:rPr>
        <w:t xml:space="preserve"> </w:t>
      </w:r>
      <w:proofErr w:type="spellStart"/>
      <w:r w:rsidRPr="00FA6C46">
        <w:rPr>
          <w:b/>
          <w:i/>
          <w:szCs w:val="24"/>
          <w:lang w:val="it-IT" w:eastAsia="en-US"/>
        </w:rPr>
        <w:t>att</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implimentazzjoni</w:t>
      </w:r>
      <w:proofErr w:type="spellEnd"/>
      <w:r w:rsidRPr="00FA6C46">
        <w:rPr>
          <w:b/>
          <w:i/>
          <w:szCs w:val="24"/>
          <w:lang w:val="it-IT" w:eastAsia="en-US"/>
        </w:rPr>
        <w:t xml:space="preserve">, </w:t>
      </w:r>
      <w:proofErr w:type="spellStart"/>
      <w:r w:rsidRPr="00FA6C46">
        <w:rPr>
          <w:b/>
          <w:i/>
          <w:szCs w:val="24"/>
          <w:lang w:val="it-IT" w:eastAsia="en-US"/>
        </w:rPr>
        <w:t>f’konformità</w:t>
      </w:r>
      <w:proofErr w:type="spellEnd"/>
      <w:r w:rsidRPr="00FA6C46">
        <w:rPr>
          <w:b/>
          <w:i/>
          <w:szCs w:val="24"/>
          <w:lang w:val="it-IT" w:eastAsia="en-US"/>
        </w:rPr>
        <w:t xml:space="preserve"> mal-</w:t>
      </w:r>
      <w:proofErr w:type="spellStart"/>
      <w:r w:rsidRPr="00FA6C46">
        <w:rPr>
          <w:b/>
          <w:i/>
          <w:szCs w:val="24"/>
          <w:lang w:val="it-IT" w:eastAsia="en-US"/>
        </w:rPr>
        <w:t>proċedura</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eżami</w:t>
      </w:r>
      <w:proofErr w:type="spellEnd"/>
      <w:r w:rsidRPr="00FA6C46">
        <w:rPr>
          <w:b/>
          <w:i/>
          <w:szCs w:val="24"/>
          <w:lang w:val="it-IT" w:eastAsia="en-US"/>
        </w:rPr>
        <w:t xml:space="preserve"> </w:t>
      </w:r>
      <w:proofErr w:type="spellStart"/>
      <w:r w:rsidRPr="00FA6C46">
        <w:rPr>
          <w:b/>
          <w:i/>
          <w:szCs w:val="24"/>
          <w:lang w:val="it-IT" w:eastAsia="en-US"/>
        </w:rPr>
        <w:t>msemmija</w:t>
      </w:r>
      <w:proofErr w:type="spellEnd"/>
      <w:r w:rsidRPr="00FA6C46">
        <w:rPr>
          <w:b/>
          <w:i/>
          <w:szCs w:val="24"/>
          <w:lang w:val="it-IT" w:eastAsia="en-US"/>
        </w:rPr>
        <w:t xml:space="preserve"> </w:t>
      </w:r>
      <w:proofErr w:type="spellStart"/>
      <w:r w:rsidRPr="00FA6C46">
        <w:rPr>
          <w:b/>
          <w:i/>
          <w:szCs w:val="24"/>
          <w:lang w:val="it-IT" w:eastAsia="en-US"/>
        </w:rPr>
        <w:t>fl-Artikolu</w:t>
      </w:r>
      <w:proofErr w:type="spellEnd"/>
      <w:r w:rsidRPr="00FA6C46">
        <w:rPr>
          <w:b/>
          <w:i/>
          <w:szCs w:val="24"/>
          <w:lang w:val="it-IT" w:eastAsia="en-US"/>
        </w:rPr>
        <w:t xml:space="preserve"> 21(2), </w:t>
      </w:r>
      <w:proofErr w:type="spellStart"/>
      <w:r w:rsidRPr="00FA6C46">
        <w:rPr>
          <w:b/>
          <w:i/>
          <w:szCs w:val="24"/>
          <w:lang w:val="it-IT" w:eastAsia="en-US"/>
        </w:rPr>
        <w:t>biex</w:t>
      </w:r>
      <w:proofErr w:type="spellEnd"/>
      <w:r w:rsidRPr="00FA6C46">
        <w:rPr>
          <w:b/>
          <w:i/>
          <w:szCs w:val="24"/>
          <w:lang w:val="it-IT" w:eastAsia="en-US"/>
        </w:rPr>
        <w:t xml:space="preserve"> </w:t>
      </w:r>
      <w:proofErr w:type="spellStart"/>
      <w:r w:rsidRPr="00FA6C46">
        <w:rPr>
          <w:b/>
          <w:i/>
          <w:szCs w:val="24"/>
          <w:lang w:val="it-IT" w:eastAsia="en-US"/>
        </w:rPr>
        <w:t>tistabbilixxi</w:t>
      </w:r>
      <w:proofErr w:type="spellEnd"/>
      <w:r w:rsidRPr="00FA6C46">
        <w:rPr>
          <w:b/>
          <w:i/>
          <w:szCs w:val="24"/>
          <w:lang w:val="it-IT" w:eastAsia="en-US"/>
        </w:rPr>
        <w:t xml:space="preserve"> standards armonizzati </w:t>
      </w:r>
      <w:proofErr w:type="spellStart"/>
      <w:r w:rsidRPr="00FA6C46">
        <w:rPr>
          <w:b/>
          <w:i/>
          <w:szCs w:val="24"/>
          <w:lang w:val="it-IT" w:eastAsia="en-US"/>
        </w:rPr>
        <w:t>għa</w:t>
      </w:r>
      <w:r w:rsidR="00F347DD" w:rsidRPr="00FA6C46">
        <w:rPr>
          <w:b/>
          <w:i/>
          <w:szCs w:val="24"/>
          <w:lang w:val="it-IT" w:eastAsia="en-US"/>
        </w:rPr>
        <w:t>ll-monitoraġġ</w:t>
      </w:r>
      <w:proofErr w:type="spellEnd"/>
      <w:r w:rsidR="00F347DD" w:rsidRPr="00FA6C46">
        <w:rPr>
          <w:b/>
          <w:i/>
          <w:szCs w:val="24"/>
          <w:lang w:val="it-IT" w:eastAsia="en-US"/>
        </w:rPr>
        <w:t xml:space="preserve"> tal-</w:t>
      </w:r>
      <w:proofErr w:type="spellStart"/>
      <w:r w:rsidR="00F347DD" w:rsidRPr="00FA6C46">
        <w:rPr>
          <w:b/>
          <w:i/>
          <w:szCs w:val="24"/>
          <w:lang w:val="it-IT" w:eastAsia="en-US"/>
        </w:rPr>
        <w:t>ilma</w:t>
      </w:r>
      <w:proofErr w:type="spellEnd"/>
      <w:r w:rsidR="00F347DD" w:rsidRPr="00FA6C46">
        <w:rPr>
          <w:b/>
          <w:i/>
          <w:szCs w:val="24"/>
          <w:lang w:val="it-IT" w:eastAsia="en-US"/>
        </w:rPr>
        <w:t xml:space="preserve"> online.</w:t>
      </w:r>
      <w:r w:rsidRPr="00FA6C46">
        <w:rPr>
          <w:szCs w:val="24"/>
          <w:lang w:val="it-IT" w:eastAsia="en-US"/>
        </w:rPr>
        <w:t>”</w:t>
      </w:r>
      <w:r w:rsidR="00F347DD" w:rsidRPr="00FA6C46">
        <w:rPr>
          <w:b/>
          <w:szCs w:val="24"/>
          <w:lang w:val="it-IT" w:eastAsia="en-US"/>
        </w:rPr>
        <w:t xml:space="preserve"> [Em. 65]</w:t>
      </w:r>
    </w:p>
    <w:p w14:paraId="27D9591F" w14:textId="77777777" w:rsidR="00F347DD" w:rsidRPr="00FA6C46" w:rsidRDefault="00F347DD">
      <w:pPr>
        <w:widowControl/>
        <w:rPr>
          <w:szCs w:val="24"/>
          <w:lang w:val="it-IT" w:eastAsia="en-US"/>
        </w:rPr>
      </w:pPr>
      <w:r w:rsidRPr="00FA6C46">
        <w:rPr>
          <w:szCs w:val="24"/>
          <w:lang w:val="it-IT" w:eastAsia="en-US"/>
        </w:rPr>
        <w:br w:type="page"/>
      </w:r>
    </w:p>
    <w:p w14:paraId="583CC7F6" w14:textId="77777777" w:rsidR="00287A82" w:rsidRPr="009D7BD0" w:rsidRDefault="00287A82" w:rsidP="00287A82">
      <w:pPr>
        <w:spacing w:before="120" w:after="120" w:line="360" w:lineRule="auto"/>
        <w:ind w:left="1416" w:hanging="566"/>
        <w:rPr>
          <w:szCs w:val="24"/>
          <w:lang w:val="it-IT" w:eastAsia="en-US"/>
        </w:rPr>
      </w:pPr>
      <w:r w:rsidRPr="009D7BD0">
        <w:rPr>
          <w:szCs w:val="24"/>
          <w:lang w:val="it-IT" w:eastAsia="en-US"/>
        </w:rPr>
        <w:lastRenderedPageBreak/>
        <w:t>(b)</w:t>
      </w:r>
      <w:r w:rsidRPr="009D7BD0">
        <w:rPr>
          <w:szCs w:val="24"/>
          <w:lang w:val="it-IT" w:eastAsia="en-US"/>
        </w:rPr>
        <w:tab/>
      </w:r>
      <w:proofErr w:type="spellStart"/>
      <w:r w:rsidRPr="009D7BD0">
        <w:rPr>
          <w:szCs w:val="24"/>
          <w:lang w:val="it-IT" w:eastAsia="en-US"/>
        </w:rPr>
        <w:t>jiżdiedu</w:t>
      </w:r>
      <w:proofErr w:type="spellEnd"/>
      <w:r w:rsidRPr="009D7BD0">
        <w:rPr>
          <w:szCs w:val="24"/>
          <w:lang w:val="it-IT" w:eastAsia="en-US"/>
        </w:rPr>
        <w:t xml:space="preserve"> l-paragrafi 4 u 5 li </w:t>
      </w:r>
      <w:proofErr w:type="spellStart"/>
      <w:r w:rsidRPr="009D7BD0">
        <w:rPr>
          <w:szCs w:val="24"/>
          <w:lang w:val="it-IT" w:eastAsia="en-US"/>
        </w:rPr>
        <w:t>ġejjin</w:t>
      </w:r>
      <w:proofErr w:type="spellEnd"/>
      <w:r w:rsidRPr="009D7BD0">
        <w:rPr>
          <w:szCs w:val="24"/>
          <w:lang w:val="it-IT" w:eastAsia="en-US"/>
        </w:rPr>
        <w:t>:</w:t>
      </w:r>
    </w:p>
    <w:p w14:paraId="2ED01012" w14:textId="77777777" w:rsidR="00287A82" w:rsidRPr="00FA6C46" w:rsidRDefault="00287A82" w:rsidP="00287A82">
      <w:pPr>
        <w:spacing w:before="120" w:after="120" w:line="360" w:lineRule="auto"/>
        <w:ind w:left="1982" w:hanging="566"/>
        <w:rPr>
          <w:szCs w:val="24"/>
          <w:lang w:val="it-IT" w:eastAsia="en-US"/>
        </w:rPr>
      </w:pPr>
      <w:r w:rsidRPr="00FA6C46">
        <w:rPr>
          <w:szCs w:val="24"/>
          <w:lang w:val="it-IT" w:eastAsia="en-US"/>
        </w:rPr>
        <w:t>“4.</w:t>
      </w:r>
      <w:r w:rsidRPr="00FA6C46">
        <w:rPr>
          <w:szCs w:val="24"/>
          <w:lang w:val="it-IT" w:eastAsia="en-US"/>
        </w:rPr>
        <w:tab/>
        <w:t xml:space="preserve">L-Istati Membri </w:t>
      </w:r>
      <w:proofErr w:type="spellStart"/>
      <w:r w:rsidRPr="00FA6C46">
        <w:rPr>
          <w:szCs w:val="24"/>
          <w:lang w:val="it-IT" w:eastAsia="en-US"/>
        </w:rPr>
        <w:t>għandhom</w:t>
      </w:r>
      <w:proofErr w:type="spellEnd"/>
      <w:r w:rsidRPr="00FA6C46">
        <w:rPr>
          <w:szCs w:val="24"/>
          <w:lang w:val="it-IT" w:eastAsia="en-US"/>
        </w:rPr>
        <w:t xml:space="preserve"> </w:t>
      </w:r>
      <w:proofErr w:type="spellStart"/>
      <w:r w:rsidRPr="00FA6C46">
        <w:rPr>
          <w:szCs w:val="24"/>
          <w:lang w:val="it-IT" w:eastAsia="en-US"/>
        </w:rPr>
        <w:t>jiżguraw</w:t>
      </w:r>
      <w:proofErr w:type="spellEnd"/>
      <w:r w:rsidRPr="00FA6C46">
        <w:rPr>
          <w:szCs w:val="24"/>
          <w:lang w:val="it-IT" w:eastAsia="en-US"/>
        </w:rPr>
        <w:t xml:space="preserve"> li d-data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monitoraġġ</w:t>
      </w:r>
      <w:proofErr w:type="spellEnd"/>
      <w:r w:rsidRPr="00FA6C46">
        <w:rPr>
          <w:szCs w:val="24"/>
          <w:lang w:val="it-IT" w:eastAsia="en-US"/>
        </w:rPr>
        <w:t xml:space="preserve"> </w:t>
      </w:r>
      <w:proofErr w:type="spellStart"/>
      <w:r w:rsidRPr="00FA6C46">
        <w:rPr>
          <w:szCs w:val="24"/>
          <w:lang w:val="it-IT" w:eastAsia="en-US"/>
        </w:rPr>
        <w:t>individwali</w:t>
      </w:r>
      <w:proofErr w:type="spellEnd"/>
      <w:r w:rsidRPr="00FA6C46">
        <w:rPr>
          <w:szCs w:val="24"/>
          <w:lang w:val="it-IT" w:eastAsia="en-US"/>
        </w:rPr>
        <w:t xml:space="preserve"> </w:t>
      </w:r>
      <w:proofErr w:type="spellStart"/>
      <w:r w:rsidRPr="00FA6C46">
        <w:rPr>
          <w:szCs w:val="24"/>
          <w:lang w:val="it-IT" w:eastAsia="en-US"/>
        </w:rPr>
        <w:t>disponibbli</w:t>
      </w:r>
      <w:proofErr w:type="spellEnd"/>
      <w:r w:rsidRPr="00FA6C46">
        <w:rPr>
          <w:szCs w:val="24"/>
          <w:lang w:val="it-IT" w:eastAsia="en-US"/>
        </w:rPr>
        <w:t xml:space="preserve"> </w:t>
      </w:r>
      <w:proofErr w:type="spellStart"/>
      <w:r w:rsidRPr="00FA6C46">
        <w:rPr>
          <w:szCs w:val="24"/>
          <w:lang w:val="it-IT" w:eastAsia="en-US"/>
        </w:rPr>
        <w:t>miġbura</w:t>
      </w:r>
      <w:proofErr w:type="spellEnd"/>
      <w:r w:rsidRPr="00FA6C46">
        <w:rPr>
          <w:szCs w:val="24"/>
          <w:lang w:val="it-IT" w:eastAsia="en-US"/>
        </w:rPr>
        <w:t xml:space="preserve"> </w:t>
      </w:r>
      <w:proofErr w:type="spellStart"/>
      <w:r w:rsidRPr="00FA6C46">
        <w:rPr>
          <w:szCs w:val="24"/>
          <w:lang w:val="it-IT" w:eastAsia="en-US"/>
        </w:rPr>
        <w:t>f’konformità</w:t>
      </w:r>
      <w:proofErr w:type="spellEnd"/>
      <w:r w:rsidRPr="00FA6C46">
        <w:rPr>
          <w:szCs w:val="24"/>
          <w:lang w:val="it-IT" w:eastAsia="en-US"/>
        </w:rPr>
        <w:t xml:space="preserve"> </w:t>
      </w:r>
      <w:r w:rsidRPr="00FA6C46">
        <w:rPr>
          <w:strike/>
          <w:szCs w:val="24"/>
          <w:lang w:val="it-IT" w:eastAsia="en-US"/>
        </w:rPr>
        <w:t>mal-</w:t>
      </w:r>
      <w:proofErr w:type="spellStart"/>
      <w:r w:rsidRPr="00FA6C46">
        <w:rPr>
          <w:strike/>
          <w:szCs w:val="24"/>
          <w:lang w:val="it-IT" w:eastAsia="en-US"/>
        </w:rPr>
        <w:t>punt</w:t>
      </w:r>
      <w:r w:rsidRPr="00FA6C46">
        <w:rPr>
          <w:b/>
          <w:i/>
          <w:szCs w:val="24"/>
          <w:lang w:val="it-IT" w:eastAsia="en-US"/>
        </w:rPr>
        <w:t>mal</w:t>
      </w:r>
      <w:proofErr w:type="spellEnd"/>
      <w:r w:rsidRPr="00FA6C46">
        <w:rPr>
          <w:b/>
          <w:i/>
          <w:szCs w:val="24"/>
          <w:lang w:val="it-IT" w:eastAsia="en-US"/>
        </w:rPr>
        <w:t>-punti</w:t>
      </w:r>
      <w:r w:rsidRPr="00FA6C46">
        <w:rPr>
          <w:szCs w:val="24"/>
          <w:lang w:val="it-IT" w:eastAsia="en-US"/>
        </w:rPr>
        <w:t xml:space="preserve"> 1.3.4</w:t>
      </w:r>
      <w:r w:rsidRPr="00FA6C46">
        <w:rPr>
          <w:b/>
          <w:i/>
          <w:szCs w:val="24"/>
          <w:lang w:val="it-IT" w:eastAsia="en-US"/>
        </w:rPr>
        <w:t xml:space="preserve"> u 2.4.3</w:t>
      </w:r>
      <w:r w:rsidRPr="00FA6C46">
        <w:rPr>
          <w:szCs w:val="24"/>
          <w:lang w:val="it-IT" w:eastAsia="en-US"/>
        </w:rPr>
        <w:t xml:space="preserve"> tal-</w:t>
      </w:r>
      <w:proofErr w:type="spellStart"/>
      <w:r w:rsidRPr="00FA6C46">
        <w:rPr>
          <w:szCs w:val="24"/>
          <w:lang w:val="it-IT" w:eastAsia="en-US"/>
        </w:rPr>
        <w:t>Anness</w:t>
      </w:r>
      <w:proofErr w:type="spellEnd"/>
      <w:r w:rsidRPr="00FA6C46">
        <w:rPr>
          <w:szCs w:val="24"/>
          <w:lang w:val="it-IT" w:eastAsia="en-US"/>
        </w:rPr>
        <w:t xml:space="preserve"> V u l-</w:t>
      </w:r>
      <w:proofErr w:type="spellStart"/>
      <w:r w:rsidRPr="00FA6C46">
        <w:rPr>
          <w:szCs w:val="24"/>
          <w:lang w:val="it-IT" w:eastAsia="en-US"/>
        </w:rPr>
        <w:t>istatus</w:t>
      </w:r>
      <w:proofErr w:type="spellEnd"/>
      <w:r w:rsidRPr="00FA6C46">
        <w:rPr>
          <w:szCs w:val="24"/>
          <w:lang w:val="it-IT" w:eastAsia="en-US"/>
        </w:rPr>
        <w:t xml:space="preserve"> li </w:t>
      </w:r>
      <w:proofErr w:type="spellStart"/>
      <w:r w:rsidRPr="00FA6C46">
        <w:rPr>
          <w:szCs w:val="24"/>
          <w:lang w:val="it-IT" w:eastAsia="en-US"/>
        </w:rPr>
        <w:t>jirriżulta</w:t>
      </w:r>
      <w:proofErr w:type="spellEnd"/>
      <w:r w:rsidRPr="00FA6C46">
        <w:rPr>
          <w:szCs w:val="24"/>
          <w:lang w:val="it-IT" w:eastAsia="en-US"/>
        </w:rPr>
        <w:t xml:space="preserve"> </w:t>
      </w:r>
      <w:proofErr w:type="spellStart"/>
      <w:r w:rsidRPr="00FA6C46">
        <w:rPr>
          <w:szCs w:val="24"/>
          <w:lang w:val="it-IT" w:eastAsia="en-US"/>
        </w:rPr>
        <w:t>f’konformità</w:t>
      </w:r>
      <w:proofErr w:type="spellEnd"/>
      <w:r w:rsidRPr="00FA6C46">
        <w:rPr>
          <w:szCs w:val="24"/>
          <w:lang w:val="it-IT" w:eastAsia="en-US"/>
        </w:rPr>
        <w:t xml:space="preserve"> mal-</w:t>
      </w:r>
      <w:proofErr w:type="spellStart"/>
      <w:r w:rsidRPr="00FA6C46">
        <w:rPr>
          <w:szCs w:val="24"/>
          <w:lang w:val="it-IT" w:eastAsia="en-US"/>
        </w:rPr>
        <w:t>Anness</w:t>
      </w:r>
      <w:proofErr w:type="spellEnd"/>
      <w:r w:rsidRPr="00FA6C46">
        <w:rPr>
          <w:szCs w:val="24"/>
          <w:lang w:val="it-IT" w:eastAsia="en-US"/>
        </w:rPr>
        <w:t xml:space="preserve"> V </w:t>
      </w:r>
      <w:proofErr w:type="spellStart"/>
      <w:r w:rsidRPr="00FA6C46">
        <w:rPr>
          <w:szCs w:val="24"/>
          <w:lang w:val="it-IT" w:eastAsia="en-US"/>
        </w:rPr>
        <w:t>ikunu</w:t>
      </w:r>
      <w:proofErr w:type="spellEnd"/>
      <w:r w:rsidRPr="00FA6C46">
        <w:rPr>
          <w:szCs w:val="24"/>
          <w:lang w:val="it-IT" w:eastAsia="en-US"/>
        </w:rPr>
        <w:t xml:space="preserve"> </w:t>
      </w:r>
      <w:proofErr w:type="spellStart"/>
      <w:r w:rsidRPr="00FA6C46">
        <w:rPr>
          <w:szCs w:val="24"/>
          <w:lang w:val="it-IT" w:eastAsia="en-US"/>
        </w:rPr>
        <w:t>disponibbli</w:t>
      </w:r>
      <w:proofErr w:type="spellEnd"/>
      <w:r w:rsidRPr="00FA6C46">
        <w:rPr>
          <w:szCs w:val="24"/>
          <w:lang w:val="it-IT" w:eastAsia="en-US"/>
        </w:rPr>
        <w:t xml:space="preserve"> </w:t>
      </w:r>
      <w:proofErr w:type="spellStart"/>
      <w:r w:rsidRPr="00FA6C46">
        <w:rPr>
          <w:strike/>
          <w:szCs w:val="24"/>
          <w:lang w:val="it-IT" w:eastAsia="en-US"/>
        </w:rPr>
        <w:t>għall-pubbliku</w:t>
      </w:r>
      <w:proofErr w:type="spellEnd"/>
      <w:r w:rsidRPr="00FA6C46">
        <w:rPr>
          <w:strike/>
          <w:szCs w:val="24"/>
          <w:lang w:val="it-IT" w:eastAsia="en-US"/>
        </w:rPr>
        <w:t xml:space="preserve"> u </w:t>
      </w:r>
      <w:proofErr w:type="spellStart"/>
      <w:r w:rsidRPr="00FA6C46">
        <w:rPr>
          <w:szCs w:val="24"/>
          <w:lang w:val="it-IT" w:eastAsia="en-US"/>
        </w:rPr>
        <w:t>għall-Aġenzija</w:t>
      </w:r>
      <w:proofErr w:type="spellEnd"/>
      <w:r w:rsidRPr="00FA6C46">
        <w:rPr>
          <w:szCs w:val="24"/>
          <w:lang w:val="it-IT" w:eastAsia="en-US"/>
        </w:rPr>
        <w:t xml:space="preserve"> </w:t>
      </w:r>
      <w:proofErr w:type="spellStart"/>
      <w:r w:rsidRPr="00FA6C46">
        <w:rPr>
          <w:szCs w:val="24"/>
          <w:lang w:val="it-IT" w:eastAsia="en-US"/>
        </w:rPr>
        <w:t>Ewropea</w:t>
      </w:r>
      <w:proofErr w:type="spellEnd"/>
      <w:r w:rsidRPr="00FA6C46">
        <w:rPr>
          <w:szCs w:val="24"/>
          <w:lang w:val="it-IT" w:eastAsia="en-US"/>
        </w:rPr>
        <w:t xml:space="preserve"> </w:t>
      </w:r>
      <w:proofErr w:type="spellStart"/>
      <w:r w:rsidRPr="00FA6C46">
        <w:rPr>
          <w:szCs w:val="24"/>
          <w:lang w:val="it-IT" w:eastAsia="en-US"/>
        </w:rPr>
        <w:t>għall-Ambjent</w:t>
      </w:r>
      <w:proofErr w:type="spellEnd"/>
      <w:r w:rsidRPr="00FA6C46">
        <w:rPr>
          <w:szCs w:val="24"/>
          <w:lang w:val="it-IT" w:eastAsia="en-US"/>
        </w:rPr>
        <w:t xml:space="preserve"> (EEA)</w:t>
      </w:r>
      <w:r w:rsidRPr="00FA6C46">
        <w:rPr>
          <w:b/>
          <w:i/>
          <w:szCs w:val="24"/>
          <w:lang w:val="it-IT" w:eastAsia="en-US"/>
        </w:rPr>
        <w:t xml:space="preserve"> u, </w:t>
      </w:r>
      <w:proofErr w:type="spellStart"/>
      <w:r w:rsidRPr="00FA6C46">
        <w:rPr>
          <w:b/>
          <w:i/>
          <w:szCs w:val="24"/>
          <w:lang w:val="it-IT" w:eastAsia="en-US"/>
        </w:rPr>
        <w:t>mingħajr</w:t>
      </w:r>
      <w:proofErr w:type="spellEnd"/>
      <w:r w:rsidRPr="00FA6C46">
        <w:rPr>
          <w:b/>
          <w:i/>
          <w:szCs w:val="24"/>
          <w:lang w:val="it-IT" w:eastAsia="en-US"/>
        </w:rPr>
        <w:t xml:space="preserve"> </w:t>
      </w:r>
      <w:proofErr w:type="spellStart"/>
      <w:r w:rsidRPr="00FA6C46">
        <w:rPr>
          <w:b/>
          <w:i/>
          <w:szCs w:val="24"/>
          <w:lang w:val="it-IT" w:eastAsia="en-US"/>
        </w:rPr>
        <w:t>dewmien</w:t>
      </w:r>
      <w:proofErr w:type="spellEnd"/>
      <w:r w:rsidRPr="00FA6C46">
        <w:rPr>
          <w:b/>
          <w:i/>
          <w:szCs w:val="24"/>
          <w:lang w:val="it-IT" w:eastAsia="en-US"/>
        </w:rPr>
        <w:t xml:space="preserve"> bla </w:t>
      </w:r>
      <w:proofErr w:type="spellStart"/>
      <w:r w:rsidRPr="00FA6C46">
        <w:rPr>
          <w:b/>
          <w:i/>
          <w:szCs w:val="24"/>
          <w:lang w:val="it-IT" w:eastAsia="en-US"/>
        </w:rPr>
        <w:t>bżonn</w:t>
      </w:r>
      <w:proofErr w:type="spellEnd"/>
      <w:r w:rsidRPr="00FA6C46">
        <w:rPr>
          <w:b/>
          <w:i/>
          <w:szCs w:val="24"/>
          <w:lang w:val="it-IT" w:eastAsia="en-US"/>
        </w:rPr>
        <w:t xml:space="preserve"> u </w:t>
      </w:r>
      <w:proofErr w:type="spellStart"/>
      <w:r w:rsidRPr="00FA6C46">
        <w:rPr>
          <w:b/>
          <w:i/>
          <w:szCs w:val="24"/>
          <w:lang w:val="it-IT" w:eastAsia="en-US"/>
        </w:rPr>
        <w:t>b’mod</w:t>
      </w:r>
      <w:proofErr w:type="spellEnd"/>
      <w:r w:rsidRPr="00FA6C46">
        <w:rPr>
          <w:b/>
          <w:i/>
          <w:szCs w:val="24"/>
          <w:lang w:val="it-IT" w:eastAsia="en-US"/>
        </w:rPr>
        <w:t xml:space="preserve"> </w:t>
      </w:r>
      <w:proofErr w:type="spellStart"/>
      <w:r w:rsidRPr="00FA6C46">
        <w:rPr>
          <w:b/>
          <w:i/>
          <w:szCs w:val="24"/>
          <w:lang w:val="it-IT" w:eastAsia="en-US"/>
        </w:rPr>
        <w:t>faċilment</w:t>
      </w:r>
      <w:proofErr w:type="spellEnd"/>
      <w:r w:rsidRPr="00FA6C46">
        <w:rPr>
          <w:b/>
          <w:i/>
          <w:szCs w:val="24"/>
          <w:lang w:val="it-IT" w:eastAsia="en-US"/>
        </w:rPr>
        <w:t xml:space="preserve"> </w:t>
      </w:r>
      <w:proofErr w:type="spellStart"/>
      <w:r w:rsidRPr="00FA6C46">
        <w:rPr>
          <w:b/>
          <w:i/>
          <w:szCs w:val="24"/>
          <w:lang w:val="it-IT" w:eastAsia="en-US"/>
        </w:rPr>
        <w:t>aċċessibbli</w:t>
      </w:r>
      <w:proofErr w:type="spellEnd"/>
      <w:r w:rsidRPr="00FA6C46">
        <w:rPr>
          <w:b/>
          <w:i/>
          <w:szCs w:val="24"/>
          <w:lang w:val="it-IT" w:eastAsia="en-US"/>
        </w:rPr>
        <w:t xml:space="preserve">, </w:t>
      </w:r>
      <w:proofErr w:type="spellStart"/>
      <w:r w:rsidRPr="00FA6C46">
        <w:rPr>
          <w:b/>
          <w:i/>
          <w:szCs w:val="24"/>
          <w:lang w:val="it-IT" w:eastAsia="en-US"/>
        </w:rPr>
        <w:t>għall-pubbliku</w:t>
      </w:r>
      <w:proofErr w:type="spellEnd"/>
      <w:r w:rsidRPr="00FA6C46">
        <w:rPr>
          <w:szCs w:val="24"/>
          <w:lang w:val="it-IT" w:eastAsia="en-US"/>
        </w:rPr>
        <w:t xml:space="preserve"> </w:t>
      </w:r>
      <w:proofErr w:type="spellStart"/>
      <w:r w:rsidRPr="00FA6C46">
        <w:rPr>
          <w:szCs w:val="24"/>
          <w:lang w:val="it-IT" w:eastAsia="en-US"/>
        </w:rPr>
        <w:t>mill-anqas</w:t>
      </w:r>
      <w:proofErr w:type="spellEnd"/>
      <w:r w:rsidRPr="00FA6C46">
        <w:rPr>
          <w:szCs w:val="24"/>
          <w:lang w:val="it-IT" w:eastAsia="en-US"/>
        </w:rPr>
        <w:t xml:space="preserve"> </w:t>
      </w:r>
      <w:proofErr w:type="spellStart"/>
      <w:r w:rsidRPr="00FA6C46">
        <w:rPr>
          <w:szCs w:val="24"/>
          <w:lang w:val="it-IT" w:eastAsia="en-US"/>
        </w:rPr>
        <w:t>darba</w:t>
      </w:r>
      <w:proofErr w:type="spellEnd"/>
      <w:r w:rsidRPr="00FA6C46">
        <w:rPr>
          <w:szCs w:val="24"/>
          <w:lang w:val="it-IT" w:eastAsia="en-US"/>
        </w:rPr>
        <w:t xml:space="preserve"> </w:t>
      </w:r>
      <w:proofErr w:type="spellStart"/>
      <w:r w:rsidRPr="00FA6C46">
        <w:rPr>
          <w:szCs w:val="24"/>
          <w:lang w:val="it-IT" w:eastAsia="en-US"/>
        </w:rPr>
        <w:t>fis</w:t>
      </w:r>
      <w:proofErr w:type="spellEnd"/>
      <w:r w:rsidRPr="00FA6C46">
        <w:rPr>
          <w:szCs w:val="24"/>
          <w:lang w:val="it-IT" w:eastAsia="en-US"/>
        </w:rPr>
        <w:t xml:space="preserve">-sena </w:t>
      </w:r>
      <w:proofErr w:type="spellStart"/>
      <w:r w:rsidRPr="00FA6C46">
        <w:rPr>
          <w:szCs w:val="24"/>
          <w:lang w:val="it-IT" w:eastAsia="en-US"/>
        </w:rPr>
        <w:t>b’mod</w:t>
      </w:r>
      <w:proofErr w:type="spellEnd"/>
      <w:r w:rsidRPr="00FA6C46">
        <w:rPr>
          <w:szCs w:val="24"/>
          <w:lang w:val="it-IT" w:eastAsia="en-US"/>
        </w:rPr>
        <w:t xml:space="preserve"> </w:t>
      </w:r>
      <w:proofErr w:type="spellStart"/>
      <w:r w:rsidRPr="00FA6C46">
        <w:rPr>
          <w:szCs w:val="24"/>
          <w:lang w:val="it-IT" w:eastAsia="en-US"/>
        </w:rPr>
        <w:t>elettroniku</w:t>
      </w:r>
      <w:proofErr w:type="spellEnd"/>
      <w:r w:rsidRPr="00FA6C46">
        <w:rPr>
          <w:szCs w:val="24"/>
          <w:lang w:val="it-IT" w:eastAsia="en-US"/>
        </w:rPr>
        <w:t xml:space="preserve"> </w:t>
      </w:r>
      <w:proofErr w:type="spellStart"/>
      <w:r w:rsidRPr="00FA6C46">
        <w:rPr>
          <w:szCs w:val="24"/>
          <w:lang w:val="it-IT" w:eastAsia="en-US"/>
        </w:rPr>
        <w:t>f’format</w:t>
      </w:r>
      <w:proofErr w:type="spellEnd"/>
      <w:r w:rsidRPr="00FA6C46">
        <w:rPr>
          <w:szCs w:val="24"/>
          <w:lang w:val="it-IT" w:eastAsia="en-US"/>
        </w:rPr>
        <w:t xml:space="preserve"> li </w:t>
      </w:r>
      <w:proofErr w:type="spellStart"/>
      <w:r w:rsidRPr="00FA6C46">
        <w:rPr>
          <w:szCs w:val="24"/>
          <w:lang w:val="it-IT" w:eastAsia="en-US"/>
        </w:rPr>
        <w:t>jinqara</w:t>
      </w:r>
      <w:proofErr w:type="spellEnd"/>
      <w:r w:rsidRPr="00FA6C46">
        <w:rPr>
          <w:szCs w:val="24"/>
          <w:lang w:val="it-IT" w:eastAsia="en-US"/>
        </w:rPr>
        <w:t xml:space="preserve"> </w:t>
      </w:r>
      <w:proofErr w:type="spellStart"/>
      <w:r w:rsidRPr="00FA6C46">
        <w:rPr>
          <w:szCs w:val="24"/>
          <w:lang w:val="it-IT" w:eastAsia="en-US"/>
        </w:rPr>
        <w:t>mill</w:t>
      </w:r>
      <w:proofErr w:type="spellEnd"/>
      <w:r w:rsidRPr="00FA6C46">
        <w:rPr>
          <w:szCs w:val="24"/>
          <w:lang w:val="it-IT" w:eastAsia="en-US"/>
        </w:rPr>
        <w:t xml:space="preserve">-magni </w:t>
      </w:r>
      <w:proofErr w:type="spellStart"/>
      <w:r w:rsidRPr="00FA6C46">
        <w:rPr>
          <w:szCs w:val="24"/>
          <w:lang w:val="it-IT" w:eastAsia="en-US"/>
        </w:rPr>
        <w:t>f’konformità</w:t>
      </w:r>
      <w:proofErr w:type="spellEnd"/>
      <w:r w:rsidRPr="00FA6C46">
        <w:rPr>
          <w:szCs w:val="24"/>
          <w:lang w:val="it-IT" w:eastAsia="en-US"/>
        </w:rPr>
        <w:t xml:space="preserve"> </w:t>
      </w:r>
      <w:proofErr w:type="spellStart"/>
      <w:r w:rsidRPr="00FA6C46">
        <w:rPr>
          <w:szCs w:val="24"/>
          <w:lang w:val="it-IT" w:eastAsia="en-US"/>
        </w:rPr>
        <w:t>mad</w:t>
      </w:r>
      <w:proofErr w:type="spellEnd"/>
      <w:r w:rsidRPr="00FA6C46">
        <w:rPr>
          <w:szCs w:val="24"/>
          <w:lang w:val="it-IT" w:eastAsia="en-US"/>
        </w:rPr>
        <w:t>-Direttiva 2003/4/KE tal-</w:t>
      </w:r>
      <w:proofErr w:type="spellStart"/>
      <w:r w:rsidRPr="00FA6C46">
        <w:rPr>
          <w:szCs w:val="24"/>
          <w:lang w:val="it-IT" w:eastAsia="en-US"/>
        </w:rPr>
        <w:t>Parlament</w:t>
      </w:r>
      <w:proofErr w:type="spellEnd"/>
      <w:r w:rsidRPr="00FA6C46">
        <w:rPr>
          <w:szCs w:val="24"/>
          <w:lang w:val="it-IT" w:eastAsia="en-US"/>
        </w:rPr>
        <w:t xml:space="preserve"> </w:t>
      </w:r>
      <w:proofErr w:type="spellStart"/>
      <w:r w:rsidRPr="00FA6C46">
        <w:rPr>
          <w:szCs w:val="24"/>
          <w:lang w:val="it-IT" w:eastAsia="en-US"/>
        </w:rPr>
        <w:t>Ewropew</w:t>
      </w:r>
      <w:proofErr w:type="spellEnd"/>
      <w:r w:rsidRPr="00FA6C46">
        <w:rPr>
          <w:szCs w:val="24"/>
          <w:lang w:val="it-IT" w:eastAsia="en-US"/>
        </w:rPr>
        <w:t xml:space="preserve"> u tal-</w:t>
      </w:r>
      <w:proofErr w:type="spellStart"/>
      <w:r w:rsidRPr="00FA6C46">
        <w:rPr>
          <w:szCs w:val="24"/>
          <w:lang w:val="it-IT" w:eastAsia="en-US"/>
        </w:rPr>
        <w:t>Kunsill</w:t>
      </w:r>
      <w:proofErr w:type="spellEnd"/>
      <w:r w:rsidRPr="00FA6C46">
        <w:rPr>
          <w:szCs w:val="24"/>
          <w:lang w:val="it-IT" w:eastAsia="en-US"/>
        </w:rPr>
        <w:t xml:space="preserve">*, </w:t>
      </w:r>
      <w:proofErr w:type="spellStart"/>
      <w:r w:rsidRPr="00FA6C46">
        <w:rPr>
          <w:szCs w:val="24"/>
          <w:lang w:val="it-IT" w:eastAsia="en-US"/>
        </w:rPr>
        <w:t>mad</w:t>
      </w:r>
      <w:proofErr w:type="spellEnd"/>
      <w:r w:rsidRPr="00FA6C46">
        <w:rPr>
          <w:szCs w:val="24"/>
          <w:lang w:val="it-IT" w:eastAsia="en-US"/>
        </w:rPr>
        <w:t>-Direttiva 2007/2/KE tal-</w:t>
      </w:r>
      <w:proofErr w:type="spellStart"/>
      <w:r w:rsidRPr="00FA6C46">
        <w:rPr>
          <w:szCs w:val="24"/>
          <w:lang w:val="it-IT" w:eastAsia="en-US"/>
        </w:rPr>
        <w:t>Parlament</w:t>
      </w:r>
      <w:proofErr w:type="spellEnd"/>
      <w:r w:rsidRPr="00FA6C46">
        <w:rPr>
          <w:szCs w:val="24"/>
          <w:lang w:val="it-IT" w:eastAsia="en-US"/>
        </w:rPr>
        <w:t xml:space="preserve"> </w:t>
      </w:r>
      <w:proofErr w:type="spellStart"/>
      <w:r w:rsidRPr="00FA6C46">
        <w:rPr>
          <w:szCs w:val="24"/>
          <w:lang w:val="it-IT" w:eastAsia="en-US"/>
        </w:rPr>
        <w:t>Ewropew</w:t>
      </w:r>
      <w:proofErr w:type="spellEnd"/>
      <w:r w:rsidRPr="00FA6C46">
        <w:rPr>
          <w:szCs w:val="24"/>
          <w:lang w:val="it-IT" w:eastAsia="en-US"/>
        </w:rPr>
        <w:t xml:space="preserve"> u tal-</w:t>
      </w:r>
      <w:proofErr w:type="spellStart"/>
      <w:r w:rsidRPr="00FA6C46">
        <w:rPr>
          <w:szCs w:val="24"/>
          <w:lang w:val="it-IT" w:eastAsia="en-US"/>
        </w:rPr>
        <w:t>Kunsill</w:t>
      </w:r>
      <w:proofErr w:type="spellEnd"/>
      <w:r w:rsidRPr="00FA6C46">
        <w:rPr>
          <w:szCs w:val="24"/>
          <w:lang w:val="it-IT" w:eastAsia="en-US"/>
        </w:rPr>
        <w:t xml:space="preserve">** u </w:t>
      </w:r>
      <w:proofErr w:type="spellStart"/>
      <w:r w:rsidRPr="00FA6C46">
        <w:rPr>
          <w:szCs w:val="24"/>
          <w:lang w:val="it-IT" w:eastAsia="en-US"/>
        </w:rPr>
        <w:t>mad</w:t>
      </w:r>
      <w:proofErr w:type="spellEnd"/>
      <w:r w:rsidRPr="00FA6C46">
        <w:rPr>
          <w:szCs w:val="24"/>
          <w:lang w:val="it-IT" w:eastAsia="en-US"/>
        </w:rPr>
        <w:t>-Direttiva (UE) 2019/1024 tal-</w:t>
      </w:r>
      <w:proofErr w:type="spellStart"/>
      <w:r w:rsidRPr="00FA6C46">
        <w:rPr>
          <w:szCs w:val="24"/>
          <w:lang w:val="it-IT" w:eastAsia="en-US"/>
        </w:rPr>
        <w:t>Parlament</w:t>
      </w:r>
      <w:proofErr w:type="spellEnd"/>
      <w:r w:rsidRPr="00FA6C46">
        <w:rPr>
          <w:szCs w:val="24"/>
          <w:lang w:val="it-IT" w:eastAsia="en-US"/>
        </w:rPr>
        <w:t xml:space="preserve"> </w:t>
      </w:r>
      <w:proofErr w:type="spellStart"/>
      <w:r w:rsidRPr="00FA6C46">
        <w:rPr>
          <w:szCs w:val="24"/>
          <w:lang w:val="it-IT" w:eastAsia="en-US"/>
        </w:rPr>
        <w:t>Ewropew</w:t>
      </w:r>
      <w:proofErr w:type="spellEnd"/>
      <w:r w:rsidRPr="00FA6C46">
        <w:rPr>
          <w:szCs w:val="24"/>
          <w:lang w:val="it-IT" w:eastAsia="en-US"/>
        </w:rPr>
        <w:t xml:space="preserve"> u tal-</w:t>
      </w:r>
      <w:proofErr w:type="spellStart"/>
      <w:r w:rsidRPr="00FA6C46">
        <w:rPr>
          <w:szCs w:val="24"/>
          <w:lang w:val="it-IT" w:eastAsia="en-US"/>
        </w:rPr>
        <w:t>Kunsill</w:t>
      </w:r>
      <w:proofErr w:type="spellEnd"/>
      <w:r w:rsidRPr="00FA6C46">
        <w:rPr>
          <w:szCs w:val="24"/>
          <w:lang w:val="it-IT" w:eastAsia="en-US"/>
        </w:rPr>
        <w:t xml:space="preserve">***. </w:t>
      </w:r>
      <w:proofErr w:type="spellStart"/>
      <w:r w:rsidRPr="00FA6C46">
        <w:rPr>
          <w:szCs w:val="24"/>
          <w:lang w:val="it-IT" w:eastAsia="en-US"/>
        </w:rPr>
        <w:t>Għal</w:t>
      </w:r>
      <w:proofErr w:type="spellEnd"/>
      <w:r w:rsidRPr="00FA6C46">
        <w:rPr>
          <w:szCs w:val="24"/>
          <w:lang w:val="it-IT" w:eastAsia="en-US"/>
        </w:rPr>
        <w:t xml:space="preserve"> </w:t>
      </w:r>
      <w:proofErr w:type="spellStart"/>
      <w:r w:rsidRPr="00FA6C46">
        <w:rPr>
          <w:szCs w:val="24"/>
          <w:lang w:val="it-IT" w:eastAsia="en-US"/>
        </w:rPr>
        <w:t>dawn</w:t>
      </w:r>
      <w:proofErr w:type="spellEnd"/>
      <w:r w:rsidRPr="00FA6C46">
        <w:rPr>
          <w:szCs w:val="24"/>
          <w:lang w:val="it-IT" w:eastAsia="en-US"/>
        </w:rPr>
        <w:t xml:space="preserve"> l-</w:t>
      </w:r>
      <w:proofErr w:type="spellStart"/>
      <w:r w:rsidRPr="00FA6C46">
        <w:rPr>
          <w:szCs w:val="24"/>
          <w:lang w:val="it-IT" w:eastAsia="en-US"/>
        </w:rPr>
        <w:t>għanijiet</w:t>
      </w:r>
      <w:proofErr w:type="spellEnd"/>
      <w:r w:rsidRPr="00FA6C46">
        <w:rPr>
          <w:szCs w:val="24"/>
          <w:lang w:val="it-IT" w:eastAsia="en-US"/>
        </w:rPr>
        <w:t xml:space="preserve">, l-Istati Membri </w:t>
      </w:r>
      <w:proofErr w:type="spellStart"/>
      <w:r w:rsidRPr="00FA6C46">
        <w:rPr>
          <w:szCs w:val="24"/>
          <w:lang w:val="it-IT" w:eastAsia="en-US"/>
        </w:rPr>
        <w:t>għandhom</w:t>
      </w:r>
      <w:proofErr w:type="spellEnd"/>
      <w:r w:rsidRPr="00FA6C46">
        <w:rPr>
          <w:szCs w:val="24"/>
          <w:lang w:val="it-IT" w:eastAsia="en-US"/>
        </w:rPr>
        <w:t xml:space="preserve"> </w:t>
      </w:r>
      <w:proofErr w:type="spellStart"/>
      <w:r w:rsidRPr="00FA6C46">
        <w:rPr>
          <w:szCs w:val="24"/>
          <w:lang w:val="it-IT" w:eastAsia="en-US"/>
        </w:rPr>
        <w:t>jużaw</w:t>
      </w:r>
      <w:proofErr w:type="spellEnd"/>
      <w:r w:rsidRPr="00FA6C46">
        <w:rPr>
          <w:szCs w:val="24"/>
          <w:lang w:val="it-IT" w:eastAsia="en-US"/>
        </w:rPr>
        <w:t xml:space="preserve"> il-formati </w:t>
      </w:r>
      <w:proofErr w:type="spellStart"/>
      <w:r w:rsidRPr="00FA6C46">
        <w:rPr>
          <w:szCs w:val="24"/>
          <w:lang w:val="it-IT" w:eastAsia="en-US"/>
        </w:rPr>
        <w:t>stabbiliti</w:t>
      </w:r>
      <w:proofErr w:type="spellEnd"/>
      <w:r w:rsidRPr="00FA6C46">
        <w:rPr>
          <w:szCs w:val="24"/>
          <w:lang w:val="it-IT" w:eastAsia="en-US"/>
        </w:rPr>
        <w:t xml:space="preserve"> </w:t>
      </w:r>
      <w:proofErr w:type="spellStart"/>
      <w:r w:rsidRPr="00FA6C46">
        <w:rPr>
          <w:szCs w:val="24"/>
          <w:lang w:val="it-IT" w:eastAsia="en-US"/>
        </w:rPr>
        <w:t>f’konformità</w:t>
      </w:r>
      <w:proofErr w:type="spellEnd"/>
      <w:r w:rsidRPr="00FA6C46">
        <w:rPr>
          <w:szCs w:val="24"/>
          <w:lang w:val="it-IT" w:eastAsia="en-US"/>
        </w:rPr>
        <w:t xml:space="preserve"> mal-</w:t>
      </w:r>
      <w:proofErr w:type="spellStart"/>
      <w:r w:rsidRPr="00FA6C46">
        <w:rPr>
          <w:szCs w:val="24"/>
          <w:lang w:val="it-IT" w:eastAsia="en-US"/>
        </w:rPr>
        <w:t>paragrafu</w:t>
      </w:r>
      <w:proofErr w:type="spellEnd"/>
      <w:r w:rsidRPr="00FA6C46">
        <w:rPr>
          <w:szCs w:val="24"/>
          <w:lang w:val="it-IT" w:eastAsia="en-US"/>
        </w:rPr>
        <w:t xml:space="preserve"> 3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dan</w:t>
      </w:r>
      <w:proofErr w:type="spellEnd"/>
      <w:r w:rsidRPr="00FA6C46">
        <w:rPr>
          <w:szCs w:val="24"/>
          <w:lang w:val="it-IT" w:eastAsia="en-US"/>
        </w:rPr>
        <w:t xml:space="preserve"> l-</w:t>
      </w:r>
      <w:proofErr w:type="spellStart"/>
      <w:r w:rsidRPr="00FA6C46">
        <w:rPr>
          <w:szCs w:val="24"/>
          <w:lang w:val="it-IT" w:eastAsia="en-US"/>
        </w:rPr>
        <w:t>Artikolu</w:t>
      </w:r>
      <w:proofErr w:type="spellEnd"/>
      <w:r w:rsidRPr="00FA6C46">
        <w:rPr>
          <w:szCs w:val="24"/>
          <w:lang w:val="it-IT" w:eastAsia="en-US"/>
        </w:rPr>
        <w:t>.</w:t>
      </w:r>
      <w:r w:rsidRPr="00FA6C46">
        <w:rPr>
          <w:b/>
          <w:i/>
          <w:szCs w:val="24"/>
          <w:lang w:val="it-IT" w:eastAsia="en-US"/>
        </w:rPr>
        <w:t xml:space="preserve"> </w:t>
      </w:r>
      <w:r w:rsidRPr="00FA6C46">
        <w:rPr>
          <w:b/>
          <w:szCs w:val="24"/>
          <w:lang w:val="it-IT" w:eastAsia="en-US"/>
        </w:rPr>
        <w:t>[Em. 66]</w:t>
      </w:r>
    </w:p>
    <w:p w14:paraId="7F0544FF" w14:textId="77777777" w:rsidR="00F347DD" w:rsidRPr="00FA6C46" w:rsidRDefault="00F347DD">
      <w:pPr>
        <w:widowControl/>
        <w:rPr>
          <w:szCs w:val="24"/>
          <w:lang w:val="it-IT" w:eastAsia="en-US"/>
        </w:rPr>
      </w:pPr>
      <w:r w:rsidRPr="00FA6C46">
        <w:rPr>
          <w:szCs w:val="24"/>
          <w:lang w:val="it-IT" w:eastAsia="en-US"/>
        </w:rPr>
        <w:br w:type="page"/>
      </w:r>
    </w:p>
    <w:p w14:paraId="0834EF43" w14:textId="77777777" w:rsidR="00287A82" w:rsidRPr="00FA6C46" w:rsidRDefault="00287A82" w:rsidP="00287A82">
      <w:pPr>
        <w:spacing w:before="120" w:after="120" w:line="360" w:lineRule="auto"/>
        <w:ind w:left="1982" w:hanging="566"/>
        <w:rPr>
          <w:szCs w:val="24"/>
          <w:lang w:val="it-IT" w:eastAsia="en-US"/>
        </w:rPr>
      </w:pPr>
      <w:r w:rsidRPr="00FA6C46">
        <w:rPr>
          <w:szCs w:val="24"/>
          <w:lang w:val="it-IT" w:eastAsia="en-US"/>
        </w:rPr>
        <w:lastRenderedPageBreak/>
        <w:t>5.</w:t>
      </w:r>
      <w:r w:rsidRPr="00FA6C46">
        <w:rPr>
          <w:szCs w:val="24"/>
          <w:lang w:val="it-IT" w:eastAsia="en-US"/>
        </w:rPr>
        <w:tab/>
        <w:t xml:space="preserve">L-EEA </w:t>
      </w:r>
      <w:proofErr w:type="spellStart"/>
      <w:r w:rsidRPr="00FA6C46">
        <w:rPr>
          <w:szCs w:val="24"/>
          <w:lang w:val="it-IT" w:eastAsia="en-US"/>
        </w:rPr>
        <w:t>għandha</w:t>
      </w:r>
      <w:proofErr w:type="spellEnd"/>
      <w:r w:rsidRPr="00FA6C46">
        <w:rPr>
          <w:szCs w:val="24"/>
          <w:lang w:val="it-IT" w:eastAsia="en-US"/>
        </w:rPr>
        <w:t xml:space="preserve"> </w:t>
      </w:r>
      <w:proofErr w:type="spellStart"/>
      <w:r w:rsidRPr="00FA6C46">
        <w:rPr>
          <w:szCs w:val="24"/>
          <w:lang w:val="it-IT" w:eastAsia="en-US"/>
        </w:rPr>
        <w:t>tiżgura</w:t>
      </w:r>
      <w:proofErr w:type="spellEnd"/>
      <w:r w:rsidRPr="00FA6C46">
        <w:rPr>
          <w:szCs w:val="24"/>
          <w:lang w:val="it-IT" w:eastAsia="en-US"/>
        </w:rPr>
        <w:t xml:space="preserve"> li l-</w:t>
      </w:r>
      <w:proofErr w:type="spellStart"/>
      <w:r w:rsidRPr="00FA6C46">
        <w:rPr>
          <w:szCs w:val="24"/>
          <w:lang w:val="it-IT" w:eastAsia="en-US"/>
        </w:rPr>
        <w:t>informazzjoni</w:t>
      </w:r>
      <w:proofErr w:type="spellEnd"/>
      <w:r w:rsidRPr="00FA6C46">
        <w:rPr>
          <w:szCs w:val="24"/>
          <w:lang w:val="it-IT" w:eastAsia="en-US"/>
        </w:rPr>
        <w:t xml:space="preserve"> </w:t>
      </w:r>
      <w:proofErr w:type="spellStart"/>
      <w:r w:rsidRPr="00FA6C46">
        <w:rPr>
          <w:szCs w:val="24"/>
          <w:lang w:val="it-IT" w:eastAsia="en-US"/>
        </w:rPr>
        <w:t>magħmula</w:t>
      </w:r>
      <w:proofErr w:type="spellEnd"/>
      <w:r w:rsidRPr="00FA6C46">
        <w:rPr>
          <w:szCs w:val="24"/>
          <w:lang w:val="it-IT" w:eastAsia="en-US"/>
        </w:rPr>
        <w:t xml:space="preserve"> </w:t>
      </w:r>
      <w:proofErr w:type="spellStart"/>
      <w:r w:rsidRPr="00FA6C46">
        <w:rPr>
          <w:szCs w:val="24"/>
          <w:lang w:val="it-IT" w:eastAsia="en-US"/>
        </w:rPr>
        <w:t>disponibbli</w:t>
      </w:r>
      <w:proofErr w:type="spellEnd"/>
      <w:r w:rsidRPr="00FA6C46">
        <w:rPr>
          <w:szCs w:val="24"/>
          <w:lang w:val="it-IT" w:eastAsia="en-US"/>
        </w:rPr>
        <w:t xml:space="preserve"> </w:t>
      </w:r>
      <w:proofErr w:type="spellStart"/>
      <w:r w:rsidRPr="00FA6C46">
        <w:rPr>
          <w:szCs w:val="24"/>
          <w:lang w:val="it-IT" w:eastAsia="en-US"/>
        </w:rPr>
        <w:t>f’konformità</w:t>
      </w:r>
      <w:proofErr w:type="spellEnd"/>
      <w:r w:rsidRPr="00FA6C46">
        <w:rPr>
          <w:szCs w:val="24"/>
          <w:lang w:val="it-IT" w:eastAsia="en-US"/>
        </w:rPr>
        <w:t xml:space="preserve"> mal-</w:t>
      </w:r>
      <w:proofErr w:type="spellStart"/>
      <w:r w:rsidRPr="00FA6C46">
        <w:rPr>
          <w:szCs w:val="24"/>
          <w:lang w:val="it-IT" w:eastAsia="en-US"/>
        </w:rPr>
        <w:t>paragrafu</w:t>
      </w:r>
      <w:proofErr w:type="spellEnd"/>
      <w:r w:rsidRPr="00FA6C46">
        <w:rPr>
          <w:szCs w:val="24"/>
          <w:lang w:val="it-IT" w:eastAsia="en-US"/>
        </w:rPr>
        <w:t xml:space="preserve"> 4 </w:t>
      </w:r>
      <w:proofErr w:type="spellStart"/>
      <w:r w:rsidRPr="00FA6C46">
        <w:rPr>
          <w:szCs w:val="24"/>
          <w:lang w:val="it-IT" w:eastAsia="en-US"/>
        </w:rPr>
        <w:t>tiġi</w:t>
      </w:r>
      <w:proofErr w:type="spellEnd"/>
      <w:r w:rsidRPr="00FA6C46">
        <w:rPr>
          <w:szCs w:val="24"/>
          <w:lang w:val="it-IT" w:eastAsia="en-US"/>
        </w:rPr>
        <w:t xml:space="preserve"> </w:t>
      </w:r>
      <w:proofErr w:type="spellStart"/>
      <w:r w:rsidRPr="00FA6C46">
        <w:rPr>
          <w:szCs w:val="24"/>
          <w:lang w:val="it-IT" w:eastAsia="en-US"/>
        </w:rPr>
        <w:t>pproċessata</w:t>
      </w:r>
      <w:proofErr w:type="spellEnd"/>
      <w:r w:rsidRPr="00FA6C46">
        <w:rPr>
          <w:szCs w:val="24"/>
          <w:lang w:val="it-IT" w:eastAsia="en-US"/>
        </w:rPr>
        <w:t xml:space="preserve"> u analizzata </w:t>
      </w:r>
      <w:proofErr w:type="spellStart"/>
      <w:r w:rsidRPr="00FA6C46">
        <w:rPr>
          <w:szCs w:val="24"/>
          <w:lang w:val="it-IT" w:eastAsia="en-US"/>
        </w:rPr>
        <w:t>regolarment</w:t>
      </w:r>
      <w:proofErr w:type="spellEnd"/>
      <w:r w:rsidRPr="00FA6C46">
        <w:rPr>
          <w:szCs w:val="24"/>
          <w:lang w:val="it-IT" w:eastAsia="en-US"/>
        </w:rPr>
        <w:t xml:space="preserve"> </w:t>
      </w:r>
      <w:proofErr w:type="spellStart"/>
      <w:r w:rsidRPr="00FA6C46">
        <w:rPr>
          <w:szCs w:val="24"/>
          <w:lang w:val="it-IT" w:eastAsia="en-US"/>
        </w:rPr>
        <w:t>għall</w:t>
      </w:r>
      <w:proofErr w:type="spellEnd"/>
      <w:r w:rsidRPr="00FA6C46">
        <w:rPr>
          <w:szCs w:val="24"/>
          <w:lang w:val="it-IT" w:eastAsia="en-US"/>
        </w:rPr>
        <w:t xml:space="preserve">-fini li </w:t>
      </w:r>
      <w:proofErr w:type="spellStart"/>
      <w:r w:rsidRPr="00FA6C46">
        <w:rPr>
          <w:szCs w:val="24"/>
          <w:lang w:val="it-IT" w:eastAsia="en-US"/>
        </w:rPr>
        <w:t>ssir</w:t>
      </w:r>
      <w:proofErr w:type="spellEnd"/>
      <w:r w:rsidRPr="00FA6C46">
        <w:rPr>
          <w:szCs w:val="24"/>
          <w:lang w:val="it-IT" w:eastAsia="en-US"/>
        </w:rPr>
        <w:t xml:space="preserve"> </w:t>
      </w:r>
      <w:proofErr w:type="spellStart"/>
      <w:r w:rsidRPr="00FA6C46">
        <w:rPr>
          <w:szCs w:val="24"/>
          <w:lang w:val="it-IT" w:eastAsia="en-US"/>
        </w:rPr>
        <w:t>disponibbli</w:t>
      </w:r>
      <w:proofErr w:type="spellEnd"/>
      <w:r w:rsidRPr="00FA6C46">
        <w:rPr>
          <w:szCs w:val="24"/>
          <w:lang w:val="it-IT" w:eastAsia="en-US"/>
        </w:rPr>
        <w:t xml:space="preserve">, </w:t>
      </w:r>
      <w:proofErr w:type="spellStart"/>
      <w:r w:rsidRPr="00FA6C46">
        <w:rPr>
          <w:szCs w:val="24"/>
          <w:lang w:val="it-IT" w:eastAsia="en-US"/>
        </w:rPr>
        <w:t>permezz</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portali rilevanti tal-</w:t>
      </w:r>
      <w:proofErr w:type="spellStart"/>
      <w:r w:rsidRPr="00FA6C46">
        <w:rPr>
          <w:szCs w:val="24"/>
          <w:lang w:val="it-IT" w:eastAsia="en-US"/>
        </w:rPr>
        <w:t>Unjoni</w:t>
      </w:r>
      <w:proofErr w:type="spellEnd"/>
      <w:r w:rsidRPr="00FA6C46">
        <w:rPr>
          <w:szCs w:val="24"/>
          <w:lang w:val="it-IT" w:eastAsia="en-US"/>
        </w:rPr>
        <w:t xml:space="preserve">, </w:t>
      </w:r>
      <w:proofErr w:type="spellStart"/>
      <w:r w:rsidRPr="00FA6C46">
        <w:rPr>
          <w:szCs w:val="24"/>
          <w:lang w:val="it-IT" w:eastAsia="en-US"/>
        </w:rPr>
        <w:t>għall-użu</w:t>
      </w:r>
      <w:proofErr w:type="spellEnd"/>
      <w:r w:rsidRPr="00FA6C46">
        <w:rPr>
          <w:szCs w:val="24"/>
          <w:lang w:val="it-IT" w:eastAsia="en-US"/>
        </w:rPr>
        <w:t xml:space="preserve"> </w:t>
      </w:r>
      <w:proofErr w:type="spellStart"/>
      <w:r w:rsidRPr="00FA6C46">
        <w:rPr>
          <w:szCs w:val="24"/>
          <w:lang w:val="it-IT" w:eastAsia="en-US"/>
        </w:rPr>
        <w:t>mill-ġdid</w:t>
      </w:r>
      <w:proofErr w:type="spellEnd"/>
      <w:r w:rsidRPr="00FA6C46">
        <w:rPr>
          <w:szCs w:val="24"/>
          <w:lang w:val="it-IT" w:eastAsia="en-US"/>
        </w:rPr>
        <w:t xml:space="preserve"> </w:t>
      </w:r>
      <w:proofErr w:type="spellStart"/>
      <w:r w:rsidRPr="00FA6C46">
        <w:rPr>
          <w:szCs w:val="24"/>
          <w:lang w:val="it-IT" w:eastAsia="en-US"/>
        </w:rPr>
        <w:t>mill-Kummissjoni</w:t>
      </w:r>
      <w:proofErr w:type="spellEnd"/>
      <w:r w:rsidRPr="00FA6C46">
        <w:rPr>
          <w:szCs w:val="24"/>
          <w:lang w:val="it-IT" w:eastAsia="en-US"/>
        </w:rPr>
        <w:t xml:space="preserve"> u </w:t>
      </w:r>
      <w:proofErr w:type="spellStart"/>
      <w:r w:rsidRPr="00FA6C46">
        <w:rPr>
          <w:szCs w:val="24"/>
          <w:lang w:val="it-IT" w:eastAsia="en-US"/>
        </w:rPr>
        <w:t>mill-aġenziji</w:t>
      </w:r>
      <w:proofErr w:type="spellEnd"/>
      <w:r w:rsidRPr="00FA6C46">
        <w:rPr>
          <w:szCs w:val="24"/>
          <w:lang w:val="it-IT" w:eastAsia="en-US"/>
        </w:rPr>
        <w:t xml:space="preserve"> rilevanti tal-</w:t>
      </w:r>
      <w:proofErr w:type="spellStart"/>
      <w:r w:rsidRPr="00FA6C46">
        <w:rPr>
          <w:szCs w:val="24"/>
          <w:lang w:val="it-IT" w:eastAsia="en-US"/>
        </w:rPr>
        <w:t>Unjoni</w:t>
      </w:r>
      <w:proofErr w:type="spellEnd"/>
      <w:r w:rsidRPr="00FA6C46">
        <w:rPr>
          <w:szCs w:val="24"/>
          <w:lang w:val="it-IT" w:eastAsia="en-US"/>
        </w:rPr>
        <w:t xml:space="preserve"> u </w:t>
      </w:r>
      <w:proofErr w:type="spellStart"/>
      <w:r w:rsidRPr="00FA6C46">
        <w:rPr>
          <w:szCs w:val="24"/>
          <w:lang w:val="it-IT" w:eastAsia="en-US"/>
        </w:rPr>
        <w:t>għall</w:t>
      </w:r>
      <w:proofErr w:type="spellEnd"/>
      <w:r w:rsidRPr="00FA6C46">
        <w:rPr>
          <w:szCs w:val="24"/>
          <w:lang w:val="it-IT" w:eastAsia="en-US"/>
        </w:rPr>
        <w:t xml:space="preserve">-fini li </w:t>
      </w:r>
      <w:proofErr w:type="spellStart"/>
      <w:r w:rsidRPr="00FA6C46">
        <w:rPr>
          <w:szCs w:val="24"/>
          <w:lang w:val="it-IT" w:eastAsia="en-US"/>
        </w:rPr>
        <w:t>tiġi</w:t>
      </w:r>
      <w:proofErr w:type="spellEnd"/>
      <w:r w:rsidRPr="00FA6C46">
        <w:rPr>
          <w:szCs w:val="24"/>
          <w:lang w:val="it-IT" w:eastAsia="en-US"/>
        </w:rPr>
        <w:t xml:space="preserve"> </w:t>
      </w:r>
      <w:proofErr w:type="spellStart"/>
      <w:r w:rsidRPr="00FA6C46">
        <w:rPr>
          <w:szCs w:val="24"/>
          <w:lang w:val="it-IT" w:eastAsia="en-US"/>
        </w:rPr>
        <w:t>pprovduta</w:t>
      </w:r>
      <w:proofErr w:type="spellEnd"/>
      <w:r w:rsidRPr="00FA6C46">
        <w:rPr>
          <w:szCs w:val="24"/>
          <w:lang w:val="it-IT" w:eastAsia="en-US"/>
        </w:rPr>
        <w:t xml:space="preserve"> </w:t>
      </w:r>
      <w:proofErr w:type="spellStart"/>
      <w:r w:rsidRPr="00FA6C46">
        <w:rPr>
          <w:szCs w:val="24"/>
          <w:lang w:val="it-IT" w:eastAsia="en-US"/>
        </w:rPr>
        <w:t>lill-Kummissjoni</w:t>
      </w:r>
      <w:proofErr w:type="spellEnd"/>
      <w:r w:rsidRPr="00FA6C46">
        <w:rPr>
          <w:szCs w:val="24"/>
          <w:lang w:val="it-IT" w:eastAsia="en-US"/>
        </w:rPr>
        <w:t xml:space="preserve">, </w:t>
      </w:r>
      <w:proofErr w:type="spellStart"/>
      <w:r w:rsidRPr="00FA6C46">
        <w:rPr>
          <w:szCs w:val="24"/>
          <w:lang w:val="it-IT" w:eastAsia="en-US"/>
        </w:rPr>
        <w:t>lill</w:t>
      </w:r>
      <w:proofErr w:type="spellEnd"/>
      <w:r w:rsidRPr="00FA6C46">
        <w:rPr>
          <w:szCs w:val="24"/>
          <w:lang w:val="it-IT" w:eastAsia="en-US"/>
        </w:rPr>
        <w:t xml:space="preserve">-Istati Membri u </w:t>
      </w:r>
      <w:proofErr w:type="spellStart"/>
      <w:r w:rsidRPr="00FA6C46">
        <w:rPr>
          <w:szCs w:val="24"/>
          <w:lang w:val="it-IT" w:eastAsia="en-US"/>
        </w:rPr>
        <w:t>lill-pubbliku</w:t>
      </w:r>
      <w:proofErr w:type="spellEnd"/>
      <w:r w:rsidRPr="00FA6C46">
        <w:rPr>
          <w:szCs w:val="24"/>
          <w:lang w:val="it-IT" w:eastAsia="en-US"/>
        </w:rPr>
        <w:t xml:space="preserve"> </w:t>
      </w:r>
      <w:proofErr w:type="spellStart"/>
      <w:r w:rsidRPr="00FA6C46">
        <w:rPr>
          <w:szCs w:val="24"/>
          <w:lang w:val="it-IT" w:eastAsia="en-US"/>
        </w:rPr>
        <w:t>informazzjoni</w:t>
      </w:r>
      <w:proofErr w:type="spellEnd"/>
      <w:r w:rsidRPr="00FA6C46">
        <w:rPr>
          <w:szCs w:val="24"/>
          <w:lang w:val="it-IT" w:eastAsia="en-US"/>
        </w:rPr>
        <w:t xml:space="preserve"> </w:t>
      </w:r>
      <w:proofErr w:type="spellStart"/>
      <w:r w:rsidRPr="00FA6C46">
        <w:rPr>
          <w:szCs w:val="24"/>
          <w:lang w:val="it-IT" w:eastAsia="en-US"/>
        </w:rPr>
        <w:t>aġġornata</w:t>
      </w:r>
      <w:proofErr w:type="spellEnd"/>
      <w:r w:rsidRPr="00FA6C46">
        <w:rPr>
          <w:szCs w:val="24"/>
          <w:lang w:val="it-IT" w:eastAsia="en-US"/>
        </w:rPr>
        <w:t xml:space="preserve">, </w:t>
      </w:r>
      <w:proofErr w:type="spellStart"/>
      <w:r w:rsidRPr="00FA6C46">
        <w:rPr>
          <w:szCs w:val="24"/>
          <w:lang w:val="it-IT" w:eastAsia="en-US"/>
        </w:rPr>
        <w:t>oġġettiva</w:t>
      </w:r>
      <w:proofErr w:type="spellEnd"/>
      <w:r w:rsidRPr="00FA6C46">
        <w:rPr>
          <w:szCs w:val="24"/>
          <w:lang w:val="it-IT" w:eastAsia="en-US"/>
        </w:rPr>
        <w:t xml:space="preserve">, </w:t>
      </w:r>
      <w:proofErr w:type="spellStart"/>
      <w:r w:rsidRPr="00FA6C46">
        <w:rPr>
          <w:szCs w:val="24"/>
          <w:lang w:val="it-IT" w:eastAsia="en-US"/>
        </w:rPr>
        <w:t>affidabbli</w:t>
      </w:r>
      <w:proofErr w:type="spellEnd"/>
      <w:r w:rsidRPr="00FA6C46">
        <w:rPr>
          <w:szCs w:val="24"/>
          <w:lang w:val="it-IT" w:eastAsia="en-US"/>
        </w:rPr>
        <w:t xml:space="preserve"> u </w:t>
      </w:r>
      <w:proofErr w:type="spellStart"/>
      <w:r w:rsidRPr="00FA6C46">
        <w:rPr>
          <w:szCs w:val="24"/>
          <w:lang w:val="it-IT" w:eastAsia="en-US"/>
        </w:rPr>
        <w:t>komparabbli</w:t>
      </w:r>
      <w:proofErr w:type="spellEnd"/>
      <w:r w:rsidRPr="00FA6C46">
        <w:rPr>
          <w:szCs w:val="24"/>
          <w:lang w:val="it-IT" w:eastAsia="en-US"/>
        </w:rPr>
        <w:t xml:space="preserve">, </w:t>
      </w:r>
      <w:proofErr w:type="spellStart"/>
      <w:r w:rsidRPr="00FA6C46">
        <w:rPr>
          <w:szCs w:val="24"/>
          <w:lang w:val="it-IT" w:eastAsia="en-US"/>
        </w:rPr>
        <w:t>b’mod</w:t>
      </w:r>
      <w:proofErr w:type="spellEnd"/>
      <w:r w:rsidRPr="00FA6C46">
        <w:rPr>
          <w:szCs w:val="24"/>
          <w:lang w:val="it-IT" w:eastAsia="en-US"/>
        </w:rPr>
        <w:t xml:space="preserve"> </w:t>
      </w:r>
      <w:proofErr w:type="spellStart"/>
      <w:r w:rsidRPr="00FA6C46">
        <w:rPr>
          <w:szCs w:val="24"/>
          <w:lang w:val="it-IT" w:eastAsia="en-US"/>
        </w:rPr>
        <w:t>partikolari</w:t>
      </w:r>
      <w:proofErr w:type="spellEnd"/>
      <w:r w:rsidRPr="00FA6C46">
        <w:rPr>
          <w:szCs w:val="24"/>
          <w:lang w:val="it-IT" w:eastAsia="en-US"/>
        </w:rPr>
        <w:t xml:space="preserve"> </w:t>
      </w:r>
      <w:proofErr w:type="spellStart"/>
      <w:r w:rsidRPr="00FA6C46">
        <w:rPr>
          <w:szCs w:val="24"/>
          <w:lang w:val="it-IT" w:eastAsia="en-US"/>
        </w:rPr>
        <w:t>dwar</w:t>
      </w:r>
      <w:proofErr w:type="spellEnd"/>
      <w:r w:rsidRPr="00FA6C46">
        <w:rPr>
          <w:szCs w:val="24"/>
          <w:lang w:val="it-IT" w:eastAsia="en-US"/>
        </w:rPr>
        <w:t xml:space="preserve"> l-</w:t>
      </w:r>
      <w:proofErr w:type="spellStart"/>
      <w:r w:rsidRPr="00FA6C46">
        <w:rPr>
          <w:szCs w:val="24"/>
          <w:lang w:val="it-IT" w:eastAsia="en-US"/>
        </w:rPr>
        <w:t>istatus</w:t>
      </w:r>
      <w:proofErr w:type="spellEnd"/>
      <w:r w:rsidRPr="00FA6C46">
        <w:rPr>
          <w:szCs w:val="24"/>
          <w:lang w:val="it-IT" w:eastAsia="en-US"/>
        </w:rPr>
        <w:t xml:space="preserve">, </w:t>
      </w:r>
      <w:proofErr w:type="spellStart"/>
      <w:r w:rsidRPr="00FA6C46">
        <w:rPr>
          <w:szCs w:val="24"/>
          <w:lang w:val="it-IT" w:eastAsia="en-US"/>
        </w:rPr>
        <w:t>f’konformità</w:t>
      </w:r>
      <w:proofErr w:type="spellEnd"/>
      <w:r w:rsidRPr="00FA6C46">
        <w:rPr>
          <w:szCs w:val="24"/>
          <w:lang w:val="it-IT" w:eastAsia="en-US"/>
        </w:rPr>
        <w:t xml:space="preserve"> mar-</w:t>
      </w:r>
      <w:proofErr w:type="spellStart"/>
      <w:r w:rsidRPr="00FA6C46">
        <w:rPr>
          <w:szCs w:val="24"/>
          <w:lang w:val="it-IT" w:eastAsia="en-US"/>
        </w:rPr>
        <w:t>Regolament</w:t>
      </w:r>
      <w:proofErr w:type="spellEnd"/>
      <w:r w:rsidRPr="00FA6C46">
        <w:rPr>
          <w:szCs w:val="24"/>
          <w:lang w:val="it-IT" w:eastAsia="en-US"/>
        </w:rPr>
        <w:t xml:space="preserve"> (KE) </w:t>
      </w:r>
      <w:proofErr w:type="spellStart"/>
      <w:r w:rsidRPr="00FA6C46">
        <w:rPr>
          <w:szCs w:val="24"/>
          <w:lang w:val="it-IT" w:eastAsia="en-US"/>
        </w:rPr>
        <w:t>Nru</w:t>
      </w:r>
      <w:proofErr w:type="spellEnd"/>
      <w:r w:rsidRPr="00FA6C46">
        <w:rPr>
          <w:szCs w:val="24"/>
          <w:lang w:val="it-IT" w:eastAsia="en-US"/>
        </w:rPr>
        <w:t xml:space="preserve"> 401/2009 tal-</w:t>
      </w:r>
      <w:proofErr w:type="spellStart"/>
      <w:r w:rsidRPr="00FA6C46">
        <w:rPr>
          <w:szCs w:val="24"/>
          <w:lang w:val="it-IT" w:eastAsia="en-US"/>
        </w:rPr>
        <w:t>Parlament</w:t>
      </w:r>
      <w:proofErr w:type="spellEnd"/>
      <w:r w:rsidRPr="00FA6C46">
        <w:rPr>
          <w:szCs w:val="24"/>
          <w:lang w:val="it-IT" w:eastAsia="en-US"/>
        </w:rPr>
        <w:t xml:space="preserve"> </w:t>
      </w:r>
      <w:proofErr w:type="spellStart"/>
      <w:r w:rsidRPr="00FA6C46">
        <w:rPr>
          <w:szCs w:val="24"/>
          <w:lang w:val="it-IT" w:eastAsia="en-US"/>
        </w:rPr>
        <w:t>Ewropew</w:t>
      </w:r>
      <w:proofErr w:type="spellEnd"/>
      <w:r w:rsidRPr="00FA6C46">
        <w:rPr>
          <w:szCs w:val="24"/>
          <w:lang w:val="it-IT" w:eastAsia="en-US"/>
        </w:rPr>
        <w:t xml:space="preserve"> u tal-</w:t>
      </w:r>
      <w:proofErr w:type="spellStart"/>
      <w:r w:rsidRPr="00FA6C46">
        <w:rPr>
          <w:szCs w:val="24"/>
          <w:lang w:val="it-IT" w:eastAsia="en-US"/>
        </w:rPr>
        <w:t>Kunsill</w:t>
      </w:r>
      <w:proofErr w:type="spellEnd"/>
      <w:r w:rsidRPr="00FA6C46">
        <w:rPr>
          <w:szCs w:val="24"/>
          <w:lang w:val="it-IT" w:eastAsia="en-US"/>
        </w:rPr>
        <w:t>****.</w:t>
      </w:r>
      <w:r w:rsidR="00F347DD" w:rsidRPr="00FA6C46">
        <w:rPr>
          <w:szCs w:val="24"/>
          <w:lang w:val="it-IT" w:eastAsia="en-US"/>
        </w:rPr>
        <w:t xml:space="preserve">    </w:t>
      </w:r>
    </w:p>
    <w:p w14:paraId="71CBA44B" w14:textId="77777777" w:rsidR="00287A82" w:rsidRPr="00FA6C46" w:rsidRDefault="00287A82" w:rsidP="00287A82">
      <w:pPr>
        <w:spacing w:before="120" w:after="120" w:line="360" w:lineRule="auto"/>
        <w:ind w:left="1416"/>
        <w:rPr>
          <w:szCs w:val="24"/>
          <w:lang w:val="it-IT" w:eastAsia="en-US"/>
        </w:rPr>
      </w:pPr>
      <w:r w:rsidRPr="00FA6C46">
        <w:rPr>
          <w:szCs w:val="24"/>
          <w:lang w:val="it-IT" w:eastAsia="en-US"/>
        </w:rPr>
        <w:t>* Id-Direttiva 2003/4/KE tal-</w:t>
      </w:r>
      <w:proofErr w:type="spellStart"/>
      <w:r w:rsidRPr="00FA6C46">
        <w:rPr>
          <w:szCs w:val="24"/>
          <w:lang w:val="it-IT" w:eastAsia="en-US"/>
        </w:rPr>
        <w:t>Parlament</w:t>
      </w:r>
      <w:proofErr w:type="spellEnd"/>
      <w:r w:rsidRPr="00FA6C46">
        <w:rPr>
          <w:szCs w:val="24"/>
          <w:lang w:val="it-IT" w:eastAsia="en-US"/>
        </w:rPr>
        <w:t xml:space="preserve"> </w:t>
      </w:r>
      <w:proofErr w:type="spellStart"/>
      <w:r w:rsidRPr="00FA6C46">
        <w:rPr>
          <w:szCs w:val="24"/>
          <w:lang w:val="it-IT" w:eastAsia="en-US"/>
        </w:rPr>
        <w:t>Ewropew</w:t>
      </w:r>
      <w:proofErr w:type="spellEnd"/>
      <w:r w:rsidRPr="00FA6C46">
        <w:rPr>
          <w:szCs w:val="24"/>
          <w:lang w:val="it-IT" w:eastAsia="en-US"/>
        </w:rPr>
        <w:t xml:space="preserve"> u tal-</w:t>
      </w:r>
      <w:proofErr w:type="spellStart"/>
      <w:r w:rsidRPr="00FA6C46">
        <w:rPr>
          <w:szCs w:val="24"/>
          <w:lang w:val="it-IT" w:eastAsia="en-US"/>
        </w:rPr>
        <w:t>Kunsill</w:t>
      </w:r>
      <w:proofErr w:type="spellEnd"/>
      <w:r w:rsidRPr="00FA6C46">
        <w:rPr>
          <w:szCs w:val="24"/>
          <w:lang w:val="it-IT" w:eastAsia="en-US"/>
        </w:rPr>
        <w:t xml:space="preserve"> tat-28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Jannar</w:t>
      </w:r>
      <w:proofErr w:type="spellEnd"/>
      <w:r w:rsidRPr="00FA6C46">
        <w:rPr>
          <w:szCs w:val="24"/>
          <w:lang w:val="it-IT" w:eastAsia="en-US"/>
        </w:rPr>
        <w:t xml:space="preserve"> 2003 </w:t>
      </w:r>
      <w:proofErr w:type="spellStart"/>
      <w:r w:rsidRPr="00FA6C46">
        <w:rPr>
          <w:szCs w:val="24"/>
          <w:lang w:val="it-IT" w:eastAsia="en-US"/>
        </w:rPr>
        <w:t>dwar</w:t>
      </w:r>
      <w:proofErr w:type="spellEnd"/>
      <w:r w:rsidRPr="00FA6C46">
        <w:rPr>
          <w:szCs w:val="24"/>
          <w:lang w:val="it-IT" w:eastAsia="en-US"/>
        </w:rPr>
        <w:t xml:space="preserve"> l-</w:t>
      </w:r>
      <w:proofErr w:type="spellStart"/>
      <w:r w:rsidRPr="00FA6C46">
        <w:rPr>
          <w:szCs w:val="24"/>
          <w:lang w:val="it-IT" w:eastAsia="en-US"/>
        </w:rPr>
        <w:t>aċċess</w:t>
      </w:r>
      <w:proofErr w:type="spellEnd"/>
      <w:r w:rsidRPr="00FA6C46">
        <w:rPr>
          <w:szCs w:val="24"/>
          <w:lang w:val="it-IT" w:eastAsia="en-US"/>
        </w:rPr>
        <w:t xml:space="preserve"> </w:t>
      </w:r>
      <w:proofErr w:type="spellStart"/>
      <w:r w:rsidRPr="00FA6C46">
        <w:rPr>
          <w:szCs w:val="24"/>
          <w:lang w:val="it-IT" w:eastAsia="en-US"/>
        </w:rPr>
        <w:t>pubbliku</w:t>
      </w:r>
      <w:proofErr w:type="spellEnd"/>
      <w:r w:rsidRPr="00FA6C46">
        <w:rPr>
          <w:szCs w:val="24"/>
          <w:lang w:val="it-IT" w:eastAsia="en-US"/>
        </w:rPr>
        <w:t xml:space="preserve"> </w:t>
      </w:r>
      <w:proofErr w:type="spellStart"/>
      <w:r w:rsidRPr="00FA6C46">
        <w:rPr>
          <w:szCs w:val="24"/>
          <w:lang w:val="it-IT" w:eastAsia="en-US"/>
        </w:rPr>
        <w:t>għat-tagħrif</w:t>
      </w:r>
      <w:proofErr w:type="spellEnd"/>
      <w:r w:rsidRPr="00FA6C46">
        <w:rPr>
          <w:szCs w:val="24"/>
          <w:lang w:val="it-IT" w:eastAsia="en-US"/>
        </w:rPr>
        <w:t xml:space="preserve"> </w:t>
      </w:r>
      <w:proofErr w:type="spellStart"/>
      <w:r w:rsidRPr="00FA6C46">
        <w:rPr>
          <w:szCs w:val="24"/>
          <w:lang w:val="it-IT" w:eastAsia="en-US"/>
        </w:rPr>
        <w:t>ambjentali</w:t>
      </w:r>
      <w:proofErr w:type="spellEnd"/>
      <w:r w:rsidRPr="00FA6C46">
        <w:rPr>
          <w:szCs w:val="24"/>
          <w:lang w:val="it-IT" w:eastAsia="en-US"/>
        </w:rPr>
        <w:t xml:space="preserve"> u li </w:t>
      </w:r>
      <w:proofErr w:type="spellStart"/>
      <w:r w:rsidRPr="00FA6C46">
        <w:rPr>
          <w:szCs w:val="24"/>
          <w:lang w:val="it-IT" w:eastAsia="en-US"/>
        </w:rPr>
        <w:t>tħassar</w:t>
      </w:r>
      <w:proofErr w:type="spellEnd"/>
      <w:r w:rsidRPr="00FA6C46">
        <w:rPr>
          <w:szCs w:val="24"/>
          <w:lang w:val="it-IT" w:eastAsia="en-US"/>
        </w:rPr>
        <w:t xml:space="preserve"> id-Direttiva tal-</w:t>
      </w:r>
      <w:proofErr w:type="spellStart"/>
      <w:r w:rsidRPr="00FA6C46">
        <w:rPr>
          <w:szCs w:val="24"/>
          <w:lang w:val="it-IT" w:eastAsia="en-US"/>
        </w:rPr>
        <w:t>Kunsill</w:t>
      </w:r>
      <w:proofErr w:type="spellEnd"/>
      <w:r w:rsidRPr="00FA6C46">
        <w:rPr>
          <w:szCs w:val="24"/>
          <w:lang w:val="it-IT" w:eastAsia="en-US"/>
        </w:rPr>
        <w:t xml:space="preserve"> 90/313/KEE (ĠU L 41, 14.2.2003, p. 26).</w:t>
      </w:r>
    </w:p>
    <w:p w14:paraId="2C6AD1F9" w14:textId="77777777" w:rsidR="00287A82" w:rsidRPr="00FA6C46" w:rsidRDefault="00287A82" w:rsidP="00287A82">
      <w:pPr>
        <w:spacing w:before="120" w:after="120" w:line="360" w:lineRule="auto"/>
        <w:ind w:left="1416"/>
        <w:rPr>
          <w:szCs w:val="24"/>
          <w:lang w:val="it-IT" w:eastAsia="en-US"/>
        </w:rPr>
      </w:pPr>
      <w:r w:rsidRPr="00FA6C46">
        <w:rPr>
          <w:szCs w:val="24"/>
          <w:lang w:val="it-IT" w:eastAsia="en-US"/>
        </w:rPr>
        <w:t>** Id-Direttiva 2007/2/KE tal-</w:t>
      </w:r>
      <w:proofErr w:type="spellStart"/>
      <w:r w:rsidRPr="00FA6C46">
        <w:rPr>
          <w:szCs w:val="24"/>
          <w:lang w:val="it-IT" w:eastAsia="en-US"/>
        </w:rPr>
        <w:t>Parlament</w:t>
      </w:r>
      <w:proofErr w:type="spellEnd"/>
      <w:r w:rsidRPr="00FA6C46">
        <w:rPr>
          <w:szCs w:val="24"/>
          <w:lang w:val="it-IT" w:eastAsia="en-US"/>
        </w:rPr>
        <w:t xml:space="preserve"> </w:t>
      </w:r>
      <w:proofErr w:type="spellStart"/>
      <w:r w:rsidRPr="00FA6C46">
        <w:rPr>
          <w:szCs w:val="24"/>
          <w:lang w:val="it-IT" w:eastAsia="en-US"/>
        </w:rPr>
        <w:t>Ewropew</w:t>
      </w:r>
      <w:proofErr w:type="spellEnd"/>
      <w:r w:rsidRPr="00FA6C46">
        <w:rPr>
          <w:szCs w:val="24"/>
          <w:lang w:val="it-IT" w:eastAsia="en-US"/>
        </w:rPr>
        <w:t xml:space="preserve"> u tal-</w:t>
      </w:r>
      <w:proofErr w:type="spellStart"/>
      <w:r w:rsidRPr="00FA6C46">
        <w:rPr>
          <w:szCs w:val="24"/>
          <w:lang w:val="it-IT" w:eastAsia="en-US"/>
        </w:rPr>
        <w:t>Kunsill</w:t>
      </w:r>
      <w:proofErr w:type="spellEnd"/>
      <w:r w:rsidRPr="00FA6C46">
        <w:rPr>
          <w:szCs w:val="24"/>
          <w:lang w:val="it-IT" w:eastAsia="en-US"/>
        </w:rPr>
        <w:t xml:space="preserve"> tal-14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Marzu</w:t>
      </w:r>
      <w:proofErr w:type="spellEnd"/>
      <w:r w:rsidRPr="00FA6C46">
        <w:rPr>
          <w:szCs w:val="24"/>
          <w:lang w:val="it-IT" w:eastAsia="en-US"/>
        </w:rPr>
        <w:t xml:space="preserve"> 2007 li </w:t>
      </w:r>
      <w:proofErr w:type="spellStart"/>
      <w:r w:rsidRPr="00FA6C46">
        <w:rPr>
          <w:szCs w:val="24"/>
          <w:lang w:val="it-IT" w:eastAsia="en-US"/>
        </w:rPr>
        <w:t>tistabbilixxi</w:t>
      </w:r>
      <w:proofErr w:type="spellEnd"/>
      <w:r w:rsidRPr="00FA6C46">
        <w:rPr>
          <w:szCs w:val="24"/>
          <w:lang w:val="it-IT" w:eastAsia="en-US"/>
        </w:rPr>
        <w:t xml:space="preserve"> Infrastruttura </w:t>
      </w:r>
      <w:proofErr w:type="spellStart"/>
      <w:r w:rsidRPr="00FA6C46">
        <w:rPr>
          <w:szCs w:val="24"/>
          <w:lang w:val="it-IT" w:eastAsia="en-US"/>
        </w:rPr>
        <w:t>għall-Informazzjoni</w:t>
      </w:r>
      <w:proofErr w:type="spellEnd"/>
      <w:r w:rsidRPr="00FA6C46">
        <w:rPr>
          <w:szCs w:val="24"/>
          <w:lang w:val="it-IT" w:eastAsia="en-US"/>
        </w:rPr>
        <w:t xml:space="preserve"> </w:t>
      </w:r>
      <w:proofErr w:type="spellStart"/>
      <w:r w:rsidRPr="00FA6C46">
        <w:rPr>
          <w:szCs w:val="24"/>
          <w:lang w:val="it-IT" w:eastAsia="en-US"/>
        </w:rPr>
        <w:t>Ġeografika</w:t>
      </w:r>
      <w:proofErr w:type="spellEnd"/>
      <w:r w:rsidRPr="00FA6C46">
        <w:rPr>
          <w:szCs w:val="24"/>
          <w:lang w:val="it-IT" w:eastAsia="en-US"/>
        </w:rPr>
        <w:t xml:space="preserve"> fil-</w:t>
      </w:r>
      <w:proofErr w:type="spellStart"/>
      <w:r w:rsidRPr="00FA6C46">
        <w:rPr>
          <w:szCs w:val="24"/>
          <w:lang w:val="it-IT" w:eastAsia="en-US"/>
        </w:rPr>
        <w:t>Komunità</w:t>
      </w:r>
      <w:proofErr w:type="spellEnd"/>
      <w:r w:rsidRPr="00FA6C46">
        <w:rPr>
          <w:szCs w:val="24"/>
          <w:lang w:val="it-IT" w:eastAsia="en-US"/>
        </w:rPr>
        <w:t xml:space="preserve"> </w:t>
      </w:r>
      <w:proofErr w:type="spellStart"/>
      <w:r w:rsidRPr="00FA6C46">
        <w:rPr>
          <w:szCs w:val="24"/>
          <w:lang w:val="it-IT" w:eastAsia="en-US"/>
        </w:rPr>
        <w:t>Ewropea</w:t>
      </w:r>
      <w:proofErr w:type="spellEnd"/>
      <w:r w:rsidRPr="00FA6C46">
        <w:rPr>
          <w:szCs w:val="24"/>
          <w:lang w:val="it-IT" w:eastAsia="en-US"/>
        </w:rPr>
        <w:t xml:space="preserve"> (INSPIRE) (ĠU L 108, 25.4.2007, p. 1).</w:t>
      </w:r>
    </w:p>
    <w:p w14:paraId="190619B2" w14:textId="77777777" w:rsidR="00287A82" w:rsidRPr="00FA6C46" w:rsidRDefault="00287A82" w:rsidP="00287A82">
      <w:pPr>
        <w:spacing w:before="120" w:after="120" w:line="360" w:lineRule="auto"/>
        <w:ind w:left="1416"/>
        <w:rPr>
          <w:szCs w:val="24"/>
          <w:lang w:val="it-IT" w:eastAsia="en-US"/>
        </w:rPr>
      </w:pPr>
      <w:r w:rsidRPr="00FA6C46">
        <w:rPr>
          <w:szCs w:val="24"/>
          <w:lang w:val="it-IT" w:eastAsia="en-US"/>
        </w:rPr>
        <w:t>*** Id-Direttiva (UE) 2019/1024 tal-</w:t>
      </w:r>
      <w:proofErr w:type="spellStart"/>
      <w:r w:rsidRPr="00FA6C46">
        <w:rPr>
          <w:szCs w:val="24"/>
          <w:lang w:val="it-IT" w:eastAsia="en-US"/>
        </w:rPr>
        <w:t>Parlament</w:t>
      </w:r>
      <w:proofErr w:type="spellEnd"/>
      <w:r w:rsidRPr="00FA6C46">
        <w:rPr>
          <w:szCs w:val="24"/>
          <w:lang w:val="it-IT" w:eastAsia="en-US"/>
        </w:rPr>
        <w:t xml:space="preserve"> </w:t>
      </w:r>
      <w:proofErr w:type="spellStart"/>
      <w:r w:rsidRPr="00FA6C46">
        <w:rPr>
          <w:szCs w:val="24"/>
          <w:lang w:val="it-IT" w:eastAsia="en-US"/>
        </w:rPr>
        <w:t>Ewropew</w:t>
      </w:r>
      <w:proofErr w:type="spellEnd"/>
      <w:r w:rsidRPr="00FA6C46">
        <w:rPr>
          <w:szCs w:val="24"/>
          <w:lang w:val="it-IT" w:eastAsia="en-US"/>
        </w:rPr>
        <w:t xml:space="preserve"> u tal-</w:t>
      </w:r>
      <w:proofErr w:type="spellStart"/>
      <w:r w:rsidRPr="00FA6C46">
        <w:rPr>
          <w:szCs w:val="24"/>
          <w:lang w:val="it-IT" w:eastAsia="en-US"/>
        </w:rPr>
        <w:t>Kunsill</w:t>
      </w:r>
      <w:proofErr w:type="spellEnd"/>
      <w:r w:rsidRPr="00FA6C46">
        <w:rPr>
          <w:szCs w:val="24"/>
          <w:lang w:val="it-IT" w:eastAsia="en-US"/>
        </w:rPr>
        <w:t xml:space="preserve"> tal-20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Ġunju</w:t>
      </w:r>
      <w:proofErr w:type="spellEnd"/>
      <w:r w:rsidRPr="00FA6C46">
        <w:rPr>
          <w:szCs w:val="24"/>
          <w:lang w:val="it-IT" w:eastAsia="en-US"/>
        </w:rPr>
        <w:t xml:space="preserve"> 2019 </w:t>
      </w:r>
      <w:proofErr w:type="spellStart"/>
      <w:r w:rsidRPr="00FA6C46">
        <w:rPr>
          <w:szCs w:val="24"/>
          <w:lang w:val="it-IT" w:eastAsia="en-US"/>
        </w:rPr>
        <w:t>dwar</w:t>
      </w:r>
      <w:proofErr w:type="spellEnd"/>
      <w:r w:rsidRPr="00FA6C46">
        <w:rPr>
          <w:szCs w:val="24"/>
          <w:lang w:val="it-IT" w:eastAsia="en-US"/>
        </w:rPr>
        <w:t xml:space="preserve"> id-data </w:t>
      </w:r>
      <w:proofErr w:type="spellStart"/>
      <w:r w:rsidRPr="00FA6C46">
        <w:rPr>
          <w:szCs w:val="24"/>
          <w:lang w:val="it-IT" w:eastAsia="en-US"/>
        </w:rPr>
        <w:t>miftuħa</w:t>
      </w:r>
      <w:proofErr w:type="spellEnd"/>
      <w:r w:rsidRPr="00FA6C46">
        <w:rPr>
          <w:szCs w:val="24"/>
          <w:lang w:val="it-IT" w:eastAsia="en-US"/>
        </w:rPr>
        <w:t xml:space="preserve"> u l-</w:t>
      </w:r>
      <w:proofErr w:type="spellStart"/>
      <w:r w:rsidRPr="00FA6C46">
        <w:rPr>
          <w:szCs w:val="24"/>
          <w:lang w:val="it-IT" w:eastAsia="en-US"/>
        </w:rPr>
        <w:t>użu</w:t>
      </w:r>
      <w:proofErr w:type="spellEnd"/>
      <w:r w:rsidRPr="00FA6C46">
        <w:rPr>
          <w:szCs w:val="24"/>
          <w:lang w:val="it-IT" w:eastAsia="en-US"/>
        </w:rPr>
        <w:t xml:space="preserve"> </w:t>
      </w:r>
      <w:proofErr w:type="spellStart"/>
      <w:r w:rsidRPr="00FA6C46">
        <w:rPr>
          <w:szCs w:val="24"/>
          <w:lang w:val="it-IT" w:eastAsia="en-US"/>
        </w:rPr>
        <w:t>mill-ġdid</w:t>
      </w:r>
      <w:proofErr w:type="spellEnd"/>
      <w:r w:rsidRPr="00FA6C46">
        <w:rPr>
          <w:szCs w:val="24"/>
          <w:lang w:val="it-IT" w:eastAsia="en-US"/>
        </w:rPr>
        <w:t xml:space="preserve"> tal-</w:t>
      </w:r>
      <w:proofErr w:type="spellStart"/>
      <w:r w:rsidRPr="00FA6C46">
        <w:rPr>
          <w:szCs w:val="24"/>
          <w:lang w:val="it-IT" w:eastAsia="en-US"/>
        </w:rPr>
        <w:t>informazzjoni</w:t>
      </w:r>
      <w:proofErr w:type="spellEnd"/>
      <w:r w:rsidRPr="00FA6C46">
        <w:rPr>
          <w:szCs w:val="24"/>
          <w:lang w:val="it-IT" w:eastAsia="en-US"/>
        </w:rPr>
        <w:t xml:space="preserve"> </w:t>
      </w:r>
      <w:proofErr w:type="spellStart"/>
      <w:r w:rsidRPr="00FA6C46">
        <w:rPr>
          <w:szCs w:val="24"/>
          <w:lang w:val="it-IT" w:eastAsia="en-US"/>
        </w:rPr>
        <w:t>tas-settur</w:t>
      </w:r>
      <w:proofErr w:type="spellEnd"/>
      <w:r w:rsidRPr="00FA6C46">
        <w:rPr>
          <w:szCs w:val="24"/>
          <w:lang w:val="it-IT" w:eastAsia="en-US"/>
        </w:rPr>
        <w:t xml:space="preserve"> </w:t>
      </w:r>
      <w:proofErr w:type="spellStart"/>
      <w:r w:rsidRPr="00FA6C46">
        <w:rPr>
          <w:szCs w:val="24"/>
          <w:lang w:val="it-IT" w:eastAsia="en-US"/>
        </w:rPr>
        <w:t>pubbliku</w:t>
      </w:r>
      <w:proofErr w:type="spellEnd"/>
      <w:r w:rsidRPr="00FA6C46">
        <w:rPr>
          <w:szCs w:val="24"/>
          <w:lang w:val="it-IT" w:eastAsia="en-US"/>
        </w:rPr>
        <w:t xml:space="preserve"> (ĠU L 172, 26.6.2019, p. 56).</w:t>
      </w:r>
    </w:p>
    <w:p w14:paraId="1A148C25" w14:textId="77777777" w:rsidR="00287A82" w:rsidRPr="00FA6C46" w:rsidRDefault="00287A82" w:rsidP="00287A82">
      <w:pPr>
        <w:spacing w:before="120" w:after="120" w:line="360" w:lineRule="auto"/>
        <w:ind w:left="1416"/>
        <w:rPr>
          <w:szCs w:val="24"/>
          <w:lang w:val="it-IT" w:eastAsia="en-US"/>
        </w:rPr>
      </w:pPr>
      <w:r w:rsidRPr="00FA6C46">
        <w:rPr>
          <w:szCs w:val="24"/>
          <w:lang w:val="it-IT" w:eastAsia="en-US"/>
        </w:rPr>
        <w:t>**** Ir-</w:t>
      </w:r>
      <w:proofErr w:type="spellStart"/>
      <w:r w:rsidRPr="00FA6C46">
        <w:rPr>
          <w:szCs w:val="24"/>
          <w:lang w:val="it-IT" w:eastAsia="en-US"/>
        </w:rPr>
        <w:t>Regolament</w:t>
      </w:r>
      <w:proofErr w:type="spellEnd"/>
      <w:r w:rsidRPr="00FA6C46">
        <w:rPr>
          <w:szCs w:val="24"/>
          <w:lang w:val="it-IT" w:eastAsia="en-US"/>
        </w:rPr>
        <w:t xml:space="preserve"> (KE) </w:t>
      </w:r>
      <w:proofErr w:type="spellStart"/>
      <w:r w:rsidRPr="00FA6C46">
        <w:rPr>
          <w:szCs w:val="24"/>
          <w:lang w:val="it-IT" w:eastAsia="en-US"/>
        </w:rPr>
        <w:t>Nru</w:t>
      </w:r>
      <w:proofErr w:type="spellEnd"/>
      <w:r w:rsidRPr="00FA6C46">
        <w:rPr>
          <w:szCs w:val="24"/>
          <w:lang w:val="it-IT" w:eastAsia="en-US"/>
        </w:rPr>
        <w:t xml:space="preserve"> 401/2009 tal-</w:t>
      </w:r>
      <w:proofErr w:type="spellStart"/>
      <w:r w:rsidRPr="00FA6C46">
        <w:rPr>
          <w:szCs w:val="24"/>
          <w:lang w:val="it-IT" w:eastAsia="en-US"/>
        </w:rPr>
        <w:t>Parlament</w:t>
      </w:r>
      <w:proofErr w:type="spellEnd"/>
      <w:r w:rsidRPr="00FA6C46">
        <w:rPr>
          <w:szCs w:val="24"/>
          <w:lang w:val="it-IT" w:eastAsia="en-US"/>
        </w:rPr>
        <w:t xml:space="preserve"> </w:t>
      </w:r>
      <w:proofErr w:type="spellStart"/>
      <w:r w:rsidRPr="00FA6C46">
        <w:rPr>
          <w:szCs w:val="24"/>
          <w:lang w:val="it-IT" w:eastAsia="en-US"/>
        </w:rPr>
        <w:t>Ewropew</w:t>
      </w:r>
      <w:proofErr w:type="spellEnd"/>
      <w:r w:rsidRPr="00FA6C46">
        <w:rPr>
          <w:szCs w:val="24"/>
          <w:lang w:val="it-IT" w:eastAsia="en-US"/>
        </w:rPr>
        <w:t xml:space="preserve"> u tal-</w:t>
      </w:r>
      <w:proofErr w:type="spellStart"/>
      <w:r w:rsidRPr="00FA6C46">
        <w:rPr>
          <w:szCs w:val="24"/>
          <w:lang w:val="it-IT" w:eastAsia="en-US"/>
        </w:rPr>
        <w:t>Kunsill</w:t>
      </w:r>
      <w:proofErr w:type="spellEnd"/>
      <w:r w:rsidRPr="00FA6C46">
        <w:rPr>
          <w:szCs w:val="24"/>
          <w:lang w:val="it-IT" w:eastAsia="en-US"/>
        </w:rPr>
        <w:t xml:space="preserve"> tat-23 </w:t>
      </w:r>
      <w:proofErr w:type="spellStart"/>
      <w:r w:rsidRPr="00FA6C46">
        <w:rPr>
          <w:szCs w:val="24"/>
          <w:lang w:val="it-IT" w:eastAsia="en-US"/>
        </w:rPr>
        <w:t>ta</w:t>
      </w:r>
      <w:proofErr w:type="spellEnd"/>
      <w:r w:rsidRPr="00FA6C46">
        <w:rPr>
          <w:szCs w:val="24"/>
          <w:lang w:val="it-IT" w:eastAsia="en-US"/>
        </w:rPr>
        <w:t xml:space="preserve">’ April 2009 </w:t>
      </w:r>
      <w:proofErr w:type="spellStart"/>
      <w:r w:rsidRPr="00FA6C46">
        <w:rPr>
          <w:szCs w:val="24"/>
          <w:lang w:val="it-IT" w:eastAsia="en-US"/>
        </w:rPr>
        <w:t>dwar</w:t>
      </w:r>
      <w:proofErr w:type="spellEnd"/>
      <w:r w:rsidRPr="00FA6C46">
        <w:rPr>
          <w:szCs w:val="24"/>
          <w:lang w:val="it-IT" w:eastAsia="en-US"/>
        </w:rPr>
        <w:t xml:space="preserve"> l-</w:t>
      </w:r>
      <w:proofErr w:type="spellStart"/>
      <w:r w:rsidRPr="00FA6C46">
        <w:rPr>
          <w:szCs w:val="24"/>
          <w:lang w:val="it-IT" w:eastAsia="en-US"/>
        </w:rPr>
        <w:t>Aġenzija</w:t>
      </w:r>
      <w:proofErr w:type="spellEnd"/>
      <w:r w:rsidRPr="00FA6C46">
        <w:rPr>
          <w:szCs w:val="24"/>
          <w:lang w:val="it-IT" w:eastAsia="en-US"/>
        </w:rPr>
        <w:t xml:space="preserve"> </w:t>
      </w:r>
      <w:proofErr w:type="spellStart"/>
      <w:r w:rsidRPr="00FA6C46">
        <w:rPr>
          <w:szCs w:val="24"/>
          <w:lang w:val="it-IT" w:eastAsia="en-US"/>
        </w:rPr>
        <w:t>Ewropea</w:t>
      </w:r>
      <w:proofErr w:type="spellEnd"/>
      <w:r w:rsidRPr="00FA6C46">
        <w:rPr>
          <w:szCs w:val="24"/>
          <w:lang w:val="it-IT" w:eastAsia="en-US"/>
        </w:rPr>
        <w:t xml:space="preserve"> </w:t>
      </w:r>
      <w:proofErr w:type="spellStart"/>
      <w:r w:rsidRPr="00FA6C46">
        <w:rPr>
          <w:szCs w:val="24"/>
          <w:lang w:val="it-IT" w:eastAsia="en-US"/>
        </w:rPr>
        <w:t>għall-Ambjent</w:t>
      </w:r>
      <w:proofErr w:type="spellEnd"/>
      <w:r w:rsidRPr="00FA6C46">
        <w:rPr>
          <w:szCs w:val="24"/>
          <w:lang w:val="it-IT" w:eastAsia="en-US"/>
        </w:rPr>
        <w:t xml:space="preserve"> u n-</w:t>
      </w:r>
      <w:proofErr w:type="spellStart"/>
      <w:r w:rsidRPr="00FA6C46">
        <w:rPr>
          <w:szCs w:val="24"/>
          <w:lang w:val="it-IT" w:eastAsia="en-US"/>
        </w:rPr>
        <w:t>Netwerk</w:t>
      </w:r>
      <w:proofErr w:type="spellEnd"/>
      <w:r w:rsidRPr="00FA6C46">
        <w:rPr>
          <w:szCs w:val="24"/>
          <w:lang w:val="it-IT" w:eastAsia="en-US"/>
        </w:rPr>
        <w:t xml:space="preserve"> </w:t>
      </w:r>
      <w:proofErr w:type="spellStart"/>
      <w:r w:rsidRPr="00FA6C46">
        <w:rPr>
          <w:szCs w:val="24"/>
          <w:lang w:val="it-IT" w:eastAsia="en-US"/>
        </w:rPr>
        <w:t>Ewropew</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Informazzjoni</w:t>
      </w:r>
      <w:proofErr w:type="spellEnd"/>
      <w:r w:rsidRPr="00FA6C46">
        <w:rPr>
          <w:szCs w:val="24"/>
          <w:lang w:val="it-IT" w:eastAsia="en-US"/>
        </w:rPr>
        <w:t xml:space="preserve"> u </w:t>
      </w:r>
      <w:proofErr w:type="spellStart"/>
      <w:r w:rsidRPr="00FA6C46">
        <w:rPr>
          <w:szCs w:val="24"/>
          <w:lang w:val="it-IT" w:eastAsia="en-US"/>
        </w:rPr>
        <w:t>Osservazzjoni</w:t>
      </w:r>
      <w:proofErr w:type="spellEnd"/>
      <w:r w:rsidRPr="00FA6C46">
        <w:rPr>
          <w:szCs w:val="24"/>
          <w:lang w:val="it-IT" w:eastAsia="en-US"/>
        </w:rPr>
        <w:t xml:space="preserve"> tal-</w:t>
      </w:r>
      <w:proofErr w:type="spellStart"/>
      <w:r w:rsidRPr="00FA6C46">
        <w:rPr>
          <w:szCs w:val="24"/>
          <w:lang w:val="it-IT" w:eastAsia="en-US"/>
        </w:rPr>
        <w:t>Ambjent</w:t>
      </w:r>
      <w:proofErr w:type="spellEnd"/>
      <w:r w:rsidRPr="00FA6C46">
        <w:rPr>
          <w:szCs w:val="24"/>
          <w:lang w:val="it-IT" w:eastAsia="en-US"/>
        </w:rPr>
        <w:t xml:space="preserve"> (ĠU L 126, 21.5.2009, p. 13).;”</w:t>
      </w:r>
    </w:p>
    <w:p w14:paraId="2151300D" w14:textId="77777777" w:rsidR="00F347DD" w:rsidRPr="00FA6C46" w:rsidRDefault="00F347DD">
      <w:pPr>
        <w:widowControl/>
        <w:rPr>
          <w:szCs w:val="24"/>
          <w:lang w:val="it-IT" w:eastAsia="en-US"/>
        </w:rPr>
      </w:pPr>
      <w:r w:rsidRPr="00FA6C46">
        <w:rPr>
          <w:szCs w:val="24"/>
          <w:lang w:val="it-IT" w:eastAsia="en-US"/>
        </w:rPr>
        <w:br w:type="page"/>
      </w:r>
    </w:p>
    <w:p w14:paraId="7C119351" w14:textId="77777777" w:rsidR="00C24891" w:rsidRPr="00FA6C46" w:rsidRDefault="00C24891" w:rsidP="00287A82">
      <w:pPr>
        <w:spacing w:before="120" w:after="120" w:line="360" w:lineRule="auto"/>
        <w:ind w:left="850" w:hanging="850"/>
        <w:rPr>
          <w:szCs w:val="24"/>
          <w:lang w:val="it-IT" w:eastAsia="en-US"/>
        </w:rPr>
      </w:pPr>
    </w:p>
    <w:p w14:paraId="42AD1693" w14:textId="100A7405" w:rsidR="00287A82" w:rsidRPr="00FA6C46" w:rsidRDefault="00287A82" w:rsidP="00287A82">
      <w:pPr>
        <w:spacing w:before="120" w:after="120" w:line="360" w:lineRule="auto"/>
        <w:ind w:left="850" w:hanging="850"/>
        <w:rPr>
          <w:szCs w:val="24"/>
          <w:lang w:val="it-IT" w:eastAsia="en-US"/>
        </w:rPr>
      </w:pPr>
      <w:r w:rsidRPr="00FA6C46">
        <w:rPr>
          <w:szCs w:val="24"/>
          <w:lang w:val="it-IT" w:eastAsia="en-US"/>
        </w:rPr>
        <w:t>(7)</w:t>
      </w:r>
      <w:r w:rsidRPr="00FA6C46">
        <w:rPr>
          <w:szCs w:val="24"/>
          <w:lang w:val="it-IT" w:eastAsia="en-US"/>
        </w:rPr>
        <w:tab/>
        <w:t>l-</w:t>
      </w:r>
      <w:proofErr w:type="spellStart"/>
      <w:r w:rsidRPr="00FA6C46">
        <w:rPr>
          <w:szCs w:val="24"/>
          <w:lang w:val="it-IT" w:eastAsia="en-US"/>
        </w:rPr>
        <w:t>Artikolu</w:t>
      </w:r>
      <w:proofErr w:type="spellEnd"/>
      <w:r w:rsidRPr="00FA6C46">
        <w:rPr>
          <w:szCs w:val="24"/>
          <w:lang w:val="it-IT" w:eastAsia="en-US"/>
        </w:rPr>
        <w:t xml:space="preserve"> 10 </w:t>
      </w:r>
      <w:proofErr w:type="spellStart"/>
      <w:r w:rsidRPr="00FA6C46">
        <w:rPr>
          <w:szCs w:val="24"/>
          <w:lang w:val="it-IT" w:eastAsia="en-US"/>
        </w:rPr>
        <w:t>huwa</w:t>
      </w:r>
      <w:proofErr w:type="spellEnd"/>
      <w:r w:rsidRPr="00FA6C46">
        <w:rPr>
          <w:szCs w:val="24"/>
          <w:lang w:val="it-IT" w:eastAsia="en-US"/>
        </w:rPr>
        <w:t xml:space="preserve"> </w:t>
      </w:r>
      <w:proofErr w:type="spellStart"/>
      <w:r w:rsidRPr="00FA6C46">
        <w:rPr>
          <w:szCs w:val="24"/>
          <w:lang w:val="it-IT" w:eastAsia="en-US"/>
        </w:rPr>
        <w:t>emendat</w:t>
      </w:r>
      <w:proofErr w:type="spellEnd"/>
      <w:r w:rsidRPr="00FA6C46">
        <w:rPr>
          <w:szCs w:val="24"/>
          <w:lang w:val="it-IT" w:eastAsia="en-US"/>
        </w:rPr>
        <w:t xml:space="preserve"> </w:t>
      </w:r>
      <w:proofErr w:type="spellStart"/>
      <w:r w:rsidRPr="00FA6C46">
        <w:rPr>
          <w:szCs w:val="24"/>
          <w:lang w:val="it-IT" w:eastAsia="en-US"/>
        </w:rPr>
        <w:t>kif</w:t>
      </w:r>
      <w:proofErr w:type="spellEnd"/>
      <w:r w:rsidRPr="00FA6C46">
        <w:rPr>
          <w:szCs w:val="24"/>
          <w:lang w:val="it-IT" w:eastAsia="en-US"/>
        </w:rPr>
        <w:t xml:space="preserve"> </w:t>
      </w:r>
      <w:proofErr w:type="spellStart"/>
      <w:r w:rsidRPr="00FA6C46">
        <w:rPr>
          <w:szCs w:val="24"/>
          <w:lang w:val="it-IT" w:eastAsia="en-US"/>
        </w:rPr>
        <w:t>ġej</w:t>
      </w:r>
      <w:proofErr w:type="spellEnd"/>
      <w:r w:rsidRPr="00FA6C46">
        <w:rPr>
          <w:szCs w:val="24"/>
          <w:lang w:val="it-IT" w:eastAsia="en-US"/>
        </w:rPr>
        <w:t>:</w:t>
      </w:r>
    </w:p>
    <w:p w14:paraId="0547D38E" w14:textId="77777777" w:rsidR="00287A82" w:rsidRPr="00FA6C46" w:rsidRDefault="00287A82" w:rsidP="00287A82">
      <w:pPr>
        <w:spacing w:before="120" w:after="120" w:line="360" w:lineRule="auto"/>
        <w:ind w:left="1416" w:hanging="566"/>
        <w:rPr>
          <w:szCs w:val="24"/>
          <w:lang w:val="it-IT" w:eastAsia="en-US"/>
        </w:rPr>
      </w:pPr>
      <w:r w:rsidRPr="00FA6C46">
        <w:rPr>
          <w:szCs w:val="24"/>
          <w:lang w:val="it-IT" w:eastAsia="en-US"/>
        </w:rPr>
        <w:t>(a)</w:t>
      </w:r>
      <w:r w:rsidRPr="00FA6C46">
        <w:rPr>
          <w:szCs w:val="24"/>
          <w:lang w:val="it-IT" w:eastAsia="en-US"/>
        </w:rPr>
        <w:tab/>
        <w:t>il-</w:t>
      </w:r>
      <w:proofErr w:type="spellStart"/>
      <w:r w:rsidRPr="00FA6C46">
        <w:rPr>
          <w:szCs w:val="24"/>
          <w:lang w:val="it-IT" w:eastAsia="en-US"/>
        </w:rPr>
        <w:t>paragrafu</w:t>
      </w:r>
      <w:proofErr w:type="spellEnd"/>
      <w:r w:rsidRPr="00FA6C46">
        <w:rPr>
          <w:szCs w:val="24"/>
          <w:lang w:val="it-IT" w:eastAsia="en-US"/>
        </w:rPr>
        <w:t xml:space="preserve"> 2 </w:t>
      </w:r>
      <w:proofErr w:type="spellStart"/>
      <w:r w:rsidRPr="00FA6C46">
        <w:rPr>
          <w:szCs w:val="24"/>
          <w:lang w:val="it-IT" w:eastAsia="en-US"/>
        </w:rPr>
        <w:t>huwa</w:t>
      </w:r>
      <w:proofErr w:type="spellEnd"/>
      <w:r w:rsidRPr="00FA6C46">
        <w:rPr>
          <w:szCs w:val="24"/>
          <w:lang w:val="it-IT" w:eastAsia="en-US"/>
        </w:rPr>
        <w:t xml:space="preserve"> </w:t>
      </w:r>
      <w:proofErr w:type="spellStart"/>
      <w:r w:rsidRPr="00FA6C46">
        <w:rPr>
          <w:szCs w:val="24"/>
          <w:lang w:val="it-IT" w:eastAsia="en-US"/>
        </w:rPr>
        <w:t>sostitwit</w:t>
      </w:r>
      <w:proofErr w:type="spellEnd"/>
      <w:r w:rsidRPr="00FA6C46">
        <w:rPr>
          <w:szCs w:val="24"/>
          <w:lang w:val="it-IT" w:eastAsia="en-US"/>
        </w:rPr>
        <w:t xml:space="preserve"> </w:t>
      </w:r>
      <w:proofErr w:type="spellStart"/>
      <w:r w:rsidRPr="00FA6C46">
        <w:rPr>
          <w:szCs w:val="24"/>
          <w:lang w:val="it-IT" w:eastAsia="en-US"/>
        </w:rPr>
        <w:t>b’dan</w:t>
      </w:r>
      <w:proofErr w:type="spellEnd"/>
      <w:r w:rsidRPr="00FA6C46">
        <w:rPr>
          <w:szCs w:val="24"/>
          <w:lang w:val="it-IT" w:eastAsia="en-US"/>
        </w:rPr>
        <w:t xml:space="preserve"> li </w:t>
      </w:r>
      <w:proofErr w:type="spellStart"/>
      <w:r w:rsidRPr="00FA6C46">
        <w:rPr>
          <w:szCs w:val="24"/>
          <w:lang w:val="it-IT" w:eastAsia="en-US"/>
        </w:rPr>
        <w:t>ġej</w:t>
      </w:r>
      <w:proofErr w:type="spellEnd"/>
      <w:r w:rsidRPr="00FA6C46">
        <w:rPr>
          <w:szCs w:val="24"/>
          <w:lang w:val="it-IT" w:eastAsia="en-US"/>
        </w:rPr>
        <w:t>:</w:t>
      </w:r>
    </w:p>
    <w:p w14:paraId="2F8BB35F" w14:textId="77777777" w:rsidR="00287A82" w:rsidRPr="00FA6C46" w:rsidRDefault="00287A82" w:rsidP="00287A82">
      <w:pPr>
        <w:spacing w:before="120" w:after="120" w:line="360" w:lineRule="auto"/>
        <w:ind w:left="1982" w:hanging="566"/>
        <w:rPr>
          <w:szCs w:val="24"/>
          <w:lang w:val="it-IT" w:eastAsia="en-US"/>
        </w:rPr>
      </w:pPr>
      <w:r w:rsidRPr="00FA6C46">
        <w:rPr>
          <w:szCs w:val="24"/>
          <w:lang w:val="it-IT" w:eastAsia="en-US"/>
        </w:rPr>
        <w:t>“2.</w:t>
      </w:r>
      <w:r w:rsidRPr="00FA6C46">
        <w:rPr>
          <w:szCs w:val="24"/>
          <w:lang w:val="it-IT" w:eastAsia="en-US"/>
        </w:rPr>
        <w:tab/>
      </w:r>
      <w:proofErr w:type="spellStart"/>
      <w:r w:rsidRPr="00FA6C46">
        <w:rPr>
          <w:szCs w:val="24"/>
          <w:lang w:val="it-IT" w:eastAsia="en-US"/>
        </w:rPr>
        <w:t>Għall</w:t>
      </w:r>
      <w:proofErr w:type="spellEnd"/>
      <w:r w:rsidRPr="00FA6C46">
        <w:rPr>
          <w:szCs w:val="24"/>
          <w:lang w:val="it-IT" w:eastAsia="en-US"/>
        </w:rPr>
        <w:t>-fini tal-</w:t>
      </w:r>
      <w:proofErr w:type="spellStart"/>
      <w:r w:rsidRPr="00FA6C46">
        <w:rPr>
          <w:szCs w:val="24"/>
          <w:lang w:val="it-IT" w:eastAsia="en-US"/>
        </w:rPr>
        <w:t>konformità</w:t>
      </w:r>
      <w:proofErr w:type="spellEnd"/>
      <w:r w:rsidRPr="00FA6C46">
        <w:rPr>
          <w:szCs w:val="24"/>
          <w:lang w:val="it-IT" w:eastAsia="en-US"/>
        </w:rPr>
        <w:t xml:space="preserve"> mal-</w:t>
      </w:r>
      <w:proofErr w:type="spellStart"/>
      <w:r w:rsidRPr="00FA6C46">
        <w:rPr>
          <w:szCs w:val="24"/>
          <w:lang w:val="it-IT" w:eastAsia="en-US"/>
        </w:rPr>
        <w:t>objettivi</w:t>
      </w:r>
      <w:proofErr w:type="spellEnd"/>
      <w:r w:rsidRPr="00FA6C46">
        <w:rPr>
          <w:szCs w:val="24"/>
          <w:lang w:val="it-IT" w:eastAsia="en-US"/>
        </w:rPr>
        <w:t>, mal-</w:t>
      </w:r>
      <w:proofErr w:type="spellStart"/>
      <w:r w:rsidRPr="00FA6C46">
        <w:rPr>
          <w:szCs w:val="24"/>
          <w:lang w:val="it-IT" w:eastAsia="en-US"/>
        </w:rPr>
        <w:t>istandards</w:t>
      </w:r>
      <w:proofErr w:type="spellEnd"/>
      <w:r w:rsidRPr="00FA6C46">
        <w:rPr>
          <w:szCs w:val="24"/>
          <w:lang w:val="it-IT" w:eastAsia="en-US"/>
        </w:rPr>
        <w:t xml:space="preserve"> tal-</w:t>
      </w:r>
      <w:proofErr w:type="spellStart"/>
      <w:r w:rsidRPr="00FA6C46">
        <w:rPr>
          <w:szCs w:val="24"/>
          <w:lang w:val="it-IT" w:eastAsia="en-US"/>
        </w:rPr>
        <w:t>kwalità</w:t>
      </w:r>
      <w:proofErr w:type="spellEnd"/>
      <w:r w:rsidRPr="00FA6C46">
        <w:rPr>
          <w:szCs w:val="24"/>
          <w:lang w:val="it-IT" w:eastAsia="en-US"/>
        </w:rPr>
        <w:t xml:space="preserve"> u mal-limiti </w:t>
      </w:r>
      <w:proofErr w:type="spellStart"/>
      <w:r w:rsidRPr="00FA6C46">
        <w:rPr>
          <w:szCs w:val="24"/>
          <w:lang w:val="it-IT" w:eastAsia="en-US"/>
        </w:rPr>
        <w:t>stabbiliti</w:t>
      </w:r>
      <w:proofErr w:type="spellEnd"/>
      <w:r w:rsidRPr="00FA6C46">
        <w:rPr>
          <w:szCs w:val="24"/>
          <w:lang w:val="it-IT" w:eastAsia="en-US"/>
        </w:rPr>
        <w:t xml:space="preserve"> </w:t>
      </w:r>
      <w:proofErr w:type="spellStart"/>
      <w:r w:rsidRPr="00FA6C46">
        <w:rPr>
          <w:szCs w:val="24"/>
          <w:lang w:val="it-IT" w:eastAsia="en-US"/>
        </w:rPr>
        <w:t>skont</w:t>
      </w:r>
      <w:proofErr w:type="spellEnd"/>
      <w:r w:rsidRPr="00FA6C46">
        <w:rPr>
          <w:szCs w:val="24"/>
          <w:lang w:val="it-IT" w:eastAsia="en-US"/>
        </w:rPr>
        <w:t xml:space="preserve"> </w:t>
      </w:r>
      <w:proofErr w:type="spellStart"/>
      <w:r w:rsidRPr="00FA6C46">
        <w:rPr>
          <w:szCs w:val="24"/>
          <w:lang w:val="it-IT" w:eastAsia="en-US"/>
        </w:rPr>
        <w:t>din</w:t>
      </w:r>
      <w:proofErr w:type="spellEnd"/>
      <w:r w:rsidRPr="00FA6C46">
        <w:rPr>
          <w:szCs w:val="24"/>
          <w:lang w:val="it-IT" w:eastAsia="en-US"/>
        </w:rPr>
        <w:t xml:space="preserve"> id-Direttiva, l-Istati Membri </w:t>
      </w:r>
      <w:proofErr w:type="spellStart"/>
      <w:r w:rsidRPr="00FA6C46">
        <w:rPr>
          <w:szCs w:val="24"/>
          <w:lang w:val="it-IT" w:eastAsia="en-US"/>
        </w:rPr>
        <w:t>għandhom</w:t>
      </w:r>
      <w:proofErr w:type="spellEnd"/>
      <w:r w:rsidRPr="00FA6C46">
        <w:rPr>
          <w:szCs w:val="24"/>
          <w:lang w:val="it-IT" w:eastAsia="en-US"/>
        </w:rPr>
        <w:t xml:space="preserve"> </w:t>
      </w:r>
      <w:proofErr w:type="spellStart"/>
      <w:r w:rsidRPr="00FA6C46">
        <w:rPr>
          <w:szCs w:val="24"/>
          <w:lang w:val="it-IT" w:eastAsia="en-US"/>
        </w:rPr>
        <w:t>jiżguraw</w:t>
      </w:r>
      <w:proofErr w:type="spellEnd"/>
      <w:r w:rsidRPr="00FA6C46">
        <w:rPr>
          <w:szCs w:val="24"/>
          <w:lang w:val="it-IT" w:eastAsia="en-US"/>
        </w:rPr>
        <w:t xml:space="preserve"> l-</w:t>
      </w:r>
      <w:proofErr w:type="spellStart"/>
      <w:r w:rsidRPr="00FA6C46">
        <w:rPr>
          <w:szCs w:val="24"/>
          <w:lang w:val="it-IT" w:eastAsia="en-US"/>
        </w:rPr>
        <w:t>istabbiliment</w:t>
      </w:r>
      <w:proofErr w:type="spellEnd"/>
      <w:r w:rsidRPr="00FA6C46">
        <w:rPr>
          <w:szCs w:val="24"/>
          <w:lang w:val="it-IT" w:eastAsia="en-US"/>
        </w:rPr>
        <w:t xml:space="preserve"> u l-</w:t>
      </w:r>
      <w:proofErr w:type="spellStart"/>
      <w:r w:rsidRPr="00FA6C46">
        <w:rPr>
          <w:szCs w:val="24"/>
          <w:lang w:val="it-IT" w:eastAsia="en-US"/>
        </w:rPr>
        <w:t>implimentazzjoni</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dawn</w:t>
      </w:r>
      <w:proofErr w:type="spellEnd"/>
      <w:r w:rsidRPr="00FA6C46">
        <w:rPr>
          <w:szCs w:val="24"/>
          <w:lang w:val="it-IT" w:eastAsia="en-US"/>
        </w:rPr>
        <w:t xml:space="preserve"> li </w:t>
      </w:r>
      <w:proofErr w:type="spellStart"/>
      <w:r w:rsidRPr="00FA6C46">
        <w:rPr>
          <w:szCs w:val="24"/>
          <w:lang w:val="it-IT" w:eastAsia="en-US"/>
        </w:rPr>
        <w:t>ġejjin</w:t>
      </w:r>
      <w:proofErr w:type="spellEnd"/>
      <w:r w:rsidRPr="00FA6C46">
        <w:rPr>
          <w:szCs w:val="24"/>
          <w:lang w:val="it-IT" w:eastAsia="en-US"/>
        </w:rPr>
        <w:t>:</w:t>
      </w:r>
    </w:p>
    <w:p w14:paraId="1D6D139D" w14:textId="77777777" w:rsidR="00287A82" w:rsidRPr="00FA6C46" w:rsidRDefault="00287A82" w:rsidP="00287A82">
      <w:pPr>
        <w:spacing w:before="120" w:after="120" w:line="360" w:lineRule="auto"/>
        <w:ind w:left="2548" w:hanging="566"/>
        <w:rPr>
          <w:szCs w:val="24"/>
          <w:lang w:val="it-IT" w:eastAsia="en-US"/>
        </w:rPr>
      </w:pPr>
      <w:r w:rsidRPr="00FA6C46">
        <w:rPr>
          <w:szCs w:val="24"/>
          <w:lang w:val="it-IT" w:eastAsia="en-US"/>
        </w:rPr>
        <w:t>(a)</w:t>
      </w:r>
      <w:r w:rsidRPr="00FA6C46">
        <w:rPr>
          <w:szCs w:val="24"/>
          <w:lang w:val="it-IT" w:eastAsia="en-US"/>
        </w:rPr>
        <w:tab/>
        <w:t>il-</w:t>
      </w:r>
      <w:proofErr w:type="spellStart"/>
      <w:r w:rsidRPr="00FA6C46">
        <w:rPr>
          <w:szCs w:val="24"/>
          <w:lang w:val="it-IT" w:eastAsia="en-US"/>
        </w:rPr>
        <w:t>kontrolli</w:t>
      </w:r>
      <w:proofErr w:type="spellEnd"/>
      <w:r w:rsidRPr="00FA6C46">
        <w:rPr>
          <w:szCs w:val="24"/>
          <w:lang w:val="it-IT" w:eastAsia="en-US"/>
        </w:rPr>
        <w:t xml:space="preserve"> tal-</w:t>
      </w:r>
      <w:proofErr w:type="spellStart"/>
      <w:r w:rsidRPr="00FA6C46">
        <w:rPr>
          <w:szCs w:val="24"/>
          <w:lang w:val="it-IT" w:eastAsia="en-US"/>
        </w:rPr>
        <w:t>emissjonijiet</w:t>
      </w:r>
      <w:proofErr w:type="spellEnd"/>
      <w:r w:rsidRPr="00FA6C46">
        <w:rPr>
          <w:szCs w:val="24"/>
          <w:lang w:val="it-IT" w:eastAsia="en-US"/>
        </w:rPr>
        <w:t xml:space="preserve"> </w:t>
      </w:r>
      <w:proofErr w:type="spellStart"/>
      <w:r w:rsidRPr="00FA6C46">
        <w:rPr>
          <w:szCs w:val="24"/>
          <w:lang w:val="it-IT" w:eastAsia="en-US"/>
        </w:rPr>
        <w:t>ibbażati</w:t>
      </w:r>
      <w:proofErr w:type="spellEnd"/>
      <w:r w:rsidRPr="00FA6C46">
        <w:rPr>
          <w:szCs w:val="24"/>
          <w:lang w:val="it-IT" w:eastAsia="en-US"/>
        </w:rPr>
        <w:t xml:space="preserve"> </w:t>
      </w:r>
      <w:proofErr w:type="spellStart"/>
      <w:r w:rsidRPr="00FA6C46">
        <w:rPr>
          <w:szCs w:val="24"/>
          <w:lang w:val="it-IT" w:eastAsia="en-US"/>
        </w:rPr>
        <w:t>fuq</w:t>
      </w:r>
      <w:proofErr w:type="spellEnd"/>
      <w:r w:rsidRPr="00FA6C46">
        <w:rPr>
          <w:szCs w:val="24"/>
          <w:lang w:val="it-IT" w:eastAsia="en-US"/>
        </w:rPr>
        <w:t xml:space="preserve"> l-</w:t>
      </w:r>
      <w:proofErr w:type="spellStart"/>
      <w:r w:rsidRPr="00FA6C46">
        <w:rPr>
          <w:szCs w:val="24"/>
          <w:lang w:val="it-IT" w:eastAsia="en-US"/>
        </w:rPr>
        <w:t>aħjar</w:t>
      </w:r>
      <w:proofErr w:type="spellEnd"/>
      <w:r w:rsidRPr="00FA6C46">
        <w:rPr>
          <w:szCs w:val="24"/>
          <w:lang w:val="it-IT" w:eastAsia="en-US"/>
        </w:rPr>
        <w:t xml:space="preserve"> </w:t>
      </w:r>
      <w:proofErr w:type="spellStart"/>
      <w:r w:rsidRPr="00FA6C46">
        <w:rPr>
          <w:szCs w:val="24"/>
          <w:lang w:val="it-IT" w:eastAsia="en-US"/>
        </w:rPr>
        <w:t>tekniki</w:t>
      </w:r>
      <w:proofErr w:type="spellEnd"/>
      <w:r w:rsidRPr="00FA6C46">
        <w:rPr>
          <w:szCs w:val="24"/>
          <w:lang w:val="it-IT" w:eastAsia="en-US"/>
        </w:rPr>
        <w:t xml:space="preserve"> </w:t>
      </w:r>
      <w:proofErr w:type="spellStart"/>
      <w:r w:rsidRPr="00FA6C46">
        <w:rPr>
          <w:szCs w:val="24"/>
          <w:lang w:val="it-IT" w:eastAsia="en-US"/>
        </w:rPr>
        <w:t>disponibbli</w:t>
      </w:r>
      <w:proofErr w:type="spellEnd"/>
      <w:r w:rsidRPr="00FA6C46">
        <w:rPr>
          <w:szCs w:val="24"/>
          <w:lang w:val="it-IT" w:eastAsia="en-US"/>
        </w:rPr>
        <w:t>;</w:t>
      </w:r>
    </w:p>
    <w:p w14:paraId="7C96282D" w14:textId="77777777" w:rsidR="00287A82" w:rsidRPr="00FA6C46" w:rsidRDefault="00287A82" w:rsidP="00287A82">
      <w:pPr>
        <w:spacing w:before="120" w:after="120" w:line="360" w:lineRule="auto"/>
        <w:ind w:left="2548" w:hanging="566"/>
        <w:rPr>
          <w:szCs w:val="24"/>
          <w:lang w:val="it-IT" w:eastAsia="en-US"/>
        </w:rPr>
      </w:pPr>
      <w:r w:rsidRPr="00FA6C46">
        <w:rPr>
          <w:szCs w:val="24"/>
          <w:lang w:val="it-IT" w:eastAsia="en-US"/>
        </w:rPr>
        <w:t>(b)</w:t>
      </w:r>
      <w:r w:rsidRPr="00FA6C46">
        <w:rPr>
          <w:szCs w:val="24"/>
          <w:lang w:val="it-IT" w:eastAsia="en-US"/>
        </w:rPr>
        <w:tab/>
        <w:t>il-</w:t>
      </w:r>
      <w:proofErr w:type="spellStart"/>
      <w:r w:rsidRPr="00FA6C46">
        <w:rPr>
          <w:szCs w:val="24"/>
          <w:lang w:val="it-IT" w:eastAsia="en-US"/>
        </w:rPr>
        <w:t>valuri</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limitu</w:t>
      </w:r>
      <w:proofErr w:type="spellEnd"/>
      <w:r w:rsidRPr="00FA6C46">
        <w:rPr>
          <w:szCs w:val="24"/>
          <w:lang w:val="it-IT" w:eastAsia="en-US"/>
        </w:rPr>
        <w:t xml:space="preserve"> tal-</w:t>
      </w:r>
      <w:proofErr w:type="spellStart"/>
      <w:r w:rsidRPr="00FA6C46">
        <w:rPr>
          <w:szCs w:val="24"/>
          <w:lang w:val="it-IT" w:eastAsia="en-US"/>
        </w:rPr>
        <w:t>emissjonijiet</w:t>
      </w:r>
      <w:proofErr w:type="spellEnd"/>
      <w:r w:rsidRPr="00FA6C46">
        <w:rPr>
          <w:szCs w:val="24"/>
          <w:lang w:val="it-IT" w:eastAsia="en-US"/>
        </w:rPr>
        <w:t xml:space="preserve"> rilevanti;</w:t>
      </w:r>
    </w:p>
    <w:p w14:paraId="279044C1" w14:textId="77777777" w:rsidR="00F347DD" w:rsidRPr="00FA6C46" w:rsidRDefault="00F347DD">
      <w:pPr>
        <w:widowControl/>
        <w:rPr>
          <w:szCs w:val="24"/>
          <w:lang w:val="it-IT" w:eastAsia="en-US"/>
        </w:rPr>
      </w:pPr>
      <w:r w:rsidRPr="00FA6C46">
        <w:rPr>
          <w:szCs w:val="24"/>
          <w:lang w:val="it-IT" w:eastAsia="en-US"/>
        </w:rPr>
        <w:br w:type="page"/>
      </w:r>
    </w:p>
    <w:p w14:paraId="64AA6412" w14:textId="77777777" w:rsidR="00287A82" w:rsidRPr="00FA6C46" w:rsidRDefault="00287A82" w:rsidP="00287A82">
      <w:pPr>
        <w:spacing w:before="120" w:after="120" w:line="360" w:lineRule="auto"/>
        <w:ind w:left="2548" w:hanging="566"/>
        <w:rPr>
          <w:szCs w:val="24"/>
          <w:lang w:val="it-IT" w:eastAsia="en-US"/>
        </w:rPr>
      </w:pPr>
      <w:r w:rsidRPr="00FA6C46">
        <w:rPr>
          <w:szCs w:val="24"/>
          <w:lang w:val="it-IT" w:eastAsia="en-US"/>
        </w:rPr>
        <w:lastRenderedPageBreak/>
        <w:t>(c)</w:t>
      </w:r>
      <w:r w:rsidRPr="00FA6C46">
        <w:rPr>
          <w:szCs w:val="24"/>
          <w:lang w:val="it-IT" w:eastAsia="en-US"/>
        </w:rPr>
        <w:tab/>
        <w:t>fil-</w:t>
      </w:r>
      <w:proofErr w:type="spellStart"/>
      <w:r w:rsidRPr="00FA6C46">
        <w:rPr>
          <w:szCs w:val="24"/>
          <w:lang w:val="it-IT" w:eastAsia="en-US"/>
        </w:rPr>
        <w:t>każ</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impatti </w:t>
      </w:r>
      <w:proofErr w:type="spellStart"/>
      <w:r w:rsidRPr="00FA6C46">
        <w:rPr>
          <w:szCs w:val="24"/>
          <w:lang w:val="it-IT" w:eastAsia="en-US"/>
        </w:rPr>
        <w:t>diffużi</w:t>
      </w:r>
      <w:proofErr w:type="spellEnd"/>
      <w:r w:rsidRPr="00FA6C46">
        <w:rPr>
          <w:szCs w:val="24"/>
          <w:lang w:val="it-IT" w:eastAsia="en-US"/>
        </w:rPr>
        <w:t xml:space="preserve">, </w:t>
      </w:r>
      <w:proofErr w:type="spellStart"/>
      <w:r w:rsidRPr="00FA6C46">
        <w:rPr>
          <w:szCs w:val="24"/>
          <w:lang w:val="it-IT" w:eastAsia="en-US"/>
        </w:rPr>
        <w:t>kontrolli</w:t>
      </w:r>
      <w:proofErr w:type="spellEnd"/>
      <w:r w:rsidRPr="00FA6C46">
        <w:rPr>
          <w:szCs w:val="24"/>
          <w:lang w:val="it-IT" w:eastAsia="en-US"/>
        </w:rPr>
        <w:t xml:space="preserve">, </w:t>
      </w:r>
      <w:proofErr w:type="spellStart"/>
      <w:r w:rsidRPr="00FA6C46">
        <w:rPr>
          <w:szCs w:val="24"/>
          <w:lang w:val="it-IT" w:eastAsia="en-US"/>
        </w:rPr>
        <w:t>inklużi</w:t>
      </w:r>
      <w:proofErr w:type="spellEnd"/>
      <w:r w:rsidRPr="00FA6C46">
        <w:rPr>
          <w:szCs w:val="24"/>
          <w:lang w:val="it-IT" w:eastAsia="en-US"/>
        </w:rPr>
        <w:t xml:space="preserve">, </w:t>
      </w:r>
      <w:proofErr w:type="spellStart"/>
      <w:r w:rsidRPr="00FA6C46">
        <w:rPr>
          <w:szCs w:val="24"/>
          <w:lang w:val="it-IT" w:eastAsia="en-US"/>
        </w:rPr>
        <w:t>kif</w:t>
      </w:r>
      <w:proofErr w:type="spellEnd"/>
      <w:r w:rsidRPr="00FA6C46">
        <w:rPr>
          <w:szCs w:val="24"/>
          <w:lang w:val="it-IT" w:eastAsia="en-US"/>
        </w:rPr>
        <w:t xml:space="preserve"> </w:t>
      </w:r>
      <w:proofErr w:type="spellStart"/>
      <w:r w:rsidRPr="00FA6C46">
        <w:rPr>
          <w:szCs w:val="24"/>
          <w:lang w:val="it-IT" w:eastAsia="en-US"/>
        </w:rPr>
        <w:t>xieraq</w:t>
      </w:r>
      <w:proofErr w:type="spellEnd"/>
      <w:r w:rsidRPr="00FA6C46">
        <w:rPr>
          <w:szCs w:val="24"/>
          <w:lang w:val="it-IT" w:eastAsia="en-US"/>
        </w:rPr>
        <w:t>, l-</w:t>
      </w:r>
      <w:proofErr w:type="spellStart"/>
      <w:r w:rsidRPr="00FA6C46">
        <w:rPr>
          <w:szCs w:val="24"/>
          <w:lang w:val="it-IT" w:eastAsia="en-US"/>
        </w:rPr>
        <w:t>aħjar</w:t>
      </w:r>
      <w:proofErr w:type="spellEnd"/>
      <w:r w:rsidRPr="00FA6C46">
        <w:rPr>
          <w:szCs w:val="24"/>
          <w:lang w:val="it-IT" w:eastAsia="en-US"/>
        </w:rPr>
        <w:t xml:space="preserve"> </w:t>
      </w:r>
      <w:proofErr w:type="spellStart"/>
      <w:r w:rsidRPr="00FA6C46">
        <w:rPr>
          <w:szCs w:val="24"/>
          <w:lang w:val="it-IT" w:eastAsia="en-US"/>
        </w:rPr>
        <w:t>prattiki</w:t>
      </w:r>
      <w:proofErr w:type="spellEnd"/>
      <w:r w:rsidRPr="00FA6C46">
        <w:rPr>
          <w:szCs w:val="24"/>
          <w:lang w:val="it-IT" w:eastAsia="en-US"/>
        </w:rPr>
        <w:t xml:space="preserve"> </w:t>
      </w:r>
      <w:proofErr w:type="spellStart"/>
      <w:r w:rsidRPr="00FA6C46">
        <w:rPr>
          <w:szCs w:val="24"/>
          <w:lang w:val="it-IT" w:eastAsia="en-US"/>
        </w:rPr>
        <w:t>ambjentali</w:t>
      </w:r>
      <w:proofErr w:type="spellEnd"/>
      <w:r w:rsidRPr="00FA6C46">
        <w:rPr>
          <w:szCs w:val="24"/>
          <w:lang w:val="it-IT" w:eastAsia="en-US"/>
        </w:rPr>
        <w:t xml:space="preserve"> </w:t>
      </w:r>
      <w:proofErr w:type="spellStart"/>
      <w:r w:rsidRPr="00FA6C46">
        <w:rPr>
          <w:szCs w:val="24"/>
          <w:lang w:val="it-IT" w:eastAsia="en-US"/>
        </w:rPr>
        <w:t>kif</w:t>
      </w:r>
      <w:proofErr w:type="spellEnd"/>
      <w:r w:rsidRPr="00FA6C46">
        <w:rPr>
          <w:szCs w:val="24"/>
          <w:lang w:val="it-IT" w:eastAsia="en-US"/>
        </w:rPr>
        <w:t xml:space="preserve"> </w:t>
      </w:r>
      <w:proofErr w:type="spellStart"/>
      <w:r w:rsidRPr="00FA6C46">
        <w:rPr>
          <w:szCs w:val="24"/>
          <w:lang w:val="it-IT" w:eastAsia="en-US"/>
        </w:rPr>
        <w:t>stabbiliti</w:t>
      </w:r>
      <w:proofErr w:type="spellEnd"/>
      <w:r w:rsidRPr="00FA6C46">
        <w:rPr>
          <w:szCs w:val="24"/>
          <w:lang w:val="it-IT" w:eastAsia="en-US"/>
        </w:rPr>
        <w:t>:</w:t>
      </w:r>
    </w:p>
    <w:p w14:paraId="77CDFD13" w14:textId="77777777" w:rsidR="00287A82" w:rsidRPr="00FA6C46" w:rsidRDefault="00287A82" w:rsidP="00287A82">
      <w:pPr>
        <w:spacing w:before="120" w:after="120" w:line="360" w:lineRule="auto"/>
        <w:ind w:left="3114" w:hanging="566"/>
        <w:rPr>
          <w:szCs w:val="24"/>
          <w:lang w:val="it-IT" w:eastAsia="en-US"/>
        </w:rPr>
      </w:pPr>
      <w:r w:rsidRPr="00FA6C46">
        <w:rPr>
          <w:szCs w:val="24"/>
          <w:lang w:val="it-IT" w:eastAsia="en-US"/>
        </w:rPr>
        <w:t>-</w:t>
      </w:r>
      <w:r w:rsidRPr="00FA6C46">
        <w:rPr>
          <w:szCs w:val="24"/>
          <w:lang w:val="it-IT" w:eastAsia="en-US"/>
        </w:rPr>
        <w:tab/>
      </w:r>
      <w:proofErr w:type="spellStart"/>
      <w:r w:rsidRPr="00FA6C46">
        <w:rPr>
          <w:szCs w:val="24"/>
          <w:lang w:val="it-IT" w:eastAsia="en-US"/>
        </w:rPr>
        <w:t>fid</w:t>
      </w:r>
      <w:proofErr w:type="spellEnd"/>
      <w:r w:rsidRPr="00FA6C46">
        <w:rPr>
          <w:szCs w:val="24"/>
          <w:lang w:val="it-IT" w:eastAsia="en-US"/>
        </w:rPr>
        <w:t>-Direttiva 2009/128/KE tal-</w:t>
      </w:r>
      <w:proofErr w:type="spellStart"/>
      <w:r w:rsidRPr="00FA6C46">
        <w:rPr>
          <w:szCs w:val="24"/>
          <w:lang w:val="it-IT" w:eastAsia="en-US"/>
        </w:rPr>
        <w:t>Parlament</w:t>
      </w:r>
      <w:proofErr w:type="spellEnd"/>
      <w:r w:rsidRPr="00FA6C46">
        <w:rPr>
          <w:szCs w:val="24"/>
          <w:lang w:val="it-IT" w:eastAsia="en-US"/>
        </w:rPr>
        <w:t xml:space="preserve"> </w:t>
      </w:r>
      <w:proofErr w:type="spellStart"/>
      <w:r w:rsidRPr="00FA6C46">
        <w:rPr>
          <w:szCs w:val="24"/>
          <w:lang w:val="it-IT" w:eastAsia="en-US"/>
        </w:rPr>
        <w:t>Ewropew</w:t>
      </w:r>
      <w:proofErr w:type="spellEnd"/>
      <w:r w:rsidRPr="00FA6C46">
        <w:rPr>
          <w:szCs w:val="24"/>
          <w:lang w:val="it-IT" w:eastAsia="en-US"/>
        </w:rPr>
        <w:t xml:space="preserve"> u tal-</w:t>
      </w:r>
      <w:proofErr w:type="spellStart"/>
      <w:r w:rsidRPr="00FA6C46">
        <w:rPr>
          <w:szCs w:val="24"/>
          <w:lang w:val="it-IT" w:eastAsia="en-US"/>
        </w:rPr>
        <w:t>Kunsill</w:t>
      </w:r>
      <w:proofErr w:type="spellEnd"/>
      <w:r w:rsidRPr="00FA6C46">
        <w:rPr>
          <w:szCs w:val="24"/>
          <w:lang w:val="it-IT" w:eastAsia="en-US"/>
        </w:rPr>
        <w:t>*;</w:t>
      </w:r>
    </w:p>
    <w:p w14:paraId="3472A961" w14:textId="77777777" w:rsidR="00287A82" w:rsidRPr="00FA6C46" w:rsidRDefault="00287A82" w:rsidP="00287A82">
      <w:pPr>
        <w:spacing w:before="120" w:after="120" w:line="360" w:lineRule="auto"/>
        <w:ind w:left="3114" w:hanging="566"/>
        <w:rPr>
          <w:szCs w:val="24"/>
          <w:lang w:val="it-IT" w:eastAsia="en-US"/>
        </w:rPr>
      </w:pPr>
      <w:r w:rsidRPr="00FA6C46">
        <w:rPr>
          <w:szCs w:val="24"/>
          <w:lang w:val="it-IT" w:eastAsia="en-US"/>
        </w:rPr>
        <w:t>-</w:t>
      </w:r>
      <w:r w:rsidRPr="00FA6C46">
        <w:rPr>
          <w:szCs w:val="24"/>
          <w:lang w:val="it-IT" w:eastAsia="en-US"/>
        </w:rPr>
        <w:tab/>
      </w:r>
      <w:proofErr w:type="spellStart"/>
      <w:r w:rsidRPr="00FA6C46">
        <w:rPr>
          <w:szCs w:val="24"/>
          <w:lang w:val="it-IT" w:eastAsia="en-US"/>
        </w:rPr>
        <w:t>fid</w:t>
      </w:r>
      <w:proofErr w:type="spellEnd"/>
      <w:r w:rsidRPr="00FA6C46">
        <w:rPr>
          <w:szCs w:val="24"/>
          <w:lang w:val="it-IT" w:eastAsia="en-US"/>
        </w:rPr>
        <w:t>-Direttiva 2010/75/UE tal-</w:t>
      </w:r>
      <w:proofErr w:type="spellStart"/>
      <w:r w:rsidRPr="00FA6C46">
        <w:rPr>
          <w:szCs w:val="24"/>
          <w:lang w:val="it-IT" w:eastAsia="en-US"/>
        </w:rPr>
        <w:t>Parlament</w:t>
      </w:r>
      <w:proofErr w:type="spellEnd"/>
      <w:r w:rsidRPr="00FA6C46">
        <w:rPr>
          <w:szCs w:val="24"/>
          <w:lang w:val="it-IT" w:eastAsia="en-US"/>
        </w:rPr>
        <w:t xml:space="preserve"> </w:t>
      </w:r>
      <w:proofErr w:type="spellStart"/>
      <w:r w:rsidRPr="00FA6C46">
        <w:rPr>
          <w:szCs w:val="24"/>
          <w:lang w:val="it-IT" w:eastAsia="en-US"/>
        </w:rPr>
        <w:t>Ewropew</w:t>
      </w:r>
      <w:proofErr w:type="spellEnd"/>
      <w:r w:rsidRPr="00FA6C46">
        <w:rPr>
          <w:szCs w:val="24"/>
          <w:lang w:val="it-IT" w:eastAsia="en-US"/>
        </w:rPr>
        <w:t xml:space="preserve"> u tal-</w:t>
      </w:r>
      <w:proofErr w:type="spellStart"/>
      <w:r w:rsidRPr="00FA6C46">
        <w:rPr>
          <w:szCs w:val="24"/>
          <w:lang w:val="it-IT" w:eastAsia="en-US"/>
        </w:rPr>
        <w:t>Kunsill</w:t>
      </w:r>
      <w:proofErr w:type="spellEnd"/>
      <w:r w:rsidRPr="00FA6C46">
        <w:rPr>
          <w:szCs w:val="24"/>
          <w:lang w:val="it-IT" w:eastAsia="en-US"/>
        </w:rPr>
        <w:t>**;</w:t>
      </w:r>
    </w:p>
    <w:p w14:paraId="2DD8C23C" w14:textId="77777777" w:rsidR="00287A82" w:rsidRPr="00FA6C46" w:rsidRDefault="00287A82" w:rsidP="00287A82">
      <w:pPr>
        <w:spacing w:before="120" w:after="120" w:line="360" w:lineRule="auto"/>
        <w:ind w:left="3114" w:hanging="566"/>
        <w:rPr>
          <w:szCs w:val="24"/>
          <w:lang w:val="it-IT" w:eastAsia="en-US"/>
        </w:rPr>
      </w:pPr>
      <w:r w:rsidRPr="00FA6C46">
        <w:rPr>
          <w:szCs w:val="24"/>
          <w:lang w:val="it-IT" w:eastAsia="en-US"/>
        </w:rPr>
        <w:t>-</w:t>
      </w:r>
      <w:r w:rsidRPr="00FA6C46">
        <w:rPr>
          <w:szCs w:val="24"/>
          <w:lang w:val="it-IT" w:eastAsia="en-US"/>
        </w:rPr>
        <w:tab/>
      </w:r>
      <w:proofErr w:type="spellStart"/>
      <w:r w:rsidRPr="00FA6C46">
        <w:rPr>
          <w:szCs w:val="24"/>
          <w:lang w:val="it-IT" w:eastAsia="en-US"/>
        </w:rPr>
        <w:t>fid</w:t>
      </w:r>
      <w:proofErr w:type="spellEnd"/>
      <w:r w:rsidRPr="00FA6C46">
        <w:rPr>
          <w:szCs w:val="24"/>
          <w:lang w:val="it-IT" w:eastAsia="en-US"/>
        </w:rPr>
        <w:t>-Direttiva tal-</w:t>
      </w:r>
      <w:proofErr w:type="spellStart"/>
      <w:r w:rsidRPr="00FA6C46">
        <w:rPr>
          <w:szCs w:val="24"/>
          <w:lang w:val="it-IT" w:eastAsia="en-US"/>
        </w:rPr>
        <w:t>Kunsill</w:t>
      </w:r>
      <w:proofErr w:type="spellEnd"/>
      <w:r w:rsidRPr="00FA6C46">
        <w:rPr>
          <w:szCs w:val="24"/>
          <w:lang w:val="it-IT" w:eastAsia="en-US"/>
        </w:rPr>
        <w:t xml:space="preserve"> 91/271/KEE***;</w:t>
      </w:r>
    </w:p>
    <w:p w14:paraId="6FA04306" w14:textId="77777777" w:rsidR="00287A82" w:rsidRPr="00FA6C46" w:rsidRDefault="00287A82" w:rsidP="00287A82">
      <w:pPr>
        <w:spacing w:before="120" w:after="120" w:line="360" w:lineRule="auto"/>
        <w:ind w:left="3114" w:hanging="566"/>
        <w:rPr>
          <w:szCs w:val="24"/>
          <w:lang w:val="sv-SE" w:eastAsia="en-US"/>
        </w:rPr>
      </w:pPr>
      <w:r w:rsidRPr="00FA6C46">
        <w:rPr>
          <w:szCs w:val="24"/>
          <w:lang w:val="sv-SE" w:eastAsia="en-US"/>
        </w:rPr>
        <w:t>-</w:t>
      </w:r>
      <w:r w:rsidRPr="00FA6C46">
        <w:rPr>
          <w:szCs w:val="24"/>
          <w:lang w:val="sv-SE" w:eastAsia="en-US"/>
        </w:rPr>
        <w:tab/>
      </w:r>
      <w:proofErr w:type="spellStart"/>
      <w:r w:rsidRPr="00FA6C46">
        <w:rPr>
          <w:szCs w:val="24"/>
          <w:lang w:val="sv-SE" w:eastAsia="en-US"/>
        </w:rPr>
        <w:t>fid-Direttiva</w:t>
      </w:r>
      <w:proofErr w:type="spellEnd"/>
      <w:r w:rsidRPr="00FA6C46">
        <w:rPr>
          <w:szCs w:val="24"/>
          <w:lang w:val="sv-SE" w:eastAsia="en-US"/>
        </w:rPr>
        <w:t xml:space="preserve"> tal-</w:t>
      </w:r>
      <w:proofErr w:type="spellStart"/>
      <w:r w:rsidRPr="00FA6C46">
        <w:rPr>
          <w:szCs w:val="24"/>
          <w:lang w:val="sv-SE" w:eastAsia="en-US"/>
        </w:rPr>
        <w:t>Kunsill</w:t>
      </w:r>
      <w:proofErr w:type="spellEnd"/>
      <w:r w:rsidRPr="00FA6C46">
        <w:rPr>
          <w:szCs w:val="24"/>
          <w:lang w:val="sv-SE" w:eastAsia="en-US"/>
        </w:rPr>
        <w:t xml:space="preserve"> 91/676/KEE****;</w:t>
      </w:r>
    </w:p>
    <w:p w14:paraId="7238251A" w14:textId="77777777" w:rsidR="00287A82" w:rsidRPr="00FA6C46" w:rsidRDefault="00287A82" w:rsidP="00287A82">
      <w:pPr>
        <w:spacing w:before="120" w:after="120" w:line="360" w:lineRule="auto"/>
        <w:ind w:left="3114" w:hanging="566"/>
        <w:rPr>
          <w:szCs w:val="24"/>
          <w:lang w:val="sv-SE" w:eastAsia="en-US"/>
        </w:rPr>
      </w:pPr>
      <w:r w:rsidRPr="00FA6C46">
        <w:rPr>
          <w:szCs w:val="24"/>
          <w:lang w:val="sv-SE" w:eastAsia="en-US"/>
        </w:rPr>
        <w:t>-</w:t>
      </w:r>
      <w:r w:rsidRPr="00FA6C46">
        <w:rPr>
          <w:szCs w:val="24"/>
          <w:lang w:val="sv-SE" w:eastAsia="en-US"/>
        </w:rPr>
        <w:tab/>
        <w:t xml:space="preserve">fi </w:t>
      </w:r>
      <w:proofErr w:type="spellStart"/>
      <w:r w:rsidRPr="00FA6C46">
        <w:rPr>
          <w:szCs w:val="24"/>
          <w:lang w:val="sv-SE" w:eastAsia="en-US"/>
        </w:rPr>
        <w:t>kwalunkwe</w:t>
      </w:r>
      <w:proofErr w:type="spellEnd"/>
      <w:r w:rsidRPr="00FA6C46">
        <w:rPr>
          <w:szCs w:val="24"/>
          <w:lang w:val="sv-SE" w:eastAsia="en-US"/>
        </w:rPr>
        <w:t xml:space="preserve"> </w:t>
      </w:r>
      <w:proofErr w:type="spellStart"/>
      <w:r w:rsidRPr="00FA6C46">
        <w:rPr>
          <w:szCs w:val="24"/>
          <w:lang w:val="sv-SE" w:eastAsia="en-US"/>
        </w:rPr>
        <w:t>leġiżlazzjoni</w:t>
      </w:r>
      <w:proofErr w:type="spellEnd"/>
      <w:r w:rsidRPr="00FA6C46">
        <w:rPr>
          <w:szCs w:val="24"/>
          <w:lang w:val="sv-SE" w:eastAsia="en-US"/>
        </w:rPr>
        <w:t xml:space="preserve"> tal-</w:t>
      </w:r>
      <w:proofErr w:type="spellStart"/>
      <w:r w:rsidRPr="00FA6C46">
        <w:rPr>
          <w:szCs w:val="24"/>
          <w:lang w:val="sv-SE" w:eastAsia="en-US"/>
        </w:rPr>
        <w:t>Unjoni</w:t>
      </w:r>
      <w:proofErr w:type="spellEnd"/>
      <w:r w:rsidRPr="00FA6C46">
        <w:rPr>
          <w:szCs w:val="24"/>
          <w:lang w:val="sv-SE" w:eastAsia="en-US"/>
        </w:rPr>
        <w:t xml:space="preserve"> </w:t>
      </w:r>
      <w:proofErr w:type="spellStart"/>
      <w:r w:rsidRPr="00FA6C46">
        <w:rPr>
          <w:szCs w:val="24"/>
          <w:lang w:val="sv-SE" w:eastAsia="en-US"/>
        </w:rPr>
        <w:t>rilevanti</w:t>
      </w:r>
      <w:proofErr w:type="spellEnd"/>
      <w:r w:rsidRPr="00FA6C46">
        <w:rPr>
          <w:szCs w:val="24"/>
          <w:lang w:val="sv-SE" w:eastAsia="en-US"/>
        </w:rPr>
        <w:t xml:space="preserve"> </w:t>
      </w:r>
      <w:proofErr w:type="spellStart"/>
      <w:r w:rsidRPr="00FA6C46">
        <w:rPr>
          <w:szCs w:val="24"/>
          <w:lang w:val="sv-SE" w:eastAsia="en-US"/>
        </w:rPr>
        <w:t>oħra</w:t>
      </w:r>
      <w:proofErr w:type="spellEnd"/>
      <w:r w:rsidRPr="00FA6C46">
        <w:rPr>
          <w:szCs w:val="24"/>
          <w:lang w:val="sv-SE" w:eastAsia="en-US"/>
        </w:rPr>
        <w:t xml:space="preserve"> </w:t>
      </w:r>
      <w:proofErr w:type="spellStart"/>
      <w:r w:rsidRPr="00FA6C46">
        <w:rPr>
          <w:szCs w:val="24"/>
          <w:lang w:val="sv-SE" w:eastAsia="en-US"/>
        </w:rPr>
        <w:t>għall-indirizzar</w:t>
      </w:r>
      <w:proofErr w:type="spellEnd"/>
      <w:r w:rsidRPr="00FA6C46">
        <w:rPr>
          <w:szCs w:val="24"/>
          <w:lang w:val="sv-SE" w:eastAsia="en-US"/>
        </w:rPr>
        <w:t xml:space="preserve"> tas-</w:t>
      </w:r>
      <w:proofErr w:type="spellStart"/>
      <w:r w:rsidRPr="00FA6C46">
        <w:rPr>
          <w:szCs w:val="24"/>
          <w:lang w:val="sv-SE" w:eastAsia="en-US"/>
        </w:rPr>
        <w:t>sors</w:t>
      </w:r>
      <w:proofErr w:type="spellEnd"/>
      <w:r w:rsidRPr="00FA6C46">
        <w:rPr>
          <w:szCs w:val="24"/>
          <w:lang w:val="sv-SE" w:eastAsia="en-US"/>
        </w:rPr>
        <w:t xml:space="preserve"> </w:t>
      </w:r>
      <w:proofErr w:type="spellStart"/>
      <w:r w:rsidRPr="00FA6C46">
        <w:rPr>
          <w:szCs w:val="24"/>
          <w:lang w:val="sv-SE" w:eastAsia="en-US"/>
        </w:rPr>
        <w:t>lokalizzat</w:t>
      </w:r>
      <w:proofErr w:type="spellEnd"/>
      <w:r w:rsidRPr="00FA6C46">
        <w:rPr>
          <w:szCs w:val="24"/>
          <w:lang w:val="sv-SE" w:eastAsia="en-US"/>
        </w:rPr>
        <w:t xml:space="preserve"> </w:t>
      </w:r>
      <w:proofErr w:type="spellStart"/>
      <w:r w:rsidRPr="00FA6C46">
        <w:rPr>
          <w:szCs w:val="24"/>
          <w:lang w:val="sv-SE" w:eastAsia="en-US"/>
        </w:rPr>
        <w:t>jew</w:t>
      </w:r>
      <w:proofErr w:type="spellEnd"/>
      <w:r w:rsidRPr="00FA6C46">
        <w:rPr>
          <w:szCs w:val="24"/>
          <w:lang w:val="sv-SE" w:eastAsia="en-US"/>
        </w:rPr>
        <w:t xml:space="preserve"> </w:t>
      </w:r>
      <w:proofErr w:type="spellStart"/>
      <w:r w:rsidRPr="00FA6C46">
        <w:rPr>
          <w:szCs w:val="24"/>
          <w:lang w:val="sv-SE" w:eastAsia="en-US"/>
        </w:rPr>
        <w:t>tat-tniġġis</w:t>
      </w:r>
      <w:proofErr w:type="spellEnd"/>
      <w:r w:rsidRPr="00FA6C46">
        <w:rPr>
          <w:szCs w:val="24"/>
          <w:lang w:val="sv-SE" w:eastAsia="en-US"/>
        </w:rPr>
        <w:t xml:space="preserve"> </w:t>
      </w:r>
      <w:proofErr w:type="spellStart"/>
      <w:r w:rsidRPr="00FA6C46">
        <w:rPr>
          <w:szCs w:val="24"/>
          <w:lang w:val="sv-SE" w:eastAsia="en-US"/>
        </w:rPr>
        <w:t>diffuż</w:t>
      </w:r>
      <w:proofErr w:type="spellEnd"/>
      <w:r w:rsidRPr="00FA6C46">
        <w:rPr>
          <w:szCs w:val="24"/>
          <w:lang w:val="sv-SE" w:eastAsia="en-US"/>
        </w:rPr>
        <w:t>.</w:t>
      </w:r>
    </w:p>
    <w:p w14:paraId="6EF4543F" w14:textId="77777777" w:rsidR="00287A82" w:rsidRPr="00FA6C46" w:rsidRDefault="00287A82" w:rsidP="00287A82">
      <w:pPr>
        <w:spacing w:before="120" w:after="120" w:line="360" w:lineRule="auto"/>
        <w:ind w:left="2548"/>
        <w:rPr>
          <w:szCs w:val="24"/>
          <w:lang w:val="sv-SE" w:eastAsia="en-US"/>
        </w:rPr>
      </w:pPr>
      <w:r w:rsidRPr="00FA6C46">
        <w:rPr>
          <w:szCs w:val="24"/>
          <w:lang w:val="sv-SE" w:eastAsia="en-US"/>
        </w:rPr>
        <w:t>* Id-</w:t>
      </w:r>
      <w:proofErr w:type="spellStart"/>
      <w:r w:rsidRPr="00FA6C46">
        <w:rPr>
          <w:szCs w:val="24"/>
          <w:lang w:val="sv-SE" w:eastAsia="en-US"/>
        </w:rPr>
        <w:t>Direttiva</w:t>
      </w:r>
      <w:proofErr w:type="spellEnd"/>
      <w:r w:rsidRPr="00FA6C46">
        <w:rPr>
          <w:szCs w:val="24"/>
          <w:lang w:val="sv-SE" w:eastAsia="en-US"/>
        </w:rPr>
        <w:t xml:space="preserve"> 2009/128/KE tal-Parlament </w:t>
      </w:r>
      <w:proofErr w:type="spellStart"/>
      <w:r w:rsidRPr="00FA6C46">
        <w:rPr>
          <w:szCs w:val="24"/>
          <w:lang w:val="sv-SE" w:eastAsia="en-US"/>
        </w:rPr>
        <w:t>Ewropew</w:t>
      </w:r>
      <w:proofErr w:type="spellEnd"/>
      <w:r w:rsidRPr="00FA6C46">
        <w:rPr>
          <w:szCs w:val="24"/>
          <w:lang w:val="sv-SE" w:eastAsia="en-US"/>
        </w:rPr>
        <w:t xml:space="preserve"> u tal-</w:t>
      </w:r>
      <w:proofErr w:type="spellStart"/>
      <w:r w:rsidRPr="00FA6C46">
        <w:rPr>
          <w:szCs w:val="24"/>
          <w:lang w:val="sv-SE" w:eastAsia="en-US"/>
        </w:rPr>
        <w:t>Kunsill</w:t>
      </w:r>
      <w:proofErr w:type="spellEnd"/>
      <w:r w:rsidRPr="00FA6C46">
        <w:rPr>
          <w:szCs w:val="24"/>
          <w:lang w:val="sv-SE" w:eastAsia="en-US"/>
        </w:rPr>
        <w:t xml:space="preserve"> tal-21 ta’ </w:t>
      </w:r>
      <w:proofErr w:type="spellStart"/>
      <w:r w:rsidRPr="00FA6C46">
        <w:rPr>
          <w:szCs w:val="24"/>
          <w:lang w:val="sv-SE" w:eastAsia="en-US"/>
        </w:rPr>
        <w:t>Ottubru</w:t>
      </w:r>
      <w:proofErr w:type="spellEnd"/>
      <w:r w:rsidRPr="00FA6C46">
        <w:rPr>
          <w:szCs w:val="24"/>
          <w:lang w:val="sv-SE" w:eastAsia="en-US"/>
        </w:rPr>
        <w:t xml:space="preserve"> 2009 li </w:t>
      </w:r>
      <w:proofErr w:type="spellStart"/>
      <w:r w:rsidRPr="00FA6C46">
        <w:rPr>
          <w:szCs w:val="24"/>
          <w:lang w:val="sv-SE" w:eastAsia="en-US"/>
        </w:rPr>
        <w:t>tistabbilixxi</w:t>
      </w:r>
      <w:proofErr w:type="spellEnd"/>
      <w:r w:rsidRPr="00FA6C46">
        <w:rPr>
          <w:szCs w:val="24"/>
          <w:lang w:val="sv-SE" w:eastAsia="en-US"/>
        </w:rPr>
        <w:t xml:space="preserve"> </w:t>
      </w:r>
      <w:proofErr w:type="spellStart"/>
      <w:r w:rsidRPr="00FA6C46">
        <w:rPr>
          <w:szCs w:val="24"/>
          <w:lang w:val="sv-SE" w:eastAsia="en-US"/>
        </w:rPr>
        <w:t>qafas</w:t>
      </w:r>
      <w:proofErr w:type="spellEnd"/>
      <w:r w:rsidRPr="00FA6C46">
        <w:rPr>
          <w:szCs w:val="24"/>
          <w:lang w:val="sv-SE" w:eastAsia="en-US"/>
        </w:rPr>
        <w:t xml:space="preserve"> </w:t>
      </w:r>
      <w:proofErr w:type="spellStart"/>
      <w:r w:rsidRPr="00FA6C46">
        <w:rPr>
          <w:szCs w:val="24"/>
          <w:lang w:val="sv-SE" w:eastAsia="en-US"/>
        </w:rPr>
        <w:t>għal</w:t>
      </w:r>
      <w:proofErr w:type="spellEnd"/>
      <w:r w:rsidRPr="00FA6C46">
        <w:rPr>
          <w:szCs w:val="24"/>
          <w:lang w:val="sv-SE" w:eastAsia="en-US"/>
        </w:rPr>
        <w:t xml:space="preserve"> </w:t>
      </w:r>
      <w:proofErr w:type="spellStart"/>
      <w:r w:rsidRPr="00FA6C46">
        <w:rPr>
          <w:szCs w:val="24"/>
          <w:lang w:val="sv-SE" w:eastAsia="en-US"/>
        </w:rPr>
        <w:t>azzjoni</w:t>
      </w:r>
      <w:proofErr w:type="spellEnd"/>
      <w:r w:rsidRPr="00FA6C46">
        <w:rPr>
          <w:szCs w:val="24"/>
          <w:lang w:val="sv-SE" w:eastAsia="en-US"/>
        </w:rPr>
        <w:t xml:space="preserve"> </w:t>
      </w:r>
      <w:proofErr w:type="spellStart"/>
      <w:r w:rsidRPr="00FA6C46">
        <w:rPr>
          <w:szCs w:val="24"/>
          <w:lang w:val="sv-SE" w:eastAsia="en-US"/>
        </w:rPr>
        <w:t>Komunitarja</w:t>
      </w:r>
      <w:proofErr w:type="spellEnd"/>
      <w:r w:rsidRPr="00FA6C46">
        <w:rPr>
          <w:szCs w:val="24"/>
          <w:lang w:val="sv-SE" w:eastAsia="en-US"/>
        </w:rPr>
        <w:t xml:space="preserve"> </w:t>
      </w:r>
      <w:proofErr w:type="spellStart"/>
      <w:r w:rsidRPr="00FA6C46">
        <w:rPr>
          <w:szCs w:val="24"/>
          <w:lang w:val="sv-SE" w:eastAsia="en-US"/>
        </w:rPr>
        <w:t>biex</w:t>
      </w:r>
      <w:proofErr w:type="spellEnd"/>
      <w:r w:rsidRPr="00FA6C46">
        <w:rPr>
          <w:szCs w:val="24"/>
          <w:lang w:val="sv-SE" w:eastAsia="en-US"/>
        </w:rPr>
        <w:t xml:space="preserve"> </w:t>
      </w:r>
      <w:proofErr w:type="spellStart"/>
      <w:r w:rsidRPr="00FA6C46">
        <w:rPr>
          <w:szCs w:val="24"/>
          <w:lang w:val="sv-SE" w:eastAsia="en-US"/>
        </w:rPr>
        <w:t>jinkiseb</w:t>
      </w:r>
      <w:proofErr w:type="spellEnd"/>
      <w:r w:rsidRPr="00FA6C46">
        <w:rPr>
          <w:szCs w:val="24"/>
          <w:lang w:val="sv-SE" w:eastAsia="en-US"/>
        </w:rPr>
        <w:t xml:space="preserve"> </w:t>
      </w:r>
      <w:proofErr w:type="spellStart"/>
      <w:r w:rsidRPr="00FA6C46">
        <w:rPr>
          <w:szCs w:val="24"/>
          <w:lang w:val="sv-SE" w:eastAsia="en-US"/>
        </w:rPr>
        <w:t>użu</w:t>
      </w:r>
      <w:proofErr w:type="spellEnd"/>
      <w:r w:rsidRPr="00FA6C46">
        <w:rPr>
          <w:szCs w:val="24"/>
          <w:lang w:val="sv-SE" w:eastAsia="en-US"/>
        </w:rPr>
        <w:t xml:space="preserve"> </w:t>
      </w:r>
      <w:proofErr w:type="spellStart"/>
      <w:r w:rsidRPr="00FA6C46">
        <w:rPr>
          <w:szCs w:val="24"/>
          <w:lang w:val="sv-SE" w:eastAsia="en-US"/>
        </w:rPr>
        <w:t>sostenibbli</w:t>
      </w:r>
      <w:proofErr w:type="spellEnd"/>
      <w:r w:rsidRPr="00FA6C46">
        <w:rPr>
          <w:szCs w:val="24"/>
          <w:lang w:val="sv-SE" w:eastAsia="en-US"/>
        </w:rPr>
        <w:t xml:space="preserve"> tal-</w:t>
      </w:r>
      <w:proofErr w:type="spellStart"/>
      <w:r w:rsidRPr="00FA6C46">
        <w:rPr>
          <w:szCs w:val="24"/>
          <w:lang w:val="sv-SE" w:eastAsia="en-US"/>
        </w:rPr>
        <w:t>pestiċidi</w:t>
      </w:r>
      <w:proofErr w:type="spellEnd"/>
      <w:r w:rsidRPr="00FA6C46">
        <w:rPr>
          <w:szCs w:val="24"/>
          <w:lang w:val="sv-SE" w:eastAsia="en-US"/>
        </w:rPr>
        <w:t xml:space="preserve"> (ĠU L 309, 24.11.2009, p. 71).</w:t>
      </w:r>
    </w:p>
    <w:p w14:paraId="2E50F431" w14:textId="77777777" w:rsidR="00287A82" w:rsidRPr="00FA6C46" w:rsidRDefault="00287A82" w:rsidP="00287A82">
      <w:pPr>
        <w:spacing w:before="120" w:after="120" w:line="360" w:lineRule="auto"/>
        <w:ind w:left="2548"/>
        <w:rPr>
          <w:szCs w:val="24"/>
          <w:lang w:val="sv-SE" w:eastAsia="en-US"/>
        </w:rPr>
      </w:pPr>
      <w:r w:rsidRPr="00FA6C46">
        <w:rPr>
          <w:szCs w:val="24"/>
          <w:lang w:val="sv-SE" w:eastAsia="en-US"/>
        </w:rPr>
        <w:t>** Id-</w:t>
      </w:r>
      <w:proofErr w:type="spellStart"/>
      <w:r w:rsidRPr="00FA6C46">
        <w:rPr>
          <w:szCs w:val="24"/>
          <w:lang w:val="sv-SE" w:eastAsia="en-US"/>
        </w:rPr>
        <w:t>Direttiva</w:t>
      </w:r>
      <w:proofErr w:type="spellEnd"/>
      <w:r w:rsidRPr="00FA6C46">
        <w:rPr>
          <w:szCs w:val="24"/>
          <w:lang w:val="sv-SE" w:eastAsia="en-US"/>
        </w:rPr>
        <w:t xml:space="preserve"> 2010/75/UE tal-Parlament </w:t>
      </w:r>
      <w:proofErr w:type="spellStart"/>
      <w:r w:rsidRPr="00FA6C46">
        <w:rPr>
          <w:szCs w:val="24"/>
          <w:lang w:val="sv-SE" w:eastAsia="en-US"/>
        </w:rPr>
        <w:t>Ewropew</w:t>
      </w:r>
      <w:proofErr w:type="spellEnd"/>
      <w:r w:rsidRPr="00FA6C46">
        <w:rPr>
          <w:szCs w:val="24"/>
          <w:lang w:val="sv-SE" w:eastAsia="en-US"/>
        </w:rPr>
        <w:t xml:space="preserve"> u tal-</w:t>
      </w:r>
      <w:proofErr w:type="spellStart"/>
      <w:r w:rsidRPr="00FA6C46">
        <w:rPr>
          <w:szCs w:val="24"/>
          <w:lang w:val="sv-SE" w:eastAsia="en-US"/>
        </w:rPr>
        <w:t>Kunsill</w:t>
      </w:r>
      <w:proofErr w:type="spellEnd"/>
      <w:r w:rsidRPr="00FA6C46">
        <w:rPr>
          <w:szCs w:val="24"/>
          <w:lang w:val="sv-SE" w:eastAsia="en-US"/>
        </w:rPr>
        <w:t xml:space="preserve"> tal-24 ta’ </w:t>
      </w:r>
      <w:proofErr w:type="spellStart"/>
      <w:r w:rsidRPr="00FA6C46">
        <w:rPr>
          <w:szCs w:val="24"/>
          <w:lang w:val="sv-SE" w:eastAsia="en-US"/>
        </w:rPr>
        <w:t>Novembru</w:t>
      </w:r>
      <w:proofErr w:type="spellEnd"/>
      <w:r w:rsidRPr="00FA6C46">
        <w:rPr>
          <w:szCs w:val="24"/>
          <w:lang w:val="sv-SE" w:eastAsia="en-US"/>
        </w:rPr>
        <w:t xml:space="preserve"> 2010 </w:t>
      </w:r>
      <w:proofErr w:type="spellStart"/>
      <w:r w:rsidRPr="00FA6C46">
        <w:rPr>
          <w:szCs w:val="24"/>
          <w:lang w:val="sv-SE" w:eastAsia="en-US"/>
        </w:rPr>
        <w:t>dwar</w:t>
      </w:r>
      <w:proofErr w:type="spellEnd"/>
      <w:r w:rsidRPr="00FA6C46">
        <w:rPr>
          <w:szCs w:val="24"/>
          <w:lang w:val="sv-SE" w:eastAsia="en-US"/>
        </w:rPr>
        <w:t xml:space="preserve"> l-</w:t>
      </w:r>
      <w:proofErr w:type="spellStart"/>
      <w:r w:rsidRPr="00FA6C46">
        <w:rPr>
          <w:szCs w:val="24"/>
          <w:lang w:val="sv-SE" w:eastAsia="en-US"/>
        </w:rPr>
        <w:t>emissjonijiet</w:t>
      </w:r>
      <w:proofErr w:type="spellEnd"/>
      <w:r w:rsidRPr="00FA6C46">
        <w:rPr>
          <w:szCs w:val="24"/>
          <w:lang w:val="sv-SE" w:eastAsia="en-US"/>
        </w:rPr>
        <w:t xml:space="preserve"> </w:t>
      </w:r>
      <w:proofErr w:type="spellStart"/>
      <w:r w:rsidRPr="00FA6C46">
        <w:rPr>
          <w:szCs w:val="24"/>
          <w:lang w:val="sv-SE" w:eastAsia="en-US"/>
        </w:rPr>
        <w:t>industrijali</w:t>
      </w:r>
      <w:proofErr w:type="spellEnd"/>
      <w:r w:rsidRPr="00FA6C46">
        <w:rPr>
          <w:szCs w:val="24"/>
          <w:lang w:val="sv-SE" w:eastAsia="en-US"/>
        </w:rPr>
        <w:t xml:space="preserve"> (ĠU L 334, 17.12.2010, p. 17).</w:t>
      </w:r>
    </w:p>
    <w:p w14:paraId="72B4C6A7" w14:textId="77777777" w:rsidR="00287A82" w:rsidRPr="00FA6C46" w:rsidRDefault="00287A82" w:rsidP="00287A82">
      <w:pPr>
        <w:spacing w:before="120" w:after="120" w:line="360" w:lineRule="auto"/>
        <w:ind w:left="2548"/>
        <w:rPr>
          <w:szCs w:val="24"/>
          <w:lang w:val="sv-SE" w:eastAsia="en-US"/>
        </w:rPr>
      </w:pPr>
      <w:r w:rsidRPr="00FA6C46">
        <w:rPr>
          <w:szCs w:val="24"/>
          <w:lang w:val="sv-SE" w:eastAsia="en-US"/>
        </w:rPr>
        <w:t>*** Id-</w:t>
      </w:r>
      <w:proofErr w:type="spellStart"/>
      <w:r w:rsidRPr="00FA6C46">
        <w:rPr>
          <w:szCs w:val="24"/>
          <w:lang w:val="sv-SE" w:eastAsia="en-US"/>
        </w:rPr>
        <w:t>Direttiva</w:t>
      </w:r>
      <w:proofErr w:type="spellEnd"/>
      <w:r w:rsidRPr="00FA6C46">
        <w:rPr>
          <w:szCs w:val="24"/>
          <w:lang w:val="sv-SE" w:eastAsia="en-US"/>
        </w:rPr>
        <w:t xml:space="preserve"> tal-</w:t>
      </w:r>
      <w:proofErr w:type="spellStart"/>
      <w:r w:rsidRPr="00FA6C46">
        <w:rPr>
          <w:szCs w:val="24"/>
          <w:lang w:val="sv-SE" w:eastAsia="en-US"/>
        </w:rPr>
        <w:t>Kunsill</w:t>
      </w:r>
      <w:proofErr w:type="spellEnd"/>
      <w:r w:rsidRPr="00FA6C46">
        <w:rPr>
          <w:szCs w:val="24"/>
          <w:lang w:val="sv-SE" w:eastAsia="en-US"/>
        </w:rPr>
        <w:t xml:space="preserve"> 91/271/KEE tal-21 ta’ </w:t>
      </w:r>
      <w:proofErr w:type="spellStart"/>
      <w:r w:rsidRPr="00FA6C46">
        <w:rPr>
          <w:szCs w:val="24"/>
          <w:lang w:val="sv-SE" w:eastAsia="en-US"/>
        </w:rPr>
        <w:t>Mejju</w:t>
      </w:r>
      <w:proofErr w:type="spellEnd"/>
      <w:r w:rsidRPr="00FA6C46">
        <w:rPr>
          <w:szCs w:val="24"/>
          <w:lang w:val="sv-SE" w:eastAsia="en-US"/>
        </w:rPr>
        <w:t xml:space="preserve"> 1991 </w:t>
      </w:r>
      <w:proofErr w:type="spellStart"/>
      <w:r w:rsidRPr="00FA6C46">
        <w:rPr>
          <w:szCs w:val="24"/>
          <w:lang w:val="sv-SE" w:eastAsia="en-US"/>
        </w:rPr>
        <w:t>dwar</w:t>
      </w:r>
      <w:proofErr w:type="spellEnd"/>
      <w:r w:rsidRPr="00FA6C46">
        <w:rPr>
          <w:szCs w:val="24"/>
          <w:lang w:val="sv-SE" w:eastAsia="en-US"/>
        </w:rPr>
        <w:t xml:space="preserve"> it-trattament tal-</w:t>
      </w:r>
      <w:proofErr w:type="spellStart"/>
      <w:r w:rsidRPr="00FA6C46">
        <w:rPr>
          <w:szCs w:val="24"/>
          <w:lang w:val="sv-SE" w:eastAsia="en-US"/>
        </w:rPr>
        <w:t>ilma</w:t>
      </w:r>
      <w:proofErr w:type="spellEnd"/>
      <w:r w:rsidRPr="00FA6C46">
        <w:rPr>
          <w:szCs w:val="24"/>
          <w:lang w:val="sv-SE" w:eastAsia="en-US"/>
        </w:rPr>
        <w:t xml:space="preserve"> urban </w:t>
      </w:r>
      <w:proofErr w:type="spellStart"/>
      <w:r w:rsidRPr="00FA6C46">
        <w:rPr>
          <w:szCs w:val="24"/>
          <w:lang w:val="sv-SE" w:eastAsia="en-US"/>
        </w:rPr>
        <w:t>mormi</w:t>
      </w:r>
      <w:proofErr w:type="spellEnd"/>
      <w:r w:rsidRPr="00FA6C46">
        <w:rPr>
          <w:szCs w:val="24"/>
          <w:lang w:val="sv-SE" w:eastAsia="en-US"/>
        </w:rPr>
        <w:t xml:space="preserve"> (ĠU L 135, 30.5.1991, p. 40).</w:t>
      </w:r>
    </w:p>
    <w:p w14:paraId="1C35E01E" w14:textId="77777777" w:rsidR="00287A82" w:rsidRPr="00FA6C46" w:rsidRDefault="00287A82" w:rsidP="00287A82">
      <w:pPr>
        <w:spacing w:before="120" w:after="120" w:line="360" w:lineRule="auto"/>
        <w:ind w:left="2548"/>
        <w:rPr>
          <w:szCs w:val="24"/>
          <w:lang w:val="sv-SE" w:eastAsia="en-US"/>
        </w:rPr>
      </w:pPr>
      <w:r w:rsidRPr="00FA6C46">
        <w:rPr>
          <w:szCs w:val="24"/>
          <w:lang w:val="sv-SE" w:eastAsia="en-US"/>
        </w:rPr>
        <w:t>**** Id-</w:t>
      </w:r>
      <w:proofErr w:type="spellStart"/>
      <w:r w:rsidRPr="00FA6C46">
        <w:rPr>
          <w:szCs w:val="24"/>
          <w:lang w:val="sv-SE" w:eastAsia="en-US"/>
        </w:rPr>
        <w:t>Direttiva</w:t>
      </w:r>
      <w:proofErr w:type="spellEnd"/>
      <w:r w:rsidRPr="00FA6C46">
        <w:rPr>
          <w:szCs w:val="24"/>
          <w:lang w:val="sv-SE" w:eastAsia="en-US"/>
        </w:rPr>
        <w:t xml:space="preserve"> tal-</w:t>
      </w:r>
      <w:proofErr w:type="spellStart"/>
      <w:r w:rsidRPr="00FA6C46">
        <w:rPr>
          <w:szCs w:val="24"/>
          <w:lang w:val="sv-SE" w:eastAsia="en-US"/>
        </w:rPr>
        <w:t>Kunsill</w:t>
      </w:r>
      <w:proofErr w:type="spellEnd"/>
      <w:r w:rsidRPr="00FA6C46">
        <w:rPr>
          <w:szCs w:val="24"/>
          <w:lang w:val="sv-SE" w:eastAsia="en-US"/>
        </w:rPr>
        <w:t xml:space="preserve"> 91/676/KEE tat-12 ta’ </w:t>
      </w:r>
      <w:proofErr w:type="spellStart"/>
      <w:r w:rsidRPr="00FA6C46">
        <w:rPr>
          <w:szCs w:val="24"/>
          <w:lang w:val="sv-SE" w:eastAsia="en-US"/>
        </w:rPr>
        <w:t>Diċembru</w:t>
      </w:r>
      <w:proofErr w:type="spellEnd"/>
      <w:r w:rsidRPr="00FA6C46">
        <w:rPr>
          <w:szCs w:val="24"/>
          <w:lang w:val="sv-SE" w:eastAsia="en-US"/>
        </w:rPr>
        <w:t xml:space="preserve"> 1991 </w:t>
      </w:r>
      <w:proofErr w:type="spellStart"/>
      <w:r w:rsidRPr="00FA6C46">
        <w:rPr>
          <w:szCs w:val="24"/>
          <w:lang w:val="sv-SE" w:eastAsia="en-US"/>
        </w:rPr>
        <w:t>dwar</w:t>
      </w:r>
      <w:proofErr w:type="spellEnd"/>
      <w:r w:rsidRPr="00FA6C46">
        <w:rPr>
          <w:szCs w:val="24"/>
          <w:lang w:val="sv-SE" w:eastAsia="en-US"/>
        </w:rPr>
        <w:t xml:space="preserve"> il-</w:t>
      </w:r>
      <w:proofErr w:type="spellStart"/>
      <w:r w:rsidRPr="00FA6C46">
        <w:rPr>
          <w:szCs w:val="24"/>
          <w:lang w:val="sv-SE" w:eastAsia="en-US"/>
        </w:rPr>
        <w:t>protezzjoni</w:t>
      </w:r>
      <w:proofErr w:type="spellEnd"/>
      <w:r w:rsidRPr="00FA6C46">
        <w:rPr>
          <w:szCs w:val="24"/>
          <w:lang w:val="sv-SE" w:eastAsia="en-US"/>
        </w:rPr>
        <w:t xml:space="preserve"> tal-</w:t>
      </w:r>
      <w:proofErr w:type="spellStart"/>
      <w:r w:rsidRPr="00FA6C46">
        <w:rPr>
          <w:szCs w:val="24"/>
          <w:lang w:val="sv-SE" w:eastAsia="en-US"/>
        </w:rPr>
        <w:t>ilma</w:t>
      </w:r>
      <w:proofErr w:type="spellEnd"/>
      <w:r w:rsidRPr="00FA6C46">
        <w:rPr>
          <w:szCs w:val="24"/>
          <w:lang w:val="sv-SE" w:eastAsia="en-US"/>
        </w:rPr>
        <w:t xml:space="preserve"> kontra t-</w:t>
      </w:r>
      <w:proofErr w:type="spellStart"/>
      <w:r w:rsidRPr="00FA6C46">
        <w:rPr>
          <w:szCs w:val="24"/>
          <w:lang w:val="sv-SE" w:eastAsia="en-US"/>
        </w:rPr>
        <w:t>tniġġis</w:t>
      </w:r>
      <w:proofErr w:type="spellEnd"/>
      <w:r w:rsidRPr="00FA6C46">
        <w:rPr>
          <w:szCs w:val="24"/>
          <w:lang w:val="sv-SE" w:eastAsia="en-US"/>
        </w:rPr>
        <w:t xml:space="preserve"> </w:t>
      </w:r>
      <w:proofErr w:type="spellStart"/>
      <w:r w:rsidRPr="00FA6C46">
        <w:rPr>
          <w:szCs w:val="24"/>
          <w:lang w:val="sv-SE" w:eastAsia="en-US"/>
        </w:rPr>
        <w:t>ikkawżat</w:t>
      </w:r>
      <w:proofErr w:type="spellEnd"/>
      <w:r w:rsidRPr="00FA6C46">
        <w:rPr>
          <w:szCs w:val="24"/>
          <w:lang w:val="sv-SE" w:eastAsia="en-US"/>
        </w:rPr>
        <w:t xml:space="preserve"> min-</w:t>
      </w:r>
      <w:proofErr w:type="spellStart"/>
      <w:r w:rsidRPr="00FA6C46">
        <w:rPr>
          <w:szCs w:val="24"/>
          <w:lang w:val="sv-SE" w:eastAsia="en-US"/>
        </w:rPr>
        <w:t>nitrati</w:t>
      </w:r>
      <w:proofErr w:type="spellEnd"/>
      <w:r w:rsidRPr="00FA6C46">
        <w:rPr>
          <w:szCs w:val="24"/>
          <w:lang w:val="sv-SE" w:eastAsia="en-US"/>
        </w:rPr>
        <w:t xml:space="preserve"> minn </w:t>
      </w:r>
      <w:proofErr w:type="spellStart"/>
      <w:r w:rsidRPr="00FA6C46">
        <w:rPr>
          <w:szCs w:val="24"/>
          <w:lang w:val="sv-SE" w:eastAsia="en-US"/>
        </w:rPr>
        <w:t>sorsi</w:t>
      </w:r>
      <w:proofErr w:type="spellEnd"/>
      <w:r w:rsidRPr="00FA6C46">
        <w:rPr>
          <w:szCs w:val="24"/>
          <w:lang w:val="sv-SE" w:eastAsia="en-US"/>
        </w:rPr>
        <w:t xml:space="preserve"> </w:t>
      </w:r>
      <w:proofErr w:type="spellStart"/>
      <w:r w:rsidRPr="00FA6C46">
        <w:rPr>
          <w:szCs w:val="24"/>
          <w:lang w:val="sv-SE" w:eastAsia="en-US"/>
        </w:rPr>
        <w:t>agrikoli</w:t>
      </w:r>
      <w:proofErr w:type="spellEnd"/>
      <w:r w:rsidRPr="00FA6C46">
        <w:rPr>
          <w:szCs w:val="24"/>
          <w:lang w:val="sv-SE" w:eastAsia="en-US"/>
        </w:rPr>
        <w:t xml:space="preserve"> (ĠU L 375, 31.12.1991, p. 1).;”</w:t>
      </w:r>
    </w:p>
    <w:p w14:paraId="59E3A4A8" w14:textId="77777777" w:rsidR="00F347DD" w:rsidRPr="009D7BD0" w:rsidRDefault="00F347DD">
      <w:pPr>
        <w:widowControl/>
        <w:rPr>
          <w:szCs w:val="24"/>
          <w:lang w:val="sv-SE" w:eastAsia="en-US"/>
        </w:rPr>
      </w:pPr>
      <w:r w:rsidRPr="009D7BD0">
        <w:rPr>
          <w:szCs w:val="24"/>
          <w:lang w:val="sv-SE" w:eastAsia="en-US"/>
        </w:rPr>
        <w:br w:type="page"/>
      </w:r>
    </w:p>
    <w:p w14:paraId="3FB7C9A1" w14:textId="77777777" w:rsidR="00C24891" w:rsidRPr="009D7BD0" w:rsidRDefault="00C24891" w:rsidP="00C24891">
      <w:pPr>
        <w:spacing w:before="120" w:after="120" w:line="360" w:lineRule="auto"/>
        <w:ind w:left="2552"/>
        <w:rPr>
          <w:szCs w:val="24"/>
          <w:lang w:val="sv-SE" w:eastAsia="en-US"/>
        </w:rPr>
      </w:pPr>
    </w:p>
    <w:p w14:paraId="0D309EFF" w14:textId="494D90C6" w:rsidR="00287A82" w:rsidRPr="00FA6C46" w:rsidRDefault="00287A82" w:rsidP="00287A82">
      <w:pPr>
        <w:spacing w:before="120" w:after="120" w:line="360" w:lineRule="auto"/>
        <w:ind w:left="1416" w:hanging="566"/>
        <w:rPr>
          <w:szCs w:val="24"/>
          <w:lang w:val="it-IT" w:eastAsia="en-US"/>
        </w:rPr>
      </w:pPr>
      <w:r w:rsidRPr="00FA6C46">
        <w:rPr>
          <w:szCs w:val="24"/>
          <w:lang w:val="it-IT" w:eastAsia="en-US"/>
        </w:rPr>
        <w:t>(b)</w:t>
      </w:r>
      <w:r w:rsidRPr="00FA6C46">
        <w:rPr>
          <w:szCs w:val="24"/>
          <w:lang w:val="it-IT" w:eastAsia="en-US"/>
        </w:rPr>
        <w:tab/>
        <w:t>il-</w:t>
      </w:r>
      <w:proofErr w:type="spellStart"/>
      <w:r w:rsidRPr="00FA6C46">
        <w:rPr>
          <w:szCs w:val="24"/>
          <w:lang w:val="it-IT" w:eastAsia="en-US"/>
        </w:rPr>
        <w:t>paragrafu</w:t>
      </w:r>
      <w:proofErr w:type="spellEnd"/>
      <w:r w:rsidRPr="00FA6C46">
        <w:rPr>
          <w:szCs w:val="24"/>
          <w:lang w:val="it-IT" w:eastAsia="en-US"/>
        </w:rPr>
        <w:t xml:space="preserve"> 3 </w:t>
      </w:r>
      <w:proofErr w:type="spellStart"/>
      <w:r w:rsidRPr="00FA6C46">
        <w:rPr>
          <w:szCs w:val="24"/>
          <w:lang w:val="it-IT" w:eastAsia="en-US"/>
        </w:rPr>
        <w:t>huwa</w:t>
      </w:r>
      <w:proofErr w:type="spellEnd"/>
      <w:r w:rsidRPr="00FA6C46">
        <w:rPr>
          <w:szCs w:val="24"/>
          <w:lang w:val="it-IT" w:eastAsia="en-US"/>
        </w:rPr>
        <w:t xml:space="preserve"> </w:t>
      </w:r>
      <w:proofErr w:type="spellStart"/>
      <w:r w:rsidRPr="00FA6C46">
        <w:rPr>
          <w:szCs w:val="24"/>
          <w:lang w:val="it-IT" w:eastAsia="en-US"/>
        </w:rPr>
        <w:t>sostitwit</w:t>
      </w:r>
      <w:proofErr w:type="spellEnd"/>
      <w:r w:rsidRPr="00FA6C46">
        <w:rPr>
          <w:szCs w:val="24"/>
          <w:lang w:val="it-IT" w:eastAsia="en-US"/>
        </w:rPr>
        <w:t xml:space="preserve"> </w:t>
      </w:r>
      <w:proofErr w:type="spellStart"/>
      <w:r w:rsidRPr="00FA6C46">
        <w:rPr>
          <w:szCs w:val="24"/>
          <w:lang w:val="it-IT" w:eastAsia="en-US"/>
        </w:rPr>
        <w:t>b’dan</w:t>
      </w:r>
      <w:proofErr w:type="spellEnd"/>
      <w:r w:rsidRPr="00FA6C46">
        <w:rPr>
          <w:szCs w:val="24"/>
          <w:lang w:val="it-IT" w:eastAsia="en-US"/>
        </w:rPr>
        <w:t xml:space="preserve"> li </w:t>
      </w:r>
      <w:proofErr w:type="spellStart"/>
      <w:r w:rsidRPr="00FA6C46">
        <w:rPr>
          <w:szCs w:val="24"/>
          <w:lang w:val="it-IT" w:eastAsia="en-US"/>
        </w:rPr>
        <w:t>ġej</w:t>
      </w:r>
      <w:proofErr w:type="spellEnd"/>
      <w:r w:rsidRPr="00FA6C46">
        <w:rPr>
          <w:szCs w:val="24"/>
          <w:lang w:val="it-IT" w:eastAsia="en-US"/>
        </w:rPr>
        <w:t>:</w:t>
      </w:r>
    </w:p>
    <w:p w14:paraId="1D504793" w14:textId="77777777" w:rsidR="00287A82" w:rsidRPr="00FA6C46" w:rsidRDefault="00287A82" w:rsidP="00287A82">
      <w:pPr>
        <w:spacing w:before="120" w:after="120" w:line="360" w:lineRule="auto"/>
        <w:ind w:left="1982" w:hanging="566"/>
        <w:rPr>
          <w:szCs w:val="24"/>
          <w:lang w:val="it-IT" w:eastAsia="en-US"/>
        </w:rPr>
      </w:pPr>
      <w:r w:rsidRPr="00FA6C46">
        <w:rPr>
          <w:szCs w:val="24"/>
          <w:lang w:val="it-IT" w:eastAsia="en-US"/>
        </w:rPr>
        <w:t>“3.</w:t>
      </w:r>
      <w:r w:rsidRPr="00FA6C46">
        <w:rPr>
          <w:szCs w:val="24"/>
          <w:lang w:val="it-IT" w:eastAsia="en-US"/>
        </w:rPr>
        <w:tab/>
      </w:r>
      <w:proofErr w:type="spellStart"/>
      <w:r w:rsidRPr="00FA6C46">
        <w:rPr>
          <w:szCs w:val="24"/>
          <w:lang w:val="it-IT" w:eastAsia="en-US"/>
        </w:rPr>
        <w:t>Fejn</w:t>
      </w:r>
      <w:proofErr w:type="spellEnd"/>
      <w:r w:rsidRPr="00FA6C46">
        <w:rPr>
          <w:szCs w:val="24"/>
          <w:lang w:val="it-IT" w:eastAsia="en-US"/>
        </w:rPr>
        <w:t xml:space="preserve"> </w:t>
      </w:r>
      <w:proofErr w:type="spellStart"/>
      <w:r w:rsidRPr="00FA6C46">
        <w:rPr>
          <w:szCs w:val="24"/>
          <w:lang w:val="it-IT" w:eastAsia="en-US"/>
        </w:rPr>
        <w:t>objettiv</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kwalità</w:t>
      </w:r>
      <w:proofErr w:type="spellEnd"/>
      <w:r w:rsidRPr="00FA6C46">
        <w:rPr>
          <w:szCs w:val="24"/>
          <w:lang w:val="it-IT" w:eastAsia="en-US"/>
        </w:rPr>
        <w:t xml:space="preserve">, standard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kwalità</w:t>
      </w:r>
      <w:proofErr w:type="spellEnd"/>
      <w:r w:rsidRPr="00FA6C46">
        <w:rPr>
          <w:szCs w:val="24"/>
          <w:lang w:val="it-IT" w:eastAsia="en-US"/>
        </w:rPr>
        <w:t xml:space="preserve"> </w:t>
      </w:r>
      <w:proofErr w:type="spellStart"/>
      <w:r w:rsidRPr="00FA6C46">
        <w:rPr>
          <w:szCs w:val="24"/>
          <w:lang w:val="it-IT" w:eastAsia="en-US"/>
        </w:rPr>
        <w:t>jew</w:t>
      </w:r>
      <w:proofErr w:type="spellEnd"/>
      <w:r w:rsidRPr="00FA6C46">
        <w:rPr>
          <w:szCs w:val="24"/>
          <w:lang w:val="it-IT" w:eastAsia="en-US"/>
        </w:rPr>
        <w:t xml:space="preserve"> </w:t>
      </w:r>
      <w:proofErr w:type="spellStart"/>
      <w:r w:rsidRPr="00FA6C46">
        <w:rPr>
          <w:szCs w:val="24"/>
          <w:lang w:val="it-IT" w:eastAsia="en-US"/>
        </w:rPr>
        <w:t>limitu</w:t>
      </w:r>
      <w:proofErr w:type="spellEnd"/>
      <w:r w:rsidRPr="00FA6C46">
        <w:rPr>
          <w:szCs w:val="24"/>
          <w:lang w:val="it-IT" w:eastAsia="en-US"/>
        </w:rPr>
        <w:t xml:space="preserve">, </w:t>
      </w:r>
      <w:proofErr w:type="spellStart"/>
      <w:r w:rsidRPr="00FA6C46">
        <w:rPr>
          <w:szCs w:val="24"/>
          <w:lang w:val="it-IT" w:eastAsia="en-US"/>
        </w:rPr>
        <w:t>kemm</w:t>
      </w:r>
      <w:proofErr w:type="spellEnd"/>
      <w:r w:rsidRPr="00FA6C46">
        <w:rPr>
          <w:szCs w:val="24"/>
          <w:lang w:val="it-IT" w:eastAsia="en-US"/>
        </w:rPr>
        <w:t xml:space="preserve"> </w:t>
      </w:r>
      <w:proofErr w:type="spellStart"/>
      <w:r w:rsidRPr="00FA6C46">
        <w:rPr>
          <w:szCs w:val="24"/>
          <w:lang w:val="it-IT" w:eastAsia="en-US"/>
        </w:rPr>
        <w:t>jekk</w:t>
      </w:r>
      <w:proofErr w:type="spellEnd"/>
      <w:r w:rsidRPr="00FA6C46">
        <w:rPr>
          <w:szCs w:val="24"/>
          <w:lang w:val="it-IT" w:eastAsia="en-US"/>
        </w:rPr>
        <w:t xml:space="preserve"> </w:t>
      </w:r>
      <w:proofErr w:type="spellStart"/>
      <w:r w:rsidRPr="00FA6C46">
        <w:rPr>
          <w:szCs w:val="24"/>
          <w:lang w:val="it-IT" w:eastAsia="en-US"/>
        </w:rPr>
        <w:t>stabbilit</w:t>
      </w:r>
      <w:proofErr w:type="spellEnd"/>
      <w:r w:rsidRPr="00FA6C46">
        <w:rPr>
          <w:szCs w:val="24"/>
          <w:lang w:val="it-IT" w:eastAsia="en-US"/>
        </w:rPr>
        <w:t xml:space="preserve"> </w:t>
      </w:r>
      <w:proofErr w:type="spellStart"/>
      <w:r w:rsidRPr="00FA6C46">
        <w:rPr>
          <w:szCs w:val="24"/>
          <w:lang w:val="it-IT" w:eastAsia="en-US"/>
        </w:rPr>
        <w:t>skont</w:t>
      </w:r>
      <w:proofErr w:type="spellEnd"/>
      <w:r w:rsidRPr="00FA6C46">
        <w:rPr>
          <w:szCs w:val="24"/>
          <w:lang w:val="it-IT" w:eastAsia="en-US"/>
        </w:rPr>
        <w:t xml:space="preserve"> </w:t>
      </w:r>
      <w:proofErr w:type="spellStart"/>
      <w:r w:rsidRPr="00FA6C46">
        <w:rPr>
          <w:szCs w:val="24"/>
          <w:lang w:val="it-IT" w:eastAsia="en-US"/>
        </w:rPr>
        <w:t>din</w:t>
      </w:r>
      <w:proofErr w:type="spellEnd"/>
      <w:r w:rsidRPr="00FA6C46">
        <w:rPr>
          <w:szCs w:val="24"/>
          <w:lang w:val="it-IT" w:eastAsia="en-US"/>
        </w:rPr>
        <w:t xml:space="preserve"> id-Direttiva, </w:t>
      </w:r>
      <w:proofErr w:type="spellStart"/>
      <w:r w:rsidRPr="00FA6C46">
        <w:rPr>
          <w:szCs w:val="24"/>
          <w:lang w:val="it-IT" w:eastAsia="en-US"/>
        </w:rPr>
        <w:t>skont</w:t>
      </w:r>
      <w:proofErr w:type="spellEnd"/>
      <w:r w:rsidRPr="00FA6C46">
        <w:rPr>
          <w:szCs w:val="24"/>
          <w:lang w:val="it-IT" w:eastAsia="en-US"/>
        </w:rPr>
        <w:t xml:space="preserve"> id-Direttivi 2006/118/KE </w:t>
      </w:r>
      <w:proofErr w:type="spellStart"/>
      <w:r w:rsidRPr="00FA6C46">
        <w:rPr>
          <w:szCs w:val="24"/>
          <w:lang w:val="it-IT" w:eastAsia="en-US"/>
        </w:rPr>
        <w:t>jew</w:t>
      </w:r>
      <w:proofErr w:type="spellEnd"/>
      <w:r w:rsidRPr="00FA6C46">
        <w:rPr>
          <w:szCs w:val="24"/>
          <w:lang w:val="it-IT" w:eastAsia="en-US"/>
        </w:rPr>
        <w:t xml:space="preserve"> 2008/105/KE, </w:t>
      </w:r>
      <w:proofErr w:type="spellStart"/>
      <w:r w:rsidRPr="00FA6C46">
        <w:rPr>
          <w:szCs w:val="24"/>
          <w:lang w:val="it-IT" w:eastAsia="en-US"/>
        </w:rPr>
        <w:t>jew</w:t>
      </w:r>
      <w:proofErr w:type="spellEnd"/>
      <w:r w:rsidRPr="00FA6C46">
        <w:rPr>
          <w:szCs w:val="24"/>
          <w:lang w:val="it-IT" w:eastAsia="en-US"/>
        </w:rPr>
        <w:t xml:space="preserve"> </w:t>
      </w:r>
      <w:proofErr w:type="spellStart"/>
      <w:r w:rsidRPr="00FA6C46">
        <w:rPr>
          <w:szCs w:val="24"/>
          <w:lang w:val="it-IT" w:eastAsia="en-US"/>
        </w:rPr>
        <w:t>skont</w:t>
      </w:r>
      <w:proofErr w:type="spellEnd"/>
      <w:r w:rsidRPr="00FA6C46">
        <w:rPr>
          <w:szCs w:val="24"/>
          <w:lang w:val="it-IT" w:eastAsia="en-US"/>
        </w:rPr>
        <w:t xml:space="preserve"> </w:t>
      </w:r>
      <w:proofErr w:type="spellStart"/>
      <w:r w:rsidRPr="00FA6C46">
        <w:rPr>
          <w:szCs w:val="24"/>
          <w:lang w:val="it-IT" w:eastAsia="en-US"/>
        </w:rPr>
        <w:t>kwalunkwe</w:t>
      </w:r>
      <w:proofErr w:type="spellEnd"/>
      <w:r w:rsidRPr="00FA6C46">
        <w:rPr>
          <w:szCs w:val="24"/>
          <w:lang w:val="it-IT" w:eastAsia="en-US"/>
        </w:rPr>
        <w:t xml:space="preserve"> </w:t>
      </w:r>
      <w:proofErr w:type="spellStart"/>
      <w:r w:rsidRPr="00FA6C46">
        <w:rPr>
          <w:szCs w:val="24"/>
          <w:lang w:val="it-IT" w:eastAsia="en-US"/>
        </w:rPr>
        <w:t>leġiżlazzjoni</w:t>
      </w:r>
      <w:proofErr w:type="spellEnd"/>
      <w:r w:rsidRPr="00FA6C46">
        <w:rPr>
          <w:szCs w:val="24"/>
          <w:lang w:val="it-IT" w:eastAsia="en-US"/>
        </w:rPr>
        <w:t xml:space="preserve"> tal-</w:t>
      </w:r>
      <w:proofErr w:type="spellStart"/>
      <w:r w:rsidRPr="00FA6C46">
        <w:rPr>
          <w:szCs w:val="24"/>
          <w:lang w:val="it-IT" w:eastAsia="en-US"/>
        </w:rPr>
        <w:t>Unjoni</w:t>
      </w:r>
      <w:proofErr w:type="spellEnd"/>
      <w:r w:rsidRPr="00FA6C46">
        <w:rPr>
          <w:szCs w:val="24"/>
          <w:lang w:val="it-IT" w:eastAsia="en-US"/>
        </w:rPr>
        <w:t xml:space="preserve"> </w:t>
      </w:r>
      <w:proofErr w:type="spellStart"/>
      <w:r w:rsidRPr="00FA6C46">
        <w:rPr>
          <w:szCs w:val="24"/>
          <w:lang w:val="it-IT" w:eastAsia="en-US"/>
        </w:rPr>
        <w:t>oħra</w:t>
      </w:r>
      <w:proofErr w:type="spellEnd"/>
      <w:r w:rsidRPr="00FA6C46">
        <w:rPr>
          <w:szCs w:val="24"/>
          <w:lang w:val="it-IT" w:eastAsia="en-US"/>
        </w:rPr>
        <w:t xml:space="preserve">, </w:t>
      </w:r>
      <w:proofErr w:type="spellStart"/>
      <w:r w:rsidRPr="00FA6C46">
        <w:rPr>
          <w:szCs w:val="24"/>
          <w:lang w:val="it-IT" w:eastAsia="en-US"/>
        </w:rPr>
        <w:t>ikun</w:t>
      </w:r>
      <w:proofErr w:type="spellEnd"/>
      <w:r w:rsidRPr="00FA6C46">
        <w:rPr>
          <w:szCs w:val="24"/>
          <w:lang w:val="it-IT" w:eastAsia="en-US"/>
        </w:rPr>
        <w:t xml:space="preserve"> </w:t>
      </w:r>
      <w:proofErr w:type="spellStart"/>
      <w:r w:rsidRPr="00FA6C46">
        <w:rPr>
          <w:szCs w:val="24"/>
          <w:lang w:val="it-IT" w:eastAsia="en-US"/>
        </w:rPr>
        <w:t>jeħtieġ</w:t>
      </w:r>
      <w:proofErr w:type="spellEnd"/>
      <w:r w:rsidRPr="00FA6C46">
        <w:rPr>
          <w:szCs w:val="24"/>
          <w:lang w:val="it-IT" w:eastAsia="en-US"/>
        </w:rPr>
        <w:t xml:space="preserve"> </w:t>
      </w:r>
      <w:proofErr w:type="spellStart"/>
      <w:r w:rsidRPr="00FA6C46">
        <w:rPr>
          <w:szCs w:val="24"/>
          <w:lang w:val="it-IT" w:eastAsia="en-US"/>
        </w:rPr>
        <w:t>kundizzjonijiet</w:t>
      </w:r>
      <w:proofErr w:type="spellEnd"/>
      <w:r w:rsidRPr="00FA6C46">
        <w:rPr>
          <w:szCs w:val="24"/>
          <w:lang w:val="it-IT" w:eastAsia="en-US"/>
        </w:rPr>
        <w:t xml:space="preserve"> </w:t>
      </w:r>
      <w:proofErr w:type="spellStart"/>
      <w:r w:rsidRPr="00FA6C46">
        <w:rPr>
          <w:szCs w:val="24"/>
          <w:lang w:val="it-IT" w:eastAsia="en-US"/>
        </w:rPr>
        <w:t>aktar</w:t>
      </w:r>
      <w:proofErr w:type="spellEnd"/>
      <w:r w:rsidRPr="00FA6C46">
        <w:rPr>
          <w:szCs w:val="24"/>
          <w:lang w:val="it-IT" w:eastAsia="en-US"/>
        </w:rPr>
        <w:t xml:space="preserve"> stretti </w:t>
      </w:r>
      <w:proofErr w:type="spellStart"/>
      <w:r w:rsidRPr="00FA6C46">
        <w:rPr>
          <w:szCs w:val="24"/>
          <w:lang w:val="it-IT" w:eastAsia="en-US"/>
        </w:rPr>
        <w:t>minn</w:t>
      </w:r>
      <w:proofErr w:type="spellEnd"/>
      <w:r w:rsidRPr="00FA6C46">
        <w:rPr>
          <w:szCs w:val="24"/>
          <w:lang w:val="it-IT" w:eastAsia="en-US"/>
        </w:rPr>
        <w:t xml:space="preserve"> </w:t>
      </w:r>
      <w:proofErr w:type="spellStart"/>
      <w:r w:rsidRPr="00FA6C46">
        <w:rPr>
          <w:szCs w:val="24"/>
          <w:lang w:val="it-IT" w:eastAsia="en-US"/>
        </w:rPr>
        <w:t>dawk</w:t>
      </w:r>
      <w:proofErr w:type="spellEnd"/>
      <w:r w:rsidRPr="00FA6C46">
        <w:rPr>
          <w:szCs w:val="24"/>
          <w:lang w:val="it-IT" w:eastAsia="en-US"/>
        </w:rPr>
        <w:t xml:space="preserve"> li </w:t>
      </w:r>
      <w:proofErr w:type="spellStart"/>
      <w:r w:rsidRPr="00FA6C46">
        <w:rPr>
          <w:szCs w:val="24"/>
          <w:lang w:val="it-IT" w:eastAsia="en-US"/>
        </w:rPr>
        <w:t>jirriżultaw</w:t>
      </w:r>
      <w:proofErr w:type="spellEnd"/>
      <w:r w:rsidRPr="00FA6C46">
        <w:rPr>
          <w:szCs w:val="24"/>
          <w:lang w:val="it-IT" w:eastAsia="en-US"/>
        </w:rPr>
        <w:t xml:space="preserve"> </w:t>
      </w:r>
      <w:proofErr w:type="spellStart"/>
      <w:r w:rsidRPr="00FA6C46">
        <w:rPr>
          <w:szCs w:val="24"/>
          <w:lang w:val="it-IT" w:eastAsia="en-US"/>
        </w:rPr>
        <w:t>mill-applikazzjoni</w:t>
      </w:r>
      <w:proofErr w:type="spellEnd"/>
      <w:r w:rsidRPr="00FA6C46">
        <w:rPr>
          <w:szCs w:val="24"/>
          <w:lang w:val="it-IT" w:eastAsia="en-US"/>
        </w:rPr>
        <w:t xml:space="preserve"> tal-</w:t>
      </w:r>
      <w:proofErr w:type="spellStart"/>
      <w:r w:rsidRPr="00FA6C46">
        <w:rPr>
          <w:szCs w:val="24"/>
          <w:lang w:val="it-IT" w:eastAsia="en-US"/>
        </w:rPr>
        <w:t>paragrafu</w:t>
      </w:r>
      <w:proofErr w:type="spellEnd"/>
      <w:r w:rsidRPr="00FA6C46">
        <w:rPr>
          <w:szCs w:val="24"/>
          <w:lang w:val="it-IT" w:eastAsia="en-US"/>
        </w:rPr>
        <w:t xml:space="preserve"> 2, </w:t>
      </w:r>
      <w:proofErr w:type="spellStart"/>
      <w:r w:rsidRPr="00FA6C46">
        <w:rPr>
          <w:szCs w:val="24"/>
          <w:lang w:val="it-IT" w:eastAsia="en-US"/>
        </w:rPr>
        <w:t>għandhom</w:t>
      </w:r>
      <w:proofErr w:type="spellEnd"/>
      <w:r w:rsidRPr="00FA6C46">
        <w:rPr>
          <w:szCs w:val="24"/>
          <w:lang w:val="it-IT" w:eastAsia="en-US"/>
        </w:rPr>
        <w:t xml:space="preserve"> </w:t>
      </w:r>
      <w:proofErr w:type="spellStart"/>
      <w:r w:rsidRPr="00FA6C46">
        <w:rPr>
          <w:szCs w:val="24"/>
          <w:lang w:val="it-IT" w:eastAsia="en-US"/>
        </w:rPr>
        <w:t>jiġu</w:t>
      </w:r>
      <w:proofErr w:type="spellEnd"/>
      <w:r w:rsidRPr="00FA6C46">
        <w:rPr>
          <w:szCs w:val="24"/>
          <w:lang w:val="it-IT" w:eastAsia="en-US"/>
        </w:rPr>
        <w:t xml:space="preserve"> </w:t>
      </w:r>
      <w:proofErr w:type="spellStart"/>
      <w:r w:rsidRPr="00FA6C46">
        <w:rPr>
          <w:szCs w:val="24"/>
          <w:lang w:val="it-IT" w:eastAsia="en-US"/>
        </w:rPr>
        <w:t>stabbiliti</w:t>
      </w:r>
      <w:proofErr w:type="spellEnd"/>
      <w:r w:rsidRPr="00FA6C46">
        <w:rPr>
          <w:szCs w:val="24"/>
          <w:lang w:val="it-IT" w:eastAsia="en-US"/>
        </w:rPr>
        <w:t xml:space="preserve"> </w:t>
      </w:r>
      <w:proofErr w:type="spellStart"/>
      <w:r w:rsidRPr="00FA6C46">
        <w:rPr>
          <w:szCs w:val="24"/>
          <w:lang w:val="it-IT" w:eastAsia="en-US"/>
        </w:rPr>
        <w:t>kontrolli</w:t>
      </w:r>
      <w:proofErr w:type="spellEnd"/>
      <w:r w:rsidRPr="00FA6C46">
        <w:rPr>
          <w:szCs w:val="24"/>
          <w:lang w:val="it-IT" w:eastAsia="en-US"/>
        </w:rPr>
        <w:t xml:space="preserve"> tal-</w:t>
      </w:r>
      <w:proofErr w:type="spellStart"/>
      <w:r w:rsidRPr="00FA6C46">
        <w:rPr>
          <w:szCs w:val="24"/>
          <w:lang w:val="it-IT" w:eastAsia="en-US"/>
        </w:rPr>
        <w:t>emissjonijiet</w:t>
      </w:r>
      <w:proofErr w:type="spellEnd"/>
      <w:r w:rsidRPr="00FA6C46">
        <w:rPr>
          <w:szCs w:val="24"/>
          <w:lang w:val="it-IT" w:eastAsia="en-US"/>
        </w:rPr>
        <w:t xml:space="preserve"> </w:t>
      </w:r>
      <w:proofErr w:type="spellStart"/>
      <w:r w:rsidRPr="00FA6C46">
        <w:rPr>
          <w:szCs w:val="24"/>
          <w:lang w:val="it-IT" w:eastAsia="en-US"/>
        </w:rPr>
        <w:t>aktar</w:t>
      </w:r>
      <w:proofErr w:type="spellEnd"/>
      <w:r w:rsidRPr="00FA6C46">
        <w:rPr>
          <w:szCs w:val="24"/>
          <w:lang w:val="it-IT" w:eastAsia="en-US"/>
        </w:rPr>
        <w:t xml:space="preserve"> stretti </w:t>
      </w:r>
      <w:proofErr w:type="spellStart"/>
      <w:r w:rsidRPr="00FA6C46">
        <w:rPr>
          <w:szCs w:val="24"/>
          <w:lang w:val="it-IT" w:eastAsia="en-US"/>
        </w:rPr>
        <w:t>kif</w:t>
      </w:r>
      <w:proofErr w:type="spellEnd"/>
      <w:r w:rsidRPr="00FA6C46">
        <w:rPr>
          <w:szCs w:val="24"/>
          <w:lang w:val="it-IT" w:eastAsia="en-US"/>
        </w:rPr>
        <w:t xml:space="preserve"> </w:t>
      </w:r>
      <w:proofErr w:type="spellStart"/>
      <w:r w:rsidRPr="00FA6C46">
        <w:rPr>
          <w:szCs w:val="24"/>
          <w:lang w:val="it-IT" w:eastAsia="en-US"/>
        </w:rPr>
        <w:t>xieraq</w:t>
      </w:r>
      <w:proofErr w:type="spellEnd"/>
      <w:r w:rsidRPr="00FA6C46">
        <w:rPr>
          <w:szCs w:val="24"/>
          <w:lang w:val="it-IT" w:eastAsia="en-US"/>
        </w:rPr>
        <w:t>.;”</w:t>
      </w:r>
    </w:p>
    <w:p w14:paraId="2BD688F4" w14:textId="77777777" w:rsidR="00F347DD" w:rsidRPr="00FA6C46" w:rsidRDefault="00F347DD">
      <w:pPr>
        <w:widowControl/>
        <w:rPr>
          <w:b/>
          <w:i/>
          <w:szCs w:val="24"/>
          <w:lang w:val="it-IT" w:eastAsia="en-US"/>
        </w:rPr>
      </w:pPr>
      <w:r w:rsidRPr="00FA6C46">
        <w:rPr>
          <w:b/>
          <w:i/>
          <w:szCs w:val="24"/>
          <w:lang w:val="it-IT" w:eastAsia="en-US"/>
        </w:rPr>
        <w:br w:type="page"/>
      </w:r>
    </w:p>
    <w:p w14:paraId="6050B51B" w14:textId="38EDC141" w:rsidR="00287A82" w:rsidRPr="00FA6C46" w:rsidRDefault="00287A82" w:rsidP="00287A82">
      <w:pPr>
        <w:spacing w:before="120" w:after="120" w:line="360" w:lineRule="auto"/>
        <w:ind w:left="850" w:hanging="850"/>
        <w:rPr>
          <w:szCs w:val="24"/>
          <w:lang w:val="it-IT" w:eastAsia="en-US"/>
        </w:rPr>
      </w:pPr>
      <w:r w:rsidRPr="00FA6C46">
        <w:rPr>
          <w:b/>
          <w:i/>
          <w:szCs w:val="24"/>
          <w:lang w:val="it-IT" w:eastAsia="en-US"/>
        </w:rPr>
        <w:lastRenderedPageBreak/>
        <w:t>(7a)</w:t>
      </w:r>
      <w:r w:rsidRPr="00FA6C46">
        <w:rPr>
          <w:szCs w:val="24"/>
          <w:lang w:val="it-IT" w:eastAsia="en-US"/>
        </w:rPr>
        <w:tab/>
      </w:r>
      <w:r w:rsidRPr="00FA6C46">
        <w:rPr>
          <w:b/>
          <w:i/>
          <w:szCs w:val="24"/>
          <w:lang w:val="it-IT" w:eastAsia="en-US"/>
        </w:rPr>
        <w:t>l-</w:t>
      </w:r>
      <w:proofErr w:type="spellStart"/>
      <w:r w:rsidRPr="00FA6C46">
        <w:rPr>
          <w:b/>
          <w:i/>
          <w:szCs w:val="24"/>
          <w:lang w:val="it-IT" w:eastAsia="en-US"/>
        </w:rPr>
        <w:t>Artikolu</w:t>
      </w:r>
      <w:proofErr w:type="spellEnd"/>
      <w:r w:rsidRPr="00FA6C46">
        <w:rPr>
          <w:b/>
          <w:i/>
          <w:szCs w:val="24"/>
          <w:lang w:val="it-IT" w:eastAsia="en-US"/>
        </w:rPr>
        <w:t xml:space="preserve"> 11(1) </w:t>
      </w:r>
      <w:proofErr w:type="spellStart"/>
      <w:r w:rsidRPr="00FA6C46">
        <w:rPr>
          <w:b/>
          <w:i/>
          <w:szCs w:val="24"/>
          <w:lang w:val="it-IT" w:eastAsia="en-US"/>
        </w:rPr>
        <w:t>huwa</w:t>
      </w:r>
      <w:proofErr w:type="spellEnd"/>
      <w:r w:rsidRPr="00FA6C46">
        <w:rPr>
          <w:b/>
          <w:i/>
          <w:szCs w:val="24"/>
          <w:lang w:val="it-IT" w:eastAsia="en-US"/>
        </w:rPr>
        <w:t xml:space="preserve"> </w:t>
      </w:r>
      <w:proofErr w:type="spellStart"/>
      <w:r w:rsidRPr="00FA6C46">
        <w:rPr>
          <w:b/>
          <w:i/>
          <w:szCs w:val="24"/>
          <w:lang w:val="it-IT" w:eastAsia="en-US"/>
        </w:rPr>
        <w:t>sostitwit</w:t>
      </w:r>
      <w:proofErr w:type="spellEnd"/>
      <w:r w:rsidRPr="00FA6C46">
        <w:rPr>
          <w:b/>
          <w:i/>
          <w:szCs w:val="24"/>
          <w:lang w:val="it-IT" w:eastAsia="en-US"/>
        </w:rPr>
        <w:t xml:space="preserve"> </w:t>
      </w:r>
      <w:proofErr w:type="spellStart"/>
      <w:r w:rsidRPr="00FA6C46">
        <w:rPr>
          <w:b/>
          <w:i/>
          <w:szCs w:val="24"/>
          <w:lang w:val="it-IT" w:eastAsia="en-US"/>
        </w:rPr>
        <w:t>b’dan</w:t>
      </w:r>
      <w:proofErr w:type="spellEnd"/>
      <w:r w:rsidRPr="00FA6C46">
        <w:rPr>
          <w:b/>
          <w:i/>
          <w:szCs w:val="24"/>
          <w:lang w:val="it-IT" w:eastAsia="en-US"/>
        </w:rPr>
        <w:t xml:space="preserve"> li </w:t>
      </w:r>
      <w:proofErr w:type="spellStart"/>
      <w:r w:rsidRPr="00FA6C46">
        <w:rPr>
          <w:b/>
          <w:i/>
          <w:szCs w:val="24"/>
          <w:lang w:val="it-IT" w:eastAsia="en-US"/>
        </w:rPr>
        <w:t>ġej</w:t>
      </w:r>
      <w:proofErr w:type="spellEnd"/>
      <w:r w:rsidRPr="00FA6C46">
        <w:rPr>
          <w:b/>
          <w:i/>
          <w:szCs w:val="24"/>
          <w:lang w:val="it-IT" w:eastAsia="en-US"/>
        </w:rPr>
        <w:t>:</w:t>
      </w:r>
    </w:p>
    <w:p w14:paraId="1340BD0E" w14:textId="77777777" w:rsidR="00287A82" w:rsidRPr="00FA6C46" w:rsidRDefault="00287A82" w:rsidP="00287A82">
      <w:pPr>
        <w:spacing w:before="120" w:after="120" w:line="360" w:lineRule="auto"/>
        <w:ind w:left="1416" w:hanging="566"/>
        <w:rPr>
          <w:b/>
          <w:szCs w:val="24"/>
          <w:lang w:val="it-IT" w:eastAsia="en-US"/>
        </w:rPr>
      </w:pPr>
      <w:r w:rsidRPr="00FA6C46">
        <w:rPr>
          <w:szCs w:val="24"/>
          <w:lang w:val="it-IT" w:eastAsia="en-US"/>
        </w:rPr>
        <w:t>“</w:t>
      </w:r>
      <w:r w:rsidRPr="00FA6C46">
        <w:rPr>
          <w:b/>
          <w:i/>
          <w:szCs w:val="24"/>
          <w:lang w:val="it-IT" w:eastAsia="en-US"/>
        </w:rPr>
        <w:t>1.</w:t>
      </w:r>
      <w:r w:rsidRPr="00FA6C46">
        <w:rPr>
          <w:szCs w:val="24"/>
          <w:lang w:val="it-IT" w:eastAsia="en-US"/>
        </w:rPr>
        <w:tab/>
      </w:r>
      <w:proofErr w:type="spellStart"/>
      <w:r w:rsidRPr="00FA6C46">
        <w:rPr>
          <w:b/>
          <w:i/>
          <w:szCs w:val="24"/>
          <w:lang w:val="it-IT" w:eastAsia="en-US"/>
        </w:rPr>
        <w:t>Kull</w:t>
      </w:r>
      <w:proofErr w:type="spellEnd"/>
      <w:r w:rsidRPr="00FA6C46">
        <w:rPr>
          <w:b/>
          <w:i/>
          <w:szCs w:val="24"/>
          <w:lang w:val="it-IT" w:eastAsia="en-US"/>
        </w:rPr>
        <w:t xml:space="preserve"> Stat </w:t>
      </w:r>
      <w:proofErr w:type="spellStart"/>
      <w:r w:rsidRPr="00FA6C46">
        <w:rPr>
          <w:b/>
          <w:i/>
          <w:szCs w:val="24"/>
          <w:lang w:val="it-IT" w:eastAsia="en-US"/>
        </w:rPr>
        <w:t>Membru</w:t>
      </w:r>
      <w:proofErr w:type="spellEnd"/>
      <w:r w:rsidRPr="00FA6C46">
        <w:rPr>
          <w:b/>
          <w:i/>
          <w:szCs w:val="24"/>
          <w:lang w:val="it-IT" w:eastAsia="en-US"/>
        </w:rPr>
        <w:t xml:space="preserve"> </w:t>
      </w:r>
      <w:proofErr w:type="spellStart"/>
      <w:r w:rsidRPr="00FA6C46">
        <w:rPr>
          <w:b/>
          <w:i/>
          <w:szCs w:val="24"/>
          <w:lang w:val="it-IT" w:eastAsia="en-US"/>
        </w:rPr>
        <w:t>jrid</w:t>
      </w:r>
      <w:proofErr w:type="spellEnd"/>
      <w:r w:rsidRPr="00FA6C46">
        <w:rPr>
          <w:b/>
          <w:i/>
          <w:szCs w:val="24"/>
          <w:lang w:val="it-IT" w:eastAsia="en-US"/>
        </w:rPr>
        <w:t xml:space="preserve"> </w:t>
      </w:r>
      <w:proofErr w:type="spellStart"/>
      <w:r w:rsidRPr="00FA6C46">
        <w:rPr>
          <w:b/>
          <w:i/>
          <w:szCs w:val="24"/>
          <w:lang w:val="it-IT" w:eastAsia="en-US"/>
        </w:rPr>
        <w:t>jiżgura</w:t>
      </w:r>
      <w:proofErr w:type="spellEnd"/>
      <w:r w:rsidRPr="00FA6C46">
        <w:rPr>
          <w:b/>
          <w:i/>
          <w:szCs w:val="24"/>
          <w:lang w:val="it-IT" w:eastAsia="en-US"/>
        </w:rPr>
        <w:t xml:space="preserve"> li </w:t>
      </w:r>
      <w:proofErr w:type="spellStart"/>
      <w:r w:rsidRPr="00FA6C46">
        <w:rPr>
          <w:b/>
          <w:i/>
          <w:szCs w:val="24"/>
          <w:lang w:val="it-IT" w:eastAsia="en-US"/>
        </w:rPr>
        <w:t>jkun</w:t>
      </w:r>
      <w:proofErr w:type="spellEnd"/>
      <w:r w:rsidRPr="00FA6C46">
        <w:rPr>
          <w:b/>
          <w:i/>
          <w:szCs w:val="24"/>
          <w:lang w:val="it-IT" w:eastAsia="en-US"/>
        </w:rPr>
        <w:t xml:space="preserve"> </w:t>
      </w:r>
      <w:proofErr w:type="spellStart"/>
      <w:r w:rsidRPr="00FA6C46">
        <w:rPr>
          <w:b/>
          <w:i/>
          <w:szCs w:val="24"/>
          <w:lang w:val="it-IT" w:eastAsia="en-US"/>
        </w:rPr>
        <w:t>stabbilit</w:t>
      </w:r>
      <w:proofErr w:type="spellEnd"/>
      <w:r w:rsidRPr="00FA6C46">
        <w:rPr>
          <w:b/>
          <w:i/>
          <w:szCs w:val="24"/>
          <w:lang w:val="it-IT" w:eastAsia="en-US"/>
        </w:rPr>
        <w:t xml:space="preserve"> </w:t>
      </w:r>
      <w:proofErr w:type="spellStart"/>
      <w:r w:rsidRPr="00FA6C46">
        <w:rPr>
          <w:b/>
          <w:i/>
          <w:szCs w:val="24"/>
          <w:lang w:val="it-IT" w:eastAsia="en-US"/>
        </w:rPr>
        <w:t>għal</w:t>
      </w:r>
      <w:proofErr w:type="spellEnd"/>
      <w:r w:rsidRPr="00FA6C46">
        <w:rPr>
          <w:b/>
          <w:i/>
          <w:szCs w:val="24"/>
          <w:lang w:val="it-IT" w:eastAsia="en-US"/>
        </w:rPr>
        <w:t xml:space="preserve"> </w:t>
      </w:r>
      <w:proofErr w:type="spellStart"/>
      <w:r w:rsidRPr="00FA6C46">
        <w:rPr>
          <w:b/>
          <w:i/>
          <w:szCs w:val="24"/>
          <w:lang w:val="it-IT" w:eastAsia="en-US"/>
        </w:rPr>
        <w:t>kull</w:t>
      </w:r>
      <w:proofErr w:type="spellEnd"/>
      <w:r w:rsidRPr="00FA6C46">
        <w:rPr>
          <w:b/>
          <w:i/>
          <w:szCs w:val="24"/>
          <w:lang w:val="it-IT" w:eastAsia="en-US"/>
        </w:rPr>
        <w:t xml:space="preserve"> </w:t>
      </w:r>
      <w:proofErr w:type="spellStart"/>
      <w:r w:rsidRPr="00FA6C46">
        <w:rPr>
          <w:b/>
          <w:i/>
          <w:szCs w:val="24"/>
          <w:lang w:val="it-IT" w:eastAsia="en-US"/>
        </w:rPr>
        <w:t>distrett</w:t>
      </w:r>
      <w:proofErr w:type="spellEnd"/>
      <w:r w:rsidRPr="00FA6C46">
        <w:rPr>
          <w:b/>
          <w:i/>
          <w:szCs w:val="24"/>
          <w:lang w:val="it-IT" w:eastAsia="en-US"/>
        </w:rPr>
        <w:t xml:space="preserve"> tal-</w:t>
      </w:r>
      <w:proofErr w:type="spellStart"/>
      <w:r w:rsidRPr="00FA6C46">
        <w:rPr>
          <w:b/>
          <w:i/>
          <w:szCs w:val="24"/>
          <w:lang w:val="it-IT" w:eastAsia="en-US"/>
        </w:rPr>
        <w:t>baċin</w:t>
      </w:r>
      <w:proofErr w:type="spellEnd"/>
      <w:r w:rsidRPr="00FA6C46">
        <w:rPr>
          <w:b/>
          <w:i/>
          <w:szCs w:val="24"/>
          <w:lang w:val="it-IT" w:eastAsia="en-US"/>
        </w:rPr>
        <w:t xml:space="preserve"> tax-</w:t>
      </w:r>
      <w:proofErr w:type="spellStart"/>
      <w:r w:rsidRPr="00FA6C46">
        <w:rPr>
          <w:b/>
          <w:i/>
          <w:szCs w:val="24"/>
          <w:lang w:val="it-IT" w:eastAsia="en-US"/>
        </w:rPr>
        <w:t>xmara</w:t>
      </w:r>
      <w:proofErr w:type="spellEnd"/>
      <w:r w:rsidRPr="00FA6C46">
        <w:rPr>
          <w:b/>
          <w:i/>
          <w:szCs w:val="24"/>
          <w:lang w:val="it-IT" w:eastAsia="en-US"/>
        </w:rPr>
        <w:t xml:space="preserve">, </w:t>
      </w:r>
      <w:proofErr w:type="spellStart"/>
      <w:r w:rsidRPr="00FA6C46">
        <w:rPr>
          <w:b/>
          <w:i/>
          <w:szCs w:val="24"/>
          <w:lang w:val="it-IT" w:eastAsia="en-US"/>
        </w:rPr>
        <w:t>jew</w:t>
      </w:r>
      <w:proofErr w:type="spellEnd"/>
      <w:r w:rsidRPr="00FA6C46">
        <w:rPr>
          <w:b/>
          <w:i/>
          <w:szCs w:val="24"/>
          <w:lang w:val="it-IT" w:eastAsia="en-US"/>
        </w:rPr>
        <w:t xml:space="preserve"> </w:t>
      </w:r>
      <w:proofErr w:type="spellStart"/>
      <w:r w:rsidRPr="00FA6C46">
        <w:rPr>
          <w:b/>
          <w:i/>
          <w:szCs w:val="24"/>
          <w:lang w:val="it-IT" w:eastAsia="en-US"/>
        </w:rPr>
        <w:t>għall</w:t>
      </w:r>
      <w:proofErr w:type="spellEnd"/>
      <w:r w:rsidRPr="00FA6C46">
        <w:rPr>
          <w:b/>
          <w:i/>
          <w:szCs w:val="24"/>
          <w:lang w:val="it-IT" w:eastAsia="en-US"/>
        </w:rPr>
        <w:t xml:space="preserve">-parti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distrett</w:t>
      </w:r>
      <w:proofErr w:type="spellEnd"/>
      <w:r w:rsidRPr="00FA6C46">
        <w:rPr>
          <w:b/>
          <w:i/>
          <w:szCs w:val="24"/>
          <w:lang w:val="it-IT" w:eastAsia="en-US"/>
        </w:rPr>
        <w:t xml:space="preserve"> tal-</w:t>
      </w:r>
      <w:proofErr w:type="spellStart"/>
      <w:r w:rsidRPr="00FA6C46">
        <w:rPr>
          <w:b/>
          <w:i/>
          <w:szCs w:val="24"/>
          <w:lang w:val="it-IT" w:eastAsia="en-US"/>
        </w:rPr>
        <w:t>baċiri</w:t>
      </w:r>
      <w:proofErr w:type="spellEnd"/>
      <w:r w:rsidRPr="00FA6C46">
        <w:rPr>
          <w:b/>
          <w:i/>
          <w:szCs w:val="24"/>
          <w:lang w:val="it-IT" w:eastAsia="en-US"/>
        </w:rPr>
        <w:t xml:space="preserve"> </w:t>
      </w:r>
      <w:proofErr w:type="spellStart"/>
      <w:r w:rsidRPr="00FA6C46">
        <w:rPr>
          <w:b/>
          <w:i/>
          <w:szCs w:val="24"/>
          <w:lang w:val="it-IT" w:eastAsia="en-US"/>
        </w:rPr>
        <w:t>idrografiċi</w:t>
      </w:r>
      <w:proofErr w:type="spellEnd"/>
      <w:r w:rsidRPr="00FA6C46">
        <w:rPr>
          <w:b/>
          <w:i/>
          <w:szCs w:val="24"/>
          <w:lang w:val="it-IT" w:eastAsia="en-US"/>
        </w:rPr>
        <w:t xml:space="preserve"> </w:t>
      </w:r>
      <w:proofErr w:type="spellStart"/>
      <w:r w:rsidRPr="00FA6C46">
        <w:rPr>
          <w:b/>
          <w:i/>
          <w:szCs w:val="24"/>
          <w:lang w:val="it-IT" w:eastAsia="en-US"/>
        </w:rPr>
        <w:t>internazzjonali</w:t>
      </w:r>
      <w:proofErr w:type="spellEnd"/>
      <w:r w:rsidRPr="00FA6C46">
        <w:rPr>
          <w:b/>
          <w:i/>
          <w:szCs w:val="24"/>
          <w:lang w:val="it-IT" w:eastAsia="en-US"/>
        </w:rPr>
        <w:t xml:space="preserve"> fi </w:t>
      </w:r>
      <w:proofErr w:type="spellStart"/>
      <w:r w:rsidRPr="00FA6C46">
        <w:rPr>
          <w:b/>
          <w:i/>
          <w:szCs w:val="24"/>
          <w:lang w:val="it-IT" w:eastAsia="en-US"/>
        </w:rPr>
        <w:t>ħdan</w:t>
      </w:r>
      <w:proofErr w:type="spellEnd"/>
      <w:r w:rsidRPr="00FA6C46">
        <w:rPr>
          <w:b/>
          <w:i/>
          <w:szCs w:val="24"/>
          <w:lang w:val="it-IT" w:eastAsia="en-US"/>
        </w:rPr>
        <w:t xml:space="preserve"> </w:t>
      </w:r>
      <w:proofErr w:type="spellStart"/>
      <w:r w:rsidRPr="00FA6C46">
        <w:rPr>
          <w:b/>
          <w:i/>
          <w:szCs w:val="24"/>
          <w:lang w:val="it-IT" w:eastAsia="en-US"/>
        </w:rPr>
        <w:t>it-territorju</w:t>
      </w:r>
      <w:proofErr w:type="spellEnd"/>
      <w:r w:rsidRPr="00FA6C46">
        <w:rPr>
          <w:b/>
          <w:i/>
          <w:szCs w:val="24"/>
          <w:lang w:val="it-IT" w:eastAsia="en-US"/>
        </w:rPr>
        <w:t xml:space="preserve"> </w:t>
      </w:r>
      <w:proofErr w:type="spellStart"/>
      <w:r w:rsidRPr="00FA6C46">
        <w:rPr>
          <w:b/>
          <w:i/>
          <w:szCs w:val="24"/>
          <w:lang w:val="it-IT" w:eastAsia="en-US"/>
        </w:rPr>
        <w:t>tiegħu</w:t>
      </w:r>
      <w:proofErr w:type="spellEnd"/>
      <w:r w:rsidRPr="00FA6C46">
        <w:rPr>
          <w:b/>
          <w:i/>
          <w:szCs w:val="24"/>
          <w:lang w:val="it-IT" w:eastAsia="en-US"/>
        </w:rPr>
        <w:t xml:space="preserve">, </w:t>
      </w:r>
      <w:proofErr w:type="spellStart"/>
      <w:r w:rsidRPr="00FA6C46">
        <w:rPr>
          <w:b/>
          <w:i/>
          <w:szCs w:val="24"/>
          <w:lang w:val="it-IT" w:eastAsia="en-US"/>
        </w:rPr>
        <w:t>programm</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miżuri</w:t>
      </w:r>
      <w:proofErr w:type="spellEnd"/>
      <w:r w:rsidRPr="00FA6C46">
        <w:rPr>
          <w:b/>
          <w:i/>
          <w:szCs w:val="24"/>
          <w:lang w:val="it-IT" w:eastAsia="en-US"/>
        </w:rPr>
        <w:t xml:space="preserve">, </w:t>
      </w:r>
      <w:proofErr w:type="spellStart"/>
      <w:r w:rsidRPr="00FA6C46">
        <w:rPr>
          <w:b/>
          <w:i/>
          <w:szCs w:val="24"/>
          <w:lang w:val="it-IT" w:eastAsia="en-US"/>
        </w:rPr>
        <w:t>b’konsiderazzjoni</w:t>
      </w:r>
      <w:proofErr w:type="spellEnd"/>
      <w:r w:rsidRPr="00FA6C46">
        <w:rPr>
          <w:b/>
          <w:i/>
          <w:szCs w:val="24"/>
          <w:lang w:val="it-IT" w:eastAsia="en-US"/>
        </w:rPr>
        <w:t xml:space="preserve"> tar-</w:t>
      </w:r>
      <w:proofErr w:type="spellStart"/>
      <w:r w:rsidRPr="00FA6C46">
        <w:rPr>
          <w:b/>
          <w:i/>
          <w:szCs w:val="24"/>
          <w:lang w:val="it-IT" w:eastAsia="en-US"/>
        </w:rPr>
        <w:t>riżultati</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l-</w:t>
      </w:r>
      <w:proofErr w:type="spellStart"/>
      <w:r w:rsidRPr="00FA6C46">
        <w:rPr>
          <w:b/>
          <w:i/>
          <w:szCs w:val="24"/>
          <w:lang w:val="it-IT" w:eastAsia="en-US"/>
        </w:rPr>
        <w:t>analiżi</w:t>
      </w:r>
      <w:proofErr w:type="spellEnd"/>
      <w:r w:rsidRPr="00FA6C46">
        <w:rPr>
          <w:b/>
          <w:i/>
          <w:szCs w:val="24"/>
          <w:lang w:val="it-IT" w:eastAsia="en-US"/>
        </w:rPr>
        <w:t xml:space="preserve"> </w:t>
      </w:r>
      <w:proofErr w:type="spellStart"/>
      <w:r w:rsidRPr="00FA6C46">
        <w:rPr>
          <w:b/>
          <w:i/>
          <w:szCs w:val="24"/>
          <w:lang w:val="it-IT" w:eastAsia="en-US"/>
        </w:rPr>
        <w:t>meħtieġa</w:t>
      </w:r>
      <w:proofErr w:type="spellEnd"/>
      <w:r w:rsidRPr="00FA6C46">
        <w:rPr>
          <w:b/>
          <w:i/>
          <w:szCs w:val="24"/>
          <w:lang w:val="it-IT" w:eastAsia="en-US"/>
        </w:rPr>
        <w:t xml:space="preserve"> </w:t>
      </w:r>
      <w:proofErr w:type="spellStart"/>
      <w:r w:rsidRPr="00FA6C46">
        <w:rPr>
          <w:b/>
          <w:i/>
          <w:szCs w:val="24"/>
          <w:lang w:val="it-IT" w:eastAsia="en-US"/>
        </w:rPr>
        <w:t>taħt</w:t>
      </w:r>
      <w:proofErr w:type="spellEnd"/>
      <w:r w:rsidRPr="00FA6C46">
        <w:rPr>
          <w:b/>
          <w:i/>
          <w:szCs w:val="24"/>
          <w:lang w:val="it-IT" w:eastAsia="en-US"/>
        </w:rPr>
        <w:t xml:space="preserve"> l-</w:t>
      </w:r>
      <w:proofErr w:type="spellStart"/>
      <w:r w:rsidRPr="00FA6C46">
        <w:rPr>
          <w:b/>
          <w:i/>
          <w:szCs w:val="24"/>
          <w:lang w:val="it-IT" w:eastAsia="en-US"/>
        </w:rPr>
        <w:t>Artikolu</w:t>
      </w:r>
      <w:proofErr w:type="spellEnd"/>
      <w:r w:rsidRPr="00FA6C46">
        <w:rPr>
          <w:b/>
          <w:i/>
          <w:szCs w:val="24"/>
          <w:lang w:val="it-IT" w:eastAsia="en-US"/>
        </w:rPr>
        <w:t xml:space="preserve"> 5, </w:t>
      </w:r>
      <w:proofErr w:type="spellStart"/>
      <w:r w:rsidRPr="00FA6C46">
        <w:rPr>
          <w:b/>
          <w:i/>
          <w:szCs w:val="24"/>
          <w:lang w:val="it-IT" w:eastAsia="en-US"/>
        </w:rPr>
        <w:t>sabiex</w:t>
      </w:r>
      <w:proofErr w:type="spellEnd"/>
      <w:r w:rsidRPr="00FA6C46">
        <w:rPr>
          <w:b/>
          <w:i/>
          <w:szCs w:val="24"/>
          <w:lang w:val="it-IT" w:eastAsia="en-US"/>
        </w:rPr>
        <w:t xml:space="preserve"> </w:t>
      </w:r>
      <w:proofErr w:type="spellStart"/>
      <w:r w:rsidRPr="00FA6C46">
        <w:rPr>
          <w:b/>
          <w:i/>
          <w:szCs w:val="24"/>
          <w:lang w:val="it-IT" w:eastAsia="en-US"/>
        </w:rPr>
        <w:t>jinkisbu</w:t>
      </w:r>
      <w:proofErr w:type="spellEnd"/>
      <w:r w:rsidRPr="00FA6C46">
        <w:rPr>
          <w:b/>
          <w:i/>
          <w:szCs w:val="24"/>
          <w:lang w:val="it-IT" w:eastAsia="en-US"/>
        </w:rPr>
        <w:t xml:space="preserve"> l-</w:t>
      </w:r>
      <w:proofErr w:type="spellStart"/>
      <w:r w:rsidRPr="00FA6C46">
        <w:rPr>
          <w:b/>
          <w:i/>
          <w:szCs w:val="24"/>
          <w:lang w:val="it-IT" w:eastAsia="en-US"/>
        </w:rPr>
        <w:t>għanijiet</w:t>
      </w:r>
      <w:proofErr w:type="spellEnd"/>
      <w:r w:rsidRPr="00FA6C46">
        <w:rPr>
          <w:b/>
          <w:i/>
          <w:szCs w:val="24"/>
          <w:lang w:val="it-IT" w:eastAsia="en-US"/>
        </w:rPr>
        <w:t xml:space="preserve"> </w:t>
      </w:r>
      <w:proofErr w:type="spellStart"/>
      <w:r w:rsidRPr="00FA6C46">
        <w:rPr>
          <w:b/>
          <w:i/>
          <w:szCs w:val="24"/>
          <w:lang w:val="it-IT" w:eastAsia="en-US"/>
        </w:rPr>
        <w:t>imwaqqfa</w:t>
      </w:r>
      <w:proofErr w:type="spellEnd"/>
      <w:r w:rsidRPr="00FA6C46">
        <w:rPr>
          <w:b/>
          <w:i/>
          <w:szCs w:val="24"/>
          <w:lang w:val="it-IT" w:eastAsia="en-US"/>
        </w:rPr>
        <w:t xml:space="preserve"> </w:t>
      </w:r>
      <w:proofErr w:type="spellStart"/>
      <w:r w:rsidRPr="00FA6C46">
        <w:rPr>
          <w:b/>
          <w:i/>
          <w:szCs w:val="24"/>
          <w:lang w:val="it-IT" w:eastAsia="en-US"/>
        </w:rPr>
        <w:t>taħt</w:t>
      </w:r>
      <w:proofErr w:type="spellEnd"/>
      <w:r w:rsidRPr="00FA6C46">
        <w:rPr>
          <w:b/>
          <w:i/>
          <w:szCs w:val="24"/>
          <w:lang w:val="it-IT" w:eastAsia="en-US"/>
        </w:rPr>
        <w:t xml:space="preserve"> l-</w:t>
      </w:r>
      <w:proofErr w:type="spellStart"/>
      <w:r w:rsidRPr="00FA6C46">
        <w:rPr>
          <w:b/>
          <w:i/>
          <w:szCs w:val="24"/>
          <w:lang w:val="it-IT" w:eastAsia="en-US"/>
        </w:rPr>
        <w:t>Artikolu</w:t>
      </w:r>
      <w:proofErr w:type="spellEnd"/>
      <w:r w:rsidRPr="00FA6C46">
        <w:rPr>
          <w:b/>
          <w:i/>
          <w:szCs w:val="24"/>
          <w:lang w:val="it-IT" w:eastAsia="en-US"/>
        </w:rPr>
        <w:t xml:space="preserve"> 4. Tali programmi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miżuri</w:t>
      </w:r>
      <w:proofErr w:type="spellEnd"/>
      <w:r w:rsidRPr="00FA6C46">
        <w:rPr>
          <w:b/>
          <w:i/>
          <w:szCs w:val="24"/>
          <w:lang w:val="it-IT" w:eastAsia="en-US"/>
        </w:rPr>
        <w:t xml:space="preserve"> </w:t>
      </w:r>
      <w:proofErr w:type="spellStart"/>
      <w:r w:rsidRPr="00FA6C46">
        <w:rPr>
          <w:b/>
          <w:i/>
          <w:szCs w:val="24"/>
          <w:lang w:val="it-IT" w:eastAsia="en-US"/>
        </w:rPr>
        <w:t>għandhom</w:t>
      </w:r>
      <w:proofErr w:type="spellEnd"/>
      <w:r w:rsidRPr="00FA6C46">
        <w:rPr>
          <w:b/>
          <w:i/>
          <w:szCs w:val="24"/>
          <w:lang w:val="it-IT" w:eastAsia="en-US"/>
        </w:rPr>
        <w:t xml:space="preserve"> </w:t>
      </w:r>
      <w:proofErr w:type="spellStart"/>
      <w:r w:rsidRPr="00FA6C46">
        <w:rPr>
          <w:b/>
          <w:i/>
          <w:szCs w:val="24"/>
          <w:lang w:val="it-IT" w:eastAsia="en-US"/>
        </w:rPr>
        <w:t>jagħtu</w:t>
      </w:r>
      <w:proofErr w:type="spellEnd"/>
      <w:r w:rsidRPr="00FA6C46">
        <w:rPr>
          <w:b/>
          <w:i/>
          <w:szCs w:val="24"/>
          <w:lang w:val="it-IT" w:eastAsia="en-US"/>
        </w:rPr>
        <w:t xml:space="preserve"> </w:t>
      </w:r>
      <w:proofErr w:type="spellStart"/>
      <w:r w:rsidRPr="00FA6C46">
        <w:rPr>
          <w:b/>
          <w:i/>
          <w:szCs w:val="24"/>
          <w:lang w:val="it-IT" w:eastAsia="en-US"/>
        </w:rPr>
        <w:t>prijorità</w:t>
      </w:r>
      <w:proofErr w:type="spellEnd"/>
      <w:r w:rsidRPr="00FA6C46">
        <w:rPr>
          <w:b/>
          <w:i/>
          <w:szCs w:val="24"/>
          <w:lang w:val="it-IT" w:eastAsia="en-US"/>
        </w:rPr>
        <w:t xml:space="preserve"> </w:t>
      </w:r>
      <w:proofErr w:type="spellStart"/>
      <w:r w:rsidRPr="00FA6C46">
        <w:rPr>
          <w:b/>
          <w:i/>
          <w:szCs w:val="24"/>
          <w:lang w:val="it-IT" w:eastAsia="en-US"/>
        </w:rPr>
        <w:t>lill-miżuri</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kontroll</w:t>
      </w:r>
      <w:proofErr w:type="spellEnd"/>
      <w:r w:rsidRPr="00FA6C46">
        <w:rPr>
          <w:b/>
          <w:i/>
          <w:szCs w:val="24"/>
          <w:lang w:val="it-IT" w:eastAsia="en-US"/>
        </w:rPr>
        <w:t xml:space="preserve"> </w:t>
      </w:r>
      <w:proofErr w:type="spellStart"/>
      <w:r w:rsidRPr="00FA6C46">
        <w:rPr>
          <w:b/>
          <w:i/>
          <w:szCs w:val="24"/>
          <w:lang w:val="it-IT" w:eastAsia="en-US"/>
        </w:rPr>
        <w:t>tas-sors</w:t>
      </w:r>
      <w:proofErr w:type="spellEnd"/>
      <w:r w:rsidRPr="00FA6C46">
        <w:rPr>
          <w:b/>
          <w:i/>
          <w:szCs w:val="24"/>
          <w:lang w:val="it-IT" w:eastAsia="en-US"/>
        </w:rPr>
        <w:t xml:space="preserve"> </w:t>
      </w:r>
      <w:proofErr w:type="spellStart"/>
      <w:r w:rsidRPr="00FA6C46">
        <w:rPr>
          <w:b/>
          <w:i/>
          <w:szCs w:val="24"/>
          <w:lang w:val="it-IT" w:eastAsia="en-US"/>
        </w:rPr>
        <w:t>f’konformità</w:t>
      </w:r>
      <w:proofErr w:type="spellEnd"/>
      <w:r w:rsidRPr="00FA6C46">
        <w:rPr>
          <w:b/>
          <w:i/>
          <w:szCs w:val="24"/>
          <w:lang w:val="it-IT" w:eastAsia="en-US"/>
        </w:rPr>
        <w:t xml:space="preserve"> mal-</w:t>
      </w:r>
      <w:proofErr w:type="spellStart"/>
      <w:r w:rsidRPr="00FA6C46">
        <w:rPr>
          <w:b/>
          <w:i/>
          <w:szCs w:val="24"/>
          <w:lang w:val="it-IT" w:eastAsia="en-US"/>
        </w:rPr>
        <w:t>leġiżlazzjoni</w:t>
      </w:r>
      <w:proofErr w:type="spellEnd"/>
      <w:r w:rsidRPr="00FA6C46">
        <w:rPr>
          <w:b/>
          <w:i/>
          <w:szCs w:val="24"/>
          <w:lang w:val="it-IT" w:eastAsia="en-US"/>
        </w:rPr>
        <w:t xml:space="preserve"> </w:t>
      </w:r>
      <w:proofErr w:type="spellStart"/>
      <w:r w:rsidRPr="00FA6C46">
        <w:rPr>
          <w:b/>
          <w:i/>
          <w:szCs w:val="24"/>
          <w:lang w:val="it-IT" w:eastAsia="en-US"/>
        </w:rPr>
        <w:t>settorjali</w:t>
      </w:r>
      <w:proofErr w:type="spellEnd"/>
      <w:r w:rsidRPr="00FA6C46">
        <w:rPr>
          <w:b/>
          <w:i/>
          <w:szCs w:val="24"/>
          <w:lang w:val="it-IT" w:eastAsia="en-US"/>
        </w:rPr>
        <w:t xml:space="preserve"> rilevanti tal-</w:t>
      </w:r>
      <w:proofErr w:type="spellStart"/>
      <w:r w:rsidRPr="00FA6C46">
        <w:rPr>
          <w:b/>
          <w:i/>
          <w:szCs w:val="24"/>
          <w:lang w:val="it-IT" w:eastAsia="en-US"/>
        </w:rPr>
        <w:t>Unjoni</w:t>
      </w:r>
      <w:proofErr w:type="spellEnd"/>
      <w:r w:rsidRPr="00FA6C46">
        <w:rPr>
          <w:b/>
          <w:i/>
          <w:szCs w:val="24"/>
          <w:lang w:val="it-IT" w:eastAsia="en-US"/>
        </w:rPr>
        <w:t xml:space="preserve"> </w:t>
      </w:r>
      <w:proofErr w:type="spellStart"/>
      <w:r w:rsidRPr="00FA6C46">
        <w:rPr>
          <w:b/>
          <w:i/>
          <w:szCs w:val="24"/>
          <w:lang w:val="it-IT" w:eastAsia="en-US"/>
        </w:rPr>
        <w:t>dwar</w:t>
      </w:r>
      <w:proofErr w:type="spellEnd"/>
      <w:r w:rsidRPr="00FA6C46">
        <w:rPr>
          <w:b/>
          <w:i/>
          <w:szCs w:val="24"/>
          <w:lang w:val="it-IT" w:eastAsia="en-US"/>
        </w:rPr>
        <w:t xml:space="preserve"> </w:t>
      </w:r>
      <w:proofErr w:type="spellStart"/>
      <w:r w:rsidRPr="00FA6C46">
        <w:rPr>
          <w:b/>
          <w:i/>
          <w:szCs w:val="24"/>
          <w:lang w:val="it-IT" w:eastAsia="en-US"/>
        </w:rPr>
        <w:t>it-tniġġis</w:t>
      </w:r>
      <w:proofErr w:type="spellEnd"/>
      <w:r w:rsidRPr="00FA6C46">
        <w:rPr>
          <w:b/>
          <w:i/>
          <w:szCs w:val="24"/>
          <w:lang w:val="it-IT" w:eastAsia="en-US"/>
        </w:rPr>
        <w:t>. Il-</w:t>
      </w:r>
      <w:proofErr w:type="spellStart"/>
      <w:r w:rsidRPr="00FA6C46">
        <w:rPr>
          <w:b/>
          <w:i/>
          <w:szCs w:val="24"/>
          <w:lang w:val="it-IT" w:eastAsia="en-US"/>
        </w:rPr>
        <w:t>miżuri</w:t>
      </w:r>
      <w:proofErr w:type="spellEnd"/>
      <w:r w:rsidRPr="00FA6C46">
        <w:rPr>
          <w:b/>
          <w:i/>
          <w:szCs w:val="24"/>
          <w:lang w:val="it-IT" w:eastAsia="en-US"/>
        </w:rPr>
        <w:t xml:space="preserve"> fil-</w:t>
      </w:r>
      <w:proofErr w:type="spellStart"/>
      <w:r w:rsidRPr="00FA6C46">
        <w:rPr>
          <w:b/>
          <w:i/>
          <w:szCs w:val="24"/>
          <w:lang w:val="it-IT" w:eastAsia="en-US"/>
        </w:rPr>
        <w:t>punt</w:t>
      </w:r>
      <w:proofErr w:type="spellEnd"/>
      <w:r w:rsidRPr="00FA6C46">
        <w:rPr>
          <w:b/>
          <w:i/>
          <w:szCs w:val="24"/>
          <w:lang w:val="it-IT" w:eastAsia="en-US"/>
        </w:rPr>
        <w:t xml:space="preserve"> tar-rimi </w:t>
      </w:r>
      <w:proofErr w:type="spellStart"/>
      <w:r w:rsidRPr="00FA6C46">
        <w:rPr>
          <w:b/>
          <w:i/>
          <w:szCs w:val="24"/>
          <w:lang w:val="it-IT" w:eastAsia="en-US"/>
        </w:rPr>
        <w:t>għandhom</w:t>
      </w:r>
      <w:proofErr w:type="spellEnd"/>
      <w:r w:rsidRPr="00FA6C46">
        <w:rPr>
          <w:b/>
          <w:i/>
          <w:szCs w:val="24"/>
          <w:lang w:val="it-IT" w:eastAsia="en-US"/>
        </w:rPr>
        <w:t xml:space="preserve"> </w:t>
      </w:r>
      <w:proofErr w:type="spellStart"/>
      <w:r w:rsidRPr="00FA6C46">
        <w:rPr>
          <w:b/>
          <w:i/>
          <w:szCs w:val="24"/>
          <w:lang w:val="it-IT" w:eastAsia="en-US"/>
        </w:rPr>
        <w:t>jiġu</w:t>
      </w:r>
      <w:proofErr w:type="spellEnd"/>
      <w:r w:rsidRPr="00FA6C46">
        <w:rPr>
          <w:b/>
          <w:i/>
          <w:szCs w:val="24"/>
          <w:lang w:val="it-IT" w:eastAsia="en-US"/>
        </w:rPr>
        <w:t xml:space="preserve"> </w:t>
      </w:r>
      <w:proofErr w:type="spellStart"/>
      <w:r w:rsidRPr="00FA6C46">
        <w:rPr>
          <w:b/>
          <w:i/>
          <w:szCs w:val="24"/>
          <w:lang w:val="it-IT" w:eastAsia="en-US"/>
        </w:rPr>
        <w:t>applikati</w:t>
      </w:r>
      <w:proofErr w:type="spellEnd"/>
      <w:r w:rsidRPr="00FA6C46">
        <w:rPr>
          <w:b/>
          <w:i/>
          <w:szCs w:val="24"/>
          <w:lang w:val="it-IT" w:eastAsia="en-US"/>
        </w:rPr>
        <w:t xml:space="preserve"> barra l-</w:t>
      </w:r>
      <w:proofErr w:type="spellStart"/>
      <w:r w:rsidRPr="00FA6C46">
        <w:rPr>
          <w:b/>
          <w:i/>
          <w:szCs w:val="24"/>
          <w:lang w:val="it-IT" w:eastAsia="en-US"/>
        </w:rPr>
        <w:t>miżuri</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kontroll</w:t>
      </w:r>
      <w:proofErr w:type="spellEnd"/>
      <w:r w:rsidRPr="00FA6C46">
        <w:rPr>
          <w:b/>
          <w:i/>
          <w:szCs w:val="24"/>
          <w:lang w:val="it-IT" w:eastAsia="en-US"/>
        </w:rPr>
        <w:t xml:space="preserve"> </w:t>
      </w:r>
      <w:proofErr w:type="spellStart"/>
      <w:r w:rsidRPr="00FA6C46">
        <w:rPr>
          <w:b/>
          <w:i/>
          <w:szCs w:val="24"/>
          <w:lang w:val="it-IT" w:eastAsia="en-US"/>
        </w:rPr>
        <w:t>tas-sors</w:t>
      </w:r>
      <w:proofErr w:type="spellEnd"/>
      <w:r w:rsidRPr="00FA6C46">
        <w:rPr>
          <w:b/>
          <w:i/>
          <w:szCs w:val="24"/>
          <w:lang w:val="it-IT" w:eastAsia="en-US"/>
        </w:rPr>
        <w:t xml:space="preserve"> meta </w:t>
      </w:r>
      <w:proofErr w:type="spellStart"/>
      <w:r w:rsidRPr="00FA6C46">
        <w:rPr>
          <w:b/>
          <w:i/>
          <w:szCs w:val="24"/>
          <w:lang w:val="it-IT" w:eastAsia="en-US"/>
        </w:rPr>
        <w:t>jkun</w:t>
      </w:r>
      <w:proofErr w:type="spellEnd"/>
      <w:r w:rsidRPr="00FA6C46">
        <w:rPr>
          <w:b/>
          <w:i/>
          <w:szCs w:val="24"/>
          <w:lang w:val="it-IT" w:eastAsia="en-US"/>
        </w:rPr>
        <w:t xml:space="preserve"> </w:t>
      </w:r>
      <w:proofErr w:type="spellStart"/>
      <w:r w:rsidRPr="00FA6C46">
        <w:rPr>
          <w:b/>
          <w:i/>
          <w:szCs w:val="24"/>
          <w:lang w:val="it-IT" w:eastAsia="en-US"/>
        </w:rPr>
        <w:t>hemm</w:t>
      </w:r>
      <w:proofErr w:type="spellEnd"/>
      <w:r w:rsidRPr="00FA6C46">
        <w:rPr>
          <w:b/>
          <w:i/>
          <w:szCs w:val="24"/>
          <w:lang w:val="it-IT" w:eastAsia="en-US"/>
        </w:rPr>
        <w:t xml:space="preserve"> </w:t>
      </w:r>
      <w:proofErr w:type="spellStart"/>
      <w:r w:rsidRPr="00FA6C46">
        <w:rPr>
          <w:b/>
          <w:i/>
          <w:szCs w:val="24"/>
          <w:lang w:val="it-IT" w:eastAsia="en-US"/>
        </w:rPr>
        <w:t>riskju</w:t>
      </w:r>
      <w:proofErr w:type="spellEnd"/>
      <w:r w:rsidRPr="00FA6C46">
        <w:rPr>
          <w:b/>
          <w:i/>
          <w:szCs w:val="24"/>
          <w:lang w:val="it-IT" w:eastAsia="en-US"/>
        </w:rPr>
        <w:t xml:space="preserve"> li </w:t>
      </w:r>
      <w:proofErr w:type="spellStart"/>
      <w:r w:rsidRPr="00FA6C46">
        <w:rPr>
          <w:b/>
          <w:i/>
          <w:szCs w:val="24"/>
          <w:lang w:val="it-IT" w:eastAsia="en-US"/>
        </w:rPr>
        <w:t>miżuri</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kontroll</w:t>
      </w:r>
      <w:proofErr w:type="spellEnd"/>
      <w:r w:rsidRPr="00FA6C46">
        <w:rPr>
          <w:b/>
          <w:i/>
          <w:szCs w:val="24"/>
          <w:lang w:val="it-IT" w:eastAsia="en-US"/>
        </w:rPr>
        <w:t xml:space="preserve"> </w:t>
      </w:r>
      <w:proofErr w:type="spellStart"/>
      <w:r w:rsidRPr="00FA6C46">
        <w:rPr>
          <w:b/>
          <w:i/>
          <w:szCs w:val="24"/>
          <w:lang w:val="it-IT" w:eastAsia="en-US"/>
        </w:rPr>
        <w:t>tas-sors</w:t>
      </w:r>
      <w:proofErr w:type="spellEnd"/>
      <w:r w:rsidRPr="00FA6C46">
        <w:rPr>
          <w:b/>
          <w:i/>
          <w:szCs w:val="24"/>
          <w:lang w:val="it-IT" w:eastAsia="en-US"/>
        </w:rPr>
        <w:t xml:space="preserve"> </w:t>
      </w:r>
      <w:proofErr w:type="spellStart"/>
      <w:r w:rsidRPr="00FA6C46">
        <w:rPr>
          <w:b/>
          <w:i/>
          <w:szCs w:val="24"/>
          <w:lang w:val="it-IT" w:eastAsia="en-US"/>
        </w:rPr>
        <w:t>jaf</w:t>
      </w:r>
      <w:proofErr w:type="spellEnd"/>
      <w:r w:rsidRPr="00FA6C46">
        <w:rPr>
          <w:b/>
          <w:i/>
          <w:szCs w:val="24"/>
          <w:lang w:val="it-IT" w:eastAsia="en-US"/>
        </w:rPr>
        <w:t xml:space="preserve"> ma </w:t>
      </w:r>
      <w:proofErr w:type="spellStart"/>
      <w:r w:rsidRPr="00FA6C46">
        <w:rPr>
          <w:b/>
          <w:i/>
          <w:szCs w:val="24"/>
          <w:lang w:val="it-IT" w:eastAsia="en-US"/>
        </w:rPr>
        <w:t>jirnexxilhomx</w:t>
      </w:r>
      <w:proofErr w:type="spellEnd"/>
      <w:r w:rsidRPr="00FA6C46">
        <w:rPr>
          <w:b/>
          <w:i/>
          <w:szCs w:val="24"/>
          <w:lang w:val="it-IT" w:eastAsia="en-US"/>
        </w:rPr>
        <w:t xml:space="preserve"> </w:t>
      </w:r>
      <w:proofErr w:type="spellStart"/>
      <w:r w:rsidRPr="00FA6C46">
        <w:rPr>
          <w:b/>
          <w:i/>
          <w:szCs w:val="24"/>
          <w:lang w:val="it-IT" w:eastAsia="en-US"/>
        </w:rPr>
        <w:t>jiksbu</w:t>
      </w:r>
      <w:proofErr w:type="spellEnd"/>
      <w:r w:rsidRPr="00FA6C46">
        <w:rPr>
          <w:b/>
          <w:i/>
          <w:szCs w:val="24"/>
          <w:lang w:val="it-IT" w:eastAsia="en-US"/>
        </w:rPr>
        <w:t xml:space="preserve"> status </w:t>
      </w:r>
      <w:proofErr w:type="spellStart"/>
      <w:r w:rsidRPr="00FA6C46">
        <w:rPr>
          <w:b/>
          <w:i/>
          <w:szCs w:val="24"/>
          <w:lang w:val="it-IT" w:eastAsia="en-US"/>
        </w:rPr>
        <w:t>tajjeb</w:t>
      </w:r>
      <w:proofErr w:type="spellEnd"/>
      <w:r w:rsidRPr="00FA6C46">
        <w:rPr>
          <w:b/>
          <w:i/>
          <w:szCs w:val="24"/>
          <w:lang w:val="it-IT" w:eastAsia="en-US"/>
        </w:rPr>
        <w:t xml:space="preserve"> tal-</w:t>
      </w:r>
      <w:proofErr w:type="spellStart"/>
      <w:r w:rsidRPr="00FA6C46">
        <w:rPr>
          <w:b/>
          <w:i/>
          <w:szCs w:val="24"/>
          <w:lang w:val="it-IT" w:eastAsia="en-US"/>
        </w:rPr>
        <w:t>korpi</w:t>
      </w:r>
      <w:proofErr w:type="spellEnd"/>
      <w:r w:rsidRPr="00FA6C46">
        <w:rPr>
          <w:b/>
          <w:i/>
          <w:szCs w:val="24"/>
          <w:lang w:val="it-IT" w:eastAsia="en-US"/>
        </w:rPr>
        <w:t xml:space="preserve"> tal-</w:t>
      </w:r>
      <w:proofErr w:type="spellStart"/>
      <w:r w:rsidRPr="00FA6C46">
        <w:rPr>
          <w:b/>
          <w:i/>
          <w:szCs w:val="24"/>
          <w:lang w:val="it-IT" w:eastAsia="en-US"/>
        </w:rPr>
        <w:t>ilma</w:t>
      </w:r>
      <w:proofErr w:type="spellEnd"/>
      <w:r w:rsidRPr="00FA6C46">
        <w:rPr>
          <w:b/>
          <w:i/>
          <w:szCs w:val="24"/>
          <w:lang w:val="it-IT" w:eastAsia="en-US"/>
        </w:rPr>
        <w:t xml:space="preserve">. Dawn il-programmi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miżuri</w:t>
      </w:r>
      <w:proofErr w:type="spellEnd"/>
      <w:r w:rsidRPr="00FA6C46">
        <w:rPr>
          <w:b/>
          <w:i/>
          <w:szCs w:val="24"/>
          <w:lang w:val="it-IT" w:eastAsia="en-US"/>
        </w:rPr>
        <w:t xml:space="preserve"> </w:t>
      </w:r>
      <w:proofErr w:type="spellStart"/>
      <w:r w:rsidRPr="00FA6C46">
        <w:rPr>
          <w:b/>
          <w:i/>
          <w:szCs w:val="24"/>
          <w:lang w:val="it-IT" w:eastAsia="en-US"/>
        </w:rPr>
        <w:t>jistgħu</w:t>
      </w:r>
      <w:proofErr w:type="spellEnd"/>
      <w:r w:rsidRPr="00FA6C46">
        <w:rPr>
          <w:b/>
          <w:i/>
          <w:szCs w:val="24"/>
          <w:lang w:val="it-IT" w:eastAsia="en-US"/>
        </w:rPr>
        <w:t xml:space="preserve"> </w:t>
      </w:r>
      <w:proofErr w:type="spellStart"/>
      <w:r w:rsidRPr="00FA6C46">
        <w:rPr>
          <w:b/>
          <w:i/>
          <w:szCs w:val="24"/>
          <w:lang w:val="it-IT" w:eastAsia="en-US"/>
        </w:rPr>
        <w:t>jirreferu</w:t>
      </w:r>
      <w:proofErr w:type="spellEnd"/>
      <w:r w:rsidRPr="00FA6C46">
        <w:rPr>
          <w:b/>
          <w:i/>
          <w:szCs w:val="24"/>
          <w:lang w:val="it-IT" w:eastAsia="en-US"/>
        </w:rPr>
        <w:t xml:space="preserve"> </w:t>
      </w:r>
      <w:proofErr w:type="spellStart"/>
      <w:r w:rsidRPr="00FA6C46">
        <w:rPr>
          <w:b/>
          <w:i/>
          <w:szCs w:val="24"/>
          <w:lang w:val="it-IT" w:eastAsia="en-US"/>
        </w:rPr>
        <w:t>għal</w:t>
      </w:r>
      <w:proofErr w:type="spellEnd"/>
      <w:r w:rsidRPr="00FA6C46">
        <w:rPr>
          <w:b/>
          <w:i/>
          <w:szCs w:val="24"/>
          <w:lang w:val="it-IT" w:eastAsia="en-US"/>
        </w:rPr>
        <w:t xml:space="preserve"> </w:t>
      </w:r>
      <w:proofErr w:type="spellStart"/>
      <w:r w:rsidRPr="00FA6C46">
        <w:rPr>
          <w:b/>
          <w:i/>
          <w:szCs w:val="24"/>
          <w:lang w:val="it-IT" w:eastAsia="en-US"/>
        </w:rPr>
        <w:t>miżuri</w:t>
      </w:r>
      <w:proofErr w:type="spellEnd"/>
      <w:r w:rsidRPr="00FA6C46">
        <w:rPr>
          <w:b/>
          <w:i/>
          <w:szCs w:val="24"/>
          <w:lang w:val="it-IT" w:eastAsia="en-US"/>
        </w:rPr>
        <w:t xml:space="preserve"> li </w:t>
      </w:r>
      <w:proofErr w:type="spellStart"/>
      <w:r w:rsidRPr="00FA6C46">
        <w:rPr>
          <w:b/>
          <w:i/>
          <w:szCs w:val="24"/>
          <w:lang w:val="it-IT" w:eastAsia="en-US"/>
        </w:rPr>
        <w:t>joħorġu</w:t>
      </w:r>
      <w:proofErr w:type="spellEnd"/>
      <w:r w:rsidRPr="00FA6C46">
        <w:rPr>
          <w:b/>
          <w:i/>
          <w:szCs w:val="24"/>
          <w:lang w:val="it-IT" w:eastAsia="en-US"/>
        </w:rPr>
        <w:t xml:space="preserve"> </w:t>
      </w:r>
      <w:proofErr w:type="spellStart"/>
      <w:r w:rsidRPr="00FA6C46">
        <w:rPr>
          <w:b/>
          <w:i/>
          <w:szCs w:val="24"/>
          <w:lang w:val="it-IT" w:eastAsia="en-US"/>
        </w:rPr>
        <w:t>minn</w:t>
      </w:r>
      <w:proofErr w:type="spellEnd"/>
      <w:r w:rsidRPr="00FA6C46">
        <w:rPr>
          <w:b/>
          <w:i/>
          <w:szCs w:val="24"/>
          <w:lang w:val="it-IT" w:eastAsia="en-US"/>
        </w:rPr>
        <w:t xml:space="preserve"> </w:t>
      </w:r>
      <w:proofErr w:type="spellStart"/>
      <w:r w:rsidRPr="00FA6C46">
        <w:rPr>
          <w:b/>
          <w:i/>
          <w:szCs w:val="24"/>
          <w:lang w:val="it-IT" w:eastAsia="en-US"/>
        </w:rPr>
        <w:t>leġislazzjoni</w:t>
      </w:r>
      <w:proofErr w:type="spellEnd"/>
      <w:r w:rsidRPr="00FA6C46">
        <w:rPr>
          <w:b/>
          <w:i/>
          <w:szCs w:val="24"/>
          <w:lang w:val="it-IT" w:eastAsia="en-US"/>
        </w:rPr>
        <w:t xml:space="preserve"> adottata </w:t>
      </w:r>
      <w:proofErr w:type="spellStart"/>
      <w:r w:rsidRPr="00FA6C46">
        <w:rPr>
          <w:b/>
          <w:i/>
          <w:szCs w:val="24"/>
          <w:lang w:val="it-IT" w:eastAsia="en-US"/>
        </w:rPr>
        <w:t>f’livell</w:t>
      </w:r>
      <w:proofErr w:type="spellEnd"/>
      <w:r w:rsidRPr="00FA6C46">
        <w:rPr>
          <w:b/>
          <w:i/>
          <w:szCs w:val="24"/>
          <w:lang w:val="it-IT" w:eastAsia="en-US"/>
        </w:rPr>
        <w:t xml:space="preserve"> </w:t>
      </w:r>
      <w:proofErr w:type="spellStart"/>
      <w:r w:rsidRPr="00FA6C46">
        <w:rPr>
          <w:b/>
          <w:i/>
          <w:szCs w:val="24"/>
          <w:lang w:val="it-IT" w:eastAsia="en-US"/>
        </w:rPr>
        <w:t>nazzjonali</w:t>
      </w:r>
      <w:proofErr w:type="spellEnd"/>
      <w:r w:rsidRPr="00FA6C46">
        <w:rPr>
          <w:b/>
          <w:i/>
          <w:szCs w:val="24"/>
          <w:lang w:val="it-IT" w:eastAsia="en-US"/>
        </w:rPr>
        <w:t xml:space="preserve"> u </w:t>
      </w:r>
      <w:proofErr w:type="spellStart"/>
      <w:r w:rsidRPr="00FA6C46">
        <w:rPr>
          <w:b/>
          <w:i/>
          <w:szCs w:val="24"/>
          <w:lang w:val="it-IT" w:eastAsia="en-US"/>
        </w:rPr>
        <w:t>tkopri</w:t>
      </w:r>
      <w:proofErr w:type="spellEnd"/>
      <w:r w:rsidRPr="00FA6C46">
        <w:rPr>
          <w:b/>
          <w:i/>
          <w:szCs w:val="24"/>
          <w:lang w:val="it-IT" w:eastAsia="en-US"/>
        </w:rPr>
        <w:t xml:space="preserve"> t-</w:t>
      </w:r>
      <w:proofErr w:type="spellStart"/>
      <w:r w:rsidRPr="00FA6C46">
        <w:rPr>
          <w:b/>
          <w:i/>
          <w:szCs w:val="24"/>
          <w:lang w:val="it-IT" w:eastAsia="en-US"/>
        </w:rPr>
        <w:t>territorju</w:t>
      </w:r>
      <w:proofErr w:type="spellEnd"/>
      <w:r w:rsidRPr="00FA6C46">
        <w:rPr>
          <w:b/>
          <w:i/>
          <w:szCs w:val="24"/>
          <w:lang w:val="it-IT" w:eastAsia="en-US"/>
        </w:rPr>
        <w:t xml:space="preserve"> </w:t>
      </w:r>
      <w:proofErr w:type="spellStart"/>
      <w:r w:rsidRPr="00FA6C46">
        <w:rPr>
          <w:b/>
          <w:i/>
          <w:szCs w:val="24"/>
          <w:lang w:val="it-IT" w:eastAsia="en-US"/>
        </w:rPr>
        <w:t>kollu</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Stat </w:t>
      </w:r>
      <w:proofErr w:type="spellStart"/>
      <w:r w:rsidRPr="00FA6C46">
        <w:rPr>
          <w:b/>
          <w:i/>
          <w:szCs w:val="24"/>
          <w:lang w:val="it-IT" w:eastAsia="en-US"/>
        </w:rPr>
        <w:t>Membru</w:t>
      </w:r>
      <w:proofErr w:type="spellEnd"/>
      <w:r w:rsidRPr="00FA6C46">
        <w:rPr>
          <w:b/>
          <w:i/>
          <w:szCs w:val="24"/>
          <w:lang w:val="it-IT" w:eastAsia="en-US"/>
        </w:rPr>
        <w:t xml:space="preserve">. </w:t>
      </w:r>
      <w:proofErr w:type="spellStart"/>
      <w:r w:rsidRPr="00FA6C46">
        <w:rPr>
          <w:b/>
          <w:i/>
          <w:szCs w:val="24"/>
          <w:lang w:val="it-IT" w:eastAsia="en-US"/>
        </w:rPr>
        <w:t>Fejn</w:t>
      </w:r>
      <w:proofErr w:type="spellEnd"/>
      <w:r w:rsidRPr="00FA6C46">
        <w:rPr>
          <w:b/>
          <w:i/>
          <w:szCs w:val="24"/>
          <w:lang w:val="it-IT" w:eastAsia="en-US"/>
        </w:rPr>
        <w:t xml:space="preserve"> hu </w:t>
      </w:r>
      <w:proofErr w:type="spellStart"/>
      <w:r w:rsidRPr="00FA6C46">
        <w:rPr>
          <w:b/>
          <w:i/>
          <w:szCs w:val="24"/>
          <w:lang w:val="it-IT" w:eastAsia="en-US"/>
        </w:rPr>
        <w:t>xieraq</w:t>
      </w:r>
      <w:proofErr w:type="spellEnd"/>
      <w:r w:rsidRPr="00FA6C46">
        <w:rPr>
          <w:b/>
          <w:i/>
          <w:szCs w:val="24"/>
          <w:lang w:val="it-IT" w:eastAsia="en-US"/>
        </w:rPr>
        <w:t xml:space="preserve">, Stat </w:t>
      </w:r>
      <w:proofErr w:type="spellStart"/>
      <w:r w:rsidRPr="00FA6C46">
        <w:rPr>
          <w:b/>
          <w:i/>
          <w:szCs w:val="24"/>
          <w:lang w:val="it-IT" w:eastAsia="en-US"/>
        </w:rPr>
        <w:t>Membru</w:t>
      </w:r>
      <w:proofErr w:type="spellEnd"/>
      <w:r w:rsidRPr="00FA6C46">
        <w:rPr>
          <w:b/>
          <w:i/>
          <w:szCs w:val="24"/>
          <w:lang w:val="it-IT" w:eastAsia="en-US"/>
        </w:rPr>
        <w:t xml:space="preserve"> </w:t>
      </w:r>
      <w:proofErr w:type="spellStart"/>
      <w:r w:rsidRPr="00FA6C46">
        <w:rPr>
          <w:b/>
          <w:i/>
          <w:szCs w:val="24"/>
          <w:lang w:val="it-IT" w:eastAsia="en-US"/>
        </w:rPr>
        <w:t>jista</w:t>
      </w:r>
      <w:proofErr w:type="spellEnd"/>
      <w:r w:rsidRPr="00FA6C46">
        <w:rPr>
          <w:b/>
          <w:i/>
          <w:szCs w:val="24"/>
          <w:lang w:val="it-IT" w:eastAsia="en-US"/>
        </w:rPr>
        <w:t xml:space="preserve">’ </w:t>
      </w:r>
      <w:proofErr w:type="spellStart"/>
      <w:r w:rsidRPr="00FA6C46">
        <w:rPr>
          <w:b/>
          <w:i/>
          <w:szCs w:val="24"/>
          <w:lang w:val="it-IT" w:eastAsia="en-US"/>
        </w:rPr>
        <w:t>jadotta</w:t>
      </w:r>
      <w:proofErr w:type="spellEnd"/>
      <w:r w:rsidRPr="00FA6C46">
        <w:rPr>
          <w:b/>
          <w:i/>
          <w:szCs w:val="24"/>
          <w:lang w:val="it-IT" w:eastAsia="en-US"/>
        </w:rPr>
        <w:t xml:space="preserve"> </w:t>
      </w:r>
      <w:proofErr w:type="spellStart"/>
      <w:r w:rsidRPr="00FA6C46">
        <w:rPr>
          <w:b/>
          <w:i/>
          <w:szCs w:val="24"/>
          <w:lang w:val="it-IT" w:eastAsia="en-US"/>
        </w:rPr>
        <w:t>miżuri</w:t>
      </w:r>
      <w:proofErr w:type="spellEnd"/>
      <w:r w:rsidRPr="00FA6C46">
        <w:rPr>
          <w:b/>
          <w:i/>
          <w:szCs w:val="24"/>
          <w:lang w:val="it-IT" w:eastAsia="en-US"/>
        </w:rPr>
        <w:t xml:space="preserve"> </w:t>
      </w:r>
      <w:proofErr w:type="spellStart"/>
      <w:r w:rsidRPr="00FA6C46">
        <w:rPr>
          <w:b/>
          <w:i/>
          <w:szCs w:val="24"/>
          <w:lang w:val="it-IT" w:eastAsia="en-US"/>
        </w:rPr>
        <w:t>applikabbli</w:t>
      </w:r>
      <w:proofErr w:type="spellEnd"/>
      <w:r w:rsidRPr="00FA6C46">
        <w:rPr>
          <w:b/>
          <w:i/>
          <w:szCs w:val="24"/>
          <w:lang w:val="it-IT" w:eastAsia="en-US"/>
        </w:rPr>
        <w:t xml:space="preserve"> </w:t>
      </w:r>
      <w:proofErr w:type="spellStart"/>
      <w:r w:rsidRPr="00FA6C46">
        <w:rPr>
          <w:b/>
          <w:i/>
          <w:szCs w:val="24"/>
          <w:lang w:val="it-IT" w:eastAsia="en-US"/>
        </w:rPr>
        <w:t>għad</w:t>
      </w:r>
      <w:proofErr w:type="spellEnd"/>
      <w:r w:rsidRPr="00FA6C46">
        <w:rPr>
          <w:b/>
          <w:i/>
          <w:szCs w:val="24"/>
          <w:lang w:val="it-IT" w:eastAsia="en-US"/>
        </w:rPr>
        <w:t xml:space="preserve">-distretti </w:t>
      </w:r>
      <w:proofErr w:type="spellStart"/>
      <w:r w:rsidRPr="00FA6C46">
        <w:rPr>
          <w:b/>
          <w:i/>
          <w:szCs w:val="24"/>
          <w:lang w:val="it-IT" w:eastAsia="en-US"/>
        </w:rPr>
        <w:t>kollha</w:t>
      </w:r>
      <w:proofErr w:type="spellEnd"/>
      <w:r w:rsidRPr="00FA6C46">
        <w:rPr>
          <w:b/>
          <w:i/>
          <w:szCs w:val="24"/>
          <w:lang w:val="it-IT" w:eastAsia="en-US"/>
        </w:rPr>
        <w:t xml:space="preserve"> tal-</w:t>
      </w:r>
      <w:proofErr w:type="spellStart"/>
      <w:r w:rsidRPr="00FA6C46">
        <w:rPr>
          <w:b/>
          <w:i/>
          <w:szCs w:val="24"/>
          <w:lang w:val="it-IT" w:eastAsia="en-US"/>
        </w:rPr>
        <w:t>baċin</w:t>
      </w:r>
      <w:proofErr w:type="spellEnd"/>
      <w:r w:rsidRPr="00FA6C46">
        <w:rPr>
          <w:b/>
          <w:i/>
          <w:szCs w:val="24"/>
          <w:lang w:val="it-IT" w:eastAsia="en-US"/>
        </w:rPr>
        <w:t xml:space="preserve"> tax-</w:t>
      </w:r>
      <w:proofErr w:type="spellStart"/>
      <w:r w:rsidRPr="00FA6C46">
        <w:rPr>
          <w:b/>
          <w:i/>
          <w:szCs w:val="24"/>
          <w:lang w:val="it-IT" w:eastAsia="en-US"/>
        </w:rPr>
        <w:t>xmara</w:t>
      </w:r>
      <w:proofErr w:type="spellEnd"/>
      <w:r w:rsidRPr="00FA6C46">
        <w:rPr>
          <w:b/>
          <w:i/>
          <w:szCs w:val="24"/>
          <w:lang w:val="it-IT" w:eastAsia="en-US"/>
        </w:rPr>
        <w:t xml:space="preserve"> u/</w:t>
      </w:r>
      <w:proofErr w:type="spellStart"/>
      <w:r w:rsidRPr="00FA6C46">
        <w:rPr>
          <w:b/>
          <w:i/>
          <w:szCs w:val="24"/>
          <w:lang w:val="it-IT" w:eastAsia="en-US"/>
        </w:rPr>
        <w:t>jew</w:t>
      </w:r>
      <w:proofErr w:type="spellEnd"/>
      <w:r w:rsidRPr="00FA6C46">
        <w:rPr>
          <w:b/>
          <w:i/>
          <w:szCs w:val="24"/>
          <w:lang w:val="it-IT" w:eastAsia="en-US"/>
        </w:rPr>
        <w:t xml:space="preserve"> il-parti </w:t>
      </w:r>
      <w:proofErr w:type="spellStart"/>
      <w:r w:rsidRPr="00FA6C46">
        <w:rPr>
          <w:b/>
          <w:i/>
          <w:szCs w:val="24"/>
          <w:lang w:val="it-IT" w:eastAsia="en-US"/>
        </w:rPr>
        <w:t>ta</w:t>
      </w:r>
      <w:proofErr w:type="spellEnd"/>
      <w:r w:rsidRPr="00FA6C46">
        <w:rPr>
          <w:b/>
          <w:i/>
          <w:szCs w:val="24"/>
          <w:lang w:val="it-IT" w:eastAsia="en-US"/>
        </w:rPr>
        <w:t xml:space="preserve">’ distretti </w:t>
      </w:r>
      <w:proofErr w:type="spellStart"/>
      <w:r w:rsidRPr="00FA6C46">
        <w:rPr>
          <w:b/>
          <w:i/>
          <w:szCs w:val="24"/>
          <w:lang w:val="it-IT" w:eastAsia="en-US"/>
        </w:rPr>
        <w:t>internazzjonali</w:t>
      </w:r>
      <w:proofErr w:type="spellEnd"/>
      <w:r w:rsidRPr="00FA6C46">
        <w:rPr>
          <w:b/>
          <w:i/>
          <w:szCs w:val="24"/>
          <w:lang w:val="it-IT" w:eastAsia="en-US"/>
        </w:rPr>
        <w:t xml:space="preserve"> tal-</w:t>
      </w:r>
      <w:proofErr w:type="spellStart"/>
      <w:r w:rsidRPr="00FA6C46">
        <w:rPr>
          <w:b/>
          <w:i/>
          <w:szCs w:val="24"/>
          <w:lang w:val="it-IT" w:eastAsia="en-US"/>
        </w:rPr>
        <w:t>baċin</w:t>
      </w:r>
      <w:proofErr w:type="spellEnd"/>
      <w:r w:rsidRPr="00FA6C46">
        <w:rPr>
          <w:b/>
          <w:i/>
          <w:szCs w:val="24"/>
          <w:lang w:val="it-IT" w:eastAsia="en-US"/>
        </w:rPr>
        <w:t xml:space="preserve"> tax-</w:t>
      </w:r>
      <w:proofErr w:type="spellStart"/>
      <w:r w:rsidRPr="00FA6C46">
        <w:rPr>
          <w:b/>
          <w:i/>
          <w:szCs w:val="24"/>
          <w:lang w:val="it-IT" w:eastAsia="en-US"/>
        </w:rPr>
        <w:t>xmara</w:t>
      </w:r>
      <w:proofErr w:type="spellEnd"/>
      <w:r w:rsidRPr="00FA6C46">
        <w:rPr>
          <w:b/>
          <w:i/>
          <w:szCs w:val="24"/>
          <w:lang w:val="it-IT" w:eastAsia="en-US"/>
        </w:rPr>
        <w:t xml:space="preserve"> li </w:t>
      </w:r>
      <w:proofErr w:type="spellStart"/>
      <w:r w:rsidRPr="00FA6C46">
        <w:rPr>
          <w:b/>
          <w:i/>
          <w:szCs w:val="24"/>
          <w:lang w:val="it-IT" w:eastAsia="en-US"/>
        </w:rPr>
        <w:t>jaqa</w:t>
      </w:r>
      <w:proofErr w:type="spellEnd"/>
      <w:r w:rsidRPr="00FA6C46">
        <w:rPr>
          <w:b/>
          <w:i/>
          <w:szCs w:val="24"/>
          <w:lang w:val="it-IT" w:eastAsia="en-US"/>
        </w:rPr>
        <w:t xml:space="preserve">’ fi </w:t>
      </w:r>
      <w:proofErr w:type="spellStart"/>
      <w:r w:rsidRPr="00FA6C46">
        <w:rPr>
          <w:b/>
          <w:i/>
          <w:szCs w:val="24"/>
          <w:lang w:val="it-IT" w:eastAsia="en-US"/>
        </w:rPr>
        <w:t>ħdan</w:t>
      </w:r>
      <w:proofErr w:type="spellEnd"/>
      <w:r w:rsidRPr="00FA6C46">
        <w:rPr>
          <w:b/>
          <w:i/>
          <w:szCs w:val="24"/>
          <w:lang w:val="it-IT" w:eastAsia="en-US"/>
        </w:rPr>
        <w:t xml:space="preserve"> </w:t>
      </w:r>
      <w:proofErr w:type="spellStart"/>
      <w:r w:rsidRPr="00FA6C46">
        <w:rPr>
          <w:b/>
          <w:i/>
          <w:szCs w:val="24"/>
          <w:lang w:val="it-IT" w:eastAsia="en-US"/>
        </w:rPr>
        <w:t>it-territorju</w:t>
      </w:r>
      <w:proofErr w:type="spellEnd"/>
      <w:r w:rsidRPr="00FA6C46">
        <w:rPr>
          <w:b/>
          <w:i/>
          <w:szCs w:val="24"/>
          <w:lang w:val="it-IT" w:eastAsia="en-US"/>
        </w:rPr>
        <w:t xml:space="preserve"> </w:t>
      </w:r>
      <w:proofErr w:type="spellStart"/>
      <w:r w:rsidRPr="00FA6C46">
        <w:rPr>
          <w:b/>
          <w:i/>
          <w:szCs w:val="24"/>
          <w:lang w:val="it-IT" w:eastAsia="en-US"/>
        </w:rPr>
        <w:t>tiegħu</w:t>
      </w:r>
      <w:proofErr w:type="spellEnd"/>
      <w:r w:rsidRPr="00FA6C46">
        <w:rPr>
          <w:b/>
          <w:i/>
          <w:szCs w:val="24"/>
          <w:lang w:val="it-IT" w:eastAsia="en-US"/>
        </w:rPr>
        <w:t>. Il-</w:t>
      </w:r>
      <w:proofErr w:type="spellStart"/>
      <w:r w:rsidRPr="00FA6C46">
        <w:rPr>
          <w:b/>
          <w:i/>
          <w:szCs w:val="24"/>
          <w:lang w:val="it-IT" w:eastAsia="en-US"/>
        </w:rPr>
        <w:t>Kummissjoni</w:t>
      </w:r>
      <w:proofErr w:type="spellEnd"/>
      <w:r w:rsidRPr="00FA6C46">
        <w:rPr>
          <w:b/>
          <w:i/>
          <w:szCs w:val="24"/>
          <w:lang w:val="it-IT" w:eastAsia="en-US"/>
        </w:rPr>
        <w:t xml:space="preserve"> </w:t>
      </w:r>
      <w:proofErr w:type="spellStart"/>
      <w:r w:rsidRPr="00FA6C46">
        <w:rPr>
          <w:b/>
          <w:i/>
          <w:szCs w:val="24"/>
          <w:lang w:val="it-IT" w:eastAsia="en-US"/>
        </w:rPr>
        <w:t>għandha</w:t>
      </w:r>
      <w:proofErr w:type="spellEnd"/>
      <w:r w:rsidRPr="00FA6C46">
        <w:rPr>
          <w:b/>
          <w:i/>
          <w:szCs w:val="24"/>
          <w:lang w:val="it-IT" w:eastAsia="en-US"/>
        </w:rPr>
        <w:t xml:space="preserve"> </w:t>
      </w:r>
      <w:proofErr w:type="spellStart"/>
      <w:r w:rsidRPr="00FA6C46">
        <w:rPr>
          <w:b/>
          <w:i/>
          <w:szCs w:val="24"/>
          <w:lang w:val="it-IT" w:eastAsia="en-US"/>
        </w:rPr>
        <w:t>tiżviluppa</w:t>
      </w:r>
      <w:proofErr w:type="spellEnd"/>
      <w:r w:rsidRPr="00FA6C46">
        <w:rPr>
          <w:b/>
          <w:i/>
          <w:szCs w:val="24"/>
          <w:lang w:val="it-IT" w:eastAsia="en-US"/>
        </w:rPr>
        <w:t xml:space="preserve"> </w:t>
      </w:r>
      <w:proofErr w:type="spellStart"/>
      <w:r w:rsidRPr="00FA6C46">
        <w:rPr>
          <w:b/>
          <w:i/>
          <w:szCs w:val="24"/>
          <w:lang w:val="it-IT" w:eastAsia="en-US"/>
        </w:rPr>
        <w:t>gwida</w:t>
      </w:r>
      <w:proofErr w:type="spellEnd"/>
      <w:r w:rsidRPr="00FA6C46">
        <w:rPr>
          <w:b/>
          <w:i/>
          <w:szCs w:val="24"/>
          <w:lang w:val="it-IT" w:eastAsia="en-US"/>
        </w:rPr>
        <w:t xml:space="preserve"> </w:t>
      </w:r>
      <w:proofErr w:type="spellStart"/>
      <w:r w:rsidRPr="00FA6C46">
        <w:rPr>
          <w:b/>
          <w:i/>
          <w:szCs w:val="24"/>
          <w:lang w:val="it-IT" w:eastAsia="en-US"/>
        </w:rPr>
        <w:t>dwar</w:t>
      </w:r>
      <w:proofErr w:type="spellEnd"/>
      <w:r w:rsidRPr="00FA6C46">
        <w:rPr>
          <w:b/>
          <w:i/>
          <w:szCs w:val="24"/>
          <w:lang w:val="it-IT" w:eastAsia="en-US"/>
        </w:rPr>
        <w:t xml:space="preserve"> l-</w:t>
      </w:r>
      <w:proofErr w:type="spellStart"/>
      <w:r w:rsidRPr="00FA6C46">
        <w:rPr>
          <w:b/>
          <w:i/>
          <w:szCs w:val="24"/>
          <w:lang w:val="it-IT" w:eastAsia="en-US"/>
        </w:rPr>
        <w:t>aħjar</w:t>
      </w:r>
      <w:proofErr w:type="spellEnd"/>
      <w:r w:rsidRPr="00FA6C46">
        <w:rPr>
          <w:b/>
          <w:i/>
          <w:szCs w:val="24"/>
          <w:lang w:val="it-IT" w:eastAsia="en-US"/>
        </w:rPr>
        <w:t xml:space="preserve"> </w:t>
      </w:r>
      <w:proofErr w:type="spellStart"/>
      <w:r w:rsidRPr="00FA6C46">
        <w:rPr>
          <w:b/>
          <w:i/>
          <w:szCs w:val="24"/>
          <w:lang w:val="it-IT" w:eastAsia="en-US"/>
        </w:rPr>
        <w:t>prattiki</w:t>
      </w:r>
      <w:proofErr w:type="spellEnd"/>
      <w:r w:rsidRPr="00FA6C46">
        <w:rPr>
          <w:b/>
          <w:i/>
          <w:szCs w:val="24"/>
          <w:lang w:val="it-IT" w:eastAsia="en-US"/>
        </w:rPr>
        <w:t xml:space="preserve"> </w:t>
      </w:r>
      <w:proofErr w:type="spellStart"/>
      <w:r w:rsidRPr="00FA6C46">
        <w:rPr>
          <w:b/>
          <w:i/>
          <w:szCs w:val="24"/>
          <w:lang w:val="it-IT" w:eastAsia="en-US"/>
        </w:rPr>
        <w:t>għall-miżuri</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kontroll</w:t>
      </w:r>
      <w:proofErr w:type="spellEnd"/>
      <w:r w:rsidRPr="00FA6C46">
        <w:rPr>
          <w:b/>
          <w:i/>
          <w:szCs w:val="24"/>
          <w:lang w:val="it-IT" w:eastAsia="en-US"/>
        </w:rPr>
        <w:t xml:space="preserve"> </w:t>
      </w:r>
      <w:proofErr w:type="spellStart"/>
      <w:r w:rsidRPr="00FA6C46">
        <w:rPr>
          <w:b/>
          <w:i/>
          <w:szCs w:val="24"/>
          <w:lang w:val="it-IT" w:eastAsia="en-US"/>
        </w:rPr>
        <w:t>tas-sors</w:t>
      </w:r>
      <w:proofErr w:type="spellEnd"/>
      <w:r w:rsidRPr="00FA6C46">
        <w:rPr>
          <w:b/>
          <w:i/>
          <w:szCs w:val="24"/>
          <w:lang w:val="it-IT" w:eastAsia="en-US"/>
        </w:rPr>
        <w:t xml:space="preserve"> u l-</w:t>
      </w:r>
      <w:proofErr w:type="spellStart"/>
      <w:r w:rsidRPr="00FA6C46">
        <w:rPr>
          <w:b/>
          <w:i/>
          <w:szCs w:val="24"/>
          <w:lang w:val="it-IT" w:eastAsia="en-US"/>
        </w:rPr>
        <w:t>komplementarjetà</w:t>
      </w:r>
      <w:proofErr w:type="spellEnd"/>
      <w:r w:rsidR="00F347DD" w:rsidRPr="00FA6C46">
        <w:rPr>
          <w:b/>
          <w:i/>
          <w:szCs w:val="24"/>
          <w:lang w:val="it-IT" w:eastAsia="en-US"/>
        </w:rPr>
        <w:t xml:space="preserve"> </w:t>
      </w:r>
      <w:proofErr w:type="spellStart"/>
      <w:r w:rsidR="00F347DD" w:rsidRPr="00FA6C46">
        <w:rPr>
          <w:b/>
          <w:i/>
          <w:szCs w:val="24"/>
          <w:lang w:val="it-IT" w:eastAsia="en-US"/>
        </w:rPr>
        <w:t>ta</w:t>
      </w:r>
      <w:proofErr w:type="spellEnd"/>
      <w:r w:rsidR="00F347DD" w:rsidRPr="00FA6C46">
        <w:rPr>
          <w:b/>
          <w:i/>
          <w:szCs w:val="24"/>
          <w:lang w:val="it-IT" w:eastAsia="en-US"/>
        </w:rPr>
        <w:t xml:space="preserve">’ </w:t>
      </w:r>
      <w:proofErr w:type="spellStart"/>
      <w:r w:rsidR="00F347DD" w:rsidRPr="00FA6C46">
        <w:rPr>
          <w:b/>
          <w:i/>
          <w:szCs w:val="24"/>
          <w:lang w:val="it-IT" w:eastAsia="en-US"/>
        </w:rPr>
        <w:t>miżuri</w:t>
      </w:r>
      <w:proofErr w:type="spellEnd"/>
      <w:r w:rsidR="00F347DD" w:rsidRPr="00FA6C46">
        <w:rPr>
          <w:b/>
          <w:i/>
          <w:szCs w:val="24"/>
          <w:lang w:val="it-IT" w:eastAsia="en-US"/>
        </w:rPr>
        <w:t xml:space="preserve"> fil-</w:t>
      </w:r>
      <w:proofErr w:type="spellStart"/>
      <w:r w:rsidR="00F347DD" w:rsidRPr="00FA6C46">
        <w:rPr>
          <w:b/>
          <w:i/>
          <w:szCs w:val="24"/>
          <w:lang w:val="it-IT" w:eastAsia="en-US"/>
        </w:rPr>
        <w:t>punt</w:t>
      </w:r>
      <w:proofErr w:type="spellEnd"/>
      <w:r w:rsidR="00F347DD" w:rsidRPr="00FA6C46">
        <w:rPr>
          <w:b/>
          <w:i/>
          <w:szCs w:val="24"/>
          <w:lang w:val="it-IT" w:eastAsia="en-US"/>
        </w:rPr>
        <w:t xml:space="preserve"> tar-rimi.</w:t>
      </w:r>
      <w:r w:rsidRPr="00FA6C46">
        <w:rPr>
          <w:szCs w:val="24"/>
          <w:lang w:val="it-IT" w:eastAsia="en-US"/>
        </w:rPr>
        <w:t>”</w:t>
      </w:r>
      <w:r w:rsidR="00F347DD" w:rsidRPr="00FA6C46">
        <w:rPr>
          <w:b/>
          <w:szCs w:val="24"/>
          <w:lang w:val="it-IT" w:eastAsia="en-US"/>
        </w:rPr>
        <w:t xml:space="preserve"> [Em. 67]</w:t>
      </w:r>
    </w:p>
    <w:p w14:paraId="35A1794F" w14:textId="77777777" w:rsidR="00F347DD" w:rsidRPr="00FA6C46" w:rsidRDefault="00F347DD">
      <w:pPr>
        <w:widowControl/>
        <w:rPr>
          <w:b/>
          <w:i/>
          <w:szCs w:val="24"/>
          <w:lang w:val="it-IT" w:eastAsia="en-US"/>
        </w:rPr>
      </w:pPr>
      <w:r w:rsidRPr="00FA6C46">
        <w:rPr>
          <w:b/>
          <w:i/>
          <w:szCs w:val="24"/>
          <w:lang w:val="it-IT" w:eastAsia="en-US"/>
        </w:rPr>
        <w:br w:type="page"/>
      </w:r>
    </w:p>
    <w:p w14:paraId="0EB7A085" w14:textId="141BA0F9" w:rsidR="00287A82" w:rsidRPr="00FA6C46" w:rsidRDefault="00287A82" w:rsidP="00287A82">
      <w:pPr>
        <w:spacing w:before="120" w:after="120" w:line="360" w:lineRule="auto"/>
        <w:ind w:left="850" w:hanging="850"/>
        <w:rPr>
          <w:szCs w:val="24"/>
          <w:lang w:val="it-IT" w:eastAsia="en-US"/>
        </w:rPr>
      </w:pPr>
      <w:r w:rsidRPr="00FA6C46">
        <w:rPr>
          <w:b/>
          <w:i/>
          <w:szCs w:val="24"/>
          <w:lang w:val="it-IT" w:eastAsia="en-US"/>
        </w:rPr>
        <w:lastRenderedPageBreak/>
        <w:t>(7b)</w:t>
      </w:r>
      <w:r w:rsidRPr="00FA6C46">
        <w:rPr>
          <w:szCs w:val="24"/>
          <w:lang w:val="it-IT" w:eastAsia="en-US"/>
        </w:rPr>
        <w:tab/>
      </w:r>
      <w:proofErr w:type="spellStart"/>
      <w:r w:rsidRPr="00FA6C46">
        <w:rPr>
          <w:b/>
          <w:i/>
          <w:szCs w:val="24"/>
          <w:lang w:val="it-IT" w:eastAsia="en-US"/>
        </w:rPr>
        <w:t>fl-Artikolu</w:t>
      </w:r>
      <w:proofErr w:type="spellEnd"/>
      <w:r w:rsidRPr="00FA6C46">
        <w:rPr>
          <w:b/>
          <w:i/>
          <w:szCs w:val="24"/>
          <w:lang w:val="it-IT" w:eastAsia="en-US"/>
        </w:rPr>
        <w:t xml:space="preserve"> 11(3), il-</w:t>
      </w:r>
      <w:proofErr w:type="spellStart"/>
      <w:r w:rsidRPr="00FA6C46">
        <w:rPr>
          <w:b/>
          <w:i/>
          <w:szCs w:val="24"/>
          <w:lang w:val="it-IT" w:eastAsia="en-US"/>
        </w:rPr>
        <w:t>punt</w:t>
      </w:r>
      <w:proofErr w:type="spellEnd"/>
      <w:r w:rsidRPr="00FA6C46">
        <w:rPr>
          <w:b/>
          <w:i/>
          <w:szCs w:val="24"/>
          <w:lang w:val="it-IT" w:eastAsia="en-US"/>
        </w:rPr>
        <w:t xml:space="preserve"> (c) </w:t>
      </w:r>
      <w:proofErr w:type="spellStart"/>
      <w:r w:rsidRPr="00FA6C46">
        <w:rPr>
          <w:b/>
          <w:i/>
          <w:szCs w:val="24"/>
          <w:lang w:val="it-IT" w:eastAsia="en-US"/>
        </w:rPr>
        <w:t>huwa</w:t>
      </w:r>
      <w:proofErr w:type="spellEnd"/>
      <w:r w:rsidRPr="00FA6C46">
        <w:rPr>
          <w:b/>
          <w:i/>
          <w:szCs w:val="24"/>
          <w:lang w:val="it-IT" w:eastAsia="en-US"/>
        </w:rPr>
        <w:t xml:space="preserve"> </w:t>
      </w:r>
      <w:proofErr w:type="spellStart"/>
      <w:r w:rsidRPr="00FA6C46">
        <w:rPr>
          <w:b/>
          <w:i/>
          <w:szCs w:val="24"/>
          <w:lang w:val="it-IT" w:eastAsia="en-US"/>
        </w:rPr>
        <w:t>sostitwit</w:t>
      </w:r>
      <w:proofErr w:type="spellEnd"/>
      <w:r w:rsidRPr="00FA6C46">
        <w:rPr>
          <w:b/>
          <w:i/>
          <w:szCs w:val="24"/>
          <w:lang w:val="it-IT" w:eastAsia="en-US"/>
        </w:rPr>
        <w:t xml:space="preserve"> </w:t>
      </w:r>
      <w:proofErr w:type="spellStart"/>
      <w:r w:rsidRPr="00FA6C46">
        <w:rPr>
          <w:b/>
          <w:i/>
          <w:szCs w:val="24"/>
          <w:lang w:val="it-IT" w:eastAsia="en-US"/>
        </w:rPr>
        <w:t>b’dan</w:t>
      </w:r>
      <w:proofErr w:type="spellEnd"/>
      <w:r w:rsidRPr="00FA6C46">
        <w:rPr>
          <w:b/>
          <w:i/>
          <w:szCs w:val="24"/>
          <w:lang w:val="it-IT" w:eastAsia="en-US"/>
        </w:rPr>
        <w:t xml:space="preserve"> li </w:t>
      </w:r>
      <w:proofErr w:type="spellStart"/>
      <w:r w:rsidRPr="00FA6C46">
        <w:rPr>
          <w:b/>
          <w:i/>
          <w:szCs w:val="24"/>
          <w:lang w:val="it-IT" w:eastAsia="en-US"/>
        </w:rPr>
        <w:t>ġej</w:t>
      </w:r>
      <w:proofErr w:type="spellEnd"/>
      <w:r w:rsidRPr="00FA6C46">
        <w:rPr>
          <w:b/>
          <w:i/>
          <w:szCs w:val="24"/>
          <w:lang w:val="it-IT" w:eastAsia="en-US"/>
        </w:rPr>
        <w:t xml:space="preserve">: </w:t>
      </w:r>
    </w:p>
    <w:p w14:paraId="3595D978" w14:textId="25401BFD" w:rsidR="00287A82" w:rsidRPr="00FA6C46" w:rsidRDefault="00287A82" w:rsidP="00287A82">
      <w:pPr>
        <w:spacing w:before="120" w:after="120" w:line="360" w:lineRule="auto"/>
        <w:ind w:left="1416" w:hanging="566"/>
        <w:rPr>
          <w:b/>
          <w:szCs w:val="24"/>
          <w:lang w:val="it-IT" w:eastAsia="en-US"/>
        </w:rPr>
      </w:pPr>
      <w:r w:rsidRPr="00FA6C46">
        <w:rPr>
          <w:szCs w:val="24"/>
          <w:lang w:val="it-IT" w:eastAsia="en-US"/>
        </w:rPr>
        <w:t>“</w:t>
      </w:r>
      <w:r w:rsidRPr="00FA6C46">
        <w:rPr>
          <w:b/>
          <w:i/>
          <w:szCs w:val="24"/>
          <w:lang w:val="it-IT" w:eastAsia="en-US"/>
        </w:rPr>
        <w:t xml:space="preserve">(c) </w:t>
      </w:r>
      <w:proofErr w:type="spellStart"/>
      <w:r w:rsidRPr="00FA6C46">
        <w:rPr>
          <w:b/>
          <w:i/>
          <w:szCs w:val="24"/>
          <w:lang w:val="it-IT" w:eastAsia="en-US"/>
        </w:rPr>
        <w:t>miżuri</w:t>
      </w:r>
      <w:proofErr w:type="spellEnd"/>
      <w:r w:rsidRPr="00FA6C46">
        <w:rPr>
          <w:b/>
          <w:i/>
          <w:szCs w:val="24"/>
          <w:lang w:val="it-IT" w:eastAsia="en-US"/>
        </w:rPr>
        <w:t xml:space="preserve"> </w:t>
      </w:r>
      <w:proofErr w:type="spellStart"/>
      <w:r w:rsidRPr="00FA6C46">
        <w:rPr>
          <w:b/>
          <w:i/>
          <w:szCs w:val="24"/>
          <w:lang w:val="it-IT" w:eastAsia="en-US"/>
        </w:rPr>
        <w:t>biex</w:t>
      </w:r>
      <w:proofErr w:type="spellEnd"/>
      <w:r w:rsidRPr="00FA6C46">
        <w:rPr>
          <w:b/>
          <w:i/>
          <w:szCs w:val="24"/>
          <w:lang w:val="it-IT" w:eastAsia="en-US"/>
        </w:rPr>
        <w:t xml:space="preserve"> </w:t>
      </w:r>
      <w:proofErr w:type="spellStart"/>
      <w:r w:rsidRPr="00FA6C46">
        <w:rPr>
          <w:b/>
          <w:i/>
          <w:szCs w:val="24"/>
          <w:lang w:val="it-IT" w:eastAsia="en-US"/>
        </w:rPr>
        <w:t>jippromwovu</w:t>
      </w:r>
      <w:proofErr w:type="spellEnd"/>
      <w:r w:rsidRPr="00FA6C46">
        <w:rPr>
          <w:b/>
          <w:i/>
          <w:szCs w:val="24"/>
          <w:lang w:val="it-IT" w:eastAsia="en-US"/>
        </w:rPr>
        <w:t xml:space="preserve"> </w:t>
      </w:r>
      <w:proofErr w:type="spellStart"/>
      <w:r w:rsidRPr="00FA6C46">
        <w:rPr>
          <w:b/>
          <w:i/>
          <w:szCs w:val="24"/>
          <w:lang w:val="it-IT" w:eastAsia="en-US"/>
        </w:rPr>
        <w:t>użu</w:t>
      </w:r>
      <w:proofErr w:type="spellEnd"/>
      <w:r w:rsidRPr="00FA6C46">
        <w:rPr>
          <w:b/>
          <w:i/>
          <w:szCs w:val="24"/>
          <w:lang w:val="it-IT" w:eastAsia="en-US"/>
        </w:rPr>
        <w:t xml:space="preserve"> </w:t>
      </w:r>
      <w:proofErr w:type="spellStart"/>
      <w:r w:rsidRPr="00FA6C46">
        <w:rPr>
          <w:b/>
          <w:i/>
          <w:szCs w:val="24"/>
          <w:lang w:val="it-IT" w:eastAsia="en-US"/>
        </w:rPr>
        <w:t>effiċjenti</w:t>
      </w:r>
      <w:proofErr w:type="spellEnd"/>
      <w:r w:rsidRPr="00FA6C46">
        <w:rPr>
          <w:b/>
          <w:i/>
          <w:szCs w:val="24"/>
          <w:lang w:val="it-IT" w:eastAsia="en-US"/>
        </w:rPr>
        <w:t xml:space="preserve"> u </w:t>
      </w:r>
      <w:proofErr w:type="spellStart"/>
      <w:r w:rsidRPr="00FA6C46">
        <w:rPr>
          <w:b/>
          <w:i/>
          <w:szCs w:val="24"/>
          <w:lang w:val="it-IT" w:eastAsia="en-US"/>
        </w:rPr>
        <w:t>sostenibbli</w:t>
      </w:r>
      <w:proofErr w:type="spellEnd"/>
      <w:r w:rsidRPr="00FA6C46">
        <w:rPr>
          <w:b/>
          <w:i/>
          <w:szCs w:val="24"/>
          <w:lang w:val="it-IT" w:eastAsia="en-US"/>
        </w:rPr>
        <w:t xml:space="preserve"> tal-</w:t>
      </w:r>
      <w:proofErr w:type="spellStart"/>
      <w:r w:rsidRPr="00FA6C46">
        <w:rPr>
          <w:b/>
          <w:i/>
          <w:szCs w:val="24"/>
          <w:lang w:val="it-IT" w:eastAsia="en-US"/>
        </w:rPr>
        <w:t>ilma</w:t>
      </w:r>
      <w:proofErr w:type="spellEnd"/>
      <w:r w:rsidRPr="00FA6C46">
        <w:rPr>
          <w:b/>
          <w:i/>
          <w:szCs w:val="24"/>
          <w:lang w:val="it-IT" w:eastAsia="en-US"/>
        </w:rPr>
        <w:t xml:space="preserve">, </w:t>
      </w:r>
      <w:proofErr w:type="spellStart"/>
      <w:r w:rsidRPr="00FA6C46">
        <w:rPr>
          <w:b/>
          <w:i/>
          <w:szCs w:val="24"/>
          <w:lang w:val="it-IT" w:eastAsia="en-US"/>
        </w:rPr>
        <w:t>inkluż</w:t>
      </w:r>
      <w:proofErr w:type="spellEnd"/>
      <w:r w:rsidRPr="00FA6C46">
        <w:rPr>
          <w:b/>
          <w:i/>
          <w:szCs w:val="24"/>
          <w:lang w:val="it-IT" w:eastAsia="en-US"/>
        </w:rPr>
        <w:t xml:space="preserve"> </w:t>
      </w:r>
      <w:proofErr w:type="spellStart"/>
      <w:r w:rsidRPr="00FA6C46">
        <w:rPr>
          <w:b/>
          <w:i/>
          <w:szCs w:val="24"/>
          <w:lang w:val="it-IT" w:eastAsia="en-US"/>
        </w:rPr>
        <w:t>fl-agrikoltura</w:t>
      </w:r>
      <w:proofErr w:type="spellEnd"/>
      <w:r w:rsidRPr="00FA6C46">
        <w:rPr>
          <w:b/>
          <w:i/>
          <w:szCs w:val="24"/>
          <w:lang w:val="it-IT" w:eastAsia="en-US"/>
        </w:rPr>
        <w:t xml:space="preserve">, </w:t>
      </w:r>
      <w:proofErr w:type="spellStart"/>
      <w:r w:rsidRPr="00FA6C46">
        <w:rPr>
          <w:b/>
          <w:i/>
          <w:szCs w:val="24"/>
          <w:lang w:val="it-IT" w:eastAsia="en-US"/>
        </w:rPr>
        <w:t>sabiex</w:t>
      </w:r>
      <w:proofErr w:type="spellEnd"/>
      <w:r w:rsidRPr="00FA6C46">
        <w:rPr>
          <w:b/>
          <w:i/>
          <w:szCs w:val="24"/>
          <w:lang w:val="it-IT" w:eastAsia="en-US"/>
        </w:rPr>
        <w:t xml:space="preserve"> ma </w:t>
      </w:r>
      <w:proofErr w:type="spellStart"/>
      <w:r w:rsidRPr="00FA6C46">
        <w:rPr>
          <w:b/>
          <w:i/>
          <w:szCs w:val="24"/>
          <w:lang w:val="it-IT" w:eastAsia="en-US"/>
        </w:rPr>
        <w:t>tkunx</w:t>
      </w:r>
      <w:proofErr w:type="spellEnd"/>
      <w:r w:rsidRPr="00FA6C46">
        <w:rPr>
          <w:b/>
          <w:i/>
          <w:szCs w:val="24"/>
          <w:lang w:val="it-IT" w:eastAsia="en-US"/>
        </w:rPr>
        <w:t xml:space="preserve"> </w:t>
      </w:r>
      <w:proofErr w:type="spellStart"/>
      <w:r w:rsidRPr="00FA6C46">
        <w:rPr>
          <w:b/>
          <w:i/>
          <w:szCs w:val="24"/>
          <w:lang w:val="it-IT" w:eastAsia="en-US"/>
        </w:rPr>
        <w:t>kompromessa</w:t>
      </w:r>
      <w:proofErr w:type="spellEnd"/>
      <w:r w:rsidRPr="00FA6C46">
        <w:rPr>
          <w:b/>
          <w:i/>
          <w:szCs w:val="24"/>
          <w:lang w:val="it-IT" w:eastAsia="en-US"/>
        </w:rPr>
        <w:t xml:space="preserve"> l-</w:t>
      </w:r>
      <w:proofErr w:type="spellStart"/>
      <w:r w:rsidRPr="00FA6C46">
        <w:rPr>
          <w:b/>
          <w:i/>
          <w:szCs w:val="24"/>
          <w:lang w:val="it-IT" w:eastAsia="en-US"/>
        </w:rPr>
        <w:t>kisba</w:t>
      </w:r>
      <w:proofErr w:type="spellEnd"/>
      <w:r w:rsidRPr="00FA6C46">
        <w:rPr>
          <w:b/>
          <w:i/>
          <w:szCs w:val="24"/>
          <w:lang w:val="it-IT" w:eastAsia="en-US"/>
        </w:rPr>
        <w:t xml:space="preserve"> tal-</w:t>
      </w:r>
      <w:proofErr w:type="spellStart"/>
      <w:r w:rsidRPr="00FA6C46">
        <w:rPr>
          <w:b/>
          <w:i/>
          <w:szCs w:val="24"/>
          <w:lang w:val="it-IT" w:eastAsia="en-US"/>
        </w:rPr>
        <w:t>għanijiet</w:t>
      </w:r>
      <w:proofErr w:type="spellEnd"/>
      <w:r w:rsidRPr="00FA6C46">
        <w:rPr>
          <w:b/>
          <w:i/>
          <w:szCs w:val="24"/>
          <w:lang w:val="it-IT" w:eastAsia="en-US"/>
        </w:rPr>
        <w:t xml:space="preserve"> </w:t>
      </w:r>
      <w:proofErr w:type="spellStart"/>
      <w:r w:rsidRPr="00FA6C46">
        <w:rPr>
          <w:b/>
          <w:i/>
          <w:szCs w:val="24"/>
          <w:lang w:val="it-IT" w:eastAsia="en-US"/>
        </w:rPr>
        <w:t>speċifikati</w:t>
      </w:r>
      <w:proofErr w:type="spellEnd"/>
      <w:r w:rsidRPr="00FA6C46">
        <w:rPr>
          <w:b/>
          <w:i/>
          <w:szCs w:val="24"/>
          <w:lang w:val="it-IT" w:eastAsia="en-US"/>
        </w:rPr>
        <w:t xml:space="preserve"> </w:t>
      </w:r>
      <w:proofErr w:type="spellStart"/>
      <w:r w:rsidRPr="00FA6C46">
        <w:rPr>
          <w:b/>
          <w:i/>
          <w:szCs w:val="24"/>
          <w:lang w:val="it-IT" w:eastAsia="en-US"/>
        </w:rPr>
        <w:t>fl-Artikolu</w:t>
      </w:r>
      <w:proofErr w:type="spellEnd"/>
      <w:r w:rsidRPr="00FA6C46">
        <w:rPr>
          <w:b/>
          <w:i/>
          <w:szCs w:val="24"/>
          <w:lang w:val="it-IT" w:eastAsia="en-US"/>
        </w:rPr>
        <w:t xml:space="preserve"> 4</w:t>
      </w:r>
      <w:proofErr w:type="gramStart"/>
      <w:r w:rsidRPr="00FA6C46">
        <w:rPr>
          <w:b/>
          <w:i/>
          <w:szCs w:val="24"/>
          <w:lang w:val="it-IT" w:eastAsia="en-US"/>
        </w:rPr>
        <w:t xml:space="preserve">; </w:t>
      </w:r>
      <w:r w:rsidRPr="00FA6C46">
        <w:rPr>
          <w:szCs w:val="24"/>
          <w:lang w:val="it-IT" w:eastAsia="en-US"/>
        </w:rPr>
        <w:t>”</w:t>
      </w:r>
      <w:proofErr w:type="gramEnd"/>
      <w:r w:rsidR="00C24891" w:rsidRPr="00FA6C46">
        <w:rPr>
          <w:b/>
          <w:szCs w:val="24"/>
          <w:lang w:val="it-IT" w:eastAsia="en-US"/>
        </w:rPr>
        <w:t xml:space="preserve"> [Em. 68]</w:t>
      </w:r>
    </w:p>
    <w:p w14:paraId="50C4B18D" w14:textId="77777777" w:rsidR="00287A82" w:rsidRPr="00FA6C46" w:rsidRDefault="00287A82" w:rsidP="00287A82">
      <w:pPr>
        <w:spacing w:before="120" w:after="120" w:line="360" w:lineRule="auto"/>
        <w:ind w:left="850" w:hanging="850"/>
        <w:rPr>
          <w:szCs w:val="24"/>
          <w:lang w:val="it-IT" w:eastAsia="en-US"/>
        </w:rPr>
      </w:pPr>
      <w:r w:rsidRPr="00FA6C46">
        <w:rPr>
          <w:szCs w:val="24"/>
          <w:lang w:val="it-IT" w:eastAsia="en-US"/>
        </w:rPr>
        <w:t>(8)</w:t>
      </w:r>
      <w:r w:rsidRPr="00FA6C46">
        <w:rPr>
          <w:szCs w:val="24"/>
          <w:lang w:val="it-IT" w:eastAsia="en-US"/>
        </w:rPr>
        <w:tab/>
      </w:r>
      <w:proofErr w:type="spellStart"/>
      <w:r w:rsidRPr="00FA6C46">
        <w:rPr>
          <w:szCs w:val="24"/>
          <w:lang w:val="it-IT" w:eastAsia="en-US"/>
        </w:rPr>
        <w:t>fl-Artikolu</w:t>
      </w:r>
      <w:proofErr w:type="spellEnd"/>
      <w:r w:rsidRPr="00FA6C46">
        <w:rPr>
          <w:szCs w:val="24"/>
          <w:lang w:val="it-IT" w:eastAsia="en-US"/>
        </w:rPr>
        <w:t xml:space="preserve"> 11(3), il-</w:t>
      </w:r>
      <w:proofErr w:type="spellStart"/>
      <w:r w:rsidRPr="00FA6C46">
        <w:rPr>
          <w:szCs w:val="24"/>
          <w:lang w:val="it-IT" w:eastAsia="en-US"/>
        </w:rPr>
        <w:t>punt</w:t>
      </w:r>
      <w:proofErr w:type="spellEnd"/>
      <w:r w:rsidRPr="00FA6C46">
        <w:rPr>
          <w:szCs w:val="24"/>
          <w:lang w:val="it-IT" w:eastAsia="en-US"/>
        </w:rPr>
        <w:t xml:space="preserve"> (k) </w:t>
      </w:r>
      <w:proofErr w:type="spellStart"/>
      <w:r w:rsidRPr="00FA6C46">
        <w:rPr>
          <w:szCs w:val="24"/>
          <w:lang w:val="it-IT" w:eastAsia="en-US"/>
        </w:rPr>
        <w:t>huwa</w:t>
      </w:r>
      <w:proofErr w:type="spellEnd"/>
      <w:r w:rsidRPr="00FA6C46">
        <w:rPr>
          <w:szCs w:val="24"/>
          <w:lang w:val="it-IT" w:eastAsia="en-US"/>
        </w:rPr>
        <w:t xml:space="preserve"> </w:t>
      </w:r>
      <w:proofErr w:type="spellStart"/>
      <w:r w:rsidRPr="00FA6C46">
        <w:rPr>
          <w:szCs w:val="24"/>
          <w:lang w:val="it-IT" w:eastAsia="en-US"/>
        </w:rPr>
        <w:t>sostitwit</w:t>
      </w:r>
      <w:proofErr w:type="spellEnd"/>
      <w:r w:rsidRPr="00FA6C46">
        <w:rPr>
          <w:szCs w:val="24"/>
          <w:lang w:val="it-IT" w:eastAsia="en-US"/>
        </w:rPr>
        <w:t xml:space="preserve"> </w:t>
      </w:r>
      <w:proofErr w:type="spellStart"/>
      <w:r w:rsidRPr="00FA6C46">
        <w:rPr>
          <w:szCs w:val="24"/>
          <w:lang w:val="it-IT" w:eastAsia="en-US"/>
        </w:rPr>
        <w:t>b’dan</w:t>
      </w:r>
      <w:proofErr w:type="spellEnd"/>
      <w:r w:rsidRPr="00FA6C46">
        <w:rPr>
          <w:szCs w:val="24"/>
          <w:lang w:val="it-IT" w:eastAsia="en-US"/>
        </w:rPr>
        <w:t xml:space="preserve"> li </w:t>
      </w:r>
      <w:proofErr w:type="spellStart"/>
      <w:r w:rsidRPr="00FA6C46">
        <w:rPr>
          <w:szCs w:val="24"/>
          <w:lang w:val="it-IT" w:eastAsia="en-US"/>
        </w:rPr>
        <w:t>ġej</w:t>
      </w:r>
      <w:proofErr w:type="spellEnd"/>
      <w:r w:rsidRPr="00FA6C46">
        <w:rPr>
          <w:szCs w:val="24"/>
          <w:lang w:val="it-IT" w:eastAsia="en-US"/>
        </w:rPr>
        <w:t>:</w:t>
      </w:r>
    </w:p>
    <w:p w14:paraId="24DC49B6" w14:textId="77777777" w:rsidR="00287A82" w:rsidRPr="00FA6C46" w:rsidRDefault="00287A82" w:rsidP="00287A82">
      <w:pPr>
        <w:spacing w:before="120" w:after="120" w:line="360" w:lineRule="auto"/>
        <w:ind w:left="1416" w:hanging="566"/>
        <w:rPr>
          <w:szCs w:val="24"/>
          <w:lang w:val="it-IT" w:eastAsia="en-US"/>
        </w:rPr>
      </w:pPr>
      <w:r w:rsidRPr="00FA6C46">
        <w:rPr>
          <w:szCs w:val="24"/>
          <w:lang w:val="it-IT" w:eastAsia="en-US"/>
        </w:rPr>
        <w:t>“(k)</w:t>
      </w:r>
      <w:r w:rsidRPr="00FA6C46">
        <w:rPr>
          <w:szCs w:val="24"/>
          <w:lang w:val="it-IT" w:eastAsia="en-US"/>
        </w:rPr>
        <w:tab/>
      </w:r>
      <w:proofErr w:type="spellStart"/>
      <w:r w:rsidRPr="00FA6C46">
        <w:rPr>
          <w:szCs w:val="24"/>
          <w:lang w:val="it-IT" w:eastAsia="en-US"/>
        </w:rPr>
        <w:t>miżuri</w:t>
      </w:r>
      <w:proofErr w:type="spellEnd"/>
      <w:r w:rsidRPr="00FA6C46">
        <w:rPr>
          <w:szCs w:val="24"/>
          <w:lang w:val="it-IT" w:eastAsia="en-US"/>
        </w:rPr>
        <w:t xml:space="preserve"> </w:t>
      </w:r>
      <w:proofErr w:type="spellStart"/>
      <w:r w:rsidRPr="00FA6C46">
        <w:rPr>
          <w:szCs w:val="24"/>
          <w:lang w:val="it-IT" w:eastAsia="en-US"/>
        </w:rPr>
        <w:t>sabiex</w:t>
      </w:r>
      <w:proofErr w:type="spellEnd"/>
      <w:r w:rsidRPr="00FA6C46">
        <w:rPr>
          <w:szCs w:val="24"/>
          <w:lang w:val="it-IT" w:eastAsia="en-US"/>
        </w:rPr>
        <w:t xml:space="preserve"> </w:t>
      </w:r>
      <w:proofErr w:type="spellStart"/>
      <w:r w:rsidRPr="00FA6C46">
        <w:rPr>
          <w:szCs w:val="24"/>
          <w:lang w:val="it-IT" w:eastAsia="en-US"/>
        </w:rPr>
        <w:t>jiġi</w:t>
      </w:r>
      <w:proofErr w:type="spellEnd"/>
      <w:r w:rsidRPr="00FA6C46">
        <w:rPr>
          <w:szCs w:val="24"/>
          <w:lang w:val="it-IT" w:eastAsia="en-US"/>
        </w:rPr>
        <w:t xml:space="preserve"> </w:t>
      </w:r>
      <w:proofErr w:type="spellStart"/>
      <w:r w:rsidRPr="00FA6C46">
        <w:rPr>
          <w:szCs w:val="24"/>
          <w:lang w:val="it-IT" w:eastAsia="en-US"/>
        </w:rPr>
        <w:t>eliminat</w:t>
      </w:r>
      <w:proofErr w:type="spellEnd"/>
      <w:r w:rsidRPr="00FA6C46">
        <w:rPr>
          <w:szCs w:val="24"/>
          <w:lang w:val="it-IT" w:eastAsia="en-US"/>
        </w:rPr>
        <w:t xml:space="preserve"> </w:t>
      </w:r>
      <w:proofErr w:type="spellStart"/>
      <w:r w:rsidRPr="00FA6C46">
        <w:rPr>
          <w:szCs w:val="24"/>
          <w:lang w:val="it-IT" w:eastAsia="en-US"/>
        </w:rPr>
        <w:t>it-tniġġis</w:t>
      </w:r>
      <w:proofErr w:type="spellEnd"/>
      <w:r w:rsidRPr="00FA6C46">
        <w:rPr>
          <w:szCs w:val="24"/>
          <w:lang w:val="it-IT" w:eastAsia="en-US"/>
        </w:rPr>
        <w:t xml:space="preserve"> tal-</w:t>
      </w:r>
      <w:proofErr w:type="spellStart"/>
      <w:r w:rsidRPr="00FA6C46">
        <w:rPr>
          <w:szCs w:val="24"/>
          <w:lang w:val="it-IT" w:eastAsia="en-US"/>
        </w:rPr>
        <w:t>ilmijiet</w:t>
      </w:r>
      <w:proofErr w:type="spellEnd"/>
      <w:r w:rsidRPr="00FA6C46">
        <w:rPr>
          <w:szCs w:val="24"/>
          <w:lang w:val="it-IT" w:eastAsia="en-US"/>
        </w:rPr>
        <w:t xml:space="preserve"> tal-</w:t>
      </w:r>
      <w:proofErr w:type="spellStart"/>
      <w:r w:rsidRPr="00FA6C46">
        <w:rPr>
          <w:szCs w:val="24"/>
          <w:lang w:val="it-IT" w:eastAsia="en-US"/>
        </w:rPr>
        <w:t>wiċċ</w:t>
      </w:r>
      <w:proofErr w:type="spellEnd"/>
      <w:r w:rsidRPr="00FA6C46">
        <w:rPr>
          <w:szCs w:val="24"/>
          <w:lang w:val="it-IT" w:eastAsia="en-US"/>
        </w:rPr>
        <w:t xml:space="preserve"> </w:t>
      </w:r>
      <w:proofErr w:type="spellStart"/>
      <w:r w:rsidRPr="00FA6C46">
        <w:rPr>
          <w:szCs w:val="24"/>
          <w:lang w:val="it-IT" w:eastAsia="en-US"/>
        </w:rPr>
        <w:t>minn</w:t>
      </w:r>
      <w:proofErr w:type="spellEnd"/>
      <w:r w:rsidRPr="00FA6C46">
        <w:rPr>
          <w:szCs w:val="24"/>
          <w:lang w:val="it-IT" w:eastAsia="en-US"/>
        </w:rPr>
        <w:t xml:space="preserve"> </w:t>
      </w:r>
      <w:proofErr w:type="spellStart"/>
      <w:r w:rsidRPr="00FA6C46">
        <w:rPr>
          <w:szCs w:val="24"/>
          <w:lang w:val="it-IT" w:eastAsia="en-US"/>
        </w:rPr>
        <w:t>sustanzi</w:t>
      </w:r>
      <w:proofErr w:type="spellEnd"/>
      <w:r w:rsidRPr="00FA6C46">
        <w:rPr>
          <w:szCs w:val="24"/>
          <w:lang w:val="it-IT" w:eastAsia="en-US"/>
        </w:rPr>
        <w:t xml:space="preserve"> </w:t>
      </w:r>
      <w:proofErr w:type="spellStart"/>
      <w:r w:rsidRPr="00FA6C46">
        <w:rPr>
          <w:szCs w:val="24"/>
          <w:lang w:val="it-IT" w:eastAsia="en-US"/>
        </w:rPr>
        <w:t>prijoritarji</w:t>
      </w:r>
      <w:proofErr w:type="spellEnd"/>
      <w:r w:rsidRPr="00FA6C46">
        <w:rPr>
          <w:szCs w:val="24"/>
          <w:lang w:val="it-IT" w:eastAsia="en-US"/>
        </w:rPr>
        <w:t xml:space="preserve"> </w:t>
      </w:r>
      <w:proofErr w:type="spellStart"/>
      <w:r w:rsidRPr="00FA6C46">
        <w:rPr>
          <w:szCs w:val="24"/>
          <w:lang w:val="it-IT" w:eastAsia="en-US"/>
        </w:rPr>
        <w:t>perikolużi</w:t>
      </w:r>
      <w:proofErr w:type="spellEnd"/>
      <w:r w:rsidRPr="00FA6C46">
        <w:rPr>
          <w:szCs w:val="24"/>
          <w:lang w:val="it-IT" w:eastAsia="en-US"/>
        </w:rPr>
        <w:t xml:space="preserve"> u </w:t>
      </w:r>
      <w:proofErr w:type="spellStart"/>
      <w:r w:rsidRPr="00FA6C46">
        <w:rPr>
          <w:szCs w:val="24"/>
          <w:lang w:val="it-IT" w:eastAsia="en-US"/>
        </w:rPr>
        <w:t>sabiex</w:t>
      </w:r>
      <w:proofErr w:type="spellEnd"/>
      <w:r w:rsidRPr="00FA6C46">
        <w:rPr>
          <w:szCs w:val="24"/>
          <w:lang w:val="it-IT" w:eastAsia="en-US"/>
        </w:rPr>
        <w:t xml:space="preserve"> </w:t>
      </w:r>
      <w:proofErr w:type="spellStart"/>
      <w:r w:rsidRPr="00FA6C46">
        <w:rPr>
          <w:szCs w:val="24"/>
          <w:lang w:val="it-IT" w:eastAsia="en-US"/>
        </w:rPr>
        <w:t>jitnaqqas</w:t>
      </w:r>
      <w:proofErr w:type="spellEnd"/>
      <w:r w:rsidRPr="00FA6C46">
        <w:rPr>
          <w:szCs w:val="24"/>
          <w:lang w:val="it-IT" w:eastAsia="en-US"/>
        </w:rPr>
        <w:t xml:space="preserve"> </w:t>
      </w:r>
      <w:proofErr w:type="spellStart"/>
      <w:r w:rsidRPr="00FA6C46">
        <w:rPr>
          <w:szCs w:val="24"/>
          <w:lang w:val="it-IT" w:eastAsia="en-US"/>
        </w:rPr>
        <w:t>b’mod</w:t>
      </w:r>
      <w:proofErr w:type="spellEnd"/>
      <w:r w:rsidRPr="00FA6C46">
        <w:rPr>
          <w:szCs w:val="24"/>
          <w:lang w:val="it-IT" w:eastAsia="en-US"/>
        </w:rPr>
        <w:t xml:space="preserve"> </w:t>
      </w:r>
      <w:proofErr w:type="spellStart"/>
      <w:r w:rsidRPr="00FA6C46">
        <w:rPr>
          <w:szCs w:val="24"/>
          <w:lang w:val="it-IT" w:eastAsia="en-US"/>
        </w:rPr>
        <w:t>progressiv</w:t>
      </w:r>
      <w:proofErr w:type="spellEnd"/>
      <w:r w:rsidRPr="00FA6C46">
        <w:rPr>
          <w:szCs w:val="24"/>
          <w:lang w:val="it-IT" w:eastAsia="en-US"/>
        </w:rPr>
        <w:t xml:space="preserve"> </w:t>
      </w:r>
      <w:proofErr w:type="spellStart"/>
      <w:r w:rsidRPr="00FA6C46">
        <w:rPr>
          <w:szCs w:val="24"/>
          <w:lang w:val="it-IT" w:eastAsia="en-US"/>
        </w:rPr>
        <w:t>it-tniġġis</w:t>
      </w:r>
      <w:proofErr w:type="spellEnd"/>
      <w:r w:rsidRPr="00FA6C46">
        <w:rPr>
          <w:szCs w:val="24"/>
          <w:lang w:val="it-IT" w:eastAsia="en-US"/>
        </w:rPr>
        <w:t xml:space="preserve"> </w:t>
      </w:r>
      <w:proofErr w:type="spellStart"/>
      <w:r w:rsidRPr="00FA6C46">
        <w:rPr>
          <w:szCs w:val="24"/>
          <w:lang w:val="it-IT" w:eastAsia="en-US"/>
        </w:rPr>
        <w:t>minn</w:t>
      </w:r>
      <w:proofErr w:type="spellEnd"/>
      <w:r w:rsidRPr="00FA6C46">
        <w:rPr>
          <w:szCs w:val="24"/>
          <w:lang w:val="it-IT" w:eastAsia="en-US"/>
        </w:rPr>
        <w:t xml:space="preserve"> </w:t>
      </w:r>
      <w:proofErr w:type="spellStart"/>
      <w:r w:rsidRPr="00FA6C46">
        <w:rPr>
          <w:szCs w:val="24"/>
          <w:lang w:val="it-IT" w:eastAsia="en-US"/>
        </w:rPr>
        <w:t>sustanzi</w:t>
      </w:r>
      <w:proofErr w:type="spellEnd"/>
      <w:r w:rsidRPr="00FA6C46">
        <w:rPr>
          <w:szCs w:val="24"/>
          <w:lang w:val="it-IT" w:eastAsia="en-US"/>
        </w:rPr>
        <w:t xml:space="preserve"> </w:t>
      </w:r>
      <w:proofErr w:type="spellStart"/>
      <w:r w:rsidRPr="00FA6C46">
        <w:rPr>
          <w:szCs w:val="24"/>
          <w:lang w:val="it-IT" w:eastAsia="en-US"/>
        </w:rPr>
        <w:t>oħrajn</w:t>
      </w:r>
      <w:proofErr w:type="spellEnd"/>
      <w:r w:rsidRPr="00FA6C46">
        <w:rPr>
          <w:szCs w:val="24"/>
          <w:lang w:val="it-IT" w:eastAsia="en-US"/>
        </w:rPr>
        <w:t xml:space="preserve"> li </w:t>
      </w:r>
      <w:proofErr w:type="spellStart"/>
      <w:r w:rsidRPr="00FA6C46">
        <w:rPr>
          <w:szCs w:val="24"/>
          <w:lang w:val="it-IT" w:eastAsia="en-US"/>
        </w:rPr>
        <w:t>inkella</w:t>
      </w:r>
      <w:proofErr w:type="spellEnd"/>
      <w:r w:rsidRPr="00FA6C46">
        <w:rPr>
          <w:szCs w:val="24"/>
          <w:lang w:val="it-IT" w:eastAsia="en-US"/>
        </w:rPr>
        <w:t xml:space="preserve"> </w:t>
      </w:r>
      <w:proofErr w:type="spellStart"/>
      <w:r w:rsidRPr="00FA6C46">
        <w:rPr>
          <w:szCs w:val="24"/>
          <w:lang w:val="it-IT" w:eastAsia="en-US"/>
        </w:rPr>
        <w:t>jipprevjenu</w:t>
      </w:r>
      <w:proofErr w:type="spellEnd"/>
      <w:r w:rsidRPr="00FA6C46">
        <w:rPr>
          <w:szCs w:val="24"/>
          <w:lang w:val="it-IT" w:eastAsia="en-US"/>
        </w:rPr>
        <w:t xml:space="preserve"> </w:t>
      </w:r>
      <w:proofErr w:type="spellStart"/>
      <w:r w:rsidRPr="00FA6C46">
        <w:rPr>
          <w:szCs w:val="24"/>
          <w:lang w:val="it-IT" w:eastAsia="en-US"/>
        </w:rPr>
        <w:t>lill</w:t>
      </w:r>
      <w:proofErr w:type="spellEnd"/>
      <w:r w:rsidRPr="00FA6C46">
        <w:rPr>
          <w:szCs w:val="24"/>
          <w:lang w:val="it-IT" w:eastAsia="en-US"/>
        </w:rPr>
        <w:t xml:space="preserve">-Istati Membri </w:t>
      </w:r>
      <w:proofErr w:type="spellStart"/>
      <w:r w:rsidRPr="00FA6C46">
        <w:rPr>
          <w:szCs w:val="24"/>
          <w:lang w:val="it-IT" w:eastAsia="en-US"/>
        </w:rPr>
        <w:t>milli</w:t>
      </w:r>
      <w:proofErr w:type="spellEnd"/>
      <w:r w:rsidRPr="00FA6C46">
        <w:rPr>
          <w:szCs w:val="24"/>
          <w:lang w:val="it-IT" w:eastAsia="en-US"/>
        </w:rPr>
        <w:t xml:space="preserve"> </w:t>
      </w:r>
      <w:proofErr w:type="spellStart"/>
      <w:r w:rsidRPr="00FA6C46">
        <w:rPr>
          <w:szCs w:val="24"/>
          <w:lang w:val="it-IT" w:eastAsia="en-US"/>
        </w:rPr>
        <w:t>jilħqu</w:t>
      </w:r>
      <w:proofErr w:type="spellEnd"/>
      <w:r w:rsidRPr="00FA6C46">
        <w:rPr>
          <w:szCs w:val="24"/>
          <w:lang w:val="it-IT" w:eastAsia="en-US"/>
        </w:rPr>
        <w:t xml:space="preserve"> l-</w:t>
      </w:r>
      <w:proofErr w:type="spellStart"/>
      <w:r w:rsidRPr="00FA6C46">
        <w:rPr>
          <w:szCs w:val="24"/>
          <w:lang w:val="it-IT" w:eastAsia="en-US"/>
        </w:rPr>
        <w:t>objettivi</w:t>
      </w:r>
      <w:proofErr w:type="spellEnd"/>
      <w:r w:rsidRPr="00FA6C46">
        <w:rPr>
          <w:szCs w:val="24"/>
          <w:lang w:val="it-IT" w:eastAsia="en-US"/>
        </w:rPr>
        <w:t xml:space="preserve"> </w:t>
      </w:r>
      <w:proofErr w:type="spellStart"/>
      <w:r w:rsidRPr="00FA6C46">
        <w:rPr>
          <w:szCs w:val="24"/>
          <w:lang w:val="it-IT" w:eastAsia="en-US"/>
        </w:rPr>
        <w:t>ambjentali</w:t>
      </w:r>
      <w:proofErr w:type="spellEnd"/>
      <w:r w:rsidRPr="00FA6C46">
        <w:rPr>
          <w:szCs w:val="24"/>
          <w:lang w:val="it-IT" w:eastAsia="en-US"/>
        </w:rPr>
        <w:t xml:space="preserve"> </w:t>
      </w:r>
      <w:proofErr w:type="spellStart"/>
      <w:r w:rsidRPr="00FA6C46">
        <w:rPr>
          <w:szCs w:val="24"/>
          <w:lang w:val="it-IT" w:eastAsia="en-US"/>
        </w:rPr>
        <w:t>għall-korpi</w:t>
      </w:r>
      <w:proofErr w:type="spellEnd"/>
      <w:r w:rsidRPr="00FA6C46">
        <w:rPr>
          <w:szCs w:val="24"/>
          <w:lang w:val="it-IT" w:eastAsia="en-US"/>
        </w:rPr>
        <w:t xml:space="preserve"> tal-</w:t>
      </w:r>
      <w:proofErr w:type="spellStart"/>
      <w:r w:rsidRPr="00FA6C46">
        <w:rPr>
          <w:szCs w:val="24"/>
          <w:lang w:val="it-IT" w:eastAsia="en-US"/>
        </w:rPr>
        <w:t>ilmijiet</w:t>
      </w:r>
      <w:proofErr w:type="spellEnd"/>
      <w:r w:rsidRPr="00FA6C46">
        <w:rPr>
          <w:szCs w:val="24"/>
          <w:lang w:val="it-IT" w:eastAsia="en-US"/>
        </w:rPr>
        <w:t xml:space="preserve"> tal-</w:t>
      </w:r>
      <w:proofErr w:type="spellStart"/>
      <w:r w:rsidRPr="00FA6C46">
        <w:rPr>
          <w:szCs w:val="24"/>
          <w:lang w:val="it-IT" w:eastAsia="en-US"/>
        </w:rPr>
        <w:t>wiċċ</w:t>
      </w:r>
      <w:proofErr w:type="spellEnd"/>
      <w:r w:rsidRPr="00FA6C46">
        <w:rPr>
          <w:szCs w:val="24"/>
          <w:lang w:val="it-IT" w:eastAsia="en-US"/>
        </w:rPr>
        <w:t xml:space="preserve"> </w:t>
      </w:r>
      <w:proofErr w:type="spellStart"/>
      <w:r w:rsidRPr="00FA6C46">
        <w:rPr>
          <w:szCs w:val="24"/>
          <w:lang w:val="it-IT" w:eastAsia="en-US"/>
        </w:rPr>
        <w:t>stabbiliti</w:t>
      </w:r>
      <w:proofErr w:type="spellEnd"/>
      <w:r w:rsidRPr="00FA6C46">
        <w:rPr>
          <w:szCs w:val="24"/>
          <w:lang w:val="it-IT" w:eastAsia="en-US"/>
        </w:rPr>
        <w:t xml:space="preserve"> </w:t>
      </w:r>
      <w:proofErr w:type="spellStart"/>
      <w:r w:rsidRPr="00FA6C46">
        <w:rPr>
          <w:szCs w:val="24"/>
          <w:lang w:val="it-IT" w:eastAsia="en-US"/>
        </w:rPr>
        <w:t>fl-Artikolu</w:t>
      </w:r>
      <w:proofErr w:type="spellEnd"/>
      <w:r w:rsidRPr="00FA6C46">
        <w:rPr>
          <w:szCs w:val="24"/>
          <w:lang w:val="it-IT" w:eastAsia="en-US"/>
        </w:rPr>
        <w:t xml:space="preserve"> </w:t>
      </w:r>
      <w:proofErr w:type="gramStart"/>
      <w:r w:rsidRPr="00FA6C46">
        <w:rPr>
          <w:szCs w:val="24"/>
          <w:lang w:val="it-IT" w:eastAsia="en-US"/>
        </w:rPr>
        <w:t>4;;</w:t>
      </w:r>
      <w:proofErr w:type="gramEnd"/>
      <w:r w:rsidRPr="00FA6C46">
        <w:rPr>
          <w:szCs w:val="24"/>
          <w:lang w:val="it-IT" w:eastAsia="en-US"/>
        </w:rPr>
        <w:t>”</w:t>
      </w:r>
    </w:p>
    <w:p w14:paraId="32049CA4" w14:textId="77777777" w:rsidR="00287A82" w:rsidRPr="00FA6C46" w:rsidRDefault="00287A82" w:rsidP="00287A82">
      <w:pPr>
        <w:spacing w:before="120" w:after="120" w:line="360" w:lineRule="auto"/>
        <w:ind w:left="850" w:hanging="850"/>
        <w:rPr>
          <w:szCs w:val="24"/>
          <w:lang w:val="it-IT" w:eastAsia="en-US"/>
        </w:rPr>
      </w:pPr>
      <w:r w:rsidRPr="00FA6C46">
        <w:rPr>
          <w:b/>
          <w:i/>
          <w:szCs w:val="24"/>
          <w:lang w:val="it-IT" w:eastAsia="en-US"/>
        </w:rPr>
        <w:t>(8a)</w:t>
      </w:r>
      <w:r w:rsidRPr="00FA6C46">
        <w:rPr>
          <w:szCs w:val="24"/>
          <w:lang w:val="it-IT" w:eastAsia="en-US"/>
        </w:rPr>
        <w:tab/>
      </w:r>
      <w:r w:rsidRPr="00FA6C46">
        <w:rPr>
          <w:b/>
          <w:i/>
          <w:szCs w:val="24"/>
          <w:lang w:val="it-IT" w:eastAsia="en-US"/>
        </w:rPr>
        <w:t>l-</w:t>
      </w:r>
      <w:proofErr w:type="spellStart"/>
      <w:r w:rsidRPr="00FA6C46">
        <w:rPr>
          <w:b/>
          <w:i/>
          <w:szCs w:val="24"/>
          <w:lang w:val="it-IT" w:eastAsia="en-US"/>
        </w:rPr>
        <w:t>Artikolu</w:t>
      </w:r>
      <w:proofErr w:type="spellEnd"/>
      <w:r w:rsidRPr="00FA6C46">
        <w:rPr>
          <w:b/>
          <w:i/>
          <w:szCs w:val="24"/>
          <w:lang w:val="it-IT" w:eastAsia="en-US"/>
        </w:rPr>
        <w:t xml:space="preserve"> 11(5), l-</w:t>
      </w:r>
      <w:proofErr w:type="spellStart"/>
      <w:r w:rsidRPr="00FA6C46">
        <w:rPr>
          <w:b/>
          <w:i/>
          <w:szCs w:val="24"/>
          <w:lang w:val="it-IT" w:eastAsia="en-US"/>
        </w:rPr>
        <w:t>inċiż</w:t>
      </w:r>
      <w:proofErr w:type="spellEnd"/>
      <w:r w:rsidRPr="00FA6C46">
        <w:rPr>
          <w:b/>
          <w:i/>
          <w:szCs w:val="24"/>
          <w:lang w:val="it-IT" w:eastAsia="en-US"/>
        </w:rPr>
        <w:t xml:space="preserve"> 2, </w:t>
      </w:r>
      <w:proofErr w:type="spellStart"/>
      <w:r w:rsidRPr="00FA6C46">
        <w:rPr>
          <w:b/>
          <w:i/>
          <w:szCs w:val="24"/>
          <w:lang w:val="it-IT" w:eastAsia="en-US"/>
        </w:rPr>
        <w:t>huwa</w:t>
      </w:r>
      <w:proofErr w:type="spellEnd"/>
      <w:r w:rsidRPr="00FA6C46">
        <w:rPr>
          <w:b/>
          <w:i/>
          <w:szCs w:val="24"/>
          <w:lang w:val="it-IT" w:eastAsia="en-US"/>
        </w:rPr>
        <w:t xml:space="preserve"> </w:t>
      </w:r>
      <w:proofErr w:type="spellStart"/>
      <w:r w:rsidRPr="00FA6C46">
        <w:rPr>
          <w:b/>
          <w:i/>
          <w:szCs w:val="24"/>
          <w:lang w:val="it-IT" w:eastAsia="en-US"/>
        </w:rPr>
        <w:t>sostitwit</w:t>
      </w:r>
      <w:proofErr w:type="spellEnd"/>
      <w:r w:rsidRPr="00FA6C46">
        <w:rPr>
          <w:b/>
          <w:i/>
          <w:szCs w:val="24"/>
          <w:lang w:val="it-IT" w:eastAsia="en-US"/>
        </w:rPr>
        <w:t xml:space="preserve"> </w:t>
      </w:r>
      <w:proofErr w:type="spellStart"/>
      <w:r w:rsidRPr="00FA6C46">
        <w:rPr>
          <w:b/>
          <w:i/>
          <w:szCs w:val="24"/>
          <w:lang w:val="it-IT" w:eastAsia="en-US"/>
        </w:rPr>
        <w:t>b’dan</w:t>
      </w:r>
      <w:proofErr w:type="spellEnd"/>
      <w:r w:rsidRPr="00FA6C46">
        <w:rPr>
          <w:b/>
          <w:i/>
          <w:szCs w:val="24"/>
          <w:lang w:val="it-IT" w:eastAsia="en-US"/>
        </w:rPr>
        <w:t xml:space="preserve"> li </w:t>
      </w:r>
      <w:proofErr w:type="spellStart"/>
      <w:r w:rsidRPr="00FA6C46">
        <w:rPr>
          <w:b/>
          <w:i/>
          <w:szCs w:val="24"/>
          <w:lang w:val="it-IT" w:eastAsia="en-US"/>
        </w:rPr>
        <w:t>ġej</w:t>
      </w:r>
      <w:proofErr w:type="spellEnd"/>
      <w:r w:rsidRPr="00FA6C46">
        <w:rPr>
          <w:b/>
          <w:i/>
          <w:szCs w:val="24"/>
          <w:lang w:val="it-IT" w:eastAsia="en-US"/>
        </w:rPr>
        <w:t>:</w:t>
      </w:r>
    </w:p>
    <w:p w14:paraId="75FA0B07" w14:textId="77777777" w:rsidR="00287A82" w:rsidRPr="00FA6C46" w:rsidRDefault="00287A82" w:rsidP="00287A82">
      <w:pPr>
        <w:spacing w:before="120" w:after="120" w:line="360" w:lineRule="auto"/>
        <w:ind w:left="1416" w:hanging="566"/>
        <w:rPr>
          <w:b/>
          <w:szCs w:val="24"/>
          <w:lang w:val="it-IT" w:eastAsia="en-US"/>
        </w:rPr>
      </w:pPr>
      <w:proofErr w:type="gramStart"/>
      <w:r w:rsidRPr="00FA6C46">
        <w:rPr>
          <w:szCs w:val="24"/>
          <w:lang w:val="it-IT" w:eastAsia="en-US"/>
        </w:rPr>
        <w:t>“</w:t>
      </w:r>
      <w:r w:rsidR="00F347DD" w:rsidRPr="00FA6C46">
        <w:t> </w:t>
      </w:r>
      <w:r w:rsidRPr="00FA6C46">
        <w:rPr>
          <w:szCs w:val="24"/>
          <w:lang w:val="it-IT" w:eastAsia="en-US"/>
        </w:rPr>
        <w:tab/>
      </w:r>
      <w:proofErr w:type="gramEnd"/>
      <w:r w:rsidRPr="00FA6C46">
        <w:rPr>
          <w:b/>
          <w:i/>
          <w:szCs w:val="24"/>
          <w:lang w:val="it-IT" w:eastAsia="en-US"/>
        </w:rPr>
        <w:t xml:space="preserve">– </w:t>
      </w:r>
      <w:proofErr w:type="spellStart"/>
      <w:r w:rsidRPr="00FA6C46">
        <w:rPr>
          <w:b/>
          <w:i/>
          <w:szCs w:val="24"/>
          <w:lang w:val="it-IT" w:eastAsia="en-US"/>
        </w:rPr>
        <w:t>awtorizzazzjonijiet</w:t>
      </w:r>
      <w:proofErr w:type="spellEnd"/>
      <w:r w:rsidRPr="00FA6C46">
        <w:rPr>
          <w:b/>
          <w:i/>
          <w:szCs w:val="24"/>
          <w:lang w:val="it-IT" w:eastAsia="en-US"/>
        </w:rPr>
        <w:t xml:space="preserve"> u permessi </w:t>
      </w:r>
      <w:proofErr w:type="spellStart"/>
      <w:r w:rsidRPr="00FA6C46">
        <w:rPr>
          <w:b/>
          <w:i/>
          <w:szCs w:val="24"/>
          <w:lang w:val="it-IT" w:eastAsia="en-US"/>
        </w:rPr>
        <w:t>relevanti</w:t>
      </w:r>
      <w:proofErr w:type="spellEnd"/>
      <w:r w:rsidRPr="00FA6C46">
        <w:rPr>
          <w:b/>
          <w:i/>
          <w:szCs w:val="24"/>
          <w:lang w:val="it-IT" w:eastAsia="en-US"/>
        </w:rPr>
        <w:t xml:space="preserve"> huma </w:t>
      </w:r>
      <w:proofErr w:type="spellStart"/>
      <w:r w:rsidRPr="00FA6C46">
        <w:rPr>
          <w:b/>
          <w:i/>
          <w:szCs w:val="24"/>
          <w:lang w:val="it-IT" w:eastAsia="en-US"/>
        </w:rPr>
        <w:t>eżaminati</w:t>
      </w:r>
      <w:proofErr w:type="spellEnd"/>
      <w:r w:rsidRPr="00FA6C46">
        <w:rPr>
          <w:b/>
          <w:i/>
          <w:szCs w:val="24"/>
          <w:lang w:val="it-IT" w:eastAsia="en-US"/>
        </w:rPr>
        <w:t xml:space="preserve"> u riveduti u, </w:t>
      </w:r>
      <w:proofErr w:type="spellStart"/>
      <w:r w:rsidRPr="00FA6C46">
        <w:rPr>
          <w:b/>
          <w:i/>
          <w:szCs w:val="24"/>
          <w:lang w:val="it-IT" w:eastAsia="en-US"/>
        </w:rPr>
        <w:t>f’każijiet</w:t>
      </w:r>
      <w:proofErr w:type="spellEnd"/>
      <w:r w:rsidRPr="00FA6C46">
        <w:rPr>
          <w:b/>
          <w:i/>
          <w:szCs w:val="24"/>
          <w:lang w:val="it-IT" w:eastAsia="en-US"/>
        </w:rPr>
        <w:t xml:space="preserve"> </w:t>
      </w:r>
      <w:proofErr w:type="spellStart"/>
      <w:r w:rsidRPr="00FA6C46">
        <w:rPr>
          <w:b/>
          <w:i/>
          <w:szCs w:val="24"/>
          <w:lang w:val="it-IT" w:eastAsia="en-US"/>
        </w:rPr>
        <w:t>debitament</w:t>
      </w:r>
      <w:proofErr w:type="spellEnd"/>
      <w:r w:rsidRPr="00FA6C46">
        <w:rPr>
          <w:b/>
          <w:i/>
          <w:szCs w:val="24"/>
          <w:lang w:val="it-IT" w:eastAsia="en-US"/>
        </w:rPr>
        <w:t xml:space="preserve"> </w:t>
      </w:r>
      <w:proofErr w:type="spellStart"/>
      <w:r w:rsidRPr="00FA6C46">
        <w:rPr>
          <w:b/>
          <w:i/>
          <w:szCs w:val="24"/>
          <w:lang w:val="it-IT" w:eastAsia="en-US"/>
        </w:rPr>
        <w:t>iġġus</w:t>
      </w:r>
      <w:r w:rsidR="00F347DD" w:rsidRPr="00FA6C46">
        <w:rPr>
          <w:b/>
          <w:i/>
          <w:szCs w:val="24"/>
          <w:lang w:val="it-IT" w:eastAsia="en-US"/>
        </w:rPr>
        <w:t>tifikati</w:t>
      </w:r>
      <w:proofErr w:type="spellEnd"/>
      <w:r w:rsidR="00F347DD" w:rsidRPr="00FA6C46">
        <w:rPr>
          <w:b/>
          <w:i/>
          <w:szCs w:val="24"/>
          <w:lang w:val="it-IT" w:eastAsia="en-US"/>
        </w:rPr>
        <w:t xml:space="preserve">, </w:t>
      </w:r>
      <w:proofErr w:type="spellStart"/>
      <w:r w:rsidR="00F347DD" w:rsidRPr="00FA6C46">
        <w:rPr>
          <w:b/>
          <w:i/>
          <w:szCs w:val="24"/>
          <w:lang w:val="it-IT" w:eastAsia="en-US"/>
        </w:rPr>
        <w:t>sospiżi</w:t>
      </w:r>
      <w:proofErr w:type="spellEnd"/>
      <w:r w:rsidR="00F347DD" w:rsidRPr="00FA6C46">
        <w:rPr>
          <w:b/>
          <w:i/>
          <w:szCs w:val="24"/>
          <w:lang w:val="it-IT" w:eastAsia="en-US"/>
        </w:rPr>
        <w:t xml:space="preserve">, </w:t>
      </w:r>
      <w:proofErr w:type="spellStart"/>
      <w:r w:rsidR="00F347DD" w:rsidRPr="00FA6C46">
        <w:rPr>
          <w:b/>
          <w:i/>
          <w:szCs w:val="24"/>
          <w:lang w:val="it-IT" w:eastAsia="en-US"/>
        </w:rPr>
        <w:t>kif</w:t>
      </w:r>
      <w:proofErr w:type="spellEnd"/>
      <w:r w:rsidR="00F347DD" w:rsidRPr="00FA6C46">
        <w:rPr>
          <w:b/>
          <w:i/>
          <w:szCs w:val="24"/>
          <w:lang w:val="it-IT" w:eastAsia="en-US"/>
        </w:rPr>
        <w:t xml:space="preserve"> </w:t>
      </w:r>
      <w:proofErr w:type="spellStart"/>
      <w:r w:rsidR="00F347DD" w:rsidRPr="00FA6C46">
        <w:rPr>
          <w:b/>
          <w:i/>
          <w:szCs w:val="24"/>
          <w:lang w:val="it-IT" w:eastAsia="en-US"/>
        </w:rPr>
        <w:t>xieraq</w:t>
      </w:r>
      <w:proofErr w:type="spellEnd"/>
      <w:r w:rsidR="00F347DD" w:rsidRPr="00FA6C46">
        <w:rPr>
          <w:b/>
          <w:i/>
          <w:szCs w:val="24"/>
          <w:lang w:val="it-IT" w:eastAsia="en-US"/>
        </w:rPr>
        <w:t>,</w:t>
      </w:r>
      <w:r w:rsidRPr="00FA6C46">
        <w:rPr>
          <w:szCs w:val="24"/>
          <w:lang w:val="it-IT" w:eastAsia="en-US"/>
        </w:rPr>
        <w:t>”</w:t>
      </w:r>
      <w:r w:rsidR="00F347DD" w:rsidRPr="00FA6C46">
        <w:rPr>
          <w:b/>
          <w:szCs w:val="24"/>
          <w:lang w:val="it-IT" w:eastAsia="en-US"/>
        </w:rPr>
        <w:t xml:space="preserve"> [Em. 69]</w:t>
      </w:r>
    </w:p>
    <w:p w14:paraId="14860860" w14:textId="77777777" w:rsidR="00F347DD" w:rsidRPr="00FA6C46" w:rsidRDefault="00F347DD">
      <w:pPr>
        <w:widowControl/>
        <w:rPr>
          <w:szCs w:val="24"/>
          <w:lang w:val="it-IT" w:eastAsia="en-US"/>
        </w:rPr>
      </w:pPr>
      <w:r w:rsidRPr="00FA6C46">
        <w:rPr>
          <w:szCs w:val="24"/>
          <w:lang w:val="it-IT" w:eastAsia="en-US"/>
        </w:rPr>
        <w:br w:type="page"/>
      </w:r>
    </w:p>
    <w:p w14:paraId="74FC1606" w14:textId="77777777" w:rsidR="00287A82" w:rsidRPr="00FA6C46" w:rsidRDefault="00287A82" w:rsidP="00287A82">
      <w:pPr>
        <w:spacing w:before="120" w:after="120" w:line="360" w:lineRule="auto"/>
        <w:ind w:left="850" w:hanging="850"/>
        <w:rPr>
          <w:szCs w:val="24"/>
          <w:lang w:val="it-IT" w:eastAsia="en-US"/>
        </w:rPr>
      </w:pPr>
      <w:r w:rsidRPr="00FA6C46">
        <w:rPr>
          <w:szCs w:val="24"/>
          <w:lang w:val="it-IT" w:eastAsia="en-US"/>
        </w:rPr>
        <w:lastRenderedPageBreak/>
        <w:t>(9)</w:t>
      </w:r>
      <w:r w:rsidRPr="00FA6C46">
        <w:rPr>
          <w:szCs w:val="24"/>
          <w:lang w:val="it-IT" w:eastAsia="en-US"/>
        </w:rPr>
        <w:tab/>
        <w:t>l-</w:t>
      </w:r>
      <w:proofErr w:type="spellStart"/>
      <w:r w:rsidRPr="00FA6C46">
        <w:rPr>
          <w:szCs w:val="24"/>
          <w:lang w:val="it-IT" w:eastAsia="en-US"/>
        </w:rPr>
        <w:t>Artikolu</w:t>
      </w:r>
      <w:proofErr w:type="spellEnd"/>
      <w:r w:rsidRPr="00FA6C46">
        <w:rPr>
          <w:szCs w:val="24"/>
          <w:lang w:val="it-IT" w:eastAsia="en-US"/>
        </w:rPr>
        <w:t xml:space="preserve"> 12 </w:t>
      </w:r>
      <w:proofErr w:type="spellStart"/>
      <w:r w:rsidRPr="00FA6C46">
        <w:rPr>
          <w:szCs w:val="24"/>
          <w:lang w:val="it-IT" w:eastAsia="en-US"/>
        </w:rPr>
        <w:t>huwa</w:t>
      </w:r>
      <w:proofErr w:type="spellEnd"/>
      <w:r w:rsidRPr="00FA6C46">
        <w:rPr>
          <w:szCs w:val="24"/>
          <w:lang w:val="it-IT" w:eastAsia="en-US"/>
        </w:rPr>
        <w:t xml:space="preserve"> </w:t>
      </w:r>
      <w:proofErr w:type="spellStart"/>
      <w:r w:rsidRPr="00FA6C46">
        <w:rPr>
          <w:szCs w:val="24"/>
          <w:lang w:val="it-IT" w:eastAsia="en-US"/>
        </w:rPr>
        <w:t>sostitwit</w:t>
      </w:r>
      <w:proofErr w:type="spellEnd"/>
      <w:r w:rsidRPr="00FA6C46">
        <w:rPr>
          <w:szCs w:val="24"/>
          <w:lang w:val="it-IT" w:eastAsia="en-US"/>
        </w:rPr>
        <w:t xml:space="preserve"> </w:t>
      </w:r>
      <w:proofErr w:type="spellStart"/>
      <w:r w:rsidRPr="00FA6C46">
        <w:rPr>
          <w:szCs w:val="24"/>
          <w:lang w:val="it-IT" w:eastAsia="en-US"/>
        </w:rPr>
        <w:t>b’dan</w:t>
      </w:r>
      <w:proofErr w:type="spellEnd"/>
      <w:r w:rsidRPr="00FA6C46">
        <w:rPr>
          <w:szCs w:val="24"/>
          <w:lang w:val="it-IT" w:eastAsia="en-US"/>
        </w:rPr>
        <w:t xml:space="preserve"> li </w:t>
      </w:r>
      <w:proofErr w:type="spellStart"/>
      <w:r w:rsidRPr="00FA6C46">
        <w:rPr>
          <w:szCs w:val="24"/>
          <w:lang w:val="it-IT" w:eastAsia="en-US"/>
        </w:rPr>
        <w:t>ġej</w:t>
      </w:r>
      <w:proofErr w:type="spellEnd"/>
      <w:r w:rsidRPr="00FA6C46">
        <w:rPr>
          <w:szCs w:val="24"/>
          <w:lang w:val="it-IT" w:eastAsia="en-US"/>
        </w:rPr>
        <w:t>:</w:t>
      </w:r>
    </w:p>
    <w:p w14:paraId="05E5EB81" w14:textId="77777777" w:rsidR="00287A82" w:rsidRPr="00FA6C46" w:rsidRDefault="00287A82" w:rsidP="00287A82">
      <w:pPr>
        <w:spacing w:before="120" w:after="120" w:line="360" w:lineRule="auto"/>
        <w:ind w:left="850"/>
        <w:rPr>
          <w:szCs w:val="24"/>
          <w:lang w:val="it-IT" w:eastAsia="en-US"/>
        </w:rPr>
      </w:pPr>
      <w:r w:rsidRPr="00FA6C46">
        <w:rPr>
          <w:szCs w:val="24"/>
          <w:lang w:val="it-IT" w:eastAsia="en-US"/>
        </w:rPr>
        <w:t>“</w:t>
      </w:r>
      <w:proofErr w:type="spellStart"/>
      <w:r w:rsidRPr="00FA6C46">
        <w:rPr>
          <w:szCs w:val="24"/>
          <w:lang w:val="it-IT" w:eastAsia="en-US"/>
        </w:rPr>
        <w:t>Artikolu</w:t>
      </w:r>
      <w:proofErr w:type="spellEnd"/>
      <w:r w:rsidRPr="00FA6C46">
        <w:rPr>
          <w:szCs w:val="24"/>
          <w:lang w:val="it-IT" w:eastAsia="en-US"/>
        </w:rPr>
        <w:t xml:space="preserve"> 12</w:t>
      </w:r>
    </w:p>
    <w:p w14:paraId="60886923" w14:textId="77777777" w:rsidR="00287A82" w:rsidRPr="00FA6C46" w:rsidRDefault="00287A82" w:rsidP="00287A82">
      <w:pPr>
        <w:spacing w:before="120" w:after="120" w:line="360" w:lineRule="auto"/>
        <w:ind w:left="850"/>
        <w:rPr>
          <w:szCs w:val="24"/>
          <w:lang w:val="it-IT" w:eastAsia="en-US"/>
        </w:rPr>
      </w:pPr>
      <w:r w:rsidRPr="00FA6C46">
        <w:rPr>
          <w:szCs w:val="24"/>
          <w:lang w:val="it-IT" w:eastAsia="en-US"/>
        </w:rPr>
        <w:t xml:space="preserve"> </w:t>
      </w:r>
      <w:proofErr w:type="spellStart"/>
      <w:r w:rsidRPr="00FA6C46">
        <w:rPr>
          <w:szCs w:val="24"/>
          <w:lang w:val="it-IT" w:eastAsia="en-US"/>
        </w:rPr>
        <w:t>Kwistjonijiet</w:t>
      </w:r>
      <w:proofErr w:type="spellEnd"/>
      <w:r w:rsidRPr="00FA6C46">
        <w:rPr>
          <w:szCs w:val="24"/>
          <w:lang w:val="it-IT" w:eastAsia="en-US"/>
        </w:rPr>
        <w:t xml:space="preserve"> li ma </w:t>
      </w:r>
      <w:proofErr w:type="spellStart"/>
      <w:r w:rsidRPr="00FA6C46">
        <w:rPr>
          <w:szCs w:val="24"/>
          <w:lang w:val="it-IT" w:eastAsia="en-US"/>
        </w:rPr>
        <w:t>jistgħux</w:t>
      </w:r>
      <w:proofErr w:type="spellEnd"/>
      <w:r w:rsidRPr="00FA6C46">
        <w:rPr>
          <w:szCs w:val="24"/>
          <w:lang w:val="it-IT" w:eastAsia="en-US"/>
        </w:rPr>
        <w:t xml:space="preserve"> </w:t>
      </w:r>
      <w:proofErr w:type="spellStart"/>
      <w:r w:rsidRPr="00FA6C46">
        <w:rPr>
          <w:szCs w:val="24"/>
          <w:lang w:val="it-IT" w:eastAsia="en-US"/>
        </w:rPr>
        <w:t>jiġu</w:t>
      </w:r>
      <w:proofErr w:type="spellEnd"/>
      <w:r w:rsidRPr="00FA6C46">
        <w:rPr>
          <w:szCs w:val="24"/>
          <w:lang w:val="it-IT" w:eastAsia="en-US"/>
        </w:rPr>
        <w:t xml:space="preserve"> </w:t>
      </w:r>
      <w:proofErr w:type="spellStart"/>
      <w:r w:rsidRPr="00FA6C46">
        <w:rPr>
          <w:szCs w:val="24"/>
          <w:lang w:val="it-IT" w:eastAsia="en-US"/>
        </w:rPr>
        <w:t>ttrattati</w:t>
      </w:r>
      <w:proofErr w:type="spellEnd"/>
      <w:r w:rsidRPr="00FA6C46">
        <w:rPr>
          <w:szCs w:val="24"/>
          <w:lang w:val="it-IT" w:eastAsia="en-US"/>
        </w:rPr>
        <w:t xml:space="preserve"> fil-</w:t>
      </w:r>
      <w:proofErr w:type="spellStart"/>
      <w:r w:rsidRPr="00FA6C46">
        <w:rPr>
          <w:szCs w:val="24"/>
          <w:lang w:val="it-IT" w:eastAsia="en-US"/>
        </w:rPr>
        <w:t>livell</w:t>
      </w:r>
      <w:proofErr w:type="spellEnd"/>
      <w:r w:rsidRPr="00FA6C46">
        <w:rPr>
          <w:szCs w:val="24"/>
          <w:lang w:val="it-IT" w:eastAsia="en-US"/>
        </w:rPr>
        <w:t xml:space="preserve"> tal-Istati Membri</w:t>
      </w:r>
    </w:p>
    <w:p w14:paraId="6C36432C" w14:textId="77777777" w:rsidR="00287A82" w:rsidRPr="00FA6C46" w:rsidRDefault="00287A82" w:rsidP="00287A82">
      <w:pPr>
        <w:spacing w:before="120" w:after="120" w:line="360" w:lineRule="auto"/>
        <w:ind w:left="1416" w:hanging="566"/>
        <w:rPr>
          <w:szCs w:val="24"/>
          <w:lang w:val="it-IT" w:eastAsia="en-US"/>
        </w:rPr>
      </w:pPr>
      <w:r w:rsidRPr="00FA6C46">
        <w:rPr>
          <w:szCs w:val="24"/>
          <w:lang w:val="it-IT" w:eastAsia="en-US"/>
        </w:rPr>
        <w:t>1.</w:t>
      </w:r>
      <w:r w:rsidRPr="00FA6C46">
        <w:rPr>
          <w:szCs w:val="24"/>
          <w:lang w:val="it-IT" w:eastAsia="en-US"/>
        </w:rPr>
        <w:tab/>
        <w:t xml:space="preserve">Meta Stat </w:t>
      </w:r>
      <w:proofErr w:type="spellStart"/>
      <w:r w:rsidRPr="00FA6C46">
        <w:rPr>
          <w:szCs w:val="24"/>
          <w:lang w:val="it-IT" w:eastAsia="en-US"/>
        </w:rPr>
        <w:t>Membru</w:t>
      </w:r>
      <w:proofErr w:type="spellEnd"/>
      <w:r w:rsidRPr="00FA6C46">
        <w:rPr>
          <w:szCs w:val="24"/>
          <w:lang w:val="it-IT" w:eastAsia="en-US"/>
        </w:rPr>
        <w:t xml:space="preserve"> </w:t>
      </w:r>
      <w:proofErr w:type="spellStart"/>
      <w:r w:rsidRPr="00FA6C46">
        <w:rPr>
          <w:szCs w:val="24"/>
          <w:lang w:val="it-IT" w:eastAsia="en-US"/>
        </w:rPr>
        <w:t>jidentifika</w:t>
      </w:r>
      <w:proofErr w:type="spellEnd"/>
      <w:r w:rsidRPr="00FA6C46">
        <w:rPr>
          <w:szCs w:val="24"/>
          <w:lang w:val="it-IT" w:eastAsia="en-US"/>
        </w:rPr>
        <w:t xml:space="preserve"> </w:t>
      </w:r>
      <w:proofErr w:type="spellStart"/>
      <w:r w:rsidRPr="00FA6C46">
        <w:rPr>
          <w:szCs w:val="24"/>
          <w:lang w:val="it-IT" w:eastAsia="en-US"/>
        </w:rPr>
        <w:t>kwistjoni</w:t>
      </w:r>
      <w:proofErr w:type="spellEnd"/>
      <w:r w:rsidRPr="00FA6C46">
        <w:rPr>
          <w:szCs w:val="24"/>
          <w:lang w:val="it-IT" w:eastAsia="en-US"/>
        </w:rPr>
        <w:t xml:space="preserve"> li </w:t>
      </w:r>
      <w:proofErr w:type="spellStart"/>
      <w:r w:rsidRPr="00FA6C46">
        <w:rPr>
          <w:szCs w:val="24"/>
          <w:lang w:val="it-IT" w:eastAsia="en-US"/>
        </w:rPr>
        <w:t>jkollha</w:t>
      </w:r>
      <w:proofErr w:type="spellEnd"/>
      <w:r w:rsidRPr="00FA6C46">
        <w:rPr>
          <w:szCs w:val="24"/>
          <w:lang w:val="it-IT" w:eastAsia="en-US"/>
        </w:rPr>
        <w:t xml:space="preserve"> </w:t>
      </w:r>
      <w:proofErr w:type="spellStart"/>
      <w:r w:rsidRPr="00FA6C46">
        <w:rPr>
          <w:szCs w:val="24"/>
          <w:lang w:val="it-IT" w:eastAsia="en-US"/>
        </w:rPr>
        <w:t>impatt</w:t>
      </w:r>
      <w:proofErr w:type="spellEnd"/>
      <w:r w:rsidRPr="00FA6C46">
        <w:rPr>
          <w:szCs w:val="24"/>
          <w:lang w:val="it-IT" w:eastAsia="en-US"/>
        </w:rPr>
        <w:t xml:space="preserve"> </w:t>
      </w:r>
      <w:proofErr w:type="spellStart"/>
      <w:r w:rsidRPr="00FA6C46">
        <w:rPr>
          <w:szCs w:val="24"/>
          <w:lang w:val="it-IT" w:eastAsia="en-US"/>
        </w:rPr>
        <w:t>fuq</w:t>
      </w:r>
      <w:proofErr w:type="spellEnd"/>
      <w:r w:rsidRPr="00FA6C46">
        <w:rPr>
          <w:szCs w:val="24"/>
          <w:lang w:val="it-IT" w:eastAsia="en-US"/>
        </w:rPr>
        <w:t xml:space="preserve"> il-</w:t>
      </w:r>
      <w:proofErr w:type="spellStart"/>
      <w:r w:rsidRPr="00FA6C46">
        <w:rPr>
          <w:szCs w:val="24"/>
          <w:lang w:val="it-IT" w:eastAsia="en-US"/>
        </w:rPr>
        <w:t>ġestjoni</w:t>
      </w:r>
      <w:proofErr w:type="spellEnd"/>
      <w:r w:rsidRPr="00FA6C46">
        <w:rPr>
          <w:szCs w:val="24"/>
          <w:lang w:val="it-IT" w:eastAsia="en-US"/>
        </w:rPr>
        <w:t xml:space="preserve"> tal-</w:t>
      </w:r>
      <w:proofErr w:type="spellStart"/>
      <w:r w:rsidRPr="00FA6C46">
        <w:rPr>
          <w:szCs w:val="24"/>
          <w:lang w:val="it-IT" w:eastAsia="en-US"/>
        </w:rPr>
        <w:t>ilma</w:t>
      </w:r>
      <w:proofErr w:type="spellEnd"/>
      <w:r w:rsidRPr="00FA6C46">
        <w:rPr>
          <w:szCs w:val="24"/>
          <w:lang w:val="it-IT" w:eastAsia="en-US"/>
        </w:rPr>
        <w:t xml:space="preserve"> </w:t>
      </w:r>
      <w:proofErr w:type="spellStart"/>
      <w:r w:rsidRPr="00FA6C46">
        <w:rPr>
          <w:szCs w:val="24"/>
          <w:lang w:val="it-IT" w:eastAsia="en-US"/>
        </w:rPr>
        <w:t>tiegħu</w:t>
      </w:r>
      <w:proofErr w:type="spellEnd"/>
      <w:r w:rsidRPr="00FA6C46">
        <w:rPr>
          <w:szCs w:val="24"/>
          <w:lang w:val="it-IT" w:eastAsia="en-US"/>
        </w:rPr>
        <w:t xml:space="preserve">, </w:t>
      </w:r>
      <w:proofErr w:type="spellStart"/>
      <w:r w:rsidRPr="00FA6C46">
        <w:rPr>
          <w:szCs w:val="24"/>
          <w:lang w:val="it-IT" w:eastAsia="en-US"/>
        </w:rPr>
        <w:t>iżda</w:t>
      </w:r>
      <w:proofErr w:type="spellEnd"/>
      <w:r w:rsidRPr="00FA6C46">
        <w:rPr>
          <w:szCs w:val="24"/>
          <w:lang w:val="it-IT" w:eastAsia="en-US"/>
        </w:rPr>
        <w:t xml:space="preserve"> li ma </w:t>
      </w:r>
      <w:proofErr w:type="spellStart"/>
      <w:r w:rsidRPr="00FA6C46">
        <w:rPr>
          <w:szCs w:val="24"/>
          <w:lang w:val="it-IT" w:eastAsia="en-US"/>
        </w:rPr>
        <w:t>tkunx</w:t>
      </w:r>
      <w:proofErr w:type="spellEnd"/>
      <w:r w:rsidRPr="00FA6C46">
        <w:rPr>
          <w:szCs w:val="24"/>
          <w:lang w:val="it-IT" w:eastAsia="en-US"/>
        </w:rPr>
        <w:t xml:space="preserve"> </w:t>
      </w:r>
      <w:proofErr w:type="spellStart"/>
      <w:r w:rsidRPr="00FA6C46">
        <w:rPr>
          <w:szCs w:val="24"/>
          <w:lang w:val="it-IT" w:eastAsia="en-US"/>
        </w:rPr>
        <w:t>tista</w:t>
      </w:r>
      <w:proofErr w:type="spellEnd"/>
      <w:r w:rsidRPr="00FA6C46">
        <w:rPr>
          <w:szCs w:val="24"/>
          <w:lang w:val="it-IT" w:eastAsia="en-US"/>
        </w:rPr>
        <w:t xml:space="preserve">’ </w:t>
      </w:r>
      <w:proofErr w:type="spellStart"/>
      <w:r w:rsidRPr="00FA6C46">
        <w:rPr>
          <w:szCs w:val="24"/>
          <w:lang w:val="it-IT" w:eastAsia="en-US"/>
        </w:rPr>
        <w:t>tissolva</w:t>
      </w:r>
      <w:proofErr w:type="spellEnd"/>
      <w:r w:rsidRPr="00FA6C46">
        <w:rPr>
          <w:szCs w:val="24"/>
          <w:lang w:val="it-IT" w:eastAsia="en-US"/>
        </w:rPr>
        <w:t xml:space="preserve"> </w:t>
      </w:r>
      <w:proofErr w:type="spellStart"/>
      <w:r w:rsidRPr="00FA6C46">
        <w:rPr>
          <w:szCs w:val="24"/>
          <w:lang w:val="it-IT" w:eastAsia="en-US"/>
        </w:rPr>
        <w:t>minn</w:t>
      </w:r>
      <w:proofErr w:type="spellEnd"/>
      <w:r w:rsidRPr="00FA6C46">
        <w:rPr>
          <w:szCs w:val="24"/>
          <w:lang w:val="it-IT" w:eastAsia="en-US"/>
        </w:rPr>
        <w:t xml:space="preserve"> </w:t>
      </w:r>
      <w:proofErr w:type="spellStart"/>
      <w:r w:rsidRPr="00FA6C46">
        <w:rPr>
          <w:szCs w:val="24"/>
          <w:lang w:val="it-IT" w:eastAsia="en-US"/>
        </w:rPr>
        <w:t>dak</w:t>
      </w:r>
      <w:proofErr w:type="spellEnd"/>
      <w:r w:rsidRPr="00FA6C46">
        <w:rPr>
          <w:szCs w:val="24"/>
          <w:lang w:val="it-IT" w:eastAsia="en-US"/>
        </w:rPr>
        <w:t xml:space="preserve"> l-Istat </w:t>
      </w:r>
      <w:proofErr w:type="spellStart"/>
      <w:r w:rsidRPr="00FA6C46">
        <w:rPr>
          <w:szCs w:val="24"/>
          <w:lang w:val="it-IT" w:eastAsia="en-US"/>
        </w:rPr>
        <w:t>Membru</w:t>
      </w:r>
      <w:proofErr w:type="spellEnd"/>
      <w:r w:rsidRPr="00FA6C46">
        <w:rPr>
          <w:szCs w:val="24"/>
          <w:lang w:val="it-IT" w:eastAsia="en-US"/>
        </w:rPr>
        <w:t xml:space="preserve">, </w:t>
      </w:r>
      <w:proofErr w:type="spellStart"/>
      <w:r w:rsidRPr="00FA6C46">
        <w:rPr>
          <w:szCs w:val="24"/>
          <w:lang w:val="it-IT" w:eastAsia="en-US"/>
        </w:rPr>
        <w:t>huwa</w:t>
      </w:r>
      <w:proofErr w:type="spellEnd"/>
      <w:r w:rsidRPr="00FA6C46">
        <w:rPr>
          <w:szCs w:val="24"/>
          <w:lang w:val="it-IT" w:eastAsia="en-US"/>
        </w:rPr>
        <w:t xml:space="preserve"> </w:t>
      </w:r>
      <w:proofErr w:type="spellStart"/>
      <w:r w:rsidRPr="00FA6C46">
        <w:rPr>
          <w:szCs w:val="24"/>
          <w:lang w:val="it-IT" w:eastAsia="en-US"/>
        </w:rPr>
        <w:t>għandu</w:t>
      </w:r>
      <w:proofErr w:type="spellEnd"/>
      <w:r w:rsidRPr="00FA6C46">
        <w:rPr>
          <w:szCs w:val="24"/>
          <w:lang w:val="it-IT" w:eastAsia="en-US"/>
        </w:rPr>
        <w:t xml:space="preserve"> </w:t>
      </w:r>
      <w:proofErr w:type="spellStart"/>
      <w:r w:rsidRPr="00FA6C46">
        <w:rPr>
          <w:szCs w:val="24"/>
          <w:lang w:val="it-IT" w:eastAsia="en-US"/>
        </w:rPr>
        <w:t>jinnotifika</w:t>
      </w:r>
      <w:proofErr w:type="spellEnd"/>
      <w:r w:rsidRPr="00FA6C46">
        <w:rPr>
          <w:szCs w:val="24"/>
          <w:lang w:val="it-IT" w:eastAsia="en-US"/>
        </w:rPr>
        <w:t xml:space="preserve"> l-</w:t>
      </w:r>
      <w:proofErr w:type="spellStart"/>
      <w:r w:rsidRPr="00FA6C46">
        <w:rPr>
          <w:szCs w:val="24"/>
          <w:lang w:val="it-IT" w:eastAsia="en-US"/>
        </w:rPr>
        <w:t>kwistjoni</w:t>
      </w:r>
      <w:proofErr w:type="spellEnd"/>
      <w:r w:rsidRPr="00FA6C46">
        <w:rPr>
          <w:szCs w:val="24"/>
          <w:lang w:val="it-IT" w:eastAsia="en-US"/>
        </w:rPr>
        <w:t xml:space="preserve"> </w:t>
      </w:r>
      <w:proofErr w:type="spellStart"/>
      <w:r w:rsidRPr="00FA6C46">
        <w:rPr>
          <w:szCs w:val="24"/>
          <w:lang w:val="it-IT" w:eastAsia="en-US"/>
        </w:rPr>
        <w:t>lill-Kummissjoni</w:t>
      </w:r>
      <w:proofErr w:type="spellEnd"/>
      <w:r w:rsidRPr="00FA6C46">
        <w:rPr>
          <w:szCs w:val="24"/>
          <w:lang w:val="it-IT" w:eastAsia="en-US"/>
        </w:rPr>
        <w:t xml:space="preserve"> u lil </w:t>
      </w:r>
      <w:proofErr w:type="spellStart"/>
      <w:r w:rsidRPr="00FA6C46">
        <w:rPr>
          <w:szCs w:val="24"/>
          <w:lang w:val="it-IT" w:eastAsia="en-US"/>
        </w:rPr>
        <w:t>kwalunkwe</w:t>
      </w:r>
      <w:proofErr w:type="spellEnd"/>
      <w:r w:rsidRPr="00FA6C46">
        <w:rPr>
          <w:szCs w:val="24"/>
          <w:lang w:val="it-IT" w:eastAsia="en-US"/>
        </w:rPr>
        <w:t xml:space="preserve"> Stat </w:t>
      </w:r>
      <w:proofErr w:type="spellStart"/>
      <w:r w:rsidRPr="00FA6C46">
        <w:rPr>
          <w:szCs w:val="24"/>
          <w:lang w:val="it-IT" w:eastAsia="en-US"/>
        </w:rPr>
        <w:t>Membru</w:t>
      </w:r>
      <w:proofErr w:type="spellEnd"/>
      <w:r w:rsidRPr="00FA6C46">
        <w:rPr>
          <w:szCs w:val="24"/>
          <w:lang w:val="it-IT" w:eastAsia="en-US"/>
        </w:rPr>
        <w:t xml:space="preserve"> </w:t>
      </w:r>
      <w:proofErr w:type="spellStart"/>
      <w:r w:rsidRPr="00FA6C46">
        <w:rPr>
          <w:szCs w:val="24"/>
          <w:lang w:val="it-IT" w:eastAsia="en-US"/>
        </w:rPr>
        <w:t>ieħor</w:t>
      </w:r>
      <w:proofErr w:type="spellEnd"/>
      <w:r w:rsidRPr="00FA6C46">
        <w:rPr>
          <w:szCs w:val="24"/>
          <w:lang w:val="it-IT" w:eastAsia="en-US"/>
        </w:rPr>
        <w:t xml:space="preserve"> </w:t>
      </w:r>
      <w:proofErr w:type="spellStart"/>
      <w:r w:rsidRPr="00FA6C46">
        <w:rPr>
          <w:szCs w:val="24"/>
          <w:lang w:val="it-IT" w:eastAsia="en-US"/>
        </w:rPr>
        <w:t>ikkonċernat</w:t>
      </w:r>
      <w:proofErr w:type="spellEnd"/>
      <w:r w:rsidRPr="00FA6C46">
        <w:rPr>
          <w:szCs w:val="24"/>
          <w:lang w:val="it-IT" w:eastAsia="en-US"/>
        </w:rPr>
        <w:t xml:space="preserve"> u </w:t>
      </w:r>
      <w:proofErr w:type="spellStart"/>
      <w:r w:rsidRPr="00FA6C46">
        <w:rPr>
          <w:szCs w:val="24"/>
          <w:lang w:val="it-IT" w:eastAsia="en-US"/>
        </w:rPr>
        <w:t>jagħmel</w:t>
      </w:r>
      <w:proofErr w:type="spellEnd"/>
      <w:r w:rsidRPr="00FA6C46">
        <w:rPr>
          <w:szCs w:val="24"/>
          <w:lang w:val="it-IT" w:eastAsia="en-US"/>
        </w:rPr>
        <w:t xml:space="preserve"> </w:t>
      </w:r>
      <w:proofErr w:type="spellStart"/>
      <w:r w:rsidRPr="00FA6C46">
        <w:rPr>
          <w:szCs w:val="24"/>
          <w:lang w:val="it-IT" w:eastAsia="en-US"/>
        </w:rPr>
        <w:t>rakkomandazzjonijiet</w:t>
      </w:r>
      <w:proofErr w:type="spellEnd"/>
      <w:r w:rsidRPr="00FA6C46">
        <w:rPr>
          <w:szCs w:val="24"/>
          <w:lang w:val="it-IT" w:eastAsia="en-US"/>
        </w:rPr>
        <w:t xml:space="preserve"> </w:t>
      </w:r>
      <w:proofErr w:type="spellStart"/>
      <w:r w:rsidRPr="00FA6C46">
        <w:rPr>
          <w:szCs w:val="24"/>
          <w:lang w:val="it-IT" w:eastAsia="en-US"/>
        </w:rPr>
        <w:t>għar-riżoluzzjoni</w:t>
      </w:r>
      <w:proofErr w:type="spellEnd"/>
      <w:r w:rsidRPr="00FA6C46">
        <w:rPr>
          <w:szCs w:val="24"/>
          <w:lang w:val="it-IT" w:eastAsia="en-US"/>
        </w:rPr>
        <w:t xml:space="preserve"> </w:t>
      </w:r>
      <w:proofErr w:type="spellStart"/>
      <w:r w:rsidRPr="00FA6C46">
        <w:rPr>
          <w:szCs w:val="24"/>
          <w:lang w:val="it-IT" w:eastAsia="en-US"/>
        </w:rPr>
        <w:t>tagħha</w:t>
      </w:r>
      <w:proofErr w:type="spellEnd"/>
      <w:r w:rsidRPr="00FA6C46">
        <w:rPr>
          <w:szCs w:val="24"/>
          <w:lang w:val="it-IT" w:eastAsia="en-US"/>
        </w:rPr>
        <w:t>.</w:t>
      </w:r>
    </w:p>
    <w:p w14:paraId="78BBD88E" w14:textId="77777777" w:rsidR="00287A82" w:rsidRPr="00FA6C46" w:rsidRDefault="00287A82" w:rsidP="00287A82">
      <w:pPr>
        <w:spacing w:before="120" w:after="120" w:line="360" w:lineRule="auto"/>
        <w:ind w:left="1416"/>
        <w:rPr>
          <w:szCs w:val="24"/>
          <w:lang w:val="it-IT" w:eastAsia="en-US"/>
        </w:rPr>
      </w:pPr>
      <w:r w:rsidRPr="00FA6C46">
        <w:rPr>
          <w:b/>
          <w:i/>
          <w:szCs w:val="24"/>
          <w:lang w:val="it-IT" w:eastAsia="en-US"/>
        </w:rPr>
        <w:t>Il-</w:t>
      </w:r>
      <w:proofErr w:type="spellStart"/>
      <w:r w:rsidRPr="00FA6C46">
        <w:rPr>
          <w:b/>
          <w:i/>
          <w:szCs w:val="24"/>
          <w:lang w:val="it-IT" w:eastAsia="en-US"/>
        </w:rPr>
        <w:t>Kummissjoni</w:t>
      </w:r>
      <w:proofErr w:type="spellEnd"/>
      <w:r w:rsidRPr="00FA6C46">
        <w:rPr>
          <w:b/>
          <w:i/>
          <w:szCs w:val="24"/>
          <w:lang w:val="it-IT" w:eastAsia="en-US"/>
        </w:rPr>
        <w:t xml:space="preserve"> </w:t>
      </w:r>
      <w:proofErr w:type="spellStart"/>
      <w:r w:rsidRPr="00FA6C46">
        <w:rPr>
          <w:b/>
          <w:i/>
          <w:szCs w:val="24"/>
          <w:lang w:val="it-IT" w:eastAsia="en-US"/>
        </w:rPr>
        <w:t>għandha</w:t>
      </w:r>
      <w:proofErr w:type="spellEnd"/>
      <w:r w:rsidRPr="00FA6C46">
        <w:rPr>
          <w:b/>
          <w:i/>
          <w:szCs w:val="24"/>
          <w:lang w:val="it-IT" w:eastAsia="en-US"/>
        </w:rPr>
        <w:t xml:space="preserve"> </w:t>
      </w:r>
      <w:proofErr w:type="spellStart"/>
      <w:r w:rsidRPr="00FA6C46">
        <w:rPr>
          <w:b/>
          <w:i/>
          <w:szCs w:val="24"/>
          <w:lang w:val="it-IT" w:eastAsia="en-US"/>
        </w:rPr>
        <w:t>twieġeb</w:t>
      </w:r>
      <w:proofErr w:type="spellEnd"/>
      <w:r w:rsidRPr="00FA6C46">
        <w:rPr>
          <w:b/>
          <w:i/>
          <w:szCs w:val="24"/>
          <w:lang w:val="it-IT" w:eastAsia="en-US"/>
        </w:rPr>
        <w:t xml:space="preserve"> </w:t>
      </w:r>
      <w:proofErr w:type="spellStart"/>
      <w:r w:rsidRPr="00FA6C46">
        <w:rPr>
          <w:b/>
          <w:i/>
          <w:szCs w:val="24"/>
          <w:lang w:val="it-IT" w:eastAsia="en-US"/>
        </w:rPr>
        <w:t>għal</w:t>
      </w:r>
      <w:proofErr w:type="spellEnd"/>
      <w:r w:rsidRPr="00FA6C46">
        <w:rPr>
          <w:b/>
          <w:i/>
          <w:szCs w:val="24"/>
          <w:lang w:val="it-IT" w:eastAsia="en-US"/>
        </w:rPr>
        <w:t xml:space="preserve"> </w:t>
      </w:r>
      <w:proofErr w:type="spellStart"/>
      <w:r w:rsidRPr="00FA6C46">
        <w:rPr>
          <w:b/>
          <w:i/>
          <w:szCs w:val="24"/>
          <w:lang w:val="it-IT" w:eastAsia="en-US"/>
        </w:rPr>
        <w:t>kwalunkwe</w:t>
      </w:r>
      <w:proofErr w:type="spellEnd"/>
      <w:r w:rsidRPr="00FA6C46">
        <w:rPr>
          <w:b/>
          <w:i/>
          <w:szCs w:val="24"/>
          <w:lang w:val="it-IT" w:eastAsia="en-US"/>
        </w:rPr>
        <w:t xml:space="preserve"> </w:t>
      </w:r>
      <w:proofErr w:type="spellStart"/>
      <w:r w:rsidRPr="00FA6C46">
        <w:rPr>
          <w:b/>
          <w:i/>
          <w:szCs w:val="24"/>
          <w:lang w:val="it-IT" w:eastAsia="en-US"/>
        </w:rPr>
        <w:t>notifika</w:t>
      </w:r>
      <w:proofErr w:type="spellEnd"/>
      <w:r w:rsidRPr="00FA6C46">
        <w:rPr>
          <w:b/>
          <w:i/>
          <w:szCs w:val="24"/>
          <w:lang w:val="it-IT" w:eastAsia="en-US"/>
        </w:rPr>
        <w:t xml:space="preserve"> </w:t>
      </w:r>
      <w:proofErr w:type="spellStart"/>
      <w:r w:rsidRPr="00FA6C46">
        <w:rPr>
          <w:b/>
          <w:i/>
          <w:szCs w:val="24"/>
          <w:lang w:val="it-IT" w:eastAsia="en-US"/>
        </w:rPr>
        <w:t>minn</w:t>
      </w:r>
      <w:proofErr w:type="spellEnd"/>
      <w:r w:rsidRPr="00FA6C46">
        <w:rPr>
          <w:b/>
          <w:i/>
          <w:szCs w:val="24"/>
          <w:lang w:val="it-IT" w:eastAsia="en-US"/>
        </w:rPr>
        <w:t xml:space="preserve"> Stat </w:t>
      </w:r>
      <w:proofErr w:type="spellStart"/>
      <w:r w:rsidRPr="00FA6C46">
        <w:rPr>
          <w:b/>
          <w:i/>
          <w:szCs w:val="24"/>
          <w:lang w:val="it-IT" w:eastAsia="en-US"/>
        </w:rPr>
        <w:t>Membru</w:t>
      </w:r>
      <w:proofErr w:type="spellEnd"/>
      <w:r w:rsidRPr="00FA6C46">
        <w:rPr>
          <w:b/>
          <w:i/>
          <w:szCs w:val="24"/>
          <w:lang w:val="it-IT" w:eastAsia="en-US"/>
        </w:rPr>
        <w:t xml:space="preserve"> fi </w:t>
      </w:r>
      <w:proofErr w:type="spellStart"/>
      <w:r w:rsidRPr="00FA6C46">
        <w:rPr>
          <w:b/>
          <w:i/>
          <w:szCs w:val="24"/>
          <w:lang w:val="it-IT" w:eastAsia="en-US"/>
        </w:rPr>
        <w:t>żmien</w:t>
      </w:r>
      <w:proofErr w:type="spellEnd"/>
      <w:r w:rsidRPr="00FA6C46">
        <w:rPr>
          <w:b/>
          <w:i/>
          <w:szCs w:val="24"/>
          <w:lang w:val="it-IT" w:eastAsia="en-US"/>
        </w:rPr>
        <w:t xml:space="preserve"> </w:t>
      </w:r>
      <w:proofErr w:type="spellStart"/>
      <w:r w:rsidRPr="00FA6C46">
        <w:rPr>
          <w:b/>
          <w:i/>
          <w:szCs w:val="24"/>
          <w:lang w:val="it-IT" w:eastAsia="en-US"/>
        </w:rPr>
        <w:t>sitt</w:t>
      </w:r>
      <w:proofErr w:type="spellEnd"/>
      <w:r w:rsidRPr="00FA6C46">
        <w:rPr>
          <w:b/>
          <w:i/>
          <w:szCs w:val="24"/>
          <w:lang w:val="it-IT" w:eastAsia="en-US"/>
        </w:rPr>
        <w:t xml:space="preserve"> </w:t>
      </w:r>
      <w:proofErr w:type="spellStart"/>
      <w:r w:rsidRPr="00FA6C46">
        <w:rPr>
          <w:b/>
          <w:i/>
          <w:szCs w:val="24"/>
          <w:lang w:val="it-IT" w:eastAsia="en-US"/>
        </w:rPr>
        <w:t>xhur</w:t>
      </w:r>
      <w:proofErr w:type="spellEnd"/>
      <w:r w:rsidRPr="00FA6C46">
        <w:rPr>
          <w:b/>
          <w:i/>
          <w:szCs w:val="24"/>
          <w:lang w:val="it-IT" w:eastAsia="en-US"/>
        </w:rPr>
        <w:t>. Meta l-</w:t>
      </w:r>
      <w:proofErr w:type="spellStart"/>
      <w:r w:rsidRPr="00FA6C46">
        <w:rPr>
          <w:b/>
          <w:i/>
          <w:szCs w:val="24"/>
          <w:lang w:val="it-IT" w:eastAsia="en-US"/>
        </w:rPr>
        <w:t>kwistjoni</w:t>
      </w:r>
      <w:proofErr w:type="spellEnd"/>
      <w:r w:rsidRPr="00FA6C46">
        <w:rPr>
          <w:b/>
          <w:i/>
          <w:szCs w:val="24"/>
          <w:lang w:val="it-IT" w:eastAsia="en-US"/>
        </w:rPr>
        <w:t xml:space="preserve"> </w:t>
      </w:r>
      <w:proofErr w:type="spellStart"/>
      <w:r w:rsidRPr="00FA6C46">
        <w:rPr>
          <w:b/>
          <w:i/>
          <w:szCs w:val="24"/>
          <w:lang w:val="it-IT" w:eastAsia="en-US"/>
        </w:rPr>
        <w:t>tikkonċerna</w:t>
      </w:r>
      <w:proofErr w:type="spellEnd"/>
      <w:r w:rsidRPr="00FA6C46">
        <w:rPr>
          <w:b/>
          <w:i/>
          <w:szCs w:val="24"/>
          <w:lang w:val="it-IT" w:eastAsia="en-US"/>
        </w:rPr>
        <w:t xml:space="preserve"> </w:t>
      </w:r>
      <w:proofErr w:type="spellStart"/>
      <w:r w:rsidRPr="00FA6C46">
        <w:rPr>
          <w:b/>
          <w:i/>
          <w:szCs w:val="24"/>
          <w:lang w:val="it-IT" w:eastAsia="en-US"/>
        </w:rPr>
        <w:t>nuqqas</w:t>
      </w:r>
      <w:proofErr w:type="spellEnd"/>
      <w:r w:rsidRPr="00FA6C46">
        <w:rPr>
          <w:b/>
          <w:i/>
          <w:szCs w:val="24"/>
          <w:lang w:val="it-IT" w:eastAsia="en-US"/>
        </w:rPr>
        <w:t xml:space="preserve"> li </w:t>
      </w:r>
      <w:proofErr w:type="spellStart"/>
      <w:r w:rsidRPr="00FA6C46">
        <w:rPr>
          <w:b/>
          <w:i/>
          <w:szCs w:val="24"/>
          <w:lang w:val="it-IT" w:eastAsia="en-US"/>
        </w:rPr>
        <w:t>jintlaħaq</w:t>
      </w:r>
      <w:proofErr w:type="spellEnd"/>
      <w:r w:rsidRPr="00FA6C46">
        <w:rPr>
          <w:b/>
          <w:i/>
          <w:szCs w:val="24"/>
          <w:lang w:val="it-IT" w:eastAsia="en-US"/>
        </w:rPr>
        <w:t xml:space="preserve"> status </w:t>
      </w:r>
      <w:proofErr w:type="spellStart"/>
      <w:r w:rsidRPr="00FA6C46">
        <w:rPr>
          <w:b/>
          <w:i/>
          <w:szCs w:val="24"/>
          <w:lang w:val="it-IT" w:eastAsia="en-US"/>
        </w:rPr>
        <w:t>kimiku</w:t>
      </w:r>
      <w:proofErr w:type="spellEnd"/>
      <w:r w:rsidRPr="00FA6C46">
        <w:rPr>
          <w:b/>
          <w:i/>
          <w:szCs w:val="24"/>
          <w:lang w:val="it-IT" w:eastAsia="en-US"/>
        </w:rPr>
        <w:t xml:space="preserve"> </w:t>
      </w:r>
      <w:proofErr w:type="spellStart"/>
      <w:r w:rsidRPr="00FA6C46">
        <w:rPr>
          <w:b/>
          <w:i/>
          <w:szCs w:val="24"/>
          <w:lang w:val="it-IT" w:eastAsia="en-US"/>
        </w:rPr>
        <w:t>tajjeb</w:t>
      </w:r>
      <w:proofErr w:type="spellEnd"/>
      <w:r w:rsidRPr="00FA6C46">
        <w:rPr>
          <w:b/>
          <w:i/>
          <w:szCs w:val="24"/>
          <w:lang w:val="it-IT" w:eastAsia="en-US"/>
        </w:rPr>
        <w:t>, il-</w:t>
      </w:r>
      <w:proofErr w:type="spellStart"/>
      <w:r w:rsidRPr="00FA6C46">
        <w:rPr>
          <w:b/>
          <w:i/>
          <w:szCs w:val="24"/>
          <w:lang w:val="it-IT" w:eastAsia="en-US"/>
        </w:rPr>
        <w:t>Kummissjoni</w:t>
      </w:r>
      <w:proofErr w:type="spellEnd"/>
      <w:r w:rsidRPr="00FA6C46">
        <w:rPr>
          <w:b/>
          <w:i/>
          <w:szCs w:val="24"/>
          <w:lang w:val="it-IT" w:eastAsia="en-US"/>
        </w:rPr>
        <w:t xml:space="preserve"> </w:t>
      </w:r>
      <w:proofErr w:type="spellStart"/>
      <w:r w:rsidRPr="00FA6C46">
        <w:rPr>
          <w:b/>
          <w:i/>
          <w:szCs w:val="24"/>
          <w:lang w:val="it-IT" w:eastAsia="en-US"/>
        </w:rPr>
        <w:t>għandha</w:t>
      </w:r>
      <w:proofErr w:type="spellEnd"/>
      <w:r w:rsidRPr="00FA6C46">
        <w:rPr>
          <w:b/>
          <w:i/>
          <w:szCs w:val="24"/>
          <w:lang w:val="it-IT" w:eastAsia="en-US"/>
        </w:rPr>
        <w:t xml:space="preserve"> </w:t>
      </w:r>
      <w:proofErr w:type="spellStart"/>
      <w:r w:rsidRPr="00FA6C46">
        <w:rPr>
          <w:b/>
          <w:i/>
          <w:szCs w:val="24"/>
          <w:lang w:val="it-IT" w:eastAsia="en-US"/>
        </w:rPr>
        <w:t>taġixxi</w:t>
      </w:r>
      <w:proofErr w:type="spellEnd"/>
      <w:r w:rsidRPr="00FA6C46">
        <w:rPr>
          <w:b/>
          <w:i/>
          <w:szCs w:val="24"/>
          <w:lang w:val="it-IT" w:eastAsia="en-US"/>
        </w:rPr>
        <w:t xml:space="preserve"> </w:t>
      </w:r>
      <w:proofErr w:type="spellStart"/>
      <w:r w:rsidRPr="00FA6C46">
        <w:rPr>
          <w:b/>
          <w:i/>
          <w:szCs w:val="24"/>
          <w:lang w:val="it-IT" w:eastAsia="en-US"/>
        </w:rPr>
        <w:t>skont</w:t>
      </w:r>
      <w:proofErr w:type="spellEnd"/>
      <w:r w:rsidRPr="00FA6C46">
        <w:rPr>
          <w:b/>
          <w:i/>
          <w:szCs w:val="24"/>
          <w:lang w:val="it-IT" w:eastAsia="en-US"/>
        </w:rPr>
        <w:t xml:space="preserve"> l-</w:t>
      </w:r>
      <w:proofErr w:type="spellStart"/>
      <w:r w:rsidRPr="00FA6C46">
        <w:rPr>
          <w:b/>
          <w:i/>
          <w:szCs w:val="24"/>
          <w:lang w:val="it-IT" w:eastAsia="en-US"/>
        </w:rPr>
        <w:t>Artikolu</w:t>
      </w:r>
      <w:proofErr w:type="spellEnd"/>
      <w:r w:rsidRPr="00FA6C46">
        <w:rPr>
          <w:b/>
          <w:i/>
          <w:szCs w:val="24"/>
          <w:lang w:val="it-IT" w:eastAsia="en-US"/>
        </w:rPr>
        <w:t xml:space="preserve"> 7a </w:t>
      </w:r>
      <w:proofErr w:type="spellStart"/>
      <w:r w:rsidRPr="00FA6C46">
        <w:rPr>
          <w:b/>
          <w:i/>
          <w:szCs w:val="24"/>
          <w:lang w:val="it-IT" w:eastAsia="en-US"/>
        </w:rPr>
        <w:t>tad</w:t>
      </w:r>
      <w:proofErr w:type="spellEnd"/>
      <w:r w:rsidRPr="00FA6C46">
        <w:rPr>
          <w:b/>
          <w:i/>
          <w:szCs w:val="24"/>
          <w:lang w:val="it-IT" w:eastAsia="en-US"/>
        </w:rPr>
        <w:t xml:space="preserve">-Direttiva 2008/105/KE. </w:t>
      </w:r>
      <w:r w:rsidRPr="00FA6C46">
        <w:rPr>
          <w:b/>
          <w:szCs w:val="24"/>
          <w:lang w:val="it-IT" w:eastAsia="en-US"/>
        </w:rPr>
        <w:t>[Em. 70]</w:t>
      </w:r>
    </w:p>
    <w:p w14:paraId="596FBD3D" w14:textId="77777777" w:rsidR="00287A82" w:rsidRPr="00FA6C46" w:rsidRDefault="00287A82" w:rsidP="00287A82">
      <w:pPr>
        <w:spacing w:before="120" w:after="120" w:line="360" w:lineRule="auto"/>
        <w:ind w:left="1416" w:hanging="566"/>
        <w:rPr>
          <w:szCs w:val="24"/>
          <w:lang w:val="it-IT" w:eastAsia="en-US"/>
        </w:rPr>
      </w:pPr>
      <w:r w:rsidRPr="00FA6C46">
        <w:rPr>
          <w:szCs w:val="24"/>
          <w:lang w:val="it-IT" w:eastAsia="en-US"/>
        </w:rPr>
        <w:t>2.</w:t>
      </w:r>
      <w:r w:rsidRPr="00FA6C46">
        <w:rPr>
          <w:szCs w:val="24"/>
          <w:lang w:val="it-IT" w:eastAsia="en-US"/>
        </w:rPr>
        <w:tab/>
        <w:t xml:space="preserve">L-Istati Membri </w:t>
      </w:r>
      <w:proofErr w:type="spellStart"/>
      <w:r w:rsidRPr="00FA6C46">
        <w:rPr>
          <w:szCs w:val="24"/>
          <w:lang w:val="it-IT" w:eastAsia="en-US"/>
        </w:rPr>
        <w:t>kkonċernati</w:t>
      </w:r>
      <w:proofErr w:type="spellEnd"/>
      <w:r w:rsidRPr="00FA6C46">
        <w:rPr>
          <w:szCs w:val="24"/>
          <w:lang w:val="it-IT" w:eastAsia="en-US"/>
        </w:rPr>
        <w:t xml:space="preserve"> </w:t>
      </w:r>
      <w:proofErr w:type="spellStart"/>
      <w:r w:rsidRPr="00FA6C46">
        <w:rPr>
          <w:szCs w:val="24"/>
          <w:lang w:val="it-IT" w:eastAsia="en-US"/>
        </w:rPr>
        <w:t>għandhom</w:t>
      </w:r>
      <w:proofErr w:type="spellEnd"/>
      <w:r w:rsidRPr="00FA6C46">
        <w:rPr>
          <w:szCs w:val="24"/>
          <w:lang w:val="it-IT" w:eastAsia="en-US"/>
        </w:rPr>
        <w:t xml:space="preserve"> </w:t>
      </w:r>
      <w:proofErr w:type="spellStart"/>
      <w:r w:rsidRPr="00FA6C46">
        <w:rPr>
          <w:szCs w:val="24"/>
          <w:lang w:val="it-IT" w:eastAsia="en-US"/>
        </w:rPr>
        <w:t>jikkooperaw</w:t>
      </w:r>
      <w:proofErr w:type="spellEnd"/>
      <w:r w:rsidRPr="00FA6C46">
        <w:rPr>
          <w:szCs w:val="24"/>
          <w:lang w:val="it-IT" w:eastAsia="en-US"/>
        </w:rPr>
        <w:t xml:space="preserve"> </w:t>
      </w:r>
      <w:proofErr w:type="spellStart"/>
      <w:r w:rsidRPr="00FA6C46">
        <w:rPr>
          <w:szCs w:val="24"/>
          <w:lang w:val="it-IT" w:eastAsia="en-US"/>
        </w:rPr>
        <w:t>sabiex</w:t>
      </w:r>
      <w:proofErr w:type="spellEnd"/>
      <w:r w:rsidRPr="00FA6C46">
        <w:rPr>
          <w:szCs w:val="24"/>
          <w:lang w:val="it-IT" w:eastAsia="en-US"/>
        </w:rPr>
        <w:t xml:space="preserve"> </w:t>
      </w:r>
      <w:proofErr w:type="spellStart"/>
      <w:r w:rsidRPr="00FA6C46">
        <w:rPr>
          <w:szCs w:val="24"/>
          <w:lang w:val="it-IT" w:eastAsia="en-US"/>
        </w:rPr>
        <w:t>jidentifikaw</w:t>
      </w:r>
      <w:proofErr w:type="spellEnd"/>
      <w:r w:rsidRPr="00FA6C46">
        <w:rPr>
          <w:szCs w:val="24"/>
          <w:lang w:val="it-IT" w:eastAsia="en-US"/>
        </w:rPr>
        <w:t xml:space="preserve"> </w:t>
      </w:r>
      <w:proofErr w:type="spellStart"/>
      <w:r w:rsidRPr="00FA6C46">
        <w:rPr>
          <w:szCs w:val="24"/>
          <w:lang w:val="it-IT" w:eastAsia="en-US"/>
        </w:rPr>
        <w:t>is</w:t>
      </w:r>
      <w:proofErr w:type="spellEnd"/>
      <w:r w:rsidRPr="00FA6C46">
        <w:rPr>
          <w:szCs w:val="24"/>
          <w:lang w:val="it-IT" w:eastAsia="en-US"/>
        </w:rPr>
        <w:t>-sorsi tal-</w:t>
      </w:r>
      <w:proofErr w:type="spellStart"/>
      <w:r w:rsidRPr="00FA6C46">
        <w:rPr>
          <w:szCs w:val="24"/>
          <w:lang w:val="it-IT" w:eastAsia="en-US"/>
        </w:rPr>
        <w:t>kwistjonijiet</w:t>
      </w:r>
      <w:proofErr w:type="spellEnd"/>
      <w:r w:rsidRPr="00FA6C46">
        <w:rPr>
          <w:szCs w:val="24"/>
          <w:lang w:val="it-IT" w:eastAsia="en-US"/>
        </w:rPr>
        <w:t xml:space="preserve"> </w:t>
      </w:r>
      <w:proofErr w:type="spellStart"/>
      <w:r w:rsidRPr="00FA6C46">
        <w:rPr>
          <w:szCs w:val="24"/>
          <w:lang w:val="it-IT" w:eastAsia="en-US"/>
        </w:rPr>
        <w:t>imsemmija</w:t>
      </w:r>
      <w:proofErr w:type="spellEnd"/>
      <w:r w:rsidRPr="00FA6C46">
        <w:rPr>
          <w:szCs w:val="24"/>
          <w:lang w:val="it-IT" w:eastAsia="en-US"/>
        </w:rPr>
        <w:t xml:space="preserve"> fil-</w:t>
      </w:r>
      <w:proofErr w:type="spellStart"/>
      <w:r w:rsidRPr="00FA6C46">
        <w:rPr>
          <w:szCs w:val="24"/>
          <w:lang w:val="it-IT" w:eastAsia="en-US"/>
        </w:rPr>
        <w:t>paragrafu</w:t>
      </w:r>
      <w:proofErr w:type="spellEnd"/>
      <w:r w:rsidRPr="00FA6C46">
        <w:rPr>
          <w:szCs w:val="24"/>
          <w:lang w:val="it-IT" w:eastAsia="en-US"/>
        </w:rPr>
        <w:t xml:space="preserve"> 1 u l-</w:t>
      </w:r>
      <w:proofErr w:type="spellStart"/>
      <w:r w:rsidRPr="00FA6C46">
        <w:rPr>
          <w:szCs w:val="24"/>
          <w:lang w:val="it-IT" w:eastAsia="en-US"/>
        </w:rPr>
        <w:t>miżuri</w:t>
      </w:r>
      <w:proofErr w:type="spellEnd"/>
      <w:r w:rsidRPr="00FA6C46">
        <w:rPr>
          <w:szCs w:val="24"/>
          <w:lang w:val="it-IT" w:eastAsia="en-US"/>
        </w:rPr>
        <w:t xml:space="preserve"> </w:t>
      </w:r>
      <w:proofErr w:type="spellStart"/>
      <w:r w:rsidRPr="00FA6C46">
        <w:rPr>
          <w:szCs w:val="24"/>
          <w:lang w:val="it-IT" w:eastAsia="en-US"/>
        </w:rPr>
        <w:t>meħtieġa</w:t>
      </w:r>
      <w:proofErr w:type="spellEnd"/>
      <w:r w:rsidRPr="00FA6C46">
        <w:rPr>
          <w:szCs w:val="24"/>
          <w:lang w:val="it-IT" w:eastAsia="en-US"/>
        </w:rPr>
        <w:t xml:space="preserve"> </w:t>
      </w:r>
      <w:proofErr w:type="spellStart"/>
      <w:r w:rsidRPr="00FA6C46">
        <w:rPr>
          <w:szCs w:val="24"/>
          <w:lang w:val="it-IT" w:eastAsia="en-US"/>
        </w:rPr>
        <w:t>sabiex</w:t>
      </w:r>
      <w:proofErr w:type="spellEnd"/>
      <w:r w:rsidRPr="00FA6C46">
        <w:rPr>
          <w:szCs w:val="24"/>
          <w:lang w:val="it-IT" w:eastAsia="en-US"/>
        </w:rPr>
        <w:t xml:space="preserve"> </w:t>
      </w:r>
      <w:proofErr w:type="spellStart"/>
      <w:r w:rsidRPr="00FA6C46">
        <w:rPr>
          <w:szCs w:val="24"/>
          <w:lang w:val="it-IT" w:eastAsia="en-US"/>
        </w:rPr>
        <w:t>jiġu</w:t>
      </w:r>
      <w:proofErr w:type="spellEnd"/>
      <w:r w:rsidRPr="00FA6C46">
        <w:rPr>
          <w:szCs w:val="24"/>
          <w:lang w:val="it-IT" w:eastAsia="en-US"/>
        </w:rPr>
        <w:t xml:space="preserve"> indirizzati </w:t>
      </w:r>
      <w:proofErr w:type="spellStart"/>
      <w:r w:rsidRPr="00FA6C46">
        <w:rPr>
          <w:szCs w:val="24"/>
          <w:lang w:val="it-IT" w:eastAsia="en-US"/>
        </w:rPr>
        <w:t>dawk</w:t>
      </w:r>
      <w:proofErr w:type="spellEnd"/>
      <w:r w:rsidRPr="00FA6C46">
        <w:rPr>
          <w:szCs w:val="24"/>
          <w:lang w:val="it-IT" w:eastAsia="en-US"/>
        </w:rPr>
        <w:t xml:space="preserve"> il-</w:t>
      </w:r>
      <w:proofErr w:type="spellStart"/>
      <w:r w:rsidRPr="00FA6C46">
        <w:rPr>
          <w:szCs w:val="24"/>
          <w:lang w:val="it-IT" w:eastAsia="en-US"/>
        </w:rPr>
        <w:t>kwistjonijiet</w:t>
      </w:r>
      <w:proofErr w:type="spellEnd"/>
      <w:r w:rsidRPr="00FA6C46">
        <w:rPr>
          <w:szCs w:val="24"/>
          <w:lang w:val="it-IT" w:eastAsia="en-US"/>
        </w:rPr>
        <w:t>.</w:t>
      </w:r>
    </w:p>
    <w:p w14:paraId="2EBBBE87" w14:textId="77777777" w:rsidR="00F347DD" w:rsidRPr="00FA6C46" w:rsidRDefault="00F347DD">
      <w:pPr>
        <w:widowControl/>
        <w:rPr>
          <w:szCs w:val="24"/>
          <w:lang w:val="it-IT" w:eastAsia="en-US"/>
        </w:rPr>
      </w:pPr>
      <w:r w:rsidRPr="00FA6C46">
        <w:rPr>
          <w:szCs w:val="24"/>
          <w:lang w:val="it-IT" w:eastAsia="en-US"/>
        </w:rPr>
        <w:br w:type="page"/>
      </w:r>
    </w:p>
    <w:p w14:paraId="73891410" w14:textId="77777777" w:rsidR="00287A82" w:rsidRPr="00FA6C46" w:rsidRDefault="00287A82" w:rsidP="00287A82">
      <w:pPr>
        <w:spacing w:before="120" w:after="120" w:line="360" w:lineRule="auto"/>
        <w:ind w:left="1416"/>
        <w:rPr>
          <w:szCs w:val="24"/>
          <w:lang w:val="it-IT" w:eastAsia="en-US"/>
        </w:rPr>
      </w:pPr>
      <w:r w:rsidRPr="00FA6C46">
        <w:rPr>
          <w:szCs w:val="24"/>
          <w:lang w:val="it-IT" w:eastAsia="en-US"/>
        </w:rPr>
        <w:lastRenderedPageBreak/>
        <w:t xml:space="preserve">L-Istati Membri </w:t>
      </w:r>
      <w:proofErr w:type="spellStart"/>
      <w:r w:rsidRPr="00FA6C46">
        <w:rPr>
          <w:szCs w:val="24"/>
          <w:lang w:val="it-IT" w:eastAsia="en-US"/>
        </w:rPr>
        <w:t>għandhom</w:t>
      </w:r>
      <w:proofErr w:type="spellEnd"/>
      <w:r w:rsidRPr="00FA6C46">
        <w:rPr>
          <w:szCs w:val="24"/>
          <w:lang w:val="it-IT" w:eastAsia="en-US"/>
        </w:rPr>
        <w:t xml:space="preserve"> </w:t>
      </w:r>
      <w:proofErr w:type="spellStart"/>
      <w:r w:rsidRPr="00FA6C46">
        <w:rPr>
          <w:szCs w:val="24"/>
          <w:lang w:val="it-IT" w:eastAsia="en-US"/>
        </w:rPr>
        <w:t>jirrispondu</w:t>
      </w:r>
      <w:proofErr w:type="spellEnd"/>
      <w:r w:rsidRPr="00FA6C46">
        <w:rPr>
          <w:szCs w:val="24"/>
          <w:lang w:val="it-IT" w:eastAsia="en-US"/>
        </w:rPr>
        <w:t xml:space="preserve"> lil </w:t>
      </w:r>
      <w:proofErr w:type="spellStart"/>
      <w:r w:rsidRPr="00FA6C46">
        <w:rPr>
          <w:szCs w:val="24"/>
          <w:lang w:val="it-IT" w:eastAsia="en-US"/>
        </w:rPr>
        <w:t>xulxin</w:t>
      </w:r>
      <w:proofErr w:type="spellEnd"/>
      <w:r w:rsidRPr="00FA6C46">
        <w:rPr>
          <w:szCs w:val="24"/>
          <w:lang w:val="it-IT" w:eastAsia="en-US"/>
        </w:rPr>
        <w:t xml:space="preserve"> fil-</w:t>
      </w:r>
      <w:proofErr w:type="spellStart"/>
      <w:r w:rsidRPr="00FA6C46">
        <w:rPr>
          <w:szCs w:val="24"/>
          <w:lang w:val="it-IT" w:eastAsia="en-US"/>
        </w:rPr>
        <w:t>ħin</w:t>
      </w:r>
      <w:proofErr w:type="spellEnd"/>
      <w:r w:rsidRPr="00FA6C46">
        <w:rPr>
          <w:szCs w:val="24"/>
          <w:lang w:val="it-IT" w:eastAsia="en-US"/>
        </w:rPr>
        <w:t xml:space="preserve">, u </w:t>
      </w:r>
      <w:proofErr w:type="spellStart"/>
      <w:r w:rsidRPr="00FA6C46">
        <w:rPr>
          <w:szCs w:val="24"/>
          <w:lang w:val="it-IT" w:eastAsia="en-US"/>
        </w:rPr>
        <w:t>mhux</w:t>
      </w:r>
      <w:proofErr w:type="spellEnd"/>
      <w:r w:rsidRPr="00FA6C46">
        <w:rPr>
          <w:szCs w:val="24"/>
          <w:lang w:val="it-IT" w:eastAsia="en-US"/>
        </w:rPr>
        <w:t xml:space="preserve"> </w:t>
      </w:r>
      <w:proofErr w:type="spellStart"/>
      <w:r w:rsidRPr="00FA6C46">
        <w:rPr>
          <w:szCs w:val="24"/>
          <w:lang w:val="it-IT" w:eastAsia="en-US"/>
        </w:rPr>
        <w:t>aktar</w:t>
      </w:r>
      <w:proofErr w:type="spellEnd"/>
      <w:r w:rsidRPr="00FA6C46">
        <w:rPr>
          <w:szCs w:val="24"/>
          <w:lang w:val="it-IT" w:eastAsia="en-US"/>
        </w:rPr>
        <w:t xml:space="preserve"> </w:t>
      </w:r>
      <w:proofErr w:type="spellStart"/>
      <w:r w:rsidRPr="00FA6C46">
        <w:rPr>
          <w:szCs w:val="24"/>
          <w:lang w:val="it-IT" w:eastAsia="en-US"/>
        </w:rPr>
        <w:t>tard</w:t>
      </w:r>
      <w:proofErr w:type="spellEnd"/>
      <w:r w:rsidRPr="00FA6C46">
        <w:rPr>
          <w:szCs w:val="24"/>
          <w:lang w:val="it-IT" w:eastAsia="en-US"/>
        </w:rPr>
        <w:t xml:space="preserve"> </w:t>
      </w:r>
      <w:proofErr w:type="spellStart"/>
      <w:r w:rsidRPr="00FA6C46">
        <w:rPr>
          <w:szCs w:val="24"/>
          <w:lang w:val="it-IT" w:eastAsia="en-US"/>
        </w:rPr>
        <w:t>minn</w:t>
      </w:r>
      <w:proofErr w:type="spellEnd"/>
      <w:r w:rsidRPr="00FA6C46">
        <w:rPr>
          <w:szCs w:val="24"/>
          <w:lang w:val="it-IT" w:eastAsia="en-US"/>
        </w:rPr>
        <w:t xml:space="preserve"> </w:t>
      </w:r>
      <w:r w:rsidRPr="00FA6C46">
        <w:rPr>
          <w:strike/>
          <w:szCs w:val="24"/>
          <w:lang w:val="it-IT" w:eastAsia="en-US"/>
        </w:rPr>
        <w:t xml:space="preserve">3 </w:t>
      </w:r>
      <w:proofErr w:type="spellStart"/>
      <w:r w:rsidRPr="00FA6C46">
        <w:rPr>
          <w:strike/>
          <w:szCs w:val="24"/>
          <w:lang w:val="it-IT" w:eastAsia="en-US"/>
        </w:rPr>
        <w:t>xhur</w:t>
      </w:r>
      <w:r w:rsidRPr="00FA6C46">
        <w:rPr>
          <w:b/>
          <w:i/>
          <w:szCs w:val="24"/>
          <w:lang w:val="it-IT" w:eastAsia="en-US"/>
        </w:rPr>
        <w:t>xahrejn</w:t>
      </w:r>
      <w:proofErr w:type="spellEnd"/>
      <w:r w:rsidRPr="00FA6C46">
        <w:rPr>
          <w:szCs w:val="24"/>
          <w:lang w:val="it-IT" w:eastAsia="en-US"/>
        </w:rPr>
        <w:t xml:space="preserve"> </w:t>
      </w:r>
      <w:proofErr w:type="spellStart"/>
      <w:r w:rsidRPr="00FA6C46">
        <w:rPr>
          <w:szCs w:val="24"/>
          <w:lang w:val="it-IT" w:eastAsia="en-US"/>
        </w:rPr>
        <w:t>wara</w:t>
      </w:r>
      <w:proofErr w:type="spellEnd"/>
      <w:r w:rsidRPr="00FA6C46">
        <w:rPr>
          <w:szCs w:val="24"/>
          <w:lang w:val="it-IT" w:eastAsia="en-US"/>
        </w:rPr>
        <w:t xml:space="preserve"> n-</w:t>
      </w:r>
      <w:proofErr w:type="spellStart"/>
      <w:r w:rsidRPr="00FA6C46">
        <w:rPr>
          <w:szCs w:val="24"/>
          <w:lang w:val="it-IT" w:eastAsia="en-US"/>
        </w:rPr>
        <w:t>notifika</w:t>
      </w:r>
      <w:proofErr w:type="spellEnd"/>
      <w:r w:rsidRPr="00FA6C46">
        <w:rPr>
          <w:szCs w:val="24"/>
          <w:lang w:val="it-IT" w:eastAsia="en-US"/>
        </w:rPr>
        <w:t xml:space="preserve"> </w:t>
      </w:r>
      <w:proofErr w:type="spellStart"/>
      <w:r w:rsidRPr="00FA6C46">
        <w:rPr>
          <w:szCs w:val="24"/>
          <w:lang w:val="it-IT" w:eastAsia="en-US"/>
        </w:rPr>
        <w:t>minn</w:t>
      </w:r>
      <w:proofErr w:type="spellEnd"/>
      <w:r w:rsidRPr="00FA6C46">
        <w:rPr>
          <w:szCs w:val="24"/>
          <w:lang w:val="it-IT" w:eastAsia="en-US"/>
        </w:rPr>
        <w:t xml:space="preserve"> Stat </w:t>
      </w:r>
      <w:proofErr w:type="spellStart"/>
      <w:r w:rsidRPr="00FA6C46">
        <w:rPr>
          <w:szCs w:val="24"/>
          <w:lang w:val="it-IT" w:eastAsia="en-US"/>
        </w:rPr>
        <w:t>Membru</w:t>
      </w:r>
      <w:proofErr w:type="spellEnd"/>
      <w:r w:rsidRPr="00FA6C46">
        <w:rPr>
          <w:szCs w:val="24"/>
          <w:lang w:val="it-IT" w:eastAsia="en-US"/>
        </w:rPr>
        <w:t xml:space="preserve"> </w:t>
      </w:r>
      <w:proofErr w:type="spellStart"/>
      <w:r w:rsidRPr="00FA6C46">
        <w:rPr>
          <w:szCs w:val="24"/>
          <w:lang w:val="it-IT" w:eastAsia="en-US"/>
        </w:rPr>
        <w:t>ieħor</w:t>
      </w:r>
      <w:proofErr w:type="spellEnd"/>
      <w:r w:rsidRPr="00FA6C46">
        <w:rPr>
          <w:szCs w:val="24"/>
          <w:lang w:val="it-IT" w:eastAsia="en-US"/>
        </w:rPr>
        <w:t xml:space="preserve"> </w:t>
      </w:r>
      <w:proofErr w:type="spellStart"/>
      <w:r w:rsidRPr="00FA6C46">
        <w:rPr>
          <w:szCs w:val="24"/>
          <w:lang w:val="it-IT" w:eastAsia="en-US"/>
        </w:rPr>
        <w:t>f’konformità</w:t>
      </w:r>
      <w:proofErr w:type="spellEnd"/>
      <w:r w:rsidRPr="00FA6C46">
        <w:rPr>
          <w:szCs w:val="24"/>
          <w:lang w:val="it-IT" w:eastAsia="en-US"/>
        </w:rPr>
        <w:t xml:space="preserve"> mal-</w:t>
      </w:r>
      <w:proofErr w:type="spellStart"/>
      <w:r w:rsidRPr="00FA6C46">
        <w:rPr>
          <w:szCs w:val="24"/>
          <w:lang w:val="it-IT" w:eastAsia="en-US"/>
        </w:rPr>
        <w:t>paragrafu</w:t>
      </w:r>
      <w:proofErr w:type="spellEnd"/>
      <w:r w:rsidRPr="00FA6C46">
        <w:rPr>
          <w:szCs w:val="24"/>
          <w:lang w:val="it-IT" w:eastAsia="en-US"/>
        </w:rPr>
        <w:t xml:space="preserve"> 1.</w:t>
      </w:r>
      <w:r w:rsidRPr="00FA6C46">
        <w:rPr>
          <w:b/>
          <w:i/>
          <w:szCs w:val="24"/>
          <w:lang w:val="it-IT" w:eastAsia="en-US"/>
        </w:rPr>
        <w:t xml:space="preserve"> </w:t>
      </w:r>
      <w:r w:rsidRPr="00FA6C46">
        <w:rPr>
          <w:b/>
          <w:szCs w:val="24"/>
          <w:lang w:val="it-IT" w:eastAsia="en-US"/>
        </w:rPr>
        <w:t>[Em. 71]</w:t>
      </w:r>
    </w:p>
    <w:p w14:paraId="6CD38D8A" w14:textId="77777777" w:rsidR="00287A82" w:rsidRPr="00FA6C46" w:rsidRDefault="00287A82" w:rsidP="00287A82">
      <w:pPr>
        <w:spacing w:before="120" w:after="120" w:line="360" w:lineRule="auto"/>
        <w:ind w:left="1416" w:hanging="566"/>
        <w:rPr>
          <w:szCs w:val="24"/>
          <w:lang w:val="it-IT" w:eastAsia="en-US"/>
        </w:rPr>
      </w:pPr>
      <w:r w:rsidRPr="00FA6C46">
        <w:rPr>
          <w:szCs w:val="24"/>
          <w:lang w:val="it-IT" w:eastAsia="en-US"/>
        </w:rPr>
        <w:t>3.</w:t>
      </w:r>
      <w:r w:rsidRPr="00FA6C46">
        <w:rPr>
          <w:szCs w:val="24"/>
          <w:lang w:val="it-IT" w:eastAsia="en-US"/>
        </w:rPr>
        <w:tab/>
        <w:t>Il-</w:t>
      </w:r>
      <w:proofErr w:type="spellStart"/>
      <w:r w:rsidRPr="00FA6C46">
        <w:rPr>
          <w:szCs w:val="24"/>
          <w:lang w:val="it-IT" w:eastAsia="en-US"/>
        </w:rPr>
        <w:t>Kummissjoni</w:t>
      </w:r>
      <w:proofErr w:type="spellEnd"/>
      <w:r w:rsidRPr="00FA6C46">
        <w:rPr>
          <w:szCs w:val="24"/>
          <w:lang w:val="it-IT" w:eastAsia="en-US"/>
        </w:rPr>
        <w:t xml:space="preserve"> </w:t>
      </w:r>
      <w:proofErr w:type="spellStart"/>
      <w:r w:rsidRPr="00FA6C46">
        <w:rPr>
          <w:szCs w:val="24"/>
          <w:lang w:val="it-IT" w:eastAsia="en-US"/>
        </w:rPr>
        <w:t>għandha</w:t>
      </w:r>
      <w:proofErr w:type="spellEnd"/>
      <w:r w:rsidRPr="00FA6C46">
        <w:rPr>
          <w:szCs w:val="24"/>
          <w:lang w:val="it-IT" w:eastAsia="en-US"/>
        </w:rPr>
        <w:t xml:space="preserve"> </w:t>
      </w:r>
      <w:proofErr w:type="spellStart"/>
      <w:r w:rsidRPr="00FA6C46">
        <w:rPr>
          <w:szCs w:val="24"/>
          <w:lang w:val="it-IT" w:eastAsia="en-US"/>
        </w:rPr>
        <w:t>tiġi</w:t>
      </w:r>
      <w:proofErr w:type="spellEnd"/>
      <w:r w:rsidRPr="00FA6C46">
        <w:rPr>
          <w:szCs w:val="24"/>
          <w:lang w:val="it-IT" w:eastAsia="en-US"/>
        </w:rPr>
        <w:t xml:space="preserve"> informata </w:t>
      </w:r>
      <w:proofErr w:type="spellStart"/>
      <w:r w:rsidRPr="00FA6C46">
        <w:rPr>
          <w:szCs w:val="24"/>
          <w:lang w:val="it-IT" w:eastAsia="en-US"/>
        </w:rPr>
        <w:t>dwar</w:t>
      </w:r>
      <w:proofErr w:type="spellEnd"/>
      <w:r w:rsidRPr="00FA6C46">
        <w:rPr>
          <w:szCs w:val="24"/>
          <w:lang w:val="it-IT" w:eastAsia="en-US"/>
        </w:rPr>
        <w:t xml:space="preserve">, u </w:t>
      </w:r>
      <w:proofErr w:type="spellStart"/>
      <w:r w:rsidRPr="00FA6C46">
        <w:rPr>
          <w:szCs w:val="24"/>
          <w:lang w:val="it-IT" w:eastAsia="en-US"/>
        </w:rPr>
        <w:t>mistiedna</w:t>
      </w:r>
      <w:proofErr w:type="spellEnd"/>
      <w:r w:rsidRPr="00FA6C46">
        <w:rPr>
          <w:szCs w:val="24"/>
          <w:lang w:val="it-IT" w:eastAsia="en-US"/>
        </w:rPr>
        <w:t xml:space="preserve"> tassisti fi, </w:t>
      </w:r>
      <w:proofErr w:type="spellStart"/>
      <w:r w:rsidRPr="00FA6C46">
        <w:rPr>
          <w:szCs w:val="24"/>
          <w:lang w:val="it-IT" w:eastAsia="en-US"/>
        </w:rPr>
        <w:t>kwalunkwe</w:t>
      </w:r>
      <w:proofErr w:type="spellEnd"/>
      <w:r w:rsidRPr="00FA6C46">
        <w:rPr>
          <w:szCs w:val="24"/>
          <w:lang w:val="it-IT" w:eastAsia="en-US"/>
        </w:rPr>
        <w:t xml:space="preserve"> </w:t>
      </w:r>
      <w:proofErr w:type="spellStart"/>
      <w:r w:rsidRPr="00FA6C46">
        <w:rPr>
          <w:szCs w:val="24"/>
          <w:lang w:val="it-IT" w:eastAsia="en-US"/>
        </w:rPr>
        <w:t>kooperazzjoni</w:t>
      </w:r>
      <w:proofErr w:type="spellEnd"/>
      <w:r w:rsidRPr="00FA6C46">
        <w:rPr>
          <w:szCs w:val="24"/>
          <w:lang w:val="it-IT" w:eastAsia="en-US"/>
        </w:rPr>
        <w:t xml:space="preserve"> </w:t>
      </w:r>
      <w:proofErr w:type="spellStart"/>
      <w:r w:rsidRPr="00FA6C46">
        <w:rPr>
          <w:szCs w:val="24"/>
          <w:lang w:val="it-IT" w:eastAsia="en-US"/>
        </w:rPr>
        <w:t>msemmija</w:t>
      </w:r>
      <w:proofErr w:type="spellEnd"/>
      <w:r w:rsidRPr="00FA6C46">
        <w:rPr>
          <w:szCs w:val="24"/>
          <w:lang w:val="it-IT" w:eastAsia="en-US"/>
        </w:rPr>
        <w:t xml:space="preserve"> fil-</w:t>
      </w:r>
      <w:proofErr w:type="spellStart"/>
      <w:r w:rsidRPr="00FA6C46">
        <w:rPr>
          <w:szCs w:val="24"/>
          <w:lang w:val="it-IT" w:eastAsia="en-US"/>
        </w:rPr>
        <w:t>paragrafu</w:t>
      </w:r>
      <w:proofErr w:type="spellEnd"/>
      <w:r w:rsidRPr="00FA6C46">
        <w:rPr>
          <w:szCs w:val="24"/>
          <w:lang w:val="it-IT" w:eastAsia="en-US"/>
        </w:rPr>
        <w:t xml:space="preserve"> 2. </w:t>
      </w:r>
      <w:proofErr w:type="spellStart"/>
      <w:r w:rsidRPr="00FA6C46">
        <w:rPr>
          <w:szCs w:val="24"/>
          <w:lang w:val="it-IT" w:eastAsia="en-US"/>
        </w:rPr>
        <w:t>Fejn</w:t>
      </w:r>
      <w:proofErr w:type="spellEnd"/>
      <w:r w:rsidRPr="00FA6C46">
        <w:rPr>
          <w:szCs w:val="24"/>
          <w:lang w:val="it-IT" w:eastAsia="en-US"/>
        </w:rPr>
        <w:t xml:space="preserve"> </w:t>
      </w:r>
      <w:proofErr w:type="spellStart"/>
      <w:r w:rsidRPr="00FA6C46">
        <w:rPr>
          <w:szCs w:val="24"/>
          <w:lang w:val="it-IT" w:eastAsia="en-US"/>
        </w:rPr>
        <w:t>xieraq</w:t>
      </w:r>
      <w:proofErr w:type="spellEnd"/>
      <w:r w:rsidRPr="00FA6C46">
        <w:rPr>
          <w:szCs w:val="24"/>
          <w:lang w:val="it-IT" w:eastAsia="en-US"/>
        </w:rPr>
        <w:t>, il-</w:t>
      </w:r>
      <w:proofErr w:type="spellStart"/>
      <w:r w:rsidRPr="00FA6C46">
        <w:rPr>
          <w:szCs w:val="24"/>
          <w:lang w:val="it-IT" w:eastAsia="en-US"/>
        </w:rPr>
        <w:t>Kummissjoni</w:t>
      </w:r>
      <w:proofErr w:type="spellEnd"/>
      <w:r w:rsidRPr="00FA6C46">
        <w:rPr>
          <w:szCs w:val="24"/>
          <w:lang w:val="it-IT" w:eastAsia="en-US"/>
        </w:rPr>
        <w:t xml:space="preserve"> </w:t>
      </w:r>
      <w:proofErr w:type="spellStart"/>
      <w:r w:rsidRPr="00FA6C46">
        <w:rPr>
          <w:szCs w:val="24"/>
          <w:lang w:val="it-IT" w:eastAsia="en-US"/>
        </w:rPr>
        <w:t>għandha</w:t>
      </w:r>
      <w:proofErr w:type="spellEnd"/>
      <w:r w:rsidRPr="00FA6C46">
        <w:rPr>
          <w:szCs w:val="24"/>
          <w:lang w:val="it-IT" w:eastAsia="en-US"/>
        </w:rPr>
        <w:t xml:space="preserve">, </w:t>
      </w:r>
      <w:proofErr w:type="spellStart"/>
      <w:r w:rsidRPr="00FA6C46">
        <w:rPr>
          <w:szCs w:val="24"/>
          <w:lang w:val="it-IT" w:eastAsia="en-US"/>
        </w:rPr>
        <w:t>filwaqt</w:t>
      </w:r>
      <w:proofErr w:type="spellEnd"/>
      <w:r w:rsidRPr="00FA6C46">
        <w:rPr>
          <w:szCs w:val="24"/>
          <w:lang w:val="it-IT" w:eastAsia="en-US"/>
        </w:rPr>
        <w:t xml:space="preserve"> li </w:t>
      </w:r>
      <w:proofErr w:type="spellStart"/>
      <w:r w:rsidRPr="00FA6C46">
        <w:rPr>
          <w:szCs w:val="24"/>
          <w:lang w:val="it-IT" w:eastAsia="en-US"/>
        </w:rPr>
        <w:t>tqis</w:t>
      </w:r>
      <w:proofErr w:type="spellEnd"/>
      <w:r w:rsidRPr="00FA6C46">
        <w:rPr>
          <w:szCs w:val="24"/>
          <w:lang w:val="it-IT" w:eastAsia="en-US"/>
        </w:rPr>
        <w:t xml:space="preserve"> </w:t>
      </w:r>
      <w:proofErr w:type="spellStart"/>
      <w:r w:rsidRPr="00FA6C46">
        <w:rPr>
          <w:szCs w:val="24"/>
          <w:lang w:val="it-IT" w:eastAsia="en-US"/>
        </w:rPr>
        <w:t>ir</w:t>
      </w:r>
      <w:proofErr w:type="spellEnd"/>
      <w:r w:rsidRPr="00FA6C46">
        <w:rPr>
          <w:szCs w:val="24"/>
          <w:lang w:val="it-IT" w:eastAsia="en-US"/>
        </w:rPr>
        <w:t xml:space="preserve">-rapporti </w:t>
      </w:r>
      <w:proofErr w:type="spellStart"/>
      <w:r w:rsidRPr="00FA6C46">
        <w:rPr>
          <w:szCs w:val="24"/>
          <w:lang w:val="it-IT" w:eastAsia="en-US"/>
        </w:rPr>
        <w:t>stabbiliti</w:t>
      </w:r>
      <w:proofErr w:type="spellEnd"/>
      <w:r w:rsidRPr="00FA6C46">
        <w:rPr>
          <w:szCs w:val="24"/>
          <w:lang w:val="it-IT" w:eastAsia="en-US"/>
        </w:rPr>
        <w:t xml:space="preserve"> </w:t>
      </w:r>
      <w:proofErr w:type="spellStart"/>
      <w:r w:rsidRPr="00FA6C46">
        <w:rPr>
          <w:szCs w:val="24"/>
          <w:lang w:val="it-IT" w:eastAsia="en-US"/>
        </w:rPr>
        <w:t>skont</w:t>
      </w:r>
      <w:proofErr w:type="spellEnd"/>
      <w:r w:rsidRPr="00FA6C46">
        <w:rPr>
          <w:szCs w:val="24"/>
          <w:lang w:val="it-IT" w:eastAsia="en-US"/>
        </w:rPr>
        <w:t xml:space="preserve"> l-</w:t>
      </w:r>
      <w:proofErr w:type="spellStart"/>
      <w:r w:rsidRPr="00FA6C46">
        <w:rPr>
          <w:szCs w:val="24"/>
          <w:lang w:val="it-IT" w:eastAsia="en-US"/>
        </w:rPr>
        <w:t>Artikolu</w:t>
      </w:r>
      <w:proofErr w:type="spellEnd"/>
      <w:r w:rsidRPr="00FA6C46">
        <w:rPr>
          <w:szCs w:val="24"/>
          <w:lang w:val="it-IT" w:eastAsia="en-US"/>
        </w:rPr>
        <w:t xml:space="preserve"> 13, </w:t>
      </w:r>
      <w:proofErr w:type="spellStart"/>
      <w:r w:rsidRPr="00FA6C46">
        <w:rPr>
          <w:szCs w:val="24"/>
          <w:lang w:val="it-IT" w:eastAsia="en-US"/>
        </w:rPr>
        <w:t>tikkunsidra</w:t>
      </w:r>
      <w:proofErr w:type="spellEnd"/>
      <w:r w:rsidRPr="00FA6C46">
        <w:rPr>
          <w:szCs w:val="24"/>
          <w:lang w:val="it-IT" w:eastAsia="en-US"/>
        </w:rPr>
        <w:t xml:space="preserve"> </w:t>
      </w:r>
      <w:proofErr w:type="spellStart"/>
      <w:r w:rsidRPr="00FA6C46">
        <w:rPr>
          <w:szCs w:val="24"/>
          <w:lang w:val="it-IT" w:eastAsia="en-US"/>
        </w:rPr>
        <w:t>jekk</w:t>
      </w:r>
      <w:proofErr w:type="spellEnd"/>
      <w:r w:rsidRPr="00FA6C46">
        <w:rPr>
          <w:szCs w:val="24"/>
          <w:lang w:val="it-IT" w:eastAsia="en-US"/>
        </w:rPr>
        <w:t xml:space="preserve"> </w:t>
      </w:r>
      <w:proofErr w:type="spellStart"/>
      <w:r w:rsidRPr="00FA6C46">
        <w:rPr>
          <w:szCs w:val="24"/>
          <w:lang w:val="it-IT" w:eastAsia="en-US"/>
        </w:rPr>
        <w:t>hemmx</w:t>
      </w:r>
      <w:proofErr w:type="spellEnd"/>
      <w:r w:rsidRPr="00FA6C46">
        <w:rPr>
          <w:szCs w:val="24"/>
          <w:lang w:val="it-IT" w:eastAsia="en-US"/>
        </w:rPr>
        <w:t xml:space="preserve"> </w:t>
      </w:r>
      <w:proofErr w:type="spellStart"/>
      <w:r w:rsidRPr="00FA6C46">
        <w:rPr>
          <w:szCs w:val="24"/>
          <w:lang w:val="it-IT" w:eastAsia="en-US"/>
        </w:rPr>
        <w:t>bżonn</w:t>
      </w:r>
      <w:proofErr w:type="spellEnd"/>
      <w:r w:rsidRPr="00FA6C46">
        <w:rPr>
          <w:szCs w:val="24"/>
          <w:lang w:val="it-IT" w:eastAsia="en-US"/>
        </w:rPr>
        <w:t xml:space="preserve"> li </w:t>
      </w:r>
      <w:proofErr w:type="spellStart"/>
      <w:r w:rsidRPr="00FA6C46">
        <w:rPr>
          <w:szCs w:val="24"/>
          <w:lang w:val="it-IT" w:eastAsia="en-US"/>
        </w:rPr>
        <w:t>tittieħed</w:t>
      </w:r>
      <w:proofErr w:type="spellEnd"/>
      <w:r w:rsidRPr="00FA6C46">
        <w:rPr>
          <w:szCs w:val="24"/>
          <w:lang w:val="it-IT" w:eastAsia="en-US"/>
        </w:rPr>
        <w:t xml:space="preserve"> </w:t>
      </w:r>
      <w:proofErr w:type="spellStart"/>
      <w:r w:rsidRPr="00FA6C46">
        <w:rPr>
          <w:szCs w:val="24"/>
          <w:lang w:val="it-IT" w:eastAsia="en-US"/>
        </w:rPr>
        <w:t>azzjoni</w:t>
      </w:r>
      <w:proofErr w:type="spellEnd"/>
      <w:r w:rsidRPr="00FA6C46">
        <w:rPr>
          <w:szCs w:val="24"/>
          <w:lang w:val="it-IT" w:eastAsia="en-US"/>
        </w:rPr>
        <w:t xml:space="preserve"> </w:t>
      </w:r>
      <w:proofErr w:type="spellStart"/>
      <w:r w:rsidRPr="00FA6C46">
        <w:rPr>
          <w:szCs w:val="24"/>
          <w:lang w:val="it-IT" w:eastAsia="en-US"/>
        </w:rPr>
        <w:t>ulterjuri</w:t>
      </w:r>
      <w:proofErr w:type="spellEnd"/>
      <w:r w:rsidRPr="00FA6C46">
        <w:rPr>
          <w:szCs w:val="24"/>
          <w:lang w:val="it-IT" w:eastAsia="en-US"/>
        </w:rPr>
        <w:t xml:space="preserve"> fil-</w:t>
      </w:r>
      <w:proofErr w:type="spellStart"/>
      <w:r w:rsidRPr="00FA6C46">
        <w:rPr>
          <w:szCs w:val="24"/>
          <w:lang w:val="it-IT" w:eastAsia="en-US"/>
        </w:rPr>
        <w:t>livell</w:t>
      </w:r>
      <w:proofErr w:type="spellEnd"/>
      <w:r w:rsidRPr="00FA6C46">
        <w:rPr>
          <w:szCs w:val="24"/>
          <w:lang w:val="it-IT" w:eastAsia="en-US"/>
        </w:rPr>
        <w:t xml:space="preserve"> tal-</w:t>
      </w:r>
      <w:proofErr w:type="spellStart"/>
      <w:r w:rsidRPr="00FA6C46">
        <w:rPr>
          <w:szCs w:val="24"/>
          <w:lang w:val="it-IT" w:eastAsia="en-US"/>
        </w:rPr>
        <w:t>Unjoni</w:t>
      </w:r>
      <w:proofErr w:type="spellEnd"/>
      <w:r w:rsidRPr="00FA6C46">
        <w:rPr>
          <w:szCs w:val="24"/>
          <w:lang w:val="it-IT" w:eastAsia="en-US"/>
        </w:rPr>
        <w:t xml:space="preserve"> </w:t>
      </w:r>
      <w:proofErr w:type="spellStart"/>
      <w:r w:rsidRPr="00FA6C46">
        <w:rPr>
          <w:szCs w:val="24"/>
          <w:lang w:val="it-IT" w:eastAsia="en-US"/>
        </w:rPr>
        <w:t>sabiex</w:t>
      </w:r>
      <w:proofErr w:type="spellEnd"/>
      <w:r w:rsidRPr="00FA6C46">
        <w:rPr>
          <w:szCs w:val="24"/>
          <w:lang w:val="it-IT" w:eastAsia="en-US"/>
        </w:rPr>
        <w:t xml:space="preserve"> </w:t>
      </w:r>
      <w:proofErr w:type="spellStart"/>
      <w:r w:rsidRPr="00FA6C46">
        <w:rPr>
          <w:szCs w:val="24"/>
          <w:lang w:val="it-IT" w:eastAsia="en-US"/>
        </w:rPr>
        <w:t>jitnaqqsu</w:t>
      </w:r>
      <w:proofErr w:type="spellEnd"/>
      <w:r w:rsidRPr="00FA6C46">
        <w:rPr>
          <w:szCs w:val="24"/>
          <w:lang w:val="it-IT" w:eastAsia="en-US"/>
        </w:rPr>
        <w:t xml:space="preserve"> l-impatti </w:t>
      </w:r>
      <w:proofErr w:type="spellStart"/>
      <w:r w:rsidRPr="00FA6C46">
        <w:rPr>
          <w:szCs w:val="24"/>
          <w:lang w:val="it-IT" w:eastAsia="en-US"/>
        </w:rPr>
        <w:t>transfruntiera</w:t>
      </w:r>
      <w:proofErr w:type="spellEnd"/>
      <w:r w:rsidRPr="00FA6C46">
        <w:rPr>
          <w:szCs w:val="24"/>
          <w:lang w:val="it-IT" w:eastAsia="en-US"/>
        </w:rPr>
        <w:t xml:space="preserve"> </w:t>
      </w:r>
      <w:proofErr w:type="spellStart"/>
      <w:r w:rsidRPr="00FA6C46">
        <w:rPr>
          <w:szCs w:val="24"/>
          <w:lang w:val="it-IT" w:eastAsia="en-US"/>
        </w:rPr>
        <w:t>fuq</w:t>
      </w:r>
      <w:proofErr w:type="spellEnd"/>
      <w:r w:rsidRPr="00FA6C46">
        <w:rPr>
          <w:szCs w:val="24"/>
          <w:lang w:val="it-IT" w:eastAsia="en-US"/>
        </w:rPr>
        <w:t xml:space="preserve"> il-</w:t>
      </w:r>
      <w:proofErr w:type="spellStart"/>
      <w:r w:rsidRPr="00FA6C46">
        <w:rPr>
          <w:szCs w:val="24"/>
          <w:lang w:val="it-IT" w:eastAsia="en-US"/>
        </w:rPr>
        <w:t>korpi</w:t>
      </w:r>
      <w:proofErr w:type="spellEnd"/>
      <w:r w:rsidRPr="00FA6C46">
        <w:rPr>
          <w:szCs w:val="24"/>
          <w:lang w:val="it-IT" w:eastAsia="en-US"/>
        </w:rPr>
        <w:t xml:space="preserve"> tal-</w:t>
      </w:r>
      <w:proofErr w:type="spellStart"/>
      <w:r w:rsidRPr="00FA6C46">
        <w:rPr>
          <w:szCs w:val="24"/>
          <w:lang w:val="it-IT" w:eastAsia="en-US"/>
        </w:rPr>
        <w:t>ilma</w:t>
      </w:r>
      <w:proofErr w:type="spellEnd"/>
      <w:r w:rsidRPr="00FA6C46">
        <w:rPr>
          <w:szCs w:val="24"/>
          <w:lang w:val="it-IT" w:eastAsia="en-US"/>
        </w:rPr>
        <w:t>.;”</w:t>
      </w:r>
    </w:p>
    <w:p w14:paraId="0AE9DE59" w14:textId="77777777" w:rsidR="00287A82" w:rsidRPr="00FA6C46" w:rsidRDefault="00287A82" w:rsidP="00287A82">
      <w:pPr>
        <w:spacing w:before="120" w:after="120" w:line="360" w:lineRule="auto"/>
        <w:ind w:left="850" w:hanging="850"/>
        <w:rPr>
          <w:szCs w:val="24"/>
          <w:lang w:val="it-IT" w:eastAsia="en-US"/>
        </w:rPr>
      </w:pPr>
      <w:r w:rsidRPr="00FA6C46">
        <w:rPr>
          <w:b/>
          <w:i/>
          <w:szCs w:val="24"/>
          <w:lang w:val="it-IT" w:eastAsia="en-US"/>
        </w:rPr>
        <w:t>(9a)</w:t>
      </w:r>
      <w:r w:rsidRPr="00FA6C46">
        <w:rPr>
          <w:szCs w:val="24"/>
          <w:lang w:val="it-IT" w:eastAsia="en-US"/>
        </w:rPr>
        <w:tab/>
      </w:r>
      <w:proofErr w:type="spellStart"/>
      <w:r w:rsidRPr="00FA6C46">
        <w:rPr>
          <w:b/>
          <w:i/>
          <w:szCs w:val="24"/>
          <w:lang w:val="it-IT" w:eastAsia="en-US"/>
        </w:rPr>
        <w:t>fl-Artikolu</w:t>
      </w:r>
      <w:proofErr w:type="spellEnd"/>
      <w:r w:rsidRPr="00FA6C46">
        <w:rPr>
          <w:b/>
          <w:i/>
          <w:szCs w:val="24"/>
          <w:lang w:val="it-IT" w:eastAsia="en-US"/>
        </w:rPr>
        <w:t xml:space="preserve"> 13, </w:t>
      </w:r>
      <w:proofErr w:type="spellStart"/>
      <w:r w:rsidRPr="00FA6C46">
        <w:rPr>
          <w:b/>
          <w:i/>
          <w:szCs w:val="24"/>
          <w:lang w:val="it-IT" w:eastAsia="en-US"/>
        </w:rPr>
        <w:t>jiddaħħal</w:t>
      </w:r>
      <w:proofErr w:type="spellEnd"/>
      <w:r w:rsidRPr="00FA6C46">
        <w:rPr>
          <w:b/>
          <w:i/>
          <w:szCs w:val="24"/>
          <w:lang w:val="it-IT" w:eastAsia="en-US"/>
        </w:rPr>
        <w:t xml:space="preserve"> il-</w:t>
      </w:r>
      <w:proofErr w:type="spellStart"/>
      <w:r w:rsidRPr="00FA6C46">
        <w:rPr>
          <w:b/>
          <w:i/>
          <w:szCs w:val="24"/>
          <w:lang w:val="it-IT" w:eastAsia="en-US"/>
        </w:rPr>
        <w:t>paragrafu</w:t>
      </w:r>
      <w:proofErr w:type="spellEnd"/>
      <w:r w:rsidRPr="00FA6C46">
        <w:rPr>
          <w:b/>
          <w:i/>
          <w:szCs w:val="24"/>
          <w:lang w:val="it-IT" w:eastAsia="en-US"/>
        </w:rPr>
        <w:t xml:space="preserve"> li </w:t>
      </w:r>
      <w:proofErr w:type="spellStart"/>
      <w:r w:rsidRPr="00FA6C46">
        <w:rPr>
          <w:b/>
          <w:i/>
          <w:szCs w:val="24"/>
          <w:lang w:val="it-IT" w:eastAsia="en-US"/>
        </w:rPr>
        <w:t>ġej</w:t>
      </w:r>
      <w:proofErr w:type="spellEnd"/>
      <w:r w:rsidRPr="00FA6C46">
        <w:rPr>
          <w:b/>
          <w:i/>
          <w:szCs w:val="24"/>
          <w:lang w:val="it-IT" w:eastAsia="en-US"/>
        </w:rPr>
        <w:t>:</w:t>
      </w:r>
    </w:p>
    <w:p w14:paraId="4903AF82" w14:textId="77777777" w:rsidR="00287A82" w:rsidRPr="00FA6C46" w:rsidRDefault="00287A82" w:rsidP="00287A82">
      <w:pPr>
        <w:spacing w:before="120" w:after="120" w:line="360" w:lineRule="auto"/>
        <w:ind w:left="1416" w:hanging="566"/>
        <w:rPr>
          <w:b/>
          <w:szCs w:val="24"/>
          <w:lang w:val="it-IT" w:eastAsia="en-US"/>
        </w:rPr>
      </w:pPr>
      <w:r w:rsidRPr="00FA6C46">
        <w:rPr>
          <w:szCs w:val="24"/>
          <w:lang w:val="it-IT" w:eastAsia="en-US"/>
        </w:rPr>
        <w:t>“</w:t>
      </w:r>
      <w:r w:rsidR="00F347DD" w:rsidRPr="00FA6C46">
        <w:rPr>
          <w:b/>
          <w:i/>
          <w:szCs w:val="24"/>
          <w:lang w:val="it-IT" w:eastAsia="en-US"/>
        </w:rPr>
        <w:t>4a</w:t>
      </w:r>
      <w:r w:rsidRPr="00FA6C46">
        <w:rPr>
          <w:b/>
          <w:i/>
          <w:szCs w:val="24"/>
          <w:lang w:val="it-IT" w:eastAsia="en-US"/>
        </w:rPr>
        <w:t>.</w:t>
      </w:r>
      <w:r w:rsidRPr="00FA6C46">
        <w:rPr>
          <w:szCs w:val="24"/>
          <w:lang w:val="it-IT" w:eastAsia="en-US"/>
        </w:rPr>
        <w:tab/>
      </w:r>
      <w:r w:rsidRPr="00FA6C46">
        <w:rPr>
          <w:b/>
          <w:i/>
          <w:szCs w:val="24"/>
          <w:lang w:val="it-IT" w:eastAsia="en-US"/>
        </w:rPr>
        <w:t>Il-</w:t>
      </w:r>
      <w:proofErr w:type="spellStart"/>
      <w:r w:rsidRPr="00FA6C46">
        <w:rPr>
          <w:b/>
          <w:i/>
          <w:szCs w:val="24"/>
          <w:lang w:val="it-IT" w:eastAsia="en-US"/>
        </w:rPr>
        <w:t>Kummissjoni</w:t>
      </w:r>
      <w:proofErr w:type="spellEnd"/>
      <w:r w:rsidRPr="00FA6C46">
        <w:rPr>
          <w:b/>
          <w:i/>
          <w:szCs w:val="24"/>
          <w:lang w:val="it-IT" w:eastAsia="en-US"/>
        </w:rPr>
        <w:t xml:space="preserve"> </w:t>
      </w:r>
      <w:proofErr w:type="spellStart"/>
      <w:r w:rsidRPr="00FA6C46">
        <w:rPr>
          <w:b/>
          <w:i/>
          <w:szCs w:val="24"/>
          <w:lang w:val="it-IT" w:eastAsia="en-US"/>
        </w:rPr>
        <w:t>għandha</w:t>
      </w:r>
      <w:proofErr w:type="spellEnd"/>
      <w:r w:rsidRPr="00FA6C46">
        <w:rPr>
          <w:b/>
          <w:i/>
          <w:szCs w:val="24"/>
          <w:lang w:val="it-IT" w:eastAsia="en-US"/>
        </w:rPr>
        <w:t xml:space="preserve"> </w:t>
      </w:r>
      <w:proofErr w:type="spellStart"/>
      <w:r w:rsidRPr="00FA6C46">
        <w:rPr>
          <w:b/>
          <w:i/>
          <w:szCs w:val="24"/>
          <w:lang w:val="it-IT" w:eastAsia="en-US"/>
        </w:rPr>
        <w:t>tirrifjuta</w:t>
      </w:r>
      <w:proofErr w:type="spellEnd"/>
      <w:r w:rsidRPr="00FA6C46">
        <w:rPr>
          <w:b/>
          <w:i/>
          <w:szCs w:val="24"/>
          <w:lang w:val="it-IT" w:eastAsia="en-US"/>
        </w:rPr>
        <w:t xml:space="preserve"> l-</w:t>
      </w:r>
      <w:proofErr w:type="spellStart"/>
      <w:r w:rsidRPr="00FA6C46">
        <w:rPr>
          <w:b/>
          <w:i/>
          <w:szCs w:val="24"/>
          <w:lang w:val="it-IT" w:eastAsia="en-US"/>
        </w:rPr>
        <w:t>pjanijiet</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mmaniġġjar</w:t>
      </w:r>
      <w:proofErr w:type="spellEnd"/>
      <w:r w:rsidRPr="00FA6C46">
        <w:rPr>
          <w:b/>
          <w:i/>
          <w:szCs w:val="24"/>
          <w:lang w:val="it-IT" w:eastAsia="en-US"/>
        </w:rPr>
        <w:t xml:space="preserve"> tal-</w:t>
      </w:r>
      <w:proofErr w:type="spellStart"/>
      <w:r w:rsidRPr="00FA6C46">
        <w:rPr>
          <w:b/>
          <w:i/>
          <w:szCs w:val="24"/>
          <w:lang w:val="it-IT" w:eastAsia="en-US"/>
        </w:rPr>
        <w:t>baċin</w:t>
      </w:r>
      <w:proofErr w:type="spellEnd"/>
      <w:r w:rsidRPr="00FA6C46">
        <w:rPr>
          <w:b/>
          <w:i/>
          <w:szCs w:val="24"/>
          <w:lang w:val="it-IT" w:eastAsia="en-US"/>
        </w:rPr>
        <w:t xml:space="preserve"> tax-</w:t>
      </w:r>
      <w:proofErr w:type="spellStart"/>
      <w:r w:rsidRPr="00FA6C46">
        <w:rPr>
          <w:b/>
          <w:i/>
          <w:szCs w:val="24"/>
          <w:lang w:val="it-IT" w:eastAsia="en-US"/>
        </w:rPr>
        <w:t>xmara</w:t>
      </w:r>
      <w:proofErr w:type="spellEnd"/>
      <w:r w:rsidRPr="00FA6C46">
        <w:rPr>
          <w:b/>
          <w:i/>
          <w:szCs w:val="24"/>
          <w:lang w:val="it-IT" w:eastAsia="en-US"/>
        </w:rPr>
        <w:t xml:space="preserve"> </w:t>
      </w:r>
      <w:proofErr w:type="spellStart"/>
      <w:r w:rsidRPr="00FA6C46">
        <w:rPr>
          <w:b/>
          <w:i/>
          <w:szCs w:val="24"/>
          <w:lang w:val="it-IT" w:eastAsia="en-US"/>
        </w:rPr>
        <w:t>ppreżentati</w:t>
      </w:r>
      <w:proofErr w:type="spellEnd"/>
      <w:r w:rsidRPr="00FA6C46">
        <w:rPr>
          <w:b/>
          <w:i/>
          <w:szCs w:val="24"/>
          <w:lang w:val="it-IT" w:eastAsia="en-US"/>
        </w:rPr>
        <w:t xml:space="preserve"> </w:t>
      </w:r>
      <w:proofErr w:type="spellStart"/>
      <w:r w:rsidRPr="00FA6C46">
        <w:rPr>
          <w:b/>
          <w:i/>
          <w:szCs w:val="24"/>
          <w:lang w:val="it-IT" w:eastAsia="en-US"/>
        </w:rPr>
        <w:t>mill</w:t>
      </w:r>
      <w:proofErr w:type="spellEnd"/>
      <w:r w:rsidRPr="00FA6C46">
        <w:rPr>
          <w:b/>
          <w:i/>
          <w:szCs w:val="24"/>
          <w:lang w:val="it-IT" w:eastAsia="en-US"/>
        </w:rPr>
        <w:t xml:space="preserve">-Istati Membri meta </w:t>
      </w:r>
      <w:proofErr w:type="spellStart"/>
      <w:r w:rsidRPr="00FA6C46">
        <w:rPr>
          <w:b/>
          <w:i/>
          <w:szCs w:val="24"/>
          <w:lang w:val="it-IT" w:eastAsia="en-US"/>
        </w:rPr>
        <w:t>dawn</w:t>
      </w:r>
      <w:proofErr w:type="spellEnd"/>
      <w:r w:rsidRPr="00FA6C46">
        <w:rPr>
          <w:b/>
          <w:i/>
          <w:szCs w:val="24"/>
          <w:lang w:val="it-IT" w:eastAsia="en-US"/>
        </w:rPr>
        <w:t xml:space="preserve"> il-</w:t>
      </w:r>
      <w:proofErr w:type="spellStart"/>
      <w:r w:rsidRPr="00FA6C46">
        <w:rPr>
          <w:b/>
          <w:i/>
          <w:szCs w:val="24"/>
          <w:lang w:val="it-IT" w:eastAsia="en-US"/>
        </w:rPr>
        <w:t>pjanijiet</w:t>
      </w:r>
      <w:proofErr w:type="spellEnd"/>
      <w:r w:rsidRPr="00FA6C46">
        <w:rPr>
          <w:b/>
          <w:i/>
          <w:szCs w:val="24"/>
          <w:lang w:val="it-IT" w:eastAsia="en-US"/>
        </w:rPr>
        <w:t xml:space="preserve"> ma </w:t>
      </w:r>
      <w:proofErr w:type="spellStart"/>
      <w:r w:rsidRPr="00FA6C46">
        <w:rPr>
          <w:b/>
          <w:i/>
          <w:szCs w:val="24"/>
          <w:lang w:val="it-IT" w:eastAsia="en-US"/>
        </w:rPr>
        <w:t>jinkludux</w:t>
      </w:r>
      <w:proofErr w:type="spellEnd"/>
      <w:r w:rsidRPr="00FA6C46">
        <w:rPr>
          <w:b/>
          <w:i/>
          <w:szCs w:val="24"/>
          <w:lang w:val="it-IT" w:eastAsia="en-US"/>
        </w:rPr>
        <w:t xml:space="preserve"> l-elementi </w:t>
      </w:r>
      <w:proofErr w:type="spellStart"/>
      <w:r w:rsidRPr="00FA6C46">
        <w:rPr>
          <w:b/>
          <w:i/>
          <w:szCs w:val="24"/>
          <w:lang w:val="it-IT" w:eastAsia="en-US"/>
        </w:rPr>
        <w:t>elenkati</w:t>
      </w:r>
      <w:proofErr w:type="spellEnd"/>
      <w:r w:rsidRPr="00FA6C46">
        <w:rPr>
          <w:b/>
          <w:i/>
          <w:szCs w:val="24"/>
          <w:lang w:val="it-IT" w:eastAsia="en-US"/>
        </w:rPr>
        <w:t xml:space="preserve"> </w:t>
      </w:r>
      <w:proofErr w:type="spellStart"/>
      <w:r w:rsidRPr="00FA6C46">
        <w:rPr>
          <w:b/>
          <w:i/>
          <w:szCs w:val="24"/>
          <w:lang w:val="it-IT" w:eastAsia="en-US"/>
        </w:rPr>
        <w:t>fl-</w:t>
      </w:r>
      <w:r w:rsidR="00F347DD" w:rsidRPr="00FA6C46">
        <w:rPr>
          <w:b/>
          <w:i/>
          <w:szCs w:val="24"/>
          <w:lang w:val="it-IT" w:eastAsia="en-US"/>
        </w:rPr>
        <w:t>Anness</w:t>
      </w:r>
      <w:proofErr w:type="spellEnd"/>
      <w:r w:rsidR="00F347DD" w:rsidRPr="00FA6C46">
        <w:rPr>
          <w:b/>
          <w:i/>
          <w:szCs w:val="24"/>
          <w:lang w:val="it-IT" w:eastAsia="en-US"/>
        </w:rPr>
        <w:t xml:space="preserve"> VII.</w:t>
      </w:r>
      <w:r w:rsidRPr="00FA6C46">
        <w:rPr>
          <w:szCs w:val="24"/>
          <w:lang w:val="it-IT" w:eastAsia="en-US"/>
        </w:rPr>
        <w:t>”</w:t>
      </w:r>
      <w:r w:rsidR="00F347DD" w:rsidRPr="00FA6C46">
        <w:rPr>
          <w:b/>
          <w:szCs w:val="24"/>
          <w:lang w:val="it-IT" w:eastAsia="en-US"/>
        </w:rPr>
        <w:t xml:space="preserve"> [Em. 72]</w:t>
      </w:r>
    </w:p>
    <w:p w14:paraId="2D70EA64" w14:textId="77777777" w:rsidR="00F347DD" w:rsidRPr="00FA6C46" w:rsidRDefault="00F347DD">
      <w:pPr>
        <w:widowControl/>
        <w:rPr>
          <w:b/>
          <w:i/>
          <w:szCs w:val="24"/>
          <w:lang w:val="it-IT" w:eastAsia="en-US"/>
        </w:rPr>
      </w:pPr>
      <w:r w:rsidRPr="00FA6C46">
        <w:rPr>
          <w:b/>
          <w:i/>
          <w:szCs w:val="24"/>
          <w:lang w:val="it-IT" w:eastAsia="en-US"/>
        </w:rPr>
        <w:br w:type="page"/>
      </w:r>
    </w:p>
    <w:p w14:paraId="5FDCC1D6" w14:textId="77777777" w:rsidR="00287A82" w:rsidRPr="00FA6C46" w:rsidRDefault="00287A82" w:rsidP="00287A82">
      <w:pPr>
        <w:spacing w:before="120" w:after="120" w:line="360" w:lineRule="auto"/>
        <w:ind w:left="850" w:hanging="850"/>
        <w:rPr>
          <w:szCs w:val="24"/>
          <w:lang w:val="it-IT" w:eastAsia="en-US"/>
        </w:rPr>
      </w:pPr>
      <w:r w:rsidRPr="00FA6C46">
        <w:rPr>
          <w:b/>
          <w:i/>
          <w:szCs w:val="24"/>
          <w:lang w:val="it-IT" w:eastAsia="en-US"/>
        </w:rPr>
        <w:lastRenderedPageBreak/>
        <w:t>(9b)</w:t>
      </w:r>
      <w:r w:rsidRPr="00FA6C46">
        <w:rPr>
          <w:szCs w:val="24"/>
          <w:lang w:val="it-IT" w:eastAsia="en-US"/>
        </w:rPr>
        <w:tab/>
      </w:r>
      <w:proofErr w:type="spellStart"/>
      <w:r w:rsidRPr="00FA6C46">
        <w:rPr>
          <w:b/>
          <w:i/>
          <w:szCs w:val="24"/>
          <w:lang w:val="it-IT" w:eastAsia="en-US"/>
        </w:rPr>
        <w:t>Jiddaħħal</w:t>
      </w:r>
      <w:proofErr w:type="spellEnd"/>
      <w:r w:rsidRPr="00FA6C46">
        <w:rPr>
          <w:b/>
          <w:i/>
          <w:szCs w:val="24"/>
          <w:lang w:val="it-IT" w:eastAsia="en-US"/>
        </w:rPr>
        <w:t xml:space="preserve"> l-</w:t>
      </w:r>
      <w:proofErr w:type="spellStart"/>
      <w:r w:rsidRPr="00FA6C46">
        <w:rPr>
          <w:b/>
          <w:i/>
          <w:szCs w:val="24"/>
          <w:lang w:val="it-IT" w:eastAsia="en-US"/>
        </w:rPr>
        <w:t>Artikolu</w:t>
      </w:r>
      <w:proofErr w:type="spellEnd"/>
      <w:r w:rsidRPr="00FA6C46">
        <w:rPr>
          <w:b/>
          <w:i/>
          <w:szCs w:val="24"/>
          <w:lang w:val="it-IT" w:eastAsia="en-US"/>
        </w:rPr>
        <w:t xml:space="preserve"> li </w:t>
      </w:r>
      <w:proofErr w:type="spellStart"/>
      <w:proofErr w:type="gramStart"/>
      <w:r w:rsidRPr="00FA6C46">
        <w:rPr>
          <w:b/>
          <w:i/>
          <w:szCs w:val="24"/>
          <w:lang w:val="it-IT" w:eastAsia="en-US"/>
        </w:rPr>
        <w:t>ġej</w:t>
      </w:r>
      <w:proofErr w:type="spellEnd"/>
      <w:r w:rsidR="00F347DD" w:rsidRPr="00FA6C46">
        <w:rPr>
          <w:b/>
          <w:i/>
          <w:szCs w:val="24"/>
          <w:lang w:val="it-IT" w:eastAsia="en-US"/>
        </w:rPr>
        <w:t xml:space="preserve"> </w:t>
      </w:r>
      <w:r w:rsidRPr="00FA6C46">
        <w:rPr>
          <w:b/>
          <w:i/>
          <w:szCs w:val="24"/>
          <w:lang w:val="it-IT" w:eastAsia="en-US"/>
        </w:rPr>
        <w:t>:</w:t>
      </w:r>
      <w:proofErr w:type="gramEnd"/>
    </w:p>
    <w:p w14:paraId="330521D5" w14:textId="77777777" w:rsidR="00287A82" w:rsidRPr="00FA6C46" w:rsidRDefault="00287A82" w:rsidP="00287A82">
      <w:pPr>
        <w:spacing w:before="120" w:after="120" w:line="360" w:lineRule="auto"/>
        <w:ind w:left="850"/>
        <w:rPr>
          <w:szCs w:val="24"/>
          <w:lang w:val="it-IT" w:eastAsia="en-US"/>
        </w:rPr>
      </w:pPr>
      <w:r w:rsidRPr="00FA6C46">
        <w:rPr>
          <w:szCs w:val="24"/>
          <w:lang w:val="it-IT" w:eastAsia="en-US"/>
        </w:rPr>
        <w:t>“</w:t>
      </w:r>
      <w:proofErr w:type="spellStart"/>
      <w:r w:rsidRPr="00FA6C46">
        <w:rPr>
          <w:b/>
          <w:i/>
          <w:szCs w:val="24"/>
          <w:lang w:val="it-IT" w:eastAsia="en-US"/>
        </w:rPr>
        <w:t>Artikolu</w:t>
      </w:r>
      <w:proofErr w:type="spellEnd"/>
      <w:r w:rsidRPr="00FA6C46">
        <w:rPr>
          <w:b/>
          <w:i/>
          <w:szCs w:val="24"/>
          <w:lang w:val="it-IT" w:eastAsia="en-US"/>
        </w:rPr>
        <w:t xml:space="preserve"> 14a</w:t>
      </w:r>
      <w:r w:rsidRPr="00FA6C46">
        <w:rPr>
          <w:szCs w:val="24"/>
          <w:lang w:val="it-IT" w:eastAsia="en-US"/>
        </w:rPr>
        <w:br/>
      </w:r>
      <w:proofErr w:type="spellStart"/>
      <w:r w:rsidR="00F347DD" w:rsidRPr="00FA6C46">
        <w:rPr>
          <w:b/>
          <w:i/>
          <w:szCs w:val="24"/>
          <w:lang w:val="it-IT" w:eastAsia="en-US"/>
        </w:rPr>
        <w:t>Aċċess</w:t>
      </w:r>
      <w:proofErr w:type="spellEnd"/>
      <w:r w:rsidR="00F347DD" w:rsidRPr="00FA6C46">
        <w:rPr>
          <w:b/>
          <w:i/>
          <w:szCs w:val="24"/>
          <w:lang w:val="it-IT" w:eastAsia="en-US"/>
        </w:rPr>
        <w:t xml:space="preserve"> </w:t>
      </w:r>
      <w:proofErr w:type="spellStart"/>
      <w:r w:rsidR="00F347DD" w:rsidRPr="00FA6C46">
        <w:rPr>
          <w:b/>
          <w:i/>
          <w:szCs w:val="24"/>
          <w:lang w:val="it-IT" w:eastAsia="en-US"/>
        </w:rPr>
        <w:t>għall-ġustizzja</w:t>
      </w:r>
      <w:proofErr w:type="spellEnd"/>
    </w:p>
    <w:p w14:paraId="66EFC237" w14:textId="77777777" w:rsidR="00287A82" w:rsidRPr="00FA6C46" w:rsidRDefault="00287A82" w:rsidP="00287A82">
      <w:pPr>
        <w:spacing w:before="120" w:after="120" w:line="360" w:lineRule="auto"/>
        <w:ind w:left="1416" w:hanging="566"/>
        <w:rPr>
          <w:szCs w:val="24"/>
          <w:lang w:val="it-IT" w:eastAsia="en-US"/>
        </w:rPr>
      </w:pPr>
      <w:r w:rsidRPr="00FA6C46">
        <w:rPr>
          <w:b/>
          <w:i/>
          <w:szCs w:val="24"/>
          <w:lang w:val="it-IT" w:eastAsia="en-US"/>
        </w:rPr>
        <w:t>1.</w:t>
      </w:r>
      <w:r w:rsidRPr="00FA6C46">
        <w:rPr>
          <w:szCs w:val="24"/>
          <w:lang w:val="it-IT" w:eastAsia="en-US"/>
        </w:rPr>
        <w:tab/>
      </w:r>
      <w:r w:rsidRPr="00FA6C46">
        <w:rPr>
          <w:b/>
          <w:i/>
          <w:szCs w:val="24"/>
          <w:lang w:val="it-IT" w:eastAsia="en-US"/>
        </w:rPr>
        <w:t xml:space="preserve">L-Istati Membri </w:t>
      </w:r>
      <w:proofErr w:type="spellStart"/>
      <w:r w:rsidRPr="00FA6C46">
        <w:rPr>
          <w:b/>
          <w:i/>
          <w:szCs w:val="24"/>
          <w:lang w:val="it-IT" w:eastAsia="en-US"/>
        </w:rPr>
        <w:t>għandhom</w:t>
      </w:r>
      <w:proofErr w:type="spellEnd"/>
      <w:r w:rsidRPr="00FA6C46">
        <w:rPr>
          <w:b/>
          <w:i/>
          <w:szCs w:val="24"/>
          <w:lang w:val="it-IT" w:eastAsia="en-US"/>
        </w:rPr>
        <w:t xml:space="preserve"> </w:t>
      </w:r>
      <w:proofErr w:type="spellStart"/>
      <w:r w:rsidRPr="00FA6C46">
        <w:rPr>
          <w:b/>
          <w:i/>
          <w:szCs w:val="24"/>
          <w:lang w:val="it-IT" w:eastAsia="en-US"/>
        </w:rPr>
        <w:t>jiżguraw</w:t>
      </w:r>
      <w:proofErr w:type="spellEnd"/>
      <w:r w:rsidRPr="00FA6C46">
        <w:rPr>
          <w:b/>
          <w:i/>
          <w:szCs w:val="24"/>
          <w:lang w:val="it-IT" w:eastAsia="en-US"/>
        </w:rPr>
        <w:t xml:space="preserve"> li, </w:t>
      </w:r>
      <w:proofErr w:type="spellStart"/>
      <w:r w:rsidRPr="00FA6C46">
        <w:rPr>
          <w:b/>
          <w:i/>
          <w:szCs w:val="24"/>
          <w:lang w:val="it-IT" w:eastAsia="en-US"/>
        </w:rPr>
        <w:t>skont</w:t>
      </w:r>
      <w:proofErr w:type="spellEnd"/>
      <w:r w:rsidRPr="00FA6C46">
        <w:rPr>
          <w:b/>
          <w:i/>
          <w:szCs w:val="24"/>
          <w:lang w:val="it-IT" w:eastAsia="en-US"/>
        </w:rPr>
        <w:t xml:space="preserve"> il-</w:t>
      </w:r>
      <w:proofErr w:type="spellStart"/>
      <w:r w:rsidRPr="00FA6C46">
        <w:rPr>
          <w:b/>
          <w:i/>
          <w:szCs w:val="24"/>
          <w:lang w:val="it-IT" w:eastAsia="en-US"/>
        </w:rPr>
        <w:t>liġi</w:t>
      </w:r>
      <w:proofErr w:type="spellEnd"/>
      <w:r w:rsidRPr="00FA6C46">
        <w:rPr>
          <w:b/>
          <w:i/>
          <w:szCs w:val="24"/>
          <w:lang w:val="it-IT" w:eastAsia="en-US"/>
        </w:rPr>
        <w:t xml:space="preserve"> </w:t>
      </w:r>
      <w:proofErr w:type="spellStart"/>
      <w:r w:rsidRPr="00FA6C46">
        <w:rPr>
          <w:b/>
          <w:i/>
          <w:szCs w:val="24"/>
          <w:lang w:val="it-IT" w:eastAsia="en-US"/>
        </w:rPr>
        <w:t>nazzjonali</w:t>
      </w:r>
      <w:proofErr w:type="spellEnd"/>
      <w:r w:rsidRPr="00FA6C46">
        <w:rPr>
          <w:b/>
          <w:i/>
          <w:szCs w:val="24"/>
          <w:lang w:val="it-IT" w:eastAsia="en-US"/>
        </w:rPr>
        <w:t>, il-membri tal-</w:t>
      </w:r>
      <w:proofErr w:type="spellStart"/>
      <w:r w:rsidRPr="00FA6C46">
        <w:rPr>
          <w:b/>
          <w:i/>
          <w:szCs w:val="24"/>
          <w:lang w:val="it-IT" w:eastAsia="en-US"/>
        </w:rPr>
        <w:t>pubbliku</w:t>
      </w:r>
      <w:proofErr w:type="spellEnd"/>
      <w:r w:rsidRPr="00FA6C46">
        <w:rPr>
          <w:b/>
          <w:i/>
          <w:szCs w:val="24"/>
          <w:lang w:val="it-IT" w:eastAsia="en-US"/>
        </w:rPr>
        <w:t xml:space="preserve"> li </w:t>
      </w:r>
      <w:proofErr w:type="spellStart"/>
      <w:r w:rsidRPr="00FA6C46">
        <w:rPr>
          <w:b/>
          <w:i/>
          <w:szCs w:val="24"/>
          <w:lang w:val="it-IT" w:eastAsia="en-US"/>
        </w:rPr>
        <w:t>għandhom</w:t>
      </w:r>
      <w:proofErr w:type="spellEnd"/>
      <w:r w:rsidRPr="00FA6C46">
        <w:rPr>
          <w:b/>
          <w:i/>
          <w:szCs w:val="24"/>
          <w:lang w:val="it-IT" w:eastAsia="en-US"/>
        </w:rPr>
        <w:t xml:space="preserve"> </w:t>
      </w:r>
      <w:proofErr w:type="spellStart"/>
      <w:r w:rsidRPr="00FA6C46">
        <w:rPr>
          <w:b/>
          <w:i/>
          <w:szCs w:val="24"/>
          <w:lang w:val="it-IT" w:eastAsia="en-US"/>
        </w:rPr>
        <w:t>interess</w:t>
      </w:r>
      <w:proofErr w:type="spellEnd"/>
      <w:r w:rsidRPr="00FA6C46">
        <w:rPr>
          <w:b/>
          <w:i/>
          <w:szCs w:val="24"/>
          <w:lang w:val="it-IT" w:eastAsia="en-US"/>
        </w:rPr>
        <w:t xml:space="preserve"> </w:t>
      </w:r>
      <w:proofErr w:type="spellStart"/>
      <w:r w:rsidRPr="00FA6C46">
        <w:rPr>
          <w:b/>
          <w:i/>
          <w:szCs w:val="24"/>
          <w:lang w:val="it-IT" w:eastAsia="en-US"/>
        </w:rPr>
        <w:t>suffiċjenti</w:t>
      </w:r>
      <w:proofErr w:type="spellEnd"/>
      <w:r w:rsidRPr="00FA6C46">
        <w:rPr>
          <w:b/>
          <w:i/>
          <w:szCs w:val="24"/>
          <w:lang w:val="it-IT" w:eastAsia="en-US"/>
        </w:rPr>
        <w:t xml:space="preserve"> </w:t>
      </w:r>
      <w:proofErr w:type="spellStart"/>
      <w:r w:rsidRPr="00FA6C46">
        <w:rPr>
          <w:b/>
          <w:i/>
          <w:szCs w:val="24"/>
          <w:lang w:val="it-IT" w:eastAsia="en-US"/>
        </w:rPr>
        <w:t>jew</w:t>
      </w:r>
      <w:proofErr w:type="spellEnd"/>
      <w:r w:rsidRPr="00FA6C46">
        <w:rPr>
          <w:b/>
          <w:i/>
          <w:szCs w:val="24"/>
          <w:lang w:val="it-IT" w:eastAsia="en-US"/>
        </w:rPr>
        <w:t xml:space="preserve"> li </w:t>
      </w:r>
      <w:proofErr w:type="spellStart"/>
      <w:r w:rsidRPr="00FA6C46">
        <w:rPr>
          <w:b/>
          <w:i/>
          <w:szCs w:val="24"/>
          <w:lang w:val="it-IT" w:eastAsia="en-US"/>
        </w:rPr>
        <w:t>jallegaw</w:t>
      </w:r>
      <w:proofErr w:type="spellEnd"/>
      <w:r w:rsidRPr="00FA6C46">
        <w:rPr>
          <w:b/>
          <w:i/>
          <w:szCs w:val="24"/>
          <w:lang w:val="it-IT" w:eastAsia="en-US"/>
        </w:rPr>
        <w:t xml:space="preserve"> </w:t>
      </w:r>
      <w:proofErr w:type="spellStart"/>
      <w:r w:rsidRPr="00FA6C46">
        <w:rPr>
          <w:b/>
          <w:i/>
          <w:szCs w:val="24"/>
          <w:lang w:val="it-IT" w:eastAsia="en-US"/>
        </w:rPr>
        <w:t>indeboliment</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dritt</w:t>
      </w:r>
      <w:proofErr w:type="spellEnd"/>
      <w:r w:rsidRPr="00FA6C46">
        <w:rPr>
          <w:b/>
          <w:i/>
          <w:szCs w:val="24"/>
          <w:lang w:val="it-IT" w:eastAsia="en-US"/>
        </w:rPr>
        <w:t xml:space="preserve">, </w:t>
      </w:r>
      <w:proofErr w:type="spellStart"/>
      <w:r w:rsidRPr="00FA6C46">
        <w:rPr>
          <w:b/>
          <w:i/>
          <w:szCs w:val="24"/>
          <w:lang w:val="it-IT" w:eastAsia="en-US"/>
        </w:rPr>
        <w:t>ikollhom</w:t>
      </w:r>
      <w:proofErr w:type="spellEnd"/>
      <w:r w:rsidRPr="00FA6C46">
        <w:rPr>
          <w:b/>
          <w:i/>
          <w:szCs w:val="24"/>
          <w:lang w:val="it-IT" w:eastAsia="en-US"/>
        </w:rPr>
        <w:t xml:space="preserve"> </w:t>
      </w:r>
      <w:proofErr w:type="spellStart"/>
      <w:r w:rsidRPr="00FA6C46">
        <w:rPr>
          <w:b/>
          <w:i/>
          <w:szCs w:val="24"/>
          <w:lang w:val="it-IT" w:eastAsia="en-US"/>
        </w:rPr>
        <w:t>aċċess</w:t>
      </w:r>
      <w:proofErr w:type="spellEnd"/>
      <w:r w:rsidRPr="00FA6C46">
        <w:rPr>
          <w:b/>
          <w:i/>
          <w:szCs w:val="24"/>
          <w:lang w:val="it-IT" w:eastAsia="en-US"/>
        </w:rPr>
        <w:t xml:space="preserve"> </w:t>
      </w:r>
      <w:proofErr w:type="spellStart"/>
      <w:r w:rsidRPr="00FA6C46">
        <w:rPr>
          <w:b/>
          <w:i/>
          <w:szCs w:val="24"/>
          <w:lang w:val="it-IT" w:eastAsia="en-US"/>
        </w:rPr>
        <w:t>għal</w:t>
      </w:r>
      <w:proofErr w:type="spellEnd"/>
      <w:r w:rsidRPr="00FA6C46">
        <w:rPr>
          <w:b/>
          <w:i/>
          <w:szCs w:val="24"/>
          <w:lang w:val="it-IT" w:eastAsia="en-US"/>
        </w:rPr>
        <w:t xml:space="preserve"> </w:t>
      </w:r>
      <w:proofErr w:type="spellStart"/>
      <w:r w:rsidRPr="00FA6C46">
        <w:rPr>
          <w:b/>
          <w:i/>
          <w:szCs w:val="24"/>
          <w:lang w:val="it-IT" w:eastAsia="en-US"/>
        </w:rPr>
        <w:t>proċedura</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rieżami</w:t>
      </w:r>
      <w:proofErr w:type="spellEnd"/>
      <w:r w:rsidRPr="00FA6C46">
        <w:rPr>
          <w:b/>
          <w:i/>
          <w:szCs w:val="24"/>
          <w:lang w:val="it-IT" w:eastAsia="en-US"/>
        </w:rPr>
        <w:t xml:space="preserve"> </w:t>
      </w:r>
      <w:proofErr w:type="spellStart"/>
      <w:r w:rsidRPr="00FA6C46">
        <w:rPr>
          <w:b/>
          <w:i/>
          <w:szCs w:val="24"/>
          <w:lang w:val="it-IT" w:eastAsia="en-US"/>
        </w:rPr>
        <w:t>quddiem</w:t>
      </w:r>
      <w:proofErr w:type="spellEnd"/>
      <w:r w:rsidRPr="00FA6C46">
        <w:rPr>
          <w:b/>
          <w:i/>
          <w:szCs w:val="24"/>
          <w:lang w:val="it-IT" w:eastAsia="en-US"/>
        </w:rPr>
        <w:t xml:space="preserve"> </w:t>
      </w:r>
      <w:proofErr w:type="spellStart"/>
      <w:r w:rsidRPr="00FA6C46">
        <w:rPr>
          <w:b/>
          <w:i/>
          <w:szCs w:val="24"/>
          <w:lang w:val="it-IT" w:eastAsia="en-US"/>
        </w:rPr>
        <w:t>qorti</w:t>
      </w:r>
      <w:proofErr w:type="spellEnd"/>
      <w:r w:rsidRPr="00FA6C46">
        <w:rPr>
          <w:b/>
          <w:i/>
          <w:szCs w:val="24"/>
          <w:lang w:val="it-IT" w:eastAsia="en-US"/>
        </w:rPr>
        <w:t xml:space="preserve"> tal-</w:t>
      </w:r>
      <w:proofErr w:type="spellStart"/>
      <w:r w:rsidRPr="00FA6C46">
        <w:rPr>
          <w:b/>
          <w:i/>
          <w:szCs w:val="24"/>
          <w:lang w:val="it-IT" w:eastAsia="en-US"/>
        </w:rPr>
        <w:t>ġustizzja</w:t>
      </w:r>
      <w:proofErr w:type="spellEnd"/>
      <w:r w:rsidRPr="00FA6C46">
        <w:rPr>
          <w:b/>
          <w:i/>
          <w:szCs w:val="24"/>
          <w:lang w:val="it-IT" w:eastAsia="en-US"/>
        </w:rPr>
        <w:t xml:space="preserve"> </w:t>
      </w:r>
      <w:proofErr w:type="spellStart"/>
      <w:r w:rsidRPr="00FA6C46">
        <w:rPr>
          <w:b/>
          <w:i/>
          <w:szCs w:val="24"/>
          <w:lang w:val="it-IT" w:eastAsia="en-US"/>
        </w:rPr>
        <w:t>jew</w:t>
      </w:r>
      <w:proofErr w:type="spellEnd"/>
      <w:r w:rsidRPr="00FA6C46">
        <w:rPr>
          <w:b/>
          <w:i/>
          <w:szCs w:val="24"/>
          <w:lang w:val="it-IT" w:eastAsia="en-US"/>
        </w:rPr>
        <w:t xml:space="preserve"> </w:t>
      </w:r>
      <w:proofErr w:type="spellStart"/>
      <w:r w:rsidRPr="00FA6C46">
        <w:rPr>
          <w:b/>
          <w:i/>
          <w:szCs w:val="24"/>
          <w:lang w:val="it-IT" w:eastAsia="en-US"/>
        </w:rPr>
        <w:t>korp</w:t>
      </w:r>
      <w:proofErr w:type="spellEnd"/>
      <w:r w:rsidRPr="00FA6C46">
        <w:rPr>
          <w:b/>
          <w:i/>
          <w:szCs w:val="24"/>
          <w:lang w:val="it-IT" w:eastAsia="en-US"/>
        </w:rPr>
        <w:t xml:space="preserve"> </w:t>
      </w:r>
      <w:proofErr w:type="spellStart"/>
      <w:r w:rsidRPr="00FA6C46">
        <w:rPr>
          <w:b/>
          <w:i/>
          <w:szCs w:val="24"/>
          <w:lang w:val="it-IT" w:eastAsia="en-US"/>
        </w:rPr>
        <w:t>ieħor</w:t>
      </w:r>
      <w:proofErr w:type="spellEnd"/>
      <w:r w:rsidRPr="00FA6C46">
        <w:rPr>
          <w:b/>
          <w:i/>
          <w:szCs w:val="24"/>
          <w:lang w:val="it-IT" w:eastAsia="en-US"/>
        </w:rPr>
        <w:t xml:space="preserve"> indipendenti u </w:t>
      </w:r>
      <w:proofErr w:type="spellStart"/>
      <w:r w:rsidRPr="00FA6C46">
        <w:rPr>
          <w:b/>
          <w:i/>
          <w:szCs w:val="24"/>
          <w:lang w:val="it-IT" w:eastAsia="en-US"/>
        </w:rPr>
        <w:t>imparzjali</w:t>
      </w:r>
      <w:proofErr w:type="spellEnd"/>
      <w:r w:rsidRPr="00FA6C46">
        <w:rPr>
          <w:b/>
          <w:i/>
          <w:szCs w:val="24"/>
          <w:lang w:val="it-IT" w:eastAsia="en-US"/>
        </w:rPr>
        <w:t xml:space="preserve"> </w:t>
      </w:r>
      <w:proofErr w:type="spellStart"/>
      <w:r w:rsidRPr="00FA6C46">
        <w:rPr>
          <w:b/>
          <w:i/>
          <w:szCs w:val="24"/>
          <w:lang w:val="it-IT" w:eastAsia="en-US"/>
        </w:rPr>
        <w:t>stabbilit</w:t>
      </w:r>
      <w:proofErr w:type="spellEnd"/>
      <w:r w:rsidRPr="00FA6C46">
        <w:rPr>
          <w:b/>
          <w:i/>
          <w:szCs w:val="24"/>
          <w:lang w:val="it-IT" w:eastAsia="en-US"/>
        </w:rPr>
        <w:t xml:space="preserve"> </w:t>
      </w:r>
      <w:proofErr w:type="spellStart"/>
      <w:r w:rsidRPr="00FA6C46">
        <w:rPr>
          <w:b/>
          <w:i/>
          <w:szCs w:val="24"/>
          <w:lang w:val="it-IT" w:eastAsia="en-US"/>
        </w:rPr>
        <w:t>bil-liġi</w:t>
      </w:r>
      <w:proofErr w:type="spellEnd"/>
      <w:r w:rsidRPr="00FA6C46">
        <w:rPr>
          <w:b/>
          <w:i/>
          <w:szCs w:val="24"/>
          <w:lang w:val="it-IT" w:eastAsia="en-US"/>
        </w:rPr>
        <w:t xml:space="preserve"> </w:t>
      </w:r>
      <w:proofErr w:type="spellStart"/>
      <w:r w:rsidRPr="00FA6C46">
        <w:rPr>
          <w:b/>
          <w:i/>
          <w:szCs w:val="24"/>
          <w:lang w:val="it-IT" w:eastAsia="en-US"/>
        </w:rPr>
        <w:t>biex</w:t>
      </w:r>
      <w:proofErr w:type="spellEnd"/>
      <w:r w:rsidRPr="00FA6C46">
        <w:rPr>
          <w:b/>
          <w:i/>
          <w:szCs w:val="24"/>
          <w:lang w:val="it-IT" w:eastAsia="en-US"/>
        </w:rPr>
        <w:t xml:space="preserve"> </w:t>
      </w:r>
      <w:proofErr w:type="spellStart"/>
      <w:r w:rsidRPr="00FA6C46">
        <w:rPr>
          <w:b/>
          <w:i/>
          <w:szCs w:val="24"/>
          <w:lang w:val="it-IT" w:eastAsia="en-US"/>
        </w:rPr>
        <w:t>jikkontestaw</w:t>
      </w:r>
      <w:proofErr w:type="spellEnd"/>
      <w:r w:rsidRPr="00FA6C46">
        <w:rPr>
          <w:b/>
          <w:i/>
          <w:szCs w:val="24"/>
          <w:lang w:val="it-IT" w:eastAsia="en-US"/>
        </w:rPr>
        <w:t xml:space="preserve"> il-legalità sostantiva </w:t>
      </w:r>
      <w:proofErr w:type="spellStart"/>
      <w:r w:rsidRPr="00FA6C46">
        <w:rPr>
          <w:b/>
          <w:i/>
          <w:szCs w:val="24"/>
          <w:lang w:val="it-IT" w:eastAsia="en-US"/>
        </w:rPr>
        <w:t>jew</w:t>
      </w:r>
      <w:proofErr w:type="spellEnd"/>
      <w:r w:rsidRPr="00FA6C46">
        <w:rPr>
          <w:b/>
          <w:i/>
          <w:szCs w:val="24"/>
          <w:lang w:val="it-IT" w:eastAsia="en-US"/>
        </w:rPr>
        <w:t xml:space="preserve"> </w:t>
      </w:r>
      <w:proofErr w:type="spellStart"/>
      <w:r w:rsidRPr="00FA6C46">
        <w:rPr>
          <w:b/>
          <w:i/>
          <w:szCs w:val="24"/>
          <w:lang w:val="it-IT" w:eastAsia="en-US"/>
        </w:rPr>
        <w:t>proċedurali</w:t>
      </w:r>
      <w:proofErr w:type="spellEnd"/>
      <w:r w:rsidRPr="00FA6C46">
        <w:rPr>
          <w:b/>
          <w:i/>
          <w:szCs w:val="24"/>
          <w:lang w:val="it-IT" w:eastAsia="en-US"/>
        </w:rPr>
        <w:t xml:space="preserve"> </w:t>
      </w:r>
      <w:proofErr w:type="spellStart"/>
      <w:r w:rsidRPr="00FA6C46">
        <w:rPr>
          <w:b/>
          <w:i/>
          <w:szCs w:val="24"/>
          <w:lang w:val="it-IT" w:eastAsia="en-US"/>
        </w:rPr>
        <w:t>tad-deċiżjonijiet</w:t>
      </w:r>
      <w:proofErr w:type="spellEnd"/>
      <w:r w:rsidRPr="00FA6C46">
        <w:rPr>
          <w:b/>
          <w:i/>
          <w:szCs w:val="24"/>
          <w:lang w:val="it-IT" w:eastAsia="en-US"/>
        </w:rPr>
        <w:t xml:space="preserve">, atti </w:t>
      </w:r>
      <w:proofErr w:type="spellStart"/>
      <w:r w:rsidRPr="00FA6C46">
        <w:rPr>
          <w:b/>
          <w:i/>
          <w:szCs w:val="24"/>
          <w:lang w:val="it-IT" w:eastAsia="en-US"/>
        </w:rPr>
        <w:t>jew</w:t>
      </w:r>
      <w:proofErr w:type="spellEnd"/>
      <w:r w:rsidRPr="00FA6C46">
        <w:rPr>
          <w:b/>
          <w:i/>
          <w:szCs w:val="24"/>
          <w:lang w:val="it-IT" w:eastAsia="en-US"/>
        </w:rPr>
        <w:t xml:space="preserve"> </w:t>
      </w:r>
      <w:proofErr w:type="spellStart"/>
      <w:r w:rsidRPr="00FA6C46">
        <w:rPr>
          <w:b/>
          <w:i/>
          <w:szCs w:val="24"/>
          <w:lang w:val="it-IT" w:eastAsia="en-US"/>
        </w:rPr>
        <w:t>omissjonijiet</w:t>
      </w:r>
      <w:proofErr w:type="spellEnd"/>
      <w:r w:rsidRPr="00FA6C46">
        <w:rPr>
          <w:b/>
          <w:i/>
          <w:szCs w:val="24"/>
          <w:lang w:val="it-IT" w:eastAsia="en-US"/>
        </w:rPr>
        <w:t xml:space="preserve"> </w:t>
      </w:r>
      <w:proofErr w:type="spellStart"/>
      <w:r w:rsidRPr="00FA6C46">
        <w:rPr>
          <w:b/>
          <w:i/>
          <w:szCs w:val="24"/>
          <w:lang w:val="it-IT" w:eastAsia="en-US"/>
        </w:rPr>
        <w:t>kollha</w:t>
      </w:r>
      <w:proofErr w:type="spellEnd"/>
      <w:r w:rsidRPr="00FA6C46">
        <w:rPr>
          <w:b/>
          <w:i/>
          <w:szCs w:val="24"/>
          <w:lang w:val="it-IT" w:eastAsia="en-US"/>
        </w:rPr>
        <w:t xml:space="preserve"> </w:t>
      </w:r>
      <w:proofErr w:type="spellStart"/>
      <w:r w:rsidRPr="00FA6C46">
        <w:rPr>
          <w:b/>
          <w:i/>
          <w:szCs w:val="24"/>
          <w:lang w:val="it-IT" w:eastAsia="en-US"/>
        </w:rPr>
        <w:t>skont</w:t>
      </w:r>
      <w:proofErr w:type="spellEnd"/>
      <w:r w:rsidRPr="00FA6C46">
        <w:rPr>
          <w:b/>
          <w:i/>
          <w:szCs w:val="24"/>
          <w:lang w:val="it-IT" w:eastAsia="en-US"/>
        </w:rPr>
        <w:t xml:space="preserve"> </w:t>
      </w:r>
      <w:proofErr w:type="spellStart"/>
      <w:r w:rsidRPr="00FA6C46">
        <w:rPr>
          <w:b/>
          <w:i/>
          <w:szCs w:val="24"/>
          <w:lang w:val="it-IT" w:eastAsia="en-US"/>
        </w:rPr>
        <w:t>din</w:t>
      </w:r>
      <w:proofErr w:type="spellEnd"/>
      <w:r w:rsidRPr="00FA6C46">
        <w:rPr>
          <w:b/>
          <w:i/>
          <w:szCs w:val="24"/>
          <w:lang w:val="it-IT" w:eastAsia="en-US"/>
        </w:rPr>
        <w:t xml:space="preserve"> id-Direttiva li </w:t>
      </w:r>
      <w:proofErr w:type="spellStart"/>
      <w:r w:rsidRPr="00FA6C46">
        <w:rPr>
          <w:b/>
          <w:i/>
          <w:szCs w:val="24"/>
          <w:lang w:val="it-IT" w:eastAsia="en-US"/>
        </w:rPr>
        <w:t>jikkonċernaw</w:t>
      </w:r>
      <w:proofErr w:type="spellEnd"/>
      <w:r w:rsidRPr="00FA6C46">
        <w:rPr>
          <w:b/>
          <w:i/>
          <w:szCs w:val="24"/>
          <w:lang w:val="it-IT" w:eastAsia="en-US"/>
        </w:rPr>
        <w:t xml:space="preserve">, </w:t>
      </w:r>
      <w:proofErr w:type="spellStart"/>
      <w:r w:rsidRPr="00FA6C46">
        <w:rPr>
          <w:b/>
          <w:i/>
          <w:szCs w:val="24"/>
          <w:lang w:val="it-IT" w:eastAsia="en-US"/>
        </w:rPr>
        <w:t>fost</w:t>
      </w:r>
      <w:proofErr w:type="spellEnd"/>
      <w:r w:rsidRPr="00FA6C46">
        <w:rPr>
          <w:b/>
          <w:i/>
          <w:szCs w:val="24"/>
          <w:lang w:val="it-IT" w:eastAsia="en-US"/>
        </w:rPr>
        <w:t xml:space="preserve"> l-</w:t>
      </w:r>
      <w:proofErr w:type="spellStart"/>
      <w:r w:rsidRPr="00FA6C46">
        <w:rPr>
          <w:b/>
          <w:i/>
          <w:szCs w:val="24"/>
          <w:lang w:val="it-IT" w:eastAsia="en-US"/>
        </w:rPr>
        <w:t>oħrajn</w:t>
      </w:r>
      <w:proofErr w:type="spellEnd"/>
      <w:r w:rsidRPr="00FA6C46">
        <w:rPr>
          <w:b/>
          <w:i/>
          <w:szCs w:val="24"/>
          <w:lang w:val="it-IT" w:eastAsia="en-US"/>
        </w:rPr>
        <w:t>:</w:t>
      </w:r>
    </w:p>
    <w:p w14:paraId="16FAB005" w14:textId="77777777" w:rsidR="00287A82" w:rsidRPr="00FA6C46" w:rsidRDefault="00287A82" w:rsidP="00287A82">
      <w:pPr>
        <w:spacing w:before="120" w:after="120" w:line="360" w:lineRule="auto"/>
        <w:ind w:left="1982" w:hanging="566"/>
        <w:rPr>
          <w:szCs w:val="24"/>
          <w:lang w:val="it-IT" w:eastAsia="en-US"/>
        </w:rPr>
      </w:pPr>
      <w:r w:rsidRPr="00FA6C46">
        <w:rPr>
          <w:b/>
          <w:i/>
          <w:szCs w:val="24"/>
          <w:lang w:val="it-IT" w:eastAsia="en-US"/>
        </w:rPr>
        <w:t>(a)</w:t>
      </w:r>
      <w:r w:rsidRPr="00FA6C46">
        <w:rPr>
          <w:szCs w:val="24"/>
          <w:lang w:val="it-IT" w:eastAsia="en-US"/>
        </w:rPr>
        <w:tab/>
      </w:r>
      <w:proofErr w:type="spellStart"/>
      <w:r w:rsidRPr="00FA6C46">
        <w:rPr>
          <w:b/>
          <w:i/>
          <w:szCs w:val="24"/>
          <w:lang w:val="it-IT" w:eastAsia="en-US"/>
        </w:rPr>
        <w:t>pjanijiet</w:t>
      </w:r>
      <w:proofErr w:type="spellEnd"/>
      <w:r w:rsidRPr="00FA6C46">
        <w:rPr>
          <w:b/>
          <w:i/>
          <w:szCs w:val="24"/>
          <w:lang w:val="it-IT" w:eastAsia="en-US"/>
        </w:rPr>
        <w:t xml:space="preserve"> u </w:t>
      </w:r>
      <w:proofErr w:type="spellStart"/>
      <w:r w:rsidRPr="00FA6C46">
        <w:rPr>
          <w:b/>
          <w:i/>
          <w:szCs w:val="24"/>
          <w:lang w:val="it-IT" w:eastAsia="en-US"/>
        </w:rPr>
        <w:t>proġetti</w:t>
      </w:r>
      <w:proofErr w:type="spellEnd"/>
      <w:r w:rsidRPr="00FA6C46">
        <w:rPr>
          <w:b/>
          <w:i/>
          <w:szCs w:val="24"/>
          <w:lang w:val="it-IT" w:eastAsia="en-US"/>
        </w:rPr>
        <w:t xml:space="preserve"> li </w:t>
      </w:r>
      <w:proofErr w:type="spellStart"/>
      <w:r w:rsidRPr="00FA6C46">
        <w:rPr>
          <w:b/>
          <w:i/>
          <w:szCs w:val="24"/>
          <w:lang w:val="it-IT" w:eastAsia="en-US"/>
        </w:rPr>
        <w:t>jistgħu</w:t>
      </w:r>
      <w:proofErr w:type="spellEnd"/>
      <w:r w:rsidRPr="00FA6C46">
        <w:rPr>
          <w:b/>
          <w:i/>
          <w:szCs w:val="24"/>
          <w:lang w:val="it-IT" w:eastAsia="en-US"/>
        </w:rPr>
        <w:t xml:space="preserve"> </w:t>
      </w:r>
      <w:proofErr w:type="spellStart"/>
      <w:r w:rsidRPr="00FA6C46">
        <w:rPr>
          <w:b/>
          <w:i/>
          <w:szCs w:val="24"/>
          <w:lang w:val="it-IT" w:eastAsia="en-US"/>
        </w:rPr>
        <w:t>jmorru</w:t>
      </w:r>
      <w:proofErr w:type="spellEnd"/>
      <w:r w:rsidRPr="00FA6C46">
        <w:rPr>
          <w:b/>
          <w:i/>
          <w:szCs w:val="24"/>
          <w:lang w:val="it-IT" w:eastAsia="en-US"/>
        </w:rPr>
        <w:t xml:space="preserve"> </w:t>
      </w:r>
      <w:proofErr w:type="spellStart"/>
      <w:r w:rsidRPr="00FA6C46">
        <w:rPr>
          <w:b/>
          <w:i/>
          <w:szCs w:val="24"/>
          <w:lang w:val="it-IT" w:eastAsia="en-US"/>
        </w:rPr>
        <w:t>kontra</w:t>
      </w:r>
      <w:proofErr w:type="spellEnd"/>
      <w:r w:rsidRPr="00FA6C46">
        <w:rPr>
          <w:b/>
          <w:i/>
          <w:szCs w:val="24"/>
          <w:lang w:val="it-IT" w:eastAsia="en-US"/>
        </w:rPr>
        <w:t xml:space="preserve"> r-</w:t>
      </w:r>
      <w:proofErr w:type="spellStart"/>
      <w:r w:rsidRPr="00FA6C46">
        <w:rPr>
          <w:b/>
          <w:i/>
          <w:szCs w:val="24"/>
          <w:lang w:val="it-IT" w:eastAsia="en-US"/>
        </w:rPr>
        <w:t>rekwiżiti</w:t>
      </w:r>
      <w:proofErr w:type="spellEnd"/>
      <w:r w:rsidRPr="00FA6C46">
        <w:rPr>
          <w:b/>
          <w:i/>
          <w:szCs w:val="24"/>
          <w:lang w:val="it-IT" w:eastAsia="en-US"/>
        </w:rPr>
        <w:t xml:space="preserve"> tal-</w:t>
      </w:r>
      <w:proofErr w:type="spellStart"/>
      <w:r w:rsidRPr="00FA6C46">
        <w:rPr>
          <w:b/>
          <w:i/>
          <w:szCs w:val="24"/>
          <w:lang w:val="it-IT" w:eastAsia="en-US"/>
        </w:rPr>
        <w:t>Artikolu</w:t>
      </w:r>
      <w:proofErr w:type="spellEnd"/>
      <w:r w:rsidRPr="00FA6C46">
        <w:rPr>
          <w:b/>
          <w:i/>
          <w:szCs w:val="24"/>
          <w:lang w:val="it-IT" w:eastAsia="en-US"/>
        </w:rPr>
        <w:t xml:space="preserve"> 4, </w:t>
      </w:r>
      <w:proofErr w:type="spellStart"/>
      <w:r w:rsidRPr="00FA6C46">
        <w:rPr>
          <w:b/>
          <w:i/>
          <w:szCs w:val="24"/>
          <w:lang w:val="it-IT" w:eastAsia="en-US"/>
        </w:rPr>
        <w:t>inkluż</w:t>
      </w:r>
      <w:proofErr w:type="spellEnd"/>
      <w:r w:rsidRPr="00FA6C46">
        <w:rPr>
          <w:b/>
          <w:i/>
          <w:szCs w:val="24"/>
          <w:lang w:val="it-IT" w:eastAsia="en-US"/>
        </w:rPr>
        <w:t xml:space="preserve"> </w:t>
      </w:r>
      <w:proofErr w:type="spellStart"/>
      <w:r w:rsidRPr="00FA6C46">
        <w:rPr>
          <w:b/>
          <w:i/>
          <w:szCs w:val="24"/>
          <w:lang w:val="it-IT" w:eastAsia="en-US"/>
        </w:rPr>
        <w:t>għall-prevenzjoni</w:t>
      </w:r>
      <w:proofErr w:type="spellEnd"/>
      <w:r w:rsidRPr="00FA6C46">
        <w:rPr>
          <w:b/>
          <w:i/>
          <w:szCs w:val="24"/>
          <w:lang w:val="it-IT" w:eastAsia="en-US"/>
        </w:rPr>
        <w:t xml:space="preserve"> </w:t>
      </w:r>
      <w:proofErr w:type="spellStart"/>
      <w:r w:rsidRPr="00FA6C46">
        <w:rPr>
          <w:b/>
          <w:i/>
          <w:szCs w:val="24"/>
          <w:lang w:val="it-IT" w:eastAsia="en-US"/>
        </w:rPr>
        <w:t>tad-deterjorament</w:t>
      </w:r>
      <w:proofErr w:type="spellEnd"/>
      <w:r w:rsidRPr="00FA6C46">
        <w:rPr>
          <w:b/>
          <w:i/>
          <w:szCs w:val="24"/>
          <w:lang w:val="it-IT" w:eastAsia="en-US"/>
        </w:rPr>
        <w:t xml:space="preserve"> tal-</w:t>
      </w:r>
      <w:proofErr w:type="spellStart"/>
      <w:r w:rsidRPr="00FA6C46">
        <w:rPr>
          <w:b/>
          <w:i/>
          <w:szCs w:val="24"/>
          <w:lang w:val="it-IT" w:eastAsia="en-US"/>
        </w:rPr>
        <w:t>istat</w:t>
      </w:r>
      <w:proofErr w:type="spellEnd"/>
      <w:r w:rsidRPr="00FA6C46">
        <w:rPr>
          <w:b/>
          <w:i/>
          <w:szCs w:val="24"/>
          <w:lang w:val="it-IT" w:eastAsia="en-US"/>
        </w:rPr>
        <w:t xml:space="preserve"> tal-</w:t>
      </w:r>
      <w:proofErr w:type="spellStart"/>
      <w:r w:rsidRPr="00FA6C46">
        <w:rPr>
          <w:b/>
          <w:i/>
          <w:szCs w:val="24"/>
          <w:lang w:val="it-IT" w:eastAsia="en-US"/>
        </w:rPr>
        <w:t>korpi</w:t>
      </w:r>
      <w:proofErr w:type="spellEnd"/>
      <w:r w:rsidRPr="00FA6C46">
        <w:rPr>
          <w:b/>
          <w:i/>
          <w:szCs w:val="24"/>
          <w:lang w:val="it-IT" w:eastAsia="en-US"/>
        </w:rPr>
        <w:t xml:space="preserve"> tal-</w:t>
      </w:r>
      <w:proofErr w:type="spellStart"/>
      <w:r w:rsidRPr="00FA6C46">
        <w:rPr>
          <w:b/>
          <w:i/>
          <w:szCs w:val="24"/>
          <w:lang w:val="it-IT" w:eastAsia="en-US"/>
        </w:rPr>
        <w:t>ilma</w:t>
      </w:r>
      <w:proofErr w:type="spellEnd"/>
      <w:r w:rsidRPr="00FA6C46">
        <w:rPr>
          <w:b/>
          <w:i/>
          <w:szCs w:val="24"/>
          <w:lang w:val="it-IT" w:eastAsia="en-US"/>
        </w:rPr>
        <w:t xml:space="preserve"> u </w:t>
      </w:r>
      <w:proofErr w:type="spellStart"/>
      <w:r w:rsidRPr="00FA6C46">
        <w:rPr>
          <w:b/>
          <w:i/>
          <w:szCs w:val="24"/>
          <w:lang w:val="it-IT" w:eastAsia="en-US"/>
        </w:rPr>
        <w:t>għall-kisba</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stat</w:t>
      </w:r>
      <w:proofErr w:type="spellEnd"/>
      <w:r w:rsidRPr="00FA6C46">
        <w:rPr>
          <w:b/>
          <w:i/>
          <w:szCs w:val="24"/>
          <w:lang w:val="it-IT" w:eastAsia="en-US"/>
        </w:rPr>
        <w:t xml:space="preserve"> </w:t>
      </w:r>
      <w:proofErr w:type="spellStart"/>
      <w:r w:rsidRPr="00FA6C46">
        <w:rPr>
          <w:b/>
          <w:i/>
          <w:szCs w:val="24"/>
          <w:lang w:val="it-IT" w:eastAsia="en-US"/>
        </w:rPr>
        <w:t>tajjeb</w:t>
      </w:r>
      <w:proofErr w:type="spellEnd"/>
      <w:r w:rsidRPr="00FA6C46">
        <w:rPr>
          <w:b/>
          <w:i/>
          <w:szCs w:val="24"/>
          <w:lang w:val="it-IT" w:eastAsia="en-US"/>
        </w:rPr>
        <w:t xml:space="preserve"> tal-</w:t>
      </w:r>
      <w:proofErr w:type="spellStart"/>
      <w:r w:rsidRPr="00FA6C46">
        <w:rPr>
          <w:b/>
          <w:i/>
          <w:szCs w:val="24"/>
          <w:lang w:val="it-IT" w:eastAsia="en-US"/>
        </w:rPr>
        <w:t>ilma</w:t>
      </w:r>
      <w:proofErr w:type="spellEnd"/>
      <w:r w:rsidRPr="00FA6C46">
        <w:rPr>
          <w:b/>
          <w:i/>
          <w:szCs w:val="24"/>
          <w:lang w:val="it-IT" w:eastAsia="en-US"/>
        </w:rPr>
        <w:t xml:space="preserve">, </w:t>
      </w:r>
      <w:proofErr w:type="spellStart"/>
      <w:r w:rsidRPr="00FA6C46">
        <w:rPr>
          <w:b/>
          <w:i/>
          <w:szCs w:val="24"/>
          <w:lang w:val="it-IT" w:eastAsia="en-US"/>
        </w:rPr>
        <w:t>potenzjal</w:t>
      </w:r>
      <w:proofErr w:type="spellEnd"/>
      <w:r w:rsidRPr="00FA6C46">
        <w:rPr>
          <w:b/>
          <w:i/>
          <w:szCs w:val="24"/>
          <w:lang w:val="it-IT" w:eastAsia="en-US"/>
        </w:rPr>
        <w:t xml:space="preserve"> </w:t>
      </w:r>
      <w:proofErr w:type="spellStart"/>
      <w:r w:rsidRPr="00FA6C46">
        <w:rPr>
          <w:b/>
          <w:i/>
          <w:szCs w:val="24"/>
          <w:lang w:val="it-IT" w:eastAsia="en-US"/>
        </w:rPr>
        <w:t>ekoloġiku</w:t>
      </w:r>
      <w:proofErr w:type="spellEnd"/>
      <w:r w:rsidRPr="00FA6C46">
        <w:rPr>
          <w:b/>
          <w:i/>
          <w:szCs w:val="24"/>
          <w:lang w:val="it-IT" w:eastAsia="en-US"/>
        </w:rPr>
        <w:t xml:space="preserve"> </w:t>
      </w:r>
      <w:proofErr w:type="spellStart"/>
      <w:r w:rsidRPr="00FA6C46">
        <w:rPr>
          <w:b/>
          <w:i/>
          <w:szCs w:val="24"/>
          <w:lang w:val="it-IT" w:eastAsia="en-US"/>
        </w:rPr>
        <w:t>tajjeb</w:t>
      </w:r>
      <w:proofErr w:type="spellEnd"/>
      <w:r w:rsidRPr="00FA6C46">
        <w:rPr>
          <w:b/>
          <w:i/>
          <w:szCs w:val="24"/>
          <w:lang w:val="it-IT" w:eastAsia="en-US"/>
        </w:rPr>
        <w:t xml:space="preserve"> u/</w:t>
      </w:r>
      <w:proofErr w:type="spellStart"/>
      <w:r w:rsidRPr="00FA6C46">
        <w:rPr>
          <w:b/>
          <w:i/>
          <w:szCs w:val="24"/>
          <w:lang w:val="it-IT" w:eastAsia="en-US"/>
        </w:rPr>
        <w:t>jew</w:t>
      </w:r>
      <w:proofErr w:type="spellEnd"/>
      <w:r w:rsidRPr="00FA6C46">
        <w:rPr>
          <w:b/>
          <w:i/>
          <w:szCs w:val="24"/>
          <w:lang w:val="it-IT" w:eastAsia="en-US"/>
        </w:rPr>
        <w:t xml:space="preserve"> </w:t>
      </w:r>
      <w:proofErr w:type="spellStart"/>
      <w:r w:rsidRPr="00FA6C46">
        <w:rPr>
          <w:b/>
          <w:i/>
          <w:szCs w:val="24"/>
          <w:lang w:val="it-IT" w:eastAsia="en-US"/>
        </w:rPr>
        <w:t>stat</w:t>
      </w:r>
      <w:proofErr w:type="spellEnd"/>
      <w:r w:rsidRPr="00FA6C46">
        <w:rPr>
          <w:b/>
          <w:i/>
          <w:szCs w:val="24"/>
          <w:lang w:val="it-IT" w:eastAsia="en-US"/>
        </w:rPr>
        <w:t xml:space="preserve"> </w:t>
      </w:r>
      <w:proofErr w:type="spellStart"/>
      <w:r w:rsidRPr="00FA6C46">
        <w:rPr>
          <w:b/>
          <w:i/>
          <w:szCs w:val="24"/>
          <w:lang w:val="it-IT" w:eastAsia="en-US"/>
        </w:rPr>
        <w:t>kimiku</w:t>
      </w:r>
      <w:proofErr w:type="spellEnd"/>
      <w:r w:rsidRPr="00FA6C46">
        <w:rPr>
          <w:b/>
          <w:i/>
          <w:szCs w:val="24"/>
          <w:lang w:val="it-IT" w:eastAsia="en-US"/>
        </w:rPr>
        <w:t xml:space="preserve"> </w:t>
      </w:r>
      <w:proofErr w:type="spellStart"/>
      <w:r w:rsidRPr="00FA6C46">
        <w:rPr>
          <w:b/>
          <w:i/>
          <w:szCs w:val="24"/>
          <w:lang w:val="it-IT" w:eastAsia="en-US"/>
        </w:rPr>
        <w:t>tajjeb</w:t>
      </w:r>
      <w:proofErr w:type="spellEnd"/>
      <w:r w:rsidRPr="00FA6C46">
        <w:rPr>
          <w:b/>
          <w:i/>
          <w:szCs w:val="24"/>
          <w:lang w:val="it-IT" w:eastAsia="en-US"/>
        </w:rPr>
        <w:t xml:space="preserve"> tal-</w:t>
      </w:r>
      <w:proofErr w:type="spellStart"/>
      <w:r w:rsidRPr="00FA6C46">
        <w:rPr>
          <w:b/>
          <w:i/>
          <w:szCs w:val="24"/>
          <w:lang w:val="it-IT" w:eastAsia="en-US"/>
        </w:rPr>
        <w:t>ilma</w:t>
      </w:r>
      <w:proofErr w:type="spellEnd"/>
      <w:r w:rsidRPr="00FA6C46">
        <w:rPr>
          <w:b/>
          <w:i/>
          <w:szCs w:val="24"/>
          <w:lang w:val="it-IT" w:eastAsia="en-US"/>
        </w:rPr>
        <w:t xml:space="preserve">, </w:t>
      </w:r>
      <w:proofErr w:type="spellStart"/>
      <w:r w:rsidRPr="00FA6C46">
        <w:rPr>
          <w:b/>
          <w:i/>
          <w:szCs w:val="24"/>
          <w:lang w:val="it-IT" w:eastAsia="en-US"/>
        </w:rPr>
        <w:t>sal-punt</w:t>
      </w:r>
      <w:proofErr w:type="spellEnd"/>
      <w:r w:rsidRPr="00FA6C46">
        <w:rPr>
          <w:b/>
          <w:i/>
          <w:szCs w:val="24"/>
          <w:lang w:val="it-IT" w:eastAsia="en-US"/>
        </w:rPr>
        <w:t xml:space="preserve"> li </w:t>
      </w:r>
      <w:proofErr w:type="spellStart"/>
      <w:r w:rsidRPr="00FA6C46">
        <w:rPr>
          <w:b/>
          <w:i/>
          <w:szCs w:val="24"/>
          <w:lang w:val="it-IT" w:eastAsia="en-US"/>
        </w:rPr>
        <w:t>dawk</w:t>
      </w:r>
      <w:proofErr w:type="spellEnd"/>
      <w:r w:rsidRPr="00FA6C46">
        <w:rPr>
          <w:b/>
          <w:i/>
          <w:szCs w:val="24"/>
          <w:lang w:val="it-IT" w:eastAsia="en-US"/>
        </w:rPr>
        <w:t xml:space="preserve"> </w:t>
      </w:r>
      <w:proofErr w:type="spellStart"/>
      <w:r w:rsidRPr="00FA6C46">
        <w:rPr>
          <w:b/>
          <w:i/>
          <w:szCs w:val="24"/>
          <w:lang w:val="it-IT" w:eastAsia="en-US"/>
        </w:rPr>
        <w:t>ir-rekwiżiti</w:t>
      </w:r>
      <w:proofErr w:type="spellEnd"/>
      <w:r w:rsidRPr="00FA6C46">
        <w:rPr>
          <w:b/>
          <w:i/>
          <w:szCs w:val="24"/>
          <w:lang w:val="it-IT" w:eastAsia="en-US"/>
        </w:rPr>
        <w:t xml:space="preserve"> </w:t>
      </w:r>
      <w:proofErr w:type="spellStart"/>
      <w:r w:rsidRPr="00FA6C46">
        <w:rPr>
          <w:b/>
          <w:i/>
          <w:szCs w:val="24"/>
          <w:lang w:val="it-IT" w:eastAsia="en-US"/>
        </w:rPr>
        <w:t>mhumiex</w:t>
      </w:r>
      <w:proofErr w:type="spellEnd"/>
      <w:r w:rsidRPr="00FA6C46">
        <w:rPr>
          <w:b/>
          <w:i/>
          <w:szCs w:val="24"/>
          <w:lang w:val="it-IT" w:eastAsia="en-US"/>
        </w:rPr>
        <w:t xml:space="preserve"> </w:t>
      </w:r>
      <w:proofErr w:type="spellStart"/>
      <w:r w:rsidRPr="00FA6C46">
        <w:rPr>
          <w:b/>
          <w:i/>
          <w:szCs w:val="24"/>
          <w:lang w:val="it-IT" w:eastAsia="en-US"/>
        </w:rPr>
        <w:t>diġà</w:t>
      </w:r>
      <w:proofErr w:type="spellEnd"/>
      <w:r w:rsidRPr="00FA6C46">
        <w:rPr>
          <w:b/>
          <w:i/>
          <w:szCs w:val="24"/>
          <w:lang w:val="it-IT" w:eastAsia="en-US"/>
        </w:rPr>
        <w:t xml:space="preserve"> previsti </w:t>
      </w:r>
      <w:proofErr w:type="spellStart"/>
      <w:r w:rsidRPr="00FA6C46">
        <w:rPr>
          <w:b/>
          <w:i/>
          <w:szCs w:val="24"/>
          <w:lang w:val="it-IT" w:eastAsia="en-US"/>
        </w:rPr>
        <w:t>fl-Artikol</w:t>
      </w:r>
      <w:r w:rsidR="00F347DD" w:rsidRPr="00FA6C46">
        <w:rPr>
          <w:b/>
          <w:i/>
          <w:szCs w:val="24"/>
          <w:lang w:val="it-IT" w:eastAsia="en-US"/>
        </w:rPr>
        <w:t>u</w:t>
      </w:r>
      <w:proofErr w:type="spellEnd"/>
      <w:r w:rsidR="00F347DD" w:rsidRPr="00FA6C46">
        <w:rPr>
          <w:b/>
          <w:i/>
          <w:szCs w:val="24"/>
          <w:lang w:val="it-IT" w:eastAsia="en-US"/>
        </w:rPr>
        <w:t xml:space="preserve"> 11 </w:t>
      </w:r>
      <w:proofErr w:type="spellStart"/>
      <w:r w:rsidR="00F347DD" w:rsidRPr="00FA6C46">
        <w:rPr>
          <w:b/>
          <w:i/>
          <w:szCs w:val="24"/>
          <w:lang w:val="it-IT" w:eastAsia="en-US"/>
        </w:rPr>
        <w:t>tad</w:t>
      </w:r>
      <w:proofErr w:type="spellEnd"/>
      <w:r w:rsidR="00F347DD" w:rsidRPr="00FA6C46">
        <w:rPr>
          <w:b/>
          <w:i/>
          <w:szCs w:val="24"/>
          <w:lang w:val="it-IT" w:eastAsia="en-US"/>
        </w:rPr>
        <w:t>-Direttiva 2011/92/UE;</w:t>
      </w:r>
    </w:p>
    <w:p w14:paraId="2A3F62D8" w14:textId="77777777" w:rsidR="00F347DD" w:rsidRPr="00FA6C46" w:rsidRDefault="00F347DD">
      <w:pPr>
        <w:widowControl/>
        <w:rPr>
          <w:b/>
          <w:i/>
          <w:szCs w:val="24"/>
          <w:lang w:val="it-IT" w:eastAsia="en-US"/>
        </w:rPr>
      </w:pPr>
      <w:r w:rsidRPr="00FA6C46">
        <w:rPr>
          <w:b/>
          <w:i/>
          <w:szCs w:val="24"/>
          <w:lang w:val="it-IT" w:eastAsia="en-US"/>
        </w:rPr>
        <w:br w:type="page"/>
      </w:r>
    </w:p>
    <w:p w14:paraId="5CBFC6B1" w14:textId="77777777" w:rsidR="00287A82" w:rsidRPr="00FA6C46" w:rsidRDefault="00287A82" w:rsidP="00287A82">
      <w:pPr>
        <w:spacing w:before="120" w:after="120" w:line="360" w:lineRule="auto"/>
        <w:ind w:left="1982" w:hanging="566"/>
        <w:rPr>
          <w:szCs w:val="24"/>
          <w:lang w:val="it-IT" w:eastAsia="en-US"/>
        </w:rPr>
      </w:pPr>
      <w:r w:rsidRPr="00FA6C46">
        <w:rPr>
          <w:b/>
          <w:i/>
          <w:szCs w:val="24"/>
          <w:lang w:val="it-IT" w:eastAsia="en-US"/>
        </w:rPr>
        <w:lastRenderedPageBreak/>
        <w:t>(b)</w:t>
      </w:r>
      <w:r w:rsidRPr="00FA6C46">
        <w:rPr>
          <w:szCs w:val="24"/>
          <w:lang w:val="it-IT" w:eastAsia="en-US"/>
        </w:rPr>
        <w:tab/>
      </w:r>
      <w:r w:rsidRPr="00FA6C46">
        <w:rPr>
          <w:b/>
          <w:i/>
          <w:szCs w:val="24"/>
          <w:lang w:val="it-IT" w:eastAsia="en-US"/>
        </w:rPr>
        <w:t xml:space="preserve">il-programmi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miżuri</w:t>
      </w:r>
      <w:proofErr w:type="spellEnd"/>
      <w:r w:rsidRPr="00FA6C46">
        <w:rPr>
          <w:b/>
          <w:i/>
          <w:szCs w:val="24"/>
          <w:lang w:val="it-IT" w:eastAsia="en-US"/>
        </w:rPr>
        <w:t xml:space="preserve"> </w:t>
      </w:r>
      <w:proofErr w:type="spellStart"/>
      <w:r w:rsidRPr="00FA6C46">
        <w:rPr>
          <w:b/>
          <w:i/>
          <w:szCs w:val="24"/>
          <w:lang w:val="it-IT" w:eastAsia="en-US"/>
        </w:rPr>
        <w:t>msemmija</w:t>
      </w:r>
      <w:proofErr w:type="spellEnd"/>
      <w:r w:rsidRPr="00FA6C46">
        <w:rPr>
          <w:b/>
          <w:i/>
          <w:szCs w:val="24"/>
          <w:lang w:val="it-IT" w:eastAsia="en-US"/>
        </w:rPr>
        <w:t xml:space="preserve"> </w:t>
      </w:r>
      <w:proofErr w:type="spellStart"/>
      <w:r w:rsidRPr="00FA6C46">
        <w:rPr>
          <w:b/>
          <w:i/>
          <w:szCs w:val="24"/>
          <w:lang w:val="it-IT" w:eastAsia="en-US"/>
        </w:rPr>
        <w:t>fl-Artikolu</w:t>
      </w:r>
      <w:proofErr w:type="spellEnd"/>
      <w:r w:rsidRPr="00FA6C46">
        <w:rPr>
          <w:b/>
          <w:i/>
          <w:szCs w:val="24"/>
          <w:lang w:val="it-IT" w:eastAsia="en-US"/>
        </w:rPr>
        <w:t xml:space="preserve"> 11, il-</w:t>
      </w:r>
      <w:proofErr w:type="spellStart"/>
      <w:r w:rsidRPr="00FA6C46">
        <w:rPr>
          <w:b/>
          <w:i/>
          <w:szCs w:val="24"/>
          <w:lang w:val="it-IT" w:eastAsia="en-US"/>
        </w:rPr>
        <w:t>pjanijiet</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mmaniġġjar</w:t>
      </w:r>
      <w:proofErr w:type="spellEnd"/>
      <w:r w:rsidRPr="00FA6C46">
        <w:rPr>
          <w:b/>
          <w:i/>
          <w:szCs w:val="24"/>
          <w:lang w:val="it-IT" w:eastAsia="en-US"/>
        </w:rPr>
        <w:t xml:space="preserve"> tal-</w:t>
      </w:r>
      <w:proofErr w:type="spellStart"/>
      <w:r w:rsidRPr="00FA6C46">
        <w:rPr>
          <w:b/>
          <w:i/>
          <w:szCs w:val="24"/>
          <w:lang w:val="it-IT" w:eastAsia="en-US"/>
        </w:rPr>
        <w:t>baċin</w:t>
      </w:r>
      <w:proofErr w:type="spellEnd"/>
      <w:r w:rsidRPr="00FA6C46">
        <w:rPr>
          <w:b/>
          <w:i/>
          <w:szCs w:val="24"/>
          <w:lang w:val="it-IT" w:eastAsia="en-US"/>
        </w:rPr>
        <w:t xml:space="preserve"> tax-</w:t>
      </w:r>
      <w:proofErr w:type="spellStart"/>
      <w:r w:rsidRPr="00FA6C46">
        <w:rPr>
          <w:b/>
          <w:i/>
          <w:szCs w:val="24"/>
          <w:lang w:val="it-IT" w:eastAsia="en-US"/>
        </w:rPr>
        <w:t>xmara</w:t>
      </w:r>
      <w:proofErr w:type="spellEnd"/>
      <w:r w:rsidRPr="00FA6C46">
        <w:rPr>
          <w:b/>
          <w:i/>
          <w:szCs w:val="24"/>
          <w:lang w:val="it-IT" w:eastAsia="en-US"/>
        </w:rPr>
        <w:t xml:space="preserve"> tal-Istati Membri </w:t>
      </w:r>
      <w:proofErr w:type="spellStart"/>
      <w:r w:rsidRPr="00FA6C46">
        <w:rPr>
          <w:b/>
          <w:i/>
          <w:szCs w:val="24"/>
          <w:lang w:val="it-IT" w:eastAsia="en-US"/>
        </w:rPr>
        <w:t>msemmija</w:t>
      </w:r>
      <w:proofErr w:type="spellEnd"/>
      <w:r w:rsidRPr="00FA6C46">
        <w:rPr>
          <w:b/>
          <w:i/>
          <w:szCs w:val="24"/>
          <w:lang w:val="it-IT" w:eastAsia="en-US"/>
        </w:rPr>
        <w:t xml:space="preserve"> </w:t>
      </w:r>
      <w:proofErr w:type="spellStart"/>
      <w:r w:rsidRPr="00FA6C46">
        <w:rPr>
          <w:b/>
          <w:i/>
          <w:szCs w:val="24"/>
          <w:lang w:val="it-IT" w:eastAsia="en-US"/>
        </w:rPr>
        <w:t>fl-Artikolu</w:t>
      </w:r>
      <w:proofErr w:type="spellEnd"/>
      <w:r w:rsidRPr="00FA6C46">
        <w:rPr>
          <w:b/>
          <w:i/>
          <w:szCs w:val="24"/>
          <w:lang w:val="it-IT" w:eastAsia="en-US"/>
        </w:rPr>
        <w:t xml:space="preserve"> 13(1) u l-programmi </w:t>
      </w:r>
      <w:proofErr w:type="spellStart"/>
      <w:r w:rsidRPr="00FA6C46">
        <w:rPr>
          <w:b/>
          <w:i/>
          <w:szCs w:val="24"/>
          <w:lang w:val="it-IT" w:eastAsia="en-US"/>
        </w:rPr>
        <w:t>supplimentari</w:t>
      </w:r>
      <w:proofErr w:type="spellEnd"/>
      <w:r w:rsidRPr="00FA6C46">
        <w:rPr>
          <w:b/>
          <w:i/>
          <w:szCs w:val="24"/>
          <w:lang w:val="it-IT" w:eastAsia="en-US"/>
        </w:rPr>
        <w:t xml:space="preserve"> tal-Istati Membri </w:t>
      </w:r>
      <w:proofErr w:type="spellStart"/>
      <w:r w:rsidRPr="00FA6C46">
        <w:rPr>
          <w:b/>
          <w:i/>
          <w:szCs w:val="24"/>
          <w:lang w:val="it-IT" w:eastAsia="en-US"/>
        </w:rPr>
        <w:t>jew</w:t>
      </w:r>
      <w:proofErr w:type="spellEnd"/>
      <w:r w:rsidRPr="00FA6C46">
        <w:rPr>
          <w:b/>
          <w:i/>
          <w:szCs w:val="24"/>
          <w:lang w:val="it-IT" w:eastAsia="en-US"/>
        </w:rPr>
        <w:t xml:space="preserve"> il-</w:t>
      </w:r>
      <w:proofErr w:type="spellStart"/>
      <w:r w:rsidRPr="00FA6C46">
        <w:rPr>
          <w:b/>
          <w:i/>
          <w:szCs w:val="24"/>
          <w:lang w:val="it-IT" w:eastAsia="en-US"/>
        </w:rPr>
        <w:t>pjanijiet</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ġestjo</w:t>
      </w:r>
      <w:r w:rsidR="00F347DD" w:rsidRPr="00FA6C46">
        <w:rPr>
          <w:b/>
          <w:i/>
          <w:szCs w:val="24"/>
          <w:lang w:val="it-IT" w:eastAsia="en-US"/>
        </w:rPr>
        <w:t>ni</w:t>
      </w:r>
      <w:proofErr w:type="spellEnd"/>
      <w:r w:rsidR="00F347DD" w:rsidRPr="00FA6C46">
        <w:rPr>
          <w:b/>
          <w:i/>
          <w:szCs w:val="24"/>
          <w:lang w:val="it-IT" w:eastAsia="en-US"/>
        </w:rPr>
        <w:t xml:space="preserve"> </w:t>
      </w:r>
      <w:proofErr w:type="spellStart"/>
      <w:r w:rsidR="00F347DD" w:rsidRPr="00FA6C46">
        <w:rPr>
          <w:b/>
          <w:i/>
          <w:szCs w:val="24"/>
          <w:lang w:val="it-IT" w:eastAsia="en-US"/>
        </w:rPr>
        <w:t>msemmija</w:t>
      </w:r>
      <w:proofErr w:type="spellEnd"/>
      <w:r w:rsidR="00F347DD" w:rsidRPr="00FA6C46">
        <w:rPr>
          <w:b/>
          <w:i/>
          <w:szCs w:val="24"/>
          <w:lang w:val="it-IT" w:eastAsia="en-US"/>
        </w:rPr>
        <w:t xml:space="preserve"> </w:t>
      </w:r>
      <w:proofErr w:type="spellStart"/>
      <w:r w:rsidR="00F347DD" w:rsidRPr="00FA6C46">
        <w:rPr>
          <w:b/>
          <w:i/>
          <w:szCs w:val="24"/>
          <w:lang w:val="it-IT" w:eastAsia="en-US"/>
        </w:rPr>
        <w:t>fl-Artikolu</w:t>
      </w:r>
      <w:proofErr w:type="spellEnd"/>
      <w:r w:rsidR="00F347DD" w:rsidRPr="00FA6C46">
        <w:rPr>
          <w:b/>
          <w:i/>
          <w:szCs w:val="24"/>
          <w:lang w:val="it-IT" w:eastAsia="en-US"/>
        </w:rPr>
        <w:t xml:space="preserve"> 13(5).</w:t>
      </w:r>
    </w:p>
    <w:p w14:paraId="4436666B" w14:textId="77777777" w:rsidR="00287A82" w:rsidRPr="00FA6C46" w:rsidRDefault="00287A82" w:rsidP="00287A82">
      <w:pPr>
        <w:spacing w:before="120" w:after="120" w:line="360" w:lineRule="auto"/>
        <w:ind w:left="1416" w:hanging="566"/>
        <w:rPr>
          <w:szCs w:val="24"/>
          <w:lang w:val="it-IT" w:eastAsia="en-US"/>
        </w:rPr>
      </w:pPr>
      <w:r w:rsidRPr="00FA6C46">
        <w:rPr>
          <w:b/>
          <w:i/>
          <w:szCs w:val="24"/>
          <w:lang w:val="it-IT" w:eastAsia="en-US"/>
        </w:rPr>
        <w:t>2.</w:t>
      </w:r>
      <w:r w:rsidRPr="00FA6C46">
        <w:rPr>
          <w:szCs w:val="24"/>
          <w:lang w:val="it-IT" w:eastAsia="en-US"/>
        </w:rPr>
        <w:tab/>
      </w:r>
      <w:r w:rsidRPr="00FA6C46">
        <w:rPr>
          <w:b/>
          <w:i/>
          <w:szCs w:val="24"/>
          <w:lang w:val="it-IT" w:eastAsia="en-US"/>
        </w:rPr>
        <w:t xml:space="preserve">L-Istati Membri </w:t>
      </w:r>
      <w:proofErr w:type="spellStart"/>
      <w:r w:rsidRPr="00FA6C46">
        <w:rPr>
          <w:b/>
          <w:i/>
          <w:szCs w:val="24"/>
          <w:lang w:val="it-IT" w:eastAsia="en-US"/>
        </w:rPr>
        <w:t>għandhom</w:t>
      </w:r>
      <w:proofErr w:type="spellEnd"/>
      <w:r w:rsidRPr="00FA6C46">
        <w:rPr>
          <w:b/>
          <w:i/>
          <w:szCs w:val="24"/>
          <w:lang w:val="it-IT" w:eastAsia="en-US"/>
        </w:rPr>
        <w:t xml:space="preserve"> </w:t>
      </w:r>
      <w:proofErr w:type="spellStart"/>
      <w:r w:rsidRPr="00FA6C46">
        <w:rPr>
          <w:b/>
          <w:i/>
          <w:szCs w:val="24"/>
          <w:lang w:val="it-IT" w:eastAsia="en-US"/>
        </w:rPr>
        <w:t>jiddeterminaw</w:t>
      </w:r>
      <w:proofErr w:type="spellEnd"/>
      <w:r w:rsidRPr="00FA6C46">
        <w:rPr>
          <w:b/>
          <w:i/>
          <w:szCs w:val="24"/>
          <w:lang w:val="it-IT" w:eastAsia="en-US"/>
        </w:rPr>
        <w:t xml:space="preserve"> </w:t>
      </w:r>
      <w:proofErr w:type="spellStart"/>
      <w:r w:rsidRPr="00FA6C46">
        <w:rPr>
          <w:b/>
          <w:i/>
          <w:szCs w:val="24"/>
          <w:lang w:val="it-IT" w:eastAsia="en-US"/>
        </w:rPr>
        <w:t>x’jikkostitwixxi</w:t>
      </w:r>
      <w:proofErr w:type="spellEnd"/>
      <w:r w:rsidRPr="00FA6C46">
        <w:rPr>
          <w:b/>
          <w:i/>
          <w:szCs w:val="24"/>
          <w:lang w:val="it-IT" w:eastAsia="en-US"/>
        </w:rPr>
        <w:t xml:space="preserve"> </w:t>
      </w:r>
      <w:proofErr w:type="spellStart"/>
      <w:r w:rsidRPr="00FA6C46">
        <w:rPr>
          <w:b/>
          <w:i/>
          <w:szCs w:val="24"/>
          <w:lang w:val="it-IT" w:eastAsia="en-US"/>
        </w:rPr>
        <w:t>interess</w:t>
      </w:r>
      <w:proofErr w:type="spellEnd"/>
      <w:r w:rsidRPr="00FA6C46">
        <w:rPr>
          <w:b/>
          <w:i/>
          <w:szCs w:val="24"/>
          <w:lang w:val="it-IT" w:eastAsia="en-US"/>
        </w:rPr>
        <w:t xml:space="preserve"> </w:t>
      </w:r>
      <w:proofErr w:type="spellStart"/>
      <w:r w:rsidRPr="00FA6C46">
        <w:rPr>
          <w:b/>
          <w:i/>
          <w:szCs w:val="24"/>
          <w:lang w:val="it-IT" w:eastAsia="en-US"/>
        </w:rPr>
        <w:t>suffiċjenti</w:t>
      </w:r>
      <w:proofErr w:type="spellEnd"/>
      <w:r w:rsidRPr="00FA6C46">
        <w:rPr>
          <w:b/>
          <w:i/>
          <w:szCs w:val="24"/>
          <w:lang w:val="it-IT" w:eastAsia="en-US"/>
        </w:rPr>
        <w:t xml:space="preserve"> u </w:t>
      </w:r>
      <w:proofErr w:type="spellStart"/>
      <w:r w:rsidRPr="00FA6C46">
        <w:rPr>
          <w:b/>
          <w:i/>
          <w:szCs w:val="24"/>
          <w:lang w:val="it-IT" w:eastAsia="en-US"/>
        </w:rPr>
        <w:t>indeboliment</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dritt</w:t>
      </w:r>
      <w:proofErr w:type="spellEnd"/>
      <w:r w:rsidRPr="00FA6C46">
        <w:rPr>
          <w:b/>
          <w:i/>
          <w:szCs w:val="24"/>
          <w:lang w:val="it-IT" w:eastAsia="en-US"/>
        </w:rPr>
        <w:t xml:space="preserve">, </w:t>
      </w:r>
      <w:proofErr w:type="spellStart"/>
      <w:r w:rsidRPr="00FA6C46">
        <w:rPr>
          <w:b/>
          <w:i/>
          <w:szCs w:val="24"/>
          <w:lang w:val="it-IT" w:eastAsia="en-US"/>
        </w:rPr>
        <w:t>b’mod</w:t>
      </w:r>
      <w:proofErr w:type="spellEnd"/>
      <w:r w:rsidRPr="00FA6C46">
        <w:rPr>
          <w:b/>
          <w:i/>
          <w:szCs w:val="24"/>
          <w:lang w:val="it-IT" w:eastAsia="en-US"/>
        </w:rPr>
        <w:t xml:space="preserve"> li </w:t>
      </w:r>
      <w:proofErr w:type="spellStart"/>
      <w:r w:rsidRPr="00FA6C46">
        <w:rPr>
          <w:b/>
          <w:i/>
          <w:szCs w:val="24"/>
          <w:lang w:val="it-IT" w:eastAsia="en-US"/>
        </w:rPr>
        <w:t>huwa</w:t>
      </w:r>
      <w:proofErr w:type="spellEnd"/>
      <w:r w:rsidRPr="00FA6C46">
        <w:rPr>
          <w:b/>
          <w:i/>
          <w:szCs w:val="24"/>
          <w:lang w:val="it-IT" w:eastAsia="en-US"/>
        </w:rPr>
        <w:t xml:space="preserve"> </w:t>
      </w:r>
      <w:proofErr w:type="spellStart"/>
      <w:r w:rsidRPr="00FA6C46">
        <w:rPr>
          <w:b/>
          <w:i/>
          <w:szCs w:val="24"/>
          <w:lang w:val="it-IT" w:eastAsia="en-US"/>
        </w:rPr>
        <w:t>konsistenti</w:t>
      </w:r>
      <w:proofErr w:type="spellEnd"/>
      <w:r w:rsidRPr="00FA6C46">
        <w:rPr>
          <w:b/>
          <w:i/>
          <w:szCs w:val="24"/>
          <w:lang w:val="it-IT" w:eastAsia="en-US"/>
        </w:rPr>
        <w:t xml:space="preserve"> mal-</w:t>
      </w:r>
      <w:proofErr w:type="spellStart"/>
      <w:r w:rsidRPr="00FA6C46">
        <w:rPr>
          <w:b/>
          <w:i/>
          <w:szCs w:val="24"/>
          <w:lang w:val="it-IT" w:eastAsia="en-US"/>
        </w:rPr>
        <w:t>objettiv</w:t>
      </w:r>
      <w:proofErr w:type="spellEnd"/>
      <w:r w:rsidRPr="00FA6C46">
        <w:rPr>
          <w:b/>
          <w:i/>
          <w:szCs w:val="24"/>
          <w:lang w:val="it-IT" w:eastAsia="en-US"/>
        </w:rPr>
        <w:t xml:space="preserve"> li l-</w:t>
      </w:r>
      <w:proofErr w:type="spellStart"/>
      <w:r w:rsidRPr="00FA6C46">
        <w:rPr>
          <w:b/>
          <w:i/>
          <w:szCs w:val="24"/>
          <w:lang w:val="it-IT" w:eastAsia="en-US"/>
        </w:rPr>
        <w:t>pubbliku</w:t>
      </w:r>
      <w:proofErr w:type="spellEnd"/>
      <w:r w:rsidRPr="00FA6C46">
        <w:rPr>
          <w:b/>
          <w:i/>
          <w:szCs w:val="24"/>
          <w:lang w:val="it-IT" w:eastAsia="en-US"/>
        </w:rPr>
        <w:t xml:space="preserve"> </w:t>
      </w:r>
      <w:proofErr w:type="spellStart"/>
      <w:r w:rsidRPr="00FA6C46">
        <w:rPr>
          <w:b/>
          <w:i/>
          <w:szCs w:val="24"/>
          <w:lang w:val="it-IT" w:eastAsia="en-US"/>
        </w:rPr>
        <w:t>jingħata</w:t>
      </w:r>
      <w:proofErr w:type="spellEnd"/>
      <w:r w:rsidRPr="00FA6C46">
        <w:rPr>
          <w:b/>
          <w:i/>
          <w:szCs w:val="24"/>
          <w:lang w:val="it-IT" w:eastAsia="en-US"/>
        </w:rPr>
        <w:t xml:space="preserve"> </w:t>
      </w:r>
      <w:proofErr w:type="spellStart"/>
      <w:r w:rsidRPr="00FA6C46">
        <w:rPr>
          <w:b/>
          <w:i/>
          <w:szCs w:val="24"/>
          <w:lang w:val="it-IT" w:eastAsia="en-US"/>
        </w:rPr>
        <w:t>aċċess</w:t>
      </w:r>
      <w:proofErr w:type="spellEnd"/>
      <w:r w:rsidRPr="00FA6C46">
        <w:rPr>
          <w:b/>
          <w:i/>
          <w:szCs w:val="24"/>
          <w:lang w:val="it-IT" w:eastAsia="en-US"/>
        </w:rPr>
        <w:t xml:space="preserve"> </w:t>
      </w:r>
      <w:proofErr w:type="spellStart"/>
      <w:r w:rsidRPr="00FA6C46">
        <w:rPr>
          <w:b/>
          <w:i/>
          <w:szCs w:val="24"/>
          <w:lang w:val="it-IT" w:eastAsia="en-US"/>
        </w:rPr>
        <w:t>wiesa</w:t>
      </w:r>
      <w:proofErr w:type="spellEnd"/>
      <w:r w:rsidRPr="00FA6C46">
        <w:rPr>
          <w:b/>
          <w:i/>
          <w:szCs w:val="24"/>
          <w:lang w:val="it-IT" w:eastAsia="en-US"/>
        </w:rPr>
        <w:t xml:space="preserve">’ </w:t>
      </w:r>
      <w:proofErr w:type="spellStart"/>
      <w:r w:rsidRPr="00FA6C46">
        <w:rPr>
          <w:b/>
          <w:i/>
          <w:szCs w:val="24"/>
          <w:lang w:val="it-IT" w:eastAsia="en-US"/>
        </w:rPr>
        <w:t>għall-ġustizzja</w:t>
      </w:r>
      <w:proofErr w:type="spellEnd"/>
      <w:r w:rsidRPr="00FA6C46">
        <w:rPr>
          <w:b/>
          <w:i/>
          <w:szCs w:val="24"/>
          <w:lang w:val="it-IT" w:eastAsia="en-US"/>
        </w:rPr>
        <w:t xml:space="preserve">. </w:t>
      </w:r>
      <w:proofErr w:type="spellStart"/>
      <w:r w:rsidRPr="00FA6C46">
        <w:rPr>
          <w:b/>
          <w:i/>
          <w:szCs w:val="24"/>
          <w:lang w:val="it-IT" w:eastAsia="en-US"/>
        </w:rPr>
        <w:t>Għall-finijiet</w:t>
      </w:r>
      <w:proofErr w:type="spellEnd"/>
      <w:r w:rsidRPr="00FA6C46">
        <w:rPr>
          <w:b/>
          <w:i/>
          <w:szCs w:val="24"/>
          <w:lang w:val="it-IT" w:eastAsia="en-US"/>
        </w:rPr>
        <w:t xml:space="preserve"> tal-</w:t>
      </w:r>
      <w:proofErr w:type="spellStart"/>
      <w:r w:rsidRPr="00FA6C46">
        <w:rPr>
          <w:b/>
          <w:i/>
          <w:szCs w:val="24"/>
          <w:lang w:val="it-IT" w:eastAsia="en-US"/>
        </w:rPr>
        <w:t>paragrafu</w:t>
      </w:r>
      <w:proofErr w:type="spellEnd"/>
      <w:r w:rsidRPr="00FA6C46">
        <w:rPr>
          <w:b/>
          <w:i/>
          <w:szCs w:val="24"/>
          <w:lang w:val="it-IT" w:eastAsia="en-US"/>
        </w:rPr>
        <w:t xml:space="preserve"> 1, </w:t>
      </w:r>
      <w:proofErr w:type="spellStart"/>
      <w:r w:rsidRPr="00FA6C46">
        <w:rPr>
          <w:b/>
          <w:i/>
          <w:szCs w:val="24"/>
          <w:lang w:val="it-IT" w:eastAsia="en-US"/>
        </w:rPr>
        <w:t>kwalunkwe</w:t>
      </w:r>
      <w:proofErr w:type="spellEnd"/>
      <w:r w:rsidRPr="00FA6C46">
        <w:rPr>
          <w:b/>
          <w:i/>
          <w:szCs w:val="24"/>
          <w:lang w:val="it-IT" w:eastAsia="en-US"/>
        </w:rPr>
        <w:t xml:space="preserve"> </w:t>
      </w:r>
      <w:proofErr w:type="spellStart"/>
      <w:r w:rsidRPr="00FA6C46">
        <w:rPr>
          <w:b/>
          <w:i/>
          <w:szCs w:val="24"/>
          <w:lang w:val="it-IT" w:eastAsia="en-US"/>
        </w:rPr>
        <w:t>organizzazzjoni</w:t>
      </w:r>
      <w:proofErr w:type="spellEnd"/>
      <w:r w:rsidRPr="00FA6C46">
        <w:rPr>
          <w:b/>
          <w:i/>
          <w:szCs w:val="24"/>
          <w:lang w:val="it-IT" w:eastAsia="en-US"/>
        </w:rPr>
        <w:t xml:space="preserve"> </w:t>
      </w:r>
      <w:proofErr w:type="spellStart"/>
      <w:r w:rsidRPr="00FA6C46">
        <w:rPr>
          <w:b/>
          <w:i/>
          <w:szCs w:val="24"/>
          <w:lang w:val="it-IT" w:eastAsia="en-US"/>
        </w:rPr>
        <w:t>mhux</w:t>
      </w:r>
      <w:proofErr w:type="spellEnd"/>
      <w:r w:rsidRPr="00FA6C46">
        <w:rPr>
          <w:b/>
          <w:i/>
          <w:szCs w:val="24"/>
          <w:lang w:val="it-IT" w:eastAsia="en-US"/>
        </w:rPr>
        <w:t xml:space="preserve"> </w:t>
      </w:r>
      <w:proofErr w:type="spellStart"/>
      <w:r w:rsidRPr="00FA6C46">
        <w:rPr>
          <w:b/>
          <w:i/>
          <w:szCs w:val="24"/>
          <w:lang w:val="it-IT" w:eastAsia="en-US"/>
        </w:rPr>
        <w:t>governattiva</w:t>
      </w:r>
      <w:proofErr w:type="spellEnd"/>
      <w:r w:rsidRPr="00FA6C46">
        <w:rPr>
          <w:b/>
          <w:i/>
          <w:szCs w:val="24"/>
          <w:lang w:val="it-IT" w:eastAsia="en-US"/>
        </w:rPr>
        <w:t xml:space="preserve"> li </w:t>
      </w:r>
      <w:proofErr w:type="spellStart"/>
      <w:r w:rsidRPr="00FA6C46">
        <w:rPr>
          <w:b/>
          <w:i/>
          <w:szCs w:val="24"/>
          <w:lang w:val="it-IT" w:eastAsia="en-US"/>
        </w:rPr>
        <w:t>tippromwovi</w:t>
      </w:r>
      <w:proofErr w:type="spellEnd"/>
      <w:r w:rsidRPr="00FA6C46">
        <w:rPr>
          <w:b/>
          <w:i/>
          <w:szCs w:val="24"/>
          <w:lang w:val="it-IT" w:eastAsia="en-US"/>
        </w:rPr>
        <w:t xml:space="preserve"> l-</w:t>
      </w:r>
      <w:proofErr w:type="spellStart"/>
      <w:r w:rsidRPr="00FA6C46">
        <w:rPr>
          <w:b/>
          <w:i/>
          <w:szCs w:val="24"/>
          <w:lang w:val="it-IT" w:eastAsia="en-US"/>
        </w:rPr>
        <w:t>ħarsien</w:t>
      </w:r>
      <w:proofErr w:type="spellEnd"/>
      <w:r w:rsidRPr="00FA6C46">
        <w:rPr>
          <w:b/>
          <w:i/>
          <w:szCs w:val="24"/>
          <w:lang w:val="it-IT" w:eastAsia="en-US"/>
        </w:rPr>
        <w:t xml:space="preserve"> tal-</w:t>
      </w:r>
      <w:proofErr w:type="spellStart"/>
      <w:r w:rsidRPr="00FA6C46">
        <w:rPr>
          <w:b/>
          <w:i/>
          <w:szCs w:val="24"/>
          <w:lang w:val="it-IT" w:eastAsia="en-US"/>
        </w:rPr>
        <w:t>ambjent</w:t>
      </w:r>
      <w:proofErr w:type="spellEnd"/>
      <w:r w:rsidRPr="00FA6C46">
        <w:rPr>
          <w:b/>
          <w:i/>
          <w:szCs w:val="24"/>
          <w:lang w:val="it-IT" w:eastAsia="en-US"/>
        </w:rPr>
        <w:t xml:space="preserve"> u li </w:t>
      </w:r>
      <w:proofErr w:type="spellStart"/>
      <w:r w:rsidRPr="00FA6C46">
        <w:rPr>
          <w:b/>
          <w:i/>
          <w:szCs w:val="24"/>
          <w:lang w:val="it-IT" w:eastAsia="en-US"/>
        </w:rPr>
        <w:t>tissodisfa</w:t>
      </w:r>
      <w:proofErr w:type="spellEnd"/>
      <w:r w:rsidRPr="00FA6C46">
        <w:rPr>
          <w:b/>
          <w:i/>
          <w:szCs w:val="24"/>
          <w:lang w:val="it-IT" w:eastAsia="en-US"/>
        </w:rPr>
        <w:t xml:space="preserve"> r-</w:t>
      </w:r>
      <w:proofErr w:type="spellStart"/>
      <w:r w:rsidRPr="00FA6C46">
        <w:rPr>
          <w:b/>
          <w:i/>
          <w:szCs w:val="24"/>
          <w:lang w:val="it-IT" w:eastAsia="en-US"/>
        </w:rPr>
        <w:t>rekwiżiti</w:t>
      </w:r>
      <w:proofErr w:type="spellEnd"/>
      <w:r w:rsidRPr="00FA6C46">
        <w:rPr>
          <w:b/>
          <w:i/>
          <w:szCs w:val="24"/>
          <w:lang w:val="it-IT" w:eastAsia="en-US"/>
        </w:rPr>
        <w:t xml:space="preserve"> rilevanti </w:t>
      </w:r>
      <w:proofErr w:type="spellStart"/>
      <w:r w:rsidRPr="00FA6C46">
        <w:rPr>
          <w:b/>
          <w:i/>
          <w:szCs w:val="24"/>
          <w:lang w:val="it-IT" w:eastAsia="en-US"/>
        </w:rPr>
        <w:t>skont</w:t>
      </w:r>
      <w:proofErr w:type="spellEnd"/>
      <w:r w:rsidRPr="00FA6C46">
        <w:rPr>
          <w:b/>
          <w:i/>
          <w:szCs w:val="24"/>
          <w:lang w:val="it-IT" w:eastAsia="en-US"/>
        </w:rPr>
        <w:t xml:space="preserve"> il-</w:t>
      </w:r>
      <w:proofErr w:type="spellStart"/>
      <w:r w:rsidRPr="00FA6C46">
        <w:rPr>
          <w:b/>
          <w:i/>
          <w:szCs w:val="24"/>
          <w:lang w:val="it-IT" w:eastAsia="en-US"/>
        </w:rPr>
        <w:t>liġi</w:t>
      </w:r>
      <w:proofErr w:type="spellEnd"/>
      <w:r w:rsidRPr="00FA6C46">
        <w:rPr>
          <w:b/>
          <w:i/>
          <w:szCs w:val="24"/>
          <w:lang w:val="it-IT" w:eastAsia="en-US"/>
        </w:rPr>
        <w:t xml:space="preserve"> </w:t>
      </w:r>
      <w:proofErr w:type="spellStart"/>
      <w:r w:rsidRPr="00FA6C46">
        <w:rPr>
          <w:b/>
          <w:i/>
          <w:szCs w:val="24"/>
          <w:lang w:val="it-IT" w:eastAsia="en-US"/>
        </w:rPr>
        <w:t>nazzjonali</w:t>
      </w:r>
      <w:proofErr w:type="spellEnd"/>
      <w:r w:rsidRPr="00FA6C46">
        <w:rPr>
          <w:b/>
          <w:i/>
          <w:szCs w:val="24"/>
          <w:lang w:val="it-IT" w:eastAsia="en-US"/>
        </w:rPr>
        <w:t xml:space="preserve"> </w:t>
      </w:r>
      <w:proofErr w:type="spellStart"/>
      <w:r w:rsidRPr="00FA6C46">
        <w:rPr>
          <w:b/>
          <w:i/>
          <w:szCs w:val="24"/>
          <w:lang w:val="it-IT" w:eastAsia="en-US"/>
        </w:rPr>
        <w:t>għandha</w:t>
      </w:r>
      <w:proofErr w:type="spellEnd"/>
      <w:r w:rsidRPr="00FA6C46">
        <w:rPr>
          <w:b/>
          <w:i/>
          <w:szCs w:val="24"/>
          <w:lang w:val="it-IT" w:eastAsia="en-US"/>
        </w:rPr>
        <w:t xml:space="preserve"> </w:t>
      </w:r>
      <w:proofErr w:type="spellStart"/>
      <w:r w:rsidRPr="00FA6C46">
        <w:rPr>
          <w:b/>
          <w:i/>
          <w:szCs w:val="24"/>
          <w:lang w:val="it-IT" w:eastAsia="en-US"/>
        </w:rPr>
        <w:t>titqies</w:t>
      </w:r>
      <w:proofErr w:type="spellEnd"/>
      <w:r w:rsidRPr="00FA6C46">
        <w:rPr>
          <w:b/>
          <w:i/>
          <w:szCs w:val="24"/>
          <w:lang w:val="it-IT" w:eastAsia="en-US"/>
        </w:rPr>
        <w:t xml:space="preserve"> li </w:t>
      </w:r>
      <w:proofErr w:type="spellStart"/>
      <w:r w:rsidRPr="00FA6C46">
        <w:rPr>
          <w:b/>
          <w:i/>
          <w:szCs w:val="24"/>
          <w:lang w:val="it-IT" w:eastAsia="en-US"/>
        </w:rPr>
        <w:t>għandha</w:t>
      </w:r>
      <w:proofErr w:type="spellEnd"/>
      <w:r w:rsidRPr="00FA6C46">
        <w:rPr>
          <w:b/>
          <w:i/>
          <w:szCs w:val="24"/>
          <w:lang w:val="it-IT" w:eastAsia="en-US"/>
        </w:rPr>
        <w:t xml:space="preserve"> </w:t>
      </w:r>
      <w:proofErr w:type="spellStart"/>
      <w:r w:rsidRPr="00FA6C46">
        <w:rPr>
          <w:b/>
          <w:i/>
          <w:szCs w:val="24"/>
          <w:lang w:val="it-IT" w:eastAsia="en-US"/>
        </w:rPr>
        <w:t>drittijiet</w:t>
      </w:r>
      <w:proofErr w:type="spellEnd"/>
      <w:r w:rsidRPr="00FA6C46">
        <w:rPr>
          <w:b/>
          <w:i/>
          <w:szCs w:val="24"/>
          <w:lang w:val="it-IT" w:eastAsia="en-US"/>
        </w:rPr>
        <w:t xml:space="preserve"> li </w:t>
      </w:r>
      <w:proofErr w:type="spellStart"/>
      <w:r w:rsidRPr="00FA6C46">
        <w:rPr>
          <w:b/>
          <w:i/>
          <w:szCs w:val="24"/>
          <w:lang w:val="it-IT" w:eastAsia="en-US"/>
        </w:rPr>
        <w:t>jistgħu</w:t>
      </w:r>
      <w:proofErr w:type="spellEnd"/>
      <w:r w:rsidRPr="00FA6C46">
        <w:rPr>
          <w:b/>
          <w:i/>
          <w:szCs w:val="24"/>
          <w:lang w:val="it-IT" w:eastAsia="en-US"/>
        </w:rPr>
        <w:t xml:space="preserve"> </w:t>
      </w:r>
      <w:proofErr w:type="spellStart"/>
      <w:r w:rsidRPr="00FA6C46">
        <w:rPr>
          <w:b/>
          <w:i/>
          <w:szCs w:val="24"/>
          <w:lang w:val="it-IT" w:eastAsia="en-US"/>
        </w:rPr>
        <w:t>jiġu</w:t>
      </w:r>
      <w:proofErr w:type="spellEnd"/>
      <w:r w:rsidRPr="00FA6C46">
        <w:rPr>
          <w:b/>
          <w:i/>
          <w:szCs w:val="24"/>
          <w:lang w:val="it-IT" w:eastAsia="en-US"/>
        </w:rPr>
        <w:t xml:space="preserve"> indeboliti u l-</w:t>
      </w:r>
      <w:proofErr w:type="spellStart"/>
      <w:r w:rsidRPr="00FA6C46">
        <w:rPr>
          <w:b/>
          <w:i/>
          <w:szCs w:val="24"/>
          <w:lang w:val="it-IT" w:eastAsia="en-US"/>
        </w:rPr>
        <w:t>interess</w:t>
      </w:r>
      <w:proofErr w:type="spellEnd"/>
      <w:r w:rsidRPr="00FA6C46">
        <w:rPr>
          <w:b/>
          <w:i/>
          <w:szCs w:val="24"/>
          <w:lang w:val="it-IT" w:eastAsia="en-US"/>
        </w:rPr>
        <w:t xml:space="preserve"> </w:t>
      </w:r>
      <w:proofErr w:type="spellStart"/>
      <w:r w:rsidRPr="00FA6C46">
        <w:rPr>
          <w:b/>
          <w:i/>
          <w:szCs w:val="24"/>
          <w:lang w:val="it-IT" w:eastAsia="en-US"/>
        </w:rPr>
        <w:t>tagħh</w:t>
      </w:r>
      <w:r w:rsidR="00F347DD" w:rsidRPr="00FA6C46">
        <w:rPr>
          <w:b/>
          <w:i/>
          <w:szCs w:val="24"/>
          <w:lang w:val="it-IT" w:eastAsia="en-US"/>
        </w:rPr>
        <w:t>om</w:t>
      </w:r>
      <w:proofErr w:type="spellEnd"/>
      <w:r w:rsidR="00F347DD" w:rsidRPr="00FA6C46">
        <w:rPr>
          <w:b/>
          <w:i/>
          <w:szCs w:val="24"/>
          <w:lang w:val="it-IT" w:eastAsia="en-US"/>
        </w:rPr>
        <w:t xml:space="preserve"> </w:t>
      </w:r>
      <w:proofErr w:type="spellStart"/>
      <w:r w:rsidR="00F347DD" w:rsidRPr="00FA6C46">
        <w:rPr>
          <w:b/>
          <w:i/>
          <w:szCs w:val="24"/>
          <w:lang w:val="it-IT" w:eastAsia="en-US"/>
        </w:rPr>
        <w:t>għandu</w:t>
      </w:r>
      <w:proofErr w:type="spellEnd"/>
      <w:r w:rsidR="00F347DD" w:rsidRPr="00FA6C46">
        <w:rPr>
          <w:b/>
          <w:i/>
          <w:szCs w:val="24"/>
          <w:lang w:val="it-IT" w:eastAsia="en-US"/>
        </w:rPr>
        <w:t xml:space="preserve"> </w:t>
      </w:r>
      <w:proofErr w:type="spellStart"/>
      <w:r w:rsidR="00F347DD" w:rsidRPr="00FA6C46">
        <w:rPr>
          <w:b/>
          <w:i/>
          <w:szCs w:val="24"/>
          <w:lang w:val="it-IT" w:eastAsia="en-US"/>
        </w:rPr>
        <w:t>jitqies</w:t>
      </w:r>
      <w:proofErr w:type="spellEnd"/>
      <w:r w:rsidR="00F347DD" w:rsidRPr="00FA6C46">
        <w:rPr>
          <w:b/>
          <w:i/>
          <w:szCs w:val="24"/>
          <w:lang w:val="it-IT" w:eastAsia="en-US"/>
        </w:rPr>
        <w:t xml:space="preserve"> </w:t>
      </w:r>
      <w:proofErr w:type="spellStart"/>
      <w:r w:rsidR="00F347DD" w:rsidRPr="00FA6C46">
        <w:rPr>
          <w:b/>
          <w:i/>
          <w:szCs w:val="24"/>
          <w:lang w:val="it-IT" w:eastAsia="en-US"/>
        </w:rPr>
        <w:t>suffiċjenti</w:t>
      </w:r>
      <w:proofErr w:type="spellEnd"/>
      <w:r w:rsidR="00F347DD" w:rsidRPr="00FA6C46">
        <w:rPr>
          <w:b/>
          <w:i/>
          <w:szCs w:val="24"/>
          <w:lang w:val="it-IT" w:eastAsia="en-US"/>
        </w:rPr>
        <w:t>.</w:t>
      </w:r>
    </w:p>
    <w:p w14:paraId="7603E2D8" w14:textId="77777777" w:rsidR="00287A82" w:rsidRPr="00FA6C46" w:rsidRDefault="00287A82" w:rsidP="00287A82">
      <w:pPr>
        <w:spacing w:before="120" w:after="120" w:line="360" w:lineRule="auto"/>
        <w:ind w:left="1416" w:hanging="566"/>
        <w:rPr>
          <w:szCs w:val="24"/>
          <w:lang w:val="it-IT" w:eastAsia="en-US"/>
        </w:rPr>
      </w:pPr>
      <w:r w:rsidRPr="00FA6C46">
        <w:rPr>
          <w:b/>
          <w:i/>
          <w:szCs w:val="24"/>
          <w:lang w:val="it-IT" w:eastAsia="en-US"/>
        </w:rPr>
        <w:t>3.</w:t>
      </w:r>
      <w:r w:rsidRPr="00FA6C46">
        <w:rPr>
          <w:szCs w:val="24"/>
          <w:lang w:val="it-IT" w:eastAsia="en-US"/>
        </w:rPr>
        <w:tab/>
      </w:r>
      <w:r w:rsidRPr="00FA6C46">
        <w:rPr>
          <w:b/>
          <w:i/>
          <w:szCs w:val="24"/>
          <w:lang w:val="it-IT" w:eastAsia="en-US"/>
        </w:rPr>
        <w:t>Il-</w:t>
      </w:r>
      <w:proofErr w:type="spellStart"/>
      <w:r w:rsidRPr="00FA6C46">
        <w:rPr>
          <w:b/>
          <w:i/>
          <w:szCs w:val="24"/>
          <w:lang w:val="it-IT" w:eastAsia="en-US"/>
        </w:rPr>
        <w:t>proċeduri</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rieżami</w:t>
      </w:r>
      <w:proofErr w:type="spellEnd"/>
      <w:r w:rsidRPr="00FA6C46">
        <w:rPr>
          <w:b/>
          <w:i/>
          <w:szCs w:val="24"/>
          <w:lang w:val="it-IT" w:eastAsia="en-US"/>
        </w:rPr>
        <w:t xml:space="preserve"> </w:t>
      </w:r>
      <w:proofErr w:type="spellStart"/>
      <w:r w:rsidRPr="00FA6C46">
        <w:rPr>
          <w:b/>
          <w:i/>
          <w:szCs w:val="24"/>
          <w:lang w:val="it-IT" w:eastAsia="en-US"/>
        </w:rPr>
        <w:t>msemmija</w:t>
      </w:r>
      <w:proofErr w:type="spellEnd"/>
      <w:r w:rsidRPr="00FA6C46">
        <w:rPr>
          <w:b/>
          <w:i/>
          <w:szCs w:val="24"/>
          <w:lang w:val="it-IT" w:eastAsia="en-US"/>
        </w:rPr>
        <w:t xml:space="preserve"> fil-</w:t>
      </w:r>
      <w:proofErr w:type="spellStart"/>
      <w:r w:rsidRPr="00FA6C46">
        <w:rPr>
          <w:b/>
          <w:i/>
          <w:szCs w:val="24"/>
          <w:lang w:val="it-IT" w:eastAsia="en-US"/>
        </w:rPr>
        <w:t>paragrafu</w:t>
      </w:r>
      <w:proofErr w:type="spellEnd"/>
      <w:r w:rsidRPr="00FA6C46">
        <w:rPr>
          <w:b/>
          <w:i/>
          <w:szCs w:val="24"/>
          <w:lang w:val="it-IT" w:eastAsia="en-US"/>
        </w:rPr>
        <w:t xml:space="preserve"> 1 </w:t>
      </w:r>
      <w:proofErr w:type="spellStart"/>
      <w:r w:rsidRPr="00FA6C46">
        <w:rPr>
          <w:b/>
          <w:i/>
          <w:szCs w:val="24"/>
          <w:lang w:val="it-IT" w:eastAsia="en-US"/>
        </w:rPr>
        <w:t>għandhom</w:t>
      </w:r>
      <w:proofErr w:type="spellEnd"/>
      <w:r w:rsidRPr="00FA6C46">
        <w:rPr>
          <w:b/>
          <w:i/>
          <w:szCs w:val="24"/>
          <w:lang w:val="it-IT" w:eastAsia="en-US"/>
        </w:rPr>
        <w:t xml:space="preserve"> </w:t>
      </w:r>
      <w:proofErr w:type="spellStart"/>
      <w:r w:rsidRPr="00FA6C46">
        <w:rPr>
          <w:b/>
          <w:i/>
          <w:szCs w:val="24"/>
          <w:lang w:val="it-IT" w:eastAsia="en-US"/>
        </w:rPr>
        <w:t>ikunu</w:t>
      </w:r>
      <w:proofErr w:type="spellEnd"/>
      <w:r w:rsidRPr="00FA6C46">
        <w:rPr>
          <w:b/>
          <w:i/>
          <w:szCs w:val="24"/>
          <w:lang w:val="it-IT" w:eastAsia="en-US"/>
        </w:rPr>
        <w:t xml:space="preserve"> </w:t>
      </w:r>
      <w:proofErr w:type="spellStart"/>
      <w:r w:rsidRPr="00FA6C46">
        <w:rPr>
          <w:b/>
          <w:i/>
          <w:szCs w:val="24"/>
          <w:lang w:val="it-IT" w:eastAsia="en-US"/>
        </w:rPr>
        <w:t>ġusti</w:t>
      </w:r>
      <w:proofErr w:type="spellEnd"/>
      <w:r w:rsidRPr="00FA6C46">
        <w:rPr>
          <w:b/>
          <w:i/>
          <w:szCs w:val="24"/>
          <w:lang w:val="it-IT" w:eastAsia="en-US"/>
        </w:rPr>
        <w:t xml:space="preserve">, </w:t>
      </w:r>
      <w:proofErr w:type="spellStart"/>
      <w:r w:rsidRPr="00FA6C46">
        <w:rPr>
          <w:b/>
          <w:i/>
          <w:szCs w:val="24"/>
          <w:lang w:val="it-IT" w:eastAsia="en-US"/>
        </w:rPr>
        <w:t>ekwi</w:t>
      </w:r>
      <w:proofErr w:type="spellEnd"/>
      <w:r w:rsidRPr="00FA6C46">
        <w:rPr>
          <w:b/>
          <w:i/>
          <w:szCs w:val="24"/>
          <w:lang w:val="it-IT" w:eastAsia="en-US"/>
        </w:rPr>
        <w:t xml:space="preserve"> u </w:t>
      </w:r>
      <w:proofErr w:type="spellStart"/>
      <w:r w:rsidRPr="00FA6C46">
        <w:rPr>
          <w:b/>
          <w:i/>
          <w:szCs w:val="24"/>
          <w:lang w:val="it-IT" w:eastAsia="en-US"/>
        </w:rPr>
        <w:t>kkompletati</w:t>
      </w:r>
      <w:proofErr w:type="spellEnd"/>
      <w:r w:rsidRPr="00FA6C46">
        <w:rPr>
          <w:b/>
          <w:i/>
          <w:szCs w:val="24"/>
          <w:lang w:val="it-IT" w:eastAsia="en-US"/>
        </w:rPr>
        <w:t xml:space="preserve"> fil-</w:t>
      </w:r>
      <w:proofErr w:type="spellStart"/>
      <w:r w:rsidRPr="00FA6C46">
        <w:rPr>
          <w:b/>
          <w:i/>
          <w:szCs w:val="24"/>
          <w:lang w:val="it-IT" w:eastAsia="en-US"/>
        </w:rPr>
        <w:t>ħin</w:t>
      </w:r>
      <w:proofErr w:type="spellEnd"/>
      <w:r w:rsidRPr="00FA6C46">
        <w:rPr>
          <w:b/>
          <w:i/>
          <w:szCs w:val="24"/>
          <w:lang w:val="it-IT" w:eastAsia="en-US"/>
        </w:rPr>
        <w:t>, u m’</w:t>
      </w:r>
      <w:proofErr w:type="spellStart"/>
      <w:r w:rsidRPr="00FA6C46">
        <w:rPr>
          <w:b/>
          <w:i/>
          <w:szCs w:val="24"/>
          <w:lang w:val="it-IT" w:eastAsia="en-US"/>
        </w:rPr>
        <w:t>għandhomx</w:t>
      </w:r>
      <w:proofErr w:type="spellEnd"/>
      <w:r w:rsidRPr="00FA6C46">
        <w:rPr>
          <w:b/>
          <w:i/>
          <w:szCs w:val="24"/>
          <w:lang w:val="it-IT" w:eastAsia="en-US"/>
        </w:rPr>
        <w:t xml:space="preserve"> </w:t>
      </w:r>
      <w:proofErr w:type="spellStart"/>
      <w:r w:rsidRPr="00FA6C46">
        <w:rPr>
          <w:b/>
          <w:i/>
          <w:szCs w:val="24"/>
          <w:lang w:val="it-IT" w:eastAsia="en-US"/>
        </w:rPr>
        <w:t>ikunu</w:t>
      </w:r>
      <w:proofErr w:type="spellEnd"/>
      <w:r w:rsidRPr="00FA6C46">
        <w:rPr>
          <w:b/>
          <w:i/>
          <w:szCs w:val="24"/>
          <w:lang w:val="it-IT" w:eastAsia="en-US"/>
        </w:rPr>
        <w:t xml:space="preserve"> </w:t>
      </w:r>
      <w:proofErr w:type="spellStart"/>
      <w:r w:rsidRPr="00FA6C46">
        <w:rPr>
          <w:b/>
          <w:i/>
          <w:szCs w:val="24"/>
          <w:lang w:val="it-IT" w:eastAsia="en-US"/>
        </w:rPr>
        <w:t>għaljin</w:t>
      </w:r>
      <w:proofErr w:type="spellEnd"/>
      <w:r w:rsidRPr="00FA6C46">
        <w:rPr>
          <w:b/>
          <w:i/>
          <w:szCs w:val="24"/>
          <w:lang w:val="it-IT" w:eastAsia="en-US"/>
        </w:rPr>
        <w:t xml:space="preserve"> </w:t>
      </w:r>
      <w:proofErr w:type="spellStart"/>
      <w:r w:rsidRPr="00FA6C46">
        <w:rPr>
          <w:b/>
          <w:i/>
          <w:szCs w:val="24"/>
          <w:lang w:val="it-IT" w:eastAsia="en-US"/>
        </w:rPr>
        <w:t>b’mod</w:t>
      </w:r>
      <w:proofErr w:type="spellEnd"/>
      <w:r w:rsidRPr="00FA6C46">
        <w:rPr>
          <w:b/>
          <w:i/>
          <w:szCs w:val="24"/>
          <w:lang w:val="it-IT" w:eastAsia="en-US"/>
        </w:rPr>
        <w:t xml:space="preserve"> </w:t>
      </w:r>
      <w:proofErr w:type="spellStart"/>
      <w:r w:rsidRPr="00FA6C46">
        <w:rPr>
          <w:b/>
          <w:i/>
          <w:szCs w:val="24"/>
          <w:lang w:val="it-IT" w:eastAsia="en-US"/>
        </w:rPr>
        <w:t>projbittiv</w:t>
      </w:r>
      <w:proofErr w:type="spellEnd"/>
      <w:r w:rsidRPr="00FA6C46">
        <w:rPr>
          <w:b/>
          <w:i/>
          <w:szCs w:val="24"/>
          <w:lang w:val="it-IT" w:eastAsia="en-US"/>
        </w:rPr>
        <w:t xml:space="preserve">. </w:t>
      </w:r>
      <w:proofErr w:type="spellStart"/>
      <w:r w:rsidRPr="00FA6C46">
        <w:rPr>
          <w:b/>
          <w:i/>
          <w:szCs w:val="24"/>
          <w:lang w:val="it-IT" w:eastAsia="en-US"/>
        </w:rPr>
        <w:t>Dawk</w:t>
      </w:r>
      <w:proofErr w:type="spellEnd"/>
      <w:r w:rsidRPr="00FA6C46">
        <w:rPr>
          <w:b/>
          <w:i/>
          <w:szCs w:val="24"/>
          <w:lang w:val="it-IT" w:eastAsia="en-US"/>
        </w:rPr>
        <w:t xml:space="preserve"> il-</w:t>
      </w:r>
      <w:proofErr w:type="spellStart"/>
      <w:r w:rsidRPr="00FA6C46">
        <w:rPr>
          <w:b/>
          <w:i/>
          <w:szCs w:val="24"/>
          <w:lang w:val="it-IT" w:eastAsia="en-US"/>
        </w:rPr>
        <w:t>proċeduri</w:t>
      </w:r>
      <w:proofErr w:type="spellEnd"/>
      <w:r w:rsidRPr="00FA6C46">
        <w:rPr>
          <w:b/>
          <w:i/>
          <w:szCs w:val="24"/>
          <w:lang w:val="it-IT" w:eastAsia="en-US"/>
        </w:rPr>
        <w:t xml:space="preserve"> </w:t>
      </w:r>
      <w:proofErr w:type="spellStart"/>
      <w:r w:rsidRPr="00FA6C46">
        <w:rPr>
          <w:b/>
          <w:i/>
          <w:szCs w:val="24"/>
          <w:lang w:val="it-IT" w:eastAsia="en-US"/>
        </w:rPr>
        <w:t>għandhom</w:t>
      </w:r>
      <w:proofErr w:type="spellEnd"/>
      <w:r w:rsidRPr="00FA6C46">
        <w:rPr>
          <w:b/>
          <w:i/>
          <w:szCs w:val="24"/>
          <w:lang w:val="it-IT" w:eastAsia="en-US"/>
        </w:rPr>
        <w:t xml:space="preserve"> </w:t>
      </w:r>
      <w:proofErr w:type="spellStart"/>
      <w:r w:rsidRPr="00FA6C46">
        <w:rPr>
          <w:b/>
          <w:i/>
          <w:szCs w:val="24"/>
          <w:lang w:val="it-IT" w:eastAsia="en-US"/>
        </w:rPr>
        <w:t>jinvolvu</w:t>
      </w:r>
      <w:proofErr w:type="spellEnd"/>
      <w:r w:rsidRPr="00FA6C46">
        <w:rPr>
          <w:b/>
          <w:i/>
          <w:szCs w:val="24"/>
          <w:lang w:val="it-IT" w:eastAsia="en-US"/>
        </w:rPr>
        <w:t xml:space="preserve"> </w:t>
      </w:r>
      <w:proofErr w:type="spellStart"/>
      <w:r w:rsidRPr="00FA6C46">
        <w:rPr>
          <w:b/>
          <w:i/>
          <w:szCs w:val="24"/>
          <w:lang w:val="it-IT" w:eastAsia="en-US"/>
        </w:rPr>
        <w:t>wkoll</w:t>
      </w:r>
      <w:proofErr w:type="spellEnd"/>
      <w:r w:rsidRPr="00FA6C46">
        <w:rPr>
          <w:b/>
          <w:i/>
          <w:szCs w:val="24"/>
          <w:lang w:val="it-IT" w:eastAsia="en-US"/>
        </w:rPr>
        <w:t xml:space="preserve"> l-</w:t>
      </w:r>
      <w:proofErr w:type="spellStart"/>
      <w:r w:rsidRPr="00FA6C46">
        <w:rPr>
          <w:b/>
          <w:i/>
          <w:szCs w:val="24"/>
          <w:lang w:val="it-IT" w:eastAsia="en-US"/>
        </w:rPr>
        <w:t>għoti</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rimedju</w:t>
      </w:r>
      <w:proofErr w:type="spellEnd"/>
      <w:r w:rsidRPr="00FA6C46">
        <w:rPr>
          <w:b/>
          <w:i/>
          <w:szCs w:val="24"/>
          <w:lang w:val="it-IT" w:eastAsia="en-US"/>
        </w:rPr>
        <w:t xml:space="preserve"> </w:t>
      </w:r>
      <w:proofErr w:type="spellStart"/>
      <w:r w:rsidRPr="00FA6C46">
        <w:rPr>
          <w:b/>
          <w:i/>
          <w:szCs w:val="24"/>
          <w:lang w:val="it-IT" w:eastAsia="en-US"/>
        </w:rPr>
        <w:t>adegwat</w:t>
      </w:r>
      <w:proofErr w:type="spellEnd"/>
      <w:r w:rsidRPr="00FA6C46">
        <w:rPr>
          <w:b/>
          <w:i/>
          <w:szCs w:val="24"/>
          <w:lang w:val="it-IT" w:eastAsia="en-US"/>
        </w:rPr>
        <w:t xml:space="preserve"> u </w:t>
      </w:r>
      <w:proofErr w:type="spellStart"/>
      <w:r w:rsidRPr="00FA6C46">
        <w:rPr>
          <w:b/>
          <w:i/>
          <w:szCs w:val="24"/>
          <w:lang w:val="it-IT" w:eastAsia="en-US"/>
        </w:rPr>
        <w:t>effettiv</w:t>
      </w:r>
      <w:proofErr w:type="spellEnd"/>
      <w:r w:rsidRPr="00FA6C46">
        <w:rPr>
          <w:b/>
          <w:i/>
          <w:szCs w:val="24"/>
          <w:lang w:val="it-IT" w:eastAsia="en-US"/>
        </w:rPr>
        <w:t xml:space="preserve">, </w:t>
      </w:r>
      <w:proofErr w:type="spellStart"/>
      <w:r w:rsidRPr="00FA6C46">
        <w:rPr>
          <w:b/>
          <w:i/>
          <w:szCs w:val="24"/>
          <w:lang w:val="it-IT" w:eastAsia="en-US"/>
        </w:rPr>
        <w:t>inkluż</w:t>
      </w:r>
      <w:proofErr w:type="spellEnd"/>
      <w:r w:rsidRPr="00FA6C46">
        <w:rPr>
          <w:b/>
          <w:i/>
          <w:szCs w:val="24"/>
          <w:lang w:val="it-IT" w:eastAsia="en-US"/>
        </w:rPr>
        <w:t xml:space="preserve"> </w:t>
      </w:r>
      <w:proofErr w:type="spellStart"/>
      <w:r w:rsidRPr="00FA6C46">
        <w:rPr>
          <w:b/>
          <w:i/>
          <w:szCs w:val="24"/>
          <w:lang w:val="it-IT" w:eastAsia="en-US"/>
        </w:rPr>
        <w:t>rimedju</w:t>
      </w:r>
      <w:proofErr w:type="spellEnd"/>
      <w:r w:rsidRPr="00FA6C46">
        <w:rPr>
          <w:b/>
          <w:i/>
          <w:szCs w:val="24"/>
          <w:lang w:val="it-IT" w:eastAsia="en-US"/>
        </w:rPr>
        <w:t xml:space="preserve"> </w:t>
      </w:r>
      <w:proofErr w:type="spellStart"/>
      <w:r w:rsidRPr="00FA6C46">
        <w:rPr>
          <w:b/>
          <w:i/>
          <w:szCs w:val="24"/>
          <w:lang w:val="it-IT" w:eastAsia="en-US"/>
        </w:rPr>
        <w:t>b’mandat</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w:t>
      </w:r>
      <w:r w:rsidR="00F347DD" w:rsidRPr="00FA6C46">
        <w:rPr>
          <w:b/>
          <w:i/>
          <w:szCs w:val="24"/>
          <w:lang w:val="it-IT" w:eastAsia="en-US"/>
        </w:rPr>
        <w:t xml:space="preserve"> </w:t>
      </w:r>
      <w:proofErr w:type="spellStart"/>
      <w:r w:rsidR="00F347DD" w:rsidRPr="00FA6C46">
        <w:rPr>
          <w:b/>
          <w:i/>
          <w:szCs w:val="24"/>
          <w:lang w:val="it-IT" w:eastAsia="en-US"/>
        </w:rPr>
        <w:t>inibizzjoni</w:t>
      </w:r>
      <w:proofErr w:type="spellEnd"/>
      <w:r w:rsidR="00F347DD" w:rsidRPr="00FA6C46">
        <w:rPr>
          <w:b/>
          <w:i/>
          <w:szCs w:val="24"/>
          <w:lang w:val="it-IT" w:eastAsia="en-US"/>
        </w:rPr>
        <w:t xml:space="preserve"> meta </w:t>
      </w:r>
      <w:proofErr w:type="spellStart"/>
      <w:r w:rsidR="00F347DD" w:rsidRPr="00FA6C46">
        <w:rPr>
          <w:b/>
          <w:i/>
          <w:szCs w:val="24"/>
          <w:lang w:val="it-IT" w:eastAsia="en-US"/>
        </w:rPr>
        <w:t>jkun</w:t>
      </w:r>
      <w:proofErr w:type="spellEnd"/>
      <w:r w:rsidR="00F347DD" w:rsidRPr="00FA6C46">
        <w:rPr>
          <w:b/>
          <w:i/>
          <w:szCs w:val="24"/>
          <w:lang w:val="it-IT" w:eastAsia="en-US"/>
        </w:rPr>
        <w:t xml:space="preserve"> </w:t>
      </w:r>
      <w:proofErr w:type="spellStart"/>
      <w:r w:rsidR="00F347DD" w:rsidRPr="00FA6C46">
        <w:rPr>
          <w:b/>
          <w:i/>
          <w:szCs w:val="24"/>
          <w:lang w:val="it-IT" w:eastAsia="en-US"/>
        </w:rPr>
        <w:t>xieraq</w:t>
      </w:r>
      <w:proofErr w:type="spellEnd"/>
      <w:r w:rsidR="00F347DD" w:rsidRPr="00FA6C46">
        <w:rPr>
          <w:b/>
          <w:i/>
          <w:szCs w:val="24"/>
          <w:lang w:val="it-IT" w:eastAsia="en-US"/>
        </w:rPr>
        <w:t>.</w:t>
      </w:r>
    </w:p>
    <w:p w14:paraId="0E227FB8" w14:textId="77777777" w:rsidR="00F347DD" w:rsidRPr="00FA6C46" w:rsidRDefault="00F347DD">
      <w:pPr>
        <w:widowControl/>
        <w:rPr>
          <w:b/>
          <w:i/>
          <w:szCs w:val="24"/>
          <w:lang w:val="it-IT" w:eastAsia="en-US"/>
        </w:rPr>
      </w:pPr>
      <w:r w:rsidRPr="00FA6C46">
        <w:rPr>
          <w:b/>
          <w:i/>
          <w:szCs w:val="24"/>
          <w:lang w:val="it-IT" w:eastAsia="en-US"/>
        </w:rPr>
        <w:br w:type="page"/>
      </w:r>
    </w:p>
    <w:p w14:paraId="5C8A6413" w14:textId="77777777" w:rsidR="00287A82" w:rsidRPr="00FA6C46" w:rsidRDefault="00287A82" w:rsidP="00287A82">
      <w:pPr>
        <w:spacing w:before="120" w:after="120" w:line="360" w:lineRule="auto"/>
        <w:ind w:left="1416" w:hanging="566"/>
        <w:rPr>
          <w:b/>
          <w:szCs w:val="24"/>
          <w:lang w:val="it-IT" w:eastAsia="en-US"/>
        </w:rPr>
      </w:pPr>
      <w:r w:rsidRPr="00FA6C46">
        <w:rPr>
          <w:b/>
          <w:i/>
          <w:szCs w:val="24"/>
          <w:lang w:val="it-IT" w:eastAsia="en-US"/>
        </w:rPr>
        <w:lastRenderedPageBreak/>
        <w:t>4.</w:t>
      </w:r>
      <w:r w:rsidRPr="00FA6C46">
        <w:rPr>
          <w:szCs w:val="24"/>
          <w:lang w:val="it-IT" w:eastAsia="en-US"/>
        </w:rPr>
        <w:tab/>
      </w:r>
      <w:r w:rsidRPr="00FA6C46">
        <w:rPr>
          <w:b/>
          <w:i/>
          <w:szCs w:val="24"/>
          <w:lang w:val="it-IT" w:eastAsia="en-US"/>
        </w:rPr>
        <w:t xml:space="preserve">L-Istati Membri </w:t>
      </w:r>
      <w:proofErr w:type="spellStart"/>
      <w:r w:rsidRPr="00FA6C46">
        <w:rPr>
          <w:b/>
          <w:i/>
          <w:szCs w:val="24"/>
          <w:lang w:val="it-IT" w:eastAsia="en-US"/>
        </w:rPr>
        <w:t>għandhom</w:t>
      </w:r>
      <w:proofErr w:type="spellEnd"/>
      <w:r w:rsidRPr="00FA6C46">
        <w:rPr>
          <w:b/>
          <w:i/>
          <w:szCs w:val="24"/>
          <w:lang w:val="it-IT" w:eastAsia="en-US"/>
        </w:rPr>
        <w:t xml:space="preserve"> </w:t>
      </w:r>
      <w:proofErr w:type="spellStart"/>
      <w:r w:rsidRPr="00FA6C46">
        <w:rPr>
          <w:b/>
          <w:i/>
          <w:szCs w:val="24"/>
          <w:lang w:val="it-IT" w:eastAsia="en-US"/>
        </w:rPr>
        <w:t>jiżguraw</w:t>
      </w:r>
      <w:proofErr w:type="spellEnd"/>
      <w:r w:rsidRPr="00FA6C46">
        <w:rPr>
          <w:b/>
          <w:i/>
          <w:szCs w:val="24"/>
          <w:lang w:val="it-IT" w:eastAsia="en-US"/>
        </w:rPr>
        <w:t xml:space="preserve"> li </w:t>
      </w:r>
      <w:proofErr w:type="spellStart"/>
      <w:r w:rsidRPr="00FA6C46">
        <w:rPr>
          <w:b/>
          <w:i/>
          <w:szCs w:val="24"/>
          <w:lang w:val="it-IT" w:eastAsia="en-US"/>
        </w:rPr>
        <w:t>informazzjoni</w:t>
      </w:r>
      <w:proofErr w:type="spellEnd"/>
      <w:r w:rsidRPr="00FA6C46">
        <w:rPr>
          <w:b/>
          <w:i/>
          <w:szCs w:val="24"/>
          <w:lang w:val="it-IT" w:eastAsia="en-US"/>
        </w:rPr>
        <w:t xml:space="preserve"> </w:t>
      </w:r>
      <w:proofErr w:type="spellStart"/>
      <w:r w:rsidRPr="00FA6C46">
        <w:rPr>
          <w:b/>
          <w:i/>
          <w:szCs w:val="24"/>
          <w:lang w:val="it-IT" w:eastAsia="en-US"/>
        </w:rPr>
        <w:t>prattika</w:t>
      </w:r>
      <w:proofErr w:type="spellEnd"/>
      <w:r w:rsidRPr="00FA6C46">
        <w:rPr>
          <w:b/>
          <w:i/>
          <w:szCs w:val="24"/>
          <w:lang w:val="it-IT" w:eastAsia="en-US"/>
        </w:rPr>
        <w:t xml:space="preserve"> </w:t>
      </w:r>
      <w:proofErr w:type="spellStart"/>
      <w:r w:rsidRPr="00FA6C46">
        <w:rPr>
          <w:b/>
          <w:i/>
          <w:szCs w:val="24"/>
          <w:lang w:val="it-IT" w:eastAsia="en-US"/>
        </w:rPr>
        <w:t>tkun</w:t>
      </w:r>
      <w:proofErr w:type="spellEnd"/>
      <w:r w:rsidRPr="00FA6C46">
        <w:rPr>
          <w:b/>
          <w:i/>
          <w:szCs w:val="24"/>
          <w:lang w:val="it-IT" w:eastAsia="en-US"/>
        </w:rPr>
        <w:t xml:space="preserve"> </w:t>
      </w:r>
      <w:proofErr w:type="spellStart"/>
      <w:r w:rsidRPr="00FA6C46">
        <w:rPr>
          <w:b/>
          <w:i/>
          <w:szCs w:val="24"/>
          <w:lang w:val="it-IT" w:eastAsia="en-US"/>
        </w:rPr>
        <w:t>magħmula</w:t>
      </w:r>
      <w:proofErr w:type="spellEnd"/>
      <w:r w:rsidRPr="00FA6C46">
        <w:rPr>
          <w:b/>
          <w:i/>
          <w:szCs w:val="24"/>
          <w:lang w:val="it-IT" w:eastAsia="en-US"/>
        </w:rPr>
        <w:t xml:space="preserve"> </w:t>
      </w:r>
      <w:proofErr w:type="spellStart"/>
      <w:r w:rsidRPr="00FA6C46">
        <w:rPr>
          <w:b/>
          <w:i/>
          <w:szCs w:val="24"/>
          <w:lang w:val="it-IT" w:eastAsia="en-US"/>
        </w:rPr>
        <w:t>disponibbli</w:t>
      </w:r>
      <w:proofErr w:type="spellEnd"/>
      <w:r w:rsidRPr="00FA6C46">
        <w:rPr>
          <w:b/>
          <w:i/>
          <w:szCs w:val="24"/>
          <w:lang w:val="it-IT" w:eastAsia="en-US"/>
        </w:rPr>
        <w:t xml:space="preserve"> </w:t>
      </w:r>
      <w:proofErr w:type="spellStart"/>
      <w:r w:rsidRPr="00FA6C46">
        <w:rPr>
          <w:b/>
          <w:i/>
          <w:szCs w:val="24"/>
          <w:lang w:val="it-IT" w:eastAsia="en-US"/>
        </w:rPr>
        <w:t>għall-pubbliku</w:t>
      </w:r>
      <w:proofErr w:type="spellEnd"/>
      <w:r w:rsidRPr="00FA6C46">
        <w:rPr>
          <w:b/>
          <w:i/>
          <w:szCs w:val="24"/>
          <w:lang w:val="it-IT" w:eastAsia="en-US"/>
        </w:rPr>
        <w:t xml:space="preserve"> </w:t>
      </w:r>
      <w:proofErr w:type="spellStart"/>
      <w:r w:rsidRPr="00FA6C46">
        <w:rPr>
          <w:b/>
          <w:i/>
          <w:szCs w:val="24"/>
          <w:lang w:val="it-IT" w:eastAsia="en-US"/>
        </w:rPr>
        <w:t>dwar</w:t>
      </w:r>
      <w:proofErr w:type="spellEnd"/>
      <w:r w:rsidRPr="00FA6C46">
        <w:rPr>
          <w:b/>
          <w:i/>
          <w:szCs w:val="24"/>
          <w:lang w:val="it-IT" w:eastAsia="en-US"/>
        </w:rPr>
        <w:t xml:space="preserve"> l-</w:t>
      </w:r>
      <w:proofErr w:type="spellStart"/>
      <w:r w:rsidRPr="00FA6C46">
        <w:rPr>
          <w:b/>
          <w:i/>
          <w:szCs w:val="24"/>
          <w:lang w:val="it-IT" w:eastAsia="en-US"/>
        </w:rPr>
        <w:t>aċċess</w:t>
      </w:r>
      <w:proofErr w:type="spellEnd"/>
      <w:r w:rsidRPr="00FA6C46">
        <w:rPr>
          <w:b/>
          <w:i/>
          <w:szCs w:val="24"/>
          <w:lang w:val="it-IT" w:eastAsia="en-US"/>
        </w:rPr>
        <w:t xml:space="preserve"> </w:t>
      </w:r>
      <w:proofErr w:type="spellStart"/>
      <w:r w:rsidRPr="00FA6C46">
        <w:rPr>
          <w:b/>
          <w:i/>
          <w:szCs w:val="24"/>
          <w:lang w:val="it-IT" w:eastAsia="en-US"/>
        </w:rPr>
        <w:t>għall-proċeduri</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rieżami</w:t>
      </w:r>
      <w:proofErr w:type="spellEnd"/>
      <w:r w:rsidRPr="00FA6C46">
        <w:rPr>
          <w:b/>
          <w:i/>
          <w:szCs w:val="24"/>
          <w:lang w:val="it-IT" w:eastAsia="en-US"/>
        </w:rPr>
        <w:t xml:space="preserve"> amministrativi u </w:t>
      </w:r>
      <w:proofErr w:type="spellStart"/>
      <w:r w:rsidRPr="00FA6C46">
        <w:rPr>
          <w:b/>
          <w:i/>
          <w:szCs w:val="24"/>
          <w:lang w:val="it-IT" w:eastAsia="en-US"/>
        </w:rPr>
        <w:t>ġudizzjarji</w:t>
      </w:r>
      <w:proofErr w:type="spellEnd"/>
      <w:r w:rsidRPr="00FA6C46">
        <w:rPr>
          <w:b/>
          <w:i/>
          <w:szCs w:val="24"/>
          <w:lang w:val="it-IT" w:eastAsia="en-US"/>
        </w:rPr>
        <w:t xml:space="preserve"> </w:t>
      </w:r>
      <w:proofErr w:type="spellStart"/>
      <w:r w:rsidRPr="00FA6C46">
        <w:rPr>
          <w:b/>
          <w:i/>
          <w:szCs w:val="24"/>
          <w:lang w:val="it-IT" w:eastAsia="en-US"/>
        </w:rPr>
        <w:t>ms</w:t>
      </w:r>
      <w:r w:rsidR="00F347DD" w:rsidRPr="00FA6C46">
        <w:rPr>
          <w:b/>
          <w:i/>
          <w:szCs w:val="24"/>
          <w:lang w:val="it-IT" w:eastAsia="en-US"/>
        </w:rPr>
        <w:t>emmija</w:t>
      </w:r>
      <w:proofErr w:type="spellEnd"/>
      <w:r w:rsidR="00F347DD" w:rsidRPr="00FA6C46">
        <w:rPr>
          <w:b/>
          <w:i/>
          <w:szCs w:val="24"/>
          <w:lang w:val="it-IT" w:eastAsia="en-US"/>
        </w:rPr>
        <w:t xml:space="preserve"> </w:t>
      </w:r>
      <w:proofErr w:type="spellStart"/>
      <w:r w:rsidR="00F347DD" w:rsidRPr="00FA6C46">
        <w:rPr>
          <w:b/>
          <w:i/>
          <w:szCs w:val="24"/>
          <w:lang w:val="it-IT" w:eastAsia="en-US"/>
        </w:rPr>
        <w:t>f’dan</w:t>
      </w:r>
      <w:proofErr w:type="spellEnd"/>
      <w:r w:rsidR="00F347DD" w:rsidRPr="00FA6C46">
        <w:rPr>
          <w:b/>
          <w:i/>
          <w:szCs w:val="24"/>
          <w:lang w:val="it-IT" w:eastAsia="en-US"/>
        </w:rPr>
        <w:t xml:space="preserve"> l-</w:t>
      </w:r>
      <w:proofErr w:type="spellStart"/>
      <w:r w:rsidR="00F347DD" w:rsidRPr="00FA6C46">
        <w:rPr>
          <w:b/>
          <w:i/>
          <w:szCs w:val="24"/>
          <w:lang w:val="it-IT" w:eastAsia="en-US"/>
        </w:rPr>
        <w:t>Artikolu</w:t>
      </w:r>
      <w:proofErr w:type="spellEnd"/>
      <w:r w:rsidR="00F347DD" w:rsidRPr="00FA6C46">
        <w:rPr>
          <w:b/>
          <w:i/>
          <w:szCs w:val="24"/>
          <w:lang w:val="it-IT" w:eastAsia="en-US"/>
        </w:rPr>
        <w:t>.</w:t>
      </w:r>
      <w:r w:rsidRPr="00FA6C46">
        <w:rPr>
          <w:szCs w:val="24"/>
          <w:lang w:val="it-IT" w:eastAsia="en-US"/>
        </w:rPr>
        <w:t>”</w:t>
      </w:r>
      <w:r w:rsidR="00F347DD" w:rsidRPr="00FA6C46">
        <w:rPr>
          <w:b/>
          <w:szCs w:val="24"/>
          <w:lang w:val="it-IT" w:eastAsia="en-US"/>
        </w:rPr>
        <w:t xml:space="preserve"> [Em. 73]</w:t>
      </w:r>
    </w:p>
    <w:p w14:paraId="442E0984" w14:textId="77777777" w:rsidR="00287A82" w:rsidRPr="00FA6C46" w:rsidRDefault="00287A82" w:rsidP="00287A82">
      <w:pPr>
        <w:spacing w:before="120" w:after="120" w:line="360" w:lineRule="auto"/>
        <w:ind w:left="850" w:hanging="850"/>
        <w:rPr>
          <w:b/>
          <w:szCs w:val="24"/>
          <w:lang w:val="it-IT" w:eastAsia="en-US"/>
        </w:rPr>
      </w:pPr>
      <w:r w:rsidRPr="00FA6C46">
        <w:rPr>
          <w:strike/>
          <w:szCs w:val="24"/>
          <w:lang w:val="it-IT" w:eastAsia="en-US"/>
        </w:rPr>
        <w:t>(10)</w:t>
      </w:r>
      <w:r w:rsidRPr="00FA6C46">
        <w:rPr>
          <w:szCs w:val="24"/>
          <w:lang w:val="it-IT" w:eastAsia="en-US"/>
        </w:rPr>
        <w:tab/>
      </w:r>
      <w:proofErr w:type="spellStart"/>
      <w:r w:rsidRPr="00FA6C46">
        <w:rPr>
          <w:strike/>
          <w:szCs w:val="24"/>
          <w:lang w:val="it-IT" w:eastAsia="en-US"/>
        </w:rPr>
        <w:t>fl-Artikolu</w:t>
      </w:r>
      <w:proofErr w:type="spellEnd"/>
      <w:r w:rsidRPr="00FA6C46">
        <w:rPr>
          <w:strike/>
          <w:szCs w:val="24"/>
          <w:lang w:val="it-IT" w:eastAsia="en-US"/>
        </w:rPr>
        <w:t xml:space="preserve"> 15, </w:t>
      </w:r>
      <w:proofErr w:type="spellStart"/>
      <w:r w:rsidRPr="00FA6C46">
        <w:rPr>
          <w:strike/>
          <w:szCs w:val="24"/>
          <w:lang w:val="it-IT" w:eastAsia="en-US"/>
        </w:rPr>
        <w:t>jitħassar</w:t>
      </w:r>
      <w:proofErr w:type="spellEnd"/>
      <w:r w:rsidRPr="00FA6C46">
        <w:rPr>
          <w:strike/>
          <w:szCs w:val="24"/>
          <w:lang w:val="it-IT" w:eastAsia="en-US"/>
        </w:rPr>
        <w:t xml:space="preserve"> il-</w:t>
      </w:r>
      <w:proofErr w:type="spellStart"/>
      <w:r w:rsidRPr="00FA6C46">
        <w:rPr>
          <w:strike/>
          <w:szCs w:val="24"/>
          <w:lang w:val="it-IT" w:eastAsia="en-US"/>
        </w:rPr>
        <w:t>paragrafu</w:t>
      </w:r>
      <w:proofErr w:type="spellEnd"/>
      <w:r w:rsidRPr="00FA6C46">
        <w:rPr>
          <w:strike/>
          <w:szCs w:val="24"/>
          <w:lang w:val="it-IT" w:eastAsia="en-US"/>
        </w:rPr>
        <w:t xml:space="preserve"> 3;</w:t>
      </w:r>
      <w:r w:rsidR="00F347DD" w:rsidRPr="00FA6C46">
        <w:rPr>
          <w:b/>
          <w:szCs w:val="24"/>
          <w:lang w:val="it-IT" w:eastAsia="en-US"/>
        </w:rPr>
        <w:t xml:space="preserve"> [Em. 74]</w:t>
      </w:r>
    </w:p>
    <w:p w14:paraId="352FD3E9" w14:textId="77777777" w:rsidR="00287A82" w:rsidRPr="00FA6C46" w:rsidRDefault="00287A82" w:rsidP="00287A82">
      <w:pPr>
        <w:spacing w:before="120" w:after="120" w:line="360" w:lineRule="auto"/>
        <w:ind w:left="850" w:hanging="850"/>
        <w:rPr>
          <w:szCs w:val="24"/>
          <w:lang w:val="it-IT" w:eastAsia="en-US"/>
        </w:rPr>
      </w:pPr>
      <w:r w:rsidRPr="00FA6C46">
        <w:rPr>
          <w:b/>
          <w:i/>
          <w:szCs w:val="24"/>
          <w:lang w:val="it-IT" w:eastAsia="en-US"/>
        </w:rPr>
        <w:t>(10a)</w:t>
      </w:r>
      <w:r w:rsidRPr="00FA6C46">
        <w:rPr>
          <w:szCs w:val="24"/>
          <w:lang w:val="it-IT" w:eastAsia="en-US"/>
        </w:rPr>
        <w:tab/>
      </w:r>
      <w:proofErr w:type="spellStart"/>
      <w:r w:rsidRPr="00FA6C46">
        <w:rPr>
          <w:b/>
          <w:i/>
          <w:szCs w:val="24"/>
          <w:lang w:val="it-IT" w:eastAsia="en-US"/>
        </w:rPr>
        <w:t>fl-Artikolu</w:t>
      </w:r>
      <w:proofErr w:type="spellEnd"/>
      <w:r w:rsidRPr="00FA6C46">
        <w:rPr>
          <w:b/>
          <w:i/>
          <w:szCs w:val="24"/>
          <w:lang w:val="it-IT" w:eastAsia="en-US"/>
        </w:rPr>
        <w:t xml:space="preserve"> 15(3) </w:t>
      </w:r>
      <w:proofErr w:type="spellStart"/>
      <w:r w:rsidRPr="00FA6C46">
        <w:rPr>
          <w:b/>
          <w:i/>
          <w:szCs w:val="24"/>
          <w:lang w:val="it-IT" w:eastAsia="en-US"/>
        </w:rPr>
        <w:t>jiddaħħal</w:t>
      </w:r>
      <w:proofErr w:type="spellEnd"/>
      <w:r w:rsidRPr="00FA6C46">
        <w:rPr>
          <w:b/>
          <w:i/>
          <w:szCs w:val="24"/>
          <w:lang w:val="it-IT" w:eastAsia="en-US"/>
        </w:rPr>
        <w:t xml:space="preserve"> </w:t>
      </w:r>
      <w:proofErr w:type="spellStart"/>
      <w:r w:rsidRPr="00FA6C46">
        <w:rPr>
          <w:b/>
          <w:i/>
          <w:szCs w:val="24"/>
          <w:lang w:val="it-IT" w:eastAsia="en-US"/>
        </w:rPr>
        <w:t>is-subparagrafu</w:t>
      </w:r>
      <w:proofErr w:type="spellEnd"/>
      <w:r w:rsidRPr="00FA6C46">
        <w:rPr>
          <w:b/>
          <w:i/>
          <w:szCs w:val="24"/>
          <w:lang w:val="it-IT" w:eastAsia="en-US"/>
        </w:rPr>
        <w:t xml:space="preserve"> li </w:t>
      </w:r>
      <w:proofErr w:type="spellStart"/>
      <w:r w:rsidRPr="00FA6C46">
        <w:rPr>
          <w:b/>
          <w:i/>
          <w:szCs w:val="24"/>
          <w:lang w:val="it-IT" w:eastAsia="en-US"/>
        </w:rPr>
        <w:t>ġej</w:t>
      </w:r>
      <w:proofErr w:type="spellEnd"/>
      <w:r w:rsidRPr="00FA6C46">
        <w:rPr>
          <w:b/>
          <w:i/>
          <w:szCs w:val="24"/>
          <w:lang w:val="it-IT" w:eastAsia="en-US"/>
        </w:rPr>
        <w:t>:</w:t>
      </w:r>
    </w:p>
    <w:p w14:paraId="06E16C03" w14:textId="77777777" w:rsidR="00287A82" w:rsidRPr="00FA6C46" w:rsidRDefault="00287A82" w:rsidP="00287A82">
      <w:pPr>
        <w:spacing w:before="120" w:after="120" w:line="360" w:lineRule="auto"/>
        <w:ind w:left="850"/>
        <w:rPr>
          <w:b/>
          <w:szCs w:val="24"/>
          <w:lang w:val="it-IT" w:eastAsia="en-US"/>
        </w:rPr>
      </w:pPr>
      <w:r w:rsidRPr="00FA6C46">
        <w:rPr>
          <w:szCs w:val="24"/>
          <w:lang w:val="it-IT" w:eastAsia="en-US"/>
        </w:rPr>
        <w:t>“</w:t>
      </w:r>
      <w:r w:rsidRPr="00FA6C46">
        <w:rPr>
          <w:b/>
          <w:i/>
          <w:szCs w:val="24"/>
          <w:lang w:val="it-IT" w:eastAsia="en-US"/>
        </w:rPr>
        <w:t>Il-</w:t>
      </w:r>
      <w:proofErr w:type="spellStart"/>
      <w:r w:rsidRPr="00FA6C46">
        <w:rPr>
          <w:b/>
          <w:i/>
          <w:szCs w:val="24"/>
          <w:lang w:val="it-IT" w:eastAsia="en-US"/>
        </w:rPr>
        <w:t>Kummissjoni</w:t>
      </w:r>
      <w:proofErr w:type="spellEnd"/>
      <w:r w:rsidRPr="00FA6C46">
        <w:rPr>
          <w:b/>
          <w:i/>
          <w:szCs w:val="24"/>
          <w:lang w:val="it-IT" w:eastAsia="en-US"/>
        </w:rPr>
        <w:t xml:space="preserve"> </w:t>
      </w:r>
      <w:proofErr w:type="spellStart"/>
      <w:r w:rsidRPr="00FA6C46">
        <w:rPr>
          <w:b/>
          <w:i/>
          <w:szCs w:val="24"/>
          <w:lang w:val="it-IT" w:eastAsia="en-US"/>
        </w:rPr>
        <w:t>għandha</w:t>
      </w:r>
      <w:proofErr w:type="spellEnd"/>
      <w:r w:rsidRPr="00FA6C46">
        <w:rPr>
          <w:b/>
          <w:i/>
          <w:szCs w:val="24"/>
          <w:lang w:val="it-IT" w:eastAsia="en-US"/>
        </w:rPr>
        <w:t xml:space="preserve"> </w:t>
      </w:r>
      <w:proofErr w:type="spellStart"/>
      <w:r w:rsidRPr="00FA6C46">
        <w:rPr>
          <w:b/>
          <w:i/>
          <w:szCs w:val="24"/>
          <w:lang w:val="it-IT" w:eastAsia="en-US"/>
        </w:rPr>
        <w:t>tadotta</w:t>
      </w:r>
      <w:proofErr w:type="spellEnd"/>
      <w:r w:rsidRPr="00FA6C46">
        <w:rPr>
          <w:b/>
          <w:i/>
          <w:szCs w:val="24"/>
          <w:lang w:val="it-IT" w:eastAsia="en-US"/>
        </w:rPr>
        <w:t xml:space="preserve"> </w:t>
      </w:r>
      <w:proofErr w:type="spellStart"/>
      <w:r w:rsidRPr="00FA6C46">
        <w:rPr>
          <w:b/>
          <w:i/>
          <w:szCs w:val="24"/>
          <w:lang w:val="it-IT" w:eastAsia="en-US"/>
        </w:rPr>
        <w:t>linji</w:t>
      </w:r>
      <w:proofErr w:type="spellEnd"/>
      <w:r w:rsidRPr="00FA6C46">
        <w:rPr>
          <w:b/>
          <w:i/>
          <w:szCs w:val="24"/>
          <w:lang w:val="it-IT" w:eastAsia="en-US"/>
        </w:rPr>
        <w:t xml:space="preserve"> </w:t>
      </w:r>
      <w:proofErr w:type="spellStart"/>
      <w:r w:rsidRPr="00FA6C46">
        <w:rPr>
          <w:b/>
          <w:i/>
          <w:szCs w:val="24"/>
          <w:lang w:val="it-IT" w:eastAsia="en-US"/>
        </w:rPr>
        <w:t>gwida</w:t>
      </w:r>
      <w:proofErr w:type="spellEnd"/>
      <w:r w:rsidRPr="00FA6C46">
        <w:rPr>
          <w:b/>
          <w:i/>
          <w:szCs w:val="24"/>
          <w:lang w:val="it-IT" w:eastAsia="en-US"/>
        </w:rPr>
        <w:t xml:space="preserve"> u </w:t>
      </w:r>
      <w:proofErr w:type="spellStart"/>
      <w:r w:rsidRPr="00FA6C46">
        <w:rPr>
          <w:b/>
          <w:i/>
          <w:szCs w:val="24"/>
          <w:lang w:val="it-IT" w:eastAsia="en-US"/>
        </w:rPr>
        <w:t>mudelli</w:t>
      </w:r>
      <w:proofErr w:type="spellEnd"/>
      <w:r w:rsidRPr="00FA6C46">
        <w:rPr>
          <w:b/>
          <w:i/>
          <w:szCs w:val="24"/>
          <w:lang w:val="it-IT" w:eastAsia="en-US"/>
        </w:rPr>
        <w:t xml:space="preserve"> </w:t>
      </w:r>
      <w:proofErr w:type="spellStart"/>
      <w:r w:rsidRPr="00FA6C46">
        <w:rPr>
          <w:b/>
          <w:i/>
          <w:szCs w:val="24"/>
          <w:lang w:val="it-IT" w:eastAsia="en-US"/>
        </w:rPr>
        <w:t>dwar</w:t>
      </w:r>
      <w:proofErr w:type="spellEnd"/>
      <w:r w:rsidRPr="00FA6C46">
        <w:rPr>
          <w:b/>
          <w:i/>
          <w:szCs w:val="24"/>
          <w:lang w:val="it-IT" w:eastAsia="en-US"/>
        </w:rPr>
        <w:t xml:space="preserve"> il-</w:t>
      </w:r>
      <w:proofErr w:type="spellStart"/>
      <w:r w:rsidRPr="00FA6C46">
        <w:rPr>
          <w:b/>
          <w:i/>
          <w:szCs w:val="24"/>
          <w:lang w:val="it-IT" w:eastAsia="en-US"/>
        </w:rPr>
        <w:t>kontenut</w:t>
      </w:r>
      <w:proofErr w:type="spellEnd"/>
      <w:r w:rsidRPr="00FA6C46">
        <w:rPr>
          <w:b/>
          <w:i/>
          <w:szCs w:val="24"/>
          <w:lang w:val="it-IT" w:eastAsia="en-US"/>
        </w:rPr>
        <w:t>, l-</w:t>
      </w:r>
      <w:proofErr w:type="spellStart"/>
      <w:r w:rsidRPr="00FA6C46">
        <w:rPr>
          <w:b/>
          <w:i/>
          <w:szCs w:val="24"/>
          <w:lang w:val="it-IT" w:eastAsia="en-US"/>
        </w:rPr>
        <w:t>istruttura</w:t>
      </w:r>
      <w:proofErr w:type="spellEnd"/>
      <w:r w:rsidRPr="00FA6C46">
        <w:rPr>
          <w:b/>
          <w:i/>
          <w:szCs w:val="24"/>
          <w:lang w:val="it-IT" w:eastAsia="en-US"/>
        </w:rPr>
        <w:t xml:space="preserve"> u l-format tar-rapporti interim </w:t>
      </w:r>
      <w:proofErr w:type="spellStart"/>
      <w:r w:rsidRPr="00FA6C46">
        <w:rPr>
          <w:b/>
          <w:i/>
          <w:szCs w:val="24"/>
          <w:lang w:val="it-IT" w:eastAsia="en-US"/>
        </w:rPr>
        <w:t>imsemmija</w:t>
      </w:r>
      <w:proofErr w:type="spellEnd"/>
      <w:r w:rsidRPr="00FA6C46">
        <w:rPr>
          <w:b/>
          <w:i/>
          <w:szCs w:val="24"/>
          <w:lang w:val="it-IT" w:eastAsia="en-US"/>
        </w:rPr>
        <w:t xml:space="preserve"> </w:t>
      </w:r>
      <w:proofErr w:type="spellStart"/>
      <w:r w:rsidRPr="00FA6C46">
        <w:rPr>
          <w:b/>
          <w:i/>
          <w:szCs w:val="24"/>
          <w:lang w:val="it-IT" w:eastAsia="en-US"/>
        </w:rPr>
        <w:t>fl-ewwel</w:t>
      </w:r>
      <w:proofErr w:type="spellEnd"/>
      <w:r w:rsidRPr="00FA6C46">
        <w:rPr>
          <w:b/>
          <w:i/>
          <w:szCs w:val="24"/>
          <w:lang w:val="it-IT" w:eastAsia="en-US"/>
        </w:rPr>
        <w:t xml:space="preserve"> </w:t>
      </w:r>
      <w:proofErr w:type="spellStart"/>
      <w:r w:rsidRPr="00FA6C46">
        <w:rPr>
          <w:b/>
          <w:i/>
          <w:szCs w:val="24"/>
          <w:lang w:val="it-IT" w:eastAsia="en-US"/>
        </w:rPr>
        <w:t>subparagrafu</w:t>
      </w:r>
      <w:proofErr w:type="spellEnd"/>
      <w:r w:rsidRPr="00FA6C46">
        <w:rPr>
          <w:b/>
          <w:i/>
          <w:szCs w:val="24"/>
          <w:lang w:val="it-IT" w:eastAsia="en-US"/>
        </w:rPr>
        <w:t xml:space="preserve">, </w:t>
      </w:r>
      <w:proofErr w:type="spellStart"/>
      <w:r w:rsidRPr="00FA6C46">
        <w:rPr>
          <w:b/>
          <w:i/>
          <w:szCs w:val="24"/>
          <w:lang w:val="it-IT" w:eastAsia="en-US"/>
        </w:rPr>
        <w:t>mhux</w:t>
      </w:r>
      <w:proofErr w:type="spellEnd"/>
      <w:r w:rsidRPr="00FA6C46">
        <w:rPr>
          <w:b/>
          <w:i/>
          <w:szCs w:val="24"/>
          <w:lang w:val="it-IT" w:eastAsia="en-US"/>
        </w:rPr>
        <w:t xml:space="preserve"> </w:t>
      </w:r>
      <w:proofErr w:type="spellStart"/>
      <w:r w:rsidRPr="00FA6C46">
        <w:rPr>
          <w:b/>
          <w:i/>
          <w:szCs w:val="24"/>
          <w:lang w:val="it-IT" w:eastAsia="en-US"/>
        </w:rPr>
        <w:t>aktar</w:t>
      </w:r>
      <w:proofErr w:type="spellEnd"/>
      <w:r w:rsidRPr="00FA6C46">
        <w:rPr>
          <w:b/>
          <w:i/>
          <w:szCs w:val="24"/>
          <w:lang w:val="it-IT" w:eastAsia="en-US"/>
        </w:rPr>
        <w:t xml:space="preserve"> </w:t>
      </w:r>
      <w:proofErr w:type="spellStart"/>
      <w:r w:rsidRPr="00FA6C46">
        <w:rPr>
          <w:b/>
          <w:i/>
          <w:szCs w:val="24"/>
          <w:lang w:val="it-IT" w:eastAsia="en-US"/>
        </w:rPr>
        <w:t>tard</w:t>
      </w:r>
      <w:proofErr w:type="spellEnd"/>
      <w:r w:rsidRPr="00FA6C46">
        <w:rPr>
          <w:b/>
          <w:i/>
          <w:szCs w:val="24"/>
          <w:lang w:val="it-IT" w:eastAsia="en-US"/>
        </w:rPr>
        <w:t xml:space="preserve"> </w:t>
      </w:r>
      <w:proofErr w:type="spellStart"/>
      <w:r w:rsidRPr="00FA6C46">
        <w:rPr>
          <w:b/>
          <w:i/>
          <w:szCs w:val="24"/>
          <w:lang w:val="it-IT" w:eastAsia="en-US"/>
        </w:rPr>
        <w:t>minn</w:t>
      </w:r>
      <w:proofErr w:type="spellEnd"/>
      <w:r w:rsidRPr="00FA6C46">
        <w:rPr>
          <w:b/>
          <w:i/>
          <w:szCs w:val="24"/>
          <w:lang w:val="it-IT" w:eastAsia="en-US"/>
        </w:rPr>
        <w:t xml:space="preserve"> [</w:t>
      </w:r>
      <w:proofErr w:type="spellStart"/>
      <w:r w:rsidRPr="00FA6C46">
        <w:rPr>
          <w:b/>
          <w:i/>
          <w:szCs w:val="24"/>
          <w:lang w:val="it-IT" w:eastAsia="en-US"/>
        </w:rPr>
        <w:t>sitt</w:t>
      </w:r>
      <w:proofErr w:type="spellEnd"/>
      <w:r w:rsidRPr="00FA6C46">
        <w:rPr>
          <w:b/>
          <w:i/>
          <w:szCs w:val="24"/>
          <w:lang w:val="it-IT" w:eastAsia="en-US"/>
        </w:rPr>
        <w:t xml:space="preserve"> </w:t>
      </w:r>
      <w:proofErr w:type="spellStart"/>
      <w:r w:rsidRPr="00FA6C46">
        <w:rPr>
          <w:b/>
          <w:i/>
          <w:szCs w:val="24"/>
          <w:lang w:val="it-IT" w:eastAsia="en-US"/>
        </w:rPr>
        <w:t>xhur</w:t>
      </w:r>
      <w:proofErr w:type="spellEnd"/>
      <w:r w:rsidRPr="00FA6C46">
        <w:rPr>
          <w:b/>
          <w:i/>
          <w:szCs w:val="24"/>
          <w:lang w:val="it-IT" w:eastAsia="en-US"/>
        </w:rPr>
        <w:t xml:space="preserve"> </w:t>
      </w:r>
      <w:proofErr w:type="spellStart"/>
      <w:r w:rsidRPr="00FA6C46">
        <w:rPr>
          <w:b/>
          <w:i/>
          <w:szCs w:val="24"/>
          <w:lang w:val="it-IT" w:eastAsia="en-US"/>
        </w:rPr>
        <w:t>wara</w:t>
      </w:r>
      <w:proofErr w:type="spellEnd"/>
      <w:r w:rsidRPr="00FA6C46">
        <w:rPr>
          <w:b/>
          <w:i/>
          <w:szCs w:val="24"/>
          <w:lang w:val="it-IT" w:eastAsia="en-US"/>
        </w:rPr>
        <w:t xml:space="preserve"> d-</w:t>
      </w:r>
      <w:proofErr w:type="spellStart"/>
      <w:r w:rsidRPr="00FA6C46">
        <w:rPr>
          <w:b/>
          <w:i/>
          <w:szCs w:val="24"/>
          <w:lang w:val="it-IT" w:eastAsia="en-US"/>
        </w:rPr>
        <w:t>dħul</w:t>
      </w:r>
      <w:proofErr w:type="spellEnd"/>
      <w:r w:rsidRPr="00FA6C46">
        <w:rPr>
          <w:b/>
          <w:i/>
          <w:szCs w:val="24"/>
          <w:lang w:val="it-IT" w:eastAsia="en-US"/>
        </w:rPr>
        <w:t xml:space="preserve"> </w:t>
      </w:r>
      <w:proofErr w:type="spellStart"/>
      <w:r w:rsidRPr="00FA6C46">
        <w:rPr>
          <w:b/>
          <w:i/>
          <w:szCs w:val="24"/>
          <w:lang w:val="it-IT" w:eastAsia="en-US"/>
        </w:rPr>
        <w:t>fis-seħ</w:t>
      </w:r>
      <w:r w:rsidR="00F347DD" w:rsidRPr="00FA6C46">
        <w:rPr>
          <w:b/>
          <w:i/>
          <w:szCs w:val="24"/>
          <w:lang w:val="it-IT" w:eastAsia="en-US"/>
        </w:rPr>
        <w:t>ħ</w:t>
      </w:r>
      <w:proofErr w:type="spellEnd"/>
      <w:r w:rsidR="00F347DD" w:rsidRPr="00FA6C46">
        <w:rPr>
          <w:b/>
          <w:i/>
          <w:szCs w:val="24"/>
          <w:lang w:val="it-IT" w:eastAsia="en-US"/>
        </w:rPr>
        <w:t xml:space="preserve"> </w:t>
      </w:r>
      <w:proofErr w:type="spellStart"/>
      <w:r w:rsidR="00F347DD" w:rsidRPr="00FA6C46">
        <w:rPr>
          <w:b/>
          <w:i/>
          <w:szCs w:val="24"/>
          <w:lang w:val="it-IT" w:eastAsia="en-US"/>
        </w:rPr>
        <w:t>ta</w:t>
      </w:r>
      <w:proofErr w:type="spellEnd"/>
      <w:r w:rsidR="00F347DD" w:rsidRPr="00FA6C46">
        <w:rPr>
          <w:b/>
          <w:i/>
          <w:szCs w:val="24"/>
          <w:lang w:val="it-IT" w:eastAsia="en-US"/>
        </w:rPr>
        <w:t xml:space="preserve">’ </w:t>
      </w:r>
      <w:proofErr w:type="spellStart"/>
      <w:r w:rsidR="00F347DD" w:rsidRPr="00FA6C46">
        <w:rPr>
          <w:b/>
          <w:i/>
          <w:szCs w:val="24"/>
          <w:lang w:val="it-IT" w:eastAsia="en-US"/>
        </w:rPr>
        <w:t>din</w:t>
      </w:r>
      <w:proofErr w:type="spellEnd"/>
      <w:r w:rsidR="00F347DD" w:rsidRPr="00FA6C46">
        <w:rPr>
          <w:b/>
          <w:i/>
          <w:szCs w:val="24"/>
          <w:lang w:val="it-IT" w:eastAsia="en-US"/>
        </w:rPr>
        <w:t xml:space="preserve"> id-Direttiva].</w:t>
      </w:r>
      <w:r w:rsidRPr="00FA6C46">
        <w:rPr>
          <w:szCs w:val="24"/>
          <w:lang w:val="it-IT" w:eastAsia="en-US"/>
        </w:rPr>
        <w:t>”</w:t>
      </w:r>
      <w:r w:rsidR="00F347DD" w:rsidRPr="00FA6C46">
        <w:rPr>
          <w:b/>
          <w:szCs w:val="24"/>
          <w:lang w:val="it-IT" w:eastAsia="en-US"/>
        </w:rPr>
        <w:t xml:space="preserve"> [Em. 75]</w:t>
      </w:r>
    </w:p>
    <w:p w14:paraId="10F964D1" w14:textId="77777777" w:rsidR="00287A82" w:rsidRPr="00FA6C46" w:rsidRDefault="00287A82" w:rsidP="00287A82">
      <w:pPr>
        <w:spacing w:before="120" w:after="120" w:line="360" w:lineRule="auto"/>
        <w:ind w:left="850" w:hanging="850"/>
        <w:rPr>
          <w:szCs w:val="24"/>
          <w:lang w:val="it-IT" w:eastAsia="en-US"/>
        </w:rPr>
      </w:pPr>
      <w:r w:rsidRPr="00FA6C46">
        <w:rPr>
          <w:szCs w:val="24"/>
          <w:lang w:val="it-IT" w:eastAsia="en-US"/>
        </w:rPr>
        <w:t>(11)</w:t>
      </w:r>
      <w:r w:rsidRPr="00FA6C46">
        <w:rPr>
          <w:szCs w:val="24"/>
          <w:lang w:val="it-IT" w:eastAsia="en-US"/>
        </w:rPr>
        <w:tab/>
      </w:r>
      <w:proofErr w:type="spellStart"/>
      <w:r w:rsidRPr="00FA6C46">
        <w:rPr>
          <w:szCs w:val="24"/>
          <w:lang w:val="it-IT" w:eastAsia="en-US"/>
        </w:rPr>
        <w:t>jitħassru</w:t>
      </w:r>
      <w:proofErr w:type="spellEnd"/>
      <w:r w:rsidRPr="00FA6C46">
        <w:rPr>
          <w:szCs w:val="24"/>
          <w:lang w:val="it-IT" w:eastAsia="en-US"/>
        </w:rPr>
        <w:t xml:space="preserve"> l-</w:t>
      </w:r>
      <w:proofErr w:type="spellStart"/>
      <w:r w:rsidRPr="00FA6C46">
        <w:rPr>
          <w:szCs w:val="24"/>
          <w:lang w:val="it-IT" w:eastAsia="en-US"/>
        </w:rPr>
        <w:t>Artikoli</w:t>
      </w:r>
      <w:proofErr w:type="spellEnd"/>
      <w:r w:rsidRPr="00FA6C46">
        <w:rPr>
          <w:szCs w:val="24"/>
          <w:lang w:val="it-IT" w:eastAsia="en-US"/>
        </w:rPr>
        <w:t xml:space="preserve"> 16 u 17;</w:t>
      </w:r>
    </w:p>
    <w:p w14:paraId="4A9D6278" w14:textId="77777777" w:rsidR="00287A82" w:rsidRPr="00FA6C46" w:rsidRDefault="00287A82" w:rsidP="00287A82">
      <w:pPr>
        <w:spacing w:before="120" w:after="120" w:line="360" w:lineRule="auto"/>
        <w:ind w:left="850" w:hanging="850"/>
        <w:rPr>
          <w:szCs w:val="24"/>
          <w:lang w:val="it-IT" w:eastAsia="en-US"/>
        </w:rPr>
      </w:pPr>
      <w:r w:rsidRPr="00FA6C46">
        <w:rPr>
          <w:szCs w:val="24"/>
          <w:lang w:val="it-IT" w:eastAsia="en-US"/>
        </w:rPr>
        <w:t>(12)</w:t>
      </w:r>
      <w:r w:rsidRPr="00FA6C46">
        <w:rPr>
          <w:szCs w:val="24"/>
          <w:lang w:val="it-IT" w:eastAsia="en-US"/>
        </w:rPr>
        <w:tab/>
        <w:t>l-</w:t>
      </w:r>
      <w:proofErr w:type="spellStart"/>
      <w:r w:rsidRPr="00FA6C46">
        <w:rPr>
          <w:szCs w:val="24"/>
          <w:lang w:val="it-IT" w:eastAsia="en-US"/>
        </w:rPr>
        <w:t>Artikolu</w:t>
      </w:r>
      <w:proofErr w:type="spellEnd"/>
      <w:r w:rsidRPr="00FA6C46">
        <w:rPr>
          <w:szCs w:val="24"/>
          <w:lang w:val="it-IT" w:eastAsia="en-US"/>
        </w:rPr>
        <w:t xml:space="preserve"> 18 </w:t>
      </w:r>
      <w:proofErr w:type="spellStart"/>
      <w:r w:rsidRPr="00FA6C46">
        <w:rPr>
          <w:szCs w:val="24"/>
          <w:lang w:val="it-IT" w:eastAsia="en-US"/>
        </w:rPr>
        <w:t>huwa</w:t>
      </w:r>
      <w:proofErr w:type="spellEnd"/>
      <w:r w:rsidRPr="00FA6C46">
        <w:rPr>
          <w:szCs w:val="24"/>
          <w:lang w:val="it-IT" w:eastAsia="en-US"/>
        </w:rPr>
        <w:t xml:space="preserve"> </w:t>
      </w:r>
      <w:proofErr w:type="spellStart"/>
      <w:r w:rsidRPr="00FA6C46">
        <w:rPr>
          <w:szCs w:val="24"/>
          <w:lang w:val="it-IT" w:eastAsia="en-US"/>
        </w:rPr>
        <w:t>emendat</w:t>
      </w:r>
      <w:proofErr w:type="spellEnd"/>
      <w:r w:rsidRPr="00FA6C46">
        <w:rPr>
          <w:szCs w:val="24"/>
          <w:lang w:val="it-IT" w:eastAsia="en-US"/>
        </w:rPr>
        <w:t xml:space="preserve"> </w:t>
      </w:r>
      <w:proofErr w:type="spellStart"/>
      <w:r w:rsidRPr="00FA6C46">
        <w:rPr>
          <w:szCs w:val="24"/>
          <w:lang w:val="it-IT" w:eastAsia="en-US"/>
        </w:rPr>
        <w:t>kif</w:t>
      </w:r>
      <w:proofErr w:type="spellEnd"/>
      <w:r w:rsidRPr="00FA6C46">
        <w:rPr>
          <w:szCs w:val="24"/>
          <w:lang w:val="it-IT" w:eastAsia="en-US"/>
        </w:rPr>
        <w:t xml:space="preserve"> </w:t>
      </w:r>
      <w:proofErr w:type="spellStart"/>
      <w:r w:rsidRPr="00FA6C46">
        <w:rPr>
          <w:szCs w:val="24"/>
          <w:lang w:val="it-IT" w:eastAsia="en-US"/>
        </w:rPr>
        <w:t>ġej</w:t>
      </w:r>
      <w:proofErr w:type="spellEnd"/>
      <w:r w:rsidRPr="00FA6C46">
        <w:rPr>
          <w:szCs w:val="24"/>
          <w:lang w:val="it-IT" w:eastAsia="en-US"/>
        </w:rPr>
        <w:t>:</w:t>
      </w:r>
    </w:p>
    <w:p w14:paraId="12D76672" w14:textId="77777777" w:rsidR="00287A82" w:rsidRPr="00FA6C46" w:rsidRDefault="00287A82" w:rsidP="00287A82">
      <w:pPr>
        <w:spacing w:before="120" w:after="120" w:line="360" w:lineRule="auto"/>
        <w:ind w:left="1416" w:hanging="566"/>
        <w:rPr>
          <w:szCs w:val="24"/>
          <w:lang w:val="it-IT" w:eastAsia="en-US"/>
        </w:rPr>
      </w:pPr>
      <w:r w:rsidRPr="00FA6C46">
        <w:rPr>
          <w:szCs w:val="24"/>
          <w:lang w:val="it-IT" w:eastAsia="en-US"/>
        </w:rPr>
        <w:t>(a)</w:t>
      </w:r>
      <w:r w:rsidRPr="00FA6C46">
        <w:rPr>
          <w:szCs w:val="24"/>
          <w:lang w:val="it-IT" w:eastAsia="en-US"/>
        </w:rPr>
        <w:tab/>
        <w:t>fil-</w:t>
      </w:r>
      <w:proofErr w:type="spellStart"/>
      <w:r w:rsidRPr="00FA6C46">
        <w:rPr>
          <w:szCs w:val="24"/>
          <w:lang w:val="it-IT" w:eastAsia="en-US"/>
        </w:rPr>
        <w:t>paragrafu</w:t>
      </w:r>
      <w:proofErr w:type="spellEnd"/>
      <w:r w:rsidRPr="00FA6C46">
        <w:rPr>
          <w:szCs w:val="24"/>
          <w:lang w:val="it-IT" w:eastAsia="en-US"/>
        </w:rPr>
        <w:t xml:space="preserve"> 2, il-</w:t>
      </w:r>
      <w:proofErr w:type="spellStart"/>
      <w:r w:rsidRPr="00FA6C46">
        <w:rPr>
          <w:szCs w:val="24"/>
          <w:lang w:val="it-IT" w:eastAsia="en-US"/>
        </w:rPr>
        <w:t>punt</w:t>
      </w:r>
      <w:proofErr w:type="spellEnd"/>
      <w:r w:rsidRPr="00FA6C46">
        <w:rPr>
          <w:szCs w:val="24"/>
          <w:lang w:val="it-IT" w:eastAsia="en-US"/>
        </w:rPr>
        <w:t xml:space="preserve"> (e) </w:t>
      </w:r>
      <w:proofErr w:type="spellStart"/>
      <w:r w:rsidRPr="00FA6C46">
        <w:rPr>
          <w:szCs w:val="24"/>
          <w:lang w:val="it-IT" w:eastAsia="en-US"/>
        </w:rPr>
        <w:t>huwa</w:t>
      </w:r>
      <w:proofErr w:type="spellEnd"/>
      <w:r w:rsidRPr="00FA6C46">
        <w:rPr>
          <w:szCs w:val="24"/>
          <w:lang w:val="it-IT" w:eastAsia="en-US"/>
        </w:rPr>
        <w:t xml:space="preserve"> </w:t>
      </w:r>
      <w:proofErr w:type="spellStart"/>
      <w:r w:rsidRPr="00FA6C46">
        <w:rPr>
          <w:szCs w:val="24"/>
          <w:lang w:val="it-IT" w:eastAsia="en-US"/>
        </w:rPr>
        <w:t>sostitwit</w:t>
      </w:r>
      <w:proofErr w:type="spellEnd"/>
      <w:r w:rsidRPr="00FA6C46">
        <w:rPr>
          <w:szCs w:val="24"/>
          <w:lang w:val="it-IT" w:eastAsia="en-US"/>
        </w:rPr>
        <w:t xml:space="preserve"> </w:t>
      </w:r>
      <w:proofErr w:type="spellStart"/>
      <w:r w:rsidRPr="00FA6C46">
        <w:rPr>
          <w:szCs w:val="24"/>
          <w:lang w:val="it-IT" w:eastAsia="en-US"/>
        </w:rPr>
        <w:t>b’dan</w:t>
      </w:r>
      <w:proofErr w:type="spellEnd"/>
      <w:r w:rsidRPr="00FA6C46">
        <w:rPr>
          <w:szCs w:val="24"/>
          <w:lang w:val="it-IT" w:eastAsia="en-US"/>
        </w:rPr>
        <w:t xml:space="preserve"> li </w:t>
      </w:r>
      <w:proofErr w:type="spellStart"/>
      <w:r w:rsidRPr="00FA6C46">
        <w:rPr>
          <w:szCs w:val="24"/>
          <w:lang w:val="it-IT" w:eastAsia="en-US"/>
        </w:rPr>
        <w:t>ġej</w:t>
      </w:r>
      <w:proofErr w:type="spellEnd"/>
      <w:r w:rsidRPr="00FA6C46">
        <w:rPr>
          <w:szCs w:val="24"/>
          <w:lang w:val="it-IT" w:eastAsia="en-US"/>
        </w:rPr>
        <w:t>:</w:t>
      </w:r>
    </w:p>
    <w:p w14:paraId="6C81D683" w14:textId="77777777" w:rsidR="00287A82" w:rsidRPr="00FA6C46" w:rsidRDefault="00287A82" w:rsidP="00287A82">
      <w:pPr>
        <w:spacing w:before="120" w:after="120" w:line="360" w:lineRule="auto"/>
        <w:ind w:left="1982" w:hanging="566"/>
        <w:rPr>
          <w:szCs w:val="24"/>
          <w:lang w:val="it-IT" w:eastAsia="en-US"/>
        </w:rPr>
      </w:pPr>
      <w:r w:rsidRPr="00FA6C46">
        <w:rPr>
          <w:szCs w:val="24"/>
          <w:lang w:val="it-IT" w:eastAsia="en-US"/>
        </w:rPr>
        <w:t>“(e)</w:t>
      </w:r>
      <w:r w:rsidRPr="00FA6C46">
        <w:rPr>
          <w:szCs w:val="24"/>
          <w:lang w:val="it-IT" w:eastAsia="en-US"/>
        </w:rPr>
        <w:tab/>
      </w:r>
      <w:proofErr w:type="spellStart"/>
      <w:r w:rsidRPr="00FA6C46">
        <w:rPr>
          <w:szCs w:val="24"/>
          <w:lang w:val="it-IT" w:eastAsia="en-US"/>
        </w:rPr>
        <w:t>sommarju</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kwalunkwe</w:t>
      </w:r>
      <w:proofErr w:type="spellEnd"/>
      <w:r w:rsidRPr="00FA6C46">
        <w:rPr>
          <w:szCs w:val="24"/>
          <w:lang w:val="it-IT" w:eastAsia="en-US"/>
        </w:rPr>
        <w:t xml:space="preserve"> proposta, </w:t>
      </w:r>
      <w:proofErr w:type="spellStart"/>
      <w:r w:rsidRPr="00FA6C46">
        <w:rPr>
          <w:szCs w:val="24"/>
          <w:lang w:val="it-IT" w:eastAsia="en-US"/>
        </w:rPr>
        <w:t>miżura</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kontroll</w:t>
      </w:r>
      <w:proofErr w:type="spellEnd"/>
      <w:r w:rsidRPr="00FA6C46">
        <w:rPr>
          <w:szCs w:val="24"/>
          <w:lang w:val="it-IT" w:eastAsia="en-US"/>
        </w:rPr>
        <w:t xml:space="preserve"> u </w:t>
      </w:r>
      <w:proofErr w:type="spellStart"/>
      <w:r w:rsidRPr="00FA6C46">
        <w:rPr>
          <w:szCs w:val="24"/>
          <w:lang w:val="it-IT" w:eastAsia="en-US"/>
        </w:rPr>
        <w:t>strateġija</w:t>
      </w:r>
      <w:proofErr w:type="spellEnd"/>
      <w:r w:rsidRPr="00FA6C46">
        <w:rPr>
          <w:szCs w:val="24"/>
          <w:lang w:val="it-IT" w:eastAsia="en-US"/>
        </w:rPr>
        <w:t xml:space="preserve"> </w:t>
      </w:r>
      <w:proofErr w:type="spellStart"/>
      <w:r w:rsidRPr="00FA6C46">
        <w:rPr>
          <w:szCs w:val="24"/>
          <w:lang w:val="it-IT" w:eastAsia="en-US"/>
        </w:rPr>
        <w:t>għall-kontroll</w:t>
      </w:r>
      <w:proofErr w:type="spellEnd"/>
      <w:r w:rsidRPr="00FA6C46">
        <w:rPr>
          <w:szCs w:val="24"/>
          <w:lang w:val="it-IT" w:eastAsia="en-US"/>
        </w:rPr>
        <w:t xml:space="preserve"> </w:t>
      </w:r>
      <w:proofErr w:type="spellStart"/>
      <w:r w:rsidRPr="00FA6C46">
        <w:rPr>
          <w:szCs w:val="24"/>
          <w:lang w:val="it-IT" w:eastAsia="en-US"/>
        </w:rPr>
        <w:t>tat-tniġġis</w:t>
      </w:r>
      <w:proofErr w:type="spellEnd"/>
      <w:r w:rsidRPr="00FA6C46">
        <w:rPr>
          <w:szCs w:val="24"/>
          <w:lang w:val="it-IT" w:eastAsia="en-US"/>
        </w:rPr>
        <w:t xml:space="preserve"> </w:t>
      </w:r>
      <w:proofErr w:type="spellStart"/>
      <w:r w:rsidRPr="00FA6C46">
        <w:rPr>
          <w:szCs w:val="24"/>
          <w:lang w:val="it-IT" w:eastAsia="en-US"/>
        </w:rPr>
        <w:t>kimiku</w:t>
      </w:r>
      <w:proofErr w:type="spellEnd"/>
      <w:r w:rsidRPr="00FA6C46">
        <w:rPr>
          <w:szCs w:val="24"/>
          <w:lang w:val="it-IT" w:eastAsia="en-US"/>
        </w:rPr>
        <w:t xml:space="preserve"> </w:t>
      </w:r>
      <w:proofErr w:type="spellStart"/>
      <w:r w:rsidRPr="00FA6C46">
        <w:rPr>
          <w:szCs w:val="24"/>
          <w:lang w:val="it-IT" w:eastAsia="en-US"/>
        </w:rPr>
        <w:t>jew</w:t>
      </w:r>
      <w:proofErr w:type="spellEnd"/>
      <w:r w:rsidRPr="00FA6C46">
        <w:rPr>
          <w:szCs w:val="24"/>
          <w:lang w:val="it-IT" w:eastAsia="en-US"/>
        </w:rPr>
        <w:t xml:space="preserve"> </w:t>
      </w:r>
      <w:proofErr w:type="spellStart"/>
      <w:r w:rsidRPr="00FA6C46">
        <w:rPr>
          <w:szCs w:val="24"/>
          <w:lang w:val="it-IT" w:eastAsia="en-US"/>
        </w:rPr>
        <w:t>għat-twaqqif</w:t>
      </w:r>
      <w:proofErr w:type="spellEnd"/>
      <w:r w:rsidRPr="00FA6C46">
        <w:rPr>
          <w:szCs w:val="24"/>
          <w:lang w:val="it-IT" w:eastAsia="en-US"/>
        </w:rPr>
        <w:t xml:space="preserve"> </w:t>
      </w:r>
      <w:proofErr w:type="spellStart"/>
      <w:r w:rsidRPr="00FA6C46">
        <w:rPr>
          <w:szCs w:val="24"/>
          <w:lang w:val="it-IT" w:eastAsia="en-US"/>
        </w:rPr>
        <w:t>jew</w:t>
      </w:r>
      <w:proofErr w:type="spellEnd"/>
      <w:r w:rsidRPr="00FA6C46">
        <w:rPr>
          <w:szCs w:val="24"/>
          <w:lang w:val="it-IT" w:eastAsia="en-US"/>
        </w:rPr>
        <w:t xml:space="preserve"> l-</w:t>
      </w:r>
      <w:proofErr w:type="spellStart"/>
      <w:r w:rsidRPr="00FA6C46">
        <w:rPr>
          <w:szCs w:val="24"/>
          <w:lang w:val="it-IT" w:eastAsia="en-US"/>
        </w:rPr>
        <w:t>eliminazzjoni</w:t>
      </w:r>
      <w:proofErr w:type="spellEnd"/>
      <w:r w:rsidRPr="00FA6C46">
        <w:rPr>
          <w:szCs w:val="24"/>
          <w:lang w:val="it-IT" w:eastAsia="en-US"/>
        </w:rPr>
        <w:t xml:space="preserve"> </w:t>
      </w:r>
      <w:proofErr w:type="spellStart"/>
      <w:r w:rsidRPr="00FA6C46">
        <w:rPr>
          <w:szCs w:val="24"/>
          <w:lang w:val="it-IT" w:eastAsia="en-US"/>
        </w:rPr>
        <w:t>gradwali</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sustanzi</w:t>
      </w:r>
      <w:proofErr w:type="spellEnd"/>
      <w:r w:rsidRPr="00FA6C46">
        <w:rPr>
          <w:szCs w:val="24"/>
          <w:lang w:val="it-IT" w:eastAsia="en-US"/>
        </w:rPr>
        <w:t xml:space="preserve"> </w:t>
      </w:r>
      <w:proofErr w:type="spellStart"/>
      <w:proofErr w:type="gramStart"/>
      <w:r w:rsidRPr="00FA6C46">
        <w:rPr>
          <w:szCs w:val="24"/>
          <w:lang w:val="it-IT" w:eastAsia="en-US"/>
        </w:rPr>
        <w:t>perikolużi</w:t>
      </w:r>
      <w:proofErr w:type="spellEnd"/>
      <w:r w:rsidRPr="00FA6C46">
        <w:rPr>
          <w:szCs w:val="24"/>
          <w:lang w:val="it-IT" w:eastAsia="en-US"/>
        </w:rPr>
        <w:t>;;</w:t>
      </w:r>
      <w:proofErr w:type="gramEnd"/>
      <w:r w:rsidRPr="00FA6C46">
        <w:rPr>
          <w:szCs w:val="24"/>
          <w:lang w:val="it-IT" w:eastAsia="en-US"/>
        </w:rPr>
        <w:t>”</w:t>
      </w:r>
    </w:p>
    <w:p w14:paraId="4C0F5B25" w14:textId="77777777" w:rsidR="00287A82" w:rsidRPr="00FA6C46" w:rsidRDefault="00287A82" w:rsidP="00287A82">
      <w:pPr>
        <w:spacing w:before="120" w:after="120" w:line="360" w:lineRule="auto"/>
        <w:ind w:left="1416" w:hanging="566"/>
        <w:rPr>
          <w:b/>
          <w:szCs w:val="24"/>
          <w:lang w:val="it-IT" w:eastAsia="en-US"/>
        </w:rPr>
      </w:pPr>
      <w:r w:rsidRPr="00FA6C46">
        <w:rPr>
          <w:strike/>
          <w:szCs w:val="24"/>
          <w:lang w:val="it-IT" w:eastAsia="en-US"/>
        </w:rPr>
        <w:t>(b)</w:t>
      </w:r>
      <w:r w:rsidRPr="00FA6C46">
        <w:rPr>
          <w:szCs w:val="24"/>
          <w:lang w:val="it-IT" w:eastAsia="en-US"/>
        </w:rPr>
        <w:tab/>
      </w:r>
      <w:proofErr w:type="spellStart"/>
      <w:r w:rsidRPr="00FA6C46">
        <w:rPr>
          <w:strike/>
          <w:szCs w:val="24"/>
          <w:lang w:val="it-IT" w:eastAsia="en-US"/>
        </w:rPr>
        <w:t>jitħassar</w:t>
      </w:r>
      <w:proofErr w:type="spellEnd"/>
      <w:r w:rsidRPr="00FA6C46">
        <w:rPr>
          <w:strike/>
          <w:szCs w:val="24"/>
          <w:lang w:val="it-IT" w:eastAsia="en-US"/>
        </w:rPr>
        <w:t xml:space="preserve"> il-</w:t>
      </w:r>
      <w:proofErr w:type="spellStart"/>
      <w:r w:rsidRPr="00FA6C46">
        <w:rPr>
          <w:strike/>
          <w:szCs w:val="24"/>
          <w:lang w:val="it-IT" w:eastAsia="en-US"/>
        </w:rPr>
        <w:t>paragrafu</w:t>
      </w:r>
      <w:proofErr w:type="spellEnd"/>
      <w:r w:rsidRPr="00FA6C46">
        <w:rPr>
          <w:strike/>
          <w:szCs w:val="24"/>
          <w:lang w:val="it-IT" w:eastAsia="en-US"/>
        </w:rPr>
        <w:t xml:space="preserve"> 4;</w:t>
      </w:r>
      <w:r w:rsidR="00F347DD" w:rsidRPr="00FA6C46">
        <w:rPr>
          <w:b/>
          <w:szCs w:val="24"/>
          <w:lang w:val="it-IT" w:eastAsia="en-US"/>
        </w:rPr>
        <w:t xml:space="preserve"> [Em. 76]</w:t>
      </w:r>
    </w:p>
    <w:p w14:paraId="04288884" w14:textId="77777777" w:rsidR="00F347DD" w:rsidRPr="00FA6C46" w:rsidRDefault="00F347DD">
      <w:pPr>
        <w:widowControl/>
        <w:rPr>
          <w:szCs w:val="24"/>
          <w:lang w:val="it-IT" w:eastAsia="en-US"/>
        </w:rPr>
      </w:pPr>
      <w:r w:rsidRPr="00FA6C46">
        <w:rPr>
          <w:szCs w:val="24"/>
          <w:lang w:val="it-IT" w:eastAsia="en-US"/>
        </w:rPr>
        <w:br w:type="page"/>
      </w:r>
    </w:p>
    <w:p w14:paraId="2209DCEA" w14:textId="77777777" w:rsidR="00287A82" w:rsidRPr="00FA6C46" w:rsidRDefault="00287A82" w:rsidP="00287A82">
      <w:pPr>
        <w:spacing w:before="120" w:after="120" w:line="360" w:lineRule="auto"/>
        <w:ind w:left="850" w:hanging="850"/>
        <w:rPr>
          <w:szCs w:val="24"/>
          <w:lang w:val="it-IT" w:eastAsia="en-US"/>
        </w:rPr>
      </w:pPr>
      <w:r w:rsidRPr="00FA6C46">
        <w:rPr>
          <w:szCs w:val="24"/>
          <w:lang w:val="it-IT" w:eastAsia="en-US"/>
        </w:rPr>
        <w:lastRenderedPageBreak/>
        <w:t>(13)</w:t>
      </w:r>
      <w:r w:rsidRPr="00FA6C46">
        <w:rPr>
          <w:szCs w:val="24"/>
          <w:lang w:val="it-IT" w:eastAsia="en-US"/>
        </w:rPr>
        <w:tab/>
        <w:t>l-</w:t>
      </w:r>
      <w:proofErr w:type="spellStart"/>
      <w:r w:rsidRPr="00FA6C46">
        <w:rPr>
          <w:szCs w:val="24"/>
          <w:lang w:val="it-IT" w:eastAsia="en-US"/>
        </w:rPr>
        <w:t>Artikolu</w:t>
      </w:r>
      <w:proofErr w:type="spellEnd"/>
      <w:r w:rsidRPr="00FA6C46">
        <w:rPr>
          <w:szCs w:val="24"/>
          <w:lang w:val="it-IT" w:eastAsia="en-US"/>
        </w:rPr>
        <w:t xml:space="preserve"> 20 </w:t>
      </w:r>
      <w:proofErr w:type="spellStart"/>
      <w:r w:rsidRPr="00FA6C46">
        <w:rPr>
          <w:szCs w:val="24"/>
          <w:lang w:val="it-IT" w:eastAsia="en-US"/>
        </w:rPr>
        <w:t>huwa</w:t>
      </w:r>
      <w:proofErr w:type="spellEnd"/>
      <w:r w:rsidRPr="00FA6C46">
        <w:rPr>
          <w:szCs w:val="24"/>
          <w:lang w:val="it-IT" w:eastAsia="en-US"/>
        </w:rPr>
        <w:t xml:space="preserve"> </w:t>
      </w:r>
      <w:proofErr w:type="spellStart"/>
      <w:r w:rsidRPr="00FA6C46">
        <w:rPr>
          <w:szCs w:val="24"/>
          <w:lang w:val="it-IT" w:eastAsia="en-US"/>
        </w:rPr>
        <w:t>sostitwit</w:t>
      </w:r>
      <w:proofErr w:type="spellEnd"/>
      <w:r w:rsidRPr="00FA6C46">
        <w:rPr>
          <w:szCs w:val="24"/>
          <w:lang w:val="it-IT" w:eastAsia="en-US"/>
        </w:rPr>
        <w:t xml:space="preserve"> </w:t>
      </w:r>
      <w:proofErr w:type="spellStart"/>
      <w:r w:rsidRPr="00FA6C46">
        <w:rPr>
          <w:szCs w:val="24"/>
          <w:lang w:val="it-IT" w:eastAsia="en-US"/>
        </w:rPr>
        <w:t>b’dan</w:t>
      </w:r>
      <w:proofErr w:type="spellEnd"/>
      <w:r w:rsidRPr="00FA6C46">
        <w:rPr>
          <w:szCs w:val="24"/>
          <w:lang w:val="it-IT" w:eastAsia="en-US"/>
        </w:rPr>
        <w:t xml:space="preserve"> li </w:t>
      </w:r>
      <w:proofErr w:type="spellStart"/>
      <w:r w:rsidRPr="00FA6C46">
        <w:rPr>
          <w:szCs w:val="24"/>
          <w:lang w:val="it-IT" w:eastAsia="en-US"/>
        </w:rPr>
        <w:t>ġej</w:t>
      </w:r>
      <w:proofErr w:type="spellEnd"/>
      <w:r w:rsidRPr="00FA6C46">
        <w:rPr>
          <w:szCs w:val="24"/>
          <w:lang w:val="it-IT" w:eastAsia="en-US"/>
        </w:rPr>
        <w:t>:</w:t>
      </w:r>
    </w:p>
    <w:p w14:paraId="6F6CAFE2" w14:textId="77777777" w:rsidR="00287A82" w:rsidRPr="00FA6C46" w:rsidRDefault="00287A82" w:rsidP="00287A82">
      <w:pPr>
        <w:spacing w:before="120" w:after="120" w:line="360" w:lineRule="auto"/>
        <w:ind w:left="850"/>
        <w:rPr>
          <w:szCs w:val="24"/>
          <w:lang w:val="it-IT" w:eastAsia="en-US"/>
        </w:rPr>
      </w:pPr>
      <w:r w:rsidRPr="00FA6C46">
        <w:rPr>
          <w:szCs w:val="24"/>
          <w:lang w:val="it-IT" w:eastAsia="en-US"/>
        </w:rPr>
        <w:t>“</w:t>
      </w:r>
      <w:proofErr w:type="spellStart"/>
      <w:r w:rsidRPr="00FA6C46">
        <w:rPr>
          <w:szCs w:val="24"/>
          <w:lang w:val="it-IT" w:eastAsia="en-US"/>
        </w:rPr>
        <w:t>Artikolu</w:t>
      </w:r>
      <w:proofErr w:type="spellEnd"/>
      <w:r w:rsidRPr="00FA6C46">
        <w:rPr>
          <w:szCs w:val="24"/>
          <w:lang w:val="it-IT" w:eastAsia="en-US"/>
        </w:rPr>
        <w:t xml:space="preserve"> 20</w:t>
      </w:r>
    </w:p>
    <w:p w14:paraId="37A457C1" w14:textId="77777777" w:rsidR="00287A82" w:rsidRPr="00FA6C46" w:rsidRDefault="00287A82" w:rsidP="00287A82">
      <w:pPr>
        <w:spacing w:before="120" w:after="120" w:line="360" w:lineRule="auto"/>
        <w:ind w:left="850"/>
        <w:rPr>
          <w:szCs w:val="24"/>
          <w:lang w:val="it-IT" w:eastAsia="en-US"/>
        </w:rPr>
      </w:pPr>
      <w:r w:rsidRPr="00FA6C46">
        <w:rPr>
          <w:szCs w:val="24"/>
          <w:lang w:val="it-IT" w:eastAsia="en-US"/>
        </w:rPr>
        <w:t xml:space="preserve">Adattamenti </w:t>
      </w:r>
      <w:proofErr w:type="spellStart"/>
      <w:r w:rsidRPr="00FA6C46">
        <w:rPr>
          <w:szCs w:val="24"/>
          <w:lang w:val="it-IT" w:eastAsia="en-US"/>
        </w:rPr>
        <w:t>tekniċi</w:t>
      </w:r>
      <w:proofErr w:type="spellEnd"/>
      <w:r w:rsidRPr="00FA6C46">
        <w:rPr>
          <w:szCs w:val="24"/>
          <w:lang w:val="it-IT" w:eastAsia="en-US"/>
        </w:rPr>
        <w:t xml:space="preserve"> u </w:t>
      </w:r>
      <w:proofErr w:type="spellStart"/>
      <w:r w:rsidRPr="00FA6C46">
        <w:rPr>
          <w:szCs w:val="24"/>
          <w:lang w:val="it-IT" w:eastAsia="en-US"/>
        </w:rPr>
        <w:t>implimentazzjoni</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din</w:t>
      </w:r>
      <w:proofErr w:type="spellEnd"/>
      <w:r w:rsidRPr="00FA6C46">
        <w:rPr>
          <w:szCs w:val="24"/>
          <w:lang w:val="it-IT" w:eastAsia="en-US"/>
        </w:rPr>
        <w:t xml:space="preserve"> id-Direttiva</w:t>
      </w:r>
    </w:p>
    <w:p w14:paraId="36C75B42" w14:textId="77777777" w:rsidR="00287A82" w:rsidRPr="00FA6C46" w:rsidRDefault="00287A82" w:rsidP="00287A82">
      <w:pPr>
        <w:spacing w:before="120" w:after="120" w:line="360" w:lineRule="auto"/>
        <w:ind w:left="1416" w:hanging="566"/>
        <w:rPr>
          <w:szCs w:val="24"/>
          <w:lang w:val="it-IT" w:eastAsia="en-US"/>
        </w:rPr>
      </w:pPr>
      <w:r w:rsidRPr="00FA6C46">
        <w:rPr>
          <w:szCs w:val="24"/>
          <w:lang w:val="it-IT" w:eastAsia="en-US"/>
        </w:rPr>
        <w:t>1.</w:t>
      </w:r>
      <w:r w:rsidRPr="00FA6C46">
        <w:rPr>
          <w:szCs w:val="24"/>
          <w:lang w:val="it-IT" w:eastAsia="en-US"/>
        </w:rPr>
        <w:tab/>
        <w:t>Il-</w:t>
      </w:r>
      <w:proofErr w:type="spellStart"/>
      <w:r w:rsidRPr="00FA6C46">
        <w:rPr>
          <w:szCs w:val="24"/>
          <w:lang w:val="it-IT" w:eastAsia="en-US"/>
        </w:rPr>
        <w:t>Kummissjoni</w:t>
      </w:r>
      <w:proofErr w:type="spellEnd"/>
      <w:r w:rsidRPr="00FA6C46">
        <w:rPr>
          <w:szCs w:val="24"/>
          <w:lang w:val="it-IT" w:eastAsia="en-US"/>
        </w:rPr>
        <w:t xml:space="preserve"> </w:t>
      </w:r>
      <w:proofErr w:type="spellStart"/>
      <w:r w:rsidRPr="00FA6C46">
        <w:rPr>
          <w:szCs w:val="24"/>
          <w:lang w:val="it-IT" w:eastAsia="en-US"/>
        </w:rPr>
        <w:t>għandha</w:t>
      </w:r>
      <w:proofErr w:type="spellEnd"/>
      <w:r w:rsidRPr="00FA6C46">
        <w:rPr>
          <w:szCs w:val="24"/>
          <w:lang w:val="it-IT" w:eastAsia="en-US"/>
        </w:rPr>
        <w:t xml:space="preserve"> s-</w:t>
      </w:r>
      <w:proofErr w:type="spellStart"/>
      <w:r w:rsidRPr="00FA6C46">
        <w:rPr>
          <w:szCs w:val="24"/>
          <w:lang w:val="it-IT" w:eastAsia="en-US"/>
        </w:rPr>
        <w:t>setgħa</w:t>
      </w:r>
      <w:proofErr w:type="spellEnd"/>
      <w:r w:rsidRPr="00FA6C46">
        <w:rPr>
          <w:szCs w:val="24"/>
          <w:lang w:val="it-IT" w:eastAsia="en-US"/>
        </w:rPr>
        <w:t xml:space="preserve"> li </w:t>
      </w:r>
      <w:proofErr w:type="spellStart"/>
      <w:r w:rsidRPr="00FA6C46">
        <w:rPr>
          <w:szCs w:val="24"/>
          <w:lang w:val="it-IT" w:eastAsia="en-US"/>
        </w:rPr>
        <w:t>tadotta</w:t>
      </w:r>
      <w:proofErr w:type="spellEnd"/>
      <w:r w:rsidRPr="00FA6C46">
        <w:rPr>
          <w:szCs w:val="24"/>
          <w:lang w:val="it-IT" w:eastAsia="en-US"/>
        </w:rPr>
        <w:t xml:space="preserve"> atti delegati </w:t>
      </w:r>
      <w:proofErr w:type="spellStart"/>
      <w:r w:rsidRPr="00FA6C46">
        <w:rPr>
          <w:szCs w:val="24"/>
          <w:lang w:val="it-IT" w:eastAsia="en-US"/>
        </w:rPr>
        <w:t>f’konformità</w:t>
      </w:r>
      <w:proofErr w:type="spellEnd"/>
      <w:r w:rsidRPr="00FA6C46">
        <w:rPr>
          <w:szCs w:val="24"/>
          <w:lang w:val="it-IT" w:eastAsia="en-US"/>
        </w:rPr>
        <w:t xml:space="preserve"> mal-</w:t>
      </w:r>
      <w:proofErr w:type="spellStart"/>
      <w:r w:rsidRPr="00FA6C46">
        <w:rPr>
          <w:szCs w:val="24"/>
          <w:lang w:val="it-IT" w:eastAsia="en-US"/>
        </w:rPr>
        <w:t>Artikolu</w:t>
      </w:r>
      <w:proofErr w:type="spellEnd"/>
      <w:r w:rsidRPr="00FA6C46">
        <w:rPr>
          <w:szCs w:val="24"/>
          <w:lang w:val="it-IT" w:eastAsia="en-US"/>
        </w:rPr>
        <w:t xml:space="preserve"> 20a </w:t>
      </w:r>
      <w:proofErr w:type="spellStart"/>
      <w:r w:rsidRPr="00FA6C46">
        <w:rPr>
          <w:szCs w:val="24"/>
          <w:lang w:val="it-IT" w:eastAsia="en-US"/>
        </w:rPr>
        <w:t>sabiex</w:t>
      </w:r>
      <w:proofErr w:type="spellEnd"/>
      <w:r w:rsidRPr="00FA6C46">
        <w:rPr>
          <w:szCs w:val="24"/>
          <w:lang w:val="it-IT" w:eastAsia="en-US"/>
        </w:rPr>
        <w:t xml:space="preserve"> </w:t>
      </w:r>
      <w:proofErr w:type="spellStart"/>
      <w:r w:rsidRPr="00FA6C46">
        <w:rPr>
          <w:szCs w:val="24"/>
          <w:lang w:val="it-IT" w:eastAsia="en-US"/>
        </w:rPr>
        <w:t>temenda</w:t>
      </w:r>
      <w:proofErr w:type="spellEnd"/>
      <w:r w:rsidRPr="00FA6C46">
        <w:rPr>
          <w:szCs w:val="24"/>
          <w:lang w:val="it-IT" w:eastAsia="en-US"/>
        </w:rPr>
        <w:t xml:space="preserve"> l-Annessi I u III u t-</w:t>
      </w:r>
      <w:proofErr w:type="spellStart"/>
      <w:r w:rsidRPr="00FA6C46">
        <w:rPr>
          <w:szCs w:val="24"/>
          <w:lang w:val="it-IT" w:eastAsia="en-US"/>
        </w:rPr>
        <w:t>Taqsima</w:t>
      </w:r>
      <w:proofErr w:type="spellEnd"/>
      <w:r w:rsidRPr="00FA6C46">
        <w:rPr>
          <w:szCs w:val="24"/>
          <w:lang w:val="it-IT" w:eastAsia="en-US"/>
        </w:rPr>
        <w:t xml:space="preserve"> 1.3.6 tal-</w:t>
      </w:r>
      <w:proofErr w:type="spellStart"/>
      <w:r w:rsidRPr="00FA6C46">
        <w:rPr>
          <w:szCs w:val="24"/>
          <w:lang w:val="it-IT" w:eastAsia="en-US"/>
        </w:rPr>
        <w:t>Anness</w:t>
      </w:r>
      <w:proofErr w:type="spellEnd"/>
      <w:r w:rsidRPr="00FA6C46">
        <w:rPr>
          <w:szCs w:val="24"/>
          <w:lang w:val="it-IT" w:eastAsia="en-US"/>
        </w:rPr>
        <w:t xml:space="preserve"> V </w:t>
      </w:r>
      <w:proofErr w:type="spellStart"/>
      <w:r w:rsidRPr="00FA6C46">
        <w:rPr>
          <w:szCs w:val="24"/>
          <w:lang w:val="it-IT" w:eastAsia="en-US"/>
        </w:rPr>
        <w:t>sabiex</w:t>
      </w:r>
      <w:proofErr w:type="spellEnd"/>
      <w:r w:rsidRPr="00FA6C46">
        <w:rPr>
          <w:szCs w:val="24"/>
          <w:lang w:val="it-IT" w:eastAsia="en-US"/>
        </w:rPr>
        <w:t xml:space="preserve"> </w:t>
      </w:r>
      <w:proofErr w:type="spellStart"/>
      <w:r w:rsidRPr="00FA6C46">
        <w:rPr>
          <w:szCs w:val="24"/>
          <w:lang w:val="it-IT" w:eastAsia="en-US"/>
        </w:rPr>
        <w:t>tadatta</w:t>
      </w:r>
      <w:proofErr w:type="spellEnd"/>
      <w:r w:rsidRPr="00FA6C46">
        <w:rPr>
          <w:szCs w:val="24"/>
          <w:lang w:val="it-IT" w:eastAsia="en-US"/>
        </w:rPr>
        <w:t xml:space="preserve"> r-</w:t>
      </w:r>
      <w:proofErr w:type="spellStart"/>
      <w:r w:rsidRPr="00FA6C46">
        <w:rPr>
          <w:szCs w:val="24"/>
          <w:lang w:val="it-IT" w:eastAsia="en-US"/>
        </w:rPr>
        <w:t>rekwiżiti</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informazzjoni</w:t>
      </w:r>
      <w:proofErr w:type="spellEnd"/>
      <w:r w:rsidRPr="00FA6C46">
        <w:rPr>
          <w:szCs w:val="24"/>
          <w:lang w:val="it-IT" w:eastAsia="en-US"/>
        </w:rPr>
        <w:t xml:space="preserve"> </w:t>
      </w:r>
      <w:proofErr w:type="spellStart"/>
      <w:r w:rsidRPr="00FA6C46">
        <w:rPr>
          <w:szCs w:val="24"/>
          <w:lang w:val="it-IT" w:eastAsia="en-US"/>
        </w:rPr>
        <w:t>relatati</w:t>
      </w:r>
      <w:proofErr w:type="spellEnd"/>
      <w:r w:rsidRPr="00FA6C46">
        <w:rPr>
          <w:szCs w:val="24"/>
          <w:lang w:val="it-IT" w:eastAsia="en-US"/>
        </w:rPr>
        <w:t xml:space="preserve"> mal-</w:t>
      </w:r>
      <w:proofErr w:type="spellStart"/>
      <w:r w:rsidRPr="00FA6C46">
        <w:rPr>
          <w:szCs w:val="24"/>
          <w:lang w:val="it-IT" w:eastAsia="en-US"/>
        </w:rPr>
        <w:t>awtoritajiet</w:t>
      </w:r>
      <w:proofErr w:type="spellEnd"/>
      <w:r w:rsidRPr="00FA6C46">
        <w:rPr>
          <w:szCs w:val="24"/>
          <w:lang w:val="it-IT" w:eastAsia="en-US"/>
        </w:rPr>
        <w:t xml:space="preserve"> </w:t>
      </w:r>
      <w:proofErr w:type="spellStart"/>
      <w:r w:rsidRPr="00FA6C46">
        <w:rPr>
          <w:szCs w:val="24"/>
          <w:lang w:val="it-IT" w:eastAsia="en-US"/>
        </w:rPr>
        <w:t>kompetenti</w:t>
      </w:r>
      <w:proofErr w:type="spellEnd"/>
      <w:r w:rsidRPr="00FA6C46">
        <w:rPr>
          <w:szCs w:val="24"/>
          <w:lang w:val="it-IT" w:eastAsia="en-US"/>
        </w:rPr>
        <w:t>, il-</w:t>
      </w:r>
      <w:proofErr w:type="spellStart"/>
      <w:r w:rsidRPr="00FA6C46">
        <w:rPr>
          <w:szCs w:val="24"/>
          <w:lang w:val="it-IT" w:eastAsia="en-US"/>
        </w:rPr>
        <w:t>kontenut</w:t>
      </w:r>
      <w:proofErr w:type="spellEnd"/>
      <w:r w:rsidRPr="00FA6C46">
        <w:rPr>
          <w:szCs w:val="24"/>
          <w:lang w:val="it-IT" w:eastAsia="en-US"/>
        </w:rPr>
        <w:t xml:space="preserve"> tal-</w:t>
      </w:r>
      <w:proofErr w:type="spellStart"/>
      <w:r w:rsidRPr="00FA6C46">
        <w:rPr>
          <w:szCs w:val="24"/>
          <w:lang w:val="it-IT" w:eastAsia="en-US"/>
        </w:rPr>
        <w:t>analiżi</w:t>
      </w:r>
      <w:proofErr w:type="spellEnd"/>
      <w:r w:rsidRPr="00FA6C46">
        <w:rPr>
          <w:szCs w:val="24"/>
          <w:lang w:val="it-IT" w:eastAsia="en-US"/>
        </w:rPr>
        <w:t xml:space="preserve"> </w:t>
      </w:r>
      <w:proofErr w:type="spellStart"/>
      <w:r w:rsidRPr="00FA6C46">
        <w:rPr>
          <w:szCs w:val="24"/>
          <w:lang w:val="it-IT" w:eastAsia="en-US"/>
        </w:rPr>
        <w:t>ekonomika</w:t>
      </w:r>
      <w:proofErr w:type="spellEnd"/>
      <w:r w:rsidRPr="00FA6C46">
        <w:rPr>
          <w:szCs w:val="24"/>
          <w:lang w:val="it-IT" w:eastAsia="en-US"/>
        </w:rPr>
        <w:t xml:space="preserve"> u l-</w:t>
      </w:r>
      <w:proofErr w:type="spellStart"/>
      <w:r w:rsidRPr="00FA6C46">
        <w:rPr>
          <w:szCs w:val="24"/>
          <w:lang w:val="it-IT" w:eastAsia="en-US"/>
        </w:rPr>
        <w:t>istandards</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monitoraġġ</w:t>
      </w:r>
      <w:proofErr w:type="spellEnd"/>
      <w:r w:rsidRPr="00FA6C46">
        <w:rPr>
          <w:szCs w:val="24"/>
          <w:lang w:val="it-IT" w:eastAsia="en-US"/>
        </w:rPr>
        <w:t xml:space="preserve"> </w:t>
      </w:r>
      <w:proofErr w:type="spellStart"/>
      <w:r w:rsidRPr="00FA6C46">
        <w:rPr>
          <w:szCs w:val="24"/>
          <w:lang w:val="it-IT" w:eastAsia="en-US"/>
        </w:rPr>
        <w:t>magħżula</w:t>
      </w:r>
      <w:proofErr w:type="spellEnd"/>
      <w:r w:rsidRPr="00FA6C46">
        <w:rPr>
          <w:szCs w:val="24"/>
          <w:lang w:val="it-IT" w:eastAsia="en-US"/>
        </w:rPr>
        <w:t xml:space="preserve">, </w:t>
      </w:r>
      <w:proofErr w:type="spellStart"/>
      <w:r w:rsidRPr="00FA6C46">
        <w:rPr>
          <w:szCs w:val="24"/>
          <w:lang w:val="it-IT" w:eastAsia="en-US"/>
        </w:rPr>
        <w:t>rispettivament</w:t>
      </w:r>
      <w:proofErr w:type="spellEnd"/>
      <w:r w:rsidRPr="00FA6C46">
        <w:rPr>
          <w:szCs w:val="24"/>
          <w:lang w:val="it-IT" w:eastAsia="en-US"/>
        </w:rPr>
        <w:t xml:space="preserve">, </w:t>
      </w:r>
      <w:proofErr w:type="spellStart"/>
      <w:r w:rsidRPr="00FA6C46">
        <w:rPr>
          <w:szCs w:val="24"/>
          <w:lang w:val="it-IT" w:eastAsia="en-US"/>
        </w:rPr>
        <w:t>għall</w:t>
      </w:r>
      <w:proofErr w:type="spellEnd"/>
      <w:r w:rsidRPr="00FA6C46">
        <w:rPr>
          <w:szCs w:val="24"/>
          <w:lang w:val="it-IT" w:eastAsia="en-US"/>
        </w:rPr>
        <w:t xml:space="preserve">-progress </w:t>
      </w:r>
      <w:proofErr w:type="spellStart"/>
      <w:r w:rsidRPr="00FA6C46">
        <w:rPr>
          <w:szCs w:val="24"/>
          <w:lang w:val="it-IT" w:eastAsia="en-US"/>
        </w:rPr>
        <w:t>tekniku</w:t>
      </w:r>
      <w:proofErr w:type="spellEnd"/>
      <w:r w:rsidRPr="00FA6C46">
        <w:rPr>
          <w:szCs w:val="24"/>
          <w:lang w:val="it-IT" w:eastAsia="en-US"/>
        </w:rPr>
        <w:t xml:space="preserve"> u </w:t>
      </w:r>
      <w:proofErr w:type="spellStart"/>
      <w:r w:rsidRPr="00FA6C46">
        <w:rPr>
          <w:szCs w:val="24"/>
          <w:lang w:val="it-IT" w:eastAsia="en-US"/>
        </w:rPr>
        <w:t>xjentifiku</w:t>
      </w:r>
      <w:proofErr w:type="spellEnd"/>
      <w:r w:rsidRPr="00FA6C46">
        <w:rPr>
          <w:szCs w:val="24"/>
          <w:lang w:val="it-IT" w:eastAsia="en-US"/>
        </w:rPr>
        <w:t>.</w:t>
      </w:r>
    </w:p>
    <w:p w14:paraId="1904CC25" w14:textId="77777777" w:rsidR="00287A82" w:rsidRPr="00FA6C46" w:rsidRDefault="00287A82" w:rsidP="00287A82">
      <w:pPr>
        <w:spacing w:before="120" w:after="120" w:line="360" w:lineRule="auto"/>
        <w:ind w:left="1416" w:hanging="566"/>
        <w:rPr>
          <w:szCs w:val="24"/>
          <w:lang w:val="it-IT" w:eastAsia="en-US"/>
        </w:rPr>
      </w:pPr>
      <w:r w:rsidRPr="00FA6C46">
        <w:rPr>
          <w:szCs w:val="24"/>
          <w:lang w:val="it-IT" w:eastAsia="en-US"/>
        </w:rPr>
        <w:t>2.</w:t>
      </w:r>
      <w:r w:rsidRPr="00FA6C46">
        <w:rPr>
          <w:szCs w:val="24"/>
          <w:lang w:val="it-IT" w:eastAsia="en-US"/>
        </w:rPr>
        <w:tab/>
        <w:t>Il-</w:t>
      </w:r>
      <w:proofErr w:type="spellStart"/>
      <w:r w:rsidRPr="00FA6C46">
        <w:rPr>
          <w:szCs w:val="24"/>
          <w:lang w:val="it-IT" w:eastAsia="en-US"/>
        </w:rPr>
        <w:t>Kummissjoni</w:t>
      </w:r>
      <w:proofErr w:type="spellEnd"/>
      <w:r w:rsidRPr="00FA6C46">
        <w:rPr>
          <w:szCs w:val="24"/>
          <w:lang w:val="it-IT" w:eastAsia="en-US"/>
        </w:rPr>
        <w:t xml:space="preserve"> </w:t>
      </w:r>
      <w:proofErr w:type="spellStart"/>
      <w:r w:rsidRPr="00FA6C46">
        <w:rPr>
          <w:szCs w:val="24"/>
          <w:lang w:val="it-IT" w:eastAsia="en-US"/>
        </w:rPr>
        <w:t>għandha</w:t>
      </w:r>
      <w:proofErr w:type="spellEnd"/>
      <w:r w:rsidRPr="00FA6C46">
        <w:rPr>
          <w:szCs w:val="24"/>
          <w:lang w:val="it-IT" w:eastAsia="en-US"/>
        </w:rPr>
        <w:t xml:space="preserve"> s-</w:t>
      </w:r>
      <w:proofErr w:type="spellStart"/>
      <w:r w:rsidRPr="00FA6C46">
        <w:rPr>
          <w:szCs w:val="24"/>
          <w:lang w:val="it-IT" w:eastAsia="en-US"/>
        </w:rPr>
        <w:t>setgħa</w:t>
      </w:r>
      <w:proofErr w:type="spellEnd"/>
      <w:r w:rsidRPr="00FA6C46">
        <w:rPr>
          <w:szCs w:val="24"/>
          <w:lang w:val="it-IT" w:eastAsia="en-US"/>
        </w:rPr>
        <w:t xml:space="preserve"> li </w:t>
      </w:r>
      <w:proofErr w:type="spellStart"/>
      <w:r w:rsidRPr="00FA6C46">
        <w:rPr>
          <w:szCs w:val="24"/>
          <w:lang w:val="it-IT" w:eastAsia="en-US"/>
        </w:rPr>
        <w:t>tadotta</w:t>
      </w:r>
      <w:proofErr w:type="spellEnd"/>
      <w:r w:rsidRPr="00FA6C46">
        <w:rPr>
          <w:szCs w:val="24"/>
          <w:lang w:val="it-IT" w:eastAsia="en-US"/>
        </w:rPr>
        <w:t xml:space="preserve"> atti delegati </w:t>
      </w:r>
      <w:proofErr w:type="spellStart"/>
      <w:r w:rsidRPr="00FA6C46">
        <w:rPr>
          <w:szCs w:val="24"/>
          <w:lang w:val="it-IT" w:eastAsia="en-US"/>
        </w:rPr>
        <w:t>f’konformità</w:t>
      </w:r>
      <w:proofErr w:type="spellEnd"/>
      <w:r w:rsidRPr="00FA6C46">
        <w:rPr>
          <w:szCs w:val="24"/>
          <w:lang w:val="it-IT" w:eastAsia="en-US"/>
        </w:rPr>
        <w:t xml:space="preserve"> mal-</w:t>
      </w:r>
      <w:proofErr w:type="spellStart"/>
      <w:r w:rsidRPr="00FA6C46">
        <w:rPr>
          <w:szCs w:val="24"/>
          <w:lang w:val="it-IT" w:eastAsia="en-US"/>
        </w:rPr>
        <w:t>Artikolu</w:t>
      </w:r>
      <w:proofErr w:type="spellEnd"/>
      <w:r w:rsidRPr="00FA6C46">
        <w:rPr>
          <w:szCs w:val="24"/>
          <w:lang w:val="it-IT" w:eastAsia="en-US"/>
        </w:rPr>
        <w:t xml:space="preserve"> 20a </w:t>
      </w:r>
      <w:proofErr w:type="spellStart"/>
      <w:r w:rsidRPr="00FA6C46">
        <w:rPr>
          <w:szCs w:val="24"/>
          <w:lang w:val="it-IT" w:eastAsia="en-US"/>
        </w:rPr>
        <w:t>sabiex</w:t>
      </w:r>
      <w:proofErr w:type="spellEnd"/>
      <w:r w:rsidRPr="00FA6C46">
        <w:rPr>
          <w:szCs w:val="24"/>
          <w:lang w:val="it-IT" w:eastAsia="en-US"/>
        </w:rPr>
        <w:t xml:space="preserve"> </w:t>
      </w:r>
      <w:proofErr w:type="spellStart"/>
      <w:r w:rsidRPr="00FA6C46">
        <w:rPr>
          <w:szCs w:val="24"/>
          <w:lang w:val="it-IT" w:eastAsia="en-US"/>
        </w:rPr>
        <w:t>tissupplimenta</w:t>
      </w:r>
      <w:proofErr w:type="spellEnd"/>
      <w:r w:rsidRPr="00FA6C46">
        <w:rPr>
          <w:szCs w:val="24"/>
          <w:lang w:val="it-IT" w:eastAsia="en-US"/>
        </w:rPr>
        <w:t xml:space="preserve"> </w:t>
      </w:r>
      <w:proofErr w:type="spellStart"/>
      <w:r w:rsidRPr="00FA6C46">
        <w:rPr>
          <w:szCs w:val="24"/>
          <w:lang w:val="it-IT" w:eastAsia="en-US"/>
        </w:rPr>
        <w:t>din</w:t>
      </w:r>
      <w:proofErr w:type="spellEnd"/>
      <w:r w:rsidRPr="00FA6C46">
        <w:rPr>
          <w:szCs w:val="24"/>
          <w:lang w:val="it-IT" w:eastAsia="en-US"/>
        </w:rPr>
        <w:t xml:space="preserve"> id-Direttiva </w:t>
      </w:r>
      <w:proofErr w:type="spellStart"/>
      <w:r w:rsidRPr="00FA6C46">
        <w:rPr>
          <w:szCs w:val="24"/>
          <w:lang w:val="it-IT" w:eastAsia="en-US"/>
        </w:rPr>
        <w:t>billi</w:t>
      </w:r>
      <w:proofErr w:type="spellEnd"/>
      <w:r w:rsidRPr="00FA6C46">
        <w:rPr>
          <w:szCs w:val="24"/>
          <w:lang w:val="it-IT" w:eastAsia="en-US"/>
        </w:rPr>
        <w:t xml:space="preserve"> </w:t>
      </w:r>
      <w:proofErr w:type="spellStart"/>
      <w:r w:rsidRPr="00FA6C46">
        <w:rPr>
          <w:szCs w:val="24"/>
          <w:lang w:val="it-IT" w:eastAsia="en-US"/>
        </w:rPr>
        <w:t>tiddetermina</w:t>
      </w:r>
      <w:proofErr w:type="spellEnd"/>
      <w:r w:rsidRPr="00FA6C46">
        <w:rPr>
          <w:szCs w:val="24"/>
          <w:lang w:val="it-IT" w:eastAsia="en-US"/>
        </w:rPr>
        <w:t xml:space="preserve"> l-</w:t>
      </w:r>
      <w:proofErr w:type="spellStart"/>
      <w:r w:rsidRPr="00FA6C46">
        <w:rPr>
          <w:szCs w:val="24"/>
          <w:lang w:val="it-IT" w:eastAsia="en-US"/>
        </w:rPr>
        <w:t>valuri</w:t>
      </w:r>
      <w:proofErr w:type="spellEnd"/>
      <w:r w:rsidRPr="00FA6C46">
        <w:rPr>
          <w:szCs w:val="24"/>
          <w:lang w:val="it-IT" w:eastAsia="en-US"/>
        </w:rPr>
        <w:t xml:space="preserve"> </w:t>
      </w:r>
      <w:proofErr w:type="spellStart"/>
      <w:r w:rsidRPr="00FA6C46">
        <w:rPr>
          <w:szCs w:val="24"/>
          <w:lang w:val="it-IT" w:eastAsia="en-US"/>
        </w:rPr>
        <w:t>stabbiliti</w:t>
      </w:r>
      <w:proofErr w:type="spellEnd"/>
      <w:r w:rsidRPr="00FA6C46">
        <w:rPr>
          <w:szCs w:val="24"/>
          <w:lang w:val="it-IT" w:eastAsia="en-US"/>
        </w:rPr>
        <w:t xml:space="preserve"> </w:t>
      </w:r>
      <w:proofErr w:type="spellStart"/>
      <w:r w:rsidRPr="00FA6C46">
        <w:rPr>
          <w:szCs w:val="24"/>
          <w:lang w:val="it-IT" w:eastAsia="en-US"/>
        </w:rPr>
        <w:t>għall-klassifikazzjonijiet</w:t>
      </w:r>
      <w:proofErr w:type="spellEnd"/>
      <w:r w:rsidRPr="00FA6C46">
        <w:rPr>
          <w:szCs w:val="24"/>
          <w:lang w:val="it-IT" w:eastAsia="en-US"/>
        </w:rPr>
        <w:t xml:space="preserve"> </w:t>
      </w:r>
      <w:proofErr w:type="spellStart"/>
      <w:r w:rsidRPr="00FA6C46">
        <w:rPr>
          <w:szCs w:val="24"/>
          <w:lang w:val="it-IT" w:eastAsia="en-US"/>
        </w:rPr>
        <w:t>tas</w:t>
      </w:r>
      <w:proofErr w:type="spellEnd"/>
      <w:r w:rsidRPr="00FA6C46">
        <w:rPr>
          <w:szCs w:val="24"/>
          <w:lang w:val="it-IT" w:eastAsia="en-US"/>
        </w:rPr>
        <w:t xml:space="preserve">-sistemi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monitoraġġ</w:t>
      </w:r>
      <w:proofErr w:type="spellEnd"/>
      <w:r w:rsidRPr="00FA6C46">
        <w:rPr>
          <w:szCs w:val="24"/>
          <w:lang w:val="it-IT" w:eastAsia="en-US"/>
        </w:rPr>
        <w:t xml:space="preserve"> tal-Istati Membri </w:t>
      </w:r>
      <w:proofErr w:type="spellStart"/>
      <w:r w:rsidRPr="00FA6C46">
        <w:rPr>
          <w:szCs w:val="24"/>
          <w:lang w:val="it-IT" w:eastAsia="en-US"/>
        </w:rPr>
        <w:t>f’konformità</w:t>
      </w:r>
      <w:proofErr w:type="spellEnd"/>
      <w:r w:rsidRPr="00FA6C46">
        <w:rPr>
          <w:szCs w:val="24"/>
          <w:lang w:val="it-IT" w:eastAsia="en-US"/>
        </w:rPr>
        <w:t xml:space="preserve"> mal-</w:t>
      </w:r>
      <w:proofErr w:type="spellStart"/>
      <w:r w:rsidRPr="00FA6C46">
        <w:rPr>
          <w:szCs w:val="24"/>
          <w:lang w:val="it-IT" w:eastAsia="en-US"/>
        </w:rPr>
        <w:t>proċedura</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interkalibrar</w:t>
      </w:r>
      <w:proofErr w:type="spellEnd"/>
      <w:r w:rsidRPr="00FA6C46">
        <w:rPr>
          <w:szCs w:val="24"/>
          <w:lang w:val="it-IT" w:eastAsia="en-US"/>
        </w:rPr>
        <w:t xml:space="preserve"> </w:t>
      </w:r>
      <w:proofErr w:type="spellStart"/>
      <w:r w:rsidRPr="00FA6C46">
        <w:rPr>
          <w:szCs w:val="24"/>
          <w:lang w:val="it-IT" w:eastAsia="en-US"/>
        </w:rPr>
        <w:t>stabbilita</w:t>
      </w:r>
      <w:proofErr w:type="spellEnd"/>
      <w:r w:rsidRPr="00FA6C46">
        <w:rPr>
          <w:szCs w:val="24"/>
          <w:lang w:val="it-IT" w:eastAsia="en-US"/>
        </w:rPr>
        <w:t xml:space="preserve"> fil-</w:t>
      </w:r>
      <w:proofErr w:type="spellStart"/>
      <w:r w:rsidRPr="00FA6C46">
        <w:rPr>
          <w:szCs w:val="24"/>
          <w:lang w:val="it-IT" w:eastAsia="en-US"/>
        </w:rPr>
        <w:t>punt</w:t>
      </w:r>
      <w:proofErr w:type="spellEnd"/>
      <w:r w:rsidRPr="00FA6C46">
        <w:rPr>
          <w:szCs w:val="24"/>
          <w:lang w:val="it-IT" w:eastAsia="en-US"/>
        </w:rPr>
        <w:t xml:space="preserve"> 1.4.1 tal-</w:t>
      </w:r>
      <w:proofErr w:type="spellStart"/>
      <w:r w:rsidRPr="00FA6C46">
        <w:rPr>
          <w:szCs w:val="24"/>
          <w:lang w:val="it-IT" w:eastAsia="en-US"/>
        </w:rPr>
        <w:t>Anness</w:t>
      </w:r>
      <w:proofErr w:type="spellEnd"/>
      <w:r w:rsidRPr="00FA6C46">
        <w:rPr>
          <w:szCs w:val="24"/>
          <w:lang w:val="it-IT" w:eastAsia="en-US"/>
        </w:rPr>
        <w:t xml:space="preserve"> V.</w:t>
      </w:r>
    </w:p>
    <w:p w14:paraId="681860C2" w14:textId="77777777" w:rsidR="00287A82" w:rsidRPr="00FA6C46" w:rsidRDefault="00287A82" w:rsidP="00287A82">
      <w:pPr>
        <w:spacing w:before="120" w:after="120" w:line="360" w:lineRule="auto"/>
        <w:ind w:left="1416" w:hanging="566"/>
        <w:rPr>
          <w:szCs w:val="24"/>
          <w:lang w:val="it-IT" w:eastAsia="en-US"/>
        </w:rPr>
      </w:pPr>
      <w:r w:rsidRPr="00FA6C46">
        <w:rPr>
          <w:szCs w:val="24"/>
          <w:lang w:val="it-IT" w:eastAsia="en-US"/>
        </w:rPr>
        <w:t>3.</w:t>
      </w:r>
      <w:r w:rsidRPr="00FA6C46">
        <w:rPr>
          <w:szCs w:val="24"/>
          <w:lang w:val="it-IT" w:eastAsia="en-US"/>
        </w:rPr>
        <w:tab/>
        <w:t>Il-</w:t>
      </w:r>
      <w:proofErr w:type="spellStart"/>
      <w:r w:rsidRPr="00FA6C46">
        <w:rPr>
          <w:szCs w:val="24"/>
          <w:lang w:val="it-IT" w:eastAsia="en-US"/>
        </w:rPr>
        <w:t>Kummissjoni</w:t>
      </w:r>
      <w:proofErr w:type="spellEnd"/>
      <w:r w:rsidRPr="00FA6C46">
        <w:rPr>
          <w:szCs w:val="24"/>
          <w:lang w:val="it-IT" w:eastAsia="en-US"/>
        </w:rPr>
        <w:t xml:space="preserve"> </w:t>
      </w:r>
      <w:proofErr w:type="spellStart"/>
      <w:r w:rsidRPr="00FA6C46">
        <w:rPr>
          <w:szCs w:val="24"/>
          <w:lang w:val="it-IT" w:eastAsia="en-US"/>
        </w:rPr>
        <w:t>għandha</w:t>
      </w:r>
      <w:proofErr w:type="spellEnd"/>
      <w:r w:rsidRPr="00FA6C46">
        <w:rPr>
          <w:szCs w:val="24"/>
          <w:lang w:val="it-IT" w:eastAsia="en-US"/>
        </w:rPr>
        <w:t xml:space="preserve"> s-</w:t>
      </w:r>
      <w:proofErr w:type="spellStart"/>
      <w:r w:rsidRPr="00FA6C46">
        <w:rPr>
          <w:szCs w:val="24"/>
          <w:lang w:val="it-IT" w:eastAsia="en-US"/>
        </w:rPr>
        <w:t>setgħa</w:t>
      </w:r>
      <w:proofErr w:type="spellEnd"/>
      <w:r w:rsidRPr="00FA6C46">
        <w:rPr>
          <w:szCs w:val="24"/>
          <w:lang w:val="it-IT" w:eastAsia="en-US"/>
        </w:rPr>
        <w:t xml:space="preserve"> li </w:t>
      </w:r>
      <w:proofErr w:type="spellStart"/>
      <w:r w:rsidRPr="00FA6C46">
        <w:rPr>
          <w:szCs w:val="24"/>
          <w:lang w:val="it-IT" w:eastAsia="en-US"/>
        </w:rPr>
        <w:t>tadotta</w:t>
      </w:r>
      <w:proofErr w:type="spellEnd"/>
      <w:r w:rsidRPr="00FA6C46">
        <w:rPr>
          <w:szCs w:val="24"/>
          <w:lang w:val="it-IT" w:eastAsia="en-US"/>
        </w:rPr>
        <w:t xml:space="preserve"> atti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implimentazzjoni</w:t>
      </w:r>
      <w:proofErr w:type="spellEnd"/>
      <w:r w:rsidRPr="00FA6C46">
        <w:rPr>
          <w:szCs w:val="24"/>
          <w:lang w:val="it-IT" w:eastAsia="en-US"/>
        </w:rPr>
        <w:t xml:space="preserve"> </w:t>
      </w:r>
      <w:proofErr w:type="spellStart"/>
      <w:r w:rsidRPr="00FA6C46">
        <w:rPr>
          <w:szCs w:val="24"/>
          <w:lang w:val="it-IT" w:eastAsia="en-US"/>
        </w:rPr>
        <w:t>sabiex</w:t>
      </w:r>
      <w:proofErr w:type="spellEnd"/>
      <w:r w:rsidRPr="00FA6C46">
        <w:rPr>
          <w:szCs w:val="24"/>
          <w:lang w:val="it-IT" w:eastAsia="en-US"/>
        </w:rPr>
        <w:t xml:space="preserve"> </w:t>
      </w:r>
      <w:proofErr w:type="spellStart"/>
      <w:r w:rsidRPr="00FA6C46">
        <w:rPr>
          <w:szCs w:val="24"/>
          <w:lang w:val="it-IT" w:eastAsia="en-US"/>
        </w:rPr>
        <w:t>tistabbilixxi</w:t>
      </w:r>
      <w:proofErr w:type="spellEnd"/>
      <w:r w:rsidRPr="00FA6C46">
        <w:rPr>
          <w:szCs w:val="24"/>
          <w:lang w:val="it-IT" w:eastAsia="en-US"/>
        </w:rPr>
        <w:t xml:space="preserve"> l-formati </w:t>
      </w:r>
      <w:proofErr w:type="spellStart"/>
      <w:r w:rsidRPr="00FA6C46">
        <w:rPr>
          <w:szCs w:val="24"/>
          <w:lang w:val="it-IT" w:eastAsia="en-US"/>
        </w:rPr>
        <w:t>tekniċi</w:t>
      </w:r>
      <w:proofErr w:type="spellEnd"/>
      <w:r w:rsidRPr="00FA6C46">
        <w:rPr>
          <w:szCs w:val="24"/>
          <w:lang w:val="it-IT" w:eastAsia="en-US"/>
        </w:rPr>
        <w:t xml:space="preserve"> </w:t>
      </w:r>
      <w:proofErr w:type="spellStart"/>
      <w:r w:rsidRPr="00FA6C46">
        <w:rPr>
          <w:szCs w:val="24"/>
          <w:lang w:val="it-IT" w:eastAsia="en-US"/>
        </w:rPr>
        <w:t>għat-trażmissjoni</w:t>
      </w:r>
      <w:proofErr w:type="spellEnd"/>
      <w:r w:rsidRPr="00FA6C46">
        <w:rPr>
          <w:szCs w:val="24"/>
          <w:lang w:val="it-IT" w:eastAsia="en-US"/>
        </w:rPr>
        <w:t xml:space="preserve"> </w:t>
      </w:r>
      <w:proofErr w:type="spellStart"/>
      <w:r w:rsidRPr="00FA6C46">
        <w:rPr>
          <w:szCs w:val="24"/>
          <w:lang w:val="it-IT" w:eastAsia="en-US"/>
        </w:rPr>
        <w:t>tad</w:t>
      </w:r>
      <w:proofErr w:type="spellEnd"/>
      <w:r w:rsidRPr="00FA6C46">
        <w:rPr>
          <w:szCs w:val="24"/>
          <w:lang w:val="it-IT" w:eastAsia="en-US"/>
        </w:rPr>
        <w:t xml:space="preserve">-data </w:t>
      </w:r>
      <w:proofErr w:type="spellStart"/>
      <w:r w:rsidRPr="00FA6C46">
        <w:rPr>
          <w:szCs w:val="24"/>
          <w:lang w:val="it-IT" w:eastAsia="en-US"/>
        </w:rPr>
        <w:t>msemmija</w:t>
      </w:r>
      <w:proofErr w:type="spellEnd"/>
      <w:r w:rsidRPr="00FA6C46">
        <w:rPr>
          <w:szCs w:val="24"/>
          <w:lang w:val="it-IT" w:eastAsia="en-US"/>
        </w:rPr>
        <w:t xml:space="preserve"> </w:t>
      </w:r>
      <w:proofErr w:type="spellStart"/>
      <w:r w:rsidRPr="00FA6C46">
        <w:rPr>
          <w:szCs w:val="24"/>
          <w:lang w:val="it-IT" w:eastAsia="en-US"/>
        </w:rPr>
        <w:t>fl-Artikolu</w:t>
      </w:r>
      <w:proofErr w:type="spellEnd"/>
      <w:r w:rsidRPr="00FA6C46">
        <w:rPr>
          <w:szCs w:val="24"/>
          <w:lang w:val="it-IT" w:eastAsia="en-US"/>
        </w:rPr>
        <w:t xml:space="preserve"> 8(4). </w:t>
      </w:r>
      <w:proofErr w:type="spellStart"/>
      <w:r w:rsidRPr="00FA6C46">
        <w:rPr>
          <w:szCs w:val="24"/>
          <w:lang w:val="it-IT" w:eastAsia="en-US"/>
        </w:rPr>
        <w:t>Dawk</w:t>
      </w:r>
      <w:proofErr w:type="spellEnd"/>
      <w:r w:rsidRPr="00FA6C46">
        <w:rPr>
          <w:szCs w:val="24"/>
          <w:lang w:val="it-IT" w:eastAsia="en-US"/>
        </w:rPr>
        <w:t xml:space="preserve"> l-atti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implimentazzjoni</w:t>
      </w:r>
      <w:proofErr w:type="spellEnd"/>
      <w:r w:rsidRPr="00FA6C46">
        <w:rPr>
          <w:szCs w:val="24"/>
          <w:lang w:val="it-IT" w:eastAsia="en-US"/>
        </w:rPr>
        <w:t xml:space="preserve"> </w:t>
      </w:r>
      <w:proofErr w:type="spellStart"/>
      <w:r w:rsidRPr="00FA6C46">
        <w:rPr>
          <w:szCs w:val="24"/>
          <w:lang w:val="it-IT" w:eastAsia="en-US"/>
        </w:rPr>
        <w:t>għandhom</w:t>
      </w:r>
      <w:proofErr w:type="spellEnd"/>
      <w:r w:rsidRPr="00FA6C46">
        <w:rPr>
          <w:szCs w:val="24"/>
          <w:lang w:val="it-IT" w:eastAsia="en-US"/>
        </w:rPr>
        <w:t xml:space="preserve"> </w:t>
      </w:r>
      <w:proofErr w:type="spellStart"/>
      <w:r w:rsidRPr="00FA6C46">
        <w:rPr>
          <w:szCs w:val="24"/>
          <w:lang w:val="it-IT" w:eastAsia="en-US"/>
        </w:rPr>
        <w:t>jiġu</w:t>
      </w:r>
      <w:proofErr w:type="spellEnd"/>
      <w:r w:rsidRPr="00FA6C46">
        <w:rPr>
          <w:szCs w:val="24"/>
          <w:lang w:val="it-IT" w:eastAsia="en-US"/>
        </w:rPr>
        <w:t xml:space="preserve"> adottati </w:t>
      </w:r>
      <w:proofErr w:type="spellStart"/>
      <w:r w:rsidRPr="00FA6C46">
        <w:rPr>
          <w:szCs w:val="24"/>
          <w:lang w:val="it-IT" w:eastAsia="en-US"/>
        </w:rPr>
        <w:t>f’konformità</w:t>
      </w:r>
      <w:proofErr w:type="spellEnd"/>
      <w:r w:rsidRPr="00FA6C46">
        <w:rPr>
          <w:szCs w:val="24"/>
          <w:lang w:val="it-IT" w:eastAsia="en-US"/>
        </w:rPr>
        <w:t xml:space="preserve"> mal-</w:t>
      </w:r>
      <w:proofErr w:type="spellStart"/>
      <w:r w:rsidRPr="00FA6C46">
        <w:rPr>
          <w:szCs w:val="24"/>
          <w:lang w:val="it-IT" w:eastAsia="en-US"/>
        </w:rPr>
        <w:t>proċedura</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eżami</w:t>
      </w:r>
      <w:proofErr w:type="spellEnd"/>
      <w:r w:rsidRPr="00FA6C46">
        <w:rPr>
          <w:szCs w:val="24"/>
          <w:lang w:val="it-IT" w:eastAsia="en-US"/>
        </w:rPr>
        <w:t xml:space="preserve"> </w:t>
      </w:r>
      <w:proofErr w:type="spellStart"/>
      <w:r w:rsidRPr="00FA6C46">
        <w:rPr>
          <w:szCs w:val="24"/>
          <w:lang w:val="it-IT" w:eastAsia="en-US"/>
        </w:rPr>
        <w:t>msemmija</w:t>
      </w:r>
      <w:proofErr w:type="spellEnd"/>
      <w:r w:rsidRPr="00FA6C46">
        <w:rPr>
          <w:szCs w:val="24"/>
          <w:lang w:val="it-IT" w:eastAsia="en-US"/>
        </w:rPr>
        <w:t xml:space="preserve"> </w:t>
      </w:r>
      <w:proofErr w:type="spellStart"/>
      <w:r w:rsidRPr="00FA6C46">
        <w:rPr>
          <w:szCs w:val="24"/>
          <w:lang w:val="it-IT" w:eastAsia="en-US"/>
        </w:rPr>
        <w:t>fl-Artikolu</w:t>
      </w:r>
      <w:proofErr w:type="spellEnd"/>
      <w:r w:rsidRPr="00FA6C46">
        <w:rPr>
          <w:szCs w:val="24"/>
          <w:lang w:val="it-IT" w:eastAsia="en-US"/>
        </w:rPr>
        <w:t xml:space="preserve"> 21(2). Meta </w:t>
      </w:r>
      <w:proofErr w:type="spellStart"/>
      <w:r w:rsidRPr="00FA6C46">
        <w:rPr>
          <w:szCs w:val="24"/>
          <w:lang w:val="it-IT" w:eastAsia="en-US"/>
        </w:rPr>
        <w:t>tistabbilixxi</w:t>
      </w:r>
      <w:proofErr w:type="spellEnd"/>
      <w:r w:rsidRPr="00FA6C46">
        <w:rPr>
          <w:szCs w:val="24"/>
          <w:lang w:val="it-IT" w:eastAsia="en-US"/>
        </w:rPr>
        <w:t xml:space="preserve"> </w:t>
      </w:r>
      <w:proofErr w:type="spellStart"/>
      <w:r w:rsidRPr="00FA6C46">
        <w:rPr>
          <w:szCs w:val="24"/>
          <w:lang w:val="it-IT" w:eastAsia="en-US"/>
        </w:rPr>
        <w:t>dawk</w:t>
      </w:r>
      <w:proofErr w:type="spellEnd"/>
      <w:r w:rsidRPr="00FA6C46">
        <w:rPr>
          <w:szCs w:val="24"/>
          <w:lang w:val="it-IT" w:eastAsia="en-US"/>
        </w:rPr>
        <w:t xml:space="preserve"> il-formati, il-</w:t>
      </w:r>
      <w:proofErr w:type="spellStart"/>
      <w:r w:rsidRPr="00FA6C46">
        <w:rPr>
          <w:szCs w:val="24"/>
          <w:lang w:val="it-IT" w:eastAsia="en-US"/>
        </w:rPr>
        <w:t>Kummissjoni</w:t>
      </w:r>
      <w:proofErr w:type="spellEnd"/>
      <w:r w:rsidRPr="00FA6C46">
        <w:rPr>
          <w:szCs w:val="24"/>
          <w:lang w:val="it-IT" w:eastAsia="en-US"/>
        </w:rPr>
        <w:t xml:space="preserve"> </w:t>
      </w:r>
      <w:proofErr w:type="spellStart"/>
      <w:r w:rsidRPr="00FA6C46">
        <w:rPr>
          <w:szCs w:val="24"/>
          <w:lang w:val="it-IT" w:eastAsia="en-US"/>
        </w:rPr>
        <w:t>għandha</w:t>
      </w:r>
      <w:proofErr w:type="spellEnd"/>
      <w:r w:rsidRPr="00FA6C46">
        <w:rPr>
          <w:szCs w:val="24"/>
          <w:lang w:val="it-IT" w:eastAsia="en-US"/>
        </w:rPr>
        <w:t xml:space="preserve"> </w:t>
      </w:r>
      <w:proofErr w:type="spellStart"/>
      <w:r w:rsidRPr="00FA6C46">
        <w:rPr>
          <w:szCs w:val="24"/>
          <w:lang w:val="it-IT" w:eastAsia="en-US"/>
        </w:rPr>
        <w:t>tiġi</w:t>
      </w:r>
      <w:proofErr w:type="spellEnd"/>
      <w:r w:rsidRPr="00FA6C46">
        <w:rPr>
          <w:szCs w:val="24"/>
          <w:lang w:val="it-IT" w:eastAsia="en-US"/>
        </w:rPr>
        <w:t xml:space="preserve"> assistita, </w:t>
      </w:r>
      <w:proofErr w:type="spellStart"/>
      <w:r w:rsidRPr="00FA6C46">
        <w:rPr>
          <w:szCs w:val="24"/>
          <w:lang w:val="it-IT" w:eastAsia="en-US"/>
        </w:rPr>
        <w:t>fejn</w:t>
      </w:r>
      <w:proofErr w:type="spellEnd"/>
      <w:r w:rsidRPr="00FA6C46">
        <w:rPr>
          <w:szCs w:val="24"/>
          <w:lang w:val="it-IT" w:eastAsia="en-US"/>
        </w:rPr>
        <w:t xml:space="preserve"> </w:t>
      </w:r>
      <w:proofErr w:type="spellStart"/>
      <w:r w:rsidRPr="00FA6C46">
        <w:rPr>
          <w:szCs w:val="24"/>
          <w:lang w:val="it-IT" w:eastAsia="en-US"/>
        </w:rPr>
        <w:t>ikun</w:t>
      </w:r>
      <w:proofErr w:type="spellEnd"/>
      <w:r w:rsidRPr="00FA6C46">
        <w:rPr>
          <w:szCs w:val="24"/>
          <w:lang w:val="it-IT" w:eastAsia="en-US"/>
        </w:rPr>
        <w:t xml:space="preserve"> </w:t>
      </w:r>
      <w:proofErr w:type="spellStart"/>
      <w:r w:rsidRPr="00FA6C46">
        <w:rPr>
          <w:szCs w:val="24"/>
          <w:lang w:val="it-IT" w:eastAsia="en-US"/>
        </w:rPr>
        <w:t>meħtieġ</w:t>
      </w:r>
      <w:proofErr w:type="spellEnd"/>
      <w:r w:rsidRPr="00FA6C46">
        <w:rPr>
          <w:szCs w:val="24"/>
          <w:lang w:val="it-IT" w:eastAsia="en-US"/>
        </w:rPr>
        <w:t xml:space="preserve">, </w:t>
      </w:r>
      <w:proofErr w:type="spellStart"/>
      <w:r w:rsidRPr="00FA6C46">
        <w:rPr>
          <w:szCs w:val="24"/>
          <w:lang w:val="it-IT" w:eastAsia="en-US"/>
        </w:rPr>
        <w:t>mill</w:t>
      </w:r>
      <w:proofErr w:type="spellEnd"/>
      <w:r w:rsidRPr="00FA6C46">
        <w:rPr>
          <w:szCs w:val="24"/>
          <w:lang w:val="it-IT" w:eastAsia="en-US"/>
        </w:rPr>
        <w:t>-EEA;”</w:t>
      </w:r>
    </w:p>
    <w:p w14:paraId="0A44F0F6" w14:textId="77777777" w:rsidR="00F347DD" w:rsidRPr="00FA6C46" w:rsidRDefault="00F347DD">
      <w:pPr>
        <w:widowControl/>
        <w:rPr>
          <w:szCs w:val="24"/>
          <w:lang w:val="it-IT" w:eastAsia="en-US"/>
        </w:rPr>
      </w:pPr>
      <w:r w:rsidRPr="00FA6C46">
        <w:rPr>
          <w:szCs w:val="24"/>
          <w:lang w:val="it-IT" w:eastAsia="en-US"/>
        </w:rPr>
        <w:br w:type="page"/>
      </w:r>
    </w:p>
    <w:p w14:paraId="11DCB1DC" w14:textId="77777777" w:rsidR="00287A82" w:rsidRPr="00FA6C46" w:rsidRDefault="00287A82" w:rsidP="00287A82">
      <w:pPr>
        <w:spacing w:before="120" w:after="120" w:line="360" w:lineRule="auto"/>
        <w:ind w:left="850" w:hanging="850"/>
        <w:rPr>
          <w:szCs w:val="24"/>
          <w:lang w:val="it-IT" w:eastAsia="en-US"/>
        </w:rPr>
      </w:pPr>
      <w:r w:rsidRPr="00FA6C46">
        <w:rPr>
          <w:szCs w:val="24"/>
          <w:lang w:val="it-IT" w:eastAsia="en-US"/>
        </w:rPr>
        <w:lastRenderedPageBreak/>
        <w:t>(14)</w:t>
      </w:r>
      <w:r w:rsidRPr="00FA6C46">
        <w:rPr>
          <w:szCs w:val="24"/>
          <w:lang w:val="it-IT" w:eastAsia="en-US"/>
        </w:rPr>
        <w:tab/>
      </w:r>
      <w:proofErr w:type="spellStart"/>
      <w:r w:rsidRPr="00FA6C46">
        <w:rPr>
          <w:szCs w:val="24"/>
          <w:lang w:val="it-IT" w:eastAsia="en-US"/>
        </w:rPr>
        <w:t>jiddaħħal</w:t>
      </w:r>
      <w:proofErr w:type="spellEnd"/>
      <w:r w:rsidRPr="00FA6C46">
        <w:rPr>
          <w:szCs w:val="24"/>
          <w:lang w:val="it-IT" w:eastAsia="en-US"/>
        </w:rPr>
        <w:t xml:space="preserve"> l-</w:t>
      </w:r>
      <w:proofErr w:type="spellStart"/>
      <w:r w:rsidRPr="00FA6C46">
        <w:rPr>
          <w:szCs w:val="24"/>
          <w:lang w:val="it-IT" w:eastAsia="en-US"/>
        </w:rPr>
        <w:t>Artikolu</w:t>
      </w:r>
      <w:proofErr w:type="spellEnd"/>
      <w:r w:rsidRPr="00FA6C46">
        <w:rPr>
          <w:szCs w:val="24"/>
          <w:lang w:val="it-IT" w:eastAsia="en-US"/>
        </w:rPr>
        <w:t xml:space="preserve"> 20a li </w:t>
      </w:r>
      <w:proofErr w:type="spellStart"/>
      <w:r w:rsidRPr="00FA6C46">
        <w:rPr>
          <w:szCs w:val="24"/>
          <w:lang w:val="it-IT" w:eastAsia="en-US"/>
        </w:rPr>
        <w:t>ġej</w:t>
      </w:r>
      <w:proofErr w:type="spellEnd"/>
      <w:r w:rsidRPr="00FA6C46">
        <w:rPr>
          <w:szCs w:val="24"/>
          <w:lang w:val="it-IT" w:eastAsia="en-US"/>
        </w:rPr>
        <w:t>:</w:t>
      </w:r>
    </w:p>
    <w:p w14:paraId="5AA00A01" w14:textId="77777777" w:rsidR="00287A82" w:rsidRPr="00FA6C46" w:rsidRDefault="00287A82" w:rsidP="00287A82">
      <w:pPr>
        <w:spacing w:before="120" w:after="120" w:line="360" w:lineRule="auto"/>
        <w:ind w:left="850"/>
        <w:rPr>
          <w:szCs w:val="24"/>
          <w:lang w:val="it-IT" w:eastAsia="en-US"/>
        </w:rPr>
      </w:pPr>
      <w:r w:rsidRPr="00FA6C46">
        <w:rPr>
          <w:szCs w:val="24"/>
          <w:lang w:val="it-IT" w:eastAsia="en-US"/>
        </w:rPr>
        <w:t>“</w:t>
      </w:r>
      <w:proofErr w:type="spellStart"/>
      <w:r w:rsidRPr="00FA6C46">
        <w:rPr>
          <w:szCs w:val="24"/>
          <w:lang w:val="it-IT" w:eastAsia="en-US"/>
        </w:rPr>
        <w:t>Artikolu</w:t>
      </w:r>
      <w:proofErr w:type="spellEnd"/>
      <w:r w:rsidRPr="00FA6C46">
        <w:rPr>
          <w:szCs w:val="24"/>
          <w:lang w:val="it-IT" w:eastAsia="en-US"/>
        </w:rPr>
        <w:t xml:space="preserve"> 20a</w:t>
      </w:r>
    </w:p>
    <w:p w14:paraId="48ACB456" w14:textId="77777777" w:rsidR="00287A82" w:rsidRPr="00FA6C46" w:rsidRDefault="00287A82" w:rsidP="00287A82">
      <w:pPr>
        <w:spacing w:before="120" w:after="120" w:line="360" w:lineRule="auto"/>
        <w:ind w:left="850"/>
        <w:rPr>
          <w:szCs w:val="24"/>
          <w:lang w:val="it-IT" w:eastAsia="en-US"/>
        </w:rPr>
      </w:pPr>
      <w:proofErr w:type="spellStart"/>
      <w:r w:rsidRPr="00FA6C46">
        <w:rPr>
          <w:szCs w:val="24"/>
          <w:lang w:val="it-IT" w:eastAsia="en-US"/>
        </w:rPr>
        <w:t>Eżerċizzju</w:t>
      </w:r>
      <w:proofErr w:type="spellEnd"/>
      <w:r w:rsidRPr="00FA6C46">
        <w:rPr>
          <w:szCs w:val="24"/>
          <w:lang w:val="it-IT" w:eastAsia="en-US"/>
        </w:rPr>
        <w:t xml:space="preserve"> </w:t>
      </w:r>
      <w:proofErr w:type="spellStart"/>
      <w:r w:rsidRPr="00FA6C46">
        <w:rPr>
          <w:szCs w:val="24"/>
          <w:lang w:val="it-IT" w:eastAsia="en-US"/>
        </w:rPr>
        <w:t>tad</w:t>
      </w:r>
      <w:proofErr w:type="spellEnd"/>
      <w:r w:rsidRPr="00FA6C46">
        <w:rPr>
          <w:szCs w:val="24"/>
          <w:lang w:val="it-IT" w:eastAsia="en-US"/>
        </w:rPr>
        <w:t>-delega</w:t>
      </w:r>
    </w:p>
    <w:p w14:paraId="248F1745" w14:textId="77777777" w:rsidR="00287A82" w:rsidRPr="00FA6C46" w:rsidRDefault="00287A82" w:rsidP="00287A82">
      <w:pPr>
        <w:spacing w:before="120" w:after="120" w:line="360" w:lineRule="auto"/>
        <w:ind w:left="1416" w:hanging="566"/>
        <w:rPr>
          <w:szCs w:val="24"/>
          <w:lang w:val="it-IT" w:eastAsia="en-US"/>
        </w:rPr>
      </w:pPr>
      <w:r w:rsidRPr="00FA6C46">
        <w:rPr>
          <w:szCs w:val="24"/>
          <w:lang w:val="it-IT" w:eastAsia="en-US"/>
        </w:rPr>
        <w:t>1.</w:t>
      </w:r>
      <w:r w:rsidRPr="00FA6C46">
        <w:rPr>
          <w:szCs w:val="24"/>
          <w:lang w:val="it-IT" w:eastAsia="en-US"/>
        </w:rPr>
        <w:tab/>
      </w:r>
      <w:proofErr w:type="spellStart"/>
      <w:r w:rsidRPr="00FA6C46">
        <w:rPr>
          <w:szCs w:val="24"/>
          <w:lang w:val="it-IT" w:eastAsia="en-US"/>
        </w:rPr>
        <w:t>Is-setgħa</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adozzjoni</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atti delegati </w:t>
      </w:r>
      <w:proofErr w:type="spellStart"/>
      <w:r w:rsidRPr="00FA6C46">
        <w:rPr>
          <w:szCs w:val="24"/>
          <w:lang w:val="it-IT" w:eastAsia="en-US"/>
        </w:rPr>
        <w:t>hija</w:t>
      </w:r>
      <w:proofErr w:type="spellEnd"/>
      <w:r w:rsidRPr="00FA6C46">
        <w:rPr>
          <w:szCs w:val="24"/>
          <w:lang w:val="it-IT" w:eastAsia="en-US"/>
        </w:rPr>
        <w:t xml:space="preserve"> </w:t>
      </w:r>
      <w:proofErr w:type="spellStart"/>
      <w:r w:rsidRPr="00FA6C46">
        <w:rPr>
          <w:szCs w:val="24"/>
          <w:lang w:val="it-IT" w:eastAsia="en-US"/>
        </w:rPr>
        <w:t>mogħtija</w:t>
      </w:r>
      <w:proofErr w:type="spellEnd"/>
      <w:r w:rsidRPr="00FA6C46">
        <w:rPr>
          <w:szCs w:val="24"/>
          <w:lang w:val="it-IT" w:eastAsia="en-US"/>
        </w:rPr>
        <w:t xml:space="preserve"> </w:t>
      </w:r>
      <w:proofErr w:type="spellStart"/>
      <w:r w:rsidRPr="00FA6C46">
        <w:rPr>
          <w:szCs w:val="24"/>
          <w:lang w:val="it-IT" w:eastAsia="en-US"/>
        </w:rPr>
        <w:t>lill-Kummissjoni</w:t>
      </w:r>
      <w:proofErr w:type="spellEnd"/>
      <w:r w:rsidRPr="00FA6C46">
        <w:rPr>
          <w:szCs w:val="24"/>
          <w:lang w:val="it-IT" w:eastAsia="en-US"/>
        </w:rPr>
        <w:t xml:space="preserve"> </w:t>
      </w:r>
      <w:proofErr w:type="spellStart"/>
      <w:r w:rsidRPr="00FA6C46">
        <w:rPr>
          <w:szCs w:val="24"/>
          <w:lang w:val="it-IT" w:eastAsia="en-US"/>
        </w:rPr>
        <w:t>suġġett</w:t>
      </w:r>
      <w:proofErr w:type="spellEnd"/>
      <w:r w:rsidRPr="00FA6C46">
        <w:rPr>
          <w:szCs w:val="24"/>
          <w:lang w:val="it-IT" w:eastAsia="en-US"/>
        </w:rPr>
        <w:t xml:space="preserve"> </w:t>
      </w:r>
      <w:proofErr w:type="spellStart"/>
      <w:r w:rsidRPr="00FA6C46">
        <w:rPr>
          <w:szCs w:val="24"/>
          <w:lang w:val="it-IT" w:eastAsia="en-US"/>
        </w:rPr>
        <w:t>għall-kundizzjonijiet</w:t>
      </w:r>
      <w:proofErr w:type="spellEnd"/>
      <w:r w:rsidRPr="00FA6C46">
        <w:rPr>
          <w:szCs w:val="24"/>
          <w:lang w:val="it-IT" w:eastAsia="en-US"/>
        </w:rPr>
        <w:t xml:space="preserve"> </w:t>
      </w:r>
      <w:proofErr w:type="spellStart"/>
      <w:r w:rsidRPr="00FA6C46">
        <w:rPr>
          <w:szCs w:val="24"/>
          <w:lang w:val="it-IT" w:eastAsia="en-US"/>
        </w:rPr>
        <w:t>stabbiliti</w:t>
      </w:r>
      <w:proofErr w:type="spellEnd"/>
      <w:r w:rsidRPr="00FA6C46">
        <w:rPr>
          <w:szCs w:val="24"/>
          <w:lang w:val="it-IT" w:eastAsia="en-US"/>
        </w:rPr>
        <w:t xml:space="preserve"> </w:t>
      </w:r>
      <w:proofErr w:type="spellStart"/>
      <w:r w:rsidRPr="00FA6C46">
        <w:rPr>
          <w:szCs w:val="24"/>
          <w:lang w:val="it-IT" w:eastAsia="en-US"/>
        </w:rPr>
        <w:t>f’dan</w:t>
      </w:r>
      <w:proofErr w:type="spellEnd"/>
      <w:r w:rsidRPr="00FA6C46">
        <w:rPr>
          <w:szCs w:val="24"/>
          <w:lang w:val="it-IT" w:eastAsia="en-US"/>
        </w:rPr>
        <w:t xml:space="preserve"> l-</w:t>
      </w:r>
      <w:proofErr w:type="spellStart"/>
      <w:r w:rsidRPr="00FA6C46">
        <w:rPr>
          <w:szCs w:val="24"/>
          <w:lang w:val="it-IT" w:eastAsia="en-US"/>
        </w:rPr>
        <w:t>Artikolu</w:t>
      </w:r>
      <w:proofErr w:type="spellEnd"/>
      <w:r w:rsidRPr="00FA6C46">
        <w:rPr>
          <w:szCs w:val="24"/>
          <w:lang w:val="it-IT" w:eastAsia="en-US"/>
        </w:rPr>
        <w:t>.</w:t>
      </w:r>
    </w:p>
    <w:p w14:paraId="207C653F" w14:textId="77777777" w:rsidR="00287A82" w:rsidRPr="00FA6C46" w:rsidRDefault="00287A82" w:rsidP="00287A82">
      <w:pPr>
        <w:spacing w:before="120" w:after="120" w:line="360" w:lineRule="auto"/>
        <w:ind w:left="1416" w:hanging="566"/>
        <w:rPr>
          <w:szCs w:val="24"/>
          <w:lang w:val="it-IT" w:eastAsia="en-US"/>
        </w:rPr>
      </w:pPr>
      <w:r w:rsidRPr="00FA6C46">
        <w:rPr>
          <w:szCs w:val="24"/>
          <w:lang w:val="it-IT" w:eastAsia="en-US"/>
        </w:rPr>
        <w:t>2.</w:t>
      </w:r>
      <w:r w:rsidRPr="00FA6C46">
        <w:rPr>
          <w:szCs w:val="24"/>
          <w:lang w:val="it-IT" w:eastAsia="en-US"/>
        </w:rPr>
        <w:tab/>
        <w:t>Il-</w:t>
      </w:r>
      <w:proofErr w:type="spellStart"/>
      <w:r w:rsidRPr="00FA6C46">
        <w:rPr>
          <w:szCs w:val="24"/>
          <w:lang w:val="it-IT" w:eastAsia="en-US"/>
        </w:rPr>
        <w:t>Kummissjoni</w:t>
      </w:r>
      <w:proofErr w:type="spellEnd"/>
      <w:r w:rsidRPr="00FA6C46">
        <w:rPr>
          <w:szCs w:val="24"/>
          <w:lang w:val="it-IT" w:eastAsia="en-US"/>
        </w:rPr>
        <w:t xml:space="preserve"> </w:t>
      </w:r>
      <w:proofErr w:type="spellStart"/>
      <w:r w:rsidRPr="00FA6C46">
        <w:rPr>
          <w:szCs w:val="24"/>
          <w:lang w:val="it-IT" w:eastAsia="en-US"/>
        </w:rPr>
        <w:t>għandha</w:t>
      </w:r>
      <w:proofErr w:type="spellEnd"/>
      <w:r w:rsidRPr="00FA6C46">
        <w:rPr>
          <w:szCs w:val="24"/>
          <w:lang w:val="it-IT" w:eastAsia="en-US"/>
        </w:rPr>
        <w:t xml:space="preserve"> </w:t>
      </w:r>
      <w:proofErr w:type="spellStart"/>
      <w:r w:rsidRPr="00FA6C46">
        <w:rPr>
          <w:szCs w:val="24"/>
          <w:lang w:val="it-IT" w:eastAsia="en-US"/>
        </w:rPr>
        <w:t>tingħata</w:t>
      </w:r>
      <w:proofErr w:type="spellEnd"/>
      <w:r w:rsidRPr="00FA6C46">
        <w:rPr>
          <w:szCs w:val="24"/>
          <w:lang w:val="it-IT" w:eastAsia="en-US"/>
        </w:rPr>
        <w:t xml:space="preserve"> s-</w:t>
      </w:r>
      <w:proofErr w:type="spellStart"/>
      <w:r w:rsidRPr="00FA6C46">
        <w:rPr>
          <w:szCs w:val="24"/>
          <w:lang w:val="it-IT" w:eastAsia="en-US"/>
        </w:rPr>
        <w:t>setgħa</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adozzjoni</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atti delegati </w:t>
      </w:r>
      <w:proofErr w:type="spellStart"/>
      <w:r w:rsidRPr="00FA6C46">
        <w:rPr>
          <w:szCs w:val="24"/>
          <w:lang w:val="it-IT" w:eastAsia="en-US"/>
        </w:rPr>
        <w:t>msemmija</w:t>
      </w:r>
      <w:proofErr w:type="spellEnd"/>
      <w:r w:rsidRPr="00FA6C46">
        <w:rPr>
          <w:szCs w:val="24"/>
          <w:lang w:val="it-IT" w:eastAsia="en-US"/>
        </w:rPr>
        <w:t xml:space="preserve"> </w:t>
      </w:r>
      <w:proofErr w:type="spellStart"/>
      <w:r w:rsidRPr="00FA6C46">
        <w:rPr>
          <w:szCs w:val="24"/>
          <w:lang w:val="it-IT" w:eastAsia="en-US"/>
        </w:rPr>
        <w:t>fl-Artikolu</w:t>
      </w:r>
      <w:proofErr w:type="spellEnd"/>
      <w:r w:rsidRPr="00FA6C46">
        <w:rPr>
          <w:szCs w:val="24"/>
          <w:lang w:val="it-IT" w:eastAsia="en-US"/>
        </w:rPr>
        <w:t xml:space="preserve"> 20(1) </w:t>
      </w:r>
      <w:proofErr w:type="spellStart"/>
      <w:r w:rsidRPr="00FA6C46">
        <w:rPr>
          <w:szCs w:val="24"/>
          <w:lang w:val="it-IT" w:eastAsia="en-US"/>
        </w:rPr>
        <w:t>għal</w:t>
      </w:r>
      <w:proofErr w:type="spellEnd"/>
      <w:r w:rsidRPr="00FA6C46">
        <w:rPr>
          <w:szCs w:val="24"/>
          <w:lang w:val="it-IT" w:eastAsia="en-US"/>
        </w:rPr>
        <w:t xml:space="preserve"> </w:t>
      </w:r>
      <w:proofErr w:type="spellStart"/>
      <w:r w:rsidRPr="00FA6C46">
        <w:rPr>
          <w:szCs w:val="24"/>
          <w:lang w:val="it-IT" w:eastAsia="en-US"/>
        </w:rPr>
        <w:t>perjodu</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żmien</w:t>
      </w:r>
      <w:proofErr w:type="spellEnd"/>
      <w:r w:rsidRPr="00FA6C46">
        <w:rPr>
          <w:szCs w:val="24"/>
          <w:lang w:val="it-IT" w:eastAsia="en-US"/>
        </w:rPr>
        <w:t xml:space="preserve"> </w:t>
      </w:r>
      <w:proofErr w:type="spellStart"/>
      <w:r w:rsidRPr="00FA6C46">
        <w:rPr>
          <w:szCs w:val="24"/>
          <w:lang w:val="it-IT" w:eastAsia="en-US"/>
        </w:rPr>
        <w:t>indeterminat</w:t>
      </w:r>
      <w:proofErr w:type="spellEnd"/>
      <w:r w:rsidRPr="00FA6C46">
        <w:rPr>
          <w:szCs w:val="24"/>
          <w:lang w:val="it-IT" w:eastAsia="en-US"/>
        </w:rPr>
        <w:t xml:space="preserve"> </w:t>
      </w:r>
      <w:proofErr w:type="spellStart"/>
      <w:r w:rsidRPr="00FA6C46">
        <w:rPr>
          <w:szCs w:val="24"/>
          <w:lang w:val="it-IT" w:eastAsia="en-US"/>
        </w:rPr>
        <w:t>minn</w:t>
      </w:r>
      <w:proofErr w:type="spellEnd"/>
      <w:r w:rsidRPr="00FA6C46">
        <w:rPr>
          <w:szCs w:val="24"/>
          <w:lang w:val="it-IT" w:eastAsia="en-US"/>
        </w:rPr>
        <w:t xml:space="preserve"> [OP </w:t>
      </w:r>
      <w:proofErr w:type="spellStart"/>
      <w:r w:rsidRPr="00FA6C46">
        <w:rPr>
          <w:szCs w:val="24"/>
          <w:lang w:val="it-IT" w:eastAsia="en-US"/>
        </w:rPr>
        <w:t>jekk</w:t>
      </w:r>
      <w:proofErr w:type="spellEnd"/>
      <w:r w:rsidRPr="00FA6C46">
        <w:rPr>
          <w:szCs w:val="24"/>
          <w:lang w:val="it-IT" w:eastAsia="en-US"/>
        </w:rPr>
        <w:t xml:space="preserve"> </w:t>
      </w:r>
      <w:proofErr w:type="spellStart"/>
      <w:r w:rsidRPr="00FA6C46">
        <w:rPr>
          <w:szCs w:val="24"/>
          <w:lang w:val="it-IT" w:eastAsia="en-US"/>
        </w:rPr>
        <w:t>jogħġbok</w:t>
      </w:r>
      <w:proofErr w:type="spellEnd"/>
      <w:r w:rsidRPr="00FA6C46">
        <w:rPr>
          <w:szCs w:val="24"/>
          <w:lang w:val="it-IT" w:eastAsia="en-US"/>
        </w:rPr>
        <w:t xml:space="preserve"> </w:t>
      </w:r>
      <w:proofErr w:type="spellStart"/>
      <w:r w:rsidRPr="00FA6C46">
        <w:rPr>
          <w:szCs w:val="24"/>
          <w:lang w:val="it-IT" w:eastAsia="en-US"/>
        </w:rPr>
        <w:t>daħħal</w:t>
      </w:r>
      <w:proofErr w:type="spellEnd"/>
      <w:r w:rsidRPr="00FA6C46">
        <w:rPr>
          <w:szCs w:val="24"/>
          <w:lang w:val="it-IT" w:eastAsia="en-US"/>
        </w:rPr>
        <w:t xml:space="preserve"> id-data = id-data </w:t>
      </w:r>
      <w:proofErr w:type="spellStart"/>
      <w:r w:rsidRPr="00FA6C46">
        <w:rPr>
          <w:szCs w:val="24"/>
          <w:lang w:val="it-IT" w:eastAsia="en-US"/>
        </w:rPr>
        <w:t>tad-dħul</w:t>
      </w:r>
      <w:proofErr w:type="spellEnd"/>
      <w:r w:rsidRPr="00FA6C46">
        <w:rPr>
          <w:szCs w:val="24"/>
          <w:lang w:val="it-IT" w:eastAsia="en-US"/>
        </w:rPr>
        <w:t xml:space="preserve"> </w:t>
      </w:r>
      <w:proofErr w:type="spellStart"/>
      <w:r w:rsidRPr="00FA6C46">
        <w:rPr>
          <w:szCs w:val="24"/>
          <w:lang w:val="it-IT" w:eastAsia="en-US"/>
        </w:rPr>
        <w:t>fis-seħħ</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din</w:t>
      </w:r>
      <w:proofErr w:type="spellEnd"/>
      <w:r w:rsidRPr="00FA6C46">
        <w:rPr>
          <w:szCs w:val="24"/>
          <w:lang w:val="it-IT" w:eastAsia="en-US"/>
        </w:rPr>
        <w:t xml:space="preserve"> id-Direttiva].</w:t>
      </w:r>
    </w:p>
    <w:p w14:paraId="5F44D7AF" w14:textId="77777777" w:rsidR="00287A82" w:rsidRPr="00FA6C46" w:rsidRDefault="00287A82" w:rsidP="00287A82">
      <w:pPr>
        <w:spacing w:before="120" w:after="120" w:line="360" w:lineRule="auto"/>
        <w:ind w:left="1416" w:hanging="566"/>
        <w:rPr>
          <w:szCs w:val="24"/>
          <w:lang w:val="it-IT" w:eastAsia="en-US"/>
        </w:rPr>
      </w:pPr>
      <w:r w:rsidRPr="00FA6C46">
        <w:rPr>
          <w:szCs w:val="24"/>
          <w:lang w:val="it-IT" w:eastAsia="en-US"/>
        </w:rPr>
        <w:t>3.</w:t>
      </w:r>
      <w:r w:rsidRPr="00FA6C46">
        <w:rPr>
          <w:szCs w:val="24"/>
          <w:lang w:val="it-IT" w:eastAsia="en-US"/>
        </w:rPr>
        <w:tab/>
        <w:t xml:space="preserve">Id-delega </w:t>
      </w:r>
      <w:proofErr w:type="spellStart"/>
      <w:r w:rsidRPr="00FA6C46">
        <w:rPr>
          <w:szCs w:val="24"/>
          <w:lang w:val="it-IT" w:eastAsia="en-US"/>
        </w:rPr>
        <w:t>tas-setgħa</w:t>
      </w:r>
      <w:proofErr w:type="spellEnd"/>
      <w:r w:rsidRPr="00FA6C46">
        <w:rPr>
          <w:szCs w:val="24"/>
          <w:lang w:val="it-IT" w:eastAsia="en-US"/>
        </w:rPr>
        <w:t xml:space="preserve"> </w:t>
      </w:r>
      <w:proofErr w:type="spellStart"/>
      <w:r w:rsidRPr="00FA6C46">
        <w:rPr>
          <w:szCs w:val="24"/>
          <w:lang w:val="it-IT" w:eastAsia="en-US"/>
        </w:rPr>
        <w:t>msemmija</w:t>
      </w:r>
      <w:proofErr w:type="spellEnd"/>
      <w:r w:rsidRPr="00FA6C46">
        <w:rPr>
          <w:szCs w:val="24"/>
          <w:lang w:val="it-IT" w:eastAsia="en-US"/>
        </w:rPr>
        <w:t xml:space="preserve"> </w:t>
      </w:r>
      <w:proofErr w:type="spellStart"/>
      <w:r w:rsidRPr="00FA6C46">
        <w:rPr>
          <w:szCs w:val="24"/>
          <w:lang w:val="it-IT" w:eastAsia="en-US"/>
        </w:rPr>
        <w:t>fl-Artikolu</w:t>
      </w:r>
      <w:proofErr w:type="spellEnd"/>
      <w:r w:rsidRPr="00FA6C46">
        <w:rPr>
          <w:szCs w:val="24"/>
          <w:lang w:val="it-IT" w:eastAsia="en-US"/>
        </w:rPr>
        <w:t xml:space="preserve"> 20(1) </w:t>
      </w:r>
      <w:proofErr w:type="spellStart"/>
      <w:r w:rsidRPr="00FA6C46">
        <w:rPr>
          <w:szCs w:val="24"/>
          <w:lang w:val="it-IT" w:eastAsia="en-US"/>
        </w:rPr>
        <w:t>tista</w:t>
      </w:r>
      <w:proofErr w:type="spellEnd"/>
      <w:r w:rsidRPr="00FA6C46">
        <w:rPr>
          <w:szCs w:val="24"/>
          <w:lang w:val="it-IT" w:eastAsia="en-US"/>
        </w:rPr>
        <w:t xml:space="preserve">’ </w:t>
      </w:r>
      <w:proofErr w:type="spellStart"/>
      <w:r w:rsidRPr="00FA6C46">
        <w:rPr>
          <w:szCs w:val="24"/>
          <w:lang w:val="it-IT" w:eastAsia="en-US"/>
        </w:rPr>
        <w:t>tiġi</w:t>
      </w:r>
      <w:proofErr w:type="spellEnd"/>
      <w:r w:rsidRPr="00FA6C46">
        <w:rPr>
          <w:szCs w:val="24"/>
          <w:lang w:val="it-IT" w:eastAsia="en-US"/>
        </w:rPr>
        <w:t xml:space="preserve"> </w:t>
      </w:r>
      <w:proofErr w:type="spellStart"/>
      <w:r w:rsidRPr="00FA6C46">
        <w:rPr>
          <w:szCs w:val="24"/>
          <w:lang w:val="it-IT" w:eastAsia="en-US"/>
        </w:rPr>
        <w:t>rrevokata</w:t>
      </w:r>
      <w:proofErr w:type="spellEnd"/>
      <w:r w:rsidRPr="00FA6C46">
        <w:rPr>
          <w:szCs w:val="24"/>
          <w:lang w:val="it-IT" w:eastAsia="en-US"/>
        </w:rPr>
        <w:t xml:space="preserve"> fi </w:t>
      </w:r>
      <w:proofErr w:type="spellStart"/>
      <w:r w:rsidRPr="00FA6C46">
        <w:rPr>
          <w:szCs w:val="24"/>
          <w:lang w:val="it-IT" w:eastAsia="en-US"/>
        </w:rPr>
        <w:t>kwalunkwe</w:t>
      </w:r>
      <w:proofErr w:type="spellEnd"/>
      <w:r w:rsidRPr="00FA6C46">
        <w:rPr>
          <w:szCs w:val="24"/>
          <w:lang w:val="it-IT" w:eastAsia="en-US"/>
        </w:rPr>
        <w:t xml:space="preserve"> </w:t>
      </w:r>
      <w:proofErr w:type="spellStart"/>
      <w:r w:rsidRPr="00FA6C46">
        <w:rPr>
          <w:szCs w:val="24"/>
          <w:lang w:val="it-IT" w:eastAsia="en-US"/>
        </w:rPr>
        <w:t>ħin</w:t>
      </w:r>
      <w:proofErr w:type="spellEnd"/>
      <w:r w:rsidRPr="00FA6C46">
        <w:rPr>
          <w:szCs w:val="24"/>
          <w:lang w:val="it-IT" w:eastAsia="en-US"/>
        </w:rPr>
        <w:t xml:space="preserve"> </w:t>
      </w:r>
      <w:proofErr w:type="spellStart"/>
      <w:r w:rsidRPr="00FA6C46">
        <w:rPr>
          <w:szCs w:val="24"/>
          <w:lang w:val="it-IT" w:eastAsia="en-US"/>
        </w:rPr>
        <w:t>mill-Parlament</w:t>
      </w:r>
      <w:proofErr w:type="spellEnd"/>
      <w:r w:rsidRPr="00FA6C46">
        <w:rPr>
          <w:szCs w:val="24"/>
          <w:lang w:val="it-IT" w:eastAsia="en-US"/>
        </w:rPr>
        <w:t xml:space="preserve"> </w:t>
      </w:r>
      <w:proofErr w:type="spellStart"/>
      <w:r w:rsidRPr="00FA6C46">
        <w:rPr>
          <w:szCs w:val="24"/>
          <w:lang w:val="it-IT" w:eastAsia="en-US"/>
        </w:rPr>
        <w:t>Ewropew</w:t>
      </w:r>
      <w:proofErr w:type="spellEnd"/>
      <w:r w:rsidRPr="00FA6C46">
        <w:rPr>
          <w:szCs w:val="24"/>
          <w:lang w:val="it-IT" w:eastAsia="en-US"/>
        </w:rPr>
        <w:t xml:space="preserve"> u </w:t>
      </w:r>
      <w:proofErr w:type="spellStart"/>
      <w:r w:rsidRPr="00FA6C46">
        <w:rPr>
          <w:szCs w:val="24"/>
          <w:lang w:val="it-IT" w:eastAsia="en-US"/>
        </w:rPr>
        <w:t>mill-Kunsill</w:t>
      </w:r>
      <w:proofErr w:type="spellEnd"/>
      <w:r w:rsidRPr="00FA6C46">
        <w:rPr>
          <w:szCs w:val="24"/>
          <w:lang w:val="it-IT" w:eastAsia="en-US"/>
        </w:rPr>
        <w:t xml:space="preserve">. </w:t>
      </w:r>
      <w:proofErr w:type="spellStart"/>
      <w:r w:rsidRPr="00FA6C46">
        <w:rPr>
          <w:szCs w:val="24"/>
          <w:lang w:val="it-IT" w:eastAsia="en-US"/>
        </w:rPr>
        <w:t>Deċiżjoni</w:t>
      </w:r>
      <w:proofErr w:type="spellEnd"/>
      <w:r w:rsidRPr="00FA6C46">
        <w:rPr>
          <w:szCs w:val="24"/>
          <w:lang w:val="it-IT" w:eastAsia="en-US"/>
        </w:rPr>
        <w:t xml:space="preserve"> li </w:t>
      </w:r>
      <w:proofErr w:type="spellStart"/>
      <w:r w:rsidRPr="00FA6C46">
        <w:rPr>
          <w:szCs w:val="24"/>
          <w:lang w:val="it-IT" w:eastAsia="en-US"/>
        </w:rPr>
        <w:t>tirrevoka</w:t>
      </w:r>
      <w:proofErr w:type="spellEnd"/>
      <w:r w:rsidRPr="00FA6C46">
        <w:rPr>
          <w:szCs w:val="24"/>
          <w:lang w:val="it-IT" w:eastAsia="en-US"/>
        </w:rPr>
        <w:t xml:space="preserve"> </w:t>
      </w:r>
      <w:proofErr w:type="spellStart"/>
      <w:r w:rsidRPr="00FA6C46">
        <w:rPr>
          <w:szCs w:val="24"/>
          <w:lang w:val="it-IT" w:eastAsia="en-US"/>
        </w:rPr>
        <w:t>għandha</w:t>
      </w:r>
      <w:proofErr w:type="spellEnd"/>
      <w:r w:rsidRPr="00FA6C46">
        <w:rPr>
          <w:szCs w:val="24"/>
          <w:lang w:val="it-IT" w:eastAsia="en-US"/>
        </w:rPr>
        <w:t xml:space="preserve"> </w:t>
      </w:r>
      <w:proofErr w:type="spellStart"/>
      <w:r w:rsidRPr="00FA6C46">
        <w:rPr>
          <w:szCs w:val="24"/>
          <w:lang w:val="it-IT" w:eastAsia="en-US"/>
        </w:rPr>
        <w:t>ttemm</w:t>
      </w:r>
      <w:proofErr w:type="spellEnd"/>
      <w:r w:rsidRPr="00FA6C46">
        <w:rPr>
          <w:szCs w:val="24"/>
          <w:lang w:val="it-IT" w:eastAsia="en-US"/>
        </w:rPr>
        <w:t xml:space="preserve"> id-delega </w:t>
      </w:r>
      <w:proofErr w:type="spellStart"/>
      <w:r w:rsidRPr="00FA6C46">
        <w:rPr>
          <w:szCs w:val="24"/>
          <w:lang w:val="it-IT" w:eastAsia="en-US"/>
        </w:rPr>
        <w:t>tas-setgħa</w:t>
      </w:r>
      <w:proofErr w:type="spellEnd"/>
      <w:r w:rsidRPr="00FA6C46">
        <w:rPr>
          <w:szCs w:val="24"/>
          <w:lang w:val="it-IT" w:eastAsia="en-US"/>
        </w:rPr>
        <w:t xml:space="preserve"> </w:t>
      </w:r>
      <w:proofErr w:type="spellStart"/>
      <w:r w:rsidRPr="00FA6C46">
        <w:rPr>
          <w:szCs w:val="24"/>
          <w:lang w:val="it-IT" w:eastAsia="en-US"/>
        </w:rPr>
        <w:t>speċifikata</w:t>
      </w:r>
      <w:proofErr w:type="spellEnd"/>
      <w:r w:rsidRPr="00FA6C46">
        <w:rPr>
          <w:szCs w:val="24"/>
          <w:lang w:val="it-IT" w:eastAsia="en-US"/>
        </w:rPr>
        <w:t xml:space="preserve"> </w:t>
      </w:r>
      <w:proofErr w:type="spellStart"/>
      <w:r w:rsidRPr="00FA6C46">
        <w:rPr>
          <w:szCs w:val="24"/>
          <w:lang w:val="it-IT" w:eastAsia="en-US"/>
        </w:rPr>
        <w:t>f’dik</w:t>
      </w:r>
      <w:proofErr w:type="spellEnd"/>
      <w:r w:rsidRPr="00FA6C46">
        <w:rPr>
          <w:szCs w:val="24"/>
          <w:lang w:val="it-IT" w:eastAsia="en-US"/>
        </w:rPr>
        <w:t xml:space="preserve"> id-</w:t>
      </w:r>
      <w:proofErr w:type="spellStart"/>
      <w:r w:rsidRPr="00FA6C46">
        <w:rPr>
          <w:szCs w:val="24"/>
          <w:lang w:val="it-IT" w:eastAsia="en-US"/>
        </w:rPr>
        <w:t>deċiżjoni</w:t>
      </w:r>
      <w:proofErr w:type="spellEnd"/>
      <w:r w:rsidRPr="00FA6C46">
        <w:rPr>
          <w:szCs w:val="24"/>
          <w:lang w:val="it-IT" w:eastAsia="en-US"/>
        </w:rPr>
        <w:t xml:space="preserve">. </w:t>
      </w:r>
      <w:proofErr w:type="spellStart"/>
      <w:r w:rsidRPr="00FA6C46">
        <w:rPr>
          <w:szCs w:val="24"/>
          <w:lang w:val="it-IT" w:eastAsia="en-US"/>
        </w:rPr>
        <w:t>Din</w:t>
      </w:r>
      <w:proofErr w:type="spellEnd"/>
      <w:r w:rsidRPr="00FA6C46">
        <w:rPr>
          <w:szCs w:val="24"/>
          <w:lang w:val="it-IT" w:eastAsia="en-US"/>
        </w:rPr>
        <w:t xml:space="preserve"> </w:t>
      </w:r>
      <w:proofErr w:type="spellStart"/>
      <w:r w:rsidRPr="00FA6C46">
        <w:rPr>
          <w:szCs w:val="24"/>
          <w:lang w:val="it-IT" w:eastAsia="en-US"/>
        </w:rPr>
        <w:t>għandha</w:t>
      </w:r>
      <w:proofErr w:type="spellEnd"/>
      <w:r w:rsidRPr="00FA6C46">
        <w:rPr>
          <w:szCs w:val="24"/>
          <w:lang w:val="it-IT" w:eastAsia="en-US"/>
        </w:rPr>
        <w:t xml:space="preserve"> </w:t>
      </w:r>
      <w:proofErr w:type="spellStart"/>
      <w:r w:rsidRPr="00FA6C46">
        <w:rPr>
          <w:szCs w:val="24"/>
          <w:lang w:val="it-IT" w:eastAsia="en-US"/>
        </w:rPr>
        <w:t>ssir</w:t>
      </w:r>
      <w:proofErr w:type="spellEnd"/>
      <w:r w:rsidRPr="00FA6C46">
        <w:rPr>
          <w:szCs w:val="24"/>
          <w:lang w:val="it-IT" w:eastAsia="en-US"/>
        </w:rPr>
        <w:t xml:space="preserve"> effettiva l-</w:t>
      </w:r>
      <w:proofErr w:type="spellStart"/>
      <w:r w:rsidRPr="00FA6C46">
        <w:rPr>
          <w:szCs w:val="24"/>
          <w:lang w:val="it-IT" w:eastAsia="en-US"/>
        </w:rPr>
        <w:t>għada</w:t>
      </w:r>
      <w:proofErr w:type="spellEnd"/>
      <w:r w:rsidRPr="00FA6C46">
        <w:rPr>
          <w:szCs w:val="24"/>
          <w:lang w:val="it-IT" w:eastAsia="en-US"/>
        </w:rPr>
        <w:t xml:space="preserve"> tal-</w:t>
      </w:r>
      <w:proofErr w:type="spellStart"/>
      <w:r w:rsidRPr="00FA6C46">
        <w:rPr>
          <w:szCs w:val="24"/>
          <w:lang w:val="it-IT" w:eastAsia="en-US"/>
        </w:rPr>
        <w:t>pubblikazzjoni</w:t>
      </w:r>
      <w:proofErr w:type="spellEnd"/>
      <w:r w:rsidRPr="00FA6C46">
        <w:rPr>
          <w:szCs w:val="24"/>
          <w:lang w:val="it-IT" w:eastAsia="en-US"/>
        </w:rPr>
        <w:t xml:space="preserve"> </w:t>
      </w:r>
      <w:proofErr w:type="spellStart"/>
      <w:r w:rsidRPr="00FA6C46">
        <w:rPr>
          <w:szCs w:val="24"/>
          <w:lang w:val="it-IT" w:eastAsia="en-US"/>
        </w:rPr>
        <w:t>tad-deċiżjoni</w:t>
      </w:r>
      <w:proofErr w:type="spellEnd"/>
      <w:r w:rsidRPr="00FA6C46">
        <w:rPr>
          <w:szCs w:val="24"/>
          <w:lang w:val="it-IT" w:eastAsia="en-US"/>
        </w:rPr>
        <w:t xml:space="preserve"> </w:t>
      </w:r>
      <w:proofErr w:type="spellStart"/>
      <w:r w:rsidRPr="00FA6C46">
        <w:rPr>
          <w:i/>
          <w:szCs w:val="24"/>
          <w:lang w:val="it-IT" w:eastAsia="en-US"/>
        </w:rPr>
        <w:t>f’Il-Ġurnal</w:t>
      </w:r>
      <w:proofErr w:type="spellEnd"/>
      <w:r w:rsidRPr="00FA6C46">
        <w:rPr>
          <w:i/>
          <w:szCs w:val="24"/>
          <w:lang w:val="it-IT" w:eastAsia="en-US"/>
        </w:rPr>
        <w:t xml:space="preserve"> </w:t>
      </w:r>
      <w:proofErr w:type="spellStart"/>
      <w:r w:rsidRPr="00FA6C46">
        <w:rPr>
          <w:i/>
          <w:szCs w:val="24"/>
          <w:lang w:val="it-IT" w:eastAsia="en-US"/>
        </w:rPr>
        <w:t>Uffiċjali</w:t>
      </w:r>
      <w:proofErr w:type="spellEnd"/>
      <w:r w:rsidRPr="00FA6C46">
        <w:rPr>
          <w:i/>
          <w:szCs w:val="24"/>
          <w:lang w:val="it-IT" w:eastAsia="en-US"/>
        </w:rPr>
        <w:t xml:space="preserve"> tal-</w:t>
      </w:r>
      <w:proofErr w:type="spellStart"/>
      <w:r w:rsidRPr="00FA6C46">
        <w:rPr>
          <w:i/>
          <w:szCs w:val="24"/>
          <w:lang w:val="it-IT" w:eastAsia="en-US"/>
        </w:rPr>
        <w:t>Unjoni</w:t>
      </w:r>
      <w:proofErr w:type="spellEnd"/>
      <w:r w:rsidRPr="00FA6C46">
        <w:rPr>
          <w:i/>
          <w:szCs w:val="24"/>
          <w:lang w:val="it-IT" w:eastAsia="en-US"/>
        </w:rPr>
        <w:t xml:space="preserve"> </w:t>
      </w:r>
      <w:proofErr w:type="spellStart"/>
      <w:r w:rsidRPr="00FA6C46">
        <w:rPr>
          <w:i/>
          <w:szCs w:val="24"/>
          <w:lang w:val="it-IT" w:eastAsia="en-US"/>
        </w:rPr>
        <w:t>Ewropea</w:t>
      </w:r>
      <w:proofErr w:type="spellEnd"/>
      <w:r w:rsidRPr="00FA6C46">
        <w:rPr>
          <w:szCs w:val="24"/>
          <w:lang w:val="it-IT" w:eastAsia="en-US"/>
        </w:rPr>
        <w:t xml:space="preserve"> </w:t>
      </w:r>
      <w:proofErr w:type="spellStart"/>
      <w:r w:rsidRPr="00FA6C46">
        <w:rPr>
          <w:szCs w:val="24"/>
          <w:lang w:val="it-IT" w:eastAsia="en-US"/>
        </w:rPr>
        <w:t>jew</w:t>
      </w:r>
      <w:proofErr w:type="spellEnd"/>
      <w:r w:rsidRPr="00FA6C46">
        <w:rPr>
          <w:szCs w:val="24"/>
          <w:lang w:val="it-IT" w:eastAsia="en-US"/>
        </w:rPr>
        <w:t xml:space="preserve"> </w:t>
      </w:r>
      <w:proofErr w:type="spellStart"/>
      <w:r w:rsidRPr="00FA6C46">
        <w:rPr>
          <w:szCs w:val="24"/>
          <w:lang w:val="it-IT" w:eastAsia="en-US"/>
        </w:rPr>
        <w:t>f’data</w:t>
      </w:r>
      <w:proofErr w:type="spellEnd"/>
      <w:r w:rsidRPr="00FA6C46">
        <w:rPr>
          <w:szCs w:val="24"/>
          <w:lang w:val="it-IT" w:eastAsia="en-US"/>
        </w:rPr>
        <w:t xml:space="preserve"> </w:t>
      </w:r>
      <w:proofErr w:type="spellStart"/>
      <w:r w:rsidRPr="00FA6C46">
        <w:rPr>
          <w:szCs w:val="24"/>
          <w:lang w:val="it-IT" w:eastAsia="en-US"/>
        </w:rPr>
        <w:t>aktar</w:t>
      </w:r>
      <w:proofErr w:type="spellEnd"/>
      <w:r w:rsidRPr="00FA6C46">
        <w:rPr>
          <w:szCs w:val="24"/>
          <w:lang w:val="it-IT" w:eastAsia="en-US"/>
        </w:rPr>
        <w:t xml:space="preserve"> </w:t>
      </w:r>
      <w:proofErr w:type="spellStart"/>
      <w:r w:rsidRPr="00FA6C46">
        <w:rPr>
          <w:szCs w:val="24"/>
          <w:lang w:val="it-IT" w:eastAsia="en-US"/>
        </w:rPr>
        <w:t>tard</w:t>
      </w:r>
      <w:proofErr w:type="spellEnd"/>
      <w:r w:rsidRPr="00FA6C46">
        <w:rPr>
          <w:szCs w:val="24"/>
          <w:lang w:val="it-IT" w:eastAsia="en-US"/>
        </w:rPr>
        <w:t xml:space="preserve"> </w:t>
      </w:r>
      <w:proofErr w:type="spellStart"/>
      <w:r w:rsidRPr="00FA6C46">
        <w:rPr>
          <w:szCs w:val="24"/>
          <w:lang w:val="it-IT" w:eastAsia="en-US"/>
        </w:rPr>
        <w:t>speċifikata</w:t>
      </w:r>
      <w:proofErr w:type="spellEnd"/>
      <w:r w:rsidRPr="00FA6C46">
        <w:rPr>
          <w:szCs w:val="24"/>
          <w:lang w:val="it-IT" w:eastAsia="en-US"/>
        </w:rPr>
        <w:t xml:space="preserve"> </w:t>
      </w:r>
      <w:proofErr w:type="spellStart"/>
      <w:r w:rsidRPr="00FA6C46">
        <w:rPr>
          <w:szCs w:val="24"/>
          <w:lang w:val="it-IT" w:eastAsia="en-US"/>
        </w:rPr>
        <w:t>fih</w:t>
      </w:r>
      <w:proofErr w:type="spellEnd"/>
      <w:r w:rsidRPr="00FA6C46">
        <w:rPr>
          <w:szCs w:val="24"/>
          <w:lang w:val="it-IT" w:eastAsia="en-US"/>
        </w:rPr>
        <w:t xml:space="preserve">. </w:t>
      </w:r>
      <w:proofErr w:type="spellStart"/>
      <w:r w:rsidRPr="00FA6C46">
        <w:rPr>
          <w:szCs w:val="24"/>
          <w:lang w:val="it-IT" w:eastAsia="en-US"/>
        </w:rPr>
        <w:t>Hija</w:t>
      </w:r>
      <w:proofErr w:type="spellEnd"/>
      <w:r w:rsidRPr="00FA6C46">
        <w:rPr>
          <w:szCs w:val="24"/>
          <w:lang w:val="it-IT" w:eastAsia="en-US"/>
        </w:rPr>
        <w:t xml:space="preserve"> ma </w:t>
      </w:r>
      <w:proofErr w:type="spellStart"/>
      <w:r w:rsidRPr="00FA6C46">
        <w:rPr>
          <w:szCs w:val="24"/>
          <w:lang w:val="it-IT" w:eastAsia="en-US"/>
        </w:rPr>
        <w:t>għandhiex</w:t>
      </w:r>
      <w:proofErr w:type="spellEnd"/>
      <w:r w:rsidRPr="00FA6C46">
        <w:rPr>
          <w:szCs w:val="24"/>
          <w:lang w:val="it-IT" w:eastAsia="en-US"/>
        </w:rPr>
        <w:t xml:space="preserve"> </w:t>
      </w:r>
      <w:proofErr w:type="spellStart"/>
      <w:r w:rsidRPr="00FA6C46">
        <w:rPr>
          <w:szCs w:val="24"/>
          <w:lang w:val="it-IT" w:eastAsia="en-US"/>
        </w:rPr>
        <w:t>taffettwa</w:t>
      </w:r>
      <w:proofErr w:type="spellEnd"/>
      <w:r w:rsidRPr="00FA6C46">
        <w:rPr>
          <w:szCs w:val="24"/>
          <w:lang w:val="it-IT" w:eastAsia="en-US"/>
        </w:rPr>
        <w:t xml:space="preserve"> l-validità tal-atti delegati </w:t>
      </w:r>
      <w:proofErr w:type="spellStart"/>
      <w:r w:rsidRPr="00FA6C46">
        <w:rPr>
          <w:szCs w:val="24"/>
          <w:lang w:val="it-IT" w:eastAsia="en-US"/>
        </w:rPr>
        <w:t>diġà</w:t>
      </w:r>
      <w:proofErr w:type="spellEnd"/>
      <w:r w:rsidRPr="00FA6C46">
        <w:rPr>
          <w:szCs w:val="24"/>
          <w:lang w:val="it-IT" w:eastAsia="en-US"/>
        </w:rPr>
        <w:t xml:space="preserve"> </w:t>
      </w:r>
      <w:proofErr w:type="spellStart"/>
      <w:r w:rsidRPr="00FA6C46">
        <w:rPr>
          <w:szCs w:val="24"/>
          <w:lang w:val="it-IT" w:eastAsia="en-US"/>
        </w:rPr>
        <w:t>fis-seħħ</w:t>
      </w:r>
      <w:proofErr w:type="spellEnd"/>
      <w:r w:rsidRPr="00FA6C46">
        <w:rPr>
          <w:szCs w:val="24"/>
          <w:lang w:val="it-IT" w:eastAsia="en-US"/>
        </w:rPr>
        <w:t>.</w:t>
      </w:r>
    </w:p>
    <w:p w14:paraId="6F133E72" w14:textId="77777777" w:rsidR="00F347DD" w:rsidRPr="00FA6C46" w:rsidRDefault="00F347DD">
      <w:pPr>
        <w:widowControl/>
        <w:rPr>
          <w:szCs w:val="24"/>
          <w:lang w:val="it-IT" w:eastAsia="en-US"/>
        </w:rPr>
      </w:pPr>
      <w:r w:rsidRPr="00FA6C46">
        <w:rPr>
          <w:szCs w:val="24"/>
          <w:lang w:val="it-IT" w:eastAsia="en-US"/>
        </w:rPr>
        <w:br w:type="page"/>
      </w:r>
    </w:p>
    <w:p w14:paraId="504F8E81" w14:textId="77777777" w:rsidR="00287A82" w:rsidRPr="00FA6C46" w:rsidRDefault="00287A82" w:rsidP="00287A82">
      <w:pPr>
        <w:spacing w:before="120" w:after="120" w:line="360" w:lineRule="auto"/>
        <w:ind w:left="1416" w:hanging="566"/>
        <w:rPr>
          <w:szCs w:val="24"/>
          <w:lang w:val="it-IT" w:eastAsia="en-US"/>
        </w:rPr>
      </w:pPr>
      <w:r w:rsidRPr="00FA6C46">
        <w:rPr>
          <w:szCs w:val="24"/>
          <w:lang w:val="it-IT" w:eastAsia="en-US"/>
        </w:rPr>
        <w:lastRenderedPageBreak/>
        <w:t>4.</w:t>
      </w:r>
      <w:r w:rsidRPr="00FA6C46">
        <w:rPr>
          <w:szCs w:val="24"/>
          <w:lang w:val="it-IT" w:eastAsia="en-US"/>
        </w:rPr>
        <w:tab/>
      </w:r>
      <w:proofErr w:type="spellStart"/>
      <w:r w:rsidRPr="00FA6C46">
        <w:rPr>
          <w:szCs w:val="24"/>
          <w:lang w:val="it-IT" w:eastAsia="en-US"/>
        </w:rPr>
        <w:t>Qabel</w:t>
      </w:r>
      <w:proofErr w:type="spellEnd"/>
      <w:r w:rsidRPr="00FA6C46">
        <w:rPr>
          <w:szCs w:val="24"/>
          <w:lang w:val="it-IT" w:eastAsia="en-US"/>
        </w:rPr>
        <w:t xml:space="preserve"> ma </w:t>
      </w:r>
      <w:proofErr w:type="spellStart"/>
      <w:r w:rsidRPr="00FA6C46">
        <w:rPr>
          <w:szCs w:val="24"/>
          <w:lang w:val="it-IT" w:eastAsia="en-US"/>
        </w:rPr>
        <w:t>tadotta</w:t>
      </w:r>
      <w:proofErr w:type="spellEnd"/>
      <w:r w:rsidRPr="00FA6C46">
        <w:rPr>
          <w:szCs w:val="24"/>
          <w:lang w:val="it-IT" w:eastAsia="en-US"/>
        </w:rPr>
        <w:t xml:space="preserve"> </w:t>
      </w:r>
      <w:proofErr w:type="spellStart"/>
      <w:r w:rsidRPr="00FA6C46">
        <w:rPr>
          <w:szCs w:val="24"/>
          <w:lang w:val="it-IT" w:eastAsia="en-US"/>
        </w:rPr>
        <w:t>att</w:t>
      </w:r>
      <w:proofErr w:type="spellEnd"/>
      <w:r w:rsidRPr="00FA6C46">
        <w:rPr>
          <w:szCs w:val="24"/>
          <w:lang w:val="it-IT" w:eastAsia="en-US"/>
        </w:rPr>
        <w:t xml:space="preserve"> </w:t>
      </w:r>
      <w:proofErr w:type="spellStart"/>
      <w:r w:rsidRPr="00FA6C46">
        <w:rPr>
          <w:szCs w:val="24"/>
          <w:lang w:val="it-IT" w:eastAsia="en-US"/>
        </w:rPr>
        <w:t>delegat</w:t>
      </w:r>
      <w:proofErr w:type="spellEnd"/>
      <w:r w:rsidRPr="00FA6C46">
        <w:rPr>
          <w:szCs w:val="24"/>
          <w:lang w:val="it-IT" w:eastAsia="en-US"/>
        </w:rPr>
        <w:t>, il-</w:t>
      </w:r>
      <w:proofErr w:type="spellStart"/>
      <w:r w:rsidRPr="00FA6C46">
        <w:rPr>
          <w:szCs w:val="24"/>
          <w:lang w:val="it-IT" w:eastAsia="en-US"/>
        </w:rPr>
        <w:t>Kummissjoni</w:t>
      </w:r>
      <w:proofErr w:type="spellEnd"/>
      <w:r w:rsidRPr="00FA6C46">
        <w:rPr>
          <w:szCs w:val="24"/>
          <w:lang w:val="it-IT" w:eastAsia="en-US"/>
        </w:rPr>
        <w:t xml:space="preserve"> </w:t>
      </w:r>
      <w:proofErr w:type="spellStart"/>
      <w:r w:rsidRPr="00FA6C46">
        <w:rPr>
          <w:szCs w:val="24"/>
          <w:lang w:val="it-IT" w:eastAsia="en-US"/>
        </w:rPr>
        <w:t>għandha</w:t>
      </w:r>
      <w:proofErr w:type="spellEnd"/>
      <w:r w:rsidRPr="00FA6C46">
        <w:rPr>
          <w:szCs w:val="24"/>
          <w:lang w:val="it-IT" w:eastAsia="en-US"/>
        </w:rPr>
        <w:t xml:space="preserve"> </w:t>
      </w:r>
      <w:proofErr w:type="spellStart"/>
      <w:r w:rsidRPr="00FA6C46">
        <w:rPr>
          <w:szCs w:val="24"/>
          <w:lang w:val="it-IT" w:eastAsia="en-US"/>
        </w:rPr>
        <w:t>tikkonsulta</w:t>
      </w:r>
      <w:proofErr w:type="spellEnd"/>
      <w:r w:rsidRPr="00FA6C46">
        <w:rPr>
          <w:szCs w:val="24"/>
          <w:lang w:val="it-IT" w:eastAsia="en-US"/>
        </w:rPr>
        <w:t xml:space="preserve"> esperti </w:t>
      </w:r>
      <w:proofErr w:type="spellStart"/>
      <w:r w:rsidRPr="00FA6C46">
        <w:rPr>
          <w:szCs w:val="24"/>
          <w:lang w:val="it-IT" w:eastAsia="en-US"/>
        </w:rPr>
        <w:t>nnominati</w:t>
      </w:r>
      <w:proofErr w:type="spellEnd"/>
      <w:r w:rsidRPr="00FA6C46">
        <w:rPr>
          <w:szCs w:val="24"/>
          <w:lang w:val="it-IT" w:eastAsia="en-US"/>
        </w:rPr>
        <w:t xml:space="preserve"> </w:t>
      </w:r>
      <w:proofErr w:type="spellStart"/>
      <w:r w:rsidRPr="00FA6C46">
        <w:rPr>
          <w:szCs w:val="24"/>
          <w:lang w:val="it-IT" w:eastAsia="en-US"/>
        </w:rPr>
        <w:t>minn</w:t>
      </w:r>
      <w:proofErr w:type="spellEnd"/>
      <w:r w:rsidRPr="00FA6C46">
        <w:rPr>
          <w:szCs w:val="24"/>
          <w:lang w:val="it-IT" w:eastAsia="en-US"/>
        </w:rPr>
        <w:t xml:space="preserve"> </w:t>
      </w:r>
      <w:proofErr w:type="spellStart"/>
      <w:r w:rsidRPr="00FA6C46">
        <w:rPr>
          <w:szCs w:val="24"/>
          <w:lang w:val="it-IT" w:eastAsia="en-US"/>
        </w:rPr>
        <w:t>kull</w:t>
      </w:r>
      <w:proofErr w:type="spellEnd"/>
      <w:r w:rsidRPr="00FA6C46">
        <w:rPr>
          <w:szCs w:val="24"/>
          <w:lang w:val="it-IT" w:eastAsia="en-US"/>
        </w:rPr>
        <w:t xml:space="preserve"> Stat </w:t>
      </w:r>
      <w:proofErr w:type="spellStart"/>
      <w:r w:rsidRPr="00FA6C46">
        <w:rPr>
          <w:szCs w:val="24"/>
          <w:lang w:val="it-IT" w:eastAsia="en-US"/>
        </w:rPr>
        <w:t>Membru</w:t>
      </w:r>
      <w:proofErr w:type="spellEnd"/>
      <w:r w:rsidRPr="00FA6C46">
        <w:rPr>
          <w:szCs w:val="24"/>
          <w:lang w:val="it-IT" w:eastAsia="en-US"/>
        </w:rPr>
        <w:t xml:space="preserve"> </w:t>
      </w:r>
      <w:proofErr w:type="spellStart"/>
      <w:r w:rsidRPr="00FA6C46">
        <w:rPr>
          <w:szCs w:val="24"/>
          <w:lang w:val="it-IT" w:eastAsia="en-US"/>
        </w:rPr>
        <w:t>skont</w:t>
      </w:r>
      <w:proofErr w:type="spellEnd"/>
      <w:r w:rsidRPr="00FA6C46">
        <w:rPr>
          <w:szCs w:val="24"/>
          <w:lang w:val="it-IT" w:eastAsia="en-US"/>
        </w:rPr>
        <w:t xml:space="preserve"> il-</w:t>
      </w:r>
      <w:proofErr w:type="spellStart"/>
      <w:r w:rsidRPr="00FA6C46">
        <w:rPr>
          <w:szCs w:val="24"/>
          <w:lang w:val="it-IT" w:eastAsia="en-US"/>
        </w:rPr>
        <w:t>prinċipji</w:t>
      </w:r>
      <w:proofErr w:type="spellEnd"/>
      <w:r w:rsidRPr="00FA6C46">
        <w:rPr>
          <w:szCs w:val="24"/>
          <w:lang w:val="it-IT" w:eastAsia="en-US"/>
        </w:rPr>
        <w:t xml:space="preserve"> stipulati fil-</w:t>
      </w:r>
      <w:proofErr w:type="spellStart"/>
      <w:r w:rsidRPr="00FA6C46">
        <w:rPr>
          <w:szCs w:val="24"/>
          <w:lang w:val="it-IT" w:eastAsia="en-US"/>
        </w:rPr>
        <w:t>Ftehim</w:t>
      </w:r>
      <w:proofErr w:type="spellEnd"/>
      <w:r w:rsidRPr="00FA6C46">
        <w:rPr>
          <w:szCs w:val="24"/>
          <w:lang w:val="it-IT" w:eastAsia="en-US"/>
        </w:rPr>
        <w:t xml:space="preserve"> </w:t>
      </w:r>
      <w:proofErr w:type="spellStart"/>
      <w:r w:rsidRPr="00FA6C46">
        <w:rPr>
          <w:szCs w:val="24"/>
          <w:lang w:val="it-IT" w:eastAsia="en-US"/>
        </w:rPr>
        <w:t>Interistituzzjonali</w:t>
      </w:r>
      <w:proofErr w:type="spellEnd"/>
      <w:r w:rsidRPr="00FA6C46">
        <w:rPr>
          <w:szCs w:val="24"/>
          <w:lang w:val="it-IT" w:eastAsia="en-US"/>
        </w:rPr>
        <w:t xml:space="preserve"> </w:t>
      </w:r>
      <w:proofErr w:type="spellStart"/>
      <w:r w:rsidRPr="00FA6C46">
        <w:rPr>
          <w:szCs w:val="24"/>
          <w:lang w:val="it-IT" w:eastAsia="en-US"/>
        </w:rPr>
        <w:t>dwar</w:t>
      </w:r>
      <w:proofErr w:type="spellEnd"/>
      <w:r w:rsidRPr="00FA6C46">
        <w:rPr>
          <w:szCs w:val="24"/>
          <w:lang w:val="it-IT" w:eastAsia="en-US"/>
        </w:rPr>
        <w:t xml:space="preserve"> </w:t>
      </w:r>
      <w:proofErr w:type="spellStart"/>
      <w:r w:rsidRPr="00FA6C46">
        <w:rPr>
          <w:szCs w:val="24"/>
          <w:lang w:val="it-IT" w:eastAsia="en-US"/>
        </w:rPr>
        <w:t>it-Tfassil</w:t>
      </w:r>
      <w:proofErr w:type="spellEnd"/>
      <w:r w:rsidRPr="00FA6C46">
        <w:rPr>
          <w:szCs w:val="24"/>
          <w:lang w:val="it-IT" w:eastAsia="en-US"/>
        </w:rPr>
        <w:t xml:space="preserve"> </w:t>
      </w:r>
      <w:proofErr w:type="spellStart"/>
      <w:r w:rsidRPr="00FA6C46">
        <w:rPr>
          <w:szCs w:val="24"/>
          <w:lang w:val="it-IT" w:eastAsia="en-US"/>
        </w:rPr>
        <w:t>Aħjar</w:t>
      </w:r>
      <w:proofErr w:type="spellEnd"/>
      <w:r w:rsidRPr="00FA6C46">
        <w:rPr>
          <w:szCs w:val="24"/>
          <w:lang w:val="it-IT" w:eastAsia="en-US"/>
        </w:rPr>
        <w:t xml:space="preserve"> tal-</w:t>
      </w:r>
      <w:proofErr w:type="spellStart"/>
      <w:r w:rsidRPr="00FA6C46">
        <w:rPr>
          <w:szCs w:val="24"/>
          <w:lang w:val="it-IT" w:eastAsia="en-US"/>
        </w:rPr>
        <w:t>Liġijiet</w:t>
      </w:r>
      <w:proofErr w:type="spellEnd"/>
      <w:r w:rsidRPr="00FA6C46">
        <w:rPr>
          <w:szCs w:val="24"/>
          <w:lang w:val="it-IT" w:eastAsia="en-US"/>
        </w:rPr>
        <w:t xml:space="preserve"> tat-13 </w:t>
      </w:r>
      <w:proofErr w:type="spellStart"/>
      <w:r w:rsidRPr="00FA6C46">
        <w:rPr>
          <w:szCs w:val="24"/>
          <w:lang w:val="it-IT" w:eastAsia="en-US"/>
        </w:rPr>
        <w:t>ta</w:t>
      </w:r>
      <w:proofErr w:type="spellEnd"/>
      <w:r w:rsidRPr="00FA6C46">
        <w:rPr>
          <w:szCs w:val="24"/>
          <w:lang w:val="it-IT" w:eastAsia="en-US"/>
        </w:rPr>
        <w:t>’ April 2016.</w:t>
      </w:r>
    </w:p>
    <w:p w14:paraId="171AC4B5" w14:textId="77777777" w:rsidR="00287A82" w:rsidRPr="00FA6C46" w:rsidRDefault="00287A82" w:rsidP="00287A82">
      <w:pPr>
        <w:spacing w:before="120" w:after="120" w:line="360" w:lineRule="auto"/>
        <w:ind w:left="1416" w:hanging="566"/>
        <w:rPr>
          <w:szCs w:val="24"/>
          <w:lang w:val="it-IT" w:eastAsia="en-US"/>
        </w:rPr>
      </w:pPr>
      <w:r w:rsidRPr="00FA6C46">
        <w:rPr>
          <w:szCs w:val="24"/>
          <w:lang w:val="it-IT" w:eastAsia="en-US"/>
        </w:rPr>
        <w:t>5.</w:t>
      </w:r>
      <w:r w:rsidRPr="00FA6C46">
        <w:rPr>
          <w:szCs w:val="24"/>
          <w:lang w:val="it-IT" w:eastAsia="en-US"/>
        </w:rPr>
        <w:tab/>
      </w:r>
      <w:proofErr w:type="spellStart"/>
      <w:r w:rsidRPr="00FA6C46">
        <w:rPr>
          <w:szCs w:val="24"/>
          <w:lang w:val="it-IT" w:eastAsia="en-US"/>
        </w:rPr>
        <w:t>Hekk</w:t>
      </w:r>
      <w:proofErr w:type="spellEnd"/>
      <w:r w:rsidRPr="00FA6C46">
        <w:rPr>
          <w:szCs w:val="24"/>
          <w:lang w:val="it-IT" w:eastAsia="en-US"/>
        </w:rPr>
        <w:t xml:space="preserve"> </w:t>
      </w:r>
      <w:proofErr w:type="spellStart"/>
      <w:r w:rsidRPr="00FA6C46">
        <w:rPr>
          <w:szCs w:val="24"/>
          <w:lang w:val="it-IT" w:eastAsia="en-US"/>
        </w:rPr>
        <w:t>kif</w:t>
      </w:r>
      <w:proofErr w:type="spellEnd"/>
      <w:r w:rsidRPr="00FA6C46">
        <w:rPr>
          <w:szCs w:val="24"/>
          <w:lang w:val="it-IT" w:eastAsia="en-US"/>
        </w:rPr>
        <w:t xml:space="preserve"> </w:t>
      </w:r>
      <w:proofErr w:type="spellStart"/>
      <w:r w:rsidRPr="00FA6C46">
        <w:rPr>
          <w:szCs w:val="24"/>
          <w:lang w:val="it-IT" w:eastAsia="en-US"/>
        </w:rPr>
        <w:t>tadotta</w:t>
      </w:r>
      <w:proofErr w:type="spellEnd"/>
      <w:r w:rsidRPr="00FA6C46">
        <w:rPr>
          <w:szCs w:val="24"/>
          <w:lang w:val="it-IT" w:eastAsia="en-US"/>
        </w:rPr>
        <w:t xml:space="preserve"> </w:t>
      </w:r>
      <w:proofErr w:type="spellStart"/>
      <w:r w:rsidRPr="00FA6C46">
        <w:rPr>
          <w:szCs w:val="24"/>
          <w:lang w:val="it-IT" w:eastAsia="en-US"/>
        </w:rPr>
        <w:t>att</w:t>
      </w:r>
      <w:proofErr w:type="spellEnd"/>
      <w:r w:rsidRPr="00FA6C46">
        <w:rPr>
          <w:szCs w:val="24"/>
          <w:lang w:val="it-IT" w:eastAsia="en-US"/>
        </w:rPr>
        <w:t xml:space="preserve"> </w:t>
      </w:r>
      <w:proofErr w:type="spellStart"/>
      <w:r w:rsidRPr="00FA6C46">
        <w:rPr>
          <w:szCs w:val="24"/>
          <w:lang w:val="it-IT" w:eastAsia="en-US"/>
        </w:rPr>
        <w:t>delegat</w:t>
      </w:r>
      <w:proofErr w:type="spellEnd"/>
      <w:r w:rsidRPr="00FA6C46">
        <w:rPr>
          <w:szCs w:val="24"/>
          <w:lang w:val="it-IT" w:eastAsia="en-US"/>
        </w:rPr>
        <w:t>, il-</w:t>
      </w:r>
      <w:proofErr w:type="spellStart"/>
      <w:r w:rsidRPr="00FA6C46">
        <w:rPr>
          <w:szCs w:val="24"/>
          <w:lang w:val="it-IT" w:eastAsia="en-US"/>
        </w:rPr>
        <w:t>Kummissjoni</w:t>
      </w:r>
      <w:proofErr w:type="spellEnd"/>
      <w:r w:rsidRPr="00FA6C46">
        <w:rPr>
          <w:szCs w:val="24"/>
          <w:lang w:val="it-IT" w:eastAsia="en-US"/>
        </w:rPr>
        <w:t xml:space="preserve"> </w:t>
      </w:r>
      <w:proofErr w:type="spellStart"/>
      <w:r w:rsidRPr="00FA6C46">
        <w:rPr>
          <w:szCs w:val="24"/>
          <w:lang w:val="it-IT" w:eastAsia="en-US"/>
        </w:rPr>
        <w:t>għandha</w:t>
      </w:r>
      <w:proofErr w:type="spellEnd"/>
      <w:r w:rsidRPr="00FA6C46">
        <w:rPr>
          <w:szCs w:val="24"/>
          <w:lang w:val="it-IT" w:eastAsia="en-US"/>
        </w:rPr>
        <w:t xml:space="preserve"> </w:t>
      </w:r>
      <w:proofErr w:type="spellStart"/>
      <w:r w:rsidRPr="00FA6C46">
        <w:rPr>
          <w:szCs w:val="24"/>
          <w:lang w:val="it-IT" w:eastAsia="en-US"/>
        </w:rPr>
        <w:t>tinnotifikah</w:t>
      </w:r>
      <w:proofErr w:type="spellEnd"/>
      <w:r w:rsidRPr="00FA6C46">
        <w:rPr>
          <w:szCs w:val="24"/>
          <w:lang w:val="it-IT" w:eastAsia="en-US"/>
        </w:rPr>
        <w:t xml:space="preserve"> </w:t>
      </w:r>
      <w:proofErr w:type="spellStart"/>
      <w:r w:rsidRPr="00FA6C46">
        <w:rPr>
          <w:szCs w:val="24"/>
          <w:lang w:val="it-IT" w:eastAsia="en-US"/>
        </w:rPr>
        <w:t>simultanjament</w:t>
      </w:r>
      <w:proofErr w:type="spellEnd"/>
      <w:r w:rsidRPr="00FA6C46">
        <w:rPr>
          <w:szCs w:val="24"/>
          <w:lang w:val="it-IT" w:eastAsia="en-US"/>
        </w:rPr>
        <w:t xml:space="preserve"> </w:t>
      </w:r>
      <w:proofErr w:type="spellStart"/>
      <w:r w:rsidRPr="00FA6C46">
        <w:rPr>
          <w:szCs w:val="24"/>
          <w:lang w:val="it-IT" w:eastAsia="en-US"/>
        </w:rPr>
        <w:t>lill-Parlament</w:t>
      </w:r>
      <w:proofErr w:type="spellEnd"/>
      <w:r w:rsidRPr="00FA6C46">
        <w:rPr>
          <w:szCs w:val="24"/>
          <w:lang w:val="it-IT" w:eastAsia="en-US"/>
        </w:rPr>
        <w:t xml:space="preserve"> </w:t>
      </w:r>
      <w:proofErr w:type="spellStart"/>
      <w:r w:rsidRPr="00FA6C46">
        <w:rPr>
          <w:szCs w:val="24"/>
          <w:lang w:val="it-IT" w:eastAsia="en-US"/>
        </w:rPr>
        <w:t>Ewropew</w:t>
      </w:r>
      <w:proofErr w:type="spellEnd"/>
      <w:r w:rsidRPr="00FA6C46">
        <w:rPr>
          <w:szCs w:val="24"/>
          <w:lang w:val="it-IT" w:eastAsia="en-US"/>
        </w:rPr>
        <w:t xml:space="preserve"> u </w:t>
      </w:r>
      <w:proofErr w:type="spellStart"/>
      <w:r w:rsidRPr="00FA6C46">
        <w:rPr>
          <w:szCs w:val="24"/>
          <w:lang w:val="it-IT" w:eastAsia="en-US"/>
        </w:rPr>
        <w:t>lill-Kunsill</w:t>
      </w:r>
      <w:proofErr w:type="spellEnd"/>
      <w:r w:rsidRPr="00FA6C46">
        <w:rPr>
          <w:szCs w:val="24"/>
          <w:lang w:val="it-IT" w:eastAsia="en-US"/>
        </w:rPr>
        <w:t>.</w:t>
      </w:r>
    </w:p>
    <w:p w14:paraId="78F8FF0F" w14:textId="77777777" w:rsidR="00287A82" w:rsidRPr="00FA6C46" w:rsidRDefault="00287A82" w:rsidP="00287A82">
      <w:pPr>
        <w:spacing w:before="120" w:after="120" w:line="360" w:lineRule="auto"/>
        <w:ind w:left="1416" w:hanging="566"/>
        <w:rPr>
          <w:szCs w:val="24"/>
          <w:lang w:val="it-IT" w:eastAsia="en-US"/>
        </w:rPr>
      </w:pPr>
      <w:r w:rsidRPr="00FA6C46">
        <w:rPr>
          <w:szCs w:val="24"/>
          <w:lang w:val="it-IT" w:eastAsia="en-US"/>
        </w:rPr>
        <w:t>6.</w:t>
      </w:r>
      <w:r w:rsidRPr="00FA6C46">
        <w:rPr>
          <w:szCs w:val="24"/>
          <w:lang w:val="it-IT" w:eastAsia="en-US"/>
        </w:rPr>
        <w:tab/>
      </w:r>
      <w:proofErr w:type="spellStart"/>
      <w:r w:rsidRPr="00FA6C46">
        <w:rPr>
          <w:szCs w:val="24"/>
          <w:lang w:val="it-IT" w:eastAsia="en-US"/>
        </w:rPr>
        <w:t>Att</w:t>
      </w:r>
      <w:proofErr w:type="spellEnd"/>
      <w:r w:rsidRPr="00FA6C46">
        <w:rPr>
          <w:szCs w:val="24"/>
          <w:lang w:val="it-IT" w:eastAsia="en-US"/>
        </w:rPr>
        <w:t xml:space="preserve"> </w:t>
      </w:r>
      <w:proofErr w:type="spellStart"/>
      <w:r w:rsidRPr="00FA6C46">
        <w:rPr>
          <w:szCs w:val="24"/>
          <w:lang w:val="it-IT" w:eastAsia="en-US"/>
        </w:rPr>
        <w:t>delegat</w:t>
      </w:r>
      <w:proofErr w:type="spellEnd"/>
      <w:r w:rsidRPr="00FA6C46">
        <w:rPr>
          <w:szCs w:val="24"/>
          <w:lang w:val="it-IT" w:eastAsia="en-US"/>
        </w:rPr>
        <w:t xml:space="preserve"> </w:t>
      </w:r>
      <w:proofErr w:type="spellStart"/>
      <w:r w:rsidRPr="00FA6C46">
        <w:rPr>
          <w:szCs w:val="24"/>
          <w:lang w:val="it-IT" w:eastAsia="en-US"/>
        </w:rPr>
        <w:t>adottat</w:t>
      </w:r>
      <w:proofErr w:type="spellEnd"/>
      <w:r w:rsidRPr="00FA6C46">
        <w:rPr>
          <w:szCs w:val="24"/>
          <w:lang w:val="it-IT" w:eastAsia="en-US"/>
        </w:rPr>
        <w:t xml:space="preserve"> </w:t>
      </w:r>
      <w:proofErr w:type="spellStart"/>
      <w:r w:rsidRPr="00FA6C46">
        <w:rPr>
          <w:szCs w:val="24"/>
          <w:lang w:val="it-IT" w:eastAsia="en-US"/>
        </w:rPr>
        <w:t>skont</w:t>
      </w:r>
      <w:proofErr w:type="spellEnd"/>
      <w:r w:rsidRPr="00FA6C46">
        <w:rPr>
          <w:szCs w:val="24"/>
          <w:lang w:val="it-IT" w:eastAsia="en-US"/>
        </w:rPr>
        <w:t xml:space="preserve"> l-</w:t>
      </w:r>
      <w:proofErr w:type="spellStart"/>
      <w:r w:rsidRPr="00FA6C46">
        <w:rPr>
          <w:szCs w:val="24"/>
          <w:lang w:val="it-IT" w:eastAsia="en-US"/>
        </w:rPr>
        <w:t>Artikolu</w:t>
      </w:r>
      <w:proofErr w:type="spellEnd"/>
      <w:r w:rsidRPr="00FA6C46">
        <w:rPr>
          <w:szCs w:val="24"/>
          <w:lang w:val="it-IT" w:eastAsia="en-US"/>
        </w:rPr>
        <w:t xml:space="preserve"> 20(1) </w:t>
      </w:r>
      <w:proofErr w:type="spellStart"/>
      <w:r w:rsidRPr="00FA6C46">
        <w:rPr>
          <w:szCs w:val="24"/>
          <w:lang w:val="it-IT" w:eastAsia="en-US"/>
        </w:rPr>
        <w:t>għandu</w:t>
      </w:r>
      <w:proofErr w:type="spellEnd"/>
      <w:r w:rsidRPr="00FA6C46">
        <w:rPr>
          <w:szCs w:val="24"/>
          <w:lang w:val="it-IT" w:eastAsia="en-US"/>
        </w:rPr>
        <w:t xml:space="preserve"> </w:t>
      </w:r>
      <w:proofErr w:type="spellStart"/>
      <w:r w:rsidRPr="00FA6C46">
        <w:rPr>
          <w:szCs w:val="24"/>
          <w:lang w:val="it-IT" w:eastAsia="en-US"/>
        </w:rPr>
        <w:t>jidħol</w:t>
      </w:r>
      <w:proofErr w:type="spellEnd"/>
      <w:r w:rsidRPr="00FA6C46">
        <w:rPr>
          <w:szCs w:val="24"/>
          <w:lang w:val="it-IT" w:eastAsia="en-US"/>
        </w:rPr>
        <w:t xml:space="preserve"> </w:t>
      </w:r>
      <w:proofErr w:type="spellStart"/>
      <w:r w:rsidRPr="00FA6C46">
        <w:rPr>
          <w:szCs w:val="24"/>
          <w:lang w:val="it-IT" w:eastAsia="en-US"/>
        </w:rPr>
        <w:t>fis-seħħ</w:t>
      </w:r>
      <w:proofErr w:type="spellEnd"/>
      <w:r w:rsidRPr="00FA6C46">
        <w:rPr>
          <w:szCs w:val="24"/>
          <w:lang w:val="it-IT" w:eastAsia="en-US"/>
        </w:rPr>
        <w:t xml:space="preserve"> </w:t>
      </w:r>
      <w:proofErr w:type="spellStart"/>
      <w:r w:rsidRPr="00FA6C46">
        <w:rPr>
          <w:szCs w:val="24"/>
          <w:lang w:val="it-IT" w:eastAsia="en-US"/>
        </w:rPr>
        <w:t>biss</w:t>
      </w:r>
      <w:proofErr w:type="spellEnd"/>
      <w:r w:rsidRPr="00FA6C46">
        <w:rPr>
          <w:szCs w:val="24"/>
          <w:lang w:val="it-IT" w:eastAsia="en-US"/>
        </w:rPr>
        <w:t xml:space="preserve"> </w:t>
      </w:r>
      <w:proofErr w:type="spellStart"/>
      <w:r w:rsidRPr="00FA6C46">
        <w:rPr>
          <w:szCs w:val="24"/>
          <w:lang w:val="it-IT" w:eastAsia="en-US"/>
        </w:rPr>
        <w:t>jekk</w:t>
      </w:r>
      <w:proofErr w:type="spellEnd"/>
      <w:r w:rsidRPr="00FA6C46">
        <w:rPr>
          <w:szCs w:val="24"/>
          <w:lang w:val="it-IT" w:eastAsia="en-US"/>
        </w:rPr>
        <w:t xml:space="preserve"> ma </w:t>
      </w:r>
      <w:proofErr w:type="spellStart"/>
      <w:r w:rsidRPr="00FA6C46">
        <w:rPr>
          <w:szCs w:val="24"/>
          <w:lang w:val="it-IT" w:eastAsia="en-US"/>
        </w:rPr>
        <w:t>tiġix</w:t>
      </w:r>
      <w:proofErr w:type="spellEnd"/>
      <w:r w:rsidRPr="00FA6C46">
        <w:rPr>
          <w:szCs w:val="24"/>
          <w:lang w:val="it-IT" w:eastAsia="en-US"/>
        </w:rPr>
        <w:t xml:space="preserve"> espressa </w:t>
      </w:r>
      <w:proofErr w:type="spellStart"/>
      <w:r w:rsidRPr="00FA6C46">
        <w:rPr>
          <w:szCs w:val="24"/>
          <w:lang w:val="it-IT" w:eastAsia="en-US"/>
        </w:rPr>
        <w:t>oġġezzjoni</w:t>
      </w:r>
      <w:proofErr w:type="spellEnd"/>
      <w:r w:rsidRPr="00FA6C46">
        <w:rPr>
          <w:szCs w:val="24"/>
          <w:lang w:val="it-IT" w:eastAsia="en-US"/>
        </w:rPr>
        <w:t xml:space="preserve"> </w:t>
      </w:r>
      <w:proofErr w:type="spellStart"/>
      <w:r w:rsidRPr="00FA6C46">
        <w:rPr>
          <w:szCs w:val="24"/>
          <w:lang w:val="it-IT" w:eastAsia="en-US"/>
        </w:rPr>
        <w:t>mill-Parlament</w:t>
      </w:r>
      <w:proofErr w:type="spellEnd"/>
      <w:r w:rsidRPr="00FA6C46">
        <w:rPr>
          <w:szCs w:val="24"/>
          <w:lang w:val="it-IT" w:eastAsia="en-US"/>
        </w:rPr>
        <w:t xml:space="preserve"> </w:t>
      </w:r>
      <w:proofErr w:type="spellStart"/>
      <w:r w:rsidRPr="00FA6C46">
        <w:rPr>
          <w:szCs w:val="24"/>
          <w:lang w:val="it-IT" w:eastAsia="en-US"/>
        </w:rPr>
        <w:t>Ewropew</w:t>
      </w:r>
      <w:proofErr w:type="spellEnd"/>
      <w:r w:rsidRPr="00FA6C46">
        <w:rPr>
          <w:szCs w:val="24"/>
          <w:lang w:val="it-IT" w:eastAsia="en-US"/>
        </w:rPr>
        <w:t xml:space="preserve"> </w:t>
      </w:r>
      <w:proofErr w:type="spellStart"/>
      <w:r w:rsidRPr="00FA6C46">
        <w:rPr>
          <w:szCs w:val="24"/>
          <w:lang w:val="it-IT" w:eastAsia="en-US"/>
        </w:rPr>
        <w:t>jew</w:t>
      </w:r>
      <w:proofErr w:type="spellEnd"/>
      <w:r w:rsidRPr="00FA6C46">
        <w:rPr>
          <w:szCs w:val="24"/>
          <w:lang w:val="it-IT" w:eastAsia="en-US"/>
        </w:rPr>
        <w:t xml:space="preserve"> </w:t>
      </w:r>
      <w:proofErr w:type="spellStart"/>
      <w:r w:rsidRPr="00FA6C46">
        <w:rPr>
          <w:szCs w:val="24"/>
          <w:lang w:val="it-IT" w:eastAsia="en-US"/>
        </w:rPr>
        <w:t>mill-Kunsill</w:t>
      </w:r>
      <w:proofErr w:type="spellEnd"/>
      <w:r w:rsidRPr="00FA6C46">
        <w:rPr>
          <w:szCs w:val="24"/>
          <w:lang w:val="it-IT" w:eastAsia="en-US"/>
        </w:rPr>
        <w:t xml:space="preserve"> fi </w:t>
      </w:r>
      <w:proofErr w:type="spellStart"/>
      <w:r w:rsidRPr="00FA6C46">
        <w:rPr>
          <w:szCs w:val="24"/>
          <w:lang w:val="it-IT" w:eastAsia="en-US"/>
        </w:rPr>
        <w:t>żmien</w:t>
      </w:r>
      <w:proofErr w:type="spellEnd"/>
      <w:r w:rsidRPr="00FA6C46">
        <w:rPr>
          <w:szCs w:val="24"/>
          <w:lang w:val="it-IT" w:eastAsia="en-US"/>
        </w:rPr>
        <w:t xml:space="preserve"> [</w:t>
      </w:r>
      <w:proofErr w:type="spellStart"/>
      <w:r w:rsidRPr="00FA6C46">
        <w:rPr>
          <w:szCs w:val="24"/>
          <w:lang w:val="it-IT" w:eastAsia="en-US"/>
        </w:rPr>
        <w:t>xahrejn</w:t>
      </w:r>
      <w:proofErr w:type="spellEnd"/>
      <w:r w:rsidRPr="00FA6C46">
        <w:rPr>
          <w:szCs w:val="24"/>
          <w:lang w:val="it-IT" w:eastAsia="en-US"/>
        </w:rPr>
        <w:t>] min-</w:t>
      </w:r>
      <w:proofErr w:type="spellStart"/>
      <w:r w:rsidRPr="00FA6C46">
        <w:rPr>
          <w:szCs w:val="24"/>
          <w:lang w:val="it-IT" w:eastAsia="en-US"/>
        </w:rPr>
        <w:t>notifika</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dak</w:t>
      </w:r>
      <w:proofErr w:type="spellEnd"/>
      <w:r w:rsidRPr="00FA6C46">
        <w:rPr>
          <w:szCs w:val="24"/>
          <w:lang w:val="it-IT" w:eastAsia="en-US"/>
        </w:rPr>
        <w:t xml:space="preserve"> l-</w:t>
      </w:r>
      <w:proofErr w:type="spellStart"/>
      <w:r w:rsidRPr="00FA6C46">
        <w:rPr>
          <w:szCs w:val="24"/>
          <w:lang w:val="it-IT" w:eastAsia="en-US"/>
        </w:rPr>
        <w:t>att</w:t>
      </w:r>
      <w:proofErr w:type="spellEnd"/>
      <w:r w:rsidRPr="00FA6C46">
        <w:rPr>
          <w:szCs w:val="24"/>
          <w:lang w:val="it-IT" w:eastAsia="en-US"/>
        </w:rPr>
        <w:t xml:space="preserve"> </w:t>
      </w:r>
      <w:proofErr w:type="spellStart"/>
      <w:r w:rsidRPr="00FA6C46">
        <w:rPr>
          <w:szCs w:val="24"/>
          <w:lang w:val="it-IT" w:eastAsia="en-US"/>
        </w:rPr>
        <w:t>lill-Parlament</w:t>
      </w:r>
      <w:proofErr w:type="spellEnd"/>
      <w:r w:rsidRPr="00FA6C46">
        <w:rPr>
          <w:szCs w:val="24"/>
          <w:lang w:val="it-IT" w:eastAsia="en-US"/>
        </w:rPr>
        <w:t xml:space="preserve"> </w:t>
      </w:r>
      <w:proofErr w:type="spellStart"/>
      <w:r w:rsidRPr="00FA6C46">
        <w:rPr>
          <w:szCs w:val="24"/>
          <w:lang w:val="it-IT" w:eastAsia="en-US"/>
        </w:rPr>
        <w:t>Ewropew</w:t>
      </w:r>
      <w:proofErr w:type="spellEnd"/>
      <w:r w:rsidRPr="00FA6C46">
        <w:rPr>
          <w:szCs w:val="24"/>
          <w:lang w:val="it-IT" w:eastAsia="en-US"/>
        </w:rPr>
        <w:t xml:space="preserve"> u </w:t>
      </w:r>
      <w:proofErr w:type="spellStart"/>
      <w:r w:rsidRPr="00FA6C46">
        <w:rPr>
          <w:szCs w:val="24"/>
          <w:lang w:val="it-IT" w:eastAsia="en-US"/>
        </w:rPr>
        <w:t>lill-Kunsill</w:t>
      </w:r>
      <w:proofErr w:type="spellEnd"/>
      <w:r w:rsidRPr="00FA6C46">
        <w:rPr>
          <w:szCs w:val="24"/>
          <w:lang w:val="it-IT" w:eastAsia="en-US"/>
        </w:rPr>
        <w:t xml:space="preserve"> </w:t>
      </w:r>
      <w:proofErr w:type="spellStart"/>
      <w:r w:rsidRPr="00FA6C46">
        <w:rPr>
          <w:szCs w:val="24"/>
          <w:lang w:val="it-IT" w:eastAsia="en-US"/>
        </w:rPr>
        <w:t>jew</w:t>
      </w:r>
      <w:proofErr w:type="spellEnd"/>
      <w:r w:rsidRPr="00FA6C46">
        <w:rPr>
          <w:szCs w:val="24"/>
          <w:lang w:val="it-IT" w:eastAsia="en-US"/>
        </w:rPr>
        <w:t xml:space="preserve"> </w:t>
      </w:r>
      <w:proofErr w:type="spellStart"/>
      <w:r w:rsidRPr="00FA6C46">
        <w:rPr>
          <w:szCs w:val="24"/>
          <w:lang w:val="it-IT" w:eastAsia="en-US"/>
        </w:rPr>
        <w:t>jekk</w:t>
      </w:r>
      <w:proofErr w:type="spellEnd"/>
      <w:r w:rsidRPr="00FA6C46">
        <w:rPr>
          <w:szCs w:val="24"/>
          <w:lang w:val="it-IT" w:eastAsia="en-US"/>
        </w:rPr>
        <w:t xml:space="preserve">, </w:t>
      </w:r>
      <w:proofErr w:type="spellStart"/>
      <w:r w:rsidRPr="00FA6C46">
        <w:rPr>
          <w:szCs w:val="24"/>
          <w:lang w:val="it-IT" w:eastAsia="en-US"/>
        </w:rPr>
        <w:t>qabel</w:t>
      </w:r>
      <w:proofErr w:type="spellEnd"/>
      <w:r w:rsidRPr="00FA6C46">
        <w:rPr>
          <w:szCs w:val="24"/>
          <w:lang w:val="it-IT" w:eastAsia="en-US"/>
        </w:rPr>
        <w:t xml:space="preserve"> ma </w:t>
      </w:r>
      <w:proofErr w:type="spellStart"/>
      <w:r w:rsidRPr="00FA6C46">
        <w:rPr>
          <w:szCs w:val="24"/>
          <w:lang w:val="it-IT" w:eastAsia="en-US"/>
        </w:rPr>
        <w:t>jiskadi</w:t>
      </w:r>
      <w:proofErr w:type="spellEnd"/>
      <w:r w:rsidRPr="00FA6C46">
        <w:rPr>
          <w:szCs w:val="24"/>
          <w:lang w:val="it-IT" w:eastAsia="en-US"/>
        </w:rPr>
        <w:t xml:space="preserve"> </w:t>
      </w:r>
      <w:proofErr w:type="spellStart"/>
      <w:r w:rsidRPr="00FA6C46">
        <w:rPr>
          <w:szCs w:val="24"/>
          <w:lang w:val="it-IT" w:eastAsia="en-US"/>
        </w:rPr>
        <w:t>dak</w:t>
      </w:r>
      <w:proofErr w:type="spellEnd"/>
      <w:r w:rsidRPr="00FA6C46">
        <w:rPr>
          <w:szCs w:val="24"/>
          <w:lang w:val="it-IT" w:eastAsia="en-US"/>
        </w:rPr>
        <w:t xml:space="preserve"> il-</w:t>
      </w:r>
      <w:proofErr w:type="spellStart"/>
      <w:r w:rsidRPr="00FA6C46">
        <w:rPr>
          <w:szCs w:val="24"/>
          <w:lang w:val="it-IT" w:eastAsia="en-US"/>
        </w:rPr>
        <w:t>perjodu</w:t>
      </w:r>
      <w:proofErr w:type="spellEnd"/>
      <w:r w:rsidRPr="00FA6C46">
        <w:rPr>
          <w:szCs w:val="24"/>
          <w:lang w:val="it-IT" w:eastAsia="en-US"/>
        </w:rPr>
        <w:t>, il-</w:t>
      </w:r>
      <w:proofErr w:type="spellStart"/>
      <w:r w:rsidRPr="00FA6C46">
        <w:rPr>
          <w:szCs w:val="24"/>
          <w:lang w:val="it-IT" w:eastAsia="en-US"/>
        </w:rPr>
        <w:t>Parlament</w:t>
      </w:r>
      <w:proofErr w:type="spellEnd"/>
      <w:r w:rsidRPr="00FA6C46">
        <w:rPr>
          <w:szCs w:val="24"/>
          <w:lang w:val="it-IT" w:eastAsia="en-US"/>
        </w:rPr>
        <w:t xml:space="preserve"> </w:t>
      </w:r>
      <w:proofErr w:type="spellStart"/>
      <w:r w:rsidRPr="00FA6C46">
        <w:rPr>
          <w:szCs w:val="24"/>
          <w:lang w:val="it-IT" w:eastAsia="en-US"/>
        </w:rPr>
        <w:t>Ewropew</w:t>
      </w:r>
      <w:proofErr w:type="spellEnd"/>
      <w:r w:rsidRPr="00FA6C46">
        <w:rPr>
          <w:szCs w:val="24"/>
          <w:lang w:val="it-IT" w:eastAsia="en-US"/>
        </w:rPr>
        <w:t xml:space="preserve"> u l-</w:t>
      </w:r>
      <w:proofErr w:type="spellStart"/>
      <w:r w:rsidRPr="00FA6C46">
        <w:rPr>
          <w:szCs w:val="24"/>
          <w:lang w:val="it-IT" w:eastAsia="en-US"/>
        </w:rPr>
        <w:t>Kunsill</w:t>
      </w:r>
      <w:proofErr w:type="spellEnd"/>
      <w:r w:rsidRPr="00FA6C46">
        <w:rPr>
          <w:szCs w:val="24"/>
          <w:lang w:val="it-IT" w:eastAsia="en-US"/>
        </w:rPr>
        <w:t xml:space="preserve"> </w:t>
      </w:r>
      <w:proofErr w:type="spellStart"/>
      <w:r w:rsidRPr="00FA6C46">
        <w:rPr>
          <w:szCs w:val="24"/>
          <w:lang w:val="it-IT" w:eastAsia="en-US"/>
        </w:rPr>
        <w:t>ikunu</w:t>
      </w:r>
      <w:proofErr w:type="spellEnd"/>
      <w:r w:rsidRPr="00FA6C46">
        <w:rPr>
          <w:szCs w:val="24"/>
          <w:lang w:val="it-IT" w:eastAsia="en-US"/>
        </w:rPr>
        <w:t xml:space="preserve"> t-</w:t>
      </w:r>
      <w:proofErr w:type="spellStart"/>
      <w:r w:rsidRPr="00FA6C46">
        <w:rPr>
          <w:szCs w:val="24"/>
          <w:lang w:val="it-IT" w:eastAsia="en-US"/>
        </w:rPr>
        <w:t>tnejn</w:t>
      </w:r>
      <w:proofErr w:type="spellEnd"/>
      <w:r w:rsidRPr="00FA6C46">
        <w:rPr>
          <w:szCs w:val="24"/>
          <w:lang w:val="it-IT" w:eastAsia="en-US"/>
        </w:rPr>
        <w:t xml:space="preserve"> </w:t>
      </w:r>
      <w:proofErr w:type="spellStart"/>
      <w:r w:rsidRPr="00FA6C46">
        <w:rPr>
          <w:szCs w:val="24"/>
          <w:lang w:val="it-IT" w:eastAsia="en-US"/>
        </w:rPr>
        <w:t>infurmaw</w:t>
      </w:r>
      <w:proofErr w:type="spellEnd"/>
      <w:r w:rsidRPr="00FA6C46">
        <w:rPr>
          <w:szCs w:val="24"/>
          <w:lang w:val="it-IT" w:eastAsia="en-US"/>
        </w:rPr>
        <w:t xml:space="preserve"> </w:t>
      </w:r>
      <w:proofErr w:type="spellStart"/>
      <w:r w:rsidRPr="00FA6C46">
        <w:rPr>
          <w:szCs w:val="24"/>
          <w:lang w:val="it-IT" w:eastAsia="en-US"/>
        </w:rPr>
        <w:t>lill-Kummissjoni</w:t>
      </w:r>
      <w:proofErr w:type="spellEnd"/>
      <w:r w:rsidRPr="00FA6C46">
        <w:rPr>
          <w:szCs w:val="24"/>
          <w:lang w:val="it-IT" w:eastAsia="en-US"/>
        </w:rPr>
        <w:t xml:space="preserve"> li ma </w:t>
      </w:r>
      <w:proofErr w:type="spellStart"/>
      <w:r w:rsidRPr="00FA6C46">
        <w:rPr>
          <w:szCs w:val="24"/>
          <w:lang w:val="it-IT" w:eastAsia="en-US"/>
        </w:rPr>
        <w:t>humiex</w:t>
      </w:r>
      <w:proofErr w:type="spellEnd"/>
      <w:r w:rsidRPr="00FA6C46">
        <w:rPr>
          <w:szCs w:val="24"/>
          <w:lang w:val="it-IT" w:eastAsia="en-US"/>
        </w:rPr>
        <w:t xml:space="preserve"> </w:t>
      </w:r>
      <w:proofErr w:type="spellStart"/>
      <w:r w:rsidRPr="00FA6C46">
        <w:rPr>
          <w:szCs w:val="24"/>
          <w:lang w:val="it-IT" w:eastAsia="en-US"/>
        </w:rPr>
        <w:t>sejrin</w:t>
      </w:r>
      <w:proofErr w:type="spellEnd"/>
      <w:r w:rsidRPr="00FA6C46">
        <w:rPr>
          <w:szCs w:val="24"/>
          <w:lang w:val="it-IT" w:eastAsia="en-US"/>
        </w:rPr>
        <w:t xml:space="preserve"> </w:t>
      </w:r>
      <w:proofErr w:type="spellStart"/>
      <w:r w:rsidRPr="00FA6C46">
        <w:rPr>
          <w:szCs w:val="24"/>
          <w:lang w:val="it-IT" w:eastAsia="en-US"/>
        </w:rPr>
        <w:t>joġġezzjonaw</w:t>
      </w:r>
      <w:proofErr w:type="spellEnd"/>
      <w:r w:rsidRPr="00FA6C46">
        <w:rPr>
          <w:szCs w:val="24"/>
          <w:lang w:val="it-IT" w:eastAsia="en-US"/>
        </w:rPr>
        <w:t xml:space="preserve">. </w:t>
      </w:r>
      <w:proofErr w:type="spellStart"/>
      <w:r w:rsidRPr="00FA6C46">
        <w:rPr>
          <w:szCs w:val="24"/>
          <w:lang w:val="it-IT" w:eastAsia="en-US"/>
        </w:rPr>
        <w:t>Dak</w:t>
      </w:r>
      <w:proofErr w:type="spellEnd"/>
      <w:r w:rsidRPr="00FA6C46">
        <w:rPr>
          <w:szCs w:val="24"/>
          <w:lang w:val="it-IT" w:eastAsia="en-US"/>
        </w:rPr>
        <w:t xml:space="preserve"> il-</w:t>
      </w:r>
      <w:proofErr w:type="spellStart"/>
      <w:r w:rsidRPr="00FA6C46">
        <w:rPr>
          <w:szCs w:val="24"/>
          <w:lang w:val="it-IT" w:eastAsia="en-US"/>
        </w:rPr>
        <w:t>perjodu</w:t>
      </w:r>
      <w:proofErr w:type="spellEnd"/>
      <w:r w:rsidRPr="00FA6C46">
        <w:rPr>
          <w:szCs w:val="24"/>
          <w:lang w:val="it-IT" w:eastAsia="en-US"/>
        </w:rPr>
        <w:t xml:space="preserve"> </w:t>
      </w:r>
      <w:proofErr w:type="spellStart"/>
      <w:r w:rsidRPr="00FA6C46">
        <w:rPr>
          <w:szCs w:val="24"/>
          <w:lang w:val="it-IT" w:eastAsia="en-US"/>
        </w:rPr>
        <w:t>għandu</w:t>
      </w:r>
      <w:proofErr w:type="spellEnd"/>
      <w:r w:rsidRPr="00FA6C46">
        <w:rPr>
          <w:szCs w:val="24"/>
          <w:lang w:val="it-IT" w:eastAsia="en-US"/>
        </w:rPr>
        <w:t xml:space="preserve"> </w:t>
      </w:r>
      <w:proofErr w:type="spellStart"/>
      <w:r w:rsidRPr="00FA6C46">
        <w:rPr>
          <w:szCs w:val="24"/>
          <w:lang w:val="it-IT" w:eastAsia="en-US"/>
        </w:rPr>
        <w:t>jiġi</w:t>
      </w:r>
      <w:proofErr w:type="spellEnd"/>
      <w:r w:rsidRPr="00FA6C46">
        <w:rPr>
          <w:szCs w:val="24"/>
          <w:lang w:val="it-IT" w:eastAsia="en-US"/>
        </w:rPr>
        <w:t xml:space="preserve"> </w:t>
      </w:r>
      <w:proofErr w:type="spellStart"/>
      <w:r w:rsidRPr="00FA6C46">
        <w:rPr>
          <w:szCs w:val="24"/>
          <w:lang w:val="it-IT" w:eastAsia="en-US"/>
        </w:rPr>
        <w:t>estiż</w:t>
      </w:r>
      <w:proofErr w:type="spellEnd"/>
      <w:r w:rsidRPr="00FA6C46">
        <w:rPr>
          <w:szCs w:val="24"/>
          <w:lang w:val="it-IT" w:eastAsia="en-US"/>
        </w:rPr>
        <w:t xml:space="preserve"> </w:t>
      </w:r>
      <w:proofErr w:type="spellStart"/>
      <w:r w:rsidRPr="00FA6C46">
        <w:rPr>
          <w:szCs w:val="24"/>
          <w:lang w:val="it-IT" w:eastAsia="en-US"/>
        </w:rPr>
        <w:t>b’xahrejn</w:t>
      </w:r>
      <w:proofErr w:type="spellEnd"/>
      <w:r w:rsidRPr="00FA6C46">
        <w:rPr>
          <w:szCs w:val="24"/>
          <w:lang w:val="it-IT" w:eastAsia="en-US"/>
        </w:rPr>
        <w:t xml:space="preserve"> </w:t>
      </w:r>
      <w:proofErr w:type="spellStart"/>
      <w:r w:rsidRPr="00FA6C46">
        <w:rPr>
          <w:szCs w:val="24"/>
          <w:lang w:val="it-IT" w:eastAsia="en-US"/>
        </w:rPr>
        <w:t>fuq</w:t>
      </w:r>
      <w:proofErr w:type="spellEnd"/>
      <w:r w:rsidRPr="00FA6C46">
        <w:rPr>
          <w:szCs w:val="24"/>
          <w:lang w:val="it-IT" w:eastAsia="en-US"/>
        </w:rPr>
        <w:t xml:space="preserve"> l-</w:t>
      </w:r>
      <w:proofErr w:type="spellStart"/>
      <w:r w:rsidRPr="00FA6C46">
        <w:rPr>
          <w:szCs w:val="24"/>
          <w:lang w:val="it-IT" w:eastAsia="en-US"/>
        </w:rPr>
        <w:t>inizjattiva</w:t>
      </w:r>
      <w:proofErr w:type="spellEnd"/>
      <w:r w:rsidRPr="00FA6C46">
        <w:rPr>
          <w:szCs w:val="24"/>
          <w:lang w:val="it-IT" w:eastAsia="en-US"/>
        </w:rPr>
        <w:t xml:space="preserve"> tal-</w:t>
      </w:r>
      <w:proofErr w:type="spellStart"/>
      <w:r w:rsidRPr="00FA6C46">
        <w:rPr>
          <w:szCs w:val="24"/>
          <w:lang w:val="it-IT" w:eastAsia="en-US"/>
        </w:rPr>
        <w:t>Parlament</w:t>
      </w:r>
      <w:proofErr w:type="spellEnd"/>
      <w:r w:rsidRPr="00FA6C46">
        <w:rPr>
          <w:szCs w:val="24"/>
          <w:lang w:val="it-IT" w:eastAsia="en-US"/>
        </w:rPr>
        <w:t xml:space="preserve"> </w:t>
      </w:r>
      <w:proofErr w:type="spellStart"/>
      <w:r w:rsidRPr="00FA6C46">
        <w:rPr>
          <w:szCs w:val="24"/>
          <w:lang w:val="it-IT" w:eastAsia="en-US"/>
        </w:rPr>
        <w:t>Ewropew</w:t>
      </w:r>
      <w:proofErr w:type="spellEnd"/>
      <w:r w:rsidRPr="00FA6C46">
        <w:rPr>
          <w:szCs w:val="24"/>
          <w:lang w:val="it-IT" w:eastAsia="en-US"/>
        </w:rPr>
        <w:t xml:space="preserve"> </w:t>
      </w:r>
      <w:proofErr w:type="spellStart"/>
      <w:r w:rsidRPr="00FA6C46">
        <w:rPr>
          <w:szCs w:val="24"/>
          <w:lang w:val="it-IT" w:eastAsia="en-US"/>
        </w:rPr>
        <w:t>jew</w:t>
      </w:r>
      <w:proofErr w:type="spellEnd"/>
      <w:r w:rsidRPr="00FA6C46">
        <w:rPr>
          <w:szCs w:val="24"/>
          <w:lang w:val="it-IT" w:eastAsia="en-US"/>
        </w:rPr>
        <w:t xml:space="preserve"> tal-</w:t>
      </w:r>
      <w:proofErr w:type="spellStart"/>
      <w:r w:rsidRPr="00FA6C46">
        <w:rPr>
          <w:szCs w:val="24"/>
          <w:lang w:val="it-IT" w:eastAsia="en-US"/>
        </w:rPr>
        <w:t>Kunsill</w:t>
      </w:r>
      <w:proofErr w:type="spellEnd"/>
      <w:r w:rsidRPr="00FA6C46">
        <w:rPr>
          <w:szCs w:val="24"/>
          <w:lang w:val="it-IT" w:eastAsia="en-US"/>
        </w:rPr>
        <w:t>.;”</w:t>
      </w:r>
    </w:p>
    <w:p w14:paraId="035DE235" w14:textId="77777777" w:rsidR="00F347DD" w:rsidRPr="00FA6C46" w:rsidRDefault="00F347DD">
      <w:pPr>
        <w:widowControl/>
        <w:rPr>
          <w:szCs w:val="24"/>
          <w:lang w:val="it-IT" w:eastAsia="en-US"/>
        </w:rPr>
      </w:pPr>
      <w:r w:rsidRPr="00FA6C46">
        <w:rPr>
          <w:szCs w:val="24"/>
          <w:lang w:val="it-IT" w:eastAsia="en-US"/>
        </w:rPr>
        <w:br w:type="page"/>
      </w:r>
    </w:p>
    <w:p w14:paraId="43BBB331" w14:textId="77777777" w:rsidR="00287A82" w:rsidRPr="00FA6C46" w:rsidRDefault="00287A82" w:rsidP="00287A82">
      <w:pPr>
        <w:spacing w:before="120" w:after="120" w:line="360" w:lineRule="auto"/>
        <w:ind w:left="850" w:hanging="850"/>
        <w:rPr>
          <w:szCs w:val="24"/>
          <w:lang w:val="it-IT" w:eastAsia="en-US"/>
        </w:rPr>
      </w:pPr>
      <w:r w:rsidRPr="00FA6C46">
        <w:rPr>
          <w:szCs w:val="24"/>
          <w:lang w:val="it-IT" w:eastAsia="en-US"/>
        </w:rPr>
        <w:lastRenderedPageBreak/>
        <w:t>(15)</w:t>
      </w:r>
      <w:r w:rsidRPr="00FA6C46">
        <w:rPr>
          <w:szCs w:val="24"/>
          <w:lang w:val="it-IT" w:eastAsia="en-US"/>
        </w:rPr>
        <w:tab/>
        <w:t>l-</w:t>
      </w:r>
      <w:proofErr w:type="spellStart"/>
      <w:r w:rsidRPr="00FA6C46">
        <w:rPr>
          <w:szCs w:val="24"/>
          <w:lang w:val="it-IT" w:eastAsia="en-US"/>
        </w:rPr>
        <w:t>Artikolu</w:t>
      </w:r>
      <w:proofErr w:type="spellEnd"/>
      <w:r w:rsidRPr="00FA6C46">
        <w:rPr>
          <w:szCs w:val="24"/>
          <w:lang w:val="it-IT" w:eastAsia="en-US"/>
        </w:rPr>
        <w:t xml:space="preserve"> 21 </w:t>
      </w:r>
      <w:proofErr w:type="spellStart"/>
      <w:r w:rsidRPr="00FA6C46">
        <w:rPr>
          <w:szCs w:val="24"/>
          <w:lang w:val="it-IT" w:eastAsia="en-US"/>
        </w:rPr>
        <w:t>huwa</w:t>
      </w:r>
      <w:proofErr w:type="spellEnd"/>
      <w:r w:rsidRPr="00FA6C46">
        <w:rPr>
          <w:szCs w:val="24"/>
          <w:lang w:val="it-IT" w:eastAsia="en-US"/>
        </w:rPr>
        <w:t xml:space="preserve"> </w:t>
      </w:r>
      <w:proofErr w:type="spellStart"/>
      <w:r w:rsidRPr="00FA6C46">
        <w:rPr>
          <w:szCs w:val="24"/>
          <w:lang w:val="it-IT" w:eastAsia="en-US"/>
        </w:rPr>
        <w:t>sostitwit</w:t>
      </w:r>
      <w:proofErr w:type="spellEnd"/>
      <w:r w:rsidRPr="00FA6C46">
        <w:rPr>
          <w:szCs w:val="24"/>
          <w:lang w:val="it-IT" w:eastAsia="en-US"/>
        </w:rPr>
        <w:t xml:space="preserve"> </w:t>
      </w:r>
      <w:proofErr w:type="spellStart"/>
      <w:r w:rsidRPr="00FA6C46">
        <w:rPr>
          <w:szCs w:val="24"/>
          <w:lang w:val="it-IT" w:eastAsia="en-US"/>
        </w:rPr>
        <w:t>b’dan</w:t>
      </w:r>
      <w:proofErr w:type="spellEnd"/>
      <w:r w:rsidRPr="00FA6C46">
        <w:rPr>
          <w:szCs w:val="24"/>
          <w:lang w:val="it-IT" w:eastAsia="en-US"/>
        </w:rPr>
        <w:t xml:space="preserve"> li </w:t>
      </w:r>
      <w:proofErr w:type="spellStart"/>
      <w:r w:rsidRPr="00FA6C46">
        <w:rPr>
          <w:szCs w:val="24"/>
          <w:lang w:val="it-IT" w:eastAsia="en-US"/>
        </w:rPr>
        <w:t>ġej</w:t>
      </w:r>
      <w:proofErr w:type="spellEnd"/>
      <w:r w:rsidRPr="00FA6C46">
        <w:rPr>
          <w:szCs w:val="24"/>
          <w:lang w:val="it-IT" w:eastAsia="en-US"/>
        </w:rPr>
        <w:t>:</w:t>
      </w:r>
    </w:p>
    <w:p w14:paraId="12D63186" w14:textId="77777777" w:rsidR="00287A82" w:rsidRPr="00FA6C46" w:rsidRDefault="00287A82" w:rsidP="00287A82">
      <w:pPr>
        <w:spacing w:before="120" w:after="120" w:line="360" w:lineRule="auto"/>
        <w:ind w:left="850"/>
        <w:rPr>
          <w:szCs w:val="24"/>
          <w:lang w:val="it-IT" w:eastAsia="en-US"/>
        </w:rPr>
      </w:pPr>
      <w:r w:rsidRPr="00FA6C46">
        <w:rPr>
          <w:szCs w:val="24"/>
          <w:lang w:val="it-IT" w:eastAsia="en-US"/>
        </w:rPr>
        <w:t>“</w:t>
      </w:r>
      <w:proofErr w:type="spellStart"/>
      <w:r w:rsidRPr="00FA6C46">
        <w:rPr>
          <w:szCs w:val="24"/>
          <w:lang w:val="it-IT" w:eastAsia="en-US"/>
        </w:rPr>
        <w:t>Artikolu</w:t>
      </w:r>
      <w:proofErr w:type="spellEnd"/>
      <w:r w:rsidRPr="00FA6C46">
        <w:rPr>
          <w:szCs w:val="24"/>
          <w:lang w:val="it-IT" w:eastAsia="en-US"/>
        </w:rPr>
        <w:t xml:space="preserve"> 21</w:t>
      </w:r>
    </w:p>
    <w:p w14:paraId="3E36A989" w14:textId="77777777" w:rsidR="00287A82" w:rsidRPr="00FA6C46" w:rsidRDefault="00287A82" w:rsidP="00287A82">
      <w:pPr>
        <w:spacing w:before="120" w:after="120" w:line="360" w:lineRule="auto"/>
        <w:ind w:left="850"/>
        <w:rPr>
          <w:szCs w:val="24"/>
          <w:lang w:val="it-IT" w:eastAsia="en-US"/>
        </w:rPr>
      </w:pPr>
      <w:proofErr w:type="spellStart"/>
      <w:r w:rsidRPr="00FA6C46">
        <w:rPr>
          <w:szCs w:val="24"/>
          <w:lang w:val="it-IT" w:eastAsia="en-US"/>
        </w:rPr>
        <w:t>Proċedura</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Kumitat</w:t>
      </w:r>
      <w:proofErr w:type="spellEnd"/>
    </w:p>
    <w:p w14:paraId="5212CE07" w14:textId="77777777" w:rsidR="00287A82" w:rsidRPr="00FA6C46" w:rsidRDefault="00287A82" w:rsidP="00287A82">
      <w:pPr>
        <w:spacing w:before="120" w:after="120" w:line="360" w:lineRule="auto"/>
        <w:ind w:left="1416" w:hanging="566"/>
        <w:rPr>
          <w:szCs w:val="24"/>
          <w:lang w:val="it-IT" w:eastAsia="en-US"/>
        </w:rPr>
      </w:pPr>
      <w:r w:rsidRPr="00FA6C46">
        <w:rPr>
          <w:szCs w:val="24"/>
          <w:lang w:val="it-IT" w:eastAsia="en-US"/>
        </w:rPr>
        <w:t>1.</w:t>
      </w:r>
      <w:r w:rsidRPr="00FA6C46">
        <w:rPr>
          <w:szCs w:val="24"/>
          <w:lang w:val="it-IT" w:eastAsia="en-US"/>
        </w:rPr>
        <w:tab/>
        <w:t>Il-</w:t>
      </w:r>
      <w:proofErr w:type="spellStart"/>
      <w:r w:rsidRPr="00FA6C46">
        <w:rPr>
          <w:szCs w:val="24"/>
          <w:lang w:val="it-IT" w:eastAsia="en-US"/>
        </w:rPr>
        <w:t>Kummissjoni</w:t>
      </w:r>
      <w:proofErr w:type="spellEnd"/>
      <w:r w:rsidRPr="00FA6C46">
        <w:rPr>
          <w:szCs w:val="24"/>
          <w:lang w:val="it-IT" w:eastAsia="en-US"/>
        </w:rPr>
        <w:t xml:space="preserve"> </w:t>
      </w:r>
      <w:proofErr w:type="spellStart"/>
      <w:r w:rsidRPr="00FA6C46">
        <w:rPr>
          <w:szCs w:val="24"/>
          <w:lang w:val="it-IT" w:eastAsia="en-US"/>
        </w:rPr>
        <w:t>għandha</w:t>
      </w:r>
      <w:proofErr w:type="spellEnd"/>
      <w:r w:rsidRPr="00FA6C46">
        <w:rPr>
          <w:szCs w:val="24"/>
          <w:lang w:val="it-IT" w:eastAsia="en-US"/>
        </w:rPr>
        <w:t xml:space="preserve"> </w:t>
      </w:r>
      <w:proofErr w:type="spellStart"/>
      <w:r w:rsidRPr="00FA6C46">
        <w:rPr>
          <w:szCs w:val="24"/>
          <w:lang w:val="it-IT" w:eastAsia="en-US"/>
        </w:rPr>
        <w:t>tkun</w:t>
      </w:r>
      <w:proofErr w:type="spellEnd"/>
      <w:r w:rsidRPr="00FA6C46">
        <w:rPr>
          <w:szCs w:val="24"/>
          <w:lang w:val="it-IT" w:eastAsia="en-US"/>
        </w:rPr>
        <w:t xml:space="preserve"> </w:t>
      </w:r>
      <w:proofErr w:type="spellStart"/>
      <w:r w:rsidRPr="00FA6C46">
        <w:rPr>
          <w:szCs w:val="24"/>
          <w:lang w:val="it-IT" w:eastAsia="en-US"/>
        </w:rPr>
        <w:t>megħjuna</w:t>
      </w:r>
      <w:proofErr w:type="spellEnd"/>
      <w:r w:rsidRPr="00FA6C46">
        <w:rPr>
          <w:szCs w:val="24"/>
          <w:lang w:val="it-IT" w:eastAsia="en-US"/>
        </w:rPr>
        <w:t xml:space="preserve"> </w:t>
      </w:r>
      <w:proofErr w:type="spellStart"/>
      <w:r w:rsidRPr="00FA6C46">
        <w:rPr>
          <w:szCs w:val="24"/>
          <w:lang w:val="it-IT" w:eastAsia="en-US"/>
        </w:rPr>
        <w:t>minn</w:t>
      </w:r>
      <w:proofErr w:type="spellEnd"/>
      <w:r w:rsidRPr="00FA6C46">
        <w:rPr>
          <w:szCs w:val="24"/>
          <w:lang w:val="it-IT" w:eastAsia="en-US"/>
        </w:rPr>
        <w:t xml:space="preserve"> </w:t>
      </w:r>
      <w:proofErr w:type="spellStart"/>
      <w:r w:rsidRPr="00FA6C46">
        <w:rPr>
          <w:szCs w:val="24"/>
          <w:lang w:val="it-IT" w:eastAsia="en-US"/>
        </w:rPr>
        <w:t>kumitat</w:t>
      </w:r>
      <w:proofErr w:type="spellEnd"/>
      <w:r w:rsidRPr="00FA6C46">
        <w:rPr>
          <w:szCs w:val="24"/>
          <w:lang w:val="it-IT" w:eastAsia="en-US"/>
        </w:rPr>
        <w:t xml:space="preserve">. </w:t>
      </w:r>
      <w:proofErr w:type="spellStart"/>
      <w:r w:rsidRPr="00FA6C46">
        <w:rPr>
          <w:szCs w:val="24"/>
          <w:lang w:val="it-IT" w:eastAsia="en-US"/>
        </w:rPr>
        <w:t>Dak</w:t>
      </w:r>
      <w:proofErr w:type="spellEnd"/>
      <w:r w:rsidRPr="00FA6C46">
        <w:rPr>
          <w:szCs w:val="24"/>
          <w:lang w:val="it-IT" w:eastAsia="en-US"/>
        </w:rPr>
        <w:t xml:space="preserve"> il-</w:t>
      </w:r>
      <w:proofErr w:type="spellStart"/>
      <w:r w:rsidRPr="00FA6C46">
        <w:rPr>
          <w:szCs w:val="24"/>
          <w:lang w:val="it-IT" w:eastAsia="en-US"/>
        </w:rPr>
        <w:t>kumitat</w:t>
      </w:r>
      <w:proofErr w:type="spellEnd"/>
      <w:r w:rsidRPr="00FA6C46">
        <w:rPr>
          <w:szCs w:val="24"/>
          <w:lang w:val="it-IT" w:eastAsia="en-US"/>
        </w:rPr>
        <w:t xml:space="preserve"> </w:t>
      </w:r>
      <w:proofErr w:type="spellStart"/>
      <w:r w:rsidRPr="00FA6C46">
        <w:rPr>
          <w:szCs w:val="24"/>
          <w:lang w:val="it-IT" w:eastAsia="en-US"/>
        </w:rPr>
        <w:t>għandu</w:t>
      </w:r>
      <w:proofErr w:type="spellEnd"/>
      <w:r w:rsidRPr="00FA6C46">
        <w:rPr>
          <w:szCs w:val="24"/>
          <w:lang w:val="it-IT" w:eastAsia="en-US"/>
        </w:rPr>
        <w:t xml:space="preserve"> </w:t>
      </w:r>
      <w:proofErr w:type="spellStart"/>
      <w:r w:rsidRPr="00FA6C46">
        <w:rPr>
          <w:szCs w:val="24"/>
          <w:lang w:val="it-IT" w:eastAsia="en-US"/>
        </w:rPr>
        <w:t>jkun</w:t>
      </w:r>
      <w:proofErr w:type="spellEnd"/>
      <w:r w:rsidRPr="00FA6C46">
        <w:rPr>
          <w:szCs w:val="24"/>
          <w:lang w:val="it-IT" w:eastAsia="en-US"/>
        </w:rPr>
        <w:t xml:space="preserve"> </w:t>
      </w:r>
      <w:proofErr w:type="spellStart"/>
      <w:r w:rsidRPr="00FA6C46">
        <w:rPr>
          <w:szCs w:val="24"/>
          <w:lang w:val="it-IT" w:eastAsia="en-US"/>
        </w:rPr>
        <w:t>kumitat</w:t>
      </w:r>
      <w:proofErr w:type="spellEnd"/>
      <w:r w:rsidRPr="00FA6C46">
        <w:rPr>
          <w:szCs w:val="24"/>
          <w:lang w:val="it-IT" w:eastAsia="en-US"/>
        </w:rPr>
        <w:t xml:space="preserve"> </w:t>
      </w:r>
      <w:proofErr w:type="spellStart"/>
      <w:r w:rsidRPr="00FA6C46">
        <w:rPr>
          <w:szCs w:val="24"/>
          <w:lang w:val="it-IT" w:eastAsia="en-US"/>
        </w:rPr>
        <w:t>skont</w:t>
      </w:r>
      <w:proofErr w:type="spellEnd"/>
      <w:r w:rsidRPr="00FA6C46">
        <w:rPr>
          <w:szCs w:val="24"/>
          <w:lang w:val="it-IT" w:eastAsia="en-US"/>
        </w:rPr>
        <w:t xml:space="preserve"> </w:t>
      </w:r>
      <w:proofErr w:type="spellStart"/>
      <w:r w:rsidRPr="00FA6C46">
        <w:rPr>
          <w:szCs w:val="24"/>
          <w:lang w:val="it-IT" w:eastAsia="en-US"/>
        </w:rPr>
        <w:t>it-tifsira</w:t>
      </w:r>
      <w:proofErr w:type="spellEnd"/>
      <w:r w:rsidRPr="00FA6C46">
        <w:rPr>
          <w:szCs w:val="24"/>
          <w:lang w:val="it-IT" w:eastAsia="en-US"/>
        </w:rPr>
        <w:t xml:space="preserve"> tar-</w:t>
      </w:r>
      <w:proofErr w:type="spellStart"/>
      <w:r w:rsidRPr="00FA6C46">
        <w:rPr>
          <w:szCs w:val="24"/>
          <w:lang w:val="it-IT" w:eastAsia="en-US"/>
        </w:rPr>
        <w:t>Regolament</w:t>
      </w:r>
      <w:proofErr w:type="spellEnd"/>
      <w:r w:rsidRPr="00FA6C46">
        <w:rPr>
          <w:szCs w:val="24"/>
          <w:lang w:val="it-IT" w:eastAsia="en-US"/>
        </w:rPr>
        <w:t xml:space="preserve"> (UE) </w:t>
      </w:r>
      <w:proofErr w:type="spellStart"/>
      <w:r w:rsidRPr="00FA6C46">
        <w:rPr>
          <w:szCs w:val="24"/>
          <w:lang w:val="it-IT" w:eastAsia="en-US"/>
        </w:rPr>
        <w:t>Nru</w:t>
      </w:r>
      <w:proofErr w:type="spellEnd"/>
      <w:r w:rsidRPr="00FA6C46">
        <w:rPr>
          <w:szCs w:val="24"/>
          <w:lang w:val="it-IT" w:eastAsia="en-US"/>
        </w:rPr>
        <w:t xml:space="preserve"> 182/2011 tal-</w:t>
      </w:r>
      <w:proofErr w:type="spellStart"/>
      <w:r w:rsidRPr="00FA6C46">
        <w:rPr>
          <w:szCs w:val="24"/>
          <w:lang w:val="it-IT" w:eastAsia="en-US"/>
        </w:rPr>
        <w:t>Parlament</w:t>
      </w:r>
      <w:proofErr w:type="spellEnd"/>
      <w:r w:rsidRPr="00FA6C46">
        <w:rPr>
          <w:szCs w:val="24"/>
          <w:lang w:val="it-IT" w:eastAsia="en-US"/>
        </w:rPr>
        <w:t xml:space="preserve"> </w:t>
      </w:r>
      <w:proofErr w:type="spellStart"/>
      <w:r w:rsidRPr="00FA6C46">
        <w:rPr>
          <w:szCs w:val="24"/>
          <w:lang w:val="it-IT" w:eastAsia="en-US"/>
        </w:rPr>
        <w:t>Ewropew</w:t>
      </w:r>
      <w:proofErr w:type="spellEnd"/>
      <w:r w:rsidRPr="00FA6C46">
        <w:rPr>
          <w:szCs w:val="24"/>
          <w:lang w:val="it-IT" w:eastAsia="en-US"/>
        </w:rPr>
        <w:t xml:space="preserve"> u tal-</w:t>
      </w:r>
      <w:proofErr w:type="spellStart"/>
      <w:r w:rsidRPr="00FA6C46">
        <w:rPr>
          <w:szCs w:val="24"/>
          <w:lang w:val="it-IT" w:eastAsia="en-US"/>
        </w:rPr>
        <w:t>Kunsill</w:t>
      </w:r>
      <w:proofErr w:type="spellEnd"/>
      <w:r w:rsidRPr="00FA6C46">
        <w:rPr>
          <w:szCs w:val="24"/>
          <w:lang w:val="it-IT" w:eastAsia="en-US"/>
        </w:rPr>
        <w:t>*.</w:t>
      </w:r>
    </w:p>
    <w:p w14:paraId="3676B38B" w14:textId="77777777" w:rsidR="00287A82" w:rsidRPr="00FA6C46" w:rsidRDefault="00287A82" w:rsidP="00287A82">
      <w:pPr>
        <w:spacing w:before="120" w:after="120" w:line="360" w:lineRule="auto"/>
        <w:ind w:left="1416" w:hanging="566"/>
        <w:rPr>
          <w:szCs w:val="24"/>
          <w:lang w:val="it-IT" w:eastAsia="en-US"/>
        </w:rPr>
      </w:pPr>
      <w:r w:rsidRPr="00FA6C46">
        <w:rPr>
          <w:szCs w:val="24"/>
          <w:lang w:val="it-IT" w:eastAsia="en-US"/>
        </w:rPr>
        <w:t>2.</w:t>
      </w:r>
      <w:r w:rsidRPr="00FA6C46">
        <w:rPr>
          <w:szCs w:val="24"/>
          <w:lang w:val="it-IT" w:eastAsia="en-US"/>
        </w:rPr>
        <w:tab/>
      </w:r>
      <w:proofErr w:type="spellStart"/>
      <w:r w:rsidRPr="00FA6C46">
        <w:rPr>
          <w:szCs w:val="24"/>
          <w:lang w:val="it-IT" w:eastAsia="en-US"/>
        </w:rPr>
        <w:t>Fejn</w:t>
      </w:r>
      <w:proofErr w:type="spellEnd"/>
      <w:r w:rsidRPr="00FA6C46">
        <w:rPr>
          <w:szCs w:val="24"/>
          <w:lang w:val="it-IT" w:eastAsia="en-US"/>
        </w:rPr>
        <w:t xml:space="preserve"> </w:t>
      </w:r>
      <w:proofErr w:type="spellStart"/>
      <w:r w:rsidRPr="00FA6C46">
        <w:rPr>
          <w:szCs w:val="24"/>
          <w:lang w:val="it-IT" w:eastAsia="en-US"/>
        </w:rPr>
        <w:t>issir</w:t>
      </w:r>
      <w:proofErr w:type="spellEnd"/>
      <w:r w:rsidRPr="00FA6C46">
        <w:rPr>
          <w:szCs w:val="24"/>
          <w:lang w:val="it-IT" w:eastAsia="en-US"/>
        </w:rPr>
        <w:t xml:space="preserve"> referenza </w:t>
      </w:r>
      <w:proofErr w:type="spellStart"/>
      <w:r w:rsidRPr="00FA6C46">
        <w:rPr>
          <w:szCs w:val="24"/>
          <w:lang w:val="it-IT" w:eastAsia="en-US"/>
        </w:rPr>
        <w:t>għal</w:t>
      </w:r>
      <w:proofErr w:type="spellEnd"/>
      <w:r w:rsidRPr="00FA6C46">
        <w:rPr>
          <w:szCs w:val="24"/>
          <w:lang w:val="it-IT" w:eastAsia="en-US"/>
        </w:rPr>
        <w:t xml:space="preserve"> </w:t>
      </w:r>
      <w:proofErr w:type="spellStart"/>
      <w:r w:rsidRPr="00FA6C46">
        <w:rPr>
          <w:szCs w:val="24"/>
          <w:lang w:val="it-IT" w:eastAsia="en-US"/>
        </w:rPr>
        <w:t>dan</w:t>
      </w:r>
      <w:proofErr w:type="spellEnd"/>
      <w:r w:rsidRPr="00FA6C46">
        <w:rPr>
          <w:szCs w:val="24"/>
          <w:lang w:val="it-IT" w:eastAsia="en-US"/>
        </w:rPr>
        <w:t xml:space="preserve"> il-</w:t>
      </w:r>
      <w:proofErr w:type="spellStart"/>
      <w:r w:rsidRPr="00FA6C46">
        <w:rPr>
          <w:szCs w:val="24"/>
          <w:lang w:val="it-IT" w:eastAsia="en-US"/>
        </w:rPr>
        <w:t>paragrafu</w:t>
      </w:r>
      <w:proofErr w:type="spellEnd"/>
      <w:r w:rsidRPr="00FA6C46">
        <w:rPr>
          <w:szCs w:val="24"/>
          <w:lang w:val="it-IT" w:eastAsia="en-US"/>
        </w:rPr>
        <w:t xml:space="preserve">, </w:t>
      </w:r>
      <w:proofErr w:type="spellStart"/>
      <w:r w:rsidRPr="00FA6C46">
        <w:rPr>
          <w:szCs w:val="24"/>
          <w:lang w:val="it-IT" w:eastAsia="en-US"/>
        </w:rPr>
        <w:t>għandu</w:t>
      </w:r>
      <w:proofErr w:type="spellEnd"/>
      <w:r w:rsidRPr="00FA6C46">
        <w:rPr>
          <w:szCs w:val="24"/>
          <w:lang w:val="it-IT" w:eastAsia="en-US"/>
        </w:rPr>
        <w:t xml:space="preserve"> </w:t>
      </w:r>
      <w:proofErr w:type="spellStart"/>
      <w:r w:rsidRPr="00FA6C46">
        <w:rPr>
          <w:szCs w:val="24"/>
          <w:lang w:val="it-IT" w:eastAsia="en-US"/>
        </w:rPr>
        <w:t>japplika</w:t>
      </w:r>
      <w:proofErr w:type="spellEnd"/>
      <w:r w:rsidRPr="00FA6C46">
        <w:rPr>
          <w:szCs w:val="24"/>
          <w:lang w:val="it-IT" w:eastAsia="en-US"/>
        </w:rPr>
        <w:t xml:space="preserve"> l-</w:t>
      </w:r>
      <w:proofErr w:type="spellStart"/>
      <w:r w:rsidRPr="00FA6C46">
        <w:rPr>
          <w:szCs w:val="24"/>
          <w:lang w:val="it-IT" w:eastAsia="en-US"/>
        </w:rPr>
        <w:t>Artikolu</w:t>
      </w:r>
      <w:proofErr w:type="spellEnd"/>
      <w:r w:rsidRPr="00FA6C46">
        <w:rPr>
          <w:szCs w:val="24"/>
          <w:lang w:val="it-IT" w:eastAsia="en-US"/>
        </w:rPr>
        <w:t xml:space="preserve"> 5 tar-</w:t>
      </w:r>
      <w:proofErr w:type="spellStart"/>
      <w:r w:rsidRPr="00FA6C46">
        <w:rPr>
          <w:szCs w:val="24"/>
          <w:lang w:val="it-IT" w:eastAsia="en-US"/>
        </w:rPr>
        <w:t>Regolament</w:t>
      </w:r>
      <w:proofErr w:type="spellEnd"/>
      <w:r w:rsidRPr="00FA6C46">
        <w:rPr>
          <w:szCs w:val="24"/>
          <w:lang w:val="it-IT" w:eastAsia="en-US"/>
        </w:rPr>
        <w:t xml:space="preserve"> (UE) </w:t>
      </w:r>
      <w:proofErr w:type="spellStart"/>
      <w:r w:rsidRPr="00FA6C46">
        <w:rPr>
          <w:szCs w:val="24"/>
          <w:lang w:val="it-IT" w:eastAsia="en-US"/>
        </w:rPr>
        <w:t>Nru</w:t>
      </w:r>
      <w:proofErr w:type="spellEnd"/>
      <w:r w:rsidRPr="00FA6C46">
        <w:rPr>
          <w:szCs w:val="24"/>
          <w:lang w:val="it-IT" w:eastAsia="en-US"/>
        </w:rPr>
        <w:t xml:space="preserve"> 182/2011.</w:t>
      </w:r>
    </w:p>
    <w:p w14:paraId="02D29C8A" w14:textId="77777777" w:rsidR="00287A82" w:rsidRPr="00FA6C46" w:rsidRDefault="00287A82" w:rsidP="00287A82">
      <w:pPr>
        <w:spacing w:before="120" w:after="120" w:line="360" w:lineRule="auto"/>
        <w:ind w:left="1416"/>
        <w:rPr>
          <w:szCs w:val="24"/>
          <w:lang w:val="it-IT" w:eastAsia="en-US"/>
        </w:rPr>
      </w:pPr>
      <w:proofErr w:type="spellStart"/>
      <w:r w:rsidRPr="00FA6C46">
        <w:rPr>
          <w:szCs w:val="24"/>
          <w:lang w:val="it-IT" w:eastAsia="en-US"/>
        </w:rPr>
        <w:t>Fejn</w:t>
      </w:r>
      <w:proofErr w:type="spellEnd"/>
      <w:r w:rsidRPr="00FA6C46">
        <w:rPr>
          <w:szCs w:val="24"/>
          <w:lang w:val="it-IT" w:eastAsia="en-US"/>
        </w:rPr>
        <w:t xml:space="preserve"> il-</w:t>
      </w:r>
      <w:proofErr w:type="spellStart"/>
      <w:r w:rsidRPr="00FA6C46">
        <w:rPr>
          <w:szCs w:val="24"/>
          <w:lang w:val="it-IT" w:eastAsia="en-US"/>
        </w:rPr>
        <w:t>Kumitat</w:t>
      </w:r>
      <w:proofErr w:type="spellEnd"/>
      <w:r w:rsidRPr="00FA6C46">
        <w:rPr>
          <w:szCs w:val="24"/>
          <w:lang w:val="it-IT" w:eastAsia="en-US"/>
        </w:rPr>
        <w:t xml:space="preserve"> ma </w:t>
      </w:r>
      <w:proofErr w:type="spellStart"/>
      <w:r w:rsidRPr="00FA6C46">
        <w:rPr>
          <w:szCs w:val="24"/>
          <w:lang w:val="it-IT" w:eastAsia="en-US"/>
        </w:rPr>
        <w:t>jagħti</w:t>
      </w:r>
      <w:proofErr w:type="spellEnd"/>
      <w:r w:rsidRPr="00FA6C46">
        <w:rPr>
          <w:szCs w:val="24"/>
          <w:lang w:val="it-IT" w:eastAsia="en-US"/>
        </w:rPr>
        <w:t xml:space="preserve"> l-</w:t>
      </w:r>
      <w:proofErr w:type="spellStart"/>
      <w:r w:rsidRPr="00FA6C46">
        <w:rPr>
          <w:szCs w:val="24"/>
          <w:lang w:val="it-IT" w:eastAsia="en-US"/>
        </w:rPr>
        <w:t>ebda</w:t>
      </w:r>
      <w:proofErr w:type="spellEnd"/>
      <w:r w:rsidRPr="00FA6C46">
        <w:rPr>
          <w:szCs w:val="24"/>
          <w:lang w:val="it-IT" w:eastAsia="en-US"/>
        </w:rPr>
        <w:t xml:space="preserve"> </w:t>
      </w:r>
      <w:proofErr w:type="spellStart"/>
      <w:r w:rsidRPr="00FA6C46">
        <w:rPr>
          <w:szCs w:val="24"/>
          <w:lang w:val="it-IT" w:eastAsia="en-US"/>
        </w:rPr>
        <w:t>opinjoni</w:t>
      </w:r>
      <w:proofErr w:type="spellEnd"/>
      <w:r w:rsidRPr="00FA6C46">
        <w:rPr>
          <w:szCs w:val="24"/>
          <w:lang w:val="it-IT" w:eastAsia="en-US"/>
        </w:rPr>
        <w:t>, il-</w:t>
      </w:r>
      <w:proofErr w:type="spellStart"/>
      <w:r w:rsidRPr="00FA6C46">
        <w:rPr>
          <w:szCs w:val="24"/>
          <w:lang w:val="it-IT" w:eastAsia="en-US"/>
        </w:rPr>
        <w:t>Kummissjoni</w:t>
      </w:r>
      <w:proofErr w:type="spellEnd"/>
      <w:r w:rsidRPr="00FA6C46">
        <w:rPr>
          <w:szCs w:val="24"/>
          <w:lang w:val="it-IT" w:eastAsia="en-US"/>
        </w:rPr>
        <w:t xml:space="preserve"> ma </w:t>
      </w:r>
      <w:proofErr w:type="spellStart"/>
      <w:r w:rsidRPr="00FA6C46">
        <w:rPr>
          <w:szCs w:val="24"/>
          <w:lang w:val="it-IT" w:eastAsia="en-US"/>
        </w:rPr>
        <w:t>għandhiex</w:t>
      </w:r>
      <w:proofErr w:type="spellEnd"/>
      <w:r w:rsidRPr="00FA6C46">
        <w:rPr>
          <w:szCs w:val="24"/>
          <w:lang w:val="it-IT" w:eastAsia="en-US"/>
        </w:rPr>
        <w:t xml:space="preserve"> </w:t>
      </w:r>
      <w:proofErr w:type="spellStart"/>
      <w:r w:rsidRPr="00FA6C46">
        <w:rPr>
          <w:szCs w:val="24"/>
          <w:lang w:val="it-IT" w:eastAsia="en-US"/>
        </w:rPr>
        <w:t>tadotta</w:t>
      </w:r>
      <w:proofErr w:type="spellEnd"/>
      <w:r w:rsidRPr="00FA6C46">
        <w:rPr>
          <w:szCs w:val="24"/>
          <w:lang w:val="it-IT" w:eastAsia="en-US"/>
        </w:rPr>
        <w:t xml:space="preserve"> l-</w:t>
      </w:r>
      <w:proofErr w:type="spellStart"/>
      <w:r w:rsidRPr="00FA6C46">
        <w:rPr>
          <w:szCs w:val="24"/>
          <w:lang w:val="it-IT" w:eastAsia="en-US"/>
        </w:rPr>
        <w:t>abbozz</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att</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implimentazzjoni</w:t>
      </w:r>
      <w:proofErr w:type="spellEnd"/>
      <w:r w:rsidRPr="00FA6C46">
        <w:rPr>
          <w:szCs w:val="24"/>
          <w:lang w:val="it-IT" w:eastAsia="en-US"/>
        </w:rPr>
        <w:t xml:space="preserve">, u </w:t>
      </w:r>
      <w:proofErr w:type="spellStart"/>
      <w:r w:rsidRPr="00FA6C46">
        <w:rPr>
          <w:szCs w:val="24"/>
          <w:lang w:val="it-IT" w:eastAsia="en-US"/>
        </w:rPr>
        <w:t>għandu</w:t>
      </w:r>
      <w:proofErr w:type="spellEnd"/>
      <w:r w:rsidRPr="00FA6C46">
        <w:rPr>
          <w:szCs w:val="24"/>
          <w:lang w:val="it-IT" w:eastAsia="en-US"/>
        </w:rPr>
        <w:t xml:space="preserve"> </w:t>
      </w:r>
      <w:proofErr w:type="spellStart"/>
      <w:r w:rsidRPr="00FA6C46">
        <w:rPr>
          <w:szCs w:val="24"/>
          <w:lang w:val="it-IT" w:eastAsia="en-US"/>
        </w:rPr>
        <w:t>japplika</w:t>
      </w:r>
      <w:proofErr w:type="spellEnd"/>
      <w:r w:rsidRPr="00FA6C46">
        <w:rPr>
          <w:szCs w:val="24"/>
          <w:lang w:val="it-IT" w:eastAsia="en-US"/>
        </w:rPr>
        <w:t xml:space="preserve"> l-</w:t>
      </w:r>
      <w:proofErr w:type="spellStart"/>
      <w:r w:rsidRPr="00FA6C46">
        <w:rPr>
          <w:szCs w:val="24"/>
          <w:lang w:val="it-IT" w:eastAsia="en-US"/>
        </w:rPr>
        <w:t>Artikolu</w:t>
      </w:r>
      <w:proofErr w:type="spellEnd"/>
      <w:r w:rsidRPr="00FA6C46">
        <w:rPr>
          <w:szCs w:val="24"/>
          <w:lang w:val="it-IT" w:eastAsia="en-US"/>
        </w:rPr>
        <w:t xml:space="preserve"> 5(4), </w:t>
      </w:r>
      <w:proofErr w:type="spellStart"/>
      <w:r w:rsidRPr="00FA6C46">
        <w:rPr>
          <w:szCs w:val="24"/>
          <w:lang w:val="it-IT" w:eastAsia="en-US"/>
        </w:rPr>
        <w:t>it-tielet</w:t>
      </w:r>
      <w:proofErr w:type="spellEnd"/>
      <w:r w:rsidRPr="00FA6C46">
        <w:rPr>
          <w:szCs w:val="24"/>
          <w:lang w:val="it-IT" w:eastAsia="en-US"/>
        </w:rPr>
        <w:t xml:space="preserve"> </w:t>
      </w:r>
      <w:proofErr w:type="spellStart"/>
      <w:r w:rsidRPr="00FA6C46">
        <w:rPr>
          <w:szCs w:val="24"/>
          <w:lang w:val="it-IT" w:eastAsia="en-US"/>
        </w:rPr>
        <w:t>subparagrafu</w:t>
      </w:r>
      <w:proofErr w:type="spellEnd"/>
      <w:r w:rsidRPr="00FA6C46">
        <w:rPr>
          <w:szCs w:val="24"/>
          <w:lang w:val="it-IT" w:eastAsia="en-US"/>
        </w:rPr>
        <w:t>, tar-</w:t>
      </w:r>
      <w:proofErr w:type="spellStart"/>
      <w:r w:rsidRPr="00FA6C46">
        <w:rPr>
          <w:szCs w:val="24"/>
          <w:lang w:val="it-IT" w:eastAsia="en-US"/>
        </w:rPr>
        <w:t>Regolament</w:t>
      </w:r>
      <w:proofErr w:type="spellEnd"/>
      <w:r w:rsidRPr="00FA6C46">
        <w:rPr>
          <w:szCs w:val="24"/>
          <w:lang w:val="it-IT" w:eastAsia="en-US"/>
        </w:rPr>
        <w:t xml:space="preserve"> (UE) </w:t>
      </w:r>
      <w:proofErr w:type="spellStart"/>
      <w:r w:rsidRPr="00FA6C46">
        <w:rPr>
          <w:szCs w:val="24"/>
          <w:lang w:val="it-IT" w:eastAsia="en-US"/>
        </w:rPr>
        <w:t>Nru</w:t>
      </w:r>
      <w:proofErr w:type="spellEnd"/>
      <w:r w:rsidRPr="00FA6C46">
        <w:rPr>
          <w:szCs w:val="24"/>
          <w:lang w:val="it-IT" w:eastAsia="en-US"/>
        </w:rPr>
        <w:t xml:space="preserve"> 182/2011.</w:t>
      </w:r>
    </w:p>
    <w:p w14:paraId="64CC00B8" w14:textId="77777777" w:rsidR="00287A82" w:rsidRPr="00FA6C46" w:rsidRDefault="00287A82" w:rsidP="00287A82">
      <w:pPr>
        <w:spacing w:before="120" w:after="120" w:line="360" w:lineRule="auto"/>
        <w:ind w:left="1416"/>
        <w:rPr>
          <w:szCs w:val="24"/>
          <w:lang w:val="it-IT" w:eastAsia="en-US"/>
        </w:rPr>
      </w:pPr>
      <w:r w:rsidRPr="00FA6C46">
        <w:rPr>
          <w:szCs w:val="24"/>
          <w:lang w:val="it-IT" w:eastAsia="en-US"/>
        </w:rPr>
        <w:tab/>
        <w:t>* Ir-</w:t>
      </w:r>
      <w:proofErr w:type="spellStart"/>
      <w:r w:rsidRPr="00FA6C46">
        <w:rPr>
          <w:szCs w:val="24"/>
          <w:lang w:val="it-IT" w:eastAsia="en-US"/>
        </w:rPr>
        <w:t>Regolament</w:t>
      </w:r>
      <w:proofErr w:type="spellEnd"/>
      <w:r w:rsidRPr="00FA6C46">
        <w:rPr>
          <w:szCs w:val="24"/>
          <w:lang w:val="it-IT" w:eastAsia="en-US"/>
        </w:rPr>
        <w:t xml:space="preserve"> (UE) </w:t>
      </w:r>
      <w:proofErr w:type="spellStart"/>
      <w:r w:rsidRPr="00FA6C46">
        <w:rPr>
          <w:szCs w:val="24"/>
          <w:lang w:val="it-IT" w:eastAsia="en-US"/>
        </w:rPr>
        <w:t>Nru</w:t>
      </w:r>
      <w:proofErr w:type="spellEnd"/>
      <w:r w:rsidRPr="00FA6C46">
        <w:rPr>
          <w:szCs w:val="24"/>
          <w:lang w:val="it-IT" w:eastAsia="en-US"/>
        </w:rPr>
        <w:t xml:space="preserve"> 182/2011 tal-</w:t>
      </w:r>
      <w:proofErr w:type="spellStart"/>
      <w:r w:rsidRPr="00FA6C46">
        <w:rPr>
          <w:szCs w:val="24"/>
          <w:lang w:val="it-IT" w:eastAsia="en-US"/>
        </w:rPr>
        <w:t>Parlament</w:t>
      </w:r>
      <w:proofErr w:type="spellEnd"/>
      <w:r w:rsidRPr="00FA6C46">
        <w:rPr>
          <w:szCs w:val="24"/>
          <w:lang w:val="it-IT" w:eastAsia="en-US"/>
        </w:rPr>
        <w:t xml:space="preserve"> </w:t>
      </w:r>
      <w:proofErr w:type="spellStart"/>
      <w:r w:rsidRPr="00FA6C46">
        <w:rPr>
          <w:szCs w:val="24"/>
          <w:lang w:val="it-IT" w:eastAsia="en-US"/>
        </w:rPr>
        <w:t>Ewropew</w:t>
      </w:r>
      <w:proofErr w:type="spellEnd"/>
      <w:r w:rsidRPr="00FA6C46">
        <w:rPr>
          <w:szCs w:val="24"/>
          <w:lang w:val="it-IT" w:eastAsia="en-US"/>
        </w:rPr>
        <w:t xml:space="preserve"> u tal-</w:t>
      </w:r>
      <w:proofErr w:type="spellStart"/>
      <w:r w:rsidRPr="00FA6C46">
        <w:rPr>
          <w:szCs w:val="24"/>
          <w:lang w:val="it-IT" w:eastAsia="en-US"/>
        </w:rPr>
        <w:t>Kunsill</w:t>
      </w:r>
      <w:proofErr w:type="spellEnd"/>
      <w:r w:rsidRPr="00FA6C46">
        <w:rPr>
          <w:szCs w:val="24"/>
          <w:lang w:val="it-IT" w:eastAsia="en-US"/>
        </w:rPr>
        <w:t xml:space="preserve"> tas-16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Frar</w:t>
      </w:r>
      <w:proofErr w:type="spellEnd"/>
      <w:r w:rsidRPr="00FA6C46">
        <w:rPr>
          <w:szCs w:val="24"/>
          <w:lang w:val="it-IT" w:eastAsia="en-US"/>
        </w:rPr>
        <w:t xml:space="preserve"> 2011 li </w:t>
      </w:r>
      <w:proofErr w:type="spellStart"/>
      <w:r w:rsidRPr="00FA6C46">
        <w:rPr>
          <w:szCs w:val="24"/>
          <w:lang w:val="it-IT" w:eastAsia="en-US"/>
        </w:rPr>
        <w:t>jistabbilixxi</w:t>
      </w:r>
      <w:proofErr w:type="spellEnd"/>
      <w:r w:rsidRPr="00FA6C46">
        <w:rPr>
          <w:szCs w:val="24"/>
          <w:lang w:val="it-IT" w:eastAsia="en-US"/>
        </w:rPr>
        <w:t xml:space="preserve"> r-regoli u l-</w:t>
      </w:r>
      <w:proofErr w:type="spellStart"/>
      <w:r w:rsidRPr="00FA6C46">
        <w:rPr>
          <w:szCs w:val="24"/>
          <w:lang w:val="it-IT" w:eastAsia="en-US"/>
        </w:rPr>
        <w:t>prinċipji</w:t>
      </w:r>
      <w:proofErr w:type="spellEnd"/>
      <w:r w:rsidRPr="00FA6C46">
        <w:rPr>
          <w:szCs w:val="24"/>
          <w:lang w:val="it-IT" w:eastAsia="en-US"/>
        </w:rPr>
        <w:t xml:space="preserve"> </w:t>
      </w:r>
      <w:proofErr w:type="spellStart"/>
      <w:r w:rsidRPr="00FA6C46">
        <w:rPr>
          <w:szCs w:val="24"/>
          <w:lang w:val="it-IT" w:eastAsia="en-US"/>
        </w:rPr>
        <w:t>ġenerali</w:t>
      </w:r>
      <w:proofErr w:type="spellEnd"/>
      <w:r w:rsidRPr="00FA6C46">
        <w:rPr>
          <w:szCs w:val="24"/>
          <w:lang w:val="it-IT" w:eastAsia="en-US"/>
        </w:rPr>
        <w:t xml:space="preserve"> </w:t>
      </w:r>
      <w:proofErr w:type="spellStart"/>
      <w:r w:rsidRPr="00FA6C46">
        <w:rPr>
          <w:szCs w:val="24"/>
          <w:lang w:val="it-IT" w:eastAsia="en-US"/>
        </w:rPr>
        <w:t>dwar</w:t>
      </w:r>
      <w:proofErr w:type="spellEnd"/>
      <w:r w:rsidRPr="00FA6C46">
        <w:rPr>
          <w:szCs w:val="24"/>
          <w:lang w:val="it-IT" w:eastAsia="en-US"/>
        </w:rPr>
        <w:t xml:space="preserve"> il-</w:t>
      </w:r>
      <w:proofErr w:type="spellStart"/>
      <w:r w:rsidRPr="00FA6C46">
        <w:rPr>
          <w:szCs w:val="24"/>
          <w:lang w:val="it-IT" w:eastAsia="en-US"/>
        </w:rPr>
        <w:t>modalitajiet</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kontroll</w:t>
      </w:r>
      <w:proofErr w:type="spellEnd"/>
      <w:r w:rsidRPr="00FA6C46">
        <w:rPr>
          <w:szCs w:val="24"/>
          <w:lang w:val="it-IT" w:eastAsia="en-US"/>
        </w:rPr>
        <w:t xml:space="preserve"> </w:t>
      </w:r>
      <w:proofErr w:type="spellStart"/>
      <w:r w:rsidRPr="00FA6C46">
        <w:rPr>
          <w:szCs w:val="24"/>
          <w:lang w:val="it-IT" w:eastAsia="en-US"/>
        </w:rPr>
        <w:t>mill</w:t>
      </w:r>
      <w:proofErr w:type="spellEnd"/>
      <w:r w:rsidRPr="00FA6C46">
        <w:rPr>
          <w:szCs w:val="24"/>
          <w:lang w:val="it-IT" w:eastAsia="en-US"/>
        </w:rPr>
        <w:t>-Istati Membri tal-</w:t>
      </w:r>
      <w:proofErr w:type="spellStart"/>
      <w:r w:rsidRPr="00FA6C46">
        <w:rPr>
          <w:szCs w:val="24"/>
          <w:lang w:val="it-IT" w:eastAsia="en-US"/>
        </w:rPr>
        <w:t>eżerċizzju</w:t>
      </w:r>
      <w:proofErr w:type="spellEnd"/>
      <w:r w:rsidRPr="00FA6C46">
        <w:rPr>
          <w:szCs w:val="24"/>
          <w:lang w:val="it-IT" w:eastAsia="en-US"/>
        </w:rPr>
        <w:t xml:space="preserve"> </w:t>
      </w:r>
      <w:proofErr w:type="spellStart"/>
      <w:r w:rsidRPr="00FA6C46">
        <w:rPr>
          <w:szCs w:val="24"/>
          <w:lang w:val="it-IT" w:eastAsia="en-US"/>
        </w:rPr>
        <w:t>mill-Kummissjoni</w:t>
      </w:r>
      <w:proofErr w:type="spellEnd"/>
      <w:r w:rsidRPr="00FA6C46">
        <w:rPr>
          <w:szCs w:val="24"/>
          <w:lang w:val="it-IT" w:eastAsia="en-US"/>
        </w:rPr>
        <w:t xml:space="preserve"> </w:t>
      </w:r>
      <w:proofErr w:type="spellStart"/>
      <w:r w:rsidRPr="00FA6C46">
        <w:rPr>
          <w:szCs w:val="24"/>
          <w:lang w:val="it-IT" w:eastAsia="en-US"/>
        </w:rPr>
        <w:t>tas-setgħat</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implimentazzjoni</w:t>
      </w:r>
      <w:proofErr w:type="spellEnd"/>
      <w:r w:rsidRPr="00FA6C46">
        <w:rPr>
          <w:szCs w:val="24"/>
          <w:lang w:val="it-IT" w:eastAsia="en-US"/>
        </w:rPr>
        <w:t xml:space="preserve"> (ĠU L 55, 28.2.2011, p. 13).;”</w:t>
      </w:r>
    </w:p>
    <w:p w14:paraId="01448198" w14:textId="77777777" w:rsidR="00F347DD" w:rsidRPr="00FA6C46" w:rsidRDefault="00F347DD">
      <w:pPr>
        <w:widowControl/>
        <w:rPr>
          <w:szCs w:val="24"/>
          <w:lang w:val="it-IT" w:eastAsia="en-US"/>
        </w:rPr>
      </w:pPr>
      <w:r w:rsidRPr="00FA6C46">
        <w:rPr>
          <w:szCs w:val="24"/>
          <w:lang w:val="it-IT" w:eastAsia="en-US"/>
        </w:rPr>
        <w:br w:type="page"/>
      </w:r>
    </w:p>
    <w:p w14:paraId="3C2C5A2B" w14:textId="77777777" w:rsidR="00287A82" w:rsidRPr="00FA6C46" w:rsidRDefault="00287A82" w:rsidP="00287A82">
      <w:pPr>
        <w:spacing w:before="120" w:after="120" w:line="360" w:lineRule="auto"/>
        <w:ind w:left="850" w:hanging="850"/>
        <w:rPr>
          <w:szCs w:val="24"/>
          <w:lang w:val="it-IT" w:eastAsia="en-US"/>
        </w:rPr>
      </w:pPr>
      <w:r w:rsidRPr="00FA6C46">
        <w:rPr>
          <w:szCs w:val="24"/>
          <w:lang w:val="it-IT" w:eastAsia="en-US"/>
        </w:rPr>
        <w:lastRenderedPageBreak/>
        <w:t>(16)</w:t>
      </w:r>
      <w:r w:rsidRPr="00FA6C46">
        <w:rPr>
          <w:szCs w:val="24"/>
          <w:lang w:val="it-IT" w:eastAsia="en-US"/>
        </w:rPr>
        <w:tab/>
      </w:r>
      <w:proofErr w:type="spellStart"/>
      <w:r w:rsidRPr="00FA6C46">
        <w:rPr>
          <w:szCs w:val="24"/>
          <w:lang w:val="it-IT" w:eastAsia="en-US"/>
        </w:rPr>
        <w:t>fl-Artikolu</w:t>
      </w:r>
      <w:proofErr w:type="spellEnd"/>
      <w:r w:rsidRPr="00FA6C46">
        <w:rPr>
          <w:szCs w:val="24"/>
          <w:lang w:val="it-IT" w:eastAsia="en-US"/>
        </w:rPr>
        <w:t xml:space="preserve"> 22, il-</w:t>
      </w:r>
      <w:proofErr w:type="spellStart"/>
      <w:r w:rsidRPr="00FA6C46">
        <w:rPr>
          <w:szCs w:val="24"/>
          <w:lang w:val="it-IT" w:eastAsia="en-US"/>
        </w:rPr>
        <w:t>paragrafu</w:t>
      </w:r>
      <w:proofErr w:type="spellEnd"/>
      <w:r w:rsidRPr="00FA6C46">
        <w:rPr>
          <w:szCs w:val="24"/>
          <w:lang w:val="it-IT" w:eastAsia="en-US"/>
        </w:rPr>
        <w:t xml:space="preserve"> 4 </w:t>
      </w:r>
      <w:proofErr w:type="spellStart"/>
      <w:r w:rsidRPr="00FA6C46">
        <w:rPr>
          <w:szCs w:val="24"/>
          <w:lang w:val="it-IT" w:eastAsia="en-US"/>
        </w:rPr>
        <w:t>huwa</w:t>
      </w:r>
      <w:proofErr w:type="spellEnd"/>
      <w:r w:rsidRPr="00FA6C46">
        <w:rPr>
          <w:szCs w:val="24"/>
          <w:lang w:val="it-IT" w:eastAsia="en-US"/>
        </w:rPr>
        <w:t xml:space="preserve"> </w:t>
      </w:r>
      <w:proofErr w:type="spellStart"/>
      <w:r w:rsidRPr="00FA6C46">
        <w:rPr>
          <w:szCs w:val="24"/>
          <w:lang w:val="it-IT" w:eastAsia="en-US"/>
        </w:rPr>
        <w:t>sostitwit</w:t>
      </w:r>
      <w:proofErr w:type="spellEnd"/>
      <w:r w:rsidRPr="00FA6C46">
        <w:rPr>
          <w:szCs w:val="24"/>
          <w:lang w:val="it-IT" w:eastAsia="en-US"/>
        </w:rPr>
        <w:t xml:space="preserve"> </w:t>
      </w:r>
      <w:proofErr w:type="spellStart"/>
      <w:r w:rsidRPr="00FA6C46">
        <w:rPr>
          <w:szCs w:val="24"/>
          <w:lang w:val="it-IT" w:eastAsia="en-US"/>
        </w:rPr>
        <w:t>b’dan</w:t>
      </w:r>
      <w:proofErr w:type="spellEnd"/>
      <w:r w:rsidRPr="00FA6C46">
        <w:rPr>
          <w:szCs w:val="24"/>
          <w:lang w:val="it-IT" w:eastAsia="en-US"/>
        </w:rPr>
        <w:t xml:space="preserve"> li </w:t>
      </w:r>
      <w:proofErr w:type="spellStart"/>
      <w:r w:rsidRPr="00FA6C46">
        <w:rPr>
          <w:szCs w:val="24"/>
          <w:lang w:val="it-IT" w:eastAsia="en-US"/>
        </w:rPr>
        <w:t>ġej</w:t>
      </w:r>
      <w:proofErr w:type="spellEnd"/>
      <w:r w:rsidRPr="00FA6C46">
        <w:rPr>
          <w:szCs w:val="24"/>
          <w:lang w:val="it-IT" w:eastAsia="en-US"/>
        </w:rPr>
        <w:t>:</w:t>
      </w:r>
    </w:p>
    <w:p w14:paraId="0C8BF513" w14:textId="77777777" w:rsidR="00287A82" w:rsidRPr="00FA6C46" w:rsidRDefault="00287A82" w:rsidP="00287A82">
      <w:pPr>
        <w:spacing w:before="120" w:after="120" w:line="360" w:lineRule="auto"/>
        <w:ind w:left="1416" w:hanging="566"/>
        <w:rPr>
          <w:szCs w:val="24"/>
          <w:lang w:val="it-IT" w:eastAsia="en-US"/>
        </w:rPr>
      </w:pPr>
      <w:r w:rsidRPr="00FA6C46">
        <w:rPr>
          <w:szCs w:val="24"/>
          <w:lang w:val="it-IT" w:eastAsia="en-US"/>
        </w:rPr>
        <w:t>“4.</w:t>
      </w:r>
      <w:r w:rsidRPr="00FA6C46">
        <w:rPr>
          <w:szCs w:val="24"/>
          <w:lang w:val="it-IT" w:eastAsia="en-US"/>
        </w:rPr>
        <w:tab/>
        <w:t>L-</w:t>
      </w:r>
      <w:proofErr w:type="spellStart"/>
      <w:r w:rsidRPr="00FA6C46">
        <w:rPr>
          <w:szCs w:val="24"/>
          <w:lang w:val="it-IT" w:eastAsia="en-US"/>
        </w:rPr>
        <w:t>objettivi</w:t>
      </w:r>
      <w:proofErr w:type="spellEnd"/>
      <w:r w:rsidRPr="00FA6C46">
        <w:rPr>
          <w:szCs w:val="24"/>
          <w:lang w:val="it-IT" w:eastAsia="en-US"/>
        </w:rPr>
        <w:t xml:space="preserve"> </w:t>
      </w:r>
      <w:proofErr w:type="spellStart"/>
      <w:r w:rsidRPr="00FA6C46">
        <w:rPr>
          <w:szCs w:val="24"/>
          <w:lang w:val="it-IT" w:eastAsia="en-US"/>
        </w:rPr>
        <w:t>ambjentali</w:t>
      </w:r>
      <w:proofErr w:type="spellEnd"/>
      <w:r w:rsidRPr="00FA6C46">
        <w:rPr>
          <w:szCs w:val="24"/>
          <w:lang w:val="it-IT" w:eastAsia="en-US"/>
        </w:rPr>
        <w:t xml:space="preserve"> </w:t>
      </w:r>
      <w:proofErr w:type="spellStart"/>
      <w:r w:rsidRPr="00FA6C46">
        <w:rPr>
          <w:szCs w:val="24"/>
          <w:lang w:val="it-IT" w:eastAsia="en-US"/>
        </w:rPr>
        <w:t>fl-Artikolu</w:t>
      </w:r>
      <w:proofErr w:type="spellEnd"/>
      <w:r w:rsidRPr="00FA6C46">
        <w:rPr>
          <w:szCs w:val="24"/>
          <w:lang w:val="it-IT" w:eastAsia="en-US"/>
        </w:rPr>
        <w:t xml:space="preserve"> 4, l-</w:t>
      </w:r>
      <w:proofErr w:type="spellStart"/>
      <w:r w:rsidRPr="00FA6C46">
        <w:rPr>
          <w:szCs w:val="24"/>
          <w:lang w:val="it-IT" w:eastAsia="en-US"/>
        </w:rPr>
        <w:t>istandards</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kwalità</w:t>
      </w:r>
      <w:proofErr w:type="spellEnd"/>
      <w:r w:rsidRPr="00FA6C46">
        <w:rPr>
          <w:szCs w:val="24"/>
          <w:lang w:val="it-IT" w:eastAsia="en-US"/>
        </w:rPr>
        <w:t xml:space="preserve"> </w:t>
      </w:r>
      <w:proofErr w:type="spellStart"/>
      <w:r w:rsidRPr="00FA6C46">
        <w:rPr>
          <w:szCs w:val="24"/>
          <w:lang w:val="it-IT" w:eastAsia="en-US"/>
        </w:rPr>
        <w:t>ambjentali</w:t>
      </w:r>
      <w:proofErr w:type="spellEnd"/>
      <w:r w:rsidRPr="00FA6C46">
        <w:rPr>
          <w:szCs w:val="24"/>
          <w:lang w:val="it-IT" w:eastAsia="en-US"/>
        </w:rPr>
        <w:t xml:space="preserve"> </w:t>
      </w:r>
      <w:proofErr w:type="spellStart"/>
      <w:r w:rsidRPr="00FA6C46">
        <w:rPr>
          <w:szCs w:val="24"/>
          <w:lang w:val="it-IT" w:eastAsia="en-US"/>
        </w:rPr>
        <w:t>stabbiliti</w:t>
      </w:r>
      <w:proofErr w:type="spellEnd"/>
      <w:r w:rsidRPr="00FA6C46">
        <w:rPr>
          <w:szCs w:val="24"/>
          <w:lang w:val="it-IT" w:eastAsia="en-US"/>
        </w:rPr>
        <w:t xml:space="preserve"> fil-Parti A tal-</w:t>
      </w:r>
      <w:proofErr w:type="spellStart"/>
      <w:r w:rsidRPr="00FA6C46">
        <w:rPr>
          <w:szCs w:val="24"/>
          <w:lang w:val="it-IT" w:eastAsia="en-US"/>
        </w:rPr>
        <w:t>Anness</w:t>
      </w:r>
      <w:proofErr w:type="spellEnd"/>
      <w:r w:rsidRPr="00FA6C46">
        <w:rPr>
          <w:szCs w:val="24"/>
          <w:lang w:val="it-IT" w:eastAsia="en-US"/>
        </w:rPr>
        <w:t xml:space="preserve"> I </w:t>
      </w:r>
      <w:proofErr w:type="spellStart"/>
      <w:r w:rsidRPr="00FA6C46">
        <w:rPr>
          <w:szCs w:val="24"/>
          <w:lang w:val="it-IT" w:eastAsia="en-US"/>
        </w:rPr>
        <w:t>tad</w:t>
      </w:r>
      <w:proofErr w:type="spellEnd"/>
      <w:r w:rsidRPr="00FA6C46">
        <w:rPr>
          <w:szCs w:val="24"/>
          <w:lang w:val="it-IT" w:eastAsia="en-US"/>
        </w:rPr>
        <w:t xml:space="preserve">-Direttiva 2008/105/KE u l-limiti </w:t>
      </w:r>
      <w:proofErr w:type="spellStart"/>
      <w:r w:rsidRPr="00FA6C46">
        <w:rPr>
          <w:szCs w:val="24"/>
          <w:lang w:val="it-IT" w:eastAsia="en-US"/>
        </w:rPr>
        <w:t>għas-sustanzi</w:t>
      </w:r>
      <w:proofErr w:type="spellEnd"/>
      <w:r w:rsidRPr="00FA6C46">
        <w:rPr>
          <w:szCs w:val="24"/>
          <w:lang w:val="it-IT" w:eastAsia="en-US"/>
        </w:rPr>
        <w:t xml:space="preserve"> </w:t>
      </w:r>
      <w:proofErr w:type="spellStart"/>
      <w:r w:rsidRPr="00FA6C46">
        <w:rPr>
          <w:szCs w:val="24"/>
          <w:lang w:val="it-IT" w:eastAsia="en-US"/>
        </w:rPr>
        <w:t>niġġiesa</w:t>
      </w:r>
      <w:proofErr w:type="spellEnd"/>
      <w:r w:rsidRPr="00FA6C46">
        <w:rPr>
          <w:szCs w:val="24"/>
          <w:lang w:val="it-IT" w:eastAsia="en-US"/>
        </w:rPr>
        <w:t xml:space="preserve"> </w:t>
      </w:r>
      <w:proofErr w:type="spellStart"/>
      <w:r w:rsidRPr="00FA6C46">
        <w:rPr>
          <w:szCs w:val="24"/>
          <w:lang w:val="it-IT" w:eastAsia="en-US"/>
        </w:rPr>
        <w:t>speċifiċi</w:t>
      </w:r>
      <w:proofErr w:type="spellEnd"/>
      <w:r w:rsidRPr="00FA6C46">
        <w:rPr>
          <w:szCs w:val="24"/>
          <w:lang w:val="it-IT" w:eastAsia="en-US"/>
        </w:rPr>
        <w:t xml:space="preserve"> </w:t>
      </w:r>
      <w:proofErr w:type="spellStart"/>
      <w:r w:rsidRPr="00FA6C46">
        <w:rPr>
          <w:szCs w:val="24"/>
          <w:lang w:val="it-IT" w:eastAsia="en-US"/>
        </w:rPr>
        <w:t>għall-baċiri</w:t>
      </w:r>
      <w:proofErr w:type="spellEnd"/>
      <w:r w:rsidRPr="00FA6C46">
        <w:rPr>
          <w:szCs w:val="24"/>
          <w:lang w:val="it-IT" w:eastAsia="en-US"/>
        </w:rPr>
        <w:t xml:space="preserve"> </w:t>
      </w:r>
      <w:proofErr w:type="spellStart"/>
      <w:r w:rsidRPr="00FA6C46">
        <w:rPr>
          <w:szCs w:val="24"/>
          <w:lang w:val="it-IT" w:eastAsia="en-US"/>
        </w:rPr>
        <w:t>idrografiċi</w:t>
      </w:r>
      <w:proofErr w:type="spellEnd"/>
      <w:r w:rsidRPr="00FA6C46">
        <w:rPr>
          <w:szCs w:val="24"/>
          <w:lang w:val="it-IT" w:eastAsia="en-US"/>
        </w:rPr>
        <w:t xml:space="preserve"> </w:t>
      </w:r>
      <w:proofErr w:type="spellStart"/>
      <w:r w:rsidRPr="00FA6C46">
        <w:rPr>
          <w:szCs w:val="24"/>
          <w:lang w:val="it-IT" w:eastAsia="en-US"/>
        </w:rPr>
        <w:t>stabbiliti</w:t>
      </w:r>
      <w:proofErr w:type="spellEnd"/>
      <w:r w:rsidRPr="00FA6C46">
        <w:rPr>
          <w:szCs w:val="24"/>
          <w:lang w:val="it-IT" w:eastAsia="en-US"/>
        </w:rPr>
        <w:t xml:space="preserve"> </w:t>
      </w:r>
      <w:proofErr w:type="spellStart"/>
      <w:r w:rsidRPr="00FA6C46">
        <w:rPr>
          <w:szCs w:val="24"/>
          <w:lang w:val="it-IT" w:eastAsia="en-US"/>
        </w:rPr>
        <w:t>skont</w:t>
      </w:r>
      <w:proofErr w:type="spellEnd"/>
      <w:r w:rsidRPr="00FA6C46">
        <w:rPr>
          <w:szCs w:val="24"/>
          <w:lang w:val="it-IT" w:eastAsia="en-US"/>
        </w:rPr>
        <w:t xml:space="preserve"> l-</w:t>
      </w:r>
      <w:proofErr w:type="spellStart"/>
      <w:r w:rsidRPr="00FA6C46">
        <w:rPr>
          <w:szCs w:val="24"/>
          <w:lang w:val="it-IT" w:eastAsia="en-US"/>
        </w:rPr>
        <w:t>Artikoli</w:t>
      </w:r>
      <w:proofErr w:type="spellEnd"/>
      <w:r w:rsidRPr="00FA6C46">
        <w:rPr>
          <w:szCs w:val="24"/>
          <w:lang w:val="it-IT" w:eastAsia="en-US"/>
        </w:rPr>
        <w:t xml:space="preserve"> 8 u 8d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dik</w:t>
      </w:r>
      <w:proofErr w:type="spellEnd"/>
      <w:r w:rsidRPr="00FA6C46">
        <w:rPr>
          <w:szCs w:val="24"/>
          <w:lang w:val="it-IT" w:eastAsia="en-US"/>
        </w:rPr>
        <w:t xml:space="preserve"> id-Direttiva </w:t>
      </w:r>
      <w:proofErr w:type="spellStart"/>
      <w:r w:rsidRPr="00FA6C46">
        <w:rPr>
          <w:szCs w:val="24"/>
          <w:lang w:val="it-IT" w:eastAsia="en-US"/>
        </w:rPr>
        <w:t>għandhom</w:t>
      </w:r>
      <w:proofErr w:type="spellEnd"/>
      <w:r w:rsidRPr="00FA6C46">
        <w:rPr>
          <w:szCs w:val="24"/>
          <w:lang w:val="it-IT" w:eastAsia="en-US"/>
        </w:rPr>
        <w:t xml:space="preserve"> </w:t>
      </w:r>
      <w:proofErr w:type="spellStart"/>
      <w:r w:rsidRPr="00FA6C46">
        <w:rPr>
          <w:szCs w:val="24"/>
          <w:lang w:val="it-IT" w:eastAsia="en-US"/>
        </w:rPr>
        <w:t>jitqiesu</w:t>
      </w:r>
      <w:proofErr w:type="spellEnd"/>
      <w:r w:rsidRPr="00FA6C46">
        <w:rPr>
          <w:szCs w:val="24"/>
          <w:lang w:val="it-IT" w:eastAsia="en-US"/>
        </w:rPr>
        <w:t xml:space="preserve"> </w:t>
      </w:r>
      <w:proofErr w:type="spellStart"/>
      <w:r w:rsidRPr="00FA6C46">
        <w:rPr>
          <w:szCs w:val="24"/>
          <w:lang w:val="it-IT" w:eastAsia="en-US"/>
        </w:rPr>
        <w:t>bħala</w:t>
      </w:r>
      <w:proofErr w:type="spellEnd"/>
      <w:r w:rsidRPr="00FA6C46">
        <w:rPr>
          <w:szCs w:val="24"/>
          <w:lang w:val="it-IT" w:eastAsia="en-US"/>
        </w:rPr>
        <w:t xml:space="preserve"> standards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kwalità</w:t>
      </w:r>
      <w:proofErr w:type="spellEnd"/>
      <w:r w:rsidRPr="00FA6C46">
        <w:rPr>
          <w:szCs w:val="24"/>
          <w:lang w:val="it-IT" w:eastAsia="en-US"/>
        </w:rPr>
        <w:t xml:space="preserve"> </w:t>
      </w:r>
      <w:proofErr w:type="spellStart"/>
      <w:r w:rsidRPr="00FA6C46">
        <w:rPr>
          <w:szCs w:val="24"/>
          <w:lang w:val="it-IT" w:eastAsia="en-US"/>
        </w:rPr>
        <w:t>ambjentali</w:t>
      </w:r>
      <w:proofErr w:type="spellEnd"/>
      <w:r w:rsidRPr="00FA6C46">
        <w:rPr>
          <w:szCs w:val="24"/>
          <w:lang w:val="it-IT" w:eastAsia="en-US"/>
        </w:rPr>
        <w:t xml:space="preserve"> </w:t>
      </w:r>
      <w:proofErr w:type="spellStart"/>
      <w:r w:rsidRPr="00FA6C46">
        <w:rPr>
          <w:szCs w:val="24"/>
          <w:lang w:val="it-IT" w:eastAsia="en-US"/>
        </w:rPr>
        <w:t>għall-finijiet</w:t>
      </w:r>
      <w:proofErr w:type="spellEnd"/>
      <w:r w:rsidRPr="00FA6C46">
        <w:rPr>
          <w:szCs w:val="24"/>
          <w:lang w:val="it-IT" w:eastAsia="en-US"/>
        </w:rPr>
        <w:t xml:space="preserve"> </w:t>
      </w:r>
      <w:proofErr w:type="spellStart"/>
      <w:r w:rsidRPr="00FA6C46">
        <w:rPr>
          <w:szCs w:val="24"/>
          <w:lang w:val="it-IT" w:eastAsia="en-US"/>
        </w:rPr>
        <w:t>tad</w:t>
      </w:r>
      <w:proofErr w:type="spellEnd"/>
      <w:r w:rsidRPr="00FA6C46">
        <w:rPr>
          <w:szCs w:val="24"/>
          <w:lang w:val="it-IT" w:eastAsia="en-US"/>
        </w:rPr>
        <w:t>-Direttiva 2010/75/UE.;”</w:t>
      </w:r>
    </w:p>
    <w:p w14:paraId="7045837C" w14:textId="77777777" w:rsidR="00287A82" w:rsidRPr="00FA6C46" w:rsidRDefault="00287A82" w:rsidP="00287A82">
      <w:pPr>
        <w:spacing w:before="120" w:after="120" w:line="360" w:lineRule="auto"/>
        <w:ind w:left="850" w:hanging="850"/>
        <w:rPr>
          <w:szCs w:val="24"/>
          <w:lang w:val="it-IT" w:eastAsia="en-US"/>
        </w:rPr>
      </w:pPr>
      <w:r w:rsidRPr="00FA6C46">
        <w:rPr>
          <w:szCs w:val="24"/>
          <w:lang w:val="it-IT" w:eastAsia="en-US"/>
        </w:rPr>
        <w:t>(17)</w:t>
      </w:r>
      <w:r w:rsidRPr="00FA6C46">
        <w:rPr>
          <w:szCs w:val="24"/>
          <w:lang w:val="it-IT" w:eastAsia="en-US"/>
        </w:rPr>
        <w:tab/>
        <w:t>l-</w:t>
      </w:r>
      <w:proofErr w:type="spellStart"/>
      <w:r w:rsidRPr="00FA6C46">
        <w:rPr>
          <w:szCs w:val="24"/>
          <w:lang w:val="it-IT" w:eastAsia="en-US"/>
        </w:rPr>
        <w:t>Anness</w:t>
      </w:r>
      <w:proofErr w:type="spellEnd"/>
      <w:r w:rsidRPr="00FA6C46">
        <w:rPr>
          <w:szCs w:val="24"/>
          <w:lang w:val="it-IT" w:eastAsia="en-US"/>
        </w:rPr>
        <w:t xml:space="preserve"> V </w:t>
      </w:r>
      <w:proofErr w:type="spellStart"/>
      <w:r w:rsidRPr="00FA6C46">
        <w:rPr>
          <w:szCs w:val="24"/>
          <w:lang w:val="it-IT" w:eastAsia="en-US"/>
        </w:rPr>
        <w:t>huwa</w:t>
      </w:r>
      <w:proofErr w:type="spellEnd"/>
      <w:r w:rsidRPr="00FA6C46">
        <w:rPr>
          <w:szCs w:val="24"/>
          <w:lang w:val="it-IT" w:eastAsia="en-US"/>
        </w:rPr>
        <w:t xml:space="preserve"> </w:t>
      </w:r>
      <w:proofErr w:type="spellStart"/>
      <w:r w:rsidRPr="00FA6C46">
        <w:rPr>
          <w:szCs w:val="24"/>
          <w:lang w:val="it-IT" w:eastAsia="en-US"/>
        </w:rPr>
        <w:t>emendat</w:t>
      </w:r>
      <w:proofErr w:type="spellEnd"/>
      <w:r w:rsidRPr="00FA6C46">
        <w:rPr>
          <w:szCs w:val="24"/>
          <w:lang w:val="it-IT" w:eastAsia="en-US"/>
        </w:rPr>
        <w:t xml:space="preserve"> </w:t>
      </w:r>
      <w:proofErr w:type="spellStart"/>
      <w:r w:rsidRPr="00FA6C46">
        <w:rPr>
          <w:szCs w:val="24"/>
          <w:lang w:val="it-IT" w:eastAsia="en-US"/>
        </w:rPr>
        <w:t>f’konformità</w:t>
      </w:r>
      <w:proofErr w:type="spellEnd"/>
      <w:r w:rsidRPr="00FA6C46">
        <w:rPr>
          <w:szCs w:val="24"/>
          <w:lang w:val="it-IT" w:eastAsia="en-US"/>
        </w:rPr>
        <w:t xml:space="preserve"> mal-</w:t>
      </w:r>
      <w:proofErr w:type="spellStart"/>
      <w:r w:rsidRPr="00FA6C46">
        <w:rPr>
          <w:szCs w:val="24"/>
          <w:lang w:val="it-IT" w:eastAsia="en-US"/>
        </w:rPr>
        <w:t>Anness</w:t>
      </w:r>
      <w:proofErr w:type="spellEnd"/>
      <w:r w:rsidRPr="00FA6C46">
        <w:rPr>
          <w:szCs w:val="24"/>
          <w:lang w:val="it-IT" w:eastAsia="en-US"/>
        </w:rPr>
        <w:t xml:space="preserve"> I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din</w:t>
      </w:r>
      <w:proofErr w:type="spellEnd"/>
      <w:r w:rsidRPr="00FA6C46">
        <w:rPr>
          <w:szCs w:val="24"/>
          <w:lang w:val="it-IT" w:eastAsia="en-US"/>
        </w:rPr>
        <w:t xml:space="preserve"> id-Direttiva;</w:t>
      </w:r>
    </w:p>
    <w:p w14:paraId="35D224FB" w14:textId="77777777" w:rsidR="00287A82" w:rsidRPr="00FA6C46" w:rsidRDefault="00287A82" w:rsidP="00287A82">
      <w:pPr>
        <w:spacing w:before="120" w:after="120" w:line="360" w:lineRule="auto"/>
        <w:ind w:left="850" w:hanging="850"/>
        <w:rPr>
          <w:szCs w:val="24"/>
          <w:lang w:val="it-IT" w:eastAsia="en-US"/>
        </w:rPr>
      </w:pPr>
      <w:r w:rsidRPr="00FA6C46">
        <w:rPr>
          <w:szCs w:val="24"/>
          <w:lang w:val="it-IT" w:eastAsia="en-US"/>
        </w:rPr>
        <w:t>(18)</w:t>
      </w:r>
      <w:r w:rsidRPr="00FA6C46">
        <w:rPr>
          <w:szCs w:val="24"/>
          <w:lang w:val="it-IT" w:eastAsia="en-US"/>
        </w:rPr>
        <w:tab/>
        <w:t>fil-Parti A tal-</w:t>
      </w:r>
      <w:proofErr w:type="spellStart"/>
      <w:r w:rsidRPr="00FA6C46">
        <w:rPr>
          <w:szCs w:val="24"/>
          <w:lang w:val="it-IT" w:eastAsia="en-US"/>
        </w:rPr>
        <w:t>Anness</w:t>
      </w:r>
      <w:proofErr w:type="spellEnd"/>
      <w:r w:rsidRPr="00FA6C46">
        <w:rPr>
          <w:szCs w:val="24"/>
          <w:lang w:val="it-IT" w:eastAsia="en-US"/>
        </w:rPr>
        <w:t xml:space="preserve"> VII, il-</w:t>
      </w:r>
      <w:proofErr w:type="spellStart"/>
      <w:r w:rsidRPr="00FA6C46">
        <w:rPr>
          <w:szCs w:val="24"/>
          <w:lang w:val="it-IT" w:eastAsia="en-US"/>
        </w:rPr>
        <w:t>punt</w:t>
      </w:r>
      <w:proofErr w:type="spellEnd"/>
      <w:r w:rsidRPr="00FA6C46">
        <w:rPr>
          <w:szCs w:val="24"/>
          <w:lang w:val="it-IT" w:eastAsia="en-US"/>
        </w:rPr>
        <w:t xml:space="preserve"> 7.7. </w:t>
      </w:r>
      <w:proofErr w:type="spellStart"/>
      <w:r w:rsidRPr="00FA6C46">
        <w:rPr>
          <w:szCs w:val="24"/>
          <w:lang w:val="it-IT" w:eastAsia="en-US"/>
        </w:rPr>
        <w:t>huwa</w:t>
      </w:r>
      <w:proofErr w:type="spellEnd"/>
      <w:r w:rsidRPr="00FA6C46">
        <w:rPr>
          <w:szCs w:val="24"/>
          <w:lang w:val="it-IT" w:eastAsia="en-US"/>
        </w:rPr>
        <w:t xml:space="preserve"> </w:t>
      </w:r>
      <w:proofErr w:type="spellStart"/>
      <w:r w:rsidRPr="00FA6C46">
        <w:rPr>
          <w:szCs w:val="24"/>
          <w:lang w:val="it-IT" w:eastAsia="en-US"/>
        </w:rPr>
        <w:t>sostitwit</w:t>
      </w:r>
      <w:proofErr w:type="spellEnd"/>
      <w:r w:rsidRPr="00FA6C46">
        <w:rPr>
          <w:szCs w:val="24"/>
          <w:lang w:val="it-IT" w:eastAsia="en-US"/>
        </w:rPr>
        <w:t xml:space="preserve"> </w:t>
      </w:r>
      <w:proofErr w:type="spellStart"/>
      <w:r w:rsidRPr="00FA6C46">
        <w:rPr>
          <w:szCs w:val="24"/>
          <w:lang w:val="it-IT" w:eastAsia="en-US"/>
        </w:rPr>
        <w:t>b’dan</w:t>
      </w:r>
      <w:proofErr w:type="spellEnd"/>
      <w:r w:rsidRPr="00FA6C46">
        <w:rPr>
          <w:szCs w:val="24"/>
          <w:lang w:val="it-IT" w:eastAsia="en-US"/>
        </w:rPr>
        <w:t xml:space="preserve"> li </w:t>
      </w:r>
      <w:proofErr w:type="spellStart"/>
      <w:r w:rsidRPr="00FA6C46">
        <w:rPr>
          <w:szCs w:val="24"/>
          <w:lang w:val="it-IT" w:eastAsia="en-US"/>
        </w:rPr>
        <w:t>ġej</w:t>
      </w:r>
      <w:proofErr w:type="spellEnd"/>
      <w:r w:rsidRPr="00FA6C46">
        <w:rPr>
          <w:szCs w:val="24"/>
          <w:lang w:val="it-IT" w:eastAsia="en-US"/>
        </w:rPr>
        <w:t>:</w:t>
      </w:r>
    </w:p>
    <w:p w14:paraId="59E1919D" w14:textId="77777777" w:rsidR="00287A82" w:rsidRPr="00FA6C46" w:rsidRDefault="00287A82" w:rsidP="00287A82">
      <w:pPr>
        <w:spacing w:before="120" w:after="120" w:line="360" w:lineRule="auto"/>
        <w:ind w:left="1416" w:hanging="566"/>
        <w:rPr>
          <w:szCs w:val="24"/>
          <w:lang w:val="it-IT" w:eastAsia="en-US"/>
        </w:rPr>
      </w:pPr>
      <w:r w:rsidRPr="00FA6C46">
        <w:rPr>
          <w:szCs w:val="24"/>
          <w:lang w:val="it-IT" w:eastAsia="en-US"/>
        </w:rPr>
        <w:t>“7.7.</w:t>
      </w:r>
      <w:r w:rsidRPr="00FA6C46">
        <w:rPr>
          <w:szCs w:val="24"/>
          <w:lang w:val="it-IT" w:eastAsia="en-US"/>
        </w:rPr>
        <w:tab/>
      </w:r>
      <w:proofErr w:type="spellStart"/>
      <w:r w:rsidRPr="00FA6C46">
        <w:rPr>
          <w:szCs w:val="24"/>
          <w:lang w:val="it-IT" w:eastAsia="en-US"/>
        </w:rPr>
        <w:t>sommarju</w:t>
      </w:r>
      <w:proofErr w:type="spellEnd"/>
      <w:r w:rsidRPr="00FA6C46">
        <w:rPr>
          <w:szCs w:val="24"/>
          <w:lang w:val="it-IT" w:eastAsia="en-US"/>
        </w:rPr>
        <w:t xml:space="preserve"> tal-</w:t>
      </w:r>
      <w:proofErr w:type="spellStart"/>
      <w:r w:rsidRPr="00FA6C46">
        <w:rPr>
          <w:szCs w:val="24"/>
          <w:lang w:val="it-IT" w:eastAsia="en-US"/>
        </w:rPr>
        <w:t>miżuri</w:t>
      </w:r>
      <w:proofErr w:type="spellEnd"/>
      <w:r w:rsidRPr="00FA6C46">
        <w:rPr>
          <w:szCs w:val="24"/>
          <w:lang w:val="it-IT" w:eastAsia="en-US"/>
        </w:rPr>
        <w:t xml:space="preserve"> </w:t>
      </w:r>
      <w:proofErr w:type="spellStart"/>
      <w:r w:rsidRPr="00FA6C46">
        <w:rPr>
          <w:szCs w:val="24"/>
          <w:lang w:val="it-IT" w:eastAsia="en-US"/>
        </w:rPr>
        <w:t>meħuda</w:t>
      </w:r>
      <w:proofErr w:type="spellEnd"/>
      <w:r w:rsidRPr="00FA6C46">
        <w:rPr>
          <w:szCs w:val="24"/>
          <w:lang w:val="it-IT" w:eastAsia="en-US"/>
        </w:rPr>
        <w:t xml:space="preserve"> </w:t>
      </w:r>
      <w:proofErr w:type="spellStart"/>
      <w:r w:rsidRPr="00FA6C46">
        <w:rPr>
          <w:szCs w:val="24"/>
          <w:lang w:val="it-IT" w:eastAsia="en-US"/>
        </w:rPr>
        <w:t>sabiex</w:t>
      </w:r>
      <w:proofErr w:type="spellEnd"/>
      <w:r w:rsidRPr="00FA6C46">
        <w:rPr>
          <w:szCs w:val="24"/>
          <w:lang w:val="it-IT" w:eastAsia="en-US"/>
        </w:rPr>
        <w:t xml:space="preserve"> </w:t>
      </w:r>
      <w:proofErr w:type="spellStart"/>
      <w:r w:rsidRPr="00FA6C46">
        <w:rPr>
          <w:szCs w:val="24"/>
          <w:lang w:val="it-IT" w:eastAsia="en-US"/>
        </w:rPr>
        <w:t>jitnaqqsu</w:t>
      </w:r>
      <w:proofErr w:type="spellEnd"/>
      <w:r w:rsidRPr="00FA6C46">
        <w:rPr>
          <w:szCs w:val="24"/>
          <w:lang w:val="it-IT" w:eastAsia="en-US"/>
        </w:rPr>
        <w:t xml:space="preserve"> l-</w:t>
      </w:r>
      <w:proofErr w:type="spellStart"/>
      <w:r w:rsidRPr="00FA6C46">
        <w:rPr>
          <w:szCs w:val="24"/>
          <w:lang w:val="it-IT" w:eastAsia="en-US"/>
        </w:rPr>
        <w:t>emissjonijiet</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sustanzi</w:t>
      </w:r>
      <w:proofErr w:type="spellEnd"/>
      <w:r w:rsidRPr="00FA6C46">
        <w:rPr>
          <w:szCs w:val="24"/>
          <w:lang w:val="it-IT" w:eastAsia="en-US"/>
        </w:rPr>
        <w:t xml:space="preserve"> </w:t>
      </w:r>
      <w:proofErr w:type="spellStart"/>
      <w:r w:rsidRPr="00FA6C46">
        <w:rPr>
          <w:szCs w:val="24"/>
          <w:lang w:val="it-IT" w:eastAsia="en-US"/>
        </w:rPr>
        <w:t>prijoritarji</w:t>
      </w:r>
      <w:proofErr w:type="spellEnd"/>
      <w:r w:rsidRPr="00FA6C46">
        <w:rPr>
          <w:szCs w:val="24"/>
          <w:lang w:val="it-IT" w:eastAsia="en-US"/>
        </w:rPr>
        <w:t xml:space="preserve"> u </w:t>
      </w:r>
      <w:proofErr w:type="spellStart"/>
      <w:r w:rsidRPr="00FA6C46">
        <w:rPr>
          <w:szCs w:val="24"/>
          <w:lang w:val="it-IT" w:eastAsia="en-US"/>
        </w:rPr>
        <w:t>sabiex</w:t>
      </w:r>
      <w:proofErr w:type="spellEnd"/>
      <w:r w:rsidRPr="00FA6C46">
        <w:rPr>
          <w:szCs w:val="24"/>
          <w:lang w:val="it-IT" w:eastAsia="en-US"/>
        </w:rPr>
        <w:t xml:space="preserve"> </w:t>
      </w:r>
      <w:proofErr w:type="spellStart"/>
      <w:r w:rsidRPr="00FA6C46">
        <w:rPr>
          <w:szCs w:val="24"/>
          <w:lang w:val="it-IT" w:eastAsia="en-US"/>
        </w:rPr>
        <w:t>jiġu</w:t>
      </w:r>
      <w:proofErr w:type="spellEnd"/>
      <w:r w:rsidRPr="00FA6C46">
        <w:rPr>
          <w:szCs w:val="24"/>
          <w:lang w:val="it-IT" w:eastAsia="en-US"/>
        </w:rPr>
        <w:t xml:space="preserve"> eliminati </w:t>
      </w:r>
      <w:proofErr w:type="spellStart"/>
      <w:r w:rsidRPr="00FA6C46">
        <w:rPr>
          <w:szCs w:val="24"/>
          <w:lang w:val="it-IT" w:eastAsia="en-US"/>
        </w:rPr>
        <w:t>gradwalment</w:t>
      </w:r>
      <w:proofErr w:type="spellEnd"/>
      <w:r w:rsidRPr="00FA6C46">
        <w:rPr>
          <w:szCs w:val="24"/>
          <w:lang w:val="it-IT" w:eastAsia="en-US"/>
        </w:rPr>
        <w:t xml:space="preserve"> l-</w:t>
      </w:r>
      <w:proofErr w:type="spellStart"/>
      <w:r w:rsidRPr="00FA6C46">
        <w:rPr>
          <w:szCs w:val="24"/>
          <w:lang w:val="it-IT" w:eastAsia="en-US"/>
        </w:rPr>
        <w:t>emissjonijiet</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sustanzi</w:t>
      </w:r>
      <w:proofErr w:type="spellEnd"/>
      <w:r w:rsidRPr="00FA6C46">
        <w:rPr>
          <w:szCs w:val="24"/>
          <w:lang w:val="it-IT" w:eastAsia="en-US"/>
        </w:rPr>
        <w:t xml:space="preserve"> </w:t>
      </w:r>
      <w:proofErr w:type="spellStart"/>
      <w:r w:rsidRPr="00FA6C46">
        <w:rPr>
          <w:szCs w:val="24"/>
          <w:lang w:val="it-IT" w:eastAsia="en-US"/>
        </w:rPr>
        <w:t>prijoritarji</w:t>
      </w:r>
      <w:proofErr w:type="spellEnd"/>
      <w:r w:rsidRPr="00FA6C46">
        <w:rPr>
          <w:szCs w:val="24"/>
          <w:lang w:val="it-IT" w:eastAsia="en-US"/>
        </w:rPr>
        <w:t xml:space="preserve"> </w:t>
      </w:r>
      <w:proofErr w:type="spellStart"/>
      <w:proofErr w:type="gramStart"/>
      <w:r w:rsidRPr="00FA6C46">
        <w:rPr>
          <w:szCs w:val="24"/>
          <w:lang w:val="it-IT" w:eastAsia="en-US"/>
        </w:rPr>
        <w:t>perikolużi</w:t>
      </w:r>
      <w:proofErr w:type="spellEnd"/>
      <w:r w:rsidRPr="00FA6C46">
        <w:rPr>
          <w:szCs w:val="24"/>
          <w:lang w:val="it-IT" w:eastAsia="en-US"/>
        </w:rPr>
        <w:t>;;</w:t>
      </w:r>
      <w:proofErr w:type="gramEnd"/>
      <w:r w:rsidRPr="00FA6C46">
        <w:rPr>
          <w:szCs w:val="24"/>
          <w:lang w:val="it-IT" w:eastAsia="en-US"/>
        </w:rPr>
        <w:t>”</w:t>
      </w:r>
    </w:p>
    <w:p w14:paraId="3D9C2B79" w14:textId="77777777" w:rsidR="00287A82" w:rsidRPr="00FA6C46" w:rsidRDefault="00287A82" w:rsidP="00287A82">
      <w:pPr>
        <w:spacing w:before="120" w:after="120" w:line="360" w:lineRule="auto"/>
        <w:ind w:left="850" w:hanging="850"/>
        <w:rPr>
          <w:szCs w:val="24"/>
          <w:lang w:val="it-IT" w:eastAsia="en-US"/>
        </w:rPr>
      </w:pPr>
      <w:r w:rsidRPr="00FA6C46">
        <w:rPr>
          <w:b/>
          <w:i/>
          <w:szCs w:val="24"/>
          <w:lang w:val="it-IT" w:eastAsia="en-US"/>
        </w:rPr>
        <w:t>(18a)</w:t>
      </w:r>
      <w:r w:rsidRPr="00FA6C46">
        <w:rPr>
          <w:szCs w:val="24"/>
          <w:lang w:val="it-IT" w:eastAsia="en-US"/>
        </w:rPr>
        <w:tab/>
      </w:r>
      <w:proofErr w:type="spellStart"/>
      <w:r w:rsidRPr="00FA6C46">
        <w:rPr>
          <w:b/>
          <w:i/>
          <w:szCs w:val="24"/>
          <w:lang w:val="it-IT" w:eastAsia="en-US"/>
        </w:rPr>
        <w:t>Fl-Anness</w:t>
      </w:r>
      <w:proofErr w:type="spellEnd"/>
      <w:r w:rsidRPr="00FA6C46">
        <w:rPr>
          <w:b/>
          <w:i/>
          <w:szCs w:val="24"/>
          <w:lang w:val="it-IT" w:eastAsia="en-US"/>
        </w:rPr>
        <w:t xml:space="preserve"> VII, il-Parti A, </w:t>
      </w:r>
      <w:proofErr w:type="spellStart"/>
      <w:r w:rsidRPr="00FA6C46">
        <w:rPr>
          <w:b/>
          <w:i/>
          <w:szCs w:val="24"/>
          <w:lang w:val="it-IT" w:eastAsia="en-US"/>
        </w:rPr>
        <w:t>j</w:t>
      </w:r>
      <w:r w:rsidR="00F347DD" w:rsidRPr="00FA6C46">
        <w:rPr>
          <w:b/>
          <w:i/>
          <w:szCs w:val="24"/>
          <w:lang w:val="it-IT" w:eastAsia="en-US"/>
        </w:rPr>
        <w:t>iddaħħal</w:t>
      </w:r>
      <w:proofErr w:type="spellEnd"/>
      <w:r w:rsidR="00F347DD" w:rsidRPr="00FA6C46">
        <w:rPr>
          <w:b/>
          <w:i/>
          <w:szCs w:val="24"/>
          <w:lang w:val="it-IT" w:eastAsia="en-US"/>
        </w:rPr>
        <w:t xml:space="preserve"> il-</w:t>
      </w:r>
      <w:proofErr w:type="spellStart"/>
      <w:r w:rsidR="00F347DD" w:rsidRPr="00FA6C46">
        <w:rPr>
          <w:b/>
          <w:i/>
          <w:szCs w:val="24"/>
          <w:lang w:val="it-IT" w:eastAsia="en-US"/>
        </w:rPr>
        <w:t>punt</w:t>
      </w:r>
      <w:proofErr w:type="spellEnd"/>
      <w:r w:rsidR="00F347DD" w:rsidRPr="00FA6C46">
        <w:rPr>
          <w:b/>
          <w:i/>
          <w:szCs w:val="24"/>
          <w:lang w:val="it-IT" w:eastAsia="en-US"/>
        </w:rPr>
        <w:t xml:space="preserve"> li </w:t>
      </w:r>
      <w:proofErr w:type="spellStart"/>
      <w:r w:rsidR="00F347DD" w:rsidRPr="00FA6C46">
        <w:rPr>
          <w:b/>
          <w:i/>
          <w:szCs w:val="24"/>
          <w:lang w:val="it-IT" w:eastAsia="en-US"/>
        </w:rPr>
        <w:t>ġej</w:t>
      </w:r>
      <w:proofErr w:type="spellEnd"/>
      <w:r w:rsidR="00F347DD" w:rsidRPr="00FA6C46">
        <w:rPr>
          <w:b/>
          <w:i/>
          <w:szCs w:val="24"/>
          <w:lang w:val="it-IT" w:eastAsia="en-US"/>
        </w:rPr>
        <w:t>:</w:t>
      </w:r>
    </w:p>
    <w:p w14:paraId="2B3C88F7" w14:textId="77777777" w:rsidR="00287A82" w:rsidRPr="00FA6C46" w:rsidRDefault="00287A82" w:rsidP="00287A82">
      <w:pPr>
        <w:spacing w:before="120" w:after="120" w:line="360" w:lineRule="auto"/>
        <w:ind w:left="1416" w:hanging="566"/>
        <w:rPr>
          <w:b/>
          <w:szCs w:val="24"/>
          <w:lang w:val="it-IT" w:eastAsia="en-US"/>
        </w:rPr>
      </w:pPr>
      <w:proofErr w:type="gramStart"/>
      <w:r w:rsidRPr="00FA6C46">
        <w:rPr>
          <w:szCs w:val="24"/>
          <w:lang w:val="it-IT" w:eastAsia="en-US"/>
        </w:rPr>
        <w:t>“</w:t>
      </w:r>
      <w:r w:rsidR="00F347DD" w:rsidRPr="00FA6C46">
        <w:t> </w:t>
      </w:r>
      <w:r w:rsidR="00F347DD" w:rsidRPr="00FA6C46">
        <w:tab/>
      </w:r>
      <w:proofErr w:type="gramEnd"/>
      <w:r w:rsidR="00F347DD" w:rsidRPr="00FA6C46">
        <w:rPr>
          <w:b/>
          <w:i/>
          <w:szCs w:val="24"/>
          <w:lang w:val="it-IT" w:eastAsia="en-US"/>
        </w:rPr>
        <w:t>7.7a.</w:t>
      </w:r>
      <w:r w:rsidR="00F347DD" w:rsidRPr="00FA6C46">
        <w:rPr>
          <w:szCs w:val="24"/>
          <w:lang w:val="it-IT" w:eastAsia="en-US"/>
        </w:rPr>
        <w:tab/>
        <w:t xml:space="preserve"> </w:t>
      </w:r>
      <w:proofErr w:type="spellStart"/>
      <w:r w:rsidRPr="00FA6C46">
        <w:rPr>
          <w:b/>
          <w:i/>
          <w:szCs w:val="24"/>
          <w:lang w:val="it-IT" w:eastAsia="en-US"/>
        </w:rPr>
        <w:t>sommarju</w:t>
      </w:r>
      <w:proofErr w:type="spellEnd"/>
      <w:r w:rsidRPr="00FA6C46">
        <w:rPr>
          <w:b/>
          <w:i/>
          <w:szCs w:val="24"/>
          <w:lang w:val="it-IT" w:eastAsia="en-US"/>
        </w:rPr>
        <w:t xml:space="preserve"> tal-</w:t>
      </w:r>
      <w:proofErr w:type="spellStart"/>
      <w:r w:rsidRPr="00FA6C46">
        <w:rPr>
          <w:b/>
          <w:i/>
          <w:szCs w:val="24"/>
          <w:lang w:val="it-IT" w:eastAsia="en-US"/>
        </w:rPr>
        <w:t>miżuri</w:t>
      </w:r>
      <w:proofErr w:type="spellEnd"/>
      <w:r w:rsidRPr="00FA6C46">
        <w:rPr>
          <w:b/>
          <w:i/>
          <w:szCs w:val="24"/>
          <w:lang w:val="it-IT" w:eastAsia="en-US"/>
        </w:rPr>
        <w:t xml:space="preserve"> </w:t>
      </w:r>
      <w:proofErr w:type="spellStart"/>
      <w:r w:rsidRPr="00FA6C46">
        <w:rPr>
          <w:b/>
          <w:i/>
          <w:szCs w:val="24"/>
          <w:lang w:val="it-IT" w:eastAsia="en-US"/>
        </w:rPr>
        <w:t>meħuda</w:t>
      </w:r>
      <w:proofErr w:type="spellEnd"/>
      <w:r w:rsidRPr="00FA6C46">
        <w:rPr>
          <w:b/>
          <w:i/>
          <w:szCs w:val="24"/>
          <w:lang w:val="it-IT" w:eastAsia="en-US"/>
        </w:rPr>
        <w:t xml:space="preserve"> </w:t>
      </w:r>
      <w:proofErr w:type="spellStart"/>
      <w:r w:rsidRPr="00FA6C46">
        <w:rPr>
          <w:b/>
          <w:i/>
          <w:szCs w:val="24"/>
          <w:lang w:val="it-IT" w:eastAsia="en-US"/>
        </w:rPr>
        <w:t>għad-diġitalizzazzjoni</w:t>
      </w:r>
      <w:proofErr w:type="spellEnd"/>
      <w:r w:rsidRPr="00FA6C46">
        <w:rPr>
          <w:b/>
          <w:i/>
          <w:szCs w:val="24"/>
          <w:lang w:val="it-IT" w:eastAsia="en-US"/>
        </w:rPr>
        <w:t xml:space="preserve"> tal-aspetti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monitor</w:t>
      </w:r>
      <w:r w:rsidR="00F347DD" w:rsidRPr="00FA6C46">
        <w:rPr>
          <w:b/>
          <w:i/>
          <w:szCs w:val="24"/>
          <w:lang w:val="it-IT" w:eastAsia="en-US"/>
        </w:rPr>
        <w:t>aġġ</w:t>
      </w:r>
      <w:proofErr w:type="spellEnd"/>
      <w:r w:rsidR="00F347DD" w:rsidRPr="00FA6C46">
        <w:rPr>
          <w:b/>
          <w:i/>
          <w:szCs w:val="24"/>
          <w:lang w:val="it-IT" w:eastAsia="en-US"/>
        </w:rPr>
        <w:t xml:space="preserve"> </w:t>
      </w:r>
      <w:proofErr w:type="spellStart"/>
      <w:r w:rsidR="00F347DD" w:rsidRPr="00FA6C46">
        <w:rPr>
          <w:b/>
          <w:i/>
          <w:szCs w:val="24"/>
          <w:lang w:val="it-IT" w:eastAsia="en-US"/>
        </w:rPr>
        <w:t>tas-settur</w:t>
      </w:r>
      <w:proofErr w:type="spellEnd"/>
      <w:r w:rsidR="00F347DD" w:rsidRPr="00FA6C46">
        <w:rPr>
          <w:b/>
          <w:i/>
          <w:szCs w:val="24"/>
          <w:lang w:val="it-IT" w:eastAsia="en-US"/>
        </w:rPr>
        <w:t xml:space="preserve"> tal-</w:t>
      </w:r>
      <w:proofErr w:type="spellStart"/>
      <w:r w:rsidR="00F347DD" w:rsidRPr="00FA6C46">
        <w:rPr>
          <w:b/>
          <w:i/>
          <w:szCs w:val="24"/>
          <w:lang w:val="it-IT" w:eastAsia="en-US"/>
        </w:rPr>
        <w:t>ilma</w:t>
      </w:r>
      <w:proofErr w:type="spellEnd"/>
      <w:r w:rsidR="00F347DD" w:rsidRPr="00FA6C46">
        <w:rPr>
          <w:b/>
          <w:i/>
          <w:szCs w:val="24"/>
          <w:lang w:val="it-IT" w:eastAsia="en-US"/>
        </w:rPr>
        <w:t>;</w:t>
      </w:r>
      <w:r w:rsidRPr="00FA6C46">
        <w:rPr>
          <w:szCs w:val="24"/>
          <w:lang w:val="it-IT" w:eastAsia="en-US"/>
        </w:rPr>
        <w:t>”</w:t>
      </w:r>
      <w:r w:rsidR="00F347DD" w:rsidRPr="00FA6C46">
        <w:rPr>
          <w:b/>
          <w:szCs w:val="24"/>
          <w:lang w:val="it-IT" w:eastAsia="en-US"/>
        </w:rPr>
        <w:t xml:space="preserve"> [Em. 77]</w:t>
      </w:r>
    </w:p>
    <w:p w14:paraId="4C5F348F" w14:textId="77777777" w:rsidR="00287A82" w:rsidRPr="00FF6FBD" w:rsidRDefault="00287A82" w:rsidP="00287A82">
      <w:pPr>
        <w:spacing w:before="120" w:after="120" w:line="360" w:lineRule="auto"/>
        <w:ind w:left="850" w:hanging="850"/>
        <w:rPr>
          <w:szCs w:val="24"/>
          <w:lang w:val="sv-SE" w:eastAsia="en-US"/>
        </w:rPr>
      </w:pPr>
      <w:r w:rsidRPr="00FF6FBD">
        <w:rPr>
          <w:szCs w:val="24"/>
          <w:lang w:val="sv-SE" w:eastAsia="en-US"/>
        </w:rPr>
        <w:t>(19)</w:t>
      </w:r>
      <w:r w:rsidRPr="00FF6FBD">
        <w:rPr>
          <w:szCs w:val="24"/>
          <w:lang w:val="sv-SE" w:eastAsia="en-US"/>
        </w:rPr>
        <w:tab/>
        <w:t>l-</w:t>
      </w:r>
      <w:proofErr w:type="spellStart"/>
      <w:r w:rsidRPr="00FF6FBD">
        <w:rPr>
          <w:szCs w:val="24"/>
          <w:lang w:val="sv-SE" w:eastAsia="en-US"/>
        </w:rPr>
        <w:t>Anness</w:t>
      </w:r>
      <w:proofErr w:type="spellEnd"/>
      <w:r w:rsidRPr="00FF6FBD">
        <w:rPr>
          <w:szCs w:val="24"/>
          <w:lang w:val="sv-SE" w:eastAsia="en-US"/>
        </w:rPr>
        <w:t xml:space="preserve"> VIII </w:t>
      </w:r>
      <w:proofErr w:type="spellStart"/>
      <w:r w:rsidRPr="00FF6FBD">
        <w:rPr>
          <w:szCs w:val="24"/>
          <w:lang w:val="sv-SE" w:eastAsia="en-US"/>
        </w:rPr>
        <w:t>huwa</w:t>
      </w:r>
      <w:proofErr w:type="spellEnd"/>
      <w:r w:rsidRPr="00FF6FBD">
        <w:rPr>
          <w:szCs w:val="24"/>
          <w:lang w:val="sv-SE" w:eastAsia="en-US"/>
        </w:rPr>
        <w:t xml:space="preserve"> </w:t>
      </w:r>
      <w:proofErr w:type="spellStart"/>
      <w:r w:rsidRPr="00FF6FBD">
        <w:rPr>
          <w:szCs w:val="24"/>
          <w:lang w:val="sv-SE" w:eastAsia="en-US"/>
        </w:rPr>
        <w:t>emendat</w:t>
      </w:r>
      <w:proofErr w:type="spellEnd"/>
      <w:r w:rsidRPr="00FF6FBD">
        <w:rPr>
          <w:szCs w:val="24"/>
          <w:lang w:val="sv-SE" w:eastAsia="en-US"/>
        </w:rPr>
        <w:t xml:space="preserve"> </w:t>
      </w:r>
      <w:proofErr w:type="spellStart"/>
      <w:r w:rsidRPr="00FF6FBD">
        <w:rPr>
          <w:szCs w:val="24"/>
          <w:lang w:val="sv-SE" w:eastAsia="en-US"/>
        </w:rPr>
        <w:t>f’konformità</w:t>
      </w:r>
      <w:proofErr w:type="spellEnd"/>
      <w:r w:rsidRPr="00FF6FBD">
        <w:rPr>
          <w:szCs w:val="24"/>
          <w:lang w:val="sv-SE" w:eastAsia="en-US"/>
        </w:rPr>
        <w:t xml:space="preserve"> mal-</w:t>
      </w:r>
      <w:proofErr w:type="spellStart"/>
      <w:r w:rsidRPr="00FF6FBD">
        <w:rPr>
          <w:szCs w:val="24"/>
          <w:lang w:val="sv-SE" w:eastAsia="en-US"/>
        </w:rPr>
        <w:t>Anness</w:t>
      </w:r>
      <w:proofErr w:type="spellEnd"/>
      <w:r w:rsidRPr="00FF6FBD">
        <w:rPr>
          <w:szCs w:val="24"/>
          <w:lang w:val="sv-SE" w:eastAsia="en-US"/>
        </w:rPr>
        <w:t xml:space="preserve"> II ta’ din id-</w:t>
      </w:r>
      <w:proofErr w:type="spellStart"/>
      <w:r w:rsidRPr="00FF6FBD">
        <w:rPr>
          <w:szCs w:val="24"/>
          <w:lang w:val="sv-SE" w:eastAsia="en-US"/>
        </w:rPr>
        <w:t>Direttiva</w:t>
      </w:r>
      <w:proofErr w:type="spellEnd"/>
      <w:r w:rsidRPr="00FF6FBD">
        <w:rPr>
          <w:szCs w:val="24"/>
          <w:lang w:val="sv-SE" w:eastAsia="en-US"/>
        </w:rPr>
        <w:t>;</w:t>
      </w:r>
    </w:p>
    <w:p w14:paraId="7B704111" w14:textId="77777777" w:rsidR="00287A82" w:rsidRPr="00FF6FBD" w:rsidRDefault="00287A82" w:rsidP="00287A82">
      <w:pPr>
        <w:spacing w:before="120" w:after="120" w:line="360" w:lineRule="auto"/>
        <w:ind w:left="850" w:hanging="850"/>
        <w:rPr>
          <w:szCs w:val="24"/>
          <w:lang w:val="sv-SE" w:eastAsia="en-US"/>
        </w:rPr>
      </w:pPr>
      <w:r w:rsidRPr="00FF6FBD">
        <w:rPr>
          <w:szCs w:val="24"/>
          <w:lang w:val="sv-SE" w:eastAsia="en-US"/>
        </w:rPr>
        <w:t>(20)</w:t>
      </w:r>
      <w:r w:rsidRPr="00FF6FBD">
        <w:rPr>
          <w:szCs w:val="24"/>
          <w:lang w:val="sv-SE" w:eastAsia="en-US"/>
        </w:rPr>
        <w:tab/>
      </w:r>
      <w:proofErr w:type="spellStart"/>
      <w:r w:rsidRPr="00FF6FBD">
        <w:rPr>
          <w:strike/>
          <w:szCs w:val="24"/>
          <w:lang w:val="sv-SE" w:eastAsia="en-US"/>
        </w:rPr>
        <w:t>jitħassar</w:t>
      </w:r>
      <w:proofErr w:type="spellEnd"/>
      <w:r w:rsidRPr="00FF6FBD">
        <w:rPr>
          <w:strike/>
          <w:szCs w:val="24"/>
          <w:lang w:val="sv-SE" w:eastAsia="en-US"/>
        </w:rPr>
        <w:t xml:space="preserve"> l-</w:t>
      </w:r>
      <w:proofErr w:type="spellStart"/>
      <w:r w:rsidRPr="00FF6FBD">
        <w:rPr>
          <w:strike/>
          <w:szCs w:val="24"/>
          <w:lang w:val="sv-SE" w:eastAsia="en-US"/>
        </w:rPr>
        <w:t>Anness</w:t>
      </w:r>
      <w:proofErr w:type="spellEnd"/>
      <w:r w:rsidRPr="00FF6FBD">
        <w:rPr>
          <w:strike/>
          <w:szCs w:val="24"/>
          <w:lang w:val="sv-SE" w:eastAsia="en-US"/>
        </w:rPr>
        <w:t xml:space="preserve"> </w:t>
      </w:r>
      <w:proofErr w:type="spellStart"/>
      <w:proofErr w:type="gramStart"/>
      <w:r w:rsidRPr="00FF6FBD">
        <w:rPr>
          <w:strike/>
          <w:szCs w:val="24"/>
          <w:lang w:val="sv-SE" w:eastAsia="en-US"/>
        </w:rPr>
        <w:t>X.</w:t>
      </w:r>
      <w:r w:rsidRPr="00FF6FBD">
        <w:rPr>
          <w:b/>
          <w:i/>
          <w:szCs w:val="24"/>
          <w:lang w:val="sv-SE" w:eastAsia="en-US"/>
        </w:rPr>
        <w:t>jitħassru</w:t>
      </w:r>
      <w:proofErr w:type="spellEnd"/>
      <w:proofErr w:type="gramEnd"/>
      <w:r w:rsidRPr="00FF6FBD">
        <w:rPr>
          <w:b/>
          <w:i/>
          <w:szCs w:val="24"/>
          <w:lang w:val="sv-SE" w:eastAsia="en-US"/>
        </w:rPr>
        <w:t xml:space="preserve"> l-</w:t>
      </w:r>
      <w:proofErr w:type="spellStart"/>
      <w:r w:rsidRPr="00FF6FBD">
        <w:rPr>
          <w:b/>
          <w:i/>
          <w:szCs w:val="24"/>
          <w:lang w:val="sv-SE" w:eastAsia="en-US"/>
        </w:rPr>
        <w:t>Annessi</w:t>
      </w:r>
      <w:proofErr w:type="spellEnd"/>
      <w:r w:rsidRPr="00FF6FBD">
        <w:rPr>
          <w:b/>
          <w:i/>
          <w:szCs w:val="24"/>
          <w:lang w:val="sv-SE" w:eastAsia="en-US"/>
        </w:rPr>
        <w:t xml:space="preserve"> IX u X. </w:t>
      </w:r>
      <w:r w:rsidR="00F347DD" w:rsidRPr="00FF6FBD">
        <w:rPr>
          <w:b/>
          <w:szCs w:val="24"/>
          <w:lang w:val="sv-SE" w:eastAsia="en-US"/>
        </w:rPr>
        <w:t>[Em. 78</w:t>
      </w:r>
      <w:r w:rsidRPr="00FF6FBD">
        <w:rPr>
          <w:b/>
          <w:szCs w:val="24"/>
          <w:lang w:val="sv-SE" w:eastAsia="en-US"/>
        </w:rPr>
        <w:t>]</w:t>
      </w:r>
    </w:p>
    <w:p w14:paraId="1C7D1154" w14:textId="77777777" w:rsidR="00F347DD" w:rsidRPr="00FF6FBD" w:rsidRDefault="00F347DD">
      <w:pPr>
        <w:widowControl/>
        <w:rPr>
          <w:szCs w:val="24"/>
          <w:lang w:val="sv-SE" w:eastAsia="en-US"/>
        </w:rPr>
      </w:pPr>
      <w:r w:rsidRPr="00FF6FBD">
        <w:rPr>
          <w:szCs w:val="24"/>
          <w:lang w:val="sv-SE" w:eastAsia="en-US"/>
        </w:rPr>
        <w:br w:type="page"/>
      </w:r>
    </w:p>
    <w:p w14:paraId="050E8994" w14:textId="77777777" w:rsidR="00287A82" w:rsidRPr="00FF6FBD" w:rsidRDefault="00287A82" w:rsidP="00287A82">
      <w:pPr>
        <w:spacing w:before="120" w:after="120" w:line="360" w:lineRule="auto"/>
        <w:jc w:val="center"/>
        <w:rPr>
          <w:szCs w:val="24"/>
          <w:lang w:val="sv-SE" w:eastAsia="en-US"/>
        </w:rPr>
      </w:pPr>
      <w:proofErr w:type="spellStart"/>
      <w:r w:rsidRPr="00FF6FBD">
        <w:rPr>
          <w:szCs w:val="24"/>
          <w:lang w:val="sv-SE" w:eastAsia="en-US"/>
        </w:rPr>
        <w:lastRenderedPageBreak/>
        <w:t>Artikolu</w:t>
      </w:r>
      <w:proofErr w:type="spellEnd"/>
      <w:r w:rsidRPr="00FF6FBD">
        <w:rPr>
          <w:szCs w:val="24"/>
          <w:lang w:val="sv-SE" w:eastAsia="en-US"/>
        </w:rPr>
        <w:t xml:space="preserve"> 2</w:t>
      </w:r>
      <w:r w:rsidRPr="00FF6FBD">
        <w:rPr>
          <w:szCs w:val="24"/>
          <w:lang w:val="sv-SE" w:eastAsia="en-US"/>
        </w:rPr>
        <w:br/>
      </w:r>
      <w:proofErr w:type="spellStart"/>
      <w:r w:rsidRPr="00FF6FBD">
        <w:rPr>
          <w:szCs w:val="24"/>
          <w:lang w:val="sv-SE" w:eastAsia="en-US"/>
        </w:rPr>
        <w:t>Emendi</w:t>
      </w:r>
      <w:proofErr w:type="spellEnd"/>
      <w:r w:rsidRPr="00FF6FBD">
        <w:rPr>
          <w:szCs w:val="24"/>
          <w:lang w:val="sv-SE" w:eastAsia="en-US"/>
        </w:rPr>
        <w:t xml:space="preserve"> </w:t>
      </w:r>
      <w:proofErr w:type="spellStart"/>
      <w:r w:rsidRPr="00FF6FBD">
        <w:rPr>
          <w:szCs w:val="24"/>
          <w:lang w:val="sv-SE" w:eastAsia="en-US"/>
        </w:rPr>
        <w:t>għad-Direttiva</w:t>
      </w:r>
      <w:proofErr w:type="spellEnd"/>
      <w:r w:rsidRPr="00FF6FBD">
        <w:rPr>
          <w:szCs w:val="24"/>
          <w:lang w:val="sv-SE" w:eastAsia="en-US"/>
        </w:rPr>
        <w:t xml:space="preserve"> 2006/118/KE</w:t>
      </w:r>
    </w:p>
    <w:p w14:paraId="19C09FE0" w14:textId="77777777" w:rsidR="00287A82" w:rsidRPr="00FF6FBD" w:rsidRDefault="00287A82" w:rsidP="00287A82">
      <w:pPr>
        <w:spacing w:before="120" w:after="120" w:line="360" w:lineRule="auto"/>
        <w:rPr>
          <w:szCs w:val="24"/>
          <w:lang w:val="sv-SE" w:eastAsia="en-US"/>
        </w:rPr>
      </w:pPr>
      <w:r w:rsidRPr="00FF6FBD">
        <w:rPr>
          <w:szCs w:val="24"/>
          <w:lang w:val="sv-SE" w:eastAsia="en-US"/>
        </w:rPr>
        <w:t>Id-</w:t>
      </w:r>
      <w:proofErr w:type="spellStart"/>
      <w:r w:rsidRPr="00FF6FBD">
        <w:rPr>
          <w:szCs w:val="24"/>
          <w:lang w:val="sv-SE" w:eastAsia="en-US"/>
        </w:rPr>
        <w:t>Direttiva</w:t>
      </w:r>
      <w:proofErr w:type="spellEnd"/>
      <w:r w:rsidRPr="00FF6FBD">
        <w:rPr>
          <w:szCs w:val="24"/>
          <w:lang w:val="sv-SE" w:eastAsia="en-US"/>
        </w:rPr>
        <w:t xml:space="preserve"> 2006/118/KE </w:t>
      </w:r>
      <w:proofErr w:type="spellStart"/>
      <w:r w:rsidRPr="00FF6FBD">
        <w:rPr>
          <w:szCs w:val="24"/>
          <w:lang w:val="sv-SE" w:eastAsia="en-US"/>
        </w:rPr>
        <w:t>hija</w:t>
      </w:r>
      <w:proofErr w:type="spellEnd"/>
      <w:r w:rsidRPr="00FF6FBD">
        <w:rPr>
          <w:szCs w:val="24"/>
          <w:lang w:val="sv-SE" w:eastAsia="en-US"/>
        </w:rPr>
        <w:t xml:space="preserve"> </w:t>
      </w:r>
      <w:proofErr w:type="spellStart"/>
      <w:r w:rsidRPr="00FF6FBD">
        <w:rPr>
          <w:szCs w:val="24"/>
          <w:lang w:val="sv-SE" w:eastAsia="en-US"/>
        </w:rPr>
        <w:t>emendata</w:t>
      </w:r>
      <w:proofErr w:type="spellEnd"/>
      <w:r w:rsidRPr="00FF6FBD">
        <w:rPr>
          <w:szCs w:val="24"/>
          <w:lang w:val="sv-SE" w:eastAsia="en-US"/>
        </w:rPr>
        <w:t xml:space="preserve"> </w:t>
      </w:r>
      <w:proofErr w:type="spellStart"/>
      <w:r w:rsidRPr="00FF6FBD">
        <w:rPr>
          <w:szCs w:val="24"/>
          <w:lang w:val="sv-SE" w:eastAsia="en-US"/>
        </w:rPr>
        <w:t>kif</w:t>
      </w:r>
      <w:proofErr w:type="spellEnd"/>
      <w:r w:rsidRPr="00FF6FBD">
        <w:rPr>
          <w:szCs w:val="24"/>
          <w:lang w:val="sv-SE" w:eastAsia="en-US"/>
        </w:rPr>
        <w:t xml:space="preserve"> </w:t>
      </w:r>
      <w:proofErr w:type="spellStart"/>
      <w:r w:rsidRPr="00FF6FBD">
        <w:rPr>
          <w:szCs w:val="24"/>
          <w:lang w:val="sv-SE" w:eastAsia="en-US"/>
        </w:rPr>
        <w:t>ġej</w:t>
      </w:r>
      <w:proofErr w:type="spellEnd"/>
      <w:r w:rsidRPr="00FF6FBD">
        <w:rPr>
          <w:szCs w:val="24"/>
          <w:lang w:val="sv-SE" w:eastAsia="en-US"/>
        </w:rPr>
        <w:t>:</w:t>
      </w:r>
    </w:p>
    <w:p w14:paraId="0DC21531" w14:textId="77777777" w:rsidR="00287A82" w:rsidRPr="00FF6FBD" w:rsidRDefault="00287A82" w:rsidP="00287A82">
      <w:pPr>
        <w:spacing w:before="120" w:after="120" w:line="360" w:lineRule="auto"/>
        <w:ind w:left="850" w:hanging="850"/>
        <w:rPr>
          <w:szCs w:val="24"/>
          <w:lang w:val="sv-SE" w:eastAsia="en-US"/>
        </w:rPr>
      </w:pPr>
      <w:r w:rsidRPr="00FF6FBD">
        <w:rPr>
          <w:szCs w:val="24"/>
          <w:lang w:val="sv-SE" w:eastAsia="en-US"/>
        </w:rPr>
        <w:t>(1)</w:t>
      </w:r>
      <w:r w:rsidRPr="00FF6FBD">
        <w:rPr>
          <w:szCs w:val="24"/>
          <w:lang w:val="sv-SE" w:eastAsia="en-US"/>
        </w:rPr>
        <w:tab/>
        <w:t>it-</w:t>
      </w:r>
      <w:proofErr w:type="spellStart"/>
      <w:r w:rsidRPr="00FF6FBD">
        <w:rPr>
          <w:szCs w:val="24"/>
          <w:lang w:val="sv-SE" w:eastAsia="en-US"/>
        </w:rPr>
        <w:t>titolu</w:t>
      </w:r>
      <w:proofErr w:type="spellEnd"/>
      <w:r w:rsidRPr="00FF6FBD">
        <w:rPr>
          <w:szCs w:val="24"/>
          <w:lang w:val="sv-SE" w:eastAsia="en-US"/>
        </w:rPr>
        <w:t xml:space="preserve"> </w:t>
      </w:r>
      <w:proofErr w:type="spellStart"/>
      <w:r w:rsidRPr="00FF6FBD">
        <w:rPr>
          <w:szCs w:val="24"/>
          <w:lang w:val="sv-SE" w:eastAsia="en-US"/>
        </w:rPr>
        <w:t>huwa</w:t>
      </w:r>
      <w:proofErr w:type="spellEnd"/>
      <w:r w:rsidRPr="00FF6FBD">
        <w:rPr>
          <w:szCs w:val="24"/>
          <w:lang w:val="sv-SE" w:eastAsia="en-US"/>
        </w:rPr>
        <w:t xml:space="preserve"> </w:t>
      </w:r>
      <w:proofErr w:type="spellStart"/>
      <w:r w:rsidRPr="00FF6FBD">
        <w:rPr>
          <w:szCs w:val="24"/>
          <w:lang w:val="sv-SE" w:eastAsia="en-US"/>
        </w:rPr>
        <w:t>sostitwit</w:t>
      </w:r>
      <w:proofErr w:type="spellEnd"/>
      <w:r w:rsidRPr="00FF6FBD">
        <w:rPr>
          <w:szCs w:val="24"/>
          <w:lang w:val="sv-SE" w:eastAsia="en-US"/>
        </w:rPr>
        <w:t xml:space="preserve"> </w:t>
      </w:r>
      <w:proofErr w:type="spellStart"/>
      <w:r w:rsidRPr="00FF6FBD">
        <w:rPr>
          <w:szCs w:val="24"/>
          <w:lang w:val="sv-SE" w:eastAsia="en-US"/>
        </w:rPr>
        <w:t>b’dan</w:t>
      </w:r>
      <w:proofErr w:type="spellEnd"/>
      <w:r w:rsidRPr="00FF6FBD">
        <w:rPr>
          <w:szCs w:val="24"/>
          <w:lang w:val="sv-SE" w:eastAsia="en-US"/>
        </w:rPr>
        <w:t xml:space="preserve"> li </w:t>
      </w:r>
      <w:proofErr w:type="spellStart"/>
      <w:r w:rsidRPr="00FF6FBD">
        <w:rPr>
          <w:szCs w:val="24"/>
          <w:lang w:val="sv-SE" w:eastAsia="en-US"/>
        </w:rPr>
        <w:t>ġej</w:t>
      </w:r>
      <w:proofErr w:type="spellEnd"/>
      <w:r w:rsidRPr="00FF6FBD">
        <w:rPr>
          <w:szCs w:val="24"/>
          <w:lang w:val="sv-SE" w:eastAsia="en-US"/>
        </w:rPr>
        <w:t>:</w:t>
      </w:r>
    </w:p>
    <w:p w14:paraId="69B3B0D8" w14:textId="77777777" w:rsidR="00287A82" w:rsidRPr="00FF6FBD" w:rsidRDefault="00287A82" w:rsidP="00287A82">
      <w:pPr>
        <w:spacing w:before="120" w:after="120" w:line="360" w:lineRule="auto"/>
        <w:ind w:left="850"/>
        <w:rPr>
          <w:szCs w:val="24"/>
          <w:lang w:val="sv-SE" w:eastAsia="en-US"/>
        </w:rPr>
      </w:pPr>
      <w:r w:rsidRPr="00FF6FBD">
        <w:rPr>
          <w:szCs w:val="24"/>
          <w:lang w:val="sv-SE" w:eastAsia="en-US"/>
        </w:rPr>
        <w:t>“Id-</w:t>
      </w:r>
      <w:proofErr w:type="spellStart"/>
      <w:r w:rsidRPr="00FF6FBD">
        <w:rPr>
          <w:szCs w:val="24"/>
          <w:lang w:val="sv-SE" w:eastAsia="en-US"/>
        </w:rPr>
        <w:t>Direttiva</w:t>
      </w:r>
      <w:proofErr w:type="spellEnd"/>
      <w:r w:rsidRPr="00FF6FBD">
        <w:rPr>
          <w:szCs w:val="24"/>
          <w:lang w:val="sv-SE" w:eastAsia="en-US"/>
        </w:rPr>
        <w:t xml:space="preserve"> 2006/118/KE tal-Parlament </w:t>
      </w:r>
      <w:proofErr w:type="spellStart"/>
      <w:r w:rsidRPr="00FF6FBD">
        <w:rPr>
          <w:szCs w:val="24"/>
          <w:lang w:val="sv-SE" w:eastAsia="en-US"/>
        </w:rPr>
        <w:t>Ewropew</w:t>
      </w:r>
      <w:proofErr w:type="spellEnd"/>
      <w:r w:rsidRPr="00FF6FBD">
        <w:rPr>
          <w:szCs w:val="24"/>
          <w:lang w:val="sv-SE" w:eastAsia="en-US"/>
        </w:rPr>
        <w:t xml:space="preserve"> u tal-</w:t>
      </w:r>
      <w:proofErr w:type="spellStart"/>
      <w:r w:rsidRPr="00FF6FBD">
        <w:rPr>
          <w:szCs w:val="24"/>
          <w:lang w:val="sv-SE" w:eastAsia="en-US"/>
        </w:rPr>
        <w:t>Kunsill</w:t>
      </w:r>
      <w:proofErr w:type="spellEnd"/>
      <w:r w:rsidRPr="00FF6FBD">
        <w:rPr>
          <w:szCs w:val="24"/>
          <w:lang w:val="sv-SE" w:eastAsia="en-US"/>
        </w:rPr>
        <w:t xml:space="preserve"> tat-12 ta’ </w:t>
      </w:r>
      <w:proofErr w:type="spellStart"/>
      <w:r w:rsidRPr="00FF6FBD">
        <w:rPr>
          <w:szCs w:val="24"/>
          <w:lang w:val="sv-SE" w:eastAsia="en-US"/>
        </w:rPr>
        <w:t>Diċembru</w:t>
      </w:r>
      <w:proofErr w:type="spellEnd"/>
      <w:r w:rsidRPr="00FF6FBD">
        <w:rPr>
          <w:szCs w:val="24"/>
          <w:lang w:val="sv-SE" w:eastAsia="en-US"/>
        </w:rPr>
        <w:t xml:space="preserve"> 2006 </w:t>
      </w:r>
      <w:proofErr w:type="spellStart"/>
      <w:r w:rsidRPr="00FF6FBD">
        <w:rPr>
          <w:szCs w:val="24"/>
          <w:lang w:val="sv-SE" w:eastAsia="en-US"/>
        </w:rPr>
        <w:t>dwar</w:t>
      </w:r>
      <w:proofErr w:type="spellEnd"/>
      <w:r w:rsidRPr="00FF6FBD">
        <w:rPr>
          <w:szCs w:val="24"/>
          <w:lang w:val="sv-SE" w:eastAsia="en-US"/>
        </w:rPr>
        <w:t xml:space="preserve"> il-</w:t>
      </w:r>
      <w:proofErr w:type="spellStart"/>
      <w:r w:rsidRPr="00FF6FBD">
        <w:rPr>
          <w:szCs w:val="24"/>
          <w:lang w:val="sv-SE" w:eastAsia="en-US"/>
        </w:rPr>
        <w:t>prevenzjoni</w:t>
      </w:r>
      <w:proofErr w:type="spellEnd"/>
      <w:r w:rsidRPr="00FF6FBD">
        <w:rPr>
          <w:szCs w:val="24"/>
          <w:lang w:val="sv-SE" w:eastAsia="en-US"/>
        </w:rPr>
        <w:t xml:space="preserve"> u l-kontroll </w:t>
      </w:r>
      <w:proofErr w:type="spellStart"/>
      <w:r w:rsidRPr="00FF6FBD">
        <w:rPr>
          <w:szCs w:val="24"/>
          <w:lang w:val="sv-SE" w:eastAsia="en-US"/>
        </w:rPr>
        <w:t>tat-tniġġis</w:t>
      </w:r>
      <w:proofErr w:type="spellEnd"/>
      <w:r w:rsidRPr="00FF6FBD">
        <w:rPr>
          <w:szCs w:val="24"/>
          <w:lang w:val="sv-SE" w:eastAsia="en-US"/>
        </w:rPr>
        <w:t xml:space="preserve"> tal-</w:t>
      </w:r>
      <w:proofErr w:type="spellStart"/>
      <w:r w:rsidRPr="00FF6FBD">
        <w:rPr>
          <w:szCs w:val="24"/>
          <w:lang w:val="sv-SE" w:eastAsia="en-US"/>
        </w:rPr>
        <w:t>ilma</w:t>
      </w:r>
      <w:proofErr w:type="spellEnd"/>
      <w:r w:rsidRPr="00FF6FBD">
        <w:rPr>
          <w:szCs w:val="24"/>
          <w:lang w:val="sv-SE" w:eastAsia="en-US"/>
        </w:rPr>
        <w:t xml:space="preserve"> ta’ </w:t>
      </w:r>
      <w:proofErr w:type="spellStart"/>
      <w:r w:rsidRPr="00FF6FBD">
        <w:rPr>
          <w:szCs w:val="24"/>
          <w:lang w:val="sv-SE" w:eastAsia="en-US"/>
        </w:rPr>
        <w:t>taħt</w:t>
      </w:r>
      <w:proofErr w:type="spellEnd"/>
      <w:r w:rsidRPr="00FF6FBD">
        <w:rPr>
          <w:szCs w:val="24"/>
          <w:lang w:val="sv-SE" w:eastAsia="en-US"/>
        </w:rPr>
        <w:t xml:space="preserve"> l-art;”</w:t>
      </w:r>
    </w:p>
    <w:p w14:paraId="2D944994" w14:textId="77777777" w:rsidR="00287A82" w:rsidRPr="00FF6FBD" w:rsidRDefault="00287A82" w:rsidP="00287A82">
      <w:pPr>
        <w:spacing w:before="120" w:after="120" w:line="360" w:lineRule="auto"/>
        <w:ind w:left="850" w:hanging="850"/>
        <w:rPr>
          <w:szCs w:val="24"/>
          <w:lang w:val="sv-SE" w:eastAsia="en-US"/>
        </w:rPr>
      </w:pPr>
      <w:r w:rsidRPr="00FF6FBD">
        <w:rPr>
          <w:szCs w:val="24"/>
          <w:lang w:val="sv-SE" w:eastAsia="en-US"/>
        </w:rPr>
        <w:t>(2)</w:t>
      </w:r>
      <w:r w:rsidRPr="00FF6FBD">
        <w:rPr>
          <w:szCs w:val="24"/>
          <w:lang w:val="sv-SE" w:eastAsia="en-US"/>
        </w:rPr>
        <w:tab/>
      </w:r>
      <w:proofErr w:type="spellStart"/>
      <w:r w:rsidRPr="00FF6FBD">
        <w:rPr>
          <w:szCs w:val="24"/>
          <w:lang w:val="sv-SE" w:eastAsia="en-US"/>
        </w:rPr>
        <w:t>fl-Artikolu</w:t>
      </w:r>
      <w:proofErr w:type="spellEnd"/>
      <w:r w:rsidRPr="00FF6FBD">
        <w:rPr>
          <w:szCs w:val="24"/>
          <w:lang w:val="sv-SE" w:eastAsia="en-US"/>
        </w:rPr>
        <w:t xml:space="preserve"> 1, il-</w:t>
      </w:r>
      <w:proofErr w:type="spellStart"/>
      <w:r w:rsidRPr="00FF6FBD">
        <w:rPr>
          <w:szCs w:val="24"/>
          <w:lang w:val="sv-SE" w:eastAsia="en-US"/>
        </w:rPr>
        <w:t>paragrafu</w:t>
      </w:r>
      <w:proofErr w:type="spellEnd"/>
      <w:r w:rsidRPr="00FF6FBD">
        <w:rPr>
          <w:szCs w:val="24"/>
          <w:lang w:val="sv-SE" w:eastAsia="en-US"/>
        </w:rPr>
        <w:t xml:space="preserve"> 1 </w:t>
      </w:r>
      <w:proofErr w:type="spellStart"/>
      <w:r w:rsidRPr="00FF6FBD">
        <w:rPr>
          <w:szCs w:val="24"/>
          <w:lang w:val="sv-SE" w:eastAsia="en-US"/>
        </w:rPr>
        <w:t>huwa</w:t>
      </w:r>
      <w:proofErr w:type="spellEnd"/>
      <w:r w:rsidRPr="00FF6FBD">
        <w:rPr>
          <w:szCs w:val="24"/>
          <w:lang w:val="sv-SE" w:eastAsia="en-US"/>
        </w:rPr>
        <w:t xml:space="preserve"> </w:t>
      </w:r>
      <w:proofErr w:type="spellStart"/>
      <w:r w:rsidRPr="00FF6FBD">
        <w:rPr>
          <w:szCs w:val="24"/>
          <w:lang w:val="sv-SE" w:eastAsia="en-US"/>
        </w:rPr>
        <w:t>sostitwit</w:t>
      </w:r>
      <w:proofErr w:type="spellEnd"/>
      <w:r w:rsidRPr="00FF6FBD">
        <w:rPr>
          <w:szCs w:val="24"/>
          <w:lang w:val="sv-SE" w:eastAsia="en-US"/>
        </w:rPr>
        <w:t xml:space="preserve"> </w:t>
      </w:r>
      <w:proofErr w:type="spellStart"/>
      <w:r w:rsidRPr="00FF6FBD">
        <w:rPr>
          <w:szCs w:val="24"/>
          <w:lang w:val="sv-SE" w:eastAsia="en-US"/>
        </w:rPr>
        <w:t>b’dan</w:t>
      </w:r>
      <w:proofErr w:type="spellEnd"/>
      <w:r w:rsidRPr="00FF6FBD">
        <w:rPr>
          <w:szCs w:val="24"/>
          <w:lang w:val="sv-SE" w:eastAsia="en-US"/>
        </w:rPr>
        <w:t xml:space="preserve"> li </w:t>
      </w:r>
      <w:proofErr w:type="spellStart"/>
      <w:r w:rsidRPr="00FF6FBD">
        <w:rPr>
          <w:szCs w:val="24"/>
          <w:lang w:val="sv-SE" w:eastAsia="en-US"/>
        </w:rPr>
        <w:t>ġej</w:t>
      </w:r>
      <w:proofErr w:type="spellEnd"/>
      <w:r w:rsidRPr="00FF6FBD">
        <w:rPr>
          <w:szCs w:val="24"/>
          <w:lang w:val="sv-SE" w:eastAsia="en-US"/>
        </w:rPr>
        <w:t>:</w:t>
      </w:r>
    </w:p>
    <w:p w14:paraId="2CD776F4" w14:textId="77777777" w:rsidR="00287A82" w:rsidRPr="00FF6FBD" w:rsidRDefault="00287A82" w:rsidP="00287A82">
      <w:pPr>
        <w:spacing w:before="120" w:after="120" w:line="360" w:lineRule="auto"/>
        <w:ind w:left="1416" w:hanging="566"/>
        <w:rPr>
          <w:szCs w:val="24"/>
          <w:lang w:val="sv-SE" w:eastAsia="en-US"/>
        </w:rPr>
      </w:pPr>
      <w:r w:rsidRPr="00FF6FBD">
        <w:rPr>
          <w:szCs w:val="24"/>
          <w:lang w:val="sv-SE" w:eastAsia="en-US"/>
        </w:rPr>
        <w:t>“1.</w:t>
      </w:r>
      <w:r w:rsidRPr="00FF6FBD">
        <w:rPr>
          <w:szCs w:val="24"/>
          <w:lang w:val="sv-SE" w:eastAsia="en-US"/>
        </w:rPr>
        <w:tab/>
        <w:t>Din id-</w:t>
      </w:r>
      <w:proofErr w:type="spellStart"/>
      <w:r w:rsidRPr="00FF6FBD">
        <w:rPr>
          <w:szCs w:val="24"/>
          <w:lang w:val="sv-SE" w:eastAsia="en-US"/>
        </w:rPr>
        <w:t>Direttiva</w:t>
      </w:r>
      <w:proofErr w:type="spellEnd"/>
      <w:r w:rsidRPr="00FF6FBD">
        <w:rPr>
          <w:szCs w:val="24"/>
          <w:lang w:val="sv-SE" w:eastAsia="en-US"/>
        </w:rPr>
        <w:t xml:space="preserve"> </w:t>
      </w:r>
      <w:proofErr w:type="spellStart"/>
      <w:r w:rsidRPr="00FF6FBD">
        <w:rPr>
          <w:szCs w:val="24"/>
          <w:lang w:val="sv-SE" w:eastAsia="en-US"/>
        </w:rPr>
        <w:t>tistabbilixxi</w:t>
      </w:r>
      <w:proofErr w:type="spellEnd"/>
      <w:r w:rsidRPr="00FF6FBD">
        <w:rPr>
          <w:szCs w:val="24"/>
          <w:lang w:val="sv-SE" w:eastAsia="en-US"/>
        </w:rPr>
        <w:t xml:space="preserve"> </w:t>
      </w:r>
      <w:proofErr w:type="spellStart"/>
      <w:r w:rsidRPr="00FF6FBD">
        <w:rPr>
          <w:szCs w:val="24"/>
          <w:lang w:val="sv-SE" w:eastAsia="en-US"/>
        </w:rPr>
        <w:t>miżuri</w:t>
      </w:r>
      <w:proofErr w:type="spellEnd"/>
      <w:r w:rsidRPr="00FF6FBD">
        <w:rPr>
          <w:szCs w:val="24"/>
          <w:lang w:val="sv-SE" w:eastAsia="en-US"/>
        </w:rPr>
        <w:t xml:space="preserve"> </w:t>
      </w:r>
      <w:proofErr w:type="spellStart"/>
      <w:r w:rsidRPr="00FF6FBD">
        <w:rPr>
          <w:szCs w:val="24"/>
          <w:lang w:val="sv-SE" w:eastAsia="en-US"/>
        </w:rPr>
        <w:t>speċifiċi</w:t>
      </w:r>
      <w:proofErr w:type="spellEnd"/>
      <w:r w:rsidRPr="00FF6FBD">
        <w:rPr>
          <w:szCs w:val="24"/>
          <w:lang w:val="sv-SE" w:eastAsia="en-US"/>
        </w:rPr>
        <w:t xml:space="preserve"> </w:t>
      </w:r>
      <w:proofErr w:type="spellStart"/>
      <w:r w:rsidRPr="00FF6FBD">
        <w:rPr>
          <w:szCs w:val="24"/>
          <w:lang w:val="sv-SE" w:eastAsia="en-US"/>
        </w:rPr>
        <w:t>għall-prevenzjoni</w:t>
      </w:r>
      <w:proofErr w:type="spellEnd"/>
      <w:r w:rsidRPr="00FF6FBD">
        <w:rPr>
          <w:szCs w:val="24"/>
          <w:lang w:val="sv-SE" w:eastAsia="en-US"/>
        </w:rPr>
        <w:t xml:space="preserve"> u l-kontroll </w:t>
      </w:r>
      <w:proofErr w:type="spellStart"/>
      <w:r w:rsidRPr="00FF6FBD">
        <w:rPr>
          <w:szCs w:val="24"/>
          <w:lang w:val="sv-SE" w:eastAsia="en-US"/>
        </w:rPr>
        <w:t>tat-tniġġis</w:t>
      </w:r>
      <w:proofErr w:type="spellEnd"/>
      <w:r w:rsidRPr="00FF6FBD">
        <w:rPr>
          <w:szCs w:val="24"/>
          <w:lang w:val="sv-SE" w:eastAsia="en-US"/>
        </w:rPr>
        <w:t xml:space="preserve"> tal-</w:t>
      </w:r>
      <w:proofErr w:type="spellStart"/>
      <w:r w:rsidRPr="00FF6FBD">
        <w:rPr>
          <w:szCs w:val="24"/>
          <w:lang w:val="sv-SE" w:eastAsia="en-US"/>
        </w:rPr>
        <w:t>ilma</w:t>
      </w:r>
      <w:proofErr w:type="spellEnd"/>
      <w:r w:rsidRPr="00FF6FBD">
        <w:rPr>
          <w:szCs w:val="24"/>
          <w:lang w:val="sv-SE" w:eastAsia="en-US"/>
        </w:rPr>
        <w:t xml:space="preserve"> ta’ </w:t>
      </w:r>
      <w:proofErr w:type="spellStart"/>
      <w:r w:rsidRPr="00FF6FBD">
        <w:rPr>
          <w:szCs w:val="24"/>
          <w:lang w:val="sv-SE" w:eastAsia="en-US"/>
        </w:rPr>
        <w:t>taħt</w:t>
      </w:r>
      <w:proofErr w:type="spellEnd"/>
      <w:r w:rsidRPr="00FF6FBD">
        <w:rPr>
          <w:szCs w:val="24"/>
          <w:lang w:val="sv-SE" w:eastAsia="en-US"/>
        </w:rPr>
        <w:t xml:space="preserve"> l-art </w:t>
      </w:r>
      <w:proofErr w:type="spellStart"/>
      <w:r w:rsidRPr="00FF6FBD">
        <w:rPr>
          <w:szCs w:val="24"/>
          <w:lang w:val="sv-SE" w:eastAsia="en-US"/>
        </w:rPr>
        <w:t>bl-għan</w:t>
      </w:r>
      <w:proofErr w:type="spellEnd"/>
      <w:r w:rsidRPr="00FF6FBD">
        <w:rPr>
          <w:szCs w:val="24"/>
          <w:lang w:val="sv-SE" w:eastAsia="en-US"/>
        </w:rPr>
        <w:t xml:space="preserve"> li </w:t>
      </w:r>
      <w:proofErr w:type="spellStart"/>
      <w:r w:rsidRPr="00FF6FBD">
        <w:rPr>
          <w:szCs w:val="24"/>
          <w:lang w:val="sv-SE" w:eastAsia="en-US"/>
        </w:rPr>
        <w:t>jintlaħqu</w:t>
      </w:r>
      <w:proofErr w:type="spellEnd"/>
      <w:r w:rsidRPr="00FF6FBD">
        <w:rPr>
          <w:szCs w:val="24"/>
          <w:lang w:val="sv-SE" w:eastAsia="en-US"/>
        </w:rPr>
        <w:t xml:space="preserve"> l-</w:t>
      </w:r>
      <w:proofErr w:type="spellStart"/>
      <w:r w:rsidRPr="00FF6FBD">
        <w:rPr>
          <w:szCs w:val="24"/>
          <w:lang w:val="sv-SE" w:eastAsia="en-US"/>
        </w:rPr>
        <w:t>objettivi</w:t>
      </w:r>
      <w:proofErr w:type="spellEnd"/>
      <w:r w:rsidRPr="00FF6FBD">
        <w:rPr>
          <w:szCs w:val="24"/>
          <w:lang w:val="sv-SE" w:eastAsia="en-US"/>
        </w:rPr>
        <w:t xml:space="preserve"> </w:t>
      </w:r>
      <w:proofErr w:type="spellStart"/>
      <w:r w:rsidRPr="00FF6FBD">
        <w:rPr>
          <w:szCs w:val="24"/>
          <w:lang w:val="sv-SE" w:eastAsia="en-US"/>
        </w:rPr>
        <w:t>ambjentali</w:t>
      </w:r>
      <w:proofErr w:type="spellEnd"/>
      <w:r w:rsidRPr="00FF6FBD">
        <w:rPr>
          <w:szCs w:val="24"/>
          <w:lang w:val="sv-SE" w:eastAsia="en-US"/>
        </w:rPr>
        <w:t xml:space="preserve"> </w:t>
      </w:r>
      <w:proofErr w:type="spellStart"/>
      <w:r w:rsidRPr="00FF6FBD">
        <w:rPr>
          <w:szCs w:val="24"/>
          <w:lang w:val="sv-SE" w:eastAsia="en-US"/>
        </w:rPr>
        <w:t>stabbiliti</w:t>
      </w:r>
      <w:proofErr w:type="spellEnd"/>
      <w:r w:rsidRPr="00FF6FBD">
        <w:rPr>
          <w:szCs w:val="24"/>
          <w:lang w:val="sv-SE" w:eastAsia="en-US"/>
        </w:rPr>
        <w:t xml:space="preserve"> </w:t>
      </w:r>
      <w:proofErr w:type="spellStart"/>
      <w:r w:rsidRPr="00FF6FBD">
        <w:rPr>
          <w:szCs w:val="24"/>
          <w:lang w:val="sv-SE" w:eastAsia="en-US"/>
        </w:rPr>
        <w:t>fl-Artikolu</w:t>
      </w:r>
      <w:proofErr w:type="spellEnd"/>
      <w:r w:rsidRPr="00FF6FBD">
        <w:rPr>
          <w:szCs w:val="24"/>
          <w:lang w:val="sv-SE" w:eastAsia="en-US"/>
        </w:rPr>
        <w:t xml:space="preserve"> 4(1), il-</w:t>
      </w:r>
      <w:proofErr w:type="spellStart"/>
      <w:r w:rsidRPr="00FF6FBD">
        <w:rPr>
          <w:szCs w:val="24"/>
          <w:lang w:val="sv-SE" w:eastAsia="en-US"/>
        </w:rPr>
        <w:t>punt</w:t>
      </w:r>
      <w:proofErr w:type="spellEnd"/>
      <w:r w:rsidRPr="00FF6FBD">
        <w:rPr>
          <w:szCs w:val="24"/>
          <w:lang w:val="sv-SE" w:eastAsia="en-US"/>
        </w:rPr>
        <w:t xml:space="preserve"> (b), </w:t>
      </w:r>
      <w:proofErr w:type="spellStart"/>
      <w:r w:rsidRPr="00FF6FBD">
        <w:rPr>
          <w:szCs w:val="24"/>
          <w:lang w:val="sv-SE" w:eastAsia="en-US"/>
        </w:rPr>
        <w:t>tad-Direttiva</w:t>
      </w:r>
      <w:proofErr w:type="spellEnd"/>
      <w:r w:rsidRPr="00FF6FBD">
        <w:rPr>
          <w:szCs w:val="24"/>
          <w:lang w:val="sv-SE" w:eastAsia="en-US"/>
        </w:rPr>
        <w:t xml:space="preserve"> 2000/60/KE. </w:t>
      </w:r>
      <w:r w:rsidRPr="00FF6FBD">
        <w:rPr>
          <w:b/>
          <w:i/>
          <w:szCs w:val="24"/>
          <w:lang w:val="sv-SE" w:eastAsia="en-US"/>
        </w:rPr>
        <w:t>Il-</w:t>
      </w:r>
      <w:proofErr w:type="spellStart"/>
      <w:r w:rsidRPr="00FF6FBD">
        <w:rPr>
          <w:b/>
          <w:i/>
          <w:szCs w:val="24"/>
          <w:lang w:val="sv-SE" w:eastAsia="en-US"/>
        </w:rPr>
        <w:t>ġerarkija</w:t>
      </w:r>
      <w:proofErr w:type="spellEnd"/>
      <w:r w:rsidRPr="00FF6FBD">
        <w:rPr>
          <w:b/>
          <w:i/>
          <w:szCs w:val="24"/>
          <w:lang w:val="sv-SE" w:eastAsia="en-US"/>
        </w:rPr>
        <w:t xml:space="preserve"> tal-</w:t>
      </w:r>
      <w:proofErr w:type="spellStart"/>
      <w:r w:rsidRPr="00FF6FBD">
        <w:rPr>
          <w:b/>
          <w:i/>
          <w:szCs w:val="24"/>
          <w:lang w:val="sv-SE" w:eastAsia="en-US"/>
        </w:rPr>
        <w:t>miżuri</w:t>
      </w:r>
      <w:proofErr w:type="spellEnd"/>
      <w:r w:rsidRPr="00FF6FBD">
        <w:rPr>
          <w:b/>
          <w:i/>
          <w:szCs w:val="24"/>
          <w:lang w:val="sv-SE" w:eastAsia="en-US"/>
        </w:rPr>
        <w:t xml:space="preserve"> li </w:t>
      </w:r>
      <w:proofErr w:type="spellStart"/>
      <w:r w:rsidRPr="00FF6FBD">
        <w:rPr>
          <w:b/>
          <w:i/>
          <w:szCs w:val="24"/>
          <w:lang w:val="sv-SE" w:eastAsia="en-US"/>
        </w:rPr>
        <w:t>għandhom</w:t>
      </w:r>
      <w:proofErr w:type="spellEnd"/>
      <w:r w:rsidRPr="00FF6FBD">
        <w:rPr>
          <w:b/>
          <w:i/>
          <w:szCs w:val="24"/>
          <w:lang w:val="sv-SE" w:eastAsia="en-US"/>
        </w:rPr>
        <w:t xml:space="preserve"> </w:t>
      </w:r>
      <w:proofErr w:type="spellStart"/>
      <w:r w:rsidRPr="00FF6FBD">
        <w:rPr>
          <w:b/>
          <w:i/>
          <w:szCs w:val="24"/>
          <w:lang w:val="sv-SE" w:eastAsia="en-US"/>
        </w:rPr>
        <w:t>jittieħdu</w:t>
      </w:r>
      <w:proofErr w:type="spellEnd"/>
      <w:r w:rsidRPr="00FF6FBD">
        <w:rPr>
          <w:b/>
          <w:i/>
          <w:szCs w:val="24"/>
          <w:lang w:val="sv-SE" w:eastAsia="en-US"/>
        </w:rPr>
        <w:t xml:space="preserve"> </w:t>
      </w:r>
      <w:proofErr w:type="spellStart"/>
      <w:r w:rsidRPr="00FF6FBD">
        <w:rPr>
          <w:b/>
          <w:i/>
          <w:szCs w:val="24"/>
          <w:lang w:val="sv-SE" w:eastAsia="en-US"/>
        </w:rPr>
        <w:t>għandha</w:t>
      </w:r>
      <w:proofErr w:type="spellEnd"/>
      <w:r w:rsidRPr="00FF6FBD">
        <w:rPr>
          <w:b/>
          <w:i/>
          <w:szCs w:val="24"/>
          <w:lang w:val="sv-SE" w:eastAsia="en-US"/>
        </w:rPr>
        <w:t xml:space="preserve"> </w:t>
      </w:r>
      <w:proofErr w:type="spellStart"/>
      <w:r w:rsidRPr="00FF6FBD">
        <w:rPr>
          <w:b/>
          <w:i/>
          <w:szCs w:val="24"/>
          <w:lang w:val="sv-SE" w:eastAsia="en-US"/>
        </w:rPr>
        <w:t>tipprijoritizza</w:t>
      </w:r>
      <w:proofErr w:type="spellEnd"/>
      <w:r w:rsidRPr="00FF6FBD">
        <w:rPr>
          <w:b/>
          <w:i/>
          <w:szCs w:val="24"/>
          <w:lang w:val="sv-SE" w:eastAsia="en-US"/>
        </w:rPr>
        <w:t xml:space="preserve"> r-</w:t>
      </w:r>
      <w:proofErr w:type="spellStart"/>
      <w:r w:rsidRPr="00FF6FBD">
        <w:rPr>
          <w:b/>
          <w:i/>
          <w:szCs w:val="24"/>
          <w:lang w:val="sv-SE" w:eastAsia="en-US"/>
        </w:rPr>
        <w:t>restrizzjonijiet</w:t>
      </w:r>
      <w:proofErr w:type="spellEnd"/>
      <w:r w:rsidRPr="00FF6FBD">
        <w:rPr>
          <w:b/>
          <w:i/>
          <w:szCs w:val="24"/>
          <w:lang w:val="sv-SE" w:eastAsia="en-US"/>
        </w:rPr>
        <w:t xml:space="preserve"> u </w:t>
      </w:r>
      <w:proofErr w:type="spellStart"/>
      <w:r w:rsidRPr="00FF6FBD">
        <w:rPr>
          <w:b/>
          <w:i/>
          <w:szCs w:val="24"/>
          <w:lang w:val="sv-SE" w:eastAsia="en-US"/>
        </w:rPr>
        <w:t>miżuri</w:t>
      </w:r>
      <w:proofErr w:type="spellEnd"/>
      <w:r w:rsidRPr="00FF6FBD">
        <w:rPr>
          <w:b/>
          <w:i/>
          <w:szCs w:val="24"/>
          <w:lang w:val="sv-SE" w:eastAsia="en-US"/>
        </w:rPr>
        <w:t xml:space="preserve"> </w:t>
      </w:r>
      <w:proofErr w:type="spellStart"/>
      <w:r w:rsidRPr="00FF6FBD">
        <w:rPr>
          <w:b/>
          <w:i/>
          <w:szCs w:val="24"/>
          <w:lang w:val="sv-SE" w:eastAsia="en-US"/>
        </w:rPr>
        <w:t>oħra</w:t>
      </w:r>
      <w:proofErr w:type="spellEnd"/>
      <w:r w:rsidRPr="00FF6FBD">
        <w:rPr>
          <w:b/>
          <w:i/>
          <w:szCs w:val="24"/>
          <w:lang w:val="sv-SE" w:eastAsia="en-US"/>
        </w:rPr>
        <w:t xml:space="preserve"> ta’ kontroll fis-</w:t>
      </w:r>
      <w:proofErr w:type="spellStart"/>
      <w:r w:rsidRPr="00FF6FBD">
        <w:rPr>
          <w:b/>
          <w:i/>
          <w:szCs w:val="24"/>
          <w:lang w:val="sv-SE" w:eastAsia="en-US"/>
        </w:rPr>
        <w:t>sors</w:t>
      </w:r>
      <w:proofErr w:type="spellEnd"/>
      <w:r w:rsidRPr="00FF6FBD">
        <w:rPr>
          <w:b/>
          <w:i/>
          <w:szCs w:val="24"/>
          <w:lang w:val="sv-SE" w:eastAsia="en-US"/>
        </w:rPr>
        <w:t xml:space="preserve">, </w:t>
      </w:r>
      <w:proofErr w:type="spellStart"/>
      <w:r w:rsidRPr="00FF6FBD">
        <w:rPr>
          <w:b/>
          <w:i/>
          <w:szCs w:val="24"/>
          <w:lang w:val="sv-SE" w:eastAsia="en-US"/>
        </w:rPr>
        <w:t>mingħajr</w:t>
      </w:r>
      <w:proofErr w:type="spellEnd"/>
      <w:r w:rsidRPr="00FF6FBD">
        <w:rPr>
          <w:b/>
          <w:i/>
          <w:szCs w:val="24"/>
          <w:lang w:val="sv-SE" w:eastAsia="en-US"/>
        </w:rPr>
        <w:t xml:space="preserve"> </w:t>
      </w:r>
      <w:proofErr w:type="spellStart"/>
      <w:r w:rsidRPr="00FF6FBD">
        <w:rPr>
          <w:b/>
          <w:i/>
          <w:szCs w:val="24"/>
          <w:lang w:val="sv-SE" w:eastAsia="en-US"/>
        </w:rPr>
        <w:t>preġudizzju</w:t>
      </w:r>
      <w:proofErr w:type="spellEnd"/>
      <w:r w:rsidRPr="00FF6FBD">
        <w:rPr>
          <w:b/>
          <w:i/>
          <w:szCs w:val="24"/>
          <w:lang w:val="sv-SE" w:eastAsia="en-US"/>
        </w:rPr>
        <w:t xml:space="preserve"> </w:t>
      </w:r>
      <w:proofErr w:type="spellStart"/>
      <w:r w:rsidRPr="00FF6FBD">
        <w:rPr>
          <w:b/>
          <w:i/>
          <w:szCs w:val="24"/>
          <w:lang w:val="sv-SE" w:eastAsia="en-US"/>
        </w:rPr>
        <w:t>għall-importanza</w:t>
      </w:r>
      <w:proofErr w:type="spellEnd"/>
      <w:r w:rsidRPr="00FF6FBD">
        <w:rPr>
          <w:b/>
          <w:i/>
          <w:szCs w:val="24"/>
          <w:lang w:val="sv-SE" w:eastAsia="en-US"/>
        </w:rPr>
        <w:t xml:space="preserve"> ta’ </w:t>
      </w:r>
      <w:proofErr w:type="spellStart"/>
      <w:r w:rsidRPr="00FF6FBD">
        <w:rPr>
          <w:b/>
          <w:i/>
          <w:szCs w:val="24"/>
          <w:lang w:val="sv-SE" w:eastAsia="en-US"/>
        </w:rPr>
        <w:t>miżuri</w:t>
      </w:r>
      <w:proofErr w:type="spellEnd"/>
      <w:r w:rsidRPr="00FF6FBD">
        <w:rPr>
          <w:b/>
          <w:i/>
          <w:szCs w:val="24"/>
          <w:lang w:val="sv-SE" w:eastAsia="en-US"/>
        </w:rPr>
        <w:t xml:space="preserve"> fil-</w:t>
      </w:r>
      <w:proofErr w:type="spellStart"/>
      <w:r w:rsidRPr="00FF6FBD">
        <w:rPr>
          <w:b/>
          <w:i/>
          <w:szCs w:val="24"/>
          <w:lang w:val="sv-SE" w:eastAsia="en-US"/>
        </w:rPr>
        <w:t>punt</w:t>
      </w:r>
      <w:proofErr w:type="spellEnd"/>
      <w:r w:rsidRPr="00FF6FBD">
        <w:rPr>
          <w:b/>
          <w:i/>
          <w:szCs w:val="24"/>
          <w:lang w:val="sv-SE" w:eastAsia="en-US"/>
        </w:rPr>
        <w:t xml:space="preserve"> tar-</w:t>
      </w:r>
      <w:proofErr w:type="spellStart"/>
      <w:r w:rsidRPr="00FF6FBD">
        <w:rPr>
          <w:b/>
          <w:i/>
          <w:szCs w:val="24"/>
          <w:lang w:val="sv-SE" w:eastAsia="en-US"/>
        </w:rPr>
        <w:t>rimi</w:t>
      </w:r>
      <w:proofErr w:type="spellEnd"/>
      <w:r w:rsidRPr="00FF6FBD">
        <w:rPr>
          <w:b/>
          <w:i/>
          <w:szCs w:val="24"/>
          <w:lang w:val="sv-SE" w:eastAsia="en-US"/>
        </w:rPr>
        <w:t xml:space="preserve">, meta </w:t>
      </w:r>
      <w:proofErr w:type="spellStart"/>
      <w:r w:rsidRPr="00FF6FBD">
        <w:rPr>
          <w:b/>
          <w:i/>
          <w:szCs w:val="24"/>
          <w:lang w:val="sv-SE" w:eastAsia="en-US"/>
        </w:rPr>
        <w:t>jkun</w:t>
      </w:r>
      <w:proofErr w:type="spellEnd"/>
      <w:r w:rsidRPr="00FF6FBD">
        <w:rPr>
          <w:b/>
          <w:i/>
          <w:szCs w:val="24"/>
          <w:lang w:val="sv-SE" w:eastAsia="en-US"/>
        </w:rPr>
        <w:t xml:space="preserve"> </w:t>
      </w:r>
      <w:proofErr w:type="spellStart"/>
      <w:r w:rsidRPr="00FF6FBD">
        <w:rPr>
          <w:b/>
          <w:i/>
          <w:szCs w:val="24"/>
          <w:lang w:val="sv-SE" w:eastAsia="en-US"/>
        </w:rPr>
        <w:t>xieraq</w:t>
      </w:r>
      <w:proofErr w:type="spellEnd"/>
      <w:r w:rsidRPr="00FF6FBD">
        <w:rPr>
          <w:b/>
          <w:i/>
          <w:szCs w:val="24"/>
          <w:lang w:val="sv-SE" w:eastAsia="en-US"/>
        </w:rPr>
        <w:t xml:space="preserve">. </w:t>
      </w:r>
      <w:proofErr w:type="spellStart"/>
      <w:r w:rsidRPr="00FF6FBD">
        <w:rPr>
          <w:szCs w:val="24"/>
          <w:lang w:val="sv-SE" w:eastAsia="en-US"/>
        </w:rPr>
        <w:t>Dawk</w:t>
      </w:r>
      <w:proofErr w:type="spellEnd"/>
      <w:r w:rsidRPr="00FF6FBD">
        <w:rPr>
          <w:szCs w:val="24"/>
          <w:lang w:val="sv-SE" w:eastAsia="en-US"/>
        </w:rPr>
        <w:t xml:space="preserve"> il-</w:t>
      </w:r>
      <w:proofErr w:type="spellStart"/>
      <w:r w:rsidRPr="00FF6FBD">
        <w:rPr>
          <w:szCs w:val="24"/>
          <w:lang w:val="sv-SE" w:eastAsia="en-US"/>
        </w:rPr>
        <w:t>miżuri</w:t>
      </w:r>
      <w:proofErr w:type="spellEnd"/>
      <w:r w:rsidRPr="00FF6FBD">
        <w:rPr>
          <w:szCs w:val="24"/>
          <w:lang w:val="sv-SE" w:eastAsia="en-US"/>
        </w:rPr>
        <w:t xml:space="preserve"> </w:t>
      </w:r>
      <w:proofErr w:type="spellStart"/>
      <w:r w:rsidRPr="00FF6FBD">
        <w:rPr>
          <w:szCs w:val="24"/>
          <w:lang w:val="sv-SE" w:eastAsia="en-US"/>
        </w:rPr>
        <w:t>jinkludu</w:t>
      </w:r>
      <w:proofErr w:type="spellEnd"/>
      <w:r w:rsidRPr="00FF6FBD">
        <w:rPr>
          <w:szCs w:val="24"/>
          <w:lang w:val="sv-SE" w:eastAsia="en-US"/>
        </w:rPr>
        <w:t xml:space="preserve"> </w:t>
      </w:r>
      <w:proofErr w:type="spellStart"/>
      <w:r w:rsidRPr="00FF6FBD">
        <w:rPr>
          <w:szCs w:val="24"/>
          <w:lang w:val="sv-SE" w:eastAsia="en-US"/>
        </w:rPr>
        <w:t>dawn</w:t>
      </w:r>
      <w:proofErr w:type="spellEnd"/>
      <w:r w:rsidRPr="00FF6FBD">
        <w:rPr>
          <w:szCs w:val="24"/>
          <w:lang w:val="sv-SE" w:eastAsia="en-US"/>
        </w:rPr>
        <w:t xml:space="preserve"> li </w:t>
      </w:r>
      <w:proofErr w:type="spellStart"/>
      <w:r w:rsidRPr="00FF6FBD">
        <w:rPr>
          <w:szCs w:val="24"/>
          <w:lang w:val="sv-SE" w:eastAsia="en-US"/>
        </w:rPr>
        <w:t>ġejjin</w:t>
      </w:r>
      <w:proofErr w:type="spellEnd"/>
      <w:r w:rsidRPr="00FF6FBD">
        <w:rPr>
          <w:szCs w:val="24"/>
          <w:lang w:val="sv-SE" w:eastAsia="en-US"/>
        </w:rPr>
        <w:t>:</w:t>
      </w:r>
      <w:r w:rsidRPr="00FF6FBD">
        <w:rPr>
          <w:b/>
          <w:i/>
          <w:szCs w:val="24"/>
          <w:lang w:val="sv-SE" w:eastAsia="en-US"/>
        </w:rPr>
        <w:t xml:space="preserve"> </w:t>
      </w:r>
      <w:r w:rsidRPr="00FF6FBD">
        <w:rPr>
          <w:b/>
          <w:szCs w:val="24"/>
          <w:lang w:val="sv-SE" w:eastAsia="en-US"/>
        </w:rPr>
        <w:t>[Em. 79]</w:t>
      </w:r>
    </w:p>
    <w:p w14:paraId="60FB2D5B" w14:textId="77777777" w:rsidR="00287A82" w:rsidRPr="00FF6FBD" w:rsidRDefault="00287A82" w:rsidP="00287A82">
      <w:pPr>
        <w:spacing w:before="120" w:after="120" w:line="360" w:lineRule="auto"/>
        <w:ind w:left="1982" w:hanging="566"/>
        <w:rPr>
          <w:szCs w:val="24"/>
          <w:lang w:val="sv-SE" w:eastAsia="en-US"/>
        </w:rPr>
      </w:pPr>
      <w:r w:rsidRPr="00FF6FBD">
        <w:rPr>
          <w:szCs w:val="24"/>
          <w:lang w:val="sv-SE" w:eastAsia="en-US"/>
        </w:rPr>
        <w:t>(a)</w:t>
      </w:r>
      <w:r w:rsidRPr="00FF6FBD">
        <w:rPr>
          <w:szCs w:val="24"/>
          <w:lang w:val="sv-SE" w:eastAsia="en-US"/>
        </w:rPr>
        <w:tab/>
        <w:t>il-</w:t>
      </w:r>
      <w:proofErr w:type="spellStart"/>
      <w:r w:rsidRPr="00FF6FBD">
        <w:rPr>
          <w:szCs w:val="24"/>
          <w:lang w:val="sv-SE" w:eastAsia="en-US"/>
        </w:rPr>
        <w:t>kriterji</w:t>
      </w:r>
      <w:proofErr w:type="spellEnd"/>
      <w:r w:rsidRPr="00FF6FBD">
        <w:rPr>
          <w:szCs w:val="24"/>
          <w:lang w:val="sv-SE" w:eastAsia="en-US"/>
        </w:rPr>
        <w:t xml:space="preserve"> </w:t>
      </w:r>
      <w:proofErr w:type="spellStart"/>
      <w:r w:rsidRPr="00FF6FBD">
        <w:rPr>
          <w:szCs w:val="24"/>
          <w:lang w:val="sv-SE" w:eastAsia="en-US"/>
        </w:rPr>
        <w:t>għall-valutazzjoni</w:t>
      </w:r>
      <w:proofErr w:type="spellEnd"/>
      <w:r w:rsidRPr="00FF6FBD">
        <w:rPr>
          <w:szCs w:val="24"/>
          <w:lang w:val="sv-SE" w:eastAsia="en-US"/>
        </w:rPr>
        <w:t xml:space="preserve"> tal-</w:t>
      </w:r>
      <w:proofErr w:type="spellStart"/>
      <w:r w:rsidRPr="00FF6FBD">
        <w:rPr>
          <w:szCs w:val="24"/>
          <w:lang w:val="sv-SE" w:eastAsia="en-US"/>
        </w:rPr>
        <w:t>istat</w:t>
      </w:r>
      <w:proofErr w:type="spellEnd"/>
      <w:r w:rsidRPr="00FF6FBD">
        <w:rPr>
          <w:szCs w:val="24"/>
          <w:lang w:val="sv-SE" w:eastAsia="en-US"/>
        </w:rPr>
        <w:t xml:space="preserve"> </w:t>
      </w:r>
      <w:proofErr w:type="spellStart"/>
      <w:r w:rsidRPr="00FF6FBD">
        <w:rPr>
          <w:szCs w:val="24"/>
          <w:lang w:val="sv-SE" w:eastAsia="en-US"/>
        </w:rPr>
        <w:t>kimiku</w:t>
      </w:r>
      <w:proofErr w:type="spellEnd"/>
      <w:r w:rsidRPr="00FF6FBD">
        <w:rPr>
          <w:szCs w:val="24"/>
          <w:lang w:val="sv-SE" w:eastAsia="en-US"/>
        </w:rPr>
        <w:t xml:space="preserve"> </w:t>
      </w:r>
      <w:proofErr w:type="spellStart"/>
      <w:r w:rsidRPr="00FF6FBD">
        <w:rPr>
          <w:szCs w:val="24"/>
          <w:lang w:val="sv-SE" w:eastAsia="en-US"/>
        </w:rPr>
        <w:t>tajjeb</w:t>
      </w:r>
      <w:proofErr w:type="spellEnd"/>
      <w:r w:rsidRPr="00FF6FBD">
        <w:rPr>
          <w:szCs w:val="24"/>
          <w:lang w:val="sv-SE" w:eastAsia="en-US"/>
        </w:rPr>
        <w:t xml:space="preserve"> tal-</w:t>
      </w:r>
      <w:proofErr w:type="spellStart"/>
      <w:r w:rsidRPr="00FF6FBD">
        <w:rPr>
          <w:szCs w:val="24"/>
          <w:lang w:val="sv-SE" w:eastAsia="en-US"/>
        </w:rPr>
        <w:t>ilma</w:t>
      </w:r>
      <w:proofErr w:type="spellEnd"/>
      <w:r w:rsidRPr="00FF6FBD">
        <w:rPr>
          <w:szCs w:val="24"/>
          <w:lang w:val="sv-SE" w:eastAsia="en-US"/>
        </w:rPr>
        <w:t xml:space="preserve"> ta’ </w:t>
      </w:r>
      <w:proofErr w:type="spellStart"/>
      <w:r w:rsidRPr="00FF6FBD">
        <w:rPr>
          <w:szCs w:val="24"/>
          <w:lang w:val="sv-SE" w:eastAsia="en-US"/>
        </w:rPr>
        <w:t>taħt</w:t>
      </w:r>
      <w:proofErr w:type="spellEnd"/>
      <w:r w:rsidRPr="00FF6FBD">
        <w:rPr>
          <w:szCs w:val="24"/>
          <w:lang w:val="sv-SE" w:eastAsia="en-US"/>
        </w:rPr>
        <w:t xml:space="preserve"> l-art;</w:t>
      </w:r>
    </w:p>
    <w:p w14:paraId="1F07D72C" w14:textId="77777777" w:rsidR="00F347DD" w:rsidRPr="00FF6FBD" w:rsidRDefault="00F347DD">
      <w:pPr>
        <w:widowControl/>
        <w:rPr>
          <w:szCs w:val="24"/>
          <w:lang w:val="sv-SE" w:eastAsia="en-US"/>
        </w:rPr>
      </w:pPr>
      <w:r w:rsidRPr="00FF6FBD">
        <w:rPr>
          <w:szCs w:val="24"/>
          <w:lang w:val="sv-SE" w:eastAsia="en-US"/>
        </w:rPr>
        <w:br w:type="page"/>
      </w:r>
    </w:p>
    <w:p w14:paraId="0AD68808" w14:textId="77777777" w:rsidR="00287A82" w:rsidRPr="00B82D8C" w:rsidRDefault="00287A82" w:rsidP="00287A82">
      <w:pPr>
        <w:spacing w:before="120" w:after="120" w:line="360" w:lineRule="auto"/>
        <w:ind w:left="1982" w:hanging="566"/>
        <w:rPr>
          <w:szCs w:val="24"/>
          <w:lang w:val="sv-SE" w:eastAsia="en-US"/>
        </w:rPr>
      </w:pPr>
      <w:r w:rsidRPr="00B82D8C">
        <w:rPr>
          <w:szCs w:val="24"/>
          <w:lang w:val="sv-SE" w:eastAsia="en-US"/>
        </w:rPr>
        <w:lastRenderedPageBreak/>
        <w:t>(b)</w:t>
      </w:r>
      <w:r w:rsidRPr="00B82D8C">
        <w:rPr>
          <w:szCs w:val="24"/>
          <w:lang w:val="sv-SE" w:eastAsia="en-US"/>
        </w:rPr>
        <w:tab/>
        <w:t>il-</w:t>
      </w:r>
      <w:proofErr w:type="spellStart"/>
      <w:r w:rsidRPr="00B82D8C">
        <w:rPr>
          <w:szCs w:val="24"/>
          <w:lang w:val="sv-SE" w:eastAsia="en-US"/>
        </w:rPr>
        <w:t>kriterji</w:t>
      </w:r>
      <w:proofErr w:type="spellEnd"/>
      <w:r w:rsidRPr="00B82D8C">
        <w:rPr>
          <w:szCs w:val="24"/>
          <w:lang w:val="sv-SE" w:eastAsia="en-US"/>
        </w:rPr>
        <w:t xml:space="preserve"> </w:t>
      </w:r>
      <w:proofErr w:type="spellStart"/>
      <w:r w:rsidRPr="00B82D8C">
        <w:rPr>
          <w:szCs w:val="24"/>
          <w:lang w:val="sv-SE" w:eastAsia="en-US"/>
        </w:rPr>
        <w:t>għall-identifikazzjoni</w:t>
      </w:r>
      <w:proofErr w:type="spellEnd"/>
      <w:r w:rsidRPr="00B82D8C">
        <w:rPr>
          <w:szCs w:val="24"/>
          <w:lang w:val="sv-SE" w:eastAsia="en-US"/>
        </w:rPr>
        <w:t xml:space="preserve"> u t-</w:t>
      </w:r>
      <w:proofErr w:type="spellStart"/>
      <w:r w:rsidRPr="00B82D8C">
        <w:rPr>
          <w:szCs w:val="24"/>
          <w:lang w:val="sv-SE" w:eastAsia="en-US"/>
        </w:rPr>
        <w:t>treġġigħ</w:t>
      </w:r>
      <w:proofErr w:type="spellEnd"/>
      <w:r w:rsidRPr="00B82D8C">
        <w:rPr>
          <w:szCs w:val="24"/>
          <w:lang w:val="sv-SE" w:eastAsia="en-US"/>
        </w:rPr>
        <w:t xml:space="preserve"> lura ta’ </w:t>
      </w:r>
      <w:proofErr w:type="spellStart"/>
      <w:r w:rsidRPr="00B82D8C">
        <w:rPr>
          <w:szCs w:val="24"/>
          <w:lang w:val="sv-SE" w:eastAsia="en-US"/>
        </w:rPr>
        <w:t>tendenzi</w:t>
      </w:r>
      <w:proofErr w:type="spellEnd"/>
      <w:r w:rsidRPr="00B82D8C">
        <w:rPr>
          <w:szCs w:val="24"/>
          <w:lang w:val="sv-SE" w:eastAsia="en-US"/>
        </w:rPr>
        <w:t xml:space="preserve"> ’l </w:t>
      </w:r>
      <w:proofErr w:type="spellStart"/>
      <w:r w:rsidRPr="00B82D8C">
        <w:rPr>
          <w:szCs w:val="24"/>
          <w:lang w:val="sv-SE" w:eastAsia="en-US"/>
        </w:rPr>
        <w:t>fuq</w:t>
      </w:r>
      <w:proofErr w:type="spellEnd"/>
      <w:r w:rsidRPr="00B82D8C">
        <w:rPr>
          <w:szCs w:val="24"/>
          <w:lang w:val="sv-SE" w:eastAsia="en-US"/>
        </w:rPr>
        <w:t xml:space="preserve"> </w:t>
      </w:r>
      <w:proofErr w:type="spellStart"/>
      <w:r w:rsidRPr="00B82D8C">
        <w:rPr>
          <w:szCs w:val="24"/>
          <w:lang w:val="sv-SE" w:eastAsia="en-US"/>
        </w:rPr>
        <w:t>sinifikanti</w:t>
      </w:r>
      <w:proofErr w:type="spellEnd"/>
      <w:r w:rsidRPr="00B82D8C">
        <w:rPr>
          <w:szCs w:val="24"/>
          <w:lang w:val="sv-SE" w:eastAsia="en-US"/>
        </w:rPr>
        <w:t xml:space="preserve"> u </w:t>
      </w:r>
      <w:proofErr w:type="spellStart"/>
      <w:r w:rsidRPr="00B82D8C">
        <w:rPr>
          <w:szCs w:val="24"/>
          <w:lang w:val="sv-SE" w:eastAsia="en-US"/>
        </w:rPr>
        <w:t>sostnuti</w:t>
      </w:r>
      <w:proofErr w:type="spellEnd"/>
      <w:r w:rsidRPr="00B82D8C">
        <w:rPr>
          <w:szCs w:val="24"/>
          <w:lang w:val="sv-SE" w:eastAsia="en-US"/>
        </w:rPr>
        <w:t xml:space="preserve"> u </w:t>
      </w:r>
      <w:proofErr w:type="spellStart"/>
      <w:r w:rsidRPr="00B82D8C">
        <w:rPr>
          <w:szCs w:val="24"/>
          <w:lang w:val="sv-SE" w:eastAsia="en-US"/>
        </w:rPr>
        <w:t>għad-definizzjoni</w:t>
      </w:r>
      <w:proofErr w:type="spellEnd"/>
      <w:r w:rsidRPr="00B82D8C">
        <w:rPr>
          <w:szCs w:val="24"/>
          <w:lang w:val="sv-SE" w:eastAsia="en-US"/>
        </w:rPr>
        <w:t xml:space="preserve"> ta’ </w:t>
      </w:r>
      <w:proofErr w:type="spellStart"/>
      <w:r w:rsidRPr="00B82D8C">
        <w:rPr>
          <w:szCs w:val="24"/>
          <w:lang w:val="sv-SE" w:eastAsia="en-US"/>
        </w:rPr>
        <w:t>punti</w:t>
      </w:r>
      <w:proofErr w:type="spellEnd"/>
      <w:r w:rsidRPr="00B82D8C">
        <w:rPr>
          <w:szCs w:val="24"/>
          <w:lang w:val="sv-SE" w:eastAsia="en-US"/>
        </w:rPr>
        <w:t xml:space="preserve"> ta’ </w:t>
      </w:r>
      <w:proofErr w:type="spellStart"/>
      <w:r w:rsidRPr="00B82D8C">
        <w:rPr>
          <w:szCs w:val="24"/>
          <w:lang w:val="sv-SE" w:eastAsia="en-US"/>
        </w:rPr>
        <w:t>tluq</w:t>
      </w:r>
      <w:proofErr w:type="spellEnd"/>
      <w:r w:rsidRPr="00B82D8C">
        <w:rPr>
          <w:szCs w:val="24"/>
          <w:lang w:val="sv-SE" w:eastAsia="en-US"/>
        </w:rPr>
        <w:t xml:space="preserve"> </w:t>
      </w:r>
      <w:proofErr w:type="spellStart"/>
      <w:r w:rsidRPr="00B82D8C">
        <w:rPr>
          <w:szCs w:val="24"/>
          <w:lang w:val="sv-SE" w:eastAsia="en-US"/>
        </w:rPr>
        <w:t>għat-treġġigħ</w:t>
      </w:r>
      <w:proofErr w:type="spellEnd"/>
      <w:r w:rsidRPr="00B82D8C">
        <w:rPr>
          <w:szCs w:val="24"/>
          <w:lang w:val="sv-SE" w:eastAsia="en-US"/>
        </w:rPr>
        <w:t xml:space="preserve"> lura </w:t>
      </w:r>
      <w:proofErr w:type="spellStart"/>
      <w:r w:rsidRPr="00B82D8C">
        <w:rPr>
          <w:szCs w:val="24"/>
          <w:lang w:val="sv-SE" w:eastAsia="en-US"/>
        </w:rPr>
        <w:t>tat-tendenzi</w:t>
      </w:r>
      <w:proofErr w:type="spellEnd"/>
      <w:r w:rsidRPr="00B82D8C">
        <w:rPr>
          <w:szCs w:val="24"/>
          <w:lang w:val="sv-SE" w:eastAsia="en-US"/>
        </w:rPr>
        <w:t>.;</w:t>
      </w:r>
    </w:p>
    <w:p w14:paraId="632D5499" w14:textId="77777777" w:rsidR="00287A82" w:rsidRPr="00B82D8C" w:rsidRDefault="00287A82" w:rsidP="00287A82">
      <w:pPr>
        <w:spacing w:before="120" w:after="120" w:line="360" w:lineRule="auto"/>
        <w:ind w:left="1982" w:hanging="566"/>
        <w:rPr>
          <w:b/>
          <w:szCs w:val="24"/>
          <w:lang w:val="sv-SE" w:eastAsia="en-US"/>
        </w:rPr>
      </w:pPr>
      <w:r w:rsidRPr="00B82D8C">
        <w:rPr>
          <w:b/>
          <w:i/>
          <w:szCs w:val="24"/>
          <w:lang w:val="sv-SE" w:eastAsia="en-US"/>
        </w:rPr>
        <w:t>(</w:t>
      </w:r>
      <w:proofErr w:type="spellStart"/>
      <w:r w:rsidRPr="00B82D8C">
        <w:rPr>
          <w:b/>
          <w:i/>
          <w:szCs w:val="24"/>
          <w:lang w:val="sv-SE" w:eastAsia="en-US"/>
        </w:rPr>
        <w:t>ba</w:t>
      </w:r>
      <w:proofErr w:type="spellEnd"/>
      <w:r w:rsidRPr="00B82D8C">
        <w:rPr>
          <w:b/>
          <w:i/>
          <w:szCs w:val="24"/>
          <w:lang w:val="sv-SE" w:eastAsia="en-US"/>
        </w:rPr>
        <w:t>)</w:t>
      </w:r>
      <w:r w:rsidRPr="00B82D8C">
        <w:rPr>
          <w:szCs w:val="24"/>
          <w:lang w:val="sv-SE" w:eastAsia="en-US"/>
        </w:rPr>
        <w:tab/>
      </w:r>
      <w:proofErr w:type="spellStart"/>
      <w:r w:rsidRPr="00B82D8C">
        <w:rPr>
          <w:b/>
          <w:i/>
          <w:szCs w:val="24"/>
          <w:lang w:val="sv-SE" w:eastAsia="en-US"/>
        </w:rPr>
        <w:t>kriterji</w:t>
      </w:r>
      <w:proofErr w:type="spellEnd"/>
      <w:r w:rsidRPr="00B82D8C">
        <w:rPr>
          <w:b/>
          <w:i/>
          <w:szCs w:val="24"/>
          <w:lang w:val="sv-SE" w:eastAsia="en-US"/>
        </w:rPr>
        <w:t xml:space="preserve"> </w:t>
      </w:r>
      <w:proofErr w:type="spellStart"/>
      <w:r w:rsidRPr="00B82D8C">
        <w:rPr>
          <w:b/>
          <w:i/>
          <w:szCs w:val="24"/>
          <w:lang w:val="sv-SE" w:eastAsia="en-US"/>
        </w:rPr>
        <w:t>għall-valutazzjoni</w:t>
      </w:r>
      <w:proofErr w:type="spellEnd"/>
      <w:r w:rsidRPr="00B82D8C">
        <w:rPr>
          <w:b/>
          <w:i/>
          <w:szCs w:val="24"/>
          <w:lang w:val="sv-SE" w:eastAsia="en-US"/>
        </w:rPr>
        <w:t xml:space="preserve"> tal-</w:t>
      </w:r>
      <w:proofErr w:type="spellStart"/>
      <w:r w:rsidRPr="00B82D8C">
        <w:rPr>
          <w:b/>
          <w:i/>
          <w:szCs w:val="24"/>
          <w:lang w:val="sv-SE" w:eastAsia="en-US"/>
        </w:rPr>
        <w:t>istat</w:t>
      </w:r>
      <w:proofErr w:type="spellEnd"/>
      <w:r w:rsidRPr="00B82D8C">
        <w:rPr>
          <w:b/>
          <w:i/>
          <w:szCs w:val="24"/>
          <w:lang w:val="sv-SE" w:eastAsia="en-US"/>
        </w:rPr>
        <w:t xml:space="preserve"> </w:t>
      </w:r>
      <w:proofErr w:type="spellStart"/>
      <w:r w:rsidRPr="00B82D8C">
        <w:rPr>
          <w:b/>
          <w:i/>
          <w:szCs w:val="24"/>
          <w:lang w:val="sv-SE" w:eastAsia="en-US"/>
        </w:rPr>
        <w:t>ekoloġiku</w:t>
      </w:r>
      <w:proofErr w:type="spellEnd"/>
      <w:r w:rsidRPr="00B82D8C">
        <w:rPr>
          <w:b/>
          <w:i/>
          <w:szCs w:val="24"/>
          <w:lang w:val="sv-SE" w:eastAsia="en-US"/>
        </w:rPr>
        <w:t xml:space="preserve"> </w:t>
      </w:r>
      <w:proofErr w:type="spellStart"/>
      <w:r w:rsidR="00F347DD" w:rsidRPr="00B82D8C">
        <w:rPr>
          <w:b/>
          <w:i/>
          <w:szCs w:val="24"/>
          <w:lang w:val="sv-SE" w:eastAsia="en-US"/>
        </w:rPr>
        <w:t>tajjeb</w:t>
      </w:r>
      <w:proofErr w:type="spellEnd"/>
      <w:r w:rsidR="00F347DD" w:rsidRPr="00B82D8C">
        <w:rPr>
          <w:b/>
          <w:i/>
          <w:szCs w:val="24"/>
          <w:lang w:val="sv-SE" w:eastAsia="en-US"/>
        </w:rPr>
        <w:t xml:space="preserve"> tal-</w:t>
      </w:r>
      <w:proofErr w:type="spellStart"/>
      <w:r w:rsidR="00F347DD" w:rsidRPr="00B82D8C">
        <w:rPr>
          <w:b/>
          <w:i/>
          <w:szCs w:val="24"/>
          <w:lang w:val="sv-SE" w:eastAsia="en-US"/>
        </w:rPr>
        <w:t>ilma</w:t>
      </w:r>
      <w:proofErr w:type="spellEnd"/>
      <w:r w:rsidR="00F347DD" w:rsidRPr="00B82D8C">
        <w:rPr>
          <w:b/>
          <w:i/>
          <w:szCs w:val="24"/>
          <w:lang w:val="sv-SE" w:eastAsia="en-US"/>
        </w:rPr>
        <w:t xml:space="preserve"> ta’ </w:t>
      </w:r>
      <w:proofErr w:type="spellStart"/>
      <w:r w:rsidR="00F347DD" w:rsidRPr="00B82D8C">
        <w:rPr>
          <w:b/>
          <w:i/>
          <w:szCs w:val="24"/>
          <w:lang w:val="sv-SE" w:eastAsia="en-US"/>
        </w:rPr>
        <w:t>taħt</w:t>
      </w:r>
      <w:proofErr w:type="spellEnd"/>
      <w:r w:rsidR="00F347DD" w:rsidRPr="00B82D8C">
        <w:rPr>
          <w:b/>
          <w:i/>
          <w:szCs w:val="24"/>
          <w:lang w:val="sv-SE" w:eastAsia="en-US"/>
        </w:rPr>
        <w:t xml:space="preserve"> l-art.</w:t>
      </w:r>
      <w:r w:rsidRPr="00B82D8C">
        <w:rPr>
          <w:szCs w:val="24"/>
          <w:lang w:val="sv-SE" w:eastAsia="en-US"/>
        </w:rPr>
        <w:t>”</w:t>
      </w:r>
      <w:r w:rsidR="00F347DD" w:rsidRPr="00B82D8C">
        <w:rPr>
          <w:b/>
          <w:szCs w:val="24"/>
          <w:lang w:val="sv-SE" w:eastAsia="en-US"/>
        </w:rPr>
        <w:t xml:space="preserve"> [Em. 80]</w:t>
      </w:r>
    </w:p>
    <w:p w14:paraId="5D136C8A" w14:textId="77777777" w:rsidR="00287A82" w:rsidRPr="00B82D8C" w:rsidRDefault="00287A82" w:rsidP="00287A82">
      <w:pPr>
        <w:spacing w:before="120" w:after="120" w:line="360" w:lineRule="auto"/>
        <w:ind w:left="850" w:hanging="850"/>
        <w:rPr>
          <w:szCs w:val="24"/>
          <w:lang w:val="sv-SE" w:eastAsia="en-US"/>
        </w:rPr>
      </w:pPr>
      <w:r w:rsidRPr="00B82D8C">
        <w:rPr>
          <w:szCs w:val="24"/>
          <w:lang w:val="sv-SE" w:eastAsia="en-US"/>
        </w:rPr>
        <w:t>(3)</w:t>
      </w:r>
      <w:r w:rsidRPr="00B82D8C">
        <w:rPr>
          <w:szCs w:val="24"/>
          <w:lang w:val="sv-SE" w:eastAsia="en-US"/>
        </w:rPr>
        <w:tab/>
      </w:r>
      <w:proofErr w:type="spellStart"/>
      <w:r w:rsidRPr="00B82D8C">
        <w:rPr>
          <w:szCs w:val="24"/>
          <w:lang w:val="sv-SE" w:eastAsia="en-US"/>
        </w:rPr>
        <w:t>fl-Artikolu</w:t>
      </w:r>
      <w:proofErr w:type="spellEnd"/>
      <w:r w:rsidRPr="00B82D8C">
        <w:rPr>
          <w:szCs w:val="24"/>
          <w:lang w:val="sv-SE" w:eastAsia="en-US"/>
        </w:rPr>
        <w:t xml:space="preserve"> 2, il-</w:t>
      </w:r>
      <w:proofErr w:type="spellStart"/>
      <w:r w:rsidRPr="00B82D8C">
        <w:rPr>
          <w:szCs w:val="24"/>
          <w:lang w:val="sv-SE" w:eastAsia="en-US"/>
        </w:rPr>
        <w:t>punt</w:t>
      </w:r>
      <w:proofErr w:type="spellEnd"/>
      <w:r w:rsidRPr="00B82D8C">
        <w:rPr>
          <w:szCs w:val="24"/>
          <w:lang w:val="sv-SE" w:eastAsia="en-US"/>
        </w:rPr>
        <w:t xml:space="preserve"> (2) </w:t>
      </w:r>
      <w:proofErr w:type="spellStart"/>
      <w:r w:rsidRPr="00B82D8C">
        <w:rPr>
          <w:szCs w:val="24"/>
          <w:lang w:val="sv-SE" w:eastAsia="en-US"/>
        </w:rPr>
        <w:t>huwa</w:t>
      </w:r>
      <w:proofErr w:type="spellEnd"/>
      <w:r w:rsidRPr="00B82D8C">
        <w:rPr>
          <w:szCs w:val="24"/>
          <w:lang w:val="sv-SE" w:eastAsia="en-US"/>
        </w:rPr>
        <w:t xml:space="preserve"> </w:t>
      </w:r>
      <w:proofErr w:type="spellStart"/>
      <w:r w:rsidRPr="00B82D8C">
        <w:rPr>
          <w:szCs w:val="24"/>
          <w:lang w:val="sv-SE" w:eastAsia="en-US"/>
        </w:rPr>
        <w:t>sostitwit</w:t>
      </w:r>
      <w:proofErr w:type="spellEnd"/>
      <w:r w:rsidRPr="00B82D8C">
        <w:rPr>
          <w:szCs w:val="24"/>
          <w:lang w:val="sv-SE" w:eastAsia="en-US"/>
        </w:rPr>
        <w:t xml:space="preserve"> </w:t>
      </w:r>
      <w:proofErr w:type="spellStart"/>
      <w:r w:rsidRPr="00B82D8C">
        <w:rPr>
          <w:szCs w:val="24"/>
          <w:lang w:val="sv-SE" w:eastAsia="en-US"/>
        </w:rPr>
        <w:t>b’dan</w:t>
      </w:r>
      <w:proofErr w:type="spellEnd"/>
      <w:r w:rsidRPr="00B82D8C">
        <w:rPr>
          <w:szCs w:val="24"/>
          <w:lang w:val="sv-SE" w:eastAsia="en-US"/>
        </w:rPr>
        <w:t xml:space="preserve"> li </w:t>
      </w:r>
      <w:proofErr w:type="spellStart"/>
      <w:r w:rsidRPr="00B82D8C">
        <w:rPr>
          <w:szCs w:val="24"/>
          <w:lang w:val="sv-SE" w:eastAsia="en-US"/>
        </w:rPr>
        <w:t>ġej</w:t>
      </w:r>
      <w:proofErr w:type="spellEnd"/>
      <w:r w:rsidRPr="00B82D8C">
        <w:rPr>
          <w:szCs w:val="24"/>
          <w:lang w:val="sv-SE" w:eastAsia="en-US"/>
        </w:rPr>
        <w:t>:</w:t>
      </w:r>
    </w:p>
    <w:p w14:paraId="4D37C6BE" w14:textId="77777777" w:rsidR="00287A82" w:rsidRPr="00FA6C46" w:rsidRDefault="00287A82" w:rsidP="00287A82">
      <w:pPr>
        <w:spacing w:before="120" w:after="120" w:line="360" w:lineRule="auto"/>
        <w:ind w:left="1416" w:hanging="566"/>
        <w:rPr>
          <w:szCs w:val="24"/>
          <w:lang w:val="sv-SE" w:eastAsia="en-US"/>
        </w:rPr>
      </w:pPr>
      <w:r w:rsidRPr="00FA6C46">
        <w:rPr>
          <w:szCs w:val="24"/>
          <w:lang w:val="sv-SE" w:eastAsia="en-US"/>
        </w:rPr>
        <w:t>“(2)</w:t>
      </w:r>
      <w:r w:rsidRPr="00FA6C46">
        <w:rPr>
          <w:szCs w:val="24"/>
          <w:lang w:val="sv-SE" w:eastAsia="en-US"/>
        </w:rPr>
        <w:tab/>
        <w:t>‘</w:t>
      </w:r>
      <w:proofErr w:type="spellStart"/>
      <w:r w:rsidRPr="00FA6C46">
        <w:rPr>
          <w:szCs w:val="24"/>
          <w:lang w:val="sv-SE" w:eastAsia="en-US"/>
        </w:rPr>
        <w:t>valur</w:t>
      </w:r>
      <w:proofErr w:type="spellEnd"/>
      <w:r w:rsidRPr="00FA6C46">
        <w:rPr>
          <w:szCs w:val="24"/>
          <w:lang w:val="sv-SE" w:eastAsia="en-US"/>
        </w:rPr>
        <w:t xml:space="preserve"> ta’ </w:t>
      </w:r>
      <w:proofErr w:type="spellStart"/>
      <w:r w:rsidRPr="00FA6C46">
        <w:rPr>
          <w:szCs w:val="24"/>
          <w:lang w:val="sv-SE" w:eastAsia="en-US"/>
        </w:rPr>
        <w:t>limitu</w:t>
      </w:r>
      <w:proofErr w:type="spellEnd"/>
      <w:r w:rsidRPr="00FA6C46">
        <w:rPr>
          <w:szCs w:val="24"/>
          <w:lang w:val="sv-SE" w:eastAsia="en-US"/>
        </w:rPr>
        <w:t xml:space="preserve">’ </w:t>
      </w:r>
      <w:proofErr w:type="spellStart"/>
      <w:r w:rsidRPr="00FA6C46">
        <w:rPr>
          <w:szCs w:val="24"/>
          <w:lang w:val="sv-SE" w:eastAsia="en-US"/>
        </w:rPr>
        <w:t>tfisser</w:t>
      </w:r>
      <w:proofErr w:type="spellEnd"/>
      <w:r w:rsidRPr="00FA6C46">
        <w:rPr>
          <w:szCs w:val="24"/>
          <w:lang w:val="sv-SE" w:eastAsia="en-US"/>
        </w:rPr>
        <w:t xml:space="preserve"> standard ta’ </w:t>
      </w:r>
      <w:proofErr w:type="spellStart"/>
      <w:r w:rsidRPr="00FA6C46">
        <w:rPr>
          <w:szCs w:val="24"/>
          <w:lang w:val="sv-SE" w:eastAsia="en-US"/>
        </w:rPr>
        <w:t>kwalità</w:t>
      </w:r>
      <w:proofErr w:type="spellEnd"/>
      <w:r w:rsidRPr="00FA6C46">
        <w:rPr>
          <w:szCs w:val="24"/>
          <w:lang w:val="sv-SE" w:eastAsia="en-US"/>
        </w:rPr>
        <w:t xml:space="preserve"> tal-</w:t>
      </w:r>
      <w:proofErr w:type="spellStart"/>
      <w:r w:rsidRPr="00FA6C46">
        <w:rPr>
          <w:szCs w:val="24"/>
          <w:lang w:val="sv-SE" w:eastAsia="en-US"/>
        </w:rPr>
        <w:t>ilma</w:t>
      </w:r>
      <w:proofErr w:type="spellEnd"/>
      <w:r w:rsidRPr="00FA6C46">
        <w:rPr>
          <w:szCs w:val="24"/>
          <w:lang w:val="sv-SE" w:eastAsia="en-US"/>
        </w:rPr>
        <w:t xml:space="preserve"> ta’ </w:t>
      </w:r>
      <w:proofErr w:type="spellStart"/>
      <w:r w:rsidRPr="00FA6C46">
        <w:rPr>
          <w:szCs w:val="24"/>
          <w:lang w:val="sv-SE" w:eastAsia="en-US"/>
        </w:rPr>
        <w:t>taħt</w:t>
      </w:r>
      <w:proofErr w:type="spellEnd"/>
      <w:r w:rsidRPr="00FA6C46">
        <w:rPr>
          <w:szCs w:val="24"/>
          <w:lang w:val="sv-SE" w:eastAsia="en-US"/>
        </w:rPr>
        <w:t xml:space="preserve"> l-art </w:t>
      </w:r>
      <w:proofErr w:type="spellStart"/>
      <w:r w:rsidRPr="00FA6C46">
        <w:rPr>
          <w:szCs w:val="24"/>
          <w:lang w:val="sv-SE" w:eastAsia="en-US"/>
        </w:rPr>
        <w:t>stabbilit</w:t>
      </w:r>
      <w:proofErr w:type="spellEnd"/>
      <w:r w:rsidRPr="00FA6C46">
        <w:rPr>
          <w:szCs w:val="24"/>
          <w:lang w:val="sv-SE" w:eastAsia="en-US"/>
        </w:rPr>
        <w:t xml:space="preserve"> </w:t>
      </w:r>
      <w:proofErr w:type="spellStart"/>
      <w:r w:rsidRPr="00FA6C46">
        <w:rPr>
          <w:szCs w:val="24"/>
          <w:lang w:val="sv-SE" w:eastAsia="en-US"/>
        </w:rPr>
        <w:t>mill-Istati</w:t>
      </w:r>
      <w:proofErr w:type="spellEnd"/>
      <w:r w:rsidRPr="00FA6C46">
        <w:rPr>
          <w:szCs w:val="24"/>
          <w:lang w:val="sv-SE" w:eastAsia="en-US"/>
        </w:rPr>
        <w:t xml:space="preserve"> </w:t>
      </w:r>
      <w:proofErr w:type="spellStart"/>
      <w:r w:rsidRPr="00FA6C46">
        <w:rPr>
          <w:szCs w:val="24"/>
          <w:lang w:val="sv-SE" w:eastAsia="en-US"/>
        </w:rPr>
        <w:t>Membri</w:t>
      </w:r>
      <w:proofErr w:type="spellEnd"/>
      <w:r w:rsidRPr="00FA6C46">
        <w:rPr>
          <w:szCs w:val="24"/>
          <w:lang w:val="sv-SE" w:eastAsia="en-US"/>
        </w:rPr>
        <w:t xml:space="preserve"> </w:t>
      </w:r>
      <w:proofErr w:type="spellStart"/>
      <w:r w:rsidRPr="00FA6C46">
        <w:rPr>
          <w:szCs w:val="24"/>
          <w:lang w:val="sv-SE" w:eastAsia="en-US"/>
        </w:rPr>
        <w:t>f’konformità</w:t>
      </w:r>
      <w:proofErr w:type="spellEnd"/>
      <w:r w:rsidRPr="00FA6C46">
        <w:rPr>
          <w:szCs w:val="24"/>
          <w:lang w:val="sv-SE" w:eastAsia="en-US"/>
        </w:rPr>
        <w:t xml:space="preserve"> mal-</w:t>
      </w:r>
      <w:proofErr w:type="spellStart"/>
      <w:r w:rsidRPr="00FA6C46">
        <w:rPr>
          <w:szCs w:val="24"/>
          <w:lang w:val="sv-SE" w:eastAsia="en-US"/>
        </w:rPr>
        <w:t>Artikolu</w:t>
      </w:r>
      <w:proofErr w:type="spellEnd"/>
      <w:r w:rsidRPr="00FA6C46">
        <w:rPr>
          <w:szCs w:val="24"/>
          <w:lang w:val="sv-SE" w:eastAsia="en-US"/>
        </w:rPr>
        <w:t xml:space="preserve"> 3(1), il-</w:t>
      </w:r>
      <w:proofErr w:type="spellStart"/>
      <w:r w:rsidRPr="00FA6C46">
        <w:rPr>
          <w:szCs w:val="24"/>
          <w:lang w:val="sv-SE" w:eastAsia="en-US"/>
        </w:rPr>
        <w:t>punt</w:t>
      </w:r>
      <w:proofErr w:type="spellEnd"/>
      <w:r w:rsidRPr="00FA6C46">
        <w:rPr>
          <w:szCs w:val="24"/>
          <w:lang w:val="sv-SE" w:eastAsia="en-US"/>
        </w:rPr>
        <w:t xml:space="preserve"> (b), </w:t>
      </w:r>
      <w:proofErr w:type="spellStart"/>
      <w:r w:rsidRPr="00FA6C46">
        <w:rPr>
          <w:szCs w:val="24"/>
          <w:lang w:val="sv-SE" w:eastAsia="en-US"/>
        </w:rPr>
        <w:t>jew</w:t>
      </w:r>
      <w:proofErr w:type="spellEnd"/>
      <w:r w:rsidRPr="00FA6C46">
        <w:rPr>
          <w:szCs w:val="24"/>
          <w:lang w:val="sv-SE" w:eastAsia="en-US"/>
        </w:rPr>
        <w:t xml:space="preserve"> fil-</w:t>
      </w:r>
      <w:proofErr w:type="spellStart"/>
      <w:r w:rsidRPr="00FA6C46">
        <w:rPr>
          <w:szCs w:val="24"/>
          <w:lang w:val="sv-SE" w:eastAsia="en-US"/>
        </w:rPr>
        <w:t>livell</w:t>
      </w:r>
      <w:proofErr w:type="spellEnd"/>
      <w:r w:rsidRPr="00FA6C46">
        <w:rPr>
          <w:szCs w:val="24"/>
          <w:lang w:val="sv-SE" w:eastAsia="en-US"/>
        </w:rPr>
        <w:t xml:space="preserve"> tal-</w:t>
      </w:r>
      <w:proofErr w:type="spellStart"/>
      <w:r w:rsidRPr="00FA6C46">
        <w:rPr>
          <w:szCs w:val="24"/>
          <w:lang w:val="sv-SE" w:eastAsia="en-US"/>
        </w:rPr>
        <w:t>Unjoni</w:t>
      </w:r>
      <w:proofErr w:type="spellEnd"/>
      <w:r w:rsidRPr="00FA6C46">
        <w:rPr>
          <w:szCs w:val="24"/>
          <w:lang w:val="sv-SE" w:eastAsia="en-US"/>
        </w:rPr>
        <w:t xml:space="preserve"> </w:t>
      </w:r>
      <w:proofErr w:type="spellStart"/>
      <w:r w:rsidRPr="00FA6C46">
        <w:rPr>
          <w:szCs w:val="24"/>
          <w:lang w:val="sv-SE" w:eastAsia="en-US"/>
        </w:rPr>
        <w:t>f’konformità</w:t>
      </w:r>
      <w:proofErr w:type="spellEnd"/>
      <w:r w:rsidRPr="00FA6C46">
        <w:rPr>
          <w:szCs w:val="24"/>
          <w:lang w:val="sv-SE" w:eastAsia="en-US"/>
        </w:rPr>
        <w:t xml:space="preserve"> mal-</w:t>
      </w:r>
      <w:proofErr w:type="spellStart"/>
      <w:r w:rsidRPr="00FA6C46">
        <w:rPr>
          <w:szCs w:val="24"/>
          <w:lang w:val="sv-SE" w:eastAsia="en-US"/>
        </w:rPr>
        <w:t>Artikolu</w:t>
      </w:r>
      <w:proofErr w:type="spellEnd"/>
      <w:r w:rsidRPr="00FA6C46">
        <w:rPr>
          <w:szCs w:val="24"/>
          <w:lang w:val="sv-SE" w:eastAsia="en-US"/>
        </w:rPr>
        <w:t xml:space="preserve"> 8(3);;”</w:t>
      </w:r>
    </w:p>
    <w:p w14:paraId="6FD05457" w14:textId="77777777" w:rsidR="00287A82" w:rsidRPr="00FA6C46" w:rsidRDefault="00287A82" w:rsidP="00287A82">
      <w:pPr>
        <w:spacing w:before="120" w:after="120" w:line="360" w:lineRule="auto"/>
        <w:ind w:left="850" w:hanging="850"/>
        <w:rPr>
          <w:szCs w:val="24"/>
          <w:lang w:val="sv-SE" w:eastAsia="en-US"/>
        </w:rPr>
      </w:pPr>
      <w:r w:rsidRPr="00FA6C46">
        <w:rPr>
          <w:szCs w:val="24"/>
          <w:lang w:val="sv-SE" w:eastAsia="en-US"/>
        </w:rPr>
        <w:t>(4)</w:t>
      </w:r>
      <w:r w:rsidRPr="00FA6C46">
        <w:rPr>
          <w:szCs w:val="24"/>
          <w:lang w:val="sv-SE" w:eastAsia="en-US"/>
        </w:rPr>
        <w:tab/>
        <w:t>l-</w:t>
      </w:r>
      <w:proofErr w:type="spellStart"/>
      <w:r w:rsidRPr="00FA6C46">
        <w:rPr>
          <w:szCs w:val="24"/>
          <w:lang w:val="sv-SE" w:eastAsia="en-US"/>
        </w:rPr>
        <w:t>Artikolu</w:t>
      </w:r>
      <w:proofErr w:type="spellEnd"/>
      <w:r w:rsidRPr="00FA6C46">
        <w:rPr>
          <w:szCs w:val="24"/>
          <w:lang w:val="sv-SE" w:eastAsia="en-US"/>
        </w:rPr>
        <w:t xml:space="preserve"> 3 </w:t>
      </w:r>
      <w:proofErr w:type="spellStart"/>
      <w:r w:rsidRPr="00FA6C46">
        <w:rPr>
          <w:szCs w:val="24"/>
          <w:lang w:val="sv-SE" w:eastAsia="en-US"/>
        </w:rPr>
        <w:t>huwa</w:t>
      </w:r>
      <w:proofErr w:type="spellEnd"/>
      <w:r w:rsidRPr="00FA6C46">
        <w:rPr>
          <w:szCs w:val="24"/>
          <w:lang w:val="sv-SE" w:eastAsia="en-US"/>
        </w:rPr>
        <w:t xml:space="preserve"> </w:t>
      </w:r>
      <w:proofErr w:type="spellStart"/>
      <w:r w:rsidRPr="00FA6C46">
        <w:rPr>
          <w:szCs w:val="24"/>
          <w:lang w:val="sv-SE" w:eastAsia="en-US"/>
        </w:rPr>
        <w:t>emendat</w:t>
      </w:r>
      <w:proofErr w:type="spellEnd"/>
      <w:r w:rsidRPr="00FA6C46">
        <w:rPr>
          <w:szCs w:val="24"/>
          <w:lang w:val="sv-SE" w:eastAsia="en-US"/>
        </w:rPr>
        <w:t xml:space="preserve"> </w:t>
      </w:r>
      <w:proofErr w:type="spellStart"/>
      <w:r w:rsidRPr="00FA6C46">
        <w:rPr>
          <w:szCs w:val="24"/>
          <w:lang w:val="sv-SE" w:eastAsia="en-US"/>
        </w:rPr>
        <w:t>kif</w:t>
      </w:r>
      <w:proofErr w:type="spellEnd"/>
      <w:r w:rsidRPr="00FA6C46">
        <w:rPr>
          <w:szCs w:val="24"/>
          <w:lang w:val="sv-SE" w:eastAsia="en-US"/>
        </w:rPr>
        <w:t xml:space="preserve"> </w:t>
      </w:r>
      <w:proofErr w:type="spellStart"/>
      <w:r w:rsidRPr="00FA6C46">
        <w:rPr>
          <w:szCs w:val="24"/>
          <w:lang w:val="sv-SE" w:eastAsia="en-US"/>
        </w:rPr>
        <w:t>ġej</w:t>
      </w:r>
      <w:proofErr w:type="spellEnd"/>
      <w:r w:rsidRPr="00FA6C46">
        <w:rPr>
          <w:szCs w:val="24"/>
          <w:lang w:val="sv-SE" w:eastAsia="en-US"/>
        </w:rPr>
        <w:t>:</w:t>
      </w:r>
    </w:p>
    <w:p w14:paraId="26408E56" w14:textId="77777777" w:rsidR="00287A82" w:rsidRPr="00FA6C46" w:rsidRDefault="00287A82" w:rsidP="00287A82">
      <w:pPr>
        <w:spacing w:before="120" w:after="120" w:line="360" w:lineRule="auto"/>
        <w:ind w:left="1416" w:hanging="566"/>
        <w:rPr>
          <w:szCs w:val="24"/>
          <w:lang w:val="sv-SE" w:eastAsia="en-US"/>
        </w:rPr>
      </w:pPr>
      <w:r w:rsidRPr="00FA6C46">
        <w:rPr>
          <w:szCs w:val="24"/>
          <w:lang w:val="sv-SE" w:eastAsia="en-US"/>
        </w:rPr>
        <w:t>(a)</w:t>
      </w:r>
      <w:r w:rsidRPr="00FA6C46">
        <w:rPr>
          <w:szCs w:val="24"/>
          <w:lang w:val="sv-SE" w:eastAsia="en-US"/>
        </w:rPr>
        <w:tab/>
        <w:t>fil-</w:t>
      </w:r>
      <w:proofErr w:type="spellStart"/>
      <w:r w:rsidRPr="00FA6C46">
        <w:rPr>
          <w:szCs w:val="24"/>
          <w:lang w:val="sv-SE" w:eastAsia="en-US"/>
        </w:rPr>
        <w:t>paragrafu</w:t>
      </w:r>
      <w:proofErr w:type="spellEnd"/>
      <w:r w:rsidRPr="00FA6C46">
        <w:rPr>
          <w:szCs w:val="24"/>
          <w:lang w:val="sv-SE" w:eastAsia="en-US"/>
        </w:rPr>
        <w:t xml:space="preserve"> 1, l-</w:t>
      </w:r>
      <w:proofErr w:type="spellStart"/>
      <w:r w:rsidRPr="00FA6C46">
        <w:rPr>
          <w:szCs w:val="24"/>
          <w:lang w:val="sv-SE" w:eastAsia="en-US"/>
        </w:rPr>
        <w:t>ewwel</w:t>
      </w:r>
      <w:proofErr w:type="spellEnd"/>
      <w:r w:rsidRPr="00FA6C46">
        <w:rPr>
          <w:szCs w:val="24"/>
          <w:lang w:val="sv-SE" w:eastAsia="en-US"/>
        </w:rPr>
        <w:t xml:space="preserve"> </w:t>
      </w:r>
      <w:proofErr w:type="spellStart"/>
      <w:r w:rsidRPr="00FA6C46">
        <w:rPr>
          <w:szCs w:val="24"/>
          <w:lang w:val="sv-SE" w:eastAsia="en-US"/>
        </w:rPr>
        <w:t>subparagrafu</w:t>
      </w:r>
      <w:proofErr w:type="spellEnd"/>
      <w:r w:rsidRPr="00FA6C46">
        <w:rPr>
          <w:szCs w:val="24"/>
          <w:lang w:val="sv-SE" w:eastAsia="en-US"/>
        </w:rPr>
        <w:t xml:space="preserve">, </w:t>
      </w:r>
      <w:proofErr w:type="spellStart"/>
      <w:r w:rsidRPr="00FA6C46">
        <w:rPr>
          <w:szCs w:val="24"/>
          <w:lang w:val="sv-SE" w:eastAsia="en-US"/>
        </w:rPr>
        <w:t>jiżdied</w:t>
      </w:r>
      <w:proofErr w:type="spellEnd"/>
      <w:r w:rsidRPr="00FA6C46">
        <w:rPr>
          <w:szCs w:val="24"/>
          <w:lang w:val="sv-SE" w:eastAsia="en-US"/>
        </w:rPr>
        <w:t xml:space="preserve"> il-</w:t>
      </w:r>
      <w:proofErr w:type="spellStart"/>
      <w:r w:rsidRPr="00FA6C46">
        <w:rPr>
          <w:szCs w:val="24"/>
          <w:lang w:val="sv-SE" w:eastAsia="en-US"/>
        </w:rPr>
        <w:t>punt</w:t>
      </w:r>
      <w:proofErr w:type="spellEnd"/>
      <w:r w:rsidRPr="00FA6C46">
        <w:rPr>
          <w:szCs w:val="24"/>
          <w:lang w:val="sv-SE" w:eastAsia="en-US"/>
        </w:rPr>
        <w:t xml:space="preserve"> (c) li </w:t>
      </w:r>
      <w:proofErr w:type="spellStart"/>
      <w:r w:rsidRPr="00FA6C46">
        <w:rPr>
          <w:szCs w:val="24"/>
          <w:lang w:val="sv-SE" w:eastAsia="en-US"/>
        </w:rPr>
        <w:t>ġej</w:t>
      </w:r>
      <w:proofErr w:type="spellEnd"/>
      <w:r w:rsidRPr="00FA6C46">
        <w:rPr>
          <w:szCs w:val="24"/>
          <w:lang w:val="sv-SE" w:eastAsia="en-US"/>
        </w:rPr>
        <w:t>:</w:t>
      </w:r>
    </w:p>
    <w:p w14:paraId="15A12F1E" w14:textId="77777777" w:rsidR="00287A82" w:rsidRPr="00FA6C46" w:rsidRDefault="00287A82" w:rsidP="00287A82">
      <w:pPr>
        <w:spacing w:before="120" w:after="120" w:line="360" w:lineRule="auto"/>
        <w:ind w:left="1982" w:hanging="566"/>
        <w:rPr>
          <w:szCs w:val="24"/>
          <w:lang w:val="sv-SE" w:eastAsia="en-US"/>
        </w:rPr>
      </w:pPr>
      <w:r w:rsidRPr="00FA6C46">
        <w:rPr>
          <w:szCs w:val="24"/>
          <w:lang w:val="sv-SE" w:eastAsia="en-US"/>
        </w:rPr>
        <w:t>“(c)</w:t>
      </w:r>
      <w:r w:rsidRPr="00FA6C46">
        <w:rPr>
          <w:szCs w:val="24"/>
          <w:lang w:val="sv-SE" w:eastAsia="en-US"/>
        </w:rPr>
        <w:tab/>
        <w:t>il-</w:t>
      </w:r>
      <w:proofErr w:type="spellStart"/>
      <w:r w:rsidRPr="00FA6C46">
        <w:rPr>
          <w:szCs w:val="24"/>
          <w:lang w:val="sv-SE" w:eastAsia="en-US"/>
        </w:rPr>
        <w:t>valuri</w:t>
      </w:r>
      <w:proofErr w:type="spellEnd"/>
      <w:r w:rsidRPr="00FA6C46">
        <w:rPr>
          <w:szCs w:val="24"/>
          <w:lang w:val="sv-SE" w:eastAsia="en-US"/>
        </w:rPr>
        <w:t xml:space="preserve"> ta’ </w:t>
      </w:r>
      <w:proofErr w:type="spellStart"/>
      <w:r w:rsidRPr="00FA6C46">
        <w:rPr>
          <w:szCs w:val="24"/>
          <w:lang w:val="sv-SE" w:eastAsia="en-US"/>
        </w:rPr>
        <w:t>limitu</w:t>
      </w:r>
      <w:proofErr w:type="spellEnd"/>
      <w:r w:rsidRPr="00FA6C46">
        <w:rPr>
          <w:szCs w:val="24"/>
          <w:lang w:val="sv-SE" w:eastAsia="en-US"/>
        </w:rPr>
        <w:t xml:space="preserve"> </w:t>
      </w:r>
      <w:proofErr w:type="spellStart"/>
      <w:r w:rsidRPr="00FA6C46">
        <w:rPr>
          <w:szCs w:val="24"/>
          <w:lang w:val="sv-SE" w:eastAsia="en-US"/>
        </w:rPr>
        <w:t>stabbiliti</w:t>
      </w:r>
      <w:proofErr w:type="spellEnd"/>
      <w:r w:rsidRPr="00FA6C46">
        <w:rPr>
          <w:szCs w:val="24"/>
          <w:lang w:val="sv-SE" w:eastAsia="en-US"/>
        </w:rPr>
        <w:t xml:space="preserve"> fil-</w:t>
      </w:r>
      <w:proofErr w:type="spellStart"/>
      <w:r w:rsidRPr="00FA6C46">
        <w:rPr>
          <w:szCs w:val="24"/>
          <w:lang w:val="sv-SE" w:eastAsia="en-US"/>
        </w:rPr>
        <w:t>livell</w:t>
      </w:r>
      <w:proofErr w:type="spellEnd"/>
      <w:r w:rsidRPr="00FA6C46">
        <w:rPr>
          <w:szCs w:val="24"/>
          <w:lang w:val="sv-SE" w:eastAsia="en-US"/>
        </w:rPr>
        <w:t xml:space="preserve"> tal-</w:t>
      </w:r>
      <w:proofErr w:type="spellStart"/>
      <w:r w:rsidRPr="00FA6C46">
        <w:rPr>
          <w:szCs w:val="24"/>
          <w:lang w:val="sv-SE" w:eastAsia="en-US"/>
        </w:rPr>
        <w:t>Unjoni</w:t>
      </w:r>
      <w:proofErr w:type="spellEnd"/>
      <w:r w:rsidRPr="00FA6C46">
        <w:rPr>
          <w:szCs w:val="24"/>
          <w:lang w:val="sv-SE" w:eastAsia="en-US"/>
        </w:rPr>
        <w:t xml:space="preserve"> </w:t>
      </w:r>
      <w:proofErr w:type="spellStart"/>
      <w:r w:rsidRPr="00FA6C46">
        <w:rPr>
          <w:szCs w:val="24"/>
          <w:lang w:val="sv-SE" w:eastAsia="en-US"/>
        </w:rPr>
        <w:t>f’konformità</w:t>
      </w:r>
      <w:proofErr w:type="spellEnd"/>
      <w:r w:rsidRPr="00FA6C46">
        <w:rPr>
          <w:szCs w:val="24"/>
          <w:lang w:val="sv-SE" w:eastAsia="en-US"/>
        </w:rPr>
        <w:t xml:space="preserve"> mal-</w:t>
      </w:r>
      <w:proofErr w:type="spellStart"/>
      <w:r w:rsidRPr="00FA6C46">
        <w:rPr>
          <w:szCs w:val="24"/>
          <w:lang w:val="sv-SE" w:eastAsia="en-US"/>
        </w:rPr>
        <w:t>Artikolu</w:t>
      </w:r>
      <w:proofErr w:type="spellEnd"/>
      <w:r w:rsidRPr="00FA6C46">
        <w:rPr>
          <w:szCs w:val="24"/>
          <w:lang w:val="sv-SE" w:eastAsia="en-US"/>
        </w:rPr>
        <w:t xml:space="preserve"> 8(3) u </w:t>
      </w:r>
      <w:proofErr w:type="spellStart"/>
      <w:r w:rsidRPr="00FA6C46">
        <w:rPr>
          <w:szCs w:val="24"/>
          <w:lang w:val="sv-SE" w:eastAsia="en-US"/>
        </w:rPr>
        <w:t>elenkati</w:t>
      </w:r>
      <w:proofErr w:type="spellEnd"/>
      <w:r w:rsidRPr="00FA6C46">
        <w:rPr>
          <w:szCs w:val="24"/>
          <w:lang w:val="sv-SE" w:eastAsia="en-US"/>
        </w:rPr>
        <w:t xml:space="preserve"> fil-Parti D tal-</w:t>
      </w:r>
      <w:proofErr w:type="spellStart"/>
      <w:r w:rsidRPr="00FA6C46">
        <w:rPr>
          <w:szCs w:val="24"/>
          <w:lang w:val="sv-SE" w:eastAsia="en-US"/>
        </w:rPr>
        <w:t>Anness</w:t>
      </w:r>
      <w:proofErr w:type="spellEnd"/>
      <w:r w:rsidRPr="00FA6C46">
        <w:rPr>
          <w:szCs w:val="24"/>
          <w:lang w:val="sv-SE" w:eastAsia="en-US"/>
        </w:rPr>
        <w:t xml:space="preserve"> II ta’ din id-</w:t>
      </w:r>
      <w:proofErr w:type="spellStart"/>
      <w:r w:rsidRPr="00FA6C46">
        <w:rPr>
          <w:szCs w:val="24"/>
          <w:lang w:val="sv-SE" w:eastAsia="en-US"/>
        </w:rPr>
        <w:t>Direttiva</w:t>
      </w:r>
      <w:proofErr w:type="spellEnd"/>
      <w:r w:rsidRPr="00FA6C46">
        <w:rPr>
          <w:szCs w:val="24"/>
          <w:lang w:val="sv-SE" w:eastAsia="en-US"/>
        </w:rPr>
        <w:t>.;”</w:t>
      </w:r>
    </w:p>
    <w:p w14:paraId="63995C60" w14:textId="77777777" w:rsidR="00F347DD" w:rsidRPr="00FA6C46" w:rsidRDefault="00F347DD">
      <w:pPr>
        <w:widowControl/>
        <w:rPr>
          <w:b/>
          <w:i/>
          <w:szCs w:val="24"/>
          <w:lang w:val="sv-SE" w:eastAsia="en-US"/>
        </w:rPr>
      </w:pPr>
      <w:r w:rsidRPr="00FA6C46">
        <w:rPr>
          <w:b/>
          <w:i/>
          <w:szCs w:val="24"/>
          <w:lang w:val="sv-SE" w:eastAsia="en-US"/>
        </w:rPr>
        <w:br w:type="page"/>
      </w:r>
    </w:p>
    <w:p w14:paraId="0D79BDD9" w14:textId="77777777" w:rsidR="00287A82" w:rsidRPr="00FA6C46" w:rsidRDefault="00287A82" w:rsidP="00287A82">
      <w:pPr>
        <w:spacing w:before="120" w:after="120" w:line="360" w:lineRule="auto"/>
        <w:ind w:left="1416" w:hanging="566"/>
        <w:rPr>
          <w:szCs w:val="24"/>
          <w:lang w:val="sv-SE" w:eastAsia="en-US"/>
        </w:rPr>
      </w:pPr>
      <w:r w:rsidRPr="00FA6C46">
        <w:rPr>
          <w:b/>
          <w:i/>
          <w:szCs w:val="24"/>
          <w:lang w:val="sv-SE" w:eastAsia="en-US"/>
        </w:rPr>
        <w:lastRenderedPageBreak/>
        <w:t>(</w:t>
      </w:r>
      <w:proofErr w:type="spellStart"/>
      <w:r w:rsidRPr="00FA6C46">
        <w:rPr>
          <w:b/>
          <w:i/>
          <w:szCs w:val="24"/>
          <w:lang w:val="sv-SE" w:eastAsia="en-US"/>
        </w:rPr>
        <w:t>aa</w:t>
      </w:r>
      <w:proofErr w:type="spellEnd"/>
      <w:r w:rsidRPr="00FA6C46">
        <w:rPr>
          <w:b/>
          <w:i/>
          <w:szCs w:val="24"/>
          <w:lang w:val="sv-SE" w:eastAsia="en-US"/>
        </w:rPr>
        <w:t>)</w:t>
      </w:r>
      <w:r w:rsidRPr="00FA6C46">
        <w:rPr>
          <w:szCs w:val="24"/>
          <w:lang w:val="sv-SE" w:eastAsia="en-US"/>
        </w:rPr>
        <w:tab/>
      </w:r>
      <w:r w:rsidRPr="00FA6C46">
        <w:rPr>
          <w:b/>
          <w:i/>
          <w:szCs w:val="24"/>
          <w:lang w:val="sv-SE" w:eastAsia="en-US"/>
        </w:rPr>
        <w:t>fil-</w:t>
      </w:r>
      <w:proofErr w:type="spellStart"/>
      <w:r w:rsidRPr="00FA6C46">
        <w:rPr>
          <w:b/>
          <w:i/>
          <w:szCs w:val="24"/>
          <w:lang w:val="sv-SE" w:eastAsia="en-US"/>
        </w:rPr>
        <w:t>paragrafu</w:t>
      </w:r>
      <w:proofErr w:type="spellEnd"/>
      <w:r w:rsidRPr="00FA6C46">
        <w:rPr>
          <w:b/>
          <w:i/>
          <w:szCs w:val="24"/>
          <w:lang w:val="sv-SE" w:eastAsia="en-US"/>
        </w:rPr>
        <w:t xml:space="preserve"> 1, </w:t>
      </w:r>
      <w:proofErr w:type="spellStart"/>
      <w:r w:rsidRPr="00FA6C46">
        <w:rPr>
          <w:b/>
          <w:i/>
          <w:szCs w:val="24"/>
          <w:lang w:val="sv-SE" w:eastAsia="en-US"/>
        </w:rPr>
        <w:t>jid</w:t>
      </w:r>
      <w:r w:rsidR="00F347DD" w:rsidRPr="00FA6C46">
        <w:rPr>
          <w:b/>
          <w:i/>
          <w:szCs w:val="24"/>
          <w:lang w:val="sv-SE" w:eastAsia="en-US"/>
        </w:rPr>
        <w:t>daħħal</w:t>
      </w:r>
      <w:proofErr w:type="spellEnd"/>
      <w:r w:rsidR="00F347DD" w:rsidRPr="00FA6C46">
        <w:rPr>
          <w:b/>
          <w:i/>
          <w:szCs w:val="24"/>
          <w:lang w:val="sv-SE" w:eastAsia="en-US"/>
        </w:rPr>
        <w:t xml:space="preserve"> is-</w:t>
      </w:r>
      <w:proofErr w:type="spellStart"/>
      <w:r w:rsidR="00F347DD" w:rsidRPr="00FA6C46">
        <w:rPr>
          <w:b/>
          <w:i/>
          <w:szCs w:val="24"/>
          <w:lang w:val="sv-SE" w:eastAsia="en-US"/>
        </w:rPr>
        <w:t>subparagrafu</w:t>
      </w:r>
      <w:proofErr w:type="spellEnd"/>
      <w:r w:rsidR="00F347DD" w:rsidRPr="00FA6C46">
        <w:rPr>
          <w:b/>
          <w:i/>
          <w:szCs w:val="24"/>
          <w:lang w:val="sv-SE" w:eastAsia="en-US"/>
        </w:rPr>
        <w:t xml:space="preserve"> li </w:t>
      </w:r>
      <w:proofErr w:type="spellStart"/>
      <w:r w:rsidR="00F347DD" w:rsidRPr="00FA6C46">
        <w:rPr>
          <w:b/>
          <w:i/>
          <w:szCs w:val="24"/>
          <w:lang w:val="sv-SE" w:eastAsia="en-US"/>
        </w:rPr>
        <w:t>ġej</w:t>
      </w:r>
      <w:proofErr w:type="spellEnd"/>
      <w:r w:rsidR="00F347DD" w:rsidRPr="00FA6C46">
        <w:rPr>
          <w:b/>
          <w:i/>
          <w:szCs w:val="24"/>
          <w:lang w:val="sv-SE" w:eastAsia="en-US"/>
        </w:rPr>
        <w:t>:</w:t>
      </w:r>
    </w:p>
    <w:p w14:paraId="1274E1AF" w14:textId="77777777" w:rsidR="00287A82" w:rsidRPr="00FA6C46" w:rsidRDefault="00287A82" w:rsidP="00287A82">
      <w:pPr>
        <w:spacing w:before="120" w:after="120" w:line="360" w:lineRule="auto"/>
        <w:ind w:left="1416"/>
        <w:rPr>
          <w:b/>
          <w:szCs w:val="24"/>
          <w:lang w:val="sv-SE" w:eastAsia="en-US"/>
        </w:rPr>
      </w:pPr>
      <w:r w:rsidRPr="00FA6C46">
        <w:rPr>
          <w:szCs w:val="24"/>
          <w:lang w:val="sv-SE" w:eastAsia="en-US"/>
        </w:rPr>
        <w:t>“</w:t>
      </w:r>
      <w:r w:rsidRPr="00FA6C46">
        <w:rPr>
          <w:b/>
          <w:i/>
          <w:szCs w:val="24"/>
          <w:lang w:val="sv-SE" w:eastAsia="en-US"/>
        </w:rPr>
        <w:t>Il-</w:t>
      </w:r>
      <w:proofErr w:type="spellStart"/>
      <w:r w:rsidRPr="00FA6C46">
        <w:rPr>
          <w:b/>
          <w:i/>
          <w:szCs w:val="24"/>
          <w:lang w:val="sv-SE" w:eastAsia="en-US"/>
        </w:rPr>
        <w:t>valuri</w:t>
      </w:r>
      <w:proofErr w:type="spellEnd"/>
      <w:r w:rsidRPr="00FA6C46">
        <w:rPr>
          <w:b/>
          <w:i/>
          <w:szCs w:val="24"/>
          <w:lang w:val="sv-SE" w:eastAsia="en-US"/>
        </w:rPr>
        <w:t xml:space="preserve"> ta’ </w:t>
      </w:r>
      <w:proofErr w:type="spellStart"/>
      <w:r w:rsidRPr="00FA6C46">
        <w:rPr>
          <w:b/>
          <w:i/>
          <w:szCs w:val="24"/>
          <w:lang w:val="sv-SE" w:eastAsia="en-US"/>
        </w:rPr>
        <w:t>limitu</w:t>
      </w:r>
      <w:proofErr w:type="spellEnd"/>
      <w:r w:rsidRPr="00FA6C46">
        <w:rPr>
          <w:b/>
          <w:i/>
          <w:szCs w:val="24"/>
          <w:lang w:val="sv-SE" w:eastAsia="en-US"/>
        </w:rPr>
        <w:t xml:space="preserve"> </w:t>
      </w:r>
      <w:proofErr w:type="spellStart"/>
      <w:r w:rsidRPr="00FA6C46">
        <w:rPr>
          <w:b/>
          <w:i/>
          <w:szCs w:val="24"/>
          <w:lang w:val="sv-SE" w:eastAsia="en-US"/>
        </w:rPr>
        <w:t>applikabbli</w:t>
      </w:r>
      <w:proofErr w:type="spellEnd"/>
      <w:r w:rsidRPr="00FA6C46">
        <w:rPr>
          <w:b/>
          <w:i/>
          <w:szCs w:val="24"/>
          <w:lang w:val="sv-SE" w:eastAsia="en-US"/>
        </w:rPr>
        <w:t xml:space="preserve"> </w:t>
      </w:r>
      <w:proofErr w:type="spellStart"/>
      <w:r w:rsidRPr="00FA6C46">
        <w:rPr>
          <w:b/>
          <w:i/>
          <w:szCs w:val="24"/>
          <w:lang w:val="sv-SE" w:eastAsia="en-US"/>
        </w:rPr>
        <w:t>għall-ilma</w:t>
      </w:r>
      <w:proofErr w:type="spellEnd"/>
      <w:r w:rsidRPr="00FA6C46">
        <w:rPr>
          <w:b/>
          <w:i/>
          <w:szCs w:val="24"/>
          <w:lang w:val="sv-SE" w:eastAsia="en-US"/>
        </w:rPr>
        <w:t xml:space="preserve"> ta’ </w:t>
      </w:r>
      <w:proofErr w:type="spellStart"/>
      <w:r w:rsidRPr="00FA6C46">
        <w:rPr>
          <w:b/>
          <w:i/>
          <w:szCs w:val="24"/>
          <w:lang w:val="sv-SE" w:eastAsia="en-US"/>
        </w:rPr>
        <w:t>taħt</w:t>
      </w:r>
      <w:proofErr w:type="spellEnd"/>
      <w:r w:rsidRPr="00FA6C46">
        <w:rPr>
          <w:b/>
          <w:i/>
          <w:szCs w:val="24"/>
          <w:lang w:val="sv-SE" w:eastAsia="en-US"/>
        </w:rPr>
        <w:t xml:space="preserve"> l-art </w:t>
      </w:r>
      <w:proofErr w:type="spellStart"/>
      <w:r w:rsidRPr="00FA6C46">
        <w:rPr>
          <w:b/>
          <w:i/>
          <w:szCs w:val="24"/>
          <w:lang w:val="sv-SE" w:eastAsia="en-US"/>
        </w:rPr>
        <w:t>għandhom</w:t>
      </w:r>
      <w:proofErr w:type="spellEnd"/>
      <w:r w:rsidRPr="00FA6C46">
        <w:rPr>
          <w:b/>
          <w:i/>
          <w:szCs w:val="24"/>
          <w:lang w:val="sv-SE" w:eastAsia="en-US"/>
        </w:rPr>
        <w:t xml:space="preserve"> </w:t>
      </w:r>
      <w:proofErr w:type="spellStart"/>
      <w:r w:rsidRPr="00FA6C46">
        <w:rPr>
          <w:b/>
          <w:i/>
          <w:szCs w:val="24"/>
          <w:lang w:val="sv-SE" w:eastAsia="en-US"/>
        </w:rPr>
        <w:t>ikunu</w:t>
      </w:r>
      <w:proofErr w:type="spellEnd"/>
      <w:r w:rsidRPr="00FA6C46">
        <w:rPr>
          <w:b/>
          <w:i/>
          <w:szCs w:val="24"/>
          <w:lang w:val="sv-SE" w:eastAsia="en-US"/>
        </w:rPr>
        <w:t xml:space="preserve"> 10 </w:t>
      </w:r>
      <w:proofErr w:type="spellStart"/>
      <w:r w:rsidRPr="00FA6C46">
        <w:rPr>
          <w:b/>
          <w:i/>
          <w:szCs w:val="24"/>
          <w:lang w:val="sv-SE" w:eastAsia="en-US"/>
        </w:rPr>
        <w:t>darbiet</w:t>
      </w:r>
      <w:proofErr w:type="spellEnd"/>
      <w:r w:rsidRPr="00FA6C46">
        <w:rPr>
          <w:b/>
          <w:i/>
          <w:szCs w:val="24"/>
          <w:lang w:val="sv-SE" w:eastAsia="en-US"/>
        </w:rPr>
        <w:t xml:space="preserve"> </w:t>
      </w:r>
      <w:proofErr w:type="spellStart"/>
      <w:r w:rsidRPr="00FA6C46">
        <w:rPr>
          <w:b/>
          <w:i/>
          <w:szCs w:val="24"/>
          <w:lang w:val="sv-SE" w:eastAsia="en-US"/>
        </w:rPr>
        <w:t>inqas</w:t>
      </w:r>
      <w:proofErr w:type="spellEnd"/>
      <w:r w:rsidRPr="00FA6C46">
        <w:rPr>
          <w:b/>
          <w:i/>
          <w:szCs w:val="24"/>
          <w:lang w:val="sv-SE" w:eastAsia="en-US"/>
        </w:rPr>
        <w:t xml:space="preserve"> </w:t>
      </w:r>
      <w:proofErr w:type="spellStart"/>
      <w:r w:rsidRPr="00FA6C46">
        <w:rPr>
          <w:b/>
          <w:i/>
          <w:szCs w:val="24"/>
          <w:lang w:val="sv-SE" w:eastAsia="en-US"/>
        </w:rPr>
        <w:t>mill</w:t>
      </w:r>
      <w:proofErr w:type="spellEnd"/>
      <w:r w:rsidRPr="00FA6C46">
        <w:rPr>
          <w:b/>
          <w:i/>
          <w:szCs w:val="24"/>
          <w:lang w:val="sv-SE" w:eastAsia="en-US"/>
        </w:rPr>
        <w:t xml:space="preserve">-EQS </w:t>
      </w:r>
      <w:proofErr w:type="spellStart"/>
      <w:r w:rsidRPr="00FA6C46">
        <w:rPr>
          <w:b/>
          <w:i/>
          <w:szCs w:val="24"/>
          <w:lang w:val="sv-SE" w:eastAsia="en-US"/>
        </w:rPr>
        <w:t>korrispondenti</w:t>
      </w:r>
      <w:proofErr w:type="spellEnd"/>
      <w:r w:rsidRPr="00FA6C46">
        <w:rPr>
          <w:b/>
          <w:i/>
          <w:szCs w:val="24"/>
          <w:lang w:val="sv-SE" w:eastAsia="en-US"/>
        </w:rPr>
        <w:t xml:space="preserve"> </w:t>
      </w:r>
      <w:proofErr w:type="spellStart"/>
      <w:r w:rsidRPr="00FA6C46">
        <w:rPr>
          <w:b/>
          <w:i/>
          <w:szCs w:val="24"/>
          <w:lang w:val="sv-SE" w:eastAsia="en-US"/>
        </w:rPr>
        <w:t>għall-ilma</w:t>
      </w:r>
      <w:proofErr w:type="spellEnd"/>
      <w:r w:rsidRPr="00FA6C46">
        <w:rPr>
          <w:b/>
          <w:i/>
          <w:szCs w:val="24"/>
          <w:lang w:val="sv-SE" w:eastAsia="en-US"/>
        </w:rPr>
        <w:t xml:space="preserve"> tal-</w:t>
      </w:r>
      <w:proofErr w:type="spellStart"/>
      <w:r w:rsidRPr="00FA6C46">
        <w:rPr>
          <w:b/>
          <w:i/>
          <w:szCs w:val="24"/>
          <w:lang w:val="sv-SE" w:eastAsia="en-US"/>
        </w:rPr>
        <w:t>wiċċ</w:t>
      </w:r>
      <w:proofErr w:type="spellEnd"/>
      <w:r w:rsidRPr="00FA6C46">
        <w:rPr>
          <w:b/>
          <w:i/>
          <w:szCs w:val="24"/>
          <w:lang w:val="sv-SE" w:eastAsia="en-US"/>
        </w:rPr>
        <w:t xml:space="preserve">, </w:t>
      </w:r>
      <w:proofErr w:type="spellStart"/>
      <w:r w:rsidRPr="00FA6C46">
        <w:rPr>
          <w:b/>
          <w:i/>
          <w:szCs w:val="24"/>
          <w:lang w:val="sv-SE" w:eastAsia="en-US"/>
        </w:rPr>
        <w:t>ħlief</w:t>
      </w:r>
      <w:proofErr w:type="spellEnd"/>
      <w:r w:rsidRPr="00FA6C46">
        <w:rPr>
          <w:b/>
          <w:i/>
          <w:szCs w:val="24"/>
          <w:lang w:val="sv-SE" w:eastAsia="en-US"/>
        </w:rPr>
        <w:t xml:space="preserve"> </w:t>
      </w:r>
      <w:proofErr w:type="spellStart"/>
      <w:r w:rsidRPr="00FA6C46">
        <w:rPr>
          <w:b/>
          <w:i/>
          <w:szCs w:val="24"/>
          <w:lang w:val="sv-SE" w:eastAsia="en-US"/>
        </w:rPr>
        <w:t>f’każijiet</w:t>
      </w:r>
      <w:proofErr w:type="spellEnd"/>
      <w:r w:rsidRPr="00FA6C46">
        <w:rPr>
          <w:b/>
          <w:i/>
          <w:szCs w:val="24"/>
          <w:lang w:val="sv-SE" w:eastAsia="en-US"/>
        </w:rPr>
        <w:t>, meta r-</w:t>
      </w:r>
      <w:proofErr w:type="spellStart"/>
      <w:r w:rsidRPr="00FA6C46">
        <w:rPr>
          <w:b/>
          <w:i/>
          <w:szCs w:val="24"/>
          <w:lang w:val="sv-SE" w:eastAsia="en-US"/>
        </w:rPr>
        <w:t>riskju</w:t>
      </w:r>
      <w:proofErr w:type="spellEnd"/>
      <w:r w:rsidRPr="00FA6C46">
        <w:rPr>
          <w:b/>
          <w:i/>
          <w:szCs w:val="24"/>
          <w:lang w:val="sv-SE" w:eastAsia="en-US"/>
        </w:rPr>
        <w:t xml:space="preserve"> </w:t>
      </w:r>
      <w:proofErr w:type="spellStart"/>
      <w:r w:rsidRPr="00FA6C46">
        <w:rPr>
          <w:b/>
          <w:i/>
          <w:szCs w:val="24"/>
          <w:lang w:val="sv-SE" w:eastAsia="en-US"/>
        </w:rPr>
        <w:t>reali</w:t>
      </w:r>
      <w:proofErr w:type="spellEnd"/>
      <w:r w:rsidRPr="00FA6C46">
        <w:rPr>
          <w:b/>
          <w:i/>
          <w:szCs w:val="24"/>
          <w:lang w:val="sv-SE" w:eastAsia="en-US"/>
        </w:rPr>
        <w:t xml:space="preserve"> </w:t>
      </w:r>
      <w:proofErr w:type="spellStart"/>
      <w:r w:rsidRPr="00FA6C46">
        <w:rPr>
          <w:b/>
          <w:i/>
          <w:szCs w:val="24"/>
          <w:lang w:val="sv-SE" w:eastAsia="en-US"/>
        </w:rPr>
        <w:t>għall-ekosistemi</w:t>
      </w:r>
      <w:proofErr w:type="spellEnd"/>
      <w:r w:rsidRPr="00FA6C46">
        <w:rPr>
          <w:b/>
          <w:i/>
          <w:szCs w:val="24"/>
          <w:lang w:val="sv-SE" w:eastAsia="en-US"/>
        </w:rPr>
        <w:t xml:space="preserve"> ta’ </w:t>
      </w:r>
      <w:proofErr w:type="spellStart"/>
      <w:r w:rsidRPr="00FA6C46">
        <w:rPr>
          <w:b/>
          <w:i/>
          <w:szCs w:val="24"/>
          <w:lang w:val="sv-SE" w:eastAsia="en-US"/>
        </w:rPr>
        <w:t>taħt</w:t>
      </w:r>
      <w:proofErr w:type="spellEnd"/>
      <w:r w:rsidRPr="00FA6C46">
        <w:rPr>
          <w:b/>
          <w:i/>
          <w:szCs w:val="24"/>
          <w:lang w:val="sv-SE" w:eastAsia="en-US"/>
        </w:rPr>
        <w:t xml:space="preserve"> l-art </w:t>
      </w:r>
      <w:proofErr w:type="spellStart"/>
      <w:r w:rsidRPr="00FA6C46">
        <w:rPr>
          <w:b/>
          <w:i/>
          <w:szCs w:val="24"/>
          <w:lang w:val="sv-SE" w:eastAsia="en-US"/>
        </w:rPr>
        <w:t>ikun</w:t>
      </w:r>
      <w:proofErr w:type="spellEnd"/>
      <w:r w:rsidRPr="00FA6C46">
        <w:rPr>
          <w:b/>
          <w:i/>
          <w:szCs w:val="24"/>
          <w:lang w:val="sv-SE" w:eastAsia="en-US"/>
        </w:rPr>
        <w:t xml:space="preserve"> </w:t>
      </w:r>
      <w:proofErr w:type="spellStart"/>
      <w:r w:rsidRPr="00FA6C46">
        <w:rPr>
          <w:b/>
          <w:i/>
          <w:szCs w:val="24"/>
          <w:lang w:val="sv-SE" w:eastAsia="en-US"/>
        </w:rPr>
        <w:t>jista</w:t>
      </w:r>
      <w:proofErr w:type="spellEnd"/>
      <w:r w:rsidRPr="00FA6C46">
        <w:rPr>
          <w:b/>
          <w:i/>
          <w:szCs w:val="24"/>
          <w:lang w:val="sv-SE" w:eastAsia="en-US"/>
        </w:rPr>
        <w:t xml:space="preserve">’ </w:t>
      </w:r>
      <w:proofErr w:type="spellStart"/>
      <w:r w:rsidRPr="00FA6C46">
        <w:rPr>
          <w:b/>
          <w:i/>
          <w:szCs w:val="24"/>
          <w:lang w:val="sv-SE" w:eastAsia="en-US"/>
        </w:rPr>
        <w:t>jiġi</w:t>
      </w:r>
      <w:proofErr w:type="spellEnd"/>
      <w:r w:rsidRPr="00FA6C46">
        <w:rPr>
          <w:b/>
          <w:i/>
          <w:szCs w:val="24"/>
          <w:lang w:val="sv-SE" w:eastAsia="en-US"/>
        </w:rPr>
        <w:t xml:space="preserve"> </w:t>
      </w:r>
      <w:proofErr w:type="spellStart"/>
      <w:r w:rsidRPr="00FA6C46">
        <w:rPr>
          <w:b/>
          <w:i/>
          <w:szCs w:val="24"/>
          <w:lang w:val="sv-SE" w:eastAsia="en-US"/>
        </w:rPr>
        <w:t>stabbiliti</w:t>
      </w:r>
      <w:proofErr w:type="spellEnd"/>
      <w:r w:rsidRPr="00FA6C46">
        <w:rPr>
          <w:b/>
          <w:i/>
          <w:szCs w:val="24"/>
          <w:lang w:val="sv-SE" w:eastAsia="en-US"/>
        </w:rPr>
        <w:t xml:space="preserve">, </w:t>
      </w:r>
      <w:proofErr w:type="spellStart"/>
      <w:r w:rsidRPr="00FA6C46">
        <w:rPr>
          <w:b/>
          <w:i/>
          <w:szCs w:val="24"/>
          <w:lang w:val="sv-SE" w:eastAsia="en-US"/>
        </w:rPr>
        <w:t>jista</w:t>
      </w:r>
      <w:proofErr w:type="spellEnd"/>
      <w:r w:rsidRPr="00FA6C46">
        <w:rPr>
          <w:b/>
          <w:i/>
          <w:szCs w:val="24"/>
          <w:lang w:val="sv-SE" w:eastAsia="en-US"/>
        </w:rPr>
        <w:t xml:space="preserve">’ </w:t>
      </w:r>
      <w:proofErr w:type="spellStart"/>
      <w:r w:rsidRPr="00FA6C46">
        <w:rPr>
          <w:b/>
          <w:i/>
          <w:szCs w:val="24"/>
          <w:lang w:val="sv-SE" w:eastAsia="en-US"/>
        </w:rPr>
        <w:t>jkun</w:t>
      </w:r>
      <w:proofErr w:type="spellEnd"/>
      <w:r w:rsidRPr="00FA6C46">
        <w:rPr>
          <w:b/>
          <w:i/>
          <w:szCs w:val="24"/>
          <w:lang w:val="sv-SE" w:eastAsia="en-US"/>
        </w:rPr>
        <w:t xml:space="preserve"> </w:t>
      </w:r>
      <w:proofErr w:type="spellStart"/>
      <w:r w:rsidRPr="00FA6C46">
        <w:rPr>
          <w:b/>
          <w:i/>
          <w:szCs w:val="24"/>
          <w:lang w:val="sv-SE" w:eastAsia="en-US"/>
        </w:rPr>
        <w:t>xieraq</w:t>
      </w:r>
      <w:proofErr w:type="spellEnd"/>
      <w:r w:rsidRPr="00FA6C46">
        <w:rPr>
          <w:b/>
          <w:i/>
          <w:szCs w:val="24"/>
          <w:lang w:val="sv-SE" w:eastAsia="en-US"/>
        </w:rPr>
        <w:t xml:space="preserve"> li </w:t>
      </w:r>
      <w:proofErr w:type="spellStart"/>
      <w:r w:rsidRPr="00FA6C46">
        <w:rPr>
          <w:b/>
          <w:i/>
          <w:szCs w:val="24"/>
          <w:lang w:val="sv-SE" w:eastAsia="en-US"/>
        </w:rPr>
        <w:t>jiġu</w:t>
      </w:r>
      <w:proofErr w:type="spellEnd"/>
      <w:r w:rsidRPr="00FA6C46">
        <w:rPr>
          <w:b/>
          <w:i/>
          <w:szCs w:val="24"/>
          <w:lang w:val="sv-SE" w:eastAsia="en-US"/>
        </w:rPr>
        <w:t xml:space="preserve"> </w:t>
      </w:r>
      <w:proofErr w:type="spellStart"/>
      <w:r w:rsidRPr="00FA6C46">
        <w:rPr>
          <w:b/>
          <w:i/>
          <w:szCs w:val="24"/>
          <w:lang w:val="sv-SE" w:eastAsia="en-US"/>
        </w:rPr>
        <w:t>stabbiliti</w:t>
      </w:r>
      <w:proofErr w:type="spellEnd"/>
      <w:r w:rsidRPr="00FA6C46">
        <w:rPr>
          <w:b/>
          <w:i/>
          <w:szCs w:val="24"/>
          <w:lang w:val="sv-SE" w:eastAsia="en-US"/>
        </w:rPr>
        <w:t xml:space="preserve"> </w:t>
      </w:r>
      <w:proofErr w:type="spellStart"/>
      <w:r w:rsidRPr="00FA6C46">
        <w:rPr>
          <w:b/>
          <w:i/>
          <w:szCs w:val="24"/>
          <w:lang w:val="sv-SE" w:eastAsia="en-US"/>
        </w:rPr>
        <w:t>valuri</w:t>
      </w:r>
      <w:proofErr w:type="spellEnd"/>
      <w:r w:rsidRPr="00FA6C46">
        <w:rPr>
          <w:b/>
          <w:i/>
          <w:szCs w:val="24"/>
          <w:lang w:val="sv-SE" w:eastAsia="en-US"/>
        </w:rPr>
        <w:t xml:space="preserve"> ta’ </w:t>
      </w:r>
      <w:proofErr w:type="spellStart"/>
      <w:r w:rsidRPr="00FA6C46">
        <w:rPr>
          <w:b/>
          <w:i/>
          <w:szCs w:val="24"/>
          <w:lang w:val="sv-SE" w:eastAsia="en-US"/>
        </w:rPr>
        <w:t>limitu</w:t>
      </w:r>
      <w:proofErr w:type="spellEnd"/>
      <w:r w:rsidRPr="00FA6C46">
        <w:rPr>
          <w:b/>
          <w:i/>
          <w:szCs w:val="24"/>
          <w:lang w:val="sv-SE" w:eastAsia="en-US"/>
        </w:rPr>
        <w:t xml:space="preserve"> </w:t>
      </w:r>
      <w:proofErr w:type="spellStart"/>
      <w:r w:rsidRPr="00FA6C46">
        <w:rPr>
          <w:b/>
          <w:i/>
          <w:szCs w:val="24"/>
          <w:lang w:val="sv-SE" w:eastAsia="en-US"/>
        </w:rPr>
        <w:t>għall-ilma</w:t>
      </w:r>
      <w:proofErr w:type="spellEnd"/>
      <w:r w:rsidRPr="00FA6C46">
        <w:rPr>
          <w:b/>
          <w:i/>
          <w:szCs w:val="24"/>
          <w:lang w:val="sv-SE" w:eastAsia="en-US"/>
        </w:rPr>
        <w:t xml:space="preserve"> ta’ </w:t>
      </w:r>
      <w:proofErr w:type="spellStart"/>
      <w:r w:rsidRPr="00FA6C46">
        <w:rPr>
          <w:b/>
          <w:i/>
          <w:szCs w:val="24"/>
          <w:lang w:val="sv-SE" w:eastAsia="en-US"/>
        </w:rPr>
        <w:t>t</w:t>
      </w:r>
      <w:r w:rsidR="00F347DD" w:rsidRPr="00FA6C46">
        <w:rPr>
          <w:b/>
          <w:i/>
          <w:szCs w:val="24"/>
          <w:lang w:val="sv-SE" w:eastAsia="en-US"/>
        </w:rPr>
        <w:t>aħt</w:t>
      </w:r>
      <w:proofErr w:type="spellEnd"/>
      <w:r w:rsidR="00F347DD" w:rsidRPr="00FA6C46">
        <w:rPr>
          <w:b/>
          <w:i/>
          <w:szCs w:val="24"/>
          <w:lang w:val="sv-SE" w:eastAsia="en-US"/>
        </w:rPr>
        <w:t xml:space="preserve"> l-art </w:t>
      </w:r>
      <w:proofErr w:type="spellStart"/>
      <w:r w:rsidR="00F347DD" w:rsidRPr="00FA6C46">
        <w:rPr>
          <w:b/>
          <w:i/>
          <w:szCs w:val="24"/>
          <w:lang w:val="sv-SE" w:eastAsia="en-US"/>
        </w:rPr>
        <w:t>f’livell</w:t>
      </w:r>
      <w:proofErr w:type="spellEnd"/>
      <w:r w:rsidR="00F347DD" w:rsidRPr="00FA6C46">
        <w:rPr>
          <w:b/>
          <w:i/>
          <w:szCs w:val="24"/>
          <w:lang w:val="sv-SE" w:eastAsia="en-US"/>
        </w:rPr>
        <w:t xml:space="preserve"> </w:t>
      </w:r>
      <w:proofErr w:type="spellStart"/>
      <w:r w:rsidR="00F347DD" w:rsidRPr="00FA6C46">
        <w:rPr>
          <w:b/>
          <w:i/>
          <w:szCs w:val="24"/>
          <w:lang w:val="sv-SE" w:eastAsia="en-US"/>
        </w:rPr>
        <w:t>differenti</w:t>
      </w:r>
      <w:proofErr w:type="spellEnd"/>
      <w:r w:rsidR="00F347DD" w:rsidRPr="00FA6C46">
        <w:rPr>
          <w:b/>
          <w:i/>
          <w:szCs w:val="24"/>
          <w:lang w:val="sv-SE" w:eastAsia="en-US"/>
        </w:rPr>
        <w:t xml:space="preserve">. </w:t>
      </w:r>
      <w:r w:rsidRPr="00FA6C46">
        <w:rPr>
          <w:szCs w:val="24"/>
          <w:lang w:val="sv-SE" w:eastAsia="en-US"/>
        </w:rPr>
        <w:t>”</w:t>
      </w:r>
      <w:r w:rsidR="00F347DD" w:rsidRPr="00FA6C46">
        <w:rPr>
          <w:b/>
          <w:szCs w:val="24"/>
          <w:lang w:val="sv-SE" w:eastAsia="en-US"/>
        </w:rPr>
        <w:t xml:space="preserve"> [Em. 81]</w:t>
      </w:r>
    </w:p>
    <w:p w14:paraId="2902C4BA" w14:textId="77777777" w:rsidR="00287A82" w:rsidRPr="00C21531" w:rsidRDefault="00287A82" w:rsidP="00287A82">
      <w:pPr>
        <w:spacing w:before="120" w:after="120" w:line="360" w:lineRule="auto"/>
        <w:ind w:left="1416" w:hanging="566"/>
        <w:rPr>
          <w:szCs w:val="24"/>
          <w:lang w:val="sv-SE" w:eastAsia="en-US"/>
        </w:rPr>
      </w:pPr>
      <w:r w:rsidRPr="00C21531">
        <w:rPr>
          <w:szCs w:val="24"/>
          <w:lang w:val="sv-SE" w:eastAsia="en-US"/>
        </w:rPr>
        <w:t>(b)</w:t>
      </w:r>
      <w:r w:rsidRPr="00C21531">
        <w:rPr>
          <w:szCs w:val="24"/>
          <w:lang w:val="sv-SE" w:eastAsia="en-US"/>
        </w:rPr>
        <w:tab/>
        <w:t>il-</w:t>
      </w:r>
      <w:proofErr w:type="spellStart"/>
      <w:r w:rsidRPr="00C21531">
        <w:rPr>
          <w:szCs w:val="24"/>
          <w:lang w:val="sv-SE" w:eastAsia="en-US"/>
        </w:rPr>
        <w:t>paragrafu</w:t>
      </w:r>
      <w:proofErr w:type="spellEnd"/>
      <w:r w:rsidRPr="00C21531">
        <w:rPr>
          <w:szCs w:val="24"/>
          <w:lang w:val="sv-SE" w:eastAsia="en-US"/>
        </w:rPr>
        <w:t xml:space="preserve"> 2 </w:t>
      </w:r>
      <w:proofErr w:type="spellStart"/>
      <w:r w:rsidRPr="00C21531">
        <w:rPr>
          <w:szCs w:val="24"/>
          <w:lang w:val="sv-SE" w:eastAsia="en-US"/>
        </w:rPr>
        <w:t>huwa</w:t>
      </w:r>
      <w:proofErr w:type="spellEnd"/>
      <w:r w:rsidRPr="00C21531">
        <w:rPr>
          <w:szCs w:val="24"/>
          <w:lang w:val="sv-SE" w:eastAsia="en-US"/>
        </w:rPr>
        <w:t xml:space="preserve"> </w:t>
      </w:r>
      <w:proofErr w:type="spellStart"/>
      <w:r w:rsidRPr="00C21531">
        <w:rPr>
          <w:szCs w:val="24"/>
          <w:lang w:val="sv-SE" w:eastAsia="en-US"/>
        </w:rPr>
        <w:t>sostitwit</w:t>
      </w:r>
      <w:proofErr w:type="spellEnd"/>
      <w:r w:rsidRPr="00C21531">
        <w:rPr>
          <w:szCs w:val="24"/>
          <w:lang w:val="sv-SE" w:eastAsia="en-US"/>
        </w:rPr>
        <w:t xml:space="preserve"> </w:t>
      </w:r>
      <w:proofErr w:type="spellStart"/>
      <w:r w:rsidRPr="00C21531">
        <w:rPr>
          <w:szCs w:val="24"/>
          <w:lang w:val="sv-SE" w:eastAsia="en-US"/>
        </w:rPr>
        <w:t>b’dan</w:t>
      </w:r>
      <w:proofErr w:type="spellEnd"/>
      <w:r w:rsidRPr="00C21531">
        <w:rPr>
          <w:szCs w:val="24"/>
          <w:lang w:val="sv-SE" w:eastAsia="en-US"/>
        </w:rPr>
        <w:t xml:space="preserve"> li </w:t>
      </w:r>
      <w:proofErr w:type="spellStart"/>
      <w:r w:rsidRPr="00C21531">
        <w:rPr>
          <w:szCs w:val="24"/>
          <w:lang w:val="sv-SE" w:eastAsia="en-US"/>
        </w:rPr>
        <w:t>ġej</w:t>
      </w:r>
      <w:proofErr w:type="spellEnd"/>
      <w:r w:rsidRPr="00C21531">
        <w:rPr>
          <w:szCs w:val="24"/>
          <w:lang w:val="sv-SE" w:eastAsia="en-US"/>
        </w:rPr>
        <w:t>:</w:t>
      </w:r>
    </w:p>
    <w:p w14:paraId="6A41D85A" w14:textId="77777777" w:rsidR="00287A82" w:rsidRPr="00C21531" w:rsidRDefault="00287A82" w:rsidP="00287A82">
      <w:pPr>
        <w:spacing w:before="120" w:after="120" w:line="360" w:lineRule="auto"/>
        <w:ind w:left="1982" w:hanging="566"/>
        <w:rPr>
          <w:szCs w:val="24"/>
          <w:lang w:val="sv-SE" w:eastAsia="en-US"/>
        </w:rPr>
      </w:pPr>
      <w:r w:rsidRPr="00C21531">
        <w:rPr>
          <w:szCs w:val="24"/>
          <w:lang w:val="sv-SE" w:eastAsia="en-US"/>
        </w:rPr>
        <w:t>“2.</w:t>
      </w:r>
      <w:r w:rsidRPr="00C21531">
        <w:rPr>
          <w:szCs w:val="24"/>
          <w:lang w:val="sv-SE" w:eastAsia="en-US"/>
        </w:rPr>
        <w:tab/>
        <w:t>Il-</w:t>
      </w:r>
      <w:proofErr w:type="spellStart"/>
      <w:r w:rsidRPr="00C21531">
        <w:rPr>
          <w:szCs w:val="24"/>
          <w:lang w:val="sv-SE" w:eastAsia="en-US"/>
        </w:rPr>
        <w:t>valuri</w:t>
      </w:r>
      <w:proofErr w:type="spellEnd"/>
      <w:r w:rsidRPr="00C21531">
        <w:rPr>
          <w:szCs w:val="24"/>
          <w:lang w:val="sv-SE" w:eastAsia="en-US"/>
        </w:rPr>
        <w:t xml:space="preserve"> ta’ </w:t>
      </w:r>
      <w:proofErr w:type="spellStart"/>
      <w:r w:rsidRPr="00C21531">
        <w:rPr>
          <w:szCs w:val="24"/>
          <w:lang w:val="sv-SE" w:eastAsia="en-US"/>
        </w:rPr>
        <w:t>limitu</w:t>
      </w:r>
      <w:proofErr w:type="spellEnd"/>
      <w:r w:rsidRPr="00C21531">
        <w:rPr>
          <w:szCs w:val="24"/>
          <w:lang w:val="sv-SE" w:eastAsia="en-US"/>
        </w:rPr>
        <w:t xml:space="preserve"> </w:t>
      </w:r>
      <w:proofErr w:type="spellStart"/>
      <w:r w:rsidRPr="00C21531">
        <w:rPr>
          <w:szCs w:val="24"/>
          <w:lang w:val="sv-SE" w:eastAsia="en-US"/>
        </w:rPr>
        <w:t>msemmija</w:t>
      </w:r>
      <w:proofErr w:type="spellEnd"/>
      <w:r w:rsidRPr="00C21531">
        <w:rPr>
          <w:szCs w:val="24"/>
          <w:lang w:val="sv-SE" w:eastAsia="en-US"/>
        </w:rPr>
        <w:t xml:space="preserve"> fil-</w:t>
      </w:r>
      <w:proofErr w:type="spellStart"/>
      <w:r w:rsidRPr="00C21531">
        <w:rPr>
          <w:szCs w:val="24"/>
          <w:lang w:val="sv-SE" w:eastAsia="en-US"/>
        </w:rPr>
        <w:t>paragrafu</w:t>
      </w:r>
      <w:proofErr w:type="spellEnd"/>
      <w:r w:rsidRPr="00C21531">
        <w:rPr>
          <w:szCs w:val="24"/>
          <w:lang w:val="sv-SE" w:eastAsia="en-US"/>
        </w:rPr>
        <w:t xml:space="preserve"> 1, il-</w:t>
      </w:r>
      <w:proofErr w:type="spellStart"/>
      <w:r w:rsidRPr="00C21531">
        <w:rPr>
          <w:szCs w:val="24"/>
          <w:lang w:val="sv-SE" w:eastAsia="en-US"/>
        </w:rPr>
        <w:t>punt</w:t>
      </w:r>
      <w:proofErr w:type="spellEnd"/>
      <w:r w:rsidRPr="00C21531">
        <w:rPr>
          <w:szCs w:val="24"/>
          <w:lang w:val="sv-SE" w:eastAsia="en-US"/>
        </w:rPr>
        <w:t xml:space="preserve"> (b), </w:t>
      </w:r>
      <w:proofErr w:type="spellStart"/>
      <w:r w:rsidRPr="00C21531">
        <w:rPr>
          <w:szCs w:val="24"/>
          <w:lang w:val="sv-SE" w:eastAsia="en-US"/>
        </w:rPr>
        <w:t>jistgħu</w:t>
      </w:r>
      <w:proofErr w:type="spellEnd"/>
      <w:r w:rsidRPr="00C21531">
        <w:rPr>
          <w:szCs w:val="24"/>
          <w:lang w:val="sv-SE" w:eastAsia="en-US"/>
        </w:rPr>
        <w:t xml:space="preserve"> </w:t>
      </w:r>
      <w:proofErr w:type="spellStart"/>
      <w:r w:rsidRPr="00C21531">
        <w:rPr>
          <w:szCs w:val="24"/>
          <w:lang w:val="sv-SE" w:eastAsia="en-US"/>
        </w:rPr>
        <w:t>jiġu</w:t>
      </w:r>
      <w:proofErr w:type="spellEnd"/>
      <w:r w:rsidRPr="00C21531">
        <w:rPr>
          <w:szCs w:val="24"/>
          <w:lang w:val="sv-SE" w:eastAsia="en-US"/>
        </w:rPr>
        <w:t xml:space="preserve"> </w:t>
      </w:r>
      <w:proofErr w:type="spellStart"/>
      <w:r w:rsidRPr="00C21531">
        <w:rPr>
          <w:szCs w:val="24"/>
          <w:lang w:val="sv-SE" w:eastAsia="en-US"/>
        </w:rPr>
        <w:t>stabbiliti</w:t>
      </w:r>
      <w:proofErr w:type="spellEnd"/>
      <w:r w:rsidRPr="00C21531">
        <w:rPr>
          <w:szCs w:val="24"/>
          <w:lang w:val="sv-SE" w:eastAsia="en-US"/>
        </w:rPr>
        <w:t xml:space="preserve"> fil-</w:t>
      </w:r>
      <w:proofErr w:type="spellStart"/>
      <w:r w:rsidRPr="00C21531">
        <w:rPr>
          <w:szCs w:val="24"/>
          <w:lang w:val="sv-SE" w:eastAsia="en-US"/>
        </w:rPr>
        <w:t>livell</w:t>
      </w:r>
      <w:proofErr w:type="spellEnd"/>
      <w:r w:rsidRPr="00C21531">
        <w:rPr>
          <w:szCs w:val="24"/>
          <w:lang w:val="sv-SE" w:eastAsia="en-US"/>
        </w:rPr>
        <w:t xml:space="preserve"> </w:t>
      </w:r>
      <w:proofErr w:type="spellStart"/>
      <w:r w:rsidRPr="00C21531">
        <w:rPr>
          <w:szCs w:val="24"/>
          <w:lang w:val="sv-SE" w:eastAsia="en-US"/>
        </w:rPr>
        <w:t>nazzjonali</w:t>
      </w:r>
      <w:proofErr w:type="spellEnd"/>
      <w:r w:rsidRPr="00C21531">
        <w:rPr>
          <w:szCs w:val="24"/>
          <w:lang w:val="sv-SE" w:eastAsia="en-US"/>
        </w:rPr>
        <w:t>, fil-</w:t>
      </w:r>
      <w:proofErr w:type="spellStart"/>
      <w:r w:rsidRPr="00C21531">
        <w:rPr>
          <w:szCs w:val="24"/>
          <w:lang w:val="sv-SE" w:eastAsia="en-US"/>
        </w:rPr>
        <w:t>livell</w:t>
      </w:r>
      <w:proofErr w:type="spellEnd"/>
      <w:r w:rsidRPr="00C21531">
        <w:rPr>
          <w:szCs w:val="24"/>
          <w:lang w:val="sv-SE" w:eastAsia="en-US"/>
        </w:rPr>
        <w:t xml:space="preserve"> </w:t>
      </w:r>
      <w:proofErr w:type="spellStart"/>
      <w:r w:rsidRPr="00C21531">
        <w:rPr>
          <w:szCs w:val="24"/>
          <w:lang w:val="sv-SE" w:eastAsia="en-US"/>
        </w:rPr>
        <w:t>tad-distrett</w:t>
      </w:r>
      <w:proofErr w:type="spellEnd"/>
      <w:r w:rsidRPr="00C21531">
        <w:rPr>
          <w:szCs w:val="24"/>
          <w:lang w:val="sv-SE" w:eastAsia="en-US"/>
        </w:rPr>
        <w:t xml:space="preserve"> tal-</w:t>
      </w:r>
      <w:proofErr w:type="spellStart"/>
      <w:r w:rsidRPr="00C21531">
        <w:rPr>
          <w:szCs w:val="24"/>
          <w:lang w:val="sv-SE" w:eastAsia="en-US"/>
        </w:rPr>
        <w:t>baċiri</w:t>
      </w:r>
      <w:proofErr w:type="spellEnd"/>
      <w:r w:rsidRPr="00C21531">
        <w:rPr>
          <w:szCs w:val="24"/>
          <w:lang w:val="sv-SE" w:eastAsia="en-US"/>
        </w:rPr>
        <w:t xml:space="preserve"> </w:t>
      </w:r>
      <w:proofErr w:type="spellStart"/>
      <w:r w:rsidRPr="00C21531">
        <w:rPr>
          <w:szCs w:val="24"/>
          <w:lang w:val="sv-SE" w:eastAsia="en-US"/>
        </w:rPr>
        <w:t>idrografiċi</w:t>
      </w:r>
      <w:proofErr w:type="spellEnd"/>
      <w:r w:rsidRPr="00C21531">
        <w:rPr>
          <w:szCs w:val="24"/>
          <w:lang w:val="sv-SE" w:eastAsia="en-US"/>
        </w:rPr>
        <w:t xml:space="preserve"> </w:t>
      </w:r>
      <w:proofErr w:type="spellStart"/>
      <w:r w:rsidRPr="00C21531">
        <w:rPr>
          <w:szCs w:val="24"/>
          <w:lang w:val="sv-SE" w:eastAsia="en-US"/>
        </w:rPr>
        <w:t>jew</w:t>
      </w:r>
      <w:proofErr w:type="spellEnd"/>
      <w:r w:rsidRPr="00C21531">
        <w:rPr>
          <w:szCs w:val="24"/>
          <w:lang w:val="sv-SE" w:eastAsia="en-US"/>
        </w:rPr>
        <w:t xml:space="preserve"> fil-parti </w:t>
      </w:r>
      <w:proofErr w:type="spellStart"/>
      <w:r w:rsidRPr="00C21531">
        <w:rPr>
          <w:szCs w:val="24"/>
          <w:lang w:val="sv-SE" w:eastAsia="en-US"/>
        </w:rPr>
        <w:t>tad-distrett</w:t>
      </w:r>
      <w:proofErr w:type="spellEnd"/>
      <w:r w:rsidRPr="00C21531">
        <w:rPr>
          <w:szCs w:val="24"/>
          <w:lang w:val="sv-SE" w:eastAsia="en-US"/>
        </w:rPr>
        <w:t xml:space="preserve"> tal-</w:t>
      </w:r>
      <w:proofErr w:type="spellStart"/>
      <w:r w:rsidRPr="00C21531">
        <w:rPr>
          <w:szCs w:val="24"/>
          <w:lang w:val="sv-SE" w:eastAsia="en-US"/>
        </w:rPr>
        <w:t>baċiri</w:t>
      </w:r>
      <w:proofErr w:type="spellEnd"/>
      <w:r w:rsidRPr="00C21531">
        <w:rPr>
          <w:szCs w:val="24"/>
          <w:lang w:val="sv-SE" w:eastAsia="en-US"/>
        </w:rPr>
        <w:t xml:space="preserve"> </w:t>
      </w:r>
      <w:proofErr w:type="spellStart"/>
      <w:r w:rsidRPr="00C21531">
        <w:rPr>
          <w:szCs w:val="24"/>
          <w:lang w:val="sv-SE" w:eastAsia="en-US"/>
        </w:rPr>
        <w:t>idrografiċi</w:t>
      </w:r>
      <w:proofErr w:type="spellEnd"/>
      <w:r w:rsidRPr="00C21531">
        <w:rPr>
          <w:szCs w:val="24"/>
          <w:lang w:val="sv-SE" w:eastAsia="en-US"/>
        </w:rPr>
        <w:t xml:space="preserve"> </w:t>
      </w:r>
      <w:proofErr w:type="spellStart"/>
      <w:r w:rsidRPr="00C21531">
        <w:rPr>
          <w:szCs w:val="24"/>
          <w:lang w:val="sv-SE" w:eastAsia="en-US"/>
        </w:rPr>
        <w:t>internazzjonali</w:t>
      </w:r>
      <w:proofErr w:type="spellEnd"/>
      <w:r w:rsidRPr="00C21531">
        <w:rPr>
          <w:szCs w:val="24"/>
          <w:lang w:val="sv-SE" w:eastAsia="en-US"/>
        </w:rPr>
        <w:t xml:space="preserve"> li </w:t>
      </w:r>
      <w:proofErr w:type="spellStart"/>
      <w:r w:rsidRPr="00C21531">
        <w:rPr>
          <w:szCs w:val="24"/>
          <w:lang w:val="sv-SE" w:eastAsia="en-US"/>
        </w:rPr>
        <w:t>taqa</w:t>
      </w:r>
      <w:proofErr w:type="spellEnd"/>
      <w:r w:rsidRPr="00C21531">
        <w:rPr>
          <w:szCs w:val="24"/>
          <w:lang w:val="sv-SE" w:eastAsia="en-US"/>
        </w:rPr>
        <w:t>’ fit-</w:t>
      </w:r>
      <w:proofErr w:type="spellStart"/>
      <w:r w:rsidRPr="00C21531">
        <w:rPr>
          <w:szCs w:val="24"/>
          <w:lang w:val="sv-SE" w:eastAsia="en-US"/>
        </w:rPr>
        <w:t>territorju</w:t>
      </w:r>
      <w:proofErr w:type="spellEnd"/>
      <w:r w:rsidRPr="00C21531">
        <w:rPr>
          <w:szCs w:val="24"/>
          <w:lang w:val="sv-SE" w:eastAsia="en-US"/>
        </w:rPr>
        <w:t xml:space="preserve"> ta’ Stat </w:t>
      </w:r>
      <w:proofErr w:type="spellStart"/>
      <w:r w:rsidRPr="00C21531">
        <w:rPr>
          <w:szCs w:val="24"/>
          <w:lang w:val="sv-SE" w:eastAsia="en-US"/>
        </w:rPr>
        <w:t>Membru</w:t>
      </w:r>
      <w:proofErr w:type="spellEnd"/>
      <w:r w:rsidRPr="00C21531">
        <w:rPr>
          <w:szCs w:val="24"/>
          <w:lang w:val="sv-SE" w:eastAsia="en-US"/>
        </w:rPr>
        <w:t xml:space="preserve">, </w:t>
      </w:r>
      <w:proofErr w:type="spellStart"/>
      <w:r w:rsidRPr="00C21531">
        <w:rPr>
          <w:szCs w:val="24"/>
          <w:lang w:val="sv-SE" w:eastAsia="en-US"/>
        </w:rPr>
        <w:t>jew</w:t>
      </w:r>
      <w:proofErr w:type="spellEnd"/>
      <w:r w:rsidRPr="00C21531">
        <w:rPr>
          <w:szCs w:val="24"/>
          <w:lang w:val="sv-SE" w:eastAsia="en-US"/>
        </w:rPr>
        <w:t xml:space="preserve"> fil-</w:t>
      </w:r>
      <w:proofErr w:type="spellStart"/>
      <w:r w:rsidRPr="00C21531">
        <w:rPr>
          <w:szCs w:val="24"/>
          <w:lang w:val="sv-SE" w:eastAsia="en-US"/>
        </w:rPr>
        <w:t>livell</w:t>
      </w:r>
      <w:proofErr w:type="spellEnd"/>
      <w:r w:rsidRPr="00C21531">
        <w:rPr>
          <w:szCs w:val="24"/>
          <w:lang w:val="sv-SE" w:eastAsia="en-US"/>
        </w:rPr>
        <w:t xml:space="preserve"> ta’ korp </w:t>
      </w:r>
      <w:proofErr w:type="spellStart"/>
      <w:r w:rsidRPr="00C21531">
        <w:rPr>
          <w:szCs w:val="24"/>
          <w:lang w:val="sv-SE" w:eastAsia="en-US"/>
        </w:rPr>
        <w:t>jew</w:t>
      </w:r>
      <w:proofErr w:type="spellEnd"/>
      <w:r w:rsidRPr="00C21531">
        <w:rPr>
          <w:szCs w:val="24"/>
          <w:lang w:val="sv-SE" w:eastAsia="en-US"/>
        </w:rPr>
        <w:t xml:space="preserve"> grupp ta’ </w:t>
      </w:r>
      <w:proofErr w:type="spellStart"/>
      <w:r w:rsidRPr="00C21531">
        <w:rPr>
          <w:szCs w:val="24"/>
          <w:lang w:val="sv-SE" w:eastAsia="en-US"/>
        </w:rPr>
        <w:t>korpi</w:t>
      </w:r>
      <w:proofErr w:type="spellEnd"/>
      <w:r w:rsidRPr="00C21531">
        <w:rPr>
          <w:szCs w:val="24"/>
          <w:lang w:val="sv-SE" w:eastAsia="en-US"/>
        </w:rPr>
        <w:t xml:space="preserve"> tal-</w:t>
      </w:r>
      <w:proofErr w:type="spellStart"/>
      <w:r w:rsidRPr="00C21531">
        <w:rPr>
          <w:szCs w:val="24"/>
          <w:lang w:val="sv-SE" w:eastAsia="en-US"/>
        </w:rPr>
        <w:t>ilma</w:t>
      </w:r>
      <w:proofErr w:type="spellEnd"/>
      <w:r w:rsidRPr="00C21531">
        <w:rPr>
          <w:szCs w:val="24"/>
          <w:lang w:val="sv-SE" w:eastAsia="en-US"/>
        </w:rPr>
        <w:t xml:space="preserve"> ta’ </w:t>
      </w:r>
      <w:proofErr w:type="spellStart"/>
      <w:r w:rsidRPr="00C21531">
        <w:rPr>
          <w:szCs w:val="24"/>
          <w:lang w:val="sv-SE" w:eastAsia="en-US"/>
        </w:rPr>
        <w:t>taħt</w:t>
      </w:r>
      <w:proofErr w:type="spellEnd"/>
      <w:r w:rsidRPr="00C21531">
        <w:rPr>
          <w:szCs w:val="24"/>
          <w:lang w:val="sv-SE" w:eastAsia="en-US"/>
        </w:rPr>
        <w:t xml:space="preserve"> l-art.;”</w:t>
      </w:r>
    </w:p>
    <w:p w14:paraId="7B15EB27" w14:textId="77777777" w:rsidR="00F347DD" w:rsidRPr="00C21531" w:rsidRDefault="00F347DD">
      <w:pPr>
        <w:widowControl/>
        <w:rPr>
          <w:szCs w:val="24"/>
          <w:lang w:val="sv-SE" w:eastAsia="en-US"/>
        </w:rPr>
      </w:pPr>
      <w:r w:rsidRPr="00C21531">
        <w:rPr>
          <w:szCs w:val="24"/>
          <w:lang w:val="sv-SE" w:eastAsia="en-US"/>
        </w:rPr>
        <w:br w:type="page"/>
      </w:r>
    </w:p>
    <w:p w14:paraId="12EB3E0B" w14:textId="77777777" w:rsidR="00287A82" w:rsidRPr="00FA6C46" w:rsidRDefault="00287A82" w:rsidP="00287A82">
      <w:pPr>
        <w:spacing w:before="120" w:after="120" w:line="360" w:lineRule="auto"/>
        <w:ind w:left="1416" w:hanging="566"/>
        <w:rPr>
          <w:szCs w:val="24"/>
          <w:lang w:val="it-IT" w:eastAsia="en-US"/>
        </w:rPr>
      </w:pPr>
      <w:r w:rsidRPr="00FA6C46">
        <w:rPr>
          <w:szCs w:val="24"/>
          <w:lang w:val="it-IT" w:eastAsia="en-US"/>
        </w:rPr>
        <w:lastRenderedPageBreak/>
        <w:t>(c)</w:t>
      </w:r>
      <w:r w:rsidRPr="00FA6C46">
        <w:rPr>
          <w:szCs w:val="24"/>
          <w:lang w:val="it-IT" w:eastAsia="en-US"/>
        </w:rPr>
        <w:tab/>
        <w:t>il-</w:t>
      </w:r>
      <w:proofErr w:type="spellStart"/>
      <w:r w:rsidRPr="00FA6C46">
        <w:rPr>
          <w:szCs w:val="24"/>
          <w:lang w:val="it-IT" w:eastAsia="en-US"/>
        </w:rPr>
        <w:t>paragrafu</w:t>
      </w:r>
      <w:proofErr w:type="spellEnd"/>
      <w:r w:rsidRPr="00FA6C46">
        <w:rPr>
          <w:szCs w:val="24"/>
          <w:lang w:val="it-IT" w:eastAsia="en-US"/>
        </w:rPr>
        <w:t xml:space="preserve"> 5 </w:t>
      </w:r>
      <w:proofErr w:type="spellStart"/>
      <w:r w:rsidRPr="00FA6C46">
        <w:rPr>
          <w:szCs w:val="24"/>
          <w:lang w:val="it-IT" w:eastAsia="en-US"/>
        </w:rPr>
        <w:t>huwa</w:t>
      </w:r>
      <w:proofErr w:type="spellEnd"/>
      <w:r w:rsidRPr="00FA6C46">
        <w:rPr>
          <w:szCs w:val="24"/>
          <w:lang w:val="it-IT" w:eastAsia="en-US"/>
        </w:rPr>
        <w:t xml:space="preserve"> </w:t>
      </w:r>
      <w:proofErr w:type="spellStart"/>
      <w:r w:rsidRPr="00FA6C46">
        <w:rPr>
          <w:szCs w:val="24"/>
          <w:lang w:val="it-IT" w:eastAsia="en-US"/>
        </w:rPr>
        <w:t>sostitwit</w:t>
      </w:r>
      <w:proofErr w:type="spellEnd"/>
      <w:r w:rsidRPr="00FA6C46">
        <w:rPr>
          <w:szCs w:val="24"/>
          <w:lang w:val="it-IT" w:eastAsia="en-US"/>
        </w:rPr>
        <w:t xml:space="preserve"> </w:t>
      </w:r>
      <w:proofErr w:type="spellStart"/>
      <w:r w:rsidRPr="00FA6C46">
        <w:rPr>
          <w:szCs w:val="24"/>
          <w:lang w:val="it-IT" w:eastAsia="en-US"/>
        </w:rPr>
        <w:t>b’dan</w:t>
      </w:r>
      <w:proofErr w:type="spellEnd"/>
      <w:r w:rsidRPr="00FA6C46">
        <w:rPr>
          <w:szCs w:val="24"/>
          <w:lang w:val="it-IT" w:eastAsia="en-US"/>
        </w:rPr>
        <w:t xml:space="preserve"> li </w:t>
      </w:r>
      <w:proofErr w:type="spellStart"/>
      <w:r w:rsidRPr="00FA6C46">
        <w:rPr>
          <w:szCs w:val="24"/>
          <w:lang w:val="it-IT" w:eastAsia="en-US"/>
        </w:rPr>
        <w:t>ġej</w:t>
      </w:r>
      <w:proofErr w:type="spellEnd"/>
      <w:r w:rsidRPr="00FA6C46">
        <w:rPr>
          <w:szCs w:val="24"/>
          <w:lang w:val="it-IT" w:eastAsia="en-US"/>
        </w:rPr>
        <w:t>:</w:t>
      </w:r>
    </w:p>
    <w:p w14:paraId="65B7DDAC" w14:textId="77777777" w:rsidR="00287A82" w:rsidRPr="00FA6C46" w:rsidRDefault="00287A82" w:rsidP="00287A82">
      <w:pPr>
        <w:spacing w:before="120" w:after="120" w:line="360" w:lineRule="auto"/>
        <w:ind w:left="1982" w:hanging="566"/>
        <w:rPr>
          <w:szCs w:val="24"/>
          <w:lang w:val="it-IT" w:eastAsia="en-US"/>
        </w:rPr>
      </w:pPr>
      <w:r w:rsidRPr="00FA6C46">
        <w:rPr>
          <w:szCs w:val="24"/>
          <w:lang w:val="it-IT" w:eastAsia="en-US"/>
        </w:rPr>
        <w:t>“5.</w:t>
      </w:r>
      <w:r w:rsidRPr="00FA6C46">
        <w:rPr>
          <w:szCs w:val="24"/>
          <w:lang w:val="it-IT" w:eastAsia="en-US"/>
        </w:rPr>
        <w:tab/>
        <w:t>Il-</w:t>
      </w:r>
      <w:proofErr w:type="spellStart"/>
      <w:r w:rsidRPr="00FA6C46">
        <w:rPr>
          <w:szCs w:val="24"/>
          <w:lang w:val="it-IT" w:eastAsia="en-US"/>
        </w:rPr>
        <w:t>valuri</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limitu</w:t>
      </w:r>
      <w:proofErr w:type="spellEnd"/>
      <w:r w:rsidRPr="00FA6C46">
        <w:rPr>
          <w:szCs w:val="24"/>
          <w:lang w:val="it-IT" w:eastAsia="en-US"/>
        </w:rPr>
        <w:t xml:space="preserve"> </w:t>
      </w:r>
      <w:proofErr w:type="spellStart"/>
      <w:r w:rsidRPr="00FA6C46">
        <w:rPr>
          <w:szCs w:val="24"/>
          <w:lang w:val="it-IT" w:eastAsia="en-US"/>
        </w:rPr>
        <w:t>kollha</w:t>
      </w:r>
      <w:proofErr w:type="spellEnd"/>
      <w:r w:rsidRPr="00FA6C46">
        <w:rPr>
          <w:szCs w:val="24"/>
          <w:lang w:val="it-IT" w:eastAsia="en-US"/>
        </w:rPr>
        <w:t xml:space="preserve"> </w:t>
      </w:r>
      <w:proofErr w:type="spellStart"/>
      <w:r w:rsidRPr="00FA6C46">
        <w:rPr>
          <w:szCs w:val="24"/>
          <w:lang w:val="it-IT" w:eastAsia="en-US"/>
        </w:rPr>
        <w:t>msemmija</w:t>
      </w:r>
      <w:proofErr w:type="spellEnd"/>
      <w:r w:rsidRPr="00FA6C46">
        <w:rPr>
          <w:szCs w:val="24"/>
          <w:lang w:val="it-IT" w:eastAsia="en-US"/>
        </w:rPr>
        <w:t xml:space="preserve"> fil-</w:t>
      </w:r>
      <w:proofErr w:type="spellStart"/>
      <w:r w:rsidRPr="00FA6C46">
        <w:rPr>
          <w:szCs w:val="24"/>
          <w:lang w:val="it-IT" w:eastAsia="en-US"/>
        </w:rPr>
        <w:t>paragrafu</w:t>
      </w:r>
      <w:proofErr w:type="spellEnd"/>
      <w:r w:rsidRPr="00FA6C46">
        <w:rPr>
          <w:szCs w:val="24"/>
          <w:lang w:val="it-IT" w:eastAsia="en-US"/>
        </w:rPr>
        <w:t xml:space="preserve"> 1 </w:t>
      </w:r>
      <w:proofErr w:type="spellStart"/>
      <w:r w:rsidRPr="00FA6C46">
        <w:rPr>
          <w:szCs w:val="24"/>
          <w:lang w:val="it-IT" w:eastAsia="en-US"/>
        </w:rPr>
        <w:t>għandhom</w:t>
      </w:r>
      <w:proofErr w:type="spellEnd"/>
      <w:r w:rsidRPr="00FA6C46">
        <w:rPr>
          <w:szCs w:val="24"/>
          <w:lang w:val="it-IT" w:eastAsia="en-US"/>
        </w:rPr>
        <w:t xml:space="preserve"> </w:t>
      </w:r>
      <w:proofErr w:type="spellStart"/>
      <w:r w:rsidRPr="00FA6C46">
        <w:rPr>
          <w:szCs w:val="24"/>
          <w:lang w:val="it-IT" w:eastAsia="en-US"/>
        </w:rPr>
        <w:t>jiġu</w:t>
      </w:r>
      <w:proofErr w:type="spellEnd"/>
      <w:r w:rsidRPr="00FA6C46">
        <w:rPr>
          <w:szCs w:val="24"/>
          <w:lang w:val="it-IT" w:eastAsia="en-US"/>
        </w:rPr>
        <w:t xml:space="preserve"> </w:t>
      </w:r>
      <w:proofErr w:type="spellStart"/>
      <w:r w:rsidRPr="00FA6C46">
        <w:rPr>
          <w:szCs w:val="24"/>
          <w:lang w:val="it-IT" w:eastAsia="en-US"/>
        </w:rPr>
        <w:t>ppubblikati</w:t>
      </w:r>
      <w:proofErr w:type="spellEnd"/>
      <w:r w:rsidRPr="00FA6C46">
        <w:rPr>
          <w:szCs w:val="24"/>
          <w:lang w:val="it-IT" w:eastAsia="en-US"/>
        </w:rPr>
        <w:t xml:space="preserve"> fil-</w:t>
      </w:r>
      <w:proofErr w:type="spellStart"/>
      <w:r w:rsidRPr="00FA6C46">
        <w:rPr>
          <w:szCs w:val="24"/>
          <w:lang w:val="it-IT" w:eastAsia="en-US"/>
        </w:rPr>
        <w:t>pjanijiet</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mmaniġġjar</w:t>
      </w:r>
      <w:proofErr w:type="spellEnd"/>
      <w:r w:rsidRPr="00FA6C46">
        <w:rPr>
          <w:szCs w:val="24"/>
          <w:lang w:val="it-IT" w:eastAsia="en-US"/>
        </w:rPr>
        <w:t xml:space="preserve"> tal-</w:t>
      </w:r>
      <w:proofErr w:type="spellStart"/>
      <w:r w:rsidRPr="00FA6C46">
        <w:rPr>
          <w:szCs w:val="24"/>
          <w:lang w:val="it-IT" w:eastAsia="en-US"/>
        </w:rPr>
        <w:t>baċin</w:t>
      </w:r>
      <w:proofErr w:type="spellEnd"/>
      <w:r w:rsidRPr="00FA6C46">
        <w:rPr>
          <w:szCs w:val="24"/>
          <w:lang w:val="it-IT" w:eastAsia="en-US"/>
        </w:rPr>
        <w:t xml:space="preserve"> tax-</w:t>
      </w:r>
      <w:proofErr w:type="spellStart"/>
      <w:r w:rsidRPr="00FA6C46">
        <w:rPr>
          <w:szCs w:val="24"/>
          <w:lang w:val="it-IT" w:eastAsia="en-US"/>
        </w:rPr>
        <w:t>xmara</w:t>
      </w:r>
      <w:proofErr w:type="spellEnd"/>
      <w:r w:rsidRPr="00FA6C46">
        <w:rPr>
          <w:szCs w:val="24"/>
          <w:lang w:val="it-IT" w:eastAsia="en-US"/>
        </w:rPr>
        <w:t xml:space="preserve"> li </w:t>
      </w:r>
      <w:proofErr w:type="spellStart"/>
      <w:r w:rsidRPr="00FA6C46">
        <w:rPr>
          <w:szCs w:val="24"/>
          <w:lang w:val="it-IT" w:eastAsia="en-US"/>
        </w:rPr>
        <w:t>għandhom</w:t>
      </w:r>
      <w:proofErr w:type="spellEnd"/>
      <w:r w:rsidRPr="00FA6C46">
        <w:rPr>
          <w:szCs w:val="24"/>
          <w:lang w:val="it-IT" w:eastAsia="en-US"/>
        </w:rPr>
        <w:t xml:space="preserve"> </w:t>
      </w:r>
      <w:proofErr w:type="spellStart"/>
      <w:r w:rsidRPr="00FA6C46">
        <w:rPr>
          <w:szCs w:val="24"/>
          <w:lang w:val="it-IT" w:eastAsia="en-US"/>
        </w:rPr>
        <w:t>jiġu</w:t>
      </w:r>
      <w:proofErr w:type="spellEnd"/>
      <w:r w:rsidRPr="00FA6C46">
        <w:rPr>
          <w:szCs w:val="24"/>
          <w:lang w:val="it-IT" w:eastAsia="en-US"/>
        </w:rPr>
        <w:t xml:space="preserve"> prodotti </w:t>
      </w:r>
      <w:proofErr w:type="spellStart"/>
      <w:r w:rsidRPr="00FA6C46">
        <w:rPr>
          <w:szCs w:val="24"/>
          <w:lang w:val="it-IT" w:eastAsia="en-US"/>
        </w:rPr>
        <w:t>skont</w:t>
      </w:r>
      <w:proofErr w:type="spellEnd"/>
      <w:r w:rsidRPr="00FA6C46">
        <w:rPr>
          <w:szCs w:val="24"/>
          <w:lang w:val="it-IT" w:eastAsia="en-US"/>
        </w:rPr>
        <w:t xml:space="preserve"> l-</w:t>
      </w:r>
      <w:proofErr w:type="spellStart"/>
      <w:r w:rsidRPr="00FA6C46">
        <w:rPr>
          <w:szCs w:val="24"/>
          <w:lang w:val="it-IT" w:eastAsia="en-US"/>
        </w:rPr>
        <w:t>Artikolu</w:t>
      </w:r>
      <w:proofErr w:type="spellEnd"/>
      <w:r w:rsidRPr="00FA6C46">
        <w:rPr>
          <w:szCs w:val="24"/>
          <w:lang w:val="it-IT" w:eastAsia="en-US"/>
        </w:rPr>
        <w:t xml:space="preserve"> 13 </w:t>
      </w:r>
      <w:proofErr w:type="spellStart"/>
      <w:r w:rsidRPr="00FA6C46">
        <w:rPr>
          <w:szCs w:val="24"/>
          <w:lang w:val="it-IT" w:eastAsia="en-US"/>
        </w:rPr>
        <w:t>tad</w:t>
      </w:r>
      <w:proofErr w:type="spellEnd"/>
      <w:r w:rsidRPr="00FA6C46">
        <w:rPr>
          <w:szCs w:val="24"/>
          <w:lang w:val="it-IT" w:eastAsia="en-US"/>
        </w:rPr>
        <w:t xml:space="preserve">-Direttiva 2000/60/KE, </w:t>
      </w:r>
      <w:proofErr w:type="spellStart"/>
      <w:r w:rsidRPr="00FA6C46">
        <w:rPr>
          <w:szCs w:val="24"/>
          <w:lang w:val="it-IT" w:eastAsia="en-US"/>
        </w:rPr>
        <w:t>flimkien</w:t>
      </w:r>
      <w:proofErr w:type="spellEnd"/>
      <w:r w:rsidRPr="00FA6C46">
        <w:rPr>
          <w:szCs w:val="24"/>
          <w:lang w:val="it-IT" w:eastAsia="en-US"/>
        </w:rPr>
        <w:t xml:space="preserve"> ma’ </w:t>
      </w:r>
      <w:proofErr w:type="spellStart"/>
      <w:r w:rsidRPr="00FA6C46">
        <w:rPr>
          <w:szCs w:val="24"/>
          <w:lang w:val="it-IT" w:eastAsia="en-US"/>
        </w:rPr>
        <w:t>sommarju</w:t>
      </w:r>
      <w:proofErr w:type="spellEnd"/>
      <w:r w:rsidRPr="00FA6C46">
        <w:rPr>
          <w:szCs w:val="24"/>
          <w:lang w:val="it-IT" w:eastAsia="en-US"/>
        </w:rPr>
        <w:t xml:space="preserve"> tal-</w:t>
      </w:r>
      <w:proofErr w:type="spellStart"/>
      <w:r w:rsidRPr="00FA6C46">
        <w:rPr>
          <w:szCs w:val="24"/>
          <w:lang w:val="it-IT" w:eastAsia="en-US"/>
        </w:rPr>
        <w:t>informazzjoni</w:t>
      </w:r>
      <w:proofErr w:type="spellEnd"/>
      <w:r w:rsidRPr="00FA6C46">
        <w:rPr>
          <w:szCs w:val="24"/>
          <w:lang w:val="it-IT" w:eastAsia="en-US"/>
        </w:rPr>
        <w:t xml:space="preserve"> </w:t>
      </w:r>
      <w:proofErr w:type="spellStart"/>
      <w:r w:rsidRPr="00FA6C46">
        <w:rPr>
          <w:szCs w:val="24"/>
          <w:lang w:val="it-IT" w:eastAsia="en-US"/>
        </w:rPr>
        <w:t>stabbilita</w:t>
      </w:r>
      <w:proofErr w:type="spellEnd"/>
      <w:r w:rsidRPr="00FA6C46">
        <w:rPr>
          <w:szCs w:val="24"/>
          <w:lang w:val="it-IT" w:eastAsia="en-US"/>
        </w:rPr>
        <w:t xml:space="preserve"> fil-Parti C tal-</w:t>
      </w:r>
      <w:proofErr w:type="spellStart"/>
      <w:r w:rsidRPr="00FA6C46">
        <w:rPr>
          <w:szCs w:val="24"/>
          <w:lang w:val="it-IT" w:eastAsia="en-US"/>
        </w:rPr>
        <w:t>Anness</w:t>
      </w:r>
      <w:proofErr w:type="spellEnd"/>
      <w:r w:rsidRPr="00FA6C46">
        <w:rPr>
          <w:szCs w:val="24"/>
          <w:lang w:val="it-IT" w:eastAsia="en-US"/>
        </w:rPr>
        <w:t xml:space="preserve"> II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din</w:t>
      </w:r>
      <w:proofErr w:type="spellEnd"/>
      <w:r w:rsidRPr="00FA6C46">
        <w:rPr>
          <w:szCs w:val="24"/>
          <w:lang w:val="it-IT" w:eastAsia="en-US"/>
        </w:rPr>
        <w:t xml:space="preserve"> id-Direttiva.</w:t>
      </w:r>
    </w:p>
    <w:p w14:paraId="59BFF9BB" w14:textId="7BA5B7A6" w:rsidR="00287A82" w:rsidRPr="00FA6C46" w:rsidRDefault="00287A82" w:rsidP="00287A82">
      <w:pPr>
        <w:spacing w:before="120" w:after="120" w:line="360" w:lineRule="auto"/>
        <w:ind w:left="1982"/>
        <w:rPr>
          <w:szCs w:val="24"/>
          <w:lang w:val="it-IT" w:eastAsia="en-US"/>
        </w:rPr>
      </w:pPr>
      <w:r w:rsidRPr="00FA6C46">
        <w:rPr>
          <w:szCs w:val="24"/>
          <w:lang w:val="it-IT" w:eastAsia="en-US"/>
        </w:rPr>
        <w:t xml:space="preserve">L-Istati Membri </w:t>
      </w:r>
      <w:proofErr w:type="spellStart"/>
      <w:r w:rsidRPr="00FA6C46">
        <w:rPr>
          <w:szCs w:val="24"/>
          <w:lang w:val="it-IT" w:eastAsia="en-US"/>
        </w:rPr>
        <w:t>għandhom</w:t>
      </w:r>
      <w:proofErr w:type="spellEnd"/>
      <w:r w:rsidRPr="00FA6C46">
        <w:rPr>
          <w:szCs w:val="24"/>
          <w:lang w:val="it-IT" w:eastAsia="en-US"/>
        </w:rPr>
        <w:t xml:space="preserve">, sa [OP </w:t>
      </w:r>
      <w:proofErr w:type="spellStart"/>
      <w:r w:rsidRPr="00FA6C46">
        <w:rPr>
          <w:szCs w:val="24"/>
          <w:lang w:val="it-IT" w:eastAsia="en-US"/>
        </w:rPr>
        <w:t>jekk</w:t>
      </w:r>
      <w:proofErr w:type="spellEnd"/>
      <w:r w:rsidRPr="00FA6C46">
        <w:rPr>
          <w:szCs w:val="24"/>
          <w:lang w:val="it-IT" w:eastAsia="en-US"/>
        </w:rPr>
        <w:t xml:space="preserve"> </w:t>
      </w:r>
      <w:proofErr w:type="spellStart"/>
      <w:r w:rsidRPr="00FA6C46">
        <w:rPr>
          <w:szCs w:val="24"/>
          <w:lang w:val="it-IT" w:eastAsia="en-US"/>
        </w:rPr>
        <w:t>jogħġbok</w:t>
      </w:r>
      <w:proofErr w:type="spellEnd"/>
      <w:r w:rsidRPr="00FA6C46">
        <w:rPr>
          <w:szCs w:val="24"/>
          <w:lang w:val="it-IT" w:eastAsia="en-US"/>
        </w:rPr>
        <w:t xml:space="preserve"> </w:t>
      </w:r>
      <w:proofErr w:type="spellStart"/>
      <w:r w:rsidRPr="00FA6C46">
        <w:rPr>
          <w:szCs w:val="24"/>
          <w:lang w:val="it-IT" w:eastAsia="en-US"/>
        </w:rPr>
        <w:t>daħħal</w:t>
      </w:r>
      <w:proofErr w:type="spellEnd"/>
      <w:r w:rsidRPr="00FA6C46">
        <w:rPr>
          <w:szCs w:val="24"/>
          <w:lang w:val="it-IT" w:eastAsia="en-US"/>
        </w:rPr>
        <w:t xml:space="preserve"> id-data = l-</w:t>
      </w:r>
      <w:proofErr w:type="spellStart"/>
      <w:r w:rsidRPr="00FA6C46">
        <w:rPr>
          <w:szCs w:val="24"/>
          <w:lang w:val="it-IT" w:eastAsia="en-US"/>
        </w:rPr>
        <w:t>ewwel</w:t>
      </w:r>
      <w:proofErr w:type="spellEnd"/>
      <w:r w:rsidRPr="00FA6C46">
        <w:rPr>
          <w:szCs w:val="24"/>
          <w:lang w:val="it-IT" w:eastAsia="en-US"/>
        </w:rPr>
        <w:t xml:space="preserve"> </w:t>
      </w:r>
      <w:proofErr w:type="spellStart"/>
      <w:r w:rsidRPr="00FA6C46">
        <w:rPr>
          <w:szCs w:val="24"/>
          <w:lang w:val="it-IT" w:eastAsia="en-US"/>
        </w:rPr>
        <w:t>jum</w:t>
      </w:r>
      <w:proofErr w:type="spellEnd"/>
      <w:r w:rsidRPr="00FA6C46">
        <w:rPr>
          <w:szCs w:val="24"/>
          <w:lang w:val="it-IT" w:eastAsia="en-US"/>
        </w:rPr>
        <w:t xml:space="preserve"> tax-</w:t>
      </w:r>
      <w:proofErr w:type="spellStart"/>
      <w:r w:rsidRPr="00FA6C46">
        <w:rPr>
          <w:szCs w:val="24"/>
          <w:lang w:val="it-IT" w:eastAsia="en-US"/>
        </w:rPr>
        <w:t>xahar</w:t>
      </w:r>
      <w:proofErr w:type="spellEnd"/>
      <w:r w:rsidRPr="00FA6C46">
        <w:rPr>
          <w:szCs w:val="24"/>
          <w:lang w:val="it-IT" w:eastAsia="en-US"/>
        </w:rPr>
        <w:t xml:space="preserve"> </w:t>
      </w:r>
      <w:proofErr w:type="spellStart"/>
      <w:r w:rsidRPr="00FA6C46">
        <w:rPr>
          <w:szCs w:val="24"/>
          <w:lang w:val="it-IT" w:eastAsia="en-US"/>
        </w:rPr>
        <w:t>wara</w:t>
      </w:r>
      <w:proofErr w:type="spellEnd"/>
      <w:r w:rsidRPr="00FA6C46">
        <w:rPr>
          <w:szCs w:val="24"/>
          <w:lang w:val="it-IT" w:eastAsia="en-US"/>
        </w:rPr>
        <w:t xml:space="preserve"> 18-il </w:t>
      </w:r>
      <w:proofErr w:type="spellStart"/>
      <w:r w:rsidRPr="00FA6C46">
        <w:rPr>
          <w:szCs w:val="24"/>
          <w:lang w:val="it-IT" w:eastAsia="en-US"/>
        </w:rPr>
        <w:t>xahar</w:t>
      </w:r>
      <w:proofErr w:type="spellEnd"/>
      <w:r w:rsidRPr="00FA6C46">
        <w:rPr>
          <w:szCs w:val="24"/>
          <w:lang w:val="it-IT" w:eastAsia="en-US"/>
        </w:rPr>
        <w:t xml:space="preserve"> </w:t>
      </w:r>
      <w:proofErr w:type="spellStart"/>
      <w:r w:rsidRPr="00FA6C46">
        <w:rPr>
          <w:szCs w:val="24"/>
          <w:lang w:val="it-IT" w:eastAsia="en-US"/>
        </w:rPr>
        <w:t>wara</w:t>
      </w:r>
      <w:proofErr w:type="spellEnd"/>
      <w:r w:rsidRPr="00FA6C46">
        <w:rPr>
          <w:szCs w:val="24"/>
          <w:lang w:val="it-IT" w:eastAsia="en-US"/>
        </w:rPr>
        <w:t xml:space="preserve"> d-data </w:t>
      </w:r>
      <w:proofErr w:type="spellStart"/>
      <w:r w:rsidRPr="00FA6C46">
        <w:rPr>
          <w:szCs w:val="24"/>
          <w:lang w:val="it-IT" w:eastAsia="en-US"/>
        </w:rPr>
        <w:t>tad-dħul</w:t>
      </w:r>
      <w:proofErr w:type="spellEnd"/>
      <w:r w:rsidRPr="00FA6C46">
        <w:rPr>
          <w:szCs w:val="24"/>
          <w:lang w:val="it-IT" w:eastAsia="en-US"/>
        </w:rPr>
        <w:t xml:space="preserve"> </w:t>
      </w:r>
      <w:proofErr w:type="spellStart"/>
      <w:r w:rsidRPr="00FA6C46">
        <w:rPr>
          <w:szCs w:val="24"/>
          <w:lang w:val="it-IT" w:eastAsia="en-US"/>
        </w:rPr>
        <w:t>fis-seħħ</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din</w:t>
      </w:r>
      <w:proofErr w:type="spellEnd"/>
      <w:r w:rsidRPr="00FA6C46">
        <w:rPr>
          <w:szCs w:val="24"/>
          <w:lang w:val="it-IT" w:eastAsia="en-US"/>
        </w:rPr>
        <w:t xml:space="preserve"> id-Direttiva], </w:t>
      </w:r>
      <w:proofErr w:type="spellStart"/>
      <w:r w:rsidRPr="00FA6C46">
        <w:rPr>
          <w:szCs w:val="24"/>
          <w:lang w:val="it-IT" w:eastAsia="en-US"/>
        </w:rPr>
        <w:t>jinformaw</w:t>
      </w:r>
      <w:proofErr w:type="spellEnd"/>
      <w:r w:rsidRPr="00FA6C46">
        <w:rPr>
          <w:szCs w:val="24"/>
          <w:lang w:val="it-IT" w:eastAsia="en-US"/>
        </w:rPr>
        <w:t xml:space="preserve"> </w:t>
      </w:r>
      <w:proofErr w:type="spellStart"/>
      <w:r w:rsidRPr="00FA6C46">
        <w:rPr>
          <w:szCs w:val="24"/>
          <w:lang w:val="it-IT" w:eastAsia="en-US"/>
        </w:rPr>
        <w:t>lill-Aġenzija</w:t>
      </w:r>
      <w:proofErr w:type="spellEnd"/>
      <w:r w:rsidRPr="00FA6C46">
        <w:rPr>
          <w:szCs w:val="24"/>
          <w:lang w:val="it-IT" w:eastAsia="en-US"/>
        </w:rPr>
        <w:t xml:space="preserve"> </w:t>
      </w:r>
      <w:proofErr w:type="spellStart"/>
      <w:r w:rsidRPr="00FA6C46">
        <w:rPr>
          <w:szCs w:val="24"/>
          <w:lang w:val="it-IT" w:eastAsia="en-US"/>
        </w:rPr>
        <w:t>Ewropea</w:t>
      </w:r>
      <w:proofErr w:type="spellEnd"/>
      <w:r w:rsidRPr="00FA6C46">
        <w:rPr>
          <w:szCs w:val="24"/>
          <w:lang w:val="it-IT" w:eastAsia="en-US"/>
        </w:rPr>
        <w:t xml:space="preserve"> </w:t>
      </w:r>
      <w:proofErr w:type="spellStart"/>
      <w:r w:rsidRPr="00FA6C46">
        <w:rPr>
          <w:szCs w:val="24"/>
          <w:lang w:val="it-IT" w:eastAsia="en-US"/>
        </w:rPr>
        <w:t>għas-Sustanzi</w:t>
      </w:r>
      <w:proofErr w:type="spellEnd"/>
      <w:r w:rsidRPr="00FA6C46">
        <w:rPr>
          <w:szCs w:val="24"/>
          <w:lang w:val="it-IT" w:eastAsia="en-US"/>
        </w:rPr>
        <w:t xml:space="preserve"> </w:t>
      </w:r>
      <w:proofErr w:type="spellStart"/>
      <w:r w:rsidRPr="00FA6C46">
        <w:rPr>
          <w:szCs w:val="24"/>
          <w:lang w:val="it-IT" w:eastAsia="en-US"/>
        </w:rPr>
        <w:t>Kimiċi</w:t>
      </w:r>
      <w:proofErr w:type="spellEnd"/>
      <w:r w:rsidRPr="00FA6C46">
        <w:rPr>
          <w:szCs w:val="24"/>
          <w:lang w:val="it-IT" w:eastAsia="en-US"/>
        </w:rPr>
        <w:t xml:space="preserve"> (ECHA) </w:t>
      </w:r>
      <w:proofErr w:type="spellStart"/>
      <w:r w:rsidRPr="00FA6C46">
        <w:rPr>
          <w:szCs w:val="24"/>
          <w:lang w:val="it-IT" w:eastAsia="en-US"/>
        </w:rPr>
        <w:t>bil-valuri</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limitu</w:t>
      </w:r>
      <w:proofErr w:type="spellEnd"/>
      <w:r w:rsidRPr="00FA6C46">
        <w:rPr>
          <w:szCs w:val="24"/>
          <w:lang w:val="it-IT" w:eastAsia="en-US"/>
        </w:rPr>
        <w:t xml:space="preserve"> </w:t>
      </w:r>
      <w:proofErr w:type="spellStart"/>
      <w:r w:rsidRPr="00FA6C46">
        <w:rPr>
          <w:szCs w:val="24"/>
          <w:lang w:val="it-IT" w:eastAsia="en-US"/>
        </w:rPr>
        <w:t>nazzjonali</w:t>
      </w:r>
      <w:proofErr w:type="spellEnd"/>
      <w:r w:rsidRPr="00FA6C46">
        <w:rPr>
          <w:szCs w:val="24"/>
          <w:lang w:val="it-IT" w:eastAsia="en-US"/>
        </w:rPr>
        <w:t xml:space="preserve"> </w:t>
      </w:r>
      <w:proofErr w:type="spellStart"/>
      <w:r w:rsidRPr="00FA6C46">
        <w:rPr>
          <w:szCs w:val="24"/>
          <w:lang w:val="it-IT" w:eastAsia="en-US"/>
        </w:rPr>
        <w:t>msemmija</w:t>
      </w:r>
      <w:proofErr w:type="spellEnd"/>
      <w:r w:rsidRPr="00FA6C46">
        <w:rPr>
          <w:szCs w:val="24"/>
          <w:lang w:val="it-IT" w:eastAsia="en-US"/>
        </w:rPr>
        <w:t xml:space="preserve"> fil-</w:t>
      </w:r>
      <w:proofErr w:type="spellStart"/>
      <w:r w:rsidRPr="00FA6C46">
        <w:rPr>
          <w:szCs w:val="24"/>
          <w:lang w:val="it-IT" w:eastAsia="en-US"/>
        </w:rPr>
        <w:t>paragrafu</w:t>
      </w:r>
      <w:proofErr w:type="spellEnd"/>
      <w:r w:rsidRPr="00FA6C46">
        <w:rPr>
          <w:szCs w:val="24"/>
          <w:lang w:val="it-IT" w:eastAsia="en-US"/>
        </w:rPr>
        <w:t xml:space="preserve"> 1, il-</w:t>
      </w:r>
      <w:proofErr w:type="spellStart"/>
      <w:r w:rsidRPr="00FA6C46">
        <w:rPr>
          <w:szCs w:val="24"/>
          <w:lang w:val="it-IT" w:eastAsia="en-US"/>
        </w:rPr>
        <w:t>punt</w:t>
      </w:r>
      <w:proofErr w:type="spellEnd"/>
      <w:r w:rsidRPr="00FA6C46">
        <w:rPr>
          <w:szCs w:val="24"/>
          <w:lang w:val="it-IT" w:eastAsia="en-US"/>
        </w:rPr>
        <w:t xml:space="preserve"> (b). L-ECHA </w:t>
      </w:r>
      <w:proofErr w:type="spellStart"/>
      <w:r w:rsidRPr="00FA6C46">
        <w:rPr>
          <w:szCs w:val="24"/>
          <w:lang w:val="it-IT" w:eastAsia="en-US"/>
        </w:rPr>
        <w:t>għandha</w:t>
      </w:r>
      <w:proofErr w:type="spellEnd"/>
      <w:r w:rsidRPr="00FA6C46">
        <w:rPr>
          <w:szCs w:val="24"/>
          <w:lang w:val="it-IT" w:eastAsia="en-US"/>
        </w:rPr>
        <w:t xml:space="preserve"> </w:t>
      </w:r>
      <w:proofErr w:type="spellStart"/>
      <w:r w:rsidRPr="00FA6C46">
        <w:rPr>
          <w:szCs w:val="24"/>
          <w:lang w:val="it-IT" w:eastAsia="en-US"/>
        </w:rPr>
        <w:t>tagħmel</w:t>
      </w:r>
      <w:proofErr w:type="spellEnd"/>
      <w:r w:rsidRPr="00FA6C46">
        <w:rPr>
          <w:szCs w:val="24"/>
          <w:lang w:val="it-IT" w:eastAsia="en-US"/>
        </w:rPr>
        <w:t xml:space="preserve"> </w:t>
      </w:r>
      <w:proofErr w:type="spellStart"/>
      <w:r w:rsidRPr="00FA6C46">
        <w:rPr>
          <w:szCs w:val="24"/>
          <w:lang w:val="it-IT" w:eastAsia="en-US"/>
        </w:rPr>
        <w:t>dik</w:t>
      </w:r>
      <w:proofErr w:type="spellEnd"/>
      <w:r w:rsidRPr="00FA6C46">
        <w:rPr>
          <w:szCs w:val="24"/>
          <w:lang w:val="it-IT" w:eastAsia="en-US"/>
        </w:rPr>
        <w:t xml:space="preserve"> l-</w:t>
      </w:r>
      <w:proofErr w:type="spellStart"/>
      <w:r w:rsidRPr="00FA6C46">
        <w:rPr>
          <w:szCs w:val="24"/>
          <w:lang w:val="it-IT" w:eastAsia="en-US"/>
        </w:rPr>
        <w:t>informazzjoni</w:t>
      </w:r>
      <w:proofErr w:type="spellEnd"/>
      <w:r w:rsidRPr="00FA6C46">
        <w:rPr>
          <w:szCs w:val="24"/>
          <w:lang w:val="it-IT" w:eastAsia="en-US"/>
        </w:rPr>
        <w:t xml:space="preserve"> </w:t>
      </w:r>
      <w:proofErr w:type="spellStart"/>
      <w:r w:rsidRPr="00FA6C46">
        <w:rPr>
          <w:szCs w:val="24"/>
          <w:lang w:val="it-IT" w:eastAsia="en-US"/>
        </w:rPr>
        <w:t>disponibbli</w:t>
      </w:r>
      <w:proofErr w:type="spellEnd"/>
      <w:r w:rsidRPr="00FA6C46">
        <w:rPr>
          <w:szCs w:val="24"/>
          <w:lang w:val="it-IT" w:eastAsia="en-US"/>
        </w:rPr>
        <w:t xml:space="preserve"> </w:t>
      </w:r>
      <w:proofErr w:type="spellStart"/>
      <w:r w:rsidRPr="00FA6C46">
        <w:rPr>
          <w:szCs w:val="24"/>
          <w:lang w:val="it-IT" w:eastAsia="en-US"/>
        </w:rPr>
        <w:t>għall-pubbliku</w:t>
      </w:r>
      <w:proofErr w:type="spellEnd"/>
      <w:r w:rsidRPr="00FA6C46">
        <w:rPr>
          <w:szCs w:val="24"/>
          <w:lang w:val="it-IT" w:eastAsia="en-US"/>
        </w:rPr>
        <w:t>.</w:t>
      </w:r>
      <w:r w:rsidR="00A71493" w:rsidRPr="00FA6C46">
        <w:rPr>
          <w:szCs w:val="24"/>
          <w:lang w:val="it-IT" w:eastAsia="en-US"/>
        </w:rPr>
        <w:t>”</w:t>
      </w:r>
      <w:r w:rsidRPr="00FA6C46">
        <w:rPr>
          <w:szCs w:val="24"/>
          <w:lang w:val="it-IT" w:eastAsia="en-US"/>
        </w:rPr>
        <w:t>;</w:t>
      </w:r>
    </w:p>
    <w:p w14:paraId="34DC6A81" w14:textId="77777777" w:rsidR="00F347DD" w:rsidRPr="00FA6C46" w:rsidRDefault="00F347DD" w:rsidP="00F347DD">
      <w:pPr>
        <w:spacing w:before="120" w:after="120" w:line="360" w:lineRule="auto"/>
        <w:ind w:left="1418" w:hanging="567"/>
        <w:rPr>
          <w:b/>
          <w:i/>
          <w:szCs w:val="24"/>
          <w:lang w:val="it-IT" w:eastAsia="en-US"/>
        </w:rPr>
      </w:pPr>
      <w:r w:rsidRPr="00FA6C46">
        <w:rPr>
          <w:b/>
          <w:i/>
          <w:szCs w:val="24"/>
          <w:lang w:val="it-IT" w:eastAsia="en-US"/>
        </w:rPr>
        <w:t>(ca)</w:t>
      </w:r>
      <w:r w:rsidRPr="00FA6C46">
        <w:rPr>
          <w:b/>
          <w:i/>
          <w:szCs w:val="24"/>
          <w:lang w:val="it-IT" w:eastAsia="en-US"/>
        </w:rPr>
        <w:tab/>
      </w:r>
      <w:r w:rsidR="00287A82" w:rsidRPr="00FA6C46">
        <w:rPr>
          <w:b/>
          <w:i/>
          <w:szCs w:val="24"/>
          <w:lang w:val="it-IT" w:eastAsia="en-US"/>
        </w:rPr>
        <w:t>fil-</w:t>
      </w:r>
      <w:proofErr w:type="spellStart"/>
      <w:r w:rsidR="00287A82" w:rsidRPr="00FA6C46">
        <w:rPr>
          <w:b/>
          <w:i/>
          <w:szCs w:val="24"/>
          <w:lang w:val="it-IT" w:eastAsia="en-US"/>
        </w:rPr>
        <w:t>paragrafu</w:t>
      </w:r>
      <w:proofErr w:type="spellEnd"/>
      <w:r w:rsidR="00287A82" w:rsidRPr="00FA6C46">
        <w:rPr>
          <w:b/>
          <w:i/>
          <w:szCs w:val="24"/>
          <w:lang w:val="it-IT" w:eastAsia="en-US"/>
        </w:rPr>
        <w:t xml:space="preserve"> 5, </w:t>
      </w:r>
      <w:proofErr w:type="spellStart"/>
      <w:r w:rsidR="00287A82" w:rsidRPr="00FA6C46">
        <w:rPr>
          <w:b/>
          <w:i/>
          <w:szCs w:val="24"/>
          <w:lang w:val="it-IT" w:eastAsia="en-US"/>
        </w:rPr>
        <w:t>jid</w:t>
      </w:r>
      <w:r w:rsidRPr="00FA6C46">
        <w:rPr>
          <w:b/>
          <w:i/>
          <w:szCs w:val="24"/>
          <w:lang w:val="it-IT" w:eastAsia="en-US"/>
        </w:rPr>
        <w:t>daħħal</w:t>
      </w:r>
      <w:proofErr w:type="spellEnd"/>
      <w:r w:rsidRPr="00FA6C46">
        <w:rPr>
          <w:b/>
          <w:i/>
          <w:szCs w:val="24"/>
          <w:lang w:val="it-IT" w:eastAsia="en-US"/>
        </w:rPr>
        <w:t xml:space="preserve"> </w:t>
      </w:r>
      <w:proofErr w:type="spellStart"/>
      <w:r w:rsidRPr="00FA6C46">
        <w:rPr>
          <w:b/>
          <w:i/>
          <w:szCs w:val="24"/>
          <w:lang w:val="it-IT" w:eastAsia="en-US"/>
        </w:rPr>
        <w:t>is-subparagrafu</w:t>
      </w:r>
      <w:proofErr w:type="spellEnd"/>
      <w:r w:rsidRPr="00FA6C46">
        <w:rPr>
          <w:b/>
          <w:i/>
          <w:szCs w:val="24"/>
          <w:lang w:val="it-IT" w:eastAsia="en-US"/>
        </w:rPr>
        <w:t xml:space="preserve"> li </w:t>
      </w:r>
      <w:proofErr w:type="spellStart"/>
      <w:r w:rsidRPr="00FA6C46">
        <w:rPr>
          <w:b/>
          <w:i/>
          <w:szCs w:val="24"/>
          <w:lang w:val="it-IT" w:eastAsia="en-US"/>
        </w:rPr>
        <w:t>ġej</w:t>
      </w:r>
      <w:proofErr w:type="spellEnd"/>
      <w:r w:rsidRPr="00FA6C46">
        <w:rPr>
          <w:b/>
          <w:i/>
          <w:szCs w:val="24"/>
          <w:lang w:val="it-IT" w:eastAsia="en-US"/>
        </w:rPr>
        <w:t>:</w:t>
      </w:r>
    </w:p>
    <w:p w14:paraId="06EE9C1A" w14:textId="77777777" w:rsidR="00287A82" w:rsidRPr="00FA6C46" w:rsidRDefault="00F347DD" w:rsidP="00C24891">
      <w:pPr>
        <w:spacing w:before="120" w:after="120" w:line="360" w:lineRule="auto"/>
        <w:ind w:left="1985"/>
        <w:rPr>
          <w:b/>
          <w:szCs w:val="24"/>
          <w:lang w:val="it-IT" w:eastAsia="en-US"/>
        </w:rPr>
      </w:pPr>
      <w:r w:rsidRPr="00FA6C46">
        <w:rPr>
          <w:b/>
          <w:i/>
          <w:szCs w:val="24"/>
          <w:lang w:val="it-IT" w:eastAsia="en-US"/>
        </w:rPr>
        <w:t>“</w:t>
      </w:r>
      <w:r w:rsidR="00287A82" w:rsidRPr="00FA6C46">
        <w:rPr>
          <w:b/>
          <w:i/>
          <w:szCs w:val="24"/>
          <w:lang w:val="it-IT" w:eastAsia="en-US"/>
        </w:rPr>
        <w:t xml:space="preserve">L-Istati Membri </w:t>
      </w:r>
      <w:proofErr w:type="spellStart"/>
      <w:r w:rsidR="00287A82" w:rsidRPr="00FA6C46">
        <w:rPr>
          <w:b/>
          <w:i/>
          <w:szCs w:val="24"/>
          <w:lang w:val="it-IT" w:eastAsia="en-US"/>
        </w:rPr>
        <w:t>għandhom</w:t>
      </w:r>
      <w:proofErr w:type="spellEnd"/>
      <w:r w:rsidR="00287A82" w:rsidRPr="00FA6C46">
        <w:rPr>
          <w:b/>
          <w:i/>
          <w:szCs w:val="24"/>
          <w:lang w:val="it-IT" w:eastAsia="en-US"/>
        </w:rPr>
        <w:t xml:space="preserve"> </w:t>
      </w:r>
      <w:proofErr w:type="spellStart"/>
      <w:r w:rsidR="00287A82" w:rsidRPr="00FA6C46">
        <w:rPr>
          <w:b/>
          <w:i/>
          <w:szCs w:val="24"/>
          <w:lang w:val="it-IT" w:eastAsia="en-US"/>
        </w:rPr>
        <w:t>jiżguraw</w:t>
      </w:r>
      <w:proofErr w:type="spellEnd"/>
      <w:r w:rsidR="00287A82" w:rsidRPr="00FA6C46">
        <w:rPr>
          <w:b/>
          <w:i/>
          <w:szCs w:val="24"/>
          <w:lang w:val="it-IT" w:eastAsia="en-US"/>
        </w:rPr>
        <w:t xml:space="preserve"> li r-residenti </w:t>
      </w:r>
      <w:proofErr w:type="spellStart"/>
      <w:r w:rsidR="00287A82" w:rsidRPr="00FA6C46">
        <w:rPr>
          <w:b/>
          <w:i/>
          <w:szCs w:val="24"/>
          <w:lang w:val="it-IT" w:eastAsia="en-US"/>
        </w:rPr>
        <w:t>tad-distrett</w:t>
      </w:r>
      <w:proofErr w:type="spellEnd"/>
      <w:r w:rsidR="00287A82" w:rsidRPr="00FA6C46">
        <w:rPr>
          <w:b/>
          <w:i/>
          <w:szCs w:val="24"/>
          <w:lang w:val="it-IT" w:eastAsia="en-US"/>
        </w:rPr>
        <w:t xml:space="preserve"> tal-</w:t>
      </w:r>
      <w:proofErr w:type="spellStart"/>
      <w:r w:rsidR="00287A82" w:rsidRPr="00FA6C46">
        <w:rPr>
          <w:b/>
          <w:i/>
          <w:szCs w:val="24"/>
          <w:lang w:val="it-IT" w:eastAsia="en-US"/>
        </w:rPr>
        <w:t>baċir</w:t>
      </w:r>
      <w:proofErr w:type="spellEnd"/>
      <w:r w:rsidR="00287A82" w:rsidRPr="00FA6C46">
        <w:rPr>
          <w:b/>
          <w:i/>
          <w:szCs w:val="24"/>
          <w:lang w:val="it-IT" w:eastAsia="en-US"/>
        </w:rPr>
        <w:t xml:space="preserve"> tax-</w:t>
      </w:r>
      <w:proofErr w:type="spellStart"/>
      <w:r w:rsidR="00287A82" w:rsidRPr="00FA6C46">
        <w:rPr>
          <w:b/>
          <w:i/>
          <w:szCs w:val="24"/>
          <w:lang w:val="it-IT" w:eastAsia="en-US"/>
        </w:rPr>
        <w:t>xmara</w:t>
      </w:r>
      <w:proofErr w:type="spellEnd"/>
      <w:r w:rsidR="00287A82" w:rsidRPr="00FA6C46">
        <w:rPr>
          <w:b/>
          <w:i/>
          <w:szCs w:val="24"/>
          <w:lang w:val="it-IT" w:eastAsia="en-US"/>
        </w:rPr>
        <w:t xml:space="preserve"> </w:t>
      </w:r>
      <w:proofErr w:type="spellStart"/>
      <w:r w:rsidR="00287A82" w:rsidRPr="00FA6C46">
        <w:rPr>
          <w:b/>
          <w:i/>
          <w:szCs w:val="24"/>
          <w:lang w:val="it-IT" w:eastAsia="en-US"/>
        </w:rPr>
        <w:t>kkonċernat</w:t>
      </w:r>
      <w:proofErr w:type="spellEnd"/>
      <w:r w:rsidR="00287A82" w:rsidRPr="00FA6C46">
        <w:rPr>
          <w:b/>
          <w:i/>
          <w:szCs w:val="24"/>
          <w:lang w:val="it-IT" w:eastAsia="en-US"/>
        </w:rPr>
        <w:t xml:space="preserve"> </w:t>
      </w:r>
      <w:proofErr w:type="spellStart"/>
      <w:r w:rsidR="00287A82" w:rsidRPr="00FA6C46">
        <w:rPr>
          <w:b/>
          <w:i/>
          <w:szCs w:val="24"/>
          <w:lang w:val="it-IT" w:eastAsia="en-US"/>
        </w:rPr>
        <w:t>jew</w:t>
      </w:r>
      <w:proofErr w:type="spellEnd"/>
      <w:r w:rsidR="00287A82" w:rsidRPr="00FA6C46">
        <w:rPr>
          <w:b/>
          <w:i/>
          <w:szCs w:val="24"/>
          <w:lang w:val="it-IT" w:eastAsia="en-US"/>
        </w:rPr>
        <w:t xml:space="preserve"> tal-parti </w:t>
      </w:r>
      <w:proofErr w:type="spellStart"/>
      <w:r w:rsidR="00287A82" w:rsidRPr="00FA6C46">
        <w:rPr>
          <w:b/>
          <w:i/>
          <w:szCs w:val="24"/>
          <w:lang w:val="it-IT" w:eastAsia="en-US"/>
        </w:rPr>
        <w:t>tad-distrett</w:t>
      </w:r>
      <w:proofErr w:type="spellEnd"/>
      <w:r w:rsidR="00287A82" w:rsidRPr="00FA6C46">
        <w:rPr>
          <w:b/>
          <w:i/>
          <w:szCs w:val="24"/>
          <w:lang w:val="it-IT" w:eastAsia="en-US"/>
        </w:rPr>
        <w:t xml:space="preserve"> tal-</w:t>
      </w:r>
      <w:proofErr w:type="spellStart"/>
      <w:r w:rsidR="00287A82" w:rsidRPr="00FA6C46">
        <w:rPr>
          <w:b/>
          <w:i/>
          <w:szCs w:val="24"/>
          <w:lang w:val="it-IT" w:eastAsia="en-US"/>
        </w:rPr>
        <w:t>baċir</w:t>
      </w:r>
      <w:proofErr w:type="spellEnd"/>
      <w:r w:rsidR="00287A82" w:rsidRPr="00FA6C46">
        <w:rPr>
          <w:b/>
          <w:i/>
          <w:szCs w:val="24"/>
          <w:lang w:val="it-IT" w:eastAsia="en-US"/>
        </w:rPr>
        <w:t xml:space="preserve"> tax-</w:t>
      </w:r>
      <w:proofErr w:type="spellStart"/>
      <w:r w:rsidR="00287A82" w:rsidRPr="00FA6C46">
        <w:rPr>
          <w:b/>
          <w:i/>
          <w:szCs w:val="24"/>
          <w:lang w:val="it-IT" w:eastAsia="en-US"/>
        </w:rPr>
        <w:t>xmara</w:t>
      </w:r>
      <w:proofErr w:type="spellEnd"/>
      <w:r w:rsidR="00287A82" w:rsidRPr="00FA6C46">
        <w:rPr>
          <w:b/>
          <w:i/>
          <w:szCs w:val="24"/>
          <w:lang w:val="it-IT" w:eastAsia="en-US"/>
        </w:rPr>
        <w:t xml:space="preserve"> </w:t>
      </w:r>
      <w:proofErr w:type="spellStart"/>
      <w:r w:rsidR="00287A82" w:rsidRPr="00FA6C46">
        <w:rPr>
          <w:b/>
          <w:i/>
          <w:szCs w:val="24"/>
          <w:lang w:val="it-IT" w:eastAsia="en-US"/>
        </w:rPr>
        <w:t>internazzjonali</w:t>
      </w:r>
      <w:proofErr w:type="spellEnd"/>
      <w:r w:rsidR="00287A82" w:rsidRPr="00FA6C46">
        <w:rPr>
          <w:b/>
          <w:i/>
          <w:szCs w:val="24"/>
          <w:lang w:val="it-IT" w:eastAsia="en-US"/>
        </w:rPr>
        <w:t xml:space="preserve"> li </w:t>
      </w:r>
      <w:proofErr w:type="spellStart"/>
      <w:r w:rsidR="00287A82" w:rsidRPr="00FA6C46">
        <w:rPr>
          <w:b/>
          <w:i/>
          <w:szCs w:val="24"/>
          <w:lang w:val="it-IT" w:eastAsia="en-US"/>
        </w:rPr>
        <w:t>taqa</w:t>
      </w:r>
      <w:proofErr w:type="spellEnd"/>
      <w:r w:rsidR="00287A82" w:rsidRPr="00FA6C46">
        <w:rPr>
          <w:b/>
          <w:i/>
          <w:szCs w:val="24"/>
          <w:lang w:val="it-IT" w:eastAsia="en-US"/>
        </w:rPr>
        <w:t xml:space="preserve">’ </w:t>
      </w:r>
      <w:proofErr w:type="spellStart"/>
      <w:r w:rsidR="00287A82" w:rsidRPr="00FA6C46">
        <w:rPr>
          <w:b/>
          <w:i/>
          <w:szCs w:val="24"/>
          <w:lang w:val="it-IT" w:eastAsia="en-US"/>
        </w:rPr>
        <w:t>fit-territorju</w:t>
      </w:r>
      <w:proofErr w:type="spellEnd"/>
      <w:r w:rsidR="00287A82" w:rsidRPr="00FA6C46">
        <w:rPr>
          <w:b/>
          <w:i/>
          <w:szCs w:val="24"/>
          <w:lang w:val="it-IT" w:eastAsia="en-US"/>
        </w:rPr>
        <w:t xml:space="preserve"> </w:t>
      </w:r>
      <w:proofErr w:type="spellStart"/>
      <w:r w:rsidR="00287A82" w:rsidRPr="00FA6C46">
        <w:rPr>
          <w:b/>
          <w:i/>
          <w:szCs w:val="24"/>
          <w:lang w:val="it-IT" w:eastAsia="en-US"/>
        </w:rPr>
        <w:t>ta</w:t>
      </w:r>
      <w:proofErr w:type="spellEnd"/>
      <w:r w:rsidR="00287A82" w:rsidRPr="00FA6C46">
        <w:rPr>
          <w:b/>
          <w:i/>
          <w:szCs w:val="24"/>
          <w:lang w:val="it-IT" w:eastAsia="en-US"/>
        </w:rPr>
        <w:t xml:space="preserve">’ Stat </w:t>
      </w:r>
      <w:proofErr w:type="spellStart"/>
      <w:r w:rsidR="00287A82" w:rsidRPr="00FA6C46">
        <w:rPr>
          <w:b/>
          <w:i/>
          <w:szCs w:val="24"/>
          <w:lang w:val="it-IT" w:eastAsia="en-US"/>
        </w:rPr>
        <w:t>Membru</w:t>
      </w:r>
      <w:proofErr w:type="spellEnd"/>
      <w:r w:rsidR="00287A82" w:rsidRPr="00FA6C46">
        <w:rPr>
          <w:b/>
          <w:i/>
          <w:szCs w:val="24"/>
          <w:lang w:val="it-IT" w:eastAsia="en-US"/>
        </w:rPr>
        <w:t xml:space="preserve"> </w:t>
      </w:r>
      <w:proofErr w:type="spellStart"/>
      <w:r w:rsidR="00287A82" w:rsidRPr="00FA6C46">
        <w:rPr>
          <w:b/>
          <w:i/>
          <w:szCs w:val="24"/>
          <w:lang w:val="it-IT" w:eastAsia="en-US"/>
        </w:rPr>
        <w:t>jkunu</w:t>
      </w:r>
      <w:proofErr w:type="spellEnd"/>
      <w:r w:rsidR="00287A82" w:rsidRPr="00FA6C46">
        <w:rPr>
          <w:b/>
          <w:i/>
          <w:szCs w:val="24"/>
          <w:lang w:val="it-IT" w:eastAsia="en-US"/>
        </w:rPr>
        <w:t xml:space="preserve"> </w:t>
      </w:r>
      <w:proofErr w:type="spellStart"/>
      <w:r w:rsidR="00287A82" w:rsidRPr="00FA6C46">
        <w:rPr>
          <w:b/>
          <w:i/>
          <w:szCs w:val="24"/>
          <w:lang w:val="it-IT" w:eastAsia="en-US"/>
        </w:rPr>
        <w:t>inf</w:t>
      </w:r>
      <w:r w:rsidRPr="00FA6C46">
        <w:rPr>
          <w:b/>
          <w:i/>
          <w:szCs w:val="24"/>
          <w:lang w:val="it-IT" w:eastAsia="en-US"/>
        </w:rPr>
        <w:t>urmati</w:t>
      </w:r>
      <w:proofErr w:type="spellEnd"/>
      <w:r w:rsidRPr="00FA6C46">
        <w:rPr>
          <w:b/>
          <w:i/>
          <w:szCs w:val="24"/>
          <w:lang w:val="it-IT" w:eastAsia="en-US"/>
        </w:rPr>
        <w:t xml:space="preserve"> </w:t>
      </w:r>
      <w:proofErr w:type="spellStart"/>
      <w:r w:rsidRPr="00FA6C46">
        <w:rPr>
          <w:b/>
          <w:i/>
          <w:szCs w:val="24"/>
          <w:lang w:val="it-IT" w:eastAsia="en-US"/>
        </w:rPr>
        <w:t>adegwatament</w:t>
      </w:r>
      <w:proofErr w:type="spellEnd"/>
      <w:r w:rsidRPr="00FA6C46">
        <w:rPr>
          <w:b/>
          <w:i/>
          <w:szCs w:val="24"/>
          <w:lang w:val="it-IT" w:eastAsia="en-US"/>
        </w:rPr>
        <w:t xml:space="preserve"> u fil-</w:t>
      </w:r>
      <w:proofErr w:type="spellStart"/>
      <w:r w:rsidRPr="00FA6C46">
        <w:rPr>
          <w:b/>
          <w:i/>
          <w:szCs w:val="24"/>
          <w:lang w:val="it-IT" w:eastAsia="en-US"/>
        </w:rPr>
        <w:t>ħin</w:t>
      </w:r>
      <w:proofErr w:type="spellEnd"/>
      <w:r w:rsidRPr="00FA6C46">
        <w:rPr>
          <w:b/>
          <w:i/>
          <w:szCs w:val="24"/>
          <w:lang w:val="it-IT" w:eastAsia="en-US"/>
        </w:rPr>
        <w:t>.</w:t>
      </w:r>
      <w:r w:rsidR="00287A82" w:rsidRPr="00FA6C46">
        <w:rPr>
          <w:szCs w:val="24"/>
          <w:lang w:val="it-IT" w:eastAsia="en-US"/>
        </w:rPr>
        <w:t>”</w:t>
      </w:r>
      <w:r w:rsidRPr="00FA6C46">
        <w:rPr>
          <w:b/>
          <w:szCs w:val="24"/>
          <w:lang w:val="it-IT" w:eastAsia="en-US"/>
        </w:rPr>
        <w:t xml:space="preserve"> [Em. 82]</w:t>
      </w:r>
    </w:p>
    <w:p w14:paraId="0AE73EA1" w14:textId="77777777" w:rsidR="00F347DD" w:rsidRPr="00FA6C46" w:rsidRDefault="00F347DD">
      <w:pPr>
        <w:widowControl/>
        <w:rPr>
          <w:szCs w:val="24"/>
          <w:lang w:val="it-IT" w:eastAsia="en-US"/>
        </w:rPr>
      </w:pPr>
      <w:r w:rsidRPr="00FA6C46">
        <w:rPr>
          <w:szCs w:val="24"/>
          <w:lang w:val="it-IT" w:eastAsia="en-US"/>
        </w:rPr>
        <w:br w:type="page"/>
      </w:r>
    </w:p>
    <w:p w14:paraId="645A6E45" w14:textId="77777777" w:rsidR="00287A82" w:rsidRPr="00FA6C46" w:rsidRDefault="00287A82" w:rsidP="00287A82">
      <w:pPr>
        <w:spacing w:before="120" w:after="120" w:line="360" w:lineRule="auto"/>
        <w:ind w:left="1416" w:hanging="566"/>
        <w:rPr>
          <w:szCs w:val="24"/>
          <w:lang w:val="it-IT" w:eastAsia="en-US"/>
        </w:rPr>
      </w:pPr>
      <w:r w:rsidRPr="00FA6C46">
        <w:rPr>
          <w:szCs w:val="24"/>
          <w:lang w:val="it-IT" w:eastAsia="en-US"/>
        </w:rPr>
        <w:lastRenderedPageBreak/>
        <w:t>(d)</w:t>
      </w:r>
      <w:r w:rsidRPr="00FA6C46">
        <w:rPr>
          <w:szCs w:val="24"/>
          <w:lang w:val="it-IT" w:eastAsia="en-US"/>
        </w:rPr>
        <w:tab/>
        <w:t>fil-</w:t>
      </w:r>
      <w:proofErr w:type="spellStart"/>
      <w:r w:rsidRPr="00FA6C46">
        <w:rPr>
          <w:szCs w:val="24"/>
          <w:lang w:val="it-IT" w:eastAsia="en-US"/>
        </w:rPr>
        <w:t>paragrafu</w:t>
      </w:r>
      <w:proofErr w:type="spellEnd"/>
      <w:r w:rsidRPr="00FA6C46">
        <w:rPr>
          <w:szCs w:val="24"/>
          <w:lang w:val="it-IT" w:eastAsia="en-US"/>
        </w:rPr>
        <w:t xml:space="preserve"> 6, l-</w:t>
      </w:r>
      <w:proofErr w:type="spellStart"/>
      <w:r w:rsidRPr="00FA6C46">
        <w:rPr>
          <w:szCs w:val="24"/>
          <w:lang w:val="it-IT" w:eastAsia="en-US"/>
        </w:rPr>
        <w:t>ewwel</w:t>
      </w:r>
      <w:proofErr w:type="spellEnd"/>
      <w:r w:rsidRPr="00FA6C46">
        <w:rPr>
          <w:szCs w:val="24"/>
          <w:lang w:val="it-IT" w:eastAsia="en-US"/>
        </w:rPr>
        <w:t xml:space="preserve"> </w:t>
      </w:r>
      <w:proofErr w:type="spellStart"/>
      <w:r w:rsidRPr="00FA6C46">
        <w:rPr>
          <w:szCs w:val="24"/>
          <w:lang w:val="it-IT" w:eastAsia="en-US"/>
        </w:rPr>
        <w:t>subparagrafu</w:t>
      </w:r>
      <w:proofErr w:type="spellEnd"/>
      <w:r w:rsidRPr="00FA6C46">
        <w:rPr>
          <w:szCs w:val="24"/>
          <w:lang w:val="it-IT" w:eastAsia="en-US"/>
        </w:rPr>
        <w:t xml:space="preserve"> </w:t>
      </w:r>
      <w:proofErr w:type="spellStart"/>
      <w:r w:rsidRPr="00FA6C46">
        <w:rPr>
          <w:szCs w:val="24"/>
          <w:lang w:val="it-IT" w:eastAsia="en-US"/>
        </w:rPr>
        <w:t>huwa</w:t>
      </w:r>
      <w:proofErr w:type="spellEnd"/>
      <w:r w:rsidRPr="00FA6C46">
        <w:rPr>
          <w:szCs w:val="24"/>
          <w:lang w:val="it-IT" w:eastAsia="en-US"/>
        </w:rPr>
        <w:t xml:space="preserve"> </w:t>
      </w:r>
      <w:proofErr w:type="spellStart"/>
      <w:r w:rsidRPr="00FA6C46">
        <w:rPr>
          <w:szCs w:val="24"/>
          <w:lang w:val="it-IT" w:eastAsia="en-US"/>
        </w:rPr>
        <w:t>sostitwit</w:t>
      </w:r>
      <w:proofErr w:type="spellEnd"/>
      <w:r w:rsidRPr="00FA6C46">
        <w:rPr>
          <w:szCs w:val="24"/>
          <w:lang w:val="it-IT" w:eastAsia="en-US"/>
        </w:rPr>
        <w:t xml:space="preserve"> </w:t>
      </w:r>
      <w:proofErr w:type="spellStart"/>
      <w:r w:rsidRPr="00FA6C46">
        <w:rPr>
          <w:szCs w:val="24"/>
          <w:lang w:val="it-IT" w:eastAsia="en-US"/>
        </w:rPr>
        <w:t>b’dan</w:t>
      </w:r>
      <w:proofErr w:type="spellEnd"/>
      <w:r w:rsidRPr="00FA6C46">
        <w:rPr>
          <w:szCs w:val="24"/>
          <w:lang w:val="it-IT" w:eastAsia="en-US"/>
        </w:rPr>
        <w:t xml:space="preserve"> li </w:t>
      </w:r>
      <w:proofErr w:type="spellStart"/>
      <w:r w:rsidRPr="00FA6C46">
        <w:rPr>
          <w:szCs w:val="24"/>
          <w:lang w:val="it-IT" w:eastAsia="en-US"/>
        </w:rPr>
        <w:t>ġej</w:t>
      </w:r>
      <w:proofErr w:type="spellEnd"/>
      <w:r w:rsidRPr="00FA6C46">
        <w:rPr>
          <w:szCs w:val="24"/>
          <w:lang w:val="it-IT" w:eastAsia="en-US"/>
        </w:rPr>
        <w:t>:</w:t>
      </w:r>
    </w:p>
    <w:p w14:paraId="7C45275A" w14:textId="77777777" w:rsidR="00287A82" w:rsidRPr="00FA6C46" w:rsidRDefault="00287A82" w:rsidP="00287A82">
      <w:pPr>
        <w:spacing w:before="120" w:after="120" w:line="360" w:lineRule="auto"/>
        <w:ind w:left="1416"/>
        <w:rPr>
          <w:b/>
          <w:szCs w:val="24"/>
          <w:lang w:val="it-IT" w:eastAsia="en-US"/>
        </w:rPr>
      </w:pPr>
      <w:r w:rsidRPr="00FA6C46">
        <w:rPr>
          <w:szCs w:val="24"/>
          <w:lang w:val="it-IT" w:eastAsia="en-US"/>
        </w:rPr>
        <w:t xml:space="preserve">“L-Istati Membri </w:t>
      </w:r>
      <w:proofErr w:type="spellStart"/>
      <w:r w:rsidRPr="00FA6C46">
        <w:rPr>
          <w:szCs w:val="24"/>
          <w:lang w:val="it-IT" w:eastAsia="en-US"/>
        </w:rPr>
        <w:t>għandhom</w:t>
      </w:r>
      <w:proofErr w:type="spellEnd"/>
      <w:r w:rsidRPr="00FA6C46">
        <w:rPr>
          <w:szCs w:val="24"/>
          <w:lang w:val="it-IT" w:eastAsia="en-US"/>
        </w:rPr>
        <w:t xml:space="preserve"> </w:t>
      </w:r>
      <w:proofErr w:type="spellStart"/>
      <w:r w:rsidRPr="00FA6C46">
        <w:rPr>
          <w:szCs w:val="24"/>
          <w:lang w:val="it-IT" w:eastAsia="en-US"/>
        </w:rPr>
        <w:t>jemendaw</w:t>
      </w:r>
      <w:proofErr w:type="spellEnd"/>
      <w:r w:rsidRPr="00FA6C46">
        <w:rPr>
          <w:szCs w:val="24"/>
          <w:lang w:val="it-IT" w:eastAsia="en-US"/>
        </w:rPr>
        <w:t xml:space="preserve"> il-lista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valuri</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limitu</w:t>
      </w:r>
      <w:proofErr w:type="spellEnd"/>
      <w:r w:rsidRPr="00FA6C46">
        <w:rPr>
          <w:szCs w:val="24"/>
          <w:lang w:val="it-IT" w:eastAsia="en-US"/>
        </w:rPr>
        <w:t xml:space="preserve"> </w:t>
      </w:r>
      <w:proofErr w:type="spellStart"/>
      <w:r w:rsidRPr="00FA6C46">
        <w:rPr>
          <w:szCs w:val="24"/>
          <w:lang w:val="it-IT" w:eastAsia="en-US"/>
        </w:rPr>
        <w:t>applikati</w:t>
      </w:r>
      <w:proofErr w:type="spellEnd"/>
      <w:r w:rsidRPr="00FA6C46">
        <w:rPr>
          <w:szCs w:val="24"/>
          <w:lang w:val="it-IT" w:eastAsia="en-US"/>
        </w:rPr>
        <w:t xml:space="preserve"> </w:t>
      </w:r>
      <w:proofErr w:type="spellStart"/>
      <w:r w:rsidRPr="00FA6C46">
        <w:rPr>
          <w:szCs w:val="24"/>
          <w:lang w:val="it-IT" w:eastAsia="en-US"/>
        </w:rPr>
        <w:t>fit-territorji</w:t>
      </w:r>
      <w:proofErr w:type="spellEnd"/>
      <w:r w:rsidRPr="00FA6C46">
        <w:rPr>
          <w:szCs w:val="24"/>
          <w:lang w:val="it-IT" w:eastAsia="en-US"/>
        </w:rPr>
        <w:t xml:space="preserve"> </w:t>
      </w:r>
      <w:proofErr w:type="spellStart"/>
      <w:r w:rsidRPr="00FA6C46">
        <w:rPr>
          <w:szCs w:val="24"/>
          <w:lang w:val="it-IT" w:eastAsia="en-US"/>
        </w:rPr>
        <w:t>tagħhom</w:t>
      </w:r>
      <w:proofErr w:type="spellEnd"/>
      <w:r w:rsidRPr="00FA6C46">
        <w:rPr>
          <w:szCs w:val="24"/>
          <w:lang w:val="it-IT" w:eastAsia="en-US"/>
        </w:rPr>
        <w:t xml:space="preserve"> </w:t>
      </w:r>
      <w:proofErr w:type="spellStart"/>
      <w:r w:rsidRPr="00FA6C46">
        <w:rPr>
          <w:szCs w:val="24"/>
          <w:lang w:val="it-IT" w:eastAsia="en-US"/>
        </w:rPr>
        <w:t>kull</w:t>
      </w:r>
      <w:proofErr w:type="spellEnd"/>
      <w:r w:rsidRPr="00FA6C46">
        <w:rPr>
          <w:szCs w:val="24"/>
          <w:lang w:val="it-IT" w:eastAsia="en-US"/>
        </w:rPr>
        <w:t xml:space="preserve"> meta </w:t>
      </w:r>
      <w:proofErr w:type="spellStart"/>
      <w:r w:rsidRPr="00FA6C46">
        <w:rPr>
          <w:szCs w:val="24"/>
          <w:lang w:val="it-IT" w:eastAsia="en-US"/>
        </w:rPr>
        <w:t>informazzjoni</w:t>
      </w:r>
      <w:proofErr w:type="spellEnd"/>
      <w:r w:rsidRPr="00FA6C46">
        <w:rPr>
          <w:szCs w:val="24"/>
          <w:lang w:val="it-IT" w:eastAsia="en-US"/>
        </w:rPr>
        <w:t xml:space="preserve"> </w:t>
      </w:r>
      <w:proofErr w:type="spellStart"/>
      <w:r w:rsidRPr="00FA6C46">
        <w:rPr>
          <w:szCs w:val="24"/>
          <w:lang w:val="it-IT" w:eastAsia="en-US"/>
        </w:rPr>
        <w:t>ġdida</w:t>
      </w:r>
      <w:proofErr w:type="spellEnd"/>
      <w:r w:rsidRPr="00FA6C46">
        <w:rPr>
          <w:szCs w:val="24"/>
          <w:lang w:val="it-IT" w:eastAsia="en-US"/>
        </w:rPr>
        <w:t xml:space="preserve"> </w:t>
      </w:r>
      <w:proofErr w:type="spellStart"/>
      <w:r w:rsidRPr="00FA6C46">
        <w:rPr>
          <w:szCs w:val="24"/>
          <w:lang w:val="it-IT" w:eastAsia="en-US"/>
        </w:rPr>
        <w:t>dwar</w:t>
      </w:r>
      <w:proofErr w:type="spellEnd"/>
      <w:r w:rsidRPr="00FA6C46">
        <w:rPr>
          <w:szCs w:val="24"/>
          <w:lang w:val="it-IT" w:eastAsia="en-US"/>
        </w:rPr>
        <w:t xml:space="preserve"> </w:t>
      </w:r>
      <w:proofErr w:type="spellStart"/>
      <w:r w:rsidRPr="00FA6C46">
        <w:rPr>
          <w:szCs w:val="24"/>
          <w:lang w:val="it-IT" w:eastAsia="en-US"/>
        </w:rPr>
        <w:t>sustanzi</w:t>
      </w:r>
      <w:proofErr w:type="spellEnd"/>
      <w:r w:rsidRPr="00FA6C46">
        <w:rPr>
          <w:szCs w:val="24"/>
          <w:lang w:val="it-IT" w:eastAsia="en-US"/>
        </w:rPr>
        <w:t xml:space="preserve"> </w:t>
      </w:r>
      <w:proofErr w:type="spellStart"/>
      <w:r w:rsidRPr="00FA6C46">
        <w:rPr>
          <w:szCs w:val="24"/>
          <w:lang w:val="it-IT" w:eastAsia="en-US"/>
        </w:rPr>
        <w:t>niġġiesa</w:t>
      </w:r>
      <w:proofErr w:type="spellEnd"/>
      <w:r w:rsidRPr="00FA6C46">
        <w:rPr>
          <w:szCs w:val="24"/>
          <w:lang w:val="it-IT" w:eastAsia="en-US"/>
        </w:rPr>
        <w:t xml:space="preserve">, gruppi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sustanzi</w:t>
      </w:r>
      <w:proofErr w:type="spellEnd"/>
      <w:r w:rsidRPr="00FA6C46">
        <w:rPr>
          <w:szCs w:val="24"/>
          <w:lang w:val="it-IT" w:eastAsia="en-US"/>
        </w:rPr>
        <w:t xml:space="preserve"> </w:t>
      </w:r>
      <w:proofErr w:type="spellStart"/>
      <w:r w:rsidRPr="00FA6C46">
        <w:rPr>
          <w:szCs w:val="24"/>
          <w:lang w:val="it-IT" w:eastAsia="en-US"/>
        </w:rPr>
        <w:t>niġġiesa</w:t>
      </w:r>
      <w:proofErr w:type="spellEnd"/>
      <w:r w:rsidRPr="00FA6C46">
        <w:rPr>
          <w:szCs w:val="24"/>
          <w:lang w:val="it-IT" w:eastAsia="en-US"/>
        </w:rPr>
        <w:t xml:space="preserve">, </w:t>
      </w:r>
      <w:proofErr w:type="spellStart"/>
      <w:r w:rsidRPr="00FA6C46">
        <w:rPr>
          <w:szCs w:val="24"/>
          <w:lang w:val="it-IT" w:eastAsia="en-US"/>
        </w:rPr>
        <w:t>jew</w:t>
      </w:r>
      <w:proofErr w:type="spellEnd"/>
      <w:r w:rsidRPr="00FA6C46">
        <w:rPr>
          <w:szCs w:val="24"/>
          <w:lang w:val="it-IT" w:eastAsia="en-US"/>
        </w:rPr>
        <w:t xml:space="preserve"> </w:t>
      </w:r>
      <w:proofErr w:type="spellStart"/>
      <w:r w:rsidRPr="00FA6C46">
        <w:rPr>
          <w:szCs w:val="24"/>
          <w:lang w:val="it-IT" w:eastAsia="en-US"/>
        </w:rPr>
        <w:t>indikaturi</w:t>
      </w:r>
      <w:proofErr w:type="spellEnd"/>
      <w:r w:rsidRPr="00FA6C46">
        <w:rPr>
          <w:szCs w:val="24"/>
          <w:lang w:val="it-IT" w:eastAsia="en-US"/>
        </w:rPr>
        <w:t xml:space="preserve"> </w:t>
      </w:r>
      <w:proofErr w:type="spellStart"/>
      <w:r w:rsidRPr="00FA6C46">
        <w:rPr>
          <w:szCs w:val="24"/>
          <w:lang w:val="it-IT" w:eastAsia="en-US"/>
        </w:rPr>
        <w:t>tat-tniġġis</w:t>
      </w:r>
      <w:proofErr w:type="spellEnd"/>
      <w:r w:rsidRPr="00FA6C46">
        <w:rPr>
          <w:b/>
          <w:i/>
          <w:szCs w:val="24"/>
          <w:lang w:val="it-IT" w:eastAsia="en-US"/>
        </w:rPr>
        <w:t xml:space="preserve"> </w:t>
      </w:r>
      <w:proofErr w:type="spellStart"/>
      <w:r w:rsidRPr="00FA6C46">
        <w:rPr>
          <w:b/>
          <w:i/>
          <w:szCs w:val="24"/>
          <w:lang w:val="it-IT" w:eastAsia="en-US"/>
        </w:rPr>
        <w:t>anke</w:t>
      </w:r>
      <w:proofErr w:type="spellEnd"/>
      <w:r w:rsidRPr="00FA6C46">
        <w:rPr>
          <w:b/>
          <w:i/>
          <w:szCs w:val="24"/>
          <w:lang w:val="it-IT" w:eastAsia="en-US"/>
        </w:rPr>
        <w:t xml:space="preserve"> </w:t>
      </w:r>
      <w:proofErr w:type="spellStart"/>
      <w:r w:rsidRPr="00FA6C46">
        <w:rPr>
          <w:b/>
          <w:i/>
          <w:szCs w:val="24"/>
          <w:lang w:val="it-IT" w:eastAsia="en-US"/>
        </w:rPr>
        <w:t>b’kunsiderazzjoni</w:t>
      </w:r>
      <w:proofErr w:type="spellEnd"/>
      <w:r w:rsidRPr="00FA6C46">
        <w:rPr>
          <w:b/>
          <w:i/>
          <w:szCs w:val="24"/>
          <w:lang w:val="it-IT" w:eastAsia="en-US"/>
        </w:rPr>
        <w:t xml:space="preserve"> tal-</w:t>
      </w:r>
      <w:proofErr w:type="spellStart"/>
      <w:r w:rsidRPr="00FA6C46">
        <w:rPr>
          <w:b/>
          <w:i/>
          <w:szCs w:val="24"/>
          <w:lang w:val="it-IT" w:eastAsia="en-US"/>
        </w:rPr>
        <w:t>prinċipju</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prekawzjoni</w:t>
      </w:r>
      <w:proofErr w:type="spellEnd"/>
      <w:r w:rsidRPr="00FA6C46">
        <w:rPr>
          <w:b/>
          <w:i/>
          <w:szCs w:val="24"/>
          <w:lang w:val="it-IT" w:eastAsia="en-US"/>
        </w:rPr>
        <w:t>,</w:t>
      </w:r>
      <w:r w:rsidRPr="00FA6C46">
        <w:rPr>
          <w:szCs w:val="24"/>
          <w:lang w:val="it-IT" w:eastAsia="en-US"/>
        </w:rPr>
        <w:t xml:space="preserve"> </w:t>
      </w:r>
      <w:proofErr w:type="spellStart"/>
      <w:r w:rsidRPr="00FA6C46">
        <w:rPr>
          <w:szCs w:val="24"/>
          <w:lang w:val="it-IT" w:eastAsia="en-US"/>
        </w:rPr>
        <w:t>tindika</w:t>
      </w:r>
      <w:proofErr w:type="spellEnd"/>
      <w:r w:rsidRPr="00FA6C46">
        <w:rPr>
          <w:szCs w:val="24"/>
          <w:lang w:val="it-IT" w:eastAsia="en-US"/>
        </w:rPr>
        <w:t xml:space="preserve"> li </w:t>
      </w:r>
      <w:proofErr w:type="spellStart"/>
      <w:r w:rsidRPr="00FA6C46">
        <w:rPr>
          <w:szCs w:val="24"/>
          <w:lang w:val="it-IT" w:eastAsia="en-US"/>
        </w:rPr>
        <w:t>jeħtieġ</w:t>
      </w:r>
      <w:proofErr w:type="spellEnd"/>
      <w:r w:rsidRPr="00FA6C46">
        <w:rPr>
          <w:szCs w:val="24"/>
          <w:lang w:val="it-IT" w:eastAsia="en-US"/>
        </w:rPr>
        <w:t xml:space="preserve"> li </w:t>
      </w:r>
      <w:proofErr w:type="spellStart"/>
      <w:r w:rsidRPr="00FA6C46">
        <w:rPr>
          <w:szCs w:val="24"/>
          <w:lang w:val="it-IT" w:eastAsia="en-US"/>
        </w:rPr>
        <w:t>jiġi</w:t>
      </w:r>
      <w:proofErr w:type="spellEnd"/>
      <w:r w:rsidRPr="00FA6C46">
        <w:rPr>
          <w:szCs w:val="24"/>
          <w:lang w:val="it-IT" w:eastAsia="en-US"/>
        </w:rPr>
        <w:t xml:space="preserve"> </w:t>
      </w:r>
      <w:proofErr w:type="spellStart"/>
      <w:r w:rsidRPr="00FA6C46">
        <w:rPr>
          <w:szCs w:val="24"/>
          <w:lang w:val="it-IT" w:eastAsia="en-US"/>
        </w:rPr>
        <w:t>stabbilit</w:t>
      </w:r>
      <w:proofErr w:type="spellEnd"/>
      <w:r w:rsidRPr="00FA6C46">
        <w:rPr>
          <w:szCs w:val="24"/>
          <w:lang w:val="it-IT" w:eastAsia="en-US"/>
        </w:rPr>
        <w:t xml:space="preserve"> </w:t>
      </w:r>
      <w:proofErr w:type="spellStart"/>
      <w:r w:rsidRPr="00FA6C46">
        <w:rPr>
          <w:szCs w:val="24"/>
          <w:lang w:val="it-IT" w:eastAsia="en-US"/>
        </w:rPr>
        <w:t>valur</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limitu</w:t>
      </w:r>
      <w:proofErr w:type="spellEnd"/>
      <w:r w:rsidRPr="00FA6C46">
        <w:rPr>
          <w:szCs w:val="24"/>
          <w:lang w:val="it-IT" w:eastAsia="en-US"/>
        </w:rPr>
        <w:t xml:space="preserve"> </w:t>
      </w:r>
      <w:proofErr w:type="spellStart"/>
      <w:r w:rsidRPr="00FA6C46">
        <w:rPr>
          <w:szCs w:val="24"/>
          <w:lang w:val="it-IT" w:eastAsia="en-US"/>
        </w:rPr>
        <w:t>għal</w:t>
      </w:r>
      <w:proofErr w:type="spellEnd"/>
      <w:r w:rsidRPr="00FA6C46">
        <w:rPr>
          <w:szCs w:val="24"/>
          <w:lang w:val="it-IT" w:eastAsia="en-US"/>
        </w:rPr>
        <w:t xml:space="preserve"> sustanza </w:t>
      </w:r>
      <w:proofErr w:type="spellStart"/>
      <w:r w:rsidRPr="00FA6C46">
        <w:rPr>
          <w:szCs w:val="24"/>
          <w:lang w:val="it-IT" w:eastAsia="en-US"/>
        </w:rPr>
        <w:t>addizzjonali</w:t>
      </w:r>
      <w:proofErr w:type="spellEnd"/>
      <w:r w:rsidRPr="00FA6C46">
        <w:rPr>
          <w:szCs w:val="24"/>
          <w:lang w:val="it-IT" w:eastAsia="en-US"/>
        </w:rPr>
        <w:t xml:space="preserve">, li </w:t>
      </w:r>
      <w:proofErr w:type="spellStart"/>
      <w:r w:rsidRPr="00FA6C46">
        <w:rPr>
          <w:szCs w:val="24"/>
          <w:lang w:val="it-IT" w:eastAsia="en-US"/>
        </w:rPr>
        <w:t>valur</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limitu</w:t>
      </w:r>
      <w:proofErr w:type="spellEnd"/>
      <w:r w:rsidRPr="00FA6C46">
        <w:rPr>
          <w:szCs w:val="24"/>
          <w:lang w:val="it-IT" w:eastAsia="en-US"/>
        </w:rPr>
        <w:t xml:space="preserve"> </w:t>
      </w:r>
      <w:proofErr w:type="spellStart"/>
      <w:r w:rsidRPr="00FA6C46">
        <w:rPr>
          <w:szCs w:val="24"/>
          <w:lang w:val="it-IT" w:eastAsia="en-US"/>
        </w:rPr>
        <w:t>eżistenti</w:t>
      </w:r>
      <w:proofErr w:type="spellEnd"/>
      <w:r w:rsidRPr="00FA6C46">
        <w:rPr>
          <w:szCs w:val="24"/>
          <w:lang w:val="it-IT" w:eastAsia="en-US"/>
        </w:rPr>
        <w:t xml:space="preserve"> </w:t>
      </w:r>
      <w:proofErr w:type="spellStart"/>
      <w:r w:rsidRPr="00FA6C46">
        <w:rPr>
          <w:szCs w:val="24"/>
          <w:lang w:val="it-IT" w:eastAsia="en-US"/>
        </w:rPr>
        <w:t>jeħtieġ</w:t>
      </w:r>
      <w:proofErr w:type="spellEnd"/>
      <w:r w:rsidRPr="00FA6C46">
        <w:rPr>
          <w:szCs w:val="24"/>
          <w:lang w:val="it-IT" w:eastAsia="en-US"/>
        </w:rPr>
        <w:t xml:space="preserve"> li </w:t>
      </w:r>
      <w:proofErr w:type="spellStart"/>
      <w:r w:rsidRPr="00FA6C46">
        <w:rPr>
          <w:szCs w:val="24"/>
          <w:lang w:val="it-IT" w:eastAsia="en-US"/>
        </w:rPr>
        <w:t>jiġi</w:t>
      </w:r>
      <w:proofErr w:type="spellEnd"/>
      <w:r w:rsidRPr="00FA6C46">
        <w:rPr>
          <w:szCs w:val="24"/>
          <w:lang w:val="it-IT" w:eastAsia="en-US"/>
        </w:rPr>
        <w:t xml:space="preserve"> </w:t>
      </w:r>
      <w:proofErr w:type="spellStart"/>
      <w:r w:rsidRPr="00FA6C46">
        <w:rPr>
          <w:szCs w:val="24"/>
          <w:lang w:val="it-IT" w:eastAsia="en-US"/>
        </w:rPr>
        <w:t>mmodifikat</w:t>
      </w:r>
      <w:proofErr w:type="spellEnd"/>
      <w:r w:rsidRPr="00FA6C46">
        <w:rPr>
          <w:szCs w:val="24"/>
          <w:lang w:val="it-IT" w:eastAsia="en-US"/>
        </w:rPr>
        <w:t xml:space="preserve">, </w:t>
      </w:r>
      <w:proofErr w:type="spellStart"/>
      <w:r w:rsidRPr="00FA6C46">
        <w:rPr>
          <w:szCs w:val="24"/>
          <w:lang w:val="it-IT" w:eastAsia="en-US"/>
        </w:rPr>
        <w:t>jew</w:t>
      </w:r>
      <w:proofErr w:type="spellEnd"/>
      <w:r w:rsidRPr="00FA6C46">
        <w:rPr>
          <w:szCs w:val="24"/>
          <w:lang w:val="it-IT" w:eastAsia="en-US"/>
        </w:rPr>
        <w:t xml:space="preserve"> li </w:t>
      </w:r>
      <w:proofErr w:type="spellStart"/>
      <w:r w:rsidRPr="00FA6C46">
        <w:rPr>
          <w:szCs w:val="24"/>
          <w:lang w:val="it-IT" w:eastAsia="en-US"/>
        </w:rPr>
        <w:t>valur</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limitu</w:t>
      </w:r>
      <w:proofErr w:type="spellEnd"/>
      <w:r w:rsidRPr="00FA6C46">
        <w:rPr>
          <w:szCs w:val="24"/>
          <w:lang w:val="it-IT" w:eastAsia="en-US"/>
        </w:rPr>
        <w:t xml:space="preserve"> li </w:t>
      </w:r>
      <w:proofErr w:type="spellStart"/>
      <w:r w:rsidRPr="00FA6C46">
        <w:rPr>
          <w:szCs w:val="24"/>
          <w:lang w:val="it-IT" w:eastAsia="en-US"/>
        </w:rPr>
        <w:t>preċedentement</w:t>
      </w:r>
      <w:proofErr w:type="spellEnd"/>
      <w:r w:rsidRPr="00FA6C46">
        <w:rPr>
          <w:szCs w:val="24"/>
          <w:lang w:val="it-IT" w:eastAsia="en-US"/>
        </w:rPr>
        <w:t xml:space="preserve"> </w:t>
      </w:r>
      <w:proofErr w:type="spellStart"/>
      <w:r w:rsidRPr="00FA6C46">
        <w:rPr>
          <w:szCs w:val="24"/>
          <w:lang w:val="it-IT" w:eastAsia="en-US"/>
        </w:rPr>
        <w:t>kien</w:t>
      </w:r>
      <w:proofErr w:type="spellEnd"/>
      <w:r w:rsidRPr="00FA6C46">
        <w:rPr>
          <w:szCs w:val="24"/>
          <w:lang w:val="it-IT" w:eastAsia="en-US"/>
        </w:rPr>
        <w:t xml:space="preserve"> </w:t>
      </w:r>
      <w:proofErr w:type="spellStart"/>
      <w:r w:rsidRPr="00FA6C46">
        <w:rPr>
          <w:szCs w:val="24"/>
          <w:lang w:val="it-IT" w:eastAsia="en-US"/>
        </w:rPr>
        <w:t>tneħħa</w:t>
      </w:r>
      <w:proofErr w:type="spellEnd"/>
      <w:r w:rsidRPr="00FA6C46">
        <w:rPr>
          <w:szCs w:val="24"/>
          <w:lang w:val="it-IT" w:eastAsia="en-US"/>
        </w:rPr>
        <w:t xml:space="preserve"> mil-lista </w:t>
      </w:r>
      <w:proofErr w:type="spellStart"/>
      <w:r w:rsidRPr="00FA6C46">
        <w:rPr>
          <w:szCs w:val="24"/>
          <w:lang w:val="it-IT" w:eastAsia="en-US"/>
        </w:rPr>
        <w:t>jeħtieġ</w:t>
      </w:r>
      <w:proofErr w:type="spellEnd"/>
      <w:r w:rsidRPr="00FA6C46">
        <w:rPr>
          <w:szCs w:val="24"/>
          <w:lang w:val="it-IT" w:eastAsia="en-US"/>
        </w:rPr>
        <w:t xml:space="preserve"> li </w:t>
      </w:r>
      <w:proofErr w:type="spellStart"/>
      <w:r w:rsidRPr="00FA6C46">
        <w:rPr>
          <w:szCs w:val="24"/>
          <w:lang w:val="it-IT" w:eastAsia="en-US"/>
        </w:rPr>
        <w:t>jerġa</w:t>
      </w:r>
      <w:proofErr w:type="spellEnd"/>
      <w:r w:rsidRPr="00FA6C46">
        <w:rPr>
          <w:szCs w:val="24"/>
          <w:lang w:val="it-IT" w:eastAsia="en-US"/>
        </w:rPr>
        <w:t xml:space="preserve">’ </w:t>
      </w:r>
      <w:proofErr w:type="spellStart"/>
      <w:r w:rsidRPr="00FA6C46">
        <w:rPr>
          <w:szCs w:val="24"/>
          <w:lang w:val="it-IT" w:eastAsia="en-US"/>
        </w:rPr>
        <w:t>jiddaħħal</w:t>
      </w:r>
      <w:proofErr w:type="spellEnd"/>
      <w:r w:rsidRPr="00FA6C46">
        <w:rPr>
          <w:szCs w:val="24"/>
          <w:lang w:val="it-IT" w:eastAsia="en-US"/>
        </w:rPr>
        <w:t xml:space="preserve">. </w:t>
      </w:r>
      <w:proofErr w:type="spellStart"/>
      <w:r w:rsidRPr="00FA6C46">
        <w:rPr>
          <w:szCs w:val="24"/>
          <w:lang w:val="it-IT" w:eastAsia="en-US"/>
        </w:rPr>
        <w:t>Jekk</w:t>
      </w:r>
      <w:proofErr w:type="spellEnd"/>
      <w:r w:rsidRPr="00FA6C46">
        <w:rPr>
          <w:szCs w:val="24"/>
          <w:lang w:val="it-IT" w:eastAsia="en-US"/>
        </w:rPr>
        <w:t xml:space="preserve"> il-</w:t>
      </w:r>
      <w:proofErr w:type="spellStart"/>
      <w:r w:rsidRPr="00FA6C46">
        <w:rPr>
          <w:szCs w:val="24"/>
          <w:lang w:val="it-IT" w:eastAsia="en-US"/>
        </w:rPr>
        <w:t>valuri</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limitu</w:t>
      </w:r>
      <w:proofErr w:type="spellEnd"/>
      <w:r w:rsidRPr="00FA6C46">
        <w:rPr>
          <w:szCs w:val="24"/>
          <w:lang w:val="it-IT" w:eastAsia="en-US"/>
        </w:rPr>
        <w:t xml:space="preserve"> rilevanti </w:t>
      </w:r>
      <w:proofErr w:type="spellStart"/>
      <w:r w:rsidRPr="00FA6C46">
        <w:rPr>
          <w:szCs w:val="24"/>
          <w:lang w:val="it-IT" w:eastAsia="en-US"/>
        </w:rPr>
        <w:t>jiġu</w:t>
      </w:r>
      <w:proofErr w:type="spellEnd"/>
      <w:r w:rsidRPr="00FA6C46">
        <w:rPr>
          <w:szCs w:val="24"/>
          <w:lang w:val="it-IT" w:eastAsia="en-US"/>
        </w:rPr>
        <w:t xml:space="preserve"> </w:t>
      </w:r>
      <w:proofErr w:type="spellStart"/>
      <w:r w:rsidRPr="00FA6C46">
        <w:rPr>
          <w:szCs w:val="24"/>
          <w:lang w:val="it-IT" w:eastAsia="en-US"/>
        </w:rPr>
        <w:t>stabbiliti</w:t>
      </w:r>
      <w:proofErr w:type="spellEnd"/>
      <w:r w:rsidRPr="00FA6C46">
        <w:rPr>
          <w:szCs w:val="24"/>
          <w:lang w:val="it-IT" w:eastAsia="en-US"/>
        </w:rPr>
        <w:t xml:space="preserve"> </w:t>
      </w:r>
      <w:proofErr w:type="spellStart"/>
      <w:r w:rsidRPr="00FA6C46">
        <w:rPr>
          <w:szCs w:val="24"/>
          <w:lang w:val="it-IT" w:eastAsia="en-US"/>
        </w:rPr>
        <w:t>jew</w:t>
      </w:r>
      <w:proofErr w:type="spellEnd"/>
      <w:r w:rsidRPr="00FA6C46">
        <w:rPr>
          <w:szCs w:val="24"/>
          <w:lang w:val="it-IT" w:eastAsia="en-US"/>
        </w:rPr>
        <w:t xml:space="preserve"> emendati fil-</w:t>
      </w:r>
      <w:proofErr w:type="spellStart"/>
      <w:r w:rsidRPr="00FA6C46">
        <w:rPr>
          <w:szCs w:val="24"/>
          <w:lang w:val="it-IT" w:eastAsia="en-US"/>
        </w:rPr>
        <w:t>livell</w:t>
      </w:r>
      <w:proofErr w:type="spellEnd"/>
      <w:r w:rsidRPr="00FA6C46">
        <w:rPr>
          <w:szCs w:val="24"/>
          <w:lang w:val="it-IT" w:eastAsia="en-US"/>
        </w:rPr>
        <w:t xml:space="preserve"> tal-</w:t>
      </w:r>
      <w:proofErr w:type="spellStart"/>
      <w:r w:rsidRPr="00FA6C46">
        <w:rPr>
          <w:szCs w:val="24"/>
          <w:lang w:val="it-IT" w:eastAsia="en-US"/>
        </w:rPr>
        <w:t>Unjoni</w:t>
      </w:r>
      <w:proofErr w:type="spellEnd"/>
      <w:r w:rsidRPr="00FA6C46">
        <w:rPr>
          <w:szCs w:val="24"/>
          <w:lang w:val="it-IT" w:eastAsia="en-US"/>
        </w:rPr>
        <w:t xml:space="preserve">, l-Istati Membri </w:t>
      </w:r>
      <w:proofErr w:type="spellStart"/>
      <w:r w:rsidRPr="00FA6C46">
        <w:rPr>
          <w:szCs w:val="24"/>
          <w:lang w:val="it-IT" w:eastAsia="en-US"/>
        </w:rPr>
        <w:t>għandhom</w:t>
      </w:r>
      <w:proofErr w:type="spellEnd"/>
      <w:r w:rsidRPr="00FA6C46">
        <w:rPr>
          <w:szCs w:val="24"/>
          <w:lang w:val="it-IT" w:eastAsia="en-US"/>
        </w:rPr>
        <w:t xml:space="preserve"> </w:t>
      </w:r>
      <w:proofErr w:type="spellStart"/>
      <w:r w:rsidRPr="00FA6C46">
        <w:rPr>
          <w:szCs w:val="24"/>
          <w:lang w:val="it-IT" w:eastAsia="en-US"/>
        </w:rPr>
        <w:t>jadattaw</w:t>
      </w:r>
      <w:proofErr w:type="spellEnd"/>
      <w:r w:rsidRPr="00FA6C46">
        <w:rPr>
          <w:szCs w:val="24"/>
          <w:lang w:val="it-IT" w:eastAsia="en-US"/>
        </w:rPr>
        <w:t xml:space="preserve"> il-lista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valuri</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limitu</w:t>
      </w:r>
      <w:proofErr w:type="spellEnd"/>
      <w:r w:rsidRPr="00FA6C46">
        <w:rPr>
          <w:szCs w:val="24"/>
          <w:lang w:val="it-IT" w:eastAsia="en-US"/>
        </w:rPr>
        <w:t xml:space="preserve"> </w:t>
      </w:r>
      <w:proofErr w:type="spellStart"/>
      <w:r w:rsidRPr="00FA6C46">
        <w:rPr>
          <w:szCs w:val="24"/>
          <w:lang w:val="it-IT" w:eastAsia="en-US"/>
        </w:rPr>
        <w:t>applikati</w:t>
      </w:r>
      <w:proofErr w:type="spellEnd"/>
      <w:r w:rsidRPr="00FA6C46">
        <w:rPr>
          <w:szCs w:val="24"/>
          <w:lang w:val="it-IT" w:eastAsia="en-US"/>
        </w:rPr>
        <w:t xml:space="preserve"> </w:t>
      </w:r>
      <w:proofErr w:type="spellStart"/>
      <w:r w:rsidRPr="00FA6C46">
        <w:rPr>
          <w:szCs w:val="24"/>
          <w:lang w:val="it-IT" w:eastAsia="en-US"/>
        </w:rPr>
        <w:t>fit-territorji</w:t>
      </w:r>
      <w:proofErr w:type="spellEnd"/>
      <w:r w:rsidRPr="00FA6C46">
        <w:rPr>
          <w:szCs w:val="24"/>
          <w:lang w:val="it-IT" w:eastAsia="en-US"/>
        </w:rPr>
        <w:t xml:space="preserve"> </w:t>
      </w:r>
      <w:proofErr w:type="spellStart"/>
      <w:r w:rsidRPr="00FA6C46">
        <w:rPr>
          <w:szCs w:val="24"/>
          <w:lang w:val="it-IT" w:eastAsia="en-US"/>
        </w:rPr>
        <w:t>tagħhom</w:t>
      </w:r>
      <w:proofErr w:type="spellEnd"/>
      <w:r w:rsidRPr="00FA6C46">
        <w:rPr>
          <w:szCs w:val="24"/>
          <w:lang w:val="it-IT" w:eastAsia="en-US"/>
        </w:rPr>
        <w:t xml:space="preserve"> </w:t>
      </w:r>
      <w:proofErr w:type="spellStart"/>
      <w:r w:rsidRPr="00FA6C46">
        <w:rPr>
          <w:szCs w:val="24"/>
          <w:lang w:val="it-IT" w:eastAsia="en-US"/>
        </w:rPr>
        <w:t>għal</w:t>
      </w:r>
      <w:proofErr w:type="spellEnd"/>
      <w:r w:rsidRPr="00FA6C46">
        <w:rPr>
          <w:szCs w:val="24"/>
          <w:lang w:val="it-IT" w:eastAsia="en-US"/>
        </w:rPr>
        <w:t xml:space="preserve"> </w:t>
      </w:r>
      <w:proofErr w:type="spellStart"/>
      <w:r w:rsidRPr="00FA6C46">
        <w:rPr>
          <w:szCs w:val="24"/>
          <w:lang w:val="it-IT" w:eastAsia="en-US"/>
        </w:rPr>
        <w:t>dawk</w:t>
      </w:r>
      <w:proofErr w:type="spellEnd"/>
      <w:r w:rsidRPr="00FA6C46">
        <w:rPr>
          <w:szCs w:val="24"/>
          <w:lang w:val="it-IT" w:eastAsia="en-US"/>
        </w:rPr>
        <w:t xml:space="preserve"> il-</w:t>
      </w:r>
      <w:proofErr w:type="spellStart"/>
      <w:r w:rsidRPr="00FA6C46">
        <w:rPr>
          <w:szCs w:val="24"/>
          <w:lang w:val="it-IT" w:eastAsia="en-US"/>
        </w:rPr>
        <w:t>valuri</w:t>
      </w:r>
      <w:proofErr w:type="spellEnd"/>
      <w:proofErr w:type="gramStart"/>
      <w:r w:rsidRPr="00FA6C46">
        <w:rPr>
          <w:szCs w:val="24"/>
          <w:lang w:val="it-IT" w:eastAsia="en-US"/>
        </w:rPr>
        <w:t xml:space="preserve">. </w:t>
      </w:r>
      <w:r w:rsidRPr="00FA6C46">
        <w:rPr>
          <w:strike/>
          <w:szCs w:val="24"/>
          <w:lang w:val="it-IT" w:eastAsia="en-US"/>
        </w:rPr>
        <w:t>;</w:t>
      </w:r>
      <w:proofErr w:type="gramEnd"/>
      <w:r w:rsidRPr="00FA6C46">
        <w:rPr>
          <w:szCs w:val="24"/>
          <w:lang w:val="it-IT" w:eastAsia="en-US"/>
        </w:rPr>
        <w:t>”</w:t>
      </w:r>
      <w:r w:rsidR="004E02F9" w:rsidRPr="00FA6C46">
        <w:rPr>
          <w:b/>
          <w:szCs w:val="24"/>
          <w:lang w:val="it-IT" w:eastAsia="en-US"/>
        </w:rPr>
        <w:t xml:space="preserve"> [Em. 83]</w:t>
      </w:r>
    </w:p>
    <w:p w14:paraId="0403A32E" w14:textId="1F3C77A3" w:rsidR="00287A82" w:rsidRPr="00FA6C46" w:rsidRDefault="00C24891" w:rsidP="00C24891">
      <w:pPr>
        <w:spacing w:before="120" w:after="120" w:line="360" w:lineRule="auto"/>
        <w:ind w:left="1418" w:hanging="567"/>
        <w:rPr>
          <w:szCs w:val="24"/>
          <w:lang w:val="it-IT" w:eastAsia="en-US"/>
        </w:rPr>
      </w:pPr>
      <w:r w:rsidRPr="00FA6C46">
        <w:rPr>
          <w:b/>
          <w:i/>
          <w:szCs w:val="24"/>
          <w:lang w:val="it-IT" w:eastAsia="en-US"/>
        </w:rPr>
        <w:t>(e</w:t>
      </w:r>
      <w:r w:rsidR="00287A82" w:rsidRPr="00FA6C46">
        <w:rPr>
          <w:b/>
          <w:i/>
          <w:szCs w:val="24"/>
          <w:lang w:val="it-IT" w:eastAsia="en-US"/>
        </w:rPr>
        <w:t>)</w:t>
      </w:r>
      <w:r w:rsidR="00287A82" w:rsidRPr="00FA6C46">
        <w:rPr>
          <w:szCs w:val="24"/>
          <w:lang w:val="it-IT" w:eastAsia="en-US"/>
        </w:rPr>
        <w:tab/>
      </w:r>
      <w:r w:rsidR="00A71493" w:rsidRPr="00FA6C46">
        <w:rPr>
          <w:b/>
          <w:i/>
          <w:szCs w:val="24"/>
          <w:lang w:val="it-IT" w:eastAsia="en-US"/>
        </w:rPr>
        <w:t>i</w:t>
      </w:r>
      <w:r w:rsidR="00287A82" w:rsidRPr="00FA6C46">
        <w:rPr>
          <w:b/>
          <w:i/>
          <w:szCs w:val="24"/>
          <w:lang w:val="it-IT" w:eastAsia="en-US"/>
        </w:rPr>
        <w:t>l-</w:t>
      </w:r>
      <w:proofErr w:type="spellStart"/>
      <w:r w:rsidR="00287A82" w:rsidRPr="00FA6C46">
        <w:rPr>
          <w:b/>
          <w:i/>
          <w:szCs w:val="24"/>
          <w:lang w:val="it-IT" w:eastAsia="en-US"/>
        </w:rPr>
        <w:t>paragrafu</w:t>
      </w:r>
      <w:proofErr w:type="spellEnd"/>
      <w:r w:rsidR="00287A82" w:rsidRPr="00FA6C46">
        <w:rPr>
          <w:b/>
          <w:i/>
          <w:szCs w:val="24"/>
          <w:lang w:val="it-IT" w:eastAsia="en-US"/>
        </w:rPr>
        <w:t xml:space="preserve"> 7 </w:t>
      </w:r>
      <w:proofErr w:type="spellStart"/>
      <w:r w:rsidR="00287A82" w:rsidRPr="00FA6C46">
        <w:rPr>
          <w:b/>
          <w:i/>
          <w:szCs w:val="24"/>
          <w:lang w:val="it-IT" w:eastAsia="en-US"/>
        </w:rPr>
        <w:t>huwa</w:t>
      </w:r>
      <w:proofErr w:type="spellEnd"/>
      <w:r w:rsidR="00287A82" w:rsidRPr="00FA6C46">
        <w:rPr>
          <w:b/>
          <w:i/>
          <w:szCs w:val="24"/>
          <w:lang w:val="it-IT" w:eastAsia="en-US"/>
        </w:rPr>
        <w:t xml:space="preserve"> </w:t>
      </w:r>
      <w:proofErr w:type="spellStart"/>
      <w:r w:rsidR="00287A82" w:rsidRPr="00FA6C46">
        <w:rPr>
          <w:b/>
          <w:i/>
          <w:szCs w:val="24"/>
          <w:lang w:val="it-IT" w:eastAsia="en-US"/>
        </w:rPr>
        <w:t>sostitwit</w:t>
      </w:r>
      <w:proofErr w:type="spellEnd"/>
      <w:r w:rsidR="00287A82" w:rsidRPr="00FA6C46">
        <w:rPr>
          <w:b/>
          <w:i/>
          <w:szCs w:val="24"/>
          <w:lang w:val="it-IT" w:eastAsia="en-US"/>
        </w:rPr>
        <w:t xml:space="preserve"> </w:t>
      </w:r>
      <w:proofErr w:type="spellStart"/>
      <w:r w:rsidR="00287A82" w:rsidRPr="00FA6C46">
        <w:rPr>
          <w:b/>
          <w:i/>
          <w:szCs w:val="24"/>
          <w:lang w:val="it-IT" w:eastAsia="en-US"/>
        </w:rPr>
        <w:t>b’dan</w:t>
      </w:r>
      <w:proofErr w:type="spellEnd"/>
      <w:r w:rsidR="00287A82" w:rsidRPr="00FA6C46">
        <w:rPr>
          <w:b/>
          <w:i/>
          <w:szCs w:val="24"/>
          <w:lang w:val="it-IT" w:eastAsia="en-US"/>
        </w:rPr>
        <w:t xml:space="preserve"> li </w:t>
      </w:r>
      <w:proofErr w:type="spellStart"/>
      <w:r w:rsidR="00287A82" w:rsidRPr="00FA6C46">
        <w:rPr>
          <w:b/>
          <w:i/>
          <w:szCs w:val="24"/>
          <w:lang w:val="it-IT" w:eastAsia="en-US"/>
        </w:rPr>
        <w:t>ġej</w:t>
      </w:r>
      <w:proofErr w:type="spellEnd"/>
      <w:r w:rsidR="00287A82" w:rsidRPr="00FA6C46">
        <w:rPr>
          <w:b/>
          <w:i/>
          <w:szCs w:val="24"/>
          <w:lang w:val="it-IT" w:eastAsia="en-US"/>
        </w:rPr>
        <w:t>:</w:t>
      </w:r>
    </w:p>
    <w:p w14:paraId="1A97DC60" w14:textId="7C8D65B0" w:rsidR="00287A82" w:rsidRPr="00FA6C46" w:rsidRDefault="00287A82" w:rsidP="00C24891">
      <w:pPr>
        <w:spacing w:before="120" w:after="120" w:line="360" w:lineRule="auto"/>
        <w:ind w:left="1985" w:hanging="566"/>
        <w:rPr>
          <w:b/>
          <w:szCs w:val="24"/>
          <w:lang w:val="it-IT" w:eastAsia="en-US"/>
        </w:rPr>
      </w:pPr>
      <w:r w:rsidRPr="00FA6C46">
        <w:rPr>
          <w:szCs w:val="24"/>
          <w:lang w:val="it-IT" w:eastAsia="en-US"/>
        </w:rPr>
        <w:t>“</w:t>
      </w:r>
      <w:r w:rsidR="00C24891" w:rsidRPr="00FA6C46">
        <w:rPr>
          <w:b/>
          <w:i/>
          <w:szCs w:val="24"/>
          <w:lang w:val="it-IT" w:eastAsia="en-US"/>
        </w:rPr>
        <w:t>7</w:t>
      </w:r>
      <w:r w:rsidRPr="00FA6C46">
        <w:rPr>
          <w:b/>
          <w:i/>
          <w:szCs w:val="24"/>
          <w:lang w:val="it-IT" w:eastAsia="en-US"/>
        </w:rPr>
        <w:t>.</w:t>
      </w:r>
      <w:r w:rsidRPr="00FA6C46">
        <w:rPr>
          <w:szCs w:val="24"/>
          <w:lang w:val="it-IT" w:eastAsia="en-US"/>
        </w:rPr>
        <w:tab/>
      </w:r>
      <w:r w:rsidRPr="00FA6C46">
        <w:rPr>
          <w:b/>
          <w:i/>
          <w:szCs w:val="24"/>
          <w:lang w:val="it-IT" w:eastAsia="en-US"/>
        </w:rPr>
        <w:t>Il-</w:t>
      </w:r>
      <w:proofErr w:type="spellStart"/>
      <w:r w:rsidRPr="00FA6C46">
        <w:rPr>
          <w:b/>
          <w:i/>
          <w:szCs w:val="24"/>
          <w:lang w:val="it-IT" w:eastAsia="en-US"/>
        </w:rPr>
        <w:t>Kummissjoni</w:t>
      </w:r>
      <w:proofErr w:type="spellEnd"/>
      <w:r w:rsidRPr="00FA6C46">
        <w:rPr>
          <w:b/>
          <w:i/>
          <w:szCs w:val="24"/>
          <w:lang w:val="it-IT" w:eastAsia="en-US"/>
        </w:rPr>
        <w:t xml:space="preserve"> </w:t>
      </w:r>
      <w:proofErr w:type="spellStart"/>
      <w:r w:rsidRPr="00FA6C46">
        <w:rPr>
          <w:b/>
          <w:i/>
          <w:szCs w:val="24"/>
          <w:lang w:val="it-IT" w:eastAsia="en-US"/>
        </w:rPr>
        <w:t>għandha</w:t>
      </w:r>
      <w:proofErr w:type="spellEnd"/>
      <w:r w:rsidRPr="00FA6C46">
        <w:rPr>
          <w:b/>
          <w:i/>
          <w:szCs w:val="24"/>
          <w:lang w:val="it-IT" w:eastAsia="en-US"/>
        </w:rPr>
        <w:t xml:space="preserve"> </w:t>
      </w:r>
      <w:proofErr w:type="spellStart"/>
      <w:r w:rsidRPr="00FA6C46">
        <w:rPr>
          <w:b/>
          <w:i/>
          <w:szCs w:val="24"/>
          <w:lang w:val="it-IT" w:eastAsia="en-US"/>
        </w:rPr>
        <w:t>tippubblika</w:t>
      </w:r>
      <w:proofErr w:type="spellEnd"/>
      <w:r w:rsidRPr="00FA6C46">
        <w:rPr>
          <w:b/>
          <w:i/>
          <w:szCs w:val="24"/>
          <w:lang w:val="it-IT" w:eastAsia="en-US"/>
        </w:rPr>
        <w:t xml:space="preserve"> </w:t>
      </w:r>
      <w:proofErr w:type="spellStart"/>
      <w:r w:rsidRPr="00FA6C46">
        <w:rPr>
          <w:b/>
          <w:i/>
          <w:szCs w:val="24"/>
          <w:lang w:val="it-IT" w:eastAsia="en-US"/>
        </w:rPr>
        <w:t>rapport</w:t>
      </w:r>
      <w:proofErr w:type="spellEnd"/>
      <w:r w:rsidRPr="00FA6C46">
        <w:rPr>
          <w:b/>
          <w:i/>
          <w:szCs w:val="24"/>
          <w:lang w:val="it-IT" w:eastAsia="en-US"/>
        </w:rPr>
        <w:t xml:space="preserve"> </w:t>
      </w:r>
      <w:proofErr w:type="spellStart"/>
      <w:r w:rsidRPr="00FA6C46">
        <w:rPr>
          <w:b/>
          <w:i/>
          <w:szCs w:val="24"/>
          <w:lang w:val="it-IT" w:eastAsia="en-US"/>
        </w:rPr>
        <w:t>dwar</w:t>
      </w:r>
      <w:proofErr w:type="spellEnd"/>
      <w:r w:rsidRPr="00FA6C46">
        <w:rPr>
          <w:b/>
          <w:i/>
          <w:szCs w:val="24"/>
          <w:lang w:val="it-IT" w:eastAsia="en-US"/>
        </w:rPr>
        <w:t xml:space="preserve"> il-</w:t>
      </w:r>
      <w:proofErr w:type="spellStart"/>
      <w:r w:rsidRPr="00FA6C46">
        <w:rPr>
          <w:b/>
          <w:i/>
          <w:szCs w:val="24"/>
          <w:lang w:val="it-IT" w:eastAsia="en-US"/>
        </w:rPr>
        <w:t>valuri</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limitu</w:t>
      </w:r>
      <w:proofErr w:type="spellEnd"/>
      <w:r w:rsidRPr="00FA6C46">
        <w:rPr>
          <w:b/>
          <w:i/>
          <w:szCs w:val="24"/>
          <w:lang w:val="it-IT" w:eastAsia="en-US"/>
        </w:rPr>
        <w:t xml:space="preserve"> </w:t>
      </w:r>
      <w:proofErr w:type="spellStart"/>
      <w:r w:rsidRPr="00FA6C46">
        <w:rPr>
          <w:b/>
          <w:i/>
          <w:szCs w:val="24"/>
          <w:lang w:val="it-IT" w:eastAsia="en-US"/>
        </w:rPr>
        <w:t>nazzjonali</w:t>
      </w:r>
      <w:proofErr w:type="spellEnd"/>
      <w:r w:rsidRPr="00FA6C46">
        <w:rPr>
          <w:b/>
          <w:i/>
          <w:szCs w:val="24"/>
          <w:lang w:val="it-IT" w:eastAsia="en-US"/>
        </w:rPr>
        <w:t xml:space="preserve"> </w:t>
      </w:r>
      <w:proofErr w:type="spellStart"/>
      <w:r w:rsidRPr="00FA6C46">
        <w:rPr>
          <w:b/>
          <w:i/>
          <w:szCs w:val="24"/>
          <w:lang w:val="it-IT" w:eastAsia="en-US"/>
        </w:rPr>
        <w:t>msemmija</w:t>
      </w:r>
      <w:proofErr w:type="spellEnd"/>
      <w:r w:rsidRPr="00FA6C46">
        <w:rPr>
          <w:b/>
          <w:i/>
          <w:szCs w:val="24"/>
          <w:lang w:val="it-IT" w:eastAsia="en-US"/>
        </w:rPr>
        <w:t xml:space="preserve"> fil-</w:t>
      </w:r>
      <w:proofErr w:type="spellStart"/>
      <w:r w:rsidRPr="00FA6C46">
        <w:rPr>
          <w:b/>
          <w:i/>
          <w:szCs w:val="24"/>
          <w:lang w:val="it-IT" w:eastAsia="en-US"/>
        </w:rPr>
        <w:t>paragrafu</w:t>
      </w:r>
      <w:proofErr w:type="spellEnd"/>
      <w:r w:rsidRPr="00FA6C46">
        <w:rPr>
          <w:b/>
          <w:i/>
          <w:szCs w:val="24"/>
          <w:lang w:val="it-IT" w:eastAsia="en-US"/>
        </w:rPr>
        <w:t xml:space="preserve"> 1, il-</w:t>
      </w:r>
      <w:proofErr w:type="spellStart"/>
      <w:r w:rsidRPr="00FA6C46">
        <w:rPr>
          <w:b/>
          <w:i/>
          <w:szCs w:val="24"/>
          <w:lang w:val="it-IT" w:eastAsia="en-US"/>
        </w:rPr>
        <w:t>punt</w:t>
      </w:r>
      <w:proofErr w:type="spellEnd"/>
      <w:r w:rsidRPr="00FA6C46">
        <w:rPr>
          <w:b/>
          <w:i/>
          <w:szCs w:val="24"/>
          <w:lang w:val="it-IT" w:eastAsia="en-US"/>
        </w:rPr>
        <w:t xml:space="preserve"> (b), sena </w:t>
      </w:r>
      <w:proofErr w:type="spellStart"/>
      <w:r w:rsidRPr="00FA6C46">
        <w:rPr>
          <w:b/>
          <w:i/>
          <w:szCs w:val="24"/>
          <w:lang w:val="it-IT" w:eastAsia="en-US"/>
        </w:rPr>
        <w:t>wara</w:t>
      </w:r>
      <w:proofErr w:type="spellEnd"/>
      <w:r w:rsidRPr="00FA6C46">
        <w:rPr>
          <w:b/>
          <w:i/>
          <w:szCs w:val="24"/>
          <w:lang w:val="it-IT" w:eastAsia="en-US"/>
        </w:rPr>
        <w:t xml:space="preserve"> li l-Istati Membri </w:t>
      </w:r>
      <w:proofErr w:type="spellStart"/>
      <w:r w:rsidRPr="00FA6C46">
        <w:rPr>
          <w:b/>
          <w:i/>
          <w:szCs w:val="24"/>
          <w:lang w:val="it-IT" w:eastAsia="en-US"/>
        </w:rPr>
        <w:t>jipprovdu</w:t>
      </w:r>
      <w:proofErr w:type="spellEnd"/>
      <w:r w:rsidRPr="00FA6C46">
        <w:rPr>
          <w:b/>
          <w:i/>
          <w:szCs w:val="24"/>
          <w:lang w:val="it-IT" w:eastAsia="en-US"/>
        </w:rPr>
        <w:t xml:space="preserve"> </w:t>
      </w:r>
      <w:proofErr w:type="spellStart"/>
      <w:r w:rsidRPr="00FA6C46">
        <w:rPr>
          <w:b/>
          <w:i/>
          <w:szCs w:val="24"/>
          <w:lang w:val="it-IT" w:eastAsia="en-US"/>
        </w:rPr>
        <w:t>dik</w:t>
      </w:r>
      <w:proofErr w:type="spellEnd"/>
      <w:r w:rsidRPr="00FA6C46">
        <w:rPr>
          <w:b/>
          <w:i/>
          <w:szCs w:val="24"/>
          <w:lang w:val="it-IT" w:eastAsia="en-US"/>
        </w:rPr>
        <w:t xml:space="preserve"> l-</w:t>
      </w:r>
      <w:proofErr w:type="spellStart"/>
      <w:r w:rsidRPr="00FA6C46">
        <w:rPr>
          <w:b/>
          <w:i/>
          <w:szCs w:val="24"/>
          <w:lang w:val="it-IT" w:eastAsia="en-US"/>
        </w:rPr>
        <w:t>informazzjoni</w:t>
      </w:r>
      <w:proofErr w:type="spellEnd"/>
      <w:r w:rsidRPr="00FA6C46">
        <w:rPr>
          <w:b/>
          <w:i/>
          <w:szCs w:val="24"/>
          <w:lang w:val="it-IT" w:eastAsia="en-US"/>
        </w:rPr>
        <w:t xml:space="preserve"> </w:t>
      </w:r>
      <w:proofErr w:type="spellStart"/>
      <w:r w:rsidRPr="00FA6C46">
        <w:rPr>
          <w:b/>
          <w:i/>
          <w:szCs w:val="24"/>
          <w:lang w:val="it-IT" w:eastAsia="en-US"/>
        </w:rPr>
        <w:t>lill</w:t>
      </w:r>
      <w:proofErr w:type="spellEnd"/>
      <w:r w:rsidRPr="00FA6C46">
        <w:rPr>
          <w:b/>
          <w:i/>
          <w:szCs w:val="24"/>
          <w:lang w:val="it-IT" w:eastAsia="en-US"/>
        </w:rPr>
        <w:t>-ECHA</w:t>
      </w:r>
      <w:r w:rsidR="004E02F9" w:rsidRPr="00FA6C46">
        <w:rPr>
          <w:b/>
          <w:i/>
          <w:szCs w:val="24"/>
          <w:lang w:val="it-IT" w:eastAsia="en-US"/>
        </w:rPr>
        <w:t xml:space="preserve"> </w:t>
      </w:r>
      <w:proofErr w:type="spellStart"/>
      <w:r w:rsidR="004E02F9" w:rsidRPr="00FA6C46">
        <w:rPr>
          <w:b/>
          <w:i/>
          <w:szCs w:val="24"/>
          <w:lang w:val="it-IT" w:eastAsia="en-US"/>
        </w:rPr>
        <w:t>f’konformità</w:t>
      </w:r>
      <w:proofErr w:type="spellEnd"/>
      <w:r w:rsidR="004E02F9" w:rsidRPr="00FA6C46">
        <w:rPr>
          <w:b/>
          <w:i/>
          <w:szCs w:val="24"/>
          <w:lang w:val="it-IT" w:eastAsia="en-US"/>
        </w:rPr>
        <w:t xml:space="preserve"> mal-</w:t>
      </w:r>
      <w:proofErr w:type="spellStart"/>
      <w:r w:rsidR="004E02F9" w:rsidRPr="00FA6C46">
        <w:rPr>
          <w:b/>
          <w:i/>
          <w:szCs w:val="24"/>
          <w:lang w:val="it-IT" w:eastAsia="en-US"/>
        </w:rPr>
        <w:t>paragrafu</w:t>
      </w:r>
      <w:proofErr w:type="spellEnd"/>
      <w:r w:rsidR="004E02F9" w:rsidRPr="00FA6C46">
        <w:rPr>
          <w:b/>
          <w:i/>
          <w:szCs w:val="24"/>
          <w:lang w:val="it-IT" w:eastAsia="en-US"/>
        </w:rPr>
        <w:t xml:space="preserve"> 5.</w:t>
      </w:r>
      <w:r w:rsidRPr="00FA6C46">
        <w:rPr>
          <w:szCs w:val="24"/>
          <w:lang w:val="it-IT" w:eastAsia="en-US"/>
        </w:rPr>
        <w:t>”</w:t>
      </w:r>
      <w:r w:rsidR="004E02F9" w:rsidRPr="00FA6C46">
        <w:rPr>
          <w:b/>
          <w:szCs w:val="24"/>
          <w:lang w:val="it-IT" w:eastAsia="en-US"/>
        </w:rPr>
        <w:t xml:space="preserve"> [Em. 84]</w:t>
      </w:r>
    </w:p>
    <w:p w14:paraId="4EEE1F59" w14:textId="77777777" w:rsidR="004E02F9" w:rsidRPr="00FA6C46" w:rsidRDefault="004E02F9">
      <w:pPr>
        <w:widowControl/>
        <w:rPr>
          <w:szCs w:val="24"/>
          <w:lang w:val="it-IT" w:eastAsia="en-US"/>
        </w:rPr>
      </w:pPr>
      <w:r w:rsidRPr="00FA6C46">
        <w:rPr>
          <w:szCs w:val="24"/>
          <w:lang w:val="it-IT" w:eastAsia="en-US"/>
        </w:rPr>
        <w:br w:type="page"/>
      </w:r>
    </w:p>
    <w:p w14:paraId="20357652" w14:textId="77777777" w:rsidR="00287A82" w:rsidRPr="00FA6C46" w:rsidRDefault="00287A82" w:rsidP="00287A82">
      <w:pPr>
        <w:spacing w:before="120" w:after="120" w:line="360" w:lineRule="auto"/>
        <w:ind w:left="850" w:hanging="850"/>
        <w:rPr>
          <w:szCs w:val="24"/>
          <w:lang w:val="it-IT" w:eastAsia="en-US"/>
        </w:rPr>
      </w:pPr>
      <w:r w:rsidRPr="00FA6C46">
        <w:rPr>
          <w:szCs w:val="24"/>
          <w:lang w:val="it-IT" w:eastAsia="en-US"/>
        </w:rPr>
        <w:lastRenderedPageBreak/>
        <w:t>(5)</w:t>
      </w:r>
      <w:r w:rsidRPr="00FA6C46">
        <w:rPr>
          <w:szCs w:val="24"/>
          <w:lang w:val="it-IT" w:eastAsia="en-US"/>
        </w:rPr>
        <w:tab/>
      </w:r>
      <w:proofErr w:type="spellStart"/>
      <w:r w:rsidRPr="00FA6C46">
        <w:rPr>
          <w:szCs w:val="24"/>
          <w:lang w:val="it-IT" w:eastAsia="en-US"/>
        </w:rPr>
        <w:t>fl-Artikolu</w:t>
      </w:r>
      <w:proofErr w:type="spellEnd"/>
      <w:r w:rsidRPr="00FA6C46">
        <w:rPr>
          <w:szCs w:val="24"/>
          <w:lang w:val="it-IT" w:eastAsia="en-US"/>
        </w:rPr>
        <w:t xml:space="preserve"> 4(2), il-</w:t>
      </w:r>
      <w:proofErr w:type="spellStart"/>
      <w:r w:rsidRPr="00FA6C46">
        <w:rPr>
          <w:szCs w:val="24"/>
          <w:lang w:val="it-IT" w:eastAsia="en-US"/>
        </w:rPr>
        <w:t>punt</w:t>
      </w:r>
      <w:proofErr w:type="spellEnd"/>
      <w:r w:rsidRPr="00FA6C46">
        <w:rPr>
          <w:szCs w:val="24"/>
          <w:lang w:val="it-IT" w:eastAsia="en-US"/>
        </w:rPr>
        <w:t xml:space="preserve"> (b) </w:t>
      </w:r>
      <w:proofErr w:type="spellStart"/>
      <w:r w:rsidRPr="00FA6C46">
        <w:rPr>
          <w:szCs w:val="24"/>
          <w:lang w:val="it-IT" w:eastAsia="en-US"/>
        </w:rPr>
        <w:t>huwa</w:t>
      </w:r>
      <w:proofErr w:type="spellEnd"/>
      <w:r w:rsidRPr="00FA6C46">
        <w:rPr>
          <w:szCs w:val="24"/>
          <w:lang w:val="it-IT" w:eastAsia="en-US"/>
        </w:rPr>
        <w:t xml:space="preserve"> </w:t>
      </w:r>
      <w:proofErr w:type="spellStart"/>
      <w:r w:rsidRPr="00FA6C46">
        <w:rPr>
          <w:szCs w:val="24"/>
          <w:lang w:val="it-IT" w:eastAsia="en-US"/>
        </w:rPr>
        <w:t>sostitwit</w:t>
      </w:r>
      <w:proofErr w:type="spellEnd"/>
      <w:r w:rsidRPr="00FA6C46">
        <w:rPr>
          <w:szCs w:val="24"/>
          <w:lang w:val="it-IT" w:eastAsia="en-US"/>
        </w:rPr>
        <w:t xml:space="preserve"> </w:t>
      </w:r>
      <w:proofErr w:type="spellStart"/>
      <w:r w:rsidRPr="00FA6C46">
        <w:rPr>
          <w:szCs w:val="24"/>
          <w:lang w:val="it-IT" w:eastAsia="en-US"/>
        </w:rPr>
        <w:t>b’dan</w:t>
      </w:r>
      <w:proofErr w:type="spellEnd"/>
      <w:r w:rsidRPr="00FA6C46">
        <w:rPr>
          <w:szCs w:val="24"/>
          <w:lang w:val="it-IT" w:eastAsia="en-US"/>
        </w:rPr>
        <w:t xml:space="preserve"> li </w:t>
      </w:r>
      <w:proofErr w:type="spellStart"/>
      <w:r w:rsidRPr="00FA6C46">
        <w:rPr>
          <w:szCs w:val="24"/>
          <w:lang w:val="it-IT" w:eastAsia="en-US"/>
        </w:rPr>
        <w:t>ġej</w:t>
      </w:r>
      <w:proofErr w:type="spellEnd"/>
      <w:r w:rsidRPr="00FA6C46">
        <w:rPr>
          <w:szCs w:val="24"/>
          <w:lang w:val="it-IT" w:eastAsia="en-US"/>
        </w:rPr>
        <w:t>:</w:t>
      </w:r>
    </w:p>
    <w:p w14:paraId="3E08EB3A" w14:textId="77777777" w:rsidR="00287A82" w:rsidRPr="00FA6C46" w:rsidRDefault="00287A82" w:rsidP="00287A82">
      <w:pPr>
        <w:spacing w:before="120" w:after="120" w:line="360" w:lineRule="auto"/>
        <w:ind w:left="1416" w:hanging="566"/>
        <w:rPr>
          <w:szCs w:val="24"/>
          <w:lang w:val="it-IT" w:eastAsia="en-US"/>
        </w:rPr>
      </w:pPr>
      <w:r w:rsidRPr="00FA6C46">
        <w:rPr>
          <w:szCs w:val="24"/>
          <w:lang w:val="it-IT" w:eastAsia="en-US"/>
        </w:rPr>
        <w:t>“(b)</w:t>
      </w:r>
      <w:r w:rsidRPr="00FA6C46">
        <w:rPr>
          <w:szCs w:val="24"/>
          <w:lang w:val="it-IT" w:eastAsia="en-US"/>
        </w:rPr>
        <w:tab/>
        <w:t>il-</w:t>
      </w:r>
      <w:proofErr w:type="spellStart"/>
      <w:r w:rsidRPr="00FA6C46">
        <w:rPr>
          <w:szCs w:val="24"/>
          <w:lang w:val="it-IT" w:eastAsia="en-US"/>
        </w:rPr>
        <w:t>valuri</w:t>
      </w:r>
      <w:proofErr w:type="spellEnd"/>
      <w:r w:rsidRPr="00FA6C46">
        <w:rPr>
          <w:szCs w:val="24"/>
          <w:lang w:val="it-IT" w:eastAsia="en-US"/>
        </w:rPr>
        <w:t xml:space="preserve"> </w:t>
      </w:r>
      <w:proofErr w:type="spellStart"/>
      <w:r w:rsidRPr="00FA6C46">
        <w:rPr>
          <w:szCs w:val="24"/>
          <w:lang w:val="it-IT" w:eastAsia="en-US"/>
        </w:rPr>
        <w:t>għall-istandards</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kwalità</w:t>
      </w:r>
      <w:proofErr w:type="spellEnd"/>
      <w:r w:rsidRPr="00FA6C46">
        <w:rPr>
          <w:szCs w:val="24"/>
          <w:lang w:val="it-IT" w:eastAsia="en-US"/>
        </w:rPr>
        <w:t xml:space="preserve"> tal-</w:t>
      </w:r>
      <w:proofErr w:type="spellStart"/>
      <w:r w:rsidRPr="00FA6C46">
        <w:rPr>
          <w:szCs w:val="24"/>
          <w:lang w:val="it-IT" w:eastAsia="en-US"/>
        </w:rPr>
        <w:t>ilma</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taħt</w:t>
      </w:r>
      <w:proofErr w:type="spellEnd"/>
      <w:r w:rsidRPr="00FA6C46">
        <w:rPr>
          <w:szCs w:val="24"/>
          <w:lang w:val="it-IT" w:eastAsia="en-US"/>
        </w:rPr>
        <w:t xml:space="preserve"> l-art </w:t>
      </w:r>
      <w:proofErr w:type="spellStart"/>
      <w:r w:rsidRPr="00FA6C46">
        <w:rPr>
          <w:szCs w:val="24"/>
          <w:lang w:val="it-IT" w:eastAsia="en-US"/>
        </w:rPr>
        <w:t>elenkati</w:t>
      </w:r>
      <w:proofErr w:type="spellEnd"/>
      <w:r w:rsidRPr="00FA6C46">
        <w:rPr>
          <w:szCs w:val="24"/>
          <w:lang w:val="it-IT" w:eastAsia="en-US"/>
        </w:rPr>
        <w:t xml:space="preserve"> </w:t>
      </w:r>
      <w:proofErr w:type="spellStart"/>
      <w:r w:rsidRPr="00FA6C46">
        <w:rPr>
          <w:szCs w:val="24"/>
          <w:lang w:val="it-IT" w:eastAsia="en-US"/>
        </w:rPr>
        <w:t>fl-Anness</w:t>
      </w:r>
      <w:proofErr w:type="spellEnd"/>
      <w:r w:rsidRPr="00FA6C46">
        <w:rPr>
          <w:szCs w:val="24"/>
          <w:lang w:val="it-IT" w:eastAsia="en-US"/>
        </w:rPr>
        <w:t xml:space="preserve"> I u l-</w:t>
      </w:r>
      <w:proofErr w:type="spellStart"/>
      <w:r w:rsidRPr="00FA6C46">
        <w:rPr>
          <w:szCs w:val="24"/>
          <w:lang w:val="it-IT" w:eastAsia="en-US"/>
        </w:rPr>
        <w:t>valuri</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limitu</w:t>
      </w:r>
      <w:proofErr w:type="spellEnd"/>
      <w:r w:rsidRPr="00FA6C46">
        <w:rPr>
          <w:szCs w:val="24"/>
          <w:lang w:val="it-IT" w:eastAsia="en-US"/>
        </w:rPr>
        <w:t xml:space="preserve"> </w:t>
      </w:r>
      <w:proofErr w:type="spellStart"/>
      <w:r w:rsidRPr="00FA6C46">
        <w:rPr>
          <w:szCs w:val="24"/>
          <w:lang w:val="it-IT" w:eastAsia="en-US"/>
        </w:rPr>
        <w:t>msemmija</w:t>
      </w:r>
      <w:proofErr w:type="spellEnd"/>
      <w:r w:rsidRPr="00FA6C46">
        <w:rPr>
          <w:szCs w:val="24"/>
          <w:lang w:val="it-IT" w:eastAsia="en-US"/>
        </w:rPr>
        <w:t xml:space="preserve"> </w:t>
      </w:r>
      <w:proofErr w:type="spellStart"/>
      <w:r w:rsidRPr="00FA6C46">
        <w:rPr>
          <w:szCs w:val="24"/>
          <w:lang w:val="it-IT" w:eastAsia="en-US"/>
        </w:rPr>
        <w:t>fl-Artikolu</w:t>
      </w:r>
      <w:proofErr w:type="spellEnd"/>
      <w:r w:rsidRPr="00FA6C46">
        <w:rPr>
          <w:szCs w:val="24"/>
          <w:lang w:val="it-IT" w:eastAsia="en-US"/>
        </w:rPr>
        <w:t xml:space="preserve"> 3(1), il-punti (b) u (c), ma </w:t>
      </w:r>
      <w:proofErr w:type="spellStart"/>
      <w:r w:rsidRPr="00FA6C46">
        <w:rPr>
          <w:szCs w:val="24"/>
          <w:lang w:val="it-IT" w:eastAsia="en-US"/>
        </w:rPr>
        <w:t>jinqabżu</w:t>
      </w:r>
      <w:proofErr w:type="spellEnd"/>
      <w:r w:rsidRPr="00FA6C46">
        <w:rPr>
          <w:szCs w:val="24"/>
          <w:lang w:val="it-IT" w:eastAsia="en-US"/>
        </w:rPr>
        <w:t xml:space="preserve"> </w:t>
      </w:r>
      <w:proofErr w:type="spellStart"/>
      <w:r w:rsidRPr="00FA6C46">
        <w:rPr>
          <w:szCs w:val="24"/>
          <w:lang w:val="it-IT" w:eastAsia="en-US"/>
        </w:rPr>
        <w:t>fl-ebda</w:t>
      </w:r>
      <w:proofErr w:type="spellEnd"/>
      <w:r w:rsidRPr="00FA6C46">
        <w:rPr>
          <w:szCs w:val="24"/>
          <w:lang w:val="it-IT" w:eastAsia="en-US"/>
        </w:rPr>
        <w:t xml:space="preserve"> </w:t>
      </w:r>
      <w:proofErr w:type="spellStart"/>
      <w:r w:rsidRPr="00FA6C46">
        <w:rPr>
          <w:szCs w:val="24"/>
          <w:lang w:val="it-IT" w:eastAsia="en-US"/>
        </w:rPr>
        <w:t>punt</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monitoraġġ</w:t>
      </w:r>
      <w:proofErr w:type="spellEnd"/>
      <w:r w:rsidRPr="00FA6C46">
        <w:rPr>
          <w:szCs w:val="24"/>
          <w:lang w:val="it-IT" w:eastAsia="en-US"/>
        </w:rPr>
        <w:t xml:space="preserve"> </w:t>
      </w:r>
      <w:proofErr w:type="spellStart"/>
      <w:r w:rsidRPr="00FA6C46">
        <w:rPr>
          <w:szCs w:val="24"/>
          <w:lang w:val="it-IT" w:eastAsia="en-US"/>
        </w:rPr>
        <w:t>f’dak</w:t>
      </w:r>
      <w:proofErr w:type="spellEnd"/>
      <w:r w:rsidRPr="00FA6C46">
        <w:rPr>
          <w:szCs w:val="24"/>
          <w:lang w:val="it-IT" w:eastAsia="en-US"/>
        </w:rPr>
        <w:t xml:space="preserve"> il-</w:t>
      </w:r>
      <w:proofErr w:type="spellStart"/>
      <w:r w:rsidRPr="00FA6C46">
        <w:rPr>
          <w:szCs w:val="24"/>
          <w:lang w:val="it-IT" w:eastAsia="en-US"/>
        </w:rPr>
        <w:t>korp</w:t>
      </w:r>
      <w:proofErr w:type="spellEnd"/>
      <w:r w:rsidRPr="00FA6C46">
        <w:rPr>
          <w:szCs w:val="24"/>
          <w:lang w:val="it-IT" w:eastAsia="en-US"/>
        </w:rPr>
        <w:t xml:space="preserve"> </w:t>
      </w:r>
      <w:proofErr w:type="spellStart"/>
      <w:r w:rsidRPr="00FA6C46">
        <w:rPr>
          <w:szCs w:val="24"/>
          <w:lang w:val="it-IT" w:eastAsia="en-US"/>
        </w:rPr>
        <w:t>jew</w:t>
      </w:r>
      <w:proofErr w:type="spellEnd"/>
      <w:r w:rsidRPr="00FA6C46">
        <w:rPr>
          <w:szCs w:val="24"/>
          <w:lang w:val="it-IT" w:eastAsia="en-US"/>
        </w:rPr>
        <w:t xml:space="preserve"> </w:t>
      </w:r>
      <w:proofErr w:type="spellStart"/>
      <w:r w:rsidRPr="00FA6C46">
        <w:rPr>
          <w:szCs w:val="24"/>
          <w:lang w:val="it-IT" w:eastAsia="en-US"/>
        </w:rPr>
        <w:t>grupp</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korpi</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ilma</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taħt</w:t>
      </w:r>
      <w:proofErr w:type="spellEnd"/>
      <w:r w:rsidRPr="00FA6C46">
        <w:rPr>
          <w:szCs w:val="24"/>
          <w:lang w:val="it-IT" w:eastAsia="en-US"/>
        </w:rPr>
        <w:t xml:space="preserve"> l-art; </w:t>
      </w:r>
      <w:proofErr w:type="spellStart"/>
      <w:r w:rsidRPr="00FA6C46">
        <w:rPr>
          <w:szCs w:val="24"/>
          <w:lang w:val="it-IT" w:eastAsia="en-US"/>
        </w:rPr>
        <w:t>jew</w:t>
      </w:r>
      <w:proofErr w:type="spellEnd"/>
      <w:r w:rsidRPr="00FA6C46">
        <w:rPr>
          <w:szCs w:val="24"/>
          <w:lang w:val="it-IT" w:eastAsia="en-US"/>
        </w:rPr>
        <w:t>;”</w:t>
      </w:r>
    </w:p>
    <w:p w14:paraId="7734D5D3" w14:textId="77777777" w:rsidR="00287A82" w:rsidRPr="00FA6C46" w:rsidRDefault="00287A82" w:rsidP="00287A82">
      <w:pPr>
        <w:spacing w:before="120" w:after="120" w:line="360" w:lineRule="auto"/>
        <w:ind w:left="850" w:hanging="850"/>
        <w:rPr>
          <w:szCs w:val="24"/>
          <w:lang w:val="it-IT" w:eastAsia="en-US"/>
        </w:rPr>
      </w:pPr>
      <w:r w:rsidRPr="00FA6C46">
        <w:rPr>
          <w:szCs w:val="24"/>
          <w:lang w:val="it-IT" w:eastAsia="en-US"/>
        </w:rPr>
        <w:t>(6)</w:t>
      </w:r>
      <w:r w:rsidRPr="00FA6C46">
        <w:rPr>
          <w:szCs w:val="24"/>
          <w:lang w:val="it-IT" w:eastAsia="en-US"/>
        </w:rPr>
        <w:tab/>
      </w:r>
      <w:proofErr w:type="spellStart"/>
      <w:r w:rsidRPr="00FA6C46">
        <w:rPr>
          <w:szCs w:val="24"/>
          <w:lang w:val="it-IT" w:eastAsia="en-US"/>
        </w:rPr>
        <w:t>jiddaħħal</w:t>
      </w:r>
      <w:proofErr w:type="spellEnd"/>
      <w:r w:rsidRPr="00FA6C46">
        <w:rPr>
          <w:szCs w:val="24"/>
          <w:lang w:val="it-IT" w:eastAsia="en-US"/>
        </w:rPr>
        <w:t xml:space="preserve"> l-</w:t>
      </w:r>
      <w:proofErr w:type="spellStart"/>
      <w:r w:rsidRPr="00FA6C46">
        <w:rPr>
          <w:szCs w:val="24"/>
          <w:lang w:val="it-IT" w:eastAsia="en-US"/>
        </w:rPr>
        <w:t>Artikolu</w:t>
      </w:r>
      <w:proofErr w:type="spellEnd"/>
      <w:r w:rsidRPr="00FA6C46">
        <w:rPr>
          <w:szCs w:val="24"/>
          <w:lang w:val="it-IT" w:eastAsia="en-US"/>
        </w:rPr>
        <w:t xml:space="preserve"> 6a li </w:t>
      </w:r>
      <w:proofErr w:type="spellStart"/>
      <w:r w:rsidRPr="00FA6C46">
        <w:rPr>
          <w:szCs w:val="24"/>
          <w:lang w:val="it-IT" w:eastAsia="en-US"/>
        </w:rPr>
        <w:t>ġej</w:t>
      </w:r>
      <w:proofErr w:type="spellEnd"/>
      <w:r w:rsidRPr="00FA6C46">
        <w:rPr>
          <w:szCs w:val="24"/>
          <w:lang w:val="it-IT" w:eastAsia="en-US"/>
        </w:rPr>
        <w:t>:</w:t>
      </w:r>
    </w:p>
    <w:p w14:paraId="40FC03FA" w14:textId="77777777" w:rsidR="00287A82" w:rsidRPr="00FA6C46" w:rsidRDefault="00287A82" w:rsidP="00287A82">
      <w:pPr>
        <w:spacing w:before="120" w:after="120" w:line="360" w:lineRule="auto"/>
        <w:ind w:left="850"/>
        <w:rPr>
          <w:szCs w:val="24"/>
          <w:lang w:val="it-IT" w:eastAsia="en-US"/>
        </w:rPr>
      </w:pPr>
      <w:r w:rsidRPr="00FA6C46">
        <w:rPr>
          <w:szCs w:val="24"/>
          <w:lang w:val="it-IT" w:eastAsia="en-US"/>
        </w:rPr>
        <w:t>“</w:t>
      </w:r>
      <w:proofErr w:type="spellStart"/>
      <w:r w:rsidRPr="00FA6C46">
        <w:rPr>
          <w:szCs w:val="24"/>
          <w:lang w:val="it-IT" w:eastAsia="en-US"/>
        </w:rPr>
        <w:t>Artikolu</w:t>
      </w:r>
      <w:proofErr w:type="spellEnd"/>
      <w:r w:rsidRPr="00FA6C46">
        <w:rPr>
          <w:szCs w:val="24"/>
          <w:lang w:val="it-IT" w:eastAsia="en-US"/>
        </w:rPr>
        <w:t xml:space="preserve"> 6a</w:t>
      </w:r>
    </w:p>
    <w:p w14:paraId="1F315F45" w14:textId="77777777" w:rsidR="00287A82" w:rsidRPr="00FA6C46" w:rsidRDefault="00287A82" w:rsidP="00287A82">
      <w:pPr>
        <w:spacing w:before="120" w:after="120" w:line="360" w:lineRule="auto"/>
        <w:ind w:left="850"/>
        <w:rPr>
          <w:szCs w:val="24"/>
          <w:lang w:val="it-IT" w:eastAsia="en-US"/>
        </w:rPr>
      </w:pPr>
      <w:r w:rsidRPr="00FA6C46">
        <w:rPr>
          <w:szCs w:val="24"/>
          <w:lang w:val="it-IT" w:eastAsia="en-US"/>
        </w:rPr>
        <w:t xml:space="preserve">Lista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sorveljanza</w:t>
      </w:r>
      <w:proofErr w:type="spellEnd"/>
    </w:p>
    <w:p w14:paraId="44209E8D" w14:textId="77777777" w:rsidR="00287A82" w:rsidRPr="00FA6C46" w:rsidRDefault="00287A82" w:rsidP="00287A82">
      <w:pPr>
        <w:spacing w:before="120" w:after="120" w:line="360" w:lineRule="auto"/>
        <w:ind w:left="1416" w:hanging="566"/>
        <w:rPr>
          <w:szCs w:val="24"/>
          <w:lang w:val="it-IT" w:eastAsia="en-US"/>
        </w:rPr>
      </w:pPr>
      <w:r w:rsidRPr="00FA6C46">
        <w:rPr>
          <w:szCs w:val="24"/>
          <w:lang w:val="it-IT" w:eastAsia="en-US"/>
        </w:rPr>
        <w:t>1.</w:t>
      </w:r>
      <w:r w:rsidRPr="00FA6C46">
        <w:rPr>
          <w:szCs w:val="24"/>
          <w:lang w:val="it-IT" w:eastAsia="en-US"/>
        </w:rPr>
        <w:tab/>
        <w:t>Il-</w:t>
      </w:r>
      <w:proofErr w:type="spellStart"/>
      <w:r w:rsidRPr="00FA6C46">
        <w:rPr>
          <w:szCs w:val="24"/>
          <w:lang w:val="it-IT" w:eastAsia="en-US"/>
        </w:rPr>
        <w:t>Kummissjoni</w:t>
      </w:r>
      <w:proofErr w:type="spellEnd"/>
      <w:r w:rsidRPr="00FA6C46">
        <w:rPr>
          <w:szCs w:val="24"/>
          <w:lang w:val="it-IT" w:eastAsia="en-US"/>
        </w:rPr>
        <w:t xml:space="preserve"> </w:t>
      </w:r>
      <w:proofErr w:type="spellStart"/>
      <w:r w:rsidRPr="00FA6C46">
        <w:rPr>
          <w:szCs w:val="24"/>
          <w:lang w:val="it-IT" w:eastAsia="en-US"/>
        </w:rPr>
        <w:t>għandha</w:t>
      </w:r>
      <w:proofErr w:type="spellEnd"/>
      <w:r w:rsidRPr="00FA6C46">
        <w:rPr>
          <w:szCs w:val="24"/>
          <w:lang w:val="it-IT" w:eastAsia="en-US"/>
        </w:rPr>
        <w:t xml:space="preserve"> s-</w:t>
      </w:r>
      <w:proofErr w:type="spellStart"/>
      <w:r w:rsidRPr="00FA6C46">
        <w:rPr>
          <w:szCs w:val="24"/>
          <w:lang w:val="it-IT" w:eastAsia="en-US"/>
        </w:rPr>
        <w:t>setgħa</w:t>
      </w:r>
      <w:proofErr w:type="spellEnd"/>
      <w:r w:rsidRPr="00FA6C46">
        <w:rPr>
          <w:szCs w:val="24"/>
          <w:lang w:val="it-IT" w:eastAsia="en-US"/>
        </w:rPr>
        <w:t xml:space="preserve"> li </w:t>
      </w:r>
      <w:proofErr w:type="spellStart"/>
      <w:r w:rsidRPr="00FA6C46">
        <w:rPr>
          <w:szCs w:val="24"/>
          <w:lang w:val="it-IT" w:eastAsia="en-US"/>
        </w:rPr>
        <w:t>tadotta</w:t>
      </w:r>
      <w:proofErr w:type="spellEnd"/>
      <w:r w:rsidRPr="00FA6C46">
        <w:rPr>
          <w:szCs w:val="24"/>
          <w:lang w:val="it-IT" w:eastAsia="en-US"/>
        </w:rPr>
        <w:t xml:space="preserve"> atti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implimentazzjoni</w:t>
      </w:r>
      <w:proofErr w:type="spellEnd"/>
      <w:r w:rsidRPr="00FA6C46">
        <w:rPr>
          <w:szCs w:val="24"/>
          <w:lang w:val="it-IT" w:eastAsia="en-US"/>
        </w:rPr>
        <w:t xml:space="preserve"> </w:t>
      </w:r>
      <w:proofErr w:type="spellStart"/>
      <w:r w:rsidRPr="00FA6C46">
        <w:rPr>
          <w:szCs w:val="24"/>
          <w:lang w:val="it-IT" w:eastAsia="en-US"/>
        </w:rPr>
        <w:t>sabiex</w:t>
      </w:r>
      <w:proofErr w:type="spellEnd"/>
      <w:r w:rsidRPr="00FA6C46">
        <w:rPr>
          <w:szCs w:val="24"/>
          <w:lang w:val="it-IT" w:eastAsia="en-US"/>
        </w:rPr>
        <w:t xml:space="preserve"> </w:t>
      </w:r>
      <w:proofErr w:type="spellStart"/>
      <w:r w:rsidRPr="00FA6C46">
        <w:rPr>
          <w:szCs w:val="24"/>
          <w:lang w:val="it-IT" w:eastAsia="en-US"/>
        </w:rPr>
        <w:t>tistabbilixxi</w:t>
      </w:r>
      <w:proofErr w:type="spellEnd"/>
      <w:r w:rsidRPr="00FA6C46">
        <w:rPr>
          <w:szCs w:val="24"/>
          <w:lang w:val="it-IT" w:eastAsia="en-US"/>
        </w:rPr>
        <w:t xml:space="preserve">, </w:t>
      </w:r>
      <w:proofErr w:type="spellStart"/>
      <w:r w:rsidRPr="00FA6C46">
        <w:rPr>
          <w:szCs w:val="24"/>
          <w:lang w:val="it-IT" w:eastAsia="en-US"/>
        </w:rPr>
        <w:t>wara</w:t>
      </w:r>
      <w:proofErr w:type="spellEnd"/>
      <w:r w:rsidRPr="00FA6C46">
        <w:rPr>
          <w:szCs w:val="24"/>
          <w:lang w:val="it-IT" w:eastAsia="en-US"/>
        </w:rPr>
        <w:t xml:space="preserve"> li </w:t>
      </w:r>
      <w:proofErr w:type="spellStart"/>
      <w:r w:rsidRPr="00FA6C46">
        <w:rPr>
          <w:szCs w:val="24"/>
          <w:lang w:val="it-IT" w:eastAsia="en-US"/>
        </w:rPr>
        <w:t>tqis</w:t>
      </w:r>
      <w:proofErr w:type="spellEnd"/>
      <w:r w:rsidRPr="00FA6C46">
        <w:rPr>
          <w:szCs w:val="24"/>
          <w:lang w:val="it-IT" w:eastAsia="en-US"/>
        </w:rPr>
        <w:t xml:space="preserve"> </w:t>
      </w:r>
      <w:proofErr w:type="spellStart"/>
      <w:r w:rsidRPr="00FA6C46">
        <w:rPr>
          <w:szCs w:val="24"/>
          <w:lang w:val="it-IT" w:eastAsia="en-US"/>
        </w:rPr>
        <w:t>ir</w:t>
      </w:r>
      <w:proofErr w:type="spellEnd"/>
      <w:r w:rsidRPr="00FA6C46">
        <w:rPr>
          <w:szCs w:val="24"/>
          <w:lang w:val="it-IT" w:eastAsia="en-US"/>
        </w:rPr>
        <w:t xml:space="preserve">-rapporti </w:t>
      </w:r>
      <w:proofErr w:type="spellStart"/>
      <w:r w:rsidRPr="00FA6C46">
        <w:rPr>
          <w:szCs w:val="24"/>
          <w:lang w:val="it-IT" w:eastAsia="en-US"/>
        </w:rPr>
        <w:t>xjentifiċi</w:t>
      </w:r>
      <w:proofErr w:type="spellEnd"/>
      <w:r w:rsidRPr="00FA6C46">
        <w:rPr>
          <w:szCs w:val="24"/>
          <w:lang w:val="it-IT" w:eastAsia="en-US"/>
        </w:rPr>
        <w:t xml:space="preserve"> </w:t>
      </w:r>
      <w:proofErr w:type="spellStart"/>
      <w:r w:rsidRPr="00FA6C46">
        <w:rPr>
          <w:szCs w:val="24"/>
          <w:lang w:val="it-IT" w:eastAsia="en-US"/>
        </w:rPr>
        <w:t>mħejjija</w:t>
      </w:r>
      <w:proofErr w:type="spellEnd"/>
      <w:r w:rsidRPr="00FA6C46">
        <w:rPr>
          <w:szCs w:val="24"/>
          <w:lang w:val="it-IT" w:eastAsia="en-US"/>
        </w:rPr>
        <w:t xml:space="preserve"> </w:t>
      </w:r>
      <w:proofErr w:type="spellStart"/>
      <w:r w:rsidRPr="00FA6C46">
        <w:rPr>
          <w:szCs w:val="24"/>
          <w:lang w:val="it-IT" w:eastAsia="en-US"/>
        </w:rPr>
        <w:t>mill</w:t>
      </w:r>
      <w:proofErr w:type="spellEnd"/>
      <w:r w:rsidRPr="00FA6C46">
        <w:rPr>
          <w:szCs w:val="24"/>
          <w:lang w:val="it-IT" w:eastAsia="en-US"/>
        </w:rPr>
        <w:t xml:space="preserve">-ECHA, lista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sorveljanza</w:t>
      </w:r>
      <w:proofErr w:type="spellEnd"/>
      <w:r w:rsidRPr="00FA6C46">
        <w:rPr>
          <w:szCs w:val="24"/>
          <w:lang w:val="it-IT" w:eastAsia="en-US"/>
        </w:rPr>
        <w:t xml:space="preserve"> </w:t>
      </w:r>
      <w:proofErr w:type="spellStart"/>
      <w:r w:rsidRPr="00FA6C46">
        <w:rPr>
          <w:szCs w:val="24"/>
          <w:lang w:val="it-IT" w:eastAsia="en-US"/>
        </w:rPr>
        <w:t>tas-sustanzi</w:t>
      </w:r>
      <w:proofErr w:type="spellEnd"/>
      <w:r w:rsidRPr="00FA6C46">
        <w:rPr>
          <w:szCs w:val="24"/>
          <w:lang w:val="it-IT" w:eastAsia="en-US"/>
        </w:rPr>
        <w:t xml:space="preserve"> li </w:t>
      </w:r>
      <w:proofErr w:type="spellStart"/>
      <w:r w:rsidRPr="00FA6C46">
        <w:rPr>
          <w:szCs w:val="24"/>
          <w:lang w:val="it-IT" w:eastAsia="en-US"/>
        </w:rPr>
        <w:t>għalihom</w:t>
      </w:r>
      <w:proofErr w:type="spellEnd"/>
      <w:r w:rsidRPr="00FA6C46">
        <w:rPr>
          <w:szCs w:val="24"/>
          <w:lang w:val="it-IT" w:eastAsia="en-US"/>
        </w:rPr>
        <w:t xml:space="preserve"> </w:t>
      </w:r>
      <w:proofErr w:type="spellStart"/>
      <w:r w:rsidRPr="00FA6C46">
        <w:rPr>
          <w:szCs w:val="24"/>
          <w:lang w:val="it-IT" w:eastAsia="en-US"/>
        </w:rPr>
        <w:t>għandha</w:t>
      </w:r>
      <w:proofErr w:type="spellEnd"/>
      <w:r w:rsidRPr="00FA6C46">
        <w:rPr>
          <w:szCs w:val="24"/>
          <w:lang w:val="it-IT" w:eastAsia="en-US"/>
        </w:rPr>
        <w:t xml:space="preserve"> </w:t>
      </w:r>
      <w:proofErr w:type="spellStart"/>
      <w:r w:rsidRPr="00FA6C46">
        <w:rPr>
          <w:szCs w:val="24"/>
          <w:lang w:val="it-IT" w:eastAsia="en-US"/>
        </w:rPr>
        <w:t>tinġabar</w:t>
      </w:r>
      <w:proofErr w:type="spellEnd"/>
      <w:r w:rsidRPr="00FA6C46">
        <w:rPr>
          <w:szCs w:val="24"/>
          <w:lang w:val="it-IT" w:eastAsia="en-US"/>
        </w:rPr>
        <w:t xml:space="preserve"> data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monitoraġġ</w:t>
      </w:r>
      <w:proofErr w:type="spellEnd"/>
      <w:r w:rsidRPr="00FA6C46">
        <w:rPr>
          <w:szCs w:val="24"/>
          <w:lang w:val="it-IT" w:eastAsia="en-US"/>
        </w:rPr>
        <w:t xml:space="preserve"> </w:t>
      </w:r>
      <w:proofErr w:type="spellStart"/>
      <w:r w:rsidRPr="00FA6C46">
        <w:rPr>
          <w:szCs w:val="24"/>
          <w:lang w:val="it-IT" w:eastAsia="en-US"/>
        </w:rPr>
        <w:t>madwar</w:t>
      </w:r>
      <w:proofErr w:type="spellEnd"/>
      <w:r w:rsidRPr="00FA6C46">
        <w:rPr>
          <w:szCs w:val="24"/>
          <w:lang w:val="it-IT" w:eastAsia="en-US"/>
        </w:rPr>
        <w:t xml:space="preserve"> l-</w:t>
      </w:r>
      <w:proofErr w:type="spellStart"/>
      <w:r w:rsidRPr="00FA6C46">
        <w:rPr>
          <w:szCs w:val="24"/>
          <w:lang w:val="it-IT" w:eastAsia="en-US"/>
        </w:rPr>
        <w:t>Unjoni</w:t>
      </w:r>
      <w:proofErr w:type="spellEnd"/>
      <w:r w:rsidRPr="00FA6C46">
        <w:rPr>
          <w:szCs w:val="24"/>
          <w:lang w:val="it-IT" w:eastAsia="en-US"/>
        </w:rPr>
        <w:t xml:space="preserve"> </w:t>
      </w:r>
      <w:proofErr w:type="spellStart"/>
      <w:r w:rsidRPr="00FA6C46">
        <w:rPr>
          <w:szCs w:val="24"/>
          <w:lang w:val="it-IT" w:eastAsia="en-US"/>
        </w:rPr>
        <w:t>kollha</w:t>
      </w:r>
      <w:proofErr w:type="spellEnd"/>
      <w:r w:rsidRPr="00FA6C46">
        <w:rPr>
          <w:szCs w:val="24"/>
          <w:lang w:val="it-IT" w:eastAsia="en-US"/>
        </w:rPr>
        <w:t xml:space="preserve"> </w:t>
      </w:r>
      <w:proofErr w:type="spellStart"/>
      <w:r w:rsidRPr="00FA6C46">
        <w:rPr>
          <w:szCs w:val="24"/>
          <w:lang w:val="it-IT" w:eastAsia="en-US"/>
        </w:rPr>
        <w:t>mill</w:t>
      </w:r>
      <w:proofErr w:type="spellEnd"/>
      <w:r w:rsidRPr="00FA6C46">
        <w:rPr>
          <w:szCs w:val="24"/>
          <w:lang w:val="it-IT" w:eastAsia="en-US"/>
        </w:rPr>
        <w:t xml:space="preserve">-Istati Membri u </w:t>
      </w:r>
      <w:proofErr w:type="spellStart"/>
      <w:r w:rsidRPr="00FA6C46">
        <w:rPr>
          <w:szCs w:val="24"/>
          <w:lang w:val="it-IT" w:eastAsia="en-US"/>
        </w:rPr>
        <w:t>sabiex</w:t>
      </w:r>
      <w:proofErr w:type="spellEnd"/>
      <w:r w:rsidRPr="00FA6C46">
        <w:rPr>
          <w:szCs w:val="24"/>
          <w:lang w:val="it-IT" w:eastAsia="en-US"/>
        </w:rPr>
        <w:t xml:space="preserve"> </w:t>
      </w:r>
      <w:proofErr w:type="spellStart"/>
      <w:r w:rsidRPr="00FA6C46">
        <w:rPr>
          <w:szCs w:val="24"/>
          <w:lang w:val="it-IT" w:eastAsia="en-US"/>
        </w:rPr>
        <w:t>tistabbilixxi</w:t>
      </w:r>
      <w:proofErr w:type="spellEnd"/>
      <w:r w:rsidRPr="00FA6C46">
        <w:rPr>
          <w:szCs w:val="24"/>
          <w:lang w:val="it-IT" w:eastAsia="en-US"/>
        </w:rPr>
        <w:t xml:space="preserve"> l-formati li </w:t>
      </w:r>
      <w:proofErr w:type="spellStart"/>
      <w:r w:rsidRPr="00FA6C46">
        <w:rPr>
          <w:szCs w:val="24"/>
          <w:lang w:val="it-IT" w:eastAsia="en-US"/>
        </w:rPr>
        <w:t>għandhom</w:t>
      </w:r>
      <w:proofErr w:type="spellEnd"/>
      <w:r w:rsidRPr="00FA6C46">
        <w:rPr>
          <w:szCs w:val="24"/>
          <w:lang w:val="it-IT" w:eastAsia="en-US"/>
        </w:rPr>
        <w:t xml:space="preserve"> </w:t>
      </w:r>
      <w:proofErr w:type="spellStart"/>
      <w:r w:rsidRPr="00FA6C46">
        <w:rPr>
          <w:szCs w:val="24"/>
          <w:lang w:val="it-IT" w:eastAsia="en-US"/>
        </w:rPr>
        <w:t>jintużaw</w:t>
      </w:r>
      <w:proofErr w:type="spellEnd"/>
      <w:r w:rsidRPr="00FA6C46">
        <w:rPr>
          <w:szCs w:val="24"/>
          <w:lang w:val="it-IT" w:eastAsia="en-US"/>
        </w:rPr>
        <w:t xml:space="preserve"> </w:t>
      </w:r>
      <w:proofErr w:type="spellStart"/>
      <w:r w:rsidRPr="00FA6C46">
        <w:rPr>
          <w:szCs w:val="24"/>
          <w:lang w:val="it-IT" w:eastAsia="en-US"/>
        </w:rPr>
        <w:t>mill</w:t>
      </w:r>
      <w:proofErr w:type="spellEnd"/>
      <w:r w:rsidRPr="00FA6C46">
        <w:rPr>
          <w:szCs w:val="24"/>
          <w:lang w:val="it-IT" w:eastAsia="en-US"/>
        </w:rPr>
        <w:t xml:space="preserve">-Istati Membri </w:t>
      </w:r>
      <w:proofErr w:type="spellStart"/>
      <w:r w:rsidRPr="00FA6C46">
        <w:rPr>
          <w:szCs w:val="24"/>
          <w:lang w:val="it-IT" w:eastAsia="en-US"/>
        </w:rPr>
        <w:t>għar</w:t>
      </w:r>
      <w:proofErr w:type="spellEnd"/>
      <w:r w:rsidRPr="00FA6C46">
        <w:rPr>
          <w:szCs w:val="24"/>
          <w:lang w:val="it-IT" w:eastAsia="en-US"/>
        </w:rPr>
        <w:t>-rapportar tar-</w:t>
      </w:r>
      <w:proofErr w:type="spellStart"/>
      <w:r w:rsidRPr="00FA6C46">
        <w:rPr>
          <w:szCs w:val="24"/>
          <w:lang w:val="it-IT" w:eastAsia="en-US"/>
        </w:rPr>
        <w:t>riżultati</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dak</w:t>
      </w:r>
      <w:proofErr w:type="spellEnd"/>
      <w:r w:rsidRPr="00FA6C46">
        <w:rPr>
          <w:szCs w:val="24"/>
          <w:lang w:val="it-IT" w:eastAsia="en-US"/>
        </w:rPr>
        <w:t xml:space="preserve"> il-</w:t>
      </w:r>
      <w:proofErr w:type="spellStart"/>
      <w:r w:rsidRPr="00FA6C46">
        <w:rPr>
          <w:szCs w:val="24"/>
          <w:lang w:val="it-IT" w:eastAsia="en-US"/>
        </w:rPr>
        <w:t>monitoraġġ</w:t>
      </w:r>
      <w:proofErr w:type="spellEnd"/>
      <w:r w:rsidRPr="00FA6C46">
        <w:rPr>
          <w:szCs w:val="24"/>
          <w:lang w:val="it-IT" w:eastAsia="en-US"/>
        </w:rPr>
        <w:t xml:space="preserve"> u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informazzjoni</w:t>
      </w:r>
      <w:proofErr w:type="spellEnd"/>
      <w:r w:rsidRPr="00FA6C46">
        <w:rPr>
          <w:szCs w:val="24"/>
          <w:lang w:val="it-IT" w:eastAsia="en-US"/>
        </w:rPr>
        <w:t xml:space="preserve"> </w:t>
      </w:r>
      <w:proofErr w:type="spellStart"/>
      <w:r w:rsidRPr="00FA6C46">
        <w:rPr>
          <w:szCs w:val="24"/>
          <w:lang w:val="it-IT" w:eastAsia="en-US"/>
        </w:rPr>
        <w:t>relatata</w:t>
      </w:r>
      <w:proofErr w:type="spellEnd"/>
      <w:r w:rsidRPr="00FA6C46">
        <w:rPr>
          <w:szCs w:val="24"/>
          <w:lang w:val="it-IT" w:eastAsia="en-US"/>
        </w:rPr>
        <w:t xml:space="preserve"> </w:t>
      </w:r>
      <w:proofErr w:type="spellStart"/>
      <w:r w:rsidRPr="00FA6C46">
        <w:rPr>
          <w:szCs w:val="24"/>
          <w:lang w:val="it-IT" w:eastAsia="en-US"/>
        </w:rPr>
        <w:t>lill-Kummissjoni</w:t>
      </w:r>
      <w:proofErr w:type="spellEnd"/>
      <w:r w:rsidRPr="00FA6C46">
        <w:rPr>
          <w:szCs w:val="24"/>
          <w:lang w:val="it-IT" w:eastAsia="en-US"/>
        </w:rPr>
        <w:t xml:space="preserve">. </w:t>
      </w:r>
      <w:proofErr w:type="spellStart"/>
      <w:r w:rsidRPr="00FA6C46">
        <w:rPr>
          <w:szCs w:val="24"/>
          <w:lang w:val="it-IT" w:eastAsia="en-US"/>
        </w:rPr>
        <w:t>Dawk</w:t>
      </w:r>
      <w:proofErr w:type="spellEnd"/>
      <w:r w:rsidRPr="00FA6C46">
        <w:rPr>
          <w:szCs w:val="24"/>
          <w:lang w:val="it-IT" w:eastAsia="en-US"/>
        </w:rPr>
        <w:t xml:space="preserve"> l-atti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implimentazzjoni</w:t>
      </w:r>
      <w:proofErr w:type="spellEnd"/>
      <w:r w:rsidRPr="00FA6C46">
        <w:rPr>
          <w:szCs w:val="24"/>
          <w:lang w:val="it-IT" w:eastAsia="en-US"/>
        </w:rPr>
        <w:t xml:space="preserve"> </w:t>
      </w:r>
      <w:proofErr w:type="spellStart"/>
      <w:r w:rsidRPr="00FA6C46">
        <w:rPr>
          <w:szCs w:val="24"/>
          <w:lang w:val="it-IT" w:eastAsia="en-US"/>
        </w:rPr>
        <w:t>għandhom</w:t>
      </w:r>
      <w:proofErr w:type="spellEnd"/>
      <w:r w:rsidRPr="00FA6C46">
        <w:rPr>
          <w:szCs w:val="24"/>
          <w:lang w:val="it-IT" w:eastAsia="en-US"/>
        </w:rPr>
        <w:t xml:space="preserve"> </w:t>
      </w:r>
      <w:proofErr w:type="spellStart"/>
      <w:r w:rsidRPr="00FA6C46">
        <w:rPr>
          <w:szCs w:val="24"/>
          <w:lang w:val="it-IT" w:eastAsia="en-US"/>
        </w:rPr>
        <w:t>jiġu</w:t>
      </w:r>
      <w:proofErr w:type="spellEnd"/>
      <w:r w:rsidRPr="00FA6C46">
        <w:rPr>
          <w:szCs w:val="24"/>
          <w:lang w:val="it-IT" w:eastAsia="en-US"/>
        </w:rPr>
        <w:t xml:space="preserve"> adottati </w:t>
      </w:r>
      <w:proofErr w:type="spellStart"/>
      <w:r w:rsidRPr="00FA6C46">
        <w:rPr>
          <w:szCs w:val="24"/>
          <w:lang w:val="it-IT" w:eastAsia="en-US"/>
        </w:rPr>
        <w:t>f’konformità</w:t>
      </w:r>
      <w:proofErr w:type="spellEnd"/>
      <w:r w:rsidRPr="00FA6C46">
        <w:rPr>
          <w:szCs w:val="24"/>
          <w:lang w:val="it-IT" w:eastAsia="en-US"/>
        </w:rPr>
        <w:t xml:space="preserve"> mal-</w:t>
      </w:r>
      <w:proofErr w:type="spellStart"/>
      <w:r w:rsidRPr="00FA6C46">
        <w:rPr>
          <w:szCs w:val="24"/>
          <w:lang w:val="it-IT" w:eastAsia="en-US"/>
        </w:rPr>
        <w:t>proċedura</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eżami</w:t>
      </w:r>
      <w:proofErr w:type="spellEnd"/>
      <w:r w:rsidRPr="00FA6C46">
        <w:rPr>
          <w:szCs w:val="24"/>
          <w:lang w:val="it-IT" w:eastAsia="en-US"/>
        </w:rPr>
        <w:t xml:space="preserve"> </w:t>
      </w:r>
      <w:proofErr w:type="spellStart"/>
      <w:r w:rsidRPr="00FA6C46">
        <w:rPr>
          <w:szCs w:val="24"/>
          <w:lang w:val="it-IT" w:eastAsia="en-US"/>
        </w:rPr>
        <w:t>msemmija</w:t>
      </w:r>
      <w:proofErr w:type="spellEnd"/>
      <w:r w:rsidRPr="00FA6C46">
        <w:rPr>
          <w:szCs w:val="24"/>
          <w:lang w:val="it-IT" w:eastAsia="en-US"/>
        </w:rPr>
        <w:t xml:space="preserve"> </w:t>
      </w:r>
      <w:proofErr w:type="spellStart"/>
      <w:r w:rsidRPr="00FA6C46">
        <w:rPr>
          <w:szCs w:val="24"/>
          <w:lang w:val="it-IT" w:eastAsia="en-US"/>
        </w:rPr>
        <w:t>fl-Artikolu</w:t>
      </w:r>
      <w:proofErr w:type="spellEnd"/>
      <w:r w:rsidRPr="00FA6C46">
        <w:rPr>
          <w:szCs w:val="24"/>
          <w:lang w:val="it-IT" w:eastAsia="en-US"/>
        </w:rPr>
        <w:t xml:space="preserve"> 9(2).</w:t>
      </w:r>
    </w:p>
    <w:p w14:paraId="326F61D0" w14:textId="77777777" w:rsidR="004E02F9" w:rsidRPr="00FA6C46" w:rsidRDefault="004E02F9">
      <w:pPr>
        <w:widowControl/>
        <w:rPr>
          <w:szCs w:val="24"/>
          <w:lang w:val="it-IT" w:eastAsia="en-US"/>
        </w:rPr>
      </w:pPr>
      <w:r w:rsidRPr="00FA6C46">
        <w:rPr>
          <w:szCs w:val="24"/>
          <w:lang w:val="it-IT" w:eastAsia="en-US"/>
        </w:rPr>
        <w:br w:type="page"/>
      </w:r>
    </w:p>
    <w:p w14:paraId="76083330" w14:textId="77777777" w:rsidR="00287A82" w:rsidRPr="00FA6C46" w:rsidRDefault="00287A82" w:rsidP="00287A82">
      <w:pPr>
        <w:spacing w:before="120" w:after="120" w:line="360" w:lineRule="auto"/>
        <w:ind w:left="1416"/>
        <w:rPr>
          <w:szCs w:val="24"/>
          <w:lang w:val="it-IT" w:eastAsia="en-US"/>
        </w:rPr>
      </w:pPr>
      <w:r w:rsidRPr="00FA6C46">
        <w:rPr>
          <w:szCs w:val="24"/>
          <w:lang w:val="it-IT" w:eastAsia="en-US"/>
        </w:rPr>
        <w:lastRenderedPageBreak/>
        <w:t xml:space="preserve">Il-lista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sorveljanza</w:t>
      </w:r>
      <w:proofErr w:type="spellEnd"/>
      <w:r w:rsidRPr="00FA6C46">
        <w:rPr>
          <w:szCs w:val="24"/>
          <w:lang w:val="it-IT" w:eastAsia="en-US"/>
        </w:rPr>
        <w:t xml:space="preserve"> </w:t>
      </w:r>
      <w:proofErr w:type="spellStart"/>
      <w:r w:rsidRPr="00FA6C46">
        <w:rPr>
          <w:szCs w:val="24"/>
          <w:lang w:val="it-IT" w:eastAsia="en-US"/>
        </w:rPr>
        <w:t>għandu</w:t>
      </w:r>
      <w:proofErr w:type="spellEnd"/>
      <w:r w:rsidRPr="00FA6C46">
        <w:rPr>
          <w:szCs w:val="24"/>
          <w:lang w:val="it-IT" w:eastAsia="en-US"/>
        </w:rPr>
        <w:t xml:space="preserve"> </w:t>
      </w:r>
      <w:proofErr w:type="spellStart"/>
      <w:r w:rsidRPr="00FA6C46">
        <w:rPr>
          <w:szCs w:val="24"/>
          <w:lang w:val="it-IT" w:eastAsia="en-US"/>
        </w:rPr>
        <w:t>jkun</w:t>
      </w:r>
      <w:proofErr w:type="spellEnd"/>
      <w:r w:rsidRPr="00FA6C46">
        <w:rPr>
          <w:szCs w:val="24"/>
          <w:lang w:val="it-IT" w:eastAsia="en-US"/>
        </w:rPr>
        <w:t xml:space="preserve"> </w:t>
      </w:r>
      <w:proofErr w:type="spellStart"/>
      <w:r w:rsidRPr="00FA6C46">
        <w:rPr>
          <w:szCs w:val="24"/>
          <w:lang w:val="it-IT" w:eastAsia="en-US"/>
        </w:rPr>
        <w:t>fiha</w:t>
      </w:r>
      <w:proofErr w:type="spellEnd"/>
      <w:r w:rsidRPr="00FA6C46">
        <w:rPr>
          <w:szCs w:val="24"/>
          <w:lang w:val="it-IT" w:eastAsia="en-US"/>
        </w:rPr>
        <w:t xml:space="preserve"> </w:t>
      </w:r>
      <w:proofErr w:type="spellStart"/>
      <w:r w:rsidRPr="00FA6C46">
        <w:rPr>
          <w:strike/>
          <w:szCs w:val="24"/>
          <w:lang w:val="it-IT" w:eastAsia="en-US"/>
        </w:rPr>
        <w:t>massimu</w:t>
      </w:r>
      <w:r w:rsidRPr="00FA6C46">
        <w:rPr>
          <w:b/>
          <w:i/>
          <w:szCs w:val="24"/>
          <w:lang w:val="it-IT" w:eastAsia="en-US"/>
        </w:rPr>
        <w:t>minimu</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ħames</w:t>
      </w:r>
      <w:proofErr w:type="spellEnd"/>
      <w:r w:rsidRPr="00FA6C46">
        <w:rPr>
          <w:szCs w:val="24"/>
          <w:lang w:val="it-IT" w:eastAsia="en-US"/>
        </w:rPr>
        <w:t xml:space="preserve"> </w:t>
      </w:r>
      <w:proofErr w:type="spellStart"/>
      <w:r w:rsidRPr="00FA6C46">
        <w:rPr>
          <w:szCs w:val="24"/>
          <w:lang w:val="it-IT" w:eastAsia="en-US"/>
        </w:rPr>
        <w:t>sustanzi</w:t>
      </w:r>
      <w:proofErr w:type="spellEnd"/>
      <w:r w:rsidRPr="00FA6C46">
        <w:rPr>
          <w:szCs w:val="24"/>
          <w:lang w:val="it-IT" w:eastAsia="en-US"/>
        </w:rPr>
        <w:t xml:space="preserve"> </w:t>
      </w:r>
      <w:proofErr w:type="spellStart"/>
      <w:r w:rsidRPr="00FA6C46">
        <w:rPr>
          <w:szCs w:val="24"/>
          <w:lang w:val="it-IT" w:eastAsia="en-US"/>
        </w:rPr>
        <w:t>jew</w:t>
      </w:r>
      <w:proofErr w:type="spellEnd"/>
      <w:r w:rsidRPr="00FA6C46">
        <w:rPr>
          <w:szCs w:val="24"/>
          <w:lang w:val="it-IT" w:eastAsia="en-US"/>
        </w:rPr>
        <w:t xml:space="preserve"> gruppi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sustanzi</w:t>
      </w:r>
      <w:proofErr w:type="spellEnd"/>
      <w:r w:rsidRPr="00FA6C46">
        <w:rPr>
          <w:szCs w:val="24"/>
          <w:lang w:val="it-IT" w:eastAsia="en-US"/>
        </w:rPr>
        <w:t xml:space="preserve"> </w:t>
      </w:r>
      <w:r w:rsidRPr="00FA6C46">
        <w:rPr>
          <w:strike/>
          <w:szCs w:val="24"/>
          <w:lang w:val="it-IT" w:eastAsia="en-US"/>
        </w:rPr>
        <w:t xml:space="preserve">u </w:t>
      </w:r>
      <w:proofErr w:type="spellStart"/>
      <w:r w:rsidRPr="00FA6C46">
        <w:rPr>
          <w:strike/>
          <w:szCs w:val="24"/>
          <w:lang w:val="it-IT" w:eastAsia="en-US"/>
        </w:rPr>
        <w:t>għandha</w:t>
      </w:r>
      <w:proofErr w:type="spellEnd"/>
      <w:r w:rsidRPr="00FA6C46">
        <w:rPr>
          <w:strike/>
          <w:szCs w:val="24"/>
          <w:lang w:val="it-IT" w:eastAsia="en-US"/>
        </w:rPr>
        <w:t xml:space="preserve"> </w:t>
      </w:r>
      <w:proofErr w:type="spellStart"/>
      <w:r w:rsidRPr="00FA6C46">
        <w:rPr>
          <w:strike/>
          <w:szCs w:val="24"/>
          <w:lang w:val="it-IT" w:eastAsia="en-US"/>
        </w:rPr>
        <w:t>tindika</w:t>
      </w:r>
      <w:proofErr w:type="spellEnd"/>
      <w:r w:rsidRPr="00FA6C46">
        <w:rPr>
          <w:strike/>
          <w:szCs w:val="24"/>
          <w:lang w:val="it-IT" w:eastAsia="en-US"/>
        </w:rPr>
        <w:t xml:space="preserve"> l-</w:t>
      </w:r>
      <w:proofErr w:type="spellStart"/>
      <w:r w:rsidRPr="00FA6C46">
        <w:rPr>
          <w:strike/>
          <w:szCs w:val="24"/>
          <w:lang w:val="it-IT" w:eastAsia="en-US"/>
        </w:rPr>
        <w:t>matriċijiet</w:t>
      </w:r>
      <w:proofErr w:type="spellEnd"/>
      <w:r w:rsidRPr="00FA6C46">
        <w:rPr>
          <w:strike/>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trike/>
          <w:szCs w:val="24"/>
          <w:lang w:val="it-IT" w:eastAsia="en-US"/>
        </w:rPr>
        <w:t>monitoraġġ</w:t>
      </w:r>
      <w:proofErr w:type="spellEnd"/>
      <w:r w:rsidRPr="00FA6C46">
        <w:rPr>
          <w:strike/>
          <w:szCs w:val="24"/>
          <w:lang w:val="it-IT" w:eastAsia="en-US"/>
        </w:rPr>
        <w:t xml:space="preserve"> u l-metodi </w:t>
      </w:r>
      <w:proofErr w:type="spellStart"/>
      <w:r w:rsidRPr="00FA6C46">
        <w:rPr>
          <w:strike/>
          <w:szCs w:val="24"/>
          <w:lang w:val="it-IT" w:eastAsia="en-US"/>
        </w:rPr>
        <w:t>possibbli</w:t>
      </w:r>
      <w:proofErr w:type="spellEnd"/>
      <w:r w:rsidRPr="00FA6C46">
        <w:rPr>
          <w:strike/>
          <w:szCs w:val="24"/>
          <w:lang w:val="it-IT" w:eastAsia="en-US"/>
        </w:rPr>
        <w:t xml:space="preserve"> </w:t>
      </w:r>
      <w:proofErr w:type="spellStart"/>
      <w:r w:rsidRPr="00FA6C46">
        <w:rPr>
          <w:strike/>
          <w:szCs w:val="24"/>
          <w:lang w:val="it-IT" w:eastAsia="en-US"/>
        </w:rPr>
        <w:t>ta</w:t>
      </w:r>
      <w:proofErr w:type="spellEnd"/>
      <w:r w:rsidRPr="00FA6C46">
        <w:rPr>
          <w:strike/>
          <w:szCs w:val="24"/>
          <w:lang w:val="it-IT" w:eastAsia="en-US"/>
        </w:rPr>
        <w:t xml:space="preserve">’ </w:t>
      </w:r>
      <w:proofErr w:type="spellStart"/>
      <w:r w:rsidRPr="00FA6C46">
        <w:rPr>
          <w:strike/>
          <w:szCs w:val="24"/>
          <w:lang w:val="it-IT" w:eastAsia="en-US"/>
        </w:rPr>
        <w:t>analiżi</w:t>
      </w:r>
      <w:proofErr w:type="spellEnd"/>
      <w:r w:rsidRPr="00FA6C46">
        <w:rPr>
          <w:strike/>
          <w:szCs w:val="24"/>
          <w:lang w:val="it-IT" w:eastAsia="en-US"/>
        </w:rPr>
        <w:t xml:space="preserve"> </w:t>
      </w:r>
      <w:proofErr w:type="spellStart"/>
      <w:r w:rsidRPr="00FA6C46">
        <w:rPr>
          <w:strike/>
          <w:szCs w:val="24"/>
          <w:lang w:val="it-IT" w:eastAsia="en-US"/>
        </w:rPr>
        <w:t>għal</w:t>
      </w:r>
      <w:proofErr w:type="spellEnd"/>
      <w:r w:rsidRPr="00FA6C46">
        <w:rPr>
          <w:strike/>
          <w:szCs w:val="24"/>
          <w:lang w:val="it-IT" w:eastAsia="en-US"/>
        </w:rPr>
        <w:t xml:space="preserve"> </w:t>
      </w:r>
      <w:proofErr w:type="spellStart"/>
      <w:r w:rsidRPr="00FA6C46">
        <w:rPr>
          <w:strike/>
          <w:szCs w:val="24"/>
          <w:lang w:val="it-IT" w:eastAsia="en-US"/>
        </w:rPr>
        <w:t>kull</w:t>
      </w:r>
      <w:proofErr w:type="spellEnd"/>
      <w:r w:rsidRPr="00FA6C46">
        <w:rPr>
          <w:strike/>
          <w:szCs w:val="24"/>
          <w:lang w:val="it-IT" w:eastAsia="en-US"/>
        </w:rPr>
        <w:t xml:space="preserve"> sustanza. </w:t>
      </w:r>
      <w:proofErr w:type="spellStart"/>
      <w:r w:rsidRPr="00FA6C46">
        <w:rPr>
          <w:strike/>
          <w:szCs w:val="24"/>
          <w:lang w:val="it-IT" w:eastAsia="en-US"/>
        </w:rPr>
        <w:t>Dawk</w:t>
      </w:r>
      <w:proofErr w:type="spellEnd"/>
      <w:r w:rsidRPr="00FA6C46">
        <w:rPr>
          <w:strike/>
          <w:szCs w:val="24"/>
          <w:lang w:val="it-IT" w:eastAsia="en-US"/>
        </w:rPr>
        <w:t xml:space="preserve"> il-</w:t>
      </w:r>
      <w:proofErr w:type="spellStart"/>
      <w:r w:rsidRPr="00FA6C46">
        <w:rPr>
          <w:strike/>
          <w:szCs w:val="24"/>
          <w:lang w:val="it-IT" w:eastAsia="en-US"/>
        </w:rPr>
        <w:t>matriċijiet</w:t>
      </w:r>
      <w:proofErr w:type="spellEnd"/>
      <w:r w:rsidRPr="00FA6C46">
        <w:rPr>
          <w:strike/>
          <w:szCs w:val="24"/>
          <w:lang w:val="it-IT" w:eastAsia="en-US"/>
        </w:rPr>
        <w:t xml:space="preserve"> u l-metodi </w:t>
      </w:r>
      <w:proofErr w:type="spellStart"/>
      <w:r w:rsidRPr="00FA6C46">
        <w:rPr>
          <w:strike/>
          <w:szCs w:val="24"/>
          <w:lang w:val="it-IT" w:eastAsia="en-US"/>
        </w:rPr>
        <w:t>ta</w:t>
      </w:r>
      <w:proofErr w:type="spellEnd"/>
      <w:r w:rsidRPr="00FA6C46">
        <w:rPr>
          <w:strike/>
          <w:szCs w:val="24"/>
          <w:lang w:val="it-IT" w:eastAsia="en-US"/>
        </w:rPr>
        <w:t xml:space="preserve">’ </w:t>
      </w:r>
      <w:proofErr w:type="spellStart"/>
      <w:r w:rsidRPr="00FA6C46">
        <w:rPr>
          <w:strike/>
          <w:szCs w:val="24"/>
          <w:lang w:val="it-IT" w:eastAsia="en-US"/>
        </w:rPr>
        <w:t>monitoraġġ</w:t>
      </w:r>
      <w:proofErr w:type="spellEnd"/>
      <w:r w:rsidRPr="00FA6C46">
        <w:rPr>
          <w:strike/>
          <w:szCs w:val="24"/>
          <w:lang w:val="it-IT" w:eastAsia="en-US"/>
        </w:rPr>
        <w:t xml:space="preserve"> ma </w:t>
      </w:r>
      <w:proofErr w:type="spellStart"/>
      <w:r w:rsidRPr="00FA6C46">
        <w:rPr>
          <w:strike/>
          <w:szCs w:val="24"/>
          <w:lang w:val="it-IT" w:eastAsia="en-US"/>
        </w:rPr>
        <w:t>għandhomx</w:t>
      </w:r>
      <w:proofErr w:type="spellEnd"/>
      <w:r w:rsidRPr="00FA6C46">
        <w:rPr>
          <w:strike/>
          <w:szCs w:val="24"/>
          <w:lang w:val="it-IT" w:eastAsia="en-US"/>
        </w:rPr>
        <w:t xml:space="preserve"> </w:t>
      </w:r>
      <w:proofErr w:type="spellStart"/>
      <w:r w:rsidRPr="00FA6C46">
        <w:rPr>
          <w:strike/>
          <w:szCs w:val="24"/>
          <w:lang w:val="it-IT" w:eastAsia="en-US"/>
        </w:rPr>
        <w:t>jinvolvu</w:t>
      </w:r>
      <w:proofErr w:type="spellEnd"/>
      <w:r w:rsidRPr="00FA6C46">
        <w:rPr>
          <w:strike/>
          <w:szCs w:val="24"/>
          <w:lang w:val="it-IT" w:eastAsia="en-US"/>
        </w:rPr>
        <w:t xml:space="preserve"> </w:t>
      </w:r>
      <w:proofErr w:type="spellStart"/>
      <w:r w:rsidRPr="00FA6C46">
        <w:rPr>
          <w:strike/>
          <w:szCs w:val="24"/>
          <w:lang w:val="it-IT" w:eastAsia="en-US"/>
        </w:rPr>
        <w:t>kostijiet</w:t>
      </w:r>
      <w:proofErr w:type="spellEnd"/>
      <w:r w:rsidRPr="00FA6C46">
        <w:rPr>
          <w:strike/>
          <w:szCs w:val="24"/>
          <w:lang w:val="it-IT" w:eastAsia="en-US"/>
        </w:rPr>
        <w:t xml:space="preserve"> </w:t>
      </w:r>
      <w:proofErr w:type="spellStart"/>
      <w:r w:rsidRPr="00FA6C46">
        <w:rPr>
          <w:strike/>
          <w:szCs w:val="24"/>
          <w:lang w:val="it-IT" w:eastAsia="en-US"/>
        </w:rPr>
        <w:t>eċċessivi</w:t>
      </w:r>
      <w:proofErr w:type="spellEnd"/>
      <w:r w:rsidRPr="00FA6C46">
        <w:rPr>
          <w:strike/>
          <w:szCs w:val="24"/>
          <w:lang w:val="it-IT" w:eastAsia="en-US"/>
        </w:rPr>
        <w:t xml:space="preserve"> </w:t>
      </w:r>
      <w:proofErr w:type="spellStart"/>
      <w:r w:rsidRPr="00FA6C46">
        <w:rPr>
          <w:strike/>
          <w:szCs w:val="24"/>
          <w:lang w:val="it-IT" w:eastAsia="en-US"/>
        </w:rPr>
        <w:t>għall-awtoritajiet</w:t>
      </w:r>
      <w:proofErr w:type="spellEnd"/>
      <w:r w:rsidRPr="00FA6C46">
        <w:rPr>
          <w:strike/>
          <w:szCs w:val="24"/>
          <w:lang w:val="it-IT" w:eastAsia="en-US"/>
        </w:rPr>
        <w:t xml:space="preserve"> </w:t>
      </w:r>
      <w:proofErr w:type="spellStart"/>
      <w:r w:rsidRPr="00FA6C46">
        <w:rPr>
          <w:strike/>
          <w:szCs w:val="24"/>
          <w:lang w:val="it-IT" w:eastAsia="en-US"/>
        </w:rPr>
        <w:t>kompetenti</w:t>
      </w:r>
      <w:proofErr w:type="spellEnd"/>
      <w:r w:rsidRPr="00FA6C46">
        <w:rPr>
          <w:strike/>
          <w:szCs w:val="24"/>
          <w:lang w:val="it-IT" w:eastAsia="en-US"/>
        </w:rPr>
        <w:t xml:space="preserve">. </w:t>
      </w:r>
      <w:proofErr w:type="spellStart"/>
      <w:r w:rsidRPr="00FA6C46">
        <w:rPr>
          <w:strike/>
          <w:szCs w:val="24"/>
          <w:lang w:val="it-IT" w:eastAsia="en-US"/>
        </w:rPr>
        <w:t>Is-sustanzi</w:t>
      </w:r>
      <w:proofErr w:type="spellEnd"/>
      <w:r w:rsidRPr="00FA6C46">
        <w:rPr>
          <w:strike/>
          <w:szCs w:val="24"/>
          <w:lang w:val="it-IT" w:eastAsia="en-US"/>
        </w:rPr>
        <w:t xml:space="preserve"> li </w:t>
      </w:r>
      <w:proofErr w:type="spellStart"/>
      <w:r w:rsidRPr="00FA6C46">
        <w:rPr>
          <w:strike/>
          <w:szCs w:val="24"/>
          <w:lang w:val="it-IT" w:eastAsia="en-US"/>
        </w:rPr>
        <w:t>għandhom</w:t>
      </w:r>
      <w:proofErr w:type="spellEnd"/>
      <w:r w:rsidRPr="00FA6C46">
        <w:rPr>
          <w:strike/>
          <w:szCs w:val="24"/>
          <w:lang w:val="it-IT" w:eastAsia="en-US"/>
        </w:rPr>
        <w:t xml:space="preserve"> </w:t>
      </w:r>
      <w:proofErr w:type="spellStart"/>
      <w:r w:rsidRPr="00FA6C46">
        <w:rPr>
          <w:strike/>
          <w:szCs w:val="24"/>
          <w:lang w:val="it-IT" w:eastAsia="en-US"/>
        </w:rPr>
        <w:t>jiġu</w:t>
      </w:r>
      <w:proofErr w:type="spellEnd"/>
      <w:r w:rsidRPr="00FA6C46">
        <w:rPr>
          <w:strike/>
          <w:szCs w:val="24"/>
          <w:lang w:val="it-IT" w:eastAsia="en-US"/>
        </w:rPr>
        <w:t xml:space="preserve"> </w:t>
      </w:r>
      <w:proofErr w:type="spellStart"/>
      <w:r w:rsidRPr="00FA6C46">
        <w:rPr>
          <w:strike/>
          <w:szCs w:val="24"/>
          <w:lang w:val="it-IT" w:eastAsia="en-US"/>
        </w:rPr>
        <w:t>inklużi</w:t>
      </w:r>
      <w:proofErr w:type="spellEnd"/>
      <w:r w:rsidRPr="00FA6C46">
        <w:rPr>
          <w:strike/>
          <w:szCs w:val="24"/>
          <w:lang w:val="it-IT" w:eastAsia="en-US"/>
        </w:rPr>
        <w:t xml:space="preserve"> fil-lista </w:t>
      </w:r>
      <w:proofErr w:type="spellStart"/>
      <w:r w:rsidRPr="00FA6C46">
        <w:rPr>
          <w:strike/>
          <w:szCs w:val="24"/>
          <w:lang w:val="it-IT" w:eastAsia="en-US"/>
        </w:rPr>
        <w:t>ta</w:t>
      </w:r>
      <w:proofErr w:type="spellEnd"/>
      <w:r w:rsidRPr="00FA6C46">
        <w:rPr>
          <w:strike/>
          <w:szCs w:val="24"/>
          <w:lang w:val="it-IT" w:eastAsia="en-US"/>
        </w:rPr>
        <w:t xml:space="preserve">’ </w:t>
      </w:r>
      <w:proofErr w:type="spellStart"/>
      <w:r w:rsidRPr="00FA6C46">
        <w:rPr>
          <w:strike/>
          <w:szCs w:val="24"/>
          <w:lang w:val="it-IT" w:eastAsia="en-US"/>
        </w:rPr>
        <w:t>sorveljanza</w:t>
      </w:r>
      <w:proofErr w:type="spellEnd"/>
      <w:r w:rsidRPr="00FA6C46">
        <w:rPr>
          <w:strike/>
          <w:szCs w:val="24"/>
          <w:lang w:val="it-IT" w:eastAsia="en-US"/>
        </w:rPr>
        <w:t xml:space="preserve"> </w:t>
      </w:r>
      <w:proofErr w:type="spellStart"/>
      <w:r w:rsidRPr="00FA6C46">
        <w:rPr>
          <w:strike/>
          <w:szCs w:val="24"/>
          <w:lang w:val="it-IT" w:eastAsia="en-US"/>
        </w:rPr>
        <w:t>għandhom</w:t>
      </w:r>
      <w:proofErr w:type="spellEnd"/>
      <w:r w:rsidRPr="00FA6C46">
        <w:rPr>
          <w:strike/>
          <w:szCs w:val="24"/>
          <w:lang w:val="it-IT" w:eastAsia="en-US"/>
        </w:rPr>
        <w:t xml:space="preserve"> </w:t>
      </w:r>
      <w:proofErr w:type="spellStart"/>
      <w:r w:rsidRPr="00FA6C46">
        <w:rPr>
          <w:strike/>
          <w:szCs w:val="24"/>
          <w:lang w:val="it-IT" w:eastAsia="en-US"/>
        </w:rPr>
        <w:t>jintgħażlu</w:t>
      </w:r>
      <w:proofErr w:type="spellEnd"/>
      <w:r w:rsidRPr="00FA6C46">
        <w:rPr>
          <w:strike/>
          <w:szCs w:val="24"/>
          <w:lang w:val="it-IT" w:eastAsia="en-US"/>
        </w:rPr>
        <w:t xml:space="preserve"> </w:t>
      </w:r>
      <w:proofErr w:type="spellStart"/>
      <w:r w:rsidRPr="00FA6C46">
        <w:rPr>
          <w:strike/>
          <w:szCs w:val="24"/>
          <w:lang w:val="it-IT" w:eastAsia="en-US"/>
        </w:rPr>
        <w:t>minn</w:t>
      </w:r>
      <w:proofErr w:type="spellEnd"/>
      <w:r w:rsidRPr="00FA6C46">
        <w:rPr>
          <w:strike/>
          <w:szCs w:val="24"/>
          <w:lang w:val="it-IT" w:eastAsia="en-US"/>
        </w:rPr>
        <w:t xml:space="preserve"> </w:t>
      </w:r>
      <w:proofErr w:type="spellStart"/>
      <w:r w:rsidRPr="00FA6C46">
        <w:rPr>
          <w:strike/>
          <w:szCs w:val="24"/>
          <w:lang w:val="it-IT" w:eastAsia="en-US"/>
        </w:rPr>
        <w:t>fost</w:t>
      </w:r>
      <w:r w:rsidRPr="00FA6C46">
        <w:rPr>
          <w:b/>
          <w:i/>
          <w:szCs w:val="24"/>
          <w:lang w:val="it-IT" w:eastAsia="en-US"/>
        </w:rPr>
        <w:t>tħassib</w:t>
      </w:r>
      <w:proofErr w:type="spellEnd"/>
      <w:r w:rsidRPr="00FA6C46">
        <w:rPr>
          <w:b/>
          <w:i/>
          <w:szCs w:val="24"/>
          <w:lang w:val="it-IT" w:eastAsia="en-US"/>
        </w:rPr>
        <w:t xml:space="preserve"> </w:t>
      </w:r>
      <w:proofErr w:type="spellStart"/>
      <w:r w:rsidRPr="00FA6C46">
        <w:rPr>
          <w:b/>
          <w:i/>
          <w:szCs w:val="24"/>
          <w:lang w:val="it-IT" w:eastAsia="en-US"/>
        </w:rPr>
        <w:t>emerġenti</w:t>
      </w:r>
      <w:proofErr w:type="spellEnd"/>
      <w:r w:rsidRPr="00FA6C46">
        <w:rPr>
          <w:b/>
          <w:i/>
          <w:szCs w:val="24"/>
          <w:lang w:val="it-IT" w:eastAsia="en-US"/>
        </w:rPr>
        <w:t xml:space="preserve"> </w:t>
      </w:r>
      <w:proofErr w:type="spellStart"/>
      <w:r w:rsidRPr="00FA6C46">
        <w:rPr>
          <w:b/>
          <w:i/>
          <w:szCs w:val="24"/>
          <w:lang w:val="it-IT" w:eastAsia="en-US"/>
        </w:rPr>
        <w:t>magħżula</w:t>
      </w:r>
      <w:proofErr w:type="spellEnd"/>
      <w:r w:rsidRPr="00FA6C46">
        <w:rPr>
          <w:b/>
          <w:i/>
          <w:szCs w:val="24"/>
          <w:lang w:val="it-IT" w:eastAsia="en-US"/>
        </w:rPr>
        <w:t xml:space="preserve"> </w:t>
      </w:r>
      <w:proofErr w:type="spellStart"/>
      <w:r w:rsidRPr="00FA6C46">
        <w:rPr>
          <w:b/>
          <w:i/>
          <w:szCs w:val="24"/>
          <w:lang w:val="it-IT" w:eastAsia="en-US"/>
        </w:rPr>
        <w:t>minn</w:t>
      </w:r>
      <w:proofErr w:type="spellEnd"/>
      <w:r w:rsidRPr="00FA6C46">
        <w:rPr>
          <w:szCs w:val="24"/>
          <w:lang w:val="it-IT" w:eastAsia="en-US"/>
        </w:rPr>
        <w:t xml:space="preserve"> </w:t>
      </w:r>
      <w:proofErr w:type="spellStart"/>
      <w:r w:rsidRPr="00FA6C46">
        <w:rPr>
          <w:szCs w:val="24"/>
          <w:lang w:val="it-IT" w:eastAsia="en-US"/>
        </w:rPr>
        <w:t>dawk</w:t>
      </w:r>
      <w:proofErr w:type="spellEnd"/>
      <w:r w:rsidRPr="00FA6C46">
        <w:rPr>
          <w:szCs w:val="24"/>
          <w:lang w:val="it-IT" w:eastAsia="en-US"/>
        </w:rPr>
        <w:t xml:space="preserve"> </w:t>
      </w:r>
      <w:proofErr w:type="spellStart"/>
      <w:r w:rsidRPr="00FA6C46">
        <w:rPr>
          <w:szCs w:val="24"/>
          <w:lang w:val="it-IT" w:eastAsia="en-US"/>
        </w:rPr>
        <w:t>is-sustanzi</w:t>
      </w:r>
      <w:proofErr w:type="spellEnd"/>
      <w:r w:rsidRPr="00FA6C46">
        <w:rPr>
          <w:szCs w:val="24"/>
          <w:lang w:val="it-IT" w:eastAsia="en-US"/>
        </w:rPr>
        <w:t xml:space="preserve"> li </w:t>
      </w:r>
      <w:proofErr w:type="spellStart"/>
      <w:r w:rsidRPr="00FA6C46">
        <w:rPr>
          <w:strike/>
          <w:szCs w:val="24"/>
          <w:lang w:val="it-IT" w:eastAsia="en-US"/>
        </w:rPr>
        <w:t>għalihom</w:t>
      </w:r>
      <w:r w:rsidRPr="00FA6C46">
        <w:rPr>
          <w:b/>
          <w:i/>
          <w:szCs w:val="24"/>
          <w:lang w:val="it-IT" w:eastAsia="en-US"/>
        </w:rPr>
        <w:t>dwarhom</w:t>
      </w:r>
      <w:proofErr w:type="spellEnd"/>
      <w:r w:rsidRPr="00FA6C46">
        <w:rPr>
          <w:szCs w:val="24"/>
          <w:lang w:val="it-IT" w:eastAsia="en-US"/>
        </w:rPr>
        <w:t xml:space="preserve"> l-</w:t>
      </w:r>
      <w:proofErr w:type="spellStart"/>
      <w:r w:rsidRPr="00FA6C46">
        <w:rPr>
          <w:szCs w:val="24"/>
          <w:lang w:val="it-IT" w:eastAsia="en-US"/>
        </w:rPr>
        <w:t>informazzjoni</w:t>
      </w:r>
      <w:proofErr w:type="spellEnd"/>
      <w:r w:rsidRPr="00FA6C46">
        <w:rPr>
          <w:szCs w:val="24"/>
          <w:lang w:val="it-IT" w:eastAsia="en-US"/>
        </w:rPr>
        <w:t xml:space="preserve"> </w:t>
      </w:r>
      <w:proofErr w:type="spellStart"/>
      <w:r w:rsidRPr="00FA6C46">
        <w:rPr>
          <w:szCs w:val="24"/>
          <w:lang w:val="it-IT" w:eastAsia="en-US"/>
        </w:rPr>
        <w:t>disponibbli</w:t>
      </w:r>
      <w:proofErr w:type="spellEnd"/>
      <w:r w:rsidRPr="00FA6C46">
        <w:rPr>
          <w:b/>
          <w:i/>
          <w:szCs w:val="24"/>
          <w:lang w:val="it-IT" w:eastAsia="en-US"/>
        </w:rPr>
        <w:t xml:space="preserve">, </w:t>
      </w:r>
      <w:proofErr w:type="spellStart"/>
      <w:r w:rsidRPr="00FA6C46">
        <w:rPr>
          <w:b/>
          <w:i/>
          <w:szCs w:val="24"/>
          <w:lang w:val="it-IT" w:eastAsia="en-US"/>
        </w:rPr>
        <w:t>anke</w:t>
      </w:r>
      <w:proofErr w:type="spellEnd"/>
      <w:r w:rsidRPr="00FA6C46">
        <w:rPr>
          <w:b/>
          <w:i/>
          <w:szCs w:val="24"/>
          <w:lang w:val="it-IT" w:eastAsia="en-US"/>
        </w:rPr>
        <w:t xml:space="preserve"> </w:t>
      </w:r>
      <w:proofErr w:type="spellStart"/>
      <w:r w:rsidRPr="00FA6C46">
        <w:rPr>
          <w:b/>
          <w:i/>
          <w:szCs w:val="24"/>
          <w:lang w:val="it-IT" w:eastAsia="en-US"/>
        </w:rPr>
        <w:t>f’konformità</w:t>
      </w:r>
      <w:proofErr w:type="spellEnd"/>
      <w:r w:rsidRPr="00FA6C46">
        <w:rPr>
          <w:b/>
          <w:i/>
          <w:szCs w:val="24"/>
          <w:lang w:val="it-IT" w:eastAsia="en-US"/>
        </w:rPr>
        <w:t xml:space="preserve"> mas-</w:t>
      </w:r>
      <w:proofErr w:type="spellStart"/>
      <w:r w:rsidRPr="00FA6C46">
        <w:rPr>
          <w:b/>
          <w:i/>
          <w:szCs w:val="24"/>
          <w:lang w:val="it-IT" w:eastAsia="en-US"/>
        </w:rPr>
        <w:t>subparagrafu</w:t>
      </w:r>
      <w:proofErr w:type="spellEnd"/>
      <w:r w:rsidRPr="00FA6C46">
        <w:rPr>
          <w:b/>
          <w:i/>
          <w:szCs w:val="24"/>
          <w:lang w:val="it-IT" w:eastAsia="en-US"/>
        </w:rPr>
        <w:t xml:space="preserve"> 4 </w:t>
      </w:r>
      <w:proofErr w:type="spellStart"/>
      <w:r w:rsidRPr="00FA6C46">
        <w:rPr>
          <w:b/>
          <w:i/>
          <w:szCs w:val="24"/>
          <w:lang w:val="it-IT" w:eastAsia="en-US"/>
        </w:rPr>
        <w:t>hawn</w:t>
      </w:r>
      <w:proofErr w:type="spellEnd"/>
      <w:r w:rsidRPr="00FA6C46">
        <w:rPr>
          <w:b/>
          <w:i/>
          <w:szCs w:val="24"/>
          <w:lang w:val="it-IT" w:eastAsia="en-US"/>
        </w:rPr>
        <w:t xml:space="preserve"> </w:t>
      </w:r>
      <w:proofErr w:type="spellStart"/>
      <w:r w:rsidRPr="00FA6C46">
        <w:rPr>
          <w:b/>
          <w:i/>
          <w:szCs w:val="24"/>
          <w:lang w:val="it-IT" w:eastAsia="en-US"/>
        </w:rPr>
        <w:t>isfel</w:t>
      </w:r>
      <w:proofErr w:type="spellEnd"/>
      <w:r w:rsidRPr="00FA6C46">
        <w:rPr>
          <w:b/>
          <w:i/>
          <w:szCs w:val="24"/>
          <w:lang w:val="it-IT" w:eastAsia="en-US"/>
        </w:rPr>
        <w:t>,</w:t>
      </w:r>
      <w:r w:rsidRPr="00FA6C46">
        <w:rPr>
          <w:szCs w:val="24"/>
          <w:lang w:val="it-IT" w:eastAsia="en-US"/>
        </w:rPr>
        <w:t xml:space="preserve"> </w:t>
      </w:r>
      <w:proofErr w:type="spellStart"/>
      <w:r w:rsidRPr="00FA6C46">
        <w:rPr>
          <w:szCs w:val="24"/>
          <w:lang w:val="it-IT" w:eastAsia="en-US"/>
        </w:rPr>
        <w:t>tindika</w:t>
      </w:r>
      <w:proofErr w:type="spellEnd"/>
      <w:r w:rsidRPr="00FA6C46">
        <w:rPr>
          <w:szCs w:val="24"/>
          <w:lang w:val="it-IT" w:eastAsia="en-US"/>
        </w:rPr>
        <w:t xml:space="preserve"> li </w:t>
      </w:r>
      <w:proofErr w:type="spellStart"/>
      <w:r w:rsidRPr="00FA6C46">
        <w:rPr>
          <w:strike/>
          <w:szCs w:val="24"/>
          <w:lang w:val="it-IT" w:eastAsia="en-US"/>
        </w:rPr>
        <w:t>jistgħu</w:t>
      </w:r>
      <w:proofErr w:type="spellEnd"/>
      <w:r w:rsidRPr="00FA6C46">
        <w:rPr>
          <w:strike/>
          <w:szCs w:val="24"/>
          <w:lang w:val="it-IT" w:eastAsia="en-US"/>
        </w:rPr>
        <w:t xml:space="preserve"> </w:t>
      </w:r>
      <w:proofErr w:type="spellStart"/>
      <w:r w:rsidRPr="00FA6C46">
        <w:rPr>
          <w:strike/>
          <w:szCs w:val="24"/>
          <w:lang w:val="it-IT" w:eastAsia="en-US"/>
        </w:rPr>
        <w:t>joħolqu</w:t>
      </w:r>
      <w:r w:rsidRPr="00FA6C46">
        <w:rPr>
          <w:b/>
          <w:i/>
          <w:szCs w:val="24"/>
          <w:lang w:val="it-IT" w:eastAsia="en-US"/>
        </w:rPr>
        <w:t>jista</w:t>
      </w:r>
      <w:proofErr w:type="spellEnd"/>
      <w:r w:rsidRPr="00FA6C46">
        <w:rPr>
          <w:b/>
          <w:i/>
          <w:szCs w:val="24"/>
          <w:lang w:val="it-IT" w:eastAsia="en-US"/>
        </w:rPr>
        <w:t xml:space="preserve">’ </w:t>
      </w:r>
      <w:proofErr w:type="spellStart"/>
      <w:r w:rsidRPr="00FA6C46">
        <w:rPr>
          <w:b/>
          <w:i/>
          <w:szCs w:val="24"/>
          <w:lang w:val="it-IT" w:eastAsia="en-US"/>
        </w:rPr>
        <w:t>jkollhom</w:t>
      </w:r>
      <w:proofErr w:type="spellEnd"/>
      <w:r w:rsidRPr="00FA6C46">
        <w:rPr>
          <w:szCs w:val="24"/>
          <w:lang w:val="it-IT" w:eastAsia="en-US"/>
        </w:rPr>
        <w:t xml:space="preserve"> </w:t>
      </w:r>
      <w:proofErr w:type="spellStart"/>
      <w:r w:rsidRPr="00FA6C46">
        <w:rPr>
          <w:szCs w:val="24"/>
          <w:lang w:val="it-IT" w:eastAsia="en-US"/>
        </w:rPr>
        <w:t>riskju</w:t>
      </w:r>
      <w:proofErr w:type="spellEnd"/>
      <w:r w:rsidRPr="00FA6C46">
        <w:rPr>
          <w:szCs w:val="24"/>
          <w:lang w:val="it-IT" w:eastAsia="en-US"/>
        </w:rPr>
        <w:t xml:space="preserve"> </w:t>
      </w:r>
      <w:proofErr w:type="spellStart"/>
      <w:r w:rsidRPr="00FA6C46">
        <w:rPr>
          <w:szCs w:val="24"/>
          <w:lang w:val="it-IT" w:eastAsia="en-US"/>
        </w:rPr>
        <w:t>sinifikanti</w:t>
      </w:r>
      <w:proofErr w:type="spellEnd"/>
      <w:r w:rsidRPr="00FA6C46">
        <w:rPr>
          <w:szCs w:val="24"/>
          <w:lang w:val="it-IT" w:eastAsia="en-US"/>
        </w:rPr>
        <w:t xml:space="preserve"> fil-</w:t>
      </w:r>
      <w:proofErr w:type="spellStart"/>
      <w:r w:rsidRPr="00FA6C46">
        <w:rPr>
          <w:szCs w:val="24"/>
          <w:lang w:val="it-IT" w:eastAsia="en-US"/>
        </w:rPr>
        <w:t>livell</w:t>
      </w:r>
      <w:proofErr w:type="spellEnd"/>
      <w:r w:rsidRPr="00FA6C46">
        <w:rPr>
          <w:szCs w:val="24"/>
          <w:lang w:val="it-IT" w:eastAsia="en-US"/>
        </w:rPr>
        <w:t xml:space="preserve"> tal-</w:t>
      </w:r>
      <w:proofErr w:type="spellStart"/>
      <w:r w:rsidRPr="00FA6C46">
        <w:rPr>
          <w:szCs w:val="24"/>
          <w:lang w:val="it-IT" w:eastAsia="en-US"/>
        </w:rPr>
        <w:t>Unjoni</w:t>
      </w:r>
      <w:proofErr w:type="spellEnd"/>
      <w:r w:rsidRPr="00FA6C46">
        <w:rPr>
          <w:szCs w:val="24"/>
          <w:lang w:val="it-IT" w:eastAsia="en-US"/>
        </w:rPr>
        <w:t xml:space="preserve"> </w:t>
      </w:r>
      <w:proofErr w:type="spellStart"/>
      <w:r w:rsidRPr="00FA6C46">
        <w:rPr>
          <w:szCs w:val="24"/>
          <w:lang w:val="it-IT" w:eastAsia="en-US"/>
        </w:rPr>
        <w:t>għall-ambjent</w:t>
      </w:r>
      <w:proofErr w:type="spellEnd"/>
      <w:r w:rsidRPr="00FA6C46">
        <w:rPr>
          <w:szCs w:val="24"/>
          <w:lang w:val="it-IT" w:eastAsia="en-US"/>
        </w:rPr>
        <w:t xml:space="preserve"> </w:t>
      </w:r>
      <w:proofErr w:type="spellStart"/>
      <w:r w:rsidRPr="00FA6C46">
        <w:rPr>
          <w:szCs w:val="24"/>
          <w:lang w:val="it-IT" w:eastAsia="en-US"/>
        </w:rPr>
        <w:t>akkwatiku</w:t>
      </w:r>
      <w:proofErr w:type="spellEnd"/>
      <w:r w:rsidRPr="00FA6C46">
        <w:rPr>
          <w:szCs w:val="24"/>
          <w:lang w:val="it-IT" w:eastAsia="en-US"/>
        </w:rPr>
        <w:t xml:space="preserve"> </w:t>
      </w:r>
      <w:proofErr w:type="spellStart"/>
      <w:r w:rsidRPr="00FA6C46">
        <w:rPr>
          <w:szCs w:val="24"/>
          <w:lang w:val="it-IT" w:eastAsia="en-US"/>
        </w:rPr>
        <w:t>jew</w:t>
      </w:r>
      <w:proofErr w:type="spellEnd"/>
      <w:r w:rsidRPr="00FA6C46">
        <w:rPr>
          <w:szCs w:val="24"/>
          <w:lang w:val="it-IT" w:eastAsia="en-US"/>
        </w:rPr>
        <w:t xml:space="preserve"> </w:t>
      </w:r>
      <w:proofErr w:type="spellStart"/>
      <w:r w:rsidRPr="00FA6C46">
        <w:rPr>
          <w:szCs w:val="24"/>
          <w:lang w:val="it-IT" w:eastAsia="en-US"/>
        </w:rPr>
        <w:t>permezz</w:t>
      </w:r>
      <w:proofErr w:type="spellEnd"/>
      <w:r w:rsidRPr="00FA6C46">
        <w:rPr>
          <w:szCs w:val="24"/>
          <w:lang w:val="it-IT" w:eastAsia="en-US"/>
        </w:rPr>
        <w:t xml:space="preserve"> </w:t>
      </w:r>
      <w:proofErr w:type="spellStart"/>
      <w:r w:rsidRPr="00FA6C46">
        <w:rPr>
          <w:szCs w:val="24"/>
          <w:lang w:val="it-IT" w:eastAsia="en-US"/>
        </w:rPr>
        <w:t>tiegħu</w:t>
      </w:r>
      <w:proofErr w:type="spellEnd"/>
      <w:r w:rsidRPr="00FA6C46">
        <w:rPr>
          <w:b/>
          <w:i/>
          <w:szCs w:val="24"/>
          <w:lang w:val="it-IT" w:eastAsia="en-US"/>
        </w:rPr>
        <w:t xml:space="preserve">, u li </w:t>
      </w:r>
      <w:proofErr w:type="spellStart"/>
      <w:r w:rsidRPr="00FA6C46">
        <w:rPr>
          <w:b/>
          <w:i/>
          <w:szCs w:val="24"/>
          <w:lang w:val="it-IT" w:eastAsia="en-US"/>
        </w:rPr>
        <w:t>dwarhom</w:t>
      </w:r>
      <w:proofErr w:type="spellEnd"/>
      <w:r w:rsidRPr="00FA6C46">
        <w:rPr>
          <w:strike/>
          <w:szCs w:val="24"/>
          <w:lang w:val="it-IT" w:eastAsia="en-US"/>
        </w:rPr>
        <w:t xml:space="preserve"> u li </w:t>
      </w:r>
      <w:proofErr w:type="spellStart"/>
      <w:r w:rsidRPr="00FA6C46">
        <w:rPr>
          <w:strike/>
          <w:szCs w:val="24"/>
          <w:lang w:val="it-IT" w:eastAsia="en-US"/>
        </w:rPr>
        <w:t>għalihom</w:t>
      </w:r>
      <w:proofErr w:type="spellEnd"/>
      <w:r w:rsidRPr="00FA6C46">
        <w:rPr>
          <w:szCs w:val="24"/>
          <w:lang w:val="it-IT" w:eastAsia="en-US"/>
        </w:rPr>
        <w:t xml:space="preserve"> id-data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monitoraġġ</w:t>
      </w:r>
      <w:proofErr w:type="spellEnd"/>
      <w:r w:rsidRPr="00FA6C46">
        <w:rPr>
          <w:szCs w:val="24"/>
          <w:lang w:val="it-IT" w:eastAsia="en-US"/>
        </w:rPr>
        <w:t xml:space="preserve"> </w:t>
      </w:r>
      <w:proofErr w:type="spellStart"/>
      <w:r w:rsidRPr="00FA6C46">
        <w:rPr>
          <w:strike/>
          <w:szCs w:val="24"/>
          <w:lang w:val="it-IT" w:eastAsia="en-US"/>
        </w:rPr>
        <w:t>hija</w:t>
      </w:r>
      <w:proofErr w:type="spellEnd"/>
      <w:r w:rsidRPr="00FA6C46">
        <w:rPr>
          <w:strike/>
          <w:szCs w:val="24"/>
          <w:lang w:val="it-IT" w:eastAsia="en-US"/>
        </w:rPr>
        <w:t xml:space="preserve"> </w:t>
      </w:r>
      <w:proofErr w:type="spellStart"/>
      <w:r w:rsidRPr="00FA6C46">
        <w:rPr>
          <w:strike/>
          <w:szCs w:val="24"/>
          <w:lang w:val="it-IT" w:eastAsia="en-US"/>
        </w:rPr>
        <w:t>insuffiċjenti</w:t>
      </w:r>
      <w:proofErr w:type="spellEnd"/>
      <w:r w:rsidRPr="00FA6C46">
        <w:rPr>
          <w:strike/>
          <w:szCs w:val="24"/>
          <w:lang w:val="it-IT" w:eastAsia="en-US"/>
        </w:rPr>
        <w:t xml:space="preserve">. </w:t>
      </w:r>
      <w:proofErr w:type="spellStart"/>
      <w:r w:rsidRPr="00FA6C46">
        <w:rPr>
          <w:strike/>
          <w:szCs w:val="24"/>
          <w:lang w:val="it-IT" w:eastAsia="en-US"/>
        </w:rPr>
        <w:t>Din</w:t>
      </w:r>
      <w:r w:rsidRPr="00FA6C46">
        <w:rPr>
          <w:b/>
          <w:i/>
          <w:szCs w:val="24"/>
          <w:lang w:val="it-IT" w:eastAsia="en-US"/>
        </w:rPr>
        <w:t>mhix</w:t>
      </w:r>
      <w:proofErr w:type="spellEnd"/>
      <w:r w:rsidRPr="00FA6C46">
        <w:rPr>
          <w:b/>
          <w:i/>
          <w:szCs w:val="24"/>
          <w:lang w:val="it-IT" w:eastAsia="en-US"/>
        </w:rPr>
        <w:t xml:space="preserve"> </w:t>
      </w:r>
      <w:proofErr w:type="spellStart"/>
      <w:r w:rsidRPr="00FA6C46">
        <w:rPr>
          <w:b/>
          <w:i/>
          <w:szCs w:val="24"/>
          <w:lang w:val="it-IT" w:eastAsia="en-US"/>
        </w:rPr>
        <w:t>suffiċjenti</w:t>
      </w:r>
      <w:proofErr w:type="spellEnd"/>
      <w:r w:rsidRPr="00FA6C46">
        <w:rPr>
          <w:b/>
          <w:i/>
          <w:szCs w:val="24"/>
          <w:lang w:val="it-IT" w:eastAsia="en-US"/>
        </w:rPr>
        <w:t xml:space="preserve">, </w:t>
      </w:r>
      <w:proofErr w:type="spellStart"/>
      <w:r w:rsidRPr="00FA6C46">
        <w:rPr>
          <w:b/>
          <w:i/>
          <w:szCs w:val="24"/>
          <w:lang w:val="it-IT" w:eastAsia="en-US"/>
        </w:rPr>
        <w:t>ħlief</w:t>
      </w:r>
      <w:proofErr w:type="spellEnd"/>
      <w:r w:rsidRPr="00FA6C46">
        <w:rPr>
          <w:b/>
          <w:i/>
          <w:szCs w:val="24"/>
          <w:lang w:val="it-IT" w:eastAsia="en-US"/>
        </w:rPr>
        <w:t xml:space="preserve"> </w:t>
      </w:r>
      <w:proofErr w:type="spellStart"/>
      <w:r w:rsidRPr="00FA6C46">
        <w:rPr>
          <w:b/>
          <w:i/>
          <w:szCs w:val="24"/>
          <w:lang w:val="it-IT" w:eastAsia="en-US"/>
        </w:rPr>
        <w:t>fejn</w:t>
      </w:r>
      <w:proofErr w:type="spellEnd"/>
      <w:r w:rsidRPr="00FA6C46">
        <w:rPr>
          <w:b/>
          <w:i/>
          <w:szCs w:val="24"/>
          <w:lang w:val="it-IT" w:eastAsia="en-US"/>
        </w:rPr>
        <w:t xml:space="preserve"> in-</w:t>
      </w:r>
      <w:proofErr w:type="spellStart"/>
      <w:r w:rsidRPr="00FA6C46">
        <w:rPr>
          <w:b/>
          <w:i/>
          <w:szCs w:val="24"/>
          <w:lang w:val="it-IT" w:eastAsia="en-US"/>
        </w:rPr>
        <w:t>numru</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sustanzi</w:t>
      </w:r>
      <w:proofErr w:type="spellEnd"/>
      <w:r w:rsidRPr="00FA6C46">
        <w:rPr>
          <w:b/>
          <w:i/>
          <w:szCs w:val="24"/>
          <w:lang w:val="it-IT" w:eastAsia="en-US"/>
        </w:rPr>
        <w:t xml:space="preserve"> </w:t>
      </w:r>
      <w:proofErr w:type="spellStart"/>
      <w:r w:rsidRPr="00FA6C46">
        <w:rPr>
          <w:b/>
          <w:i/>
          <w:szCs w:val="24"/>
          <w:lang w:val="it-IT" w:eastAsia="en-US"/>
        </w:rPr>
        <w:t>jew</w:t>
      </w:r>
      <w:proofErr w:type="spellEnd"/>
      <w:r w:rsidRPr="00FA6C46">
        <w:rPr>
          <w:b/>
          <w:i/>
          <w:szCs w:val="24"/>
          <w:lang w:val="it-IT" w:eastAsia="en-US"/>
        </w:rPr>
        <w:t xml:space="preserve"> gruppi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sustanzi</w:t>
      </w:r>
      <w:proofErr w:type="spellEnd"/>
      <w:r w:rsidRPr="00FA6C46">
        <w:rPr>
          <w:b/>
          <w:i/>
          <w:szCs w:val="24"/>
          <w:lang w:val="it-IT" w:eastAsia="en-US"/>
        </w:rPr>
        <w:t xml:space="preserve"> li </w:t>
      </w:r>
      <w:proofErr w:type="spellStart"/>
      <w:r w:rsidRPr="00FA6C46">
        <w:rPr>
          <w:b/>
          <w:i/>
          <w:szCs w:val="24"/>
          <w:lang w:val="it-IT" w:eastAsia="en-US"/>
        </w:rPr>
        <w:t>għalihom</w:t>
      </w:r>
      <w:proofErr w:type="spellEnd"/>
      <w:r w:rsidRPr="00FA6C46">
        <w:rPr>
          <w:b/>
          <w:i/>
          <w:szCs w:val="24"/>
          <w:lang w:val="it-IT" w:eastAsia="en-US"/>
        </w:rPr>
        <w:t xml:space="preserve"> l-</w:t>
      </w:r>
      <w:proofErr w:type="spellStart"/>
      <w:r w:rsidRPr="00FA6C46">
        <w:rPr>
          <w:b/>
          <w:i/>
          <w:szCs w:val="24"/>
          <w:lang w:val="it-IT" w:eastAsia="en-US"/>
        </w:rPr>
        <w:t>informazzjoni</w:t>
      </w:r>
      <w:proofErr w:type="spellEnd"/>
      <w:r w:rsidRPr="00FA6C46">
        <w:rPr>
          <w:b/>
          <w:i/>
          <w:szCs w:val="24"/>
          <w:lang w:val="it-IT" w:eastAsia="en-US"/>
        </w:rPr>
        <w:t xml:space="preserve"> </w:t>
      </w:r>
      <w:proofErr w:type="spellStart"/>
      <w:r w:rsidRPr="00FA6C46">
        <w:rPr>
          <w:b/>
          <w:i/>
          <w:szCs w:val="24"/>
          <w:lang w:val="it-IT" w:eastAsia="en-US"/>
        </w:rPr>
        <w:t>disponibbli</w:t>
      </w:r>
      <w:proofErr w:type="spellEnd"/>
      <w:r w:rsidRPr="00FA6C46">
        <w:rPr>
          <w:b/>
          <w:i/>
          <w:szCs w:val="24"/>
          <w:lang w:val="it-IT" w:eastAsia="en-US"/>
        </w:rPr>
        <w:t xml:space="preserve"> </w:t>
      </w:r>
      <w:proofErr w:type="spellStart"/>
      <w:r w:rsidRPr="00FA6C46">
        <w:rPr>
          <w:b/>
          <w:i/>
          <w:szCs w:val="24"/>
          <w:lang w:val="it-IT" w:eastAsia="en-US"/>
        </w:rPr>
        <w:t>tindika</w:t>
      </w:r>
      <w:proofErr w:type="spellEnd"/>
      <w:r w:rsidRPr="00FA6C46">
        <w:rPr>
          <w:b/>
          <w:i/>
          <w:szCs w:val="24"/>
          <w:lang w:val="it-IT" w:eastAsia="en-US"/>
        </w:rPr>
        <w:t xml:space="preserve"> li </w:t>
      </w:r>
      <w:proofErr w:type="spellStart"/>
      <w:r w:rsidRPr="00FA6C46">
        <w:rPr>
          <w:b/>
          <w:i/>
          <w:szCs w:val="24"/>
          <w:lang w:val="it-IT" w:eastAsia="en-US"/>
        </w:rPr>
        <w:t>jista</w:t>
      </w:r>
      <w:proofErr w:type="spellEnd"/>
      <w:r w:rsidRPr="00FA6C46">
        <w:rPr>
          <w:b/>
          <w:i/>
          <w:szCs w:val="24"/>
          <w:lang w:val="it-IT" w:eastAsia="en-US"/>
        </w:rPr>
        <w:t xml:space="preserve">’ </w:t>
      </w:r>
      <w:proofErr w:type="spellStart"/>
      <w:r w:rsidRPr="00FA6C46">
        <w:rPr>
          <w:b/>
          <w:i/>
          <w:szCs w:val="24"/>
          <w:lang w:val="it-IT" w:eastAsia="en-US"/>
        </w:rPr>
        <w:t>jkollhom</w:t>
      </w:r>
      <w:proofErr w:type="spellEnd"/>
      <w:r w:rsidRPr="00FA6C46">
        <w:rPr>
          <w:b/>
          <w:i/>
          <w:szCs w:val="24"/>
          <w:lang w:val="it-IT" w:eastAsia="en-US"/>
        </w:rPr>
        <w:t xml:space="preserve"> </w:t>
      </w:r>
      <w:proofErr w:type="spellStart"/>
      <w:r w:rsidRPr="00FA6C46">
        <w:rPr>
          <w:b/>
          <w:i/>
          <w:szCs w:val="24"/>
          <w:lang w:val="it-IT" w:eastAsia="en-US"/>
        </w:rPr>
        <w:t>riskju</w:t>
      </w:r>
      <w:proofErr w:type="spellEnd"/>
      <w:r w:rsidRPr="00FA6C46">
        <w:rPr>
          <w:b/>
          <w:i/>
          <w:szCs w:val="24"/>
          <w:lang w:val="it-IT" w:eastAsia="en-US"/>
        </w:rPr>
        <w:t xml:space="preserve"> </w:t>
      </w:r>
      <w:proofErr w:type="spellStart"/>
      <w:r w:rsidRPr="00FA6C46">
        <w:rPr>
          <w:b/>
          <w:i/>
          <w:szCs w:val="24"/>
          <w:lang w:val="it-IT" w:eastAsia="en-US"/>
        </w:rPr>
        <w:t>sinifikanti</w:t>
      </w:r>
      <w:proofErr w:type="spellEnd"/>
      <w:r w:rsidRPr="00FA6C46">
        <w:rPr>
          <w:b/>
          <w:i/>
          <w:szCs w:val="24"/>
          <w:lang w:val="it-IT" w:eastAsia="en-US"/>
        </w:rPr>
        <w:t xml:space="preserve"> </w:t>
      </w:r>
      <w:proofErr w:type="spellStart"/>
      <w:r w:rsidRPr="00FA6C46">
        <w:rPr>
          <w:b/>
          <w:i/>
          <w:szCs w:val="24"/>
          <w:lang w:val="it-IT" w:eastAsia="en-US"/>
        </w:rPr>
        <w:t>għall-ambjent</w:t>
      </w:r>
      <w:proofErr w:type="spellEnd"/>
      <w:r w:rsidRPr="00FA6C46">
        <w:rPr>
          <w:b/>
          <w:i/>
          <w:szCs w:val="24"/>
          <w:lang w:val="it-IT" w:eastAsia="en-US"/>
        </w:rPr>
        <w:t xml:space="preserve"> </w:t>
      </w:r>
      <w:proofErr w:type="spellStart"/>
      <w:r w:rsidRPr="00FA6C46">
        <w:rPr>
          <w:b/>
          <w:i/>
          <w:szCs w:val="24"/>
          <w:lang w:val="it-IT" w:eastAsia="en-US"/>
        </w:rPr>
        <w:t>akkwatiku</w:t>
      </w:r>
      <w:proofErr w:type="spellEnd"/>
      <w:r w:rsidRPr="00FA6C46">
        <w:rPr>
          <w:b/>
          <w:i/>
          <w:szCs w:val="24"/>
          <w:lang w:val="it-IT" w:eastAsia="en-US"/>
        </w:rPr>
        <w:t xml:space="preserve">, </w:t>
      </w:r>
      <w:proofErr w:type="spellStart"/>
      <w:r w:rsidRPr="00FA6C46">
        <w:rPr>
          <w:b/>
          <w:i/>
          <w:szCs w:val="24"/>
          <w:lang w:val="it-IT" w:eastAsia="en-US"/>
        </w:rPr>
        <w:t>jew</w:t>
      </w:r>
      <w:proofErr w:type="spellEnd"/>
      <w:r w:rsidRPr="00FA6C46">
        <w:rPr>
          <w:b/>
          <w:i/>
          <w:szCs w:val="24"/>
          <w:lang w:val="it-IT" w:eastAsia="en-US"/>
        </w:rPr>
        <w:t xml:space="preserve"> </w:t>
      </w:r>
      <w:proofErr w:type="spellStart"/>
      <w:r w:rsidRPr="00FA6C46">
        <w:rPr>
          <w:b/>
          <w:i/>
          <w:szCs w:val="24"/>
          <w:lang w:val="it-IT" w:eastAsia="en-US"/>
        </w:rPr>
        <w:t>permezz</w:t>
      </w:r>
      <w:proofErr w:type="spellEnd"/>
      <w:r w:rsidRPr="00FA6C46">
        <w:rPr>
          <w:b/>
          <w:i/>
          <w:szCs w:val="24"/>
          <w:lang w:val="it-IT" w:eastAsia="en-US"/>
        </w:rPr>
        <w:t xml:space="preserve"> </w:t>
      </w:r>
      <w:proofErr w:type="spellStart"/>
      <w:r w:rsidRPr="00FA6C46">
        <w:rPr>
          <w:b/>
          <w:i/>
          <w:szCs w:val="24"/>
          <w:lang w:val="it-IT" w:eastAsia="en-US"/>
        </w:rPr>
        <w:t>tiegħu</w:t>
      </w:r>
      <w:proofErr w:type="spellEnd"/>
      <w:r w:rsidRPr="00FA6C46">
        <w:rPr>
          <w:b/>
          <w:i/>
          <w:szCs w:val="24"/>
          <w:lang w:val="it-IT" w:eastAsia="en-US"/>
        </w:rPr>
        <w:t xml:space="preserve">, li </w:t>
      </w:r>
      <w:proofErr w:type="spellStart"/>
      <w:r w:rsidRPr="00FA6C46">
        <w:rPr>
          <w:b/>
          <w:i/>
          <w:szCs w:val="24"/>
          <w:lang w:val="it-IT" w:eastAsia="en-US"/>
        </w:rPr>
        <w:t>għandhom</w:t>
      </w:r>
      <w:proofErr w:type="spellEnd"/>
      <w:r w:rsidRPr="00FA6C46">
        <w:rPr>
          <w:b/>
          <w:i/>
          <w:szCs w:val="24"/>
          <w:lang w:val="it-IT" w:eastAsia="en-US"/>
        </w:rPr>
        <w:t xml:space="preserve"> </w:t>
      </w:r>
      <w:proofErr w:type="spellStart"/>
      <w:r w:rsidRPr="00FA6C46">
        <w:rPr>
          <w:b/>
          <w:i/>
          <w:szCs w:val="24"/>
          <w:lang w:val="it-IT" w:eastAsia="en-US"/>
        </w:rPr>
        <w:t>jintagħżlu</w:t>
      </w:r>
      <w:proofErr w:type="spellEnd"/>
      <w:r w:rsidRPr="00FA6C46">
        <w:rPr>
          <w:b/>
          <w:i/>
          <w:szCs w:val="24"/>
          <w:lang w:val="it-IT" w:eastAsia="en-US"/>
        </w:rPr>
        <w:t xml:space="preserve"> </w:t>
      </w:r>
      <w:proofErr w:type="spellStart"/>
      <w:r w:rsidRPr="00FA6C46">
        <w:rPr>
          <w:b/>
          <w:i/>
          <w:szCs w:val="24"/>
          <w:lang w:val="it-IT" w:eastAsia="en-US"/>
        </w:rPr>
        <w:t>minnu</w:t>
      </w:r>
      <w:proofErr w:type="spellEnd"/>
      <w:r w:rsidRPr="00FA6C46">
        <w:rPr>
          <w:b/>
          <w:i/>
          <w:szCs w:val="24"/>
          <w:lang w:val="it-IT" w:eastAsia="en-US"/>
        </w:rPr>
        <w:t xml:space="preserve"> </w:t>
      </w:r>
      <w:proofErr w:type="spellStart"/>
      <w:r w:rsidRPr="00FA6C46">
        <w:rPr>
          <w:b/>
          <w:i/>
          <w:szCs w:val="24"/>
          <w:lang w:val="it-IT" w:eastAsia="en-US"/>
        </w:rPr>
        <w:t>huwa</w:t>
      </w:r>
      <w:proofErr w:type="spellEnd"/>
      <w:r w:rsidRPr="00FA6C46">
        <w:rPr>
          <w:b/>
          <w:i/>
          <w:szCs w:val="24"/>
          <w:lang w:val="it-IT" w:eastAsia="en-US"/>
        </w:rPr>
        <w:t xml:space="preserve"> </w:t>
      </w:r>
      <w:proofErr w:type="spellStart"/>
      <w:r w:rsidRPr="00FA6C46">
        <w:rPr>
          <w:b/>
          <w:i/>
          <w:szCs w:val="24"/>
          <w:lang w:val="it-IT" w:eastAsia="en-US"/>
        </w:rPr>
        <w:t>inqas</w:t>
      </w:r>
      <w:proofErr w:type="spellEnd"/>
      <w:r w:rsidRPr="00FA6C46">
        <w:rPr>
          <w:b/>
          <w:i/>
          <w:szCs w:val="24"/>
          <w:lang w:val="it-IT" w:eastAsia="en-US"/>
        </w:rPr>
        <w:t xml:space="preserve"> </w:t>
      </w:r>
      <w:proofErr w:type="spellStart"/>
      <w:r w:rsidRPr="00FA6C46">
        <w:rPr>
          <w:b/>
          <w:i/>
          <w:szCs w:val="24"/>
          <w:lang w:val="it-IT" w:eastAsia="en-US"/>
        </w:rPr>
        <w:t>minn</w:t>
      </w:r>
      <w:proofErr w:type="spellEnd"/>
      <w:r w:rsidRPr="00FA6C46">
        <w:rPr>
          <w:b/>
          <w:i/>
          <w:szCs w:val="24"/>
          <w:lang w:val="it-IT" w:eastAsia="en-US"/>
        </w:rPr>
        <w:t xml:space="preserve"> </w:t>
      </w:r>
      <w:proofErr w:type="spellStart"/>
      <w:r w:rsidRPr="00FA6C46">
        <w:rPr>
          <w:b/>
          <w:i/>
          <w:szCs w:val="24"/>
          <w:lang w:val="it-IT" w:eastAsia="en-US"/>
        </w:rPr>
        <w:t>ħamsa</w:t>
      </w:r>
      <w:proofErr w:type="spellEnd"/>
      <w:r w:rsidRPr="00FA6C46">
        <w:rPr>
          <w:b/>
          <w:i/>
          <w:szCs w:val="24"/>
          <w:lang w:val="it-IT" w:eastAsia="en-US"/>
        </w:rPr>
        <w:t xml:space="preserve">, </w:t>
      </w:r>
      <w:proofErr w:type="spellStart"/>
      <w:r w:rsidRPr="00FA6C46">
        <w:rPr>
          <w:b/>
          <w:i/>
          <w:szCs w:val="24"/>
          <w:lang w:val="it-IT" w:eastAsia="en-US"/>
        </w:rPr>
        <w:t>f’liema</w:t>
      </w:r>
      <w:proofErr w:type="spellEnd"/>
      <w:r w:rsidRPr="00FA6C46">
        <w:rPr>
          <w:b/>
          <w:i/>
          <w:szCs w:val="24"/>
          <w:lang w:val="it-IT" w:eastAsia="en-US"/>
        </w:rPr>
        <w:t xml:space="preserve"> </w:t>
      </w:r>
      <w:proofErr w:type="spellStart"/>
      <w:r w:rsidRPr="00FA6C46">
        <w:rPr>
          <w:b/>
          <w:i/>
          <w:szCs w:val="24"/>
          <w:lang w:val="it-IT" w:eastAsia="en-US"/>
        </w:rPr>
        <w:t>każ</w:t>
      </w:r>
      <w:proofErr w:type="spellEnd"/>
      <w:r w:rsidRPr="00FA6C46">
        <w:rPr>
          <w:szCs w:val="24"/>
          <w:lang w:val="it-IT" w:eastAsia="en-US"/>
        </w:rPr>
        <w:t xml:space="preserve"> il-lista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sorveljanza</w:t>
      </w:r>
      <w:proofErr w:type="spellEnd"/>
      <w:r w:rsidRPr="00FA6C46">
        <w:rPr>
          <w:szCs w:val="24"/>
          <w:lang w:val="it-IT" w:eastAsia="en-US"/>
        </w:rPr>
        <w:t xml:space="preserve"> </w:t>
      </w:r>
      <w:proofErr w:type="spellStart"/>
      <w:r w:rsidRPr="00FA6C46">
        <w:rPr>
          <w:strike/>
          <w:szCs w:val="24"/>
          <w:lang w:val="it-IT" w:eastAsia="en-US"/>
        </w:rPr>
        <w:t>għandha</w:t>
      </w:r>
      <w:proofErr w:type="spellEnd"/>
      <w:r w:rsidRPr="00FA6C46">
        <w:rPr>
          <w:strike/>
          <w:szCs w:val="24"/>
          <w:lang w:val="it-IT" w:eastAsia="en-US"/>
        </w:rPr>
        <w:t xml:space="preserve"> </w:t>
      </w:r>
      <w:proofErr w:type="spellStart"/>
      <w:r w:rsidRPr="00FA6C46">
        <w:rPr>
          <w:strike/>
          <w:szCs w:val="24"/>
          <w:lang w:val="it-IT" w:eastAsia="en-US"/>
        </w:rPr>
        <w:t>tinkludi</w:t>
      </w:r>
      <w:proofErr w:type="spellEnd"/>
      <w:r w:rsidRPr="00FA6C46">
        <w:rPr>
          <w:strike/>
          <w:szCs w:val="24"/>
          <w:lang w:val="it-IT" w:eastAsia="en-US"/>
        </w:rPr>
        <w:t xml:space="preserve"> </w:t>
      </w:r>
      <w:proofErr w:type="spellStart"/>
      <w:r w:rsidRPr="00FA6C46">
        <w:rPr>
          <w:strike/>
          <w:szCs w:val="24"/>
          <w:lang w:val="it-IT" w:eastAsia="en-US"/>
        </w:rPr>
        <w:t>sustanzi</w:t>
      </w:r>
      <w:proofErr w:type="spellEnd"/>
      <w:r w:rsidRPr="00FA6C46">
        <w:rPr>
          <w:strike/>
          <w:szCs w:val="24"/>
          <w:lang w:val="it-IT" w:eastAsia="en-US"/>
        </w:rPr>
        <w:t xml:space="preserve"> </w:t>
      </w:r>
      <w:proofErr w:type="spellStart"/>
      <w:r w:rsidRPr="00FA6C46">
        <w:rPr>
          <w:strike/>
          <w:szCs w:val="24"/>
          <w:lang w:val="it-IT" w:eastAsia="en-US"/>
        </w:rPr>
        <w:t>ta</w:t>
      </w:r>
      <w:proofErr w:type="spellEnd"/>
      <w:r w:rsidRPr="00FA6C46">
        <w:rPr>
          <w:strike/>
          <w:szCs w:val="24"/>
          <w:lang w:val="it-IT" w:eastAsia="en-US"/>
        </w:rPr>
        <w:t xml:space="preserve">’ </w:t>
      </w:r>
      <w:proofErr w:type="spellStart"/>
      <w:r w:rsidRPr="00FA6C46">
        <w:rPr>
          <w:strike/>
          <w:szCs w:val="24"/>
          <w:lang w:val="it-IT" w:eastAsia="en-US"/>
        </w:rPr>
        <w:t>tħassib</w:t>
      </w:r>
      <w:proofErr w:type="spellEnd"/>
      <w:r w:rsidRPr="00FA6C46">
        <w:rPr>
          <w:strike/>
          <w:szCs w:val="24"/>
          <w:lang w:val="it-IT" w:eastAsia="en-US"/>
        </w:rPr>
        <w:t xml:space="preserve"> </w:t>
      </w:r>
      <w:proofErr w:type="spellStart"/>
      <w:r w:rsidRPr="00FA6C46">
        <w:rPr>
          <w:strike/>
          <w:szCs w:val="24"/>
          <w:lang w:val="it-IT" w:eastAsia="en-US"/>
        </w:rPr>
        <w:t>emerġenti</w:t>
      </w:r>
      <w:r w:rsidRPr="00FA6C46">
        <w:rPr>
          <w:b/>
          <w:i/>
          <w:szCs w:val="24"/>
          <w:lang w:val="it-IT" w:eastAsia="en-US"/>
        </w:rPr>
        <w:t>għandu</w:t>
      </w:r>
      <w:proofErr w:type="spellEnd"/>
      <w:r w:rsidRPr="00FA6C46">
        <w:rPr>
          <w:b/>
          <w:i/>
          <w:szCs w:val="24"/>
          <w:lang w:val="it-IT" w:eastAsia="en-US"/>
        </w:rPr>
        <w:t xml:space="preserve"> </w:t>
      </w:r>
      <w:proofErr w:type="spellStart"/>
      <w:r w:rsidRPr="00FA6C46">
        <w:rPr>
          <w:b/>
          <w:i/>
          <w:szCs w:val="24"/>
          <w:lang w:val="it-IT" w:eastAsia="en-US"/>
        </w:rPr>
        <w:t>jkollha</w:t>
      </w:r>
      <w:proofErr w:type="spellEnd"/>
      <w:r w:rsidRPr="00FA6C46">
        <w:rPr>
          <w:b/>
          <w:i/>
          <w:szCs w:val="24"/>
          <w:lang w:val="it-IT" w:eastAsia="en-US"/>
        </w:rPr>
        <w:t xml:space="preserve"> </w:t>
      </w:r>
      <w:proofErr w:type="spellStart"/>
      <w:r w:rsidRPr="00FA6C46">
        <w:rPr>
          <w:b/>
          <w:i/>
          <w:szCs w:val="24"/>
          <w:lang w:val="it-IT" w:eastAsia="en-US"/>
        </w:rPr>
        <w:t>dawk</w:t>
      </w:r>
      <w:proofErr w:type="spellEnd"/>
      <w:r w:rsidRPr="00FA6C46">
        <w:rPr>
          <w:b/>
          <w:i/>
          <w:szCs w:val="24"/>
          <w:lang w:val="it-IT" w:eastAsia="en-US"/>
        </w:rPr>
        <w:t xml:space="preserve"> </w:t>
      </w:r>
      <w:proofErr w:type="spellStart"/>
      <w:r w:rsidRPr="00FA6C46">
        <w:rPr>
          <w:b/>
          <w:i/>
          <w:szCs w:val="24"/>
          <w:lang w:val="it-IT" w:eastAsia="en-US"/>
        </w:rPr>
        <w:t>is-sustanzi</w:t>
      </w:r>
      <w:proofErr w:type="spellEnd"/>
      <w:r w:rsidRPr="00FA6C46">
        <w:rPr>
          <w:b/>
          <w:i/>
          <w:szCs w:val="24"/>
          <w:lang w:val="it-IT" w:eastAsia="en-US"/>
        </w:rPr>
        <w:t xml:space="preserve"> </w:t>
      </w:r>
      <w:proofErr w:type="spellStart"/>
      <w:r w:rsidRPr="00FA6C46">
        <w:rPr>
          <w:b/>
          <w:i/>
          <w:szCs w:val="24"/>
          <w:lang w:val="it-IT" w:eastAsia="en-US"/>
        </w:rPr>
        <w:t>kollha</w:t>
      </w:r>
      <w:proofErr w:type="spellEnd"/>
      <w:r w:rsidRPr="00FA6C46">
        <w:rPr>
          <w:b/>
          <w:i/>
          <w:szCs w:val="24"/>
          <w:lang w:val="it-IT" w:eastAsia="en-US"/>
        </w:rPr>
        <w:t>.</w:t>
      </w:r>
    </w:p>
    <w:p w14:paraId="33A0B558" w14:textId="77777777" w:rsidR="00287A82" w:rsidRPr="00FA6C46" w:rsidRDefault="00287A82" w:rsidP="00287A82">
      <w:pPr>
        <w:spacing w:before="120" w:after="120" w:line="360" w:lineRule="auto"/>
        <w:ind w:left="1416"/>
        <w:rPr>
          <w:szCs w:val="24"/>
          <w:lang w:val="it-IT" w:eastAsia="en-US"/>
        </w:rPr>
      </w:pPr>
      <w:proofErr w:type="spellStart"/>
      <w:r w:rsidRPr="00FA6C46">
        <w:rPr>
          <w:b/>
          <w:i/>
          <w:szCs w:val="24"/>
          <w:lang w:val="it-IT" w:eastAsia="en-US"/>
        </w:rPr>
        <w:t>Minbarra</w:t>
      </w:r>
      <w:proofErr w:type="spellEnd"/>
      <w:r w:rsidRPr="00FA6C46">
        <w:rPr>
          <w:b/>
          <w:i/>
          <w:szCs w:val="24"/>
          <w:lang w:val="it-IT" w:eastAsia="en-US"/>
        </w:rPr>
        <w:t xml:space="preserve"> l-</w:t>
      </w:r>
      <w:proofErr w:type="spellStart"/>
      <w:r w:rsidRPr="00FA6C46">
        <w:rPr>
          <w:b/>
          <w:i/>
          <w:szCs w:val="24"/>
          <w:lang w:val="it-IT" w:eastAsia="en-US"/>
        </w:rPr>
        <w:t>għadd</w:t>
      </w:r>
      <w:proofErr w:type="spellEnd"/>
      <w:r w:rsidRPr="00FA6C46">
        <w:rPr>
          <w:b/>
          <w:i/>
          <w:szCs w:val="24"/>
          <w:lang w:val="it-IT" w:eastAsia="en-US"/>
        </w:rPr>
        <w:t xml:space="preserve"> </w:t>
      </w:r>
      <w:proofErr w:type="spellStart"/>
      <w:r w:rsidRPr="00FA6C46">
        <w:rPr>
          <w:b/>
          <w:i/>
          <w:szCs w:val="24"/>
          <w:lang w:val="it-IT" w:eastAsia="en-US"/>
        </w:rPr>
        <w:t>minimu</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sustanzi</w:t>
      </w:r>
      <w:proofErr w:type="spellEnd"/>
      <w:r w:rsidRPr="00FA6C46">
        <w:rPr>
          <w:b/>
          <w:i/>
          <w:szCs w:val="24"/>
          <w:lang w:val="it-IT" w:eastAsia="en-US"/>
        </w:rPr>
        <w:t xml:space="preserve"> </w:t>
      </w:r>
      <w:proofErr w:type="spellStart"/>
      <w:r w:rsidRPr="00FA6C46">
        <w:rPr>
          <w:b/>
          <w:i/>
          <w:szCs w:val="24"/>
          <w:lang w:val="it-IT" w:eastAsia="en-US"/>
        </w:rPr>
        <w:t>jew</w:t>
      </w:r>
      <w:proofErr w:type="spellEnd"/>
      <w:r w:rsidRPr="00FA6C46">
        <w:rPr>
          <w:b/>
          <w:i/>
          <w:szCs w:val="24"/>
          <w:lang w:val="it-IT" w:eastAsia="en-US"/>
        </w:rPr>
        <w:t xml:space="preserve"> gruppi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sustanzi</w:t>
      </w:r>
      <w:proofErr w:type="spellEnd"/>
      <w:r w:rsidRPr="00FA6C46">
        <w:rPr>
          <w:b/>
          <w:i/>
          <w:szCs w:val="24"/>
          <w:lang w:val="it-IT" w:eastAsia="en-US"/>
        </w:rPr>
        <w:t xml:space="preserve">, il-lista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sorveljanza</w:t>
      </w:r>
      <w:proofErr w:type="spellEnd"/>
      <w:r w:rsidRPr="00FA6C46">
        <w:rPr>
          <w:b/>
          <w:i/>
          <w:szCs w:val="24"/>
          <w:lang w:val="it-IT" w:eastAsia="en-US"/>
        </w:rPr>
        <w:t xml:space="preserve"> </w:t>
      </w:r>
      <w:proofErr w:type="spellStart"/>
      <w:r w:rsidRPr="00FA6C46">
        <w:rPr>
          <w:b/>
          <w:i/>
          <w:szCs w:val="24"/>
          <w:lang w:val="it-IT" w:eastAsia="en-US"/>
        </w:rPr>
        <w:t>jista</w:t>
      </w:r>
      <w:proofErr w:type="spellEnd"/>
      <w:r w:rsidRPr="00FA6C46">
        <w:rPr>
          <w:b/>
          <w:i/>
          <w:szCs w:val="24"/>
          <w:lang w:val="it-IT" w:eastAsia="en-US"/>
        </w:rPr>
        <w:t xml:space="preserve">’ </w:t>
      </w:r>
      <w:proofErr w:type="spellStart"/>
      <w:r w:rsidRPr="00FA6C46">
        <w:rPr>
          <w:b/>
          <w:i/>
          <w:szCs w:val="24"/>
          <w:lang w:val="it-IT" w:eastAsia="en-US"/>
        </w:rPr>
        <w:t>jkun</w:t>
      </w:r>
      <w:proofErr w:type="spellEnd"/>
      <w:r w:rsidRPr="00FA6C46">
        <w:rPr>
          <w:b/>
          <w:i/>
          <w:szCs w:val="24"/>
          <w:lang w:val="it-IT" w:eastAsia="en-US"/>
        </w:rPr>
        <w:t xml:space="preserve"> </w:t>
      </w:r>
      <w:proofErr w:type="spellStart"/>
      <w:r w:rsidRPr="00FA6C46">
        <w:rPr>
          <w:b/>
          <w:i/>
          <w:szCs w:val="24"/>
          <w:lang w:val="it-IT" w:eastAsia="en-US"/>
        </w:rPr>
        <w:t>fiha</w:t>
      </w:r>
      <w:proofErr w:type="spellEnd"/>
      <w:r w:rsidRPr="00FA6C46">
        <w:rPr>
          <w:b/>
          <w:i/>
          <w:szCs w:val="24"/>
          <w:lang w:val="it-IT" w:eastAsia="en-US"/>
        </w:rPr>
        <w:t xml:space="preserve"> </w:t>
      </w:r>
      <w:proofErr w:type="spellStart"/>
      <w:r w:rsidRPr="00FA6C46">
        <w:rPr>
          <w:b/>
          <w:i/>
          <w:szCs w:val="24"/>
          <w:lang w:val="it-IT" w:eastAsia="en-US"/>
        </w:rPr>
        <w:t>wkoll</w:t>
      </w:r>
      <w:proofErr w:type="spellEnd"/>
      <w:r w:rsidR="004E02F9" w:rsidRPr="00FA6C46">
        <w:rPr>
          <w:b/>
          <w:i/>
          <w:szCs w:val="24"/>
          <w:lang w:val="it-IT" w:eastAsia="en-US"/>
        </w:rPr>
        <w:t xml:space="preserve"> </w:t>
      </w:r>
      <w:proofErr w:type="spellStart"/>
      <w:r w:rsidR="004E02F9" w:rsidRPr="00FA6C46">
        <w:rPr>
          <w:b/>
          <w:i/>
          <w:szCs w:val="24"/>
          <w:lang w:val="it-IT" w:eastAsia="en-US"/>
        </w:rPr>
        <w:t>indikaturi</w:t>
      </w:r>
      <w:proofErr w:type="spellEnd"/>
      <w:r w:rsidR="004E02F9" w:rsidRPr="00FA6C46">
        <w:rPr>
          <w:b/>
          <w:i/>
          <w:szCs w:val="24"/>
          <w:lang w:val="it-IT" w:eastAsia="en-US"/>
        </w:rPr>
        <w:t xml:space="preserve"> </w:t>
      </w:r>
      <w:proofErr w:type="spellStart"/>
      <w:r w:rsidR="004E02F9" w:rsidRPr="00FA6C46">
        <w:rPr>
          <w:b/>
          <w:i/>
          <w:szCs w:val="24"/>
          <w:lang w:val="it-IT" w:eastAsia="en-US"/>
        </w:rPr>
        <w:t>ta</w:t>
      </w:r>
      <w:proofErr w:type="spellEnd"/>
      <w:r w:rsidR="004E02F9" w:rsidRPr="00FA6C46">
        <w:rPr>
          <w:b/>
          <w:i/>
          <w:szCs w:val="24"/>
          <w:lang w:val="it-IT" w:eastAsia="en-US"/>
        </w:rPr>
        <w:t xml:space="preserve">’ </w:t>
      </w:r>
      <w:proofErr w:type="spellStart"/>
      <w:r w:rsidR="004E02F9" w:rsidRPr="00FA6C46">
        <w:rPr>
          <w:b/>
          <w:i/>
          <w:szCs w:val="24"/>
          <w:lang w:val="it-IT" w:eastAsia="en-US"/>
        </w:rPr>
        <w:t>tniġġis</w:t>
      </w:r>
      <w:proofErr w:type="spellEnd"/>
      <w:r w:rsidR="004E02F9" w:rsidRPr="00FA6C46">
        <w:rPr>
          <w:b/>
          <w:i/>
          <w:szCs w:val="24"/>
          <w:lang w:val="it-IT" w:eastAsia="en-US"/>
        </w:rPr>
        <w:t>.</w:t>
      </w:r>
    </w:p>
    <w:p w14:paraId="3759C304" w14:textId="77777777" w:rsidR="004E02F9" w:rsidRPr="00FA6C46" w:rsidRDefault="004E02F9">
      <w:pPr>
        <w:widowControl/>
        <w:rPr>
          <w:b/>
          <w:i/>
          <w:szCs w:val="24"/>
          <w:lang w:val="it-IT" w:eastAsia="en-US"/>
        </w:rPr>
      </w:pPr>
      <w:r w:rsidRPr="00FA6C46">
        <w:rPr>
          <w:b/>
          <w:i/>
          <w:szCs w:val="24"/>
          <w:lang w:val="it-IT" w:eastAsia="en-US"/>
        </w:rPr>
        <w:br w:type="page"/>
      </w:r>
    </w:p>
    <w:p w14:paraId="099B4653" w14:textId="77777777" w:rsidR="00287A82" w:rsidRPr="00FA6C46" w:rsidRDefault="00287A82" w:rsidP="00287A82">
      <w:pPr>
        <w:spacing w:before="120" w:after="120" w:line="360" w:lineRule="auto"/>
        <w:ind w:left="1416"/>
        <w:rPr>
          <w:szCs w:val="24"/>
          <w:lang w:val="it-IT" w:eastAsia="en-US"/>
        </w:rPr>
      </w:pPr>
      <w:r w:rsidRPr="00FA6C46">
        <w:rPr>
          <w:b/>
          <w:i/>
          <w:szCs w:val="24"/>
          <w:lang w:val="it-IT" w:eastAsia="en-US"/>
        </w:rPr>
        <w:lastRenderedPageBreak/>
        <w:t xml:space="preserve">Il-lista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sorveljanza</w:t>
      </w:r>
      <w:proofErr w:type="spellEnd"/>
      <w:r w:rsidRPr="00FA6C46">
        <w:rPr>
          <w:b/>
          <w:i/>
          <w:szCs w:val="24"/>
          <w:lang w:val="it-IT" w:eastAsia="en-US"/>
        </w:rPr>
        <w:t xml:space="preserve"> </w:t>
      </w:r>
      <w:proofErr w:type="spellStart"/>
      <w:r w:rsidRPr="00FA6C46">
        <w:rPr>
          <w:b/>
          <w:i/>
          <w:szCs w:val="24"/>
          <w:lang w:val="it-IT" w:eastAsia="en-US"/>
        </w:rPr>
        <w:t>għandha</w:t>
      </w:r>
      <w:proofErr w:type="spellEnd"/>
      <w:r w:rsidRPr="00FA6C46">
        <w:rPr>
          <w:b/>
          <w:i/>
          <w:szCs w:val="24"/>
          <w:lang w:val="it-IT" w:eastAsia="en-US"/>
        </w:rPr>
        <w:t xml:space="preserve"> </w:t>
      </w:r>
      <w:proofErr w:type="spellStart"/>
      <w:r w:rsidRPr="00FA6C46">
        <w:rPr>
          <w:b/>
          <w:i/>
          <w:szCs w:val="24"/>
          <w:lang w:val="it-IT" w:eastAsia="en-US"/>
        </w:rPr>
        <w:t>tispeċifika</w:t>
      </w:r>
      <w:proofErr w:type="spellEnd"/>
      <w:r w:rsidRPr="00FA6C46">
        <w:rPr>
          <w:b/>
          <w:i/>
          <w:szCs w:val="24"/>
          <w:lang w:val="it-IT" w:eastAsia="en-US"/>
        </w:rPr>
        <w:t xml:space="preserve"> l-</w:t>
      </w:r>
      <w:proofErr w:type="spellStart"/>
      <w:r w:rsidRPr="00FA6C46">
        <w:rPr>
          <w:b/>
          <w:i/>
          <w:szCs w:val="24"/>
          <w:lang w:val="it-IT" w:eastAsia="en-US"/>
        </w:rPr>
        <w:t>matriċijiet</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monitoraġġ</w:t>
      </w:r>
      <w:proofErr w:type="spellEnd"/>
      <w:r w:rsidRPr="00FA6C46">
        <w:rPr>
          <w:b/>
          <w:i/>
          <w:szCs w:val="24"/>
          <w:lang w:val="it-IT" w:eastAsia="en-US"/>
        </w:rPr>
        <w:t xml:space="preserve"> u l-metodi </w:t>
      </w:r>
      <w:proofErr w:type="spellStart"/>
      <w:r w:rsidRPr="00FA6C46">
        <w:rPr>
          <w:b/>
          <w:i/>
          <w:szCs w:val="24"/>
          <w:lang w:val="it-IT" w:eastAsia="en-US"/>
        </w:rPr>
        <w:t>possibbli</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analiżi</w:t>
      </w:r>
      <w:proofErr w:type="spellEnd"/>
      <w:r w:rsidRPr="00FA6C46">
        <w:rPr>
          <w:b/>
          <w:i/>
          <w:szCs w:val="24"/>
          <w:lang w:val="it-IT" w:eastAsia="en-US"/>
        </w:rPr>
        <w:t xml:space="preserve"> </w:t>
      </w:r>
      <w:proofErr w:type="spellStart"/>
      <w:r w:rsidRPr="00FA6C46">
        <w:rPr>
          <w:b/>
          <w:i/>
          <w:szCs w:val="24"/>
          <w:lang w:val="it-IT" w:eastAsia="en-US"/>
        </w:rPr>
        <w:t>għal</w:t>
      </w:r>
      <w:proofErr w:type="spellEnd"/>
      <w:r w:rsidRPr="00FA6C46">
        <w:rPr>
          <w:b/>
          <w:i/>
          <w:szCs w:val="24"/>
          <w:lang w:val="it-IT" w:eastAsia="en-US"/>
        </w:rPr>
        <w:t xml:space="preserve"> </w:t>
      </w:r>
      <w:proofErr w:type="spellStart"/>
      <w:r w:rsidRPr="00FA6C46">
        <w:rPr>
          <w:b/>
          <w:i/>
          <w:szCs w:val="24"/>
          <w:lang w:val="it-IT" w:eastAsia="en-US"/>
        </w:rPr>
        <w:t>kull</w:t>
      </w:r>
      <w:proofErr w:type="spellEnd"/>
      <w:r w:rsidRPr="00FA6C46">
        <w:rPr>
          <w:b/>
          <w:i/>
          <w:szCs w:val="24"/>
          <w:lang w:val="it-IT" w:eastAsia="en-US"/>
        </w:rPr>
        <w:t xml:space="preserve"> sustanza. </w:t>
      </w:r>
      <w:proofErr w:type="spellStart"/>
      <w:r w:rsidRPr="00FA6C46">
        <w:rPr>
          <w:b/>
          <w:i/>
          <w:szCs w:val="24"/>
          <w:lang w:val="it-IT" w:eastAsia="en-US"/>
        </w:rPr>
        <w:t>Dawk</w:t>
      </w:r>
      <w:proofErr w:type="spellEnd"/>
      <w:r w:rsidRPr="00FA6C46">
        <w:rPr>
          <w:b/>
          <w:i/>
          <w:szCs w:val="24"/>
          <w:lang w:val="it-IT" w:eastAsia="en-US"/>
        </w:rPr>
        <w:t xml:space="preserve"> il-</w:t>
      </w:r>
      <w:proofErr w:type="spellStart"/>
      <w:r w:rsidRPr="00FA6C46">
        <w:rPr>
          <w:b/>
          <w:i/>
          <w:szCs w:val="24"/>
          <w:lang w:val="it-IT" w:eastAsia="en-US"/>
        </w:rPr>
        <w:t>matriċijiet</w:t>
      </w:r>
      <w:proofErr w:type="spellEnd"/>
      <w:r w:rsidRPr="00FA6C46">
        <w:rPr>
          <w:b/>
          <w:i/>
          <w:szCs w:val="24"/>
          <w:lang w:val="it-IT" w:eastAsia="en-US"/>
        </w:rPr>
        <w:t xml:space="preserve"> u l-metodi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monitoraġġ</w:t>
      </w:r>
      <w:proofErr w:type="spellEnd"/>
      <w:r w:rsidRPr="00FA6C46">
        <w:rPr>
          <w:b/>
          <w:i/>
          <w:szCs w:val="24"/>
          <w:lang w:val="it-IT" w:eastAsia="en-US"/>
        </w:rPr>
        <w:t xml:space="preserve"> ma </w:t>
      </w:r>
      <w:proofErr w:type="spellStart"/>
      <w:r w:rsidRPr="00FA6C46">
        <w:rPr>
          <w:b/>
          <w:i/>
          <w:szCs w:val="24"/>
          <w:lang w:val="it-IT" w:eastAsia="en-US"/>
        </w:rPr>
        <w:t>għandhomx</w:t>
      </w:r>
      <w:proofErr w:type="spellEnd"/>
      <w:r w:rsidRPr="00FA6C46">
        <w:rPr>
          <w:b/>
          <w:i/>
          <w:szCs w:val="24"/>
          <w:lang w:val="it-IT" w:eastAsia="en-US"/>
        </w:rPr>
        <w:t xml:space="preserve"> </w:t>
      </w:r>
      <w:proofErr w:type="spellStart"/>
      <w:r w:rsidRPr="00FA6C46">
        <w:rPr>
          <w:b/>
          <w:i/>
          <w:szCs w:val="24"/>
          <w:lang w:val="it-IT" w:eastAsia="en-US"/>
        </w:rPr>
        <w:t>jinvolvu</w:t>
      </w:r>
      <w:proofErr w:type="spellEnd"/>
      <w:r w:rsidRPr="00FA6C46">
        <w:rPr>
          <w:b/>
          <w:i/>
          <w:szCs w:val="24"/>
          <w:lang w:val="it-IT" w:eastAsia="en-US"/>
        </w:rPr>
        <w:t xml:space="preserve"> </w:t>
      </w:r>
      <w:proofErr w:type="spellStart"/>
      <w:r w:rsidRPr="00FA6C46">
        <w:rPr>
          <w:b/>
          <w:i/>
          <w:szCs w:val="24"/>
          <w:lang w:val="it-IT" w:eastAsia="en-US"/>
        </w:rPr>
        <w:t>kostijiet</w:t>
      </w:r>
      <w:proofErr w:type="spellEnd"/>
      <w:r w:rsidRPr="00FA6C46">
        <w:rPr>
          <w:b/>
          <w:i/>
          <w:szCs w:val="24"/>
          <w:lang w:val="it-IT" w:eastAsia="en-US"/>
        </w:rPr>
        <w:t xml:space="preserve"> </w:t>
      </w:r>
      <w:proofErr w:type="spellStart"/>
      <w:r w:rsidRPr="00FA6C46">
        <w:rPr>
          <w:b/>
          <w:i/>
          <w:szCs w:val="24"/>
          <w:lang w:val="it-IT" w:eastAsia="en-US"/>
        </w:rPr>
        <w:t>eċċessivi</w:t>
      </w:r>
      <w:proofErr w:type="spellEnd"/>
      <w:r w:rsidRPr="00FA6C46">
        <w:rPr>
          <w:b/>
          <w:i/>
          <w:szCs w:val="24"/>
          <w:lang w:val="it-IT" w:eastAsia="en-US"/>
        </w:rPr>
        <w:t xml:space="preserve"> </w:t>
      </w:r>
      <w:proofErr w:type="spellStart"/>
      <w:r w:rsidRPr="00FA6C46">
        <w:rPr>
          <w:b/>
          <w:i/>
          <w:szCs w:val="24"/>
          <w:lang w:val="it-IT" w:eastAsia="en-US"/>
        </w:rPr>
        <w:t>għall-awtoritajiet</w:t>
      </w:r>
      <w:proofErr w:type="spellEnd"/>
      <w:r w:rsidRPr="00FA6C46">
        <w:rPr>
          <w:b/>
          <w:i/>
          <w:szCs w:val="24"/>
          <w:lang w:val="it-IT" w:eastAsia="en-US"/>
        </w:rPr>
        <w:t xml:space="preserve"> </w:t>
      </w:r>
      <w:proofErr w:type="spellStart"/>
      <w:r w:rsidRPr="00FA6C46">
        <w:rPr>
          <w:b/>
          <w:i/>
          <w:szCs w:val="24"/>
          <w:lang w:val="it-IT" w:eastAsia="en-US"/>
        </w:rPr>
        <w:t>kompetenti</w:t>
      </w:r>
      <w:proofErr w:type="spellEnd"/>
      <w:r w:rsidRPr="00FA6C46">
        <w:rPr>
          <w:b/>
          <w:i/>
          <w:szCs w:val="24"/>
          <w:lang w:val="it-IT" w:eastAsia="en-US"/>
        </w:rPr>
        <w:t xml:space="preserve">. </w:t>
      </w:r>
      <w:r w:rsidRPr="00FA6C46">
        <w:rPr>
          <w:b/>
          <w:szCs w:val="24"/>
          <w:lang w:val="it-IT" w:eastAsia="en-US"/>
        </w:rPr>
        <w:t>[Em. 85]</w:t>
      </w:r>
    </w:p>
    <w:p w14:paraId="24E597C6" w14:textId="77777777" w:rsidR="00287A82" w:rsidRPr="00FA6C46" w:rsidRDefault="00287A82" w:rsidP="00287A82">
      <w:pPr>
        <w:spacing w:before="120" w:after="120" w:line="360" w:lineRule="auto"/>
        <w:ind w:left="1416"/>
        <w:rPr>
          <w:b/>
          <w:szCs w:val="24"/>
          <w:lang w:val="it-IT" w:eastAsia="en-US"/>
        </w:rPr>
      </w:pPr>
      <w:proofErr w:type="spellStart"/>
      <w:r w:rsidRPr="00FA6C46">
        <w:rPr>
          <w:strike/>
          <w:szCs w:val="24"/>
          <w:lang w:val="it-IT" w:eastAsia="en-US"/>
        </w:rPr>
        <w:t>Hekk</w:t>
      </w:r>
      <w:proofErr w:type="spellEnd"/>
      <w:r w:rsidRPr="00FA6C46">
        <w:rPr>
          <w:strike/>
          <w:szCs w:val="24"/>
          <w:lang w:val="it-IT" w:eastAsia="en-US"/>
        </w:rPr>
        <w:t xml:space="preserve"> </w:t>
      </w:r>
      <w:proofErr w:type="spellStart"/>
      <w:r w:rsidRPr="00FA6C46">
        <w:rPr>
          <w:strike/>
          <w:szCs w:val="24"/>
          <w:lang w:val="it-IT" w:eastAsia="en-US"/>
        </w:rPr>
        <w:t>kif</w:t>
      </w:r>
      <w:proofErr w:type="spellEnd"/>
      <w:r w:rsidRPr="00FA6C46">
        <w:rPr>
          <w:strike/>
          <w:szCs w:val="24"/>
          <w:lang w:val="it-IT" w:eastAsia="en-US"/>
        </w:rPr>
        <w:t xml:space="preserve"> </w:t>
      </w:r>
      <w:proofErr w:type="spellStart"/>
      <w:r w:rsidRPr="00FA6C46">
        <w:rPr>
          <w:strike/>
          <w:szCs w:val="24"/>
          <w:lang w:val="it-IT" w:eastAsia="en-US"/>
        </w:rPr>
        <w:t>ikunu</w:t>
      </w:r>
      <w:proofErr w:type="spellEnd"/>
      <w:r w:rsidRPr="00FA6C46">
        <w:rPr>
          <w:strike/>
          <w:szCs w:val="24"/>
          <w:lang w:val="it-IT" w:eastAsia="en-US"/>
        </w:rPr>
        <w:t xml:space="preserve"> </w:t>
      </w:r>
      <w:proofErr w:type="spellStart"/>
      <w:r w:rsidRPr="00FA6C46">
        <w:rPr>
          <w:strike/>
          <w:szCs w:val="24"/>
          <w:lang w:val="it-IT" w:eastAsia="en-US"/>
        </w:rPr>
        <w:t>ġew</w:t>
      </w:r>
      <w:proofErr w:type="spellEnd"/>
      <w:r w:rsidRPr="00FA6C46">
        <w:rPr>
          <w:strike/>
          <w:szCs w:val="24"/>
          <w:lang w:val="it-IT" w:eastAsia="en-US"/>
        </w:rPr>
        <w:t xml:space="preserve"> </w:t>
      </w:r>
      <w:proofErr w:type="spellStart"/>
      <w:r w:rsidRPr="00FA6C46">
        <w:rPr>
          <w:szCs w:val="24"/>
          <w:lang w:val="it-IT" w:eastAsia="en-US"/>
        </w:rPr>
        <w:t>identifikati</w:t>
      </w:r>
      <w:proofErr w:type="spellEnd"/>
      <w:r w:rsidRPr="00FA6C46">
        <w:rPr>
          <w:szCs w:val="24"/>
          <w:lang w:val="it-IT" w:eastAsia="en-US"/>
        </w:rPr>
        <w:t xml:space="preserve"> Metodi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monitoraġġ</w:t>
      </w:r>
      <w:proofErr w:type="spellEnd"/>
      <w:r w:rsidRPr="00FA6C46">
        <w:rPr>
          <w:szCs w:val="24"/>
          <w:lang w:val="it-IT" w:eastAsia="en-US"/>
        </w:rPr>
        <w:t xml:space="preserve"> </w:t>
      </w:r>
      <w:proofErr w:type="spellStart"/>
      <w:r w:rsidRPr="00FA6C46">
        <w:rPr>
          <w:szCs w:val="24"/>
          <w:lang w:val="it-IT" w:eastAsia="en-US"/>
        </w:rPr>
        <w:t>xierqa</w:t>
      </w:r>
      <w:proofErr w:type="spellEnd"/>
      <w:r w:rsidRPr="00FA6C46">
        <w:rPr>
          <w:szCs w:val="24"/>
          <w:lang w:val="it-IT" w:eastAsia="en-US"/>
        </w:rPr>
        <w:t xml:space="preserve"> </w:t>
      </w:r>
      <w:proofErr w:type="spellStart"/>
      <w:r w:rsidRPr="00FA6C46">
        <w:rPr>
          <w:szCs w:val="24"/>
          <w:lang w:val="it-IT" w:eastAsia="en-US"/>
        </w:rPr>
        <w:t>għall-mikroplastiks</w:t>
      </w:r>
      <w:proofErr w:type="spellEnd"/>
      <w:r w:rsidRPr="00FA6C46">
        <w:rPr>
          <w:szCs w:val="24"/>
          <w:lang w:val="it-IT" w:eastAsia="en-US"/>
        </w:rPr>
        <w:t xml:space="preserve"> u </w:t>
      </w:r>
      <w:proofErr w:type="spellStart"/>
      <w:r w:rsidRPr="00FA6C46">
        <w:rPr>
          <w:szCs w:val="24"/>
          <w:lang w:val="it-IT" w:eastAsia="en-US"/>
        </w:rPr>
        <w:t>għal</w:t>
      </w:r>
      <w:proofErr w:type="spellEnd"/>
      <w:r w:rsidRPr="00FA6C46">
        <w:rPr>
          <w:szCs w:val="24"/>
          <w:lang w:val="it-IT" w:eastAsia="en-US"/>
        </w:rPr>
        <w:t xml:space="preserve"> </w:t>
      </w:r>
      <w:proofErr w:type="spellStart"/>
      <w:r w:rsidRPr="00FA6C46">
        <w:rPr>
          <w:szCs w:val="24"/>
          <w:lang w:val="it-IT" w:eastAsia="en-US"/>
        </w:rPr>
        <w:t>ġeni</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reżistenza</w:t>
      </w:r>
      <w:proofErr w:type="spellEnd"/>
      <w:r w:rsidRPr="00FA6C46">
        <w:rPr>
          <w:szCs w:val="24"/>
          <w:lang w:val="it-IT" w:eastAsia="en-US"/>
        </w:rPr>
        <w:t xml:space="preserve"> </w:t>
      </w:r>
      <w:proofErr w:type="spellStart"/>
      <w:r w:rsidRPr="00FA6C46">
        <w:rPr>
          <w:szCs w:val="24"/>
          <w:lang w:val="it-IT" w:eastAsia="en-US"/>
        </w:rPr>
        <w:t>antimikrobika</w:t>
      </w:r>
      <w:proofErr w:type="spellEnd"/>
      <w:r w:rsidRPr="00FA6C46">
        <w:rPr>
          <w:szCs w:val="24"/>
          <w:lang w:val="it-IT" w:eastAsia="en-US"/>
        </w:rPr>
        <w:t xml:space="preserve"> </w:t>
      </w:r>
      <w:proofErr w:type="spellStart"/>
      <w:r w:rsidRPr="00FA6C46">
        <w:rPr>
          <w:szCs w:val="24"/>
          <w:lang w:val="it-IT" w:eastAsia="en-US"/>
        </w:rPr>
        <w:t>magħżula</w:t>
      </w:r>
      <w:proofErr w:type="spellEnd"/>
      <w:r w:rsidRPr="00FA6C46">
        <w:rPr>
          <w:strike/>
          <w:szCs w:val="24"/>
          <w:lang w:val="it-IT" w:eastAsia="en-US"/>
        </w:rPr>
        <w:t xml:space="preserve">, </w:t>
      </w:r>
      <w:proofErr w:type="spellStart"/>
      <w:r w:rsidRPr="00FA6C46">
        <w:rPr>
          <w:strike/>
          <w:szCs w:val="24"/>
          <w:lang w:val="it-IT" w:eastAsia="en-US"/>
        </w:rPr>
        <w:t>dawk</w:t>
      </w:r>
      <w:proofErr w:type="spellEnd"/>
      <w:r w:rsidRPr="00FA6C46">
        <w:rPr>
          <w:strike/>
          <w:szCs w:val="24"/>
          <w:lang w:val="it-IT" w:eastAsia="en-US"/>
        </w:rPr>
        <w:t xml:space="preserve"> </w:t>
      </w:r>
      <w:proofErr w:type="spellStart"/>
      <w:r w:rsidRPr="00FA6C46">
        <w:rPr>
          <w:strike/>
          <w:szCs w:val="24"/>
          <w:lang w:val="it-IT" w:eastAsia="en-US"/>
        </w:rPr>
        <w:t>is-sustanzi</w:t>
      </w:r>
      <w:proofErr w:type="spellEnd"/>
      <w:r w:rsidRPr="00FA6C46">
        <w:rPr>
          <w:b/>
          <w:i/>
          <w:szCs w:val="24"/>
          <w:lang w:val="it-IT" w:eastAsia="en-US"/>
        </w:rPr>
        <w:t xml:space="preserve"> </w:t>
      </w:r>
      <w:proofErr w:type="spellStart"/>
      <w:r w:rsidRPr="00FA6C46">
        <w:rPr>
          <w:b/>
          <w:i/>
          <w:szCs w:val="24"/>
          <w:lang w:val="it-IT" w:eastAsia="en-US"/>
        </w:rPr>
        <w:t>għandhom</w:t>
      </w:r>
      <w:proofErr w:type="spellEnd"/>
      <w:r w:rsidRPr="00FA6C46">
        <w:rPr>
          <w:b/>
          <w:i/>
          <w:szCs w:val="24"/>
          <w:lang w:val="it-IT" w:eastAsia="en-US"/>
        </w:rPr>
        <w:t xml:space="preserve"> </w:t>
      </w:r>
      <w:proofErr w:type="spellStart"/>
      <w:r w:rsidRPr="00FA6C46">
        <w:rPr>
          <w:b/>
          <w:i/>
          <w:szCs w:val="24"/>
          <w:lang w:val="it-IT" w:eastAsia="en-US"/>
        </w:rPr>
        <w:t>jiġu</w:t>
      </w:r>
      <w:proofErr w:type="spellEnd"/>
      <w:r w:rsidRPr="00FA6C46">
        <w:rPr>
          <w:b/>
          <w:i/>
          <w:szCs w:val="24"/>
          <w:lang w:val="it-IT" w:eastAsia="en-US"/>
        </w:rPr>
        <w:t xml:space="preserve"> </w:t>
      </w:r>
      <w:proofErr w:type="spellStart"/>
      <w:r w:rsidRPr="00FA6C46">
        <w:rPr>
          <w:b/>
          <w:i/>
          <w:szCs w:val="24"/>
          <w:lang w:val="it-IT" w:eastAsia="en-US"/>
        </w:rPr>
        <w:t>identifikati</w:t>
      </w:r>
      <w:proofErr w:type="spellEnd"/>
      <w:r w:rsidRPr="00FA6C46">
        <w:rPr>
          <w:b/>
          <w:i/>
          <w:szCs w:val="24"/>
          <w:lang w:val="it-IT" w:eastAsia="en-US"/>
        </w:rPr>
        <w:t xml:space="preserve"> </w:t>
      </w:r>
      <w:proofErr w:type="spellStart"/>
      <w:r w:rsidRPr="00FA6C46">
        <w:rPr>
          <w:b/>
          <w:i/>
          <w:szCs w:val="24"/>
          <w:lang w:val="it-IT" w:eastAsia="en-US"/>
        </w:rPr>
        <w:t>malajr</w:t>
      </w:r>
      <w:proofErr w:type="spellEnd"/>
      <w:r w:rsidRPr="00FA6C46">
        <w:rPr>
          <w:b/>
          <w:i/>
          <w:szCs w:val="24"/>
          <w:lang w:val="it-IT" w:eastAsia="en-US"/>
        </w:rPr>
        <w:t xml:space="preserve"> </w:t>
      </w:r>
      <w:proofErr w:type="spellStart"/>
      <w:r w:rsidRPr="00FA6C46">
        <w:rPr>
          <w:b/>
          <w:i/>
          <w:szCs w:val="24"/>
          <w:lang w:val="it-IT" w:eastAsia="en-US"/>
        </w:rPr>
        <w:t>kemm</w:t>
      </w:r>
      <w:proofErr w:type="spellEnd"/>
      <w:r w:rsidRPr="00FA6C46">
        <w:rPr>
          <w:b/>
          <w:i/>
          <w:szCs w:val="24"/>
          <w:lang w:val="it-IT" w:eastAsia="en-US"/>
        </w:rPr>
        <w:t xml:space="preserve"> </w:t>
      </w:r>
      <w:proofErr w:type="spellStart"/>
      <w:r w:rsidRPr="00FA6C46">
        <w:rPr>
          <w:b/>
          <w:i/>
          <w:szCs w:val="24"/>
          <w:lang w:val="it-IT" w:eastAsia="en-US"/>
        </w:rPr>
        <w:t>jista</w:t>
      </w:r>
      <w:proofErr w:type="spellEnd"/>
      <w:r w:rsidRPr="00FA6C46">
        <w:rPr>
          <w:b/>
          <w:i/>
          <w:szCs w:val="24"/>
          <w:lang w:val="it-IT" w:eastAsia="en-US"/>
        </w:rPr>
        <w:t xml:space="preserve">’ </w:t>
      </w:r>
      <w:proofErr w:type="spellStart"/>
      <w:r w:rsidRPr="00FA6C46">
        <w:rPr>
          <w:b/>
          <w:i/>
          <w:szCs w:val="24"/>
          <w:lang w:val="it-IT" w:eastAsia="en-US"/>
        </w:rPr>
        <w:t>jkun</w:t>
      </w:r>
      <w:proofErr w:type="spellEnd"/>
      <w:r w:rsidRPr="00FA6C46">
        <w:rPr>
          <w:b/>
          <w:i/>
          <w:szCs w:val="24"/>
          <w:lang w:val="it-IT" w:eastAsia="en-US"/>
        </w:rPr>
        <w:t xml:space="preserve"> u </w:t>
      </w:r>
      <w:proofErr w:type="spellStart"/>
      <w:r w:rsidRPr="00FA6C46">
        <w:rPr>
          <w:b/>
          <w:i/>
          <w:szCs w:val="24"/>
          <w:lang w:val="it-IT" w:eastAsia="en-US"/>
        </w:rPr>
        <w:t>mhux</w:t>
      </w:r>
      <w:proofErr w:type="spellEnd"/>
      <w:r w:rsidRPr="00FA6C46">
        <w:rPr>
          <w:b/>
          <w:i/>
          <w:szCs w:val="24"/>
          <w:lang w:val="it-IT" w:eastAsia="en-US"/>
        </w:rPr>
        <w:t xml:space="preserve"> </w:t>
      </w:r>
      <w:proofErr w:type="spellStart"/>
      <w:r w:rsidRPr="00FA6C46">
        <w:rPr>
          <w:b/>
          <w:i/>
          <w:szCs w:val="24"/>
          <w:lang w:val="it-IT" w:eastAsia="en-US"/>
        </w:rPr>
        <w:t>aktar</w:t>
      </w:r>
      <w:proofErr w:type="spellEnd"/>
      <w:r w:rsidRPr="00FA6C46">
        <w:rPr>
          <w:b/>
          <w:i/>
          <w:szCs w:val="24"/>
          <w:lang w:val="it-IT" w:eastAsia="en-US"/>
        </w:rPr>
        <w:t xml:space="preserve"> </w:t>
      </w:r>
      <w:proofErr w:type="spellStart"/>
      <w:r w:rsidRPr="00FA6C46">
        <w:rPr>
          <w:b/>
          <w:i/>
          <w:szCs w:val="24"/>
          <w:lang w:val="it-IT" w:eastAsia="en-US"/>
        </w:rPr>
        <w:t>tard</w:t>
      </w:r>
      <w:proofErr w:type="spellEnd"/>
      <w:r w:rsidRPr="00FA6C46">
        <w:rPr>
          <w:b/>
          <w:i/>
          <w:szCs w:val="24"/>
          <w:lang w:val="it-IT" w:eastAsia="en-US"/>
        </w:rPr>
        <w:t xml:space="preserve"> </w:t>
      </w:r>
      <w:proofErr w:type="spellStart"/>
      <w:r w:rsidRPr="00FA6C46">
        <w:rPr>
          <w:b/>
          <w:i/>
          <w:szCs w:val="24"/>
          <w:lang w:val="it-IT" w:eastAsia="en-US"/>
        </w:rPr>
        <w:t>minn</w:t>
      </w:r>
      <w:proofErr w:type="spellEnd"/>
      <w:r w:rsidRPr="00FA6C46">
        <w:rPr>
          <w:b/>
          <w:i/>
          <w:szCs w:val="24"/>
          <w:lang w:val="it-IT" w:eastAsia="en-US"/>
        </w:rPr>
        <w:t xml:space="preserve"> [l-</w:t>
      </w:r>
      <w:proofErr w:type="spellStart"/>
      <w:r w:rsidRPr="00FA6C46">
        <w:rPr>
          <w:b/>
          <w:i/>
          <w:szCs w:val="24"/>
          <w:lang w:val="it-IT" w:eastAsia="en-US"/>
        </w:rPr>
        <w:t>ewwel</w:t>
      </w:r>
      <w:proofErr w:type="spellEnd"/>
      <w:r w:rsidRPr="00FA6C46">
        <w:rPr>
          <w:b/>
          <w:i/>
          <w:szCs w:val="24"/>
          <w:lang w:val="it-IT" w:eastAsia="en-US"/>
        </w:rPr>
        <w:t xml:space="preserve"> </w:t>
      </w:r>
      <w:proofErr w:type="spellStart"/>
      <w:r w:rsidRPr="00FA6C46">
        <w:rPr>
          <w:b/>
          <w:i/>
          <w:szCs w:val="24"/>
          <w:lang w:val="it-IT" w:eastAsia="en-US"/>
        </w:rPr>
        <w:t>jum</w:t>
      </w:r>
      <w:proofErr w:type="spellEnd"/>
      <w:r w:rsidRPr="00FA6C46">
        <w:rPr>
          <w:b/>
          <w:i/>
          <w:szCs w:val="24"/>
          <w:lang w:val="it-IT" w:eastAsia="en-US"/>
        </w:rPr>
        <w:t xml:space="preserve"> tax-</w:t>
      </w:r>
      <w:proofErr w:type="spellStart"/>
      <w:r w:rsidRPr="00FA6C46">
        <w:rPr>
          <w:b/>
          <w:i/>
          <w:szCs w:val="24"/>
          <w:lang w:val="it-IT" w:eastAsia="en-US"/>
        </w:rPr>
        <w:t>xahar</w:t>
      </w:r>
      <w:proofErr w:type="spellEnd"/>
      <w:r w:rsidRPr="00FA6C46">
        <w:rPr>
          <w:b/>
          <w:i/>
          <w:szCs w:val="24"/>
          <w:lang w:val="it-IT" w:eastAsia="en-US"/>
        </w:rPr>
        <w:t xml:space="preserve"> </w:t>
      </w:r>
      <w:proofErr w:type="spellStart"/>
      <w:r w:rsidRPr="00FA6C46">
        <w:rPr>
          <w:b/>
          <w:i/>
          <w:szCs w:val="24"/>
          <w:lang w:val="it-IT" w:eastAsia="en-US"/>
        </w:rPr>
        <w:t>wara</w:t>
      </w:r>
      <w:proofErr w:type="spellEnd"/>
      <w:r w:rsidRPr="00FA6C46">
        <w:rPr>
          <w:b/>
          <w:i/>
          <w:szCs w:val="24"/>
          <w:lang w:val="it-IT" w:eastAsia="en-US"/>
        </w:rPr>
        <w:t xml:space="preserve"> 18-il </w:t>
      </w:r>
      <w:proofErr w:type="spellStart"/>
      <w:r w:rsidRPr="00FA6C46">
        <w:rPr>
          <w:b/>
          <w:i/>
          <w:szCs w:val="24"/>
          <w:lang w:val="it-IT" w:eastAsia="en-US"/>
        </w:rPr>
        <w:t>xahar</w:t>
      </w:r>
      <w:proofErr w:type="spellEnd"/>
      <w:r w:rsidRPr="00FA6C46">
        <w:rPr>
          <w:b/>
          <w:i/>
          <w:szCs w:val="24"/>
          <w:lang w:val="it-IT" w:eastAsia="en-US"/>
        </w:rPr>
        <w:t xml:space="preserve"> </w:t>
      </w:r>
      <w:proofErr w:type="spellStart"/>
      <w:r w:rsidRPr="00FA6C46">
        <w:rPr>
          <w:b/>
          <w:i/>
          <w:szCs w:val="24"/>
          <w:lang w:val="it-IT" w:eastAsia="en-US"/>
        </w:rPr>
        <w:t>wara</w:t>
      </w:r>
      <w:proofErr w:type="spellEnd"/>
      <w:r w:rsidRPr="00FA6C46">
        <w:rPr>
          <w:b/>
          <w:i/>
          <w:szCs w:val="24"/>
          <w:lang w:val="it-IT" w:eastAsia="en-US"/>
        </w:rPr>
        <w:t xml:space="preserve"> d-data </w:t>
      </w:r>
      <w:proofErr w:type="spellStart"/>
      <w:r w:rsidRPr="00FA6C46">
        <w:rPr>
          <w:b/>
          <w:i/>
          <w:szCs w:val="24"/>
          <w:lang w:val="it-IT" w:eastAsia="en-US"/>
        </w:rPr>
        <w:t>tad-dħul</w:t>
      </w:r>
      <w:proofErr w:type="spellEnd"/>
      <w:r w:rsidRPr="00FA6C46">
        <w:rPr>
          <w:b/>
          <w:i/>
          <w:szCs w:val="24"/>
          <w:lang w:val="it-IT" w:eastAsia="en-US"/>
        </w:rPr>
        <w:t xml:space="preserve"> </w:t>
      </w:r>
      <w:proofErr w:type="spellStart"/>
      <w:r w:rsidRPr="00FA6C46">
        <w:rPr>
          <w:b/>
          <w:i/>
          <w:szCs w:val="24"/>
          <w:lang w:val="it-IT" w:eastAsia="en-US"/>
        </w:rPr>
        <w:t>fis-seħħ</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din</w:t>
      </w:r>
      <w:proofErr w:type="spellEnd"/>
      <w:r w:rsidRPr="00FA6C46">
        <w:rPr>
          <w:b/>
          <w:i/>
          <w:szCs w:val="24"/>
          <w:lang w:val="it-IT" w:eastAsia="en-US"/>
        </w:rPr>
        <w:t xml:space="preserve"> id-Direttiva </w:t>
      </w:r>
      <w:proofErr w:type="spellStart"/>
      <w:r w:rsidRPr="00FA6C46">
        <w:rPr>
          <w:b/>
          <w:i/>
          <w:szCs w:val="24"/>
          <w:lang w:val="it-IT" w:eastAsia="en-US"/>
        </w:rPr>
        <w:t>emendatorja</w:t>
      </w:r>
      <w:proofErr w:type="spellEnd"/>
      <w:r w:rsidRPr="00FA6C46">
        <w:rPr>
          <w:b/>
          <w:i/>
          <w:szCs w:val="24"/>
          <w:lang w:val="it-IT" w:eastAsia="en-US"/>
        </w:rPr>
        <w:t xml:space="preserve">]. </w:t>
      </w:r>
      <w:proofErr w:type="spellStart"/>
      <w:r w:rsidRPr="00FA6C46">
        <w:rPr>
          <w:b/>
          <w:i/>
          <w:szCs w:val="24"/>
          <w:lang w:val="it-IT" w:eastAsia="en-US"/>
        </w:rPr>
        <w:t>Hekk</w:t>
      </w:r>
      <w:proofErr w:type="spellEnd"/>
      <w:r w:rsidRPr="00FA6C46">
        <w:rPr>
          <w:b/>
          <w:i/>
          <w:szCs w:val="24"/>
          <w:lang w:val="it-IT" w:eastAsia="en-US"/>
        </w:rPr>
        <w:t xml:space="preserve"> </w:t>
      </w:r>
      <w:proofErr w:type="spellStart"/>
      <w:r w:rsidRPr="00FA6C46">
        <w:rPr>
          <w:b/>
          <w:i/>
          <w:szCs w:val="24"/>
          <w:lang w:val="it-IT" w:eastAsia="en-US"/>
        </w:rPr>
        <w:t>kif</w:t>
      </w:r>
      <w:proofErr w:type="spellEnd"/>
      <w:r w:rsidRPr="00FA6C46">
        <w:rPr>
          <w:b/>
          <w:i/>
          <w:szCs w:val="24"/>
          <w:lang w:val="it-IT" w:eastAsia="en-US"/>
        </w:rPr>
        <w:t xml:space="preserve"> </w:t>
      </w:r>
      <w:proofErr w:type="spellStart"/>
      <w:r w:rsidRPr="00FA6C46">
        <w:rPr>
          <w:b/>
          <w:i/>
          <w:szCs w:val="24"/>
          <w:lang w:val="it-IT" w:eastAsia="en-US"/>
        </w:rPr>
        <w:t>dawk</w:t>
      </w:r>
      <w:proofErr w:type="spellEnd"/>
      <w:r w:rsidRPr="00FA6C46">
        <w:rPr>
          <w:b/>
          <w:i/>
          <w:szCs w:val="24"/>
          <w:lang w:val="it-IT" w:eastAsia="en-US"/>
        </w:rPr>
        <w:t xml:space="preserve"> il-metodi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monitoraġġ</w:t>
      </w:r>
      <w:proofErr w:type="spellEnd"/>
      <w:r w:rsidRPr="00FA6C46">
        <w:rPr>
          <w:b/>
          <w:i/>
          <w:szCs w:val="24"/>
          <w:lang w:val="it-IT" w:eastAsia="en-US"/>
        </w:rPr>
        <w:t xml:space="preserve"> </w:t>
      </w:r>
      <w:proofErr w:type="spellStart"/>
      <w:r w:rsidRPr="00FA6C46">
        <w:rPr>
          <w:b/>
          <w:i/>
          <w:szCs w:val="24"/>
          <w:lang w:val="it-IT" w:eastAsia="en-US"/>
        </w:rPr>
        <w:t>jiġu</w:t>
      </w:r>
      <w:proofErr w:type="spellEnd"/>
      <w:r w:rsidRPr="00FA6C46">
        <w:rPr>
          <w:b/>
          <w:i/>
          <w:szCs w:val="24"/>
          <w:lang w:val="it-IT" w:eastAsia="en-US"/>
        </w:rPr>
        <w:t xml:space="preserve"> </w:t>
      </w:r>
      <w:proofErr w:type="spellStart"/>
      <w:r w:rsidRPr="00FA6C46">
        <w:rPr>
          <w:b/>
          <w:i/>
          <w:szCs w:val="24"/>
          <w:lang w:val="it-IT" w:eastAsia="en-US"/>
        </w:rPr>
        <w:t>identifikati</w:t>
      </w:r>
      <w:proofErr w:type="spellEnd"/>
      <w:r w:rsidRPr="00FA6C46">
        <w:rPr>
          <w:b/>
          <w:i/>
          <w:szCs w:val="24"/>
          <w:lang w:val="it-IT" w:eastAsia="en-US"/>
        </w:rPr>
        <w:t>, il-</w:t>
      </w:r>
      <w:proofErr w:type="spellStart"/>
      <w:r w:rsidRPr="00FA6C46">
        <w:rPr>
          <w:b/>
          <w:i/>
          <w:szCs w:val="24"/>
          <w:lang w:val="it-IT" w:eastAsia="en-US"/>
        </w:rPr>
        <w:t>mikroplastiks</w:t>
      </w:r>
      <w:proofErr w:type="spellEnd"/>
      <w:r w:rsidRPr="00FA6C46">
        <w:rPr>
          <w:b/>
          <w:i/>
          <w:szCs w:val="24"/>
          <w:lang w:val="it-IT" w:eastAsia="en-US"/>
        </w:rPr>
        <w:t xml:space="preserve"> u l-</w:t>
      </w:r>
      <w:proofErr w:type="spellStart"/>
      <w:r w:rsidRPr="00FA6C46">
        <w:rPr>
          <w:b/>
          <w:i/>
          <w:szCs w:val="24"/>
          <w:lang w:val="it-IT" w:eastAsia="en-US"/>
        </w:rPr>
        <w:t>ġeni</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reżistenza</w:t>
      </w:r>
      <w:proofErr w:type="spellEnd"/>
      <w:r w:rsidRPr="00FA6C46">
        <w:rPr>
          <w:b/>
          <w:i/>
          <w:szCs w:val="24"/>
          <w:lang w:val="it-IT" w:eastAsia="en-US"/>
        </w:rPr>
        <w:t xml:space="preserve"> </w:t>
      </w:r>
      <w:proofErr w:type="spellStart"/>
      <w:r w:rsidRPr="00FA6C46">
        <w:rPr>
          <w:b/>
          <w:i/>
          <w:szCs w:val="24"/>
          <w:lang w:val="it-IT" w:eastAsia="en-US"/>
        </w:rPr>
        <w:t>magħżula</w:t>
      </w:r>
      <w:proofErr w:type="spellEnd"/>
      <w:r w:rsidRPr="00FA6C46">
        <w:rPr>
          <w:szCs w:val="24"/>
          <w:lang w:val="it-IT" w:eastAsia="en-US"/>
        </w:rPr>
        <w:t xml:space="preserve"> </w:t>
      </w:r>
      <w:proofErr w:type="spellStart"/>
      <w:r w:rsidRPr="00FA6C46">
        <w:rPr>
          <w:szCs w:val="24"/>
          <w:lang w:val="it-IT" w:eastAsia="en-US"/>
        </w:rPr>
        <w:t>għandhom</w:t>
      </w:r>
      <w:proofErr w:type="spellEnd"/>
      <w:r w:rsidRPr="00FA6C46">
        <w:rPr>
          <w:szCs w:val="24"/>
          <w:lang w:val="it-IT" w:eastAsia="en-US"/>
        </w:rPr>
        <w:t xml:space="preserve"> </w:t>
      </w:r>
      <w:proofErr w:type="spellStart"/>
      <w:r w:rsidRPr="00FA6C46">
        <w:rPr>
          <w:szCs w:val="24"/>
          <w:lang w:val="it-IT" w:eastAsia="en-US"/>
        </w:rPr>
        <w:t>jiġu</w:t>
      </w:r>
      <w:proofErr w:type="spellEnd"/>
      <w:r w:rsidRPr="00FA6C46">
        <w:rPr>
          <w:szCs w:val="24"/>
          <w:lang w:val="it-IT" w:eastAsia="en-US"/>
        </w:rPr>
        <w:t xml:space="preserve"> </w:t>
      </w:r>
      <w:proofErr w:type="spellStart"/>
      <w:r w:rsidRPr="00FA6C46">
        <w:rPr>
          <w:szCs w:val="24"/>
          <w:lang w:val="it-IT" w:eastAsia="en-US"/>
        </w:rPr>
        <w:t>inklużi</w:t>
      </w:r>
      <w:proofErr w:type="spellEnd"/>
      <w:r w:rsidRPr="00FA6C46">
        <w:rPr>
          <w:szCs w:val="24"/>
          <w:lang w:val="it-IT" w:eastAsia="en-US"/>
        </w:rPr>
        <w:t xml:space="preserve"> fil-lista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sorveljanza</w:t>
      </w:r>
      <w:proofErr w:type="spellEnd"/>
      <w:r w:rsidRPr="00FA6C46">
        <w:rPr>
          <w:b/>
          <w:i/>
          <w:szCs w:val="24"/>
          <w:lang w:val="it-IT" w:eastAsia="en-US"/>
        </w:rPr>
        <w:t xml:space="preserve"> </w:t>
      </w:r>
      <w:proofErr w:type="spellStart"/>
      <w:r w:rsidRPr="00FA6C46">
        <w:rPr>
          <w:b/>
          <w:i/>
          <w:szCs w:val="24"/>
          <w:lang w:val="it-IT" w:eastAsia="en-US"/>
        </w:rPr>
        <w:t>f’konformità</w:t>
      </w:r>
      <w:proofErr w:type="spellEnd"/>
      <w:r w:rsidRPr="00FA6C46">
        <w:rPr>
          <w:b/>
          <w:i/>
          <w:szCs w:val="24"/>
          <w:lang w:val="it-IT" w:eastAsia="en-US"/>
        </w:rPr>
        <w:t xml:space="preserve"> mal-</w:t>
      </w:r>
      <w:proofErr w:type="spellStart"/>
      <w:r w:rsidRPr="00FA6C46">
        <w:rPr>
          <w:b/>
          <w:i/>
          <w:szCs w:val="24"/>
          <w:lang w:val="it-IT" w:eastAsia="en-US"/>
        </w:rPr>
        <w:t>Artikolu</w:t>
      </w:r>
      <w:proofErr w:type="spellEnd"/>
      <w:r w:rsidRPr="00FA6C46">
        <w:rPr>
          <w:b/>
          <w:i/>
          <w:szCs w:val="24"/>
          <w:lang w:val="it-IT" w:eastAsia="en-US"/>
        </w:rPr>
        <w:t xml:space="preserve"> 6</w:t>
      </w:r>
      <w:proofErr w:type="gramStart"/>
      <w:r w:rsidRPr="00FA6C46">
        <w:rPr>
          <w:b/>
          <w:i/>
          <w:szCs w:val="24"/>
          <w:lang w:val="it-IT" w:eastAsia="en-US"/>
        </w:rPr>
        <w:t>a(</w:t>
      </w:r>
      <w:proofErr w:type="gramEnd"/>
      <w:r w:rsidRPr="00FA6C46">
        <w:rPr>
          <w:b/>
          <w:i/>
          <w:szCs w:val="24"/>
          <w:lang w:val="it-IT" w:eastAsia="en-US"/>
        </w:rPr>
        <w:t>2)(1)</w:t>
      </w:r>
      <w:r w:rsidRPr="00FA6C46">
        <w:rPr>
          <w:szCs w:val="24"/>
          <w:lang w:val="it-IT" w:eastAsia="en-US"/>
        </w:rPr>
        <w:t>.</w:t>
      </w:r>
      <w:r w:rsidRPr="00FA6C46">
        <w:rPr>
          <w:b/>
          <w:i/>
          <w:szCs w:val="24"/>
          <w:lang w:val="it-IT" w:eastAsia="en-US"/>
        </w:rPr>
        <w:t xml:space="preserve"> Il-</w:t>
      </w:r>
      <w:proofErr w:type="spellStart"/>
      <w:r w:rsidRPr="00FA6C46">
        <w:rPr>
          <w:b/>
          <w:i/>
          <w:szCs w:val="24"/>
          <w:lang w:val="it-IT" w:eastAsia="en-US"/>
        </w:rPr>
        <w:t>Kummissjoni</w:t>
      </w:r>
      <w:proofErr w:type="spellEnd"/>
      <w:r w:rsidRPr="00FA6C46">
        <w:rPr>
          <w:b/>
          <w:i/>
          <w:szCs w:val="24"/>
          <w:lang w:val="it-IT" w:eastAsia="en-US"/>
        </w:rPr>
        <w:t xml:space="preserve"> </w:t>
      </w:r>
      <w:proofErr w:type="spellStart"/>
      <w:r w:rsidRPr="00FA6C46">
        <w:rPr>
          <w:b/>
          <w:i/>
          <w:szCs w:val="24"/>
          <w:lang w:val="it-IT" w:eastAsia="en-US"/>
        </w:rPr>
        <w:t>għandha</w:t>
      </w:r>
      <w:proofErr w:type="spellEnd"/>
      <w:r w:rsidRPr="00FA6C46">
        <w:rPr>
          <w:b/>
          <w:i/>
          <w:szCs w:val="24"/>
          <w:lang w:val="it-IT" w:eastAsia="en-US"/>
        </w:rPr>
        <w:t xml:space="preserve"> </w:t>
      </w:r>
      <w:proofErr w:type="spellStart"/>
      <w:r w:rsidRPr="00FA6C46">
        <w:rPr>
          <w:b/>
          <w:i/>
          <w:szCs w:val="24"/>
          <w:lang w:val="it-IT" w:eastAsia="en-US"/>
        </w:rPr>
        <w:t>tikkunsidra</w:t>
      </w:r>
      <w:proofErr w:type="spellEnd"/>
      <w:r w:rsidRPr="00FA6C46">
        <w:rPr>
          <w:b/>
          <w:i/>
          <w:szCs w:val="24"/>
          <w:lang w:val="it-IT" w:eastAsia="en-US"/>
        </w:rPr>
        <w:t xml:space="preserve"> </w:t>
      </w:r>
      <w:proofErr w:type="spellStart"/>
      <w:r w:rsidRPr="00FA6C46">
        <w:rPr>
          <w:b/>
          <w:i/>
          <w:szCs w:val="24"/>
          <w:lang w:val="it-IT" w:eastAsia="en-US"/>
        </w:rPr>
        <w:t>wkoll</w:t>
      </w:r>
      <w:proofErr w:type="spellEnd"/>
      <w:r w:rsidRPr="00FA6C46">
        <w:rPr>
          <w:b/>
          <w:i/>
          <w:szCs w:val="24"/>
          <w:lang w:val="it-IT" w:eastAsia="en-US"/>
        </w:rPr>
        <w:t xml:space="preserve"> </w:t>
      </w:r>
      <w:proofErr w:type="spellStart"/>
      <w:r w:rsidRPr="00FA6C46">
        <w:rPr>
          <w:b/>
          <w:i/>
          <w:szCs w:val="24"/>
          <w:lang w:val="it-IT" w:eastAsia="en-US"/>
        </w:rPr>
        <w:t>jekk</w:t>
      </w:r>
      <w:proofErr w:type="spellEnd"/>
      <w:r w:rsidRPr="00FA6C46">
        <w:rPr>
          <w:b/>
          <w:i/>
          <w:szCs w:val="24"/>
          <w:lang w:val="it-IT" w:eastAsia="en-US"/>
        </w:rPr>
        <w:t xml:space="preserve"> l-</w:t>
      </w:r>
      <w:proofErr w:type="spellStart"/>
      <w:r w:rsidRPr="00FA6C46">
        <w:rPr>
          <w:b/>
          <w:i/>
          <w:szCs w:val="24"/>
          <w:lang w:val="it-IT" w:eastAsia="en-US"/>
        </w:rPr>
        <w:t>inklużjoni</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sulfati</w:t>
      </w:r>
      <w:proofErr w:type="spellEnd"/>
      <w:r w:rsidRPr="00FA6C46">
        <w:rPr>
          <w:b/>
          <w:i/>
          <w:szCs w:val="24"/>
          <w:lang w:val="it-IT" w:eastAsia="en-US"/>
        </w:rPr>
        <w:t xml:space="preserve"> </w:t>
      </w:r>
      <w:proofErr w:type="spellStart"/>
      <w:r w:rsidRPr="00FA6C46">
        <w:rPr>
          <w:b/>
          <w:i/>
          <w:szCs w:val="24"/>
          <w:lang w:val="it-IT" w:eastAsia="en-US"/>
        </w:rPr>
        <w:t>fl-ewwel</w:t>
      </w:r>
      <w:proofErr w:type="spellEnd"/>
      <w:r w:rsidRPr="00FA6C46">
        <w:rPr>
          <w:b/>
          <w:i/>
          <w:szCs w:val="24"/>
          <w:lang w:val="it-IT" w:eastAsia="en-US"/>
        </w:rPr>
        <w:t xml:space="preserve"> lista’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sorveljanza</w:t>
      </w:r>
      <w:proofErr w:type="spellEnd"/>
      <w:r w:rsidRPr="00FA6C46">
        <w:rPr>
          <w:b/>
          <w:i/>
          <w:szCs w:val="24"/>
          <w:lang w:val="it-IT" w:eastAsia="en-US"/>
        </w:rPr>
        <w:t xml:space="preserve"> </w:t>
      </w:r>
      <w:proofErr w:type="spellStart"/>
      <w:r w:rsidRPr="00FA6C46">
        <w:rPr>
          <w:b/>
          <w:i/>
          <w:szCs w:val="24"/>
          <w:lang w:val="it-IT" w:eastAsia="en-US"/>
        </w:rPr>
        <w:t>hijiex</w:t>
      </w:r>
      <w:proofErr w:type="spellEnd"/>
      <w:r w:rsidRPr="00FA6C46">
        <w:rPr>
          <w:b/>
          <w:i/>
          <w:szCs w:val="24"/>
          <w:lang w:val="it-IT" w:eastAsia="en-US"/>
        </w:rPr>
        <w:t xml:space="preserve"> </w:t>
      </w:r>
      <w:proofErr w:type="spellStart"/>
      <w:r w:rsidRPr="00FA6C46">
        <w:rPr>
          <w:b/>
          <w:i/>
          <w:szCs w:val="24"/>
          <w:lang w:val="it-IT" w:eastAsia="en-US"/>
        </w:rPr>
        <w:t>meħtieġa</w:t>
      </w:r>
      <w:proofErr w:type="spellEnd"/>
      <w:r w:rsidRPr="00FA6C46">
        <w:rPr>
          <w:b/>
          <w:i/>
          <w:szCs w:val="24"/>
          <w:lang w:val="it-IT" w:eastAsia="en-US"/>
        </w:rPr>
        <w:t xml:space="preserve"> </w:t>
      </w:r>
      <w:proofErr w:type="spellStart"/>
      <w:r w:rsidRPr="00FA6C46">
        <w:rPr>
          <w:b/>
          <w:i/>
          <w:szCs w:val="24"/>
          <w:lang w:val="it-IT" w:eastAsia="en-US"/>
        </w:rPr>
        <w:t>biex</w:t>
      </w:r>
      <w:proofErr w:type="spellEnd"/>
      <w:r w:rsidRPr="00FA6C46">
        <w:rPr>
          <w:b/>
          <w:i/>
          <w:szCs w:val="24"/>
          <w:lang w:val="it-IT" w:eastAsia="en-US"/>
        </w:rPr>
        <w:t xml:space="preserve"> </w:t>
      </w:r>
      <w:proofErr w:type="spellStart"/>
      <w:r w:rsidRPr="00FA6C46">
        <w:rPr>
          <w:b/>
          <w:i/>
          <w:szCs w:val="24"/>
          <w:lang w:val="it-IT" w:eastAsia="en-US"/>
        </w:rPr>
        <w:t>tittejjeb</w:t>
      </w:r>
      <w:proofErr w:type="spellEnd"/>
      <w:r w:rsidRPr="00FA6C46">
        <w:rPr>
          <w:b/>
          <w:i/>
          <w:szCs w:val="24"/>
          <w:lang w:val="it-IT" w:eastAsia="en-US"/>
        </w:rPr>
        <w:t xml:space="preserve"> id-</w:t>
      </w:r>
      <w:proofErr w:type="spellStart"/>
      <w:r w:rsidRPr="00FA6C46">
        <w:rPr>
          <w:b/>
          <w:i/>
          <w:szCs w:val="24"/>
          <w:lang w:val="it-IT" w:eastAsia="en-US"/>
        </w:rPr>
        <w:t>disponibbiltà</w:t>
      </w:r>
      <w:proofErr w:type="spellEnd"/>
      <w:r w:rsidRPr="00FA6C46">
        <w:rPr>
          <w:b/>
          <w:i/>
          <w:szCs w:val="24"/>
          <w:lang w:val="it-IT" w:eastAsia="en-US"/>
        </w:rPr>
        <w:t xml:space="preserve"> </w:t>
      </w:r>
      <w:proofErr w:type="spellStart"/>
      <w:r w:rsidRPr="00FA6C46">
        <w:rPr>
          <w:b/>
          <w:i/>
          <w:szCs w:val="24"/>
          <w:lang w:val="it-IT" w:eastAsia="en-US"/>
        </w:rPr>
        <w:t>tad</w:t>
      </w:r>
      <w:proofErr w:type="spellEnd"/>
      <w:r w:rsidRPr="00FA6C46">
        <w:rPr>
          <w:b/>
          <w:i/>
          <w:szCs w:val="24"/>
          <w:lang w:val="it-IT" w:eastAsia="en-US"/>
        </w:rPr>
        <w:t xml:space="preserve">-data </w:t>
      </w:r>
      <w:proofErr w:type="spellStart"/>
      <w:r w:rsidRPr="00FA6C46">
        <w:rPr>
          <w:b/>
          <w:i/>
          <w:szCs w:val="24"/>
          <w:lang w:val="it-IT" w:eastAsia="en-US"/>
        </w:rPr>
        <w:t>dwar</w:t>
      </w:r>
      <w:proofErr w:type="spellEnd"/>
      <w:r w:rsidRPr="00FA6C46">
        <w:rPr>
          <w:b/>
          <w:i/>
          <w:szCs w:val="24"/>
          <w:lang w:val="it-IT" w:eastAsia="en-US"/>
        </w:rPr>
        <w:t xml:space="preserve"> il-</w:t>
      </w:r>
      <w:proofErr w:type="spellStart"/>
      <w:r w:rsidRPr="00FA6C46">
        <w:rPr>
          <w:b/>
          <w:i/>
          <w:szCs w:val="24"/>
          <w:lang w:val="it-IT" w:eastAsia="en-US"/>
        </w:rPr>
        <w:t>preżenza</w:t>
      </w:r>
      <w:proofErr w:type="spellEnd"/>
      <w:r w:rsidRPr="00FA6C46">
        <w:rPr>
          <w:b/>
          <w:i/>
          <w:szCs w:val="24"/>
          <w:lang w:val="it-IT" w:eastAsia="en-US"/>
        </w:rPr>
        <w:t xml:space="preserve"> </w:t>
      </w:r>
      <w:proofErr w:type="spellStart"/>
      <w:r w:rsidRPr="00FA6C46">
        <w:rPr>
          <w:b/>
          <w:i/>
          <w:szCs w:val="24"/>
          <w:lang w:val="it-IT" w:eastAsia="en-US"/>
        </w:rPr>
        <w:t>tagħhom</w:t>
      </w:r>
      <w:proofErr w:type="spellEnd"/>
      <w:r w:rsidRPr="00FA6C46">
        <w:rPr>
          <w:b/>
          <w:i/>
          <w:szCs w:val="24"/>
          <w:lang w:val="it-IT" w:eastAsia="en-US"/>
        </w:rPr>
        <w:t xml:space="preserve"> </w:t>
      </w:r>
      <w:proofErr w:type="spellStart"/>
      <w:r w:rsidRPr="00FA6C46">
        <w:rPr>
          <w:b/>
          <w:i/>
          <w:szCs w:val="24"/>
          <w:lang w:val="it-IT" w:eastAsia="en-US"/>
        </w:rPr>
        <w:t>fir-rigward</w:t>
      </w:r>
      <w:proofErr w:type="spellEnd"/>
      <w:r w:rsidRPr="00FA6C46">
        <w:rPr>
          <w:b/>
          <w:i/>
          <w:szCs w:val="24"/>
          <w:lang w:val="it-IT" w:eastAsia="en-US"/>
        </w:rPr>
        <w:t xml:space="preserve"> tal-</w:t>
      </w:r>
      <w:proofErr w:type="spellStart"/>
      <w:r w:rsidRPr="00FA6C46">
        <w:rPr>
          <w:b/>
          <w:i/>
          <w:szCs w:val="24"/>
          <w:lang w:val="it-IT" w:eastAsia="en-US"/>
        </w:rPr>
        <w:t>kamp</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applikazzjoni</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din</w:t>
      </w:r>
      <w:proofErr w:type="spellEnd"/>
      <w:r w:rsidRPr="00FA6C46">
        <w:rPr>
          <w:b/>
          <w:i/>
          <w:szCs w:val="24"/>
          <w:lang w:val="it-IT" w:eastAsia="en-US"/>
        </w:rPr>
        <w:t xml:space="preserve"> id-Direttiva.</w:t>
      </w:r>
      <w:r w:rsidR="004E02F9" w:rsidRPr="00FA6C46">
        <w:rPr>
          <w:b/>
          <w:szCs w:val="24"/>
          <w:lang w:val="it-IT" w:eastAsia="en-US"/>
        </w:rPr>
        <w:t xml:space="preserve"> [Em. 86]</w:t>
      </w:r>
    </w:p>
    <w:p w14:paraId="16FC548F" w14:textId="77777777" w:rsidR="00287A82" w:rsidRPr="00FA6C46" w:rsidRDefault="00287A82" w:rsidP="00287A82">
      <w:pPr>
        <w:spacing w:before="120" w:after="120" w:line="360" w:lineRule="auto"/>
        <w:rPr>
          <w:szCs w:val="24"/>
          <w:lang w:val="it-IT" w:eastAsia="en-US"/>
        </w:rPr>
      </w:pPr>
    </w:p>
    <w:p w14:paraId="6944AC51" w14:textId="77777777" w:rsidR="004E02F9" w:rsidRPr="00FA6C46" w:rsidRDefault="004E02F9">
      <w:pPr>
        <w:widowControl/>
        <w:rPr>
          <w:szCs w:val="24"/>
          <w:lang w:val="it-IT" w:eastAsia="en-US"/>
        </w:rPr>
      </w:pPr>
      <w:r w:rsidRPr="00FA6C46">
        <w:rPr>
          <w:szCs w:val="24"/>
          <w:lang w:val="it-IT" w:eastAsia="en-US"/>
        </w:rPr>
        <w:br w:type="page"/>
      </w:r>
    </w:p>
    <w:p w14:paraId="0A938C60" w14:textId="77777777" w:rsidR="00287A82" w:rsidRPr="00FA6C46" w:rsidRDefault="00287A82" w:rsidP="00287A82">
      <w:pPr>
        <w:spacing w:before="120" w:after="120" w:line="360" w:lineRule="auto"/>
        <w:ind w:left="1416"/>
        <w:rPr>
          <w:b/>
          <w:szCs w:val="24"/>
          <w:lang w:val="it-IT" w:eastAsia="en-US"/>
        </w:rPr>
      </w:pPr>
      <w:r w:rsidRPr="00FA6C46">
        <w:rPr>
          <w:szCs w:val="24"/>
          <w:lang w:val="it-IT" w:eastAsia="en-US"/>
        </w:rPr>
        <w:lastRenderedPageBreak/>
        <w:t xml:space="preserve">L-ECHA </w:t>
      </w:r>
      <w:proofErr w:type="spellStart"/>
      <w:r w:rsidRPr="00FA6C46">
        <w:rPr>
          <w:szCs w:val="24"/>
          <w:lang w:val="it-IT" w:eastAsia="en-US"/>
        </w:rPr>
        <w:t>għandha</w:t>
      </w:r>
      <w:proofErr w:type="spellEnd"/>
      <w:r w:rsidRPr="00FA6C46">
        <w:rPr>
          <w:szCs w:val="24"/>
          <w:lang w:val="it-IT" w:eastAsia="en-US"/>
        </w:rPr>
        <w:t xml:space="preserve"> </w:t>
      </w:r>
      <w:proofErr w:type="spellStart"/>
      <w:r w:rsidRPr="00FA6C46">
        <w:rPr>
          <w:szCs w:val="24"/>
          <w:lang w:val="it-IT" w:eastAsia="en-US"/>
        </w:rPr>
        <w:t>tħejji</w:t>
      </w:r>
      <w:proofErr w:type="spellEnd"/>
      <w:r w:rsidRPr="00FA6C46">
        <w:rPr>
          <w:szCs w:val="24"/>
          <w:lang w:val="it-IT" w:eastAsia="en-US"/>
        </w:rPr>
        <w:t xml:space="preserve"> rapporti </w:t>
      </w:r>
      <w:proofErr w:type="spellStart"/>
      <w:r w:rsidRPr="00FA6C46">
        <w:rPr>
          <w:szCs w:val="24"/>
          <w:lang w:val="it-IT" w:eastAsia="en-US"/>
        </w:rPr>
        <w:t>xjentifiċi</w:t>
      </w:r>
      <w:proofErr w:type="spellEnd"/>
      <w:r w:rsidRPr="00FA6C46">
        <w:rPr>
          <w:szCs w:val="24"/>
          <w:lang w:val="it-IT" w:eastAsia="en-US"/>
        </w:rPr>
        <w:t xml:space="preserve"> </w:t>
      </w:r>
      <w:proofErr w:type="spellStart"/>
      <w:r w:rsidRPr="00FA6C46">
        <w:rPr>
          <w:szCs w:val="24"/>
          <w:lang w:val="it-IT" w:eastAsia="en-US"/>
        </w:rPr>
        <w:t>sabiex</w:t>
      </w:r>
      <w:proofErr w:type="spellEnd"/>
      <w:r w:rsidRPr="00FA6C46">
        <w:rPr>
          <w:szCs w:val="24"/>
          <w:lang w:val="it-IT" w:eastAsia="en-US"/>
        </w:rPr>
        <w:t xml:space="preserve"> </w:t>
      </w:r>
      <w:proofErr w:type="spellStart"/>
      <w:r w:rsidRPr="00FA6C46">
        <w:rPr>
          <w:szCs w:val="24"/>
          <w:lang w:val="it-IT" w:eastAsia="en-US"/>
        </w:rPr>
        <w:t>tgħin</w:t>
      </w:r>
      <w:proofErr w:type="spellEnd"/>
      <w:r w:rsidRPr="00FA6C46">
        <w:rPr>
          <w:szCs w:val="24"/>
          <w:lang w:val="it-IT" w:eastAsia="en-US"/>
        </w:rPr>
        <w:t xml:space="preserve"> </w:t>
      </w:r>
      <w:proofErr w:type="spellStart"/>
      <w:r w:rsidRPr="00FA6C46">
        <w:rPr>
          <w:szCs w:val="24"/>
          <w:lang w:val="it-IT" w:eastAsia="en-US"/>
        </w:rPr>
        <w:t>lill-Kummissjoni</w:t>
      </w:r>
      <w:proofErr w:type="spellEnd"/>
      <w:r w:rsidRPr="00FA6C46">
        <w:rPr>
          <w:szCs w:val="24"/>
          <w:lang w:val="it-IT" w:eastAsia="en-US"/>
        </w:rPr>
        <w:t xml:space="preserve"> </w:t>
      </w:r>
      <w:proofErr w:type="spellStart"/>
      <w:r w:rsidRPr="00FA6C46">
        <w:rPr>
          <w:szCs w:val="24"/>
          <w:lang w:val="it-IT" w:eastAsia="en-US"/>
        </w:rPr>
        <w:t>fl-għażla</w:t>
      </w:r>
      <w:proofErr w:type="spellEnd"/>
      <w:r w:rsidRPr="00FA6C46">
        <w:rPr>
          <w:szCs w:val="24"/>
          <w:lang w:val="it-IT" w:eastAsia="en-US"/>
        </w:rPr>
        <w:t xml:space="preserve"> </w:t>
      </w:r>
      <w:proofErr w:type="spellStart"/>
      <w:r w:rsidRPr="00FA6C46">
        <w:rPr>
          <w:szCs w:val="24"/>
          <w:lang w:val="it-IT" w:eastAsia="en-US"/>
        </w:rPr>
        <w:t>tas-sustanzi</w:t>
      </w:r>
      <w:proofErr w:type="spellEnd"/>
      <w:r w:rsidRPr="00FA6C46">
        <w:rPr>
          <w:szCs w:val="24"/>
          <w:lang w:val="it-IT" w:eastAsia="en-US"/>
        </w:rPr>
        <w:t xml:space="preserve"> </w:t>
      </w:r>
      <w:r w:rsidRPr="00FA6C46">
        <w:rPr>
          <w:b/>
          <w:i/>
          <w:szCs w:val="24"/>
          <w:lang w:val="it-IT" w:eastAsia="en-US"/>
        </w:rPr>
        <w:t>u l-</w:t>
      </w:r>
      <w:proofErr w:type="spellStart"/>
      <w:r w:rsidRPr="00FA6C46">
        <w:rPr>
          <w:b/>
          <w:i/>
          <w:szCs w:val="24"/>
          <w:lang w:val="it-IT" w:eastAsia="en-US"/>
        </w:rPr>
        <w:t>indikaturi</w:t>
      </w:r>
      <w:proofErr w:type="spellEnd"/>
      <w:r w:rsidRPr="00FA6C46">
        <w:rPr>
          <w:b/>
          <w:i/>
          <w:szCs w:val="24"/>
          <w:lang w:val="it-IT" w:eastAsia="en-US"/>
        </w:rPr>
        <w:t xml:space="preserve"> </w:t>
      </w:r>
      <w:proofErr w:type="spellStart"/>
      <w:r w:rsidRPr="00FA6C46">
        <w:rPr>
          <w:b/>
          <w:i/>
          <w:szCs w:val="24"/>
          <w:lang w:val="it-IT" w:eastAsia="en-US"/>
        </w:rPr>
        <w:t>tat-tniġġis</w:t>
      </w:r>
      <w:proofErr w:type="spellEnd"/>
      <w:r w:rsidRPr="00FA6C46">
        <w:rPr>
          <w:b/>
          <w:i/>
          <w:szCs w:val="24"/>
          <w:lang w:val="it-IT" w:eastAsia="en-US"/>
        </w:rPr>
        <w:t xml:space="preserve"> </w:t>
      </w:r>
      <w:proofErr w:type="spellStart"/>
      <w:r w:rsidRPr="00FA6C46">
        <w:rPr>
          <w:szCs w:val="24"/>
          <w:lang w:val="it-IT" w:eastAsia="en-US"/>
        </w:rPr>
        <w:t>għal</w:t>
      </w:r>
      <w:proofErr w:type="spellEnd"/>
      <w:r w:rsidRPr="00FA6C46">
        <w:rPr>
          <w:szCs w:val="24"/>
          <w:lang w:val="it-IT" w:eastAsia="en-US"/>
        </w:rPr>
        <w:t xml:space="preserve">-lista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sorveljanza</w:t>
      </w:r>
      <w:proofErr w:type="spellEnd"/>
      <w:r w:rsidRPr="00FA6C46">
        <w:rPr>
          <w:szCs w:val="24"/>
          <w:lang w:val="it-IT" w:eastAsia="en-US"/>
        </w:rPr>
        <w:t xml:space="preserve">, </w:t>
      </w:r>
      <w:proofErr w:type="spellStart"/>
      <w:r w:rsidRPr="00FA6C46">
        <w:rPr>
          <w:szCs w:val="24"/>
          <w:lang w:val="it-IT" w:eastAsia="en-US"/>
        </w:rPr>
        <w:t>filwaqt</w:t>
      </w:r>
      <w:proofErr w:type="spellEnd"/>
      <w:r w:rsidRPr="00FA6C46">
        <w:rPr>
          <w:szCs w:val="24"/>
          <w:lang w:val="it-IT" w:eastAsia="en-US"/>
        </w:rPr>
        <w:t xml:space="preserve"> li </w:t>
      </w:r>
      <w:proofErr w:type="spellStart"/>
      <w:r w:rsidRPr="00FA6C46">
        <w:rPr>
          <w:szCs w:val="24"/>
          <w:lang w:val="it-IT" w:eastAsia="en-US"/>
        </w:rPr>
        <w:t>tqis</w:t>
      </w:r>
      <w:proofErr w:type="spellEnd"/>
      <w:r w:rsidRPr="00FA6C46">
        <w:rPr>
          <w:szCs w:val="24"/>
          <w:lang w:val="it-IT" w:eastAsia="en-US"/>
        </w:rPr>
        <w:t xml:space="preserve"> l-</w:t>
      </w:r>
      <w:proofErr w:type="spellStart"/>
      <w:r w:rsidRPr="00FA6C46">
        <w:rPr>
          <w:szCs w:val="24"/>
          <w:lang w:val="it-IT" w:eastAsia="en-US"/>
        </w:rPr>
        <w:t>informazzjoni</w:t>
      </w:r>
      <w:proofErr w:type="spellEnd"/>
      <w:r w:rsidRPr="00FA6C46">
        <w:rPr>
          <w:szCs w:val="24"/>
          <w:lang w:val="it-IT" w:eastAsia="en-US"/>
        </w:rPr>
        <w:t xml:space="preserve"> li </w:t>
      </w:r>
      <w:proofErr w:type="spellStart"/>
      <w:r w:rsidRPr="00FA6C46">
        <w:rPr>
          <w:szCs w:val="24"/>
          <w:lang w:val="it-IT" w:eastAsia="en-US"/>
        </w:rPr>
        <w:t>ġejja</w:t>
      </w:r>
      <w:proofErr w:type="spellEnd"/>
      <w:r w:rsidRPr="00FA6C46">
        <w:rPr>
          <w:szCs w:val="24"/>
          <w:lang w:val="it-IT" w:eastAsia="en-US"/>
        </w:rPr>
        <w:t>:</w:t>
      </w:r>
      <w:r w:rsidR="004E02F9" w:rsidRPr="00FA6C46">
        <w:rPr>
          <w:b/>
          <w:szCs w:val="24"/>
          <w:lang w:val="it-IT" w:eastAsia="en-US"/>
        </w:rPr>
        <w:t xml:space="preserve"> [Em. 87]</w:t>
      </w:r>
    </w:p>
    <w:p w14:paraId="597CF665" w14:textId="77777777" w:rsidR="00287A82" w:rsidRPr="00FA6C46" w:rsidRDefault="00287A82" w:rsidP="00287A82">
      <w:pPr>
        <w:spacing w:before="120" w:after="120" w:line="360" w:lineRule="auto"/>
        <w:ind w:left="1982" w:hanging="566"/>
        <w:rPr>
          <w:szCs w:val="24"/>
          <w:lang w:val="it-IT" w:eastAsia="en-US"/>
        </w:rPr>
      </w:pPr>
      <w:r w:rsidRPr="00FA6C46">
        <w:rPr>
          <w:szCs w:val="24"/>
          <w:lang w:val="it-IT" w:eastAsia="en-US"/>
        </w:rPr>
        <w:t>(a)</w:t>
      </w:r>
      <w:r w:rsidRPr="00FA6C46">
        <w:rPr>
          <w:szCs w:val="24"/>
          <w:lang w:val="it-IT" w:eastAsia="en-US"/>
        </w:rPr>
        <w:tab/>
        <w:t>l-</w:t>
      </w:r>
      <w:proofErr w:type="spellStart"/>
      <w:r w:rsidRPr="00FA6C46">
        <w:rPr>
          <w:szCs w:val="24"/>
          <w:lang w:val="it-IT" w:eastAsia="en-US"/>
        </w:rPr>
        <w:t>Anness</w:t>
      </w:r>
      <w:proofErr w:type="spellEnd"/>
      <w:r w:rsidRPr="00FA6C46">
        <w:rPr>
          <w:szCs w:val="24"/>
          <w:lang w:val="it-IT" w:eastAsia="en-US"/>
        </w:rPr>
        <w:t xml:space="preserve"> I </w:t>
      </w:r>
      <w:proofErr w:type="spellStart"/>
      <w:r w:rsidRPr="00FA6C46">
        <w:rPr>
          <w:szCs w:val="24"/>
          <w:lang w:val="it-IT" w:eastAsia="en-US"/>
        </w:rPr>
        <w:t>tad</w:t>
      </w:r>
      <w:proofErr w:type="spellEnd"/>
      <w:r w:rsidRPr="00FA6C46">
        <w:rPr>
          <w:szCs w:val="24"/>
          <w:lang w:val="it-IT" w:eastAsia="en-US"/>
        </w:rPr>
        <w:t>-Direttiva 2008/105/KE tal-</w:t>
      </w:r>
      <w:proofErr w:type="spellStart"/>
      <w:r w:rsidRPr="00FA6C46">
        <w:rPr>
          <w:szCs w:val="24"/>
          <w:lang w:val="it-IT" w:eastAsia="en-US"/>
        </w:rPr>
        <w:t>Parlament</w:t>
      </w:r>
      <w:proofErr w:type="spellEnd"/>
      <w:r w:rsidRPr="00FA6C46">
        <w:rPr>
          <w:szCs w:val="24"/>
          <w:lang w:val="it-IT" w:eastAsia="en-US"/>
        </w:rPr>
        <w:t xml:space="preserve"> </w:t>
      </w:r>
      <w:proofErr w:type="spellStart"/>
      <w:r w:rsidRPr="00FA6C46">
        <w:rPr>
          <w:szCs w:val="24"/>
          <w:lang w:val="it-IT" w:eastAsia="en-US"/>
        </w:rPr>
        <w:t>Ewropew</w:t>
      </w:r>
      <w:proofErr w:type="spellEnd"/>
      <w:r w:rsidRPr="00FA6C46">
        <w:rPr>
          <w:szCs w:val="24"/>
          <w:lang w:val="it-IT" w:eastAsia="en-US"/>
        </w:rPr>
        <w:t xml:space="preserve"> u tal-</w:t>
      </w:r>
      <w:proofErr w:type="spellStart"/>
      <w:r w:rsidRPr="00FA6C46">
        <w:rPr>
          <w:szCs w:val="24"/>
          <w:lang w:val="it-IT" w:eastAsia="en-US"/>
        </w:rPr>
        <w:t>Kunsill</w:t>
      </w:r>
      <w:proofErr w:type="spellEnd"/>
      <w:r w:rsidRPr="00FA6C46">
        <w:rPr>
          <w:szCs w:val="24"/>
          <w:lang w:val="it-IT" w:eastAsia="en-US"/>
        </w:rPr>
        <w:t>* u r-</w:t>
      </w:r>
      <w:proofErr w:type="spellStart"/>
      <w:r w:rsidRPr="00FA6C46">
        <w:rPr>
          <w:szCs w:val="24"/>
          <w:lang w:val="it-IT" w:eastAsia="en-US"/>
        </w:rPr>
        <w:t>riżultati</w:t>
      </w:r>
      <w:proofErr w:type="spellEnd"/>
      <w:r w:rsidRPr="00FA6C46">
        <w:rPr>
          <w:szCs w:val="24"/>
          <w:lang w:val="it-IT" w:eastAsia="en-US"/>
        </w:rPr>
        <w:t xml:space="preserve"> tal-</w:t>
      </w:r>
      <w:proofErr w:type="spellStart"/>
      <w:r w:rsidRPr="00FA6C46">
        <w:rPr>
          <w:szCs w:val="24"/>
          <w:lang w:val="it-IT" w:eastAsia="en-US"/>
        </w:rPr>
        <w:t>aktar</w:t>
      </w:r>
      <w:proofErr w:type="spellEnd"/>
      <w:r w:rsidRPr="00FA6C46">
        <w:rPr>
          <w:szCs w:val="24"/>
          <w:lang w:val="it-IT" w:eastAsia="en-US"/>
        </w:rPr>
        <w:t xml:space="preserve"> </w:t>
      </w:r>
      <w:proofErr w:type="spellStart"/>
      <w:r w:rsidRPr="00FA6C46">
        <w:rPr>
          <w:szCs w:val="24"/>
          <w:lang w:val="it-IT" w:eastAsia="en-US"/>
        </w:rPr>
        <w:t>rieżami</w:t>
      </w:r>
      <w:proofErr w:type="spellEnd"/>
      <w:r w:rsidRPr="00FA6C46">
        <w:rPr>
          <w:szCs w:val="24"/>
          <w:lang w:val="it-IT" w:eastAsia="en-US"/>
        </w:rPr>
        <w:t xml:space="preserve"> </w:t>
      </w:r>
      <w:proofErr w:type="spellStart"/>
      <w:r w:rsidRPr="00FA6C46">
        <w:rPr>
          <w:szCs w:val="24"/>
          <w:lang w:val="it-IT" w:eastAsia="en-US"/>
        </w:rPr>
        <w:t>reċenti</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dak</w:t>
      </w:r>
      <w:proofErr w:type="spellEnd"/>
      <w:r w:rsidRPr="00FA6C46">
        <w:rPr>
          <w:szCs w:val="24"/>
          <w:lang w:val="it-IT" w:eastAsia="en-US"/>
        </w:rPr>
        <w:t xml:space="preserve"> l-</w:t>
      </w:r>
      <w:proofErr w:type="spellStart"/>
      <w:r w:rsidRPr="00FA6C46">
        <w:rPr>
          <w:szCs w:val="24"/>
          <w:lang w:val="it-IT" w:eastAsia="en-US"/>
        </w:rPr>
        <w:t>Anness</w:t>
      </w:r>
      <w:proofErr w:type="spellEnd"/>
      <w:r w:rsidRPr="00FA6C46">
        <w:rPr>
          <w:szCs w:val="24"/>
          <w:lang w:val="it-IT" w:eastAsia="en-US"/>
        </w:rPr>
        <w:t>;</w:t>
      </w:r>
    </w:p>
    <w:p w14:paraId="2A057163" w14:textId="77777777" w:rsidR="00287A82" w:rsidRPr="00FA6C46" w:rsidRDefault="00287A82" w:rsidP="00287A82">
      <w:pPr>
        <w:spacing w:before="120" w:after="120" w:line="360" w:lineRule="auto"/>
        <w:ind w:left="1982" w:hanging="566"/>
        <w:rPr>
          <w:szCs w:val="24"/>
          <w:lang w:val="it-IT" w:eastAsia="en-US"/>
        </w:rPr>
      </w:pPr>
      <w:r w:rsidRPr="00FA6C46">
        <w:rPr>
          <w:szCs w:val="24"/>
          <w:lang w:val="it-IT" w:eastAsia="en-US"/>
        </w:rPr>
        <w:t>(b)</w:t>
      </w:r>
      <w:r w:rsidRPr="00FA6C46">
        <w:rPr>
          <w:szCs w:val="24"/>
          <w:lang w:val="it-IT" w:eastAsia="en-US"/>
        </w:rPr>
        <w:tab/>
        <w:t xml:space="preserve">il-listi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sorveljanza</w:t>
      </w:r>
      <w:proofErr w:type="spellEnd"/>
      <w:r w:rsidRPr="00FA6C46">
        <w:rPr>
          <w:szCs w:val="24"/>
          <w:lang w:val="it-IT" w:eastAsia="en-US"/>
        </w:rPr>
        <w:t xml:space="preserve"> </w:t>
      </w:r>
      <w:proofErr w:type="spellStart"/>
      <w:r w:rsidRPr="00FA6C46">
        <w:rPr>
          <w:szCs w:val="24"/>
          <w:lang w:val="it-IT" w:eastAsia="en-US"/>
        </w:rPr>
        <w:t>stabbiliti</w:t>
      </w:r>
      <w:proofErr w:type="spellEnd"/>
      <w:r w:rsidRPr="00FA6C46">
        <w:rPr>
          <w:szCs w:val="24"/>
          <w:lang w:val="it-IT" w:eastAsia="en-US"/>
        </w:rPr>
        <w:t xml:space="preserve"> </w:t>
      </w:r>
      <w:proofErr w:type="spellStart"/>
      <w:r w:rsidRPr="00FA6C46">
        <w:rPr>
          <w:szCs w:val="24"/>
          <w:lang w:val="it-IT" w:eastAsia="en-US"/>
        </w:rPr>
        <w:t>f’konformità</w:t>
      </w:r>
      <w:proofErr w:type="spellEnd"/>
      <w:r w:rsidRPr="00FA6C46">
        <w:rPr>
          <w:szCs w:val="24"/>
          <w:lang w:val="it-IT" w:eastAsia="en-US"/>
        </w:rPr>
        <w:t xml:space="preserve"> </w:t>
      </w:r>
      <w:proofErr w:type="spellStart"/>
      <w:r w:rsidRPr="00FA6C46">
        <w:rPr>
          <w:szCs w:val="24"/>
          <w:lang w:val="it-IT" w:eastAsia="en-US"/>
        </w:rPr>
        <w:t>mad</w:t>
      </w:r>
      <w:proofErr w:type="spellEnd"/>
      <w:r w:rsidRPr="00FA6C46">
        <w:rPr>
          <w:szCs w:val="24"/>
          <w:lang w:val="it-IT" w:eastAsia="en-US"/>
        </w:rPr>
        <w:t xml:space="preserve">-Direttiva 2008/105/KE u </w:t>
      </w:r>
      <w:proofErr w:type="spellStart"/>
      <w:r w:rsidRPr="00FA6C46">
        <w:rPr>
          <w:szCs w:val="24"/>
          <w:lang w:val="it-IT" w:eastAsia="en-US"/>
        </w:rPr>
        <w:t>mad</w:t>
      </w:r>
      <w:proofErr w:type="spellEnd"/>
      <w:r w:rsidRPr="00FA6C46">
        <w:rPr>
          <w:szCs w:val="24"/>
          <w:lang w:val="it-IT" w:eastAsia="en-US"/>
        </w:rPr>
        <w:t>-Direttiva (UE) 2020/2184 tal-</w:t>
      </w:r>
      <w:proofErr w:type="spellStart"/>
      <w:r w:rsidRPr="00FA6C46">
        <w:rPr>
          <w:szCs w:val="24"/>
          <w:lang w:val="it-IT" w:eastAsia="en-US"/>
        </w:rPr>
        <w:t>Parlament</w:t>
      </w:r>
      <w:proofErr w:type="spellEnd"/>
      <w:r w:rsidRPr="00FA6C46">
        <w:rPr>
          <w:szCs w:val="24"/>
          <w:lang w:val="it-IT" w:eastAsia="en-US"/>
        </w:rPr>
        <w:t xml:space="preserve"> </w:t>
      </w:r>
      <w:proofErr w:type="spellStart"/>
      <w:r w:rsidRPr="00FA6C46">
        <w:rPr>
          <w:szCs w:val="24"/>
          <w:lang w:val="it-IT" w:eastAsia="en-US"/>
        </w:rPr>
        <w:t>Ewropew</w:t>
      </w:r>
      <w:proofErr w:type="spellEnd"/>
      <w:r w:rsidRPr="00FA6C46">
        <w:rPr>
          <w:szCs w:val="24"/>
          <w:lang w:val="it-IT" w:eastAsia="en-US"/>
        </w:rPr>
        <w:t xml:space="preserve"> u tal-</w:t>
      </w:r>
      <w:proofErr w:type="spellStart"/>
      <w:r w:rsidRPr="00FA6C46">
        <w:rPr>
          <w:szCs w:val="24"/>
          <w:lang w:val="it-IT" w:eastAsia="en-US"/>
        </w:rPr>
        <w:t>Kunsill</w:t>
      </w:r>
      <w:proofErr w:type="spellEnd"/>
      <w:r w:rsidRPr="00FA6C46">
        <w:rPr>
          <w:szCs w:val="24"/>
          <w:lang w:val="it-IT" w:eastAsia="en-US"/>
        </w:rPr>
        <w:t>**;</w:t>
      </w:r>
    </w:p>
    <w:p w14:paraId="2DDB9DA3" w14:textId="77777777" w:rsidR="00287A82" w:rsidRPr="00FA6C46" w:rsidRDefault="00287A82" w:rsidP="00287A82">
      <w:pPr>
        <w:spacing w:before="120" w:after="120" w:line="360" w:lineRule="auto"/>
        <w:ind w:left="1982" w:hanging="566"/>
        <w:rPr>
          <w:szCs w:val="24"/>
          <w:lang w:val="it-IT" w:eastAsia="en-US"/>
        </w:rPr>
      </w:pPr>
      <w:r w:rsidRPr="00FA6C46">
        <w:rPr>
          <w:szCs w:val="24"/>
          <w:lang w:val="it-IT" w:eastAsia="en-US"/>
        </w:rPr>
        <w:t>(c)</w:t>
      </w:r>
      <w:r w:rsidRPr="00FA6C46">
        <w:rPr>
          <w:szCs w:val="24"/>
          <w:lang w:val="it-IT" w:eastAsia="en-US"/>
        </w:rPr>
        <w:tab/>
      </w:r>
      <w:proofErr w:type="spellStart"/>
      <w:r w:rsidRPr="00FA6C46">
        <w:rPr>
          <w:szCs w:val="24"/>
          <w:lang w:val="it-IT" w:eastAsia="en-US"/>
        </w:rPr>
        <w:t>ir-rekwiżiti</w:t>
      </w:r>
      <w:proofErr w:type="spellEnd"/>
      <w:r w:rsidRPr="00FA6C46">
        <w:rPr>
          <w:szCs w:val="24"/>
          <w:lang w:val="it-IT" w:eastAsia="en-US"/>
        </w:rPr>
        <w:t xml:space="preserve"> </w:t>
      </w:r>
      <w:proofErr w:type="spellStart"/>
      <w:r w:rsidRPr="00FA6C46">
        <w:rPr>
          <w:szCs w:val="24"/>
          <w:lang w:val="it-IT" w:eastAsia="en-US"/>
        </w:rPr>
        <w:t>sabiex</w:t>
      </w:r>
      <w:proofErr w:type="spellEnd"/>
      <w:r w:rsidRPr="00FA6C46">
        <w:rPr>
          <w:szCs w:val="24"/>
          <w:lang w:val="it-IT" w:eastAsia="en-US"/>
        </w:rPr>
        <w:t xml:space="preserve"> </w:t>
      </w:r>
      <w:proofErr w:type="spellStart"/>
      <w:r w:rsidRPr="00FA6C46">
        <w:rPr>
          <w:szCs w:val="24"/>
          <w:lang w:val="it-IT" w:eastAsia="en-US"/>
        </w:rPr>
        <w:t>jiġi</w:t>
      </w:r>
      <w:proofErr w:type="spellEnd"/>
      <w:r w:rsidRPr="00FA6C46">
        <w:rPr>
          <w:szCs w:val="24"/>
          <w:lang w:val="it-IT" w:eastAsia="en-US"/>
        </w:rPr>
        <w:t xml:space="preserve"> </w:t>
      </w:r>
      <w:proofErr w:type="spellStart"/>
      <w:r w:rsidRPr="00FA6C46">
        <w:rPr>
          <w:szCs w:val="24"/>
          <w:lang w:val="it-IT" w:eastAsia="en-US"/>
        </w:rPr>
        <w:t>indirizzat</w:t>
      </w:r>
      <w:proofErr w:type="spellEnd"/>
      <w:r w:rsidRPr="00FA6C46">
        <w:rPr>
          <w:szCs w:val="24"/>
          <w:lang w:val="it-IT" w:eastAsia="en-US"/>
        </w:rPr>
        <w:t xml:space="preserve"> </w:t>
      </w:r>
      <w:proofErr w:type="spellStart"/>
      <w:r w:rsidRPr="00FA6C46">
        <w:rPr>
          <w:szCs w:val="24"/>
          <w:lang w:val="it-IT" w:eastAsia="en-US"/>
        </w:rPr>
        <w:t>it-tniġġis</w:t>
      </w:r>
      <w:proofErr w:type="spellEnd"/>
      <w:r w:rsidRPr="00FA6C46">
        <w:rPr>
          <w:szCs w:val="24"/>
          <w:lang w:val="it-IT" w:eastAsia="en-US"/>
        </w:rPr>
        <w:t xml:space="preserve"> tal-</w:t>
      </w:r>
      <w:proofErr w:type="spellStart"/>
      <w:r w:rsidRPr="00FA6C46">
        <w:rPr>
          <w:szCs w:val="24"/>
          <w:lang w:val="it-IT" w:eastAsia="en-US"/>
        </w:rPr>
        <w:t>ħamrija</w:t>
      </w:r>
      <w:proofErr w:type="spellEnd"/>
      <w:r w:rsidRPr="00FA6C46">
        <w:rPr>
          <w:szCs w:val="24"/>
          <w:lang w:val="it-IT" w:eastAsia="en-US"/>
        </w:rPr>
        <w:t xml:space="preserve">, </w:t>
      </w:r>
      <w:proofErr w:type="spellStart"/>
      <w:r w:rsidRPr="00FA6C46">
        <w:rPr>
          <w:szCs w:val="24"/>
          <w:lang w:val="it-IT" w:eastAsia="en-US"/>
        </w:rPr>
        <w:t>inkluża</w:t>
      </w:r>
      <w:proofErr w:type="spellEnd"/>
      <w:r w:rsidRPr="00FA6C46">
        <w:rPr>
          <w:szCs w:val="24"/>
          <w:lang w:val="it-IT" w:eastAsia="en-US"/>
        </w:rPr>
        <w:t xml:space="preserve"> d-data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monitoraġġ</w:t>
      </w:r>
      <w:proofErr w:type="spellEnd"/>
      <w:r w:rsidRPr="00FA6C46">
        <w:rPr>
          <w:szCs w:val="24"/>
          <w:lang w:val="it-IT" w:eastAsia="en-US"/>
        </w:rPr>
        <w:t xml:space="preserve"> </w:t>
      </w:r>
      <w:proofErr w:type="spellStart"/>
      <w:r w:rsidRPr="00FA6C46">
        <w:rPr>
          <w:szCs w:val="24"/>
          <w:lang w:val="it-IT" w:eastAsia="en-US"/>
        </w:rPr>
        <w:t>relatata</w:t>
      </w:r>
      <w:proofErr w:type="spellEnd"/>
      <w:r w:rsidRPr="00FA6C46">
        <w:rPr>
          <w:szCs w:val="24"/>
          <w:lang w:val="it-IT" w:eastAsia="en-US"/>
        </w:rPr>
        <w:t>;</w:t>
      </w:r>
    </w:p>
    <w:p w14:paraId="5D3B324E" w14:textId="77777777" w:rsidR="00287A82" w:rsidRPr="00FA6C46" w:rsidRDefault="00287A82" w:rsidP="00287A82">
      <w:pPr>
        <w:spacing w:before="120" w:after="120" w:line="360" w:lineRule="auto"/>
        <w:ind w:left="1982" w:hanging="566"/>
        <w:rPr>
          <w:szCs w:val="24"/>
          <w:lang w:val="it-IT" w:eastAsia="en-US"/>
        </w:rPr>
      </w:pPr>
      <w:r w:rsidRPr="00FA6C46">
        <w:rPr>
          <w:szCs w:val="24"/>
          <w:lang w:val="it-IT" w:eastAsia="en-US"/>
        </w:rPr>
        <w:t>(d)</w:t>
      </w:r>
      <w:r w:rsidRPr="00FA6C46">
        <w:rPr>
          <w:szCs w:val="24"/>
          <w:lang w:val="it-IT" w:eastAsia="en-US"/>
        </w:rPr>
        <w:tab/>
        <w:t>il-</w:t>
      </w:r>
      <w:proofErr w:type="spellStart"/>
      <w:r w:rsidRPr="00FA6C46">
        <w:rPr>
          <w:szCs w:val="24"/>
          <w:lang w:val="it-IT" w:eastAsia="en-US"/>
        </w:rPr>
        <w:t>karatterizzazzjoni</w:t>
      </w:r>
      <w:proofErr w:type="spellEnd"/>
      <w:r w:rsidRPr="00FA6C46">
        <w:rPr>
          <w:szCs w:val="24"/>
          <w:lang w:val="it-IT" w:eastAsia="en-US"/>
        </w:rPr>
        <w:t xml:space="preserve"> </w:t>
      </w:r>
      <w:proofErr w:type="spellStart"/>
      <w:r w:rsidRPr="00FA6C46">
        <w:rPr>
          <w:szCs w:val="24"/>
          <w:lang w:val="it-IT" w:eastAsia="en-US"/>
        </w:rPr>
        <w:t>mill</w:t>
      </w:r>
      <w:proofErr w:type="spellEnd"/>
      <w:r w:rsidRPr="00FA6C46">
        <w:rPr>
          <w:szCs w:val="24"/>
          <w:lang w:val="it-IT" w:eastAsia="en-US"/>
        </w:rPr>
        <w:t xml:space="preserve">-Istati Membri </w:t>
      </w:r>
      <w:proofErr w:type="spellStart"/>
      <w:r w:rsidRPr="00FA6C46">
        <w:rPr>
          <w:szCs w:val="24"/>
          <w:lang w:val="it-IT" w:eastAsia="en-US"/>
        </w:rPr>
        <w:t>tad</w:t>
      </w:r>
      <w:proofErr w:type="spellEnd"/>
      <w:r w:rsidRPr="00FA6C46">
        <w:rPr>
          <w:szCs w:val="24"/>
          <w:lang w:val="it-IT" w:eastAsia="en-US"/>
        </w:rPr>
        <w:t>-distretti tal-</w:t>
      </w:r>
      <w:proofErr w:type="spellStart"/>
      <w:r w:rsidRPr="00FA6C46">
        <w:rPr>
          <w:szCs w:val="24"/>
          <w:lang w:val="it-IT" w:eastAsia="en-US"/>
        </w:rPr>
        <w:t>baċiri</w:t>
      </w:r>
      <w:proofErr w:type="spellEnd"/>
      <w:r w:rsidRPr="00FA6C46">
        <w:rPr>
          <w:szCs w:val="24"/>
          <w:lang w:val="it-IT" w:eastAsia="en-US"/>
        </w:rPr>
        <w:t xml:space="preserve"> </w:t>
      </w:r>
      <w:proofErr w:type="spellStart"/>
      <w:r w:rsidRPr="00FA6C46">
        <w:rPr>
          <w:szCs w:val="24"/>
          <w:lang w:val="it-IT" w:eastAsia="en-US"/>
        </w:rPr>
        <w:t>idrografiċi</w:t>
      </w:r>
      <w:proofErr w:type="spellEnd"/>
      <w:r w:rsidRPr="00FA6C46">
        <w:rPr>
          <w:szCs w:val="24"/>
          <w:lang w:val="it-IT" w:eastAsia="en-US"/>
        </w:rPr>
        <w:t xml:space="preserve"> </w:t>
      </w:r>
      <w:proofErr w:type="spellStart"/>
      <w:r w:rsidRPr="00FA6C46">
        <w:rPr>
          <w:szCs w:val="24"/>
          <w:lang w:val="it-IT" w:eastAsia="en-US"/>
        </w:rPr>
        <w:t>f’konformità</w:t>
      </w:r>
      <w:proofErr w:type="spellEnd"/>
      <w:r w:rsidRPr="00FA6C46">
        <w:rPr>
          <w:szCs w:val="24"/>
          <w:lang w:val="it-IT" w:eastAsia="en-US"/>
        </w:rPr>
        <w:t xml:space="preserve"> mal-</w:t>
      </w:r>
      <w:proofErr w:type="spellStart"/>
      <w:r w:rsidRPr="00FA6C46">
        <w:rPr>
          <w:szCs w:val="24"/>
          <w:lang w:val="it-IT" w:eastAsia="en-US"/>
        </w:rPr>
        <w:t>Artikolu</w:t>
      </w:r>
      <w:proofErr w:type="spellEnd"/>
      <w:r w:rsidRPr="00FA6C46">
        <w:rPr>
          <w:szCs w:val="24"/>
          <w:lang w:val="it-IT" w:eastAsia="en-US"/>
        </w:rPr>
        <w:t xml:space="preserve"> 5 </w:t>
      </w:r>
      <w:proofErr w:type="spellStart"/>
      <w:r w:rsidRPr="00FA6C46">
        <w:rPr>
          <w:szCs w:val="24"/>
          <w:lang w:val="it-IT" w:eastAsia="en-US"/>
        </w:rPr>
        <w:t>tad</w:t>
      </w:r>
      <w:proofErr w:type="spellEnd"/>
      <w:r w:rsidRPr="00FA6C46">
        <w:rPr>
          <w:szCs w:val="24"/>
          <w:lang w:val="it-IT" w:eastAsia="en-US"/>
        </w:rPr>
        <w:t>-Direttiva 2000/60/KE u r-</w:t>
      </w:r>
      <w:proofErr w:type="spellStart"/>
      <w:r w:rsidRPr="00FA6C46">
        <w:rPr>
          <w:szCs w:val="24"/>
          <w:lang w:val="it-IT" w:eastAsia="en-US"/>
        </w:rPr>
        <w:t>riżultati</w:t>
      </w:r>
      <w:proofErr w:type="spellEnd"/>
      <w:r w:rsidRPr="00FA6C46">
        <w:rPr>
          <w:szCs w:val="24"/>
          <w:lang w:val="it-IT" w:eastAsia="en-US"/>
        </w:rPr>
        <w:t xml:space="preserve"> tal-programmi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monitoraġġ</w:t>
      </w:r>
      <w:proofErr w:type="spellEnd"/>
      <w:r w:rsidRPr="00FA6C46">
        <w:rPr>
          <w:szCs w:val="24"/>
          <w:lang w:val="it-IT" w:eastAsia="en-US"/>
        </w:rPr>
        <w:t xml:space="preserve"> </w:t>
      </w:r>
      <w:proofErr w:type="spellStart"/>
      <w:r w:rsidRPr="00FA6C46">
        <w:rPr>
          <w:szCs w:val="24"/>
          <w:lang w:val="it-IT" w:eastAsia="en-US"/>
        </w:rPr>
        <w:t>stabbiliti</w:t>
      </w:r>
      <w:proofErr w:type="spellEnd"/>
      <w:r w:rsidRPr="00FA6C46">
        <w:rPr>
          <w:szCs w:val="24"/>
          <w:lang w:val="it-IT" w:eastAsia="en-US"/>
        </w:rPr>
        <w:t xml:space="preserve"> </w:t>
      </w:r>
      <w:proofErr w:type="spellStart"/>
      <w:r w:rsidRPr="00FA6C46">
        <w:rPr>
          <w:szCs w:val="24"/>
          <w:lang w:val="it-IT" w:eastAsia="en-US"/>
        </w:rPr>
        <w:t>f’konformità</w:t>
      </w:r>
      <w:proofErr w:type="spellEnd"/>
      <w:r w:rsidRPr="00FA6C46">
        <w:rPr>
          <w:szCs w:val="24"/>
          <w:lang w:val="it-IT" w:eastAsia="en-US"/>
        </w:rPr>
        <w:t xml:space="preserve"> mal-</w:t>
      </w:r>
      <w:proofErr w:type="spellStart"/>
      <w:r w:rsidRPr="00FA6C46">
        <w:rPr>
          <w:szCs w:val="24"/>
          <w:lang w:val="it-IT" w:eastAsia="en-US"/>
        </w:rPr>
        <w:t>Artikolu</w:t>
      </w:r>
      <w:proofErr w:type="spellEnd"/>
      <w:r w:rsidRPr="00FA6C46">
        <w:rPr>
          <w:szCs w:val="24"/>
          <w:lang w:val="it-IT" w:eastAsia="en-US"/>
        </w:rPr>
        <w:t xml:space="preserve"> 8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dik</w:t>
      </w:r>
      <w:proofErr w:type="spellEnd"/>
      <w:r w:rsidRPr="00FA6C46">
        <w:rPr>
          <w:szCs w:val="24"/>
          <w:lang w:val="it-IT" w:eastAsia="en-US"/>
        </w:rPr>
        <w:t xml:space="preserve"> id-Direttiva;</w:t>
      </w:r>
    </w:p>
    <w:p w14:paraId="4305CE1A" w14:textId="77777777" w:rsidR="004E02F9" w:rsidRPr="00FA6C46" w:rsidRDefault="004E02F9">
      <w:pPr>
        <w:widowControl/>
        <w:rPr>
          <w:szCs w:val="24"/>
          <w:lang w:val="it-IT" w:eastAsia="en-US"/>
        </w:rPr>
      </w:pPr>
      <w:r w:rsidRPr="00FA6C46">
        <w:rPr>
          <w:szCs w:val="24"/>
          <w:lang w:val="it-IT" w:eastAsia="en-US"/>
        </w:rPr>
        <w:br w:type="page"/>
      </w:r>
    </w:p>
    <w:p w14:paraId="50C08746" w14:textId="77777777" w:rsidR="00287A82" w:rsidRPr="00FA6C46" w:rsidRDefault="00287A82" w:rsidP="00287A82">
      <w:pPr>
        <w:spacing w:before="120" w:after="120" w:line="360" w:lineRule="auto"/>
        <w:ind w:left="1982" w:hanging="566"/>
        <w:rPr>
          <w:szCs w:val="24"/>
          <w:lang w:val="it-IT" w:eastAsia="en-US"/>
        </w:rPr>
      </w:pPr>
      <w:r w:rsidRPr="00FA6C46">
        <w:rPr>
          <w:szCs w:val="24"/>
          <w:lang w:val="it-IT" w:eastAsia="en-US"/>
        </w:rPr>
        <w:lastRenderedPageBreak/>
        <w:t>(e)</w:t>
      </w:r>
      <w:r w:rsidRPr="00FA6C46">
        <w:rPr>
          <w:szCs w:val="24"/>
          <w:lang w:val="it-IT" w:eastAsia="en-US"/>
        </w:rPr>
        <w:tab/>
      </w:r>
      <w:proofErr w:type="spellStart"/>
      <w:r w:rsidRPr="00FA6C46">
        <w:rPr>
          <w:szCs w:val="24"/>
          <w:lang w:val="it-IT" w:eastAsia="en-US"/>
        </w:rPr>
        <w:t>informazzjoni</w:t>
      </w:r>
      <w:proofErr w:type="spellEnd"/>
      <w:r w:rsidRPr="00FA6C46">
        <w:rPr>
          <w:szCs w:val="24"/>
          <w:lang w:val="it-IT" w:eastAsia="en-US"/>
        </w:rPr>
        <w:t xml:space="preserve"> </w:t>
      </w:r>
      <w:proofErr w:type="spellStart"/>
      <w:r w:rsidRPr="00FA6C46">
        <w:rPr>
          <w:szCs w:val="24"/>
          <w:lang w:val="it-IT" w:eastAsia="en-US"/>
        </w:rPr>
        <w:t>dwar</w:t>
      </w:r>
      <w:proofErr w:type="spellEnd"/>
      <w:r w:rsidRPr="00FA6C46">
        <w:rPr>
          <w:szCs w:val="24"/>
          <w:lang w:val="it-IT" w:eastAsia="en-US"/>
        </w:rPr>
        <w:t xml:space="preserve"> il-volumi tal-</w:t>
      </w:r>
      <w:proofErr w:type="spellStart"/>
      <w:r w:rsidRPr="00FA6C46">
        <w:rPr>
          <w:szCs w:val="24"/>
          <w:lang w:val="it-IT" w:eastAsia="en-US"/>
        </w:rPr>
        <w:t>produzzjoni</w:t>
      </w:r>
      <w:proofErr w:type="spellEnd"/>
      <w:r w:rsidRPr="00FA6C46">
        <w:rPr>
          <w:szCs w:val="24"/>
          <w:lang w:val="it-IT" w:eastAsia="en-US"/>
        </w:rPr>
        <w:t>, ix-</w:t>
      </w:r>
      <w:proofErr w:type="spellStart"/>
      <w:r w:rsidRPr="00FA6C46">
        <w:rPr>
          <w:szCs w:val="24"/>
          <w:lang w:val="it-IT" w:eastAsia="en-US"/>
        </w:rPr>
        <w:t>xejriet</w:t>
      </w:r>
      <w:proofErr w:type="spellEnd"/>
      <w:r w:rsidRPr="00FA6C46">
        <w:rPr>
          <w:szCs w:val="24"/>
          <w:lang w:val="it-IT" w:eastAsia="en-US"/>
        </w:rPr>
        <w:t xml:space="preserve"> tal-</w:t>
      </w:r>
      <w:proofErr w:type="spellStart"/>
      <w:r w:rsidRPr="00FA6C46">
        <w:rPr>
          <w:szCs w:val="24"/>
          <w:lang w:val="it-IT" w:eastAsia="en-US"/>
        </w:rPr>
        <w:t>użu</w:t>
      </w:r>
      <w:proofErr w:type="spellEnd"/>
      <w:r w:rsidRPr="00FA6C46">
        <w:rPr>
          <w:szCs w:val="24"/>
          <w:lang w:val="it-IT" w:eastAsia="en-US"/>
        </w:rPr>
        <w:t>, il-</w:t>
      </w:r>
      <w:proofErr w:type="spellStart"/>
      <w:r w:rsidRPr="00FA6C46">
        <w:rPr>
          <w:szCs w:val="24"/>
          <w:lang w:val="it-IT" w:eastAsia="en-US"/>
        </w:rPr>
        <w:t>proprjetajiet</w:t>
      </w:r>
      <w:proofErr w:type="spellEnd"/>
      <w:r w:rsidRPr="00FA6C46">
        <w:rPr>
          <w:szCs w:val="24"/>
          <w:lang w:val="it-IT" w:eastAsia="en-US"/>
        </w:rPr>
        <w:t xml:space="preserve"> </w:t>
      </w:r>
      <w:proofErr w:type="spellStart"/>
      <w:r w:rsidRPr="00FA6C46">
        <w:rPr>
          <w:szCs w:val="24"/>
          <w:lang w:val="it-IT" w:eastAsia="en-US"/>
        </w:rPr>
        <w:t>intrinsiċi</w:t>
      </w:r>
      <w:proofErr w:type="spellEnd"/>
      <w:r w:rsidRPr="00FA6C46">
        <w:rPr>
          <w:szCs w:val="24"/>
          <w:lang w:val="it-IT" w:eastAsia="en-US"/>
        </w:rPr>
        <w:t xml:space="preserve"> (</w:t>
      </w:r>
      <w:proofErr w:type="spellStart"/>
      <w:r w:rsidRPr="00FA6C46">
        <w:rPr>
          <w:szCs w:val="24"/>
          <w:lang w:val="it-IT" w:eastAsia="en-US"/>
        </w:rPr>
        <w:t>inkluża</w:t>
      </w:r>
      <w:proofErr w:type="spellEnd"/>
      <w:r w:rsidRPr="00FA6C46">
        <w:rPr>
          <w:szCs w:val="24"/>
          <w:lang w:val="it-IT" w:eastAsia="en-US"/>
        </w:rPr>
        <w:t xml:space="preserve"> l-mobilità fil-</w:t>
      </w:r>
      <w:proofErr w:type="spellStart"/>
      <w:r w:rsidRPr="00FA6C46">
        <w:rPr>
          <w:szCs w:val="24"/>
          <w:lang w:val="it-IT" w:eastAsia="en-US"/>
        </w:rPr>
        <w:t>ħamrija</w:t>
      </w:r>
      <w:proofErr w:type="spellEnd"/>
      <w:r w:rsidRPr="00FA6C46">
        <w:rPr>
          <w:szCs w:val="24"/>
          <w:lang w:val="it-IT" w:eastAsia="en-US"/>
        </w:rPr>
        <w:t xml:space="preserve"> u, </w:t>
      </w:r>
      <w:proofErr w:type="spellStart"/>
      <w:r w:rsidRPr="00FA6C46">
        <w:rPr>
          <w:szCs w:val="24"/>
          <w:lang w:val="it-IT" w:eastAsia="en-US"/>
        </w:rPr>
        <w:t>fejn</w:t>
      </w:r>
      <w:proofErr w:type="spellEnd"/>
      <w:r w:rsidRPr="00FA6C46">
        <w:rPr>
          <w:szCs w:val="24"/>
          <w:lang w:val="it-IT" w:eastAsia="en-US"/>
        </w:rPr>
        <w:t xml:space="preserve"> rilevanti, id-</w:t>
      </w:r>
      <w:proofErr w:type="spellStart"/>
      <w:r w:rsidRPr="00FA6C46">
        <w:rPr>
          <w:szCs w:val="24"/>
          <w:lang w:val="it-IT" w:eastAsia="en-US"/>
        </w:rPr>
        <w:t>daqs</w:t>
      </w:r>
      <w:proofErr w:type="spellEnd"/>
      <w:r w:rsidRPr="00FA6C46">
        <w:rPr>
          <w:szCs w:val="24"/>
          <w:lang w:val="it-IT" w:eastAsia="en-US"/>
        </w:rPr>
        <w:t xml:space="preserve"> tal-</w:t>
      </w:r>
      <w:proofErr w:type="spellStart"/>
      <w:r w:rsidRPr="00FA6C46">
        <w:rPr>
          <w:szCs w:val="24"/>
          <w:lang w:val="it-IT" w:eastAsia="en-US"/>
        </w:rPr>
        <w:t>partikoli</w:t>
      </w:r>
      <w:proofErr w:type="spellEnd"/>
      <w:r w:rsidRPr="00FA6C46">
        <w:rPr>
          <w:szCs w:val="24"/>
          <w:lang w:val="it-IT" w:eastAsia="en-US"/>
        </w:rPr>
        <w:t>), il-</w:t>
      </w:r>
      <w:proofErr w:type="spellStart"/>
      <w:r w:rsidRPr="00FA6C46">
        <w:rPr>
          <w:szCs w:val="24"/>
          <w:lang w:val="it-IT" w:eastAsia="en-US"/>
        </w:rPr>
        <w:t>konċentrazzjonijiet</w:t>
      </w:r>
      <w:proofErr w:type="spellEnd"/>
      <w:r w:rsidRPr="00FA6C46">
        <w:rPr>
          <w:szCs w:val="24"/>
          <w:lang w:val="it-IT" w:eastAsia="en-US"/>
        </w:rPr>
        <w:t xml:space="preserve"> </w:t>
      </w:r>
      <w:proofErr w:type="spellStart"/>
      <w:r w:rsidRPr="00FA6C46">
        <w:rPr>
          <w:szCs w:val="24"/>
          <w:lang w:val="it-IT" w:eastAsia="en-US"/>
        </w:rPr>
        <w:t>fl-ambjent</w:t>
      </w:r>
      <w:proofErr w:type="spellEnd"/>
      <w:r w:rsidRPr="00FA6C46">
        <w:rPr>
          <w:szCs w:val="24"/>
          <w:lang w:val="it-IT" w:eastAsia="en-US"/>
        </w:rPr>
        <w:t xml:space="preserve"> u l-effetti </w:t>
      </w:r>
      <w:proofErr w:type="spellStart"/>
      <w:r w:rsidRPr="00FA6C46">
        <w:rPr>
          <w:szCs w:val="24"/>
          <w:lang w:val="it-IT" w:eastAsia="en-US"/>
        </w:rPr>
        <w:t>negattivi</w:t>
      </w:r>
      <w:proofErr w:type="spellEnd"/>
      <w:r w:rsidRPr="00FA6C46">
        <w:rPr>
          <w:szCs w:val="24"/>
          <w:lang w:val="it-IT" w:eastAsia="en-US"/>
        </w:rPr>
        <w:t xml:space="preserve"> </w:t>
      </w:r>
      <w:proofErr w:type="spellStart"/>
      <w:r w:rsidRPr="00FA6C46">
        <w:rPr>
          <w:szCs w:val="24"/>
          <w:lang w:val="it-IT" w:eastAsia="en-US"/>
        </w:rPr>
        <w:t>għas-saħħa</w:t>
      </w:r>
      <w:proofErr w:type="spellEnd"/>
      <w:r w:rsidRPr="00FA6C46">
        <w:rPr>
          <w:szCs w:val="24"/>
          <w:lang w:val="it-IT" w:eastAsia="en-US"/>
        </w:rPr>
        <w:t xml:space="preserve"> tal-</w:t>
      </w:r>
      <w:proofErr w:type="spellStart"/>
      <w:r w:rsidRPr="00FA6C46">
        <w:rPr>
          <w:szCs w:val="24"/>
          <w:lang w:val="it-IT" w:eastAsia="en-US"/>
        </w:rPr>
        <w:t>bniedem</w:t>
      </w:r>
      <w:proofErr w:type="spellEnd"/>
      <w:r w:rsidRPr="00FA6C46">
        <w:rPr>
          <w:szCs w:val="24"/>
          <w:lang w:val="it-IT" w:eastAsia="en-US"/>
        </w:rPr>
        <w:t xml:space="preserve"> u </w:t>
      </w:r>
      <w:proofErr w:type="spellStart"/>
      <w:r w:rsidRPr="00FA6C46">
        <w:rPr>
          <w:szCs w:val="24"/>
          <w:lang w:val="it-IT" w:eastAsia="en-US"/>
        </w:rPr>
        <w:t>għall-ambjent</w:t>
      </w:r>
      <w:proofErr w:type="spellEnd"/>
      <w:r w:rsidRPr="00FA6C46">
        <w:rPr>
          <w:szCs w:val="24"/>
          <w:lang w:val="it-IT" w:eastAsia="en-US"/>
        </w:rPr>
        <w:t xml:space="preserve"> </w:t>
      </w:r>
      <w:proofErr w:type="spellStart"/>
      <w:r w:rsidRPr="00FA6C46">
        <w:rPr>
          <w:szCs w:val="24"/>
          <w:lang w:val="it-IT" w:eastAsia="en-US"/>
        </w:rPr>
        <w:t>akkwatiku</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sustanza </w:t>
      </w:r>
      <w:proofErr w:type="spellStart"/>
      <w:r w:rsidRPr="00FA6C46">
        <w:rPr>
          <w:szCs w:val="24"/>
          <w:lang w:val="it-IT" w:eastAsia="en-US"/>
        </w:rPr>
        <w:t>partikolari</w:t>
      </w:r>
      <w:proofErr w:type="spellEnd"/>
      <w:r w:rsidRPr="00FA6C46">
        <w:rPr>
          <w:szCs w:val="24"/>
          <w:lang w:val="it-IT" w:eastAsia="en-US"/>
        </w:rPr>
        <w:t xml:space="preserve"> </w:t>
      </w:r>
      <w:proofErr w:type="spellStart"/>
      <w:r w:rsidRPr="00FA6C46">
        <w:rPr>
          <w:szCs w:val="24"/>
          <w:lang w:val="it-IT" w:eastAsia="en-US"/>
        </w:rPr>
        <w:t>jew</w:t>
      </w:r>
      <w:proofErr w:type="spellEnd"/>
      <w:r w:rsidRPr="00FA6C46">
        <w:rPr>
          <w:szCs w:val="24"/>
          <w:lang w:val="it-IT" w:eastAsia="en-US"/>
        </w:rPr>
        <w:t xml:space="preserve"> </w:t>
      </w:r>
      <w:proofErr w:type="spellStart"/>
      <w:r w:rsidRPr="00FA6C46">
        <w:rPr>
          <w:szCs w:val="24"/>
          <w:lang w:val="it-IT" w:eastAsia="en-US"/>
        </w:rPr>
        <w:t>grupp</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sustanzi</w:t>
      </w:r>
      <w:proofErr w:type="spellEnd"/>
      <w:r w:rsidRPr="00FA6C46">
        <w:rPr>
          <w:szCs w:val="24"/>
          <w:lang w:val="it-IT" w:eastAsia="en-US"/>
        </w:rPr>
        <w:t xml:space="preserve">, </w:t>
      </w:r>
      <w:proofErr w:type="spellStart"/>
      <w:r w:rsidRPr="00FA6C46">
        <w:rPr>
          <w:szCs w:val="24"/>
          <w:lang w:val="it-IT" w:eastAsia="en-US"/>
        </w:rPr>
        <w:t>inkluża</w:t>
      </w:r>
      <w:proofErr w:type="spellEnd"/>
      <w:r w:rsidRPr="00FA6C46">
        <w:rPr>
          <w:szCs w:val="24"/>
          <w:lang w:val="it-IT" w:eastAsia="en-US"/>
        </w:rPr>
        <w:t xml:space="preserve"> </w:t>
      </w:r>
      <w:proofErr w:type="spellStart"/>
      <w:r w:rsidRPr="00FA6C46">
        <w:rPr>
          <w:szCs w:val="24"/>
          <w:lang w:val="it-IT" w:eastAsia="en-US"/>
        </w:rPr>
        <w:t>informazzjoni</w:t>
      </w:r>
      <w:proofErr w:type="spellEnd"/>
      <w:r w:rsidRPr="00FA6C46">
        <w:rPr>
          <w:szCs w:val="24"/>
          <w:lang w:val="it-IT" w:eastAsia="en-US"/>
        </w:rPr>
        <w:t xml:space="preserve"> </w:t>
      </w:r>
      <w:proofErr w:type="spellStart"/>
      <w:r w:rsidRPr="00FA6C46">
        <w:rPr>
          <w:szCs w:val="24"/>
          <w:lang w:val="it-IT" w:eastAsia="en-US"/>
        </w:rPr>
        <w:t>miġbura</w:t>
      </w:r>
      <w:proofErr w:type="spellEnd"/>
      <w:r w:rsidRPr="00FA6C46">
        <w:rPr>
          <w:szCs w:val="24"/>
          <w:lang w:val="it-IT" w:eastAsia="en-US"/>
        </w:rPr>
        <w:t xml:space="preserve"> </w:t>
      </w:r>
      <w:proofErr w:type="spellStart"/>
      <w:r w:rsidRPr="00FA6C46">
        <w:rPr>
          <w:szCs w:val="24"/>
          <w:lang w:val="it-IT" w:eastAsia="en-US"/>
        </w:rPr>
        <w:t>f’konformità</w:t>
      </w:r>
      <w:proofErr w:type="spellEnd"/>
      <w:r w:rsidRPr="00FA6C46">
        <w:rPr>
          <w:szCs w:val="24"/>
          <w:lang w:val="it-IT" w:eastAsia="en-US"/>
        </w:rPr>
        <w:t xml:space="preserve"> mar-</w:t>
      </w:r>
      <w:proofErr w:type="spellStart"/>
      <w:r w:rsidRPr="00FA6C46">
        <w:rPr>
          <w:szCs w:val="24"/>
          <w:lang w:val="it-IT" w:eastAsia="en-US"/>
        </w:rPr>
        <w:t>Regolament</w:t>
      </w:r>
      <w:proofErr w:type="spellEnd"/>
      <w:r w:rsidRPr="00FA6C46">
        <w:rPr>
          <w:szCs w:val="24"/>
          <w:lang w:val="it-IT" w:eastAsia="en-US"/>
        </w:rPr>
        <w:t xml:space="preserve"> (KE) </w:t>
      </w:r>
      <w:proofErr w:type="spellStart"/>
      <w:r w:rsidRPr="00FA6C46">
        <w:rPr>
          <w:szCs w:val="24"/>
          <w:lang w:val="it-IT" w:eastAsia="en-US"/>
        </w:rPr>
        <w:t>Nru</w:t>
      </w:r>
      <w:proofErr w:type="spellEnd"/>
      <w:r w:rsidRPr="00FA6C46">
        <w:rPr>
          <w:szCs w:val="24"/>
          <w:lang w:val="it-IT" w:eastAsia="en-US"/>
        </w:rPr>
        <w:t xml:space="preserve"> 1907/2006 tal-</w:t>
      </w:r>
      <w:proofErr w:type="spellStart"/>
      <w:r w:rsidRPr="00FA6C46">
        <w:rPr>
          <w:szCs w:val="24"/>
          <w:lang w:val="it-IT" w:eastAsia="en-US"/>
        </w:rPr>
        <w:t>Parlament</w:t>
      </w:r>
      <w:proofErr w:type="spellEnd"/>
      <w:r w:rsidRPr="00FA6C46">
        <w:rPr>
          <w:szCs w:val="24"/>
          <w:lang w:val="it-IT" w:eastAsia="en-US"/>
        </w:rPr>
        <w:t xml:space="preserve"> </w:t>
      </w:r>
      <w:proofErr w:type="spellStart"/>
      <w:r w:rsidRPr="00FA6C46">
        <w:rPr>
          <w:szCs w:val="24"/>
          <w:lang w:val="it-IT" w:eastAsia="en-US"/>
        </w:rPr>
        <w:t>Ewropew</w:t>
      </w:r>
      <w:proofErr w:type="spellEnd"/>
      <w:r w:rsidRPr="00FA6C46">
        <w:rPr>
          <w:szCs w:val="24"/>
          <w:lang w:val="it-IT" w:eastAsia="en-US"/>
        </w:rPr>
        <w:t xml:space="preserve"> u tal-</w:t>
      </w:r>
      <w:proofErr w:type="spellStart"/>
      <w:r w:rsidRPr="00FA6C46">
        <w:rPr>
          <w:szCs w:val="24"/>
          <w:lang w:val="it-IT" w:eastAsia="en-US"/>
        </w:rPr>
        <w:t>Kunsill</w:t>
      </w:r>
      <w:proofErr w:type="spellEnd"/>
      <w:r w:rsidRPr="00FA6C46">
        <w:rPr>
          <w:szCs w:val="24"/>
          <w:lang w:val="it-IT" w:eastAsia="en-US"/>
        </w:rPr>
        <w:t>***, mar-</w:t>
      </w:r>
      <w:proofErr w:type="spellStart"/>
      <w:r w:rsidRPr="00FA6C46">
        <w:rPr>
          <w:szCs w:val="24"/>
          <w:lang w:val="it-IT" w:eastAsia="en-US"/>
        </w:rPr>
        <w:t>Regolament</w:t>
      </w:r>
      <w:proofErr w:type="spellEnd"/>
      <w:r w:rsidRPr="00FA6C46">
        <w:rPr>
          <w:szCs w:val="24"/>
          <w:lang w:val="it-IT" w:eastAsia="en-US"/>
        </w:rPr>
        <w:t xml:space="preserve"> (KE) </w:t>
      </w:r>
      <w:proofErr w:type="spellStart"/>
      <w:r w:rsidRPr="00FA6C46">
        <w:rPr>
          <w:szCs w:val="24"/>
          <w:lang w:val="it-IT" w:eastAsia="en-US"/>
        </w:rPr>
        <w:t>Nru</w:t>
      </w:r>
      <w:proofErr w:type="spellEnd"/>
      <w:r w:rsidRPr="00FA6C46">
        <w:rPr>
          <w:szCs w:val="24"/>
          <w:lang w:val="it-IT" w:eastAsia="en-US"/>
        </w:rPr>
        <w:t xml:space="preserve"> 1107/2009 tal-</w:t>
      </w:r>
      <w:proofErr w:type="spellStart"/>
      <w:r w:rsidRPr="00FA6C46">
        <w:rPr>
          <w:szCs w:val="24"/>
          <w:lang w:val="it-IT" w:eastAsia="en-US"/>
        </w:rPr>
        <w:t>Parlament</w:t>
      </w:r>
      <w:proofErr w:type="spellEnd"/>
      <w:r w:rsidRPr="00FA6C46">
        <w:rPr>
          <w:szCs w:val="24"/>
          <w:lang w:val="it-IT" w:eastAsia="en-US"/>
        </w:rPr>
        <w:t xml:space="preserve"> </w:t>
      </w:r>
      <w:proofErr w:type="spellStart"/>
      <w:r w:rsidRPr="00FA6C46">
        <w:rPr>
          <w:szCs w:val="24"/>
          <w:lang w:val="it-IT" w:eastAsia="en-US"/>
        </w:rPr>
        <w:t>Ewropew</w:t>
      </w:r>
      <w:proofErr w:type="spellEnd"/>
      <w:r w:rsidRPr="00FA6C46">
        <w:rPr>
          <w:szCs w:val="24"/>
          <w:lang w:val="it-IT" w:eastAsia="en-US"/>
        </w:rPr>
        <w:t xml:space="preserve"> u tal-</w:t>
      </w:r>
      <w:proofErr w:type="spellStart"/>
      <w:r w:rsidRPr="00FA6C46">
        <w:rPr>
          <w:szCs w:val="24"/>
          <w:lang w:val="it-IT" w:eastAsia="en-US"/>
        </w:rPr>
        <w:t>Kunsill</w:t>
      </w:r>
      <w:proofErr w:type="spellEnd"/>
      <w:r w:rsidRPr="00FA6C46">
        <w:rPr>
          <w:szCs w:val="24"/>
          <w:lang w:val="it-IT" w:eastAsia="en-US"/>
        </w:rPr>
        <w:t>****, mar-</w:t>
      </w:r>
      <w:proofErr w:type="spellStart"/>
      <w:r w:rsidRPr="00FA6C46">
        <w:rPr>
          <w:szCs w:val="24"/>
          <w:lang w:val="it-IT" w:eastAsia="en-US"/>
        </w:rPr>
        <w:t>Regolament</w:t>
      </w:r>
      <w:proofErr w:type="spellEnd"/>
      <w:r w:rsidRPr="00FA6C46">
        <w:rPr>
          <w:szCs w:val="24"/>
          <w:lang w:val="it-IT" w:eastAsia="en-US"/>
        </w:rPr>
        <w:t xml:space="preserve"> (UE) </w:t>
      </w:r>
      <w:proofErr w:type="spellStart"/>
      <w:r w:rsidRPr="00FA6C46">
        <w:rPr>
          <w:szCs w:val="24"/>
          <w:lang w:val="it-IT" w:eastAsia="en-US"/>
        </w:rPr>
        <w:t>Nru</w:t>
      </w:r>
      <w:proofErr w:type="spellEnd"/>
      <w:r w:rsidRPr="00FA6C46">
        <w:rPr>
          <w:szCs w:val="24"/>
          <w:lang w:val="it-IT" w:eastAsia="en-US"/>
        </w:rPr>
        <w:t xml:space="preserve"> 528/2012 tal-</w:t>
      </w:r>
      <w:proofErr w:type="spellStart"/>
      <w:r w:rsidRPr="00FA6C46">
        <w:rPr>
          <w:szCs w:val="24"/>
          <w:lang w:val="it-IT" w:eastAsia="en-US"/>
        </w:rPr>
        <w:t>Parlament</w:t>
      </w:r>
      <w:proofErr w:type="spellEnd"/>
      <w:r w:rsidRPr="00FA6C46">
        <w:rPr>
          <w:szCs w:val="24"/>
          <w:lang w:val="it-IT" w:eastAsia="en-US"/>
        </w:rPr>
        <w:t xml:space="preserve"> </w:t>
      </w:r>
      <w:proofErr w:type="spellStart"/>
      <w:r w:rsidRPr="00FA6C46">
        <w:rPr>
          <w:szCs w:val="24"/>
          <w:lang w:val="it-IT" w:eastAsia="en-US"/>
        </w:rPr>
        <w:t>Ewropew</w:t>
      </w:r>
      <w:proofErr w:type="spellEnd"/>
      <w:r w:rsidRPr="00FA6C46">
        <w:rPr>
          <w:szCs w:val="24"/>
          <w:lang w:val="it-IT" w:eastAsia="en-US"/>
        </w:rPr>
        <w:t xml:space="preserve"> u tal-</w:t>
      </w:r>
      <w:proofErr w:type="spellStart"/>
      <w:r w:rsidRPr="00FA6C46">
        <w:rPr>
          <w:szCs w:val="24"/>
          <w:lang w:val="it-IT" w:eastAsia="en-US"/>
        </w:rPr>
        <w:t>Kunsill</w:t>
      </w:r>
      <w:proofErr w:type="spellEnd"/>
      <w:r w:rsidRPr="00FA6C46">
        <w:rPr>
          <w:szCs w:val="24"/>
          <w:lang w:val="it-IT" w:eastAsia="en-US"/>
        </w:rPr>
        <w:t>*****, mar-</w:t>
      </w:r>
      <w:proofErr w:type="spellStart"/>
      <w:r w:rsidRPr="00FA6C46">
        <w:rPr>
          <w:szCs w:val="24"/>
          <w:lang w:val="it-IT" w:eastAsia="en-US"/>
        </w:rPr>
        <w:t>Regolament</w:t>
      </w:r>
      <w:proofErr w:type="spellEnd"/>
      <w:r w:rsidRPr="00FA6C46">
        <w:rPr>
          <w:szCs w:val="24"/>
          <w:lang w:val="it-IT" w:eastAsia="en-US"/>
        </w:rPr>
        <w:t xml:space="preserve"> (UE) 2019/6 tal-</w:t>
      </w:r>
      <w:proofErr w:type="spellStart"/>
      <w:r w:rsidRPr="00FA6C46">
        <w:rPr>
          <w:szCs w:val="24"/>
          <w:lang w:val="it-IT" w:eastAsia="en-US"/>
        </w:rPr>
        <w:t>Parlament</w:t>
      </w:r>
      <w:proofErr w:type="spellEnd"/>
      <w:r w:rsidRPr="00FA6C46">
        <w:rPr>
          <w:szCs w:val="24"/>
          <w:lang w:val="it-IT" w:eastAsia="en-US"/>
        </w:rPr>
        <w:t xml:space="preserve"> </w:t>
      </w:r>
      <w:proofErr w:type="spellStart"/>
      <w:r w:rsidRPr="00FA6C46">
        <w:rPr>
          <w:szCs w:val="24"/>
          <w:lang w:val="it-IT" w:eastAsia="en-US"/>
        </w:rPr>
        <w:t>Ewropew</w:t>
      </w:r>
      <w:proofErr w:type="spellEnd"/>
      <w:r w:rsidRPr="00FA6C46">
        <w:rPr>
          <w:szCs w:val="24"/>
          <w:lang w:val="it-IT" w:eastAsia="en-US"/>
        </w:rPr>
        <w:t xml:space="preserve"> u tal-</w:t>
      </w:r>
      <w:proofErr w:type="spellStart"/>
      <w:r w:rsidRPr="00FA6C46">
        <w:rPr>
          <w:szCs w:val="24"/>
          <w:lang w:val="it-IT" w:eastAsia="en-US"/>
        </w:rPr>
        <w:t>Kunsill</w:t>
      </w:r>
      <w:proofErr w:type="spellEnd"/>
      <w:r w:rsidRPr="00FA6C46">
        <w:rPr>
          <w:szCs w:val="24"/>
          <w:lang w:val="it-IT" w:eastAsia="en-US"/>
        </w:rPr>
        <w:t xml:space="preserve">******, </w:t>
      </w:r>
      <w:proofErr w:type="spellStart"/>
      <w:r w:rsidRPr="00FA6C46">
        <w:rPr>
          <w:szCs w:val="24"/>
          <w:lang w:val="it-IT" w:eastAsia="en-US"/>
        </w:rPr>
        <w:t>mad</w:t>
      </w:r>
      <w:proofErr w:type="spellEnd"/>
      <w:r w:rsidRPr="00FA6C46">
        <w:rPr>
          <w:szCs w:val="24"/>
          <w:lang w:val="it-IT" w:eastAsia="en-US"/>
        </w:rPr>
        <w:t>-Direttiva 2001/83/KE tal-</w:t>
      </w:r>
      <w:proofErr w:type="spellStart"/>
      <w:r w:rsidRPr="00FA6C46">
        <w:rPr>
          <w:szCs w:val="24"/>
          <w:lang w:val="it-IT" w:eastAsia="en-US"/>
        </w:rPr>
        <w:t>Parlament</w:t>
      </w:r>
      <w:proofErr w:type="spellEnd"/>
      <w:r w:rsidRPr="00FA6C46">
        <w:rPr>
          <w:szCs w:val="24"/>
          <w:lang w:val="it-IT" w:eastAsia="en-US"/>
        </w:rPr>
        <w:t xml:space="preserve"> </w:t>
      </w:r>
      <w:proofErr w:type="spellStart"/>
      <w:r w:rsidRPr="00FA6C46">
        <w:rPr>
          <w:szCs w:val="24"/>
          <w:lang w:val="it-IT" w:eastAsia="en-US"/>
        </w:rPr>
        <w:t>Ewropew</w:t>
      </w:r>
      <w:proofErr w:type="spellEnd"/>
      <w:r w:rsidRPr="00FA6C46">
        <w:rPr>
          <w:szCs w:val="24"/>
          <w:lang w:val="it-IT" w:eastAsia="en-US"/>
        </w:rPr>
        <w:t xml:space="preserve"> u tal-</w:t>
      </w:r>
      <w:proofErr w:type="spellStart"/>
      <w:r w:rsidRPr="00FA6C46">
        <w:rPr>
          <w:szCs w:val="24"/>
          <w:lang w:val="it-IT" w:eastAsia="en-US"/>
        </w:rPr>
        <w:t>Kunsill</w:t>
      </w:r>
      <w:proofErr w:type="spellEnd"/>
      <w:r w:rsidRPr="00FA6C46">
        <w:rPr>
          <w:szCs w:val="24"/>
          <w:lang w:val="it-IT" w:eastAsia="en-US"/>
        </w:rPr>
        <w:t xml:space="preserve">******* u </w:t>
      </w:r>
      <w:proofErr w:type="spellStart"/>
      <w:r w:rsidRPr="00FA6C46">
        <w:rPr>
          <w:szCs w:val="24"/>
          <w:lang w:val="it-IT" w:eastAsia="en-US"/>
        </w:rPr>
        <w:t>mad</w:t>
      </w:r>
      <w:proofErr w:type="spellEnd"/>
      <w:r w:rsidRPr="00FA6C46">
        <w:rPr>
          <w:szCs w:val="24"/>
          <w:lang w:val="it-IT" w:eastAsia="en-US"/>
        </w:rPr>
        <w:t>-Direttiva 2009/128/KE tal-</w:t>
      </w:r>
      <w:proofErr w:type="spellStart"/>
      <w:r w:rsidRPr="00FA6C46">
        <w:rPr>
          <w:szCs w:val="24"/>
          <w:lang w:val="it-IT" w:eastAsia="en-US"/>
        </w:rPr>
        <w:t>Parlament</w:t>
      </w:r>
      <w:proofErr w:type="spellEnd"/>
      <w:r w:rsidRPr="00FA6C46">
        <w:rPr>
          <w:szCs w:val="24"/>
          <w:lang w:val="it-IT" w:eastAsia="en-US"/>
        </w:rPr>
        <w:t xml:space="preserve"> </w:t>
      </w:r>
      <w:proofErr w:type="spellStart"/>
      <w:r w:rsidRPr="00FA6C46">
        <w:rPr>
          <w:szCs w:val="24"/>
          <w:lang w:val="it-IT" w:eastAsia="en-US"/>
        </w:rPr>
        <w:t>Ewropew</w:t>
      </w:r>
      <w:proofErr w:type="spellEnd"/>
      <w:r w:rsidRPr="00FA6C46">
        <w:rPr>
          <w:szCs w:val="24"/>
          <w:lang w:val="it-IT" w:eastAsia="en-US"/>
        </w:rPr>
        <w:t xml:space="preserve"> u tal-</w:t>
      </w:r>
      <w:proofErr w:type="spellStart"/>
      <w:r w:rsidRPr="00FA6C46">
        <w:rPr>
          <w:szCs w:val="24"/>
          <w:lang w:val="it-IT" w:eastAsia="en-US"/>
        </w:rPr>
        <w:t>Kunsill</w:t>
      </w:r>
      <w:proofErr w:type="spellEnd"/>
      <w:r w:rsidRPr="00FA6C46">
        <w:rPr>
          <w:szCs w:val="24"/>
          <w:lang w:val="it-IT" w:eastAsia="en-US"/>
        </w:rPr>
        <w:t>********;</w:t>
      </w:r>
    </w:p>
    <w:p w14:paraId="05125B61" w14:textId="77777777" w:rsidR="004E02F9" w:rsidRPr="00FA6C46" w:rsidRDefault="004E02F9">
      <w:pPr>
        <w:widowControl/>
        <w:rPr>
          <w:szCs w:val="24"/>
          <w:lang w:val="it-IT" w:eastAsia="en-US"/>
        </w:rPr>
      </w:pPr>
      <w:r w:rsidRPr="00FA6C46">
        <w:rPr>
          <w:szCs w:val="24"/>
          <w:lang w:val="it-IT" w:eastAsia="en-US"/>
        </w:rPr>
        <w:br w:type="page"/>
      </w:r>
    </w:p>
    <w:p w14:paraId="2C484EA3" w14:textId="77777777" w:rsidR="00287A82" w:rsidRPr="00FA6C46" w:rsidRDefault="00287A82" w:rsidP="00287A82">
      <w:pPr>
        <w:spacing w:before="120" w:after="120" w:line="360" w:lineRule="auto"/>
        <w:ind w:left="1982" w:hanging="566"/>
        <w:rPr>
          <w:b/>
          <w:szCs w:val="24"/>
          <w:lang w:val="it-IT" w:eastAsia="en-US"/>
        </w:rPr>
      </w:pPr>
      <w:r w:rsidRPr="00FA6C46">
        <w:rPr>
          <w:szCs w:val="24"/>
          <w:lang w:val="it-IT" w:eastAsia="en-US"/>
        </w:rPr>
        <w:lastRenderedPageBreak/>
        <w:t>(f)</w:t>
      </w:r>
      <w:r w:rsidRPr="00FA6C46">
        <w:rPr>
          <w:szCs w:val="24"/>
          <w:lang w:val="it-IT" w:eastAsia="en-US"/>
        </w:rPr>
        <w:tab/>
      </w:r>
      <w:proofErr w:type="spellStart"/>
      <w:r w:rsidRPr="00FA6C46">
        <w:rPr>
          <w:szCs w:val="24"/>
          <w:lang w:val="it-IT" w:eastAsia="en-US"/>
        </w:rPr>
        <w:t>proġetti</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riċerka</w:t>
      </w:r>
      <w:proofErr w:type="spellEnd"/>
      <w:r w:rsidRPr="00FA6C46">
        <w:rPr>
          <w:szCs w:val="24"/>
          <w:lang w:val="it-IT" w:eastAsia="en-US"/>
        </w:rPr>
        <w:t xml:space="preserve"> u </w:t>
      </w:r>
      <w:proofErr w:type="spellStart"/>
      <w:r w:rsidRPr="00FA6C46">
        <w:rPr>
          <w:szCs w:val="24"/>
          <w:lang w:val="it-IT" w:eastAsia="en-US"/>
        </w:rPr>
        <w:t>pubblikazzjonijiet</w:t>
      </w:r>
      <w:proofErr w:type="spellEnd"/>
      <w:r w:rsidRPr="00FA6C46">
        <w:rPr>
          <w:szCs w:val="24"/>
          <w:lang w:val="it-IT" w:eastAsia="en-US"/>
        </w:rPr>
        <w:t xml:space="preserve"> </w:t>
      </w:r>
      <w:proofErr w:type="spellStart"/>
      <w:r w:rsidRPr="00FA6C46">
        <w:rPr>
          <w:szCs w:val="24"/>
          <w:lang w:val="it-IT" w:eastAsia="en-US"/>
        </w:rPr>
        <w:t>xjentifiċi</w:t>
      </w:r>
      <w:proofErr w:type="spellEnd"/>
      <w:r w:rsidRPr="00FA6C46">
        <w:rPr>
          <w:szCs w:val="24"/>
          <w:lang w:val="it-IT" w:eastAsia="en-US"/>
        </w:rPr>
        <w:t xml:space="preserve">, </w:t>
      </w:r>
      <w:r w:rsidRPr="00FA6C46">
        <w:rPr>
          <w:b/>
          <w:i/>
          <w:szCs w:val="24"/>
          <w:lang w:val="it-IT" w:eastAsia="en-US"/>
        </w:rPr>
        <w:t xml:space="preserve">u evidenza </w:t>
      </w:r>
      <w:proofErr w:type="spellStart"/>
      <w:r w:rsidRPr="00FA6C46">
        <w:rPr>
          <w:szCs w:val="24"/>
          <w:lang w:val="it-IT" w:eastAsia="en-US"/>
        </w:rPr>
        <w:t>inkluża</w:t>
      </w:r>
      <w:proofErr w:type="spellEnd"/>
      <w:r w:rsidRPr="00FA6C46">
        <w:rPr>
          <w:szCs w:val="24"/>
          <w:lang w:val="it-IT" w:eastAsia="en-US"/>
        </w:rPr>
        <w:t xml:space="preserve"> </w:t>
      </w:r>
      <w:proofErr w:type="spellStart"/>
      <w:r w:rsidRPr="00FA6C46">
        <w:rPr>
          <w:szCs w:val="24"/>
          <w:lang w:val="it-IT" w:eastAsia="en-US"/>
        </w:rPr>
        <w:t>informazzjoni</w:t>
      </w:r>
      <w:proofErr w:type="spellEnd"/>
      <w:r w:rsidRPr="00FA6C46">
        <w:rPr>
          <w:szCs w:val="24"/>
          <w:lang w:val="it-IT" w:eastAsia="en-US"/>
        </w:rPr>
        <w:t xml:space="preserve"> </w:t>
      </w:r>
      <w:proofErr w:type="spellStart"/>
      <w:r w:rsidRPr="00FA6C46">
        <w:rPr>
          <w:szCs w:val="24"/>
          <w:lang w:val="it-IT" w:eastAsia="en-US"/>
        </w:rPr>
        <w:t>dwar</w:t>
      </w:r>
      <w:proofErr w:type="spellEnd"/>
      <w:r w:rsidRPr="00FA6C46">
        <w:rPr>
          <w:szCs w:val="24"/>
          <w:lang w:val="it-IT" w:eastAsia="en-US"/>
        </w:rPr>
        <w:t xml:space="preserve"> </w:t>
      </w:r>
      <w:r w:rsidRPr="00FA6C46">
        <w:rPr>
          <w:b/>
          <w:i/>
          <w:szCs w:val="24"/>
          <w:lang w:val="it-IT" w:eastAsia="en-US"/>
        </w:rPr>
        <w:t>l-</w:t>
      </w:r>
      <w:proofErr w:type="spellStart"/>
      <w:r w:rsidRPr="00FA6C46">
        <w:rPr>
          <w:b/>
          <w:i/>
          <w:szCs w:val="24"/>
          <w:lang w:val="it-IT" w:eastAsia="en-US"/>
        </w:rPr>
        <w:t>impatt</w:t>
      </w:r>
      <w:proofErr w:type="spellEnd"/>
      <w:r w:rsidRPr="00FA6C46">
        <w:rPr>
          <w:b/>
          <w:i/>
          <w:szCs w:val="24"/>
          <w:lang w:val="it-IT" w:eastAsia="en-US"/>
        </w:rPr>
        <w:t xml:space="preserve"> tal-</w:t>
      </w:r>
      <w:proofErr w:type="spellStart"/>
      <w:r w:rsidRPr="00FA6C46">
        <w:rPr>
          <w:b/>
          <w:i/>
          <w:szCs w:val="24"/>
          <w:lang w:val="it-IT" w:eastAsia="en-US"/>
        </w:rPr>
        <w:t>kontaminanti</w:t>
      </w:r>
      <w:proofErr w:type="spellEnd"/>
      <w:r w:rsidRPr="00FA6C46">
        <w:rPr>
          <w:b/>
          <w:i/>
          <w:szCs w:val="24"/>
          <w:lang w:val="it-IT" w:eastAsia="en-US"/>
        </w:rPr>
        <w:t xml:space="preserve"> </w:t>
      </w:r>
      <w:proofErr w:type="spellStart"/>
      <w:r w:rsidRPr="00FA6C46">
        <w:rPr>
          <w:b/>
          <w:i/>
          <w:szCs w:val="24"/>
          <w:lang w:val="it-IT" w:eastAsia="en-US"/>
        </w:rPr>
        <w:t>materjali</w:t>
      </w:r>
      <w:proofErr w:type="spellEnd"/>
      <w:r w:rsidRPr="00FA6C46">
        <w:rPr>
          <w:b/>
          <w:i/>
          <w:szCs w:val="24"/>
          <w:lang w:val="it-IT" w:eastAsia="en-US"/>
        </w:rPr>
        <w:t xml:space="preserve"> u termali </w:t>
      </w:r>
      <w:proofErr w:type="spellStart"/>
      <w:r w:rsidRPr="00FA6C46">
        <w:rPr>
          <w:b/>
          <w:i/>
          <w:szCs w:val="24"/>
          <w:lang w:val="it-IT" w:eastAsia="en-US"/>
        </w:rPr>
        <w:t>kif</w:t>
      </w:r>
      <w:proofErr w:type="spellEnd"/>
      <w:r w:rsidRPr="00FA6C46">
        <w:rPr>
          <w:b/>
          <w:i/>
          <w:szCs w:val="24"/>
          <w:lang w:val="it-IT" w:eastAsia="en-US"/>
        </w:rPr>
        <w:t xml:space="preserve"> </w:t>
      </w:r>
      <w:proofErr w:type="spellStart"/>
      <w:r w:rsidRPr="00FA6C46">
        <w:rPr>
          <w:b/>
          <w:i/>
          <w:szCs w:val="24"/>
          <w:lang w:val="it-IT" w:eastAsia="en-US"/>
        </w:rPr>
        <w:t>ukoll</w:t>
      </w:r>
      <w:proofErr w:type="spellEnd"/>
      <w:r w:rsidRPr="00FA6C46">
        <w:rPr>
          <w:b/>
          <w:i/>
          <w:szCs w:val="24"/>
          <w:lang w:val="it-IT" w:eastAsia="en-US"/>
        </w:rPr>
        <w:t xml:space="preserve"> l-impatti tal-</w:t>
      </w:r>
      <w:proofErr w:type="spellStart"/>
      <w:r w:rsidRPr="00FA6C46">
        <w:rPr>
          <w:b/>
          <w:i/>
          <w:szCs w:val="24"/>
          <w:lang w:val="it-IT" w:eastAsia="en-US"/>
        </w:rPr>
        <w:t>attivitajiet</w:t>
      </w:r>
      <w:proofErr w:type="spellEnd"/>
      <w:r w:rsidRPr="00FA6C46">
        <w:rPr>
          <w:b/>
          <w:i/>
          <w:szCs w:val="24"/>
          <w:lang w:val="it-IT" w:eastAsia="en-US"/>
        </w:rPr>
        <w:t xml:space="preserve"> estrattivi u infrastrutturali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fuq</w:t>
      </w:r>
      <w:proofErr w:type="spellEnd"/>
      <w:r w:rsidRPr="00FA6C46">
        <w:rPr>
          <w:b/>
          <w:i/>
          <w:szCs w:val="24"/>
          <w:lang w:val="it-IT" w:eastAsia="en-US"/>
        </w:rPr>
        <w:t xml:space="preserve"> l-art u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taħt</w:t>
      </w:r>
      <w:proofErr w:type="spellEnd"/>
      <w:r w:rsidRPr="00FA6C46">
        <w:rPr>
          <w:b/>
          <w:i/>
          <w:szCs w:val="24"/>
          <w:lang w:val="it-IT" w:eastAsia="en-US"/>
        </w:rPr>
        <w:t xml:space="preserve"> l-art </w:t>
      </w:r>
      <w:proofErr w:type="spellStart"/>
      <w:r w:rsidRPr="00FA6C46">
        <w:rPr>
          <w:b/>
          <w:i/>
          <w:szCs w:val="24"/>
          <w:lang w:val="it-IT" w:eastAsia="en-US"/>
        </w:rPr>
        <w:t>fuq</w:t>
      </w:r>
      <w:proofErr w:type="spellEnd"/>
      <w:r w:rsidRPr="00FA6C46">
        <w:rPr>
          <w:b/>
          <w:i/>
          <w:szCs w:val="24"/>
          <w:lang w:val="it-IT" w:eastAsia="en-US"/>
        </w:rPr>
        <w:t xml:space="preserve"> l-</w:t>
      </w:r>
      <w:proofErr w:type="spellStart"/>
      <w:r w:rsidRPr="00FA6C46">
        <w:rPr>
          <w:b/>
          <w:i/>
          <w:szCs w:val="24"/>
          <w:lang w:val="it-IT" w:eastAsia="en-US"/>
        </w:rPr>
        <w:t>ekosistemi</w:t>
      </w:r>
      <w:proofErr w:type="spellEnd"/>
      <w:r w:rsidRPr="00FA6C46">
        <w:rPr>
          <w:b/>
          <w:i/>
          <w:szCs w:val="24"/>
          <w:lang w:val="it-IT" w:eastAsia="en-US"/>
        </w:rPr>
        <w:t xml:space="preserve"> tal-</w:t>
      </w:r>
      <w:proofErr w:type="spellStart"/>
      <w:r w:rsidRPr="00FA6C46">
        <w:rPr>
          <w:b/>
          <w:i/>
          <w:szCs w:val="24"/>
          <w:lang w:val="it-IT" w:eastAsia="en-US"/>
        </w:rPr>
        <w:t>ilma</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taħt</w:t>
      </w:r>
      <w:proofErr w:type="spellEnd"/>
      <w:r w:rsidRPr="00FA6C46">
        <w:rPr>
          <w:b/>
          <w:i/>
          <w:szCs w:val="24"/>
          <w:lang w:val="it-IT" w:eastAsia="en-US"/>
        </w:rPr>
        <w:t xml:space="preserve"> l-art u </w:t>
      </w:r>
      <w:proofErr w:type="spellStart"/>
      <w:r w:rsidRPr="00FA6C46">
        <w:rPr>
          <w:b/>
          <w:i/>
          <w:szCs w:val="24"/>
          <w:lang w:val="it-IT" w:eastAsia="en-US"/>
        </w:rPr>
        <w:t>ekosistemi</w:t>
      </w:r>
      <w:proofErr w:type="spellEnd"/>
      <w:r w:rsidRPr="00FA6C46">
        <w:rPr>
          <w:b/>
          <w:i/>
          <w:szCs w:val="24"/>
          <w:lang w:val="it-IT" w:eastAsia="en-US"/>
        </w:rPr>
        <w:t xml:space="preserve"> dipendenti </w:t>
      </w:r>
      <w:proofErr w:type="spellStart"/>
      <w:r w:rsidRPr="00FA6C46">
        <w:rPr>
          <w:b/>
          <w:i/>
          <w:szCs w:val="24"/>
          <w:lang w:val="it-IT" w:eastAsia="en-US"/>
        </w:rPr>
        <w:t>fuq</w:t>
      </w:r>
      <w:proofErr w:type="spellEnd"/>
      <w:r w:rsidRPr="00FA6C46">
        <w:rPr>
          <w:b/>
          <w:i/>
          <w:szCs w:val="24"/>
          <w:lang w:val="it-IT" w:eastAsia="en-US"/>
        </w:rPr>
        <w:t xml:space="preserve"> l-</w:t>
      </w:r>
      <w:proofErr w:type="spellStart"/>
      <w:r w:rsidRPr="00FA6C46">
        <w:rPr>
          <w:b/>
          <w:i/>
          <w:szCs w:val="24"/>
          <w:lang w:val="it-IT" w:eastAsia="en-US"/>
        </w:rPr>
        <w:t>ilma</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taħt</w:t>
      </w:r>
      <w:proofErr w:type="spellEnd"/>
      <w:r w:rsidRPr="00FA6C46">
        <w:rPr>
          <w:b/>
          <w:i/>
          <w:szCs w:val="24"/>
          <w:lang w:val="it-IT" w:eastAsia="en-US"/>
        </w:rPr>
        <w:t xml:space="preserve"> l-art u l-</w:t>
      </w:r>
      <w:proofErr w:type="spellStart"/>
      <w:r w:rsidRPr="00FA6C46">
        <w:rPr>
          <w:b/>
          <w:i/>
          <w:szCs w:val="24"/>
          <w:lang w:val="it-IT" w:eastAsia="en-US"/>
        </w:rPr>
        <w:t>bijodiversità</w:t>
      </w:r>
      <w:proofErr w:type="spellEnd"/>
      <w:r w:rsidRPr="00FA6C46">
        <w:rPr>
          <w:b/>
          <w:i/>
          <w:szCs w:val="24"/>
          <w:lang w:val="it-IT" w:eastAsia="en-US"/>
        </w:rPr>
        <w:t xml:space="preserve"> </w:t>
      </w:r>
      <w:proofErr w:type="spellStart"/>
      <w:r w:rsidRPr="00FA6C46">
        <w:rPr>
          <w:b/>
          <w:i/>
          <w:szCs w:val="24"/>
          <w:lang w:val="it-IT" w:eastAsia="en-US"/>
        </w:rPr>
        <w:t>tagħhom</w:t>
      </w:r>
      <w:proofErr w:type="spellEnd"/>
      <w:r w:rsidRPr="00FA6C46">
        <w:rPr>
          <w:b/>
          <w:i/>
          <w:szCs w:val="24"/>
          <w:lang w:val="it-IT" w:eastAsia="en-US"/>
        </w:rPr>
        <w:t>, l-</w:t>
      </w:r>
      <w:proofErr w:type="spellStart"/>
      <w:r w:rsidRPr="00FA6C46">
        <w:rPr>
          <w:b/>
          <w:i/>
          <w:szCs w:val="24"/>
          <w:lang w:val="it-IT" w:eastAsia="en-US"/>
        </w:rPr>
        <w:t>informazzjoni</w:t>
      </w:r>
      <w:proofErr w:type="spellEnd"/>
      <w:r w:rsidRPr="00FA6C46">
        <w:rPr>
          <w:b/>
          <w:i/>
          <w:szCs w:val="24"/>
          <w:lang w:val="it-IT" w:eastAsia="en-US"/>
        </w:rPr>
        <w:t xml:space="preserve"> </w:t>
      </w:r>
      <w:proofErr w:type="spellStart"/>
      <w:r w:rsidRPr="00FA6C46">
        <w:rPr>
          <w:b/>
          <w:i/>
          <w:szCs w:val="24"/>
          <w:lang w:val="it-IT" w:eastAsia="en-US"/>
        </w:rPr>
        <w:t>dwar</w:t>
      </w:r>
      <w:proofErr w:type="spellEnd"/>
      <w:r w:rsidRPr="00FA6C46">
        <w:rPr>
          <w:b/>
          <w:i/>
          <w:szCs w:val="24"/>
          <w:lang w:val="it-IT" w:eastAsia="en-US"/>
        </w:rPr>
        <w:t xml:space="preserve"> </w:t>
      </w:r>
      <w:proofErr w:type="spellStart"/>
      <w:r w:rsidRPr="00FA6C46">
        <w:rPr>
          <w:szCs w:val="24"/>
          <w:lang w:val="it-IT" w:eastAsia="en-US"/>
        </w:rPr>
        <w:t>it-tendenzi</w:t>
      </w:r>
      <w:proofErr w:type="spellEnd"/>
      <w:r w:rsidRPr="00FA6C46">
        <w:rPr>
          <w:szCs w:val="24"/>
          <w:lang w:val="it-IT" w:eastAsia="en-US"/>
        </w:rPr>
        <w:t xml:space="preserve"> u </w:t>
      </w:r>
      <w:r w:rsidRPr="00FA6C46">
        <w:rPr>
          <w:strike/>
          <w:szCs w:val="24"/>
          <w:lang w:val="it-IT" w:eastAsia="en-US"/>
        </w:rPr>
        <w:t>l-</w:t>
      </w:r>
      <w:proofErr w:type="spellStart"/>
      <w:r w:rsidRPr="00FA6C46">
        <w:rPr>
          <w:strike/>
          <w:szCs w:val="24"/>
          <w:lang w:val="it-IT" w:eastAsia="en-US"/>
        </w:rPr>
        <w:t>previżjonijiet</w:t>
      </w:r>
      <w:r w:rsidRPr="00FA6C46">
        <w:rPr>
          <w:b/>
          <w:i/>
          <w:szCs w:val="24"/>
          <w:lang w:val="it-IT" w:eastAsia="en-US"/>
        </w:rPr>
        <w:t>t</w:t>
      </w:r>
      <w:proofErr w:type="spellEnd"/>
      <w:r w:rsidRPr="00FA6C46">
        <w:rPr>
          <w:b/>
          <w:i/>
          <w:szCs w:val="24"/>
          <w:lang w:val="it-IT" w:eastAsia="en-US"/>
        </w:rPr>
        <w:t>-</w:t>
      </w:r>
      <w:proofErr w:type="spellStart"/>
      <w:r w:rsidRPr="00FA6C46">
        <w:rPr>
          <w:b/>
          <w:i/>
          <w:szCs w:val="24"/>
          <w:lang w:val="it-IT" w:eastAsia="en-US"/>
        </w:rPr>
        <w:t>tbassir</w:t>
      </w:r>
      <w:proofErr w:type="spellEnd"/>
      <w:r w:rsidRPr="00FA6C46">
        <w:rPr>
          <w:szCs w:val="24"/>
          <w:lang w:val="it-IT" w:eastAsia="en-US"/>
        </w:rPr>
        <w:t xml:space="preserve"> </w:t>
      </w:r>
      <w:proofErr w:type="spellStart"/>
      <w:r w:rsidRPr="00FA6C46">
        <w:rPr>
          <w:szCs w:val="24"/>
          <w:lang w:val="it-IT" w:eastAsia="en-US"/>
        </w:rPr>
        <w:t>ibbażati</w:t>
      </w:r>
      <w:proofErr w:type="spellEnd"/>
      <w:r w:rsidRPr="00FA6C46">
        <w:rPr>
          <w:szCs w:val="24"/>
          <w:lang w:val="it-IT" w:eastAsia="en-US"/>
        </w:rPr>
        <w:t xml:space="preserve"> </w:t>
      </w:r>
      <w:proofErr w:type="spellStart"/>
      <w:r w:rsidRPr="00FA6C46">
        <w:rPr>
          <w:szCs w:val="24"/>
          <w:lang w:val="it-IT" w:eastAsia="en-US"/>
        </w:rPr>
        <w:t>fuq</w:t>
      </w:r>
      <w:proofErr w:type="spellEnd"/>
      <w:r w:rsidRPr="00FA6C46">
        <w:rPr>
          <w:szCs w:val="24"/>
          <w:lang w:val="it-IT" w:eastAsia="en-US"/>
        </w:rPr>
        <w:t xml:space="preserve"> l-</w:t>
      </w:r>
      <w:proofErr w:type="spellStart"/>
      <w:r w:rsidRPr="00FA6C46">
        <w:rPr>
          <w:szCs w:val="24"/>
          <w:lang w:val="it-IT" w:eastAsia="en-US"/>
        </w:rPr>
        <w:t>immudellar</w:t>
      </w:r>
      <w:proofErr w:type="spellEnd"/>
      <w:r w:rsidRPr="00FA6C46">
        <w:rPr>
          <w:szCs w:val="24"/>
          <w:lang w:val="it-IT" w:eastAsia="en-US"/>
        </w:rPr>
        <w:t xml:space="preserve"> </w:t>
      </w:r>
      <w:proofErr w:type="spellStart"/>
      <w:r w:rsidRPr="00FA6C46">
        <w:rPr>
          <w:szCs w:val="24"/>
          <w:lang w:val="it-IT" w:eastAsia="en-US"/>
        </w:rPr>
        <w:t>jew</w:t>
      </w:r>
      <w:proofErr w:type="spellEnd"/>
      <w:r w:rsidRPr="00FA6C46">
        <w:rPr>
          <w:szCs w:val="24"/>
          <w:lang w:val="it-IT" w:eastAsia="en-US"/>
        </w:rPr>
        <w:t xml:space="preserve"> </w:t>
      </w:r>
      <w:proofErr w:type="spellStart"/>
      <w:r w:rsidRPr="00FA6C46">
        <w:rPr>
          <w:szCs w:val="24"/>
          <w:lang w:val="it-IT" w:eastAsia="en-US"/>
        </w:rPr>
        <w:t>valutazzjonijiet</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tbassir</w:t>
      </w:r>
      <w:proofErr w:type="spellEnd"/>
      <w:r w:rsidRPr="00FA6C46">
        <w:rPr>
          <w:szCs w:val="24"/>
          <w:lang w:val="it-IT" w:eastAsia="en-US"/>
        </w:rPr>
        <w:t xml:space="preserve"> </w:t>
      </w:r>
      <w:proofErr w:type="spellStart"/>
      <w:r w:rsidRPr="00FA6C46">
        <w:rPr>
          <w:szCs w:val="24"/>
          <w:lang w:val="it-IT" w:eastAsia="en-US"/>
        </w:rPr>
        <w:t>oħrajn</w:t>
      </w:r>
      <w:proofErr w:type="spellEnd"/>
      <w:r w:rsidRPr="00FA6C46">
        <w:rPr>
          <w:strike/>
          <w:szCs w:val="24"/>
          <w:lang w:val="it-IT" w:eastAsia="en-US"/>
        </w:rPr>
        <w:t xml:space="preserve"> u data u</w:t>
      </w:r>
      <w:r w:rsidRPr="00FA6C46">
        <w:rPr>
          <w:b/>
          <w:i/>
          <w:szCs w:val="24"/>
          <w:lang w:val="it-IT" w:eastAsia="en-US"/>
        </w:rPr>
        <w:t xml:space="preserve">, </w:t>
      </w:r>
      <w:proofErr w:type="spellStart"/>
      <w:r w:rsidRPr="00FA6C46">
        <w:rPr>
          <w:b/>
          <w:i/>
          <w:szCs w:val="24"/>
          <w:lang w:val="it-IT" w:eastAsia="en-US"/>
        </w:rPr>
        <w:t>kif</w:t>
      </w:r>
      <w:proofErr w:type="spellEnd"/>
      <w:r w:rsidRPr="00FA6C46">
        <w:rPr>
          <w:b/>
          <w:i/>
          <w:szCs w:val="24"/>
          <w:lang w:val="it-IT" w:eastAsia="en-US"/>
        </w:rPr>
        <w:t xml:space="preserve"> </w:t>
      </w:r>
      <w:proofErr w:type="spellStart"/>
      <w:r w:rsidRPr="00FA6C46">
        <w:rPr>
          <w:b/>
          <w:i/>
          <w:szCs w:val="24"/>
          <w:lang w:val="it-IT" w:eastAsia="en-US"/>
        </w:rPr>
        <w:t>ukoll</w:t>
      </w:r>
      <w:proofErr w:type="spellEnd"/>
      <w:r w:rsidRPr="00FA6C46">
        <w:rPr>
          <w:szCs w:val="24"/>
          <w:lang w:val="it-IT" w:eastAsia="en-US"/>
        </w:rPr>
        <w:t xml:space="preserve"> </w:t>
      </w:r>
      <w:proofErr w:type="spellStart"/>
      <w:r w:rsidRPr="00FA6C46">
        <w:rPr>
          <w:szCs w:val="24"/>
          <w:lang w:val="it-IT" w:eastAsia="en-US"/>
        </w:rPr>
        <w:t>informazzjoni</w:t>
      </w:r>
      <w:proofErr w:type="spellEnd"/>
      <w:r w:rsidRPr="00FA6C46">
        <w:rPr>
          <w:b/>
          <w:i/>
          <w:szCs w:val="24"/>
          <w:lang w:val="it-IT" w:eastAsia="en-US"/>
        </w:rPr>
        <w:t xml:space="preserve"> u data </w:t>
      </w:r>
      <w:proofErr w:type="spellStart"/>
      <w:r w:rsidRPr="00FA6C46">
        <w:rPr>
          <w:b/>
          <w:i/>
          <w:szCs w:val="24"/>
          <w:lang w:val="it-IT" w:eastAsia="en-US"/>
        </w:rPr>
        <w:t>miġbura</w:t>
      </w:r>
      <w:proofErr w:type="spellEnd"/>
      <w:r w:rsidRPr="00FA6C46">
        <w:rPr>
          <w:szCs w:val="24"/>
          <w:lang w:val="it-IT" w:eastAsia="en-US"/>
        </w:rPr>
        <w:t xml:space="preserve"> </w:t>
      </w:r>
      <w:proofErr w:type="spellStart"/>
      <w:r w:rsidRPr="00FA6C46">
        <w:rPr>
          <w:szCs w:val="24"/>
          <w:lang w:val="it-IT" w:eastAsia="en-US"/>
        </w:rPr>
        <w:t>minn</w:t>
      </w:r>
      <w:proofErr w:type="spellEnd"/>
      <w:r w:rsidRPr="00FA6C46">
        <w:rPr>
          <w:szCs w:val="24"/>
          <w:lang w:val="it-IT" w:eastAsia="en-US"/>
        </w:rPr>
        <w:t xml:space="preserve"> </w:t>
      </w:r>
      <w:proofErr w:type="spellStart"/>
      <w:r w:rsidRPr="00FA6C46">
        <w:rPr>
          <w:szCs w:val="24"/>
          <w:lang w:val="it-IT" w:eastAsia="en-US"/>
        </w:rPr>
        <w:t>teknoloġiji</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telerilevament</w:t>
      </w:r>
      <w:proofErr w:type="spellEnd"/>
      <w:r w:rsidRPr="00FA6C46">
        <w:rPr>
          <w:szCs w:val="24"/>
          <w:lang w:val="it-IT" w:eastAsia="en-US"/>
        </w:rPr>
        <w:t xml:space="preserve">, </w:t>
      </w:r>
      <w:proofErr w:type="spellStart"/>
      <w:r w:rsidRPr="00FA6C46">
        <w:rPr>
          <w:szCs w:val="24"/>
          <w:lang w:val="it-IT" w:eastAsia="en-US"/>
        </w:rPr>
        <w:t>mill-osservazzjoni</w:t>
      </w:r>
      <w:proofErr w:type="spellEnd"/>
      <w:r w:rsidRPr="00FA6C46">
        <w:rPr>
          <w:szCs w:val="24"/>
          <w:lang w:val="it-IT" w:eastAsia="en-US"/>
        </w:rPr>
        <w:t xml:space="preserve"> </w:t>
      </w:r>
      <w:proofErr w:type="spellStart"/>
      <w:r w:rsidRPr="00FA6C46">
        <w:rPr>
          <w:szCs w:val="24"/>
          <w:lang w:val="it-IT" w:eastAsia="en-US"/>
        </w:rPr>
        <w:t>tad-dinja</w:t>
      </w:r>
      <w:proofErr w:type="spellEnd"/>
      <w:r w:rsidRPr="00FA6C46">
        <w:rPr>
          <w:szCs w:val="24"/>
          <w:lang w:val="it-IT" w:eastAsia="en-US"/>
        </w:rPr>
        <w:t xml:space="preserve"> (</w:t>
      </w:r>
      <w:proofErr w:type="spellStart"/>
      <w:r w:rsidRPr="00FA6C46">
        <w:rPr>
          <w:szCs w:val="24"/>
          <w:lang w:val="it-IT" w:eastAsia="en-US"/>
        </w:rPr>
        <w:t>servizzi</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Copernicus</w:t>
      </w:r>
      <w:proofErr w:type="spellEnd"/>
      <w:r w:rsidRPr="00FA6C46">
        <w:rPr>
          <w:szCs w:val="24"/>
          <w:lang w:val="it-IT" w:eastAsia="en-US"/>
        </w:rPr>
        <w:t xml:space="preserve">), </w:t>
      </w:r>
      <w:proofErr w:type="spellStart"/>
      <w:r w:rsidRPr="00FA6C46">
        <w:rPr>
          <w:szCs w:val="24"/>
          <w:lang w:val="it-IT" w:eastAsia="en-US"/>
        </w:rPr>
        <w:t>minn</w:t>
      </w:r>
      <w:proofErr w:type="spellEnd"/>
      <w:r w:rsidRPr="00FA6C46">
        <w:rPr>
          <w:szCs w:val="24"/>
          <w:lang w:val="it-IT" w:eastAsia="en-US"/>
        </w:rPr>
        <w:t xml:space="preserve"> </w:t>
      </w:r>
      <w:proofErr w:type="spellStart"/>
      <w:r w:rsidRPr="00FA6C46">
        <w:rPr>
          <w:szCs w:val="24"/>
          <w:lang w:val="it-IT" w:eastAsia="en-US"/>
        </w:rPr>
        <w:t>sensuri</w:t>
      </w:r>
      <w:proofErr w:type="spellEnd"/>
      <w:r w:rsidRPr="00FA6C46">
        <w:rPr>
          <w:szCs w:val="24"/>
          <w:lang w:val="it-IT" w:eastAsia="en-US"/>
        </w:rPr>
        <w:t xml:space="preserve"> u apparati in situ, </w:t>
      </w:r>
      <w:proofErr w:type="spellStart"/>
      <w:r w:rsidRPr="00FA6C46">
        <w:rPr>
          <w:szCs w:val="24"/>
          <w:lang w:val="it-IT" w:eastAsia="en-US"/>
        </w:rPr>
        <w:t>jew</w:t>
      </w:r>
      <w:proofErr w:type="spellEnd"/>
      <w:r w:rsidRPr="00FA6C46">
        <w:rPr>
          <w:szCs w:val="24"/>
          <w:lang w:val="it-IT" w:eastAsia="en-US"/>
        </w:rPr>
        <w:t xml:space="preserve"> </w:t>
      </w:r>
      <w:proofErr w:type="spellStart"/>
      <w:r w:rsidRPr="00FA6C46">
        <w:rPr>
          <w:szCs w:val="24"/>
          <w:lang w:val="it-IT" w:eastAsia="en-US"/>
        </w:rPr>
        <w:t>mid</w:t>
      </w:r>
      <w:proofErr w:type="spellEnd"/>
      <w:r w:rsidRPr="00FA6C46">
        <w:rPr>
          <w:szCs w:val="24"/>
          <w:lang w:val="it-IT" w:eastAsia="en-US"/>
        </w:rPr>
        <w:t xml:space="preserve">-data </w:t>
      </w:r>
      <w:proofErr w:type="spellStart"/>
      <w:r w:rsidRPr="00FA6C46">
        <w:rPr>
          <w:szCs w:val="24"/>
          <w:lang w:val="it-IT" w:eastAsia="en-US"/>
        </w:rPr>
        <w:t>xjentifika</w:t>
      </w:r>
      <w:proofErr w:type="spellEnd"/>
      <w:r w:rsidRPr="00FA6C46">
        <w:rPr>
          <w:szCs w:val="24"/>
          <w:lang w:val="it-IT" w:eastAsia="en-US"/>
        </w:rPr>
        <w:t xml:space="preserve"> </w:t>
      </w:r>
      <w:proofErr w:type="spellStart"/>
      <w:r w:rsidRPr="00FA6C46">
        <w:rPr>
          <w:szCs w:val="24"/>
          <w:lang w:val="it-IT" w:eastAsia="en-US"/>
        </w:rPr>
        <w:t>taċ-ċittadini</w:t>
      </w:r>
      <w:proofErr w:type="spellEnd"/>
      <w:r w:rsidRPr="00FA6C46">
        <w:rPr>
          <w:szCs w:val="24"/>
          <w:lang w:val="it-IT" w:eastAsia="en-US"/>
        </w:rPr>
        <w:t xml:space="preserve">, </w:t>
      </w:r>
      <w:proofErr w:type="spellStart"/>
      <w:r w:rsidRPr="00FA6C46">
        <w:rPr>
          <w:b/>
          <w:i/>
          <w:szCs w:val="24"/>
          <w:lang w:val="it-IT" w:eastAsia="en-US"/>
        </w:rPr>
        <w:t>billi</w:t>
      </w:r>
      <w:proofErr w:type="spellEnd"/>
      <w:r w:rsidRPr="00FA6C46">
        <w:rPr>
          <w:b/>
          <w:i/>
          <w:szCs w:val="24"/>
          <w:lang w:val="it-IT" w:eastAsia="en-US"/>
        </w:rPr>
        <w:t xml:space="preserve"> </w:t>
      </w:r>
      <w:proofErr w:type="spellStart"/>
      <w:r w:rsidRPr="00FA6C46">
        <w:rPr>
          <w:b/>
          <w:i/>
          <w:szCs w:val="24"/>
          <w:lang w:val="it-IT" w:eastAsia="en-US"/>
        </w:rPr>
        <w:t>jittieħed</w:t>
      </w:r>
      <w:proofErr w:type="spellEnd"/>
      <w:r w:rsidRPr="00FA6C46">
        <w:rPr>
          <w:b/>
          <w:i/>
          <w:szCs w:val="24"/>
          <w:lang w:val="it-IT" w:eastAsia="en-US"/>
        </w:rPr>
        <w:t xml:space="preserve"> </w:t>
      </w:r>
      <w:proofErr w:type="spellStart"/>
      <w:r w:rsidRPr="00FA6C46">
        <w:rPr>
          <w:b/>
          <w:i/>
          <w:szCs w:val="24"/>
          <w:lang w:val="it-IT" w:eastAsia="en-US"/>
        </w:rPr>
        <w:t>vantaġġ</w:t>
      </w:r>
      <w:proofErr w:type="spellEnd"/>
      <w:r w:rsidRPr="00FA6C46">
        <w:rPr>
          <w:b/>
          <w:i/>
          <w:szCs w:val="24"/>
          <w:lang w:val="it-IT" w:eastAsia="en-US"/>
        </w:rPr>
        <w:t xml:space="preserve"> </w:t>
      </w:r>
      <w:proofErr w:type="spellStart"/>
      <w:r w:rsidRPr="00FA6C46">
        <w:rPr>
          <w:b/>
          <w:i/>
          <w:szCs w:val="24"/>
          <w:lang w:val="it-IT" w:eastAsia="en-US"/>
        </w:rPr>
        <w:t>mill-opportunitajiet</w:t>
      </w:r>
      <w:proofErr w:type="spellEnd"/>
      <w:r w:rsidRPr="00FA6C46">
        <w:rPr>
          <w:b/>
          <w:i/>
          <w:szCs w:val="24"/>
          <w:lang w:val="it-IT" w:eastAsia="en-US"/>
        </w:rPr>
        <w:t xml:space="preserve"> </w:t>
      </w:r>
      <w:r w:rsidRPr="00FA6C46">
        <w:rPr>
          <w:szCs w:val="24"/>
          <w:lang w:val="it-IT" w:eastAsia="en-US"/>
        </w:rPr>
        <w:t xml:space="preserve">li </w:t>
      </w:r>
      <w:proofErr w:type="spellStart"/>
      <w:r w:rsidRPr="00FA6C46">
        <w:rPr>
          <w:szCs w:val="24"/>
          <w:lang w:val="it-IT" w:eastAsia="en-US"/>
        </w:rPr>
        <w:t>jisfruttaw</w:t>
      </w:r>
      <w:proofErr w:type="spellEnd"/>
      <w:r w:rsidRPr="00FA6C46">
        <w:rPr>
          <w:szCs w:val="24"/>
          <w:lang w:val="it-IT" w:eastAsia="en-US"/>
        </w:rPr>
        <w:t xml:space="preserve"> l-</w:t>
      </w:r>
      <w:proofErr w:type="spellStart"/>
      <w:r w:rsidRPr="00FA6C46">
        <w:rPr>
          <w:szCs w:val="24"/>
          <w:lang w:val="it-IT" w:eastAsia="en-US"/>
        </w:rPr>
        <w:t>opportunitajiet</w:t>
      </w:r>
      <w:proofErr w:type="spellEnd"/>
      <w:r w:rsidRPr="00FA6C46">
        <w:rPr>
          <w:szCs w:val="24"/>
          <w:lang w:val="it-IT" w:eastAsia="en-US"/>
        </w:rPr>
        <w:t xml:space="preserve"> </w:t>
      </w:r>
      <w:proofErr w:type="spellStart"/>
      <w:r w:rsidRPr="00FA6C46">
        <w:rPr>
          <w:szCs w:val="24"/>
          <w:lang w:val="it-IT" w:eastAsia="en-US"/>
        </w:rPr>
        <w:t>offruti</w:t>
      </w:r>
      <w:proofErr w:type="spellEnd"/>
      <w:r w:rsidRPr="00FA6C46">
        <w:rPr>
          <w:szCs w:val="24"/>
          <w:lang w:val="it-IT" w:eastAsia="en-US"/>
        </w:rPr>
        <w:t xml:space="preserve"> </w:t>
      </w:r>
      <w:proofErr w:type="spellStart"/>
      <w:r w:rsidRPr="00FA6C46">
        <w:rPr>
          <w:szCs w:val="24"/>
          <w:lang w:val="it-IT" w:eastAsia="en-US"/>
        </w:rPr>
        <w:t>mill-intelliġenza</w:t>
      </w:r>
      <w:proofErr w:type="spellEnd"/>
      <w:r w:rsidRPr="00FA6C46">
        <w:rPr>
          <w:szCs w:val="24"/>
          <w:lang w:val="it-IT" w:eastAsia="en-US"/>
        </w:rPr>
        <w:t xml:space="preserve"> </w:t>
      </w:r>
      <w:proofErr w:type="spellStart"/>
      <w:r w:rsidRPr="00FA6C46">
        <w:rPr>
          <w:szCs w:val="24"/>
          <w:lang w:val="it-IT" w:eastAsia="en-US"/>
        </w:rPr>
        <w:t>artifiċjali</w:t>
      </w:r>
      <w:proofErr w:type="spellEnd"/>
      <w:r w:rsidRPr="00FA6C46">
        <w:rPr>
          <w:szCs w:val="24"/>
          <w:lang w:val="it-IT" w:eastAsia="en-US"/>
        </w:rPr>
        <w:t xml:space="preserve"> u </w:t>
      </w:r>
      <w:proofErr w:type="spellStart"/>
      <w:r w:rsidRPr="00FA6C46">
        <w:rPr>
          <w:szCs w:val="24"/>
          <w:lang w:val="it-IT" w:eastAsia="en-US"/>
        </w:rPr>
        <w:t>mill-analiżi</w:t>
      </w:r>
      <w:proofErr w:type="spellEnd"/>
      <w:r w:rsidRPr="00FA6C46">
        <w:rPr>
          <w:szCs w:val="24"/>
          <w:lang w:val="it-IT" w:eastAsia="en-US"/>
        </w:rPr>
        <w:t xml:space="preserve"> u l-</w:t>
      </w:r>
      <w:proofErr w:type="spellStart"/>
      <w:r w:rsidRPr="00FA6C46">
        <w:rPr>
          <w:szCs w:val="24"/>
          <w:lang w:val="it-IT" w:eastAsia="en-US"/>
        </w:rPr>
        <w:t>ipproċessar</w:t>
      </w:r>
      <w:proofErr w:type="spellEnd"/>
      <w:r w:rsidRPr="00FA6C46">
        <w:rPr>
          <w:szCs w:val="24"/>
          <w:lang w:val="it-IT" w:eastAsia="en-US"/>
        </w:rPr>
        <w:t xml:space="preserve"> </w:t>
      </w:r>
      <w:proofErr w:type="spellStart"/>
      <w:r w:rsidRPr="00FA6C46">
        <w:rPr>
          <w:szCs w:val="24"/>
          <w:lang w:val="it-IT" w:eastAsia="en-US"/>
        </w:rPr>
        <w:t>avvanzati</w:t>
      </w:r>
      <w:proofErr w:type="spellEnd"/>
      <w:r w:rsidRPr="00FA6C46">
        <w:rPr>
          <w:szCs w:val="24"/>
          <w:lang w:val="it-IT" w:eastAsia="en-US"/>
        </w:rPr>
        <w:t xml:space="preserve"> </w:t>
      </w:r>
      <w:proofErr w:type="spellStart"/>
      <w:r w:rsidRPr="00FA6C46">
        <w:rPr>
          <w:szCs w:val="24"/>
          <w:lang w:val="it-IT" w:eastAsia="en-US"/>
        </w:rPr>
        <w:t>tad</w:t>
      </w:r>
      <w:proofErr w:type="spellEnd"/>
      <w:r w:rsidRPr="00FA6C46">
        <w:rPr>
          <w:szCs w:val="24"/>
          <w:lang w:val="it-IT" w:eastAsia="en-US"/>
        </w:rPr>
        <w:t>-data;</w:t>
      </w:r>
      <w:r w:rsidR="004E02F9" w:rsidRPr="00FA6C46">
        <w:rPr>
          <w:b/>
          <w:szCs w:val="24"/>
          <w:lang w:val="it-IT" w:eastAsia="en-US"/>
        </w:rPr>
        <w:t xml:space="preserve"> [Em. 88]</w:t>
      </w:r>
    </w:p>
    <w:p w14:paraId="6CFD981B" w14:textId="77777777" w:rsidR="00287A82" w:rsidRPr="00FA6C46" w:rsidRDefault="00287A82" w:rsidP="00287A82">
      <w:pPr>
        <w:spacing w:before="120" w:after="120" w:line="360" w:lineRule="auto"/>
        <w:ind w:left="1982" w:hanging="566"/>
        <w:rPr>
          <w:szCs w:val="24"/>
          <w:lang w:val="it-IT" w:eastAsia="en-US"/>
        </w:rPr>
      </w:pPr>
      <w:r w:rsidRPr="00FA6C46">
        <w:rPr>
          <w:szCs w:val="24"/>
          <w:lang w:val="it-IT" w:eastAsia="en-US"/>
        </w:rPr>
        <w:t>(g)</w:t>
      </w:r>
      <w:r w:rsidRPr="00FA6C46">
        <w:rPr>
          <w:szCs w:val="24"/>
          <w:lang w:val="it-IT" w:eastAsia="en-US"/>
        </w:rPr>
        <w:tab/>
      </w:r>
      <w:proofErr w:type="spellStart"/>
      <w:r w:rsidRPr="00FA6C46">
        <w:rPr>
          <w:szCs w:val="24"/>
          <w:lang w:val="it-IT" w:eastAsia="en-US"/>
        </w:rPr>
        <w:t>rakkomandazzjonijiet</w:t>
      </w:r>
      <w:proofErr w:type="spellEnd"/>
      <w:r w:rsidRPr="00FA6C46">
        <w:rPr>
          <w:szCs w:val="24"/>
          <w:lang w:val="it-IT" w:eastAsia="en-US"/>
        </w:rPr>
        <w:t xml:space="preserve"> </w:t>
      </w:r>
      <w:proofErr w:type="spellStart"/>
      <w:r w:rsidRPr="00FA6C46">
        <w:rPr>
          <w:szCs w:val="24"/>
          <w:lang w:val="it-IT" w:eastAsia="en-US"/>
        </w:rPr>
        <w:t>mill-partijiet</w:t>
      </w:r>
      <w:proofErr w:type="spellEnd"/>
      <w:r w:rsidRPr="00FA6C46">
        <w:rPr>
          <w:szCs w:val="24"/>
          <w:lang w:val="it-IT" w:eastAsia="en-US"/>
        </w:rPr>
        <w:t xml:space="preserve"> </w:t>
      </w:r>
      <w:proofErr w:type="spellStart"/>
      <w:r w:rsidRPr="00FA6C46">
        <w:rPr>
          <w:szCs w:val="24"/>
          <w:lang w:val="it-IT" w:eastAsia="en-US"/>
        </w:rPr>
        <w:t>ikkonċernati</w:t>
      </w:r>
      <w:proofErr w:type="spellEnd"/>
      <w:r w:rsidRPr="00FA6C46">
        <w:rPr>
          <w:szCs w:val="24"/>
          <w:lang w:val="it-IT" w:eastAsia="en-US"/>
        </w:rPr>
        <w:t>.</w:t>
      </w:r>
    </w:p>
    <w:p w14:paraId="57C13C4B" w14:textId="77777777" w:rsidR="00287A82" w:rsidRPr="00FA6C46" w:rsidRDefault="00287A82" w:rsidP="00287A82">
      <w:pPr>
        <w:spacing w:before="120" w:after="120" w:line="360" w:lineRule="auto"/>
        <w:ind w:left="1416"/>
        <w:rPr>
          <w:szCs w:val="24"/>
          <w:lang w:val="it-IT" w:eastAsia="en-US"/>
        </w:rPr>
      </w:pPr>
      <w:r w:rsidRPr="00FA6C46">
        <w:rPr>
          <w:szCs w:val="24"/>
          <w:lang w:val="it-IT" w:eastAsia="en-US"/>
        </w:rPr>
        <w:t xml:space="preserve">L-ECHA </w:t>
      </w:r>
      <w:proofErr w:type="spellStart"/>
      <w:r w:rsidRPr="00FA6C46">
        <w:rPr>
          <w:szCs w:val="24"/>
          <w:lang w:val="it-IT" w:eastAsia="en-US"/>
        </w:rPr>
        <w:t>għandha</w:t>
      </w:r>
      <w:proofErr w:type="spellEnd"/>
      <w:r w:rsidRPr="00FA6C46">
        <w:rPr>
          <w:szCs w:val="24"/>
          <w:lang w:val="it-IT" w:eastAsia="en-US"/>
        </w:rPr>
        <w:t xml:space="preserve">, </w:t>
      </w:r>
      <w:proofErr w:type="spellStart"/>
      <w:r w:rsidRPr="00FA6C46">
        <w:rPr>
          <w:szCs w:val="24"/>
          <w:lang w:val="it-IT" w:eastAsia="en-US"/>
        </w:rPr>
        <w:t>kull</w:t>
      </w:r>
      <w:proofErr w:type="spellEnd"/>
      <w:r w:rsidRPr="00FA6C46">
        <w:rPr>
          <w:szCs w:val="24"/>
          <w:lang w:val="it-IT" w:eastAsia="en-US"/>
        </w:rPr>
        <w:t xml:space="preserve"> 3 </w:t>
      </w:r>
      <w:proofErr w:type="spellStart"/>
      <w:r w:rsidRPr="00FA6C46">
        <w:rPr>
          <w:szCs w:val="24"/>
          <w:lang w:val="it-IT" w:eastAsia="en-US"/>
        </w:rPr>
        <w:t>snin</w:t>
      </w:r>
      <w:proofErr w:type="spellEnd"/>
      <w:r w:rsidRPr="00FA6C46">
        <w:rPr>
          <w:szCs w:val="24"/>
          <w:lang w:val="it-IT" w:eastAsia="en-US"/>
        </w:rPr>
        <w:t xml:space="preserve">, </w:t>
      </w:r>
      <w:proofErr w:type="spellStart"/>
      <w:r w:rsidRPr="00FA6C46">
        <w:rPr>
          <w:szCs w:val="24"/>
          <w:lang w:val="it-IT" w:eastAsia="en-US"/>
        </w:rPr>
        <w:t>tħejji</w:t>
      </w:r>
      <w:proofErr w:type="spellEnd"/>
      <w:r w:rsidRPr="00FA6C46">
        <w:rPr>
          <w:szCs w:val="24"/>
          <w:lang w:val="it-IT" w:eastAsia="en-US"/>
        </w:rPr>
        <w:t xml:space="preserve"> </w:t>
      </w:r>
      <w:proofErr w:type="spellStart"/>
      <w:r w:rsidRPr="00FA6C46">
        <w:rPr>
          <w:szCs w:val="24"/>
          <w:lang w:val="it-IT" w:eastAsia="en-US"/>
        </w:rPr>
        <w:t>rapport</w:t>
      </w:r>
      <w:proofErr w:type="spellEnd"/>
      <w:r w:rsidRPr="00FA6C46">
        <w:rPr>
          <w:szCs w:val="24"/>
          <w:lang w:val="it-IT" w:eastAsia="en-US"/>
        </w:rPr>
        <w:t xml:space="preserve"> li </w:t>
      </w:r>
      <w:proofErr w:type="spellStart"/>
      <w:r w:rsidRPr="00FA6C46">
        <w:rPr>
          <w:szCs w:val="24"/>
          <w:lang w:val="it-IT" w:eastAsia="en-US"/>
        </w:rPr>
        <w:t>jiġbor</w:t>
      </w:r>
      <w:proofErr w:type="spellEnd"/>
      <w:r w:rsidRPr="00FA6C46">
        <w:rPr>
          <w:szCs w:val="24"/>
          <w:lang w:val="it-IT" w:eastAsia="en-US"/>
        </w:rPr>
        <w:t xml:space="preserve"> fil-</w:t>
      </w:r>
      <w:proofErr w:type="spellStart"/>
      <w:r w:rsidRPr="00FA6C46">
        <w:rPr>
          <w:szCs w:val="24"/>
          <w:lang w:val="it-IT" w:eastAsia="en-US"/>
        </w:rPr>
        <w:t>qosor</w:t>
      </w:r>
      <w:proofErr w:type="spellEnd"/>
      <w:r w:rsidRPr="00FA6C46">
        <w:rPr>
          <w:szCs w:val="24"/>
          <w:lang w:val="it-IT" w:eastAsia="en-US"/>
        </w:rPr>
        <w:t xml:space="preserve"> </w:t>
      </w:r>
      <w:proofErr w:type="spellStart"/>
      <w:r w:rsidRPr="00FA6C46">
        <w:rPr>
          <w:szCs w:val="24"/>
          <w:lang w:val="it-IT" w:eastAsia="en-US"/>
        </w:rPr>
        <w:t>is-sejbiet</w:t>
      </w:r>
      <w:proofErr w:type="spellEnd"/>
      <w:r w:rsidRPr="00FA6C46">
        <w:rPr>
          <w:szCs w:val="24"/>
          <w:lang w:val="it-IT" w:eastAsia="en-US"/>
        </w:rPr>
        <w:t xml:space="preserve"> tar-rapporti </w:t>
      </w:r>
      <w:proofErr w:type="spellStart"/>
      <w:r w:rsidRPr="00FA6C46">
        <w:rPr>
          <w:szCs w:val="24"/>
          <w:lang w:val="it-IT" w:eastAsia="en-US"/>
        </w:rPr>
        <w:t>xjentifiċi</w:t>
      </w:r>
      <w:proofErr w:type="spellEnd"/>
      <w:r w:rsidRPr="00FA6C46">
        <w:rPr>
          <w:szCs w:val="24"/>
          <w:lang w:val="it-IT" w:eastAsia="en-US"/>
        </w:rPr>
        <w:t xml:space="preserve"> </w:t>
      </w:r>
      <w:proofErr w:type="spellStart"/>
      <w:r w:rsidRPr="00FA6C46">
        <w:rPr>
          <w:szCs w:val="24"/>
          <w:lang w:val="it-IT" w:eastAsia="en-US"/>
        </w:rPr>
        <w:t>stabbiliti</w:t>
      </w:r>
      <w:proofErr w:type="spellEnd"/>
      <w:r w:rsidRPr="00FA6C46">
        <w:rPr>
          <w:szCs w:val="24"/>
          <w:lang w:val="it-IT" w:eastAsia="en-US"/>
        </w:rPr>
        <w:t xml:space="preserve"> </w:t>
      </w:r>
      <w:proofErr w:type="spellStart"/>
      <w:r w:rsidRPr="00FA6C46">
        <w:rPr>
          <w:szCs w:val="24"/>
          <w:lang w:val="it-IT" w:eastAsia="en-US"/>
        </w:rPr>
        <w:t>taħt</w:t>
      </w:r>
      <w:proofErr w:type="spellEnd"/>
      <w:r w:rsidRPr="00FA6C46">
        <w:rPr>
          <w:szCs w:val="24"/>
          <w:lang w:val="it-IT" w:eastAsia="en-US"/>
        </w:rPr>
        <w:t xml:space="preserve"> </w:t>
      </w:r>
      <w:proofErr w:type="spellStart"/>
      <w:r w:rsidRPr="00FA6C46">
        <w:rPr>
          <w:szCs w:val="24"/>
          <w:lang w:val="it-IT" w:eastAsia="en-US"/>
        </w:rPr>
        <w:t>ir-raba</w:t>
      </w:r>
      <w:proofErr w:type="spellEnd"/>
      <w:r w:rsidRPr="00FA6C46">
        <w:rPr>
          <w:szCs w:val="24"/>
          <w:lang w:val="it-IT" w:eastAsia="en-US"/>
        </w:rPr>
        <w:t xml:space="preserve">’ </w:t>
      </w:r>
      <w:proofErr w:type="spellStart"/>
      <w:r w:rsidRPr="00FA6C46">
        <w:rPr>
          <w:szCs w:val="24"/>
          <w:lang w:val="it-IT" w:eastAsia="en-US"/>
        </w:rPr>
        <w:t>subparagrafu</w:t>
      </w:r>
      <w:proofErr w:type="spellEnd"/>
      <w:r w:rsidRPr="00FA6C46">
        <w:rPr>
          <w:szCs w:val="24"/>
          <w:lang w:val="it-IT" w:eastAsia="en-US"/>
        </w:rPr>
        <w:t xml:space="preserve"> u </w:t>
      </w:r>
      <w:proofErr w:type="spellStart"/>
      <w:r w:rsidRPr="00FA6C46">
        <w:rPr>
          <w:szCs w:val="24"/>
          <w:lang w:val="it-IT" w:eastAsia="en-US"/>
        </w:rPr>
        <w:t>għandha</w:t>
      </w:r>
      <w:proofErr w:type="spellEnd"/>
      <w:r w:rsidRPr="00FA6C46">
        <w:rPr>
          <w:szCs w:val="24"/>
          <w:lang w:val="it-IT" w:eastAsia="en-US"/>
        </w:rPr>
        <w:t xml:space="preserve"> </w:t>
      </w:r>
      <w:proofErr w:type="spellStart"/>
      <w:r w:rsidRPr="00FA6C46">
        <w:rPr>
          <w:szCs w:val="24"/>
          <w:lang w:val="it-IT" w:eastAsia="en-US"/>
        </w:rPr>
        <w:t>tagħmel</w:t>
      </w:r>
      <w:proofErr w:type="spellEnd"/>
      <w:r w:rsidRPr="00FA6C46">
        <w:rPr>
          <w:szCs w:val="24"/>
          <w:lang w:val="it-IT" w:eastAsia="en-US"/>
        </w:rPr>
        <w:t xml:space="preserve"> </w:t>
      </w:r>
      <w:proofErr w:type="spellStart"/>
      <w:r w:rsidRPr="00FA6C46">
        <w:rPr>
          <w:szCs w:val="24"/>
          <w:lang w:val="it-IT" w:eastAsia="en-US"/>
        </w:rPr>
        <w:t>dak</w:t>
      </w:r>
      <w:proofErr w:type="spellEnd"/>
      <w:r w:rsidRPr="00FA6C46">
        <w:rPr>
          <w:szCs w:val="24"/>
          <w:lang w:val="it-IT" w:eastAsia="en-US"/>
        </w:rPr>
        <w:t xml:space="preserve"> </w:t>
      </w:r>
      <w:proofErr w:type="spellStart"/>
      <w:r w:rsidRPr="00FA6C46">
        <w:rPr>
          <w:szCs w:val="24"/>
          <w:lang w:val="it-IT" w:eastAsia="en-US"/>
        </w:rPr>
        <w:t>ir-rapport</w:t>
      </w:r>
      <w:proofErr w:type="spellEnd"/>
      <w:r w:rsidRPr="00FA6C46">
        <w:rPr>
          <w:szCs w:val="24"/>
          <w:lang w:val="it-IT" w:eastAsia="en-US"/>
        </w:rPr>
        <w:t xml:space="preserve"> </w:t>
      </w:r>
      <w:proofErr w:type="spellStart"/>
      <w:r w:rsidRPr="00FA6C46">
        <w:rPr>
          <w:szCs w:val="24"/>
          <w:lang w:val="it-IT" w:eastAsia="en-US"/>
        </w:rPr>
        <w:t>disponibbli</w:t>
      </w:r>
      <w:proofErr w:type="spellEnd"/>
      <w:r w:rsidRPr="00FA6C46">
        <w:rPr>
          <w:szCs w:val="24"/>
          <w:lang w:val="it-IT" w:eastAsia="en-US"/>
        </w:rPr>
        <w:t xml:space="preserve"> </w:t>
      </w:r>
      <w:proofErr w:type="spellStart"/>
      <w:r w:rsidRPr="00FA6C46">
        <w:rPr>
          <w:szCs w:val="24"/>
          <w:lang w:val="it-IT" w:eastAsia="en-US"/>
        </w:rPr>
        <w:t>għall-pubbliku</w:t>
      </w:r>
      <w:proofErr w:type="spellEnd"/>
      <w:r w:rsidRPr="00FA6C46">
        <w:rPr>
          <w:szCs w:val="24"/>
          <w:lang w:val="it-IT" w:eastAsia="en-US"/>
        </w:rPr>
        <w:t>. L-</w:t>
      </w:r>
      <w:proofErr w:type="spellStart"/>
      <w:r w:rsidRPr="00FA6C46">
        <w:rPr>
          <w:szCs w:val="24"/>
          <w:lang w:val="it-IT" w:eastAsia="en-US"/>
        </w:rPr>
        <w:t>ewwel</w:t>
      </w:r>
      <w:proofErr w:type="spellEnd"/>
      <w:r w:rsidRPr="00FA6C46">
        <w:rPr>
          <w:szCs w:val="24"/>
          <w:lang w:val="it-IT" w:eastAsia="en-US"/>
        </w:rPr>
        <w:t xml:space="preserve"> </w:t>
      </w:r>
      <w:proofErr w:type="spellStart"/>
      <w:r w:rsidRPr="00FA6C46">
        <w:rPr>
          <w:szCs w:val="24"/>
          <w:lang w:val="it-IT" w:eastAsia="en-US"/>
        </w:rPr>
        <w:t>rapport</w:t>
      </w:r>
      <w:proofErr w:type="spellEnd"/>
      <w:r w:rsidRPr="00FA6C46">
        <w:rPr>
          <w:szCs w:val="24"/>
          <w:lang w:val="it-IT" w:eastAsia="en-US"/>
        </w:rPr>
        <w:t xml:space="preserve"> </w:t>
      </w:r>
      <w:proofErr w:type="spellStart"/>
      <w:r w:rsidRPr="00FA6C46">
        <w:rPr>
          <w:szCs w:val="24"/>
          <w:lang w:val="it-IT" w:eastAsia="en-US"/>
        </w:rPr>
        <w:t>għandu</w:t>
      </w:r>
      <w:proofErr w:type="spellEnd"/>
      <w:r w:rsidRPr="00FA6C46">
        <w:rPr>
          <w:szCs w:val="24"/>
          <w:lang w:val="it-IT" w:eastAsia="en-US"/>
        </w:rPr>
        <w:t xml:space="preserve"> </w:t>
      </w:r>
      <w:proofErr w:type="spellStart"/>
      <w:r w:rsidRPr="00FA6C46">
        <w:rPr>
          <w:szCs w:val="24"/>
          <w:lang w:val="it-IT" w:eastAsia="en-US"/>
        </w:rPr>
        <w:t>jsir</w:t>
      </w:r>
      <w:proofErr w:type="spellEnd"/>
      <w:r w:rsidRPr="00FA6C46">
        <w:rPr>
          <w:szCs w:val="24"/>
          <w:lang w:val="it-IT" w:eastAsia="en-US"/>
        </w:rPr>
        <w:t xml:space="preserve"> </w:t>
      </w:r>
      <w:proofErr w:type="spellStart"/>
      <w:r w:rsidRPr="00FA6C46">
        <w:rPr>
          <w:szCs w:val="24"/>
          <w:lang w:val="it-IT" w:eastAsia="en-US"/>
        </w:rPr>
        <w:t>disponibbli</w:t>
      </w:r>
      <w:proofErr w:type="spellEnd"/>
      <w:r w:rsidRPr="00FA6C46">
        <w:rPr>
          <w:szCs w:val="24"/>
          <w:lang w:val="it-IT" w:eastAsia="en-US"/>
        </w:rPr>
        <w:t xml:space="preserve"> sa X [OP </w:t>
      </w:r>
      <w:proofErr w:type="spellStart"/>
      <w:r w:rsidRPr="00FA6C46">
        <w:rPr>
          <w:szCs w:val="24"/>
          <w:lang w:val="it-IT" w:eastAsia="en-US"/>
        </w:rPr>
        <w:t>jekk</w:t>
      </w:r>
      <w:proofErr w:type="spellEnd"/>
      <w:r w:rsidRPr="00FA6C46">
        <w:rPr>
          <w:szCs w:val="24"/>
          <w:lang w:val="it-IT" w:eastAsia="en-US"/>
        </w:rPr>
        <w:t xml:space="preserve"> </w:t>
      </w:r>
      <w:proofErr w:type="spellStart"/>
      <w:r w:rsidRPr="00FA6C46">
        <w:rPr>
          <w:szCs w:val="24"/>
          <w:lang w:val="it-IT" w:eastAsia="en-US"/>
        </w:rPr>
        <w:t>jogħġbok</w:t>
      </w:r>
      <w:proofErr w:type="spellEnd"/>
      <w:r w:rsidRPr="00FA6C46">
        <w:rPr>
          <w:szCs w:val="24"/>
          <w:lang w:val="it-IT" w:eastAsia="en-US"/>
        </w:rPr>
        <w:t xml:space="preserve"> </w:t>
      </w:r>
      <w:proofErr w:type="spellStart"/>
      <w:r w:rsidRPr="00FA6C46">
        <w:rPr>
          <w:szCs w:val="24"/>
          <w:lang w:val="it-IT" w:eastAsia="en-US"/>
        </w:rPr>
        <w:t>daħħal</w:t>
      </w:r>
      <w:proofErr w:type="spellEnd"/>
      <w:r w:rsidRPr="00FA6C46">
        <w:rPr>
          <w:szCs w:val="24"/>
          <w:lang w:val="it-IT" w:eastAsia="en-US"/>
        </w:rPr>
        <w:t xml:space="preserve"> id-data = l-</w:t>
      </w:r>
      <w:proofErr w:type="spellStart"/>
      <w:r w:rsidRPr="00FA6C46">
        <w:rPr>
          <w:szCs w:val="24"/>
          <w:lang w:val="it-IT" w:eastAsia="en-US"/>
        </w:rPr>
        <w:t>ewwel</w:t>
      </w:r>
      <w:proofErr w:type="spellEnd"/>
      <w:r w:rsidRPr="00FA6C46">
        <w:rPr>
          <w:szCs w:val="24"/>
          <w:lang w:val="it-IT" w:eastAsia="en-US"/>
        </w:rPr>
        <w:t xml:space="preserve"> </w:t>
      </w:r>
      <w:proofErr w:type="spellStart"/>
      <w:r w:rsidRPr="00FA6C46">
        <w:rPr>
          <w:szCs w:val="24"/>
          <w:lang w:val="it-IT" w:eastAsia="en-US"/>
        </w:rPr>
        <w:t>jum</w:t>
      </w:r>
      <w:proofErr w:type="spellEnd"/>
      <w:r w:rsidRPr="00FA6C46">
        <w:rPr>
          <w:szCs w:val="24"/>
          <w:lang w:val="it-IT" w:eastAsia="en-US"/>
        </w:rPr>
        <w:t xml:space="preserve"> tal-21 </w:t>
      </w:r>
      <w:proofErr w:type="spellStart"/>
      <w:r w:rsidRPr="00FA6C46">
        <w:rPr>
          <w:szCs w:val="24"/>
          <w:lang w:val="it-IT" w:eastAsia="en-US"/>
        </w:rPr>
        <w:t>xahar</w:t>
      </w:r>
      <w:proofErr w:type="spellEnd"/>
      <w:r w:rsidRPr="00FA6C46">
        <w:rPr>
          <w:szCs w:val="24"/>
          <w:lang w:val="it-IT" w:eastAsia="en-US"/>
        </w:rPr>
        <w:t xml:space="preserve"> </w:t>
      </w:r>
      <w:proofErr w:type="spellStart"/>
      <w:r w:rsidRPr="00FA6C46">
        <w:rPr>
          <w:szCs w:val="24"/>
          <w:lang w:val="it-IT" w:eastAsia="en-US"/>
        </w:rPr>
        <w:t>wara</w:t>
      </w:r>
      <w:proofErr w:type="spellEnd"/>
      <w:r w:rsidRPr="00FA6C46">
        <w:rPr>
          <w:szCs w:val="24"/>
          <w:lang w:val="it-IT" w:eastAsia="en-US"/>
        </w:rPr>
        <w:t xml:space="preserve"> d-data </w:t>
      </w:r>
      <w:proofErr w:type="spellStart"/>
      <w:r w:rsidRPr="00FA6C46">
        <w:rPr>
          <w:szCs w:val="24"/>
          <w:lang w:val="it-IT" w:eastAsia="en-US"/>
        </w:rPr>
        <w:t>tad-dħul</w:t>
      </w:r>
      <w:proofErr w:type="spellEnd"/>
      <w:r w:rsidRPr="00FA6C46">
        <w:rPr>
          <w:szCs w:val="24"/>
          <w:lang w:val="it-IT" w:eastAsia="en-US"/>
        </w:rPr>
        <w:t xml:space="preserve"> </w:t>
      </w:r>
      <w:proofErr w:type="spellStart"/>
      <w:r w:rsidRPr="00FA6C46">
        <w:rPr>
          <w:szCs w:val="24"/>
          <w:lang w:val="it-IT" w:eastAsia="en-US"/>
        </w:rPr>
        <w:t>fis-seħħ</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din</w:t>
      </w:r>
      <w:proofErr w:type="spellEnd"/>
      <w:r w:rsidRPr="00FA6C46">
        <w:rPr>
          <w:szCs w:val="24"/>
          <w:lang w:val="it-IT" w:eastAsia="en-US"/>
        </w:rPr>
        <w:t xml:space="preserve"> id-Direttiva].</w:t>
      </w:r>
    </w:p>
    <w:p w14:paraId="2B32E615" w14:textId="77777777" w:rsidR="004E02F9" w:rsidRPr="00FA6C46" w:rsidRDefault="004E02F9">
      <w:pPr>
        <w:widowControl/>
        <w:rPr>
          <w:szCs w:val="24"/>
          <w:lang w:val="it-IT" w:eastAsia="en-US"/>
        </w:rPr>
      </w:pPr>
      <w:r w:rsidRPr="00FA6C46">
        <w:rPr>
          <w:szCs w:val="24"/>
          <w:lang w:val="it-IT" w:eastAsia="en-US"/>
        </w:rPr>
        <w:br w:type="page"/>
      </w:r>
    </w:p>
    <w:p w14:paraId="5AB18F7D" w14:textId="5357071F" w:rsidR="00287A82" w:rsidRPr="00FA6C46" w:rsidRDefault="00287A82" w:rsidP="00287A82">
      <w:pPr>
        <w:spacing w:before="120" w:after="120" w:line="360" w:lineRule="auto"/>
        <w:ind w:left="1416" w:hanging="566"/>
        <w:rPr>
          <w:b/>
          <w:szCs w:val="24"/>
          <w:lang w:val="it-IT" w:eastAsia="en-US"/>
        </w:rPr>
      </w:pPr>
      <w:r w:rsidRPr="00FA6C46">
        <w:rPr>
          <w:szCs w:val="24"/>
          <w:lang w:val="it-IT" w:eastAsia="en-US"/>
        </w:rPr>
        <w:lastRenderedPageBreak/>
        <w:t>2.</w:t>
      </w:r>
      <w:r w:rsidRPr="00FA6C46">
        <w:rPr>
          <w:szCs w:val="24"/>
          <w:lang w:val="it-IT" w:eastAsia="en-US"/>
        </w:rPr>
        <w:tab/>
        <w:t>L-</w:t>
      </w:r>
      <w:proofErr w:type="spellStart"/>
      <w:r w:rsidRPr="00FA6C46">
        <w:rPr>
          <w:szCs w:val="24"/>
          <w:lang w:val="it-IT" w:eastAsia="en-US"/>
        </w:rPr>
        <w:t>ewwel</w:t>
      </w:r>
      <w:proofErr w:type="spellEnd"/>
      <w:r w:rsidRPr="00FA6C46">
        <w:rPr>
          <w:szCs w:val="24"/>
          <w:lang w:val="it-IT" w:eastAsia="en-US"/>
        </w:rPr>
        <w:t xml:space="preserve"> lista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sorveljanza</w:t>
      </w:r>
      <w:proofErr w:type="spellEnd"/>
      <w:r w:rsidRPr="00FA6C46">
        <w:rPr>
          <w:szCs w:val="24"/>
          <w:lang w:val="it-IT" w:eastAsia="en-US"/>
        </w:rPr>
        <w:t xml:space="preserve"> </w:t>
      </w:r>
      <w:proofErr w:type="spellStart"/>
      <w:r w:rsidRPr="00FA6C46">
        <w:rPr>
          <w:szCs w:val="24"/>
          <w:lang w:val="it-IT" w:eastAsia="en-US"/>
        </w:rPr>
        <w:t>għandha</w:t>
      </w:r>
      <w:proofErr w:type="spellEnd"/>
      <w:r w:rsidRPr="00FA6C46">
        <w:rPr>
          <w:szCs w:val="24"/>
          <w:lang w:val="it-IT" w:eastAsia="en-US"/>
        </w:rPr>
        <w:t xml:space="preserve"> </w:t>
      </w:r>
      <w:proofErr w:type="spellStart"/>
      <w:r w:rsidRPr="00FA6C46">
        <w:rPr>
          <w:szCs w:val="24"/>
          <w:lang w:val="it-IT" w:eastAsia="en-US"/>
        </w:rPr>
        <w:t>tiġi</w:t>
      </w:r>
      <w:proofErr w:type="spellEnd"/>
      <w:r w:rsidRPr="00FA6C46">
        <w:rPr>
          <w:szCs w:val="24"/>
          <w:lang w:val="it-IT" w:eastAsia="en-US"/>
        </w:rPr>
        <w:t xml:space="preserve"> </w:t>
      </w:r>
      <w:proofErr w:type="spellStart"/>
      <w:r w:rsidRPr="00FA6C46">
        <w:rPr>
          <w:szCs w:val="24"/>
          <w:lang w:val="it-IT" w:eastAsia="en-US"/>
        </w:rPr>
        <w:t>stabbilita</w:t>
      </w:r>
      <w:proofErr w:type="spellEnd"/>
      <w:r w:rsidRPr="00FA6C46">
        <w:rPr>
          <w:szCs w:val="24"/>
          <w:lang w:val="it-IT" w:eastAsia="en-US"/>
        </w:rPr>
        <w:t xml:space="preserve"> sa</w:t>
      </w:r>
      <w:proofErr w:type="gramStart"/>
      <w:r w:rsidRPr="00FA6C46">
        <w:rPr>
          <w:szCs w:val="24"/>
          <w:lang w:val="it-IT" w:eastAsia="en-US"/>
        </w:rPr>
        <w:t xml:space="preserve"> ..</w:t>
      </w:r>
      <w:proofErr w:type="gramEnd"/>
      <w:r w:rsidRPr="00FA6C46">
        <w:rPr>
          <w:szCs w:val="24"/>
          <w:lang w:val="it-IT" w:eastAsia="en-US"/>
        </w:rPr>
        <w:t xml:space="preserve"> [OP </w:t>
      </w:r>
      <w:proofErr w:type="spellStart"/>
      <w:r w:rsidRPr="00FA6C46">
        <w:rPr>
          <w:szCs w:val="24"/>
          <w:lang w:val="it-IT" w:eastAsia="en-US"/>
        </w:rPr>
        <w:t>jekk</w:t>
      </w:r>
      <w:proofErr w:type="spellEnd"/>
      <w:r w:rsidRPr="00FA6C46">
        <w:rPr>
          <w:szCs w:val="24"/>
          <w:lang w:val="it-IT" w:eastAsia="en-US"/>
        </w:rPr>
        <w:t xml:space="preserve"> </w:t>
      </w:r>
      <w:proofErr w:type="spellStart"/>
      <w:r w:rsidRPr="00FA6C46">
        <w:rPr>
          <w:szCs w:val="24"/>
          <w:lang w:val="it-IT" w:eastAsia="en-US"/>
        </w:rPr>
        <w:t>jogħġbok</w:t>
      </w:r>
      <w:proofErr w:type="spellEnd"/>
      <w:r w:rsidRPr="00FA6C46">
        <w:rPr>
          <w:szCs w:val="24"/>
          <w:lang w:val="it-IT" w:eastAsia="en-US"/>
        </w:rPr>
        <w:t xml:space="preserve"> </w:t>
      </w:r>
      <w:proofErr w:type="spellStart"/>
      <w:r w:rsidRPr="00FA6C46">
        <w:rPr>
          <w:szCs w:val="24"/>
          <w:lang w:val="it-IT" w:eastAsia="en-US"/>
        </w:rPr>
        <w:t>daħħal</w:t>
      </w:r>
      <w:proofErr w:type="spellEnd"/>
      <w:r w:rsidRPr="00FA6C46">
        <w:rPr>
          <w:szCs w:val="24"/>
          <w:lang w:val="it-IT" w:eastAsia="en-US"/>
        </w:rPr>
        <w:t xml:space="preserve"> id-data = l-</w:t>
      </w:r>
      <w:proofErr w:type="spellStart"/>
      <w:r w:rsidRPr="00FA6C46">
        <w:rPr>
          <w:szCs w:val="24"/>
          <w:lang w:val="it-IT" w:eastAsia="en-US"/>
        </w:rPr>
        <w:t>ewwel</w:t>
      </w:r>
      <w:proofErr w:type="spellEnd"/>
      <w:r w:rsidRPr="00FA6C46">
        <w:rPr>
          <w:szCs w:val="24"/>
          <w:lang w:val="it-IT" w:eastAsia="en-US"/>
        </w:rPr>
        <w:t xml:space="preserve"> </w:t>
      </w:r>
      <w:proofErr w:type="spellStart"/>
      <w:r w:rsidRPr="00FA6C46">
        <w:rPr>
          <w:szCs w:val="24"/>
          <w:lang w:val="it-IT" w:eastAsia="en-US"/>
        </w:rPr>
        <w:t>jum</w:t>
      </w:r>
      <w:proofErr w:type="spellEnd"/>
      <w:r w:rsidRPr="00FA6C46">
        <w:rPr>
          <w:szCs w:val="24"/>
          <w:lang w:val="it-IT" w:eastAsia="en-US"/>
        </w:rPr>
        <w:t xml:space="preserve"> tax-</w:t>
      </w:r>
      <w:proofErr w:type="spellStart"/>
      <w:r w:rsidRPr="00FA6C46">
        <w:rPr>
          <w:szCs w:val="24"/>
          <w:lang w:val="it-IT" w:eastAsia="en-US"/>
        </w:rPr>
        <w:t>xahar</w:t>
      </w:r>
      <w:proofErr w:type="spellEnd"/>
      <w:r w:rsidRPr="00FA6C46">
        <w:rPr>
          <w:szCs w:val="24"/>
          <w:lang w:val="it-IT" w:eastAsia="en-US"/>
        </w:rPr>
        <w:t xml:space="preserve"> </w:t>
      </w:r>
      <w:proofErr w:type="spellStart"/>
      <w:r w:rsidRPr="00FA6C46">
        <w:rPr>
          <w:szCs w:val="24"/>
          <w:lang w:val="it-IT" w:eastAsia="en-US"/>
        </w:rPr>
        <w:t>wara</w:t>
      </w:r>
      <w:proofErr w:type="spellEnd"/>
      <w:r w:rsidRPr="00FA6C46">
        <w:rPr>
          <w:szCs w:val="24"/>
          <w:lang w:val="it-IT" w:eastAsia="en-US"/>
        </w:rPr>
        <w:t xml:space="preserve"> 24 </w:t>
      </w:r>
      <w:proofErr w:type="spellStart"/>
      <w:r w:rsidRPr="00FA6C46">
        <w:rPr>
          <w:szCs w:val="24"/>
          <w:lang w:val="it-IT" w:eastAsia="en-US"/>
        </w:rPr>
        <w:t>xahar</w:t>
      </w:r>
      <w:proofErr w:type="spellEnd"/>
      <w:r w:rsidRPr="00FA6C46">
        <w:rPr>
          <w:szCs w:val="24"/>
          <w:lang w:val="it-IT" w:eastAsia="en-US"/>
        </w:rPr>
        <w:t xml:space="preserve"> </w:t>
      </w:r>
      <w:proofErr w:type="spellStart"/>
      <w:r w:rsidRPr="00FA6C46">
        <w:rPr>
          <w:szCs w:val="24"/>
          <w:lang w:val="it-IT" w:eastAsia="en-US"/>
        </w:rPr>
        <w:t>wara</w:t>
      </w:r>
      <w:proofErr w:type="spellEnd"/>
      <w:r w:rsidRPr="00FA6C46">
        <w:rPr>
          <w:szCs w:val="24"/>
          <w:lang w:val="it-IT" w:eastAsia="en-US"/>
        </w:rPr>
        <w:t xml:space="preserve"> d-data </w:t>
      </w:r>
      <w:proofErr w:type="spellStart"/>
      <w:r w:rsidRPr="00FA6C46">
        <w:rPr>
          <w:szCs w:val="24"/>
          <w:lang w:val="it-IT" w:eastAsia="en-US"/>
        </w:rPr>
        <w:t>tad-dħul</w:t>
      </w:r>
      <w:proofErr w:type="spellEnd"/>
      <w:r w:rsidRPr="00FA6C46">
        <w:rPr>
          <w:szCs w:val="24"/>
          <w:lang w:val="it-IT" w:eastAsia="en-US"/>
        </w:rPr>
        <w:t xml:space="preserve"> </w:t>
      </w:r>
      <w:proofErr w:type="spellStart"/>
      <w:r w:rsidRPr="00FA6C46">
        <w:rPr>
          <w:szCs w:val="24"/>
          <w:lang w:val="it-IT" w:eastAsia="en-US"/>
        </w:rPr>
        <w:t>fis-seħħ</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din</w:t>
      </w:r>
      <w:proofErr w:type="spellEnd"/>
      <w:r w:rsidRPr="00FA6C46">
        <w:rPr>
          <w:szCs w:val="24"/>
          <w:lang w:val="it-IT" w:eastAsia="en-US"/>
        </w:rPr>
        <w:t xml:space="preserve"> id-Direttiva]. Il-lista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sorveljanza</w:t>
      </w:r>
      <w:proofErr w:type="spellEnd"/>
      <w:r w:rsidRPr="00FA6C46">
        <w:rPr>
          <w:szCs w:val="24"/>
          <w:lang w:val="it-IT" w:eastAsia="en-US"/>
        </w:rPr>
        <w:t xml:space="preserve"> </w:t>
      </w:r>
      <w:proofErr w:type="spellStart"/>
      <w:r w:rsidRPr="00FA6C46">
        <w:rPr>
          <w:szCs w:val="24"/>
          <w:lang w:val="it-IT" w:eastAsia="en-US"/>
        </w:rPr>
        <w:t>għandha</w:t>
      </w:r>
      <w:proofErr w:type="spellEnd"/>
      <w:r w:rsidRPr="00FA6C46">
        <w:rPr>
          <w:szCs w:val="24"/>
          <w:lang w:val="it-IT" w:eastAsia="en-US"/>
        </w:rPr>
        <w:t xml:space="preserve"> </w:t>
      </w:r>
      <w:proofErr w:type="spellStart"/>
      <w:r w:rsidRPr="00FA6C46">
        <w:rPr>
          <w:szCs w:val="24"/>
          <w:lang w:val="it-IT" w:eastAsia="en-US"/>
        </w:rPr>
        <w:t>tiġi</w:t>
      </w:r>
      <w:proofErr w:type="spellEnd"/>
      <w:r w:rsidRPr="00FA6C46">
        <w:rPr>
          <w:szCs w:val="24"/>
          <w:lang w:val="it-IT" w:eastAsia="en-US"/>
        </w:rPr>
        <w:t xml:space="preserve"> </w:t>
      </w:r>
      <w:proofErr w:type="spellStart"/>
      <w:r w:rsidRPr="00FA6C46">
        <w:rPr>
          <w:szCs w:val="24"/>
          <w:lang w:val="it-IT" w:eastAsia="en-US"/>
        </w:rPr>
        <w:t>aġġornata</w:t>
      </w:r>
      <w:proofErr w:type="spellEnd"/>
      <w:r w:rsidRPr="00FA6C46">
        <w:rPr>
          <w:szCs w:val="24"/>
          <w:lang w:val="it-IT" w:eastAsia="en-US"/>
        </w:rPr>
        <w:t xml:space="preserve"> </w:t>
      </w:r>
      <w:proofErr w:type="spellStart"/>
      <w:r w:rsidRPr="00FA6C46">
        <w:rPr>
          <w:b/>
          <w:i/>
          <w:szCs w:val="24"/>
          <w:lang w:val="it-IT" w:eastAsia="en-US"/>
        </w:rPr>
        <w:t>mill-anqas</w:t>
      </w:r>
      <w:proofErr w:type="spellEnd"/>
      <w:r w:rsidRPr="00FA6C46">
        <w:rPr>
          <w:b/>
          <w:i/>
          <w:szCs w:val="24"/>
          <w:lang w:val="it-IT" w:eastAsia="en-US"/>
        </w:rPr>
        <w:t xml:space="preserve"> </w:t>
      </w:r>
      <w:proofErr w:type="spellStart"/>
      <w:r w:rsidRPr="00FA6C46">
        <w:rPr>
          <w:szCs w:val="24"/>
          <w:lang w:val="it-IT" w:eastAsia="en-US"/>
        </w:rPr>
        <w:t>kull</w:t>
      </w:r>
      <w:proofErr w:type="spellEnd"/>
      <w:r w:rsidRPr="00FA6C46">
        <w:rPr>
          <w:szCs w:val="24"/>
          <w:lang w:val="it-IT" w:eastAsia="en-US"/>
        </w:rPr>
        <w:t xml:space="preserve"> 36 </w:t>
      </w:r>
      <w:proofErr w:type="spellStart"/>
      <w:r w:rsidRPr="00FA6C46">
        <w:rPr>
          <w:szCs w:val="24"/>
          <w:lang w:val="it-IT" w:eastAsia="en-US"/>
        </w:rPr>
        <w:t>xahar</w:t>
      </w:r>
      <w:proofErr w:type="spellEnd"/>
      <w:r w:rsidRPr="00FA6C46">
        <w:rPr>
          <w:szCs w:val="24"/>
          <w:lang w:val="it-IT" w:eastAsia="en-US"/>
        </w:rPr>
        <w:t xml:space="preserve"> </w:t>
      </w:r>
      <w:proofErr w:type="spellStart"/>
      <w:r w:rsidRPr="00FA6C46">
        <w:rPr>
          <w:szCs w:val="24"/>
          <w:lang w:val="it-IT" w:eastAsia="en-US"/>
        </w:rPr>
        <w:t>minn</w:t>
      </w:r>
      <w:proofErr w:type="spellEnd"/>
      <w:r w:rsidRPr="00FA6C46">
        <w:rPr>
          <w:szCs w:val="24"/>
          <w:lang w:val="it-IT" w:eastAsia="en-US"/>
        </w:rPr>
        <w:t xml:space="preserve"> </w:t>
      </w:r>
      <w:proofErr w:type="spellStart"/>
      <w:r w:rsidRPr="00FA6C46">
        <w:rPr>
          <w:szCs w:val="24"/>
          <w:lang w:val="it-IT" w:eastAsia="en-US"/>
        </w:rPr>
        <w:t>hemm</w:t>
      </w:r>
      <w:proofErr w:type="spellEnd"/>
      <w:r w:rsidRPr="00FA6C46">
        <w:rPr>
          <w:szCs w:val="24"/>
          <w:lang w:val="it-IT" w:eastAsia="en-US"/>
        </w:rPr>
        <w:t xml:space="preserve"> ’il </w:t>
      </w:r>
      <w:proofErr w:type="spellStart"/>
      <w:r w:rsidRPr="00FA6C46">
        <w:rPr>
          <w:szCs w:val="24"/>
          <w:lang w:val="it-IT" w:eastAsia="en-US"/>
        </w:rPr>
        <w:t>quddiem</w:t>
      </w:r>
      <w:proofErr w:type="spellEnd"/>
      <w:r w:rsidRPr="00FA6C46">
        <w:rPr>
          <w:b/>
          <w:i/>
          <w:szCs w:val="24"/>
          <w:lang w:val="it-IT" w:eastAsia="en-US"/>
        </w:rPr>
        <w:t xml:space="preserve"> </w:t>
      </w:r>
      <w:proofErr w:type="spellStart"/>
      <w:r w:rsidRPr="00FA6C46">
        <w:rPr>
          <w:b/>
          <w:i/>
          <w:szCs w:val="24"/>
          <w:lang w:val="it-IT" w:eastAsia="en-US"/>
        </w:rPr>
        <w:t>jew</w:t>
      </w:r>
      <w:proofErr w:type="spellEnd"/>
      <w:r w:rsidRPr="00FA6C46">
        <w:rPr>
          <w:b/>
          <w:i/>
          <w:szCs w:val="24"/>
          <w:lang w:val="it-IT" w:eastAsia="en-US"/>
        </w:rPr>
        <w:t xml:space="preserve"> </w:t>
      </w:r>
      <w:proofErr w:type="spellStart"/>
      <w:r w:rsidRPr="00FA6C46">
        <w:rPr>
          <w:b/>
          <w:i/>
          <w:szCs w:val="24"/>
          <w:lang w:val="it-IT" w:eastAsia="en-US"/>
        </w:rPr>
        <w:t>b’mod</w:t>
      </w:r>
      <w:proofErr w:type="spellEnd"/>
      <w:r w:rsidRPr="00FA6C46">
        <w:rPr>
          <w:b/>
          <w:i/>
          <w:szCs w:val="24"/>
          <w:lang w:val="it-IT" w:eastAsia="en-US"/>
        </w:rPr>
        <w:t xml:space="preserve"> </w:t>
      </w:r>
      <w:proofErr w:type="spellStart"/>
      <w:r w:rsidRPr="00FA6C46">
        <w:rPr>
          <w:b/>
          <w:i/>
          <w:szCs w:val="24"/>
          <w:lang w:val="it-IT" w:eastAsia="en-US"/>
        </w:rPr>
        <w:t>aktar</w:t>
      </w:r>
      <w:proofErr w:type="spellEnd"/>
      <w:r w:rsidRPr="00FA6C46">
        <w:rPr>
          <w:b/>
          <w:i/>
          <w:szCs w:val="24"/>
          <w:lang w:val="it-IT" w:eastAsia="en-US"/>
        </w:rPr>
        <w:t xml:space="preserve"> </w:t>
      </w:r>
      <w:proofErr w:type="spellStart"/>
      <w:r w:rsidRPr="00FA6C46">
        <w:rPr>
          <w:b/>
          <w:i/>
          <w:szCs w:val="24"/>
          <w:lang w:val="it-IT" w:eastAsia="en-US"/>
        </w:rPr>
        <w:t>frekwenti</w:t>
      </w:r>
      <w:proofErr w:type="spellEnd"/>
      <w:r w:rsidRPr="00FA6C46">
        <w:rPr>
          <w:b/>
          <w:i/>
          <w:szCs w:val="24"/>
          <w:lang w:val="it-IT" w:eastAsia="en-US"/>
        </w:rPr>
        <w:t xml:space="preserve"> </w:t>
      </w:r>
      <w:proofErr w:type="spellStart"/>
      <w:r w:rsidRPr="00FA6C46">
        <w:rPr>
          <w:b/>
          <w:i/>
          <w:szCs w:val="24"/>
          <w:lang w:val="it-IT" w:eastAsia="en-US"/>
        </w:rPr>
        <w:t>jekk</w:t>
      </w:r>
      <w:proofErr w:type="spellEnd"/>
      <w:r w:rsidRPr="00FA6C46">
        <w:rPr>
          <w:b/>
          <w:i/>
          <w:szCs w:val="24"/>
          <w:lang w:val="it-IT" w:eastAsia="en-US"/>
        </w:rPr>
        <w:t xml:space="preserve"> </w:t>
      </w:r>
      <w:proofErr w:type="spellStart"/>
      <w:r w:rsidRPr="00FA6C46">
        <w:rPr>
          <w:b/>
          <w:i/>
          <w:szCs w:val="24"/>
          <w:lang w:val="it-IT" w:eastAsia="en-US"/>
        </w:rPr>
        <w:t>toħroġ</w:t>
      </w:r>
      <w:proofErr w:type="spellEnd"/>
      <w:r w:rsidRPr="00FA6C46">
        <w:rPr>
          <w:b/>
          <w:i/>
          <w:szCs w:val="24"/>
          <w:lang w:val="it-IT" w:eastAsia="en-US"/>
        </w:rPr>
        <w:t xml:space="preserve"> evidenza </w:t>
      </w:r>
      <w:proofErr w:type="spellStart"/>
      <w:r w:rsidRPr="00FA6C46">
        <w:rPr>
          <w:b/>
          <w:i/>
          <w:szCs w:val="24"/>
          <w:lang w:val="it-IT" w:eastAsia="en-US"/>
        </w:rPr>
        <w:t>xjentifika</w:t>
      </w:r>
      <w:proofErr w:type="spellEnd"/>
      <w:r w:rsidRPr="00FA6C46">
        <w:rPr>
          <w:b/>
          <w:i/>
          <w:szCs w:val="24"/>
          <w:lang w:val="it-IT" w:eastAsia="en-US"/>
        </w:rPr>
        <w:t xml:space="preserve"> </w:t>
      </w:r>
      <w:proofErr w:type="spellStart"/>
      <w:r w:rsidRPr="00FA6C46">
        <w:rPr>
          <w:b/>
          <w:i/>
          <w:szCs w:val="24"/>
          <w:lang w:val="it-IT" w:eastAsia="en-US"/>
        </w:rPr>
        <w:t>ġdida</w:t>
      </w:r>
      <w:proofErr w:type="spellEnd"/>
      <w:r w:rsidRPr="00FA6C46">
        <w:rPr>
          <w:b/>
          <w:i/>
          <w:szCs w:val="24"/>
          <w:lang w:val="it-IT" w:eastAsia="en-US"/>
        </w:rPr>
        <w:t xml:space="preserve"> li </w:t>
      </w:r>
      <w:proofErr w:type="spellStart"/>
      <w:r w:rsidRPr="00FA6C46">
        <w:rPr>
          <w:b/>
          <w:i/>
          <w:szCs w:val="24"/>
          <w:lang w:val="it-IT" w:eastAsia="en-US"/>
        </w:rPr>
        <w:t>teħtieġ</w:t>
      </w:r>
      <w:proofErr w:type="spellEnd"/>
      <w:r w:rsidRPr="00FA6C46">
        <w:rPr>
          <w:b/>
          <w:i/>
          <w:szCs w:val="24"/>
          <w:lang w:val="it-IT" w:eastAsia="en-US"/>
        </w:rPr>
        <w:t xml:space="preserve"> il-lista </w:t>
      </w:r>
      <w:proofErr w:type="spellStart"/>
      <w:r w:rsidRPr="00FA6C46">
        <w:rPr>
          <w:b/>
          <w:i/>
          <w:szCs w:val="24"/>
          <w:lang w:val="it-IT" w:eastAsia="en-US"/>
        </w:rPr>
        <w:t>tiġi</w:t>
      </w:r>
      <w:proofErr w:type="spellEnd"/>
      <w:r w:rsidRPr="00FA6C46">
        <w:rPr>
          <w:b/>
          <w:i/>
          <w:szCs w:val="24"/>
          <w:lang w:val="it-IT" w:eastAsia="en-US"/>
        </w:rPr>
        <w:t xml:space="preserve"> </w:t>
      </w:r>
      <w:proofErr w:type="spellStart"/>
      <w:r w:rsidRPr="00FA6C46">
        <w:rPr>
          <w:b/>
          <w:i/>
          <w:szCs w:val="24"/>
          <w:lang w:val="it-IT" w:eastAsia="en-US"/>
        </w:rPr>
        <w:t>aġġornata</w:t>
      </w:r>
      <w:proofErr w:type="spellEnd"/>
      <w:r w:rsidRPr="00FA6C46">
        <w:rPr>
          <w:b/>
          <w:i/>
          <w:szCs w:val="24"/>
          <w:lang w:val="it-IT" w:eastAsia="en-US"/>
        </w:rPr>
        <w:t xml:space="preserve"> fil-</w:t>
      </w:r>
      <w:proofErr w:type="spellStart"/>
      <w:r w:rsidRPr="00FA6C46">
        <w:rPr>
          <w:b/>
          <w:i/>
          <w:szCs w:val="24"/>
          <w:lang w:val="it-IT" w:eastAsia="en-US"/>
        </w:rPr>
        <w:t>perjodu</w:t>
      </w:r>
      <w:proofErr w:type="spellEnd"/>
      <w:r w:rsidRPr="00FA6C46">
        <w:rPr>
          <w:b/>
          <w:i/>
          <w:szCs w:val="24"/>
          <w:lang w:val="it-IT" w:eastAsia="en-US"/>
        </w:rPr>
        <w:t xml:space="preserve"> interim </w:t>
      </w:r>
      <w:proofErr w:type="spellStart"/>
      <w:r w:rsidRPr="00FA6C46">
        <w:rPr>
          <w:b/>
          <w:i/>
          <w:szCs w:val="24"/>
          <w:lang w:val="it-IT" w:eastAsia="en-US"/>
        </w:rPr>
        <w:t>bejn</w:t>
      </w:r>
      <w:proofErr w:type="spellEnd"/>
      <w:r w:rsidRPr="00FA6C46">
        <w:rPr>
          <w:b/>
          <w:i/>
          <w:szCs w:val="24"/>
          <w:lang w:val="it-IT" w:eastAsia="en-US"/>
        </w:rPr>
        <w:t xml:space="preserve"> </w:t>
      </w:r>
      <w:proofErr w:type="spellStart"/>
      <w:r w:rsidRPr="00FA6C46">
        <w:rPr>
          <w:b/>
          <w:i/>
          <w:szCs w:val="24"/>
          <w:lang w:val="it-IT" w:eastAsia="en-US"/>
        </w:rPr>
        <w:t>ir-rieżamijiet</w:t>
      </w:r>
      <w:proofErr w:type="spellEnd"/>
      <w:r w:rsidRPr="00FA6C46">
        <w:rPr>
          <w:b/>
          <w:i/>
          <w:szCs w:val="24"/>
          <w:lang w:val="it-IT" w:eastAsia="en-US"/>
        </w:rPr>
        <w:t xml:space="preserve"> </w:t>
      </w:r>
      <w:proofErr w:type="spellStart"/>
      <w:r w:rsidRPr="00FA6C46">
        <w:rPr>
          <w:b/>
          <w:i/>
          <w:szCs w:val="24"/>
          <w:lang w:val="it-IT" w:eastAsia="en-US"/>
        </w:rPr>
        <w:t>individwali</w:t>
      </w:r>
      <w:proofErr w:type="spellEnd"/>
      <w:r w:rsidRPr="00FA6C46">
        <w:rPr>
          <w:szCs w:val="24"/>
          <w:lang w:val="it-IT" w:eastAsia="en-US"/>
        </w:rPr>
        <w:t>.</w:t>
      </w:r>
      <w:r w:rsidR="00C24891" w:rsidRPr="00FA6C46">
        <w:rPr>
          <w:b/>
          <w:szCs w:val="24"/>
          <w:lang w:val="it-IT" w:eastAsia="en-US"/>
        </w:rPr>
        <w:t xml:space="preserve"> [Em. 89]</w:t>
      </w:r>
    </w:p>
    <w:p w14:paraId="68DAA2C6" w14:textId="4A9E32E7" w:rsidR="00287A82" w:rsidRPr="00FA6C46" w:rsidRDefault="00287A82" w:rsidP="00287A82">
      <w:pPr>
        <w:spacing w:before="120" w:after="120" w:line="360" w:lineRule="auto"/>
        <w:ind w:left="1416"/>
        <w:rPr>
          <w:b/>
          <w:szCs w:val="24"/>
          <w:lang w:val="it-IT" w:eastAsia="en-US"/>
        </w:rPr>
      </w:pPr>
      <w:r w:rsidRPr="00FA6C46">
        <w:rPr>
          <w:b/>
          <w:i/>
          <w:szCs w:val="24"/>
          <w:lang w:val="it-IT" w:eastAsia="en-US"/>
        </w:rPr>
        <w:t xml:space="preserve">L-Istati Membri </w:t>
      </w:r>
      <w:proofErr w:type="spellStart"/>
      <w:r w:rsidRPr="00FA6C46">
        <w:rPr>
          <w:b/>
          <w:i/>
          <w:szCs w:val="24"/>
          <w:lang w:val="it-IT" w:eastAsia="en-US"/>
        </w:rPr>
        <w:t>għandhom</w:t>
      </w:r>
      <w:proofErr w:type="spellEnd"/>
      <w:r w:rsidRPr="00FA6C46">
        <w:rPr>
          <w:b/>
          <w:i/>
          <w:szCs w:val="24"/>
          <w:lang w:val="it-IT" w:eastAsia="en-US"/>
        </w:rPr>
        <w:t xml:space="preserve"> </w:t>
      </w:r>
      <w:proofErr w:type="spellStart"/>
      <w:r w:rsidRPr="00FA6C46">
        <w:rPr>
          <w:b/>
          <w:i/>
          <w:szCs w:val="24"/>
          <w:lang w:val="it-IT" w:eastAsia="en-US"/>
        </w:rPr>
        <w:t>jevalwaw</w:t>
      </w:r>
      <w:proofErr w:type="spellEnd"/>
      <w:r w:rsidRPr="00FA6C46">
        <w:rPr>
          <w:b/>
          <w:i/>
          <w:szCs w:val="24"/>
          <w:lang w:val="it-IT" w:eastAsia="en-US"/>
        </w:rPr>
        <w:t xml:space="preserve"> </w:t>
      </w:r>
      <w:proofErr w:type="spellStart"/>
      <w:r w:rsidRPr="00FA6C46">
        <w:rPr>
          <w:b/>
          <w:i/>
          <w:szCs w:val="24"/>
          <w:lang w:val="it-IT" w:eastAsia="en-US"/>
        </w:rPr>
        <w:t>kull</w:t>
      </w:r>
      <w:proofErr w:type="spellEnd"/>
      <w:r w:rsidRPr="00FA6C46">
        <w:rPr>
          <w:b/>
          <w:i/>
          <w:szCs w:val="24"/>
          <w:lang w:val="it-IT" w:eastAsia="en-US"/>
        </w:rPr>
        <w:t xml:space="preserve"> </w:t>
      </w:r>
      <w:proofErr w:type="spellStart"/>
      <w:r w:rsidRPr="00FA6C46">
        <w:rPr>
          <w:b/>
          <w:i/>
          <w:szCs w:val="24"/>
          <w:lang w:val="it-IT" w:eastAsia="en-US"/>
        </w:rPr>
        <w:t>sentejn</w:t>
      </w:r>
      <w:proofErr w:type="spellEnd"/>
      <w:r w:rsidRPr="00FA6C46">
        <w:rPr>
          <w:b/>
          <w:i/>
          <w:szCs w:val="24"/>
          <w:lang w:val="it-IT" w:eastAsia="en-US"/>
        </w:rPr>
        <w:t xml:space="preserve"> l-</w:t>
      </w:r>
      <w:proofErr w:type="spellStart"/>
      <w:r w:rsidRPr="00FA6C46">
        <w:rPr>
          <w:b/>
          <w:i/>
          <w:szCs w:val="24"/>
          <w:lang w:val="it-IT" w:eastAsia="en-US"/>
        </w:rPr>
        <w:t>impatt</w:t>
      </w:r>
      <w:proofErr w:type="spellEnd"/>
      <w:r w:rsidRPr="00FA6C46">
        <w:rPr>
          <w:b/>
          <w:i/>
          <w:szCs w:val="24"/>
          <w:lang w:val="it-IT" w:eastAsia="en-US"/>
        </w:rPr>
        <w:t xml:space="preserve"> </w:t>
      </w:r>
      <w:proofErr w:type="spellStart"/>
      <w:r w:rsidRPr="00FA6C46">
        <w:rPr>
          <w:b/>
          <w:i/>
          <w:szCs w:val="24"/>
          <w:lang w:val="it-IT" w:eastAsia="en-US"/>
        </w:rPr>
        <w:t>fuq</w:t>
      </w:r>
      <w:proofErr w:type="spellEnd"/>
      <w:r w:rsidRPr="00FA6C46">
        <w:rPr>
          <w:b/>
          <w:i/>
          <w:szCs w:val="24"/>
          <w:lang w:val="it-IT" w:eastAsia="en-US"/>
        </w:rPr>
        <w:t xml:space="preserve"> il-</w:t>
      </w:r>
      <w:proofErr w:type="spellStart"/>
      <w:r w:rsidRPr="00FA6C46">
        <w:rPr>
          <w:b/>
          <w:i/>
          <w:szCs w:val="24"/>
          <w:lang w:val="it-IT" w:eastAsia="en-US"/>
        </w:rPr>
        <w:t>kwalità</w:t>
      </w:r>
      <w:proofErr w:type="spellEnd"/>
      <w:r w:rsidRPr="00FA6C46">
        <w:rPr>
          <w:b/>
          <w:i/>
          <w:szCs w:val="24"/>
          <w:lang w:val="it-IT" w:eastAsia="en-US"/>
        </w:rPr>
        <w:t xml:space="preserve"> tal-</w:t>
      </w:r>
      <w:proofErr w:type="spellStart"/>
      <w:r w:rsidRPr="00FA6C46">
        <w:rPr>
          <w:b/>
          <w:i/>
          <w:szCs w:val="24"/>
          <w:lang w:val="it-IT" w:eastAsia="en-US"/>
        </w:rPr>
        <w:t>ilma</w:t>
      </w:r>
      <w:proofErr w:type="spellEnd"/>
      <w:r w:rsidRPr="00FA6C46">
        <w:rPr>
          <w:b/>
          <w:i/>
          <w:szCs w:val="24"/>
          <w:lang w:val="it-IT" w:eastAsia="en-US"/>
        </w:rPr>
        <w:t xml:space="preserve"> tal-</w:t>
      </w:r>
      <w:proofErr w:type="spellStart"/>
      <w:r w:rsidRPr="00FA6C46">
        <w:rPr>
          <w:b/>
          <w:i/>
          <w:szCs w:val="24"/>
          <w:lang w:val="it-IT" w:eastAsia="en-US"/>
        </w:rPr>
        <w:t>attivitjiet</w:t>
      </w:r>
      <w:proofErr w:type="spellEnd"/>
      <w:r w:rsidRPr="00FA6C46">
        <w:rPr>
          <w:b/>
          <w:i/>
          <w:szCs w:val="24"/>
          <w:lang w:val="it-IT" w:eastAsia="en-US"/>
        </w:rPr>
        <w:t xml:space="preserve"> </w:t>
      </w:r>
      <w:proofErr w:type="spellStart"/>
      <w:r w:rsidRPr="00FA6C46">
        <w:rPr>
          <w:b/>
          <w:i/>
          <w:szCs w:val="24"/>
          <w:lang w:val="it-IT" w:eastAsia="en-US"/>
        </w:rPr>
        <w:t>industrijali</w:t>
      </w:r>
      <w:proofErr w:type="spellEnd"/>
      <w:r w:rsidRPr="00FA6C46">
        <w:rPr>
          <w:b/>
          <w:i/>
          <w:szCs w:val="24"/>
          <w:lang w:val="it-IT" w:eastAsia="en-US"/>
        </w:rPr>
        <w:t xml:space="preserve"> </w:t>
      </w:r>
      <w:proofErr w:type="spellStart"/>
      <w:r w:rsidRPr="00FA6C46">
        <w:rPr>
          <w:b/>
          <w:i/>
          <w:szCs w:val="24"/>
          <w:lang w:val="it-IT" w:eastAsia="en-US"/>
        </w:rPr>
        <w:t>relatati</w:t>
      </w:r>
      <w:proofErr w:type="spellEnd"/>
      <w:r w:rsidRPr="00FA6C46">
        <w:rPr>
          <w:b/>
          <w:i/>
          <w:szCs w:val="24"/>
          <w:lang w:val="it-IT" w:eastAsia="en-US"/>
        </w:rPr>
        <w:t xml:space="preserve"> </w:t>
      </w:r>
      <w:proofErr w:type="spellStart"/>
      <w:r w:rsidRPr="00FA6C46">
        <w:rPr>
          <w:b/>
          <w:i/>
          <w:szCs w:val="24"/>
          <w:lang w:val="it-IT" w:eastAsia="en-US"/>
        </w:rPr>
        <w:t>mat-tranżizzjoni</w:t>
      </w:r>
      <w:proofErr w:type="spellEnd"/>
      <w:r w:rsidRPr="00FA6C46">
        <w:rPr>
          <w:b/>
          <w:i/>
          <w:szCs w:val="24"/>
          <w:lang w:val="it-IT" w:eastAsia="en-US"/>
        </w:rPr>
        <w:t xml:space="preserve"> </w:t>
      </w:r>
      <w:proofErr w:type="spellStart"/>
      <w:r w:rsidRPr="00FA6C46">
        <w:rPr>
          <w:b/>
          <w:i/>
          <w:szCs w:val="24"/>
          <w:lang w:val="it-IT" w:eastAsia="en-US"/>
        </w:rPr>
        <w:t>enerġetika</w:t>
      </w:r>
      <w:proofErr w:type="spellEnd"/>
      <w:r w:rsidRPr="00FA6C46">
        <w:rPr>
          <w:b/>
          <w:i/>
          <w:szCs w:val="24"/>
          <w:lang w:val="it-IT" w:eastAsia="en-US"/>
        </w:rPr>
        <w:t xml:space="preserve"> u </w:t>
      </w:r>
      <w:proofErr w:type="spellStart"/>
      <w:r w:rsidRPr="00FA6C46">
        <w:rPr>
          <w:b/>
          <w:i/>
          <w:szCs w:val="24"/>
          <w:lang w:val="it-IT" w:eastAsia="en-US"/>
        </w:rPr>
        <w:t>jinfurmaw</w:t>
      </w:r>
      <w:proofErr w:type="spellEnd"/>
      <w:r w:rsidRPr="00FA6C46">
        <w:rPr>
          <w:b/>
          <w:i/>
          <w:szCs w:val="24"/>
          <w:lang w:val="it-IT" w:eastAsia="en-US"/>
        </w:rPr>
        <w:t xml:space="preserve"> </w:t>
      </w:r>
      <w:proofErr w:type="spellStart"/>
      <w:r w:rsidRPr="00FA6C46">
        <w:rPr>
          <w:b/>
          <w:i/>
          <w:szCs w:val="24"/>
          <w:lang w:val="it-IT" w:eastAsia="en-US"/>
        </w:rPr>
        <w:t>lill-Kummissjoni</w:t>
      </w:r>
      <w:proofErr w:type="spellEnd"/>
      <w:r w:rsidRPr="00FA6C46">
        <w:rPr>
          <w:b/>
          <w:i/>
          <w:szCs w:val="24"/>
          <w:lang w:val="it-IT" w:eastAsia="en-US"/>
        </w:rPr>
        <w:t xml:space="preserve"> </w:t>
      </w:r>
      <w:proofErr w:type="spellStart"/>
      <w:r w:rsidRPr="00FA6C46">
        <w:rPr>
          <w:b/>
          <w:i/>
          <w:szCs w:val="24"/>
          <w:lang w:val="it-IT" w:eastAsia="en-US"/>
        </w:rPr>
        <w:t>dwar</w:t>
      </w:r>
      <w:proofErr w:type="spellEnd"/>
      <w:r w:rsidRPr="00FA6C46">
        <w:rPr>
          <w:b/>
          <w:i/>
          <w:szCs w:val="24"/>
          <w:lang w:val="it-IT" w:eastAsia="en-US"/>
        </w:rPr>
        <w:t xml:space="preserve"> </w:t>
      </w:r>
      <w:proofErr w:type="spellStart"/>
      <w:r w:rsidRPr="00FA6C46">
        <w:rPr>
          <w:b/>
          <w:i/>
          <w:szCs w:val="24"/>
          <w:lang w:val="it-IT" w:eastAsia="en-US"/>
        </w:rPr>
        <w:t>theddid</w:t>
      </w:r>
      <w:proofErr w:type="spellEnd"/>
      <w:r w:rsidRPr="00FA6C46">
        <w:rPr>
          <w:b/>
          <w:i/>
          <w:szCs w:val="24"/>
          <w:lang w:val="it-IT" w:eastAsia="en-US"/>
        </w:rPr>
        <w:t xml:space="preserve"> </w:t>
      </w:r>
      <w:proofErr w:type="spellStart"/>
      <w:r w:rsidRPr="00FA6C46">
        <w:rPr>
          <w:b/>
          <w:i/>
          <w:szCs w:val="24"/>
          <w:lang w:val="it-IT" w:eastAsia="en-US"/>
        </w:rPr>
        <w:t>ġdid</w:t>
      </w:r>
      <w:proofErr w:type="spellEnd"/>
      <w:r w:rsidRPr="00FA6C46">
        <w:rPr>
          <w:b/>
          <w:i/>
          <w:szCs w:val="24"/>
          <w:lang w:val="it-IT" w:eastAsia="en-US"/>
        </w:rPr>
        <w:t xml:space="preserve"> </w:t>
      </w:r>
      <w:proofErr w:type="spellStart"/>
      <w:r w:rsidRPr="00FA6C46">
        <w:rPr>
          <w:b/>
          <w:i/>
          <w:szCs w:val="24"/>
          <w:lang w:val="it-IT" w:eastAsia="en-US"/>
        </w:rPr>
        <w:t>identifikat</w:t>
      </w:r>
      <w:proofErr w:type="spellEnd"/>
      <w:r w:rsidRPr="00FA6C46">
        <w:rPr>
          <w:b/>
          <w:i/>
          <w:szCs w:val="24"/>
          <w:lang w:val="it-IT" w:eastAsia="en-US"/>
        </w:rPr>
        <w:t xml:space="preserve"> </w:t>
      </w:r>
      <w:proofErr w:type="spellStart"/>
      <w:r w:rsidRPr="00FA6C46">
        <w:rPr>
          <w:b/>
          <w:i/>
          <w:szCs w:val="24"/>
          <w:lang w:val="it-IT" w:eastAsia="en-US"/>
        </w:rPr>
        <w:t>sabiex</w:t>
      </w:r>
      <w:proofErr w:type="spellEnd"/>
      <w:r w:rsidRPr="00FA6C46">
        <w:rPr>
          <w:b/>
          <w:i/>
          <w:szCs w:val="24"/>
          <w:lang w:val="it-IT" w:eastAsia="en-US"/>
        </w:rPr>
        <w:t xml:space="preserve"> </w:t>
      </w:r>
      <w:proofErr w:type="spellStart"/>
      <w:r w:rsidRPr="00FA6C46">
        <w:rPr>
          <w:b/>
          <w:i/>
          <w:szCs w:val="24"/>
          <w:lang w:val="it-IT" w:eastAsia="en-US"/>
        </w:rPr>
        <w:t>tkun</w:t>
      </w:r>
      <w:proofErr w:type="spellEnd"/>
      <w:r w:rsidRPr="00FA6C46">
        <w:rPr>
          <w:b/>
          <w:i/>
          <w:szCs w:val="24"/>
          <w:lang w:val="it-IT" w:eastAsia="en-US"/>
        </w:rPr>
        <w:t xml:space="preserve"> </w:t>
      </w:r>
      <w:proofErr w:type="spellStart"/>
      <w:r w:rsidRPr="00FA6C46">
        <w:rPr>
          <w:b/>
          <w:i/>
          <w:szCs w:val="24"/>
          <w:lang w:val="it-IT" w:eastAsia="en-US"/>
        </w:rPr>
        <w:t>tista</w:t>
      </w:r>
      <w:proofErr w:type="spellEnd"/>
      <w:r w:rsidRPr="00FA6C46">
        <w:rPr>
          <w:b/>
          <w:i/>
          <w:szCs w:val="24"/>
          <w:lang w:val="it-IT" w:eastAsia="en-US"/>
        </w:rPr>
        <w:t xml:space="preserve">’ </w:t>
      </w:r>
      <w:proofErr w:type="spellStart"/>
      <w:r w:rsidRPr="00FA6C46">
        <w:rPr>
          <w:b/>
          <w:i/>
          <w:szCs w:val="24"/>
          <w:lang w:val="it-IT" w:eastAsia="en-US"/>
        </w:rPr>
        <w:t>taġġorna</w:t>
      </w:r>
      <w:proofErr w:type="spellEnd"/>
      <w:r w:rsidRPr="00FA6C46">
        <w:rPr>
          <w:b/>
          <w:i/>
          <w:szCs w:val="24"/>
          <w:lang w:val="it-IT" w:eastAsia="en-US"/>
        </w:rPr>
        <w:t xml:space="preserve"> il-lista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sorveljanza</w:t>
      </w:r>
      <w:proofErr w:type="spellEnd"/>
      <w:r w:rsidRPr="00FA6C46">
        <w:rPr>
          <w:b/>
          <w:i/>
          <w:szCs w:val="24"/>
          <w:lang w:val="it-IT" w:eastAsia="en-US"/>
        </w:rPr>
        <w:t xml:space="preserve"> </w:t>
      </w:r>
      <w:proofErr w:type="spellStart"/>
      <w:r w:rsidRPr="00FA6C46">
        <w:rPr>
          <w:b/>
          <w:i/>
          <w:szCs w:val="24"/>
          <w:lang w:val="it-IT" w:eastAsia="en-US"/>
        </w:rPr>
        <w:t>skont</w:t>
      </w:r>
      <w:proofErr w:type="spellEnd"/>
      <w:r w:rsidRPr="00FA6C46">
        <w:rPr>
          <w:b/>
          <w:i/>
          <w:szCs w:val="24"/>
          <w:lang w:val="it-IT" w:eastAsia="en-US"/>
        </w:rPr>
        <w:t xml:space="preserve"> </w:t>
      </w:r>
      <w:proofErr w:type="spellStart"/>
      <w:r w:rsidRPr="00FA6C46">
        <w:rPr>
          <w:b/>
          <w:i/>
          <w:szCs w:val="24"/>
          <w:lang w:val="it-IT" w:eastAsia="en-US"/>
        </w:rPr>
        <w:t>dan</w:t>
      </w:r>
      <w:proofErr w:type="spellEnd"/>
      <w:r w:rsidRPr="00FA6C46">
        <w:rPr>
          <w:b/>
          <w:i/>
          <w:szCs w:val="24"/>
          <w:lang w:val="it-IT" w:eastAsia="en-US"/>
        </w:rPr>
        <w:t>. L-</w:t>
      </w:r>
      <w:proofErr w:type="spellStart"/>
      <w:r w:rsidRPr="00FA6C46">
        <w:rPr>
          <w:b/>
          <w:i/>
          <w:szCs w:val="24"/>
          <w:lang w:val="it-IT" w:eastAsia="en-US"/>
        </w:rPr>
        <w:t>evalwazzjoni</w:t>
      </w:r>
      <w:proofErr w:type="spellEnd"/>
      <w:r w:rsidRPr="00FA6C46">
        <w:rPr>
          <w:b/>
          <w:i/>
          <w:szCs w:val="24"/>
          <w:lang w:val="it-IT" w:eastAsia="en-US"/>
        </w:rPr>
        <w:t xml:space="preserve"> </w:t>
      </w:r>
      <w:proofErr w:type="spellStart"/>
      <w:r w:rsidRPr="00FA6C46">
        <w:rPr>
          <w:b/>
          <w:i/>
          <w:szCs w:val="24"/>
          <w:lang w:val="it-IT" w:eastAsia="en-US"/>
        </w:rPr>
        <w:t>għandha</w:t>
      </w:r>
      <w:proofErr w:type="spellEnd"/>
      <w:r w:rsidRPr="00FA6C46">
        <w:rPr>
          <w:b/>
          <w:i/>
          <w:szCs w:val="24"/>
          <w:lang w:val="it-IT" w:eastAsia="en-US"/>
        </w:rPr>
        <w:t xml:space="preserve"> </w:t>
      </w:r>
      <w:proofErr w:type="spellStart"/>
      <w:r w:rsidRPr="00FA6C46">
        <w:rPr>
          <w:b/>
          <w:i/>
          <w:szCs w:val="24"/>
          <w:lang w:val="it-IT" w:eastAsia="en-US"/>
        </w:rPr>
        <w:t>tkun</w:t>
      </w:r>
      <w:proofErr w:type="spellEnd"/>
      <w:r w:rsidRPr="00FA6C46">
        <w:rPr>
          <w:b/>
          <w:i/>
          <w:szCs w:val="24"/>
          <w:lang w:val="it-IT" w:eastAsia="en-US"/>
        </w:rPr>
        <w:t xml:space="preserve"> </w:t>
      </w:r>
      <w:proofErr w:type="spellStart"/>
      <w:r w:rsidRPr="00FA6C46">
        <w:rPr>
          <w:b/>
          <w:i/>
          <w:szCs w:val="24"/>
          <w:lang w:val="it-IT" w:eastAsia="en-US"/>
        </w:rPr>
        <w:t>faċilment</w:t>
      </w:r>
      <w:proofErr w:type="spellEnd"/>
      <w:r w:rsidRPr="00FA6C46">
        <w:rPr>
          <w:b/>
          <w:i/>
          <w:szCs w:val="24"/>
          <w:lang w:val="it-IT" w:eastAsia="en-US"/>
        </w:rPr>
        <w:t xml:space="preserve"> </w:t>
      </w:r>
      <w:proofErr w:type="spellStart"/>
      <w:r w:rsidRPr="00FA6C46">
        <w:rPr>
          <w:b/>
          <w:i/>
          <w:szCs w:val="24"/>
          <w:lang w:val="it-IT" w:eastAsia="en-US"/>
        </w:rPr>
        <w:t>aċċessibbli</w:t>
      </w:r>
      <w:proofErr w:type="spellEnd"/>
      <w:r w:rsidRPr="00FA6C46">
        <w:rPr>
          <w:b/>
          <w:i/>
          <w:szCs w:val="24"/>
          <w:lang w:val="it-IT" w:eastAsia="en-US"/>
        </w:rPr>
        <w:t xml:space="preserve"> </w:t>
      </w:r>
      <w:proofErr w:type="spellStart"/>
      <w:r w:rsidRPr="00FA6C46">
        <w:rPr>
          <w:b/>
          <w:i/>
          <w:szCs w:val="24"/>
          <w:lang w:val="it-IT" w:eastAsia="en-US"/>
        </w:rPr>
        <w:t>għall-pubbliku</w:t>
      </w:r>
      <w:proofErr w:type="spellEnd"/>
      <w:r w:rsidRPr="00FA6C46">
        <w:rPr>
          <w:b/>
          <w:i/>
          <w:szCs w:val="24"/>
          <w:lang w:val="it-IT" w:eastAsia="en-US"/>
        </w:rPr>
        <w:t>.</w:t>
      </w:r>
      <w:r w:rsidR="00C24891" w:rsidRPr="00FA6C46">
        <w:rPr>
          <w:b/>
          <w:szCs w:val="24"/>
          <w:lang w:val="it-IT" w:eastAsia="en-US"/>
        </w:rPr>
        <w:t xml:space="preserve"> [Em. 90]</w:t>
      </w:r>
    </w:p>
    <w:p w14:paraId="26A36324" w14:textId="77777777" w:rsidR="004E02F9" w:rsidRPr="00FA6C46" w:rsidRDefault="004E02F9">
      <w:pPr>
        <w:widowControl/>
        <w:rPr>
          <w:szCs w:val="24"/>
          <w:lang w:val="it-IT" w:eastAsia="en-US"/>
        </w:rPr>
      </w:pPr>
      <w:r w:rsidRPr="00FA6C46">
        <w:rPr>
          <w:szCs w:val="24"/>
          <w:lang w:val="it-IT" w:eastAsia="en-US"/>
        </w:rPr>
        <w:br w:type="page"/>
      </w:r>
    </w:p>
    <w:p w14:paraId="651F346B" w14:textId="77777777" w:rsidR="00287A82" w:rsidRPr="00FA6C46" w:rsidRDefault="00287A82" w:rsidP="00287A82">
      <w:pPr>
        <w:spacing w:before="120" w:after="120" w:line="360" w:lineRule="auto"/>
        <w:ind w:left="1416"/>
        <w:rPr>
          <w:szCs w:val="24"/>
          <w:lang w:val="it-IT" w:eastAsia="en-US"/>
        </w:rPr>
      </w:pPr>
      <w:r w:rsidRPr="00FA6C46">
        <w:rPr>
          <w:szCs w:val="24"/>
          <w:lang w:val="it-IT" w:eastAsia="en-US"/>
        </w:rPr>
        <w:lastRenderedPageBreak/>
        <w:t xml:space="preserve">Meta </w:t>
      </w:r>
      <w:proofErr w:type="spellStart"/>
      <w:r w:rsidRPr="00FA6C46">
        <w:rPr>
          <w:szCs w:val="24"/>
          <w:lang w:val="it-IT" w:eastAsia="en-US"/>
        </w:rPr>
        <w:t>taġġorna</w:t>
      </w:r>
      <w:proofErr w:type="spellEnd"/>
      <w:r w:rsidRPr="00FA6C46">
        <w:rPr>
          <w:szCs w:val="24"/>
          <w:lang w:val="it-IT" w:eastAsia="en-US"/>
        </w:rPr>
        <w:t xml:space="preserve"> lista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sorveljanza</w:t>
      </w:r>
      <w:proofErr w:type="spellEnd"/>
      <w:r w:rsidRPr="00FA6C46">
        <w:rPr>
          <w:szCs w:val="24"/>
          <w:lang w:val="it-IT" w:eastAsia="en-US"/>
        </w:rPr>
        <w:t>, il-</w:t>
      </w:r>
      <w:proofErr w:type="spellStart"/>
      <w:r w:rsidRPr="00FA6C46">
        <w:rPr>
          <w:szCs w:val="24"/>
          <w:lang w:val="it-IT" w:eastAsia="en-US"/>
        </w:rPr>
        <w:t>Kummissjoni</w:t>
      </w:r>
      <w:proofErr w:type="spellEnd"/>
      <w:r w:rsidRPr="00FA6C46">
        <w:rPr>
          <w:szCs w:val="24"/>
          <w:lang w:val="it-IT" w:eastAsia="en-US"/>
        </w:rPr>
        <w:t xml:space="preserve"> </w:t>
      </w:r>
      <w:proofErr w:type="spellStart"/>
      <w:r w:rsidRPr="00FA6C46">
        <w:rPr>
          <w:szCs w:val="24"/>
          <w:lang w:val="it-IT" w:eastAsia="en-US"/>
        </w:rPr>
        <w:t>għandha</w:t>
      </w:r>
      <w:proofErr w:type="spellEnd"/>
      <w:r w:rsidRPr="00FA6C46">
        <w:rPr>
          <w:szCs w:val="24"/>
          <w:lang w:val="it-IT" w:eastAsia="en-US"/>
        </w:rPr>
        <w:t xml:space="preserve"> </w:t>
      </w:r>
      <w:proofErr w:type="spellStart"/>
      <w:r w:rsidRPr="00FA6C46">
        <w:rPr>
          <w:szCs w:val="24"/>
          <w:lang w:val="it-IT" w:eastAsia="en-US"/>
        </w:rPr>
        <w:t>tneħħi</w:t>
      </w:r>
      <w:proofErr w:type="spellEnd"/>
      <w:r w:rsidRPr="00FA6C46">
        <w:rPr>
          <w:szCs w:val="24"/>
          <w:lang w:val="it-IT" w:eastAsia="en-US"/>
        </w:rPr>
        <w:t xml:space="preserve"> </w:t>
      </w:r>
      <w:proofErr w:type="spellStart"/>
      <w:r w:rsidRPr="00FA6C46">
        <w:rPr>
          <w:szCs w:val="24"/>
          <w:lang w:val="it-IT" w:eastAsia="en-US"/>
        </w:rPr>
        <w:t>kwalunkwe</w:t>
      </w:r>
      <w:proofErr w:type="spellEnd"/>
      <w:r w:rsidRPr="00FA6C46">
        <w:rPr>
          <w:szCs w:val="24"/>
          <w:lang w:val="it-IT" w:eastAsia="en-US"/>
        </w:rPr>
        <w:t xml:space="preserve"> sustanza </w:t>
      </w:r>
      <w:proofErr w:type="spellStart"/>
      <w:r w:rsidRPr="00FA6C46">
        <w:rPr>
          <w:szCs w:val="24"/>
          <w:lang w:val="it-IT" w:eastAsia="en-US"/>
        </w:rPr>
        <w:t>jew</w:t>
      </w:r>
      <w:proofErr w:type="spellEnd"/>
      <w:r w:rsidRPr="00FA6C46">
        <w:rPr>
          <w:szCs w:val="24"/>
          <w:lang w:val="it-IT" w:eastAsia="en-US"/>
        </w:rPr>
        <w:t xml:space="preserve"> </w:t>
      </w:r>
      <w:proofErr w:type="spellStart"/>
      <w:r w:rsidRPr="00FA6C46">
        <w:rPr>
          <w:szCs w:val="24"/>
          <w:lang w:val="it-IT" w:eastAsia="en-US"/>
        </w:rPr>
        <w:t>grupp</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sustanzi</w:t>
      </w:r>
      <w:proofErr w:type="spellEnd"/>
      <w:r w:rsidRPr="00FA6C46">
        <w:rPr>
          <w:szCs w:val="24"/>
          <w:lang w:val="it-IT" w:eastAsia="en-US"/>
        </w:rPr>
        <w:t xml:space="preserve"> mil-lista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sorveljanza</w:t>
      </w:r>
      <w:proofErr w:type="spellEnd"/>
      <w:r w:rsidRPr="00FA6C46">
        <w:rPr>
          <w:szCs w:val="24"/>
          <w:lang w:val="it-IT" w:eastAsia="en-US"/>
        </w:rPr>
        <w:t xml:space="preserve"> </w:t>
      </w:r>
      <w:proofErr w:type="spellStart"/>
      <w:r w:rsidRPr="00FA6C46">
        <w:rPr>
          <w:szCs w:val="24"/>
          <w:lang w:val="it-IT" w:eastAsia="en-US"/>
        </w:rPr>
        <w:t>eżistenti</w:t>
      </w:r>
      <w:proofErr w:type="spellEnd"/>
      <w:r w:rsidRPr="00FA6C46">
        <w:rPr>
          <w:szCs w:val="24"/>
          <w:lang w:val="it-IT" w:eastAsia="en-US"/>
        </w:rPr>
        <w:t xml:space="preserve">, li </w:t>
      </w:r>
      <w:proofErr w:type="spellStart"/>
      <w:r w:rsidRPr="00FA6C46">
        <w:rPr>
          <w:szCs w:val="24"/>
          <w:lang w:val="it-IT" w:eastAsia="en-US"/>
        </w:rPr>
        <w:t>għalihom</w:t>
      </w:r>
      <w:proofErr w:type="spellEnd"/>
      <w:r w:rsidRPr="00FA6C46">
        <w:rPr>
          <w:szCs w:val="24"/>
          <w:lang w:val="it-IT" w:eastAsia="en-US"/>
        </w:rPr>
        <w:t xml:space="preserve"> </w:t>
      </w:r>
      <w:proofErr w:type="spellStart"/>
      <w:r w:rsidRPr="00FA6C46">
        <w:rPr>
          <w:szCs w:val="24"/>
          <w:lang w:val="it-IT" w:eastAsia="en-US"/>
        </w:rPr>
        <w:t>hija</w:t>
      </w:r>
      <w:proofErr w:type="spellEnd"/>
      <w:r w:rsidRPr="00FA6C46">
        <w:rPr>
          <w:szCs w:val="24"/>
          <w:lang w:val="it-IT" w:eastAsia="en-US"/>
        </w:rPr>
        <w:t xml:space="preserve"> </w:t>
      </w:r>
      <w:proofErr w:type="spellStart"/>
      <w:r w:rsidRPr="00FA6C46">
        <w:rPr>
          <w:szCs w:val="24"/>
          <w:lang w:val="it-IT" w:eastAsia="en-US"/>
        </w:rPr>
        <w:t>tqis</w:t>
      </w:r>
      <w:proofErr w:type="spellEnd"/>
      <w:r w:rsidRPr="00FA6C46">
        <w:rPr>
          <w:szCs w:val="24"/>
          <w:lang w:val="it-IT" w:eastAsia="en-US"/>
        </w:rPr>
        <w:t xml:space="preserve"> li </w:t>
      </w:r>
      <w:proofErr w:type="spellStart"/>
      <w:r w:rsidRPr="00FA6C46">
        <w:rPr>
          <w:szCs w:val="24"/>
          <w:lang w:val="it-IT" w:eastAsia="en-US"/>
        </w:rPr>
        <w:t>huwa</w:t>
      </w:r>
      <w:proofErr w:type="spellEnd"/>
      <w:r w:rsidRPr="00FA6C46">
        <w:rPr>
          <w:szCs w:val="24"/>
          <w:lang w:val="it-IT" w:eastAsia="en-US"/>
        </w:rPr>
        <w:t xml:space="preserve"> </w:t>
      </w:r>
      <w:proofErr w:type="spellStart"/>
      <w:r w:rsidRPr="00FA6C46">
        <w:rPr>
          <w:szCs w:val="24"/>
          <w:lang w:val="it-IT" w:eastAsia="en-US"/>
        </w:rPr>
        <w:t>possibbli</w:t>
      </w:r>
      <w:proofErr w:type="spellEnd"/>
      <w:r w:rsidRPr="00FA6C46">
        <w:rPr>
          <w:szCs w:val="24"/>
          <w:lang w:val="it-IT" w:eastAsia="en-US"/>
        </w:rPr>
        <w:t xml:space="preserve"> li </w:t>
      </w:r>
      <w:proofErr w:type="spellStart"/>
      <w:r w:rsidRPr="00FA6C46">
        <w:rPr>
          <w:szCs w:val="24"/>
          <w:lang w:val="it-IT" w:eastAsia="en-US"/>
        </w:rPr>
        <w:t>tivvaluta</w:t>
      </w:r>
      <w:proofErr w:type="spellEnd"/>
      <w:r w:rsidRPr="00FA6C46">
        <w:rPr>
          <w:szCs w:val="24"/>
          <w:lang w:val="it-IT" w:eastAsia="en-US"/>
        </w:rPr>
        <w:t xml:space="preserve"> r-</w:t>
      </w:r>
      <w:proofErr w:type="spellStart"/>
      <w:r w:rsidRPr="00FA6C46">
        <w:rPr>
          <w:szCs w:val="24"/>
          <w:lang w:val="it-IT" w:eastAsia="en-US"/>
        </w:rPr>
        <w:t>riskju</w:t>
      </w:r>
      <w:proofErr w:type="spellEnd"/>
      <w:r w:rsidRPr="00FA6C46">
        <w:rPr>
          <w:szCs w:val="24"/>
          <w:lang w:val="it-IT" w:eastAsia="en-US"/>
        </w:rPr>
        <w:t xml:space="preserve"> </w:t>
      </w:r>
      <w:proofErr w:type="spellStart"/>
      <w:r w:rsidRPr="00FA6C46">
        <w:rPr>
          <w:szCs w:val="24"/>
          <w:lang w:val="it-IT" w:eastAsia="en-US"/>
        </w:rPr>
        <w:t>tagħha</w:t>
      </w:r>
      <w:proofErr w:type="spellEnd"/>
      <w:r w:rsidRPr="00FA6C46">
        <w:rPr>
          <w:szCs w:val="24"/>
          <w:lang w:val="it-IT" w:eastAsia="en-US"/>
        </w:rPr>
        <w:t xml:space="preserve"> </w:t>
      </w:r>
      <w:proofErr w:type="spellStart"/>
      <w:r w:rsidRPr="00FA6C46">
        <w:rPr>
          <w:szCs w:val="24"/>
          <w:lang w:val="it-IT" w:eastAsia="en-US"/>
        </w:rPr>
        <w:t>għall-ambjent</w:t>
      </w:r>
      <w:proofErr w:type="spellEnd"/>
      <w:r w:rsidRPr="00FA6C46">
        <w:rPr>
          <w:szCs w:val="24"/>
          <w:lang w:val="it-IT" w:eastAsia="en-US"/>
        </w:rPr>
        <w:t xml:space="preserve"> </w:t>
      </w:r>
      <w:proofErr w:type="spellStart"/>
      <w:r w:rsidRPr="00FA6C46">
        <w:rPr>
          <w:szCs w:val="24"/>
          <w:lang w:val="it-IT" w:eastAsia="en-US"/>
        </w:rPr>
        <w:t>akkwatiku</w:t>
      </w:r>
      <w:proofErr w:type="spellEnd"/>
      <w:r w:rsidRPr="00FA6C46">
        <w:rPr>
          <w:szCs w:val="24"/>
          <w:lang w:val="it-IT" w:eastAsia="en-US"/>
        </w:rPr>
        <w:t xml:space="preserve"> </w:t>
      </w:r>
      <w:proofErr w:type="spellStart"/>
      <w:r w:rsidRPr="00FA6C46">
        <w:rPr>
          <w:szCs w:val="24"/>
          <w:lang w:val="it-IT" w:eastAsia="en-US"/>
        </w:rPr>
        <w:t>mingħajr</w:t>
      </w:r>
      <w:proofErr w:type="spellEnd"/>
      <w:r w:rsidRPr="00FA6C46">
        <w:rPr>
          <w:szCs w:val="24"/>
          <w:lang w:val="it-IT" w:eastAsia="en-US"/>
        </w:rPr>
        <w:t xml:space="preserve"> data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monitoraġġ</w:t>
      </w:r>
      <w:proofErr w:type="spellEnd"/>
      <w:r w:rsidRPr="00FA6C46">
        <w:rPr>
          <w:szCs w:val="24"/>
          <w:lang w:val="it-IT" w:eastAsia="en-US"/>
        </w:rPr>
        <w:t xml:space="preserve"> </w:t>
      </w:r>
      <w:proofErr w:type="spellStart"/>
      <w:r w:rsidRPr="00FA6C46">
        <w:rPr>
          <w:szCs w:val="24"/>
          <w:lang w:val="it-IT" w:eastAsia="en-US"/>
        </w:rPr>
        <w:t>addizzjonali</w:t>
      </w:r>
      <w:proofErr w:type="spellEnd"/>
      <w:r w:rsidRPr="00FA6C46">
        <w:rPr>
          <w:szCs w:val="24"/>
          <w:lang w:val="it-IT" w:eastAsia="en-US"/>
        </w:rPr>
        <w:t xml:space="preserve">. Meta l-lista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sorveljanza</w:t>
      </w:r>
      <w:proofErr w:type="spellEnd"/>
      <w:r w:rsidRPr="00FA6C46">
        <w:rPr>
          <w:szCs w:val="24"/>
          <w:lang w:val="it-IT" w:eastAsia="en-US"/>
        </w:rPr>
        <w:t xml:space="preserve"> </w:t>
      </w:r>
      <w:proofErr w:type="spellStart"/>
      <w:r w:rsidRPr="00FA6C46">
        <w:rPr>
          <w:szCs w:val="24"/>
          <w:lang w:val="it-IT" w:eastAsia="en-US"/>
        </w:rPr>
        <w:t>tiġi</w:t>
      </w:r>
      <w:proofErr w:type="spellEnd"/>
      <w:r w:rsidRPr="00FA6C46">
        <w:rPr>
          <w:szCs w:val="24"/>
          <w:lang w:val="it-IT" w:eastAsia="en-US"/>
        </w:rPr>
        <w:t xml:space="preserve"> </w:t>
      </w:r>
      <w:proofErr w:type="spellStart"/>
      <w:r w:rsidRPr="00FA6C46">
        <w:rPr>
          <w:szCs w:val="24"/>
          <w:lang w:val="it-IT" w:eastAsia="en-US"/>
        </w:rPr>
        <w:t>aġġornata</w:t>
      </w:r>
      <w:proofErr w:type="spellEnd"/>
      <w:r w:rsidRPr="00FA6C46">
        <w:rPr>
          <w:szCs w:val="24"/>
          <w:lang w:val="it-IT" w:eastAsia="en-US"/>
        </w:rPr>
        <w:t xml:space="preserve">, sustanza </w:t>
      </w:r>
      <w:proofErr w:type="spellStart"/>
      <w:r w:rsidRPr="00FA6C46">
        <w:rPr>
          <w:szCs w:val="24"/>
          <w:lang w:val="it-IT" w:eastAsia="en-US"/>
        </w:rPr>
        <w:t>individwali</w:t>
      </w:r>
      <w:proofErr w:type="spellEnd"/>
      <w:r w:rsidRPr="00FA6C46">
        <w:rPr>
          <w:szCs w:val="24"/>
          <w:lang w:val="it-IT" w:eastAsia="en-US"/>
        </w:rPr>
        <w:t xml:space="preserve"> </w:t>
      </w:r>
      <w:proofErr w:type="spellStart"/>
      <w:r w:rsidRPr="00FA6C46">
        <w:rPr>
          <w:szCs w:val="24"/>
          <w:lang w:val="it-IT" w:eastAsia="en-US"/>
        </w:rPr>
        <w:t>jew</w:t>
      </w:r>
      <w:proofErr w:type="spellEnd"/>
      <w:r w:rsidRPr="00FA6C46">
        <w:rPr>
          <w:szCs w:val="24"/>
          <w:lang w:val="it-IT" w:eastAsia="en-US"/>
        </w:rPr>
        <w:t xml:space="preserve"> </w:t>
      </w:r>
      <w:proofErr w:type="spellStart"/>
      <w:r w:rsidRPr="00FA6C46">
        <w:rPr>
          <w:szCs w:val="24"/>
          <w:lang w:val="it-IT" w:eastAsia="en-US"/>
        </w:rPr>
        <w:t>grupp</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sustanzi</w:t>
      </w:r>
      <w:proofErr w:type="spellEnd"/>
      <w:r w:rsidRPr="00FA6C46">
        <w:rPr>
          <w:szCs w:val="24"/>
          <w:lang w:val="it-IT" w:eastAsia="en-US"/>
        </w:rPr>
        <w:t xml:space="preserve"> </w:t>
      </w:r>
      <w:proofErr w:type="spellStart"/>
      <w:r w:rsidRPr="00FA6C46">
        <w:rPr>
          <w:szCs w:val="24"/>
          <w:lang w:val="it-IT" w:eastAsia="en-US"/>
        </w:rPr>
        <w:t>jistgħu</w:t>
      </w:r>
      <w:proofErr w:type="spellEnd"/>
      <w:r w:rsidRPr="00FA6C46">
        <w:rPr>
          <w:szCs w:val="24"/>
          <w:lang w:val="it-IT" w:eastAsia="en-US"/>
        </w:rPr>
        <w:t xml:space="preserve"> </w:t>
      </w:r>
      <w:proofErr w:type="spellStart"/>
      <w:r w:rsidRPr="00FA6C46">
        <w:rPr>
          <w:szCs w:val="24"/>
          <w:lang w:val="it-IT" w:eastAsia="en-US"/>
        </w:rPr>
        <w:t>jinżammu</w:t>
      </w:r>
      <w:proofErr w:type="spellEnd"/>
      <w:r w:rsidRPr="00FA6C46">
        <w:rPr>
          <w:szCs w:val="24"/>
          <w:lang w:val="it-IT" w:eastAsia="en-US"/>
        </w:rPr>
        <w:t xml:space="preserve"> fil-lista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sorveljanza</w:t>
      </w:r>
      <w:proofErr w:type="spellEnd"/>
      <w:r w:rsidRPr="00FA6C46">
        <w:rPr>
          <w:szCs w:val="24"/>
          <w:lang w:val="it-IT" w:eastAsia="en-US"/>
        </w:rPr>
        <w:t xml:space="preserve"> </w:t>
      </w:r>
      <w:proofErr w:type="spellStart"/>
      <w:r w:rsidRPr="00FA6C46">
        <w:rPr>
          <w:szCs w:val="24"/>
          <w:lang w:val="it-IT" w:eastAsia="en-US"/>
        </w:rPr>
        <w:t>għal</w:t>
      </w:r>
      <w:proofErr w:type="spellEnd"/>
      <w:r w:rsidRPr="00FA6C46">
        <w:rPr>
          <w:szCs w:val="24"/>
          <w:lang w:val="it-IT" w:eastAsia="en-US"/>
        </w:rPr>
        <w:t xml:space="preserve"> </w:t>
      </w:r>
      <w:proofErr w:type="spellStart"/>
      <w:r w:rsidRPr="00FA6C46">
        <w:rPr>
          <w:szCs w:val="24"/>
          <w:lang w:val="it-IT" w:eastAsia="en-US"/>
        </w:rPr>
        <w:t>perjodu</w:t>
      </w:r>
      <w:proofErr w:type="spellEnd"/>
      <w:r w:rsidRPr="00FA6C46">
        <w:rPr>
          <w:szCs w:val="24"/>
          <w:lang w:val="it-IT" w:eastAsia="en-US"/>
        </w:rPr>
        <w:t xml:space="preserve"> </w:t>
      </w:r>
      <w:proofErr w:type="spellStart"/>
      <w:r w:rsidRPr="00FA6C46">
        <w:rPr>
          <w:szCs w:val="24"/>
          <w:lang w:val="it-IT" w:eastAsia="en-US"/>
        </w:rPr>
        <w:t>ieħor</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3 </w:t>
      </w:r>
      <w:proofErr w:type="spellStart"/>
      <w:r w:rsidRPr="00FA6C46">
        <w:rPr>
          <w:szCs w:val="24"/>
          <w:lang w:val="it-IT" w:eastAsia="en-US"/>
        </w:rPr>
        <w:t>snin</w:t>
      </w:r>
      <w:proofErr w:type="spellEnd"/>
      <w:r w:rsidRPr="00FA6C46">
        <w:rPr>
          <w:szCs w:val="24"/>
          <w:lang w:val="it-IT" w:eastAsia="en-US"/>
        </w:rPr>
        <w:t xml:space="preserve"> </w:t>
      </w:r>
      <w:proofErr w:type="spellStart"/>
      <w:r w:rsidRPr="00FA6C46">
        <w:rPr>
          <w:szCs w:val="24"/>
          <w:lang w:val="it-IT" w:eastAsia="en-US"/>
        </w:rPr>
        <w:t>fejn</w:t>
      </w:r>
      <w:proofErr w:type="spellEnd"/>
      <w:r w:rsidRPr="00FA6C46">
        <w:rPr>
          <w:szCs w:val="24"/>
          <w:lang w:val="it-IT" w:eastAsia="en-US"/>
        </w:rPr>
        <w:t xml:space="preserve"> </w:t>
      </w:r>
      <w:proofErr w:type="spellStart"/>
      <w:r w:rsidRPr="00FA6C46">
        <w:rPr>
          <w:szCs w:val="24"/>
          <w:lang w:val="it-IT" w:eastAsia="en-US"/>
        </w:rPr>
        <w:t>tkun</w:t>
      </w:r>
      <w:proofErr w:type="spellEnd"/>
      <w:r w:rsidRPr="00FA6C46">
        <w:rPr>
          <w:szCs w:val="24"/>
          <w:lang w:val="it-IT" w:eastAsia="en-US"/>
        </w:rPr>
        <w:t xml:space="preserve"> </w:t>
      </w:r>
      <w:proofErr w:type="spellStart"/>
      <w:r w:rsidRPr="00FA6C46">
        <w:rPr>
          <w:szCs w:val="24"/>
          <w:lang w:val="it-IT" w:eastAsia="en-US"/>
        </w:rPr>
        <w:t>meħtieġa</w:t>
      </w:r>
      <w:proofErr w:type="spellEnd"/>
      <w:r w:rsidRPr="00FA6C46">
        <w:rPr>
          <w:szCs w:val="24"/>
          <w:lang w:val="it-IT" w:eastAsia="en-US"/>
        </w:rPr>
        <w:t xml:space="preserve"> data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monitoraġġ</w:t>
      </w:r>
      <w:proofErr w:type="spellEnd"/>
      <w:r w:rsidRPr="00FA6C46">
        <w:rPr>
          <w:szCs w:val="24"/>
          <w:lang w:val="it-IT" w:eastAsia="en-US"/>
        </w:rPr>
        <w:t xml:space="preserve"> </w:t>
      </w:r>
      <w:proofErr w:type="spellStart"/>
      <w:r w:rsidRPr="00FA6C46">
        <w:rPr>
          <w:szCs w:val="24"/>
          <w:lang w:val="it-IT" w:eastAsia="en-US"/>
        </w:rPr>
        <w:t>addizzjonali</w:t>
      </w:r>
      <w:proofErr w:type="spellEnd"/>
      <w:r w:rsidRPr="00FA6C46">
        <w:rPr>
          <w:szCs w:val="24"/>
          <w:lang w:val="it-IT" w:eastAsia="en-US"/>
        </w:rPr>
        <w:t xml:space="preserve"> </w:t>
      </w:r>
      <w:proofErr w:type="spellStart"/>
      <w:r w:rsidRPr="00FA6C46">
        <w:rPr>
          <w:szCs w:val="24"/>
          <w:lang w:val="it-IT" w:eastAsia="en-US"/>
        </w:rPr>
        <w:t>sabiex</w:t>
      </w:r>
      <w:proofErr w:type="spellEnd"/>
      <w:r w:rsidRPr="00FA6C46">
        <w:rPr>
          <w:szCs w:val="24"/>
          <w:lang w:val="it-IT" w:eastAsia="en-US"/>
        </w:rPr>
        <w:t xml:space="preserve"> </w:t>
      </w:r>
      <w:proofErr w:type="spellStart"/>
      <w:r w:rsidRPr="00FA6C46">
        <w:rPr>
          <w:szCs w:val="24"/>
          <w:lang w:val="it-IT" w:eastAsia="en-US"/>
        </w:rPr>
        <w:t>jiġi</w:t>
      </w:r>
      <w:proofErr w:type="spellEnd"/>
      <w:r w:rsidRPr="00FA6C46">
        <w:rPr>
          <w:szCs w:val="24"/>
          <w:lang w:val="it-IT" w:eastAsia="en-US"/>
        </w:rPr>
        <w:t xml:space="preserve"> </w:t>
      </w:r>
      <w:proofErr w:type="spellStart"/>
      <w:r w:rsidRPr="00FA6C46">
        <w:rPr>
          <w:szCs w:val="24"/>
          <w:lang w:val="it-IT" w:eastAsia="en-US"/>
        </w:rPr>
        <w:t>vvalutat</w:t>
      </w:r>
      <w:proofErr w:type="spellEnd"/>
      <w:r w:rsidRPr="00FA6C46">
        <w:rPr>
          <w:szCs w:val="24"/>
          <w:lang w:val="it-IT" w:eastAsia="en-US"/>
        </w:rPr>
        <w:t xml:space="preserve"> </w:t>
      </w:r>
      <w:proofErr w:type="spellStart"/>
      <w:r w:rsidRPr="00FA6C46">
        <w:rPr>
          <w:szCs w:val="24"/>
          <w:lang w:val="it-IT" w:eastAsia="en-US"/>
        </w:rPr>
        <w:t>ir-riskju</w:t>
      </w:r>
      <w:proofErr w:type="spellEnd"/>
      <w:r w:rsidRPr="00FA6C46">
        <w:rPr>
          <w:szCs w:val="24"/>
          <w:lang w:val="it-IT" w:eastAsia="en-US"/>
        </w:rPr>
        <w:t xml:space="preserve"> </w:t>
      </w:r>
      <w:proofErr w:type="spellStart"/>
      <w:r w:rsidRPr="00FA6C46">
        <w:rPr>
          <w:szCs w:val="24"/>
          <w:lang w:val="it-IT" w:eastAsia="en-US"/>
        </w:rPr>
        <w:t>għall-ambjent</w:t>
      </w:r>
      <w:proofErr w:type="spellEnd"/>
      <w:r w:rsidRPr="00FA6C46">
        <w:rPr>
          <w:szCs w:val="24"/>
          <w:lang w:val="it-IT" w:eastAsia="en-US"/>
        </w:rPr>
        <w:t xml:space="preserve"> </w:t>
      </w:r>
      <w:proofErr w:type="spellStart"/>
      <w:r w:rsidRPr="00FA6C46">
        <w:rPr>
          <w:szCs w:val="24"/>
          <w:lang w:val="it-IT" w:eastAsia="en-US"/>
        </w:rPr>
        <w:t>akkwatiku</w:t>
      </w:r>
      <w:proofErr w:type="spellEnd"/>
      <w:r w:rsidRPr="00FA6C46">
        <w:rPr>
          <w:szCs w:val="24"/>
          <w:lang w:val="it-IT" w:eastAsia="en-US"/>
        </w:rPr>
        <w:t xml:space="preserve">. Il-lista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sorveljanza</w:t>
      </w:r>
      <w:proofErr w:type="spellEnd"/>
      <w:r w:rsidRPr="00FA6C46">
        <w:rPr>
          <w:szCs w:val="24"/>
          <w:lang w:val="it-IT" w:eastAsia="en-US"/>
        </w:rPr>
        <w:t xml:space="preserve"> </w:t>
      </w:r>
      <w:proofErr w:type="spellStart"/>
      <w:r w:rsidRPr="00FA6C46">
        <w:rPr>
          <w:szCs w:val="24"/>
          <w:lang w:val="it-IT" w:eastAsia="en-US"/>
        </w:rPr>
        <w:t>aġġornata</w:t>
      </w:r>
      <w:proofErr w:type="spellEnd"/>
      <w:r w:rsidRPr="00FA6C46">
        <w:rPr>
          <w:szCs w:val="24"/>
          <w:lang w:val="it-IT" w:eastAsia="en-US"/>
        </w:rPr>
        <w:t xml:space="preserve"> </w:t>
      </w:r>
      <w:proofErr w:type="spellStart"/>
      <w:r w:rsidRPr="00FA6C46">
        <w:rPr>
          <w:szCs w:val="24"/>
          <w:lang w:val="it-IT" w:eastAsia="en-US"/>
        </w:rPr>
        <w:t>għandha</w:t>
      </w:r>
      <w:proofErr w:type="spellEnd"/>
      <w:r w:rsidRPr="00FA6C46">
        <w:rPr>
          <w:szCs w:val="24"/>
          <w:lang w:val="it-IT" w:eastAsia="en-US"/>
        </w:rPr>
        <w:t xml:space="preserve"> </w:t>
      </w:r>
      <w:proofErr w:type="spellStart"/>
      <w:r w:rsidRPr="00FA6C46">
        <w:rPr>
          <w:szCs w:val="24"/>
          <w:lang w:val="it-IT" w:eastAsia="en-US"/>
        </w:rPr>
        <w:t>tinkludi</w:t>
      </w:r>
      <w:proofErr w:type="spellEnd"/>
      <w:r w:rsidRPr="00FA6C46">
        <w:rPr>
          <w:szCs w:val="24"/>
          <w:lang w:val="it-IT" w:eastAsia="en-US"/>
        </w:rPr>
        <w:t xml:space="preserve"> </w:t>
      </w:r>
      <w:proofErr w:type="spellStart"/>
      <w:r w:rsidRPr="00FA6C46">
        <w:rPr>
          <w:szCs w:val="24"/>
          <w:lang w:val="it-IT" w:eastAsia="en-US"/>
        </w:rPr>
        <w:t>wkoll</w:t>
      </w:r>
      <w:proofErr w:type="spellEnd"/>
      <w:r w:rsidRPr="00FA6C46">
        <w:rPr>
          <w:szCs w:val="24"/>
          <w:lang w:val="it-IT" w:eastAsia="en-US"/>
        </w:rPr>
        <w:t xml:space="preserve"> sustanza </w:t>
      </w:r>
      <w:proofErr w:type="spellStart"/>
      <w:r w:rsidRPr="00FA6C46">
        <w:rPr>
          <w:szCs w:val="24"/>
          <w:lang w:val="it-IT" w:eastAsia="en-US"/>
        </w:rPr>
        <w:t>addizzjonali</w:t>
      </w:r>
      <w:proofErr w:type="spellEnd"/>
      <w:r w:rsidRPr="00FA6C46">
        <w:rPr>
          <w:szCs w:val="24"/>
          <w:lang w:val="it-IT" w:eastAsia="en-US"/>
        </w:rPr>
        <w:t xml:space="preserve"> </w:t>
      </w:r>
      <w:proofErr w:type="spellStart"/>
      <w:r w:rsidRPr="00FA6C46">
        <w:rPr>
          <w:szCs w:val="24"/>
          <w:lang w:val="it-IT" w:eastAsia="en-US"/>
        </w:rPr>
        <w:t>waħda</w:t>
      </w:r>
      <w:proofErr w:type="spellEnd"/>
      <w:r w:rsidRPr="00FA6C46">
        <w:rPr>
          <w:szCs w:val="24"/>
          <w:lang w:val="it-IT" w:eastAsia="en-US"/>
        </w:rPr>
        <w:t xml:space="preserve"> </w:t>
      </w:r>
      <w:proofErr w:type="spellStart"/>
      <w:r w:rsidRPr="00FA6C46">
        <w:rPr>
          <w:szCs w:val="24"/>
          <w:lang w:val="it-IT" w:eastAsia="en-US"/>
        </w:rPr>
        <w:t>jew</w:t>
      </w:r>
      <w:proofErr w:type="spellEnd"/>
      <w:r w:rsidRPr="00FA6C46">
        <w:rPr>
          <w:szCs w:val="24"/>
          <w:lang w:val="it-IT" w:eastAsia="en-US"/>
        </w:rPr>
        <w:t xml:space="preserve"> </w:t>
      </w:r>
      <w:proofErr w:type="spellStart"/>
      <w:r w:rsidRPr="00FA6C46">
        <w:rPr>
          <w:szCs w:val="24"/>
          <w:lang w:val="it-IT" w:eastAsia="en-US"/>
        </w:rPr>
        <w:t>aktar</w:t>
      </w:r>
      <w:proofErr w:type="spellEnd"/>
      <w:r w:rsidRPr="00FA6C46">
        <w:rPr>
          <w:szCs w:val="24"/>
          <w:lang w:val="it-IT" w:eastAsia="en-US"/>
        </w:rPr>
        <w:t xml:space="preserve"> li </w:t>
      </w:r>
      <w:proofErr w:type="spellStart"/>
      <w:r w:rsidRPr="00FA6C46">
        <w:rPr>
          <w:szCs w:val="24"/>
          <w:lang w:val="it-IT" w:eastAsia="en-US"/>
        </w:rPr>
        <w:t>għalihom</w:t>
      </w:r>
      <w:proofErr w:type="spellEnd"/>
      <w:r w:rsidRPr="00FA6C46">
        <w:rPr>
          <w:szCs w:val="24"/>
          <w:lang w:val="it-IT" w:eastAsia="en-US"/>
        </w:rPr>
        <w:t xml:space="preserve"> il-</w:t>
      </w:r>
      <w:proofErr w:type="spellStart"/>
      <w:r w:rsidRPr="00FA6C46">
        <w:rPr>
          <w:szCs w:val="24"/>
          <w:lang w:val="it-IT" w:eastAsia="en-US"/>
        </w:rPr>
        <w:t>Kummissjoni</w:t>
      </w:r>
      <w:proofErr w:type="spellEnd"/>
      <w:r w:rsidRPr="00FA6C46">
        <w:rPr>
          <w:szCs w:val="24"/>
          <w:lang w:val="it-IT" w:eastAsia="en-US"/>
        </w:rPr>
        <w:t xml:space="preserve"> </w:t>
      </w:r>
      <w:proofErr w:type="spellStart"/>
      <w:r w:rsidRPr="00FA6C46">
        <w:rPr>
          <w:szCs w:val="24"/>
          <w:lang w:val="it-IT" w:eastAsia="en-US"/>
        </w:rPr>
        <w:t>tikkunsidra</w:t>
      </w:r>
      <w:proofErr w:type="spellEnd"/>
      <w:r w:rsidRPr="00FA6C46">
        <w:rPr>
          <w:szCs w:val="24"/>
          <w:lang w:val="it-IT" w:eastAsia="en-US"/>
        </w:rPr>
        <w:t xml:space="preserve">, </w:t>
      </w:r>
      <w:proofErr w:type="spellStart"/>
      <w:r w:rsidRPr="00FA6C46">
        <w:rPr>
          <w:szCs w:val="24"/>
          <w:lang w:val="it-IT" w:eastAsia="en-US"/>
        </w:rPr>
        <w:t>wara</w:t>
      </w:r>
      <w:proofErr w:type="spellEnd"/>
      <w:r w:rsidRPr="00FA6C46">
        <w:rPr>
          <w:szCs w:val="24"/>
          <w:lang w:val="it-IT" w:eastAsia="en-US"/>
        </w:rPr>
        <w:t xml:space="preserve"> li </w:t>
      </w:r>
      <w:proofErr w:type="spellStart"/>
      <w:r w:rsidRPr="00FA6C46">
        <w:rPr>
          <w:szCs w:val="24"/>
          <w:lang w:val="it-IT" w:eastAsia="en-US"/>
        </w:rPr>
        <w:t>tqis</w:t>
      </w:r>
      <w:proofErr w:type="spellEnd"/>
      <w:r w:rsidRPr="00FA6C46">
        <w:rPr>
          <w:szCs w:val="24"/>
          <w:lang w:val="it-IT" w:eastAsia="en-US"/>
        </w:rPr>
        <w:t xml:space="preserve"> </w:t>
      </w:r>
      <w:proofErr w:type="spellStart"/>
      <w:r w:rsidRPr="00FA6C46">
        <w:rPr>
          <w:szCs w:val="24"/>
          <w:lang w:val="it-IT" w:eastAsia="en-US"/>
        </w:rPr>
        <w:t>ir</w:t>
      </w:r>
      <w:proofErr w:type="spellEnd"/>
      <w:r w:rsidRPr="00FA6C46">
        <w:rPr>
          <w:szCs w:val="24"/>
          <w:lang w:val="it-IT" w:eastAsia="en-US"/>
        </w:rPr>
        <w:t xml:space="preserve">-rapporti </w:t>
      </w:r>
      <w:proofErr w:type="spellStart"/>
      <w:r w:rsidRPr="00FA6C46">
        <w:rPr>
          <w:szCs w:val="24"/>
          <w:lang w:val="it-IT" w:eastAsia="en-US"/>
        </w:rPr>
        <w:t>xjentifiċi</w:t>
      </w:r>
      <w:proofErr w:type="spellEnd"/>
      <w:r w:rsidRPr="00FA6C46">
        <w:rPr>
          <w:szCs w:val="24"/>
          <w:lang w:val="it-IT" w:eastAsia="en-US"/>
        </w:rPr>
        <w:t xml:space="preserve"> tal-ECHA, li </w:t>
      </w:r>
      <w:proofErr w:type="spellStart"/>
      <w:r w:rsidRPr="00FA6C46">
        <w:rPr>
          <w:szCs w:val="24"/>
          <w:lang w:val="it-IT" w:eastAsia="en-US"/>
        </w:rPr>
        <w:t>jista</w:t>
      </w:r>
      <w:proofErr w:type="spellEnd"/>
      <w:r w:rsidRPr="00FA6C46">
        <w:rPr>
          <w:szCs w:val="24"/>
          <w:lang w:val="it-IT" w:eastAsia="en-US"/>
        </w:rPr>
        <w:t xml:space="preserve">’ </w:t>
      </w:r>
      <w:proofErr w:type="spellStart"/>
      <w:r w:rsidRPr="00FA6C46">
        <w:rPr>
          <w:szCs w:val="24"/>
          <w:lang w:val="it-IT" w:eastAsia="en-US"/>
        </w:rPr>
        <w:t>jkun</w:t>
      </w:r>
      <w:proofErr w:type="spellEnd"/>
      <w:r w:rsidRPr="00FA6C46">
        <w:rPr>
          <w:szCs w:val="24"/>
          <w:lang w:val="it-IT" w:eastAsia="en-US"/>
        </w:rPr>
        <w:t xml:space="preserve"> </w:t>
      </w:r>
      <w:proofErr w:type="spellStart"/>
      <w:r w:rsidRPr="00FA6C46">
        <w:rPr>
          <w:szCs w:val="24"/>
          <w:lang w:val="it-IT" w:eastAsia="en-US"/>
        </w:rPr>
        <w:t>hemm</w:t>
      </w:r>
      <w:proofErr w:type="spellEnd"/>
      <w:r w:rsidRPr="00FA6C46">
        <w:rPr>
          <w:szCs w:val="24"/>
          <w:lang w:val="it-IT" w:eastAsia="en-US"/>
        </w:rPr>
        <w:t xml:space="preserve"> </w:t>
      </w:r>
      <w:proofErr w:type="spellStart"/>
      <w:r w:rsidRPr="00FA6C46">
        <w:rPr>
          <w:szCs w:val="24"/>
          <w:lang w:val="it-IT" w:eastAsia="en-US"/>
        </w:rPr>
        <w:t>riskju</w:t>
      </w:r>
      <w:proofErr w:type="spellEnd"/>
      <w:r w:rsidRPr="00FA6C46">
        <w:rPr>
          <w:szCs w:val="24"/>
          <w:lang w:val="it-IT" w:eastAsia="en-US"/>
        </w:rPr>
        <w:t xml:space="preserve"> </w:t>
      </w:r>
      <w:proofErr w:type="spellStart"/>
      <w:r w:rsidRPr="00FA6C46">
        <w:rPr>
          <w:szCs w:val="24"/>
          <w:lang w:val="it-IT" w:eastAsia="en-US"/>
        </w:rPr>
        <w:t>għall-ambjent</w:t>
      </w:r>
      <w:proofErr w:type="spellEnd"/>
      <w:r w:rsidRPr="00FA6C46">
        <w:rPr>
          <w:szCs w:val="24"/>
          <w:lang w:val="it-IT" w:eastAsia="en-US"/>
        </w:rPr>
        <w:t xml:space="preserve"> </w:t>
      </w:r>
      <w:proofErr w:type="spellStart"/>
      <w:r w:rsidRPr="00FA6C46">
        <w:rPr>
          <w:szCs w:val="24"/>
          <w:lang w:val="it-IT" w:eastAsia="en-US"/>
        </w:rPr>
        <w:t>akkwatiku</w:t>
      </w:r>
      <w:proofErr w:type="spellEnd"/>
      <w:r w:rsidRPr="00FA6C46">
        <w:rPr>
          <w:szCs w:val="24"/>
          <w:lang w:val="it-IT" w:eastAsia="en-US"/>
        </w:rPr>
        <w:t>.</w:t>
      </w:r>
    </w:p>
    <w:p w14:paraId="792ACCA0" w14:textId="77777777" w:rsidR="00287A82" w:rsidRPr="00FA6C46" w:rsidRDefault="00287A82" w:rsidP="00287A82">
      <w:pPr>
        <w:spacing w:before="120" w:after="120" w:line="360" w:lineRule="auto"/>
        <w:ind w:left="1416" w:hanging="566"/>
        <w:rPr>
          <w:szCs w:val="24"/>
          <w:lang w:val="it-IT" w:eastAsia="en-US"/>
        </w:rPr>
      </w:pPr>
      <w:r w:rsidRPr="00FA6C46">
        <w:rPr>
          <w:szCs w:val="24"/>
          <w:lang w:val="it-IT" w:eastAsia="en-US"/>
        </w:rPr>
        <w:t>3.</w:t>
      </w:r>
      <w:r w:rsidRPr="00FA6C46">
        <w:rPr>
          <w:szCs w:val="24"/>
          <w:lang w:val="it-IT" w:eastAsia="en-US"/>
        </w:rPr>
        <w:tab/>
        <w:t xml:space="preserve">L-Istati Membri </w:t>
      </w:r>
      <w:proofErr w:type="spellStart"/>
      <w:r w:rsidRPr="00FA6C46">
        <w:rPr>
          <w:szCs w:val="24"/>
          <w:lang w:val="it-IT" w:eastAsia="en-US"/>
        </w:rPr>
        <w:t>għandhom</w:t>
      </w:r>
      <w:proofErr w:type="spellEnd"/>
      <w:r w:rsidRPr="00FA6C46">
        <w:rPr>
          <w:szCs w:val="24"/>
          <w:lang w:val="it-IT" w:eastAsia="en-US"/>
        </w:rPr>
        <w:t xml:space="preserve"> </w:t>
      </w:r>
      <w:proofErr w:type="spellStart"/>
      <w:r w:rsidRPr="00FA6C46">
        <w:rPr>
          <w:szCs w:val="24"/>
          <w:lang w:val="it-IT" w:eastAsia="en-US"/>
        </w:rPr>
        <w:t>jimmonitorjaw</w:t>
      </w:r>
      <w:proofErr w:type="spellEnd"/>
      <w:r w:rsidRPr="00FA6C46">
        <w:rPr>
          <w:szCs w:val="24"/>
          <w:lang w:val="it-IT" w:eastAsia="en-US"/>
        </w:rPr>
        <w:t xml:space="preserve"> </w:t>
      </w:r>
      <w:proofErr w:type="spellStart"/>
      <w:r w:rsidRPr="00FA6C46">
        <w:rPr>
          <w:szCs w:val="24"/>
          <w:lang w:val="it-IT" w:eastAsia="en-US"/>
        </w:rPr>
        <w:t>kull</w:t>
      </w:r>
      <w:proofErr w:type="spellEnd"/>
      <w:r w:rsidRPr="00FA6C46">
        <w:rPr>
          <w:szCs w:val="24"/>
          <w:lang w:val="it-IT" w:eastAsia="en-US"/>
        </w:rPr>
        <w:t xml:space="preserve"> sustanza </w:t>
      </w:r>
      <w:proofErr w:type="spellStart"/>
      <w:r w:rsidRPr="00FA6C46">
        <w:rPr>
          <w:szCs w:val="24"/>
          <w:lang w:val="it-IT" w:eastAsia="en-US"/>
        </w:rPr>
        <w:t>jew</w:t>
      </w:r>
      <w:proofErr w:type="spellEnd"/>
      <w:r w:rsidRPr="00FA6C46">
        <w:rPr>
          <w:szCs w:val="24"/>
          <w:lang w:val="it-IT" w:eastAsia="en-US"/>
        </w:rPr>
        <w:t xml:space="preserve"> </w:t>
      </w:r>
      <w:proofErr w:type="spellStart"/>
      <w:r w:rsidRPr="00FA6C46">
        <w:rPr>
          <w:szCs w:val="24"/>
          <w:lang w:val="it-IT" w:eastAsia="en-US"/>
        </w:rPr>
        <w:t>grupp</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sustanzi</w:t>
      </w:r>
      <w:proofErr w:type="spellEnd"/>
      <w:r w:rsidRPr="00FA6C46">
        <w:rPr>
          <w:szCs w:val="24"/>
          <w:lang w:val="it-IT" w:eastAsia="en-US"/>
        </w:rPr>
        <w:t xml:space="preserve"> fil-lista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sorveljanza</w:t>
      </w:r>
      <w:proofErr w:type="spellEnd"/>
      <w:r w:rsidRPr="00FA6C46">
        <w:rPr>
          <w:szCs w:val="24"/>
          <w:lang w:val="it-IT" w:eastAsia="en-US"/>
        </w:rPr>
        <w:t xml:space="preserve"> fi </w:t>
      </w:r>
      <w:proofErr w:type="spellStart"/>
      <w:r w:rsidRPr="00FA6C46">
        <w:rPr>
          <w:szCs w:val="24"/>
          <w:lang w:val="it-IT" w:eastAsia="en-US"/>
        </w:rPr>
        <w:t>stazzjonijiet</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monitoraġġ</w:t>
      </w:r>
      <w:proofErr w:type="spellEnd"/>
      <w:r w:rsidRPr="00FA6C46">
        <w:rPr>
          <w:szCs w:val="24"/>
          <w:lang w:val="it-IT" w:eastAsia="en-US"/>
        </w:rPr>
        <w:t xml:space="preserve"> </w:t>
      </w:r>
      <w:proofErr w:type="spellStart"/>
      <w:r w:rsidRPr="00FA6C46">
        <w:rPr>
          <w:szCs w:val="24"/>
          <w:lang w:val="it-IT" w:eastAsia="en-US"/>
        </w:rPr>
        <w:t>rappreżentattivi</w:t>
      </w:r>
      <w:proofErr w:type="spellEnd"/>
      <w:r w:rsidRPr="00FA6C46">
        <w:rPr>
          <w:szCs w:val="24"/>
          <w:lang w:val="it-IT" w:eastAsia="en-US"/>
        </w:rPr>
        <w:t xml:space="preserve"> </w:t>
      </w:r>
      <w:proofErr w:type="spellStart"/>
      <w:r w:rsidRPr="00FA6C46">
        <w:rPr>
          <w:szCs w:val="24"/>
          <w:lang w:val="it-IT" w:eastAsia="en-US"/>
        </w:rPr>
        <w:t>magħżula</w:t>
      </w:r>
      <w:proofErr w:type="spellEnd"/>
      <w:r w:rsidRPr="00FA6C46">
        <w:rPr>
          <w:szCs w:val="24"/>
          <w:lang w:val="it-IT" w:eastAsia="en-US"/>
        </w:rPr>
        <w:t xml:space="preserve"> </w:t>
      </w:r>
      <w:proofErr w:type="spellStart"/>
      <w:r w:rsidRPr="00FA6C46">
        <w:rPr>
          <w:szCs w:val="24"/>
          <w:lang w:val="it-IT" w:eastAsia="en-US"/>
        </w:rPr>
        <w:t>fuq</w:t>
      </w:r>
      <w:proofErr w:type="spellEnd"/>
      <w:r w:rsidRPr="00FA6C46">
        <w:rPr>
          <w:szCs w:val="24"/>
          <w:lang w:val="it-IT" w:eastAsia="en-US"/>
        </w:rPr>
        <w:t xml:space="preserve"> </w:t>
      </w:r>
      <w:proofErr w:type="spellStart"/>
      <w:r w:rsidRPr="00FA6C46">
        <w:rPr>
          <w:szCs w:val="24"/>
          <w:lang w:val="it-IT" w:eastAsia="en-US"/>
        </w:rPr>
        <w:t>perjodu</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24 </w:t>
      </w:r>
      <w:proofErr w:type="spellStart"/>
      <w:r w:rsidRPr="00FA6C46">
        <w:rPr>
          <w:szCs w:val="24"/>
          <w:lang w:val="it-IT" w:eastAsia="en-US"/>
        </w:rPr>
        <w:t>xahar</w:t>
      </w:r>
      <w:proofErr w:type="spellEnd"/>
      <w:r w:rsidRPr="00FA6C46">
        <w:rPr>
          <w:szCs w:val="24"/>
          <w:lang w:val="it-IT" w:eastAsia="en-US"/>
        </w:rPr>
        <w:t>. Il-</w:t>
      </w:r>
      <w:proofErr w:type="spellStart"/>
      <w:r w:rsidRPr="00FA6C46">
        <w:rPr>
          <w:szCs w:val="24"/>
          <w:lang w:val="it-IT" w:eastAsia="en-US"/>
        </w:rPr>
        <w:t>perjodu</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monitoraġġ</w:t>
      </w:r>
      <w:proofErr w:type="spellEnd"/>
      <w:r w:rsidRPr="00FA6C46">
        <w:rPr>
          <w:szCs w:val="24"/>
          <w:lang w:val="it-IT" w:eastAsia="en-US"/>
        </w:rPr>
        <w:t xml:space="preserve"> </w:t>
      </w:r>
      <w:proofErr w:type="spellStart"/>
      <w:r w:rsidRPr="00FA6C46">
        <w:rPr>
          <w:szCs w:val="24"/>
          <w:lang w:val="it-IT" w:eastAsia="en-US"/>
        </w:rPr>
        <w:t>għandu</w:t>
      </w:r>
      <w:proofErr w:type="spellEnd"/>
      <w:r w:rsidRPr="00FA6C46">
        <w:rPr>
          <w:szCs w:val="24"/>
          <w:lang w:val="it-IT" w:eastAsia="en-US"/>
        </w:rPr>
        <w:t xml:space="preserve"> </w:t>
      </w:r>
      <w:proofErr w:type="spellStart"/>
      <w:r w:rsidRPr="00FA6C46">
        <w:rPr>
          <w:szCs w:val="24"/>
          <w:lang w:val="it-IT" w:eastAsia="en-US"/>
        </w:rPr>
        <w:t>jibda</w:t>
      </w:r>
      <w:proofErr w:type="spellEnd"/>
      <w:r w:rsidRPr="00FA6C46">
        <w:rPr>
          <w:szCs w:val="24"/>
          <w:lang w:val="it-IT" w:eastAsia="en-US"/>
        </w:rPr>
        <w:t xml:space="preserve"> fi </w:t>
      </w:r>
      <w:proofErr w:type="spellStart"/>
      <w:r w:rsidRPr="00FA6C46">
        <w:rPr>
          <w:szCs w:val="24"/>
          <w:lang w:val="it-IT" w:eastAsia="en-US"/>
        </w:rPr>
        <w:t>żmien</w:t>
      </w:r>
      <w:proofErr w:type="spellEnd"/>
      <w:r w:rsidRPr="00FA6C46">
        <w:rPr>
          <w:szCs w:val="24"/>
          <w:lang w:val="it-IT" w:eastAsia="en-US"/>
        </w:rPr>
        <w:t xml:space="preserve"> 6 </w:t>
      </w:r>
      <w:proofErr w:type="spellStart"/>
      <w:r w:rsidRPr="00FA6C46">
        <w:rPr>
          <w:szCs w:val="24"/>
          <w:lang w:val="it-IT" w:eastAsia="en-US"/>
        </w:rPr>
        <w:t>xhur</w:t>
      </w:r>
      <w:proofErr w:type="spellEnd"/>
      <w:r w:rsidRPr="00FA6C46">
        <w:rPr>
          <w:szCs w:val="24"/>
          <w:lang w:val="it-IT" w:eastAsia="en-US"/>
        </w:rPr>
        <w:t xml:space="preserve"> </w:t>
      </w:r>
      <w:proofErr w:type="spellStart"/>
      <w:r w:rsidRPr="00FA6C46">
        <w:rPr>
          <w:szCs w:val="24"/>
          <w:lang w:val="it-IT" w:eastAsia="en-US"/>
        </w:rPr>
        <w:t>mill-istabbiliment</w:t>
      </w:r>
      <w:proofErr w:type="spellEnd"/>
      <w:r w:rsidRPr="00FA6C46">
        <w:rPr>
          <w:szCs w:val="24"/>
          <w:lang w:val="it-IT" w:eastAsia="en-US"/>
        </w:rPr>
        <w:t xml:space="preserve"> tal-lista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sorveljanza</w:t>
      </w:r>
      <w:proofErr w:type="spellEnd"/>
      <w:r w:rsidRPr="00FA6C46">
        <w:rPr>
          <w:szCs w:val="24"/>
          <w:lang w:val="it-IT" w:eastAsia="en-US"/>
        </w:rPr>
        <w:t>.</w:t>
      </w:r>
    </w:p>
    <w:p w14:paraId="79F91B92" w14:textId="77777777" w:rsidR="00287A82" w:rsidRPr="00FA6C46" w:rsidRDefault="00287A82" w:rsidP="00287A82">
      <w:pPr>
        <w:spacing w:before="120" w:after="120" w:line="360" w:lineRule="auto"/>
        <w:ind w:left="1416"/>
        <w:rPr>
          <w:b/>
          <w:szCs w:val="24"/>
          <w:lang w:val="it-IT" w:eastAsia="en-US"/>
        </w:rPr>
      </w:pPr>
      <w:proofErr w:type="spellStart"/>
      <w:r w:rsidRPr="00FA6C46">
        <w:rPr>
          <w:szCs w:val="24"/>
          <w:lang w:val="it-IT" w:eastAsia="en-US"/>
        </w:rPr>
        <w:t>Kull</w:t>
      </w:r>
      <w:proofErr w:type="spellEnd"/>
      <w:r w:rsidRPr="00FA6C46">
        <w:rPr>
          <w:szCs w:val="24"/>
          <w:lang w:val="it-IT" w:eastAsia="en-US"/>
        </w:rPr>
        <w:t xml:space="preserve"> Stat </w:t>
      </w:r>
      <w:proofErr w:type="spellStart"/>
      <w:r w:rsidRPr="00FA6C46">
        <w:rPr>
          <w:szCs w:val="24"/>
          <w:lang w:val="it-IT" w:eastAsia="en-US"/>
        </w:rPr>
        <w:t>Membru</w:t>
      </w:r>
      <w:proofErr w:type="spellEnd"/>
      <w:r w:rsidRPr="00FA6C46">
        <w:rPr>
          <w:szCs w:val="24"/>
          <w:lang w:val="it-IT" w:eastAsia="en-US"/>
        </w:rPr>
        <w:t xml:space="preserve"> </w:t>
      </w:r>
      <w:proofErr w:type="spellStart"/>
      <w:r w:rsidRPr="00FA6C46">
        <w:rPr>
          <w:szCs w:val="24"/>
          <w:lang w:val="it-IT" w:eastAsia="en-US"/>
        </w:rPr>
        <w:t>għandu</w:t>
      </w:r>
      <w:proofErr w:type="spellEnd"/>
      <w:r w:rsidRPr="00FA6C46">
        <w:rPr>
          <w:szCs w:val="24"/>
          <w:lang w:val="it-IT" w:eastAsia="en-US"/>
        </w:rPr>
        <w:t xml:space="preserve"> </w:t>
      </w:r>
      <w:proofErr w:type="spellStart"/>
      <w:r w:rsidRPr="00FA6C46">
        <w:rPr>
          <w:szCs w:val="24"/>
          <w:lang w:val="it-IT" w:eastAsia="en-US"/>
        </w:rPr>
        <w:t>jagħżel</w:t>
      </w:r>
      <w:proofErr w:type="spellEnd"/>
      <w:r w:rsidRPr="00FA6C46">
        <w:rPr>
          <w:szCs w:val="24"/>
          <w:lang w:val="it-IT" w:eastAsia="en-US"/>
        </w:rPr>
        <w:t xml:space="preserve"> </w:t>
      </w:r>
      <w:proofErr w:type="spellStart"/>
      <w:r w:rsidRPr="00FA6C46">
        <w:rPr>
          <w:szCs w:val="24"/>
          <w:lang w:val="it-IT" w:eastAsia="en-US"/>
        </w:rPr>
        <w:t>mill-anqas</w:t>
      </w:r>
      <w:proofErr w:type="spellEnd"/>
      <w:r w:rsidRPr="00FA6C46">
        <w:rPr>
          <w:szCs w:val="24"/>
          <w:lang w:val="it-IT" w:eastAsia="en-US"/>
        </w:rPr>
        <w:t xml:space="preserve"> </w:t>
      </w:r>
      <w:proofErr w:type="spellStart"/>
      <w:r w:rsidRPr="00FA6C46">
        <w:rPr>
          <w:strike/>
          <w:szCs w:val="24"/>
          <w:lang w:val="it-IT" w:eastAsia="en-US"/>
        </w:rPr>
        <w:t>stazzjon</w:t>
      </w:r>
      <w:r w:rsidRPr="00FA6C46">
        <w:rPr>
          <w:b/>
          <w:i/>
          <w:szCs w:val="24"/>
          <w:lang w:val="it-IT" w:eastAsia="en-US"/>
        </w:rPr>
        <w:t>żewġ</w:t>
      </w:r>
      <w:proofErr w:type="spellEnd"/>
      <w:r w:rsidRPr="00FA6C46">
        <w:rPr>
          <w:b/>
          <w:i/>
          <w:szCs w:val="24"/>
          <w:lang w:val="it-IT" w:eastAsia="en-US"/>
        </w:rPr>
        <w:t xml:space="preserve"> </w:t>
      </w:r>
      <w:proofErr w:type="spellStart"/>
      <w:r w:rsidRPr="00FA6C46">
        <w:rPr>
          <w:b/>
          <w:i/>
          <w:szCs w:val="24"/>
          <w:lang w:val="it-IT" w:eastAsia="en-US"/>
        </w:rPr>
        <w:t>stazzjonijiet</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monitoraġġ</w:t>
      </w:r>
      <w:proofErr w:type="spellEnd"/>
      <w:r w:rsidRPr="00FA6C46">
        <w:rPr>
          <w:szCs w:val="24"/>
          <w:lang w:val="it-IT" w:eastAsia="en-US"/>
        </w:rPr>
        <w:t xml:space="preserve"> </w:t>
      </w:r>
      <w:proofErr w:type="spellStart"/>
      <w:r w:rsidRPr="00FA6C46">
        <w:rPr>
          <w:szCs w:val="24"/>
          <w:lang w:val="it-IT" w:eastAsia="en-US"/>
        </w:rPr>
        <w:t>wieħed</w:t>
      </w:r>
      <w:proofErr w:type="spellEnd"/>
      <w:r w:rsidRPr="00FA6C46">
        <w:rPr>
          <w:szCs w:val="24"/>
          <w:lang w:val="it-IT" w:eastAsia="en-US"/>
        </w:rPr>
        <w:t xml:space="preserve">, </w:t>
      </w:r>
      <w:proofErr w:type="spellStart"/>
      <w:r w:rsidRPr="00FA6C46">
        <w:rPr>
          <w:szCs w:val="24"/>
          <w:lang w:val="it-IT" w:eastAsia="en-US"/>
        </w:rPr>
        <w:t>flimkien</w:t>
      </w:r>
      <w:proofErr w:type="spellEnd"/>
      <w:r w:rsidRPr="00FA6C46">
        <w:rPr>
          <w:szCs w:val="24"/>
          <w:lang w:val="it-IT" w:eastAsia="en-US"/>
        </w:rPr>
        <w:t xml:space="preserve"> man-</w:t>
      </w:r>
      <w:proofErr w:type="spellStart"/>
      <w:r w:rsidRPr="00FA6C46">
        <w:rPr>
          <w:szCs w:val="24"/>
          <w:lang w:val="it-IT" w:eastAsia="en-US"/>
        </w:rPr>
        <w:t>numru</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stazzjonijiet</w:t>
      </w:r>
      <w:proofErr w:type="spellEnd"/>
      <w:r w:rsidRPr="00FA6C46">
        <w:rPr>
          <w:szCs w:val="24"/>
          <w:lang w:val="it-IT" w:eastAsia="en-US"/>
        </w:rPr>
        <w:t xml:space="preserve"> </w:t>
      </w:r>
      <w:proofErr w:type="spellStart"/>
      <w:r w:rsidRPr="00FA6C46">
        <w:rPr>
          <w:szCs w:val="24"/>
          <w:lang w:val="it-IT" w:eastAsia="en-US"/>
        </w:rPr>
        <w:t>ugwali</w:t>
      </w:r>
      <w:proofErr w:type="spellEnd"/>
      <w:r w:rsidRPr="00FA6C46">
        <w:rPr>
          <w:szCs w:val="24"/>
          <w:lang w:val="it-IT" w:eastAsia="en-US"/>
        </w:rPr>
        <w:t xml:space="preserve"> </w:t>
      </w:r>
      <w:proofErr w:type="spellStart"/>
      <w:r w:rsidRPr="00FA6C46">
        <w:rPr>
          <w:szCs w:val="24"/>
          <w:lang w:val="it-IT" w:eastAsia="en-US"/>
        </w:rPr>
        <w:t>għall-erja</w:t>
      </w:r>
      <w:proofErr w:type="spellEnd"/>
      <w:r w:rsidRPr="00FA6C46">
        <w:rPr>
          <w:szCs w:val="24"/>
          <w:lang w:val="it-IT" w:eastAsia="en-US"/>
        </w:rPr>
        <w:t xml:space="preserve"> totali </w:t>
      </w:r>
      <w:proofErr w:type="spellStart"/>
      <w:r w:rsidRPr="00FA6C46">
        <w:rPr>
          <w:szCs w:val="24"/>
          <w:lang w:val="it-IT" w:eastAsia="en-US"/>
        </w:rPr>
        <w:t>tiegħu</w:t>
      </w:r>
      <w:proofErr w:type="spellEnd"/>
      <w:r w:rsidRPr="00FA6C46">
        <w:rPr>
          <w:szCs w:val="24"/>
          <w:lang w:val="it-IT" w:eastAsia="en-US"/>
        </w:rPr>
        <w:t xml:space="preserve"> f’km2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korpi</w:t>
      </w:r>
      <w:proofErr w:type="spellEnd"/>
      <w:r w:rsidRPr="00FA6C46">
        <w:rPr>
          <w:szCs w:val="24"/>
          <w:lang w:val="it-IT" w:eastAsia="en-US"/>
        </w:rPr>
        <w:t xml:space="preserve"> tal-</w:t>
      </w:r>
      <w:proofErr w:type="spellStart"/>
      <w:r w:rsidRPr="00FA6C46">
        <w:rPr>
          <w:szCs w:val="24"/>
          <w:lang w:val="it-IT" w:eastAsia="en-US"/>
        </w:rPr>
        <w:t>ilma</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taħt</w:t>
      </w:r>
      <w:proofErr w:type="spellEnd"/>
      <w:r w:rsidRPr="00FA6C46">
        <w:rPr>
          <w:szCs w:val="24"/>
          <w:lang w:val="it-IT" w:eastAsia="en-US"/>
        </w:rPr>
        <w:t xml:space="preserve"> l-art </w:t>
      </w:r>
      <w:proofErr w:type="spellStart"/>
      <w:r w:rsidRPr="00FA6C46">
        <w:rPr>
          <w:szCs w:val="24"/>
          <w:lang w:val="it-IT" w:eastAsia="en-US"/>
        </w:rPr>
        <w:t>diviża</w:t>
      </w:r>
      <w:proofErr w:type="spellEnd"/>
      <w:r w:rsidRPr="00FA6C46">
        <w:rPr>
          <w:szCs w:val="24"/>
          <w:lang w:val="it-IT" w:eastAsia="en-US"/>
        </w:rPr>
        <w:t xml:space="preserve"> b’</w:t>
      </w:r>
      <w:r w:rsidRPr="00FA6C46">
        <w:rPr>
          <w:strike/>
          <w:szCs w:val="24"/>
          <w:lang w:val="it-IT" w:eastAsia="en-US"/>
        </w:rPr>
        <w:t>60 000</w:t>
      </w:r>
      <w:r w:rsidRPr="00FA6C46">
        <w:rPr>
          <w:b/>
          <w:i/>
          <w:szCs w:val="24"/>
          <w:lang w:val="it-IT" w:eastAsia="en-US"/>
        </w:rPr>
        <w:t>30 000</w:t>
      </w:r>
      <w:r w:rsidRPr="00FA6C46">
        <w:rPr>
          <w:szCs w:val="24"/>
          <w:lang w:val="it-IT" w:eastAsia="en-US"/>
        </w:rPr>
        <w:t xml:space="preserve"> (arrotondati </w:t>
      </w:r>
      <w:proofErr w:type="spellStart"/>
      <w:r w:rsidRPr="00FA6C46">
        <w:rPr>
          <w:szCs w:val="24"/>
          <w:lang w:val="it-IT" w:eastAsia="en-US"/>
        </w:rPr>
        <w:t>għall-eqreb</w:t>
      </w:r>
      <w:proofErr w:type="spellEnd"/>
      <w:r w:rsidRPr="00FA6C46">
        <w:rPr>
          <w:szCs w:val="24"/>
          <w:lang w:val="it-IT" w:eastAsia="en-US"/>
        </w:rPr>
        <w:t xml:space="preserve"> </w:t>
      </w:r>
      <w:proofErr w:type="spellStart"/>
      <w:r w:rsidRPr="00FA6C46">
        <w:rPr>
          <w:szCs w:val="24"/>
          <w:lang w:val="it-IT" w:eastAsia="en-US"/>
        </w:rPr>
        <w:t>numru</w:t>
      </w:r>
      <w:proofErr w:type="spellEnd"/>
      <w:r w:rsidRPr="00FA6C46">
        <w:rPr>
          <w:szCs w:val="24"/>
          <w:lang w:val="it-IT" w:eastAsia="en-US"/>
        </w:rPr>
        <w:t xml:space="preserve"> </w:t>
      </w:r>
      <w:proofErr w:type="spellStart"/>
      <w:r w:rsidRPr="00FA6C46">
        <w:rPr>
          <w:szCs w:val="24"/>
          <w:lang w:val="it-IT" w:eastAsia="en-US"/>
        </w:rPr>
        <w:t>sħiħ</w:t>
      </w:r>
      <w:proofErr w:type="spellEnd"/>
      <w:r w:rsidRPr="00FA6C46">
        <w:rPr>
          <w:szCs w:val="24"/>
          <w:lang w:val="it-IT" w:eastAsia="en-US"/>
        </w:rPr>
        <w:t>).</w:t>
      </w:r>
      <w:r w:rsidR="004E02F9" w:rsidRPr="00FA6C46">
        <w:rPr>
          <w:b/>
          <w:szCs w:val="24"/>
          <w:lang w:val="it-IT" w:eastAsia="en-US"/>
        </w:rPr>
        <w:t xml:space="preserve"> [Em. 91]</w:t>
      </w:r>
    </w:p>
    <w:p w14:paraId="64A39D35" w14:textId="77777777" w:rsidR="004E02F9" w:rsidRPr="00FA6C46" w:rsidRDefault="004E02F9">
      <w:pPr>
        <w:widowControl/>
        <w:rPr>
          <w:szCs w:val="24"/>
          <w:lang w:val="it-IT" w:eastAsia="en-US"/>
        </w:rPr>
      </w:pPr>
      <w:r w:rsidRPr="00FA6C46">
        <w:rPr>
          <w:szCs w:val="24"/>
          <w:lang w:val="it-IT" w:eastAsia="en-US"/>
        </w:rPr>
        <w:br w:type="page"/>
      </w:r>
    </w:p>
    <w:p w14:paraId="73D2ED1E" w14:textId="77777777" w:rsidR="00287A82" w:rsidRPr="00FA6C46" w:rsidRDefault="00287A82" w:rsidP="00287A82">
      <w:pPr>
        <w:spacing w:before="120" w:after="120" w:line="360" w:lineRule="auto"/>
        <w:ind w:left="1416"/>
        <w:rPr>
          <w:szCs w:val="24"/>
          <w:lang w:val="it-IT" w:eastAsia="en-US"/>
        </w:rPr>
      </w:pPr>
      <w:proofErr w:type="spellStart"/>
      <w:r w:rsidRPr="00FA6C46">
        <w:rPr>
          <w:szCs w:val="24"/>
          <w:lang w:val="it-IT" w:eastAsia="en-US"/>
        </w:rPr>
        <w:lastRenderedPageBreak/>
        <w:t>Fl-għażla</w:t>
      </w:r>
      <w:proofErr w:type="spellEnd"/>
      <w:r w:rsidRPr="00FA6C46">
        <w:rPr>
          <w:szCs w:val="24"/>
          <w:lang w:val="it-IT" w:eastAsia="en-US"/>
        </w:rPr>
        <w:t xml:space="preserve"> tal-</w:t>
      </w:r>
      <w:proofErr w:type="spellStart"/>
      <w:r w:rsidRPr="00FA6C46">
        <w:rPr>
          <w:szCs w:val="24"/>
          <w:lang w:val="it-IT" w:eastAsia="en-US"/>
        </w:rPr>
        <w:t>istazzjonijiet</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monitoraġġ</w:t>
      </w:r>
      <w:proofErr w:type="spellEnd"/>
      <w:r w:rsidRPr="00FA6C46">
        <w:rPr>
          <w:szCs w:val="24"/>
          <w:lang w:val="it-IT" w:eastAsia="en-US"/>
        </w:rPr>
        <w:t xml:space="preserve"> </w:t>
      </w:r>
      <w:proofErr w:type="spellStart"/>
      <w:r w:rsidRPr="00FA6C46">
        <w:rPr>
          <w:szCs w:val="24"/>
          <w:lang w:val="it-IT" w:eastAsia="en-US"/>
        </w:rPr>
        <w:t>rappreżentattivi</w:t>
      </w:r>
      <w:proofErr w:type="spellEnd"/>
      <w:r w:rsidRPr="00FA6C46">
        <w:rPr>
          <w:szCs w:val="24"/>
          <w:lang w:val="it-IT" w:eastAsia="en-US"/>
        </w:rPr>
        <w:t>, il-</w:t>
      </w:r>
      <w:proofErr w:type="spellStart"/>
      <w:r w:rsidRPr="00FA6C46">
        <w:rPr>
          <w:szCs w:val="24"/>
          <w:lang w:val="it-IT" w:eastAsia="en-US"/>
        </w:rPr>
        <w:t>frekwenza</w:t>
      </w:r>
      <w:proofErr w:type="spellEnd"/>
      <w:r w:rsidRPr="00FA6C46">
        <w:rPr>
          <w:szCs w:val="24"/>
          <w:lang w:val="it-IT" w:eastAsia="en-US"/>
        </w:rPr>
        <w:t xml:space="preserve"> tal-</w:t>
      </w:r>
      <w:proofErr w:type="spellStart"/>
      <w:r w:rsidRPr="00FA6C46">
        <w:rPr>
          <w:szCs w:val="24"/>
          <w:lang w:val="it-IT" w:eastAsia="en-US"/>
        </w:rPr>
        <w:t>monitoraġġ</w:t>
      </w:r>
      <w:proofErr w:type="spellEnd"/>
      <w:r w:rsidRPr="00FA6C46">
        <w:rPr>
          <w:szCs w:val="24"/>
          <w:lang w:val="it-IT" w:eastAsia="en-US"/>
        </w:rPr>
        <w:t xml:space="preserve"> u ż-</w:t>
      </w:r>
      <w:proofErr w:type="spellStart"/>
      <w:r w:rsidRPr="00FA6C46">
        <w:rPr>
          <w:szCs w:val="24"/>
          <w:lang w:val="it-IT" w:eastAsia="en-US"/>
        </w:rPr>
        <w:t>żmien</w:t>
      </w:r>
      <w:proofErr w:type="spellEnd"/>
      <w:r w:rsidRPr="00FA6C46">
        <w:rPr>
          <w:szCs w:val="24"/>
          <w:lang w:val="it-IT" w:eastAsia="en-US"/>
        </w:rPr>
        <w:t xml:space="preserve"> </w:t>
      </w:r>
      <w:proofErr w:type="spellStart"/>
      <w:r w:rsidRPr="00FA6C46">
        <w:rPr>
          <w:szCs w:val="24"/>
          <w:lang w:val="it-IT" w:eastAsia="en-US"/>
        </w:rPr>
        <w:t>staġunali</w:t>
      </w:r>
      <w:proofErr w:type="spellEnd"/>
      <w:r w:rsidRPr="00FA6C46">
        <w:rPr>
          <w:szCs w:val="24"/>
          <w:lang w:val="it-IT" w:eastAsia="en-US"/>
        </w:rPr>
        <w:t xml:space="preserve"> </w:t>
      </w:r>
      <w:proofErr w:type="spellStart"/>
      <w:r w:rsidRPr="00FA6C46">
        <w:rPr>
          <w:szCs w:val="24"/>
          <w:lang w:val="it-IT" w:eastAsia="en-US"/>
        </w:rPr>
        <w:t>għal</w:t>
      </w:r>
      <w:proofErr w:type="spellEnd"/>
      <w:r w:rsidRPr="00FA6C46">
        <w:rPr>
          <w:szCs w:val="24"/>
          <w:lang w:val="it-IT" w:eastAsia="en-US"/>
        </w:rPr>
        <w:t xml:space="preserve"> </w:t>
      </w:r>
      <w:proofErr w:type="spellStart"/>
      <w:r w:rsidRPr="00FA6C46">
        <w:rPr>
          <w:szCs w:val="24"/>
          <w:lang w:val="it-IT" w:eastAsia="en-US"/>
        </w:rPr>
        <w:t>kull</w:t>
      </w:r>
      <w:proofErr w:type="spellEnd"/>
      <w:r w:rsidRPr="00FA6C46">
        <w:rPr>
          <w:szCs w:val="24"/>
          <w:lang w:val="it-IT" w:eastAsia="en-US"/>
        </w:rPr>
        <w:t xml:space="preserve"> sustanza </w:t>
      </w:r>
      <w:proofErr w:type="spellStart"/>
      <w:r w:rsidRPr="00FA6C46">
        <w:rPr>
          <w:szCs w:val="24"/>
          <w:lang w:val="it-IT" w:eastAsia="en-US"/>
        </w:rPr>
        <w:t>jew</w:t>
      </w:r>
      <w:proofErr w:type="spellEnd"/>
      <w:r w:rsidRPr="00FA6C46">
        <w:rPr>
          <w:szCs w:val="24"/>
          <w:lang w:val="it-IT" w:eastAsia="en-US"/>
        </w:rPr>
        <w:t xml:space="preserve"> </w:t>
      </w:r>
      <w:proofErr w:type="spellStart"/>
      <w:r w:rsidRPr="00FA6C46">
        <w:rPr>
          <w:szCs w:val="24"/>
          <w:lang w:val="it-IT" w:eastAsia="en-US"/>
        </w:rPr>
        <w:t>grupp</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sustanzi</w:t>
      </w:r>
      <w:proofErr w:type="spellEnd"/>
      <w:r w:rsidRPr="00FA6C46">
        <w:rPr>
          <w:szCs w:val="24"/>
          <w:lang w:val="it-IT" w:eastAsia="en-US"/>
        </w:rPr>
        <w:t xml:space="preserve">, l-Istati Membri </w:t>
      </w:r>
      <w:proofErr w:type="spellStart"/>
      <w:r w:rsidRPr="00FA6C46">
        <w:rPr>
          <w:szCs w:val="24"/>
          <w:lang w:val="it-IT" w:eastAsia="en-US"/>
        </w:rPr>
        <w:t>għandhom</w:t>
      </w:r>
      <w:proofErr w:type="spellEnd"/>
      <w:r w:rsidRPr="00FA6C46">
        <w:rPr>
          <w:szCs w:val="24"/>
          <w:lang w:val="it-IT" w:eastAsia="en-US"/>
        </w:rPr>
        <w:t xml:space="preserve"> </w:t>
      </w:r>
      <w:proofErr w:type="spellStart"/>
      <w:r w:rsidRPr="00FA6C46">
        <w:rPr>
          <w:szCs w:val="24"/>
          <w:lang w:val="it-IT" w:eastAsia="en-US"/>
        </w:rPr>
        <w:t>iqisu</w:t>
      </w:r>
      <w:proofErr w:type="spellEnd"/>
      <w:r w:rsidRPr="00FA6C46">
        <w:rPr>
          <w:szCs w:val="24"/>
          <w:lang w:val="it-IT" w:eastAsia="en-US"/>
        </w:rPr>
        <w:t xml:space="preserve"> x-</w:t>
      </w:r>
      <w:proofErr w:type="spellStart"/>
      <w:r w:rsidRPr="00FA6C46">
        <w:rPr>
          <w:szCs w:val="24"/>
          <w:lang w:val="it-IT" w:eastAsia="en-US"/>
        </w:rPr>
        <w:t>xejriet</w:t>
      </w:r>
      <w:proofErr w:type="spellEnd"/>
      <w:r w:rsidRPr="00FA6C46">
        <w:rPr>
          <w:szCs w:val="24"/>
          <w:lang w:val="it-IT" w:eastAsia="en-US"/>
        </w:rPr>
        <w:t xml:space="preserve"> tal-</w:t>
      </w:r>
      <w:proofErr w:type="spellStart"/>
      <w:r w:rsidRPr="00FA6C46">
        <w:rPr>
          <w:szCs w:val="24"/>
          <w:lang w:val="it-IT" w:eastAsia="en-US"/>
        </w:rPr>
        <w:t>użu</w:t>
      </w:r>
      <w:proofErr w:type="spellEnd"/>
      <w:r w:rsidRPr="00FA6C46">
        <w:rPr>
          <w:szCs w:val="24"/>
          <w:lang w:val="it-IT" w:eastAsia="en-US"/>
        </w:rPr>
        <w:t xml:space="preserve"> u l-</w:t>
      </w:r>
      <w:proofErr w:type="spellStart"/>
      <w:r w:rsidRPr="00FA6C46">
        <w:rPr>
          <w:szCs w:val="24"/>
          <w:lang w:val="it-IT" w:eastAsia="en-US"/>
        </w:rPr>
        <w:t>okkorrenza</w:t>
      </w:r>
      <w:proofErr w:type="spellEnd"/>
      <w:r w:rsidRPr="00FA6C46">
        <w:rPr>
          <w:szCs w:val="24"/>
          <w:lang w:val="it-IT" w:eastAsia="en-US"/>
        </w:rPr>
        <w:t xml:space="preserve"> </w:t>
      </w:r>
      <w:proofErr w:type="spellStart"/>
      <w:r w:rsidRPr="00FA6C46">
        <w:rPr>
          <w:szCs w:val="24"/>
          <w:lang w:val="it-IT" w:eastAsia="en-US"/>
        </w:rPr>
        <w:t>possibbli</w:t>
      </w:r>
      <w:proofErr w:type="spellEnd"/>
      <w:r w:rsidRPr="00FA6C46">
        <w:rPr>
          <w:szCs w:val="24"/>
          <w:lang w:val="it-IT" w:eastAsia="en-US"/>
        </w:rPr>
        <w:t xml:space="preserve"> </w:t>
      </w:r>
      <w:proofErr w:type="spellStart"/>
      <w:r w:rsidRPr="00FA6C46">
        <w:rPr>
          <w:szCs w:val="24"/>
          <w:lang w:val="it-IT" w:eastAsia="en-US"/>
        </w:rPr>
        <w:t>tas</w:t>
      </w:r>
      <w:proofErr w:type="spellEnd"/>
      <w:r w:rsidRPr="00FA6C46">
        <w:rPr>
          <w:szCs w:val="24"/>
          <w:lang w:val="it-IT" w:eastAsia="en-US"/>
        </w:rPr>
        <w:t xml:space="preserve">-sustanza </w:t>
      </w:r>
      <w:proofErr w:type="spellStart"/>
      <w:r w:rsidRPr="00FA6C46">
        <w:rPr>
          <w:szCs w:val="24"/>
          <w:lang w:val="it-IT" w:eastAsia="en-US"/>
        </w:rPr>
        <w:t>jew</w:t>
      </w:r>
      <w:proofErr w:type="spellEnd"/>
      <w:r w:rsidRPr="00FA6C46">
        <w:rPr>
          <w:szCs w:val="24"/>
          <w:lang w:val="it-IT" w:eastAsia="en-US"/>
        </w:rPr>
        <w:t xml:space="preserve"> tal-</w:t>
      </w:r>
      <w:proofErr w:type="spellStart"/>
      <w:r w:rsidRPr="00FA6C46">
        <w:rPr>
          <w:szCs w:val="24"/>
          <w:lang w:val="it-IT" w:eastAsia="en-US"/>
        </w:rPr>
        <w:t>grupp</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sustanzi</w:t>
      </w:r>
      <w:proofErr w:type="spellEnd"/>
      <w:r w:rsidRPr="00FA6C46">
        <w:rPr>
          <w:szCs w:val="24"/>
          <w:lang w:val="it-IT" w:eastAsia="en-US"/>
        </w:rPr>
        <w:t>. Il-</w:t>
      </w:r>
      <w:proofErr w:type="spellStart"/>
      <w:r w:rsidRPr="00FA6C46">
        <w:rPr>
          <w:szCs w:val="24"/>
          <w:lang w:val="it-IT" w:eastAsia="en-US"/>
        </w:rPr>
        <w:t>frekwenza</w:t>
      </w:r>
      <w:proofErr w:type="spellEnd"/>
      <w:r w:rsidRPr="00FA6C46">
        <w:rPr>
          <w:szCs w:val="24"/>
          <w:lang w:val="it-IT" w:eastAsia="en-US"/>
        </w:rPr>
        <w:t xml:space="preserve"> tal-</w:t>
      </w:r>
      <w:proofErr w:type="spellStart"/>
      <w:r w:rsidRPr="00FA6C46">
        <w:rPr>
          <w:szCs w:val="24"/>
          <w:lang w:val="it-IT" w:eastAsia="en-US"/>
        </w:rPr>
        <w:t>monitoraġġ</w:t>
      </w:r>
      <w:proofErr w:type="spellEnd"/>
      <w:r w:rsidRPr="00FA6C46">
        <w:rPr>
          <w:szCs w:val="24"/>
          <w:lang w:val="it-IT" w:eastAsia="en-US"/>
        </w:rPr>
        <w:t xml:space="preserve"> ma </w:t>
      </w:r>
      <w:proofErr w:type="spellStart"/>
      <w:r w:rsidRPr="00FA6C46">
        <w:rPr>
          <w:szCs w:val="24"/>
          <w:lang w:val="it-IT" w:eastAsia="en-US"/>
        </w:rPr>
        <w:t>għandhiex</w:t>
      </w:r>
      <w:proofErr w:type="spellEnd"/>
      <w:r w:rsidRPr="00FA6C46">
        <w:rPr>
          <w:szCs w:val="24"/>
          <w:lang w:val="it-IT" w:eastAsia="en-US"/>
        </w:rPr>
        <w:t xml:space="preserve"> </w:t>
      </w:r>
      <w:proofErr w:type="spellStart"/>
      <w:r w:rsidRPr="00FA6C46">
        <w:rPr>
          <w:szCs w:val="24"/>
          <w:lang w:val="it-IT" w:eastAsia="en-US"/>
        </w:rPr>
        <w:t>tkun</w:t>
      </w:r>
      <w:proofErr w:type="spellEnd"/>
      <w:r w:rsidRPr="00FA6C46">
        <w:rPr>
          <w:szCs w:val="24"/>
          <w:lang w:val="it-IT" w:eastAsia="en-US"/>
        </w:rPr>
        <w:t xml:space="preserve"> </w:t>
      </w:r>
      <w:proofErr w:type="spellStart"/>
      <w:r w:rsidRPr="00FA6C46">
        <w:rPr>
          <w:szCs w:val="24"/>
          <w:lang w:val="it-IT" w:eastAsia="en-US"/>
        </w:rPr>
        <w:t>anqas</w:t>
      </w:r>
      <w:proofErr w:type="spellEnd"/>
      <w:r w:rsidRPr="00FA6C46">
        <w:rPr>
          <w:szCs w:val="24"/>
          <w:lang w:val="it-IT" w:eastAsia="en-US"/>
        </w:rPr>
        <w:t xml:space="preserve"> </w:t>
      </w:r>
      <w:proofErr w:type="spellStart"/>
      <w:r w:rsidRPr="00FA6C46">
        <w:rPr>
          <w:szCs w:val="24"/>
          <w:lang w:val="it-IT" w:eastAsia="en-US"/>
        </w:rPr>
        <w:t>minn</w:t>
      </w:r>
      <w:proofErr w:type="spellEnd"/>
      <w:r w:rsidRPr="00FA6C46">
        <w:rPr>
          <w:szCs w:val="24"/>
          <w:lang w:val="it-IT" w:eastAsia="en-US"/>
        </w:rPr>
        <w:t xml:space="preserve"> </w:t>
      </w:r>
      <w:proofErr w:type="spellStart"/>
      <w:r w:rsidRPr="00FA6C46">
        <w:rPr>
          <w:szCs w:val="24"/>
          <w:lang w:val="it-IT" w:eastAsia="en-US"/>
        </w:rPr>
        <w:t>darba</w:t>
      </w:r>
      <w:proofErr w:type="spellEnd"/>
      <w:r w:rsidRPr="00FA6C46">
        <w:rPr>
          <w:szCs w:val="24"/>
          <w:lang w:val="it-IT" w:eastAsia="en-US"/>
        </w:rPr>
        <w:t xml:space="preserve"> </w:t>
      </w:r>
      <w:proofErr w:type="spellStart"/>
      <w:r w:rsidRPr="00FA6C46">
        <w:rPr>
          <w:szCs w:val="24"/>
          <w:lang w:val="it-IT" w:eastAsia="en-US"/>
        </w:rPr>
        <w:t>fis</w:t>
      </w:r>
      <w:proofErr w:type="spellEnd"/>
      <w:r w:rsidRPr="00FA6C46">
        <w:rPr>
          <w:szCs w:val="24"/>
          <w:lang w:val="it-IT" w:eastAsia="en-US"/>
        </w:rPr>
        <w:t>-sena.</w:t>
      </w:r>
    </w:p>
    <w:p w14:paraId="7DDF8331" w14:textId="77777777" w:rsidR="00287A82" w:rsidRPr="00FA6C46" w:rsidRDefault="00287A82" w:rsidP="00287A82">
      <w:pPr>
        <w:spacing w:before="120" w:after="120" w:line="360" w:lineRule="auto"/>
        <w:ind w:left="1416"/>
        <w:rPr>
          <w:szCs w:val="24"/>
          <w:lang w:val="it-IT" w:eastAsia="en-US"/>
        </w:rPr>
      </w:pPr>
      <w:r w:rsidRPr="00FA6C46">
        <w:rPr>
          <w:szCs w:val="24"/>
          <w:lang w:val="it-IT" w:eastAsia="en-US"/>
        </w:rPr>
        <w:t xml:space="preserve">Meta Stat </w:t>
      </w:r>
      <w:proofErr w:type="spellStart"/>
      <w:r w:rsidRPr="00FA6C46">
        <w:rPr>
          <w:szCs w:val="24"/>
          <w:lang w:val="it-IT" w:eastAsia="en-US"/>
        </w:rPr>
        <w:t>Membru</w:t>
      </w:r>
      <w:proofErr w:type="spellEnd"/>
      <w:r w:rsidRPr="00FA6C46">
        <w:rPr>
          <w:szCs w:val="24"/>
          <w:lang w:val="it-IT" w:eastAsia="en-US"/>
        </w:rPr>
        <w:t xml:space="preserve"> </w:t>
      </w:r>
      <w:proofErr w:type="spellStart"/>
      <w:r w:rsidRPr="00FA6C46">
        <w:rPr>
          <w:szCs w:val="24"/>
          <w:lang w:val="it-IT" w:eastAsia="en-US"/>
        </w:rPr>
        <w:t>jkun</w:t>
      </w:r>
      <w:proofErr w:type="spellEnd"/>
      <w:r w:rsidRPr="00FA6C46">
        <w:rPr>
          <w:szCs w:val="24"/>
          <w:lang w:val="it-IT" w:eastAsia="en-US"/>
        </w:rPr>
        <w:t xml:space="preserve"> </w:t>
      </w:r>
      <w:proofErr w:type="spellStart"/>
      <w:r w:rsidRPr="00FA6C46">
        <w:rPr>
          <w:szCs w:val="24"/>
          <w:lang w:val="it-IT" w:eastAsia="en-US"/>
        </w:rPr>
        <w:t>f’pożizzjoni</w:t>
      </w:r>
      <w:proofErr w:type="spellEnd"/>
      <w:r w:rsidRPr="00FA6C46">
        <w:rPr>
          <w:szCs w:val="24"/>
          <w:lang w:val="it-IT" w:eastAsia="en-US"/>
        </w:rPr>
        <w:t xml:space="preserve"> li </w:t>
      </w:r>
      <w:proofErr w:type="spellStart"/>
      <w:r w:rsidRPr="00FA6C46">
        <w:rPr>
          <w:szCs w:val="24"/>
          <w:lang w:val="it-IT" w:eastAsia="en-US"/>
        </w:rPr>
        <w:t>jiġġenera</w:t>
      </w:r>
      <w:proofErr w:type="spellEnd"/>
      <w:r w:rsidRPr="00FA6C46">
        <w:rPr>
          <w:szCs w:val="24"/>
          <w:lang w:val="it-IT" w:eastAsia="en-US"/>
        </w:rPr>
        <w:t xml:space="preserve"> data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monitoraġġ</w:t>
      </w:r>
      <w:proofErr w:type="spellEnd"/>
      <w:r w:rsidRPr="00FA6C46">
        <w:rPr>
          <w:szCs w:val="24"/>
          <w:lang w:val="it-IT" w:eastAsia="en-US"/>
        </w:rPr>
        <w:t xml:space="preserve"> </w:t>
      </w:r>
      <w:proofErr w:type="spellStart"/>
      <w:r w:rsidRPr="00FA6C46">
        <w:rPr>
          <w:szCs w:val="24"/>
          <w:lang w:val="it-IT" w:eastAsia="en-US"/>
        </w:rPr>
        <w:t>suffiċjenti</w:t>
      </w:r>
      <w:proofErr w:type="spellEnd"/>
      <w:r w:rsidRPr="00FA6C46">
        <w:rPr>
          <w:szCs w:val="24"/>
          <w:lang w:val="it-IT" w:eastAsia="en-US"/>
        </w:rPr>
        <w:t xml:space="preserve">, </w:t>
      </w:r>
      <w:proofErr w:type="spellStart"/>
      <w:r w:rsidRPr="00FA6C46">
        <w:rPr>
          <w:szCs w:val="24"/>
          <w:lang w:val="it-IT" w:eastAsia="en-US"/>
        </w:rPr>
        <w:t>komparabbli</w:t>
      </w:r>
      <w:proofErr w:type="spellEnd"/>
      <w:r w:rsidRPr="00FA6C46">
        <w:rPr>
          <w:szCs w:val="24"/>
          <w:lang w:val="it-IT" w:eastAsia="en-US"/>
        </w:rPr>
        <w:t xml:space="preserve">, </w:t>
      </w:r>
      <w:proofErr w:type="spellStart"/>
      <w:r w:rsidRPr="00FA6C46">
        <w:rPr>
          <w:szCs w:val="24"/>
          <w:lang w:val="it-IT" w:eastAsia="en-US"/>
        </w:rPr>
        <w:t>rappreżentattiva</w:t>
      </w:r>
      <w:proofErr w:type="spellEnd"/>
      <w:r w:rsidRPr="00FA6C46">
        <w:rPr>
          <w:szCs w:val="24"/>
          <w:lang w:val="it-IT" w:eastAsia="en-US"/>
        </w:rPr>
        <w:t xml:space="preserve"> u </w:t>
      </w:r>
      <w:proofErr w:type="spellStart"/>
      <w:r w:rsidRPr="00FA6C46">
        <w:rPr>
          <w:szCs w:val="24"/>
          <w:lang w:val="it-IT" w:eastAsia="en-US"/>
        </w:rPr>
        <w:t>reċenti</w:t>
      </w:r>
      <w:proofErr w:type="spellEnd"/>
      <w:r w:rsidRPr="00FA6C46">
        <w:rPr>
          <w:szCs w:val="24"/>
          <w:lang w:val="it-IT" w:eastAsia="en-US"/>
        </w:rPr>
        <w:t xml:space="preserve"> </w:t>
      </w:r>
      <w:proofErr w:type="spellStart"/>
      <w:r w:rsidRPr="00FA6C46">
        <w:rPr>
          <w:szCs w:val="24"/>
          <w:lang w:val="it-IT" w:eastAsia="en-US"/>
        </w:rPr>
        <w:t>għal</w:t>
      </w:r>
      <w:proofErr w:type="spellEnd"/>
      <w:r w:rsidRPr="00FA6C46">
        <w:rPr>
          <w:szCs w:val="24"/>
          <w:lang w:val="it-IT" w:eastAsia="en-US"/>
        </w:rPr>
        <w:t xml:space="preserve"> sustanza </w:t>
      </w:r>
      <w:proofErr w:type="spellStart"/>
      <w:r w:rsidRPr="00FA6C46">
        <w:rPr>
          <w:szCs w:val="24"/>
          <w:lang w:val="it-IT" w:eastAsia="en-US"/>
        </w:rPr>
        <w:t>jew</w:t>
      </w:r>
      <w:proofErr w:type="spellEnd"/>
      <w:r w:rsidRPr="00FA6C46">
        <w:rPr>
          <w:szCs w:val="24"/>
          <w:lang w:val="it-IT" w:eastAsia="en-US"/>
        </w:rPr>
        <w:t xml:space="preserve"> </w:t>
      </w:r>
      <w:proofErr w:type="spellStart"/>
      <w:r w:rsidRPr="00FA6C46">
        <w:rPr>
          <w:szCs w:val="24"/>
          <w:lang w:val="it-IT" w:eastAsia="en-US"/>
        </w:rPr>
        <w:t>grupp</w:t>
      </w:r>
      <w:proofErr w:type="spellEnd"/>
      <w:r w:rsidRPr="00FA6C46">
        <w:rPr>
          <w:szCs w:val="24"/>
          <w:lang w:val="it-IT" w:eastAsia="en-US"/>
        </w:rPr>
        <w:t xml:space="preserve"> </w:t>
      </w:r>
      <w:proofErr w:type="spellStart"/>
      <w:r w:rsidRPr="00FA6C46">
        <w:rPr>
          <w:szCs w:val="24"/>
          <w:lang w:val="it-IT" w:eastAsia="en-US"/>
        </w:rPr>
        <w:t>partikolari</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sustanzi</w:t>
      </w:r>
      <w:proofErr w:type="spellEnd"/>
      <w:r w:rsidRPr="00FA6C46">
        <w:rPr>
          <w:szCs w:val="24"/>
          <w:lang w:val="it-IT" w:eastAsia="en-US"/>
        </w:rPr>
        <w:t xml:space="preserve"> </w:t>
      </w:r>
      <w:proofErr w:type="spellStart"/>
      <w:r w:rsidRPr="00FA6C46">
        <w:rPr>
          <w:szCs w:val="24"/>
          <w:lang w:val="it-IT" w:eastAsia="en-US"/>
        </w:rPr>
        <w:t>minn</w:t>
      </w:r>
      <w:proofErr w:type="spellEnd"/>
      <w:r w:rsidRPr="00FA6C46">
        <w:rPr>
          <w:szCs w:val="24"/>
          <w:lang w:val="it-IT" w:eastAsia="en-US"/>
        </w:rPr>
        <w:t xml:space="preserve"> programmi </w:t>
      </w:r>
      <w:proofErr w:type="spellStart"/>
      <w:r w:rsidRPr="00FA6C46">
        <w:rPr>
          <w:szCs w:val="24"/>
          <w:lang w:val="it-IT" w:eastAsia="en-US"/>
        </w:rPr>
        <w:t>jew</w:t>
      </w:r>
      <w:proofErr w:type="spellEnd"/>
      <w:r w:rsidRPr="00FA6C46">
        <w:rPr>
          <w:szCs w:val="24"/>
          <w:lang w:val="it-IT" w:eastAsia="en-US"/>
        </w:rPr>
        <w:t xml:space="preserve"> </w:t>
      </w:r>
      <w:proofErr w:type="spellStart"/>
      <w:r w:rsidRPr="00FA6C46">
        <w:rPr>
          <w:szCs w:val="24"/>
          <w:lang w:val="it-IT" w:eastAsia="en-US"/>
        </w:rPr>
        <w:t>studji</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monitoraġġ</w:t>
      </w:r>
      <w:proofErr w:type="spellEnd"/>
      <w:r w:rsidRPr="00FA6C46">
        <w:rPr>
          <w:szCs w:val="24"/>
          <w:lang w:val="it-IT" w:eastAsia="en-US"/>
        </w:rPr>
        <w:t xml:space="preserve"> </w:t>
      </w:r>
      <w:proofErr w:type="spellStart"/>
      <w:r w:rsidRPr="00FA6C46">
        <w:rPr>
          <w:szCs w:val="24"/>
          <w:lang w:val="it-IT" w:eastAsia="en-US"/>
        </w:rPr>
        <w:t>eżistenti</w:t>
      </w:r>
      <w:proofErr w:type="spellEnd"/>
      <w:r w:rsidRPr="00FA6C46">
        <w:rPr>
          <w:szCs w:val="24"/>
          <w:lang w:val="it-IT" w:eastAsia="en-US"/>
        </w:rPr>
        <w:t xml:space="preserve">, </w:t>
      </w:r>
      <w:proofErr w:type="spellStart"/>
      <w:r w:rsidRPr="00FA6C46">
        <w:rPr>
          <w:szCs w:val="24"/>
          <w:lang w:val="it-IT" w:eastAsia="en-US"/>
        </w:rPr>
        <w:t>huwa</w:t>
      </w:r>
      <w:proofErr w:type="spellEnd"/>
      <w:r w:rsidRPr="00FA6C46">
        <w:rPr>
          <w:szCs w:val="24"/>
          <w:lang w:val="it-IT" w:eastAsia="en-US"/>
        </w:rPr>
        <w:t xml:space="preserve"> </w:t>
      </w:r>
      <w:proofErr w:type="spellStart"/>
      <w:r w:rsidRPr="00FA6C46">
        <w:rPr>
          <w:szCs w:val="24"/>
          <w:lang w:val="it-IT" w:eastAsia="en-US"/>
        </w:rPr>
        <w:t>jista</w:t>
      </w:r>
      <w:proofErr w:type="spellEnd"/>
      <w:r w:rsidRPr="00FA6C46">
        <w:rPr>
          <w:szCs w:val="24"/>
          <w:lang w:val="it-IT" w:eastAsia="en-US"/>
        </w:rPr>
        <w:t xml:space="preserve">’ </w:t>
      </w:r>
      <w:proofErr w:type="spellStart"/>
      <w:r w:rsidRPr="00FA6C46">
        <w:rPr>
          <w:szCs w:val="24"/>
          <w:lang w:val="it-IT" w:eastAsia="en-US"/>
        </w:rPr>
        <w:t>jiddeċiedi</w:t>
      </w:r>
      <w:proofErr w:type="spellEnd"/>
      <w:r w:rsidRPr="00FA6C46">
        <w:rPr>
          <w:szCs w:val="24"/>
          <w:lang w:val="it-IT" w:eastAsia="en-US"/>
        </w:rPr>
        <w:t xml:space="preserve"> li ma </w:t>
      </w:r>
      <w:proofErr w:type="spellStart"/>
      <w:r w:rsidRPr="00FA6C46">
        <w:rPr>
          <w:szCs w:val="24"/>
          <w:lang w:val="it-IT" w:eastAsia="en-US"/>
        </w:rPr>
        <w:t>jwettaqx</w:t>
      </w:r>
      <w:proofErr w:type="spellEnd"/>
      <w:r w:rsidRPr="00FA6C46">
        <w:rPr>
          <w:szCs w:val="24"/>
          <w:lang w:val="it-IT" w:eastAsia="en-US"/>
        </w:rPr>
        <w:t xml:space="preserve"> </w:t>
      </w:r>
      <w:proofErr w:type="spellStart"/>
      <w:r w:rsidRPr="00FA6C46">
        <w:rPr>
          <w:szCs w:val="24"/>
          <w:lang w:val="it-IT" w:eastAsia="en-US"/>
        </w:rPr>
        <w:t>monitoraġġ</w:t>
      </w:r>
      <w:proofErr w:type="spellEnd"/>
      <w:r w:rsidRPr="00FA6C46">
        <w:rPr>
          <w:szCs w:val="24"/>
          <w:lang w:val="it-IT" w:eastAsia="en-US"/>
        </w:rPr>
        <w:t xml:space="preserve"> </w:t>
      </w:r>
      <w:proofErr w:type="spellStart"/>
      <w:r w:rsidRPr="00FA6C46">
        <w:rPr>
          <w:szCs w:val="24"/>
          <w:lang w:val="it-IT" w:eastAsia="en-US"/>
        </w:rPr>
        <w:t>addizzjonali</w:t>
      </w:r>
      <w:proofErr w:type="spellEnd"/>
      <w:r w:rsidRPr="00FA6C46">
        <w:rPr>
          <w:szCs w:val="24"/>
          <w:lang w:val="it-IT" w:eastAsia="en-US"/>
        </w:rPr>
        <w:t xml:space="preserve"> </w:t>
      </w:r>
      <w:proofErr w:type="spellStart"/>
      <w:r w:rsidRPr="00FA6C46">
        <w:rPr>
          <w:szCs w:val="24"/>
          <w:lang w:val="it-IT" w:eastAsia="en-US"/>
        </w:rPr>
        <w:t>taħt</w:t>
      </w:r>
      <w:proofErr w:type="spellEnd"/>
      <w:r w:rsidRPr="00FA6C46">
        <w:rPr>
          <w:szCs w:val="24"/>
          <w:lang w:val="it-IT" w:eastAsia="en-US"/>
        </w:rPr>
        <w:t xml:space="preserve"> il-</w:t>
      </w:r>
      <w:proofErr w:type="spellStart"/>
      <w:r w:rsidRPr="00FA6C46">
        <w:rPr>
          <w:szCs w:val="24"/>
          <w:lang w:val="it-IT" w:eastAsia="en-US"/>
        </w:rPr>
        <w:t>mekkaniżmu</w:t>
      </w:r>
      <w:proofErr w:type="spellEnd"/>
      <w:r w:rsidRPr="00FA6C46">
        <w:rPr>
          <w:szCs w:val="24"/>
          <w:lang w:val="it-IT" w:eastAsia="en-US"/>
        </w:rPr>
        <w:t xml:space="preserve"> tal-lista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sorveljanza</w:t>
      </w:r>
      <w:proofErr w:type="spellEnd"/>
      <w:r w:rsidRPr="00FA6C46">
        <w:rPr>
          <w:szCs w:val="24"/>
          <w:lang w:val="it-IT" w:eastAsia="en-US"/>
        </w:rPr>
        <w:t xml:space="preserve"> </w:t>
      </w:r>
      <w:proofErr w:type="spellStart"/>
      <w:r w:rsidRPr="00FA6C46">
        <w:rPr>
          <w:szCs w:val="24"/>
          <w:lang w:val="it-IT" w:eastAsia="en-US"/>
        </w:rPr>
        <w:t>għal</w:t>
      </w:r>
      <w:proofErr w:type="spellEnd"/>
      <w:r w:rsidRPr="00FA6C46">
        <w:rPr>
          <w:szCs w:val="24"/>
          <w:lang w:val="it-IT" w:eastAsia="en-US"/>
        </w:rPr>
        <w:t xml:space="preserve"> </w:t>
      </w:r>
      <w:proofErr w:type="spellStart"/>
      <w:r w:rsidRPr="00FA6C46">
        <w:rPr>
          <w:szCs w:val="24"/>
          <w:lang w:val="it-IT" w:eastAsia="en-US"/>
        </w:rPr>
        <w:t>dik</w:t>
      </w:r>
      <w:proofErr w:type="spellEnd"/>
      <w:r w:rsidRPr="00FA6C46">
        <w:rPr>
          <w:szCs w:val="24"/>
          <w:lang w:val="it-IT" w:eastAsia="en-US"/>
        </w:rPr>
        <w:t xml:space="preserve"> </w:t>
      </w:r>
      <w:proofErr w:type="spellStart"/>
      <w:r w:rsidRPr="00FA6C46">
        <w:rPr>
          <w:szCs w:val="24"/>
          <w:lang w:val="it-IT" w:eastAsia="en-US"/>
        </w:rPr>
        <w:t>is</w:t>
      </w:r>
      <w:proofErr w:type="spellEnd"/>
      <w:r w:rsidRPr="00FA6C46">
        <w:rPr>
          <w:szCs w:val="24"/>
          <w:lang w:val="it-IT" w:eastAsia="en-US"/>
        </w:rPr>
        <w:t xml:space="preserve">-sustanza </w:t>
      </w:r>
      <w:proofErr w:type="spellStart"/>
      <w:r w:rsidRPr="00FA6C46">
        <w:rPr>
          <w:szCs w:val="24"/>
          <w:lang w:val="it-IT" w:eastAsia="en-US"/>
        </w:rPr>
        <w:t>jew</w:t>
      </w:r>
      <w:proofErr w:type="spellEnd"/>
      <w:r w:rsidRPr="00FA6C46">
        <w:rPr>
          <w:szCs w:val="24"/>
          <w:lang w:val="it-IT" w:eastAsia="en-US"/>
        </w:rPr>
        <w:t xml:space="preserve"> </w:t>
      </w:r>
      <w:proofErr w:type="spellStart"/>
      <w:r w:rsidRPr="00FA6C46">
        <w:rPr>
          <w:szCs w:val="24"/>
          <w:lang w:val="it-IT" w:eastAsia="en-US"/>
        </w:rPr>
        <w:t>dak</w:t>
      </w:r>
      <w:proofErr w:type="spellEnd"/>
      <w:r w:rsidRPr="00FA6C46">
        <w:rPr>
          <w:szCs w:val="24"/>
          <w:lang w:val="it-IT" w:eastAsia="en-US"/>
        </w:rPr>
        <w:t xml:space="preserve"> il-</w:t>
      </w:r>
      <w:proofErr w:type="spellStart"/>
      <w:r w:rsidRPr="00FA6C46">
        <w:rPr>
          <w:szCs w:val="24"/>
          <w:lang w:val="it-IT" w:eastAsia="en-US"/>
        </w:rPr>
        <w:t>grupp</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sustanzi</w:t>
      </w:r>
      <w:proofErr w:type="spellEnd"/>
      <w:r w:rsidRPr="00FA6C46">
        <w:rPr>
          <w:szCs w:val="24"/>
          <w:lang w:val="it-IT" w:eastAsia="en-US"/>
        </w:rPr>
        <w:t xml:space="preserve">, </w:t>
      </w:r>
      <w:proofErr w:type="spellStart"/>
      <w:r w:rsidRPr="00FA6C46">
        <w:rPr>
          <w:szCs w:val="24"/>
          <w:lang w:val="it-IT" w:eastAsia="en-US"/>
        </w:rPr>
        <w:t>sakemm</w:t>
      </w:r>
      <w:proofErr w:type="spellEnd"/>
      <w:r w:rsidRPr="00FA6C46">
        <w:rPr>
          <w:szCs w:val="24"/>
          <w:lang w:val="it-IT" w:eastAsia="en-US"/>
        </w:rPr>
        <w:t xml:space="preserve"> </w:t>
      </w:r>
      <w:proofErr w:type="spellStart"/>
      <w:r w:rsidRPr="00FA6C46">
        <w:rPr>
          <w:szCs w:val="24"/>
          <w:lang w:val="it-IT" w:eastAsia="en-US"/>
        </w:rPr>
        <w:t>is</w:t>
      </w:r>
      <w:proofErr w:type="spellEnd"/>
      <w:r w:rsidRPr="00FA6C46">
        <w:rPr>
          <w:szCs w:val="24"/>
          <w:lang w:val="it-IT" w:eastAsia="en-US"/>
        </w:rPr>
        <w:t xml:space="preserve">-sustanza </w:t>
      </w:r>
      <w:proofErr w:type="spellStart"/>
      <w:r w:rsidRPr="00FA6C46">
        <w:rPr>
          <w:szCs w:val="24"/>
          <w:lang w:val="it-IT" w:eastAsia="en-US"/>
        </w:rPr>
        <w:t>jew</w:t>
      </w:r>
      <w:proofErr w:type="spellEnd"/>
      <w:r w:rsidRPr="00FA6C46">
        <w:rPr>
          <w:szCs w:val="24"/>
          <w:lang w:val="it-IT" w:eastAsia="en-US"/>
        </w:rPr>
        <w:t xml:space="preserve"> il-</w:t>
      </w:r>
      <w:proofErr w:type="spellStart"/>
      <w:r w:rsidRPr="00FA6C46">
        <w:rPr>
          <w:szCs w:val="24"/>
          <w:lang w:val="it-IT" w:eastAsia="en-US"/>
        </w:rPr>
        <w:t>grupp</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sustanzi</w:t>
      </w:r>
      <w:proofErr w:type="spellEnd"/>
      <w:r w:rsidRPr="00FA6C46">
        <w:rPr>
          <w:szCs w:val="24"/>
          <w:lang w:val="it-IT" w:eastAsia="en-US"/>
        </w:rPr>
        <w:t xml:space="preserve"> </w:t>
      </w:r>
      <w:proofErr w:type="spellStart"/>
      <w:r w:rsidRPr="00FA6C46">
        <w:rPr>
          <w:szCs w:val="24"/>
          <w:lang w:val="it-IT" w:eastAsia="en-US"/>
        </w:rPr>
        <w:t>jkunu</w:t>
      </w:r>
      <w:proofErr w:type="spellEnd"/>
      <w:r w:rsidRPr="00FA6C46">
        <w:rPr>
          <w:szCs w:val="24"/>
          <w:lang w:val="it-IT" w:eastAsia="en-US"/>
        </w:rPr>
        <w:t xml:space="preserve"> </w:t>
      </w:r>
      <w:proofErr w:type="spellStart"/>
      <w:r w:rsidRPr="00FA6C46">
        <w:rPr>
          <w:szCs w:val="24"/>
          <w:lang w:val="it-IT" w:eastAsia="en-US"/>
        </w:rPr>
        <w:t>ġew</w:t>
      </w:r>
      <w:proofErr w:type="spellEnd"/>
      <w:r w:rsidRPr="00FA6C46">
        <w:rPr>
          <w:szCs w:val="24"/>
          <w:lang w:val="it-IT" w:eastAsia="en-US"/>
        </w:rPr>
        <w:t xml:space="preserve"> </w:t>
      </w:r>
      <w:proofErr w:type="spellStart"/>
      <w:r w:rsidRPr="00FA6C46">
        <w:rPr>
          <w:szCs w:val="24"/>
          <w:lang w:val="it-IT" w:eastAsia="en-US"/>
        </w:rPr>
        <w:t>immonitorjati</w:t>
      </w:r>
      <w:proofErr w:type="spellEnd"/>
      <w:r w:rsidRPr="00FA6C46">
        <w:rPr>
          <w:szCs w:val="24"/>
          <w:lang w:val="it-IT" w:eastAsia="en-US"/>
        </w:rPr>
        <w:t xml:space="preserve"> </w:t>
      </w:r>
      <w:proofErr w:type="spellStart"/>
      <w:r w:rsidRPr="00FA6C46">
        <w:rPr>
          <w:szCs w:val="24"/>
          <w:lang w:val="it-IT" w:eastAsia="en-US"/>
        </w:rPr>
        <w:t>bl-użu</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metodoloġija</w:t>
      </w:r>
      <w:proofErr w:type="spellEnd"/>
      <w:r w:rsidRPr="00FA6C46">
        <w:rPr>
          <w:szCs w:val="24"/>
          <w:lang w:val="it-IT" w:eastAsia="en-US"/>
        </w:rPr>
        <w:t xml:space="preserve"> li </w:t>
      </w:r>
      <w:proofErr w:type="spellStart"/>
      <w:r w:rsidRPr="00FA6C46">
        <w:rPr>
          <w:szCs w:val="24"/>
          <w:lang w:val="it-IT" w:eastAsia="en-US"/>
        </w:rPr>
        <w:t>tkun</w:t>
      </w:r>
      <w:proofErr w:type="spellEnd"/>
      <w:r w:rsidRPr="00FA6C46">
        <w:rPr>
          <w:szCs w:val="24"/>
          <w:lang w:val="it-IT" w:eastAsia="en-US"/>
        </w:rPr>
        <w:t xml:space="preserve"> </w:t>
      </w:r>
      <w:proofErr w:type="spellStart"/>
      <w:r w:rsidRPr="00FA6C46">
        <w:rPr>
          <w:szCs w:val="24"/>
          <w:lang w:val="it-IT" w:eastAsia="en-US"/>
        </w:rPr>
        <w:t>konformi</w:t>
      </w:r>
      <w:proofErr w:type="spellEnd"/>
      <w:r w:rsidRPr="00FA6C46">
        <w:rPr>
          <w:szCs w:val="24"/>
          <w:lang w:val="it-IT" w:eastAsia="en-US"/>
        </w:rPr>
        <w:t xml:space="preserve"> mal-</w:t>
      </w:r>
      <w:proofErr w:type="spellStart"/>
      <w:r w:rsidRPr="00FA6C46">
        <w:rPr>
          <w:szCs w:val="24"/>
          <w:lang w:val="it-IT" w:eastAsia="en-US"/>
        </w:rPr>
        <w:t>matriċijiet</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monitoraġġ</w:t>
      </w:r>
      <w:proofErr w:type="spellEnd"/>
      <w:r w:rsidRPr="00FA6C46">
        <w:rPr>
          <w:szCs w:val="24"/>
          <w:lang w:val="it-IT" w:eastAsia="en-US"/>
        </w:rPr>
        <w:t xml:space="preserve"> u mal-metodi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analiżi</w:t>
      </w:r>
      <w:proofErr w:type="spellEnd"/>
      <w:r w:rsidRPr="00FA6C46">
        <w:rPr>
          <w:szCs w:val="24"/>
          <w:lang w:val="it-IT" w:eastAsia="en-US"/>
        </w:rPr>
        <w:t xml:space="preserve"> </w:t>
      </w:r>
      <w:proofErr w:type="spellStart"/>
      <w:r w:rsidRPr="00FA6C46">
        <w:rPr>
          <w:szCs w:val="24"/>
          <w:lang w:val="it-IT" w:eastAsia="en-US"/>
        </w:rPr>
        <w:t>msemmija</w:t>
      </w:r>
      <w:proofErr w:type="spellEnd"/>
      <w:r w:rsidRPr="00FA6C46">
        <w:rPr>
          <w:szCs w:val="24"/>
          <w:lang w:val="it-IT" w:eastAsia="en-US"/>
        </w:rPr>
        <w:t xml:space="preserve"> </w:t>
      </w:r>
      <w:proofErr w:type="spellStart"/>
      <w:r w:rsidRPr="00FA6C46">
        <w:rPr>
          <w:szCs w:val="24"/>
          <w:lang w:val="it-IT" w:eastAsia="en-US"/>
        </w:rPr>
        <w:t>fl-att</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implimentazzjoni</w:t>
      </w:r>
      <w:proofErr w:type="spellEnd"/>
      <w:r w:rsidRPr="00FA6C46">
        <w:rPr>
          <w:szCs w:val="24"/>
          <w:lang w:val="it-IT" w:eastAsia="en-US"/>
        </w:rPr>
        <w:t xml:space="preserve"> li </w:t>
      </w:r>
      <w:proofErr w:type="spellStart"/>
      <w:r w:rsidRPr="00FA6C46">
        <w:rPr>
          <w:szCs w:val="24"/>
          <w:lang w:val="it-IT" w:eastAsia="en-US"/>
        </w:rPr>
        <w:t>jistabbilixxi</w:t>
      </w:r>
      <w:proofErr w:type="spellEnd"/>
      <w:r w:rsidRPr="00FA6C46">
        <w:rPr>
          <w:szCs w:val="24"/>
          <w:lang w:val="it-IT" w:eastAsia="en-US"/>
        </w:rPr>
        <w:t xml:space="preserve"> l-lista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sorveljanza</w:t>
      </w:r>
      <w:proofErr w:type="spellEnd"/>
      <w:r w:rsidRPr="00FA6C46">
        <w:rPr>
          <w:szCs w:val="24"/>
          <w:lang w:val="it-IT" w:eastAsia="en-US"/>
        </w:rPr>
        <w:t>.</w:t>
      </w:r>
    </w:p>
    <w:p w14:paraId="02B8F334" w14:textId="77777777" w:rsidR="004E02F9" w:rsidRPr="00FA6C46" w:rsidRDefault="004E02F9">
      <w:pPr>
        <w:widowControl/>
        <w:rPr>
          <w:szCs w:val="24"/>
          <w:lang w:val="it-IT" w:eastAsia="en-US"/>
        </w:rPr>
      </w:pPr>
      <w:r w:rsidRPr="00FA6C46">
        <w:rPr>
          <w:szCs w:val="24"/>
          <w:lang w:val="it-IT" w:eastAsia="en-US"/>
        </w:rPr>
        <w:br w:type="page"/>
      </w:r>
    </w:p>
    <w:p w14:paraId="0C56C3DF" w14:textId="77777777" w:rsidR="00287A82" w:rsidRPr="00FA6C46" w:rsidRDefault="00287A82" w:rsidP="00287A82">
      <w:pPr>
        <w:spacing w:before="120" w:after="120" w:line="360" w:lineRule="auto"/>
        <w:ind w:left="1416" w:hanging="566"/>
        <w:rPr>
          <w:szCs w:val="24"/>
          <w:lang w:val="it-IT" w:eastAsia="en-US"/>
        </w:rPr>
      </w:pPr>
      <w:r w:rsidRPr="00FA6C46">
        <w:rPr>
          <w:szCs w:val="24"/>
          <w:lang w:val="it-IT" w:eastAsia="en-US"/>
        </w:rPr>
        <w:lastRenderedPageBreak/>
        <w:t>4.</w:t>
      </w:r>
      <w:r w:rsidRPr="00FA6C46">
        <w:rPr>
          <w:szCs w:val="24"/>
          <w:lang w:val="it-IT" w:eastAsia="en-US"/>
        </w:rPr>
        <w:tab/>
        <w:t xml:space="preserve">L-Istati Membri </w:t>
      </w:r>
      <w:proofErr w:type="spellStart"/>
      <w:r w:rsidRPr="00FA6C46">
        <w:rPr>
          <w:szCs w:val="24"/>
          <w:lang w:val="it-IT" w:eastAsia="en-US"/>
        </w:rPr>
        <w:t>għandhom</w:t>
      </w:r>
      <w:proofErr w:type="spellEnd"/>
      <w:r w:rsidRPr="00FA6C46">
        <w:rPr>
          <w:szCs w:val="24"/>
          <w:lang w:val="it-IT" w:eastAsia="en-US"/>
        </w:rPr>
        <w:t xml:space="preserve"> </w:t>
      </w:r>
      <w:proofErr w:type="spellStart"/>
      <w:r w:rsidRPr="00FA6C46">
        <w:rPr>
          <w:szCs w:val="24"/>
          <w:lang w:val="it-IT" w:eastAsia="en-US"/>
        </w:rPr>
        <w:t>jagħmlu</w:t>
      </w:r>
      <w:proofErr w:type="spellEnd"/>
      <w:r w:rsidRPr="00FA6C46">
        <w:rPr>
          <w:szCs w:val="24"/>
          <w:lang w:val="it-IT" w:eastAsia="en-US"/>
        </w:rPr>
        <w:t xml:space="preserve"> </w:t>
      </w:r>
      <w:proofErr w:type="spellStart"/>
      <w:r w:rsidRPr="00FA6C46">
        <w:rPr>
          <w:szCs w:val="24"/>
          <w:lang w:val="it-IT" w:eastAsia="en-US"/>
        </w:rPr>
        <w:t>disponibbli</w:t>
      </w:r>
      <w:proofErr w:type="spellEnd"/>
      <w:r w:rsidRPr="00FA6C46">
        <w:rPr>
          <w:szCs w:val="24"/>
          <w:lang w:val="it-IT" w:eastAsia="en-US"/>
        </w:rPr>
        <w:t xml:space="preserve"> r-</w:t>
      </w:r>
      <w:proofErr w:type="spellStart"/>
      <w:r w:rsidRPr="00FA6C46">
        <w:rPr>
          <w:szCs w:val="24"/>
          <w:lang w:val="it-IT" w:eastAsia="en-US"/>
        </w:rPr>
        <w:t>riżultati</w:t>
      </w:r>
      <w:proofErr w:type="spellEnd"/>
      <w:r w:rsidRPr="00FA6C46">
        <w:rPr>
          <w:szCs w:val="24"/>
          <w:lang w:val="it-IT" w:eastAsia="en-US"/>
        </w:rPr>
        <w:t xml:space="preserve"> tal-</w:t>
      </w:r>
      <w:proofErr w:type="spellStart"/>
      <w:r w:rsidRPr="00FA6C46">
        <w:rPr>
          <w:szCs w:val="24"/>
          <w:lang w:val="it-IT" w:eastAsia="en-US"/>
        </w:rPr>
        <w:t>monitoraġġ</w:t>
      </w:r>
      <w:proofErr w:type="spellEnd"/>
      <w:r w:rsidRPr="00FA6C46">
        <w:rPr>
          <w:szCs w:val="24"/>
          <w:lang w:val="it-IT" w:eastAsia="en-US"/>
        </w:rPr>
        <w:t xml:space="preserve"> </w:t>
      </w:r>
      <w:proofErr w:type="spellStart"/>
      <w:r w:rsidRPr="00FA6C46">
        <w:rPr>
          <w:szCs w:val="24"/>
          <w:lang w:val="it-IT" w:eastAsia="en-US"/>
        </w:rPr>
        <w:t>imsemmija</w:t>
      </w:r>
      <w:proofErr w:type="spellEnd"/>
      <w:r w:rsidRPr="00FA6C46">
        <w:rPr>
          <w:szCs w:val="24"/>
          <w:lang w:val="it-IT" w:eastAsia="en-US"/>
        </w:rPr>
        <w:t xml:space="preserve"> fil-</w:t>
      </w:r>
      <w:proofErr w:type="spellStart"/>
      <w:r w:rsidRPr="00FA6C46">
        <w:rPr>
          <w:szCs w:val="24"/>
          <w:lang w:val="it-IT" w:eastAsia="en-US"/>
        </w:rPr>
        <w:t>paragrafu</w:t>
      </w:r>
      <w:proofErr w:type="spellEnd"/>
      <w:r w:rsidRPr="00FA6C46">
        <w:rPr>
          <w:szCs w:val="24"/>
          <w:lang w:val="it-IT" w:eastAsia="en-US"/>
        </w:rPr>
        <w:t xml:space="preserve"> 3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dan</w:t>
      </w:r>
      <w:proofErr w:type="spellEnd"/>
      <w:r w:rsidRPr="00FA6C46">
        <w:rPr>
          <w:szCs w:val="24"/>
          <w:lang w:val="it-IT" w:eastAsia="en-US"/>
        </w:rPr>
        <w:t xml:space="preserve"> l-</w:t>
      </w:r>
      <w:proofErr w:type="spellStart"/>
      <w:r w:rsidRPr="00FA6C46">
        <w:rPr>
          <w:szCs w:val="24"/>
          <w:lang w:val="it-IT" w:eastAsia="en-US"/>
        </w:rPr>
        <w:t>Artikolu</w:t>
      </w:r>
      <w:proofErr w:type="spellEnd"/>
      <w:r w:rsidRPr="00FA6C46">
        <w:rPr>
          <w:szCs w:val="24"/>
          <w:lang w:val="it-IT" w:eastAsia="en-US"/>
        </w:rPr>
        <w:t xml:space="preserve"> </w:t>
      </w:r>
      <w:proofErr w:type="spellStart"/>
      <w:r w:rsidRPr="00FA6C46">
        <w:rPr>
          <w:szCs w:val="24"/>
          <w:lang w:val="it-IT" w:eastAsia="en-US"/>
        </w:rPr>
        <w:t>f’konformità</w:t>
      </w:r>
      <w:proofErr w:type="spellEnd"/>
      <w:r w:rsidRPr="00FA6C46">
        <w:rPr>
          <w:szCs w:val="24"/>
          <w:lang w:val="it-IT" w:eastAsia="en-US"/>
        </w:rPr>
        <w:t xml:space="preserve"> mal-</w:t>
      </w:r>
      <w:proofErr w:type="spellStart"/>
      <w:r w:rsidRPr="00FA6C46">
        <w:rPr>
          <w:szCs w:val="24"/>
          <w:lang w:val="it-IT" w:eastAsia="en-US"/>
        </w:rPr>
        <w:t>Artikolu</w:t>
      </w:r>
      <w:proofErr w:type="spellEnd"/>
      <w:r w:rsidRPr="00FA6C46">
        <w:rPr>
          <w:szCs w:val="24"/>
          <w:lang w:val="it-IT" w:eastAsia="en-US"/>
        </w:rPr>
        <w:t xml:space="preserve"> 8(4) </w:t>
      </w:r>
      <w:proofErr w:type="spellStart"/>
      <w:r w:rsidRPr="00FA6C46">
        <w:rPr>
          <w:szCs w:val="24"/>
          <w:lang w:val="it-IT" w:eastAsia="en-US"/>
        </w:rPr>
        <w:t>tad</w:t>
      </w:r>
      <w:proofErr w:type="spellEnd"/>
      <w:r w:rsidRPr="00FA6C46">
        <w:rPr>
          <w:szCs w:val="24"/>
          <w:lang w:val="it-IT" w:eastAsia="en-US"/>
        </w:rPr>
        <w:t>-Direttiva 2000/60/KE u mal-</w:t>
      </w:r>
      <w:proofErr w:type="spellStart"/>
      <w:r w:rsidRPr="00FA6C46">
        <w:rPr>
          <w:szCs w:val="24"/>
          <w:lang w:val="it-IT" w:eastAsia="en-US"/>
        </w:rPr>
        <w:t>att</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implimentazzjoni</w:t>
      </w:r>
      <w:proofErr w:type="spellEnd"/>
      <w:r w:rsidRPr="00FA6C46">
        <w:rPr>
          <w:szCs w:val="24"/>
          <w:lang w:val="it-IT" w:eastAsia="en-US"/>
        </w:rPr>
        <w:t xml:space="preserve"> li </w:t>
      </w:r>
      <w:proofErr w:type="spellStart"/>
      <w:r w:rsidRPr="00FA6C46">
        <w:rPr>
          <w:szCs w:val="24"/>
          <w:lang w:val="it-IT" w:eastAsia="en-US"/>
        </w:rPr>
        <w:t>jistabbilixxi</w:t>
      </w:r>
      <w:proofErr w:type="spellEnd"/>
      <w:r w:rsidRPr="00FA6C46">
        <w:rPr>
          <w:szCs w:val="24"/>
          <w:lang w:val="it-IT" w:eastAsia="en-US"/>
        </w:rPr>
        <w:t xml:space="preserve"> l-lista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sorveljanza</w:t>
      </w:r>
      <w:proofErr w:type="spellEnd"/>
      <w:r w:rsidRPr="00FA6C46">
        <w:rPr>
          <w:szCs w:val="24"/>
          <w:lang w:val="it-IT" w:eastAsia="en-US"/>
        </w:rPr>
        <w:t xml:space="preserve"> </w:t>
      </w:r>
      <w:proofErr w:type="spellStart"/>
      <w:r w:rsidRPr="00FA6C46">
        <w:rPr>
          <w:szCs w:val="24"/>
          <w:lang w:val="it-IT" w:eastAsia="en-US"/>
        </w:rPr>
        <w:t>kif</w:t>
      </w:r>
      <w:proofErr w:type="spellEnd"/>
      <w:r w:rsidRPr="00FA6C46">
        <w:rPr>
          <w:szCs w:val="24"/>
          <w:lang w:val="it-IT" w:eastAsia="en-US"/>
        </w:rPr>
        <w:t xml:space="preserve"> adottata </w:t>
      </w:r>
      <w:proofErr w:type="spellStart"/>
      <w:r w:rsidRPr="00FA6C46">
        <w:rPr>
          <w:szCs w:val="24"/>
          <w:lang w:val="it-IT" w:eastAsia="en-US"/>
        </w:rPr>
        <w:t>skont</w:t>
      </w:r>
      <w:proofErr w:type="spellEnd"/>
      <w:r w:rsidRPr="00FA6C46">
        <w:rPr>
          <w:szCs w:val="24"/>
          <w:lang w:val="it-IT" w:eastAsia="en-US"/>
        </w:rPr>
        <w:t xml:space="preserve"> il-</w:t>
      </w:r>
      <w:proofErr w:type="spellStart"/>
      <w:r w:rsidRPr="00FA6C46">
        <w:rPr>
          <w:szCs w:val="24"/>
          <w:lang w:val="it-IT" w:eastAsia="en-US"/>
        </w:rPr>
        <w:t>paragrafu</w:t>
      </w:r>
      <w:proofErr w:type="spellEnd"/>
      <w:r w:rsidRPr="00FA6C46">
        <w:rPr>
          <w:szCs w:val="24"/>
          <w:lang w:val="it-IT" w:eastAsia="en-US"/>
        </w:rPr>
        <w:t xml:space="preserve"> 1. Huma </w:t>
      </w:r>
      <w:proofErr w:type="spellStart"/>
      <w:r w:rsidRPr="00FA6C46">
        <w:rPr>
          <w:szCs w:val="24"/>
          <w:lang w:val="it-IT" w:eastAsia="en-US"/>
        </w:rPr>
        <w:t>għandhom</w:t>
      </w:r>
      <w:proofErr w:type="spellEnd"/>
      <w:r w:rsidRPr="00FA6C46">
        <w:rPr>
          <w:szCs w:val="24"/>
          <w:lang w:val="it-IT" w:eastAsia="en-US"/>
        </w:rPr>
        <w:t xml:space="preserve"> </w:t>
      </w:r>
      <w:proofErr w:type="spellStart"/>
      <w:r w:rsidRPr="00FA6C46">
        <w:rPr>
          <w:szCs w:val="24"/>
          <w:lang w:val="it-IT" w:eastAsia="en-US"/>
        </w:rPr>
        <w:t>jagħmlu</w:t>
      </w:r>
      <w:proofErr w:type="spellEnd"/>
      <w:r w:rsidRPr="00FA6C46">
        <w:rPr>
          <w:szCs w:val="24"/>
          <w:lang w:val="it-IT" w:eastAsia="en-US"/>
        </w:rPr>
        <w:t xml:space="preserve"> </w:t>
      </w:r>
      <w:proofErr w:type="spellStart"/>
      <w:r w:rsidRPr="00FA6C46">
        <w:rPr>
          <w:szCs w:val="24"/>
          <w:lang w:val="it-IT" w:eastAsia="en-US"/>
        </w:rPr>
        <w:t>disponibbli</w:t>
      </w:r>
      <w:proofErr w:type="spellEnd"/>
      <w:r w:rsidRPr="00FA6C46">
        <w:rPr>
          <w:szCs w:val="24"/>
          <w:lang w:val="it-IT" w:eastAsia="en-US"/>
        </w:rPr>
        <w:t xml:space="preserve"> </w:t>
      </w:r>
      <w:proofErr w:type="spellStart"/>
      <w:r w:rsidRPr="00FA6C46">
        <w:rPr>
          <w:szCs w:val="24"/>
          <w:lang w:val="it-IT" w:eastAsia="en-US"/>
        </w:rPr>
        <w:t>wkoll</w:t>
      </w:r>
      <w:proofErr w:type="spellEnd"/>
      <w:r w:rsidRPr="00FA6C46">
        <w:rPr>
          <w:szCs w:val="24"/>
          <w:lang w:val="it-IT" w:eastAsia="en-US"/>
        </w:rPr>
        <w:t xml:space="preserve"> </w:t>
      </w:r>
      <w:proofErr w:type="spellStart"/>
      <w:r w:rsidRPr="00FA6C46">
        <w:rPr>
          <w:szCs w:val="24"/>
          <w:lang w:val="it-IT" w:eastAsia="en-US"/>
        </w:rPr>
        <w:t>informazzjoni</w:t>
      </w:r>
      <w:proofErr w:type="spellEnd"/>
      <w:r w:rsidRPr="00FA6C46">
        <w:rPr>
          <w:szCs w:val="24"/>
          <w:lang w:val="it-IT" w:eastAsia="en-US"/>
        </w:rPr>
        <w:t xml:space="preserve"> </w:t>
      </w:r>
      <w:proofErr w:type="spellStart"/>
      <w:r w:rsidRPr="00FA6C46">
        <w:rPr>
          <w:szCs w:val="24"/>
          <w:lang w:val="it-IT" w:eastAsia="en-US"/>
        </w:rPr>
        <w:t>dwar</w:t>
      </w:r>
      <w:proofErr w:type="spellEnd"/>
      <w:r w:rsidRPr="00FA6C46">
        <w:rPr>
          <w:szCs w:val="24"/>
          <w:lang w:val="it-IT" w:eastAsia="en-US"/>
        </w:rPr>
        <w:t xml:space="preserve"> </w:t>
      </w:r>
      <w:proofErr w:type="spellStart"/>
      <w:r w:rsidRPr="00FA6C46">
        <w:rPr>
          <w:szCs w:val="24"/>
          <w:lang w:val="it-IT" w:eastAsia="en-US"/>
        </w:rPr>
        <w:t>ir-rappreżentattività</w:t>
      </w:r>
      <w:proofErr w:type="spellEnd"/>
      <w:r w:rsidRPr="00FA6C46">
        <w:rPr>
          <w:szCs w:val="24"/>
          <w:lang w:val="it-IT" w:eastAsia="en-US"/>
        </w:rPr>
        <w:t xml:space="preserve"> tal-</w:t>
      </w:r>
      <w:proofErr w:type="spellStart"/>
      <w:r w:rsidRPr="00FA6C46">
        <w:rPr>
          <w:szCs w:val="24"/>
          <w:lang w:val="it-IT" w:eastAsia="en-US"/>
        </w:rPr>
        <w:t>istazzjonijiet</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monitoraġġ</w:t>
      </w:r>
      <w:proofErr w:type="spellEnd"/>
      <w:r w:rsidRPr="00FA6C46">
        <w:rPr>
          <w:szCs w:val="24"/>
          <w:lang w:val="it-IT" w:eastAsia="en-US"/>
        </w:rPr>
        <w:t xml:space="preserve"> u </w:t>
      </w:r>
      <w:proofErr w:type="spellStart"/>
      <w:r w:rsidRPr="00FA6C46">
        <w:rPr>
          <w:szCs w:val="24"/>
          <w:lang w:val="it-IT" w:eastAsia="en-US"/>
        </w:rPr>
        <w:t>dwar</w:t>
      </w:r>
      <w:proofErr w:type="spellEnd"/>
      <w:r w:rsidRPr="00FA6C46">
        <w:rPr>
          <w:szCs w:val="24"/>
          <w:lang w:val="it-IT" w:eastAsia="en-US"/>
        </w:rPr>
        <w:t xml:space="preserve"> l-</w:t>
      </w:r>
      <w:proofErr w:type="spellStart"/>
      <w:r w:rsidRPr="00FA6C46">
        <w:rPr>
          <w:szCs w:val="24"/>
          <w:lang w:val="it-IT" w:eastAsia="en-US"/>
        </w:rPr>
        <w:t>istrateġija</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monitoraġġ</w:t>
      </w:r>
      <w:proofErr w:type="spellEnd"/>
      <w:r w:rsidRPr="00FA6C46">
        <w:rPr>
          <w:szCs w:val="24"/>
          <w:lang w:val="it-IT" w:eastAsia="en-US"/>
        </w:rPr>
        <w:t>.</w:t>
      </w:r>
    </w:p>
    <w:p w14:paraId="77A4FB68" w14:textId="77777777" w:rsidR="00287A82" w:rsidRPr="00FA6C46" w:rsidRDefault="00287A82" w:rsidP="00287A82">
      <w:pPr>
        <w:spacing w:before="120" w:after="120" w:line="360" w:lineRule="auto"/>
        <w:ind w:left="1416" w:hanging="566"/>
        <w:rPr>
          <w:szCs w:val="24"/>
          <w:lang w:val="it-IT" w:eastAsia="en-US"/>
        </w:rPr>
      </w:pPr>
      <w:r w:rsidRPr="00FA6C46">
        <w:rPr>
          <w:szCs w:val="24"/>
          <w:lang w:val="it-IT" w:eastAsia="en-US"/>
        </w:rPr>
        <w:t>5.</w:t>
      </w:r>
      <w:r w:rsidRPr="00FA6C46">
        <w:rPr>
          <w:szCs w:val="24"/>
          <w:lang w:val="it-IT" w:eastAsia="en-US"/>
        </w:rPr>
        <w:tab/>
        <w:t xml:space="preserve">L-ECHA </w:t>
      </w:r>
      <w:proofErr w:type="spellStart"/>
      <w:r w:rsidRPr="00FA6C46">
        <w:rPr>
          <w:szCs w:val="24"/>
          <w:lang w:val="it-IT" w:eastAsia="en-US"/>
        </w:rPr>
        <w:t>għandha</w:t>
      </w:r>
      <w:proofErr w:type="spellEnd"/>
      <w:r w:rsidRPr="00FA6C46">
        <w:rPr>
          <w:szCs w:val="24"/>
          <w:lang w:val="it-IT" w:eastAsia="en-US"/>
        </w:rPr>
        <w:t xml:space="preserve"> </w:t>
      </w:r>
      <w:proofErr w:type="spellStart"/>
      <w:r w:rsidRPr="00FA6C46">
        <w:rPr>
          <w:szCs w:val="24"/>
          <w:lang w:val="it-IT" w:eastAsia="en-US"/>
        </w:rPr>
        <w:t>tirrieżamina</w:t>
      </w:r>
      <w:proofErr w:type="spellEnd"/>
      <w:r w:rsidRPr="00FA6C46">
        <w:rPr>
          <w:szCs w:val="24"/>
          <w:lang w:val="it-IT" w:eastAsia="en-US"/>
        </w:rPr>
        <w:t xml:space="preserve"> r-</w:t>
      </w:r>
      <w:proofErr w:type="spellStart"/>
      <w:r w:rsidRPr="00FA6C46">
        <w:rPr>
          <w:szCs w:val="24"/>
          <w:lang w:val="it-IT" w:eastAsia="en-US"/>
        </w:rPr>
        <w:t>riżultati</w:t>
      </w:r>
      <w:proofErr w:type="spellEnd"/>
      <w:r w:rsidRPr="00FA6C46">
        <w:rPr>
          <w:szCs w:val="24"/>
          <w:lang w:val="it-IT" w:eastAsia="en-US"/>
        </w:rPr>
        <w:t xml:space="preserve"> tal-</w:t>
      </w:r>
      <w:proofErr w:type="spellStart"/>
      <w:r w:rsidRPr="00FA6C46">
        <w:rPr>
          <w:szCs w:val="24"/>
          <w:lang w:val="it-IT" w:eastAsia="en-US"/>
        </w:rPr>
        <w:t>monitoraġġ</w:t>
      </w:r>
      <w:proofErr w:type="spellEnd"/>
      <w:r w:rsidRPr="00FA6C46">
        <w:rPr>
          <w:szCs w:val="24"/>
          <w:lang w:val="it-IT" w:eastAsia="en-US"/>
        </w:rPr>
        <w:t xml:space="preserve"> fi </w:t>
      </w:r>
      <w:proofErr w:type="spellStart"/>
      <w:r w:rsidRPr="00FA6C46">
        <w:rPr>
          <w:szCs w:val="24"/>
          <w:lang w:val="it-IT" w:eastAsia="en-US"/>
        </w:rPr>
        <w:t>tmiem</w:t>
      </w:r>
      <w:proofErr w:type="spellEnd"/>
      <w:r w:rsidRPr="00FA6C46">
        <w:rPr>
          <w:szCs w:val="24"/>
          <w:lang w:val="it-IT" w:eastAsia="en-US"/>
        </w:rPr>
        <w:t xml:space="preserve"> il-</w:t>
      </w:r>
      <w:proofErr w:type="spellStart"/>
      <w:r w:rsidRPr="00FA6C46">
        <w:rPr>
          <w:szCs w:val="24"/>
          <w:lang w:val="it-IT" w:eastAsia="en-US"/>
        </w:rPr>
        <w:t>perjodu</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24 </w:t>
      </w:r>
      <w:proofErr w:type="spellStart"/>
      <w:r w:rsidRPr="00FA6C46">
        <w:rPr>
          <w:szCs w:val="24"/>
          <w:lang w:val="it-IT" w:eastAsia="en-US"/>
        </w:rPr>
        <w:t>xahar</w:t>
      </w:r>
      <w:proofErr w:type="spellEnd"/>
      <w:r w:rsidRPr="00FA6C46">
        <w:rPr>
          <w:szCs w:val="24"/>
          <w:lang w:val="it-IT" w:eastAsia="en-US"/>
        </w:rPr>
        <w:t xml:space="preserve"> </w:t>
      </w:r>
      <w:proofErr w:type="spellStart"/>
      <w:r w:rsidRPr="00FA6C46">
        <w:rPr>
          <w:szCs w:val="24"/>
          <w:lang w:val="it-IT" w:eastAsia="en-US"/>
        </w:rPr>
        <w:t>imsemmija</w:t>
      </w:r>
      <w:proofErr w:type="spellEnd"/>
      <w:r w:rsidRPr="00FA6C46">
        <w:rPr>
          <w:szCs w:val="24"/>
          <w:lang w:val="it-IT" w:eastAsia="en-US"/>
        </w:rPr>
        <w:t xml:space="preserve"> fil-</w:t>
      </w:r>
      <w:proofErr w:type="spellStart"/>
      <w:r w:rsidRPr="00FA6C46">
        <w:rPr>
          <w:szCs w:val="24"/>
          <w:lang w:val="it-IT" w:eastAsia="en-US"/>
        </w:rPr>
        <w:t>paragrafu</w:t>
      </w:r>
      <w:proofErr w:type="spellEnd"/>
      <w:r w:rsidRPr="00FA6C46">
        <w:rPr>
          <w:szCs w:val="24"/>
          <w:lang w:val="it-IT" w:eastAsia="en-US"/>
        </w:rPr>
        <w:t xml:space="preserve"> 3 u </w:t>
      </w:r>
      <w:proofErr w:type="spellStart"/>
      <w:r w:rsidRPr="00FA6C46">
        <w:rPr>
          <w:szCs w:val="24"/>
          <w:lang w:val="it-IT" w:eastAsia="en-US"/>
        </w:rPr>
        <w:t>tivvaluta</w:t>
      </w:r>
      <w:proofErr w:type="spellEnd"/>
      <w:r w:rsidRPr="00FA6C46">
        <w:rPr>
          <w:szCs w:val="24"/>
          <w:lang w:val="it-IT" w:eastAsia="en-US"/>
        </w:rPr>
        <w:t xml:space="preserve"> </w:t>
      </w:r>
      <w:proofErr w:type="spellStart"/>
      <w:r w:rsidRPr="00FA6C46">
        <w:rPr>
          <w:szCs w:val="24"/>
          <w:lang w:val="it-IT" w:eastAsia="en-US"/>
        </w:rPr>
        <w:t>liema</w:t>
      </w:r>
      <w:proofErr w:type="spellEnd"/>
      <w:r w:rsidRPr="00FA6C46">
        <w:rPr>
          <w:szCs w:val="24"/>
          <w:lang w:val="it-IT" w:eastAsia="en-US"/>
        </w:rPr>
        <w:t xml:space="preserve"> </w:t>
      </w:r>
      <w:proofErr w:type="spellStart"/>
      <w:r w:rsidRPr="00FA6C46">
        <w:rPr>
          <w:szCs w:val="24"/>
          <w:lang w:val="it-IT" w:eastAsia="en-US"/>
        </w:rPr>
        <w:t>sustanzi</w:t>
      </w:r>
      <w:proofErr w:type="spellEnd"/>
      <w:r w:rsidRPr="00FA6C46">
        <w:rPr>
          <w:szCs w:val="24"/>
          <w:lang w:val="it-IT" w:eastAsia="en-US"/>
        </w:rPr>
        <w:t xml:space="preserve"> </w:t>
      </w:r>
      <w:proofErr w:type="spellStart"/>
      <w:r w:rsidRPr="00FA6C46">
        <w:rPr>
          <w:szCs w:val="24"/>
          <w:lang w:val="it-IT" w:eastAsia="en-US"/>
        </w:rPr>
        <w:t>jew</w:t>
      </w:r>
      <w:proofErr w:type="spellEnd"/>
      <w:r w:rsidRPr="00FA6C46">
        <w:rPr>
          <w:szCs w:val="24"/>
          <w:lang w:val="it-IT" w:eastAsia="en-US"/>
        </w:rPr>
        <w:t xml:space="preserve"> gruppi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sustanzi</w:t>
      </w:r>
      <w:proofErr w:type="spellEnd"/>
      <w:r w:rsidRPr="00FA6C46">
        <w:rPr>
          <w:szCs w:val="24"/>
          <w:lang w:val="it-IT" w:eastAsia="en-US"/>
        </w:rPr>
        <w:t xml:space="preserve"> </w:t>
      </w:r>
      <w:proofErr w:type="spellStart"/>
      <w:r w:rsidRPr="00FA6C46">
        <w:rPr>
          <w:szCs w:val="24"/>
          <w:lang w:val="it-IT" w:eastAsia="en-US"/>
        </w:rPr>
        <w:t>jeħtieġ</w:t>
      </w:r>
      <w:proofErr w:type="spellEnd"/>
      <w:r w:rsidRPr="00FA6C46">
        <w:rPr>
          <w:szCs w:val="24"/>
          <w:lang w:val="it-IT" w:eastAsia="en-US"/>
        </w:rPr>
        <w:t xml:space="preserve"> li </w:t>
      </w:r>
      <w:proofErr w:type="spellStart"/>
      <w:r w:rsidRPr="00FA6C46">
        <w:rPr>
          <w:szCs w:val="24"/>
          <w:lang w:val="it-IT" w:eastAsia="en-US"/>
        </w:rPr>
        <w:t>jiġu</w:t>
      </w:r>
      <w:proofErr w:type="spellEnd"/>
      <w:r w:rsidRPr="00FA6C46">
        <w:rPr>
          <w:szCs w:val="24"/>
          <w:lang w:val="it-IT" w:eastAsia="en-US"/>
        </w:rPr>
        <w:t xml:space="preserve"> </w:t>
      </w:r>
      <w:proofErr w:type="spellStart"/>
      <w:r w:rsidRPr="00FA6C46">
        <w:rPr>
          <w:szCs w:val="24"/>
          <w:lang w:val="it-IT" w:eastAsia="en-US"/>
        </w:rPr>
        <w:t>mmonitorjati</w:t>
      </w:r>
      <w:proofErr w:type="spellEnd"/>
      <w:r w:rsidRPr="00FA6C46">
        <w:rPr>
          <w:szCs w:val="24"/>
          <w:lang w:val="it-IT" w:eastAsia="en-US"/>
        </w:rPr>
        <w:t xml:space="preserve"> </w:t>
      </w:r>
      <w:proofErr w:type="spellStart"/>
      <w:r w:rsidRPr="00FA6C46">
        <w:rPr>
          <w:szCs w:val="24"/>
          <w:lang w:val="it-IT" w:eastAsia="en-US"/>
        </w:rPr>
        <w:t>għal</w:t>
      </w:r>
      <w:proofErr w:type="spellEnd"/>
      <w:r w:rsidRPr="00FA6C46">
        <w:rPr>
          <w:szCs w:val="24"/>
          <w:lang w:val="it-IT" w:eastAsia="en-US"/>
        </w:rPr>
        <w:t xml:space="preserve"> </w:t>
      </w:r>
      <w:proofErr w:type="spellStart"/>
      <w:r w:rsidRPr="00FA6C46">
        <w:rPr>
          <w:szCs w:val="24"/>
          <w:lang w:val="it-IT" w:eastAsia="en-US"/>
        </w:rPr>
        <w:t>perjodu</w:t>
      </w:r>
      <w:proofErr w:type="spellEnd"/>
      <w:r w:rsidRPr="00FA6C46">
        <w:rPr>
          <w:szCs w:val="24"/>
          <w:lang w:val="it-IT" w:eastAsia="en-US"/>
        </w:rPr>
        <w:t xml:space="preserve"> </w:t>
      </w:r>
      <w:proofErr w:type="spellStart"/>
      <w:r w:rsidRPr="00FA6C46">
        <w:rPr>
          <w:szCs w:val="24"/>
          <w:lang w:val="it-IT" w:eastAsia="en-US"/>
        </w:rPr>
        <w:t>ieħor</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24 </w:t>
      </w:r>
      <w:proofErr w:type="spellStart"/>
      <w:r w:rsidRPr="00FA6C46">
        <w:rPr>
          <w:szCs w:val="24"/>
          <w:lang w:val="it-IT" w:eastAsia="en-US"/>
        </w:rPr>
        <w:t>xahar</w:t>
      </w:r>
      <w:proofErr w:type="spellEnd"/>
      <w:r w:rsidRPr="00FA6C46">
        <w:rPr>
          <w:szCs w:val="24"/>
          <w:lang w:val="it-IT" w:eastAsia="en-US"/>
        </w:rPr>
        <w:t xml:space="preserve"> u, </w:t>
      </w:r>
      <w:proofErr w:type="spellStart"/>
      <w:r w:rsidRPr="00FA6C46">
        <w:rPr>
          <w:szCs w:val="24"/>
          <w:lang w:val="it-IT" w:eastAsia="en-US"/>
        </w:rPr>
        <w:t>għalhekk</w:t>
      </w:r>
      <w:proofErr w:type="spellEnd"/>
      <w:r w:rsidRPr="00FA6C46">
        <w:rPr>
          <w:szCs w:val="24"/>
          <w:lang w:val="it-IT" w:eastAsia="en-US"/>
        </w:rPr>
        <w:t xml:space="preserve">, li </w:t>
      </w:r>
      <w:proofErr w:type="spellStart"/>
      <w:r w:rsidRPr="00FA6C46">
        <w:rPr>
          <w:szCs w:val="24"/>
          <w:lang w:val="it-IT" w:eastAsia="en-US"/>
        </w:rPr>
        <w:t>għandhom</w:t>
      </w:r>
      <w:proofErr w:type="spellEnd"/>
      <w:r w:rsidRPr="00FA6C46">
        <w:rPr>
          <w:szCs w:val="24"/>
          <w:lang w:val="it-IT" w:eastAsia="en-US"/>
        </w:rPr>
        <w:t xml:space="preserve"> </w:t>
      </w:r>
      <w:proofErr w:type="spellStart"/>
      <w:r w:rsidRPr="00FA6C46">
        <w:rPr>
          <w:szCs w:val="24"/>
          <w:lang w:val="it-IT" w:eastAsia="en-US"/>
        </w:rPr>
        <w:t>jinżammu</w:t>
      </w:r>
      <w:proofErr w:type="spellEnd"/>
      <w:r w:rsidRPr="00FA6C46">
        <w:rPr>
          <w:szCs w:val="24"/>
          <w:lang w:val="it-IT" w:eastAsia="en-US"/>
        </w:rPr>
        <w:t xml:space="preserve"> fil-lista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sorveljanza</w:t>
      </w:r>
      <w:proofErr w:type="spellEnd"/>
      <w:r w:rsidRPr="00FA6C46">
        <w:rPr>
          <w:szCs w:val="24"/>
          <w:lang w:val="it-IT" w:eastAsia="en-US"/>
        </w:rPr>
        <w:t xml:space="preserve"> u </w:t>
      </w:r>
      <w:proofErr w:type="spellStart"/>
      <w:r w:rsidRPr="00FA6C46">
        <w:rPr>
          <w:szCs w:val="24"/>
          <w:lang w:val="it-IT" w:eastAsia="en-US"/>
        </w:rPr>
        <w:t>liema</w:t>
      </w:r>
      <w:proofErr w:type="spellEnd"/>
      <w:r w:rsidRPr="00FA6C46">
        <w:rPr>
          <w:szCs w:val="24"/>
          <w:lang w:val="it-IT" w:eastAsia="en-US"/>
        </w:rPr>
        <w:t xml:space="preserve"> </w:t>
      </w:r>
      <w:proofErr w:type="spellStart"/>
      <w:r w:rsidRPr="00FA6C46">
        <w:rPr>
          <w:szCs w:val="24"/>
          <w:lang w:val="it-IT" w:eastAsia="en-US"/>
        </w:rPr>
        <w:t>sustanzi</w:t>
      </w:r>
      <w:proofErr w:type="spellEnd"/>
      <w:r w:rsidRPr="00FA6C46">
        <w:rPr>
          <w:szCs w:val="24"/>
          <w:lang w:val="it-IT" w:eastAsia="en-US"/>
        </w:rPr>
        <w:t xml:space="preserve"> </w:t>
      </w:r>
      <w:proofErr w:type="spellStart"/>
      <w:r w:rsidRPr="00FA6C46">
        <w:rPr>
          <w:szCs w:val="24"/>
          <w:lang w:val="it-IT" w:eastAsia="en-US"/>
        </w:rPr>
        <w:t>jew</w:t>
      </w:r>
      <w:proofErr w:type="spellEnd"/>
      <w:r w:rsidRPr="00FA6C46">
        <w:rPr>
          <w:szCs w:val="24"/>
          <w:lang w:val="it-IT" w:eastAsia="en-US"/>
        </w:rPr>
        <w:t xml:space="preserve"> gruppi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sustanzi</w:t>
      </w:r>
      <w:proofErr w:type="spellEnd"/>
      <w:r w:rsidRPr="00FA6C46">
        <w:rPr>
          <w:szCs w:val="24"/>
          <w:lang w:val="it-IT" w:eastAsia="en-US"/>
        </w:rPr>
        <w:t xml:space="preserve"> </w:t>
      </w:r>
      <w:proofErr w:type="spellStart"/>
      <w:r w:rsidRPr="00FA6C46">
        <w:rPr>
          <w:szCs w:val="24"/>
          <w:lang w:val="it-IT" w:eastAsia="en-US"/>
        </w:rPr>
        <w:t>jistgħu</w:t>
      </w:r>
      <w:proofErr w:type="spellEnd"/>
      <w:r w:rsidRPr="00FA6C46">
        <w:rPr>
          <w:szCs w:val="24"/>
          <w:lang w:val="it-IT" w:eastAsia="en-US"/>
        </w:rPr>
        <w:t xml:space="preserve"> </w:t>
      </w:r>
      <w:proofErr w:type="spellStart"/>
      <w:r w:rsidRPr="00FA6C46">
        <w:rPr>
          <w:szCs w:val="24"/>
          <w:lang w:val="it-IT" w:eastAsia="en-US"/>
        </w:rPr>
        <w:t>jitneħħew</w:t>
      </w:r>
      <w:proofErr w:type="spellEnd"/>
      <w:r w:rsidRPr="00FA6C46">
        <w:rPr>
          <w:szCs w:val="24"/>
          <w:lang w:val="it-IT" w:eastAsia="en-US"/>
        </w:rPr>
        <w:t xml:space="preserve"> mil-lista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sorveljanza</w:t>
      </w:r>
      <w:proofErr w:type="spellEnd"/>
      <w:r w:rsidRPr="00FA6C46">
        <w:rPr>
          <w:szCs w:val="24"/>
          <w:lang w:val="it-IT" w:eastAsia="en-US"/>
        </w:rPr>
        <w:t>.</w:t>
      </w:r>
    </w:p>
    <w:p w14:paraId="0F4DBADD" w14:textId="77777777" w:rsidR="00287A82" w:rsidRPr="00FA6C46" w:rsidRDefault="00287A82" w:rsidP="00287A82">
      <w:pPr>
        <w:spacing w:before="120" w:after="120" w:line="360" w:lineRule="auto"/>
        <w:ind w:left="1416"/>
        <w:rPr>
          <w:szCs w:val="24"/>
          <w:lang w:val="it-IT" w:eastAsia="en-US"/>
        </w:rPr>
      </w:pPr>
      <w:proofErr w:type="spellStart"/>
      <w:r w:rsidRPr="00FA6C46">
        <w:rPr>
          <w:szCs w:val="24"/>
          <w:lang w:val="it-IT" w:eastAsia="en-US"/>
        </w:rPr>
        <w:t>Fejn</w:t>
      </w:r>
      <w:proofErr w:type="spellEnd"/>
      <w:r w:rsidRPr="00FA6C46">
        <w:rPr>
          <w:szCs w:val="24"/>
          <w:lang w:val="it-IT" w:eastAsia="en-US"/>
        </w:rPr>
        <w:t xml:space="preserve"> il-</w:t>
      </w:r>
      <w:proofErr w:type="spellStart"/>
      <w:r w:rsidRPr="00FA6C46">
        <w:rPr>
          <w:szCs w:val="24"/>
          <w:lang w:val="it-IT" w:eastAsia="en-US"/>
        </w:rPr>
        <w:t>Kummissjoni</w:t>
      </w:r>
      <w:proofErr w:type="spellEnd"/>
      <w:r w:rsidRPr="00FA6C46">
        <w:rPr>
          <w:szCs w:val="24"/>
          <w:lang w:val="it-IT" w:eastAsia="en-US"/>
        </w:rPr>
        <w:t xml:space="preserve">, </w:t>
      </w:r>
      <w:proofErr w:type="spellStart"/>
      <w:r w:rsidRPr="00FA6C46">
        <w:rPr>
          <w:szCs w:val="24"/>
          <w:lang w:val="it-IT" w:eastAsia="en-US"/>
        </w:rPr>
        <w:t>wara</w:t>
      </w:r>
      <w:proofErr w:type="spellEnd"/>
      <w:r w:rsidRPr="00FA6C46">
        <w:rPr>
          <w:szCs w:val="24"/>
          <w:lang w:val="it-IT" w:eastAsia="en-US"/>
        </w:rPr>
        <w:t xml:space="preserve"> li </w:t>
      </w:r>
      <w:proofErr w:type="spellStart"/>
      <w:r w:rsidRPr="00FA6C46">
        <w:rPr>
          <w:szCs w:val="24"/>
          <w:lang w:val="it-IT" w:eastAsia="en-US"/>
        </w:rPr>
        <w:t>tqis</w:t>
      </w:r>
      <w:proofErr w:type="spellEnd"/>
      <w:r w:rsidRPr="00FA6C46">
        <w:rPr>
          <w:szCs w:val="24"/>
          <w:lang w:val="it-IT" w:eastAsia="en-US"/>
        </w:rPr>
        <w:t xml:space="preserve"> il-</w:t>
      </w:r>
      <w:proofErr w:type="spellStart"/>
      <w:r w:rsidRPr="00FA6C46">
        <w:rPr>
          <w:szCs w:val="24"/>
          <w:lang w:val="it-IT" w:eastAsia="en-US"/>
        </w:rPr>
        <w:t>valutazzjoni</w:t>
      </w:r>
      <w:proofErr w:type="spellEnd"/>
      <w:r w:rsidRPr="00FA6C46">
        <w:rPr>
          <w:szCs w:val="24"/>
          <w:lang w:val="it-IT" w:eastAsia="en-US"/>
        </w:rPr>
        <w:t xml:space="preserve"> </w:t>
      </w:r>
      <w:proofErr w:type="spellStart"/>
      <w:r w:rsidRPr="00FA6C46">
        <w:rPr>
          <w:szCs w:val="24"/>
          <w:lang w:val="it-IT" w:eastAsia="en-US"/>
        </w:rPr>
        <w:t>mill</w:t>
      </w:r>
      <w:proofErr w:type="spellEnd"/>
      <w:r w:rsidRPr="00FA6C46">
        <w:rPr>
          <w:szCs w:val="24"/>
          <w:lang w:val="it-IT" w:eastAsia="en-US"/>
        </w:rPr>
        <w:t xml:space="preserve">-ECHA </w:t>
      </w:r>
      <w:proofErr w:type="spellStart"/>
      <w:r w:rsidRPr="00FA6C46">
        <w:rPr>
          <w:szCs w:val="24"/>
          <w:lang w:val="it-IT" w:eastAsia="en-US"/>
        </w:rPr>
        <w:t>msemmija</w:t>
      </w:r>
      <w:proofErr w:type="spellEnd"/>
      <w:r w:rsidRPr="00FA6C46">
        <w:rPr>
          <w:szCs w:val="24"/>
          <w:lang w:val="it-IT" w:eastAsia="en-US"/>
        </w:rPr>
        <w:t xml:space="preserve"> </w:t>
      </w:r>
      <w:proofErr w:type="spellStart"/>
      <w:r w:rsidRPr="00FA6C46">
        <w:rPr>
          <w:szCs w:val="24"/>
          <w:lang w:val="it-IT" w:eastAsia="en-US"/>
        </w:rPr>
        <w:t>fl-ewwel</w:t>
      </w:r>
      <w:proofErr w:type="spellEnd"/>
      <w:r w:rsidRPr="00FA6C46">
        <w:rPr>
          <w:szCs w:val="24"/>
          <w:lang w:val="it-IT" w:eastAsia="en-US"/>
        </w:rPr>
        <w:t xml:space="preserve"> </w:t>
      </w:r>
      <w:proofErr w:type="spellStart"/>
      <w:r w:rsidRPr="00FA6C46">
        <w:rPr>
          <w:szCs w:val="24"/>
          <w:lang w:val="it-IT" w:eastAsia="en-US"/>
        </w:rPr>
        <w:t>subparagrafu</w:t>
      </w:r>
      <w:proofErr w:type="spellEnd"/>
      <w:r w:rsidRPr="00FA6C46">
        <w:rPr>
          <w:szCs w:val="24"/>
          <w:lang w:val="it-IT" w:eastAsia="en-US"/>
        </w:rPr>
        <w:t xml:space="preserve">, </w:t>
      </w:r>
      <w:proofErr w:type="spellStart"/>
      <w:r w:rsidRPr="00FA6C46">
        <w:rPr>
          <w:szCs w:val="24"/>
          <w:lang w:val="it-IT" w:eastAsia="en-US"/>
        </w:rPr>
        <w:t>tikkonkludi</w:t>
      </w:r>
      <w:proofErr w:type="spellEnd"/>
      <w:r w:rsidRPr="00FA6C46">
        <w:rPr>
          <w:szCs w:val="24"/>
          <w:lang w:val="it-IT" w:eastAsia="en-US"/>
        </w:rPr>
        <w:t xml:space="preserve"> li ma </w:t>
      </w:r>
      <w:proofErr w:type="spellStart"/>
      <w:r w:rsidRPr="00FA6C46">
        <w:rPr>
          <w:szCs w:val="24"/>
          <w:lang w:val="it-IT" w:eastAsia="en-US"/>
        </w:rPr>
        <w:t>huwa</w:t>
      </w:r>
      <w:proofErr w:type="spellEnd"/>
      <w:r w:rsidRPr="00FA6C46">
        <w:rPr>
          <w:szCs w:val="24"/>
          <w:lang w:val="it-IT" w:eastAsia="en-US"/>
        </w:rPr>
        <w:t xml:space="preserve"> </w:t>
      </w:r>
      <w:proofErr w:type="spellStart"/>
      <w:r w:rsidRPr="00FA6C46">
        <w:rPr>
          <w:szCs w:val="24"/>
          <w:lang w:val="it-IT" w:eastAsia="en-US"/>
        </w:rPr>
        <w:t>meħtieġ</w:t>
      </w:r>
      <w:proofErr w:type="spellEnd"/>
      <w:r w:rsidRPr="00FA6C46">
        <w:rPr>
          <w:szCs w:val="24"/>
          <w:lang w:val="it-IT" w:eastAsia="en-US"/>
        </w:rPr>
        <w:t xml:space="preserve"> l-</w:t>
      </w:r>
      <w:proofErr w:type="spellStart"/>
      <w:r w:rsidRPr="00FA6C46">
        <w:rPr>
          <w:szCs w:val="24"/>
          <w:lang w:val="it-IT" w:eastAsia="en-US"/>
        </w:rPr>
        <w:t>ebda</w:t>
      </w:r>
      <w:proofErr w:type="spellEnd"/>
      <w:r w:rsidRPr="00FA6C46">
        <w:rPr>
          <w:szCs w:val="24"/>
          <w:lang w:val="it-IT" w:eastAsia="en-US"/>
        </w:rPr>
        <w:t xml:space="preserve"> </w:t>
      </w:r>
      <w:proofErr w:type="spellStart"/>
      <w:r w:rsidRPr="00FA6C46">
        <w:rPr>
          <w:szCs w:val="24"/>
          <w:lang w:val="it-IT" w:eastAsia="en-US"/>
        </w:rPr>
        <w:t>monitoraġġ</w:t>
      </w:r>
      <w:proofErr w:type="spellEnd"/>
      <w:r w:rsidRPr="00FA6C46">
        <w:rPr>
          <w:szCs w:val="24"/>
          <w:lang w:val="it-IT" w:eastAsia="en-US"/>
        </w:rPr>
        <w:t xml:space="preserve"> </w:t>
      </w:r>
      <w:proofErr w:type="spellStart"/>
      <w:r w:rsidRPr="00FA6C46">
        <w:rPr>
          <w:szCs w:val="24"/>
          <w:lang w:val="it-IT" w:eastAsia="en-US"/>
        </w:rPr>
        <w:t>ulterjuri</w:t>
      </w:r>
      <w:proofErr w:type="spellEnd"/>
      <w:r w:rsidRPr="00FA6C46">
        <w:rPr>
          <w:szCs w:val="24"/>
          <w:lang w:val="it-IT" w:eastAsia="en-US"/>
        </w:rPr>
        <w:t xml:space="preserve"> </w:t>
      </w:r>
      <w:proofErr w:type="spellStart"/>
      <w:r w:rsidRPr="00FA6C46">
        <w:rPr>
          <w:szCs w:val="24"/>
          <w:lang w:val="it-IT" w:eastAsia="en-US"/>
        </w:rPr>
        <w:t>sabiex</w:t>
      </w:r>
      <w:proofErr w:type="spellEnd"/>
      <w:r w:rsidRPr="00FA6C46">
        <w:rPr>
          <w:szCs w:val="24"/>
          <w:lang w:val="it-IT" w:eastAsia="en-US"/>
        </w:rPr>
        <w:t xml:space="preserve"> </w:t>
      </w:r>
      <w:proofErr w:type="spellStart"/>
      <w:r w:rsidRPr="00FA6C46">
        <w:rPr>
          <w:szCs w:val="24"/>
          <w:lang w:val="it-IT" w:eastAsia="en-US"/>
        </w:rPr>
        <w:t>jiġi</w:t>
      </w:r>
      <w:proofErr w:type="spellEnd"/>
      <w:r w:rsidRPr="00FA6C46">
        <w:rPr>
          <w:szCs w:val="24"/>
          <w:lang w:val="it-IT" w:eastAsia="en-US"/>
        </w:rPr>
        <w:t xml:space="preserve"> </w:t>
      </w:r>
      <w:proofErr w:type="spellStart"/>
      <w:r w:rsidRPr="00FA6C46">
        <w:rPr>
          <w:szCs w:val="24"/>
          <w:lang w:val="it-IT" w:eastAsia="en-US"/>
        </w:rPr>
        <w:t>vvalutat</w:t>
      </w:r>
      <w:proofErr w:type="spellEnd"/>
      <w:r w:rsidRPr="00FA6C46">
        <w:rPr>
          <w:szCs w:val="24"/>
          <w:lang w:val="it-IT" w:eastAsia="en-US"/>
        </w:rPr>
        <w:t xml:space="preserve"> </w:t>
      </w:r>
      <w:proofErr w:type="spellStart"/>
      <w:r w:rsidRPr="00FA6C46">
        <w:rPr>
          <w:szCs w:val="24"/>
          <w:lang w:val="it-IT" w:eastAsia="en-US"/>
        </w:rPr>
        <w:t>aktar</w:t>
      </w:r>
      <w:proofErr w:type="spellEnd"/>
      <w:r w:rsidRPr="00FA6C46">
        <w:rPr>
          <w:szCs w:val="24"/>
          <w:lang w:val="it-IT" w:eastAsia="en-US"/>
        </w:rPr>
        <w:t xml:space="preserve"> </w:t>
      </w:r>
      <w:proofErr w:type="spellStart"/>
      <w:r w:rsidRPr="00FA6C46">
        <w:rPr>
          <w:szCs w:val="24"/>
          <w:lang w:val="it-IT" w:eastAsia="en-US"/>
        </w:rPr>
        <w:t>ir-riskju</w:t>
      </w:r>
      <w:proofErr w:type="spellEnd"/>
      <w:r w:rsidRPr="00FA6C46">
        <w:rPr>
          <w:szCs w:val="24"/>
          <w:lang w:val="it-IT" w:eastAsia="en-US"/>
        </w:rPr>
        <w:t xml:space="preserve"> </w:t>
      </w:r>
      <w:proofErr w:type="spellStart"/>
      <w:r w:rsidRPr="00FA6C46">
        <w:rPr>
          <w:szCs w:val="24"/>
          <w:lang w:val="it-IT" w:eastAsia="en-US"/>
        </w:rPr>
        <w:t>għall-ambjent</w:t>
      </w:r>
      <w:proofErr w:type="spellEnd"/>
      <w:r w:rsidRPr="00FA6C46">
        <w:rPr>
          <w:szCs w:val="24"/>
          <w:lang w:val="it-IT" w:eastAsia="en-US"/>
        </w:rPr>
        <w:t xml:space="preserve"> </w:t>
      </w:r>
      <w:proofErr w:type="spellStart"/>
      <w:r w:rsidRPr="00FA6C46">
        <w:rPr>
          <w:szCs w:val="24"/>
          <w:lang w:val="it-IT" w:eastAsia="en-US"/>
        </w:rPr>
        <w:t>akkwatiku</w:t>
      </w:r>
      <w:proofErr w:type="spellEnd"/>
      <w:r w:rsidRPr="00FA6C46">
        <w:rPr>
          <w:szCs w:val="24"/>
          <w:lang w:val="it-IT" w:eastAsia="en-US"/>
        </w:rPr>
        <w:t xml:space="preserve">, </w:t>
      </w:r>
      <w:proofErr w:type="spellStart"/>
      <w:r w:rsidRPr="00FA6C46">
        <w:rPr>
          <w:szCs w:val="24"/>
          <w:lang w:val="it-IT" w:eastAsia="en-US"/>
        </w:rPr>
        <w:t>dik</w:t>
      </w:r>
      <w:proofErr w:type="spellEnd"/>
      <w:r w:rsidRPr="00FA6C46">
        <w:rPr>
          <w:szCs w:val="24"/>
          <w:lang w:val="it-IT" w:eastAsia="en-US"/>
        </w:rPr>
        <w:t xml:space="preserve"> il-</w:t>
      </w:r>
      <w:proofErr w:type="spellStart"/>
      <w:r w:rsidRPr="00FA6C46">
        <w:rPr>
          <w:szCs w:val="24"/>
          <w:lang w:val="it-IT" w:eastAsia="en-US"/>
        </w:rPr>
        <w:t>valutazzjoni</w:t>
      </w:r>
      <w:proofErr w:type="spellEnd"/>
      <w:r w:rsidRPr="00FA6C46">
        <w:rPr>
          <w:szCs w:val="24"/>
          <w:lang w:val="it-IT" w:eastAsia="en-US"/>
        </w:rPr>
        <w:t xml:space="preserve"> </w:t>
      </w:r>
      <w:proofErr w:type="spellStart"/>
      <w:r w:rsidRPr="00FA6C46">
        <w:rPr>
          <w:szCs w:val="24"/>
          <w:lang w:val="it-IT" w:eastAsia="en-US"/>
        </w:rPr>
        <w:t>għandha</w:t>
      </w:r>
      <w:proofErr w:type="spellEnd"/>
      <w:r w:rsidRPr="00FA6C46">
        <w:rPr>
          <w:szCs w:val="24"/>
          <w:lang w:val="it-IT" w:eastAsia="en-US"/>
        </w:rPr>
        <w:t xml:space="preserve"> </w:t>
      </w:r>
      <w:proofErr w:type="spellStart"/>
      <w:r w:rsidRPr="00FA6C46">
        <w:rPr>
          <w:szCs w:val="24"/>
          <w:lang w:val="it-IT" w:eastAsia="en-US"/>
        </w:rPr>
        <w:t>titqies</w:t>
      </w:r>
      <w:proofErr w:type="spellEnd"/>
      <w:r w:rsidRPr="00FA6C46">
        <w:rPr>
          <w:szCs w:val="24"/>
          <w:lang w:val="it-IT" w:eastAsia="en-US"/>
        </w:rPr>
        <w:t xml:space="preserve"> </w:t>
      </w:r>
      <w:proofErr w:type="spellStart"/>
      <w:r w:rsidRPr="00FA6C46">
        <w:rPr>
          <w:szCs w:val="24"/>
          <w:lang w:val="it-IT" w:eastAsia="en-US"/>
        </w:rPr>
        <w:t>fir-rieżami</w:t>
      </w:r>
      <w:proofErr w:type="spellEnd"/>
      <w:r w:rsidRPr="00FA6C46">
        <w:rPr>
          <w:szCs w:val="24"/>
          <w:lang w:val="it-IT" w:eastAsia="en-US"/>
        </w:rPr>
        <w:t xml:space="preserve"> tal-</w:t>
      </w:r>
      <w:proofErr w:type="spellStart"/>
      <w:r w:rsidRPr="00FA6C46">
        <w:rPr>
          <w:szCs w:val="24"/>
          <w:lang w:val="it-IT" w:eastAsia="en-US"/>
        </w:rPr>
        <w:t>Anness</w:t>
      </w:r>
      <w:proofErr w:type="spellEnd"/>
      <w:r w:rsidRPr="00FA6C46">
        <w:rPr>
          <w:szCs w:val="24"/>
          <w:lang w:val="it-IT" w:eastAsia="en-US"/>
        </w:rPr>
        <w:t xml:space="preserve"> I </w:t>
      </w:r>
      <w:proofErr w:type="spellStart"/>
      <w:r w:rsidRPr="00FA6C46">
        <w:rPr>
          <w:szCs w:val="24"/>
          <w:lang w:val="it-IT" w:eastAsia="en-US"/>
        </w:rPr>
        <w:t>jew</w:t>
      </w:r>
      <w:proofErr w:type="spellEnd"/>
      <w:r w:rsidRPr="00FA6C46">
        <w:rPr>
          <w:szCs w:val="24"/>
          <w:lang w:val="it-IT" w:eastAsia="en-US"/>
        </w:rPr>
        <w:t xml:space="preserve"> II </w:t>
      </w:r>
      <w:proofErr w:type="spellStart"/>
      <w:r w:rsidRPr="00FA6C46">
        <w:rPr>
          <w:szCs w:val="24"/>
          <w:lang w:val="it-IT" w:eastAsia="en-US"/>
        </w:rPr>
        <w:t>imsemmija</w:t>
      </w:r>
      <w:proofErr w:type="spellEnd"/>
      <w:r w:rsidRPr="00FA6C46">
        <w:rPr>
          <w:szCs w:val="24"/>
          <w:lang w:val="it-IT" w:eastAsia="en-US"/>
        </w:rPr>
        <w:t xml:space="preserve"> </w:t>
      </w:r>
      <w:proofErr w:type="spellStart"/>
      <w:r w:rsidRPr="00FA6C46">
        <w:rPr>
          <w:szCs w:val="24"/>
          <w:lang w:val="it-IT" w:eastAsia="en-US"/>
        </w:rPr>
        <w:t>fl-Artikolu</w:t>
      </w:r>
      <w:proofErr w:type="spellEnd"/>
      <w:r w:rsidRPr="00FA6C46">
        <w:rPr>
          <w:szCs w:val="24"/>
          <w:lang w:val="it-IT" w:eastAsia="en-US"/>
        </w:rPr>
        <w:t xml:space="preserve"> 8.</w:t>
      </w:r>
    </w:p>
    <w:p w14:paraId="34065ED1" w14:textId="77777777" w:rsidR="004E02F9" w:rsidRPr="00FA6C46" w:rsidRDefault="004E02F9">
      <w:pPr>
        <w:widowControl/>
        <w:rPr>
          <w:szCs w:val="24"/>
          <w:lang w:val="it-IT" w:eastAsia="en-US"/>
        </w:rPr>
      </w:pPr>
      <w:r w:rsidRPr="00FA6C46">
        <w:rPr>
          <w:szCs w:val="24"/>
          <w:lang w:val="it-IT" w:eastAsia="en-US"/>
        </w:rPr>
        <w:br w:type="page"/>
      </w:r>
    </w:p>
    <w:p w14:paraId="73704A0B" w14:textId="77777777" w:rsidR="00287A82" w:rsidRPr="00FA6C46" w:rsidRDefault="00287A82" w:rsidP="00287A82">
      <w:pPr>
        <w:spacing w:before="120" w:after="120" w:line="360" w:lineRule="auto"/>
        <w:ind w:left="1416"/>
        <w:rPr>
          <w:szCs w:val="24"/>
          <w:lang w:val="it-IT" w:eastAsia="en-US"/>
        </w:rPr>
      </w:pPr>
      <w:r w:rsidRPr="00FA6C46">
        <w:rPr>
          <w:szCs w:val="24"/>
          <w:lang w:val="it-IT" w:eastAsia="en-US"/>
        </w:rPr>
        <w:lastRenderedPageBreak/>
        <w:t>* Id-Direttiva 2008/105/KE tal-</w:t>
      </w:r>
      <w:proofErr w:type="spellStart"/>
      <w:r w:rsidRPr="00FA6C46">
        <w:rPr>
          <w:szCs w:val="24"/>
          <w:lang w:val="it-IT" w:eastAsia="en-US"/>
        </w:rPr>
        <w:t>Parlament</w:t>
      </w:r>
      <w:proofErr w:type="spellEnd"/>
      <w:r w:rsidRPr="00FA6C46">
        <w:rPr>
          <w:szCs w:val="24"/>
          <w:lang w:val="it-IT" w:eastAsia="en-US"/>
        </w:rPr>
        <w:t xml:space="preserve"> </w:t>
      </w:r>
      <w:proofErr w:type="spellStart"/>
      <w:r w:rsidRPr="00FA6C46">
        <w:rPr>
          <w:szCs w:val="24"/>
          <w:lang w:val="it-IT" w:eastAsia="en-US"/>
        </w:rPr>
        <w:t>Ewropew</w:t>
      </w:r>
      <w:proofErr w:type="spellEnd"/>
      <w:r w:rsidRPr="00FA6C46">
        <w:rPr>
          <w:szCs w:val="24"/>
          <w:lang w:val="it-IT" w:eastAsia="en-US"/>
        </w:rPr>
        <w:t xml:space="preserve"> u tal-</w:t>
      </w:r>
      <w:proofErr w:type="spellStart"/>
      <w:r w:rsidRPr="00FA6C46">
        <w:rPr>
          <w:szCs w:val="24"/>
          <w:lang w:val="it-IT" w:eastAsia="en-US"/>
        </w:rPr>
        <w:t>Kunsill</w:t>
      </w:r>
      <w:proofErr w:type="spellEnd"/>
      <w:r w:rsidRPr="00FA6C46">
        <w:rPr>
          <w:szCs w:val="24"/>
          <w:lang w:val="it-IT" w:eastAsia="en-US"/>
        </w:rPr>
        <w:t xml:space="preserve"> </w:t>
      </w:r>
      <w:proofErr w:type="spellStart"/>
      <w:r w:rsidRPr="00FA6C46">
        <w:rPr>
          <w:szCs w:val="24"/>
          <w:lang w:val="it-IT" w:eastAsia="en-US"/>
        </w:rPr>
        <w:t>dwar</w:t>
      </w:r>
      <w:proofErr w:type="spellEnd"/>
      <w:r w:rsidRPr="00FA6C46">
        <w:rPr>
          <w:szCs w:val="24"/>
          <w:lang w:val="it-IT" w:eastAsia="en-US"/>
        </w:rPr>
        <w:t xml:space="preserve"> standards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kwalità</w:t>
      </w:r>
      <w:proofErr w:type="spellEnd"/>
      <w:r w:rsidRPr="00FA6C46">
        <w:rPr>
          <w:szCs w:val="24"/>
          <w:lang w:val="it-IT" w:eastAsia="en-US"/>
        </w:rPr>
        <w:t xml:space="preserve"> </w:t>
      </w:r>
      <w:proofErr w:type="spellStart"/>
      <w:r w:rsidRPr="00FA6C46">
        <w:rPr>
          <w:szCs w:val="24"/>
          <w:lang w:val="it-IT" w:eastAsia="en-US"/>
        </w:rPr>
        <w:t>ambjentali</w:t>
      </w:r>
      <w:proofErr w:type="spellEnd"/>
      <w:r w:rsidRPr="00FA6C46">
        <w:rPr>
          <w:szCs w:val="24"/>
          <w:lang w:val="it-IT" w:eastAsia="en-US"/>
        </w:rPr>
        <w:t xml:space="preserve"> fil-</w:t>
      </w:r>
      <w:proofErr w:type="spellStart"/>
      <w:r w:rsidRPr="00FA6C46">
        <w:rPr>
          <w:szCs w:val="24"/>
          <w:lang w:val="it-IT" w:eastAsia="en-US"/>
        </w:rPr>
        <w:t>qasam</w:t>
      </w:r>
      <w:proofErr w:type="spellEnd"/>
      <w:r w:rsidRPr="00FA6C46">
        <w:rPr>
          <w:szCs w:val="24"/>
          <w:lang w:val="it-IT" w:eastAsia="en-US"/>
        </w:rPr>
        <w:t xml:space="preserve"> tal-</w:t>
      </w:r>
      <w:proofErr w:type="spellStart"/>
      <w:r w:rsidRPr="00FA6C46">
        <w:rPr>
          <w:szCs w:val="24"/>
          <w:lang w:val="it-IT" w:eastAsia="en-US"/>
        </w:rPr>
        <w:t>politika</w:t>
      </w:r>
      <w:proofErr w:type="spellEnd"/>
      <w:r w:rsidRPr="00FA6C46">
        <w:rPr>
          <w:szCs w:val="24"/>
          <w:lang w:val="it-IT" w:eastAsia="en-US"/>
        </w:rPr>
        <w:t xml:space="preserve"> tal-</w:t>
      </w:r>
      <w:proofErr w:type="spellStart"/>
      <w:r w:rsidRPr="00FA6C46">
        <w:rPr>
          <w:szCs w:val="24"/>
          <w:lang w:val="it-IT" w:eastAsia="en-US"/>
        </w:rPr>
        <w:t>ilma</w:t>
      </w:r>
      <w:proofErr w:type="spellEnd"/>
      <w:r w:rsidRPr="00FA6C46">
        <w:rPr>
          <w:szCs w:val="24"/>
          <w:lang w:val="it-IT" w:eastAsia="en-US"/>
        </w:rPr>
        <w:t xml:space="preserve">, li </w:t>
      </w:r>
      <w:proofErr w:type="spellStart"/>
      <w:r w:rsidRPr="00FA6C46">
        <w:rPr>
          <w:szCs w:val="24"/>
          <w:lang w:val="it-IT" w:eastAsia="en-US"/>
        </w:rPr>
        <w:t>temenda</w:t>
      </w:r>
      <w:proofErr w:type="spellEnd"/>
      <w:r w:rsidRPr="00FA6C46">
        <w:rPr>
          <w:szCs w:val="24"/>
          <w:lang w:val="it-IT" w:eastAsia="en-US"/>
        </w:rPr>
        <w:t xml:space="preserve"> u </w:t>
      </w:r>
      <w:proofErr w:type="spellStart"/>
      <w:r w:rsidRPr="00FA6C46">
        <w:rPr>
          <w:szCs w:val="24"/>
          <w:lang w:val="it-IT" w:eastAsia="en-US"/>
        </w:rPr>
        <w:t>sussegwentement</w:t>
      </w:r>
      <w:proofErr w:type="spellEnd"/>
      <w:r w:rsidRPr="00FA6C46">
        <w:rPr>
          <w:szCs w:val="24"/>
          <w:lang w:val="it-IT" w:eastAsia="en-US"/>
        </w:rPr>
        <w:t xml:space="preserve"> </w:t>
      </w:r>
      <w:proofErr w:type="spellStart"/>
      <w:r w:rsidRPr="00FA6C46">
        <w:rPr>
          <w:szCs w:val="24"/>
          <w:lang w:val="it-IT" w:eastAsia="en-US"/>
        </w:rPr>
        <w:t>tħassar</w:t>
      </w:r>
      <w:proofErr w:type="spellEnd"/>
      <w:r w:rsidRPr="00FA6C46">
        <w:rPr>
          <w:szCs w:val="24"/>
          <w:lang w:val="it-IT" w:eastAsia="en-US"/>
        </w:rPr>
        <w:t xml:space="preserve"> id-Direttivi tal-</w:t>
      </w:r>
      <w:proofErr w:type="spellStart"/>
      <w:r w:rsidRPr="00FA6C46">
        <w:rPr>
          <w:szCs w:val="24"/>
          <w:lang w:val="it-IT" w:eastAsia="en-US"/>
        </w:rPr>
        <w:t>Kunsill</w:t>
      </w:r>
      <w:proofErr w:type="spellEnd"/>
      <w:r w:rsidRPr="00FA6C46">
        <w:rPr>
          <w:szCs w:val="24"/>
          <w:lang w:val="it-IT" w:eastAsia="en-US"/>
        </w:rPr>
        <w:t xml:space="preserve"> 82/176/KEE, 83/513/KEE, 84/156/KEE, 84/491/KEE, 86/280/KEE u li </w:t>
      </w:r>
      <w:proofErr w:type="spellStart"/>
      <w:r w:rsidRPr="00FA6C46">
        <w:rPr>
          <w:szCs w:val="24"/>
          <w:lang w:val="it-IT" w:eastAsia="en-US"/>
        </w:rPr>
        <w:t>temenda</w:t>
      </w:r>
      <w:proofErr w:type="spellEnd"/>
      <w:r w:rsidRPr="00FA6C46">
        <w:rPr>
          <w:szCs w:val="24"/>
          <w:lang w:val="it-IT" w:eastAsia="en-US"/>
        </w:rPr>
        <w:t xml:space="preserve"> d-Direttiva 2000/60/KE tal-</w:t>
      </w:r>
      <w:proofErr w:type="spellStart"/>
      <w:r w:rsidRPr="00FA6C46">
        <w:rPr>
          <w:szCs w:val="24"/>
          <w:lang w:val="it-IT" w:eastAsia="en-US"/>
        </w:rPr>
        <w:t>Parlament</w:t>
      </w:r>
      <w:proofErr w:type="spellEnd"/>
      <w:r w:rsidRPr="00FA6C46">
        <w:rPr>
          <w:szCs w:val="24"/>
          <w:lang w:val="it-IT" w:eastAsia="en-US"/>
        </w:rPr>
        <w:t xml:space="preserve"> </w:t>
      </w:r>
      <w:proofErr w:type="spellStart"/>
      <w:r w:rsidRPr="00FA6C46">
        <w:rPr>
          <w:szCs w:val="24"/>
          <w:lang w:val="it-IT" w:eastAsia="en-US"/>
        </w:rPr>
        <w:t>Ewropew</w:t>
      </w:r>
      <w:proofErr w:type="spellEnd"/>
      <w:r w:rsidRPr="00FA6C46">
        <w:rPr>
          <w:szCs w:val="24"/>
          <w:lang w:val="it-IT" w:eastAsia="en-US"/>
        </w:rPr>
        <w:t xml:space="preserve"> u tal-</w:t>
      </w:r>
      <w:proofErr w:type="spellStart"/>
      <w:r w:rsidRPr="00FA6C46">
        <w:rPr>
          <w:szCs w:val="24"/>
          <w:lang w:val="it-IT" w:eastAsia="en-US"/>
        </w:rPr>
        <w:t>Kunsill</w:t>
      </w:r>
      <w:proofErr w:type="spellEnd"/>
      <w:r w:rsidRPr="00FA6C46">
        <w:rPr>
          <w:szCs w:val="24"/>
          <w:lang w:val="it-IT" w:eastAsia="en-US"/>
        </w:rPr>
        <w:t xml:space="preserve"> (ĠU L 348, 24.12.2008, p. 84).</w:t>
      </w:r>
    </w:p>
    <w:p w14:paraId="35D58B32" w14:textId="77777777" w:rsidR="00287A82" w:rsidRPr="00FA6C46" w:rsidRDefault="00287A82" w:rsidP="00287A82">
      <w:pPr>
        <w:spacing w:before="120" w:after="120" w:line="360" w:lineRule="auto"/>
        <w:ind w:left="1416"/>
        <w:rPr>
          <w:szCs w:val="24"/>
          <w:lang w:val="it-IT" w:eastAsia="en-US"/>
        </w:rPr>
      </w:pPr>
      <w:r w:rsidRPr="00FA6C46">
        <w:rPr>
          <w:szCs w:val="24"/>
          <w:lang w:val="it-IT" w:eastAsia="en-US"/>
        </w:rPr>
        <w:t>** Id-Direttiva (UE) 2020/2184 tal-</w:t>
      </w:r>
      <w:proofErr w:type="spellStart"/>
      <w:r w:rsidRPr="00FA6C46">
        <w:rPr>
          <w:szCs w:val="24"/>
          <w:lang w:val="it-IT" w:eastAsia="en-US"/>
        </w:rPr>
        <w:t>Parlament</w:t>
      </w:r>
      <w:proofErr w:type="spellEnd"/>
      <w:r w:rsidRPr="00FA6C46">
        <w:rPr>
          <w:szCs w:val="24"/>
          <w:lang w:val="it-IT" w:eastAsia="en-US"/>
        </w:rPr>
        <w:t xml:space="preserve"> </w:t>
      </w:r>
      <w:proofErr w:type="spellStart"/>
      <w:r w:rsidRPr="00FA6C46">
        <w:rPr>
          <w:szCs w:val="24"/>
          <w:lang w:val="it-IT" w:eastAsia="en-US"/>
        </w:rPr>
        <w:t>Ewropew</w:t>
      </w:r>
      <w:proofErr w:type="spellEnd"/>
      <w:r w:rsidRPr="00FA6C46">
        <w:rPr>
          <w:szCs w:val="24"/>
          <w:lang w:val="it-IT" w:eastAsia="en-US"/>
        </w:rPr>
        <w:t xml:space="preserve"> u tal-</w:t>
      </w:r>
      <w:proofErr w:type="spellStart"/>
      <w:r w:rsidRPr="00FA6C46">
        <w:rPr>
          <w:szCs w:val="24"/>
          <w:lang w:val="it-IT" w:eastAsia="en-US"/>
        </w:rPr>
        <w:t>Kunsill</w:t>
      </w:r>
      <w:proofErr w:type="spellEnd"/>
      <w:r w:rsidRPr="00FA6C46">
        <w:rPr>
          <w:szCs w:val="24"/>
          <w:lang w:val="it-IT" w:eastAsia="en-US"/>
        </w:rPr>
        <w:t xml:space="preserve"> tas-16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Diċembru</w:t>
      </w:r>
      <w:proofErr w:type="spellEnd"/>
      <w:r w:rsidRPr="00FA6C46">
        <w:rPr>
          <w:szCs w:val="24"/>
          <w:lang w:val="it-IT" w:eastAsia="en-US"/>
        </w:rPr>
        <w:t xml:space="preserve"> 2020 </w:t>
      </w:r>
      <w:proofErr w:type="spellStart"/>
      <w:r w:rsidRPr="00FA6C46">
        <w:rPr>
          <w:szCs w:val="24"/>
          <w:lang w:val="it-IT" w:eastAsia="en-US"/>
        </w:rPr>
        <w:t>dwar</w:t>
      </w:r>
      <w:proofErr w:type="spellEnd"/>
      <w:r w:rsidRPr="00FA6C46">
        <w:rPr>
          <w:szCs w:val="24"/>
          <w:lang w:val="it-IT" w:eastAsia="en-US"/>
        </w:rPr>
        <w:t xml:space="preserve"> il-</w:t>
      </w:r>
      <w:proofErr w:type="spellStart"/>
      <w:r w:rsidRPr="00FA6C46">
        <w:rPr>
          <w:szCs w:val="24"/>
          <w:lang w:val="it-IT" w:eastAsia="en-US"/>
        </w:rPr>
        <w:t>kwalità</w:t>
      </w:r>
      <w:proofErr w:type="spellEnd"/>
      <w:r w:rsidRPr="00FA6C46">
        <w:rPr>
          <w:szCs w:val="24"/>
          <w:lang w:val="it-IT" w:eastAsia="en-US"/>
        </w:rPr>
        <w:t xml:space="preserve"> tal-</w:t>
      </w:r>
      <w:proofErr w:type="spellStart"/>
      <w:r w:rsidRPr="00FA6C46">
        <w:rPr>
          <w:szCs w:val="24"/>
          <w:lang w:val="it-IT" w:eastAsia="en-US"/>
        </w:rPr>
        <w:t>ilma</w:t>
      </w:r>
      <w:proofErr w:type="spellEnd"/>
      <w:r w:rsidRPr="00FA6C46">
        <w:rPr>
          <w:szCs w:val="24"/>
          <w:lang w:val="it-IT" w:eastAsia="en-US"/>
        </w:rPr>
        <w:t xml:space="preserve"> </w:t>
      </w:r>
      <w:proofErr w:type="spellStart"/>
      <w:r w:rsidRPr="00FA6C46">
        <w:rPr>
          <w:szCs w:val="24"/>
          <w:lang w:val="it-IT" w:eastAsia="en-US"/>
        </w:rPr>
        <w:t>maħsub</w:t>
      </w:r>
      <w:proofErr w:type="spellEnd"/>
      <w:r w:rsidRPr="00FA6C46">
        <w:rPr>
          <w:szCs w:val="24"/>
          <w:lang w:val="it-IT" w:eastAsia="en-US"/>
        </w:rPr>
        <w:t xml:space="preserve"> </w:t>
      </w:r>
      <w:proofErr w:type="spellStart"/>
      <w:r w:rsidRPr="00FA6C46">
        <w:rPr>
          <w:szCs w:val="24"/>
          <w:lang w:val="it-IT" w:eastAsia="en-US"/>
        </w:rPr>
        <w:t>għall-konsum</w:t>
      </w:r>
      <w:proofErr w:type="spellEnd"/>
      <w:r w:rsidRPr="00FA6C46">
        <w:rPr>
          <w:szCs w:val="24"/>
          <w:lang w:val="it-IT" w:eastAsia="en-US"/>
        </w:rPr>
        <w:t xml:space="preserve"> </w:t>
      </w:r>
      <w:proofErr w:type="spellStart"/>
      <w:r w:rsidRPr="00FA6C46">
        <w:rPr>
          <w:szCs w:val="24"/>
          <w:lang w:val="it-IT" w:eastAsia="en-US"/>
        </w:rPr>
        <w:t>mill-bniedem</w:t>
      </w:r>
      <w:proofErr w:type="spellEnd"/>
      <w:r w:rsidRPr="00FA6C46">
        <w:rPr>
          <w:szCs w:val="24"/>
          <w:lang w:val="it-IT" w:eastAsia="en-US"/>
        </w:rPr>
        <w:t xml:space="preserve"> (ĠU L 435, 23.12.2020, p. 1).</w:t>
      </w:r>
    </w:p>
    <w:p w14:paraId="5C49D91A" w14:textId="77777777" w:rsidR="00287A82" w:rsidRPr="00FA6C46" w:rsidRDefault="00287A82" w:rsidP="00287A82">
      <w:pPr>
        <w:spacing w:before="120" w:after="120" w:line="360" w:lineRule="auto"/>
        <w:ind w:left="1416"/>
        <w:rPr>
          <w:szCs w:val="24"/>
          <w:lang w:val="it-IT" w:eastAsia="en-US"/>
        </w:rPr>
      </w:pPr>
      <w:r w:rsidRPr="00FA6C46">
        <w:rPr>
          <w:szCs w:val="24"/>
          <w:lang w:val="it-IT" w:eastAsia="en-US"/>
        </w:rPr>
        <w:t>*** Ir-</w:t>
      </w:r>
      <w:proofErr w:type="spellStart"/>
      <w:r w:rsidRPr="00FA6C46">
        <w:rPr>
          <w:szCs w:val="24"/>
          <w:lang w:val="it-IT" w:eastAsia="en-US"/>
        </w:rPr>
        <w:t>Regolament</w:t>
      </w:r>
      <w:proofErr w:type="spellEnd"/>
      <w:r w:rsidRPr="00FA6C46">
        <w:rPr>
          <w:szCs w:val="24"/>
          <w:lang w:val="it-IT" w:eastAsia="en-US"/>
        </w:rPr>
        <w:t xml:space="preserve"> (KE) </w:t>
      </w:r>
      <w:proofErr w:type="spellStart"/>
      <w:r w:rsidRPr="00FA6C46">
        <w:rPr>
          <w:szCs w:val="24"/>
          <w:lang w:val="it-IT" w:eastAsia="en-US"/>
        </w:rPr>
        <w:t>Nru</w:t>
      </w:r>
      <w:proofErr w:type="spellEnd"/>
      <w:r w:rsidRPr="00FA6C46">
        <w:rPr>
          <w:szCs w:val="24"/>
          <w:lang w:val="it-IT" w:eastAsia="en-US"/>
        </w:rPr>
        <w:t xml:space="preserve"> 1907/2006 tal-</w:t>
      </w:r>
      <w:proofErr w:type="spellStart"/>
      <w:r w:rsidRPr="00FA6C46">
        <w:rPr>
          <w:szCs w:val="24"/>
          <w:lang w:val="it-IT" w:eastAsia="en-US"/>
        </w:rPr>
        <w:t>Parlament</w:t>
      </w:r>
      <w:proofErr w:type="spellEnd"/>
      <w:r w:rsidRPr="00FA6C46">
        <w:rPr>
          <w:szCs w:val="24"/>
          <w:lang w:val="it-IT" w:eastAsia="en-US"/>
        </w:rPr>
        <w:t xml:space="preserve"> </w:t>
      </w:r>
      <w:proofErr w:type="spellStart"/>
      <w:r w:rsidRPr="00FA6C46">
        <w:rPr>
          <w:szCs w:val="24"/>
          <w:lang w:val="it-IT" w:eastAsia="en-US"/>
        </w:rPr>
        <w:t>Ewropew</w:t>
      </w:r>
      <w:proofErr w:type="spellEnd"/>
      <w:r w:rsidRPr="00FA6C46">
        <w:rPr>
          <w:szCs w:val="24"/>
          <w:lang w:val="it-IT" w:eastAsia="en-US"/>
        </w:rPr>
        <w:t xml:space="preserve"> u tal-</w:t>
      </w:r>
      <w:proofErr w:type="spellStart"/>
      <w:r w:rsidRPr="00FA6C46">
        <w:rPr>
          <w:szCs w:val="24"/>
          <w:lang w:val="it-IT" w:eastAsia="en-US"/>
        </w:rPr>
        <w:t>Kunsill</w:t>
      </w:r>
      <w:proofErr w:type="spellEnd"/>
      <w:r w:rsidRPr="00FA6C46">
        <w:rPr>
          <w:szCs w:val="24"/>
          <w:lang w:val="it-IT" w:eastAsia="en-US"/>
        </w:rPr>
        <w:t xml:space="preserve"> tat-18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Diċembru</w:t>
      </w:r>
      <w:proofErr w:type="spellEnd"/>
      <w:r w:rsidRPr="00FA6C46">
        <w:rPr>
          <w:szCs w:val="24"/>
          <w:lang w:val="it-IT" w:eastAsia="en-US"/>
        </w:rPr>
        <w:t xml:space="preserve"> 2006 </w:t>
      </w:r>
      <w:proofErr w:type="spellStart"/>
      <w:r w:rsidRPr="00FA6C46">
        <w:rPr>
          <w:szCs w:val="24"/>
          <w:lang w:val="it-IT" w:eastAsia="en-US"/>
        </w:rPr>
        <w:t>dwar</w:t>
      </w:r>
      <w:proofErr w:type="spellEnd"/>
      <w:r w:rsidRPr="00FA6C46">
        <w:rPr>
          <w:szCs w:val="24"/>
          <w:lang w:val="it-IT" w:eastAsia="en-US"/>
        </w:rPr>
        <w:t xml:space="preserve"> </w:t>
      </w:r>
      <w:proofErr w:type="spellStart"/>
      <w:r w:rsidRPr="00FA6C46">
        <w:rPr>
          <w:szCs w:val="24"/>
          <w:lang w:val="it-IT" w:eastAsia="en-US"/>
        </w:rPr>
        <w:t>ir-reġistrazzjoni</w:t>
      </w:r>
      <w:proofErr w:type="spellEnd"/>
      <w:r w:rsidRPr="00FA6C46">
        <w:rPr>
          <w:szCs w:val="24"/>
          <w:lang w:val="it-IT" w:eastAsia="en-US"/>
        </w:rPr>
        <w:t>, il-</w:t>
      </w:r>
      <w:proofErr w:type="spellStart"/>
      <w:r w:rsidRPr="00FA6C46">
        <w:rPr>
          <w:szCs w:val="24"/>
          <w:lang w:val="it-IT" w:eastAsia="en-US"/>
        </w:rPr>
        <w:t>valutazzjoni</w:t>
      </w:r>
      <w:proofErr w:type="spellEnd"/>
      <w:r w:rsidRPr="00FA6C46">
        <w:rPr>
          <w:szCs w:val="24"/>
          <w:lang w:val="it-IT" w:eastAsia="en-US"/>
        </w:rPr>
        <w:t>, l-</w:t>
      </w:r>
      <w:proofErr w:type="spellStart"/>
      <w:r w:rsidRPr="00FA6C46">
        <w:rPr>
          <w:szCs w:val="24"/>
          <w:lang w:val="it-IT" w:eastAsia="en-US"/>
        </w:rPr>
        <w:t>awtorizzazzjoni</w:t>
      </w:r>
      <w:proofErr w:type="spellEnd"/>
      <w:r w:rsidRPr="00FA6C46">
        <w:rPr>
          <w:szCs w:val="24"/>
          <w:lang w:val="it-IT" w:eastAsia="en-US"/>
        </w:rPr>
        <w:t xml:space="preserve"> u r-</w:t>
      </w:r>
      <w:proofErr w:type="spellStart"/>
      <w:r w:rsidRPr="00FA6C46">
        <w:rPr>
          <w:szCs w:val="24"/>
          <w:lang w:val="it-IT" w:eastAsia="en-US"/>
        </w:rPr>
        <w:t>restrizzjoni</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sustanzi</w:t>
      </w:r>
      <w:proofErr w:type="spellEnd"/>
      <w:r w:rsidRPr="00FA6C46">
        <w:rPr>
          <w:szCs w:val="24"/>
          <w:lang w:val="it-IT" w:eastAsia="en-US"/>
        </w:rPr>
        <w:t xml:space="preserve"> </w:t>
      </w:r>
      <w:proofErr w:type="spellStart"/>
      <w:r w:rsidRPr="00FA6C46">
        <w:rPr>
          <w:szCs w:val="24"/>
          <w:lang w:val="it-IT" w:eastAsia="en-US"/>
        </w:rPr>
        <w:t>kimiċi</w:t>
      </w:r>
      <w:proofErr w:type="spellEnd"/>
      <w:r w:rsidRPr="00FA6C46">
        <w:rPr>
          <w:szCs w:val="24"/>
          <w:lang w:val="it-IT" w:eastAsia="en-US"/>
        </w:rPr>
        <w:t xml:space="preserve"> (REACH) (ĠU L 396, 30.12.2006, p. 1).</w:t>
      </w:r>
    </w:p>
    <w:p w14:paraId="181A8F6B" w14:textId="77777777" w:rsidR="00287A82" w:rsidRPr="00FA6C46" w:rsidRDefault="00287A82" w:rsidP="00287A82">
      <w:pPr>
        <w:spacing w:before="120" w:after="120" w:line="360" w:lineRule="auto"/>
        <w:ind w:left="1416"/>
        <w:rPr>
          <w:szCs w:val="24"/>
          <w:lang w:val="it-IT" w:eastAsia="en-US"/>
        </w:rPr>
      </w:pPr>
      <w:r w:rsidRPr="00FA6C46">
        <w:rPr>
          <w:szCs w:val="24"/>
          <w:lang w:val="it-IT" w:eastAsia="en-US"/>
        </w:rPr>
        <w:t>**** Ir-</w:t>
      </w:r>
      <w:proofErr w:type="spellStart"/>
      <w:r w:rsidRPr="00FA6C46">
        <w:rPr>
          <w:szCs w:val="24"/>
          <w:lang w:val="it-IT" w:eastAsia="en-US"/>
        </w:rPr>
        <w:t>Regolament</w:t>
      </w:r>
      <w:proofErr w:type="spellEnd"/>
      <w:r w:rsidRPr="00FA6C46">
        <w:rPr>
          <w:szCs w:val="24"/>
          <w:lang w:val="it-IT" w:eastAsia="en-US"/>
        </w:rPr>
        <w:t xml:space="preserve"> (KE) </w:t>
      </w:r>
      <w:proofErr w:type="spellStart"/>
      <w:r w:rsidRPr="00FA6C46">
        <w:rPr>
          <w:szCs w:val="24"/>
          <w:lang w:val="it-IT" w:eastAsia="en-US"/>
        </w:rPr>
        <w:t>Nru</w:t>
      </w:r>
      <w:proofErr w:type="spellEnd"/>
      <w:r w:rsidRPr="00FA6C46">
        <w:rPr>
          <w:szCs w:val="24"/>
          <w:lang w:val="it-IT" w:eastAsia="en-US"/>
        </w:rPr>
        <w:t xml:space="preserve"> 1107/2009 tal-</w:t>
      </w:r>
      <w:proofErr w:type="spellStart"/>
      <w:r w:rsidRPr="00FA6C46">
        <w:rPr>
          <w:szCs w:val="24"/>
          <w:lang w:val="it-IT" w:eastAsia="en-US"/>
        </w:rPr>
        <w:t>Parlament</w:t>
      </w:r>
      <w:proofErr w:type="spellEnd"/>
      <w:r w:rsidRPr="00FA6C46">
        <w:rPr>
          <w:szCs w:val="24"/>
          <w:lang w:val="it-IT" w:eastAsia="en-US"/>
        </w:rPr>
        <w:t xml:space="preserve"> </w:t>
      </w:r>
      <w:proofErr w:type="spellStart"/>
      <w:r w:rsidRPr="00FA6C46">
        <w:rPr>
          <w:szCs w:val="24"/>
          <w:lang w:val="it-IT" w:eastAsia="en-US"/>
        </w:rPr>
        <w:t>Ewropew</w:t>
      </w:r>
      <w:proofErr w:type="spellEnd"/>
      <w:r w:rsidRPr="00FA6C46">
        <w:rPr>
          <w:szCs w:val="24"/>
          <w:lang w:val="it-IT" w:eastAsia="en-US"/>
        </w:rPr>
        <w:t xml:space="preserve"> u tal-</w:t>
      </w:r>
      <w:proofErr w:type="spellStart"/>
      <w:r w:rsidRPr="00FA6C46">
        <w:rPr>
          <w:szCs w:val="24"/>
          <w:lang w:val="it-IT" w:eastAsia="en-US"/>
        </w:rPr>
        <w:t>Kunsill</w:t>
      </w:r>
      <w:proofErr w:type="spellEnd"/>
      <w:r w:rsidRPr="00FA6C46">
        <w:rPr>
          <w:szCs w:val="24"/>
          <w:lang w:val="it-IT" w:eastAsia="en-US"/>
        </w:rPr>
        <w:t xml:space="preserve"> tal-21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Ottubru</w:t>
      </w:r>
      <w:proofErr w:type="spellEnd"/>
      <w:r w:rsidRPr="00FA6C46">
        <w:rPr>
          <w:szCs w:val="24"/>
          <w:lang w:val="it-IT" w:eastAsia="en-US"/>
        </w:rPr>
        <w:t xml:space="preserve"> 2009 </w:t>
      </w:r>
      <w:proofErr w:type="spellStart"/>
      <w:r w:rsidRPr="00FA6C46">
        <w:rPr>
          <w:szCs w:val="24"/>
          <w:lang w:val="it-IT" w:eastAsia="en-US"/>
        </w:rPr>
        <w:t>dwar</w:t>
      </w:r>
      <w:proofErr w:type="spellEnd"/>
      <w:r w:rsidRPr="00FA6C46">
        <w:rPr>
          <w:szCs w:val="24"/>
          <w:lang w:val="it-IT" w:eastAsia="en-US"/>
        </w:rPr>
        <w:t xml:space="preserve"> </w:t>
      </w:r>
      <w:proofErr w:type="spellStart"/>
      <w:r w:rsidRPr="00FA6C46">
        <w:rPr>
          <w:szCs w:val="24"/>
          <w:lang w:val="it-IT" w:eastAsia="en-US"/>
        </w:rPr>
        <w:t>it-tqegħid</w:t>
      </w:r>
      <w:proofErr w:type="spellEnd"/>
      <w:r w:rsidRPr="00FA6C46">
        <w:rPr>
          <w:szCs w:val="24"/>
          <w:lang w:val="it-IT" w:eastAsia="en-US"/>
        </w:rPr>
        <w:t xml:space="preserve"> </w:t>
      </w:r>
      <w:proofErr w:type="spellStart"/>
      <w:r w:rsidRPr="00FA6C46">
        <w:rPr>
          <w:szCs w:val="24"/>
          <w:lang w:val="it-IT" w:eastAsia="en-US"/>
        </w:rPr>
        <w:t>fis</w:t>
      </w:r>
      <w:proofErr w:type="spellEnd"/>
      <w:r w:rsidRPr="00FA6C46">
        <w:rPr>
          <w:szCs w:val="24"/>
          <w:lang w:val="it-IT" w:eastAsia="en-US"/>
        </w:rPr>
        <w:t xml:space="preserve">-suq tal-prodotti </w:t>
      </w:r>
      <w:proofErr w:type="spellStart"/>
      <w:r w:rsidRPr="00FA6C46">
        <w:rPr>
          <w:szCs w:val="24"/>
          <w:lang w:val="it-IT" w:eastAsia="en-US"/>
        </w:rPr>
        <w:t>għall-protezzjoni</w:t>
      </w:r>
      <w:proofErr w:type="spellEnd"/>
      <w:r w:rsidRPr="00FA6C46">
        <w:rPr>
          <w:szCs w:val="24"/>
          <w:lang w:val="it-IT" w:eastAsia="en-US"/>
        </w:rPr>
        <w:t xml:space="preserve"> tal-</w:t>
      </w:r>
      <w:proofErr w:type="spellStart"/>
      <w:r w:rsidRPr="00FA6C46">
        <w:rPr>
          <w:szCs w:val="24"/>
          <w:lang w:val="it-IT" w:eastAsia="en-US"/>
        </w:rPr>
        <w:t>pjanti</w:t>
      </w:r>
      <w:proofErr w:type="spellEnd"/>
      <w:r w:rsidRPr="00FA6C46">
        <w:rPr>
          <w:szCs w:val="24"/>
          <w:lang w:val="it-IT" w:eastAsia="en-US"/>
        </w:rPr>
        <w:t xml:space="preserve"> (ĠU L 309, 24.11.2009, p. 1).</w:t>
      </w:r>
    </w:p>
    <w:p w14:paraId="4DFCAE99" w14:textId="77777777" w:rsidR="004E02F9" w:rsidRPr="00FA6C46" w:rsidRDefault="004E02F9">
      <w:pPr>
        <w:widowControl/>
        <w:rPr>
          <w:szCs w:val="24"/>
          <w:lang w:val="it-IT" w:eastAsia="en-US"/>
        </w:rPr>
      </w:pPr>
      <w:r w:rsidRPr="00FA6C46">
        <w:rPr>
          <w:szCs w:val="24"/>
          <w:lang w:val="it-IT" w:eastAsia="en-US"/>
        </w:rPr>
        <w:br w:type="page"/>
      </w:r>
    </w:p>
    <w:p w14:paraId="71C2FC4B" w14:textId="77777777" w:rsidR="00287A82" w:rsidRPr="00FA6C46" w:rsidRDefault="00287A82" w:rsidP="00287A82">
      <w:pPr>
        <w:spacing w:before="120" w:after="120" w:line="360" w:lineRule="auto"/>
        <w:ind w:left="1416"/>
        <w:rPr>
          <w:szCs w:val="24"/>
          <w:lang w:val="it-IT" w:eastAsia="en-US"/>
        </w:rPr>
      </w:pPr>
      <w:r w:rsidRPr="00FA6C46">
        <w:rPr>
          <w:szCs w:val="24"/>
          <w:lang w:val="it-IT" w:eastAsia="en-US"/>
        </w:rPr>
        <w:lastRenderedPageBreak/>
        <w:t>***** Ir-</w:t>
      </w:r>
      <w:proofErr w:type="spellStart"/>
      <w:r w:rsidRPr="00FA6C46">
        <w:rPr>
          <w:szCs w:val="24"/>
          <w:lang w:val="it-IT" w:eastAsia="en-US"/>
        </w:rPr>
        <w:t>Regolament</w:t>
      </w:r>
      <w:proofErr w:type="spellEnd"/>
      <w:r w:rsidRPr="00FA6C46">
        <w:rPr>
          <w:szCs w:val="24"/>
          <w:lang w:val="it-IT" w:eastAsia="en-US"/>
        </w:rPr>
        <w:t xml:space="preserve"> (UE) </w:t>
      </w:r>
      <w:proofErr w:type="spellStart"/>
      <w:r w:rsidRPr="00FA6C46">
        <w:rPr>
          <w:szCs w:val="24"/>
          <w:lang w:val="it-IT" w:eastAsia="en-US"/>
        </w:rPr>
        <w:t>Nru</w:t>
      </w:r>
      <w:proofErr w:type="spellEnd"/>
      <w:r w:rsidRPr="00FA6C46">
        <w:rPr>
          <w:szCs w:val="24"/>
          <w:lang w:val="it-IT" w:eastAsia="en-US"/>
        </w:rPr>
        <w:t xml:space="preserve"> 528/2012 tal-</w:t>
      </w:r>
      <w:proofErr w:type="spellStart"/>
      <w:r w:rsidRPr="00FA6C46">
        <w:rPr>
          <w:szCs w:val="24"/>
          <w:lang w:val="it-IT" w:eastAsia="en-US"/>
        </w:rPr>
        <w:t>Parlament</w:t>
      </w:r>
      <w:proofErr w:type="spellEnd"/>
      <w:r w:rsidRPr="00FA6C46">
        <w:rPr>
          <w:szCs w:val="24"/>
          <w:lang w:val="it-IT" w:eastAsia="en-US"/>
        </w:rPr>
        <w:t xml:space="preserve"> </w:t>
      </w:r>
      <w:proofErr w:type="spellStart"/>
      <w:r w:rsidRPr="00FA6C46">
        <w:rPr>
          <w:szCs w:val="24"/>
          <w:lang w:val="it-IT" w:eastAsia="en-US"/>
        </w:rPr>
        <w:t>Ewropew</w:t>
      </w:r>
      <w:proofErr w:type="spellEnd"/>
      <w:r w:rsidRPr="00FA6C46">
        <w:rPr>
          <w:szCs w:val="24"/>
          <w:lang w:val="it-IT" w:eastAsia="en-US"/>
        </w:rPr>
        <w:t xml:space="preserve"> u tal-</w:t>
      </w:r>
      <w:proofErr w:type="spellStart"/>
      <w:r w:rsidRPr="00FA6C46">
        <w:rPr>
          <w:szCs w:val="24"/>
          <w:lang w:val="it-IT" w:eastAsia="en-US"/>
        </w:rPr>
        <w:t>Kunsill</w:t>
      </w:r>
      <w:proofErr w:type="spellEnd"/>
      <w:r w:rsidRPr="00FA6C46">
        <w:rPr>
          <w:szCs w:val="24"/>
          <w:lang w:val="it-IT" w:eastAsia="en-US"/>
        </w:rPr>
        <w:t xml:space="preserve"> tat-22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Mejju</w:t>
      </w:r>
      <w:proofErr w:type="spellEnd"/>
      <w:r w:rsidRPr="00FA6C46">
        <w:rPr>
          <w:szCs w:val="24"/>
          <w:lang w:val="it-IT" w:eastAsia="en-US"/>
        </w:rPr>
        <w:t xml:space="preserve"> 2012 </w:t>
      </w:r>
      <w:proofErr w:type="spellStart"/>
      <w:r w:rsidRPr="00FA6C46">
        <w:rPr>
          <w:szCs w:val="24"/>
          <w:lang w:val="it-IT" w:eastAsia="en-US"/>
        </w:rPr>
        <w:t>dwar</w:t>
      </w:r>
      <w:proofErr w:type="spellEnd"/>
      <w:r w:rsidRPr="00FA6C46">
        <w:rPr>
          <w:szCs w:val="24"/>
          <w:lang w:val="it-IT" w:eastAsia="en-US"/>
        </w:rPr>
        <w:t xml:space="preserve"> </w:t>
      </w:r>
      <w:proofErr w:type="spellStart"/>
      <w:r w:rsidRPr="00FA6C46">
        <w:rPr>
          <w:szCs w:val="24"/>
          <w:lang w:val="it-IT" w:eastAsia="en-US"/>
        </w:rPr>
        <w:t>it-tqegħid</w:t>
      </w:r>
      <w:proofErr w:type="spellEnd"/>
      <w:r w:rsidRPr="00FA6C46">
        <w:rPr>
          <w:szCs w:val="24"/>
          <w:lang w:val="it-IT" w:eastAsia="en-US"/>
        </w:rPr>
        <w:t xml:space="preserve"> </w:t>
      </w:r>
      <w:proofErr w:type="spellStart"/>
      <w:r w:rsidRPr="00FA6C46">
        <w:rPr>
          <w:szCs w:val="24"/>
          <w:lang w:val="it-IT" w:eastAsia="en-US"/>
        </w:rPr>
        <w:t>fis</w:t>
      </w:r>
      <w:proofErr w:type="spellEnd"/>
      <w:r w:rsidRPr="00FA6C46">
        <w:rPr>
          <w:szCs w:val="24"/>
          <w:lang w:val="it-IT" w:eastAsia="en-US"/>
        </w:rPr>
        <w:t>-suq u l-</w:t>
      </w:r>
      <w:proofErr w:type="spellStart"/>
      <w:r w:rsidRPr="00FA6C46">
        <w:rPr>
          <w:szCs w:val="24"/>
          <w:lang w:val="it-IT" w:eastAsia="en-US"/>
        </w:rPr>
        <w:t>użu</w:t>
      </w:r>
      <w:proofErr w:type="spellEnd"/>
      <w:r w:rsidRPr="00FA6C46">
        <w:rPr>
          <w:szCs w:val="24"/>
          <w:lang w:val="it-IT" w:eastAsia="en-US"/>
        </w:rPr>
        <w:t xml:space="preserve"> tal-prodotti </w:t>
      </w:r>
      <w:proofErr w:type="spellStart"/>
      <w:r w:rsidRPr="00FA6C46">
        <w:rPr>
          <w:szCs w:val="24"/>
          <w:lang w:val="it-IT" w:eastAsia="en-US"/>
        </w:rPr>
        <w:t>bijoċidali</w:t>
      </w:r>
      <w:proofErr w:type="spellEnd"/>
      <w:r w:rsidRPr="00FA6C46">
        <w:rPr>
          <w:szCs w:val="24"/>
          <w:lang w:val="it-IT" w:eastAsia="en-US"/>
        </w:rPr>
        <w:t xml:space="preserve"> (ĠU L 167, 27.6.2012, p. 1).</w:t>
      </w:r>
    </w:p>
    <w:p w14:paraId="6055CBD8" w14:textId="77777777" w:rsidR="00287A82" w:rsidRPr="00FA6C46" w:rsidRDefault="00287A82" w:rsidP="00287A82">
      <w:pPr>
        <w:spacing w:before="120" w:after="120" w:line="360" w:lineRule="auto"/>
        <w:ind w:left="1416"/>
        <w:rPr>
          <w:szCs w:val="24"/>
          <w:lang w:val="it-IT" w:eastAsia="en-US"/>
        </w:rPr>
      </w:pPr>
      <w:r w:rsidRPr="00FA6C46">
        <w:rPr>
          <w:szCs w:val="24"/>
          <w:lang w:val="it-IT" w:eastAsia="en-US"/>
        </w:rPr>
        <w:t>****** Ir-</w:t>
      </w:r>
      <w:proofErr w:type="spellStart"/>
      <w:r w:rsidRPr="00FA6C46">
        <w:rPr>
          <w:szCs w:val="24"/>
          <w:lang w:val="it-IT" w:eastAsia="en-US"/>
        </w:rPr>
        <w:t>Regolament</w:t>
      </w:r>
      <w:proofErr w:type="spellEnd"/>
      <w:r w:rsidRPr="00FA6C46">
        <w:rPr>
          <w:szCs w:val="24"/>
          <w:lang w:val="it-IT" w:eastAsia="en-US"/>
        </w:rPr>
        <w:t xml:space="preserve"> (UE) 2019/6 tal-</w:t>
      </w:r>
      <w:proofErr w:type="spellStart"/>
      <w:r w:rsidRPr="00FA6C46">
        <w:rPr>
          <w:szCs w:val="24"/>
          <w:lang w:val="it-IT" w:eastAsia="en-US"/>
        </w:rPr>
        <w:t>Parlament</w:t>
      </w:r>
      <w:proofErr w:type="spellEnd"/>
      <w:r w:rsidRPr="00FA6C46">
        <w:rPr>
          <w:szCs w:val="24"/>
          <w:lang w:val="it-IT" w:eastAsia="en-US"/>
        </w:rPr>
        <w:t xml:space="preserve"> </w:t>
      </w:r>
      <w:proofErr w:type="spellStart"/>
      <w:r w:rsidRPr="00FA6C46">
        <w:rPr>
          <w:szCs w:val="24"/>
          <w:lang w:val="it-IT" w:eastAsia="en-US"/>
        </w:rPr>
        <w:t>Ewropew</w:t>
      </w:r>
      <w:proofErr w:type="spellEnd"/>
      <w:r w:rsidRPr="00FA6C46">
        <w:rPr>
          <w:szCs w:val="24"/>
          <w:lang w:val="it-IT" w:eastAsia="en-US"/>
        </w:rPr>
        <w:t xml:space="preserve"> u tal-</w:t>
      </w:r>
      <w:proofErr w:type="spellStart"/>
      <w:r w:rsidRPr="00FA6C46">
        <w:rPr>
          <w:szCs w:val="24"/>
          <w:lang w:val="it-IT" w:eastAsia="en-US"/>
        </w:rPr>
        <w:t>Kunsill</w:t>
      </w:r>
      <w:proofErr w:type="spellEnd"/>
      <w:r w:rsidRPr="00FA6C46">
        <w:rPr>
          <w:szCs w:val="24"/>
          <w:lang w:val="it-IT" w:eastAsia="en-US"/>
        </w:rPr>
        <w:t xml:space="preserve"> tal-11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Diċembru</w:t>
      </w:r>
      <w:proofErr w:type="spellEnd"/>
      <w:r w:rsidRPr="00FA6C46">
        <w:rPr>
          <w:szCs w:val="24"/>
          <w:lang w:val="it-IT" w:eastAsia="en-US"/>
        </w:rPr>
        <w:t xml:space="preserve"> 2018 </w:t>
      </w:r>
      <w:proofErr w:type="spellStart"/>
      <w:r w:rsidRPr="00FA6C46">
        <w:rPr>
          <w:szCs w:val="24"/>
          <w:lang w:val="it-IT" w:eastAsia="en-US"/>
        </w:rPr>
        <w:t>dwar</w:t>
      </w:r>
      <w:proofErr w:type="spellEnd"/>
      <w:r w:rsidRPr="00FA6C46">
        <w:rPr>
          <w:szCs w:val="24"/>
          <w:lang w:val="it-IT" w:eastAsia="en-US"/>
        </w:rPr>
        <w:t xml:space="preserve"> prodotti </w:t>
      </w:r>
      <w:proofErr w:type="spellStart"/>
      <w:r w:rsidRPr="00FA6C46">
        <w:rPr>
          <w:szCs w:val="24"/>
          <w:lang w:val="it-IT" w:eastAsia="en-US"/>
        </w:rPr>
        <w:t>mediċinali</w:t>
      </w:r>
      <w:proofErr w:type="spellEnd"/>
      <w:r w:rsidRPr="00FA6C46">
        <w:rPr>
          <w:szCs w:val="24"/>
          <w:lang w:val="it-IT" w:eastAsia="en-US"/>
        </w:rPr>
        <w:t xml:space="preserve"> </w:t>
      </w:r>
      <w:proofErr w:type="spellStart"/>
      <w:r w:rsidRPr="00FA6C46">
        <w:rPr>
          <w:szCs w:val="24"/>
          <w:lang w:val="it-IT" w:eastAsia="en-US"/>
        </w:rPr>
        <w:t>veterinarji</w:t>
      </w:r>
      <w:proofErr w:type="spellEnd"/>
      <w:r w:rsidRPr="00FA6C46">
        <w:rPr>
          <w:szCs w:val="24"/>
          <w:lang w:val="it-IT" w:eastAsia="en-US"/>
        </w:rPr>
        <w:t xml:space="preserve"> (ĠU L 4, 7.1.2019, p. 43).</w:t>
      </w:r>
    </w:p>
    <w:p w14:paraId="567A0E62" w14:textId="77777777" w:rsidR="00287A82" w:rsidRPr="00FA6C46" w:rsidRDefault="00287A82" w:rsidP="00287A82">
      <w:pPr>
        <w:spacing w:before="120" w:after="120" w:line="360" w:lineRule="auto"/>
        <w:ind w:left="1416"/>
        <w:rPr>
          <w:szCs w:val="24"/>
          <w:lang w:val="it-IT" w:eastAsia="en-US"/>
        </w:rPr>
      </w:pPr>
      <w:r w:rsidRPr="00FA6C46">
        <w:rPr>
          <w:szCs w:val="24"/>
          <w:lang w:val="it-IT" w:eastAsia="en-US"/>
        </w:rPr>
        <w:t>******* Id-Direttiva 2001/83/KE tal-</w:t>
      </w:r>
      <w:proofErr w:type="spellStart"/>
      <w:r w:rsidRPr="00FA6C46">
        <w:rPr>
          <w:szCs w:val="24"/>
          <w:lang w:val="it-IT" w:eastAsia="en-US"/>
        </w:rPr>
        <w:t>Parlament</w:t>
      </w:r>
      <w:proofErr w:type="spellEnd"/>
      <w:r w:rsidRPr="00FA6C46">
        <w:rPr>
          <w:szCs w:val="24"/>
          <w:lang w:val="it-IT" w:eastAsia="en-US"/>
        </w:rPr>
        <w:t xml:space="preserve"> </w:t>
      </w:r>
      <w:proofErr w:type="spellStart"/>
      <w:r w:rsidRPr="00FA6C46">
        <w:rPr>
          <w:szCs w:val="24"/>
          <w:lang w:val="it-IT" w:eastAsia="en-US"/>
        </w:rPr>
        <w:t>Ewropew</w:t>
      </w:r>
      <w:proofErr w:type="spellEnd"/>
      <w:r w:rsidRPr="00FA6C46">
        <w:rPr>
          <w:szCs w:val="24"/>
          <w:lang w:val="it-IT" w:eastAsia="en-US"/>
        </w:rPr>
        <w:t xml:space="preserve"> u tal-</w:t>
      </w:r>
      <w:proofErr w:type="spellStart"/>
      <w:r w:rsidRPr="00FA6C46">
        <w:rPr>
          <w:szCs w:val="24"/>
          <w:lang w:val="it-IT" w:eastAsia="en-US"/>
        </w:rPr>
        <w:t>Kunsill</w:t>
      </w:r>
      <w:proofErr w:type="spellEnd"/>
      <w:r w:rsidRPr="00FA6C46">
        <w:rPr>
          <w:szCs w:val="24"/>
          <w:lang w:val="it-IT" w:eastAsia="en-US"/>
        </w:rPr>
        <w:t xml:space="preserve"> tas-6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Novembru</w:t>
      </w:r>
      <w:proofErr w:type="spellEnd"/>
      <w:r w:rsidRPr="00FA6C46">
        <w:rPr>
          <w:szCs w:val="24"/>
          <w:lang w:val="it-IT" w:eastAsia="en-US"/>
        </w:rPr>
        <w:t xml:space="preserve"> 2001 </w:t>
      </w:r>
      <w:proofErr w:type="spellStart"/>
      <w:r w:rsidRPr="00FA6C46">
        <w:rPr>
          <w:szCs w:val="24"/>
          <w:lang w:val="it-IT" w:eastAsia="en-US"/>
        </w:rPr>
        <w:t>dwar</w:t>
      </w:r>
      <w:proofErr w:type="spellEnd"/>
      <w:r w:rsidRPr="00FA6C46">
        <w:rPr>
          <w:szCs w:val="24"/>
          <w:lang w:val="it-IT" w:eastAsia="en-US"/>
        </w:rPr>
        <w:t xml:space="preserve"> il-</w:t>
      </w:r>
      <w:proofErr w:type="spellStart"/>
      <w:r w:rsidRPr="00FA6C46">
        <w:rPr>
          <w:szCs w:val="24"/>
          <w:lang w:val="it-IT" w:eastAsia="en-US"/>
        </w:rPr>
        <w:t>kodiċi</w:t>
      </w:r>
      <w:proofErr w:type="spellEnd"/>
      <w:r w:rsidRPr="00FA6C46">
        <w:rPr>
          <w:szCs w:val="24"/>
          <w:lang w:val="it-IT" w:eastAsia="en-US"/>
        </w:rPr>
        <w:t xml:space="preserve"> tal-</w:t>
      </w:r>
      <w:proofErr w:type="spellStart"/>
      <w:r w:rsidRPr="00FA6C46">
        <w:rPr>
          <w:szCs w:val="24"/>
          <w:lang w:val="it-IT" w:eastAsia="en-US"/>
        </w:rPr>
        <w:t>Komunità</w:t>
      </w:r>
      <w:proofErr w:type="spellEnd"/>
      <w:r w:rsidRPr="00FA6C46">
        <w:rPr>
          <w:szCs w:val="24"/>
          <w:lang w:val="it-IT" w:eastAsia="en-US"/>
        </w:rPr>
        <w:t xml:space="preserve"> li </w:t>
      </w:r>
      <w:proofErr w:type="spellStart"/>
      <w:r w:rsidRPr="00FA6C46">
        <w:rPr>
          <w:szCs w:val="24"/>
          <w:lang w:val="it-IT" w:eastAsia="en-US"/>
        </w:rPr>
        <w:t>għandu</w:t>
      </w:r>
      <w:proofErr w:type="spellEnd"/>
      <w:r w:rsidRPr="00FA6C46">
        <w:rPr>
          <w:szCs w:val="24"/>
          <w:lang w:val="it-IT" w:eastAsia="en-US"/>
        </w:rPr>
        <w:t xml:space="preserve"> </w:t>
      </w:r>
      <w:proofErr w:type="spellStart"/>
      <w:r w:rsidRPr="00FA6C46">
        <w:rPr>
          <w:szCs w:val="24"/>
          <w:lang w:val="it-IT" w:eastAsia="en-US"/>
        </w:rPr>
        <w:t>x’jaqsam</w:t>
      </w:r>
      <w:proofErr w:type="spellEnd"/>
      <w:r w:rsidRPr="00FA6C46">
        <w:rPr>
          <w:szCs w:val="24"/>
          <w:lang w:val="it-IT" w:eastAsia="en-US"/>
        </w:rPr>
        <w:t xml:space="preserve"> ma’ prodotti </w:t>
      </w:r>
      <w:proofErr w:type="spellStart"/>
      <w:r w:rsidRPr="00FA6C46">
        <w:rPr>
          <w:szCs w:val="24"/>
          <w:lang w:val="it-IT" w:eastAsia="en-US"/>
        </w:rPr>
        <w:t>mediċinali</w:t>
      </w:r>
      <w:proofErr w:type="spellEnd"/>
      <w:r w:rsidRPr="00FA6C46">
        <w:rPr>
          <w:szCs w:val="24"/>
          <w:lang w:val="it-IT" w:eastAsia="en-US"/>
        </w:rPr>
        <w:t xml:space="preserve"> </w:t>
      </w:r>
      <w:proofErr w:type="spellStart"/>
      <w:r w:rsidRPr="00FA6C46">
        <w:rPr>
          <w:szCs w:val="24"/>
          <w:lang w:val="it-IT" w:eastAsia="en-US"/>
        </w:rPr>
        <w:t>għall-użu</w:t>
      </w:r>
      <w:proofErr w:type="spellEnd"/>
      <w:r w:rsidRPr="00FA6C46">
        <w:rPr>
          <w:szCs w:val="24"/>
          <w:lang w:val="it-IT" w:eastAsia="en-US"/>
        </w:rPr>
        <w:t xml:space="preserve"> </w:t>
      </w:r>
      <w:proofErr w:type="spellStart"/>
      <w:r w:rsidRPr="00FA6C46">
        <w:rPr>
          <w:szCs w:val="24"/>
          <w:lang w:val="it-IT" w:eastAsia="en-US"/>
        </w:rPr>
        <w:t>mill-bniedem</w:t>
      </w:r>
      <w:proofErr w:type="spellEnd"/>
      <w:r w:rsidRPr="00FA6C46">
        <w:rPr>
          <w:szCs w:val="24"/>
          <w:lang w:val="it-IT" w:eastAsia="en-US"/>
        </w:rPr>
        <w:t xml:space="preserve"> (ĠU L 311, 28.11.2001, p. 67).</w:t>
      </w:r>
    </w:p>
    <w:p w14:paraId="2386BB8A" w14:textId="77777777" w:rsidR="00287A82" w:rsidRPr="00FA6C46" w:rsidRDefault="00287A82" w:rsidP="00287A82">
      <w:pPr>
        <w:spacing w:before="120" w:after="120" w:line="360" w:lineRule="auto"/>
        <w:ind w:left="1416"/>
        <w:rPr>
          <w:szCs w:val="24"/>
          <w:lang w:val="it-IT" w:eastAsia="en-US"/>
        </w:rPr>
      </w:pPr>
      <w:r w:rsidRPr="00FA6C46">
        <w:rPr>
          <w:szCs w:val="24"/>
          <w:lang w:val="it-IT" w:eastAsia="en-US"/>
        </w:rPr>
        <w:t>******** Id-Direttiva 2009/128/KE tal-</w:t>
      </w:r>
      <w:proofErr w:type="spellStart"/>
      <w:r w:rsidRPr="00FA6C46">
        <w:rPr>
          <w:szCs w:val="24"/>
          <w:lang w:val="it-IT" w:eastAsia="en-US"/>
        </w:rPr>
        <w:t>Parlament</w:t>
      </w:r>
      <w:proofErr w:type="spellEnd"/>
      <w:r w:rsidRPr="00FA6C46">
        <w:rPr>
          <w:szCs w:val="24"/>
          <w:lang w:val="it-IT" w:eastAsia="en-US"/>
        </w:rPr>
        <w:t xml:space="preserve"> </w:t>
      </w:r>
      <w:proofErr w:type="spellStart"/>
      <w:r w:rsidRPr="00FA6C46">
        <w:rPr>
          <w:szCs w:val="24"/>
          <w:lang w:val="it-IT" w:eastAsia="en-US"/>
        </w:rPr>
        <w:t>Ewropew</w:t>
      </w:r>
      <w:proofErr w:type="spellEnd"/>
      <w:r w:rsidRPr="00FA6C46">
        <w:rPr>
          <w:szCs w:val="24"/>
          <w:lang w:val="it-IT" w:eastAsia="en-US"/>
        </w:rPr>
        <w:t xml:space="preserve"> u tal-</w:t>
      </w:r>
      <w:proofErr w:type="spellStart"/>
      <w:r w:rsidRPr="00FA6C46">
        <w:rPr>
          <w:szCs w:val="24"/>
          <w:lang w:val="it-IT" w:eastAsia="en-US"/>
        </w:rPr>
        <w:t>Kunsill</w:t>
      </w:r>
      <w:proofErr w:type="spellEnd"/>
      <w:r w:rsidRPr="00FA6C46">
        <w:rPr>
          <w:szCs w:val="24"/>
          <w:lang w:val="it-IT" w:eastAsia="en-US"/>
        </w:rPr>
        <w:t xml:space="preserve"> tal-21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Ottubru</w:t>
      </w:r>
      <w:proofErr w:type="spellEnd"/>
      <w:r w:rsidRPr="00FA6C46">
        <w:rPr>
          <w:szCs w:val="24"/>
          <w:lang w:val="it-IT" w:eastAsia="en-US"/>
        </w:rPr>
        <w:t xml:space="preserve"> 2009 li </w:t>
      </w:r>
      <w:proofErr w:type="spellStart"/>
      <w:r w:rsidRPr="00FA6C46">
        <w:rPr>
          <w:szCs w:val="24"/>
          <w:lang w:val="it-IT" w:eastAsia="en-US"/>
        </w:rPr>
        <w:t>tistabbilixxi</w:t>
      </w:r>
      <w:proofErr w:type="spellEnd"/>
      <w:r w:rsidRPr="00FA6C46">
        <w:rPr>
          <w:szCs w:val="24"/>
          <w:lang w:val="it-IT" w:eastAsia="en-US"/>
        </w:rPr>
        <w:t xml:space="preserve"> </w:t>
      </w:r>
      <w:proofErr w:type="spellStart"/>
      <w:r w:rsidRPr="00FA6C46">
        <w:rPr>
          <w:szCs w:val="24"/>
          <w:lang w:val="it-IT" w:eastAsia="en-US"/>
        </w:rPr>
        <w:t>qafas</w:t>
      </w:r>
      <w:proofErr w:type="spellEnd"/>
      <w:r w:rsidRPr="00FA6C46">
        <w:rPr>
          <w:szCs w:val="24"/>
          <w:lang w:val="it-IT" w:eastAsia="en-US"/>
        </w:rPr>
        <w:t xml:space="preserve"> </w:t>
      </w:r>
      <w:proofErr w:type="spellStart"/>
      <w:r w:rsidRPr="00FA6C46">
        <w:rPr>
          <w:szCs w:val="24"/>
          <w:lang w:val="it-IT" w:eastAsia="en-US"/>
        </w:rPr>
        <w:t>għal</w:t>
      </w:r>
      <w:proofErr w:type="spellEnd"/>
      <w:r w:rsidRPr="00FA6C46">
        <w:rPr>
          <w:szCs w:val="24"/>
          <w:lang w:val="it-IT" w:eastAsia="en-US"/>
        </w:rPr>
        <w:t xml:space="preserve"> </w:t>
      </w:r>
      <w:proofErr w:type="spellStart"/>
      <w:r w:rsidRPr="00FA6C46">
        <w:rPr>
          <w:szCs w:val="24"/>
          <w:lang w:val="it-IT" w:eastAsia="en-US"/>
        </w:rPr>
        <w:t>azzjoni</w:t>
      </w:r>
      <w:proofErr w:type="spellEnd"/>
      <w:r w:rsidRPr="00FA6C46">
        <w:rPr>
          <w:szCs w:val="24"/>
          <w:lang w:val="it-IT" w:eastAsia="en-US"/>
        </w:rPr>
        <w:t xml:space="preserve"> </w:t>
      </w:r>
      <w:proofErr w:type="spellStart"/>
      <w:r w:rsidRPr="00FA6C46">
        <w:rPr>
          <w:szCs w:val="24"/>
          <w:lang w:val="it-IT" w:eastAsia="en-US"/>
        </w:rPr>
        <w:t>Komunitarja</w:t>
      </w:r>
      <w:proofErr w:type="spellEnd"/>
      <w:r w:rsidRPr="00FA6C46">
        <w:rPr>
          <w:szCs w:val="24"/>
          <w:lang w:val="it-IT" w:eastAsia="en-US"/>
        </w:rPr>
        <w:t xml:space="preserve"> </w:t>
      </w:r>
      <w:proofErr w:type="spellStart"/>
      <w:r w:rsidRPr="00FA6C46">
        <w:rPr>
          <w:szCs w:val="24"/>
          <w:lang w:val="it-IT" w:eastAsia="en-US"/>
        </w:rPr>
        <w:t>biex</w:t>
      </w:r>
      <w:proofErr w:type="spellEnd"/>
      <w:r w:rsidRPr="00FA6C46">
        <w:rPr>
          <w:szCs w:val="24"/>
          <w:lang w:val="it-IT" w:eastAsia="en-US"/>
        </w:rPr>
        <w:t xml:space="preserve"> </w:t>
      </w:r>
      <w:proofErr w:type="spellStart"/>
      <w:r w:rsidRPr="00FA6C46">
        <w:rPr>
          <w:szCs w:val="24"/>
          <w:lang w:val="it-IT" w:eastAsia="en-US"/>
        </w:rPr>
        <w:t>jinkiseb</w:t>
      </w:r>
      <w:proofErr w:type="spellEnd"/>
      <w:r w:rsidRPr="00FA6C46">
        <w:rPr>
          <w:szCs w:val="24"/>
          <w:lang w:val="it-IT" w:eastAsia="en-US"/>
        </w:rPr>
        <w:t xml:space="preserve"> </w:t>
      </w:r>
      <w:proofErr w:type="spellStart"/>
      <w:r w:rsidRPr="00FA6C46">
        <w:rPr>
          <w:szCs w:val="24"/>
          <w:lang w:val="it-IT" w:eastAsia="en-US"/>
        </w:rPr>
        <w:t>użu</w:t>
      </w:r>
      <w:proofErr w:type="spellEnd"/>
      <w:r w:rsidRPr="00FA6C46">
        <w:rPr>
          <w:szCs w:val="24"/>
          <w:lang w:val="it-IT" w:eastAsia="en-US"/>
        </w:rPr>
        <w:t xml:space="preserve"> </w:t>
      </w:r>
      <w:proofErr w:type="spellStart"/>
      <w:r w:rsidRPr="00FA6C46">
        <w:rPr>
          <w:szCs w:val="24"/>
          <w:lang w:val="it-IT" w:eastAsia="en-US"/>
        </w:rPr>
        <w:t>sostenibbli</w:t>
      </w:r>
      <w:proofErr w:type="spellEnd"/>
      <w:r w:rsidRPr="00FA6C46">
        <w:rPr>
          <w:szCs w:val="24"/>
          <w:lang w:val="it-IT" w:eastAsia="en-US"/>
        </w:rPr>
        <w:t xml:space="preserve"> tal-</w:t>
      </w:r>
      <w:proofErr w:type="spellStart"/>
      <w:r w:rsidRPr="00FA6C46">
        <w:rPr>
          <w:szCs w:val="24"/>
          <w:lang w:val="it-IT" w:eastAsia="en-US"/>
        </w:rPr>
        <w:t>pestiċidi</w:t>
      </w:r>
      <w:proofErr w:type="spellEnd"/>
      <w:r w:rsidRPr="00FA6C46">
        <w:rPr>
          <w:szCs w:val="24"/>
          <w:lang w:val="it-IT" w:eastAsia="en-US"/>
        </w:rPr>
        <w:t xml:space="preserve"> (ĠU L 309, 24.11.2009, p. 71)</w:t>
      </w:r>
      <w:proofErr w:type="gramStart"/>
      <w:r w:rsidRPr="00FA6C46">
        <w:rPr>
          <w:szCs w:val="24"/>
          <w:lang w:val="it-IT" w:eastAsia="en-US"/>
        </w:rPr>
        <w:t>. ”</w:t>
      </w:r>
      <w:proofErr w:type="gramEnd"/>
    </w:p>
    <w:p w14:paraId="02D5733B" w14:textId="77777777" w:rsidR="004E02F9" w:rsidRPr="00FA6C46" w:rsidRDefault="004E02F9">
      <w:pPr>
        <w:widowControl/>
        <w:rPr>
          <w:b/>
          <w:i/>
          <w:szCs w:val="24"/>
          <w:lang w:val="it-IT" w:eastAsia="en-US"/>
        </w:rPr>
      </w:pPr>
      <w:r w:rsidRPr="00FA6C46">
        <w:rPr>
          <w:b/>
          <w:i/>
          <w:szCs w:val="24"/>
          <w:lang w:val="it-IT" w:eastAsia="en-US"/>
        </w:rPr>
        <w:br w:type="page"/>
      </w:r>
    </w:p>
    <w:p w14:paraId="51B24698" w14:textId="77777777" w:rsidR="00287A82" w:rsidRPr="00FA6C46" w:rsidRDefault="00287A82" w:rsidP="00287A82">
      <w:pPr>
        <w:spacing w:before="120" w:after="120" w:line="360" w:lineRule="auto"/>
        <w:ind w:left="850" w:hanging="850"/>
        <w:rPr>
          <w:szCs w:val="24"/>
          <w:lang w:val="it-IT" w:eastAsia="en-US"/>
        </w:rPr>
      </w:pPr>
      <w:r w:rsidRPr="00FA6C46">
        <w:rPr>
          <w:b/>
          <w:i/>
          <w:szCs w:val="24"/>
          <w:lang w:val="it-IT" w:eastAsia="en-US"/>
        </w:rPr>
        <w:lastRenderedPageBreak/>
        <w:t>(6a)</w:t>
      </w:r>
      <w:r w:rsidRPr="00FA6C46">
        <w:rPr>
          <w:szCs w:val="24"/>
          <w:lang w:val="it-IT" w:eastAsia="en-US"/>
        </w:rPr>
        <w:tab/>
      </w:r>
      <w:proofErr w:type="spellStart"/>
      <w:r w:rsidRPr="00FA6C46">
        <w:rPr>
          <w:b/>
          <w:i/>
          <w:szCs w:val="24"/>
          <w:lang w:val="it-IT" w:eastAsia="en-US"/>
        </w:rPr>
        <w:t>Jiddaħħal</w:t>
      </w:r>
      <w:proofErr w:type="spellEnd"/>
      <w:r w:rsidRPr="00FA6C46">
        <w:rPr>
          <w:b/>
          <w:i/>
          <w:szCs w:val="24"/>
          <w:lang w:val="it-IT" w:eastAsia="en-US"/>
        </w:rPr>
        <w:t xml:space="preserve"> l-</w:t>
      </w:r>
      <w:proofErr w:type="spellStart"/>
      <w:r w:rsidRPr="00FA6C46">
        <w:rPr>
          <w:b/>
          <w:i/>
          <w:szCs w:val="24"/>
          <w:lang w:val="it-IT" w:eastAsia="en-US"/>
        </w:rPr>
        <w:t>Artikolu</w:t>
      </w:r>
      <w:proofErr w:type="spellEnd"/>
      <w:r w:rsidRPr="00FA6C46">
        <w:rPr>
          <w:b/>
          <w:i/>
          <w:szCs w:val="24"/>
          <w:lang w:val="it-IT" w:eastAsia="en-US"/>
        </w:rPr>
        <w:t xml:space="preserve"> li </w:t>
      </w:r>
      <w:proofErr w:type="spellStart"/>
      <w:r w:rsidRPr="00FA6C46">
        <w:rPr>
          <w:b/>
          <w:i/>
          <w:szCs w:val="24"/>
          <w:lang w:val="it-IT" w:eastAsia="en-US"/>
        </w:rPr>
        <w:t>ġej</w:t>
      </w:r>
      <w:proofErr w:type="spellEnd"/>
      <w:r w:rsidRPr="00FA6C46">
        <w:rPr>
          <w:b/>
          <w:i/>
          <w:szCs w:val="24"/>
          <w:lang w:val="it-IT" w:eastAsia="en-US"/>
        </w:rPr>
        <w:t>:</w:t>
      </w:r>
    </w:p>
    <w:p w14:paraId="3F4B1CD9" w14:textId="77777777" w:rsidR="00287A82" w:rsidRPr="00FA6C46" w:rsidRDefault="00287A82" w:rsidP="00287A82">
      <w:pPr>
        <w:spacing w:before="120" w:after="120" w:line="360" w:lineRule="auto"/>
        <w:ind w:left="850"/>
        <w:rPr>
          <w:szCs w:val="24"/>
          <w:lang w:val="it-IT" w:eastAsia="en-US"/>
        </w:rPr>
      </w:pPr>
      <w:r w:rsidRPr="00FA6C46">
        <w:rPr>
          <w:szCs w:val="24"/>
          <w:lang w:val="it-IT" w:eastAsia="en-US"/>
        </w:rPr>
        <w:t>“</w:t>
      </w:r>
      <w:proofErr w:type="spellStart"/>
      <w:r w:rsidRPr="00FA6C46">
        <w:rPr>
          <w:b/>
          <w:i/>
          <w:szCs w:val="24"/>
          <w:lang w:val="it-IT" w:eastAsia="en-US"/>
        </w:rPr>
        <w:t>Article</w:t>
      </w:r>
      <w:proofErr w:type="spellEnd"/>
      <w:r w:rsidRPr="00FA6C46">
        <w:rPr>
          <w:b/>
          <w:i/>
          <w:szCs w:val="24"/>
          <w:lang w:val="it-IT" w:eastAsia="en-US"/>
        </w:rPr>
        <w:t xml:space="preserve"> 6aa</w:t>
      </w:r>
      <w:r w:rsidRPr="00FA6C46">
        <w:rPr>
          <w:szCs w:val="24"/>
          <w:lang w:val="it-IT" w:eastAsia="en-US"/>
        </w:rPr>
        <w:br/>
      </w:r>
      <w:proofErr w:type="spellStart"/>
      <w:r w:rsidRPr="00FA6C46">
        <w:rPr>
          <w:b/>
          <w:i/>
          <w:szCs w:val="24"/>
          <w:lang w:val="it-IT" w:eastAsia="en-US"/>
        </w:rPr>
        <w:t>Titjib</w:t>
      </w:r>
      <w:proofErr w:type="spellEnd"/>
      <w:r w:rsidRPr="00FA6C46">
        <w:rPr>
          <w:b/>
          <w:i/>
          <w:szCs w:val="24"/>
          <w:lang w:val="it-IT" w:eastAsia="en-US"/>
        </w:rPr>
        <w:t xml:space="preserve"> tal-</w:t>
      </w:r>
      <w:proofErr w:type="spellStart"/>
      <w:r w:rsidRPr="00FA6C46">
        <w:rPr>
          <w:b/>
          <w:i/>
          <w:szCs w:val="24"/>
          <w:lang w:val="it-IT" w:eastAsia="en-US"/>
        </w:rPr>
        <w:t>protezzjoni</w:t>
      </w:r>
      <w:proofErr w:type="spellEnd"/>
      <w:r w:rsidRPr="00FA6C46">
        <w:rPr>
          <w:b/>
          <w:i/>
          <w:szCs w:val="24"/>
          <w:lang w:val="it-IT" w:eastAsia="en-US"/>
        </w:rPr>
        <w:t xml:space="preserve"> tal-</w:t>
      </w:r>
      <w:proofErr w:type="spellStart"/>
      <w:r w:rsidRPr="00FA6C46">
        <w:rPr>
          <w:b/>
          <w:i/>
          <w:szCs w:val="24"/>
          <w:lang w:val="it-IT" w:eastAsia="en-US"/>
        </w:rPr>
        <w:t>eksosistemi</w:t>
      </w:r>
      <w:proofErr w:type="spellEnd"/>
      <w:r w:rsidRPr="00FA6C46">
        <w:rPr>
          <w:b/>
          <w:i/>
          <w:szCs w:val="24"/>
          <w:lang w:val="it-IT" w:eastAsia="en-US"/>
        </w:rPr>
        <w:t xml:space="preserve"> tal-</w:t>
      </w:r>
      <w:proofErr w:type="spellStart"/>
      <w:r w:rsidRPr="00FA6C46">
        <w:rPr>
          <w:b/>
          <w:i/>
          <w:szCs w:val="24"/>
          <w:lang w:val="it-IT" w:eastAsia="en-US"/>
        </w:rPr>
        <w:t>ilma</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taħt</w:t>
      </w:r>
      <w:proofErr w:type="spellEnd"/>
      <w:r w:rsidRPr="00FA6C46">
        <w:rPr>
          <w:b/>
          <w:i/>
          <w:szCs w:val="24"/>
          <w:lang w:val="it-IT" w:eastAsia="en-US"/>
        </w:rPr>
        <w:t xml:space="preserve"> l-art </w:t>
      </w:r>
    </w:p>
    <w:p w14:paraId="3F9E8354" w14:textId="77777777" w:rsidR="00287A82" w:rsidRPr="00FA6C46" w:rsidRDefault="00287A82" w:rsidP="00287A82">
      <w:pPr>
        <w:spacing w:before="120" w:after="120" w:line="360" w:lineRule="auto"/>
        <w:ind w:left="850"/>
        <w:rPr>
          <w:b/>
          <w:szCs w:val="24"/>
          <w:lang w:val="it-IT" w:eastAsia="en-US"/>
        </w:rPr>
      </w:pPr>
      <w:r w:rsidRPr="00FA6C46">
        <w:rPr>
          <w:b/>
          <w:i/>
          <w:szCs w:val="24"/>
          <w:lang w:val="it-IT" w:eastAsia="en-US"/>
        </w:rPr>
        <w:t>Il-</w:t>
      </w:r>
      <w:proofErr w:type="spellStart"/>
      <w:r w:rsidRPr="00FA6C46">
        <w:rPr>
          <w:b/>
          <w:i/>
          <w:szCs w:val="24"/>
          <w:lang w:val="it-IT" w:eastAsia="en-US"/>
        </w:rPr>
        <w:t>Kummissjoni</w:t>
      </w:r>
      <w:proofErr w:type="spellEnd"/>
      <w:r w:rsidRPr="00FA6C46">
        <w:rPr>
          <w:b/>
          <w:i/>
          <w:szCs w:val="24"/>
          <w:lang w:val="it-IT" w:eastAsia="en-US"/>
        </w:rPr>
        <w:t xml:space="preserve"> </w:t>
      </w:r>
      <w:proofErr w:type="spellStart"/>
      <w:r w:rsidRPr="00FA6C46">
        <w:rPr>
          <w:b/>
          <w:i/>
          <w:szCs w:val="24"/>
          <w:lang w:val="it-IT" w:eastAsia="en-US"/>
        </w:rPr>
        <w:t>għandha</w:t>
      </w:r>
      <w:proofErr w:type="spellEnd"/>
      <w:r w:rsidRPr="00FA6C46">
        <w:rPr>
          <w:b/>
          <w:i/>
          <w:szCs w:val="24"/>
          <w:lang w:val="it-IT" w:eastAsia="en-US"/>
        </w:rPr>
        <w:t xml:space="preserve">, sa </w:t>
      </w:r>
      <w:proofErr w:type="spellStart"/>
      <w:r w:rsidRPr="00FA6C46">
        <w:rPr>
          <w:b/>
          <w:i/>
          <w:szCs w:val="24"/>
          <w:lang w:val="it-IT" w:eastAsia="en-US"/>
        </w:rPr>
        <w:t>mhux</w:t>
      </w:r>
      <w:proofErr w:type="spellEnd"/>
      <w:r w:rsidRPr="00FA6C46">
        <w:rPr>
          <w:b/>
          <w:i/>
          <w:szCs w:val="24"/>
          <w:lang w:val="it-IT" w:eastAsia="en-US"/>
        </w:rPr>
        <w:t xml:space="preserve"> </w:t>
      </w:r>
      <w:proofErr w:type="spellStart"/>
      <w:r w:rsidRPr="00FA6C46">
        <w:rPr>
          <w:b/>
          <w:i/>
          <w:szCs w:val="24"/>
          <w:lang w:val="it-IT" w:eastAsia="en-US"/>
        </w:rPr>
        <w:t>aktar</w:t>
      </w:r>
      <w:proofErr w:type="spellEnd"/>
      <w:r w:rsidRPr="00FA6C46">
        <w:rPr>
          <w:b/>
          <w:i/>
          <w:szCs w:val="24"/>
          <w:lang w:val="it-IT" w:eastAsia="en-US"/>
        </w:rPr>
        <w:t xml:space="preserve"> </w:t>
      </w:r>
      <w:proofErr w:type="spellStart"/>
      <w:r w:rsidRPr="00FA6C46">
        <w:rPr>
          <w:b/>
          <w:i/>
          <w:szCs w:val="24"/>
          <w:lang w:val="it-IT" w:eastAsia="en-US"/>
        </w:rPr>
        <w:t>tard</w:t>
      </w:r>
      <w:proofErr w:type="spellEnd"/>
      <w:r w:rsidRPr="00FA6C46">
        <w:rPr>
          <w:b/>
          <w:i/>
          <w:szCs w:val="24"/>
          <w:lang w:val="it-IT" w:eastAsia="en-US"/>
        </w:rPr>
        <w:t xml:space="preserve"> </w:t>
      </w:r>
      <w:proofErr w:type="spellStart"/>
      <w:r w:rsidRPr="00FA6C46">
        <w:rPr>
          <w:b/>
          <w:i/>
          <w:szCs w:val="24"/>
          <w:lang w:val="it-IT" w:eastAsia="en-US"/>
        </w:rPr>
        <w:t>minn</w:t>
      </w:r>
      <w:proofErr w:type="spellEnd"/>
      <w:r w:rsidRPr="00FA6C46">
        <w:rPr>
          <w:b/>
          <w:i/>
          <w:szCs w:val="24"/>
          <w:lang w:val="it-IT" w:eastAsia="en-US"/>
        </w:rPr>
        <w:t xml:space="preserve"> [OP: </w:t>
      </w:r>
      <w:proofErr w:type="spellStart"/>
      <w:r w:rsidRPr="00FA6C46">
        <w:rPr>
          <w:b/>
          <w:i/>
          <w:szCs w:val="24"/>
          <w:lang w:val="it-IT" w:eastAsia="en-US"/>
        </w:rPr>
        <w:t>jekk</w:t>
      </w:r>
      <w:proofErr w:type="spellEnd"/>
      <w:r w:rsidRPr="00FA6C46">
        <w:rPr>
          <w:b/>
          <w:i/>
          <w:szCs w:val="24"/>
          <w:lang w:val="it-IT" w:eastAsia="en-US"/>
        </w:rPr>
        <w:t xml:space="preserve"> </w:t>
      </w:r>
      <w:proofErr w:type="spellStart"/>
      <w:r w:rsidRPr="00FA6C46">
        <w:rPr>
          <w:b/>
          <w:i/>
          <w:szCs w:val="24"/>
          <w:lang w:val="it-IT" w:eastAsia="en-US"/>
        </w:rPr>
        <w:t>jogħġbok</w:t>
      </w:r>
      <w:proofErr w:type="spellEnd"/>
      <w:r w:rsidRPr="00FA6C46">
        <w:rPr>
          <w:b/>
          <w:i/>
          <w:szCs w:val="24"/>
          <w:lang w:val="it-IT" w:eastAsia="en-US"/>
        </w:rPr>
        <w:t xml:space="preserve"> </w:t>
      </w:r>
      <w:proofErr w:type="spellStart"/>
      <w:r w:rsidRPr="00FA6C46">
        <w:rPr>
          <w:b/>
          <w:i/>
          <w:szCs w:val="24"/>
          <w:lang w:val="it-IT" w:eastAsia="en-US"/>
        </w:rPr>
        <w:t>daħħal</w:t>
      </w:r>
      <w:proofErr w:type="spellEnd"/>
      <w:r w:rsidRPr="00FA6C46">
        <w:rPr>
          <w:b/>
          <w:i/>
          <w:szCs w:val="24"/>
          <w:lang w:val="it-IT" w:eastAsia="en-US"/>
        </w:rPr>
        <w:t xml:space="preserve"> id-data = erba’ </w:t>
      </w:r>
      <w:proofErr w:type="spellStart"/>
      <w:r w:rsidRPr="00FA6C46">
        <w:rPr>
          <w:b/>
          <w:i/>
          <w:szCs w:val="24"/>
          <w:lang w:val="it-IT" w:eastAsia="en-US"/>
        </w:rPr>
        <w:t>snin</w:t>
      </w:r>
      <w:proofErr w:type="spellEnd"/>
      <w:r w:rsidRPr="00FA6C46">
        <w:rPr>
          <w:b/>
          <w:i/>
          <w:szCs w:val="24"/>
          <w:lang w:val="it-IT" w:eastAsia="en-US"/>
        </w:rPr>
        <w:t xml:space="preserve"> </w:t>
      </w:r>
      <w:proofErr w:type="spellStart"/>
      <w:r w:rsidRPr="00FA6C46">
        <w:rPr>
          <w:b/>
          <w:i/>
          <w:szCs w:val="24"/>
          <w:lang w:val="it-IT" w:eastAsia="en-US"/>
        </w:rPr>
        <w:t>wara</w:t>
      </w:r>
      <w:proofErr w:type="spellEnd"/>
      <w:r w:rsidRPr="00FA6C46">
        <w:rPr>
          <w:b/>
          <w:i/>
          <w:szCs w:val="24"/>
          <w:lang w:val="it-IT" w:eastAsia="en-US"/>
        </w:rPr>
        <w:t xml:space="preserve"> d-data </w:t>
      </w:r>
      <w:proofErr w:type="spellStart"/>
      <w:r w:rsidRPr="00FA6C46">
        <w:rPr>
          <w:b/>
          <w:i/>
          <w:szCs w:val="24"/>
          <w:lang w:val="it-IT" w:eastAsia="en-US"/>
        </w:rPr>
        <w:t>tad-dħul</w:t>
      </w:r>
      <w:proofErr w:type="spellEnd"/>
      <w:r w:rsidRPr="00FA6C46">
        <w:rPr>
          <w:b/>
          <w:i/>
          <w:szCs w:val="24"/>
          <w:lang w:val="it-IT" w:eastAsia="en-US"/>
        </w:rPr>
        <w:t xml:space="preserve"> </w:t>
      </w:r>
      <w:proofErr w:type="spellStart"/>
      <w:r w:rsidRPr="00FA6C46">
        <w:rPr>
          <w:b/>
          <w:i/>
          <w:szCs w:val="24"/>
          <w:lang w:val="it-IT" w:eastAsia="en-US"/>
        </w:rPr>
        <w:t>fis-seħħ</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din</w:t>
      </w:r>
      <w:proofErr w:type="spellEnd"/>
      <w:r w:rsidRPr="00FA6C46">
        <w:rPr>
          <w:b/>
          <w:i/>
          <w:szCs w:val="24"/>
          <w:lang w:val="it-IT" w:eastAsia="en-US"/>
        </w:rPr>
        <w:t xml:space="preserve"> id-Direttiva], </w:t>
      </w:r>
      <w:proofErr w:type="spellStart"/>
      <w:r w:rsidRPr="00FA6C46">
        <w:rPr>
          <w:b/>
          <w:i/>
          <w:szCs w:val="24"/>
          <w:lang w:val="it-IT" w:eastAsia="en-US"/>
        </w:rPr>
        <w:t>tippubblika</w:t>
      </w:r>
      <w:proofErr w:type="spellEnd"/>
      <w:r w:rsidRPr="00FA6C46">
        <w:rPr>
          <w:b/>
          <w:i/>
          <w:szCs w:val="24"/>
          <w:lang w:val="it-IT" w:eastAsia="en-US"/>
        </w:rPr>
        <w:t xml:space="preserve"> </w:t>
      </w:r>
      <w:proofErr w:type="spellStart"/>
      <w:r w:rsidRPr="00FA6C46">
        <w:rPr>
          <w:b/>
          <w:i/>
          <w:szCs w:val="24"/>
          <w:lang w:val="it-IT" w:eastAsia="en-US"/>
        </w:rPr>
        <w:t>valutazzjoni</w:t>
      </w:r>
      <w:proofErr w:type="spellEnd"/>
      <w:r w:rsidRPr="00FA6C46">
        <w:rPr>
          <w:b/>
          <w:i/>
          <w:szCs w:val="24"/>
          <w:lang w:val="it-IT" w:eastAsia="en-US"/>
        </w:rPr>
        <w:t xml:space="preserve"> tal-impatti </w:t>
      </w:r>
      <w:proofErr w:type="spellStart"/>
      <w:r w:rsidRPr="00FA6C46">
        <w:rPr>
          <w:b/>
          <w:i/>
          <w:szCs w:val="24"/>
          <w:lang w:val="it-IT" w:eastAsia="en-US"/>
        </w:rPr>
        <w:t>ta</w:t>
      </w:r>
      <w:proofErr w:type="spellEnd"/>
      <w:r w:rsidRPr="00FA6C46">
        <w:rPr>
          <w:b/>
          <w:i/>
          <w:szCs w:val="24"/>
          <w:lang w:val="it-IT" w:eastAsia="en-US"/>
        </w:rPr>
        <w:t xml:space="preserve">’ elementi </w:t>
      </w:r>
      <w:proofErr w:type="spellStart"/>
      <w:r w:rsidRPr="00FA6C46">
        <w:rPr>
          <w:b/>
          <w:i/>
          <w:szCs w:val="24"/>
          <w:lang w:val="it-IT" w:eastAsia="en-US"/>
        </w:rPr>
        <w:t>fiżikokimiċi</w:t>
      </w:r>
      <w:proofErr w:type="spellEnd"/>
      <w:r w:rsidRPr="00FA6C46">
        <w:rPr>
          <w:b/>
          <w:i/>
          <w:szCs w:val="24"/>
          <w:lang w:val="it-IT" w:eastAsia="en-US"/>
        </w:rPr>
        <w:t xml:space="preserve">, </w:t>
      </w:r>
      <w:proofErr w:type="spellStart"/>
      <w:r w:rsidRPr="00FA6C46">
        <w:rPr>
          <w:b/>
          <w:i/>
          <w:szCs w:val="24"/>
          <w:lang w:val="it-IT" w:eastAsia="en-US"/>
        </w:rPr>
        <w:t>bħall</w:t>
      </w:r>
      <w:proofErr w:type="spellEnd"/>
      <w:r w:rsidRPr="00FA6C46">
        <w:rPr>
          <w:b/>
          <w:i/>
          <w:szCs w:val="24"/>
          <w:lang w:val="it-IT" w:eastAsia="en-US"/>
        </w:rPr>
        <w:t>-pH, l-</w:t>
      </w:r>
      <w:proofErr w:type="spellStart"/>
      <w:r w:rsidRPr="00FA6C46">
        <w:rPr>
          <w:b/>
          <w:i/>
          <w:szCs w:val="24"/>
          <w:lang w:val="it-IT" w:eastAsia="en-US"/>
        </w:rPr>
        <w:t>ossiġenazzjoni</w:t>
      </w:r>
      <w:proofErr w:type="spellEnd"/>
      <w:r w:rsidRPr="00FA6C46">
        <w:rPr>
          <w:b/>
          <w:i/>
          <w:szCs w:val="24"/>
          <w:lang w:val="it-IT" w:eastAsia="en-US"/>
        </w:rPr>
        <w:t xml:space="preserve"> u t-temperatura, </w:t>
      </w:r>
      <w:proofErr w:type="spellStart"/>
      <w:r w:rsidRPr="00FA6C46">
        <w:rPr>
          <w:b/>
          <w:i/>
          <w:szCs w:val="24"/>
          <w:lang w:val="it-IT" w:eastAsia="en-US"/>
        </w:rPr>
        <w:t>fuq</w:t>
      </w:r>
      <w:proofErr w:type="spellEnd"/>
      <w:r w:rsidRPr="00FA6C46">
        <w:rPr>
          <w:b/>
          <w:i/>
          <w:szCs w:val="24"/>
          <w:lang w:val="it-IT" w:eastAsia="en-US"/>
        </w:rPr>
        <w:t xml:space="preserve"> </w:t>
      </w:r>
      <w:proofErr w:type="spellStart"/>
      <w:r w:rsidRPr="00FA6C46">
        <w:rPr>
          <w:b/>
          <w:i/>
          <w:szCs w:val="24"/>
          <w:lang w:val="it-IT" w:eastAsia="en-US"/>
        </w:rPr>
        <w:t>is-saħħa</w:t>
      </w:r>
      <w:proofErr w:type="spellEnd"/>
      <w:r w:rsidRPr="00FA6C46">
        <w:rPr>
          <w:b/>
          <w:i/>
          <w:szCs w:val="24"/>
          <w:lang w:val="it-IT" w:eastAsia="en-US"/>
        </w:rPr>
        <w:t xml:space="preserve"> tal-</w:t>
      </w:r>
      <w:proofErr w:type="spellStart"/>
      <w:r w:rsidRPr="00FA6C46">
        <w:rPr>
          <w:b/>
          <w:i/>
          <w:szCs w:val="24"/>
          <w:lang w:val="it-IT" w:eastAsia="en-US"/>
        </w:rPr>
        <w:t>ekosistemi</w:t>
      </w:r>
      <w:proofErr w:type="spellEnd"/>
      <w:r w:rsidRPr="00FA6C46">
        <w:rPr>
          <w:b/>
          <w:i/>
          <w:szCs w:val="24"/>
          <w:lang w:val="it-IT" w:eastAsia="en-US"/>
        </w:rPr>
        <w:t xml:space="preserve"> tal-</w:t>
      </w:r>
      <w:proofErr w:type="spellStart"/>
      <w:r w:rsidRPr="00FA6C46">
        <w:rPr>
          <w:b/>
          <w:i/>
          <w:szCs w:val="24"/>
          <w:lang w:val="it-IT" w:eastAsia="en-US"/>
        </w:rPr>
        <w:t>ilma</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taħt</w:t>
      </w:r>
      <w:proofErr w:type="spellEnd"/>
      <w:r w:rsidRPr="00FA6C46">
        <w:rPr>
          <w:b/>
          <w:i/>
          <w:szCs w:val="24"/>
          <w:lang w:val="it-IT" w:eastAsia="en-US"/>
        </w:rPr>
        <w:t xml:space="preserve"> l-art, </w:t>
      </w:r>
      <w:proofErr w:type="spellStart"/>
      <w:r w:rsidRPr="00FA6C46">
        <w:rPr>
          <w:b/>
          <w:i/>
          <w:szCs w:val="24"/>
          <w:lang w:val="it-IT" w:eastAsia="en-US"/>
        </w:rPr>
        <w:t>akkumpanjata</w:t>
      </w:r>
      <w:proofErr w:type="spellEnd"/>
      <w:r w:rsidRPr="00FA6C46">
        <w:rPr>
          <w:b/>
          <w:i/>
          <w:szCs w:val="24"/>
          <w:lang w:val="it-IT" w:eastAsia="en-US"/>
        </w:rPr>
        <w:t xml:space="preserve"> </w:t>
      </w:r>
      <w:proofErr w:type="spellStart"/>
      <w:r w:rsidRPr="00FA6C46">
        <w:rPr>
          <w:b/>
          <w:i/>
          <w:szCs w:val="24"/>
          <w:lang w:val="it-IT" w:eastAsia="en-US"/>
        </w:rPr>
        <w:t>minn</w:t>
      </w:r>
      <w:proofErr w:type="spellEnd"/>
      <w:r w:rsidRPr="00FA6C46">
        <w:rPr>
          <w:b/>
          <w:i/>
          <w:szCs w:val="24"/>
          <w:lang w:val="it-IT" w:eastAsia="en-US"/>
        </w:rPr>
        <w:t xml:space="preserve">, meta </w:t>
      </w:r>
      <w:proofErr w:type="spellStart"/>
      <w:r w:rsidRPr="00FA6C46">
        <w:rPr>
          <w:b/>
          <w:i/>
          <w:szCs w:val="24"/>
          <w:lang w:val="it-IT" w:eastAsia="en-US"/>
        </w:rPr>
        <w:t>jkun</w:t>
      </w:r>
      <w:proofErr w:type="spellEnd"/>
      <w:r w:rsidRPr="00FA6C46">
        <w:rPr>
          <w:b/>
          <w:i/>
          <w:szCs w:val="24"/>
          <w:lang w:val="it-IT" w:eastAsia="en-US"/>
        </w:rPr>
        <w:t xml:space="preserve"> </w:t>
      </w:r>
      <w:proofErr w:type="spellStart"/>
      <w:r w:rsidRPr="00FA6C46">
        <w:rPr>
          <w:b/>
          <w:i/>
          <w:szCs w:val="24"/>
          <w:lang w:val="it-IT" w:eastAsia="en-US"/>
        </w:rPr>
        <w:t>xieraq</w:t>
      </w:r>
      <w:proofErr w:type="spellEnd"/>
      <w:r w:rsidRPr="00FA6C46">
        <w:rPr>
          <w:b/>
          <w:i/>
          <w:szCs w:val="24"/>
          <w:lang w:val="it-IT" w:eastAsia="en-US"/>
        </w:rPr>
        <w:t xml:space="preserve">, </w:t>
      </w:r>
      <w:proofErr w:type="spellStart"/>
      <w:r w:rsidRPr="00FA6C46">
        <w:rPr>
          <w:b/>
          <w:i/>
          <w:szCs w:val="24"/>
          <w:lang w:val="it-IT" w:eastAsia="en-US"/>
        </w:rPr>
        <w:t>minn</w:t>
      </w:r>
      <w:proofErr w:type="spellEnd"/>
      <w:r w:rsidRPr="00FA6C46">
        <w:rPr>
          <w:b/>
          <w:i/>
          <w:szCs w:val="24"/>
          <w:lang w:val="it-IT" w:eastAsia="en-US"/>
        </w:rPr>
        <w:t xml:space="preserve"> proposta </w:t>
      </w:r>
      <w:proofErr w:type="spellStart"/>
      <w:r w:rsidRPr="00FA6C46">
        <w:rPr>
          <w:b/>
          <w:i/>
          <w:szCs w:val="24"/>
          <w:lang w:val="it-IT" w:eastAsia="en-US"/>
        </w:rPr>
        <w:t>leġiżlattiva</w:t>
      </w:r>
      <w:proofErr w:type="spellEnd"/>
      <w:r w:rsidRPr="00FA6C46">
        <w:rPr>
          <w:b/>
          <w:i/>
          <w:szCs w:val="24"/>
          <w:lang w:val="it-IT" w:eastAsia="en-US"/>
        </w:rPr>
        <w:t xml:space="preserve"> </w:t>
      </w:r>
      <w:proofErr w:type="spellStart"/>
      <w:r w:rsidRPr="00FA6C46">
        <w:rPr>
          <w:b/>
          <w:i/>
          <w:szCs w:val="24"/>
          <w:lang w:val="it-IT" w:eastAsia="en-US"/>
        </w:rPr>
        <w:t>biex</w:t>
      </w:r>
      <w:proofErr w:type="spellEnd"/>
      <w:r w:rsidRPr="00FA6C46">
        <w:rPr>
          <w:b/>
          <w:i/>
          <w:szCs w:val="24"/>
          <w:lang w:val="it-IT" w:eastAsia="en-US"/>
        </w:rPr>
        <w:t xml:space="preserve"> </w:t>
      </w:r>
      <w:proofErr w:type="spellStart"/>
      <w:r w:rsidRPr="00FA6C46">
        <w:rPr>
          <w:b/>
          <w:i/>
          <w:szCs w:val="24"/>
          <w:lang w:val="it-IT" w:eastAsia="en-US"/>
        </w:rPr>
        <w:t>tirrevedi</w:t>
      </w:r>
      <w:proofErr w:type="spellEnd"/>
      <w:r w:rsidRPr="00FA6C46">
        <w:rPr>
          <w:b/>
          <w:i/>
          <w:szCs w:val="24"/>
          <w:lang w:val="it-IT" w:eastAsia="en-US"/>
        </w:rPr>
        <w:t xml:space="preserve"> </w:t>
      </w:r>
      <w:proofErr w:type="spellStart"/>
      <w:r w:rsidRPr="00FA6C46">
        <w:rPr>
          <w:b/>
          <w:i/>
          <w:szCs w:val="24"/>
          <w:lang w:val="it-IT" w:eastAsia="en-US"/>
        </w:rPr>
        <w:t>din</w:t>
      </w:r>
      <w:proofErr w:type="spellEnd"/>
      <w:r w:rsidRPr="00FA6C46">
        <w:rPr>
          <w:b/>
          <w:i/>
          <w:szCs w:val="24"/>
          <w:lang w:val="it-IT" w:eastAsia="en-US"/>
        </w:rPr>
        <w:t xml:space="preserve"> id-Direttiva </w:t>
      </w:r>
      <w:proofErr w:type="spellStart"/>
      <w:r w:rsidRPr="00FA6C46">
        <w:rPr>
          <w:b/>
          <w:i/>
          <w:szCs w:val="24"/>
          <w:lang w:val="it-IT" w:eastAsia="en-US"/>
        </w:rPr>
        <w:t>skont</w:t>
      </w:r>
      <w:proofErr w:type="spellEnd"/>
      <w:r w:rsidRPr="00FA6C46">
        <w:rPr>
          <w:b/>
          <w:i/>
          <w:szCs w:val="24"/>
          <w:lang w:val="it-IT" w:eastAsia="en-US"/>
        </w:rPr>
        <w:t xml:space="preserve"> </w:t>
      </w:r>
      <w:proofErr w:type="spellStart"/>
      <w:r w:rsidRPr="00FA6C46">
        <w:rPr>
          <w:b/>
          <w:i/>
          <w:szCs w:val="24"/>
          <w:lang w:val="it-IT" w:eastAsia="en-US"/>
        </w:rPr>
        <w:t>dan</w:t>
      </w:r>
      <w:proofErr w:type="spellEnd"/>
      <w:r w:rsidRPr="00FA6C46">
        <w:rPr>
          <w:b/>
          <w:i/>
          <w:szCs w:val="24"/>
          <w:lang w:val="it-IT" w:eastAsia="en-US"/>
        </w:rPr>
        <w:t xml:space="preserve">, </w:t>
      </w:r>
      <w:proofErr w:type="spellStart"/>
      <w:r w:rsidRPr="00FA6C46">
        <w:rPr>
          <w:b/>
          <w:i/>
          <w:szCs w:val="24"/>
          <w:lang w:val="it-IT" w:eastAsia="en-US"/>
        </w:rPr>
        <w:t>sabiex</w:t>
      </w:r>
      <w:proofErr w:type="spellEnd"/>
      <w:r w:rsidRPr="00FA6C46">
        <w:rPr>
          <w:b/>
          <w:i/>
          <w:szCs w:val="24"/>
          <w:lang w:val="it-IT" w:eastAsia="en-US"/>
        </w:rPr>
        <w:t xml:space="preserve"> </w:t>
      </w:r>
      <w:proofErr w:type="spellStart"/>
      <w:r w:rsidRPr="00FA6C46">
        <w:rPr>
          <w:b/>
          <w:i/>
          <w:szCs w:val="24"/>
          <w:lang w:val="it-IT" w:eastAsia="en-US"/>
        </w:rPr>
        <w:t>tistabbilixxi</w:t>
      </w:r>
      <w:proofErr w:type="spellEnd"/>
      <w:r w:rsidRPr="00FA6C46">
        <w:rPr>
          <w:b/>
          <w:i/>
          <w:szCs w:val="24"/>
          <w:lang w:val="it-IT" w:eastAsia="en-US"/>
        </w:rPr>
        <w:t xml:space="preserve"> l-parametri </w:t>
      </w:r>
      <w:proofErr w:type="spellStart"/>
      <w:r w:rsidRPr="00FA6C46">
        <w:rPr>
          <w:b/>
          <w:i/>
          <w:szCs w:val="24"/>
          <w:lang w:val="it-IT" w:eastAsia="en-US"/>
        </w:rPr>
        <w:t>korrispondenti</w:t>
      </w:r>
      <w:proofErr w:type="spellEnd"/>
      <w:r w:rsidRPr="00FA6C46">
        <w:rPr>
          <w:b/>
          <w:i/>
          <w:szCs w:val="24"/>
          <w:lang w:val="it-IT" w:eastAsia="en-US"/>
        </w:rPr>
        <w:t xml:space="preserve">, </w:t>
      </w:r>
      <w:proofErr w:type="spellStart"/>
      <w:r w:rsidRPr="00FA6C46">
        <w:rPr>
          <w:b/>
          <w:i/>
          <w:szCs w:val="24"/>
          <w:lang w:val="it-IT" w:eastAsia="en-US"/>
        </w:rPr>
        <w:t>tipprova</w:t>
      </w:r>
      <w:proofErr w:type="spellEnd"/>
      <w:r w:rsidRPr="00FA6C46">
        <w:rPr>
          <w:b/>
          <w:i/>
          <w:szCs w:val="24"/>
          <w:lang w:val="it-IT" w:eastAsia="en-US"/>
        </w:rPr>
        <w:t xml:space="preserve"> metodi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monitoraġġ</w:t>
      </w:r>
      <w:proofErr w:type="spellEnd"/>
      <w:r w:rsidRPr="00FA6C46">
        <w:rPr>
          <w:b/>
          <w:i/>
          <w:szCs w:val="24"/>
          <w:lang w:val="it-IT" w:eastAsia="en-US"/>
        </w:rPr>
        <w:t xml:space="preserve"> </w:t>
      </w:r>
      <w:proofErr w:type="spellStart"/>
      <w:r w:rsidRPr="00FA6C46">
        <w:rPr>
          <w:b/>
          <w:i/>
          <w:szCs w:val="24"/>
          <w:lang w:val="it-IT" w:eastAsia="en-US"/>
        </w:rPr>
        <w:t>armonizzat</w:t>
      </w:r>
      <w:proofErr w:type="spellEnd"/>
      <w:r w:rsidRPr="00FA6C46">
        <w:rPr>
          <w:b/>
          <w:i/>
          <w:szCs w:val="24"/>
          <w:lang w:val="it-IT" w:eastAsia="en-US"/>
        </w:rPr>
        <w:t xml:space="preserve">, u </w:t>
      </w:r>
      <w:proofErr w:type="spellStart"/>
      <w:r w:rsidRPr="00FA6C46">
        <w:rPr>
          <w:b/>
          <w:i/>
          <w:szCs w:val="24"/>
          <w:lang w:val="it-IT" w:eastAsia="en-US"/>
        </w:rPr>
        <w:t>tiddefinixxi</w:t>
      </w:r>
      <w:proofErr w:type="spellEnd"/>
      <w:r w:rsidRPr="00FA6C46">
        <w:rPr>
          <w:b/>
          <w:i/>
          <w:szCs w:val="24"/>
          <w:lang w:val="it-IT" w:eastAsia="en-US"/>
        </w:rPr>
        <w:t xml:space="preserve"> </w:t>
      </w:r>
      <w:proofErr w:type="spellStart"/>
      <w:r w:rsidRPr="00FA6C46">
        <w:rPr>
          <w:b/>
          <w:i/>
          <w:szCs w:val="24"/>
          <w:lang w:val="it-IT" w:eastAsia="en-US"/>
        </w:rPr>
        <w:t>x’jista</w:t>
      </w:r>
      <w:proofErr w:type="spellEnd"/>
      <w:r w:rsidRPr="00FA6C46">
        <w:rPr>
          <w:b/>
          <w:i/>
          <w:szCs w:val="24"/>
          <w:lang w:val="it-IT" w:eastAsia="en-US"/>
        </w:rPr>
        <w:t xml:space="preserve">’ </w:t>
      </w:r>
      <w:proofErr w:type="spellStart"/>
      <w:r w:rsidRPr="00FA6C46">
        <w:rPr>
          <w:b/>
          <w:i/>
          <w:szCs w:val="24"/>
          <w:lang w:val="it-IT" w:eastAsia="en-US"/>
        </w:rPr>
        <w:t>jikkostitwixxi</w:t>
      </w:r>
      <w:proofErr w:type="spellEnd"/>
      <w:r w:rsidRPr="00FA6C46">
        <w:rPr>
          <w:b/>
          <w:i/>
          <w:szCs w:val="24"/>
          <w:lang w:val="it-IT" w:eastAsia="en-US"/>
        </w:rPr>
        <w:t xml:space="preserve"> “status </w:t>
      </w:r>
      <w:proofErr w:type="spellStart"/>
      <w:r w:rsidRPr="00FA6C46">
        <w:rPr>
          <w:b/>
          <w:i/>
          <w:szCs w:val="24"/>
          <w:lang w:val="it-IT" w:eastAsia="en-US"/>
        </w:rPr>
        <w:t>ekoloġiku</w:t>
      </w:r>
      <w:proofErr w:type="spellEnd"/>
      <w:r w:rsidRPr="00FA6C46">
        <w:rPr>
          <w:b/>
          <w:i/>
          <w:szCs w:val="24"/>
          <w:lang w:val="it-IT" w:eastAsia="en-US"/>
        </w:rPr>
        <w:t xml:space="preserve"> </w:t>
      </w:r>
      <w:proofErr w:type="spellStart"/>
      <w:r w:rsidRPr="00FA6C46">
        <w:rPr>
          <w:b/>
          <w:i/>
          <w:szCs w:val="24"/>
          <w:lang w:val="it-IT" w:eastAsia="en-US"/>
        </w:rPr>
        <w:t>tajjeb</w:t>
      </w:r>
      <w:proofErr w:type="spellEnd"/>
      <w:r w:rsidRPr="00FA6C46">
        <w:rPr>
          <w:b/>
          <w:i/>
          <w:szCs w:val="24"/>
          <w:lang w:val="it-IT" w:eastAsia="en-US"/>
        </w:rPr>
        <w:t xml:space="preserve">” </w:t>
      </w:r>
      <w:proofErr w:type="spellStart"/>
      <w:r w:rsidRPr="00FA6C46">
        <w:rPr>
          <w:b/>
          <w:i/>
          <w:szCs w:val="24"/>
          <w:lang w:val="it-IT" w:eastAsia="en-US"/>
        </w:rPr>
        <w:t>għall-ilma</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taħt</w:t>
      </w:r>
      <w:proofErr w:type="spellEnd"/>
      <w:r w:rsidRPr="00FA6C46">
        <w:rPr>
          <w:b/>
          <w:i/>
          <w:szCs w:val="24"/>
          <w:lang w:val="it-IT" w:eastAsia="en-US"/>
        </w:rPr>
        <w:t xml:space="preserve"> l-art.</w:t>
      </w:r>
      <w:r w:rsidRPr="00FA6C46">
        <w:rPr>
          <w:szCs w:val="24"/>
          <w:lang w:val="it-IT" w:eastAsia="en-US"/>
        </w:rPr>
        <w:t>”</w:t>
      </w:r>
      <w:r w:rsidR="004E02F9" w:rsidRPr="00FA6C46">
        <w:rPr>
          <w:b/>
          <w:szCs w:val="24"/>
          <w:lang w:val="it-IT" w:eastAsia="en-US"/>
        </w:rPr>
        <w:t xml:space="preserve"> [Em. 92]</w:t>
      </w:r>
    </w:p>
    <w:p w14:paraId="3F2106D5" w14:textId="77777777" w:rsidR="004E02F9" w:rsidRPr="00FA6C46" w:rsidRDefault="004E02F9">
      <w:pPr>
        <w:widowControl/>
        <w:rPr>
          <w:b/>
          <w:i/>
          <w:szCs w:val="24"/>
          <w:lang w:val="it-IT" w:eastAsia="en-US"/>
        </w:rPr>
      </w:pPr>
      <w:r w:rsidRPr="00FA6C46">
        <w:rPr>
          <w:b/>
          <w:i/>
          <w:szCs w:val="24"/>
          <w:lang w:val="it-IT" w:eastAsia="en-US"/>
        </w:rPr>
        <w:br w:type="page"/>
      </w:r>
    </w:p>
    <w:p w14:paraId="710FE0A2" w14:textId="77777777" w:rsidR="00287A82" w:rsidRPr="00FA6C46" w:rsidRDefault="00287A82" w:rsidP="00287A82">
      <w:pPr>
        <w:spacing w:before="120" w:after="120" w:line="360" w:lineRule="auto"/>
        <w:ind w:left="850" w:hanging="850"/>
        <w:rPr>
          <w:szCs w:val="24"/>
          <w:lang w:val="it-IT" w:eastAsia="en-US"/>
        </w:rPr>
      </w:pPr>
      <w:r w:rsidRPr="00FA6C46">
        <w:rPr>
          <w:b/>
          <w:i/>
          <w:szCs w:val="24"/>
          <w:lang w:val="it-IT" w:eastAsia="en-US"/>
        </w:rPr>
        <w:lastRenderedPageBreak/>
        <w:t>(6b)</w:t>
      </w:r>
      <w:r w:rsidRPr="00FA6C46">
        <w:rPr>
          <w:szCs w:val="24"/>
          <w:lang w:val="it-IT" w:eastAsia="en-US"/>
        </w:rPr>
        <w:tab/>
      </w:r>
      <w:proofErr w:type="spellStart"/>
      <w:r w:rsidRPr="00FA6C46">
        <w:rPr>
          <w:b/>
          <w:i/>
          <w:szCs w:val="24"/>
          <w:lang w:val="it-IT" w:eastAsia="en-US"/>
        </w:rPr>
        <w:t>Jiddaħħal</w:t>
      </w:r>
      <w:proofErr w:type="spellEnd"/>
      <w:r w:rsidRPr="00FA6C46">
        <w:rPr>
          <w:b/>
          <w:i/>
          <w:szCs w:val="24"/>
          <w:lang w:val="it-IT" w:eastAsia="en-US"/>
        </w:rPr>
        <w:t xml:space="preserve"> l-</w:t>
      </w:r>
      <w:proofErr w:type="spellStart"/>
      <w:r w:rsidRPr="00FA6C46">
        <w:rPr>
          <w:b/>
          <w:i/>
          <w:szCs w:val="24"/>
          <w:lang w:val="it-IT" w:eastAsia="en-US"/>
        </w:rPr>
        <w:t>Artikolu</w:t>
      </w:r>
      <w:proofErr w:type="spellEnd"/>
      <w:r w:rsidRPr="00FA6C46">
        <w:rPr>
          <w:b/>
          <w:i/>
          <w:szCs w:val="24"/>
          <w:lang w:val="it-IT" w:eastAsia="en-US"/>
        </w:rPr>
        <w:t xml:space="preserve"> li </w:t>
      </w:r>
      <w:proofErr w:type="spellStart"/>
      <w:r w:rsidRPr="00FA6C46">
        <w:rPr>
          <w:b/>
          <w:i/>
          <w:szCs w:val="24"/>
          <w:lang w:val="it-IT" w:eastAsia="en-US"/>
        </w:rPr>
        <w:t>ġej</w:t>
      </w:r>
      <w:proofErr w:type="spellEnd"/>
      <w:r w:rsidRPr="00FA6C46">
        <w:rPr>
          <w:b/>
          <w:i/>
          <w:szCs w:val="24"/>
          <w:lang w:val="it-IT" w:eastAsia="en-US"/>
        </w:rPr>
        <w:t>:</w:t>
      </w:r>
    </w:p>
    <w:p w14:paraId="09299D18" w14:textId="77777777" w:rsidR="00287A82" w:rsidRPr="00FA6C46" w:rsidRDefault="00287A82" w:rsidP="00287A82">
      <w:pPr>
        <w:spacing w:before="120" w:after="120" w:line="360" w:lineRule="auto"/>
        <w:ind w:left="850"/>
        <w:rPr>
          <w:szCs w:val="24"/>
          <w:lang w:val="it-IT" w:eastAsia="en-US"/>
        </w:rPr>
      </w:pPr>
      <w:r w:rsidRPr="00FA6C46">
        <w:rPr>
          <w:szCs w:val="24"/>
          <w:lang w:val="it-IT" w:eastAsia="en-US"/>
        </w:rPr>
        <w:t>“</w:t>
      </w:r>
      <w:proofErr w:type="spellStart"/>
      <w:r w:rsidRPr="00FA6C46">
        <w:rPr>
          <w:b/>
          <w:i/>
          <w:szCs w:val="24"/>
          <w:lang w:val="it-IT" w:eastAsia="en-US"/>
        </w:rPr>
        <w:t>Article</w:t>
      </w:r>
      <w:proofErr w:type="spellEnd"/>
      <w:r w:rsidRPr="00FA6C46">
        <w:rPr>
          <w:b/>
          <w:i/>
          <w:szCs w:val="24"/>
          <w:lang w:val="it-IT" w:eastAsia="en-US"/>
        </w:rPr>
        <w:t xml:space="preserve"> 6ab</w:t>
      </w:r>
      <w:r w:rsidRPr="00FA6C46">
        <w:rPr>
          <w:szCs w:val="24"/>
          <w:lang w:val="it-IT" w:eastAsia="en-US"/>
        </w:rPr>
        <w:br/>
      </w:r>
      <w:proofErr w:type="spellStart"/>
      <w:r w:rsidRPr="00FA6C46">
        <w:rPr>
          <w:b/>
          <w:i/>
          <w:szCs w:val="24"/>
          <w:lang w:val="it-IT" w:eastAsia="en-US"/>
        </w:rPr>
        <w:t>Trattament</w:t>
      </w:r>
      <w:proofErr w:type="spellEnd"/>
      <w:r w:rsidRPr="00FA6C46">
        <w:rPr>
          <w:b/>
          <w:i/>
          <w:szCs w:val="24"/>
          <w:lang w:val="it-IT" w:eastAsia="en-US"/>
        </w:rPr>
        <w:t xml:space="preserve"> </w:t>
      </w:r>
      <w:proofErr w:type="spellStart"/>
      <w:r w:rsidRPr="00FA6C46">
        <w:rPr>
          <w:b/>
          <w:i/>
          <w:szCs w:val="24"/>
          <w:lang w:val="it-IT" w:eastAsia="en-US"/>
        </w:rPr>
        <w:t>speċifiku</w:t>
      </w:r>
      <w:proofErr w:type="spellEnd"/>
      <w:r w:rsidRPr="00FA6C46">
        <w:rPr>
          <w:b/>
          <w:i/>
          <w:szCs w:val="24"/>
          <w:lang w:val="it-IT" w:eastAsia="en-US"/>
        </w:rPr>
        <w:t xml:space="preserve"> </w:t>
      </w:r>
      <w:proofErr w:type="spellStart"/>
      <w:r w:rsidRPr="00FA6C46">
        <w:rPr>
          <w:b/>
          <w:i/>
          <w:szCs w:val="24"/>
          <w:lang w:val="it-IT" w:eastAsia="en-US"/>
        </w:rPr>
        <w:t>għal</w:t>
      </w:r>
      <w:proofErr w:type="spellEnd"/>
      <w:r w:rsidRPr="00FA6C46">
        <w:rPr>
          <w:b/>
          <w:i/>
          <w:szCs w:val="24"/>
          <w:lang w:val="it-IT" w:eastAsia="en-US"/>
        </w:rPr>
        <w:t xml:space="preserve"> </w:t>
      </w:r>
      <w:proofErr w:type="spellStart"/>
      <w:r w:rsidRPr="00FA6C46">
        <w:rPr>
          <w:b/>
          <w:i/>
          <w:szCs w:val="24"/>
          <w:lang w:val="it-IT" w:eastAsia="en-US"/>
        </w:rPr>
        <w:t>żoni</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valur</w:t>
      </w:r>
      <w:proofErr w:type="spellEnd"/>
      <w:r w:rsidRPr="00FA6C46">
        <w:rPr>
          <w:b/>
          <w:i/>
          <w:szCs w:val="24"/>
          <w:lang w:val="it-IT" w:eastAsia="en-US"/>
        </w:rPr>
        <w:t xml:space="preserve"> </w:t>
      </w:r>
      <w:proofErr w:type="spellStart"/>
      <w:r w:rsidRPr="00FA6C46">
        <w:rPr>
          <w:b/>
          <w:i/>
          <w:szCs w:val="24"/>
          <w:lang w:val="it-IT" w:eastAsia="en-US"/>
        </w:rPr>
        <w:t>ekoloġiku</w:t>
      </w:r>
      <w:proofErr w:type="spellEnd"/>
      <w:r w:rsidRPr="00FA6C46">
        <w:rPr>
          <w:b/>
          <w:i/>
          <w:szCs w:val="24"/>
          <w:lang w:val="it-IT" w:eastAsia="en-US"/>
        </w:rPr>
        <w:t xml:space="preserve"> </w:t>
      </w:r>
      <w:proofErr w:type="spellStart"/>
      <w:r w:rsidRPr="00FA6C46">
        <w:rPr>
          <w:b/>
          <w:i/>
          <w:szCs w:val="24"/>
          <w:lang w:val="it-IT" w:eastAsia="en-US"/>
        </w:rPr>
        <w:t>għoli</w:t>
      </w:r>
      <w:proofErr w:type="spellEnd"/>
      <w:r w:rsidRPr="00FA6C46">
        <w:rPr>
          <w:b/>
          <w:i/>
          <w:szCs w:val="24"/>
          <w:lang w:val="it-IT" w:eastAsia="en-US"/>
        </w:rPr>
        <w:t xml:space="preserve">, </w:t>
      </w:r>
      <w:proofErr w:type="spellStart"/>
      <w:r w:rsidRPr="00FA6C46">
        <w:rPr>
          <w:b/>
          <w:i/>
          <w:szCs w:val="24"/>
          <w:lang w:val="it-IT" w:eastAsia="en-US"/>
        </w:rPr>
        <w:t>vulnerabbiltà</w:t>
      </w:r>
      <w:proofErr w:type="spellEnd"/>
      <w:r w:rsidRPr="00FA6C46">
        <w:rPr>
          <w:b/>
          <w:i/>
          <w:szCs w:val="24"/>
          <w:lang w:val="it-IT" w:eastAsia="en-US"/>
        </w:rPr>
        <w:t xml:space="preserve"> </w:t>
      </w:r>
      <w:proofErr w:type="spellStart"/>
      <w:r w:rsidRPr="00FA6C46">
        <w:rPr>
          <w:b/>
          <w:i/>
          <w:szCs w:val="24"/>
          <w:lang w:val="it-IT" w:eastAsia="en-US"/>
        </w:rPr>
        <w:t>jew</w:t>
      </w:r>
      <w:proofErr w:type="spellEnd"/>
      <w:r w:rsidRPr="00FA6C46">
        <w:rPr>
          <w:b/>
          <w:i/>
          <w:szCs w:val="24"/>
          <w:lang w:val="it-IT" w:eastAsia="en-US"/>
        </w:rPr>
        <w:t xml:space="preserve"> </w:t>
      </w:r>
      <w:proofErr w:type="spellStart"/>
      <w:r w:rsidRPr="00FA6C46">
        <w:rPr>
          <w:b/>
          <w:i/>
          <w:szCs w:val="24"/>
          <w:lang w:val="it-IT" w:eastAsia="en-US"/>
        </w:rPr>
        <w:t>tniġġis</w:t>
      </w:r>
      <w:proofErr w:type="spellEnd"/>
      <w:r w:rsidRPr="00FA6C46">
        <w:rPr>
          <w:b/>
          <w:i/>
          <w:szCs w:val="24"/>
          <w:lang w:val="it-IT" w:eastAsia="en-US"/>
        </w:rPr>
        <w:t xml:space="preserve"> </w:t>
      </w:r>
    </w:p>
    <w:p w14:paraId="1C7C471C" w14:textId="77777777" w:rsidR="00287A82" w:rsidRPr="00FA6C46" w:rsidRDefault="00287A82" w:rsidP="00287A82">
      <w:pPr>
        <w:spacing w:before="120" w:after="120" w:line="360" w:lineRule="auto"/>
        <w:ind w:left="850"/>
        <w:rPr>
          <w:b/>
          <w:szCs w:val="24"/>
          <w:lang w:val="it-IT" w:eastAsia="en-US"/>
        </w:rPr>
      </w:pPr>
      <w:r w:rsidRPr="00FA6C46">
        <w:rPr>
          <w:b/>
          <w:i/>
          <w:szCs w:val="24"/>
          <w:lang w:val="it-IT" w:eastAsia="en-US"/>
        </w:rPr>
        <w:t>Il-</w:t>
      </w:r>
      <w:proofErr w:type="spellStart"/>
      <w:r w:rsidRPr="00FA6C46">
        <w:rPr>
          <w:b/>
          <w:i/>
          <w:szCs w:val="24"/>
          <w:lang w:val="it-IT" w:eastAsia="en-US"/>
        </w:rPr>
        <w:t>Kummissjoni</w:t>
      </w:r>
      <w:proofErr w:type="spellEnd"/>
      <w:r w:rsidRPr="00FA6C46">
        <w:rPr>
          <w:b/>
          <w:i/>
          <w:szCs w:val="24"/>
          <w:lang w:val="it-IT" w:eastAsia="en-US"/>
        </w:rPr>
        <w:t xml:space="preserve"> </w:t>
      </w:r>
      <w:proofErr w:type="spellStart"/>
      <w:r w:rsidRPr="00FA6C46">
        <w:rPr>
          <w:b/>
          <w:i/>
          <w:szCs w:val="24"/>
          <w:lang w:val="it-IT" w:eastAsia="en-US"/>
        </w:rPr>
        <w:t>għandha</w:t>
      </w:r>
      <w:proofErr w:type="spellEnd"/>
      <w:r w:rsidRPr="00FA6C46">
        <w:rPr>
          <w:b/>
          <w:i/>
          <w:szCs w:val="24"/>
          <w:lang w:val="it-IT" w:eastAsia="en-US"/>
        </w:rPr>
        <w:t xml:space="preserve">, ... [sa </w:t>
      </w:r>
      <w:proofErr w:type="spellStart"/>
      <w:r w:rsidRPr="00FA6C46">
        <w:rPr>
          <w:b/>
          <w:i/>
          <w:szCs w:val="24"/>
          <w:lang w:val="it-IT" w:eastAsia="en-US"/>
        </w:rPr>
        <w:t>mhux</w:t>
      </w:r>
      <w:proofErr w:type="spellEnd"/>
      <w:r w:rsidRPr="00FA6C46">
        <w:rPr>
          <w:b/>
          <w:i/>
          <w:szCs w:val="24"/>
          <w:lang w:val="it-IT" w:eastAsia="en-US"/>
        </w:rPr>
        <w:t xml:space="preserve"> </w:t>
      </w:r>
      <w:proofErr w:type="spellStart"/>
      <w:r w:rsidRPr="00FA6C46">
        <w:rPr>
          <w:b/>
          <w:i/>
          <w:szCs w:val="24"/>
          <w:lang w:val="it-IT" w:eastAsia="en-US"/>
        </w:rPr>
        <w:t>aktar</w:t>
      </w:r>
      <w:proofErr w:type="spellEnd"/>
      <w:r w:rsidRPr="00FA6C46">
        <w:rPr>
          <w:b/>
          <w:i/>
          <w:szCs w:val="24"/>
          <w:lang w:val="it-IT" w:eastAsia="en-US"/>
        </w:rPr>
        <w:t xml:space="preserve"> </w:t>
      </w:r>
      <w:proofErr w:type="spellStart"/>
      <w:r w:rsidRPr="00FA6C46">
        <w:rPr>
          <w:b/>
          <w:i/>
          <w:szCs w:val="24"/>
          <w:lang w:val="it-IT" w:eastAsia="en-US"/>
        </w:rPr>
        <w:t>tard</w:t>
      </w:r>
      <w:proofErr w:type="spellEnd"/>
      <w:r w:rsidRPr="00FA6C46">
        <w:rPr>
          <w:b/>
          <w:i/>
          <w:szCs w:val="24"/>
          <w:lang w:val="it-IT" w:eastAsia="en-US"/>
        </w:rPr>
        <w:t xml:space="preserve"> </w:t>
      </w:r>
      <w:proofErr w:type="spellStart"/>
      <w:r w:rsidRPr="00FA6C46">
        <w:rPr>
          <w:b/>
          <w:i/>
          <w:szCs w:val="24"/>
          <w:lang w:val="it-IT" w:eastAsia="en-US"/>
        </w:rPr>
        <w:t>minn</w:t>
      </w:r>
      <w:proofErr w:type="spellEnd"/>
      <w:r w:rsidRPr="00FA6C46">
        <w:rPr>
          <w:b/>
          <w:i/>
          <w:szCs w:val="24"/>
          <w:lang w:val="it-IT" w:eastAsia="en-US"/>
        </w:rPr>
        <w:t xml:space="preserve"> erba’ </w:t>
      </w:r>
      <w:proofErr w:type="spellStart"/>
      <w:r w:rsidRPr="00FA6C46">
        <w:rPr>
          <w:b/>
          <w:i/>
          <w:szCs w:val="24"/>
          <w:lang w:val="it-IT" w:eastAsia="en-US"/>
        </w:rPr>
        <w:t>snin</w:t>
      </w:r>
      <w:proofErr w:type="spellEnd"/>
      <w:r w:rsidRPr="00FA6C46">
        <w:rPr>
          <w:b/>
          <w:i/>
          <w:szCs w:val="24"/>
          <w:lang w:val="it-IT" w:eastAsia="en-US"/>
        </w:rPr>
        <w:t xml:space="preserve"> </w:t>
      </w:r>
      <w:proofErr w:type="spellStart"/>
      <w:r w:rsidRPr="00FA6C46">
        <w:rPr>
          <w:b/>
          <w:i/>
          <w:szCs w:val="24"/>
          <w:lang w:val="it-IT" w:eastAsia="en-US"/>
        </w:rPr>
        <w:t>wara</w:t>
      </w:r>
      <w:proofErr w:type="spellEnd"/>
      <w:r w:rsidRPr="00FA6C46">
        <w:rPr>
          <w:b/>
          <w:i/>
          <w:szCs w:val="24"/>
          <w:lang w:val="it-IT" w:eastAsia="en-US"/>
        </w:rPr>
        <w:t xml:space="preserve"> d-</w:t>
      </w:r>
      <w:proofErr w:type="spellStart"/>
      <w:r w:rsidRPr="00FA6C46">
        <w:rPr>
          <w:b/>
          <w:i/>
          <w:szCs w:val="24"/>
          <w:lang w:val="it-IT" w:eastAsia="en-US"/>
        </w:rPr>
        <w:t>dħul</w:t>
      </w:r>
      <w:proofErr w:type="spellEnd"/>
      <w:r w:rsidRPr="00FA6C46">
        <w:rPr>
          <w:b/>
          <w:i/>
          <w:szCs w:val="24"/>
          <w:lang w:val="it-IT" w:eastAsia="en-US"/>
        </w:rPr>
        <w:t xml:space="preserve"> </w:t>
      </w:r>
      <w:proofErr w:type="spellStart"/>
      <w:r w:rsidRPr="00FA6C46">
        <w:rPr>
          <w:b/>
          <w:i/>
          <w:szCs w:val="24"/>
          <w:lang w:val="it-IT" w:eastAsia="en-US"/>
        </w:rPr>
        <w:t>fis-seħħ</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din</w:t>
      </w:r>
      <w:proofErr w:type="spellEnd"/>
      <w:r w:rsidRPr="00FA6C46">
        <w:rPr>
          <w:b/>
          <w:i/>
          <w:szCs w:val="24"/>
          <w:lang w:val="it-IT" w:eastAsia="en-US"/>
        </w:rPr>
        <w:t xml:space="preserve"> id-Direttiva], </w:t>
      </w:r>
      <w:proofErr w:type="spellStart"/>
      <w:r w:rsidRPr="00FA6C46">
        <w:rPr>
          <w:b/>
          <w:i/>
          <w:szCs w:val="24"/>
          <w:lang w:val="it-IT" w:eastAsia="en-US"/>
        </w:rPr>
        <w:t>tippubblika</w:t>
      </w:r>
      <w:proofErr w:type="spellEnd"/>
      <w:r w:rsidRPr="00FA6C46">
        <w:rPr>
          <w:b/>
          <w:i/>
          <w:szCs w:val="24"/>
          <w:lang w:val="it-IT" w:eastAsia="en-US"/>
        </w:rPr>
        <w:t xml:space="preserve"> </w:t>
      </w:r>
      <w:proofErr w:type="spellStart"/>
      <w:r w:rsidRPr="00FA6C46">
        <w:rPr>
          <w:b/>
          <w:i/>
          <w:szCs w:val="24"/>
          <w:lang w:val="it-IT" w:eastAsia="en-US"/>
        </w:rPr>
        <w:t>valutazzjoni</w:t>
      </w:r>
      <w:proofErr w:type="spellEnd"/>
      <w:r w:rsidRPr="00FA6C46">
        <w:rPr>
          <w:b/>
          <w:i/>
          <w:szCs w:val="24"/>
          <w:lang w:val="it-IT" w:eastAsia="en-US"/>
        </w:rPr>
        <w:t xml:space="preserve"> tal-</w:t>
      </w:r>
      <w:proofErr w:type="spellStart"/>
      <w:r w:rsidRPr="00FA6C46">
        <w:rPr>
          <w:b/>
          <w:i/>
          <w:szCs w:val="24"/>
          <w:lang w:val="it-IT" w:eastAsia="en-US"/>
        </w:rPr>
        <w:t>istatus</w:t>
      </w:r>
      <w:proofErr w:type="spellEnd"/>
      <w:r w:rsidRPr="00FA6C46">
        <w:rPr>
          <w:b/>
          <w:i/>
          <w:szCs w:val="24"/>
          <w:lang w:val="it-IT" w:eastAsia="en-US"/>
        </w:rPr>
        <w:t xml:space="preserve"> </w:t>
      </w:r>
      <w:proofErr w:type="spellStart"/>
      <w:r w:rsidRPr="00FA6C46">
        <w:rPr>
          <w:b/>
          <w:i/>
          <w:szCs w:val="24"/>
          <w:lang w:val="it-IT" w:eastAsia="en-US"/>
        </w:rPr>
        <w:t>kimiku</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żoni</w:t>
      </w:r>
      <w:proofErr w:type="spellEnd"/>
      <w:r w:rsidRPr="00FA6C46">
        <w:rPr>
          <w:b/>
          <w:i/>
          <w:szCs w:val="24"/>
          <w:lang w:val="it-IT" w:eastAsia="en-US"/>
        </w:rPr>
        <w:t xml:space="preserve"> </w:t>
      </w:r>
      <w:proofErr w:type="spellStart"/>
      <w:r w:rsidRPr="00FA6C46">
        <w:rPr>
          <w:b/>
          <w:i/>
          <w:szCs w:val="24"/>
          <w:lang w:val="it-IT" w:eastAsia="en-US"/>
        </w:rPr>
        <w:t>karatterizzati</w:t>
      </w:r>
      <w:proofErr w:type="spellEnd"/>
      <w:r w:rsidRPr="00FA6C46">
        <w:rPr>
          <w:b/>
          <w:i/>
          <w:szCs w:val="24"/>
          <w:lang w:val="it-IT" w:eastAsia="en-US"/>
        </w:rPr>
        <w:t xml:space="preserve"> </w:t>
      </w:r>
      <w:proofErr w:type="spellStart"/>
      <w:r w:rsidRPr="00FA6C46">
        <w:rPr>
          <w:b/>
          <w:i/>
          <w:szCs w:val="24"/>
          <w:lang w:val="it-IT" w:eastAsia="en-US"/>
        </w:rPr>
        <w:t>minn</w:t>
      </w:r>
      <w:proofErr w:type="spellEnd"/>
      <w:r w:rsidRPr="00FA6C46">
        <w:rPr>
          <w:b/>
          <w:i/>
          <w:szCs w:val="24"/>
          <w:lang w:val="it-IT" w:eastAsia="en-US"/>
        </w:rPr>
        <w:t xml:space="preserve"> </w:t>
      </w:r>
      <w:proofErr w:type="spellStart"/>
      <w:r w:rsidRPr="00FA6C46">
        <w:rPr>
          <w:b/>
          <w:i/>
          <w:szCs w:val="24"/>
          <w:lang w:val="it-IT" w:eastAsia="en-US"/>
        </w:rPr>
        <w:t>valur</w:t>
      </w:r>
      <w:proofErr w:type="spellEnd"/>
      <w:r w:rsidRPr="00FA6C46">
        <w:rPr>
          <w:b/>
          <w:i/>
          <w:szCs w:val="24"/>
          <w:lang w:val="it-IT" w:eastAsia="en-US"/>
        </w:rPr>
        <w:t xml:space="preserve"> </w:t>
      </w:r>
      <w:proofErr w:type="spellStart"/>
      <w:r w:rsidRPr="00FA6C46">
        <w:rPr>
          <w:b/>
          <w:i/>
          <w:szCs w:val="24"/>
          <w:lang w:val="it-IT" w:eastAsia="en-US"/>
        </w:rPr>
        <w:t>ekoloġiku</w:t>
      </w:r>
      <w:proofErr w:type="spellEnd"/>
      <w:r w:rsidRPr="00FA6C46">
        <w:rPr>
          <w:b/>
          <w:i/>
          <w:szCs w:val="24"/>
          <w:lang w:val="it-IT" w:eastAsia="en-US"/>
        </w:rPr>
        <w:t xml:space="preserve"> </w:t>
      </w:r>
      <w:proofErr w:type="spellStart"/>
      <w:r w:rsidRPr="00FA6C46">
        <w:rPr>
          <w:b/>
          <w:i/>
          <w:szCs w:val="24"/>
          <w:lang w:val="it-IT" w:eastAsia="en-US"/>
        </w:rPr>
        <w:t>għoli</w:t>
      </w:r>
      <w:proofErr w:type="spellEnd"/>
      <w:r w:rsidRPr="00FA6C46">
        <w:rPr>
          <w:b/>
          <w:i/>
          <w:szCs w:val="24"/>
          <w:lang w:val="it-IT" w:eastAsia="en-US"/>
        </w:rPr>
        <w:t xml:space="preserve">, </w:t>
      </w:r>
      <w:proofErr w:type="spellStart"/>
      <w:r w:rsidRPr="00FA6C46">
        <w:rPr>
          <w:b/>
          <w:i/>
          <w:szCs w:val="24"/>
          <w:lang w:val="it-IT" w:eastAsia="en-US"/>
        </w:rPr>
        <w:t>vulnerabbiltà</w:t>
      </w:r>
      <w:proofErr w:type="spellEnd"/>
      <w:r w:rsidRPr="00FA6C46">
        <w:rPr>
          <w:b/>
          <w:i/>
          <w:szCs w:val="24"/>
          <w:lang w:val="it-IT" w:eastAsia="en-US"/>
        </w:rPr>
        <w:t xml:space="preserve"> </w:t>
      </w:r>
      <w:proofErr w:type="spellStart"/>
      <w:r w:rsidRPr="00FA6C46">
        <w:rPr>
          <w:b/>
          <w:i/>
          <w:szCs w:val="24"/>
          <w:lang w:val="it-IT" w:eastAsia="en-US"/>
        </w:rPr>
        <w:t>jew</w:t>
      </w:r>
      <w:proofErr w:type="spellEnd"/>
      <w:r w:rsidRPr="00FA6C46">
        <w:rPr>
          <w:b/>
          <w:i/>
          <w:szCs w:val="24"/>
          <w:lang w:val="it-IT" w:eastAsia="en-US"/>
        </w:rPr>
        <w:t xml:space="preserve"> </w:t>
      </w:r>
      <w:proofErr w:type="spellStart"/>
      <w:r w:rsidRPr="00FA6C46">
        <w:rPr>
          <w:b/>
          <w:i/>
          <w:szCs w:val="24"/>
          <w:lang w:val="it-IT" w:eastAsia="en-US"/>
        </w:rPr>
        <w:t>tniġġis</w:t>
      </w:r>
      <w:proofErr w:type="spellEnd"/>
      <w:r w:rsidRPr="00FA6C46">
        <w:rPr>
          <w:b/>
          <w:i/>
          <w:szCs w:val="24"/>
          <w:lang w:val="it-IT" w:eastAsia="en-US"/>
        </w:rPr>
        <w:t xml:space="preserve">, </w:t>
      </w:r>
      <w:proofErr w:type="spellStart"/>
      <w:r w:rsidRPr="00FA6C46">
        <w:rPr>
          <w:b/>
          <w:i/>
          <w:szCs w:val="24"/>
          <w:lang w:val="it-IT" w:eastAsia="en-US"/>
        </w:rPr>
        <w:t>bħal</w:t>
      </w:r>
      <w:proofErr w:type="spellEnd"/>
      <w:r w:rsidRPr="00FA6C46">
        <w:rPr>
          <w:b/>
          <w:i/>
          <w:szCs w:val="24"/>
          <w:lang w:val="it-IT" w:eastAsia="en-US"/>
        </w:rPr>
        <w:t xml:space="preserve"> </w:t>
      </w:r>
      <w:proofErr w:type="spellStart"/>
      <w:r w:rsidRPr="00FA6C46">
        <w:rPr>
          <w:b/>
          <w:i/>
          <w:szCs w:val="24"/>
          <w:lang w:val="it-IT" w:eastAsia="en-US"/>
        </w:rPr>
        <w:t>għerien</w:t>
      </w:r>
      <w:proofErr w:type="spellEnd"/>
      <w:r w:rsidRPr="00FA6C46">
        <w:rPr>
          <w:b/>
          <w:i/>
          <w:szCs w:val="24"/>
          <w:lang w:val="it-IT" w:eastAsia="en-US"/>
        </w:rPr>
        <w:t xml:space="preserve"> u </w:t>
      </w:r>
      <w:proofErr w:type="spellStart"/>
      <w:r w:rsidRPr="00FA6C46">
        <w:rPr>
          <w:b/>
          <w:i/>
          <w:szCs w:val="24"/>
          <w:lang w:val="it-IT" w:eastAsia="en-US"/>
        </w:rPr>
        <w:t>żoni</w:t>
      </w:r>
      <w:proofErr w:type="spellEnd"/>
      <w:r w:rsidRPr="00FA6C46">
        <w:rPr>
          <w:b/>
          <w:i/>
          <w:szCs w:val="24"/>
          <w:lang w:val="it-IT" w:eastAsia="en-US"/>
        </w:rPr>
        <w:t xml:space="preserve"> </w:t>
      </w:r>
      <w:proofErr w:type="spellStart"/>
      <w:r w:rsidRPr="00FA6C46">
        <w:rPr>
          <w:b/>
          <w:i/>
          <w:szCs w:val="24"/>
          <w:lang w:val="it-IT" w:eastAsia="en-US"/>
        </w:rPr>
        <w:t>karstiċi</w:t>
      </w:r>
      <w:proofErr w:type="spellEnd"/>
      <w:r w:rsidRPr="00FA6C46">
        <w:rPr>
          <w:b/>
          <w:i/>
          <w:szCs w:val="24"/>
          <w:lang w:val="it-IT" w:eastAsia="en-US"/>
        </w:rPr>
        <w:t xml:space="preserve">, siti li </w:t>
      </w:r>
      <w:proofErr w:type="spellStart"/>
      <w:r w:rsidRPr="00FA6C46">
        <w:rPr>
          <w:b/>
          <w:i/>
          <w:szCs w:val="24"/>
          <w:lang w:val="it-IT" w:eastAsia="en-US"/>
        </w:rPr>
        <w:t>qabel</w:t>
      </w:r>
      <w:proofErr w:type="spellEnd"/>
      <w:r w:rsidRPr="00FA6C46">
        <w:rPr>
          <w:b/>
          <w:i/>
          <w:szCs w:val="24"/>
          <w:lang w:val="it-IT" w:eastAsia="en-US"/>
        </w:rPr>
        <w:t xml:space="preserve"> </w:t>
      </w:r>
      <w:proofErr w:type="spellStart"/>
      <w:r w:rsidRPr="00FA6C46">
        <w:rPr>
          <w:b/>
          <w:i/>
          <w:szCs w:val="24"/>
          <w:lang w:val="it-IT" w:eastAsia="en-US"/>
        </w:rPr>
        <w:t>kienu</w:t>
      </w:r>
      <w:proofErr w:type="spellEnd"/>
      <w:r w:rsidRPr="00FA6C46">
        <w:rPr>
          <w:b/>
          <w:i/>
          <w:szCs w:val="24"/>
          <w:lang w:val="it-IT" w:eastAsia="en-US"/>
        </w:rPr>
        <w:t xml:space="preserve"> </w:t>
      </w:r>
      <w:proofErr w:type="spellStart"/>
      <w:r w:rsidRPr="00FA6C46">
        <w:rPr>
          <w:b/>
          <w:i/>
          <w:szCs w:val="24"/>
          <w:lang w:val="it-IT" w:eastAsia="en-US"/>
        </w:rPr>
        <w:t>industrijali</w:t>
      </w:r>
      <w:proofErr w:type="spellEnd"/>
      <w:r w:rsidRPr="00FA6C46">
        <w:rPr>
          <w:b/>
          <w:i/>
          <w:szCs w:val="24"/>
          <w:lang w:val="it-IT" w:eastAsia="en-US"/>
        </w:rPr>
        <w:t xml:space="preserve"> u </w:t>
      </w:r>
      <w:proofErr w:type="spellStart"/>
      <w:r w:rsidRPr="00FA6C46">
        <w:rPr>
          <w:b/>
          <w:i/>
          <w:szCs w:val="24"/>
          <w:lang w:val="it-IT" w:eastAsia="en-US"/>
        </w:rPr>
        <w:t>żoni</w:t>
      </w:r>
      <w:proofErr w:type="spellEnd"/>
      <w:r w:rsidRPr="00FA6C46">
        <w:rPr>
          <w:b/>
          <w:i/>
          <w:szCs w:val="24"/>
          <w:lang w:val="it-IT" w:eastAsia="en-US"/>
        </w:rPr>
        <w:t xml:space="preserve"> </w:t>
      </w:r>
      <w:proofErr w:type="spellStart"/>
      <w:r w:rsidRPr="00FA6C46">
        <w:rPr>
          <w:b/>
          <w:i/>
          <w:szCs w:val="24"/>
          <w:lang w:val="it-IT" w:eastAsia="en-US"/>
        </w:rPr>
        <w:t>oħra</w:t>
      </w:r>
      <w:proofErr w:type="spellEnd"/>
      <w:r w:rsidRPr="00FA6C46">
        <w:rPr>
          <w:b/>
          <w:i/>
          <w:szCs w:val="24"/>
          <w:lang w:val="it-IT" w:eastAsia="en-US"/>
        </w:rPr>
        <w:t xml:space="preserve"> </w:t>
      </w:r>
      <w:proofErr w:type="spellStart"/>
      <w:r w:rsidRPr="00FA6C46">
        <w:rPr>
          <w:b/>
          <w:i/>
          <w:szCs w:val="24"/>
          <w:lang w:val="it-IT" w:eastAsia="en-US"/>
        </w:rPr>
        <w:t>b’kontaminazzjoni</w:t>
      </w:r>
      <w:proofErr w:type="spellEnd"/>
      <w:r w:rsidRPr="00FA6C46">
        <w:rPr>
          <w:b/>
          <w:i/>
          <w:szCs w:val="24"/>
          <w:lang w:val="it-IT" w:eastAsia="en-US"/>
        </w:rPr>
        <w:t xml:space="preserve"> </w:t>
      </w:r>
      <w:proofErr w:type="spellStart"/>
      <w:r w:rsidRPr="00FA6C46">
        <w:rPr>
          <w:b/>
          <w:i/>
          <w:szCs w:val="24"/>
          <w:lang w:val="it-IT" w:eastAsia="en-US"/>
        </w:rPr>
        <w:t>storika</w:t>
      </w:r>
      <w:proofErr w:type="spellEnd"/>
      <w:r w:rsidRPr="00FA6C46">
        <w:rPr>
          <w:b/>
          <w:i/>
          <w:szCs w:val="24"/>
          <w:lang w:val="it-IT" w:eastAsia="en-US"/>
        </w:rPr>
        <w:t xml:space="preserve"> </w:t>
      </w:r>
      <w:proofErr w:type="spellStart"/>
      <w:r w:rsidRPr="00FA6C46">
        <w:rPr>
          <w:b/>
          <w:i/>
          <w:szCs w:val="24"/>
          <w:lang w:val="it-IT" w:eastAsia="en-US"/>
        </w:rPr>
        <w:t>magħrufa</w:t>
      </w:r>
      <w:proofErr w:type="spellEnd"/>
      <w:r w:rsidRPr="00FA6C46">
        <w:rPr>
          <w:b/>
          <w:i/>
          <w:szCs w:val="24"/>
          <w:lang w:val="it-IT" w:eastAsia="en-US"/>
        </w:rPr>
        <w:t xml:space="preserve">, </w:t>
      </w:r>
      <w:proofErr w:type="spellStart"/>
      <w:r w:rsidRPr="00FA6C46">
        <w:rPr>
          <w:b/>
          <w:i/>
          <w:szCs w:val="24"/>
          <w:lang w:val="it-IT" w:eastAsia="en-US"/>
        </w:rPr>
        <w:t>akkumpanjata</w:t>
      </w:r>
      <w:proofErr w:type="spellEnd"/>
      <w:r w:rsidRPr="00FA6C46">
        <w:rPr>
          <w:b/>
          <w:i/>
          <w:szCs w:val="24"/>
          <w:lang w:val="it-IT" w:eastAsia="en-US"/>
        </w:rPr>
        <w:t xml:space="preserve">, meta </w:t>
      </w:r>
      <w:proofErr w:type="spellStart"/>
      <w:r w:rsidRPr="00FA6C46">
        <w:rPr>
          <w:b/>
          <w:i/>
          <w:szCs w:val="24"/>
          <w:lang w:val="it-IT" w:eastAsia="en-US"/>
        </w:rPr>
        <w:t>jkun</w:t>
      </w:r>
      <w:proofErr w:type="spellEnd"/>
      <w:r w:rsidRPr="00FA6C46">
        <w:rPr>
          <w:b/>
          <w:i/>
          <w:szCs w:val="24"/>
          <w:lang w:val="it-IT" w:eastAsia="en-US"/>
        </w:rPr>
        <w:t xml:space="preserve"> </w:t>
      </w:r>
      <w:proofErr w:type="spellStart"/>
      <w:r w:rsidRPr="00FA6C46">
        <w:rPr>
          <w:b/>
          <w:i/>
          <w:szCs w:val="24"/>
          <w:lang w:val="it-IT" w:eastAsia="en-US"/>
        </w:rPr>
        <w:t>xieraq</w:t>
      </w:r>
      <w:proofErr w:type="spellEnd"/>
      <w:r w:rsidRPr="00FA6C46">
        <w:rPr>
          <w:b/>
          <w:i/>
          <w:szCs w:val="24"/>
          <w:lang w:val="it-IT" w:eastAsia="en-US"/>
        </w:rPr>
        <w:t xml:space="preserve">, bi proposta </w:t>
      </w:r>
      <w:proofErr w:type="spellStart"/>
      <w:r w:rsidRPr="00FA6C46">
        <w:rPr>
          <w:b/>
          <w:i/>
          <w:szCs w:val="24"/>
          <w:lang w:val="it-IT" w:eastAsia="en-US"/>
        </w:rPr>
        <w:t>leġiżlattiva</w:t>
      </w:r>
      <w:proofErr w:type="spellEnd"/>
      <w:r w:rsidRPr="00FA6C46">
        <w:rPr>
          <w:b/>
          <w:i/>
          <w:szCs w:val="24"/>
          <w:lang w:val="it-IT" w:eastAsia="en-US"/>
        </w:rPr>
        <w:t xml:space="preserve"> </w:t>
      </w:r>
      <w:proofErr w:type="spellStart"/>
      <w:r w:rsidRPr="00FA6C46">
        <w:rPr>
          <w:b/>
          <w:i/>
          <w:szCs w:val="24"/>
          <w:lang w:val="it-IT" w:eastAsia="en-US"/>
        </w:rPr>
        <w:t>biex</w:t>
      </w:r>
      <w:proofErr w:type="spellEnd"/>
      <w:r w:rsidRPr="00FA6C46">
        <w:rPr>
          <w:b/>
          <w:i/>
          <w:szCs w:val="24"/>
          <w:lang w:val="it-IT" w:eastAsia="en-US"/>
        </w:rPr>
        <w:t xml:space="preserve"> </w:t>
      </w:r>
      <w:proofErr w:type="spellStart"/>
      <w:r w:rsidRPr="00FA6C46">
        <w:rPr>
          <w:b/>
          <w:i/>
          <w:szCs w:val="24"/>
          <w:lang w:val="it-IT" w:eastAsia="en-US"/>
        </w:rPr>
        <w:t>tirrevedi</w:t>
      </w:r>
      <w:proofErr w:type="spellEnd"/>
      <w:r w:rsidRPr="00FA6C46">
        <w:rPr>
          <w:b/>
          <w:i/>
          <w:szCs w:val="24"/>
          <w:lang w:val="it-IT" w:eastAsia="en-US"/>
        </w:rPr>
        <w:t xml:space="preserve"> </w:t>
      </w:r>
      <w:proofErr w:type="spellStart"/>
      <w:r w:rsidRPr="00FA6C46">
        <w:rPr>
          <w:b/>
          <w:i/>
          <w:szCs w:val="24"/>
          <w:lang w:val="it-IT" w:eastAsia="en-US"/>
        </w:rPr>
        <w:t>din</w:t>
      </w:r>
      <w:proofErr w:type="spellEnd"/>
      <w:r w:rsidRPr="00FA6C46">
        <w:rPr>
          <w:b/>
          <w:i/>
          <w:szCs w:val="24"/>
          <w:lang w:val="it-IT" w:eastAsia="en-US"/>
        </w:rPr>
        <w:t xml:space="preserve"> id-Direttiva.</w:t>
      </w:r>
      <w:r w:rsidRPr="00FA6C46">
        <w:rPr>
          <w:szCs w:val="24"/>
          <w:lang w:val="it-IT" w:eastAsia="en-US"/>
        </w:rPr>
        <w:t>”</w:t>
      </w:r>
      <w:r w:rsidR="004E02F9" w:rsidRPr="00FA6C46">
        <w:rPr>
          <w:b/>
          <w:szCs w:val="24"/>
          <w:lang w:val="it-IT" w:eastAsia="en-US"/>
        </w:rPr>
        <w:t xml:space="preserve"> [Em. 93]</w:t>
      </w:r>
    </w:p>
    <w:p w14:paraId="66C0C926" w14:textId="77777777" w:rsidR="004E02F9" w:rsidRPr="00FA6C46" w:rsidRDefault="004E02F9">
      <w:pPr>
        <w:widowControl/>
        <w:rPr>
          <w:b/>
          <w:i/>
          <w:szCs w:val="24"/>
          <w:lang w:val="it-IT" w:eastAsia="en-US"/>
        </w:rPr>
      </w:pPr>
      <w:r w:rsidRPr="00FA6C46">
        <w:rPr>
          <w:b/>
          <w:i/>
          <w:szCs w:val="24"/>
          <w:lang w:val="it-IT" w:eastAsia="en-US"/>
        </w:rPr>
        <w:br w:type="page"/>
      </w:r>
    </w:p>
    <w:p w14:paraId="0CF197B1" w14:textId="77777777" w:rsidR="00287A82" w:rsidRPr="00FA6C46" w:rsidRDefault="00287A82" w:rsidP="00287A82">
      <w:pPr>
        <w:spacing w:before="120" w:after="120" w:line="360" w:lineRule="auto"/>
        <w:ind w:left="850" w:hanging="850"/>
        <w:rPr>
          <w:szCs w:val="24"/>
          <w:lang w:val="it-IT" w:eastAsia="en-US"/>
        </w:rPr>
      </w:pPr>
      <w:r w:rsidRPr="00FA6C46">
        <w:rPr>
          <w:b/>
          <w:i/>
          <w:szCs w:val="24"/>
          <w:lang w:val="it-IT" w:eastAsia="en-US"/>
        </w:rPr>
        <w:lastRenderedPageBreak/>
        <w:t>(6c)</w:t>
      </w:r>
      <w:r w:rsidRPr="00FA6C46">
        <w:rPr>
          <w:szCs w:val="24"/>
          <w:lang w:val="it-IT" w:eastAsia="en-US"/>
        </w:rPr>
        <w:tab/>
      </w:r>
      <w:proofErr w:type="spellStart"/>
      <w:r w:rsidRPr="00FA6C46">
        <w:rPr>
          <w:b/>
          <w:i/>
          <w:szCs w:val="24"/>
          <w:lang w:val="it-IT" w:eastAsia="en-US"/>
        </w:rPr>
        <w:t>Jiddaħħal</w:t>
      </w:r>
      <w:proofErr w:type="spellEnd"/>
      <w:r w:rsidRPr="00FA6C46">
        <w:rPr>
          <w:b/>
          <w:i/>
          <w:szCs w:val="24"/>
          <w:lang w:val="it-IT" w:eastAsia="en-US"/>
        </w:rPr>
        <w:t xml:space="preserve"> l-</w:t>
      </w:r>
      <w:proofErr w:type="spellStart"/>
      <w:r w:rsidRPr="00FA6C46">
        <w:rPr>
          <w:b/>
          <w:i/>
          <w:szCs w:val="24"/>
          <w:lang w:val="it-IT" w:eastAsia="en-US"/>
        </w:rPr>
        <w:t>Artikolu</w:t>
      </w:r>
      <w:proofErr w:type="spellEnd"/>
      <w:r w:rsidRPr="00FA6C46">
        <w:rPr>
          <w:b/>
          <w:i/>
          <w:szCs w:val="24"/>
          <w:lang w:val="it-IT" w:eastAsia="en-US"/>
        </w:rPr>
        <w:t xml:space="preserve"> li </w:t>
      </w:r>
      <w:proofErr w:type="spellStart"/>
      <w:r w:rsidRPr="00FA6C46">
        <w:rPr>
          <w:b/>
          <w:i/>
          <w:szCs w:val="24"/>
          <w:lang w:val="it-IT" w:eastAsia="en-US"/>
        </w:rPr>
        <w:t>ġej</w:t>
      </w:r>
      <w:proofErr w:type="spellEnd"/>
      <w:r w:rsidRPr="00FA6C46">
        <w:rPr>
          <w:b/>
          <w:i/>
          <w:szCs w:val="24"/>
          <w:lang w:val="it-IT" w:eastAsia="en-US"/>
        </w:rPr>
        <w:t>:</w:t>
      </w:r>
    </w:p>
    <w:p w14:paraId="2B550F75" w14:textId="77777777" w:rsidR="00287A82" w:rsidRPr="009D7BD0" w:rsidRDefault="00287A82" w:rsidP="00287A82">
      <w:pPr>
        <w:spacing w:before="120" w:after="120" w:line="360" w:lineRule="auto"/>
        <w:ind w:left="850"/>
        <w:rPr>
          <w:szCs w:val="24"/>
          <w:lang w:val="it-IT" w:eastAsia="en-US"/>
        </w:rPr>
      </w:pPr>
      <w:r w:rsidRPr="009D7BD0">
        <w:rPr>
          <w:szCs w:val="24"/>
          <w:lang w:val="it-IT" w:eastAsia="en-US"/>
        </w:rPr>
        <w:t>“</w:t>
      </w:r>
      <w:proofErr w:type="spellStart"/>
      <w:r w:rsidRPr="009D7BD0">
        <w:rPr>
          <w:b/>
          <w:i/>
          <w:szCs w:val="24"/>
          <w:lang w:val="it-IT" w:eastAsia="en-US"/>
        </w:rPr>
        <w:t>Article</w:t>
      </w:r>
      <w:proofErr w:type="spellEnd"/>
      <w:r w:rsidRPr="009D7BD0">
        <w:rPr>
          <w:b/>
          <w:i/>
          <w:szCs w:val="24"/>
          <w:lang w:val="it-IT" w:eastAsia="en-US"/>
        </w:rPr>
        <w:t xml:space="preserve"> 6ac</w:t>
      </w:r>
    </w:p>
    <w:p w14:paraId="793ED125" w14:textId="77777777" w:rsidR="00287A82" w:rsidRPr="00C21531" w:rsidRDefault="00287A82" w:rsidP="00287A82">
      <w:pPr>
        <w:spacing w:before="120" w:after="120" w:line="360" w:lineRule="auto"/>
        <w:ind w:left="850"/>
        <w:rPr>
          <w:b/>
          <w:szCs w:val="24"/>
          <w:lang w:val="it-IT" w:eastAsia="en-US"/>
        </w:rPr>
      </w:pPr>
      <w:r w:rsidRPr="009D7BD0">
        <w:rPr>
          <w:b/>
          <w:i/>
          <w:szCs w:val="24"/>
          <w:lang w:val="it-IT" w:eastAsia="en-US"/>
        </w:rPr>
        <w:t xml:space="preserve">Sa </w:t>
      </w:r>
      <w:proofErr w:type="spellStart"/>
      <w:r w:rsidRPr="009D7BD0">
        <w:rPr>
          <w:b/>
          <w:i/>
          <w:szCs w:val="24"/>
          <w:lang w:val="it-IT" w:eastAsia="en-US"/>
        </w:rPr>
        <w:t>mhux</w:t>
      </w:r>
      <w:proofErr w:type="spellEnd"/>
      <w:r w:rsidRPr="009D7BD0">
        <w:rPr>
          <w:b/>
          <w:i/>
          <w:szCs w:val="24"/>
          <w:lang w:val="it-IT" w:eastAsia="en-US"/>
        </w:rPr>
        <w:t xml:space="preserve"> </w:t>
      </w:r>
      <w:proofErr w:type="spellStart"/>
      <w:r w:rsidRPr="009D7BD0">
        <w:rPr>
          <w:b/>
          <w:i/>
          <w:szCs w:val="24"/>
          <w:lang w:val="it-IT" w:eastAsia="en-US"/>
        </w:rPr>
        <w:t>aktar</w:t>
      </w:r>
      <w:proofErr w:type="spellEnd"/>
      <w:r w:rsidRPr="009D7BD0">
        <w:rPr>
          <w:b/>
          <w:i/>
          <w:szCs w:val="24"/>
          <w:lang w:val="it-IT" w:eastAsia="en-US"/>
        </w:rPr>
        <w:t xml:space="preserve"> </w:t>
      </w:r>
      <w:proofErr w:type="spellStart"/>
      <w:r w:rsidRPr="009D7BD0">
        <w:rPr>
          <w:b/>
          <w:i/>
          <w:szCs w:val="24"/>
          <w:lang w:val="it-IT" w:eastAsia="en-US"/>
        </w:rPr>
        <w:t>tard</w:t>
      </w:r>
      <w:proofErr w:type="spellEnd"/>
      <w:r w:rsidRPr="009D7BD0">
        <w:rPr>
          <w:b/>
          <w:i/>
          <w:szCs w:val="24"/>
          <w:lang w:val="it-IT" w:eastAsia="en-US"/>
        </w:rPr>
        <w:t xml:space="preserve"> </w:t>
      </w:r>
      <w:proofErr w:type="spellStart"/>
      <w:r w:rsidRPr="009D7BD0">
        <w:rPr>
          <w:b/>
          <w:i/>
          <w:szCs w:val="24"/>
          <w:lang w:val="it-IT" w:eastAsia="en-US"/>
        </w:rPr>
        <w:t>minn</w:t>
      </w:r>
      <w:proofErr w:type="spellEnd"/>
      <w:r w:rsidRPr="009D7BD0">
        <w:rPr>
          <w:b/>
          <w:i/>
          <w:szCs w:val="24"/>
          <w:lang w:val="it-IT" w:eastAsia="en-US"/>
        </w:rPr>
        <w:t xml:space="preserve">... [sena </w:t>
      </w:r>
      <w:proofErr w:type="spellStart"/>
      <w:r w:rsidRPr="009D7BD0">
        <w:rPr>
          <w:b/>
          <w:i/>
          <w:szCs w:val="24"/>
          <w:lang w:val="it-IT" w:eastAsia="en-US"/>
        </w:rPr>
        <w:t>wara</w:t>
      </w:r>
      <w:proofErr w:type="spellEnd"/>
      <w:r w:rsidRPr="009D7BD0">
        <w:rPr>
          <w:b/>
          <w:i/>
          <w:szCs w:val="24"/>
          <w:lang w:val="it-IT" w:eastAsia="en-US"/>
        </w:rPr>
        <w:t xml:space="preserve"> d-</w:t>
      </w:r>
      <w:proofErr w:type="spellStart"/>
      <w:r w:rsidRPr="009D7BD0">
        <w:rPr>
          <w:b/>
          <w:i/>
          <w:szCs w:val="24"/>
          <w:lang w:val="it-IT" w:eastAsia="en-US"/>
        </w:rPr>
        <w:t>dħul</w:t>
      </w:r>
      <w:proofErr w:type="spellEnd"/>
      <w:r w:rsidRPr="009D7BD0">
        <w:rPr>
          <w:b/>
          <w:i/>
          <w:szCs w:val="24"/>
          <w:lang w:val="it-IT" w:eastAsia="en-US"/>
        </w:rPr>
        <w:t xml:space="preserve"> </w:t>
      </w:r>
      <w:proofErr w:type="spellStart"/>
      <w:r w:rsidRPr="009D7BD0">
        <w:rPr>
          <w:b/>
          <w:i/>
          <w:szCs w:val="24"/>
          <w:lang w:val="it-IT" w:eastAsia="en-US"/>
        </w:rPr>
        <w:t>fis-seħħ</w:t>
      </w:r>
      <w:proofErr w:type="spellEnd"/>
      <w:r w:rsidRPr="009D7BD0">
        <w:rPr>
          <w:b/>
          <w:i/>
          <w:szCs w:val="24"/>
          <w:lang w:val="it-IT" w:eastAsia="en-US"/>
        </w:rPr>
        <w:t xml:space="preserve"> </w:t>
      </w:r>
      <w:proofErr w:type="spellStart"/>
      <w:r w:rsidRPr="009D7BD0">
        <w:rPr>
          <w:b/>
          <w:i/>
          <w:szCs w:val="24"/>
          <w:lang w:val="it-IT" w:eastAsia="en-US"/>
        </w:rPr>
        <w:t>ta</w:t>
      </w:r>
      <w:proofErr w:type="spellEnd"/>
      <w:r w:rsidRPr="009D7BD0">
        <w:rPr>
          <w:b/>
          <w:i/>
          <w:szCs w:val="24"/>
          <w:lang w:val="it-IT" w:eastAsia="en-US"/>
        </w:rPr>
        <w:t xml:space="preserve">’ </w:t>
      </w:r>
      <w:proofErr w:type="spellStart"/>
      <w:r w:rsidRPr="009D7BD0">
        <w:rPr>
          <w:b/>
          <w:i/>
          <w:szCs w:val="24"/>
          <w:lang w:val="it-IT" w:eastAsia="en-US"/>
        </w:rPr>
        <w:t>din</w:t>
      </w:r>
      <w:proofErr w:type="spellEnd"/>
      <w:r w:rsidRPr="009D7BD0">
        <w:rPr>
          <w:b/>
          <w:i/>
          <w:szCs w:val="24"/>
          <w:lang w:val="it-IT" w:eastAsia="en-US"/>
        </w:rPr>
        <w:t xml:space="preserve"> id-Direttiva], il-</w:t>
      </w:r>
      <w:proofErr w:type="spellStart"/>
      <w:r w:rsidRPr="009D7BD0">
        <w:rPr>
          <w:b/>
          <w:i/>
          <w:szCs w:val="24"/>
          <w:lang w:val="it-IT" w:eastAsia="en-US"/>
        </w:rPr>
        <w:t>Kummissjoni</w:t>
      </w:r>
      <w:proofErr w:type="spellEnd"/>
      <w:r w:rsidRPr="009D7BD0">
        <w:rPr>
          <w:b/>
          <w:i/>
          <w:szCs w:val="24"/>
          <w:lang w:val="it-IT" w:eastAsia="en-US"/>
        </w:rPr>
        <w:t xml:space="preserve"> </w:t>
      </w:r>
      <w:proofErr w:type="spellStart"/>
      <w:r w:rsidRPr="009D7BD0">
        <w:rPr>
          <w:b/>
          <w:i/>
          <w:szCs w:val="24"/>
          <w:lang w:val="it-IT" w:eastAsia="en-US"/>
        </w:rPr>
        <w:t>għandha</w:t>
      </w:r>
      <w:proofErr w:type="spellEnd"/>
      <w:r w:rsidRPr="009D7BD0">
        <w:rPr>
          <w:b/>
          <w:i/>
          <w:szCs w:val="24"/>
          <w:lang w:val="it-IT" w:eastAsia="en-US"/>
        </w:rPr>
        <w:t xml:space="preserve"> </w:t>
      </w:r>
      <w:proofErr w:type="spellStart"/>
      <w:r w:rsidRPr="009D7BD0">
        <w:rPr>
          <w:b/>
          <w:i/>
          <w:szCs w:val="24"/>
          <w:lang w:val="it-IT" w:eastAsia="en-US"/>
        </w:rPr>
        <w:t>tippreżenta</w:t>
      </w:r>
      <w:proofErr w:type="spellEnd"/>
      <w:r w:rsidRPr="009D7BD0">
        <w:rPr>
          <w:b/>
          <w:i/>
          <w:szCs w:val="24"/>
          <w:lang w:val="it-IT" w:eastAsia="en-US"/>
        </w:rPr>
        <w:t xml:space="preserve"> </w:t>
      </w:r>
      <w:proofErr w:type="spellStart"/>
      <w:r w:rsidRPr="009D7BD0">
        <w:rPr>
          <w:b/>
          <w:i/>
          <w:szCs w:val="24"/>
          <w:lang w:val="it-IT" w:eastAsia="en-US"/>
        </w:rPr>
        <w:t>valutazzjoni</w:t>
      </w:r>
      <w:proofErr w:type="spellEnd"/>
      <w:r w:rsidRPr="009D7BD0">
        <w:rPr>
          <w:b/>
          <w:i/>
          <w:szCs w:val="24"/>
          <w:lang w:val="it-IT" w:eastAsia="en-US"/>
        </w:rPr>
        <w:t xml:space="preserve"> tal-</w:t>
      </w:r>
      <w:proofErr w:type="spellStart"/>
      <w:r w:rsidRPr="009D7BD0">
        <w:rPr>
          <w:b/>
          <w:i/>
          <w:szCs w:val="24"/>
          <w:lang w:val="it-IT" w:eastAsia="en-US"/>
        </w:rPr>
        <w:t>impatt</w:t>
      </w:r>
      <w:proofErr w:type="spellEnd"/>
      <w:r w:rsidRPr="009D7BD0">
        <w:rPr>
          <w:b/>
          <w:i/>
          <w:szCs w:val="24"/>
          <w:lang w:val="it-IT" w:eastAsia="en-US"/>
        </w:rPr>
        <w:t xml:space="preserve"> li </w:t>
      </w:r>
      <w:proofErr w:type="spellStart"/>
      <w:r w:rsidRPr="009D7BD0">
        <w:rPr>
          <w:b/>
          <w:i/>
          <w:szCs w:val="24"/>
          <w:lang w:val="it-IT" w:eastAsia="en-US"/>
        </w:rPr>
        <w:t>jeżamina</w:t>
      </w:r>
      <w:proofErr w:type="spellEnd"/>
      <w:r w:rsidRPr="009D7BD0">
        <w:rPr>
          <w:b/>
          <w:i/>
          <w:szCs w:val="24"/>
          <w:lang w:val="it-IT" w:eastAsia="en-US"/>
        </w:rPr>
        <w:t xml:space="preserve"> l-</w:t>
      </w:r>
      <w:proofErr w:type="spellStart"/>
      <w:r w:rsidRPr="009D7BD0">
        <w:rPr>
          <w:b/>
          <w:i/>
          <w:szCs w:val="24"/>
          <w:lang w:val="it-IT" w:eastAsia="en-US"/>
        </w:rPr>
        <w:t>inklużjoni</w:t>
      </w:r>
      <w:proofErr w:type="spellEnd"/>
      <w:r w:rsidRPr="009D7BD0">
        <w:rPr>
          <w:b/>
          <w:i/>
          <w:szCs w:val="24"/>
          <w:lang w:val="it-IT" w:eastAsia="en-US"/>
        </w:rPr>
        <w:t xml:space="preserve"> </w:t>
      </w:r>
      <w:proofErr w:type="spellStart"/>
      <w:r w:rsidRPr="009D7BD0">
        <w:rPr>
          <w:b/>
          <w:i/>
          <w:szCs w:val="24"/>
          <w:lang w:val="it-IT" w:eastAsia="en-US"/>
        </w:rPr>
        <w:t>f’din</w:t>
      </w:r>
      <w:proofErr w:type="spellEnd"/>
      <w:r w:rsidRPr="009D7BD0">
        <w:rPr>
          <w:b/>
          <w:i/>
          <w:szCs w:val="24"/>
          <w:lang w:val="it-IT" w:eastAsia="en-US"/>
        </w:rPr>
        <w:t xml:space="preserve"> id-Direttiva </w:t>
      </w:r>
      <w:proofErr w:type="spellStart"/>
      <w:r w:rsidRPr="009D7BD0">
        <w:rPr>
          <w:b/>
          <w:i/>
          <w:szCs w:val="24"/>
          <w:lang w:val="it-IT" w:eastAsia="en-US"/>
        </w:rPr>
        <w:t>ta</w:t>
      </w:r>
      <w:proofErr w:type="spellEnd"/>
      <w:r w:rsidRPr="009D7BD0">
        <w:rPr>
          <w:b/>
          <w:i/>
          <w:szCs w:val="24"/>
          <w:lang w:val="it-IT" w:eastAsia="en-US"/>
        </w:rPr>
        <w:t xml:space="preserve">’ </w:t>
      </w:r>
      <w:proofErr w:type="spellStart"/>
      <w:r w:rsidRPr="009D7BD0">
        <w:rPr>
          <w:b/>
          <w:i/>
          <w:szCs w:val="24"/>
          <w:lang w:val="it-IT" w:eastAsia="en-US"/>
        </w:rPr>
        <w:t>mekkaniżmu</w:t>
      </w:r>
      <w:proofErr w:type="spellEnd"/>
      <w:r w:rsidRPr="009D7BD0">
        <w:rPr>
          <w:b/>
          <w:i/>
          <w:szCs w:val="24"/>
          <w:lang w:val="it-IT" w:eastAsia="en-US"/>
        </w:rPr>
        <w:t xml:space="preserve"> </w:t>
      </w:r>
      <w:proofErr w:type="spellStart"/>
      <w:r w:rsidRPr="009D7BD0">
        <w:rPr>
          <w:b/>
          <w:i/>
          <w:szCs w:val="24"/>
          <w:lang w:val="it-IT" w:eastAsia="en-US"/>
        </w:rPr>
        <w:t>ta</w:t>
      </w:r>
      <w:proofErr w:type="spellEnd"/>
      <w:r w:rsidRPr="009D7BD0">
        <w:rPr>
          <w:b/>
          <w:i/>
          <w:szCs w:val="24"/>
          <w:lang w:val="it-IT" w:eastAsia="en-US"/>
        </w:rPr>
        <w:t xml:space="preserve">’ </w:t>
      </w:r>
      <w:proofErr w:type="spellStart"/>
      <w:r w:rsidRPr="009D7BD0">
        <w:rPr>
          <w:b/>
          <w:i/>
          <w:szCs w:val="24"/>
          <w:lang w:val="it-IT" w:eastAsia="en-US"/>
        </w:rPr>
        <w:t>responsabbiltà</w:t>
      </w:r>
      <w:proofErr w:type="spellEnd"/>
      <w:r w:rsidRPr="009D7BD0">
        <w:rPr>
          <w:b/>
          <w:i/>
          <w:szCs w:val="24"/>
          <w:lang w:val="it-IT" w:eastAsia="en-US"/>
        </w:rPr>
        <w:t xml:space="preserve"> </w:t>
      </w:r>
      <w:proofErr w:type="spellStart"/>
      <w:r w:rsidRPr="009D7BD0">
        <w:rPr>
          <w:b/>
          <w:i/>
          <w:szCs w:val="24"/>
          <w:lang w:val="it-IT" w:eastAsia="en-US"/>
        </w:rPr>
        <w:t>estiża</w:t>
      </w:r>
      <w:proofErr w:type="spellEnd"/>
      <w:r w:rsidRPr="009D7BD0">
        <w:rPr>
          <w:b/>
          <w:i/>
          <w:szCs w:val="24"/>
          <w:lang w:val="it-IT" w:eastAsia="en-US"/>
        </w:rPr>
        <w:t xml:space="preserve"> tal-</w:t>
      </w:r>
      <w:proofErr w:type="spellStart"/>
      <w:r w:rsidRPr="009D7BD0">
        <w:rPr>
          <w:b/>
          <w:i/>
          <w:szCs w:val="24"/>
          <w:lang w:val="it-IT" w:eastAsia="en-US"/>
        </w:rPr>
        <w:t>produttur</w:t>
      </w:r>
      <w:proofErr w:type="spellEnd"/>
      <w:r w:rsidRPr="009D7BD0">
        <w:rPr>
          <w:b/>
          <w:i/>
          <w:szCs w:val="24"/>
          <w:lang w:val="it-IT" w:eastAsia="en-US"/>
        </w:rPr>
        <w:t xml:space="preserve">, </w:t>
      </w:r>
      <w:proofErr w:type="spellStart"/>
      <w:r w:rsidRPr="009D7BD0">
        <w:rPr>
          <w:b/>
          <w:i/>
          <w:szCs w:val="24"/>
          <w:lang w:val="it-IT" w:eastAsia="en-US"/>
        </w:rPr>
        <w:t>sabiex</w:t>
      </w:r>
      <w:proofErr w:type="spellEnd"/>
      <w:r w:rsidRPr="009D7BD0">
        <w:rPr>
          <w:b/>
          <w:i/>
          <w:szCs w:val="24"/>
          <w:lang w:val="it-IT" w:eastAsia="en-US"/>
        </w:rPr>
        <w:t xml:space="preserve"> </w:t>
      </w:r>
      <w:proofErr w:type="spellStart"/>
      <w:r w:rsidRPr="009D7BD0">
        <w:rPr>
          <w:b/>
          <w:i/>
          <w:szCs w:val="24"/>
          <w:lang w:val="it-IT" w:eastAsia="en-US"/>
        </w:rPr>
        <w:t>tiżgura</w:t>
      </w:r>
      <w:proofErr w:type="spellEnd"/>
      <w:r w:rsidRPr="009D7BD0">
        <w:rPr>
          <w:b/>
          <w:i/>
          <w:szCs w:val="24"/>
          <w:lang w:val="it-IT" w:eastAsia="en-US"/>
        </w:rPr>
        <w:t xml:space="preserve"> li l-</w:t>
      </w:r>
      <w:proofErr w:type="spellStart"/>
      <w:r w:rsidRPr="009D7BD0">
        <w:rPr>
          <w:b/>
          <w:i/>
          <w:szCs w:val="24"/>
          <w:lang w:val="it-IT" w:eastAsia="en-US"/>
        </w:rPr>
        <w:t>produtturi</w:t>
      </w:r>
      <w:proofErr w:type="spellEnd"/>
      <w:r w:rsidRPr="009D7BD0">
        <w:rPr>
          <w:b/>
          <w:i/>
          <w:szCs w:val="24"/>
          <w:lang w:val="it-IT" w:eastAsia="en-US"/>
        </w:rPr>
        <w:t xml:space="preserve"> li </w:t>
      </w:r>
      <w:proofErr w:type="spellStart"/>
      <w:r w:rsidRPr="009D7BD0">
        <w:rPr>
          <w:b/>
          <w:i/>
          <w:szCs w:val="24"/>
          <w:lang w:val="it-IT" w:eastAsia="en-US"/>
        </w:rPr>
        <w:t>jqiegħdu</w:t>
      </w:r>
      <w:proofErr w:type="spellEnd"/>
      <w:r w:rsidRPr="009D7BD0">
        <w:rPr>
          <w:b/>
          <w:i/>
          <w:szCs w:val="24"/>
          <w:lang w:val="it-IT" w:eastAsia="en-US"/>
        </w:rPr>
        <w:t xml:space="preserve"> l-prodotti </w:t>
      </w:r>
      <w:proofErr w:type="spellStart"/>
      <w:r w:rsidRPr="009D7BD0">
        <w:rPr>
          <w:b/>
          <w:i/>
          <w:szCs w:val="24"/>
          <w:lang w:val="it-IT" w:eastAsia="en-US"/>
        </w:rPr>
        <w:t>fis</w:t>
      </w:r>
      <w:proofErr w:type="spellEnd"/>
      <w:r w:rsidRPr="009D7BD0">
        <w:rPr>
          <w:b/>
          <w:i/>
          <w:szCs w:val="24"/>
          <w:lang w:val="it-IT" w:eastAsia="en-US"/>
        </w:rPr>
        <w:t xml:space="preserve">-suq li </w:t>
      </w:r>
      <w:proofErr w:type="spellStart"/>
      <w:r w:rsidRPr="009D7BD0">
        <w:rPr>
          <w:b/>
          <w:i/>
          <w:szCs w:val="24"/>
          <w:lang w:val="it-IT" w:eastAsia="en-US"/>
        </w:rPr>
        <w:t>jkun</w:t>
      </w:r>
      <w:proofErr w:type="spellEnd"/>
      <w:r w:rsidRPr="009D7BD0">
        <w:rPr>
          <w:b/>
          <w:i/>
          <w:szCs w:val="24"/>
          <w:lang w:val="it-IT" w:eastAsia="en-US"/>
        </w:rPr>
        <w:t xml:space="preserve"> </w:t>
      </w:r>
      <w:proofErr w:type="spellStart"/>
      <w:r w:rsidRPr="009D7BD0">
        <w:rPr>
          <w:b/>
          <w:i/>
          <w:szCs w:val="24"/>
          <w:lang w:val="it-IT" w:eastAsia="en-US"/>
        </w:rPr>
        <w:t>fihom</w:t>
      </w:r>
      <w:proofErr w:type="spellEnd"/>
      <w:r w:rsidRPr="009D7BD0">
        <w:rPr>
          <w:b/>
          <w:i/>
          <w:szCs w:val="24"/>
          <w:lang w:val="it-IT" w:eastAsia="en-US"/>
        </w:rPr>
        <w:t xml:space="preserve"> </w:t>
      </w:r>
      <w:proofErr w:type="spellStart"/>
      <w:r w:rsidRPr="009D7BD0">
        <w:rPr>
          <w:b/>
          <w:i/>
          <w:szCs w:val="24"/>
          <w:lang w:val="it-IT" w:eastAsia="en-US"/>
        </w:rPr>
        <w:t>kwalunkwe</w:t>
      </w:r>
      <w:proofErr w:type="spellEnd"/>
      <w:r w:rsidRPr="009D7BD0">
        <w:rPr>
          <w:b/>
          <w:i/>
          <w:szCs w:val="24"/>
          <w:lang w:val="it-IT" w:eastAsia="en-US"/>
        </w:rPr>
        <w:t xml:space="preserve"> sustanza </w:t>
      </w:r>
      <w:proofErr w:type="spellStart"/>
      <w:r w:rsidRPr="009D7BD0">
        <w:rPr>
          <w:b/>
          <w:i/>
          <w:szCs w:val="24"/>
          <w:lang w:val="it-IT" w:eastAsia="en-US"/>
        </w:rPr>
        <w:t>jew</w:t>
      </w:r>
      <w:proofErr w:type="spellEnd"/>
      <w:r w:rsidRPr="009D7BD0">
        <w:rPr>
          <w:b/>
          <w:i/>
          <w:szCs w:val="24"/>
          <w:lang w:val="it-IT" w:eastAsia="en-US"/>
        </w:rPr>
        <w:t xml:space="preserve"> </w:t>
      </w:r>
      <w:proofErr w:type="spellStart"/>
      <w:r w:rsidRPr="009D7BD0">
        <w:rPr>
          <w:b/>
          <w:i/>
          <w:szCs w:val="24"/>
          <w:lang w:val="it-IT" w:eastAsia="en-US"/>
        </w:rPr>
        <w:t>kompost</w:t>
      </w:r>
      <w:proofErr w:type="spellEnd"/>
      <w:r w:rsidRPr="009D7BD0">
        <w:rPr>
          <w:b/>
          <w:i/>
          <w:szCs w:val="24"/>
          <w:lang w:val="it-IT" w:eastAsia="en-US"/>
        </w:rPr>
        <w:t xml:space="preserve"> </w:t>
      </w:r>
      <w:proofErr w:type="spellStart"/>
      <w:r w:rsidRPr="009D7BD0">
        <w:rPr>
          <w:b/>
          <w:i/>
          <w:szCs w:val="24"/>
          <w:lang w:val="it-IT" w:eastAsia="en-US"/>
        </w:rPr>
        <w:t>elenkati</w:t>
      </w:r>
      <w:proofErr w:type="spellEnd"/>
      <w:r w:rsidRPr="009D7BD0">
        <w:rPr>
          <w:b/>
          <w:i/>
          <w:szCs w:val="24"/>
          <w:lang w:val="it-IT" w:eastAsia="en-US"/>
        </w:rPr>
        <w:t xml:space="preserve"> </w:t>
      </w:r>
      <w:proofErr w:type="spellStart"/>
      <w:r w:rsidRPr="009D7BD0">
        <w:rPr>
          <w:b/>
          <w:i/>
          <w:szCs w:val="24"/>
          <w:lang w:val="it-IT" w:eastAsia="en-US"/>
        </w:rPr>
        <w:t>fl-Anness</w:t>
      </w:r>
      <w:proofErr w:type="spellEnd"/>
      <w:r w:rsidRPr="009D7BD0">
        <w:rPr>
          <w:b/>
          <w:i/>
          <w:szCs w:val="24"/>
          <w:lang w:val="it-IT" w:eastAsia="en-US"/>
        </w:rPr>
        <w:t xml:space="preserve"> I, </w:t>
      </w:r>
      <w:proofErr w:type="spellStart"/>
      <w:r w:rsidRPr="009D7BD0">
        <w:rPr>
          <w:b/>
          <w:i/>
          <w:szCs w:val="24"/>
          <w:lang w:val="it-IT" w:eastAsia="en-US"/>
        </w:rPr>
        <w:t>kif</w:t>
      </w:r>
      <w:proofErr w:type="spellEnd"/>
      <w:r w:rsidRPr="009D7BD0">
        <w:rPr>
          <w:b/>
          <w:i/>
          <w:szCs w:val="24"/>
          <w:lang w:val="it-IT" w:eastAsia="en-US"/>
        </w:rPr>
        <w:t xml:space="preserve"> </w:t>
      </w:r>
      <w:proofErr w:type="spellStart"/>
      <w:r w:rsidRPr="009D7BD0">
        <w:rPr>
          <w:b/>
          <w:i/>
          <w:szCs w:val="24"/>
          <w:lang w:val="it-IT" w:eastAsia="en-US"/>
        </w:rPr>
        <w:t>ukoll</w:t>
      </w:r>
      <w:proofErr w:type="spellEnd"/>
      <w:r w:rsidRPr="009D7BD0">
        <w:rPr>
          <w:b/>
          <w:i/>
          <w:szCs w:val="24"/>
          <w:lang w:val="it-IT" w:eastAsia="en-US"/>
        </w:rPr>
        <w:t xml:space="preserve"> </w:t>
      </w:r>
      <w:proofErr w:type="spellStart"/>
      <w:r w:rsidRPr="009D7BD0">
        <w:rPr>
          <w:b/>
          <w:i/>
          <w:szCs w:val="24"/>
          <w:lang w:val="it-IT" w:eastAsia="en-US"/>
        </w:rPr>
        <w:t>sustanzi</w:t>
      </w:r>
      <w:proofErr w:type="spellEnd"/>
      <w:r w:rsidRPr="009D7BD0">
        <w:rPr>
          <w:b/>
          <w:i/>
          <w:szCs w:val="24"/>
          <w:lang w:val="it-IT" w:eastAsia="en-US"/>
        </w:rPr>
        <w:t xml:space="preserve"> </w:t>
      </w:r>
      <w:proofErr w:type="spellStart"/>
      <w:r w:rsidRPr="009D7BD0">
        <w:rPr>
          <w:b/>
          <w:i/>
          <w:szCs w:val="24"/>
          <w:lang w:val="it-IT" w:eastAsia="en-US"/>
        </w:rPr>
        <w:t>ta</w:t>
      </w:r>
      <w:proofErr w:type="spellEnd"/>
      <w:r w:rsidRPr="009D7BD0">
        <w:rPr>
          <w:b/>
          <w:i/>
          <w:szCs w:val="24"/>
          <w:lang w:val="it-IT" w:eastAsia="en-US"/>
        </w:rPr>
        <w:t xml:space="preserve">’ </w:t>
      </w:r>
      <w:proofErr w:type="spellStart"/>
      <w:r w:rsidRPr="009D7BD0">
        <w:rPr>
          <w:b/>
          <w:i/>
          <w:szCs w:val="24"/>
          <w:lang w:val="it-IT" w:eastAsia="en-US"/>
        </w:rPr>
        <w:t>tħassib</w:t>
      </w:r>
      <w:proofErr w:type="spellEnd"/>
      <w:r w:rsidRPr="009D7BD0">
        <w:rPr>
          <w:b/>
          <w:i/>
          <w:szCs w:val="24"/>
          <w:lang w:val="it-IT" w:eastAsia="en-US"/>
        </w:rPr>
        <w:t xml:space="preserve"> </w:t>
      </w:r>
      <w:proofErr w:type="spellStart"/>
      <w:r w:rsidRPr="009D7BD0">
        <w:rPr>
          <w:b/>
          <w:i/>
          <w:szCs w:val="24"/>
          <w:lang w:val="it-IT" w:eastAsia="en-US"/>
        </w:rPr>
        <w:t>emerġenti</w:t>
      </w:r>
      <w:proofErr w:type="spellEnd"/>
      <w:r w:rsidRPr="009D7BD0">
        <w:rPr>
          <w:b/>
          <w:i/>
          <w:szCs w:val="24"/>
          <w:lang w:val="it-IT" w:eastAsia="en-US"/>
        </w:rPr>
        <w:t xml:space="preserve"> </w:t>
      </w:r>
      <w:proofErr w:type="spellStart"/>
      <w:r w:rsidRPr="009D7BD0">
        <w:rPr>
          <w:b/>
          <w:i/>
          <w:szCs w:val="24"/>
          <w:lang w:val="it-IT" w:eastAsia="en-US"/>
        </w:rPr>
        <w:t>inklużi</w:t>
      </w:r>
      <w:proofErr w:type="spellEnd"/>
      <w:r w:rsidRPr="009D7BD0">
        <w:rPr>
          <w:b/>
          <w:i/>
          <w:szCs w:val="24"/>
          <w:lang w:val="it-IT" w:eastAsia="en-US"/>
        </w:rPr>
        <w:t xml:space="preserve"> fil-lista </w:t>
      </w:r>
      <w:proofErr w:type="spellStart"/>
      <w:r w:rsidRPr="009D7BD0">
        <w:rPr>
          <w:b/>
          <w:i/>
          <w:szCs w:val="24"/>
          <w:lang w:val="it-IT" w:eastAsia="en-US"/>
        </w:rPr>
        <w:t>ta</w:t>
      </w:r>
      <w:proofErr w:type="spellEnd"/>
      <w:r w:rsidRPr="009D7BD0">
        <w:rPr>
          <w:b/>
          <w:i/>
          <w:szCs w:val="24"/>
          <w:lang w:val="it-IT" w:eastAsia="en-US"/>
        </w:rPr>
        <w:t xml:space="preserve">’ </w:t>
      </w:r>
      <w:proofErr w:type="spellStart"/>
      <w:r w:rsidRPr="009D7BD0">
        <w:rPr>
          <w:b/>
          <w:i/>
          <w:szCs w:val="24"/>
          <w:lang w:val="it-IT" w:eastAsia="en-US"/>
        </w:rPr>
        <w:t>sorveljanza</w:t>
      </w:r>
      <w:proofErr w:type="spellEnd"/>
      <w:r w:rsidRPr="009D7BD0">
        <w:rPr>
          <w:b/>
          <w:i/>
          <w:szCs w:val="24"/>
          <w:lang w:val="it-IT" w:eastAsia="en-US"/>
        </w:rPr>
        <w:t xml:space="preserve"> </w:t>
      </w:r>
      <w:proofErr w:type="spellStart"/>
      <w:r w:rsidRPr="009D7BD0">
        <w:rPr>
          <w:b/>
          <w:i/>
          <w:szCs w:val="24"/>
          <w:lang w:val="it-IT" w:eastAsia="en-US"/>
        </w:rPr>
        <w:t>skont</w:t>
      </w:r>
      <w:proofErr w:type="spellEnd"/>
      <w:r w:rsidRPr="009D7BD0">
        <w:rPr>
          <w:b/>
          <w:i/>
          <w:szCs w:val="24"/>
          <w:lang w:val="it-IT" w:eastAsia="en-US"/>
        </w:rPr>
        <w:t xml:space="preserve"> </w:t>
      </w:r>
      <w:proofErr w:type="spellStart"/>
      <w:r w:rsidRPr="009D7BD0">
        <w:rPr>
          <w:b/>
          <w:i/>
          <w:szCs w:val="24"/>
          <w:lang w:val="it-IT" w:eastAsia="en-US"/>
        </w:rPr>
        <w:t>din</w:t>
      </w:r>
      <w:proofErr w:type="spellEnd"/>
      <w:r w:rsidRPr="009D7BD0">
        <w:rPr>
          <w:b/>
          <w:i/>
          <w:szCs w:val="24"/>
          <w:lang w:val="it-IT" w:eastAsia="en-US"/>
        </w:rPr>
        <w:t xml:space="preserve"> id-Direttiva, </w:t>
      </w:r>
      <w:proofErr w:type="spellStart"/>
      <w:r w:rsidRPr="009D7BD0">
        <w:rPr>
          <w:b/>
          <w:i/>
          <w:szCs w:val="24"/>
          <w:lang w:val="it-IT" w:eastAsia="en-US"/>
        </w:rPr>
        <w:t>jikkontribwixxu</w:t>
      </w:r>
      <w:proofErr w:type="spellEnd"/>
      <w:r w:rsidRPr="009D7BD0">
        <w:rPr>
          <w:b/>
          <w:i/>
          <w:szCs w:val="24"/>
          <w:lang w:val="it-IT" w:eastAsia="en-US"/>
        </w:rPr>
        <w:t xml:space="preserve"> </w:t>
      </w:r>
      <w:proofErr w:type="spellStart"/>
      <w:r w:rsidRPr="009D7BD0">
        <w:rPr>
          <w:b/>
          <w:i/>
          <w:szCs w:val="24"/>
          <w:lang w:val="it-IT" w:eastAsia="en-US"/>
        </w:rPr>
        <w:t>għall-kostijiet</w:t>
      </w:r>
      <w:proofErr w:type="spellEnd"/>
      <w:r w:rsidRPr="009D7BD0">
        <w:rPr>
          <w:b/>
          <w:i/>
          <w:szCs w:val="24"/>
          <w:lang w:val="it-IT" w:eastAsia="en-US"/>
        </w:rPr>
        <w:t xml:space="preserve"> tal-programmi </w:t>
      </w:r>
      <w:proofErr w:type="spellStart"/>
      <w:r w:rsidRPr="009D7BD0">
        <w:rPr>
          <w:b/>
          <w:i/>
          <w:szCs w:val="24"/>
          <w:lang w:val="it-IT" w:eastAsia="en-US"/>
        </w:rPr>
        <w:t>ta</w:t>
      </w:r>
      <w:proofErr w:type="spellEnd"/>
      <w:r w:rsidRPr="009D7BD0">
        <w:rPr>
          <w:b/>
          <w:i/>
          <w:szCs w:val="24"/>
          <w:lang w:val="it-IT" w:eastAsia="en-US"/>
        </w:rPr>
        <w:t xml:space="preserve">’ </w:t>
      </w:r>
      <w:proofErr w:type="spellStart"/>
      <w:r w:rsidRPr="009D7BD0">
        <w:rPr>
          <w:b/>
          <w:i/>
          <w:szCs w:val="24"/>
          <w:lang w:val="it-IT" w:eastAsia="en-US"/>
        </w:rPr>
        <w:t>monitoraġġ</w:t>
      </w:r>
      <w:proofErr w:type="spellEnd"/>
      <w:r w:rsidRPr="009D7BD0">
        <w:rPr>
          <w:b/>
          <w:i/>
          <w:szCs w:val="24"/>
          <w:lang w:val="it-IT" w:eastAsia="en-US"/>
        </w:rPr>
        <w:t xml:space="preserve"> </w:t>
      </w:r>
      <w:proofErr w:type="spellStart"/>
      <w:r w:rsidRPr="009D7BD0">
        <w:rPr>
          <w:b/>
          <w:i/>
          <w:szCs w:val="24"/>
          <w:lang w:val="it-IT" w:eastAsia="en-US"/>
        </w:rPr>
        <w:t>imfassla</w:t>
      </w:r>
      <w:proofErr w:type="spellEnd"/>
      <w:r w:rsidRPr="009D7BD0">
        <w:rPr>
          <w:b/>
          <w:i/>
          <w:szCs w:val="24"/>
          <w:lang w:val="it-IT" w:eastAsia="en-US"/>
        </w:rPr>
        <w:t xml:space="preserve"> </w:t>
      </w:r>
      <w:proofErr w:type="spellStart"/>
      <w:r w:rsidRPr="009D7BD0">
        <w:rPr>
          <w:b/>
          <w:i/>
          <w:szCs w:val="24"/>
          <w:lang w:val="it-IT" w:eastAsia="en-US"/>
        </w:rPr>
        <w:t>skont</w:t>
      </w:r>
      <w:proofErr w:type="spellEnd"/>
      <w:r w:rsidRPr="009D7BD0">
        <w:rPr>
          <w:b/>
          <w:i/>
          <w:szCs w:val="24"/>
          <w:lang w:val="it-IT" w:eastAsia="en-US"/>
        </w:rPr>
        <w:t xml:space="preserve"> l-</w:t>
      </w:r>
      <w:proofErr w:type="spellStart"/>
      <w:r w:rsidRPr="009D7BD0">
        <w:rPr>
          <w:b/>
          <w:i/>
          <w:szCs w:val="24"/>
          <w:lang w:val="it-IT" w:eastAsia="en-US"/>
        </w:rPr>
        <w:t>Artikolu</w:t>
      </w:r>
      <w:proofErr w:type="spellEnd"/>
      <w:r w:rsidRPr="009D7BD0">
        <w:rPr>
          <w:b/>
          <w:i/>
          <w:szCs w:val="24"/>
          <w:lang w:val="it-IT" w:eastAsia="en-US"/>
        </w:rPr>
        <w:t xml:space="preserve"> 8 </w:t>
      </w:r>
      <w:proofErr w:type="spellStart"/>
      <w:r w:rsidRPr="009D7BD0">
        <w:rPr>
          <w:b/>
          <w:i/>
          <w:szCs w:val="24"/>
          <w:lang w:val="it-IT" w:eastAsia="en-US"/>
        </w:rPr>
        <w:t>tad</w:t>
      </w:r>
      <w:proofErr w:type="spellEnd"/>
      <w:r w:rsidRPr="009D7BD0">
        <w:rPr>
          <w:b/>
          <w:i/>
          <w:szCs w:val="24"/>
          <w:lang w:val="it-IT" w:eastAsia="en-US"/>
        </w:rPr>
        <w:t xml:space="preserve">-Direttiva 2000/60/KE. </w:t>
      </w:r>
      <w:r w:rsidRPr="00C21531">
        <w:rPr>
          <w:b/>
          <w:i/>
          <w:szCs w:val="24"/>
          <w:lang w:val="it-IT" w:eastAsia="en-US"/>
        </w:rPr>
        <w:t>Il-</w:t>
      </w:r>
      <w:proofErr w:type="spellStart"/>
      <w:r w:rsidRPr="00C21531">
        <w:rPr>
          <w:b/>
          <w:i/>
          <w:szCs w:val="24"/>
          <w:lang w:val="it-IT" w:eastAsia="en-US"/>
        </w:rPr>
        <w:t>valutazzjoni</w:t>
      </w:r>
      <w:proofErr w:type="spellEnd"/>
      <w:r w:rsidRPr="00C21531">
        <w:rPr>
          <w:b/>
          <w:i/>
          <w:szCs w:val="24"/>
          <w:lang w:val="it-IT" w:eastAsia="en-US"/>
        </w:rPr>
        <w:t xml:space="preserve"> tal-</w:t>
      </w:r>
      <w:proofErr w:type="spellStart"/>
      <w:r w:rsidRPr="00C21531">
        <w:rPr>
          <w:b/>
          <w:i/>
          <w:szCs w:val="24"/>
          <w:lang w:val="it-IT" w:eastAsia="en-US"/>
        </w:rPr>
        <w:t>impatt</w:t>
      </w:r>
      <w:proofErr w:type="spellEnd"/>
      <w:r w:rsidRPr="00C21531">
        <w:rPr>
          <w:b/>
          <w:i/>
          <w:szCs w:val="24"/>
          <w:lang w:val="it-IT" w:eastAsia="en-US"/>
        </w:rPr>
        <w:t xml:space="preserve"> </w:t>
      </w:r>
      <w:proofErr w:type="spellStart"/>
      <w:r w:rsidRPr="00C21531">
        <w:rPr>
          <w:b/>
          <w:i/>
          <w:szCs w:val="24"/>
          <w:lang w:val="it-IT" w:eastAsia="en-US"/>
        </w:rPr>
        <w:t>għandha</w:t>
      </w:r>
      <w:proofErr w:type="spellEnd"/>
      <w:r w:rsidRPr="00C21531">
        <w:rPr>
          <w:b/>
          <w:i/>
          <w:szCs w:val="24"/>
          <w:lang w:val="it-IT" w:eastAsia="en-US"/>
        </w:rPr>
        <w:t xml:space="preserve"> </w:t>
      </w:r>
      <w:proofErr w:type="spellStart"/>
      <w:r w:rsidRPr="00C21531">
        <w:rPr>
          <w:b/>
          <w:i/>
          <w:szCs w:val="24"/>
          <w:lang w:val="it-IT" w:eastAsia="en-US"/>
        </w:rPr>
        <w:t>tkun</w:t>
      </w:r>
      <w:proofErr w:type="spellEnd"/>
      <w:r w:rsidRPr="00C21531">
        <w:rPr>
          <w:b/>
          <w:i/>
          <w:szCs w:val="24"/>
          <w:lang w:val="it-IT" w:eastAsia="en-US"/>
        </w:rPr>
        <w:t xml:space="preserve"> </w:t>
      </w:r>
      <w:proofErr w:type="spellStart"/>
      <w:r w:rsidRPr="00C21531">
        <w:rPr>
          <w:b/>
          <w:i/>
          <w:szCs w:val="24"/>
          <w:lang w:val="it-IT" w:eastAsia="en-US"/>
        </w:rPr>
        <w:t>akkumpanjata</w:t>
      </w:r>
      <w:proofErr w:type="spellEnd"/>
      <w:r w:rsidRPr="00C21531">
        <w:rPr>
          <w:b/>
          <w:i/>
          <w:szCs w:val="24"/>
          <w:lang w:val="it-IT" w:eastAsia="en-US"/>
        </w:rPr>
        <w:t xml:space="preserve">, meta </w:t>
      </w:r>
      <w:proofErr w:type="spellStart"/>
      <w:r w:rsidRPr="00C21531">
        <w:rPr>
          <w:b/>
          <w:i/>
          <w:szCs w:val="24"/>
          <w:lang w:val="it-IT" w:eastAsia="en-US"/>
        </w:rPr>
        <w:t>jkun</w:t>
      </w:r>
      <w:proofErr w:type="spellEnd"/>
      <w:r w:rsidRPr="00C21531">
        <w:rPr>
          <w:b/>
          <w:i/>
          <w:szCs w:val="24"/>
          <w:lang w:val="it-IT" w:eastAsia="en-US"/>
        </w:rPr>
        <w:t xml:space="preserve"> </w:t>
      </w:r>
      <w:proofErr w:type="spellStart"/>
      <w:r w:rsidRPr="00C21531">
        <w:rPr>
          <w:b/>
          <w:i/>
          <w:szCs w:val="24"/>
          <w:lang w:val="it-IT" w:eastAsia="en-US"/>
        </w:rPr>
        <w:t>xieraq</w:t>
      </w:r>
      <w:proofErr w:type="spellEnd"/>
      <w:r w:rsidRPr="00C21531">
        <w:rPr>
          <w:b/>
          <w:i/>
          <w:szCs w:val="24"/>
          <w:lang w:val="it-IT" w:eastAsia="en-US"/>
        </w:rPr>
        <w:t xml:space="preserve">, bi proposta </w:t>
      </w:r>
      <w:proofErr w:type="spellStart"/>
      <w:r w:rsidRPr="00C21531">
        <w:rPr>
          <w:b/>
          <w:i/>
          <w:szCs w:val="24"/>
          <w:lang w:val="it-IT" w:eastAsia="en-US"/>
        </w:rPr>
        <w:t>leġiżlattiva</w:t>
      </w:r>
      <w:proofErr w:type="spellEnd"/>
      <w:r w:rsidRPr="00C21531">
        <w:rPr>
          <w:b/>
          <w:i/>
          <w:szCs w:val="24"/>
          <w:lang w:val="it-IT" w:eastAsia="en-US"/>
        </w:rPr>
        <w:t xml:space="preserve"> </w:t>
      </w:r>
      <w:proofErr w:type="spellStart"/>
      <w:r w:rsidRPr="00C21531">
        <w:rPr>
          <w:b/>
          <w:i/>
          <w:szCs w:val="24"/>
          <w:lang w:val="it-IT" w:eastAsia="en-US"/>
        </w:rPr>
        <w:t>biex</w:t>
      </w:r>
      <w:proofErr w:type="spellEnd"/>
      <w:r w:rsidRPr="00C21531">
        <w:rPr>
          <w:b/>
          <w:i/>
          <w:szCs w:val="24"/>
          <w:lang w:val="it-IT" w:eastAsia="en-US"/>
        </w:rPr>
        <w:t xml:space="preserve"> </w:t>
      </w:r>
      <w:proofErr w:type="spellStart"/>
      <w:r w:rsidRPr="00C21531">
        <w:rPr>
          <w:b/>
          <w:i/>
          <w:szCs w:val="24"/>
          <w:lang w:val="it-IT" w:eastAsia="en-US"/>
        </w:rPr>
        <w:t>din</w:t>
      </w:r>
      <w:proofErr w:type="spellEnd"/>
      <w:r w:rsidRPr="00C21531">
        <w:rPr>
          <w:b/>
          <w:i/>
          <w:szCs w:val="24"/>
          <w:lang w:val="it-IT" w:eastAsia="en-US"/>
        </w:rPr>
        <w:t xml:space="preserve"> id-Direttiva </w:t>
      </w:r>
      <w:proofErr w:type="spellStart"/>
      <w:r w:rsidRPr="00C21531">
        <w:rPr>
          <w:b/>
          <w:i/>
          <w:szCs w:val="24"/>
          <w:lang w:val="it-IT" w:eastAsia="en-US"/>
        </w:rPr>
        <w:t>tiġi</w:t>
      </w:r>
      <w:proofErr w:type="spellEnd"/>
      <w:r w:rsidRPr="00C21531">
        <w:rPr>
          <w:b/>
          <w:i/>
          <w:szCs w:val="24"/>
          <w:lang w:val="it-IT" w:eastAsia="en-US"/>
        </w:rPr>
        <w:t xml:space="preserve"> riveduta.</w:t>
      </w:r>
      <w:r w:rsidRPr="00C21531">
        <w:rPr>
          <w:szCs w:val="24"/>
          <w:lang w:val="it-IT" w:eastAsia="en-US"/>
        </w:rPr>
        <w:t>”</w:t>
      </w:r>
      <w:r w:rsidR="004E02F9" w:rsidRPr="00C21531">
        <w:rPr>
          <w:b/>
          <w:szCs w:val="24"/>
          <w:lang w:val="it-IT" w:eastAsia="en-US"/>
        </w:rPr>
        <w:t xml:space="preserve"> [Em. 94]</w:t>
      </w:r>
    </w:p>
    <w:p w14:paraId="79EA69E1" w14:textId="77777777" w:rsidR="004E02F9" w:rsidRPr="00C21531" w:rsidRDefault="004E02F9">
      <w:pPr>
        <w:widowControl/>
        <w:rPr>
          <w:b/>
          <w:i/>
          <w:szCs w:val="24"/>
          <w:lang w:val="it-IT" w:eastAsia="en-US"/>
        </w:rPr>
      </w:pPr>
      <w:r w:rsidRPr="00C21531">
        <w:rPr>
          <w:b/>
          <w:i/>
          <w:szCs w:val="24"/>
          <w:lang w:val="it-IT" w:eastAsia="en-US"/>
        </w:rPr>
        <w:br w:type="page"/>
      </w:r>
    </w:p>
    <w:p w14:paraId="30ECDD3E" w14:textId="77777777" w:rsidR="00287A82" w:rsidRPr="00C21531" w:rsidRDefault="00287A82" w:rsidP="00287A82">
      <w:pPr>
        <w:spacing w:before="120" w:after="120" w:line="360" w:lineRule="auto"/>
        <w:ind w:left="850" w:hanging="850"/>
        <w:rPr>
          <w:szCs w:val="24"/>
          <w:lang w:val="it-IT" w:eastAsia="en-US"/>
        </w:rPr>
      </w:pPr>
      <w:r w:rsidRPr="00C21531">
        <w:rPr>
          <w:b/>
          <w:i/>
          <w:szCs w:val="24"/>
          <w:lang w:val="it-IT" w:eastAsia="en-US"/>
        </w:rPr>
        <w:lastRenderedPageBreak/>
        <w:t>(6d)</w:t>
      </w:r>
      <w:r w:rsidRPr="00C21531">
        <w:rPr>
          <w:szCs w:val="24"/>
          <w:lang w:val="it-IT" w:eastAsia="en-US"/>
        </w:rPr>
        <w:tab/>
      </w:r>
      <w:proofErr w:type="spellStart"/>
      <w:r w:rsidRPr="00C21531">
        <w:rPr>
          <w:b/>
          <w:i/>
          <w:szCs w:val="24"/>
          <w:lang w:val="it-IT" w:eastAsia="en-US"/>
        </w:rPr>
        <w:t>Jiddaħħal</w:t>
      </w:r>
      <w:proofErr w:type="spellEnd"/>
      <w:r w:rsidRPr="00C21531">
        <w:rPr>
          <w:b/>
          <w:i/>
          <w:szCs w:val="24"/>
          <w:lang w:val="it-IT" w:eastAsia="en-US"/>
        </w:rPr>
        <w:t xml:space="preserve"> l-</w:t>
      </w:r>
      <w:proofErr w:type="spellStart"/>
      <w:r w:rsidRPr="00C21531">
        <w:rPr>
          <w:b/>
          <w:i/>
          <w:szCs w:val="24"/>
          <w:lang w:val="it-IT" w:eastAsia="en-US"/>
        </w:rPr>
        <w:t>Artikolu</w:t>
      </w:r>
      <w:proofErr w:type="spellEnd"/>
      <w:r w:rsidRPr="00C21531">
        <w:rPr>
          <w:b/>
          <w:i/>
          <w:szCs w:val="24"/>
          <w:lang w:val="it-IT" w:eastAsia="en-US"/>
        </w:rPr>
        <w:t xml:space="preserve"> li </w:t>
      </w:r>
      <w:proofErr w:type="spellStart"/>
      <w:r w:rsidRPr="00C21531">
        <w:rPr>
          <w:b/>
          <w:i/>
          <w:szCs w:val="24"/>
          <w:lang w:val="it-IT" w:eastAsia="en-US"/>
        </w:rPr>
        <w:t>ġej</w:t>
      </w:r>
      <w:proofErr w:type="spellEnd"/>
      <w:r w:rsidRPr="00C21531">
        <w:rPr>
          <w:b/>
          <w:i/>
          <w:szCs w:val="24"/>
          <w:lang w:val="it-IT" w:eastAsia="en-US"/>
        </w:rPr>
        <w:t>:</w:t>
      </w:r>
    </w:p>
    <w:p w14:paraId="09F05AC9" w14:textId="77777777" w:rsidR="00287A82" w:rsidRPr="00C21531" w:rsidRDefault="00287A82" w:rsidP="00287A82">
      <w:pPr>
        <w:spacing w:before="120" w:after="120" w:line="360" w:lineRule="auto"/>
        <w:ind w:left="850"/>
        <w:rPr>
          <w:szCs w:val="24"/>
          <w:lang w:val="it-IT" w:eastAsia="en-US"/>
        </w:rPr>
      </w:pPr>
      <w:r w:rsidRPr="00C21531">
        <w:rPr>
          <w:szCs w:val="24"/>
          <w:lang w:val="it-IT" w:eastAsia="en-US"/>
        </w:rPr>
        <w:t>“</w:t>
      </w:r>
      <w:proofErr w:type="spellStart"/>
      <w:r w:rsidRPr="00C21531">
        <w:rPr>
          <w:b/>
          <w:i/>
          <w:szCs w:val="24"/>
          <w:lang w:val="it-IT" w:eastAsia="en-US"/>
        </w:rPr>
        <w:t>Article</w:t>
      </w:r>
      <w:proofErr w:type="spellEnd"/>
      <w:r w:rsidRPr="00C21531">
        <w:rPr>
          <w:b/>
          <w:i/>
          <w:szCs w:val="24"/>
          <w:lang w:val="it-IT" w:eastAsia="en-US"/>
        </w:rPr>
        <w:t xml:space="preserve"> 6ad</w:t>
      </w:r>
      <w:r w:rsidRPr="00C21531">
        <w:rPr>
          <w:szCs w:val="24"/>
          <w:lang w:val="it-IT" w:eastAsia="en-US"/>
        </w:rPr>
        <w:br/>
      </w:r>
      <w:proofErr w:type="spellStart"/>
      <w:r w:rsidRPr="00C21531">
        <w:rPr>
          <w:b/>
          <w:i/>
          <w:szCs w:val="24"/>
          <w:lang w:val="it-IT" w:eastAsia="en-US"/>
        </w:rPr>
        <w:t>Faċilità</w:t>
      </w:r>
      <w:proofErr w:type="spellEnd"/>
      <w:r w:rsidRPr="00C21531">
        <w:rPr>
          <w:b/>
          <w:i/>
          <w:szCs w:val="24"/>
          <w:lang w:val="it-IT" w:eastAsia="en-US"/>
        </w:rPr>
        <w:t xml:space="preserve"> </w:t>
      </w:r>
      <w:proofErr w:type="spellStart"/>
      <w:r w:rsidRPr="00C21531">
        <w:rPr>
          <w:b/>
          <w:i/>
          <w:szCs w:val="24"/>
          <w:lang w:val="it-IT" w:eastAsia="en-US"/>
        </w:rPr>
        <w:t>Ewropea</w:t>
      </w:r>
      <w:proofErr w:type="spellEnd"/>
      <w:r w:rsidRPr="00C21531">
        <w:rPr>
          <w:b/>
          <w:i/>
          <w:szCs w:val="24"/>
          <w:lang w:val="it-IT" w:eastAsia="en-US"/>
        </w:rPr>
        <w:t xml:space="preserve"> </w:t>
      </w:r>
      <w:proofErr w:type="spellStart"/>
      <w:r w:rsidRPr="00C21531">
        <w:rPr>
          <w:b/>
          <w:i/>
          <w:szCs w:val="24"/>
          <w:lang w:val="it-IT" w:eastAsia="en-US"/>
        </w:rPr>
        <w:t>ta</w:t>
      </w:r>
      <w:proofErr w:type="spellEnd"/>
      <w:r w:rsidRPr="00C21531">
        <w:rPr>
          <w:b/>
          <w:i/>
          <w:szCs w:val="24"/>
          <w:lang w:val="it-IT" w:eastAsia="en-US"/>
        </w:rPr>
        <w:t xml:space="preserve">’ </w:t>
      </w:r>
      <w:proofErr w:type="spellStart"/>
      <w:r w:rsidRPr="00C21531">
        <w:rPr>
          <w:b/>
          <w:i/>
          <w:szCs w:val="24"/>
          <w:lang w:val="it-IT" w:eastAsia="en-US"/>
        </w:rPr>
        <w:t>Monitoraġġ</w:t>
      </w:r>
      <w:proofErr w:type="spellEnd"/>
    </w:p>
    <w:p w14:paraId="64D77A87" w14:textId="77777777" w:rsidR="00287A82" w:rsidRPr="00C21531" w:rsidRDefault="00287A82" w:rsidP="00287A82">
      <w:pPr>
        <w:spacing w:before="120" w:after="120" w:line="360" w:lineRule="auto"/>
        <w:ind w:left="850"/>
        <w:rPr>
          <w:szCs w:val="24"/>
          <w:lang w:val="it-IT" w:eastAsia="en-US"/>
        </w:rPr>
      </w:pPr>
      <w:r w:rsidRPr="00C21531">
        <w:rPr>
          <w:b/>
          <w:i/>
          <w:szCs w:val="24"/>
          <w:lang w:val="it-IT" w:eastAsia="en-US"/>
        </w:rPr>
        <w:t>Il-</w:t>
      </w:r>
      <w:proofErr w:type="spellStart"/>
      <w:r w:rsidRPr="00C21531">
        <w:rPr>
          <w:b/>
          <w:i/>
          <w:szCs w:val="24"/>
          <w:lang w:val="it-IT" w:eastAsia="en-US"/>
        </w:rPr>
        <w:t>Kummissjoni</w:t>
      </w:r>
      <w:proofErr w:type="spellEnd"/>
      <w:r w:rsidRPr="00C21531">
        <w:rPr>
          <w:b/>
          <w:i/>
          <w:szCs w:val="24"/>
          <w:lang w:val="it-IT" w:eastAsia="en-US"/>
        </w:rPr>
        <w:t xml:space="preserve"> </w:t>
      </w:r>
      <w:proofErr w:type="spellStart"/>
      <w:r w:rsidRPr="00C21531">
        <w:rPr>
          <w:b/>
          <w:i/>
          <w:szCs w:val="24"/>
          <w:lang w:val="it-IT" w:eastAsia="en-US"/>
        </w:rPr>
        <w:t>għandha</w:t>
      </w:r>
      <w:proofErr w:type="spellEnd"/>
      <w:r w:rsidRPr="00C21531">
        <w:rPr>
          <w:b/>
          <w:i/>
          <w:szCs w:val="24"/>
          <w:lang w:val="it-IT" w:eastAsia="en-US"/>
        </w:rPr>
        <w:t xml:space="preserve">, ... [sa sena </w:t>
      </w:r>
      <w:proofErr w:type="spellStart"/>
      <w:r w:rsidRPr="00C21531">
        <w:rPr>
          <w:b/>
          <w:i/>
          <w:szCs w:val="24"/>
          <w:lang w:val="it-IT" w:eastAsia="en-US"/>
        </w:rPr>
        <w:t>wara</w:t>
      </w:r>
      <w:proofErr w:type="spellEnd"/>
      <w:r w:rsidRPr="00C21531">
        <w:rPr>
          <w:b/>
          <w:i/>
          <w:szCs w:val="24"/>
          <w:lang w:val="it-IT" w:eastAsia="en-US"/>
        </w:rPr>
        <w:t xml:space="preserve"> d-</w:t>
      </w:r>
      <w:proofErr w:type="spellStart"/>
      <w:r w:rsidRPr="00C21531">
        <w:rPr>
          <w:b/>
          <w:i/>
          <w:szCs w:val="24"/>
          <w:lang w:val="it-IT" w:eastAsia="en-US"/>
        </w:rPr>
        <w:t>dħul</w:t>
      </w:r>
      <w:proofErr w:type="spellEnd"/>
      <w:r w:rsidRPr="00C21531">
        <w:rPr>
          <w:b/>
          <w:i/>
          <w:szCs w:val="24"/>
          <w:lang w:val="it-IT" w:eastAsia="en-US"/>
        </w:rPr>
        <w:t xml:space="preserve"> </w:t>
      </w:r>
      <w:proofErr w:type="spellStart"/>
      <w:r w:rsidRPr="00C21531">
        <w:rPr>
          <w:b/>
          <w:i/>
          <w:szCs w:val="24"/>
          <w:lang w:val="it-IT" w:eastAsia="en-US"/>
        </w:rPr>
        <w:t>fis-seħħ</w:t>
      </w:r>
      <w:proofErr w:type="spellEnd"/>
      <w:r w:rsidRPr="00C21531">
        <w:rPr>
          <w:b/>
          <w:i/>
          <w:szCs w:val="24"/>
          <w:lang w:val="it-IT" w:eastAsia="en-US"/>
        </w:rPr>
        <w:t xml:space="preserve"> </w:t>
      </w:r>
      <w:proofErr w:type="spellStart"/>
      <w:r w:rsidRPr="00C21531">
        <w:rPr>
          <w:b/>
          <w:i/>
          <w:szCs w:val="24"/>
          <w:lang w:val="it-IT" w:eastAsia="en-US"/>
        </w:rPr>
        <w:t>ta</w:t>
      </w:r>
      <w:proofErr w:type="spellEnd"/>
      <w:r w:rsidRPr="00C21531">
        <w:rPr>
          <w:b/>
          <w:i/>
          <w:szCs w:val="24"/>
          <w:lang w:val="it-IT" w:eastAsia="en-US"/>
        </w:rPr>
        <w:t xml:space="preserve">’ </w:t>
      </w:r>
      <w:proofErr w:type="spellStart"/>
      <w:r w:rsidRPr="00C21531">
        <w:rPr>
          <w:b/>
          <w:i/>
          <w:szCs w:val="24"/>
          <w:lang w:val="it-IT" w:eastAsia="en-US"/>
        </w:rPr>
        <w:t>din</w:t>
      </w:r>
      <w:proofErr w:type="spellEnd"/>
      <w:r w:rsidRPr="00C21531">
        <w:rPr>
          <w:b/>
          <w:i/>
          <w:szCs w:val="24"/>
          <w:lang w:val="it-IT" w:eastAsia="en-US"/>
        </w:rPr>
        <w:t xml:space="preserve"> id-Direttiva], </w:t>
      </w:r>
      <w:proofErr w:type="spellStart"/>
      <w:r w:rsidRPr="00C21531">
        <w:rPr>
          <w:b/>
          <w:i/>
          <w:szCs w:val="24"/>
          <w:lang w:val="it-IT" w:eastAsia="en-US"/>
        </w:rPr>
        <w:t>tistabbilixxi</w:t>
      </w:r>
      <w:proofErr w:type="spellEnd"/>
      <w:r w:rsidRPr="00C21531">
        <w:rPr>
          <w:b/>
          <w:i/>
          <w:szCs w:val="24"/>
          <w:lang w:val="it-IT" w:eastAsia="en-US"/>
        </w:rPr>
        <w:t xml:space="preserve"> </w:t>
      </w:r>
      <w:proofErr w:type="spellStart"/>
      <w:r w:rsidRPr="00C21531">
        <w:rPr>
          <w:b/>
          <w:i/>
          <w:szCs w:val="24"/>
          <w:lang w:val="it-IT" w:eastAsia="en-US"/>
        </w:rPr>
        <w:t>faċilità</w:t>
      </w:r>
      <w:proofErr w:type="spellEnd"/>
      <w:r w:rsidRPr="00C21531">
        <w:rPr>
          <w:b/>
          <w:i/>
          <w:szCs w:val="24"/>
          <w:lang w:val="it-IT" w:eastAsia="en-US"/>
        </w:rPr>
        <w:t xml:space="preserve"> </w:t>
      </w:r>
      <w:proofErr w:type="spellStart"/>
      <w:r w:rsidRPr="00C21531">
        <w:rPr>
          <w:b/>
          <w:i/>
          <w:szCs w:val="24"/>
          <w:lang w:val="it-IT" w:eastAsia="en-US"/>
        </w:rPr>
        <w:t>ta</w:t>
      </w:r>
      <w:proofErr w:type="spellEnd"/>
      <w:r w:rsidRPr="00C21531">
        <w:rPr>
          <w:b/>
          <w:i/>
          <w:szCs w:val="24"/>
          <w:lang w:val="it-IT" w:eastAsia="en-US"/>
        </w:rPr>
        <w:t xml:space="preserve">’ </w:t>
      </w:r>
      <w:proofErr w:type="spellStart"/>
      <w:r w:rsidRPr="00C21531">
        <w:rPr>
          <w:b/>
          <w:i/>
          <w:szCs w:val="24"/>
          <w:lang w:val="it-IT" w:eastAsia="en-US"/>
        </w:rPr>
        <w:t>monitoraġġ</w:t>
      </w:r>
      <w:proofErr w:type="spellEnd"/>
      <w:r w:rsidRPr="00C21531">
        <w:rPr>
          <w:b/>
          <w:i/>
          <w:szCs w:val="24"/>
          <w:lang w:val="it-IT" w:eastAsia="en-US"/>
        </w:rPr>
        <w:t xml:space="preserve"> </w:t>
      </w:r>
      <w:proofErr w:type="spellStart"/>
      <w:r w:rsidRPr="00C21531">
        <w:rPr>
          <w:b/>
          <w:i/>
          <w:szCs w:val="24"/>
          <w:lang w:val="it-IT" w:eastAsia="en-US"/>
        </w:rPr>
        <w:t>konġunta</w:t>
      </w:r>
      <w:proofErr w:type="spellEnd"/>
      <w:r w:rsidRPr="00C21531">
        <w:rPr>
          <w:b/>
          <w:i/>
          <w:szCs w:val="24"/>
          <w:lang w:val="it-IT" w:eastAsia="en-US"/>
        </w:rPr>
        <w:t xml:space="preserve"> </w:t>
      </w:r>
      <w:proofErr w:type="spellStart"/>
      <w:r w:rsidRPr="00C21531">
        <w:rPr>
          <w:b/>
          <w:i/>
          <w:szCs w:val="24"/>
          <w:lang w:val="it-IT" w:eastAsia="en-US"/>
        </w:rPr>
        <w:t>biex</w:t>
      </w:r>
      <w:proofErr w:type="spellEnd"/>
      <w:r w:rsidRPr="00C21531">
        <w:rPr>
          <w:b/>
          <w:i/>
          <w:szCs w:val="24"/>
          <w:lang w:val="it-IT" w:eastAsia="en-US"/>
        </w:rPr>
        <w:t xml:space="preserve"> </w:t>
      </w:r>
      <w:proofErr w:type="spellStart"/>
      <w:r w:rsidRPr="00C21531">
        <w:rPr>
          <w:b/>
          <w:i/>
          <w:szCs w:val="24"/>
          <w:lang w:val="it-IT" w:eastAsia="en-US"/>
        </w:rPr>
        <w:t>tiġġestixxi</w:t>
      </w:r>
      <w:proofErr w:type="spellEnd"/>
      <w:r w:rsidRPr="00C21531">
        <w:rPr>
          <w:b/>
          <w:i/>
          <w:szCs w:val="24"/>
          <w:lang w:val="it-IT" w:eastAsia="en-US"/>
        </w:rPr>
        <w:t xml:space="preserve"> r-</w:t>
      </w:r>
      <w:proofErr w:type="spellStart"/>
      <w:r w:rsidRPr="00C21531">
        <w:rPr>
          <w:b/>
          <w:i/>
          <w:szCs w:val="24"/>
          <w:lang w:val="it-IT" w:eastAsia="en-US"/>
        </w:rPr>
        <w:t>rekwiżiti</w:t>
      </w:r>
      <w:proofErr w:type="spellEnd"/>
      <w:r w:rsidRPr="00C21531">
        <w:rPr>
          <w:b/>
          <w:i/>
          <w:szCs w:val="24"/>
          <w:lang w:val="it-IT" w:eastAsia="en-US"/>
        </w:rPr>
        <w:t xml:space="preserve"> </w:t>
      </w:r>
      <w:proofErr w:type="spellStart"/>
      <w:r w:rsidRPr="00C21531">
        <w:rPr>
          <w:b/>
          <w:i/>
          <w:szCs w:val="24"/>
          <w:lang w:val="it-IT" w:eastAsia="en-US"/>
        </w:rPr>
        <w:t>ta</w:t>
      </w:r>
      <w:proofErr w:type="spellEnd"/>
      <w:r w:rsidRPr="00C21531">
        <w:rPr>
          <w:b/>
          <w:i/>
          <w:szCs w:val="24"/>
          <w:lang w:val="it-IT" w:eastAsia="en-US"/>
        </w:rPr>
        <w:t xml:space="preserve">’ </w:t>
      </w:r>
      <w:proofErr w:type="spellStart"/>
      <w:r w:rsidRPr="00C21531">
        <w:rPr>
          <w:b/>
          <w:i/>
          <w:szCs w:val="24"/>
          <w:lang w:val="it-IT" w:eastAsia="en-US"/>
        </w:rPr>
        <w:t>monitoraġġ</w:t>
      </w:r>
      <w:proofErr w:type="spellEnd"/>
      <w:r w:rsidRPr="00C21531">
        <w:rPr>
          <w:b/>
          <w:i/>
          <w:szCs w:val="24"/>
          <w:lang w:val="it-IT" w:eastAsia="en-US"/>
        </w:rPr>
        <w:t xml:space="preserve"> meta </w:t>
      </w:r>
      <w:proofErr w:type="spellStart"/>
      <w:r w:rsidRPr="00C21531">
        <w:rPr>
          <w:b/>
          <w:i/>
          <w:szCs w:val="24"/>
          <w:lang w:val="it-IT" w:eastAsia="en-US"/>
        </w:rPr>
        <w:t>tkun</w:t>
      </w:r>
      <w:proofErr w:type="spellEnd"/>
      <w:r w:rsidRPr="00C21531">
        <w:rPr>
          <w:b/>
          <w:i/>
          <w:szCs w:val="24"/>
          <w:lang w:val="it-IT" w:eastAsia="en-US"/>
        </w:rPr>
        <w:t xml:space="preserve"> </w:t>
      </w:r>
      <w:proofErr w:type="spellStart"/>
      <w:r w:rsidRPr="00C21531">
        <w:rPr>
          <w:b/>
          <w:i/>
          <w:szCs w:val="24"/>
          <w:lang w:val="it-IT" w:eastAsia="en-US"/>
        </w:rPr>
        <w:t>mitluba</w:t>
      </w:r>
      <w:proofErr w:type="spellEnd"/>
      <w:r w:rsidRPr="00C21531">
        <w:rPr>
          <w:b/>
          <w:i/>
          <w:szCs w:val="24"/>
          <w:lang w:val="it-IT" w:eastAsia="en-US"/>
        </w:rPr>
        <w:t xml:space="preserve"> </w:t>
      </w:r>
      <w:proofErr w:type="spellStart"/>
      <w:r w:rsidRPr="00C21531">
        <w:rPr>
          <w:b/>
          <w:i/>
          <w:szCs w:val="24"/>
          <w:lang w:val="it-IT" w:eastAsia="en-US"/>
        </w:rPr>
        <w:t>dan</w:t>
      </w:r>
      <w:proofErr w:type="spellEnd"/>
      <w:r w:rsidRPr="00C21531">
        <w:rPr>
          <w:b/>
          <w:i/>
          <w:szCs w:val="24"/>
          <w:lang w:val="it-IT" w:eastAsia="en-US"/>
        </w:rPr>
        <w:t xml:space="preserve"> </w:t>
      </w:r>
      <w:proofErr w:type="spellStart"/>
      <w:r w:rsidRPr="00C21531">
        <w:rPr>
          <w:b/>
          <w:i/>
          <w:szCs w:val="24"/>
          <w:lang w:val="it-IT" w:eastAsia="en-US"/>
        </w:rPr>
        <w:t>mill</w:t>
      </w:r>
      <w:proofErr w:type="spellEnd"/>
      <w:r w:rsidRPr="00C21531">
        <w:rPr>
          <w:b/>
          <w:i/>
          <w:szCs w:val="24"/>
          <w:lang w:val="it-IT" w:eastAsia="en-US"/>
        </w:rPr>
        <w:t>-Istati Membri.</w:t>
      </w:r>
    </w:p>
    <w:p w14:paraId="39847F02" w14:textId="77777777" w:rsidR="00287A82" w:rsidRPr="00FA6C46" w:rsidRDefault="00287A82" w:rsidP="00287A82">
      <w:pPr>
        <w:spacing w:before="120" w:after="120" w:line="360" w:lineRule="auto"/>
        <w:ind w:left="850"/>
        <w:rPr>
          <w:szCs w:val="24"/>
          <w:lang w:val="it-IT" w:eastAsia="en-US"/>
        </w:rPr>
      </w:pPr>
      <w:r w:rsidRPr="00FA6C46">
        <w:rPr>
          <w:b/>
          <w:i/>
          <w:szCs w:val="24"/>
          <w:lang w:val="it-IT" w:eastAsia="en-US"/>
        </w:rPr>
        <w:t>Il-</w:t>
      </w:r>
      <w:proofErr w:type="spellStart"/>
      <w:r w:rsidRPr="00FA6C46">
        <w:rPr>
          <w:b/>
          <w:i/>
          <w:szCs w:val="24"/>
          <w:lang w:val="it-IT" w:eastAsia="en-US"/>
        </w:rPr>
        <w:t>Kummissjoni</w:t>
      </w:r>
      <w:proofErr w:type="spellEnd"/>
      <w:r w:rsidRPr="00FA6C46">
        <w:rPr>
          <w:b/>
          <w:i/>
          <w:szCs w:val="24"/>
          <w:lang w:val="it-IT" w:eastAsia="en-US"/>
        </w:rPr>
        <w:t xml:space="preserve"> </w:t>
      </w:r>
      <w:proofErr w:type="spellStart"/>
      <w:r w:rsidRPr="00FA6C46">
        <w:rPr>
          <w:b/>
          <w:i/>
          <w:szCs w:val="24"/>
          <w:lang w:val="it-IT" w:eastAsia="en-US"/>
        </w:rPr>
        <w:t>għandha</w:t>
      </w:r>
      <w:proofErr w:type="spellEnd"/>
      <w:r w:rsidRPr="00FA6C46">
        <w:rPr>
          <w:b/>
          <w:i/>
          <w:szCs w:val="24"/>
          <w:lang w:val="it-IT" w:eastAsia="en-US"/>
        </w:rPr>
        <w:t xml:space="preserve"> </w:t>
      </w:r>
      <w:proofErr w:type="spellStart"/>
      <w:r w:rsidRPr="00FA6C46">
        <w:rPr>
          <w:b/>
          <w:i/>
          <w:szCs w:val="24"/>
          <w:lang w:val="it-IT" w:eastAsia="en-US"/>
        </w:rPr>
        <w:t>tiddefinixxi</w:t>
      </w:r>
      <w:proofErr w:type="spellEnd"/>
      <w:r w:rsidRPr="00FA6C46">
        <w:rPr>
          <w:b/>
          <w:i/>
          <w:szCs w:val="24"/>
          <w:lang w:val="it-IT" w:eastAsia="en-US"/>
        </w:rPr>
        <w:t xml:space="preserve"> l-</w:t>
      </w:r>
      <w:proofErr w:type="spellStart"/>
      <w:r w:rsidRPr="00FA6C46">
        <w:rPr>
          <w:b/>
          <w:i/>
          <w:szCs w:val="24"/>
          <w:lang w:val="it-IT" w:eastAsia="en-US"/>
        </w:rPr>
        <w:t>funzjonament</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faċilità</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monitoraġġ</w:t>
      </w:r>
      <w:proofErr w:type="spellEnd"/>
      <w:r w:rsidRPr="00FA6C46">
        <w:rPr>
          <w:b/>
          <w:i/>
          <w:szCs w:val="24"/>
          <w:lang w:val="it-IT" w:eastAsia="en-US"/>
        </w:rPr>
        <w:t xml:space="preserve"> li </w:t>
      </w:r>
      <w:proofErr w:type="spellStart"/>
      <w:r w:rsidRPr="00FA6C46">
        <w:rPr>
          <w:b/>
          <w:i/>
          <w:szCs w:val="24"/>
          <w:lang w:val="it-IT" w:eastAsia="en-US"/>
        </w:rPr>
        <w:t>għandha</w:t>
      </w:r>
      <w:proofErr w:type="spellEnd"/>
      <w:r w:rsidRPr="00FA6C46">
        <w:rPr>
          <w:b/>
          <w:i/>
          <w:szCs w:val="24"/>
          <w:lang w:val="it-IT" w:eastAsia="en-US"/>
        </w:rPr>
        <w:t xml:space="preserve"> </w:t>
      </w:r>
      <w:proofErr w:type="spellStart"/>
      <w:r w:rsidRPr="00FA6C46">
        <w:rPr>
          <w:b/>
          <w:i/>
          <w:szCs w:val="24"/>
          <w:lang w:val="it-IT" w:eastAsia="en-US"/>
        </w:rPr>
        <w:t>tkopri</w:t>
      </w:r>
      <w:proofErr w:type="spellEnd"/>
      <w:r w:rsidRPr="00FA6C46">
        <w:rPr>
          <w:b/>
          <w:i/>
          <w:szCs w:val="24"/>
          <w:lang w:val="it-IT" w:eastAsia="en-US"/>
        </w:rPr>
        <w:t xml:space="preserve">, inter alia, </w:t>
      </w:r>
      <w:proofErr w:type="spellStart"/>
      <w:r w:rsidRPr="00FA6C46">
        <w:rPr>
          <w:b/>
          <w:i/>
          <w:szCs w:val="24"/>
          <w:lang w:val="it-IT" w:eastAsia="en-US"/>
        </w:rPr>
        <w:t>dan</w:t>
      </w:r>
      <w:proofErr w:type="spellEnd"/>
      <w:r w:rsidRPr="00FA6C46">
        <w:rPr>
          <w:b/>
          <w:i/>
          <w:szCs w:val="24"/>
          <w:lang w:val="it-IT" w:eastAsia="en-US"/>
        </w:rPr>
        <w:t xml:space="preserve"> li </w:t>
      </w:r>
      <w:proofErr w:type="spellStart"/>
      <w:r w:rsidRPr="00FA6C46">
        <w:rPr>
          <w:b/>
          <w:i/>
          <w:szCs w:val="24"/>
          <w:lang w:val="it-IT" w:eastAsia="en-US"/>
        </w:rPr>
        <w:t>ġej</w:t>
      </w:r>
      <w:proofErr w:type="spellEnd"/>
      <w:r w:rsidRPr="00FA6C46">
        <w:rPr>
          <w:b/>
          <w:i/>
          <w:szCs w:val="24"/>
          <w:lang w:val="it-IT" w:eastAsia="en-US"/>
        </w:rPr>
        <w:t>:</w:t>
      </w:r>
    </w:p>
    <w:p w14:paraId="2B095422" w14:textId="77777777" w:rsidR="00287A82" w:rsidRPr="00FA6C46" w:rsidRDefault="00287A82" w:rsidP="00287A82">
      <w:pPr>
        <w:spacing w:before="120" w:after="120" w:line="360" w:lineRule="auto"/>
        <w:ind w:left="1416" w:hanging="566"/>
        <w:rPr>
          <w:szCs w:val="24"/>
          <w:lang w:val="it-IT" w:eastAsia="en-US"/>
        </w:rPr>
      </w:pPr>
      <w:r w:rsidRPr="00FA6C46">
        <w:rPr>
          <w:b/>
          <w:i/>
          <w:szCs w:val="24"/>
          <w:lang w:val="it-IT" w:eastAsia="en-US"/>
        </w:rPr>
        <w:t>(a)</w:t>
      </w:r>
      <w:r w:rsidRPr="00FA6C46">
        <w:rPr>
          <w:szCs w:val="24"/>
          <w:lang w:val="it-IT" w:eastAsia="en-US"/>
        </w:rPr>
        <w:tab/>
      </w:r>
      <w:r w:rsidRPr="00FA6C46">
        <w:rPr>
          <w:b/>
          <w:i/>
          <w:szCs w:val="24"/>
          <w:lang w:val="it-IT" w:eastAsia="en-US"/>
        </w:rPr>
        <w:t xml:space="preserve">in-natura </w:t>
      </w:r>
      <w:proofErr w:type="spellStart"/>
      <w:r w:rsidRPr="00FA6C46">
        <w:rPr>
          <w:b/>
          <w:i/>
          <w:szCs w:val="24"/>
          <w:lang w:val="it-IT" w:eastAsia="en-US"/>
        </w:rPr>
        <w:t>volontarja</w:t>
      </w:r>
      <w:proofErr w:type="spellEnd"/>
      <w:r w:rsidRPr="00FA6C46">
        <w:rPr>
          <w:b/>
          <w:i/>
          <w:szCs w:val="24"/>
          <w:lang w:val="it-IT" w:eastAsia="en-US"/>
        </w:rPr>
        <w:t xml:space="preserve"> tal-</w:t>
      </w:r>
      <w:proofErr w:type="spellStart"/>
      <w:r w:rsidRPr="00FA6C46">
        <w:rPr>
          <w:b/>
          <w:i/>
          <w:szCs w:val="24"/>
          <w:lang w:val="it-IT" w:eastAsia="en-US"/>
        </w:rPr>
        <w:t>użu</w:t>
      </w:r>
      <w:proofErr w:type="spellEnd"/>
      <w:r w:rsidRPr="00FA6C46">
        <w:rPr>
          <w:b/>
          <w:i/>
          <w:szCs w:val="24"/>
          <w:lang w:val="it-IT" w:eastAsia="en-US"/>
        </w:rPr>
        <w:t xml:space="preserve"> tal-</w:t>
      </w:r>
      <w:proofErr w:type="spellStart"/>
      <w:r w:rsidRPr="00FA6C46">
        <w:rPr>
          <w:b/>
          <w:i/>
          <w:szCs w:val="24"/>
          <w:lang w:val="it-IT" w:eastAsia="en-US"/>
        </w:rPr>
        <w:t>faċilità</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monitoraġġ</w:t>
      </w:r>
      <w:proofErr w:type="spellEnd"/>
      <w:r w:rsidRPr="00FA6C46">
        <w:rPr>
          <w:b/>
          <w:i/>
          <w:szCs w:val="24"/>
          <w:lang w:val="it-IT" w:eastAsia="en-US"/>
        </w:rPr>
        <w:t xml:space="preserve">, li </w:t>
      </w:r>
      <w:proofErr w:type="spellStart"/>
      <w:r w:rsidRPr="00FA6C46">
        <w:rPr>
          <w:b/>
          <w:i/>
          <w:szCs w:val="24"/>
          <w:lang w:val="it-IT" w:eastAsia="en-US"/>
        </w:rPr>
        <w:t>għandha</w:t>
      </w:r>
      <w:proofErr w:type="spellEnd"/>
      <w:r w:rsidRPr="00FA6C46">
        <w:rPr>
          <w:b/>
          <w:i/>
          <w:szCs w:val="24"/>
          <w:lang w:val="it-IT" w:eastAsia="en-US"/>
        </w:rPr>
        <w:t xml:space="preserve"> </w:t>
      </w:r>
      <w:proofErr w:type="spellStart"/>
      <w:r w:rsidRPr="00FA6C46">
        <w:rPr>
          <w:b/>
          <w:i/>
          <w:szCs w:val="24"/>
          <w:lang w:val="it-IT" w:eastAsia="en-US"/>
        </w:rPr>
        <w:t>tkun</w:t>
      </w:r>
      <w:proofErr w:type="spellEnd"/>
      <w:r w:rsidRPr="00FA6C46">
        <w:rPr>
          <w:b/>
          <w:i/>
          <w:szCs w:val="24"/>
          <w:lang w:val="it-IT" w:eastAsia="en-US"/>
        </w:rPr>
        <w:t xml:space="preserve"> </w:t>
      </w:r>
      <w:proofErr w:type="spellStart"/>
      <w:r w:rsidRPr="00FA6C46">
        <w:rPr>
          <w:b/>
          <w:i/>
          <w:szCs w:val="24"/>
          <w:lang w:val="it-IT" w:eastAsia="en-US"/>
        </w:rPr>
        <w:t>mingħajr</w:t>
      </w:r>
      <w:proofErr w:type="spellEnd"/>
      <w:r w:rsidRPr="00FA6C46">
        <w:rPr>
          <w:b/>
          <w:i/>
          <w:szCs w:val="24"/>
          <w:lang w:val="it-IT" w:eastAsia="en-US"/>
        </w:rPr>
        <w:t xml:space="preserve"> </w:t>
      </w:r>
      <w:proofErr w:type="spellStart"/>
      <w:r w:rsidRPr="00FA6C46">
        <w:rPr>
          <w:b/>
          <w:i/>
          <w:szCs w:val="24"/>
          <w:lang w:val="it-IT" w:eastAsia="en-US"/>
        </w:rPr>
        <w:t>preġudizzju</w:t>
      </w:r>
      <w:proofErr w:type="spellEnd"/>
      <w:r w:rsidRPr="00FA6C46">
        <w:rPr>
          <w:b/>
          <w:i/>
          <w:szCs w:val="24"/>
          <w:lang w:val="it-IT" w:eastAsia="en-US"/>
        </w:rPr>
        <w:t xml:space="preserve"> </w:t>
      </w:r>
      <w:proofErr w:type="spellStart"/>
      <w:r w:rsidRPr="00FA6C46">
        <w:rPr>
          <w:b/>
          <w:i/>
          <w:szCs w:val="24"/>
          <w:lang w:val="it-IT" w:eastAsia="en-US"/>
        </w:rPr>
        <w:t>għall-arranġamenti</w:t>
      </w:r>
      <w:proofErr w:type="spellEnd"/>
      <w:r w:rsidRPr="00FA6C46">
        <w:rPr>
          <w:b/>
          <w:i/>
          <w:szCs w:val="24"/>
          <w:lang w:val="it-IT" w:eastAsia="en-US"/>
        </w:rPr>
        <w:t xml:space="preserve"> </w:t>
      </w:r>
      <w:proofErr w:type="spellStart"/>
      <w:r w:rsidRPr="00FA6C46">
        <w:rPr>
          <w:b/>
          <w:i/>
          <w:szCs w:val="24"/>
          <w:lang w:val="it-IT" w:eastAsia="en-US"/>
        </w:rPr>
        <w:t>diġà</w:t>
      </w:r>
      <w:proofErr w:type="spellEnd"/>
      <w:r w:rsidRPr="00FA6C46">
        <w:rPr>
          <w:b/>
          <w:i/>
          <w:szCs w:val="24"/>
          <w:lang w:val="it-IT" w:eastAsia="en-US"/>
        </w:rPr>
        <w:t xml:space="preserve"> </w:t>
      </w:r>
      <w:proofErr w:type="spellStart"/>
      <w:r w:rsidRPr="00FA6C46">
        <w:rPr>
          <w:b/>
          <w:i/>
          <w:szCs w:val="24"/>
          <w:lang w:val="it-IT" w:eastAsia="en-US"/>
        </w:rPr>
        <w:t>stabbiliti</w:t>
      </w:r>
      <w:proofErr w:type="spellEnd"/>
      <w:r w:rsidRPr="00FA6C46">
        <w:rPr>
          <w:b/>
          <w:i/>
          <w:szCs w:val="24"/>
          <w:lang w:val="it-IT" w:eastAsia="en-US"/>
        </w:rPr>
        <w:t xml:space="preserve"> </w:t>
      </w:r>
      <w:proofErr w:type="spellStart"/>
      <w:r w:rsidRPr="00FA6C46">
        <w:rPr>
          <w:b/>
          <w:i/>
          <w:szCs w:val="24"/>
          <w:lang w:val="it-IT" w:eastAsia="en-US"/>
        </w:rPr>
        <w:t>mill</w:t>
      </w:r>
      <w:proofErr w:type="spellEnd"/>
      <w:r w:rsidRPr="00FA6C46">
        <w:rPr>
          <w:b/>
          <w:i/>
          <w:szCs w:val="24"/>
          <w:lang w:val="it-IT" w:eastAsia="en-US"/>
        </w:rPr>
        <w:t>-Istati Membri;</w:t>
      </w:r>
    </w:p>
    <w:p w14:paraId="1FED5F1D" w14:textId="77777777" w:rsidR="00287A82" w:rsidRPr="00FA6C46" w:rsidRDefault="00287A82" w:rsidP="00287A82">
      <w:pPr>
        <w:spacing w:before="120" w:after="120" w:line="360" w:lineRule="auto"/>
        <w:ind w:left="1416" w:hanging="566"/>
        <w:rPr>
          <w:szCs w:val="24"/>
          <w:lang w:val="it-IT" w:eastAsia="en-US"/>
        </w:rPr>
      </w:pPr>
      <w:r w:rsidRPr="00FA6C46">
        <w:rPr>
          <w:b/>
          <w:i/>
          <w:szCs w:val="24"/>
          <w:lang w:val="it-IT" w:eastAsia="en-US"/>
        </w:rPr>
        <w:t>(b)</w:t>
      </w:r>
      <w:r w:rsidRPr="00FA6C46">
        <w:rPr>
          <w:szCs w:val="24"/>
          <w:lang w:val="it-IT" w:eastAsia="en-US"/>
        </w:rPr>
        <w:tab/>
      </w:r>
      <w:r w:rsidRPr="00FA6C46">
        <w:rPr>
          <w:b/>
          <w:i/>
          <w:szCs w:val="24"/>
          <w:lang w:val="it-IT" w:eastAsia="en-US"/>
        </w:rPr>
        <w:t>il-</w:t>
      </w:r>
      <w:proofErr w:type="spellStart"/>
      <w:r w:rsidRPr="00FA6C46">
        <w:rPr>
          <w:b/>
          <w:i/>
          <w:szCs w:val="24"/>
          <w:lang w:val="it-IT" w:eastAsia="en-US"/>
        </w:rPr>
        <w:t>proċeduri</w:t>
      </w:r>
      <w:proofErr w:type="spellEnd"/>
      <w:r w:rsidRPr="00FA6C46">
        <w:rPr>
          <w:b/>
          <w:i/>
          <w:szCs w:val="24"/>
          <w:lang w:val="it-IT" w:eastAsia="en-US"/>
        </w:rPr>
        <w:t xml:space="preserve"> </w:t>
      </w:r>
      <w:proofErr w:type="spellStart"/>
      <w:r w:rsidRPr="00FA6C46">
        <w:rPr>
          <w:b/>
          <w:i/>
          <w:szCs w:val="24"/>
          <w:lang w:val="it-IT" w:eastAsia="en-US"/>
        </w:rPr>
        <w:t>operazzjonali</w:t>
      </w:r>
      <w:proofErr w:type="spellEnd"/>
      <w:r w:rsidRPr="00FA6C46">
        <w:rPr>
          <w:b/>
          <w:i/>
          <w:szCs w:val="24"/>
          <w:lang w:val="it-IT" w:eastAsia="en-US"/>
        </w:rPr>
        <w:t xml:space="preserve"> </w:t>
      </w:r>
      <w:proofErr w:type="spellStart"/>
      <w:r w:rsidRPr="00FA6C46">
        <w:rPr>
          <w:b/>
          <w:i/>
          <w:szCs w:val="24"/>
          <w:lang w:val="it-IT" w:eastAsia="en-US"/>
        </w:rPr>
        <w:t>għall</w:t>
      </w:r>
      <w:proofErr w:type="spellEnd"/>
      <w:r w:rsidRPr="00FA6C46">
        <w:rPr>
          <w:b/>
          <w:i/>
          <w:szCs w:val="24"/>
          <w:lang w:val="it-IT" w:eastAsia="en-US"/>
        </w:rPr>
        <w:t xml:space="preserve">-Istati Membri li </w:t>
      </w:r>
      <w:proofErr w:type="spellStart"/>
      <w:r w:rsidRPr="00FA6C46">
        <w:rPr>
          <w:b/>
          <w:i/>
          <w:szCs w:val="24"/>
          <w:lang w:val="it-IT" w:eastAsia="en-US"/>
        </w:rPr>
        <w:t>għandhom</w:t>
      </w:r>
      <w:proofErr w:type="spellEnd"/>
      <w:r w:rsidRPr="00FA6C46">
        <w:rPr>
          <w:b/>
          <w:i/>
          <w:szCs w:val="24"/>
          <w:lang w:val="it-IT" w:eastAsia="en-US"/>
        </w:rPr>
        <w:t xml:space="preserve"> l-</w:t>
      </w:r>
      <w:proofErr w:type="spellStart"/>
      <w:r w:rsidRPr="00FA6C46">
        <w:rPr>
          <w:b/>
          <w:i/>
          <w:szCs w:val="24"/>
          <w:lang w:val="it-IT" w:eastAsia="en-US"/>
        </w:rPr>
        <w:t>intenzjoni</w:t>
      </w:r>
      <w:proofErr w:type="spellEnd"/>
      <w:r w:rsidRPr="00FA6C46">
        <w:rPr>
          <w:b/>
          <w:i/>
          <w:szCs w:val="24"/>
          <w:lang w:val="it-IT" w:eastAsia="en-US"/>
        </w:rPr>
        <w:t xml:space="preserve"> </w:t>
      </w:r>
      <w:proofErr w:type="spellStart"/>
      <w:r w:rsidRPr="00FA6C46">
        <w:rPr>
          <w:b/>
          <w:i/>
          <w:szCs w:val="24"/>
          <w:lang w:val="it-IT" w:eastAsia="en-US"/>
        </w:rPr>
        <w:t>jagħmlu</w:t>
      </w:r>
      <w:proofErr w:type="spellEnd"/>
      <w:r w:rsidRPr="00FA6C46">
        <w:rPr>
          <w:b/>
          <w:i/>
          <w:szCs w:val="24"/>
          <w:lang w:val="it-IT" w:eastAsia="en-US"/>
        </w:rPr>
        <w:t xml:space="preserve"> </w:t>
      </w:r>
      <w:proofErr w:type="spellStart"/>
      <w:r w:rsidRPr="00FA6C46">
        <w:rPr>
          <w:b/>
          <w:i/>
          <w:szCs w:val="24"/>
          <w:lang w:val="it-IT" w:eastAsia="en-US"/>
        </w:rPr>
        <w:t>użu</w:t>
      </w:r>
      <w:proofErr w:type="spellEnd"/>
      <w:r w:rsidRPr="00FA6C46">
        <w:rPr>
          <w:b/>
          <w:i/>
          <w:szCs w:val="24"/>
          <w:lang w:val="it-IT" w:eastAsia="en-US"/>
        </w:rPr>
        <w:t xml:space="preserve"> </w:t>
      </w:r>
      <w:proofErr w:type="spellStart"/>
      <w:r w:rsidRPr="00FA6C46">
        <w:rPr>
          <w:b/>
          <w:i/>
          <w:szCs w:val="24"/>
          <w:lang w:val="it-IT" w:eastAsia="en-US"/>
        </w:rPr>
        <w:t>mill-faċilità</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monitoraġġ</w:t>
      </w:r>
      <w:proofErr w:type="spellEnd"/>
      <w:r w:rsidRPr="00FA6C46">
        <w:rPr>
          <w:b/>
          <w:i/>
          <w:szCs w:val="24"/>
          <w:lang w:val="it-IT" w:eastAsia="en-US"/>
        </w:rPr>
        <w:t xml:space="preserve">, li </w:t>
      </w:r>
      <w:proofErr w:type="spellStart"/>
      <w:r w:rsidRPr="00FA6C46">
        <w:rPr>
          <w:b/>
          <w:i/>
          <w:szCs w:val="24"/>
          <w:lang w:val="it-IT" w:eastAsia="en-US"/>
        </w:rPr>
        <w:t>għandhom</w:t>
      </w:r>
      <w:proofErr w:type="spellEnd"/>
      <w:r w:rsidRPr="00FA6C46">
        <w:rPr>
          <w:b/>
          <w:i/>
          <w:szCs w:val="24"/>
          <w:lang w:val="it-IT" w:eastAsia="en-US"/>
        </w:rPr>
        <w:t xml:space="preserve">, inter alia, </w:t>
      </w:r>
      <w:proofErr w:type="spellStart"/>
      <w:r w:rsidRPr="00FA6C46">
        <w:rPr>
          <w:b/>
          <w:i/>
          <w:szCs w:val="24"/>
          <w:lang w:val="it-IT" w:eastAsia="en-US"/>
        </w:rPr>
        <w:t>jinkludu</w:t>
      </w:r>
      <w:proofErr w:type="spellEnd"/>
      <w:r w:rsidRPr="00FA6C46">
        <w:rPr>
          <w:b/>
          <w:i/>
          <w:szCs w:val="24"/>
          <w:lang w:val="it-IT" w:eastAsia="en-US"/>
        </w:rPr>
        <w:t xml:space="preserve"> n-</w:t>
      </w:r>
      <w:proofErr w:type="spellStart"/>
      <w:r w:rsidRPr="00FA6C46">
        <w:rPr>
          <w:b/>
          <w:i/>
          <w:szCs w:val="24"/>
          <w:lang w:val="it-IT" w:eastAsia="en-US"/>
        </w:rPr>
        <w:t>notifika</w:t>
      </w:r>
      <w:proofErr w:type="spellEnd"/>
      <w:r w:rsidRPr="00FA6C46">
        <w:rPr>
          <w:b/>
          <w:i/>
          <w:szCs w:val="24"/>
          <w:lang w:val="it-IT" w:eastAsia="en-US"/>
        </w:rPr>
        <w:t xml:space="preserve"> </w:t>
      </w:r>
      <w:proofErr w:type="spellStart"/>
      <w:r w:rsidRPr="00FA6C46">
        <w:rPr>
          <w:b/>
          <w:i/>
          <w:szCs w:val="24"/>
          <w:lang w:val="it-IT" w:eastAsia="en-US"/>
        </w:rPr>
        <w:t>meħtieġa</w:t>
      </w:r>
      <w:proofErr w:type="spellEnd"/>
      <w:r w:rsidRPr="00FA6C46">
        <w:rPr>
          <w:b/>
          <w:i/>
          <w:szCs w:val="24"/>
          <w:lang w:val="it-IT" w:eastAsia="en-US"/>
        </w:rPr>
        <w:t xml:space="preserve"> </w:t>
      </w:r>
      <w:proofErr w:type="spellStart"/>
      <w:r w:rsidRPr="00FA6C46">
        <w:rPr>
          <w:b/>
          <w:i/>
          <w:szCs w:val="24"/>
          <w:lang w:val="it-IT" w:eastAsia="en-US"/>
        </w:rPr>
        <w:t>lill-Kummissjoni</w:t>
      </w:r>
      <w:proofErr w:type="spellEnd"/>
      <w:r w:rsidRPr="00FA6C46">
        <w:rPr>
          <w:b/>
          <w:i/>
          <w:szCs w:val="24"/>
          <w:lang w:val="it-IT" w:eastAsia="en-US"/>
        </w:rPr>
        <w:t xml:space="preserve"> tal-</w:t>
      </w:r>
      <w:proofErr w:type="spellStart"/>
      <w:r w:rsidRPr="00FA6C46">
        <w:rPr>
          <w:b/>
          <w:i/>
          <w:szCs w:val="24"/>
          <w:lang w:val="it-IT" w:eastAsia="en-US"/>
        </w:rPr>
        <w:t>ħtiġijiet</w:t>
      </w:r>
      <w:proofErr w:type="spellEnd"/>
      <w:r w:rsidRPr="00FA6C46">
        <w:rPr>
          <w:b/>
          <w:i/>
          <w:szCs w:val="24"/>
          <w:lang w:val="it-IT" w:eastAsia="en-US"/>
        </w:rPr>
        <w:t xml:space="preserve"> </w:t>
      </w:r>
      <w:proofErr w:type="spellStart"/>
      <w:r w:rsidRPr="00FA6C46">
        <w:rPr>
          <w:b/>
          <w:i/>
          <w:szCs w:val="24"/>
          <w:lang w:val="it-IT" w:eastAsia="en-US"/>
        </w:rPr>
        <w:t>jew</w:t>
      </w:r>
      <w:proofErr w:type="spellEnd"/>
      <w:r w:rsidRPr="00FA6C46">
        <w:rPr>
          <w:b/>
          <w:i/>
          <w:szCs w:val="24"/>
          <w:lang w:val="it-IT" w:eastAsia="en-US"/>
        </w:rPr>
        <w:t xml:space="preserve"> </w:t>
      </w:r>
      <w:proofErr w:type="spellStart"/>
      <w:r w:rsidRPr="00FA6C46">
        <w:rPr>
          <w:b/>
          <w:i/>
          <w:szCs w:val="24"/>
          <w:lang w:val="it-IT" w:eastAsia="en-US"/>
        </w:rPr>
        <w:t>kapaċitajiet</w:t>
      </w:r>
      <w:proofErr w:type="spellEnd"/>
      <w:r w:rsidRPr="00FA6C46">
        <w:rPr>
          <w:b/>
          <w:i/>
          <w:szCs w:val="24"/>
          <w:lang w:val="it-IT" w:eastAsia="en-US"/>
        </w:rPr>
        <w:t xml:space="preserve"> </w:t>
      </w:r>
      <w:proofErr w:type="spellStart"/>
      <w:r w:rsidRPr="00FA6C46">
        <w:rPr>
          <w:b/>
          <w:i/>
          <w:szCs w:val="24"/>
          <w:lang w:val="it-IT" w:eastAsia="en-US"/>
        </w:rPr>
        <w:t>preċiżi</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monitoraġġ</w:t>
      </w:r>
      <w:proofErr w:type="spellEnd"/>
      <w:r w:rsidRPr="00FA6C46">
        <w:rPr>
          <w:b/>
          <w:i/>
          <w:szCs w:val="24"/>
          <w:lang w:val="it-IT" w:eastAsia="en-US"/>
        </w:rPr>
        <w:t>, il-</w:t>
      </w:r>
      <w:proofErr w:type="spellStart"/>
      <w:r w:rsidRPr="00FA6C46">
        <w:rPr>
          <w:b/>
          <w:i/>
          <w:szCs w:val="24"/>
          <w:lang w:val="it-IT" w:eastAsia="en-US"/>
        </w:rPr>
        <w:t>protokolli</w:t>
      </w:r>
      <w:proofErr w:type="spellEnd"/>
      <w:r w:rsidRPr="00FA6C46">
        <w:rPr>
          <w:b/>
          <w:i/>
          <w:szCs w:val="24"/>
          <w:lang w:val="it-IT" w:eastAsia="en-US"/>
        </w:rPr>
        <w:t xml:space="preserve"> </w:t>
      </w:r>
      <w:proofErr w:type="spellStart"/>
      <w:r w:rsidRPr="00FA6C46">
        <w:rPr>
          <w:b/>
          <w:i/>
          <w:szCs w:val="24"/>
          <w:lang w:val="it-IT" w:eastAsia="en-US"/>
        </w:rPr>
        <w:t>eżatt</w:t>
      </w:r>
      <w:proofErr w:type="spellEnd"/>
      <w:r w:rsidRPr="00FA6C46">
        <w:rPr>
          <w:b/>
          <w:i/>
          <w:szCs w:val="24"/>
          <w:lang w:val="it-IT" w:eastAsia="en-US"/>
        </w:rPr>
        <w:t xml:space="preserve"> </w:t>
      </w:r>
      <w:proofErr w:type="spellStart"/>
      <w:r w:rsidRPr="00FA6C46">
        <w:rPr>
          <w:b/>
          <w:i/>
          <w:szCs w:val="24"/>
          <w:lang w:val="it-IT" w:eastAsia="en-US"/>
        </w:rPr>
        <w:t>għall-ġestjoni</w:t>
      </w:r>
      <w:proofErr w:type="spellEnd"/>
      <w:r w:rsidRPr="00FA6C46">
        <w:rPr>
          <w:b/>
          <w:i/>
          <w:szCs w:val="24"/>
          <w:lang w:val="it-IT" w:eastAsia="en-US"/>
        </w:rPr>
        <w:t xml:space="preserve"> tal-</w:t>
      </w:r>
      <w:proofErr w:type="spellStart"/>
      <w:r w:rsidRPr="00FA6C46">
        <w:rPr>
          <w:b/>
          <w:i/>
          <w:szCs w:val="24"/>
          <w:lang w:val="it-IT" w:eastAsia="en-US"/>
        </w:rPr>
        <w:t>kampjuni</w:t>
      </w:r>
      <w:proofErr w:type="spellEnd"/>
      <w:r w:rsidRPr="00FA6C46">
        <w:rPr>
          <w:b/>
          <w:i/>
          <w:szCs w:val="24"/>
          <w:lang w:val="it-IT" w:eastAsia="en-US"/>
        </w:rPr>
        <w:t xml:space="preserve">, </w:t>
      </w:r>
      <w:proofErr w:type="spellStart"/>
      <w:r w:rsidRPr="00FA6C46">
        <w:rPr>
          <w:b/>
          <w:i/>
          <w:szCs w:val="24"/>
          <w:lang w:val="it-IT" w:eastAsia="en-US"/>
        </w:rPr>
        <w:t>kif</w:t>
      </w:r>
      <w:proofErr w:type="spellEnd"/>
      <w:r w:rsidRPr="00FA6C46">
        <w:rPr>
          <w:b/>
          <w:i/>
          <w:szCs w:val="24"/>
          <w:lang w:val="it-IT" w:eastAsia="en-US"/>
        </w:rPr>
        <w:t xml:space="preserve"> </w:t>
      </w:r>
      <w:proofErr w:type="spellStart"/>
      <w:r w:rsidRPr="00FA6C46">
        <w:rPr>
          <w:b/>
          <w:i/>
          <w:szCs w:val="24"/>
          <w:lang w:val="it-IT" w:eastAsia="en-US"/>
        </w:rPr>
        <w:t>ukoll</w:t>
      </w:r>
      <w:proofErr w:type="spellEnd"/>
      <w:r w:rsidRPr="00FA6C46">
        <w:rPr>
          <w:b/>
          <w:i/>
          <w:szCs w:val="24"/>
          <w:lang w:val="it-IT" w:eastAsia="en-US"/>
        </w:rPr>
        <w:t xml:space="preserve"> </w:t>
      </w:r>
      <w:proofErr w:type="spellStart"/>
      <w:r w:rsidRPr="00FA6C46">
        <w:rPr>
          <w:b/>
          <w:i/>
          <w:szCs w:val="24"/>
          <w:lang w:val="it-IT" w:eastAsia="en-US"/>
        </w:rPr>
        <w:t>it-tul</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żmien</w:t>
      </w:r>
      <w:proofErr w:type="spellEnd"/>
      <w:r w:rsidRPr="00FA6C46">
        <w:rPr>
          <w:b/>
          <w:i/>
          <w:szCs w:val="24"/>
          <w:lang w:val="it-IT" w:eastAsia="en-US"/>
        </w:rPr>
        <w:t xml:space="preserve"> li </w:t>
      </w:r>
      <w:proofErr w:type="spellStart"/>
      <w:r w:rsidRPr="00FA6C46">
        <w:rPr>
          <w:b/>
          <w:i/>
          <w:szCs w:val="24"/>
          <w:lang w:val="it-IT" w:eastAsia="en-US"/>
        </w:rPr>
        <w:t>biħsiebhom</w:t>
      </w:r>
      <w:proofErr w:type="spellEnd"/>
      <w:r w:rsidRPr="00FA6C46">
        <w:rPr>
          <w:b/>
          <w:i/>
          <w:szCs w:val="24"/>
          <w:lang w:val="it-IT" w:eastAsia="en-US"/>
        </w:rPr>
        <w:t xml:space="preserve"> </w:t>
      </w:r>
      <w:proofErr w:type="spellStart"/>
      <w:r w:rsidRPr="00FA6C46">
        <w:rPr>
          <w:b/>
          <w:i/>
          <w:szCs w:val="24"/>
          <w:lang w:val="it-IT" w:eastAsia="en-US"/>
        </w:rPr>
        <w:t>jibqgħu</w:t>
      </w:r>
      <w:proofErr w:type="spellEnd"/>
      <w:r w:rsidRPr="00FA6C46">
        <w:rPr>
          <w:b/>
          <w:i/>
          <w:szCs w:val="24"/>
          <w:lang w:val="it-IT" w:eastAsia="en-US"/>
        </w:rPr>
        <w:t xml:space="preserve"> parti </w:t>
      </w:r>
      <w:proofErr w:type="spellStart"/>
      <w:r w:rsidRPr="00FA6C46">
        <w:rPr>
          <w:b/>
          <w:i/>
          <w:szCs w:val="24"/>
          <w:lang w:val="it-IT" w:eastAsia="en-US"/>
        </w:rPr>
        <w:t>mill-mekkaniżmu</w:t>
      </w:r>
      <w:proofErr w:type="spellEnd"/>
      <w:r w:rsidRPr="00FA6C46">
        <w:rPr>
          <w:b/>
          <w:i/>
          <w:szCs w:val="24"/>
          <w:lang w:val="it-IT" w:eastAsia="en-US"/>
        </w:rPr>
        <w:t>;</w:t>
      </w:r>
    </w:p>
    <w:p w14:paraId="7066AF4D" w14:textId="77777777" w:rsidR="004E02F9" w:rsidRPr="00FA6C46" w:rsidRDefault="004E02F9">
      <w:pPr>
        <w:widowControl/>
        <w:rPr>
          <w:b/>
          <w:i/>
          <w:szCs w:val="24"/>
          <w:lang w:val="it-IT" w:eastAsia="en-US"/>
        </w:rPr>
      </w:pPr>
      <w:r w:rsidRPr="00FA6C46">
        <w:rPr>
          <w:b/>
          <w:i/>
          <w:szCs w:val="24"/>
          <w:lang w:val="it-IT" w:eastAsia="en-US"/>
        </w:rPr>
        <w:br w:type="page"/>
      </w:r>
    </w:p>
    <w:p w14:paraId="2E602006" w14:textId="77777777" w:rsidR="00287A82" w:rsidRPr="00FA6C46" w:rsidRDefault="00287A82" w:rsidP="00287A82">
      <w:pPr>
        <w:spacing w:before="120" w:after="120" w:line="360" w:lineRule="auto"/>
        <w:ind w:left="1416" w:hanging="566"/>
        <w:rPr>
          <w:b/>
          <w:szCs w:val="24"/>
          <w:lang w:val="it-IT" w:eastAsia="en-US"/>
        </w:rPr>
      </w:pPr>
      <w:r w:rsidRPr="00FA6C46">
        <w:rPr>
          <w:b/>
          <w:i/>
          <w:szCs w:val="24"/>
          <w:lang w:val="it-IT" w:eastAsia="en-US"/>
        </w:rPr>
        <w:lastRenderedPageBreak/>
        <w:t>(c)</w:t>
      </w:r>
      <w:r w:rsidRPr="00FA6C46">
        <w:rPr>
          <w:szCs w:val="24"/>
          <w:lang w:val="it-IT" w:eastAsia="en-US"/>
        </w:rPr>
        <w:tab/>
      </w:r>
      <w:proofErr w:type="spellStart"/>
      <w:r w:rsidRPr="00FA6C46">
        <w:rPr>
          <w:b/>
          <w:i/>
          <w:szCs w:val="24"/>
          <w:lang w:val="it-IT" w:eastAsia="en-US"/>
        </w:rPr>
        <w:t>is</w:t>
      </w:r>
      <w:proofErr w:type="spellEnd"/>
      <w:r w:rsidRPr="00FA6C46">
        <w:rPr>
          <w:b/>
          <w:i/>
          <w:szCs w:val="24"/>
          <w:lang w:val="it-IT" w:eastAsia="en-US"/>
        </w:rPr>
        <w:t xml:space="preserve">-sorsi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finanzjament</w:t>
      </w:r>
      <w:proofErr w:type="spellEnd"/>
      <w:r w:rsidRPr="00FA6C46">
        <w:rPr>
          <w:b/>
          <w:i/>
          <w:szCs w:val="24"/>
          <w:lang w:val="it-IT" w:eastAsia="en-US"/>
        </w:rPr>
        <w:t xml:space="preserve">, li </w:t>
      </w:r>
      <w:proofErr w:type="spellStart"/>
      <w:r w:rsidRPr="00FA6C46">
        <w:rPr>
          <w:b/>
          <w:i/>
          <w:szCs w:val="24"/>
          <w:lang w:val="it-IT" w:eastAsia="en-US"/>
        </w:rPr>
        <w:t>jistgħu</w:t>
      </w:r>
      <w:proofErr w:type="spellEnd"/>
      <w:r w:rsidRPr="00FA6C46">
        <w:rPr>
          <w:b/>
          <w:i/>
          <w:szCs w:val="24"/>
          <w:lang w:val="it-IT" w:eastAsia="en-US"/>
        </w:rPr>
        <w:t xml:space="preserve"> </w:t>
      </w:r>
      <w:proofErr w:type="spellStart"/>
      <w:r w:rsidRPr="00FA6C46">
        <w:rPr>
          <w:b/>
          <w:i/>
          <w:szCs w:val="24"/>
          <w:lang w:val="it-IT" w:eastAsia="en-US"/>
        </w:rPr>
        <w:t>jinkludu</w:t>
      </w:r>
      <w:proofErr w:type="spellEnd"/>
      <w:r w:rsidRPr="00FA6C46">
        <w:rPr>
          <w:b/>
          <w:i/>
          <w:szCs w:val="24"/>
          <w:lang w:val="it-IT" w:eastAsia="en-US"/>
        </w:rPr>
        <w:t xml:space="preserve"> l-fondi strutturali u l-programmi tal-</w:t>
      </w:r>
      <w:proofErr w:type="spellStart"/>
      <w:r w:rsidRPr="00FA6C46">
        <w:rPr>
          <w:b/>
          <w:i/>
          <w:szCs w:val="24"/>
          <w:lang w:val="it-IT" w:eastAsia="en-US"/>
        </w:rPr>
        <w:t>Unjoni</w:t>
      </w:r>
      <w:proofErr w:type="spellEnd"/>
      <w:r w:rsidRPr="00FA6C46">
        <w:rPr>
          <w:b/>
          <w:i/>
          <w:szCs w:val="24"/>
          <w:lang w:val="it-IT" w:eastAsia="en-US"/>
        </w:rPr>
        <w:t xml:space="preserve">, </w:t>
      </w:r>
      <w:proofErr w:type="spellStart"/>
      <w:r w:rsidRPr="00FA6C46">
        <w:rPr>
          <w:b/>
          <w:i/>
          <w:szCs w:val="24"/>
          <w:lang w:val="it-IT" w:eastAsia="en-US"/>
        </w:rPr>
        <w:t>kif</w:t>
      </w:r>
      <w:proofErr w:type="spellEnd"/>
      <w:r w:rsidRPr="00FA6C46">
        <w:rPr>
          <w:b/>
          <w:i/>
          <w:szCs w:val="24"/>
          <w:lang w:val="it-IT" w:eastAsia="en-US"/>
        </w:rPr>
        <w:t xml:space="preserve"> </w:t>
      </w:r>
      <w:proofErr w:type="spellStart"/>
      <w:r w:rsidRPr="00FA6C46">
        <w:rPr>
          <w:b/>
          <w:i/>
          <w:szCs w:val="24"/>
          <w:lang w:val="it-IT" w:eastAsia="en-US"/>
        </w:rPr>
        <w:t>ukoll</w:t>
      </w:r>
      <w:proofErr w:type="spellEnd"/>
      <w:r w:rsidRPr="00FA6C46">
        <w:rPr>
          <w:b/>
          <w:i/>
          <w:szCs w:val="24"/>
          <w:lang w:val="it-IT" w:eastAsia="en-US"/>
        </w:rPr>
        <w:t xml:space="preserve"> </w:t>
      </w:r>
      <w:proofErr w:type="spellStart"/>
      <w:r w:rsidRPr="00FA6C46">
        <w:rPr>
          <w:b/>
          <w:i/>
          <w:szCs w:val="24"/>
          <w:lang w:val="it-IT" w:eastAsia="en-US"/>
        </w:rPr>
        <w:t>kontribuzzjonijiet</w:t>
      </w:r>
      <w:proofErr w:type="spellEnd"/>
      <w:r w:rsidRPr="00FA6C46">
        <w:rPr>
          <w:b/>
          <w:i/>
          <w:szCs w:val="24"/>
          <w:lang w:val="it-IT" w:eastAsia="en-US"/>
        </w:rPr>
        <w:t xml:space="preserve"> mis-</w:t>
      </w:r>
      <w:proofErr w:type="spellStart"/>
      <w:r w:rsidRPr="00FA6C46">
        <w:rPr>
          <w:b/>
          <w:i/>
          <w:szCs w:val="24"/>
          <w:lang w:val="it-IT" w:eastAsia="en-US"/>
        </w:rPr>
        <w:t>settur</w:t>
      </w:r>
      <w:proofErr w:type="spellEnd"/>
      <w:r w:rsidRPr="00FA6C46">
        <w:rPr>
          <w:b/>
          <w:i/>
          <w:szCs w:val="24"/>
          <w:lang w:val="it-IT" w:eastAsia="en-US"/>
        </w:rPr>
        <w:t xml:space="preserve"> </w:t>
      </w:r>
      <w:proofErr w:type="spellStart"/>
      <w:r w:rsidRPr="00FA6C46">
        <w:rPr>
          <w:b/>
          <w:i/>
          <w:szCs w:val="24"/>
          <w:lang w:val="it-IT" w:eastAsia="en-US"/>
        </w:rPr>
        <w:t>privat</w:t>
      </w:r>
      <w:proofErr w:type="spellEnd"/>
      <w:r w:rsidRPr="00FA6C46">
        <w:rPr>
          <w:b/>
          <w:i/>
          <w:szCs w:val="24"/>
          <w:lang w:val="it-IT" w:eastAsia="en-US"/>
        </w:rPr>
        <w:t xml:space="preserve">, </w:t>
      </w:r>
      <w:proofErr w:type="spellStart"/>
      <w:r w:rsidRPr="00FA6C46">
        <w:rPr>
          <w:b/>
          <w:i/>
          <w:szCs w:val="24"/>
          <w:lang w:val="it-IT" w:eastAsia="en-US"/>
        </w:rPr>
        <w:t>inkluż</w:t>
      </w:r>
      <w:proofErr w:type="spellEnd"/>
      <w:r w:rsidRPr="00FA6C46">
        <w:rPr>
          <w:b/>
          <w:i/>
          <w:szCs w:val="24"/>
          <w:lang w:val="it-IT" w:eastAsia="en-US"/>
        </w:rPr>
        <w:t xml:space="preserve"> </w:t>
      </w:r>
      <w:proofErr w:type="spellStart"/>
      <w:r w:rsidRPr="00FA6C46">
        <w:rPr>
          <w:b/>
          <w:i/>
          <w:szCs w:val="24"/>
          <w:lang w:val="it-IT" w:eastAsia="en-US"/>
        </w:rPr>
        <w:t>fl-ambitu</w:t>
      </w:r>
      <w:proofErr w:type="spellEnd"/>
      <w:r w:rsidRPr="00FA6C46">
        <w:rPr>
          <w:b/>
          <w:i/>
          <w:szCs w:val="24"/>
          <w:lang w:val="it-IT" w:eastAsia="en-US"/>
        </w:rPr>
        <w:t xml:space="preserve"> tal-</w:t>
      </w:r>
      <w:proofErr w:type="spellStart"/>
      <w:r w:rsidRPr="00FA6C46">
        <w:rPr>
          <w:b/>
          <w:i/>
          <w:szCs w:val="24"/>
          <w:lang w:val="it-IT" w:eastAsia="en-US"/>
        </w:rPr>
        <w:t>mekkaniżmu</w:t>
      </w:r>
      <w:proofErr w:type="spellEnd"/>
      <w:r w:rsidRPr="00FA6C46">
        <w:rPr>
          <w:b/>
          <w:i/>
          <w:szCs w:val="24"/>
          <w:lang w:val="it-IT" w:eastAsia="en-US"/>
        </w:rPr>
        <w:t xml:space="preserve"> tar-</w:t>
      </w:r>
      <w:proofErr w:type="spellStart"/>
      <w:r w:rsidRPr="00FA6C46">
        <w:rPr>
          <w:b/>
          <w:i/>
          <w:szCs w:val="24"/>
          <w:lang w:val="it-IT" w:eastAsia="en-US"/>
        </w:rPr>
        <w:t>responsabbiltà</w:t>
      </w:r>
      <w:proofErr w:type="spellEnd"/>
      <w:r w:rsidRPr="00FA6C46">
        <w:rPr>
          <w:b/>
          <w:i/>
          <w:szCs w:val="24"/>
          <w:lang w:val="it-IT" w:eastAsia="en-US"/>
        </w:rPr>
        <w:t xml:space="preserve"> </w:t>
      </w:r>
      <w:proofErr w:type="spellStart"/>
      <w:r w:rsidRPr="00FA6C46">
        <w:rPr>
          <w:b/>
          <w:i/>
          <w:szCs w:val="24"/>
          <w:lang w:val="it-IT" w:eastAsia="en-US"/>
        </w:rPr>
        <w:t>estiża</w:t>
      </w:r>
      <w:proofErr w:type="spellEnd"/>
      <w:r w:rsidRPr="00FA6C46">
        <w:rPr>
          <w:b/>
          <w:i/>
          <w:szCs w:val="24"/>
          <w:lang w:val="it-IT" w:eastAsia="en-US"/>
        </w:rPr>
        <w:t xml:space="preserve"> tal-</w:t>
      </w:r>
      <w:proofErr w:type="spellStart"/>
      <w:r w:rsidRPr="00FA6C46">
        <w:rPr>
          <w:b/>
          <w:i/>
          <w:szCs w:val="24"/>
          <w:lang w:val="it-IT" w:eastAsia="en-US"/>
        </w:rPr>
        <w:t>produttur</w:t>
      </w:r>
      <w:proofErr w:type="spellEnd"/>
      <w:r w:rsidRPr="00FA6C46">
        <w:rPr>
          <w:b/>
          <w:i/>
          <w:szCs w:val="24"/>
          <w:lang w:val="it-IT" w:eastAsia="en-US"/>
        </w:rPr>
        <w:t xml:space="preserve">, </w:t>
      </w:r>
      <w:proofErr w:type="spellStart"/>
      <w:r w:rsidRPr="00FA6C46">
        <w:rPr>
          <w:b/>
          <w:i/>
          <w:szCs w:val="24"/>
          <w:lang w:val="it-IT" w:eastAsia="en-US"/>
        </w:rPr>
        <w:t>ladarba</w:t>
      </w:r>
      <w:proofErr w:type="spellEnd"/>
      <w:r w:rsidRPr="00FA6C46">
        <w:rPr>
          <w:b/>
          <w:i/>
          <w:szCs w:val="24"/>
          <w:lang w:val="it-IT" w:eastAsia="en-US"/>
        </w:rPr>
        <w:t xml:space="preserve"> </w:t>
      </w:r>
      <w:proofErr w:type="spellStart"/>
      <w:r w:rsidRPr="00FA6C46">
        <w:rPr>
          <w:b/>
          <w:i/>
          <w:szCs w:val="24"/>
          <w:lang w:val="it-IT" w:eastAsia="en-US"/>
        </w:rPr>
        <w:t>jiġu</w:t>
      </w:r>
      <w:proofErr w:type="spellEnd"/>
      <w:r w:rsidRPr="00FA6C46">
        <w:rPr>
          <w:b/>
          <w:i/>
          <w:szCs w:val="24"/>
          <w:lang w:val="it-IT" w:eastAsia="en-US"/>
        </w:rPr>
        <w:t xml:space="preserve"> </w:t>
      </w:r>
      <w:proofErr w:type="spellStart"/>
      <w:r w:rsidRPr="00FA6C46">
        <w:rPr>
          <w:b/>
          <w:i/>
          <w:szCs w:val="24"/>
          <w:lang w:val="it-IT" w:eastAsia="en-US"/>
        </w:rPr>
        <w:t>stabbiliti</w:t>
      </w:r>
      <w:proofErr w:type="spellEnd"/>
      <w:r w:rsidRPr="00FA6C46">
        <w:rPr>
          <w:b/>
          <w:i/>
          <w:szCs w:val="24"/>
          <w:lang w:val="it-IT" w:eastAsia="en-US"/>
        </w:rPr>
        <w:t xml:space="preserve"> </w:t>
      </w:r>
      <w:proofErr w:type="spellStart"/>
      <w:r w:rsidRPr="00FA6C46">
        <w:rPr>
          <w:b/>
          <w:i/>
          <w:szCs w:val="24"/>
          <w:lang w:val="it-IT" w:eastAsia="en-US"/>
        </w:rPr>
        <w:t>skont</w:t>
      </w:r>
      <w:proofErr w:type="spellEnd"/>
      <w:r w:rsidRPr="00FA6C46">
        <w:rPr>
          <w:b/>
          <w:i/>
          <w:szCs w:val="24"/>
          <w:lang w:val="it-IT" w:eastAsia="en-US"/>
        </w:rPr>
        <w:t xml:space="preserve"> l-</w:t>
      </w:r>
      <w:proofErr w:type="spellStart"/>
      <w:r w:rsidRPr="00FA6C46">
        <w:rPr>
          <w:b/>
          <w:i/>
          <w:szCs w:val="24"/>
          <w:lang w:val="it-IT" w:eastAsia="en-US"/>
        </w:rPr>
        <w:t>Artikolu</w:t>
      </w:r>
      <w:proofErr w:type="spellEnd"/>
      <w:r w:rsidRPr="00FA6C46">
        <w:rPr>
          <w:b/>
          <w:i/>
          <w:szCs w:val="24"/>
          <w:lang w:val="it-IT" w:eastAsia="en-US"/>
        </w:rPr>
        <w:t xml:space="preserve"> 6ac.</w:t>
      </w:r>
      <w:r w:rsidRPr="00FA6C46">
        <w:rPr>
          <w:szCs w:val="24"/>
          <w:lang w:val="it-IT" w:eastAsia="en-US"/>
        </w:rPr>
        <w:t>”</w:t>
      </w:r>
      <w:r w:rsidR="004E02F9" w:rsidRPr="00FA6C46">
        <w:rPr>
          <w:b/>
          <w:szCs w:val="24"/>
          <w:lang w:val="it-IT" w:eastAsia="en-US"/>
        </w:rPr>
        <w:t xml:space="preserve"> [Em. 95]</w:t>
      </w:r>
    </w:p>
    <w:p w14:paraId="38B9542E" w14:textId="77777777" w:rsidR="00287A82" w:rsidRPr="00FA6C46" w:rsidRDefault="00287A82" w:rsidP="00287A82">
      <w:pPr>
        <w:spacing w:before="120" w:after="120" w:line="360" w:lineRule="auto"/>
        <w:ind w:left="850" w:hanging="850"/>
        <w:rPr>
          <w:szCs w:val="24"/>
          <w:lang w:val="it-IT" w:eastAsia="en-US"/>
        </w:rPr>
      </w:pPr>
      <w:r w:rsidRPr="00FA6C46">
        <w:rPr>
          <w:szCs w:val="24"/>
          <w:lang w:val="it-IT" w:eastAsia="en-US"/>
        </w:rPr>
        <w:t>(7)</w:t>
      </w:r>
      <w:r w:rsidRPr="00FA6C46">
        <w:rPr>
          <w:szCs w:val="24"/>
          <w:lang w:val="it-IT" w:eastAsia="en-US"/>
        </w:rPr>
        <w:tab/>
        <w:t>l-</w:t>
      </w:r>
      <w:proofErr w:type="spellStart"/>
      <w:r w:rsidRPr="00FA6C46">
        <w:rPr>
          <w:szCs w:val="24"/>
          <w:lang w:val="it-IT" w:eastAsia="en-US"/>
        </w:rPr>
        <w:t>Artikolu</w:t>
      </w:r>
      <w:proofErr w:type="spellEnd"/>
      <w:r w:rsidRPr="00FA6C46">
        <w:rPr>
          <w:szCs w:val="24"/>
          <w:lang w:val="it-IT" w:eastAsia="en-US"/>
        </w:rPr>
        <w:t xml:space="preserve"> 8 </w:t>
      </w:r>
      <w:proofErr w:type="spellStart"/>
      <w:r w:rsidRPr="00FA6C46">
        <w:rPr>
          <w:szCs w:val="24"/>
          <w:lang w:val="it-IT" w:eastAsia="en-US"/>
        </w:rPr>
        <w:t>huwa</w:t>
      </w:r>
      <w:proofErr w:type="spellEnd"/>
      <w:r w:rsidRPr="00FA6C46">
        <w:rPr>
          <w:szCs w:val="24"/>
          <w:lang w:val="it-IT" w:eastAsia="en-US"/>
        </w:rPr>
        <w:t xml:space="preserve"> </w:t>
      </w:r>
      <w:proofErr w:type="spellStart"/>
      <w:r w:rsidRPr="00FA6C46">
        <w:rPr>
          <w:szCs w:val="24"/>
          <w:lang w:val="it-IT" w:eastAsia="en-US"/>
        </w:rPr>
        <w:t>sostitwit</w:t>
      </w:r>
      <w:proofErr w:type="spellEnd"/>
      <w:r w:rsidRPr="00FA6C46">
        <w:rPr>
          <w:szCs w:val="24"/>
          <w:lang w:val="it-IT" w:eastAsia="en-US"/>
        </w:rPr>
        <w:t xml:space="preserve"> </w:t>
      </w:r>
      <w:proofErr w:type="spellStart"/>
      <w:r w:rsidRPr="00FA6C46">
        <w:rPr>
          <w:szCs w:val="24"/>
          <w:lang w:val="it-IT" w:eastAsia="en-US"/>
        </w:rPr>
        <w:t>b’dan</w:t>
      </w:r>
      <w:proofErr w:type="spellEnd"/>
      <w:r w:rsidRPr="00FA6C46">
        <w:rPr>
          <w:szCs w:val="24"/>
          <w:lang w:val="it-IT" w:eastAsia="en-US"/>
        </w:rPr>
        <w:t xml:space="preserve"> li </w:t>
      </w:r>
      <w:proofErr w:type="spellStart"/>
      <w:r w:rsidRPr="00FA6C46">
        <w:rPr>
          <w:szCs w:val="24"/>
          <w:lang w:val="it-IT" w:eastAsia="en-US"/>
        </w:rPr>
        <w:t>ġej</w:t>
      </w:r>
      <w:proofErr w:type="spellEnd"/>
      <w:r w:rsidRPr="00FA6C46">
        <w:rPr>
          <w:szCs w:val="24"/>
          <w:lang w:val="it-IT" w:eastAsia="en-US"/>
        </w:rPr>
        <w:t>:</w:t>
      </w:r>
    </w:p>
    <w:p w14:paraId="38DF45EC" w14:textId="77777777" w:rsidR="00287A82" w:rsidRPr="00FA6C46" w:rsidRDefault="00287A82" w:rsidP="00287A82">
      <w:pPr>
        <w:spacing w:before="120" w:after="120" w:line="360" w:lineRule="auto"/>
        <w:ind w:left="850"/>
        <w:rPr>
          <w:szCs w:val="24"/>
          <w:lang w:val="it-IT" w:eastAsia="en-US"/>
        </w:rPr>
      </w:pPr>
      <w:r w:rsidRPr="00FA6C46">
        <w:rPr>
          <w:szCs w:val="24"/>
          <w:lang w:val="it-IT" w:eastAsia="en-US"/>
        </w:rPr>
        <w:t>“</w:t>
      </w:r>
      <w:proofErr w:type="spellStart"/>
      <w:r w:rsidRPr="00FA6C46">
        <w:rPr>
          <w:szCs w:val="24"/>
          <w:lang w:val="it-IT" w:eastAsia="en-US"/>
        </w:rPr>
        <w:t>Artikolu</w:t>
      </w:r>
      <w:proofErr w:type="spellEnd"/>
      <w:r w:rsidRPr="00FA6C46">
        <w:rPr>
          <w:szCs w:val="24"/>
          <w:lang w:val="it-IT" w:eastAsia="en-US"/>
        </w:rPr>
        <w:t xml:space="preserve"> 8</w:t>
      </w:r>
    </w:p>
    <w:p w14:paraId="688A4713" w14:textId="77777777" w:rsidR="00287A82" w:rsidRPr="00FA6C46" w:rsidRDefault="00287A82" w:rsidP="00287A82">
      <w:pPr>
        <w:spacing w:before="120" w:after="120" w:line="360" w:lineRule="auto"/>
        <w:ind w:left="850"/>
        <w:rPr>
          <w:szCs w:val="24"/>
          <w:lang w:val="it-IT" w:eastAsia="en-US"/>
        </w:rPr>
      </w:pPr>
      <w:proofErr w:type="spellStart"/>
      <w:r w:rsidRPr="00FA6C46">
        <w:rPr>
          <w:szCs w:val="24"/>
          <w:lang w:val="it-IT" w:eastAsia="en-US"/>
        </w:rPr>
        <w:t>Rieżami</w:t>
      </w:r>
      <w:proofErr w:type="spellEnd"/>
      <w:r w:rsidRPr="00FA6C46">
        <w:rPr>
          <w:szCs w:val="24"/>
          <w:lang w:val="it-IT" w:eastAsia="en-US"/>
        </w:rPr>
        <w:t xml:space="preserve"> tal-Annessi </w:t>
      </w:r>
      <w:proofErr w:type="spellStart"/>
      <w:r w:rsidRPr="00FA6C46">
        <w:rPr>
          <w:szCs w:val="24"/>
          <w:lang w:val="it-IT" w:eastAsia="en-US"/>
        </w:rPr>
        <w:t>minn</w:t>
      </w:r>
      <w:proofErr w:type="spellEnd"/>
      <w:r w:rsidRPr="00FA6C46">
        <w:rPr>
          <w:szCs w:val="24"/>
          <w:lang w:val="it-IT" w:eastAsia="en-US"/>
        </w:rPr>
        <w:t xml:space="preserve"> I sa IV </w:t>
      </w:r>
    </w:p>
    <w:p w14:paraId="1BD583AA" w14:textId="77777777" w:rsidR="00287A82" w:rsidRPr="00FA6C46" w:rsidRDefault="00287A82" w:rsidP="00287A82">
      <w:pPr>
        <w:spacing w:before="120" w:after="120" w:line="360" w:lineRule="auto"/>
        <w:ind w:left="1416" w:hanging="566"/>
        <w:rPr>
          <w:b/>
          <w:szCs w:val="24"/>
          <w:lang w:val="it-IT" w:eastAsia="en-US"/>
        </w:rPr>
      </w:pPr>
      <w:r w:rsidRPr="00FA6C46">
        <w:rPr>
          <w:szCs w:val="24"/>
          <w:lang w:val="it-IT" w:eastAsia="en-US"/>
        </w:rPr>
        <w:t>1.</w:t>
      </w:r>
      <w:r w:rsidRPr="00FA6C46">
        <w:rPr>
          <w:szCs w:val="24"/>
          <w:lang w:val="it-IT" w:eastAsia="en-US"/>
        </w:rPr>
        <w:tab/>
        <w:t>Il-</w:t>
      </w:r>
      <w:proofErr w:type="spellStart"/>
      <w:r w:rsidRPr="00FA6C46">
        <w:rPr>
          <w:szCs w:val="24"/>
          <w:lang w:val="it-IT" w:eastAsia="en-US"/>
        </w:rPr>
        <w:t>Kummissjoni</w:t>
      </w:r>
      <w:proofErr w:type="spellEnd"/>
      <w:r w:rsidRPr="00FA6C46">
        <w:rPr>
          <w:szCs w:val="24"/>
          <w:lang w:val="it-IT" w:eastAsia="en-US"/>
        </w:rPr>
        <w:t xml:space="preserve"> </w:t>
      </w:r>
      <w:proofErr w:type="spellStart"/>
      <w:r w:rsidRPr="00FA6C46">
        <w:rPr>
          <w:szCs w:val="24"/>
          <w:lang w:val="it-IT" w:eastAsia="en-US"/>
        </w:rPr>
        <w:t>għandha</w:t>
      </w:r>
      <w:proofErr w:type="spellEnd"/>
      <w:r w:rsidRPr="00FA6C46">
        <w:rPr>
          <w:szCs w:val="24"/>
          <w:lang w:val="it-IT" w:eastAsia="en-US"/>
        </w:rPr>
        <w:t xml:space="preserve"> </w:t>
      </w:r>
      <w:proofErr w:type="spellStart"/>
      <w:r w:rsidRPr="00FA6C46">
        <w:rPr>
          <w:szCs w:val="24"/>
          <w:lang w:val="it-IT" w:eastAsia="en-US"/>
        </w:rPr>
        <w:t>tirrieżamina</w:t>
      </w:r>
      <w:proofErr w:type="spellEnd"/>
      <w:r w:rsidRPr="00FA6C46">
        <w:rPr>
          <w:szCs w:val="24"/>
          <w:lang w:val="it-IT" w:eastAsia="en-US"/>
        </w:rPr>
        <w:t xml:space="preserve">, </w:t>
      </w:r>
      <w:proofErr w:type="spellStart"/>
      <w:r w:rsidRPr="00FA6C46">
        <w:rPr>
          <w:szCs w:val="24"/>
          <w:lang w:val="it-IT" w:eastAsia="en-US"/>
        </w:rPr>
        <w:t>għall-ewwel</w:t>
      </w:r>
      <w:proofErr w:type="spellEnd"/>
      <w:r w:rsidRPr="00FA6C46">
        <w:rPr>
          <w:szCs w:val="24"/>
          <w:lang w:val="it-IT" w:eastAsia="en-US"/>
        </w:rPr>
        <w:t xml:space="preserve"> </w:t>
      </w:r>
      <w:proofErr w:type="spellStart"/>
      <w:r w:rsidRPr="00FA6C46">
        <w:rPr>
          <w:szCs w:val="24"/>
          <w:lang w:val="it-IT" w:eastAsia="en-US"/>
        </w:rPr>
        <w:t>darba</w:t>
      </w:r>
      <w:proofErr w:type="spellEnd"/>
      <w:r w:rsidRPr="00FA6C46">
        <w:rPr>
          <w:szCs w:val="24"/>
          <w:lang w:val="it-IT" w:eastAsia="en-US"/>
        </w:rPr>
        <w:t xml:space="preserve"> sa … [OP: </w:t>
      </w:r>
      <w:proofErr w:type="spellStart"/>
      <w:r w:rsidRPr="00FA6C46">
        <w:rPr>
          <w:szCs w:val="24"/>
          <w:lang w:val="it-IT" w:eastAsia="en-US"/>
        </w:rPr>
        <w:t>jekk</w:t>
      </w:r>
      <w:proofErr w:type="spellEnd"/>
      <w:r w:rsidRPr="00FA6C46">
        <w:rPr>
          <w:szCs w:val="24"/>
          <w:lang w:val="it-IT" w:eastAsia="en-US"/>
        </w:rPr>
        <w:t xml:space="preserve"> </w:t>
      </w:r>
      <w:proofErr w:type="spellStart"/>
      <w:r w:rsidRPr="00FA6C46">
        <w:rPr>
          <w:szCs w:val="24"/>
          <w:lang w:val="it-IT" w:eastAsia="en-US"/>
        </w:rPr>
        <w:t>jogħġbok</w:t>
      </w:r>
      <w:proofErr w:type="spellEnd"/>
      <w:r w:rsidRPr="00FA6C46">
        <w:rPr>
          <w:szCs w:val="24"/>
          <w:lang w:val="it-IT" w:eastAsia="en-US"/>
        </w:rPr>
        <w:t xml:space="preserve"> </w:t>
      </w:r>
      <w:proofErr w:type="spellStart"/>
      <w:r w:rsidRPr="00FA6C46">
        <w:rPr>
          <w:szCs w:val="24"/>
          <w:lang w:val="it-IT" w:eastAsia="en-US"/>
        </w:rPr>
        <w:t>daħħal</w:t>
      </w:r>
      <w:proofErr w:type="spellEnd"/>
      <w:r w:rsidRPr="00FA6C46">
        <w:rPr>
          <w:szCs w:val="24"/>
          <w:lang w:val="it-IT" w:eastAsia="en-US"/>
        </w:rPr>
        <w:t xml:space="preserve"> id-data = </w:t>
      </w:r>
      <w:r w:rsidRPr="00FA6C46">
        <w:rPr>
          <w:strike/>
          <w:szCs w:val="24"/>
          <w:lang w:val="it-IT" w:eastAsia="en-US"/>
        </w:rPr>
        <w:t>6</w:t>
      </w:r>
      <w:r w:rsidRPr="00FA6C46">
        <w:rPr>
          <w:b/>
          <w:i/>
          <w:szCs w:val="24"/>
          <w:lang w:val="it-IT" w:eastAsia="en-US"/>
        </w:rPr>
        <w:t>erba’</w:t>
      </w:r>
      <w:r w:rsidRPr="00FA6C46">
        <w:rPr>
          <w:szCs w:val="24"/>
          <w:lang w:val="it-IT" w:eastAsia="en-US"/>
        </w:rPr>
        <w:t xml:space="preserve"> </w:t>
      </w:r>
      <w:proofErr w:type="spellStart"/>
      <w:r w:rsidRPr="00FA6C46">
        <w:rPr>
          <w:szCs w:val="24"/>
          <w:lang w:val="it-IT" w:eastAsia="en-US"/>
        </w:rPr>
        <w:t>snin</w:t>
      </w:r>
      <w:proofErr w:type="spellEnd"/>
      <w:r w:rsidRPr="00FA6C46">
        <w:rPr>
          <w:szCs w:val="24"/>
          <w:lang w:val="it-IT" w:eastAsia="en-US"/>
        </w:rPr>
        <w:t xml:space="preserve"> </w:t>
      </w:r>
      <w:proofErr w:type="spellStart"/>
      <w:r w:rsidRPr="00FA6C46">
        <w:rPr>
          <w:szCs w:val="24"/>
          <w:lang w:val="it-IT" w:eastAsia="en-US"/>
        </w:rPr>
        <w:t>wara</w:t>
      </w:r>
      <w:proofErr w:type="spellEnd"/>
      <w:r w:rsidRPr="00FA6C46">
        <w:rPr>
          <w:szCs w:val="24"/>
          <w:lang w:val="it-IT" w:eastAsia="en-US"/>
        </w:rPr>
        <w:t xml:space="preserve"> d-data </w:t>
      </w:r>
      <w:proofErr w:type="spellStart"/>
      <w:r w:rsidRPr="00FA6C46">
        <w:rPr>
          <w:szCs w:val="24"/>
          <w:lang w:val="it-IT" w:eastAsia="en-US"/>
        </w:rPr>
        <w:t>tad-dħul</w:t>
      </w:r>
      <w:proofErr w:type="spellEnd"/>
      <w:r w:rsidRPr="00FA6C46">
        <w:rPr>
          <w:szCs w:val="24"/>
          <w:lang w:val="it-IT" w:eastAsia="en-US"/>
        </w:rPr>
        <w:t xml:space="preserve"> </w:t>
      </w:r>
      <w:proofErr w:type="spellStart"/>
      <w:r w:rsidRPr="00FA6C46">
        <w:rPr>
          <w:szCs w:val="24"/>
          <w:lang w:val="it-IT" w:eastAsia="en-US"/>
        </w:rPr>
        <w:t>fis-seħħ</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din</w:t>
      </w:r>
      <w:proofErr w:type="spellEnd"/>
      <w:r w:rsidRPr="00FA6C46">
        <w:rPr>
          <w:szCs w:val="24"/>
          <w:lang w:val="it-IT" w:eastAsia="en-US"/>
        </w:rPr>
        <w:t xml:space="preserve"> id-Direttiva] u </w:t>
      </w:r>
      <w:proofErr w:type="spellStart"/>
      <w:r w:rsidRPr="00FA6C46">
        <w:rPr>
          <w:szCs w:val="24"/>
          <w:lang w:val="it-IT" w:eastAsia="en-US"/>
        </w:rPr>
        <w:t>kull</w:t>
      </w:r>
      <w:proofErr w:type="spellEnd"/>
      <w:r w:rsidRPr="00FA6C46">
        <w:rPr>
          <w:szCs w:val="24"/>
          <w:lang w:val="it-IT" w:eastAsia="en-US"/>
        </w:rPr>
        <w:t xml:space="preserve"> </w:t>
      </w:r>
      <w:r w:rsidRPr="00FA6C46">
        <w:rPr>
          <w:strike/>
          <w:szCs w:val="24"/>
          <w:lang w:val="it-IT" w:eastAsia="en-US"/>
        </w:rPr>
        <w:t>6</w:t>
      </w:r>
      <w:r w:rsidRPr="00FA6C46">
        <w:rPr>
          <w:b/>
          <w:i/>
          <w:szCs w:val="24"/>
          <w:lang w:val="it-IT" w:eastAsia="en-US"/>
        </w:rPr>
        <w:t>erba’</w:t>
      </w:r>
      <w:r w:rsidRPr="00FA6C46">
        <w:rPr>
          <w:szCs w:val="24"/>
          <w:lang w:val="it-IT" w:eastAsia="en-US"/>
        </w:rPr>
        <w:t xml:space="preserve"> </w:t>
      </w:r>
      <w:proofErr w:type="spellStart"/>
      <w:r w:rsidRPr="00FA6C46">
        <w:rPr>
          <w:szCs w:val="24"/>
          <w:lang w:val="it-IT" w:eastAsia="en-US"/>
        </w:rPr>
        <w:t>snin</w:t>
      </w:r>
      <w:proofErr w:type="spellEnd"/>
      <w:r w:rsidRPr="00FA6C46">
        <w:rPr>
          <w:szCs w:val="24"/>
          <w:lang w:val="it-IT" w:eastAsia="en-US"/>
        </w:rPr>
        <w:t xml:space="preserve"> </w:t>
      </w:r>
      <w:proofErr w:type="spellStart"/>
      <w:r w:rsidRPr="00FA6C46">
        <w:rPr>
          <w:szCs w:val="24"/>
          <w:lang w:val="it-IT" w:eastAsia="en-US"/>
        </w:rPr>
        <w:t>minn</w:t>
      </w:r>
      <w:proofErr w:type="spellEnd"/>
      <w:r w:rsidRPr="00FA6C46">
        <w:rPr>
          <w:szCs w:val="24"/>
          <w:lang w:val="it-IT" w:eastAsia="en-US"/>
        </w:rPr>
        <w:t xml:space="preserve"> </w:t>
      </w:r>
      <w:proofErr w:type="spellStart"/>
      <w:r w:rsidRPr="00FA6C46">
        <w:rPr>
          <w:szCs w:val="24"/>
          <w:lang w:val="it-IT" w:eastAsia="en-US"/>
        </w:rPr>
        <w:t>hemm</w:t>
      </w:r>
      <w:proofErr w:type="spellEnd"/>
      <w:r w:rsidRPr="00FA6C46">
        <w:rPr>
          <w:szCs w:val="24"/>
          <w:lang w:val="it-IT" w:eastAsia="en-US"/>
        </w:rPr>
        <w:t xml:space="preserve"> ’il </w:t>
      </w:r>
      <w:proofErr w:type="spellStart"/>
      <w:r w:rsidRPr="00FA6C46">
        <w:rPr>
          <w:szCs w:val="24"/>
          <w:lang w:val="it-IT" w:eastAsia="en-US"/>
        </w:rPr>
        <w:t>quddiem</w:t>
      </w:r>
      <w:proofErr w:type="spellEnd"/>
      <w:r w:rsidRPr="00FA6C46">
        <w:rPr>
          <w:szCs w:val="24"/>
          <w:lang w:val="it-IT" w:eastAsia="en-US"/>
        </w:rPr>
        <w:t xml:space="preserve">, il-lista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sustanzi</w:t>
      </w:r>
      <w:proofErr w:type="spellEnd"/>
      <w:r w:rsidRPr="00FA6C46">
        <w:rPr>
          <w:szCs w:val="24"/>
          <w:lang w:val="it-IT" w:eastAsia="en-US"/>
        </w:rPr>
        <w:t xml:space="preserve"> </w:t>
      </w:r>
      <w:proofErr w:type="spellStart"/>
      <w:r w:rsidRPr="00FA6C46">
        <w:rPr>
          <w:szCs w:val="24"/>
          <w:lang w:val="it-IT" w:eastAsia="en-US"/>
        </w:rPr>
        <w:t>niġġiesa</w:t>
      </w:r>
      <w:proofErr w:type="spellEnd"/>
      <w:r w:rsidRPr="00FA6C46">
        <w:rPr>
          <w:szCs w:val="24"/>
          <w:lang w:val="it-IT" w:eastAsia="en-US"/>
        </w:rPr>
        <w:t xml:space="preserve"> </w:t>
      </w:r>
      <w:proofErr w:type="spellStart"/>
      <w:r w:rsidRPr="00FA6C46">
        <w:rPr>
          <w:szCs w:val="24"/>
          <w:lang w:val="it-IT" w:eastAsia="en-US"/>
        </w:rPr>
        <w:t>stabbilita</w:t>
      </w:r>
      <w:proofErr w:type="spellEnd"/>
      <w:r w:rsidRPr="00FA6C46">
        <w:rPr>
          <w:szCs w:val="24"/>
          <w:lang w:val="it-IT" w:eastAsia="en-US"/>
        </w:rPr>
        <w:t xml:space="preserve"> </w:t>
      </w:r>
      <w:proofErr w:type="spellStart"/>
      <w:r w:rsidRPr="00FA6C46">
        <w:rPr>
          <w:szCs w:val="24"/>
          <w:lang w:val="it-IT" w:eastAsia="en-US"/>
        </w:rPr>
        <w:t>fl-Anness</w:t>
      </w:r>
      <w:proofErr w:type="spellEnd"/>
      <w:r w:rsidRPr="00FA6C46">
        <w:rPr>
          <w:szCs w:val="24"/>
          <w:lang w:val="it-IT" w:eastAsia="en-US"/>
        </w:rPr>
        <w:t xml:space="preserve"> I u l-</w:t>
      </w:r>
      <w:proofErr w:type="spellStart"/>
      <w:r w:rsidRPr="00FA6C46">
        <w:rPr>
          <w:szCs w:val="24"/>
          <w:lang w:val="it-IT" w:eastAsia="en-US"/>
        </w:rPr>
        <w:t>istandards</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kwalità</w:t>
      </w:r>
      <w:proofErr w:type="spellEnd"/>
      <w:r w:rsidRPr="00FA6C46">
        <w:rPr>
          <w:szCs w:val="24"/>
          <w:lang w:val="it-IT" w:eastAsia="en-US"/>
        </w:rPr>
        <w:t xml:space="preserve"> </w:t>
      </w:r>
      <w:proofErr w:type="spellStart"/>
      <w:r w:rsidRPr="00FA6C46">
        <w:rPr>
          <w:szCs w:val="24"/>
          <w:lang w:val="it-IT" w:eastAsia="en-US"/>
        </w:rPr>
        <w:t>għal</w:t>
      </w:r>
      <w:proofErr w:type="spellEnd"/>
      <w:r w:rsidRPr="00FA6C46">
        <w:rPr>
          <w:szCs w:val="24"/>
          <w:lang w:val="it-IT" w:eastAsia="en-US"/>
        </w:rPr>
        <w:t xml:space="preserve"> </w:t>
      </w:r>
      <w:proofErr w:type="spellStart"/>
      <w:r w:rsidRPr="00FA6C46">
        <w:rPr>
          <w:szCs w:val="24"/>
          <w:lang w:val="it-IT" w:eastAsia="en-US"/>
        </w:rPr>
        <w:t>dawk</w:t>
      </w:r>
      <w:proofErr w:type="spellEnd"/>
      <w:r w:rsidRPr="00FA6C46">
        <w:rPr>
          <w:szCs w:val="24"/>
          <w:lang w:val="it-IT" w:eastAsia="en-US"/>
        </w:rPr>
        <w:t xml:space="preserve"> </w:t>
      </w:r>
      <w:proofErr w:type="spellStart"/>
      <w:r w:rsidRPr="00FA6C46">
        <w:rPr>
          <w:szCs w:val="24"/>
          <w:lang w:val="it-IT" w:eastAsia="en-US"/>
        </w:rPr>
        <w:t>is-sustanzi</w:t>
      </w:r>
      <w:proofErr w:type="spellEnd"/>
      <w:r w:rsidRPr="00FA6C46">
        <w:rPr>
          <w:szCs w:val="24"/>
          <w:lang w:val="it-IT" w:eastAsia="en-US"/>
        </w:rPr>
        <w:t xml:space="preserve"> </w:t>
      </w:r>
      <w:proofErr w:type="spellStart"/>
      <w:r w:rsidRPr="00FA6C46">
        <w:rPr>
          <w:szCs w:val="24"/>
          <w:lang w:val="it-IT" w:eastAsia="en-US"/>
        </w:rPr>
        <w:t>niġġiesa</w:t>
      </w:r>
      <w:proofErr w:type="spellEnd"/>
      <w:r w:rsidRPr="00FA6C46">
        <w:rPr>
          <w:szCs w:val="24"/>
          <w:lang w:val="it-IT" w:eastAsia="en-US"/>
        </w:rPr>
        <w:t xml:space="preserve"> </w:t>
      </w:r>
      <w:proofErr w:type="spellStart"/>
      <w:r w:rsidRPr="00FA6C46">
        <w:rPr>
          <w:szCs w:val="24"/>
          <w:lang w:val="it-IT" w:eastAsia="en-US"/>
        </w:rPr>
        <w:t>stabbiliti</w:t>
      </w:r>
      <w:proofErr w:type="spellEnd"/>
      <w:r w:rsidRPr="00FA6C46">
        <w:rPr>
          <w:szCs w:val="24"/>
          <w:lang w:val="it-IT" w:eastAsia="en-US"/>
        </w:rPr>
        <w:t xml:space="preserve"> </w:t>
      </w:r>
      <w:proofErr w:type="spellStart"/>
      <w:r w:rsidRPr="00FA6C46">
        <w:rPr>
          <w:szCs w:val="24"/>
          <w:lang w:val="it-IT" w:eastAsia="en-US"/>
        </w:rPr>
        <w:t>f’dak</w:t>
      </w:r>
      <w:proofErr w:type="spellEnd"/>
      <w:r w:rsidRPr="00FA6C46">
        <w:rPr>
          <w:szCs w:val="24"/>
          <w:lang w:val="it-IT" w:eastAsia="en-US"/>
        </w:rPr>
        <w:t xml:space="preserve"> l-</w:t>
      </w:r>
      <w:proofErr w:type="spellStart"/>
      <w:r w:rsidRPr="00FA6C46">
        <w:rPr>
          <w:szCs w:val="24"/>
          <w:lang w:val="it-IT" w:eastAsia="en-US"/>
        </w:rPr>
        <w:t>Anness</w:t>
      </w:r>
      <w:proofErr w:type="spellEnd"/>
      <w:r w:rsidRPr="00FA6C46">
        <w:rPr>
          <w:szCs w:val="24"/>
          <w:lang w:val="it-IT" w:eastAsia="en-US"/>
        </w:rPr>
        <w:t xml:space="preserve">, </w:t>
      </w:r>
      <w:proofErr w:type="spellStart"/>
      <w:r w:rsidRPr="00FA6C46">
        <w:rPr>
          <w:szCs w:val="24"/>
          <w:lang w:val="it-IT" w:eastAsia="en-US"/>
        </w:rPr>
        <w:t>kif</w:t>
      </w:r>
      <w:proofErr w:type="spellEnd"/>
      <w:r w:rsidRPr="00FA6C46">
        <w:rPr>
          <w:szCs w:val="24"/>
          <w:lang w:val="it-IT" w:eastAsia="en-US"/>
        </w:rPr>
        <w:t xml:space="preserve"> </w:t>
      </w:r>
      <w:proofErr w:type="spellStart"/>
      <w:r w:rsidRPr="00FA6C46">
        <w:rPr>
          <w:szCs w:val="24"/>
          <w:lang w:val="it-IT" w:eastAsia="en-US"/>
        </w:rPr>
        <w:t>ukoll</w:t>
      </w:r>
      <w:proofErr w:type="spellEnd"/>
      <w:r w:rsidRPr="00FA6C46">
        <w:rPr>
          <w:szCs w:val="24"/>
          <w:lang w:val="it-IT" w:eastAsia="en-US"/>
        </w:rPr>
        <w:t xml:space="preserve"> il-lista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sustanzi</w:t>
      </w:r>
      <w:proofErr w:type="spellEnd"/>
      <w:r w:rsidRPr="00FA6C46">
        <w:rPr>
          <w:szCs w:val="24"/>
          <w:lang w:val="it-IT" w:eastAsia="en-US"/>
        </w:rPr>
        <w:t xml:space="preserve"> </w:t>
      </w:r>
      <w:proofErr w:type="spellStart"/>
      <w:r w:rsidRPr="00FA6C46">
        <w:rPr>
          <w:szCs w:val="24"/>
          <w:lang w:val="it-IT" w:eastAsia="en-US"/>
        </w:rPr>
        <w:t>niġġiesa</w:t>
      </w:r>
      <w:proofErr w:type="spellEnd"/>
      <w:r w:rsidRPr="00FA6C46">
        <w:rPr>
          <w:szCs w:val="24"/>
          <w:lang w:val="it-IT" w:eastAsia="en-US"/>
        </w:rPr>
        <w:t xml:space="preserve"> u </w:t>
      </w:r>
      <w:proofErr w:type="spellStart"/>
      <w:r w:rsidRPr="00FA6C46">
        <w:rPr>
          <w:szCs w:val="24"/>
          <w:lang w:val="it-IT" w:eastAsia="en-US"/>
        </w:rPr>
        <w:t>indikaturi</w:t>
      </w:r>
      <w:proofErr w:type="spellEnd"/>
      <w:r w:rsidRPr="00FA6C46">
        <w:rPr>
          <w:szCs w:val="24"/>
          <w:lang w:val="it-IT" w:eastAsia="en-US"/>
        </w:rPr>
        <w:t xml:space="preserve"> </w:t>
      </w:r>
      <w:proofErr w:type="spellStart"/>
      <w:r w:rsidRPr="00FA6C46">
        <w:rPr>
          <w:szCs w:val="24"/>
          <w:lang w:val="it-IT" w:eastAsia="en-US"/>
        </w:rPr>
        <w:t>stabbilita</w:t>
      </w:r>
      <w:proofErr w:type="spellEnd"/>
      <w:r w:rsidRPr="00FA6C46">
        <w:rPr>
          <w:szCs w:val="24"/>
          <w:lang w:val="it-IT" w:eastAsia="en-US"/>
        </w:rPr>
        <w:t xml:space="preserve"> fil-Parti B tal-</w:t>
      </w:r>
      <w:proofErr w:type="spellStart"/>
      <w:r w:rsidRPr="00FA6C46">
        <w:rPr>
          <w:szCs w:val="24"/>
          <w:lang w:val="it-IT" w:eastAsia="en-US"/>
        </w:rPr>
        <w:t>Anness</w:t>
      </w:r>
      <w:proofErr w:type="spellEnd"/>
      <w:r w:rsidRPr="00FA6C46">
        <w:rPr>
          <w:szCs w:val="24"/>
          <w:lang w:val="it-IT" w:eastAsia="en-US"/>
        </w:rPr>
        <w:t xml:space="preserve"> II.</w:t>
      </w:r>
      <w:r w:rsidR="004E02F9" w:rsidRPr="00FA6C46">
        <w:rPr>
          <w:b/>
          <w:szCs w:val="24"/>
          <w:lang w:val="it-IT" w:eastAsia="en-US"/>
        </w:rPr>
        <w:t xml:space="preserve"> [Em. 96]</w:t>
      </w:r>
    </w:p>
    <w:p w14:paraId="6928C97A" w14:textId="77777777" w:rsidR="004E02F9" w:rsidRPr="00FA6C46" w:rsidRDefault="004E02F9">
      <w:pPr>
        <w:widowControl/>
        <w:rPr>
          <w:szCs w:val="24"/>
          <w:lang w:val="it-IT" w:eastAsia="en-US"/>
        </w:rPr>
      </w:pPr>
      <w:r w:rsidRPr="00FA6C46">
        <w:rPr>
          <w:szCs w:val="24"/>
          <w:lang w:val="it-IT" w:eastAsia="en-US"/>
        </w:rPr>
        <w:br w:type="page"/>
      </w:r>
    </w:p>
    <w:p w14:paraId="5CC63A6A" w14:textId="77777777" w:rsidR="00287A82" w:rsidRPr="00FA6C46" w:rsidRDefault="00287A82" w:rsidP="00287A82">
      <w:pPr>
        <w:spacing w:before="120" w:after="120" w:line="360" w:lineRule="auto"/>
        <w:ind w:left="1416" w:hanging="566"/>
        <w:rPr>
          <w:b/>
          <w:szCs w:val="24"/>
          <w:lang w:val="it-IT" w:eastAsia="en-US"/>
        </w:rPr>
      </w:pPr>
      <w:r w:rsidRPr="00FA6C46">
        <w:rPr>
          <w:szCs w:val="24"/>
          <w:lang w:val="it-IT" w:eastAsia="en-US"/>
        </w:rPr>
        <w:lastRenderedPageBreak/>
        <w:t>2.</w:t>
      </w:r>
      <w:r w:rsidRPr="00FA6C46">
        <w:rPr>
          <w:szCs w:val="24"/>
          <w:lang w:val="it-IT" w:eastAsia="en-US"/>
        </w:rPr>
        <w:tab/>
      </w:r>
      <w:proofErr w:type="spellStart"/>
      <w:r w:rsidRPr="00FA6C46">
        <w:rPr>
          <w:b/>
          <w:i/>
          <w:szCs w:val="24"/>
          <w:lang w:val="it-IT" w:eastAsia="en-US"/>
        </w:rPr>
        <w:t>Abbażi</w:t>
      </w:r>
      <w:proofErr w:type="spellEnd"/>
      <w:r w:rsidRPr="00FA6C46">
        <w:rPr>
          <w:b/>
          <w:i/>
          <w:szCs w:val="24"/>
          <w:lang w:val="it-IT" w:eastAsia="en-US"/>
        </w:rPr>
        <w:t xml:space="preserve"> tar-</w:t>
      </w:r>
      <w:proofErr w:type="spellStart"/>
      <w:r w:rsidRPr="00FA6C46">
        <w:rPr>
          <w:b/>
          <w:i/>
          <w:szCs w:val="24"/>
          <w:lang w:val="it-IT" w:eastAsia="en-US"/>
        </w:rPr>
        <w:t>rieżami</w:t>
      </w:r>
      <w:proofErr w:type="spellEnd"/>
      <w:r w:rsidRPr="00FA6C46">
        <w:rPr>
          <w:b/>
          <w:i/>
          <w:szCs w:val="24"/>
          <w:lang w:val="it-IT" w:eastAsia="en-US"/>
        </w:rPr>
        <w:t xml:space="preserve">, </w:t>
      </w:r>
      <w:r w:rsidRPr="00FA6C46">
        <w:rPr>
          <w:szCs w:val="24"/>
          <w:lang w:val="it-IT" w:eastAsia="en-US"/>
        </w:rPr>
        <w:t>il-</w:t>
      </w:r>
      <w:proofErr w:type="spellStart"/>
      <w:r w:rsidRPr="00FA6C46">
        <w:rPr>
          <w:szCs w:val="24"/>
          <w:lang w:val="it-IT" w:eastAsia="en-US"/>
        </w:rPr>
        <w:t>Kummissjoni</w:t>
      </w:r>
      <w:proofErr w:type="spellEnd"/>
      <w:r w:rsidRPr="00FA6C46">
        <w:rPr>
          <w:szCs w:val="24"/>
          <w:lang w:val="it-IT" w:eastAsia="en-US"/>
        </w:rPr>
        <w:t xml:space="preserve"> </w:t>
      </w:r>
      <w:proofErr w:type="spellStart"/>
      <w:r w:rsidRPr="00FA6C46">
        <w:rPr>
          <w:szCs w:val="24"/>
          <w:lang w:val="it-IT" w:eastAsia="en-US"/>
        </w:rPr>
        <w:t>għandha</w:t>
      </w:r>
      <w:proofErr w:type="spellEnd"/>
      <w:r w:rsidRPr="00FA6C46">
        <w:rPr>
          <w:strike/>
          <w:szCs w:val="24"/>
          <w:lang w:val="it-IT" w:eastAsia="en-US"/>
        </w:rPr>
        <w:t xml:space="preserve"> s-</w:t>
      </w:r>
      <w:proofErr w:type="spellStart"/>
      <w:r w:rsidRPr="00FA6C46">
        <w:rPr>
          <w:strike/>
          <w:szCs w:val="24"/>
          <w:lang w:val="it-IT" w:eastAsia="en-US"/>
        </w:rPr>
        <w:t>setgħa</w:t>
      </w:r>
      <w:proofErr w:type="spellEnd"/>
      <w:r w:rsidRPr="00FA6C46">
        <w:rPr>
          <w:strike/>
          <w:szCs w:val="24"/>
          <w:lang w:val="it-IT" w:eastAsia="en-US"/>
        </w:rPr>
        <w:t xml:space="preserve"> li </w:t>
      </w:r>
      <w:proofErr w:type="spellStart"/>
      <w:r w:rsidRPr="00FA6C46">
        <w:rPr>
          <w:strike/>
          <w:szCs w:val="24"/>
          <w:lang w:val="it-IT" w:eastAsia="en-US"/>
        </w:rPr>
        <w:t>tadotta</w:t>
      </w:r>
      <w:proofErr w:type="spellEnd"/>
      <w:r w:rsidRPr="00FA6C46">
        <w:rPr>
          <w:strike/>
          <w:szCs w:val="24"/>
          <w:lang w:val="it-IT" w:eastAsia="en-US"/>
        </w:rPr>
        <w:t xml:space="preserve"> atti delegati, </w:t>
      </w:r>
      <w:proofErr w:type="spellStart"/>
      <w:r w:rsidRPr="00FA6C46">
        <w:rPr>
          <w:strike/>
          <w:szCs w:val="24"/>
          <w:lang w:val="it-IT" w:eastAsia="en-US"/>
        </w:rPr>
        <w:t>f’konformità</w:t>
      </w:r>
      <w:proofErr w:type="spellEnd"/>
      <w:r w:rsidRPr="00FA6C46">
        <w:rPr>
          <w:strike/>
          <w:szCs w:val="24"/>
          <w:lang w:val="it-IT" w:eastAsia="en-US"/>
        </w:rPr>
        <w:t xml:space="preserve"> mal-</w:t>
      </w:r>
      <w:proofErr w:type="spellStart"/>
      <w:r w:rsidRPr="00FA6C46">
        <w:rPr>
          <w:strike/>
          <w:szCs w:val="24"/>
          <w:lang w:val="it-IT" w:eastAsia="en-US"/>
        </w:rPr>
        <w:t>Artikolu</w:t>
      </w:r>
      <w:proofErr w:type="spellEnd"/>
      <w:r w:rsidRPr="00FA6C46">
        <w:rPr>
          <w:strike/>
          <w:szCs w:val="24"/>
          <w:lang w:val="it-IT" w:eastAsia="en-US"/>
        </w:rPr>
        <w:t xml:space="preserve"> 8</w:t>
      </w:r>
      <w:proofErr w:type="gramStart"/>
      <w:r w:rsidRPr="00FA6C46">
        <w:rPr>
          <w:strike/>
          <w:szCs w:val="24"/>
          <w:lang w:val="it-IT" w:eastAsia="en-US"/>
        </w:rPr>
        <w:t>a,</w:t>
      </w:r>
      <w:r w:rsidRPr="00FA6C46">
        <w:rPr>
          <w:b/>
          <w:i/>
          <w:szCs w:val="24"/>
          <w:lang w:val="it-IT" w:eastAsia="en-US"/>
        </w:rPr>
        <w:t>,</w:t>
      </w:r>
      <w:proofErr w:type="gramEnd"/>
      <w:r w:rsidRPr="00FA6C46">
        <w:rPr>
          <w:b/>
          <w:i/>
          <w:szCs w:val="24"/>
          <w:lang w:val="it-IT" w:eastAsia="en-US"/>
        </w:rPr>
        <w:t xml:space="preserve"> meta </w:t>
      </w:r>
      <w:proofErr w:type="spellStart"/>
      <w:r w:rsidRPr="00FA6C46">
        <w:rPr>
          <w:b/>
          <w:i/>
          <w:szCs w:val="24"/>
          <w:lang w:val="it-IT" w:eastAsia="en-US"/>
        </w:rPr>
        <w:t>jkun</w:t>
      </w:r>
      <w:proofErr w:type="spellEnd"/>
      <w:r w:rsidRPr="00FA6C46">
        <w:rPr>
          <w:b/>
          <w:i/>
          <w:szCs w:val="24"/>
          <w:lang w:val="it-IT" w:eastAsia="en-US"/>
        </w:rPr>
        <w:t xml:space="preserve"> </w:t>
      </w:r>
      <w:proofErr w:type="spellStart"/>
      <w:r w:rsidRPr="00FA6C46">
        <w:rPr>
          <w:b/>
          <w:i/>
          <w:szCs w:val="24"/>
          <w:lang w:val="it-IT" w:eastAsia="en-US"/>
        </w:rPr>
        <w:t>xieraq</w:t>
      </w:r>
      <w:proofErr w:type="spellEnd"/>
      <w:r w:rsidRPr="00FA6C46">
        <w:rPr>
          <w:b/>
          <w:i/>
          <w:szCs w:val="24"/>
          <w:lang w:val="it-IT" w:eastAsia="en-US"/>
        </w:rPr>
        <w:t xml:space="preserve">, </w:t>
      </w:r>
      <w:proofErr w:type="spellStart"/>
      <w:r w:rsidRPr="00FA6C46">
        <w:rPr>
          <w:b/>
          <w:i/>
          <w:szCs w:val="24"/>
          <w:lang w:val="it-IT" w:eastAsia="en-US"/>
        </w:rPr>
        <w:t>tressaq</w:t>
      </w:r>
      <w:proofErr w:type="spellEnd"/>
      <w:r w:rsidRPr="00FA6C46">
        <w:rPr>
          <w:b/>
          <w:i/>
          <w:szCs w:val="24"/>
          <w:lang w:val="it-IT" w:eastAsia="en-US"/>
        </w:rPr>
        <w:t xml:space="preserve"> proposti </w:t>
      </w:r>
      <w:proofErr w:type="spellStart"/>
      <w:r w:rsidRPr="00FA6C46">
        <w:rPr>
          <w:b/>
          <w:i/>
          <w:szCs w:val="24"/>
          <w:lang w:val="it-IT" w:eastAsia="en-US"/>
        </w:rPr>
        <w:t>leġiżlattivi</w:t>
      </w:r>
      <w:proofErr w:type="spellEnd"/>
      <w:r w:rsidRPr="00FA6C46">
        <w:rPr>
          <w:szCs w:val="24"/>
          <w:lang w:val="it-IT" w:eastAsia="en-US"/>
        </w:rPr>
        <w:t xml:space="preserve"> </w:t>
      </w:r>
      <w:proofErr w:type="spellStart"/>
      <w:r w:rsidRPr="00FA6C46">
        <w:rPr>
          <w:szCs w:val="24"/>
          <w:lang w:val="it-IT" w:eastAsia="en-US"/>
        </w:rPr>
        <w:t>sabiex</w:t>
      </w:r>
      <w:proofErr w:type="spellEnd"/>
      <w:r w:rsidRPr="00FA6C46">
        <w:rPr>
          <w:szCs w:val="24"/>
          <w:lang w:val="it-IT" w:eastAsia="en-US"/>
        </w:rPr>
        <w:t xml:space="preserve"> </w:t>
      </w:r>
      <w:proofErr w:type="spellStart"/>
      <w:r w:rsidRPr="00FA6C46">
        <w:rPr>
          <w:szCs w:val="24"/>
          <w:lang w:val="it-IT" w:eastAsia="en-US"/>
        </w:rPr>
        <w:t>temenda</w:t>
      </w:r>
      <w:proofErr w:type="spellEnd"/>
      <w:r w:rsidRPr="00FA6C46">
        <w:rPr>
          <w:szCs w:val="24"/>
          <w:lang w:val="it-IT" w:eastAsia="en-US"/>
        </w:rPr>
        <w:t xml:space="preserve"> l-</w:t>
      </w:r>
      <w:proofErr w:type="spellStart"/>
      <w:r w:rsidRPr="00FA6C46">
        <w:rPr>
          <w:szCs w:val="24"/>
          <w:lang w:val="it-IT" w:eastAsia="en-US"/>
        </w:rPr>
        <w:t>Anness</w:t>
      </w:r>
      <w:proofErr w:type="spellEnd"/>
      <w:r w:rsidRPr="00FA6C46">
        <w:rPr>
          <w:szCs w:val="24"/>
          <w:lang w:val="it-IT" w:eastAsia="en-US"/>
        </w:rPr>
        <w:t xml:space="preserve"> I </w:t>
      </w:r>
      <w:proofErr w:type="spellStart"/>
      <w:r w:rsidRPr="00FA6C46">
        <w:rPr>
          <w:szCs w:val="24"/>
          <w:lang w:val="it-IT" w:eastAsia="en-US"/>
        </w:rPr>
        <w:t>sabiex</w:t>
      </w:r>
      <w:proofErr w:type="spellEnd"/>
      <w:r w:rsidRPr="00FA6C46">
        <w:rPr>
          <w:szCs w:val="24"/>
          <w:lang w:val="it-IT" w:eastAsia="en-US"/>
        </w:rPr>
        <w:t xml:space="preserve"> </w:t>
      </w:r>
      <w:proofErr w:type="spellStart"/>
      <w:r w:rsidRPr="00FA6C46">
        <w:rPr>
          <w:szCs w:val="24"/>
          <w:lang w:val="it-IT" w:eastAsia="en-US"/>
        </w:rPr>
        <w:t>dan</w:t>
      </w:r>
      <w:proofErr w:type="spellEnd"/>
      <w:r w:rsidRPr="00FA6C46">
        <w:rPr>
          <w:szCs w:val="24"/>
          <w:lang w:val="it-IT" w:eastAsia="en-US"/>
        </w:rPr>
        <w:t xml:space="preserve"> </w:t>
      </w:r>
      <w:proofErr w:type="spellStart"/>
      <w:r w:rsidRPr="00FA6C46">
        <w:rPr>
          <w:szCs w:val="24"/>
          <w:lang w:val="it-IT" w:eastAsia="en-US"/>
        </w:rPr>
        <w:t>jiġi</w:t>
      </w:r>
      <w:proofErr w:type="spellEnd"/>
      <w:r w:rsidRPr="00FA6C46">
        <w:rPr>
          <w:szCs w:val="24"/>
          <w:lang w:val="it-IT" w:eastAsia="en-US"/>
        </w:rPr>
        <w:t xml:space="preserve"> </w:t>
      </w:r>
      <w:proofErr w:type="spellStart"/>
      <w:r w:rsidRPr="00FA6C46">
        <w:rPr>
          <w:szCs w:val="24"/>
          <w:lang w:val="it-IT" w:eastAsia="en-US"/>
        </w:rPr>
        <w:t>adattat</w:t>
      </w:r>
      <w:proofErr w:type="spellEnd"/>
      <w:r w:rsidRPr="00FA6C46">
        <w:rPr>
          <w:szCs w:val="24"/>
          <w:lang w:val="it-IT" w:eastAsia="en-US"/>
        </w:rPr>
        <w:t xml:space="preserve"> </w:t>
      </w:r>
      <w:proofErr w:type="spellStart"/>
      <w:r w:rsidRPr="00FA6C46">
        <w:rPr>
          <w:szCs w:val="24"/>
          <w:lang w:val="it-IT" w:eastAsia="en-US"/>
        </w:rPr>
        <w:t>għall</w:t>
      </w:r>
      <w:proofErr w:type="spellEnd"/>
      <w:r w:rsidRPr="00FA6C46">
        <w:rPr>
          <w:szCs w:val="24"/>
          <w:lang w:val="it-IT" w:eastAsia="en-US"/>
        </w:rPr>
        <w:t xml:space="preserve">-progress </w:t>
      </w:r>
      <w:proofErr w:type="spellStart"/>
      <w:r w:rsidRPr="00FA6C46">
        <w:rPr>
          <w:szCs w:val="24"/>
          <w:lang w:val="it-IT" w:eastAsia="en-US"/>
        </w:rPr>
        <w:t>tekniku</w:t>
      </w:r>
      <w:proofErr w:type="spellEnd"/>
      <w:r w:rsidRPr="00FA6C46">
        <w:rPr>
          <w:szCs w:val="24"/>
          <w:lang w:val="it-IT" w:eastAsia="en-US"/>
        </w:rPr>
        <w:t xml:space="preserve"> u </w:t>
      </w:r>
      <w:proofErr w:type="spellStart"/>
      <w:r w:rsidRPr="00FA6C46">
        <w:rPr>
          <w:szCs w:val="24"/>
          <w:lang w:val="it-IT" w:eastAsia="en-US"/>
        </w:rPr>
        <w:t>xjentifiku</w:t>
      </w:r>
      <w:proofErr w:type="spellEnd"/>
      <w:r w:rsidRPr="00FA6C46">
        <w:rPr>
          <w:szCs w:val="24"/>
          <w:lang w:val="it-IT" w:eastAsia="en-US"/>
        </w:rPr>
        <w:t xml:space="preserve"> </w:t>
      </w:r>
      <w:proofErr w:type="spellStart"/>
      <w:r w:rsidRPr="00FA6C46">
        <w:rPr>
          <w:szCs w:val="24"/>
          <w:lang w:val="it-IT" w:eastAsia="en-US"/>
        </w:rPr>
        <w:t>billi</w:t>
      </w:r>
      <w:proofErr w:type="spellEnd"/>
      <w:r w:rsidRPr="00FA6C46">
        <w:rPr>
          <w:szCs w:val="24"/>
          <w:lang w:val="it-IT" w:eastAsia="en-US"/>
        </w:rPr>
        <w:t xml:space="preserve"> </w:t>
      </w:r>
      <w:proofErr w:type="spellStart"/>
      <w:r w:rsidRPr="00FA6C46">
        <w:rPr>
          <w:szCs w:val="24"/>
          <w:lang w:val="it-IT" w:eastAsia="en-US"/>
        </w:rPr>
        <w:t>jiżdiedu</w:t>
      </w:r>
      <w:proofErr w:type="spellEnd"/>
      <w:r w:rsidRPr="00FA6C46">
        <w:rPr>
          <w:szCs w:val="24"/>
          <w:lang w:val="it-IT" w:eastAsia="en-US"/>
        </w:rPr>
        <w:t xml:space="preserve"> </w:t>
      </w:r>
      <w:proofErr w:type="spellStart"/>
      <w:r w:rsidRPr="00FA6C46">
        <w:rPr>
          <w:szCs w:val="24"/>
          <w:lang w:val="it-IT" w:eastAsia="en-US"/>
        </w:rPr>
        <w:t>jew</w:t>
      </w:r>
      <w:proofErr w:type="spellEnd"/>
      <w:r w:rsidRPr="00FA6C46">
        <w:rPr>
          <w:szCs w:val="24"/>
          <w:lang w:val="it-IT" w:eastAsia="en-US"/>
        </w:rPr>
        <w:t xml:space="preserve"> </w:t>
      </w:r>
      <w:proofErr w:type="spellStart"/>
      <w:r w:rsidRPr="00FA6C46">
        <w:rPr>
          <w:szCs w:val="24"/>
          <w:lang w:val="it-IT" w:eastAsia="en-US"/>
        </w:rPr>
        <w:t>jitneħħew</w:t>
      </w:r>
      <w:proofErr w:type="spellEnd"/>
      <w:r w:rsidRPr="00FA6C46">
        <w:rPr>
          <w:szCs w:val="24"/>
          <w:lang w:val="it-IT" w:eastAsia="en-US"/>
        </w:rPr>
        <w:t xml:space="preserve"> </w:t>
      </w:r>
      <w:proofErr w:type="spellStart"/>
      <w:r w:rsidRPr="00FA6C46">
        <w:rPr>
          <w:szCs w:val="24"/>
          <w:lang w:val="it-IT" w:eastAsia="en-US"/>
        </w:rPr>
        <w:t>is-sustanzi</w:t>
      </w:r>
      <w:proofErr w:type="spellEnd"/>
      <w:r w:rsidRPr="00FA6C46">
        <w:rPr>
          <w:szCs w:val="24"/>
          <w:lang w:val="it-IT" w:eastAsia="en-US"/>
        </w:rPr>
        <w:t xml:space="preserve"> li </w:t>
      </w:r>
      <w:proofErr w:type="spellStart"/>
      <w:r w:rsidRPr="00FA6C46">
        <w:rPr>
          <w:szCs w:val="24"/>
          <w:lang w:val="it-IT" w:eastAsia="en-US"/>
        </w:rPr>
        <w:t>jniġġsu</w:t>
      </w:r>
      <w:proofErr w:type="spellEnd"/>
      <w:r w:rsidRPr="00FA6C46">
        <w:rPr>
          <w:szCs w:val="24"/>
          <w:lang w:val="it-IT" w:eastAsia="en-US"/>
        </w:rPr>
        <w:t xml:space="preserve"> l-</w:t>
      </w:r>
      <w:proofErr w:type="spellStart"/>
      <w:r w:rsidRPr="00FA6C46">
        <w:rPr>
          <w:szCs w:val="24"/>
          <w:lang w:val="it-IT" w:eastAsia="en-US"/>
        </w:rPr>
        <w:t>ilma</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taħt</w:t>
      </w:r>
      <w:proofErr w:type="spellEnd"/>
      <w:r w:rsidRPr="00FA6C46">
        <w:rPr>
          <w:szCs w:val="24"/>
          <w:lang w:val="it-IT" w:eastAsia="en-US"/>
        </w:rPr>
        <w:t xml:space="preserve"> l-art u l-</w:t>
      </w:r>
      <w:proofErr w:type="spellStart"/>
      <w:r w:rsidRPr="00FA6C46">
        <w:rPr>
          <w:szCs w:val="24"/>
          <w:lang w:val="it-IT" w:eastAsia="en-US"/>
        </w:rPr>
        <w:t>istandards</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kwalità</w:t>
      </w:r>
      <w:proofErr w:type="spellEnd"/>
      <w:r w:rsidRPr="00FA6C46">
        <w:rPr>
          <w:szCs w:val="24"/>
          <w:lang w:val="it-IT" w:eastAsia="en-US"/>
        </w:rPr>
        <w:t xml:space="preserve"> </w:t>
      </w:r>
      <w:proofErr w:type="spellStart"/>
      <w:r w:rsidRPr="00FA6C46">
        <w:rPr>
          <w:szCs w:val="24"/>
          <w:lang w:val="it-IT" w:eastAsia="en-US"/>
        </w:rPr>
        <w:t>għal</w:t>
      </w:r>
      <w:proofErr w:type="spellEnd"/>
      <w:r w:rsidRPr="00FA6C46">
        <w:rPr>
          <w:szCs w:val="24"/>
          <w:lang w:val="it-IT" w:eastAsia="en-US"/>
        </w:rPr>
        <w:t xml:space="preserve"> </w:t>
      </w:r>
      <w:proofErr w:type="spellStart"/>
      <w:r w:rsidRPr="00FA6C46">
        <w:rPr>
          <w:szCs w:val="24"/>
          <w:lang w:val="it-IT" w:eastAsia="en-US"/>
        </w:rPr>
        <w:t>dawk</w:t>
      </w:r>
      <w:proofErr w:type="spellEnd"/>
      <w:r w:rsidRPr="00FA6C46">
        <w:rPr>
          <w:szCs w:val="24"/>
          <w:lang w:val="it-IT" w:eastAsia="en-US"/>
        </w:rPr>
        <w:t xml:space="preserve"> </w:t>
      </w:r>
      <w:proofErr w:type="spellStart"/>
      <w:r w:rsidRPr="00FA6C46">
        <w:rPr>
          <w:szCs w:val="24"/>
          <w:lang w:val="it-IT" w:eastAsia="en-US"/>
        </w:rPr>
        <w:t>is-sustanzi</w:t>
      </w:r>
      <w:proofErr w:type="spellEnd"/>
      <w:r w:rsidRPr="00FA6C46">
        <w:rPr>
          <w:szCs w:val="24"/>
          <w:lang w:val="it-IT" w:eastAsia="en-US"/>
        </w:rPr>
        <w:t xml:space="preserve"> </w:t>
      </w:r>
      <w:proofErr w:type="spellStart"/>
      <w:r w:rsidRPr="00FA6C46">
        <w:rPr>
          <w:szCs w:val="24"/>
          <w:lang w:val="it-IT" w:eastAsia="en-US"/>
        </w:rPr>
        <w:t>niġġiesa</w:t>
      </w:r>
      <w:proofErr w:type="spellEnd"/>
      <w:r w:rsidRPr="00FA6C46">
        <w:rPr>
          <w:szCs w:val="24"/>
          <w:lang w:val="it-IT" w:eastAsia="en-US"/>
        </w:rPr>
        <w:t xml:space="preserve"> </w:t>
      </w:r>
      <w:proofErr w:type="spellStart"/>
      <w:r w:rsidRPr="00FA6C46">
        <w:rPr>
          <w:szCs w:val="24"/>
          <w:lang w:val="it-IT" w:eastAsia="en-US"/>
        </w:rPr>
        <w:t>stabbiliti</w:t>
      </w:r>
      <w:proofErr w:type="spellEnd"/>
      <w:r w:rsidRPr="00FA6C46">
        <w:rPr>
          <w:szCs w:val="24"/>
          <w:lang w:val="it-IT" w:eastAsia="en-US"/>
        </w:rPr>
        <w:t xml:space="preserve"> </w:t>
      </w:r>
      <w:proofErr w:type="spellStart"/>
      <w:r w:rsidRPr="00FA6C46">
        <w:rPr>
          <w:szCs w:val="24"/>
          <w:lang w:val="it-IT" w:eastAsia="en-US"/>
        </w:rPr>
        <w:t>f’dak</w:t>
      </w:r>
      <w:proofErr w:type="spellEnd"/>
      <w:r w:rsidRPr="00FA6C46">
        <w:rPr>
          <w:szCs w:val="24"/>
          <w:lang w:val="it-IT" w:eastAsia="en-US"/>
        </w:rPr>
        <w:t xml:space="preserve"> l-</w:t>
      </w:r>
      <w:proofErr w:type="spellStart"/>
      <w:r w:rsidRPr="00FA6C46">
        <w:rPr>
          <w:szCs w:val="24"/>
          <w:lang w:val="it-IT" w:eastAsia="en-US"/>
        </w:rPr>
        <w:t>Anness</w:t>
      </w:r>
      <w:proofErr w:type="spellEnd"/>
      <w:r w:rsidRPr="00FA6C46">
        <w:rPr>
          <w:strike/>
          <w:szCs w:val="24"/>
          <w:lang w:val="it-IT" w:eastAsia="en-US"/>
        </w:rPr>
        <w:t xml:space="preserve"> u </w:t>
      </w:r>
      <w:r w:rsidRPr="00FA6C46">
        <w:rPr>
          <w:b/>
          <w:i/>
          <w:szCs w:val="24"/>
          <w:lang w:val="it-IT" w:eastAsia="en-US"/>
        </w:rPr>
        <w:t>. Il-</w:t>
      </w:r>
      <w:proofErr w:type="spellStart"/>
      <w:r w:rsidRPr="00FA6C46">
        <w:rPr>
          <w:b/>
          <w:i/>
          <w:szCs w:val="24"/>
          <w:lang w:val="it-IT" w:eastAsia="en-US"/>
        </w:rPr>
        <w:t>Kummissjoni</w:t>
      </w:r>
      <w:proofErr w:type="spellEnd"/>
      <w:r w:rsidRPr="00FA6C46">
        <w:rPr>
          <w:b/>
          <w:i/>
          <w:szCs w:val="24"/>
          <w:lang w:val="it-IT" w:eastAsia="en-US"/>
        </w:rPr>
        <w:t xml:space="preserve"> </w:t>
      </w:r>
      <w:proofErr w:type="spellStart"/>
      <w:r w:rsidRPr="00FA6C46">
        <w:rPr>
          <w:b/>
          <w:i/>
          <w:szCs w:val="24"/>
          <w:lang w:val="it-IT" w:eastAsia="en-US"/>
        </w:rPr>
        <w:t>għandha</w:t>
      </w:r>
      <w:proofErr w:type="spellEnd"/>
      <w:r w:rsidRPr="00FA6C46">
        <w:rPr>
          <w:b/>
          <w:i/>
          <w:szCs w:val="24"/>
          <w:lang w:val="it-IT" w:eastAsia="en-US"/>
        </w:rPr>
        <w:t xml:space="preserve"> s-</w:t>
      </w:r>
      <w:proofErr w:type="spellStart"/>
      <w:r w:rsidRPr="00FA6C46">
        <w:rPr>
          <w:b/>
          <w:i/>
          <w:szCs w:val="24"/>
          <w:lang w:val="it-IT" w:eastAsia="en-US"/>
        </w:rPr>
        <w:t>setgħa</w:t>
      </w:r>
      <w:proofErr w:type="spellEnd"/>
      <w:r w:rsidRPr="00FA6C46">
        <w:rPr>
          <w:b/>
          <w:i/>
          <w:szCs w:val="24"/>
          <w:lang w:val="it-IT" w:eastAsia="en-US"/>
        </w:rPr>
        <w:t xml:space="preserve"> li </w:t>
      </w:r>
      <w:proofErr w:type="spellStart"/>
      <w:r w:rsidRPr="00FA6C46">
        <w:rPr>
          <w:b/>
          <w:i/>
          <w:szCs w:val="24"/>
          <w:lang w:val="it-IT" w:eastAsia="en-US"/>
        </w:rPr>
        <w:t>tadotta</w:t>
      </w:r>
      <w:proofErr w:type="spellEnd"/>
      <w:r w:rsidRPr="00FA6C46">
        <w:rPr>
          <w:b/>
          <w:i/>
          <w:szCs w:val="24"/>
          <w:lang w:val="it-IT" w:eastAsia="en-US"/>
        </w:rPr>
        <w:t xml:space="preserve"> atti delegati, </w:t>
      </w:r>
      <w:proofErr w:type="spellStart"/>
      <w:r w:rsidRPr="00FA6C46">
        <w:rPr>
          <w:b/>
          <w:i/>
          <w:szCs w:val="24"/>
          <w:lang w:val="it-IT" w:eastAsia="en-US"/>
        </w:rPr>
        <w:t>f’konformità</w:t>
      </w:r>
      <w:proofErr w:type="spellEnd"/>
      <w:r w:rsidRPr="00FA6C46">
        <w:rPr>
          <w:b/>
          <w:i/>
          <w:szCs w:val="24"/>
          <w:lang w:val="it-IT" w:eastAsia="en-US"/>
        </w:rPr>
        <w:t xml:space="preserve"> mal-</w:t>
      </w:r>
      <w:proofErr w:type="spellStart"/>
      <w:r w:rsidRPr="00FA6C46">
        <w:rPr>
          <w:b/>
          <w:i/>
          <w:szCs w:val="24"/>
          <w:lang w:val="it-IT" w:eastAsia="en-US"/>
        </w:rPr>
        <w:t>Artikolu</w:t>
      </w:r>
      <w:proofErr w:type="spellEnd"/>
      <w:r w:rsidRPr="00FA6C46">
        <w:rPr>
          <w:b/>
          <w:i/>
          <w:szCs w:val="24"/>
          <w:lang w:val="it-IT" w:eastAsia="en-US"/>
        </w:rPr>
        <w:t xml:space="preserve"> 8</w:t>
      </w:r>
      <w:proofErr w:type="gramStart"/>
      <w:r w:rsidRPr="00FA6C46">
        <w:rPr>
          <w:b/>
          <w:i/>
          <w:szCs w:val="24"/>
          <w:lang w:val="it-IT" w:eastAsia="en-US"/>
        </w:rPr>
        <w:t xml:space="preserve">a,  </w:t>
      </w:r>
      <w:proofErr w:type="spellStart"/>
      <w:r w:rsidRPr="00FA6C46">
        <w:rPr>
          <w:szCs w:val="24"/>
          <w:lang w:val="it-IT" w:eastAsia="en-US"/>
        </w:rPr>
        <w:t>sabiex</w:t>
      </w:r>
      <w:proofErr w:type="spellEnd"/>
      <w:proofErr w:type="gramEnd"/>
      <w:r w:rsidRPr="00FA6C46">
        <w:rPr>
          <w:szCs w:val="24"/>
          <w:lang w:val="it-IT" w:eastAsia="en-US"/>
        </w:rPr>
        <w:t xml:space="preserve"> </w:t>
      </w:r>
      <w:proofErr w:type="spellStart"/>
      <w:r w:rsidRPr="00FA6C46">
        <w:rPr>
          <w:szCs w:val="24"/>
          <w:lang w:val="it-IT" w:eastAsia="en-US"/>
        </w:rPr>
        <w:t>temenda</w:t>
      </w:r>
      <w:proofErr w:type="spellEnd"/>
      <w:r w:rsidRPr="00FA6C46">
        <w:rPr>
          <w:szCs w:val="24"/>
          <w:lang w:val="it-IT" w:eastAsia="en-US"/>
        </w:rPr>
        <w:t xml:space="preserve"> l-Parti B</w:t>
      </w:r>
      <w:r w:rsidRPr="00FA6C46">
        <w:rPr>
          <w:b/>
          <w:i/>
          <w:szCs w:val="24"/>
          <w:lang w:val="it-IT" w:eastAsia="en-US"/>
        </w:rPr>
        <w:t xml:space="preserve"> tal-</w:t>
      </w:r>
      <w:proofErr w:type="spellStart"/>
      <w:r w:rsidRPr="00FA6C46">
        <w:rPr>
          <w:b/>
          <w:i/>
          <w:szCs w:val="24"/>
          <w:lang w:val="it-IT" w:eastAsia="en-US"/>
        </w:rPr>
        <w:t>Anness</w:t>
      </w:r>
      <w:proofErr w:type="spellEnd"/>
      <w:r w:rsidRPr="00FA6C46">
        <w:rPr>
          <w:b/>
          <w:i/>
          <w:szCs w:val="24"/>
          <w:lang w:val="it-IT" w:eastAsia="en-US"/>
        </w:rPr>
        <w:t xml:space="preserve"> II</w:t>
      </w:r>
      <w:r w:rsidRPr="00FA6C46">
        <w:rPr>
          <w:szCs w:val="24"/>
          <w:lang w:val="it-IT" w:eastAsia="en-US"/>
        </w:rPr>
        <w:t xml:space="preserve"> </w:t>
      </w:r>
      <w:proofErr w:type="spellStart"/>
      <w:r w:rsidRPr="00FA6C46">
        <w:rPr>
          <w:szCs w:val="24"/>
          <w:lang w:val="it-IT" w:eastAsia="en-US"/>
        </w:rPr>
        <w:t>sabiex</w:t>
      </w:r>
      <w:proofErr w:type="spellEnd"/>
      <w:r w:rsidRPr="00FA6C46">
        <w:rPr>
          <w:szCs w:val="24"/>
          <w:lang w:val="it-IT" w:eastAsia="en-US"/>
        </w:rPr>
        <w:t xml:space="preserve"> </w:t>
      </w:r>
      <w:proofErr w:type="spellStart"/>
      <w:r w:rsidRPr="00FA6C46">
        <w:rPr>
          <w:szCs w:val="24"/>
          <w:lang w:val="it-IT" w:eastAsia="en-US"/>
        </w:rPr>
        <w:t>din</w:t>
      </w:r>
      <w:proofErr w:type="spellEnd"/>
      <w:r w:rsidRPr="00FA6C46">
        <w:rPr>
          <w:szCs w:val="24"/>
          <w:lang w:val="it-IT" w:eastAsia="en-US"/>
        </w:rPr>
        <w:t xml:space="preserve"> </w:t>
      </w:r>
      <w:proofErr w:type="spellStart"/>
      <w:r w:rsidRPr="00FA6C46">
        <w:rPr>
          <w:szCs w:val="24"/>
          <w:lang w:val="it-IT" w:eastAsia="en-US"/>
        </w:rPr>
        <w:t>tiġi</w:t>
      </w:r>
      <w:proofErr w:type="spellEnd"/>
      <w:r w:rsidRPr="00FA6C46">
        <w:rPr>
          <w:szCs w:val="24"/>
          <w:lang w:val="it-IT" w:eastAsia="en-US"/>
        </w:rPr>
        <w:t xml:space="preserve"> adattata </w:t>
      </w:r>
      <w:proofErr w:type="spellStart"/>
      <w:r w:rsidRPr="00FA6C46">
        <w:rPr>
          <w:szCs w:val="24"/>
          <w:lang w:val="it-IT" w:eastAsia="en-US"/>
        </w:rPr>
        <w:t>għall</w:t>
      </w:r>
      <w:proofErr w:type="spellEnd"/>
      <w:r w:rsidRPr="00FA6C46">
        <w:rPr>
          <w:szCs w:val="24"/>
          <w:lang w:val="it-IT" w:eastAsia="en-US"/>
        </w:rPr>
        <w:t xml:space="preserve">-progress </w:t>
      </w:r>
      <w:proofErr w:type="spellStart"/>
      <w:r w:rsidRPr="00FA6C46">
        <w:rPr>
          <w:szCs w:val="24"/>
          <w:lang w:val="it-IT" w:eastAsia="en-US"/>
        </w:rPr>
        <w:t>tekniku</w:t>
      </w:r>
      <w:proofErr w:type="spellEnd"/>
      <w:r w:rsidRPr="00FA6C46">
        <w:rPr>
          <w:szCs w:val="24"/>
          <w:lang w:val="it-IT" w:eastAsia="en-US"/>
        </w:rPr>
        <w:t xml:space="preserve"> u </w:t>
      </w:r>
      <w:proofErr w:type="spellStart"/>
      <w:r w:rsidRPr="00FA6C46">
        <w:rPr>
          <w:szCs w:val="24"/>
          <w:lang w:val="it-IT" w:eastAsia="en-US"/>
        </w:rPr>
        <w:t>xjentifiku</w:t>
      </w:r>
      <w:proofErr w:type="spellEnd"/>
      <w:r w:rsidRPr="00FA6C46">
        <w:rPr>
          <w:szCs w:val="24"/>
          <w:lang w:val="it-IT" w:eastAsia="en-US"/>
        </w:rPr>
        <w:t xml:space="preserve"> </w:t>
      </w:r>
      <w:proofErr w:type="spellStart"/>
      <w:r w:rsidRPr="00FA6C46">
        <w:rPr>
          <w:szCs w:val="24"/>
          <w:lang w:val="it-IT" w:eastAsia="en-US"/>
        </w:rPr>
        <w:t>billi</w:t>
      </w:r>
      <w:proofErr w:type="spellEnd"/>
      <w:r w:rsidRPr="00FA6C46">
        <w:rPr>
          <w:szCs w:val="24"/>
          <w:lang w:val="it-IT" w:eastAsia="en-US"/>
        </w:rPr>
        <w:t xml:space="preserve"> </w:t>
      </w:r>
      <w:proofErr w:type="spellStart"/>
      <w:r w:rsidRPr="00FA6C46">
        <w:rPr>
          <w:szCs w:val="24"/>
          <w:lang w:val="it-IT" w:eastAsia="en-US"/>
        </w:rPr>
        <w:t>jiżdiedu</w:t>
      </w:r>
      <w:proofErr w:type="spellEnd"/>
      <w:r w:rsidRPr="00FA6C46">
        <w:rPr>
          <w:szCs w:val="24"/>
          <w:lang w:val="it-IT" w:eastAsia="en-US"/>
        </w:rPr>
        <w:t xml:space="preserve"> </w:t>
      </w:r>
      <w:proofErr w:type="spellStart"/>
      <w:r w:rsidRPr="00FA6C46">
        <w:rPr>
          <w:szCs w:val="24"/>
          <w:lang w:val="it-IT" w:eastAsia="en-US"/>
        </w:rPr>
        <w:t>sustanzi</w:t>
      </w:r>
      <w:proofErr w:type="spellEnd"/>
      <w:r w:rsidRPr="00FA6C46">
        <w:rPr>
          <w:szCs w:val="24"/>
          <w:lang w:val="it-IT" w:eastAsia="en-US"/>
        </w:rPr>
        <w:t xml:space="preserve"> </w:t>
      </w:r>
      <w:proofErr w:type="spellStart"/>
      <w:r w:rsidRPr="00FA6C46">
        <w:rPr>
          <w:szCs w:val="24"/>
          <w:lang w:val="it-IT" w:eastAsia="en-US"/>
        </w:rPr>
        <w:t>niġġiesa</w:t>
      </w:r>
      <w:proofErr w:type="spellEnd"/>
      <w:r w:rsidRPr="00FA6C46">
        <w:rPr>
          <w:szCs w:val="24"/>
          <w:lang w:val="it-IT" w:eastAsia="en-US"/>
        </w:rPr>
        <w:t xml:space="preserve"> </w:t>
      </w:r>
      <w:proofErr w:type="spellStart"/>
      <w:r w:rsidRPr="00FA6C46">
        <w:rPr>
          <w:szCs w:val="24"/>
          <w:lang w:val="it-IT" w:eastAsia="en-US"/>
        </w:rPr>
        <w:t>jew</w:t>
      </w:r>
      <w:proofErr w:type="spellEnd"/>
      <w:r w:rsidRPr="00FA6C46">
        <w:rPr>
          <w:szCs w:val="24"/>
          <w:lang w:val="it-IT" w:eastAsia="en-US"/>
        </w:rPr>
        <w:t xml:space="preserve"> </w:t>
      </w:r>
      <w:proofErr w:type="spellStart"/>
      <w:r w:rsidRPr="00FA6C46">
        <w:rPr>
          <w:szCs w:val="24"/>
          <w:lang w:val="it-IT" w:eastAsia="en-US"/>
        </w:rPr>
        <w:t>indikaturi</w:t>
      </w:r>
      <w:proofErr w:type="spellEnd"/>
      <w:r w:rsidRPr="00FA6C46">
        <w:rPr>
          <w:szCs w:val="24"/>
          <w:lang w:val="it-IT" w:eastAsia="en-US"/>
        </w:rPr>
        <w:t xml:space="preserve"> li </w:t>
      </w:r>
      <w:proofErr w:type="spellStart"/>
      <w:r w:rsidRPr="00FA6C46">
        <w:rPr>
          <w:szCs w:val="24"/>
          <w:lang w:val="it-IT" w:eastAsia="en-US"/>
        </w:rPr>
        <w:t>għalihom</w:t>
      </w:r>
      <w:proofErr w:type="spellEnd"/>
      <w:r w:rsidRPr="00FA6C46">
        <w:rPr>
          <w:szCs w:val="24"/>
          <w:lang w:val="it-IT" w:eastAsia="en-US"/>
        </w:rPr>
        <w:t xml:space="preserve"> l-Istati Membri </w:t>
      </w:r>
      <w:proofErr w:type="spellStart"/>
      <w:r w:rsidRPr="00FA6C46">
        <w:rPr>
          <w:szCs w:val="24"/>
          <w:lang w:val="it-IT" w:eastAsia="en-US"/>
        </w:rPr>
        <w:t>għandhom</w:t>
      </w:r>
      <w:proofErr w:type="spellEnd"/>
      <w:r w:rsidRPr="00FA6C46">
        <w:rPr>
          <w:szCs w:val="24"/>
          <w:lang w:val="it-IT" w:eastAsia="en-US"/>
        </w:rPr>
        <w:t xml:space="preserve"> </w:t>
      </w:r>
      <w:proofErr w:type="spellStart"/>
      <w:r w:rsidRPr="00FA6C46">
        <w:rPr>
          <w:szCs w:val="24"/>
          <w:lang w:val="it-IT" w:eastAsia="en-US"/>
        </w:rPr>
        <w:t>jikkunsidraw</w:t>
      </w:r>
      <w:proofErr w:type="spellEnd"/>
      <w:r w:rsidRPr="00FA6C46">
        <w:rPr>
          <w:szCs w:val="24"/>
          <w:lang w:val="it-IT" w:eastAsia="en-US"/>
        </w:rPr>
        <w:t xml:space="preserve"> li </w:t>
      </w:r>
      <w:proofErr w:type="spellStart"/>
      <w:r w:rsidRPr="00FA6C46">
        <w:rPr>
          <w:szCs w:val="24"/>
          <w:lang w:val="it-IT" w:eastAsia="en-US"/>
        </w:rPr>
        <w:t>jistabbilixxu</w:t>
      </w:r>
      <w:proofErr w:type="spellEnd"/>
      <w:r w:rsidRPr="00FA6C46">
        <w:rPr>
          <w:szCs w:val="24"/>
          <w:lang w:val="it-IT" w:eastAsia="en-US"/>
        </w:rPr>
        <w:t xml:space="preserve"> limiti </w:t>
      </w:r>
      <w:proofErr w:type="spellStart"/>
      <w:r w:rsidRPr="00FA6C46">
        <w:rPr>
          <w:szCs w:val="24"/>
          <w:lang w:val="it-IT" w:eastAsia="en-US"/>
        </w:rPr>
        <w:t>nazzjonali</w:t>
      </w:r>
      <w:proofErr w:type="spellEnd"/>
      <w:r w:rsidRPr="00FA6C46">
        <w:rPr>
          <w:szCs w:val="24"/>
          <w:lang w:val="it-IT" w:eastAsia="en-US"/>
        </w:rPr>
        <w:t>.</w:t>
      </w:r>
      <w:r w:rsidR="004E02F9" w:rsidRPr="00FA6C46">
        <w:rPr>
          <w:b/>
          <w:szCs w:val="24"/>
          <w:lang w:val="it-IT" w:eastAsia="en-US"/>
        </w:rPr>
        <w:t xml:space="preserve"> [Em. 97]</w:t>
      </w:r>
    </w:p>
    <w:p w14:paraId="3BBBE055" w14:textId="77777777" w:rsidR="00287A82" w:rsidRPr="00FA6C46" w:rsidRDefault="00287A82" w:rsidP="00287A82">
      <w:pPr>
        <w:spacing w:before="120" w:after="120" w:line="360" w:lineRule="auto"/>
        <w:ind w:left="1416" w:hanging="566"/>
        <w:rPr>
          <w:szCs w:val="24"/>
          <w:lang w:val="it-IT" w:eastAsia="en-US"/>
        </w:rPr>
      </w:pPr>
      <w:r w:rsidRPr="00FA6C46">
        <w:rPr>
          <w:szCs w:val="24"/>
          <w:lang w:val="it-IT" w:eastAsia="en-US"/>
        </w:rPr>
        <w:t>3.</w:t>
      </w:r>
      <w:r w:rsidRPr="00FA6C46">
        <w:rPr>
          <w:szCs w:val="24"/>
          <w:lang w:val="it-IT" w:eastAsia="en-US"/>
        </w:rPr>
        <w:tab/>
        <w:t>Il-</w:t>
      </w:r>
      <w:proofErr w:type="spellStart"/>
      <w:r w:rsidRPr="00FA6C46">
        <w:rPr>
          <w:szCs w:val="24"/>
          <w:lang w:val="it-IT" w:eastAsia="en-US"/>
        </w:rPr>
        <w:t>Kummissjoni</w:t>
      </w:r>
      <w:proofErr w:type="spellEnd"/>
      <w:r w:rsidRPr="00FA6C46">
        <w:rPr>
          <w:szCs w:val="24"/>
          <w:lang w:val="it-IT" w:eastAsia="en-US"/>
        </w:rPr>
        <w:t xml:space="preserve"> </w:t>
      </w:r>
      <w:proofErr w:type="spellStart"/>
      <w:r w:rsidRPr="00FA6C46">
        <w:rPr>
          <w:szCs w:val="24"/>
          <w:lang w:val="it-IT" w:eastAsia="en-US"/>
        </w:rPr>
        <w:t>għandha</w:t>
      </w:r>
      <w:proofErr w:type="spellEnd"/>
      <w:r w:rsidRPr="00FA6C46">
        <w:rPr>
          <w:szCs w:val="24"/>
          <w:lang w:val="it-IT" w:eastAsia="en-US"/>
        </w:rPr>
        <w:t xml:space="preserve"> s-</w:t>
      </w:r>
      <w:proofErr w:type="spellStart"/>
      <w:r w:rsidRPr="00FA6C46">
        <w:rPr>
          <w:szCs w:val="24"/>
          <w:lang w:val="it-IT" w:eastAsia="en-US"/>
        </w:rPr>
        <w:t>setgħa</w:t>
      </w:r>
      <w:proofErr w:type="spellEnd"/>
      <w:r w:rsidRPr="00FA6C46">
        <w:rPr>
          <w:szCs w:val="24"/>
          <w:lang w:val="it-IT" w:eastAsia="en-US"/>
        </w:rPr>
        <w:t xml:space="preserve"> li </w:t>
      </w:r>
      <w:proofErr w:type="spellStart"/>
      <w:r w:rsidRPr="00FA6C46">
        <w:rPr>
          <w:szCs w:val="24"/>
          <w:lang w:val="it-IT" w:eastAsia="en-US"/>
        </w:rPr>
        <w:t>tadotta</w:t>
      </w:r>
      <w:proofErr w:type="spellEnd"/>
      <w:r w:rsidRPr="00FA6C46">
        <w:rPr>
          <w:szCs w:val="24"/>
          <w:lang w:val="it-IT" w:eastAsia="en-US"/>
        </w:rPr>
        <w:t xml:space="preserve"> atti delegati, </w:t>
      </w:r>
      <w:proofErr w:type="spellStart"/>
      <w:r w:rsidRPr="00FA6C46">
        <w:rPr>
          <w:szCs w:val="24"/>
          <w:lang w:val="it-IT" w:eastAsia="en-US"/>
        </w:rPr>
        <w:t>f’konformità</w:t>
      </w:r>
      <w:proofErr w:type="spellEnd"/>
      <w:r w:rsidRPr="00FA6C46">
        <w:rPr>
          <w:szCs w:val="24"/>
          <w:lang w:val="it-IT" w:eastAsia="en-US"/>
        </w:rPr>
        <w:t xml:space="preserve"> mal-</w:t>
      </w:r>
      <w:proofErr w:type="spellStart"/>
      <w:r w:rsidRPr="00FA6C46">
        <w:rPr>
          <w:szCs w:val="24"/>
          <w:lang w:val="it-IT" w:eastAsia="en-US"/>
        </w:rPr>
        <w:t>Artikolu</w:t>
      </w:r>
      <w:proofErr w:type="spellEnd"/>
      <w:r w:rsidRPr="00FA6C46">
        <w:rPr>
          <w:szCs w:val="24"/>
          <w:lang w:val="it-IT" w:eastAsia="en-US"/>
        </w:rPr>
        <w:t xml:space="preserve"> 8a, </w:t>
      </w:r>
      <w:proofErr w:type="spellStart"/>
      <w:r w:rsidRPr="00FA6C46">
        <w:rPr>
          <w:szCs w:val="24"/>
          <w:lang w:val="it-IT" w:eastAsia="en-US"/>
        </w:rPr>
        <w:t>sabiex</w:t>
      </w:r>
      <w:proofErr w:type="spellEnd"/>
      <w:r w:rsidRPr="00FA6C46">
        <w:rPr>
          <w:szCs w:val="24"/>
          <w:lang w:val="it-IT" w:eastAsia="en-US"/>
        </w:rPr>
        <w:t xml:space="preserve"> </w:t>
      </w:r>
      <w:proofErr w:type="spellStart"/>
      <w:r w:rsidRPr="00FA6C46">
        <w:rPr>
          <w:szCs w:val="24"/>
          <w:lang w:val="it-IT" w:eastAsia="en-US"/>
        </w:rPr>
        <w:t>temenda</w:t>
      </w:r>
      <w:proofErr w:type="spellEnd"/>
      <w:r w:rsidRPr="00FA6C46">
        <w:rPr>
          <w:szCs w:val="24"/>
          <w:lang w:val="it-IT" w:eastAsia="en-US"/>
        </w:rPr>
        <w:t xml:space="preserve"> l-Parti D tal-</w:t>
      </w:r>
      <w:proofErr w:type="spellStart"/>
      <w:r w:rsidRPr="00FA6C46">
        <w:rPr>
          <w:szCs w:val="24"/>
          <w:lang w:val="it-IT" w:eastAsia="en-US"/>
        </w:rPr>
        <w:t>Anness</w:t>
      </w:r>
      <w:proofErr w:type="spellEnd"/>
      <w:r w:rsidRPr="00FA6C46">
        <w:rPr>
          <w:szCs w:val="24"/>
          <w:lang w:val="it-IT" w:eastAsia="en-US"/>
        </w:rPr>
        <w:t xml:space="preserve"> II </w:t>
      </w:r>
      <w:proofErr w:type="spellStart"/>
      <w:r w:rsidRPr="00FA6C46">
        <w:rPr>
          <w:szCs w:val="24"/>
          <w:lang w:val="it-IT" w:eastAsia="en-US"/>
        </w:rPr>
        <w:t>sabiex</w:t>
      </w:r>
      <w:proofErr w:type="spellEnd"/>
      <w:r w:rsidRPr="00FA6C46">
        <w:rPr>
          <w:szCs w:val="24"/>
          <w:lang w:val="it-IT" w:eastAsia="en-US"/>
        </w:rPr>
        <w:t xml:space="preserve"> </w:t>
      </w:r>
      <w:proofErr w:type="spellStart"/>
      <w:r w:rsidRPr="00FA6C46">
        <w:rPr>
          <w:szCs w:val="24"/>
          <w:lang w:val="it-IT" w:eastAsia="en-US"/>
        </w:rPr>
        <w:t>tadattaha</w:t>
      </w:r>
      <w:proofErr w:type="spellEnd"/>
      <w:r w:rsidRPr="00FA6C46">
        <w:rPr>
          <w:szCs w:val="24"/>
          <w:lang w:val="it-IT" w:eastAsia="en-US"/>
        </w:rPr>
        <w:t xml:space="preserve"> </w:t>
      </w:r>
      <w:proofErr w:type="spellStart"/>
      <w:r w:rsidRPr="00FA6C46">
        <w:rPr>
          <w:szCs w:val="24"/>
          <w:lang w:val="it-IT" w:eastAsia="en-US"/>
        </w:rPr>
        <w:t>għall</w:t>
      </w:r>
      <w:proofErr w:type="spellEnd"/>
      <w:r w:rsidRPr="00FA6C46">
        <w:rPr>
          <w:szCs w:val="24"/>
          <w:lang w:val="it-IT" w:eastAsia="en-US"/>
        </w:rPr>
        <w:t xml:space="preserve">-progress </w:t>
      </w:r>
      <w:proofErr w:type="spellStart"/>
      <w:r w:rsidRPr="00FA6C46">
        <w:rPr>
          <w:szCs w:val="24"/>
          <w:lang w:val="it-IT" w:eastAsia="en-US"/>
        </w:rPr>
        <w:t>tekniku</w:t>
      </w:r>
      <w:proofErr w:type="spellEnd"/>
      <w:r w:rsidRPr="00FA6C46">
        <w:rPr>
          <w:szCs w:val="24"/>
          <w:lang w:val="it-IT" w:eastAsia="en-US"/>
        </w:rPr>
        <w:t xml:space="preserve"> u </w:t>
      </w:r>
      <w:proofErr w:type="spellStart"/>
      <w:r w:rsidRPr="00FA6C46">
        <w:rPr>
          <w:szCs w:val="24"/>
          <w:lang w:val="it-IT" w:eastAsia="en-US"/>
        </w:rPr>
        <w:t>xjentifiku</w:t>
      </w:r>
      <w:proofErr w:type="spellEnd"/>
      <w:r w:rsidRPr="00FA6C46">
        <w:rPr>
          <w:szCs w:val="24"/>
          <w:lang w:val="it-IT" w:eastAsia="en-US"/>
        </w:rPr>
        <w:t xml:space="preserve"> </w:t>
      </w:r>
      <w:proofErr w:type="spellStart"/>
      <w:r w:rsidRPr="00FA6C46">
        <w:rPr>
          <w:szCs w:val="24"/>
          <w:lang w:val="it-IT" w:eastAsia="en-US"/>
        </w:rPr>
        <w:t>billi</w:t>
      </w:r>
      <w:proofErr w:type="spellEnd"/>
      <w:r w:rsidRPr="00FA6C46">
        <w:rPr>
          <w:szCs w:val="24"/>
          <w:lang w:val="it-IT" w:eastAsia="en-US"/>
        </w:rPr>
        <w:t xml:space="preserve"> </w:t>
      </w:r>
      <w:proofErr w:type="spellStart"/>
      <w:r w:rsidRPr="00FA6C46">
        <w:rPr>
          <w:szCs w:val="24"/>
          <w:lang w:val="it-IT" w:eastAsia="en-US"/>
        </w:rPr>
        <w:t>żżid</w:t>
      </w:r>
      <w:proofErr w:type="spellEnd"/>
      <w:r w:rsidRPr="00FA6C46">
        <w:rPr>
          <w:szCs w:val="24"/>
          <w:lang w:val="it-IT" w:eastAsia="en-US"/>
        </w:rPr>
        <w:t xml:space="preserve"> </w:t>
      </w:r>
      <w:proofErr w:type="spellStart"/>
      <w:r w:rsidRPr="00FA6C46">
        <w:rPr>
          <w:szCs w:val="24"/>
          <w:lang w:val="it-IT" w:eastAsia="en-US"/>
        </w:rPr>
        <w:t>jew</w:t>
      </w:r>
      <w:proofErr w:type="spellEnd"/>
      <w:r w:rsidRPr="00FA6C46">
        <w:rPr>
          <w:szCs w:val="24"/>
          <w:lang w:val="it-IT" w:eastAsia="en-US"/>
        </w:rPr>
        <w:t xml:space="preserve"> </w:t>
      </w:r>
      <w:proofErr w:type="spellStart"/>
      <w:r w:rsidRPr="00FA6C46">
        <w:rPr>
          <w:szCs w:val="24"/>
          <w:lang w:val="it-IT" w:eastAsia="en-US"/>
        </w:rPr>
        <w:t>temenda</w:t>
      </w:r>
      <w:proofErr w:type="spellEnd"/>
      <w:r w:rsidRPr="00FA6C46">
        <w:rPr>
          <w:szCs w:val="24"/>
          <w:lang w:val="it-IT" w:eastAsia="en-US"/>
        </w:rPr>
        <w:t xml:space="preserve"> l-</w:t>
      </w:r>
      <w:proofErr w:type="spellStart"/>
      <w:r w:rsidRPr="00FA6C46">
        <w:rPr>
          <w:szCs w:val="24"/>
          <w:lang w:val="it-IT" w:eastAsia="en-US"/>
        </w:rPr>
        <w:t>valuri</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limitu</w:t>
      </w:r>
      <w:proofErr w:type="spellEnd"/>
      <w:r w:rsidRPr="00FA6C46">
        <w:rPr>
          <w:szCs w:val="24"/>
          <w:lang w:val="it-IT" w:eastAsia="en-US"/>
        </w:rPr>
        <w:t xml:space="preserve"> armonizzati </w:t>
      </w:r>
      <w:proofErr w:type="spellStart"/>
      <w:r w:rsidRPr="00FA6C46">
        <w:rPr>
          <w:szCs w:val="24"/>
          <w:lang w:val="it-IT" w:eastAsia="en-US"/>
        </w:rPr>
        <w:t>għal</w:t>
      </w:r>
      <w:proofErr w:type="spellEnd"/>
      <w:r w:rsidRPr="00FA6C46">
        <w:rPr>
          <w:szCs w:val="24"/>
          <w:lang w:val="it-IT" w:eastAsia="en-US"/>
        </w:rPr>
        <w:t xml:space="preserve"> sustanza </w:t>
      </w:r>
      <w:proofErr w:type="spellStart"/>
      <w:r w:rsidRPr="00FA6C46">
        <w:rPr>
          <w:szCs w:val="24"/>
          <w:lang w:val="it-IT" w:eastAsia="en-US"/>
        </w:rPr>
        <w:t>niġġiesa</w:t>
      </w:r>
      <w:proofErr w:type="spellEnd"/>
      <w:r w:rsidRPr="00FA6C46">
        <w:rPr>
          <w:szCs w:val="24"/>
          <w:lang w:val="it-IT" w:eastAsia="en-US"/>
        </w:rPr>
        <w:t xml:space="preserve"> </w:t>
      </w:r>
      <w:proofErr w:type="spellStart"/>
      <w:r w:rsidRPr="00FA6C46">
        <w:rPr>
          <w:szCs w:val="24"/>
          <w:lang w:val="it-IT" w:eastAsia="en-US"/>
        </w:rPr>
        <w:t>waħda</w:t>
      </w:r>
      <w:proofErr w:type="spellEnd"/>
      <w:r w:rsidRPr="00FA6C46">
        <w:rPr>
          <w:szCs w:val="24"/>
          <w:lang w:val="it-IT" w:eastAsia="en-US"/>
        </w:rPr>
        <w:t xml:space="preserve"> </w:t>
      </w:r>
      <w:proofErr w:type="spellStart"/>
      <w:r w:rsidRPr="00FA6C46">
        <w:rPr>
          <w:szCs w:val="24"/>
          <w:lang w:val="it-IT" w:eastAsia="en-US"/>
        </w:rPr>
        <w:t>jew</w:t>
      </w:r>
      <w:proofErr w:type="spellEnd"/>
      <w:r w:rsidRPr="00FA6C46">
        <w:rPr>
          <w:szCs w:val="24"/>
          <w:lang w:val="it-IT" w:eastAsia="en-US"/>
        </w:rPr>
        <w:t xml:space="preserve"> </w:t>
      </w:r>
      <w:proofErr w:type="spellStart"/>
      <w:r w:rsidRPr="00FA6C46">
        <w:rPr>
          <w:szCs w:val="24"/>
          <w:lang w:val="it-IT" w:eastAsia="en-US"/>
        </w:rPr>
        <w:t>aktar</w:t>
      </w:r>
      <w:proofErr w:type="spellEnd"/>
      <w:r w:rsidRPr="00FA6C46">
        <w:rPr>
          <w:szCs w:val="24"/>
          <w:lang w:val="it-IT" w:eastAsia="en-US"/>
        </w:rPr>
        <w:t xml:space="preserve"> </w:t>
      </w:r>
      <w:proofErr w:type="spellStart"/>
      <w:r w:rsidRPr="00FA6C46">
        <w:rPr>
          <w:szCs w:val="24"/>
          <w:lang w:val="it-IT" w:eastAsia="en-US"/>
        </w:rPr>
        <w:t>elenkati</w:t>
      </w:r>
      <w:proofErr w:type="spellEnd"/>
      <w:r w:rsidRPr="00FA6C46">
        <w:rPr>
          <w:szCs w:val="24"/>
          <w:lang w:val="it-IT" w:eastAsia="en-US"/>
        </w:rPr>
        <w:t xml:space="preserve"> fil-Parti B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dak</w:t>
      </w:r>
      <w:proofErr w:type="spellEnd"/>
      <w:r w:rsidRPr="00FA6C46">
        <w:rPr>
          <w:szCs w:val="24"/>
          <w:lang w:val="it-IT" w:eastAsia="en-US"/>
        </w:rPr>
        <w:t xml:space="preserve"> l-</w:t>
      </w:r>
      <w:proofErr w:type="spellStart"/>
      <w:r w:rsidRPr="00FA6C46">
        <w:rPr>
          <w:szCs w:val="24"/>
          <w:lang w:val="it-IT" w:eastAsia="en-US"/>
        </w:rPr>
        <w:t>Anness</w:t>
      </w:r>
      <w:proofErr w:type="spellEnd"/>
      <w:r w:rsidRPr="00FA6C46">
        <w:rPr>
          <w:szCs w:val="24"/>
          <w:lang w:val="it-IT" w:eastAsia="en-US"/>
        </w:rPr>
        <w:t>.</w:t>
      </w:r>
    </w:p>
    <w:p w14:paraId="3199DEF8" w14:textId="77777777" w:rsidR="00287A82" w:rsidRPr="00FA6C46" w:rsidRDefault="00287A82" w:rsidP="00287A82">
      <w:pPr>
        <w:spacing w:before="120" w:after="120" w:line="360" w:lineRule="auto"/>
        <w:ind w:left="1416" w:hanging="566"/>
        <w:rPr>
          <w:b/>
          <w:szCs w:val="24"/>
          <w:lang w:val="it-IT" w:eastAsia="en-US"/>
        </w:rPr>
      </w:pPr>
      <w:r w:rsidRPr="00FA6C46">
        <w:rPr>
          <w:szCs w:val="24"/>
          <w:lang w:val="it-IT" w:eastAsia="en-US"/>
        </w:rPr>
        <w:t>4.</w:t>
      </w:r>
      <w:r w:rsidRPr="00FA6C46">
        <w:rPr>
          <w:szCs w:val="24"/>
          <w:lang w:val="it-IT" w:eastAsia="en-US"/>
        </w:rPr>
        <w:tab/>
        <w:t xml:space="preserve">Meta </w:t>
      </w:r>
      <w:proofErr w:type="spellStart"/>
      <w:r w:rsidRPr="00FA6C46">
        <w:rPr>
          <w:szCs w:val="24"/>
          <w:lang w:val="it-IT" w:eastAsia="en-US"/>
        </w:rPr>
        <w:t>tadotta</w:t>
      </w:r>
      <w:proofErr w:type="spellEnd"/>
      <w:r w:rsidRPr="00FA6C46">
        <w:rPr>
          <w:b/>
          <w:i/>
          <w:szCs w:val="24"/>
          <w:lang w:val="it-IT" w:eastAsia="en-US"/>
        </w:rPr>
        <w:t xml:space="preserve"> proposti </w:t>
      </w:r>
      <w:proofErr w:type="spellStart"/>
      <w:r w:rsidRPr="00FA6C46">
        <w:rPr>
          <w:b/>
          <w:i/>
          <w:szCs w:val="24"/>
          <w:lang w:val="it-IT" w:eastAsia="en-US"/>
        </w:rPr>
        <w:t>leġiżlattivi</w:t>
      </w:r>
      <w:proofErr w:type="spellEnd"/>
      <w:r w:rsidRPr="00FA6C46">
        <w:rPr>
          <w:b/>
          <w:i/>
          <w:szCs w:val="24"/>
          <w:lang w:val="it-IT" w:eastAsia="en-US"/>
        </w:rPr>
        <w:t xml:space="preserve"> u</w:t>
      </w:r>
      <w:r w:rsidRPr="00FA6C46">
        <w:rPr>
          <w:szCs w:val="24"/>
          <w:lang w:val="it-IT" w:eastAsia="en-US"/>
        </w:rPr>
        <w:t xml:space="preserve"> atti delegati </w:t>
      </w:r>
      <w:proofErr w:type="spellStart"/>
      <w:r w:rsidRPr="00FA6C46">
        <w:rPr>
          <w:szCs w:val="24"/>
          <w:lang w:val="it-IT" w:eastAsia="en-US"/>
        </w:rPr>
        <w:t>kif</w:t>
      </w:r>
      <w:proofErr w:type="spellEnd"/>
      <w:r w:rsidRPr="00FA6C46">
        <w:rPr>
          <w:szCs w:val="24"/>
          <w:lang w:val="it-IT" w:eastAsia="en-US"/>
        </w:rPr>
        <w:t xml:space="preserve"> </w:t>
      </w:r>
      <w:proofErr w:type="spellStart"/>
      <w:r w:rsidRPr="00FA6C46">
        <w:rPr>
          <w:szCs w:val="24"/>
          <w:lang w:val="it-IT" w:eastAsia="en-US"/>
        </w:rPr>
        <w:t>imsemmi</w:t>
      </w:r>
      <w:proofErr w:type="spellEnd"/>
      <w:r w:rsidRPr="00FA6C46">
        <w:rPr>
          <w:szCs w:val="24"/>
          <w:lang w:val="it-IT" w:eastAsia="en-US"/>
        </w:rPr>
        <w:t xml:space="preserve"> fil-paragrafi 2 u 3, il-</w:t>
      </w:r>
      <w:proofErr w:type="spellStart"/>
      <w:r w:rsidRPr="00FA6C46">
        <w:rPr>
          <w:szCs w:val="24"/>
          <w:lang w:val="it-IT" w:eastAsia="en-US"/>
        </w:rPr>
        <w:t>Kummissjoni</w:t>
      </w:r>
      <w:proofErr w:type="spellEnd"/>
      <w:r w:rsidRPr="00FA6C46">
        <w:rPr>
          <w:szCs w:val="24"/>
          <w:lang w:val="it-IT" w:eastAsia="en-US"/>
        </w:rPr>
        <w:t xml:space="preserve"> </w:t>
      </w:r>
      <w:proofErr w:type="spellStart"/>
      <w:r w:rsidRPr="00FA6C46">
        <w:rPr>
          <w:szCs w:val="24"/>
          <w:lang w:val="it-IT" w:eastAsia="en-US"/>
        </w:rPr>
        <w:t>għandha</w:t>
      </w:r>
      <w:proofErr w:type="spellEnd"/>
      <w:r w:rsidRPr="00FA6C46">
        <w:rPr>
          <w:szCs w:val="24"/>
          <w:lang w:val="it-IT" w:eastAsia="en-US"/>
        </w:rPr>
        <w:t xml:space="preserve"> </w:t>
      </w:r>
      <w:proofErr w:type="spellStart"/>
      <w:r w:rsidRPr="00FA6C46">
        <w:rPr>
          <w:szCs w:val="24"/>
          <w:lang w:val="it-IT" w:eastAsia="en-US"/>
        </w:rPr>
        <w:t>tqis</w:t>
      </w:r>
      <w:proofErr w:type="spellEnd"/>
      <w:r w:rsidRPr="00FA6C46">
        <w:rPr>
          <w:szCs w:val="24"/>
          <w:lang w:val="it-IT" w:eastAsia="en-US"/>
        </w:rPr>
        <w:t xml:space="preserve"> </w:t>
      </w:r>
      <w:proofErr w:type="spellStart"/>
      <w:r w:rsidRPr="00FA6C46">
        <w:rPr>
          <w:szCs w:val="24"/>
          <w:lang w:val="it-IT" w:eastAsia="en-US"/>
        </w:rPr>
        <w:t>ir</w:t>
      </w:r>
      <w:proofErr w:type="spellEnd"/>
      <w:r w:rsidRPr="00FA6C46">
        <w:rPr>
          <w:szCs w:val="24"/>
          <w:lang w:val="it-IT" w:eastAsia="en-US"/>
        </w:rPr>
        <w:t xml:space="preserve">-rapporti </w:t>
      </w:r>
      <w:proofErr w:type="spellStart"/>
      <w:r w:rsidRPr="00FA6C46">
        <w:rPr>
          <w:szCs w:val="24"/>
          <w:lang w:val="it-IT" w:eastAsia="en-US"/>
        </w:rPr>
        <w:t>xjentifiċi</w:t>
      </w:r>
      <w:proofErr w:type="spellEnd"/>
      <w:r w:rsidRPr="00FA6C46">
        <w:rPr>
          <w:szCs w:val="24"/>
          <w:lang w:val="it-IT" w:eastAsia="en-US"/>
        </w:rPr>
        <w:t xml:space="preserve"> </w:t>
      </w:r>
      <w:proofErr w:type="spellStart"/>
      <w:r w:rsidRPr="00FA6C46">
        <w:rPr>
          <w:szCs w:val="24"/>
          <w:lang w:val="it-IT" w:eastAsia="en-US"/>
        </w:rPr>
        <w:t>mħejjija</w:t>
      </w:r>
      <w:proofErr w:type="spellEnd"/>
      <w:r w:rsidRPr="00FA6C46">
        <w:rPr>
          <w:szCs w:val="24"/>
          <w:lang w:val="it-IT" w:eastAsia="en-US"/>
        </w:rPr>
        <w:t xml:space="preserve"> </w:t>
      </w:r>
      <w:proofErr w:type="spellStart"/>
      <w:r w:rsidRPr="00FA6C46">
        <w:rPr>
          <w:szCs w:val="24"/>
          <w:lang w:val="it-IT" w:eastAsia="en-US"/>
        </w:rPr>
        <w:t>mill</w:t>
      </w:r>
      <w:proofErr w:type="spellEnd"/>
      <w:r w:rsidRPr="00FA6C46">
        <w:rPr>
          <w:szCs w:val="24"/>
          <w:lang w:val="it-IT" w:eastAsia="en-US"/>
        </w:rPr>
        <w:t xml:space="preserve">-ECHA </w:t>
      </w:r>
      <w:proofErr w:type="spellStart"/>
      <w:r w:rsidRPr="00FA6C46">
        <w:rPr>
          <w:szCs w:val="24"/>
          <w:lang w:val="it-IT" w:eastAsia="en-US"/>
        </w:rPr>
        <w:t>skont</w:t>
      </w:r>
      <w:proofErr w:type="spellEnd"/>
      <w:r w:rsidRPr="00FA6C46">
        <w:rPr>
          <w:szCs w:val="24"/>
          <w:lang w:val="it-IT" w:eastAsia="en-US"/>
        </w:rPr>
        <w:t xml:space="preserve"> il-</w:t>
      </w:r>
      <w:proofErr w:type="spellStart"/>
      <w:r w:rsidRPr="00FA6C46">
        <w:rPr>
          <w:szCs w:val="24"/>
          <w:lang w:val="it-IT" w:eastAsia="en-US"/>
        </w:rPr>
        <w:t>paragrafu</w:t>
      </w:r>
      <w:proofErr w:type="spellEnd"/>
      <w:r w:rsidRPr="00FA6C46">
        <w:rPr>
          <w:szCs w:val="24"/>
          <w:lang w:val="it-IT" w:eastAsia="en-US"/>
        </w:rPr>
        <w:t xml:space="preserve"> 6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dan</w:t>
      </w:r>
      <w:proofErr w:type="spellEnd"/>
      <w:r w:rsidRPr="00FA6C46">
        <w:rPr>
          <w:szCs w:val="24"/>
          <w:lang w:val="it-IT" w:eastAsia="en-US"/>
        </w:rPr>
        <w:t xml:space="preserve"> l-</w:t>
      </w:r>
      <w:proofErr w:type="spellStart"/>
      <w:r w:rsidRPr="00FA6C46">
        <w:rPr>
          <w:szCs w:val="24"/>
          <w:lang w:val="it-IT" w:eastAsia="en-US"/>
        </w:rPr>
        <w:t>Artikolu</w:t>
      </w:r>
      <w:proofErr w:type="spellEnd"/>
      <w:r w:rsidRPr="00FA6C46">
        <w:rPr>
          <w:szCs w:val="24"/>
          <w:lang w:val="it-IT" w:eastAsia="en-US"/>
        </w:rPr>
        <w:t>.</w:t>
      </w:r>
      <w:r w:rsidR="004E02F9" w:rsidRPr="00FA6C46">
        <w:rPr>
          <w:b/>
          <w:szCs w:val="24"/>
          <w:lang w:val="it-IT" w:eastAsia="en-US"/>
        </w:rPr>
        <w:t xml:space="preserve"> [Em. 98]</w:t>
      </w:r>
    </w:p>
    <w:p w14:paraId="770B8B82" w14:textId="77777777" w:rsidR="004E02F9" w:rsidRPr="00FA6C46" w:rsidRDefault="004E02F9">
      <w:pPr>
        <w:widowControl/>
        <w:rPr>
          <w:szCs w:val="24"/>
          <w:lang w:val="it-IT" w:eastAsia="en-US"/>
        </w:rPr>
      </w:pPr>
      <w:r w:rsidRPr="00FA6C46">
        <w:rPr>
          <w:szCs w:val="24"/>
          <w:lang w:val="it-IT" w:eastAsia="en-US"/>
        </w:rPr>
        <w:br w:type="page"/>
      </w:r>
    </w:p>
    <w:p w14:paraId="10F3FC01" w14:textId="77777777" w:rsidR="00287A82" w:rsidRPr="00FA6C46" w:rsidRDefault="00287A82" w:rsidP="00287A82">
      <w:pPr>
        <w:spacing w:before="120" w:after="120" w:line="360" w:lineRule="auto"/>
        <w:ind w:left="1416" w:hanging="566"/>
        <w:rPr>
          <w:szCs w:val="24"/>
          <w:lang w:val="it-IT" w:eastAsia="en-US"/>
        </w:rPr>
      </w:pPr>
      <w:r w:rsidRPr="00FA6C46">
        <w:rPr>
          <w:szCs w:val="24"/>
          <w:lang w:val="it-IT" w:eastAsia="en-US"/>
        </w:rPr>
        <w:lastRenderedPageBreak/>
        <w:t>5.</w:t>
      </w:r>
      <w:r w:rsidRPr="00FA6C46">
        <w:rPr>
          <w:szCs w:val="24"/>
          <w:lang w:val="it-IT" w:eastAsia="en-US"/>
        </w:rPr>
        <w:tab/>
        <w:t>Il-</w:t>
      </w:r>
      <w:proofErr w:type="spellStart"/>
      <w:r w:rsidRPr="00FA6C46">
        <w:rPr>
          <w:szCs w:val="24"/>
          <w:lang w:val="it-IT" w:eastAsia="en-US"/>
        </w:rPr>
        <w:t>Kummissjoni</w:t>
      </w:r>
      <w:proofErr w:type="spellEnd"/>
      <w:r w:rsidRPr="00FA6C46">
        <w:rPr>
          <w:szCs w:val="24"/>
          <w:lang w:val="it-IT" w:eastAsia="en-US"/>
        </w:rPr>
        <w:t xml:space="preserve"> </w:t>
      </w:r>
      <w:proofErr w:type="spellStart"/>
      <w:r w:rsidRPr="00FA6C46">
        <w:rPr>
          <w:szCs w:val="24"/>
          <w:lang w:val="it-IT" w:eastAsia="en-US"/>
        </w:rPr>
        <w:t>għandha</w:t>
      </w:r>
      <w:proofErr w:type="spellEnd"/>
      <w:r w:rsidRPr="00FA6C46">
        <w:rPr>
          <w:szCs w:val="24"/>
          <w:lang w:val="it-IT" w:eastAsia="en-US"/>
        </w:rPr>
        <w:t xml:space="preserve"> s-</w:t>
      </w:r>
      <w:proofErr w:type="spellStart"/>
      <w:r w:rsidRPr="00FA6C46">
        <w:rPr>
          <w:szCs w:val="24"/>
          <w:lang w:val="it-IT" w:eastAsia="en-US"/>
        </w:rPr>
        <w:t>setgħa</w:t>
      </w:r>
      <w:proofErr w:type="spellEnd"/>
      <w:r w:rsidRPr="00FA6C46">
        <w:rPr>
          <w:szCs w:val="24"/>
          <w:lang w:val="it-IT" w:eastAsia="en-US"/>
        </w:rPr>
        <w:t xml:space="preserve"> li </w:t>
      </w:r>
      <w:proofErr w:type="spellStart"/>
      <w:r w:rsidRPr="00FA6C46">
        <w:rPr>
          <w:szCs w:val="24"/>
          <w:lang w:val="it-IT" w:eastAsia="en-US"/>
        </w:rPr>
        <w:t>tadotta</w:t>
      </w:r>
      <w:proofErr w:type="spellEnd"/>
      <w:r w:rsidRPr="00FA6C46">
        <w:rPr>
          <w:szCs w:val="24"/>
          <w:lang w:val="it-IT" w:eastAsia="en-US"/>
        </w:rPr>
        <w:t xml:space="preserve"> atti delegati </w:t>
      </w:r>
      <w:proofErr w:type="spellStart"/>
      <w:r w:rsidRPr="00FA6C46">
        <w:rPr>
          <w:szCs w:val="24"/>
          <w:lang w:val="it-IT" w:eastAsia="en-US"/>
        </w:rPr>
        <w:t>f’konformità</w:t>
      </w:r>
      <w:proofErr w:type="spellEnd"/>
      <w:r w:rsidRPr="00FA6C46">
        <w:rPr>
          <w:szCs w:val="24"/>
          <w:lang w:val="it-IT" w:eastAsia="en-US"/>
        </w:rPr>
        <w:t xml:space="preserve"> mal-</w:t>
      </w:r>
      <w:proofErr w:type="spellStart"/>
      <w:r w:rsidRPr="00FA6C46">
        <w:rPr>
          <w:szCs w:val="24"/>
          <w:lang w:val="it-IT" w:eastAsia="en-US"/>
        </w:rPr>
        <w:t>Artikolu</w:t>
      </w:r>
      <w:proofErr w:type="spellEnd"/>
      <w:r w:rsidRPr="00FA6C46">
        <w:rPr>
          <w:szCs w:val="24"/>
          <w:lang w:val="it-IT" w:eastAsia="en-US"/>
        </w:rPr>
        <w:t xml:space="preserve"> 8a </w:t>
      </w:r>
      <w:proofErr w:type="spellStart"/>
      <w:r w:rsidRPr="00FA6C46">
        <w:rPr>
          <w:szCs w:val="24"/>
          <w:lang w:val="it-IT" w:eastAsia="en-US"/>
        </w:rPr>
        <w:t>sabiex</w:t>
      </w:r>
      <w:proofErr w:type="spellEnd"/>
      <w:r w:rsidRPr="00FA6C46">
        <w:rPr>
          <w:szCs w:val="24"/>
          <w:lang w:val="it-IT" w:eastAsia="en-US"/>
        </w:rPr>
        <w:t xml:space="preserve"> </w:t>
      </w:r>
      <w:proofErr w:type="spellStart"/>
      <w:r w:rsidRPr="00FA6C46">
        <w:rPr>
          <w:szCs w:val="24"/>
          <w:lang w:val="it-IT" w:eastAsia="en-US"/>
        </w:rPr>
        <w:t>temenda</w:t>
      </w:r>
      <w:proofErr w:type="spellEnd"/>
      <w:r w:rsidRPr="00FA6C46">
        <w:rPr>
          <w:szCs w:val="24"/>
          <w:lang w:val="it-IT" w:eastAsia="en-US"/>
        </w:rPr>
        <w:t xml:space="preserve"> l-</w:t>
      </w:r>
      <w:proofErr w:type="spellStart"/>
      <w:r w:rsidRPr="00FA6C46">
        <w:rPr>
          <w:szCs w:val="24"/>
          <w:lang w:val="it-IT" w:eastAsia="en-US"/>
        </w:rPr>
        <w:t>Partijiet</w:t>
      </w:r>
      <w:proofErr w:type="spellEnd"/>
      <w:r w:rsidRPr="00FA6C46">
        <w:rPr>
          <w:szCs w:val="24"/>
          <w:lang w:val="it-IT" w:eastAsia="en-US"/>
        </w:rPr>
        <w:t xml:space="preserve"> A u C tal-</w:t>
      </w:r>
      <w:proofErr w:type="spellStart"/>
      <w:r w:rsidRPr="00FA6C46">
        <w:rPr>
          <w:szCs w:val="24"/>
          <w:lang w:val="it-IT" w:eastAsia="en-US"/>
        </w:rPr>
        <w:t>Anness</w:t>
      </w:r>
      <w:proofErr w:type="spellEnd"/>
      <w:r w:rsidRPr="00FA6C46">
        <w:rPr>
          <w:szCs w:val="24"/>
          <w:lang w:val="it-IT" w:eastAsia="en-US"/>
        </w:rPr>
        <w:t xml:space="preserve"> II u tal-Annessi III u IV </w:t>
      </w:r>
      <w:proofErr w:type="spellStart"/>
      <w:r w:rsidRPr="00FA6C46">
        <w:rPr>
          <w:szCs w:val="24"/>
          <w:lang w:val="it-IT" w:eastAsia="en-US"/>
        </w:rPr>
        <w:t>sabiex</w:t>
      </w:r>
      <w:proofErr w:type="spellEnd"/>
      <w:r w:rsidRPr="00FA6C46">
        <w:rPr>
          <w:szCs w:val="24"/>
          <w:lang w:val="it-IT" w:eastAsia="en-US"/>
        </w:rPr>
        <w:t xml:space="preserve"> </w:t>
      </w:r>
      <w:proofErr w:type="spellStart"/>
      <w:r w:rsidRPr="00FA6C46">
        <w:rPr>
          <w:szCs w:val="24"/>
          <w:lang w:val="it-IT" w:eastAsia="en-US"/>
        </w:rPr>
        <w:t>tadattahom</w:t>
      </w:r>
      <w:proofErr w:type="spellEnd"/>
      <w:r w:rsidRPr="00FA6C46">
        <w:rPr>
          <w:szCs w:val="24"/>
          <w:lang w:val="it-IT" w:eastAsia="en-US"/>
        </w:rPr>
        <w:t xml:space="preserve"> </w:t>
      </w:r>
      <w:proofErr w:type="spellStart"/>
      <w:r w:rsidRPr="00FA6C46">
        <w:rPr>
          <w:szCs w:val="24"/>
          <w:lang w:val="it-IT" w:eastAsia="en-US"/>
        </w:rPr>
        <w:t>għall</w:t>
      </w:r>
      <w:proofErr w:type="spellEnd"/>
      <w:r w:rsidRPr="00FA6C46">
        <w:rPr>
          <w:szCs w:val="24"/>
          <w:lang w:val="it-IT" w:eastAsia="en-US"/>
        </w:rPr>
        <w:t xml:space="preserve">-progress </w:t>
      </w:r>
      <w:proofErr w:type="spellStart"/>
      <w:r w:rsidRPr="00FA6C46">
        <w:rPr>
          <w:szCs w:val="24"/>
          <w:lang w:val="it-IT" w:eastAsia="en-US"/>
        </w:rPr>
        <w:t>tekniku</w:t>
      </w:r>
      <w:proofErr w:type="spellEnd"/>
      <w:r w:rsidRPr="00FA6C46">
        <w:rPr>
          <w:szCs w:val="24"/>
          <w:lang w:val="it-IT" w:eastAsia="en-US"/>
        </w:rPr>
        <w:t xml:space="preserve"> u </w:t>
      </w:r>
      <w:proofErr w:type="spellStart"/>
      <w:r w:rsidRPr="00FA6C46">
        <w:rPr>
          <w:szCs w:val="24"/>
          <w:lang w:val="it-IT" w:eastAsia="en-US"/>
        </w:rPr>
        <w:t>xjentifiku</w:t>
      </w:r>
      <w:proofErr w:type="spellEnd"/>
      <w:r w:rsidRPr="00FA6C46">
        <w:rPr>
          <w:szCs w:val="24"/>
          <w:lang w:val="it-IT" w:eastAsia="en-US"/>
        </w:rPr>
        <w:t>.</w:t>
      </w:r>
    </w:p>
    <w:p w14:paraId="7B177CEA" w14:textId="77777777" w:rsidR="00287A82" w:rsidRPr="00FA6C46" w:rsidRDefault="00287A82" w:rsidP="00287A82">
      <w:pPr>
        <w:spacing w:before="120" w:after="120" w:line="360" w:lineRule="auto"/>
        <w:ind w:left="1416" w:hanging="566"/>
        <w:rPr>
          <w:szCs w:val="24"/>
          <w:lang w:val="it-IT" w:eastAsia="en-US"/>
        </w:rPr>
      </w:pPr>
      <w:r w:rsidRPr="00FA6C46">
        <w:rPr>
          <w:szCs w:val="24"/>
          <w:lang w:val="it-IT" w:eastAsia="en-US"/>
        </w:rPr>
        <w:t>6.</w:t>
      </w:r>
      <w:r w:rsidRPr="00FA6C46">
        <w:rPr>
          <w:szCs w:val="24"/>
          <w:lang w:val="it-IT" w:eastAsia="en-US"/>
        </w:rPr>
        <w:tab/>
      </w:r>
      <w:proofErr w:type="spellStart"/>
      <w:r w:rsidRPr="00FA6C46">
        <w:rPr>
          <w:szCs w:val="24"/>
          <w:lang w:val="it-IT" w:eastAsia="en-US"/>
        </w:rPr>
        <w:t>Bl-iskop</w:t>
      </w:r>
      <w:proofErr w:type="spellEnd"/>
      <w:r w:rsidRPr="00FA6C46">
        <w:rPr>
          <w:szCs w:val="24"/>
          <w:lang w:val="it-IT" w:eastAsia="en-US"/>
        </w:rPr>
        <w:t xml:space="preserve"> li tassisti </w:t>
      </w:r>
      <w:proofErr w:type="spellStart"/>
      <w:r w:rsidRPr="00FA6C46">
        <w:rPr>
          <w:szCs w:val="24"/>
          <w:lang w:val="it-IT" w:eastAsia="en-US"/>
        </w:rPr>
        <w:t>lill-Kummissjoni</w:t>
      </w:r>
      <w:proofErr w:type="spellEnd"/>
      <w:r w:rsidRPr="00FA6C46">
        <w:rPr>
          <w:szCs w:val="24"/>
          <w:lang w:val="it-IT" w:eastAsia="en-US"/>
        </w:rPr>
        <w:t xml:space="preserve"> </w:t>
      </w:r>
      <w:proofErr w:type="spellStart"/>
      <w:r w:rsidRPr="00FA6C46">
        <w:rPr>
          <w:szCs w:val="24"/>
          <w:lang w:val="it-IT" w:eastAsia="en-US"/>
        </w:rPr>
        <w:t>fir-rigward</w:t>
      </w:r>
      <w:proofErr w:type="spellEnd"/>
      <w:r w:rsidRPr="00FA6C46">
        <w:rPr>
          <w:szCs w:val="24"/>
          <w:lang w:val="it-IT" w:eastAsia="en-US"/>
        </w:rPr>
        <w:t xml:space="preserve"> tar-</w:t>
      </w:r>
      <w:proofErr w:type="spellStart"/>
      <w:r w:rsidRPr="00FA6C46">
        <w:rPr>
          <w:szCs w:val="24"/>
          <w:lang w:val="it-IT" w:eastAsia="en-US"/>
        </w:rPr>
        <w:t>rieżami</w:t>
      </w:r>
      <w:proofErr w:type="spellEnd"/>
      <w:r w:rsidRPr="00FA6C46">
        <w:rPr>
          <w:szCs w:val="24"/>
          <w:lang w:val="it-IT" w:eastAsia="en-US"/>
        </w:rPr>
        <w:t xml:space="preserve"> tal-Annessi I u II, l-ECHA </w:t>
      </w:r>
      <w:proofErr w:type="spellStart"/>
      <w:r w:rsidRPr="00FA6C46">
        <w:rPr>
          <w:szCs w:val="24"/>
          <w:lang w:val="it-IT" w:eastAsia="en-US"/>
        </w:rPr>
        <w:t>għandha</w:t>
      </w:r>
      <w:proofErr w:type="spellEnd"/>
      <w:r w:rsidRPr="00FA6C46">
        <w:rPr>
          <w:szCs w:val="24"/>
          <w:lang w:val="it-IT" w:eastAsia="en-US"/>
        </w:rPr>
        <w:t xml:space="preserve"> </w:t>
      </w:r>
      <w:proofErr w:type="spellStart"/>
      <w:r w:rsidRPr="00FA6C46">
        <w:rPr>
          <w:szCs w:val="24"/>
          <w:lang w:val="it-IT" w:eastAsia="en-US"/>
        </w:rPr>
        <w:t>tħejji</w:t>
      </w:r>
      <w:proofErr w:type="spellEnd"/>
      <w:r w:rsidRPr="00FA6C46">
        <w:rPr>
          <w:szCs w:val="24"/>
          <w:lang w:val="it-IT" w:eastAsia="en-US"/>
        </w:rPr>
        <w:t xml:space="preserve"> rapporti </w:t>
      </w:r>
      <w:proofErr w:type="spellStart"/>
      <w:r w:rsidRPr="00FA6C46">
        <w:rPr>
          <w:szCs w:val="24"/>
          <w:lang w:val="it-IT" w:eastAsia="en-US"/>
        </w:rPr>
        <w:t>xjentifiċi</w:t>
      </w:r>
      <w:proofErr w:type="spellEnd"/>
      <w:r w:rsidRPr="00FA6C46">
        <w:rPr>
          <w:szCs w:val="24"/>
          <w:lang w:val="it-IT" w:eastAsia="en-US"/>
        </w:rPr>
        <w:t xml:space="preserve">. </w:t>
      </w:r>
      <w:proofErr w:type="spellStart"/>
      <w:r w:rsidRPr="00FA6C46">
        <w:rPr>
          <w:szCs w:val="24"/>
          <w:lang w:val="it-IT" w:eastAsia="en-US"/>
        </w:rPr>
        <w:t>Dawk</w:t>
      </w:r>
      <w:proofErr w:type="spellEnd"/>
      <w:r w:rsidRPr="00FA6C46">
        <w:rPr>
          <w:szCs w:val="24"/>
          <w:lang w:val="it-IT" w:eastAsia="en-US"/>
        </w:rPr>
        <w:t xml:space="preserve"> </w:t>
      </w:r>
      <w:proofErr w:type="spellStart"/>
      <w:r w:rsidRPr="00FA6C46">
        <w:rPr>
          <w:szCs w:val="24"/>
          <w:lang w:val="it-IT" w:eastAsia="en-US"/>
        </w:rPr>
        <w:t>ir</w:t>
      </w:r>
      <w:proofErr w:type="spellEnd"/>
      <w:r w:rsidRPr="00FA6C46">
        <w:rPr>
          <w:szCs w:val="24"/>
          <w:lang w:val="it-IT" w:eastAsia="en-US"/>
        </w:rPr>
        <w:t xml:space="preserve">-rapporti </w:t>
      </w:r>
      <w:proofErr w:type="spellStart"/>
      <w:r w:rsidRPr="00FA6C46">
        <w:rPr>
          <w:szCs w:val="24"/>
          <w:lang w:val="it-IT" w:eastAsia="en-US"/>
        </w:rPr>
        <w:t>għandhom</w:t>
      </w:r>
      <w:proofErr w:type="spellEnd"/>
      <w:r w:rsidRPr="00FA6C46">
        <w:rPr>
          <w:szCs w:val="24"/>
          <w:lang w:val="it-IT" w:eastAsia="en-US"/>
        </w:rPr>
        <w:t xml:space="preserve"> </w:t>
      </w:r>
      <w:proofErr w:type="spellStart"/>
      <w:r w:rsidRPr="00FA6C46">
        <w:rPr>
          <w:szCs w:val="24"/>
          <w:lang w:val="it-IT" w:eastAsia="en-US"/>
        </w:rPr>
        <w:t>iqisu</w:t>
      </w:r>
      <w:proofErr w:type="spellEnd"/>
      <w:r w:rsidRPr="00FA6C46">
        <w:rPr>
          <w:szCs w:val="24"/>
          <w:lang w:val="it-IT" w:eastAsia="en-US"/>
        </w:rPr>
        <w:t xml:space="preserve"> </w:t>
      </w:r>
      <w:proofErr w:type="spellStart"/>
      <w:r w:rsidRPr="00FA6C46">
        <w:rPr>
          <w:szCs w:val="24"/>
          <w:lang w:val="it-IT" w:eastAsia="en-US"/>
        </w:rPr>
        <w:t>dawn</w:t>
      </w:r>
      <w:proofErr w:type="spellEnd"/>
      <w:r w:rsidRPr="00FA6C46">
        <w:rPr>
          <w:szCs w:val="24"/>
          <w:lang w:val="it-IT" w:eastAsia="en-US"/>
        </w:rPr>
        <w:t xml:space="preserve"> li </w:t>
      </w:r>
      <w:proofErr w:type="spellStart"/>
      <w:r w:rsidRPr="00FA6C46">
        <w:rPr>
          <w:szCs w:val="24"/>
          <w:lang w:val="it-IT" w:eastAsia="en-US"/>
        </w:rPr>
        <w:t>ġejjin</w:t>
      </w:r>
      <w:proofErr w:type="spellEnd"/>
      <w:r w:rsidRPr="00FA6C46">
        <w:rPr>
          <w:szCs w:val="24"/>
          <w:lang w:val="it-IT" w:eastAsia="en-US"/>
        </w:rPr>
        <w:t>:</w:t>
      </w:r>
    </w:p>
    <w:p w14:paraId="4F2012F2" w14:textId="77777777" w:rsidR="00287A82" w:rsidRPr="00FA6C46" w:rsidRDefault="00287A82" w:rsidP="00287A82">
      <w:pPr>
        <w:spacing w:before="120" w:after="120" w:line="360" w:lineRule="auto"/>
        <w:ind w:left="1982" w:hanging="566"/>
        <w:rPr>
          <w:szCs w:val="24"/>
          <w:lang w:val="it-IT" w:eastAsia="en-US"/>
        </w:rPr>
      </w:pPr>
      <w:r w:rsidRPr="00FA6C46">
        <w:rPr>
          <w:szCs w:val="24"/>
          <w:lang w:val="it-IT" w:eastAsia="en-US"/>
        </w:rPr>
        <w:t>(a)</w:t>
      </w:r>
      <w:r w:rsidRPr="00FA6C46">
        <w:rPr>
          <w:szCs w:val="24"/>
          <w:lang w:val="it-IT" w:eastAsia="en-US"/>
        </w:rPr>
        <w:tab/>
        <w:t>l-</w:t>
      </w:r>
      <w:proofErr w:type="spellStart"/>
      <w:r w:rsidRPr="00FA6C46">
        <w:rPr>
          <w:szCs w:val="24"/>
          <w:lang w:val="it-IT" w:eastAsia="en-US"/>
        </w:rPr>
        <w:t>opinjoni</w:t>
      </w:r>
      <w:proofErr w:type="spellEnd"/>
      <w:r w:rsidRPr="00FA6C46">
        <w:rPr>
          <w:szCs w:val="24"/>
          <w:lang w:val="it-IT" w:eastAsia="en-US"/>
        </w:rPr>
        <w:t xml:space="preserve"> tal-</w:t>
      </w:r>
      <w:proofErr w:type="spellStart"/>
      <w:r w:rsidRPr="00FA6C46">
        <w:rPr>
          <w:szCs w:val="24"/>
          <w:lang w:val="it-IT" w:eastAsia="en-US"/>
        </w:rPr>
        <w:t>Kumitat</w:t>
      </w:r>
      <w:proofErr w:type="spellEnd"/>
      <w:r w:rsidRPr="00FA6C46">
        <w:rPr>
          <w:szCs w:val="24"/>
          <w:lang w:val="it-IT" w:eastAsia="en-US"/>
        </w:rPr>
        <w:t xml:space="preserve"> </w:t>
      </w:r>
      <w:proofErr w:type="spellStart"/>
      <w:r w:rsidRPr="00FA6C46">
        <w:rPr>
          <w:szCs w:val="24"/>
          <w:lang w:val="it-IT" w:eastAsia="en-US"/>
        </w:rPr>
        <w:t>għall-Valutazzjoni</w:t>
      </w:r>
      <w:proofErr w:type="spellEnd"/>
      <w:r w:rsidRPr="00FA6C46">
        <w:rPr>
          <w:szCs w:val="24"/>
          <w:lang w:val="it-IT" w:eastAsia="en-US"/>
        </w:rPr>
        <w:t xml:space="preserve"> tar-</w:t>
      </w:r>
      <w:proofErr w:type="spellStart"/>
      <w:r w:rsidRPr="00FA6C46">
        <w:rPr>
          <w:szCs w:val="24"/>
          <w:lang w:val="it-IT" w:eastAsia="en-US"/>
        </w:rPr>
        <w:t>Riskju</w:t>
      </w:r>
      <w:proofErr w:type="spellEnd"/>
      <w:r w:rsidRPr="00FA6C46">
        <w:rPr>
          <w:szCs w:val="24"/>
          <w:lang w:val="it-IT" w:eastAsia="en-US"/>
        </w:rPr>
        <w:t xml:space="preserve"> u tal-</w:t>
      </w:r>
      <w:proofErr w:type="spellStart"/>
      <w:r w:rsidRPr="00FA6C46">
        <w:rPr>
          <w:szCs w:val="24"/>
          <w:lang w:val="it-IT" w:eastAsia="en-US"/>
        </w:rPr>
        <w:t>Kumitat</w:t>
      </w:r>
      <w:proofErr w:type="spellEnd"/>
      <w:r w:rsidRPr="00FA6C46">
        <w:rPr>
          <w:szCs w:val="24"/>
          <w:lang w:val="it-IT" w:eastAsia="en-US"/>
        </w:rPr>
        <w:t xml:space="preserve"> </w:t>
      </w:r>
      <w:proofErr w:type="spellStart"/>
      <w:r w:rsidRPr="00FA6C46">
        <w:rPr>
          <w:szCs w:val="24"/>
          <w:lang w:val="it-IT" w:eastAsia="en-US"/>
        </w:rPr>
        <w:t>għall-Analiżi</w:t>
      </w:r>
      <w:proofErr w:type="spellEnd"/>
      <w:r w:rsidRPr="00FA6C46">
        <w:rPr>
          <w:szCs w:val="24"/>
          <w:lang w:val="it-IT" w:eastAsia="en-US"/>
        </w:rPr>
        <w:t xml:space="preserve"> </w:t>
      </w:r>
      <w:proofErr w:type="spellStart"/>
      <w:r w:rsidRPr="00FA6C46">
        <w:rPr>
          <w:szCs w:val="24"/>
          <w:lang w:val="it-IT" w:eastAsia="en-US"/>
        </w:rPr>
        <w:t>Soċjoekonomika</w:t>
      </w:r>
      <w:proofErr w:type="spellEnd"/>
      <w:r w:rsidRPr="00FA6C46">
        <w:rPr>
          <w:szCs w:val="24"/>
          <w:lang w:val="it-IT" w:eastAsia="en-US"/>
        </w:rPr>
        <w:t xml:space="preserve"> tal-ECHA;</w:t>
      </w:r>
    </w:p>
    <w:p w14:paraId="1C83A429" w14:textId="77777777" w:rsidR="00287A82" w:rsidRPr="00FA6C46" w:rsidRDefault="00287A82" w:rsidP="00287A82">
      <w:pPr>
        <w:spacing w:before="120" w:after="120" w:line="360" w:lineRule="auto"/>
        <w:ind w:left="1982" w:hanging="566"/>
        <w:rPr>
          <w:szCs w:val="24"/>
          <w:lang w:val="it-IT" w:eastAsia="en-US"/>
        </w:rPr>
      </w:pPr>
      <w:r w:rsidRPr="00FA6C46">
        <w:rPr>
          <w:szCs w:val="24"/>
          <w:lang w:val="it-IT" w:eastAsia="en-US"/>
        </w:rPr>
        <w:t>(b)</w:t>
      </w:r>
      <w:r w:rsidRPr="00FA6C46">
        <w:rPr>
          <w:szCs w:val="24"/>
          <w:lang w:val="it-IT" w:eastAsia="en-US"/>
        </w:rPr>
        <w:tab/>
      </w:r>
      <w:proofErr w:type="spellStart"/>
      <w:r w:rsidRPr="00FA6C46">
        <w:rPr>
          <w:szCs w:val="24"/>
          <w:lang w:val="it-IT" w:eastAsia="en-US"/>
        </w:rPr>
        <w:t>ir-riżultati</w:t>
      </w:r>
      <w:proofErr w:type="spellEnd"/>
      <w:r w:rsidRPr="00FA6C46">
        <w:rPr>
          <w:szCs w:val="24"/>
          <w:lang w:val="it-IT" w:eastAsia="en-US"/>
        </w:rPr>
        <w:t xml:space="preserve"> tal-programmi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monitoraġġ</w:t>
      </w:r>
      <w:proofErr w:type="spellEnd"/>
      <w:r w:rsidRPr="00FA6C46">
        <w:rPr>
          <w:szCs w:val="24"/>
          <w:lang w:val="it-IT" w:eastAsia="en-US"/>
        </w:rPr>
        <w:t xml:space="preserve"> </w:t>
      </w:r>
      <w:proofErr w:type="spellStart"/>
      <w:r w:rsidRPr="00FA6C46">
        <w:rPr>
          <w:szCs w:val="24"/>
          <w:lang w:val="it-IT" w:eastAsia="en-US"/>
        </w:rPr>
        <w:t>stabbiliti</w:t>
      </w:r>
      <w:proofErr w:type="spellEnd"/>
      <w:r w:rsidRPr="00FA6C46">
        <w:rPr>
          <w:szCs w:val="24"/>
          <w:lang w:val="it-IT" w:eastAsia="en-US"/>
        </w:rPr>
        <w:t xml:space="preserve"> </w:t>
      </w:r>
      <w:proofErr w:type="spellStart"/>
      <w:r w:rsidRPr="00FA6C46">
        <w:rPr>
          <w:szCs w:val="24"/>
          <w:lang w:val="it-IT" w:eastAsia="en-US"/>
        </w:rPr>
        <w:t>f’konformità</w:t>
      </w:r>
      <w:proofErr w:type="spellEnd"/>
      <w:r w:rsidRPr="00FA6C46">
        <w:rPr>
          <w:szCs w:val="24"/>
          <w:lang w:val="it-IT" w:eastAsia="en-US"/>
        </w:rPr>
        <w:t xml:space="preserve"> mal-</w:t>
      </w:r>
      <w:proofErr w:type="spellStart"/>
      <w:r w:rsidRPr="00FA6C46">
        <w:rPr>
          <w:szCs w:val="24"/>
          <w:lang w:val="it-IT" w:eastAsia="en-US"/>
        </w:rPr>
        <w:t>Artikolu</w:t>
      </w:r>
      <w:proofErr w:type="spellEnd"/>
      <w:r w:rsidRPr="00FA6C46">
        <w:rPr>
          <w:szCs w:val="24"/>
          <w:lang w:val="it-IT" w:eastAsia="en-US"/>
        </w:rPr>
        <w:t xml:space="preserve"> 8 </w:t>
      </w:r>
      <w:proofErr w:type="spellStart"/>
      <w:r w:rsidRPr="00FA6C46">
        <w:rPr>
          <w:szCs w:val="24"/>
          <w:lang w:val="it-IT" w:eastAsia="en-US"/>
        </w:rPr>
        <w:t>tad</w:t>
      </w:r>
      <w:proofErr w:type="spellEnd"/>
      <w:r w:rsidRPr="00FA6C46">
        <w:rPr>
          <w:szCs w:val="24"/>
          <w:lang w:val="it-IT" w:eastAsia="en-US"/>
        </w:rPr>
        <w:t>-Direttiva 2000/60/KE;</w:t>
      </w:r>
    </w:p>
    <w:p w14:paraId="013D6EFF" w14:textId="77777777" w:rsidR="00287A82" w:rsidRPr="00FA6C46" w:rsidRDefault="00287A82" w:rsidP="00287A82">
      <w:pPr>
        <w:spacing w:before="120" w:after="120" w:line="360" w:lineRule="auto"/>
        <w:ind w:left="1982" w:hanging="566"/>
        <w:rPr>
          <w:szCs w:val="24"/>
          <w:lang w:val="it-IT" w:eastAsia="en-US"/>
        </w:rPr>
      </w:pPr>
      <w:r w:rsidRPr="00FA6C46">
        <w:rPr>
          <w:szCs w:val="24"/>
          <w:lang w:val="it-IT" w:eastAsia="en-US"/>
        </w:rPr>
        <w:t>(c)</w:t>
      </w:r>
      <w:r w:rsidRPr="00FA6C46">
        <w:rPr>
          <w:szCs w:val="24"/>
          <w:lang w:val="it-IT" w:eastAsia="en-US"/>
        </w:rPr>
        <w:tab/>
        <w:t xml:space="preserve">id-data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monitoraġġ</w:t>
      </w:r>
      <w:proofErr w:type="spellEnd"/>
      <w:r w:rsidRPr="00FA6C46">
        <w:rPr>
          <w:szCs w:val="24"/>
          <w:lang w:val="it-IT" w:eastAsia="en-US"/>
        </w:rPr>
        <w:t xml:space="preserve"> </w:t>
      </w:r>
      <w:proofErr w:type="spellStart"/>
      <w:r w:rsidRPr="00FA6C46">
        <w:rPr>
          <w:szCs w:val="24"/>
          <w:lang w:val="it-IT" w:eastAsia="en-US"/>
        </w:rPr>
        <w:t>miġbura</w:t>
      </w:r>
      <w:proofErr w:type="spellEnd"/>
      <w:r w:rsidRPr="00FA6C46">
        <w:rPr>
          <w:szCs w:val="24"/>
          <w:lang w:val="it-IT" w:eastAsia="en-US"/>
        </w:rPr>
        <w:t xml:space="preserve"> </w:t>
      </w:r>
      <w:proofErr w:type="spellStart"/>
      <w:r w:rsidRPr="00FA6C46">
        <w:rPr>
          <w:szCs w:val="24"/>
          <w:lang w:val="it-IT" w:eastAsia="en-US"/>
        </w:rPr>
        <w:t>f’konformità</w:t>
      </w:r>
      <w:proofErr w:type="spellEnd"/>
      <w:r w:rsidRPr="00FA6C46">
        <w:rPr>
          <w:szCs w:val="24"/>
          <w:lang w:val="it-IT" w:eastAsia="en-US"/>
        </w:rPr>
        <w:t xml:space="preserve"> mal-</w:t>
      </w:r>
      <w:proofErr w:type="spellStart"/>
      <w:r w:rsidRPr="00FA6C46">
        <w:rPr>
          <w:szCs w:val="24"/>
          <w:lang w:val="it-IT" w:eastAsia="en-US"/>
        </w:rPr>
        <w:t>Artikolu</w:t>
      </w:r>
      <w:proofErr w:type="spellEnd"/>
      <w:r w:rsidRPr="00FA6C46">
        <w:rPr>
          <w:szCs w:val="24"/>
          <w:lang w:val="it-IT" w:eastAsia="en-US"/>
        </w:rPr>
        <w:t xml:space="preserve"> 6</w:t>
      </w:r>
      <w:proofErr w:type="gramStart"/>
      <w:r w:rsidRPr="00FA6C46">
        <w:rPr>
          <w:szCs w:val="24"/>
          <w:lang w:val="it-IT" w:eastAsia="en-US"/>
        </w:rPr>
        <w:t>a(</w:t>
      </w:r>
      <w:proofErr w:type="gramEnd"/>
      <w:r w:rsidRPr="00FA6C46">
        <w:rPr>
          <w:szCs w:val="24"/>
          <w:lang w:val="it-IT" w:eastAsia="en-US"/>
        </w:rPr>
        <w:t xml:space="preserve">4)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din</w:t>
      </w:r>
      <w:proofErr w:type="spellEnd"/>
      <w:r w:rsidRPr="00FA6C46">
        <w:rPr>
          <w:szCs w:val="24"/>
          <w:lang w:val="it-IT" w:eastAsia="en-US"/>
        </w:rPr>
        <w:t xml:space="preserve"> id-Direttiva;</w:t>
      </w:r>
    </w:p>
    <w:p w14:paraId="2CD7E5A9" w14:textId="77777777" w:rsidR="00287A82" w:rsidRPr="00FA6C46" w:rsidRDefault="00287A82" w:rsidP="00287A82">
      <w:pPr>
        <w:spacing w:before="120" w:after="120" w:line="360" w:lineRule="auto"/>
        <w:ind w:left="1982" w:hanging="566"/>
        <w:rPr>
          <w:szCs w:val="24"/>
          <w:lang w:val="sv-SE" w:eastAsia="en-US"/>
        </w:rPr>
      </w:pPr>
      <w:r w:rsidRPr="00FA6C46">
        <w:rPr>
          <w:szCs w:val="24"/>
          <w:lang w:val="sv-SE" w:eastAsia="en-US"/>
        </w:rPr>
        <w:t>(d)</w:t>
      </w:r>
      <w:r w:rsidRPr="00FA6C46">
        <w:rPr>
          <w:szCs w:val="24"/>
          <w:lang w:val="sv-SE" w:eastAsia="en-US"/>
        </w:rPr>
        <w:tab/>
        <w:t>l-</w:t>
      </w:r>
      <w:proofErr w:type="spellStart"/>
      <w:r w:rsidRPr="00FA6C46">
        <w:rPr>
          <w:szCs w:val="24"/>
          <w:lang w:val="sv-SE" w:eastAsia="en-US"/>
        </w:rPr>
        <w:t>eżitu</w:t>
      </w:r>
      <w:proofErr w:type="spellEnd"/>
      <w:r w:rsidRPr="00FA6C46">
        <w:rPr>
          <w:szCs w:val="24"/>
          <w:lang w:val="sv-SE" w:eastAsia="en-US"/>
        </w:rPr>
        <w:t xml:space="preserve"> tar-</w:t>
      </w:r>
      <w:proofErr w:type="spellStart"/>
      <w:r w:rsidRPr="00FA6C46">
        <w:rPr>
          <w:szCs w:val="24"/>
          <w:lang w:val="sv-SE" w:eastAsia="en-US"/>
        </w:rPr>
        <w:t>rieżamijiet</w:t>
      </w:r>
      <w:proofErr w:type="spellEnd"/>
      <w:r w:rsidRPr="00FA6C46">
        <w:rPr>
          <w:szCs w:val="24"/>
          <w:lang w:val="sv-SE" w:eastAsia="en-US"/>
        </w:rPr>
        <w:t xml:space="preserve"> tal-</w:t>
      </w:r>
      <w:proofErr w:type="spellStart"/>
      <w:r w:rsidRPr="00FA6C46">
        <w:rPr>
          <w:szCs w:val="24"/>
          <w:lang w:val="sv-SE" w:eastAsia="en-US"/>
        </w:rPr>
        <w:t>Annessi</w:t>
      </w:r>
      <w:proofErr w:type="spellEnd"/>
      <w:r w:rsidRPr="00FA6C46">
        <w:rPr>
          <w:szCs w:val="24"/>
          <w:lang w:val="sv-SE" w:eastAsia="en-US"/>
        </w:rPr>
        <w:t xml:space="preserve"> </w:t>
      </w:r>
      <w:proofErr w:type="spellStart"/>
      <w:r w:rsidRPr="00FA6C46">
        <w:rPr>
          <w:szCs w:val="24"/>
          <w:lang w:val="sv-SE" w:eastAsia="en-US"/>
        </w:rPr>
        <w:t>tad-Direttiva</w:t>
      </w:r>
      <w:proofErr w:type="spellEnd"/>
      <w:r w:rsidRPr="00FA6C46">
        <w:rPr>
          <w:szCs w:val="24"/>
          <w:lang w:val="sv-SE" w:eastAsia="en-US"/>
        </w:rPr>
        <w:t xml:space="preserve"> 2008/105/KE u </w:t>
      </w:r>
      <w:proofErr w:type="spellStart"/>
      <w:r w:rsidRPr="00FA6C46">
        <w:rPr>
          <w:szCs w:val="24"/>
          <w:lang w:val="sv-SE" w:eastAsia="en-US"/>
        </w:rPr>
        <w:t>tad-Direttiva</w:t>
      </w:r>
      <w:proofErr w:type="spellEnd"/>
      <w:r w:rsidRPr="00FA6C46">
        <w:rPr>
          <w:szCs w:val="24"/>
          <w:lang w:val="sv-SE" w:eastAsia="en-US"/>
        </w:rPr>
        <w:t xml:space="preserve"> (UE) 2020/2184;</w:t>
      </w:r>
    </w:p>
    <w:p w14:paraId="719240A3" w14:textId="77777777" w:rsidR="004E02F9" w:rsidRPr="00FA6C46" w:rsidRDefault="004E02F9">
      <w:pPr>
        <w:widowControl/>
        <w:rPr>
          <w:szCs w:val="24"/>
          <w:lang w:val="sv-SE" w:eastAsia="en-US"/>
        </w:rPr>
      </w:pPr>
      <w:r w:rsidRPr="00FA6C46">
        <w:rPr>
          <w:szCs w:val="24"/>
          <w:lang w:val="sv-SE" w:eastAsia="en-US"/>
        </w:rPr>
        <w:br w:type="page"/>
      </w:r>
    </w:p>
    <w:p w14:paraId="12C6940F" w14:textId="77777777" w:rsidR="00287A82" w:rsidRPr="00FA6C46" w:rsidRDefault="00287A82" w:rsidP="00287A82">
      <w:pPr>
        <w:spacing w:before="120" w:after="120" w:line="360" w:lineRule="auto"/>
        <w:ind w:left="1982" w:hanging="566"/>
        <w:rPr>
          <w:szCs w:val="24"/>
          <w:lang w:val="sv-SE" w:eastAsia="en-US"/>
        </w:rPr>
      </w:pPr>
      <w:r w:rsidRPr="00FA6C46">
        <w:rPr>
          <w:szCs w:val="24"/>
          <w:lang w:val="sv-SE" w:eastAsia="en-US"/>
        </w:rPr>
        <w:lastRenderedPageBreak/>
        <w:t>(e)</w:t>
      </w:r>
      <w:r w:rsidRPr="00FA6C46">
        <w:rPr>
          <w:szCs w:val="24"/>
          <w:lang w:val="sv-SE" w:eastAsia="en-US"/>
        </w:rPr>
        <w:tab/>
        <w:t>l-</w:t>
      </w:r>
      <w:proofErr w:type="spellStart"/>
      <w:r w:rsidRPr="00FA6C46">
        <w:rPr>
          <w:szCs w:val="24"/>
          <w:lang w:val="sv-SE" w:eastAsia="en-US"/>
        </w:rPr>
        <w:t>informazzjoni</w:t>
      </w:r>
      <w:proofErr w:type="spellEnd"/>
      <w:r w:rsidRPr="00FA6C46">
        <w:rPr>
          <w:szCs w:val="24"/>
          <w:lang w:val="sv-SE" w:eastAsia="en-US"/>
        </w:rPr>
        <w:t xml:space="preserve"> u r-</w:t>
      </w:r>
      <w:proofErr w:type="spellStart"/>
      <w:r w:rsidRPr="00FA6C46">
        <w:rPr>
          <w:szCs w:val="24"/>
          <w:lang w:val="sv-SE" w:eastAsia="en-US"/>
        </w:rPr>
        <w:t>rekwiżiti</w:t>
      </w:r>
      <w:proofErr w:type="spellEnd"/>
      <w:r w:rsidRPr="00FA6C46">
        <w:rPr>
          <w:szCs w:val="24"/>
          <w:lang w:val="sv-SE" w:eastAsia="en-US"/>
        </w:rPr>
        <w:t xml:space="preserve"> </w:t>
      </w:r>
      <w:proofErr w:type="spellStart"/>
      <w:r w:rsidRPr="00FA6C46">
        <w:rPr>
          <w:szCs w:val="24"/>
          <w:lang w:val="sv-SE" w:eastAsia="en-US"/>
        </w:rPr>
        <w:t>sabiex</w:t>
      </w:r>
      <w:proofErr w:type="spellEnd"/>
      <w:r w:rsidRPr="00FA6C46">
        <w:rPr>
          <w:szCs w:val="24"/>
          <w:lang w:val="sv-SE" w:eastAsia="en-US"/>
        </w:rPr>
        <w:t xml:space="preserve"> </w:t>
      </w:r>
      <w:proofErr w:type="spellStart"/>
      <w:r w:rsidRPr="00FA6C46">
        <w:rPr>
          <w:szCs w:val="24"/>
          <w:lang w:val="sv-SE" w:eastAsia="en-US"/>
        </w:rPr>
        <w:t>jiġi</w:t>
      </w:r>
      <w:proofErr w:type="spellEnd"/>
      <w:r w:rsidRPr="00FA6C46">
        <w:rPr>
          <w:szCs w:val="24"/>
          <w:lang w:val="sv-SE" w:eastAsia="en-US"/>
        </w:rPr>
        <w:t xml:space="preserve"> </w:t>
      </w:r>
      <w:proofErr w:type="spellStart"/>
      <w:r w:rsidRPr="00FA6C46">
        <w:rPr>
          <w:szCs w:val="24"/>
          <w:lang w:val="sv-SE" w:eastAsia="en-US"/>
        </w:rPr>
        <w:t>indirizzat</w:t>
      </w:r>
      <w:proofErr w:type="spellEnd"/>
      <w:r w:rsidRPr="00FA6C46">
        <w:rPr>
          <w:szCs w:val="24"/>
          <w:lang w:val="sv-SE" w:eastAsia="en-US"/>
        </w:rPr>
        <w:t xml:space="preserve"> it-</w:t>
      </w:r>
      <w:proofErr w:type="spellStart"/>
      <w:r w:rsidRPr="00FA6C46">
        <w:rPr>
          <w:szCs w:val="24"/>
          <w:lang w:val="sv-SE" w:eastAsia="en-US"/>
        </w:rPr>
        <w:t>tniġġis</w:t>
      </w:r>
      <w:proofErr w:type="spellEnd"/>
      <w:r w:rsidRPr="00FA6C46">
        <w:rPr>
          <w:szCs w:val="24"/>
          <w:lang w:val="sv-SE" w:eastAsia="en-US"/>
        </w:rPr>
        <w:t xml:space="preserve"> tal-</w:t>
      </w:r>
      <w:proofErr w:type="spellStart"/>
      <w:r w:rsidRPr="00FA6C46">
        <w:rPr>
          <w:szCs w:val="24"/>
          <w:lang w:val="sv-SE" w:eastAsia="en-US"/>
        </w:rPr>
        <w:t>ħamrija</w:t>
      </w:r>
      <w:proofErr w:type="spellEnd"/>
      <w:r w:rsidRPr="00FA6C46">
        <w:rPr>
          <w:szCs w:val="24"/>
          <w:lang w:val="sv-SE" w:eastAsia="en-US"/>
        </w:rPr>
        <w:t>;</w:t>
      </w:r>
    </w:p>
    <w:p w14:paraId="672AAF6E" w14:textId="77777777" w:rsidR="00287A82" w:rsidRPr="00FA6C46" w:rsidRDefault="00287A82" w:rsidP="00287A82">
      <w:pPr>
        <w:spacing w:before="120" w:after="120" w:line="360" w:lineRule="auto"/>
        <w:ind w:left="1982" w:hanging="566"/>
        <w:rPr>
          <w:b/>
          <w:szCs w:val="24"/>
          <w:lang w:val="sv-SE" w:eastAsia="en-US"/>
        </w:rPr>
      </w:pPr>
      <w:r w:rsidRPr="00FA6C46">
        <w:rPr>
          <w:szCs w:val="24"/>
          <w:lang w:val="sv-SE" w:eastAsia="en-US"/>
        </w:rPr>
        <w:t>(f)</w:t>
      </w:r>
      <w:r w:rsidRPr="00FA6C46">
        <w:rPr>
          <w:szCs w:val="24"/>
          <w:lang w:val="sv-SE" w:eastAsia="en-US"/>
        </w:rPr>
        <w:tab/>
        <w:t>il-</w:t>
      </w:r>
      <w:proofErr w:type="spellStart"/>
      <w:r w:rsidRPr="00FA6C46">
        <w:rPr>
          <w:szCs w:val="24"/>
          <w:lang w:val="sv-SE" w:eastAsia="en-US"/>
        </w:rPr>
        <w:t>programmi</w:t>
      </w:r>
      <w:proofErr w:type="spellEnd"/>
      <w:r w:rsidRPr="00FA6C46">
        <w:rPr>
          <w:szCs w:val="24"/>
          <w:lang w:val="sv-SE" w:eastAsia="en-US"/>
        </w:rPr>
        <w:t xml:space="preserve"> ta’ </w:t>
      </w:r>
      <w:proofErr w:type="spellStart"/>
      <w:r w:rsidRPr="00FA6C46">
        <w:rPr>
          <w:szCs w:val="24"/>
          <w:lang w:val="sv-SE" w:eastAsia="en-US"/>
        </w:rPr>
        <w:t>riċerka</w:t>
      </w:r>
      <w:proofErr w:type="spellEnd"/>
      <w:r w:rsidRPr="00FA6C46">
        <w:rPr>
          <w:szCs w:val="24"/>
          <w:lang w:val="sv-SE" w:eastAsia="en-US"/>
        </w:rPr>
        <w:t xml:space="preserve"> u l-</w:t>
      </w:r>
      <w:proofErr w:type="spellStart"/>
      <w:r w:rsidRPr="00FA6C46">
        <w:rPr>
          <w:szCs w:val="24"/>
          <w:lang w:val="sv-SE" w:eastAsia="en-US"/>
        </w:rPr>
        <w:t>pubblikazzjonijiet</w:t>
      </w:r>
      <w:proofErr w:type="spellEnd"/>
      <w:r w:rsidRPr="00FA6C46">
        <w:rPr>
          <w:szCs w:val="24"/>
          <w:lang w:val="sv-SE" w:eastAsia="en-US"/>
        </w:rPr>
        <w:t xml:space="preserve"> </w:t>
      </w:r>
      <w:proofErr w:type="spellStart"/>
      <w:r w:rsidRPr="00FA6C46">
        <w:rPr>
          <w:szCs w:val="24"/>
          <w:lang w:val="sv-SE" w:eastAsia="en-US"/>
        </w:rPr>
        <w:t>xjentifiċi</w:t>
      </w:r>
      <w:proofErr w:type="spellEnd"/>
      <w:r w:rsidRPr="00FA6C46">
        <w:rPr>
          <w:szCs w:val="24"/>
          <w:lang w:val="sv-SE" w:eastAsia="en-US"/>
        </w:rPr>
        <w:t xml:space="preserve"> tal-</w:t>
      </w:r>
      <w:proofErr w:type="spellStart"/>
      <w:r w:rsidRPr="00FA6C46">
        <w:rPr>
          <w:szCs w:val="24"/>
          <w:lang w:val="sv-SE" w:eastAsia="en-US"/>
        </w:rPr>
        <w:t>Unjoni</w:t>
      </w:r>
      <w:proofErr w:type="spellEnd"/>
      <w:r w:rsidRPr="00FA6C46">
        <w:rPr>
          <w:szCs w:val="24"/>
          <w:lang w:val="sv-SE" w:eastAsia="en-US"/>
        </w:rPr>
        <w:t xml:space="preserve">, </w:t>
      </w:r>
      <w:proofErr w:type="spellStart"/>
      <w:r w:rsidRPr="00FA6C46">
        <w:rPr>
          <w:szCs w:val="24"/>
          <w:lang w:val="sv-SE" w:eastAsia="en-US"/>
        </w:rPr>
        <w:t>inkluża</w:t>
      </w:r>
      <w:proofErr w:type="spellEnd"/>
      <w:r w:rsidRPr="00FA6C46">
        <w:rPr>
          <w:szCs w:val="24"/>
          <w:lang w:val="sv-SE" w:eastAsia="en-US"/>
        </w:rPr>
        <w:t xml:space="preserve"> </w:t>
      </w:r>
      <w:proofErr w:type="spellStart"/>
      <w:r w:rsidRPr="00FA6C46">
        <w:rPr>
          <w:szCs w:val="24"/>
          <w:lang w:val="sv-SE" w:eastAsia="en-US"/>
        </w:rPr>
        <w:t>informazzjoni</w:t>
      </w:r>
      <w:proofErr w:type="spellEnd"/>
      <w:r w:rsidRPr="00FA6C46">
        <w:rPr>
          <w:b/>
          <w:i/>
          <w:szCs w:val="24"/>
          <w:lang w:val="sv-SE" w:eastAsia="en-US"/>
        </w:rPr>
        <w:t xml:space="preserve"> </w:t>
      </w:r>
      <w:proofErr w:type="spellStart"/>
      <w:r w:rsidRPr="00FA6C46">
        <w:rPr>
          <w:b/>
          <w:i/>
          <w:szCs w:val="24"/>
          <w:lang w:val="sv-SE" w:eastAsia="en-US"/>
        </w:rPr>
        <w:t>aġġornata</w:t>
      </w:r>
      <w:proofErr w:type="spellEnd"/>
      <w:r w:rsidRPr="00FA6C46">
        <w:rPr>
          <w:szCs w:val="24"/>
          <w:lang w:val="sv-SE" w:eastAsia="en-US"/>
        </w:rPr>
        <w:t xml:space="preserve"> li </w:t>
      </w:r>
      <w:proofErr w:type="spellStart"/>
      <w:r w:rsidRPr="00FA6C46">
        <w:rPr>
          <w:szCs w:val="24"/>
          <w:lang w:val="sv-SE" w:eastAsia="en-US"/>
        </w:rPr>
        <w:t>tirriżulta</w:t>
      </w:r>
      <w:proofErr w:type="spellEnd"/>
      <w:r w:rsidRPr="00FA6C46">
        <w:rPr>
          <w:szCs w:val="24"/>
          <w:lang w:val="sv-SE" w:eastAsia="en-US"/>
        </w:rPr>
        <w:t xml:space="preserve"> minn </w:t>
      </w:r>
      <w:proofErr w:type="spellStart"/>
      <w:r w:rsidRPr="00FA6C46">
        <w:rPr>
          <w:szCs w:val="24"/>
          <w:lang w:val="sv-SE" w:eastAsia="en-US"/>
        </w:rPr>
        <w:t>teknoloġiji</w:t>
      </w:r>
      <w:proofErr w:type="spellEnd"/>
      <w:r w:rsidRPr="00FA6C46">
        <w:rPr>
          <w:szCs w:val="24"/>
          <w:lang w:val="sv-SE" w:eastAsia="en-US"/>
        </w:rPr>
        <w:t xml:space="preserve"> ta’ </w:t>
      </w:r>
      <w:proofErr w:type="spellStart"/>
      <w:r w:rsidRPr="00FA6C46">
        <w:rPr>
          <w:szCs w:val="24"/>
          <w:lang w:val="sv-SE" w:eastAsia="en-US"/>
        </w:rPr>
        <w:t>telerilevament</w:t>
      </w:r>
      <w:proofErr w:type="spellEnd"/>
      <w:r w:rsidRPr="00FA6C46">
        <w:rPr>
          <w:szCs w:val="24"/>
          <w:lang w:val="sv-SE" w:eastAsia="en-US"/>
        </w:rPr>
        <w:t xml:space="preserve">, </w:t>
      </w:r>
      <w:proofErr w:type="spellStart"/>
      <w:r w:rsidRPr="00FA6C46">
        <w:rPr>
          <w:szCs w:val="24"/>
          <w:lang w:val="sv-SE" w:eastAsia="en-US"/>
        </w:rPr>
        <w:t>mill-osservazzjoni</w:t>
      </w:r>
      <w:proofErr w:type="spellEnd"/>
      <w:r w:rsidRPr="00FA6C46">
        <w:rPr>
          <w:szCs w:val="24"/>
          <w:lang w:val="sv-SE" w:eastAsia="en-US"/>
        </w:rPr>
        <w:t xml:space="preserve"> </w:t>
      </w:r>
      <w:proofErr w:type="spellStart"/>
      <w:r w:rsidRPr="00FA6C46">
        <w:rPr>
          <w:szCs w:val="24"/>
          <w:lang w:val="sv-SE" w:eastAsia="en-US"/>
        </w:rPr>
        <w:t>tad-dinja</w:t>
      </w:r>
      <w:proofErr w:type="spellEnd"/>
      <w:r w:rsidRPr="00FA6C46">
        <w:rPr>
          <w:szCs w:val="24"/>
          <w:lang w:val="sv-SE" w:eastAsia="en-US"/>
        </w:rPr>
        <w:t xml:space="preserve"> (</w:t>
      </w:r>
      <w:proofErr w:type="spellStart"/>
      <w:r w:rsidRPr="00FA6C46">
        <w:rPr>
          <w:szCs w:val="24"/>
          <w:lang w:val="sv-SE" w:eastAsia="en-US"/>
        </w:rPr>
        <w:t>servizzi</w:t>
      </w:r>
      <w:proofErr w:type="spellEnd"/>
      <w:r w:rsidRPr="00FA6C46">
        <w:rPr>
          <w:szCs w:val="24"/>
          <w:lang w:val="sv-SE" w:eastAsia="en-US"/>
        </w:rPr>
        <w:t xml:space="preserve"> ta’ Copernicus), minn </w:t>
      </w:r>
      <w:proofErr w:type="spellStart"/>
      <w:r w:rsidRPr="00FA6C46">
        <w:rPr>
          <w:szCs w:val="24"/>
          <w:lang w:val="sv-SE" w:eastAsia="en-US"/>
        </w:rPr>
        <w:t>sensuri</w:t>
      </w:r>
      <w:proofErr w:type="spellEnd"/>
      <w:r w:rsidRPr="00FA6C46">
        <w:rPr>
          <w:szCs w:val="24"/>
          <w:lang w:val="sv-SE" w:eastAsia="en-US"/>
        </w:rPr>
        <w:t xml:space="preserve"> u </w:t>
      </w:r>
      <w:proofErr w:type="spellStart"/>
      <w:r w:rsidRPr="00FA6C46">
        <w:rPr>
          <w:szCs w:val="24"/>
          <w:lang w:val="sv-SE" w:eastAsia="en-US"/>
        </w:rPr>
        <w:t>apparati</w:t>
      </w:r>
      <w:proofErr w:type="spellEnd"/>
      <w:r w:rsidRPr="00FA6C46">
        <w:rPr>
          <w:szCs w:val="24"/>
          <w:lang w:val="sv-SE" w:eastAsia="en-US"/>
        </w:rPr>
        <w:t xml:space="preserve"> in situ u/</w:t>
      </w:r>
      <w:proofErr w:type="spellStart"/>
      <w:r w:rsidRPr="00FA6C46">
        <w:rPr>
          <w:szCs w:val="24"/>
          <w:lang w:val="sv-SE" w:eastAsia="en-US"/>
        </w:rPr>
        <w:t>jew</w:t>
      </w:r>
      <w:proofErr w:type="spellEnd"/>
      <w:r w:rsidRPr="00FA6C46">
        <w:rPr>
          <w:szCs w:val="24"/>
          <w:lang w:val="sv-SE" w:eastAsia="en-US"/>
        </w:rPr>
        <w:t xml:space="preserve"> mid-data </w:t>
      </w:r>
      <w:proofErr w:type="spellStart"/>
      <w:r w:rsidRPr="00FA6C46">
        <w:rPr>
          <w:szCs w:val="24"/>
          <w:lang w:val="sv-SE" w:eastAsia="en-US"/>
        </w:rPr>
        <w:t>xjentifika</w:t>
      </w:r>
      <w:proofErr w:type="spellEnd"/>
      <w:r w:rsidRPr="00FA6C46">
        <w:rPr>
          <w:szCs w:val="24"/>
          <w:lang w:val="sv-SE" w:eastAsia="en-US"/>
        </w:rPr>
        <w:t xml:space="preserve"> </w:t>
      </w:r>
      <w:proofErr w:type="spellStart"/>
      <w:r w:rsidRPr="00FA6C46">
        <w:rPr>
          <w:szCs w:val="24"/>
          <w:lang w:val="sv-SE" w:eastAsia="en-US"/>
        </w:rPr>
        <w:t>taċ-ċittadini</w:t>
      </w:r>
      <w:proofErr w:type="spellEnd"/>
      <w:r w:rsidRPr="00FA6C46">
        <w:rPr>
          <w:szCs w:val="24"/>
          <w:lang w:val="sv-SE" w:eastAsia="en-US"/>
        </w:rPr>
        <w:t xml:space="preserve">, li </w:t>
      </w:r>
      <w:proofErr w:type="spellStart"/>
      <w:r w:rsidRPr="00FA6C46">
        <w:rPr>
          <w:szCs w:val="24"/>
          <w:lang w:val="sv-SE" w:eastAsia="en-US"/>
        </w:rPr>
        <w:t>jisfruttaw</w:t>
      </w:r>
      <w:proofErr w:type="spellEnd"/>
      <w:r w:rsidRPr="00FA6C46">
        <w:rPr>
          <w:szCs w:val="24"/>
          <w:lang w:val="sv-SE" w:eastAsia="en-US"/>
        </w:rPr>
        <w:t xml:space="preserve"> l-</w:t>
      </w:r>
      <w:proofErr w:type="spellStart"/>
      <w:r w:rsidRPr="00FA6C46">
        <w:rPr>
          <w:szCs w:val="24"/>
          <w:lang w:val="sv-SE" w:eastAsia="en-US"/>
        </w:rPr>
        <w:t>opportunitajiet</w:t>
      </w:r>
      <w:proofErr w:type="spellEnd"/>
      <w:r w:rsidRPr="00FA6C46">
        <w:rPr>
          <w:szCs w:val="24"/>
          <w:lang w:val="sv-SE" w:eastAsia="en-US"/>
        </w:rPr>
        <w:t xml:space="preserve"> </w:t>
      </w:r>
      <w:proofErr w:type="spellStart"/>
      <w:r w:rsidRPr="00FA6C46">
        <w:rPr>
          <w:szCs w:val="24"/>
          <w:lang w:val="sv-SE" w:eastAsia="en-US"/>
        </w:rPr>
        <w:t>offruti</w:t>
      </w:r>
      <w:proofErr w:type="spellEnd"/>
      <w:r w:rsidRPr="00FA6C46">
        <w:rPr>
          <w:szCs w:val="24"/>
          <w:lang w:val="sv-SE" w:eastAsia="en-US"/>
        </w:rPr>
        <w:t xml:space="preserve"> </w:t>
      </w:r>
      <w:proofErr w:type="spellStart"/>
      <w:r w:rsidRPr="00FA6C46">
        <w:rPr>
          <w:strike/>
          <w:szCs w:val="24"/>
          <w:lang w:val="sv-SE" w:eastAsia="en-US"/>
        </w:rPr>
        <w:t>mill-intelliġenza</w:t>
      </w:r>
      <w:r w:rsidRPr="00FA6C46">
        <w:rPr>
          <w:b/>
          <w:i/>
          <w:szCs w:val="24"/>
          <w:lang w:val="sv-SE" w:eastAsia="en-US"/>
        </w:rPr>
        <w:t>mill-aqwa</w:t>
      </w:r>
      <w:proofErr w:type="spellEnd"/>
      <w:r w:rsidRPr="00FA6C46">
        <w:rPr>
          <w:b/>
          <w:i/>
          <w:szCs w:val="24"/>
          <w:lang w:val="sv-SE" w:eastAsia="en-US"/>
        </w:rPr>
        <w:t xml:space="preserve"> </w:t>
      </w:r>
      <w:proofErr w:type="spellStart"/>
      <w:r w:rsidRPr="00FA6C46">
        <w:rPr>
          <w:b/>
          <w:i/>
          <w:szCs w:val="24"/>
          <w:lang w:val="sv-SE" w:eastAsia="en-US"/>
        </w:rPr>
        <w:t>tekniki</w:t>
      </w:r>
      <w:proofErr w:type="spellEnd"/>
      <w:r w:rsidRPr="00FA6C46">
        <w:rPr>
          <w:b/>
          <w:i/>
          <w:szCs w:val="24"/>
          <w:lang w:val="sv-SE" w:eastAsia="en-US"/>
        </w:rPr>
        <w:t xml:space="preserve"> </w:t>
      </w:r>
      <w:proofErr w:type="spellStart"/>
      <w:r w:rsidRPr="00FA6C46">
        <w:rPr>
          <w:b/>
          <w:i/>
          <w:szCs w:val="24"/>
          <w:lang w:val="sv-SE" w:eastAsia="en-US"/>
        </w:rPr>
        <w:t>disponibbli</w:t>
      </w:r>
      <w:proofErr w:type="spellEnd"/>
      <w:r w:rsidRPr="00FA6C46">
        <w:rPr>
          <w:b/>
          <w:i/>
          <w:szCs w:val="24"/>
          <w:lang w:val="sv-SE" w:eastAsia="en-US"/>
        </w:rPr>
        <w:t xml:space="preserve"> li </w:t>
      </w:r>
      <w:proofErr w:type="spellStart"/>
      <w:r w:rsidRPr="00FA6C46">
        <w:rPr>
          <w:b/>
          <w:i/>
          <w:szCs w:val="24"/>
          <w:lang w:val="sv-SE" w:eastAsia="en-US"/>
        </w:rPr>
        <w:t>jistgħu</w:t>
      </w:r>
      <w:proofErr w:type="spellEnd"/>
      <w:r w:rsidRPr="00FA6C46">
        <w:rPr>
          <w:b/>
          <w:i/>
          <w:szCs w:val="24"/>
          <w:lang w:val="sv-SE" w:eastAsia="en-US"/>
        </w:rPr>
        <w:t xml:space="preserve"> </w:t>
      </w:r>
      <w:proofErr w:type="spellStart"/>
      <w:r w:rsidRPr="00FA6C46">
        <w:rPr>
          <w:b/>
          <w:i/>
          <w:szCs w:val="24"/>
          <w:lang w:val="sv-SE" w:eastAsia="en-US"/>
        </w:rPr>
        <w:t>jinkludu</w:t>
      </w:r>
      <w:proofErr w:type="spellEnd"/>
      <w:r w:rsidRPr="00FA6C46">
        <w:rPr>
          <w:b/>
          <w:i/>
          <w:szCs w:val="24"/>
          <w:lang w:val="sv-SE" w:eastAsia="en-US"/>
        </w:rPr>
        <w:t xml:space="preserve"> l-</w:t>
      </w:r>
      <w:proofErr w:type="spellStart"/>
      <w:r w:rsidRPr="00FA6C46">
        <w:rPr>
          <w:b/>
          <w:i/>
          <w:szCs w:val="24"/>
          <w:lang w:val="sv-SE" w:eastAsia="en-US"/>
        </w:rPr>
        <w:t>intelliġenza</w:t>
      </w:r>
      <w:proofErr w:type="spellEnd"/>
      <w:r w:rsidRPr="00FA6C46">
        <w:rPr>
          <w:szCs w:val="24"/>
          <w:lang w:val="sv-SE" w:eastAsia="en-US"/>
        </w:rPr>
        <w:t xml:space="preserve"> </w:t>
      </w:r>
      <w:proofErr w:type="spellStart"/>
      <w:r w:rsidRPr="00FA6C46">
        <w:rPr>
          <w:szCs w:val="24"/>
          <w:lang w:val="sv-SE" w:eastAsia="en-US"/>
        </w:rPr>
        <w:t>artifiċjali</w:t>
      </w:r>
      <w:proofErr w:type="spellEnd"/>
      <w:r w:rsidRPr="00FA6C46">
        <w:rPr>
          <w:szCs w:val="24"/>
          <w:lang w:val="sv-SE" w:eastAsia="en-US"/>
        </w:rPr>
        <w:t xml:space="preserve"> u </w:t>
      </w:r>
      <w:proofErr w:type="spellStart"/>
      <w:r w:rsidRPr="00FA6C46">
        <w:rPr>
          <w:strike/>
          <w:szCs w:val="24"/>
          <w:lang w:val="sv-SE" w:eastAsia="en-US"/>
        </w:rPr>
        <w:t>mill-analiżi</w:t>
      </w:r>
      <w:r w:rsidRPr="00FA6C46">
        <w:rPr>
          <w:b/>
          <w:i/>
          <w:szCs w:val="24"/>
          <w:lang w:val="sv-SE" w:eastAsia="en-US"/>
        </w:rPr>
        <w:t>l-analiżi</w:t>
      </w:r>
      <w:proofErr w:type="spellEnd"/>
      <w:r w:rsidRPr="00FA6C46">
        <w:rPr>
          <w:szCs w:val="24"/>
          <w:lang w:val="sv-SE" w:eastAsia="en-US"/>
        </w:rPr>
        <w:t xml:space="preserve"> u l-</w:t>
      </w:r>
      <w:proofErr w:type="spellStart"/>
      <w:r w:rsidRPr="00FA6C46">
        <w:rPr>
          <w:szCs w:val="24"/>
          <w:lang w:val="sv-SE" w:eastAsia="en-US"/>
        </w:rPr>
        <w:t>ipproċessar</w:t>
      </w:r>
      <w:proofErr w:type="spellEnd"/>
      <w:r w:rsidRPr="00FA6C46">
        <w:rPr>
          <w:szCs w:val="24"/>
          <w:lang w:val="sv-SE" w:eastAsia="en-US"/>
        </w:rPr>
        <w:t xml:space="preserve"> </w:t>
      </w:r>
      <w:proofErr w:type="spellStart"/>
      <w:r w:rsidRPr="00FA6C46">
        <w:rPr>
          <w:szCs w:val="24"/>
          <w:lang w:val="sv-SE" w:eastAsia="en-US"/>
        </w:rPr>
        <w:t>avvanzati</w:t>
      </w:r>
      <w:proofErr w:type="spellEnd"/>
      <w:r w:rsidRPr="00FA6C46">
        <w:rPr>
          <w:szCs w:val="24"/>
          <w:lang w:val="sv-SE" w:eastAsia="en-US"/>
        </w:rPr>
        <w:t xml:space="preserve"> </w:t>
      </w:r>
      <w:proofErr w:type="spellStart"/>
      <w:r w:rsidRPr="00FA6C46">
        <w:rPr>
          <w:szCs w:val="24"/>
          <w:lang w:val="sv-SE" w:eastAsia="en-US"/>
        </w:rPr>
        <w:t>tad</w:t>
      </w:r>
      <w:proofErr w:type="spellEnd"/>
      <w:r w:rsidRPr="00FA6C46">
        <w:rPr>
          <w:szCs w:val="24"/>
          <w:lang w:val="sv-SE" w:eastAsia="en-US"/>
        </w:rPr>
        <w:t>-data;</w:t>
      </w:r>
      <w:r w:rsidR="004E02F9" w:rsidRPr="00FA6C46">
        <w:rPr>
          <w:b/>
          <w:szCs w:val="24"/>
          <w:lang w:val="sv-SE" w:eastAsia="en-US"/>
        </w:rPr>
        <w:t xml:space="preserve"> [Em. 99]</w:t>
      </w:r>
    </w:p>
    <w:p w14:paraId="6B9900B3" w14:textId="77777777" w:rsidR="00287A82" w:rsidRPr="00FA6C46" w:rsidRDefault="00287A82" w:rsidP="00287A82">
      <w:pPr>
        <w:spacing w:before="120" w:after="120" w:line="360" w:lineRule="auto"/>
        <w:ind w:left="1982" w:hanging="566"/>
        <w:rPr>
          <w:b/>
          <w:szCs w:val="24"/>
          <w:lang w:val="sv-SE" w:eastAsia="en-US"/>
        </w:rPr>
      </w:pPr>
      <w:r w:rsidRPr="00FA6C46">
        <w:rPr>
          <w:szCs w:val="24"/>
          <w:lang w:val="sv-SE" w:eastAsia="en-US"/>
        </w:rPr>
        <w:t>(g)</w:t>
      </w:r>
      <w:r w:rsidRPr="00FA6C46">
        <w:rPr>
          <w:szCs w:val="24"/>
          <w:lang w:val="sv-SE" w:eastAsia="en-US"/>
        </w:rPr>
        <w:tab/>
        <w:t>il-</w:t>
      </w:r>
      <w:proofErr w:type="spellStart"/>
      <w:r w:rsidRPr="00FA6C46">
        <w:rPr>
          <w:szCs w:val="24"/>
          <w:lang w:val="sv-SE" w:eastAsia="en-US"/>
        </w:rPr>
        <w:t>kummenti</w:t>
      </w:r>
      <w:proofErr w:type="spellEnd"/>
      <w:r w:rsidRPr="00FA6C46">
        <w:rPr>
          <w:szCs w:val="24"/>
          <w:lang w:val="sv-SE" w:eastAsia="en-US"/>
        </w:rPr>
        <w:t xml:space="preserve"> u l-</w:t>
      </w:r>
      <w:proofErr w:type="spellStart"/>
      <w:r w:rsidRPr="00FA6C46">
        <w:rPr>
          <w:szCs w:val="24"/>
          <w:lang w:val="sv-SE" w:eastAsia="en-US"/>
        </w:rPr>
        <w:t>informazzjoni</w:t>
      </w:r>
      <w:proofErr w:type="spellEnd"/>
      <w:r w:rsidRPr="00FA6C46">
        <w:rPr>
          <w:szCs w:val="24"/>
          <w:lang w:val="sv-SE" w:eastAsia="en-US"/>
        </w:rPr>
        <w:t xml:space="preserve"> </w:t>
      </w:r>
      <w:proofErr w:type="spellStart"/>
      <w:r w:rsidRPr="00FA6C46">
        <w:rPr>
          <w:szCs w:val="24"/>
          <w:lang w:val="sv-SE" w:eastAsia="en-US"/>
        </w:rPr>
        <w:t>mill-partijiet</w:t>
      </w:r>
      <w:proofErr w:type="spellEnd"/>
      <w:r w:rsidRPr="00FA6C46">
        <w:rPr>
          <w:szCs w:val="24"/>
          <w:lang w:val="sv-SE" w:eastAsia="en-US"/>
        </w:rPr>
        <w:t xml:space="preserve"> </w:t>
      </w:r>
      <w:proofErr w:type="spellStart"/>
      <w:r w:rsidRPr="00FA6C46">
        <w:rPr>
          <w:szCs w:val="24"/>
          <w:lang w:val="sv-SE" w:eastAsia="en-US"/>
        </w:rPr>
        <w:t>ikkonċernati</w:t>
      </w:r>
      <w:proofErr w:type="spellEnd"/>
      <w:r w:rsidRPr="00FA6C46">
        <w:rPr>
          <w:szCs w:val="24"/>
          <w:lang w:val="sv-SE" w:eastAsia="en-US"/>
        </w:rPr>
        <w:t xml:space="preserve"> </w:t>
      </w:r>
      <w:proofErr w:type="spellStart"/>
      <w:r w:rsidRPr="00FA6C46">
        <w:rPr>
          <w:szCs w:val="24"/>
          <w:lang w:val="sv-SE" w:eastAsia="en-US"/>
        </w:rPr>
        <w:t>rilevanti</w:t>
      </w:r>
      <w:proofErr w:type="spellEnd"/>
      <w:r w:rsidRPr="00FA6C46">
        <w:rPr>
          <w:b/>
          <w:i/>
          <w:szCs w:val="24"/>
          <w:lang w:val="sv-SE" w:eastAsia="en-US"/>
        </w:rPr>
        <w:t xml:space="preserve">, </w:t>
      </w:r>
      <w:proofErr w:type="spellStart"/>
      <w:r w:rsidRPr="00FA6C46">
        <w:rPr>
          <w:b/>
          <w:i/>
          <w:szCs w:val="24"/>
          <w:lang w:val="sv-SE" w:eastAsia="en-US"/>
        </w:rPr>
        <w:t>inklużi</w:t>
      </w:r>
      <w:proofErr w:type="spellEnd"/>
      <w:r w:rsidRPr="00FA6C46">
        <w:rPr>
          <w:b/>
          <w:i/>
          <w:szCs w:val="24"/>
          <w:lang w:val="sv-SE" w:eastAsia="en-US"/>
        </w:rPr>
        <w:t xml:space="preserve"> </w:t>
      </w:r>
      <w:proofErr w:type="spellStart"/>
      <w:r w:rsidRPr="00FA6C46">
        <w:rPr>
          <w:b/>
          <w:i/>
          <w:szCs w:val="24"/>
          <w:lang w:val="sv-SE" w:eastAsia="en-US"/>
        </w:rPr>
        <w:t>awtoritajiet</w:t>
      </w:r>
      <w:proofErr w:type="spellEnd"/>
      <w:r w:rsidRPr="00FA6C46">
        <w:rPr>
          <w:b/>
          <w:i/>
          <w:szCs w:val="24"/>
          <w:lang w:val="sv-SE" w:eastAsia="en-US"/>
        </w:rPr>
        <w:t xml:space="preserve"> </w:t>
      </w:r>
      <w:proofErr w:type="spellStart"/>
      <w:r w:rsidRPr="00FA6C46">
        <w:rPr>
          <w:b/>
          <w:i/>
          <w:szCs w:val="24"/>
          <w:lang w:val="sv-SE" w:eastAsia="en-US"/>
        </w:rPr>
        <w:t>regolatorji</w:t>
      </w:r>
      <w:proofErr w:type="spellEnd"/>
      <w:r w:rsidRPr="00FA6C46">
        <w:rPr>
          <w:b/>
          <w:i/>
          <w:szCs w:val="24"/>
          <w:lang w:val="sv-SE" w:eastAsia="en-US"/>
        </w:rPr>
        <w:t xml:space="preserve"> </w:t>
      </w:r>
      <w:proofErr w:type="spellStart"/>
      <w:r w:rsidRPr="00FA6C46">
        <w:rPr>
          <w:b/>
          <w:i/>
          <w:szCs w:val="24"/>
          <w:lang w:val="sv-SE" w:eastAsia="en-US"/>
        </w:rPr>
        <w:t>nazzjonali</w:t>
      </w:r>
      <w:proofErr w:type="spellEnd"/>
      <w:r w:rsidRPr="00FA6C46">
        <w:rPr>
          <w:b/>
          <w:i/>
          <w:szCs w:val="24"/>
          <w:lang w:val="sv-SE" w:eastAsia="en-US"/>
        </w:rPr>
        <w:t xml:space="preserve"> u </w:t>
      </w:r>
      <w:proofErr w:type="spellStart"/>
      <w:r w:rsidRPr="00FA6C46">
        <w:rPr>
          <w:b/>
          <w:i/>
          <w:szCs w:val="24"/>
          <w:lang w:val="sv-SE" w:eastAsia="en-US"/>
        </w:rPr>
        <w:t>korpi</w:t>
      </w:r>
      <w:proofErr w:type="spellEnd"/>
      <w:r w:rsidRPr="00FA6C46">
        <w:rPr>
          <w:b/>
          <w:i/>
          <w:szCs w:val="24"/>
          <w:lang w:val="sv-SE" w:eastAsia="en-US"/>
        </w:rPr>
        <w:t xml:space="preserve"> </w:t>
      </w:r>
      <w:proofErr w:type="spellStart"/>
      <w:r w:rsidRPr="00FA6C46">
        <w:rPr>
          <w:b/>
          <w:i/>
          <w:szCs w:val="24"/>
          <w:lang w:val="sv-SE" w:eastAsia="en-US"/>
        </w:rPr>
        <w:t>rilevanti</w:t>
      </w:r>
      <w:proofErr w:type="spellEnd"/>
      <w:r w:rsidRPr="00FA6C46">
        <w:rPr>
          <w:b/>
          <w:i/>
          <w:szCs w:val="24"/>
          <w:lang w:val="sv-SE" w:eastAsia="en-US"/>
        </w:rPr>
        <w:t xml:space="preserve"> </w:t>
      </w:r>
      <w:proofErr w:type="spellStart"/>
      <w:r w:rsidRPr="00FA6C46">
        <w:rPr>
          <w:b/>
          <w:i/>
          <w:szCs w:val="24"/>
          <w:lang w:val="sv-SE" w:eastAsia="en-US"/>
        </w:rPr>
        <w:t>oħra</w:t>
      </w:r>
      <w:proofErr w:type="spellEnd"/>
      <w:r w:rsidRPr="00FA6C46">
        <w:rPr>
          <w:szCs w:val="24"/>
          <w:lang w:val="sv-SE" w:eastAsia="en-US"/>
        </w:rPr>
        <w:t>.</w:t>
      </w:r>
      <w:r w:rsidR="004E02F9" w:rsidRPr="00FA6C46">
        <w:rPr>
          <w:b/>
          <w:szCs w:val="24"/>
          <w:lang w:val="sv-SE" w:eastAsia="en-US"/>
        </w:rPr>
        <w:t xml:space="preserve"> [Em. 100]</w:t>
      </w:r>
    </w:p>
    <w:p w14:paraId="67BCC8E3" w14:textId="77777777" w:rsidR="00287A82" w:rsidRPr="00FA6C46" w:rsidRDefault="00287A82" w:rsidP="00287A82">
      <w:pPr>
        <w:spacing w:before="120" w:after="120" w:line="360" w:lineRule="auto"/>
        <w:ind w:left="1416" w:hanging="566"/>
        <w:rPr>
          <w:b/>
          <w:szCs w:val="24"/>
          <w:lang w:val="sv-SE" w:eastAsia="en-US"/>
        </w:rPr>
      </w:pPr>
      <w:r w:rsidRPr="00FA6C46">
        <w:rPr>
          <w:b/>
          <w:i/>
          <w:szCs w:val="24"/>
          <w:lang w:val="sv-SE" w:eastAsia="en-US"/>
        </w:rPr>
        <w:t>6a.</w:t>
      </w:r>
      <w:r w:rsidRPr="00FA6C46">
        <w:rPr>
          <w:szCs w:val="24"/>
          <w:lang w:val="sv-SE" w:eastAsia="en-US"/>
        </w:rPr>
        <w:tab/>
      </w:r>
      <w:r w:rsidRPr="00FA6C46">
        <w:rPr>
          <w:b/>
          <w:i/>
          <w:szCs w:val="24"/>
          <w:lang w:val="sv-SE" w:eastAsia="en-US"/>
        </w:rPr>
        <w:t xml:space="preserve">Sat-12 ta’ </w:t>
      </w:r>
      <w:proofErr w:type="spellStart"/>
      <w:r w:rsidRPr="00FA6C46">
        <w:rPr>
          <w:b/>
          <w:i/>
          <w:szCs w:val="24"/>
          <w:lang w:val="sv-SE" w:eastAsia="en-US"/>
        </w:rPr>
        <w:t>Jannar</w:t>
      </w:r>
      <w:proofErr w:type="spellEnd"/>
      <w:r w:rsidRPr="00FA6C46">
        <w:rPr>
          <w:b/>
          <w:i/>
          <w:szCs w:val="24"/>
          <w:lang w:val="sv-SE" w:eastAsia="en-US"/>
        </w:rPr>
        <w:t xml:space="preserve"> 2025, il-</w:t>
      </w:r>
      <w:proofErr w:type="spellStart"/>
      <w:r w:rsidRPr="00FA6C46">
        <w:rPr>
          <w:b/>
          <w:i/>
          <w:szCs w:val="24"/>
          <w:lang w:val="sv-SE" w:eastAsia="en-US"/>
        </w:rPr>
        <w:t>Kummissjoni</w:t>
      </w:r>
      <w:proofErr w:type="spellEnd"/>
      <w:r w:rsidRPr="00FA6C46">
        <w:rPr>
          <w:b/>
          <w:i/>
          <w:szCs w:val="24"/>
          <w:lang w:val="sv-SE" w:eastAsia="en-US"/>
        </w:rPr>
        <w:t xml:space="preserve"> </w:t>
      </w:r>
      <w:proofErr w:type="spellStart"/>
      <w:r w:rsidRPr="00FA6C46">
        <w:rPr>
          <w:b/>
          <w:i/>
          <w:szCs w:val="24"/>
          <w:lang w:val="sv-SE" w:eastAsia="en-US"/>
        </w:rPr>
        <w:t>għandha</w:t>
      </w:r>
      <w:proofErr w:type="spellEnd"/>
      <w:r w:rsidRPr="00FA6C46">
        <w:rPr>
          <w:b/>
          <w:i/>
          <w:szCs w:val="24"/>
          <w:lang w:val="sv-SE" w:eastAsia="en-US"/>
        </w:rPr>
        <w:t xml:space="preserve"> </w:t>
      </w:r>
      <w:proofErr w:type="spellStart"/>
      <w:r w:rsidRPr="00FA6C46">
        <w:rPr>
          <w:b/>
          <w:i/>
          <w:szCs w:val="24"/>
          <w:lang w:val="sv-SE" w:eastAsia="en-US"/>
        </w:rPr>
        <w:t>tistabbilixxi</w:t>
      </w:r>
      <w:proofErr w:type="spellEnd"/>
      <w:r w:rsidRPr="00FA6C46">
        <w:rPr>
          <w:b/>
          <w:i/>
          <w:szCs w:val="24"/>
          <w:lang w:val="sv-SE" w:eastAsia="en-US"/>
        </w:rPr>
        <w:t xml:space="preserve"> </w:t>
      </w:r>
      <w:proofErr w:type="spellStart"/>
      <w:r w:rsidRPr="00FA6C46">
        <w:rPr>
          <w:b/>
          <w:i/>
          <w:szCs w:val="24"/>
          <w:lang w:val="sv-SE" w:eastAsia="en-US"/>
        </w:rPr>
        <w:t>linji</w:t>
      </w:r>
      <w:proofErr w:type="spellEnd"/>
      <w:r w:rsidRPr="00FA6C46">
        <w:rPr>
          <w:b/>
          <w:i/>
          <w:szCs w:val="24"/>
          <w:lang w:val="sv-SE" w:eastAsia="en-US"/>
        </w:rPr>
        <w:t xml:space="preserve"> </w:t>
      </w:r>
      <w:proofErr w:type="spellStart"/>
      <w:r w:rsidRPr="00FA6C46">
        <w:rPr>
          <w:b/>
          <w:i/>
          <w:szCs w:val="24"/>
          <w:lang w:val="sv-SE" w:eastAsia="en-US"/>
        </w:rPr>
        <w:t>gwida</w:t>
      </w:r>
      <w:proofErr w:type="spellEnd"/>
      <w:r w:rsidRPr="00FA6C46">
        <w:rPr>
          <w:b/>
          <w:i/>
          <w:szCs w:val="24"/>
          <w:lang w:val="sv-SE" w:eastAsia="en-US"/>
        </w:rPr>
        <w:t xml:space="preserve"> </w:t>
      </w:r>
      <w:proofErr w:type="spellStart"/>
      <w:r w:rsidRPr="00FA6C46">
        <w:rPr>
          <w:b/>
          <w:i/>
          <w:szCs w:val="24"/>
          <w:lang w:val="sv-SE" w:eastAsia="en-US"/>
        </w:rPr>
        <w:t>tekniċi</w:t>
      </w:r>
      <w:proofErr w:type="spellEnd"/>
      <w:r w:rsidRPr="00FA6C46">
        <w:rPr>
          <w:b/>
          <w:i/>
          <w:szCs w:val="24"/>
          <w:lang w:val="sv-SE" w:eastAsia="en-US"/>
        </w:rPr>
        <w:t xml:space="preserve"> </w:t>
      </w:r>
      <w:proofErr w:type="spellStart"/>
      <w:r w:rsidRPr="00FA6C46">
        <w:rPr>
          <w:b/>
          <w:i/>
          <w:szCs w:val="24"/>
          <w:lang w:val="sv-SE" w:eastAsia="en-US"/>
        </w:rPr>
        <w:t>rigward</w:t>
      </w:r>
      <w:proofErr w:type="spellEnd"/>
      <w:r w:rsidRPr="00FA6C46">
        <w:rPr>
          <w:b/>
          <w:i/>
          <w:szCs w:val="24"/>
          <w:lang w:val="sv-SE" w:eastAsia="en-US"/>
        </w:rPr>
        <w:t xml:space="preserve"> </w:t>
      </w:r>
      <w:proofErr w:type="spellStart"/>
      <w:r w:rsidRPr="00FA6C46">
        <w:rPr>
          <w:b/>
          <w:i/>
          <w:szCs w:val="24"/>
          <w:lang w:val="sv-SE" w:eastAsia="en-US"/>
        </w:rPr>
        <w:t>metodi</w:t>
      </w:r>
      <w:proofErr w:type="spellEnd"/>
      <w:r w:rsidRPr="00FA6C46">
        <w:rPr>
          <w:b/>
          <w:i/>
          <w:szCs w:val="24"/>
          <w:lang w:val="sv-SE" w:eastAsia="en-US"/>
        </w:rPr>
        <w:t xml:space="preserve"> ta’ </w:t>
      </w:r>
      <w:proofErr w:type="spellStart"/>
      <w:r w:rsidRPr="00FA6C46">
        <w:rPr>
          <w:b/>
          <w:i/>
          <w:szCs w:val="24"/>
          <w:lang w:val="sv-SE" w:eastAsia="en-US"/>
        </w:rPr>
        <w:t>analiżi</w:t>
      </w:r>
      <w:proofErr w:type="spellEnd"/>
      <w:r w:rsidRPr="00FA6C46">
        <w:rPr>
          <w:b/>
          <w:i/>
          <w:szCs w:val="24"/>
          <w:lang w:val="sv-SE" w:eastAsia="en-US"/>
        </w:rPr>
        <w:t xml:space="preserve"> </w:t>
      </w:r>
      <w:proofErr w:type="spellStart"/>
      <w:r w:rsidRPr="00FA6C46">
        <w:rPr>
          <w:b/>
          <w:i/>
          <w:szCs w:val="24"/>
          <w:lang w:val="sv-SE" w:eastAsia="en-US"/>
        </w:rPr>
        <w:t>għall-monitoraġġ</w:t>
      </w:r>
      <w:proofErr w:type="spellEnd"/>
      <w:r w:rsidRPr="00FA6C46">
        <w:rPr>
          <w:b/>
          <w:i/>
          <w:szCs w:val="24"/>
          <w:lang w:val="sv-SE" w:eastAsia="en-US"/>
        </w:rPr>
        <w:t xml:space="preserve"> ta’ </w:t>
      </w:r>
      <w:proofErr w:type="spellStart"/>
      <w:r w:rsidRPr="00FA6C46">
        <w:rPr>
          <w:b/>
          <w:i/>
          <w:szCs w:val="24"/>
          <w:lang w:val="sv-SE" w:eastAsia="en-US"/>
        </w:rPr>
        <w:t>sustanzi</w:t>
      </w:r>
      <w:proofErr w:type="spellEnd"/>
      <w:r w:rsidRPr="00FA6C46">
        <w:rPr>
          <w:b/>
          <w:i/>
          <w:szCs w:val="24"/>
          <w:lang w:val="sv-SE" w:eastAsia="en-US"/>
        </w:rPr>
        <w:t xml:space="preserve"> </w:t>
      </w:r>
      <w:proofErr w:type="spellStart"/>
      <w:r w:rsidRPr="00FA6C46">
        <w:rPr>
          <w:b/>
          <w:i/>
          <w:szCs w:val="24"/>
          <w:lang w:val="sv-SE" w:eastAsia="en-US"/>
        </w:rPr>
        <w:t>perfluworoalkilati</w:t>
      </w:r>
      <w:proofErr w:type="spellEnd"/>
      <w:r w:rsidRPr="00FA6C46">
        <w:rPr>
          <w:b/>
          <w:i/>
          <w:szCs w:val="24"/>
          <w:lang w:val="sv-SE" w:eastAsia="en-US"/>
        </w:rPr>
        <w:t xml:space="preserve"> u </w:t>
      </w:r>
      <w:proofErr w:type="spellStart"/>
      <w:r w:rsidRPr="00FA6C46">
        <w:rPr>
          <w:b/>
          <w:i/>
          <w:szCs w:val="24"/>
          <w:lang w:val="sv-SE" w:eastAsia="en-US"/>
        </w:rPr>
        <w:t>polifluworoalkilati</w:t>
      </w:r>
      <w:proofErr w:type="spellEnd"/>
      <w:r w:rsidRPr="00FA6C46">
        <w:rPr>
          <w:b/>
          <w:i/>
          <w:szCs w:val="24"/>
          <w:lang w:val="sv-SE" w:eastAsia="en-US"/>
        </w:rPr>
        <w:t xml:space="preserve"> </w:t>
      </w:r>
      <w:proofErr w:type="spellStart"/>
      <w:r w:rsidRPr="00FA6C46">
        <w:rPr>
          <w:b/>
          <w:i/>
          <w:szCs w:val="24"/>
          <w:lang w:val="sv-SE" w:eastAsia="en-US"/>
        </w:rPr>
        <w:t>skont</w:t>
      </w:r>
      <w:proofErr w:type="spellEnd"/>
      <w:r w:rsidRPr="00FA6C46">
        <w:rPr>
          <w:b/>
          <w:i/>
          <w:szCs w:val="24"/>
          <w:lang w:val="sv-SE" w:eastAsia="en-US"/>
        </w:rPr>
        <w:t xml:space="preserve"> il-</w:t>
      </w:r>
      <w:proofErr w:type="spellStart"/>
      <w:r w:rsidRPr="00FA6C46">
        <w:rPr>
          <w:b/>
          <w:i/>
          <w:szCs w:val="24"/>
          <w:lang w:val="sv-SE" w:eastAsia="en-US"/>
        </w:rPr>
        <w:t>parametri</w:t>
      </w:r>
      <w:proofErr w:type="spellEnd"/>
      <w:r w:rsidRPr="00FA6C46">
        <w:rPr>
          <w:b/>
          <w:i/>
          <w:szCs w:val="24"/>
          <w:lang w:val="sv-SE" w:eastAsia="en-US"/>
        </w:rPr>
        <w:t xml:space="preserve"> </w:t>
      </w:r>
      <w:proofErr w:type="spellStart"/>
      <w:r w:rsidRPr="00FA6C46">
        <w:rPr>
          <w:b/>
          <w:i/>
          <w:szCs w:val="24"/>
          <w:lang w:val="sv-SE" w:eastAsia="en-US"/>
        </w:rPr>
        <w:t>tat</w:t>
      </w:r>
      <w:proofErr w:type="spellEnd"/>
      <w:r w:rsidRPr="00FA6C46">
        <w:rPr>
          <w:b/>
          <w:i/>
          <w:szCs w:val="24"/>
          <w:lang w:val="sv-SE" w:eastAsia="en-US"/>
        </w:rPr>
        <w:t>-“Total tal-PFAS”. Il-</w:t>
      </w:r>
      <w:proofErr w:type="spellStart"/>
      <w:r w:rsidRPr="00FA6C46">
        <w:rPr>
          <w:b/>
          <w:i/>
          <w:szCs w:val="24"/>
          <w:lang w:val="sv-SE" w:eastAsia="en-US"/>
        </w:rPr>
        <w:t>Kummissjoni</w:t>
      </w:r>
      <w:proofErr w:type="spellEnd"/>
      <w:r w:rsidRPr="00FA6C46">
        <w:rPr>
          <w:b/>
          <w:i/>
          <w:szCs w:val="24"/>
          <w:lang w:val="sv-SE" w:eastAsia="en-US"/>
        </w:rPr>
        <w:t xml:space="preserve"> </w:t>
      </w:r>
      <w:proofErr w:type="spellStart"/>
      <w:r w:rsidRPr="00FA6C46">
        <w:rPr>
          <w:b/>
          <w:i/>
          <w:szCs w:val="24"/>
          <w:lang w:val="sv-SE" w:eastAsia="en-US"/>
        </w:rPr>
        <w:t>għandha</w:t>
      </w:r>
      <w:proofErr w:type="spellEnd"/>
      <w:r w:rsidRPr="00FA6C46">
        <w:rPr>
          <w:b/>
          <w:i/>
          <w:szCs w:val="24"/>
          <w:lang w:val="sv-SE" w:eastAsia="en-US"/>
        </w:rPr>
        <w:t xml:space="preserve"> s-</w:t>
      </w:r>
      <w:proofErr w:type="spellStart"/>
      <w:r w:rsidRPr="00FA6C46">
        <w:rPr>
          <w:b/>
          <w:i/>
          <w:szCs w:val="24"/>
          <w:lang w:val="sv-SE" w:eastAsia="en-US"/>
        </w:rPr>
        <w:t>setgħa</w:t>
      </w:r>
      <w:proofErr w:type="spellEnd"/>
      <w:r w:rsidRPr="00FA6C46">
        <w:rPr>
          <w:b/>
          <w:i/>
          <w:szCs w:val="24"/>
          <w:lang w:val="sv-SE" w:eastAsia="en-US"/>
        </w:rPr>
        <w:t xml:space="preserve"> </w:t>
      </w:r>
      <w:proofErr w:type="spellStart"/>
      <w:r w:rsidRPr="00FA6C46">
        <w:rPr>
          <w:b/>
          <w:i/>
          <w:szCs w:val="24"/>
          <w:lang w:val="sv-SE" w:eastAsia="en-US"/>
        </w:rPr>
        <w:t>tadotta</w:t>
      </w:r>
      <w:proofErr w:type="spellEnd"/>
      <w:r w:rsidRPr="00FA6C46">
        <w:rPr>
          <w:b/>
          <w:i/>
          <w:szCs w:val="24"/>
          <w:lang w:val="sv-SE" w:eastAsia="en-US"/>
        </w:rPr>
        <w:t xml:space="preserve"> </w:t>
      </w:r>
      <w:proofErr w:type="spellStart"/>
      <w:r w:rsidRPr="00FA6C46">
        <w:rPr>
          <w:b/>
          <w:i/>
          <w:szCs w:val="24"/>
          <w:lang w:val="sv-SE" w:eastAsia="en-US"/>
        </w:rPr>
        <w:t>atti</w:t>
      </w:r>
      <w:proofErr w:type="spellEnd"/>
      <w:r w:rsidRPr="00FA6C46">
        <w:rPr>
          <w:b/>
          <w:i/>
          <w:szCs w:val="24"/>
          <w:lang w:val="sv-SE" w:eastAsia="en-US"/>
        </w:rPr>
        <w:t xml:space="preserve"> </w:t>
      </w:r>
      <w:proofErr w:type="spellStart"/>
      <w:r w:rsidRPr="00FA6C46">
        <w:rPr>
          <w:b/>
          <w:i/>
          <w:szCs w:val="24"/>
          <w:lang w:val="sv-SE" w:eastAsia="en-US"/>
        </w:rPr>
        <w:t>delegati</w:t>
      </w:r>
      <w:proofErr w:type="spellEnd"/>
      <w:r w:rsidRPr="00FA6C46">
        <w:rPr>
          <w:b/>
          <w:i/>
          <w:szCs w:val="24"/>
          <w:lang w:val="sv-SE" w:eastAsia="en-US"/>
        </w:rPr>
        <w:t xml:space="preserve"> </w:t>
      </w:r>
      <w:proofErr w:type="spellStart"/>
      <w:r w:rsidRPr="00FA6C46">
        <w:rPr>
          <w:b/>
          <w:i/>
          <w:szCs w:val="24"/>
          <w:lang w:val="sv-SE" w:eastAsia="en-US"/>
        </w:rPr>
        <w:t>f’konformità</w:t>
      </w:r>
      <w:proofErr w:type="spellEnd"/>
      <w:r w:rsidRPr="00FA6C46">
        <w:rPr>
          <w:b/>
          <w:i/>
          <w:szCs w:val="24"/>
          <w:lang w:val="sv-SE" w:eastAsia="en-US"/>
        </w:rPr>
        <w:t xml:space="preserve"> mal-</w:t>
      </w:r>
      <w:proofErr w:type="spellStart"/>
      <w:r w:rsidRPr="00FA6C46">
        <w:rPr>
          <w:b/>
          <w:i/>
          <w:szCs w:val="24"/>
          <w:lang w:val="sv-SE" w:eastAsia="en-US"/>
        </w:rPr>
        <w:t>Artikolu</w:t>
      </w:r>
      <w:proofErr w:type="spellEnd"/>
      <w:r w:rsidRPr="00FA6C46">
        <w:rPr>
          <w:b/>
          <w:i/>
          <w:szCs w:val="24"/>
          <w:lang w:val="sv-SE" w:eastAsia="en-US"/>
        </w:rPr>
        <w:t xml:space="preserve"> 8a li </w:t>
      </w:r>
      <w:proofErr w:type="spellStart"/>
      <w:r w:rsidRPr="00FA6C46">
        <w:rPr>
          <w:b/>
          <w:i/>
          <w:szCs w:val="24"/>
          <w:lang w:val="sv-SE" w:eastAsia="en-US"/>
        </w:rPr>
        <w:t>jemenda</w:t>
      </w:r>
      <w:proofErr w:type="spellEnd"/>
      <w:r w:rsidRPr="00FA6C46">
        <w:rPr>
          <w:b/>
          <w:i/>
          <w:szCs w:val="24"/>
          <w:lang w:val="sv-SE" w:eastAsia="en-US"/>
        </w:rPr>
        <w:t xml:space="preserve"> din id-</w:t>
      </w:r>
      <w:proofErr w:type="spellStart"/>
      <w:r w:rsidRPr="00FA6C46">
        <w:rPr>
          <w:b/>
          <w:i/>
          <w:szCs w:val="24"/>
          <w:lang w:val="sv-SE" w:eastAsia="en-US"/>
        </w:rPr>
        <w:t>Direttiva</w:t>
      </w:r>
      <w:proofErr w:type="spellEnd"/>
      <w:r w:rsidRPr="00FA6C46">
        <w:rPr>
          <w:b/>
          <w:i/>
          <w:szCs w:val="24"/>
          <w:lang w:val="sv-SE" w:eastAsia="en-US"/>
        </w:rPr>
        <w:t xml:space="preserve"> </w:t>
      </w:r>
      <w:proofErr w:type="spellStart"/>
      <w:r w:rsidRPr="00FA6C46">
        <w:rPr>
          <w:b/>
          <w:i/>
          <w:szCs w:val="24"/>
          <w:lang w:val="sv-SE" w:eastAsia="en-US"/>
        </w:rPr>
        <w:t>billi</w:t>
      </w:r>
      <w:proofErr w:type="spellEnd"/>
      <w:r w:rsidRPr="00FA6C46">
        <w:rPr>
          <w:b/>
          <w:i/>
          <w:szCs w:val="24"/>
          <w:lang w:val="sv-SE" w:eastAsia="en-US"/>
        </w:rPr>
        <w:t xml:space="preserve"> </w:t>
      </w:r>
      <w:proofErr w:type="spellStart"/>
      <w:r w:rsidRPr="00FA6C46">
        <w:rPr>
          <w:b/>
          <w:i/>
          <w:szCs w:val="24"/>
          <w:lang w:val="sv-SE" w:eastAsia="en-US"/>
        </w:rPr>
        <w:t>jistabbilixxi</w:t>
      </w:r>
      <w:proofErr w:type="spellEnd"/>
      <w:r w:rsidRPr="00FA6C46">
        <w:rPr>
          <w:b/>
          <w:i/>
          <w:szCs w:val="24"/>
          <w:lang w:val="sv-SE" w:eastAsia="en-US"/>
        </w:rPr>
        <w:t xml:space="preserve"> standards ta’ </w:t>
      </w:r>
      <w:proofErr w:type="spellStart"/>
      <w:r w:rsidRPr="00FA6C46">
        <w:rPr>
          <w:b/>
          <w:i/>
          <w:szCs w:val="24"/>
          <w:lang w:val="sv-SE" w:eastAsia="en-US"/>
        </w:rPr>
        <w:t>kwalità</w:t>
      </w:r>
      <w:proofErr w:type="spellEnd"/>
      <w:r w:rsidRPr="00FA6C46">
        <w:rPr>
          <w:b/>
          <w:i/>
          <w:szCs w:val="24"/>
          <w:lang w:val="sv-SE" w:eastAsia="en-US"/>
        </w:rPr>
        <w:t xml:space="preserve"> </w:t>
      </w:r>
      <w:proofErr w:type="spellStart"/>
      <w:r w:rsidRPr="00FA6C46">
        <w:rPr>
          <w:b/>
          <w:i/>
          <w:szCs w:val="24"/>
          <w:lang w:val="sv-SE" w:eastAsia="en-US"/>
        </w:rPr>
        <w:t>għat</w:t>
      </w:r>
      <w:proofErr w:type="spellEnd"/>
      <w:r w:rsidRPr="00FA6C46">
        <w:rPr>
          <w:b/>
          <w:i/>
          <w:szCs w:val="24"/>
          <w:lang w:val="sv-SE" w:eastAsia="en-US"/>
        </w:rPr>
        <w:t xml:space="preserve">-“Total tal-PFAS” u </w:t>
      </w:r>
      <w:proofErr w:type="spellStart"/>
      <w:r w:rsidRPr="00FA6C46">
        <w:rPr>
          <w:b/>
          <w:i/>
          <w:szCs w:val="24"/>
          <w:lang w:val="sv-SE" w:eastAsia="en-US"/>
        </w:rPr>
        <w:t>jemenda</w:t>
      </w:r>
      <w:proofErr w:type="spellEnd"/>
      <w:r w:rsidRPr="00FA6C46">
        <w:rPr>
          <w:b/>
          <w:i/>
          <w:szCs w:val="24"/>
          <w:lang w:val="sv-SE" w:eastAsia="en-US"/>
        </w:rPr>
        <w:t xml:space="preserve"> l-</w:t>
      </w:r>
      <w:proofErr w:type="spellStart"/>
      <w:r w:rsidRPr="00FA6C46">
        <w:rPr>
          <w:b/>
          <w:i/>
          <w:szCs w:val="24"/>
          <w:lang w:val="sv-SE" w:eastAsia="en-US"/>
        </w:rPr>
        <w:t>Anness</w:t>
      </w:r>
      <w:proofErr w:type="spellEnd"/>
      <w:r w:rsidRPr="00FA6C46">
        <w:rPr>
          <w:b/>
          <w:i/>
          <w:szCs w:val="24"/>
          <w:lang w:val="sv-SE" w:eastAsia="en-US"/>
        </w:rPr>
        <w:t xml:space="preserve"> I </w:t>
      </w:r>
      <w:proofErr w:type="spellStart"/>
      <w:r w:rsidRPr="00FA6C46">
        <w:rPr>
          <w:b/>
          <w:i/>
          <w:szCs w:val="24"/>
          <w:lang w:val="sv-SE" w:eastAsia="en-US"/>
        </w:rPr>
        <w:t>skont</w:t>
      </w:r>
      <w:proofErr w:type="spellEnd"/>
      <w:r w:rsidRPr="00FA6C46">
        <w:rPr>
          <w:b/>
          <w:i/>
          <w:szCs w:val="24"/>
          <w:lang w:val="sv-SE" w:eastAsia="en-US"/>
        </w:rPr>
        <w:t xml:space="preserve"> dan. Il-</w:t>
      </w:r>
      <w:proofErr w:type="spellStart"/>
      <w:r w:rsidRPr="00FA6C46">
        <w:rPr>
          <w:b/>
          <w:i/>
          <w:szCs w:val="24"/>
          <w:lang w:val="sv-SE" w:eastAsia="en-US"/>
        </w:rPr>
        <w:t>Kummissjoni</w:t>
      </w:r>
      <w:proofErr w:type="spellEnd"/>
      <w:r w:rsidRPr="00FA6C46">
        <w:rPr>
          <w:b/>
          <w:i/>
          <w:szCs w:val="24"/>
          <w:lang w:val="sv-SE" w:eastAsia="en-US"/>
        </w:rPr>
        <w:t xml:space="preserve"> </w:t>
      </w:r>
      <w:proofErr w:type="spellStart"/>
      <w:r w:rsidRPr="00FA6C46">
        <w:rPr>
          <w:b/>
          <w:i/>
          <w:szCs w:val="24"/>
          <w:lang w:val="sv-SE" w:eastAsia="en-US"/>
        </w:rPr>
        <w:t>għandha</w:t>
      </w:r>
      <w:proofErr w:type="spellEnd"/>
      <w:r w:rsidRPr="00FA6C46">
        <w:rPr>
          <w:b/>
          <w:i/>
          <w:szCs w:val="24"/>
          <w:lang w:val="sv-SE" w:eastAsia="en-US"/>
        </w:rPr>
        <w:t xml:space="preserve"> </w:t>
      </w:r>
      <w:proofErr w:type="spellStart"/>
      <w:r w:rsidRPr="00FA6C46">
        <w:rPr>
          <w:b/>
          <w:i/>
          <w:szCs w:val="24"/>
          <w:lang w:val="sv-SE" w:eastAsia="en-US"/>
        </w:rPr>
        <w:t>tadotta</w:t>
      </w:r>
      <w:proofErr w:type="spellEnd"/>
      <w:r w:rsidRPr="00FA6C46">
        <w:rPr>
          <w:b/>
          <w:i/>
          <w:szCs w:val="24"/>
          <w:lang w:val="sv-SE" w:eastAsia="en-US"/>
        </w:rPr>
        <w:t xml:space="preserve"> </w:t>
      </w:r>
      <w:proofErr w:type="spellStart"/>
      <w:r w:rsidRPr="00FA6C46">
        <w:rPr>
          <w:b/>
          <w:i/>
          <w:szCs w:val="24"/>
          <w:lang w:val="sv-SE" w:eastAsia="en-US"/>
        </w:rPr>
        <w:t>dawn</w:t>
      </w:r>
      <w:proofErr w:type="spellEnd"/>
      <w:r w:rsidRPr="00FA6C46">
        <w:rPr>
          <w:b/>
          <w:i/>
          <w:szCs w:val="24"/>
          <w:lang w:val="sv-SE" w:eastAsia="en-US"/>
        </w:rPr>
        <w:t xml:space="preserve"> l-</w:t>
      </w:r>
      <w:proofErr w:type="spellStart"/>
      <w:r w:rsidRPr="00FA6C46">
        <w:rPr>
          <w:b/>
          <w:i/>
          <w:szCs w:val="24"/>
          <w:lang w:val="sv-SE" w:eastAsia="en-US"/>
        </w:rPr>
        <w:t>atti</w:t>
      </w:r>
      <w:proofErr w:type="spellEnd"/>
      <w:r w:rsidRPr="00FA6C46">
        <w:rPr>
          <w:b/>
          <w:i/>
          <w:szCs w:val="24"/>
          <w:lang w:val="sv-SE" w:eastAsia="en-US"/>
        </w:rPr>
        <w:t xml:space="preserve"> </w:t>
      </w:r>
      <w:proofErr w:type="spellStart"/>
      <w:r w:rsidRPr="00FA6C46">
        <w:rPr>
          <w:b/>
          <w:i/>
          <w:szCs w:val="24"/>
          <w:lang w:val="sv-SE" w:eastAsia="en-US"/>
        </w:rPr>
        <w:t>delegati</w:t>
      </w:r>
      <w:proofErr w:type="spellEnd"/>
      <w:r w:rsidRPr="00FA6C46">
        <w:rPr>
          <w:b/>
          <w:i/>
          <w:szCs w:val="24"/>
          <w:lang w:val="sv-SE" w:eastAsia="en-US"/>
        </w:rPr>
        <w:t xml:space="preserve"> sat-12 ta’ </w:t>
      </w:r>
      <w:proofErr w:type="spellStart"/>
      <w:r w:rsidRPr="00FA6C46">
        <w:rPr>
          <w:b/>
          <w:i/>
          <w:szCs w:val="24"/>
          <w:lang w:val="sv-SE" w:eastAsia="en-US"/>
        </w:rPr>
        <w:t>Jannar</w:t>
      </w:r>
      <w:proofErr w:type="spellEnd"/>
      <w:r w:rsidRPr="00FA6C46">
        <w:rPr>
          <w:b/>
          <w:i/>
          <w:szCs w:val="24"/>
          <w:lang w:val="sv-SE" w:eastAsia="en-US"/>
        </w:rPr>
        <w:t xml:space="preserve"> 2026.</w:t>
      </w:r>
      <w:r w:rsidR="004E02F9" w:rsidRPr="00FA6C46">
        <w:rPr>
          <w:b/>
          <w:szCs w:val="24"/>
          <w:lang w:val="sv-SE" w:eastAsia="en-US"/>
        </w:rPr>
        <w:t xml:space="preserve"> [Em. 101]</w:t>
      </w:r>
    </w:p>
    <w:p w14:paraId="5073A207" w14:textId="77777777" w:rsidR="004E02F9" w:rsidRPr="00FA6C46" w:rsidRDefault="004E02F9">
      <w:pPr>
        <w:widowControl/>
        <w:rPr>
          <w:szCs w:val="24"/>
          <w:lang w:val="sv-SE" w:eastAsia="en-US"/>
        </w:rPr>
      </w:pPr>
      <w:r w:rsidRPr="00FA6C46">
        <w:rPr>
          <w:szCs w:val="24"/>
          <w:lang w:val="sv-SE" w:eastAsia="en-US"/>
        </w:rPr>
        <w:br w:type="page"/>
      </w:r>
    </w:p>
    <w:p w14:paraId="7F1BC027" w14:textId="7EB9B530" w:rsidR="00287A82" w:rsidRPr="00FA6C46" w:rsidRDefault="00287A82" w:rsidP="00287A82">
      <w:pPr>
        <w:spacing w:before="120" w:after="120" w:line="360" w:lineRule="auto"/>
        <w:ind w:left="1416" w:hanging="566"/>
        <w:rPr>
          <w:b/>
          <w:szCs w:val="24"/>
          <w:lang w:val="sv-SE" w:eastAsia="en-US"/>
        </w:rPr>
      </w:pPr>
      <w:r w:rsidRPr="00FA6C46">
        <w:rPr>
          <w:szCs w:val="24"/>
          <w:lang w:val="sv-SE" w:eastAsia="en-US"/>
        </w:rPr>
        <w:lastRenderedPageBreak/>
        <w:t>7.</w:t>
      </w:r>
      <w:r w:rsidRPr="00FA6C46">
        <w:rPr>
          <w:szCs w:val="24"/>
          <w:lang w:val="sv-SE" w:eastAsia="en-US"/>
        </w:rPr>
        <w:tab/>
        <w:t xml:space="preserve">L-ECHA </w:t>
      </w:r>
      <w:proofErr w:type="spellStart"/>
      <w:r w:rsidRPr="00FA6C46">
        <w:rPr>
          <w:szCs w:val="24"/>
          <w:lang w:val="sv-SE" w:eastAsia="en-US"/>
        </w:rPr>
        <w:t>għandha</w:t>
      </w:r>
      <w:proofErr w:type="spellEnd"/>
      <w:r w:rsidRPr="00FA6C46">
        <w:rPr>
          <w:szCs w:val="24"/>
          <w:lang w:val="sv-SE" w:eastAsia="en-US"/>
        </w:rPr>
        <w:t xml:space="preserve">, kull </w:t>
      </w:r>
      <w:r w:rsidRPr="00FA6C46">
        <w:rPr>
          <w:strike/>
          <w:szCs w:val="24"/>
          <w:lang w:val="sv-SE" w:eastAsia="en-US"/>
        </w:rPr>
        <w:t>6</w:t>
      </w:r>
      <w:r w:rsidRPr="00FA6C46">
        <w:rPr>
          <w:b/>
          <w:i/>
          <w:szCs w:val="24"/>
          <w:lang w:val="sv-SE" w:eastAsia="en-US"/>
        </w:rPr>
        <w:t>4</w:t>
      </w:r>
      <w:r w:rsidRPr="00FA6C46">
        <w:rPr>
          <w:szCs w:val="24"/>
          <w:lang w:val="sv-SE" w:eastAsia="en-US"/>
        </w:rPr>
        <w:t xml:space="preserve"> </w:t>
      </w:r>
      <w:proofErr w:type="spellStart"/>
      <w:r w:rsidRPr="00FA6C46">
        <w:rPr>
          <w:szCs w:val="24"/>
          <w:lang w:val="sv-SE" w:eastAsia="en-US"/>
        </w:rPr>
        <w:t>snin</w:t>
      </w:r>
      <w:proofErr w:type="spellEnd"/>
      <w:r w:rsidRPr="00FA6C46">
        <w:rPr>
          <w:szCs w:val="24"/>
          <w:lang w:val="sv-SE" w:eastAsia="en-US"/>
        </w:rPr>
        <w:t xml:space="preserve">, </w:t>
      </w:r>
      <w:proofErr w:type="spellStart"/>
      <w:r w:rsidRPr="00FA6C46">
        <w:rPr>
          <w:szCs w:val="24"/>
          <w:lang w:val="sv-SE" w:eastAsia="en-US"/>
        </w:rPr>
        <w:t>tħejji</w:t>
      </w:r>
      <w:proofErr w:type="spellEnd"/>
      <w:r w:rsidRPr="00FA6C46">
        <w:rPr>
          <w:szCs w:val="24"/>
          <w:lang w:val="sv-SE" w:eastAsia="en-US"/>
        </w:rPr>
        <w:t xml:space="preserve"> u </w:t>
      </w:r>
      <w:proofErr w:type="spellStart"/>
      <w:r w:rsidRPr="00FA6C46">
        <w:rPr>
          <w:szCs w:val="24"/>
          <w:lang w:val="sv-SE" w:eastAsia="en-US"/>
        </w:rPr>
        <w:t>tagħmel</w:t>
      </w:r>
      <w:proofErr w:type="spellEnd"/>
      <w:r w:rsidRPr="00FA6C46">
        <w:rPr>
          <w:szCs w:val="24"/>
          <w:lang w:val="sv-SE" w:eastAsia="en-US"/>
        </w:rPr>
        <w:t xml:space="preserve"> </w:t>
      </w:r>
      <w:proofErr w:type="spellStart"/>
      <w:r w:rsidRPr="00FA6C46">
        <w:rPr>
          <w:szCs w:val="24"/>
          <w:lang w:val="sv-SE" w:eastAsia="en-US"/>
        </w:rPr>
        <w:t>disponibbli</w:t>
      </w:r>
      <w:proofErr w:type="spellEnd"/>
      <w:r w:rsidRPr="00FA6C46">
        <w:rPr>
          <w:szCs w:val="24"/>
          <w:lang w:val="sv-SE" w:eastAsia="en-US"/>
        </w:rPr>
        <w:t xml:space="preserve"> </w:t>
      </w:r>
      <w:proofErr w:type="spellStart"/>
      <w:r w:rsidRPr="00FA6C46">
        <w:rPr>
          <w:szCs w:val="24"/>
          <w:lang w:val="sv-SE" w:eastAsia="en-US"/>
        </w:rPr>
        <w:t>għall-pubbliku</w:t>
      </w:r>
      <w:proofErr w:type="spellEnd"/>
      <w:r w:rsidRPr="00FA6C46">
        <w:rPr>
          <w:szCs w:val="24"/>
          <w:lang w:val="sv-SE" w:eastAsia="en-US"/>
        </w:rPr>
        <w:t xml:space="preserve"> rapport li </w:t>
      </w:r>
      <w:proofErr w:type="spellStart"/>
      <w:r w:rsidRPr="00FA6C46">
        <w:rPr>
          <w:szCs w:val="24"/>
          <w:lang w:val="sv-SE" w:eastAsia="en-US"/>
        </w:rPr>
        <w:t>jiġbor</w:t>
      </w:r>
      <w:proofErr w:type="spellEnd"/>
      <w:r w:rsidRPr="00FA6C46">
        <w:rPr>
          <w:szCs w:val="24"/>
          <w:lang w:val="sv-SE" w:eastAsia="en-US"/>
        </w:rPr>
        <w:t xml:space="preserve"> fil-</w:t>
      </w:r>
      <w:proofErr w:type="spellStart"/>
      <w:r w:rsidRPr="00FA6C46">
        <w:rPr>
          <w:szCs w:val="24"/>
          <w:lang w:val="sv-SE" w:eastAsia="en-US"/>
        </w:rPr>
        <w:t>qosor</w:t>
      </w:r>
      <w:proofErr w:type="spellEnd"/>
      <w:r w:rsidRPr="00FA6C46">
        <w:rPr>
          <w:szCs w:val="24"/>
          <w:lang w:val="sv-SE" w:eastAsia="en-US"/>
        </w:rPr>
        <w:t xml:space="preserve"> is-</w:t>
      </w:r>
      <w:proofErr w:type="spellStart"/>
      <w:r w:rsidRPr="00FA6C46">
        <w:rPr>
          <w:szCs w:val="24"/>
          <w:lang w:val="sv-SE" w:eastAsia="en-US"/>
        </w:rPr>
        <w:t>sejbiet</w:t>
      </w:r>
      <w:proofErr w:type="spellEnd"/>
      <w:r w:rsidRPr="00FA6C46">
        <w:rPr>
          <w:szCs w:val="24"/>
          <w:lang w:val="sv-SE" w:eastAsia="en-US"/>
        </w:rPr>
        <w:t xml:space="preserve"> tar-</w:t>
      </w:r>
      <w:proofErr w:type="spellStart"/>
      <w:r w:rsidRPr="00FA6C46">
        <w:rPr>
          <w:szCs w:val="24"/>
          <w:lang w:val="sv-SE" w:eastAsia="en-US"/>
        </w:rPr>
        <w:t>rieżami</w:t>
      </w:r>
      <w:proofErr w:type="spellEnd"/>
      <w:r w:rsidRPr="00FA6C46">
        <w:rPr>
          <w:szCs w:val="24"/>
          <w:lang w:val="sv-SE" w:eastAsia="en-US"/>
        </w:rPr>
        <w:t xml:space="preserve"> </w:t>
      </w:r>
      <w:proofErr w:type="spellStart"/>
      <w:r w:rsidRPr="00FA6C46">
        <w:rPr>
          <w:szCs w:val="24"/>
          <w:lang w:val="sv-SE" w:eastAsia="en-US"/>
        </w:rPr>
        <w:t>msemmi</w:t>
      </w:r>
      <w:proofErr w:type="spellEnd"/>
      <w:r w:rsidRPr="00FA6C46">
        <w:rPr>
          <w:szCs w:val="24"/>
          <w:lang w:val="sv-SE" w:eastAsia="en-US"/>
        </w:rPr>
        <w:t xml:space="preserve"> fil-</w:t>
      </w:r>
      <w:proofErr w:type="spellStart"/>
      <w:r w:rsidRPr="00FA6C46">
        <w:rPr>
          <w:szCs w:val="24"/>
          <w:lang w:val="sv-SE" w:eastAsia="en-US"/>
        </w:rPr>
        <w:t>paragrafi</w:t>
      </w:r>
      <w:proofErr w:type="spellEnd"/>
      <w:r w:rsidRPr="00FA6C46">
        <w:rPr>
          <w:szCs w:val="24"/>
          <w:lang w:val="sv-SE" w:eastAsia="en-US"/>
        </w:rPr>
        <w:t xml:space="preserve"> 2 u 3. L-</w:t>
      </w:r>
      <w:proofErr w:type="spellStart"/>
      <w:r w:rsidRPr="00FA6C46">
        <w:rPr>
          <w:szCs w:val="24"/>
          <w:lang w:val="sv-SE" w:eastAsia="en-US"/>
        </w:rPr>
        <w:t>ewwel</w:t>
      </w:r>
      <w:proofErr w:type="spellEnd"/>
      <w:r w:rsidRPr="00FA6C46">
        <w:rPr>
          <w:szCs w:val="24"/>
          <w:lang w:val="sv-SE" w:eastAsia="en-US"/>
        </w:rPr>
        <w:t xml:space="preserve"> rapport </w:t>
      </w:r>
      <w:proofErr w:type="spellStart"/>
      <w:r w:rsidRPr="00FA6C46">
        <w:rPr>
          <w:szCs w:val="24"/>
          <w:lang w:val="sv-SE" w:eastAsia="en-US"/>
        </w:rPr>
        <w:t>għandu</w:t>
      </w:r>
      <w:proofErr w:type="spellEnd"/>
      <w:r w:rsidRPr="00FA6C46">
        <w:rPr>
          <w:szCs w:val="24"/>
          <w:lang w:val="sv-SE" w:eastAsia="en-US"/>
        </w:rPr>
        <w:t xml:space="preserve"> </w:t>
      </w:r>
      <w:proofErr w:type="spellStart"/>
      <w:r w:rsidRPr="00FA6C46">
        <w:rPr>
          <w:szCs w:val="24"/>
          <w:lang w:val="sv-SE" w:eastAsia="en-US"/>
        </w:rPr>
        <w:t>jiġi</w:t>
      </w:r>
      <w:proofErr w:type="spellEnd"/>
      <w:r w:rsidRPr="00FA6C46">
        <w:rPr>
          <w:szCs w:val="24"/>
          <w:lang w:val="sv-SE" w:eastAsia="en-US"/>
        </w:rPr>
        <w:t xml:space="preserve"> </w:t>
      </w:r>
      <w:proofErr w:type="spellStart"/>
      <w:r w:rsidRPr="00FA6C46">
        <w:rPr>
          <w:szCs w:val="24"/>
          <w:lang w:val="sv-SE" w:eastAsia="en-US"/>
        </w:rPr>
        <w:t>sottomess</w:t>
      </w:r>
      <w:proofErr w:type="spellEnd"/>
      <w:r w:rsidRPr="00FA6C46">
        <w:rPr>
          <w:szCs w:val="24"/>
          <w:lang w:val="sv-SE" w:eastAsia="en-US"/>
        </w:rPr>
        <w:t xml:space="preserve"> </w:t>
      </w:r>
      <w:proofErr w:type="spellStart"/>
      <w:r w:rsidRPr="00FA6C46">
        <w:rPr>
          <w:szCs w:val="24"/>
          <w:lang w:val="sv-SE" w:eastAsia="en-US"/>
        </w:rPr>
        <w:t>lill-Kummissjoni</w:t>
      </w:r>
      <w:proofErr w:type="spellEnd"/>
      <w:r w:rsidRPr="00FA6C46">
        <w:rPr>
          <w:szCs w:val="24"/>
          <w:lang w:val="sv-SE" w:eastAsia="en-US"/>
        </w:rPr>
        <w:t xml:space="preserve"> fi … [OP: </w:t>
      </w:r>
      <w:proofErr w:type="spellStart"/>
      <w:r w:rsidRPr="00FA6C46">
        <w:rPr>
          <w:szCs w:val="24"/>
          <w:lang w:val="sv-SE" w:eastAsia="en-US"/>
        </w:rPr>
        <w:t>Jekk</w:t>
      </w:r>
      <w:proofErr w:type="spellEnd"/>
      <w:r w:rsidRPr="00FA6C46">
        <w:rPr>
          <w:szCs w:val="24"/>
          <w:lang w:val="sv-SE" w:eastAsia="en-US"/>
        </w:rPr>
        <w:t xml:space="preserve"> </w:t>
      </w:r>
      <w:proofErr w:type="spellStart"/>
      <w:r w:rsidRPr="00FA6C46">
        <w:rPr>
          <w:szCs w:val="24"/>
          <w:lang w:val="sv-SE" w:eastAsia="en-US"/>
        </w:rPr>
        <w:t>jogħġbok</w:t>
      </w:r>
      <w:proofErr w:type="spellEnd"/>
      <w:r w:rsidRPr="00FA6C46">
        <w:rPr>
          <w:szCs w:val="24"/>
          <w:lang w:val="sv-SE" w:eastAsia="en-US"/>
        </w:rPr>
        <w:t xml:space="preserve"> </w:t>
      </w:r>
      <w:proofErr w:type="spellStart"/>
      <w:r w:rsidRPr="00FA6C46">
        <w:rPr>
          <w:szCs w:val="24"/>
          <w:lang w:val="sv-SE" w:eastAsia="en-US"/>
        </w:rPr>
        <w:t>daħħal</w:t>
      </w:r>
      <w:proofErr w:type="spellEnd"/>
      <w:r w:rsidRPr="00FA6C46">
        <w:rPr>
          <w:szCs w:val="24"/>
          <w:lang w:val="sv-SE" w:eastAsia="en-US"/>
        </w:rPr>
        <w:t xml:space="preserve"> id-data = </w:t>
      </w:r>
      <w:r w:rsidRPr="00FA6C46">
        <w:rPr>
          <w:strike/>
          <w:szCs w:val="24"/>
          <w:lang w:val="sv-SE" w:eastAsia="en-US"/>
        </w:rPr>
        <w:t>5</w:t>
      </w:r>
      <w:r w:rsidRPr="00FA6C46">
        <w:rPr>
          <w:b/>
          <w:i/>
          <w:szCs w:val="24"/>
          <w:lang w:val="sv-SE" w:eastAsia="en-US"/>
        </w:rPr>
        <w:t>3</w:t>
      </w:r>
      <w:r w:rsidRPr="00FA6C46">
        <w:rPr>
          <w:szCs w:val="24"/>
          <w:lang w:val="sv-SE" w:eastAsia="en-US"/>
        </w:rPr>
        <w:t xml:space="preserve"> </w:t>
      </w:r>
      <w:proofErr w:type="spellStart"/>
      <w:r w:rsidRPr="00FA6C46">
        <w:rPr>
          <w:szCs w:val="24"/>
          <w:lang w:val="sv-SE" w:eastAsia="en-US"/>
        </w:rPr>
        <w:t>snin</w:t>
      </w:r>
      <w:proofErr w:type="spellEnd"/>
      <w:r w:rsidRPr="00FA6C46">
        <w:rPr>
          <w:szCs w:val="24"/>
          <w:lang w:val="sv-SE" w:eastAsia="en-US"/>
        </w:rPr>
        <w:t xml:space="preserve"> </w:t>
      </w:r>
      <w:proofErr w:type="spellStart"/>
      <w:r w:rsidRPr="00FA6C46">
        <w:rPr>
          <w:szCs w:val="24"/>
          <w:lang w:val="sv-SE" w:eastAsia="en-US"/>
        </w:rPr>
        <w:t>wara</w:t>
      </w:r>
      <w:proofErr w:type="spellEnd"/>
      <w:r w:rsidRPr="00FA6C46">
        <w:rPr>
          <w:szCs w:val="24"/>
          <w:lang w:val="sv-SE" w:eastAsia="en-US"/>
        </w:rPr>
        <w:t xml:space="preserve"> d-data </w:t>
      </w:r>
      <w:proofErr w:type="spellStart"/>
      <w:r w:rsidRPr="00FA6C46">
        <w:rPr>
          <w:szCs w:val="24"/>
          <w:lang w:val="sv-SE" w:eastAsia="en-US"/>
        </w:rPr>
        <w:t>tad-dħul</w:t>
      </w:r>
      <w:proofErr w:type="spellEnd"/>
      <w:r w:rsidRPr="00FA6C46">
        <w:rPr>
          <w:szCs w:val="24"/>
          <w:lang w:val="sv-SE" w:eastAsia="en-US"/>
        </w:rPr>
        <w:t xml:space="preserve"> fis-</w:t>
      </w:r>
      <w:proofErr w:type="spellStart"/>
      <w:r w:rsidRPr="00FA6C46">
        <w:rPr>
          <w:szCs w:val="24"/>
          <w:lang w:val="sv-SE" w:eastAsia="en-US"/>
        </w:rPr>
        <w:t>seħħ</w:t>
      </w:r>
      <w:proofErr w:type="spellEnd"/>
      <w:r w:rsidRPr="00FA6C46">
        <w:rPr>
          <w:szCs w:val="24"/>
          <w:lang w:val="sv-SE" w:eastAsia="en-US"/>
        </w:rPr>
        <w:t xml:space="preserve"> ta’ din id-</w:t>
      </w:r>
      <w:proofErr w:type="spellStart"/>
      <w:r w:rsidRPr="00FA6C46">
        <w:rPr>
          <w:szCs w:val="24"/>
          <w:lang w:val="sv-SE" w:eastAsia="en-US"/>
        </w:rPr>
        <w:t>Direttiva</w:t>
      </w:r>
      <w:proofErr w:type="spellEnd"/>
      <w:r w:rsidRPr="00FA6C46">
        <w:rPr>
          <w:szCs w:val="24"/>
          <w:lang w:val="sv-SE" w:eastAsia="en-US"/>
        </w:rPr>
        <w:t>].”</w:t>
      </w:r>
      <w:r w:rsidR="00C24891" w:rsidRPr="00FA6C46">
        <w:rPr>
          <w:b/>
          <w:szCs w:val="24"/>
          <w:lang w:val="sv-SE" w:eastAsia="en-US"/>
        </w:rPr>
        <w:t xml:space="preserve"> [Em. 102]</w:t>
      </w:r>
    </w:p>
    <w:p w14:paraId="66A7A1A9" w14:textId="77777777" w:rsidR="00287A82" w:rsidRPr="009D7BD0" w:rsidRDefault="00287A82" w:rsidP="00287A82">
      <w:pPr>
        <w:spacing w:before="120" w:after="120" w:line="360" w:lineRule="auto"/>
        <w:ind w:left="850" w:hanging="850"/>
        <w:rPr>
          <w:szCs w:val="24"/>
          <w:lang w:val="sv-SE" w:eastAsia="en-US"/>
        </w:rPr>
      </w:pPr>
      <w:r w:rsidRPr="009D7BD0">
        <w:rPr>
          <w:szCs w:val="24"/>
          <w:lang w:val="sv-SE" w:eastAsia="en-US"/>
        </w:rPr>
        <w:t>(8)</w:t>
      </w:r>
      <w:r w:rsidRPr="009D7BD0">
        <w:rPr>
          <w:szCs w:val="24"/>
          <w:lang w:val="sv-SE" w:eastAsia="en-US"/>
        </w:rPr>
        <w:tab/>
      </w:r>
      <w:proofErr w:type="spellStart"/>
      <w:r w:rsidRPr="009D7BD0">
        <w:rPr>
          <w:szCs w:val="24"/>
          <w:lang w:val="sv-SE" w:eastAsia="en-US"/>
        </w:rPr>
        <w:t>jiddaħħal</w:t>
      </w:r>
      <w:proofErr w:type="spellEnd"/>
      <w:r w:rsidRPr="009D7BD0">
        <w:rPr>
          <w:szCs w:val="24"/>
          <w:lang w:val="sv-SE" w:eastAsia="en-US"/>
        </w:rPr>
        <w:t xml:space="preserve"> l-</w:t>
      </w:r>
      <w:proofErr w:type="spellStart"/>
      <w:r w:rsidRPr="009D7BD0">
        <w:rPr>
          <w:szCs w:val="24"/>
          <w:lang w:val="sv-SE" w:eastAsia="en-US"/>
        </w:rPr>
        <w:t>Artikolu</w:t>
      </w:r>
      <w:proofErr w:type="spellEnd"/>
      <w:r w:rsidRPr="009D7BD0">
        <w:rPr>
          <w:szCs w:val="24"/>
          <w:lang w:val="sv-SE" w:eastAsia="en-US"/>
        </w:rPr>
        <w:t xml:space="preserve"> 8a li </w:t>
      </w:r>
      <w:proofErr w:type="spellStart"/>
      <w:r w:rsidRPr="009D7BD0">
        <w:rPr>
          <w:szCs w:val="24"/>
          <w:lang w:val="sv-SE" w:eastAsia="en-US"/>
        </w:rPr>
        <w:t>ġej</w:t>
      </w:r>
      <w:proofErr w:type="spellEnd"/>
      <w:r w:rsidRPr="009D7BD0">
        <w:rPr>
          <w:szCs w:val="24"/>
          <w:lang w:val="sv-SE" w:eastAsia="en-US"/>
        </w:rPr>
        <w:t>:</w:t>
      </w:r>
    </w:p>
    <w:p w14:paraId="47F1B639" w14:textId="77777777" w:rsidR="00287A82" w:rsidRPr="009D7BD0" w:rsidRDefault="00287A82" w:rsidP="00287A82">
      <w:pPr>
        <w:spacing w:before="120" w:after="120" w:line="360" w:lineRule="auto"/>
        <w:ind w:left="850"/>
        <w:rPr>
          <w:szCs w:val="24"/>
          <w:lang w:val="sv-SE" w:eastAsia="en-US"/>
        </w:rPr>
      </w:pPr>
      <w:r w:rsidRPr="009D7BD0">
        <w:rPr>
          <w:szCs w:val="24"/>
          <w:lang w:val="sv-SE" w:eastAsia="en-US"/>
        </w:rPr>
        <w:t>“</w:t>
      </w:r>
      <w:proofErr w:type="spellStart"/>
      <w:r w:rsidRPr="009D7BD0">
        <w:rPr>
          <w:szCs w:val="24"/>
          <w:lang w:val="sv-SE" w:eastAsia="en-US"/>
        </w:rPr>
        <w:t>Artikolu</w:t>
      </w:r>
      <w:proofErr w:type="spellEnd"/>
      <w:r w:rsidRPr="009D7BD0">
        <w:rPr>
          <w:szCs w:val="24"/>
          <w:lang w:val="sv-SE" w:eastAsia="en-US"/>
        </w:rPr>
        <w:t xml:space="preserve"> 8a</w:t>
      </w:r>
    </w:p>
    <w:p w14:paraId="1EE87CC7" w14:textId="77777777" w:rsidR="00287A82" w:rsidRPr="009D7BD0" w:rsidRDefault="00287A82" w:rsidP="00287A82">
      <w:pPr>
        <w:spacing w:before="120" w:after="120" w:line="360" w:lineRule="auto"/>
        <w:ind w:left="850"/>
        <w:rPr>
          <w:szCs w:val="24"/>
          <w:lang w:val="sv-SE" w:eastAsia="en-US"/>
        </w:rPr>
      </w:pPr>
      <w:proofErr w:type="spellStart"/>
      <w:r w:rsidRPr="009D7BD0">
        <w:rPr>
          <w:szCs w:val="24"/>
          <w:lang w:val="sv-SE" w:eastAsia="en-US"/>
        </w:rPr>
        <w:t>Eżerċizzju</w:t>
      </w:r>
      <w:proofErr w:type="spellEnd"/>
      <w:r w:rsidRPr="009D7BD0">
        <w:rPr>
          <w:szCs w:val="24"/>
          <w:lang w:val="sv-SE" w:eastAsia="en-US"/>
        </w:rPr>
        <w:t xml:space="preserve"> </w:t>
      </w:r>
      <w:proofErr w:type="spellStart"/>
      <w:r w:rsidRPr="009D7BD0">
        <w:rPr>
          <w:szCs w:val="24"/>
          <w:lang w:val="sv-SE" w:eastAsia="en-US"/>
        </w:rPr>
        <w:t>tad-delega</w:t>
      </w:r>
      <w:proofErr w:type="spellEnd"/>
    </w:p>
    <w:p w14:paraId="5807B07D" w14:textId="77777777" w:rsidR="00287A82" w:rsidRPr="009D7BD0" w:rsidRDefault="00287A82" w:rsidP="00287A82">
      <w:pPr>
        <w:spacing w:before="120" w:after="120" w:line="360" w:lineRule="auto"/>
        <w:ind w:left="1416" w:hanging="566"/>
        <w:rPr>
          <w:szCs w:val="24"/>
          <w:lang w:val="sv-SE" w:eastAsia="en-US"/>
        </w:rPr>
      </w:pPr>
      <w:r w:rsidRPr="009D7BD0">
        <w:rPr>
          <w:szCs w:val="24"/>
          <w:lang w:val="sv-SE" w:eastAsia="en-US"/>
        </w:rPr>
        <w:t>1.</w:t>
      </w:r>
      <w:r w:rsidRPr="009D7BD0">
        <w:rPr>
          <w:szCs w:val="24"/>
          <w:lang w:val="sv-SE" w:eastAsia="en-US"/>
        </w:rPr>
        <w:tab/>
        <w:t>Is-</w:t>
      </w:r>
      <w:proofErr w:type="spellStart"/>
      <w:r w:rsidRPr="009D7BD0">
        <w:rPr>
          <w:szCs w:val="24"/>
          <w:lang w:val="sv-SE" w:eastAsia="en-US"/>
        </w:rPr>
        <w:t>setgħa</w:t>
      </w:r>
      <w:proofErr w:type="spellEnd"/>
      <w:r w:rsidRPr="009D7BD0">
        <w:rPr>
          <w:szCs w:val="24"/>
          <w:lang w:val="sv-SE" w:eastAsia="en-US"/>
        </w:rPr>
        <w:t xml:space="preserve"> ta’ </w:t>
      </w:r>
      <w:proofErr w:type="spellStart"/>
      <w:r w:rsidRPr="009D7BD0">
        <w:rPr>
          <w:szCs w:val="24"/>
          <w:lang w:val="sv-SE" w:eastAsia="en-US"/>
        </w:rPr>
        <w:t>adozzjoni</w:t>
      </w:r>
      <w:proofErr w:type="spellEnd"/>
      <w:r w:rsidRPr="009D7BD0">
        <w:rPr>
          <w:szCs w:val="24"/>
          <w:lang w:val="sv-SE" w:eastAsia="en-US"/>
        </w:rPr>
        <w:t xml:space="preserve"> ta’ </w:t>
      </w:r>
      <w:proofErr w:type="spellStart"/>
      <w:r w:rsidRPr="009D7BD0">
        <w:rPr>
          <w:szCs w:val="24"/>
          <w:lang w:val="sv-SE" w:eastAsia="en-US"/>
        </w:rPr>
        <w:t>atti</w:t>
      </w:r>
      <w:proofErr w:type="spellEnd"/>
      <w:r w:rsidRPr="009D7BD0">
        <w:rPr>
          <w:szCs w:val="24"/>
          <w:lang w:val="sv-SE" w:eastAsia="en-US"/>
        </w:rPr>
        <w:t xml:space="preserve"> </w:t>
      </w:r>
      <w:proofErr w:type="spellStart"/>
      <w:r w:rsidRPr="009D7BD0">
        <w:rPr>
          <w:szCs w:val="24"/>
          <w:lang w:val="sv-SE" w:eastAsia="en-US"/>
        </w:rPr>
        <w:t>delegati</w:t>
      </w:r>
      <w:proofErr w:type="spellEnd"/>
      <w:r w:rsidRPr="009D7BD0">
        <w:rPr>
          <w:szCs w:val="24"/>
          <w:lang w:val="sv-SE" w:eastAsia="en-US"/>
        </w:rPr>
        <w:t xml:space="preserve"> </w:t>
      </w:r>
      <w:proofErr w:type="spellStart"/>
      <w:r w:rsidRPr="009D7BD0">
        <w:rPr>
          <w:szCs w:val="24"/>
          <w:lang w:val="sv-SE" w:eastAsia="en-US"/>
        </w:rPr>
        <w:t>hija</w:t>
      </w:r>
      <w:proofErr w:type="spellEnd"/>
      <w:r w:rsidRPr="009D7BD0">
        <w:rPr>
          <w:szCs w:val="24"/>
          <w:lang w:val="sv-SE" w:eastAsia="en-US"/>
        </w:rPr>
        <w:t xml:space="preserve"> </w:t>
      </w:r>
      <w:proofErr w:type="spellStart"/>
      <w:r w:rsidRPr="009D7BD0">
        <w:rPr>
          <w:szCs w:val="24"/>
          <w:lang w:val="sv-SE" w:eastAsia="en-US"/>
        </w:rPr>
        <w:t>mogħtija</w:t>
      </w:r>
      <w:proofErr w:type="spellEnd"/>
      <w:r w:rsidRPr="009D7BD0">
        <w:rPr>
          <w:szCs w:val="24"/>
          <w:lang w:val="sv-SE" w:eastAsia="en-US"/>
        </w:rPr>
        <w:t xml:space="preserve"> </w:t>
      </w:r>
      <w:proofErr w:type="spellStart"/>
      <w:r w:rsidRPr="009D7BD0">
        <w:rPr>
          <w:szCs w:val="24"/>
          <w:lang w:val="sv-SE" w:eastAsia="en-US"/>
        </w:rPr>
        <w:t>lill-Kummissjoni</w:t>
      </w:r>
      <w:proofErr w:type="spellEnd"/>
      <w:r w:rsidRPr="009D7BD0">
        <w:rPr>
          <w:szCs w:val="24"/>
          <w:lang w:val="sv-SE" w:eastAsia="en-US"/>
        </w:rPr>
        <w:t xml:space="preserve"> </w:t>
      </w:r>
      <w:proofErr w:type="spellStart"/>
      <w:r w:rsidRPr="009D7BD0">
        <w:rPr>
          <w:szCs w:val="24"/>
          <w:lang w:val="sv-SE" w:eastAsia="en-US"/>
        </w:rPr>
        <w:t>suġġett</w:t>
      </w:r>
      <w:proofErr w:type="spellEnd"/>
      <w:r w:rsidRPr="009D7BD0">
        <w:rPr>
          <w:szCs w:val="24"/>
          <w:lang w:val="sv-SE" w:eastAsia="en-US"/>
        </w:rPr>
        <w:t xml:space="preserve"> </w:t>
      </w:r>
      <w:proofErr w:type="spellStart"/>
      <w:r w:rsidRPr="009D7BD0">
        <w:rPr>
          <w:szCs w:val="24"/>
          <w:lang w:val="sv-SE" w:eastAsia="en-US"/>
        </w:rPr>
        <w:t>għall-kundizzjonijiet</w:t>
      </w:r>
      <w:proofErr w:type="spellEnd"/>
      <w:r w:rsidRPr="009D7BD0">
        <w:rPr>
          <w:szCs w:val="24"/>
          <w:lang w:val="sv-SE" w:eastAsia="en-US"/>
        </w:rPr>
        <w:t xml:space="preserve"> </w:t>
      </w:r>
      <w:proofErr w:type="spellStart"/>
      <w:r w:rsidRPr="009D7BD0">
        <w:rPr>
          <w:szCs w:val="24"/>
          <w:lang w:val="sv-SE" w:eastAsia="en-US"/>
        </w:rPr>
        <w:t>stabbiliti</w:t>
      </w:r>
      <w:proofErr w:type="spellEnd"/>
      <w:r w:rsidRPr="009D7BD0">
        <w:rPr>
          <w:szCs w:val="24"/>
          <w:lang w:val="sv-SE" w:eastAsia="en-US"/>
        </w:rPr>
        <w:t xml:space="preserve"> </w:t>
      </w:r>
      <w:proofErr w:type="spellStart"/>
      <w:r w:rsidRPr="009D7BD0">
        <w:rPr>
          <w:szCs w:val="24"/>
          <w:lang w:val="sv-SE" w:eastAsia="en-US"/>
        </w:rPr>
        <w:t>f’dan</w:t>
      </w:r>
      <w:proofErr w:type="spellEnd"/>
      <w:r w:rsidRPr="009D7BD0">
        <w:rPr>
          <w:szCs w:val="24"/>
          <w:lang w:val="sv-SE" w:eastAsia="en-US"/>
        </w:rPr>
        <w:t xml:space="preserve"> l-</w:t>
      </w:r>
      <w:proofErr w:type="spellStart"/>
      <w:r w:rsidRPr="009D7BD0">
        <w:rPr>
          <w:szCs w:val="24"/>
          <w:lang w:val="sv-SE" w:eastAsia="en-US"/>
        </w:rPr>
        <w:t>Artikolu</w:t>
      </w:r>
      <w:proofErr w:type="spellEnd"/>
      <w:r w:rsidRPr="009D7BD0">
        <w:rPr>
          <w:szCs w:val="24"/>
          <w:lang w:val="sv-SE" w:eastAsia="en-US"/>
        </w:rPr>
        <w:t>.</w:t>
      </w:r>
    </w:p>
    <w:p w14:paraId="3A0A8F37" w14:textId="77777777" w:rsidR="00287A82" w:rsidRPr="009D7BD0" w:rsidRDefault="00287A82" w:rsidP="00287A82">
      <w:pPr>
        <w:spacing w:before="120" w:after="120" w:line="360" w:lineRule="auto"/>
        <w:ind w:left="1416" w:hanging="566"/>
        <w:rPr>
          <w:b/>
          <w:szCs w:val="24"/>
          <w:lang w:val="sv-SE" w:eastAsia="en-US"/>
        </w:rPr>
      </w:pPr>
      <w:r w:rsidRPr="009D7BD0">
        <w:rPr>
          <w:szCs w:val="24"/>
          <w:lang w:val="sv-SE" w:eastAsia="en-US"/>
        </w:rPr>
        <w:t>2.</w:t>
      </w:r>
      <w:r w:rsidRPr="009D7BD0">
        <w:rPr>
          <w:szCs w:val="24"/>
          <w:lang w:val="sv-SE" w:eastAsia="en-US"/>
        </w:rPr>
        <w:tab/>
        <w:t>Is-</w:t>
      </w:r>
      <w:proofErr w:type="spellStart"/>
      <w:r w:rsidRPr="009D7BD0">
        <w:rPr>
          <w:szCs w:val="24"/>
          <w:lang w:val="sv-SE" w:eastAsia="en-US"/>
        </w:rPr>
        <w:t>setgħa</w:t>
      </w:r>
      <w:proofErr w:type="spellEnd"/>
      <w:r w:rsidRPr="009D7BD0">
        <w:rPr>
          <w:szCs w:val="24"/>
          <w:lang w:val="sv-SE" w:eastAsia="en-US"/>
        </w:rPr>
        <w:t xml:space="preserve"> ta’ </w:t>
      </w:r>
      <w:proofErr w:type="spellStart"/>
      <w:r w:rsidRPr="009D7BD0">
        <w:rPr>
          <w:szCs w:val="24"/>
          <w:lang w:val="sv-SE" w:eastAsia="en-US"/>
        </w:rPr>
        <w:t>adozzjoni</w:t>
      </w:r>
      <w:proofErr w:type="spellEnd"/>
      <w:r w:rsidRPr="009D7BD0">
        <w:rPr>
          <w:szCs w:val="24"/>
          <w:lang w:val="sv-SE" w:eastAsia="en-US"/>
        </w:rPr>
        <w:t xml:space="preserve"> ta’ </w:t>
      </w:r>
      <w:proofErr w:type="spellStart"/>
      <w:r w:rsidRPr="009D7BD0">
        <w:rPr>
          <w:szCs w:val="24"/>
          <w:lang w:val="sv-SE" w:eastAsia="en-US"/>
        </w:rPr>
        <w:t>atti</w:t>
      </w:r>
      <w:proofErr w:type="spellEnd"/>
      <w:r w:rsidRPr="009D7BD0">
        <w:rPr>
          <w:szCs w:val="24"/>
          <w:lang w:val="sv-SE" w:eastAsia="en-US"/>
        </w:rPr>
        <w:t xml:space="preserve"> </w:t>
      </w:r>
      <w:proofErr w:type="spellStart"/>
      <w:r w:rsidRPr="009D7BD0">
        <w:rPr>
          <w:szCs w:val="24"/>
          <w:lang w:val="sv-SE" w:eastAsia="en-US"/>
        </w:rPr>
        <w:t>delegati</w:t>
      </w:r>
      <w:proofErr w:type="spellEnd"/>
      <w:r w:rsidRPr="009D7BD0">
        <w:rPr>
          <w:szCs w:val="24"/>
          <w:lang w:val="sv-SE" w:eastAsia="en-US"/>
        </w:rPr>
        <w:t xml:space="preserve"> </w:t>
      </w:r>
      <w:proofErr w:type="spellStart"/>
      <w:r w:rsidRPr="009D7BD0">
        <w:rPr>
          <w:szCs w:val="24"/>
          <w:lang w:val="sv-SE" w:eastAsia="en-US"/>
        </w:rPr>
        <w:t>msemmija</w:t>
      </w:r>
      <w:proofErr w:type="spellEnd"/>
      <w:r w:rsidRPr="009D7BD0">
        <w:rPr>
          <w:szCs w:val="24"/>
          <w:lang w:val="sv-SE" w:eastAsia="en-US"/>
        </w:rPr>
        <w:t xml:space="preserve"> </w:t>
      </w:r>
      <w:proofErr w:type="spellStart"/>
      <w:r w:rsidRPr="009D7BD0">
        <w:rPr>
          <w:szCs w:val="24"/>
          <w:lang w:val="sv-SE" w:eastAsia="en-US"/>
        </w:rPr>
        <w:t>fl-Artikolu</w:t>
      </w:r>
      <w:proofErr w:type="spellEnd"/>
      <w:r w:rsidRPr="009D7BD0">
        <w:rPr>
          <w:szCs w:val="24"/>
          <w:lang w:val="sv-SE" w:eastAsia="en-US"/>
        </w:rPr>
        <w:t xml:space="preserve"> </w:t>
      </w:r>
      <w:r w:rsidRPr="009D7BD0">
        <w:rPr>
          <w:strike/>
          <w:szCs w:val="24"/>
          <w:lang w:val="sv-SE" w:eastAsia="en-US"/>
        </w:rPr>
        <w:t>8(1) u (2)</w:t>
      </w:r>
      <w:r w:rsidRPr="009D7BD0">
        <w:rPr>
          <w:b/>
          <w:i/>
          <w:szCs w:val="24"/>
          <w:lang w:val="sv-SE" w:eastAsia="en-US"/>
        </w:rPr>
        <w:t>8(2), (3) u (6a)</w:t>
      </w:r>
      <w:r w:rsidRPr="009D7BD0">
        <w:rPr>
          <w:szCs w:val="24"/>
          <w:lang w:val="sv-SE" w:eastAsia="en-US"/>
        </w:rPr>
        <w:t xml:space="preserve"> </w:t>
      </w:r>
      <w:proofErr w:type="spellStart"/>
      <w:r w:rsidRPr="009D7BD0">
        <w:rPr>
          <w:szCs w:val="24"/>
          <w:lang w:val="sv-SE" w:eastAsia="en-US"/>
        </w:rPr>
        <w:t>għandha</w:t>
      </w:r>
      <w:proofErr w:type="spellEnd"/>
      <w:r w:rsidRPr="009D7BD0">
        <w:rPr>
          <w:szCs w:val="24"/>
          <w:lang w:val="sv-SE" w:eastAsia="en-US"/>
        </w:rPr>
        <w:t xml:space="preserve"> </w:t>
      </w:r>
      <w:proofErr w:type="spellStart"/>
      <w:r w:rsidRPr="009D7BD0">
        <w:rPr>
          <w:szCs w:val="24"/>
          <w:lang w:val="sv-SE" w:eastAsia="en-US"/>
        </w:rPr>
        <w:t>tiġi</w:t>
      </w:r>
      <w:proofErr w:type="spellEnd"/>
      <w:r w:rsidRPr="009D7BD0">
        <w:rPr>
          <w:szCs w:val="24"/>
          <w:lang w:val="sv-SE" w:eastAsia="en-US"/>
        </w:rPr>
        <w:t xml:space="preserve"> </w:t>
      </w:r>
      <w:proofErr w:type="spellStart"/>
      <w:r w:rsidRPr="009D7BD0">
        <w:rPr>
          <w:szCs w:val="24"/>
          <w:lang w:val="sv-SE" w:eastAsia="en-US"/>
        </w:rPr>
        <w:t>mogħtija</w:t>
      </w:r>
      <w:proofErr w:type="spellEnd"/>
      <w:r w:rsidRPr="009D7BD0">
        <w:rPr>
          <w:szCs w:val="24"/>
          <w:lang w:val="sv-SE" w:eastAsia="en-US"/>
        </w:rPr>
        <w:t xml:space="preserve"> </w:t>
      </w:r>
      <w:proofErr w:type="spellStart"/>
      <w:r w:rsidRPr="009D7BD0">
        <w:rPr>
          <w:szCs w:val="24"/>
          <w:lang w:val="sv-SE" w:eastAsia="en-US"/>
        </w:rPr>
        <w:t>lill-Kummissjoni</w:t>
      </w:r>
      <w:proofErr w:type="spellEnd"/>
      <w:r w:rsidRPr="009D7BD0">
        <w:rPr>
          <w:szCs w:val="24"/>
          <w:lang w:val="sv-SE" w:eastAsia="en-US"/>
        </w:rPr>
        <w:t xml:space="preserve"> </w:t>
      </w:r>
      <w:proofErr w:type="spellStart"/>
      <w:r w:rsidRPr="009D7BD0">
        <w:rPr>
          <w:szCs w:val="24"/>
          <w:lang w:val="sv-SE" w:eastAsia="en-US"/>
        </w:rPr>
        <w:t>għal</w:t>
      </w:r>
      <w:proofErr w:type="spellEnd"/>
      <w:r w:rsidRPr="009D7BD0">
        <w:rPr>
          <w:szCs w:val="24"/>
          <w:lang w:val="sv-SE" w:eastAsia="en-US"/>
        </w:rPr>
        <w:t xml:space="preserve"> </w:t>
      </w:r>
      <w:proofErr w:type="spellStart"/>
      <w:r w:rsidRPr="009D7BD0">
        <w:rPr>
          <w:szCs w:val="24"/>
          <w:lang w:val="sv-SE" w:eastAsia="en-US"/>
        </w:rPr>
        <w:t>perjodu</w:t>
      </w:r>
      <w:proofErr w:type="spellEnd"/>
      <w:r w:rsidRPr="009D7BD0">
        <w:rPr>
          <w:szCs w:val="24"/>
          <w:lang w:val="sv-SE" w:eastAsia="en-US"/>
        </w:rPr>
        <w:t xml:space="preserve"> ta’ </w:t>
      </w:r>
      <w:proofErr w:type="spellStart"/>
      <w:r w:rsidRPr="009D7BD0">
        <w:rPr>
          <w:strike/>
          <w:szCs w:val="24"/>
          <w:lang w:val="sv-SE" w:eastAsia="en-US"/>
        </w:rPr>
        <w:t>żmien</w:t>
      </w:r>
      <w:proofErr w:type="spellEnd"/>
      <w:r w:rsidRPr="009D7BD0">
        <w:rPr>
          <w:strike/>
          <w:szCs w:val="24"/>
          <w:lang w:val="sv-SE" w:eastAsia="en-US"/>
        </w:rPr>
        <w:t xml:space="preserve"> indeterminat</w:t>
      </w:r>
      <w:r w:rsidRPr="009D7BD0">
        <w:rPr>
          <w:b/>
          <w:i/>
          <w:szCs w:val="24"/>
          <w:lang w:val="sv-SE" w:eastAsia="en-US"/>
        </w:rPr>
        <w:t xml:space="preserve">6 </w:t>
      </w:r>
      <w:proofErr w:type="spellStart"/>
      <w:r w:rsidRPr="009D7BD0">
        <w:rPr>
          <w:b/>
          <w:i/>
          <w:szCs w:val="24"/>
          <w:lang w:val="sv-SE" w:eastAsia="en-US"/>
        </w:rPr>
        <w:t>snin</w:t>
      </w:r>
      <w:proofErr w:type="spellEnd"/>
      <w:r w:rsidRPr="009D7BD0">
        <w:rPr>
          <w:szCs w:val="24"/>
          <w:lang w:val="sv-SE" w:eastAsia="en-US"/>
        </w:rPr>
        <w:t xml:space="preserve"> minn [OP </w:t>
      </w:r>
      <w:proofErr w:type="spellStart"/>
      <w:r w:rsidRPr="009D7BD0">
        <w:rPr>
          <w:szCs w:val="24"/>
          <w:lang w:val="sv-SE" w:eastAsia="en-US"/>
        </w:rPr>
        <w:t>jekk</w:t>
      </w:r>
      <w:proofErr w:type="spellEnd"/>
      <w:r w:rsidRPr="009D7BD0">
        <w:rPr>
          <w:szCs w:val="24"/>
          <w:lang w:val="sv-SE" w:eastAsia="en-US"/>
        </w:rPr>
        <w:t xml:space="preserve"> </w:t>
      </w:r>
      <w:proofErr w:type="spellStart"/>
      <w:r w:rsidRPr="009D7BD0">
        <w:rPr>
          <w:szCs w:val="24"/>
          <w:lang w:val="sv-SE" w:eastAsia="en-US"/>
        </w:rPr>
        <w:t>jogħġbok</w:t>
      </w:r>
      <w:proofErr w:type="spellEnd"/>
      <w:r w:rsidRPr="009D7BD0">
        <w:rPr>
          <w:szCs w:val="24"/>
          <w:lang w:val="sv-SE" w:eastAsia="en-US"/>
        </w:rPr>
        <w:t xml:space="preserve"> </w:t>
      </w:r>
      <w:proofErr w:type="spellStart"/>
      <w:r w:rsidRPr="009D7BD0">
        <w:rPr>
          <w:szCs w:val="24"/>
          <w:lang w:val="sv-SE" w:eastAsia="en-US"/>
        </w:rPr>
        <w:t>daħħal</w:t>
      </w:r>
      <w:proofErr w:type="spellEnd"/>
      <w:r w:rsidRPr="009D7BD0">
        <w:rPr>
          <w:szCs w:val="24"/>
          <w:lang w:val="sv-SE" w:eastAsia="en-US"/>
        </w:rPr>
        <w:t xml:space="preserve"> id-data = id-data </w:t>
      </w:r>
      <w:proofErr w:type="spellStart"/>
      <w:r w:rsidRPr="009D7BD0">
        <w:rPr>
          <w:szCs w:val="24"/>
          <w:lang w:val="sv-SE" w:eastAsia="en-US"/>
        </w:rPr>
        <w:t>tad-dħul</w:t>
      </w:r>
      <w:proofErr w:type="spellEnd"/>
      <w:r w:rsidRPr="009D7BD0">
        <w:rPr>
          <w:szCs w:val="24"/>
          <w:lang w:val="sv-SE" w:eastAsia="en-US"/>
        </w:rPr>
        <w:t xml:space="preserve"> fis-</w:t>
      </w:r>
      <w:proofErr w:type="spellStart"/>
      <w:r w:rsidRPr="009D7BD0">
        <w:rPr>
          <w:szCs w:val="24"/>
          <w:lang w:val="sv-SE" w:eastAsia="en-US"/>
        </w:rPr>
        <w:t>seħħ</w:t>
      </w:r>
      <w:proofErr w:type="spellEnd"/>
      <w:r w:rsidRPr="009D7BD0">
        <w:rPr>
          <w:szCs w:val="24"/>
          <w:lang w:val="sv-SE" w:eastAsia="en-US"/>
        </w:rPr>
        <w:t xml:space="preserve"> ta’ din id-</w:t>
      </w:r>
      <w:proofErr w:type="spellStart"/>
      <w:r w:rsidRPr="009D7BD0">
        <w:rPr>
          <w:szCs w:val="24"/>
          <w:lang w:val="sv-SE" w:eastAsia="en-US"/>
        </w:rPr>
        <w:t>Direttiva</w:t>
      </w:r>
      <w:proofErr w:type="spellEnd"/>
      <w:r w:rsidRPr="009D7BD0">
        <w:rPr>
          <w:szCs w:val="24"/>
          <w:lang w:val="sv-SE" w:eastAsia="en-US"/>
        </w:rPr>
        <w:t>].</w:t>
      </w:r>
      <w:r w:rsidRPr="009D7BD0">
        <w:rPr>
          <w:b/>
          <w:i/>
          <w:szCs w:val="24"/>
          <w:lang w:val="sv-SE" w:eastAsia="en-US"/>
        </w:rPr>
        <w:t xml:space="preserve"> Il-</w:t>
      </w:r>
      <w:proofErr w:type="spellStart"/>
      <w:r w:rsidRPr="009D7BD0">
        <w:rPr>
          <w:b/>
          <w:i/>
          <w:szCs w:val="24"/>
          <w:lang w:val="sv-SE" w:eastAsia="en-US"/>
        </w:rPr>
        <w:t>Kummissjoni</w:t>
      </w:r>
      <w:proofErr w:type="spellEnd"/>
      <w:r w:rsidRPr="009D7BD0">
        <w:rPr>
          <w:b/>
          <w:i/>
          <w:szCs w:val="24"/>
          <w:lang w:val="sv-SE" w:eastAsia="en-US"/>
        </w:rPr>
        <w:t xml:space="preserve"> </w:t>
      </w:r>
      <w:proofErr w:type="spellStart"/>
      <w:r w:rsidRPr="009D7BD0">
        <w:rPr>
          <w:b/>
          <w:i/>
          <w:szCs w:val="24"/>
          <w:lang w:val="sv-SE" w:eastAsia="en-US"/>
        </w:rPr>
        <w:t>għandha</w:t>
      </w:r>
      <w:proofErr w:type="spellEnd"/>
      <w:r w:rsidRPr="009D7BD0">
        <w:rPr>
          <w:b/>
          <w:i/>
          <w:szCs w:val="24"/>
          <w:lang w:val="sv-SE" w:eastAsia="en-US"/>
        </w:rPr>
        <w:t xml:space="preserve"> </w:t>
      </w:r>
      <w:proofErr w:type="spellStart"/>
      <w:r w:rsidRPr="009D7BD0">
        <w:rPr>
          <w:b/>
          <w:i/>
          <w:szCs w:val="24"/>
          <w:lang w:val="sv-SE" w:eastAsia="en-US"/>
        </w:rPr>
        <w:t>tfassal</w:t>
      </w:r>
      <w:proofErr w:type="spellEnd"/>
      <w:r w:rsidRPr="009D7BD0">
        <w:rPr>
          <w:b/>
          <w:i/>
          <w:szCs w:val="24"/>
          <w:lang w:val="sv-SE" w:eastAsia="en-US"/>
        </w:rPr>
        <w:t xml:space="preserve"> rapport </w:t>
      </w:r>
      <w:proofErr w:type="spellStart"/>
      <w:r w:rsidRPr="009D7BD0">
        <w:rPr>
          <w:b/>
          <w:i/>
          <w:szCs w:val="24"/>
          <w:lang w:val="sv-SE" w:eastAsia="en-US"/>
        </w:rPr>
        <w:t>fir-rigward</w:t>
      </w:r>
      <w:proofErr w:type="spellEnd"/>
      <w:r w:rsidRPr="009D7BD0">
        <w:rPr>
          <w:b/>
          <w:i/>
          <w:szCs w:val="24"/>
          <w:lang w:val="sv-SE" w:eastAsia="en-US"/>
        </w:rPr>
        <w:t xml:space="preserve"> </w:t>
      </w:r>
      <w:proofErr w:type="spellStart"/>
      <w:r w:rsidRPr="009D7BD0">
        <w:rPr>
          <w:b/>
          <w:i/>
          <w:szCs w:val="24"/>
          <w:lang w:val="sv-SE" w:eastAsia="en-US"/>
        </w:rPr>
        <w:t>tad-delega</w:t>
      </w:r>
      <w:proofErr w:type="spellEnd"/>
      <w:r w:rsidRPr="009D7BD0">
        <w:rPr>
          <w:b/>
          <w:i/>
          <w:szCs w:val="24"/>
          <w:lang w:val="sv-SE" w:eastAsia="en-US"/>
        </w:rPr>
        <w:t xml:space="preserve"> ta’ </w:t>
      </w:r>
      <w:proofErr w:type="spellStart"/>
      <w:r w:rsidRPr="009D7BD0">
        <w:rPr>
          <w:b/>
          <w:i/>
          <w:szCs w:val="24"/>
          <w:lang w:val="sv-SE" w:eastAsia="en-US"/>
        </w:rPr>
        <w:t>setgħa</w:t>
      </w:r>
      <w:proofErr w:type="spellEnd"/>
      <w:r w:rsidRPr="009D7BD0">
        <w:rPr>
          <w:b/>
          <w:i/>
          <w:szCs w:val="24"/>
          <w:lang w:val="sv-SE" w:eastAsia="en-US"/>
        </w:rPr>
        <w:t xml:space="preserve"> </w:t>
      </w:r>
      <w:proofErr w:type="spellStart"/>
      <w:r w:rsidRPr="009D7BD0">
        <w:rPr>
          <w:b/>
          <w:i/>
          <w:szCs w:val="24"/>
          <w:lang w:val="sv-SE" w:eastAsia="en-US"/>
        </w:rPr>
        <w:t>mhux</w:t>
      </w:r>
      <w:proofErr w:type="spellEnd"/>
      <w:r w:rsidRPr="009D7BD0">
        <w:rPr>
          <w:b/>
          <w:i/>
          <w:szCs w:val="24"/>
          <w:lang w:val="sv-SE" w:eastAsia="en-US"/>
        </w:rPr>
        <w:t xml:space="preserve"> </w:t>
      </w:r>
      <w:proofErr w:type="spellStart"/>
      <w:r w:rsidRPr="009D7BD0">
        <w:rPr>
          <w:b/>
          <w:i/>
          <w:szCs w:val="24"/>
          <w:lang w:val="sv-SE" w:eastAsia="en-US"/>
        </w:rPr>
        <w:t>iktar</w:t>
      </w:r>
      <w:proofErr w:type="spellEnd"/>
      <w:r w:rsidRPr="009D7BD0">
        <w:rPr>
          <w:b/>
          <w:i/>
          <w:szCs w:val="24"/>
          <w:lang w:val="sv-SE" w:eastAsia="en-US"/>
        </w:rPr>
        <w:t xml:space="preserve"> </w:t>
      </w:r>
      <w:proofErr w:type="spellStart"/>
      <w:r w:rsidRPr="009D7BD0">
        <w:rPr>
          <w:b/>
          <w:i/>
          <w:szCs w:val="24"/>
          <w:lang w:val="sv-SE" w:eastAsia="en-US"/>
        </w:rPr>
        <w:t>tard</w:t>
      </w:r>
      <w:proofErr w:type="spellEnd"/>
      <w:r w:rsidRPr="009D7BD0">
        <w:rPr>
          <w:b/>
          <w:i/>
          <w:szCs w:val="24"/>
          <w:lang w:val="sv-SE" w:eastAsia="en-US"/>
        </w:rPr>
        <w:t xml:space="preserve"> minn </w:t>
      </w:r>
      <w:proofErr w:type="spellStart"/>
      <w:r w:rsidRPr="009D7BD0">
        <w:rPr>
          <w:b/>
          <w:i/>
          <w:szCs w:val="24"/>
          <w:lang w:val="sv-SE" w:eastAsia="en-US"/>
        </w:rPr>
        <w:t>disa</w:t>
      </w:r>
      <w:proofErr w:type="spellEnd"/>
      <w:r w:rsidRPr="009D7BD0">
        <w:rPr>
          <w:b/>
          <w:i/>
          <w:szCs w:val="24"/>
          <w:lang w:val="sv-SE" w:eastAsia="en-US"/>
        </w:rPr>
        <w:t xml:space="preserve">’ </w:t>
      </w:r>
      <w:proofErr w:type="spellStart"/>
      <w:r w:rsidRPr="009D7BD0">
        <w:rPr>
          <w:b/>
          <w:i/>
          <w:szCs w:val="24"/>
          <w:lang w:val="sv-SE" w:eastAsia="en-US"/>
        </w:rPr>
        <w:t>xhur</w:t>
      </w:r>
      <w:proofErr w:type="spellEnd"/>
      <w:r w:rsidRPr="009D7BD0">
        <w:rPr>
          <w:b/>
          <w:i/>
          <w:szCs w:val="24"/>
          <w:lang w:val="sv-SE" w:eastAsia="en-US"/>
        </w:rPr>
        <w:t xml:space="preserve"> </w:t>
      </w:r>
      <w:proofErr w:type="spellStart"/>
      <w:r w:rsidRPr="009D7BD0">
        <w:rPr>
          <w:b/>
          <w:i/>
          <w:szCs w:val="24"/>
          <w:lang w:val="sv-SE" w:eastAsia="en-US"/>
        </w:rPr>
        <w:t>qabel</w:t>
      </w:r>
      <w:proofErr w:type="spellEnd"/>
      <w:r w:rsidRPr="009D7BD0">
        <w:rPr>
          <w:b/>
          <w:i/>
          <w:szCs w:val="24"/>
          <w:lang w:val="sv-SE" w:eastAsia="en-US"/>
        </w:rPr>
        <w:t xml:space="preserve"> it-</w:t>
      </w:r>
      <w:proofErr w:type="spellStart"/>
      <w:r w:rsidRPr="009D7BD0">
        <w:rPr>
          <w:b/>
          <w:i/>
          <w:szCs w:val="24"/>
          <w:lang w:val="sv-SE" w:eastAsia="en-US"/>
        </w:rPr>
        <w:t>tmiem</w:t>
      </w:r>
      <w:proofErr w:type="spellEnd"/>
      <w:r w:rsidRPr="009D7BD0">
        <w:rPr>
          <w:b/>
          <w:i/>
          <w:szCs w:val="24"/>
          <w:lang w:val="sv-SE" w:eastAsia="en-US"/>
        </w:rPr>
        <w:t xml:space="preserve"> tal-</w:t>
      </w:r>
      <w:proofErr w:type="spellStart"/>
      <w:r w:rsidRPr="009D7BD0">
        <w:rPr>
          <w:b/>
          <w:i/>
          <w:szCs w:val="24"/>
          <w:lang w:val="sv-SE" w:eastAsia="en-US"/>
        </w:rPr>
        <w:t>perjodu</w:t>
      </w:r>
      <w:proofErr w:type="spellEnd"/>
      <w:r w:rsidRPr="009D7BD0">
        <w:rPr>
          <w:b/>
          <w:i/>
          <w:szCs w:val="24"/>
          <w:lang w:val="sv-SE" w:eastAsia="en-US"/>
        </w:rPr>
        <w:t xml:space="preserve"> ta’ 6 </w:t>
      </w:r>
      <w:proofErr w:type="spellStart"/>
      <w:r w:rsidRPr="009D7BD0">
        <w:rPr>
          <w:b/>
          <w:i/>
          <w:szCs w:val="24"/>
          <w:lang w:val="sv-SE" w:eastAsia="en-US"/>
        </w:rPr>
        <w:t>snin</w:t>
      </w:r>
      <w:proofErr w:type="spellEnd"/>
      <w:r w:rsidRPr="009D7BD0">
        <w:rPr>
          <w:b/>
          <w:i/>
          <w:szCs w:val="24"/>
          <w:lang w:val="sv-SE" w:eastAsia="en-US"/>
        </w:rPr>
        <w:t>. Id-</w:t>
      </w:r>
      <w:proofErr w:type="spellStart"/>
      <w:r w:rsidRPr="009D7BD0">
        <w:rPr>
          <w:b/>
          <w:i/>
          <w:szCs w:val="24"/>
          <w:lang w:val="sv-SE" w:eastAsia="en-US"/>
        </w:rPr>
        <w:t>delega</w:t>
      </w:r>
      <w:proofErr w:type="spellEnd"/>
      <w:r w:rsidRPr="009D7BD0">
        <w:rPr>
          <w:b/>
          <w:i/>
          <w:szCs w:val="24"/>
          <w:lang w:val="sv-SE" w:eastAsia="en-US"/>
        </w:rPr>
        <w:t xml:space="preserve"> tas-</w:t>
      </w:r>
      <w:proofErr w:type="spellStart"/>
      <w:r w:rsidRPr="009D7BD0">
        <w:rPr>
          <w:b/>
          <w:i/>
          <w:szCs w:val="24"/>
          <w:lang w:val="sv-SE" w:eastAsia="en-US"/>
        </w:rPr>
        <w:t>setgħa</w:t>
      </w:r>
      <w:proofErr w:type="spellEnd"/>
      <w:r w:rsidRPr="009D7BD0">
        <w:rPr>
          <w:b/>
          <w:i/>
          <w:szCs w:val="24"/>
          <w:lang w:val="sv-SE" w:eastAsia="en-US"/>
        </w:rPr>
        <w:t xml:space="preserve"> </w:t>
      </w:r>
      <w:proofErr w:type="spellStart"/>
      <w:r w:rsidRPr="009D7BD0">
        <w:rPr>
          <w:b/>
          <w:i/>
          <w:szCs w:val="24"/>
          <w:lang w:val="sv-SE" w:eastAsia="en-US"/>
        </w:rPr>
        <w:t>għandha</w:t>
      </w:r>
      <w:proofErr w:type="spellEnd"/>
      <w:r w:rsidRPr="009D7BD0">
        <w:rPr>
          <w:b/>
          <w:i/>
          <w:szCs w:val="24"/>
          <w:lang w:val="sv-SE" w:eastAsia="en-US"/>
        </w:rPr>
        <w:t xml:space="preserve"> </w:t>
      </w:r>
      <w:proofErr w:type="spellStart"/>
      <w:r w:rsidRPr="009D7BD0">
        <w:rPr>
          <w:b/>
          <w:i/>
          <w:szCs w:val="24"/>
          <w:lang w:val="sv-SE" w:eastAsia="en-US"/>
        </w:rPr>
        <w:t>tiġi</w:t>
      </w:r>
      <w:proofErr w:type="spellEnd"/>
      <w:r w:rsidRPr="009D7BD0">
        <w:rPr>
          <w:b/>
          <w:i/>
          <w:szCs w:val="24"/>
          <w:lang w:val="sv-SE" w:eastAsia="en-US"/>
        </w:rPr>
        <w:t xml:space="preserve"> </w:t>
      </w:r>
      <w:proofErr w:type="spellStart"/>
      <w:r w:rsidRPr="009D7BD0">
        <w:rPr>
          <w:b/>
          <w:i/>
          <w:szCs w:val="24"/>
          <w:lang w:val="sv-SE" w:eastAsia="en-US"/>
        </w:rPr>
        <w:t>estiża</w:t>
      </w:r>
      <w:proofErr w:type="spellEnd"/>
      <w:r w:rsidRPr="009D7BD0">
        <w:rPr>
          <w:b/>
          <w:i/>
          <w:szCs w:val="24"/>
          <w:lang w:val="sv-SE" w:eastAsia="en-US"/>
        </w:rPr>
        <w:t xml:space="preserve"> </w:t>
      </w:r>
      <w:proofErr w:type="spellStart"/>
      <w:r w:rsidRPr="009D7BD0">
        <w:rPr>
          <w:b/>
          <w:i/>
          <w:szCs w:val="24"/>
          <w:lang w:val="sv-SE" w:eastAsia="en-US"/>
        </w:rPr>
        <w:t>awtomatikament</w:t>
      </w:r>
      <w:proofErr w:type="spellEnd"/>
      <w:r w:rsidRPr="009D7BD0">
        <w:rPr>
          <w:b/>
          <w:i/>
          <w:szCs w:val="24"/>
          <w:lang w:val="sv-SE" w:eastAsia="en-US"/>
        </w:rPr>
        <w:t xml:space="preserve"> </w:t>
      </w:r>
      <w:proofErr w:type="spellStart"/>
      <w:r w:rsidRPr="009D7BD0">
        <w:rPr>
          <w:b/>
          <w:i/>
          <w:szCs w:val="24"/>
          <w:lang w:val="sv-SE" w:eastAsia="en-US"/>
        </w:rPr>
        <w:t>għal</w:t>
      </w:r>
      <w:proofErr w:type="spellEnd"/>
      <w:r w:rsidRPr="009D7BD0">
        <w:rPr>
          <w:b/>
          <w:i/>
          <w:szCs w:val="24"/>
          <w:lang w:val="sv-SE" w:eastAsia="en-US"/>
        </w:rPr>
        <w:t xml:space="preserve"> </w:t>
      </w:r>
      <w:proofErr w:type="spellStart"/>
      <w:r w:rsidRPr="009D7BD0">
        <w:rPr>
          <w:b/>
          <w:i/>
          <w:szCs w:val="24"/>
          <w:lang w:val="sv-SE" w:eastAsia="en-US"/>
        </w:rPr>
        <w:t>perjodi</w:t>
      </w:r>
      <w:proofErr w:type="spellEnd"/>
      <w:r w:rsidRPr="009D7BD0">
        <w:rPr>
          <w:b/>
          <w:i/>
          <w:szCs w:val="24"/>
          <w:lang w:val="sv-SE" w:eastAsia="en-US"/>
        </w:rPr>
        <w:t xml:space="preserve"> ta’ </w:t>
      </w:r>
      <w:proofErr w:type="spellStart"/>
      <w:r w:rsidRPr="009D7BD0">
        <w:rPr>
          <w:b/>
          <w:i/>
          <w:szCs w:val="24"/>
          <w:lang w:val="sv-SE" w:eastAsia="en-US"/>
        </w:rPr>
        <w:t>żmien</w:t>
      </w:r>
      <w:proofErr w:type="spellEnd"/>
      <w:r w:rsidRPr="009D7BD0">
        <w:rPr>
          <w:b/>
          <w:i/>
          <w:szCs w:val="24"/>
          <w:lang w:val="sv-SE" w:eastAsia="en-US"/>
        </w:rPr>
        <w:t xml:space="preserve"> </w:t>
      </w:r>
      <w:proofErr w:type="spellStart"/>
      <w:r w:rsidRPr="009D7BD0">
        <w:rPr>
          <w:b/>
          <w:i/>
          <w:szCs w:val="24"/>
          <w:lang w:val="sv-SE" w:eastAsia="en-US"/>
        </w:rPr>
        <w:t>identiċi</w:t>
      </w:r>
      <w:proofErr w:type="spellEnd"/>
      <w:r w:rsidRPr="009D7BD0">
        <w:rPr>
          <w:b/>
          <w:i/>
          <w:szCs w:val="24"/>
          <w:lang w:val="sv-SE" w:eastAsia="en-US"/>
        </w:rPr>
        <w:t xml:space="preserve">, </w:t>
      </w:r>
      <w:proofErr w:type="spellStart"/>
      <w:r w:rsidRPr="009D7BD0">
        <w:rPr>
          <w:b/>
          <w:i/>
          <w:szCs w:val="24"/>
          <w:lang w:val="sv-SE" w:eastAsia="en-US"/>
        </w:rPr>
        <w:t>dment</w:t>
      </w:r>
      <w:proofErr w:type="spellEnd"/>
      <w:r w:rsidRPr="009D7BD0">
        <w:rPr>
          <w:b/>
          <w:i/>
          <w:szCs w:val="24"/>
          <w:lang w:val="sv-SE" w:eastAsia="en-US"/>
        </w:rPr>
        <w:t xml:space="preserve"> li l-Parlament </w:t>
      </w:r>
      <w:proofErr w:type="spellStart"/>
      <w:r w:rsidRPr="009D7BD0">
        <w:rPr>
          <w:b/>
          <w:i/>
          <w:szCs w:val="24"/>
          <w:lang w:val="sv-SE" w:eastAsia="en-US"/>
        </w:rPr>
        <w:t>Ewropew</w:t>
      </w:r>
      <w:proofErr w:type="spellEnd"/>
      <w:r w:rsidRPr="009D7BD0">
        <w:rPr>
          <w:b/>
          <w:i/>
          <w:szCs w:val="24"/>
          <w:lang w:val="sv-SE" w:eastAsia="en-US"/>
        </w:rPr>
        <w:t xml:space="preserve"> </w:t>
      </w:r>
      <w:proofErr w:type="spellStart"/>
      <w:r w:rsidRPr="009D7BD0">
        <w:rPr>
          <w:b/>
          <w:i/>
          <w:szCs w:val="24"/>
          <w:lang w:val="sv-SE" w:eastAsia="en-US"/>
        </w:rPr>
        <w:t>jew</w:t>
      </w:r>
      <w:proofErr w:type="spellEnd"/>
      <w:r w:rsidRPr="009D7BD0">
        <w:rPr>
          <w:b/>
          <w:i/>
          <w:szCs w:val="24"/>
          <w:lang w:val="sv-SE" w:eastAsia="en-US"/>
        </w:rPr>
        <w:t xml:space="preserve"> il-</w:t>
      </w:r>
      <w:proofErr w:type="spellStart"/>
      <w:r w:rsidRPr="009D7BD0">
        <w:rPr>
          <w:b/>
          <w:i/>
          <w:szCs w:val="24"/>
          <w:lang w:val="sv-SE" w:eastAsia="en-US"/>
        </w:rPr>
        <w:t>Kunsill</w:t>
      </w:r>
      <w:proofErr w:type="spellEnd"/>
      <w:r w:rsidRPr="009D7BD0">
        <w:rPr>
          <w:b/>
          <w:i/>
          <w:szCs w:val="24"/>
          <w:lang w:val="sv-SE" w:eastAsia="en-US"/>
        </w:rPr>
        <w:t xml:space="preserve"> </w:t>
      </w:r>
      <w:proofErr w:type="spellStart"/>
      <w:r w:rsidRPr="009D7BD0">
        <w:rPr>
          <w:b/>
          <w:i/>
          <w:szCs w:val="24"/>
          <w:lang w:val="sv-SE" w:eastAsia="en-US"/>
        </w:rPr>
        <w:t>ma</w:t>
      </w:r>
      <w:proofErr w:type="spellEnd"/>
      <w:r w:rsidRPr="009D7BD0">
        <w:rPr>
          <w:b/>
          <w:i/>
          <w:szCs w:val="24"/>
          <w:lang w:val="sv-SE" w:eastAsia="en-US"/>
        </w:rPr>
        <w:t xml:space="preserve"> </w:t>
      </w:r>
      <w:proofErr w:type="spellStart"/>
      <w:r w:rsidRPr="009D7BD0">
        <w:rPr>
          <w:b/>
          <w:i/>
          <w:szCs w:val="24"/>
          <w:lang w:val="sv-SE" w:eastAsia="en-US"/>
        </w:rPr>
        <w:t>jopponux</w:t>
      </w:r>
      <w:proofErr w:type="spellEnd"/>
      <w:r w:rsidRPr="009D7BD0">
        <w:rPr>
          <w:b/>
          <w:i/>
          <w:szCs w:val="24"/>
          <w:lang w:val="sv-SE" w:eastAsia="en-US"/>
        </w:rPr>
        <w:t xml:space="preserve"> </w:t>
      </w:r>
      <w:proofErr w:type="spellStart"/>
      <w:r w:rsidRPr="009D7BD0">
        <w:rPr>
          <w:b/>
          <w:i/>
          <w:szCs w:val="24"/>
          <w:lang w:val="sv-SE" w:eastAsia="en-US"/>
        </w:rPr>
        <w:t>tali</w:t>
      </w:r>
      <w:proofErr w:type="spellEnd"/>
      <w:r w:rsidRPr="009D7BD0">
        <w:rPr>
          <w:b/>
          <w:i/>
          <w:szCs w:val="24"/>
          <w:lang w:val="sv-SE" w:eastAsia="en-US"/>
        </w:rPr>
        <w:t xml:space="preserve"> </w:t>
      </w:r>
      <w:proofErr w:type="spellStart"/>
      <w:r w:rsidRPr="009D7BD0">
        <w:rPr>
          <w:b/>
          <w:i/>
          <w:szCs w:val="24"/>
          <w:lang w:val="sv-SE" w:eastAsia="en-US"/>
        </w:rPr>
        <w:t>estensjoni</w:t>
      </w:r>
      <w:proofErr w:type="spellEnd"/>
      <w:r w:rsidRPr="009D7BD0">
        <w:rPr>
          <w:b/>
          <w:i/>
          <w:szCs w:val="24"/>
          <w:lang w:val="sv-SE" w:eastAsia="en-US"/>
        </w:rPr>
        <w:t xml:space="preserve"> </w:t>
      </w:r>
      <w:proofErr w:type="spellStart"/>
      <w:r w:rsidRPr="009D7BD0">
        <w:rPr>
          <w:b/>
          <w:i/>
          <w:szCs w:val="24"/>
          <w:lang w:val="sv-SE" w:eastAsia="en-US"/>
        </w:rPr>
        <w:t>mhux</w:t>
      </w:r>
      <w:proofErr w:type="spellEnd"/>
      <w:r w:rsidRPr="009D7BD0">
        <w:rPr>
          <w:b/>
          <w:i/>
          <w:szCs w:val="24"/>
          <w:lang w:val="sv-SE" w:eastAsia="en-US"/>
        </w:rPr>
        <w:t xml:space="preserve"> aktar </w:t>
      </w:r>
      <w:proofErr w:type="spellStart"/>
      <w:r w:rsidRPr="009D7BD0">
        <w:rPr>
          <w:b/>
          <w:i/>
          <w:szCs w:val="24"/>
          <w:lang w:val="sv-SE" w:eastAsia="en-US"/>
        </w:rPr>
        <w:t>tard</w:t>
      </w:r>
      <w:proofErr w:type="spellEnd"/>
      <w:r w:rsidRPr="009D7BD0">
        <w:rPr>
          <w:b/>
          <w:i/>
          <w:szCs w:val="24"/>
          <w:lang w:val="sv-SE" w:eastAsia="en-US"/>
        </w:rPr>
        <w:t xml:space="preserve"> minn </w:t>
      </w:r>
      <w:proofErr w:type="spellStart"/>
      <w:r w:rsidRPr="009D7BD0">
        <w:rPr>
          <w:b/>
          <w:i/>
          <w:szCs w:val="24"/>
          <w:lang w:val="sv-SE" w:eastAsia="en-US"/>
        </w:rPr>
        <w:t>tliet</w:t>
      </w:r>
      <w:proofErr w:type="spellEnd"/>
      <w:r w:rsidRPr="009D7BD0">
        <w:rPr>
          <w:b/>
          <w:i/>
          <w:szCs w:val="24"/>
          <w:lang w:val="sv-SE" w:eastAsia="en-US"/>
        </w:rPr>
        <w:t xml:space="preserve"> </w:t>
      </w:r>
      <w:proofErr w:type="spellStart"/>
      <w:r w:rsidRPr="009D7BD0">
        <w:rPr>
          <w:b/>
          <w:i/>
          <w:szCs w:val="24"/>
          <w:lang w:val="sv-SE" w:eastAsia="en-US"/>
        </w:rPr>
        <w:t>xhur</w:t>
      </w:r>
      <w:proofErr w:type="spellEnd"/>
      <w:r w:rsidRPr="009D7BD0">
        <w:rPr>
          <w:b/>
          <w:i/>
          <w:szCs w:val="24"/>
          <w:lang w:val="sv-SE" w:eastAsia="en-US"/>
        </w:rPr>
        <w:t xml:space="preserve"> </w:t>
      </w:r>
      <w:proofErr w:type="spellStart"/>
      <w:r w:rsidRPr="009D7BD0">
        <w:rPr>
          <w:b/>
          <w:i/>
          <w:szCs w:val="24"/>
          <w:lang w:val="sv-SE" w:eastAsia="en-US"/>
        </w:rPr>
        <w:t>qabel</w:t>
      </w:r>
      <w:proofErr w:type="spellEnd"/>
      <w:r w:rsidRPr="009D7BD0">
        <w:rPr>
          <w:b/>
          <w:i/>
          <w:szCs w:val="24"/>
          <w:lang w:val="sv-SE" w:eastAsia="en-US"/>
        </w:rPr>
        <w:t xml:space="preserve"> it-</w:t>
      </w:r>
      <w:proofErr w:type="spellStart"/>
      <w:r w:rsidRPr="009D7BD0">
        <w:rPr>
          <w:b/>
          <w:i/>
          <w:szCs w:val="24"/>
          <w:lang w:val="sv-SE" w:eastAsia="en-US"/>
        </w:rPr>
        <w:t>tmiem</w:t>
      </w:r>
      <w:proofErr w:type="spellEnd"/>
      <w:r w:rsidRPr="009D7BD0">
        <w:rPr>
          <w:b/>
          <w:i/>
          <w:szCs w:val="24"/>
          <w:lang w:val="sv-SE" w:eastAsia="en-US"/>
        </w:rPr>
        <w:t xml:space="preserve"> ta’ kull </w:t>
      </w:r>
      <w:proofErr w:type="spellStart"/>
      <w:r w:rsidRPr="009D7BD0">
        <w:rPr>
          <w:b/>
          <w:i/>
          <w:szCs w:val="24"/>
          <w:lang w:val="sv-SE" w:eastAsia="en-US"/>
        </w:rPr>
        <w:t>perjodu</w:t>
      </w:r>
      <w:proofErr w:type="spellEnd"/>
      <w:r w:rsidRPr="009D7BD0">
        <w:rPr>
          <w:b/>
          <w:i/>
          <w:szCs w:val="24"/>
          <w:lang w:val="sv-SE" w:eastAsia="en-US"/>
        </w:rPr>
        <w:t>.</w:t>
      </w:r>
      <w:r w:rsidR="004E02F9" w:rsidRPr="009D7BD0">
        <w:rPr>
          <w:b/>
          <w:szCs w:val="24"/>
          <w:lang w:val="sv-SE" w:eastAsia="en-US"/>
        </w:rPr>
        <w:t xml:space="preserve"> [Em. 103]</w:t>
      </w:r>
    </w:p>
    <w:p w14:paraId="422508B9" w14:textId="77777777" w:rsidR="004E02F9" w:rsidRPr="009D7BD0" w:rsidRDefault="004E02F9">
      <w:pPr>
        <w:widowControl/>
        <w:rPr>
          <w:szCs w:val="24"/>
          <w:lang w:val="sv-SE" w:eastAsia="en-US"/>
        </w:rPr>
      </w:pPr>
      <w:r w:rsidRPr="009D7BD0">
        <w:rPr>
          <w:szCs w:val="24"/>
          <w:lang w:val="sv-SE" w:eastAsia="en-US"/>
        </w:rPr>
        <w:br w:type="page"/>
      </w:r>
    </w:p>
    <w:p w14:paraId="21CC6F96" w14:textId="77777777" w:rsidR="00287A82" w:rsidRPr="009D7BD0" w:rsidRDefault="00287A82" w:rsidP="00287A82">
      <w:pPr>
        <w:spacing w:before="120" w:after="120" w:line="360" w:lineRule="auto"/>
        <w:ind w:left="1416" w:hanging="566"/>
        <w:rPr>
          <w:b/>
          <w:szCs w:val="24"/>
          <w:lang w:val="sv-SE" w:eastAsia="en-US"/>
        </w:rPr>
      </w:pPr>
      <w:r w:rsidRPr="009D7BD0">
        <w:rPr>
          <w:szCs w:val="24"/>
          <w:lang w:val="sv-SE" w:eastAsia="en-US"/>
        </w:rPr>
        <w:lastRenderedPageBreak/>
        <w:t>3.</w:t>
      </w:r>
      <w:r w:rsidRPr="009D7BD0">
        <w:rPr>
          <w:szCs w:val="24"/>
          <w:lang w:val="sv-SE" w:eastAsia="en-US"/>
        </w:rPr>
        <w:tab/>
        <w:t>Id-</w:t>
      </w:r>
      <w:proofErr w:type="spellStart"/>
      <w:r w:rsidRPr="009D7BD0">
        <w:rPr>
          <w:szCs w:val="24"/>
          <w:lang w:val="sv-SE" w:eastAsia="en-US"/>
        </w:rPr>
        <w:t>delega</w:t>
      </w:r>
      <w:proofErr w:type="spellEnd"/>
      <w:r w:rsidRPr="009D7BD0">
        <w:rPr>
          <w:szCs w:val="24"/>
          <w:lang w:val="sv-SE" w:eastAsia="en-US"/>
        </w:rPr>
        <w:t xml:space="preserve"> tas-</w:t>
      </w:r>
      <w:proofErr w:type="spellStart"/>
      <w:r w:rsidRPr="009D7BD0">
        <w:rPr>
          <w:szCs w:val="24"/>
          <w:lang w:val="sv-SE" w:eastAsia="en-US"/>
        </w:rPr>
        <w:t>setgħa</w:t>
      </w:r>
      <w:proofErr w:type="spellEnd"/>
      <w:r w:rsidRPr="009D7BD0">
        <w:rPr>
          <w:szCs w:val="24"/>
          <w:lang w:val="sv-SE" w:eastAsia="en-US"/>
        </w:rPr>
        <w:t xml:space="preserve"> </w:t>
      </w:r>
      <w:proofErr w:type="spellStart"/>
      <w:r w:rsidRPr="009D7BD0">
        <w:rPr>
          <w:szCs w:val="24"/>
          <w:lang w:val="sv-SE" w:eastAsia="en-US"/>
        </w:rPr>
        <w:t>msemmija</w:t>
      </w:r>
      <w:proofErr w:type="spellEnd"/>
      <w:r w:rsidRPr="009D7BD0">
        <w:rPr>
          <w:szCs w:val="24"/>
          <w:lang w:val="sv-SE" w:eastAsia="en-US"/>
        </w:rPr>
        <w:t xml:space="preserve"> </w:t>
      </w:r>
      <w:proofErr w:type="spellStart"/>
      <w:r w:rsidRPr="009D7BD0">
        <w:rPr>
          <w:szCs w:val="24"/>
          <w:lang w:val="sv-SE" w:eastAsia="en-US"/>
        </w:rPr>
        <w:t>fl-Artikolu</w:t>
      </w:r>
      <w:proofErr w:type="spellEnd"/>
      <w:r w:rsidRPr="009D7BD0">
        <w:rPr>
          <w:szCs w:val="24"/>
          <w:lang w:val="sv-SE" w:eastAsia="en-US"/>
        </w:rPr>
        <w:t xml:space="preserve"> </w:t>
      </w:r>
      <w:r w:rsidRPr="009D7BD0">
        <w:rPr>
          <w:strike/>
          <w:szCs w:val="24"/>
          <w:lang w:val="sv-SE" w:eastAsia="en-US"/>
        </w:rPr>
        <w:t>8(1) u (2)</w:t>
      </w:r>
      <w:r w:rsidRPr="009D7BD0">
        <w:rPr>
          <w:b/>
          <w:i/>
          <w:szCs w:val="24"/>
          <w:lang w:val="sv-SE" w:eastAsia="en-US"/>
        </w:rPr>
        <w:t>8(2), (3) u (6a)</w:t>
      </w:r>
      <w:r w:rsidRPr="009D7BD0">
        <w:rPr>
          <w:szCs w:val="24"/>
          <w:lang w:val="sv-SE" w:eastAsia="en-US"/>
        </w:rPr>
        <w:t xml:space="preserve"> </w:t>
      </w:r>
      <w:proofErr w:type="spellStart"/>
      <w:r w:rsidRPr="009D7BD0">
        <w:rPr>
          <w:szCs w:val="24"/>
          <w:lang w:val="sv-SE" w:eastAsia="en-US"/>
        </w:rPr>
        <w:t>tista</w:t>
      </w:r>
      <w:proofErr w:type="spellEnd"/>
      <w:r w:rsidRPr="009D7BD0">
        <w:rPr>
          <w:szCs w:val="24"/>
          <w:lang w:val="sv-SE" w:eastAsia="en-US"/>
        </w:rPr>
        <w:t xml:space="preserve">’ </w:t>
      </w:r>
      <w:proofErr w:type="spellStart"/>
      <w:r w:rsidRPr="009D7BD0">
        <w:rPr>
          <w:szCs w:val="24"/>
          <w:lang w:val="sv-SE" w:eastAsia="en-US"/>
        </w:rPr>
        <w:t>tiġi</w:t>
      </w:r>
      <w:proofErr w:type="spellEnd"/>
      <w:r w:rsidRPr="009D7BD0">
        <w:rPr>
          <w:szCs w:val="24"/>
          <w:lang w:val="sv-SE" w:eastAsia="en-US"/>
        </w:rPr>
        <w:t xml:space="preserve"> </w:t>
      </w:r>
      <w:proofErr w:type="spellStart"/>
      <w:r w:rsidRPr="009D7BD0">
        <w:rPr>
          <w:szCs w:val="24"/>
          <w:lang w:val="sv-SE" w:eastAsia="en-US"/>
        </w:rPr>
        <w:t>rrevokata</w:t>
      </w:r>
      <w:proofErr w:type="spellEnd"/>
      <w:r w:rsidRPr="009D7BD0">
        <w:rPr>
          <w:szCs w:val="24"/>
          <w:lang w:val="sv-SE" w:eastAsia="en-US"/>
        </w:rPr>
        <w:t xml:space="preserve"> fi </w:t>
      </w:r>
      <w:proofErr w:type="spellStart"/>
      <w:r w:rsidRPr="009D7BD0">
        <w:rPr>
          <w:szCs w:val="24"/>
          <w:lang w:val="sv-SE" w:eastAsia="en-US"/>
        </w:rPr>
        <w:t>kwalunkwe</w:t>
      </w:r>
      <w:proofErr w:type="spellEnd"/>
      <w:r w:rsidRPr="009D7BD0">
        <w:rPr>
          <w:szCs w:val="24"/>
          <w:lang w:val="sv-SE" w:eastAsia="en-US"/>
        </w:rPr>
        <w:t xml:space="preserve"> </w:t>
      </w:r>
      <w:proofErr w:type="spellStart"/>
      <w:r w:rsidRPr="009D7BD0">
        <w:rPr>
          <w:szCs w:val="24"/>
          <w:lang w:val="sv-SE" w:eastAsia="en-US"/>
        </w:rPr>
        <w:t>ħin</w:t>
      </w:r>
      <w:proofErr w:type="spellEnd"/>
      <w:r w:rsidRPr="009D7BD0">
        <w:rPr>
          <w:szCs w:val="24"/>
          <w:lang w:val="sv-SE" w:eastAsia="en-US"/>
        </w:rPr>
        <w:t xml:space="preserve"> </w:t>
      </w:r>
      <w:proofErr w:type="spellStart"/>
      <w:r w:rsidRPr="009D7BD0">
        <w:rPr>
          <w:szCs w:val="24"/>
          <w:lang w:val="sv-SE" w:eastAsia="en-US"/>
        </w:rPr>
        <w:t>mill</w:t>
      </w:r>
      <w:proofErr w:type="spellEnd"/>
      <w:r w:rsidRPr="009D7BD0">
        <w:rPr>
          <w:szCs w:val="24"/>
          <w:lang w:val="sv-SE" w:eastAsia="en-US"/>
        </w:rPr>
        <w:t xml:space="preserve">-Parlament </w:t>
      </w:r>
      <w:proofErr w:type="spellStart"/>
      <w:r w:rsidRPr="009D7BD0">
        <w:rPr>
          <w:szCs w:val="24"/>
          <w:lang w:val="sv-SE" w:eastAsia="en-US"/>
        </w:rPr>
        <w:t>Ewropew</w:t>
      </w:r>
      <w:proofErr w:type="spellEnd"/>
      <w:r w:rsidRPr="009D7BD0">
        <w:rPr>
          <w:szCs w:val="24"/>
          <w:lang w:val="sv-SE" w:eastAsia="en-US"/>
        </w:rPr>
        <w:t xml:space="preserve"> u </w:t>
      </w:r>
      <w:proofErr w:type="spellStart"/>
      <w:r w:rsidRPr="009D7BD0">
        <w:rPr>
          <w:szCs w:val="24"/>
          <w:lang w:val="sv-SE" w:eastAsia="en-US"/>
        </w:rPr>
        <w:t>mill-Kunsill</w:t>
      </w:r>
      <w:proofErr w:type="spellEnd"/>
      <w:r w:rsidRPr="009D7BD0">
        <w:rPr>
          <w:szCs w:val="24"/>
          <w:lang w:val="sv-SE" w:eastAsia="en-US"/>
        </w:rPr>
        <w:t xml:space="preserve">. </w:t>
      </w:r>
      <w:proofErr w:type="spellStart"/>
      <w:r w:rsidRPr="009D7BD0">
        <w:rPr>
          <w:szCs w:val="24"/>
          <w:lang w:val="sv-SE" w:eastAsia="en-US"/>
        </w:rPr>
        <w:t>Deċiżjoni</w:t>
      </w:r>
      <w:proofErr w:type="spellEnd"/>
      <w:r w:rsidRPr="009D7BD0">
        <w:rPr>
          <w:szCs w:val="24"/>
          <w:lang w:val="sv-SE" w:eastAsia="en-US"/>
        </w:rPr>
        <w:t xml:space="preserve"> li </w:t>
      </w:r>
      <w:proofErr w:type="spellStart"/>
      <w:r w:rsidRPr="009D7BD0">
        <w:rPr>
          <w:szCs w:val="24"/>
          <w:lang w:val="sv-SE" w:eastAsia="en-US"/>
        </w:rPr>
        <w:t>tirrevoka</w:t>
      </w:r>
      <w:proofErr w:type="spellEnd"/>
      <w:r w:rsidRPr="009D7BD0">
        <w:rPr>
          <w:szCs w:val="24"/>
          <w:lang w:val="sv-SE" w:eastAsia="en-US"/>
        </w:rPr>
        <w:t xml:space="preserve"> </w:t>
      </w:r>
      <w:proofErr w:type="spellStart"/>
      <w:r w:rsidRPr="009D7BD0">
        <w:rPr>
          <w:szCs w:val="24"/>
          <w:lang w:val="sv-SE" w:eastAsia="en-US"/>
        </w:rPr>
        <w:t>għandha</w:t>
      </w:r>
      <w:proofErr w:type="spellEnd"/>
      <w:r w:rsidRPr="009D7BD0">
        <w:rPr>
          <w:szCs w:val="24"/>
          <w:lang w:val="sv-SE" w:eastAsia="en-US"/>
        </w:rPr>
        <w:t xml:space="preserve"> </w:t>
      </w:r>
      <w:proofErr w:type="spellStart"/>
      <w:r w:rsidRPr="009D7BD0">
        <w:rPr>
          <w:szCs w:val="24"/>
          <w:lang w:val="sv-SE" w:eastAsia="en-US"/>
        </w:rPr>
        <w:t>ttemm</w:t>
      </w:r>
      <w:proofErr w:type="spellEnd"/>
      <w:r w:rsidRPr="009D7BD0">
        <w:rPr>
          <w:szCs w:val="24"/>
          <w:lang w:val="sv-SE" w:eastAsia="en-US"/>
        </w:rPr>
        <w:t xml:space="preserve"> id-</w:t>
      </w:r>
      <w:proofErr w:type="spellStart"/>
      <w:r w:rsidRPr="009D7BD0">
        <w:rPr>
          <w:szCs w:val="24"/>
          <w:lang w:val="sv-SE" w:eastAsia="en-US"/>
        </w:rPr>
        <w:t>delega</w:t>
      </w:r>
      <w:proofErr w:type="spellEnd"/>
      <w:r w:rsidRPr="009D7BD0">
        <w:rPr>
          <w:szCs w:val="24"/>
          <w:lang w:val="sv-SE" w:eastAsia="en-US"/>
        </w:rPr>
        <w:t xml:space="preserve"> tas-</w:t>
      </w:r>
      <w:proofErr w:type="spellStart"/>
      <w:r w:rsidRPr="009D7BD0">
        <w:rPr>
          <w:szCs w:val="24"/>
          <w:lang w:val="sv-SE" w:eastAsia="en-US"/>
        </w:rPr>
        <w:t>setgħa</w:t>
      </w:r>
      <w:proofErr w:type="spellEnd"/>
      <w:r w:rsidRPr="009D7BD0">
        <w:rPr>
          <w:szCs w:val="24"/>
          <w:lang w:val="sv-SE" w:eastAsia="en-US"/>
        </w:rPr>
        <w:t xml:space="preserve"> </w:t>
      </w:r>
      <w:proofErr w:type="spellStart"/>
      <w:r w:rsidRPr="009D7BD0">
        <w:rPr>
          <w:szCs w:val="24"/>
          <w:lang w:val="sv-SE" w:eastAsia="en-US"/>
        </w:rPr>
        <w:t>speċifikata</w:t>
      </w:r>
      <w:proofErr w:type="spellEnd"/>
      <w:r w:rsidRPr="009D7BD0">
        <w:rPr>
          <w:szCs w:val="24"/>
          <w:lang w:val="sv-SE" w:eastAsia="en-US"/>
        </w:rPr>
        <w:t xml:space="preserve"> </w:t>
      </w:r>
      <w:proofErr w:type="spellStart"/>
      <w:r w:rsidRPr="009D7BD0">
        <w:rPr>
          <w:szCs w:val="24"/>
          <w:lang w:val="sv-SE" w:eastAsia="en-US"/>
        </w:rPr>
        <w:t>f’dik</w:t>
      </w:r>
      <w:proofErr w:type="spellEnd"/>
      <w:r w:rsidRPr="009D7BD0">
        <w:rPr>
          <w:szCs w:val="24"/>
          <w:lang w:val="sv-SE" w:eastAsia="en-US"/>
        </w:rPr>
        <w:t xml:space="preserve"> id-</w:t>
      </w:r>
      <w:proofErr w:type="spellStart"/>
      <w:r w:rsidRPr="009D7BD0">
        <w:rPr>
          <w:szCs w:val="24"/>
          <w:lang w:val="sv-SE" w:eastAsia="en-US"/>
        </w:rPr>
        <w:t>deċiżjoni</w:t>
      </w:r>
      <w:proofErr w:type="spellEnd"/>
      <w:r w:rsidRPr="009D7BD0">
        <w:rPr>
          <w:szCs w:val="24"/>
          <w:lang w:val="sv-SE" w:eastAsia="en-US"/>
        </w:rPr>
        <w:t xml:space="preserve">. Din </w:t>
      </w:r>
      <w:proofErr w:type="spellStart"/>
      <w:r w:rsidRPr="009D7BD0">
        <w:rPr>
          <w:szCs w:val="24"/>
          <w:lang w:val="sv-SE" w:eastAsia="en-US"/>
        </w:rPr>
        <w:t>għandha</w:t>
      </w:r>
      <w:proofErr w:type="spellEnd"/>
      <w:r w:rsidRPr="009D7BD0">
        <w:rPr>
          <w:szCs w:val="24"/>
          <w:lang w:val="sv-SE" w:eastAsia="en-US"/>
        </w:rPr>
        <w:t xml:space="preserve"> </w:t>
      </w:r>
      <w:proofErr w:type="spellStart"/>
      <w:r w:rsidRPr="009D7BD0">
        <w:rPr>
          <w:szCs w:val="24"/>
          <w:lang w:val="sv-SE" w:eastAsia="en-US"/>
        </w:rPr>
        <w:t>ssir</w:t>
      </w:r>
      <w:proofErr w:type="spellEnd"/>
      <w:r w:rsidRPr="009D7BD0">
        <w:rPr>
          <w:szCs w:val="24"/>
          <w:lang w:val="sv-SE" w:eastAsia="en-US"/>
        </w:rPr>
        <w:t xml:space="preserve"> </w:t>
      </w:r>
      <w:proofErr w:type="spellStart"/>
      <w:r w:rsidRPr="009D7BD0">
        <w:rPr>
          <w:szCs w:val="24"/>
          <w:lang w:val="sv-SE" w:eastAsia="en-US"/>
        </w:rPr>
        <w:t>effettiva</w:t>
      </w:r>
      <w:proofErr w:type="spellEnd"/>
      <w:r w:rsidRPr="009D7BD0">
        <w:rPr>
          <w:szCs w:val="24"/>
          <w:lang w:val="sv-SE" w:eastAsia="en-US"/>
        </w:rPr>
        <w:t xml:space="preserve"> l-</w:t>
      </w:r>
      <w:proofErr w:type="spellStart"/>
      <w:r w:rsidRPr="009D7BD0">
        <w:rPr>
          <w:szCs w:val="24"/>
          <w:lang w:val="sv-SE" w:eastAsia="en-US"/>
        </w:rPr>
        <w:t>għada</w:t>
      </w:r>
      <w:proofErr w:type="spellEnd"/>
      <w:r w:rsidRPr="009D7BD0">
        <w:rPr>
          <w:szCs w:val="24"/>
          <w:lang w:val="sv-SE" w:eastAsia="en-US"/>
        </w:rPr>
        <w:t xml:space="preserve"> tal-</w:t>
      </w:r>
      <w:proofErr w:type="spellStart"/>
      <w:r w:rsidRPr="009D7BD0">
        <w:rPr>
          <w:szCs w:val="24"/>
          <w:lang w:val="sv-SE" w:eastAsia="en-US"/>
        </w:rPr>
        <w:t>pubblikazzjoni</w:t>
      </w:r>
      <w:proofErr w:type="spellEnd"/>
      <w:r w:rsidRPr="009D7BD0">
        <w:rPr>
          <w:szCs w:val="24"/>
          <w:lang w:val="sv-SE" w:eastAsia="en-US"/>
        </w:rPr>
        <w:t xml:space="preserve"> </w:t>
      </w:r>
      <w:proofErr w:type="spellStart"/>
      <w:r w:rsidRPr="009D7BD0">
        <w:rPr>
          <w:szCs w:val="24"/>
          <w:lang w:val="sv-SE" w:eastAsia="en-US"/>
        </w:rPr>
        <w:t>tad-deċiżjoni</w:t>
      </w:r>
      <w:proofErr w:type="spellEnd"/>
      <w:r w:rsidRPr="009D7BD0">
        <w:rPr>
          <w:szCs w:val="24"/>
          <w:lang w:val="sv-SE" w:eastAsia="en-US"/>
        </w:rPr>
        <w:t xml:space="preserve"> </w:t>
      </w:r>
      <w:proofErr w:type="spellStart"/>
      <w:r w:rsidRPr="009D7BD0">
        <w:rPr>
          <w:szCs w:val="24"/>
          <w:lang w:val="sv-SE" w:eastAsia="en-US"/>
        </w:rPr>
        <w:t>f’</w:t>
      </w:r>
      <w:r w:rsidRPr="009D7BD0">
        <w:rPr>
          <w:i/>
          <w:szCs w:val="24"/>
          <w:lang w:val="sv-SE" w:eastAsia="en-US"/>
        </w:rPr>
        <w:t>Il-Ġurnal</w:t>
      </w:r>
      <w:proofErr w:type="spellEnd"/>
      <w:r w:rsidRPr="009D7BD0">
        <w:rPr>
          <w:i/>
          <w:szCs w:val="24"/>
          <w:lang w:val="sv-SE" w:eastAsia="en-US"/>
        </w:rPr>
        <w:t xml:space="preserve"> </w:t>
      </w:r>
      <w:proofErr w:type="spellStart"/>
      <w:r w:rsidRPr="009D7BD0">
        <w:rPr>
          <w:i/>
          <w:szCs w:val="24"/>
          <w:lang w:val="sv-SE" w:eastAsia="en-US"/>
        </w:rPr>
        <w:t>Uffiċjali</w:t>
      </w:r>
      <w:proofErr w:type="spellEnd"/>
      <w:r w:rsidRPr="009D7BD0">
        <w:rPr>
          <w:i/>
          <w:szCs w:val="24"/>
          <w:lang w:val="sv-SE" w:eastAsia="en-US"/>
        </w:rPr>
        <w:t xml:space="preserve"> tal-</w:t>
      </w:r>
      <w:proofErr w:type="spellStart"/>
      <w:r w:rsidRPr="009D7BD0">
        <w:rPr>
          <w:i/>
          <w:szCs w:val="24"/>
          <w:lang w:val="sv-SE" w:eastAsia="en-US"/>
        </w:rPr>
        <w:t>Unjoni</w:t>
      </w:r>
      <w:proofErr w:type="spellEnd"/>
      <w:r w:rsidRPr="009D7BD0">
        <w:rPr>
          <w:i/>
          <w:szCs w:val="24"/>
          <w:lang w:val="sv-SE" w:eastAsia="en-US"/>
        </w:rPr>
        <w:t xml:space="preserve"> </w:t>
      </w:r>
      <w:proofErr w:type="spellStart"/>
      <w:r w:rsidRPr="009D7BD0">
        <w:rPr>
          <w:i/>
          <w:szCs w:val="24"/>
          <w:lang w:val="sv-SE" w:eastAsia="en-US"/>
        </w:rPr>
        <w:t>Ewropea</w:t>
      </w:r>
      <w:proofErr w:type="spellEnd"/>
      <w:r w:rsidRPr="009D7BD0">
        <w:rPr>
          <w:i/>
          <w:szCs w:val="24"/>
          <w:lang w:val="sv-SE" w:eastAsia="en-US"/>
        </w:rPr>
        <w:t xml:space="preserve"> </w:t>
      </w:r>
      <w:proofErr w:type="spellStart"/>
      <w:r w:rsidRPr="009D7BD0">
        <w:rPr>
          <w:szCs w:val="24"/>
          <w:lang w:val="sv-SE" w:eastAsia="en-US"/>
        </w:rPr>
        <w:t>jew</w:t>
      </w:r>
      <w:proofErr w:type="spellEnd"/>
      <w:r w:rsidRPr="009D7BD0">
        <w:rPr>
          <w:szCs w:val="24"/>
          <w:lang w:val="sv-SE" w:eastAsia="en-US"/>
        </w:rPr>
        <w:t xml:space="preserve"> </w:t>
      </w:r>
      <w:proofErr w:type="spellStart"/>
      <w:r w:rsidRPr="009D7BD0">
        <w:rPr>
          <w:szCs w:val="24"/>
          <w:lang w:val="sv-SE" w:eastAsia="en-US"/>
        </w:rPr>
        <w:t>f’data</w:t>
      </w:r>
      <w:proofErr w:type="spellEnd"/>
      <w:r w:rsidRPr="009D7BD0">
        <w:rPr>
          <w:szCs w:val="24"/>
          <w:lang w:val="sv-SE" w:eastAsia="en-US"/>
        </w:rPr>
        <w:t xml:space="preserve"> aktar </w:t>
      </w:r>
      <w:proofErr w:type="spellStart"/>
      <w:r w:rsidRPr="009D7BD0">
        <w:rPr>
          <w:szCs w:val="24"/>
          <w:lang w:val="sv-SE" w:eastAsia="en-US"/>
        </w:rPr>
        <w:t>tard</w:t>
      </w:r>
      <w:proofErr w:type="spellEnd"/>
      <w:r w:rsidRPr="009D7BD0">
        <w:rPr>
          <w:szCs w:val="24"/>
          <w:lang w:val="sv-SE" w:eastAsia="en-US"/>
        </w:rPr>
        <w:t xml:space="preserve"> </w:t>
      </w:r>
      <w:proofErr w:type="spellStart"/>
      <w:r w:rsidRPr="009D7BD0">
        <w:rPr>
          <w:szCs w:val="24"/>
          <w:lang w:val="sv-SE" w:eastAsia="en-US"/>
        </w:rPr>
        <w:t>speċifikata</w:t>
      </w:r>
      <w:proofErr w:type="spellEnd"/>
      <w:r w:rsidRPr="009D7BD0">
        <w:rPr>
          <w:szCs w:val="24"/>
          <w:lang w:val="sv-SE" w:eastAsia="en-US"/>
        </w:rPr>
        <w:t xml:space="preserve"> </w:t>
      </w:r>
      <w:proofErr w:type="spellStart"/>
      <w:r w:rsidRPr="009D7BD0">
        <w:rPr>
          <w:szCs w:val="24"/>
          <w:lang w:val="sv-SE" w:eastAsia="en-US"/>
        </w:rPr>
        <w:t>fih</w:t>
      </w:r>
      <w:proofErr w:type="spellEnd"/>
      <w:r w:rsidRPr="009D7BD0">
        <w:rPr>
          <w:szCs w:val="24"/>
          <w:lang w:val="sv-SE" w:eastAsia="en-US"/>
        </w:rPr>
        <w:t xml:space="preserve">. </w:t>
      </w:r>
      <w:proofErr w:type="spellStart"/>
      <w:r w:rsidRPr="009D7BD0">
        <w:rPr>
          <w:szCs w:val="24"/>
          <w:lang w:val="sv-SE" w:eastAsia="en-US"/>
        </w:rPr>
        <w:t>Hija</w:t>
      </w:r>
      <w:proofErr w:type="spellEnd"/>
      <w:r w:rsidRPr="009D7BD0">
        <w:rPr>
          <w:szCs w:val="24"/>
          <w:lang w:val="sv-SE" w:eastAsia="en-US"/>
        </w:rPr>
        <w:t xml:space="preserve"> </w:t>
      </w:r>
      <w:proofErr w:type="spellStart"/>
      <w:r w:rsidRPr="009D7BD0">
        <w:rPr>
          <w:szCs w:val="24"/>
          <w:lang w:val="sv-SE" w:eastAsia="en-US"/>
        </w:rPr>
        <w:t>ma</w:t>
      </w:r>
      <w:proofErr w:type="spellEnd"/>
      <w:r w:rsidRPr="009D7BD0">
        <w:rPr>
          <w:szCs w:val="24"/>
          <w:lang w:val="sv-SE" w:eastAsia="en-US"/>
        </w:rPr>
        <w:t xml:space="preserve"> </w:t>
      </w:r>
      <w:proofErr w:type="spellStart"/>
      <w:r w:rsidRPr="009D7BD0">
        <w:rPr>
          <w:szCs w:val="24"/>
          <w:lang w:val="sv-SE" w:eastAsia="en-US"/>
        </w:rPr>
        <w:t>għandhiex</w:t>
      </w:r>
      <w:proofErr w:type="spellEnd"/>
      <w:r w:rsidRPr="009D7BD0">
        <w:rPr>
          <w:szCs w:val="24"/>
          <w:lang w:val="sv-SE" w:eastAsia="en-US"/>
        </w:rPr>
        <w:t xml:space="preserve"> </w:t>
      </w:r>
      <w:proofErr w:type="spellStart"/>
      <w:r w:rsidRPr="009D7BD0">
        <w:rPr>
          <w:szCs w:val="24"/>
          <w:lang w:val="sv-SE" w:eastAsia="en-US"/>
        </w:rPr>
        <w:t>taffettwa</w:t>
      </w:r>
      <w:proofErr w:type="spellEnd"/>
      <w:r w:rsidRPr="009D7BD0">
        <w:rPr>
          <w:szCs w:val="24"/>
          <w:lang w:val="sv-SE" w:eastAsia="en-US"/>
        </w:rPr>
        <w:t xml:space="preserve"> l-</w:t>
      </w:r>
      <w:proofErr w:type="spellStart"/>
      <w:r w:rsidRPr="009D7BD0">
        <w:rPr>
          <w:szCs w:val="24"/>
          <w:lang w:val="sv-SE" w:eastAsia="en-US"/>
        </w:rPr>
        <w:t>validità</w:t>
      </w:r>
      <w:proofErr w:type="spellEnd"/>
      <w:r w:rsidRPr="009D7BD0">
        <w:rPr>
          <w:szCs w:val="24"/>
          <w:lang w:val="sv-SE" w:eastAsia="en-US"/>
        </w:rPr>
        <w:t xml:space="preserve"> tal-</w:t>
      </w:r>
      <w:proofErr w:type="spellStart"/>
      <w:r w:rsidRPr="009D7BD0">
        <w:rPr>
          <w:szCs w:val="24"/>
          <w:lang w:val="sv-SE" w:eastAsia="en-US"/>
        </w:rPr>
        <w:t>atti</w:t>
      </w:r>
      <w:proofErr w:type="spellEnd"/>
      <w:r w:rsidRPr="009D7BD0">
        <w:rPr>
          <w:szCs w:val="24"/>
          <w:lang w:val="sv-SE" w:eastAsia="en-US"/>
        </w:rPr>
        <w:t xml:space="preserve"> </w:t>
      </w:r>
      <w:proofErr w:type="spellStart"/>
      <w:r w:rsidRPr="009D7BD0">
        <w:rPr>
          <w:szCs w:val="24"/>
          <w:lang w:val="sv-SE" w:eastAsia="en-US"/>
        </w:rPr>
        <w:t>delegati</w:t>
      </w:r>
      <w:proofErr w:type="spellEnd"/>
      <w:r w:rsidRPr="009D7BD0">
        <w:rPr>
          <w:szCs w:val="24"/>
          <w:lang w:val="sv-SE" w:eastAsia="en-US"/>
        </w:rPr>
        <w:t xml:space="preserve"> </w:t>
      </w:r>
      <w:proofErr w:type="spellStart"/>
      <w:r w:rsidRPr="009D7BD0">
        <w:rPr>
          <w:szCs w:val="24"/>
          <w:lang w:val="sv-SE" w:eastAsia="en-US"/>
        </w:rPr>
        <w:t>diġà</w:t>
      </w:r>
      <w:proofErr w:type="spellEnd"/>
      <w:r w:rsidRPr="009D7BD0">
        <w:rPr>
          <w:szCs w:val="24"/>
          <w:lang w:val="sv-SE" w:eastAsia="en-US"/>
        </w:rPr>
        <w:t xml:space="preserve"> fis-</w:t>
      </w:r>
      <w:proofErr w:type="spellStart"/>
      <w:r w:rsidRPr="009D7BD0">
        <w:rPr>
          <w:szCs w:val="24"/>
          <w:lang w:val="sv-SE" w:eastAsia="en-US"/>
        </w:rPr>
        <w:t>seħħ</w:t>
      </w:r>
      <w:proofErr w:type="spellEnd"/>
      <w:r w:rsidRPr="009D7BD0">
        <w:rPr>
          <w:szCs w:val="24"/>
          <w:lang w:val="sv-SE" w:eastAsia="en-US"/>
        </w:rPr>
        <w:t>.</w:t>
      </w:r>
      <w:r w:rsidR="004E02F9" w:rsidRPr="009D7BD0">
        <w:rPr>
          <w:b/>
          <w:szCs w:val="24"/>
          <w:lang w:val="sv-SE" w:eastAsia="en-US"/>
        </w:rPr>
        <w:t xml:space="preserve"> [Em. 104]</w:t>
      </w:r>
    </w:p>
    <w:p w14:paraId="3AE180D2" w14:textId="77777777" w:rsidR="00287A82" w:rsidRPr="009D7BD0" w:rsidRDefault="00287A82" w:rsidP="00287A82">
      <w:pPr>
        <w:spacing w:before="120" w:after="120" w:line="360" w:lineRule="auto"/>
        <w:ind w:left="1416" w:hanging="566"/>
        <w:rPr>
          <w:szCs w:val="24"/>
          <w:lang w:val="sv-SE" w:eastAsia="en-US"/>
        </w:rPr>
      </w:pPr>
      <w:r w:rsidRPr="009D7BD0">
        <w:rPr>
          <w:szCs w:val="24"/>
          <w:lang w:val="sv-SE" w:eastAsia="en-US"/>
        </w:rPr>
        <w:t>4.</w:t>
      </w:r>
      <w:r w:rsidRPr="009D7BD0">
        <w:rPr>
          <w:szCs w:val="24"/>
          <w:lang w:val="sv-SE" w:eastAsia="en-US"/>
        </w:rPr>
        <w:tab/>
      </w:r>
      <w:proofErr w:type="spellStart"/>
      <w:r w:rsidRPr="009D7BD0">
        <w:rPr>
          <w:szCs w:val="24"/>
          <w:lang w:val="sv-SE" w:eastAsia="en-US"/>
        </w:rPr>
        <w:t>Qabel</w:t>
      </w:r>
      <w:proofErr w:type="spellEnd"/>
      <w:r w:rsidRPr="009D7BD0">
        <w:rPr>
          <w:szCs w:val="24"/>
          <w:lang w:val="sv-SE" w:eastAsia="en-US"/>
        </w:rPr>
        <w:t xml:space="preserve"> </w:t>
      </w:r>
      <w:proofErr w:type="spellStart"/>
      <w:r w:rsidRPr="009D7BD0">
        <w:rPr>
          <w:szCs w:val="24"/>
          <w:lang w:val="sv-SE" w:eastAsia="en-US"/>
        </w:rPr>
        <w:t>ma</w:t>
      </w:r>
      <w:proofErr w:type="spellEnd"/>
      <w:r w:rsidRPr="009D7BD0">
        <w:rPr>
          <w:szCs w:val="24"/>
          <w:lang w:val="sv-SE" w:eastAsia="en-US"/>
        </w:rPr>
        <w:t xml:space="preserve"> </w:t>
      </w:r>
      <w:proofErr w:type="spellStart"/>
      <w:r w:rsidRPr="009D7BD0">
        <w:rPr>
          <w:szCs w:val="24"/>
          <w:lang w:val="sv-SE" w:eastAsia="en-US"/>
        </w:rPr>
        <w:t>tadotta</w:t>
      </w:r>
      <w:proofErr w:type="spellEnd"/>
      <w:r w:rsidRPr="009D7BD0">
        <w:rPr>
          <w:szCs w:val="24"/>
          <w:lang w:val="sv-SE" w:eastAsia="en-US"/>
        </w:rPr>
        <w:t xml:space="preserve"> att delegat, il-</w:t>
      </w:r>
      <w:proofErr w:type="spellStart"/>
      <w:r w:rsidRPr="009D7BD0">
        <w:rPr>
          <w:szCs w:val="24"/>
          <w:lang w:val="sv-SE" w:eastAsia="en-US"/>
        </w:rPr>
        <w:t>Kummissjoni</w:t>
      </w:r>
      <w:proofErr w:type="spellEnd"/>
      <w:r w:rsidRPr="009D7BD0">
        <w:rPr>
          <w:szCs w:val="24"/>
          <w:lang w:val="sv-SE" w:eastAsia="en-US"/>
        </w:rPr>
        <w:t xml:space="preserve"> </w:t>
      </w:r>
      <w:proofErr w:type="spellStart"/>
      <w:r w:rsidRPr="009D7BD0">
        <w:rPr>
          <w:szCs w:val="24"/>
          <w:lang w:val="sv-SE" w:eastAsia="en-US"/>
        </w:rPr>
        <w:t>għandha</w:t>
      </w:r>
      <w:proofErr w:type="spellEnd"/>
      <w:r w:rsidRPr="009D7BD0">
        <w:rPr>
          <w:szCs w:val="24"/>
          <w:lang w:val="sv-SE" w:eastAsia="en-US"/>
        </w:rPr>
        <w:t xml:space="preserve"> </w:t>
      </w:r>
      <w:proofErr w:type="spellStart"/>
      <w:r w:rsidRPr="009D7BD0">
        <w:rPr>
          <w:szCs w:val="24"/>
          <w:lang w:val="sv-SE" w:eastAsia="en-US"/>
        </w:rPr>
        <w:t>tikkonsulta</w:t>
      </w:r>
      <w:proofErr w:type="spellEnd"/>
      <w:r w:rsidRPr="009D7BD0">
        <w:rPr>
          <w:szCs w:val="24"/>
          <w:lang w:val="sv-SE" w:eastAsia="en-US"/>
        </w:rPr>
        <w:t xml:space="preserve"> mal-</w:t>
      </w:r>
      <w:proofErr w:type="spellStart"/>
      <w:r w:rsidRPr="009D7BD0">
        <w:rPr>
          <w:szCs w:val="24"/>
          <w:lang w:val="sv-SE" w:eastAsia="en-US"/>
        </w:rPr>
        <w:t>esperti</w:t>
      </w:r>
      <w:proofErr w:type="spellEnd"/>
      <w:r w:rsidRPr="009D7BD0">
        <w:rPr>
          <w:szCs w:val="24"/>
          <w:lang w:val="sv-SE" w:eastAsia="en-US"/>
        </w:rPr>
        <w:t xml:space="preserve"> </w:t>
      </w:r>
      <w:proofErr w:type="spellStart"/>
      <w:r w:rsidRPr="009D7BD0">
        <w:rPr>
          <w:szCs w:val="24"/>
          <w:lang w:val="sv-SE" w:eastAsia="en-US"/>
        </w:rPr>
        <w:t>maħtura</w:t>
      </w:r>
      <w:proofErr w:type="spellEnd"/>
      <w:r w:rsidRPr="009D7BD0">
        <w:rPr>
          <w:szCs w:val="24"/>
          <w:lang w:val="sv-SE" w:eastAsia="en-US"/>
        </w:rPr>
        <w:t xml:space="preserve"> minn kull Stat </w:t>
      </w:r>
      <w:proofErr w:type="spellStart"/>
      <w:r w:rsidRPr="009D7BD0">
        <w:rPr>
          <w:szCs w:val="24"/>
          <w:lang w:val="sv-SE" w:eastAsia="en-US"/>
        </w:rPr>
        <w:t>Membru</w:t>
      </w:r>
      <w:proofErr w:type="spellEnd"/>
      <w:r w:rsidRPr="009D7BD0">
        <w:rPr>
          <w:szCs w:val="24"/>
          <w:lang w:val="sv-SE" w:eastAsia="en-US"/>
        </w:rPr>
        <w:t xml:space="preserve"> </w:t>
      </w:r>
      <w:proofErr w:type="spellStart"/>
      <w:r w:rsidRPr="009D7BD0">
        <w:rPr>
          <w:szCs w:val="24"/>
          <w:lang w:val="sv-SE" w:eastAsia="en-US"/>
        </w:rPr>
        <w:t>f’konformità</w:t>
      </w:r>
      <w:proofErr w:type="spellEnd"/>
      <w:r w:rsidRPr="009D7BD0">
        <w:rPr>
          <w:szCs w:val="24"/>
          <w:lang w:val="sv-SE" w:eastAsia="en-US"/>
        </w:rPr>
        <w:t xml:space="preserve"> mal-</w:t>
      </w:r>
      <w:proofErr w:type="spellStart"/>
      <w:r w:rsidRPr="009D7BD0">
        <w:rPr>
          <w:szCs w:val="24"/>
          <w:lang w:val="sv-SE" w:eastAsia="en-US"/>
        </w:rPr>
        <w:t>prinċipji</w:t>
      </w:r>
      <w:proofErr w:type="spellEnd"/>
      <w:r w:rsidRPr="009D7BD0">
        <w:rPr>
          <w:szCs w:val="24"/>
          <w:lang w:val="sv-SE" w:eastAsia="en-US"/>
        </w:rPr>
        <w:t xml:space="preserve"> </w:t>
      </w:r>
      <w:proofErr w:type="spellStart"/>
      <w:r w:rsidRPr="009D7BD0">
        <w:rPr>
          <w:szCs w:val="24"/>
          <w:lang w:val="sv-SE" w:eastAsia="en-US"/>
        </w:rPr>
        <w:t>stipulati</w:t>
      </w:r>
      <w:proofErr w:type="spellEnd"/>
      <w:r w:rsidRPr="009D7BD0">
        <w:rPr>
          <w:szCs w:val="24"/>
          <w:lang w:val="sv-SE" w:eastAsia="en-US"/>
        </w:rPr>
        <w:t xml:space="preserve"> fil-</w:t>
      </w:r>
      <w:proofErr w:type="spellStart"/>
      <w:r w:rsidRPr="009D7BD0">
        <w:rPr>
          <w:szCs w:val="24"/>
          <w:lang w:val="sv-SE" w:eastAsia="en-US"/>
        </w:rPr>
        <w:t>Ftehim</w:t>
      </w:r>
      <w:proofErr w:type="spellEnd"/>
      <w:r w:rsidRPr="009D7BD0">
        <w:rPr>
          <w:szCs w:val="24"/>
          <w:lang w:val="sv-SE" w:eastAsia="en-US"/>
        </w:rPr>
        <w:t xml:space="preserve"> </w:t>
      </w:r>
      <w:proofErr w:type="spellStart"/>
      <w:r w:rsidRPr="009D7BD0">
        <w:rPr>
          <w:szCs w:val="24"/>
          <w:lang w:val="sv-SE" w:eastAsia="en-US"/>
        </w:rPr>
        <w:t>Interistituzzjonali</w:t>
      </w:r>
      <w:proofErr w:type="spellEnd"/>
      <w:r w:rsidRPr="009D7BD0">
        <w:rPr>
          <w:szCs w:val="24"/>
          <w:lang w:val="sv-SE" w:eastAsia="en-US"/>
        </w:rPr>
        <w:t xml:space="preserve"> </w:t>
      </w:r>
      <w:proofErr w:type="spellStart"/>
      <w:r w:rsidRPr="009D7BD0">
        <w:rPr>
          <w:szCs w:val="24"/>
          <w:lang w:val="sv-SE" w:eastAsia="en-US"/>
        </w:rPr>
        <w:t>dwar</w:t>
      </w:r>
      <w:proofErr w:type="spellEnd"/>
      <w:r w:rsidRPr="009D7BD0">
        <w:rPr>
          <w:szCs w:val="24"/>
          <w:lang w:val="sv-SE" w:eastAsia="en-US"/>
        </w:rPr>
        <w:t xml:space="preserve"> it-</w:t>
      </w:r>
      <w:proofErr w:type="spellStart"/>
      <w:r w:rsidRPr="009D7BD0">
        <w:rPr>
          <w:szCs w:val="24"/>
          <w:lang w:val="sv-SE" w:eastAsia="en-US"/>
        </w:rPr>
        <w:t>Tfassil</w:t>
      </w:r>
      <w:proofErr w:type="spellEnd"/>
      <w:r w:rsidRPr="009D7BD0">
        <w:rPr>
          <w:szCs w:val="24"/>
          <w:lang w:val="sv-SE" w:eastAsia="en-US"/>
        </w:rPr>
        <w:t xml:space="preserve"> </w:t>
      </w:r>
      <w:proofErr w:type="spellStart"/>
      <w:r w:rsidRPr="009D7BD0">
        <w:rPr>
          <w:szCs w:val="24"/>
          <w:lang w:val="sv-SE" w:eastAsia="en-US"/>
        </w:rPr>
        <w:t>Aħjar</w:t>
      </w:r>
      <w:proofErr w:type="spellEnd"/>
      <w:r w:rsidRPr="009D7BD0">
        <w:rPr>
          <w:szCs w:val="24"/>
          <w:lang w:val="sv-SE" w:eastAsia="en-US"/>
        </w:rPr>
        <w:t xml:space="preserve"> tal-</w:t>
      </w:r>
      <w:proofErr w:type="spellStart"/>
      <w:r w:rsidRPr="009D7BD0">
        <w:rPr>
          <w:szCs w:val="24"/>
          <w:lang w:val="sv-SE" w:eastAsia="en-US"/>
        </w:rPr>
        <w:t>Liġijiet</w:t>
      </w:r>
      <w:proofErr w:type="spellEnd"/>
      <w:r w:rsidRPr="009D7BD0">
        <w:rPr>
          <w:szCs w:val="24"/>
          <w:lang w:val="sv-SE" w:eastAsia="en-US"/>
        </w:rPr>
        <w:t xml:space="preserve"> tat-13 ta’ April 2016.</w:t>
      </w:r>
    </w:p>
    <w:p w14:paraId="7817BC05" w14:textId="77777777" w:rsidR="00287A82" w:rsidRPr="009D7BD0" w:rsidRDefault="00287A82" w:rsidP="00287A82">
      <w:pPr>
        <w:spacing w:before="120" w:after="120" w:line="360" w:lineRule="auto"/>
        <w:ind w:left="1416" w:hanging="566"/>
        <w:rPr>
          <w:szCs w:val="24"/>
          <w:lang w:val="sv-SE" w:eastAsia="en-US"/>
        </w:rPr>
      </w:pPr>
      <w:r w:rsidRPr="009D7BD0">
        <w:rPr>
          <w:szCs w:val="24"/>
          <w:lang w:val="sv-SE" w:eastAsia="en-US"/>
        </w:rPr>
        <w:t>5.</w:t>
      </w:r>
      <w:r w:rsidRPr="009D7BD0">
        <w:rPr>
          <w:szCs w:val="24"/>
          <w:lang w:val="sv-SE" w:eastAsia="en-US"/>
        </w:rPr>
        <w:tab/>
      </w:r>
      <w:proofErr w:type="spellStart"/>
      <w:r w:rsidRPr="009D7BD0">
        <w:rPr>
          <w:szCs w:val="24"/>
          <w:lang w:val="sv-SE" w:eastAsia="en-US"/>
        </w:rPr>
        <w:t>Hekk</w:t>
      </w:r>
      <w:proofErr w:type="spellEnd"/>
      <w:r w:rsidRPr="009D7BD0">
        <w:rPr>
          <w:szCs w:val="24"/>
          <w:lang w:val="sv-SE" w:eastAsia="en-US"/>
        </w:rPr>
        <w:t xml:space="preserve"> </w:t>
      </w:r>
      <w:proofErr w:type="spellStart"/>
      <w:r w:rsidRPr="009D7BD0">
        <w:rPr>
          <w:szCs w:val="24"/>
          <w:lang w:val="sv-SE" w:eastAsia="en-US"/>
        </w:rPr>
        <w:t>kif</w:t>
      </w:r>
      <w:proofErr w:type="spellEnd"/>
      <w:r w:rsidRPr="009D7BD0">
        <w:rPr>
          <w:szCs w:val="24"/>
          <w:lang w:val="sv-SE" w:eastAsia="en-US"/>
        </w:rPr>
        <w:t xml:space="preserve"> </w:t>
      </w:r>
      <w:proofErr w:type="spellStart"/>
      <w:r w:rsidRPr="009D7BD0">
        <w:rPr>
          <w:szCs w:val="24"/>
          <w:lang w:val="sv-SE" w:eastAsia="en-US"/>
        </w:rPr>
        <w:t>tadotta</w:t>
      </w:r>
      <w:proofErr w:type="spellEnd"/>
      <w:r w:rsidRPr="009D7BD0">
        <w:rPr>
          <w:szCs w:val="24"/>
          <w:lang w:val="sv-SE" w:eastAsia="en-US"/>
        </w:rPr>
        <w:t xml:space="preserve"> att delegat, il-</w:t>
      </w:r>
      <w:proofErr w:type="spellStart"/>
      <w:r w:rsidRPr="009D7BD0">
        <w:rPr>
          <w:szCs w:val="24"/>
          <w:lang w:val="sv-SE" w:eastAsia="en-US"/>
        </w:rPr>
        <w:t>Kummissjoni</w:t>
      </w:r>
      <w:proofErr w:type="spellEnd"/>
      <w:r w:rsidRPr="009D7BD0">
        <w:rPr>
          <w:szCs w:val="24"/>
          <w:lang w:val="sv-SE" w:eastAsia="en-US"/>
        </w:rPr>
        <w:t xml:space="preserve"> </w:t>
      </w:r>
      <w:proofErr w:type="spellStart"/>
      <w:r w:rsidRPr="009D7BD0">
        <w:rPr>
          <w:szCs w:val="24"/>
          <w:lang w:val="sv-SE" w:eastAsia="en-US"/>
        </w:rPr>
        <w:t>għandha</w:t>
      </w:r>
      <w:proofErr w:type="spellEnd"/>
      <w:r w:rsidRPr="009D7BD0">
        <w:rPr>
          <w:szCs w:val="24"/>
          <w:lang w:val="sv-SE" w:eastAsia="en-US"/>
        </w:rPr>
        <w:t xml:space="preserve"> </w:t>
      </w:r>
      <w:proofErr w:type="spellStart"/>
      <w:r w:rsidRPr="009D7BD0">
        <w:rPr>
          <w:szCs w:val="24"/>
          <w:lang w:val="sv-SE" w:eastAsia="en-US"/>
        </w:rPr>
        <w:t>tinnotifikah</w:t>
      </w:r>
      <w:proofErr w:type="spellEnd"/>
      <w:r w:rsidRPr="009D7BD0">
        <w:rPr>
          <w:szCs w:val="24"/>
          <w:lang w:val="sv-SE" w:eastAsia="en-US"/>
        </w:rPr>
        <w:t xml:space="preserve"> </w:t>
      </w:r>
      <w:proofErr w:type="spellStart"/>
      <w:r w:rsidRPr="009D7BD0">
        <w:rPr>
          <w:szCs w:val="24"/>
          <w:lang w:val="sv-SE" w:eastAsia="en-US"/>
        </w:rPr>
        <w:t>simultanjament</w:t>
      </w:r>
      <w:proofErr w:type="spellEnd"/>
      <w:r w:rsidRPr="009D7BD0">
        <w:rPr>
          <w:szCs w:val="24"/>
          <w:lang w:val="sv-SE" w:eastAsia="en-US"/>
        </w:rPr>
        <w:t xml:space="preserve"> </w:t>
      </w:r>
      <w:proofErr w:type="spellStart"/>
      <w:r w:rsidRPr="009D7BD0">
        <w:rPr>
          <w:szCs w:val="24"/>
          <w:lang w:val="sv-SE" w:eastAsia="en-US"/>
        </w:rPr>
        <w:t>lill</w:t>
      </w:r>
      <w:proofErr w:type="spellEnd"/>
      <w:r w:rsidRPr="009D7BD0">
        <w:rPr>
          <w:szCs w:val="24"/>
          <w:lang w:val="sv-SE" w:eastAsia="en-US"/>
        </w:rPr>
        <w:t xml:space="preserve">-Parlament </w:t>
      </w:r>
      <w:proofErr w:type="spellStart"/>
      <w:r w:rsidRPr="009D7BD0">
        <w:rPr>
          <w:szCs w:val="24"/>
          <w:lang w:val="sv-SE" w:eastAsia="en-US"/>
        </w:rPr>
        <w:t>Ewropew</w:t>
      </w:r>
      <w:proofErr w:type="spellEnd"/>
      <w:r w:rsidRPr="009D7BD0">
        <w:rPr>
          <w:szCs w:val="24"/>
          <w:lang w:val="sv-SE" w:eastAsia="en-US"/>
        </w:rPr>
        <w:t xml:space="preserve"> u </w:t>
      </w:r>
      <w:proofErr w:type="spellStart"/>
      <w:r w:rsidRPr="009D7BD0">
        <w:rPr>
          <w:szCs w:val="24"/>
          <w:lang w:val="sv-SE" w:eastAsia="en-US"/>
        </w:rPr>
        <w:t>lill-Kunsill</w:t>
      </w:r>
      <w:proofErr w:type="spellEnd"/>
      <w:r w:rsidRPr="009D7BD0">
        <w:rPr>
          <w:szCs w:val="24"/>
          <w:lang w:val="sv-SE" w:eastAsia="en-US"/>
        </w:rPr>
        <w:t>.</w:t>
      </w:r>
    </w:p>
    <w:p w14:paraId="419513D0" w14:textId="77777777" w:rsidR="004E02F9" w:rsidRPr="009D7BD0" w:rsidRDefault="004E02F9">
      <w:pPr>
        <w:widowControl/>
        <w:rPr>
          <w:szCs w:val="24"/>
          <w:lang w:val="sv-SE" w:eastAsia="en-US"/>
        </w:rPr>
      </w:pPr>
      <w:r w:rsidRPr="009D7BD0">
        <w:rPr>
          <w:szCs w:val="24"/>
          <w:lang w:val="sv-SE" w:eastAsia="en-US"/>
        </w:rPr>
        <w:br w:type="page"/>
      </w:r>
    </w:p>
    <w:p w14:paraId="0F25E01E" w14:textId="77777777" w:rsidR="00287A82" w:rsidRPr="009D7BD0" w:rsidRDefault="00287A82" w:rsidP="00287A82">
      <w:pPr>
        <w:spacing w:before="120" w:after="120" w:line="360" w:lineRule="auto"/>
        <w:ind w:left="1416" w:hanging="566"/>
        <w:rPr>
          <w:b/>
          <w:szCs w:val="24"/>
          <w:lang w:val="sv-SE" w:eastAsia="en-US"/>
        </w:rPr>
      </w:pPr>
      <w:r w:rsidRPr="009D7BD0">
        <w:rPr>
          <w:szCs w:val="24"/>
          <w:lang w:val="sv-SE" w:eastAsia="en-US"/>
        </w:rPr>
        <w:lastRenderedPageBreak/>
        <w:t>6.</w:t>
      </w:r>
      <w:r w:rsidRPr="009D7BD0">
        <w:rPr>
          <w:szCs w:val="24"/>
          <w:lang w:val="sv-SE" w:eastAsia="en-US"/>
        </w:rPr>
        <w:tab/>
        <w:t xml:space="preserve">Att delegat </w:t>
      </w:r>
      <w:proofErr w:type="spellStart"/>
      <w:r w:rsidRPr="009D7BD0">
        <w:rPr>
          <w:szCs w:val="24"/>
          <w:lang w:val="sv-SE" w:eastAsia="en-US"/>
        </w:rPr>
        <w:t>adottat</w:t>
      </w:r>
      <w:proofErr w:type="spellEnd"/>
      <w:r w:rsidRPr="009D7BD0">
        <w:rPr>
          <w:szCs w:val="24"/>
          <w:lang w:val="sv-SE" w:eastAsia="en-US"/>
        </w:rPr>
        <w:t xml:space="preserve"> </w:t>
      </w:r>
      <w:proofErr w:type="spellStart"/>
      <w:r w:rsidRPr="009D7BD0">
        <w:rPr>
          <w:szCs w:val="24"/>
          <w:lang w:val="sv-SE" w:eastAsia="en-US"/>
        </w:rPr>
        <w:t>skont</w:t>
      </w:r>
      <w:proofErr w:type="spellEnd"/>
      <w:r w:rsidRPr="009D7BD0">
        <w:rPr>
          <w:szCs w:val="24"/>
          <w:lang w:val="sv-SE" w:eastAsia="en-US"/>
        </w:rPr>
        <w:t xml:space="preserve"> l-</w:t>
      </w:r>
      <w:proofErr w:type="spellStart"/>
      <w:r w:rsidRPr="009D7BD0">
        <w:rPr>
          <w:szCs w:val="24"/>
          <w:lang w:val="sv-SE" w:eastAsia="en-US"/>
        </w:rPr>
        <w:t>Artikolu</w:t>
      </w:r>
      <w:proofErr w:type="spellEnd"/>
      <w:r w:rsidRPr="009D7BD0">
        <w:rPr>
          <w:szCs w:val="24"/>
          <w:lang w:val="sv-SE" w:eastAsia="en-US"/>
        </w:rPr>
        <w:t xml:space="preserve"> </w:t>
      </w:r>
      <w:r w:rsidRPr="009D7BD0">
        <w:rPr>
          <w:strike/>
          <w:szCs w:val="24"/>
          <w:lang w:val="sv-SE" w:eastAsia="en-US"/>
        </w:rPr>
        <w:t xml:space="preserve">8(1) </w:t>
      </w:r>
      <w:proofErr w:type="spellStart"/>
      <w:r w:rsidRPr="009D7BD0">
        <w:rPr>
          <w:strike/>
          <w:szCs w:val="24"/>
          <w:lang w:val="sv-SE" w:eastAsia="en-US"/>
        </w:rPr>
        <w:t>jew</w:t>
      </w:r>
      <w:proofErr w:type="spellEnd"/>
      <w:r w:rsidRPr="009D7BD0">
        <w:rPr>
          <w:strike/>
          <w:szCs w:val="24"/>
          <w:lang w:val="sv-SE" w:eastAsia="en-US"/>
        </w:rPr>
        <w:t xml:space="preserve"> (2)</w:t>
      </w:r>
      <w:r w:rsidRPr="009D7BD0">
        <w:rPr>
          <w:b/>
          <w:i/>
          <w:szCs w:val="24"/>
          <w:lang w:val="sv-SE" w:eastAsia="en-US"/>
        </w:rPr>
        <w:t xml:space="preserve">8(2), (3) </w:t>
      </w:r>
      <w:proofErr w:type="spellStart"/>
      <w:r w:rsidRPr="009D7BD0">
        <w:rPr>
          <w:b/>
          <w:i/>
          <w:szCs w:val="24"/>
          <w:lang w:val="sv-SE" w:eastAsia="en-US"/>
        </w:rPr>
        <w:t>jew</w:t>
      </w:r>
      <w:proofErr w:type="spellEnd"/>
      <w:r w:rsidRPr="009D7BD0">
        <w:rPr>
          <w:b/>
          <w:i/>
          <w:szCs w:val="24"/>
          <w:lang w:val="sv-SE" w:eastAsia="en-US"/>
        </w:rPr>
        <w:t xml:space="preserve"> (6a)</w:t>
      </w:r>
      <w:r w:rsidRPr="009D7BD0">
        <w:rPr>
          <w:szCs w:val="24"/>
          <w:lang w:val="sv-SE" w:eastAsia="en-US"/>
        </w:rPr>
        <w:t xml:space="preserve"> </w:t>
      </w:r>
      <w:proofErr w:type="spellStart"/>
      <w:r w:rsidRPr="009D7BD0">
        <w:rPr>
          <w:szCs w:val="24"/>
          <w:lang w:val="sv-SE" w:eastAsia="en-US"/>
        </w:rPr>
        <w:t>għandu</w:t>
      </w:r>
      <w:proofErr w:type="spellEnd"/>
      <w:r w:rsidRPr="009D7BD0">
        <w:rPr>
          <w:szCs w:val="24"/>
          <w:lang w:val="sv-SE" w:eastAsia="en-US"/>
        </w:rPr>
        <w:t xml:space="preserve"> </w:t>
      </w:r>
      <w:proofErr w:type="spellStart"/>
      <w:r w:rsidRPr="009D7BD0">
        <w:rPr>
          <w:szCs w:val="24"/>
          <w:lang w:val="sv-SE" w:eastAsia="en-US"/>
        </w:rPr>
        <w:t>jidħol</w:t>
      </w:r>
      <w:proofErr w:type="spellEnd"/>
      <w:r w:rsidRPr="009D7BD0">
        <w:rPr>
          <w:szCs w:val="24"/>
          <w:lang w:val="sv-SE" w:eastAsia="en-US"/>
        </w:rPr>
        <w:t xml:space="preserve"> fis-</w:t>
      </w:r>
      <w:proofErr w:type="spellStart"/>
      <w:r w:rsidRPr="009D7BD0">
        <w:rPr>
          <w:szCs w:val="24"/>
          <w:lang w:val="sv-SE" w:eastAsia="en-US"/>
        </w:rPr>
        <w:t>seħħ</w:t>
      </w:r>
      <w:proofErr w:type="spellEnd"/>
      <w:r w:rsidRPr="009D7BD0">
        <w:rPr>
          <w:szCs w:val="24"/>
          <w:lang w:val="sv-SE" w:eastAsia="en-US"/>
        </w:rPr>
        <w:t xml:space="preserve"> </w:t>
      </w:r>
      <w:proofErr w:type="spellStart"/>
      <w:r w:rsidRPr="009D7BD0">
        <w:rPr>
          <w:szCs w:val="24"/>
          <w:lang w:val="sv-SE" w:eastAsia="en-US"/>
        </w:rPr>
        <w:t>biss</w:t>
      </w:r>
      <w:proofErr w:type="spellEnd"/>
      <w:r w:rsidRPr="009D7BD0">
        <w:rPr>
          <w:szCs w:val="24"/>
          <w:lang w:val="sv-SE" w:eastAsia="en-US"/>
        </w:rPr>
        <w:t xml:space="preserve"> </w:t>
      </w:r>
      <w:proofErr w:type="spellStart"/>
      <w:r w:rsidRPr="009D7BD0">
        <w:rPr>
          <w:szCs w:val="24"/>
          <w:lang w:val="sv-SE" w:eastAsia="en-US"/>
        </w:rPr>
        <w:t>jekk</w:t>
      </w:r>
      <w:proofErr w:type="spellEnd"/>
      <w:r w:rsidRPr="009D7BD0">
        <w:rPr>
          <w:szCs w:val="24"/>
          <w:lang w:val="sv-SE" w:eastAsia="en-US"/>
        </w:rPr>
        <w:t xml:space="preserve"> </w:t>
      </w:r>
      <w:proofErr w:type="spellStart"/>
      <w:r w:rsidRPr="009D7BD0">
        <w:rPr>
          <w:szCs w:val="24"/>
          <w:lang w:val="sv-SE" w:eastAsia="en-US"/>
        </w:rPr>
        <w:t>ma</w:t>
      </w:r>
      <w:proofErr w:type="spellEnd"/>
      <w:r w:rsidRPr="009D7BD0">
        <w:rPr>
          <w:szCs w:val="24"/>
          <w:lang w:val="sv-SE" w:eastAsia="en-US"/>
        </w:rPr>
        <w:t xml:space="preserve"> </w:t>
      </w:r>
      <w:proofErr w:type="spellStart"/>
      <w:r w:rsidRPr="009D7BD0">
        <w:rPr>
          <w:szCs w:val="24"/>
          <w:lang w:val="sv-SE" w:eastAsia="en-US"/>
        </w:rPr>
        <w:t>tiġix</w:t>
      </w:r>
      <w:proofErr w:type="spellEnd"/>
      <w:r w:rsidRPr="009D7BD0">
        <w:rPr>
          <w:szCs w:val="24"/>
          <w:lang w:val="sv-SE" w:eastAsia="en-US"/>
        </w:rPr>
        <w:t xml:space="preserve"> </w:t>
      </w:r>
      <w:proofErr w:type="spellStart"/>
      <w:r w:rsidRPr="009D7BD0">
        <w:rPr>
          <w:szCs w:val="24"/>
          <w:lang w:val="sv-SE" w:eastAsia="en-US"/>
        </w:rPr>
        <w:t>espressa</w:t>
      </w:r>
      <w:proofErr w:type="spellEnd"/>
      <w:r w:rsidRPr="009D7BD0">
        <w:rPr>
          <w:szCs w:val="24"/>
          <w:lang w:val="sv-SE" w:eastAsia="en-US"/>
        </w:rPr>
        <w:t xml:space="preserve"> </w:t>
      </w:r>
      <w:proofErr w:type="spellStart"/>
      <w:r w:rsidRPr="009D7BD0">
        <w:rPr>
          <w:szCs w:val="24"/>
          <w:lang w:val="sv-SE" w:eastAsia="en-US"/>
        </w:rPr>
        <w:t>oġġezzjoni</w:t>
      </w:r>
      <w:proofErr w:type="spellEnd"/>
      <w:r w:rsidRPr="009D7BD0">
        <w:rPr>
          <w:szCs w:val="24"/>
          <w:lang w:val="sv-SE" w:eastAsia="en-US"/>
        </w:rPr>
        <w:t xml:space="preserve"> </w:t>
      </w:r>
      <w:proofErr w:type="spellStart"/>
      <w:r w:rsidRPr="009D7BD0">
        <w:rPr>
          <w:szCs w:val="24"/>
          <w:lang w:val="sv-SE" w:eastAsia="en-US"/>
        </w:rPr>
        <w:t>mill</w:t>
      </w:r>
      <w:proofErr w:type="spellEnd"/>
      <w:r w:rsidRPr="009D7BD0">
        <w:rPr>
          <w:szCs w:val="24"/>
          <w:lang w:val="sv-SE" w:eastAsia="en-US"/>
        </w:rPr>
        <w:t xml:space="preserve">-Parlament </w:t>
      </w:r>
      <w:proofErr w:type="spellStart"/>
      <w:r w:rsidRPr="009D7BD0">
        <w:rPr>
          <w:szCs w:val="24"/>
          <w:lang w:val="sv-SE" w:eastAsia="en-US"/>
        </w:rPr>
        <w:t>Ewropew</w:t>
      </w:r>
      <w:proofErr w:type="spellEnd"/>
      <w:r w:rsidRPr="009D7BD0">
        <w:rPr>
          <w:szCs w:val="24"/>
          <w:lang w:val="sv-SE" w:eastAsia="en-US"/>
        </w:rPr>
        <w:t xml:space="preserve"> </w:t>
      </w:r>
      <w:proofErr w:type="spellStart"/>
      <w:r w:rsidRPr="009D7BD0">
        <w:rPr>
          <w:szCs w:val="24"/>
          <w:lang w:val="sv-SE" w:eastAsia="en-US"/>
        </w:rPr>
        <w:t>jew</w:t>
      </w:r>
      <w:proofErr w:type="spellEnd"/>
      <w:r w:rsidRPr="009D7BD0">
        <w:rPr>
          <w:szCs w:val="24"/>
          <w:lang w:val="sv-SE" w:eastAsia="en-US"/>
        </w:rPr>
        <w:t xml:space="preserve"> </w:t>
      </w:r>
      <w:proofErr w:type="spellStart"/>
      <w:r w:rsidRPr="009D7BD0">
        <w:rPr>
          <w:szCs w:val="24"/>
          <w:lang w:val="sv-SE" w:eastAsia="en-US"/>
        </w:rPr>
        <w:t>mill-Kunsill</w:t>
      </w:r>
      <w:proofErr w:type="spellEnd"/>
      <w:r w:rsidRPr="009D7BD0">
        <w:rPr>
          <w:szCs w:val="24"/>
          <w:lang w:val="sv-SE" w:eastAsia="en-US"/>
        </w:rPr>
        <w:t xml:space="preserve"> fi </w:t>
      </w:r>
      <w:proofErr w:type="spellStart"/>
      <w:r w:rsidRPr="009D7BD0">
        <w:rPr>
          <w:szCs w:val="24"/>
          <w:lang w:val="sv-SE" w:eastAsia="en-US"/>
        </w:rPr>
        <w:t>żmien</w:t>
      </w:r>
      <w:proofErr w:type="spellEnd"/>
      <w:r w:rsidRPr="009D7BD0">
        <w:rPr>
          <w:szCs w:val="24"/>
          <w:lang w:val="sv-SE" w:eastAsia="en-US"/>
        </w:rPr>
        <w:t xml:space="preserve"> [</w:t>
      </w:r>
      <w:proofErr w:type="spellStart"/>
      <w:r w:rsidRPr="009D7BD0">
        <w:rPr>
          <w:szCs w:val="24"/>
          <w:lang w:val="sv-SE" w:eastAsia="en-US"/>
        </w:rPr>
        <w:t>xahrejn</w:t>
      </w:r>
      <w:proofErr w:type="spellEnd"/>
      <w:r w:rsidRPr="009D7BD0">
        <w:rPr>
          <w:szCs w:val="24"/>
          <w:lang w:val="sv-SE" w:eastAsia="en-US"/>
        </w:rPr>
        <w:t>] min-</w:t>
      </w:r>
      <w:proofErr w:type="spellStart"/>
      <w:r w:rsidRPr="009D7BD0">
        <w:rPr>
          <w:szCs w:val="24"/>
          <w:lang w:val="sv-SE" w:eastAsia="en-US"/>
        </w:rPr>
        <w:t>notifika</w:t>
      </w:r>
      <w:proofErr w:type="spellEnd"/>
      <w:r w:rsidRPr="009D7BD0">
        <w:rPr>
          <w:szCs w:val="24"/>
          <w:lang w:val="sv-SE" w:eastAsia="en-US"/>
        </w:rPr>
        <w:t xml:space="preserve"> ta’ </w:t>
      </w:r>
      <w:proofErr w:type="spellStart"/>
      <w:r w:rsidRPr="009D7BD0">
        <w:rPr>
          <w:szCs w:val="24"/>
          <w:lang w:val="sv-SE" w:eastAsia="en-US"/>
        </w:rPr>
        <w:t>dak</w:t>
      </w:r>
      <w:proofErr w:type="spellEnd"/>
      <w:r w:rsidRPr="009D7BD0">
        <w:rPr>
          <w:szCs w:val="24"/>
          <w:lang w:val="sv-SE" w:eastAsia="en-US"/>
        </w:rPr>
        <w:t xml:space="preserve"> l-att </w:t>
      </w:r>
      <w:proofErr w:type="spellStart"/>
      <w:r w:rsidRPr="009D7BD0">
        <w:rPr>
          <w:szCs w:val="24"/>
          <w:lang w:val="sv-SE" w:eastAsia="en-US"/>
        </w:rPr>
        <w:t>lill</w:t>
      </w:r>
      <w:proofErr w:type="spellEnd"/>
      <w:r w:rsidRPr="009D7BD0">
        <w:rPr>
          <w:szCs w:val="24"/>
          <w:lang w:val="sv-SE" w:eastAsia="en-US"/>
        </w:rPr>
        <w:t xml:space="preserve">-Parlament </w:t>
      </w:r>
      <w:proofErr w:type="spellStart"/>
      <w:r w:rsidRPr="009D7BD0">
        <w:rPr>
          <w:szCs w:val="24"/>
          <w:lang w:val="sv-SE" w:eastAsia="en-US"/>
        </w:rPr>
        <w:t>Ewropew</w:t>
      </w:r>
      <w:proofErr w:type="spellEnd"/>
      <w:r w:rsidRPr="009D7BD0">
        <w:rPr>
          <w:szCs w:val="24"/>
          <w:lang w:val="sv-SE" w:eastAsia="en-US"/>
        </w:rPr>
        <w:t xml:space="preserve"> u </w:t>
      </w:r>
      <w:proofErr w:type="spellStart"/>
      <w:r w:rsidRPr="009D7BD0">
        <w:rPr>
          <w:szCs w:val="24"/>
          <w:lang w:val="sv-SE" w:eastAsia="en-US"/>
        </w:rPr>
        <w:t>lill-Kunsill</w:t>
      </w:r>
      <w:proofErr w:type="spellEnd"/>
      <w:r w:rsidRPr="009D7BD0">
        <w:rPr>
          <w:szCs w:val="24"/>
          <w:lang w:val="sv-SE" w:eastAsia="en-US"/>
        </w:rPr>
        <w:t xml:space="preserve"> </w:t>
      </w:r>
      <w:proofErr w:type="spellStart"/>
      <w:r w:rsidRPr="009D7BD0">
        <w:rPr>
          <w:szCs w:val="24"/>
          <w:lang w:val="sv-SE" w:eastAsia="en-US"/>
        </w:rPr>
        <w:t>jew</w:t>
      </w:r>
      <w:proofErr w:type="spellEnd"/>
      <w:r w:rsidRPr="009D7BD0">
        <w:rPr>
          <w:szCs w:val="24"/>
          <w:lang w:val="sv-SE" w:eastAsia="en-US"/>
        </w:rPr>
        <w:t xml:space="preserve"> </w:t>
      </w:r>
      <w:proofErr w:type="spellStart"/>
      <w:r w:rsidRPr="009D7BD0">
        <w:rPr>
          <w:szCs w:val="24"/>
          <w:lang w:val="sv-SE" w:eastAsia="en-US"/>
        </w:rPr>
        <w:t>jekk</w:t>
      </w:r>
      <w:proofErr w:type="spellEnd"/>
      <w:r w:rsidRPr="009D7BD0">
        <w:rPr>
          <w:szCs w:val="24"/>
          <w:lang w:val="sv-SE" w:eastAsia="en-US"/>
        </w:rPr>
        <w:t xml:space="preserve">, </w:t>
      </w:r>
      <w:proofErr w:type="spellStart"/>
      <w:r w:rsidRPr="009D7BD0">
        <w:rPr>
          <w:szCs w:val="24"/>
          <w:lang w:val="sv-SE" w:eastAsia="en-US"/>
        </w:rPr>
        <w:t>qabel</w:t>
      </w:r>
      <w:proofErr w:type="spellEnd"/>
      <w:r w:rsidRPr="009D7BD0">
        <w:rPr>
          <w:szCs w:val="24"/>
          <w:lang w:val="sv-SE" w:eastAsia="en-US"/>
        </w:rPr>
        <w:t xml:space="preserve"> </w:t>
      </w:r>
      <w:proofErr w:type="spellStart"/>
      <w:r w:rsidRPr="009D7BD0">
        <w:rPr>
          <w:szCs w:val="24"/>
          <w:lang w:val="sv-SE" w:eastAsia="en-US"/>
        </w:rPr>
        <w:t>ma</w:t>
      </w:r>
      <w:proofErr w:type="spellEnd"/>
      <w:r w:rsidRPr="009D7BD0">
        <w:rPr>
          <w:szCs w:val="24"/>
          <w:lang w:val="sv-SE" w:eastAsia="en-US"/>
        </w:rPr>
        <w:t xml:space="preserve"> </w:t>
      </w:r>
      <w:proofErr w:type="spellStart"/>
      <w:r w:rsidRPr="009D7BD0">
        <w:rPr>
          <w:szCs w:val="24"/>
          <w:lang w:val="sv-SE" w:eastAsia="en-US"/>
        </w:rPr>
        <w:t>jiskadi</w:t>
      </w:r>
      <w:proofErr w:type="spellEnd"/>
      <w:r w:rsidRPr="009D7BD0">
        <w:rPr>
          <w:szCs w:val="24"/>
          <w:lang w:val="sv-SE" w:eastAsia="en-US"/>
        </w:rPr>
        <w:t xml:space="preserve"> </w:t>
      </w:r>
      <w:proofErr w:type="spellStart"/>
      <w:r w:rsidRPr="009D7BD0">
        <w:rPr>
          <w:szCs w:val="24"/>
          <w:lang w:val="sv-SE" w:eastAsia="en-US"/>
        </w:rPr>
        <w:t>dak</w:t>
      </w:r>
      <w:proofErr w:type="spellEnd"/>
      <w:r w:rsidRPr="009D7BD0">
        <w:rPr>
          <w:szCs w:val="24"/>
          <w:lang w:val="sv-SE" w:eastAsia="en-US"/>
        </w:rPr>
        <w:t xml:space="preserve"> il-</w:t>
      </w:r>
      <w:proofErr w:type="spellStart"/>
      <w:r w:rsidRPr="009D7BD0">
        <w:rPr>
          <w:szCs w:val="24"/>
          <w:lang w:val="sv-SE" w:eastAsia="en-US"/>
        </w:rPr>
        <w:t>perjodu</w:t>
      </w:r>
      <w:proofErr w:type="spellEnd"/>
      <w:r w:rsidRPr="009D7BD0">
        <w:rPr>
          <w:szCs w:val="24"/>
          <w:lang w:val="sv-SE" w:eastAsia="en-US"/>
        </w:rPr>
        <w:t xml:space="preserve">, il-Parlament </w:t>
      </w:r>
      <w:proofErr w:type="spellStart"/>
      <w:r w:rsidRPr="009D7BD0">
        <w:rPr>
          <w:szCs w:val="24"/>
          <w:lang w:val="sv-SE" w:eastAsia="en-US"/>
        </w:rPr>
        <w:t>Ewropew</w:t>
      </w:r>
      <w:proofErr w:type="spellEnd"/>
      <w:r w:rsidRPr="009D7BD0">
        <w:rPr>
          <w:szCs w:val="24"/>
          <w:lang w:val="sv-SE" w:eastAsia="en-US"/>
        </w:rPr>
        <w:t xml:space="preserve"> u l-</w:t>
      </w:r>
      <w:proofErr w:type="spellStart"/>
      <w:r w:rsidRPr="009D7BD0">
        <w:rPr>
          <w:szCs w:val="24"/>
          <w:lang w:val="sv-SE" w:eastAsia="en-US"/>
        </w:rPr>
        <w:t>Kunsill</w:t>
      </w:r>
      <w:proofErr w:type="spellEnd"/>
      <w:r w:rsidRPr="009D7BD0">
        <w:rPr>
          <w:szCs w:val="24"/>
          <w:lang w:val="sv-SE" w:eastAsia="en-US"/>
        </w:rPr>
        <w:t xml:space="preserve"> </w:t>
      </w:r>
      <w:proofErr w:type="spellStart"/>
      <w:r w:rsidRPr="009D7BD0">
        <w:rPr>
          <w:szCs w:val="24"/>
          <w:lang w:val="sv-SE" w:eastAsia="en-US"/>
        </w:rPr>
        <w:t>ikunu</w:t>
      </w:r>
      <w:proofErr w:type="spellEnd"/>
      <w:r w:rsidRPr="009D7BD0">
        <w:rPr>
          <w:szCs w:val="24"/>
          <w:lang w:val="sv-SE" w:eastAsia="en-US"/>
        </w:rPr>
        <w:t xml:space="preserve"> t-</w:t>
      </w:r>
      <w:proofErr w:type="spellStart"/>
      <w:r w:rsidRPr="009D7BD0">
        <w:rPr>
          <w:szCs w:val="24"/>
          <w:lang w:val="sv-SE" w:eastAsia="en-US"/>
        </w:rPr>
        <w:t>tnejn</w:t>
      </w:r>
      <w:proofErr w:type="spellEnd"/>
      <w:r w:rsidRPr="009D7BD0">
        <w:rPr>
          <w:szCs w:val="24"/>
          <w:lang w:val="sv-SE" w:eastAsia="en-US"/>
        </w:rPr>
        <w:t xml:space="preserve"> </w:t>
      </w:r>
      <w:proofErr w:type="spellStart"/>
      <w:r w:rsidRPr="009D7BD0">
        <w:rPr>
          <w:szCs w:val="24"/>
          <w:lang w:val="sv-SE" w:eastAsia="en-US"/>
        </w:rPr>
        <w:t>infurmaw</w:t>
      </w:r>
      <w:proofErr w:type="spellEnd"/>
      <w:r w:rsidRPr="009D7BD0">
        <w:rPr>
          <w:szCs w:val="24"/>
          <w:lang w:val="sv-SE" w:eastAsia="en-US"/>
        </w:rPr>
        <w:t xml:space="preserve"> </w:t>
      </w:r>
      <w:proofErr w:type="spellStart"/>
      <w:r w:rsidRPr="009D7BD0">
        <w:rPr>
          <w:szCs w:val="24"/>
          <w:lang w:val="sv-SE" w:eastAsia="en-US"/>
        </w:rPr>
        <w:t>lill-Kummissjoni</w:t>
      </w:r>
      <w:proofErr w:type="spellEnd"/>
      <w:r w:rsidRPr="009D7BD0">
        <w:rPr>
          <w:szCs w:val="24"/>
          <w:lang w:val="sv-SE" w:eastAsia="en-US"/>
        </w:rPr>
        <w:t xml:space="preserve"> li </w:t>
      </w:r>
      <w:proofErr w:type="spellStart"/>
      <w:r w:rsidRPr="009D7BD0">
        <w:rPr>
          <w:szCs w:val="24"/>
          <w:lang w:val="sv-SE" w:eastAsia="en-US"/>
        </w:rPr>
        <w:t>ma</w:t>
      </w:r>
      <w:proofErr w:type="spellEnd"/>
      <w:r w:rsidRPr="009D7BD0">
        <w:rPr>
          <w:szCs w:val="24"/>
          <w:lang w:val="sv-SE" w:eastAsia="en-US"/>
        </w:rPr>
        <w:t xml:space="preserve"> </w:t>
      </w:r>
      <w:proofErr w:type="spellStart"/>
      <w:r w:rsidRPr="009D7BD0">
        <w:rPr>
          <w:szCs w:val="24"/>
          <w:lang w:val="sv-SE" w:eastAsia="en-US"/>
        </w:rPr>
        <w:t>humiex</w:t>
      </w:r>
      <w:proofErr w:type="spellEnd"/>
      <w:r w:rsidRPr="009D7BD0">
        <w:rPr>
          <w:szCs w:val="24"/>
          <w:lang w:val="sv-SE" w:eastAsia="en-US"/>
        </w:rPr>
        <w:t xml:space="preserve"> </w:t>
      </w:r>
      <w:proofErr w:type="spellStart"/>
      <w:r w:rsidRPr="009D7BD0">
        <w:rPr>
          <w:szCs w:val="24"/>
          <w:lang w:val="sv-SE" w:eastAsia="en-US"/>
        </w:rPr>
        <w:t>sejrin</w:t>
      </w:r>
      <w:proofErr w:type="spellEnd"/>
      <w:r w:rsidRPr="009D7BD0">
        <w:rPr>
          <w:szCs w:val="24"/>
          <w:lang w:val="sv-SE" w:eastAsia="en-US"/>
        </w:rPr>
        <w:t xml:space="preserve"> </w:t>
      </w:r>
      <w:proofErr w:type="spellStart"/>
      <w:r w:rsidRPr="009D7BD0">
        <w:rPr>
          <w:szCs w:val="24"/>
          <w:lang w:val="sv-SE" w:eastAsia="en-US"/>
        </w:rPr>
        <w:t>joġġezzjonaw</w:t>
      </w:r>
      <w:proofErr w:type="spellEnd"/>
      <w:r w:rsidRPr="009D7BD0">
        <w:rPr>
          <w:szCs w:val="24"/>
          <w:lang w:val="sv-SE" w:eastAsia="en-US"/>
        </w:rPr>
        <w:t xml:space="preserve">. </w:t>
      </w:r>
      <w:proofErr w:type="spellStart"/>
      <w:r w:rsidRPr="009D7BD0">
        <w:rPr>
          <w:szCs w:val="24"/>
          <w:lang w:val="sv-SE" w:eastAsia="en-US"/>
        </w:rPr>
        <w:t>Dak</w:t>
      </w:r>
      <w:proofErr w:type="spellEnd"/>
      <w:r w:rsidRPr="009D7BD0">
        <w:rPr>
          <w:szCs w:val="24"/>
          <w:lang w:val="sv-SE" w:eastAsia="en-US"/>
        </w:rPr>
        <w:t xml:space="preserve"> il-</w:t>
      </w:r>
      <w:proofErr w:type="spellStart"/>
      <w:r w:rsidRPr="009D7BD0">
        <w:rPr>
          <w:szCs w:val="24"/>
          <w:lang w:val="sv-SE" w:eastAsia="en-US"/>
        </w:rPr>
        <w:t>perjodu</w:t>
      </w:r>
      <w:proofErr w:type="spellEnd"/>
      <w:r w:rsidRPr="009D7BD0">
        <w:rPr>
          <w:szCs w:val="24"/>
          <w:lang w:val="sv-SE" w:eastAsia="en-US"/>
        </w:rPr>
        <w:t xml:space="preserve"> </w:t>
      </w:r>
      <w:proofErr w:type="spellStart"/>
      <w:r w:rsidRPr="009D7BD0">
        <w:rPr>
          <w:szCs w:val="24"/>
          <w:lang w:val="sv-SE" w:eastAsia="en-US"/>
        </w:rPr>
        <w:t>għandu</w:t>
      </w:r>
      <w:proofErr w:type="spellEnd"/>
      <w:r w:rsidRPr="009D7BD0">
        <w:rPr>
          <w:szCs w:val="24"/>
          <w:lang w:val="sv-SE" w:eastAsia="en-US"/>
        </w:rPr>
        <w:t xml:space="preserve"> </w:t>
      </w:r>
      <w:proofErr w:type="spellStart"/>
      <w:r w:rsidRPr="009D7BD0">
        <w:rPr>
          <w:szCs w:val="24"/>
          <w:lang w:val="sv-SE" w:eastAsia="en-US"/>
        </w:rPr>
        <w:t>jiġi</w:t>
      </w:r>
      <w:proofErr w:type="spellEnd"/>
      <w:r w:rsidRPr="009D7BD0">
        <w:rPr>
          <w:szCs w:val="24"/>
          <w:lang w:val="sv-SE" w:eastAsia="en-US"/>
        </w:rPr>
        <w:t xml:space="preserve"> </w:t>
      </w:r>
      <w:proofErr w:type="spellStart"/>
      <w:r w:rsidRPr="009D7BD0">
        <w:rPr>
          <w:szCs w:val="24"/>
          <w:lang w:val="sv-SE" w:eastAsia="en-US"/>
        </w:rPr>
        <w:t>estiż</w:t>
      </w:r>
      <w:proofErr w:type="spellEnd"/>
      <w:r w:rsidRPr="009D7BD0">
        <w:rPr>
          <w:szCs w:val="24"/>
          <w:lang w:val="sv-SE" w:eastAsia="en-US"/>
        </w:rPr>
        <w:t xml:space="preserve"> </w:t>
      </w:r>
      <w:proofErr w:type="spellStart"/>
      <w:r w:rsidRPr="009D7BD0">
        <w:rPr>
          <w:szCs w:val="24"/>
          <w:lang w:val="sv-SE" w:eastAsia="en-US"/>
        </w:rPr>
        <w:t>b’xahrejn</w:t>
      </w:r>
      <w:proofErr w:type="spellEnd"/>
      <w:r w:rsidRPr="009D7BD0">
        <w:rPr>
          <w:szCs w:val="24"/>
          <w:lang w:val="sv-SE" w:eastAsia="en-US"/>
        </w:rPr>
        <w:t xml:space="preserve"> </w:t>
      </w:r>
      <w:proofErr w:type="spellStart"/>
      <w:r w:rsidRPr="009D7BD0">
        <w:rPr>
          <w:szCs w:val="24"/>
          <w:lang w:val="sv-SE" w:eastAsia="en-US"/>
        </w:rPr>
        <w:t>fuq</w:t>
      </w:r>
      <w:proofErr w:type="spellEnd"/>
      <w:r w:rsidRPr="009D7BD0">
        <w:rPr>
          <w:szCs w:val="24"/>
          <w:lang w:val="sv-SE" w:eastAsia="en-US"/>
        </w:rPr>
        <w:t xml:space="preserve"> l-</w:t>
      </w:r>
      <w:proofErr w:type="spellStart"/>
      <w:r w:rsidRPr="009D7BD0">
        <w:rPr>
          <w:szCs w:val="24"/>
          <w:lang w:val="sv-SE" w:eastAsia="en-US"/>
        </w:rPr>
        <w:t>inizjattiva</w:t>
      </w:r>
      <w:proofErr w:type="spellEnd"/>
      <w:r w:rsidRPr="009D7BD0">
        <w:rPr>
          <w:szCs w:val="24"/>
          <w:lang w:val="sv-SE" w:eastAsia="en-US"/>
        </w:rPr>
        <w:t xml:space="preserve"> tal-Parlament </w:t>
      </w:r>
      <w:proofErr w:type="spellStart"/>
      <w:r w:rsidRPr="009D7BD0">
        <w:rPr>
          <w:szCs w:val="24"/>
          <w:lang w:val="sv-SE" w:eastAsia="en-US"/>
        </w:rPr>
        <w:t>Ewropew</w:t>
      </w:r>
      <w:proofErr w:type="spellEnd"/>
      <w:r w:rsidRPr="009D7BD0">
        <w:rPr>
          <w:szCs w:val="24"/>
          <w:lang w:val="sv-SE" w:eastAsia="en-US"/>
        </w:rPr>
        <w:t xml:space="preserve"> </w:t>
      </w:r>
      <w:proofErr w:type="spellStart"/>
      <w:r w:rsidRPr="009D7BD0">
        <w:rPr>
          <w:szCs w:val="24"/>
          <w:lang w:val="sv-SE" w:eastAsia="en-US"/>
        </w:rPr>
        <w:t>jew</w:t>
      </w:r>
      <w:proofErr w:type="spellEnd"/>
      <w:r w:rsidRPr="009D7BD0">
        <w:rPr>
          <w:szCs w:val="24"/>
          <w:lang w:val="sv-SE" w:eastAsia="en-US"/>
        </w:rPr>
        <w:t xml:space="preserve"> tal-</w:t>
      </w:r>
      <w:proofErr w:type="spellStart"/>
      <w:r w:rsidRPr="009D7BD0">
        <w:rPr>
          <w:szCs w:val="24"/>
          <w:lang w:val="sv-SE" w:eastAsia="en-US"/>
        </w:rPr>
        <w:t>Kunsill</w:t>
      </w:r>
      <w:proofErr w:type="spellEnd"/>
      <w:r w:rsidRPr="009D7BD0">
        <w:rPr>
          <w:szCs w:val="24"/>
          <w:lang w:val="sv-SE" w:eastAsia="en-US"/>
        </w:rPr>
        <w:t>.;”</w:t>
      </w:r>
      <w:r w:rsidR="004E02F9" w:rsidRPr="009D7BD0">
        <w:rPr>
          <w:b/>
          <w:szCs w:val="24"/>
          <w:lang w:val="sv-SE" w:eastAsia="en-US"/>
        </w:rPr>
        <w:t xml:space="preserve"> [Em. 106]</w:t>
      </w:r>
    </w:p>
    <w:p w14:paraId="3B13924D" w14:textId="77777777" w:rsidR="00287A82" w:rsidRPr="009D7BD0" w:rsidRDefault="00287A82" w:rsidP="00287A82">
      <w:pPr>
        <w:spacing w:before="120" w:after="120" w:line="360" w:lineRule="auto"/>
        <w:ind w:left="850" w:hanging="850"/>
        <w:rPr>
          <w:szCs w:val="24"/>
          <w:lang w:val="sv-SE" w:eastAsia="en-US"/>
        </w:rPr>
      </w:pPr>
      <w:r w:rsidRPr="009D7BD0">
        <w:rPr>
          <w:szCs w:val="24"/>
          <w:lang w:val="sv-SE" w:eastAsia="en-US"/>
        </w:rPr>
        <w:t>(9)</w:t>
      </w:r>
      <w:r w:rsidRPr="009D7BD0">
        <w:rPr>
          <w:szCs w:val="24"/>
          <w:lang w:val="sv-SE" w:eastAsia="en-US"/>
        </w:rPr>
        <w:tab/>
        <w:t>l-</w:t>
      </w:r>
      <w:proofErr w:type="spellStart"/>
      <w:r w:rsidRPr="009D7BD0">
        <w:rPr>
          <w:szCs w:val="24"/>
          <w:lang w:val="sv-SE" w:eastAsia="en-US"/>
        </w:rPr>
        <w:t>Artikolu</w:t>
      </w:r>
      <w:proofErr w:type="spellEnd"/>
      <w:r w:rsidRPr="009D7BD0">
        <w:rPr>
          <w:szCs w:val="24"/>
          <w:lang w:val="sv-SE" w:eastAsia="en-US"/>
        </w:rPr>
        <w:t xml:space="preserve"> 9 </w:t>
      </w:r>
      <w:proofErr w:type="spellStart"/>
      <w:r w:rsidRPr="009D7BD0">
        <w:rPr>
          <w:szCs w:val="24"/>
          <w:lang w:val="sv-SE" w:eastAsia="en-US"/>
        </w:rPr>
        <w:t>huwa</w:t>
      </w:r>
      <w:proofErr w:type="spellEnd"/>
      <w:r w:rsidRPr="009D7BD0">
        <w:rPr>
          <w:szCs w:val="24"/>
          <w:lang w:val="sv-SE" w:eastAsia="en-US"/>
        </w:rPr>
        <w:t xml:space="preserve"> </w:t>
      </w:r>
      <w:proofErr w:type="spellStart"/>
      <w:r w:rsidRPr="009D7BD0">
        <w:rPr>
          <w:szCs w:val="24"/>
          <w:lang w:val="sv-SE" w:eastAsia="en-US"/>
        </w:rPr>
        <w:t>sostitwit</w:t>
      </w:r>
      <w:proofErr w:type="spellEnd"/>
      <w:r w:rsidRPr="009D7BD0">
        <w:rPr>
          <w:szCs w:val="24"/>
          <w:lang w:val="sv-SE" w:eastAsia="en-US"/>
        </w:rPr>
        <w:t xml:space="preserve"> </w:t>
      </w:r>
      <w:proofErr w:type="spellStart"/>
      <w:r w:rsidRPr="009D7BD0">
        <w:rPr>
          <w:szCs w:val="24"/>
          <w:lang w:val="sv-SE" w:eastAsia="en-US"/>
        </w:rPr>
        <w:t>b’dan</w:t>
      </w:r>
      <w:proofErr w:type="spellEnd"/>
      <w:r w:rsidRPr="009D7BD0">
        <w:rPr>
          <w:szCs w:val="24"/>
          <w:lang w:val="sv-SE" w:eastAsia="en-US"/>
        </w:rPr>
        <w:t xml:space="preserve"> li </w:t>
      </w:r>
      <w:proofErr w:type="spellStart"/>
      <w:r w:rsidRPr="009D7BD0">
        <w:rPr>
          <w:szCs w:val="24"/>
          <w:lang w:val="sv-SE" w:eastAsia="en-US"/>
        </w:rPr>
        <w:t>ġej</w:t>
      </w:r>
      <w:proofErr w:type="spellEnd"/>
      <w:r w:rsidRPr="009D7BD0">
        <w:rPr>
          <w:szCs w:val="24"/>
          <w:lang w:val="sv-SE" w:eastAsia="en-US"/>
        </w:rPr>
        <w:t>:</w:t>
      </w:r>
    </w:p>
    <w:p w14:paraId="78E05EAC" w14:textId="77777777" w:rsidR="00287A82" w:rsidRPr="009D7BD0" w:rsidRDefault="00287A82" w:rsidP="00287A82">
      <w:pPr>
        <w:spacing w:before="120" w:after="120" w:line="360" w:lineRule="auto"/>
        <w:ind w:left="850"/>
        <w:rPr>
          <w:szCs w:val="24"/>
          <w:lang w:val="sv-SE" w:eastAsia="en-US"/>
        </w:rPr>
      </w:pPr>
      <w:r w:rsidRPr="009D7BD0">
        <w:rPr>
          <w:szCs w:val="24"/>
          <w:lang w:val="sv-SE" w:eastAsia="en-US"/>
        </w:rPr>
        <w:t>“</w:t>
      </w:r>
      <w:proofErr w:type="spellStart"/>
      <w:r w:rsidRPr="009D7BD0">
        <w:rPr>
          <w:szCs w:val="24"/>
          <w:lang w:val="sv-SE" w:eastAsia="en-US"/>
        </w:rPr>
        <w:t>Artikolu</w:t>
      </w:r>
      <w:proofErr w:type="spellEnd"/>
      <w:r w:rsidRPr="009D7BD0">
        <w:rPr>
          <w:szCs w:val="24"/>
          <w:lang w:val="sv-SE" w:eastAsia="en-US"/>
        </w:rPr>
        <w:t xml:space="preserve"> 9</w:t>
      </w:r>
    </w:p>
    <w:p w14:paraId="529CF05B" w14:textId="77777777" w:rsidR="00287A82" w:rsidRPr="009D7BD0" w:rsidRDefault="00287A82" w:rsidP="00287A82">
      <w:pPr>
        <w:spacing w:before="120" w:after="120" w:line="360" w:lineRule="auto"/>
        <w:ind w:left="850"/>
        <w:rPr>
          <w:szCs w:val="24"/>
          <w:lang w:val="sv-SE" w:eastAsia="en-US"/>
        </w:rPr>
      </w:pPr>
      <w:proofErr w:type="spellStart"/>
      <w:r w:rsidRPr="009D7BD0">
        <w:rPr>
          <w:szCs w:val="24"/>
          <w:lang w:val="sv-SE" w:eastAsia="en-US"/>
        </w:rPr>
        <w:t>Proċedura</w:t>
      </w:r>
      <w:proofErr w:type="spellEnd"/>
      <w:r w:rsidRPr="009D7BD0">
        <w:rPr>
          <w:szCs w:val="24"/>
          <w:lang w:val="sv-SE" w:eastAsia="en-US"/>
        </w:rPr>
        <w:t xml:space="preserve"> ta’ </w:t>
      </w:r>
      <w:proofErr w:type="spellStart"/>
      <w:r w:rsidRPr="009D7BD0">
        <w:rPr>
          <w:szCs w:val="24"/>
          <w:lang w:val="sv-SE" w:eastAsia="en-US"/>
        </w:rPr>
        <w:t>Kumitat</w:t>
      </w:r>
      <w:proofErr w:type="spellEnd"/>
    </w:p>
    <w:p w14:paraId="69BDC745" w14:textId="77777777" w:rsidR="00287A82" w:rsidRPr="009D7BD0" w:rsidRDefault="00287A82" w:rsidP="00287A82">
      <w:pPr>
        <w:spacing w:before="120" w:after="120" w:line="360" w:lineRule="auto"/>
        <w:ind w:left="1416" w:hanging="566"/>
        <w:rPr>
          <w:szCs w:val="24"/>
          <w:lang w:val="sv-SE" w:eastAsia="en-US"/>
        </w:rPr>
      </w:pPr>
      <w:r w:rsidRPr="009D7BD0">
        <w:rPr>
          <w:szCs w:val="24"/>
          <w:lang w:val="sv-SE" w:eastAsia="en-US"/>
        </w:rPr>
        <w:t>1.</w:t>
      </w:r>
      <w:r w:rsidRPr="009D7BD0">
        <w:rPr>
          <w:szCs w:val="24"/>
          <w:lang w:val="sv-SE" w:eastAsia="en-US"/>
        </w:rPr>
        <w:tab/>
        <w:t>Il-</w:t>
      </w:r>
      <w:proofErr w:type="spellStart"/>
      <w:r w:rsidRPr="009D7BD0">
        <w:rPr>
          <w:szCs w:val="24"/>
          <w:lang w:val="sv-SE" w:eastAsia="en-US"/>
        </w:rPr>
        <w:t>Kummissjoni</w:t>
      </w:r>
      <w:proofErr w:type="spellEnd"/>
      <w:r w:rsidRPr="009D7BD0">
        <w:rPr>
          <w:szCs w:val="24"/>
          <w:lang w:val="sv-SE" w:eastAsia="en-US"/>
        </w:rPr>
        <w:t xml:space="preserve"> </w:t>
      </w:r>
      <w:proofErr w:type="spellStart"/>
      <w:r w:rsidRPr="009D7BD0">
        <w:rPr>
          <w:szCs w:val="24"/>
          <w:lang w:val="sv-SE" w:eastAsia="en-US"/>
        </w:rPr>
        <w:t>għandha</w:t>
      </w:r>
      <w:proofErr w:type="spellEnd"/>
      <w:r w:rsidRPr="009D7BD0">
        <w:rPr>
          <w:szCs w:val="24"/>
          <w:lang w:val="sv-SE" w:eastAsia="en-US"/>
        </w:rPr>
        <w:t xml:space="preserve"> </w:t>
      </w:r>
      <w:proofErr w:type="spellStart"/>
      <w:r w:rsidRPr="009D7BD0">
        <w:rPr>
          <w:szCs w:val="24"/>
          <w:lang w:val="sv-SE" w:eastAsia="en-US"/>
        </w:rPr>
        <w:t>tkun</w:t>
      </w:r>
      <w:proofErr w:type="spellEnd"/>
      <w:r w:rsidRPr="009D7BD0">
        <w:rPr>
          <w:szCs w:val="24"/>
          <w:lang w:val="sv-SE" w:eastAsia="en-US"/>
        </w:rPr>
        <w:t xml:space="preserve"> </w:t>
      </w:r>
      <w:proofErr w:type="spellStart"/>
      <w:r w:rsidRPr="009D7BD0">
        <w:rPr>
          <w:szCs w:val="24"/>
          <w:lang w:val="sv-SE" w:eastAsia="en-US"/>
        </w:rPr>
        <w:t>megħjuna</w:t>
      </w:r>
      <w:proofErr w:type="spellEnd"/>
      <w:r w:rsidRPr="009D7BD0">
        <w:rPr>
          <w:szCs w:val="24"/>
          <w:lang w:val="sv-SE" w:eastAsia="en-US"/>
        </w:rPr>
        <w:t xml:space="preserve"> minn </w:t>
      </w:r>
      <w:proofErr w:type="spellStart"/>
      <w:r w:rsidRPr="009D7BD0">
        <w:rPr>
          <w:szCs w:val="24"/>
          <w:lang w:val="sv-SE" w:eastAsia="en-US"/>
        </w:rPr>
        <w:t>Kumitat</w:t>
      </w:r>
      <w:proofErr w:type="spellEnd"/>
      <w:r w:rsidRPr="009D7BD0">
        <w:rPr>
          <w:szCs w:val="24"/>
          <w:lang w:val="sv-SE" w:eastAsia="en-US"/>
        </w:rPr>
        <w:t xml:space="preserve">. </w:t>
      </w:r>
      <w:proofErr w:type="spellStart"/>
      <w:r w:rsidRPr="009D7BD0">
        <w:rPr>
          <w:szCs w:val="24"/>
          <w:lang w:val="sv-SE" w:eastAsia="en-US"/>
        </w:rPr>
        <w:t>Dak</w:t>
      </w:r>
      <w:proofErr w:type="spellEnd"/>
      <w:r w:rsidRPr="009D7BD0">
        <w:rPr>
          <w:szCs w:val="24"/>
          <w:lang w:val="sv-SE" w:eastAsia="en-US"/>
        </w:rPr>
        <w:t xml:space="preserve"> il-</w:t>
      </w:r>
      <w:proofErr w:type="spellStart"/>
      <w:r w:rsidRPr="009D7BD0">
        <w:rPr>
          <w:szCs w:val="24"/>
          <w:lang w:val="sv-SE" w:eastAsia="en-US"/>
        </w:rPr>
        <w:t>kumitat</w:t>
      </w:r>
      <w:proofErr w:type="spellEnd"/>
      <w:r w:rsidRPr="009D7BD0">
        <w:rPr>
          <w:szCs w:val="24"/>
          <w:lang w:val="sv-SE" w:eastAsia="en-US"/>
        </w:rPr>
        <w:t xml:space="preserve"> </w:t>
      </w:r>
      <w:proofErr w:type="spellStart"/>
      <w:r w:rsidRPr="009D7BD0">
        <w:rPr>
          <w:szCs w:val="24"/>
          <w:lang w:val="sv-SE" w:eastAsia="en-US"/>
        </w:rPr>
        <w:t>għandu</w:t>
      </w:r>
      <w:proofErr w:type="spellEnd"/>
      <w:r w:rsidRPr="009D7BD0">
        <w:rPr>
          <w:szCs w:val="24"/>
          <w:lang w:val="sv-SE" w:eastAsia="en-US"/>
        </w:rPr>
        <w:t xml:space="preserve"> </w:t>
      </w:r>
      <w:proofErr w:type="spellStart"/>
      <w:r w:rsidRPr="009D7BD0">
        <w:rPr>
          <w:szCs w:val="24"/>
          <w:lang w:val="sv-SE" w:eastAsia="en-US"/>
        </w:rPr>
        <w:t>jkun</w:t>
      </w:r>
      <w:proofErr w:type="spellEnd"/>
      <w:r w:rsidRPr="009D7BD0">
        <w:rPr>
          <w:szCs w:val="24"/>
          <w:lang w:val="sv-SE" w:eastAsia="en-US"/>
        </w:rPr>
        <w:t xml:space="preserve"> </w:t>
      </w:r>
      <w:proofErr w:type="spellStart"/>
      <w:r w:rsidRPr="009D7BD0">
        <w:rPr>
          <w:szCs w:val="24"/>
          <w:lang w:val="sv-SE" w:eastAsia="en-US"/>
        </w:rPr>
        <w:t>kumitat</w:t>
      </w:r>
      <w:proofErr w:type="spellEnd"/>
      <w:r w:rsidRPr="009D7BD0">
        <w:rPr>
          <w:szCs w:val="24"/>
          <w:lang w:val="sv-SE" w:eastAsia="en-US"/>
        </w:rPr>
        <w:t xml:space="preserve"> </w:t>
      </w:r>
      <w:proofErr w:type="spellStart"/>
      <w:r w:rsidRPr="009D7BD0">
        <w:rPr>
          <w:szCs w:val="24"/>
          <w:lang w:val="sv-SE" w:eastAsia="en-US"/>
        </w:rPr>
        <w:t>skont</w:t>
      </w:r>
      <w:proofErr w:type="spellEnd"/>
      <w:r w:rsidRPr="009D7BD0">
        <w:rPr>
          <w:szCs w:val="24"/>
          <w:lang w:val="sv-SE" w:eastAsia="en-US"/>
        </w:rPr>
        <w:t xml:space="preserve"> it-</w:t>
      </w:r>
      <w:proofErr w:type="spellStart"/>
      <w:r w:rsidRPr="009D7BD0">
        <w:rPr>
          <w:szCs w:val="24"/>
          <w:lang w:val="sv-SE" w:eastAsia="en-US"/>
        </w:rPr>
        <w:t>tifsira</w:t>
      </w:r>
      <w:proofErr w:type="spellEnd"/>
      <w:r w:rsidRPr="009D7BD0">
        <w:rPr>
          <w:szCs w:val="24"/>
          <w:lang w:val="sv-SE" w:eastAsia="en-US"/>
        </w:rPr>
        <w:t xml:space="preserve"> tar-</w:t>
      </w:r>
      <w:proofErr w:type="spellStart"/>
      <w:r w:rsidRPr="009D7BD0">
        <w:rPr>
          <w:szCs w:val="24"/>
          <w:lang w:val="sv-SE" w:eastAsia="en-US"/>
        </w:rPr>
        <w:t>Regolament</w:t>
      </w:r>
      <w:proofErr w:type="spellEnd"/>
      <w:r w:rsidRPr="009D7BD0">
        <w:rPr>
          <w:szCs w:val="24"/>
          <w:lang w:val="sv-SE" w:eastAsia="en-US"/>
        </w:rPr>
        <w:t xml:space="preserve"> (UE) </w:t>
      </w:r>
      <w:proofErr w:type="spellStart"/>
      <w:r w:rsidRPr="009D7BD0">
        <w:rPr>
          <w:szCs w:val="24"/>
          <w:lang w:val="sv-SE" w:eastAsia="en-US"/>
        </w:rPr>
        <w:t>Nru</w:t>
      </w:r>
      <w:proofErr w:type="spellEnd"/>
      <w:r w:rsidRPr="009D7BD0">
        <w:rPr>
          <w:szCs w:val="24"/>
          <w:lang w:val="sv-SE" w:eastAsia="en-US"/>
        </w:rPr>
        <w:t xml:space="preserve"> 182/2011 tal-Parlament </w:t>
      </w:r>
      <w:proofErr w:type="spellStart"/>
      <w:r w:rsidRPr="009D7BD0">
        <w:rPr>
          <w:szCs w:val="24"/>
          <w:lang w:val="sv-SE" w:eastAsia="en-US"/>
        </w:rPr>
        <w:t>Ewropew</w:t>
      </w:r>
      <w:proofErr w:type="spellEnd"/>
      <w:r w:rsidRPr="009D7BD0">
        <w:rPr>
          <w:szCs w:val="24"/>
          <w:lang w:val="sv-SE" w:eastAsia="en-US"/>
        </w:rPr>
        <w:t xml:space="preserve"> u tal-</w:t>
      </w:r>
      <w:proofErr w:type="spellStart"/>
      <w:r w:rsidRPr="009D7BD0">
        <w:rPr>
          <w:szCs w:val="24"/>
          <w:lang w:val="sv-SE" w:eastAsia="en-US"/>
        </w:rPr>
        <w:t>Kunsill</w:t>
      </w:r>
      <w:proofErr w:type="spellEnd"/>
      <w:r w:rsidRPr="009D7BD0">
        <w:rPr>
          <w:szCs w:val="24"/>
          <w:lang w:val="sv-SE" w:eastAsia="en-US"/>
        </w:rPr>
        <w:t>*.</w:t>
      </w:r>
    </w:p>
    <w:p w14:paraId="309297B5" w14:textId="77777777" w:rsidR="004E02F9" w:rsidRPr="009D7BD0" w:rsidRDefault="004E02F9">
      <w:pPr>
        <w:widowControl/>
        <w:rPr>
          <w:szCs w:val="24"/>
          <w:lang w:val="sv-SE" w:eastAsia="en-US"/>
        </w:rPr>
      </w:pPr>
      <w:r w:rsidRPr="009D7BD0">
        <w:rPr>
          <w:szCs w:val="24"/>
          <w:lang w:val="sv-SE" w:eastAsia="en-US"/>
        </w:rPr>
        <w:br w:type="page"/>
      </w:r>
    </w:p>
    <w:p w14:paraId="02D2B4FA" w14:textId="77777777" w:rsidR="00287A82" w:rsidRPr="009D7BD0" w:rsidRDefault="00287A82" w:rsidP="00287A82">
      <w:pPr>
        <w:spacing w:before="120" w:after="120" w:line="360" w:lineRule="auto"/>
        <w:ind w:left="1416" w:hanging="566"/>
        <w:rPr>
          <w:szCs w:val="24"/>
          <w:lang w:val="sv-SE" w:eastAsia="en-US"/>
        </w:rPr>
      </w:pPr>
      <w:r w:rsidRPr="009D7BD0">
        <w:rPr>
          <w:szCs w:val="24"/>
          <w:lang w:val="sv-SE" w:eastAsia="en-US"/>
        </w:rPr>
        <w:lastRenderedPageBreak/>
        <w:t>2.</w:t>
      </w:r>
      <w:r w:rsidRPr="009D7BD0">
        <w:rPr>
          <w:szCs w:val="24"/>
          <w:lang w:val="sv-SE" w:eastAsia="en-US"/>
        </w:rPr>
        <w:tab/>
      </w:r>
      <w:proofErr w:type="spellStart"/>
      <w:r w:rsidRPr="009D7BD0">
        <w:rPr>
          <w:szCs w:val="24"/>
          <w:lang w:val="sv-SE" w:eastAsia="en-US"/>
        </w:rPr>
        <w:t>Fejn</w:t>
      </w:r>
      <w:proofErr w:type="spellEnd"/>
      <w:r w:rsidRPr="009D7BD0">
        <w:rPr>
          <w:szCs w:val="24"/>
          <w:lang w:val="sv-SE" w:eastAsia="en-US"/>
        </w:rPr>
        <w:t xml:space="preserve"> </w:t>
      </w:r>
      <w:proofErr w:type="spellStart"/>
      <w:r w:rsidRPr="009D7BD0">
        <w:rPr>
          <w:szCs w:val="24"/>
          <w:lang w:val="sv-SE" w:eastAsia="en-US"/>
        </w:rPr>
        <w:t>issir</w:t>
      </w:r>
      <w:proofErr w:type="spellEnd"/>
      <w:r w:rsidRPr="009D7BD0">
        <w:rPr>
          <w:szCs w:val="24"/>
          <w:lang w:val="sv-SE" w:eastAsia="en-US"/>
        </w:rPr>
        <w:t xml:space="preserve"> </w:t>
      </w:r>
      <w:proofErr w:type="spellStart"/>
      <w:r w:rsidRPr="009D7BD0">
        <w:rPr>
          <w:szCs w:val="24"/>
          <w:lang w:val="sv-SE" w:eastAsia="en-US"/>
        </w:rPr>
        <w:t>referenza</w:t>
      </w:r>
      <w:proofErr w:type="spellEnd"/>
      <w:r w:rsidRPr="009D7BD0">
        <w:rPr>
          <w:szCs w:val="24"/>
          <w:lang w:val="sv-SE" w:eastAsia="en-US"/>
        </w:rPr>
        <w:t xml:space="preserve"> </w:t>
      </w:r>
      <w:proofErr w:type="spellStart"/>
      <w:r w:rsidRPr="009D7BD0">
        <w:rPr>
          <w:szCs w:val="24"/>
          <w:lang w:val="sv-SE" w:eastAsia="en-US"/>
        </w:rPr>
        <w:t>għal</w:t>
      </w:r>
      <w:proofErr w:type="spellEnd"/>
      <w:r w:rsidRPr="009D7BD0">
        <w:rPr>
          <w:szCs w:val="24"/>
          <w:lang w:val="sv-SE" w:eastAsia="en-US"/>
        </w:rPr>
        <w:t xml:space="preserve"> dan il-</w:t>
      </w:r>
      <w:proofErr w:type="spellStart"/>
      <w:r w:rsidRPr="009D7BD0">
        <w:rPr>
          <w:szCs w:val="24"/>
          <w:lang w:val="sv-SE" w:eastAsia="en-US"/>
        </w:rPr>
        <w:t>paragrafu</w:t>
      </w:r>
      <w:proofErr w:type="spellEnd"/>
      <w:r w:rsidRPr="009D7BD0">
        <w:rPr>
          <w:szCs w:val="24"/>
          <w:lang w:val="sv-SE" w:eastAsia="en-US"/>
        </w:rPr>
        <w:t xml:space="preserve">, </w:t>
      </w:r>
      <w:proofErr w:type="spellStart"/>
      <w:r w:rsidRPr="009D7BD0">
        <w:rPr>
          <w:szCs w:val="24"/>
          <w:lang w:val="sv-SE" w:eastAsia="en-US"/>
        </w:rPr>
        <w:t>għandu</w:t>
      </w:r>
      <w:proofErr w:type="spellEnd"/>
      <w:r w:rsidRPr="009D7BD0">
        <w:rPr>
          <w:szCs w:val="24"/>
          <w:lang w:val="sv-SE" w:eastAsia="en-US"/>
        </w:rPr>
        <w:t xml:space="preserve"> </w:t>
      </w:r>
      <w:proofErr w:type="spellStart"/>
      <w:r w:rsidRPr="009D7BD0">
        <w:rPr>
          <w:szCs w:val="24"/>
          <w:lang w:val="sv-SE" w:eastAsia="en-US"/>
        </w:rPr>
        <w:t>japplika</w:t>
      </w:r>
      <w:proofErr w:type="spellEnd"/>
      <w:r w:rsidRPr="009D7BD0">
        <w:rPr>
          <w:szCs w:val="24"/>
          <w:lang w:val="sv-SE" w:eastAsia="en-US"/>
        </w:rPr>
        <w:t xml:space="preserve"> l-</w:t>
      </w:r>
      <w:proofErr w:type="spellStart"/>
      <w:r w:rsidRPr="009D7BD0">
        <w:rPr>
          <w:szCs w:val="24"/>
          <w:lang w:val="sv-SE" w:eastAsia="en-US"/>
        </w:rPr>
        <w:t>Artikolu</w:t>
      </w:r>
      <w:proofErr w:type="spellEnd"/>
      <w:r w:rsidRPr="009D7BD0">
        <w:rPr>
          <w:szCs w:val="24"/>
          <w:lang w:val="sv-SE" w:eastAsia="en-US"/>
        </w:rPr>
        <w:t xml:space="preserve"> 5 tar-</w:t>
      </w:r>
      <w:proofErr w:type="spellStart"/>
      <w:r w:rsidRPr="009D7BD0">
        <w:rPr>
          <w:szCs w:val="24"/>
          <w:lang w:val="sv-SE" w:eastAsia="en-US"/>
        </w:rPr>
        <w:t>Regolament</w:t>
      </w:r>
      <w:proofErr w:type="spellEnd"/>
      <w:r w:rsidRPr="009D7BD0">
        <w:rPr>
          <w:szCs w:val="24"/>
          <w:lang w:val="sv-SE" w:eastAsia="en-US"/>
        </w:rPr>
        <w:t xml:space="preserve"> (UE) </w:t>
      </w:r>
      <w:proofErr w:type="spellStart"/>
      <w:r w:rsidRPr="009D7BD0">
        <w:rPr>
          <w:szCs w:val="24"/>
          <w:lang w:val="sv-SE" w:eastAsia="en-US"/>
        </w:rPr>
        <w:t>Nru</w:t>
      </w:r>
      <w:proofErr w:type="spellEnd"/>
      <w:r w:rsidRPr="009D7BD0">
        <w:rPr>
          <w:szCs w:val="24"/>
          <w:lang w:val="sv-SE" w:eastAsia="en-US"/>
        </w:rPr>
        <w:t xml:space="preserve"> 182/2011.</w:t>
      </w:r>
    </w:p>
    <w:p w14:paraId="68759377" w14:textId="77777777" w:rsidR="00287A82" w:rsidRPr="009D7BD0" w:rsidRDefault="00287A82" w:rsidP="00287A82">
      <w:pPr>
        <w:spacing w:before="120" w:after="120" w:line="360" w:lineRule="auto"/>
        <w:ind w:left="850"/>
        <w:rPr>
          <w:szCs w:val="24"/>
          <w:lang w:val="sv-SE" w:eastAsia="en-US"/>
        </w:rPr>
      </w:pPr>
      <w:proofErr w:type="spellStart"/>
      <w:r w:rsidRPr="009D7BD0">
        <w:rPr>
          <w:szCs w:val="24"/>
          <w:lang w:val="sv-SE" w:eastAsia="en-US"/>
        </w:rPr>
        <w:t>Fejn</w:t>
      </w:r>
      <w:proofErr w:type="spellEnd"/>
      <w:r w:rsidRPr="009D7BD0">
        <w:rPr>
          <w:szCs w:val="24"/>
          <w:lang w:val="sv-SE" w:eastAsia="en-US"/>
        </w:rPr>
        <w:t xml:space="preserve"> il-</w:t>
      </w:r>
      <w:proofErr w:type="spellStart"/>
      <w:r w:rsidRPr="009D7BD0">
        <w:rPr>
          <w:szCs w:val="24"/>
          <w:lang w:val="sv-SE" w:eastAsia="en-US"/>
        </w:rPr>
        <w:t>Kumitat</w:t>
      </w:r>
      <w:proofErr w:type="spellEnd"/>
      <w:r w:rsidRPr="009D7BD0">
        <w:rPr>
          <w:szCs w:val="24"/>
          <w:lang w:val="sv-SE" w:eastAsia="en-US"/>
        </w:rPr>
        <w:t xml:space="preserve"> </w:t>
      </w:r>
      <w:proofErr w:type="spellStart"/>
      <w:r w:rsidRPr="009D7BD0">
        <w:rPr>
          <w:szCs w:val="24"/>
          <w:lang w:val="sv-SE" w:eastAsia="en-US"/>
        </w:rPr>
        <w:t>ma</w:t>
      </w:r>
      <w:proofErr w:type="spellEnd"/>
      <w:r w:rsidRPr="009D7BD0">
        <w:rPr>
          <w:szCs w:val="24"/>
          <w:lang w:val="sv-SE" w:eastAsia="en-US"/>
        </w:rPr>
        <w:t xml:space="preserve"> </w:t>
      </w:r>
      <w:proofErr w:type="spellStart"/>
      <w:r w:rsidRPr="009D7BD0">
        <w:rPr>
          <w:szCs w:val="24"/>
          <w:lang w:val="sv-SE" w:eastAsia="en-US"/>
        </w:rPr>
        <w:t>jagħti</w:t>
      </w:r>
      <w:proofErr w:type="spellEnd"/>
      <w:r w:rsidRPr="009D7BD0">
        <w:rPr>
          <w:szCs w:val="24"/>
          <w:lang w:val="sv-SE" w:eastAsia="en-US"/>
        </w:rPr>
        <w:t xml:space="preserve"> l-</w:t>
      </w:r>
      <w:proofErr w:type="spellStart"/>
      <w:r w:rsidRPr="009D7BD0">
        <w:rPr>
          <w:szCs w:val="24"/>
          <w:lang w:val="sv-SE" w:eastAsia="en-US"/>
        </w:rPr>
        <w:t>ebda</w:t>
      </w:r>
      <w:proofErr w:type="spellEnd"/>
      <w:r w:rsidRPr="009D7BD0">
        <w:rPr>
          <w:szCs w:val="24"/>
          <w:lang w:val="sv-SE" w:eastAsia="en-US"/>
        </w:rPr>
        <w:t xml:space="preserve"> </w:t>
      </w:r>
      <w:proofErr w:type="spellStart"/>
      <w:r w:rsidRPr="009D7BD0">
        <w:rPr>
          <w:szCs w:val="24"/>
          <w:lang w:val="sv-SE" w:eastAsia="en-US"/>
        </w:rPr>
        <w:t>opinjoni</w:t>
      </w:r>
      <w:proofErr w:type="spellEnd"/>
      <w:r w:rsidRPr="009D7BD0">
        <w:rPr>
          <w:szCs w:val="24"/>
          <w:lang w:val="sv-SE" w:eastAsia="en-US"/>
        </w:rPr>
        <w:t>, il-</w:t>
      </w:r>
      <w:proofErr w:type="spellStart"/>
      <w:r w:rsidRPr="009D7BD0">
        <w:rPr>
          <w:szCs w:val="24"/>
          <w:lang w:val="sv-SE" w:eastAsia="en-US"/>
        </w:rPr>
        <w:t>Kummissjoni</w:t>
      </w:r>
      <w:proofErr w:type="spellEnd"/>
      <w:r w:rsidRPr="009D7BD0">
        <w:rPr>
          <w:szCs w:val="24"/>
          <w:lang w:val="sv-SE" w:eastAsia="en-US"/>
        </w:rPr>
        <w:t xml:space="preserve"> </w:t>
      </w:r>
      <w:proofErr w:type="spellStart"/>
      <w:r w:rsidRPr="009D7BD0">
        <w:rPr>
          <w:szCs w:val="24"/>
          <w:lang w:val="sv-SE" w:eastAsia="en-US"/>
        </w:rPr>
        <w:t>ma</w:t>
      </w:r>
      <w:proofErr w:type="spellEnd"/>
      <w:r w:rsidRPr="009D7BD0">
        <w:rPr>
          <w:szCs w:val="24"/>
          <w:lang w:val="sv-SE" w:eastAsia="en-US"/>
        </w:rPr>
        <w:t xml:space="preserve"> </w:t>
      </w:r>
      <w:proofErr w:type="spellStart"/>
      <w:r w:rsidRPr="009D7BD0">
        <w:rPr>
          <w:szCs w:val="24"/>
          <w:lang w:val="sv-SE" w:eastAsia="en-US"/>
        </w:rPr>
        <w:t>għandhiex</w:t>
      </w:r>
      <w:proofErr w:type="spellEnd"/>
      <w:r w:rsidRPr="009D7BD0">
        <w:rPr>
          <w:szCs w:val="24"/>
          <w:lang w:val="sv-SE" w:eastAsia="en-US"/>
        </w:rPr>
        <w:t xml:space="preserve"> </w:t>
      </w:r>
      <w:proofErr w:type="spellStart"/>
      <w:r w:rsidRPr="009D7BD0">
        <w:rPr>
          <w:szCs w:val="24"/>
          <w:lang w:val="sv-SE" w:eastAsia="en-US"/>
        </w:rPr>
        <w:t>tadotta</w:t>
      </w:r>
      <w:proofErr w:type="spellEnd"/>
      <w:r w:rsidRPr="009D7BD0">
        <w:rPr>
          <w:szCs w:val="24"/>
          <w:lang w:val="sv-SE" w:eastAsia="en-US"/>
        </w:rPr>
        <w:t xml:space="preserve"> l-</w:t>
      </w:r>
      <w:proofErr w:type="spellStart"/>
      <w:r w:rsidRPr="009D7BD0">
        <w:rPr>
          <w:szCs w:val="24"/>
          <w:lang w:val="sv-SE" w:eastAsia="en-US"/>
        </w:rPr>
        <w:t>abbozz</w:t>
      </w:r>
      <w:proofErr w:type="spellEnd"/>
      <w:r w:rsidRPr="009D7BD0">
        <w:rPr>
          <w:szCs w:val="24"/>
          <w:lang w:val="sv-SE" w:eastAsia="en-US"/>
        </w:rPr>
        <w:t xml:space="preserve"> ta’ att ta’ </w:t>
      </w:r>
      <w:proofErr w:type="spellStart"/>
      <w:r w:rsidRPr="009D7BD0">
        <w:rPr>
          <w:szCs w:val="24"/>
          <w:lang w:val="sv-SE" w:eastAsia="en-US"/>
        </w:rPr>
        <w:t>implimentazzjoni</w:t>
      </w:r>
      <w:proofErr w:type="spellEnd"/>
      <w:r w:rsidRPr="009D7BD0">
        <w:rPr>
          <w:szCs w:val="24"/>
          <w:lang w:val="sv-SE" w:eastAsia="en-US"/>
        </w:rPr>
        <w:t xml:space="preserve"> u </w:t>
      </w:r>
      <w:proofErr w:type="spellStart"/>
      <w:r w:rsidRPr="009D7BD0">
        <w:rPr>
          <w:szCs w:val="24"/>
          <w:lang w:val="sv-SE" w:eastAsia="en-US"/>
        </w:rPr>
        <w:t>għandu</w:t>
      </w:r>
      <w:proofErr w:type="spellEnd"/>
      <w:r w:rsidRPr="009D7BD0">
        <w:rPr>
          <w:szCs w:val="24"/>
          <w:lang w:val="sv-SE" w:eastAsia="en-US"/>
        </w:rPr>
        <w:t xml:space="preserve"> </w:t>
      </w:r>
      <w:proofErr w:type="spellStart"/>
      <w:r w:rsidRPr="009D7BD0">
        <w:rPr>
          <w:szCs w:val="24"/>
          <w:lang w:val="sv-SE" w:eastAsia="en-US"/>
        </w:rPr>
        <w:t>japplika</w:t>
      </w:r>
      <w:proofErr w:type="spellEnd"/>
      <w:r w:rsidRPr="009D7BD0">
        <w:rPr>
          <w:szCs w:val="24"/>
          <w:lang w:val="sv-SE" w:eastAsia="en-US"/>
        </w:rPr>
        <w:t xml:space="preserve"> l-</w:t>
      </w:r>
      <w:proofErr w:type="spellStart"/>
      <w:r w:rsidRPr="009D7BD0">
        <w:rPr>
          <w:szCs w:val="24"/>
          <w:lang w:val="sv-SE" w:eastAsia="en-US"/>
        </w:rPr>
        <w:t>Artikolu</w:t>
      </w:r>
      <w:proofErr w:type="spellEnd"/>
      <w:r w:rsidRPr="009D7BD0">
        <w:rPr>
          <w:szCs w:val="24"/>
          <w:lang w:val="sv-SE" w:eastAsia="en-US"/>
        </w:rPr>
        <w:t xml:space="preserve"> 5(4), it-</w:t>
      </w:r>
      <w:proofErr w:type="spellStart"/>
      <w:r w:rsidRPr="009D7BD0">
        <w:rPr>
          <w:szCs w:val="24"/>
          <w:lang w:val="sv-SE" w:eastAsia="en-US"/>
        </w:rPr>
        <w:t>tielet</w:t>
      </w:r>
      <w:proofErr w:type="spellEnd"/>
      <w:r w:rsidRPr="009D7BD0">
        <w:rPr>
          <w:szCs w:val="24"/>
          <w:lang w:val="sv-SE" w:eastAsia="en-US"/>
        </w:rPr>
        <w:t xml:space="preserve"> </w:t>
      </w:r>
      <w:proofErr w:type="spellStart"/>
      <w:r w:rsidRPr="009D7BD0">
        <w:rPr>
          <w:szCs w:val="24"/>
          <w:lang w:val="sv-SE" w:eastAsia="en-US"/>
        </w:rPr>
        <w:t>subparagrafu</w:t>
      </w:r>
      <w:proofErr w:type="spellEnd"/>
      <w:r w:rsidRPr="009D7BD0">
        <w:rPr>
          <w:szCs w:val="24"/>
          <w:lang w:val="sv-SE" w:eastAsia="en-US"/>
        </w:rPr>
        <w:t>, tar-</w:t>
      </w:r>
      <w:proofErr w:type="spellStart"/>
      <w:r w:rsidRPr="009D7BD0">
        <w:rPr>
          <w:szCs w:val="24"/>
          <w:lang w:val="sv-SE" w:eastAsia="en-US"/>
        </w:rPr>
        <w:t>Regolament</w:t>
      </w:r>
      <w:proofErr w:type="spellEnd"/>
      <w:r w:rsidRPr="009D7BD0">
        <w:rPr>
          <w:szCs w:val="24"/>
          <w:lang w:val="sv-SE" w:eastAsia="en-US"/>
        </w:rPr>
        <w:t xml:space="preserve"> (UE) </w:t>
      </w:r>
      <w:proofErr w:type="spellStart"/>
      <w:r w:rsidRPr="009D7BD0">
        <w:rPr>
          <w:szCs w:val="24"/>
          <w:lang w:val="sv-SE" w:eastAsia="en-US"/>
        </w:rPr>
        <w:t>Nru</w:t>
      </w:r>
      <w:proofErr w:type="spellEnd"/>
      <w:r w:rsidRPr="009D7BD0">
        <w:rPr>
          <w:szCs w:val="24"/>
          <w:lang w:val="sv-SE" w:eastAsia="en-US"/>
        </w:rPr>
        <w:t xml:space="preserve"> 182/2011.”;</w:t>
      </w:r>
    </w:p>
    <w:p w14:paraId="01A7225D" w14:textId="77777777" w:rsidR="00287A82" w:rsidRPr="009D7BD0" w:rsidRDefault="00287A82" w:rsidP="00287A82">
      <w:pPr>
        <w:spacing w:before="120" w:after="120" w:line="360" w:lineRule="auto"/>
        <w:ind w:left="850"/>
        <w:rPr>
          <w:szCs w:val="24"/>
          <w:lang w:val="sv-SE" w:eastAsia="en-US"/>
        </w:rPr>
      </w:pPr>
      <w:r w:rsidRPr="009D7BD0">
        <w:rPr>
          <w:szCs w:val="24"/>
          <w:lang w:val="sv-SE" w:eastAsia="en-US"/>
        </w:rPr>
        <w:t>* Ir-</w:t>
      </w:r>
      <w:proofErr w:type="spellStart"/>
      <w:r w:rsidRPr="009D7BD0">
        <w:rPr>
          <w:szCs w:val="24"/>
          <w:lang w:val="sv-SE" w:eastAsia="en-US"/>
        </w:rPr>
        <w:t>Regolament</w:t>
      </w:r>
      <w:proofErr w:type="spellEnd"/>
      <w:r w:rsidRPr="009D7BD0">
        <w:rPr>
          <w:szCs w:val="24"/>
          <w:lang w:val="sv-SE" w:eastAsia="en-US"/>
        </w:rPr>
        <w:t xml:space="preserve"> (UE) </w:t>
      </w:r>
      <w:proofErr w:type="spellStart"/>
      <w:r w:rsidRPr="009D7BD0">
        <w:rPr>
          <w:szCs w:val="24"/>
          <w:lang w:val="sv-SE" w:eastAsia="en-US"/>
        </w:rPr>
        <w:t>Nru</w:t>
      </w:r>
      <w:proofErr w:type="spellEnd"/>
      <w:r w:rsidRPr="009D7BD0">
        <w:rPr>
          <w:szCs w:val="24"/>
          <w:lang w:val="sv-SE" w:eastAsia="en-US"/>
        </w:rPr>
        <w:t xml:space="preserve"> 182/2011 tal-Parlament </w:t>
      </w:r>
      <w:proofErr w:type="spellStart"/>
      <w:r w:rsidRPr="009D7BD0">
        <w:rPr>
          <w:szCs w:val="24"/>
          <w:lang w:val="sv-SE" w:eastAsia="en-US"/>
        </w:rPr>
        <w:t>Ewropew</w:t>
      </w:r>
      <w:proofErr w:type="spellEnd"/>
      <w:r w:rsidRPr="009D7BD0">
        <w:rPr>
          <w:szCs w:val="24"/>
          <w:lang w:val="sv-SE" w:eastAsia="en-US"/>
        </w:rPr>
        <w:t xml:space="preserve"> u tal-</w:t>
      </w:r>
      <w:proofErr w:type="spellStart"/>
      <w:r w:rsidRPr="009D7BD0">
        <w:rPr>
          <w:szCs w:val="24"/>
          <w:lang w:val="sv-SE" w:eastAsia="en-US"/>
        </w:rPr>
        <w:t>Kunsill</w:t>
      </w:r>
      <w:proofErr w:type="spellEnd"/>
      <w:r w:rsidRPr="009D7BD0">
        <w:rPr>
          <w:szCs w:val="24"/>
          <w:lang w:val="sv-SE" w:eastAsia="en-US"/>
        </w:rPr>
        <w:t xml:space="preserve"> tas-16 ta’ </w:t>
      </w:r>
      <w:proofErr w:type="spellStart"/>
      <w:r w:rsidRPr="009D7BD0">
        <w:rPr>
          <w:szCs w:val="24"/>
          <w:lang w:val="sv-SE" w:eastAsia="en-US"/>
        </w:rPr>
        <w:t>Frar</w:t>
      </w:r>
      <w:proofErr w:type="spellEnd"/>
      <w:r w:rsidRPr="009D7BD0">
        <w:rPr>
          <w:szCs w:val="24"/>
          <w:lang w:val="sv-SE" w:eastAsia="en-US"/>
        </w:rPr>
        <w:t xml:space="preserve"> 2011 li </w:t>
      </w:r>
      <w:proofErr w:type="spellStart"/>
      <w:r w:rsidRPr="009D7BD0">
        <w:rPr>
          <w:szCs w:val="24"/>
          <w:lang w:val="sv-SE" w:eastAsia="en-US"/>
        </w:rPr>
        <w:t>jistabbilixxi</w:t>
      </w:r>
      <w:proofErr w:type="spellEnd"/>
      <w:r w:rsidRPr="009D7BD0">
        <w:rPr>
          <w:szCs w:val="24"/>
          <w:lang w:val="sv-SE" w:eastAsia="en-US"/>
        </w:rPr>
        <w:t xml:space="preserve"> r-</w:t>
      </w:r>
      <w:proofErr w:type="spellStart"/>
      <w:r w:rsidRPr="009D7BD0">
        <w:rPr>
          <w:szCs w:val="24"/>
          <w:lang w:val="sv-SE" w:eastAsia="en-US"/>
        </w:rPr>
        <w:t>regoli</w:t>
      </w:r>
      <w:proofErr w:type="spellEnd"/>
      <w:r w:rsidRPr="009D7BD0">
        <w:rPr>
          <w:szCs w:val="24"/>
          <w:lang w:val="sv-SE" w:eastAsia="en-US"/>
        </w:rPr>
        <w:t xml:space="preserve"> u l-</w:t>
      </w:r>
      <w:proofErr w:type="spellStart"/>
      <w:r w:rsidRPr="009D7BD0">
        <w:rPr>
          <w:szCs w:val="24"/>
          <w:lang w:val="sv-SE" w:eastAsia="en-US"/>
        </w:rPr>
        <w:t>prinċipji</w:t>
      </w:r>
      <w:proofErr w:type="spellEnd"/>
      <w:r w:rsidRPr="009D7BD0">
        <w:rPr>
          <w:szCs w:val="24"/>
          <w:lang w:val="sv-SE" w:eastAsia="en-US"/>
        </w:rPr>
        <w:t xml:space="preserve"> </w:t>
      </w:r>
      <w:proofErr w:type="spellStart"/>
      <w:r w:rsidRPr="009D7BD0">
        <w:rPr>
          <w:szCs w:val="24"/>
          <w:lang w:val="sv-SE" w:eastAsia="en-US"/>
        </w:rPr>
        <w:t>ġenerali</w:t>
      </w:r>
      <w:proofErr w:type="spellEnd"/>
      <w:r w:rsidRPr="009D7BD0">
        <w:rPr>
          <w:szCs w:val="24"/>
          <w:lang w:val="sv-SE" w:eastAsia="en-US"/>
        </w:rPr>
        <w:t xml:space="preserve"> </w:t>
      </w:r>
      <w:proofErr w:type="spellStart"/>
      <w:r w:rsidRPr="009D7BD0">
        <w:rPr>
          <w:szCs w:val="24"/>
          <w:lang w:val="sv-SE" w:eastAsia="en-US"/>
        </w:rPr>
        <w:t>dwar</w:t>
      </w:r>
      <w:proofErr w:type="spellEnd"/>
      <w:r w:rsidRPr="009D7BD0">
        <w:rPr>
          <w:szCs w:val="24"/>
          <w:lang w:val="sv-SE" w:eastAsia="en-US"/>
        </w:rPr>
        <w:t xml:space="preserve"> il-</w:t>
      </w:r>
      <w:proofErr w:type="spellStart"/>
      <w:r w:rsidRPr="009D7BD0">
        <w:rPr>
          <w:szCs w:val="24"/>
          <w:lang w:val="sv-SE" w:eastAsia="en-US"/>
        </w:rPr>
        <w:t>modalitajiet</w:t>
      </w:r>
      <w:proofErr w:type="spellEnd"/>
      <w:r w:rsidRPr="009D7BD0">
        <w:rPr>
          <w:szCs w:val="24"/>
          <w:lang w:val="sv-SE" w:eastAsia="en-US"/>
        </w:rPr>
        <w:t xml:space="preserve"> ta’ kontroll </w:t>
      </w:r>
      <w:proofErr w:type="spellStart"/>
      <w:r w:rsidRPr="009D7BD0">
        <w:rPr>
          <w:szCs w:val="24"/>
          <w:lang w:val="sv-SE" w:eastAsia="en-US"/>
        </w:rPr>
        <w:t>mill-Istati</w:t>
      </w:r>
      <w:proofErr w:type="spellEnd"/>
      <w:r w:rsidRPr="009D7BD0">
        <w:rPr>
          <w:szCs w:val="24"/>
          <w:lang w:val="sv-SE" w:eastAsia="en-US"/>
        </w:rPr>
        <w:t xml:space="preserve"> </w:t>
      </w:r>
      <w:proofErr w:type="spellStart"/>
      <w:r w:rsidRPr="009D7BD0">
        <w:rPr>
          <w:szCs w:val="24"/>
          <w:lang w:val="sv-SE" w:eastAsia="en-US"/>
        </w:rPr>
        <w:t>Membri</w:t>
      </w:r>
      <w:proofErr w:type="spellEnd"/>
      <w:r w:rsidRPr="009D7BD0">
        <w:rPr>
          <w:szCs w:val="24"/>
          <w:lang w:val="sv-SE" w:eastAsia="en-US"/>
        </w:rPr>
        <w:t xml:space="preserve"> tal-</w:t>
      </w:r>
      <w:proofErr w:type="spellStart"/>
      <w:r w:rsidRPr="009D7BD0">
        <w:rPr>
          <w:szCs w:val="24"/>
          <w:lang w:val="sv-SE" w:eastAsia="en-US"/>
        </w:rPr>
        <w:t>eżerċizzju</w:t>
      </w:r>
      <w:proofErr w:type="spellEnd"/>
      <w:r w:rsidRPr="009D7BD0">
        <w:rPr>
          <w:szCs w:val="24"/>
          <w:lang w:val="sv-SE" w:eastAsia="en-US"/>
        </w:rPr>
        <w:t xml:space="preserve"> </w:t>
      </w:r>
      <w:proofErr w:type="spellStart"/>
      <w:r w:rsidRPr="009D7BD0">
        <w:rPr>
          <w:szCs w:val="24"/>
          <w:lang w:val="sv-SE" w:eastAsia="en-US"/>
        </w:rPr>
        <w:t>mill-Kummissjoni</w:t>
      </w:r>
      <w:proofErr w:type="spellEnd"/>
      <w:r w:rsidRPr="009D7BD0">
        <w:rPr>
          <w:szCs w:val="24"/>
          <w:lang w:val="sv-SE" w:eastAsia="en-US"/>
        </w:rPr>
        <w:t xml:space="preserve"> tas-</w:t>
      </w:r>
      <w:proofErr w:type="spellStart"/>
      <w:r w:rsidRPr="009D7BD0">
        <w:rPr>
          <w:szCs w:val="24"/>
          <w:lang w:val="sv-SE" w:eastAsia="en-US"/>
        </w:rPr>
        <w:t>setgħat</w:t>
      </w:r>
      <w:proofErr w:type="spellEnd"/>
      <w:r w:rsidRPr="009D7BD0">
        <w:rPr>
          <w:szCs w:val="24"/>
          <w:lang w:val="sv-SE" w:eastAsia="en-US"/>
        </w:rPr>
        <w:t xml:space="preserve"> ta’ </w:t>
      </w:r>
      <w:proofErr w:type="spellStart"/>
      <w:r w:rsidRPr="009D7BD0">
        <w:rPr>
          <w:szCs w:val="24"/>
          <w:lang w:val="sv-SE" w:eastAsia="en-US"/>
        </w:rPr>
        <w:t>implimentazzjoni</w:t>
      </w:r>
      <w:proofErr w:type="spellEnd"/>
      <w:r w:rsidRPr="009D7BD0">
        <w:rPr>
          <w:szCs w:val="24"/>
          <w:lang w:val="sv-SE" w:eastAsia="en-US"/>
        </w:rPr>
        <w:t xml:space="preserve"> (ĠU L 55, 28.2.2011, p. 13).;”</w:t>
      </w:r>
    </w:p>
    <w:p w14:paraId="03DE0402" w14:textId="77777777" w:rsidR="00287A82" w:rsidRPr="00FA6C46" w:rsidRDefault="00287A82" w:rsidP="00287A82">
      <w:pPr>
        <w:spacing w:before="120" w:after="120" w:line="360" w:lineRule="auto"/>
        <w:ind w:left="850" w:hanging="850"/>
        <w:rPr>
          <w:szCs w:val="24"/>
          <w:lang w:val="sv-SE" w:eastAsia="en-US"/>
        </w:rPr>
      </w:pPr>
      <w:r w:rsidRPr="00FA6C46">
        <w:rPr>
          <w:szCs w:val="24"/>
          <w:lang w:val="sv-SE" w:eastAsia="en-US"/>
        </w:rPr>
        <w:t>(10)</w:t>
      </w:r>
      <w:r w:rsidRPr="00FA6C46">
        <w:rPr>
          <w:szCs w:val="24"/>
          <w:lang w:val="sv-SE" w:eastAsia="en-US"/>
        </w:rPr>
        <w:tab/>
      </w:r>
      <w:proofErr w:type="spellStart"/>
      <w:r w:rsidRPr="00FA6C46">
        <w:rPr>
          <w:szCs w:val="24"/>
          <w:lang w:val="sv-SE" w:eastAsia="en-US"/>
        </w:rPr>
        <w:t>jitħassar</w:t>
      </w:r>
      <w:proofErr w:type="spellEnd"/>
      <w:r w:rsidRPr="00FA6C46">
        <w:rPr>
          <w:szCs w:val="24"/>
          <w:lang w:val="sv-SE" w:eastAsia="en-US"/>
        </w:rPr>
        <w:t xml:space="preserve"> l-</w:t>
      </w:r>
      <w:proofErr w:type="spellStart"/>
      <w:r w:rsidRPr="00FA6C46">
        <w:rPr>
          <w:szCs w:val="24"/>
          <w:lang w:val="sv-SE" w:eastAsia="en-US"/>
        </w:rPr>
        <w:t>Artikolu</w:t>
      </w:r>
      <w:proofErr w:type="spellEnd"/>
      <w:r w:rsidRPr="00FA6C46">
        <w:rPr>
          <w:szCs w:val="24"/>
          <w:lang w:val="sv-SE" w:eastAsia="en-US"/>
        </w:rPr>
        <w:t xml:space="preserve"> 10;</w:t>
      </w:r>
    </w:p>
    <w:p w14:paraId="774C795F" w14:textId="77777777" w:rsidR="00287A82" w:rsidRPr="00FA6C46" w:rsidRDefault="00287A82" w:rsidP="00287A82">
      <w:pPr>
        <w:spacing w:before="120" w:after="120" w:line="360" w:lineRule="auto"/>
        <w:ind w:left="850" w:hanging="850"/>
        <w:rPr>
          <w:szCs w:val="24"/>
          <w:lang w:val="sv-SE" w:eastAsia="en-US"/>
        </w:rPr>
      </w:pPr>
      <w:r w:rsidRPr="00FA6C46">
        <w:rPr>
          <w:szCs w:val="24"/>
          <w:lang w:val="sv-SE" w:eastAsia="en-US"/>
        </w:rPr>
        <w:t>(11)</w:t>
      </w:r>
      <w:r w:rsidRPr="00FA6C46">
        <w:rPr>
          <w:szCs w:val="24"/>
          <w:lang w:val="sv-SE" w:eastAsia="en-US"/>
        </w:rPr>
        <w:tab/>
        <w:t>l-</w:t>
      </w:r>
      <w:proofErr w:type="spellStart"/>
      <w:r w:rsidRPr="00FA6C46">
        <w:rPr>
          <w:szCs w:val="24"/>
          <w:lang w:val="sv-SE" w:eastAsia="en-US"/>
        </w:rPr>
        <w:t>Anness</w:t>
      </w:r>
      <w:proofErr w:type="spellEnd"/>
      <w:r w:rsidRPr="00FA6C46">
        <w:rPr>
          <w:szCs w:val="24"/>
          <w:lang w:val="sv-SE" w:eastAsia="en-US"/>
        </w:rPr>
        <w:t xml:space="preserve"> I </w:t>
      </w:r>
      <w:proofErr w:type="spellStart"/>
      <w:r w:rsidRPr="00FA6C46">
        <w:rPr>
          <w:szCs w:val="24"/>
          <w:lang w:val="sv-SE" w:eastAsia="en-US"/>
        </w:rPr>
        <w:t>huwa</w:t>
      </w:r>
      <w:proofErr w:type="spellEnd"/>
      <w:r w:rsidRPr="00FA6C46">
        <w:rPr>
          <w:szCs w:val="24"/>
          <w:lang w:val="sv-SE" w:eastAsia="en-US"/>
        </w:rPr>
        <w:t xml:space="preserve"> </w:t>
      </w:r>
      <w:proofErr w:type="spellStart"/>
      <w:r w:rsidRPr="00FA6C46">
        <w:rPr>
          <w:szCs w:val="24"/>
          <w:lang w:val="sv-SE" w:eastAsia="en-US"/>
        </w:rPr>
        <w:t>sostitwit</w:t>
      </w:r>
      <w:proofErr w:type="spellEnd"/>
      <w:r w:rsidRPr="00FA6C46">
        <w:rPr>
          <w:szCs w:val="24"/>
          <w:lang w:val="sv-SE" w:eastAsia="en-US"/>
        </w:rPr>
        <w:t xml:space="preserve"> bit-test </w:t>
      </w:r>
      <w:proofErr w:type="spellStart"/>
      <w:r w:rsidRPr="00FA6C46">
        <w:rPr>
          <w:szCs w:val="24"/>
          <w:lang w:val="sv-SE" w:eastAsia="en-US"/>
        </w:rPr>
        <w:t>fl-Anness</w:t>
      </w:r>
      <w:proofErr w:type="spellEnd"/>
      <w:r w:rsidRPr="00FA6C46">
        <w:rPr>
          <w:szCs w:val="24"/>
          <w:lang w:val="sv-SE" w:eastAsia="en-US"/>
        </w:rPr>
        <w:t xml:space="preserve"> III ta’ din id-</w:t>
      </w:r>
      <w:proofErr w:type="spellStart"/>
      <w:r w:rsidRPr="00FA6C46">
        <w:rPr>
          <w:szCs w:val="24"/>
          <w:lang w:val="sv-SE" w:eastAsia="en-US"/>
        </w:rPr>
        <w:t>Direttiva</w:t>
      </w:r>
      <w:proofErr w:type="spellEnd"/>
      <w:r w:rsidRPr="00FA6C46">
        <w:rPr>
          <w:szCs w:val="24"/>
          <w:lang w:val="sv-SE" w:eastAsia="en-US"/>
        </w:rPr>
        <w:t>;</w:t>
      </w:r>
    </w:p>
    <w:p w14:paraId="4BD92323" w14:textId="77777777" w:rsidR="00287A82" w:rsidRPr="00FA6C46" w:rsidRDefault="00287A82" w:rsidP="00287A82">
      <w:pPr>
        <w:spacing w:before="120" w:after="120" w:line="360" w:lineRule="auto"/>
        <w:ind w:left="850" w:hanging="850"/>
        <w:rPr>
          <w:szCs w:val="24"/>
          <w:lang w:val="sv-SE" w:eastAsia="en-US"/>
        </w:rPr>
      </w:pPr>
      <w:r w:rsidRPr="00FA6C46">
        <w:rPr>
          <w:szCs w:val="24"/>
          <w:lang w:val="sv-SE" w:eastAsia="en-US"/>
        </w:rPr>
        <w:t>(12)</w:t>
      </w:r>
      <w:r w:rsidRPr="00FA6C46">
        <w:rPr>
          <w:szCs w:val="24"/>
          <w:lang w:val="sv-SE" w:eastAsia="en-US"/>
        </w:rPr>
        <w:tab/>
        <w:t>l-</w:t>
      </w:r>
      <w:proofErr w:type="spellStart"/>
      <w:r w:rsidRPr="00FA6C46">
        <w:rPr>
          <w:szCs w:val="24"/>
          <w:lang w:val="sv-SE" w:eastAsia="en-US"/>
        </w:rPr>
        <w:t>Anness</w:t>
      </w:r>
      <w:proofErr w:type="spellEnd"/>
      <w:r w:rsidRPr="00FA6C46">
        <w:rPr>
          <w:szCs w:val="24"/>
          <w:lang w:val="sv-SE" w:eastAsia="en-US"/>
        </w:rPr>
        <w:t xml:space="preserve"> II </w:t>
      </w:r>
      <w:proofErr w:type="spellStart"/>
      <w:r w:rsidRPr="00FA6C46">
        <w:rPr>
          <w:szCs w:val="24"/>
          <w:lang w:val="sv-SE" w:eastAsia="en-US"/>
        </w:rPr>
        <w:t>huwa</w:t>
      </w:r>
      <w:proofErr w:type="spellEnd"/>
      <w:r w:rsidRPr="00FA6C46">
        <w:rPr>
          <w:szCs w:val="24"/>
          <w:lang w:val="sv-SE" w:eastAsia="en-US"/>
        </w:rPr>
        <w:t xml:space="preserve"> </w:t>
      </w:r>
      <w:proofErr w:type="spellStart"/>
      <w:r w:rsidRPr="00FA6C46">
        <w:rPr>
          <w:szCs w:val="24"/>
          <w:lang w:val="sv-SE" w:eastAsia="en-US"/>
        </w:rPr>
        <w:t>emendat</w:t>
      </w:r>
      <w:proofErr w:type="spellEnd"/>
      <w:r w:rsidRPr="00FA6C46">
        <w:rPr>
          <w:szCs w:val="24"/>
          <w:lang w:val="sv-SE" w:eastAsia="en-US"/>
        </w:rPr>
        <w:t xml:space="preserve"> </w:t>
      </w:r>
      <w:proofErr w:type="spellStart"/>
      <w:r w:rsidRPr="00FA6C46">
        <w:rPr>
          <w:szCs w:val="24"/>
          <w:lang w:val="sv-SE" w:eastAsia="en-US"/>
        </w:rPr>
        <w:t>f’konformità</w:t>
      </w:r>
      <w:proofErr w:type="spellEnd"/>
      <w:r w:rsidRPr="00FA6C46">
        <w:rPr>
          <w:szCs w:val="24"/>
          <w:lang w:val="sv-SE" w:eastAsia="en-US"/>
        </w:rPr>
        <w:t xml:space="preserve"> mal-</w:t>
      </w:r>
      <w:proofErr w:type="spellStart"/>
      <w:r w:rsidRPr="00FA6C46">
        <w:rPr>
          <w:szCs w:val="24"/>
          <w:lang w:val="sv-SE" w:eastAsia="en-US"/>
        </w:rPr>
        <w:t>Anness</w:t>
      </w:r>
      <w:proofErr w:type="spellEnd"/>
      <w:r w:rsidRPr="00FA6C46">
        <w:rPr>
          <w:szCs w:val="24"/>
          <w:lang w:val="sv-SE" w:eastAsia="en-US"/>
        </w:rPr>
        <w:t xml:space="preserve"> IV ta’ din id-</w:t>
      </w:r>
      <w:proofErr w:type="spellStart"/>
      <w:r w:rsidRPr="00FA6C46">
        <w:rPr>
          <w:szCs w:val="24"/>
          <w:lang w:val="sv-SE" w:eastAsia="en-US"/>
        </w:rPr>
        <w:t>Direttiva</w:t>
      </w:r>
      <w:proofErr w:type="spellEnd"/>
      <w:r w:rsidRPr="00FA6C46">
        <w:rPr>
          <w:szCs w:val="24"/>
          <w:lang w:val="sv-SE" w:eastAsia="en-US"/>
        </w:rPr>
        <w:t>;</w:t>
      </w:r>
    </w:p>
    <w:p w14:paraId="6425C669" w14:textId="77777777" w:rsidR="004E02F9" w:rsidRPr="00FA6C46" w:rsidRDefault="004E02F9">
      <w:pPr>
        <w:widowControl/>
        <w:rPr>
          <w:szCs w:val="24"/>
          <w:lang w:val="sv-SE" w:eastAsia="en-US"/>
        </w:rPr>
      </w:pPr>
      <w:r w:rsidRPr="00FA6C46">
        <w:rPr>
          <w:szCs w:val="24"/>
          <w:lang w:val="sv-SE" w:eastAsia="en-US"/>
        </w:rPr>
        <w:br w:type="page"/>
      </w:r>
    </w:p>
    <w:p w14:paraId="18399C0A" w14:textId="77777777" w:rsidR="00287A82" w:rsidRPr="009D7BD0" w:rsidRDefault="00287A82" w:rsidP="00287A82">
      <w:pPr>
        <w:spacing w:before="120" w:after="120" w:line="360" w:lineRule="auto"/>
        <w:ind w:left="850" w:hanging="850"/>
        <w:rPr>
          <w:szCs w:val="24"/>
          <w:lang w:val="sv-SE" w:eastAsia="en-US"/>
        </w:rPr>
      </w:pPr>
      <w:r w:rsidRPr="009D7BD0">
        <w:rPr>
          <w:szCs w:val="24"/>
          <w:lang w:val="sv-SE" w:eastAsia="en-US"/>
        </w:rPr>
        <w:lastRenderedPageBreak/>
        <w:t>(13)</w:t>
      </w:r>
      <w:r w:rsidRPr="009D7BD0">
        <w:rPr>
          <w:szCs w:val="24"/>
          <w:lang w:val="sv-SE" w:eastAsia="en-US"/>
        </w:rPr>
        <w:tab/>
      </w:r>
      <w:proofErr w:type="spellStart"/>
      <w:r w:rsidRPr="009D7BD0">
        <w:rPr>
          <w:szCs w:val="24"/>
          <w:lang w:val="sv-SE" w:eastAsia="en-US"/>
        </w:rPr>
        <w:t>fl-Anness</w:t>
      </w:r>
      <w:proofErr w:type="spellEnd"/>
      <w:r w:rsidRPr="009D7BD0">
        <w:rPr>
          <w:szCs w:val="24"/>
          <w:lang w:val="sv-SE" w:eastAsia="en-US"/>
        </w:rPr>
        <w:t xml:space="preserve"> III, il-</w:t>
      </w:r>
      <w:proofErr w:type="spellStart"/>
      <w:r w:rsidRPr="009D7BD0">
        <w:rPr>
          <w:szCs w:val="24"/>
          <w:lang w:val="sv-SE" w:eastAsia="en-US"/>
        </w:rPr>
        <w:t>punt</w:t>
      </w:r>
      <w:proofErr w:type="spellEnd"/>
      <w:r w:rsidRPr="009D7BD0">
        <w:rPr>
          <w:szCs w:val="24"/>
          <w:lang w:val="sv-SE" w:eastAsia="en-US"/>
        </w:rPr>
        <w:t xml:space="preserve"> 2(c) </w:t>
      </w:r>
      <w:proofErr w:type="spellStart"/>
      <w:r w:rsidRPr="009D7BD0">
        <w:rPr>
          <w:szCs w:val="24"/>
          <w:lang w:val="sv-SE" w:eastAsia="en-US"/>
        </w:rPr>
        <w:t>huwa</w:t>
      </w:r>
      <w:proofErr w:type="spellEnd"/>
      <w:r w:rsidRPr="009D7BD0">
        <w:rPr>
          <w:szCs w:val="24"/>
          <w:lang w:val="sv-SE" w:eastAsia="en-US"/>
        </w:rPr>
        <w:t xml:space="preserve"> </w:t>
      </w:r>
      <w:proofErr w:type="spellStart"/>
      <w:r w:rsidRPr="009D7BD0">
        <w:rPr>
          <w:szCs w:val="24"/>
          <w:lang w:val="sv-SE" w:eastAsia="en-US"/>
        </w:rPr>
        <w:t>sostitwit</w:t>
      </w:r>
      <w:proofErr w:type="spellEnd"/>
      <w:r w:rsidRPr="009D7BD0">
        <w:rPr>
          <w:szCs w:val="24"/>
          <w:lang w:val="sv-SE" w:eastAsia="en-US"/>
        </w:rPr>
        <w:t xml:space="preserve"> </w:t>
      </w:r>
      <w:proofErr w:type="spellStart"/>
      <w:r w:rsidRPr="009D7BD0">
        <w:rPr>
          <w:szCs w:val="24"/>
          <w:lang w:val="sv-SE" w:eastAsia="en-US"/>
        </w:rPr>
        <w:t>b’dan</w:t>
      </w:r>
      <w:proofErr w:type="spellEnd"/>
      <w:r w:rsidRPr="009D7BD0">
        <w:rPr>
          <w:szCs w:val="24"/>
          <w:lang w:val="sv-SE" w:eastAsia="en-US"/>
        </w:rPr>
        <w:t xml:space="preserve"> li </w:t>
      </w:r>
      <w:proofErr w:type="spellStart"/>
      <w:r w:rsidRPr="009D7BD0">
        <w:rPr>
          <w:szCs w:val="24"/>
          <w:lang w:val="sv-SE" w:eastAsia="en-US"/>
        </w:rPr>
        <w:t>ġej</w:t>
      </w:r>
      <w:proofErr w:type="spellEnd"/>
      <w:r w:rsidRPr="009D7BD0">
        <w:rPr>
          <w:szCs w:val="24"/>
          <w:lang w:val="sv-SE" w:eastAsia="en-US"/>
        </w:rPr>
        <w:t>:</w:t>
      </w:r>
    </w:p>
    <w:p w14:paraId="7523E2B4" w14:textId="77777777" w:rsidR="00287A82" w:rsidRPr="00FA6C46" w:rsidRDefault="00287A82" w:rsidP="00287A82">
      <w:pPr>
        <w:spacing w:before="120" w:after="120" w:line="360" w:lineRule="auto"/>
        <w:ind w:left="1416" w:hanging="566"/>
        <w:rPr>
          <w:szCs w:val="24"/>
          <w:lang w:val="sv-SE" w:eastAsia="en-US"/>
        </w:rPr>
      </w:pPr>
      <w:r w:rsidRPr="00FA6C46">
        <w:rPr>
          <w:szCs w:val="24"/>
          <w:lang w:val="sv-SE" w:eastAsia="en-US"/>
        </w:rPr>
        <w:t>“(c)</w:t>
      </w:r>
      <w:r w:rsidRPr="00FA6C46">
        <w:rPr>
          <w:szCs w:val="24"/>
          <w:lang w:val="sv-SE" w:eastAsia="en-US"/>
        </w:rPr>
        <w:tab/>
      </w:r>
      <w:proofErr w:type="spellStart"/>
      <w:r w:rsidRPr="00FA6C46">
        <w:rPr>
          <w:szCs w:val="24"/>
          <w:lang w:val="sv-SE" w:eastAsia="en-US"/>
        </w:rPr>
        <w:t>kwalunkwe</w:t>
      </w:r>
      <w:proofErr w:type="spellEnd"/>
      <w:r w:rsidRPr="00FA6C46">
        <w:rPr>
          <w:szCs w:val="24"/>
          <w:lang w:val="sv-SE" w:eastAsia="en-US"/>
        </w:rPr>
        <w:t xml:space="preserve"> </w:t>
      </w:r>
      <w:proofErr w:type="spellStart"/>
      <w:r w:rsidRPr="00FA6C46">
        <w:rPr>
          <w:szCs w:val="24"/>
          <w:lang w:val="sv-SE" w:eastAsia="en-US"/>
        </w:rPr>
        <w:t>informazzjoni</w:t>
      </w:r>
      <w:proofErr w:type="spellEnd"/>
      <w:r w:rsidRPr="00FA6C46">
        <w:rPr>
          <w:szCs w:val="24"/>
          <w:lang w:val="sv-SE" w:eastAsia="en-US"/>
        </w:rPr>
        <w:t xml:space="preserve"> </w:t>
      </w:r>
      <w:proofErr w:type="spellStart"/>
      <w:r w:rsidRPr="00FA6C46">
        <w:rPr>
          <w:szCs w:val="24"/>
          <w:lang w:val="sv-SE" w:eastAsia="en-US"/>
        </w:rPr>
        <w:t>rilevanti</w:t>
      </w:r>
      <w:proofErr w:type="spellEnd"/>
      <w:r w:rsidRPr="00FA6C46">
        <w:rPr>
          <w:szCs w:val="24"/>
          <w:lang w:val="sv-SE" w:eastAsia="en-US"/>
        </w:rPr>
        <w:t xml:space="preserve"> </w:t>
      </w:r>
      <w:proofErr w:type="spellStart"/>
      <w:r w:rsidRPr="00FA6C46">
        <w:rPr>
          <w:szCs w:val="24"/>
          <w:lang w:val="sv-SE" w:eastAsia="en-US"/>
        </w:rPr>
        <w:t>oħra</w:t>
      </w:r>
      <w:proofErr w:type="spellEnd"/>
      <w:r w:rsidRPr="00FA6C46">
        <w:rPr>
          <w:szCs w:val="24"/>
          <w:lang w:val="sv-SE" w:eastAsia="en-US"/>
        </w:rPr>
        <w:t xml:space="preserve">, </w:t>
      </w:r>
      <w:proofErr w:type="spellStart"/>
      <w:r w:rsidRPr="00FA6C46">
        <w:rPr>
          <w:szCs w:val="24"/>
          <w:lang w:val="sv-SE" w:eastAsia="en-US"/>
        </w:rPr>
        <w:t>inkluż</w:t>
      </w:r>
      <w:proofErr w:type="spellEnd"/>
      <w:r w:rsidRPr="00FA6C46">
        <w:rPr>
          <w:szCs w:val="24"/>
          <w:lang w:val="sv-SE" w:eastAsia="en-US"/>
        </w:rPr>
        <w:t xml:space="preserve"> </w:t>
      </w:r>
      <w:proofErr w:type="spellStart"/>
      <w:r w:rsidRPr="00FA6C46">
        <w:rPr>
          <w:szCs w:val="24"/>
          <w:lang w:val="sv-SE" w:eastAsia="en-US"/>
        </w:rPr>
        <w:t>tqabbil</w:t>
      </w:r>
      <w:proofErr w:type="spellEnd"/>
      <w:r w:rsidRPr="00FA6C46">
        <w:rPr>
          <w:szCs w:val="24"/>
          <w:lang w:val="sv-SE" w:eastAsia="en-US"/>
        </w:rPr>
        <w:t xml:space="preserve"> </w:t>
      </w:r>
      <w:proofErr w:type="spellStart"/>
      <w:r w:rsidRPr="00FA6C46">
        <w:rPr>
          <w:szCs w:val="24"/>
          <w:lang w:val="sv-SE" w:eastAsia="en-US"/>
        </w:rPr>
        <w:t>bejn</w:t>
      </w:r>
      <w:proofErr w:type="spellEnd"/>
      <w:r w:rsidRPr="00FA6C46">
        <w:rPr>
          <w:szCs w:val="24"/>
          <w:lang w:val="sv-SE" w:eastAsia="en-US"/>
        </w:rPr>
        <w:t xml:space="preserve"> il-</w:t>
      </w:r>
      <w:proofErr w:type="spellStart"/>
      <w:r w:rsidRPr="00FA6C46">
        <w:rPr>
          <w:szCs w:val="24"/>
          <w:lang w:val="sv-SE" w:eastAsia="en-US"/>
        </w:rPr>
        <w:t>konċentrazzjoni</w:t>
      </w:r>
      <w:proofErr w:type="spellEnd"/>
      <w:r w:rsidRPr="00FA6C46">
        <w:rPr>
          <w:szCs w:val="24"/>
          <w:lang w:val="sv-SE" w:eastAsia="en-US"/>
        </w:rPr>
        <w:t xml:space="preserve"> </w:t>
      </w:r>
      <w:proofErr w:type="spellStart"/>
      <w:r w:rsidRPr="00FA6C46">
        <w:rPr>
          <w:szCs w:val="24"/>
          <w:lang w:val="sv-SE" w:eastAsia="en-US"/>
        </w:rPr>
        <w:t>aritmetika</w:t>
      </w:r>
      <w:proofErr w:type="spellEnd"/>
      <w:r w:rsidRPr="00FA6C46">
        <w:rPr>
          <w:szCs w:val="24"/>
          <w:lang w:val="sv-SE" w:eastAsia="en-US"/>
        </w:rPr>
        <w:t xml:space="preserve"> </w:t>
      </w:r>
      <w:proofErr w:type="spellStart"/>
      <w:r w:rsidRPr="00FA6C46">
        <w:rPr>
          <w:szCs w:val="24"/>
          <w:lang w:val="sv-SE" w:eastAsia="en-US"/>
        </w:rPr>
        <w:t>medja</w:t>
      </w:r>
      <w:proofErr w:type="spellEnd"/>
      <w:r w:rsidRPr="00FA6C46">
        <w:rPr>
          <w:szCs w:val="24"/>
          <w:lang w:val="sv-SE" w:eastAsia="en-US"/>
        </w:rPr>
        <w:t xml:space="preserve"> </w:t>
      </w:r>
      <w:proofErr w:type="spellStart"/>
      <w:r w:rsidRPr="00FA6C46">
        <w:rPr>
          <w:szCs w:val="24"/>
          <w:lang w:val="sv-SE" w:eastAsia="en-US"/>
        </w:rPr>
        <w:t>annwali</w:t>
      </w:r>
      <w:proofErr w:type="spellEnd"/>
      <w:r w:rsidRPr="00FA6C46">
        <w:rPr>
          <w:szCs w:val="24"/>
          <w:lang w:val="sv-SE" w:eastAsia="en-US"/>
        </w:rPr>
        <w:t xml:space="preserve"> tas-</w:t>
      </w:r>
      <w:proofErr w:type="spellStart"/>
      <w:r w:rsidRPr="00FA6C46">
        <w:rPr>
          <w:szCs w:val="24"/>
          <w:lang w:val="sv-SE" w:eastAsia="en-US"/>
        </w:rPr>
        <w:t>sustanzi</w:t>
      </w:r>
      <w:proofErr w:type="spellEnd"/>
      <w:r w:rsidRPr="00FA6C46">
        <w:rPr>
          <w:szCs w:val="24"/>
          <w:lang w:val="sv-SE" w:eastAsia="en-US"/>
        </w:rPr>
        <w:t xml:space="preserve"> </w:t>
      </w:r>
      <w:proofErr w:type="spellStart"/>
      <w:r w:rsidRPr="00FA6C46">
        <w:rPr>
          <w:szCs w:val="24"/>
          <w:lang w:val="sv-SE" w:eastAsia="en-US"/>
        </w:rPr>
        <w:t>niġġiesa</w:t>
      </w:r>
      <w:proofErr w:type="spellEnd"/>
      <w:r w:rsidRPr="00FA6C46">
        <w:rPr>
          <w:szCs w:val="24"/>
          <w:lang w:val="sv-SE" w:eastAsia="en-US"/>
        </w:rPr>
        <w:t xml:space="preserve"> </w:t>
      </w:r>
      <w:proofErr w:type="spellStart"/>
      <w:r w:rsidRPr="00FA6C46">
        <w:rPr>
          <w:szCs w:val="24"/>
          <w:lang w:val="sv-SE" w:eastAsia="en-US"/>
        </w:rPr>
        <w:t>rilevanti</w:t>
      </w:r>
      <w:proofErr w:type="spellEnd"/>
      <w:r w:rsidRPr="00FA6C46">
        <w:rPr>
          <w:szCs w:val="24"/>
          <w:lang w:val="sv-SE" w:eastAsia="en-US"/>
        </w:rPr>
        <w:t xml:space="preserve"> </w:t>
      </w:r>
      <w:proofErr w:type="spellStart"/>
      <w:r w:rsidRPr="00FA6C46">
        <w:rPr>
          <w:szCs w:val="24"/>
          <w:lang w:val="sv-SE" w:eastAsia="en-US"/>
        </w:rPr>
        <w:t>f’punt</w:t>
      </w:r>
      <w:proofErr w:type="spellEnd"/>
      <w:r w:rsidRPr="00FA6C46">
        <w:rPr>
          <w:szCs w:val="24"/>
          <w:lang w:val="sv-SE" w:eastAsia="en-US"/>
        </w:rPr>
        <w:t xml:space="preserve"> ta’ </w:t>
      </w:r>
      <w:proofErr w:type="spellStart"/>
      <w:r w:rsidRPr="00FA6C46">
        <w:rPr>
          <w:szCs w:val="24"/>
          <w:lang w:val="sv-SE" w:eastAsia="en-US"/>
        </w:rPr>
        <w:t>monitoraġġ</w:t>
      </w:r>
      <w:proofErr w:type="spellEnd"/>
      <w:r w:rsidRPr="00FA6C46">
        <w:rPr>
          <w:szCs w:val="24"/>
          <w:lang w:val="sv-SE" w:eastAsia="en-US"/>
        </w:rPr>
        <w:t xml:space="preserve"> u l-</w:t>
      </w:r>
      <w:proofErr w:type="spellStart"/>
      <w:r w:rsidRPr="00FA6C46">
        <w:rPr>
          <w:szCs w:val="24"/>
          <w:lang w:val="sv-SE" w:eastAsia="en-US"/>
        </w:rPr>
        <w:t>istandards</w:t>
      </w:r>
      <w:proofErr w:type="spellEnd"/>
      <w:r w:rsidRPr="00FA6C46">
        <w:rPr>
          <w:szCs w:val="24"/>
          <w:lang w:val="sv-SE" w:eastAsia="en-US"/>
        </w:rPr>
        <w:t xml:space="preserve"> ta’ </w:t>
      </w:r>
      <w:proofErr w:type="spellStart"/>
      <w:r w:rsidRPr="00FA6C46">
        <w:rPr>
          <w:szCs w:val="24"/>
          <w:lang w:val="sv-SE" w:eastAsia="en-US"/>
        </w:rPr>
        <w:t>kwalità</w:t>
      </w:r>
      <w:proofErr w:type="spellEnd"/>
      <w:r w:rsidRPr="00FA6C46">
        <w:rPr>
          <w:szCs w:val="24"/>
          <w:lang w:val="sv-SE" w:eastAsia="en-US"/>
        </w:rPr>
        <w:t xml:space="preserve"> tal-</w:t>
      </w:r>
      <w:proofErr w:type="spellStart"/>
      <w:r w:rsidRPr="00FA6C46">
        <w:rPr>
          <w:szCs w:val="24"/>
          <w:lang w:val="sv-SE" w:eastAsia="en-US"/>
        </w:rPr>
        <w:t>ilma</w:t>
      </w:r>
      <w:proofErr w:type="spellEnd"/>
      <w:r w:rsidRPr="00FA6C46">
        <w:rPr>
          <w:szCs w:val="24"/>
          <w:lang w:val="sv-SE" w:eastAsia="en-US"/>
        </w:rPr>
        <w:t xml:space="preserve"> ta’ </w:t>
      </w:r>
      <w:proofErr w:type="spellStart"/>
      <w:r w:rsidRPr="00FA6C46">
        <w:rPr>
          <w:szCs w:val="24"/>
          <w:lang w:val="sv-SE" w:eastAsia="en-US"/>
        </w:rPr>
        <w:t>taħt</w:t>
      </w:r>
      <w:proofErr w:type="spellEnd"/>
      <w:r w:rsidRPr="00FA6C46">
        <w:rPr>
          <w:szCs w:val="24"/>
          <w:lang w:val="sv-SE" w:eastAsia="en-US"/>
        </w:rPr>
        <w:t xml:space="preserve"> l-art </w:t>
      </w:r>
      <w:proofErr w:type="spellStart"/>
      <w:r w:rsidRPr="00FA6C46">
        <w:rPr>
          <w:szCs w:val="24"/>
          <w:lang w:val="sv-SE" w:eastAsia="en-US"/>
        </w:rPr>
        <w:t>stabbiliti</w:t>
      </w:r>
      <w:proofErr w:type="spellEnd"/>
      <w:r w:rsidRPr="00FA6C46">
        <w:rPr>
          <w:szCs w:val="24"/>
          <w:lang w:val="sv-SE" w:eastAsia="en-US"/>
        </w:rPr>
        <w:t xml:space="preserve"> </w:t>
      </w:r>
      <w:proofErr w:type="spellStart"/>
      <w:r w:rsidRPr="00FA6C46">
        <w:rPr>
          <w:szCs w:val="24"/>
          <w:lang w:val="sv-SE" w:eastAsia="en-US"/>
        </w:rPr>
        <w:t>fl-Anness</w:t>
      </w:r>
      <w:proofErr w:type="spellEnd"/>
      <w:r w:rsidRPr="00FA6C46">
        <w:rPr>
          <w:szCs w:val="24"/>
          <w:lang w:val="sv-SE" w:eastAsia="en-US"/>
        </w:rPr>
        <w:t xml:space="preserve"> I u l-</w:t>
      </w:r>
      <w:proofErr w:type="spellStart"/>
      <w:r w:rsidRPr="00FA6C46">
        <w:rPr>
          <w:szCs w:val="24"/>
          <w:lang w:val="sv-SE" w:eastAsia="en-US"/>
        </w:rPr>
        <w:t>valuri</w:t>
      </w:r>
      <w:proofErr w:type="spellEnd"/>
      <w:r w:rsidRPr="00FA6C46">
        <w:rPr>
          <w:szCs w:val="24"/>
          <w:lang w:val="sv-SE" w:eastAsia="en-US"/>
        </w:rPr>
        <w:t xml:space="preserve"> ta’ </w:t>
      </w:r>
      <w:proofErr w:type="spellStart"/>
      <w:r w:rsidRPr="00FA6C46">
        <w:rPr>
          <w:szCs w:val="24"/>
          <w:lang w:val="sv-SE" w:eastAsia="en-US"/>
        </w:rPr>
        <w:t>limitu</w:t>
      </w:r>
      <w:proofErr w:type="spellEnd"/>
      <w:r w:rsidRPr="00FA6C46">
        <w:rPr>
          <w:szCs w:val="24"/>
          <w:lang w:val="sv-SE" w:eastAsia="en-US"/>
        </w:rPr>
        <w:t xml:space="preserve"> </w:t>
      </w:r>
      <w:proofErr w:type="spellStart"/>
      <w:r w:rsidRPr="00FA6C46">
        <w:rPr>
          <w:szCs w:val="24"/>
          <w:lang w:val="sv-SE" w:eastAsia="en-US"/>
        </w:rPr>
        <w:t>msemmija</w:t>
      </w:r>
      <w:proofErr w:type="spellEnd"/>
      <w:r w:rsidRPr="00FA6C46">
        <w:rPr>
          <w:szCs w:val="24"/>
          <w:lang w:val="sv-SE" w:eastAsia="en-US"/>
        </w:rPr>
        <w:t xml:space="preserve"> </w:t>
      </w:r>
      <w:proofErr w:type="spellStart"/>
      <w:r w:rsidRPr="00FA6C46">
        <w:rPr>
          <w:szCs w:val="24"/>
          <w:lang w:val="sv-SE" w:eastAsia="en-US"/>
        </w:rPr>
        <w:t>fl-Artikolu</w:t>
      </w:r>
      <w:proofErr w:type="spellEnd"/>
      <w:r w:rsidRPr="00FA6C46">
        <w:rPr>
          <w:szCs w:val="24"/>
          <w:lang w:val="sv-SE" w:eastAsia="en-US"/>
        </w:rPr>
        <w:t xml:space="preserve"> 3(1), il-</w:t>
      </w:r>
      <w:proofErr w:type="spellStart"/>
      <w:r w:rsidRPr="00FA6C46">
        <w:rPr>
          <w:szCs w:val="24"/>
          <w:lang w:val="sv-SE" w:eastAsia="en-US"/>
        </w:rPr>
        <w:t>punti</w:t>
      </w:r>
      <w:proofErr w:type="spellEnd"/>
      <w:r w:rsidRPr="00FA6C46">
        <w:rPr>
          <w:szCs w:val="24"/>
          <w:lang w:val="sv-SE" w:eastAsia="en-US"/>
        </w:rPr>
        <w:t xml:space="preserve"> (b) u (c).;”</w:t>
      </w:r>
    </w:p>
    <w:p w14:paraId="7CBD00A2" w14:textId="77777777" w:rsidR="00287A82" w:rsidRPr="00FA6C46" w:rsidRDefault="00287A82" w:rsidP="00287A82">
      <w:pPr>
        <w:spacing w:before="120" w:after="120" w:line="360" w:lineRule="auto"/>
        <w:ind w:left="850" w:hanging="850"/>
        <w:rPr>
          <w:szCs w:val="24"/>
          <w:lang w:val="it-IT" w:eastAsia="en-US"/>
        </w:rPr>
      </w:pPr>
      <w:r w:rsidRPr="00FA6C46">
        <w:rPr>
          <w:szCs w:val="24"/>
          <w:lang w:val="it-IT" w:eastAsia="en-US"/>
        </w:rPr>
        <w:t>(14)</w:t>
      </w:r>
      <w:r w:rsidRPr="00FA6C46">
        <w:rPr>
          <w:szCs w:val="24"/>
          <w:lang w:val="it-IT" w:eastAsia="en-US"/>
        </w:rPr>
        <w:tab/>
      </w:r>
      <w:proofErr w:type="spellStart"/>
      <w:r w:rsidRPr="00FA6C46">
        <w:rPr>
          <w:szCs w:val="24"/>
          <w:lang w:val="it-IT" w:eastAsia="en-US"/>
        </w:rPr>
        <w:t>fl-Anness</w:t>
      </w:r>
      <w:proofErr w:type="spellEnd"/>
      <w:r w:rsidRPr="00FA6C46">
        <w:rPr>
          <w:szCs w:val="24"/>
          <w:lang w:val="it-IT" w:eastAsia="en-US"/>
        </w:rPr>
        <w:t xml:space="preserve"> IV, il-Parti B, il-</w:t>
      </w:r>
      <w:proofErr w:type="spellStart"/>
      <w:r w:rsidRPr="00FA6C46">
        <w:rPr>
          <w:szCs w:val="24"/>
          <w:lang w:val="it-IT" w:eastAsia="en-US"/>
        </w:rPr>
        <w:t>punt</w:t>
      </w:r>
      <w:proofErr w:type="spellEnd"/>
      <w:r w:rsidRPr="00FA6C46">
        <w:rPr>
          <w:szCs w:val="24"/>
          <w:lang w:val="it-IT" w:eastAsia="en-US"/>
        </w:rPr>
        <w:t xml:space="preserve"> 1, </w:t>
      </w:r>
      <w:proofErr w:type="spellStart"/>
      <w:r w:rsidRPr="00FA6C46">
        <w:rPr>
          <w:szCs w:val="24"/>
          <w:lang w:val="it-IT" w:eastAsia="en-US"/>
        </w:rPr>
        <w:t>is</w:t>
      </w:r>
      <w:proofErr w:type="spellEnd"/>
      <w:r w:rsidRPr="00FA6C46">
        <w:rPr>
          <w:szCs w:val="24"/>
          <w:lang w:val="it-IT" w:eastAsia="en-US"/>
        </w:rPr>
        <w:t xml:space="preserve">-sentenza </w:t>
      </w:r>
      <w:proofErr w:type="spellStart"/>
      <w:r w:rsidRPr="00FA6C46">
        <w:rPr>
          <w:szCs w:val="24"/>
          <w:lang w:val="it-IT" w:eastAsia="en-US"/>
        </w:rPr>
        <w:t>introduttorja</w:t>
      </w:r>
      <w:proofErr w:type="spellEnd"/>
      <w:r w:rsidRPr="00FA6C46">
        <w:rPr>
          <w:szCs w:val="24"/>
          <w:lang w:val="it-IT" w:eastAsia="en-US"/>
        </w:rPr>
        <w:t xml:space="preserve"> </w:t>
      </w:r>
      <w:proofErr w:type="spellStart"/>
      <w:r w:rsidRPr="00FA6C46">
        <w:rPr>
          <w:szCs w:val="24"/>
          <w:lang w:val="it-IT" w:eastAsia="en-US"/>
        </w:rPr>
        <w:t>hija</w:t>
      </w:r>
      <w:proofErr w:type="spellEnd"/>
      <w:r w:rsidRPr="00FA6C46">
        <w:rPr>
          <w:szCs w:val="24"/>
          <w:lang w:val="it-IT" w:eastAsia="en-US"/>
        </w:rPr>
        <w:t xml:space="preserve"> </w:t>
      </w:r>
      <w:proofErr w:type="spellStart"/>
      <w:r w:rsidRPr="00FA6C46">
        <w:rPr>
          <w:szCs w:val="24"/>
          <w:lang w:val="it-IT" w:eastAsia="en-US"/>
        </w:rPr>
        <w:t>sostitwita</w:t>
      </w:r>
      <w:proofErr w:type="spellEnd"/>
      <w:r w:rsidRPr="00FA6C46">
        <w:rPr>
          <w:szCs w:val="24"/>
          <w:lang w:val="it-IT" w:eastAsia="en-US"/>
        </w:rPr>
        <w:t xml:space="preserve"> </w:t>
      </w:r>
      <w:proofErr w:type="spellStart"/>
      <w:r w:rsidRPr="00FA6C46">
        <w:rPr>
          <w:szCs w:val="24"/>
          <w:lang w:val="it-IT" w:eastAsia="en-US"/>
        </w:rPr>
        <w:t>b’din</w:t>
      </w:r>
      <w:proofErr w:type="spellEnd"/>
      <w:r w:rsidRPr="00FA6C46">
        <w:rPr>
          <w:szCs w:val="24"/>
          <w:lang w:val="it-IT" w:eastAsia="en-US"/>
        </w:rPr>
        <w:t xml:space="preserve"> li </w:t>
      </w:r>
      <w:proofErr w:type="spellStart"/>
      <w:r w:rsidRPr="00FA6C46">
        <w:rPr>
          <w:szCs w:val="24"/>
          <w:lang w:val="it-IT" w:eastAsia="en-US"/>
        </w:rPr>
        <w:t>ġejja</w:t>
      </w:r>
      <w:proofErr w:type="spellEnd"/>
      <w:r w:rsidRPr="00FA6C46">
        <w:rPr>
          <w:szCs w:val="24"/>
          <w:lang w:val="it-IT" w:eastAsia="en-US"/>
        </w:rPr>
        <w:t>:</w:t>
      </w:r>
    </w:p>
    <w:p w14:paraId="79CE40C2" w14:textId="77777777" w:rsidR="00287A82" w:rsidRPr="00FA6C46" w:rsidRDefault="00287A82" w:rsidP="00287A82">
      <w:pPr>
        <w:spacing w:before="120" w:after="120" w:line="360" w:lineRule="auto"/>
        <w:ind w:left="850"/>
        <w:rPr>
          <w:b/>
          <w:szCs w:val="24"/>
          <w:lang w:val="it-IT" w:eastAsia="en-US"/>
        </w:rPr>
      </w:pPr>
      <w:r w:rsidRPr="00FA6C46">
        <w:rPr>
          <w:szCs w:val="24"/>
          <w:lang w:val="it-IT" w:eastAsia="en-US"/>
        </w:rPr>
        <w:t>“il-</w:t>
      </w:r>
      <w:proofErr w:type="spellStart"/>
      <w:r w:rsidRPr="00FA6C46">
        <w:rPr>
          <w:szCs w:val="24"/>
          <w:lang w:val="it-IT" w:eastAsia="en-US"/>
        </w:rPr>
        <w:t>punt</w:t>
      </w:r>
      <w:proofErr w:type="spellEnd"/>
      <w:r w:rsidRPr="00FA6C46">
        <w:rPr>
          <w:szCs w:val="24"/>
          <w:lang w:val="it-IT" w:eastAsia="en-US"/>
        </w:rPr>
        <w:t xml:space="preserve"> </w:t>
      </w:r>
      <w:proofErr w:type="spellStart"/>
      <w:r w:rsidRPr="00FA6C46">
        <w:rPr>
          <w:szCs w:val="24"/>
          <w:lang w:val="it-IT" w:eastAsia="en-US"/>
        </w:rPr>
        <w:t>tat-tluq</w:t>
      </w:r>
      <w:proofErr w:type="spellEnd"/>
      <w:r w:rsidRPr="00FA6C46">
        <w:rPr>
          <w:szCs w:val="24"/>
          <w:lang w:val="it-IT" w:eastAsia="en-US"/>
        </w:rPr>
        <w:t xml:space="preserve"> </w:t>
      </w:r>
      <w:proofErr w:type="spellStart"/>
      <w:r w:rsidRPr="00FA6C46">
        <w:rPr>
          <w:szCs w:val="24"/>
          <w:lang w:val="it-IT" w:eastAsia="en-US"/>
        </w:rPr>
        <w:t>għall-implimentazzjoni</w:t>
      </w:r>
      <w:proofErr w:type="spellEnd"/>
      <w:r w:rsidRPr="00FA6C46">
        <w:rPr>
          <w:szCs w:val="24"/>
          <w:lang w:val="it-IT" w:eastAsia="en-US"/>
        </w:rPr>
        <w:t xml:space="preserve"> tal-</w:t>
      </w:r>
      <w:proofErr w:type="spellStart"/>
      <w:r w:rsidRPr="00FA6C46">
        <w:rPr>
          <w:szCs w:val="24"/>
          <w:lang w:val="it-IT" w:eastAsia="en-US"/>
        </w:rPr>
        <w:t>miżuri</w:t>
      </w:r>
      <w:proofErr w:type="spellEnd"/>
      <w:r w:rsidRPr="00FA6C46">
        <w:rPr>
          <w:szCs w:val="24"/>
          <w:lang w:val="it-IT" w:eastAsia="en-US"/>
        </w:rPr>
        <w:t xml:space="preserve"> </w:t>
      </w:r>
      <w:proofErr w:type="spellStart"/>
      <w:r w:rsidRPr="00FA6C46">
        <w:rPr>
          <w:szCs w:val="24"/>
          <w:lang w:val="it-IT" w:eastAsia="en-US"/>
        </w:rPr>
        <w:t>sabiex</w:t>
      </w:r>
      <w:proofErr w:type="spellEnd"/>
      <w:r w:rsidRPr="00FA6C46">
        <w:rPr>
          <w:szCs w:val="24"/>
          <w:lang w:val="it-IT" w:eastAsia="en-US"/>
        </w:rPr>
        <w:t xml:space="preserve"> </w:t>
      </w:r>
      <w:proofErr w:type="spellStart"/>
      <w:r w:rsidRPr="00FA6C46">
        <w:rPr>
          <w:szCs w:val="24"/>
          <w:lang w:val="it-IT" w:eastAsia="en-US"/>
        </w:rPr>
        <w:t>ireġġgħu</w:t>
      </w:r>
      <w:proofErr w:type="spellEnd"/>
      <w:r w:rsidRPr="00FA6C46">
        <w:rPr>
          <w:szCs w:val="24"/>
          <w:lang w:val="it-IT" w:eastAsia="en-US"/>
        </w:rPr>
        <w:t xml:space="preserve"> </w:t>
      </w:r>
      <w:proofErr w:type="spellStart"/>
      <w:r w:rsidRPr="00FA6C46">
        <w:rPr>
          <w:szCs w:val="24"/>
          <w:lang w:val="it-IT" w:eastAsia="en-US"/>
        </w:rPr>
        <w:t>lura</w:t>
      </w:r>
      <w:proofErr w:type="spellEnd"/>
      <w:r w:rsidRPr="00FA6C46">
        <w:rPr>
          <w:szCs w:val="24"/>
          <w:lang w:val="it-IT" w:eastAsia="en-US"/>
        </w:rPr>
        <w:t xml:space="preserve"> </w:t>
      </w:r>
      <w:proofErr w:type="spellStart"/>
      <w:r w:rsidRPr="00FA6C46">
        <w:rPr>
          <w:szCs w:val="24"/>
          <w:lang w:val="it-IT" w:eastAsia="en-US"/>
        </w:rPr>
        <w:t>tendenzi</w:t>
      </w:r>
      <w:proofErr w:type="spellEnd"/>
      <w:r w:rsidRPr="00FA6C46">
        <w:rPr>
          <w:szCs w:val="24"/>
          <w:lang w:val="it-IT" w:eastAsia="en-US"/>
        </w:rPr>
        <w:t xml:space="preserve"> ’l </w:t>
      </w:r>
      <w:proofErr w:type="spellStart"/>
      <w:r w:rsidRPr="00FA6C46">
        <w:rPr>
          <w:szCs w:val="24"/>
          <w:lang w:val="it-IT" w:eastAsia="en-US"/>
        </w:rPr>
        <w:t>fuq</w:t>
      </w:r>
      <w:proofErr w:type="spellEnd"/>
      <w:r w:rsidRPr="00FA6C46">
        <w:rPr>
          <w:szCs w:val="24"/>
          <w:lang w:val="it-IT" w:eastAsia="en-US"/>
        </w:rPr>
        <w:t xml:space="preserve"> </w:t>
      </w:r>
      <w:proofErr w:type="spellStart"/>
      <w:r w:rsidRPr="00FA6C46">
        <w:rPr>
          <w:szCs w:val="24"/>
          <w:lang w:val="it-IT" w:eastAsia="en-US"/>
        </w:rPr>
        <w:t>sinifikanti</w:t>
      </w:r>
      <w:proofErr w:type="spellEnd"/>
      <w:r w:rsidRPr="00FA6C46">
        <w:rPr>
          <w:szCs w:val="24"/>
          <w:lang w:val="it-IT" w:eastAsia="en-US"/>
        </w:rPr>
        <w:t xml:space="preserve"> u </w:t>
      </w:r>
      <w:proofErr w:type="spellStart"/>
      <w:r w:rsidRPr="00FA6C46">
        <w:rPr>
          <w:szCs w:val="24"/>
          <w:lang w:val="it-IT" w:eastAsia="en-US"/>
        </w:rPr>
        <w:t>sostnuti</w:t>
      </w:r>
      <w:proofErr w:type="spellEnd"/>
      <w:r w:rsidRPr="00FA6C46">
        <w:rPr>
          <w:b/>
          <w:i/>
          <w:szCs w:val="24"/>
          <w:lang w:val="it-IT" w:eastAsia="en-US"/>
        </w:rPr>
        <w:t xml:space="preserve">, </w:t>
      </w:r>
      <w:proofErr w:type="spellStart"/>
      <w:r w:rsidRPr="00FA6C46">
        <w:rPr>
          <w:b/>
          <w:i/>
          <w:szCs w:val="24"/>
          <w:lang w:val="it-IT" w:eastAsia="en-US"/>
        </w:rPr>
        <w:t>inklużi</w:t>
      </w:r>
      <w:proofErr w:type="spellEnd"/>
      <w:r w:rsidRPr="00FA6C46">
        <w:rPr>
          <w:b/>
          <w:i/>
          <w:szCs w:val="24"/>
          <w:lang w:val="it-IT" w:eastAsia="en-US"/>
        </w:rPr>
        <w:t xml:space="preserve"> </w:t>
      </w:r>
      <w:proofErr w:type="spellStart"/>
      <w:r w:rsidRPr="00FA6C46">
        <w:rPr>
          <w:b/>
          <w:i/>
          <w:szCs w:val="24"/>
          <w:lang w:val="it-IT" w:eastAsia="en-US"/>
        </w:rPr>
        <w:t>tendenzi</w:t>
      </w:r>
      <w:proofErr w:type="spellEnd"/>
      <w:r w:rsidRPr="00FA6C46">
        <w:rPr>
          <w:b/>
          <w:i/>
          <w:szCs w:val="24"/>
          <w:lang w:val="it-IT" w:eastAsia="en-US"/>
        </w:rPr>
        <w:t xml:space="preserve"> ’l </w:t>
      </w:r>
      <w:proofErr w:type="spellStart"/>
      <w:r w:rsidRPr="00FA6C46">
        <w:rPr>
          <w:b/>
          <w:i/>
          <w:szCs w:val="24"/>
          <w:lang w:val="it-IT" w:eastAsia="en-US"/>
        </w:rPr>
        <w:t>fuq</w:t>
      </w:r>
      <w:proofErr w:type="spellEnd"/>
      <w:r w:rsidRPr="00FA6C46">
        <w:rPr>
          <w:b/>
          <w:i/>
          <w:szCs w:val="24"/>
          <w:lang w:val="it-IT" w:eastAsia="en-US"/>
        </w:rPr>
        <w:t xml:space="preserve"> </w:t>
      </w:r>
      <w:proofErr w:type="spellStart"/>
      <w:r w:rsidRPr="00FA6C46">
        <w:rPr>
          <w:b/>
          <w:i/>
          <w:szCs w:val="24"/>
          <w:lang w:val="it-IT" w:eastAsia="en-US"/>
        </w:rPr>
        <w:t>staġunali</w:t>
      </w:r>
      <w:proofErr w:type="spellEnd"/>
      <w:r w:rsidRPr="00FA6C46">
        <w:rPr>
          <w:b/>
          <w:i/>
          <w:szCs w:val="24"/>
          <w:lang w:val="it-IT" w:eastAsia="en-US"/>
        </w:rPr>
        <w:t xml:space="preserve"> </w:t>
      </w:r>
      <w:proofErr w:type="spellStart"/>
      <w:r w:rsidRPr="00FA6C46">
        <w:rPr>
          <w:b/>
          <w:i/>
          <w:szCs w:val="24"/>
          <w:lang w:val="it-IT" w:eastAsia="en-US"/>
        </w:rPr>
        <w:t>kkawżati</w:t>
      </w:r>
      <w:proofErr w:type="spellEnd"/>
      <w:r w:rsidRPr="00FA6C46">
        <w:rPr>
          <w:b/>
          <w:i/>
          <w:szCs w:val="24"/>
          <w:lang w:val="it-IT" w:eastAsia="en-US"/>
        </w:rPr>
        <w:t xml:space="preserve">, inter alia, </w:t>
      </w:r>
      <w:proofErr w:type="spellStart"/>
      <w:r w:rsidRPr="00FA6C46">
        <w:rPr>
          <w:b/>
          <w:i/>
          <w:szCs w:val="24"/>
          <w:lang w:val="it-IT" w:eastAsia="en-US"/>
        </w:rPr>
        <w:t>minn</w:t>
      </w:r>
      <w:proofErr w:type="spellEnd"/>
      <w:r w:rsidRPr="00FA6C46">
        <w:rPr>
          <w:b/>
          <w:i/>
          <w:szCs w:val="24"/>
          <w:lang w:val="it-IT" w:eastAsia="en-US"/>
        </w:rPr>
        <w:t xml:space="preserve"> </w:t>
      </w:r>
      <w:proofErr w:type="spellStart"/>
      <w:r w:rsidRPr="00FA6C46">
        <w:rPr>
          <w:b/>
          <w:i/>
          <w:szCs w:val="24"/>
          <w:lang w:val="it-IT" w:eastAsia="en-US"/>
        </w:rPr>
        <w:t>skariki</w:t>
      </w:r>
      <w:proofErr w:type="spellEnd"/>
      <w:r w:rsidRPr="00FA6C46">
        <w:rPr>
          <w:b/>
          <w:i/>
          <w:szCs w:val="24"/>
          <w:lang w:val="it-IT" w:eastAsia="en-US"/>
        </w:rPr>
        <w:t xml:space="preserve"> </w:t>
      </w:r>
      <w:proofErr w:type="spellStart"/>
      <w:r w:rsidRPr="00FA6C46">
        <w:rPr>
          <w:b/>
          <w:i/>
          <w:szCs w:val="24"/>
          <w:lang w:val="it-IT" w:eastAsia="en-US"/>
        </w:rPr>
        <w:t>baxxi</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korp</w:t>
      </w:r>
      <w:proofErr w:type="spellEnd"/>
      <w:r w:rsidRPr="00FA6C46">
        <w:rPr>
          <w:b/>
          <w:i/>
          <w:szCs w:val="24"/>
          <w:lang w:val="it-IT" w:eastAsia="en-US"/>
        </w:rPr>
        <w:t xml:space="preserve"> tal-</w:t>
      </w:r>
      <w:proofErr w:type="spellStart"/>
      <w:r w:rsidRPr="00FA6C46">
        <w:rPr>
          <w:b/>
          <w:i/>
          <w:szCs w:val="24"/>
          <w:lang w:val="it-IT" w:eastAsia="en-US"/>
        </w:rPr>
        <w:t>ilma</w:t>
      </w:r>
      <w:proofErr w:type="spellEnd"/>
      <w:r w:rsidRPr="00FA6C46">
        <w:rPr>
          <w:b/>
          <w:i/>
          <w:szCs w:val="24"/>
          <w:lang w:val="it-IT" w:eastAsia="en-US"/>
        </w:rPr>
        <w:t>,</w:t>
      </w:r>
      <w:r w:rsidRPr="00FA6C46">
        <w:rPr>
          <w:szCs w:val="24"/>
          <w:lang w:val="it-IT" w:eastAsia="en-US"/>
        </w:rPr>
        <w:t xml:space="preserve"> se </w:t>
      </w:r>
      <w:proofErr w:type="spellStart"/>
      <w:r w:rsidRPr="00FA6C46">
        <w:rPr>
          <w:szCs w:val="24"/>
          <w:lang w:val="it-IT" w:eastAsia="en-US"/>
        </w:rPr>
        <w:t>jkun</w:t>
      </w:r>
      <w:proofErr w:type="spellEnd"/>
      <w:r w:rsidRPr="00FA6C46">
        <w:rPr>
          <w:szCs w:val="24"/>
          <w:lang w:val="it-IT" w:eastAsia="en-US"/>
        </w:rPr>
        <w:t xml:space="preserve"> meta l-</w:t>
      </w:r>
      <w:proofErr w:type="spellStart"/>
      <w:r w:rsidRPr="00FA6C46">
        <w:rPr>
          <w:szCs w:val="24"/>
          <w:lang w:val="it-IT" w:eastAsia="en-US"/>
        </w:rPr>
        <w:t>konċentrazzjoni</w:t>
      </w:r>
      <w:proofErr w:type="spellEnd"/>
      <w:r w:rsidRPr="00FA6C46">
        <w:rPr>
          <w:szCs w:val="24"/>
          <w:lang w:val="it-IT" w:eastAsia="en-US"/>
        </w:rPr>
        <w:t xml:space="preserve"> </w:t>
      </w:r>
      <w:proofErr w:type="spellStart"/>
      <w:r w:rsidRPr="00FA6C46">
        <w:rPr>
          <w:szCs w:val="24"/>
          <w:lang w:val="it-IT" w:eastAsia="en-US"/>
        </w:rPr>
        <w:t>tas-sustanzi</w:t>
      </w:r>
      <w:proofErr w:type="spellEnd"/>
      <w:r w:rsidRPr="00FA6C46">
        <w:rPr>
          <w:szCs w:val="24"/>
          <w:lang w:val="it-IT" w:eastAsia="en-US"/>
        </w:rPr>
        <w:t xml:space="preserve"> </w:t>
      </w:r>
      <w:proofErr w:type="spellStart"/>
      <w:r w:rsidRPr="00FA6C46">
        <w:rPr>
          <w:szCs w:val="24"/>
          <w:lang w:val="it-IT" w:eastAsia="en-US"/>
        </w:rPr>
        <w:t>niġġiesa</w:t>
      </w:r>
      <w:proofErr w:type="spellEnd"/>
      <w:r w:rsidRPr="00FA6C46">
        <w:rPr>
          <w:szCs w:val="24"/>
          <w:lang w:val="it-IT" w:eastAsia="en-US"/>
        </w:rPr>
        <w:t xml:space="preserve"> </w:t>
      </w:r>
      <w:proofErr w:type="spellStart"/>
      <w:r w:rsidRPr="00FA6C46">
        <w:rPr>
          <w:szCs w:val="24"/>
          <w:lang w:val="it-IT" w:eastAsia="en-US"/>
        </w:rPr>
        <w:t>tilħaq</w:t>
      </w:r>
      <w:proofErr w:type="spellEnd"/>
      <w:r w:rsidRPr="00FA6C46">
        <w:rPr>
          <w:szCs w:val="24"/>
          <w:lang w:val="it-IT" w:eastAsia="en-US"/>
        </w:rPr>
        <w:t xml:space="preserve"> 75 % tal-</w:t>
      </w:r>
      <w:proofErr w:type="spellStart"/>
      <w:r w:rsidRPr="00FA6C46">
        <w:rPr>
          <w:szCs w:val="24"/>
          <w:lang w:val="it-IT" w:eastAsia="en-US"/>
        </w:rPr>
        <w:t>valuri</w:t>
      </w:r>
      <w:proofErr w:type="spellEnd"/>
      <w:r w:rsidRPr="00FA6C46">
        <w:rPr>
          <w:szCs w:val="24"/>
          <w:lang w:val="it-IT" w:eastAsia="en-US"/>
        </w:rPr>
        <w:t xml:space="preserve"> </w:t>
      </w:r>
      <w:proofErr w:type="spellStart"/>
      <w:r w:rsidRPr="00FA6C46">
        <w:rPr>
          <w:szCs w:val="24"/>
          <w:lang w:val="it-IT" w:eastAsia="en-US"/>
        </w:rPr>
        <w:t>parametriċi</w:t>
      </w:r>
      <w:proofErr w:type="spellEnd"/>
      <w:r w:rsidRPr="00FA6C46">
        <w:rPr>
          <w:szCs w:val="24"/>
          <w:lang w:val="it-IT" w:eastAsia="en-US"/>
        </w:rPr>
        <w:t xml:space="preserve"> tal-</w:t>
      </w:r>
      <w:proofErr w:type="spellStart"/>
      <w:r w:rsidRPr="00FA6C46">
        <w:rPr>
          <w:szCs w:val="24"/>
          <w:lang w:val="it-IT" w:eastAsia="en-US"/>
        </w:rPr>
        <w:t>istandards</w:t>
      </w:r>
      <w:proofErr w:type="spellEnd"/>
      <w:r w:rsidRPr="00FA6C46">
        <w:rPr>
          <w:szCs w:val="24"/>
          <w:lang w:val="it-IT" w:eastAsia="en-US"/>
        </w:rPr>
        <w:t xml:space="preserve"> </w:t>
      </w:r>
      <w:r w:rsidRPr="00FA6C46">
        <w:rPr>
          <w:strike/>
          <w:szCs w:val="24"/>
          <w:lang w:val="it-IT" w:eastAsia="en-US"/>
        </w:rPr>
        <w:t>tal-</w:t>
      </w:r>
      <w:proofErr w:type="spellStart"/>
      <w:r w:rsidRPr="00FA6C46">
        <w:rPr>
          <w:strike/>
          <w:szCs w:val="24"/>
          <w:lang w:val="it-IT" w:eastAsia="en-US"/>
        </w:rPr>
        <w:t>kwalità</w:t>
      </w:r>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kwalità</w:t>
      </w:r>
      <w:proofErr w:type="spellEnd"/>
      <w:r w:rsidRPr="00FA6C46">
        <w:rPr>
          <w:szCs w:val="24"/>
          <w:lang w:val="it-IT" w:eastAsia="en-US"/>
        </w:rPr>
        <w:t xml:space="preserve"> tal-</w:t>
      </w:r>
      <w:proofErr w:type="spellStart"/>
      <w:r w:rsidRPr="00FA6C46">
        <w:rPr>
          <w:szCs w:val="24"/>
          <w:lang w:val="it-IT" w:eastAsia="en-US"/>
        </w:rPr>
        <w:t>ilma</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taħt</w:t>
      </w:r>
      <w:proofErr w:type="spellEnd"/>
      <w:r w:rsidRPr="00FA6C46">
        <w:rPr>
          <w:szCs w:val="24"/>
          <w:lang w:val="it-IT" w:eastAsia="en-US"/>
        </w:rPr>
        <w:t xml:space="preserve"> l-art </w:t>
      </w:r>
      <w:proofErr w:type="spellStart"/>
      <w:r w:rsidRPr="00FA6C46">
        <w:rPr>
          <w:szCs w:val="24"/>
          <w:lang w:val="it-IT" w:eastAsia="en-US"/>
        </w:rPr>
        <w:t>stabbiliti</w:t>
      </w:r>
      <w:proofErr w:type="spellEnd"/>
      <w:r w:rsidRPr="00FA6C46">
        <w:rPr>
          <w:szCs w:val="24"/>
          <w:lang w:val="it-IT" w:eastAsia="en-US"/>
        </w:rPr>
        <w:t xml:space="preserve"> </w:t>
      </w:r>
      <w:proofErr w:type="spellStart"/>
      <w:r w:rsidRPr="00FA6C46">
        <w:rPr>
          <w:szCs w:val="24"/>
          <w:lang w:val="it-IT" w:eastAsia="en-US"/>
        </w:rPr>
        <w:t>fl-Anness</w:t>
      </w:r>
      <w:proofErr w:type="spellEnd"/>
      <w:r w:rsidRPr="00FA6C46">
        <w:rPr>
          <w:szCs w:val="24"/>
          <w:lang w:val="it-IT" w:eastAsia="en-US"/>
        </w:rPr>
        <w:t xml:space="preserve"> I u tal-</w:t>
      </w:r>
      <w:proofErr w:type="spellStart"/>
      <w:r w:rsidRPr="00FA6C46">
        <w:rPr>
          <w:szCs w:val="24"/>
          <w:lang w:val="it-IT" w:eastAsia="en-US"/>
        </w:rPr>
        <w:t>valuri</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limitu</w:t>
      </w:r>
      <w:proofErr w:type="spellEnd"/>
      <w:r w:rsidRPr="00FA6C46">
        <w:rPr>
          <w:szCs w:val="24"/>
          <w:lang w:val="it-IT" w:eastAsia="en-US"/>
        </w:rPr>
        <w:t xml:space="preserve"> </w:t>
      </w:r>
      <w:proofErr w:type="spellStart"/>
      <w:r w:rsidRPr="00FA6C46">
        <w:rPr>
          <w:szCs w:val="24"/>
          <w:lang w:val="it-IT" w:eastAsia="en-US"/>
        </w:rPr>
        <w:t>msemmija</w:t>
      </w:r>
      <w:proofErr w:type="spellEnd"/>
      <w:r w:rsidRPr="00FA6C46">
        <w:rPr>
          <w:szCs w:val="24"/>
          <w:lang w:val="it-IT" w:eastAsia="en-US"/>
        </w:rPr>
        <w:t xml:space="preserve"> </w:t>
      </w:r>
      <w:proofErr w:type="spellStart"/>
      <w:r w:rsidRPr="00FA6C46">
        <w:rPr>
          <w:szCs w:val="24"/>
          <w:lang w:val="it-IT" w:eastAsia="en-US"/>
        </w:rPr>
        <w:t>fl-Artikolu</w:t>
      </w:r>
      <w:proofErr w:type="spellEnd"/>
      <w:r w:rsidRPr="00FA6C46">
        <w:rPr>
          <w:szCs w:val="24"/>
          <w:lang w:val="it-IT" w:eastAsia="en-US"/>
        </w:rPr>
        <w:t xml:space="preserve"> 3(1), il-punti (b) u (c), </w:t>
      </w:r>
      <w:proofErr w:type="spellStart"/>
      <w:r w:rsidRPr="00FA6C46">
        <w:rPr>
          <w:szCs w:val="24"/>
          <w:lang w:val="it-IT" w:eastAsia="en-US"/>
        </w:rPr>
        <w:t>ħlief</w:t>
      </w:r>
      <w:proofErr w:type="spellEnd"/>
      <w:r w:rsidRPr="00FA6C46">
        <w:rPr>
          <w:szCs w:val="24"/>
          <w:lang w:val="it-IT" w:eastAsia="en-US"/>
        </w:rPr>
        <w:t xml:space="preserve"> </w:t>
      </w:r>
      <w:proofErr w:type="spellStart"/>
      <w:proofErr w:type="gramStart"/>
      <w:r w:rsidRPr="00FA6C46">
        <w:rPr>
          <w:szCs w:val="24"/>
          <w:lang w:val="it-IT" w:eastAsia="en-US"/>
        </w:rPr>
        <w:t>jekk</w:t>
      </w:r>
      <w:proofErr w:type="spellEnd"/>
      <w:r w:rsidRPr="00FA6C46">
        <w:rPr>
          <w:szCs w:val="24"/>
          <w:lang w:val="it-IT" w:eastAsia="en-US"/>
        </w:rPr>
        <w:t>:.</w:t>
      </w:r>
      <w:proofErr w:type="gramEnd"/>
      <w:r w:rsidRPr="00FA6C46">
        <w:rPr>
          <w:szCs w:val="24"/>
          <w:lang w:val="it-IT" w:eastAsia="en-US"/>
        </w:rPr>
        <w:t>”</w:t>
      </w:r>
      <w:r w:rsidR="004E02F9" w:rsidRPr="00FA6C46">
        <w:rPr>
          <w:b/>
          <w:szCs w:val="24"/>
          <w:lang w:val="it-IT" w:eastAsia="en-US"/>
        </w:rPr>
        <w:t xml:space="preserve"> [Em. 107]</w:t>
      </w:r>
    </w:p>
    <w:p w14:paraId="789740B1" w14:textId="77777777" w:rsidR="004E02F9" w:rsidRPr="00FA6C46" w:rsidRDefault="004E02F9">
      <w:pPr>
        <w:widowControl/>
        <w:rPr>
          <w:szCs w:val="24"/>
          <w:lang w:val="it-IT" w:eastAsia="en-US"/>
        </w:rPr>
      </w:pPr>
      <w:r w:rsidRPr="00FA6C46">
        <w:rPr>
          <w:szCs w:val="24"/>
          <w:lang w:val="it-IT" w:eastAsia="en-US"/>
        </w:rPr>
        <w:br w:type="page"/>
      </w:r>
    </w:p>
    <w:p w14:paraId="5D99CDFF" w14:textId="77777777" w:rsidR="00287A82" w:rsidRPr="00FA6C46" w:rsidRDefault="00287A82" w:rsidP="00287A82">
      <w:pPr>
        <w:spacing w:before="120" w:after="120" w:line="360" w:lineRule="auto"/>
        <w:jc w:val="center"/>
        <w:rPr>
          <w:szCs w:val="24"/>
          <w:lang w:val="it-IT" w:eastAsia="en-US"/>
        </w:rPr>
      </w:pPr>
      <w:proofErr w:type="spellStart"/>
      <w:r w:rsidRPr="00FA6C46">
        <w:rPr>
          <w:szCs w:val="24"/>
          <w:lang w:val="it-IT" w:eastAsia="en-US"/>
        </w:rPr>
        <w:lastRenderedPageBreak/>
        <w:t>Artikolu</w:t>
      </w:r>
      <w:proofErr w:type="spellEnd"/>
      <w:r w:rsidRPr="00FA6C46">
        <w:rPr>
          <w:szCs w:val="24"/>
          <w:lang w:val="it-IT" w:eastAsia="en-US"/>
        </w:rPr>
        <w:t xml:space="preserve"> 3</w:t>
      </w:r>
      <w:r w:rsidRPr="00FA6C46">
        <w:rPr>
          <w:szCs w:val="24"/>
          <w:lang w:val="it-IT" w:eastAsia="en-US"/>
        </w:rPr>
        <w:br/>
        <w:t xml:space="preserve">Emendi </w:t>
      </w:r>
      <w:proofErr w:type="spellStart"/>
      <w:r w:rsidRPr="00FA6C46">
        <w:rPr>
          <w:szCs w:val="24"/>
          <w:lang w:val="it-IT" w:eastAsia="en-US"/>
        </w:rPr>
        <w:t>għad</w:t>
      </w:r>
      <w:proofErr w:type="spellEnd"/>
      <w:r w:rsidRPr="00FA6C46">
        <w:rPr>
          <w:szCs w:val="24"/>
          <w:lang w:val="it-IT" w:eastAsia="en-US"/>
        </w:rPr>
        <w:t>-Direttiva 2008/105/KE</w:t>
      </w:r>
    </w:p>
    <w:p w14:paraId="708087AD" w14:textId="77777777" w:rsidR="00287A82" w:rsidRPr="00FA6C46" w:rsidRDefault="00287A82" w:rsidP="00287A82">
      <w:pPr>
        <w:spacing w:before="120" w:after="120" w:line="360" w:lineRule="auto"/>
        <w:rPr>
          <w:szCs w:val="24"/>
          <w:lang w:val="it-IT" w:eastAsia="en-US"/>
        </w:rPr>
      </w:pPr>
      <w:r w:rsidRPr="00FA6C46">
        <w:rPr>
          <w:szCs w:val="24"/>
          <w:lang w:val="it-IT" w:eastAsia="en-US"/>
        </w:rPr>
        <w:t xml:space="preserve">Id-Direttiva 2008/105/KE </w:t>
      </w:r>
      <w:proofErr w:type="spellStart"/>
      <w:r w:rsidRPr="00FA6C46">
        <w:rPr>
          <w:szCs w:val="24"/>
          <w:lang w:val="it-IT" w:eastAsia="en-US"/>
        </w:rPr>
        <w:t>hija</w:t>
      </w:r>
      <w:proofErr w:type="spellEnd"/>
      <w:r w:rsidRPr="00FA6C46">
        <w:rPr>
          <w:szCs w:val="24"/>
          <w:lang w:val="it-IT" w:eastAsia="en-US"/>
        </w:rPr>
        <w:t xml:space="preserve"> emendata </w:t>
      </w:r>
      <w:proofErr w:type="spellStart"/>
      <w:r w:rsidRPr="00FA6C46">
        <w:rPr>
          <w:szCs w:val="24"/>
          <w:lang w:val="it-IT" w:eastAsia="en-US"/>
        </w:rPr>
        <w:t>kif</w:t>
      </w:r>
      <w:proofErr w:type="spellEnd"/>
      <w:r w:rsidRPr="00FA6C46">
        <w:rPr>
          <w:szCs w:val="24"/>
          <w:lang w:val="it-IT" w:eastAsia="en-US"/>
        </w:rPr>
        <w:t xml:space="preserve"> </w:t>
      </w:r>
      <w:proofErr w:type="spellStart"/>
      <w:r w:rsidRPr="00FA6C46">
        <w:rPr>
          <w:szCs w:val="24"/>
          <w:lang w:val="it-IT" w:eastAsia="en-US"/>
        </w:rPr>
        <w:t>ġej</w:t>
      </w:r>
      <w:proofErr w:type="spellEnd"/>
      <w:r w:rsidRPr="00FA6C46">
        <w:rPr>
          <w:szCs w:val="24"/>
          <w:lang w:val="it-IT" w:eastAsia="en-US"/>
        </w:rPr>
        <w:t>:</w:t>
      </w:r>
    </w:p>
    <w:p w14:paraId="0DE1E219" w14:textId="77777777" w:rsidR="00287A82" w:rsidRPr="00FA6C46" w:rsidRDefault="00287A82" w:rsidP="00287A82">
      <w:pPr>
        <w:spacing w:before="120" w:after="120" w:line="360" w:lineRule="auto"/>
        <w:ind w:left="850" w:hanging="850"/>
        <w:rPr>
          <w:szCs w:val="24"/>
          <w:lang w:val="it-IT" w:eastAsia="en-US"/>
        </w:rPr>
      </w:pPr>
      <w:r w:rsidRPr="00FA6C46">
        <w:rPr>
          <w:szCs w:val="24"/>
          <w:lang w:val="it-IT" w:eastAsia="en-US"/>
        </w:rPr>
        <w:t>(1)</w:t>
      </w:r>
      <w:r w:rsidRPr="00FA6C46">
        <w:rPr>
          <w:szCs w:val="24"/>
          <w:lang w:val="it-IT" w:eastAsia="en-US"/>
        </w:rPr>
        <w:tab/>
      </w:r>
      <w:proofErr w:type="spellStart"/>
      <w:r w:rsidRPr="00FA6C46">
        <w:rPr>
          <w:szCs w:val="24"/>
          <w:lang w:val="it-IT" w:eastAsia="en-US"/>
        </w:rPr>
        <w:t>it-titolu</w:t>
      </w:r>
      <w:proofErr w:type="spellEnd"/>
      <w:r w:rsidRPr="00FA6C46">
        <w:rPr>
          <w:szCs w:val="24"/>
          <w:lang w:val="it-IT" w:eastAsia="en-US"/>
        </w:rPr>
        <w:t xml:space="preserve"> </w:t>
      </w:r>
      <w:proofErr w:type="spellStart"/>
      <w:r w:rsidRPr="00FA6C46">
        <w:rPr>
          <w:szCs w:val="24"/>
          <w:lang w:val="it-IT" w:eastAsia="en-US"/>
        </w:rPr>
        <w:t>huwa</w:t>
      </w:r>
      <w:proofErr w:type="spellEnd"/>
      <w:r w:rsidRPr="00FA6C46">
        <w:rPr>
          <w:szCs w:val="24"/>
          <w:lang w:val="it-IT" w:eastAsia="en-US"/>
        </w:rPr>
        <w:t xml:space="preserve"> </w:t>
      </w:r>
      <w:proofErr w:type="spellStart"/>
      <w:r w:rsidRPr="00FA6C46">
        <w:rPr>
          <w:szCs w:val="24"/>
          <w:lang w:val="it-IT" w:eastAsia="en-US"/>
        </w:rPr>
        <w:t>sostitwit</w:t>
      </w:r>
      <w:proofErr w:type="spellEnd"/>
      <w:r w:rsidRPr="00FA6C46">
        <w:rPr>
          <w:szCs w:val="24"/>
          <w:lang w:val="it-IT" w:eastAsia="en-US"/>
        </w:rPr>
        <w:t xml:space="preserve"> </w:t>
      </w:r>
      <w:proofErr w:type="spellStart"/>
      <w:r w:rsidRPr="00FA6C46">
        <w:rPr>
          <w:szCs w:val="24"/>
          <w:lang w:val="it-IT" w:eastAsia="en-US"/>
        </w:rPr>
        <w:t>b’dan</w:t>
      </w:r>
      <w:proofErr w:type="spellEnd"/>
      <w:r w:rsidRPr="00FA6C46">
        <w:rPr>
          <w:szCs w:val="24"/>
          <w:lang w:val="it-IT" w:eastAsia="en-US"/>
        </w:rPr>
        <w:t xml:space="preserve"> li </w:t>
      </w:r>
      <w:proofErr w:type="spellStart"/>
      <w:r w:rsidRPr="00FA6C46">
        <w:rPr>
          <w:szCs w:val="24"/>
          <w:lang w:val="it-IT" w:eastAsia="en-US"/>
        </w:rPr>
        <w:t>ġej</w:t>
      </w:r>
      <w:proofErr w:type="spellEnd"/>
      <w:r w:rsidRPr="00FA6C46">
        <w:rPr>
          <w:szCs w:val="24"/>
          <w:lang w:val="it-IT" w:eastAsia="en-US"/>
        </w:rPr>
        <w:t>:</w:t>
      </w:r>
    </w:p>
    <w:p w14:paraId="2DABA270" w14:textId="77777777" w:rsidR="00287A82" w:rsidRPr="00FA6C46" w:rsidRDefault="00287A82" w:rsidP="00287A82">
      <w:pPr>
        <w:spacing w:before="120" w:after="120" w:line="360" w:lineRule="auto"/>
        <w:ind w:left="850"/>
        <w:rPr>
          <w:szCs w:val="24"/>
          <w:lang w:val="it-IT" w:eastAsia="en-US"/>
        </w:rPr>
      </w:pPr>
      <w:r w:rsidRPr="00FA6C46">
        <w:rPr>
          <w:szCs w:val="24"/>
          <w:lang w:val="it-IT" w:eastAsia="en-US"/>
        </w:rPr>
        <w:t>“Id-Direttiva 2008/105/KE tal-</w:t>
      </w:r>
      <w:proofErr w:type="spellStart"/>
      <w:r w:rsidRPr="00FA6C46">
        <w:rPr>
          <w:szCs w:val="24"/>
          <w:lang w:val="it-IT" w:eastAsia="en-US"/>
        </w:rPr>
        <w:t>Parlament</w:t>
      </w:r>
      <w:proofErr w:type="spellEnd"/>
      <w:r w:rsidRPr="00FA6C46">
        <w:rPr>
          <w:szCs w:val="24"/>
          <w:lang w:val="it-IT" w:eastAsia="en-US"/>
        </w:rPr>
        <w:t xml:space="preserve"> </w:t>
      </w:r>
      <w:proofErr w:type="spellStart"/>
      <w:r w:rsidRPr="00FA6C46">
        <w:rPr>
          <w:szCs w:val="24"/>
          <w:lang w:val="it-IT" w:eastAsia="en-US"/>
        </w:rPr>
        <w:t>Ewropew</w:t>
      </w:r>
      <w:proofErr w:type="spellEnd"/>
      <w:r w:rsidRPr="00FA6C46">
        <w:rPr>
          <w:szCs w:val="24"/>
          <w:lang w:val="it-IT" w:eastAsia="en-US"/>
        </w:rPr>
        <w:t xml:space="preserve"> u tal-</w:t>
      </w:r>
      <w:proofErr w:type="spellStart"/>
      <w:r w:rsidRPr="00FA6C46">
        <w:rPr>
          <w:szCs w:val="24"/>
          <w:lang w:val="it-IT" w:eastAsia="en-US"/>
        </w:rPr>
        <w:t>Kunsill</w:t>
      </w:r>
      <w:proofErr w:type="spellEnd"/>
      <w:r w:rsidRPr="00FA6C46">
        <w:rPr>
          <w:szCs w:val="24"/>
          <w:lang w:val="it-IT" w:eastAsia="en-US"/>
        </w:rPr>
        <w:t xml:space="preserve"> tas-16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Diċembru</w:t>
      </w:r>
      <w:proofErr w:type="spellEnd"/>
      <w:r w:rsidRPr="00FA6C46">
        <w:rPr>
          <w:szCs w:val="24"/>
          <w:lang w:val="it-IT" w:eastAsia="en-US"/>
        </w:rPr>
        <w:t xml:space="preserve"> 2008 </w:t>
      </w:r>
      <w:proofErr w:type="spellStart"/>
      <w:r w:rsidRPr="00FA6C46">
        <w:rPr>
          <w:szCs w:val="24"/>
          <w:lang w:val="it-IT" w:eastAsia="en-US"/>
        </w:rPr>
        <w:t>dwar</w:t>
      </w:r>
      <w:proofErr w:type="spellEnd"/>
      <w:r w:rsidRPr="00FA6C46">
        <w:rPr>
          <w:szCs w:val="24"/>
          <w:lang w:val="it-IT" w:eastAsia="en-US"/>
        </w:rPr>
        <w:t xml:space="preserve"> il-</w:t>
      </w:r>
      <w:proofErr w:type="spellStart"/>
      <w:r w:rsidRPr="00FA6C46">
        <w:rPr>
          <w:szCs w:val="24"/>
          <w:lang w:val="it-IT" w:eastAsia="en-US"/>
        </w:rPr>
        <w:t>prevenzjoni</w:t>
      </w:r>
      <w:proofErr w:type="spellEnd"/>
      <w:r w:rsidRPr="00FA6C46">
        <w:rPr>
          <w:szCs w:val="24"/>
          <w:lang w:val="it-IT" w:eastAsia="en-US"/>
        </w:rPr>
        <w:t xml:space="preserve"> u l-</w:t>
      </w:r>
      <w:proofErr w:type="spellStart"/>
      <w:r w:rsidRPr="00FA6C46">
        <w:rPr>
          <w:szCs w:val="24"/>
          <w:lang w:val="it-IT" w:eastAsia="en-US"/>
        </w:rPr>
        <w:t>kontroll</w:t>
      </w:r>
      <w:proofErr w:type="spellEnd"/>
      <w:r w:rsidRPr="00FA6C46">
        <w:rPr>
          <w:szCs w:val="24"/>
          <w:lang w:val="it-IT" w:eastAsia="en-US"/>
        </w:rPr>
        <w:t xml:space="preserve"> </w:t>
      </w:r>
      <w:proofErr w:type="spellStart"/>
      <w:r w:rsidRPr="00FA6C46">
        <w:rPr>
          <w:szCs w:val="24"/>
          <w:lang w:val="it-IT" w:eastAsia="en-US"/>
        </w:rPr>
        <w:t>tat-tniġġis</w:t>
      </w:r>
      <w:proofErr w:type="spellEnd"/>
      <w:r w:rsidRPr="00FA6C46">
        <w:rPr>
          <w:szCs w:val="24"/>
          <w:lang w:val="it-IT" w:eastAsia="en-US"/>
        </w:rPr>
        <w:t xml:space="preserve"> tal-</w:t>
      </w:r>
      <w:proofErr w:type="spellStart"/>
      <w:r w:rsidRPr="00FA6C46">
        <w:rPr>
          <w:szCs w:val="24"/>
          <w:lang w:val="it-IT" w:eastAsia="en-US"/>
        </w:rPr>
        <w:t>ilma</w:t>
      </w:r>
      <w:proofErr w:type="spellEnd"/>
      <w:r w:rsidRPr="00FA6C46">
        <w:rPr>
          <w:szCs w:val="24"/>
          <w:lang w:val="it-IT" w:eastAsia="en-US"/>
        </w:rPr>
        <w:t xml:space="preserve"> tal-</w:t>
      </w:r>
      <w:proofErr w:type="spellStart"/>
      <w:r w:rsidRPr="00FA6C46">
        <w:rPr>
          <w:szCs w:val="24"/>
          <w:lang w:val="it-IT" w:eastAsia="en-US"/>
        </w:rPr>
        <w:t>wiċċ</w:t>
      </w:r>
      <w:proofErr w:type="spellEnd"/>
      <w:r w:rsidRPr="00FA6C46">
        <w:rPr>
          <w:szCs w:val="24"/>
          <w:lang w:val="it-IT" w:eastAsia="en-US"/>
        </w:rPr>
        <w:t xml:space="preserve">, li </w:t>
      </w:r>
      <w:proofErr w:type="spellStart"/>
      <w:r w:rsidRPr="00FA6C46">
        <w:rPr>
          <w:szCs w:val="24"/>
          <w:lang w:val="it-IT" w:eastAsia="en-US"/>
        </w:rPr>
        <w:t>temenda</w:t>
      </w:r>
      <w:proofErr w:type="spellEnd"/>
      <w:r w:rsidRPr="00FA6C46">
        <w:rPr>
          <w:szCs w:val="24"/>
          <w:lang w:val="it-IT" w:eastAsia="en-US"/>
        </w:rPr>
        <w:t xml:space="preserve"> u </w:t>
      </w:r>
      <w:proofErr w:type="spellStart"/>
      <w:r w:rsidRPr="00FA6C46">
        <w:rPr>
          <w:szCs w:val="24"/>
          <w:lang w:val="it-IT" w:eastAsia="en-US"/>
        </w:rPr>
        <w:t>sussegwentement</w:t>
      </w:r>
      <w:proofErr w:type="spellEnd"/>
      <w:r w:rsidRPr="00FA6C46">
        <w:rPr>
          <w:szCs w:val="24"/>
          <w:lang w:val="it-IT" w:eastAsia="en-US"/>
        </w:rPr>
        <w:t xml:space="preserve"> </w:t>
      </w:r>
      <w:proofErr w:type="spellStart"/>
      <w:r w:rsidRPr="00FA6C46">
        <w:rPr>
          <w:szCs w:val="24"/>
          <w:lang w:val="it-IT" w:eastAsia="en-US"/>
        </w:rPr>
        <w:t>tħassar</w:t>
      </w:r>
      <w:proofErr w:type="spellEnd"/>
      <w:r w:rsidRPr="00FA6C46">
        <w:rPr>
          <w:szCs w:val="24"/>
          <w:lang w:val="it-IT" w:eastAsia="en-US"/>
        </w:rPr>
        <w:t xml:space="preserve"> id-Direttivi tal-</w:t>
      </w:r>
      <w:proofErr w:type="spellStart"/>
      <w:r w:rsidRPr="00FA6C46">
        <w:rPr>
          <w:szCs w:val="24"/>
          <w:lang w:val="it-IT" w:eastAsia="en-US"/>
        </w:rPr>
        <w:t>Kunsill</w:t>
      </w:r>
      <w:proofErr w:type="spellEnd"/>
      <w:r w:rsidRPr="00FA6C46">
        <w:rPr>
          <w:szCs w:val="24"/>
          <w:lang w:val="it-IT" w:eastAsia="en-US"/>
        </w:rPr>
        <w:t xml:space="preserve"> 82/176/KEE, 83/513/KEE, 84/156/KEE, 84/491/KEE, 86/280/KEE u li </w:t>
      </w:r>
      <w:proofErr w:type="spellStart"/>
      <w:r w:rsidRPr="00FA6C46">
        <w:rPr>
          <w:szCs w:val="24"/>
          <w:lang w:val="it-IT" w:eastAsia="en-US"/>
        </w:rPr>
        <w:t>temenda</w:t>
      </w:r>
      <w:proofErr w:type="spellEnd"/>
      <w:r w:rsidRPr="00FA6C46">
        <w:rPr>
          <w:szCs w:val="24"/>
          <w:lang w:val="it-IT" w:eastAsia="en-US"/>
        </w:rPr>
        <w:t xml:space="preserve"> d-Direttiva 2000/60/KE tal-</w:t>
      </w:r>
      <w:proofErr w:type="spellStart"/>
      <w:r w:rsidRPr="00FA6C46">
        <w:rPr>
          <w:szCs w:val="24"/>
          <w:lang w:val="it-IT" w:eastAsia="en-US"/>
        </w:rPr>
        <w:t>Parlament</w:t>
      </w:r>
      <w:proofErr w:type="spellEnd"/>
      <w:r w:rsidRPr="00FA6C46">
        <w:rPr>
          <w:szCs w:val="24"/>
          <w:lang w:val="it-IT" w:eastAsia="en-US"/>
        </w:rPr>
        <w:t xml:space="preserve"> </w:t>
      </w:r>
      <w:proofErr w:type="spellStart"/>
      <w:r w:rsidRPr="00FA6C46">
        <w:rPr>
          <w:szCs w:val="24"/>
          <w:lang w:val="it-IT" w:eastAsia="en-US"/>
        </w:rPr>
        <w:t>Ewropew</w:t>
      </w:r>
      <w:proofErr w:type="spellEnd"/>
      <w:r w:rsidRPr="00FA6C46">
        <w:rPr>
          <w:szCs w:val="24"/>
          <w:lang w:val="it-IT" w:eastAsia="en-US"/>
        </w:rPr>
        <w:t xml:space="preserve"> u tal-</w:t>
      </w:r>
      <w:proofErr w:type="spellStart"/>
      <w:r w:rsidRPr="00FA6C46">
        <w:rPr>
          <w:szCs w:val="24"/>
          <w:lang w:val="it-IT" w:eastAsia="en-US"/>
        </w:rPr>
        <w:t>Kunsill</w:t>
      </w:r>
      <w:proofErr w:type="spellEnd"/>
      <w:r w:rsidRPr="00FA6C46">
        <w:rPr>
          <w:szCs w:val="24"/>
          <w:lang w:val="it-IT" w:eastAsia="en-US"/>
        </w:rPr>
        <w:t>;”</w:t>
      </w:r>
    </w:p>
    <w:p w14:paraId="2C8375DC" w14:textId="77777777" w:rsidR="00287A82" w:rsidRPr="00FA6C46" w:rsidRDefault="00287A82" w:rsidP="00287A82">
      <w:pPr>
        <w:spacing w:before="120" w:after="120" w:line="360" w:lineRule="auto"/>
        <w:ind w:left="850" w:hanging="850"/>
        <w:rPr>
          <w:szCs w:val="24"/>
          <w:lang w:val="it-IT" w:eastAsia="en-US"/>
        </w:rPr>
      </w:pPr>
      <w:r w:rsidRPr="00FA6C46">
        <w:rPr>
          <w:b/>
          <w:i/>
          <w:szCs w:val="24"/>
          <w:lang w:val="it-IT" w:eastAsia="en-US"/>
        </w:rPr>
        <w:t>(1a)</w:t>
      </w:r>
      <w:r w:rsidRPr="00FA6C46">
        <w:rPr>
          <w:szCs w:val="24"/>
          <w:lang w:val="it-IT" w:eastAsia="en-US"/>
        </w:rPr>
        <w:tab/>
      </w:r>
      <w:r w:rsidRPr="00FA6C46">
        <w:rPr>
          <w:b/>
          <w:i/>
          <w:szCs w:val="24"/>
          <w:lang w:val="it-IT" w:eastAsia="en-US"/>
        </w:rPr>
        <w:t>L-</w:t>
      </w:r>
      <w:proofErr w:type="spellStart"/>
      <w:r w:rsidRPr="00FA6C46">
        <w:rPr>
          <w:b/>
          <w:i/>
          <w:szCs w:val="24"/>
          <w:lang w:val="it-IT" w:eastAsia="en-US"/>
        </w:rPr>
        <w:t>Artikolu</w:t>
      </w:r>
      <w:proofErr w:type="spellEnd"/>
      <w:r w:rsidRPr="00FA6C46">
        <w:rPr>
          <w:b/>
          <w:i/>
          <w:szCs w:val="24"/>
          <w:lang w:val="it-IT" w:eastAsia="en-US"/>
        </w:rPr>
        <w:t xml:space="preserve"> 1 </w:t>
      </w:r>
      <w:proofErr w:type="spellStart"/>
      <w:r w:rsidRPr="00FA6C46">
        <w:rPr>
          <w:b/>
          <w:i/>
          <w:szCs w:val="24"/>
          <w:lang w:val="it-IT" w:eastAsia="en-US"/>
        </w:rPr>
        <w:t>huwa</w:t>
      </w:r>
      <w:proofErr w:type="spellEnd"/>
      <w:r w:rsidRPr="00FA6C46">
        <w:rPr>
          <w:b/>
          <w:i/>
          <w:szCs w:val="24"/>
          <w:lang w:val="it-IT" w:eastAsia="en-US"/>
        </w:rPr>
        <w:t xml:space="preserve"> </w:t>
      </w:r>
      <w:proofErr w:type="spellStart"/>
      <w:r w:rsidRPr="00FA6C46">
        <w:rPr>
          <w:b/>
          <w:i/>
          <w:szCs w:val="24"/>
          <w:lang w:val="it-IT" w:eastAsia="en-US"/>
        </w:rPr>
        <w:t>emendat</w:t>
      </w:r>
      <w:proofErr w:type="spellEnd"/>
      <w:r w:rsidRPr="00FA6C46">
        <w:rPr>
          <w:b/>
          <w:i/>
          <w:szCs w:val="24"/>
          <w:lang w:val="it-IT" w:eastAsia="en-US"/>
        </w:rPr>
        <w:t xml:space="preserve"> </w:t>
      </w:r>
      <w:proofErr w:type="spellStart"/>
      <w:r w:rsidRPr="00FA6C46">
        <w:rPr>
          <w:b/>
          <w:i/>
          <w:szCs w:val="24"/>
          <w:lang w:val="it-IT" w:eastAsia="en-US"/>
        </w:rPr>
        <w:t>kif</w:t>
      </w:r>
      <w:proofErr w:type="spellEnd"/>
      <w:r w:rsidRPr="00FA6C46">
        <w:rPr>
          <w:b/>
          <w:i/>
          <w:szCs w:val="24"/>
          <w:lang w:val="it-IT" w:eastAsia="en-US"/>
        </w:rPr>
        <w:t xml:space="preserve"> </w:t>
      </w:r>
      <w:proofErr w:type="spellStart"/>
      <w:r w:rsidRPr="00FA6C46">
        <w:rPr>
          <w:b/>
          <w:i/>
          <w:szCs w:val="24"/>
          <w:lang w:val="it-IT" w:eastAsia="en-US"/>
        </w:rPr>
        <w:t>ġej</w:t>
      </w:r>
      <w:proofErr w:type="spellEnd"/>
      <w:r w:rsidRPr="00FA6C46">
        <w:rPr>
          <w:b/>
          <w:i/>
          <w:szCs w:val="24"/>
          <w:lang w:val="it-IT" w:eastAsia="en-US"/>
        </w:rPr>
        <w:t>:</w:t>
      </w:r>
    </w:p>
    <w:p w14:paraId="4A4D4439" w14:textId="77777777" w:rsidR="00287A82" w:rsidRPr="00FA6C46" w:rsidRDefault="00287A82" w:rsidP="00287A82">
      <w:pPr>
        <w:spacing w:before="120" w:after="120" w:line="360" w:lineRule="auto"/>
        <w:ind w:left="850"/>
        <w:rPr>
          <w:szCs w:val="24"/>
          <w:lang w:val="it-IT" w:eastAsia="en-US"/>
        </w:rPr>
      </w:pPr>
      <w:r w:rsidRPr="00FA6C46">
        <w:rPr>
          <w:szCs w:val="24"/>
          <w:lang w:val="it-IT" w:eastAsia="en-US"/>
        </w:rPr>
        <w:t>“</w:t>
      </w:r>
      <w:proofErr w:type="spellStart"/>
      <w:r w:rsidRPr="00FA6C46">
        <w:rPr>
          <w:b/>
          <w:i/>
          <w:szCs w:val="24"/>
          <w:lang w:val="it-IT" w:eastAsia="en-US"/>
        </w:rPr>
        <w:t>Article</w:t>
      </w:r>
      <w:proofErr w:type="spellEnd"/>
      <w:r w:rsidRPr="00FA6C46">
        <w:rPr>
          <w:b/>
          <w:i/>
          <w:szCs w:val="24"/>
          <w:lang w:val="it-IT" w:eastAsia="en-US"/>
        </w:rPr>
        <w:t xml:space="preserve"> 1</w:t>
      </w:r>
      <w:r w:rsidRPr="00FA6C46">
        <w:rPr>
          <w:szCs w:val="24"/>
          <w:lang w:val="it-IT" w:eastAsia="en-US"/>
        </w:rPr>
        <w:br/>
      </w:r>
      <w:proofErr w:type="spellStart"/>
      <w:r w:rsidRPr="00FA6C46">
        <w:rPr>
          <w:b/>
          <w:i/>
          <w:szCs w:val="24"/>
          <w:lang w:val="it-IT" w:eastAsia="en-US"/>
        </w:rPr>
        <w:t>Suġġett</w:t>
      </w:r>
      <w:proofErr w:type="spellEnd"/>
    </w:p>
    <w:p w14:paraId="113F2D9B" w14:textId="77777777" w:rsidR="00287A82" w:rsidRPr="00FA6C46" w:rsidRDefault="00287A82" w:rsidP="00287A82">
      <w:pPr>
        <w:spacing w:before="120" w:after="120" w:line="360" w:lineRule="auto"/>
        <w:ind w:left="850"/>
        <w:rPr>
          <w:b/>
          <w:szCs w:val="24"/>
          <w:lang w:val="it-IT" w:eastAsia="en-US"/>
        </w:rPr>
      </w:pPr>
      <w:r w:rsidRPr="00FA6C46">
        <w:rPr>
          <w:b/>
          <w:i/>
          <w:szCs w:val="24"/>
          <w:lang w:val="it-IT" w:eastAsia="en-US"/>
        </w:rPr>
        <w:t>Bil-</w:t>
      </w:r>
      <w:proofErr w:type="spellStart"/>
      <w:r w:rsidRPr="00FA6C46">
        <w:rPr>
          <w:b/>
          <w:i/>
          <w:szCs w:val="24"/>
          <w:lang w:val="it-IT" w:eastAsia="en-US"/>
        </w:rPr>
        <w:t>għan</w:t>
      </w:r>
      <w:proofErr w:type="spellEnd"/>
      <w:r w:rsidRPr="00FA6C46">
        <w:rPr>
          <w:b/>
          <w:i/>
          <w:szCs w:val="24"/>
          <w:lang w:val="it-IT" w:eastAsia="en-US"/>
        </w:rPr>
        <w:t xml:space="preserve"> li </w:t>
      </w:r>
      <w:proofErr w:type="spellStart"/>
      <w:r w:rsidRPr="00FA6C46">
        <w:rPr>
          <w:b/>
          <w:i/>
          <w:szCs w:val="24"/>
          <w:lang w:val="it-IT" w:eastAsia="en-US"/>
        </w:rPr>
        <w:t>jinkiseb</w:t>
      </w:r>
      <w:proofErr w:type="spellEnd"/>
      <w:r w:rsidRPr="00FA6C46">
        <w:rPr>
          <w:b/>
          <w:i/>
          <w:szCs w:val="24"/>
          <w:lang w:val="it-IT" w:eastAsia="en-US"/>
        </w:rPr>
        <w:t xml:space="preserve"> status </w:t>
      </w:r>
      <w:proofErr w:type="spellStart"/>
      <w:r w:rsidRPr="00FA6C46">
        <w:rPr>
          <w:b/>
          <w:i/>
          <w:szCs w:val="24"/>
          <w:lang w:val="it-IT" w:eastAsia="en-US"/>
        </w:rPr>
        <w:t>kimiku</w:t>
      </w:r>
      <w:proofErr w:type="spellEnd"/>
      <w:r w:rsidRPr="00FA6C46">
        <w:rPr>
          <w:b/>
          <w:i/>
          <w:szCs w:val="24"/>
          <w:lang w:val="it-IT" w:eastAsia="en-US"/>
        </w:rPr>
        <w:t xml:space="preserve"> </w:t>
      </w:r>
      <w:proofErr w:type="spellStart"/>
      <w:r w:rsidRPr="00FA6C46">
        <w:rPr>
          <w:b/>
          <w:i/>
          <w:szCs w:val="24"/>
          <w:lang w:val="it-IT" w:eastAsia="en-US"/>
        </w:rPr>
        <w:t>tajjeb</w:t>
      </w:r>
      <w:proofErr w:type="spellEnd"/>
      <w:r w:rsidRPr="00FA6C46">
        <w:rPr>
          <w:b/>
          <w:i/>
          <w:szCs w:val="24"/>
          <w:lang w:val="it-IT" w:eastAsia="en-US"/>
        </w:rPr>
        <w:t xml:space="preserve"> tal-</w:t>
      </w:r>
      <w:proofErr w:type="spellStart"/>
      <w:r w:rsidRPr="00FA6C46">
        <w:rPr>
          <w:b/>
          <w:i/>
          <w:szCs w:val="24"/>
          <w:lang w:val="it-IT" w:eastAsia="en-US"/>
        </w:rPr>
        <w:t>ilma</w:t>
      </w:r>
      <w:proofErr w:type="spellEnd"/>
      <w:r w:rsidRPr="00FA6C46">
        <w:rPr>
          <w:b/>
          <w:i/>
          <w:szCs w:val="24"/>
          <w:lang w:val="it-IT" w:eastAsia="en-US"/>
        </w:rPr>
        <w:t xml:space="preserve"> tal-</w:t>
      </w:r>
      <w:proofErr w:type="spellStart"/>
      <w:r w:rsidRPr="00FA6C46">
        <w:rPr>
          <w:b/>
          <w:i/>
          <w:szCs w:val="24"/>
          <w:lang w:val="it-IT" w:eastAsia="en-US"/>
        </w:rPr>
        <w:t>wiċċ</w:t>
      </w:r>
      <w:proofErr w:type="spellEnd"/>
      <w:r w:rsidRPr="00FA6C46">
        <w:rPr>
          <w:b/>
          <w:i/>
          <w:szCs w:val="24"/>
          <w:lang w:val="it-IT" w:eastAsia="en-US"/>
        </w:rPr>
        <w:t xml:space="preserve"> u </w:t>
      </w:r>
      <w:proofErr w:type="spellStart"/>
      <w:r w:rsidRPr="00FA6C46">
        <w:rPr>
          <w:b/>
          <w:i/>
          <w:szCs w:val="24"/>
          <w:lang w:val="it-IT" w:eastAsia="en-US"/>
        </w:rPr>
        <w:t>skont</w:t>
      </w:r>
      <w:proofErr w:type="spellEnd"/>
      <w:r w:rsidRPr="00FA6C46">
        <w:rPr>
          <w:b/>
          <w:i/>
          <w:szCs w:val="24"/>
          <w:lang w:val="it-IT" w:eastAsia="en-US"/>
        </w:rPr>
        <w:t xml:space="preserve"> id-</w:t>
      </w:r>
      <w:proofErr w:type="spellStart"/>
      <w:r w:rsidRPr="00FA6C46">
        <w:rPr>
          <w:b/>
          <w:i/>
          <w:szCs w:val="24"/>
          <w:lang w:val="it-IT" w:eastAsia="en-US"/>
        </w:rPr>
        <w:t>dispożizzjonijiet</w:t>
      </w:r>
      <w:proofErr w:type="spellEnd"/>
      <w:r w:rsidRPr="00FA6C46">
        <w:rPr>
          <w:b/>
          <w:i/>
          <w:szCs w:val="24"/>
          <w:lang w:val="it-IT" w:eastAsia="en-US"/>
        </w:rPr>
        <w:t xml:space="preserve"> u l-</w:t>
      </w:r>
      <w:proofErr w:type="spellStart"/>
      <w:r w:rsidRPr="00FA6C46">
        <w:rPr>
          <w:b/>
          <w:i/>
          <w:szCs w:val="24"/>
          <w:lang w:val="it-IT" w:eastAsia="en-US"/>
        </w:rPr>
        <w:t>objettivi</w:t>
      </w:r>
      <w:proofErr w:type="spellEnd"/>
      <w:r w:rsidRPr="00FA6C46">
        <w:rPr>
          <w:b/>
          <w:i/>
          <w:szCs w:val="24"/>
          <w:lang w:val="it-IT" w:eastAsia="en-US"/>
        </w:rPr>
        <w:t xml:space="preserve"> tal-</w:t>
      </w:r>
      <w:proofErr w:type="spellStart"/>
      <w:r w:rsidRPr="00FA6C46">
        <w:rPr>
          <w:b/>
          <w:i/>
          <w:szCs w:val="24"/>
          <w:lang w:val="it-IT" w:eastAsia="en-US"/>
        </w:rPr>
        <w:t>Artikolu</w:t>
      </w:r>
      <w:proofErr w:type="spellEnd"/>
      <w:r w:rsidRPr="00FA6C46">
        <w:rPr>
          <w:b/>
          <w:i/>
          <w:szCs w:val="24"/>
          <w:lang w:val="it-IT" w:eastAsia="en-US"/>
        </w:rPr>
        <w:t xml:space="preserve"> 4 </w:t>
      </w:r>
      <w:proofErr w:type="spellStart"/>
      <w:r w:rsidRPr="00FA6C46">
        <w:rPr>
          <w:b/>
          <w:i/>
          <w:szCs w:val="24"/>
          <w:lang w:val="it-IT" w:eastAsia="en-US"/>
        </w:rPr>
        <w:t>tad</w:t>
      </w:r>
      <w:proofErr w:type="spellEnd"/>
      <w:r w:rsidRPr="00FA6C46">
        <w:rPr>
          <w:b/>
          <w:i/>
          <w:szCs w:val="24"/>
          <w:lang w:val="it-IT" w:eastAsia="en-US"/>
        </w:rPr>
        <w:t xml:space="preserve">-Direttiva 2000/60/KE, </w:t>
      </w:r>
      <w:proofErr w:type="spellStart"/>
      <w:r w:rsidRPr="00FA6C46">
        <w:rPr>
          <w:b/>
          <w:i/>
          <w:szCs w:val="24"/>
          <w:lang w:val="it-IT" w:eastAsia="en-US"/>
        </w:rPr>
        <w:t>din</w:t>
      </w:r>
      <w:proofErr w:type="spellEnd"/>
      <w:r w:rsidRPr="00FA6C46">
        <w:rPr>
          <w:b/>
          <w:i/>
          <w:szCs w:val="24"/>
          <w:lang w:val="it-IT" w:eastAsia="en-US"/>
        </w:rPr>
        <w:t xml:space="preserve"> id-Direttiva </w:t>
      </w:r>
      <w:proofErr w:type="spellStart"/>
      <w:r w:rsidRPr="00FA6C46">
        <w:rPr>
          <w:b/>
          <w:i/>
          <w:szCs w:val="24"/>
          <w:lang w:val="it-IT" w:eastAsia="en-US"/>
        </w:rPr>
        <w:t>tistabbilixxi</w:t>
      </w:r>
      <w:proofErr w:type="spellEnd"/>
      <w:r w:rsidRPr="00FA6C46">
        <w:rPr>
          <w:b/>
          <w:i/>
          <w:szCs w:val="24"/>
          <w:lang w:val="it-IT" w:eastAsia="en-US"/>
        </w:rPr>
        <w:t xml:space="preserve"> standards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kwalità</w:t>
      </w:r>
      <w:proofErr w:type="spellEnd"/>
      <w:r w:rsidRPr="00FA6C46">
        <w:rPr>
          <w:b/>
          <w:i/>
          <w:szCs w:val="24"/>
          <w:lang w:val="it-IT" w:eastAsia="en-US"/>
        </w:rPr>
        <w:t xml:space="preserve"> </w:t>
      </w:r>
      <w:proofErr w:type="spellStart"/>
      <w:r w:rsidRPr="00FA6C46">
        <w:rPr>
          <w:b/>
          <w:i/>
          <w:szCs w:val="24"/>
          <w:lang w:val="it-IT" w:eastAsia="en-US"/>
        </w:rPr>
        <w:t>ambjentali</w:t>
      </w:r>
      <w:proofErr w:type="spellEnd"/>
      <w:r w:rsidRPr="00FA6C46">
        <w:rPr>
          <w:b/>
          <w:i/>
          <w:szCs w:val="24"/>
          <w:lang w:val="it-IT" w:eastAsia="en-US"/>
        </w:rPr>
        <w:t xml:space="preserve"> (EQS) </w:t>
      </w:r>
      <w:proofErr w:type="spellStart"/>
      <w:r w:rsidRPr="00FA6C46">
        <w:rPr>
          <w:b/>
          <w:i/>
          <w:szCs w:val="24"/>
          <w:lang w:val="it-IT" w:eastAsia="en-US"/>
        </w:rPr>
        <w:t>għal</w:t>
      </w:r>
      <w:proofErr w:type="spellEnd"/>
      <w:r w:rsidRPr="00FA6C46">
        <w:rPr>
          <w:b/>
          <w:i/>
          <w:szCs w:val="24"/>
          <w:lang w:val="it-IT" w:eastAsia="en-US"/>
        </w:rPr>
        <w:t xml:space="preserve"> </w:t>
      </w:r>
      <w:proofErr w:type="spellStart"/>
      <w:r w:rsidRPr="00FA6C46">
        <w:rPr>
          <w:b/>
          <w:i/>
          <w:szCs w:val="24"/>
          <w:lang w:val="it-IT" w:eastAsia="en-US"/>
        </w:rPr>
        <w:t>sustanzi</w:t>
      </w:r>
      <w:proofErr w:type="spellEnd"/>
      <w:r w:rsidRPr="00FA6C46">
        <w:rPr>
          <w:b/>
          <w:i/>
          <w:szCs w:val="24"/>
          <w:lang w:val="it-IT" w:eastAsia="en-US"/>
        </w:rPr>
        <w:t xml:space="preserve"> </w:t>
      </w:r>
      <w:proofErr w:type="spellStart"/>
      <w:r w:rsidRPr="00FA6C46">
        <w:rPr>
          <w:b/>
          <w:i/>
          <w:szCs w:val="24"/>
          <w:lang w:val="it-IT" w:eastAsia="en-US"/>
        </w:rPr>
        <w:t>prijoritarji</w:t>
      </w:r>
      <w:proofErr w:type="spellEnd"/>
      <w:r w:rsidRPr="00FA6C46">
        <w:rPr>
          <w:b/>
          <w:i/>
          <w:szCs w:val="24"/>
          <w:lang w:val="it-IT" w:eastAsia="en-US"/>
        </w:rPr>
        <w:t xml:space="preserve"> u </w:t>
      </w:r>
      <w:proofErr w:type="spellStart"/>
      <w:r w:rsidRPr="00FA6C46">
        <w:rPr>
          <w:b/>
          <w:i/>
          <w:szCs w:val="24"/>
          <w:lang w:val="it-IT" w:eastAsia="en-US"/>
        </w:rPr>
        <w:t>sustanzi</w:t>
      </w:r>
      <w:proofErr w:type="spellEnd"/>
      <w:r w:rsidRPr="00FA6C46">
        <w:rPr>
          <w:b/>
          <w:i/>
          <w:szCs w:val="24"/>
          <w:lang w:val="it-IT" w:eastAsia="en-US"/>
        </w:rPr>
        <w:t xml:space="preserve"> </w:t>
      </w:r>
      <w:proofErr w:type="spellStart"/>
      <w:r w:rsidRPr="00FA6C46">
        <w:rPr>
          <w:b/>
          <w:i/>
          <w:szCs w:val="24"/>
          <w:lang w:val="it-IT" w:eastAsia="en-US"/>
        </w:rPr>
        <w:t>perikolużi</w:t>
      </w:r>
      <w:proofErr w:type="spellEnd"/>
      <w:r w:rsidRPr="00FA6C46">
        <w:rPr>
          <w:b/>
          <w:i/>
          <w:szCs w:val="24"/>
          <w:lang w:val="it-IT" w:eastAsia="en-US"/>
        </w:rPr>
        <w:t xml:space="preserve"> </w:t>
      </w:r>
      <w:proofErr w:type="spellStart"/>
      <w:r w:rsidRPr="00FA6C46">
        <w:rPr>
          <w:b/>
          <w:i/>
          <w:szCs w:val="24"/>
          <w:lang w:val="it-IT" w:eastAsia="en-US"/>
        </w:rPr>
        <w:t>prijoritarji</w:t>
      </w:r>
      <w:proofErr w:type="spellEnd"/>
      <w:r w:rsidRPr="00FA6C46">
        <w:rPr>
          <w:b/>
          <w:i/>
          <w:szCs w:val="24"/>
          <w:lang w:val="it-IT" w:eastAsia="en-US"/>
        </w:rPr>
        <w:t>.</w:t>
      </w:r>
      <w:r w:rsidRPr="00FA6C46">
        <w:rPr>
          <w:szCs w:val="24"/>
          <w:lang w:val="it-IT" w:eastAsia="en-US"/>
        </w:rPr>
        <w:t>”</w:t>
      </w:r>
      <w:r w:rsidR="004E02F9" w:rsidRPr="00FA6C46">
        <w:rPr>
          <w:b/>
          <w:szCs w:val="24"/>
          <w:lang w:val="it-IT" w:eastAsia="en-US"/>
        </w:rPr>
        <w:t xml:space="preserve"> [Em. 108]</w:t>
      </w:r>
    </w:p>
    <w:p w14:paraId="3FC54031" w14:textId="77777777" w:rsidR="004E02F9" w:rsidRPr="00FA6C46" w:rsidRDefault="004E02F9">
      <w:pPr>
        <w:widowControl/>
        <w:rPr>
          <w:szCs w:val="24"/>
          <w:lang w:val="it-IT" w:eastAsia="en-US"/>
        </w:rPr>
      </w:pPr>
      <w:r w:rsidRPr="00FA6C46">
        <w:rPr>
          <w:szCs w:val="24"/>
          <w:lang w:val="it-IT" w:eastAsia="en-US"/>
        </w:rPr>
        <w:br w:type="page"/>
      </w:r>
    </w:p>
    <w:p w14:paraId="0D3C6A13" w14:textId="77777777" w:rsidR="00287A82" w:rsidRPr="00FA6C46" w:rsidRDefault="00287A82" w:rsidP="00287A82">
      <w:pPr>
        <w:spacing w:before="120" w:after="120" w:line="360" w:lineRule="auto"/>
        <w:ind w:left="850" w:hanging="850"/>
        <w:rPr>
          <w:szCs w:val="24"/>
          <w:lang w:val="it-IT" w:eastAsia="en-US"/>
        </w:rPr>
      </w:pPr>
      <w:r w:rsidRPr="00FA6C46">
        <w:rPr>
          <w:szCs w:val="24"/>
          <w:lang w:val="it-IT" w:eastAsia="en-US"/>
        </w:rPr>
        <w:lastRenderedPageBreak/>
        <w:t>(2)</w:t>
      </w:r>
      <w:r w:rsidRPr="00FA6C46">
        <w:rPr>
          <w:szCs w:val="24"/>
          <w:lang w:val="it-IT" w:eastAsia="en-US"/>
        </w:rPr>
        <w:tab/>
        <w:t>l-</w:t>
      </w:r>
      <w:proofErr w:type="spellStart"/>
      <w:r w:rsidRPr="00FA6C46">
        <w:rPr>
          <w:szCs w:val="24"/>
          <w:lang w:val="it-IT" w:eastAsia="en-US"/>
        </w:rPr>
        <w:t>Artikolu</w:t>
      </w:r>
      <w:proofErr w:type="spellEnd"/>
      <w:r w:rsidRPr="00FA6C46">
        <w:rPr>
          <w:szCs w:val="24"/>
          <w:lang w:val="it-IT" w:eastAsia="en-US"/>
        </w:rPr>
        <w:t xml:space="preserve"> 3 </w:t>
      </w:r>
      <w:proofErr w:type="spellStart"/>
      <w:r w:rsidRPr="00FA6C46">
        <w:rPr>
          <w:szCs w:val="24"/>
          <w:lang w:val="it-IT" w:eastAsia="en-US"/>
        </w:rPr>
        <w:t>huwa</w:t>
      </w:r>
      <w:proofErr w:type="spellEnd"/>
      <w:r w:rsidRPr="00FA6C46">
        <w:rPr>
          <w:szCs w:val="24"/>
          <w:lang w:val="it-IT" w:eastAsia="en-US"/>
        </w:rPr>
        <w:t xml:space="preserve"> </w:t>
      </w:r>
      <w:proofErr w:type="spellStart"/>
      <w:r w:rsidRPr="00FA6C46">
        <w:rPr>
          <w:szCs w:val="24"/>
          <w:lang w:val="it-IT" w:eastAsia="en-US"/>
        </w:rPr>
        <w:t>emendat</w:t>
      </w:r>
      <w:proofErr w:type="spellEnd"/>
      <w:r w:rsidRPr="00FA6C46">
        <w:rPr>
          <w:szCs w:val="24"/>
          <w:lang w:val="it-IT" w:eastAsia="en-US"/>
        </w:rPr>
        <w:t xml:space="preserve"> </w:t>
      </w:r>
      <w:proofErr w:type="spellStart"/>
      <w:r w:rsidRPr="00FA6C46">
        <w:rPr>
          <w:szCs w:val="24"/>
          <w:lang w:val="it-IT" w:eastAsia="en-US"/>
        </w:rPr>
        <w:t>kif</w:t>
      </w:r>
      <w:proofErr w:type="spellEnd"/>
      <w:r w:rsidRPr="00FA6C46">
        <w:rPr>
          <w:szCs w:val="24"/>
          <w:lang w:val="it-IT" w:eastAsia="en-US"/>
        </w:rPr>
        <w:t xml:space="preserve"> </w:t>
      </w:r>
      <w:proofErr w:type="spellStart"/>
      <w:r w:rsidRPr="00FA6C46">
        <w:rPr>
          <w:szCs w:val="24"/>
          <w:lang w:val="it-IT" w:eastAsia="en-US"/>
        </w:rPr>
        <w:t>ġej</w:t>
      </w:r>
      <w:proofErr w:type="spellEnd"/>
      <w:r w:rsidRPr="00FA6C46">
        <w:rPr>
          <w:szCs w:val="24"/>
          <w:lang w:val="it-IT" w:eastAsia="en-US"/>
        </w:rPr>
        <w:t>:</w:t>
      </w:r>
    </w:p>
    <w:p w14:paraId="61BE1F4F" w14:textId="77777777" w:rsidR="00287A82" w:rsidRPr="00FA6C46" w:rsidRDefault="00287A82" w:rsidP="00287A82">
      <w:pPr>
        <w:spacing w:before="120" w:after="120" w:line="360" w:lineRule="auto"/>
        <w:ind w:left="1416" w:hanging="566"/>
        <w:rPr>
          <w:szCs w:val="24"/>
          <w:lang w:val="it-IT" w:eastAsia="en-US"/>
        </w:rPr>
      </w:pPr>
      <w:r w:rsidRPr="00FA6C46">
        <w:rPr>
          <w:szCs w:val="24"/>
          <w:lang w:val="it-IT" w:eastAsia="en-US"/>
        </w:rPr>
        <w:t>(a)</w:t>
      </w:r>
      <w:r w:rsidRPr="00FA6C46">
        <w:rPr>
          <w:szCs w:val="24"/>
          <w:lang w:val="it-IT" w:eastAsia="en-US"/>
        </w:rPr>
        <w:tab/>
        <w:t>fil-</w:t>
      </w:r>
      <w:proofErr w:type="spellStart"/>
      <w:r w:rsidRPr="00FA6C46">
        <w:rPr>
          <w:szCs w:val="24"/>
          <w:lang w:val="it-IT" w:eastAsia="en-US"/>
        </w:rPr>
        <w:t>paragrafu</w:t>
      </w:r>
      <w:proofErr w:type="spellEnd"/>
      <w:r w:rsidRPr="00FA6C46">
        <w:rPr>
          <w:szCs w:val="24"/>
          <w:lang w:val="it-IT" w:eastAsia="en-US"/>
        </w:rPr>
        <w:t xml:space="preserve"> 1a, l-</w:t>
      </w:r>
      <w:proofErr w:type="spellStart"/>
      <w:r w:rsidRPr="00FA6C46">
        <w:rPr>
          <w:szCs w:val="24"/>
          <w:lang w:val="it-IT" w:eastAsia="en-US"/>
        </w:rPr>
        <w:t>ewwel</w:t>
      </w:r>
      <w:proofErr w:type="spellEnd"/>
      <w:r w:rsidRPr="00FA6C46">
        <w:rPr>
          <w:szCs w:val="24"/>
          <w:lang w:val="it-IT" w:eastAsia="en-US"/>
        </w:rPr>
        <w:t xml:space="preserve"> </w:t>
      </w:r>
      <w:proofErr w:type="spellStart"/>
      <w:r w:rsidRPr="00FA6C46">
        <w:rPr>
          <w:szCs w:val="24"/>
          <w:lang w:val="it-IT" w:eastAsia="en-US"/>
        </w:rPr>
        <w:t>subparagrafu</w:t>
      </w:r>
      <w:proofErr w:type="spellEnd"/>
      <w:r w:rsidRPr="00FA6C46">
        <w:rPr>
          <w:szCs w:val="24"/>
          <w:lang w:val="it-IT" w:eastAsia="en-US"/>
        </w:rPr>
        <w:t xml:space="preserve">, </w:t>
      </w:r>
      <w:proofErr w:type="spellStart"/>
      <w:r w:rsidRPr="00FA6C46">
        <w:rPr>
          <w:szCs w:val="24"/>
          <w:lang w:val="it-IT" w:eastAsia="en-US"/>
        </w:rPr>
        <w:t>jiżdied</w:t>
      </w:r>
      <w:proofErr w:type="spellEnd"/>
      <w:r w:rsidRPr="00FA6C46">
        <w:rPr>
          <w:szCs w:val="24"/>
          <w:lang w:val="it-IT" w:eastAsia="en-US"/>
        </w:rPr>
        <w:t xml:space="preserve"> il-</w:t>
      </w:r>
      <w:proofErr w:type="spellStart"/>
      <w:r w:rsidRPr="00FA6C46">
        <w:rPr>
          <w:szCs w:val="24"/>
          <w:lang w:val="it-IT" w:eastAsia="en-US"/>
        </w:rPr>
        <w:t>punt</w:t>
      </w:r>
      <w:proofErr w:type="spellEnd"/>
      <w:r w:rsidRPr="00FA6C46">
        <w:rPr>
          <w:szCs w:val="24"/>
          <w:lang w:val="it-IT" w:eastAsia="en-US"/>
        </w:rPr>
        <w:t xml:space="preserve"> (iii) li </w:t>
      </w:r>
      <w:proofErr w:type="spellStart"/>
      <w:r w:rsidRPr="00FA6C46">
        <w:rPr>
          <w:szCs w:val="24"/>
          <w:lang w:val="it-IT" w:eastAsia="en-US"/>
        </w:rPr>
        <w:t>ġej</w:t>
      </w:r>
      <w:proofErr w:type="spellEnd"/>
      <w:r w:rsidRPr="00FA6C46">
        <w:rPr>
          <w:szCs w:val="24"/>
          <w:lang w:val="it-IT" w:eastAsia="en-US"/>
        </w:rPr>
        <w:t>:</w:t>
      </w:r>
    </w:p>
    <w:p w14:paraId="55C413AE" w14:textId="77777777" w:rsidR="00287A82" w:rsidRPr="00FA6C46" w:rsidRDefault="00287A82" w:rsidP="00287A82">
      <w:pPr>
        <w:spacing w:before="120" w:after="120" w:line="360" w:lineRule="auto"/>
        <w:ind w:left="1982" w:hanging="566"/>
        <w:rPr>
          <w:szCs w:val="24"/>
          <w:lang w:val="it-IT" w:eastAsia="en-US"/>
        </w:rPr>
      </w:pPr>
      <w:r w:rsidRPr="00FA6C46">
        <w:rPr>
          <w:szCs w:val="24"/>
          <w:lang w:val="it-IT" w:eastAsia="en-US"/>
        </w:rPr>
        <w:t>“(iii)</w:t>
      </w:r>
      <w:r w:rsidRPr="00FA6C46">
        <w:rPr>
          <w:szCs w:val="24"/>
          <w:lang w:val="it-IT" w:eastAsia="en-US"/>
        </w:rPr>
        <w:tab/>
      </w:r>
      <w:proofErr w:type="spellStart"/>
      <w:r w:rsidRPr="00FA6C46">
        <w:rPr>
          <w:szCs w:val="24"/>
          <w:lang w:val="it-IT" w:eastAsia="en-US"/>
        </w:rPr>
        <w:t>is-sustanzi</w:t>
      </w:r>
      <w:proofErr w:type="spellEnd"/>
      <w:r w:rsidRPr="00FA6C46">
        <w:rPr>
          <w:szCs w:val="24"/>
          <w:lang w:val="it-IT" w:eastAsia="en-US"/>
        </w:rPr>
        <w:t xml:space="preserve"> numerati 5, 9, 13, 15, 17, 21, 23, 24, 28, 30, 34, 37, 41, 44 fil-Parti A tal-</w:t>
      </w:r>
      <w:proofErr w:type="spellStart"/>
      <w:r w:rsidRPr="00FA6C46">
        <w:rPr>
          <w:szCs w:val="24"/>
          <w:lang w:val="it-IT" w:eastAsia="en-US"/>
        </w:rPr>
        <w:t>Anness</w:t>
      </w:r>
      <w:proofErr w:type="spellEnd"/>
      <w:r w:rsidRPr="00FA6C46">
        <w:rPr>
          <w:szCs w:val="24"/>
          <w:lang w:val="it-IT" w:eastAsia="en-US"/>
        </w:rPr>
        <w:t xml:space="preserve"> I, li </w:t>
      </w:r>
      <w:proofErr w:type="spellStart"/>
      <w:r w:rsidRPr="00FA6C46">
        <w:rPr>
          <w:szCs w:val="24"/>
          <w:lang w:val="it-IT" w:eastAsia="en-US"/>
        </w:rPr>
        <w:t>għalihom</w:t>
      </w:r>
      <w:proofErr w:type="spellEnd"/>
      <w:r w:rsidRPr="00FA6C46">
        <w:rPr>
          <w:szCs w:val="24"/>
          <w:lang w:val="it-IT" w:eastAsia="en-US"/>
        </w:rPr>
        <w:t xml:space="preserve"> </w:t>
      </w:r>
      <w:proofErr w:type="spellStart"/>
      <w:r w:rsidRPr="00FA6C46">
        <w:rPr>
          <w:szCs w:val="24"/>
          <w:lang w:val="it-IT" w:eastAsia="en-US"/>
        </w:rPr>
        <w:t>jiġu</w:t>
      </w:r>
      <w:proofErr w:type="spellEnd"/>
      <w:r w:rsidRPr="00FA6C46">
        <w:rPr>
          <w:szCs w:val="24"/>
          <w:lang w:val="it-IT" w:eastAsia="en-US"/>
        </w:rPr>
        <w:t xml:space="preserve"> </w:t>
      </w:r>
      <w:proofErr w:type="spellStart"/>
      <w:r w:rsidRPr="00FA6C46">
        <w:rPr>
          <w:szCs w:val="24"/>
          <w:lang w:val="it-IT" w:eastAsia="en-US"/>
        </w:rPr>
        <w:t>stabbiliti</w:t>
      </w:r>
      <w:proofErr w:type="spellEnd"/>
      <w:r w:rsidRPr="00FA6C46">
        <w:rPr>
          <w:szCs w:val="24"/>
          <w:lang w:val="it-IT" w:eastAsia="en-US"/>
        </w:rPr>
        <w:t xml:space="preserve"> EQS riveduti, u s-</w:t>
      </w:r>
      <w:proofErr w:type="spellStart"/>
      <w:r w:rsidRPr="00FA6C46">
        <w:rPr>
          <w:szCs w:val="24"/>
          <w:lang w:val="it-IT" w:eastAsia="en-US"/>
        </w:rPr>
        <w:t>sustanzi</w:t>
      </w:r>
      <w:proofErr w:type="spellEnd"/>
      <w:r w:rsidRPr="00FA6C46">
        <w:rPr>
          <w:szCs w:val="24"/>
          <w:lang w:val="it-IT" w:eastAsia="en-US"/>
        </w:rPr>
        <w:t xml:space="preserve"> </w:t>
      </w:r>
      <w:proofErr w:type="spellStart"/>
      <w:r w:rsidRPr="00FA6C46">
        <w:rPr>
          <w:szCs w:val="24"/>
          <w:lang w:val="it-IT" w:eastAsia="en-US"/>
        </w:rPr>
        <w:t>identifikati</w:t>
      </w:r>
      <w:proofErr w:type="spellEnd"/>
      <w:r w:rsidRPr="00FA6C46">
        <w:rPr>
          <w:szCs w:val="24"/>
          <w:lang w:val="it-IT" w:eastAsia="en-US"/>
        </w:rPr>
        <w:t xml:space="preserve"> </w:t>
      </w:r>
      <w:proofErr w:type="spellStart"/>
      <w:r w:rsidRPr="00FA6C46">
        <w:rPr>
          <w:szCs w:val="24"/>
          <w:lang w:val="it-IT" w:eastAsia="en-US"/>
        </w:rPr>
        <w:t>ġodda</w:t>
      </w:r>
      <w:proofErr w:type="spellEnd"/>
      <w:r w:rsidRPr="00FA6C46">
        <w:rPr>
          <w:szCs w:val="24"/>
          <w:lang w:val="it-IT" w:eastAsia="en-US"/>
        </w:rPr>
        <w:t xml:space="preserve"> numerati 46 sa 70 fil-Parti A tal-</w:t>
      </w:r>
      <w:proofErr w:type="spellStart"/>
      <w:r w:rsidRPr="00FA6C46">
        <w:rPr>
          <w:szCs w:val="24"/>
          <w:lang w:val="it-IT" w:eastAsia="en-US"/>
        </w:rPr>
        <w:t>Anness</w:t>
      </w:r>
      <w:proofErr w:type="spellEnd"/>
      <w:r w:rsidRPr="00FA6C46">
        <w:rPr>
          <w:szCs w:val="24"/>
          <w:lang w:val="it-IT" w:eastAsia="en-US"/>
        </w:rPr>
        <w:t xml:space="preserve"> I, </w:t>
      </w:r>
      <w:proofErr w:type="spellStart"/>
      <w:r w:rsidRPr="00FA6C46">
        <w:rPr>
          <w:szCs w:val="24"/>
          <w:lang w:val="it-IT" w:eastAsia="en-US"/>
        </w:rPr>
        <w:t>b’effett</w:t>
      </w:r>
      <w:proofErr w:type="spellEnd"/>
      <w:r w:rsidRPr="00FA6C46">
        <w:rPr>
          <w:szCs w:val="24"/>
          <w:lang w:val="it-IT" w:eastAsia="en-US"/>
        </w:rPr>
        <w:t xml:space="preserve"> </w:t>
      </w:r>
      <w:proofErr w:type="spellStart"/>
      <w:r w:rsidRPr="00FA6C46">
        <w:rPr>
          <w:szCs w:val="24"/>
          <w:lang w:val="it-IT" w:eastAsia="en-US"/>
        </w:rPr>
        <w:t>minn</w:t>
      </w:r>
      <w:proofErr w:type="spellEnd"/>
      <w:r w:rsidRPr="00FA6C46">
        <w:rPr>
          <w:szCs w:val="24"/>
          <w:lang w:val="it-IT" w:eastAsia="en-US"/>
        </w:rPr>
        <w:t xml:space="preserve"> … [OP </w:t>
      </w:r>
      <w:proofErr w:type="spellStart"/>
      <w:r w:rsidRPr="00FA6C46">
        <w:rPr>
          <w:szCs w:val="24"/>
          <w:lang w:val="it-IT" w:eastAsia="en-US"/>
        </w:rPr>
        <w:t>jekk</w:t>
      </w:r>
      <w:proofErr w:type="spellEnd"/>
      <w:r w:rsidRPr="00FA6C46">
        <w:rPr>
          <w:szCs w:val="24"/>
          <w:lang w:val="it-IT" w:eastAsia="en-US"/>
        </w:rPr>
        <w:t xml:space="preserve"> </w:t>
      </w:r>
      <w:proofErr w:type="spellStart"/>
      <w:r w:rsidRPr="00FA6C46">
        <w:rPr>
          <w:szCs w:val="24"/>
          <w:lang w:val="it-IT" w:eastAsia="en-US"/>
        </w:rPr>
        <w:t>jogħġbok</w:t>
      </w:r>
      <w:proofErr w:type="spellEnd"/>
      <w:r w:rsidRPr="00FA6C46">
        <w:rPr>
          <w:szCs w:val="24"/>
          <w:lang w:val="it-IT" w:eastAsia="en-US"/>
        </w:rPr>
        <w:t xml:space="preserve"> </w:t>
      </w:r>
      <w:proofErr w:type="spellStart"/>
      <w:r w:rsidRPr="00FA6C46">
        <w:rPr>
          <w:szCs w:val="24"/>
          <w:lang w:val="it-IT" w:eastAsia="en-US"/>
        </w:rPr>
        <w:t>daħħal</w:t>
      </w:r>
      <w:proofErr w:type="spellEnd"/>
      <w:r w:rsidRPr="00FA6C46">
        <w:rPr>
          <w:szCs w:val="24"/>
          <w:lang w:val="it-IT" w:eastAsia="en-US"/>
        </w:rPr>
        <w:t xml:space="preserve"> id-data = l-</w:t>
      </w:r>
      <w:proofErr w:type="spellStart"/>
      <w:r w:rsidRPr="00FA6C46">
        <w:rPr>
          <w:szCs w:val="24"/>
          <w:lang w:val="it-IT" w:eastAsia="en-US"/>
        </w:rPr>
        <w:t>ewwel</w:t>
      </w:r>
      <w:proofErr w:type="spellEnd"/>
      <w:r w:rsidRPr="00FA6C46">
        <w:rPr>
          <w:szCs w:val="24"/>
          <w:lang w:val="it-IT" w:eastAsia="en-US"/>
        </w:rPr>
        <w:t xml:space="preserve"> </w:t>
      </w:r>
      <w:proofErr w:type="spellStart"/>
      <w:r w:rsidRPr="00FA6C46">
        <w:rPr>
          <w:szCs w:val="24"/>
          <w:lang w:val="it-IT" w:eastAsia="en-US"/>
        </w:rPr>
        <w:t>jum</w:t>
      </w:r>
      <w:proofErr w:type="spellEnd"/>
      <w:r w:rsidRPr="00FA6C46">
        <w:rPr>
          <w:szCs w:val="24"/>
          <w:lang w:val="it-IT" w:eastAsia="en-US"/>
        </w:rPr>
        <w:t xml:space="preserve"> tax-</w:t>
      </w:r>
      <w:proofErr w:type="spellStart"/>
      <w:r w:rsidRPr="00FA6C46">
        <w:rPr>
          <w:szCs w:val="24"/>
          <w:lang w:val="it-IT" w:eastAsia="en-US"/>
        </w:rPr>
        <w:t>xahar</w:t>
      </w:r>
      <w:proofErr w:type="spellEnd"/>
      <w:r w:rsidRPr="00FA6C46">
        <w:rPr>
          <w:szCs w:val="24"/>
          <w:lang w:val="it-IT" w:eastAsia="en-US"/>
        </w:rPr>
        <w:t xml:space="preserve"> </w:t>
      </w:r>
      <w:proofErr w:type="spellStart"/>
      <w:r w:rsidRPr="00FA6C46">
        <w:rPr>
          <w:szCs w:val="24"/>
          <w:lang w:val="it-IT" w:eastAsia="en-US"/>
        </w:rPr>
        <w:t>wara</w:t>
      </w:r>
      <w:proofErr w:type="spellEnd"/>
      <w:r w:rsidRPr="00FA6C46">
        <w:rPr>
          <w:szCs w:val="24"/>
          <w:lang w:val="it-IT" w:eastAsia="en-US"/>
        </w:rPr>
        <w:t xml:space="preserve"> 18-il </w:t>
      </w:r>
      <w:proofErr w:type="spellStart"/>
      <w:r w:rsidRPr="00FA6C46">
        <w:rPr>
          <w:szCs w:val="24"/>
          <w:lang w:val="it-IT" w:eastAsia="en-US"/>
        </w:rPr>
        <w:t>xahar</w:t>
      </w:r>
      <w:proofErr w:type="spellEnd"/>
      <w:r w:rsidRPr="00FA6C46">
        <w:rPr>
          <w:szCs w:val="24"/>
          <w:lang w:val="it-IT" w:eastAsia="en-US"/>
        </w:rPr>
        <w:t xml:space="preserve"> </w:t>
      </w:r>
      <w:proofErr w:type="spellStart"/>
      <w:r w:rsidRPr="00FA6C46">
        <w:rPr>
          <w:szCs w:val="24"/>
          <w:lang w:val="it-IT" w:eastAsia="en-US"/>
        </w:rPr>
        <w:t>mid</w:t>
      </w:r>
      <w:proofErr w:type="spellEnd"/>
      <w:r w:rsidRPr="00FA6C46">
        <w:rPr>
          <w:szCs w:val="24"/>
          <w:lang w:val="it-IT" w:eastAsia="en-US"/>
        </w:rPr>
        <w:t xml:space="preserve">-data </w:t>
      </w:r>
      <w:proofErr w:type="spellStart"/>
      <w:r w:rsidRPr="00FA6C46">
        <w:rPr>
          <w:szCs w:val="24"/>
          <w:lang w:val="it-IT" w:eastAsia="en-US"/>
        </w:rPr>
        <w:t>tad-dħul</w:t>
      </w:r>
      <w:proofErr w:type="spellEnd"/>
      <w:r w:rsidRPr="00FA6C46">
        <w:rPr>
          <w:szCs w:val="24"/>
          <w:lang w:val="it-IT" w:eastAsia="en-US"/>
        </w:rPr>
        <w:t xml:space="preserve"> </w:t>
      </w:r>
      <w:proofErr w:type="spellStart"/>
      <w:r w:rsidRPr="00FA6C46">
        <w:rPr>
          <w:szCs w:val="24"/>
          <w:lang w:val="it-IT" w:eastAsia="en-US"/>
        </w:rPr>
        <w:t>fis-seħħ</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din</w:t>
      </w:r>
      <w:proofErr w:type="spellEnd"/>
      <w:r w:rsidRPr="00FA6C46">
        <w:rPr>
          <w:szCs w:val="24"/>
          <w:lang w:val="it-IT" w:eastAsia="en-US"/>
        </w:rPr>
        <w:t xml:space="preserve"> id-Direttiva], </w:t>
      </w:r>
      <w:proofErr w:type="spellStart"/>
      <w:r w:rsidRPr="00FA6C46">
        <w:rPr>
          <w:szCs w:val="24"/>
          <w:lang w:val="it-IT" w:eastAsia="en-US"/>
        </w:rPr>
        <w:t>bl-għan</w:t>
      </w:r>
      <w:proofErr w:type="spellEnd"/>
      <w:r w:rsidRPr="00FA6C46">
        <w:rPr>
          <w:szCs w:val="24"/>
          <w:lang w:val="it-IT" w:eastAsia="en-US"/>
        </w:rPr>
        <w:t xml:space="preserve"> li </w:t>
      </w:r>
      <w:proofErr w:type="spellStart"/>
      <w:r w:rsidRPr="00FA6C46">
        <w:rPr>
          <w:szCs w:val="24"/>
          <w:lang w:val="it-IT" w:eastAsia="en-US"/>
        </w:rPr>
        <w:t>jiġi</w:t>
      </w:r>
      <w:proofErr w:type="spellEnd"/>
      <w:r w:rsidRPr="00FA6C46">
        <w:rPr>
          <w:szCs w:val="24"/>
          <w:lang w:val="it-IT" w:eastAsia="en-US"/>
        </w:rPr>
        <w:t xml:space="preserve"> </w:t>
      </w:r>
      <w:proofErr w:type="spellStart"/>
      <w:r w:rsidRPr="00FA6C46">
        <w:rPr>
          <w:szCs w:val="24"/>
          <w:lang w:val="it-IT" w:eastAsia="en-US"/>
        </w:rPr>
        <w:t>evitat</w:t>
      </w:r>
      <w:proofErr w:type="spellEnd"/>
      <w:r w:rsidRPr="00FA6C46">
        <w:rPr>
          <w:szCs w:val="24"/>
          <w:lang w:val="it-IT" w:eastAsia="en-US"/>
        </w:rPr>
        <w:t xml:space="preserve"> id-</w:t>
      </w:r>
      <w:proofErr w:type="spellStart"/>
      <w:r w:rsidRPr="00FA6C46">
        <w:rPr>
          <w:szCs w:val="24"/>
          <w:lang w:val="it-IT" w:eastAsia="en-US"/>
        </w:rPr>
        <w:t>deterjorament</w:t>
      </w:r>
      <w:proofErr w:type="spellEnd"/>
      <w:r w:rsidRPr="00FA6C46">
        <w:rPr>
          <w:szCs w:val="24"/>
          <w:lang w:val="it-IT" w:eastAsia="en-US"/>
        </w:rPr>
        <w:t xml:space="preserve"> </w:t>
      </w:r>
      <w:proofErr w:type="spellStart"/>
      <w:r w:rsidRPr="00FA6C46">
        <w:rPr>
          <w:szCs w:val="24"/>
          <w:lang w:val="it-IT" w:eastAsia="en-US"/>
        </w:rPr>
        <w:t>fl-istat</w:t>
      </w:r>
      <w:proofErr w:type="spellEnd"/>
      <w:r w:rsidRPr="00FA6C46">
        <w:rPr>
          <w:szCs w:val="24"/>
          <w:lang w:val="it-IT" w:eastAsia="en-US"/>
        </w:rPr>
        <w:t xml:space="preserve"> </w:t>
      </w:r>
      <w:proofErr w:type="spellStart"/>
      <w:r w:rsidRPr="00FA6C46">
        <w:rPr>
          <w:szCs w:val="24"/>
          <w:lang w:val="it-IT" w:eastAsia="en-US"/>
        </w:rPr>
        <w:t>kimiku</w:t>
      </w:r>
      <w:proofErr w:type="spellEnd"/>
      <w:r w:rsidRPr="00FA6C46">
        <w:rPr>
          <w:szCs w:val="24"/>
          <w:lang w:val="it-IT" w:eastAsia="en-US"/>
        </w:rPr>
        <w:t xml:space="preserve"> tal-</w:t>
      </w:r>
      <w:proofErr w:type="spellStart"/>
      <w:r w:rsidRPr="00FA6C46">
        <w:rPr>
          <w:szCs w:val="24"/>
          <w:lang w:val="it-IT" w:eastAsia="en-US"/>
        </w:rPr>
        <w:t>korpi</w:t>
      </w:r>
      <w:proofErr w:type="spellEnd"/>
      <w:r w:rsidRPr="00FA6C46">
        <w:rPr>
          <w:szCs w:val="24"/>
          <w:lang w:val="it-IT" w:eastAsia="en-US"/>
        </w:rPr>
        <w:t xml:space="preserve"> tal-</w:t>
      </w:r>
      <w:proofErr w:type="spellStart"/>
      <w:r w:rsidRPr="00FA6C46">
        <w:rPr>
          <w:szCs w:val="24"/>
          <w:lang w:val="it-IT" w:eastAsia="en-US"/>
        </w:rPr>
        <w:t>ilma</w:t>
      </w:r>
      <w:proofErr w:type="spellEnd"/>
      <w:r w:rsidRPr="00FA6C46">
        <w:rPr>
          <w:szCs w:val="24"/>
          <w:lang w:val="it-IT" w:eastAsia="en-US"/>
        </w:rPr>
        <w:t xml:space="preserve"> tal-</w:t>
      </w:r>
      <w:proofErr w:type="spellStart"/>
      <w:r w:rsidRPr="00FA6C46">
        <w:rPr>
          <w:szCs w:val="24"/>
          <w:lang w:val="it-IT" w:eastAsia="en-US"/>
        </w:rPr>
        <w:t>wiċċ</w:t>
      </w:r>
      <w:proofErr w:type="spellEnd"/>
      <w:r w:rsidRPr="00FA6C46">
        <w:rPr>
          <w:szCs w:val="24"/>
          <w:lang w:val="it-IT" w:eastAsia="en-US"/>
        </w:rPr>
        <w:t xml:space="preserve"> u li </w:t>
      </w:r>
      <w:proofErr w:type="spellStart"/>
      <w:r w:rsidRPr="00FA6C46">
        <w:rPr>
          <w:szCs w:val="24"/>
          <w:lang w:val="it-IT" w:eastAsia="en-US"/>
        </w:rPr>
        <w:t>jinkiseb</w:t>
      </w:r>
      <w:proofErr w:type="spellEnd"/>
      <w:r w:rsidRPr="00FA6C46">
        <w:rPr>
          <w:szCs w:val="24"/>
          <w:lang w:val="it-IT" w:eastAsia="en-US"/>
        </w:rPr>
        <w:t xml:space="preserve"> </w:t>
      </w:r>
      <w:proofErr w:type="spellStart"/>
      <w:r w:rsidRPr="00FA6C46">
        <w:rPr>
          <w:szCs w:val="24"/>
          <w:lang w:val="it-IT" w:eastAsia="en-US"/>
        </w:rPr>
        <w:t>stat</w:t>
      </w:r>
      <w:proofErr w:type="spellEnd"/>
      <w:r w:rsidRPr="00FA6C46">
        <w:rPr>
          <w:szCs w:val="24"/>
          <w:lang w:val="it-IT" w:eastAsia="en-US"/>
        </w:rPr>
        <w:t xml:space="preserve"> </w:t>
      </w:r>
      <w:proofErr w:type="spellStart"/>
      <w:r w:rsidRPr="00FA6C46">
        <w:rPr>
          <w:szCs w:val="24"/>
          <w:lang w:val="it-IT" w:eastAsia="en-US"/>
        </w:rPr>
        <w:t>kimiku</w:t>
      </w:r>
      <w:proofErr w:type="spellEnd"/>
      <w:r w:rsidRPr="00FA6C46">
        <w:rPr>
          <w:szCs w:val="24"/>
          <w:lang w:val="it-IT" w:eastAsia="en-US"/>
        </w:rPr>
        <w:t xml:space="preserve"> </w:t>
      </w:r>
      <w:proofErr w:type="spellStart"/>
      <w:r w:rsidRPr="00FA6C46">
        <w:rPr>
          <w:szCs w:val="24"/>
          <w:lang w:val="it-IT" w:eastAsia="en-US"/>
        </w:rPr>
        <w:t>tajjeb</w:t>
      </w:r>
      <w:proofErr w:type="spellEnd"/>
      <w:r w:rsidRPr="00FA6C46">
        <w:rPr>
          <w:szCs w:val="24"/>
          <w:lang w:val="it-IT" w:eastAsia="en-US"/>
        </w:rPr>
        <w:t xml:space="preserve"> tal-</w:t>
      </w:r>
      <w:proofErr w:type="spellStart"/>
      <w:r w:rsidRPr="00FA6C46">
        <w:rPr>
          <w:szCs w:val="24"/>
          <w:lang w:val="it-IT" w:eastAsia="en-US"/>
        </w:rPr>
        <w:t>ilma</w:t>
      </w:r>
      <w:proofErr w:type="spellEnd"/>
      <w:r w:rsidRPr="00FA6C46">
        <w:rPr>
          <w:szCs w:val="24"/>
          <w:lang w:val="it-IT" w:eastAsia="en-US"/>
        </w:rPr>
        <w:t xml:space="preserve"> tal-</w:t>
      </w:r>
      <w:proofErr w:type="spellStart"/>
      <w:r w:rsidRPr="00FA6C46">
        <w:rPr>
          <w:szCs w:val="24"/>
          <w:lang w:val="it-IT" w:eastAsia="en-US"/>
        </w:rPr>
        <w:t>wiċċ</w:t>
      </w:r>
      <w:proofErr w:type="spellEnd"/>
      <w:r w:rsidRPr="00FA6C46">
        <w:rPr>
          <w:szCs w:val="24"/>
          <w:lang w:val="it-IT" w:eastAsia="en-US"/>
        </w:rPr>
        <w:t xml:space="preserve"> </w:t>
      </w:r>
      <w:proofErr w:type="spellStart"/>
      <w:r w:rsidRPr="00FA6C46">
        <w:rPr>
          <w:szCs w:val="24"/>
          <w:lang w:val="it-IT" w:eastAsia="en-US"/>
        </w:rPr>
        <w:t>b’rabta</w:t>
      </w:r>
      <w:proofErr w:type="spellEnd"/>
      <w:r w:rsidRPr="00FA6C46">
        <w:rPr>
          <w:szCs w:val="24"/>
          <w:lang w:val="it-IT" w:eastAsia="en-US"/>
        </w:rPr>
        <w:t xml:space="preserve"> ma’ </w:t>
      </w:r>
      <w:proofErr w:type="spellStart"/>
      <w:r w:rsidRPr="00FA6C46">
        <w:rPr>
          <w:szCs w:val="24"/>
          <w:lang w:val="it-IT" w:eastAsia="en-US"/>
        </w:rPr>
        <w:t>dawk</w:t>
      </w:r>
      <w:proofErr w:type="spellEnd"/>
      <w:r w:rsidRPr="00FA6C46">
        <w:rPr>
          <w:szCs w:val="24"/>
          <w:lang w:val="it-IT" w:eastAsia="en-US"/>
        </w:rPr>
        <w:t xml:space="preserve"> </w:t>
      </w:r>
      <w:proofErr w:type="spellStart"/>
      <w:r w:rsidRPr="00FA6C46">
        <w:rPr>
          <w:szCs w:val="24"/>
          <w:lang w:val="it-IT" w:eastAsia="en-US"/>
        </w:rPr>
        <w:t>is-sustanzi</w:t>
      </w:r>
      <w:proofErr w:type="spellEnd"/>
      <w:r w:rsidRPr="00FA6C46">
        <w:rPr>
          <w:szCs w:val="24"/>
          <w:lang w:val="it-IT" w:eastAsia="en-US"/>
        </w:rPr>
        <w:t>.;”</w:t>
      </w:r>
    </w:p>
    <w:p w14:paraId="5E33EF53" w14:textId="77777777" w:rsidR="00287A82" w:rsidRPr="00FA6C46" w:rsidRDefault="00287A82" w:rsidP="00287A82">
      <w:pPr>
        <w:spacing w:before="120" w:after="120" w:line="360" w:lineRule="auto"/>
        <w:ind w:left="1416" w:hanging="566"/>
        <w:rPr>
          <w:szCs w:val="24"/>
          <w:lang w:val="it-IT" w:eastAsia="en-US"/>
        </w:rPr>
      </w:pPr>
      <w:r w:rsidRPr="00FA6C46">
        <w:rPr>
          <w:szCs w:val="24"/>
          <w:lang w:val="it-IT" w:eastAsia="en-US"/>
        </w:rPr>
        <w:t>(b)</w:t>
      </w:r>
      <w:r w:rsidRPr="00FA6C46">
        <w:rPr>
          <w:szCs w:val="24"/>
          <w:lang w:val="it-IT" w:eastAsia="en-US"/>
        </w:rPr>
        <w:tab/>
        <w:t>il-</w:t>
      </w:r>
      <w:proofErr w:type="spellStart"/>
      <w:r w:rsidRPr="00FA6C46">
        <w:rPr>
          <w:szCs w:val="24"/>
          <w:lang w:val="it-IT" w:eastAsia="en-US"/>
        </w:rPr>
        <w:t>paragrafu</w:t>
      </w:r>
      <w:proofErr w:type="spellEnd"/>
      <w:r w:rsidRPr="00FA6C46">
        <w:rPr>
          <w:szCs w:val="24"/>
          <w:lang w:val="it-IT" w:eastAsia="en-US"/>
        </w:rPr>
        <w:t xml:space="preserve"> 2 </w:t>
      </w:r>
      <w:proofErr w:type="spellStart"/>
      <w:r w:rsidRPr="00FA6C46">
        <w:rPr>
          <w:szCs w:val="24"/>
          <w:lang w:val="it-IT" w:eastAsia="en-US"/>
        </w:rPr>
        <w:t>huwa</w:t>
      </w:r>
      <w:proofErr w:type="spellEnd"/>
      <w:r w:rsidRPr="00FA6C46">
        <w:rPr>
          <w:szCs w:val="24"/>
          <w:lang w:val="it-IT" w:eastAsia="en-US"/>
        </w:rPr>
        <w:t xml:space="preserve"> </w:t>
      </w:r>
      <w:proofErr w:type="spellStart"/>
      <w:r w:rsidRPr="00FA6C46">
        <w:rPr>
          <w:szCs w:val="24"/>
          <w:lang w:val="it-IT" w:eastAsia="en-US"/>
        </w:rPr>
        <w:t>sostitwit</w:t>
      </w:r>
      <w:proofErr w:type="spellEnd"/>
      <w:r w:rsidRPr="00FA6C46">
        <w:rPr>
          <w:szCs w:val="24"/>
          <w:lang w:val="it-IT" w:eastAsia="en-US"/>
        </w:rPr>
        <w:t xml:space="preserve"> </w:t>
      </w:r>
      <w:proofErr w:type="spellStart"/>
      <w:r w:rsidRPr="00FA6C46">
        <w:rPr>
          <w:szCs w:val="24"/>
          <w:lang w:val="it-IT" w:eastAsia="en-US"/>
        </w:rPr>
        <w:t>b’dan</w:t>
      </w:r>
      <w:proofErr w:type="spellEnd"/>
      <w:r w:rsidRPr="00FA6C46">
        <w:rPr>
          <w:szCs w:val="24"/>
          <w:lang w:val="it-IT" w:eastAsia="en-US"/>
        </w:rPr>
        <w:t xml:space="preserve"> li </w:t>
      </w:r>
      <w:proofErr w:type="spellStart"/>
      <w:r w:rsidRPr="00FA6C46">
        <w:rPr>
          <w:szCs w:val="24"/>
          <w:lang w:val="it-IT" w:eastAsia="en-US"/>
        </w:rPr>
        <w:t>ġej</w:t>
      </w:r>
      <w:proofErr w:type="spellEnd"/>
      <w:r w:rsidRPr="00FA6C46">
        <w:rPr>
          <w:szCs w:val="24"/>
          <w:lang w:val="it-IT" w:eastAsia="en-US"/>
        </w:rPr>
        <w:t>:</w:t>
      </w:r>
    </w:p>
    <w:p w14:paraId="09711953" w14:textId="77777777" w:rsidR="00287A82" w:rsidRPr="00FA6C46" w:rsidRDefault="00287A82" w:rsidP="00287A82">
      <w:pPr>
        <w:spacing w:before="120" w:after="120" w:line="360" w:lineRule="auto"/>
        <w:ind w:left="1982" w:hanging="566"/>
        <w:rPr>
          <w:szCs w:val="24"/>
          <w:lang w:val="it-IT" w:eastAsia="en-US"/>
        </w:rPr>
      </w:pPr>
      <w:r w:rsidRPr="00FA6C46">
        <w:rPr>
          <w:szCs w:val="24"/>
          <w:lang w:val="it-IT" w:eastAsia="en-US"/>
        </w:rPr>
        <w:t>“2.</w:t>
      </w:r>
      <w:r w:rsidRPr="00FA6C46">
        <w:rPr>
          <w:szCs w:val="24"/>
          <w:lang w:val="it-IT" w:eastAsia="en-US"/>
        </w:rPr>
        <w:tab/>
      </w:r>
      <w:proofErr w:type="spellStart"/>
      <w:r w:rsidRPr="00FA6C46">
        <w:rPr>
          <w:szCs w:val="24"/>
          <w:lang w:val="it-IT" w:eastAsia="en-US"/>
        </w:rPr>
        <w:t>Fir-rigward</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sustanzi</w:t>
      </w:r>
      <w:proofErr w:type="spellEnd"/>
      <w:r w:rsidRPr="00FA6C46">
        <w:rPr>
          <w:szCs w:val="24"/>
          <w:lang w:val="it-IT" w:eastAsia="en-US"/>
        </w:rPr>
        <w:t xml:space="preserve"> li </w:t>
      </w:r>
      <w:proofErr w:type="spellStart"/>
      <w:r w:rsidRPr="00FA6C46">
        <w:rPr>
          <w:szCs w:val="24"/>
          <w:lang w:val="it-IT" w:eastAsia="en-US"/>
        </w:rPr>
        <w:t>għalihom</w:t>
      </w:r>
      <w:proofErr w:type="spellEnd"/>
      <w:r w:rsidRPr="00FA6C46">
        <w:rPr>
          <w:szCs w:val="24"/>
          <w:lang w:val="it-IT" w:eastAsia="en-US"/>
        </w:rPr>
        <w:t xml:space="preserve"> </w:t>
      </w:r>
      <w:proofErr w:type="spellStart"/>
      <w:r w:rsidRPr="00FA6C46">
        <w:rPr>
          <w:szCs w:val="24"/>
          <w:lang w:val="it-IT" w:eastAsia="en-US"/>
        </w:rPr>
        <w:t>huwa</w:t>
      </w:r>
      <w:proofErr w:type="spellEnd"/>
      <w:r w:rsidRPr="00FA6C46">
        <w:rPr>
          <w:szCs w:val="24"/>
          <w:lang w:val="it-IT" w:eastAsia="en-US"/>
        </w:rPr>
        <w:t xml:space="preserve"> </w:t>
      </w:r>
      <w:proofErr w:type="spellStart"/>
      <w:r w:rsidRPr="00FA6C46">
        <w:rPr>
          <w:szCs w:val="24"/>
          <w:lang w:val="it-IT" w:eastAsia="en-US"/>
        </w:rPr>
        <w:t>stipulat</w:t>
      </w:r>
      <w:proofErr w:type="spellEnd"/>
      <w:r w:rsidRPr="00FA6C46">
        <w:rPr>
          <w:szCs w:val="24"/>
          <w:lang w:val="it-IT" w:eastAsia="en-US"/>
        </w:rPr>
        <w:t xml:space="preserve"> EQS tal-</w:t>
      </w:r>
      <w:proofErr w:type="spellStart"/>
      <w:r w:rsidRPr="00FA6C46">
        <w:rPr>
          <w:szCs w:val="24"/>
          <w:lang w:val="it-IT" w:eastAsia="en-US"/>
        </w:rPr>
        <w:t>bijota</w:t>
      </w:r>
      <w:proofErr w:type="spellEnd"/>
      <w:r w:rsidRPr="00FA6C46">
        <w:rPr>
          <w:szCs w:val="24"/>
          <w:lang w:val="it-IT" w:eastAsia="en-US"/>
        </w:rPr>
        <w:t xml:space="preserve"> </w:t>
      </w:r>
      <w:proofErr w:type="spellStart"/>
      <w:r w:rsidRPr="00FA6C46">
        <w:rPr>
          <w:szCs w:val="24"/>
          <w:lang w:val="it-IT" w:eastAsia="en-US"/>
        </w:rPr>
        <w:t>jew</w:t>
      </w:r>
      <w:proofErr w:type="spellEnd"/>
      <w:r w:rsidRPr="00FA6C46">
        <w:rPr>
          <w:szCs w:val="24"/>
          <w:lang w:val="it-IT" w:eastAsia="en-US"/>
        </w:rPr>
        <w:t xml:space="preserve"> EQS </w:t>
      </w:r>
      <w:proofErr w:type="spellStart"/>
      <w:r w:rsidRPr="00FA6C46">
        <w:rPr>
          <w:szCs w:val="24"/>
          <w:lang w:val="it-IT" w:eastAsia="en-US"/>
        </w:rPr>
        <w:t>tas-sediment</w:t>
      </w:r>
      <w:proofErr w:type="spellEnd"/>
      <w:r w:rsidRPr="00FA6C46">
        <w:rPr>
          <w:szCs w:val="24"/>
          <w:lang w:val="it-IT" w:eastAsia="en-US"/>
        </w:rPr>
        <w:t xml:space="preserve"> fil-Parti A tal-</w:t>
      </w:r>
      <w:proofErr w:type="spellStart"/>
      <w:r w:rsidRPr="00FA6C46">
        <w:rPr>
          <w:szCs w:val="24"/>
          <w:lang w:val="it-IT" w:eastAsia="en-US"/>
        </w:rPr>
        <w:t>Anness</w:t>
      </w:r>
      <w:proofErr w:type="spellEnd"/>
      <w:r w:rsidRPr="00FA6C46">
        <w:rPr>
          <w:szCs w:val="24"/>
          <w:lang w:val="it-IT" w:eastAsia="en-US"/>
        </w:rPr>
        <w:t xml:space="preserve"> I, l-Istati Membri </w:t>
      </w:r>
      <w:proofErr w:type="spellStart"/>
      <w:r w:rsidRPr="00FA6C46">
        <w:rPr>
          <w:szCs w:val="24"/>
          <w:lang w:val="it-IT" w:eastAsia="en-US"/>
        </w:rPr>
        <w:t>għandhom</w:t>
      </w:r>
      <w:proofErr w:type="spellEnd"/>
      <w:r w:rsidRPr="00FA6C46">
        <w:rPr>
          <w:szCs w:val="24"/>
          <w:lang w:val="it-IT" w:eastAsia="en-US"/>
        </w:rPr>
        <w:t xml:space="preserve"> </w:t>
      </w:r>
      <w:proofErr w:type="spellStart"/>
      <w:r w:rsidRPr="00FA6C46">
        <w:rPr>
          <w:szCs w:val="24"/>
          <w:lang w:val="it-IT" w:eastAsia="en-US"/>
        </w:rPr>
        <w:t>japplikaw</w:t>
      </w:r>
      <w:proofErr w:type="spellEnd"/>
      <w:r w:rsidRPr="00FA6C46">
        <w:rPr>
          <w:szCs w:val="24"/>
          <w:lang w:val="it-IT" w:eastAsia="en-US"/>
        </w:rPr>
        <w:t xml:space="preserve"> tali EQS tal-</w:t>
      </w:r>
      <w:proofErr w:type="spellStart"/>
      <w:r w:rsidRPr="00FA6C46">
        <w:rPr>
          <w:szCs w:val="24"/>
          <w:lang w:val="it-IT" w:eastAsia="en-US"/>
        </w:rPr>
        <w:t>bijota</w:t>
      </w:r>
      <w:proofErr w:type="spellEnd"/>
      <w:r w:rsidRPr="00FA6C46">
        <w:rPr>
          <w:szCs w:val="24"/>
          <w:lang w:val="it-IT" w:eastAsia="en-US"/>
        </w:rPr>
        <w:t xml:space="preserve"> </w:t>
      </w:r>
      <w:proofErr w:type="spellStart"/>
      <w:r w:rsidRPr="00FA6C46">
        <w:rPr>
          <w:szCs w:val="24"/>
          <w:lang w:val="it-IT" w:eastAsia="en-US"/>
        </w:rPr>
        <w:t>jew</w:t>
      </w:r>
      <w:proofErr w:type="spellEnd"/>
      <w:r w:rsidRPr="00FA6C46">
        <w:rPr>
          <w:szCs w:val="24"/>
          <w:lang w:val="it-IT" w:eastAsia="en-US"/>
        </w:rPr>
        <w:t xml:space="preserve"> EQS </w:t>
      </w:r>
      <w:proofErr w:type="spellStart"/>
      <w:r w:rsidRPr="00FA6C46">
        <w:rPr>
          <w:szCs w:val="24"/>
          <w:lang w:val="it-IT" w:eastAsia="en-US"/>
        </w:rPr>
        <w:t>tas-sediment</w:t>
      </w:r>
      <w:proofErr w:type="spellEnd"/>
      <w:r w:rsidRPr="00FA6C46">
        <w:rPr>
          <w:szCs w:val="24"/>
          <w:lang w:val="it-IT" w:eastAsia="en-US"/>
        </w:rPr>
        <w:t>.</w:t>
      </w:r>
    </w:p>
    <w:p w14:paraId="52E53448" w14:textId="77777777" w:rsidR="00287A82" w:rsidRPr="00FA6C46" w:rsidRDefault="00287A82" w:rsidP="00287A82">
      <w:pPr>
        <w:spacing w:before="120" w:after="120" w:line="360" w:lineRule="auto"/>
        <w:ind w:left="1982"/>
        <w:rPr>
          <w:szCs w:val="24"/>
          <w:lang w:val="it-IT" w:eastAsia="en-US"/>
        </w:rPr>
      </w:pPr>
      <w:proofErr w:type="spellStart"/>
      <w:r w:rsidRPr="00FA6C46">
        <w:rPr>
          <w:szCs w:val="24"/>
          <w:lang w:val="it-IT" w:eastAsia="en-US"/>
        </w:rPr>
        <w:t>Fir-rigward</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sustanzi</w:t>
      </w:r>
      <w:proofErr w:type="spellEnd"/>
      <w:r w:rsidRPr="00FA6C46">
        <w:rPr>
          <w:szCs w:val="24"/>
          <w:lang w:val="it-IT" w:eastAsia="en-US"/>
        </w:rPr>
        <w:t xml:space="preserve"> </w:t>
      </w:r>
      <w:proofErr w:type="spellStart"/>
      <w:r w:rsidRPr="00FA6C46">
        <w:rPr>
          <w:szCs w:val="24"/>
          <w:lang w:val="it-IT" w:eastAsia="en-US"/>
        </w:rPr>
        <w:t>oħrajn</w:t>
      </w:r>
      <w:proofErr w:type="spellEnd"/>
      <w:r w:rsidRPr="00FA6C46">
        <w:rPr>
          <w:szCs w:val="24"/>
          <w:lang w:val="it-IT" w:eastAsia="en-US"/>
        </w:rPr>
        <w:t xml:space="preserve"> </w:t>
      </w:r>
      <w:proofErr w:type="spellStart"/>
      <w:r w:rsidRPr="00FA6C46">
        <w:rPr>
          <w:szCs w:val="24"/>
          <w:lang w:val="it-IT" w:eastAsia="en-US"/>
        </w:rPr>
        <w:t>għajr</w:t>
      </w:r>
      <w:proofErr w:type="spellEnd"/>
      <w:r w:rsidRPr="00FA6C46">
        <w:rPr>
          <w:szCs w:val="24"/>
          <w:lang w:val="it-IT" w:eastAsia="en-US"/>
        </w:rPr>
        <w:t xml:space="preserve"> </w:t>
      </w:r>
      <w:proofErr w:type="spellStart"/>
      <w:r w:rsidRPr="00FA6C46">
        <w:rPr>
          <w:szCs w:val="24"/>
          <w:lang w:val="it-IT" w:eastAsia="en-US"/>
        </w:rPr>
        <w:t>dawk</w:t>
      </w:r>
      <w:proofErr w:type="spellEnd"/>
      <w:r w:rsidRPr="00FA6C46">
        <w:rPr>
          <w:szCs w:val="24"/>
          <w:lang w:val="it-IT" w:eastAsia="en-US"/>
        </w:rPr>
        <w:t xml:space="preserve"> </w:t>
      </w:r>
      <w:proofErr w:type="spellStart"/>
      <w:r w:rsidRPr="00FA6C46">
        <w:rPr>
          <w:szCs w:val="24"/>
          <w:lang w:val="it-IT" w:eastAsia="en-US"/>
        </w:rPr>
        <w:t>imsemmija</w:t>
      </w:r>
      <w:proofErr w:type="spellEnd"/>
      <w:r w:rsidRPr="00FA6C46">
        <w:rPr>
          <w:szCs w:val="24"/>
          <w:lang w:val="it-IT" w:eastAsia="en-US"/>
        </w:rPr>
        <w:t xml:space="preserve"> </w:t>
      </w:r>
      <w:proofErr w:type="spellStart"/>
      <w:r w:rsidRPr="00FA6C46">
        <w:rPr>
          <w:szCs w:val="24"/>
          <w:lang w:val="it-IT" w:eastAsia="en-US"/>
        </w:rPr>
        <w:t>fl-ewwel</w:t>
      </w:r>
      <w:proofErr w:type="spellEnd"/>
      <w:r w:rsidRPr="00FA6C46">
        <w:rPr>
          <w:szCs w:val="24"/>
          <w:lang w:val="it-IT" w:eastAsia="en-US"/>
        </w:rPr>
        <w:t xml:space="preserve"> </w:t>
      </w:r>
      <w:proofErr w:type="spellStart"/>
      <w:r w:rsidRPr="00FA6C46">
        <w:rPr>
          <w:szCs w:val="24"/>
          <w:lang w:val="it-IT" w:eastAsia="en-US"/>
        </w:rPr>
        <w:t>subparagrafu</w:t>
      </w:r>
      <w:proofErr w:type="spellEnd"/>
      <w:r w:rsidRPr="00FA6C46">
        <w:rPr>
          <w:szCs w:val="24"/>
          <w:lang w:val="it-IT" w:eastAsia="en-US"/>
        </w:rPr>
        <w:t xml:space="preserve">, l-Istati Membri </w:t>
      </w:r>
      <w:proofErr w:type="spellStart"/>
      <w:r w:rsidRPr="00FA6C46">
        <w:rPr>
          <w:szCs w:val="24"/>
          <w:lang w:val="it-IT" w:eastAsia="en-US"/>
        </w:rPr>
        <w:t>għandhom</w:t>
      </w:r>
      <w:proofErr w:type="spellEnd"/>
      <w:r w:rsidRPr="00FA6C46">
        <w:rPr>
          <w:szCs w:val="24"/>
          <w:lang w:val="it-IT" w:eastAsia="en-US"/>
        </w:rPr>
        <w:t xml:space="preserve"> </w:t>
      </w:r>
      <w:proofErr w:type="spellStart"/>
      <w:r w:rsidRPr="00FA6C46">
        <w:rPr>
          <w:szCs w:val="24"/>
          <w:lang w:val="it-IT" w:eastAsia="en-US"/>
        </w:rPr>
        <w:t>japplikaw</w:t>
      </w:r>
      <w:proofErr w:type="spellEnd"/>
      <w:r w:rsidRPr="00FA6C46">
        <w:rPr>
          <w:szCs w:val="24"/>
          <w:lang w:val="it-IT" w:eastAsia="en-US"/>
        </w:rPr>
        <w:t xml:space="preserve"> l-EQS tal-</w:t>
      </w:r>
      <w:proofErr w:type="spellStart"/>
      <w:r w:rsidRPr="00FA6C46">
        <w:rPr>
          <w:szCs w:val="24"/>
          <w:lang w:val="it-IT" w:eastAsia="en-US"/>
        </w:rPr>
        <w:t>ilma</w:t>
      </w:r>
      <w:proofErr w:type="spellEnd"/>
      <w:r w:rsidRPr="00FA6C46">
        <w:rPr>
          <w:szCs w:val="24"/>
          <w:lang w:val="it-IT" w:eastAsia="en-US"/>
        </w:rPr>
        <w:t xml:space="preserve"> </w:t>
      </w:r>
      <w:proofErr w:type="spellStart"/>
      <w:r w:rsidRPr="00FA6C46">
        <w:rPr>
          <w:szCs w:val="24"/>
          <w:lang w:val="it-IT" w:eastAsia="en-US"/>
        </w:rPr>
        <w:t>stipulat</w:t>
      </w:r>
      <w:proofErr w:type="spellEnd"/>
      <w:r w:rsidRPr="00FA6C46">
        <w:rPr>
          <w:szCs w:val="24"/>
          <w:lang w:val="it-IT" w:eastAsia="en-US"/>
        </w:rPr>
        <w:t xml:space="preserve"> fil-Parti A tal-</w:t>
      </w:r>
      <w:proofErr w:type="spellStart"/>
      <w:r w:rsidRPr="00FA6C46">
        <w:rPr>
          <w:szCs w:val="24"/>
          <w:lang w:val="it-IT" w:eastAsia="en-US"/>
        </w:rPr>
        <w:t>Anness</w:t>
      </w:r>
      <w:proofErr w:type="spellEnd"/>
      <w:r w:rsidRPr="00FA6C46">
        <w:rPr>
          <w:szCs w:val="24"/>
          <w:lang w:val="it-IT" w:eastAsia="en-US"/>
        </w:rPr>
        <w:t xml:space="preserve"> I.;”</w:t>
      </w:r>
    </w:p>
    <w:p w14:paraId="3E1391A9" w14:textId="77777777" w:rsidR="004E02F9" w:rsidRPr="00FA6C46" w:rsidRDefault="004E02F9">
      <w:pPr>
        <w:widowControl/>
        <w:rPr>
          <w:szCs w:val="24"/>
          <w:lang w:val="it-IT" w:eastAsia="en-US"/>
        </w:rPr>
      </w:pPr>
      <w:r w:rsidRPr="00FA6C46">
        <w:rPr>
          <w:szCs w:val="24"/>
          <w:lang w:val="it-IT" w:eastAsia="en-US"/>
        </w:rPr>
        <w:br w:type="page"/>
      </w:r>
    </w:p>
    <w:p w14:paraId="0FC7E2A1" w14:textId="77777777" w:rsidR="00287A82" w:rsidRPr="00FA6C46" w:rsidRDefault="00287A82" w:rsidP="00287A82">
      <w:pPr>
        <w:spacing w:before="120" w:after="120" w:line="360" w:lineRule="auto"/>
        <w:ind w:left="1416" w:hanging="566"/>
        <w:rPr>
          <w:szCs w:val="24"/>
          <w:lang w:val="it-IT" w:eastAsia="en-US"/>
        </w:rPr>
      </w:pPr>
      <w:r w:rsidRPr="00FA6C46">
        <w:rPr>
          <w:szCs w:val="24"/>
          <w:lang w:val="it-IT" w:eastAsia="en-US"/>
        </w:rPr>
        <w:lastRenderedPageBreak/>
        <w:t>(c)</w:t>
      </w:r>
      <w:r w:rsidRPr="00FA6C46">
        <w:rPr>
          <w:szCs w:val="24"/>
          <w:lang w:val="it-IT" w:eastAsia="en-US"/>
        </w:rPr>
        <w:tab/>
        <w:t>fil-</w:t>
      </w:r>
      <w:proofErr w:type="spellStart"/>
      <w:r w:rsidRPr="00FA6C46">
        <w:rPr>
          <w:szCs w:val="24"/>
          <w:lang w:val="it-IT" w:eastAsia="en-US"/>
        </w:rPr>
        <w:t>paragrafu</w:t>
      </w:r>
      <w:proofErr w:type="spellEnd"/>
      <w:r w:rsidRPr="00FA6C46">
        <w:rPr>
          <w:szCs w:val="24"/>
          <w:lang w:val="it-IT" w:eastAsia="en-US"/>
        </w:rPr>
        <w:t xml:space="preserve"> 6, l-</w:t>
      </w:r>
      <w:proofErr w:type="spellStart"/>
      <w:r w:rsidRPr="00FA6C46">
        <w:rPr>
          <w:szCs w:val="24"/>
          <w:lang w:val="it-IT" w:eastAsia="en-US"/>
        </w:rPr>
        <w:t>ewwel</w:t>
      </w:r>
      <w:proofErr w:type="spellEnd"/>
      <w:r w:rsidRPr="00FA6C46">
        <w:rPr>
          <w:szCs w:val="24"/>
          <w:lang w:val="it-IT" w:eastAsia="en-US"/>
        </w:rPr>
        <w:t xml:space="preserve"> </w:t>
      </w:r>
      <w:proofErr w:type="spellStart"/>
      <w:r w:rsidRPr="00FA6C46">
        <w:rPr>
          <w:szCs w:val="24"/>
          <w:lang w:val="it-IT" w:eastAsia="en-US"/>
        </w:rPr>
        <w:t>subparagrafu</w:t>
      </w:r>
      <w:proofErr w:type="spellEnd"/>
      <w:r w:rsidRPr="00FA6C46">
        <w:rPr>
          <w:szCs w:val="24"/>
          <w:lang w:val="it-IT" w:eastAsia="en-US"/>
        </w:rPr>
        <w:t>, l-</w:t>
      </w:r>
      <w:proofErr w:type="spellStart"/>
      <w:r w:rsidRPr="00FA6C46">
        <w:rPr>
          <w:szCs w:val="24"/>
          <w:lang w:val="it-IT" w:eastAsia="en-US"/>
        </w:rPr>
        <w:t>ewwel</w:t>
      </w:r>
      <w:proofErr w:type="spellEnd"/>
      <w:r w:rsidRPr="00FA6C46">
        <w:rPr>
          <w:szCs w:val="24"/>
          <w:lang w:val="it-IT" w:eastAsia="en-US"/>
        </w:rPr>
        <w:t xml:space="preserve"> sentenza </w:t>
      </w:r>
      <w:proofErr w:type="spellStart"/>
      <w:r w:rsidRPr="00FA6C46">
        <w:rPr>
          <w:szCs w:val="24"/>
          <w:lang w:val="it-IT" w:eastAsia="en-US"/>
        </w:rPr>
        <w:t>hija</w:t>
      </w:r>
      <w:proofErr w:type="spellEnd"/>
      <w:r w:rsidRPr="00FA6C46">
        <w:rPr>
          <w:szCs w:val="24"/>
          <w:lang w:val="it-IT" w:eastAsia="en-US"/>
        </w:rPr>
        <w:t xml:space="preserve"> </w:t>
      </w:r>
      <w:proofErr w:type="spellStart"/>
      <w:r w:rsidRPr="00FA6C46">
        <w:rPr>
          <w:szCs w:val="24"/>
          <w:lang w:val="it-IT" w:eastAsia="en-US"/>
        </w:rPr>
        <w:t>sostitwita</w:t>
      </w:r>
      <w:proofErr w:type="spellEnd"/>
      <w:r w:rsidRPr="00FA6C46">
        <w:rPr>
          <w:szCs w:val="24"/>
          <w:lang w:val="it-IT" w:eastAsia="en-US"/>
        </w:rPr>
        <w:t xml:space="preserve"> </w:t>
      </w:r>
      <w:proofErr w:type="spellStart"/>
      <w:r w:rsidRPr="00FA6C46">
        <w:rPr>
          <w:szCs w:val="24"/>
          <w:lang w:val="it-IT" w:eastAsia="en-US"/>
        </w:rPr>
        <w:t>b’din</w:t>
      </w:r>
      <w:proofErr w:type="spellEnd"/>
      <w:r w:rsidRPr="00FA6C46">
        <w:rPr>
          <w:szCs w:val="24"/>
          <w:lang w:val="it-IT" w:eastAsia="en-US"/>
        </w:rPr>
        <w:t xml:space="preserve"> li </w:t>
      </w:r>
      <w:proofErr w:type="spellStart"/>
      <w:r w:rsidRPr="00FA6C46">
        <w:rPr>
          <w:szCs w:val="24"/>
          <w:lang w:val="it-IT" w:eastAsia="en-US"/>
        </w:rPr>
        <w:t>ġejja</w:t>
      </w:r>
      <w:proofErr w:type="spellEnd"/>
      <w:r w:rsidRPr="00FA6C46">
        <w:rPr>
          <w:szCs w:val="24"/>
          <w:lang w:val="it-IT" w:eastAsia="en-US"/>
        </w:rPr>
        <w:t>:</w:t>
      </w:r>
    </w:p>
    <w:p w14:paraId="024DF2FD" w14:textId="77777777" w:rsidR="00287A82" w:rsidRPr="00FA6C46" w:rsidRDefault="00287A82" w:rsidP="00287A82">
      <w:pPr>
        <w:spacing w:before="120" w:after="120" w:line="360" w:lineRule="auto"/>
        <w:ind w:left="1416"/>
        <w:rPr>
          <w:szCs w:val="24"/>
          <w:lang w:val="it-IT" w:eastAsia="en-US"/>
        </w:rPr>
      </w:pPr>
      <w:r w:rsidRPr="00FA6C46">
        <w:rPr>
          <w:szCs w:val="24"/>
          <w:lang w:val="it-IT" w:eastAsia="en-US"/>
        </w:rPr>
        <w:t xml:space="preserve">“L-Istati Membri </w:t>
      </w:r>
      <w:proofErr w:type="spellStart"/>
      <w:r w:rsidRPr="00FA6C46">
        <w:rPr>
          <w:szCs w:val="24"/>
          <w:lang w:val="it-IT" w:eastAsia="en-US"/>
        </w:rPr>
        <w:t>għandhom</w:t>
      </w:r>
      <w:proofErr w:type="spellEnd"/>
      <w:r w:rsidRPr="00FA6C46">
        <w:rPr>
          <w:szCs w:val="24"/>
          <w:lang w:val="it-IT" w:eastAsia="en-US"/>
        </w:rPr>
        <w:t xml:space="preserve"> </w:t>
      </w:r>
      <w:proofErr w:type="spellStart"/>
      <w:r w:rsidRPr="00FA6C46">
        <w:rPr>
          <w:szCs w:val="24"/>
          <w:lang w:val="it-IT" w:eastAsia="en-US"/>
        </w:rPr>
        <w:t>jagħmlu</w:t>
      </w:r>
      <w:proofErr w:type="spellEnd"/>
      <w:r w:rsidRPr="00FA6C46">
        <w:rPr>
          <w:szCs w:val="24"/>
          <w:lang w:val="it-IT" w:eastAsia="en-US"/>
        </w:rPr>
        <w:t xml:space="preserve"> </w:t>
      </w:r>
      <w:proofErr w:type="spellStart"/>
      <w:r w:rsidRPr="00FA6C46">
        <w:rPr>
          <w:szCs w:val="24"/>
          <w:lang w:val="it-IT" w:eastAsia="en-US"/>
        </w:rPr>
        <w:t>arranġamenti</w:t>
      </w:r>
      <w:proofErr w:type="spellEnd"/>
      <w:r w:rsidRPr="00FA6C46">
        <w:rPr>
          <w:szCs w:val="24"/>
          <w:lang w:val="it-IT" w:eastAsia="en-US"/>
        </w:rPr>
        <w:t xml:space="preserve"> </w:t>
      </w:r>
      <w:proofErr w:type="spellStart"/>
      <w:r w:rsidRPr="00FA6C46">
        <w:rPr>
          <w:szCs w:val="24"/>
          <w:lang w:val="it-IT" w:eastAsia="en-US"/>
        </w:rPr>
        <w:t>għall-analiżi</w:t>
      </w:r>
      <w:proofErr w:type="spellEnd"/>
      <w:r w:rsidRPr="00FA6C46">
        <w:rPr>
          <w:szCs w:val="24"/>
          <w:lang w:val="it-IT" w:eastAsia="en-US"/>
        </w:rPr>
        <w:t xml:space="preserve"> </w:t>
      </w:r>
      <w:proofErr w:type="spellStart"/>
      <w:r w:rsidRPr="00FA6C46">
        <w:rPr>
          <w:szCs w:val="24"/>
          <w:lang w:val="it-IT" w:eastAsia="en-US"/>
        </w:rPr>
        <w:t>tat</w:t>
      </w:r>
      <w:proofErr w:type="spellEnd"/>
      <w:r w:rsidRPr="00FA6C46">
        <w:rPr>
          <w:szCs w:val="24"/>
          <w:lang w:val="it-IT" w:eastAsia="en-US"/>
        </w:rPr>
        <w:t xml:space="preserve">-tendenza </w:t>
      </w:r>
      <w:proofErr w:type="spellStart"/>
      <w:r w:rsidRPr="00FA6C46">
        <w:rPr>
          <w:szCs w:val="24"/>
          <w:lang w:val="it-IT" w:eastAsia="en-US"/>
        </w:rPr>
        <w:t>fit-tul</w:t>
      </w:r>
      <w:proofErr w:type="spellEnd"/>
      <w:r w:rsidRPr="00FA6C46">
        <w:rPr>
          <w:szCs w:val="24"/>
          <w:lang w:val="it-IT" w:eastAsia="en-US"/>
        </w:rPr>
        <w:t xml:space="preserve"> tal-</w:t>
      </w:r>
      <w:proofErr w:type="spellStart"/>
      <w:r w:rsidRPr="00FA6C46">
        <w:rPr>
          <w:szCs w:val="24"/>
          <w:lang w:val="it-IT" w:eastAsia="en-US"/>
        </w:rPr>
        <w:t>konċentrazzjonijiet</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dawk</w:t>
      </w:r>
      <w:proofErr w:type="spellEnd"/>
      <w:r w:rsidRPr="00FA6C46">
        <w:rPr>
          <w:szCs w:val="24"/>
          <w:lang w:val="it-IT" w:eastAsia="en-US"/>
        </w:rPr>
        <w:t xml:space="preserve"> </w:t>
      </w:r>
      <w:proofErr w:type="spellStart"/>
      <w:r w:rsidRPr="00FA6C46">
        <w:rPr>
          <w:szCs w:val="24"/>
          <w:lang w:val="it-IT" w:eastAsia="en-US"/>
        </w:rPr>
        <w:t>is-sustanzi</w:t>
      </w:r>
      <w:proofErr w:type="spellEnd"/>
      <w:r w:rsidRPr="00FA6C46">
        <w:rPr>
          <w:szCs w:val="24"/>
          <w:lang w:val="it-IT" w:eastAsia="en-US"/>
        </w:rPr>
        <w:t xml:space="preserve"> </w:t>
      </w:r>
      <w:proofErr w:type="spellStart"/>
      <w:r w:rsidRPr="00FA6C46">
        <w:rPr>
          <w:szCs w:val="24"/>
          <w:lang w:val="it-IT" w:eastAsia="en-US"/>
        </w:rPr>
        <w:t>prijoritarji</w:t>
      </w:r>
      <w:proofErr w:type="spellEnd"/>
      <w:r w:rsidRPr="00FA6C46">
        <w:rPr>
          <w:szCs w:val="24"/>
          <w:lang w:val="it-IT" w:eastAsia="en-US"/>
        </w:rPr>
        <w:t xml:space="preserve"> </w:t>
      </w:r>
      <w:proofErr w:type="spellStart"/>
      <w:r w:rsidRPr="00FA6C46">
        <w:rPr>
          <w:szCs w:val="24"/>
          <w:lang w:val="it-IT" w:eastAsia="en-US"/>
        </w:rPr>
        <w:t>identifikati</w:t>
      </w:r>
      <w:proofErr w:type="spellEnd"/>
      <w:r w:rsidRPr="00FA6C46">
        <w:rPr>
          <w:szCs w:val="24"/>
          <w:lang w:val="it-IT" w:eastAsia="en-US"/>
        </w:rPr>
        <w:t xml:space="preserve"> fil-Parti A tal-</w:t>
      </w:r>
      <w:proofErr w:type="spellStart"/>
      <w:r w:rsidRPr="00FA6C46">
        <w:rPr>
          <w:szCs w:val="24"/>
          <w:lang w:val="it-IT" w:eastAsia="en-US"/>
        </w:rPr>
        <w:t>Anness</w:t>
      </w:r>
      <w:proofErr w:type="spellEnd"/>
      <w:r w:rsidRPr="00FA6C46">
        <w:rPr>
          <w:szCs w:val="24"/>
          <w:lang w:val="it-IT" w:eastAsia="en-US"/>
        </w:rPr>
        <w:t xml:space="preserve"> I </w:t>
      </w:r>
      <w:proofErr w:type="spellStart"/>
      <w:r w:rsidRPr="00FA6C46">
        <w:rPr>
          <w:szCs w:val="24"/>
          <w:lang w:val="it-IT" w:eastAsia="en-US"/>
        </w:rPr>
        <w:t>bħala</w:t>
      </w:r>
      <w:proofErr w:type="spellEnd"/>
      <w:r w:rsidRPr="00FA6C46">
        <w:rPr>
          <w:szCs w:val="24"/>
          <w:lang w:val="it-IT" w:eastAsia="en-US"/>
        </w:rPr>
        <w:t xml:space="preserve"> </w:t>
      </w:r>
      <w:proofErr w:type="spellStart"/>
      <w:r w:rsidRPr="00FA6C46">
        <w:rPr>
          <w:szCs w:val="24"/>
          <w:lang w:val="it-IT" w:eastAsia="en-US"/>
        </w:rPr>
        <w:t>sustanzi</w:t>
      </w:r>
      <w:proofErr w:type="spellEnd"/>
      <w:r w:rsidRPr="00FA6C46">
        <w:rPr>
          <w:szCs w:val="24"/>
          <w:lang w:val="it-IT" w:eastAsia="en-US"/>
        </w:rPr>
        <w:t xml:space="preserve"> li </w:t>
      </w:r>
      <w:proofErr w:type="spellStart"/>
      <w:r w:rsidRPr="00FA6C46">
        <w:rPr>
          <w:szCs w:val="24"/>
          <w:lang w:val="it-IT" w:eastAsia="en-US"/>
        </w:rPr>
        <w:t>għandhom</w:t>
      </w:r>
      <w:proofErr w:type="spellEnd"/>
      <w:r w:rsidRPr="00FA6C46">
        <w:rPr>
          <w:szCs w:val="24"/>
          <w:lang w:val="it-IT" w:eastAsia="en-US"/>
        </w:rPr>
        <w:t xml:space="preserve"> </w:t>
      </w:r>
      <w:proofErr w:type="spellStart"/>
      <w:r w:rsidRPr="00FA6C46">
        <w:rPr>
          <w:szCs w:val="24"/>
          <w:lang w:val="it-IT" w:eastAsia="en-US"/>
        </w:rPr>
        <w:t>it</w:t>
      </w:r>
      <w:proofErr w:type="spellEnd"/>
      <w:r w:rsidRPr="00FA6C46">
        <w:rPr>
          <w:szCs w:val="24"/>
          <w:lang w:val="it-IT" w:eastAsia="en-US"/>
        </w:rPr>
        <w:t xml:space="preserve">-tendenza li </w:t>
      </w:r>
      <w:proofErr w:type="spellStart"/>
      <w:r w:rsidRPr="00FA6C46">
        <w:rPr>
          <w:szCs w:val="24"/>
          <w:lang w:val="it-IT" w:eastAsia="en-US"/>
        </w:rPr>
        <w:t>jakkumulaw</w:t>
      </w:r>
      <w:proofErr w:type="spellEnd"/>
      <w:r w:rsidRPr="00FA6C46">
        <w:rPr>
          <w:szCs w:val="24"/>
          <w:lang w:val="it-IT" w:eastAsia="en-US"/>
        </w:rPr>
        <w:t xml:space="preserve"> </w:t>
      </w:r>
      <w:proofErr w:type="spellStart"/>
      <w:r w:rsidRPr="00FA6C46">
        <w:rPr>
          <w:szCs w:val="24"/>
          <w:lang w:val="it-IT" w:eastAsia="en-US"/>
        </w:rPr>
        <w:t>fis-sediment</w:t>
      </w:r>
      <w:proofErr w:type="spellEnd"/>
      <w:r w:rsidRPr="00FA6C46">
        <w:rPr>
          <w:szCs w:val="24"/>
          <w:lang w:val="it-IT" w:eastAsia="en-US"/>
        </w:rPr>
        <w:t xml:space="preserve"> u/</w:t>
      </w:r>
      <w:proofErr w:type="spellStart"/>
      <w:r w:rsidRPr="00FA6C46">
        <w:rPr>
          <w:szCs w:val="24"/>
          <w:lang w:val="it-IT" w:eastAsia="en-US"/>
        </w:rPr>
        <w:t>jew</w:t>
      </w:r>
      <w:proofErr w:type="spellEnd"/>
      <w:r w:rsidRPr="00FA6C46">
        <w:rPr>
          <w:szCs w:val="24"/>
          <w:lang w:val="it-IT" w:eastAsia="en-US"/>
        </w:rPr>
        <w:t xml:space="preserve"> fil-</w:t>
      </w:r>
      <w:proofErr w:type="spellStart"/>
      <w:r w:rsidRPr="00FA6C46">
        <w:rPr>
          <w:szCs w:val="24"/>
          <w:lang w:val="it-IT" w:eastAsia="en-US"/>
        </w:rPr>
        <w:t>bijota</w:t>
      </w:r>
      <w:proofErr w:type="spellEnd"/>
      <w:r w:rsidRPr="00FA6C46">
        <w:rPr>
          <w:szCs w:val="24"/>
          <w:lang w:val="it-IT" w:eastAsia="en-US"/>
        </w:rPr>
        <w:t xml:space="preserve">, </w:t>
      </w:r>
      <w:proofErr w:type="spellStart"/>
      <w:r w:rsidRPr="00FA6C46">
        <w:rPr>
          <w:szCs w:val="24"/>
          <w:lang w:val="it-IT" w:eastAsia="en-US"/>
        </w:rPr>
        <w:t>abbażi</w:t>
      </w:r>
      <w:proofErr w:type="spellEnd"/>
      <w:r w:rsidRPr="00FA6C46">
        <w:rPr>
          <w:szCs w:val="24"/>
          <w:lang w:val="it-IT" w:eastAsia="en-US"/>
        </w:rPr>
        <w:t xml:space="preserve"> tal-</w:t>
      </w:r>
      <w:proofErr w:type="spellStart"/>
      <w:r w:rsidRPr="00FA6C46">
        <w:rPr>
          <w:szCs w:val="24"/>
          <w:lang w:val="it-IT" w:eastAsia="en-US"/>
        </w:rPr>
        <w:t>monitoraġġ</w:t>
      </w:r>
      <w:proofErr w:type="spellEnd"/>
      <w:r w:rsidRPr="00FA6C46">
        <w:rPr>
          <w:szCs w:val="24"/>
          <w:lang w:val="it-IT" w:eastAsia="en-US"/>
        </w:rPr>
        <w:t xml:space="preserve"> </w:t>
      </w:r>
      <w:proofErr w:type="spellStart"/>
      <w:r w:rsidRPr="00FA6C46">
        <w:rPr>
          <w:szCs w:val="24"/>
          <w:lang w:val="it-IT" w:eastAsia="en-US"/>
        </w:rPr>
        <w:t>fis-sediment</w:t>
      </w:r>
      <w:proofErr w:type="spellEnd"/>
      <w:r w:rsidRPr="00FA6C46">
        <w:rPr>
          <w:szCs w:val="24"/>
          <w:lang w:val="it-IT" w:eastAsia="en-US"/>
        </w:rPr>
        <w:t xml:space="preserve"> </w:t>
      </w:r>
      <w:proofErr w:type="spellStart"/>
      <w:r w:rsidRPr="00FA6C46">
        <w:rPr>
          <w:szCs w:val="24"/>
          <w:lang w:val="it-IT" w:eastAsia="en-US"/>
        </w:rPr>
        <w:t>jew</w:t>
      </w:r>
      <w:proofErr w:type="spellEnd"/>
      <w:r w:rsidRPr="00FA6C46">
        <w:rPr>
          <w:szCs w:val="24"/>
          <w:lang w:val="it-IT" w:eastAsia="en-US"/>
        </w:rPr>
        <w:t xml:space="preserve"> fil-</w:t>
      </w:r>
      <w:proofErr w:type="spellStart"/>
      <w:r w:rsidRPr="00FA6C46">
        <w:rPr>
          <w:szCs w:val="24"/>
          <w:lang w:val="it-IT" w:eastAsia="en-US"/>
        </w:rPr>
        <w:t>bijota</w:t>
      </w:r>
      <w:proofErr w:type="spellEnd"/>
      <w:r w:rsidRPr="00FA6C46">
        <w:rPr>
          <w:szCs w:val="24"/>
          <w:lang w:val="it-IT" w:eastAsia="en-US"/>
        </w:rPr>
        <w:t xml:space="preserve"> </w:t>
      </w:r>
      <w:proofErr w:type="spellStart"/>
      <w:r w:rsidRPr="00FA6C46">
        <w:rPr>
          <w:szCs w:val="24"/>
          <w:lang w:val="it-IT" w:eastAsia="en-US"/>
        </w:rPr>
        <w:t>bħala</w:t>
      </w:r>
      <w:proofErr w:type="spellEnd"/>
      <w:r w:rsidRPr="00FA6C46">
        <w:rPr>
          <w:szCs w:val="24"/>
          <w:lang w:val="it-IT" w:eastAsia="en-US"/>
        </w:rPr>
        <w:t xml:space="preserve"> parti </w:t>
      </w:r>
      <w:proofErr w:type="spellStart"/>
      <w:r w:rsidRPr="00FA6C46">
        <w:rPr>
          <w:szCs w:val="24"/>
          <w:lang w:val="it-IT" w:eastAsia="en-US"/>
        </w:rPr>
        <w:t>mill-monitoraġġ</w:t>
      </w:r>
      <w:proofErr w:type="spellEnd"/>
      <w:r w:rsidRPr="00FA6C46">
        <w:rPr>
          <w:szCs w:val="24"/>
          <w:lang w:val="it-IT" w:eastAsia="en-US"/>
        </w:rPr>
        <w:t xml:space="preserve"> tal-</w:t>
      </w:r>
      <w:proofErr w:type="spellStart"/>
      <w:r w:rsidRPr="00FA6C46">
        <w:rPr>
          <w:szCs w:val="24"/>
          <w:lang w:val="it-IT" w:eastAsia="en-US"/>
        </w:rPr>
        <w:t>istat</w:t>
      </w:r>
      <w:proofErr w:type="spellEnd"/>
      <w:r w:rsidRPr="00FA6C46">
        <w:rPr>
          <w:szCs w:val="24"/>
          <w:lang w:val="it-IT" w:eastAsia="en-US"/>
        </w:rPr>
        <w:t xml:space="preserve"> tal-</w:t>
      </w:r>
      <w:proofErr w:type="spellStart"/>
      <w:r w:rsidRPr="00FA6C46">
        <w:rPr>
          <w:szCs w:val="24"/>
          <w:lang w:val="it-IT" w:eastAsia="en-US"/>
        </w:rPr>
        <w:t>ilma</w:t>
      </w:r>
      <w:proofErr w:type="spellEnd"/>
      <w:r w:rsidRPr="00FA6C46">
        <w:rPr>
          <w:szCs w:val="24"/>
          <w:lang w:val="it-IT" w:eastAsia="en-US"/>
        </w:rPr>
        <w:t xml:space="preserve"> tal-</w:t>
      </w:r>
      <w:proofErr w:type="spellStart"/>
      <w:r w:rsidRPr="00FA6C46">
        <w:rPr>
          <w:szCs w:val="24"/>
          <w:lang w:val="it-IT" w:eastAsia="en-US"/>
        </w:rPr>
        <w:t>wiċċ</w:t>
      </w:r>
      <w:proofErr w:type="spellEnd"/>
      <w:r w:rsidRPr="00FA6C46">
        <w:rPr>
          <w:szCs w:val="24"/>
          <w:lang w:val="it-IT" w:eastAsia="en-US"/>
        </w:rPr>
        <w:t xml:space="preserve"> </w:t>
      </w:r>
      <w:proofErr w:type="spellStart"/>
      <w:r w:rsidRPr="00FA6C46">
        <w:rPr>
          <w:szCs w:val="24"/>
          <w:lang w:val="it-IT" w:eastAsia="en-US"/>
        </w:rPr>
        <w:t>imwettaq</w:t>
      </w:r>
      <w:proofErr w:type="spellEnd"/>
      <w:r w:rsidRPr="00FA6C46">
        <w:rPr>
          <w:szCs w:val="24"/>
          <w:lang w:val="it-IT" w:eastAsia="en-US"/>
        </w:rPr>
        <w:t xml:space="preserve"> </w:t>
      </w:r>
      <w:proofErr w:type="spellStart"/>
      <w:r w:rsidRPr="00FA6C46">
        <w:rPr>
          <w:szCs w:val="24"/>
          <w:lang w:val="it-IT" w:eastAsia="en-US"/>
        </w:rPr>
        <w:t>f’konformità</w:t>
      </w:r>
      <w:proofErr w:type="spellEnd"/>
      <w:r w:rsidRPr="00FA6C46">
        <w:rPr>
          <w:szCs w:val="24"/>
          <w:lang w:val="it-IT" w:eastAsia="en-US"/>
        </w:rPr>
        <w:t xml:space="preserve"> mal-</w:t>
      </w:r>
      <w:proofErr w:type="spellStart"/>
      <w:r w:rsidRPr="00FA6C46">
        <w:rPr>
          <w:szCs w:val="24"/>
          <w:lang w:val="it-IT" w:eastAsia="en-US"/>
        </w:rPr>
        <w:t>Artikolu</w:t>
      </w:r>
      <w:proofErr w:type="spellEnd"/>
      <w:r w:rsidRPr="00FA6C46">
        <w:rPr>
          <w:szCs w:val="24"/>
          <w:lang w:val="it-IT" w:eastAsia="en-US"/>
        </w:rPr>
        <w:t xml:space="preserve"> 8 </w:t>
      </w:r>
      <w:proofErr w:type="spellStart"/>
      <w:r w:rsidRPr="00FA6C46">
        <w:rPr>
          <w:szCs w:val="24"/>
          <w:lang w:val="it-IT" w:eastAsia="en-US"/>
        </w:rPr>
        <w:t>tad</w:t>
      </w:r>
      <w:proofErr w:type="spellEnd"/>
      <w:r w:rsidRPr="00FA6C46">
        <w:rPr>
          <w:szCs w:val="24"/>
          <w:lang w:val="it-IT" w:eastAsia="en-US"/>
        </w:rPr>
        <w:t>-Direttiva 2000/60/KE.;”</w:t>
      </w:r>
    </w:p>
    <w:p w14:paraId="036F85BE" w14:textId="77777777" w:rsidR="00287A82" w:rsidRPr="00FA6C46" w:rsidRDefault="00287A82" w:rsidP="00287A82">
      <w:pPr>
        <w:spacing w:before="120" w:after="120" w:line="360" w:lineRule="auto"/>
        <w:ind w:left="1416" w:hanging="566"/>
        <w:rPr>
          <w:szCs w:val="24"/>
          <w:lang w:val="it-IT" w:eastAsia="en-US"/>
        </w:rPr>
      </w:pPr>
      <w:r w:rsidRPr="00FA6C46">
        <w:rPr>
          <w:szCs w:val="24"/>
          <w:lang w:val="it-IT" w:eastAsia="en-US"/>
        </w:rPr>
        <w:t>(d)</w:t>
      </w:r>
      <w:r w:rsidRPr="00FA6C46">
        <w:rPr>
          <w:szCs w:val="24"/>
          <w:lang w:val="it-IT" w:eastAsia="en-US"/>
        </w:rPr>
        <w:tab/>
      </w:r>
      <w:proofErr w:type="spellStart"/>
      <w:r w:rsidRPr="00FA6C46">
        <w:rPr>
          <w:szCs w:val="24"/>
          <w:lang w:val="it-IT" w:eastAsia="en-US"/>
        </w:rPr>
        <w:t>jitħassar</w:t>
      </w:r>
      <w:proofErr w:type="spellEnd"/>
      <w:r w:rsidRPr="00FA6C46">
        <w:rPr>
          <w:szCs w:val="24"/>
          <w:lang w:val="it-IT" w:eastAsia="en-US"/>
        </w:rPr>
        <w:t xml:space="preserve"> il-</w:t>
      </w:r>
      <w:proofErr w:type="spellStart"/>
      <w:r w:rsidRPr="00FA6C46">
        <w:rPr>
          <w:szCs w:val="24"/>
          <w:lang w:val="it-IT" w:eastAsia="en-US"/>
        </w:rPr>
        <w:t>paragrafu</w:t>
      </w:r>
      <w:proofErr w:type="spellEnd"/>
      <w:r w:rsidRPr="00FA6C46">
        <w:rPr>
          <w:szCs w:val="24"/>
          <w:lang w:val="it-IT" w:eastAsia="en-US"/>
        </w:rPr>
        <w:t xml:space="preserve"> 7;</w:t>
      </w:r>
    </w:p>
    <w:p w14:paraId="686A757B" w14:textId="77777777" w:rsidR="00287A82" w:rsidRPr="00FA6C46" w:rsidRDefault="00287A82" w:rsidP="00287A82">
      <w:pPr>
        <w:spacing w:before="120" w:after="120" w:line="360" w:lineRule="auto"/>
        <w:ind w:left="1416" w:hanging="566"/>
        <w:rPr>
          <w:szCs w:val="24"/>
          <w:lang w:val="it-IT" w:eastAsia="en-US"/>
        </w:rPr>
      </w:pPr>
      <w:r w:rsidRPr="00FA6C46">
        <w:rPr>
          <w:szCs w:val="24"/>
          <w:lang w:val="it-IT" w:eastAsia="en-US"/>
        </w:rPr>
        <w:t>(e)</w:t>
      </w:r>
      <w:r w:rsidRPr="00FA6C46">
        <w:rPr>
          <w:szCs w:val="24"/>
          <w:lang w:val="it-IT" w:eastAsia="en-US"/>
        </w:rPr>
        <w:tab/>
        <w:t>il-</w:t>
      </w:r>
      <w:proofErr w:type="spellStart"/>
      <w:r w:rsidRPr="00FA6C46">
        <w:rPr>
          <w:szCs w:val="24"/>
          <w:lang w:val="it-IT" w:eastAsia="en-US"/>
        </w:rPr>
        <w:t>paragrafu</w:t>
      </w:r>
      <w:proofErr w:type="spellEnd"/>
      <w:r w:rsidRPr="00FA6C46">
        <w:rPr>
          <w:szCs w:val="24"/>
          <w:lang w:val="it-IT" w:eastAsia="en-US"/>
        </w:rPr>
        <w:t xml:space="preserve"> 8 </w:t>
      </w:r>
      <w:proofErr w:type="spellStart"/>
      <w:r w:rsidRPr="00FA6C46">
        <w:rPr>
          <w:szCs w:val="24"/>
          <w:lang w:val="it-IT" w:eastAsia="en-US"/>
        </w:rPr>
        <w:t>huwa</w:t>
      </w:r>
      <w:proofErr w:type="spellEnd"/>
      <w:r w:rsidRPr="00FA6C46">
        <w:rPr>
          <w:szCs w:val="24"/>
          <w:lang w:val="it-IT" w:eastAsia="en-US"/>
        </w:rPr>
        <w:t xml:space="preserve"> </w:t>
      </w:r>
      <w:proofErr w:type="spellStart"/>
      <w:r w:rsidRPr="00FA6C46">
        <w:rPr>
          <w:szCs w:val="24"/>
          <w:lang w:val="it-IT" w:eastAsia="en-US"/>
        </w:rPr>
        <w:t>sostitwit</w:t>
      </w:r>
      <w:proofErr w:type="spellEnd"/>
      <w:r w:rsidRPr="00FA6C46">
        <w:rPr>
          <w:szCs w:val="24"/>
          <w:lang w:val="it-IT" w:eastAsia="en-US"/>
        </w:rPr>
        <w:t xml:space="preserve"> </w:t>
      </w:r>
      <w:proofErr w:type="spellStart"/>
      <w:r w:rsidRPr="00FA6C46">
        <w:rPr>
          <w:szCs w:val="24"/>
          <w:lang w:val="it-IT" w:eastAsia="en-US"/>
        </w:rPr>
        <w:t>b’dan</w:t>
      </w:r>
      <w:proofErr w:type="spellEnd"/>
      <w:r w:rsidRPr="00FA6C46">
        <w:rPr>
          <w:szCs w:val="24"/>
          <w:lang w:val="it-IT" w:eastAsia="en-US"/>
        </w:rPr>
        <w:t xml:space="preserve"> li </w:t>
      </w:r>
      <w:proofErr w:type="spellStart"/>
      <w:r w:rsidRPr="00FA6C46">
        <w:rPr>
          <w:szCs w:val="24"/>
          <w:lang w:val="it-IT" w:eastAsia="en-US"/>
        </w:rPr>
        <w:t>ġej</w:t>
      </w:r>
      <w:proofErr w:type="spellEnd"/>
      <w:r w:rsidRPr="00FA6C46">
        <w:rPr>
          <w:szCs w:val="24"/>
          <w:lang w:val="it-IT" w:eastAsia="en-US"/>
        </w:rPr>
        <w:t>:</w:t>
      </w:r>
    </w:p>
    <w:p w14:paraId="5729EE01" w14:textId="77777777" w:rsidR="00287A82" w:rsidRPr="00FA6C46" w:rsidRDefault="00287A82" w:rsidP="00287A82">
      <w:pPr>
        <w:spacing w:before="120" w:after="120" w:line="360" w:lineRule="auto"/>
        <w:ind w:left="1982" w:hanging="566"/>
        <w:rPr>
          <w:szCs w:val="24"/>
          <w:lang w:val="it-IT" w:eastAsia="en-US"/>
        </w:rPr>
      </w:pPr>
      <w:r w:rsidRPr="00FA6C46">
        <w:rPr>
          <w:szCs w:val="24"/>
          <w:lang w:val="it-IT" w:eastAsia="en-US"/>
        </w:rPr>
        <w:t>“8.</w:t>
      </w:r>
      <w:r w:rsidRPr="00FA6C46">
        <w:rPr>
          <w:szCs w:val="24"/>
          <w:lang w:val="it-IT" w:eastAsia="en-US"/>
        </w:rPr>
        <w:tab/>
        <w:t>Il-</w:t>
      </w:r>
      <w:proofErr w:type="spellStart"/>
      <w:r w:rsidRPr="00FA6C46">
        <w:rPr>
          <w:szCs w:val="24"/>
          <w:lang w:val="it-IT" w:eastAsia="en-US"/>
        </w:rPr>
        <w:t>Kummissjoni</w:t>
      </w:r>
      <w:proofErr w:type="spellEnd"/>
      <w:r w:rsidRPr="00FA6C46">
        <w:rPr>
          <w:szCs w:val="24"/>
          <w:lang w:val="it-IT" w:eastAsia="en-US"/>
        </w:rPr>
        <w:t xml:space="preserve"> </w:t>
      </w:r>
      <w:proofErr w:type="spellStart"/>
      <w:r w:rsidRPr="00FA6C46">
        <w:rPr>
          <w:szCs w:val="24"/>
          <w:lang w:val="it-IT" w:eastAsia="en-US"/>
        </w:rPr>
        <w:t>għandha</w:t>
      </w:r>
      <w:proofErr w:type="spellEnd"/>
      <w:r w:rsidRPr="00FA6C46">
        <w:rPr>
          <w:szCs w:val="24"/>
          <w:lang w:val="it-IT" w:eastAsia="en-US"/>
        </w:rPr>
        <w:t xml:space="preserve"> s-</w:t>
      </w:r>
      <w:proofErr w:type="spellStart"/>
      <w:r w:rsidRPr="00FA6C46">
        <w:rPr>
          <w:szCs w:val="24"/>
          <w:lang w:val="it-IT" w:eastAsia="en-US"/>
        </w:rPr>
        <w:t>setgħa</w:t>
      </w:r>
      <w:proofErr w:type="spellEnd"/>
      <w:r w:rsidRPr="00FA6C46">
        <w:rPr>
          <w:szCs w:val="24"/>
          <w:lang w:val="it-IT" w:eastAsia="en-US"/>
        </w:rPr>
        <w:t xml:space="preserve"> li </w:t>
      </w:r>
      <w:proofErr w:type="spellStart"/>
      <w:r w:rsidRPr="00FA6C46">
        <w:rPr>
          <w:szCs w:val="24"/>
          <w:lang w:val="it-IT" w:eastAsia="en-US"/>
        </w:rPr>
        <w:t>tadotta</w:t>
      </w:r>
      <w:proofErr w:type="spellEnd"/>
      <w:r w:rsidRPr="00FA6C46">
        <w:rPr>
          <w:szCs w:val="24"/>
          <w:lang w:val="it-IT" w:eastAsia="en-US"/>
        </w:rPr>
        <w:t xml:space="preserve"> atti delegati </w:t>
      </w:r>
      <w:proofErr w:type="spellStart"/>
      <w:r w:rsidRPr="00FA6C46">
        <w:rPr>
          <w:szCs w:val="24"/>
          <w:lang w:val="it-IT" w:eastAsia="en-US"/>
        </w:rPr>
        <w:t>f’konformità</w:t>
      </w:r>
      <w:proofErr w:type="spellEnd"/>
      <w:r w:rsidRPr="00FA6C46">
        <w:rPr>
          <w:szCs w:val="24"/>
          <w:lang w:val="it-IT" w:eastAsia="en-US"/>
        </w:rPr>
        <w:t xml:space="preserve"> mal-</w:t>
      </w:r>
      <w:proofErr w:type="spellStart"/>
      <w:r w:rsidRPr="00FA6C46">
        <w:rPr>
          <w:szCs w:val="24"/>
          <w:lang w:val="it-IT" w:eastAsia="en-US"/>
        </w:rPr>
        <w:t>Artikolu</w:t>
      </w:r>
      <w:proofErr w:type="spellEnd"/>
      <w:r w:rsidRPr="00FA6C46">
        <w:rPr>
          <w:szCs w:val="24"/>
          <w:lang w:val="it-IT" w:eastAsia="en-US"/>
        </w:rPr>
        <w:t xml:space="preserve"> 9a </w:t>
      </w:r>
      <w:proofErr w:type="spellStart"/>
      <w:r w:rsidRPr="00FA6C46">
        <w:rPr>
          <w:szCs w:val="24"/>
          <w:lang w:val="it-IT" w:eastAsia="en-US"/>
        </w:rPr>
        <w:t>sabiex</w:t>
      </w:r>
      <w:proofErr w:type="spellEnd"/>
      <w:r w:rsidRPr="00FA6C46">
        <w:rPr>
          <w:szCs w:val="24"/>
          <w:lang w:val="it-IT" w:eastAsia="en-US"/>
        </w:rPr>
        <w:t xml:space="preserve"> </w:t>
      </w:r>
      <w:proofErr w:type="spellStart"/>
      <w:r w:rsidRPr="00FA6C46">
        <w:rPr>
          <w:szCs w:val="24"/>
          <w:lang w:val="it-IT" w:eastAsia="en-US"/>
        </w:rPr>
        <w:t>temenda</w:t>
      </w:r>
      <w:proofErr w:type="spellEnd"/>
      <w:r w:rsidRPr="00FA6C46">
        <w:rPr>
          <w:szCs w:val="24"/>
          <w:lang w:val="it-IT" w:eastAsia="en-US"/>
        </w:rPr>
        <w:t xml:space="preserve"> l-Parti B, il-</w:t>
      </w:r>
      <w:proofErr w:type="spellStart"/>
      <w:r w:rsidRPr="00FA6C46">
        <w:rPr>
          <w:szCs w:val="24"/>
          <w:lang w:val="it-IT" w:eastAsia="en-US"/>
        </w:rPr>
        <w:t>punt</w:t>
      </w:r>
      <w:proofErr w:type="spellEnd"/>
      <w:r w:rsidRPr="00FA6C46">
        <w:rPr>
          <w:szCs w:val="24"/>
          <w:lang w:val="it-IT" w:eastAsia="en-US"/>
        </w:rPr>
        <w:t xml:space="preserve"> 3, tal-</w:t>
      </w:r>
      <w:proofErr w:type="spellStart"/>
      <w:r w:rsidRPr="00FA6C46">
        <w:rPr>
          <w:szCs w:val="24"/>
          <w:lang w:val="it-IT" w:eastAsia="en-US"/>
        </w:rPr>
        <w:t>Anness</w:t>
      </w:r>
      <w:proofErr w:type="spellEnd"/>
      <w:r w:rsidRPr="00FA6C46">
        <w:rPr>
          <w:szCs w:val="24"/>
          <w:lang w:val="it-IT" w:eastAsia="en-US"/>
        </w:rPr>
        <w:t xml:space="preserve"> I </w:t>
      </w:r>
      <w:proofErr w:type="spellStart"/>
      <w:r w:rsidRPr="00FA6C46">
        <w:rPr>
          <w:szCs w:val="24"/>
          <w:lang w:val="it-IT" w:eastAsia="en-US"/>
        </w:rPr>
        <w:t>sabiex</w:t>
      </w:r>
      <w:proofErr w:type="spellEnd"/>
      <w:r w:rsidRPr="00FA6C46">
        <w:rPr>
          <w:szCs w:val="24"/>
          <w:lang w:val="it-IT" w:eastAsia="en-US"/>
        </w:rPr>
        <w:t xml:space="preserve"> </w:t>
      </w:r>
      <w:proofErr w:type="spellStart"/>
      <w:r w:rsidRPr="00FA6C46">
        <w:rPr>
          <w:szCs w:val="24"/>
          <w:lang w:val="it-IT" w:eastAsia="en-US"/>
        </w:rPr>
        <w:t>tadattah</w:t>
      </w:r>
      <w:proofErr w:type="spellEnd"/>
      <w:r w:rsidRPr="00FA6C46">
        <w:rPr>
          <w:szCs w:val="24"/>
          <w:lang w:val="it-IT" w:eastAsia="en-US"/>
        </w:rPr>
        <w:t xml:space="preserve"> </w:t>
      </w:r>
      <w:proofErr w:type="spellStart"/>
      <w:r w:rsidRPr="00FA6C46">
        <w:rPr>
          <w:szCs w:val="24"/>
          <w:lang w:val="it-IT" w:eastAsia="en-US"/>
        </w:rPr>
        <w:t>għall</w:t>
      </w:r>
      <w:proofErr w:type="spellEnd"/>
      <w:r w:rsidRPr="00FA6C46">
        <w:rPr>
          <w:szCs w:val="24"/>
          <w:lang w:val="it-IT" w:eastAsia="en-US"/>
        </w:rPr>
        <w:t xml:space="preserve">-progress </w:t>
      </w:r>
      <w:proofErr w:type="spellStart"/>
      <w:r w:rsidRPr="00FA6C46">
        <w:rPr>
          <w:szCs w:val="24"/>
          <w:lang w:val="it-IT" w:eastAsia="en-US"/>
        </w:rPr>
        <w:t>tekniku</w:t>
      </w:r>
      <w:proofErr w:type="spellEnd"/>
      <w:r w:rsidRPr="00FA6C46">
        <w:rPr>
          <w:szCs w:val="24"/>
          <w:lang w:val="it-IT" w:eastAsia="en-US"/>
        </w:rPr>
        <w:t xml:space="preserve"> </w:t>
      </w:r>
      <w:proofErr w:type="spellStart"/>
      <w:r w:rsidRPr="00FA6C46">
        <w:rPr>
          <w:szCs w:val="24"/>
          <w:lang w:val="it-IT" w:eastAsia="en-US"/>
        </w:rPr>
        <w:t>jew</w:t>
      </w:r>
      <w:proofErr w:type="spellEnd"/>
      <w:r w:rsidRPr="00FA6C46">
        <w:rPr>
          <w:szCs w:val="24"/>
          <w:lang w:val="it-IT" w:eastAsia="en-US"/>
        </w:rPr>
        <w:t xml:space="preserve"> </w:t>
      </w:r>
      <w:proofErr w:type="spellStart"/>
      <w:r w:rsidRPr="00FA6C46">
        <w:rPr>
          <w:szCs w:val="24"/>
          <w:lang w:val="it-IT" w:eastAsia="en-US"/>
        </w:rPr>
        <w:t>xjentifiku</w:t>
      </w:r>
      <w:proofErr w:type="spellEnd"/>
      <w:r w:rsidRPr="00FA6C46">
        <w:rPr>
          <w:szCs w:val="24"/>
          <w:lang w:val="it-IT" w:eastAsia="en-US"/>
        </w:rPr>
        <w:t>.;”</w:t>
      </w:r>
    </w:p>
    <w:p w14:paraId="7E9C705B" w14:textId="77777777" w:rsidR="004E02F9" w:rsidRPr="00FA6C46" w:rsidRDefault="004E02F9">
      <w:pPr>
        <w:widowControl/>
        <w:rPr>
          <w:szCs w:val="24"/>
          <w:lang w:val="it-IT" w:eastAsia="en-US"/>
        </w:rPr>
      </w:pPr>
      <w:r w:rsidRPr="00FA6C46">
        <w:rPr>
          <w:szCs w:val="24"/>
          <w:lang w:val="it-IT" w:eastAsia="en-US"/>
        </w:rPr>
        <w:br w:type="page"/>
      </w:r>
    </w:p>
    <w:p w14:paraId="528F44A6" w14:textId="77777777" w:rsidR="00287A82" w:rsidRPr="00FA6C46" w:rsidRDefault="00287A82" w:rsidP="00287A82">
      <w:pPr>
        <w:spacing w:before="120" w:after="120" w:line="360" w:lineRule="auto"/>
        <w:ind w:left="850" w:hanging="850"/>
        <w:rPr>
          <w:szCs w:val="24"/>
          <w:lang w:val="it-IT" w:eastAsia="en-US"/>
        </w:rPr>
      </w:pPr>
      <w:r w:rsidRPr="00FA6C46">
        <w:rPr>
          <w:szCs w:val="24"/>
          <w:lang w:val="it-IT" w:eastAsia="en-US"/>
        </w:rPr>
        <w:lastRenderedPageBreak/>
        <w:t>(3)</w:t>
      </w:r>
      <w:r w:rsidRPr="00FA6C46">
        <w:rPr>
          <w:szCs w:val="24"/>
          <w:lang w:val="it-IT" w:eastAsia="en-US"/>
        </w:rPr>
        <w:tab/>
        <w:t>l-</w:t>
      </w:r>
      <w:proofErr w:type="spellStart"/>
      <w:r w:rsidRPr="00FA6C46">
        <w:rPr>
          <w:szCs w:val="24"/>
          <w:lang w:val="it-IT" w:eastAsia="en-US"/>
        </w:rPr>
        <w:t>Artikolu</w:t>
      </w:r>
      <w:proofErr w:type="spellEnd"/>
      <w:r w:rsidRPr="00FA6C46">
        <w:rPr>
          <w:szCs w:val="24"/>
          <w:lang w:val="it-IT" w:eastAsia="en-US"/>
        </w:rPr>
        <w:t xml:space="preserve"> 5 </w:t>
      </w:r>
      <w:proofErr w:type="spellStart"/>
      <w:r w:rsidRPr="00FA6C46">
        <w:rPr>
          <w:szCs w:val="24"/>
          <w:lang w:val="it-IT" w:eastAsia="en-US"/>
        </w:rPr>
        <w:t>huwa</w:t>
      </w:r>
      <w:proofErr w:type="spellEnd"/>
      <w:r w:rsidRPr="00FA6C46">
        <w:rPr>
          <w:szCs w:val="24"/>
          <w:lang w:val="it-IT" w:eastAsia="en-US"/>
        </w:rPr>
        <w:t xml:space="preserve"> </w:t>
      </w:r>
      <w:proofErr w:type="spellStart"/>
      <w:r w:rsidRPr="00FA6C46">
        <w:rPr>
          <w:szCs w:val="24"/>
          <w:lang w:val="it-IT" w:eastAsia="en-US"/>
        </w:rPr>
        <w:t>emendat</w:t>
      </w:r>
      <w:proofErr w:type="spellEnd"/>
      <w:r w:rsidRPr="00FA6C46">
        <w:rPr>
          <w:szCs w:val="24"/>
          <w:lang w:val="it-IT" w:eastAsia="en-US"/>
        </w:rPr>
        <w:t xml:space="preserve"> </w:t>
      </w:r>
      <w:proofErr w:type="spellStart"/>
      <w:r w:rsidRPr="00FA6C46">
        <w:rPr>
          <w:szCs w:val="24"/>
          <w:lang w:val="it-IT" w:eastAsia="en-US"/>
        </w:rPr>
        <w:t>kif</w:t>
      </w:r>
      <w:proofErr w:type="spellEnd"/>
      <w:r w:rsidRPr="00FA6C46">
        <w:rPr>
          <w:szCs w:val="24"/>
          <w:lang w:val="it-IT" w:eastAsia="en-US"/>
        </w:rPr>
        <w:t xml:space="preserve"> </w:t>
      </w:r>
      <w:proofErr w:type="spellStart"/>
      <w:r w:rsidRPr="00FA6C46">
        <w:rPr>
          <w:szCs w:val="24"/>
          <w:lang w:val="it-IT" w:eastAsia="en-US"/>
        </w:rPr>
        <w:t>ġej</w:t>
      </w:r>
      <w:proofErr w:type="spellEnd"/>
      <w:r w:rsidRPr="00FA6C46">
        <w:rPr>
          <w:szCs w:val="24"/>
          <w:lang w:val="it-IT" w:eastAsia="en-US"/>
        </w:rPr>
        <w:t>:</w:t>
      </w:r>
    </w:p>
    <w:p w14:paraId="5D497C3B" w14:textId="77777777" w:rsidR="00287A82" w:rsidRPr="00FA6C46" w:rsidRDefault="00287A82" w:rsidP="00287A82">
      <w:pPr>
        <w:spacing w:before="120" w:after="120" w:line="360" w:lineRule="auto"/>
        <w:ind w:left="1416" w:hanging="566"/>
        <w:rPr>
          <w:szCs w:val="24"/>
          <w:lang w:val="it-IT" w:eastAsia="en-US"/>
        </w:rPr>
      </w:pPr>
      <w:r w:rsidRPr="00FA6C46">
        <w:rPr>
          <w:szCs w:val="24"/>
          <w:lang w:val="it-IT" w:eastAsia="en-US"/>
        </w:rPr>
        <w:t>(a)</w:t>
      </w:r>
      <w:r w:rsidRPr="00FA6C46">
        <w:rPr>
          <w:szCs w:val="24"/>
          <w:lang w:val="it-IT" w:eastAsia="en-US"/>
        </w:rPr>
        <w:tab/>
        <w:t>il-</w:t>
      </w:r>
      <w:proofErr w:type="spellStart"/>
      <w:r w:rsidRPr="00FA6C46">
        <w:rPr>
          <w:szCs w:val="24"/>
          <w:lang w:val="it-IT" w:eastAsia="en-US"/>
        </w:rPr>
        <w:t>paragrafu</w:t>
      </w:r>
      <w:proofErr w:type="spellEnd"/>
      <w:r w:rsidRPr="00FA6C46">
        <w:rPr>
          <w:szCs w:val="24"/>
          <w:lang w:val="it-IT" w:eastAsia="en-US"/>
        </w:rPr>
        <w:t xml:space="preserve"> 1 </w:t>
      </w:r>
      <w:proofErr w:type="spellStart"/>
      <w:r w:rsidRPr="00FA6C46">
        <w:rPr>
          <w:szCs w:val="24"/>
          <w:lang w:val="it-IT" w:eastAsia="en-US"/>
        </w:rPr>
        <w:t>huwa</w:t>
      </w:r>
      <w:proofErr w:type="spellEnd"/>
      <w:r w:rsidRPr="00FA6C46">
        <w:rPr>
          <w:szCs w:val="24"/>
          <w:lang w:val="it-IT" w:eastAsia="en-US"/>
        </w:rPr>
        <w:t xml:space="preserve"> </w:t>
      </w:r>
      <w:proofErr w:type="spellStart"/>
      <w:r w:rsidRPr="00FA6C46">
        <w:rPr>
          <w:szCs w:val="24"/>
          <w:lang w:val="it-IT" w:eastAsia="en-US"/>
        </w:rPr>
        <w:t>sostitwit</w:t>
      </w:r>
      <w:proofErr w:type="spellEnd"/>
      <w:r w:rsidRPr="00FA6C46">
        <w:rPr>
          <w:szCs w:val="24"/>
          <w:lang w:val="it-IT" w:eastAsia="en-US"/>
        </w:rPr>
        <w:t xml:space="preserve"> </w:t>
      </w:r>
      <w:proofErr w:type="spellStart"/>
      <w:r w:rsidRPr="00FA6C46">
        <w:rPr>
          <w:szCs w:val="24"/>
          <w:lang w:val="it-IT" w:eastAsia="en-US"/>
        </w:rPr>
        <w:t>b’dan</w:t>
      </w:r>
      <w:proofErr w:type="spellEnd"/>
      <w:r w:rsidRPr="00FA6C46">
        <w:rPr>
          <w:szCs w:val="24"/>
          <w:lang w:val="it-IT" w:eastAsia="en-US"/>
        </w:rPr>
        <w:t xml:space="preserve"> li </w:t>
      </w:r>
      <w:proofErr w:type="spellStart"/>
      <w:r w:rsidRPr="00FA6C46">
        <w:rPr>
          <w:szCs w:val="24"/>
          <w:lang w:val="it-IT" w:eastAsia="en-US"/>
        </w:rPr>
        <w:t>ġej</w:t>
      </w:r>
      <w:proofErr w:type="spellEnd"/>
      <w:r w:rsidRPr="00FA6C46">
        <w:rPr>
          <w:szCs w:val="24"/>
          <w:lang w:val="it-IT" w:eastAsia="en-US"/>
        </w:rPr>
        <w:t>:</w:t>
      </w:r>
    </w:p>
    <w:p w14:paraId="672FBACC" w14:textId="77777777" w:rsidR="00287A82" w:rsidRPr="00FA6C46" w:rsidRDefault="00287A82" w:rsidP="00287A82">
      <w:pPr>
        <w:spacing w:before="120" w:after="120" w:line="360" w:lineRule="auto"/>
        <w:ind w:left="1982" w:hanging="566"/>
        <w:rPr>
          <w:b/>
          <w:szCs w:val="24"/>
          <w:lang w:val="it-IT" w:eastAsia="en-US"/>
        </w:rPr>
      </w:pPr>
      <w:r w:rsidRPr="00FA6C46">
        <w:rPr>
          <w:szCs w:val="24"/>
          <w:lang w:val="it-IT" w:eastAsia="en-US"/>
        </w:rPr>
        <w:t>“1.</w:t>
      </w:r>
      <w:r w:rsidRPr="00FA6C46">
        <w:rPr>
          <w:szCs w:val="24"/>
          <w:lang w:val="it-IT" w:eastAsia="en-US"/>
        </w:rPr>
        <w:tab/>
      </w:r>
      <w:proofErr w:type="spellStart"/>
      <w:r w:rsidRPr="00FA6C46">
        <w:rPr>
          <w:szCs w:val="24"/>
          <w:lang w:val="it-IT" w:eastAsia="en-US"/>
        </w:rPr>
        <w:t>Abbażi</w:t>
      </w:r>
      <w:proofErr w:type="spellEnd"/>
      <w:r w:rsidRPr="00FA6C46">
        <w:rPr>
          <w:szCs w:val="24"/>
          <w:lang w:val="it-IT" w:eastAsia="en-US"/>
        </w:rPr>
        <w:t xml:space="preserve"> tal-</w:t>
      </w:r>
      <w:proofErr w:type="spellStart"/>
      <w:r w:rsidRPr="00FA6C46">
        <w:rPr>
          <w:szCs w:val="24"/>
          <w:lang w:val="it-IT" w:eastAsia="en-US"/>
        </w:rPr>
        <w:t>informazzjoni</w:t>
      </w:r>
      <w:proofErr w:type="spellEnd"/>
      <w:r w:rsidRPr="00FA6C46">
        <w:rPr>
          <w:szCs w:val="24"/>
          <w:lang w:val="it-IT" w:eastAsia="en-US"/>
        </w:rPr>
        <w:t xml:space="preserve"> </w:t>
      </w:r>
      <w:proofErr w:type="spellStart"/>
      <w:r w:rsidRPr="00FA6C46">
        <w:rPr>
          <w:szCs w:val="24"/>
          <w:lang w:val="it-IT" w:eastAsia="en-US"/>
        </w:rPr>
        <w:t>miġbura</w:t>
      </w:r>
      <w:proofErr w:type="spellEnd"/>
      <w:r w:rsidRPr="00FA6C46">
        <w:rPr>
          <w:szCs w:val="24"/>
          <w:lang w:val="it-IT" w:eastAsia="en-US"/>
        </w:rPr>
        <w:t xml:space="preserve"> </w:t>
      </w:r>
      <w:proofErr w:type="spellStart"/>
      <w:r w:rsidRPr="00FA6C46">
        <w:rPr>
          <w:szCs w:val="24"/>
          <w:lang w:val="it-IT" w:eastAsia="en-US"/>
        </w:rPr>
        <w:t>f’konformità</w:t>
      </w:r>
      <w:proofErr w:type="spellEnd"/>
      <w:r w:rsidRPr="00FA6C46">
        <w:rPr>
          <w:szCs w:val="24"/>
          <w:lang w:val="it-IT" w:eastAsia="en-US"/>
        </w:rPr>
        <w:t xml:space="preserve"> mal-</w:t>
      </w:r>
      <w:proofErr w:type="spellStart"/>
      <w:r w:rsidRPr="00FA6C46">
        <w:rPr>
          <w:szCs w:val="24"/>
          <w:lang w:val="it-IT" w:eastAsia="en-US"/>
        </w:rPr>
        <w:t>Artikoli</w:t>
      </w:r>
      <w:proofErr w:type="spellEnd"/>
      <w:r w:rsidRPr="00FA6C46">
        <w:rPr>
          <w:szCs w:val="24"/>
          <w:lang w:val="it-IT" w:eastAsia="en-US"/>
        </w:rPr>
        <w:t xml:space="preserve"> 5 u 8 </w:t>
      </w:r>
      <w:proofErr w:type="spellStart"/>
      <w:r w:rsidRPr="00FA6C46">
        <w:rPr>
          <w:szCs w:val="24"/>
          <w:lang w:val="it-IT" w:eastAsia="en-US"/>
        </w:rPr>
        <w:t>tad</w:t>
      </w:r>
      <w:proofErr w:type="spellEnd"/>
      <w:r w:rsidRPr="00FA6C46">
        <w:rPr>
          <w:szCs w:val="24"/>
          <w:lang w:val="it-IT" w:eastAsia="en-US"/>
        </w:rPr>
        <w:t>-Direttiva 2000/60/KE</w:t>
      </w:r>
      <w:r w:rsidRPr="00FA6C46">
        <w:rPr>
          <w:b/>
          <w:i/>
          <w:szCs w:val="24"/>
          <w:lang w:val="it-IT" w:eastAsia="en-US"/>
        </w:rPr>
        <w:t>, u mar-</w:t>
      </w:r>
      <w:proofErr w:type="spellStart"/>
      <w:r w:rsidRPr="00FA6C46">
        <w:rPr>
          <w:b/>
          <w:i/>
          <w:szCs w:val="24"/>
          <w:lang w:val="it-IT" w:eastAsia="en-US"/>
        </w:rPr>
        <w:t>Regolament</w:t>
      </w:r>
      <w:proofErr w:type="spellEnd"/>
      <w:r w:rsidRPr="00FA6C46">
        <w:rPr>
          <w:b/>
          <w:i/>
          <w:szCs w:val="24"/>
          <w:lang w:val="it-IT" w:eastAsia="en-US"/>
        </w:rPr>
        <w:t xml:space="preserve"> (UE).../... tal-</w:t>
      </w:r>
      <w:proofErr w:type="spellStart"/>
      <w:r w:rsidRPr="00FA6C46">
        <w:rPr>
          <w:b/>
          <w:i/>
          <w:szCs w:val="24"/>
          <w:lang w:val="it-IT" w:eastAsia="en-US"/>
        </w:rPr>
        <w:t>Parlament</w:t>
      </w:r>
      <w:proofErr w:type="spellEnd"/>
      <w:r w:rsidRPr="00FA6C46">
        <w:rPr>
          <w:b/>
          <w:i/>
          <w:szCs w:val="24"/>
          <w:lang w:val="it-IT" w:eastAsia="en-US"/>
        </w:rPr>
        <w:t xml:space="preserve"> </w:t>
      </w:r>
      <w:proofErr w:type="spellStart"/>
      <w:r w:rsidRPr="00FA6C46">
        <w:rPr>
          <w:b/>
          <w:i/>
          <w:szCs w:val="24"/>
          <w:lang w:val="it-IT" w:eastAsia="en-US"/>
        </w:rPr>
        <w:t>Ewropew</w:t>
      </w:r>
      <w:proofErr w:type="spellEnd"/>
      <w:r w:rsidRPr="00FA6C46">
        <w:rPr>
          <w:b/>
          <w:i/>
          <w:szCs w:val="24"/>
          <w:lang w:val="it-IT" w:eastAsia="en-US"/>
        </w:rPr>
        <w:t xml:space="preserve"> u tal-</w:t>
      </w:r>
      <w:proofErr w:type="spellStart"/>
      <w:r w:rsidRPr="00FA6C46">
        <w:rPr>
          <w:b/>
          <w:i/>
          <w:szCs w:val="24"/>
          <w:lang w:val="it-IT" w:eastAsia="en-US"/>
        </w:rPr>
        <w:t>Kunsill</w:t>
      </w:r>
      <w:proofErr w:type="spellEnd"/>
      <w:r w:rsidR="004E02F9" w:rsidRPr="00FA6C46">
        <w:rPr>
          <w:b/>
          <w:i/>
          <w:vertAlign w:val="superscript"/>
        </w:rPr>
        <w:t>1a</w:t>
      </w:r>
      <w:r w:rsidRPr="00FA6C46">
        <w:rPr>
          <w:szCs w:val="24"/>
          <w:lang w:val="it-IT" w:eastAsia="en-US"/>
        </w:rPr>
        <w:t xml:space="preserve">, u </w:t>
      </w:r>
      <w:proofErr w:type="spellStart"/>
      <w:r w:rsidRPr="00FA6C46">
        <w:rPr>
          <w:szCs w:val="24"/>
          <w:lang w:val="it-IT" w:eastAsia="en-US"/>
        </w:rPr>
        <w:t>ta</w:t>
      </w:r>
      <w:proofErr w:type="spellEnd"/>
      <w:r w:rsidRPr="00FA6C46">
        <w:rPr>
          <w:szCs w:val="24"/>
          <w:lang w:val="it-IT" w:eastAsia="en-US"/>
        </w:rPr>
        <w:t xml:space="preserve">’ data </w:t>
      </w:r>
      <w:proofErr w:type="spellStart"/>
      <w:r w:rsidRPr="00FA6C46">
        <w:rPr>
          <w:szCs w:val="24"/>
          <w:lang w:val="it-IT" w:eastAsia="en-US"/>
        </w:rPr>
        <w:t>oħra</w:t>
      </w:r>
      <w:proofErr w:type="spellEnd"/>
      <w:r w:rsidRPr="00FA6C46">
        <w:rPr>
          <w:szCs w:val="24"/>
          <w:lang w:val="it-IT" w:eastAsia="en-US"/>
        </w:rPr>
        <w:t xml:space="preserve"> </w:t>
      </w:r>
      <w:proofErr w:type="spellStart"/>
      <w:r w:rsidRPr="00FA6C46">
        <w:rPr>
          <w:szCs w:val="24"/>
          <w:lang w:val="it-IT" w:eastAsia="en-US"/>
        </w:rPr>
        <w:t>disponibbli</w:t>
      </w:r>
      <w:proofErr w:type="spellEnd"/>
      <w:r w:rsidRPr="00FA6C46">
        <w:rPr>
          <w:szCs w:val="24"/>
          <w:lang w:val="it-IT" w:eastAsia="en-US"/>
        </w:rPr>
        <w:t xml:space="preserve">, l-Istati Membri </w:t>
      </w:r>
      <w:proofErr w:type="spellStart"/>
      <w:r w:rsidRPr="00FA6C46">
        <w:rPr>
          <w:szCs w:val="24"/>
          <w:lang w:val="it-IT" w:eastAsia="en-US"/>
        </w:rPr>
        <w:t>għandhom</w:t>
      </w:r>
      <w:proofErr w:type="spellEnd"/>
      <w:r w:rsidRPr="00FA6C46">
        <w:rPr>
          <w:szCs w:val="24"/>
          <w:lang w:val="it-IT" w:eastAsia="en-US"/>
        </w:rPr>
        <w:t xml:space="preserve"> </w:t>
      </w:r>
      <w:proofErr w:type="spellStart"/>
      <w:r w:rsidRPr="00FA6C46">
        <w:rPr>
          <w:szCs w:val="24"/>
          <w:lang w:val="it-IT" w:eastAsia="en-US"/>
        </w:rPr>
        <w:t>jistabbilixxu</w:t>
      </w:r>
      <w:proofErr w:type="spellEnd"/>
      <w:r w:rsidRPr="00FA6C46">
        <w:rPr>
          <w:szCs w:val="24"/>
          <w:lang w:val="it-IT" w:eastAsia="en-US"/>
        </w:rPr>
        <w:t xml:space="preserve"> </w:t>
      </w:r>
      <w:proofErr w:type="spellStart"/>
      <w:r w:rsidRPr="00FA6C46">
        <w:rPr>
          <w:szCs w:val="24"/>
          <w:lang w:val="it-IT" w:eastAsia="en-US"/>
        </w:rPr>
        <w:t>inventarju</w:t>
      </w:r>
      <w:proofErr w:type="spellEnd"/>
      <w:r w:rsidRPr="00FA6C46">
        <w:rPr>
          <w:szCs w:val="24"/>
          <w:lang w:val="it-IT" w:eastAsia="en-US"/>
        </w:rPr>
        <w:t xml:space="preserve">, li </w:t>
      </w:r>
      <w:proofErr w:type="spellStart"/>
      <w:r w:rsidRPr="00FA6C46">
        <w:rPr>
          <w:szCs w:val="24"/>
          <w:lang w:val="it-IT" w:eastAsia="en-US"/>
        </w:rPr>
        <w:t>jinkludi</w:t>
      </w:r>
      <w:proofErr w:type="spellEnd"/>
      <w:r w:rsidRPr="00FA6C46">
        <w:rPr>
          <w:szCs w:val="24"/>
          <w:lang w:val="it-IT" w:eastAsia="en-US"/>
        </w:rPr>
        <w:t xml:space="preserve"> </w:t>
      </w:r>
      <w:proofErr w:type="spellStart"/>
      <w:r w:rsidRPr="00FA6C46">
        <w:rPr>
          <w:szCs w:val="24"/>
          <w:lang w:val="it-IT" w:eastAsia="en-US"/>
        </w:rPr>
        <w:t>mapep</w:t>
      </w:r>
      <w:proofErr w:type="spellEnd"/>
      <w:r w:rsidRPr="00FA6C46">
        <w:rPr>
          <w:szCs w:val="24"/>
          <w:lang w:val="it-IT" w:eastAsia="en-US"/>
        </w:rPr>
        <w:t xml:space="preserve">, </w:t>
      </w:r>
      <w:proofErr w:type="spellStart"/>
      <w:r w:rsidRPr="00FA6C46">
        <w:rPr>
          <w:szCs w:val="24"/>
          <w:lang w:val="it-IT" w:eastAsia="en-US"/>
        </w:rPr>
        <w:t>jekk</w:t>
      </w:r>
      <w:proofErr w:type="spellEnd"/>
      <w:r w:rsidRPr="00FA6C46">
        <w:rPr>
          <w:szCs w:val="24"/>
          <w:lang w:val="it-IT" w:eastAsia="en-US"/>
        </w:rPr>
        <w:t xml:space="preserve"> </w:t>
      </w:r>
      <w:proofErr w:type="spellStart"/>
      <w:r w:rsidRPr="00FA6C46">
        <w:rPr>
          <w:szCs w:val="24"/>
          <w:lang w:val="it-IT" w:eastAsia="en-US"/>
        </w:rPr>
        <w:t>disponibbli</w:t>
      </w:r>
      <w:proofErr w:type="spellEnd"/>
      <w:r w:rsidRPr="00FA6C46">
        <w:rPr>
          <w:szCs w:val="24"/>
          <w:lang w:val="it-IT" w:eastAsia="en-US"/>
        </w:rPr>
        <w:t>, tal-</w:t>
      </w:r>
      <w:proofErr w:type="spellStart"/>
      <w:r w:rsidRPr="00FA6C46">
        <w:rPr>
          <w:szCs w:val="24"/>
          <w:lang w:val="it-IT" w:eastAsia="en-US"/>
        </w:rPr>
        <w:t>emissjonijiet</w:t>
      </w:r>
      <w:proofErr w:type="spellEnd"/>
      <w:r w:rsidRPr="00FA6C46">
        <w:rPr>
          <w:szCs w:val="24"/>
          <w:lang w:val="it-IT" w:eastAsia="en-US"/>
        </w:rPr>
        <w:t>, l-</w:t>
      </w:r>
      <w:proofErr w:type="spellStart"/>
      <w:r w:rsidRPr="00FA6C46">
        <w:rPr>
          <w:szCs w:val="24"/>
          <w:lang w:val="it-IT" w:eastAsia="en-US"/>
        </w:rPr>
        <w:t>iskariki</w:t>
      </w:r>
      <w:proofErr w:type="spellEnd"/>
      <w:r w:rsidRPr="00FA6C46">
        <w:rPr>
          <w:szCs w:val="24"/>
          <w:lang w:val="it-IT" w:eastAsia="en-US"/>
        </w:rPr>
        <w:t xml:space="preserve"> u t-</w:t>
      </w:r>
      <w:proofErr w:type="spellStart"/>
      <w:r w:rsidRPr="00FA6C46">
        <w:rPr>
          <w:szCs w:val="24"/>
          <w:lang w:val="it-IT" w:eastAsia="en-US"/>
        </w:rPr>
        <w:t>telf</w:t>
      </w:r>
      <w:proofErr w:type="spellEnd"/>
      <w:r w:rsidRPr="00FA6C46">
        <w:rPr>
          <w:szCs w:val="24"/>
          <w:lang w:val="it-IT" w:eastAsia="en-US"/>
        </w:rPr>
        <w:t xml:space="preserve"> </w:t>
      </w:r>
      <w:proofErr w:type="spellStart"/>
      <w:r w:rsidRPr="00FA6C46">
        <w:rPr>
          <w:szCs w:val="24"/>
          <w:lang w:val="it-IT" w:eastAsia="en-US"/>
        </w:rPr>
        <w:t>tas-sustanzi</w:t>
      </w:r>
      <w:proofErr w:type="spellEnd"/>
      <w:r w:rsidRPr="00FA6C46">
        <w:rPr>
          <w:szCs w:val="24"/>
          <w:lang w:val="it-IT" w:eastAsia="en-US"/>
        </w:rPr>
        <w:t xml:space="preserve"> </w:t>
      </w:r>
      <w:proofErr w:type="spellStart"/>
      <w:r w:rsidRPr="00FA6C46">
        <w:rPr>
          <w:szCs w:val="24"/>
          <w:lang w:val="it-IT" w:eastAsia="en-US"/>
        </w:rPr>
        <w:t>prijoritarji</w:t>
      </w:r>
      <w:proofErr w:type="spellEnd"/>
      <w:r w:rsidRPr="00FA6C46">
        <w:rPr>
          <w:szCs w:val="24"/>
          <w:lang w:val="it-IT" w:eastAsia="en-US"/>
        </w:rPr>
        <w:t xml:space="preserve"> </w:t>
      </w:r>
      <w:proofErr w:type="spellStart"/>
      <w:r w:rsidRPr="00FA6C46">
        <w:rPr>
          <w:szCs w:val="24"/>
          <w:lang w:val="it-IT" w:eastAsia="en-US"/>
        </w:rPr>
        <w:t>kollha</w:t>
      </w:r>
      <w:proofErr w:type="spellEnd"/>
      <w:r w:rsidRPr="00FA6C46">
        <w:rPr>
          <w:szCs w:val="24"/>
          <w:lang w:val="it-IT" w:eastAsia="en-US"/>
        </w:rPr>
        <w:t xml:space="preserve"> </w:t>
      </w:r>
      <w:proofErr w:type="spellStart"/>
      <w:r w:rsidRPr="00FA6C46">
        <w:rPr>
          <w:szCs w:val="24"/>
          <w:lang w:val="it-IT" w:eastAsia="en-US"/>
        </w:rPr>
        <w:t>elenkati</w:t>
      </w:r>
      <w:proofErr w:type="spellEnd"/>
      <w:r w:rsidRPr="00FA6C46">
        <w:rPr>
          <w:szCs w:val="24"/>
          <w:lang w:val="it-IT" w:eastAsia="en-US"/>
        </w:rPr>
        <w:t xml:space="preserve"> fil-Parti A tal-</w:t>
      </w:r>
      <w:proofErr w:type="spellStart"/>
      <w:r w:rsidRPr="00FA6C46">
        <w:rPr>
          <w:szCs w:val="24"/>
          <w:lang w:val="it-IT" w:eastAsia="en-US"/>
        </w:rPr>
        <w:t>Anness</w:t>
      </w:r>
      <w:proofErr w:type="spellEnd"/>
      <w:r w:rsidRPr="00FA6C46">
        <w:rPr>
          <w:szCs w:val="24"/>
          <w:lang w:val="it-IT" w:eastAsia="en-US"/>
        </w:rPr>
        <w:t xml:space="preserve"> I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din</w:t>
      </w:r>
      <w:proofErr w:type="spellEnd"/>
      <w:r w:rsidRPr="00FA6C46">
        <w:rPr>
          <w:szCs w:val="24"/>
          <w:lang w:val="it-IT" w:eastAsia="en-US"/>
        </w:rPr>
        <w:t xml:space="preserve"> id-Direttiva u </w:t>
      </w:r>
      <w:proofErr w:type="spellStart"/>
      <w:r w:rsidRPr="00FA6C46">
        <w:rPr>
          <w:szCs w:val="24"/>
          <w:lang w:val="it-IT" w:eastAsia="en-US"/>
        </w:rPr>
        <w:t>għas-sustanzi</w:t>
      </w:r>
      <w:proofErr w:type="spellEnd"/>
      <w:r w:rsidRPr="00FA6C46">
        <w:rPr>
          <w:szCs w:val="24"/>
          <w:lang w:val="it-IT" w:eastAsia="en-US"/>
        </w:rPr>
        <w:t xml:space="preserve"> </w:t>
      </w:r>
      <w:proofErr w:type="spellStart"/>
      <w:r w:rsidRPr="00FA6C46">
        <w:rPr>
          <w:szCs w:val="24"/>
          <w:lang w:val="it-IT" w:eastAsia="en-US"/>
        </w:rPr>
        <w:t>niġġiesa</w:t>
      </w:r>
      <w:proofErr w:type="spellEnd"/>
      <w:r w:rsidRPr="00FA6C46">
        <w:rPr>
          <w:szCs w:val="24"/>
          <w:lang w:val="it-IT" w:eastAsia="en-US"/>
        </w:rPr>
        <w:t xml:space="preserve"> </w:t>
      </w:r>
      <w:proofErr w:type="spellStart"/>
      <w:r w:rsidRPr="00FA6C46">
        <w:rPr>
          <w:szCs w:val="24"/>
          <w:lang w:val="it-IT" w:eastAsia="en-US"/>
        </w:rPr>
        <w:t>kollha</w:t>
      </w:r>
      <w:proofErr w:type="spellEnd"/>
      <w:r w:rsidRPr="00FA6C46">
        <w:rPr>
          <w:szCs w:val="24"/>
          <w:lang w:val="it-IT" w:eastAsia="en-US"/>
        </w:rPr>
        <w:t xml:space="preserve"> </w:t>
      </w:r>
      <w:proofErr w:type="spellStart"/>
      <w:r w:rsidRPr="00FA6C46">
        <w:rPr>
          <w:szCs w:val="24"/>
          <w:lang w:val="it-IT" w:eastAsia="en-US"/>
        </w:rPr>
        <w:t>elenkati</w:t>
      </w:r>
      <w:proofErr w:type="spellEnd"/>
      <w:r w:rsidRPr="00FA6C46">
        <w:rPr>
          <w:szCs w:val="24"/>
          <w:lang w:val="it-IT" w:eastAsia="en-US"/>
        </w:rPr>
        <w:t xml:space="preserve"> fil-Parti A tal-</w:t>
      </w:r>
      <w:proofErr w:type="spellStart"/>
      <w:r w:rsidRPr="00FA6C46">
        <w:rPr>
          <w:szCs w:val="24"/>
          <w:lang w:val="it-IT" w:eastAsia="en-US"/>
        </w:rPr>
        <w:t>Anness</w:t>
      </w:r>
      <w:proofErr w:type="spellEnd"/>
      <w:r w:rsidRPr="00FA6C46">
        <w:rPr>
          <w:szCs w:val="24"/>
          <w:lang w:val="it-IT" w:eastAsia="en-US"/>
        </w:rPr>
        <w:t xml:space="preserve"> II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din</w:t>
      </w:r>
      <w:proofErr w:type="spellEnd"/>
      <w:r w:rsidRPr="00FA6C46">
        <w:rPr>
          <w:szCs w:val="24"/>
          <w:lang w:val="it-IT" w:eastAsia="en-US"/>
        </w:rPr>
        <w:t xml:space="preserve"> id-Direttiva </w:t>
      </w:r>
      <w:proofErr w:type="spellStart"/>
      <w:r w:rsidRPr="00FA6C46">
        <w:rPr>
          <w:szCs w:val="24"/>
          <w:lang w:val="it-IT" w:eastAsia="en-US"/>
        </w:rPr>
        <w:t>għal</w:t>
      </w:r>
      <w:proofErr w:type="spellEnd"/>
      <w:r w:rsidRPr="00FA6C46">
        <w:rPr>
          <w:szCs w:val="24"/>
          <w:lang w:val="it-IT" w:eastAsia="en-US"/>
        </w:rPr>
        <w:t xml:space="preserve"> </w:t>
      </w:r>
      <w:proofErr w:type="spellStart"/>
      <w:r w:rsidRPr="00FA6C46">
        <w:rPr>
          <w:szCs w:val="24"/>
          <w:lang w:val="it-IT" w:eastAsia="en-US"/>
        </w:rPr>
        <w:t>kull</w:t>
      </w:r>
      <w:proofErr w:type="spellEnd"/>
      <w:r w:rsidRPr="00FA6C46">
        <w:rPr>
          <w:szCs w:val="24"/>
          <w:lang w:val="it-IT" w:eastAsia="en-US"/>
        </w:rPr>
        <w:t xml:space="preserve"> </w:t>
      </w:r>
      <w:proofErr w:type="spellStart"/>
      <w:r w:rsidRPr="00FA6C46">
        <w:rPr>
          <w:szCs w:val="24"/>
          <w:lang w:val="it-IT" w:eastAsia="en-US"/>
        </w:rPr>
        <w:t>distrett</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baċin</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xmara</w:t>
      </w:r>
      <w:proofErr w:type="spellEnd"/>
      <w:r w:rsidRPr="00FA6C46">
        <w:rPr>
          <w:szCs w:val="24"/>
          <w:lang w:val="it-IT" w:eastAsia="en-US"/>
        </w:rPr>
        <w:t xml:space="preserve"> </w:t>
      </w:r>
      <w:proofErr w:type="spellStart"/>
      <w:r w:rsidRPr="00FA6C46">
        <w:rPr>
          <w:szCs w:val="24"/>
          <w:lang w:val="it-IT" w:eastAsia="en-US"/>
        </w:rPr>
        <w:t>jew</w:t>
      </w:r>
      <w:proofErr w:type="spellEnd"/>
      <w:r w:rsidRPr="00FA6C46">
        <w:rPr>
          <w:szCs w:val="24"/>
          <w:lang w:val="it-IT" w:eastAsia="en-US"/>
        </w:rPr>
        <w:t xml:space="preserve"> parti </w:t>
      </w:r>
      <w:proofErr w:type="spellStart"/>
      <w:r w:rsidRPr="00FA6C46">
        <w:rPr>
          <w:szCs w:val="24"/>
          <w:lang w:val="it-IT" w:eastAsia="en-US"/>
        </w:rPr>
        <w:t>minn</w:t>
      </w:r>
      <w:proofErr w:type="spellEnd"/>
      <w:r w:rsidRPr="00FA6C46">
        <w:rPr>
          <w:szCs w:val="24"/>
          <w:lang w:val="it-IT" w:eastAsia="en-US"/>
        </w:rPr>
        <w:t xml:space="preserve"> </w:t>
      </w:r>
      <w:proofErr w:type="spellStart"/>
      <w:r w:rsidRPr="00FA6C46">
        <w:rPr>
          <w:szCs w:val="24"/>
          <w:lang w:val="it-IT" w:eastAsia="en-US"/>
        </w:rPr>
        <w:t>distrett</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baċin</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xmara</w:t>
      </w:r>
      <w:proofErr w:type="spellEnd"/>
      <w:r w:rsidRPr="00FA6C46">
        <w:rPr>
          <w:szCs w:val="24"/>
          <w:lang w:val="it-IT" w:eastAsia="en-US"/>
        </w:rPr>
        <w:t xml:space="preserve"> li </w:t>
      </w:r>
      <w:proofErr w:type="spellStart"/>
      <w:r w:rsidRPr="00FA6C46">
        <w:rPr>
          <w:szCs w:val="24"/>
          <w:lang w:val="it-IT" w:eastAsia="en-US"/>
        </w:rPr>
        <w:t>jkun</w:t>
      </w:r>
      <w:proofErr w:type="spellEnd"/>
      <w:r w:rsidRPr="00FA6C46">
        <w:rPr>
          <w:szCs w:val="24"/>
          <w:lang w:val="it-IT" w:eastAsia="en-US"/>
        </w:rPr>
        <w:t xml:space="preserve"> </w:t>
      </w:r>
      <w:proofErr w:type="spellStart"/>
      <w:r w:rsidRPr="00FA6C46">
        <w:rPr>
          <w:szCs w:val="24"/>
          <w:lang w:val="it-IT" w:eastAsia="en-US"/>
        </w:rPr>
        <w:t>fit-territorju</w:t>
      </w:r>
      <w:proofErr w:type="spellEnd"/>
      <w:r w:rsidRPr="00FA6C46">
        <w:rPr>
          <w:szCs w:val="24"/>
          <w:lang w:val="it-IT" w:eastAsia="en-US"/>
        </w:rPr>
        <w:t xml:space="preserve"> </w:t>
      </w:r>
      <w:proofErr w:type="spellStart"/>
      <w:r w:rsidRPr="00FA6C46">
        <w:rPr>
          <w:szCs w:val="24"/>
          <w:lang w:val="it-IT" w:eastAsia="en-US"/>
        </w:rPr>
        <w:t>tagħhom</w:t>
      </w:r>
      <w:proofErr w:type="spellEnd"/>
      <w:r w:rsidRPr="00FA6C46">
        <w:rPr>
          <w:szCs w:val="24"/>
          <w:lang w:val="it-IT" w:eastAsia="en-US"/>
        </w:rPr>
        <w:t xml:space="preserve">, </w:t>
      </w:r>
      <w:proofErr w:type="spellStart"/>
      <w:r w:rsidRPr="00FA6C46">
        <w:rPr>
          <w:szCs w:val="24"/>
          <w:lang w:val="it-IT" w:eastAsia="en-US"/>
        </w:rPr>
        <w:t>inklużi</w:t>
      </w:r>
      <w:proofErr w:type="spellEnd"/>
      <w:r w:rsidRPr="00FA6C46">
        <w:rPr>
          <w:szCs w:val="24"/>
          <w:lang w:val="it-IT" w:eastAsia="en-US"/>
        </w:rPr>
        <w:t xml:space="preserve"> l-</w:t>
      </w:r>
      <w:proofErr w:type="spellStart"/>
      <w:r w:rsidRPr="00FA6C46">
        <w:rPr>
          <w:szCs w:val="24"/>
          <w:lang w:val="it-IT" w:eastAsia="en-US"/>
        </w:rPr>
        <w:t>konċentrazzjonijiet</w:t>
      </w:r>
      <w:proofErr w:type="spellEnd"/>
      <w:r w:rsidRPr="00FA6C46">
        <w:rPr>
          <w:szCs w:val="24"/>
          <w:lang w:val="it-IT" w:eastAsia="en-US"/>
        </w:rPr>
        <w:t xml:space="preserve"> </w:t>
      </w:r>
      <w:proofErr w:type="spellStart"/>
      <w:r w:rsidRPr="00FA6C46">
        <w:rPr>
          <w:szCs w:val="24"/>
          <w:lang w:val="it-IT" w:eastAsia="en-US"/>
        </w:rPr>
        <w:t>tagħhom</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sediment</w:t>
      </w:r>
      <w:proofErr w:type="spellEnd"/>
      <w:r w:rsidRPr="00FA6C46">
        <w:rPr>
          <w:szCs w:val="24"/>
          <w:lang w:val="it-IT" w:eastAsia="en-US"/>
        </w:rPr>
        <w:t xml:space="preserve"> u </w:t>
      </w:r>
      <w:proofErr w:type="spellStart"/>
      <w:r w:rsidRPr="00FA6C46">
        <w:rPr>
          <w:szCs w:val="24"/>
          <w:lang w:val="it-IT" w:eastAsia="en-US"/>
        </w:rPr>
        <w:t>bijota</w:t>
      </w:r>
      <w:proofErr w:type="spellEnd"/>
      <w:r w:rsidRPr="00FA6C46">
        <w:rPr>
          <w:szCs w:val="24"/>
          <w:lang w:val="it-IT" w:eastAsia="en-US"/>
        </w:rPr>
        <w:t xml:space="preserve">, </w:t>
      </w:r>
      <w:proofErr w:type="spellStart"/>
      <w:r w:rsidRPr="00FA6C46">
        <w:rPr>
          <w:szCs w:val="24"/>
          <w:lang w:val="it-IT" w:eastAsia="en-US"/>
        </w:rPr>
        <w:t>kif</w:t>
      </w:r>
      <w:proofErr w:type="spellEnd"/>
      <w:r w:rsidRPr="00FA6C46">
        <w:rPr>
          <w:szCs w:val="24"/>
          <w:lang w:val="it-IT" w:eastAsia="en-US"/>
        </w:rPr>
        <w:t xml:space="preserve"> </w:t>
      </w:r>
      <w:proofErr w:type="spellStart"/>
      <w:r w:rsidRPr="00FA6C46">
        <w:rPr>
          <w:szCs w:val="24"/>
          <w:lang w:val="it-IT" w:eastAsia="en-US"/>
        </w:rPr>
        <w:t>xieraq</w:t>
      </w:r>
      <w:proofErr w:type="spellEnd"/>
      <w:r w:rsidRPr="00FA6C46">
        <w:rPr>
          <w:szCs w:val="24"/>
          <w:lang w:val="it-IT" w:eastAsia="en-US"/>
        </w:rPr>
        <w:t>.</w:t>
      </w:r>
      <w:r w:rsidR="004E02F9" w:rsidRPr="00FA6C46">
        <w:rPr>
          <w:b/>
          <w:szCs w:val="24"/>
          <w:lang w:val="it-IT" w:eastAsia="en-US"/>
        </w:rPr>
        <w:t xml:space="preserve"> [Em. </w:t>
      </w:r>
      <w:r w:rsidR="00DB0C14" w:rsidRPr="00FA6C46">
        <w:rPr>
          <w:b/>
          <w:szCs w:val="24"/>
          <w:lang w:val="it-IT" w:eastAsia="en-US"/>
        </w:rPr>
        <w:t>109</w:t>
      </w:r>
      <w:r w:rsidR="004E02F9" w:rsidRPr="00FA6C46">
        <w:rPr>
          <w:b/>
          <w:szCs w:val="24"/>
          <w:lang w:val="it-IT" w:eastAsia="en-US"/>
        </w:rPr>
        <w:t>]</w:t>
      </w:r>
    </w:p>
    <w:p w14:paraId="2D1E1C5F" w14:textId="77777777" w:rsidR="004E02F9" w:rsidRPr="009D7BD0" w:rsidRDefault="004E02F9" w:rsidP="004E02F9">
      <w:pPr>
        <w:spacing w:before="120" w:after="120" w:line="360" w:lineRule="auto"/>
        <w:ind w:left="1985" w:hanging="567"/>
        <w:rPr>
          <w:b/>
          <w:i/>
          <w:szCs w:val="24"/>
          <w:lang w:val="it-IT" w:eastAsia="en-US"/>
        </w:rPr>
      </w:pPr>
      <w:r w:rsidRPr="009D7BD0">
        <w:rPr>
          <w:b/>
          <w:i/>
          <w:szCs w:val="24"/>
          <w:lang w:val="it-IT" w:eastAsia="en-US"/>
        </w:rPr>
        <w:t>_________________</w:t>
      </w:r>
    </w:p>
    <w:p w14:paraId="77333071" w14:textId="77777777" w:rsidR="004E02F9" w:rsidRPr="009D7BD0" w:rsidRDefault="004E02F9" w:rsidP="004E02F9">
      <w:pPr>
        <w:spacing w:before="120" w:after="120" w:line="360" w:lineRule="auto"/>
        <w:ind w:left="1982" w:hanging="566"/>
        <w:rPr>
          <w:b/>
          <w:szCs w:val="24"/>
          <w:lang w:val="it-IT" w:eastAsia="en-US"/>
        </w:rPr>
      </w:pPr>
      <w:r w:rsidRPr="009D7BD0">
        <w:rPr>
          <w:b/>
          <w:i/>
          <w:szCs w:val="24"/>
          <w:vertAlign w:val="superscript"/>
          <w:lang w:val="it-IT" w:eastAsia="en-US"/>
        </w:rPr>
        <w:t>1a</w:t>
      </w:r>
      <w:r w:rsidRPr="009D7BD0">
        <w:rPr>
          <w:b/>
          <w:szCs w:val="24"/>
          <w:lang w:val="it-IT" w:eastAsia="en-US"/>
        </w:rPr>
        <w:t xml:space="preserve"> </w:t>
      </w:r>
      <w:r w:rsidRPr="009D7BD0">
        <w:rPr>
          <w:b/>
          <w:szCs w:val="24"/>
          <w:lang w:val="it-IT" w:eastAsia="en-US"/>
        </w:rPr>
        <w:tab/>
      </w:r>
      <w:r w:rsidRPr="009D7BD0">
        <w:rPr>
          <w:b/>
          <w:i/>
          <w:szCs w:val="24"/>
          <w:lang w:val="it-IT" w:eastAsia="en-US"/>
        </w:rPr>
        <w:t xml:space="preserve">OP: </w:t>
      </w:r>
      <w:proofErr w:type="spellStart"/>
      <w:r w:rsidRPr="009D7BD0">
        <w:rPr>
          <w:b/>
          <w:i/>
          <w:szCs w:val="24"/>
          <w:lang w:val="it-IT" w:eastAsia="en-US"/>
        </w:rPr>
        <w:t>Jekk</w:t>
      </w:r>
      <w:proofErr w:type="spellEnd"/>
      <w:r w:rsidRPr="009D7BD0">
        <w:rPr>
          <w:b/>
          <w:i/>
          <w:szCs w:val="24"/>
          <w:lang w:val="it-IT" w:eastAsia="en-US"/>
        </w:rPr>
        <w:t xml:space="preserve"> </w:t>
      </w:r>
      <w:proofErr w:type="spellStart"/>
      <w:r w:rsidRPr="009D7BD0">
        <w:rPr>
          <w:b/>
          <w:i/>
          <w:szCs w:val="24"/>
          <w:lang w:val="it-IT" w:eastAsia="en-US"/>
        </w:rPr>
        <w:t>jogħġbok</w:t>
      </w:r>
      <w:proofErr w:type="spellEnd"/>
      <w:r w:rsidRPr="009D7BD0">
        <w:rPr>
          <w:b/>
          <w:i/>
          <w:szCs w:val="24"/>
          <w:lang w:val="it-IT" w:eastAsia="en-US"/>
        </w:rPr>
        <w:t xml:space="preserve"> </w:t>
      </w:r>
      <w:proofErr w:type="spellStart"/>
      <w:r w:rsidRPr="009D7BD0">
        <w:rPr>
          <w:b/>
          <w:i/>
          <w:szCs w:val="24"/>
          <w:lang w:val="it-IT" w:eastAsia="en-US"/>
        </w:rPr>
        <w:t>daħħal</w:t>
      </w:r>
      <w:proofErr w:type="spellEnd"/>
      <w:r w:rsidRPr="009D7BD0">
        <w:rPr>
          <w:b/>
          <w:i/>
          <w:szCs w:val="24"/>
          <w:lang w:val="it-IT" w:eastAsia="en-US"/>
        </w:rPr>
        <w:t xml:space="preserve"> </w:t>
      </w:r>
      <w:proofErr w:type="spellStart"/>
      <w:r w:rsidRPr="009D7BD0">
        <w:rPr>
          <w:b/>
          <w:i/>
          <w:szCs w:val="24"/>
          <w:lang w:val="it-IT" w:eastAsia="en-US"/>
        </w:rPr>
        <w:t>fit</w:t>
      </w:r>
      <w:proofErr w:type="spellEnd"/>
      <w:r w:rsidRPr="009D7BD0">
        <w:rPr>
          <w:b/>
          <w:i/>
          <w:szCs w:val="24"/>
          <w:lang w:val="it-IT" w:eastAsia="en-US"/>
        </w:rPr>
        <w:t>-test in-</w:t>
      </w:r>
      <w:proofErr w:type="spellStart"/>
      <w:r w:rsidRPr="009D7BD0">
        <w:rPr>
          <w:b/>
          <w:i/>
          <w:szCs w:val="24"/>
          <w:lang w:val="it-IT" w:eastAsia="en-US"/>
        </w:rPr>
        <w:t>numru</w:t>
      </w:r>
      <w:proofErr w:type="spellEnd"/>
      <w:r w:rsidRPr="009D7BD0">
        <w:rPr>
          <w:b/>
          <w:i/>
          <w:szCs w:val="24"/>
          <w:lang w:val="it-IT" w:eastAsia="en-US"/>
        </w:rPr>
        <w:t xml:space="preserve"> tar-</w:t>
      </w:r>
      <w:proofErr w:type="spellStart"/>
      <w:r w:rsidRPr="009D7BD0">
        <w:rPr>
          <w:b/>
          <w:i/>
          <w:szCs w:val="24"/>
          <w:lang w:val="it-IT" w:eastAsia="en-US"/>
        </w:rPr>
        <w:t>Regolament</w:t>
      </w:r>
      <w:proofErr w:type="spellEnd"/>
      <w:r w:rsidRPr="009D7BD0">
        <w:rPr>
          <w:b/>
          <w:i/>
          <w:szCs w:val="24"/>
          <w:lang w:val="it-IT" w:eastAsia="en-US"/>
        </w:rPr>
        <w:t xml:space="preserve"> li </w:t>
      </w:r>
      <w:proofErr w:type="spellStart"/>
      <w:r w:rsidRPr="009D7BD0">
        <w:rPr>
          <w:b/>
          <w:i/>
          <w:szCs w:val="24"/>
          <w:lang w:val="it-IT" w:eastAsia="en-US"/>
        </w:rPr>
        <w:t>jindab</w:t>
      </w:r>
      <w:proofErr w:type="spellEnd"/>
      <w:r w:rsidRPr="009D7BD0">
        <w:rPr>
          <w:b/>
          <w:i/>
          <w:szCs w:val="24"/>
          <w:lang w:val="it-IT" w:eastAsia="en-US"/>
        </w:rPr>
        <w:t xml:space="preserve"> </w:t>
      </w:r>
      <w:proofErr w:type="spellStart"/>
      <w:r w:rsidRPr="009D7BD0">
        <w:rPr>
          <w:b/>
          <w:i/>
          <w:szCs w:val="24"/>
          <w:lang w:val="it-IT" w:eastAsia="en-US"/>
        </w:rPr>
        <w:t>fid-dokument</w:t>
      </w:r>
      <w:proofErr w:type="spellEnd"/>
      <w:r w:rsidRPr="009D7BD0">
        <w:rPr>
          <w:b/>
          <w:i/>
          <w:szCs w:val="24"/>
          <w:lang w:val="it-IT" w:eastAsia="en-US"/>
        </w:rPr>
        <w:t xml:space="preserve"> COM (2022) 157.</w:t>
      </w:r>
    </w:p>
    <w:p w14:paraId="01D64748" w14:textId="77777777" w:rsidR="00287A82" w:rsidRPr="009D7BD0" w:rsidRDefault="00287A82" w:rsidP="00287A82">
      <w:pPr>
        <w:spacing w:before="120" w:after="120" w:line="360" w:lineRule="auto"/>
        <w:ind w:left="1982"/>
        <w:rPr>
          <w:b/>
          <w:szCs w:val="24"/>
          <w:lang w:val="it-IT" w:eastAsia="en-US"/>
        </w:rPr>
      </w:pPr>
      <w:r w:rsidRPr="009D7BD0">
        <w:rPr>
          <w:b/>
          <w:i/>
          <w:szCs w:val="24"/>
          <w:lang w:val="it-IT" w:eastAsia="en-US"/>
        </w:rPr>
        <w:t>L-</w:t>
      </w:r>
      <w:proofErr w:type="spellStart"/>
      <w:r w:rsidRPr="009D7BD0">
        <w:rPr>
          <w:b/>
          <w:i/>
          <w:szCs w:val="24"/>
          <w:lang w:val="it-IT" w:eastAsia="en-US"/>
        </w:rPr>
        <w:t>invetarji</w:t>
      </w:r>
      <w:proofErr w:type="spellEnd"/>
      <w:r w:rsidRPr="009D7BD0">
        <w:rPr>
          <w:b/>
          <w:i/>
          <w:szCs w:val="24"/>
          <w:lang w:val="it-IT" w:eastAsia="en-US"/>
        </w:rPr>
        <w:t xml:space="preserve"> tal-</w:t>
      </w:r>
      <w:proofErr w:type="spellStart"/>
      <w:r w:rsidRPr="009D7BD0">
        <w:rPr>
          <w:b/>
          <w:i/>
          <w:szCs w:val="24"/>
          <w:lang w:val="it-IT" w:eastAsia="en-US"/>
        </w:rPr>
        <w:t>emissjonijiet</w:t>
      </w:r>
      <w:proofErr w:type="spellEnd"/>
      <w:r w:rsidRPr="009D7BD0">
        <w:rPr>
          <w:b/>
          <w:i/>
          <w:szCs w:val="24"/>
          <w:lang w:val="it-IT" w:eastAsia="en-US"/>
        </w:rPr>
        <w:t xml:space="preserve"> </w:t>
      </w:r>
      <w:proofErr w:type="spellStart"/>
      <w:r w:rsidRPr="009D7BD0">
        <w:rPr>
          <w:b/>
          <w:i/>
          <w:szCs w:val="24"/>
          <w:lang w:val="it-IT" w:eastAsia="en-US"/>
        </w:rPr>
        <w:t>għandhom</w:t>
      </w:r>
      <w:proofErr w:type="spellEnd"/>
      <w:r w:rsidRPr="009D7BD0">
        <w:rPr>
          <w:b/>
          <w:i/>
          <w:szCs w:val="24"/>
          <w:lang w:val="it-IT" w:eastAsia="en-US"/>
        </w:rPr>
        <w:t xml:space="preserve"> </w:t>
      </w:r>
      <w:proofErr w:type="spellStart"/>
      <w:r w:rsidRPr="009D7BD0">
        <w:rPr>
          <w:b/>
          <w:i/>
          <w:szCs w:val="24"/>
          <w:lang w:val="it-IT" w:eastAsia="en-US"/>
        </w:rPr>
        <w:t>ikunu</w:t>
      </w:r>
      <w:proofErr w:type="spellEnd"/>
      <w:r w:rsidRPr="009D7BD0">
        <w:rPr>
          <w:b/>
          <w:i/>
          <w:szCs w:val="24"/>
          <w:lang w:val="it-IT" w:eastAsia="en-US"/>
        </w:rPr>
        <w:t xml:space="preserve"> </w:t>
      </w:r>
      <w:proofErr w:type="spellStart"/>
      <w:r w:rsidRPr="009D7BD0">
        <w:rPr>
          <w:b/>
          <w:i/>
          <w:szCs w:val="24"/>
          <w:lang w:val="it-IT" w:eastAsia="en-US"/>
        </w:rPr>
        <w:t>disponibbli</w:t>
      </w:r>
      <w:proofErr w:type="spellEnd"/>
      <w:r w:rsidRPr="009D7BD0">
        <w:rPr>
          <w:b/>
          <w:i/>
          <w:szCs w:val="24"/>
          <w:lang w:val="it-IT" w:eastAsia="en-US"/>
        </w:rPr>
        <w:t xml:space="preserve"> </w:t>
      </w:r>
      <w:proofErr w:type="spellStart"/>
      <w:r w:rsidRPr="009D7BD0">
        <w:rPr>
          <w:b/>
          <w:i/>
          <w:szCs w:val="24"/>
          <w:lang w:val="it-IT" w:eastAsia="en-US"/>
        </w:rPr>
        <w:t>f’bażi</w:t>
      </w:r>
      <w:proofErr w:type="spellEnd"/>
      <w:r w:rsidRPr="009D7BD0">
        <w:rPr>
          <w:b/>
          <w:i/>
          <w:szCs w:val="24"/>
          <w:lang w:val="it-IT" w:eastAsia="en-US"/>
        </w:rPr>
        <w:t xml:space="preserve"> </w:t>
      </w:r>
      <w:proofErr w:type="spellStart"/>
      <w:r w:rsidRPr="009D7BD0">
        <w:rPr>
          <w:b/>
          <w:i/>
          <w:szCs w:val="24"/>
          <w:lang w:val="it-IT" w:eastAsia="en-US"/>
        </w:rPr>
        <w:t>ta</w:t>
      </w:r>
      <w:proofErr w:type="spellEnd"/>
      <w:r w:rsidRPr="009D7BD0">
        <w:rPr>
          <w:b/>
          <w:i/>
          <w:szCs w:val="24"/>
          <w:lang w:val="it-IT" w:eastAsia="en-US"/>
        </w:rPr>
        <w:t xml:space="preserve">’ data </w:t>
      </w:r>
      <w:proofErr w:type="spellStart"/>
      <w:r w:rsidRPr="009D7BD0">
        <w:rPr>
          <w:b/>
          <w:i/>
          <w:szCs w:val="24"/>
          <w:lang w:val="it-IT" w:eastAsia="en-US"/>
        </w:rPr>
        <w:t>elettronika</w:t>
      </w:r>
      <w:proofErr w:type="spellEnd"/>
      <w:r w:rsidRPr="009D7BD0">
        <w:rPr>
          <w:b/>
          <w:i/>
          <w:szCs w:val="24"/>
          <w:lang w:val="it-IT" w:eastAsia="en-US"/>
        </w:rPr>
        <w:t xml:space="preserve"> li </w:t>
      </w:r>
      <w:proofErr w:type="spellStart"/>
      <w:r w:rsidRPr="009D7BD0">
        <w:rPr>
          <w:b/>
          <w:i/>
          <w:szCs w:val="24"/>
          <w:lang w:val="it-IT" w:eastAsia="en-US"/>
        </w:rPr>
        <w:t>tiġi</w:t>
      </w:r>
      <w:proofErr w:type="spellEnd"/>
      <w:r w:rsidRPr="009D7BD0">
        <w:rPr>
          <w:b/>
          <w:i/>
          <w:szCs w:val="24"/>
          <w:lang w:val="it-IT" w:eastAsia="en-US"/>
        </w:rPr>
        <w:t xml:space="preserve"> </w:t>
      </w:r>
      <w:proofErr w:type="spellStart"/>
      <w:r w:rsidRPr="009D7BD0">
        <w:rPr>
          <w:b/>
          <w:i/>
          <w:szCs w:val="24"/>
          <w:lang w:val="it-IT" w:eastAsia="en-US"/>
        </w:rPr>
        <w:t>aġġornata</w:t>
      </w:r>
      <w:proofErr w:type="spellEnd"/>
      <w:r w:rsidRPr="009D7BD0">
        <w:rPr>
          <w:b/>
          <w:i/>
          <w:szCs w:val="24"/>
          <w:lang w:val="it-IT" w:eastAsia="en-US"/>
        </w:rPr>
        <w:t xml:space="preserve"> </w:t>
      </w:r>
      <w:proofErr w:type="spellStart"/>
      <w:r w:rsidRPr="009D7BD0">
        <w:rPr>
          <w:b/>
          <w:i/>
          <w:szCs w:val="24"/>
          <w:lang w:val="it-IT" w:eastAsia="en-US"/>
        </w:rPr>
        <w:t>b’mod</w:t>
      </w:r>
      <w:proofErr w:type="spellEnd"/>
      <w:r w:rsidRPr="009D7BD0">
        <w:rPr>
          <w:b/>
          <w:i/>
          <w:szCs w:val="24"/>
          <w:lang w:val="it-IT" w:eastAsia="en-US"/>
        </w:rPr>
        <w:t xml:space="preserve"> regolari u </w:t>
      </w:r>
      <w:proofErr w:type="spellStart"/>
      <w:r w:rsidRPr="009D7BD0">
        <w:rPr>
          <w:b/>
          <w:i/>
          <w:szCs w:val="24"/>
          <w:lang w:val="it-IT" w:eastAsia="en-US"/>
        </w:rPr>
        <w:t>tkun</w:t>
      </w:r>
      <w:proofErr w:type="spellEnd"/>
      <w:r w:rsidRPr="009D7BD0">
        <w:rPr>
          <w:b/>
          <w:i/>
          <w:szCs w:val="24"/>
          <w:lang w:val="it-IT" w:eastAsia="en-US"/>
        </w:rPr>
        <w:t xml:space="preserve"> </w:t>
      </w:r>
      <w:proofErr w:type="spellStart"/>
      <w:r w:rsidRPr="009D7BD0">
        <w:rPr>
          <w:b/>
          <w:i/>
          <w:szCs w:val="24"/>
          <w:lang w:val="it-IT" w:eastAsia="en-US"/>
        </w:rPr>
        <w:t>faċilment</w:t>
      </w:r>
      <w:proofErr w:type="spellEnd"/>
      <w:r w:rsidRPr="009D7BD0">
        <w:rPr>
          <w:b/>
          <w:i/>
          <w:szCs w:val="24"/>
          <w:lang w:val="it-IT" w:eastAsia="en-US"/>
        </w:rPr>
        <w:t xml:space="preserve"> </w:t>
      </w:r>
      <w:proofErr w:type="spellStart"/>
      <w:r w:rsidRPr="009D7BD0">
        <w:rPr>
          <w:b/>
          <w:i/>
          <w:szCs w:val="24"/>
          <w:lang w:val="it-IT" w:eastAsia="en-US"/>
        </w:rPr>
        <w:t>aċċessibbli</w:t>
      </w:r>
      <w:proofErr w:type="spellEnd"/>
      <w:r w:rsidRPr="009D7BD0">
        <w:rPr>
          <w:b/>
          <w:i/>
          <w:szCs w:val="24"/>
          <w:lang w:val="it-IT" w:eastAsia="en-US"/>
        </w:rPr>
        <w:t xml:space="preserve"> </w:t>
      </w:r>
      <w:proofErr w:type="spellStart"/>
      <w:r w:rsidRPr="009D7BD0">
        <w:rPr>
          <w:b/>
          <w:i/>
          <w:szCs w:val="24"/>
          <w:lang w:val="it-IT" w:eastAsia="en-US"/>
        </w:rPr>
        <w:t>għall-pubbliku</w:t>
      </w:r>
      <w:proofErr w:type="spellEnd"/>
      <w:r w:rsidRPr="009D7BD0">
        <w:rPr>
          <w:b/>
          <w:i/>
          <w:szCs w:val="24"/>
          <w:lang w:val="it-IT" w:eastAsia="en-US"/>
        </w:rPr>
        <w:t>.</w:t>
      </w:r>
      <w:r w:rsidR="00DB0C14" w:rsidRPr="009D7BD0">
        <w:rPr>
          <w:b/>
          <w:szCs w:val="24"/>
          <w:lang w:val="it-IT" w:eastAsia="en-US"/>
        </w:rPr>
        <w:t xml:space="preserve"> [Em. 110]</w:t>
      </w:r>
    </w:p>
    <w:p w14:paraId="14793BBF" w14:textId="77777777" w:rsidR="00DB0C14" w:rsidRPr="00FA6C46" w:rsidRDefault="00DB0C14">
      <w:pPr>
        <w:widowControl/>
        <w:rPr>
          <w:strike/>
          <w:szCs w:val="24"/>
          <w:lang w:val="it-IT" w:eastAsia="en-US"/>
        </w:rPr>
      </w:pPr>
      <w:r w:rsidRPr="00FA6C46">
        <w:rPr>
          <w:strike/>
          <w:szCs w:val="24"/>
          <w:lang w:val="it-IT" w:eastAsia="en-US"/>
        </w:rPr>
        <w:br w:type="page"/>
      </w:r>
    </w:p>
    <w:p w14:paraId="09F5D6C6" w14:textId="77777777" w:rsidR="00287A82" w:rsidRPr="00FA6C46" w:rsidRDefault="00287A82" w:rsidP="00287A82">
      <w:pPr>
        <w:spacing w:before="120" w:after="120" w:line="360" w:lineRule="auto"/>
        <w:ind w:left="1982"/>
        <w:rPr>
          <w:b/>
          <w:szCs w:val="24"/>
          <w:lang w:val="it-IT" w:eastAsia="en-US"/>
        </w:rPr>
      </w:pPr>
      <w:r w:rsidRPr="00FA6C46">
        <w:rPr>
          <w:strike/>
          <w:szCs w:val="24"/>
          <w:lang w:val="it-IT" w:eastAsia="en-US"/>
        </w:rPr>
        <w:lastRenderedPageBreak/>
        <w:t>L-</w:t>
      </w:r>
      <w:proofErr w:type="spellStart"/>
      <w:r w:rsidRPr="00FA6C46">
        <w:rPr>
          <w:strike/>
          <w:szCs w:val="24"/>
          <w:lang w:val="it-IT" w:eastAsia="en-US"/>
        </w:rPr>
        <w:t>ewwel</w:t>
      </w:r>
      <w:proofErr w:type="spellEnd"/>
      <w:r w:rsidRPr="00FA6C46">
        <w:rPr>
          <w:strike/>
          <w:szCs w:val="24"/>
          <w:lang w:val="it-IT" w:eastAsia="en-US"/>
        </w:rPr>
        <w:t xml:space="preserve"> </w:t>
      </w:r>
      <w:proofErr w:type="spellStart"/>
      <w:r w:rsidRPr="00FA6C46">
        <w:rPr>
          <w:strike/>
          <w:szCs w:val="24"/>
          <w:lang w:val="it-IT" w:eastAsia="en-US"/>
        </w:rPr>
        <w:t>subparagrafu</w:t>
      </w:r>
      <w:proofErr w:type="spellEnd"/>
      <w:r w:rsidRPr="00FA6C46">
        <w:rPr>
          <w:strike/>
          <w:szCs w:val="24"/>
          <w:lang w:val="it-IT" w:eastAsia="en-US"/>
        </w:rPr>
        <w:t xml:space="preserve"> ma </w:t>
      </w:r>
      <w:proofErr w:type="spellStart"/>
      <w:r w:rsidRPr="00FA6C46">
        <w:rPr>
          <w:strike/>
          <w:szCs w:val="24"/>
          <w:lang w:val="it-IT" w:eastAsia="en-US"/>
        </w:rPr>
        <w:t>għandux</w:t>
      </w:r>
      <w:proofErr w:type="spellEnd"/>
      <w:r w:rsidRPr="00FA6C46">
        <w:rPr>
          <w:strike/>
          <w:szCs w:val="24"/>
          <w:lang w:val="it-IT" w:eastAsia="en-US"/>
        </w:rPr>
        <w:t xml:space="preserve"> </w:t>
      </w:r>
      <w:proofErr w:type="spellStart"/>
      <w:r w:rsidRPr="00FA6C46">
        <w:rPr>
          <w:strike/>
          <w:szCs w:val="24"/>
          <w:lang w:val="it-IT" w:eastAsia="en-US"/>
        </w:rPr>
        <w:t>japplika</w:t>
      </w:r>
      <w:proofErr w:type="spellEnd"/>
      <w:r w:rsidRPr="00FA6C46">
        <w:rPr>
          <w:strike/>
          <w:szCs w:val="24"/>
          <w:lang w:val="it-IT" w:eastAsia="en-US"/>
        </w:rPr>
        <w:t xml:space="preserve"> </w:t>
      </w:r>
      <w:proofErr w:type="spellStart"/>
      <w:r w:rsidRPr="00FA6C46">
        <w:rPr>
          <w:strike/>
          <w:szCs w:val="24"/>
          <w:lang w:val="it-IT" w:eastAsia="en-US"/>
        </w:rPr>
        <w:t>għall-emissjonijiet</w:t>
      </w:r>
      <w:proofErr w:type="spellEnd"/>
      <w:r w:rsidRPr="00FA6C46">
        <w:rPr>
          <w:strike/>
          <w:szCs w:val="24"/>
          <w:lang w:val="it-IT" w:eastAsia="en-US"/>
        </w:rPr>
        <w:t>, l-</w:t>
      </w:r>
      <w:proofErr w:type="spellStart"/>
      <w:r w:rsidRPr="00FA6C46">
        <w:rPr>
          <w:strike/>
          <w:szCs w:val="24"/>
          <w:lang w:val="it-IT" w:eastAsia="en-US"/>
        </w:rPr>
        <w:t>iskariki</w:t>
      </w:r>
      <w:proofErr w:type="spellEnd"/>
      <w:r w:rsidRPr="00FA6C46">
        <w:rPr>
          <w:strike/>
          <w:szCs w:val="24"/>
          <w:lang w:val="it-IT" w:eastAsia="en-US"/>
        </w:rPr>
        <w:t xml:space="preserve"> u t-</w:t>
      </w:r>
      <w:proofErr w:type="spellStart"/>
      <w:r w:rsidRPr="00FA6C46">
        <w:rPr>
          <w:strike/>
          <w:szCs w:val="24"/>
          <w:lang w:val="it-IT" w:eastAsia="en-US"/>
        </w:rPr>
        <w:t>telf</w:t>
      </w:r>
      <w:proofErr w:type="spellEnd"/>
      <w:r w:rsidRPr="00FA6C46">
        <w:rPr>
          <w:strike/>
          <w:szCs w:val="24"/>
          <w:lang w:val="it-IT" w:eastAsia="en-US"/>
        </w:rPr>
        <w:t xml:space="preserve"> </w:t>
      </w:r>
      <w:proofErr w:type="spellStart"/>
      <w:r w:rsidRPr="00FA6C46">
        <w:rPr>
          <w:strike/>
          <w:szCs w:val="24"/>
          <w:lang w:val="it-IT" w:eastAsia="en-US"/>
        </w:rPr>
        <w:t>irrapportati</w:t>
      </w:r>
      <w:proofErr w:type="spellEnd"/>
      <w:r w:rsidRPr="00FA6C46">
        <w:rPr>
          <w:strike/>
          <w:szCs w:val="24"/>
          <w:lang w:val="it-IT" w:eastAsia="en-US"/>
        </w:rPr>
        <w:t xml:space="preserve"> </w:t>
      </w:r>
      <w:proofErr w:type="spellStart"/>
      <w:r w:rsidRPr="00FA6C46">
        <w:rPr>
          <w:strike/>
          <w:szCs w:val="24"/>
          <w:lang w:val="it-IT" w:eastAsia="en-US"/>
        </w:rPr>
        <w:t>lill-Kummissjoni</w:t>
      </w:r>
      <w:proofErr w:type="spellEnd"/>
      <w:r w:rsidRPr="00FA6C46">
        <w:rPr>
          <w:strike/>
          <w:szCs w:val="24"/>
          <w:lang w:val="it-IT" w:eastAsia="en-US"/>
        </w:rPr>
        <w:t xml:space="preserve"> </w:t>
      </w:r>
      <w:proofErr w:type="spellStart"/>
      <w:r w:rsidRPr="00FA6C46">
        <w:rPr>
          <w:strike/>
          <w:szCs w:val="24"/>
          <w:lang w:val="it-IT" w:eastAsia="en-US"/>
        </w:rPr>
        <w:t>b’mod</w:t>
      </w:r>
      <w:proofErr w:type="spellEnd"/>
      <w:r w:rsidRPr="00FA6C46">
        <w:rPr>
          <w:strike/>
          <w:szCs w:val="24"/>
          <w:lang w:val="it-IT" w:eastAsia="en-US"/>
        </w:rPr>
        <w:t xml:space="preserve"> </w:t>
      </w:r>
      <w:proofErr w:type="spellStart"/>
      <w:r w:rsidRPr="00FA6C46">
        <w:rPr>
          <w:strike/>
          <w:szCs w:val="24"/>
          <w:lang w:val="it-IT" w:eastAsia="en-US"/>
        </w:rPr>
        <w:t>elettroniku</w:t>
      </w:r>
      <w:proofErr w:type="spellEnd"/>
      <w:r w:rsidRPr="00FA6C46">
        <w:rPr>
          <w:strike/>
          <w:szCs w:val="24"/>
          <w:lang w:val="it-IT" w:eastAsia="en-US"/>
        </w:rPr>
        <w:t xml:space="preserve"> </w:t>
      </w:r>
      <w:proofErr w:type="spellStart"/>
      <w:r w:rsidRPr="00FA6C46">
        <w:rPr>
          <w:strike/>
          <w:szCs w:val="24"/>
          <w:lang w:val="it-IT" w:eastAsia="en-US"/>
        </w:rPr>
        <w:t>f’konformità</w:t>
      </w:r>
      <w:proofErr w:type="spellEnd"/>
      <w:r w:rsidRPr="00FA6C46">
        <w:rPr>
          <w:strike/>
          <w:szCs w:val="24"/>
          <w:lang w:val="it-IT" w:eastAsia="en-US"/>
        </w:rPr>
        <w:t xml:space="preserve"> mar-</w:t>
      </w:r>
      <w:proofErr w:type="spellStart"/>
      <w:r w:rsidRPr="00FA6C46">
        <w:rPr>
          <w:strike/>
          <w:szCs w:val="24"/>
          <w:lang w:val="it-IT" w:eastAsia="en-US"/>
        </w:rPr>
        <w:t>Regolament</w:t>
      </w:r>
      <w:proofErr w:type="spellEnd"/>
      <w:r w:rsidRPr="00FA6C46">
        <w:rPr>
          <w:strike/>
          <w:szCs w:val="24"/>
          <w:lang w:val="it-IT" w:eastAsia="en-US"/>
        </w:rPr>
        <w:t xml:space="preserve"> (UE) .../… tal-</w:t>
      </w:r>
      <w:proofErr w:type="spellStart"/>
      <w:r w:rsidRPr="00FA6C46">
        <w:rPr>
          <w:strike/>
          <w:szCs w:val="24"/>
          <w:lang w:val="it-IT" w:eastAsia="en-US"/>
        </w:rPr>
        <w:t>Parlament</w:t>
      </w:r>
      <w:proofErr w:type="spellEnd"/>
      <w:r w:rsidRPr="00FA6C46">
        <w:rPr>
          <w:strike/>
          <w:szCs w:val="24"/>
          <w:lang w:val="it-IT" w:eastAsia="en-US"/>
        </w:rPr>
        <w:t xml:space="preserve"> </w:t>
      </w:r>
      <w:proofErr w:type="spellStart"/>
      <w:r w:rsidRPr="00FA6C46">
        <w:rPr>
          <w:strike/>
          <w:szCs w:val="24"/>
          <w:lang w:val="it-IT" w:eastAsia="en-US"/>
        </w:rPr>
        <w:t>Ewropew</w:t>
      </w:r>
      <w:proofErr w:type="spellEnd"/>
      <w:r w:rsidRPr="00FA6C46">
        <w:rPr>
          <w:strike/>
          <w:szCs w:val="24"/>
          <w:lang w:val="it-IT" w:eastAsia="en-US"/>
        </w:rPr>
        <w:t xml:space="preserve"> u tal-</w:t>
      </w:r>
      <w:proofErr w:type="spellStart"/>
      <w:r w:rsidRPr="00FA6C46">
        <w:rPr>
          <w:strike/>
          <w:szCs w:val="24"/>
          <w:lang w:val="it-IT" w:eastAsia="en-US"/>
        </w:rPr>
        <w:t>Kunsill</w:t>
      </w:r>
      <w:proofErr w:type="spellEnd"/>
      <w:proofErr w:type="gramStart"/>
      <w:r w:rsidRPr="00FA6C46">
        <w:rPr>
          <w:strike/>
          <w:szCs w:val="24"/>
          <w:lang w:val="it-IT" w:eastAsia="en-US"/>
        </w:rPr>
        <w:t>. ;</w:t>
      </w:r>
      <w:proofErr w:type="gramEnd"/>
      <w:r w:rsidRPr="00FA6C46">
        <w:rPr>
          <w:szCs w:val="24"/>
          <w:lang w:val="it-IT" w:eastAsia="en-US"/>
        </w:rPr>
        <w:t>”</w:t>
      </w:r>
      <w:r w:rsidR="00DB0C14" w:rsidRPr="00FA6C46">
        <w:rPr>
          <w:b/>
          <w:szCs w:val="24"/>
          <w:lang w:val="it-IT" w:eastAsia="en-US"/>
        </w:rPr>
        <w:t xml:space="preserve"> [Em. 111]</w:t>
      </w:r>
    </w:p>
    <w:p w14:paraId="373D1FE1" w14:textId="77777777" w:rsidR="00287A82" w:rsidRPr="00FA6C46" w:rsidRDefault="00287A82" w:rsidP="00287A82">
      <w:pPr>
        <w:spacing w:before="120" w:after="120" w:line="360" w:lineRule="auto"/>
        <w:ind w:left="1416" w:hanging="566"/>
        <w:rPr>
          <w:szCs w:val="24"/>
          <w:lang w:val="pl-PL" w:eastAsia="en-US"/>
        </w:rPr>
      </w:pPr>
      <w:r w:rsidRPr="00FA6C46">
        <w:rPr>
          <w:szCs w:val="24"/>
          <w:lang w:val="pl-PL" w:eastAsia="en-US"/>
        </w:rPr>
        <w:t>(b)</w:t>
      </w:r>
      <w:r w:rsidRPr="00FA6C46">
        <w:rPr>
          <w:szCs w:val="24"/>
          <w:lang w:val="pl-PL" w:eastAsia="en-US"/>
        </w:rPr>
        <w:tab/>
      </w:r>
      <w:proofErr w:type="spellStart"/>
      <w:r w:rsidRPr="00FA6C46">
        <w:rPr>
          <w:szCs w:val="24"/>
          <w:lang w:val="pl-PL" w:eastAsia="en-US"/>
        </w:rPr>
        <w:t>jitħassru</w:t>
      </w:r>
      <w:proofErr w:type="spellEnd"/>
      <w:r w:rsidRPr="00FA6C46">
        <w:rPr>
          <w:szCs w:val="24"/>
          <w:lang w:val="pl-PL" w:eastAsia="en-US"/>
        </w:rPr>
        <w:t xml:space="preserve"> l-</w:t>
      </w:r>
      <w:proofErr w:type="spellStart"/>
      <w:r w:rsidRPr="00FA6C46">
        <w:rPr>
          <w:szCs w:val="24"/>
          <w:lang w:val="pl-PL" w:eastAsia="en-US"/>
        </w:rPr>
        <w:t>paragrafi</w:t>
      </w:r>
      <w:proofErr w:type="spellEnd"/>
      <w:r w:rsidRPr="00FA6C46">
        <w:rPr>
          <w:szCs w:val="24"/>
          <w:lang w:val="pl-PL" w:eastAsia="en-US"/>
        </w:rPr>
        <w:t xml:space="preserve"> 2 u 3;</w:t>
      </w:r>
    </w:p>
    <w:p w14:paraId="3EFCCC30" w14:textId="77777777" w:rsidR="00287A82" w:rsidRPr="00FA6C46" w:rsidRDefault="00287A82" w:rsidP="00287A82">
      <w:pPr>
        <w:spacing w:before="120" w:after="120" w:line="360" w:lineRule="auto"/>
        <w:ind w:left="1416" w:hanging="566"/>
        <w:rPr>
          <w:szCs w:val="24"/>
          <w:lang w:val="it-IT" w:eastAsia="en-US"/>
        </w:rPr>
      </w:pPr>
      <w:r w:rsidRPr="00FA6C46">
        <w:rPr>
          <w:szCs w:val="24"/>
          <w:lang w:val="it-IT" w:eastAsia="en-US"/>
        </w:rPr>
        <w:t>(c)</w:t>
      </w:r>
      <w:r w:rsidRPr="00FA6C46">
        <w:rPr>
          <w:szCs w:val="24"/>
          <w:lang w:val="it-IT" w:eastAsia="en-US"/>
        </w:rPr>
        <w:tab/>
        <w:t>il-</w:t>
      </w:r>
      <w:proofErr w:type="spellStart"/>
      <w:r w:rsidRPr="00FA6C46">
        <w:rPr>
          <w:szCs w:val="24"/>
          <w:lang w:val="it-IT" w:eastAsia="en-US"/>
        </w:rPr>
        <w:t>paragrafu</w:t>
      </w:r>
      <w:proofErr w:type="spellEnd"/>
      <w:r w:rsidRPr="00FA6C46">
        <w:rPr>
          <w:szCs w:val="24"/>
          <w:lang w:val="it-IT" w:eastAsia="en-US"/>
        </w:rPr>
        <w:t xml:space="preserve"> 4 </w:t>
      </w:r>
      <w:proofErr w:type="spellStart"/>
      <w:r w:rsidRPr="00FA6C46">
        <w:rPr>
          <w:szCs w:val="24"/>
          <w:lang w:val="it-IT" w:eastAsia="en-US"/>
        </w:rPr>
        <w:t>huwa</w:t>
      </w:r>
      <w:proofErr w:type="spellEnd"/>
      <w:r w:rsidRPr="00FA6C46">
        <w:rPr>
          <w:szCs w:val="24"/>
          <w:lang w:val="it-IT" w:eastAsia="en-US"/>
        </w:rPr>
        <w:t xml:space="preserve"> </w:t>
      </w:r>
      <w:proofErr w:type="spellStart"/>
      <w:r w:rsidRPr="00FA6C46">
        <w:rPr>
          <w:szCs w:val="24"/>
          <w:lang w:val="it-IT" w:eastAsia="en-US"/>
        </w:rPr>
        <w:t>sostitwit</w:t>
      </w:r>
      <w:proofErr w:type="spellEnd"/>
      <w:r w:rsidRPr="00FA6C46">
        <w:rPr>
          <w:szCs w:val="24"/>
          <w:lang w:val="it-IT" w:eastAsia="en-US"/>
        </w:rPr>
        <w:t xml:space="preserve"> </w:t>
      </w:r>
      <w:proofErr w:type="spellStart"/>
      <w:r w:rsidRPr="00FA6C46">
        <w:rPr>
          <w:szCs w:val="24"/>
          <w:lang w:val="it-IT" w:eastAsia="en-US"/>
        </w:rPr>
        <w:t>b’dan</w:t>
      </w:r>
      <w:proofErr w:type="spellEnd"/>
      <w:r w:rsidRPr="00FA6C46">
        <w:rPr>
          <w:szCs w:val="24"/>
          <w:lang w:val="it-IT" w:eastAsia="en-US"/>
        </w:rPr>
        <w:t xml:space="preserve"> li </w:t>
      </w:r>
      <w:proofErr w:type="spellStart"/>
      <w:r w:rsidRPr="00FA6C46">
        <w:rPr>
          <w:szCs w:val="24"/>
          <w:lang w:val="it-IT" w:eastAsia="en-US"/>
        </w:rPr>
        <w:t>ġej</w:t>
      </w:r>
      <w:proofErr w:type="spellEnd"/>
      <w:r w:rsidRPr="00FA6C46">
        <w:rPr>
          <w:szCs w:val="24"/>
          <w:lang w:val="it-IT" w:eastAsia="en-US"/>
        </w:rPr>
        <w:t>:</w:t>
      </w:r>
    </w:p>
    <w:p w14:paraId="033211ED" w14:textId="77777777" w:rsidR="00287A82" w:rsidRPr="00FA6C46" w:rsidRDefault="00287A82" w:rsidP="00287A82">
      <w:pPr>
        <w:spacing w:before="120" w:after="120" w:line="360" w:lineRule="auto"/>
        <w:ind w:left="1982" w:hanging="566"/>
        <w:rPr>
          <w:b/>
          <w:szCs w:val="24"/>
          <w:lang w:val="it-IT" w:eastAsia="en-US"/>
        </w:rPr>
      </w:pPr>
      <w:r w:rsidRPr="00FA6C46">
        <w:rPr>
          <w:szCs w:val="24"/>
          <w:lang w:val="it-IT" w:eastAsia="en-US"/>
        </w:rPr>
        <w:t>“4.</w:t>
      </w:r>
      <w:r w:rsidRPr="00FA6C46">
        <w:rPr>
          <w:szCs w:val="24"/>
          <w:lang w:val="it-IT" w:eastAsia="en-US"/>
        </w:rPr>
        <w:tab/>
        <w:t xml:space="preserve">L-Istati Membri </w:t>
      </w:r>
      <w:proofErr w:type="spellStart"/>
      <w:r w:rsidRPr="00FA6C46">
        <w:rPr>
          <w:szCs w:val="24"/>
          <w:lang w:val="it-IT" w:eastAsia="en-US"/>
        </w:rPr>
        <w:t>għandhom</w:t>
      </w:r>
      <w:proofErr w:type="spellEnd"/>
      <w:r w:rsidRPr="00FA6C46">
        <w:rPr>
          <w:szCs w:val="24"/>
          <w:lang w:val="it-IT" w:eastAsia="en-US"/>
        </w:rPr>
        <w:t xml:space="preserve"> </w:t>
      </w:r>
      <w:proofErr w:type="spellStart"/>
      <w:r w:rsidRPr="00FA6C46">
        <w:rPr>
          <w:szCs w:val="24"/>
          <w:lang w:val="it-IT" w:eastAsia="en-US"/>
        </w:rPr>
        <w:t>jaġġornaw</w:t>
      </w:r>
      <w:proofErr w:type="spellEnd"/>
      <w:r w:rsidRPr="00FA6C46">
        <w:rPr>
          <w:szCs w:val="24"/>
          <w:lang w:val="it-IT" w:eastAsia="en-US"/>
        </w:rPr>
        <w:t xml:space="preserve"> l-</w:t>
      </w:r>
      <w:proofErr w:type="spellStart"/>
      <w:r w:rsidRPr="00FA6C46">
        <w:rPr>
          <w:szCs w:val="24"/>
          <w:lang w:val="it-IT" w:eastAsia="en-US"/>
        </w:rPr>
        <w:t>inventarji</w:t>
      </w:r>
      <w:proofErr w:type="spellEnd"/>
      <w:r w:rsidRPr="00FA6C46">
        <w:rPr>
          <w:szCs w:val="24"/>
          <w:lang w:val="it-IT" w:eastAsia="en-US"/>
        </w:rPr>
        <w:t xml:space="preserve"> </w:t>
      </w:r>
      <w:proofErr w:type="spellStart"/>
      <w:r w:rsidRPr="00FA6C46">
        <w:rPr>
          <w:szCs w:val="24"/>
          <w:lang w:val="it-IT" w:eastAsia="en-US"/>
        </w:rPr>
        <w:t>tagħhom</w:t>
      </w:r>
      <w:proofErr w:type="spellEnd"/>
      <w:r w:rsidRPr="00FA6C46">
        <w:rPr>
          <w:szCs w:val="24"/>
          <w:lang w:val="it-IT" w:eastAsia="en-US"/>
        </w:rPr>
        <w:t xml:space="preserve"> </w:t>
      </w:r>
      <w:proofErr w:type="spellStart"/>
      <w:r w:rsidRPr="00FA6C46">
        <w:rPr>
          <w:szCs w:val="24"/>
          <w:lang w:val="it-IT" w:eastAsia="en-US"/>
        </w:rPr>
        <w:t>bħala</w:t>
      </w:r>
      <w:proofErr w:type="spellEnd"/>
      <w:r w:rsidRPr="00FA6C46">
        <w:rPr>
          <w:szCs w:val="24"/>
          <w:lang w:val="it-IT" w:eastAsia="en-US"/>
        </w:rPr>
        <w:t xml:space="preserve"> parti </w:t>
      </w:r>
      <w:proofErr w:type="spellStart"/>
      <w:r w:rsidRPr="00FA6C46">
        <w:rPr>
          <w:szCs w:val="24"/>
          <w:lang w:val="it-IT" w:eastAsia="en-US"/>
        </w:rPr>
        <w:t>mir-rieżamijiet</w:t>
      </w:r>
      <w:proofErr w:type="spellEnd"/>
      <w:r w:rsidRPr="00FA6C46">
        <w:rPr>
          <w:szCs w:val="24"/>
          <w:lang w:val="it-IT" w:eastAsia="en-US"/>
        </w:rPr>
        <w:t xml:space="preserve"> tal-</w:t>
      </w:r>
      <w:proofErr w:type="spellStart"/>
      <w:r w:rsidRPr="00FA6C46">
        <w:rPr>
          <w:szCs w:val="24"/>
          <w:lang w:val="it-IT" w:eastAsia="en-US"/>
        </w:rPr>
        <w:t>analiżijiet</w:t>
      </w:r>
      <w:proofErr w:type="spellEnd"/>
      <w:r w:rsidRPr="00FA6C46">
        <w:rPr>
          <w:szCs w:val="24"/>
          <w:lang w:val="it-IT" w:eastAsia="en-US"/>
        </w:rPr>
        <w:t xml:space="preserve"> </w:t>
      </w:r>
      <w:proofErr w:type="spellStart"/>
      <w:r w:rsidRPr="00FA6C46">
        <w:rPr>
          <w:szCs w:val="24"/>
          <w:lang w:val="it-IT" w:eastAsia="en-US"/>
        </w:rPr>
        <w:t>speċifikati</w:t>
      </w:r>
      <w:proofErr w:type="spellEnd"/>
      <w:r w:rsidRPr="00FA6C46">
        <w:rPr>
          <w:szCs w:val="24"/>
          <w:lang w:val="it-IT" w:eastAsia="en-US"/>
        </w:rPr>
        <w:t xml:space="preserve"> </w:t>
      </w:r>
      <w:proofErr w:type="spellStart"/>
      <w:r w:rsidRPr="00FA6C46">
        <w:rPr>
          <w:szCs w:val="24"/>
          <w:lang w:val="it-IT" w:eastAsia="en-US"/>
        </w:rPr>
        <w:t>fl-Artikolu</w:t>
      </w:r>
      <w:proofErr w:type="spellEnd"/>
      <w:r w:rsidRPr="00FA6C46">
        <w:rPr>
          <w:szCs w:val="24"/>
          <w:lang w:val="it-IT" w:eastAsia="en-US"/>
        </w:rPr>
        <w:t xml:space="preserve"> 5(2) </w:t>
      </w:r>
      <w:proofErr w:type="spellStart"/>
      <w:r w:rsidRPr="00FA6C46">
        <w:rPr>
          <w:szCs w:val="24"/>
          <w:lang w:val="it-IT" w:eastAsia="en-US"/>
        </w:rPr>
        <w:t>tad</w:t>
      </w:r>
      <w:proofErr w:type="spellEnd"/>
      <w:r w:rsidRPr="00FA6C46">
        <w:rPr>
          <w:szCs w:val="24"/>
          <w:lang w:val="it-IT" w:eastAsia="en-US"/>
        </w:rPr>
        <w:t xml:space="preserve">-Direttiva 2000/60/KE u </w:t>
      </w:r>
      <w:proofErr w:type="spellStart"/>
      <w:r w:rsidRPr="00FA6C46">
        <w:rPr>
          <w:szCs w:val="24"/>
          <w:lang w:val="it-IT" w:eastAsia="en-US"/>
        </w:rPr>
        <w:t>għandhom</w:t>
      </w:r>
      <w:proofErr w:type="spellEnd"/>
      <w:r w:rsidRPr="00FA6C46">
        <w:rPr>
          <w:szCs w:val="24"/>
          <w:lang w:val="it-IT" w:eastAsia="en-US"/>
        </w:rPr>
        <w:t xml:space="preserve"> </w:t>
      </w:r>
      <w:proofErr w:type="spellStart"/>
      <w:r w:rsidRPr="00FA6C46">
        <w:rPr>
          <w:szCs w:val="24"/>
          <w:lang w:val="it-IT" w:eastAsia="en-US"/>
        </w:rPr>
        <w:t>jiżguraw</w:t>
      </w:r>
      <w:proofErr w:type="spellEnd"/>
      <w:r w:rsidRPr="00FA6C46">
        <w:rPr>
          <w:szCs w:val="24"/>
          <w:lang w:val="it-IT" w:eastAsia="en-US"/>
        </w:rPr>
        <w:t xml:space="preserve"> li l-</w:t>
      </w:r>
      <w:proofErr w:type="spellStart"/>
      <w:r w:rsidRPr="00FA6C46">
        <w:rPr>
          <w:szCs w:val="24"/>
          <w:lang w:val="it-IT" w:eastAsia="en-US"/>
        </w:rPr>
        <w:t>emissjonijiet</w:t>
      </w:r>
      <w:proofErr w:type="spellEnd"/>
      <w:r w:rsidRPr="00FA6C46">
        <w:rPr>
          <w:b/>
          <w:i/>
          <w:szCs w:val="24"/>
          <w:lang w:val="it-IT" w:eastAsia="en-US"/>
        </w:rPr>
        <w:t xml:space="preserve">, </w:t>
      </w:r>
      <w:proofErr w:type="spellStart"/>
      <w:r w:rsidRPr="00FA6C46">
        <w:rPr>
          <w:b/>
          <w:i/>
          <w:szCs w:val="24"/>
          <w:lang w:val="it-IT" w:eastAsia="en-US"/>
        </w:rPr>
        <w:t>inklużi</w:t>
      </w:r>
      <w:proofErr w:type="spellEnd"/>
      <w:r w:rsidRPr="00FA6C46">
        <w:rPr>
          <w:b/>
          <w:i/>
          <w:szCs w:val="24"/>
          <w:lang w:val="it-IT" w:eastAsia="en-US"/>
        </w:rPr>
        <w:t xml:space="preserve"> </w:t>
      </w:r>
      <w:proofErr w:type="spellStart"/>
      <w:r w:rsidRPr="00FA6C46">
        <w:rPr>
          <w:b/>
          <w:i/>
          <w:szCs w:val="24"/>
          <w:lang w:val="it-IT" w:eastAsia="en-US"/>
        </w:rPr>
        <w:t>dawk</w:t>
      </w:r>
      <w:proofErr w:type="spellEnd"/>
      <w:r w:rsidRPr="00FA6C46">
        <w:rPr>
          <w:strike/>
          <w:szCs w:val="24"/>
          <w:lang w:val="it-IT" w:eastAsia="en-US"/>
        </w:rPr>
        <w:t xml:space="preserve"> </w:t>
      </w:r>
      <w:proofErr w:type="spellStart"/>
      <w:r w:rsidRPr="00FA6C46">
        <w:rPr>
          <w:strike/>
          <w:szCs w:val="24"/>
          <w:lang w:val="it-IT" w:eastAsia="en-US"/>
        </w:rPr>
        <w:t>mhux</w:t>
      </w:r>
      <w:proofErr w:type="spellEnd"/>
      <w:r w:rsidRPr="00FA6C46">
        <w:rPr>
          <w:szCs w:val="24"/>
          <w:lang w:val="it-IT" w:eastAsia="en-US"/>
        </w:rPr>
        <w:t xml:space="preserve"> </w:t>
      </w:r>
      <w:proofErr w:type="spellStart"/>
      <w:r w:rsidRPr="00FA6C46">
        <w:rPr>
          <w:szCs w:val="24"/>
          <w:lang w:val="it-IT" w:eastAsia="en-US"/>
        </w:rPr>
        <w:t>irrapportati</w:t>
      </w:r>
      <w:proofErr w:type="spellEnd"/>
      <w:r w:rsidRPr="00FA6C46">
        <w:rPr>
          <w:szCs w:val="24"/>
          <w:lang w:val="it-IT" w:eastAsia="en-US"/>
        </w:rPr>
        <w:t xml:space="preserve"> </w:t>
      </w:r>
      <w:proofErr w:type="spellStart"/>
      <w:r w:rsidRPr="00FA6C46">
        <w:rPr>
          <w:szCs w:val="24"/>
          <w:lang w:val="it-IT" w:eastAsia="en-US"/>
        </w:rPr>
        <w:t>lill</w:t>
      </w:r>
      <w:proofErr w:type="spellEnd"/>
      <w:r w:rsidRPr="00FA6C46">
        <w:rPr>
          <w:szCs w:val="24"/>
          <w:lang w:val="it-IT" w:eastAsia="en-US"/>
        </w:rPr>
        <w:t xml:space="preserve">-Portal </w:t>
      </w:r>
      <w:proofErr w:type="spellStart"/>
      <w:r w:rsidRPr="00FA6C46">
        <w:rPr>
          <w:szCs w:val="24"/>
          <w:lang w:val="it-IT" w:eastAsia="en-US"/>
        </w:rPr>
        <w:t>dwar</w:t>
      </w:r>
      <w:proofErr w:type="spellEnd"/>
      <w:r w:rsidRPr="00FA6C46">
        <w:rPr>
          <w:szCs w:val="24"/>
          <w:lang w:val="it-IT" w:eastAsia="en-US"/>
        </w:rPr>
        <w:t xml:space="preserve"> l-</w:t>
      </w:r>
      <w:proofErr w:type="spellStart"/>
      <w:r w:rsidRPr="00FA6C46">
        <w:rPr>
          <w:szCs w:val="24"/>
          <w:lang w:val="it-IT" w:eastAsia="en-US"/>
        </w:rPr>
        <w:t>Emissjonijiet</w:t>
      </w:r>
      <w:proofErr w:type="spellEnd"/>
      <w:r w:rsidRPr="00FA6C46">
        <w:rPr>
          <w:szCs w:val="24"/>
          <w:lang w:val="it-IT" w:eastAsia="en-US"/>
        </w:rPr>
        <w:t xml:space="preserve"> </w:t>
      </w:r>
      <w:proofErr w:type="spellStart"/>
      <w:r w:rsidRPr="00FA6C46">
        <w:rPr>
          <w:szCs w:val="24"/>
          <w:lang w:val="it-IT" w:eastAsia="en-US"/>
        </w:rPr>
        <w:t>Industrijali</w:t>
      </w:r>
      <w:proofErr w:type="spellEnd"/>
      <w:r w:rsidRPr="00FA6C46">
        <w:rPr>
          <w:szCs w:val="24"/>
          <w:lang w:val="it-IT" w:eastAsia="en-US"/>
        </w:rPr>
        <w:t xml:space="preserve"> </w:t>
      </w:r>
      <w:proofErr w:type="spellStart"/>
      <w:r w:rsidRPr="00FA6C46">
        <w:rPr>
          <w:szCs w:val="24"/>
          <w:lang w:val="it-IT" w:eastAsia="en-US"/>
        </w:rPr>
        <w:t>stabbilit</w:t>
      </w:r>
      <w:proofErr w:type="spellEnd"/>
      <w:r w:rsidRPr="00FA6C46">
        <w:rPr>
          <w:szCs w:val="24"/>
          <w:lang w:val="it-IT" w:eastAsia="en-US"/>
        </w:rPr>
        <w:t xml:space="preserve"> </w:t>
      </w:r>
      <w:proofErr w:type="spellStart"/>
      <w:r w:rsidRPr="00FA6C46">
        <w:rPr>
          <w:szCs w:val="24"/>
          <w:lang w:val="it-IT" w:eastAsia="en-US"/>
        </w:rPr>
        <w:t>skont</w:t>
      </w:r>
      <w:proofErr w:type="spellEnd"/>
      <w:r w:rsidRPr="00FA6C46">
        <w:rPr>
          <w:szCs w:val="24"/>
          <w:lang w:val="it-IT" w:eastAsia="en-US"/>
        </w:rPr>
        <w:t xml:space="preserve"> </w:t>
      </w:r>
      <w:proofErr w:type="spellStart"/>
      <w:r w:rsidRPr="00FA6C46">
        <w:rPr>
          <w:szCs w:val="24"/>
          <w:lang w:val="it-IT" w:eastAsia="en-US"/>
        </w:rPr>
        <w:t>ir-Regolament</w:t>
      </w:r>
      <w:proofErr w:type="spellEnd"/>
      <w:r w:rsidRPr="00FA6C46">
        <w:rPr>
          <w:szCs w:val="24"/>
          <w:lang w:val="it-IT" w:eastAsia="en-US"/>
        </w:rPr>
        <w:t xml:space="preserve"> (UE) .../…++, </w:t>
      </w:r>
      <w:proofErr w:type="spellStart"/>
      <w:r w:rsidRPr="00FA6C46">
        <w:rPr>
          <w:szCs w:val="24"/>
          <w:lang w:val="it-IT" w:eastAsia="en-US"/>
        </w:rPr>
        <w:t>jiġu</w:t>
      </w:r>
      <w:proofErr w:type="spellEnd"/>
      <w:r w:rsidRPr="00FA6C46">
        <w:rPr>
          <w:szCs w:val="24"/>
          <w:lang w:val="it-IT" w:eastAsia="en-US"/>
        </w:rPr>
        <w:t xml:space="preserve"> </w:t>
      </w:r>
      <w:proofErr w:type="spellStart"/>
      <w:r w:rsidRPr="00FA6C46">
        <w:rPr>
          <w:szCs w:val="24"/>
          <w:lang w:val="it-IT" w:eastAsia="en-US"/>
        </w:rPr>
        <w:t>ppubblikati</w:t>
      </w:r>
      <w:proofErr w:type="spellEnd"/>
      <w:r w:rsidRPr="00FA6C46">
        <w:rPr>
          <w:szCs w:val="24"/>
          <w:lang w:val="it-IT" w:eastAsia="en-US"/>
        </w:rPr>
        <w:t xml:space="preserve"> fil-</w:t>
      </w:r>
      <w:proofErr w:type="spellStart"/>
      <w:r w:rsidRPr="00FA6C46">
        <w:rPr>
          <w:szCs w:val="24"/>
          <w:lang w:val="it-IT" w:eastAsia="en-US"/>
        </w:rPr>
        <w:t>pjanijiet</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mmaniġġjar</w:t>
      </w:r>
      <w:proofErr w:type="spellEnd"/>
      <w:r w:rsidRPr="00FA6C46">
        <w:rPr>
          <w:szCs w:val="24"/>
          <w:lang w:val="it-IT" w:eastAsia="en-US"/>
        </w:rPr>
        <w:t xml:space="preserve"> tal-</w:t>
      </w:r>
      <w:proofErr w:type="spellStart"/>
      <w:r w:rsidRPr="00FA6C46">
        <w:rPr>
          <w:szCs w:val="24"/>
          <w:lang w:val="it-IT" w:eastAsia="en-US"/>
        </w:rPr>
        <w:t>baċin</w:t>
      </w:r>
      <w:proofErr w:type="spellEnd"/>
      <w:r w:rsidRPr="00FA6C46">
        <w:rPr>
          <w:szCs w:val="24"/>
          <w:lang w:val="it-IT" w:eastAsia="en-US"/>
        </w:rPr>
        <w:t xml:space="preserve"> tax-</w:t>
      </w:r>
      <w:proofErr w:type="spellStart"/>
      <w:r w:rsidRPr="00FA6C46">
        <w:rPr>
          <w:szCs w:val="24"/>
          <w:lang w:val="it-IT" w:eastAsia="en-US"/>
        </w:rPr>
        <w:t>xmara</w:t>
      </w:r>
      <w:proofErr w:type="spellEnd"/>
      <w:r w:rsidRPr="00FA6C46">
        <w:rPr>
          <w:szCs w:val="24"/>
          <w:lang w:val="it-IT" w:eastAsia="en-US"/>
        </w:rPr>
        <w:t xml:space="preserve"> </w:t>
      </w:r>
      <w:proofErr w:type="spellStart"/>
      <w:r w:rsidRPr="00FA6C46">
        <w:rPr>
          <w:szCs w:val="24"/>
          <w:lang w:val="it-IT" w:eastAsia="en-US"/>
        </w:rPr>
        <w:t>tagħhom</w:t>
      </w:r>
      <w:proofErr w:type="spellEnd"/>
      <w:r w:rsidRPr="00FA6C46">
        <w:rPr>
          <w:szCs w:val="24"/>
          <w:lang w:val="it-IT" w:eastAsia="en-US"/>
        </w:rPr>
        <w:t xml:space="preserve"> </w:t>
      </w:r>
      <w:proofErr w:type="spellStart"/>
      <w:r w:rsidRPr="00FA6C46">
        <w:rPr>
          <w:szCs w:val="24"/>
          <w:lang w:val="it-IT" w:eastAsia="en-US"/>
        </w:rPr>
        <w:t>kif</w:t>
      </w:r>
      <w:proofErr w:type="spellEnd"/>
      <w:r w:rsidRPr="00FA6C46">
        <w:rPr>
          <w:szCs w:val="24"/>
          <w:lang w:val="it-IT" w:eastAsia="en-US"/>
        </w:rPr>
        <w:t xml:space="preserve"> </w:t>
      </w:r>
      <w:proofErr w:type="spellStart"/>
      <w:r w:rsidRPr="00FA6C46">
        <w:rPr>
          <w:szCs w:val="24"/>
          <w:lang w:val="it-IT" w:eastAsia="en-US"/>
        </w:rPr>
        <w:t>aġġornati</w:t>
      </w:r>
      <w:proofErr w:type="spellEnd"/>
      <w:r w:rsidRPr="00FA6C46">
        <w:rPr>
          <w:szCs w:val="24"/>
          <w:lang w:val="it-IT" w:eastAsia="en-US"/>
        </w:rPr>
        <w:t xml:space="preserve"> </w:t>
      </w:r>
      <w:proofErr w:type="spellStart"/>
      <w:r w:rsidRPr="00FA6C46">
        <w:rPr>
          <w:szCs w:val="24"/>
          <w:lang w:val="it-IT" w:eastAsia="en-US"/>
        </w:rPr>
        <w:t>f’konformità</w:t>
      </w:r>
      <w:proofErr w:type="spellEnd"/>
      <w:r w:rsidRPr="00FA6C46">
        <w:rPr>
          <w:szCs w:val="24"/>
          <w:lang w:val="it-IT" w:eastAsia="en-US"/>
        </w:rPr>
        <w:t xml:space="preserve"> mal-</w:t>
      </w:r>
      <w:proofErr w:type="spellStart"/>
      <w:r w:rsidRPr="00FA6C46">
        <w:rPr>
          <w:szCs w:val="24"/>
          <w:lang w:val="it-IT" w:eastAsia="en-US"/>
        </w:rPr>
        <w:t>Artikolu</w:t>
      </w:r>
      <w:proofErr w:type="spellEnd"/>
      <w:r w:rsidRPr="00FA6C46">
        <w:rPr>
          <w:szCs w:val="24"/>
          <w:lang w:val="it-IT" w:eastAsia="en-US"/>
        </w:rPr>
        <w:t xml:space="preserve"> 13(7)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dik</w:t>
      </w:r>
      <w:proofErr w:type="spellEnd"/>
      <w:r w:rsidRPr="00FA6C46">
        <w:rPr>
          <w:szCs w:val="24"/>
          <w:lang w:val="it-IT" w:eastAsia="en-US"/>
        </w:rPr>
        <w:t xml:space="preserve"> id-Direttiva.</w:t>
      </w:r>
      <w:r w:rsidR="00DB0C14" w:rsidRPr="00FA6C46">
        <w:rPr>
          <w:b/>
          <w:szCs w:val="24"/>
          <w:lang w:val="it-IT" w:eastAsia="en-US"/>
        </w:rPr>
        <w:t xml:space="preserve"> [Em. 112]</w:t>
      </w:r>
    </w:p>
    <w:p w14:paraId="32E66553" w14:textId="77777777" w:rsidR="00287A82" w:rsidRPr="00FA6C46" w:rsidRDefault="00287A82" w:rsidP="00287A82">
      <w:pPr>
        <w:spacing w:before="120" w:after="120" w:line="360" w:lineRule="auto"/>
        <w:ind w:left="1982"/>
        <w:rPr>
          <w:szCs w:val="24"/>
          <w:lang w:val="it-IT" w:eastAsia="en-US"/>
        </w:rPr>
      </w:pPr>
      <w:r w:rsidRPr="00FA6C46">
        <w:rPr>
          <w:szCs w:val="24"/>
          <w:lang w:val="it-IT" w:eastAsia="en-US"/>
        </w:rPr>
        <w:t>Il-</w:t>
      </w:r>
      <w:proofErr w:type="spellStart"/>
      <w:r w:rsidRPr="00FA6C46">
        <w:rPr>
          <w:szCs w:val="24"/>
          <w:lang w:val="it-IT" w:eastAsia="en-US"/>
        </w:rPr>
        <w:t>perjodu</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referenza </w:t>
      </w:r>
      <w:proofErr w:type="spellStart"/>
      <w:r w:rsidRPr="00FA6C46">
        <w:rPr>
          <w:szCs w:val="24"/>
          <w:lang w:val="it-IT" w:eastAsia="en-US"/>
        </w:rPr>
        <w:t>għall-istabbiliment</w:t>
      </w:r>
      <w:proofErr w:type="spellEnd"/>
      <w:r w:rsidRPr="00FA6C46">
        <w:rPr>
          <w:szCs w:val="24"/>
          <w:lang w:val="it-IT" w:eastAsia="en-US"/>
        </w:rPr>
        <w:t xml:space="preserve"> tal-</w:t>
      </w:r>
      <w:proofErr w:type="spellStart"/>
      <w:r w:rsidRPr="00FA6C46">
        <w:rPr>
          <w:szCs w:val="24"/>
          <w:lang w:val="it-IT" w:eastAsia="en-US"/>
        </w:rPr>
        <w:t>valuri</w:t>
      </w:r>
      <w:proofErr w:type="spellEnd"/>
      <w:r w:rsidRPr="00FA6C46">
        <w:rPr>
          <w:szCs w:val="24"/>
          <w:lang w:val="it-IT" w:eastAsia="en-US"/>
        </w:rPr>
        <w:t xml:space="preserve"> </w:t>
      </w:r>
      <w:proofErr w:type="spellStart"/>
      <w:r w:rsidRPr="00FA6C46">
        <w:rPr>
          <w:szCs w:val="24"/>
          <w:lang w:val="it-IT" w:eastAsia="en-US"/>
        </w:rPr>
        <w:t>fl-inventarji</w:t>
      </w:r>
      <w:proofErr w:type="spellEnd"/>
      <w:r w:rsidRPr="00FA6C46">
        <w:rPr>
          <w:szCs w:val="24"/>
          <w:lang w:val="it-IT" w:eastAsia="en-US"/>
        </w:rPr>
        <w:t xml:space="preserve"> </w:t>
      </w:r>
      <w:proofErr w:type="spellStart"/>
      <w:r w:rsidRPr="00FA6C46">
        <w:rPr>
          <w:szCs w:val="24"/>
          <w:lang w:val="it-IT" w:eastAsia="en-US"/>
        </w:rPr>
        <w:t>aġġornati</w:t>
      </w:r>
      <w:proofErr w:type="spellEnd"/>
      <w:r w:rsidRPr="00FA6C46">
        <w:rPr>
          <w:szCs w:val="24"/>
          <w:lang w:val="it-IT" w:eastAsia="en-US"/>
        </w:rPr>
        <w:t xml:space="preserve"> </w:t>
      </w:r>
      <w:proofErr w:type="spellStart"/>
      <w:r w:rsidRPr="00FA6C46">
        <w:rPr>
          <w:szCs w:val="24"/>
          <w:lang w:val="it-IT" w:eastAsia="en-US"/>
        </w:rPr>
        <w:t>għandu</w:t>
      </w:r>
      <w:proofErr w:type="spellEnd"/>
      <w:r w:rsidRPr="00FA6C46">
        <w:rPr>
          <w:szCs w:val="24"/>
          <w:lang w:val="it-IT" w:eastAsia="en-US"/>
        </w:rPr>
        <w:t xml:space="preserve"> </w:t>
      </w:r>
      <w:proofErr w:type="spellStart"/>
      <w:r w:rsidRPr="00FA6C46">
        <w:rPr>
          <w:szCs w:val="24"/>
          <w:lang w:val="it-IT" w:eastAsia="en-US"/>
        </w:rPr>
        <w:t>jkun</w:t>
      </w:r>
      <w:proofErr w:type="spellEnd"/>
      <w:r w:rsidRPr="00FA6C46">
        <w:rPr>
          <w:szCs w:val="24"/>
          <w:lang w:val="it-IT" w:eastAsia="en-US"/>
        </w:rPr>
        <w:t xml:space="preserve"> </w:t>
      </w:r>
      <w:proofErr w:type="spellStart"/>
      <w:r w:rsidRPr="00FA6C46">
        <w:rPr>
          <w:szCs w:val="24"/>
          <w:lang w:val="it-IT" w:eastAsia="en-US"/>
        </w:rPr>
        <w:t>is</w:t>
      </w:r>
      <w:proofErr w:type="spellEnd"/>
      <w:r w:rsidRPr="00FA6C46">
        <w:rPr>
          <w:szCs w:val="24"/>
          <w:lang w:val="it-IT" w:eastAsia="en-US"/>
        </w:rPr>
        <w:t xml:space="preserve">-sena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qabel</w:t>
      </w:r>
      <w:proofErr w:type="spellEnd"/>
      <w:r w:rsidRPr="00FA6C46">
        <w:rPr>
          <w:szCs w:val="24"/>
          <w:lang w:val="it-IT" w:eastAsia="en-US"/>
        </w:rPr>
        <w:t xml:space="preserve"> </w:t>
      </w:r>
      <w:proofErr w:type="spellStart"/>
      <w:r w:rsidRPr="00FA6C46">
        <w:rPr>
          <w:szCs w:val="24"/>
          <w:lang w:val="it-IT" w:eastAsia="en-US"/>
        </w:rPr>
        <w:t>is</w:t>
      </w:r>
      <w:proofErr w:type="spellEnd"/>
      <w:r w:rsidRPr="00FA6C46">
        <w:rPr>
          <w:szCs w:val="24"/>
          <w:lang w:val="it-IT" w:eastAsia="en-US"/>
        </w:rPr>
        <w:t xml:space="preserve">-sena li </w:t>
      </w:r>
      <w:proofErr w:type="spellStart"/>
      <w:r w:rsidRPr="00FA6C46">
        <w:rPr>
          <w:szCs w:val="24"/>
          <w:lang w:val="it-IT" w:eastAsia="en-US"/>
        </w:rPr>
        <w:t>fiha</w:t>
      </w:r>
      <w:proofErr w:type="spellEnd"/>
      <w:r w:rsidRPr="00FA6C46">
        <w:rPr>
          <w:szCs w:val="24"/>
          <w:lang w:val="it-IT" w:eastAsia="en-US"/>
        </w:rPr>
        <w:t xml:space="preserve"> </w:t>
      </w:r>
      <w:proofErr w:type="spellStart"/>
      <w:r w:rsidRPr="00FA6C46">
        <w:rPr>
          <w:szCs w:val="24"/>
          <w:lang w:val="it-IT" w:eastAsia="en-US"/>
        </w:rPr>
        <w:t>għandhom</w:t>
      </w:r>
      <w:proofErr w:type="spellEnd"/>
      <w:r w:rsidRPr="00FA6C46">
        <w:rPr>
          <w:szCs w:val="24"/>
          <w:lang w:val="it-IT" w:eastAsia="en-US"/>
        </w:rPr>
        <w:t xml:space="preserve"> </w:t>
      </w:r>
      <w:proofErr w:type="spellStart"/>
      <w:r w:rsidRPr="00FA6C46">
        <w:rPr>
          <w:szCs w:val="24"/>
          <w:lang w:val="it-IT" w:eastAsia="en-US"/>
        </w:rPr>
        <w:t>jitlestew</w:t>
      </w:r>
      <w:proofErr w:type="spellEnd"/>
      <w:r w:rsidRPr="00FA6C46">
        <w:rPr>
          <w:szCs w:val="24"/>
          <w:lang w:val="it-IT" w:eastAsia="en-US"/>
        </w:rPr>
        <w:t xml:space="preserve"> l-</w:t>
      </w:r>
      <w:proofErr w:type="spellStart"/>
      <w:r w:rsidRPr="00FA6C46">
        <w:rPr>
          <w:szCs w:val="24"/>
          <w:lang w:val="it-IT" w:eastAsia="en-US"/>
        </w:rPr>
        <w:t>analiżijiet</w:t>
      </w:r>
      <w:proofErr w:type="spellEnd"/>
      <w:r w:rsidRPr="00FA6C46">
        <w:rPr>
          <w:szCs w:val="24"/>
          <w:lang w:val="it-IT" w:eastAsia="en-US"/>
        </w:rPr>
        <w:t xml:space="preserve"> </w:t>
      </w:r>
      <w:proofErr w:type="spellStart"/>
      <w:r w:rsidRPr="00FA6C46">
        <w:rPr>
          <w:szCs w:val="24"/>
          <w:lang w:val="it-IT" w:eastAsia="en-US"/>
        </w:rPr>
        <w:t>imsemmija</w:t>
      </w:r>
      <w:proofErr w:type="spellEnd"/>
      <w:r w:rsidRPr="00FA6C46">
        <w:rPr>
          <w:szCs w:val="24"/>
          <w:lang w:val="it-IT" w:eastAsia="en-US"/>
        </w:rPr>
        <w:t xml:space="preserve"> </w:t>
      </w:r>
      <w:proofErr w:type="spellStart"/>
      <w:r w:rsidRPr="00FA6C46">
        <w:rPr>
          <w:szCs w:val="24"/>
          <w:lang w:val="it-IT" w:eastAsia="en-US"/>
        </w:rPr>
        <w:t>fl-ewwel</w:t>
      </w:r>
      <w:proofErr w:type="spellEnd"/>
      <w:r w:rsidRPr="00FA6C46">
        <w:rPr>
          <w:szCs w:val="24"/>
          <w:lang w:val="it-IT" w:eastAsia="en-US"/>
        </w:rPr>
        <w:t xml:space="preserve"> </w:t>
      </w:r>
      <w:proofErr w:type="spellStart"/>
      <w:r w:rsidRPr="00FA6C46">
        <w:rPr>
          <w:szCs w:val="24"/>
          <w:lang w:val="it-IT" w:eastAsia="en-US"/>
        </w:rPr>
        <w:t>subparagrafu</w:t>
      </w:r>
      <w:proofErr w:type="spellEnd"/>
      <w:r w:rsidRPr="00FA6C46">
        <w:rPr>
          <w:szCs w:val="24"/>
          <w:lang w:val="it-IT" w:eastAsia="en-US"/>
        </w:rPr>
        <w:t>.</w:t>
      </w:r>
    </w:p>
    <w:p w14:paraId="4BC9EBC8" w14:textId="77777777" w:rsidR="00DB0C14" w:rsidRPr="00FA6C46" w:rsidRDefault="00DB0C14">
      <w:pPr>
        <w:widowControl/>
        <w:rPr>
          <w:strike/>
          <w:szCs w:val="24"/>
          <w:lang w:val="it-IT" w:eastAsia="en-US"/>
        </w:rPr>
      </w:pPr>
      <w:r w:rsidRPr="00FA6C46">
        <w:rPr>
          <w:strike/>
          <w:szCs w:val="24"/>
          <w:lang w:val="it-IT" w:eastAsia="en-US"/>
        </w:rPr>
        <w:br w:type="page"/>
      </w:r>
    </w:p>
    <w:p w14:paraId="1C674534" w14:textId="77777777" w:rsidR="00287A82" w:rsidRPr="00FA6C46" w:rsidRDefault="00287A82" w:rsidP="00287A82">
      <w:pPr>
        <w:spacing w:before="120" w:after="120" w:line="360" w:lineRule="auto"/>
        <w:ind w:left="1982"/>
        <w:rPr>
          <w:b/>
          <w:szCs w:val="24"/>
          <w:lang w:val="it-IT" w:eastAsia="en-US"/>
        </w:rPr>
      </w:pPr>
      <w:proofErr w:type="spellStart"/>
      <w:r w:rsidRPr="00FA6C46">
        <w:rPr>
          <w:strike/>
          <w:szCs w:val="24"/>
          <w:lang w:val="it-IT" w:eastAsia="en-US"/>
        </w:rPr>
        <w:lastRenderedPageBreak/>
        <w:t>Għas-sustanzi</w:t>
      </w:r>
      <w:proofErr w:type="spellEnd"/>
      <w:r w:rsidRPr="00FA6C46">
        <w:rPr>
          <w:strike/>
          <w:szCs w:val="24"/>
          <w:lang w:val="it-IT" w:eastAsia="en-US"/>
        </w:rPr>
        <w:t xml:space="preserve"> </w:t>
      </w:r>
      <w:proofErr w:type="spellStart"/>
      <w:r w:rsidRPr="00FA6C46">
        <w:rPr>
          <w:strike/>
          <w:szCs w:val="24"/>
          <w:lang w:val="it-IT" w:eastAsia="en-US"/>
        </w:rPr>
        <w:t>prijoritarji</w:t>
      </w:r>
      <w:proofErr w:type="spellEnd"/>
      <w:r w:rsidRPr="00FA6C46">
        <w:rPr>
          <w:strike/>
          <w:szCs w:val="24"/>
          <w:lang w:val="it-IT" w:eastAsia="en-US"/>
        </w:rPr>
        <w:t xml:space="preserve"> </w:t>
      </w:r>
      <w:proofErr w:type="spellStart"/>
      <w:r w:rsidRPr="00FA6C46">
        <w:rPr>
          <w:strike/>
          <w:szCs w:val="24"/>
          <w:lang w:val="it-IT" w:eastAsia="en-US"/>
        </w:rPr>
        <w:t>jew</w:t>
      </w:r>
      <w:proofErr w:type="spellEnd"/>
      <w:r w:rsidRPr="00FA6C46">
        <w:rPr>
          <w:strike/>
          <w:szCs w:val="24"/>
          <w:lang w:val="it-IT" w:eastAsia="en-US"/>
        </w:rPr>
        <w:t xml:space="preserve"> </w:t>
      </w:r>
      <w:proofErr w:type="spellStart"/>
      <w:r w:rsidRPr="00FA6C46">
        <w:rPr>
          <w:strike/>
          <w:szCs w:val="24"/>
          <w:lang w:val="it-IT" w:eastAsia="en-US"/>
        </w:rPr>
        <w:t>is-sustanzi</w:t>
      </w:r>
      <w:proofErr w:type="spellEnd"/>
      <w:r w:rsidRPr="00FA6C46">
        <w:rPr>
          <w:strike/>
          <w:szCs w:val="24"/>
          <w:lang w:val="it-IT" w:eastAsia="en-US"/>
        </w:rPr>
        <w:t xml:space="preserve"> </w:t>
      </w:r>
      <w:proofErr w:type="spellStart"/>
      <w:r w:rsidRPr="00FA6C46">
        <w:rPr>
          <w:strike/>
          <w:szCs w:val="24"/>
          <w:lang w:val="it-IT" w:eastAsia="en-US"/>
        </w:rPr>
        <w:t>niġġiesa</w:t>
      </w:r>
      <w:proofErr w:type="spellEnd"/>
      <w:r w:rsidRPr="00FA6C46">
        <w:rPr>
          <w:strike/>
          <w:szCs w:val="24"/>
          <w:lang w:val="it-IT" w:eastAsia="en-US"/>
        </w:rPr>
        <w:t xml:space="preserve"> </w:t>
      </w:r>
      <w:proofErr w:type="spellStart"/>
      <w:r w:rsidRPr="00FA6C46">
        <w:rPr>
          <w:strike/>
          <w:szCs w:val="24"/>
          <w:lang w:val="it-IT" w:eastAsia="en-US"/>
        </w:rPr>
        <w:t>koperti</w:t>
      </w:r>
      <w:proofErr w:type="spellEnd"/>
      <w:r w:rsidRPr="00FA6C46">
        <w:rPr>
          <w:strike/>
          <w:szCs w:val="24"/>
          <w:lang w:val="it-IT" w:eastAsia="en-US"/>
        </w:rPr>
        <w:t xml:space="preserve"> </w:t>
      </w:r>
      <w:proofErr w:type="spellStart"/>
      <w:r w:rsidRPr="00FA6C46">
        <w:rPr>
          <w:strike/>
          <w:szCs w:val="24"/>
          <w:lang w:val="it-IT" w:eastAsia="en-US"/>
        </w:rPr>
        <w:t>mir-Regolament</w:t>
      </w:r>
      <w:proofErr w:type="spellEnd"/>
      <w:r w:rsidRPr="00FA6C46">
        <w:rPr>
          <w:strike/>
          <w:szCs w:val="24"/>
          <w:lang w:val="it-IT" w:eastAsia="en-US"/>
        </w:rPr>
        <w:t xml:space="preserve"> (KE) </w:t>
      </w:r>
      <w:proofErr w:type="spellStart"/>
      <w:r w:rsidRPr="00FA6C46">
        <w:rPr>
          <w:strike/>
          <w:szCs w:val="24"/>
          <w:lang w:val="it-IT" w:eastAsia="en-US"/>
        </w:rPr>
        <w:t>Nru</w:t>
      </w:r>
      <w:proofErr w:type="spellEnd"/>
      <w:r w:rsidRPr="00FA6C46">
        <w:rPr>
          <w:strike/>
          <w:szCs w:val="24"/>
          <w:lang w:val="it-IT" w:eastAsia="en-US"/>
        </w:rPr>
        <w:t xml:space="preserve"> 1107/2009, l-entrati </w:t>
      </w:r>
      <w:proofErr w:type="spellStart"/>
      <w:r w:rsidRPr="00FA6C46">
        <w:rPr>
          <w:strike/>
          <w:szCs w:val="24"/>
          <w:lang w:val="it-IT" w:eastAsia="en-US"/>
        </w:rPr>
        <w:t>jistgħu</w:t>
      </w:r>
      <w:proofErr w:type="spellEnd"/>
      <w:r w:rsidRPr="00FA6C46">
        <w:rPr>
          <w:strike/>
          <w:szCs w:val="24"/>
          <w:lang w:val="it-IT" w:eastAsia="en-US"/>
        </w:rPr>
        <w:t xml:space="preserve"> </w:t>
      </w:r>
      <w:proofErr w:type="spellStart"/>
      <w:r w:rsidRPr="00FA6C46">
        <w:rPr>
          <w:strike/>
          <w:szCs w:val="24"/>
          <w:lang w:val="it-IT" w:eastAsia="en-US"/>
        </w:rPr>
        <w:t>jiġu</w:t>
      </w:r>
      <w:proofErr w:type="spellEnd"/>
      <w:r w:rsidRPr="00FA6C46">
        <w:rPr>
          <w:strike/>
          <w:szCs w:val="24"/>
          <w:lang w:val="it-IT" w:eastAsia="en-US"/>
        </w:rPr>
        <w:t xml:space="preserve"> </w:t>
      </w:r>
      <w:proofErr w:type="spellStart"/>
      <w:r w:rsidRPr="00FA6C46">
        <w:rPr>
          <w:strike/>
          <w:szCs w:val="24"/>
          <w:lang w:val="it-IT" w:eastAsia="en-US"/>
        </w:rPr>
        <w:t>kkalkolati</w:t>
      </w:r>
      <w:proofErr w:type="spellEnd"/>
      <w:r w:rsidRPr="00FA6C46">
        <w:rPr>
          <w:strike/>
          <w:szCs w:val="24"/>
          <w:lang w:val="it-IT" w:eastAsia="en-US"/>
        </w:rPr>
        <w:t xml:space="preserve"> </w:t>
      </w:r>
      <w:proofErr w:type="spellStart"/>
      <w:r w:rsidRPr="00FA6C46">
        <w:rPr>
          <w:strike/>
          <w:szCs w:val="24"/>
          <w:lang w:val="it-IT" w:eastAsia="en-US"/>
        </w:rPr>
        <w:t>bħala</w:t>
      </w:r>
      <w:proofErr w:type="spellEnd"/>
      <w:r w:rsidRPr="00FA6C46">
        <w:rPr>
          <w:strike/>
          <w:szCs w:val="24"/>
          <w:lang w:val="it-IT" w:eastAsia="en-US"/>
        </w:rPr>
        <w:t xml:space="preserve"> l-</w:t>
      </w:r>
      <w:proofErr w:type="spellStart"/>
      <w:r w:rsidRPr="00FA6C46">
        <w:rPr>
          <w:strike/>
          <w:szCs w:val="24"/>
          <w:lang w:val="it-IT" w:eastAsia="en-US"/>
        </w:rPr>
        <w:t>medja</w:t>
      </w:r>
      <w:proofErr w:type="spellEnd"/>
      <w:r w:rsidRPr="00FA6C46">
        <w:rPr>
          <w:strike/>
          <w:szCs w:val="24"/>
          <w:lang w:val="it-IT" w:eastAsia="en-US"/>
        </w:rPr>
        <w:t xml:space="preserve"> tat-3 </w:t>
      </w:r>
      <w:proofErr w:type="spellStart"/>
      <w:r w:rsidRPr="00FA6C46">
        <w:rPr>
          <w:strike/>
          <w:szCs w:val="24"/>
          <w:lang w:val="it-IT" w:eastAsia="en-US"/>
        </w:rPr>
        <w:t>snin</w:t>
      </w:r>
      <w:proofErr w:type="spellEnd"/>
      <w:r w:rsidRPr="00FA6C46">
        <w:rPr>
          <w:strike/>
          <w:szCs w:val="24"/>
          <w:lang w:val="it-IT" w:eastAsia="en-US"/>
        </w:rPr>
        <w:t xml:space="preserve"> </w:t>
      </w:r>
      <w:proofErr w:type="spellStart"/>
      <w:r w:rsidRPr="00FA6C46">
        <w:rPr>
          <w:strike/>
          <w:szCs w:val="24"/>
          <w:lang w:val="it-IT" w:eastAsia="en-US"/>
        </w:rPr>
        <w:t>qabel</w:t>
      </w:r>
      <w:proofErr w:type="spellEnd"/>
      <w:r w:rsidRPr="00FA6C46">
        <w:rPr>
          <w:strike/>
          <w:szCs w:val="24"/>
          <w:lang w:val="it-IT" w:eastAsia="en-US"/>
        </w:rPr>
        <w:t xml:space="preserve"> </w:t>
      </w:r>
      <w:proofErr w:type="spellStart"/>
      <w:r w:rsidRPr="00FA6C46">
        <w:rPr>
          <w:strike/>
          <w:szCs w:val="24"/>
          <w:lang w:val="it-IT" w:eastAsia="en-US"/>
        </w:rPr>
        <w:t>it-tlestija</w:t>
      </w:r>
      <w:proofErr w:type="spellEnd"/>
      <w:r w:rsidRPr="00FA6C46">
        <w:rPr>
          <w:strike/>
          <w:szCs w:val="24"/>
          <w:lang w:val="it-IT" w:eastAsia="en-US"/>
        </w:rPr>
        <w:t xml:space="preserve"> tal-</w:t>
      </w:r>
      <w:proofErr w:type="spellStart"/>
      <w:r w:rsidRPr="00FA6C46">
        <w:rPr>
          <w:strike/>
          <w:szCs w:val="24"/>
          <w:lang w:val="it-IT" w:eastAsia="en-US"/>
        </w:rPr>
        <w:t>analiżi</w:t>
      </w:r>
      <w:proofErr w:type="spellEnd"/>
      <w:r w:rsidRPr="00FA6C46">
        <w:rPr>
          <w:strike/>
          <w:szCs w:val="24"/>
          <w:lang w:val="it-IT" w:eastAsia="en-US"/>
        </w:rPr>
        <w:t xml:space="preserve"> </w:t>
      </w:r>
      <w:proofErr w:type="spellStart"/>
      <w:r w:rsidRPr="00FA6C46">
        <w:rPr>
          <w:strike/>
          <w:szCs w:val="24"/>
          <w:lang w:val="it-IT" w:eastAsia="en-US"/>
        </w:rPr>
        <w:t>msemmija</w:t>
      </w:r>
      <w:proofErr w:type="spellEnd"/>
      <w:r w:rsidRPr="00FA6C46">
        <w:rPr>
          <w:strike/>
          <w:szCs w:val="24"/>
          <w:lang w:val="it-IT" w:eastAsia="en-US"/>
        </w:rPr>
        <w:t xml:space="preserve"> </w:t>
      </w:r>
      <w:proofErr w:type="spellStart"/>
      <w:r w:rsidRPr="00FA6C46">
        <w:rPr>
          <w:strike/>
          <w:szCs w:val="24"/>
          <w:lang w:val="it-IT" w:eastAsia="en-US"/>
        </w:rPr>
        <w:t>fl-ewwel</w:t>
      </w:r>
      <w:proofErr w:type="spellEnd"/>
      <w:r w:rsidRPr="00FA6C46">
        <w:rPr>
          <w:strike/>
          <w:szCs w:val="24"/>
          <w:lang w:val="it-IT" w:eastAsia="en-US"/>
        </w:rPr>
        <w:t xml:space="preserve"> </w:t>
      </w:r>
      <w:proofErr w:type="spellStart"/>
      <w:r w:rsidRPr="00FA6C46">
        <w:rPr>
          <w:strike/>
          <w:szCs w:val="24"/>
          <w:lang w:val="it-IT" w:eastAsia="en-US"/>
        </w:rPr>
        <w:t>subparagrafu</w:t>
      </w:r>
      <w:proofErr w:type="spellEnd"/>
      <w:r w:rsidRPr="00FA6C46">
        <w:rPr>
          <w:strike/>
          <w:szCs w:val="24"/>
          <w:lang w:val="it-IT" w:eastAsia="en-US"/>
        </w:rPr>
        <w:t>.</w:t>
      </w:r>
      <w:r w:rsidR="00DB0C14" w:rsidRPr="00FA6C46">
        <w:rPr>
          <w:b/>
          <w:szCs w:val="24"/>
          <w:lang w:val="it-IT" w:eastAsia="en-US"/>
        </w:rPr>
        <w:t xml:space="preserve"> [Em. 113]</w:t>
      </w:r>
    </w:p>
    <w:p w14:paraId="40D6A4CC" w14:textId="77777777" w:rsidR="00287A82" w:rsidRPr="00FA6C46" w:rsidRDefault="00287A82" w:rsidP="00287A82">
      <w:pPr>
        <w:spacing w:before="120" w:after="120" w:line="360" w:lineRule="auto"/>
        <w:ind w:left="1982"/>
        <w:rPr>
          <w:szCs w:val="24"/>
          <w:lang w:val="it-IT" w:eastAsia="en-US"/>
        </w:rPr>
      </w:pPr>
      <w:proofErr w:type="spellStart"/>
      <w:r w:rsidRPr="00FA6C46">
        <w:rPr>
          <w:szCs w:val="24"/>
          <w:lang w:val="it-IT" w:eastAsia="en-US"/>
        </w:rPr>
        <w:t>Għall-emissjonijiet</w:t>
      </w:r>
      <w:proofErr w:type="spellEnd"/>
      <w:r w:rsidRPr="00FA6C46">
        <w:rPr>
          <w:szCs w:val="24"/>
          <w:lang w:val="it-IT" w:eastAsia="en-US"/>
        </w:rPr>
        <w:t xml:space="preserve"> mis-</w:t>
      </w:r>
      <w:proofErr w:type="spellStart"/>
      <w:r w:rsidRPr="00FA6C46">
        <w:rPr>
          <w:szCs w:val="24"/>
          <w:lang w:val="it-IT" w:eastAsia="en-US"/>
        </w:rPr>
        <w:t>sors</w:t>
      </w:r>
      <w:proofErr w:type="spellEnd"/>
      <w:r w:rsidRPr="00FA6C46">
        <w:rPr>
          <w:szCs w:val="24"/>
          <w:lang w:val="it-IT" w:eastAsia="en-US"/>
        </w:rPr>
        <w:t xml:space="preserve"> </w:t>
      </w:r>
      <w:proofErr w:type="spellStart"/>
      <w:r w:rsidRPr="00FA6C46">
        <w:rPr>
          <w:szCs w:val="24"/>
          <w:lang w:val="it-IT" w:eastAsia="en-US"/>
        </w:rPr>
        <w:t>lokalizzat</w:t>
      </w:r>
      <w:proofErr w:type="spellEnd"/>
      <w:r w:rsidRPr="00FA6C46">
        <w:rPr>
          <w:szCs w:val="24"/>
          <w:lang w:val="it-IT" w:eastAsia="en-US"/>
        </w:rPr>
        <w:t xml:space="preserve"> </w:t>
      </w:r>
      <w:proofErr w:type="spellStart"/>
      <w:r w:rsidRPr="00FA6C46">
        <w:rPr>
          <w:szCs w:val="24"/>
          <w:lang w:val="it-IT" w:eastAsia="en-US"/>
        </w:rPr>
        <w:t>mhux</w:t>
      </w:r>
      <w:proofErr w:type="spellEnd"/>
      <w:r w:rsidRPr="00FA6C46">
        <w:rPr>
          <w:szCs w:val="24"/>
          <w:lang w:val="it-IT" w:eastAsia="en-US"/>
        </w:rPr>
        <w:t xml:space="preserve"> </w:t>
      </w:r>
      <w:proofErr w:type="spellStart"/>
      <w:r w:rsidRPr="00FA6C46">
        <w:rPr>
          <w:szCs w:val="24"/>
          <w:lang w:val="it-IT" w:eastAsia="en-US"/>
        </w:rPr>
        <w:t>irrapportati</w:t>
      </w:r>
      <w:proofErr w:type="spellEnd"/>
      <w:r w:rsidRPr="00FA6C46">
        <w:rPr>
          <w:szCs w:val="24"/>
          <w:lang w:val="it-IT" w:eastAsia="en-US"/>
        </w:rPr>
        <w:t xml:space="preserve"> </w:t>
      </w:r>
      <w:proofErr w:type="spellStart"/>
      <w:r w:rsidRPr="00FA6C46">
        <w:rPr>
          <w:szCs w:val="24"/>
          <w:lang w:val="it-IT" w:eastAsia="en-US"/>
        </w:rPr>
        <w:t>f’konformità</w:t>
      </w:r>
      <w:proofErr w:type="spellEnd"/>
      <w:r w:rsidRPr="00FA6C46">
        <w:rPr>
          <w:szCs w:val="24"/>
          <w:lang w:val="it-IT" w:eastAsia="en-US"/>
        </w:rPr>
        <w:t xml:space="preserve"> mar-</w:t>
      </w:r>
      <w:proofErr w:type="spellStart"/>
      <w:r w:rsidRPr="00FA6C46">
        <w:rPr>
          <w:szCs w:val="24"/>
          <w:lang w:val="it-IT" w:eastAsia="en-US"/>
        </w:rPr>
        <w:t>Regolament</w:t>
      </w:r>
      <w:proofErr w:type="spellEnd"/>
      <w:r w:rsidRPr="00FA6C46">
        <w:rPr>
          <w:szCs w:val="24"/>
          <w:lang w:val="it-IT" w:eastAsia="en-US"/>
        </w:rPr>
        <w:t xml:space="preserve"> (UE) .../… +++, </w:t>
      </w:r>
      <w:proofErr w:type="spellStart"/>
      <w:r w:rsidRPr="00FA6C46">
        <w:rPr>
          <w:szCs w:val="24"/>
          <w:lang w:val="it-IT" w:eastAsia="en-US"/>
        </w:rPr>
        <w:t>minħabba</w:t>
      </w:r>
      <w:proofErr w:type="spellEnd"/>
      <w:r w:rsidRPr="00FA6C46">
        <w:rPr>
          <w:szCs w:val="24"/>
          <w:lang w:val="it-IT" w:eastAsia="en-US"/>
        </w:rPr>
        <w:t xml:space="preserve"> li ma </w:t>
      </w:r>
      <w:proofErr w:type="spellStart"/>
      <w:r w:rsidRPr="00FA6C46">
        <w:rPr>
          <w:szCs w:val="24"/>
          <w:lang w:val="it-IT" w:eastAsia="en-US"/>
        </w:rPr>
        <w:t>jaqgħux</w:t>
      </w:r>
      <w:proofErr w:type="spellEnd"/>
      <w:r w:rsidRPr="00FA6C46">
        <w:rPr>
          <w:szCs w:val="24"/>
          <w:lang w:val="it-IT" w:eastAsia="en-US"/>
        </w:rPr>
        <w:t xml:space="preserve"> fil-</w:t>
      </w:r>
      <w:proofErr w:type="spellStart"/>
      <w:r w:rsidRPr="00FA6C46">
        <w:rPr>
          <w:szCs w:val="24"/>
          <w:lang w:val="it-IT" w:eastAsia="en-US"/>
        </w:rPr>
        <w:t>kamp</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applikazzjoni</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dak</w:t>
      </w:r>
      <w:proofErr w:type="spellEnd"/>
      <w:r w:rsidRPr="00FA6C46">
        <w:rPr>
          <w:szCs w:val="24"/>
          <w:lang w:val="it-IT" w:eastAsia="en-US"/>
        </w:rPr>
        <w:t xml:space="preserve"> </w:t>
      </w:r>
      <w:proofErr w:type="spellStart"/>
      <w:r w:rsidRPr="00FA6C46">
        <w:rPr>
          <w:szCs w:val="24"/>
          <w:lang w:val="it-IT" w:eastAsia="en-US"/>
        </w:rPr>
        <w:t>ir-Regolament</w:t>
      </w:r>
      <w:proofErr w:type="spellEnd"/>
      <w:r w:rsidRPr="00FA6C46">
        <w:rPr>
          <w:szCs w:val="24"/>
          <w:lang w:val="it-IT" w:eastAsia="en-US"/>
        </w:rPr>
        <w:t xml:space="preserve"> </w:t>
      </w:r>
      <w:proofErr w:type="spellStart"/>
      <w:r w:rsidRPr="00FA6C46">
        <w:rPr>
          <w:szCs w:val="24"/>
          <w:lang w:val="it-IT" w:eastAsia="en-US"/>
        </w:rPr>
        <w:t>jew</w:t>
      </w:r>
      <w:proofErr w:type="spellEnd"/>
      <w:r w:rsidRPr="00FA6C46">
        <w:rPr>
          <w:szCs w:val="24"/>
          <w:lang w:val="it-IT" w:eastAsia="en-US"/>
        </w:rPr>
        <w:t xml:space="preserve"> </w:t>
      </w:r>
      <w:proofErr w:type="spellStart"/>
      <w:r w:rsidRPr="00FA6C46">
        <w:rPr>
          <w:szCs w:val="24"/>
          <w:lang w:val="it-IT" w:eastAsia="en-US"/>
        </w:rPr>
        <w:t>minħabba</w:t>
      </w:r>
      <w:proofErr w:type="spellEnd"/>
      <w:r w:rsidRPr="00FA6C46">
        <w:rPr>
          <w:szCs w:val="24"/>
          <w:lang w:val="it-IT" w:eastAsia="en-US"/>
        </w:rPr>
        <w:t xml:space="preserve"> li huma </w:t>
      </w:r>
      <w:proofErr w:type="spellStart"/>
      <w:r w:rsidRPr="00FA6C46">
        <w:rPr>
          <w:szCs w:val="24"/>
          <w:lang w:val="it-IT" w:eastAsia="en-US"/>
        </w:rPr>
        <w:t>taħt</w:t>
      </w:r>
      <w:proofErr w:type="spellEnd"/>
      <w:r w:rsidRPr="00FA6C46">
        <w:rPr>
          <w:szCs w:val="24"/>
          <w:lang w:val="it-IT" w:eastAsia="en-US"/>
        </w:rPr>
        <w:t xml:space="preserve"> il-limiti </w:t>
      </w:r>
      <w:proofErr w:type="spellStart"/>
      <w:r w:rsidRPr="00FA6C46">
        <w:rPr>
          <w:szCs w:val="24"/>
          <w:lang w:val="it-IT" w:eastAsia="en-US"/>
        </w:rPr>
        <w:t>ta</w:t>
      </w:r>
      <w:proofErr w:type="spellEnd"/>
      <w:r w:rsidRPr="00FA6C46">
        <w:rPr>
          <w:szCs w:val="24"/>
          <w:lang w:val="it-IT" w:eastAsia="en-US"/>
        </w:rPr>
        <w:t xml:space="preserve">’ rapportar </w:t>
      </w:r>
      <w:proofErr w:type="spellStart"/>
      <w:r w:rsidRPr="00FA6C46">
        <w:rPr>
          <w:szCs w:val="24"/>
          <w:lang w:val="it-IT" w:eastAsia="en-US"/>
        </w:rPr>
        <w:t>annwali</w:t>
      </w:r>
      <w:proofErr w:type="spellEnd"/>
      <w:r w:rsidRPr="00FA6C46">
        <w:rPr>
          <w:szCs w:val="24"/>
          <w:lang w:val="it-IT" w:eastAsia="en-US"/>
        </w:rPr>
        <w:t xml:space="preserve"> </w:t>
      </w:r>
      <w:proofErr w:type="spellStart"/>
      <w:r w:rsidRPr="00FA6C46">
        <w:rPr>
          <w:szCs w:val="24"/>
          <w:lang w:val="it-IT" w:eastAsia="en-US"/>
        </w:rPr>
        <w:t>stabbiliti</w:t>
      </w:r>
      <w:proofErr w:type="spellEnd"/>
      <w:r w:rsidRPr="00FA6C46">
        <w:rPr>
          <w:szCs w:val="24"/>
          <w:lang w:val="it-IT" w:eastAsia="en-US"/>
        </w:rPr>
        <w:t xml:space="preserve"> </w:t>
      </w:r>
      <w:proofErr w:type="spellStart"/>
      <w:r w:rsidRPr="00FA6C46">
        <w:rPr>
          <w:szCs w:val="24"/>
          <w:lang w:val="it-IT" w:eastAsia="en-US"/>
        </w:rPr>
        <w:t>f’dak</w:t>
      </w:r>
      <w:proofErr w:type="spellEnd"/>
      <w:r w:rsidRPr="00FA6C46">
        <w:rPr>
          <w:szCs w:val="24"/>
          <w:lang w:val="it-IT" w:eastAsia="en-US"/>
        </w:rPr>
        <w:t xml:space="preserve"> </w:t>
      </w:r>
      <w:proofErr w:type="spellStart"/>
      <w:r w:rsidRPr="00FA6C46">
        <w:rPr>
          <w:szCs w:val="24"/>
          <w:lang w:val="it-IT" w:eastAsia="en-US"/>
        </w:rPr>
        <w:t>ir-Regolament</w:t>
      </w:r>
      <w:proofErr w:type="spellEnd"/>
      <w:r w:rsidRPr="00FA6C46">
        <w:rPr>
          <w:szCs w:val="24"/>
          <w:lang w:val="it-IT" w:eastAsia="en-US"/>
        </w:rPr>
        <w:t>, l-</w:t>
      </w:r>
      <w:proofErr w:type="spellStart"/>
      <w:r w:rsidRPr="00FA6C46">
        <w:rPr>
          <w:szCs w:val="24"/>
          <w:lang w:val="it-IT" w:eastAsia="en-US"/>
        </w:rPr>
        <w:t>obbligu</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rapportar </w:t>
      </w:r>
      <w:proofErr w:type="spellStart"/>
      <w:r w:rsidRPr="00FA6C46">
        <w:rPr>
          <w:szCs w:val="24"/>
          <w:lang w:val="it-IT" w:eastAsia="en-US"/>
        </w:rPr>
        <w:t>stabbilit</w:t>
      </w:r>
      <w:proofErr w:type="spellEnd"/>
      <w:r w:rsidRPr="00FA6C46">
        <w:rPr>
          <w:szCs w:val="24"/>
          <w:lang w:val="it-IT" w:eastAsia="en-US"/>
        </w:rPr>
        <w:t xml:space="preserve"> </w:t>
      </w:r>
      <w:proofErr w:type="spellStart"/>
      <w:r w:rsidRPr="00FA6C46">
        <w:rPr>
          <w:szCs w:val="24"/>
          <w:lang w:val="it-IT" w:eastAsia="en-US"/>
        </w:rPr>
        <w:t>fl-ewwel</w:t>
      </w:r>
      <w:proofErr w:type="spellEnd"/>
      <w:r w:rsidRPr="00FA6C46">
        <w:rPr>
          <w:szCs w:val="24"/>
          <w:lang w:val="it-IT" w:eastAsia="en-US"/>
        </w:rPr>
        <w:t xml:space="preserve"> </w:t>
      </w:r>
      <w:proofErr w:type="spellStart"/>
      <w:r w:rsidRPr="00FA6C46">
        <w:rPr>
          <w:szCs w:val="24"/>
          <w:lang w:val="it-IT" w:eastAsia="en-US"/>
        </w:rPr>
        <w:t>subparagrafu</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dan</w:t>
      </w:r>
      <w:proofErr w:type="spellEnd"/>
      <w:r w:rsidRPr="00FA6C46">
        <w:rPr>
          <w:szCs w:val="24"/>
          <w:lang w:val="it-IT" w:eastAsia="en-US"/>
        </w:rPr>
        <w:t xml:space="preserve"> l-</w:t>
      </w:r>
      <w:proofErr w:type="spellStart"/>
      <w:r w:rsidRPr="00FA6C46">
        <w:rPr>
          <w:szCs w:val="24"/>
          <w:lang w:val="it-IT" w:eastAsia="en-US"/>
        </w:rPr>
        <w:t>Artikolu</w:t>
      </w:r>
      <w:proofErr w:type="spellEnd"/>
      <w:r w:rsidRPr="00FA6C46">
        <w:rPr>
          <w:szCs w:val="24"/>
          <w:lang w:val="it-IT" w:eastAsia="en-US"/>
        </w:rPr>
        <w:t xml:space="preserve"> </w:t>
      </w:r>
      <w:proofErr w:type="spellStart"/>
      <w:r w:rsidRPr="00FA6C46">
        <w:rPr>
          <w:szCs w:val="24"/>
          <w:lang w:val="it-IT" w:eastAsia="en-US"/>
        </w:rPr>
        <w:t>għandu</w:t>
      </w:r>
      <w:proofErr w:type="spellEnd"/>
      <w:r w:rsidRPr="00FA6C46">
        <w:rPr>
          <w:szCs w:val="24"/>
          <w:lang w:val="it-IT" w:eastAsia="en-US"/>
        </w:rPr>
        <w:t xml:space="preserve"> </w:t>
      </w:r>
      <w:proofErr w:type="spellStart"/>
      <w:r w:rsidRPr="00FA6C46">
        <w:rPr>
          <w:szCs w:val="24"/>
          <w:lang w:val="it-IT" w:eastAsia="en-US"/>
        </w:rPr>
        <w:t>jiġi</w:t>
      </w:r>
      <w:proofErr w:type="spellEnd"/>
      <w:r w:rsidRPr="00FA6C46">
        <w:rPr>
          <w:szCs w:val="24"/>
          <w:lang w:val="it-IT" w:eastAsia="en-US"/>
        </w:rPr>
        <w:t xml:space="preserve"> </w:t>
      </w:r>
      <w:proofErr w:type="spellStart"/>
      <w:r w:rsidRPr="00FA6C46">
        <w:rPr>
          <w:szCs w:val="24"/>
          <w:lang w:val="it-IT" w:eastAsia="en-US"/>
        </w:rPr>
        <w:t>ssodisfat</w:t>
      </w:r>
      <w:proofErr w:type="spellEnd"/>
      <w:r w:rsidRPr="00FA6C46">
        <w:rPr>
          <w:szCs w:val="24"/>
          <w:lang w:val="it-IT" w:eastAsia="en-US"/>
        </w:rPr>
        <w:t xml:space="preserve"> </w:t>
      </w:r>
      <w:proofErr w:type="spellStart"/>
      <w:r w:rsidRPr="00FA6C46">
        <w:rPr>
          <w:szCs w:val="24"/>
          <w:lang w:val="it-IT" w:eastAsia="en-US"/>
        </w:rPr>
        <w:t>permezz</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rapportar </w:t>
      </w:r>
      <w:proofErr w:type="spellStart"/>
      <w:r w:rsidRPr="00FA6C46">
        <w:rPr>
          <w:szCs w:val="24"/>
          <w:lang w:val="it-IT" w:eastAsia="en-US"/>
        </w:rPr>
        <w:t>elettroniku</w:t>
      </w:r>
      <w:proofErr w:type="spellEnd"/>
      <w:r w:rsidRPr="00FA6C46">
        <w:rPr>
          <w:szCs w:val="24"/>
          <w:lang w:val="it-IT" w:eastAsia="en-US"/>
        </w:rPr>
        <w:t xml:space="preserve"> </w:t>
      </w:r>
      <w:proofErr w:type="spellStart"/>
      <w:r w:rsidRPr="00FA6C46">
        <w:rPr>
          <w:szCs w:val="24"/>
          <w:lang w:val="it-IT" w:eastAsia="en-US"/>
        </w:rPr>
        <w:t>lill</w:t>
      </w:r>
      <w:proofErr w:type="spellEnd"/>
      <w:r w:rsidRPr="00FA6C46">
        <w:rPr>
          <w:szCs w:val="24"/>
          <w:lang w:val="it-IT" w:eastAsia="en-US"/>
        </w:rPr>
        <w:t xml:space="preserve">-Portal </w:t>
      </w:r>
      <w:proofErr w:type="spellStart"/>
      <w:r w:rsidRPr="00FA6C46">
        <w:rPr>
          <w:szCs w:val="24"/>
          <w:lang w:val="it-IT" w:eastAsia="en-US"/>
        </w:rPr>
        <w:t>dwar</w:t>
      </w:r>
      <w:proofErr w:type="spellEnd"/>
      <w:r w:rsidRPr="00FA6C46">
        <w:rPr>
          <w:szCs w:val="24"/>
          <w:lang w:val="it-IT" w:eastAsia="en-US"/>
        </w:rPr>
        <w:t xml:space="preserve"> l-</w:t>
      </w:r>
      <w:proofErr w:type="spellStart"/>
      <w:r w:rsidRPr="00FA6C46">
        <w:rPr>
          <w:szCs w:val="24"/>
          <w:lang w:val="it-IT" w:eastAsia="en-US"/>
        </w:rPr>
        <w:t>Emissjonijiet</w:t>
      </w:r>
      <w:proofErr w:type="spellEnd"/>
      <w:r w:rsidRPr="00FA6C46">
        <w:rPr>
          <w:szCs w:val="24"/>
          <w:lang w:val="it-IT" w:eastAsia="en-US"/>
        </w:rPr>
        <w:t xml:space="preserve"> </w:t>
      </w:r>
      <w:proofErr w:type="spellStart"/>
      <w:r w:rsidRPr="00FA6C46">
        <w:rPr>
          <w:szCs w:val="24"/>
          <w:lang w:val="it-IT" w:eastAsia="en-US"/>
        </w:rPr>
        <w:t>Industrijali</w:t>
      </w:r>
      <w:proofErr w:type="spellEnd"/>
      <w:r w:rsidRPr="00FA6C46">
        <w:rPr>
          <w:szCs w:val="24"/>
          <w:lang w:val="it-IT" w:eastAsia="en-US"/>
        </w:rPr>
        <w:t xml:space="preserve"> </w:t>
      </w:r>
      <w:proofErr w:type="spellStart"/>
      <w:r w:rsidRPr="00FA6C46">
        <w:rPr>
          <w:szCs w:val="24"/>
          <w:lang w:val="it-IT" w:eastAsia="en-US"/>
        </w:rPr>
        <w:t>stabbilit</w:t>
      </w:r>
      <w:proofErr w:type="spellEnd"/>
      <w:r w:rsidRPr="00FA6C46">
        <w:rPr>
          <w:szCs w:val="24"/>
          <w:lang w:val="it-IT" w:eastAsia="en-US"/>
        </w:rPr>
        <w:t xml:space="preserve"> </w:t>
      </w:r>
      <w:proofErr w:type="spellStart"/>
      <w:r w:rsidRPr="00FA6C46">
        <w:rPr>
          <w:szCs w:val="24"/>
          <w:lang w:val="it-IT" w:eastAsia="en-US"/>
        </w:rPr>
        <w:t>skont</w:t>
      </w:r>
      <w:proofErr w:type="spellEnd"/>
      <w:r w:rsidRPr="00FA6C46">
        <w:rPr>
          <w:szCs w:val="24"/>
          <w:lang w:val="it-IT" w:eastAsia="en-US"/>
        </w:rPr>
        <w:t xml:space="preserve"> </w:t>
      </w:r>
      <w:proofErr w:type="spellStart"/>
      <w:r w:rsidRPr="00FA6C46">
        <w:rPr>
          <w:szCs w:val="24"/>
          <w:lang w:val="it-IT" w:eastAsia="en-US"/>
        </w:rPr>
        <w:t>dak</w:t>
      </w:r>
      <w:proofErr w:type="spellEnd"/>
      <w:r w:rsidRPr="00FA6C46">
        <w:rPr>
          <w:szCs w:val="24"/>
          <w:lang w:val="it-IT" w:eastAsia="en-US"/>
        </w:rPr>
        <w:t xml:space="preserve"> </w:t>
      </w:r>
      <w:proofErr w:type="spellStart"/>
      <w:r w:rsidRPr="00FA6C46">
        <w:rPr>
          <w:szCs w:val="24"/>
          <w:lang w:val="it-IT" w:eastAsia="en-US"/>
        </w:rPr>
        <w:t>ir-Regolament</w:t>
      </w:r>
      <w:proofErr w:type="spellEnd"/>
      <w:r w:rsidRPr="00FA6C46">
        <w:rPr>
          <w:szCs w:val="24"/>
          <w:lang w:val="it-IT" w:eastAsia="en-US"/>
        </w:rPr>
        <w:t>.</w:t>
      </w:r>
    </w:p>
    <w:p w14:paraId="057CF5D6" w14:textId="77777777" w:rsidR="00287A82" w:rsidRPr="00FA6C46" w:rsidRDefault="00287A82" w:rsidP="00287A82">
      <w:pPr>
        <w:spacing w:before="120" w:after="120" w:line="360" w:lineRule="auto"/>
        <w:ind w:left="1982"/>
        <w:rPr>
          <w:szCs w:val="24"/>
          <w:lang w:val="it-IT" w:eastAsia="en-US"/>
        </w:rPr>
      </w:pPr>
      <w:r w:rsidRPr="00FA6C46">
        <w:rPr>
          <w:szCs w:val="24"/>
          <w:lang w:val="it-IT" w:eastAsia="en-US"/>
        </w:rPr>
        <w:t>Il-</w:t>
      </w:r>
      <w:proofErr w:type="spellStart"/>
      <w:r w:rsidRPr="00FA6C46">
        <w:rPr>
          <w:szCs w:val="24"/>
          <w:lang w:val="it-IT" w:eastAsia="en-US"/>
        </w:rPr>
        <w:t>Kummissjoni</w:t>
      </w:r>
      <w:proofErr w:type="spellEnd"/>
      <w:r w:rsidRPr="00FA6C46">
        <w:rPr>
          <w:szCs w:val="24"/>
          <w:lang w:val="it-IT" w:eastAsia="en-US"/>
        </w:rPr>
        <w:t xml:space="preserve"> </w:t>
      </w:r>
      <w:proofErr w:type="spellStart"/>
      <w:r w:rsidRPr="00FA6C46">
        <w:rPr>
          <w:szCs w:val="24"/>
          <w:lang w:val="it-IT" w:eastAsia="en-US"/>
        </w:rPr>
        <w:t>għandha</w:t>
      </w:r>
      <w:proofErr w:type="spellEnd"/>
      <w:r w:rsidRPr="00FA6C46">
        <w:rPr>
          <w:szCs w:val="24"/>
          <w:lang w:val="it-IT" w:eastAsia="en-US"/>
        </w:rPr>
        <w:t xml:space="preserve">, assistita </w:t>
      </w:r>
      <w:proofErr w:type="spellStart"/>
      <w:r w:rsidRPr="00FA6C46">
        <w:rPr>
          <w:szCs w:val="24"/>
          <w:lang w:val="it-IT" w:eastAsia="en-US"/>
        </w:rPr>
        <w:t>mill-Aġenzija</w:t>
      </w:r>
      <w:proofErr w:type="spellEnd"/>
      <w:r w:rsidRPr="00FA6C46">
        <w:rPr>
          <w:szCs w:val="24"/>
          <w:lang w:val="it-IT" w:eastAsia="en-US"/>
        </w:rPr>
        <w:t xml:space="preserve"> </w:t>
      </w:r>
      <w:proofErr w:type="spellStart"/>
      <w:r w:rsidRPr="00FA6C46">
        <w:rPr>
          <w:szCs w:val="24"/>
          <w:lang w:val="it-IT" w:eastAsia="en-US"/>
        </w:rPr>
        <w:t>Ewropea</w:t>
      </w:r>
      <w:proofErr w:type="spellEnd"/>
      <w:r w:rsidRPr="00FA6C46">
        <w:rPr>
          <w:szCs w:val="24"/>
          <w:lang w:val="it-IT" w:eastAsia="en-US"/>
        </w:rPr>
        <w:t xml:space="preserve"> </w:t>
      </w:r>
      <w:proofErr w:type="spellStart"/>
      <w:r w:rsidRPr="00FA6C46">
        <w:rPr>
          <w:szCs w:val="24"/>
          <w:lang w:val="it-IT" w:eastAsia="en-US"/>
        </w:rPr>
        <w:t>għall-Ambjent</w:t>
      </w:r>
      <w:proofErr w:type="spellEnd"/>
      <w:r w:rsidRPr="00FA6C46">
        <w:rPr>
          <w:szCs w:val="24"/>
          <w:lang w:val="it-IT" w:eastAsia="en-US"/>
        </w:rPr>
        <w:t xml:space="preserve">, </w:t>
      </w:r>
      <w:proofErr w:type="spellStart"/>
      <w:r w:rsidRPr="00FA6C46">
        <w:rPr>
          <w:szCs w:val="24"/>
          <w:lang w:val="it-IT" w:eastAsia="en-US"/>
        </w:rPr>
        <w:t>tadotta</w:t>
      </w:r>
      <w:proofErr w:type="spellEnd"/>
      <w:r w:rsidRPr="00FA6C46">
        <w:rPr>
          <w:szCs w:val="24"/>
          <w:lang w:val="it-IT" w:eastAsia="en-US"/>
        </w:rPr>
        <w:t xml:space="preserve"> </w:t>
      </w:r>
      <w:proofErr w:type="spellStart"/>
      <w:r w:rsidRPr="00FA6C46">
        <w:rPr>
          <w:szCs w:val="24"/>
          <w:lang w:val="it-IT" w:eastAsia="en-US"/>
        </w:rPr>
        <w:t>att</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implimentazzjoni</w:t>
      </w:r>
      <w:proofErr w:type="spellEnd"/>
      <w:r w:rsidRPr="00FA6C46">
        <w:rPr>
          <w:szCs w:val="24"/>
          <w:lang w:val="it-IT" w:eastAsia="en-US"/>
        </w:rPr>
        <w:t xml:space="preserve"> li </w:t>
      </w:r>
      <w:proofErr w:type="spellStart"/>
      <w:r w:rsidRPr="00FA6C46">
        <w:rPr>
          <w:szCs w:val="24"/>
          <w:lang w:val="it-IT" w:eastAsia="en-US"/>
        </w:rPr>
        <w:t>jistabbilixxi</w:t>
      </w:r>
      <w:proofErr w:type="spellEnd"/>
      <w:r w:rsidRPr="00FA6C46">
        <w:rPr>
          <w:szCs w:val="24"/>
          <w:lang w:val="it-IT" w:eastAsia="en-US"/>
        </w:rPr>
        <w:t xml:space="preserve"> l-format, il-</w:t>
      </w:r>
      <w:proofErr w:type="spellStart"/>
      <w:r w:rsidRPr="00FA6C46">
        <w:rPr>
          <w:szCs w:val="24"/>
          <w:lang w:val="it-IT" w:eastAsia="en-US"/>
        </w:rPr>
        <w:t>livell</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granularità u l-</w:t>
      </w:r>
      <w:proofErr w:type="spellStart"/>
      <w:r w:rsidRPr="00FA6C46">
        <w:rPr>
          <w:szCs w:val="24"/>
          <w:lang w:val="it-IT" w:eastAsia="en-US"/>
        </w:rPr>
        <w:t>frekwenza</w:t>
      </w:r>
      <w:proofErr w:type="spellEnd"/>
      <w:r w:rsidRPr="00FA6C46">
        <w:rPr>
          <w:szCs w:val="24"/>
          <w:lang w:val="it-IT" w:eastAsia="en-US"/>
        </w:rPr>
        <w:t xml:space="preserve"> tar-rapportar </w:t>
      </w:r>
      <w:proofErr w:type="spellStart"/>
      <w:r w:rsidRPr="00FA6C46">
        <w:rPr>
          <w:szCs w:val="24"/>
          <w:lang w:val="it-IT" w:eastAsia="en-US"/>
        </w:rPr>
        <w:t>imsemmi</w:t>
      </w:r>
      <w:proofErr w:type="spellEnd"/>
      <w:r w:rsidRPr="00FA6C46">
        <w:rPr>
          <w:szCs w:val="24"/>
          <w:lang w:val="it-IT" w:eastAsia="en-US"/>
        </w:rPr>
        <w:t xml:space="preserve"> </w:t>
      </w:r>
      <w:proofErr w:type="spellStart"/>
      <w:r w:rsidRPr="00FA6C46">
        <w:rPr>
          <w:szCs w:val="24"/>
          <w:lang w:val="it-IT" w:eastAsia="en-US"/>
        </w:rPr>
        <w:t>fir-raba</w:t>
      </w:r>
      <w:proofErr w:type="spellEnd"/>
      <w:r w:rsidRPr="00FA6C46">
        <w:rPr>
          <w:szCs w:val="24"/>
          <w:lang w:val="it-IT" w:eastAsia="en-US"/>
        </w:rPr>
        <w:t xml:space="preserve">’ </w:t>
      </w:r>
      <w:proofErr w:type="spellStart"/>
      <w:r w:rsidRPr="00FA6C46">
        <w:rPr>
          <w:szCs w:val="24"/>
          <w:lang w:val="it-IT" w:eastAsia="en-US"/>
        </w:rPr>
        <w:t>subparagrafu</w:t>
      </w:r>
      <w:proofErr w:type="spellEnd"/>
      <w:r w:rsidRPr="00FA6C46">
        <w:rPr>
          <w:szCs w:val="24"/>
          <w:lang w:val="it-IT" w:eastAsia="en-US"/>
        </w:rPr>
        <w:t xml:space="preserve">. </w:t>
      </w:r>
      <w:proofErr w:type="spellStart"/>
      <w:r w:rsidRPr="00FA6C46">
        <w:rPr>
          <w:szCs w:val="24"/>
          <w:lang w:val="it-IT" w:eastAsia="en-US"/>
        </w:rPr>
        <w:t>Dak</w:t>
      </w:r>
      <w:proofErr w:type="spellEnd"/>
      <w:r w:rsidRPr="00FA6C46">
        <w:rPr>
          <w:szCs w:val="24"/>
          <w:lang w:val="it-IT" w:eastAsia="en-US"/>
        </w:rPr>
        <w:t xml:space="preserve"> l-</w:t>
      </w:r>
      <w:proofErr w:type="spellStart"/>
      <w:r w:rsidRPr="00FA6C46">
        <w:rPr>
          <w:szCs w:val="24"/>
          <w:lang w:val="it-IT" w:eastAsia="en-US"/>
        </w:rPr>
        <w:t>att</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implimentazzjoni</w:t>
      </w:r>
      <w:proofErr w:type="spellEnd"/>
      <w:r w:rsidRPr="00FA6C46">
        <w:rPr>
          <w:szCs w:val="24"/>
          <w:lang w:val="it-IT" w:eastAsia="en-US"/>
        </w:rPr>
        <w:t xml:space="preserve"> </w:t>
      </w:r>
      <w:proofErr w:type="spellStart"/>
      <w:r w:rsidRPr="00FA6C46">
        <w:rPr>
          <w:szCs w:val="24"/>
          <w:lang w:val="it-IT" w:eastAsia="en-US"/>
        </w:rPr>
        <w:t>għandu</w:t>
      </w:r>
      <w:proofErr w:type="spellEnd"/>
      <w:r w:rsidRPr="00FA6C46">
        <w:rPr>
          <w:szCs w:val="24"/>
          <w:lang w:val="it-IT" w:eastAsia="en-US"/>
        </w:rPr>
        <w:t xml:space="preserve"> </w:t>
      </w:r>
      <w:proofErr w:type="spellStart"/>
      <w:r w:rsidRPr="00FA6C46">
        <w:rPr>
          <w:szCs w:val="24"/>
          <w:lang w:val="it-IT" w:eastAsia="en-US"/>
        </w:rPr>
        <w:t>jiġi</w:t>
      </w:r>
      <w:proofErr w:type="spellEnd"/>
      <w:r w:rsidRPr="00FA6C46">
        <w:rPr>
          <w:szCs w:val="24"/>
          <w:lang w:val="it-IT" w:eastAsia="en-US"/>
        </w:rPr>
        <w:t xml:space="preserve"> </w:t>
      </w:r>
      <w:proofErr w:type="spellStart"/>
      <w:r w:rsidRPr="00FA6C46">
        <w:rPr>
          <w:szCs w:val="24"/>
          <w:lang w:val="it-IT" w:eastAsia="en-US"/>
        </w:rPr>
        <w:t>adottat</w:t>
      </w:r>
      <w:proofErr w:type="spellEnd"/>
      <w:r w:rsidRPr="00FA6C46">
        <w:rPr>
          <w:szCs w:val="24"/>
          <w:lang w:val="it-IT" w:eastAsia="en-US"/>
        </w:rPr>
        <w:t xml:space="preserve"> </w:t>
      </w:r>
      <w:proofErr w:type="spellStart"/>
      <w:r w:rsidRPr="00FA6C46">
        <w:rPr>
          <w:szCs w:val="24"/>
          <w:lang w:val="it-IT" w:eastAsia="en-US"/>
        </w:rPr>
        <w:t>f’konformità</w:t>
      </w:r>
      <w:proofErr w:type="spellEnd"/>
      <w:r w:rsidRPr="00FA6C46">
        <w:rPr>
          <w:szCs w:val="24"/>
          <w:lang w:val="it-IT" w:eastAsia="en-US"/>
        </w:rPr>
        <w:t xml:space="preserve"> mal-</w:t>
      </w:r>
      <w:proofErr w:type="spellStart"/>
      <w:r w:rsidRPr="00FA6C46">
        <w:rPr>
          <w:szCs w:val="24"/>
          <w:lang w:val="it-IT" w:eastAsia="en-US"/>
        </w:rPr>
        <w:t>proċedura</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eżami</w:t>
      </w:r>
      <w:proofErr w:type="spellEnd"/>
      <w:r w:rsidRPr="00FA6C46">
        <w:rPr>
          <w:szCs w:val="24"/>
          <w:lang w:val="it-IT" w:eastAsia="en-US"/>
        </w:rPr>
        <w:t xml:space="preserve"> </w:t>
      </w:r>
      <w:proofErr w:type="spellStart"/>
      <w:r w:rsidRPr="00FA6C46">
        <w:rPr>
          <w:szCs w:val="24"/>
          <w:lang w:val="it-IT" w:eastAsia="en-US"/>
        </w:rPr>
        <w:t>msemmija</w:t>
      </w:r>
      <w:proofErr w:type="spellEnd"/>
      <w:r w:rsidRPr="00FA6C46">
        <w:rPr>
          <w:szCs w:val="24"/>
          <w:lang w:val="it-IT" w:eastAsia="en-US"/>
        </w:rPr>
        <w:t xml:space="preserve"> </w:t>
      </w:r>
      <w:proofErr w:type="spellStart"/>
      <w:r w:rsidRPr="00FA6C46">
        <w:rPr>
          <w:szCs w:val="24"/>
          <w:lang w:val="it-IT" w:eastAsia="en-US"/>
        </w:rPr>
        <w:t>fl-Artikolu</w:t>
      </w:r>
      <w:proofErr w:type="spellEnd"/>
      <w:r w:rsidRPr="00FA6C46">
        <w:rPr>
          <w:szCs w:val="24"/>
          <w:lang w:val="it-IT" w:eastAsia="en-US"/>
        </w:rPr>
        <w:t xml:space="preserve"> 9(2).;”</w:t>
      </w:r>
    </w:p>
    <w:p w14:paraId="25EFD069" w14:textId="77777777" w:rsidR="00287A82" w:rsidRPr="00FA6C46" w:rsidRDefault="00287A82" w:rsidP="00287A82">
      <w:pPr>
        <w:spacing w:before="120" w:after="120" w:line="360" w:lineRule="auto"/>
        <w:ind w:left="1416" w:hanging="566"/>
        <w:rPr>
          <w:szCs w:val="24"/>
          <w:lang w:val="it-IT" w:eastAsia="en-US"/>
        </w:rPr>
      </w:pPr>
      <w:r w:rsidRPr="00FA6C46">
        <w:rPr>
          <w:szCs w:val="24"/>
          <w:lang w:val="it-IT" w:eastAsia="en-US"/>
        </w:rPr>
        <w:t>(d)</w:t>
      </w:r>
      <w:r w:rsidRPr="00FA6C46">
        <w:rPr>
          <w:szCs w:val="24"/>
          <w:lang w:val="it-IT" w:eastAsia="en-US"/>
        </w:rPr>
        <w:tab/>
      </w:r>
      <w:proofErr w:type="spellStart"/>
      <w:r w:rsidRPr="00FA6C46">
        <w:rPr>
          <w:szCs w:val="24"/>
          <w:lang w:val="it-IT" w:eastAsia="en-US"/>
        </w:rPr>
        <w:t>jitħassar</w:t>
      </w:r>
      <w:proofErr w:type="spellEnd"/>
      <w:r w:rsidRPr="00FA6C46">
        <w:rPr>
          <w:szCs w:val="24"/>
          <w:lang w:val="it-IT" w:eastAsia="en-US"/>
        </w:rPr>
        <w:t xml:space="preserve"> il-</w:t>
      </w:r>
      <w:proofErr w:type="spellStart"/>
      <w:r w:rsidRPr="00FA6C46">
        <w:rPr>
          <w:szCs w:val="24"/>
          <w:lang w:val="it-IT" w:eastAsia="en-US"/>
        </w:rPr>
        <w:t>paragrafu</w:t>
      </w:r>
      <w:proofErr w:type="spellEnd"/>
      <w:r w:rsidRPr="00FA6C46">
        <w:rPr>
          <w:szCs w:val="24"/>
          <w:lang w:val="it-IT" w:eastAsia="en-US"/>
        </w:rPr>
        <w:t xml:space="preserve"> 5;</w:t>
      </w:r>
    </w:p>
    <w:p w14:paraId="7C1B126D" w14:textId="77777777" w:rsidR="00DB0C14" w:rsidRPr="00FA6C46" w:rsidRDefault="00DB0C14">
      <w:pPr>
        <w:widowControl/>
        <w:rPr>
          <w:szCs w:val="24"/>
          <w:lang w:val="it-IT" w:eastAsia="en-US"/>
        </w:rPr>
      </w:pPr>
      <w:r w:rsidRPr="00FA6C46">
        <w:rPr>
          <w:szCs w:val="24"/>
          <w:lang w:val="it-IT" w:eastAsia="en-US"/>
        </w:rPr>
        <w:br w:type="page"/>
      </w:r>
    </w:p>
    <w:p w14:paraId="359EC7F9" w14:textId="77777777" w:rsidR="00287A82" w:rsidRPr="00FA6C46" w:rsidRDefault="00287A82" w:rsidP="00287A82">
      <w:pPr>
        <w:spacing w:before="120" w:after="120" w:line="360" w:lineRule="auto"/>
        <w:ind w:left="850" w:hanging="850"/>
        <w:rPr>
          <w:szCs w:val="24"/>
          <w:lang w:val="it-IT" w:eastAsia="en-US"/>
        </w:rPr>
      </w:pPr>
      <w:r w:rsidRPr="00FA6C46">
        <w:rPr>
          <w:szCs w:val="24"/>
          <w:lang w:val="it-IT" w:eastAsia="en-US"/>
        </w:rPr>
        <w:lastRenderedPageBreak/>
        <w:t>(4)</w:t>
      </w:r>
      <w:r w:rsidRPr="00FA6C46">
        <w:rPr>
          <w:szCs w:val="24"/>
          <w:lang w:val="it-IT" w:eastAsia="en-US"/>
        </w:rPr>
        <w:tab/>
      </w:r>
      <w:proofErr w:type="spellStart"/>
      <w:r w:rsidRPr="00FA6C46">
        <w:rPr>
          <w:szCs w:val="24"/>
          <w:lang w:val="it-IT" w:eastAsia="en-US"/>
        </w:rPr>
        <w:t>fl-Artikolu</w:t>
      </w:r>
      <w:proofErr w:type="spellEnd"/>
      <w:r w:rsidRPr="00FA6C46">
        <w:rPr>
          <w:szCs w:val="24"/>
          <w:lang w:val="it-IT" w:eastAsia="en-US"/>
        </w:rPr>
        <w:t xml:space="preserve"> 7</w:t>
      </w:r>
      <w:proofErr w:type="gramStart"/>
      <w:r w:rsidRPr="00FA6C46">
        <w:rPr>
          <w:szCs w:val="24"/>
          <w:lang w:val="it-IT" w:eastAsia="en-US"/>
        </w:rPr>
        <w:t>a(</w:t>
      </w:r>
      <w:proofErr w:type="gramEnd"/>
      <w:r w:rsidRPr="00FA6C46">
        <w:rPr>
          <w:szCs w:val="24"/>
          <w:lang w:val="it-IT" w:eastAsia="en-US"/>
        </w:rPr>
        <w:t>1), l-</w:t>
      </w:r>
      <w:proofErr w:type="spellStart"/>
      <w:r w:rsidRPr="00FA6C46">
        <w:rPr>
          <w:szCs w:val="24"/>
          <w:lang w:val="it-IT" w:eastAsia="en-US"/>
        </w:rPr>
        <w:t>ewwel</w:t>
      </w:r>
      <w:proofErr w:type="spellEnd"/>
      <w:r w:rsidRPr="00FA6C46">
        <w:rPr>
          <w:szCs w:val="24"/>
          <w:lang w:val="it-IT" w:eastAsia="en-US"/>
        </w:rPr>
        <w:t xml:space="preserve"> </w:t>
      </w:r>
      <w:proofErr w:type="spellStart"/>
      <w:r w:rsidRPr="00FA6C46">
        <w:rPr>
          <w:szCs w:val="24"/>
          <w:lang w:val="it-IT" w:eastAsia="en-US"/>
        </w:rPr>
        <w:t>subparagrafu</w:t>
      </w:r>
      <w:proofErr w:type="spellEnd"/>
      <w:r w:rsidRPr="00FA6C46">
        <w:rPr>
          <w:szCs w:val="24"/>
          <w:lang w:val="it-IT" w:eastAsia="en-US"/>
        </w:rPr>
        <w:t xml:space="preserve"> </w:t>
      </w:r>
      <w:proofErr w:type="spellStart"/>
      <w:r w:rsidRPr="00FA6C46">
        <w:rPr>
          <w:szCs w:val="24"/>
          <w:lang w:val="it-IT" w:eastAsia="en-US"/>
        </w:rPr>
        <w:t>huwa</w:t>
      </w:r>
      <w:proofErr w:type="spellEnd"/>
      <w:r w:rsidRPr="00FA6C46">
        <w:rPr>
          <w:szCs w:val="24"/>
          <w:lang w:val="it-IT" w:eastAsia="en-US"/>
        </w:rPr>
        <w:t xml:space="preserve"> </w:t>
      </w:r>
      <w:proofErr w:type="spellStart"/>
      <w:r w:rsidRPr="00FA6C46">
        <w:rPr>
          <w:szCs w:val="24"/>
          <w:lang w:val="it-IT" w:eastAsia="en-US"/>
        </w:rPr>
        <w:t>sostitwit</w:t>
      </w:r>
      <w:proofErr w:type="spellEnd"/>
      <w:r w:rsidRPr="00FA6C46">
        <w:rPr>
          <w:szCs w:val="24"/>
          <w:lang w:val="it-IT" w:eastAsia="en-US"/>
        </w:rPr>
        <w:t xml:space="preserve"> </w:t>
      </w:r>
      <w:proofErr w:type="spellStart"/>
      <w:r w:rsidRPr="00FA6C46">
        <w:rPr>
          <w:szCs w:val="24"/>
          <w:lang w:val="it-IT" w:eastAsia="en-US"/>
        </w:rPr>
        <w:t>b’dan</w:t>
      </w:r>
      <w:proofErr w:type="spellEnd"/>
      <w:r w:rsidRPr="00FA6C46">
        <w:rPr>
          <w:szCs w:val="24"/>
          <w:lang w:val="it-IT" w:eastAsia="en-US"/>
        </w:rPr>
        <w:t xml:space="preserve"> li </w:t>
      </w:r>
      <w:proofErr w:type="spellStart"/>
      <w:r w:rsidRPr="00FA6C46">
        <w:rPr>
          <w:szCs w:val="24"/>
          <w:lang w:val="it-IT" w:eastAsia="en-US"/>
        </w:rPr>
        <w:t>ġej</w:t>
      </w:r>
      <w:proofErr w:type="spellEnd"/>
      <w:r w:rsidRPr="00FA6C46">
        <w:rPr>
          <w:szCs w:val="24"/>
          <w:lang w:val="it-IT" w:eastAsia="en-US"/>
        </w:rPr>
        <w:t>:</w:t>
      </w:r>
    </w:p>
    <w:p w14:paraId="276A7659" w14:textId="77777777" w:rsidR="00287A82" w:rsidRPr="00FA6C46" w:rsidRDefault="00287A82" w:rsidP="00287A82">
      <w:pPr>
        <w:spacing w:before="120" w:after="120" w:line="360" w:lineRule="auto"/>
        <w:ind w:left="1416" w:hanging="566"/>
        <w:rPr>
          <w:b/>
          <w:szCs w:val="24"/>
          <w:lang w:val="it-IT" w:eastAsia="en-US"/>
        </w:rPr>
      </w:pPr>
      <w:r w:rsidRPr="00FA6C46">
        <w:rPr>
          <w:szCs w:val="24"/>
          <w:lang w:val="it-IT" w:eastAsia="en-US"/>
        </w:rPr>
        <w:t>“1.</w:t>
      </w:r>
      <w:r w:rsidRPr="00FA6C46">
        <w:rPr>
          <w:szCs w:val="24"/>
          <w:lang w:val="it-IT" w:eastAsia="en-US"/>
        </w:rPr>
        <w:tab/>
      </w:r>
      <w:proofErr w:type="spellStart"/>
      <w:r w:rsidRPr="00FA6C46">
        <w:rPr>
          <w:szCs w:val="24"/>
          <w:lang w:val="it-IT" w:eastAsia="en-US"/>
        </w:rPr>
        <w:t>Għal</w:t>
      </w:r>
      <w:proofErr w:type="spellEnd"/>
      <w:r w:rsidRPr="00FA6C46">
        <w:rPr>
          <w:szCs w:val="24"/>
          <w:lang w:val="it-IT" w:eastAsia="en-US"/>
        </w:rPr>
        <w:t xml:space="preserve"> </w:t>
      </w:r>
      <w:proofErr w:type="spellStart"/>
      <w:r w:rsidRPr="00FA6C46">
        <w:rPr>
          <w:szCs w:val="24"/>
          <w:lang w:val="it-IT" w:eastAsia="en-US"/>
        </w:rPr>
        <w:t>sustanzi</w:t>
      </w:r>
      <w:proofErr w:type="spellEnd"/>
      <w:r w:rsidRPr="00FA6C46">
        <w:rPr>
          <w:szCs w:val="24"/>
          <w:lang w:val="it-IT" w:eastAsia="en-US"/>
        </w:rPr>
        <w:t xml:space="preserve"> </w:t>
      </w:r>
      <w:proofErr w:type="spellStart"/>
      <w:r w:rsidRPr="00FA6C46">
        <w:rPr>
          <w:szCs w:val="24"/>
          <w:lang w:val="it-IT" w:eastAsia="en-US"/>
        </w:rPr>
        <w:t>prijoritarji</w:t>
      </w:r>
      <w:proofErr w:type="spellEnd"/>
      <w:r w:rsidRPr="00FA6C46">
        <w:rPr>
          <w:szCs w:val="24"/>
          <w:lang w:val="it-IT" w:eastAsia="en-US"/>
        </w:rPr>
        <w:t xml:space="preserve"> li </w:t>
      </w:r>
      <w:proofErr w:type="spellStart"/>
      <w:r w:rsidRPr="00FA6C46">
        <w:rPr>
          <w:szCs w:val="24"/>
          <w:lang w:val="it-IT" w:eastAsia="en-US"/>
        </w:rPr>
        <w:t>jaqgħu</w:t>
      </w:r>
      <w:proofErr w:type="spellEnd"/>
      <w:r w:rsidRPr="00FA6C46">
        <w:rPr>
          <w:szCs w:val="24"/>
          <w:lang w:val="it-IT" w:eastAsia="en-US"/>
        </w:rPr>
        <w:t xml:space="preserve"> fil-</w:t>
      </w:r>
      <w:proofErr w:type="spellStart"/>
      <w:r w:rsidRPr="00FA6C46">
        <w:rPr>
          <w:szCs w:val="24"/>
          <w:lang w:val="it-IT" w:eastAsia="en-US"/>
        </w:rPr>
        <w:t>kamp</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applikazzjoni</w:t>
      </w:r>
      <w:proofErr w:type="spellEnd"/>
      <w:r w:rsidRPr="00FA6C46">
        <w:rPr>
          <w:szCs w:val="24"/>
          <w:lang w:val="it-IT" w:eastAsia="en-US"/>
        </w:rPr>
        <w:t xml:space="preserve"> tar-</w:t>
      </w:r>
      <w:proofErr w:type="spellStart"/>
      <w:r w:rsidRPr="00FA6C46">
        <w:rPr>
          <w:szCs w:val="24"/>
          <w:lang w:val="it-IT" w:eastAsia="en-US"/>
        </w:rPr>
        <w:t>Regolament</w:t>
      </w:r>
      <w:proofErr w:type="spellEnd"/>
      <w:r w:rsidRPr="00FA6C46">
        <w:rPr>
          <w:szCs w:val="24"/>
          <w:lang w:val="it-IT" w:eastAsia="en-US"/>
        </w:rPr>
        <w:t xml:space="preserve"> (KE) </w:t>
      </w:r>
      <w:proofErr w:type="spellStart"/>
      <w:r w:rsidRPr="00FA6C46">
        <w:rPr>
          <w:szCs w:val="24"/>
          <w:lang w:val="it-IT" w:eastAsia="en-US"/>
        </w:rPr>
        <w:t>Nru</w:t>
      </w:r>
      <w:proofErr w:type="spellEnd"/>
      <w:r w:rsidRPr="00FA6C46">
        <w:rPr>
          <w:szCs w:val="24"/>
          <w:lang w:val="it-IT" w:eastAsia="en-US"/>
        </w:rPr>
        <w:t xml:space="preserve"> 1907/2006, tar-</w:t>
      </w:r>
      <w:proofErr w:type="spellStart"/>
      <w:r w:rsidRPr="00FA6C46">
        <w:rPr>
          <w:szCs w:val="24"/>
          <w:lang w:val="it-IT" w:eastAsia="en-US"/>
        </w:rPr>
        <w:t>Regolament</w:t>
      </w:r>
      <w:proofErr w:type="spellEnd"/>
      <w:r w:rsidRPr="00FA6C46">
        <w:rPr>
          <w:szCs w:val="24"/>
          <w:lang w:val="it-IT" w:eastAsia="en-US"/>
        </w:rPr>
        <w:t xml:space="preserve"> (KE) </w:t>
      </w:r>
      <w:proofErr w:type="spellStart"/>
      <w:r w:rsidRPr="00FA6C46">
        <w:rPr>
          <w:szCs w:val="24"/>
          <w:lang w:val="it-IT" w:eastAsia="en-US"/>
        </w:rPr>
        <w:t>Nru</w:t>
      </w:r>
      <w:proofErr w:type="spellEnd"/>
      <w:r w:rsidRPr="00FA6C46">
        <w:rPr>
          <w:szCs w:val="24"/>
          <w:lang w:val="it-IT" w:eastAsia="en-US"/>
        </w:rPr>
        <w:t xml:space="preserve"> 1107/2009, tar-</w:t>
      </w:r>
      <w:proofErr w:type="spellStart"/>
      <w:r w:rsidRPr="00FA6C46">
        <w:rPr>
          <w:szCs w:val="24"/>
          <w:lang w:val="it-IT" w:eastAsia="en-US"/>
        </w:rPr>
        <w:t>Regolament</w:t>
      </w:r>
      <w:proofErr w:type="spellEnd"/>
      <w:r w:rsidRPr="00FA6C46">
        <w:rPr>
          <w:szCs w:val="24"/>
          <w:lang w:val="it-IT" w:eastAsia="en-US"/>
        </w:rPr>
        <w:t xml:space="preserve"> (UE) </w:t>
      </w:r>
      <w:proofErr w:type="spellStart"/>
      <w:r w:rsidRPr="00FA6C46">
        <w:rPr>
          <w:szCs w:val="24"/>
          <w:lang w:val="it-IT" w:eastAsia="en-US"/>
        </w:rPr>
        <w:t>Nru</w:t>
      </w:r>
      <w:proofErr w:type="spellEnd"/>
      <w:r w:rsidRPr="00FA6C46">
        <w:rPr>
          <w:szCs w:val="24"/>
          <w:lang w:val="it-IT" w:eastAsia="en-US"/>
        </w:rPr>
        <w:t xml:space="preserve"> 528/2012, tar-</w:t>
      </w:r>
      <w:proofErr w:type="spellStart"/>
      <w:r w:rsidRPr="00FA6C46">
        <w:rPr>
          <w:szCs w:val="24"/>
          <w:lang w:val="it-IT" w:eastAsia="en-US"/>
        </w:rPr>
        <w:t>Regolament</w:t>
      </w:r>
      <w:proofErr w:type="spellEnd"/>
      <w:r w:rsidRPr="00FA6C46">
        <w:rPr>
          <w:szCs w:val="24"/>
          <w:lang w:val="it-IT" w:eastAsia="en-US"/>
        </w:rPr>
        <w:t xml:space="preserve"> (UE) 2019/6 tal-</w:t>
      </w:r>
      <w:proofErr w:type="spellStart"/>
      <w:r w:rsidRPr="00FA6C46">
        <w:rPr>
          <w:szCs w:val="24"/>
          <w:lang w:val="it-IT" w:eastAsia="en-US"/>
        </w:rPr>
        <w:t>Parlament</w:t>
      </w:r>
      <w:proofErr w:type="spellEnd"/>
      <w:r w:rsidRPr="00FA6C46">
        <w:rPr>
          <w:szCs w:val="24"/>
          <w:lang w:val="it-IT" w:eastAsia="en-US"/>
        </w:rPr>
        <w:t xml:space="preserve"> </w:t>
      </w:r>
      <w:proofErr w:type="spellStart"/>
      <w:r w:rsidRPr="00FA6C46">
        <w:rPr>
          <w:szCs w:val="24"/>
          <w:lang w:val="it-IT" w:eastAsia="en-US"/>
        </w:rPr>
        <w:t>Ewropew</w:t>
      </w:r>
      <w:proofErr w:type="spellEnd"/>
      <w:r w:rsidRPr="00FA6C46">
        <w:rPr>
          <w:szCs w:val="24"/>
          <w:lang w:val="it-IT" w:eastAsia="en-US"/>
        </w:rPr>
        <w:t xml:space="preserve"> u tal-</w:t>
      </w:r>
      <w:proofErr w:type="spellStart"/>
      <w:r w:rsidRPr="00FA6C46">
        <w:rPr>
          <w:szCs w:val="24"/>
          <w:lang w:val="it-IT" w:eastAsia="en-US"/>
        </w:rPr>
        <w:t>Kunsill</w:t>
      </w:r>
      <w:proofErr w:type="spellEnd"/>
      <w:r w:rsidRPr="00FA6C46">
        <w:rPr>
          <w:szCs w:val="24"/>
          <w:lang w:val="it-IT" w:eastAsia="en-US"/>
        </w:rPr>
        <w:t xml:space="preserve">*, </w:t>
      </w:r>
      <w:proofErr w:type="spellStart"/>
      <w:r w:rsidRPr="00FA6C46">
        <w:rPr>
          <w:szCs w:val="24"/>
          <w:lang w:val="it-IT" w:eastAsia="en-US"/>
        </w:rPr>
        <w:t>jew</w:t>
      </w:r>
      <w:proofErr w:type="spellEnd"/>
      <w:r w:rsidRPr="00FA6C46">
        <w:rPr>
          <w:szCs w:val="24"/>
          <w:lang w:val="it-IT" w:eastAsia="en-US"/>
        </w:rPr>
        <w:t xml:space="preserve"> fil-</w:t>
      </w:r>
      <w:proofErr w:type="spellStart"/>
      <w:r w:rsidRPr="00FA6C46">
        <w:rPr>
          <w:szCs w:val="24"/>
          <w:lang w:val="it-IT" w:eastAsia="en-US"/>
        </w:rPr>
        <w:t>kamp</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applikazzjoni</w:t>
      </w:r>
      <w:proofErr w:type="spellEnd"/>
      <w:r w:rsidRPr="00FA6C46">
        <w:rPr>
          <w:szCs w:val="24"/>
          <w:lang w:val="it-IT" w:eastAsia="en-US"/>
        </w:rPr>
        <w:t xml:space="preserve"> </w:t>
      </w:r>
      <w:proofErr w:type="spellStart"/>
      <w:r w:rsidRPr="00FA6C46">
        <w:rPr>
          <w:szCs w:val="24"/>
          <w:lang w:val="it-IT" w:eastAsia="en-US"/>
        </w:rPr>
        <w:t>tad</w:t>
      </w:r>
      <w:proofErr w:type="spellEnd"/>
      <w:r w:rsidRPr="00FA6C46">
        <w:rPr>
          <w:szCs w:val="24"/>
          <w:lang w:val="it-IT" w:eastAsia="en-US"/>
        </w:rPr>
        <w:t>-Direttiva 2001/83/KE tal-</w:t>
      </w:r>
      <w:proofErr w:type="spellStart"/>
      <w:r w:rsidRPr="00FA6C46">
        <w:rPr>
          <w:szCs w:val="24"/>
          <w:lang w:val="it-IT" w:eastAsia="en-US"/>
        </w:rPr>
        <w:t>Parlament</w:t>
      </w:r>
      <w:proofErr w:type="spellEnd"/>
      <w:r w:rsidRPr="00FA6C46">
        <w:rPr>
          <w:szCs w:val="24"/>
          <w:lang w:val="it-IT" w:eastAsia="en-US"/>
        </w:rPr>
        <w:t xml:space="preserve"> </w:t>
      </w:r>
      <w:proofErr w:type="spellStart"/>
      <w:r w:rsidRPr="00FA6C46">
        <w:rPr>
          <w:szCs w:val="24"/>
          <w:lang w:val="it-IT" w:eastAsia="en-US"/>
        </w:rPr>
        <w:t>Ewropew</w:t>
      </w:r>
      <w:proofErr w:type="spellEnd"/>
      <w:r w:rsidRPr="00FA6C46">
        <w:rPr>
          <w:szCs w:val="24"/>
          <w:lang w:val="it-IT" w:eastAsia="en-US"/>
        </w:rPr>
        <w:t xml:space="preserve"> u tal-</w:t>
      </w:r>
      <w:proofErr w:type="spellStart"/>
      <w:r w:rsidRPr="00FA6C46">
        <w:rPr>
          <w:szCs w:val="24"/>
          <w:lang w:val="it-IT" w:eastAsia="en-US"/>
        </w:rPr>
        <w:t>Kunsill</w:t>
      </w:r>
      <w:proofErr w:type="spellEnd"/>
      <w:r w:rsidRPr="00FA6C46">
        <w:rPr>
          <w:szCs w:val="24"/>
          <w:lang w:val="it-IT" w:eastAsia="en-US"/>
        </w:rPr>
        <w:t xml:space="preserve">**, </w:t>
      </w:r>
      <w:proofErr w:type="spellStart"/>
      <w:r w:rsidRPr="00FA6C46">
        <w:rPr>
          <w:szCs w:val="24"/>
          <w:lang w:val="it-IT" w:eastAsia="en-US"/>
        </w:rPr>
        <w:t>tad</w:t>
      </w:r>
      <w:proofErr w:type="spellEnd"/>
      <w:r w:rsidRPr="00FA6C46">
        <w:rPr>
          <w:szCs w:val="24"/>
          <w:lang w:val="it-IT" w:eastAsia="en-US"/>
        </w:rPr>
        <w:t>-Direttiva 2009/128/KE tal-</w:t>
      </w:r>
      <w:proofErr w:type="spellStart"/>
      <w:r w:rsidRPr="00FA6C46">
        <w:rPr>
          <w:szCs w:val="24"/>
          <w:lang w:val="it-IT" w:eastAsia="en-US"/>
        </w:rPr>
        <w:t>Parlament</w:t>
      </w:r>
      <w:proofErr w:type="spellEnd"/>
      <w:r w:rsidRPr="00FA6C46">
        <w:rPr>
          <w:szCs w:val="24"/>
          <w:lang w:val="it-IT" w:eastAsia="en-US"/>
        </w:rPr>
        <w:t xml:space="preserve"> </w:t>
      </w:r>
      <w:proofErr w:type="spellStart"/>
      <w:r w:rsidRPr="00FA6C46">
        <w:rPr>
          <w:szCs w:val="24"/>
          <w:lang w:val="it-IT" w:eastAsia="en-US"/>
        </w:rPr>
        <w:t>Ewropew</w:t>
      </w:r>
      <w:proofErr w:type="spellEnd"/>
      <w:r w:rsidRPr="00FA6C46">
        <w:rPr>
          <w:szCs w:val="24"/>
          <w:lang w:val="it-IT" w:eastAsia="en-US"/>
        </w:rPr>
        <w:t xml:space="preserve"> u tal-</w:t>
      </w:r>
      <w:proofErr w:type="spellStart"/>
      <w:r w:rsidRPr="00FA6C46">
        <w:rPr>
          <w:szCs w:val="24"/>
          <w:lang w:val="it-IT" w:eastAsia="en-US"/>
        </w:rPr>
        <w:t>Kunsill</w:t>
      </w:r>
      <w:proofErr w:type="spellEnd"/>
      <w:r w:rsidRPr="00FA6C46">
        <w:rPr>
          <w:szCs w:val="24"/>
          <w:lang w:val="it-IT" w:eastAsia="en-US"/>
        </w:rPr>
        <w:t xml:space="preserve">*** </w:t>
      </w:r>
      <w:proofErr w:type="spellStart"/>
      <w:r w:rsidRPr="00FA6C46">
        <w:rPr>
          <w:szCs w:val="24"/>
          <w:lang w:val="it-IT" w:eastAsia="en-US"/>
        </w:rPr>
        <w:t>jew</w:t>
      </w:r>
      <w:proofErr w:type="spellEnd"/>
      <w:r w:rsidRPr="00FA6C46">
        <w:rPr>
          <w:szCs w:val="24"/>
          <w:lang w:val="it-IT" w:eastAsia="en-US"/>
        </w:rPr>
        <w:t xml:space="preserve"> </w:t>
      </w:r>
      <w:proofErr w:type="spellStart"/>
      <w:r w:rsidRPr="00FA6C46">
        <w:rPr>
          <w:szCs w:val="24"/>
          <w:lang w:val="it-IT" w:eastAsia="en-US"/>
        </w:rPr>
        <w:t>tad</w:t>
      </w:r>
      <w:proofErr w:type="spellEnd"/>
      <w:r w:rsidRPr="00FA6C46">
        <w:rPr>
          <w:szCs w:val="24"/>
          <w:lang w:val="it-IT" w:eastAsia="en-US"/>
        </w:rPr>
        <w:t>-Direttiva 2010/75/UE, il-</w:t>
      </w:r>
      <w:proofErr w:type="spellStart"/>
      <w:r w:rsidRPr="00FA6C46">
        <w:rPr>
          <w:szCs w:val="24"/>
          <w:lang w:val="it-IT" w:eastAsia="en-US"/>
        </w:rPr>
        <w:t>Kummissjoni</w:t>
      </w:r>
      <w:proofErr w:type="spellEnd"/>
      <w:r w:rsidRPr="00FA6C46">
        <w:rPr>
          <w:szCs w:val="24"/>
          <w:lang w:val="it-IT" w:eastAsia="en-US"/>
        </w:rPr>
        <w:t xml:space="preserve"> </w:t>
      </w:r>
      <w:proofErr w:type="spellStart"/>
      <w:r w:rsidRPr="00FA6C46">
        <w:rPr>
          <w:szCs w:val="24"/>
          <w:lang w:val="it-IT" w:eastAsia="en-US"/>
        </w:rPr>
        <w:t>għandha</w:t>
      </w:r>
      <w:proofErr w:type="spellEnd"/>
      <w:r w:rsidRPr="00FA6C46">
        <w:rPr>
          <w:szCs w:val="24"/>
          <w:lang w:val="it-IT" w:eastAsia="en-US"/>
        </w:rPr>
        <w:t xml:space="preserve">, </w:t>
      </w:r>
      <w:proofErr w:type="spellStart"/>
      <w:r w:rsidRPr="00FA6C46">
        <w:rPr>
          <w:strike/>
          <w:szCs w:val="24"/>
          <w:lang w:val="it-IT" w:eastAsia="en-US"/>
        </w:rPr>
        <w:t>bħala</w:t>
      </w:r>
      <w:proofErr w:type="spellEnd"/>
      <w:r w:rsidRPr="00FA6C46">
        <w:rPr>
          <w:strike/>
          <w:szCs w:val="24"/>
          <w:lang w:val="it-IT" w:eastAsia="en-US"/>
        </w:rPr>
        <w:t xml:space="preserve"> parti </w:t>
      </w:r>
      <w:proofErr w:type="spellStart"/>
      <w:r w:rsidRPr="00FA6C46">
        <w:rPr>
          <w:strike/>
          <w:szCs w:val="24"/>
          <w:lang w:val="it-IT" w:eastAsia="en-US"/>
        </w:rPr>
        <w:t>mir-rapport</w:t>
      </w:r>
      <w:proofErr w:type="spellEnd"/>
      <w:r w:rsidRPr="00FA6C46">
        <w:rPr>
          <w:strike/>
          <w:szCs w:val="24"/>
          <w:lang w:val="it-IT" w:eastAsia="en-US"/>
        </w:rPr>
        <w:t xml:space="preserve"> </w:t>
      </w:r>
      <w:proofErr w:type="spellStart"/>
      <w:r w:rsidRPr="00FA6C46">
        <w:rPr>
          <w:strike/>
          <w:szCs w:val="24"/>
          <w:lang w:val="it-IT" w:eastAsia="en-US"/>
        </w:rPr>
        <w:t>imsemmi</w:t>
      </w:r>
      <w:proofErr w:type="spellEnd"/>
      <w:r w:rsidRPr="00FA6C46">
        <w:rPr>
          <w:strike/>
          <w:szCs w:val="24"/>
          <w:lang w:val="it-IT" w:eastAsia="en-US"/>
        </w:rPr>
        <w:t xml:space="preserve"> </w:t>
      </w:r>
      <w:proofErr w:type="spellStart"/>
      <w:r w:rsidRPr="00FA6C46">
        <w:rPr>
          <w:strike/>
          <w:szCs w:val="24"/>
          <w:lang w:val="it-IT" w:eastAsia="en-US"/>
        </w:rPr>
        <w:t>fl-Artikolu</w:t>
      </w:r>
      <w:proofErr w:type="spellEnd"/>
      <w:r w:rsidRPr="00FA6C46">
        <w:rPr>
          <w:strike/>
          <w:szCs w:val="24"/>
          <w:lang w:val="it-IT" w:eastAsia="en-US"/>
        </w:rPr>
        <w:t xml:space="preserve"> 18(1) </w:t>
      </w:r>
      <w:proofErr w:type="spellStart"/>
      <w:r w:rsidRPr="00FA6C46">
        <w:rPr>
          <w:strike/>
          <w:szCs w:val="24"/>
          <w:lang w:val="it-IT" w:eastAsia="en-US"/>
        </w:rPr>
        <w:t>tad</w:t>
      </w:r>
      <w:proofErr w:type="spellEnd"/>
      <w:r w:rsidRPr="00FA6C46">
        <w:rPr>
          <w:strike/>
          <w:szCs w:val="24"/>
          <w:lang w:val="it-IT" w:eastAsia="en-US"/>
        </w:rPr>
        <w:t>-Direttiva 2000/60/</w:t>
      </w:r>
      <w:proofErr w:type="spellStart"/>
      <w:r w:rsidRPr="00FA6C46">
        <w:rPr>
          <w:strike/>
          <w:szCs w:val="24"/>
          <w:lang w:val="it-IT" w:eastAsia="en-US"/>
        </w:rPr>
        <w:t>KE</w:t>
      </w:r>
      <w:r w:rsidRPr="00FA6C46">
        <w:rPr>
          <w:b/>
          <w:i/>
          <w:szCs w:val="24"/>
          <w:lang w:val="it-IT" w:eastAsia="en-US"/>
        </w:rPr>
        <w:t>kull</w:t>
      </w:r>
      <w:proofErr w:type="spellEnd"/>
      <w:r w:rsidRPr="00FA6C46">
        <w:rPr>
          <w:b/>
          <w:i/>
          <w:szCs w:val="24"/>
          <w:lang w:val="it-IT" w:eastAsia="en-US"/>
        </w:rPr>
        <w:t xml:space="preserve"> </w:t>
      </w:r>
      <w:proofErr w:type="spellStart"/>
      <w:r w:rsidRPr="00FA6C46">
        <w:rPr>
          <w:b/>
          <w:i/>
          <w:szCs w:val="24"/>
          <w:lang w:val="it-IT" w:eastAsia="en-US"/>
        </w:rPr>
        <w:t>sentejn</w:t>
      </w:r>
      <w:proofErr w:type="spellEnd"/>
      <w:r w:rsidRPr="00FA6C46">
        <w:rPr>
          <w:szCs w:val="24"/>
          <w:lang w:val="it-IT" w:eastAsia="en-US"/>
        </w:rPr>
        <w:t xml:space="preserve">, </w:t>
      </w:r>
      <w:proofErr w:type="spellStart"/>
      <w:r w:rsidRPr="00FA6C46">
        <w:rPr>
          <w:szCs w:val="24"/>
          <w:lang w:val="it-IT" w:eastAsia="en-US"/>
        </w:rPr>
        <w:t>tivvaluta</w:t>
      </w:r>
      <w:proofErr w:type="spellEnd"/>
      <w:r w:rsidRPr="00FA6C46">
        <w:rPr>
          <w:szCs w:val="24"/>
          <w:lang w:val="it-IT" w:eastAsia="en-US"/>
        </w:rPr>
        <w:t xml:space="preserve"> </w:t>
      </w:r>
      <w:proofErr w:type="spellStart"/>
      <w:r w:rsidRPr="00FA6C46">
        <w:rPr>
          <w:szCs w:val="24"/>
          <w:lang w:val="it-IT" w:eastAsia="en-US"/>
        </w:rPr>
        <w:t>jekk</w:t>
      </w:r>
      <w:proofErr w:type="spellEnd"/>
      <w:r w:rsidRPr="00FA6C46">
        <w:rPr>
          <w:szCs w:val="24"/>
          <w:lang w:val="it-IT" w:eastAsia="en-US"/>
        </w:rPr>
        <w:t xml:space="preserve"> il-</w:t>
      </w:r>
      <w:proofErr w:type="spellStart"/>
      <w:r w:rsidRPr="00FA6C46">
        <w:rPr>
          <w:szCs w:val="24"/>
          <w:lang w:val="it-IT" w:eastAsia="en-US"/>
        </w:rPr>
        <w:t>miżuri</w:t>
      </w:r>
      <w:proofErr w:type="spellEnd"/>
      <w:r w:rsidRPr="00FA6C46">
        <w:rPr>
          <w:szCs w:val="24"/>
          <w:lang w:val="it-IT" w:eastAsia="en-US"/>
        </w:rPr>
        <w:t xml:space="preserve"> </w:t>
      </w:r>
      <w:proofErr w:type="spellStart"/>
      <w:r w:rsidRPr="00FA6C46">
        <w:rPr>
          <w:szCs w:val="24"/>
          <w:lang w:val="it-IT" w:eastAsia="en-US"/>
        </w:rPr>
        <w:t>fis-seħħ</w:t>
      </w:r>
      <w:proofErr w:type="spellEnd"/>
      <w:r w:rsidRPr="00FA6C46">
        <w:rPr>
          <w:szCs w:val="24"/>
          <w:lang w:val="it-IT" w:eastAsia="en-US"/>
        </w:rPr>
        <w:t xml:space="preserve"> fil-</w:t>
      </w:r>
      <w:proofErr w:type="spellStart"/>
      <w:r w:rsidRPr="00FA6C46">
        <w:rPr>
          <w:szCs w:val="24"/>
          <w:lang w:val="it-IT" w:eastAsia="en-US"/>
        </w:rPr>
        <w:t>livell</w:t>
      </w:r>
      <w:proofErr w:type="spellEnd"/>
      <w:r w:rsidRPr="00FA6C46">
        <w:rPr>
          <w:szCs w:val="24"/>
          <w:lang w:val="it-IT" w:eastAsia="en-US"/>
        </w:rPr>
        <w:t xml:space="preserve"> tal-</w:t>
      </w:r>
      <w:proofErr w:type="spellStart"/>
      <w:r w:rsidRPr="00FA6C46">
        <w:rPr>
          <w:szCs w:val="24"/>
          <w:lang w:val="it-IT" w:eastAsia="en-US"/>
        </w:rPr>
        <w:t>Unjoni</w:t>
      </w:r>
      <w:proofErr w:type="spellEnd"/>
      <w:r w:rsidRPr="00FA6C46">
        <w:rPr>
          <w:szCs w:val="24"/>
          <w:lang w:val="it-IT" w:eastAsia="en-US"/>
        </w:rPr>
        <w:t xml:space="preserve"> u tal-Istati Membri </w:t>
      </w:r>
      <w:proofErr w:type="spellStart"/>
      <w:r w:rsidRPr="00FA6C46">
        <w:rPr>
          <w:szCs w:val="24"/>
          <w:lang w:val="it-IT" w:eastAsia="en-US"/>
        </w:rPr>
        <w:t>humiex</w:t>
      </w:r>
      <w:proofErr w:type="spellEnd"/>
      <w:r w:rsidRPr="00FA6C46">
        <w:rPr>
          <w:szCs w:val="24"/>
          <w:lang w:val="it-IT" w:eastAsia="en-US"/>
        </w:rPr>
        <w:t xml:space="preserve"> </w:t>
      </w:r>
      <w:proofErr w:type="spellStart"/>
      <w:r w:rsidRPr="00FA6C46">
        <w:rPr>
          <w:szCs w:val="24"/>
          <w:lang w:val="it-IT" w:eastAsia="en-US"/>
        </w:rPr>
        <w:t>biżżejjed</w:t>
      </w:r>
      <w:proofErr w:type="spellEnd"/>
      <w:r w:rsidRPr="00FA6C46">
        <w:rPr>
          <w:szCs w:val="24"/>
          <w:lang w:val="it-IT" w:eastAsia="en-US"/>
        </w:rPr>
        <w:t xml:space="preserve"> </w:t>
      </w:r>
      <w:proofErr w:type="spellStart"/>
      <w:r w:rsidRPr="00FA6C46">
        <w:rPr>
          <w:szCs w:val="24"/>
          <w:lang w:val="it-IT" w:eastAsia="en-US"/>
        </w:rPr>
        <w:t>sabiex</w:t>
      </w:r>
      <w:proofErr w:type="spellEnd"/>
      <w:r w:rsidRPr="00FA6C46">
        <w:rPr>
          <w:szCs w:val="24"/>
          <w:lang w:val="it-IT" w:eastAsia="en-US"/>
        </w:rPr>
        <w:t xml:space="preserve"> </w:t>
      </w:r>
      <w:proofErr w:type="spellStart"/>
      <w:r w:rsidRPr="00FA6C46">
        <w:rPr>
          <w:szCs w:val="24"/>
          <w:lang w:val="it-IT" w:eastAsia="en-US"/>
        </w:rPr>
        <w:t>jintlaħqu</w:t>
      </w:r>
      <w:proofErr w:type="spellEnd"/>
      <w:r w:rsidRPr="00FA6C46">
        <w:rPr>
          <w:szCs w:val="24"/>
          <w:lang w:val="it-IT" w:eastAsia="en-US"/>
        </w:rPr>
        <w:t xml:space="preserve"> l-EQS </w:t>
      </w:r>
      <w:proofErr w:type="spellStart"/>
      <w:r w:rsidRPr="00FA6C46">
        <w:rPr>
          <w:szCs w:val="24"/>
          <w:lang w:val="it-IT" w:eastAsia="en-US"/>
        </w:rPr>
        <w:t>għas-sustanzi</w:t>
      </w:r>
      <w:proofErr w:type="spellEnd"/>
      <w:r w:rsidRPr="00FA6C46">
        <w:rPr>
          <w:szCs w:val="24"/>
          <w:lang w:val="it-IT" w:eastAsia="en-US"/>
        </w:rPr>
        <w:t xml:space="preserve"> </w:t>
      </w:r>
      <w:proofErr w:type="spellStart"/>
      <w:r w:rsidRPr="00FA6C46">
        <w:rPr>
          <w:szCs w:val="24"/>
          <w:lang w:val="it-IT" w:eastAsia="en-US"/>
        </w:rPr>
        <w:t>prijoritarji</w:t>
      </w:r>
      <w:proofErr w:type="spellEnd"/>
      <w:r w:rsidRPr="00FA6C46">
        <w:rPr>
          <w:szCs w:val="24"/>
          <w:lang w:val="it-IT" w:eastAsia="en-US"/>
        </w:rPr>
        <w:t xml:space="preserve"> u l-</w:t>
      </w:r>
      <w:proofErr w:type="spellStart"/>
      <w:r w:rsidRPr="00FA6C46">
        <w:rPr>
          <w:szCs w:val="24"/>
          <w:lang w:val="it-IT" w:eastAsia="en-US"/>
        </w:rPr>
        <w:t>objettiv</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waqfien</w:t>
      </w:r>
      <w:proofErr w:type="spellEnd"/>
      <w:r w:rsidRPr="00FA6C46">
        <w:rPr>
          <w:szCs w:val="24"/>
          <w:lang w:val="it-IT" w:eastAsia="en-US"/>
        </w:rPr>
        <w:t xml:space="preserve"> </w:t>
      </w:r>
      <w:proofErr w:type="spellStart"/>
      <w:r w:rsidRPr="00FA6C46">
        <w:rPr>
          <w:szCs w:val="24"/>
          <w:lang w:val="it-IT" w:eastAsia="en-US"/>
        </w:rPr>
        <w:t>jew</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eliminazzjoni</w:t>
      </w:r>
      <w:proofErr w:type="spellEnd"/>
      <w:r w:rsidRPr="00FA6C46">
        <w:rPr>
          <w:szCs w:val="24"/>
          <w:lang w:val="it-IT" w:eastAsia="en-US"/>
        </w:rPr>
        <w:t xml:space="preserve"> </w:t>
      </w:r>
      <w:proofErr w:type="spellStart"/>
      <w:r w:rsidRPr="00FA6C46">
        <w:rPr>
          <w:szCs w:val="24"/>
          <w:lang w:val="it-IT" w:eastAsia="en-US"/>
        </w:rPr>
        <w:t>gradwali</w:t>
      </w:r>
      <w:proofErr w:type="spellEnd"/>
      <w:r w:rsidRPr="00FA6C46">
        <w:rPr>
          <w:szCs w:val="24"/>
          <w:lang w:val="it-IT" w:eastAsia="en-US"/>
        </w:rPr>
        <w:t xml:space="preserve"> </w:t>
      </w:r>
      <w:proofErr w:type="spellStart"/>
      <w:r w:rsidRPr="00FA6C46">
        <w:rPr>
          <w:szCs w:val="24"/>
          <w:lang w:val="it-IT" w:eastAsia="en-US"/>
        </w:rPr>
        <w:t>għall-iskariki</w:t>
      </w:r>
      <w:proofErr w:type="spellEnd"/>
      <w:r w:rsidRPr="00FA6C46">
        <w:rPr>
          <w:szCs w:val="24"/>
          <w:lang w:val="it-IT" w:eastAsia="en-US"/>
        </w:rPr>
        <w:t>, l-</w:t>
      </w:r>
      <w:proofErr w:type="spellStart"/>
      <w:r w:rsidRPr="00FA6C46">
        <w:rPr>
          <w:szCs w:val="24"/>
          <w:lang w:val="it-IT" w:eastAsia="en-US"/>
        </w:rPr>
        <w:t>emissjonijiet</w:t>
      </w:r>
      <w:proofErr w:type="spellEnd"/>
      <w:r w:rsidRPr="00FA6C46">
        <w:rPr>
          <w:szCs w:val="24"/>
          <w:lang w:val="it-IT" w:eastAsia="en-US"/>
        </w:rPr>
        <w:t xml:space="preserve"> u t-</w:t>
      </w:r>
      <w:proofErr w:type="spellStart"/>
      <w:r w:rsidRPr="00FA6C46">
        <w:rPr>
          <w:szCs w:val="24"/>
          <w:lang w:val="it-IT" w:eastAsia="en-US"/>
        </w:rPr>
        <w:t>telf</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sustanzi</w:t>
      </w:r>
      <w:proofErr w:type="spellEnd"/>
      <w:r w:rsidRPr="00FA6C46">
        <w:rPr>
          <w:szCs w:val="24"/>
          <w:lang w:val="it-IT" w:eastAsia="en-US"/>
        </w:rPr>
        <w:t xml:space="preserve"> </w:t>
      </w:r>
      <w:proofErr w:type="spellStart"/>
      <w:r w:rsidRPr="00FA6C46">
        <w:rPr>
          <w:szCs w:val="24"/>
          <w:lang w:val="it-IT" w:eastAsia="en-US"/>
        </w:rPr>
        <w:t>prijoritarji</w:t>
      </w:r>
      <w:proofErr w:type="spellEnd"/>
      <w:r w:rsidRPr="00FA6C46">
        <w:rPr>
          <w:szCs w:val="24"/>
          <w:lang w:val="it-IT" w:eastAsia="en-US"/>
        </w:rPr>
        <w:t xml:space="preserve"> </w:t>
      </w:r>
      <w:proofErr w:type="spellStart"/>
      <w:r w:rsidRPr="00FA6C46">
        <w:rPr>
          <w:szCs w:val="24"/>
          <w:lang w:val="it-IT" w:eastAsia="en-US"/>
        </w:rPr>
        <w:t>perikolużi</w:t>
      </w:r>
      <w:proofErr w:type="spellEnd"/>
      <w:r w:rsidRPr="00FA6C46">
        <w:rPr>
          <w:szCs w:val="24"/>
          <w:lang w:val="it-IT" w:eastAsia="en-US"/>
        </w:rPr>
        <w:t xml:space="preserve"> </w:t>
      </w:r>
      <w:proofErr w:type="spellStart"/>
      <w:r w:rsidRPr="00FA6C46">
        <w:rPr>
          <w:szCs w:val="24"/>
          <w:lang w:val="it-IT" w:eastAsia="en-US"/>
        </w:rPr>
        <w:t>f’konformità</w:t>
      </w:r>
      <w:proofErr w:type="spellEnd"/>
      <w:r w:rsidRPr="00FA6C46">
        <w:rPr>
          <w:szCs w:val="24"/>
          <w:lang w:val="it-IT" w:eastAsia="en-US"/>
        </w:rPr>
        <w:t xml:space="preserve"> mal-</w:t>
      </w:r>
      <w:proofErr w:type="spellStart"/>
      <w:r w:rsidRPr="00FA6C46">
        <w:rPr>
          <w:szCs w:val="24"/>
          <w:lang w:val="it-IT" w:eastAsia="en-US"/>
        </w:rPr>
        <w:t>Artikolu</w:t>
      </w:r>
      <w:proofErr w:type="spellEnd"/>
      <w:r w:rsidRPr="00FA6C46">
        <w:rPr>
          <w:szCs w:val="24"/>
          <w:lang w:val="it-IT" w:eastAsia="en-US"/>
        </w:rPr>
        <w:t xml:space="preserve"> 4(1), il-</w:t>
      </w:r>
      <w:proofErr w:type="spellStart"/>
      <w:r w:rsidRPr="00FA6C46">
        <w:rPr>
          <w:szCs w:val="24"/>
          <w:lang w:val="it-IT" w:eastAsia="en-US"/>
        </w:rPr>
        <w:t>punt</w:t>
      </w:r>
      <w:proofErr w:type="spellEnd"/>
      <w:r w:rsidRPr="00FA6C46">
        <w:rPr>
          <w:szCs w:val="24"/>
          <w:lang w:val="it-IT" w:eastAsia="en-US"/>
        </w:rPr>
        <w:t xml:space="preserve"> (a), </w:t>
      </w:r>
      <w:proofErr w:type="spellStart"/>
      <w:r w:rsidRPr="00FA6C46">
        <w:rPr>
          <w:szCs w:val="24"/>
          <w:lang w:val="it-IT" w:eastAsia="en-US"/>
        </w:rPr>
        <w:t>tad</w:t>
      </w:r>
      <w:proofErr w:type="spellEnd"/>
      <w:r w:rsidRPr="00FA6C46">
        <w:rPr>
          <w:szCs w:val="24"/>
          <w:lang w:val="it-IT" w:eastAsia="en-US"/>
        </w:rPr>
        <w:t>-Direttiva 2000/60/KE.</w:t>
      </w:r>
      <w:r w:rsidR="00DB0C14" w:rsidRPr="00FA6C46">
        <w:rPr>
          <w:b/>
          <w:szCs w:val="24"/>
          <w:lang w:val="it-IT" w:eastAsia="en-US"/>
        </w:rPr>
        <w:t xml:space="preserve"> [Em. 114]</w:t>
      </w:r>
    </w:p>
    <w:p w14:paraId="3A4AF479" w14:textId="77777777" w:rsidR="00287A82" w:rsidRPr="00FA6C46" w:rsidRDefault="00287A82" w:rsidP="00287A82">
      <w:pPr>
        <w:spacing w:before="120" w:after="120" w:line="360" w:lineRule="auto"/>
        <w:ind w:left="1416"/>
        <w:rPr>
          <w:b/>
          <w:szCs w:val="24"/>
          <w:lang w:val="it-IT" w:eastAsia="en-US"/>
        </w:rPr>
      </w:pPr>
      <w:r w:rsidRPr="00FA6C46">
        <w:rPr>
          <w:b/>
          <w:i/>
          <w:szCs w:val="24"/>
          <w:lang w:val="it-IT" w:eastAsia="en-US"/>
        </w:rPr>
        <w:t>Il-</w:t>
      </w:r>
      <w:proofErr w:type="spellStart"/>
      <w:r w:rsidRPr="00FA6C46">
        <w:rPr>
          <w:b/>
          <w:i/>
          <w:szCs w:val="24"/>
          <w:lang w:val="it-IT" w:eastAsia="en-US"/>
        </w:rPr>
        <w:t>ġerarkija</w:t>
      </w:r>
      <w:proofErr w:type="spellEnd"/>
      <w:r w:rsidRPr="00FA6C46">
        <w:rPr>
          <w:b/>
          <w:i/>
          <w:szCs w:val="24"/>
          <w:lang w:val="it-IT" w:eastAsia="en-US"/>
        </w:rPr>
        <w:t xml:space="preserve"> tal-</w:t>
      </w:r>
      <w:proofErr w:type="spellStart"/>
      <w:r w:rsidRPr="00FA6C46">
        <w:rPr>
          <w:b/>
          <w:i/>
          <w:szCs w:val="24"/>
          <w:lang w:val="it-IT" w:eastAsia="en-US"/>
        </w:rPr>
        <w:t>miżuri</w:t>
      </w:r>
      <w:proofErr w:type="spellEnd"/>
      <w:r w:rsidRPr="00FA6C46">
        <w:rPr>
          <w:b/>
          <w:i/>
          <w:szCs w:val="24"/>
          <w:lang w:val="it-IT" w:eastAsia="en-US"/>
        </w:rPr>
        <w:t xml:space="preserve"> li </w:t>
      </w:r>
      <w:proofErr w:type="spellStart"/>
      <w:r w:rsidRPr="00FA6C46">
        <w:rPr>
          <w:b/>
          <w:i/>
          <w:szCs w:val="24"/>
          <w:lang w:val="it-IT" w:eastAsia="en-US"/>
        </w:rPr>
        <w:t>jeħtieġ</w:t>
      </w:r>
      <w:proofErr w:type="spellEnd"/>
      <w:r w:rsidRPr="00FA6C46">
        <w:rPr>
          <w:b/>
          <w:i/>
          <w:szCs w:val="24"/>
          <w:lang w:val="it-IT" w:eastAsia="en-US"/>
        </w:rPr>
        <w:t xml:space="preserve"> </w:t>
      </w:r>
      <w:proofErr w:type="spellStart"/>
      <w:r w:rsidRPr="00FA6C46">
        <w:rPr>
          <w:b/>
          <w:i/>
          <w:szCs w:val="24"/>
          <w:lang w:val="it-IT" w:eastAsia="en-US"/>
        </w:rPr>
        <w:t>jittieħdu</w:t>
      </w:r>
      <w:proofErr w:type="spellEnd"/>
      <w:r w:rsidRPr="00FA6C46">
        <w:rPr>
          <w:b/>
          <w:i/>
          <w:szCs w:val="24"/>
          <w:lang w:val="it-IT" w:eastAsia="en-US"/>
        </w:rPr>
        <w:t xml:space="preserve"> </w:t>
      </w:r>
      <w:proofErr w:type="spellStart"/>
      <w:r w:rsidRPr="00FA6C46">
        <w:rPr>
          <w:b/>
          <w:i/>
          <w:szCs w:val="24"/>
          <w:lang w:val="it-IT" w:eastAsia="en-US"/>
        </w:rPr>
        <w:t>għandha</w:t>
      </w:r>
      <w:proofErr w:type="spellEnd"/>
      <w:r w:rsidRPr="00FA6C46">
        <w:rPr>
          <w:b/>
          <w:i/>
          <w:szCs w:val="24"/>
          <w:lang w:val="it-IT" w:eastAsia="en-US"/>
        </w:rPr>
        <w:t xml:space="preserve"> </w:t>
      </w:r>
      <w:proofErr w:type="spellStart"/>
      <w:r w:rsidRPr="00FA6C46">
        <w:rPr>
          <w:b/>
          <w:i/>
          <w:szCs w:val="24"/>
          <w:lang w:val="it-IT" w:eastAsia="en-US"/>
        </w:rPr>
        <w:t>tagħti</w:t>
      </w:r>
      <w:proofErr w:type="spellEnd"/>
      <w:r w:rsidRPr="00FA6C46">
        <w:rPr>
          <w:b/>
          <w:i/>
          <w:szCs w:val="24"/>
          <w:lang w:val="it-IT" w:eastAsia="en-US"/>
        </w:rPr>
        <w:t xml:space="preserve"> </w:t>
      </w:r>
      <w:proofErr w:type="spellStart"/>
      <w:r w:rsidRPr="00FA6C46">
        <w:rPr>
          <w:b/>
          <w:i/>
          <w:szCs w:val="24"/>
          <w:lang w:val="it-IT" w:eastAsia="en-US"/>
        </w:rPr>
        <w:t>prijorità</w:t>
      </w:r>
      <w:proofErr w:type="spellEnd"/>
      <w:r w:rsidRPr="00FA6C46">
        <w:rPr>
          <w:b/>
          <w:i/>
          <w:szCs w:val="24"/>
          <w:lang w:val="it-IT" w:eastAsia="en-US"/>
        </w:rPr>
        <w:t xml:space="preserve"> </w:t>
      </w:r>
      <w:proofErr w:type="spellStart"/>
      <w:r w:rsidRPr="00FA6C46">
        <w:rPr>
          <w:b/>
          <w:i/>
          <w:szCs w:val="24"/>
          <w:lang w:val="it-IT" w:eastAsia="en-US"/>
        </w:rPr>
        <w:t>lir-restrizzjonijiet</w:t>
      </w:r>
      <w:proofErr w:type="spellEnd"/>
      <w:r w:rsidRPr="00FA6C46">
        <w:rPr>
          <w:b/>
          <w:i/>
          <w:szCs w:val="24"/>
          <w:lang w:val="it-IT" w:eastAsia="en-US"/>
        </w:rPr>
        <w:t xml:space="preserve"> u lil </w:t>
      </w:r>
      <w:proofErr w:type="spellStart"/>
      <w:r w:rsidRPr="00FA6C46">
        <w:rPr>
          <w:b/>
          <w:i/>
          <w:szCs w:val="24"/>
          <w:lang w:val="it-IT" w:eastAsia="en-US"/>
        </w:rPr>
        <w:t>miżuri</w:t>
      </w:r>
      <w:proofErr w:type="spellEnd"/>
      <w:r w:rsidRPr="00FA6C46">
        <w:rPr>
          <w:b/>
          <w:i/>
          <w:szCs w:val="24"/>
          <w:lang w:val="it-IT" w:eastAsia="en-US"/>
        </w:rPr>
        <w:t xml:space="preserve"> </w:t>
      </w:r>
      <w:proofErr w:type="spellStart"/>
      <w:r w:rsidRPr="00FA6C46">
        <w:rPr>
          <w:b/>
          <w:i/>
          <w:szCs w:val="24"/>
          <w:lang w:val="it-IT" w:eastAsia="en-US"/>
        </w:rPr>
        <w:t>oħra</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kontroll</w:t>
      </w:r>
      <w:proofErr w:type="spellEnd"/>
      <w:r w:rsidRPr="00FA6C46">
        <w:rPr>
          <w:b/>
          <w:i/>
          <w:szCs w:val="24"/>
          <w:lang w:val="it-IT" w:eastAsia="en-US"/>
        </w:rPr>
        <w:t xml:space="preserve"> </w:t>
      </w:r>
      <w:proofErr w:type="spellStart"/>
      <w:r w:rsidRPr="00FA6C46">
        <w:rPr>
          <w:b/>
          <w:i/>
          <w:szCs w:val="24"/>
          <w:lang w:val="it-IT" w:eastAsia="en-US"/>
        </w:rPr>
        <w:t>fis-sors</w:t>
      </w:r>
      <w:proofErr w:type="spellEnd"/>
      <w:r w:rsidRPr="00FA6C46">
        <w:rPr>
          <w:b/>
          <w:i/>
          <w:szCs w:val="24"/>
          <w:lang w:val="it-IT" w:eastAsia="en-US"/>
        </w:rPr>
        <w:t xml:space="preserve">. </w:t>
      </w:r>
      <w:proofErr w:type="spellStart"/>
      <w:r w:rsidRPr="00FA6C46">
        <w:rPr>
          <w:b/>
          <w:i/>
          <w:szCs w:val="24"/>
          <w:lang w:val="it-IT" w:eastAsia="en-US"/>
        </w:rPr>
        <w:t>F’dan</w:t>
      </w:r>
      <w:proofErr w:type="spellEnd"/>
      <w:r w:rsidRPr="00FA6C46">
        <w:rPr>
          <w:b/>
          <w:i/>
          <w:szCs w:val="24"/>
          <w:lang w:val="it-IT" w:eastAsia="en-US"/>
        </w:rPr>
        <w:t xml:space="preserve"> </w:t>
      </w:r>
      <w:proofErr w:type="spellStart"/>
      <w:r w:rsidRPr="00FA6C46">
        <w:rPr>
          <w:b/>
          <w:i/>
          <w:szCs w:val="24"/>
          <w:lang w:val="it-IT" w:eastAsia="en-US"/>
        </w:rPr>
        <w:t>ir-rigward</w:t>
      </w:r>
      <w:proofErr w:type="spellEnd"/>
      <w:r w:rsidRPr="00FA6C46">
        <w:rPr>
          <w:b/>
          <w:i/>
          <w:szCs w:val="24"/>
          <w:lang w:val="it-IT" w:eastAsia="en-US"/>
        </w:rPr>
        <w:t>, il-</w:t>
      </w:r>
      <w:proofErr w:type="spellStart"/>
      <w:r w:rsidRPr="00FA6C46">
        <w:rPr>
          <w:b/>
          <w:i/>
          <w:szCs w:val="24"/>
          <w:lang w:val="it-IT" w:eastAsia="en-US"/>
        </w:rPr>
        <w:t>Kummissjoni</w:t>
      </w:r>
      <w:proofErr w:type="spellEnd"/>
      <w:r w:rsidRPr="00FA6C46">
        <w:rPr>
          <w:b/>
          <w:i/>
          <w:szCs w:val="24"/>
          <w:lang w:val="it-IT" w:eastAsia="en-US"/>
        </w:rPr>
        <w:t xml:space="preserve"> </w:t>
      </w:r>
      <w:proofErr w:type="spellStart"/>
      <w:r w:rsidRPr="00FA6C46">
        <w:rPr>
          <w:b/>
          <w:i/>
          <w:szCs w:val="24"/>
          <w:lang w:val="it-IT" w:eastAsia="en-US"/>
        </w:rPr>
        <w:t>għandha</w:t>
      </w:r>
      <w:proofErr w:type="spellEnd"/>
      <w:r w:rsidRPr="00FA6C46">
        <w:rPr>
          <w:b/>
          <w:i/>
          <w:szCs w:val="24"/>
          <w:lang w:val="it-IT" w:eastAsia="en-US"/>
        </w:rPr>
        <w:t xml:space="preserve">, meta </w:t>
      </w:r>
      <w:proofErr w:type="spellStart"/>
      <w:r w:rsidRPr="00FA6C46">
        <w:rPr>
          <w:b/>
          <w:i/>
          <w:szCs w:val="24"/>
          <w:lang w:val="it-IT" w:eastAsia="en-US"/>
        </w:rPr>
        <w:t>jkun</w:t>
      </w:r>
      <w:proofErr w:type="spellEnd"/>
      <w:r w:rsidRPr="00FA6C46">
        <w:rPr>
          <w:b/>
          <w:i/>
          <w:szCs w:val="24"/>
          <w:lang w:val="it-IT" w:eastAsia="en-US"/>
        </w:rPr>
        <w:t xml:space="preserve"> </w:t>
      </w:r>
      <w:proofErr w:type="spellStart"/>
      <w:r w:rsidRPr="00FA6C46">
        <w:rPr>
          <w:b/>
          <w:i/>
          <w:szCs w:val="24"/>
          <w:lang w:val="it-IT" w:eastAsia="en-US"/>
        </w:rPr>
        <w:t>xieraq</w:t>
      </w:r>
      <w:proofErr w:type="spellEnd"/>
      <w:r w:rsidRPr="00FA6C46">
        <w:rPr>
          <w:b/>
          <w:i/>
          <w:szCs w:val="24"/>
          <w:lang w:val="it-IT" w:eastAsia="en-US"/>
        </w:rPr>
        <w:t xml:space="preserve">, </w:t>
      </w:r>
      <w:proofErr w:type="spellStart"/>
      <w:r w:rsidRPr="00FA6C46">
        <w:rPr>
          <w:b/>
          <w:i/>
          <w:szCs w:val="24"/>
          <w:lang w:val="it-IT" w:eastAsia="en-US"/>
        </w:rPr>
        <w:t>tressaq</w:t>
      </w:r>
      <w:proofErr w:type="spellEnd"/>
      <w:r w:rsidRPr="00FA6C46">
        <w:rPr>
          <w:b/>
          <w:i/>
          <w:szCs w:val="24"/>
          <w:lang w:val="it-IT" w:eastAsia="en-US"/>
        </w:rPr>
        <w:t xml:space="preserve"> proposti </w:t>
      </w:r>
      <w:proofErr w:type="spellStart"/>
      <w:r w:rsidRPr="00FA6C46">
        <w:rPr>
          <w:b/>
          <w:i/>
          <w:szCs w:val="24"/>
          <w:lang w:val="it-IT" w:eastAsia="en-US"/>
        </w:rPr>
        <w:t>biex</w:t>
      </w:r>
      <w:proofErr w:type="spellEnd"/>
      <w:r w:rsidRPr="00FA6C46">
        <w:rPr>
          <w:b/>
          <w:i/>
          <w:szCs w:val="24"/>
          <w:lang w:val="it-IT" w:eastAsia="en-US"/>
        </w:rPr>
        <w:t xml:space="preserve"> </w:t>
      </w:r>
      <w:proofErr w:type="spellStart"/>
      <w:r w:rsidRPr="00FA6C46">
        <w:rPr>
          <w:b/>
          <w:i/>
          <w:szCs w:val="24"/>
          <w:lang w:val="it-IT" w:eastAsia="en-US"/>
        </w:rPr>
        <w:t>temenda</w:t>
      </w:r>
      <w:proofErr w:type="spellEnd"/>
      <w:r w:rsidRPr="00FA6C46">
        <w:rPr>
          <w:b/>
          <w:i/>
          <w:szCs w:val="24"/>
          <w:lang w:val="it-IT" w:eastAsia="en-US"/>
        </w:rPr>
        <w:t xml:space="preserve"> l-atti legali tal-</w:t>
      </w:r>
      <w:proofErr w:type="spellStart"/>
      <w:r w:rsidRPr="00FA6C46">
        <w:rPr>
          <w:b/>
          <w:i/>
          <w:szCs w:val="24"/>
          <w:lang w:val="it-IT" w:eastAsia="en-US"/>
        </w:rPr>
        <w:t>Unjoni</w:t>
      </w:r>
      <w:proofErr w:type="spellEnd"/>
      <w:r w:rsidRPr="00FA6C46">
        <w:rPr>
          <w:b/>
          <w:i/>
          <w:szCs w:val="24"/>
          <w:lang w:val="it-IT" w:eastAsia="en-US"/>
        </w:rPr>
        <w:t xml:space="preserve"> </w:t>
      </w:r>
      <w:proofErr w:type="spellStart"/>
      <w:r w:rsidRPr="00FA6C46">
        <w:rPr>
          <w:b/>
          <w:i/>
          <w:szCs w:val="24"/>
          <w:lang w:val="it-IT" w:eastAsia="en-US"/>
        </w:rPr>
        <w:t>biex</w:t>
      </w:r>
      <w:proofErr w:type="spellEnd"/>
      <w:r w:rsidRPr="00FA6C46">
        <w:rPr>
          <w:b/>
          <w:i/>
          <w:szCs w:val="24"/>
          <w:lang w:val="it-IT" w:eastAsia="en-US"/>
        </w:rPr>
        <w:t xml:space="preserve"> </w:t>
      </w:r>
      <w:proofErr w:type="spellStart"/>
      <w:r w:rsidRPr="00FA6C46">
        <w:rPr>
          <w:b/>
          <w:i/>
          <w:szCs w:val="24"/>
          <w:lang w:val="it-IT" w:eastAsia="en-US"/>
        </w:rPr>
        <w:t>tiżgura</w:t>
      </w:r>
      <w:proofErr w:type="spellEnd"/>
      <w:r w:rsidRPr="00FA6C46">
        <w:rPr>
          <w:b/>
          <w:i/>
          <w:szCs w:val="24"/>
          <w:lang w:val="it-IT" w:eastAsia="en-US"/>
        </w:rPr>
        <w:t xml:space="preserve"> li l-</w:t>
      </w:r>
      <w:proofErr w:type="spellStart"/>
      <w:r w:rsidRPr="00FA6C46">
        <w:rPr>
          <w:b/>
          <w:i/>
          <w:szCs w:val="24"/>
          <w:lang w:val="it-IT" w:eastAsia="en-US"/>
        </w:rPr>
        <w:t>iskariki</w:t>
      </w:r>
      <w:proofErr w:type="spellEnd"/>
      <w:r w:rsidRPr="00FA6C46">
        <w:rPr>
          <w:b/>
          <w:i/>
          <w:szCs w:val="24"/>
          <w:lang w:val="it-IT" w:eastAsia="en-US"/>
        </w:rPr>
        <w:t>, l-</w:t>
      </w:r>
      <w:proofErr w:type="spellStart"/>
      <w:r w:rsidRPr="00FA6C46">
        <w:rPr>
          <w:b/>
          <w:i/>
          <w:szCs w:val="24"/>
          <w:lang w:val="it-IT" w:eastAsia="en-US"/>
        </w:rPr>
        <w:t>emissjonijiet</w:t>
      </w:r>
      <w:proofErr w:type="spellEnd"/>
      <w:r w:rsidRPr="00FA6C46">
        <w:rPr>
          <w:b/>
          <w:i/>
          <w:szCs w:val="24"/>
          <w:lang w:val="it-IT" w:eastAsia="en-US"/>
        </w:rPr>
        <w:t xml:space="preserve"> u t-</w:t>
      </w:r>
      <w:proofErr w:type="spellStart"/>
      <w:r w:rsidRPr="00FA6C46">
        <w:rPr>
          <w:b/>
          <w:i/>
          <w:szCs w:val="24"/>
          <w:lang w:val="it-IT" w:eastAsia="en-US"/>
        </w:rPr>
        <w:t>telf</w:t>
      </w:r>
      <w:proofErr w:type="spellEnd"/>
      <w:r w:rsidRPr="00FA6C46">
        <w:rPr>
          <w:b/>
          <w:i/>
          <w:szCs w:val="24"/>
          <w:lang w:val="it-IT" w:eastAsia="en-US"/>
        </w:rPr>
        <w:t xml:space="preserve"> </w:t>
      </w:r>
      <w:proofErr w:type="spellStart"/>
      <w:r w:rsidRPr="00FA6C46">
        <w:rPr>
          <w:b/>
          <w:i/>
          <w:szCs w:val="24"/>
          <w:lang w:val="it-IT" w:eastAsia="en-US"/>
        </w:rPr>
        <w:t>tas-sustanzi</w:t>
      </w:r>
      <w:proofErr w:type="spellEnd"/>
      <w:r w:rsidRPr="00FA6C46">
        <w:rPr>
          <w:b/>
          <w:i/>
          <w:szCs w:val="24"/>
          <w:lang w:val="it-IT" w:eastAsia="en-US"/>
        </w:rPr>
        <w:t xml:space="preserve"> </w:t>
      </w:r>
      <w:proofErr w:type="spellStart"/>
      <w:r w:rsidRPr="00FA6C46">
        <w:rPr>
          <w:b/>
          <w:i/>
          <w:szCs w:val="24"/>
          <w:lang w:val="it-IT" w:eastAsia="en-US"/>
        </w:rPr>
        <w:t>prijoritarji</w:t>
      </w:r>
      <w:proofErr w:type="spellEnd"/>
      <w:r w:rsidRPr="00FA6C46">
        <w:rPr>
          <w:b/>
          <w:i/>
          <w:szCs w:val="24"/>
          <w:lang w:val="it-IT" w:eastAsia="en-US"/>
        </w:rPr>
        <w:t xml:space="preserve"> </w:t>
      </w:r>
      <w:proofErr w:type="spellStart"/>
      <w:r w:rsidRPr="00FA6C46">
        <w:rPr>
          <w:b/>
          <w:i/>
          <w:szCs w:val="24"/>
          <w:lang w:val="it-IT" w:eastAsia="en-US"/>
        </w:rPr>
        <w:t>jitwaqqfu</w:t>
      </w:r>
      <w:proofErr w:type="spellEnd"/>
      <w:r w:rsidRPr="00FA6C46">
        <w:rPr>
          <w:b/>
          <w:i/>
          <w:szCs w:val="24"/>
          <w:lang w:val="it-IT" w:eastAsia="en-US"/>
        </w:rPr>
        <w:t xml:space="preserve"> </w:t>
      </w:r>
      <w:proofErr w:type="spellStart"/>
      <w:r w:rsidRPr="00FA6C46">
        <w:rPr>
          <w:b/>
          <w:i/>
          <w:szCs w:val="24"/>
          <w:lang w:val="it-IT" w:eastAsia="en-US"/>
        </w:rPr>
        <w:t>fis-sors</w:t>
      </w:r>
      <w:proofErr w:type="spellEnd"/>
      <w:r w:rsidRPr="00FA6C46">
        <w:rPr>
          <w:b/>
          <w:i/>
          <w:szCs w:val="24"/>
          <w:lang w:val="it-IT" w:eastAsia="en-US"/>
        </w:rPr>
        <w:t>.</w:t>
      </w:r>
      <w:r w:rsidR="00DB0C14" w:rsidRPr="00FA6C46">
        <w:rPr>
          <w:b/>
          <w:szCs w:val="24"/>
          <w:lang w:val="it-IT" w:eastAsia="en-US"/>
        </w:rPr>
        <w:t xml:space="preserve"> [Em. 115]</w:t>
      </w:r>
    </w:p>
    <w:p w14:paraId="68918C03" w14:textId="77777777" w:rsidR="00DB0C14" w:rsidRPr="00FA6C46" w:rsidRDefault="00DB0C14">
      <w:pPr>
        <w:widowControl/>
        <w:rPr>
          <w:szCs w:val="24"/>
          <w:lang w:val="it-IT" w:eastAsia="en-US"/>
        </w:rPr>
      </w:pPr>
      <w:r w:rsidRPr="00FA6C46">
        <w:rPr>
          <w:szCs w:val="24"/>
          <w:lang w:val="it-IT" w:eastAsia="en-US"/>
        </w:rPr>
        <w:br w:type="page"/>
      </w:r>
    </w:p>
    <w:p w14:paraId="32B548ED" w14:textId="77777777" w:rsidR="00287A82" w:rsidRPr="00FA6C46" w:rsidRDefault="00287A82" w:rsidP="00287A82">
      <w:pPr>
        <w:spacing w:before="120" w:after="120" w:line="360" w:lineRule="auto"/>
        <w:ind w:left="850"/>
        <w:rPr>
          <w:szCs w:val="24"/>
          <w:lang w:val="it-IT" w:eastAsia="en-US"/>
        </w:rPr>
      </w:pPr>
      <w:r w:rsidRPr="00FA6C46">
        <w:rPr>
          <w:szCs w:val="24"/>
          <w:lang w:val="it-IT" w:eastAsia="en-US"/>
        </w:rPr>
        <w:lastRenderedPageBreak/>
        <w:t>* Ir-</w:t>
      </w:r>
      <w:proofErr w:type="spellStart"/>
      <w:r w:rsidRPr="00FA6C46">
        <w:rPr>
          <w:szCs w:val="24"/>
          <w:lang w:val="it-IT" w:eastAsia="en-US"/>
        </w:rPr>
        <w:t>Regolament</w:t>
      </w:r>
      <w:proofErr w:type="spellEnd"/>
      <w:r w:rsidRPr="00FA6C46">
        <w:rPr>
          <w:szCs w:val="24"/>
          <w:lang w:val="it-IT" w:eastAsia="en-US"/>
        </w:rPr>
        <w:t xml:space="preserve"> (UE) 2019/6 tal-</w:t>
      </w:r>
      <w:proofErr w:type="spellStart"/>
      <w:r w:rsidRPr="00FA6C46">
        <w:rPr>
          <w:szCs w:val="24"/>
          <w:lang w:val="it-IT" w:eastAsia="en-US"/>
        </w:rPr>
        <w:t>Parlament</w:t>
      </w:r>
      <w:proofErr w:type="spellEnd"/>
      <w:r w:rsidRPr="00FA6C46">
        <w:rPr>
          <w:szCs w:val="24"/>
          <w:lang w:val="it-IT" w:eastAsia="en-US"/>
        </w:rPr>
        <w:t xml:space="preserve"> </w:t>
      </w:r>
      <w:proofErr w:type="spellStart"/>
      <w:r w:rsidRPr="00FA6C46">
        <w:rPr>
          <w:szCs w:val="24"/>
          <w:lang w:val="it-IT" w:eastAsia="en-US"/>
        </w:rPr>
        <w:t>Ewropew</w:t>
      </w:r>
      <w:proofErr w:type="spellEnd"/>
      <w:r w:rsidRPr="00FA6C46">
        <w:rPr>
          <w:szCs w:val="24"/>
          <w:lang w:val="it-IT" w:eastAsia="en-US"/>
        </w:rPr>
        <w:t xml:space="preserve"> u tal-</w:t>
      </w:r>
      <w:proofErr w:type="spellStart"/>
      <w:r w:rsidRPr="00FA6C46">
        <w:rPr>
          <w:szCs w:val="24"/>
          <w:lang w:val="it-IT" w:eastAsia="en-US"/>
        </w:rPr>
        <w:t>Kunsill</w:t>
      </w:r>
      <w:proofErr w:type="spellEnd"/>
      <w:r w:rsidRPr="00FA6C46">
        <w:rPr>
          <w:szCs w:val="24"/>
          <w:lang w:val="it-IT" w:eastAsia="en-US"/>
        </w:rPr>
        <w:t xml:space="preserve"> tal-11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Diċembru</w:t>
      </w:r>
      <w:proofErr w:type="spellEnd"/>
      <w:r w:rsidRPr="00FA6C46">
        <w:rPr>
          <w:szCs w:val="24"/>
          <w:lang w:val="it-IT" w:eastAsia="en-US"/>
        </w:rPr>
        <w:t xml:space="preserve"> 2018 </w:t>
      </w:r>
      <w:proofErr w:type="spellStart"/>
      <w:r w:rsidRPr="00FA6C46">
        <w:rPr>
          <w:szCs w:val="24"/>
          <w:lang w:val="it-IT" w:eastAsia="en-US"/>
        </w:rPr>
        <w:t>dwar</w:t>
      </w:r>
      <w:proofErr w:type="spellEnd"/>
      <w:r w:rsidRPr="00FA6C46">
        <w:rPr>
          <w:szCs w:val="24"/>
          <w:lang w:val="it-IT" w:eastAsia="en-US"/>
        </w:rPr>
        <w:t xml:space="preserve"> prodotti </w:t>
      </w:r>
      <w:proofErr w:type="spellStart"/>
      <w:r w:rsidRPr="00FA6C46">
        <w:rPr>
          <w:szCs w:val="24"/>
          <w:lang w:val="it-IT" w:eastAsia="en-US"/>
        </w:rPr>
        <w:t>mediċinali</w:t>
      </w:r>
      <w:proofErr w:type="spellEnd"/>
      <w:r w:rsidRPr="00FA6C46">
        <w:rPr>
          <w:szCs w:val="24"/>
          <w:lang w:val="it-IT" w:eastAsia="en-US"/>
        </w:rPr>
        <w:t xml:space="preserve"> </w:t>
      </w:r>
      <w:proofErr w:type="spellStart"/>
      <w:r w:rsidRPr="00FA6C46">
        <w:rPr>
          <w:szCs w:val="24"/>
          <w:lang w:val="it-IT" w:eastAsia="en-US"/>
        </w:rPr>
        <w:t>veterinarji</w:t>
      </w:r>
      <w:proofErr w:type="spellEnd"/>
      <w:r w:rsidRPr="00FA6C46">
        <w:rPr>
          <w:szCs w:val="24"/>
          <w:lang w:val="it-IT" w:eastAsia="en-US"/>
        </w:rPr>
        <w:t xml:space="preserve"> u li </w:t>
      </w:r>
      <w:proofErr w:type="spellStart"/>
      <w:r w:rsidRPr="00FA6C46">
        <w:rPr>
          <w:szCs w:val="24"/>
          <w:lang w:val="it-IT" w:eastAsia="en-US"/>
        </w:rPr>
        <w:t>jħassar</w:t>
      </w:r>
      <w:proofErr w:type="spellEnd"/>
      <w:r w:rsidRPr="00FA6C46">
        <w:rPr>
          <w:szCs w:val="24"/>
          <w:lang w:val="it-IT" w:eastAsia="en-US"/>
        </w:rPr>
        <w:t xml:space="preserve"> id-Direttiva 2001/82/KE (ĠU L 4, 7.1.2019, p. 43).</w:t>
      </w:r>
    </w:p>
    <w:p w14:paraId="6FBB6CE8" w14:textId="77777777" w:rsidR="00287A82" w:rsidRPr="00FA6C46" w:rsidRDefault="00287A82" w:rsidP="00287A82">
      <w:pPr>
        <w:spacing w:before="120" w:after="120" w:line="360" w:lineRule="auto"/>
        <w:ind w:left="850"/>
        <w:rPr>
          <w:szCs w:val="24"/>
          <w:lang w:val="it-IT" w:eastAsia="en-US"/>
        </w:rPr>
      </w:pPr>
      <w:r w:rsidRPr="00FA6C46">
        <w:rPr>
          <w:szCs w:val="24"/>
          <w:lang w:val="it-IT" w:eastAsia="en-US"/>
        </w:rPr>
        <w:t>** Id-Direttiva 2001/83/KE tal-</w:t>
      </w:r>
      <w:proofErr w:type="spellStart"/>
      <w:r w:rsidRPr="00FA6C46">
        <w:rPr>
          <w:szCs w:val="24"/>
          <w:lang w:val="it-IT" w:eastAsia="en-US"/>
        </w:rPr>
        <w:t>Parlament</w:t>
      </w:r>
      <w:proofErr w:type="spellEnd"/>
      <w:r w:rsidRPr="00FA6C46">
        <w:rPr>
          <w:szCs w:val="24"/>
          <w:lang w:val="it-IT" w:eastAsia="en-US"/>
        </w:rPr>
        <w:t xml:space="preserve"> </w:t>
      </w:r>
      <w:proofErr w:type="spellStart"/>
      <w:r w:rsidRPr="00FA6C46">
        <w:rPr>
          <w:szCs w:val="24"/>
          <w:lang w:val="it-IT" w:eastAsia="en-US"/>
        </w:rPr>
        <w:t>Ewropew</w:t>
      </w:r>
      <w:proofErr w:type="spellEnd"/>
      <w:r w:rsidRPr="00FA6C46">
        <w:rPr>
          <w:szCs w:val="24"/>
          <w:lang w:val="it-IT" w:eastAsia="en-US"/>
        </w:rPr>
        <w:t xml:space="preserve"> u tal-</w:t>
      </w:r>
      <w:proofErr w:type="spellStart"/>
      <w:r w:rsidRPr="00FA6C46">
        <w:rPr>
          <w:szCs w:val="24"/>
          <w:lang w:val="it-IT" w:eastAsia="en-US"/>
        </w:rPr>
        <w:t>Kunsill</w:t>
      </w:r>
      <w:proofErr w:type="spellEnd"/>
      <w:r w:rsidRPr="00FA6C46">
        <w:rPr>
          <w:szCs w:val="24"/>
          <w:lang w:val="it-IT" w:eastAsia="en-US"/>
        </w:rPr>
        <w:t xml:space="preserve"> tas-6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Novembru</w:t>
      </w:r>
      <w:proofErr w:type="spellEnd"/>
      <w:r w:rsidRPr="00FA6C46">
        <w:rPr>
          <w:szCs w:val="24"/>
          <w:lang w:val="it-IT" w:eastAsia="en-US"/>
        </w:rPr>
        <w:t xml:space="preserve"> 2001 </w:t>
      </w:r>
      <w:proofErr w:type="spellStart"/>
      <w:r w:rsidRPr="00FA6C46">
        <w:rPr>
          <w:szCs w:val="24"/>
          <w:lang w:val="it-IT" w:eastAsia="en-US"/>
        </w:rPr>
        <w:t>dwar</w:t>
      </w:r>
      <w:proofErr w:type="spellEnd"/>
      <w:r w:rsidRPr="00FA6C46">
        <w:rPr>
          <w:szCs w:val="24"/>
          <w:lang w:val="it-IT" w:eastAsia="en-US"/>
        </w:rPr>
        <w:t xml:space="preserve"> il-</w:t>
      </w:r>
      <w:proofErr w:type="spellStart"/>
      <w:r w:rsidRPr="00FA6C46">
        <w:rPr>
          <w:szCs w:val="24"/>
          <w:lang w:val="it-IT" w:eastAsia="en-US"/>
        </w:rPr>
        <w:t>kodiċi</w:t>
      </w:r>
      <w:proofErr w:type="spellEnd"/>
      <w:r w:rsidRPr="00FA6C46">
        <w:rPr>
          <w:szCs w:val="24"/>
          <w:lang w:val="it-IT" w:eastAsia="en-US"/>
        </w:rPr>
        <w:t xml:space="preserve"> tal-</w:t>
      </w:r>
      <w:proofErr w:type="spellStart"/>
      <w:r w:rsidRPr="00FA6C46">
        <w:rPr>
          <w:szCs w:val="24"/>
          <w:lang w:val="it-IT" w:eastAsia="en-US"/>
        </w:rPr>
        <w:t>Komunità</w:t>
      </w:r>
      <w:proofErr w:type="spellEnd"/>
      <w:r w:rsidRPr="00FA6C46">
        <w:rPr>
          <w:szCs w:val="24"/>
          <w:lang w:val="it-IT" w:eastAsia="en-US"/>
        </w:rPr>
        <w:t xml:space="preserve"> li </w:t>
      </w:r>
      <w:proofErr w:type="spellStart"/>
      <w:r w:rsidRPr="00FA6C46">
        <w:rPr>
          <w:szCs w:val="24"/>
          <w:lang w:val="it-IT" w:eastAsia="en-US"/>
        </w:rPr>
        <w:t>għandu</w:t>
      </w:r>
      <w:proofErr w:type="spellEnd"/>
      <w:r w:rsidRPr="00FA6C46">
        <w:rPr>
          <w:szCs w:val="24"/>
          <w:lang w:val="it-IT" w:eastAsia="en-US"/>
        </w:rPr>
        <w:t xml:space="preserve"> </w:t>
      </w:r>
      <w:proofErr w:type="spellStart"/>
      <w:r w:rsidRPr="00FA6C46">
        <w:rPr>
          <w:szCs w:val="24"/>
          <w:lang w:val="it-IT" w:eastAsia="en-US"/>
        </w:rPr>
        <w:t>x’jaqsam</w:t>
      </w:r>
      <w:proofErr w:type="spellEnd"/>
      <w:r w:rsidRPr="00FA6C46">
        <w:rPr>
          <w:szCs w:val="24"/>
          <w:lang w:val="it-IT" w:eastAsia="en-US"/>
        </w:rPr>
        <w:t xml:space="preserve"> ma’ prodotti </w:t>
      </w:r>
      <w:proofErr w:type="spellStart"/>
      <w:r w:rsidRPr="00FA6C46">
        <w:rPr>
          <w:szCs w:val="24"/>
          <w:lang w:val="it-IT" w:eastAsia="en-US"/>
        </w:rPr>
        <w:t>mediċinali</w:t>
      </w:r>
      <w:proofErr w:type="spellEnd"/>
      <w:r w:rsidRPr="00FA6C46">
        <w:rPr>
          <w:szCs w:val="24"/>
          <w:lang w:val="it-IT" w:eastAsia="en-US"/>
        </w:rPr>
        <w:t xml:space="preserve"> </w:t>
      </w:r>
      <w:proofErr w:type="spellStart"/>
      <w:r w:rsidRPr="00FA6C46">
        <w:rPr>
          <w:szCs w:val="24"/>
          <w:lang w:val="it-IT" w:eastAsia="en-US"/>
        </w:rPr>
        <w:t>għall-użu</w:t>
      </w:r>
      <w:proofErr w:type="spellEnd"/>
      <w:r w:rsidRPr="00FA6C46">
        <w:rPr>
          <w:szCs w:val="24"/>
          <w:lang w:val="it-IT" w:eastAsia="en-US"/>
        </w:rPr>
        <w:t xml:space="preserve"> </w:t>
      </w:r>
      <w:proofErr w:type="spellStart"/>
      <w:r w:rsidRPr="00FA6C46">
        <w:rPr>
          <w:szCs w:val="24"/>
          <w:lang w:val="it-IT" w:eastAsia="en-US"/>
        </w:rPr>
        <w:t>mill-bniedem</w:t>
      </w:r>
      <w:proofErr w:type="spellEnd"/>
      <w:r w:rsidRPr="00FA6C46">
        <w:rPr>
          <w:szCs w:val="24"/>
          <w:lang w:val="it-IT" w:eastAsia="en-US"/>
        </w:rPr>
        <w:t xml:space="preserve"> (ĠU L 311, 28.11.2001, p. 67).</w:t>
      </w:r>
    </w:p>
    <w:p w14:paraId="044E050F" w14:textId="77777777" w:rsidR="00287A82" w:rsidRPr="00FA6C46" w:rsidRDefault="00287A82" w:rsidP="00287A82">
      <w:pPr>
        <w:spacing w:before="120" w:after="120" w:line="360" w:lineRule="auto"/>
        <w:ind w:left="850"/>
        <w:rPr>
          <w:szCs w:val="24"/>
          <w:lang w:val="it-IT" w:eastAsia="en-US"/>
        </w:rPr>
      </w:pPr>
      <w:r w:rsidRPr="00FA6C46">
        <w:rPr>
          <w:szCs w:val="24"/>
          <w:lang w:val="it-IT" w:eastAsia="en-US"/>
        </w:rPr>
        <w:t>*** Id-Direttiva 2009/128/KE tal-</w:t>
      </w:r>
      <w:proofErr w:type="spellStart"/>
      <w:r w:rsidRPr="00FA6C46">
        <w:rPr>
          <w:szCs w:val="24"/>
          <w:lang w:val="it-IT" w:eastAsia="en-US"/>
        </w:rPr>
        <w:t>Parlament</w:t>
      </w:r>
      <w:proofErr w:type="spellEnd"/>
      <w:r w:rsidRPr="00FA6C46">
        <w:rPr>
          <w:szCs w:val="24"/>
          <w:lang w:val="it-IT" w:eastAsia="en-US"/>
        </w:rPr>
        <w:t xml:space="preserve"> </w:t>
      </w:r>
      <w:proofErr w:type="spellStart"/>
      <w:r w:rsidRPr="00FA6C46">
        <w:rPr>
          <w:szCs w:val="24"/>
          <w:lang w:val="it-IT" w:eastAsia="en-US"/>
        </w:rPr>
        <w:t>Ewropew</w:t>
      </w:r>
      <w:proofErr w:type="spellEnd"/>
      <w:r w:rsidRPr="00FA6C46">
        <w:rPr>
          <w:szCs w:val="24"/>
          <w:lang w:val="it-IT" w:eastAsia="en-US"/>
        </w:rPr>
        <w:t xml:space="preserve"> u tal-</w:t>
      </w:r>
      <w:proofErr w:type="spellStart"/>
      <w:r w:rsidRPr="00FA6C46">
        <w:rPr>
          <w:szCs w:val="24"/>
          <w:lang w:val="it-IT" w:eastAsia="en-US"/>
        </w:rPr>
        <w:t>Kunsill</w:t>
      </w:r>
      <w:proofErr w:type="spellEnd"/>
      <w:r w:rsidRPr="00FA6C46">
        <w:rPr>
          <w:szCs w:val="24"/>
          <w:lang w:val="it-IT" w:eastAsia="en-US"/>
        </w:rPr>
        <w:t xml:space="preserve"> tal-21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Ottubru</w:t>
      </w:r>
      <w:proofErr w:type="spellEnd"/>
      <w:r w:rsidRPr="00FA6C46">
        <w:rPr>
          <w:szCs w:val="24"/>
          <w:lang w:val="it-IT" w:eastAsia="en-US"/>
        </w:rPr>
        <w:t xml:space="preserve"> 2009 li </w:t>
      </w:r>
      <w:proofErr w:type="spellStart"/>
      <w:r w:rsidRPr="00FA6C46">
        <w:rPr>
          <w:szCs w:val="24"/>
          <w:lang w:val="it-IT" w:eastAsia="en-US"/>
        </w:rPr>
        <w:t>tistabbilixxi</w:t>
      </w:r>
      <w:proofErr w:type="spellEnd"/>
      <w:r w:rsidRPr="00FA6C46">
        <w:rPr>
          <w:szCs w:val="24"/>
          <w:lang w:val="it-IT" w:eastAsia="en-US"/>
        </w:rPr>
        <w:t xml:space="preserve"> </w:t>
      </w:r>
      <w:proofErr w:type="spellStart"/>
      <w:r w:rsidRPr="00FA6C46">
        <w:rPr>
          <w:szCs w:val="24"/>
          <w:lang w:val="it-IT" w:eastAsia="en-US"/>
        </w:rPr>
        <w:t>qafas</w:t>
      </w:r>
      <w:proofErr w:type="spellEnd"/>
      <w:r w:rsidRPr="00FA6C46">
        <w:rPr>
          <w:szCs w:val="24"/>
          <w:lang w:val="it-IT" w:eastAsia="en-US"/>
        </w:rPr>
        <w:t xml:space="preserve"> </w:t>
      </w:r>
      <w:proofErr w:type="spellStart"/>
      <w:r w:rsidRPr="00FA6C46">
        <w:rPr>
          <w:szCs w:val="24"/>
          <w:lang w:val="it-IT" w:eastAsia="en-US"/>
        </w:rPr>
        <w:t>għal</w:t>
      </w:r>
      <w:proofErr w:type="spellEnd"/>
      <w:r w:rsidRPr="00FA6C46">
        <w:rPr>
          <w:szCs w:val="24"/>
          <w:lang w:val="it-IT" w:eastAsia="en-US"/>
        </w:rPr>
        <w:t xml:space="preserve"> </w:t>
      </w:r>
      <w:proofErr w:type="spellStart"/>
      <w:r w:rsidRPr="00FA6C46">
        <w:rPr>
          <w:szCs w:val="24"/>
          <w:lang w:val="it-IT" w:eastAsia="en-US"/>
        </w:rPr>
        <w:t>azzjoni</w:t>
      </w:r>
      <w:proofErr w:type="spellEnd"/>
      <w:r w:rsidRPr="00FA6C46">
        <w:rPr>
          <w:szCs w:val="24"/>
          <w:lang w:val="it-IT" w:eastAsia="en-US"/>
        </w:rPr>
        <w:t xml:space="preserve"> </w:t>
      </w:r>
      <w:proofErr w:type="spellStart"/>
      <w:r w:rsidRPr="00FA6C46">
        <w:rPr>
          <w:szCs w:val="24"/>
          <w:lang w:val="it-IT" w:eastAsia="en-US"/>
        </w:rPr>
        <w:t>Komunitarja</w:t>
      </w:r>
      <w:proofErr w:type="spellEnd"/>
      <w:r w:rsidRPr="00FA6C46">
        <w:rPr>
          <w:szCs w:val="24"/>
          <w:lang w:val="it-IT" w:eastAsia="en-US"/>
        </w:rPr>
        <w:t xml:space="preserve"> </w:t>
      </w:r>
      <w:proofErr w:type="spellStart"/>
      <w:r w:rsidRPr="00FA6C46">
        <w:rPr>
          <w:szCs w:val="24"/>
          <w:lang w:val="it-IT" w:eastAsia="en-US"/>
        </w:rPr>
        <w:t>biex</w:t>
      </w:r>
      <w:proofErr w:type="spellEnd"/>
      <w:r w:rsidRPr="00FA6C46">
        <w:rPr>
          <w:szCs w:val="24"/>
          <w:lang w:val="it-IT" w:eastAsia="en-US"/>
        </w:rPr>
        <w:t xml:space="preserve"> </w:t>
      </w:r>
      <w:proofErr w:type="spellStart"/>
      <w:r w:rsidRPr="00FA6C46">
        <w:rPr>
          <w:szCs w:val="24"/>
          <w:lang w:val="it-IT" w:eastAsia="en-US"/>
        </w:rPr>
        <w:t>jinkiseb</w:t>
      </w:r>
      <w:proofErr w:type="spellEnd"/>
      <w:r w:rsidRPr="00FA6C46">
        <w:rPr>
          <w:szCs w:val="24"/>
          <w:lang w:val="it-IT" w:eastAsia="en-US"/>
        </w:rPr>
        <w:t xml:space="preserve"> </w:t>
      </w:r>
      <w:proofErr w:type="spellStart"/>
      <w:r w:rsidRPr="00FA6C46">
        <w:rPr>
          <w:szCs w:val="24"/>
          <w:lang w:val="it-IT" w:eastAsia="en-US"/>
        </w:rPr>
        <w:t>użu</w:t>
      </w:r>
      <w:proofErr w:type="spellEnd"/>
      <w:r w:rsidRPr="00FA6C46">
        <w:rPr>
          <w:szCs w:val="24"/>
          <w:lang w:val="it-IT" w:eastAsia="en-US"/>
        </w:rPr>
        <w:t xml:space="preserve"> </w:t>
      </w:r>
      <w:proofErr w:type="spellStart"/>
      <w:r w:rsidRPr="00FA6C46">
        <w:rPr>
          <w:szCs w:val="24"/>
          <w:lang w:val="it-IT" w:eastAsia="en-US"/>
        </w:rPr>
        <w:t>sostenibbli</w:t>
      </w:r>
      <w:proofErr w:type="spellEnd"/>
      <w:r w:rsidRPr="00FA6C46">
        <w:rPr>
          <w:szCs w:val="24"/>
          <w:lang w:val="it-IT" w:eastAsia="en-US"/>
        </w:rPr>
        <w:t xml:space="preserve"> tal-</w:t>
      </w:r>
      <w:proofErr w:type="spellStart"/>
      <w:r w:rsidRPr="00FA6C46">
        <w:rPr>
          <w:szCs w:val="24"/>
          <w:lang w:val="it-IT" w:eastAsia="en-US"/>
        </w:rPr>
        <w:t>pestiċidi</w:t>
      </w:r>
      <w:proofErr w:type="spellEnd"/>
      <w:r w:rsidRPr="00FA6C46">
        <w:rPr>
          <w:szCs w:val="24"/>
          <w:lang w:val="it-IT" w:eastAsia="en-US"/>
        </w:rPr>
        <w:t xml:space="preserve"> (ĠU L 309, 24.11.2009, p. 71).;”</w:t>
      </w:r>
    </w:p>
    <w:p w14:paraId="4024BED5" w14:textId="77777777" w:rsidR="00287A82" w:rsidRPr="00FA6C46" w:rsidRDefault="00287A82" w:rsidP="00287A82">
      <w:pPr>
        <w:spacing w:before="120" w:after="120" w:line="360" w:lineRule="auto"/>
        <w:ind w:left="850" w:hanging="850"/>
        <w:rPr>
          <w:szCs w:val="24"/>
          <w:lang w:val="it-IT" w:eastAsia="en-US"/>
        </w:rPr>
      </w:pPr>
      <w:r w:rsidRPr="00FA6C46">
        <w:rPr>
          <w:b/>
          <w:i/>
          <w:szCs w:val="24"/>
          <w:lang w:val="it-IT" w:eastAsia="en-US"/>
        </w:rPr>
        <w:t>(4a)</w:t>
      </w:r>
      <w:r w:rsidRPr="00FA6C46">
        <w:rPr>
          <w:szCs w:val="24"/>
          <w:lang w:val="it-IT" w:eastAsia="en-US"/>
        </w:rPr>
        <w:tab/>
      </w:r>
      <w:proofErr w:type="spellStart"/>
      <w:r w:rsidRPr="00FA6C46">
        <w:rPr>
          <w:b/>
          <w:i/>
          <w:szCs w:val="24"/>
          <w:lang w:val="it-IT" w:eastAsia="en-US"/>
        </w:rPr>
        <w:t>Fl-Artikolu</w:t>
      </w:r>
      <w:proofErr w:type="spellEnd"/>
      <w:r w:rsidRPr="00FA6C46">
        <w:rPr>
          <w:b/>
          <w:i/>
          <w:szCs w:val="24"/>
          <w:lang w:val="it-IT" w:eastAsia="en-US"/>
        </w:rPr>
        <w:t xml:space="preserve"> 7a, il-</w:t>
      </w:r>
      <w:proofErr w:type="spellStart"/>
      <w:r w:rsidRPr="00FA6C46">
        <w:rPr>
          <w:b/>
          <w:i/>
          <w:szCs w:val="24"/>
          <w:lang w:val="it-IT" w:eastAsia="en-US"/>
        </w:rPr>
        <w:t>paragrafu</w:t>
      </w:r>
      <w:proofErr w:type="spellEnd"/>
      <w:r w:rsidRPr="00FA6C46">
        <w:rPr>
          <w:b/>
          <w:i/>
          <w:szCs w:val="24"/>
          <w:lang w:val="it-IT" w:eastAsia="en-US"/>
        </w:rPr>
        <w:t xml:space="preserve"> 2 </w:t>
      </w:r>
      <w:proofErr w:type="spellStart"/>
      <w:r w:rsidRPr="00FA6C46">
        <w:rPr>
          <w:b/>
          <w:i/>
          <w:szCs w:val="24"/>
          <w:lang w:val="it-IT" w:eastAsia="en-US"/>
        </w:rPr>
        <w:t>huwa</w:t>
      </w:r>
      <w:proofErr w:type="spellEnd"/>
      <w:r w:rsidRPr="00FA6C46">
        <w:rPr>
          <w:b/>
          <w:i/>
          <w:szCs w:val="24"/>
          <w:lang w:val="it-IT" w:eastAsia="en-US"/>
        </w:rPr>
        <w:t xml:space="preserve"> </w:t>
      </w:r>
      <w:proofErr w:type="spellStart"/>
      <w:r w:rsidRPr="00FA6C46">
        <w:rPr>
          <w:b/>
          <w:i/>
          <w:szCs w:val="24"/>
          <w:lang w:val="it-IT" w:eastAsia="en-US"/>
        </w:rPr>
        <w:t>sostitwit</w:t>
      </w:r>
      <w:proofErr w:type="spellEnd"/>
      <w:r w:rsidRPr="00FA6C46">
        <w:rPr>
          <w:b/>
          <w:i/>
          <w:szCs w:val="24"/>
          <w:lang w:val="it-IT" w:eastAsia="en-US"/>
        </w:rPr>
        <w:t xml:space="preserve"> </w:t>
      </w:r>
      <w:proofErr w:type="spellStart"/>
      <w:r w:rsidRPr="00FA6C46">
        <w:rPr>
          <w:b/>
          <w:i/>
          <w:szCs w:val="24"/>
          <w:lang w:val="it-IT" w:eastAsia="en-US"/>
        </w:rPr>
        <w:t>b’dan</w:t>
      </w:r>
      <w:proofErr w:type="spellEnd"/>
      <w:r w:rsidRPr="00FA6C46">
        <w:rPr>
          <w:b/>
          <w:i/>
          <w:szCs w:val="24"/>
          <w:lang w:val="it-IT" w:eastAsia="en-US"/>
        </w:rPr>
        <w:t xml:space="preserve"> li </w:t>
      </w:r>
      <w:proofErr w:type="spellStart"/>
      <w:r w:rsidRPr="00FA6C46">
        <w:rPr>
          <w:b/>
          <w:i/>
          <w:szCs w:val="24"/>
          <w:lang w:val="it-IT" w:eastAsia="en-US"/>
        </w:rPr>
        <w:t>ġej</w:t>
      </w:r>
      <w:proofErr w:type="spellEnd"/>
      <w:r w:rsidRPr="00FA6C46">
        <w:rPr>
          <w:b/>
          <w:i/>
          <w:szCs w:val="24"/>
          <w:lang w:val="it-IT" w:eastAsia="en-US"/>
        </w:rPr>
        <w:t>:</w:t>
      </w:r>
    </w:p>
    <w:p w14:paraId="5CB9B590" w14:textId="77777777" w:rsidR="00287A82" w:rsidRPr="00FA6C46" w:rsidRDefault="00287A82" w:rsidP="00287A82">
      <w:pPr>
        <w:spacing w:before="120" w:after="120" w:line="360" w:lineRule="auto"/>
        <w:ind w:left="1416" w:hanging="566"/>
        <w:rPr>
          <w:b/>
          <w:szCs w:val="24"/>
          <w:lang w:val="it-IT" w:eastAsia="en-US"/>
        </w:rPr>
      </w:pPr>
      <w:r w:rsidRPr="00FA6C46">
        <w:rPr>
          <w:szCs w:val="24"/>
          <w:lang w:val="it-IT" w:eastAsia="en-US"/>
        </w:rPr>
        <w:t>“</w:t>
      </w:r>
      <w:r w:rsidRPr="00FA6C46">
        <w:rPr>
          <w:b/>
          <w:i/>
          <w:szCs w:val="24"/>
          <w:lang w:val="it-IT" w:eastAsia="en-US"/>
        </w:rPr>
        <w:t>2.</w:t>
      </w:r>
      <w:r w:rsidRPr="00FA6C46">
        <w:rPr>
          <w:szCs w:val="24"/>
          <w:lang w:val="it-IT" w:eastAsia="en-US"/>
        </w:rPr>
        <w:tab/>
      </w:r>
      <w:r w:rsidRPr="00FA6C46">
        <w:rPr>
          <w:b/>
          <w:i/>
          <w:szCs w:val="24"/>
          <w:lang w:val="it-IT" w:eastAsia="en-US"/>
        </w:rPr>
        <w:t>Il-</w:t>
      </w:r>
      <w:proofErr w:type="spellStart"/>
      <w:r w:rsidRPr="00FA6C46">
        <w:rPr>
          <w:b/>
          <w:i/>
          <w:szCs w:val="24"/>
          <w:lang w:val="it-IT" w:eastAsia="en-US"/>
        </w:rPr>
        <w:t>Kummissjoni</w:t>
      </w:r>
      <w:proofErr w:type="spellEnd"/>
      <w:r w:rsidRPr="00FA6C46">
        <w:rPr>
          <w:b/>
          <w:i/>
          <w:szCs w:val="24"/>
          <w:lang w:val="it-IT" w:eastAsia="en-US"/>
        </w:rPr>
        <w:t xml:space="preserve"> </w:t>
      </w:r>
      <w:proofErr w:type="spellStart"/>
      <w:r w:rsidRPr="00FA6C46">
        <w:rPr>
          <w:b/>
          <w:i/>
          <w:szCs w:val="24"/>
          <w:lang w:val="it-IT" w:eastAsia="en-US"/>
        </w:rPr>
        <w:t>għandha</w:t>
      </w:r>
      <w:proofErr w:type="spellEnd"/>
      <w:r w:rsidRPr="00FA6C46">
        <w:rPr>
          <w:b/>
          <w:i/>
          <w:szCs w:val="24"/>
          <w:lang w:val="it-IT" w:eastAsia="en-US"/>
        </w:rPr>
        <w:t xml:space="preserve"> </w:t>
      </w:r>
      <w:proofErr w:type="spellStart"/>
      <w:r w:rsidRPr="00FA6C46">
        <w:rPr>
          <w:b/>
          <w:i/>
          <w:szCs w:val="24"/>
          <w:lang w:val="it-IT" w:eastAsia="en-US"/>
        </w:rPr>
        <w:t>tirrapporta</w:t>
      </w:r>
      <w:proofErr w:type="spellEnd"/>
      <w:r w:rsidRPr="00FA6C46">
        <w:rPr>
          <w:b/>
          <w:i/>
          <w:szCs w:val="24"/>
          <w:lang w:val="it-IT" w:eastAsia="en-US"/>
        </w:rPr>
        <w:t xml:space="preserve"> </w:t>
      </w:r>
      <w:proofErr w:type="spellStart"/>
      <w:r w:rsidRPr="00FA6C46">
        <w:rPr>
          <w:b/>
          <w:i/>
          <w:szCs w:val="24"/>
          <w:lang w:val="it-IT" w:eastAsia="en-US"/>
        </w:rPr>
        <w:t>lill-Parlament</w:t>
      </w:r>
      <w:proofErr w:type="spellEnd"/>
      <w:r w:rsidRPr="00FA6C46">
        <w:rPr>
          <w:b/>
          <w:i/>
          <w:szCs w:val="24"/>
          <w:lang w:val="it-IT" w:eastAsia="en-US"/>
        </w:rPr>
        <w:t xml:space="preserve"> </w:t>
      </w:r>
      <w:proofErr w:type="spellStart"/>
      <w:r w:rsidRPr="00FA6C46">
        <w:rPr>
          <w:b/>
          <w:i/>
          <w:szCs w:val="24"/>
          <w:lang w:val="it-IT" w:eastAsia="en-US"/>
        </w:rPr>
        <w:t>Ewropew</w:t>
      </w:r>
      <w:proofErr w:type="spellEnd"/>
      <w:r w:rsidRPr="00FA6C46">
        <w:rPr>
          <w:b/>
          <w:i/>
          <w:szCs w:val="24"/>
          <w:lang w:val="it-IT" w:eastAsia="en-US"/>
        </w:rPr>
        <w:t xml:space="preserve"> u </w:t>
      </w:r>
      <w:proofErr w:type="spellStart"/>
      <w:r w:rsidRPr="00FA6C46">
        <w:rPr>
          <w:b/>
          <w:i/>
          <w:szCs w:val="24"/>
          <w:lang w:val="it-IT" w:eastAsia="en-US"/>
        </w:rPr>
        <w:t>lill-Kunsill</w:t>
      </w:r>
      <w:proofErr w:type="spellEnd"/>
      <w:r w:rsidRPr="00FA6C46">
        <w:rPr>
          <w:b/>
          <w:i/>
          <w:szCs w:val="24"/>
          <w:lang w:val="it-IT" w:eastAsia="en-US"/>
        </w:rPr>
        <w:t xml:space="preserve"> </w:t>
      </w:r>
      <w:proofErr w:type="spellStart"/>
      <w:r w:rsidRPr="00FA6C46">
        <w:rPr>
          <w:b/>
          <w:i/>
          <w:szCs w:val="24"/>
          <w:lang w:val="it-IT" w:eastAsia="en-US"/>
        </w:rPr>
        <w:t>dwar</w:t>
      </w:r>
      <w:proofErr w:type="spellEnd"/>
      <w:r w:rsidRPr="00FA6C46">
        <w:rPr>
          <w:b/>
          <w:i/>
          <w:szCs w:val="24"/>
          <w:lang w:val="it-IT" w:eastAsia="en-US"/>
        </w:rPr>
        <w:t xml:space="preserve"> l-</w:t>
      </w:r>
      <w:proofErr w:type="spellStart"/>
      <w:r w:rsidRPr="00FA6C46">
        <w:rPr>
          <w:b/>
          <w:i/>
          <w:szCs w:val="24"/>
          <w:lang w:val="it-IT" w:eastAsia="en-US"/>
        </w:rPr>
        <w:t>eżitu</w:t>
      </w:r>
      <w:proofErr w:type="spellEnd"/>
      <w:r w:rsidRPr="00FA6C46">
        <w:rPr>
          <w:b/>
          <w:i/>
          <w:szCs w:val="24"/>
          <w:lang w:val="it-IT" w:eastAsia="en-US"/>
        </w:rPr>
        <w:t xml:space="preserve"> tal-</w:t>
      </w:r>
      <w:proofErr w:type="spellStart"/>
      <w:r w:rsidRPr="00FA6C46">
        <w:rPr>
          <w:b/>
          <w:i/>
          <w:szCs w:val="24"/>
          <w:lang w:val="it-IT" w:eastAsia="en-US"/>
        </w:rPr>
        <w:t>evalwazzjoni</w:t>
      </w:r>
      <w:proofErr w:type="spellEnd"/>
      <w:r w:rsidRPr="00FA6C46">
        <w:rPr>
          <w:b/>
          <w:i/>
          <w:szCs w:val="24"/>
          <w:lang w:val="it-IT" w:eastAsia="en-US"/>
        </w:rPr>
        <w:t xml:space="preserve"> </w:t>
      </w:r>
      <w:proofErr w:type="spellStart"/>
      <w:r w:rsidRPr="00FA6C46">
        <w:rPr>
          <w:b/>
          <w:i/>
          <w:szCs w:val="24"/>
          <w:lang w:val="it-IT" w:eastAsia="en-US"/>
        </w:rPr>
        <w:t>msemmija</w:t>
      </w:r>
      <w:proofErr w:type="spellEnd"/>
      <w:r w:rsidRPr="00FA6C46">
        <w:rPr>
          <w:b/>
          <w:i/>
          <w:szCs w:val="24"/>
          <w:lang w:val="it-IT" w:eastAsia="en-US"/>
        </w:rPr>
        <w:t xml:space="preserve"> fil-</w:t>
      </w:r>
      <w:proofErr w:type="spellStart"/>
      <w:r w:rsidRPr="00FA6C46">
        <w:rPr>
          <w:b/>
          <w:i/>
          <w:szCs w:val="24"/>
          <w:lang w:val="it-IT" w:eastAsia="en-US"/>
        </w:rPr>
        <w:t>paragrafu</w:t>
      </w:r>
      <w:proofErr w:type="spellEnd"/>
      <w:r w:rsidRPr="00FA6C46">
        <w:rPr>
          <w:b/>
          <w:i/>
          <w:szCs w:val="24"/>
          <w:lang w:val="it-IT" w:eastAsia="en-US"/>
        </w:rPr>
        <w:t xml:space="preserve"> 1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dan</w:t>
      </w:r>
      <w:proofErr w:type="spellEnd"/>
      <w:r w:rsidRPr="00FA6C46">
        <w:rPr>
          <w:b/>
          <w:i/>
          <w:szCs w:val="24"/>
          <w:lang w:val="it-IT" w:eastAsia="en-US"/>
        </w:rPr>
        <w:t xml:space="preserve"> l-</w:t>
      </w:r>
      <w:proofErr w:type="spellStart"/>
      <w:r w:rsidRPr="00FA6C46">
        <w:rPr>
          <w:b/>
          <w:i/>
          <w:szCs w:val="24"/>
          <w:lang w:val="it-IT" w:eastAsia="en-US"/>
        </w:rPr>
        <w:t>Artikolu</w:t>
      </w:r>
      <w:proofErr w:type="spellEnd"/>
      <w:r w:rsidRPr="00FA6C46">
        <w:rPr>
          <w:b/>
          <w:i/>
          <w:szCs w:val="24"/>
          <w:lang w:val="it-IT" w:eastAsia="en-US"/>
        </w:rPr>
        <w:t xml:space="preserve"> </w:t>
      </w:r>
      <w:proofErr w:type="spellStart"/>
      <w:r w:rsidRPr="00FA6C46">
        <w:rPr>
          <w:b/>
          <w:i/>
          <w:szCs w:val="24"/>
          <w:lang w:val="it-IT" w:eastAsia="en-US"/>
        </w:rPr>
        <w:t>mhux</w:t>
      </w:r>
      <w:proofErr w:type="spellEnd"/>
      <w:r w:rsidRPr="00FA6C46">
        <w:rPr>
          <w:b/>
          <w:i/>
          <w:szCs w:val="24"/>
          <w:lang w:val="it-IT" w:eastAsia="en-US"/>
        </w:rPr>
        <w:t xml:space="preserve"> </w:t>
      </w:r>
      <w:proofErr w:type="spellStart"/>
      <w:r w:rsidRPr="00FA6C46">
        <w:rPr>
          <w:b/>
          <w:i/>
          <w:szCs w:val="24"/>
          <w:lang w:val="it-IT" w:eastAsia="en-US"/>
        </w:rPr>
        <w:t>aktar</w:t>
      </w:r>
      <w:proofErr w:type="spellEnd"/>
      <w:r w:rsidRPr="00FA6C46">
        <w:rPr>
          <w:b/>
          <w:i/>
          <w:szCs w:val="24"/>
          <w:lang w:val="it-IT" w:eastAsia="en-US"/>
        </w:rPr>
        <w:t xml:space="preserve"> </w:t>
      </w:r>
      <w:proofErr w:type="spellStart"/>
      <w:r w:rsidRPr="00FA6C46">
        <w:rPr>
          <w:b/>
          <w:i/>
          <w:szCs w:val="24"/>
          <w:lang w:val="it-IT" w:eastAsia="en-US"/>
        </w:rPr>
        <w:t>tard</w:t>
      </w:r>
      <w:proofErr w:type="spellEnd"/>
      <w:r w:rsidRPr="00FA6C46">
        <w:rPr>
          <w:b/>
          <w:i/>
          <w:szCs w:val="24"/>
          <w:lang w:val="it-IT" w:eastAsia="en-US"/>
        </w:rPr>
        <w:t xml:space="preserve"> </w:t>
      </w:r>
      <w:proofErr w:type="spellStart"/>
      <w:r w:rsidRPr="00FA6C46">
        <w:rPr>
          <w:b/>
          <w:i/>
          <w:szCs w:val="24"/>
          <w:lang w:val="it-IT" w:eastAsia="en-US"/>
        </w:rPr>
        <w:t>minn</w:t>
      </w:r>
      <w:proofErr w:type="spellEnd"/>
      <w:r w:rsidRPr="00FA6C46">
        <w:rPr>
          <w:b/>
          <w:i/>
          <w:szCs w:val="24"/>
          <w:lang w:val="it-IT" w:eastAsia="en-US"/>
        </w:rPr>
        <w:t xml:space="preserve"> </w:t>
      </w:r>
      <w:proofErr w:type="spellStart"/>
      <w:r w:rsidRPr="00FA6C46">
        <w:rPr>
          <w:b/>
          <w:i/>
          <w:szCs w:val="24"/>
          <w:lang w:val="it-IT" w:eastAsia="en-US"/>
        </w:rPr>
        <w:t>sitt</w:t>
      </w:r>
      <w:proofErr w:type="spellEnd"/>
      <w:r w:rsidRPr="00FA6C46">
        <w:rPr>
          <w:b/>
          <w:i/>
          <w:szCs w:val="24"/>
          <w:lang w:val="it-IT" w:eastAsia="en-US"/>
        </w:rPr>
        <w:t xml:space="preserve"> </w:t>
      </w:r>
      <w:proofErr w:type="spellStart"/>
      <w:r w:rsidRPr="00FA6C46">
        <w:rPr>
          <w:b/>
          <w:i/>
          <w:szCs w:val="24"/>
          <w:lang w:val="it-IT" w:eastAsia="en-US"/>
        </w:rPr>
        <w:t>xhur</w:t>
      </w:r>
      <w:proofErr w:type="spellEnd"/>
      <w:r w:rsidRPr="00FA6C46">
        <w:rPr>
          <w:b/>
          <w:i/>
          <w:szCs w:val="24"/>
          <w:lang w:val="it-IT" w:eastAsia="en-US"/>
        </w:rPr>
        <w:t xml:space="preserve"> </w:t>
      </w:r>
      <w:proofErr w:type="spellStart"/>
      <w:r w:rsidRPr="00FA6C46">
        <w:rPr>
          <w:b/>
          <w:i/>
          <w:szCs w:val="24"/>
          <w:lang w:val="it-IT" w:eastAsia="en-US"/>
        </w:rPr>
        <w:t>wara</w:t>
      </w:r>
      <w:proofErr w:type="spellEnd"/>
      <w:r w:rsidRPr="00FA6C46">
        <w:rPr>
          <w:b/>
          <w:i/>
          <w:szCs w:val="24"/>
          <w:lang w:val="it-IT" w:eastAsia="en-US"/>
        </w:rPr>
        <w:t xml:space="preserve"> l-</w:t>
      </w:r>
      <w:proofErr w:type="spellStart"/>
      <w:r w:rsidRPr="00FA6C46">
        <w:rPr>
          <w:b/>
          <w:i/>
          <w:szCs w:val="24"/>
          <w:lang w:val="it-IT" w:eastAsia="en-US"/>
        </w:rPr>
        <w:t>valutazzjoni</w:t>
      </w:r>
      <w:proofErr w:type="spellEnd"/>
      <w:r w:rsidRPr="00FA6C46">
        <w:rPr>
          <w:b/>
          <w:i/>
          <w:szCs w:val="24"/>
          <w:lang w:val="it-IT" w:eastAsia="en-US"/>
        </w:rPr>
        <w:t xml:space="preserve"> </w:t>
      </w:r>
      <w:proofErr w:type="spellStart"/>
      <w:r w:rsidRPr="00FA6C46">
        <w:rPr>
          <w:b/>
          <w:i/>
          <w:szCs w:val="24"/>
          <w:lang w:val="it-IT" w:eastAsia="en-US"/>
        </w:rPr>
        <w:t>tagħha</w:t>
      </w:r>
      <w:proofErr w:type="spellEnd"/>
      <w:r w:rsidRPr="00FA6C46">
        <w:rPr>
          <w:b/>
          <w:i/>
          <w:szCs w:val="24"/>
          <w:lang w:val="it-IT" w:eastAsia="en-US"/>
        </w:rPr>
        <w:t xml:space="preserve"> u </w:t>
      </w:r>
      <w:proofErr w:type="spellStart"/>
      <w:r w:rsidRPr="00FA6C46">
        <w:rPr>
          <w:b/>
          <w:i/>
          <w:szCs w:val="24"/>
          <w:lang w:val="it-IT" w:eastAsia="en-US"/>
        </w:rPr>
        <w:t>għandha</w:t>
      </w:r>
      <w:proofErr w:type="spellEnd"/>
      <w:r w:rsidRPr="00FA6C46">
        <w:rPr>
          <w:b/>
          <w:i/>
          <w:szCs w:val="24"/>
          <w:lang w:val="it-IT" w:eastAsia="en-US"/>
        </w:rPr>
        <w:t xml:space="preserve"> </w:t>
      </w:r>
      <w:proofErr w:type="spellStart"/>
      <w:r w:rsidRPr="00FA6C46">
        <w:rPr>
          <w:b/>
          <w:i/>
          <w:szCs w:val="24"/>
          <w:lang w:val="it-IT" w:eastAsia="en-US"/>
        </w:rPr>
        <w:t>takkumpanja</w:t>
      </w:r>
      <w:proofErr w:type="spellEnd"/>
      <w:r w:rsidRPr="00FA6C46">
        <w:rPr>
          <w:b/>
          <w:i/>
          <w:szCs w:val="24"/>
          <w:lang w:val="it-IT" w:eastAsia="en-US"/>
        </w:rPr>
        <w:t xml:space="preserve"> r-</w:t>
      </w:r>
      <w:proofErr w:type="spellStart"/>
      <w:r w:rsidRPr="00FA6C46">
        <w:rPr>
          <w:b/>
          <w:i/>
          <w:szCs w:val="24"/>
          <w:lang w:val="it-IT" w:eastAsia="en-US"/>
        </w:rPr>
        <w:t>rapport</w:t>
      </w:r>
      <w:proofErr w:type="spellEnd"/>
      <w:r w:rsidRPr="00FA6C46">
        <w:rPr>
          <w:b/>
          <w:i/>
          <w:szCs w:val="24"/>
          <w:lang w:val="it-IT" w:eastAsia="en-US"/>
        </w:rPr>
        <w:t xml:space="preserve"> </w:t>
      </w:r>
      <w:proofErr w:type="spellStart"/>
      <w:r w:rsidRPr="00FA6C46">
        <w:rPr>
          <w:b/>
          <w:i/>
          <w:szCs w:val="24"/>
          <w:lang w:val="it-IT" w:eastAsia="en-US"/>
        </w:rPr>
        <w:t>tagħha</w:t>
      </w:r>
      <w:proofErr w:type="spellEnd"/>
      <w:r w:rsidRPr="00FA6C46">
        <w:rPr>
          <w:b/>
          <w:i/>
          <w:szCs w:val="24"/>
          <w:lang w:val="it-IT" w:eastAsia="en-US"/>
        </w:rPr>
        <w:t xml:space="preserve"> bi </w:t>
      </w:r>
      <w:proofErr w:type="spellStart"/>
      <w:r w:rsidRPr="00FA6C46">
        <w:rPr>
          <w:b/>
          <w:i/>
          <w:szCs w:val="24"/>
          <w:lang w:val="it-IT" w:eastAsia="en-US"/>
        </w:rPr>
        <w:t>kwalunkwe</w:t>
      </w:r>
      <w:proofErr w:type="spellEnd"/>
      <w:r w:rsidRPr="00FA6C46">
        <w:rPr>
          <w:b/>
          <w:i/>
          <w:szCs w:val="24"/>
          <w:lang w:val="it-IT" w:eastAsia="en-US"/>
        </w:rPr>
        <w:t xml:space="preserve"> proposti </w:t>
      </w:r>
      <w:proofErr w:type="spellStart"/>
      <w:r w:rsidRPr="00FA6C46">
        <w:rPr>
          <w:b/>
          <w:i/>
          <w:szCs w:val="24"/>
          <w:lang w:val="it-IT" w:eastAsia="en-US"/>
        </w:rPr>
        <w:t>xierqa</w:t>
      </w:r>
      <w:proofErr w:type="spellEnd"/>
      <w:r w:rsidRPr="00FA6C46">
        <w:rPr>
          <w:b/>
          <w:i/>
          <w:szCs w:val="24"/>
          <w:lang w:val="it-IT" w:eastAsia="en-US"/>
        </w:rPr>
        <w:t xml:space="preserve"> </w:t>
      </w:r>
      <w:proofErr w:type="spellStart"/>
      <w:r w:rsidRPr="00FA6C46">
        <w:rPr>
          <w:b/>
          <w:i/>
          <w:szCs w:val="24"/>
          <w:lang w:val="it-IT" w:eastAsia="en-US"/>
        </w:rPr>
        <w:t>inkluż</w:t>
      </w:r>
      <w:proofErr w:type="spellEnd"/>
      <w:r w:rsidRPr="00FA6C46">
        <w:rPr>
          <w:b/>
          <w:i/>
          <w:szCs w:val="24"/>
          <w:lang w:val="it-IT" w:eastAsia="en-US"/>
        </w:rPr>
        <w:t xml:space="preserve"> </w:t>
      </w:r>
      <w:proofErr w:type="spellStart"/>
      <w:r w:rsidRPr="00FA6C46">
        <w:rPr>
          <w:b/>
          <w:i/>
          <w:szCs w:val="24"/>
          <w:lang w:val="it-IT" w:eastAsia="en-US"/>
        </w:rPr>
        <w:t>għal</w:t>
      </w:r>
      <w:proofErr w:type="spellEnd"/>
      <w:r w:rsidRPr="00FA6C46">
        <w:rPr>
          <w:b/>
          <w:i/>
          <w:szCs w:val="24"/>
          <w:lang w:val="it-IT" w:eastAsia="en-US"/>
        </w:rPr>
        <w:t xml:space="preserve"> </w:t>
      </w:r>
      <w:proofErr w:type="spellStart"/>
      <w:r w:rsidRPr="00FA6C46">
        <w:rPr>
          <w:b/>
          <w:i/>
          <w:szCs w:val="24"/>
          <w:lang w:val="it-IT" w:eastAsia="en-US"/>
        </w:rPr>
        <w:t>miżuri</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kontroll</w:t>
      </w:r>
      <w:proofErr w:type="spellEnd"/>
      <w:r w:rsidRPr="00FA6C46">
        <w:rPr>
          <w:b/>
          <w:i/>
          <w:szCs w:val="24"/>
          <w:lang w:val="it-IT" w:eastAsia="en-US"/>
        </w:rPr>
        <w:t>.</w:t>
      </w:r>
      <w:r w:rsidRPr="00FA6C46">
        <w:rPr>
          <w:szCs w:val="24"/>
          <w:lang w:val="it-IT" w:eastAsia="en-US"/>
        </w:rPr>
        <w:t>”</w:t>
      </w:r>
      <w:r w:rsidR="00DB0C14" w:rsidRPr="00FA6C46">
        <w:rPr>
          <w:b/>
          <w:szCs w:val="24"/>
          <w:lang w:val="it-IT" w:eastAsia="en-US"/>
        </w:rPr>
        <w:t xml:space="preserve"> [Em. 116]</w:t>
      </w:r>
    </w:p>
    <w:p w14:paraId="5B773A64" w14:textId="77777777" w:rsidR="00DB0C14" w:rsidRPr="00FA6C46" w:rsidRDefault="00DB0C14">
      <w:pPr>
        <w:widowControl/>
        <w:rPr>
          <w:szCs w:val="24"/>
          <w:lang w:val="it-IT" w:eastAsia="en-US"/>
        </w:rPr>
      </w:pPr>
      <w:r w:rsidRPr="00FA6C46">
        <w:rPr>
          <w:szCs w:val="24"/>
          <w:lang w:val="it-IT" w:eastAsia="en-US"/>
        </w:rPr>
        <w:br w:type="page"/>
      </w:r>
    </w:p>
    <w:p w14:paraId="0807E972" w14:textId="77777777" w:rsidR="00287A82" w:rsidRPr="00FA6C46" w:rsidRDefault="00287A82" w:rsidP="00287A82">
      <w:pPr>
        <w:spacing w:before="120" w:after="120" w:line="360" w:lineRule="auto"/>
        <w:ind w:left="850" w:hanging="850"/>
        <w:rPr>
          <w:szCs w:val="24"/>
          <w:lang w:val="it-IT" w:eastAsia="en-US"/>
        </w:rPr>
      </w:pPr>
      <w:r w:rsidRPr="00FA6C46">
        <w:rPr>
          <w:szCs w:val="24"/>
          <w:lang w:val="it-IT" w:eastAsia="en-US"/>
        </w:rPr>
        <w:lastRenderedPageBreak/>
        <w:t>(5)</w:t>
      </w:r>
      <w:r w:rsidRPr="00FA6C46">
        <w:rPr>
          <w:szCs w:val="24"/>
          <w:lang w:val="it-IT" w:eastAsia="en-US"/>
        </w:rPr>
        <w:tab/>
        <w:t>l-</w:t>
      </w:r>
      <w:proofErr w:type="spellStart"/>
      <w:r w:rsidRPr="00FA6C46">
        <w:rPr>
          <w:szCs w:val="24"/>
          <w:lang w:val="it-IT" w:eastAsia="en-US"/>
        </w:rPr>
        <w:t>Artikolu</w:t>
      </w:r>
      <w:proofErr w:type="spellEnd"/>
      <w:r w:rsidRPr="00FA6C46">
        <w:rPr>
          <w:szCs w:val="24"/>
          <w:lang w:val="it-IT" w:eastAsia="en-US"/>
        </w:rPr>
        <w:t xml:space="preserve"> 8 </w:t>
      </w:r>
      <w:proofErr w:type="spellStart"/>
      <w:r w:rsidRPr="00FA6C46">
        <w:rPr>
          <w:szCs w:val="24"/>
          <w:lang w:val="it-IT" w:eastAsia="en-US"/>
        </w:rPr>
        <w:t>huwa</w:t>
      </w:r>
      <w:proofErr w:type="spellEnd"/>
      <w:r w:rsidRPr="00FA6C46">
        <w:rPr>
          <w:szCs w:val="24"/>
          <w:lang w:val="it-IT" w:eastAsia="en-US"/>
        </w:rPr>
        <w:t xml:space="preserve"> </w:t>
      </w:r>
      <w:proofErr w:type="spellStart"/>
      <w:r w:rsidRPr="00FA6C46">
        <w:rPr>
          <w:szCs w:val="24"/>
          <w:lang w:val="it-IT" w:eastAsia="en-US"/>
        </w:rPr>
        <w:t>sostitwit</w:t>
      </w:r>
      <w:proofErr w:type="spellEnd"/>
      <w:r w:rsidRPr="00FA6C46">
        <w:rPr>
          <w:szCs w:val="24"/>
          <w:lang w:val="it-IT" w:eastAsia="en-US"/>
        </w:rPr>
        <w:t xml:space="preserve"> </w:t>
      </w:r>
      <w:proofErr w:type="spellStart"/>
      <w:r w:rsidRPr="00FA6C46">
        <w:rPr>
          <w:szCs w:val="24"/>
          <w:lang w:val="it-IT" w:eastAsia="en-US"/>
        </w:rPr>
        <w:t>b’dan</w:t>
      </w:r>
      <w:proofErr w:type="spellEnd"/>
      <w:r w:rsidRPr="00FA6C46">
        <w:rPr>
          <w:szCs w:val="24"/>
          <w:lang w:val="it-IT" w:eastAsia="en-US"/>
        </w:rPr>
        <w:t xml:space="preserve"> li </w:t>
      </w:r>
      <w:proofErr w:type="spellStart"/>
      <w:r w:rsidRPr="00FA6C46">
        <w:rPr>
          <w:szCs w:val="24"/>
          <w:lang w:val="it-IT" w:eastAsia="en-US"/>
        </w:rPr>
        <w:t>ġej</w:t>
      </w:r>
      <w:proofErr w:type="spellEnd"/>
      <w:r w:rsidRPr="00FA6C46">
        <w:rPr>
          <w:szCs w:val="24"/>
          <w:lang w:val="it-IT" w:eastAsia="en-US"/>
        </w:rPr>
        <w:t>:</w:t>
      </w:r>
    </w:p>
    <w:p w14:paraId="32936918" w14:textId="77777777" w:rsidR="00287A82" w:rsidRPr="00FA6C46" w:rsidRDefault="00287A82" w:rsidP="00287A82">
      <w:pPr>
        <w:spacing w:before="120" w:after="120" w:line="360" w:lineRule="auto"/>
        <w:ind w:left="850"/>
        <w:rPr>
          <w:szCs w:val="24"/>
          <w:lang w:val="it-IT" w:eastAsia="en-US"/>
        </w:rPr>
      </w:pPr>
      <w:r w:rsidRPr="00FA6C46">
        <w:rPr>
          <w:szCs w:val="24"/>
          <w:lang w:val="it-IT" w:eastAsia="en-US"/>
        </w:rPr>
        <w:t>“</w:t>
      </w:r>
      <w:proofErr w:type="spellStart"/>
      <w:r w:rsidRPr="00FA6C46">
        <w:rPr>
          <w:szCs w:val="24"/>
          <w:lang w:val="it-IT" w:eastAsia="en-US"/>
        </w:rPr>
        <w:t>Artikolu</w:t>
      </w:r>
      <w:proofErr w:type="spellEnd"/>
      <w:r w:rsidRPr="00FA6C46">
        <w:rPr>
          <w:szCs w:val="24"/>
          <w:lang w:val="it-IT" w:eastAsia="en-US"/>
        </w:rPr>
        <w:t xml:space="preserve"> 8</w:t>
      </w:r>
    </w:p>
    <w:p w14:paraId="5C339DC7" w14:textId="77777777" w:rsidR="00287A82" w:rsidRPr="00FA6C46" w:rsidRDefault="00287A82" w:rsidP="00287A82">
      <w:pPr>
        <w:spacing w:before="120" w:after="120" w:line="360" w:lineRule="auto"/>
        <w:ind w:left="850"/>
        <w:rPr>
          <w:szCs w:val="24"/>
          <w:lang w:val="it-IT" w:eastAsia="en-US"/>
        </w:rPr>
      </w:pPr>
      <w:proofErr w:type="spellStart"/>
      <w:r w:rsidRPr="00FA6C46">
        <w:rPr>
          <w:szCs w:val="24"/>
          <w:lang w:val="it-IT" w:eastAsia="en-US"/>
        </w:rPr>
        <w:t>Rieżami</w:t>
      </w:r>
      <w:proofErr w:type="spellEnd"/>
      <w:r w:rsidRPr="00FA6C46">
        <w:rPr>
          <w:szCs w:val="24"/>
          <w:lang w:val="it-IT" w:eastAsia="en-US"/>
        </w:rPr>
        <w:t xml:space="preserve"> tal-Annessi I u II</w:t>
      </w:r>
    </w:p>
    <w:p w14:paraId="4338AFE3" w14:textId="77777777" w:rsidR="00287A82" w:rsidRPr="00FA6C46" w:rsidRDefault="00287A82" w:rsidP="00287A82">
      <w:pPr>
        <w:spacing w:before="120" w:after="120" w:line="360" w:lineRule="auto"/>
        <w:ind w:left="1416" w:hanging="566"/>
        <w:rPr>
          <w:b/>
          <w:szCs w:val="24"/>
          <w:lang w:val="it-IT" w:eastAsia="en-US"/>
        </w:rPr>
      </w:pPr>
      <w:r w:rsidRPr="00FA6C46">
        <w:rPr>
          <w:szCs w:val="24"/>
          <w:lang w:val="it-IT" w:eastAsia="en-US"/>
        </w:rPr>
        <w:t>1.</w:t>
      </w:r>
      <w:r w:rsidRPr="00FA6C46">
        <w:rPr>
          <w:szCs w:val="24"/>
          <w:lang w:val="it-IT" w:eastAsia="en-US"/>
        </w:rPr>
        <w:tab/>
        <w:t>Il-</w:t>
      </w:r>
      <w:proofErr w:type="spellStart"/>
      <w:r w:rsidRPr="00FA6C46">
        <w:rPr>
          <w:szCs w:val="24"/>
          <w:lang w:val="it-IT" w:eastAsia="en-US"/>
        </w:rPr>
        <w:t>Kummissjoni</w:t>
      </w:r>
      <w:proofErr w:type="spellEnd"/>
      <w:r w:rsidRPr="00FA6C46">
        <w:rPr>
          <w:szCs w:val="24"/>
          <w:lang w:val="it-IT" w:eastAsia="en-US"/>
        </w:rPr>
        <w:t xml:space="preserve"> </w:t>
      </w:r>
      <w:proofErr w:type="spellStart"/>
      <w:r w:rsidRPr="00FA6C46">
        <w:rPr>
          <w:szCs w:val="24"/>
          <w:lang w:val="it-IT" w:eastAsia="en-US"/>
        </w:rPr>
        <w:t>għandha</w:t>
      </w:r>
      <w:proofErr w:type="spellEnd"/>
      <w:r w:rsidRPr="00FA6C46">
        <w:rPr>
          <w:szCs w:val="24"/>
          <w:lang w:val="it-IT" w:eastAsia="en-US"/>
        </w:rPr>
        <w:t xml:space="preserve"> </w:t>
      </w:r>
      <w:proofErr w:type="spellStart"/>
      <w:r w:rsidRPr="00FA6C46">
        <w:rPr>
          <w:szCs w:val="24"/>
          <w:lang w:val="it-IT" w:eastAsia="en-US"/>
        </w:rPr>
        <w:t>tirrieżamina</w:t>
      </w:r>
      <w:proofErr w:type="spellEnd"/>
      <w:r w:rsidRPr="00FA6C46">
        <w:rPr>
          <w:szCs w:val="24"/>
          <w:lang w:val="it-IT" w:eastAsia="en-US"/>
        </w:rPr>
        <w:t xml:space="preserve">, </w:t>
      </w:r>
      <w:proofErr w:type="spellStart"/>
      <w:r w:rsidRPr="00FA6C46">
        <w:rPr>
          <w:szCs w:val="24"/>
          <w:lang w:val="it-IT" w:eastAsia="en-US"/>
        </w:rPr>
        <w:t>għall-ewwel</w:t>
      </w:r>
      <w:proofErr w:type="spellEnd"/>
      <w:r w:rsidRPr="00FA6C46">
        <w:rPr>
          <w:szCs w:val="24"/>
          <w:lang w:val="it-IT" w:eastAsia="en-US"/>
        </w:rPr>
        <w:t xml:space="preserve"> </w:t>
      </w:r>
      <w:proofErr w:type="spellStart"/>
      <w:r w:rsidRPr="00FA6C46">
        <w:rPr>
          <w:szCs w:val="24"/>
          <w:lang w:val="it-IT" w:eastAsia="en-US"/>
        </w:rPr>
        <w:t>darba</w:t>
      </w:r>
      <w:proofErr w:type="spellEnd"/>
      <w:r w:rsidRPr="00FA6C46">
        <w:rPr>
          <w:szCs w:val="24"/>
          <w:lang w:val="it-IT" w:eastAsia="en-US"/>
        </w:rPr>
        <w:t xml:space="preserve"> sa … [OP: </w:t>
      </w:r>
      <w:proofErr w:type="spellStart"/>
      <w:r w:rsidRPr="00FA6C46">
        <w:rPr>
          <w:szCs w:val="24"/>
          <w:lang w:val="it-IT" w:eastAsia="en-US"/>
        </w:rPr>
        <w:t>Jekk</w:t>
      </w:r>
      <w:proofErr w:type="spellEnd"/>
      <w:r w:rsidRPr="00FA6C46">
        <w:rPr>
          <w:szCs w:val="24"/>
          <w:lang w:val="it-IT" w:eastAsia="en-US"/>
        </w:rPr>
        <w:t xml:space="preserve"> </w:t>
      </w:r>
      <w:proofErr w:type="spellStart"/>
      <w:r w:rsidRPr="00FA6C46">
        <w:rPr>
          <w:szCs w:val="24"/>
          <w:lang w:val="it-IT" w:eastAsia="en-US"/>
        </w:rPr>
        <w:t>jogħġbok</w:t>
      </w:r>
      <w:proofErr w:type="spellEnd"/>
      <w:r w:rsidRPr="00FA6C46">
        <w:rPr>
          <w:szCs w:val="24"/>
          <w:lang w:val="it-IT" w:eastAsia="en-US"/>
        </w:rPr>
        <w:t xml:space="preserve"> </w:t>
      </w:r>
      <w:proofErr w:type="spellStart"/>
      <w:r w:rsidRPr="00FA6C46">
        <w:rPr>
          <w:szCs w:val="24"/>
          <w:lang w:val="it-IT" w:eastAsia="en-US"/>
        </w:rPr>
        <w:t>daħħal</w:t>
      </w:r>
      <w:proofErr w:type="spellEnd"/>
      <w:r w:rsidRPr="00FA6C46">
        <w:rPr>
          <w:szCs w:val="24"/>
          <w:lang w:val="it-IT" w:eastAsia="en-US"/>
        </w:rPr>
        <w:t xml:space="preserve"> id-data = </w:t>
      </w:r>
      <w:r w:rsidRPr="00FA6C46">
        <w:rPr>
          <w:strike/>
          <w:szCs w:val="24"/>
          <w:lang w:val="it-IT" w:eastAsia="en-US"/>
        </w:rPr>
        <w:t>6</w:t>
      </w:r>
      <w:r w:rsidRPr="00FA6C46">
        <w:rPr>
          <w:b/>
          <w:i/>
          <w:szCs w:val="24"/>
          <w:lang w:val="it-IT" w:eastAsia="en-US"/>
        </w:rPr>
        <w:t>4</w:t>
      </w:r>
      <w:r w:rsidRPr="00FA6C46">
        <w:rPr>
          <w:szCs w:val="24"/>
          <w:lang w:val="it-IT" w:eastAsia="en-US"/>
        </w:rPr>
        <w:t xml:space="preserve"> </w:t>
      </w:r>
      <w:proofErr w:type="spellStart"/>
      <w:r w:rsidRPr="00FA6C46">
        <w:rPr>
          <w:szCs w:val="24"/>
          <w:lang w:val="it-IT" w:eastAsia="en-US"/>
        </w:rPr>
        <w:t>snin</w:t>
      </w:r>
      <w:proofErr w:type="spellEnd"/>
      <w:r w:rsidRPr="00FA6C46">
        <w:rPr>
          <w:szCs w:val="24"/>
          <w:lang w:val="it-IT" w:eastAsia="en-US"/>
        </w:rPr>
        <w:t xml:space="preserve"> </w:t>
      </w:r>
      <w:proofErr w:type="spellStart"/>
      <w:r w:rsidRPr="00FA6C46">
        <w:rPr>
          <w:szCs w:val="24"/>
          <w:lang w:val="it-IT" w:eastAsia="en-US"/>
        </w:rPr>
        <w:t>wara</w:t>
      </w:r>
      <w:proofErr w:type="spellEnd"/>
      <w:r w:rsidRPr="00FA6C46">
        <w:rPr>
          <w:szCs w:val="24"/>
          <w:lang w:val="it-IT" w:eastAsia="en-US"/>
        </w:rPr>
        <w:t xml:space="preserve"> d-data </w:t>
      </w:r>
      <w:proofErr w:type="spellStart"/>
      <w:r w:rsidRPr="00FA6C46">
        <w:rPr>
          <w:szCs w:val="24"/>
          <w:lang w:val="it-IT" w:eastAsia="en-US"/>
        </w:rPr>
        <w:t>tad-dħul</w:t>
      </w:r>
      <w:proofErr w:type="spellEnd"/>
      <w:r w:rsidRPr="00FA6C46">
        <w:rPr>
          <w:szCs w:val="24"/>
          <w:lang w:val="it-IT" w:eastAsia="en-US"/>
        </w:rPr>
        <w:t xml:space="preserve"> </w:t>
      </w:r>
      <w:proofErr w:type="spellStart"/>
      <w:r w:rsidRPr="00FA6C46">
        <w:rPr>
          <w:szCs w:val="24"/>
          <w:lang w:val="it-IT" w:eastAsia="en-US"/>
        </w:rPr>
        <w:t>fis-seħħ</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din</w:t>
      </w:r>
      <w:proofErr w:type="spellEnd"/>
      <w:r w:rsidRPr="00FA6C46">
        <w:rPr>
          <w:szCs w:val="24"/>
          <w:lang w:val="it-IT" w:eastAsia="en-US"/>
        </w:rPr>
        <w:t xml:space="preserve"> id-Direttiva] u </w:t>
      </w:r>
      <w:proofErr w:type="spellStart"/>
      <w:r w:rsidRPr="00FA6C46">
        <w:rPr>
          <w:szCs w:val="24"/>
          <w:lang w:val="it-IT" w:eastAsia="en-US"/>
        </w:rPr>
        <w:t>kull</w:t>
      </w:r>
      <w:proofErr w:type="spellEnd"/>
      <w:r w:rsidRPr="00FA6C46">
        <w:rPr>
          <w:szCs w:val="24"/>
          <w:lang w:val="it-IT" w:eastAsia="en-US"/>
        </w:rPr>
        <w:t xml:space="preserve"> </w:t>
      </w:r>
      <w:r w:rsidRPr="00FA6C46">
        <w:rPr>
          <w:strike/>
          <w:szCs w:val="24"/>
          <w:lang w:val="it-IT" w:eastAsia="en-US"/>
        </w:rPr>
        <w:t>6</w:t>
      </w:r>
      <w:r w:rsidRPr="00FA6C46">
        <w:rPr>
          <w:b/>
          <w:i/>
          <w:szCs w:val="24"/>
          <w:lang w:val="it-IT" w:eastAsia="en-US"/>
        </w:rPr>
        <w:t>4</w:t>
      </w:r>
      <w:r w:rsidRPr="00FA6C46">
        <w:rPr>
          <w:szCs w:val="24"/>
          <w:lang w:val="it-IT" w:eastAsia="en-US"/>
        </w:rPr>
        <w:t xml:space="preserve"> </w:t>
      </w:r>
      <w:proofErr w:type="spellStart"/>
      <w:r w:rsidRPr="00FA6C46">
        <w:rPr>
          <w:szCs w:val="24"/>
          <w:lang w:val="it-IT" w:eastAsia="en-US"/>
        </w:rPr>
        <w:t>snin</w:t>
      </w:r>
      <w:proofErr w:type="spellEnd"/>
      <w:r w:rsidRPr="00FA6C46">
        <w:rPr>
          <w:szCs w:val="24"/>
          <w:lang w:val="it-IT" w:eastAsia="en-US"/>
        </w:rPr>
        <w:t xml:space="preserve"> </w:t>
      </w:r>
      <w:proofErr w:type="spellStart"/>
      <w:r w:rsidRPr="00FA6C46">
        <w:rPr>
          <w:szCs w:val="24"/>
          <w:lang w:val="it-IT" w:eastAsia="en-US"/>
        </w:rPr>
        <w:t>minn</w:t>
      </w:r>
      <w:proofErr w:type="spellEnd"/>
      <w:r w:rsidRPr="00FA6C46">
        <w:rPr>
          <w:szCs w:val="24"/>
          <w:lang w:val="it-IT" w:eastAsia="en-US"/>
        </w:rPr>
        <w:t xml:space="preserve"> </w:t>
      </w:r>
      <w:proofErr w:type="spellStart"/>
      <w:r w:rsidRPr="00FA6C46">
        <w:rPr>
          <w:szCs w:val="24"/>
          <w:lang w:val="it-IT" w:eastAsia="en-US"/>
        </w:rPr>
        <w:t>hemm</w:t>
      </w:r>
      <w:proofErr w:type="spellEnd"/>
      <w:r w:rsidRPr="00FA6C46">
        <w:rPr>
          <w:szCs w:val="24"/>
          <w:lang w:val="it-IT" w:eastAsia="en-US"/>
        </w:rPr>
        <w:t xml:space="preserve"> ’il </w:t>
      </w:r>
      <w:proofErr w:type="spellStart"/>
      <w:r w:rsidRPr="00FA6C46">
        <w:rPr>
          <w:szCs w:val="24"/>
          <w:lang w:val="it-IT" w:eastAsia="en-US"/>
        </w:rPr>
        <w:t>quddiem</w:t>
      </w:r>
      <w:proofErr w:type="spellEnd"/>
      <w:r w:rsidRPr="00FA6C46">
        <w:rPr>
          <w:szCs w:val="24"/>
          <w:lang w:val="it-IT" w:eastAsia="en-US"/>
        </w:rPr>
        <w:t xml:space="preserve">, il-lista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sustanzi</w:t>
      </w:r>
      <w:proofErr w:type="spellEnd"/>
      <w:r w:rsidRPr="00FA6C46">
        <w:rPr>
          <w:szCs w:val="24"/>
          <w:lang w:val="it-IT" w:eastAsia="en-US"/>
        </w:rPr>
        <w:t xml:space="preserve"> </w:t>
      </w:r>
      <w:proofErr w:type="spellStart"/>
      <w:r w:rsidRPr="00FA6C46">
        <w:rPr>
          <w:szCs w:val="24"/>
          <w:lang w:val="it-IT" w:eastAsia="en-US"/>
        </w:rPr>
        <w:t>prijoritarji</w:t>
      </w:r>
      <w:proofErr w:type="spellEnd"/>
      <w:r w:rsidRPr="00FA6C46">
        <w:rPr>
          <w:szCs w:val="24"/>
          <w:lang w:val="it-IT" w:eastAsia="en-US"/>
        </w:rPr>
        <w:t xml:space="preserve"> u l-EQS </w:t>
      </w:r>
      <w:proofErr w:type="spellStart"/>
      <w:r w:rsidRPr="00FA6C46">
        <w:rPr>
          <w:szCs w:val="24"/>
          <w:lang w:val="it-IT" w:eastAsia="en-US"/>
        </w:rPr>
        <w:t>korrispondenti</w:t>
      </w:r>
      <w:proofErr w:type="spellEnd"/>
      <w:r w:rsidRPr="00FA6C46">
        <w:rPr>
          <w:szCs w:val="24"/>
          <w:lang w:val="it-IT" w:eastAsia="en-US"/>
        </w:rPr>
        <w:t xml:space="preserve"> </w:t>
      </w:r>
      <w:proofErr w:type="spellStart"/>
      <w:r w:rsidRPr="00FA6C46">
        <w:rPr>
          <w:szCs w:val="24"/>
          <w:lang w:val="it-IT" w:eastAsia="en-US"/>
        </w:rPr>
        <w:t>għal</w:t>
      </w:r>
      <w:proofErr w:type="spellEnd"/>
      <w:r w:rsidRPr="00FA6C46">
        <w:rPr>
          <w:szCs w:val="24"/>
          <w:lang w:val="it-IT" w:eastAsia="en-US"/>
        </w:rPr>
        <w:t xml:space="preserve"> </w:t>
      </w:r>
      <w:proofErr w:type="spellStart"/>
      <w:r w:rsidRPr="00FA6C46">
        <w:rPr>
          <w:szCs w:val="24"/>
          <w:lang w:val="it-IT" w:eastAsia="en-US"/>
        </w:rPr>
        <w:t>dawk</w:t>
      </w:r>
      <w:proofErr w:type="spellEnd"/>
      <w:r w:rsidRPr="00FA6C46">
        <w:rPr>
          <w:szCs w:val="24"/>
          <w:lang w:val="it-IT" w:eastAsia="en-US"/>
        </w:rPr>
        <w:t xml:space="preserve"> </w:t>
      </w:r>
      <w:proofErr w:type="spellStart"/>
      <w:r w:rsidRPr="00FA6C46">
        <w:rPr>
          <w:szCs w:val="24"/>
          <w:lang w:val="it-IT" w:eastAsia="en-US"/>
        </w:rPr>
        <w:t>is-sustanzi</w:t>
      </w:r>
      <w:proofErr w:type="spellEnd"/>
      <w:r w:rsidRPr="00FA6C46">
        <w:rPr>
          <w:szCs w:val="24"/>
          <w:lang w:val="it-IT" w:eastAsia="en-US"/>
        </w:rPr>
        <w:t xml:space="preserve"> </w:t>
      </w:r>
      <w:proofErr w:type="spellStart"/>
      <w:r w:rsidRPr="00FA6C46">
        <w:rPr>
          <w:szCs w:val="24"/>
          <w:lang w:val="it-IT" w:eastAsia="en-US"/>
        </w:rPr>
        <w:t>stabbiliti</w:t>
      </w:r>
      <w:proofErr w:type="spellEnd"/>
      <w:r w:rsidRPr="00FA6C46">
        <w:rPr>
          <w:szCs w:val="24"/>
          <w:lang w:val="it-IT" w:eastAsia="en-US"/>
        </w:rPr>
        <w:t xml:space="preserve"> fil-Parti A tal-</w:t>
      </w:r>
      <w:proofErr w:type="spellStart"/>
      <w:r w:rsidRPr="00FA6C46">
        <w:rPr>
          <w:szCs w:val="24"/>
          <w:lang w:val="it-IT" w:eastAsia="en-US"/>
        </w:rPr>
        <w:t>Anness</w:t>
      </w:r>
      <w:proofErr w:type="spellEnd"/>
      <w:r w:rsidRPr="00FA6C46">
        <w:rPr>
          <w:szCs w:val="24"/>
          <w:lang w:val="it-IT" w:eastAsia="en-US"/>
        </w:rPr>
        <w:t xml:space="preserve"> I u l-lista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sustanzi</w:t>
      </w:r>
      <w:proofErr w:type="spellEnd"/>
      <w:r w:rsidRPr="00FA6C46">
        <w:rPr>
          <w:szCs w:val="24"/>
          <w:lang w:val="it-IT" w:eastAsia="en-US"/>
        </w:rPr>
        <w:t xml:space="preserve"> </w:t>
      </w:r>
      <w:proofErr w:type="spellStart"/>
      <w:r w:rsidRPr="00FA6C46">
        <w:rPr>
          <w:szCs w:val="24"/>
          <w:lang w:val="it-IT" w:eastAsia="en-US"/>
        </w:rPr>
        <w:t>niġġiesa</w:t>
      </w:r>
      <w:proofErr w:type="spellEnd"/>
      <w:r w:rsidRPr="00FA6C46">
        <w:rPr>
          <w:szCs w:val="24"/>
          <w:lang w:val="it-IT" w:eastAsia="en-US"/>
        </w:rPr>
        <w:t xml:space="preserve"> </w:t>
      </w:r>
      <w:proofErr w:type="spellStart"/>
      <w:r w:rsidRPr="00FA6C46">
        <w:rPr>
          <w:szCs w:val="24"/>
          <w:lang w:val="it-IT" w:eastAsia="en-US"/>
        </w:rPr>
        <w:t>stabbilita</w:t>
      </w:r>
      <w:proofErr w:type="spellEnd"/>
      <w:r w:rsidRPr="00FA6C46">
        <w:rPr>
          <w:szCs w:val="24"/>
          <w:lang w:val="it-IT" w:eastAsia="en-US"/>
        </w:rPr>
        <w:t xml:space="preserve"> fil-Parti A tal-</w:t>
      </w:r>
      <w:proofErr w:type="spellStart"/>
      <w:r w:rsidRPr="00FA6C46">
        <w:rPr>
          <w:szCs w:val="24"/>
          <w:lang w:val="it-IT" w:eastAsia="en-US"/>
        </w:rPr>
        <w:t>Anness</w:t>
      </w:r>
      <w:proofErr w:type="spellEnd"/>
      <w:r w:rsidRPr="00FA6C46">
        <w:rPr>
          <w:szCs w:val="24"/>
          <w:lang w:val="it-IT" w:eastAsia="en-US"/>
        </w:rPr>
        <w:t xml:space="preserve"> II.</w:t>
      </w:r>
      <w:r w:rsidR="00DB0C14" w:rsidRPr="00FA6C46">
        <w:rPr>
          <w:b/>
          <w:szCs w:val="24"/>
          <w:lang w:val="it-IT" w:eastAsia="en-US"/>
        </w:rPr>
        <w:t xml:space="preserve"> [Em. 117]</w:t>
      </w:r>
    </w:p>
    <w:p w14:paraId="70C07413" w14:textId="77777777" w:rsidR="00287A82" w:rsidRPr="00FA6C46" w:rsidRDefault="00287A82" w:rsidP="00287A82">
      <w:pPr>
        <w:spacing w:before="120" w:after="120" w:line="360" w:lineRule="auto"/>
        <w:ind w:left="1416" w:hanging="566"/>
        <w:rPr>
          <w:b/>
          <w:szCs w:val="24"/>
          <w:lang w:val="it-IT" w:eastAsia="en-US"/>
        </w:rPr>
      </w:pPr>
      <w:r w:rsidRPr="00FA6C46">
        <w:rPr>
          <w:szCs w:val="24"/>
          <w:lang w:val="it-IT" w:eastAsia="en-US"/>
        </w:rPr>
        <w:t>2.</w:t>
      </w:r>
      <w:r w:rsidRPr="00FA6C46">
        <w:rPr>
          <w:szCs w:val="24"/>
          <w:lang w:val="it-IT" w:eastAsia="en-US"/>
        </w:rPr>
        <w:tab/>
      </w:r>
      <w:proofErr w:type="spellStart"/>
      <w:r w:rsidRPr="00FA6C46">
        <w:rPr>
          <w:b/>
          <w:i/>
          <w:szCs w:val="24"/>
          <w:lang w:val="it-IT" w:eastAsia="en-US"/>
        </w:rPr>
        <w:t>Abbażi</w:t>
      </w:r>
      <w:proofErr w:type="spellEnd"/>
      <w:r w:rsidRPr="00FA6C46">
        <w:rPr>
          <w:b/>
          <w:i/>
          <w:szCs w:val="24"/>
          <w:lang w:val="it-IT" w:eastAsia="en-US"/>
        </w:rPr>
        <w:t xml:space="preserve"> tar-</w:t>
      </w:r>
      <w:proofErr w:type="spellStart"/>
      <w:r w:rsidRPr="00FA6C46">
        <w:rPr>
          <w:b/>
          <w:i/>
          <w:szCs w:val="24"/>
          <w:lang w:val="it-IT" w:eastAsia="en-US"/>
        </w:rPr>
        <w:t>rieżami</w:t>
      </w:r>
      <w:proofErr w:type="spellEnd"/>
      <w:r w:rsidRPr="00FA6C46">
        <w:rPr>
          <w:b/>
          <w:i/>
          <w:szCs w:val="24"/>
          <w:lang w:val="it-IT" w:eastAsia="en-US"/>
        </w:rPr>
        <w:t xml:space="preserve">, </w:t>
      </w:r>
      <w:r w:rsidRPr="00FA6C46">
        <w:rPr>
          <w:szCs w:val="24"/>
          <w:lang w:val="it-IT" w:eastAsia="en-US"/>
        </w:rPr>
        <w:t>il-</w:t>
      </w:r>
      <w:proofErr w:type="spellStart"/>
      <w:r w:rsidRPr="00FA6C46">
        <w:rPr>
          <w:szCs w:val="24"/>
          <w:lang w:val="it-IT" w:eastAsia="en-US"/>
        </w:rPr>
        <w:t>Kummissjoni</w:t>
      </w:r>
      <w:proofErr w:type="spellEnd"/>
      <w:r w:rsidRPr="00FA6C46">
        <w:rPr>
          <w:szCs w:val="24"/>
          <w:lang w:val="it-IT" w:eastAsia="en-US"/>
        </w:rPr>
        <w:t xml:space="preserve"> </w:t>
      </w:r>
      <w:proofErr w:type="spellStart"/>
      <w:r w:rsidRPr="00FA6C46">
        <w:rPr>
          <w:szCs w:val="24"/>
          <w:lang w:val="it-IT" w:eastAsia="en-US"/>
        </w:rPr>
        <w:t>għandha</w:t>
      </w:r>
      <w:proofErr w:type="spellEnd"/>
      <w:r w:rsidRPr="00FA6C46">
        <w:rPr>
          <w:strike/>
          <w:szCs w:val="24"/>
          <w:lang w:val="it-IT" w:eastAsia="en-US"/>
        </w:rPr>
        <w:t xml:space="preserve"> s-</w:t>
      </w:r>
      <w:proofErr w:type="spellStart"/>
      <w:r w:rsidRPr="00FA6C46">
        <w:rPr>
          <w:strike/>
          <w:szCs w:val="24"/>
          <w:lang w:val="it-IT" w:eastAsia="en-US"/>
        </w:rPr>
        <w:t>setgħa</w:t>
      </w:r>
      <w:proofErr w:type="spellEnd"/>
      <w:r w:rsidRPr="00FA6C46">
        <w:rPr>
          <w:strike/>
          <w:szCs w:val="24"/>
          <w:lang w:val="it-IT" w:eastAsia="en-US"/>
        </w:rPr>
        <w:t xml:space="preserve"> li </w:t>
      </w:r>
      <w:proofErr w:type="spellStart"/>
      <w:r w:rsidRPr="00FA6C46">
        <w:rPr>
          <w:strike/>
          <w:szCs w:val="24"/>
          <w:lang w:val="it-IT" w:eastAsia="en-US"/>
        </w:rPr>
        <w:t>tadotta</w:t>
      </w:r>
      <w:proofErr w:type="spellEnd"/>
      <w:r w:rsidRPr="00FA6C46">
        <w:rPr>
          <w:strike/>
          <w:szCs w:val="24"/>
          <w:lang w:val="it-IT" w:eastAsia="en-US"/>
        </w:rPr>
        <w:t xml:space="preserve"> atti delegati</w:t>
      </w:r>
      <w:r w:rsidRPr="00FA6C46">
        <w:rPr>
          <w:b/>
          <w:i/>
          <w:szCs w:val="24"/>
          <w:lang w:val="it-IT" w:eastAsia="en-US"/>
        </w:rPr>
        <w:t xml:space="preserve">, meta </w:t>
      </w:r>
      <w:proofErr w:type="spellStart"/>
      <w:r w:rsidRPr="00FA6C46">
        <w:rPr>
          <w:b/>
          <w:i/>
          <w:szCs w:val="24"/>
          <w:lang w:val="it-IT" w:eastAsia="en-US"/>
        </w:rPr>
        <w:t>jkun</w:t>
      </w:r>
      <w:proofErr w:type="spellEnd"/>
      <w:r w:rsidRPr="00FA6C46">
        <w:rPr>
          <w:b/>
          <w:i/>
          <w:szCs w:val="24"/>
          <w:lang w:val="it-IT" w:eastAsia="en-US"/>
        </w:rPr>
        <w:t xml:space="preserve"> </w:t>
      </w:r>
      <w:proofErr w:type="spellStart"/>
      <w:r w:rsidRPr="00FA6C46">
        <w:rPr>
          <w:b/>
          <w:i/>
          <w:szCs w:val="24"/>
          <w:lang w:val="it-IT" w:eastAsia="en-US"/>
        </w:rPr>
        <w:t>xieraq</w:t>
      </w:r>
      <w:proofErr w:type="spellEnd"/>
      <w:r w:rsidRPr="00FA6C46">
        <w:rPr>
          <w:b/>
          <w:i/>
          <w:szCs w:val="24"/>
          <w:lang w:val="it-IT" w:eastAsia="en-US"/>
        </w:rPr>
        <w:t xml:space="preserve">, </w:t>
      </w:r>
      <w:proofErr w:type="spellStart"/>
      <w:r w:rsidRPr="00FA6C46">
        <w:rPr>
          <w:b/>
          <w:i/>
          <w:szCs w:val="24"/>
          <w:lang w:val="it-IT" w:eastAsia="en-US"/>
        </w:rPr>
        <w:t>tressaq</w:t>
      </w:r>
      <w:proofErr w:type="spellEnd"/>
      <w:r w:rsidRPr="00FA6C46">
        <w:rPr>
          <w:b/>
          <w:i/>
          <w:szCs w:val="24"/>
          <w:lang w:val="it-IT" w:eastAsia="en-US"/>
        </w:rPr>
        <w:t xml:space="preserve"> proposti </w:t>
      </w:r>
      <w:proofErr w:type="spellStart"/>
      <w:r w:rsidRPr="00FA6C46">
        <w:rPr>
          <w:b/>
          <w:i/>
          <w:szCs w:val="24"/>
          <w:lang w:val="it-IT" w:eastAsia="en-US"/>
        </w:rPr>
        <w:t>leġiżlattivi</w:t>
      </w:r>
      <w:proofErr w:type="spellEnd"/>
      <w:r w:rsidRPr="00FA6C46">
        <w:rPr>
          <w:szCs w:val="24"/>
          <w:lang w:val="it-IT" w:eastAsia="en-US"/>
        </w:rPr>
        <w:t xml:space="preserve">, </w:t>
      </w:r>
      <w:proofErr w:type="spellStart"/>
      <w:r w:rsidRPr="00FA6C46">
        <w:rPr>
          <w:szCs w:val="24"/>
          <w:lang w:val="it-IT" w:eastAsia="en-US"/>
        </w:rPr>
        <w:t>wara</w:t>
      </w:r>
      <w:proofErr w:type="spellEnd"/>
      <w:r w:rsidRPr="00FA6C46">
        <w:rPr>
          <w:szCs w:val="24"/>
          <w:lang w:val="it-IT" w:eastAsia="en-US"/>
        </w:rPr>
        <w:t xml:space="preserve"> li </w:t>
      </w:r>
      <w:proofErr w:type="spellStart"/>
      <w:r w:rsidRPr="00FA6C46">
        <w:rPr>
          <w:szCs w:val="24"/>
          <w:lang w:val="it-IT" w:eastAsia="en-US"/>
        </w:rPr>
        <w:t>tqis</w:t>
      </w:r>
      <w:proofErr w:type="spellEnd"/>
      <w:r w:rsidRPr="00FA6C46">
        <w:rPr>
          <w:szCs w:val="24"/>
          <w:lang w:val="it-IT" w:eastAsia="en-US"/>
        </w:rPr>
        <w:t xml:space="preserve"> </w:t>
      </w:r>
      <w:proofErr w:type="spellStart"/>
      <w:r w:rsidRPr="00FA6C46">
        <w:rPr>
          <w:szCs w:val="24"/>
          <w:lang w:val="it-IT" w:eastAsia="en-US"/>
        </w:rPr>
        <w:t>ir</w:t>
      </w:r>
      <w:proofErr w:type="spellEnd"/>
      <w:r w:rsidRPr="00FA6C46">
        <w:rPr>
          <w:szCs w:val="24"/>
          <w:lang w:val="it-IT" w:eastAsia="en-US"/>
        </w:rPr>
        <w:t xml:space="preserve">-rapporti </w:t>
      </w:r>
      <w:proofErr w:type="spellStart"/>
      <w:r w:rsidRPr="00FA6C46">
        <w:rPr>
          <w:szCs w:val="24"/>
          <w:lang w:val="it-IT" w:eastAsia="en-US"/>
        </w:rPr>
        <w:t>xjentifiċi</w:t>
      </w:r>
      <w:proofErr w:type="spellEnd"/>
      <w:r w:rsidRPr="00FA6C46">
        <w:rPr>
          <w:szCs w:val="24"/>
          <w:lang w:val="it-IT" w:eastAsia="en-US"/>
        </w:rPr>
        <w:t xml:space="preserve"> </w:t>
      </w:r>
      <w:proofErr w:type="spellStart"/>
      <w:r w:rsidRPr="00FA6C46">
        <w:rPr>
          <w:szCs w:val="24"/>
          <w:lang w:val="it-IT" w:eastAsia="en-US"/>
        </w:rPr>
        <w:t>mħejjija</w:t>
      </w:r>
      <w:proofErr w:type="spellEnd"/>
      <w:r w:rsidRPr="00FA6C46">
        <w:rPr>
          <w:szCs w:val="24"/>
          <w:lang w:val="it-IT" w:eastAsia="en-US"/>
        </w:rPr>
        <w:t xml:space="preserve"> </w:t>
      </w:r>
      <w:proofErr w:type="spellStart"/>
      <w:r w:rsidRPr="00FA6C46">
        <w:rPr>
          <w:szCs w:val="24"/>
          <w:lang w:val="it-IT" w:eastAsia="en-US"/>
        </w:rPr>
        <w:t>mill-Aġenzija</w:t>
      </w:r>
      <w:proofErr w:type="spellEnd"/>
      <w:r w:rsidRPr="00FA6C46">
        <w:rPr>
          <w:szCs w:val="24"/>
          <w:lang w:val="it-IT" w:eastAsia="en-US"/>
        </w:rPr>
        <w:t xml:space="preserve"> </w:t>
      </w:r>
      <w:proofErr w:type="spellStart"/>
      <w:r w:rsidRPr="00FA6C46">
        <w:rPr>
          <w:szCs w:val="24"/>
          <w:lang w:val="it-IT" w:eastAsia="en-US"/>
        </w:rPr>
        <w:t>Ewropea</w:t>
      </w:r>
      <w:proofErr w:type="spellEnd"/>
      <w:r w:rsidRPr="00FA6C46">
        <w:rPr>
          <w:szCs w:val="24"/>
          <w:lang w:val="it-IT" w:eastAsia="en-US"/>
        </w:rPr>
        <w:t xml:space="preserve"> </w:t>
      </w:r>
      <w:proofErr w:type="spellStart"/>
      <w:r w:rsidRPr="00FA6C46">
        <w:rPr>
          <w:szCs w:val="24"/>
          <w:lang w:val="it-IT" w:eastAsia="en-US"/>
        </w:rPr>
        <w:t>għas-Sustanzi</w:t>
      </w:r>
      <w:proofErr w:type="spellEnd"/>
      <w:r w:rsidRPr="00FA6C46">
        <w:rPr>
          <w:szCs w:val="24"/>
          <w:lang w:val="it-IT" w:eastAsia="en-US"/>
        </w:rPr>
        <w:t xml:space="preserve"> </w:t>
      </w:r>
      <w:proofErr w:type="spellStart"/>
      <w:r w:rsidRPr="00FA6C46">
        <w:rPr>
          <w:szCs w:val="24"/>
          <w:lang w:val="it-IT" w:eastAsia="en-US"/>
        </w:rPr>
        <w:t>Kimiċi</w:t>
      </w:r>
      <w:proofErr w:type="spellEnd"/>
      <w:r w:rsidRPr="00FA6C46">
        <w:rPr>
          <w:szCs w:val="24"/>
          <w:lang w:val="it-IT" w:eastAsia="en-US"/>
        </w:rPr>
        <w:t xml:space="preserve"> (ECHA) </w:t>
      </w:r>
      <w:proofErr w:type="spellStart"/>
      <w:r w:rsidRPr="00FA6C46">
        <w:rPr>
          <w:szCs w:val="24"/>
          <w:lang w:val="it-IT" w:eastAsia="en-US"/>
        </w:rPr>
        <w:t>skont</w:t>
      </w:r>
      <w:proofErr w:type="spellEnd"/>
      <w:r w:rsidRPr="00FA6C46">
        <w:rPr>
          <w:szCs w:val="24"/>
          <w:lang w:val="it-IT" w:eastAsia="en-US"/>
        </w:rPr>
        <w:t xml:space="preserve"> il-</w:t>
      </w:r>
      <w:proofErr w:type="spellStart"/>
      <w:r w:rsidRPr="00FA6C46">
        <w:rPr>
          <w:szCs w:val="24"/>
          <w:lang w:val="it-IT" w:eastAsia="en-US"/>
        </w:rPr>
        <w:t>paragrafu</w:t>
      </w:r>
      <w:proofErr w:type="spellEnd"/>
      <w:r w:rsidRPr="00FA6C46">
        <w:rPr>
          <w:szCs w:val="24"/>
          <w:lang w:val="it-IT" w:eastAsia="en-US"/>
        </w:rPr>
        <w:t xml:space="preserve"> 6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dan</w:t>
      </w:r>
      <w:proofErr w:type="spellEnd"/>
      <w:r w:rsidRPr="00FA6C46">
        <w:rPr>
          <w:szCs w:val="24"/>
          <w:lang w:val="it-IT" w:eastAsia="en-US"/>
        </w:rPr>
        <w:t xml:space="preserve"> l-</w:t>
      </w:r>
      <w:proofErr w:type="spellStart"/>
      <w:r w:rsidRPr="00FA6C46">
        <w:rPr>
          <w:szCs w:val="24"/>
          <w:lang w:val="it-IT" w:eastAsia="en-US"/>
        </w:rPr>
        <w:t>Artikolu</w:t>
      </w:r>
      <w:proofErr w:type="spellEnd"/>
      <w:r w:rsidRPr="00FA6C46">
        <w:rPr>
          <w:szCs w:val="24"/>
          <w:lang w:val="it-IT" w:eastAsia="en-US"/>
        </w:rPr>
        <w:t xml:space="preserve">, </w:t>
      </w:r>
      <w:proofErr w:type="spellStart"/>
      <w:r w:rsidRPr="00FA6C46">
        <w:rPr>
          <w:strike/>
          <w:szCs w:val="24"/>
          <w:lang w:val="it-IT" w:eastAsia="en-US"/>
        </w:rPr>
        <w:t>f’konformità</w:t>
      </w:r>
      <w:proofErr w:type="spellEnd"/>
      <w:r w:rsidRPr="00FA6C46">
        <w:rPr>
          <w:strike/>
          <w:szCs w:val="24"/>
          <w:lang w:val="it-IT" w:eastAsia="en-US"/>
        </w:rPr>
        <w:t xml:space="preserve"> mal-</w:t>
      </w:r>
      <w:proofErr w:type="spellStart"/>
      <w:r w:rsidRPr="00FA6C46">
        <w:rPr>
          <w:strike/>
          <w:szCs w:val="24"/>
          <w:lang w:val="it-IT" w:eastAsia="en-US"/>
        </w:rPr>
        <w:t>Artikolu</w:t>
      </w:r>
      <w:proofErr w:type="spellEnd"/>
      <w:r w:rsidRPr="00FA6C46">
        <w:rPr>
          <w:strike/>
          <w:szCs w:val="24"/>
          <w:lang w:val="it-IT" w:eastAsia="en-US"/>
        </w:rPr>
        <w:t xml:space="preserve"> 9a </w:t>
      </w:r>
      <w:proofErr w:type="spellStart"/>
      <w:r w:rsidRPr="00FA6C46">
        <w:rPr>
          <w:szCs w:val="24"/>
          <w:lang w:val="it-IT" w:eastAsia="en-US"/>
        </w:rPr>
        <w:t>sabiex</w:t>
      </w:r>
      <w:proofErr w:type="spellEnd"/>
      <w:r w:rsidRPr="00FA6C46">
        <w:rPr>
          <w:szCs w:val="24"/>
          <w:lang w:val="it-IT" w:eastAsia="en-US"/>
        </w:rPr>
        <w:t xml:space="preserve"> </w:t>
      </w:r>
      <w:proofErr w:type="spellStart"/>
      <w:r w:rsidRPr="00FA6C46">
        <w:rPr>
          <w:szCs w:val="24"/>
          <w:lang w:val="it-IT" w:eastAsia="en-US"/>
        </w:rPr>
        <w:t>temenda</w:t>
      </w:r>
      <w:proofErr w:type="spellEnd"/>
      <w:r w:rsidRPr="00FA6C46">
        <w:rPr>
          <w:szCs w:val="24"/>
          <w:lang w:val="it-IT" w:eastAsia="en-US"/>
        </w:rPr>
        <w:t xml:space="preserve"> l-</w:t>
      </w:r>
      <w:proofErr w:type="spellStart"/>
      <w:r w:rsidRPr="00FA6C46">
        <w:rPr>
          <w:szCs w:val="24"/>
          <w:lang w:val="it-IT" w:eastAsia="en-US"/>
        </w:rPr>
        <w:t>Anness</w:t>
      </w:r>
      <w:proofErr w:type="spellEnd"/>
      <w:r w:rsidRPr="00FA6C46">
        <w:rPr>
          <w:szCs w:val="24"/>
          <w:lang w:val="it-IT" w:eastAsia="en-US"/>
        </w:rPr>
        <w:t xml:space="preserve"> I </w:t>
      </w:r>
      <w:proofErr w:type="spellStart"/>
      <w:r w:rsidRPr="00FA6C46">
        <w:rPr>
          <w:szCs w:val="24"/>
          <w:lang w:val="it-IT" w:eastAsia="en-US"/>
        </w:rPr>
        <w:t>sabiex</w:t>
      </w:r>
      <w:proofErr w:type="spellEnd"/>
      <w:r w:rsidRPr="00FA6C46">
        <w:rPr>
          <w:szCs w:val="24"/>
          <w:lang w:val="it-IT" w:eastAsia="en-US"/>
        </w:rPr>
        <w:t xml:space="preserve"> </w:t>
      </w:r>
      <w:proofErr w:type="spellStart"/>
      <w:r w:rsidRPr="00FA6C46">
        <w:rPr>
          <w:szCs w:val="24"/>
          <w:lang w:val="it-IT" w:eastAsia="en-US"/>
        </w:rPr>
        <w:t>tadattah</w:t>
      </w:r>
      <w:proofErr w:type="spellEnd"/>
      <w:r w:rsidRPr="00FA6C46">
        <w:rPr>
          <w:szCs w:val="24"/>
          <w:lang w:val="it-IT" w:eastAsia="en-US"/>
        </w:rPr>
        <w:t xml:space="preserve"> </w:t>
      </w:r>
      <w:proofErr w:type="spellStart"/>
      <w:r w:rsidRPr="00FA6C46">
        <w:rPr>
          <w:szCs w:val="24"/>
          <w:lang w:val="it-IT" w:eastAsia="en-US"/>
        </w:rPr>
        <w:t>għall</w:t>
      </w:r>
      <w:proofErr w:type="spellEnd"/>
      <w:r w:rsidRPr="00FA6C46">
        <w:rPr>
          <w:szCs w:val="24"/>
          <w:lang w:val="it-IT" w:eastAsia="en-US"/>
        </w:rPr>
        <w:t xml:space="preserve">-progress </w:t>
      </w:r>
      <w:proofErr w:type="spellStart"/>
      <w:r w:rsidRPr="00FA6C46">
        <w:rPr>
          <w:szCs w:val="24"/>
          <w:lang w:val="it-IT" w:eastAsia="en-US"/>
        </w:rPr>
        <w:t>xjentifiku</w:t>
      </w:r>
      <w:proofErr w:type="spellEnd"/>
      <w:r w:rsidRPr="00FA6C46">
        <w:rPr>
          <w:szCs w:val="24"/>
          <w:lang w:val="it-IT" w:eastAsia="en-US"/>
        </w:rPr>
        <w:t xml:space="preserve"> u </w:t>
      </w:r>
      <w:proofErr w:type="spellStart"/>
      <w:r w:rsidRPr="00FA6C46">
        <w:rPr>
          <w:szCs w:val="24"/>
          <w:lang w:val="it-IT" w:eastAsia="en-US"/>
        </w:rPr>
        <w:t>teknoloġiku</w:t>
      </w:r>
      <w:proofErr w:type="spellEnd"/>
      <w:r w:rsidRPr="00FA6C46">
        <w:rPr>
          <w:szCs w:val="24"/>
          <w:lang w:val="it-IT" w:eastAsia="en-US"/>
        </w:rPr>
        <w:t xml:space="preserve"> </w:t>
      </w:r>
      <w:proofErr w:type="spellStart"/>
      <w:r w:rsidRPr="00FA6C46">
        <w:rPr>
          <w:szCs w:val="24"/>
          <w:lang w:val="it-IT" w:eastAsia="en-US"/>
        </w:rPr>
        <w:t>billi</w:t>
      </w:r>
      <w:proofErr w:type="spellEnd"/>
      <w:r w:rsidRPr="00FA6C46">
        <w:rPr>
          <w:szCs w:val="24"/>
          <w:lang w:val="it-IT" w:eastAsia="en-US"/>
        </w:rPr>
        <w:t>:</w:t>
      </w:r>
      <w:r w:rsidR="00DB0C14" w:rsidRPr="00FA6C46">
        <w:rPr>
          <w:b/>
          <w:szCs w:val="24"/>
          <w:lang w:val="it-IT" w:eastAsia="en-US"/>
        </w:rPr>
        <w:t xml:space="preserve"> [Em. 118]</w:t>
      </w:r>
    </w:p>
    <w:p w14:paraId="2231EA3A" w14:textId="77777777" w:rsidR="00DB0C14" w:rsidRPr="00FA6C46" w:rsidRDefault="00DB0C14">
      <w:pPr>
        <w:widowControl/>
        <w:rPr>
          <w:szCs w:val="24"/>
          <w:lang w:val="it-IT" w:eastAsia="en-US"/>
        </w:rPr>
      </w:pPr>
      <w:r w:rsidRPr="00FA6C46">
        <w:rPr>
          <w:szCs w:val="24"/>
          <w:lang w:val="it-IT" w:eastAsia="en-US"/>
        </w:rPr>
        <w:br w:type="page"/>
      </w:r>
    </w:p>
    <w:p w14:paraId="6FF36725" w14:textId="77777777" w:rsidR="00287A82" w:rsidRPr="00FA6C46" w:rsidRDefault="00287A82" w:rsidP="00287A82">
      <w:pPr>
        <w:spacing w:before="120" w:after="120" w:line="360" w:lineRule="auto"/>
        <w:ind w:left="1982" w:hanging="566"/>
        <w:rPr>
          <w:szCs w:val="24"/>
          <w:lang w:val="it-IT" w:eastAsia="en-US"/>
        </w:rPr>
      </w:pPr>
      <w:r w:rsidRPr="00FA6C46">
        <w:rPr>
          <w:szCs w:val="24"/>
          <w:lang w:val="it-IT" w:eastAsia="en-US"/>
        </w:rPr>
        <w:lastRenderedPageBreak/>
        <w:t>(a)</w:t>
      </w:r>
      <w:r w:rsidRPr="00FA6C46">
        <w:rPr>
          <w:szCs w:val="24"/>
          <w:lang w:val="it-IT" w:eastAsia="en-US"/>
        </w:rPr>
        <w:tab/>
      </w:r>
      <w:proofErr w:type="spellStart"/>
      <w:r w:rsidRPr="00FA6C46">
        <w:rPr>
          <w:szCs w:val="24"/>
          <w:lang w:val="it-IT" w:eastAsia="en-US"/>
        </w:rPr>
        <w:t>iżżid</w:t>
      </w:r>
      <w:proofErr w:type="spellEnd"/>
      <w:r w:rsidRPr="00FA6C46">
        <w:rPr>
          <w:szCs w:val="24"/>
          <w:lang w:val="it-IT" w:eastAsia="en-US"/>
        </w:rPr>
        <w:t xml:space="preserve"> </w:t>
      </w:r>
      <w:proofErr w:type="spellStart"/>
      <w:r w:rsidRPr="00FA6C46">
        <w:rPr>
          <w:szCs w:val="24"/>
          <w:lang w:val="it-IT" w:eastAsia="en-US"/>
        </w:rPr>
        <w:t>jew</w:t>
      </w:r>
      <w:proofErr w:type="spellEnd"/>
      <w:r w:rsidRPr="00FA6C46">
        <w:rPr>
          <w:szCs w:val="24"/>
          <w:lang w:val="it-IT" w:eastAsia="en-US"/>
        </w:rPr>
        <w:t xml:space="preserve"> </w:t>
      </w:r>
      <w:proofErr w:type="spellStart"/>
      <w:r w:rsidRPr="00FA6C46">
        <w:rPr>
          <w:szCs w:val="24"/>
          <w:lang w:val="it-IT" w:eastAsia="en-US"/>
        </w:rPr>
        <w:t>tneħħi</w:t>
      </w:r>
      <w:proofErr w:type="spellEnd"/>
      <w:r w:rsidRPr="00FA6C46">
        <w:rPr>
          <w:szCs w:val="24"/>
          <w:lang w:val="it-IT" w:eastAsia="en-US"/>
        </w:rPr>
        <w:t xml:space="preserve"> </w:t>
      </w:r>
      <w:proofErr w:type="spellStart"/>
      <w:r w:rsidRPr="00FA6C46">
        <w:rPr>
          <w:szCs w:val="24"/>
          <w:lang w:val="it-IT" w:eastAsia="en-US"/>
        </w:rPr>
        <w:t>sustanzi</w:t>
      </w:r>
      <w:proofErr w:type="spellEnd"/>
      <w:r w:rsidRPr="00FA6C46">
        <w:rPr>
          <w:szCs w:val="24"/>
          <w:lang w:val="it-IT" w:eastAsia="en-US"/>
        </w:rPr>
        <w:t xml:space="preserve"> mil-lista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sustanzi</w:t>
      </w:r>
      <w:proofErr w:type="spellEnd"/>
      <w:r w:rsidRPr="00FA6C46">
        <w:rPr>
          <w:szCs w:val="24"/>
          <w:lang w:val="it-IT" w:eastAsia="en-US"/>
        </w:rPr>
        <w:t xml:space="preserve"> </w:t>
      </w:r>
      <w:proofErr w:type="spellStart"/>
      <w:r w:rsidRPr="00FA6C46">
        <w:rPr>
          <w:szCs w:val="24"/>
          <w:lang w:val="it-IT" w:eastAsia="en-US"/>
        </w:rPr>
        <w:t>prijoritarji</w:t>
      </w:r>
      <w:proofErr w:type="spellEnd"/>
      <w:r w:rsidRPr="00FA6C46">
        <w:rPr>
          <w:szCs w:val="24"/>
          <w:lang w:val="it-IT" w:eastAsia="en-US"/>
        </w:rPr>
        <w:t>;</w:t>
      </w:r>
    </w:p>
    <w:p w14:paraId="67C8D97F" w14:textId="77777777" w:rsidR="00287A82" w:rsidRPr="00FA6C46" w:rsidRDefault="00287A82" w:rsidP="00287A82">
      <w:pPr>
        <w:spacing w:before="120" w:after="120" w:line="360" w:lineRule="auto"/>
        <w:ind w:left="1982" w:hanging="566"/>
        <w:rPr>
          <w:szCs w:val="24"/>
          <w:lang w:val="it-IT" w:eastAsia="en-US"/>
        </w:rPr>
      </w:pPr>
      <w:r w:rsidRPr="00FA6C46">
        <w:rPr>
          <w:szCs w:val="24"/>
          <w:lang w:val="it-IT" w:eastAsia="en-US"/>
        </w:rPr>
        <w:t>(b)</w:t>
      </w:r>
      <w:r w:rsidRPr="00FA6C46">
        <w:rPr>
          <w:szCs w:val="24"/>
          <w:lang w:val="it-IT" w:eastAsia="en-US"/>
        </w:rPr>
        <w:tab/>
      </w:r>
      <w:proofErr w:type="spellStart"/>
      <w:r w:rsidRPr="00FA6C46">
        <w:rPr>
          <w:szCs w:val="24"/>
          <w:lang w:val="it-IT" w:eastAsia="en-US"/>
        </w:rPr>
        <w:t>tiddeżinja</w:t>
      </w:r>
      <w:proofErr w:type="spellEnd"/>
      <w:r w:rsidRPr="00FA6C46">
        <w:rPr>
          <w:szCs w:val="24"/>
          <w:lang w:val="it-IT" w:eastAsia="en-US"/>
        </w:rPr>
        <w:t xml:space="preserve"> </w:t>
      </w:r>
      <w:proofErr w:type="spellStart"/>
      <w:r w:rsidRPr="00FA6C46">
        <w:rPr>
          <w:szCs w:val="24"/>
          <w:lang w:val="it-IT" w:eastAsia="en-US"/>
        </w:rPr>
        <w:t>jew</w:t>
      </w:r>
      <w:proofErr w:type="spellEnd"/>
      <w:r w:rsidRPr="00FA6C46">
        <w:rPr>
          <w:szCs w:val="24"/>
          <w:lang w:val="it-IT" w:eastAsia="en-US"/>
        </w:rPr>
        <w:t xml:space="preserve"> </w:t>
      </w:r>
      <w:proofErr w:type="spellStart"/>
      <w:r w:rsidRPr="00FA6C46">
        <w:rPr>
          <w:szCs w:val="24"/>
          <w:lang w:val="it-IT" w:eastAsia="en-US"/>
        </w:rPr>
        <w:t>tneħħi</w:t>
      </w:r>
      <w:proofErr w:type="spellEnd"/>
      <w:r w:rsidRPr="00FA6C46">
        <w:rPr>
          <w:szCs w:val="24"/>
          <w:lang w:val="it-IT" w:eastAsia="en-US"/>
        </w:rPr>
        <w:t xml:space="preserve"> </w:t>
      </w:r>
      <w:proofErr w:type="spellStart"/>
      <w:r w:rsidRPr="00FA6C46">
        <w:rPr>
          <w:szCs w:val="24"/>
          <w:lang w:val="it-IT" w:eastAsia="en-US"/>
        </w:rPr>
        <w:t>mid-deżinjazzjoni</w:t>
      </w:r>
      <w:proofErr w:type="spellEnd"/>
      <w:r w:rsidRPr="00FA6C46">
        <w:rPr>
          <w:szCs w:val="24"/>
          <w:lang w:val="it-IT" w:eastAsia="en-US"/>
        </w:rPr>
        <w:t xml:space="preserve"> </w:t>
      </w:r>
      <w:proofErr w:type="spellStart"/>
      <w:r w:rsidRPr="00FA6C46">
        <w:rPr>
          <w:szCs w:val="24"/>
          <w:lang w:val="it-IT" w:eastAsia="en-US"/>
        </w:rPr>
        <w:t>sustanzi</w:t>
      </w:r>
      <w:proofErr w:type="spellEnd"/>
      <w:r w:rsidRPr="00FA6C46">
        <w:rPr>
          <w:szCs w:val="24"/>
          <w:lang w:val="it-IT" w:eastAsia="en-US"/>
        </w:rPr>
        <w:t xml:space="preserve"> </w:t>
      </w:r>
      <w:proofErr w:type="spellStart"/>
      <w:r w:rsidRPr="00FA6C46">
        <w:rPr>
          <w:szCs w:val="24"/>
          <w:lang w:val="it-IT" w:eastAsia="en-US"/>
        </w:rPr>
        <w:t>magħżula</w:t>
      </w:r>
      <w:proofErr w:type="spellEnd"/>
      <w:r w:rsidRPr="00FA6C46">
        <w:rPr>
          <w:szCs w:val="24"/>
          <w:lang w:val="it-IT" w:eastAsia="en-US"/>
        </w:rPr>
        <w:t xml:space="preserve"> </w:t>
      </w:r>
      <w:proofErr w:type="spellStart"/>
      <w:r w:rsidRPr="00FA6C46">
        <w:rPr>
          <w:szCs w:val="24"/>
          <w:lang w:val="it-IT" w:eastAsia="en-US"/>
        </w:rPr>
        <w:t>bħala</w:t>
      </w:r>
      <w:proofErr w:type="spellEnd"/>
      <w:r w:rsidRPr="00FA6C46">
        <w:rPr>
          <w:szCs w:val="24"/>
          <w:lang w:val="it-IT" w:eastAsia="en-US"/>
        </w:rPr>
        <w:t xml:space="preserve"> </w:t>
      </w:r>
      <w:proofErr w:type="spellStart"/>
      <w:r w:rsidRPr="00FA6C46">
        <w:rPr>
          <w:szCs w:val="24"/>
          <w:lang w:val="it-IT" w:eastAsia="en-US"/>
        </w:rPr>
        <w:t>sustanzi</w:t>
      </w:r>
      <w:proofErr w:type="spellEnd"/>
      <w:r w:rsidRPr="00FA6C46">
        <w:rPr>
          <w:szCs w:val="24"/>
          <w:lang w:val="it-IT" w:eastAsia="en-US"/>
        </w:rPr>
        <w:t xml:space="preserve"> </w:t>
      </w:r>
      <w:proofErr w:type="spellStart"/>
      <w:r w:rsidRPr="00FA6C46">
        <w:rPr>
          <w:szCs w:val="24"/>
          <w:lang w:val="it-IT" w:eastAsia="en-US"/>
        </w:rPr>
        <w:t>prijoritarji</w:t>
      </w:r>
      <w:proofErr w:type="spellEnd"/>
      <w:r w:rsidRPr="00FA6C46">
        <w:rPr>
          <w:szCs w:val="24"/>
          <w:lang w:val="it-IT" w:eastAsia="en-US"/>
        </w:rPr>
        <w:t xml:space="preserve"> </w:t>
      </w:r>
      <w:proofErr w:type="spellStart"/>
      <w:r w:rsidRPr="00FA6C46">
        <w:rPr>
          <w:szCs w:val="24"/>
          <w:lang w:val="it-IT" w:eastAsia="en-US"/>
        </w:rPr>
        <w:t>perikolużi</w:t>
      </w:r>
      <w:proofErr w:type="spellEnd"/>
      <w:r w:rsidRPr="00FA6C46">
        <w:rPr>
          <w:szCs w:val="24"/>
          <w:lang w:val="it-IT" w:eastAsia="en-US"/>
        </w:rPr>
        <w:t xml:space="preserve"> u/</w:t>
      </w:r>
      <w:proofErr w:type="spellStart"/>
      <w:r w:rsidRPr="00FA6C46">
        <w:rPr>
          <w:szCs w:val="24"/>
          <w:lang w:val="it-IT" w:eastAsia="en-US"/>
        </w:rPr>
        <w:t>jew</w:t>
      </w:r>
      <w:proofErr w:type="spellEnd"/>
      <w:r w:rsidRPr="00FA6C46">
        <w:rPr>
          <w:szCs w:val="24"/>
          <w:lang w:val="it-IT" w:eastAsia="en-US"/>
        </w:rPr>
        <w:t xml:space="preserve"> </w:t>
      </w:r>
      <w:proofErr w:type="spellStart"/>
      <w:r w:rsidRPr="00FA6C46">
        <w:rPr>
          <w:szCs w:val="24"/>
          <w:lang w:val="it-IT" w:eastAsia="en-US"/>
        </w:rPr>
        <w:t>bħala</w:t>
      </w:r>
      <w:proofErr w:type="spellEnd"/>
      <w:r w:rsidRPr="00FA6C46">
        <w:rPr>
          <w:szCs w:val="24"/>
          <w:lang w:val="it-IT" w:eastAsia="en-US"/>
        </w:rPr>
        <w:t xml:space="preserve"> </w:t>
      </w:r>
      <w:proofErr w:type="spellStart"/>
      <w:r w:rsidRPr="00FA6C46">
        <w:rPr>
          <w:szCs w:val="24"/>
          <w:lang w:val="it-IT" w:eastAsia="en-US"/>
        </w:rPr>
        <w:t>sustanzi</w:t>
      </w:r>
      <w:proofErr w:type="spellEnd"/>
      <w:r w:rsidRPr="00FA6C46">
        <w:rPr>
          <w:szCs w:val="24"/>
          <w:lang w:val="it-IT" w:eastAsia="en-US"/>
        </w:rPr>
        <w:t xml:space="preserve"> persistenti, </w:t>
      </w:r>
      <w:proofErr w:type="spellStart"/>
      <w:r w:rsidRPr="00FA6C46">
        <w:rPr>
          <w:szCs w:val="24"/>
          <w:lang w:val="it-IT" w:eastAsia="en-US"/>
        </w:rPr>
        <w:t>bijoakkumulattivi</w:t>
      </w:r>
      <w:proofErr w:type="spellEnd"/>
      <w:r w:rsidRPr="00FA6C46">
        <w:rPr>
          <w:szCs w:val="24"/>
          <w:lang w:val="it-IT" w:eastAsia="en-US"/>
        </w:rPr>
        <w:t xml:space="preserve"> u </w:t>
      </w:r>
      <w:proofErr w:type="spellStart"/>
      <w:r w:rsidRPr="00FA6C46">
        <w:rPr>
          <w:szCs w:val="24"/>
          <w:lang w:val="it-IT" w:eastAsia="en-US"/>
        </w:rPr>
        <w:t>tossiċi</w:t>
      </w:r>
      <w:proofErr w:type="spellEnd"/>
      <w:r w:rsidRPr="00FA6C46">
        <w:rPr>
          <w:szCs w:val="24"/>
          <w:lang w:val="it-IT" w:eastAsia="en-US"/>
        </w:rPr>
        <w:t xml:space="preserve"> li </w:t>
      </w:r>
      <w:proofErr w:type="spellStart"/>
      <w:r w:rsidRPr="00FA6C46">
        <w:rPr>
          <w:szCs w:val="24"/>
          <w:lang w:val="it-IT" w:eastAsia="en-US"/>
        </w:rPr>
        <w:t>jinsabu</w:t>
      </w:r>
      <w:proofErr w:type="spellEnd"/>
      <w:r w:rsidRPr="00FA6C46">
        <w:rPr>
          <w:szCs w:val="24"/>
          <w:lang w:val="it-IT" w:eastAsia="en-US"/>
        </w:rPr>
        <w:t xml:space="preserve"> </w:t>
      </w:r>
      <w:proofErr w:type="spellStart"/>
      <w:r w:rsidRPr="00FA6C46">
        <w:rPr>
          <w:szCs w:val="24"/>
          <w:lang w:val="it-IT" w:eastAsia="en-US"/>
        </w:rPr>
        <w:t>kullimkien</w:t>
      </w:r>
      <w:proofErr w:type="spellEnd"/>
      <w:r w:rsidRPr="00FA6C46">
        <w:rPr>
          <w:szCs w:val="24"/>
          <w:lang w:val="it-IT" w:eastAsia="en-US"/>
        </w:rPr>
        <w:t xml:space="preserve"> (</w:t>
      </w:r>
      <w:proofErr w:type="spellStart"/>
      <w:r w:rsidRPr="00FA6C46">
        <w:rPr>
          <w:szCs w:val="24"/>
          <w:lang w:val="it-IT" w:eastAsia="en-US"/>
        </w:rPr>
        <w:t>uPBTs</w:t>
      </w:r>
      <w:proofErr w:type="spellEnd"/>
      <w:r w:rsidRPr="00FA6C46">
        <w:rPr>
          <w:szCs w:val="24"/>
          <w:lang w:val="it-IT" w:eastAsia="en-US"/>
        </w:rPr>
        <w:t>) u/</w:t>
      </w:r>
      <w:proofErr w:type="spellStart"/>
      <w:r w:rsidRPr="00FA6C46">
        <w:rPr>
          <w:szCs w:val="24"/>
          <w:lang w:val="it-IT" w:eastAsia="en-US"/>
        </w:rPr>
        <w:t>jew</w:t>
      </w:r>
      <w:proofErr w:type="spellEnd"/>
      <w:r w:rsidRPr="00FA6C46">
        <w:rPr>
          <w:szCs w:val="24"/>
          <w:lang w:val="it-IT" w:eastAsia="en-US"/>
        </w:rPr>
        <w:t xml:space="preserve"> </w:t>
      </w:r>
      <w:proofErr w:type="spellStart"/>
      <w:r w:rsidRPr="00FA6C46">
        <w:rPr>
          <w:szCs w:val="24"/>
          <w:lang w:val="it-IT" w:eastAsia="en-US"/>
        </w:rPr>
        <w:t>bħala</w:t>
      </w:r>
      <w:proofErr w:type="spellEnd"/>
      <w:r w:rsidRPr="00FA6C46">
        <w:rPr>
          <w:szCs w:val="24"/>
          <w:lang w:val="it-IT" w:eastAsia="en-US"/>
        </w:rPr>
        <w:t xml:space="preserve"> </w:t>
      </w:r>
      <w:proofErr w:type="spellStart"/>
      <w:r w:rsidRPr="00FA6C46">
        <w:rPr>
          <w:szCs w:val="24"/>
          <w:lang w:val="it-IT" w:eastAsia="en-US"/>
        </w:rPr>
        <w:t>sustanzi</w:t>
      </w:r>
      <w:proofErr w:type="spellEnd"/>
      <w:r w:rsidRPr="00FA6C46">
        <w:rPr>
          <w:szCs w:val="24"/>
          <w:lang w:val="it-IT" w:eastAsia="en-US"/>
        </w:rPr>
        <w:t xml:space="preserve"> li </w:t>
      </w:r>
      <w:proofErr w:type="spellStart"/>
      <w:r w:rsidRPr="00FA6C46">
        <w:rPr>
          <w:szCs w:val="24"/>
          <w:lang w:val="it-IT" w:eastAsia="en-US"/>
        </w:rPr>
        <w:t>għandhom</w:t>
      </w:r>
      <w:proofErr w:type="spellEnd"/>
      <w:r w:rsidRPr="00FA6C46">
        <w:rPr>
          <w:szCs w:val="24"/>
          <w:lang w:val="it-IT" w:eastAsia="en-US"/>
        </w:rPr>
        <w:t xml:space="preserve"> </w:t>
      </w:r>
      <w:proofErr w:type="spellStart"/>
      <w:r w:rsidRPr="00FA6C46">
        <w:rPr>
          <w:szCs w:val="24"/>
          <w:lang w:val="it-IT" w:eastAsia="en-US"/>
        </w:rPr>
        <w:t>it</w:t>
      </w:r>
      <w:proofErr w:type="spellEnd"/>
      <w:r w:rsidRPr="00FA6C46">
        <w:rPr>
          <w:szCs w:val="24"/>
          <w:lang w:val="it-IT" w:eastAsia="en-US"/>
        </w:rPr>
        <w:t xml:space="preserve">-tendenza li </w:t>
      </w:r>
      <w:proofErr w:type="spellStart"/>
      <w:r w:rsidRPr="00FA6C46">
        <w:rPr>
          <w:szCs w:val="24"/>
          <w:lang w:val="it-IT" w:eastAsia="en-US"/>
        </w:rPr>
        <w:t>jakkumulaw</w:t>
      </w:r>
      <w:proofErr w:type="spellEnd"/>
      <w:r w:rsidRPr="00FA6C46">
        <w:rPr>
          <w:szCs w:val="24"/>
          <w:lang w:val="it-IT" w:eastAsia="en-US"/>
        </w:rPr>
        <w:t xml:space="preserve"> </w:t>
      </w:r>
      <w:proofErr w:type="spellStart"/>
      <w:r w:rsidRPr="00FA6C46">
        <w:rPr>
          <w:szCs w:val="24"/>
          <w:lang w:val="it-IT" w:eastAsia="en-US"/>
        </w:rPr>
        <w:t>fis-sediment</w:t>
      </w:r>
      <w:proofErr w:type="spellEnd"/>
      <w:r w:rsidRPr="00FA6C46">
        <w:rPr>
          <w:szCs w:val="24"/>
          <w:lang w:val="it-IT" w:eastAsia="en-US"/>
        </w:rPr>
        <w:t xml:space="preserve"> u/</w:t>
      </w:r>
      <w:proofErr w:type="spellStart"/>
      <w:r w:rsidRPr="00FA6C46">
        <w:rPr>
          <w:szCs w:val="24"/>
          <w:lang w:val="it-IT" w:eastAsia="en-US"/>
        </w:rPr>
        <w:t>jew</w:t>
      </w:r>
      <w:proofErr w:type="spellEnd"/>
      <w:r w:rsidRPr="00FA6C46">
        <w:rPr>
          <w:szCs w:val="24"/>
          <w:lang w:val="it-IT" w:eastAsia="en-US"/>
        </w:rPr>
        <w:t xml:space="preserve"> fil-</w:t>
      </w:r>
      <w:proofErr w:type="spellStart"/>
      <w:r w:rsidRPr="00FA6C46">
        <w:rPr>
          <w:szCs w:val="24"/>
          <w:lang w:val="it-IT" w:eastAsia="en-US"/>
        </w:rPr>
        <w:t>bijota</w:t>
      </w:r>
      <w:proofErr w:type="spellEnd"/>
      <w:r w:rsidRPr="00FA6C46">
        <w:rPr>
          <w:szCs w:val="24"/>
          <w:lang w:val="it-IT" w:eastAsia="en-US"/>
        </w:rPr>
        <w:t xml:space="preserve"> </w:t>
      </w:r>
      <w:proofErr w:type="spellStart"/>
      <w:r w:rsidRPr="00FA6C46">
        <w:rPr>
          <w:szCs w:val="24"/>
          <w:lang w:val="it-IT" w:eastAsia="en-US"/>
        </w:rPr>
        <w:t>f’dik</w:t>
      </w:r>
      <w:proofErr w:type="spellEnd"/>
      <w:r w:rsidRPr="00FA6C46">
        <w:rPr>
          <w:szCs w:val="24"/>
          <w:lang w:val="it-IT" w:eastAsia="en-US"/>
        </w:rPr>
        <w:t xml:space="preserve"> il-lista;</w:t>
      </w:r>
    </w:p>
    <w:p w14:paraId="1F4CBC13" w14:textId="77777777" w:rsidR="00287A82" w:rsidRPr="00FA6C46" w:rsidRDefault="00287A82" w:rsidP="00287A82">
      <w:pPr>
        <w:spacing w:before="120" w:after="120" w:line="360" w:lineRule="auto"/>
        <w:ind w:left="1982" w:hanging="566"/>
        <w:rPr>
          <w:szCs w:val="24"/>
          <w:lang w:val="it-IT" w:eastAsia="en-US"/>
        </w:rPr>
      </w:pPr>
      <w:r w:rsidRPr="00FA6C46">
        <w:rPr>
          <w:szCs w:val="24"/>
          <w:lang w:val="it-IT" w:eastAsia="en-US"/>
        </w:rPr>
        <w:t>(c)</w:t>
      </w:r>
      <w:r w:rsidRPr="00FA6C46">
        <w:rPr>
          <w:szCs w:val="24"/>
          <w:lang w:val="it-IT" w:eastAsia="en-US"/>
        </w:rPr>
        <w:tab/>
      </w:r>
      <w:proofErr w:type="spellStart"/>
      <w:r w:rsidRPr="00FA6C46">
        <w:rPr>
          <w:szCs w:val="24"/>
          <w:lang w:val="it-IT" w:eastAsia="en-US"/>
        </w:rPr>
        <w:t>tistabbilixxi</w:t>
      </w:r>
      <w:proofErr w:type="spellEnd"/>
      <w:r w:rsidRPr="00FA6C46">
        <w:rPr>
          <w:szCs w:val="24"/>
          <w:lang w:val="it-IT" w:eastAsia="en-US"/>
        </w:rPr>
        <w:t xml:space="preserve"> EQS </w:t>
      </w:r>
      <w:proofErr w:type="spellStart"/>
      <w:r w:rsidRPr="00FA6C46">
        <w:rPr>
          <w:szCs w:val="24"/>
          <w:lang w:val="it-IT" w:eastAsia="en-US"/>
        </w:rPr>
        <w:t>korrispondenti</w:t>
      </w:r>
      <w:proofErr w:type="spellEnd"/>
      <w:r w:rsidRPr="00FA6C46">
        <w:rPr>
          <w:szCs w:val="24"/>
          <w:lang w:val="it-IT" w:eastAsia="en-US"/>
        </w:rPr>
        <w:t xml:space="preserve"> </w:t>
      </w:r>
      <w:proofErr w:type="spellStart"/>
      <w:r w:rsidRPr="00FA6C46">
        <w:rPr>
          <w:szCs w:val="24"/>
          <w:lang w:val="it-IT" w:eastAsia="en-US"/>
        </w:rPr>
        <w:t>għall-ilma</w:t>
      </w:r>
      <w:proofErr w:type="spellEnd"/>
      <w:r w:rsidRPr="00FA6C46">
        <w:rPr>
          <w:szCs w:val="24"/>
          <w:lang w:val="it-IT" w:eastAsia="en-US"/>
        </w:rPr>
        <w:t xml:space="preserve"> tal-</w:t>
      </w:r>
      <w:proofErr w:type="spellStart"/>
      <w:r w:rsidRPr="00FA6C46">
        <w:rPr>
          <w:szCs w:val="24"/>
          <w:lang w:val="it-IT" w:eastAsia="en-US"/>
        </w:rPr>
        <w:t>wiċċ</w:t>
      </w:r>
      <w:proofErr w:type="spellEnd"/>
      <w:r w:rsidRPr="00FA6C46">
        <w:rPr>
          <w:szCs w:val="24"/>
          <w:lang w:val="it-IT" w:eastAsia="en-US"/>
        </w:rPr>
        <w:t xml:space="preserve">, </w:t>
      </w:r>
      <w:proofErr w:type="spellStart"/>
      <w:r w:rsidRPr="00FA6C46">
        <w:rPr>
          <w:szCs w:val="24"/>
          <w:lang w:val="it-IT" w:eastAsia="en-US"/>
        </w:rPr>
        <w:t>għas-sediment</w:t>
      </w:r>
      <w:proofErr w:type="spellEnd"/>
      <w:r w:rsidRPr="00FA6C46">
        <w:rPr>
          <w:szCs w:val="24"/>
          <w:lang w:val="it-IT" w:eastAsia="en-US"/>
        </w:rPr>
        <w:t xml:space="preserve"> </w:t>
      </w:r>
      <w:proofErr w:type="spellStart"/>
      <w:r w:rsidRPr="00FA6C46">
        <w:rPr>
          <w:szCs w:val="24"/>
          <w:lang w:val="it-IT" w:eastAsia="en-US"/>
        </w:rPr>
        <w:t>jew</w:t>
      </w:r>
      <w:proofErr w:type="spellEnd"/>
      <w:r w:rsidRPr="00FA6C46">
        <w:rPr>
          <w:szCs w:val="24"/>
          <w:lang w:val="it-IT" w:eastAsia="en-US"/>
        </w:rPr>
        <w:t xml:space="preserve"> </w:t>
      </w:r>
      <w:proofErr w:type="spellStart"/>
      <w:r w:rsidRPr="00FA6C46">
        <w:rPr>
          <w:szCs w:val="24"/>
          <w:lang w:val="it-IT" w:eastAsia="en-US"/>
        </w:rPr>
        <w:t>għall-bijota</w:t>
      </w:r>
      <w:proofErr w:type="spellEnd"/>
      <w:r w:rsidRPr="00FA6C46">
        <w:rPr>
          <w:szCs w:val="24"/>
          <w:lang w:val="it-IT" w:eastAsia="en-US"/>
        </w:rPr>
        <w:t xml:space="preserve">, </w:t>
      </w:r>
      <w:proofErr w:type="spellStart"/>
      <w:r w:rsidRPr="00FA6C46">
        <w:rPr>
          <w:szCs w:val="24"/>
          <w:lang w:val="it-IT" w:eastAsia="en-US"/>
        </w:rPr>
        <w:t>kif</w:t>
      </w:r>
      <w:proofErr w:type="spellEnd"/>
      <w:r w:rsidRPr="00FA6C46">
        <w:rPr>
          <w:szCs w:val="24"/>
          <w:lang w:val="it-IT" w:eastAsia="en-US"/>
        </w:rPr>
        <w:t xml:space="preserve"> </w:t>
      </w:r>
      <w:proofErr w:type="spellStart"/>
      <w:r w:rsidRPr="00FA6C46">
        <w:rPr>
          <w:szCs w:val="24"/>
          <w:lang w:val="it-IT" w:eastAsia="en-US"/>
        </w:rPr>
        <w:t>xieraq</w:t>
      </w:r>
      <w:proofErr w:type="spellEnd"/>
      <w:r w:rsidRPr="00FA6C46">
        <w:rPr>
          <w:szCs w:val="24"/>
          <w:lang w:val="it-IT" w:eastAsia="en-US"/>
        </w:rPr>
        <w:t>.</w:t>
      </w:r>
    </w:p>
    <w:p w14:paraId="5DD7DDB2" w14:textId="77777777" w:rsidR="00287A82" w:rsidRPr="00FA6C46" w:rsidRDefault="00287A82" w:rsidP="00287A82">
      <w:pPr>
        <w:spacing w:before="120" w:after="120" w:line="360" w:lineRule="auto"/>
        <w:ind w:left="1416" w:hanging="566"/>
        <w:rPr>
          <w:szCs w:val="24"/>
          <w:lang w:val="it-IT" w:eastAsia="en-US"/>
        </w:rPr>
      </w:pPr>
      <w:r w:rsidRPr="00FA6C46">
        <w:rPr>
          <w:szCs w:val="24"/>
          <w:lang w:val="it-IT" w:eastAsia="en-US"/>
        </w:rPr>
        <w:t>3.</w:t>
      </w:r>
      <w:r w:rsidRPr="00FA6C46">
        <w:rPr>
          <w:szCs w:val="24"/>
          <w:lang w:val="it-IT" w:eastAsia="en-US"/>
        </w:rPr>
        <w:tab/>
        <w:t>Il-</w:t>
      </w:r>
      <w:proofErr w:type="spellStart"/>
      <w:r w:rsidRPr="00FA6C46">
        <w:rPr>
          <w:szCs w:val="24"/>
          <w:lang w:val="it-IT" w:eastAsia="en-US"/>
        </w:rPr>
        <w:t>Kummissjoni</w:t>
      </w:r>
      <w:proofErr w:type="spellEnd"/>
      <w:r w:rsidRPr="00FA6C46">
        <w:rPr>
          <w:szCs w:val="24"/>
          <w:lang w:val="it-IT" w:eastAsia="en-US"/>
        </w:rPr>
        <w:t xml:space="preserve"> </w:t>
      </w:r>
      <w:proofErr w:type="spellStart"/>
      <w:r w:rsidRPr="00FA6C46">
        <w:rPr>
          <w:szCs w:val="24"/>
          <w:lang w:val="it-IT" w:eastAsia="en-US"/>
        </w:rPr>
        <w:t>għandha</w:t>
      </w:r>
      <w:proofErr w:type="spellEnd"/>
      <w:r w:rsidRPr="00FA6C46">
        <w:rPr>
          <w:szCs w:val="24"/>
          <w:lang w:val="it-IT" w:eastAsia="en-US"/>
        </w:rPr>
        <w:t xml:space="preserve"> s-</w:t>
      </w:r>
      <w:proofErr w:type="spellStart"/>
      <w:r w:rsidRPr="00FA6C46">
        <w:rPr>
          <w:szCs w:val="24"/>
          <w:lang w:val="it-IT" w:eastAsia="en-US"/>
        </w:rPr>
        <w:t>setgħa</w:t>
      </w:r>
      <w:proofErr w:type="spellEnd"/>
      <w:r w:rsidRPr="00FA6C46">
        <w:rPr>
          <w:szCs w:val="24"/>
          <w:lang w:val="it-IT" w:eastAsia="en-US"/>
        </w:rPr>
        <w:t xml:space="preserve"> li </w:t>
      </w:r>
      <w:proofErr w:type="spellStart"/>
      <w:r w:rsidRPr="00FA6C46">
        <w:rPr>
          <w:szCs w:val="24"/>
          <w:lang w:val="it-IT" w:eastAsia="en-US"/>
        </w:rPr>
        <w:t>tadotta</w:t>
      </w:r>
      <w:proofErr w:type="spellEnd"/>
      <w:r w:rsidRPr="00FA6C46">
        <w:rPr>
          <w:szCs w:val="24"/>
          <w:lang w:val="it-IT" w:eastAsia="en-US"/>
        </w:rPr>
        <w:t xml:space="preserve"> atti delegati, </w:t>
      </w:r>
      <w:proofErr w:type="spellStart"/>
      <w:r w:rsidRPr="00FA6C46">
        <w:rPr>
          <w:szCs w:val="24"/>
          <w:lang w:val="it-IT" w:eastAsia="en-US"/>
        </w:rPr>
        <w:t>wara</w:t>
      </w:r>
      <w:proofErr w:type="spellEnd"/>
      <w:r w:rsidRPr="00FA6C46">
        <w:rPr>
          <w:szCs w:val="24"/>
          <w:lang w:val="it-IT" w:eastAsia="en-US"/>
        </w:rPr>
        <w:t xml:space="preserve"> li </w:t>
      </w:r>
      <w:proofErr w:type="spellStart"/>
      <w:r w:rsidRPr="00FA6C46">
        <w:rPr>
          <w:szCs w:val="24"/>
          <w:lang w:val="it-IT" w:eastAsia="en-US"/>
        </w:rPr>
        <w:t>tqis</w:t>
      </w:r>
      <w:proofErr w:type="spellEnd"/>
      <w:r w:rsidRPr="00FA6C46">
        <w:rPr>
          <w:szCs w:val="24"/>
          <w:lang w:val="it-IT" w:eastAsia="en-US"/>
        </w:rPr>
        <w:t xml:space="preserve"> </w:t>
      </w:r>
      <w:proofErr w:type="spellStart"/>
      <w:r w:rsidRPr="00FA6C46">
        <w:rPr>
          <w:szCs w:val="24"/>
          <w:lang w:val="it-IT" w:eastAsia="en-US"/>
        </w:rPr>
        <w:t>ir</w:t>
      </w:r>
      <w:proofErr w:type="spellEnd"/>
      <w:r w:rsidRPr="00FA6C46">
        <w:rPr>
          <w:szCs w:val="24"/>
          <w:lang w:val="it-IT" w:eastAsia="en-US"/>
        </w:rPr>
        <w:t xml:space="preserve">-rapporti </w:t>
      </w:r>
      <w:proofErr w:type="spellStart"/>
      <w:r w:rsidRPr="00FA6C46">
        <w:rPr>
          <w:szCs w:val="24"/>
          <w:lang w:val="it-IT" w:eastAsia="en-US"/>
        </w:rPr>
        <w:t>xjentifiċi</w:t>
      </w:r>
      <w:proofErr w:type="spellEnd"/>
      <w:r w:rsidRPr="00FA6C46">
        <w:rPr>
          <w:szCs w:val="24"/>
          <w:lang w:val="it-IT" w:eastAsia="en-US"/>
        </w:rPr>
        <w:t xml:space="preserve"> </w:t>
      </w:r>
      <w:proofErr w:type="spellStart"/>
      <w:r w:rsidRPr="00FA6C46">
        <w:rPr>
          <w:szCs w:val="24"/>
          <w:lang w:val="it-IT" w:eastAsia="en-US"/>
        </w:rPr>
        <w:t>mħejjija</w:t>
      </w:r>
      <w:proofErr w:type="spellEnd"/>
      <w:r w:rsidRPr="00FA6C46">
        <w:rPr>
          <w:szCs w:val="24"/>
          <w:lang w:val="it-IT" w:eastAsia="en-US"/>
        </w:rPr>
        <w:t xml:space="preserve"> </w:t>
      </w:r>
      <w:proofErr w:type="spellStart"/>
      <w:r w:rsidRPr="00FA6C46">
        <w:rPr>
          <w:szCs w:val="24"/>
          <w:lang w:val="it-IT" w:eastAsia="en-US"/>
        </w:rPr>
        <w:t>mill</w:t>
      </w:r>
      <w:proofErr w:type="spellEnd"/>
      <w:r w:rsidRPr="00FA6C46">
        <w:rPr>
          <w:szCs w:val="24"/>
          <w:lang w:val="it-IT" w:eastAsia="en-US"/>
        </w:rPr>
        <w:t xml:space="preserve">-ECHA </w:t>
      </w:r>
      <w:proofErr w:type="spellStart"/>
      <w:r w:rsidRPr="00FA6C46">
        <w:rPr>
          <w:szCs w:val="24"/>
          <w:lang w:val="it-IT" w:eastAsia="en-US"/>
        </w:rPr>
        <w:t>skont</w:t>
      </w:r>
      <w:proofErr w:type="spellEnd"/>
      <w:r w:rsidRPr="00FA6C46">
        <w:rPr>
          <w:szCs w:val="24"/>
          <w:lang w:val="it-IT" w:eastAsia="en-US"/>
        </w:rPr>
        <w:t xml:space="preserve"> il-</w:t>
      </w:r>
      <w:proofErr w:type="spellStart"/>
      <w:r w:rsidRPr="00FA6C46">
        <w:rPr>
          <w:szCs w:val="24"/>
          <w:lang w:val="it-IT" w:eastAsia="en-US"/>
        </w:rPr>
        <w:t>paragrafu</w:t>
      </w:r>
      <w:proofErr w:type="spellEnd"/>
      <w:r w:rsidRPr="00FA6C46">
        <w:rPr>
          <w:szCs w:val="24"/>
          <w:lang w:val="it-IT" w:eastAsia="en-US"/>
        </w:rPr>
        <w:t xml:space="preserve"> 6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dan</w:t>
      </w:r>
      <w:proofErr w:type="spellEnd"/>
      <w:r w:rsidRPr="00FA6C46">
        <w:rPr>
          <w:szCs w:val="24"/>
          <w:lang w:val="it-IT" w:eastAsia="en-US"/>
        </w:rPr>
        <w:t xml:space="preserve"> l-</w:t>
      </w:r>
      <w:proofErr w:type="spellStart"/>
      <w:r w:rsidRPr="00FA6C46">
        <w:rPr>
          <w:szCs w:val="24"/>
          <w:lang w:val="it-IT" w:eastAsia="en-US"/>
        </w:rPr>
        <w:t>Artikolu</w:t>
      </w:r>
      <w:proofErr w:type="spellEnd"/>
      <w:r w:rsidRPr="00FA6C46">
        <w:rPr>
          <w:szCs w:val="24"/>
          <w:lang w:val="it-IT" w:eastAsia="en-US"/>
        </w:rPr>
        <w:t xml:space="preserve">, </w:t>
      </w:r>
      <w:proofErr w:type="spellStart"/>
      <w:r w:rsidRPr="00FA6C46">
        <w:rPr>
          <w:szCs w:val="24"/>
          <w:lang w:val="it-IT" w:eastAsia="en-US"/>
        </w:rPr>
        <w:t>f’konformità</w:t>
      </w:r>
      <w:proofErr w:type="spellEnd"/>
      <w:r w:rsidRPr="00FA6C46">
        <w:rPr>
          <w:szCs w:val="24"/>
          <w:lang w:val="it-IT" w:eastAsia="en-US"/>
        </w:rPr>
        <w:t xml:space="preserve"> mal-</w:t>
      </w:r>
      <w:proofErr w:type="spellStart"/>
      <w:r w:rsidRPr="00FA6C46">
        <w:rPr>
          <w:szCs w:val="24"/>
          <w:lang w:val="it-IT" w:eastAsia="en-US"/>
        </w:rPr>
        <w:t>Artikolu</w:t>
      </w:r>
      <w:proofErr w:type="spellEnd"/>
      <w:r w:rsidRPr="00FA6C46">
        <w:rPr>
          <w:szCs w:val="24"/>
          <w:lang w:val="it-IT" w:eastAsia="en-US"/>
        </w:rPr>
        <w:t xml:space="preserve"> 9a </w:t>
      </w:r>
      <w:proofErr w:type="spellStart"/>
      <w:r w:rsidRPr="00FA6C46">
        <w:rPr>
          <w:szCs w:val="24"/>
          <w:lang w:val="it-IT" w:eastAsia="en-US"/>
        </w:rPr>
        <w:t>sabiex</w:t>
      </w:r>
      <w:proofErr w:type="spellEnd"/>
      <w:r w:rsidRPr="00FA6C46">
        <w:rPr>
          <w:szCs w:val="24"/>
          <w:lang w:val="it-IT" w:eastAsia="en-US"/>
        </w:rPr>
        <w:t xml:space="preserve"> </w:t>
      </w:r>
      <w:proofErr w:type="spellStart"/>
      <w:r w:rsidRPr="00FA6C46">
        <w:rPr>
          <w:szCs w:val="24"/>
          <w:lang w:val="it-IT" w:eastAsia="en-US"/>
        </w:rPr>
        <w:t>temenda</w:t>
      </w:r>
      <w:proofErr w:type="spellEnd"/>
      <w:r w:rsidRPr="00FA6C46">
        <w:rPr>
          <w:szCs w:val="24"/>
          <w:lang w:val="it-IT" w:eastAsia="en-US"/>
        </w:rPr>
        <w:t xml:space="preserve"> l-</w:t>
      </w:r>
      <w:proofErr w:type="spellStart"/>
      <w:r w:rsidRPr="00FA6C46">
        <w:rPr>
          <w:szCs w:val="24"/>
          <w:lang w:val="it-IT" w:eastAsia="en-US"/>
        </w:rPr>
        <w:t>Anness</w:t>
      </w:r>
      <w:proofErr w:type="spellEnd"/>
      <w:r w:rsidRPr="00FA6C46">
        <w:rPr>
          <w:szCs w:val="24"/>
          <w:lang w:val="it-IT" w:eastAsia="en-US"/>
        </w:rPr>
        <w:t xml:space="preserve"> II </w:t>
      </w:r>
      <w:proofErr w:type="spellStart"/>
      <w:r w:rsidRPr="00FA6C46">
        <w:rPr>
          <w:szCs w:val="24"/>
          <w:lang w:val="it-IT" w:eastAsia="en-US"/>
        </w:rPr>
        <w:t>sabiex</w:t>
      </w:r>
      <w:proofErr w:type="spellEnd"/>
      <w:r w:rsidRPr="00FA6C46">
        <w:rPr>
          <w:szCs w:val="24"/>
          <w:lang w:val="it-IT" w:eastAsia="en-US"/>
        </w:rPr>
        <w:t xml:space="preserve"> </w:t>
      </w:r>
      <w:proofErr w:type="spellStart"/>
      <w:r w:rsidRPr="00FA6C46">
        <w:rPr>
          <w:szCs w:val="24"/>
          <w:lang w:val="it-IT" w:eastAsia="en-US"/>
        </w:rPr>
        <w:t>tadattah</w:t>
      </w:r>
      <w:proofErr w:type="spellEnd"/>
      <w:r w:rsidRPr="00FA6C46">
        <w:rPr>
          <w:szCs w:val="24"/>
          <w:lang w:val="it-IT" w:eastAsia="en-US"/>
        </w:rPr>
        <w:t xml:space="preserve"> </w:t>
      </w:r>
      <w:proofErr w:type="spellStart"/>
      <w:r w:rsidRPr="00FA6C46">
        <w:rPr>
          <w:szCs w:val="24"/>
          <w:lang w:val="it-IT" w:eastAsia="en-US"/>
        </w:rPr>
        <w:t>għall</w:t>
      </w:r>
      <w:proofErr w:type="spellEnd"/>
      <w:r w:rsidRPr="00FA6C46">
        <w:rPr>
          <w:szCs w:val="24"/>
          <w:lang w:val="it-IT" w:eastAsia="en-US"/>
        </w:rPr>
        <w:t xml:space="preserve">-progress </w:t>
      </w:r>
      <w:proofErr w:type="spellStart"/>
      <w:r w:rsidRPr="00FA6C46">
        <w:rPr>
          <w:szCs w:val="24"/>
          <w:lang w:val="it-IT" w:eastAsia="en-US"/>
        </w:rPr>
        <w:t>xjentifiku</w:t>
      </w:r>
      <w:proofErr w:type="spellEnd"/>
      <w:r w:rsidRPr="00FA6C46">
        <w:rPr>
          <w:szCs w:val="24"/>
          <w:lang w:val="it-IT" w:eastAsia="en-US"/>
        </w:rPr>
        <w:t xml:space="preserve"> u </w:t>
      </w:r>
      <w:proofErr w:type="spellStart"/>
      <w:r w:rsidRPr="00FA6C46">
        <w:rPr>
          <w:szCs w:val="24"/>
          <w:lang w:val="it-IT" w:eastAsia="en-US"/>
        </w:rPr>
        <w:t>teknoloġiku</w:t>
      </w:r>
      <w:proofErr w:type="spellEnd"/>
      <w:r w:rsidRPr="00FA6C46">
        <w:rPr>
          <w:szCs w:val="24"/>
          <w:lang w:val="it-IT" w:eastAsia="en-US"/>
        </w:rPr>
        <w:t xml:space="preserve"> </w:t>
      </w:r>
      <w:proofErr w:type="spellStart"/>
      <w:r w:rsidRPr="00FA6C46">
        <w:rPr>
          <w:szCs w:val="24"/>
          <w:lang w:val="it-IT" w:eastAsia="en-US"/>
        </w:rPr>
        <w:t>billi</w:t>
      </w:r>
      <w:proofErr w:type="spellEnd"/>
      <w:r w:rsidRPr="00FA6C46">
        <w:rPr>
          <w:szCs w:val="24"/>
          <w:lang w:val="it-IT" w:eastAsia="en-US"/>
        </w:rPr>
        <w:t>:</w:t>
      </w:r>
    </w:p>
    <w:p w14:paraId="3D60E9BA" w14:textId="77777777" w:rsidR="00287A82" w:rsidRPr="00FA6C46" w:rsidRDefault="00287A82" w:rsidP="00287A82">
      <w:pPr>
        <w:spacing w:before="120" w:after="120" w:line="360" w:lineRule="auto"/>
        <w:ind w:left="1982" w:hanging="566"/>
        <w:rPr>
          <w:szCs w:val="24"/>
          <w:lang w:val="it-IT" w:eastAsia="en-US"/>
        </w:rPr>
      </w:pPr>
      <w:r w:rsidRPr="00FA6C46">
        <w:rPr>
          <w:szCs w:val="24"/>
          <w:lang w:val="it-IT" w:eastAsia="en-US"/>
        </w:rPr>
        <w:t>(a)</w:t>
      </w:r>
      <w:r w:rsidRPr="00FA6C46">
        <w:rPr>
          <w:szCs w:val="24"/>
          <w:lang w:val="it-IT" w:eastAsia="en-US"/>
        </w:rPr>
        <w:tab/>
      </w:r>
      <w:proofErr w:type="spellStart"/>
      <w:r w:rsidRPr="00FA6C46">
        <w:rPr>
          <w:szCs w:val="24"/>
          <w:lang w:val="it-IT" w:eastAsia="en-US"/>
        </w:rPr>
        <w:t>iżżid</w:t>
      </w:r>
      <w:proofErr w:type="spellEnd"/>
      <w:r w:rsidRPr="00FA6C46">
        <w:rPr>
          <w:szCs w:val="24"/>
          <w:lang w:val="it-IT" w:eastAsia="en-US"/>
        </w:rPr>
        <w:t xml:space="preserve"> </w:t>
      </w:r>
      <w:proofErr w:type="spellStart"/>
      <w:r w:rsidRPr="00FA6C46">
        <w:rPr>
          <w:szCs w:val="24"/>
          <w:lang w:val="it-IT" w:eastAsia="en-US"/>
        </w:rPr>
        <w:t>jew</w:t>
      </w:r>
      <w:proofErr w:type="spellEnd"/>
      <w:r w:rsidRPr="00FA6C46">
        <w:rPr>
          <w:szCs w:val="24"/>
          <w:lang w:val="it-IT" w:eastAsia="en-US"/>
        </w:rPr>
        <w:t xml:space="preserve"> </w:t>
      </w:r>
      <w:proofErr w:type="spellStart"/>
      <w:r w:rsidRPr="00FA6C46">
        <w:rPr>
          <w:szCs w:val="24"/>
          <w:lang w:val="it-IT" w:eastAsia="en-US"/>
        </w:rPr>
        <w:t>tneħħi</w:t>
      </w:r>
      <w:proofErr w:type="spellEnd"/>
      <w:r w:rsidRPr="00FA6C46">
        <w:rPr>
          <w:szCs w:val="24"/>
          <w:lang w:val="it-IT" w:eastAsia="en-US"/>
        </w:rPr>
        <w:t xml:space="preserve"> </w:t>
      </w:r>
      <w:proofErr w:type="spellStart"/>
      <w:r w:rsidRPr="00FA6C46">
        <w:rPr>
          <w:szCs w:val="24"/>
          <w:lang w:val="it-IT" w:eastAsia="en-US"/>
        </w:rPr>
        <w:t>sustanzi</w:t>
      </w:r>
      <w:proofErr w:type="spellEnd"/>
      <w:r w:rsidRPr="00FA6C46">
        <w:rPr>
          <w:szCs w:val="24"/>
          <w:lang w:val="it-IT" w:eastAsia="en-US"/>
        </w:rPr>
        <w:t xml:space="preserve"> </w:t>
      </w:r>
      <w:proofErr w:type="spellStart"/>
      <w:r w:rsidRPr="00FA6C46">
        <w:rPr>
          <w:szCs w:val="24"/>
          <w:lang w:val="it-IT" w:eastAsia="en-US"/>
        </w:rPr>
        <w:t>niġġiesa</w:t>
      </w:r>
      <w:proofErr w:type="spellEnd"/>
      <w:r w:rsidRPr="00FA6C46">
        <w:rPr>
          <w:szCs w:val="24"/>
          <w:lang w:val="it-IT" w:eastAsia="en-US"/>
        </w:rPr>
        <w:t xml:space="preserve"> mil-lista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kategoriji</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sustanzi</w:t>
      </w:r>
      <w:proofErr w:type="spellEnd"/>
      <w:r w:rsidRPr="00FA6C46">
        <w:rPr>
          <w:szCs w:val="24"/>
          <w:lang w:val="it-IT" w:eastAsia="en-US"/>
        </w:rPr>
        <w:t xml:space="preserve"> </w:t>
      </w:r>
      <w:proofErr w:type="spellStart"/>
      <w:r w:rsidRPr="00FA6C46">
        <w:rPr>
          <w:szCs w:val="24"/>
          <w:lang w:val="it-IT" w:eastAsia="en-US"/>
        </w:rPr>
        <w:t>niġġiesa</w:t>
      </w:r>
      <w:proofErr w:type="spellEnd"/>
      <w:r w:rsidRPr="00FA6C46">
        <w:rPr>
          <w:szCs w:val="24"/>
          <w:lang w:val="it-IT" w:eastAsia="en-US"/>
        </w:rPr>
        <w:t xml:space="preserve"> </w:t>
      </w:r>
      <w:proofErr w:type="spellStart"/>
      <w:r w:rsidRPr="00FA6C46">
        <w:rPr>
          <w:szCs w:val="24"/>
          <w:lang w:val="it-IT" w:eastAsia="en-US"/>
        </w:rPr>
        <w:t>stabbilita</w:t>
      </w:r>
      <w:proofErr w:type="spellEnd"/>
      <w:r w:rsidRPr="00FA6C46">
        <w:rPr>
          <w:szCs w:val="24"/>
          <w:lang w:val="it-IT" w:eastAsia="en-US"/>
        </w:rPr>
        <w:t xml:space="preserve"> fil-Parti A tal-</w:t>
      </w:r>
      <w:proofErr w:type="spellStart"/>
      <w:r w:rsidRPr="00FA6C46">
        <w:rPr>
          <w:szCs w:val="24"/>
          <w:lang w:val="it-IT" w:eastAsia="en-US"/>
        </w:rPr>
        <w:t>Anness</w:t>
      </w:r>
      <w:proofErr w:type="spellEnd"/>
      <w:r w:rsidRPr="00FA6C46">
        <w:rPr>
          <w:szCs w:val="24"/>
          <w:lang w:val="it-IT" w:eastAsia="en-US"/>
        </w:rPr>
        <w:t xml:space="preserve"> II;</w:t>
      </w:r>
    </w:p>
    <w:p w14:paraId="49F36C45" w14:textId="77777777" w:rsidR="00287A82" w:rsidRPr="00FA6C46" w:rsidRDefault="00287A82" w:rsidP="00287A82">
      <w:pPr>
        <w:spacing w:before="120" w:after="120" w:line="360" w:lineRule="auto"/>
        <w:ind w:left="1982" w:hanging="566"/>
        <w:rPr>
          <w:szCs w:val="24"/>
          <w:lang w:val="it-IT" w:eastAsia="en-US"/>
        </w:rPr>
      </w:pPr>
      <w:r w:rsidRPr="00FA6C46">
        <w:rPr>
          <w:szCs w:val="24"/>
          <w:lang w:val="it-IT" w:eastAsia="en-US"/>
        </w:rPr>
        <w:t>(b)</w:t>
      </w:r>
      <w:r w:rsidRPr="00FA6C46">
        <w:rPr>
          <w:szCs w:val="24"/>
          <w:lang w:val="it-IT" w:eastAsia="en-US"/>
        </w:rPr>
        <w:tab/>
      </w:r>
      <w:proofErr w:type="spellStart"/>
      <w:r w:rsidRPr="00FA6C46">
        <w:rPr>
          <w:szCs w:val="24"/>
          <w:lang w:val="it-IT" w:eastAsia="en-US"/>
        </w:rPr>
        <w:t>taġġorna</w:t>
      </w:r>
      <w:proofErr w:type="spellEnd"/>
      <w:r w:rsidRPr="00FA6C46">
        <w:rPr>
          <w:szCs w:val="24"/>
          <w:lang w:val="it-IT" w:eastAsia="en-US"/>
        </w:rPr>
        <w:t xml:space="preserve"> l-</w:t>
      </w:r>
      <w:proofErr w:type="spellStart"/>
      <w:r w:rsidRPr="00FA6C46">
        <w:rPr>
          <w:szCs w:val="24"/>
          <w:lang w:val="it-IT" w:eastAsia="en-US"/>
        </w:rPr>
        <w:t>metodoloġija</w:t>
      </w:r>
      <w:proofErr w:type="spellEnd"/>
      <w:r w:rsidRPr="00FA6C46">
        <w:rPr>
          <w:szCs w:val="24"/>
          <w:lang w:val="it-IT" w:eastAsia="en-US"/>
        </w:rPr>
        <w:t xml:space="preserve"> </w:t>
      </w:r>
      <w:proofErr w:type="spellStart"/>
      <w:r w:rsidRPr="00FA6C46">
        <w:rPr>
          <w:szCs w:val="24"/>
          <w:lang w:val="it-IT" w:eastAsia="en-US"/>
        </w:rPr>
        <w:t>stabbilita</w:t>
      </w:r>
      <w:proofErr w:type="spellEnd"/>
      <w:r w:rsidRPr="00FA6C46">
        <w:rPr>
          <w:szCs w:val="24"/>
          <w:lang w:val="it-IT" w:eastAsia="en-US"/>
        </w:rPr>
        <w:t xml:space="preserve"> fil-Parti B tal-</w:t>
      </w:r>
      <w:proofErr w:type="spellStart"/>
      <w:r w:rsidRPr="00FA6C46">
        <w:rPr>
          <w:szCs w:val="24"/>
          <w:lang w:val="it-IT" w:eastAsia="en-US"/>
        </w:rPr>
        <w:t>Anness</w:t>
      </w:r>
      <w:proofErr w:type="spellEnd"/>
      <w:r w:rsidRPr="00FA6C46">
        <w:rPr>
          <w:szCs w:val="24"/>
          <w:lang w:val="it-IT" w:eastAsia="en-US"/>
        </w:rPr>
        <w:t xml:space="preserve"> II;</w:t>
      </w:r>
    </w:p>
    <w:p w14:paraId="1A8D7BE5" w14:textId="77777777" w:rsidR="00DB0C14" w:rsidRPr="00FA6C46" w:rsidRDefault="00DB0C14">
      <w:pPr>
        <w:widowControl/>
        <w:rPr>
          <w:szCs w:val="24"/>
          <w:lang w:val="it-IT" w:eastAsia="en-US"/>
        </w:rPr>
      </w:pPr>
      <w:r w:rsidRPr="00FA6C46">
        <w:rPr>
          <w:szCs w:val="24"/>
          <w:lang w:val="it-IT" w:eastAsia="en-US"/>
        </w:rPr>
        <w:br w:type="page"/>
      </w:r>
    </w:p>
    <w:p w14:paraId="40D6B817" w14:textId="77777777" w:rsidR="00287A82" w:rsidRPr="00FA6C46" w:rsidRDefault="00287A82" w:rsidP="00287A82">
      <w:pPr>
        <w:spacing w:before="120" w:after="120" w:line="360" w:lineRule="auto"/>
        <w:ind w:left="1982" w:hanging="566"/>
        <w:rPr>
          <w:szCs w:val="24"/>
          <w:lang w:val="it-IT" w:eastAsia="en-US"/>
        </w:rPr>
      </w:pPr>
      <w:r w:rsidRPr="00FA6C46">
        <w:rPr>
          <w:szCs w:val="24"/>
          <w:lang w:val="it-IT" w:eastAsia="en-US"/>
        </w:rPr>
        <w:lastRenderedPageBreak/>
        <w:t>(c)</w:t>
      </w:r>
      <w:r w:rsidRPr="00FA6C46">
        <w:rPr>
          <w:szCs w:val="24"/>
          <w:lang w:val="it-IT" w:eastAsia="en-US"/>
        </w:rPr>
        <w:tab/>
      </w:r>
      <w:proofErr w:type="spellStart"/>
      <w:r w:rsidRPr="00FA6C46">
        <w:rPr>
          <w:szCs w:val="24"/>
          <w:lang w:val="it-IT" w:eastAsia="en-US"/>
        </w:rPr>
        <w:t>telenka</w:t>
      </w:r>
      <w:proofErr w:type="spellEnd"/>
      <w:r w:rsidRPr="00FA6C46">
        <w:rPr>
          <w:szCs w:val="24"/>
          <w:lang w:val="it-IT" w:eastAsia="en-US"/>
        </w:rPr>
        <w:t xml:space="preserve"> fil-Parti C tal-</w:t>
      </w:r>
      <w:proofErr w:type="spellStart"/>
      <w:r w:rsidRPr="00FA6C46">
        <w:rPr>
          <w:szCs w:val="24"/>
          <w:lang w:val="it-IT" w:eastAsia="en-US"/>
        </w:rPr>
        <w:t>Anness</w:t>
      </w:r>
      <w:proofErr w:type="spellEnd"/>
      <w:r w:rsidRPr="00FA6C46">
        <w:rPr>
          <w:szCs w:val="24"/>
          <w:lang w:val="it-IT" w:eastAsia="en-US"/>
        </w:rPr>
        <w:t xml:space="preserve"> II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din</w:t>
      </w:r>
      <w:proofErr w:type="spellEnd"/>
      <w:r w:rsidRPr="00FA6C46">
        <w:rPr>
          <w:szCs w:val="24"/>
          <w:lang w:val="it-IT" w:eastAsia="en-US"/>
        </w:rPr>
        <w:t xml:space="preserve"> id-Direttiva </w:t>
      </w:r>
      <w:proofErr w:type="spellStart"/>
      <w:r w:rsidRPr="00FA6C46">
        <w:rPr>
          <w:szCs w:val="24"/>
          <w:lang w:val="it-IT" w:eastAsia="en-US"/>
        </w:rPr>
        <w:t>dawk</w:t>
      </w:r>
      <w:proofErr w:type="spellEnd"/>
      <w:r w:rsidRPr="00FA6C46">
        <w:rPr>
          <w:szCs w:val="24"/>
          <w:lang w:val="it-IT" w:eastAsia="en-US"/>
        </w:rPr>
        <w:t xml:space="preserve"> </w:t>
      </w:r>
      <w:proofErr w:type="spellStart"/>
      <w:r w:rsidRPr="00FA6C46">
        <w:rPr>
          <w:szCs w:val="24"/>
          <w:lang w:val="it-IT" w:eastAsia="en-US"/>
        </w:rPr>
        <w:t>is-sustanzi</w:t>
      </w:r>
      <w:proofErr w:type="spellEnd"/>
      <w:r w:rsidRPr="00FA6C46">
        <w:rPr>
          <w:szCs w:val="24"/>
          <w:lang w:val="it-IT" w:eastAsia="en-US"/>
        </w:rPr>
        <w:t xml:space="preserve"> </w:t>
      </w:r>
      <w:proofErr w:type="spellStart"/>
      <w:r w:rsidRPr="00FA6C46">
        <w:rPr>
          <w:szCs w:val="24"/>
          <w:lang w:val="it-IT" w:eastAsia="en-US"/>
        </w:rPr>
        <w:t>niġġiesa</w:t>
      </w:r>
      <w:proofErr w:type="spellEnd"/>
      <w:r w:rsidRPr="00FA6C46">
        <w:rPr>
          <w:szCs w:val="24"/>
          <w:lang w:val="it-IT" w:eastAsia="en-US"/>
        </w:rPr>
        <w:t xml:space="preserve"> </w:t>
      </w:r>
      <w:proofErr w:type="spellStart"/>
      <w:r w:rsidRPr="00FA6C46">
        <w:rPr>
          <w:szCs w:val="24"/>
          <w:lang w:val="it-IT" w:eastAsia="en-US"/>
        </w:rPr>
        <w:t>speċifiċi</w:t>
      </w:r>
      <w:proofErr w:type="spellEnd"/>
      <w:r w:rsidRPr="00FA6C46">
        <w:rPr>
          <w:szCs w:val="24"/>
          <w:lang w:val="it-IT" w:eastAsia="en-US"/>
        </w:rPr>
        <w:t xml:space="preserve"> </w:t>
      </w:r>
      <w:proofErr w:type="spellStart"/>
      <w:r w:rsidRPr="00FA6C46">
        <w:rPr>
          <w:szCs w:val="24"/>
          <w:lang w:val="it-IT" w:eastAsia="en-US"/>
        </w:rPr>
        <w:t>għall-baċiri</w:t>
      </w:r>
      <w:proofErr w:type="spellEnd"/>
      <w:r w:rsidRPr="00FA6C46">
        <w:rPr>
          <w:szCs w:val="24"/>
          <w:lang w:val="it-IT" w:eastAsia="en-US"/>
        </w:rPr>
        <w:t xml:space="preserve"> </w:t>
      </w:r>
      <w:proofErr w:type="spellStart"/>
      <w:r w:rsidRPr="00FA6C46">
        <w:rPr>
          <w:szCs w:val="24"/>
          <w:lang w:val="it-IT" w:eastAsia="en-US"/>
        </w:rPr>
        <w:t>idrografiċi</w:t>
      </w:r>
      <w:proofErr w:type="spellEnd"/>
      <w:r w:rsidRPr="00FA6C46">
        <w:rPr>
          <w:szCs w:val="24"/>
          <w:lang w:val="it-IT" w:eastAsia="en-US"/>
        </w:rPr>
        <w:t xml:space="preserve"> li </w:t>
      </w:r>
      <w:proofErr w:type="spellStart"/>
      <w:r w:rsidRPr="00FA6C46">
        <w:rPr>
          <w:szCs w:val="24"/>
          <w:lang w:val="it-IT" w:eastAsia="en-US"/>
        </w:rPr>
        <w:t>għalihom</w:t>
      </w:r>
      <w:proofErr w:type="spellEnd"/>
      <w:r w:rsidRPr="00FA6C46">
        <w:rPr>
          <w:szCs w:val="24"/>
          <w:lang w:val="it-IT" w:eastAsia="en-US"/>
        </w:rPr>
        <w:t xml:space="preserve"> </w:t>
      </w:r>
      <w:proofErr w:type="spellStart"/>
      <w:r w:rsidRPr="00FA6C46">
        <w:rPr>
          <w:szCs w:val="24"/>
          <w:lang w:val="it-IT" w:eastAsia="en-US"/>
        </w:rPr>
        <w:t>hija</w:t>
      </w:r>
      <w:proofErr w:type="spellEnd"/>
      <w:r w:rsidRPr="00FA6C46">
        <w:rPr>
          <w:szCs w:val="24"/>
          <w:lang w:val="it-IT" w:eastAsia="en-US"/>
        </w:rPr>
        <w:t xml:space="preserve"> </w:t>
      </w:r>
      <w:proofErr w:type="spellStart"/>
      <w:r w:rsidRPr="00FA6C46">
        <w:rPr>
          <w:szCs w:val="24"/>
          <w:lang w:val="it-IT" w:eastAsia="en-US"/>
        </w:rPr>
        <w:t>stabbiliet</w:t>
      </w:r>
      <w:proofErr w:type="spellEnd"/>
      <w:r w:rsidRPr="00FA6C46">
        <w:rPr>
          <w:szCs w:val="24"/>
          <w:lang w:val="it-IT" w:eastAsia="en-US"/>
        </w:rPr>
        <w:t xml:space="preserve"> li l-EQS </w:t>
      </w:r>
      <w:proofErr w:type="spellStart"/>
      <w:r w:rsidRPr="00FA6C46">
        <w:rPr>
          <w:szCs w:val="24"/>
          <w:lang w:val="it-IT" w:eastAsia="en-US"/>
        </w:rPr>
        <w:t>stabbiliti</w:t>
      </w:r>
      <w:proofErr w:type="spellEnd"/>
      <w:r w:rsidRPr="00FA6C46">
        <w:rPr>
          <w:szCs w:val="24"/>
          <w:lang w:val="it-IT" w:eastAsia="en-US"/>
        </w:rPr>
        <w:t xml:space="preserve"> fil-</w:t>
      </w:r>
      <w:proofErr w:type="spellStart"/>
      <w:r w:rsidRPr="00FA6C46">
        <w:rPr>
          <w:szCs w:val="24"/>
          <w:lang w:val="it-IT" w:eastAsia="en-US"/>
        </w:rPr>
        <w:t>livell</w:t>
      </w:r>
      <w:proofErr w:type="spellEnd"/>
      <w:r w:rsidRPr="00FA6C46">
        <w:rPr>
          <w:szCs w:val="24"/>
          <w:lang w:val="it-IT" w:eastAsia="en-US"/>
        </w:rPr>
        <w:t xml:space="preserve"> tal-</w:t>
      </w:r>
      <w:proofErr w:type="spellStart"/>
      <w:r w:rsidRPr="00FA6C46">
        <w:rPr>
          <w:szCs w:val="24"/>
          <w:lang w:val="it-IT" w:eastAsia="en-US"/>
        </w:rPr>
        <w:t>Unjoni</w:t>
      </w:r>
      <w:proofErr w:type="spellEnd"/>
      <w:r w:rsidRPr="00FA6C46">
        <w:rPr>
          <w:szCs w:val="24"/>
          <w:lang w:val="it-IT" w:eastAsia="en-US"/>
        </w:rPr>
        <w:t xml:space="preserve"> </w:t>
      </w:r>
      <w:proofErr w:type="spellStart"/>
      <w:r w:rsidRPr="00FA6C46">
        <w:rPr>
          <w:szCs w:val="24"/>
          <w:lang w:val="it-IT" w:eastAsia="en-US"/>
        </w:rPr>
        <w:t>għandhom</w:t>
      </w:r>
      <w:proofErr w:type="spellEnd"/>
      <w:r w:rsidRPr="00FA6C46">
        <w:rPr>
          <w:szCs w:val="24"/>
          <w:lang w:val="it-IT" w:eastAsia="en-US"/>
        </w:rPr>
        <w:t xml:space="preserve"> </w:t>
      </w:r>
      <w:proofErr w:type="spellStart"/>
      <w:r w:rsidRPr="00FA6C46">
        <w:rPr>
          <w:szCs w:val="24"/>
          <w:lang w:val="it-IT" w:eastAsia="en-US"/>
        </w:rPr>
        <w:t>jiġu</w:t>
      </w:r>
      <w:proofErr w:type="spellEnd"/>
      <w:r w:rsidRPr="00FA6C46">
        <w:rPr>
          <w:szCs w:val="24"/>
          <w:lang w:val="it-IT" w:eastAsia="en-US"/>
        </w:rPr>
        <w:t xml:space="preserve"> </w:t>
      </w:r>
      <w:proofErr w:type="spellStart"/>
      <w:r w:rsidRPr="00FA6C46">
        <w:rPr>
          <w:szCs w:val="24"/>
          <w:lang w:val="it-IT" w:eastAsia="en-US"/>
        </w:rPr>
        <w:t>applikati</w:t>
      </w:r>
      <w:proofErr w:type="spellEnd"/>
      <w:r w:rsidRPr="00FA6C46">
        <w:rPr>
          <w:szCs w:val="24"/>
          <w:lang w:val="it-IT" w:eastAsia="en-US"/>
        </w:rPr>
        <w:t xml:space="preserve">, </w:t>
      </w:r>
      <w:proofErr w:type="spellStart"/>
      <w:r w:rsidRPr="00FA6C46">
        <w:rPr>
          <w:szCs w:val="24"/>
          <w:lang w:val="it-IT" w:eastAsia="en-US"/>
        </w:rPr>
        <w:t>fejn</w:t>
      </w:r>
      <w:proofErr w:type="spellEnd"/>
      <w:r w:rsidRPr="00FA6C46">
        <w:rPr>
          <w:szCs w:val="24"/>
          <w:lang w:val="it-IT" w:eastAsia="en-US"/>
        </w:rPr>
        <w:t xml:space="preserve"> rilevanti, </w:t>
      </w:r>
      <w:proofErr w:type="spellStart"/>
      <w:r w:rsidRPr="00FA6C46">
        <w:rPr>
          <w:szCs w:val="24"/>
          <w:lang w:val="it-IT" w:eastAsia="en-US"/>
        </w:rPr>
        <w:t>sabiex</w:t>
      </w:r>
      <w:proofErr w:type="spellEnd"/>
      <w:r w:rsidRPr="00FA6C46">
        <w:rPr>
          <w:szCs w:val="24"/>
          <w:lang w:val="it-IT" w:eastAsia="en-US"/>
        </w:rPr>
        <w:t xml:space="preserve"> </w:t>
      </w:r>
      <w:proofErr w:type="spellStart"/>
      <w:r w:rsidRPr="00FA6C46">
        <w:rPr>
          <w:szCs w:val="24"/>
          <w:lang w:val="it-IT" w:eastAsia="en-US"/>
        </w:rPr>
        <w:t>tiġi</w:t>
      </w:r>
      <w:proofErr w:type="spellEnd"/>
      <w:r w:rsidRPr="00FA6C46">
        <w:rPr>
          <w:szCs w:val="24"/>
          <w:lang w:val="it-IT" w:eastAsia="en-US"/>
        </w:rPr>
        <w:t xml:space="preserve"> </w:t>
      </w:r>
      <w:proofErr w:type="spellStart"/>
      <w:r w:rsidRPr="00FA6C46">
        <w:rPr>
          <w:szCs w:val="24"/>
          <w:lang w:val="it-IT" w:eastAsia="en-US"/>
        </w:rPr>
        <w:t>żgurata</w:t>
      </w:r>
      <w:proofErr w:type="spellEnd"/>
      <w:r w:rsidRPr="00FA6C46">
        <w:rPr>
          <w:szCs w:val="24"/>
          <w:lang w:val="it-IT" w:eastAsia="en-US"/>
        </w:rPr>
        <w:t xml:space="preserve"> </w:t>
      </w:r>
      <w:proofErr w:type="spellStart"/>
      <w:r w:rsidRPr="00FA6C46">
        <w:rPr>
          <w:szCs w:val="24"/>
          <w:lang w:val="it-IT" w:eastAsia="en-US"/>
        </w:rPr>
        <w:t>implimentazzjoni</w:t>
      </w:r>
      <w:proofErr w:type="spellEnd"/>
      <w:r w:rsidRPr="00FA6C46">
        <w:rPr>
          <w:szCs w:val="24"/>
          <w:lang w:val="it-IT" w:eastAsia="en-US"/>
        </w:rPr>
        <w:t xml:space="preserve"> armonizzata u </w:t>
      </w:r>
      <w:proofErr w:type="spellStart"/>
      <w:r w:rsidRPr="00FA6C46">
        <w:rPr>
          <w:szCs w:val="24"/>
          <w:lang w:val="it-IT" w:eastAsia="en-US"/>
        </w:rPr>
        <w:t>bbażata</w:t>
      </w:r>
      <w:proofErr w:type="spellEnd"/>
      <w:r w:rsidRPr="00FA6C46">
        <w:rPr>
          <w:szCs w:val="24"/>
          <w:lang w:val="it-IT" w:eastAsia="en-US"/>
        </w:rPr>
        <w:t xml:space="preserve"> </w:t>
      </w:r>
      <w:proofErr w:type="spellStart"/>
      <w:r w:rsidRPr="00FA6C46">
        <w:rPr>
          <w:szCs w:val="24"/>
          <w:lang w:val="it-IT" w:eastAsia="en-US"/>
        </w:rPr>
        <w:t>fuq</w:t>
      </w:r>
      <w:proofErr w:type="spellEnd"/>
      <w:r w:rsidRPr="00FA6C46">
        <w:rPr>
          <w:szCs w:val="24"/>
          <w:lang w:val="it-IT" w:eastAsia="en-US"/>
        </w:rPr>
        <w:t xml:space="preserve"> ix-</w:t>
      </w:r>
      <w:proofErr w:type="spellStart"/>
      <w:r w:rsidRPr="00FA6C46">
        <w:rPr>
          <w:szCs w:val="24"/>
          <w:lang w:val="it-IT" w:eastAsia="en-US"/>
        </w:rPr>
        <w:t>xjenza</w:t>
      </w:r>
      <w:proofErr w:type="spellEnd"/>
      <w:r w:rsidRPr="00FA6C46">
        <w:rPr>
          <w:szCs w:val="24"/>
          <w:lang w:val="it-IT" w:eastAsia="en-US"/>
        </w:rPr>
        <w:t xml:space="preserve"> tal-</w:t>
      </w:r>
      <w:proofErr w:type="spellStart"/>
      <w:r w:rsidRPr="00FA6C46">
        <w:rPr>
          <w:szCs w:val="24"/>
          <w:lang w:val="it-IT" w:eastAsia="en-US"/>
        </w:rPr>
        <w:t>objettivi</w:t>
      </w:r>
      <w:proofErr w:type="spellEnd"/>
      <w:r w:rsidRPr="00FA6C46">
        <w:rPr>
          <w:szCs w:val="24"/>
          <w:lang w:val="it-IT" w:eastAsia="en-US"/>
        </w:rPr>
        <w:t xml:space="preserve"> </w:t>
      </w:r>
      <w:proofErr w:type="spellStart"/>
      <w:r w:rsidRPr="00FA6C46">
        <w:rPr>
          <w:szCs w:val="24"/>
          <w:lang w:val="it-IT" w:eastAsia="en-US"/>
        </w:rPr>
        <w:t>stabbiliti</w:t>
      </w:r>
      <w:proofErr w:type="spellEnd"/>
      <w:r w:rsidRPr="00FA6C46">
        <w:rPr>
          <w:szCs w:val="24"/>
          <w:lang w:val="it-IT" w:eastAsia="en-US"/>
        </w:rPr>
        <w:t xml:space="preserve"> </w:t>
      </w:r>
      <w:proofErr w:type="spellStart"/>
      <w:r w:rsidRPr="00FA6C46">
        <w:rPr>
          <w:szCs w:val="24"/>
          <w:lang w:val="it-IT" w:eastAsia="en-US"/>
        </w:rPr>
        <w:t>fl-Artikolu</w:t>
      </w:r>
      <w:proofErr w:type="spellEnd"/>
      <w:r w:rsidRPr="00FA6C46">
        <w:rPr>
          <w:szCs w:val="24"/>
          <w:lang w:val="it-IT" w:eastAsia="en-US"/>
        </w:rPr>
        <w:t xml:space="preserve"> 4 </w:t>
      </w:r>
      <w:proofErr w:type="spellStart"/>
      <w:r w:rsidRPr="00FA6C46">
        <w:rPr>
          <w:szCs w:val="24"/>
          <w:lang w:val="it-IT" w:eastAsia="en-US"/>
        </w:rPr>
        <w:t>tad</w:t>
      </w:r>
      <w:proofErr w:type="spellEnd"/>
      <w:r w:rsidRPr="00FA6C46">
        <w:rPr>
          <w:szCs w:val="24"/>
          <w:lang w:val="it-IT" w:eastAsia="en-US"/>
        </w:rPr>
        <w:t xml:space="preserve">-Direttiva 2000/60/KE, u </w:t>
      </w:r>
      <w:proofErr w:type="spellStart"/>
      <w:r w:rsidRPr="00FA6C46">
        <w:rPr>
          <w:szCs w:val="24"/>
          <w:lang w:val="it-IT" w:eastAsia="en-US"/>
        </w:rPr>
        <w:t>billi</w:t>
      </w:r>
      <w:proofErr w:type="spellEnd"/>
      <w:r w:rsidRPr="00FA6C46">
        <w:rPr>
          <w:szCs w:val="24"/>
          <w:lang w:val="it-IT" w:eastAsia="en-US"/>
        </w:rPr>
        <w:t xml:space="preserve"> </w:t>
      </w:r>
      <w:proofErr w:type="spellStart"/>
      <w:r w:rsidRPr="00FA6C46">
        <w:rPr>
          <w:szCs w:val="24"/>
          <w:lang w:val="it-IT" w:eastAsia="en-US"/>
        </w:rPr>
        <w:t>telenka</w:t>
      </w:r>
      <w:proofErr w:type="spellEnd"/>
      <w:r w:rsidRPr="00FA6C46">
        <w:rPr>
          <w:szCs w:val="24"/>
          <w:lang w:val="it-IT" w:eastAsia="en-US"/>
        </w:rPr>
        <w:t xml:space="preserve"> l-EQS </w:t>
      </w:r>
      <w:proofErr w:type="spellStart"/>
      <w:r w:rsidRPr="00FA6C46">
        <w:rPr>
          <w:szCs w:val="24"/>
          <w:lang w:val="it-IT" w:eastAsia="en-US"/>
        </w:rPr>
        <w:t>korrispondenti</w:t>
      </w:r>
      <w:proofErr w:type="spellEnd"/>
      <w:r w:rsidRPr="00FA6C46">
        <w:rPr>
          <w:szCs w:val="24"/>
          <w:lang w:val="it-IT" w:eastAsia="en-US"/>
        </w:rPr>
        <w:t xml:space="preserve"> </w:t>
      </w:r>
      <w:proofErr w:type="spellStart"/>
      <w:r w:rsidRPr="00FA6C46">
        <w:rPr>
          <w:szCs w:val="24"/>
          <w:lang w:val="it-IT" w:eastAsia="en-US"/>
        </w:rPr>
        <w:t>għal</w:t>
      </w:r>
      <w:proofErr w:type="spellEnd"/>
      <w:r w:rsidRPr="00FA6C46">
        <w:rPr>
          <w:szCs w:val="24"/>
          <w:lang w:val="it-IT" w:eastAsia="en-US"/>
        </w:rPr>
        <w:t xml:space="preserve"> </w:t>
      </w:r>
      <w:proofErr w:type="spellStart"/>
      <w:r w:rsidRPr="00FA6C46">
        <w:rPr>
          <w:szCs w:val="24"/>
          <w:lang w:val="it-IT" w:eastAsia="en-US"/>
        </w:rPr>
        <w:t>dawk</w:t>
      </w:r>
      <w:proofErr w:type="spellEnd"/>
      <w:r w:rsidRPr="00FA6C46">
        <w:rPr>
          <w:szCs w:val="24"/>
          <w:lang w:val="it-IT" w:eastAsia="en-US"/>
        </w:rPr>
        <w:t xml:space="preserve"> </w:t>
      </w:r>
      <w:proofErr w:type="spellStart"/>
      <w:r w:rsidRPr="00FA6C46">
        <w:rPr>
          <w:szCs w:val="24"/>
          <w:lang w:val="it-IT" w:eastAsia="en-US"/>
        </w:rPr>
        <w:t>is-sustanzi</w:t>
      </w:r>
      <w:proofErr w:type="spellEnd"/>
      <w:r w:rsidRPr="00FA6C46">
        <w:rPr>
          <w:szCs w:val="24"/>
          <w:lang w:val="it-IT" w:eastAsia="en-US"/>
        </w:rPr>
        <w:t xml:space="preserve"> </w:t>
      </w:r>
      <w:proofErr w:type="spellStart"/>
      <w:r w:rsidRPr="00FA6C46">
        <w:rPr>
          <w:szCs w:val="24"/>
          <w:lang w:val="it-IT" w:eastAsia="en-US"/>
        </w:rPr>
        <w:t>niġġiesa</w:t>
      </w:r>
      <w:proofErr w:type="spellEnd"/>
      <w:r w:rsidRPr="00FA6C46">
        <w:rPr>
          <w:szCs w:val="24"/>
          <w:lang w:val="it-IT" w:eastAsia="en-US"/>
        </w:rPr>
        <w:t xml:space="preserve"> fil-Parti C tal-</w:t>
      </w:r>
      <w:proofErr w:type="spellStart"/>
      <w:r w:rsidRPr="00FA6C46">
        <w:rPr>
          <w:szCs w:val="24"/>
          <w:lang w:val="it-IT" w:eastAsia="en-US"/>
        </w:rPr>
        <w:t>Anness</w:t>
      </w:r>
      <w:proofErr w:type="spellEnd"/>
      <w:r w:rsidRPr="00FA6C46">
        <w:rPr>
          <w:szCs w:val="24"/>
          <w:lang w:val="it-IT" w:eastAsia="en-US"/>
        </w:rPr>
        <w:t xml:space="preserve"> II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din</w:t>
      </w:r>
      <w:proofErr w:type="spellEnd"/>
      <w:r w:rsidRPr="00FA6C46">
        <w:rPr>
          <w:szCs w:val="24"/>
          <w:lang w:val="it-IT" w:eastAsia="en-US"/>
        </w:rPr>
        <w:t xml:space="preserve"> id-Direttiva.</w:t>
      </w:r>
    </w:p>
    <w:p w14:paraId="0861112B" w14:textId="77777777" w:rsidR="00287A82" w:rsidRPr="00FA6C46" w:rsidRDefault="00287A82" w:rsidP="00287A82">
      <w:pPr>
        <w:spacing w:before="120" w:after="120" w:line="360" w:lineRule="auto"/>
        <w:ind w:left="1416" w:hanging="566"/>
        <w:rPr>
          <w:szCs w:val="24"/>
          <w:lang w:val="it-IT" w:eastAsia="en-US"/>
        </w:rPr>
      </w:pPr>
      <w:r w:rsidRPr="00FA6C46">
        <w:rPr>
          <w:szCs w:val="24"/>
          <w:lang w:val="it-IT" w:eastAsia="en-US"/>
        </w:rPr>
        <w:t>4.</w:t>
      </w:r>
      <w:r w:rsidRPr="00FA6C46">
        <w:rPr>
          <w:szCs w:val="24"/>
          <w:lang w:val="it-IT" w:eastAsia="en-US"/>
        </w:rPr>
        <w:tab/>
        <w:t xml:space="preserve">Meta </w:t>
      </w:r>
      <w:proofErr w:type="spellStart"/>
      <w:r w:rsidRPr="00FA6C46">
        <w:rPr>
          <w:szCs w:val="24"/>
          <w:lang w:val="it-IT" w:eastAsia="en-US"/>
        </w:rPr>
        <w:t>tidentifika</w:t>
      </w:r>
      <w:proofErr w:type="spellEnd"/>
      <w:r w:rsidRPr="00FA6C46">
        <w:rPr>
          <w:szCs w:val="24"/>
          <w:lang w:val="it-IT" w:eastAsia="en-US"/>
        </w:rPr>
        <w:t xml:space="preserve"> </w:t>
      </w:r>
      <w:proofErr w:type="spellStart"/>
      <w:r w:rsidRPr="00FA6C46">
        <w:rPr>
          <w:szCs w:val="24"/>
          <w:lang w:val="it-IT" w:eastAsia="en-US"/>
        </w:rPr>
        <w:t>sustanzi</w:t>
      </w:r>
      <w:proofErr w:type="spellEnd"/>
      <w:r w:rsidRPr="00FA6C46">
        <w:rPr>
          <w:szCs w:val="24"/>
          <w:lang w:val="it-IT" w:eastAsia="en-US"/>
        </w:rPr>
        <w:t xml:space="preserve"> </w:t>
      </w:r>
      <w:proofErr w:type="spellStart"/>
      <w:r w:rsidRPr="00FA6C46">
        <w:rPr>
          <w:szCs w:val="24"/>
          <w:lang w:val="it-IT" w:eastAsia="en-US"/>
        </w:rPr>
        <w:t>niġġiesa</w:t>
      </w:r>
      <w:proofErr w:type="spellEnd"/>
      <w:r w:rsidRPr="00FA6C46">
        <w:rPr>
          <w:szCs w:val="24"/>
          <w:lang w:val="it-IT" w:eastAsia="en-US"/>
        </w:rPr>
        <w:t xml:space="preserve"> </w:t>
      </w:r>
      <w:proofErr w:type="spellStart"/>
      <w:r w:rsidRPr="00FA6C46">
        <w:rPr>
          <w:szCs w:val="24"/>
          <w:lang w:val="it-IT" w:eastAsia="en-US"/>
        </w:rPr>
        <w:t>speċifiċi</w:t>
      </w:r>
      <w:proofErr w:type="spellEnd"/>
      <w:r w:rsidRPr="00FA6C46">
        <w:rPr>
          <w:szCs w:val="24"/>
          <w:lang w:val="it-IT" w:eastAsia="en-US"/>
        </w:rPr>
        <w:t xml:space="preserve"> </w:t>
      </w:r>
      <w:proofErr w:type="spellStart"/>
      <w:r w:rsidRPr="00FA6C46">
        <w:rPr>
          <w:szCs w:val="24"/>
          <w:lang w:val="it-IT" w:eastAsia="en-US"/>
        </w:rPr>
        <w:t>għall-baċiri</w:t>
      </w:r>
      <w:proofErr w:type="spellEnd"/>
      <w:r w:rsidRPr="00FA6C46">
        <w:rPr>
          <w:szCs w:val="24"/>
          <w:lang w:val="it-IT" w:eastAsia="en-US"/>
        </w:rPr>
        <w:t xml:space="preserve"> </w:t>
      </w:r>
      <w:proofErr w:type="spellStart"/>
      <w:r w:rsidRPr="00FA6C46">
        <w:rPr>
          <w:szCs w:val="24"/>
          <w:lang w:val="it-IT" w:eastAsia="en-US"/>
        </w:rPr>
        <w:t>idrografiċi</w:t>
      </w:r>
      <w:proofErr w:type="spellEnd"/>
      <w:r w:rsidRPr="00FA6C46">
        <w:rPr>
          <w:szCs w:val="24"/>
          <w:lang w:val="it-IT" w:eastAsia="en-US"/>
        </w:rPr>
        <w:t xml:space="preserve"> li </w:t>
      </w:r>
      <w:proofErr w:type="spellStart"/>
      <w:r w:rsidRPr="00FA6C46">
        <w:rPr>
          <w:szCs w:val="24"/>
          <w:lang w:val="it-IT" w:eastAsia="en-US"/>
        </w:rPr>
        <w:t>għalihom</w:t>
      </w:r>
      <w:proofErr w:type="spellEnd"/>
      <w:r w:rsidRPr="00FA6C46">
        <w:rPr>
          <w:szCs w:val="24"/>
          <w:lang w:val="it-IT" w:eastAsia="en-US"/>
        </w:rPr>
        <w:t xml:space="preserve"> </w:t>
      </w:r>
      <w:proofErr w:type="spellStart"/>
      <w:r w:rsidRPr="00FA6C46">
        <w:rPr>
          <w:szCs w:val="24"/>
          <w:lang w:val="it-IT" w:eastAsia="en-US"/>
        </w:rPr>
        <w:t>jista</w:t>
      </w:r>
      <w:proofErr w:type="spellEnd"/>
      <w:r w:rsidRPr="00FA6C46">
        <w:rPr>
          <w:szCs w:val="24"/>
          <w:lang w:val="it-IT" w:eastAsia="en-US"/>
        </w:rPr>
        <w:t xml:space="preserve">’ </w:t>
      </w:r>
      <w:proofErr w:type="spellStart"/>
      <w:r w:rsidRPr="00FA6C46">
        <w:rPr>
          <w:szCs w:val="24"/>
          <w:lang w:val="it-IT" w:eastAsia="en-US"/>
        </w:rPr>
        <w:t>jkun</w:t>
      </w:r>
      <w:proofErr w:type="spellEnd"/>
      <w:r w:rsidRPr="00FA6C46">
        <w:rPr>
          <w:szCs w:val="24"/>
          <w:lang w:val="it-IT" w:eastAsia="en-US"/>
        </w:rPr>
        <w:t xml:space="preserve"> </w:t>
      </w:r>
      <w:proofErr w:type="spellStart"/>
      <w:r w:rsidRPr="00FA6C46">
        <w:rPr>
          <w:szCs w:val="24"/>
          <w:lang w:val="it-IT" w:eastAsia="en-US"/>
        </w:rPr>
        <w:t>meħtieġ</w:t>
      </w:r>
      <w:proofErr w:type="spellEnd"/>
      <w:r w:rsidRPr="00FA6C46">
        <w:rPr>
          <w:szCs w:val="24"/>
          <w:lang w:val="it-IT" w:eastAsia="en-US"/>
        </w:rPr>
        <w:t xml:space="preserve"> li </w:t>
      </w:r>
      <w:proofErr w:type="spellStart"/>
      <w:r w:rsidRPr="00FA6C46">
        <w:rPr>
          <w:szCs w:val="24"/>
          <w:lang w:val="it-IT" w:eastAsia="en-US"/>
        </w:rPr>
        <w:t>jiġu</w:t>
      </w:r>
      <w:proofErr w:type="spellEnd"/>
      <w:r w:rsidRPr="00FA6C46">
        <w:rPr>
          <w:szCs w:val="24"/>
          <w:lang w:val="it-IT" w:eastAsia="en-US"/>
        </w:rPr>
        <w:t xml:space="preserve"> </w:t>
      </w:r>
      <w:proofErr w:type="spellStart"/>
      <w:r w:rsidRPr="00FA6C46">
        <w:rPr>
          <w:szCs w:val="24"/>
          <w:lang w:val="it-IT" w:eastAsia="en-US"/>
        </w:rPr>
        <w:t>stabbiliti</w:t>
      </w:r>
      <w:proofErr w:type="spellEnd"/>
      <w:r w:rsidRPr="00FA6C46">
        <w:rPr>
          <w:szCs w:val="24"/>
          <w:lang w:val="it-IT" w:eastAsia="en-US"/>
        </w:rPr>
        <w:t xml:space="preserve"> EQS fil-</w:t>
      </w:r>
      <w:proofErr w:type="spellStart"/>
      <w:r w:rsidRPr="00FA6C46">
        <w:rPr>
          <w:szCs w:val="24"/>
          <w:lang w:val="it-IT" w:eastAsia="en-US"/>
        </w:rPr>
        <w:t>livell</w:t>
      </w:r>
      <w:proofErr w:type="spellEnd"/>
      <w:r w:rsidRPr="00FA6C46">
        <w:rPr>
          <w:szCs w:val="24"/>
          <w:lang w:val="it-IT" w:eastAsia="en-US"/>
        </w:rPr>
        <w:t xml:space="preserve"> tal-</w:t>
      </w:r>
      <w:proofErr w:type="spellStart"/>
      <w:r w:rsidRPr="00FA6C46">
        <w:rPr>
          <w:szCs w:val="24"/>
          <w:lang w:val="it-IT" w:eastAsia="en-US"/>
        </w:rPr>
        <w:t>Unjoni</w:t>
      </w:r>
      <w:proofErr w:type="spellEnd"/>
      <w:r w:rsidRPr="00FA6C46">
        <w:rPr>
          <w:szCs w:val="24"/>
          <w:lang w:val="it-IT" w:eastAsia="en-US"/>
        </w:rPr>
        <w:t>, il-</w:t>
      </w:r>
      <w:proofErr w:type="spellStart"/>
      <w:r w:rsidRPr="00FA6C46">
        <w:rPr>
          <w:szCs w:val="24"/>
          <w:lang w:val="it-IT" w:eastAsia="en-US"/>
        </w:rPr>
        <w:t>Kummissjoni</w:t>
      </w:r>
      <w:proofErr w:type="spellEnd"/>
      <w:r w:rsidRPr="00FA6C46">
        <w:rPr>
          <w:szCs w:val="24"/>
          <w:lang w:val="it-IT" w:eastAsia="en-US"/>
        </w:rPr>
        <w:t xml:space="preserve"> </w:t>
      </w:r>
      <w:proofErr w:type="spellStart"/>
      <w:r w:rsidRPr="00FA6C46">
        <w:rPr>
          <w:szCs w:val="24"/>
          <w:lang w:val="it-IT" w:eastAsia="en-US"/>
        </w:rPr>
        <w:t>għandha</w:t>
      </w:r>
      <w:proofErr w:type="spellEnd"/>
      <w:r w:rsidRPr="00FA6C46">
        <w:rPr>
          <w:szCs w:val="24"/>
          <w:lang w:val="it-IT" w:eastAsia="en-US"/>
        </w:rPr>
        <w:t xml:space="preserve"> </w:t>
      </w:r>
      <w:proofErr w:type="spellStart"/>
      <w:r w:rsidRPr="00FA6C46">
        <w:rPr>
          <w:szCs w:val="24"/>
          <w:lang w:val="it-IT" w:eastAsia="en-US"/>
        </w:rPr>
        <w:t>tqis</w:t>
      </w:r>
      <w:proofErr w:type="spellEnd"/>
      <w:r w:rsidRPr="00FA6C46">
        <w:rPr>
          <w:szCs w:val="24"/>
          <w:lang w:val="it-IT" w:eastAsia="en-US"/>
        </w:rPr>
        <w:t xml:space="preserve"> il-</w:t>
      </w:r>
      <w:proofErr w:type="spellStart"/>
      <w:r w:rsidRPr="00FA6C46">
        <w:rPr>
          <w:szCs w:val="24"/>
          <w:lang w:val="it-IT" w:eastAsia="en-US"/>
        </w:rPr>
        <w:t>kriterji</w:t>
      </w:r>
      <w:proofErr w:type="spellEnd"/>
      <w:r w:rsidRPr="00FA6C46">
        <w:rPr>
          <w:szCs w:val="24"/>
          <w:lang w:val="it-IT" w:eastAsia="en-US"/>
        </w:rPr>
        <w:t xml:space="preserve"> li </w:t>
      </w:r>
      <w:proofErr w:type="spellStart"/>
      <w:r w:rsidRPr="00FA6C46">
        <w:rPr>
          <w:szCs w:val="24"/>
          <w:lang w:val="it-IT" w:eastAsia="en-US"/>
        </w:rPr>
        <w:t>ġejjin</w:t>
      </w:r>
      <w:proofErr w:type="spellEnd"/>
      <w:r w:rsidRPr="00FA6C46">
        <w:rPr>
          <w:szCs w:val="24"/>
          <w:lang w:val="it-IT" w:eastAsia="en-US"/>
        </w:rPr>
        <w:t>:</w:t>
      </w:r>
    </w:p>
    <w:p w14:paraId="0EDC44B0" w14:textId="77777777" w:rsidR="00287A82" w:rsidRPr="00FA6C46" w:rsidRDefault="00287A82" w:rsidP="00287A82">
      <w:pPr>
        <w:spacing w:before="120" w:after="120" w:line="360" w:lineRule="auto"/>
        <w:ind w:left="1982" w:hanging="566"/>
        <w:rPr>
          <w:b/>
          <w:szCs w:val="24"/>
          <w:lang w:val="it-IT" w:eastAsia="en-US"/>
        </w:rPr>
      </w:pPr>
      <w:r w:rsidRPr="00FA6C46">
        <w:rPr>
          <w:szCs w:val="24"/>
          <w:lang w:val="it-IT" w:eastAsia="en-US"/>
        </w:rPr>
        <w:t>(a)</w:t>
      </w:r>
      <w:r w:rsidRPr="00FA6C46">
        <w:rPr>
          <w:szCs w:val="24"/>
          <w:lang w:val="it-IT" w:eastAsia="en-US"/>
        </w:rPr>
        <w:tab/>
      </w:r>
      <w:proofErr w:type="spellStart"/>
      <w:r w:rsidRPr="00FA6C46">
        <w:rPr>
          <w:szCs w:val="24"/>
          <w:lang w:val="it-IT" w:eastAsia="en-US"/>
        </w:rPr>
        <w:t>ir-riskju</w:t>
      </w:r>
      <w:proofErr w:type="spellEnd"/>
      <w:r w:rsidRPr="00FA6C46">
        <w:rPr>
          <w:szCs w:val="24"/>
          <w:lang w:val="it-IT" w:eastAsia="en-US"/>
        </w:rPr>
        <w:t xml:space="preserve"> </w:t>
      </w:r>
      <w:proofErr w:type="spellStart"/>
      <w:r w:rsidRPr="00FA6C46">
        <w:rPr>
          <w:szCs w:val="24"/>
          <w:lang w:val="it-IT" w:eastAsia="en-US"/>
        </w:rPr>
        <w:t>maħluq</w:t>
      </w:r>
      <w:proofErr w:type="spellEnd"/>
      <w:r w:rsidRPr="00FA6C46">
        <w:rPr>
          <w:szCs w:val="24"/>
          <w:lang w:val="it-IT" w:eastAsia="en-US"/>
        </w:rPr>
        <w:t xml:space="preserve"> mis-</w:t>
      </w:r>
      <w:proofErr w:type="spellStart"/>
      <w:r w:rsidRPr="00FA6C46">
        <w:rPr>
          <w:szCs w:val="24"/>
          <w:lang w:val="it-IT" w:eastAsia="en-US"/>
        </w:rPr>
        <w:t>sustanzi</w:t>
      </w:r>
      <w:proofErr w:type="spellEnd"/>
      <w:r w:rsidRPr="00FA6C46">
        <w:rPr>
          <w:szCs w:val="24"/>
          <w:lang w:val="it-IT" w:eastAsia="en-US"/>
        </w:rPr>
        <w:t xml:space="preserve"> </w:t>
      </w:r>
      <w:proofErr w:type="spellStart"/>
      <w:r w:rsidRPr="00FA6C46">
        <w:rPr>
          <w:szCs w:val="24"/>
          <w:lang w:val="it-IT" w:eastAsia="en-US"/>
        </w:rPr>
        <w:t>niġġiesa</w:t>
      </w:r>
      <w:proofErr w:type="spellEnd"/>
      <w:r w:rsidRPr="00FA6C46">
        <w:rPr>
          <w:szCs w:val="24"/>
          <w:lang w:val="it-IT" w:eastAsia="en-US"/>
        </w:rPr>
        <w:t xml:space="preserve">, </w:t>
      </w:r>
      <w:proofErr w:type="spellStart"/>
      <w:r w:rsidRPr="00FA6C46">
        <w:rPr>
          <w:szCs w:val="24"/>
          <w:lang w:val="it-IT" w:eastAsia="en-US"/>
        </w:rPr>
        <w:t>inkluż</w:t>
      </w:r>
      <w:proofErr w:type="spellEnd"/>
      <w:r w:rsidRPr="00FA6C46">
        <w:rPr>
          <w:szCs w:val="24"/>
          <w:lang w:val="it-IT" w:eastAsia="en-US"/>
        </w:rPr>
        <w:t xml:space="preserve"> il-</w:t>
      </w:r>
      <w:proofErr w:type="spellStart"/>
      <w:r w:rsidRPr="00FA6C46">
        <w:rPr>
          <w:szCs w:val="24"/>
          <w:lang w:val="it-IT" w:eastAsia="en-US"/>
        </w:rPr>
        <w:t>periklu</w:t>
      </w:r>
      <w:proofErr w:type="spellEnd"/>
      <w:r w:rsidRPr="00FA6C46">
        <w:rPr>
          <w:szCs w:val="24"/>
          <w:lang w:val="it-IT" w:eastAsia="en-US"/>
        </w:rPr>
        <w:t xml:space="preserve"> </w:t>
      </w:r>
      <w:proofErr w:type="spellStart"/>
      <w:r w:rsidRPr="00FA6C46">
        <w:rPr>
          <w:szCs w:val="24"/>
          <w:lang w:val="it-IT" w:eastAsia="en-US"/>
        </w:rPr>
        <w:t>tagħhom</w:t>
      </w:r>
      <w:proofErr w:type="spellEnd"/>
      <w:r w:rsidRPr="00FA6C46">
        <w:rPr>
          <w:szCs w:val="24"/>
          <w:lang w:val="it-IT" w:eastAsia="en-US"/>
        </w:rPr>
        <w:t>, il-</w:t>
      </w:r>
      <w:proofErr w:type="spellStart"/>
      <w:r w:rsidRPr="00FA6C46">
        <w:rPr>
          <w:szCs w:val="24"/>
          <w:lang w:val="it-IT" w:eastAsia="en-US"/>
        </w:rPr>
        <w:t>konċentrazzjonijiet</w:t>
      </w:r>
      <w:proofErr w:type="spellEnd"/>
      <w:r w:rsidRPr="00FA6C46">
        <w:rPr>
          <w:szCs w:val="24"/>
          <w:lang w:val="it-IT" w:eastAsia="en-US"/>
        </w:rPr>
        <w:t xml:space="preserve"> </w:t>
      </w:r>
      <w:proofErr w:type="spellStart"/>
      <w:r w:rsidRPr="00FA6C46">
        <w:rPr>
          <w:szCs w:val="24"/>
          <w:lang w:val="it-IT" w:eastAsia="en-US"/>
        </w:rPr>
        <w:t>ambjentali</w:t>
      </w:r>
      <w:proofErr w:type="spellEnd"/>
      <w:r w:rsidRPr="00FA6C46">
        <w:rPr>
          <w:szCs w:val="24"/>
          <w:lang w:val="it-IT" w:eastAsia="en-US"/>
        </w:rPr>
        <w:t xml:space="preserve"> </w:t>
      </w:r>
      <w:proofErr w:type="spellStart"/>
      <w:r w:rsidRPr="00FA6C46">
        <w:rPr>
          <w:szCs w:val="24"/>
          <w:lang w:val="it-IT" w:eastAsia="en-US"/>
        </w:rPr>
        <w:t>tagħhom</w:t>
      </w:r>
      <w:proofErr w:type="spellEnd"/>
      <w:r w:rsidRPr="00FA6C46">
        <w:rPr>
          <w:szCs w:val="24"/>
          <w:lang w:val="it-IT" w:eastAsia="en-US"/>
        </w:rPr>
        <w:t xml:space="preserve"> u l-</w:t>
      </w:r>
      <w:proofErr w:type="spellStart"/>
      <w:r w:rsidRPr="00FA6C46">
        <w:rPr>
          <w:szCs w:val="24"/>
          <w:lang w:val="it-IT" w:eastAsia="en-US"/>
        </w:rPr>
        <w:t>konċentrazzjoni</w:t>
      </w:r>
      <w:proofErr w:type="spellEnd"/>
      <w:r w:rsidRPr="00FA6C46">
        <w:rPr>
          <w:szCs w:val="24"/>
          <w:lang w:val="it-IT" w:eastAsia="en-US"/>
        </w:rPr>
        <w:t xml:space="preserve"> li ’l </w:t>
      </w:r>
      <w:proofErr w:type="spellStart"/>
      <w:r w:rsidRPr="00FA6C46">
        <w:rPr>
          <w:szCs w:val="24"/>
          <w:lang w:val="it-IT" w:eastAsia="en-US"/>
        </w:rPr>
        <w:t>fuq</w:t>
      </w:r>
      <w:proofErr w:type="spellEnd"/>
      <w:r w:rsidRPr="00FA6C46">
        <w:rPr>
          <w:szCs w:val="24"/>
          <w:lang w:val="it-IT" w:eastAsia="en-US"/>
        </w:rPr>
        <w:t xml:space="preserve"> </w:t>
      </w:r>
      <w:proofErr w:type="spellStart"/>
      <w:r w:rsidRPr="00FA6C46">
        <w:rPr>
          <w:szCs w:val="24"/>
          <w:lang w:val="it-IT" w:eastAsia="en-US"/>
        </w:rPr>
        <w:t>minnha</w:t>
      </w:r>
      <w:proofErr w:type="spellEnd"/>
      <w:r w:rsidRPr="00FA6C46">
        <w:rPr>
          <w:szCs w:val="24"/>
          <w:lang w:val="it-IT" w:eastAsia="en-US"/>
        </w:rPr>
        <w:t xml:space="preserve"> </w:t>
      </w:r>
      <w:proofErr w:type="spellStart"/>
      <w:r w:rsidRPr="00FA6C46">
        <w:rPr>
          <w:szCs w:val="24"/>
          <w:lang w:val="it-IT" w:eastAsia="en-US"/>
        </w:rPr>
        <w:t>jistgħu</w:t>
      </w:r>
      <w:proofErr w:type="spellEnd"/>
      <w:r w:rsidRPr="00FA6C46">
        <w:rPr>
          <w:szCs w:val="24"/>
          <w:lang w:val="it-IT" w:eastAsia="en-US"/>
        </w:rPr>
        <w:t xml:space="preserve"> </w:t>
      </w:r>
      <w:proofErr w:type="spellStart"/>
      <w:r w:rsidRPr="00FA6C46">
        <w:rPr>
          <w:szCs w:val="24"/>
          <w:lang w:val="it-IT" w:eastAsia="en-US"/>
        </w:rPr>
        <w:t>jkunu</w:t>
      </w:r>
      <w:proofErr w:type="spellEnd"/>
      <w:r w:rsidRPr="00FA6C46">
        <w:rPr>
          <w:szCs w:val="24"/>
          <w:lang w:val="it-IT" w:eastAsia="en-US"/>
        </w:rPr>
        <w:t xml:space="preserve"> </w:t>
      </w:r>
      <w:proofErr w:type="spellStart"/>
      <w:r w:rsidRPr="00FA6C46">
        <w:rPr>
          <w:szCs w:val="24"/>
          <w:lang w:val="it-IT" w:eastAsia="en-US"/>
        </w:rPr>
        <w:t>mistennija</w:t>
      </w:r>
      <w:proofErr w:type="spellEnd"/>
      <w:r w:rsidRPr="00FA6C46">
        <w:rPr>
          <w:szCs w:val="24"/>
          <w:lang w:val="it-IT" w:eastAsia="en-US"/>
        </w:rPr>
        <w:t xml:space="preserve"> l-effetti</w:t>
      </w:r>
      <w:r w:rsidRPr="00FA6C46">
        <w:rPr>
          <w:b/>
          <w:i/>
          <w:szCs w:val="24"/>
          <w:lang w:val="it-IT" w:eastAsia="en-US"/>
        </w:rPr>
        <w:t xml:space="preserve">, </w:t>
      </w:r>
      <w:proofErr w:type="spellStart"/>
      <w:r w:rsidRPr="00FA6C46">
        <w:rPr>
          <w:b/>
          <w:i/>
          <w:szCs w:val="24"/>
          <w:lang w:val="it-IT" w:eastAsia="en-US"/>
        </w:rPr>
        <w:t>inklużi</w:t>
      </w:r>
      <w:proofErr w:type="spellEnd"/>
      <w:r w:rsidRPr="00FA6C46">
        <w:rPr>
          <w:b/>
          <w:i/>
          <w:szCs w:val="24"/>
          <w:lang w:val="it-IT" w:eastAsia="en-US"/>
        </w:rPr>
        <w:t xml:space="preserve"> l-effetti </w:t>
      </w:r>
      <w:proofErr w:type="spellStart"/>
      <w:r w:rsidRPr="00FA6C46">
        <w:rPr>
          <w:b/>
          <w:i/>
          <w:szCs w:val="24"/>
          <w:lang w:val="it-IT" w:eastAsia="en-US"/>
        </w:rPr>
        <w:t>kumulattivi</w:t>
      </w:r>
      <w:proofErr w:type="spellEnd"/>
      <w:r w:rsidRPr="00FA6C46">
        <w:rPr>
          <w:b/>
          <w:i/>
          <w:szCs w:val="24"/>
          <w:lang w:val="it-IT" w:eastAsia="en-US"/>
        </w:rPr>
        <w:t xml:space="preserve"> </w:t>
      </w:r>
      <w:proofErr w:type="spellStart"/>
      <w:r w:rsidRPr="00FA6C46">
        <w:rPr>
          <w:b/>
          <w:i/>
          <w:szCs w:val="24"/>
          <w:lang w:val="it-IT" w:eastAsia="en-US"/>
        </w:rPr>
        <w:t>tagħhom</w:t>
      </w:r>
      <w:proofErr w:type="spellEnd"/>
      <w:r w:rsidRPr="00FA6C46">
        <w:rPr>
          <w:szCs w:val="24"/>
          <w:lang w:val="it-IT" w:eastAsia="en-US"/>
        </w:rPr>
        <w:t>;</w:t>
      </w:r>
      <w:r w:rsidR="00DB0C14" w:rsidRPr="00FA6C46">
        <w:rPr>
          <w:b/>
          <w:szCs w:val="24"/>
          <w:lang w:val="it-IT" w:eastAsia="en-US"/>
        </w:rPr>
        <w:t xml:space="preserve"> [Em. 119]</w:t>
      </w:r>
    </w:p>
    <w:p w14:paraId="3343D1E8" w14:textId="77777777" w:rsidR="00287A82" w:rsidRPr="00FA6C46" w:rsidRDefault="00287A82" w:rsidP="00287A82">
      <w:pPr>
        <w:spacing w:before="120" w:after="120" w:line="360" w:lineRule="auto"/>
        <w:ind w:left="1982" w:hanging="566"/>
        <w:rPr>
          <w:szCs w:val="24"/>
          <w:lang w:val="it-IT" w:eastAsia="en-US"/>
        </w:rPr>
      </w:pPr>
      <w:r w:rsidRPr="00FA6C46">
        <w:rPr>
          <w:szCs w:val="24"/>
          <w:lang w:val="it-IT" w:eastAsia="en-US"/>
        </w:rPr>
        <w:t>(b)</w:t>
      </w:r>
      <w:r w:rsidRPr="00FA6C46">
        <w:rPr>
          <w:szCs w:val="24"/>
          <w:lang w:val="it-IT" w:eastAsia="en-US"/>
        </w:rPr>
        <w:tab/>
        <w:t xml:space="preserve">id-disparità </w:t>
      </w:r>
      <w:proofErr w:type="spellStart"/>
      <w:r w:rsidRPr="00FA6C46">
        <w:rPr>
          <w:szCs w:val="24"/>
          <w:lang w:val="it-IT" w:eastAsia="en-US"/>
        </w:rPr>
        <w:t>bejn</w:t>
      </w:r>
      <w:proofErr w:type="spellEnd"/>
      <w:r w:rsidRPr="00FA6C46">
        <w:rPr>
          <w:szCs w:val="24"/>
          <w:lang w:val="it-IT" w:eastAsia="en-US"/>
        </w:rPr>
        <w:t xml:space="preserve"> l-EQS </w:t>
      </w:r>
      <w:proofErr w:type="spellStart"/>
      <w:r w:rsidRPr="00FA6C46">
        <w:rPr>
          <w:szCs w:val="24"/>
          <w:lang w:val="it-IT" w:eastAsia="en-US"/>
        </w:rPr>
        <w:t>nazzjonali</w:t>
      </w:r>
      <w:proofErr w:type="spellEnd"/>
      <w:r w:rsidRPr="00FA6C46">
        <w:rPr>
          <w:szCs w:val="24"/>
          <w:lang w:val="it-IT" w:eastAsia="en-US"/>
        </w:rPr>
        <w:t xml:space="preserve"> </w:t>
      </w:r>
      <w:proofErr w:type="spellStart"/>
      <w:r w:rsidRPr="00FA6C46">
        <w:rPr>
          <w:szCs w:val="24"/>
          <w:lang w:val="it-IT" w:eastAsia="en-US"/>
        </w:rPr>
        <w:t>stabbiliti</w:t>
      </w:r>
      <w:proofErr w:type="spellEnd"/>
      <w:r w:rsidRPr="00FA6C46">
        <w:rPr>
          <w:szCs w:val="24"/>
          <w:lang w:val="it-IT" w:eastAsia="en-US"/>
        </w:rPr>
        <w:t xml:space="preserve"> </w:t>
      </w:r>
      <w:proofErr w:type="spellStart"/>
      <w:r w:rsidRPr="00FA6C46">
        <w:rPr>
          <w:szCs w:val="24"/>
          <w:lang w:val="it-IT" w:eastAsia="en-US"/>
        </w:rPr>
        <w:t>għas-sustanzi</w:t>
      </w:r>
      <w:proofErr w:type="spellEnd"/>
      <w:r w:rsidRPr="00FA6C46">
        <w:rPr>
          <w:szCs w:val="24"/>
          <w:lang w:val="it-IT" w:eastAsia="en-US"/>
        </w:rPr>
        <w:t xml:space="preserve"> </w:t>
      </w:r>
      <w:proofErr w:type="spellStart"/>
      <w:r w:rsidRPr="00FA6C46">
        <w:rPr>
          <w:szCs w:val="24"/>
          <w:lang w:val="it-IT" w:eastAsia="en-US"/>
        </w:rPr>
        <w:t>niġġiesa</w:t>
      </w:r>
      <w:proofErr w:type="spellEnd"/>
      <w:r w:rsidRPr="00FA6C46">
        <w:rPr>
          <w:szCs w:val="24"/>
          <w:lang w:val="it-IT" w:eastAsia="en-US"/>
        </w:rPr>
        <w:t xml:space="preserve"> </w:t>
      </w:r>
      <w:proofErr w:type="spellStart"/>
      <w:r w:rsidRPr="00FA6C46">
        <w:rPr>
          <w:szCs w:val="24"/>
          <w:lang w:val="it-IT" w:eastAsia="en-US"/>
        </w:rPr>
        <w:t>speċifiċi</w:t>
      </w:r>
      <w:proofErr w:type="spellEnd"/>
      <w:r w:rsidRPr="00FA6C46">
        <w:rPr>
          <w:szCs w:val="24"/>
          <w:lang w:val="it-IT" w:eastAsia="en-US"/>
        </w:rPr>
        <w:t xml:space="preserve"> </w:t>
      </w:r>
      <w:proofErr w:type="spellStart"/>
      <w:r w:rsidRPr="00FA6C46">
        <w:rPr>
          <w:szCs w:val="24"/>
          <w:lang w:val="it-IT" w:eastAsia="en-US"/>
        </w:rPr>
        <w:t>għall-baċiri</w:t>
      </w:r>
      <w:proofErr w:type="spellEnd"/>
      <w:r w:rsidRPr="00FA6C46">
        <w:rPr>
          <w:szCs w:val="24"/>
          <w:lang w:val="it-IT" w:eastAsia="en-US"/>
        </w:rPr>
        <w:t xml:space="preserve"> </w:t>
      </w:r>
      <w:proofErr w:type="spellStart"/>
      <w:r w:rsidRPr="00FA6C46">
        <w:rPr>
          <w:szCs w:val="24"/>
          <w:lang w:val="it-IT" w:eastAsia="en-US"/>
        </w:rPr>
        <w:t>idrografiċi</w:t>
      </w:r>
      <w:proofErr w:type="spellEnd"/>
      <w:r w:rsidRPr="00FA6C46">
        <w:rPr>
          <w:szCs w:val="24"/>
          <w:lang w:val="it-IT" w:eastAsia="en-US"/>
        </w:rPr>
        <w:t xml:space="preserve"> </w:t>
      </w:r>
      <w:proofErr w:type="spellStart"/>
      <w:r w:rsidRPr="00FA6C46">
        <w:rPr>
          <w:szCs w:val="24"/>
          <w:lang w:val="it-IT" w:eastAsia="en-US"/>
        </w:rPr>
        <w:t>minn</w:t>
      </w:r>
      <w:proofErr w:type="spellEnd"/>
      <w:r w:rsidRPr="00FA6C46">
        <w:rPr>
          <w:szCs w:val="24"/>
          <w:lang w:val="it-IT" w:eastAsia="en-US"/>
        </w:rPr>
        <w:t xml:space="preserve"> Stati Membri differenti u l-grad sa </w:t>
      </w:r>
      <w:proofErr w:type="spellStart"/>
      <w:r w:rsidRPr="00FA6C46">
        <w:rPr>
          <w:szCs w:val="24"/>
          <w:lang w:val="it-IT" w:eastAsia="en-US"/>
        </w:rPr>
        <w:t>fejn</w:t>
      </w:r>
      <w:proofErr w:type="spellEnd"/>
      <w:r w:rsidRPr="00FA6C46">
        <w:rPr>
          <w:szCs w:val="24"/>
          <w:lang w:val="it-IT" w:eastAsia="en-US"/>
        </w:rPr>
        <w:t xml:space="preserve"> tali disparità </w:t>
      </w:r>
      <w:proofErr w:type="spellStart"/>
      <w:r w:rsidRPr="00FA6C46">
        <w:rPr>
          <w:szCs w:val="24"/>
          <w:lang w:val="it-IT" w:eastAsia="en-US"/>
        </w:rPr>
        <w:t>hija</w:t>
      </w:r>
      <w:proofErr w:type="spellEnd"/>
      <w:r w:rsidRPr="00FA6C46">
        <w:rPr>
          <w:szCs w:val="24"/>
          <w:lang w:val="it-IT" w:eastAsia="en-US"/>
        </w:rPr>
        <w:t xml:space="preserve"> </w:t>
      </w:r>
      <w:proofErr w:type="spellStart"/>
      <w:r w:rsidRPr="00FA6C46">
        <w:rPr>
          <w:szCs w:val="24"/>
          <w:lang w:val="it-IT" w:eastAsia="en-US"/>
        </w:rPr>
        <w:t>ġustifikabbli</w:t>
      </w:r>
      <w:proofErr w:type="spellEnd"/>
      <w:r w:rsidRPr="00FA6C46">
        <w:rPr>
          <w:szCs w:val="24"/>
          <w:lang w:val="it-IT" w:eastAsia="en-US"/>
        </w:rPr>
        <w:t>;</w:t>
      </w:r>
    </w:p>
    <w:p w14:paraId="4BD86D13" w14:textId="77777777" w:rsidR="00DB0C14" w:rsidRPr="00FA6C46" w:rsidRDefault="00DB0C14">
      <w:pPr>
        <w:widowControl/>
        <w:rPr>
          <w:szCs w:val="24"/>
          <w:lang w:val="it-IT" w:eastAsia="en-US"/>
        </w:rPr>
      </w:pPr>
      <w:r w:rsidRPr="00FA6C46">
        <w:rPr>
          <w:szCs w:val="24"/>
          <w:lang w:val="it-IT" w:eastAsia="en-US"/>
        </w:rPr>
        <w:br w:type="page"/>
      </w:r>
    </w:p>
    <w:p w14:paraId="48DD49CB" w14:textId="77777777" w:rsidR="00287A82" w:rsidRPr="00FA6C46" w:rsidRDefault="00287A82" w:rsidP="00287A82">
      <w:pPr>
        <w:spacing w:before="120" w:after="120" w:line="360" w:lineRule="auto"/>
        <w:ind w:left="1982" w:hanging="566"/>
        <w:rPr>
          <w:szCs w:val="24"/>
          <w:lang w:val="it-IT" w:eastAsia="en-US"/>
        </w:rPr>
      </w:pPr>
      <w:r w:rsidRPr="00FA6C46">
        <w:rPr>
          <w:szCs w:val="24"/>
          <w:lang w:val="it-IT" w:eastAsia="en-US"/>
        </w:rPr>
        <w:lastRenderedPageBreak/>
        <w:t>(c)</w:t>
      </w:r>
      <w:r w:rsidRPr="00FA6C46">
        <w:rPr>
          <w:szCs w:val="24"/>
          <w:lang w:val="it-IT" w:eastAsia="en-US"/>
        </w:rPr>
        <w:tab/>
        <w:t>in-</w:t>
      </w:r>
      <w:proofErr w:type="spellStart"/>
      <w:r w:rsidRPr="00FA6C46">
        <w:rPr>
          <w:szCs w:val="24"/>
          <w:lang w:val="it-IT" w:eastAsia="en-US"/>
        </w:rPr>
        <w:t>numru</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Stati Membri li </w:t>
      </w:r>
      <w:proofErr w:type="spellStart"/>
      <w:r w:rsidRPr="00FA6C46">
        <w:rPr>
          <w:szCs w:val="24"/>
          <w:lang w:val="it-IT" w:eastAsia="en-US"/>
        </w:rPr>
        <w:t>diġà</w:t>
      </w:r>
      <w:proofErr w:type="spellEnd"/>
      <w:r w:rsidRPr="00FA6C46">
        <w:rPr>
          <w:szCs w:val="24"/>
          <w:lang w:val="it-IT" w:eastAsia="en-US"/>
        </w:rPr>
        <w:t xml:space="preserve"> </w:t>
      </w:r>
      <w:proofErr w:type="spellStart"/>
      <w:r w:rsidRPr="00FA6C46">
        <w:rPr>
          <w:szCs w:val="24"/>
          <w:lang w:val="it-IT" w:eastAsia="en-US"/>
        </w:rPr>
        <w:t>qegħdin</w:t>
      </w:r>
      <w:proofErr w:type="spellEnd"/>
      <w:r w:rsidRPr="00FA6C46">
        <w:rPr>
          <w:szCs w:val="24"/>
          <w:lang w:val="it-IT" w:eastAsia="en-US"/>
        </w:rPr>
        <w:t xml:space="preserve"> </w:t>
      </w:r>
      <w:proofErr w:type="spellStart"/>
      <w:r w:rsidRPr="00FA6C46">
        <w:rPr>
          <w:szCs w:val="24"/>
          <w:lang w:val="it-IT" w:eastAsia="en-US"/>
        </w:rPr>
        <w:t>jimplimentaw</w:t>
      </w:r>
      <w:proofErr w:type="spellEnd"/>
      <w:r w:rsidRPr="00FA6C46">
        <w:rPr>
          <w:szCs w:val="24"/>
          <w:lang w:val="it-IT" w:eastAsia="en-US"/>
        </w:rPr>
        <w:t xml:space="preserve"> EQS </w:t>
      </w:r>
      <w:proofErr w:type="spellStart"/>
      <w:r w:rsidRPr="00FA6C46">
        <w:rPr>
          <w:szCs w:val="24"/>
          <w:lang w:val="it-IT" w:eastAsia="en-US"/>
        </w:rPr>
        <w:t>għas-sustanzi</w:t>
      </w:r>
      <w:proofErr w:type="spellEnd"/>
      <w:r w:rsidRPr="00FA6C46">
        <w:rPr>
          <w:szCs w:val="24"/>
          <w:lang w:val="it-IT" w:eastAsia="en-US"/>
        </w:rPr>
        <w:t xml:space="preserve"> </w:t>
      </w:r>
      <w:proofErr w:type="spellStart"/>
      <w:r w:rsidRPr="00FA6C46">
        <w:rPr>
          <w:szCs w:val="24"/>
          <w:lang w:val="it-IT" w:eastAsia="en-US"/>
        </w:rPr>
        <w:t>niġġiesa</w:t>
      </w:r>
      <w:proofErr w:type="spellEnd"/>
      <w:r w:rsidRPr="00FA6C46">
        <w:rPr>
          <w:szCs w:val="24"/>
          <w:lang w:val="it-IT" w:eastAsia="en-US"/>
        </w:rPr>
        <w:t xml:space="preserve"> </w:t>
      </w:r>
      <w:proofErr w:type="spellStart"/>
      <w:r w:rsidRPr="00FA6C46">
        <w:rPr>
          <w:szCs w:val="24"/>
          <w:lang w:val="it-IT" w:eastAsia="en-US"/>
        </w:rPr>
        <w:t>speċifiċi</w:t>
      </w:r>
      <w:proofErr w:type="spellEnd"/>
      <w:r w:rsidRPr="00FA6C46">
        <w:rPr>
          <w:szCs w:val="24"/>
          <w:lang w:val="it-IT" w:eastAsia="en-US"/>
        </w:rPr>
        <w:t xml:space="preserve"> </w:t>
      </w:r>
      <w:proofErr w:type="spellStart"/>
      <w:r w:rsidRPr="00FA6C46">
        <w:rPr>
          <w:szCs w:val="24"/>
          <w:lang w:val="it-IT" w:eastAsia="en-US"/>
        </w:rPr>
        <w:t>għall-baċiri</w:t>
      </w:r>
      <w:proofErr w:type="spellEnd"/>
      <w:r w:rsidRPr="00FA6C46">
        <w:rPr>
          <w:szCs w:val="24"/>
          <w:lang w:val="it-IT" w:eastAsia="en-US"/>
        </w:rPr>
        <w:t xml:space="preserve"> </w:t>
      </w:r>
      <w:proofErr w:type="spellStart"/>
      <w:r w:rsidRPr="00FA6C46">
        <w:rPr>
          <w:szCs w:val="24"/>
          <w:lang w:val="it-IT" w:eastAsia="en-US"/>
        </w:rPr>
        <w:t>idrografiċi</w:t>
      </w:r>
      <w:proofErr w:type="spellEnd"/>
      <w:r w:rsidRPr="00FA6C46">
        <w:rPr>
          <w:szCs w:val="24"/>
          <w:lang w:val="it-IT" w:eastAsia="en-US"/>
        </w:rPr>
        <w:t xml:space="preserve"> li </w:t>
      </w:r>
      <w:proofErr w:type="spellStart"/>
      <w:r w:rsidRPr="00FA6C46">
        <w:rPr>
          <w:szCs w:val="24"/>
          <w:lang w:val="it-IT" w:eastAsia="en-US"/>
        </w:rPr>
        <w:t>qegħdin</w:t>
      </w:r>
      <w:proofErr w:type="spellEnd"/>
      <w:r w:rsidRPr="00FA6C46">
        <w:rPr>
          <w:szCs w:val="24"/>
          <w:lang w:val="it-IT" w:eastAsia="en-US"/>
        </w:rPr>
        <w:t xml:space="preserve"> </w:t>
      </w:r>
      <w:proofErr w:type="spellStart"/>
      <w:r w:rsidRPr="00FA6C46">
        <w:rPr>
          <w:szCs w:val="24"/>
          <w:lang w:val="it-IT" w:eastAsia="en-US"/>
        </w:rPr>
        <w:t>jiġu</w:t>
      </w:r>
      <w:proofErr w:type="spellEnd"/>
      <w:r w:rsidRPr="00FA6C46">
        <w:rPr>
          <w:szCs w:val="24"/>
          <w:lang w:val="it-IT" w:eastAsia="en-US"/>
        </w:rPr>
        <w:t xml:space="preserve"> </w:t>
      </w:r>
      <w:proofErr w:type="spellStart"/>
      <w:r w:rsidRPr="00FA6C46">
        <w:rPr>
          <w:szCs w:val="24"/>
          <w:lang w:val="it-IT" w:eastAsia="en-US"/>
        </w:rPr>
        <w:t>kkunsidrati</w:t>
      </w:r>
      <w:proofErr w:type="spellEnd"/>
      <w:r w:rsidRPr="00FA6C46">
        <w:rPr>
          <w:szCs w:val="24"/>
          <w:lang w:val="it-IT" w:eastAsia="en-US"/>
        </w:rPr>
        <w:t>.</w:t>
      </w:r>
    </w:p>
    <w:p w14:paraId="6C64CD0E" w14:textId="77777777" w:rsidR="00287A82" w:rsidRPr="00FA6C46" w:rsidRDefault="00287A82" w:rsidP="00287A82">
      <w:pPr>
        <w:spacing w:before="120" w:after="120" w:line="360" w:lineRule="auto"/>
        <w:ind w:left="1416" w:hanging="566"/>
        <w:rPr>
          <w:szCs w:val="24"/>
          <w:lang w:val="it-IT" w:eastAsia="en-US"/>
        </w:rPr>
      </w:pPr>
      <w:r w:rsidRPr="00FA6C46">
        <w:rPr>
          <w:szCs w:val="24"/>
          <w:lang w:val="it-IT" w:eastAsia="en-US"/>
        </w:rPr>
        <w:t>5.</w:t>
      </w:r>
      <w:r w:rsidRPr="00FA6C46">
        <w:rPr>
          <w:szCs w:val="24"/>
          <w:lang w:val="it-IT" w:eastAsia="en-US"/>
        </w:rPr>
        <w:tab/>
      </w:r>
      <w:proofErr w:type="spellStart"/>
      <w:r w:rsidRPr="00FA6C46">
        <w:rPr>
          <w:szCs w:val="24"/>
          <w:lang w:val="it-IT" w:eastAsia="en-US"/>
        </w:rPr>
        <w:t>Is-sustanzi</w:t>
      </w:r>
      <w:proofErr w:type="spellEnd"/>
      <w:r w:rsidRPr="00FA6C46">
        <w:rPr>
          <w:szCs w:val="24"/>
          <w:lang w:val="it-IT" w:eastAsia="en-US"/>
        </w:rPr>
        <w:t xml:space="preserve"> </w:t>
      </w:r>
      <w:proofErr w:type="spellStart"/>
      <w:r w:rsidRPr="00FA6C46">
        <w:rPr>
          <w:szCs w:val="24"/>
          <w:lang w:val="it-IT" w:eastAsia="en-US"/>
        </w:rPr>
        <w:t>prijoritarji</w:t>
      </w:r>
      <w:proofErr w:type="spellEnd"/>
      <w:r w:rsidRPr="00FA6C46">
        <w:rPr>
          <w:szCs w:val="24"/>
          <w:lang w:val="it-IT" w:eastAsia="en-US"/>
        </w:rPr>
        <w:t xml:space="preserve"> li, </w:t>
      </w:r>
      <w:proofErr w:type="spellStart"/>
      <w:r w:rsidRPr="00FA6C46">
        <w:rPr>
          <w:szCs w:val="24"/>
          <w:lang w:val="it-IT" w:eastAsia="en-US"/>
        </w:rPr>
        <w:t>b’riżultat</w:t>
      </w:r>
      <w:proofErr w:type="spellEnd"/>
      <w:r w:rsidRPr="00FA6C46">
        <w:rPr>
          <w:szCs w:val="24"/>
          <w:lang w:val="it-IT" w:eastAsia="en-US"/>
        </w:rPr>
        <w:t xml:space="preserve"> tar-</w:t>
      </w:r>
      <w:proofErr w:type="spellStart"/>
      <w:r w:rsidRPr="00FA6C46">
        <w:rPr>
          <w:szCs w:val="24"/>
          <w:lang w:val="it-IT" w:eastAsia="en-US"/>
        </w:rPr>
        <w:t>rieżami</w:t>
      </w:r>
      <w:proofErr w:type="spellEnd"/>
      <w:r w:rsidRPr="00FA6C46">
        <w:rPr>
          <w:szCs w:val="24"/>
          <w:lang w:val="it-IT" w:eastAsia="en-US"/>
        </w:rPr>
        <w:t xml:space="preserve"> </w:t>
      </w:r>
      <w:proofErr w:type="spellStart"/>
      <w:r w:rsidRPr="00FA6C46">
        <w:rPr>
          <w:szCs w:val="24"/>
          <w:lang w:val="it-IT" w:eastAsia="en-US"/>
        </w:rPr>
        <w:t>msemmi</w:t>
      </w:r>
      <w:proofErr w:type="spellEnd"/>
      <w:r w:rsidRPr="00FA6C46">
        <w:rPr>
          <w:szCs w:val="24"/>
          <w:lang w:val="it-IT" w:eastAsia="en-US"/>
        </w:rPr>
        <w:t xml:space="preserve"> fil-</w:t>
      </w:r>
      <w:proofErr w:type="spellStart"/>
      <w:r w:rsidRPr="00FA6C46">
        <w:rPr>
          <w:szCs w:val="24"/>
          <w:lang w:val="it-IT" w:eastAsia="en-US"/>
        </w:rPr>
        <w:t>paragrafu</w:t>
      </w:r>
      <w:proofErr w:type="spellEnd"/>
      <w:r w:rsidRPr="00FA6C46">
        <w:rPr>
          <w:szCs w:val="24"/>
          <w:lang w:val="it-IT" w:eastAsia="en-US"/>
        </w:rPr>
        <w:t xml:space="preserve"> 1, </w:t>
      </w:r>
      <w:proofErr w:type="spellStart"/>
      <w:r w:rsidRPr="00FA6C46">
        <w:rPr>
          <w:szCs w:val="24"/>
          <w:lang w:val="it-IT" w:eastAsia="en-US"/>
        </w:rPr>
        <w:t>ikunu</w:t>
      </w:r>
      <w:proofErr w:type="spellEnd"/>
      <w:r w:rsidRPr="00FA6C46">
        <w:rPr>
          <w:szCs w:val="24"/>
          <w:lang w:val="it-IT" w:eastAsia="en-US"/>
        </w:rPr>
        <w:t xml:space="preserve"> </w:t>
      </w:r>
      <w:proofErr w:type="spellStart"/>
      <w:r w:rsidRPr="00FA6C46">
        <w:rPr>
          <w:szCs w:val="24"/>
          <w:lang w:val="it-IT" w:eastAsia="en-US"/>
        </w:rPr>
        <w:t>tneħħew</w:t>
      </w:r>
      <w:proofErr w:type="spellEnd"/>
      <w:r w:rsidRPr="00FA6C46">
        <w:rPr>
          <w:szCs w:val="24"/>
          <w:lang w:val="it-IT" w:eastAsia="en-US"/>
        </w:rPr>
        <w:t xml:space="preserve"> mil-lista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sustanzi</w:t>
      </w:r>
      <w:proofErr w:type="spellEnd"/>
      <w:r w:rsidRPr="00FA6C46">
        <w:rPr>
          <w:szCs w:val="24"/>
          <w:lang w:val="it-IT" w:eastAsia="en-US"/>
        </w:rPr>
        <w:t xml:space="preserve"> </w:t>
      </w:r>
      <w:proofErr w:type="spellStart"/>
      <w:r w:rsidRPr="00FA6C46">
        <w:rPr>
          <w:szCs w:val="24"/>
          <w:lang w:val="it-IT" w:eastAsia="en-US"/>
        </w:rPr>
        <w:t>prijoritarji</w:t>
      </w:r>
      <w:proofErr w:type="spellEnd"/>
      <w:r w:rsidRPr="00FA6C46">
        <w:rPr>
          <w:szCs w:val="24"/>
          <w:lang w:val="it-IT" w:eastAsia="en-US"/>
        </w:rPr>
        <w:t xml:space="preserve"> </w:t>
      </w:r>
      <w:proofErr w:type="spellStart"/>
      <w:r w:rsidRPr="00FA6C46">
        <w:rPr>
          <w:szCs w:val="24"/>
          <w:lang w:val="it-IT" w:eastAsia="en-US"/>
        </w:rPr>
        <w:t>minħabba</w:t>
      </w:r>
      <w:proofErr w:type="spellEnd"/>
      <w:r w:rsidRPr="00FA6C46">
        <w:rPr>
          <w:szCs w:val="24"/>
          <w:lang w:val="it-IT" w:eastAsia="en-US"/>
        </w:rPr>
        <w:t xml:space="preserve"> li ma </w:t>
      </w:r>
      <w:proofErr w:type="spellStart"/>
      <w:r w:rsidRPr="00FA6C46">
        <w:rPr>
          <w:szCs w:val="24"/>
          <w:lang w:val="it-IT" w:eastAsia="en-US"/>
        </w:rPr>
        <w:t>għadhomx</w:t>
      </w:r>
      <w:proofErr w:type="spellEnd"/>
      <w:r w:rsidRPr="00FA6C46">
        <w:rPr>
          <w:szCs w:val="24"/>
          <w:lang w:val="it-IT" w:eastAsia="en-US"/>
        </w:rPr>
        <w:t xml:space="preserve"> </w:t>
      </w:r>
      <w:proofErr w:type="spellStart"/>
      <w:r w:rsidRPr="00FA6C46">
        <w:rPr>
          <w:szCs w:val="24"/>
          <w:lang w:val="it-IT" w:eastAsia="en-US"/>
        </w:rPr>
        <w:t>joħolqu</w:t>
      </w:r>
      <w:proofErr w:type="spellEnd"/>
      <w:r w:rsidRPr="00FA6C46">
        <w:rPr>
          <w:szCs w:val="24"/>
          <w:lang w:val="it-IT" w:eastAsia="en-US"/>
        </w:rPr>
        <w:t xml:space="preserve"> </w:t>
      </w:r>
      <w:proofErr w:type="spellStart"/>
      <w:r w:rsidRPr="00FA6C46">
        <w:rPr>
          <w:szCs w:val="24"/>
          <w:lang w:val="it-IT" w:eastAsia="en-US"/>
        </w:rPr>
        <w:t>riskju</w:t>
      </w:r>
      <w:proofErr w:type="spellEnd"/>
      <w:r w:rsidRPr="00FA6C46">
        <w:rPr>
          <w:szCs w:val="24"/>
          <w:lang w:val="it-IT" w:eastAsia="en-US"/>
        </w:rPr>
        <w:t xml:space="preserve"> </w:t>
      </w:r>
      <w:proofErr w:type="spellStart"/>
      <w:r w:rsidRPr="00FA6C46">
        <w:rPr>
          <w:szCs w:val="24"/>
          <w:lang w:val="it-IT" w:eastAsia="en-US"/>
        </w:rPr>
        <w:t>għall-Unjoni</w:t>
      </w:r>
      <w:proofErr w:type="spellEnd"/>
      <w:r w:rsidRPr="00FA6C46">
        <w:rPr>
          <w:szCs w:val="24"/>
          <w:lang w:val="it-IT" w:eastAsia="en-US"/>
        </w:rPr>
        <w:t xml:space="preserve"> </w:t>
      </w:r>
      <w:proofErr w:type="spellStart"/>
      <w:r w:rsidRPr="00FA6C46">
        <w:rPr>
          <w:szCs w:val="24"/>
          <w:lang w:val="it-IT" w:eastAsia="en-US"/>
        </w:rPr>
        <w:t>kollha</w:t>
      </w:r>
      <w:proofErr w:type="spellEnd"/>
      <w:r w:rsidRPr="00FA6C46">
        <w:rPr>
          <w:szCs w:val="24"/>
          <w:lang w:val="it-IT" w:eastAsia="en-US"/>
        </w:rPr>
        <w:t xml:space="preserve">, </w:t>
      </w:r>
      <w:proofErr w:type="spellStart"/>
      <w:r w:rsidRPr="00FA6C46">
        <w:rPr>
          <w:szCs w:val="24"/>
          <w:lang w:val="it-IT" w:eastAsia="en-US"/>
        </w:rPr>
        <w:t>għandhom</w:t>
      </w:r>
      <w:proofErr w:type="spellEnd"/>
      <w:r w:rsidRPr="00FA6C46">
        <w:rPr>
          <w:szCs w:val="24"/>
          <w:lang w:val="it-IT" w:eastAsia="en-US"/>
        </w:rPr>
        <w:t xml:space="preserve"> </w:t>
      </w:r>
      <w:proofErr w:type="spellStart"/>
      <w:r w:rsidRPr="00FA6C46">
        <w:rPr>
          <w:szCs w:val="24"/>
          <w:lang w:val="it-IT" w:eastAsia="en-US"/>
        </w:rPr>
        <w:t>jiġu</w:t>
      </w:r>
      <w:proofErr w:type="spellEnd"/>
      <w:r w:rsidRPr="00FA6C46">
        <w:rPr>
          <w:szCs w:val="24"/>
          <w:lang w:val="it-IT" w:eastAsia="en-US"/>
        </w:rPr>
        <w:t xml:space="preserve"> </w:t>
      </w:r>
      <w:proofErr w:type="spellStart"/>
      <w:r w:rsidRPr="00FA6C46">
        <w:rPr>
          <w:szCs w:val="24"/>
          <w:lang w:val="it-IT" w:eastAsia="en-US"/>
        </w:rPr>
        <w:t>inklużi</w:t>
      </w:r>
      <w:proofErr w:type="spellEnd"/>
      <w:r w:rsidRPr="00FA6C46">
        <w:rPr>
          <w:szCs w:val="24"/>
          <w:lang w:val="it-IT" w:eastAsia="en-US"/>
        </w:rPr>
        <w:t xml:space="preserve"> fil-Parti C tal-</w:t>
      </w:r>
      <w:proofErr w:type="spellStart"/>
      <w:r w:rsidRPr="00FA6C46">
        <w:rPr>
          <w:szCs w:val="24"/>
          <w:lang w:val="it-IT" w:eastAsia="en-US"/>
        </w:rPr>
        <w:t>Anness</w:t>
      </w:r>
      <w:proofErr w:type="spellEnd"/>
      <w:r w:rsidRPr="00FA6C46">
        <w:rPr>
          <w:szCs w:val="24"/>
          <w:lang w:val="it-IT" w:eastAsia="en-US"/>
        </w:rPr>
        <w:t xml:space="preserve"> II, </w:t>
      </w:r>
      <w:proofErr w:type="spellStart"/>
      <w:r w:rsidRPr="00FA6C46">
        <w:rPr>
          <w:szCs w:val="24"/>
          <w:lang w:val="it-IT" w:eastAsia="en-US"/>
        </w:rPr>
        <w:t>filwaqt</w:t>
      </w:r>
      <w:proofErr w:type="spellEnd"/>
      <w:r w:rsidRPr="00FA6C46">
        <w:rPr>
          <w:szCs w:val="24"/>
          <w:lang w:val="it-IT" w:eastAsia="en-US"/>
        </w:rPr>
        <w:t xml:space="preserve"> li </w:t>
      </w:r>
      <w:proofErr w:type="spellStart"/>
      <w:r w:rsidRPr="00FA6C46">
        <w:rPr>
          <w:szCs w:val="24"/>
          <w:lang w:val="it-IT" w:eastAsia="en-US"/>
        </w:rPr>
        <w:t>jiġu</w:t>
      </w:r>
      <w:proofErr w:type="spellEnd"/>
      <w:r w:rsidRPr="00FA6C46">
        <w:rPr>
          <w:szCs w:val="24"/>
          <w:lang w:val="it-IT" w:eastAsia="en-US"/>
        </w:rPr>
        <w:t xml:space="preserve"> </w:t>
      </w:r>
      <w:proofErr w:type="spellStart"/>
      <w:r w:rsidRPr="00FA6C46">
        <w:rPr>
          <w:szCs w:val="24"/>
          <w:lang w:val="it-IT" w:eastAsia="en-US"/>
        </w:rPr>
        <w:t>elenkati</w:t>
      </w:r>
      <w:proofErr w:type="spellEnd"/>
      <w:r w:rsidRPr="00FA6C46">
        <w:rPr>
          <w:szCs w:val="24"/>
          <w:lang w:val="it-IT" w:eastAsia="en-US"/>
        </w:rPr>
        <w:t xml:space="preserve"> s-</w:t>
      </w:r>
      <w:proofErr w:type="spellStart"/>
      <w:r w:rsidRPr="00FA6C46">
        <w:rPr>
          <w:szCs w:val="24"/>
          <w:lang w:val="it-IT" w:eastAsia="en-US"/>
        </w:rPr>
        <w:t>sustanzi</w:t>
      </w:r>
      <w:proofErr w:type="spellEnd"/>
      <w:r w:rsidRPr="00FA6C46">
        <w:rPr>
          <w:szCs w:val="24"/>
          <w:lang w:val="it-IT" w:eastAsia="en-US"/>
        </w:rPr>
        <w:t xml:space="preserve"> </w:t>
      </w:r>
      <w:proofErr w:type="spellStart"/>
      <w:r w:rsidRPr="00FA6C46">
        <w:rPr>
          <w:szCs w:val="24"/>
          <w:lang w:val="it-IT" w:eastAsia="en-US"/>
        </w:rPr>
        <w:t>niġġiesa</w:t>
      </w:r>
      <w:proofErr w:type="spellEnd"/>
      <w:r w:rsidRPr="00FA6C46">
        <w:rPr>
          <w:szCs w:val="24"/>
          <w:lang w:val="it-IT" w:eastAsia="en-US"/>
        </w:rPr>
        <w:t xml:space="preserve"> </w:t>
      </w:r>
      <w:proofErr w:type="spellStart"/>
      <w:r w:rsidRPr="00FA6C46">
        <w:rPr>
          <w:szCs w:val="24"/>
          <w:lang w:val="it-IT" w:eastAsia="en-US"/>
        </w:rPr>
        <w:t>speċifiċi</w:t>
      </w:r>
      <w:proofErr w:type="spellEnd"/>
      <w:r w:rsidRPr="00FA6C46">
        <w:rPr>
          <w:szCs w:val="24"/>
          <w:lang w:val="it-IT" w:eastAsia="en-US"/>
        </w:rPr>
        <w:t xml:space="preserve"> </w:t>
      </w:r>
      <w:proofErr w:type="spellStart"/>
      <w:r w:rsidRPr="00FA6C46">
        <w:rPr>
          <w:szCs w:val="24"/>
          <w:lang w:val="it-IT" w:eastAsia="en-US"/>
        </w:rPr>
        <w:t>għall-baċiri</w:t>
      </w:r>
      <w:proofErr w:type="spellEnd"/>
      <w:r w:rsidRPr="00FA6C46">
        <w:rPr>
          <w:szCs w:val="24"/>
          <w:lang w:val="it-IT" w:eastAsia="en-US"/>
        </w:rPr>
        <w:t xml:space="preserve"> </w:t>
      </w:r>
      <w:proofErr w:type="spellStart"/>
      <w:r w:rsidRPr="00FA6C46">
        <w:rPr>
          <w:szCs w:val="24"/>
          <w:lang w:val="it-IT" w:eastAsia="en-US"/>
        </w:rPr>
        <w:t>idrografiċi</w:t>
      </w:r>
      <w:proofErr w:type="spellEnd"/>
      <w:r w:rsidRPr="00FA6C46">
        <w:rPr>
          <w:szCs w:val="24"/>
          <w:lang w:val="it-IT" w:eastAsia="en-US"/>
        </w:rPr>
        <w:t xml:space="preserve"> u l-EQS armonizzati </w:t>
      </w:r>
      <w:proofErr w:type="spellStart"/>
      <w:r w:rsidRPr="00FA6C46">
        <w:rPr>
          <w:szCs w:val="24"/>
          <w:lang w:val="it-IT" w:eastAsia="en-US"/>
        </w:rPr>
        <w:t>relatati</w:t>
      </w:r>
      <w:proofErr w:type="spellEnd"/>
      <w:r w:rsidRPr="00FA6C46">
        <w:rPr>
          <w:szCs w:val="24"/>
          <w:lang w:val="it-IT" w:eastAsia="en-US"/>
        </w:rPr>
        <w:t xml:space="preserve"> li </w:t>
      </w:r>
      <w:proofErr w:type="spellStart"/>
      <w:r w:rsidRPr="00FA6C46">
        <w:rPr>
          <w:szCs w:val="24"/>
          <w:lang w:val="it-IT" w:eastAsia="en-US"/>
        </w:rPr>
        <w:t>għandhom</w:t>
      </w:r>
      <w:proofErr w:type="spellEnd"/>
      <w:r w:rsidRPr="00FA6C46">
        <w:rPr>
          <w:szCs w:val="24"/>
          <w:lang w:val="it-IT" w:eastAsia="en-US"/>
        </w:rPr>
        <w:t xml:space="preserve"> </w:t>
      </w:r>
      <w:proofErr w:type="spellStart"/>
      <w:r w:rsidRPr="00FA6C46">
        <w:rPr>
          <w:szCs w:val="24"/>
          <w:lang w:val="it-IT" w:eastAsia="en-US"/>
        </w:rPr>
        <w:t>jiġu</w:t>
      </w:r>
      <w:proofErr w:type="spellEnd"/>
      <w:r w:rsidRPr="00FA6C46">
        <w:rPr>
          <w:szCs w:val="24"/>
          <w:lang w:val="it-IT" w:eastAsia="en-US"/>
        </w:rPr>
        <w:t xml:space="preserve"> </w:t>
      </w:r>
      <w:proofErr w:type="spellStart"/>
      <w:r w:rsidRPr="00FA6C46">
        <w:rPr>
          <w:szCs w:val="24"/>
          <w:lang w:val="it-IT" w:eastAsia="en-US"/>
        </w:rPr>
        <w:t>implimentati</w:t>
      </w:r>
      <w:proofErr w:type="spellEnd"/>
      <w:r w:rsidRPr="00FA6C46">
        <w:rPr>
          <w:szCs w:val="24"/>
          <w:lang w:val="it-IT" w:eastAsia="en-US"/>
        </w:rPr>
        <w:t xml:space="preserve"> meta s-</w:t>
      </w:r>
      <w:proofErr w:type="spellStart"/>
      <w:r w:rsidRPr="00FA6C46">
        <w:rPr>
          <w:szCs w:val="24"/>
          <w:lang w:val="it-IT" w:eastAsia="en-US"/>
        </w:rPr>
        <w:t>sustanzi</w:t>
      </w:r>
      <w:proofErr w:type="spellEnd"/>
      <w:r w:rsidRPr="00FA6C46">
        <w:rPr>
          <w:szCs w:val="24"/>
          <w:lang w:val="it-IT" w:eastAsia="en-US"/>
        </w:rPr>
        <w:t xml:space="preserve"> </w:t>
      </w:r>
      <w:proofErr w:type="spellStart"/>
      <w:r w:rsidRPr="00FA6C46">
        <w:rPr>
          <w:szCs w:val="24"/>
          <w:lang w:val="it-IT" w:eastAsia="en-US"/>
        </w:rPr>
        <w:t>niġġiesa</w:t>
      </w:r>
      <w:proofErr w:type="spellEnd"/>
      <w:r w:rsidRPr="00FA6C46">
        <w:rPr>
          <w:szCs w:val="24"/>
          <w:lang w:val="it-IT" w:eastAsia="en-US"/>
        </w:rPr>
        <w:t xml:space="preserve"> </w:t>
      </w:r>
      <w:proofErr w:type="spellStart"/>
      <w:r w:rsidRPr="00FA6C46">
        <w:rPr>
          <w:szCs w:val="24"/>
          <w:lang w:val="it-IT" w:eastAsia="en-US"/>
        </w:rPr>
        <w:t>jkunu</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tħassib</w:t>
      </w:r>
      <w:proofErr w:type="spellEnd"/>
      <w:r w:rsidRPr="00FA6C46">
        <w:rPr>
          <w:szCs w:val="24"/>
          <w:lang w:val="it-IT" w:eastAsia="en-US"/>
        </w:rPr>
        <w:t xml:space="preserve"> </w:t>
      </w:r>
      <w:proofErr w:type="spellStart"/>
      <w:r w:rsidRPr="00FA6C46">
        <w:rPr>
          <w:szCs w:val="24"/>
          <w:lang w:val="it-IT" w:eastAsia="en-US"/>
        </w:rPr>
        <w:t>reġjonali</w:t>
      </w:r>
      <w:proofErr w:type="spellEnd"/>
      <w:r w:rsidRPr="00FA6C46">
        <w:rPr>
          <w:szCs w:val="24"/>
          <w:lang w:val="it-IT" w:eastAsia="en-US"/>
        </w:rPr>
        <w:t xml:space="preserve"> </w:t>
      </w:r>
      <w:proofErr w:type="spellStart"/>
      <w:r w:rsidRPr="00FA6C46">
        <w:rPr>
          <w:szCs w:val="24"/>
          <w:lang w:val="it-IT" w:eastAsia="en-US"/>
        </w:rPr>
        <w:t>jew</w:t>
      </w:r>
      <w:proofErr w:type="spellEnd"/>
      <w:r w:rsidRPr="00FA6C46">
        <w:rPr>
          <w:szCs w:val="24"/>
          <w:lang w:val="it-IT" w:eastAsia="en-US"/>
        </w:rPr>
        <w:t xml:space="preserve"> </w:t>
      </w:r>
      <w:proofErr w:type="spellStart"/>
      <w:r w:rsidRPr="00FA6C46">
        <w:rPr>
          <w:szCs w:val="24"/>
          <w:lang w:val="it-IT" w:eastAsia="en-US"/>
        </w:rPr>
        <w:t>nazzjonali</w:t>
      </w:r>
      <w:proofErr w:type="spellEnd"/>
      <w:r w:rsidRPr="00FA6C46">
        <w:rPr>
          <w:szCs w:val="24"/>
          <w:lang w:val="it-IT" w:eastAsia="en-US"/>
        </w:rPr>
        <w:t xml:space="preserve">, </w:t>
      </w:r>
      <w:proofErr w:type="spellStart"/>
      <w:r w:rsidRPr="00FA6C46">
        <w:rPr>
          <w:szCs w:val="24"/>
          <w:lang w:val="it-IT" w:eastAsia="en-US"/>
        </w:rPr>
        <w:t>f’konformità</w:t>
      </w:r>
      <w:proofErr w:type="spellEnd"/>
      <w:r w:rsidRPr="00FA6C46">
        <w:rPr>
          <w:szCs w:val="24"/>
          <w:lang w:val="it-IT" w:eastAsia="en-US"/>
        </w:rPr>
        <w:t xml:space="preserve"> mal-</w:t>
      </w:r>
      <w:proofErr w:type="spellStart"/>
      <w:r w:rsidRPr="00FA6C46">
        <w:rPr>
          <w:szCs w:val="24"/>
          <w:lang w:val="it-IT" w:eastAsia="en-US"/>
        </w:rPr>
        <w:t>Artikolu</w:t>
      </w:r>
      <w:proofErr w:type="spellEnd"/>
      <w:r w:rsidRPr="00FA6C46">
        <w:rPr>
          <w:szCs w:val="24"/>
          <w:lang w:val="it-IT" w:eastAsia="en-US"/>
        </w:rPr>
        <w:t xml:space="preserve"> 8d.</w:t>
      </w:r>
    </w:p>
    <w:p w14:paraId="721B89E5" w14:textId="77777777" w:rsidR="00287A82" w:rsidRPr="00FA6C46" w:rsidRDefault="00287A82" w:rsidP="00287A82">
      <w:pPr>
        <w:spacing w:before="120" w:after="120" w:line="360" w:lineRule="auto"/>
        <w:ind w:left="1416" w:hanging="566"/>
        <w:rPr>
          <w:szCs w:val="24"/>
          <w:lang w:val="it-IT" w:eastAsia="en-US"/>
        </w:rPr>
      </w:pPr>
      <w:r w:rsidRPr="00FA6C46">
        <w:rPr>
          <w:szCs w:val="24"/>
          <w:lang w:val="it-IT" w:eastAsia="en-US"/>
        </w:rPr>
        <w:t>6.</w:t>
      </w:r>
      <w:r w:rsidRPr="00FA6C46">
        <w:rPr>
          <w:szCs w:val="24"/>
          <w:lang w:val="it-IT" w:eastAsia="en-US"/>
        </w:rPr>
        <w:tab/>
      </w:r>
      <w:proofErr w:type="spellStart"/>
      <w:r w:rsidRPr="00FA6C46">
        <w:rPr>
          <w:szCs w:val="24"/>
          <w:lang w:val="it-IT" w:eastAsia="en-US"/>
        </w:rPr>
        <w:t>Bl-iskop</w:t>
      </w:r>
      <w:proofErr w:type="spellEnd"/>
      <w:r w:rsidRPr="00FA6C46">
        <w:rPr>
          <w:szCs w:val="24"/>
          <w:lang w:val="it-IT" w:eastAsia="en-US"/>
        </w:rPr>
        <w:t xml:space="preserve"> li tassisti </w:t>
      </w:r>
      <w:proofErr w:type="spellStart"/>
      <w:r w:rsidRPr="00FA6C46">
        <w:rPr>
          <w:szCs w:val="24"/>
          <w:lang w:val="it-IT" w:eastAsia="en-US"/>
        </w:rPr>
        <w:t>lill-Kummissjoni</w:t>
      </w:r>
      <w:proofErr w:type="spellEnd"/>
      <w:r w:rsidRPr="00FA6C46">
        <w:rPr>
          <w:szCs w:val="24"/>
          <w:lang w:val="it-IT" w:eastAsia="en-US"/>
        </w:rPr>
        <w:t xml:space="preserve"> </w:t>
      </w:r>
      <w:proofErr w:type="spellStart"/>
      <w:r w:rsidRPr="00FA6C46">
        <w:rPr>
          <w:szCs w:val="24"/>
          <w:lang w:val="it-IT" w:eastAsia="en-US"/>
        </w:rPr>
        <w:t>fir-rigward</w:t>
      </w:r>
      <w:proofErr w:type="spellEnd"/>
      <w:r w:rsidRPr="00FA6C46">
        <w:rPr>
          <w:szCs w:val="24"/>
          <w:lang w:val="it-IT" w:eastAsia="en-US"/>
        </w:rPr>
        <w:t xml:space="preserve"> tar-</w:t>
      </w:r>
      <w:proofErr w:type="spellStart"/>
      <w:r w:rsidRPr="00FA6C46">
        <w:rPr>
          <w:szCs w:val="24"/>
          <w:lang w:val="it-IT" w:eastAsia="en-US"/>
        </w:rPr>
        <w:t>rieżami</w:t>
      </w:r>
      <w:proofErr w:type="spellEnd"/>
      <w:r w:rsidRPr="00FA6C46">
        <w:rPr>
          <w:szCs w:val="24"/>
          <w:lang w:val="it-IT" w:eastAsia="en-US"/>
        </w:rPr>
        <w:t xml:space="preserve"> tal-Annessi I u II, l-ECHA </w:t>
      </w:r>
      <w:proofErr w:type="spellStart"/>
      <w:r w:rsidRPr="00FA6C46">
        <w:rPr>
          <w:szCs w:val="24"/>
          <w:lang w:val="it-IT" w:eastAsia="en-US"/>
        </w:rPr>
        <w:t>għandha</w:t>
      </w:r>
      <w:proofErr w:type="spellEnd"/>
      <w:r w:rsidRPr="00FA6C46">
        <w:rPr>
          <w:szCs w:val="24"/>
          <w:lang w:val="it-IT" w:eastAsia="en-US"/>
        </w:rPr>
        <w:t xml:space="preserve"> </w:t>
      </w:r>
      <w:proofErr w:type="spellStart"/>
      <w:r w:rsidRPr="00FA6C46">
        <w:rPr>
          <w:szCs w:val="24"/>
          <w:lang w:val="it-IT" w:eastAsia="en-US"/>
        </w:rPr>
        <w:t>tħejji</w:t>
      </w:r>
      <w:proofErr w:type="spellEnd"/>
      <w:r w:rsidRPr="00FA6C46">
        <w:rPr>
          <w:szCs w:val="24"/>
          <w:lang w:val="it-IT" w:eastAsia="en-US"/>
        </w:rPr>
        <w:t xml:space="preserve"> rapporti </w:t>
      </w:r>
      <w:proofErr w:type="spellStart"/>
      <w:r w:rsidRPr="00FA6C46">
        <w:rPr>
          <w:szCs w:val="24"/>
          <w:lang w:val="it-IT" w:eastAsia="en-US"/>
        </w:rPr>
        <w:t>xjentifiċi</w:t>
      </w:r>
      <w:proofErr w:type="spellEnd"/>
      <w:r w:rsidRPr="00FA6C46">
        <w:rPr>
          <w:szCs w:val="24"/>
          <w:lang w:val="it-IT" w:eastAsia="en-US"/>
        </w:rPr>
        <w:t xml:space="preserve">. </w:t>
      </w:r>
      <w:proofErr w:type="spellStart"/>
      <w:r w:rsidRPr="00FA6C46">
        <w:rPr>
          <w:szCs w:val="24"/>
          <w:lang w:val="it-IT" w:eastAsia="en-US"/>
        </w:rPr>
        <w:t>Dawk</w:t>
      </w:r>
      <w:proofErr w:type="spellEnd"/>
      <w:r w:rsidRPr="00FA6C46">
        <w:rPr>
          <w:szCs w:val="24"/>
          <w:lang w:val="it-IT" w:eastAsia="en-US"/>
        </w:rPr>
        <w:t xml:space="preserve"> </w:t>
      </w:r>
      <w:proofErr w:type="spellStart"/>
      <w:r w:rsidRPr="00FA6C46">
        <w:rPr>
          <w:szCs w:val="24"/>
          <w:lang w:val="it-IT" w:eastAsia="en-US"/>
        </w:rPr>
        <w:t>ir</w:t>
      </w:r>
      <w:proofErr w:type="spellEnd"/>
      <w:r w:rsidRPr="00FA6C46">
        <w:rPr>
          <w:szCs w:val="24"/>
          <w:lang w:val="it-IT" w:eastAsia="en-US"/>
        </w:rPr>
        <w:t xml:space="preserve">-rapporti </w:t>
      </w:r>
      <w:proofErr w:type="spellStart"/>
      <w:r w:rsidRPr="00FA6C46">
        <w:rPr>
          <w:szCs w:val="24"/>
          <w:lang w:val="it-IT" w:eastAsia="en-US"/>
        </w:rPr>
        <w:t>xjentifiċi</w:t>
      </w:r>
      <w:proofErr w:type="spellEnd"/>
      <w:r w:rsidRPr="00FA6C46">
        <w:rPr>
          <w:szCs w:val="24"/>
          <w:lang w:val="it-IT" w:eastAsia="en-US"/>
        </w:rPr>
        <w:t xml:space="preserve"> </w:t>
      </w:r>
      <w:proofErr w:type="spellStart"/>
      <w:r w:rsidRPr="00FA6C46">
        <w:rPr>
          <w:szCs w:val="24"/>
          <w:lang w:val="it-IT" w:eastAsia="en-US"/>
        </w:rPr>
        <w:t>għandhom</w:t>
      </w:r>
      <w:proofErr w:type="spellEnd"/>
      <w:r w:rsidRPr="00FA6C46">
        <w:rPr>
          <w:szCs w:val="24"/>
          <w:lang w:val="it-IT" w:eastAsia="en-US"/>
        </w:rPr>
        <w:t xml:space="preserve"> </w:t>
      </w:r>
      <w:proofErr w:type="spellStart"/>
      <w:r w:rsidRPr="00FA6C46">
        <w:rPr>
          <w:szCs w:val="24"/>
          <w:lang w:val="it-IT" w:eastAsia="en-US"/>
        </w:rPr>
        <w:t>iqisu</w:t>
      </w:r>
      <w:proofErr w:type="spellEnd"/>
      <w:r w:rsidRPr="00FA6C46">
        <w:rPr>
          <w:szCs w:val="24"/>
          <w:lang w:val="it-IT" w:eastAsia="en-US"/>
        </w:rPr>
        <w:t xml:space="preserve"> </w:t>
      </w:r>
      <w:proofErr w:type="spellStart"/>
      <w:r w:rsidRPr="00FA6C46">
        <w:rPr>
          <w:szCs w:val="24"/>
          <w:lang w:val="it-IT" w:eastAsia="en-US"/>
        </w:rPr>
        <w:t>dawn</w:t>
      </w:r>
      <w:proofErr w:type="spellEnd"/>
      <w:r w:rsidRPr="00FA6C46">
        <w:rPr>
          <w:szCs w:val="24"/>
          <w:lang w:val="it-IT" w:eastAsia="en-US"/>
        </w:rPr>
        <w:t xml:space="preserve"> li </w:t>
      </w:r>
      <w:proofErr w:type="spellStart"/>
      <w:r w:rsidRPr="00FA6C46">
        <w:rPr>
          <w:szCs w:val="24"/>
          <w:lang w:val="it-IT" w:eastAsia="en-US"/>
        </w:rPr>
        <w:t>ġejjin</w:t>
      </w:r>
      <w:proofErr w:type="spellEnd"/>
      <w:r w:rsidRPr="00FA6C46">
        <w:rPr>
          <w:szCs w:val="24"/>
          <w:lang w:val="it-IT" w:eastAsia="en-US"/>
        </w:rPr>
        <w:t>:</w:t>
      </w:r>
    </w:p>
    <w:p w14:paraId="2586011E" w14:textId="77777777" w:rsidR="00287A82" w:rsidRPr="00FA6C46" w:rsidRDefault="00287A82" w:rsidP="00287A82">
      <w:pPr>
        <w:spacing w:before="120" w:after="120" w:line="360" w:lineRule="auto"/>
        <w:ind w:left="1982" w:hanging="566"/>
        <w:rPr>
          <w:szCs w:val="24"/>
          <w:lang w:val="it-IT" w:eastAsia="en-US"/>
        </w:rPr>
      </w:pPr>
      <w:r w:rsidRPr="00FA6C46">
        <w:rPr>
          <w:szCs w:val="24"/>
          <w:lang w:val="it-IT" w:eastAsia="en-US"/>
        </w:rPr>
        <w:t>(a)</w:t>
      </w:r>
      <w:r w:rsidRPr="00FA6C46">
        <w:rPr>
          <w:szCs w:val="24"/>
          <w:lang w:val="it-IT" w:eastAsia="en-US"/>
        </w:rPr>
        <w:tab/>
        <w:t>l-</w:t>
      </w:r>
      <w:proofErr w:type="spellStart"/>
      <w:r w:rsidRPr="00FA6C46">
        <w:rPr>
          <w:szCs w:val="24"/>
          <w:lang w:val="it-IT" w:eastAsia="en-US"/>
        </w:rPr>
        <w:t>opinjonijiet</w:t>
      </w:r>
      <w:proofErr w:type="spellEnd"/>
      <w:r w:rsidRPr="00FA6C46">
        <w:rPr>
          <w:szCs w:val="24"/>
          <w:lang w:val="it-IT" w:eastAsia="en-US"/>
        </w:rPr>
        <w:t xml:space="preserve"> tal-</w:t>
      </w:r>
      <w:proofErr w:type="spellStart"/>
      <w:r w:rsidRPr="00FA6C46">
        <w:rPr>
          <w:szCs w:val="24"/>
          <w:lang w:val="it-IT" w:eastAsia="en-US"/>
        </w:rPr>
        <w:t>Kumitat</w:t>
      </w:r>
      <w:proofErr w:type="spellEnd"/>
      <w:r w:rsidRPr="00FA6C46">
        <w:rPr>
          <w:szCs w:val="24"/>
          <w:lang w:val="it-IT" w:eastAsia="en-US"/>
        </w:rPr>
        <w:t xml:space="preserve"> </w:t>
      </w:r>
      <w:proofErr w:type="spellStart"/>
      <w:r w:rsidRPr="00FA6C46">
        <w:rPr>
          <w:szCs w:val="24"/>
          <w:lang w:val="it-IT" w:eastAsia="en-US"/>
        </w:rPr>
        <w:t>għall-Valutazzjoni</w:t>
      </w:r>
      <w:proofErr w:type="spellEnd"/>
      <w:r w:rsidRPr="00FA6C46">
        <w:rPr>
          <w:szCs w:val="24"/>
          <w:lang w:val="it-IT" w:eastAsia="en-US"/>
        </w:rPr>
        <w:t xml:space="preserve"> tar-</w:t>
      </w:r>
      <w:proofErr w:type="spellStart"/>
      <w:r w:rsidRPr="00FA6C46">
        <w:rPr>
          <w:szCs w:val="24"/>
          <w:lang w:val="it-IT" w:eastAsia="en-US"/>
        </w:rPr>
        <w:t>Riskju</w:t>
      </w:r>
      <w:proofErr w:type="spellEnd"/>
      <w:r w:rsidRPr="00FA6C46">
        <w:rPr>
          <w:szCs w:val="24"/>
          <w:lang w:val="it-IT" w:eastAsia="en-US"/>
        </w:rPr>
        <w:t xml:space="preserve"> u tal-</w:t>
      </w:r>
      <w:proofErr w:type="spellStart"/>
      <w:r w:rsidRPr="00FA6C46">
        <w:rPr>
          <w:szCs w:val="24"/>
          <w:lang w:val="it-IT" w:eastAsia="en-US"/>
        </w:rPr>
        <w:t>Kumitat</w:t>
      </w:r>
      <w:proofErr w:type="spellEnd"/>
      <w:r w:rsidRPr="00FA6C46">
        <w:rPr>
          <w:szCs w:val="24"/>
          <w:lang w:val="it-IT" w:eastAsia="en-US"/>
        </w:rPr>
        <w:t xml:space="preserve"> </w:t>
      </w:r>
      <w:proofErr w:type="spellStart"/>
      <w:r w:rsidRPr="00FA6C46">
        <w:rPr>
          <w:szCs w:val="24"/>
          <w:lang w:val="it-IT" w:eastAsia="en-US"/>
        </w:rPr>
        <w:t>għall-Analiżi</w:t>
      </w:r>
      <w:proofErr w:type="spellEnd"/>
      <w:r w:rsidRPr="00FA6C46">
        <w:rPr>
          <w:szCs w:val="24"/>
          <w:lang w:val="it-IT" w:eastAsia="en-US"/>
        </w:rPr>
        <w:t xml:space="preserve"> </w:t>
      </w:r>
      <w:proofErr w:type="spellStart"/>
      <w:r w:rsidRPr="00FA6C46">
        <w:rPr>
          <w:szCs w:val="24"/>
          <w:lang w:val="it-IT" w:eastAsia="en-US"/>
        </w:rPr>
        <w:t>Soċjoekonomika</w:t>
      </w:r>
      <w:proofErr w:type="spellEnd"/>
      <w:r w:rsidRPr="00FA6C46">
        <w:rPr>
          <w:szCs w:val="24"/>
          <w:lang w:val="it-IT" w:eastAsia="en-US"/>
        </w:rPr>
        <w:t xml:space="preserve"> tal-ECHA;</w:t>
      </w:r>
    </w:p>
    <w:p w14:paraId="20E5972B" w14:textId="77777777" w:rsidR="00287A82" w:rsidRPr="00FA6C46" w:rsidRDefault="00287A82" w:rsidP="00287A82">
      <w:pPr>
        <w:spacing w:before="120" w:after="120" w:line="360" w:lineRule="auto"/>
        <w:ind w:left="1982" w:hanging="566"/>
        <w:rPr>
          <w:szCs w:val="24"/>
          <w:lang w:val="it-IT" w:eastAsia="en-US"/>
        </w:rPr>
      </w:pPr>
      <w:r w:rsidRPr="00FA6C46">
        <w:rPr>
          <w:szCs w:val="24"/>
          <w:lang w:val="it-IT" w:eastAsia="en-US"/>
        </w:rPr>
        <w:t>(b)</w:t>
      </w:r>
      <w:r w:rsidRPr="00FA6C46">
        <w:rPr>
          <w:szCs w:val="24"/>
          <w:lang w:val="it-IT" w:eastAsia="en-US"/>
        </w:rPr>
        <w:tab/>
      </w:r>
      <w:proofErr w:type="spellStart"/>
      <w:r w:rsidRPr="00FA6C46">
        <w:rPr>
          <w:szCs w:val="24"/>
          <w:lang w:val="it-IT" w:eastAsia="en-US"/>
        </w:rPr>
        <w:t>ir-riżultati</w:t>
      </w:r>
      <w:proofErr w:type="spellEnd"/>
      <w:r w:rsidRPr="00FA6C46">
        <w:rPr>
          <w:szCs w:val="24"/>
          <w:lang w:val="it-IT" w:eastAsia="en-US"/>
        </w:rPr>
        <w:t xml:space="preserve"> tal-programmi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monitoraġġ</w:t>
      </w:r>
      <w:proofErr w:type="spellEnd"/>
      <w:r w:rsidRPr="00FA6C46">
        <w:rPr>
          <w:szCs w:val="24"/>
          <w:lang w:val="it-IT" w:eastAsia="en-US"/>
        </w:rPr>
        <w:t xml:space="preserve"> </w:t>
      </w:r>
      <w:proofErr w:type="spellStart"/>
      <w:r w:rsidRPr="00FA6C46">
        <w:rPr>
          <w:szCs w:val="24"/>
          <w:lang w:val="it-IT" w:eastAsia="en-US"/>
        </w:rPr>
        <w:t>stabbiliti</w:t>
      </w:r>
      <w:proofErr w:type="spellEnd"/>
      <w:r w:rsidRPr="00FA6C46">
        <w:rPr>
          <w:szCs w:val="24"/>
          <w:lang w:val="it-IT" w:eastAsia="en-US"/>
        </w:rPr>
        <w:t xml:space="preserve"> </w:t>
      </w:r>
      <w:proofErr w:type="spellStart"/>
      <w:r w:rsidRPr="00FA6C46">
        <w:rPr>
          <w:szCs w:val="24"/>
          <w:lang w:val="it-IT" w:eastAsia="en-US"/>
        </w:rPr>
        <w:t>f’konformità</w:t>
      </w:r>
      <w:proofErr w:type="spellEnd"/>
      <w:r w:rsidRPr="00FA6C46">
        <w:rPr>
          <w:szCs w:val="24"/>
          <w:lang w:val="it-IT" w:eastAsia="en-US"/>
        </w:rPr>
        <w:t xml:space="preserve"> mal-</w:t>
      </w:r>
      <w:proofErr w:type="spellStart"/>
      <w:r w:rsidRPr="00FA6C46">
        <w:rPr>
          <w:szCs w:val="24"/>
          <w:lang w:val="it-IT" w:eastAsia="en-US"/>
        </w:rPr>
        <w:t>Artikolu</w:t>
      </w:r>
      <w:proofErr w:type="spellEnd"/>
      <w:r w:rsidRPr="00FA6C46">
        <w:rPr>
          <w:szCs w:val="24"/>
          <w:lang w:val="it-IT" w:eastAsia="en-US"/>
        </w:rPr>
        <w:t xml:space="preserve"> 8 </w:t>
      </w:r>
      <w:proofErr w:type="spellStart"/>
      <w:r w:rsidRPr="00FA6C46">
        <w:rPr>
          <w:szCs w:val="24"/>
          <w:lang w:val="it-IT" w:eastAsia="en-US"/>
        </w:rPr>
        <w:t>tad</w:t>
      </w:r>
      <w:proofErr w:type="spellEnd"/>
      <w:r w:rsidRPr="00FA6C46">
        <w:rPr>
          <w:szCs w:val="24"/>
          <w:lang w:val="it-IT" w:eastAsia="en-US"/>
        </w:rPr>
        <w:t>-Direttiva 2000/60/KE;</w:t>
      </w:r>
    </w:p>
    <w:p w14:paraId="22E51A19" w14:textId="77777777" w:rsidR="00DB0C14" w:rsidRPr="00FA6C46" w:rsidRDefault="00DB0C14">
      <w:pPr>
        <w:widowControl/>
        <w:rPr>
          <w:szCs w:val="24"/>
          <w:lang w:val="it-IT" w:eastAsia="en-US"/>
        </w:rPr>
      </w:pPr>
      <w:r w:rsidRPr="00FA6C46">
        <w:rPr>
          <w:szCs w:val="24"/>
          <w:lang w:val="it-IT" w:eastAsia="en-US"/>
        </w:rPr>
        <w:br w:type="page"/>
      </w:r>
    </w:p>
    <w:p w14:paraId="4A2703E1" w14:textId="77777777" w:rsidR="00287A82" w:rsidRPr="00FA6C46" w:rsidRDefault="00287A82" w:rsidP="00287A82">
      <w:pPr>
        <w:spacing w:before="120" w:after="120" w:line="360" w:lineRule="auto"/>
        <w:ind w:left="1982" w:hanging="566"/>
        <w:rPr>
          <w:szCs w:val="24"/>
          <w:lang w:val="it-IT" w:eastAsia="en-US"/>
        </w:rPr>
      </w:pPr>
      <w:r w:rsidRPr="00FA6C46">
        <w:rPr>
          <w:szCs w:val="24"/>
          <w:lang w:val="it-IT" w:eastAsia="en-US"/>
        </w:rPr>
        <w:lastRenderedPageBreak/>
        <w:t>(c)</w:t>
      </w:r>
      <w:r w:rsidRPr="00FA6C46">
        <w:rPr>
          <w:szCs w:val="24"/>
          <w:lang w:val="it-IT" w:eastAsia="en-US"/>
        </w:rPr>
        <w:tab/>
        <w:t xml:space="preserve">id-data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monitoraġġ</w:t>
      </w:r>
      <w:proofErr w:type="spellEnd"/>
      <w:r w:rsidRPr="00FA6C46">
        <w:rPr>
          <w:szCs w:val="24"/>
          <w:lang w:val="it-IT" w:eastAsia="en-US"/>
        </w:rPr>
        <w:t xml:space="preserve"> </w:t>
      </w:r>
      <w:proofErr w:type="spellStart"/>
      <w:r w:rsidRPr="00FA6C46">
        <w:rPr>
          <w:szCs w:val="24"/>
          <w:lang w:val="it-IT" w:eastAsia="en-US"/>
        </w:rPr>
        <w:t>miġbura</w:t>
      </w:r>
      <w:proofErr w:type="spellEnd"/>
      <w:r w:rsidRPr="00FA6C46">
        <w:rPr>
          <w:szCs w:val="24"/>
          <w:lang w:val="it-IT" w:eastAsia="en-US"/>
        </w:rPr>
        <w:t xml:space="preserve"> </w:t>
      </w:r>
      <w:proofErr w:type="spellStart"/>
      <w:r w:rsidRPr="00FA6C46">
        <w:rPr>
          <w:szCs w:val="24"/>
          <w:lang w:val="it-IT" w:eastAsia="en-US"/>
        </w:rPr>
        <w:t>f’konformità</w:t>
      </w:r>
      <w:proofErr w:type="spellEnd"/>
      <w:r w:rsidRPr="00FA6C46">
        <w:rPr>
          <w:szCs w:val="24"/>
          <w:lang w:val="it-IT" w:eastAsia="en-US"/>
        </w:rPr>
        <w:t xml:space="preserve"> mal-</w:t>
      </w:r>
      <w:proofErr w:type="spellStart"/>
      <w:r w:rsidRPr="00FA6C46">
        <w:rPr>
          <w:szCs w:val="24"/>
          <w:lang w:val="it-IT" w:eastAsia="en-US"/>
        </w:rPr>
        <w:t>Artikolu</w:t>
      </w:r>
      <w:proofErr w:type="spellEnd"/>
      <w:r w:rsidRPr="00FA6C46">
        <w:rPr>
          <w:szCs w:val="24"/>
          <w:lang w:val="it-IT" w:eastAsia="en-US"/>
        </w:rPr>
        <w:t xml:space="preserve"> 8</w:t>
      </w:r>
      <w:proofErr w:type="gramStart"/>
      <w:r w:rsidRPr="00FA6C46">
        <w:rPr>
          <w:szCs w:val="24"/>
          <w:lang w:val="it-IT" w:eastAsia="en-US"/>
        </w:rPr>
        <w:t>b(</w:t>
      </w:r>
      <w:proofErr w:type="gramEnd"/>
      <w:r w:rsidRPr="00FA6C46">
        <w:rPr>
          <w:szCs w:val="24"/>
          <w:lang w:val="it-IT" w:eastAsia="en-US"/>
        </w:rPr>
        <w:t xml:space="preserve">4)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din</w:t>
      </w:r>
      <w:proofErr w:type="spellEnd"/>
      <w:r w:rsidRPr="00FA6C46">
        <w:rPr>
          <w:szCs w:val="24"/>
          <w:lang w:val="it-IT" w:eastAsia="en-US"/>
        </w:rPr>
        <w:t xml:space="preserve"> id-Direttiva;</w:t>
      </w:r>
    </w:p>
    <w:p w14:paraId="55CC9D90" w14:textId="77777777" w:rsidR="00287A82" w:rsidRPr="00FA6C46" w:rsidRDefault="00287A82" w:rsidP="00287A82">
      <w:pPr>
        <w:spacing w:before="120" w:after="120" w:line="360" w:lineRule="auto"/>
        <w:ind w:left="1982" w:hanging="566"/>
        <w:rPr>
          <w:szCs w:val="24"/>
          <w:lang w:val="it-IT" w:eastAsia="en-US"/>
        </w:rPr>
      </w:pPr>
      <w:r w:rsidRPr="00FA6C46">
        <w:rPr>
          <w:szCs w:val="24"/>
          <w:lang w:val="it-IT" w:eastAsia="en-US"/>
        </w:rPr>
        <w:t>(d)</w:t>
      </w:r>
      <w:r w:rsidRPr="00FA6C46">
        <w:rPr>
          <w:szCs w:val="24"/>
          <w:lang w:val="it-IT" w:eastAsia="en-US"/>
        </w:rPr>
        <w:tab/>
        <w:t>l-</w:t>
      </w:r>
      <w:proofErr w:type="spellStart"/>
      <w:r w:rsidRPr="00FA6C46">
        <w:rPr>
          <w:szCs w:val="24"/>
          <w:lang w:val="it-IT" w:eastAsia="en-US"/>
        </w:rPr>
        <w:t>eżitu</w:t>
      </w:r>
      <w:proofErr w:type="spellEnd"/>
      <w:r w:rsidRPr="00FA6C46">
        <w:rPr>
          <w:szCs w:val="24"/>
          <w:lang w:val="it-IT" w:eastAsia="en-US"/>
        </w:rPr>
        <w:t xml:space="preserve"> tar-</w:t>
      </w:r>
      <w:proofErr w:type="spellStart"/>
      <w:r w:rsidRPr="00FA6C46">
        <w:rPr>
          <w:szCs w:val="24"/>
          <w:lang w:val="it-IT" w:eastAsia="en-US"/>
        </w:rPr>
        <w:t>rieżamijiet</w:t>
      </w:r>
      <w:proofErr w:type="spellEnd"/>
      <w:r w:rsidRPr="00FA6C46">
        <w:rPr>
          <w:szCs w:val="24"/>
          <w:lang w:val="it-IT" w:eastAsia="en-US"/>
        </w:rPr>
        <w:t xml:space="preserve"> tal-Annessi </w:t>
      </w:r>
      <w:proofErr w:type="spellStart"/>
      <w:r w:rsidRPr="00FA6C46">
        <w:rPr>
          <w:szCs w:val="24"/>
          <w:lang w:val="it-IT" w:eastAsia="en-US"/>
        </w:rPr>
        <w:t>tad</w:t>
      </w:r>
      <w:proofErr w:type="spellEnd"/>
      <w:r w:rsidRPr="00FA6C46">
        <w:rPr>
          <w:szCs w:val="24"/>
          <w:lang w:val="it-IT" w:eastAsia="en-US"/>
        </w:rPr>
        <w:t>-Direttiva 2006/118/KE tal-</w:t>
      </w:r>
      <w:proofErr w:type="spellStart"/>
      <w:r w:rsidRPr="00FA6C46">
        <w:rPr>
          <w:szCs w:val="24"/>
          <w:lang w:val="it-IT" w:eastAsia="en-US"/>
        </w:rPr>
        <w:t>Parlament</w:t>
      </w:r>
      <w:proofErr w:type="spellEnd"/>
      <w:r w:rsidRPr="00FA6C46">
        <w:rPr>
          <w:szCs w:val="24"/>
          <w:lang w:val="it-IT" w:eastAsia="en-US"/>
        </w:rPr>
        <w:t xml:space="preserve"> </w:t>
      </w:r>
      <w:proofErr w:type="spellStart"/>
      <w:r w:rsidRPr="00FA6C46">
        <w:rPr>
          <w:szCs w:val="24"/>
          <w:lang w:val="it-IT" w:eastAsia="en-US"/>
        </w:rPr>
        <w:t>Ewropew</w:t>
      </w:r>
      <w:proofErr w:type="spellEnd"/>
      <w:r w:rsidRPr="00FA6C46">
        <w:rPr>
          <w:szCs w:val="24"/>
          <w:lang w:val="it-IT" w:eastAsia="en-US"/>
        </w:rPr>
        <w:t xml:space="preserve"> u tal-</w:t>
      </w:r>
      <w:proofErr w:type="spellStart"/>
      <w:r w:rsidRPr="00FA6C46">
        <w:rPr>
          <w:szCs w:val="24"/>
          <w:lang w:val="it-IT" w:eastAsia="en-US"/>
        </w:rPr>
        <w:t>Kunsill</w:t>
      </w:r>
      <w:proofErr w:type="spellEnd"/>
      <w:r w:rsidRPr="00FA6C46">
        <w:rPr>
          <w:szCs w:val="24"/>
          <w:lang w:val="it-IT" w:eastAsia="en-US"/>
        </w:rPr>
        <w:t xml:space="preserve">* u </w:t>
      </w:r>
      <w:proofErr w:type="spellStart"/>
      <w:r w:rsidRPr="00FA6C46">
        <w:rPr>
          <w:szCs w:val="24"/>
          <w:lang w:val="it-IT" w:eastAsia="en-US"/>
        </w:rPr>
        <w:t>tad</w:t>
      </w:r>
      <w:proofErr w:type="spellEnd"/>
      <w:r w:rsidRPr="00FA6C46">
        <w:rPr>
          <w:szCs w:val="24"/>
          <w:lang w:val="it-IT" w:eastAsia="en-US"/>
        </w:rPr>
        <w:t>-Direttiva (UE) 2020/2184 tal-</w:t>
      </w:r>
      <w:proofErr w:type="spellStart"/>
      <w:r w:rsidRPr="00FA6C46">
        <w:rPr>
          <w:szCs w:val="24"/>
          <w:lang w:val="it-IT" w:eastAsia="en-US"/>
        </w:rPr>
        <w:t>Parlament</w:t>
      </w:r>
      <w:proofErr w:type="spellEnd"/>
      <w:r w:rsidRPr="00FA6C46">
        <w:rPr>
          <w:szCs w:val="24"/>
          <w:lang w:val="it-IT" w:eastAsia="en-US"/>
        </w:rPr>
        <w:t xml:space="preserve"> </w:t>
      </w:r>
      <w:proofErr w:type="spellStart"/>
      <w:r w:rsidRPr="00FA6C46">
        <w:rPr>
          <w:szCs w:val="24"/>
          <w:lang w:val="it-IT" w:eastAsia="en-US"/>
        </w:rPr>
        <w:t>Ewropew</w:t>
      </w:r>
      <w:proofErr w:type="spellEnd"/>
      <w:r w:rsidRPr="00FA6C46">
        <w:rPr>
          <w:szCs w:val="24"/>
          <w:lang w:val="it-IT" w:eastAsia="en-US"/>
        </w:rPr>
        <w:t xml:space="preserve"> u tal-</w:t>
      </w:r>
      <w:proofErr w:type="spellStart"/>
      <w:r w:rsidRPr="00FA6C46">
        <w:rPr>
          <w:szCs w:val="24"/>
          <w:lang w:val="it-IT" w:eastAsia="en-US"/>
        </w:rPr>
        <w:t>Kunsill</w:t>
      </w:r>
      <w:proofErr w:type="spellEnd"/>
      <w:r w:rsidRPr="00FA6C46">
        <w:rPr>
          <w:szCs w:val="24"/>
          <w:lang w:val="it-IT" w:eastAsia="en-US"/>
        </w:rPr>
        <w:t>**;</w:t>
      </w:r>
    </w:p>
    <w:p w14:paraId="25C57A73" w14:textId="77777777" w:rsidR="00287A82" w:rsidRPr="00FA6C46" w:rsidRDefault="00287A82" w:rsidP="00287A82">
      <w:pPr>
        <w:spacing w:before="120" w:after="120" w:line="360" w:lineRule="auto"/>
        <w:ind w:left="1982" w:hanging="566"/>
        <w:rPr>
          <w:szCs w:val="24"/>
          <w:lang w:val="it-IT" w:eastAsia="en-US"/>
        </w:rPr>
      </w:pPr>
      <w:r w:rsidRPr="00FA6C46">
        <w:rPr>
          <w:szCs w:val="24"/>
          <w:lang w:val="it-IT" w:eastAsia="en-US"/>
        </w:rPr>
        <w:t>(e)</w:t>
      </w:r>
      <w:r w:rsidRPr="00FA6C46">
        <w:rPr>
          <w:szCs w:val="24"/>
          <w:lang w:val="it-IT" w:eastAsia="en-US"/>
        </w:rPr>
        <w:tab/>
      </w:r>
      <w:proofErr w:type="spellStart"/>
      <w:r w:rsidRPr="00FA6C46">
        <w:rPr>
          <w:szCs w:val="24"/>
          <w:lang w:val="it-IT" w:eastAsia="en-US"/>
        </w:rPr>
        <w:t>ir-rekwiżiti</w:t>
      </w:r>
      <w:proofErr w:type="spellEnd"/>
      <w:r w:rsidRPr="00FA6C46">
        <w:rPr>
          <w:szCs w:val="24"/>
          <w:lang w:val="it-IT" w:eastAsia="en-US"/>
        </w:rPr>
        <w:t xml:space="preserve"> </w:t>
      </w:r>
      <w:proofErr w:type="spellStart"/>
      <w:r w:rsidRPr="00FA6C46">
        <w:rPr>
          <w:szCs w:val="24"/>
          <w:lang w:val="it-IT" w:eastAsia="en-US"/>
        </w:rPr>
        <w:t>sabiex</w:t>
      </w:r>
      <w:proofErr w:type="spellEnd"/>
      <w:r w:rsidRPr="00FA6C46">
        <w:rPr>
          <w:szCs w:val="24"/>
          <w:lang w:val="it-IT" w:eastAsia="en-US"/>
        </w:rPr>
        <w:t xml:space="preserve"> </w:t>
      </w:r>
      <w:proofErr w:type="spellStart"/>
      <w:r w:rsidRPr="00FA6C46">
        <w:rPr>
          <w:szCs w:val="24"/>
          <w:lang w:val="it-IT" w:eastAsia="en-US"/>
        </w:rPr>
        <w:t>jiġi</w:t>
      </w:r>
      <w:proofErr w:type="spellEnd"/>
      <w:r w:rsidRPr="00FA6C46">
        <w:rPr>
          <w:szCs w:val="24"/>
          <w:lang w:val="it-IT" w:eastAsia="en-US"/>
        </w:rPr>
        <w:t xml:space="preserve"> </w:t>
      </w:r>
      <w:proofErr w:type="spellStart"/>
      <w:r w:rsidRPr="00FA6C46">
        <w:rPr>
          <w:szCs w:val="24"/>
          <w:lang w:val="it-IT" w:eastAsia="en-US"/>
        </w:rPr>
        <w:t>indirizzat</w:t>
      </w:r>
      <w:proofErr w:type="spellEnd"/>
      <w:r w:rsidRPr="00FA6C46">
        <w:rPr>
          <w:szCs w:val="24"/>
          <w:lang w:val="it-IT" w:eastAsia="en-US"/>
        </w:rPr>
        <w:t xml:space="preserve"> </w:t>
      </w:r>
      <w:proofErr w:type="spellStart"/>
      <w:r w:rsidRPr="00FA6C46">
        <w:rPr>
          <w:szCs w:val="24"/>
          <w:lang w:val="it-IT" w:eastAsia="en-US"/>
        </w:rPr>
        <w:t>it-tniġġis</w:t>
      </w:r>
      <w:proofErr w:type="spellEnd"/>
      <w:r w:rsidRPr="00FA6C46">
        <w:rPr>
          <w:szCs w:val="24"/>
          <w:lang w:val="it-IT" w:eastAsia="en-US"/>
        </w:rPr>
        <w:t xml:space="preserve"> tal-</w:t>
      </w:r>
      <w:proofErr w:type="spellStart"/>
      <w:r w:rsidRPr="00FA6C46">
        <w:rPr>
          <w:szCs w:val="24"/>
          <w:lang w:val="it-IT" w:eastAsia="en-US"/>
        </w:rPr>
        <w:t>ħamrija</w:t>
      </w:r>
      <w:proofErr w:type="spellEnd"/>
      <w:r w:rsidRPr="00FA6C46">
        <w:rPr>
          <w:szCs w:val="24"/>
          <w:lang w:val="it-IT" w:eastAsia="en-US"/>
        </w:rPr>
        <w:t xml:space="preserve">, </w:t>
      </w:r>
      <w:proofErr w:type="spellStart"/>
      <w:r w:rsidRPr="00FA6C46">
        <w:rPr>
          <w:szCs w:val="24"/>
          <w:lang w:val="it-IT" w:eastAsia="en-US"/>
        </w:rPr>
        <w:t>inkluża</w:t>
      </w:r>
      <w:proofErr w:type="spellEnd"/>
      <w:r w:rsidRPr="00FA6C46">
        <w:rPr>
          <w:szCs w:val="24"/>
          <w:lang w:val="it-IT" w:eastAsia="en-US"/>
        </w:rPr>
        <w:t xml:space="preserve"> d-data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monitoraġġ</w:t>
      </w:r>
      <w:proofErr w:type="spellEnd"/>
      <w:r w:rsidRPr="00FA6C46">
        <w:rPr>
          <w:szCs w:val="24"/>
          <w:lang w:val="it-IT" w:eastAsia="en-US"/>
        </w:rPr>
        <w:t xml:space="preserve"> </w:t>
      </w:r>
      <w:proofErr w:type="spellStart"/>
      <w:r w:rsidRPr="00FA6C46">
        <w:rPr>
          <w:szCs w:val="24"/>
          <w:lang w:val="it-IT" w:eastAsia="en-US"/>
        </w:rPr>
        <w:t>relatata</w:t>
      </w:r>
      <w:proofErr w:type="spellEnd"/>
      <w:r w:rsidRPr="00FA6C46">
        <w:rPr>
          <w:szCs w:val="24"/>
          <w:lang w:val="it-IT" w:eastAsia="en-US"/>
        </w:rPr>
        <w:t>;</w:t>
      </w:r>
    </w:p>
    <w:p w14:paraId="23F75F27" w14:textId="77777777" w:rsidR="00287A82" w:rsidRPr="00FA6C46" w:rsidRDefault="00287A82" w:rsidP="00287A82">
      <w:pPr>
        <w:spacing w:before="120" w:after="120" w:line="360" w:lineRule="auto"/>
        <w:ind w:left="1982" w:hanging="566"/>
        <w:rPr>
          <w:szCs w:val="24"/>
          <w:lang w:val="it-IT" w:eastAsia="en-US"/>
        </w:rPr>
      </w:pPr>
      <w:r w:rsidRPr="00FA6C46">
        <w:rPr>
          <w:szCs w:val="24"/>
          <w:lang w:val="it-IT" w:eastAsia="en-US"/>
        </w:rPr>
        <w:t>(f)</w:t>
      </w:r>
      <w:r w:rsidRPr="00FA6C46">
        <w:rPr>
          <w:szCs w:val="24"/>
          <w:lang w:val="it-IT" w:eastAsia="en-US"/>
        </w:rPr>
        <w:tab/>
        <w:t xml:space="preserve">il-programmi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riċerka</w:t>
      </w:r>
      <w:proofErr w:type="spellEnd"/>
      <w:r w:rsidRPr="00FA6C46">
        <w:rPr>
          <w:szCs w:val="24"/>
          <w:lang w:val="it-IT" w:eastAsia="en-US"/>
        </w:rPr>
        <w:t xml:space="preserve"> u l-</w:t>
      </w:r>
      <w:proofErr w:type="spellStart"/>
      <w:r w:rsidRPr="00FA6C46">
        <w:rPr>
          <w:szCs w:val="24"/>
          <w:lang w:val="it-IT" w:eastAsia="en-US"/>
        </w:rPr>
        <w:t>pubblikazzjonijiet</w:t>
      </w:r>
      <w:proofErr w:type="spellEnd"/>
      <w:r w:rsidRPr="00FA6C46">
        <w:rPr>
          <w:szCs w:val="24"/>
          <w:lang w:val="it-IT" w:eastAsia="en-US"/>
        </w:rPr>
        <w:t xml:space="preserve"> </w:t>
      </w:r>
      <w:proofErr w:type="spellStart"/>
      <w:r w:rsidRPr="00FA6C46">
        <w:rPr>
          <w:szCs w:val="24"/>
          <w:lang w:val="it-IT" w:eastAsia="en-US"/>
        </w:rPr>
        <w:t>xjentifiċi</w:t>
      </w:r>
      <w:proofErr w:type="spellEnd"/>
      <w:r w:rsidRPr="00FA6C46">
        <w:rPr>
          <w:szCs w:val="24"/>
          <w:lang w:val="it-IT" w:eastAsia="en-US"/>
        </w:rPr>
        <w:t xml:space="preserve"> tal-</w:t>
      </w:r>
      <w:proofErr w:type="spellStart"/>
      <w:r w:rsidRPr="00FA6C46">
        <w:rPr>
          <w:szCs w:val="24"/>
          <w:lang w:val="it-IT" w:eastAsia="en-US"/>
        </w:rPr>
        <w:t>Unjoni</w:t>
      </w:r>
      <w:proofErr w:type="spellEnd"/>
      <w:r w:rsidRPr="00FA6C46">
        <w:rPr>
          <w:szCs w:val="24"/>
          <w:lang w:val="it-IT" w:eastAsia="en-US"/>
        </w:rPr>
        <w:t xml:space="preserve">, </w:t>
      </w:r>
      <w:proofErr w:type="spellStart"/>
      <w:r w:rsidRPr="00FA6C46">
        <w:rPr>
          <w:szCs w:val="24"/>
          <w:lang w:val="it-IT" w:eastAsia="en-US"/>
        </w:rPr>
        <w:t>inkluża</w:t>
      </w:r>
      <w:proofErr w:type="spellEnd"/>
      <w:r w:rsidRPr="00FA6C46">
        <w:rPr>
          <w:szCs w:val="24"/>
          <w:lang w:val="it-IT" w:eastAsia="en-US"/>
        </w:rPr>
        <w:t xml:space="preserve"> </w:t>
      </w:r>
      <w:proofErr w:type="spellStart"/>
      <w:r w:rsidRPr="00FA6C46">
        <w:rPr>
          <w:szCs w:val="24"/>
          <w:lang w:val="it-IT" w:eastAsia="en-US"/>
        </w:rPr>
        <w:t>informazzjoni</w:t>
      </w:r>
      <w:proofErr w:type="spellEnd"/>
      <w:r w:rsidRPr="00FA6C46">
        <w:rPr>
          <w:szCs w:val="24"/>
          <w:lang w:val="it-IT" w:eastAsia="en-US"/>
        </w:rPr>
        <w:t xml:space="preserve"> li </w:t>
      </w:r>
      <w:proofErr w:type="spellStart"/>
      <w:r w:rsidRPr="00FA6C46">
        <w:rPr>
          <w:szCs w:val="24"/>
          <w:lang w:val="it-IT" w:eastAsia="en-US"/>
        </w:rPr>
        <w:t>tirriżulta</w:t>
      </w:r>
      <w:proofErr w:type="spellEnd"/>
      <w:r w:rsidRPr="00FA6C46">
        <w:rPr>
          <w:szCs w:val="24"/>
          <w:lang w:val="it-IT" w:eastAsia="en-US"/>
        </w:rPr>
        <w:t xml:space="preserve"> </w:t>
      </w:r>
      <w:proofErr w:type="spellStart"/>
      <w:r w:rsidRPr="00FA6C46">
        <w:rPr>
          <w:szCs w:val="24"/>
          <w:lang w:val="it-IT" w:eastAsia="en-US"/>
        </w:rPr>
        <w:t>minn</w:t>
      </w:r>
      <w:proofErr w:type="spellEnd"/>
      <w:r w:rsidRPr="00FA6C46">
        <w:rPr>
          <w:szCs w:val="24"/>
          <w:lang w:val="it-IT" w:eastAsia="en-US"/>
        </w:rPr>
        <w:t xml:space="preserve"> </w:t>
      </w:r>
      <w:proofErr w:type="spellStart"/>
      <w:r w:rsidRPr="00FA6C46">
        <w:rPr>
          <w:szCs w:val="24"/>
          <w:lang w:val="it-IT" w:eastAsia="en-US"/>
        </w:rPr>
        <w:t>teknoloġiji</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telerilevament</w:t>
      </w:r>
      <w:proofErr w:type="spellEnd"/>
      <w:r w:rsidRPr="00FA6C46">
        <w:rPr>
          <w:szCs w:val="24"/>
          <w:lang w:val="it-IT" w:eastAsia="en-US"/>
        </w:rPr>
        <w:t xml:space="preserve">, </w:t>
      </w:r>
      <w:proofErr w:type="spellStart"/>
      <w:r w:rsidRPr="00FA6C46">
        <w:rPr>
          <w:szCs w:val="24"/>
          <w:lang w:val="it-IT" w:eastAsia="en-US"/>
        </w:rPr>
        <w:t>mill-osservazzjoni</w:t>
      </w:r>
      <w:proofErr w:type="spellEnd"/>
      <w:r w:rsidRPr="00FA6C46">
        <w:rPr>
          <w:szCs w:val="24"/>
          <w:lang w:val="it-IT" w:eastAsia="en-US"/>
        </w:rPr>
        <w:t xml:space="preserve"> </w:t>
      </w:r>
      <w:proofErr w:type="spellStart"/>
      <w:r w:rsidRPr="00FA6C46">
        <w:rPr>
          <w:szCs w:val="24"/>
          <w:lang w:val="it-IT" w:eastAsia="en-US"/>
        </w:rPr>
        <w:t>tad-dinja</w:t>
      </w:r>
      <w:proofErr w:type="spellEnd"/>
      <w:r w:rsidRPr="00FA6C46">
        <w:rPr>
          <w:szCs w:val="24"/>
          <w:lang w:val="it-IT" w:eastAsia="en-US"/>
        </w:rPr>
        <w:t xml:space="preserve"> (</w:t>
      </w:r>
      <w:proofErr w:type="spellStart"/>
      <w:r w:rsidRPr="00FA6C46">
        <w:rPr>
          <w:szCs w:val="24"/>
          <w:lang w:val="it-IT" w:eastAsia="en-US"/>
        </w:rPr>
        <w:t>servizzi</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Copernicus</w:t>
      </w:r>
      <w:proofErr w:type="spellEnd"/>
      <w:r w:rsidRPr="00FA6C46">
        <w:rPr>
          <w:szCs w:val="24"/>
          <w:lang w:val="it-IT" w:eastAsia="en-US"/>
        </w:rPr>
        <w:t xml:space="preserve">), </w:t>
      </w:r>
      <w:proofErr w:type="spellStart"/>
      <w:r w:rsidRPr="00FA6C46">
        <w:rPr>
          <w:szCs w:val="24"/>
          <w:lang w:val="it-IT" w:eastAsia="en-US"/>
        </w:rPr>
        <w:t>minn</w:t>
      </w:r>
      <w:proofErr w:type="spellEnd"/>
      <w:r w:rsidRPr="00FA6C46">
        <w:rPr>
          <w:szCs w:val="24"/>
          <w:lang w:val="it-IT" w:eastAsia="en-US"/>
        </w:rPr>
        <w:t xml:space="preserve"> </w:t>
      </w:r>
      <w:proofErr w:type="spellStart"/>
      <w:r w:rsidRPr="00FA6C46">
        <w:rPr>
          <w:szCs w:val="24"/>
          <w:lang w:val="it-IT" w:eastAsia="en-US"/>
        </w:rPr>
        <w:t>sensuri</w:t>
      </w:r>
      <w:proofErr w:type="spellEnd"/>
      <w:r w:rsidRPr="00FA6C46">
        <w:rPr>
          <w:szCs w:val="24"/>
          <w:lang w:val="it-IT" w:eastAsia="en-US"/>
        </w:rPr>
        <w:t xml:space="preserve"> u apparati in situ u/</w:t>
      </w:r>
      <w:proofErr w:type="spellStart"/>
      <w:r w:rsidRPr="00FA6C46">
        <w:rPr>
          <w:szCs w:val="24"/>
          <w:lang w:val="it-IT" w:eastAsia="en-US"/>
        </w:rPr>
        <w:t>jew</w:t>
      </w:r>
      <w:proofErr w:type="spellEnd"/>
      <w:r w:rsidRPr="00FA6C46">
        <w:rPr>
          <w:szCs w:val="24"/>
          <w:lang w:val="it-IT" w:eastAsia="en-US"/>
        </w:rPr>
        <w:t xml:space="preserve"> </w:t>
      </w:r>
      <w:proofErr w:type="spellStart"/>
      <w:r w:rsidRPr="00FA6C46">
        <w:rPr>
          <w:szCs w:val="24"/>
          <w:lang w:val="it-IT" w:eastAsia="en-US"/>
        </w:rPr>
        <w:t>mid</w:t>
      </w:r>
      <w:proofErr w:type="spellEnd"/>
      <w:r w:rsidRPr="00FA6C46">
        <w:rPr>
          <w:szCs w:val="24"/>
          <w:lang w:val="it-IT" w:eastAsia="en-US"/>
        </w:rPr>
        <w:t xml:space="preserve">-data </w:t>
      </w:r>
      <w:proofErr w:type="spellStart"/>
      <w:r w:rsidRPr="00FA6C46">
        <w:rPr>
          <w:szCs w:val="24"/>
          <w:lang w:val="it-IT" w:eastAsia="en-US"/>
        </w:rPr>
        <w:t>xjentifika</w:t>
      </w:r>
      <w:proofErr w:type="spellEnd"/>
      <w:r w:rsidRPr="00FA6C46">
        <w:rPr>
          <w:szCs w:val="24"/>
          <w:lang w:val="it-IT" w:eastAsia="en-US"/>
        </w:rPr>
        <w:t xml:space="preserve"> </w:t>
      </w:r>
      <w:proofErr w:type="spellStart"/>
      <w:r w:rsidRPr="00FA6C46">
        <w:rPr>
          <w:szCs w:val="24"/>
          <w:lang w:val="it-IT" w:eastAsia="en-US"/>
        </w:rPr>
        <w:t>taċ-ċittadini</w:t>
      </w:r>
      <w:proofErr w:type="spellEnd"/>
      <w:r w:rsidRPr="00FA6C46">
        <w:rPr>
          <w:szCs w:val="24"/>
          <w:lang w:val="it-IT" w:eastAsia="en-US"/>
        </w:rPr>
        <w:t xml:space="preserve">, li </w:t>
      </w:r>
      <w:proofErr w:type="spellStart"/>
      <w:r w:rsidRPr="00FA6C46">
        <w:rPr>
          <w:szCs w:val="24"/>
          <w:lang w:val="it-IT" w:eastAsia="en-US"/>
        </w:rPr>
        <w:t>jisfruttaw</w:t>
      </w:r>
      <w:proofErr w:type="spellEnd"/>
      <w:r w:rsidRPr="00FA6C46">
        <w:rPr>
          <w:szCs w:val="24"/>
          <w:lang w:val="it-IT" w:eastAsia="en-US"/>
        </w:rPr>
        <w:t xml:space="preserve"> l-</w:t>
      </w:r>
      <w:proofErr w:type="spellStart"/>
      <w:r w:rsidRPr="00FA6C46">
        <w:rPr>
          <w:szCs w:val="24"/>
          <w:lang w:val="it-IT" w:eastAsia="en-US"/>
        </w:rPr>
        <w:t>opportunitajiet</w:t>
      </w:r>
      <w:proofErr w:type="spellEnd"/>
      <w:r w:rsidRPr="00FA6C46">
        <w:rPr>
          <w:szCs w:val="24"/>
          <w:lang w:val="it-IT" w:eastAsia="en-US"/>
        </w:rPr>
        <w:t xml:space="preserve"> </w:t>
      </w:r>
      <w:proofErr w:type="spellStart"/>
      <w:r w:rsidRPr="00FA6C46">
        <w:rPr>
          <w:szCs w:val="24"/>
          <w:lang w:val="it-IT" w:eastAsia="en-US"/>
        </w:rPr>
        <w:t>offruti</w:t>
      </w:r>
      <w:proofErr w:type="spellEnd"/>
      <w:r w:rsidRPr="00FA6C46">
        <w:rPr>
          <w:szCs w:val="24"/>
          <w:lang w:val="it-IT" w:eastAsia="en-US"/>
        </w:rPr>
        <w:t xml:space="preserve"> </w:t>
      </w:r>
      <w:proofErr w:type="spellStart"/>
      <w:r w:rsidRPr="00FA6C46">
        <w:rPr>
          <w:szCs w:val="24"/>
          <w:lang w:val="it-IT" w:eastAsia="en-US"/>
        </w:rPr>
        <w:t>mill-intelliġenza</w:t>
      </w:r>
      <w:proofErr w:type="spellEnd"/>
      <w:r w:rsidRPr="00FA6C46">
        <w:rPr>
          <w:szCs w:val="24"/>
          <w:lang w:val="it-IT" w:eastAsia="en-US"/>
        </w:rPr>
        <w:t xml:space="preserve"> </w:t>
      </w:r>
      <w:proofErr w:type="spellStart"/>
      <w:r w:rsidRPr="00FA6C46">
        <w:rPr>
          <w:szCs w:val="24"/>
          <w:lang w:val="it-IT" w:eastAsia="en-US"/>
        </w:rPr>
        <w:t>artifiċjali</w:t>
      </w:r>
      <w:proofErr w:type="spellEnd"/>
      <w:r w:rsidRPr="00FA6C46">
        <w:rPr>
          <w:szCs w:val="24"/>
          <w:lang w:val="it-IT" w:eastAsia="en-US"/>
        </w:rPr>
        <w:t xml:space="preserve"> u </w:t>
      </w:r>
      <w:proofErr w:type="spellStart"/>
      <w:r w:rsidRPr="00FA6C46">
        <w:rPr>
          <w:szCs w:val="24"/>
          <w:lang w:val="it-IT" w:eastAsia="en-US"/>
        </w:rPr>
        <w:t>mill-analiżi</w:t>
      </w:r>
      <w:proofErr w:type="spellEnd"/>
      <w:r w:rsidRPr="00FA6C46">
        <w:rPr>
          <w:szCs w:val="24"/>
          <w:lang w:val="it-IT" w:eastAsia="en-US"/>
        </w:rPr>
        <w:t xml:space="preserve"> u l-</w:t>
      </w:r>
      <w:proofErr w:type="spellStart"/>
      <w:r w:rsidRPr="00FA6C46">
        <w:rPr>
          <w:szCs w:val="24"/>
          <w:lang w:val="it-IT" w:eastAsia="en-US"/>
        </w:rPr>
        <w:t>ipproċessar</w:t>
      </w:r>
      <w:proofErr w:type="spellEnd"/>
      <w:r w:rsidRPr="00FA6C46">
        <w:rPr>
          <w:szCs w:val="24"/>
          <w:lang w:val="it-IT" w:eastAsia="en-US"/>
        </w:rPr>
        <w:t xml:space="preserve"> </w:t>
      </w:r>
      <w:proofErr w:type="spellStart"/>
      <w:r w:rsidRPr="00FA6C46">
        <w:rPr>
          <w:szCs w:val="24"/>
          <w:lang w:val="it-IT" w:eastAsia="en-US"/>
        </w:rPr>
        <w:t>avvanzati</w:t>
      </w:r>
      <w:proofErr w:type="spellEnd"/>
      <w:r w:rsidRPr="00FA6C46">
        <w:rPr>
          <w:szCs w:val="24"/>
          <w:lang w:val="it-IT" w:eastAsia="en-US"/>
        </w:rPr>
        <w:t xml:space="preserve"> </w:t>
      </w:r>
      <w:proofErr w:type="spellStart"/>
      <w:r w:rsidRPr="00FA6C46">
        <w:rPr>
          <w:szCs w:val="24"/>
          <w:lang w:val="it-IT" w:eastAsia="en-US"/>
        </w:rPr>
        <w:t>tad</w:t>
      </w:r>
      <w:proofErr w:type="spellEnd"/>
      <w:r w:rsidRPr="00FA6C46">
        <w:rPr>
          <w:szCs w:val="24"/>
          <w:lang w:val="it-IT" w:eastAsia="en-US"/>
        </w:rPr>
        <w:t>-data;</w:t>
      </w:r>
    </w:p>
    <w:p w14:paraId="640A18AF" w14:textId="77777777" w:rsidR="00287A82" w:rsidRPr="00FA6C46" w:rsidRDefault="00287A82" w:rsidP="00287A82">
      <w:pPr>
        <w:spacing w:before="120" w:after="120" w:line="360" w:lineRule="auto"/>
        <w:ind w:left="1982" w:hanging="566"/>
        <w:rPr>
          <w:szCs w:val="24"/>
          <w:lang w:val="it-IT" w:eastAsia="en-US"/>
        </w:rPr>
      </w:pPr>
      <w:r w:rsidRPr="00FA6C46">
        <w:rPr>
          <w:szCs w:val="24"/>
          <w:lang w:val="it-IT" w:eastAsia="en-US"/>
        </w:rPr>
        <w:t>(g)</w:t>
      </w:r>
      <w:r w:rsidRPr="00FA6C46">
        <w:rPr>
          <w:szCs w:val="24"/>
          <w:lang w:val="it-IT" w:eastAsia="en-US"/>
        </w:rPr>
        <w:tab/>
        <w:t>il-</w:t>
      </w:r>
      <w:proofErr w:type="spellStart"/>
      <w:r w:rsidRPr="00FA6C46">
        <w:rPr>
          <w:szCs w:val="24"/>
          <w:lang w:val="it-IT" w:eastAsia="en-US"/>
        </w:rPr>
        <w:t>kummenti</w:t>
      </w:r>
      <w:proofErr w:type="spellEnd"/>
      <w:r w:rsidRPr="00FA6C46">
        <w:rPr>
          <w:szCs w:val="24"/>
          <w:lang w:val="it-IT" w:eastAsia="en-US"/>
        </w:rPr>
        <w:t xml:space="preserve"> u l-</w:t>
      </w:r>
      <w:proofErr w:type="spellStart"/>
      <w:r w:rsidRPr="00FA6C46">
        <w:rPr>
          <w:szCs w:val="24"/>
          <w:lang w:val="it-IT" w:eastAsia="en-US"/>
        </w:rPr>
        <w:t>informazzjoni</w:t>
      </w:r>
      <w:proofErr w:type="spellEnd"/>
      <w:r w:rsidRPr="00FA6C46">
        <w:rPr>
          <w:szCs w:val="24"/>
          <w:lang w:val="it-IT" w:eastAsia="en-US"/>
        </w:rPr>
        <w:t xml:space="preserve"> </w:t>
      </w:r>
      <w:proofErr w:type="spellStart"/>
      <w:r w:rsidRPr="00FA6C46">
        <w:rPr>
          <w:szCs w:val="24"/>
          <w:lang w:val="it-IT" w:eastAsia="en-US"/>
        </w:rPr>
        <w:t>mill-partijiet</w:t>
      </w:r>
      <w:proofErr w:type="spellEnd"/>
      <w:r w:rsidRPr="00FA6C46">
        <w:rPr>
          <w:szCs w:val="24"/>
          <w:lang w:val="it-IT" w:eastAsia="en-US"/>
        </w:rPr>
        <w:t xml:space="preserve"> </w:t>
      </w:r>
      <w:proofErr w:type="spellStart"/>
      <w:r w:rsidRPr="00FA6C46">
        <w:rPr>
          <w:szCs w:val="24"/>
          <w:lang w:val="it-IT" w:eastAsia="en-US"/>
        </w:rPr>
        <w:t>ikkonċernati</w:t>
      </w:r>
      <w:proofErr w:type="spellEnd"/>
      <w:r w:rsidRPr="00FA6C46">
        <w:rPr>
          <w:szCs w:val="24"/>
          <w:lang w:val="it-IT" w:eastAsia="en-US"/>
        </w:rPr>
        <w:t xml:space="preserve"> rilevanti.</w:t>
      </w:r>
    </w:p>
    <w:p w14:paraId="7261D048" w14:textId="77777777" w:rsidR="00DB0C14" w:rsidRPr="00FA6C46" w:rsidRDefault="00DB0C14">
      <w:pPr>
        <w:widowControl/>
        <w:rPr>
          <w:b/>
          <w:i/>
          <w:szCs w:val="24"/>
          <w:lang w:val="it-IT" w:eastAsia="en-US"/>
        </w:rPr>
      </w:pPr>
      <w:r w:rsidRPr="00FA6C46">
        <w:rPr>
          <w:b/>
          <w:i/>
          <w:szCs w:val="24"/>
          <w:lang w:val="it-IT" w:eastAsia="en-US"/>
        </w:rPr>
        <w:br w:type="page"/>
      </w:r>
    </w:p>
    <w:p w14:paraId="2D804AC6" w14:textId="77777777" w:rsidR="00287A82" w:rsidRPr="00FA6C46" w:rsidRDefault="00287A82" w:rsidP="00287A82">
      <w:pPr>
        <w:spacing w:before="120" w:after="120" w:line="360" w:lineRule="auto"/>
        <w:ind w:left="1416" w:hanging="566"/>
        <w:rPr>
          <w:b/>
          <w:szCs w:val="24"/>
          <w:lang w:val="it-IT" w:eastAsia="en-US"/>
        </w:rPr>
      </w:pPr>
      <w:r w:rsidRPr="00FA6C46">
        <w:rPr>
          <w:b/>
          <w:i/>
          <w:szCs w:val="24"/>
          <w:lang w:val="it-IT" w:eastAsia="en-US"/>
        </w:rPr>
        <w:lastRenderedPageBreak/>
        <w:t>6a.</w:t>
      </w:r>
      <w:r w:rsidRPr="00FA6C46">
        <w:rPr>
          <w:szCs w:val="24"/>
          <w:lang w:val="it-IT" w:eastAsia="en-US"/>
        </w:rPr>
        <w:tab/>
      </w:r>
      <w:r w:rsidRPr="00FA6C46">
        <w:rPr>
          <w:b/>
          <w:i/>
          <w:szCs w:val="24"/>
          <w:lang w:val="it-IT" w:eastAsia="en-US"/>
        </w:rPr>
        <w:t xml:space="preserve">Sat-12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Jannar</w:t>
      </w:r>
      <w:proofErr w:type="spellEnd"/>
      <w:r w:rsidRPr="00FA6C46">
        <w:rPr>
          <w:b/>
          <w:i/>
          <w:szCs w:val="24"/>
          <w:lang w:val="it-IT" w:eastAsia="en-US"/>
        </w:rPr>
        <w:t xml:space="preserve"> 2025, il-</w:t>
      </w:r>
      <w:proofErr w:type="spellStart"/>
      <w:r w:rsidRPr="00FA6C46">
        <w:rPr>
          <w:b/>
          <w:i/>
          <w:szCs w:val="24"/>
          <w:lang w:val="it-IT" w:eastAsia="en-US"/>
        </w:rPr>
        <w:t>Kummissjoni</w:t>
      </w:r>
      <w:proofErr w:type="spellEnd"/>
      <w:r w:rsidRPr="00FA6C46">
        <w:rPr>
          <w:b/>
          <w:i/>
          <w:szCs w:val="24"/>
          <w:lang w:val="it-IT" w:eastAsia="en-US"/>
        </w:rPr>
        <w:t xml:space="preserve"> </w:t>
      </w:r>
      <w:proofErr w:type="spellStart"/>
      <w:r w:rsidRPr="00FA6C46">
        <w:rPr>
          <w:b/>
          <w:i/>
          <w:szCs w:val="24"/>
          <w:lang w:val="it-IT" w:eastAsia="en-US"/>
        </w:rPr>
        <w:t>għandha</w:t>
      </w:r>
      <w:proofErr w:type="spellEnd"/>
      <w:r w:rsidRPr="00FA6C46">
        <w:rPr>
          <w:b/>
          <w:i/>
          <w:szCs w:val="24"/>
          <w:lang w:val="it-IT" w:eastAsia="en-US"/>
        </w:rPr>
        <w:t xml:space="preserve"> </w:t>
      </w:r>
      <w:proofErr w:type="spellStart"/>
      <w:r w:rsidRPr="00FA6C46">
        <w:rPr>
          <w:b/>
          <w:i/>
          <w:szCs w:val="24"/>
          <w:lang w:val="it-IT" w:eastAsia="en-US"/>
        </w:rPr>
        <w:t>tistabbilixxi</w:t>
      </w:r>
      <w:proofErr w:type="spellEnd"/>
      <w:r w:rsidRPr="00FA6C46">
        <w:rPr>
          <w:b/>
          <w:i/>
          <w:szCs w:val="24"/>
          <w:lang w:val="it-IT" w:eastAsia="en-US"/>
        </w:rPr>
        <w:t xml:space="preserve"> </w:t>
      </w:r>
      <w:proofErr w:type="spellStart"/>
      <w:r w:rsidRPr="00FA6C46">
        <w:rPr>
          <w:b/>
          <w:i/>
          <w:szCs w:val="24"/>
          <w:lang w:val="it-IT" w:eastAsia="en-US"/>
        </w:rPr>
        <w:t>linji</w:t>
      </w:r>
      <w:proofErr w:type="spellEnd"/>
      <w:r w:rsidRPr="00FA6C46">
        <w:rPr>
          <w:b/>
          <w:i/>
          <w:szCs w:val="24"/>
          <w:lang w:val="it-IT" w:eastAsia="en-US"/>
        </w:rPr>
        <w:t xml:space="preserve"> </w:t>
      </w:r>
      <w:proofErr w:type="spellStart"/>
      <w:r w:rsidRPr="00FA6C46">
        <w:rPr>
          <w:b/>
          <w:i/>
          <w:szCs w:val="24"/>
          <w:lang w:val="it-IT" w:eastAsia="en-US"/>
        </w:rPr>
        <w:t>gwida</w:t>
      </w:r>
      <w:proofErr w:type="spellEnd"/>
      <w:r w:rsidRPr="00FA6C46">
        <w:rPr>
          <w:b/>
          <w:i/>
          <w:szCs w:val="24"/>
          <w:lang w:val="it-IT" w:eastAsia="en-US"/>
        </w:rPr>
        <w:t xml:space="preserve"> </w:t>
      </w:r>
      <w:proofErr w:type="spellStart"/>
      <w:r w:rsidRPr="00FA6C46">
        <w:rPr>
          <w:b/>
          <w:i/>
          <w:szCs w:val="24"/>
          <w:lang w:val="it-IT" w:eastAsia="en-US"/>
        </w:rPr>
        <w:t>tekniċi</w:t>
      </w:r>
      <w:proofErr w:type="spellEnd"/>
      <w:r w:rsidRPr="00FA6C46">
        <w:rPr>
          <w:b/>
          <w:i/>
          <w:szCs w:val="24"/>
          <w:lang w:val="it-IT" w:eastAsia="en-US"/>
        </w:rPr>
        <w:t xml:space="preserve"> </w:t>
      </w:r>
      <w:proofErr w:type="spellStart"/>
      <w:r w:rsidRPr="00FA6C46">
        <w:rPr>
          <w:b/>
          <w:i/>
          <w:szCs w:val="24"/>
          <w:lang w:val="it-IT" w:eastAsia="en-US"/>
        </w:rPr>
        <w:t>rigward</w:t>
      </w:r>
      <w:proofErr w:type="spellEnd"/>
      <w:r w:rsidRPr="00FA6C46">
        <w:rPr>
          <w:b/>
          <w:i/>
          <w:szCs w:val="24"/>
          <w:lang w:val="it-IT" w:eastAsia="en-US"/>
        </w:rPr>
        <w:t xml:space="preserve"> il-metodi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analiżi</w:t>
      </w:r>
      <w:proofErr w:type="spellEnd"/>
      <w:r w:rsidRPr="00FA6C46">
        <w:rPr>
          <w:b/>
          <w:i/>
          <w:szCs w:val="24"/>
          <w:lang w:val="it-IT" w:eastAsia="en-US"/>
        </w:rPr>
        <w:t xml:space="preserve"> </w:t>
      </w:r>
      <w:proofErr w:type="spellStart"/>
      <w:r w:rsidRPr="00FA6C46">
        <w:rPr>
          <w:b/>
          <w:i/>
          <w:szCs w:val="24"/>
          <w:lang w:val="it-IT" w:eastAsia="en-US"/>
        </w:rPr>
        <w:t>għall-monitoraġġ</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sustanzi</w:t>
      </w:r>
      <w:proofErr w:type="spellEnd"/>
      <w:r w:rsidRPr="00FA6C46">
        <w:rPr>
          <w:b/>
          <w:i/>
          <w:szCs w:val="24"/>
          <w:lang w:val="it-IT" w:eastAsia="en-US"/>
        </w:rPr>
        <w:t xml:space="preserve"> </w:t>
      </w:r>
      <w:proofErr w:type="spellStart"/>
      <w:r w:rsidRPr="00FA6C46">
        <w:rPr>
          <w:b/>
          <w:i/>
          <w:szCs w:val="24"/>
          <w:lang w:val="it-IT" w:eastAsia="en-US"/>
        </w:rPr>
        <w:t>perfluworoalkilati</w:t>
      </w:r>
      <w:proofErr w:type="spellEnd"/>
      <w:r w:rsidRPr="00FA6C46">
        <w:rPr>
          <w:b/>
          <w:i/>
          <w:szCs w:val="24"/>
          <w:lang w:val="it-IT" w:eastAsia="en-US"/>
        </w:rPr>
        <w:t xml:space="preserve"> u </w:t>
      </w:r>
      <w:proofErr w:type="spellStart"/>
      <w:r w:rsidRPr="00FA6C46">
        <w:rPr>
          <w:b/>
          <w:i/>
          <w:szCs w:val="24"/>
          <w:lang w:val="it-IT" w:eastAsia="en-US"/>
        </w:rPr>
        <w:t>polifluworoalkilati</w:t>
      </w:r>
      <w:proofErr w:type="spellEnd"/>
      <w:r w:rsidRPr="00FA6C46">
        <w:rPr>
          <w:b/>
          <w:i/>
          <w:szCs w:val="24"/>
          <w:lang w:val="it-IT" w:eastAsia="en-US"/>
        </w:rPr>
        <w:t xml:space="preserve"> </w:t>
      </w:r>
      <w:proofErr w:type="spellStart"/>
      <w:r w:rsidRPr="00FA6C46">
        <w:rPr>
          <w:b/>
          <w:i/>
          <w:szCs w:val="24"/>
          <w:lang w:val="it-IT" w:eastAsia="en-US"/>
        </w:rPr>
        <w:t>skont</w:t>
      </w:r>
      <w:proofErr w:type="spellEnd"/>
      <w:r w:rsidRPr="00FA6C46">
        <w:rPr>
          <w:b/>
          <w:i/>
          <w:szCs w:val="24"/>
          <w:lang w:val="it-IT" w:eastAsia="en-US"/>
        </w:rPr>
        <w:t xml:space="preserve"> il-parametri </w:t>
      </w:r>
      <w:proofErr w:type="spellStart"/>
      <w:r w:rsidRPr="00FA6C46">
        <w:rPr>
          <w:b/>
          <w:i/>
          <w:szCs w:val="24"/>
          <w:lang w:val="it-IT" w:eastAsia="en-US"/>
        </w:rPr>
        <w:t>tat</w:t>
      </w:r>
      <w:proofErr w:type="spellEnd"/>
      <w:proofErr w:type="gramStart"/>
      <w:r w:rsidRPr="00FA6C46">
        <w:rPr>
          <w:b/>
          <w:i/>
          <w:szCs w:val="24"/>
          <w:lang w:val="it-IT" w:eastAsia="en-US"/>
        </w:rPr>
        <w:t>-“</w:t>
      </w:r>
      <w:proofErr w:type="gramEnd"/>
      <w:r w:rsidRPr="00FA6C46">
        <w:rPr>
          <w:b/>
          <w:i/>
          <w:szCs w:val="24"/>
          <w:lang w:val="it-IT" w:eastAsia="en-US"/>
        </w:rPr>
        <w:t xml:space="preserve">Total tal-PFAS”. Sat-12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Jannar</w:t>
      </w:r>
      <w:proofErr w:type="spellEnd"/>
      <w:r w:rsidRPr="00FA6C46">
        <w:rPr>
          <w:b/>
          <w:i/>
          <w:szCs w:val="24"/>
          <w:lang w:val="it-IT" w:eastAsia="en-US"/>
        </w:rPr>
        <w:t xml:space="preserve"> 2026, il-</w:t>
      </w:r>
      <w:proofErr w:type="spellStart"/>
      <w:r w:rsidRPr="00FA6C46">
        <w:rPr>
          <w:b/>
          <w:i/>
          <w:szCs w:val="24"/>
          <w:lang w:val="it-IT" w:eastAsia="en-US"/>
        </w:rPr>
        <w:t>Kummissjoni</w:t>
      </w:r>
      <w:proofErr w:type="spellEnd"/>
      <w:r w:rsidRPr="00FA6C46">
        <w:rPr>
          <w:b/>
          <w:i/>
          <w:szCs w:val="24"/>
          <w:lang w:val="it-IT" w:eastAsia="en-US"/>
        </w:rPr>
        <w:t xml:space="preserve"> </w:t>
      </w:r>
      <w:proofErr w:type="spellStart"/>
      <w:r w:rsidRPr="00FA6C46">
        <w:rPr>
          <w:b/>
          <w:i/>
          <w:szCs w:val="24"/>
          <w:lang w:val="it-IT" w:eastAsia="en-US"/>
        </w:rPr>
        <w:t>għandha</w:t>
      </w:r>
      <w:proofErr w:type="spellEnd"/>
      <w:r w:rsidRPr="00FA6C46">
        <w:rPr>
          <w:b/>
          <w:i/>
          <w:szCs w:val="24"/>
          <w:lang w:val="it-IT" w:eastAsia="en-US"/>
        </w:rPr>
        <w:t xml:space="preserve"> </w:t>
      </w:r>
      <w:proofErr w:type="spellStart"/>
      <w:r w:rsidRPr="00FA6C46">
        <w:rPr>
          <w:b/>
          <w:i/>
          <w:szCs w:val="24"/>
          <w:lang w:val="it-IT" w:eastAsia="en-US"/>
        </w:rPr>
        <w:t>tadotta</w:t>
      </w:r>
      <w:proofErr w:type="spellEnd"/>
      <w:r w:rsidRPr="00FA6C46">
        <w:rPr>
          <w:b/>
          <w:i/>
          <w:szCs w:val="24"/>
          <w:lang w:val="it-IT" w:eastAsia="en-US"/>
        </w:rPr>
        <w:t xml:space="preserve"> </w:t>
      </w:r>
      <w:proofErr w:type="spellStart"/>
      <w:r w:rsidRPr="00FA6C46">
        <w:rPr>
          <w:b/>
          <w:i/>
          <w:szCs w:val="24"/>
          <w:lang w:val="it-IT" w:eastAsia="en-US"/>
        </w:rPr>
        <w:t>att</w:t>
      </w:r>
      <w:proofErr w:type="spellEnd"/>
      <w:r w:rsidRPr="00FA6C46">
        <w:rPr>
          <w:b/>
          <w:i/>
          <w:szCs w:val="24"/>
          <w:lang w:val="it-IT" w:eastAsia="en-US"/>
        </w:rPr>
        <w:t xml:space="preserve"> </w:t>
      </w:r>
      <w:proofErr w:type="spellStart"/>
      <w:r w:rsidRPr="00FA6C46">
        <w:rPr>
          <w:b/>
          <w:i/>
          <w:szCs w:val="24"/>
          <w:lang w:val="it-IT" w:eastAsia="en-US"/>
        </w:rPr>
        <w:t>delegat</w:t>
      </w:r>
      <w:proofErr w:type="spellEnd"/>
      <w:r w:rsidRPr="00FA6C46">
        <w:rPr>
          <w:b/>
          <w:i/>
          <w:szCs w:val="24"/>
          <w:lang w:val="it-IT" w:eastAsia="en-US"/>
        </w:rPr>
        <w:t xml:space="preserve"> </w:t>
      </w:r>
      <w:proofErr w:type="spellStart"/>
      <w:r w:rsidRPr="00FA6C46">
        <w:rPr>
          <w:b/>
          <w:i/>
          <w:szCs w:val="24"/>
          <w:lang w:val="it-IT" w:eastAsia="en-US"/>
        </w:rPr>
        <w:t>f’konformità</w:t>
      </w:r>
      <w:proofErr w:type="spellEnd"/>
      <w:r w:rsidRPr="00FA6C46">
        <w:rPr>
          <w:b/>
          <w:i/>
          <w:szCs w:val="24"/>
          <w:lang w:val="it-IT" w:eastAsia="en-US"/>
        </w:rPr>
        <w:t xml:space="preserve"> mal-</w:t>
      </w:r>
      <w:proofErr w:type="spellStart"/>
      <w:r w:rsidRPr="00FA6C46">
        <w:rPr>
          <w:b/>
          <w:i/>
          <w:szCs w:val="24"/>
          <w:lang w:val="it-IT" w:eastAsia="en-US"/>
        </w:rPr>
        <w:t>Artikolu</w:t>
      </w:r>
      <w:proofErr w:type="spellEnd"/>
      <w:r w:rsidRPr="00FA6C46">
        <w:rPr>
          <w:b/>
          <w:i/>
          <w:szCs w:val="24"/>
          <w:lang w:val="it-IT" w:eastAsia="en-US"/>
        </w:rPr>
        <w:t xml:space="preserve"> 9a li </w:t>
      </w:r>
      <w:proofErr w:type="spellStart"/>
      <w:r w:rsidRPr="00FA6C46">
        <w:rPr>
          <w:b/>
          <w:i/>
          <w:szCs w:val="24"/>
          <w:lang w:val="it-IT" w:eastAsia="en-US"/>
        </w:rPr>
        <w:t>jemenda</w:t>
      </w:r>
      <w:proofErr w:type="spellEnd"/>
      <w:r w:rsidRPr="00FA6C46">
        <w:rPr>
          <w:b/>
          <w:i/>
          <w:szCs w:val="24"/>
          <w:lang w:val="it-IT" w:eastAsia="en-US"/>
        </w:rPr>
        <w:t xml:space="preserve"> </w:t>
      </w:r>
      <w:proofErr w:type="spellStart"/>
      <w:r w:rsidRPr="00FA6C46">
        <w:rPr>
          <w:b/>
          <w:i/>
          <w:szCs w:val="24"/>
          <w:lang w:val="it-IT" w:eastAsia="en-US"/>
        </w:rPr>
        <w:t>din</w:t>
      </w:r>
      <w:proofErr w:type="spellEnd"/>
      <w:r w:rsidRPr="00FA6C46">
        <w:rPr>
          <w:b/>
          <w:i/>
          <w:szCs w:val="24"/>
          <w:lang w:val="it-IT" w:eastAsia="en-US"/>
        </w:rPr>
        <w:t xml:space="preserve"> id-Direttiva </w:t>
      </w:r>
      <w:proofErr w:type="spellStart"/>
      <w:r w:rsidRPr="00FA6C46">
        <w:rPr>
          <w:b/>
          <w:i/>
          <w:szCs w:val="24"/>
          <w:lang w:val="it-IT" w:eastAsia="en-US"/>
        </w:rPr>
        <w:t>billi</w:t>
      </w:r>
      <w:proofErr w:type="spellEnd"/>
      <w:r w:rsidRPr="00FA6C46">
        <w:rPr>
          <w:b/>
          <w:i/>
          <w:szCs w:val="24"/>
          <w:lang w:val="it-IT" w:eastAsia="en-US"/>
        </w:rPr>
        <w:t xml:space="preserve"> </w:t>
      </w:r>
      <w:proofErr w:type="spellStart"/>
      <w:r w:rsidRPr="00FA6C46">
        <w:rPr>
          <w:b/>
          <w:i/>
          <w:szCs w:val="24"/>
          <w:lang w:val="it-IT" w:eastAsia="en-US"/>
        </w:rPr>
        <w:t>tistabbilixxi</w:t>
      </w:r>
      <w:proofErr w:type="spellEnd"/>
      <w:r w:rsidRPr="00FA6C46">
        <w:rPr>
          <w:b/>
          <w:i/>
          <w:szCs w:val="24"/>
          <w:lang w:val="it-IT" w:eastAsia="en-US"/>
        </w:rPr>
        <w:t xml:space="preserve"> standard </w:t>
      </w:r>
      <w:proofErr w:type="spellStart"/>
      <w:r w:rsidRPr="00FA6C46">
        <w:rPr>
          <w:b/>
          <w:i/>
          <w:szCs w:val="24"/>
          <w:lang w:val="it-IT" w:eastAsia="en-US"/>
        </w:rPr>
        <w:t>għat</w:t>
      </w:r>
      <w:proofErr w:type="spellEnd"/>
      <w:proofErr w:type="gramStart"/>
      <w:r w:rsidRPr="00FA6C46">
        <w:rPr>
          <w:b/>
          <w:i/>
          <w:szCs w:val="24"/>
          <w:lang w:val="it-IT" w:eastAsia="en-US"/>
        </w:rPr>
        <w:t>-“</w:t>
      </w:r>
      <w:proofErr w:type="gramEnd"/>
      <w:r w:rsidRPr="00FA6C46">
        <w:rPr>
          <w:b/>
          <w:i/>
          <w:szCs w:val="24"/>
          <w:lang w:val="it-IT" w:eastAsia="en-US"/>
        </w:rPr>
        <w:t xml:space="preserve">Total tal-PFAS” u li </w:t>
      </w:r>
      <w:proofErr w:type="spellStart"/>
      <w:r w:rsidRPr="00FA6C46">
        <w:rPr>
          <w:b/>
          <w:i/>
          <w:szCs w:val="24"/>
          <w:lang w:val="it-IT" w:eastAsia="en-US"/>
        </w:rPr>
        <w:t>jemenda</w:t>
      </w:r>
      <w:proofErr w:type="spellEnd"/>
      <w:r w:rsidRPr="00FA6C46">
        <w:rPr>
          <w:b/>
          <w:i/>
          <w:szCs w:val="24"/>
          <w:lang w:val="it-IT" w:eastAsia="en-US"/>
        </w:rPr>
        <w:t xml:space="preserve"> l-</w:t>
      </w:r>
      <w:proofErr w:type="spellStart"/>
      <w:r w:rsidRPr="00FA6C46">
        <w:rPr>
          <w:b/>
          <w:i/>
          <w:szCs w:val="24"/>
          <w:lang w:val="it-IT" w:eastAsia="en-US"/>
        </w:rPr>
        <w:t>Anness</w:t>
      </w:r>
      <w:proofErr w:type="spellEnd"/>
      <w:r w:rsidRPr="00FA6C46">
        <w:rPr>
          <w:b/>
          <w:i/>
          <w:szCs w:val="24"/>
          <w:lang w:val="it-IT" w:eastAsia="en-US"/>
        </w:rPr>
        <w:t xml:space="preserve"> I </w:t>
      </w:r>
      <w:proofErr w:type="spellStart"/>
      <w:r w:rsidRPr="00FA6C46">
        <w:rPr>
          <w:b/>
          <w:i/>
          <w:szCs w:val="24"/>
          <w:lang w:val="it-IT" w:eastAsia="en-US"/>
        </w:rPr>
        <w:t>skont</w:t>
      </w:r>
      <w:proofErr w:type="spellEnd"/>
      <w:r w:rsidRPr="00FA6C46">
        <w:rPr>
          <w:b/>
          <w:i/>
          <w:szCs w:val="24"/>
          <w:lang w:val="it-IT" w:eastAsia="en-US"/>
        </w:rPr>
        <w:t xml:space="preserve"> </w:t>
      </w:r>
      <w:proofErr w:type="spellStart"/>
      <w:r w:rsidRPr="00FA6C46">
        <w:rPr>
          <w:b/>
          <w:i/>
          <w:szCs w:val="24"/>
          <w:lang w:val="it-IT" w:eastAsia="en-US"/>
        </w:rPr>
        <w:t>dan</w:t>
      </w:r>
      <w:proofErr w:type="spellEnd"/>
      <w:r w:rsidRPr="00FA6C46">
        <w:rPr>
          <w:b/>
          <w:i/>
          <w:szCs w:val="24"/>
          <w:lang w:val="it-IT" w:eastAsia="en-US"/>
        </w:rPr>
        <w:t>.</w:t>
      </w:r>
      <w:r w:rsidR="00DB0C14" w:rsidRPr="00FA6C46">
        <w:rPr>
          <w:b/>
          <w:szCs w:val="24"/>
          <w:lang w:val="it-IT" w:eastAsia="en-US"/>
        </w:rPr>
        <w:t xml:space="preserve"> [Em. 120]</w:t>
      </w:r>
    </w:p>
    <w:p w14:paraId="2DC16812" w14:textId="77777777" w:rsidR="00287A82" w:rsidRPr="00FA6C46" w:rsidRDefault="00287A82" w:rsidP="00287A82">
      <w:pPr>
        <w:spacing w:before="120" w:after="120" w:line="360" w:lineRule="auto"/>
        <w:ind w:left="1416" w:hanging="566"/>
        <w:rPr>
          <w:b/>
          <w:szCs w:val="24"/>
          <w:lang w:val="it-IT" w:eastAsia="en-US"/>
        </w:rPr>
      </w:pPr>
      <w:r w:rsidRPr="00FA6C46">
        <w:rPr>
          <w:b/>
          <w:i/>
          <w:szCs w:val="24"/>
          <w:lang w:val="it-IT" w:eastAsia="en-US"/>
        </w:rPr>
        <w:t>6b.</w:t>
      </w:r>
      <w:r w:rsidRPr="00FA6C46">
        <w:rPr>
          <w:szCs w:val="24"/>
          <w:lang w:val="it-IT" w:eastAsia="en-US"/>
        </w:rPr>
        <w:tab/>
      </w:r>
      <w:r w:rsidRPr="00FA6C46">
        <w:rPr>
          <w:b/>
          <w:i/>
          <w:szCs w:val="24"/>
          <w:lang w:val="it-IT" w:eastAsia="en-US"/>
        </w:rPr>
        <w:t>Sa... [</w:t>
      </w:r>
      <w:proofErr w:type="spellStart"/>
      <w:r w:rsidRPr="00FA6C46">
        <w:rPr>
          <w:b/>
          <w:i/>
          <w:szCs w:val="24"/>
          <w:lang w:val="it-IT" w:eastAsia="en-US"/>
        </w:rPr>
        <w:t>sentejn</w:t>
      </w:r>
      <w:proofErr w:type="spellEnd"/>
      <w:r w:rsidRPr="00FA6C46">
        <w:rPr>
          <w:b/>
          <w:i/>
          <w:szCs w:val="24"/>
          <w:lang w:val="it-IT" w:eastAsia="en-US"/>
        </w:rPr>
        <w:t xml:space="preserve"> </w:t>
      </w:r>
      <w:proofErr w:type="spellStart"/>
      <w:r w:rsidRPr="00FA6C46">
        <w:rPr>
          <w:b/>
          <w:i/>
          <w:szCs w:val="24"/>
          <w:lang w:val="it-IT" w:eastAsia="en-US"/>
        </w:rPr>
        <w:t>wara</w:t>
      </w:r>
      <w:proofErr w:type="spellEnd"/>
      <w:r w:rsidRPr="00FA6C46">
        <w:rPr>
          <w:b/>
          <w:i/>
          <w:szCs w:val="24"/>
          <w:lang w:val="it-IT" w:eastAsia="en-US"/>
        </w:rPr>
        <w:t xml:space="preserve"> d-</w:t>
      </w:r>
      <w:proofErr w:type="spellStart"/>
      <w:r w:rsidRPr="00FA6C46">
        <w:rPr>
          <w:b/>
          <w:i/>
          <w:szCs w:val="24"/>
          <w:lang w:val="it-IT" w:eastAsia="en-US"/>
        </w:rPr>
        <w:t>dħul</w:t>
      </w:r>
      <w:proofErr w:type="spellEnd"/>
      <w:r w:rsidRPr="00FA6C46">
        <w:rPr>
          <w:b/>
          <w:i/>
          <w:szCs w:val="24"/>
          <w:lang w:val="it-IT" w:eastAsia="en-US"/>
        </w:rPr>
        <w:t xml:space="preserve"> </w:t>
      </w:r>
      <w:proofErr w:type="spellStart"/>
      <w:r w:rsidRPr="00FA6C46">
        <w:rPr>
          <w:b/>
          <w:i/>
          <w:szCs w:val="24"/>
          <w:lang w:val="it-IT" w:eastAsia="en-US"/>
        </w:rPr>
        <w:t>fis-seħħ</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din</w:t>
      </w:r>
      <w:proofErr w:type="spellEnd"/>
      <w:r w:rsidRPr="00FA6C46">
        <w:rPr>
          <w:b/>
          <w:i/>
          <w:szCs w:val="24"/>
          <w:lang w:val="it-IT" w:eastAsia="en-US"/>
        </w:rPr>
        <w:t xml:space="preserve"> id-Direttiva], il-</w:t>
      </w:r>
      <w:proofErr w:type="spellStart"/>
      <w:r w:rsidRPr="00FA6C46">
        <w:rPr>
          <w:b/>
          <w:i/>
          <w:szCs w:val="24"/>
          <w:lang w:val="it-IT" w:eastAsia="en-US"/>
        </w:rPr>
        <w:t>Kummissjoni</w:t>
      </w:r>
      <w:proofErr w:type="spellEnd"/>
      <w:r w:rsidRPr="00FA6C46">
        <w:rPr>
          <w:b/>
          <w:i/>
          <w:szCs w:val="24"/>
          <w:lang w:val="it-IT" w:eastAsia="en-US"/>
        </w:rPr>
        <w:t xml:space="preserve"> </w:t>
      </w:r>
      <w:proofErr w:type="spellStart"/>
      <w:r w:rsidRPr="00FA6C46">
        <w:rPr>
          <w:b/>
          <w:i/>
          <w:szCs w:val="24"/>
          <w:lang w:val="it-IT" w:eastAsia="en-US"/>
        </w:rPr>
        <w:t>għandha</w:t>
      </w:r>
      <w:proofErr w:type="spellEnd"/>
      <w:r w:rsidRPr="00FA6C46">
        <w:rPr>
          <w:b/>
          <w:i/>
          <w:szCs w:val="24"/>
          <w:lang w:val="it-IT" w:eastAsia="en-US"/>
        </w:rPr>
        <w:t xml:space="preserve"> </w:t>
      </w:r>
      <w:proofErr w:type="spellStart"/>
      <w:r w:rsidRPr="00FA6C46">
        <w:rPr>
          <w:b/>
          <w:i/>
          <w:szCs w:val="24"/>
          <w:lang w:val="it-IT" w:eastAsia="en-US"/>
        </w:rPr>
        <w:t>tistabbilixxi</w:t>
      </w:r>
      <w:proofErr w:type="spellEnd"/>
      <w:r w:rsidRPr="00FA6C46">
        <w:rPr>
          <w:b/>
          <w:i/>
          <w:szCs w:val="24"/>
          <w:lang w:val="it-IT" w:eastAsia="en-US"/>
        </w:rPr>
        <w:t xml:space="preserve"> </w:t>
      </w:r>
      <w:proofErr w:type="spellStart"/>
      <w:r w:rsidRPr="00FA6C46">
        <w:rPr>
          <w:b/>
          <w:i/>
          <w:szCs w:val="24"/>
          <w:lang w:val="it-IT" w:eastAsia="en-US"/>
        </w:rPr>
        <w:t>linji</w:t>
      </w:r>
      <w:proofErr w:type="spellEnd"/>
      <w:r w:rsidRPr="00FA6C46">
        <w:rPr>
          <w:b/>
          <w:i/>
          <w:szCs w:val="24"/>
          <w:lang w:val="it-IT" w:eastAsia="en-US"/>
        </w:rPr>
        <w:t xml:space="preserve"> </w:t>
      </w:r>
      <w:proofErr w:type="spellStart"/>
      <w:r w:rsidRPr="00FA6C46">
        <w:rPr>
          <w:b/>
          <w:i/>
          <w:szCs w:val="24"/>
          <w:lang w:val="it-IT" w:eastAsia="en-US"/>
        </w:rPr>
        <w:t>gwida</w:t>
      </w:r>
      <w:proofErr w:type="spellEnd"/>
      <w:r w:rsidRPr="00FA6C46">
        <w:rPr>
          <w:b/>
          <w:i/>
          <w:szCs w:val="24"/>
          <w:lang w:val="it-IT" w:eastAsia="en-US"/>
        </w:rPr>
        <w:t xml:space="preserve"> </w:t>
      </w:r>
      <w:proofErr w:type="spellStart"/>
      <w:r w:rsidRPr="00FA6C46">
        <w:rPr>
          <w:b/>
          <w:i/>
          <w:szCs w:val="24"/>
          <w:lang w:val="it-IT" w:eastAsia="en-US"/>
        </w:rPr>
        <w:t>tekniċi</w:t>
      </w:r>
      <w:proofErr w:type="spellEnd"/>
      <w:r w:rsidRPr="00FA6C46">
        <w:rPr>
          <w:b/>
          <w:i/>
          <w:szCs w:val="24"/>
          <w:lang w:val="it-IT" w:eastAsia="en-US"/>
        </w:rPr>
        <w:t xml:space="preserve"> </w:t>
      </w:r>
      <w:proofErr w:type="spellStart"/>
      <w:r w:rsidRPr="00FA6C46">
        <w:rPr>
          <w:b/>
          <w:i/>
          <w:szCs w:val="24"/>
          <w:lang w:val="it-IT" w:eastAsia="en-US"/>
        </w:rPr>
        <w:t>rigward</w:t>
      </w:r>
      <w:proofErr w:type="spellEnd"/>
      <w:r w:rsidRPr="00FA6C46">
        <w:rPr>
          <w:b/>
          <w:i/>
          <w:szCs w:val="24"/>
          <w:lang w:val="it-IT" w:eastAsia="en-US"/>
        </w:rPr>
        <w:t xml:space="preserve"> metodi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analiżi</w:t>
      </w:r>
      <w:proofErr w:type="spellEnd"/>
      <w:r w:rsidRPr="00FA6C46">
        <w:rPr>
          <w:b/>
          <w:i/>
          <w:szCs w:val="24"/>
          <w:lang w:val="it-IT" w:eastAsia="en-US"/>
        </w:rPr>
        <w:t xml:space="preserve"> </w:t>
      </w:r>
      <w:proofErr w:type="spellStart"/>
      <w:r w:rsidRPr="00FA6C46">
        <w:rPr>
          <w:b/>
          <w:i/>
          <w:szCs w:val="24"/>
          <w:lang w:val="it-IT" w:eastAsia="en-US"/>
        </w:rPr>
        <w:t>għall-monitoraġġ</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bisfenoli, </w:t>
      </w:r>
      <w:proofErr w:type="spellStart"/>
      <w:r w:rsidRPr="00FA6C46">
        <w:rPr>
          <w:b/>
          <w:i/>
          <w:szCs w:val="24"/>
          <w:lang w:val="it-IT" w:eastAsia="en-US"/>
        </w:rPr>
        <w:t>inklużi</w:t>
      </w:r>
      <w:proofErr w:type="spellEnd"/>
      <w:r w:rsidRPr="00FA6C46">
        <w:rPr>
          <w:b/>
          <w:i/>
          <w:szCs w:val="24"/>
          <w:lang w:val="it-IT" w:eastAsia="en-US"/>
        </w:rPr>
        <w:t xml:space="preserve"> </w:t>
      </w:r>
      <w:proofErr w:type="spellStart"/>
      <w:r w:rsidRPr="00FA6C46">
        <w:rPr>
          <w:b/>
          <w:i/>
          <w:szCs w:val="24"/>
          <w:lang w:val="it-IT" w:eastAsia="en-US"/>
        </w:rPr>
        <w:t>mill-anqas</w:t>
      </w:r>
      <w:proofErr w:type="spellEnd"/>
      <w:r w:rsidRPr="00FA6C46">
        <w:rPr>
          <w:b/>
          <w:i/>
          <w:szCs w:val="24"/>
          <w:lang w:val="it-IT" w:eastAsia="en-US"/>
        </w:rPr>
        <w:t xml:space="preserve"> </w:t>
      </w:r>
      <w:proofErr w:type="spellStart"/>
      <w:r w:rsidRPr="00FA6C46">
        <w:rPr>
          <w:b/>
          <w:i/>
          <w:szCs w:val="24"/>
          <w:lang w:val="it-IT" w:eastAsia="en-US"/>
        </w:rPr>
        <w:t>bisfenol</w:t>
      </w:r>
      <w:proofErr w:type="spellEnd"/>
      <w:r w:rsidRPr="00FA6C46">
        <w:rPr>
          <w:b/>
          <w:i/>
          <w:szCs w:val="24"/>
          <w:lang w:val="it-IT" w:eastAsia="en-US"/>
        </w:rPr>
        <w:t xml:space="preserve">-A, </w:t>
      </w:r>
      <w:proofErr w:type="spellStart"/>
      <w:r w:rsidRPr="00FA6C46">
        <w:rPr>
          <w:b/>
          <w:i/>
          <w:szCs w:val="24"/>
          <w:lang w:val="it-IT" w:eastAsia="en-US"/>
        </w:rPr>
        <w:t>bisfenol</w:t>
      </w:r>
      <w:proofErr w:type="spellEnd"/>
      <w:r w:rsidRPr="00FA6C46">
        <w:rPr>
          <w:b/>
          <w:i/>
          <w:szCs w:val="24"/>
          <w:lang w:val="it-IT" w:eastAsia="en-US"/>
        </w:rPr>
        <w:t xml:space="preserve">-B u </w:t>
      </w:r>
      <w:proofErr w:type="spellStart"/>
      <w:r w:rsidRPr="00FA6C46">
        <w:rPr>
          <w:b/>
          <w:i/>
          <w:szCs w:val="24"/>
          <w:lang w:val="it-IT" w:eastAsia="en-US"/>
        </w:rPr>
        <w:t>bisfenol</w:t>
      </w:r>
      <w:proofErr w:type="spellEnd"/>
      <w:r w:rsidRPr="00FA6C46">
        <w:rPr>
          <w:b/>
          <w:i/>
          <w:szCs w:val="24"/>
          <w:lang w:val="it-IT" w:eastAsia="en-US"/>
        </w:rPr>
        <w:t xml:space="preserve">-S, </w:t>
      </w:r>
      <w:proofErr w:type="spellStart"/>
      <w:r w:rsidRPr="00FA6C46">
        <w:rPr>
          <w:b/>
          <w:i/>
          <w:szCs w:val="24"/>
          <w:lang w:val="it-IT" w:eastAsia="en-US"/>
        </w:rPr>
        <w:t>skont</w:t>
      </w:r>
      <w:proofErr w:type="spellEnd"/>
      <w:r w:rsidRPr="00FA6C46">
        <w:rPr>
          <w:b/>
          <w:i/>
          <w:szCs w:val="24"/>
          <w:lang w:val="it-IT" w:eastAsia="en-US"/>
        </w:rPr>
        <w:t xml:space="preserve"> il-</w:t>
      </w:r>
      <w:proofErr w:type="spellStart"/>
      <w:r w:rsidRPr="00FA6C46">
        <w:rPr>
          <w:b/>
          <w:i/>
          <w:szCs w:val="24"/>
          <w:lang w:val="it-IT" w:eastAsia="en-US"/>
        </w:rPr>
        <w:t>parametru</w:t>
      </w:r>
      <w:proofErr w:type="spellEnd"/>
      <w:r w:rsidRPr="00FA6C46">
        <w:rPr>
          <w:b/>
          <w:i/>
          <w:szCs w:val="24"/>
          <w:lang w:val="it-IT" w:eastAsia="en-US"/>
        </w:rPr>
        <w:t xml:space="preserve"> “Total tal-Bisfenoli”. Sa... [</w:t>
      </w:r>
      <w:proofErr w:type="spellStart"/>
      <w:r w:rsidRPr="00FA6C46">
        <w:rPr>
          <w:b/>
          <w:i/>
          <w:szCs w:val="24"/>
          <w:lang w:val="it-IT" w:eastAsia="en-US"/>
        </w:rPr>
        <w:t>tliet</w:t>
      </w:r>
      <w:proofErr w:type="spellEnd"/>
      <w:r w:rsidRPr="00FA6C46">
        <w:rPr>
          <w:b/>
          <w:i/>
          <w:szCs w:val="24"/>
          <w:lang w:val="it-IT" w:eastAsia="en-US"/>
        </w:rPr>
        <w:t xml:space="preserve"> </w:t>
      </w:r>
      <w:proofErr w:type="spellStart"/>
      <w:r w:rsidRPr="00FA6C46">
        <w:rPr>
          <w:b/>
          <w:i/>
          <w:szCs w:val="24"/>
          <w:lang w:val="it-IT" w:eastAsia="en-US"/>
        </w:rPr>
        <w:t>snin</w:t>
      </w:r>
      <w:proofErr w:type="spellEnd"/>
      <w:r w:rsidRPr="00FA6C46">
        <w:rPr>
          <w:b/>
          <w:i/>
          <w:szCs w:val="24"/>
          <w:lang w:val="it-IT" w:eastAsia="en-US"/>
        </w:rPr>
        <w:t xml:space="preserve"> </w:t>
      </w:r>
      <w:proofErr w:type="spellStart"/>
      <w:r w:rsidRPr="00FA6C46">
        <w:rPr>
          <w:b/>
          <w:i/>
          <w:szCs w:val="24"/>
          <w:lang w:val="it-IT" w:eastAsia="en-US"/>
        </w:rPr>
        <w:t>wara</w:t>
      </w:r>
      <w:proofErr w:type="spellEnd"/>
      <w:r w:rsidRPr="00FA6C46">
        <w:rPr>
          <w:b/>
          <w:i/>
          <w:szCs w:val="24"/>
          <w:lang w:val="it-IT" w:eastAsia="en-US"/>
        </w:rPr>
        <w:t xml:space="preserve"> d-</w:t>
      </w:r>
      <w:proofErr w:type="spellStart"/>
      <w:r w:rsidRPr="00FA6C46">
        <w:rPr>
          <w:b/>
          <w:i/>
          <w:szCs w:val="24"/>
          <w:lang w:val="it-IT" w:eastAsia="en-US"/>
        </w:rPr>
        <w:t>dħul</w:t>
      </w:r>
      <w:proofErr w:type="spellEnd"/>
      <w:r w:rsidRPr="00FA6C46">
        <w:rPr>
          <w:b/>
          <w:i/>
          <w:szCs w:val="24"/>
          <w:lang w:val="it-IT" w:eastAsia="en-US"/>
        </w:rPr>
        <w:t xml:space="preserve"> </w:t>
      </w:r>
      <w:proofErr w:type="spellStart"/>
      <w:r w:rsidRPr="00FA6C46">
        <w:rPr>
          <w:b/>
          <w:i/>
          <w:szCs w:val="24"/>
          <w:lang w:val="it-IT" w:eastAsia="en-US"/>
        </w:rPr>
        <w:t>fis-seħħ</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din</w:t>
      </w:r>
      <w:proofErr w:type="spellEnd"/>
      <w:r w:rsidRPr="00FA6C46">
        <w:rPr>
          <w:b/>
          <w:i/>
          <w:szCs w:val="24"/>
          <w:lang w:val="it-IT" w:eastAsia="en-US"/>
        </w:rPr>
        <w:t xml:space="preserve"> id-Direttiva], il-</w:t>
      </w:r>
      <w:proofErr w:type="spellStart"/>
      <w:r w:rsidRPr="00FA6C46">
        <w:rPr>
          <w:b/>
          <w:i/>
          <w:szCs w:val="24"/>
          <w:lang w:val="it-IT" w:eastAsia="en-US"/>
        </w:rPr>
        <w:t>Kummissjoni</w:t>
      </w:r>
      <w:proofErr w:type="spellEnd"/>
      <w:r w:rsidRPr="00FA6C46">
        <w:rPr>
          <w:b/>
          <w:i/>
          <w:szCs w:val="24"/>
          <w:lang w:val="it-IT" w:eastAsia="en-US"/>
        </w:rPr>
        <w:t xml:space="preserve"> </w:t>
      </w:r>
      <w:proofErr w:type="spellStart"/>
      <w:r w:rsidRPr="00FA6C46">
        <w:rPr>
          <w:b/>
          <w:i/>
          <w:szCs w:val="24"/>
          <w:lang w:val="it-IT" w:eastAsia="en-US"/>
        </w:rPr>
        <w:t>għandha</w:t>
      </w:r>
      <w:proofErr w:type="spellEnd"/>
      <w:r w:rsidRPr="00FA6C46">
        <w:rPr>
          <w:b/>
          <w:i/>
          <w:szCs w:val="24"/>
          <w:lang w:val="it-IT" w:eastAsia="en-US"/>
        </w:rPr>
        <w:t xml:space="preserve"> </w:t>
      </w:r>
      <w:proofErr w:type="spellStart"/>
      <w:r w:rsidRPr="00FA6C46">
        <w:rPr>
          <w:b/>
          <w:i/>
          <w:szCs w:val="24"/>
          <w:lang w:val="it-IT" w:eastAsia="en-US"/>
        </w:rPr>
        <w:t>tadotta</w:t>
      </w:r>
      <w:proofErr w:type="spellEnd"/>
      <w:r w:rsidRPr="00FA6C46">
        <w:rPr>
          <w:b/>
          <w:i/>
          <w:szCs w:val="24"/>
          <w:lang w:val="it-IT" w:eastAsia="en-US"/>
        </w:rPr>
        <w:t xml:space="preserve"> </w:t>
      </w:r>
      <w:proofErr w:type="spellStart"/>
      <w:r w:rsidRPr="00FA6C46">
        <w:rPr>
          <w:b/>
          <w:i/>
          <w:szCs w:val="24"/>
          <w:lang w:val="it-IT" w:eastAsia="en-US"/>
        </w:rPr>
        <w:t>att</w:t>
      </w:r>
      <w:proofErr w:type="spellEnd"/>
      <w:r w:rsidRPr="00FA6C46">
        <w:rPr>
          <w:b/>
          <w:i/>
          <w:szCs w:val="24"/>
          <w:lang w:val="it-IT" w:eastAsia="en-US"/>
        </w:rPr>
        <w:t xml:space="preserve"> </w:t>
      </w:r>
      <w:proofErr w:type="spellStart"/>
      <w:r w:rsidRPr="00FA6C46">
        <w:rPr>
          <w:b/>
          <w:i/>
          <w:szCs w:val="24"/>
          <w:lang w:val="it-IT" w:eastAsia="en-US"/>
        </w:rPr>
        <w:t>delegat</w:t>
      </w:r>
      <w:proofErr w:type="spellEnd"/>
      <w:r w:rsidRPr="00FA6C46">
        <w:rPr>
          <w:b/>
          <w:i/>
          <w:szCs w:val="24"/>
          <w:lang w:val="it-IT" w:eastAsia="en-US"/>
        </w:rPr>
        <w:t xml:space="preserve"> </w:t>
      </w:r>
      <w:proofErr w:type="spellStart"/>
      <w:r w:rsidRPr="00FA6C46">
        <w:rPr>
          <w:b/>
          <w:i/>
          <w:szCs w:val="24"/>
          <w:lang w:val="it-IT" w:eastAsia="en-US"/>
        </w:rPr>
        <w:t>f’konformità</w:t>
      </w:r>
      <w:proofErr w:type="spellEnd"/>
      <w:r w:rsidRPr="00FA6C46">
        <w:rPr>
          <w:b/>
          <w:i/>
          <w:szCs w:val="24"/>
          <w:lang w:val="it-IT" w:eastAsia="en-US"/>
        </w:rPr>
        <w:t xml:space="preserve"> mal-</w:t>
      </w:r>
      <w:proofErr w:type="spellStart"/>
      <w:r w:rsidRPr="00FA6C46">
        <w:rPr>
          <w:b/>
          <w:i/>
          <w:szCs w:val="24"/>
          <w:lang w:val="it-IT" w:eastAsia="en-US"/>
        </w:rPr>
        <w:t>Artikolu</w:t>
      </w:r>
      <w:proofErr w:type="spellEnd"/>
      <w:r w:rsidRPr="00FA6C46">
        <w:rPr>
          <w:b/>
          <w:i/>
          <w:szCs w:val="24"/>
          <w:lang w:val="it-IT" w:eastAsia="en-US"/>
        </w:rPr>
        <w:t xml:space="preserve"> 9a li </w:t>
      </w:r>
      <w:proofErr w:type="spellStart"/>
      <w:r w:rsidRPr="00FA6C46">
        <w:rPr>
          <w:b/>
          <w:i/>
          <w:szCs w:val="24"/>
          <w:lang w:val="it-IT" w:eastAsia="en-US"/>
        </w:rPr>
        <w:t>jemenda</w:t>
      </w:r>
      <w:proofErr w:type="spellEnd"/>
      <w:r w:rsidRPr="00FA6C46">
        <w:rPr>
          <w:b/>
          <w:i/>
          <w:szCs w:val="24"/>
          <w:lang w:val="it-IT" w:eastAsia="en-US"/>
        </w:rPr>
        <w:t xml:space="preserve"> </w:t>
      </w:r>
      <w:proofErr w:type="spellStart"/>
      <w:r w:rsidRPr="00FA6C46">
        <w:rPr>
          <w:b/>
          <w:i/>
          <w:szCs w:val="24"/>
          <w:lang w:val="it-IT" w:eastAsia="en-US"/>
        </w:rPr>
        <w:t>din</w:t>
      </w:r>
      <w:proofErr w:type="spellEnd"/>
      <w:r w:rsidRPr="00FA6C46">
        <w:rPr>
          <w:b/>
          <w:i/>
          <w:szCs w:val="24"/>
          <w:lang w:val="it-IT" w:eastAsia="en-US"/>
        </w:rPr>
        <w:t xml:space="preserve"> id-Direttiva </w:t>
      </w:r>
      <w:proofErr w:type="spellStart"/>
      <w:r w:rsidRPr="00FA6C46">
        <w:rPr>
          <w:b/>
          <w:i/>
          <w:szCs w:val="24"/>
          <w:lang w:val="it-IT" w:eastAsia="en-US"/>
        </w:rPr>
        <w:t>billi</w:t>
      </w:r>
      <w:proofErr w:type="spellEnd"/>
      <w:r w:rsidRPr="00FA6C46">
        <w:rPr>
          <w:b/>
          <w:i/>
          <w:szCs w:val="24"/>
          <w:lang w:val="it-IT" w:eastAsia="en-US"/>
        </w:rPr>
        <w:t xml:space="preserve"> </w:t>
      </w:r>
      <w:proofErr w:type="spellStart"/>
      <w:r w:rsidRPr="00FA6C46">
        <w:rPr>
          <w:b/>
          <w:i/>
          <w:szCs w:val="24"/>
          <w:lang w:val="it-IT" w:eastAsia="en-US"/>
        </w:rPr>
        <w:t>jistabbilixxi</w:t>
      </w:r>
      <w:proofErr w:type="spellEnd"/>
      <w:r w:rsidRPr="00FA6C46">
        <w:rPr>
          <w:b/>
          <w:i/>
          <w:szCs w:val="24"/>
          <w:lang w:val="it-IT" w:eastAsia="en-US"/>
        </w:rPr>
        <w:t xml:space="preserve"> EQS </w:t>
      </w:r>
      <w:proofErr w:type="spellStart"/>
      <w:r w:rsidRPr="00FA6C46">
        <w:rPr>
          <w:b/>
          <w:i/>
          <w:szCs w:val="24"/>
          <w:lang w:val="it-IT" w:eastAsia="en-US"/>
        </w:rPr>
        <w:t>għat</w:t>
      </w:r>
      <w:proofErr w:type="spellEnd"/>
      <w:proofErr w:type="gramStart"/>
      <w:r w:rsidRPr="00FA6C46">
        <w:rPr>
          <w:b/>
          <w:i/>
          <w:szCs w:val="24"/>
          <w:lang w:val="it-IT" w:eastAsia="en-US"/>
        </w:rPr>
        <w:t>-“</w:t>
      </w:r>
      <w:proofErr w:type="gramEnd"/>
      <w:r w:rsidRPr="00FA6C46">
        <w:rPr>
          <w:b/>
          <w:i/>
          <w:szCs w:val="24"/>
          <w:lang w:val="it-IT" w:eastAsia="en-US"/>
        </w:rPr>
        <w:t xml:space="preserve">Total tal-Bisfenoli” </w:t>
      </w:r>
      <w:proofErr w:type="spellStart"/>
      <w:r w:rsidRPr="00FA6C46">
        <w:rPr>
          <w:b/>
          <w:i/>
          <w:szCs w:val="24"/>
          <w:lang w:val="it-IT" w:eastAsia="en-US"/>
        </w:rPr>
        <w:t>bl-użu</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approċċ</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fattur</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potenza </w:t>
      </w:r>
      <w:proofErr w:type="spellStart"/>
      <w:r w:rsidRPr="00FA6C46">
        <w:rPr>
          <w:b/>
          <w:i/>
          <w:szCs w:val="24"/>
          <w:lang w:val="it-IT" w:eastAsia="en-US"/>
        </w:rPr>
        <w:t>relattiv</w:t>
      </w:r>
      <w:proofErr w:type="spellEnd"/>
      <w:r w:rsidRPr="00FA6C46">
        <w:rPr>
          <w:b/>
          <w:i/>
          <w:szCs w:val="24"/>
          <w:lang w:val="it-IT" w:eastAsia="en-US"/>
        </w:rPr>
        <w:t xml:space="preserve">, u </w:t>
      </w:r>
      <w:proofErr w:type="spellStart"/>
      <w:r w:rsidRPr="00FA6C46">
        <w:rPr>
          <w:b/>
          <w:i/>
          <w:szCs w:val="24"/>
          <w:lang w:val="it-IT" w:eastAsia="en-US"/>
        </w:rPr>
        <w:t>għandha</w:t>
      </w:r>
      <w:proofErr w:type="spellEnd"/>
      <w:r w:rsidRPr="00FA6C46">
        <w:rPr>
          <w:b/>
          <w:i/>
          <w:szCs w:val="24"/>
          <w:lang w:val="it-IT" w:eastAsia="en-US"/>
        </w:rPr>
        <w:t xml:space="preserve"> </w:t>
      </w:r>
      <w:proofErr w:type="spellStart"/>
      <w:r w:rsidRPr="00FA6C46">
        <w:rPr>
          <w:b/>
          <w:i/>
          <w:szCs w:val="24"/>
          <w:lang w:val="it-IT" w:eastAsia="en-US"/>
        </w:rPr>
        <w:t>tirrieżamina</w:t>
      </w:r>
      <w:proofErr w:type="spellEnd"/>
      <w:r w:rsidRPr="00FA6C46">
        <w:rPr>
          <w:b/>
          <w:i/>
          <w:szCs w:val="24"/>
          <w:lang w:val="it-IT" w:eastAsia="en-US"/>
        </w:rPr>
        <w:t xml:space="preserve"> l-</w:t>
      </w:r>
      <w:proofErr w:type="spellStart"/>
      <w:r w:rsidRPr="00FA6C46">
        <w:rPr>
          <w:b/>
          <w:i/>
          <w:szCs w:val="24"/>
          <w:lang w:val="it-IT" w:eastAsia="en-US"/>
        </w:rPr>
        <w:t>Anness</w:t>
      </w:r>
      <w:proofErr w:type="spellEnd"/>
      <w:r w:rsidRPr="00FA6C46">
        <w:rPr>
          <w:b/>
          <w:i/>
          <w:szCs w:val="24"/>
          <w:lang w:val="it-IT" w:eastAsia="en-US"/>
        </w:rPr>
        <w:t xml:space="preserve"> I </w:t>
      </w:r>
      <w:proofErr w:type="spellStart"/>
      <w:r w:rsidRPr="00FA6C46">
        <w:rPr>
          <w:b/>
          <w:i/>
          <w:szCs w:val="24"/>
          <w:lang w:val="it-IT" w:eastAsia="en-US"/>
        </w:rPr>
        <w:t>skont</w:t>
      </w:r>
      <w:proofErr w:type="spellEnd"/>
      <w:r w:rsidRPr="00FA6C46">
        <w:rPr>
          <w:b/>
          <w:i/>
          <w:szCs w:val="24"/>
          <w:lang w:val="it-IT" w:eastAsia="en-US"/>
        </w:rPr>
        <w:t xml:space="preserve"> </w:t>
      </w:r>
      <w:proofErr w:type="spellStart"/>
      <w:r w:rsidRPr="00FA6C46">
        <w:rPr>
          <w:b/>
          <w:i/>
          <w:szCs w:val="24"/>
          <w:lang w:val="it-IT" w:eastAsia="en-US"/>
        </w:rPr>
        <w:t>dan</w:t>
      </w:r>
      <w:proofErr w:type="spellEnd"/>
      <w:r w:rsidRPr="00FA6C46">
        <w:rPr>
          <w:b/>
          <w:i/>
          <w:szCs w:val="24"/>
          <w:lang w:val="it-IT" w:eastAsia="en-US"/>
        </w:rPr>
        <w:t>.</w:t>
      </w:r>
      <w:r w:rsidR="00DB0C14" w:rsidRPr="00FA6C46">
        <w:rPr>
          <w:b/>
          <w:szCs w:val="24"/>
          <w:lang w:val="it-IT" w:eastAsia="en-US"/>
        </w:rPr>
        <w:t xml:space="preserve"> [Em. 121]</w:t>
      </w:r>
    </w:p>
    <w:p w14:paraId="6FC241B8" w14:textId="77777777" w:rsidR="00DB0C14" w:rsidRPr="00FA6C46" w:rsidRDefault="00DB0C14">
      <w:pPr>
        <w:widowControl/>
        <w:rPr>
          <w:szCs w:val="24"/>
          <w:lang w:val="it-IT" w:eastAsia="en-US"/>
        </w:rPr>
      </w:pPr>
      <w:r w:rsidRPr="00FA6C46">
        <w:rPr>
          <w:szCs w:val="24"/>
          <w:lang w:val="it-IT" w:eastAsia="en-US"/>
        </w:rPr>
        <w:br w:type="page"/>
      </w:r>
    </w:p>
    <w:p w14:paraId="0A601F1E" w14:textId="77777777" w:rsidR="00287A82" w:rsidRPr="00FA6C46" w:rsidRDefault="00287A82" w:rsidP="00287A82">
      <w:pPr>
        <w:spacing w:before="120" w:after="120" w:line="360" w:lineRule="auto"/>
        <w:ind w:left="1416" w:hanging="566"/>
        <w:rPr>
          <w:b/>
          <w:szCs w:val="24"/>
          <w:lang w:val="it-IT" w:eastAsia="en-US"/>
        </w:rPr>
      </w:pPr>
      <w:r w:rsidRPr="00FA6C46">
        <w:rPr>
          <w:szCs w:val="24"/>
          <w:lang w:val="it-IT" w:eastAsia="en-US"/>
        </w:rPr>
        <w:lastRenderedPageBreak/>
        <w:t>7.</w:t>
      </w:r>
      <w:r w:rsidRPr="00FA6C46">
        <w:rPr>
          <w:szCs w:val="24"/>
          <w:lang w:val="it-IT" w:eastAsia="en-US"/>
        </w:rPr>
        <w:tab/>
        <w:t xml:space="preserve">L-ECHA </w:t>
      </w:r>
      <w:proofErr w:type="spellStart"/>
      <w:r w:rsidRPr="00FA6C46">
        <w:rPr>
          <w:szCs w:val="24"/>
          <w:lang w:val="it-IT" w:eastAsia="en-US"/>
        </w:rPr>
        <w:t>għandha</w:t>
      </w:r>
      <w:proofErr w:type="spellEnd"/>
      <w:r w:rsidRPr="00FA6C46">
        <w:rPr>
          <w:szCs w:val="24"/>
          <w:lang w:val="it-IT" w:eastAsia="en-US"/>
        </w:rPr>
        <w:t xml:space="preserve">, </w:t>
      </w:r>
      <w:proofErr w:type="spellStart"/>
      <w:r w:rsidRPr="00FA6C46">
        <w:rPr>
          <w:szCs w:val="24"/>
          <w:lang w:val="it-IT" w:eastAsia="en-US"/>
        </w:rPr>
        <w:t>kull</w:t>
      </w:r>
      <w:proofErr w:type="spellEnd"/>
      <w:r w:rsidRPr="00FA6C46">
        <w:rPr>
          <w:szCs w:val="24"/>
          <w:lang w:val="it-IT" w:eastAsia="en-US"/>
        </w:rPr>
        <w:t xml:space="preserve"> </w:t>
      </w:r>
      <w:r w:rsidRPr="00FA6C46">
        <w:rPr>
          <w:strike/>
          <w:szCs w:val="24"/>
          <w:lang w:val="it-IT" w:eastAsia="en-US"/>
        </w:rPr>
        <w:t>6</w:t>
      </w:r>
      <w:r w:rsidRPr="00FA6C46">
        <w:rPr>
          <w:b/>
          <w:i/>
          <w:szCs w:val="24"/>
          <w:lang w:val="it-IT" w:eastAsia="en-US"/>
        </w:rPr>
        <w:t>4</w:t>
      </w:r>
      <w:r w:rsidRPr="00FA6C46">
        <w:rPr>
          <w:szCs w:val="24"/>
          <w:lang w:val="it-IT" w:eastAsia="en-US"/>
        </w:rPr>
        <w:t xml:space="preserve"> </w:t>
      </w:r>
      <w:proofErr w:type="spellStart"/>
      <w:r w:rsidRPr="00FA6C46">
        <w:rPr>
          <w:szCs w:val="24"/>
          <w:lang w:val="it-IT" w:eastAsia="en-US"/>
        </w:rPr>
        <w:t>snin</w:t>
      </w:r>
      <w:proofErr w:type="spellEnd"/>
      <w:r w:rsidRPr="00FA6C46">
        <w:rPr>
          <w:szCs w:val="24"/>
          <w:lang w:val="it-IT" w:eastAsia="en-US"/>
        </w:rPr>
        <w:t xml:space="preserve">, </w:t>
      </w:r>
      <w:proofErr w:type="spellStart"/>
      <w:r w:rsidRPr="00FA6C46">
        <w:rPr>
          <w:szCs w:val="24"/>
          <w:lang w:val="it-IT" w:eastAsia="en-US"/>
        </w:rPr>
        <w:t>tħejji</w:t>
      </w:r>
      <w:proofErr w:type="spellEnd"/>
      <w:r w:rsidRPr="00FA6C46">
        <w:rPr>
          <w:szCs w:val="24"/>
          <w:lang w:val="it-IT" w:eastAsia="en-US"/>
        </w:rPr>
        <w:t xml:space="preserve"> u </w:t>
      </w:r>
      <w:proofErr w:type="spellStart"/>
      <w:r w:rsidRPr="00FA6C46">
        <w:rPr>
          <w:szCs w:val="24"/>
          <w:lang w:val="it-IT" w:eastAsia="en-US"/>
        </w:rPr>
        <w:t>tagħmel</w:t>
      </w:r>
      <w:proofErr w:type="spellEnd"/>
      <w:r w:rsidRPr="00FA6C46">
        <w:rPr>
          <w:szCs w:val="24"/>
          <w:lang w:val="it-IT" w:eastAsia="en-US"/>
        </w:rPr>
        <w:t xml:space="preserve"> </w:t>
      </w:r>
      <w:proofErr w:type="spellStart"/>
      <w:r w:rsidRPr="00FA6C46">
        <w:rPr>
          <w:szCs w:val="24"/>
          <w:lang w:val="it-IT" w:eastAsia="en-US"/>
        </w:rPr>
        <w:t>disponibbli</w:t>
      </w:r>
      <w:proofErr w:type="spellEnd"/>
      <w:r w:rsidRPr="00FA6C46">
        <w:rPr>
          <w:szCs w:val="24"/>
          <w:lang w:val="it-IT" w:eastAsia="en-US"/>
        </w:rPr>
        <w:t xml:space="preserve"> </w:t>
      </w:r>
      <w:proofErr w:type="spellStart"/>
      <w:r w:rsidRPr="00FA6C46">
        <w:rPr>
          <w:szCs w:val="24"/>
          <w:lang w:val="it-IT" w:eastAsia="en-US"/>
        </w:rPr>
        <w:t>għall-pubbliku</w:t>
      </w:r>
      <w:proofErr w:type="spellEnd"/>
      <w:r w:rsidRPr="00FA6C46">
        <w:rPr>
          <w:szCs w:val="24"/>
          <w:lang w:val="it-IT" w:eastAsia="en-US"/>
        </w:rPr>
        <w:t xml:space="preserve"> </w:t>
      </w:r>
      <w:proofErr w:type="spellStart"/>
      <w:r w:rsidRPr="00FA6C46">
        <w:rPr>
          <w:szCs w:val="24"/>
          <w:lang w:val="it-IT" w:eastAsia="en-US"/>
        </w:rPr>
        <w:t>rapport</w:t>
      </w:r>
      <w:proofErr w:type="spellEnd"/>
      <w:r w:rsidRPr="00FA6C46">
        <w:rPr>
          <w:szCs w:val="24"/>
          <w:lang w:val="it-IT" w:eastAsia="en-US"/>
        </w:rPr>
        <w:t xml:space="preserve"> li </w:t>
      </w:r>
      <w:proofErr w:type="spellStart"/>
      <w:r w:rsidRPr="00FA6C46">
        <w:rPr>
          <w:szCs w:val="24"/>
          <w:lang w:val="it-IT" w:eastAsia="en-US"/>
        </w:rPr>
        <w:t>jiġbor</w:t>
      </w:r>
      <w:proofErr w:type="spellEnd"/>
      <w:r w:rsidRPr="00FA6C46">
        <w:rPr>
          <w:szCs w:val="24"/>
          <w:lang w:val="it-IT" w:eastAsia="en-US"/>
        </w:rPr>
        <w:t xml:space="preserve"> fil-</w:t>
      </w:r>
      <w:proofErr w:type="spellStart"/>
      <w:r w:rsidRPr="00FA6C46">
        <w:rPr>
          <w:szCs w:val="24"/>
          <w:lang w:val="it-IT" w:eastAsia="en-US"/>
        </w:rPr>
        <w:t>qosor</w:t>
      </w:r>
      <w:proofErr w:type="spellEnd"/>
      <w:r w:rsidRPr="00FA6C46">
        <w:rPr>
          <w:szCs w:val="24"/>
          <w:lang w:val="it-IT" w:eastAsia="en-US"/>
        </w:rPr>
        <w:t xml:space="preserve"> </w:t>
      </w:r>
      <w:proofErr w:type="spellStart"/>
      <w:r w:rsidRPr="00FA6C46">
        <w:rPr>
          <w:szCs w:val="24"/>
          <w:lang w:val="it-IT" w:eastAsia="en-US"/>
        </w:rPr>
        <w:t>is-sejbiet</w:t>
      </w:r>
      <w:proofErr w:type="spellEnd"/>
      <w:r w:rsidRPr="00FA6C46">
        <w:rPr>
          <w:szCs w:val="24"/>
          <w:lang w:val="it-IT" w:eastAsia="en-US"/>
        </w:rPr>
        <w:t xml:space="preserve"> tar-rapporti </w:t>
      </w:r>
      <w:proofErr w:type="spellStart"/>
      <w:r w:rsidRPr="00FA6C46">
        <w:rPr>
          <w:szCs w:val="24"/>
          <w:lang w:val="it-IT" w:eastAsia="en-US"/>
        </w:rPr>
        <w:t>xjentifiċi</w:t>
      </w:r>
      <w:proofErr w:type="spellEnd"/>
      <w:r w:rsidRPr="00FA6C46">
        <w:rPr>
          <w:szCs w:val="24"/>
          <w:lang w:val="it-IT" w:eastAsia="en-US"/>
        </w:rPr>
        <w:t xml:space="preserve"> </w:t>
      </w:r>
      <w:proofErr w:type="spellStart"/>
      <w:r w:rsidRPr="00FA6C46">
        <w:rPr>
          <w:szCs w:val="24"/>
          <w:lang w:val="it-IT" w:eastAsia="en-US"/>
        </w:rPr>
        <w:t>stabbiliti</w:t>
      </w:r>
      <w:proofErr w:type="spellEnd"/>
      <w:r w:rsidRPr="00FA6C46">
        <w:rPr>
          <w:szCs w:val="24"/>
          <w:lang w:val="it-IT" w:eastAsia="en-US"/>
        </w:rPr>
        <w:t xml:space="preserve"> </w:t>
      </w:r>
      <w:proofErr w:type="spellStart"/>
      <w:r w:rsidRPr="00FA6C46">
        <w:rPr>
          <w:szCs w:val="24"/>
          <w:lang w:val="it-IT" w:eastAsia="en-US"/>
        </w:rPr>
        <w:t>taħt</w:t>
      </w:r>
      <w:proofErr w:type="spellEnd"/>
      <w:r w:rsidRPr="00FA6C46">
        <w:rPr>
          <w:szCs w:val="24"/>
          <w:lang w:val="it-IT" w:eastAsia="en-US"/>
        </w:rPr>
        <w:t xml:space="preserve"> il-</w:t>
      </w:r>
      <w:proofErr w:type="spellStart"/>
      <w:r w:rsidRPr="00FA6C46">
        <w:rPr>
          <w:szCs w:val="24"/>
          <w:lang w:val="it-IT" w:eastAsia="en-US"/>
        </w:rPr>
        <w:t>paragrafu</w:t>
      </w:r>
      <w:proofErr w:type="spellEnd"/>
      <w:r w:rsidRPr="00FA6C46">
        <w:rPr>
          <w:szCs w:val="24"/>
          <w:lang w:val="it-IT" w:eastAsia="en-US"/>
        </w:rPr>
        <w:t xml:space="preserve"> 6. L-</w:t>
      </w:r>
      <w:proofErr w:type="spellStart"/>
      <w:r w:rsidRPr="00FA6C46">
        <w:rPr>
          <w:szCs w:val="24"/>
          <w:lang w:val="it-IT" w:eastAsia="en-US"/>
        </w:rPr>
        <w:t>ewwel</w:t>
      </w:r>
      <w:proofErr w:type="spellEnd"/>
      <w:r w:rsidRPr="00FA6C46">
        <w:rPr>
          <w:szCs w:val="24"/>
          <w:lang w:val="it-IT" w:eastAsia="en-US"/>
        </w:rPr>
        <w:t xml:space="preserve"> </w:t>
      </w:r>
      <w:proofErr w:type="spellStart"/>
      <w:r w:rsidRPr="00FA6C46">
        <w:rPr>
          <w:szCs w:val="24"/>
          <w:lang w:val="it-IT" w:eastAsia="en-US"/>
        </w:rPr>
        <w:t>rapport</w:t>
      </w:r>
      <w:proofErr w:type="spellEnd"/>
      <w:r w:rsidRPr="00FA6C46">
        <w:rPr>
          <w:szCs w:val="24"/>
          <w:lang w:val="it-IT" w:eastAsia="en-US"/>
        </w:rPr>
        <w:t xml:space="preserve"> </w:t>
      </w:r>
      <w:proofErr w:type="spellStart"/>
      <w:r w:rsidRPr="00FA6C46">
        <w:rPr>
          <w:szCs w:val="24"/>
          <w:lang w:val="it-IT" w:eastAsia="en-US"/>
        </w:rPr>
        <w:t>għandu</w:t>
      </w:r>
      <w:proofErr w:type="spellEnd"/>
      <w:r w:rsidRPr="00FA6C46">
        <w:rPr>
          <w:szCs w:val="24"/>
          <w:lang w:val="it-IT" w:eastAsia="en-US"/>
        </w:rPr>
        <w:t xml:space="preserve"> </w:t>
      </w:r>
      <w:proofErr w:type="spellStart"/>
      <w:r w:rsidRPr="00FA6C46">
        <w:rPr>
          <w:szCs w:val="24"/>
          <w:lang w:val="it-IT" w:eastAsia="en-US"/>
        </w:rPr>
        <w:t>jiġi</w:t>
      </w:r>
      <w:proofErr w:type="spellEnd"/>
      <w:r w:rsidRPr="00FA6C46">
        <w:rPr>
          <w:szCs w:val="24"/>
          <w:lang w:val="it-IT" w:eastAsia="en-US"/>
        </w:rPr>
        <w:t xml:space="preserve"> </w:t>
      </w:r>
      <w:proofErr w:type="spellStart"/>
      <w:r w:rsidRPr="00FA6C46">
        <w:rPr>
          <w:szCs w:val="24"/>
          <w:lang w:val="it-IT" w:eastAsia="en-US"/>
        </w:rPr>
        <w:t>sottomess</w:t>
      </w:r>
      <w:proofErr w:type="spellEnd"/>
      <w:r w:rsidRPr="00FA6C46">
        <w:rPr>
          <w:szCs w:val="24"/>
          <w:lang w:val="it-IT" w:eastAsia="en-US"/>
        </w:rPr>
        <w:t xml:space="preserve"> </w:t>
      </w:r>
      <w:proofErr w:type="spellStart"/>
      <w:r w:rsidRPr="00FA6C46">
        <w:rPr>
          <w:szCs w:val="24"/>
          <w:lang w:val="it-IT" w:eastAsia="en-US"/>
        </w:rPr>
        <w:t>lill-Kummissjoni</w:t>
      </w:r>
      <w:proofErr w:type="spellEnd"/>
      <w:r w:rsidRPr="00FA6C46">
        <w:rPr>
          <w:szCs w:val="24"/>
          <w:lang w:val="it-IT" w:eastAsia="en-US"/>
        </w:rPr>
        <w:t xml:space="preserve"> fi … [OP: </w:t>
      </w:r>
      <w:proofErr w:type="spellStart"/>
      <w:r w:rsidRPr="00FA6C46">
        <w:rPr>
          <w:szCs w:val="24"/>
          <w:lang w:val="it-IT" w:eastAsia="en-US"/>
        </w:rPr>
        <w:t>Jekk</w:t>
      </w:r>
      <w:proofErr w:type="spellEnd"/>
      <w:r w:rsidRPr="00FA6C46">
        <w:rPr>
          <w:szCs w:val="24"/>
          <w:lang w:val="it-IT" w:eastAsia="en-US"/>
        </w:rPr>
        <w:t xml:space="preserve"> </w:t>
      </w:r>
      <w:proofErr w:type="spellStart"/>
      <w:r w:rsidRPr="00FA6C46">
        <w:rPr>
          <w:szCs w:val="24"/>
          <w:lang w:val="it-IT" w:eastAsia="en-US"/>
        </w:rPr>
        <w:t>jogħġbok</w:t>
      </w:r>
      <w:proofErr w:type="spellEnd"/>
      <w:r w:rsidRPr="00FA6C46">
        <w:rPr>
          <w:szCs w:val="24"/>
          <w:lang w:val="it-IT" w:eastAsia="en-US"/>
        </w:rPr>
        <w:t xml:space="preserve"> </w:t>
      </w:r>
      <w:proofErr w:type="spellStart"/>
      <w:r w:rsidRPr="00FA6C46">
        <w:rPr>
          <w:szCs w:val="24"/>
          <w:lang w:val="it-IT" w:eastAsia="en-US"/>
        </w:rPr>
        <w:t>daħħal</w:t>
      </w:r>
      <w:proofErr w:type="spellEnd"/>
      <w:r w:rsidRPr="00FA6C46">
        <w:rPr>
          <w:szCs w:val="24"/>
          <w:lang w:val="it-IT" w:eastAsia="en-US"/>
        </w:rPr>
        <w:t xml:space="preserve"> id-data = </w:t>
      </w:r>
      <w:r w:rsidRPr="00FA6C46">
        <w:rPr>
          <w:strike/>
          <w:szCs w:val="24"/>
          <w:lang w:val="it-IT" w:eastAsia="en-US"/>
        </w:rPr>
        <w:t>5</w:t>
      </w:r>
      <w:r w:rsidRPr="00FA6C46">
        <w:rPr>
          <w:b/>
          <w:i/>
          <w:szCs w:val="24"/>
          <w:lang w:val="it-IT" w:eastAsia="en-US"/>
        </w:rPr>
        <w:t>3</w:t>
      </w:r>
      <w:r w:rsidRPr="00FA6C46">
        <w:rPr>
          <w:szCs w:val="24"/>
          <w:lang w:val="it-IT" w:eastAsia="en-US"/>
        </w:rPr>
        <w:t xml:space="preserve"> </w:t>
      </w:r>
      <w:proofErr w:type="spellStart"/>
      <w:r w:rsidRPr="00FA6C46">
        <w:rPr>
          <w:szCs w:val="24"/>
          <w:lang w:val="it-IT" w:eastAsia="en-US"/>
        </w:rPr>
        <w:t>snin</w:t>
      </w:r>
      <w:proofErr w:type="spellEnd"/>
      <w:r w:rsidRPr="00FA6C46">
        <w:rPr>
          <w:szCs w:val="24"/>
          <w:lang w:val="it-IT" w:eastAsia="en-US"/>
        </w:rPr>
        <w:t xml:space="preserve"> </w:t>
      </w:r>
      <w:proofErr w:type="spellStart"/>
      <w:r w:rsidRPr="00FA6C46">
        <w:rPr>
          <w:szCs w:val="24"/>
          <w:lang w:val="it-IT" w:eastAsia="en-US"/>
        </w:rPr>
        <w:t>wara</w:t>
      </w:r>
      <w:proofErr w:type="spellEnd"/>
      <w:r w:rsidRPr="00FA6C46">
        <w:rPr>
          <w:szCs w:val="24"/>
          <w:lang w:val="it-IT" w:eastAsia="en-US"/>
        </w:rPr>
        <w:t xml:space="preserve"> d-data </w:t>
      </w:r>
      <w:proofErr w:type="spellStart"/>
      <w:r w:rsidRPr="00FA6C46">
        <w:rPr>
          <w:szCs w:val="24"/>
          <w:lang w:val="it-IT" w:eastAsia="en-US"/>
        </w:rPr>
        <w:t>tad-dħul</w:t>
      </w:r>
      <w:proofErr w:type="spellEnd"/>
      <w:r w:rsidRPr="00FA6C46">
        <w:rPr>
          <w:szCs w:val="24"/>
          <w:lang w:val="it-IT" w:eastAsia="en-US"/>
        </w:rPr>
        <w:t xml:space="preserve"> </w:t>
      </w:r>
      <w:proofErr w:type="spellStart"/>
      <w:r w:rsidRPr="00FA6C46">
        <w:rPr>
          <w:szCs w:val="24"/>
          <w:lang w:val="it-IT" w:eastAsia="en-US"/>
        </w:rPr>
        <w:t>fis-seħħ</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din</w:t>
      </w:r>
      <w:proofErr w:type="spellEnd"/>
      <w:r w:rsidRPr="00FA6C46">
        <w:rPr>
          <w:szCs w:val="24"/>
          <w:lang w:val="it-IT" w:eastAsia="en-US"/>
        </w:rPr>
        <w:t xml:space="preserve"> id-Direttiva].</w:t>
      </w:r>
      <w:r w:rsidR="00DB0C14" w:rsidRPr="00FA6C46">
        <w:rPr>
          <w:b/>
          <w:szCs w:val="24"/>
          <w:lang w:val="it-IT" w:eastAsia="en-US"/>
        </w:rPr>
        <w:t xml:space="preserve"> [Em. 122]</w:t>
      </w:r>
    </w:p>
    <w:p w14:paraId="24966B56" w14:textId="77777777" w:rsidR="00287A82" w:rsidRPr="00FA6C46" w:rsidRDefault="00287A82" w:rsidP="00287A82">
      <w:pPr>
        <w:spacing w:before="120" w:after="120" w:line="360" w:lineRule="auto"/>
        <w:ind w:left="850"/>
        <w:rPr>
          <w:szCs w:val="24"/>
          <w:lang w:val="it-IT" w:eastAsia="en-US"/>
        </w:rPr>
      </w:pPr>
      <w:r w:rsidRPr="00FA6C46">
        <w:rPr>
          <w:szCs w:val="24"/>
          <w:lang w:val="it-IT" w:eastAsia="en-US"/>
        </w:rPr>
        <w:t>* Id-Direttiva 2006/118/KE tal-</w:t>
      </w:r>
      <w:proofErr w:type="spellStart"/>
      <w:r w:rsidRPr="00FA6C46">
        <w:rPr>
          <w:szCs w:val="24"/>
          <w:lang w:val="it-IT" w:eastAsia="en-US"/>
        </w:rPr>
        <w:t>Parlament</w:t>
      </w:r>
      <w:proofErr w:type="spellEnd"/>
      <w:r w:rsidRPr="00FA6C46">
        <w:rPr>
          <w:szCs w:val="24"/>
          <w:lang w:val="it-IT" w:eastAsia="en-US"/>
        </w:rPr>
        <w:t xml:space="preserve"> </w:t>
      </w:r>
      <w:proofErr w:type="spellStart"/>
      <w:r w:rsidRPr="00FA6C46">
        <w:rPr>
          <w:szCs w:val="24"/>
          <w:lang w:val="it-IT" w:eastAsia="en-US"/>
        </w:rPr>
        <w:t>Ewropew</w:t>
      </w:r>
      <w:proofErr w:type="spellEnd"/>
      <w:r w:rsidRPr="00FA6C46">
        <w:rPr>
          <w:szCs w:val="24"/>
          <w:lang w:val="it-IT" w:eastAsia="en-US"/>
        </w:rPr>
        <w:t xml:space="preserve"> u tal-</w:t>
      </w:r>
      <w:proofErr w:type="spellStart"/>
      <w:r w:rsidRPr="00FA6C46">
        <w:rPr>
          <w:szCs w:val="24"/>
          <w:lang w:val="it-IT" w:eastAsia="en-US"/>
        </w:rPr>
        <w:t>Kunsill</w:t>
      </w:r>
      <w:proofErr w:type="spellEnd"/>
      <w:r w:rsidRPr="00FA6C46">
        <w:rPr>
          <w:szCs w:val="24"/>
          <w:lang w:val="it-IT" w:eastAsia="en-US"/>
        </w:rPr>
        <w:t xml:space="preserve"> tat-12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Diċembru</w:t>
      </w:r>
      <w:proofErr w:type="spellEnd"/>
      <w:r w:rsidRPr="00FA6C46">
        <w:rPr>
          <w:szCs w:val="24"/>
          <w:lang w:val="it-IT" w:eastAsia="en-US"/>
        </w:rPr>
        <w:t xml:space="preserve"> 2006 </w:t>
      </w:r>
      <w:proofErr w:type="spellStart"/>
      <w:r w:rsidRPr="00FA6C46">
        <w:rPr>
          <w:szCs w:val="24"/>
          <w:lang w:val="it-IT" w:eastAsia="en-US"/>
        </w:rPr>
        <w:t>dwar</w:t>
      </w:r>
      <w:proofErr w:type="spellEnd"/>
      <w:r w:rsidRPr="00FA6C46">
        <w:rPr>
          <w:szCs w:val="24"/>
          <w:lang w:val="it-IT" w:eastAsia="en-US"/>
        </w:rPr>
        <w:t xml:space="preserve"> il-</w:t>
      </w:r>
      <w:proofErr w:type="spellStart"/>
      <w:r w:rsidRPr="00FA6C46">
        <w:rPr>
          <w:szCs w:val="24"/>
          <w:lang w:val="it-IT" w:eastAsia="en-US"/>
        </w:rPr>
        <w:t>prevenzjoni</w:t>
      </w:r>
      <w:proofErr w:type="spellEnd"/>
      <w:r w:rsidRPr="00FA6C46">
        <w:rPr>
          <w:szCs w:val="24"/>
          <w:lang w:val="it-IT" w:eastAsia="en-US"/>
        </w:rPr>
        <w:t xml:space="preserve"> u l-</w:t>
      </w:r>
      <w:proofErr w:type="spellStart"/>
      <w:r w:rsidRPr="00FA6C46">
        <w:rPr>
          <w:szCs w:val="24"/>
          <w:lang w:val="it-IT" w:eastAsia="en-US"/>
        </w:rPr>
        <w:t>kontroll</w:t>
      </w:r>
      <w:proofErr w:type="spellEnd"/>
      <w:r w:rsidRPr="00FA6C46">
        <w:rPr>
          <w:szCs w:val="24"/>
          <w:lang w:val="it-IT" w:eastAsia="en-US"/>
        </w:rPr>
        <w:t xml:space="preserve"> </w:t>
      </w:r>
      <w:proofErr w:type="spellStart"/>
      <w:r w:rsidRPr="00FA6C46">
        <w:rPr>
          <w:szCs w:val="24"/>
          <w:lang w:val="it-IT" w:eastAsia="en-US"/>
        </w:rPr>
        <w:t>tat-tniġġis</w:t>
      </w:r>
      <w:proofErr w:type="spellEnd"/>
      <w:r w:rsidRPr="00FA6C46">
        <w:rPr>
          <w:szCs w:val="24"/>
          <w:lang w:val="it-IT" w:eastAsia="en-US"/>
        </w:rPr>
        <w:t xml:space="preserve"> tal-</w:t>
      </w:r>
      <w:proofErr w:type="spellStart"/>
      <w:r w:rsidRPr="00FA6C46">
        <w:rPr>
          <w:szCs w:val="24"/>
          <w:lang w:val="it-IT" w:eastAsia="en-US"/>
        </w:rPr>
        <w:t>ilma</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taħt</w:t>
      </w:r>
      <w:proofErr w:type="spellEnd"/>
      <w:r w:rsidRPr="00FA6C46">
        <w:rPr>
          <w:szCs w:val="24"/>
          <w:lang w:val="it-IT" w:eastAsia="en-US"/>
        </w:rPr>
        <w:t xml:space="preserve"> l-art (ĠU L 372, 27.12.2006, p. 19).</w:t>
      </w:r>
    </w:p>
    <w:p w14:paraId="39A086E1" w14:textId="77777777" w:rsidR="00287A82" w:rsidRPr="00FA6C46" w:rsidRDefault="00287A82" w:rsidP="00287A82">
      <w:pPr>
        <w:spacing w:before="120" w:after="120" w:line="360" w:lineRule="auto"/>
        <w:ind w:left="850"/>
        <w:rPr>
          <w:szCs w:val="24"/>
          <w:lang w:val="it-IT" w:eastAsia="en-US"/>
        </w:rPr>
      </w:pPr>
      <w:r w:rsidRPr="00FA6C46">
        <w:rPr>
          <w:szCs w:val="24"/>
          <w:lang w:val="it-IT" w:eastAsia="en-US"/>
        </w:rPr>
        <w:t>** Id-Direttiva (UE) 2020/2184 tal-</w:t>
      </w:r>
      <w:proofErr w:type="spellStart"/>
      <w:r w:rsidRPr="00FA6C46">
        <w:rPr>
          <w:szCs w:val="24"/>
          <w:lang w:val="it-IT" w:eastAsia="en-US"/>
        </w:rPr>
        <w:t>Parlament</w:t>
      </w:r>
      <w:proofErr w:type="spellEnd"/>
      <w:r w:rsidRPr="00FA6C46">
        <w:rPr>
          <w:szCs w:val="24"/>
          <w:lang w:val="it-IT" w:eastAsia="en-US"/>
        </w:rPr>
        <w:t xml:space="preserve"> </w:t>
      </w:r>
      <w:proofErr w:type="spellStart"/>
      <w:r w:rsidRPr="00FA6C46">
        <w:rPr>
          <w:szCs w:val="24"/>
          <w:lang w:val="it-IT" w:eastAsia="en-US"/>
        </w:rPr>
        <w:t>Ewropew</w:t>
      </w:r>
      <w:proofErr w:type="spellEnd"/>
      <w:r w:rsidRPr="00FA6C46">
        <w:rPr>
          <w:szCs w:val="24"/>
          <w:lang w:val="it-IT" w:eastAsia="en-US"/>
        </w:rPr>
        <w:t xml:space="preserve"> u tal-</w:t>
      </w:r>
      <w:proofErr w:type="spellStart"/>
      <w:r w:rsidRPr="00FA6C46">
        <w:rPr>
          <w:szCs w:val="24"/>
          <w:lang w:val="it-IT" w:eastAsia="en-US"/>
        </w:rPr>
        <w:t>Kunsill</w:t>
      </w:r>
      <w:proofErr w:type="spellEnd"/>
      <w:r w:rsidRPr="00FA6C46">
        <w:rPr>
          <w:szCs w:val="24"/>
          <w:lang w:val="it-IT" w:eastAsia="en-US"/>
        </w:rPr>
        <w:t xml:space="preserve"> tas-16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Diċembru</w:t>
      </w:r>
      <w:proofErr w:type="spellEnd"/>
      <w:r w:rsidRPr="00FA6C46">
        <w:rPr>
          <w:szCs w:val="24"/>
          <w:lang w:val="it-IT" w:eastAsia="en-US"/>
        </w:rPr>
        <w:t xml:space="preserve"> 2020 </w:t>
      </w:r>
      <w:proofErr w:type="spellStart"/>
      <w:r w:rsidRPr="00FA6C46">
        <w:rPr>
          <w:szCs w:val="24"/>
          <w:lang w:val="it-IT" w:eastAsia="en-US"/>
        </w:rPr>
        <w:t>dwar</w:t>
      </w:r>
      <w:proofErr w:type="spellEnd"/>
      <w:r w:rsidRPr="00FA6C46">
        <w:rPr>
          <w:szCs w:val="24"/>
          <w:lang w:val="it-IT" w:eastAsia="en-US"/>
        </w:rPr>
        <w:t xml:space="preserve"> il-</w:t>
      </w:r>
      <w:proofErr w:type="spellStart"/>
      <w:r w:rsidRPr="00FA6C46">
        <w:rPr>
          <w:szCs w:val="24"/>
          <w:lang w:val="it-IT" w:eastAsia="en-US"/>
        </w:rPr>
        <w:t>kwalità</w:t>
      </w:r>
      <w:proofErr w:type="spellEnd"/>
      <w:r w:rsidRPr="00FA6C46">
        <w:rPr>
          <w:szCs w:val="24"/>
          <w:lang w:val="it-IT" w:eastAsia="en-US"/>
        </w:rPr>
        <w:t xml:space="preserve"> tal-</w:t>
      </w:r>
      <w:proofErr w:type="spellStart"/>
      <w:r w:rsidRPr="00FA6C46">
        <w:rPr>
          <w:szCs w:val="24"/>
          <w:lang w:val="it-IT" w:eastAsia="en-US"/>
        </w:rPr>
        <w:t>ilma</w:t>
      </w:r>
      <w:proofErr w:type="spellEnd"/>
      <w:r w:rsidRPr="00FA6C46">
        <w:rPr>
          <w:szCs w:val="24"/>
          <w:lang w:val="it-IT" w:eastAsia="en-US"/>
        </w:rPr>
        <w:t xml:space="preserve"> </w:t>
      </w:r>
      <w:proofErr w:type="spellStart"/>
      <w:r w:rsidRPr="00FA6C46">
        <w:rPr>
          <w:szCs w:val="24"/>
          <w:lang w:val="it-IT" w:eastAsia="en-US"/>
        </w:rPr>
        <w:t>maħsub</w:t>
      </w:r>
      <w:proofErr w:type="spellEnd"/>
      <w:r w:rsidRPr="00FA6C46">
        <w:rPr>
          <w:szCs w:val="24"/>
          <w:lang w:val="it-IT" w:eastAsia="en-US"/>
        </w:rPr>
        <w:t xml:space="preserve"> </w:t>
      </w:r>
      <w:proofErr w:type="spellStart"/>
      <w:r w:rsidRPr="00FA6C46">
        <w:rPr>
          <w:szCs w:val="24"/>
          <w:lang w:val="it-IT" w:eastAsia="en-US"/>
        </w:rPr>
        <w:t>għall-konsum</w:t>
      </w:r>
      <w:proofErr w:type="spellEnd"/>
      <w:r w:rsidRPr="00FA6C46">
        <w:rPr>
          <w:szCs w:val="24"/>
          <w:lang w:val="it-IT" w:eastAsia="en-US"/>
        </w:rPr>
        <w:t xml:space="preserve"> </w:t>
      </w:r>
      <w:proofErr w:type="spellStart"/>
      <w:r w:rsidRPr="00FA6C46">
        <w:rPr>
          <w:szCs w:val="24"/>
          <w:lang w:val="it-IT" w:eastAsia="en-US"/>
        </w:rPr>
        <w:t>mill-bniedem</w:t>
      </w:r>
      <w:proofErr w:type="spellEnd"/>
      <w:r w:rsidRPr="00FA6C46">
        <w:rPr>
          <w:szCs w:val="24"/>
          <w:lang w:val="it-IT" w:eastAsia="en-US"/>
        </w:rPr>
        <w:t xml:space="preserve"> (ĠU L 435, 23.12.2020, p. 1.).;”</w:t>
      </w:r>
    </w:p>
    <w:p w14:paraId="5E6327E6" w14:textId="77777777" w:rsidR="00DB0C14" w:rsidRPr="00FA6C46" w:rsidRDefault="00DB0C14">
      <w:pPr>
        <w:widowControl/>
        <w:rPr>
          <w:szCs w:val="24"/>
          <w:lang w:val="it-IT" w:eastAsia="en-US"/>
        </w:rPr>
      </w:pPr>
      <w:r w:rsidRPr="00FA6C46">
        <w:rPr>
          <w:szCs w:val="24"/>
          <w:lang w:val="it-IT" w:eastAsia="en-US"/>
        </w:rPr>
        <w:br w:type="page"/>
      </w:r>
    </w:p>
    <w:p w14:paraId="1CFE8B4F" w14:textId="77777777" w:rsidR="00287A82" w:rsidRPr="00FA6C46" w:rsidRDefault="00287A82" w:rsidP="00287A82">
      <w:pPr>
        <w:spacing w:before="120" w:after="120" w:line="360" w:lineRule="auto"/>
        <w:ind w:left="850" w:hanging="850"/>
        <w:rPr>
          <w:szCs w:val="24"/>
          <w:lang w:val="it-IT" w:eastAsia="en-US"/>
        </w:rPr>
      </w:pPr>
      <w:r w:rsidRPr="00FA6C46">
        <w:rPr>
          <w:szCs w:val="24"/>
          <w:lang w:val="it-IT" w:eastAsia="en-US"/>
        </w:rPr>
        <w:lastRenderedPageBreak/>
        <w:t>(6)</w:t>
      </w:r>
      <w:r w:rsidRPr="00FA6C46">
        <w:rPr>
          <w:szCs w:val="24"/>
          <w:lang w:val="it-IT" w:eastAsia="en-US"/>
        </w:rPr>
        <w:tab/>
        <w:t>l-</w:t>
      </w:r>
      <w:proofErr w:type="spellStart"/>
      <w:r w:rsidRPr="00FA6C46">
        <w:rPr>
          <w:szCs w:val="24"/>
          <w:lang w:val="it-IT" w:eastAsia="en-US"/>
        </w:rPr>
        <w:t>Artikolu</w:t>
      </w:r>
      <w:proofErr w:type="spellEnd"/>
      <w:r w:rsidRPr="00FA6C46">
        <w:rPr>
          <w:szCs w:val="24"/>
          <w:lang w:val="it-IT" w:eastAsia="en-US"/>
        </w:rPr>
        <w:t xml:space="preserve"> 8a </w:t>
      </w:r>
      <w:proofErr w:type="spellStart"/>
      <w:r w:rsidRPr="00FA6C46">
        <w:rPr>
          <w:szCs w:val="24"/>
          <w:lang w:val="it-IT" w:eastAsia="en-US"/>
        </w:rPr>
        <w:t>huwa</w:t>
      </w:r>
      <w:proofErr w:type="spellEnd"/>
      <w:r w:rsidRPr="00FA6C46">
        <w:rPr>
          <w:szCs w:val="24"/>
          <w:lang w:val="it-IT" w:eastAsia="en-US"/>
        </w:rPr>
        <w:t xml:space="preserve"> </w:t>
      </w:r>
      <w:proofErr w:type="spellStart"/>
      <w:r w:rsidRPr="00FA6C46">
        <w:rPr>
          <w:szCs w:val="24"/>
          <w:lang w:val="it-IT" w:eastAsia="en-US"/>
        </w:rPr>
        <w:t>sostitwit</w:t>
      </w:r>
      <w:proofErr w:type="spellEnd"/>
      <w:r w:rsidRPr="00FA6C46">
        <w:rPr>
          <w:szCs w:val="24"/>
          <w:lang w:val="it-IT" w:eastAsia="en-US"/>
        </w:rPr>
        <w:t xml:space="preserve"> </w:t>
      </w:r>
      <w:proofErr w:type="spellStart"/>
      <w:r w:rsidRPr="00FA6C46">
        <w:rPr>
          <w:szCs w:val="24"/>
          <w:lang w:val="it-IT" w:eastAsia="en-US"/>
        </w:rPr>
        <w:t>b’dan</w:t>
      </w:r>
      <w:proofErr w:type="spellEnd"/>
      <w:r w:rsidRPr="00FA6C46">
        <w:rPr>
          <w:szCs w:val="24"/>
          <w:lang w:val="it-IT" w:eastAsia="en-US"/>
        </w:rPr>
        <w:t xml:space="preserve"> li </w:t>
      </w:r>
      <w:proofErr w:type="spellStart"/>
      <w:r w:rsidRPr="00FA6C46">
        <w:rPr>
          <w:szCs w:val="24"/>
          <w:lang w:val="it-IT" w:eastAsia="en-US"/>
        </w:rPr>
        <w:t>ġej</w:t>
      </w:r>
      <w:proofErr w:type="spellEnd"/>
      <w:r w:rsidRPr="00FA6C46">
        <w:rPr>
          <w:szCs w:val="24"/>
          <w:lang w:val="it-IT" w:eastAsia="en-US"/>
        </w:rPr>
        <w:t>:</w:t>
      </w:r>
    </w:p>
    <w:p w14:paraId="6C3306A0" w14:textId="77777777" w:rsidR="00287A82" w:rsidRPr="00FA6C46" w:rsidRDefault="00287A82" w:rsidP="00287A82">
      <w:pPr>
        <w:spacing w:before="120" w:after="120" w:line="360" w:lineRule="auto"/>
        <w:ind w:left="850"/>
        <w:rPr>
          <w:szCs w:val="24"/>
          <w:lang w:val="it-IT" w:eastAsia="en-US"/>
        </w:rPr>
      </w:pPr>
      <w:r w:rsidRPr="00FA6C46">
        <w:rPr>
          <w:szCs w:val="24"/>
          <w:lang w:val="it-IT" w:eastAsia="en-US"/>
        </w:rPr>
        <w:t>“</w:t>
      </w:r>
      <w:proofErr w:type="spellStart"/>
      <w:r w:rsidRPr="00FA6C46">
        <w:rPr>
          <w:szCs w:val="24"/>
          <w:lang w:val="it-IT" w:eastAsia="en-US"/>
        </w:rPr>
        <w:t>Artikolu</w:t>
      </w:r>
      <w:proofErr w:type="spellEnd"/>
      <w:r w:rsidRPr="00FA6C46">
        <w:rPr>
          <w:szCs w:val="24"/>
          <w:lang w:val="it-IT" w:eastAsia="en-US"/>
        </w:rPr>
        <w:t xml:space="preserve"> 8a</w:t>
      </w:r>
    </w:p>
    <w:p w14:paraId="7C92196A" w14:textId="77777777" w:rsidR="00287A82" w:rsidRPr="00FA6C46" w:rsidRDefault="00287A82" w:rsidP="00287A82">
      <w:pPr>
        <w:spacing w:before="120" w:after="120" w:line="360" w:lineRule="auto"/>
        <w:ind w:left="850"/>
        <w:rPr>
          <w:szCs w:val="24"/>
          <w:lang w:val="it-IT" w:eastAsia="en-US"/>
        </w:rPr>
      </w:pPr>
      <w:proofErr w:type="spellStart"/>
      <w:r w:rsidRPr="00FA6C46">
        <w:rPr>
          <w:szCs w:val="24"/>
          <w:lang w:val="it-IT" w:eastAsia="en-US"/>
        </w:rPr>
        <w:t>Dispożizzjonijiet</w:t>
      </w:r>
      <w:proofErr w:type="spellEnd"/>
      <w:r w:rsidRPr="00FA6C46">
        <w:rPr>
          <w:szCs w:val="24"/>
          <w:lang w:val="it-IT" w:eastAsia="en-US"/>
        </w:rPr>
        <w:t xml:space="preserve"> </w:t>
      </w:r>
      <w:proofErr w:type="spellStart"/>
      <w:r w:rsidRPr="00FA6C46">
        <w:rPr>
          <w:szCs w:val="24"/>
          <w:lang w:val="it-IT" w:eastAsia="en-US"/>
        </w:rPr>
        <w:t>speċifiċi</w:t>
      </w:r>
      <w:proofErr w:type="spellEnd"/>
      <w:r w:rsidRPr="00FA6C46">
        <w:rPr>
          <w:szCs w:val="24"/>
          <w:lang w:val="it-IT" w:eastAsia="en-US"/>
        </w:rPr>
        <w:t xml:space="preserve"> </w:t>
      </w:r>
      <w:proofErr w:type="spellStart"/>
      <w:r w:rsidRPr="00FA6C46">
        <w:rPr>
          <w:szCs w:val="24"/>
          <w:lang w:val="it-IT" w:eastAsia="en-US"/>
        </w:rPr>
        <w:t>għal</w:t>
      </w:r>
      <w:proofErr w:type="spellEnd"/>
      <w:r w:rsidRPr="00FA6C46">
        <w:rPr>
          <w:szCs w:val="24"/>
          <w:lang w:val="it-IT" w:eastAsia="en-US"/>
        </w:rPr>
        <w:t xml:space="preserve"> </w:t>
      </w:r>
      <w:proofErr w:type="spellStart"/>
      <w:r w:rsidRPr="00FA6C46">
        <w:rPr>
          <w:szCs w:val="24"/>
          <w:lang w:val="it-IT" w:eastAsia="en-US"/>
        </w:rPr>
        <w:t>ċerti</w:t>
      </w:r>
      <w:proofErr w:type="spellEnd"/>
      <w:r w:rsidRPr="00FA6C46">
        <w:rPr>
          <w:szCs w:val="24"/>
          <w:lang w:val="it-IT" w:eastAsia="en-US"/>
        </w:rPr>
        <w:t xml:space="preserve"> </w:t>
      </w:r>
      <w:proofErr w:type="spellStart"/>
      <w:r w:rsidRPr="00FA6C46">
        <w:rPr>
          <w:szCs w:val="24"/>
          <w:lang w:val="it-IT" w:eastAsia="en-US"/>
        </w:rPr>
        <w:t>sustanzi</w:t>
      </w:r>
      <w:proofErr w:type="spellEnd"/>
    </w:p>
    <w:p w14:paraId="0BE5E9ED" w14:textId="77777777" w:rsidR="00287A82" w:rsidRPr="00FA6C46" w:rsidRDefault="00287A82" w:rsidP="00287A82">
      <w:pPr>
        <w:spacing w:before="120" w:after="120" w:line="360" w:lineRule="auto"/>
        <w:ind w:left="1416" w:hanging="566"/>
        <w:rPr>
          <w:szCs w:val="24"/>
          <w:lang w:val="it-IT" w:eastAsia="en-US"/>
        </w:rPr>
      </w:pPr>
      <w:r w:rsidRPr="00FA6C46">
        <w:rPr>
          <w:szCs w:val="24"/>
          <w:lang w:val="it-IT" w:eastAsia="en-US"/>
        </w:rPr>
        <w:t>1.</w:t>
      </w:r>
      <w:r w:rsidRPr="00FA6C46">
        <w:rPr>
          <w:szCs w:val="24"/>
          <w:lang w:val="it-IT" w:eastAsia="en-US"/>
        </w:rPr>
        <w:tab/>
        <w:t>Fil-</w:t>
      </w:r>
      <w:proofErr w:type="spellStart"/>
      <w:r w:rsidRPr="00FA6C46">
        <w:rPr>
          <w:szCs w:val="24"/>
          <w:lang w:val="it-IT" w:eastAsia="en-US"/>
        </w:rPr>
        <w:t>pjanijiet</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mmaniġġjar</w:t>
      </w:r>
      <w:proofErr w:type="spellEnd"/>
      <w:r w:rsidRPr="00FA6C46">
        <w:rPr>
          <w:szCs w:val="24"/>
          <w:lang w:val="it-IT" w:eastAsia="en-US"/>
        </w:rPr>
        <w:t xml:space="preserve"> tal-</w:t>
      </w:r>
      <w:proofErr w:type="spellStart"/>
      <w:r w:rsidRPr="00FA6C46">
        <w:rPr>
          <w:szCs w:val="24"/>
          <w:lang w:val="it-IT" w:eastAsia="en-US"/>
        </w:rPr>
        <w:t>baċini</w:t>
      </w:r>
      <w:proofErr w:type="spellEnd"/>
      <w:r w:rsidRPr="00FA6C46">
        <w:rPr>
          <w:szCs w:val="24"/>
          <w:lang w:val="it-IT" w:eastAsia="en-US"/>
        </w:rPr>
        <w:t xml:space="preserve"> tax-</w:t>
      </w:r>
      <w:proofErr w:type="spellStart"/>
      <w:r w:rsidRPr="00FA6C46">
        <w:rPr>
          <w:szCs w:val="24"/>
          <w:lang w:val="it-IT" w:eastAsia="en-US"/>
        </w:rPr>
        <w:t>xmajjar</w:t>
      </w:r>
      <w:proofErr w:type="spellEnd"/>
      <w:r w:rsidRPr="00FA6C46">
        <w:rPr>
          <w:szCs w:val="24"/>
          <w:lang w:val="it-IT" w:eastAsia="en-US"/>
        </w:rPr>
        <w:t xml:space="preserve"> prodotti </w:t>
      </w:r>
      <w:proofErr w:type="spellStart"/>
      <w:r w:rsidRPr="00FA6C46">
        <w:rPr>
          <w:szCs w:val="24"/>
          <w:lang w:val="it-IT" w:eastAsia="en-US"/>
        </w:rPr>
        <w:t>f’konformità</w:t>
      </w:r>
      <w:proofErr w:type="spellEnd"/>
      <w:r w:rsidRPr="00FA6C46">
        <w:rPr>
          <w:szCs w:val="24"/>
          <w:lang w:val="it-IT" w:eastAsia="en-US"/>
        </w:rPr>
        <w:t xml:space="preserve"> mal-</w:t>
      </w:r>
      <w:proofErr w:type="spellStart"/>
      <w:r w:rsidRPr="00FA6C46">
        <w:rPr>
          <w:szCs w:val="24"/>
          <w:lang w:val="it-IT" w:eastAsia="en-US"/>
        </w:rPr>
        <w:t>Artikolu</w:t>
      </w:r>
      <w:proofErr w:type="spellEnd"/>
      <w:r w:rsidRPr="00FA6C46">
        <w:rPr>
          <w:szCs w:val="24"/>
          <w:lang w:val="it-IT" w:eastAsia="en-US"/>
        </w:rPr>
        <w:t xml:space="preserve"> 13 </w:t>
      </w:r>
      <w:proofErr w:type="spellStart"/>
      <w:r w:rsidRPr="00FA6C46">
        <w:rPr>
          <w:szCs w:val="24"/>
          <w:lang w:val="it-IT" w:eastAsia="en-US"/>
        </w:rPr>
        <w:t>tad</w:t>
      </w:r>
      <w:proofErr w:type="spellEnd"/>
      <w:r w:rsidRPr="00FA6C46">
        <w:rPr>
          <w:szCs w:val="24"/>
          <w:lang w:val="it-IT" w:eastAsia="en-US"/>
        </w:rPr>
        <w:t xml:space="preserve">-Direttiva 2000/60/KE, </w:t>
      </w:r>
      <w:proofErr w:type="spellStart"/>
      <w:r w:rsidRPr="00FA6C46">
        <w:rPr>
          <w:szCs w:val="24"/>
          <w:lang w:val="it-IT" w:eastAsia="en-US"/>
        </w:rPr>
        <w:t>mingħajr</w:t>
      </w:r>
      <w:proofErr w:type="spellEnd"/>
      <w:r w:rsidRPr="00FA6C46">
        <w:rPr>
          <w:szCs w:val="24"/>
          <w:lang w:val="it-IT" w:eastAsia="en-US"/>
        </w:rPr>
        <w:t xml:space="preserve"> </w:t>
      </w:r>
      <w:proofErr w:type="spellStart"/>
      <w:r w:rsidRPr="00FA6C46">
        <w:rPr>
          <w:szCs w:val="24"/>
          <w:lang w:val="it-IT" w:eastAsia="en-US"/>
        </w:rPr>
        <w:t>preġudizzju</w:t>
      </w:r>
      <w:proofErr w:type="spellEnd"/>
      <w:r w:rsidRPr="00FA6C46">
        <w:rPr>
          <w:szCs w:val="24"/>
          <w:lang w:val="it-IT" w:eastAsia="en-US"/>
        </w:rPr>
        <w:t xml:space="preserve"> </w:t>
      </w:r>
      <w:proofErr w:type="spellStart"/>
      <w:r w:rsidRPr="00FA6C46">
        <w:rPr>
          <w:szCs w:val="24"/>
          <w:lang w:val="it-IT" w:eastAsia="en-US"/>
        </w:rPr>
        <w:t>għar-rekwiżiti</w:t>
      </w:r>
      <w:proofErr w:type="spellEnd"/>
      <w:r w:rsidRPr="00FA6C46">
        <w:rPr>
          <w:szCs w:val="24"/>
          <w:lang w:val="it-IT" w:eastAsia="en-US"/>
        </w:rPr>
        <w:t xml:space="preserve"> </w:t>
      </w:r>
      <w:proofErr w:type="spellStart"/>
      <w:r w:rsidRPr="00FA6C46">
        <w:rPr>
          <w:szCs w:val="24"/>
          <w:lang w:val="it-IT" w:eastAsia="en-US"/>
        </w:rPr>
        <w:t>tat-Taqsima</w:t>
      </w:r>
      <w:proofErr w:type="spellEnd"/>
      <w:r w:rsidRPr="00FA6C46">
        <w:rPr>
          <w:szCs w:val="24"/>
          <w:lang w:val="it-IT" w:eastAsia="en-US"/>
        </w:rPr>
        <w:t xml:space="preserve"> 1.4.3 tal-</w:t>
      </w:r>
      <w:proofErr w:type="spellStart"/>
      <w:r w:rsidRPr="00FA6C46">
        <w:rPr>
          <w:szCs w:val="24"/>
          <w:lang w:val="it-IT" w:eastAsia="en-US"/>
        </w:rPr>
        <w:t>Anness</w:t>
      </w:r>
      <w:proofErr w:type="spellEnd"/>
      <w:r w:rsidRPr="00FA6C46">
        <w:rPr>
          <w:szCs w:val="24"/>
          <w:lang w:val="it-IT" w:eastAsia="en-US"/>
        </w:rPr>
        <w:t xml:space="preserve"> V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dik</w:t>
      </w:r>
      <w:proofErr w:type="spellEnd"/>
      <w:r w:rsidRPr="00FA6C46">
        <w:rPr>
          <w:szCs w:val="24"/>
          <w:lang w:val="it-IT" w:eastAsia="en-US"/>
        </w:rPr>
        <w:t xml:space="preserve"> id-Direttiva </w:t>
      </w:r>
      <w:proofErr w:type="spellStart"/>
      <w:r w:rsidRPr="00FA6C46">
        <w:rPr>
          <w:szCs w:val="24"/>
          <w:lang w:val="it-IT" w:eastAsia="en-US"/>
        </w:rPr>
        <w:t>rigward</w:t>
      </w:r>
      <w:proofErr w:type="spellEnd"/>
      <w:r w:rsidRPr="00FA6C46">
        <w:rPr>
          <w:szCs w:val="24"/>
          <w:lang w:val="it-IT" w:eastAsia="en-US"/>
        </w:rPr>
        <w:t xml:space="preserve"> il-</w:t>
      </w:r>
      <w:proofErr w:type="spellStart"/>
      <w:r w:rsidRPr="00FA6C46">
        <w:rPr>
          <w:szCs w:val="24"/>
          <w:lang w:val="it-IT" w:eastAsia="en-US"/>
        </w:rPr>
        <w:t>preżentazzjoni</w:t>
      </w:r>
      <w:proofErr w:type="spellEnd"/>
      <w:r w:rsidRPr="00FA6C46">
        <w:rPr>
          <w:szCs w:val="24"/>
          <w:lang w:val="it-IT" w:eastAsia="en-US"/>
        </w:rPr>
        <w:t xml:space="preserve"> tal-</w:t>
      </w:r>
      <w:proofErr w:type="spellStart"/>
      <w:r w:rsidRPr="00FA6C46">
        <w:rPr>
          <w:szCs w:val="24"/>
          <w:lang w:val="it-IT" w:eastAsia="en-US"/>
        </w:rPr>
        <w:t>istat</w:t>
      </w:r>
      <w:proofErr w:type="spellEnd"/>
      <w:r w:rsidRPr="00FA6C46">
        <w:rPr>
          <w:szCs w:val="24"/>
          <w:lang w:val="it-IT" w:eastAsia="en-US"/>
        </w:rPr>
        <w:t xml:space="preserve"> </w:t>
      </w:r>
      <w:proofErr w:type="spellStart"/>
      <w:r w:rsidRPr="00FA6C46">
        <w:rPr>
          <w:szCs w:val="24"/>
          <w:lang w:val="it-IT" w:eastAsia="en-US"/>
        </w:rPr>
        <w:t>kimiku</w:t>
      </w:r>
      <w:proofErr w:type="spellEnd"/>
      <w:r w:rsidRPr="00FA6C46">
        <w:rPr>
          <w:szCs w:val="24"/>
          <w:lang w:val="it-IT" w:eastAsia="en-US"/>
        </w:rPr>
        <w:t xml:space="preserve"> </w:t>
      </w:r>
      <w:proofErr w:type="spellStart"/>
      <w:r w:rsidRPr="00FA6C46">
        <w:rPr>
          <w:szCs w:val="24"/>
          <w:lang w:val="it-IT" w:eastAsia="en-US"/>
        </w:rPr>
        <w:t>ġenerali</w:t>
      </w:r>
      <w:proofErr w:type="spellEnd"/>
      <w:r w:rsidRPr="00FA6C46">
        <w:rPr>
          <w:szCs w:val="24"/>
          <w:lang w:val="it-IT" w:eastAsia="en-US"/>
        </w:rPr>
        <w:t xml:space="preserve"> u l-</w:t>
      </w:r>
      <w:proofErr w:type="spellStart"/>
      <w:r w:rsidRPr="00FA6C46">
        <w:rPr>
          <w:szCs w:val="24"/>
          <w:lang w:val="it-IT" w:eastAsia="en-US"/>
        </w:rPr>
        <w:t>objettivi</w:t>
      </w:r>
      <w:proofErr w:type="spellEnd"/>
      <w:r w:rsidRPr="00FA6C46">
        <w:rPr>
          <w:szCs w:val="24"/>
          <w:lang w:val="it-IT" w:eastAsia="en-US"/>
        </w:rPr>
        <w:t xml:space="preserve"> u l-</w:t>
      </w:r>
      <w:proofErr w:type="spellStart"/>
      <w:r w:rsidRPr="00FA6C46">
        <w:rPr>
          <w:szCs w:val="24"/>
          <w:lang w:val="it-IT" w:eastAsia="en-US"/>
        </w:rPr>
        <w:t>obbligi</w:t>
      </w:r>
      <w:proofErr w:type="spellEnd"/>
      <w:r w:rsidRPr="00FA6C46">
        <w:rPr>
          <w:szCs w:val="24"/>
          <w:lang w:val="it-IT" w:eastAsia="en-US"/>
        </w:rPr>
        <w:t xml:space="preserve"> stipulati </w:t>
      </w:r>
      <w:proofErr w:type="spellStart"/>
      <w:r w:rsidRPr="00FA6C46">
        <w:rPr>
          <w:szCs w:val="24"/>
          <w:lang w:val="it-IT" w:eastAsia="en-US"/>
        </w:rPr>
        <w:t>fl-Artikolu</w:t>
      </w:r>
      <w:proofErr w:type="spellEnd"/>
      <w:r w:rsidRPr="00FA6C46">
        <w:rPr>
          <w:szCs w:val="24"/>
          <w:lang w:val="it-IT" w:eastAsia="en-US"/>
        </w:rPr>
        <w:t xml:space="preserve"> 4(1), il-</w:t>
      </w:r>
      <w:proofErr w:type="spellStart"/>
      <w:r w:rsidRPr="00FA6C46">
        <w:rPr>
          <w:szCs w:val="24"/>
          <w:lang w:val="it-IT" w:eastAsia="en-US"/>
        </w:rPr>
        <w:t>punt</w:t>
      </w:r>
      <w:proofErr w:type="spellEnd"/>
      <w:r w:rsidRPr="00FA6C46">
        <w:rPr>
          <w:szCs w:val="24"/>
          <w:lang w:val="it-IT" w:eastAsia="en-US"/>
        </w:rPr>
        <w:t xml:space="preserve"> (a),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dik</w:t>
      </w:r>
      <w:proofErr w:type="spellEnd"/>
      <w:r w:rsidRPr="00FA6C46">
        <w:rPr>
          <w:szCs w:val="24"/>
          <w:lang w:val="it-IT" w:eastAsia="en-US"/>
        </w:rPr>
        <w:t xml:space="preserve"> id-Direttiva, l-Istati Membri </w:t>
      </w:r>
      <w:proofErr w:type="spellStart"/>
      <w:r w:rsidRPr="00FA6C46">
        <w:rPr>
          <w:szCs w:val="24"/>
          <w:lang w:val="it-IT" w:eastAsia="en-US"/>
        </w:rPr>
        <w:t>jistgħu</w:t>
      </w:r>
      <w:proofErr w:type="spellEnd"/>
      <w:r w:rsidRPr="00FA6C46">
        <w:rPr>
          <w:szCs w:val="24"/>
          <w:lang w:val="it-IT" w:eastAsia="en-US"/>
        </w:rPr>
        <w:t xml:space="preserve"> </w:t>
      </w:r>
      <w:proofErr w:type="spellStart"/>
      <w:r w:rsidRPr="00FA6C46">
        <w:rPr>
          <w:szCs w:val="24"/>
          <w:lang w:val="it-IT" w:eastAsia="en-US"/>
        </w:rPr>
        <w:t>jipprovdu</w:t>
      </w:r>
      <w:proofErr w:type="spellEnd"/>
      <w:r w:rsidRPr="00FA6C46">
        <w:rPr>
          <w:szCs w:val="24"/>
          <w:lang w:val="it-IT" w:eastAsia="en-US"/>
        </w:rPr>
        <w:t xml:space="preserve"> </w:t>
      </w:r>
      <w:proofErr w:type="spellStart"/>
      <w:r w:rsidRPr="00FA6C46">
        <w:rPr>
          <w:szCs w:val="24"/>
          <w:lang w:val="it-IT" w:eastAsia="en-US"/>
        </w:rPr>
        <w:t>mapep</w:t>
      </w:r>
      <w:proofErr w:type="spellEnd"/>
      <w:r w:rsidRPr="00FA6C46">
        <w:rPr>
          <w:szCs w:val="24"/>
          <w:lang w:val="it-IT" w:eastAsia="en-US"/>
        </w:rPr>
        <w:t xml:space="preserve"> </w:t>
      </w:r>
      <w:proofErr w:type="spellStart"/>
      <w:r w:rsidRPr="00FA6C46">
        <w:rPr>
          <w:szCs w:val="24"/>
          <w:lang w:val="it-IT" w:eastAsia="en-US"/>
        </w:rPr>
        <w:t>addizzjonali</w:t>
      </w:r>
      <w:proofErr w:type="spellEnd"/>
      <w:r w:rsidRPr="00FA6C46">
        <w:rPr>
          <w:szCs w:val="24"/>
          <w:lang w:val="it-IT" w:eastAsia="en-US"/>
        </w:rPr>
        <w:t xml:space="preserve"> li </w:t>
      </w:r>
      <w:proofErr w:type="spellStart"/>
      <w:r w:rsidRPr="00FA6C46">
        <w:rPr>
          <w:szCs w:val="24"/>
          <w:lang w:val="it-IT" w:eastAsia="en-US"/>
        </w:rPr>
        <w:t>jippreżentaw</w:t>
      </w:r>
      <w:proofErr w:type="spellEnd"/>
      <w:r w:rsidRPr="00FA6C46">
        <w:rPr>
          <w:szCs w:val="24"/>
          <w:lang w:val="it-IT" w:eastAsia="en-US"/>
        </w:rPr>
        <w:t xml:space="preserve"> </w:t>
      </w:r>
      <w:proofErr w:type="spellStart"/>
      <w:r w:rsidRPr="00FA6C46">
        <w:rPr>
          <w:szCs w:val="24"/>
          <w:lang w:val="it-IT" w:eastAsia="en-US"/>
        </w:rPr>
        <w:t>informazzjoni</w:t>
      </w:r>
      <w:proofErr w:type="spellEnd"/>
      <w:r w:rsidRPr="00FA6C46">
        <w:rPr>
          <w:szCs w:val="24"/>
          <w:lang w:val="it-IT" w:eastAsia="en-US"/>
        </w:rPr>
        <w:t xml:space="preserve"> </w:t>
      </w:r>
      <w:proofErr w:type="spellStart"/>
      <w:r w:rsidRPr="00FA6C46">
        <w:rPr>
          <w:szCs w:val="24"/>
          <w:lang w:val="it-IT" w:eastAsia="en-US"/>
        </w:rPr>
        <w:t>dwar</w:t>
      </w:r>
      <w:proofErr w:type="spellEnd"/>
      <w:r w:rsidRPr="00FA6C46">
        <w:rPr>
          <w:szCs w:val="24"/>
          <w:lang w:val="it-IT" w:eastAsia="en-US"/>
        </w:rPr>
        <w:t xml:space="preserve"> l-</w:t>
      </w:r>
      <w:proofErr w:type="spellStart"/>
      <w:r w:rsidRPr="00FA6C46">
        <w:rPr>
          <w:szCs w:val="24"/>
          <w:lang w:val="it-IT" w:eastAsia="en-US"/>
        </w:rPr>
        <w:t>istat</w:t>
      </w:r>
      <w:proofErr w:type="spellEnd"/>
      <w:r w:rsidRPr="00FA6C46">
        <w:rPr>
          <w:szCs w:val="24"/>
          <w:lang w:val="it-IT" w:eastAsia="en-US"/>
        </w:rPr>
        <w:t xml:space="preserve"> </w:t>
      </w:r>
      <w:proofErr w:type="spellStart"/>
      <w:r w:rsidRPr="00FA6C46">
        <w:rPr>
          <w:szCs w:val="24"/>
          <w:lang w:val="it-IT" w:eastAsia="en-US"/>
        </w:rPr>
        <w:t>kimiku</w:t>
      </w:r>
      <w:proofErr w:type="spellEnd"/>
      <w:r w:rsidRPr="00FA6C46">
        <w:rPr>
          <w:szCs w:val="24"/>
          <w:lang w:val="it-IT" w:eastAsia="en-US"/>
        </w:rPr>
        <w:t xml:space="preserve"> </w:t>
      </w:r>
      <w:proofErr w:type="spellStart"/>
      <w:r w:rsidRPr="00FA6C46">
        <w:rPr>
          <w:szCs w:val="24"/>
          <w:lang w:val="it-IT" w:eastAsia="en-US"/>
        </w:rPr>
        <w:t>għal</w:t>
      </w:r>
      <w:proofErr w:type="spellEnd"/>
      <w:r w:rsidRPr="00FA6C46">
        <w:rPr>
          <w:szCs w:val="24"/>
          <w:lang w:val="it-IT" w:eastAsia="en-US"/>
        </w:rPr>
        <w:t xml:space="preserve"> </w:t>
      </w:r>
      <w:proofErr w:type="spellStart"/>
      <w:r w:rsidRPr="00FA6C46">
        <w:rPr>
          <w:szCs w:val="24"/>
          <w:lang w:val="it-IT" w:eastAsia="en-US"/>
        </w:rPr>
        <w:t>waħda</w:t>
      </w:r>
      <w:proofErr w:type="spellEnd"/>
      <w:r w:rsidRPr="00FA6C46">
        <w:rPr>
          <w:szCs w:val="24"/>
          <w:lang w:val="it-IT" w:eastAsia="en-US"/>
        </w:rPr>
        <w:t xml:space="preserve"> </w:t>
      </w:r>
      <w:proofErr w:type="spellStart"/>
      <w:r w:rsidRPr="00FA6C46">
        <w:rPr>
          <w:szCs w:val="24"/>
          <w:lang w:val="it-IT" w:eastAsia="en-US"/>
        </w:rPr>
        <w:t>jew</w:t>
      </w:r>
      <w:proofErr w:type="spellEnd"/>
      <w:r w:rsidRPr="00FA6C46">
        <w:rPr>
          <w:szCs w:val="24"/>
          <w:lang w:val="it-IT" w:eastAsia="en-US"/>
        </w:rPr>
        <w:t xml:space="preserve"> </w:t>
      </w:r>
      <w:proofErr w:type="spellStart"/>
      <w:r w:rsidRPr="00FA6C46">
        <w:rPr>
          <w:szCs w:val="24"/>
          <w:lang w:val="it-IT" w:eastAsia="en-US"/>
        </w:rPr>
        <w:t>aktar</w:t>
      </w:r>
      <w:proofErr w:type="spellEnd"/>
      <w:r w:rsidRPr="00FA6C46">
        <w:rPr>
          <w:szCs w:val="24"/>
          <w:lang w:val="it-IT" w:eastAsia="en-US"/>
        </w:rPr>
        <w:t xml:space="preserve"> mis-</w:t>
      </w:r>
      <w:proofErr w:type="spellStart"/>
      <w:r w:rsidRPr="00FA6C46">
        <w:rPr>
          <w:szCs w:val="24"/>
          <w:lang w:val="it-IT" w:eastAsia="en-US"/>
        </w:rPr>
        <w:t>sustanzi</w:t>
      </w:r>
      <w:proofErr w:type="spellEnd"/>
      <w:r w:rsidRPr="00FA6C46">
        <w:rPr>
          <w:szCs w:val="24"/>
          <w:lang w:val="it-IT" w:eastAsia="en-US"/>
        </w:rPr>
        <w:t xml:space="preserve"> li </w:t>
      </w:r>
      <w:proofErr w:type="spellStart"/>
      <w:r w:rsidRPr="00FA6C46">
        <w:rPr>
          <w:szCs w:val="24"/>
          <w:lang w:val="it-IT" w:eastAsia="en-US"/>
        </w:rPr>
        <w:t>ġejjin</w:t>
      </w:r>
      <w:proofErr w:type="spellEnd"/>
      <w:r w:rsidRPr="00FA6C46">
        <w:rPr>
          <w:szCs w:val="24"/>
          <w:lang w:val="it-IT" w:eastAsia="en-US"/>
        </w:rPr>
        <w:t xml:space="preserve"> </w:t>
      </w:r>
      <w:proofErr w:type="spellStart"/>
      <w:r w:rsidRPr="00FA6C46">
        <w:rPr>
          <w:szCs w:val="24"/>
          <w:lang w:val="it-IT" w:eastAsia="en-US"/>
        </w:rPr>
        <w:t>separatament</w:t>
      </w:r>
      <w:proofErr w:type="spellEnd"/>
      <w:r w:rsidRPr="00FA6C46">
        <w:rPr>
          <w:szCs w:val="24"/>
          <w:lang w:val="it-IT" w:eastAsia="en-US"/>
        </w:rPr>
        <w:t xml:space="preserve"> </w:t>
      </w:r>
      <w:proofErr w:type="spellStart"/>
      <w:r w:rsidRPr="00FA6C46">
        <w:rPr>
          <w:szCs w:val="24"/>
          <w:lang w:val="it-IT" w:eastAsia="en-US"/>
        </w:rPr>
        <w:t>mill-informazzjoni</w:t>
      </w:r>
      <w:proofErr w:type="spellEnd"/>
      <w:r w:rsidRPr="00FA6C46">
        <w:rPr>
          <w:szCs w:val="24"/>
          <w:lang w:val="it-IT" w:eastAsia="en-US"/>
        </w:rPr>
        <w:t xml:space="preserve"> </w:t>
      </w:r>
      <w:proofErr w:type="spellStart"/>
      <w:r w:rsidRPr="00FA6C46">
        <w:rPr>
          <w:szCs w:val="24"/>
          <w:lang w:val="it-IT" w:eastAsia="en-US"/>
        </w:rPr>
        <w:t>għall-bqija</w:t>
      </w:r>
      <w:proofErr w:type="spellEnd"/>
      <w:r w:rsidRPr="00FA6C46">
        <w:rPr>
          <w:szCs w:val="24"/>
          <w:lang w:val="it-IT" w:eastAsia="en-US"/>
        </w:rPr>
        <w:t xml:space="preserve"> </w:t>
      </w:r>
      <w:proofErr w:type="spellStart"/>
      <w:r w:rsidRPr="00FA6C46">
        <w:rPr>
          <w:szCs w:val="24"/>
          <w:lang w:val="it-IT" w:eastAsia="en-US"/>
        </w:rPr>
        <w:t>tas-sustanzi</w:t>
      </w:r>
      <w:proofErr w:type="spellEnd"/>
      <w:r w:rsidRPr="00FA6C46">
        <w:rPr>
          <w:szCs w:val="24"/>
          <w:lang w:val="it-IT" w:eastAsia="en-US"/>
        </w:rPr>
        <w:t xml:space="preserve"> </w:t>
      </w:r>
      <w:proofErr w:type="spellStart"/>
      <w:r w:rsidRPr="00FA6C46">
        <w:rPr>
          <w:szCs w:val="24"/>
          <w:lang w:val="it-IT" w:eastAsia="en-US"/>
        </w:rPr>
        <w:t>identifikati</w:t>
      </w:r>
      <w:proofErr w:type="spellEnd"/>
      <w:r w:rsidRPr="00FA6C46">
        <w:rPr>
          <w:szCs w:val="24"/>
          <w:lang w:val="it-IT" w:eastAsia="en-US"/>
        </w:rPr>
        <w:t xml:space="preserve"> fil-Parti A tal-</w:t>
      </w:r>
      <w:proofErr w:type="spellStart"/>
      <w:r w:rsidRPr="00FA6C46">
        <w:rPr>
          <w:szCs w:val="24"/>
          <w:lang w:val="it-IT" w:eastAsia="en-US"/>
        </w:rPr>
        <w:t>Anness</w:t>
      </w:r>
      <w:proofErr w:type="spellEnd"/>
      <w:r w:rsidRPr="00FA6C46">
        <w:rPr>
          <w:szCs w:val="24"/>
          <w:lang w:val="it-IT" w:eastAsia="en-US"/>
        </w:rPr>
        <w:t xml:space="preserve"> I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din</w:t>
      </w:r>
      <w:proofErr w:type="spellEnd"/>
      <w:r w:rsidRPr="00FA6C46">
        <w:rPr>
          <w:szCs w:val="24"/>
          <w:lang w:val="it-IT" w:eastAsia="en-US"/>
        </w:rPr>
        <w:t xml:space="preserve"> id-Direttiva:</w:t>
      </w:r>
    </w:p>
    <w:p w14:paraId="0E4BEAAA" w14:textId="77777777" w:rsidR="00287A82" w:rsidRPr="00FA6C46" w:rsidRDefault="00287A82" w:rsidP="00287A82">
      <w:pPr>
        <w:spacing w:before="120" w:after="120" w:line="360" w:lineRule="auto"/>
        <w:ind w:left="1982" w:hanging="566"/>
        <w:rPr>
          <w:szCs w:val="24"/>
          <w:lang w:val="it-IT" w:eastAsia="en-US"/>
        </w:rPr>
      </w:pPr>
      <w:r w:rsidRPr="00FA6C46">
        <w:rPr>
          <w:szCs w:val="24"/>
          <w:lang w:val="it-IT" w:eastAsia="en-US"/>
        </w:rPr>
        <w:t>(a)</w:t>
      </w:r>
      <w:r w:rsidRPr="00FA6C46">
        <w:rPr>
          <w:szCs w:val="24"/>
          <w:lang w:val="it-IT" w:eastAsia="en-US"/>
        </w:rPr>
        <w:tab/>
      </w:r>
      <w:proofErr w:type="spellStart"/>
      <w:r w:rsidRPr="00FA6C46">
        <w:rPr>
          <w:szCs w:val="24"/>
          <w:lang w:val="it-IT" w:eastAsia="en-US"/>
        </w:rPr>
        <w:t>sustanzi</w:t>
      </w:r>
      <w:proofErr w:type="spellEnd"/>
      <w:r w:rsidRPr="00FA6C46">
        <w:rPr>
          <w:szCs w:val="24"/>
          <w:lang w:val="it-IT" w:eastAsia="en-US"/>
        </w:rPr>
        <w:t xml:space="preserve"> </w:t>
      </w:r>
      <w:proofErr w:type="spellStart"/>
      <w:r w:rsidRPr="00FA6C46">
        <w:rPr>
          <w:szCs w:val="24"/>
          <w:lang w:val="it-IT" w:eastAsia="en-US"/>
        </w:rPr>
        <w:t>identifikati</w:t>
      </w:r>
      <w:proofErr w:type="spellEnd"/>
      <w:r w:rsidRPr="00FA6C46">
        <w:rPr>
          <w:szCs w:val="24"/>
          <w:lang w:val="it-IT" w:eastAsia="en-US"/>
        </w:rPr>
        <w:t xml:space="preserve"> fil-Parti A tal-</w:t>
      </w:r>
      <w:proofErr w:type="spellStart"/>
      <w:r w:rsidRPr="00FA6C46">
        <w:rPr>
          <w:szCs w:val="24"/>
          <w:lang w:val="it-IT" w:eastAsia="en-US"/>
        </w:rPr>
        <w:t>Anness</w:t>
      </w:r>
      <w:proofErr w:type="spellEnd"/>
      <w:r w:rsidRPr="00FA6C46">
        <w:rPr>
          <w:szCs w:val="24"/>
          <w:lang w:val="it-IT" w:eastAsia="en-US"/>
        </w:rPr>
        <w:t xml:space="preserve"> I </w:t>
      </w:r>
      <w:proofErr w:type="spellStart"/>
      <w:r w:rsidRPr="00FA6C46">
        <w:rPr>
          <w:szCs w:val="24"/>
          <w:lang w:val="it-IT" w:eastAsia="en-US"/>
        </w:rPr>
        <w:t>bħala</w:t>
      </w:r>
      <w:proofErr w:type="spellEnd"/>
      <w:r w:rsidRPr="00FA6C46">
        <w:rPr>
          <w:szCs w:val="24"/>
          <w:lang w:val="it-IT" w:eastAsia="en-US"/>
        </w:rPr>
        <w:t xml:space="preserve"> </w:t>
      </w:r>
      <w:proofErr w:type="spellStart"/>
      <w:r w:rsidRPr="00FA6C46">
        <w:rPr>
          <w:szCs w:val="24"/>
          <w:lang w:val="it-IT" w:eastAsia="en-US"/>
        </w:rPr>
        <w:t>sustanzi</w:t>
      </w:r>
      <w:proofErr w:type="spellEnd"/>
      <w:r w:rsidRPr="00FA6C46">
        <w:rPr>
          <w:szCs w:val="24"/>
          <w:lang w:val="it-IT" w:eastAsia="en-US"/>
        </w:rPr>
        <w:t xml:space="preserve"> li </w:t>
      </w:r>
      <w:proofErr w:type="spellStart"/>
      <w:r w:rsidRPr="00FA6C46">
        <w:rPr>
          <w:szCs w:val="24"/>
          <w:lang w:val="it-IT" w:eastAsia="en-US"/>
        </w:rPr>
        <w:t>jaġixxu</w:t>
      </w:r>
      <w:proofErr w:type="spellEnd"/>
      <w:r w:rsidRPr="00FA6C46">
        <w:rPr>
          <w:szCs w:val="24"/>
          <w:lang w:val="it-IT" w:eastAsia="en-US"/>
        </w:rPr>
        <w:t xml:space="preserve"> </w:t>
      </w:r>
      <w:proofErr w:type="spellStart"/>
      <w:r w:rsidRPr="00FA6C46">
        <w:rPr>
          <w:szCs w:val="24"/>
          <w:lang w:val="it-IT" w:eastAsia="en-US"/>
        </w:rPr>
        <w:t>bħal</w:t>
      </w:r>
      <w:proofErr w:type="spellEnd"/>
      <w:r w:rsidRPr="00FA6C46">
        <w:rPr>
          <w:szCs w:val="24"/>
          <w:lang w:val="it-IT" w:eastAsia="en-US"/>
        </w:rPr>
        <w:t xml:space="preserve"> </w:t>
      </w:r>
      <w:proofErr w:type="spellStart"/>
      <w:r w:rsidRPr="00FA6C46">
        <w:rPr>
          <w:szCs w:val="24"/>
          <w:lang w:val="it-IT" w:eastAsia="en-US"/>
        </w:rPr>
        <w:t>PBTs</w:t>
      </w:r>
      <w:proofErr w:type="spellEnd"/>
      <w:r w:rsidRPr="00FA6C46">
        <w:rPr>
          <w:szCs w:val="24"/>
          <w:lang w:val="it-IT" w:eastAsia="en-US"/>
        </w:rPr>
        <w:t xml:space="preserve"> li </w:t>
      </w:r>
      <w:proofErr w:type="spellStart"/>
      <w:r w:rsidRPr="00FA6C46">
        <w:rPr>
          <w:szCs w:val="24"/>
          <w:lang w:val="it-IT" w:eastAsia="en-US"/>
        </w:rPr>
        <w:t>jinsabu</w:t>
      </w:r>
      <w:proofErr w:type="spellEnd"/>
      <w:r w:rsidRPr="00FA6C46">
        <w:rPr>
          <w:szCs w:val="24"/>
          <w:lang w:val="it-IT" w:eastAsia="en-US"/>
        </w:rPr>
        <w:t xml:space="preserve"> </w:t>
      </w:r>
      <w:proofErr w:type="spellStart"/>
      <w:r w:rsidRPr="00FA6C46">
        <w:rPr>
          <w:szCs w:val="24"/>
          <w:lang w:val="it-IT" w:eastAsia="en-US"/>
        </w:rPr>
        <w:t>kullimkien</w:t>
      </w:r>
      <w:proofErr w:type="spellEnd"/>
      <w:r w:rsidRPr="00FA6C46">
        <w:rPr>
          <w:szCs w:val="24"/>
          <w:lang w:val="it-IT" w:eastAsia="en-US"/>
        </w:rPr>
        <w:t>;</w:t>
      </w:r>
    </w:p>
    <w:p w14:paraId="11762CC4" w14:textId="77777777" w:rsidR="00287A82" w:rsidRPr="00FA6C46" w:rsidRDefault="00287A82" w:rsidP="00287A82">
      <w:pPr>
        <w:spacing w:before="120" w:after="120" w:line="360" w:lineRule="auto"/>
        <w:ind w:left="1982" w:hanging="566"/>
        <w:rPr>
          <w:szCs w:val="24"/>
          <w:lang w:val="it-IT" w:eastAsia="en-US"/>
        </w:rPr>
      </w:pPr>
      <w:r w:rsidRPr="00FA6C46">
        <w:rPr>
          <w:szCs w:val="24"/>
          <w:lang w:val="it-IT" w:eastAsia="en-US"/>
        </w:rPr>
        <w:t>(b)</w:t>
      </w:r>
      <w:r w:rsidRPr="00FA6C46">
        <w:rPr>
          <w:szCs w:val="24"/>
          <w:lang w:val="it-IT" w:eastAsia="en-US"/>
        </w:rPr>
        <w:tab/>
      </w:r>
      <w:proofErr w:type="spellStart"/>
      <w:r w:rsidRPr="00FA6C46">
        <w:rPr>
          <w:szCs w:val="24"/>
          <w:lang w:val="it-IT" w:eastAsia="en-US"/>
        </w:rPr>
        <w:t>sustanzi</w:t>
      </w:r>
      <w:proofErr w:type="spellEnd"/>
      <w:r w:rsidRPr="00FA6C46">
        <w:rPr>
          <w:szCs w:val="24"/>
          <w:lang w:val="it-IT" w:eastAsia="en-US"/>
        </w:rPr>
        <w:t xml:space="preserve"> </w:t>
      </w:r>
      <w:proofErr w:type="spellStart"/>
      <w:r w:rsidRPr="00FA6C46">
        <w:rPr>
          <w:szCs w:val="24"/>
          <w:lang w:val="it-IT" w:eastAsia="en-US"/>
        </w:rPr>
        <w:t>identifikati</w:t>
      </w:r>
      <w:proofErr w:type="spellEnd"/>
      <w:r w:rsidRPr="00FA6C46">
        <w:rPr>
          <w:szCs w:val="24"/>
          <w:lang w:val="it-IT" w:eastAsia="en-US"/>
        </w:rPr>
        <w:t xml:space="preserve"> </w:t>
      </w:r>
      <w:proofErr w:type="spellStart"/>
      <w:r w:rsidRPr="00FA6C46">
        <w:rPr>
          <w:szCs w:val="24"/>
          <w:lang w:val="it-IT" w:eastAsia="en-US"/>
        </w:rPr>
        <w:t>ġodda</w:t>
      </w:r>
      <w:proofErr w:type="spellEnd"/>
      <w:r w:rsidRPr="00FA6C46">
        <w:rPr>
          <w:szCs w:val="24"/>
          <w:lang w:val="it-IT" w:eastAsia="en-US"/>
        </w:rPr>
        <w:t xml:space="preserve"> </w:t>
      </w:r>
      <w:proofErr w:type="spellStart"/>
      <w:r w:rsidRPr="00FA6C46">
        <w:rPr>
          <w:szCs w:val="24"/>
          <w:lang w:val="it-IT" w:eastAsia="en-US"/>
        </w:rPr>
        <w:t>fl-aħħar</w:t>
      </w:r>
      <w:proofErr w:type="spellEnd"/>
      <w:r w:rsidRPr="00FA6C46">
        <w:rPr>
          <w:szCs w:val="24"/>
          <w:lang w:val="it-IT" w:eastAsia="en-US"/>
        </w:rPr>
        <w:t xml:space="preserve"> </w:t>
      </w:r>
      <w:proofErr w:type="spellStart"/>
      <w:r w:rsidRPr="00FA6C46">
        <w:rPr>
          <w:szCs w:val="24"/>
          <w:lang w:val="it-IT" w:eastAsia="en-US"/>
        </w:rPr>
        <w:t>rieżami</w:t>
      </w:r>
      <w:proofErr w:type="spellEnd"/>
      <w:r w:rsidRPr="00FA6C46">
        <w:rPr>
          <w:szCs w:val="24"/>
          <w:lang w:val="it-IT" w:eastAsia="en-US"/>
        </w:rPr>
        <w:t xml:space="preserve"> </w:t>
      </w:r>
      <w:proofErr w:type="spellStart"/>
      <w:r w:rsidRPr="00FA6C46">
        <w:rPr>
          <w:szCs w:val="24"/>
          <w:lang w:val="it-IT" w:eastAsia="en-US"/>
        </w:rPr>
        <w:t>f’konformità</w:t>
      </w:r>
      <w:proofErr w:type="spellEnd"/>
      <w:r w:rsidRPr="00FA6C46">
        <w:rPr>
          <w:szCs w:val="24"/>
          <w:lang w:val="it-IT" w:eastAsia="en-US"/>
        </w:rPr>
        <w:t xml:space="preserve"> mal-</w:t>
      </w:r>
      <w:proofErr w:type="spellStart"/>
      <w:r w:rsidRPr="00FA6C46">
        <w:rPr>
          <w:szCs w:val="24"/>
          <w:lang w:val="it-IT" w:eastAsia="en-US"/>
        </w:rPr>
        <w:t>Artikolu</w:t>
      </w:r>
      <w:proofErr w:type="spellEnd"/>
      <w:r w:rsidRPr="00FA6C46">
        <w:rPr>
          <w:szCs w:val="24"/>
          <w:lang w:val="it-IT" w:eastAsia="en-US"/>
        </w:rPr>
        <w:t xml:space="preserve"> 8;</w:t>
      </w:r>
    </w:p>
    <w:p w14:paraId="7DA006BC" w14:textId="77777777" w:rsidR="00DB0C14" w:rsidRPr="00FA6C46" w:rsidRDefault="00DB0C14">
      <w:pPr>
        <w:widowControl/>
        <w:rPr>
          <w:szCs w:val="24"/>
          <w:lang w:val="it-IT" w:eastAsia="en-US"/>
        </w:rPr>
      </w:pPr>
      <w:r w:rsidRPr="00FA6C46">
        <w:rPr>
          <w:szCs w:val="24"/>
          <w:lang w:val="it-IT" w:eastAsia="en-US"/>
        </w:rPr>
        <w:br w:type="page"/>
      </w:r>
    </w:p>
    <w:p w14:paraId="7F2F4896" w14:textId="77777777" w:rsidR="00287A82" w:rsidRPr="00FA6C46" w:rsidRDefault="00287A82" w:rsidP="00287A82">
      <w:pPr>
        <w:spacing w:before="120" w:after="120" w:line="360" w:lineRule="auto"/>
        <w:ind w:left="1982" w:hanging="566"/>
        <w:rPr>
          <w:szCs w:val="24"/>
          <w:lang w:val="it-IT" w:eastAsia="en-US"/>
        </w:rPr>
      </w:pPr>
      <w:r w:rsidRPr="00FA6C46">
        <w:rPr>
          <w:szCs w:val="24"/>
          <w:lang w:val="it-IT" w:eastAsia="en-US"/>
        </w:rPr>
        <w:lastRenderedPageBreak/>
        <w:t>(c)</w:t>
      </w:r>
      <w:r w:rsidRPr="00FA6C46">
        <w:rPr>
          <w:szCs w:val="24"/>
          <w:lang w:val="it-IT" w:eastAsia="en-US"/>
        </w:rPr>
        <w:tab/>
      </w:r>
      <w:proofErr w:type="spellStart"/>
      <w:r w:rsidRPr="00FA6C46">
        <w:rPr>
          <w:szCs w:val="24"/>
          <w:lang w:val="it-IT" w:eastAsia="en-US"/>
        </w:rPr>
        <w:t>sustanzi</w:t>
      </w:r>
      <w:proofErr w:type="spellEnd"/>
      <w:r w:rsidRPr="00FA6C46">
        <w:rPr>
          <w:szCs w:val="24"/>
          <w:lang w:val="it-IT" w:eastAsia="en-US"/>
        </w:rPr>
        <w:t xml:space="preserve"> li </w:t>
      </w:r>
      <w:proofErr w:type="spellStart"/>
      <w:r w:rsidRPr="00FA6C46">
        <w:rPr>
          <w:szCs w:val="24"/>
          <w:lang w:val="it-IT" w:eastAsia="en-US"/>
        </w:rPr>
        <w:t>għalihom</w:t>
      </w:r>
      <w:proofErr w:type="spellEnd"/>
      <w:r w:rsidRPr="00FA6C46">
        <w:rPr>
          <w:szCs w:val="24"/>
          <w:lang w:val="it-IT" w:eastAsia="en-US"/>
        </w:rPr>
        <w:t xml:space="preserve"> </w:t>
      </w:r>
      <w:proofErr w:type="spellStart"/>
      <w:r w:rsidRPr="00FA6C46">
        <w:rPr>
          <w:szCs w:val="24"/>
          <w:lang w:val="it-IT" w:eastAsia="en-US"/>
        </w:rPr>
        <w:t>ġie</w:t>
      </w:r>
      <w:proofErr w:type="spellEnd"/>
      <w:r w:rsidRPr="00FA6C46">
        <w:rPr>
          <w:szCs w:val="24"/>
          <w:lang w:val="it-IT" w:eastAsia="en-US"/>
        </w:rPr>
        <w:t xml:space="preserve"> </w:t>
      </w:r>
      <w:proofErr w:type="spellStart"/>
      <w:r w:rsidRPr="00FA6C46">
        <w:rPr>
          <w:szCs w:val="24"/>
          <w:lang w:val="it-IT" w:eastAsia="en-US"/>
        </w:rPr>
        <w:t>stabbilit</w:t>
      </w:r>
      <w:proofErr w:type="spellEnd"/>
      <w:r w:rsidRPr="00FA6C46">
        <w:rPr>
          <w:szCs w:val="24"/>
          <w:lang w:val="it-IT" w:eastAsia="en-US"/>
        </w:rPr>
        <w:t xml:space="preserve"> EQS </w:t>
      </w:r>
      <w:proofErr w:type="spellStart"/>
      <w:r w:rsidRPr="00FA6C46">
        <w:rPr>
          <w:szCs w:val="24"/>
          <w:lang w:val="it-IT" w:eastAsia="en-US"/>
        </w:rPr>
        <w:t>aktar</w:t>
      </w:r>
      <w:proofErr w:type="spellEnd"/>
      <w:r w:rsidRPr="00FA6C46">
        <w:rPr>
          <w:szCs w:val="24"/>
          <w:lang w:val="it-IT" w:eastAsia="en-US"/>
        </w:rPr>
        <w:t xml:space="preserve"> </w:t>
      </w:r>
      <w:proofErr w:type="spellStart"/>
      <w:r w:rsidRPr="00FA6C46">
        <w:rPr>
          <w:szCs w:val="24"/>
          <w:lang w:val="it-IT" w:eastAsia="en-US"/>
        </w:rPr>
        <w:t>strett</w:t>
      </w:r>
      <w:proofErr w:type="spellEnd"/>
      <w:r w:rsidRPr="00FA6C46">
        <w:rPr>
          <w:szCs w:val="24"/>
          <w:lang w:val="it-IT" w:eastAsia="en-US"/>
        </w:rPr>
        <w:t xml:space="preserve"> </w:t>
      </w:r>
      <w:proofErr w:type="spellStart"/>
      <w:r w:rsidRPr="00FA6C46">
        <w:rPr>
          <w:szCs w:val="24"/>
          <w:lang w:val="it-IT" w:eastAsia="en-US"/>
        </w:rPr>
        <w:t>fl-aħħar</w:t>
      </w:r>
      <w:proofErr w:type="spellEnd"/>
      <w:r w:rsidRPr="00FA6C46">
        <w:rPr>
          <w:szCs w:val="24"/>
          <w:lang w:val="it-IT" w:eastAsia="en-US"/>
        </w:rPr>
        <w:t xml:space="preserve"> </w:t>
      </w:r>
      <w:proofErr w:type="spellStart"/>
      <w:r w:rsidRPr="00FA6C46">
        <w:rPr>
          <w:szCs w:val="24"/>
          <w:lang w:val="it-IT" w:eastAsia="en-US"/>
        </w:rPr>
        <w:t>rieżami</w:t>
      </w:r>
      <w:proofErr w:type="spellEnd"/>
      <w:r w:rsidRPr="00FA6C46">
        <w:rPr>
          <w:szCs w:val="24"/>
          <w:lang w:val="it-IT" w:eastAsia="en-US"/>
        </w:rPr>
        <w:t xml:space="preserve"> </w:t>
      </w:r>
      <w:proofErr w:type="spellStart"/>
      <w:r w:rsidRPr="00FA6C46">
        <w:rPr>
          <w:szCs w:val="24"/>
          <w:lang w:val="it-IT" w:eastAsia="en-US"/>
        </w:rPr>
        <w:t>f’konformità</w:t>
      </w:r>
      <w:proofErr w:type="spellEnd"/>
      <w:r w:rsidRPr="00FA6C46">
        <w:rPr>
          <w:szCs w:val="24"/>
          <w:lang w:val="it-IT" w:eastAsia="en-US"/>
        </w:rPr>
        <w:t xml:space="preserve"> mal-</w:t>
      </w:r>
      <w:proofErr w:type="spellStart"/>
      <w:r w:rsidRPr="00FA6C46">
        <w:rPr>
          <w:szCs w:val="24"/>
          <w:lang w:val="it-IT" w:eastAsia="en-US"/>
        </w:rPr>
        <w:t>Artikolu</w:t>
      </w:r>
      <w:proofErr w:type="spellEnd"/>
      <w:r w:rsidRPr="00FA6C46">
        <w:rPr>
          <w:szCs w:val="24"/>
          <w:lang w:val="it-IT" w:eastAsia="en-US"/>
        </w:rPr>
        <w:t xml:space="preserve"> 8.</w:t>
      </w:r>
    </w:p>
    <w:p w14:paraId="5400B114" w14:textId="77777777" w:rsidR="00287A82" w:rsidRPr="00FA6C46" w:rsidRDefault="00287A82" w:rsidP="00287A82">
      <w:pPr>
        <w:spacing w:before="120" w:after="120" w:line="360" w:lineRule="auto"/>
        <w:ind w:left="1416"/>
        <w:rPr>
          <w:b/>
          <w:szCs w:val="24"/>
          <w:lang w:val="it-IT" w:eastAsia="en-US"/>
        </w:rPr>
      </w:pPr>
      <w:r w:rsidRPr="00FA6C46">
        <w:rPr>
          <w:szCs w:val="24"/>
          <w:lang w:val="it-IT" w:eastAsia="en-US"/>
        </w:rPr>
        <w:t xml:space="preserve">L-Istati Membri </w:t>
      </w:r>
      <w:proofErr w:type="spellStart"/>
      <w:r w:rsidRPr="00FA6C46">
        <w:rPr>
          <w:strike/>
          <w:szCs w:val="24"/>
          <w:lang w:val="it-IT" w:eastAsia="en-US"/>
        </w:rPr>
        <w:t>jistgħu</w:t>
      </w:r>
      <w:r w:rsidRPr="00FA6C46">
        <w:rPr>
          <w:b/>
          <w:i/>
          <w:szCs w:val="24"/>
          <w:lang w:val="it-IT" w:eastAsia="en-US"/>
        </w:rPr>
        <w:t>għandhom</w:t>
      </w:r>
      <w:proofErr w:type="spellEnd"/>
      <w:r w:rsidRPr="00FA6C46">
        <w:rPr>
          <w:szCs w:val="24"/>
          <w:lang w:val="it-IT" w:eastAsia="en-US"/>
        </w:rPr>
        <w:t xml:space="preserve"> </w:t>
      </w:r>
      <w:proofErr w:type="spellStart"/>
      <w:r w:rsidRPr="00FA6C46">
        <w:rPr>
          <w:szCs w:val="24"/>
          <w:lang w:val="it-IT" w:eastAsia="en-US"/>
        </w:rPr>
        <w:t>jippreżentaw</w:t>
      </w:r>
      <w:proofErr w:type="spellEnd"/>
      <w:r w:rsidRPr="00FA6C46">
        <w:rPr>
          <w:szCs w:val="24"/>
          <w:lang w:val="it-IT" w:eastAsia="en-US"/>
        </w:rPr>
        <w:t xml:space="preserve"> il-</w:t>
      </w:r>
      <w:proofErr w:type="spellStart"/>
      <w:r w:rsidRPr="00FA6C46">
        <w:rPr>
          <w:szCs w:val="24"/>
          <w:lang w:val="it-IT" w:eastAsia="en-US"/>
        </w:rPr>
        <w:t>firxa</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kwalunkwe</w:t>
      </w:r>
      <w:proofErr w:type="spellEnd"/>
      <w:r w:rsidRPr="00FA6C46">
        <w:rPr>
          <w:szCs w:val="24"/>
          <w:lang w:val="it-IT" w:eastAsia="en-US"/>
        </w:rPr>
        <w:t xml:space="preserve"> </w:t>
      </w:r>
      <w:proofErr w:type="spellStart"/>
      <w:r w:rsidRPr="00FA6C46">
        <w:rPr>
          <w:szCs w:val="24"/>
          <w:lang w:val="it-IT" w:eastAsia="en-US"/>
        </w:rPr>
        <w:t>devjazzjoni</w:t>
      </w:r>
      <w:proofErr w:type="spellEnd"/>
      <w:r w:rsidRPr="00FA6C46">
        <w:rPr>
          <w:szCs w:val="24"/>
          <w:lang w:val="it-IT" w:eastAsia="en-US"/>
        </w:rPr>
        <w:t xml:space="preserve"> </w:t>
      </w:r>
      <w:proofErr w:type="spellStart"/>
      <w:r w:rsidRPr="00FA6C46">
        <w:rPr>
          <w:szCs w:val="24"/>
          <w:lang w:val="it-IT" w:eastAsia="en-US"/>
        </w:rPr>
        <w:t>mill-valur</w:t>
      </w:r>
      <w:proofErr w:type="spellEnd"/>
      <w:r w:rsidRPr="00FA6C46">
        <w:rPr>
          <w:szCs w:val="24"/>
          <w:lang w:val="it-IT" w:eastAsia="en-US"/>
        </w:rPr>
        <w:t xml:space="preserve"> tal-EQS </w:t>
      </w:r>
      <w:proofErr w:type="spellStart"/>
      <w:r w:rsidRPr="00FA6C46">
        <w:rPr>
          <w:szCs w:val="24"/>
          <w:lang w:val="it-IT" w:eastAsia="en-US"/>
        </w:rPr>
        <w:t>għas-sustanzi</w:t>
      </w:r>
      <w:proofErr w:type="spellEnd"/>
      <w:r w:rsidRPr="00FA6C46">
        <w:rPr>
          <w:szCs w:val="24"/>
          <w:lang w:val="it-IT" w:eastAsia="en-US"/>
        </w:rPr>
        <w:t xml:space="preserve"> </w:t>
      </w:r>
      <w:proofErr w:type="spellStart"/>
      <w:r w:rsidRPr="00FA6C46">
        <w:rPr>
          <w:szCs w:val="24"/>
          <w:lang w:val="it-IT" w:eastAsia="en-US"/>
        </w:rPr>
        <w:t>msemmija</w:t>
      </w:r>
      <w:proofErr w:type="spellEnd"/>
      <w:r w:rsidRPr="00FA6C46">
        <w:rPr>
          <w:szCs w:val="24"/>
          <w:lang w:val="it-IT" w:eastAsia="en-US"/>
        </w:rPr>
        <w:t xml:space="preserve"> </w:t>
      </w:r>
      <w:proofErr w:type="spellStart"/>
      <w:r w:rsidRPr="00FA6C46">
        <w:rPr>
          <w:szCs w:val="24"/>
          <w:lang w:val="it-IT" w:eastAsia="en-US"/>
        </w:rPr>
        <w:t>fl-ewwel</w:t>
      </w:r>
      <w:proofErr w:type="spellEnd"/>
      <w:r w:rsidRPr="00FA6C46">
        <w:rPr>
          <w:szCs w:val="24"/>
          <w:lang w:val="it-IT" w:eastAsia="en-US"/>
        </w:rPr>
        <w:t xml:space="preserve"> </w:t>
      </w:r>
      <w:proofErr w:type="spellStart"/>
      <w:r w:rsidRPr="00FA6C46">
        <w:rPr>
          <w:szCs w:val="24"/>
          <w:lang w:val="it-IT" w:eastAsia="en-US"/>
        </w:rPr>
        <w:t>subparagrafu</w:t>
      </w:r>
      <w:proofErr w:type="spellEnd"/>
      <w:r w:rsidRPr="00FA6C46">
        <w:rPr>
          <w:szCs w:val="24"/>
          <w:lang w:val="it-IT" w:eastAsia="en-US"/>
        </w:rPr>
        <w:t>, il-punti (a), (b) u (c), fil-</w:t>
      </w:r>
      <w:proofErr w:type="spellStart"/>
      <w:r w:rsidRPr="00FA6C46">
        <w:rPr>
          <w:szCs w:val="24"/>
          <w:lang w:val="it-IT" w:eastAsia="en-US"/>
        </w:rPr>
        <w:t>pjanijiet</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mmaniġġjar</w:t>
      </w:r>
      <w:proofErr w:type="spellEnd"/>
      <w:r w:rsidRPr="00FA6C46">
        <w:rPr>
          <w:szCs w:val="24"/>
          <w:lang w:val="it-IT" w:eastAsia="en-US"/>
        </w:rPr>
        <w:t xml:space="preserve"> tal-</w:t>
      </w:r>
      <w:proofErr w:type="spellStart"/>
      <w:r w:rsidRPr="00FA6C46">
        <w:rPr>
          <w:szCs w:val="24"/>
          <w:lang w:val="it-IT" w:eastAsia="en-US"/>
        </w:rPr>
        <w:t>baċin</w:t>
      </w:r>
      <w:proofErr w:type="spellEnd"/>
      <w:r w:rsidRPr="00FA6C46">
        <w:rPr>
          <w:szCs w:val="24"/>
          <w:lang w:val="it-IT" w:eastAsia="en-US"/>
        </w:rPr>
        <w:t xml:space="preserve"> tax-</w:t>
      </w:r>
      <w:proofErr w:type="spellStart"/>
      <w:r w:rsidRPr="00FA6C46">
        <w:rPr>
          <w:szCs w:val="24"/>
          <w:lang w:val="it-IT" w:eastAsia="en-US"/>
        </w:rPr>
        <w:t>xmara</w:t>
      </w:r>
      <w:proofErr w:type="spellEnd"/>
      <w:r w:rsidRPr="00FA6C46">
        <w:rPr>
          <w:szCs w:val="24"/>
          <w:lang w:val="it-IT" w:eastAsia="en-US"/>
        </w:rPr>
        <w:t xml:space="preserve"> prodotti </w:t>
      </w:r>
      <w:proofErr w:type="spellStart"/>
      <w:r w:rsidRPr="00FA6C46">
        <w:rPr>
          <w:szCs w:val="24"/>
          <w:lang w:val="it-IT" w:eastAsia="en-US"/>
        </w:rPr>
        <w:t>f’konformità</w:t>
      </w:r>
      <w:proofErr w:type="spellEnd"/>
      <w:r w:rsidRPr="00FA6C46">
        <w:rPr>
          <w:szCs w:val="24"/>
          <w:lang w:val="it-IT" w:eastAsia="en-US"/>
        </w:rPr>
        <w:t xml:space="preserve"> mal-</w:t>
      </w:r>
      <w:proofErr w:type="spellStart"/>
      <w:r w:rsidRPr="00FA6C46">
        <w:rPr>
          <w:szCs w:val="24"/>
          <w:lang w:val="it-IT" w:eastAsia="en-US"/>
        </w:rPr>
        <w:t>Artikolu</w:t>
      </w:r>
      <w:proofErr w:type="spellEnd"/>
      <w:r w:rsidRPr="00FA6C46">
        <w:rPr>
          <w:szCs w:val="24"/>
          <w:lang w:val="it-IT" w:eastAsia="en-US"/>
        </w:rPr>
        <w:t xml:space="preserve"> 13 </w:t>
      </w:r>
      <w:proofErr w:type="spellStart"/>
      <w:r w:rsidRPr="00FA6C46">
        <w:rPr>
          <w:szCs w:val="24"/>
          <w:lang w:val="it-IT" w:eastAsia="en-US"/>
        </w:rPr>
        <w:t>tad</w:t>
      </w:r>
      <w:proofErr w:type="spellEnd"/>
      <w:r w:rsidRPr="00FA6C46">
        <w:rPr>
          <w:szCs w:val="24"/>
          <w:lang w:val="it-IT" w:eastAsia="en-US"/>
        </w:rPr>
        <w:t xml:space="preserve">-Direttiva 2000/60/KE. L-Istati Membri li </w:t>
      </w:r>
      <w:proofErr w:type="spellStart"/>
      <w:r w:rsidRPr="00FA6C46">
        <w:rPr>
          <w:szCs w:val="24"/>
          <w:lang w:val="it-IT" w:eastAsia="en-US"/>
        </w:rPr>
        <w:t>jipprovdu</w:t>
      </w:r>
      <w:proofErr w:type="spellEnd"/>
      <w:r w:rsidRPr="00FA6C46">
        <w:rPr>
          <w:szCs w:val="24"/>
          <w:lang w:val="it-IT" w:eastAsia="en-US"/>
        </w:rPr>
        <w:t xml:space="preserve"> </w:t>
      </w:r>
      <w:proofErr w:type="spellStart"/>
      <w:r w:rsidRPr="00FA6C46">
        <w:rPr>
          <w:szCs w:val="24"/>
          <w:lang w:val="it-IT" w:eastAsia="en-US"/>
        </w:rPr>
        <w:t>mapep</w:t>
      </w:r>
      <w:proofErr w:type="spellEnd"/>
      <w:r w:rsidRPr="00FA6C46">
        <w:rPr>
          <w:szCs w:val="24"/>
          <w:lang w:val="it-IT" w:eastAsia="en-US"/>
        </w:rPr>
        <w:t xml:space="preserve"> </w:t>
      </w:r>
      <w:proofErr w:type="spellStart"/>
      <w:r w:rsidRPr="00FA6C46">
        <w:rPr>
          <w:szCs w:val="24"/>
          <w:lang w:val="it-IT" w:eastAsia="en-US"/>
        </w:rPr>
        <w:t>addizzjonali</w:t>
      </w:r>
      <w:proofErr w:type="spellEnd"/>
      <w:r w:rsidRPr="00FA6C46">
        <w:rPr>
          <w:szCs w:val="24"/>
          <w:lang w:val="it-IT" w:eastAsia="en-US"/>
        </w:rPr>
        <w:t xml:space="preserve"> </w:t>
      </w:r>
      <w:proofErr w:type="spellStart"/>
      <w:r w:rsidRPr="00FA6C46">
        <w:rPr>
          <w:szCs w:val="24"/>
          <w:lang w:val="it-IT" w:eastAsia="en-US"/>
        </w:rPr>
        <w:t>kif</w:t>
      </w:r>
      <w:proofErr w:type="spellEnd"/>
      <w:r w:rsidRPr="00FA6C46">
        <w:rPr>
          <w:szCs w:val="24"/>
          <w:lang w:val="it-IT" w:eastAsia="en-US"/>
        </w:rPr>
        <w:t xml:space="preserve"> </w:t>
      </w:r>
      <w:proofErr w:type="spellStart"/>
      <w:r w:rsidRPr="00FA6C46">
        <w:rPr>
          <w:szCs w:val="24"/>
          <w:lang w:val="it-IT" w:eastAsia="en-US"/>
        </w:rPr>
        <w:t>imsemmi</w:t>
      </w:r>
      <w:proofErr w:type="spellEnd"/>
      <w:r w:rsidRPr="00FA6C46">
        <w:rPr>
          <w:szCs w:val="24"/>
          <w:lang w:val="it-IT" w:eastAsia="en-US"/>
        </w:rPr>
        <w:t xml:space="preserve"> </w:t>
      </w:r>
      <w:proofErr w:type="spellStart"/>
      <w:r w:rsidRPr="00FA6C46">
        <w:rPr>
          <w:szCs w:val="24"/>
          <w:lang w:val="it-IT" w:eastAsia="en-US"/>
        </w:rPr>
        <w:t>fl-ewwel</w:t>
      </w:r>
      <w:proofErr w:type="spellEnd"/>
      <w:r w:rsidRPr="00FA6C46">
        <w:rPr>
          <w:szCs w:val="24"/>
          <w:lang w:val="it-IT" w:eastAsia="en-US"/>
        </w:rPr>
        <w:t xml:space="preserve"> </w:t>
      </w:r>
      <w:proofErr w:type="spellStart"/>
      <w:r w:rsidRPr="00FA6C46">
        <w:rPr>
          <w:szCs w:val="24"/>
          <w:lang w:val="it-IT" w:eastAsia="en-US"/>
        </w:rPr>
        <w:t>subparagrafu</w:t>
      </w:r>
      <w:proofErr w:type="spellEnd"/>
      <w:r w:rsidRPr="00FA6C46">
        <w:rPr>
          <w:szCs w:val="24"/>
          <w:lang w:val="it-IT" w:eastAsia="en-US"/>
        </w:rPr>
        <w:t xml:space="preserve"> </w:t>
      </w:r>
      <w:proofErr w:type="spellStart"/>
      <w:r w:rsidRPr="00FA6C46">
        <w:rPr>
          <w:szCs w:val="24"/>
          <w:lang w:val="it-IT" w:eastAsia="en-US"/>
        </w:rPr>
        <w:t>għandhom</w:t>
      </w:r>
      <w:proofErr w:type="spellEnd"/>
      <w:r w:rsidRPr="00FA6C46">
        <w:rPr>
          <w:szCs w:val="24"/>
          <w:lang w:val="it-IT" w:eastAsia="en-US"/>
        </w:rPr>
        <w:t xml:space="preserve"> </w:t>
      </w:r>
      <w:proofErr w:type="spellStart"/>
      <w:r w:rsidRPr="00FA6C46">
        <w:rPr>
          <w:szCs w:val="24"/>
          <w:lang w:val="it-IT" w:eastAsia="en-US"/>
        </w:rPr>
        <w:t>ifittxu</w:t>
      </w:r>
      <w:proofErr w:type="spellEnd"/>
      <w:r w:rsidRPr="00FA6C46">
        <w:rPr>
          <w:szCs w:val="24"/>
          <w:lang w:val="it-IT" w:eastAsia="en-US"/>
        </w:rPr>
        <w:t xml:space="preserve"> li </w:t>
      </w:r>
      <w:proofErr w:type="spellStart"/>
      <w:r w:rsidRPr="00FA6C46">
        <w:rPr>
          <w:szCs w:val="24"/>
          <w:lang w:val="it-IT" w:eastAsia="en-US"/>
        </w:rPr>
        <w:t>jiżguraw</w:t>
      </w:r>
      <w:proofErr w:type="spellEnd"/>
      <w:r w:rsidRPr="00FA6C46">
        <w:rPr>
          <w:szCs w:val="24"/>
          <w:lang w:val="it-IT" w:eastAsia="en-US"/>
        </w:rPr>
        <w:t xml:space="preserve"> l-</w:t>
      </w:r>
      <w:proofErr w:type="spellStart"/>
      <w:r w:rsidRPr="00FA6C46">
        <w:rPr>
          <w:szCs w:val="24"/>
          <w:lang w:val="it-IT" w:eastAsia="en-US"/>
        </w:rPr>
        <w:t>interkomparabbiltà</w:t>
      </w:r>
      <w:proofErr w:type="spellEnd"/>
      <w:r w:rsidRPr="00FA6C46">
        <w:rPr>
          <w:szCs w:val="24"/>
          <w:lang w:val="it-IT" w:eastAsia="en-US"/>
        </w:rPr>
        <w:t xml:space="preserve"> </w:t>
      </w:r>
      <w:proofErr w:type="spellStart"/>
      <w:r w:rsidRPr="00FA6C46">
        <w:rPr>
          <w:szCs w:val="24"/>
          <w:lang w:val="it-IT" w:eastAsia="en-US"/>
        </w:rPr>
        <w:t>tagħhom</w:t>
      </w:r>
      <w:proofErr w:type="spellEnd"/>
      <w:r w:rsidRPr="00FA6C46">
        <w:rPr>
          <w:szCs w:val="24"/>
          <w:lang w:val="it-IT" w:eastAsia="en-US"/>
        </w:rPr>
        <w:t xml:space="preserve"> fil-</w:t>
      </w:r>
      <w:proofErr w:type="spellStart"/>
      <w:r w:rsidRPr="00FA6C46">
        <w:rPr>
          <w:szCs w:val="24"/>
          <w:lang w:val="it-IT" w:eastAsia="en-US"/>
        </w:rPr>
        <w:t>livell</w:t>
      </w:r>
      <w:proofErr w:type="spellEnd"/>
      <w:r w:rsidRPr="00FA6C46">
        <w:rPr>
          <w:szCs w:val="24"/>
          <w:lang w:val="it-IT" w:eastAsia="en-US"/>
        </w:rPr>
        <w:t xml:space="preserve"> tal-</w:t>
      </w:r>
      <w:proofErr w:type="spellStart"/>
      <w:r w:rsidRPr="00FA6C46">
        <w:rPr>
          <w:szCs w:val="24"/>
          <w:lang w:val="it-IT" w:eastAsia="en-US"/>
        </w:rPr>
        <w:t>baċiri</w:t>
      </w:r>
      <w:proofErr w:type="spellEnd"/>
      <w:r w:rsidRPr="00FA6C46">
        <w:rPr>
          <w:szCs w:val="24"/>
          <w:lang w:val="it-IT" w:eastAsia="en-US"/>
        </w:rPr>
        <w:t xml:space="preserve"> tax-</w:t>
      </w:r>
      <w:proofErr w:type="spellStart"/>
      <w:r w:rsidRPr="00FA6C46">
        <w:rPr>
          <w:szCs w:val="24"/>
          <w:lang w:val="it-IT" w:eastAsia="en-US"/>
        </w:rPr>
        <w:t>xmajjar</w:t>
      </w:r>
      <w:proofErr w:type="spellEnd"/>
      <w:r w:rsidRPr="00FA6C46">
        <w:rPr>
          <w:szCs w:val="24"/>
          <w:lang w:val="it-IT" w:eastAsia="en-US"/>
        </w:rPr>
        <w:t xml:space="preserve"> u tal-</w:t>
      </w:r>
      <w:proofErr w:type="spellStart"/>
      <w:r w:rsidRPr="00FA6C46">
        <w:rPr>
          <w:szCs w:val="24"/>
          <w:lang w:val="it-IT" w:eastAsia="en-US"/>
        </w:rPr>
        <w:t>Unjoni</w:t>
      </w:r>
      <w:proofErr w:type="spellEnd"/>
      <w:r w:rsidRPr="00FA6C46">
        <w:rPr>
          <w:szCs w:val="24"/>
          <w:lang w:val="it-IT" w:eastAsia="en-US"/>
        </w:rPr>
        <w:t xml:space="preserve"> u </w:t>
      </w:r>
      <w:proofErr w:type="spellStart"/>
      <w:r w:rsidRPr="00FA6C46">
        <w:rPr>
          <w:szCs w:val="24"/>
          <w:lang w:val="it-IT" w:eastAsia="en-US"/>
        </w:rPr>
        <w:t>għandhom</w:t>
      </w:r>
      <w:proofErr w:type="spellEnd"/>
      <w:r w:rsidRPr="00FA6C46">
        <w:rPr>
          <w:szCs w:val="24"/>
          <w:lang w:val="it-IT" w:eastAsia="en-US"/>
        </w:rPr>
        <w:t xml:space="preserve"> </w:t>
      </w:r>
      <w:proofErr w:type="spellStart"/>
      <w:r w:rsidRPr="00FA6C46">
        <w:rPr>
          <w:szCs w:val="24"/>
          <w:lang w:val="it-IT" w:eastAsia="en-US"/>
        </w:rPr>
        <w:t>jagħmlu</w:t>
      </w:r>
      <w:proofErr w:type="spellEnd"/>
      <w:r w:rsidRPr="00FA6C46">
        <w:rPr>
          <w:szCs w:val="24"/>
          <w:lang w:val="it-IT" w:eastAsia="en-US"/>
        </w:rPr>
        <w:t xml:space="preserve"> d-data </w:t>
      </w:r>
      <w:proofErr w:type="spellStart"/>
      <w:r w:rsidRPr="00FA6C46">
        <w:rPr>
          <w:szCs w:val="24"/>
          <w:lang w:val="it-IT" w:eastAsia="en-US"/>
        </w:rPr>
        <w:t>disponibbli</w:t>
      </w:r>
      <w:proofErr w:type="spellEnd"/>
      <w:r w:rsidRPr="00FA6C46">
        <w:rPr>
          <w:szCs w:val="24"/>
          <w:lang w:val="it-IT" w:eastAsia="en-US"/>
        </w:rPr>
        <w:t xml:space="preserve"> </w:t>
      </w:r>
      <w:proofErr w:type="spellStart"/>
      <w:r w:rsidRPr="00FA6C46">
        <w:rPr>
          <w:szCs w:val="24"/>
          <w:lang w:val="it-IT" w:eastAsia="en-US"/>
        </w:rPr>
        <w:t>f’konformità</w:t>
      </w:r>
      <w:proofErr w:type="spellEnd"/>
      <w:r w:rsidRPr="00FA6C46">
        <w:rPr>
          <w:szCs w:val="24"/>
          <w:lang w:val="it-IT" w:eastAsia="en-US"/>
        </w:rPr>
        <w:t xml:space="preserve"> </w:t>
      </w:r>
      <w:proofErr w:type="spellStart"/>
      <w:r w:rsidRPr="00FA6C46">
        <w:rPr>
          <w:szCs w:val="24"/>
          <w:lang w:val="it-IT" w:eastAsia="en-US"/>
        </w:rPr>
        <w:t>mad</w:t>
      </w:r>
      <w:proofErr w:type="spellEnd"/>
      <w:r w:rsidRPr="00FA6C46">
        <w:rPr>
          <w:szCs w:val="24"/>
          <w:lang w:val="it-IT" w:eastAsia="en-US"/>
        </w:rPr>
        <w:t xml:space="preserve">-Direttiva 2003/4/KE, </w:t>
      </w:r>
      <w:proofErr w:type="spellStart"/>
      <w:r w:rsidRPr="00FA6C46">
        <w:rPr>
          <w:szCs w:val="24"/>
          <w:lang w:val="it-IT" w:eastAsia="en-US"/>
        </w:rPr>
        <w:t>mad</w:t>
      </w:r>
      <w:proofErr w:type="spellEnd"/>
      <w:r w:rsidRPr="00FA6C46">
        <w:rPr>
          <w:szCs w:val="24"/>
          <w:lang w:val="it-IT" w:eastAsia="en-US"/>
        </w:rPr>
        <w:t>-Direttiva 2007/2/KE tal-</w:t>
      </w:r>
      <w:proofErr w:type="spellStart"/>
      <w:r w:rsidRPr="00FA6C46">
        <w:rPr>
          <w:szCs w:val="24"/>
          <w:lang w:val="it-IT" w:eastAsia="en-US"/>
        </w:rPr>
        <w:t>Parlament</w:t>
      </w:r>
      <w:proofErr w:type="spellEnd"/>
      <w:r w:rsidRPr="00FA6C46">
        <w:rPr>
          <w:szCs w:val="24"/>
          <w:lang w:val="it-IT" w:eastAsia="en-US"/>
        </w:rPr>
        <w:t xml:space="preserve"> </w:t>
      </w:r>
      <w:proofErr w:type="spellStart"/>
      <w:r w:rsidRPr="00FA6C46">
        <w:rPr>
          <w:szCs w:val="24"/>
          <w:lang w:val="it-IT" w:eastAsia="en-US"/>
        </w:rPr>
        <w:t>Ewropew</w:t>
      </w:r>
      <w:proofErr w:type="spellEnd"/>
      <w:r w:rsidRPr="00FA6C46">
        <w:rPr>
          <w:szCs w:val="24"/>
          <w:lang w:val="it-IT" w:eastAsia="en-US"/>
        </w:rPr>
        <w:t xml:space="preserve"> u tal-</w:t>
      </w:r>
      <w:proofErr w:type="spellStart"/>
      <w:r w:rsidRPr="00FA6C46">
        <w:rPr>
          <w:szCs w:val="24"/>
          <w:lang w:val="it-IT" w:eastAsia="en-US"/>
        </w:rPr>
        <w:t>Kunsill</w:t>
      </w:r>
      <w:proofErr w:type="spellEnd"/>
      <w:r w:rsidRPr="00FA6C46">
        <w:rPr>
          <w:szCs w:val="24"/>
          <w:lang w:val="it-IT" w:eastAsia="en-US"/>
        </w:rPr>
        <w:t xml:space="preserve">* u </w:t>
      </w:r>
      <w:proofErr w:type="spellStart"/>
      <w:r w:rsidRPr="00FA6C46">
        <w:rPr>
          <w:szCs w:val="24"/>
          <w:lang w:val="it-IT" w:eastAsia="en-US"/>
        </w:rPr>
        <w:t>mad</w:t>
      </w:r>
      <w:proofErr w:type="spellEnd"/>
      <w:r w:rsidRPr="00FA6C46">
        <w:rPr>
          <w:szCs w:val="24"/>
          <w:lang w:val="it-IT" w:eastAsia="en-US"/>
        </w:rPr>
        <w:t>-Direttiva (UE) 2019/1024 tal-</w:t>
      </w:r>
      <w:proofErr w:type="spellStart"/>
      <w:r w:rsidRPr="00FA6C46">
        <w:rPr>
          <w:szCs w:val="24"/>
          <w:lang w:val="it-IT" w:eastAsia="en-US"/>
        </w:rPr>
        <w:t>Parlament</w:t>
      </w:r>
      <w:proofErr w:type="spellEnd"/>
      <w:r w:rsidRPr="00FA6C46">
        <w:rPr>
          <w:szCs w:val="24"/>
          <w:lang w:val="it-IT" w:eastAsia="en-US"/>
        </w:rPr>
        <w:t xml:space="preserve"> </w:t>
      </w:r>
      <w:proofErr w:type="spellStart"/>
      <w:r w:rsidRPr="00FA6C46">
        <w:rPr>
          <w:szCs w:val="24"/>
          <w:lang w:val="it-IT" w:eastAsia="en-US"/>
        </w:rPr>
        <w:t>Ewropew</w:t>
      </w:r>
      <w:proofErr w:type="spellEnd"/>
      <w:r w:rsidRPr="00FA6C46">
        <w:rPr>
          <w:szCs w:val="24"/>
          <w:lang w:val="it-IT" w:eastAsia="en-US"/>
        </w:rPr>
        <w:t xml:space="preserve"> u tal-</w:t>
      </w:r>
      <w:proofErr w:type="spellStart"/>
      <w:r w:rsidRPr="00FA6C46">
        <w:rPr>
          <w:szCs w:val="24"/>
          <w:lang w:val="it-IT" w:eastAsia="en-US"/>
        </w:rPr>
        <w:t>Kunsill</w:t>
      </w:r>
      <w:proofErr w:type="spellEnd"/>
      <w:r w:rsidRPr="00FA6C46">
        <w:rPr>
          <w:szCs w:val="24"/>
          <w:lang w:val="it-IT" w:eastAsia="en-US"/>
        </w:rPr>
        <w:t>**.</w:t>
      </w:r>
      <w:r w:rsidR="00DB0C14" w:rsidRPr="00FA6C46">
        <w:rPr>
          <w:b/>
          <w:szCs w:val="24"/>
          <w:lang w:val="it-IT" w:eastAsia="en-US"/>
        </w:rPr>
        <w:t xml:space="preserve"> [Em. 123]</w:t>
      </w:r>
    </w:p>
    <w:p w14:paraId="39963F95" w14:textId="77777777" w:rsidR="00DB0C14" w:rsidRPr="00FA6C46" w:rsidRDefault="00DB0C14">
      <w:pPr>
        <w:widowControl/>
        <w:rPr>
          <w:szCs w:val="24"/>
          <w:lang w:val="it-IT" w:eastAsia="en-US"/>
        </w:rPr>
      </w:pPr>
      <w:r w:rsidRPr="00FA6C46">
        <w:rPr>
          <w:szCs w:val="24"/>
          <w:lang w:val="it-IT" w:eastAsia="en-US"/>
        </w:rPr>
        <w:br w:type="page"/>
      </w:r>
    </w:p>
    <w:p w14:paraId="5411FF82" w14:textId="77777777" w:rsidR="00287A82" w:rsidRPr="00FA6C46" w:rsidRDefault="00287A82" w:rsidP="00287A82">
      <w:pPr>
        <w:spacing w:before="120" w:after="120" w:line="360" w:lineRule="auto"/>
        <w:ind w:left="1416" w:hanging="566"/>
        <w:rPr>
          <w:b/>
          <w:szCs w:val="24"/>
          <w:lang w:val="it-IT" w:eastAsia="en-US"/>
        </w:rPr>
      </w:pPr>
      <w:r w:rsidRPr="00FA6C46">
        <w:rPr>
          <w:szCs w:val="24"/>
          <w:lang w:val="it-IT" w:eastAsia="en-US"/>
        </w:rPr>
        <w:lastRenderedPageBreak/>
        <w:t>2.</w:t>
      </w:r>
      <w:r w:rsidRPr="00FA6C46">
        <w:rPr>
          <w:szCs w:val="24"/>
          <w:lang w:val="it-IT" w:eastAsia="en-US"/>
        </w:rPr>
        <w:tab/>
        <w:t xml:space="preserve">L-Istati Membri </w:t>
      </w:r>
      <w:proofErr w:type="spellStart"/>
      <w:r w:rsidRPr="00FA6C46">
        <w:rPr>
          <w:szCs w:val="24"/>
          <w:lang w:val="it-IT" w:eastAsia="en-US"/>
        </w:rPr>
        <w:t>jistgħu</w:t>
      </w:r>
      <w:proofErr w:type="spellEnd"/>
      <w:r w:rsidRPr="00FA6C46">
        <w:rPr>
          <w:szCs w:val="24"/>
          <w:lang w:val="it-IT" w:eastAsia="en-US"/>
        </w:rPr>
        <w:t xml:space="preserve"> </w:t>
      </w:r>
      <w:proofErr w:type="spellStart"/>
      <w:r w:rsidRPr="00FA6C46">
        <w:rPr>
          <w:szCs w:val="24"/>
          <w:lang w:val="it-IT" w:eastAsia="en-US"/>
        </w:rPr>
        <w:t>jimmonitorjaw</w:t>
      </w:r>
      <w:proofErr w:type="spellEnd"/>
      <w:r w:rsidRPr="00FA6C46">
        <w:rPr>
          <w:szCs w:val="24"/>
          <w:lang w:val="it-IT" w:eastAsia="en-US"/>
        </w:rPr>
        <w:t xml:space="preserve"> </w:t>
      </w:r>
      <w:proofErr w:type="spellStart"/>
      <w:r w:rsidRPr="00FA6C46">
        <w:rPr>
          <w:szCs w:val="24"/>
          <w:lang w:val="it-IT" w:eastAsia="en-US"/>
        </w:rPr>
        <w:t>is-sustanzi</w:t>
      </w:r>
      <w:proofErr w:type="spellEnd"/>
      <w:r w:rsidRPr="00FA6C46">
        <w:rPr>
          <w:szCs w:val="24"/>
          <w:lang w:val="it-IT" w:eastAsia="en-US"/>
        </w:rPr>
        <w:t xml:space="preserve"> </w:t>
      </w:r>
      <w:proofErr w:type="spellStart"/>
      <w:r w:rsidRPr="00FA6C46">
        <w:rPr>
          <w:szCs w:val="24"/>
          <w:lang w:val="it-IT" w:eastAsia="en-US"/>
        </w:rPr>
        <w:t>identifikati</w:t>
      </w:r>
      <w:proofErr w:type="spellEnd"/>
      <w:r w:rsidRPr="00FA6C46">
        <w:rPr>
          <w:szCs w:val="24"/>
          <w:lang w:val="it-IT" w:eastAsia="en-US"/>
        </w:rPr>
        <w:t xml:space="preserve"> fil-Parti A tal-</w:t>
      </w:r>
      <w:proofErr w:type="spellStart"/>
      <w:r w:rsidRPr="00FA6C46">
        <w:rPr>
          <w:szCs w:val="24"/>
          <w:lang w:val="it-IT" w:eastAsia="en-US"/>
        </w:rPr>
        <w:t>Anness</w:t>
      </w:r>
      <w:proofErr w:type="spellEnd"/>
      <w:r w:rsidRPr="00FA6C46">
        <w:rPr>
          <w:szCs w:val="24"/>
          <w:lang w:val="it-IT" w:eastAsia="en-US"/>
        </w:rPr>
        <w:t xml:space="preserve"> I </w:t>
      </w:r>
      <w:proofErr w:type="spellStart"/>
      <w:r w:rsidRPr="00FA6C46">
        <w:rPr>
          <w:szCs w:val="24"/>
          <w:lang w:val="it-IT" w:eastAsia="en-US"/>
        </w:rPr>
        <w:t>bħala</w:t>
      </w:r>
      <w:proofErr w:type="spellEnd"/>
      <w:r w:rsidRPr="00FA6C46">
        <w:rPr>
          <w:szCs w:val="24"/>
          <w:lang w:val="it-IT" w:eastAsia="en-US"/>
        </w:rPr>
        <w:t xml:space="preserve"> </w:t>
      </w:r>
      <w:proofErr w:type="spellStart"/>
      <w:r w:rsidRPr="00FA6C46">
        <w:rPr>
          <w:szCs w:val="24"/>
          <w:lang w:val="it-IT" w:eastAsia="en-US"/>
        </w:rPr>
        <w:t>sustanzi</w:t>
      </w:r>
      <w:proofErr w:type="spellEnd"/>
      <w:r w:rsidRPr="00FA6C46">
        <w:rPr>
          <w:szCs w:val="24"/>
          <w:lang w:val="it-IT" w:eastAsia="en-US"/>
        </w:rPr>
        <w:t xml:space="preserve"> li </w:t>
      </w:r>
      <w:proofErr w:type="spellStart"/>
      <w:r w:rsidRPr="00FA6C46">
        <w:rPr>
          <w:szCs w:val="24"/>
          <w:lang w:val="it-IT" w:eastAsia="en-US"/>
        </w:rPr>
        <w:t>jaġixxu</w:t>
      </w:r>
      <w:proofErr w:type="spellEnd"/>
      <w:r w:rsidRPr="00FA6C46">
        <w:rPr>
          <w:szCs w:val="24"/>
          <w:lang w:val="it-IT" w:eastAsia="en-US"/>
        </w:rPr>
        <w:t xml:space="preserve"> </w:t>
      </w:r>
      <w:proofErr w:type="spellStart"/>
      <w:r w:rsidRPr="00FA6C46">
        <w:rPr>
          <w:szCs w:val="24"/>
          <w:lang w:val="it-IT" w:eastAsia="en-US"/>
        </w:rPr>
        <w:t>bħal</w:t>
      </w:r>
      <w:proofErr w:type="spellEnd"/>
      <w:r w:rsidRPr="00FA6C46">
        <w:rPr>
          <w:szCs w:val="24"/>
          <w:lang w:val="it-IT" w:eastAsia="en-US"/>
        </w:rPr>
        <w:t xml:space="preserve"> </w:t>
      </w:r>
      <w:proofErr w:type="spellStart"/>
      <w:r w:rsidRPr="00FA6C46">
        <w:rPr>
          <w:szCs w:val="24"/>
          <w:lang w:val="it-IT" w:eastAsia="en-US"/>
        </w:rPr>
        <w:t>PBTs</w:t>
      </w:r>
      <w:proofErr w:type="spellEnd"/>
      <w:r w:rsidRPr="00FA6C46">
        <w:rPr>
          <w:szCs w:val="24"/>
          <w:lang w:val="it-IT" w:eastAsia="en-US"/>
        </w:rPr>
        <w:t xml:space="preserve"> li </w:t>
      </w:r>
      <w:proofErr w:type="spellStart"/>
      <w:r w:rsidRPr="00FA6C46">
        <w:rPr>
          <w:szCs w:val="24"/>
          <w:lang w:val="it-IT" w:eastAsia="en-US"/>
        </w:rPr>
        <w:t>jinsabu</w:t>
      </w:r>
      <w:proofErr w:type="spellEnd"/>
      <w:r w:rsidRPr="00FA6C46">
        <w:rPr>
          <w:szCs w:val="24"/>
          <w:lang w:val="it-IT" w:eastAsia="en-US"/>
        </w:rPr>
        <w:t xml:space="preserve"> </w:t>
      </w:r>
      <w:proofErr w:type="spellStart"/>
      <w:r w:rsidRPr="00FA6C46">
        <w:rPr>
          <w:szCs w:val="24"/>
          <w:lang w:val="it-IT" w:eastAsia="en-US"/>
        </w:rPr>
        <w:t>kullimkien</w:t>
      </w:r>
      <w:proofErr w:type="spellEnd"/>
      <w:r w:rsidRPr="00FA6C46">
        <w:rPr>
          <w:b/>
          <w:i/>
          <w:szCs w:val="24"/>
          <w:lang w:val="it-IT" w:eastAsia="en-US"/>
        </w:rPr>
        <w:t xml:space="preserve"> u li m’</w:t>
      </w:r>
      <w:proofErr w:type="spellStart"/>
      <w:r w:rsidRPr="00FA6C46">
        <w:rPr>
          <w:b/>
          <w:i/>
          <w:szCs w:val="24"/>
          <w:lang w:val="it-IT" w:eastAsia="en-US"/>
        </w:rPr>
        <w:t>għadhomx</w:t>
      </w:r>
      <w:proofErr w:type="spellEnd"/>
      <w:r w:rsidRPr="00FA6C46">
        <w:rPr>
          <w:b/>
          <w:i/>
          <w:szCs w:val="24"/>
          <w:lang w:val="it-IT" w:eastAsia="en-US"/>
        </w:rPr>
        <w:t xml:space="preserve"> </w:t>
      </w:r>
      <w:proofErr w:type="spellStart"/>
      <w:r w:rsidRPr="00FA6C46">
        <w:rPr>
          <w:b/>
          <w:i/>
          <w:szCs w:val="24"/>
          <w:lang w:val="it-IT" w:eastAsia="en-US"/>
        </w:rPr>
        <w:t>awtorizzati</w:t>
      </w:r>
      <w:proofErr w:type="spellEnd"/>
      <w:r w:rsidRPr="00FA6C46">
        <w:rPr>
          <w:b/>
          <w:i/>
          <w:szCs w:val="24"/>
          <w:lang w:val="it-IT" w:eastAsia="en-US"/>
        </w:rPr>
        <w:t xml:space="preserve"> u </w:t>
      </w:r>
      <w:proofErr w:type="spellStart"/>
      <w:r w:rsidRPr="00FA6C46">
        <w:rPr>
          <w:b/>
          <w:i/>
          <w:szCs w:val="24"/>
          <w:lang w:val="it-IT" w:eastAsia="en-US"/>
        </w:rPr>
        <w:t>użati</w:t>
      </w:r>
      <w:proofErr w:type="spellEnd"/>
      <w:r w:rsidRPr="00FA6C46">
        <w:rPr>
          <w:b/>
          <w:i/>
          <w:szCs w:val="24"/>
          <w:lang w:val="it-IT" w:eastAsia="en-US"/>
        </w:rPr>
        <w:t xml:space="preserve"> </w:t>
      </w:r>
      <w:proofErr w:type="spellStart"/>
      <w:r w:rsidRPr="00FA6C46">
        <w:rPr>
          <w:b/>
          <w:i/>
          <w:szCs w:val="24"/>
          <w:lang w:val="it-IT" w:eastAsia="en-US"/>
        </w:rPr>
        <w:t>fl-Unjoni</w:t>
      </w:r>
      <w:proofErr w:type="spellEnd"/>
      <w:r w:rsidRPr="00FA6C46">
        <w:rPr>
          <w:szCs w:val="24"/>
          <w:lang w:val="it-IT" w:eastAsia="en-US"/>
        </w:rPr>
        <w:t xml:space="preserve"> </w:t>
      </w:r>
      <w:proofErr w:type="spellStart"/>
      <w:r w:rsidRPr="00FA6C46">
        <w:rPr>
          <w:szCs w:val="24"/>
          <w:lang w:val="it-IT" w:eastAsia="en-US"/>
        </w:rPr>
        <w:t>b’mod</w:t>
      </w:r>
      <w:proofErr w:type="spellEnd"/>
      <w:r w:rsidRPr="00FA6C46">
        <w:rPr>
          <w:szCs w:val="24"/>
          <w:lang w:val="it-IT" w:eastAsia="en-US"/>
        </w:rPr>
        <w:t xml:space="preserve"> </w:t>
      </w:r>
      <w:proofErr w:type="spellStart"/>
      <w:r w:rsidRPr="00FA6C46">
        <w:rPr>
          <w:szCs w:val="24"/>
          <w:lang w:val="it-IT" w:eastAsia="en-US"/>
        </w:rPr>
        <w:t>anqas</w:t>
      </w:r>
      <w:proofErr w:type="spellEnd"/>
      <w:r w:rsidRPr="00FA6C46">
        <w:rPr>
          <w:szCs w:val="24"/>
          <w:lang w:val="it-IT" w:eastAsia="en-US"/>
        </w:rPr>
        <w:t xml:space="preserve"> </w:t>
      </w:r>
      <w:proofErr w:type="spellStart"/>
      <w:r w:rsidRPr="00FA6C46">
        <w:rPr>
          <w:szCs w:val="24"/>
          <w:lang w:val="it-IT" w:eastAsia="en-US"/>
        </w:rPr>
        <w:t>intensiv</w:t>
      </w:r>
      <w:proofErr w:type="spellEnd"/>
      <w:r w:rsidRPr="00FA6C46">
        <w:rPr>
          <w:szCs w:val="24"/>
          <w:lang w:val="it-IT" w:eastAsia="en-US"/>
        </w:rPr>
        <w:t xml:space="preserve"> </w:t>
      </w:r>
      <w:proofErr w:type="spellStart"/>
      <w:r w:rsidRPr="00FA6C46">
        <w:rPr>
          <w:szCs w:val="24"/>
          <w:lang w:val="it-IT" w:eastAsia="en-US"/>
        </w:rPr>
        <w:t>minn</w:t>
      </w:r>
      <w:proofErr w:type="spellEnd"/>
      <w:r w:rsidRPr="00FA6C46">
        <w:rPr>
          <w:szCs w:val="24"/>
          <w:lang w:val="it-IT" w:eastAsia="en-US"/>
        </w:rPr>
        <w:t xml:space="preserve"> </w:t>
      </w:r>
      <w:proofErr w:type="spellStart"/>
      <w:r w:rsidRPr="00FA6C46">
        <w:rPr>
          <w:szCs w:val="24"/>
          <w:lang w:val="it-IT" w:eastAsia="en-US"/>
        </w:rPr>
        <w:t>kif</w:t>
      </w:r>
      <w:proofErr w:type="spellEnd"/>
      <w:r w:rsidRPr="00FA6C46">
        <w:rPr>
          <w:szCs w:val="24"/>
          <w:lang w:val="it-IT" w:eastAsia="en-US"/>
        </w:rPr>
        <w:t xml:space="preserve"> </w:t>
      </w:r>
      <w:proofErr w:type="spellStart"/>
      <w:r w:rsidRPr="00FA6C46">
        <w:rPr>
          <w:szCs w:val="24"/>
          <w:lang w:val="it-IT" w:eastAsia="en-US"/>
        </w:rPr>
        <w:t>meħtieġ</w:t>
      </w:r>
      <w:proofErr w:type="spellEnd"/>
      <w:r w:rsidRPr="00FA6C46">
        <w:rPr>
          <w:szCs w:val="24"/>
          <w:lang w:val="it-IT" w:eastAsia="en-US"/>
        </w:rPr>
        <w:t xml:space="preserve"> </w:t>
      </w:r>
      <w:proofErr w:type="spellStart"/>
      <w:r w:rsidRPr="00FA6C46">
        <w:rPr>
          <w:szCs w:val="24"/>
          <w:lang w:val="it-IT" w:eastAsia="en-US"/>
        </w:rPr>
        <w:t>għas-sustanzi</w:t>
      </w:r>
      <w:proofErr w:type="spellEnd"/>
      <w:r w:rsidRPr="00FA6C46">
        <w:rPr>
          <w:szCs w:val="24"/>
          <w:lang w:val="it-IT" w:eastAsia="en-US"/>
        </w:rPr>
        <w:t xml:space="preserve"> </w:t>
      </w:r>
      <w:proofErr w:type="spellStart"/>
      <w:r w:rsidRPr="00FA6C46">
        <w:rPr>
          <w:szCs w:val="24"/>
          <w:lang w:val="it-IT" w:eastAsia="en-US"/>
        </w:rPr>
        <w:t>prijoritarji</w:t>
      </w:r>
      <w:proofErr w:type="spellEnd"/>
      <w:r w:rsidRPr="00FA6C46">
        <w:rPr>
          <w:szCs w:val="24"/>
          <w:lang w:val="it-IT" w:eastAsia="en-US"/>
        </w:rPr>
        <w:t xml:space="preserve"> </w:t>
      </w:r>
      <w:proofErr w:type="spellStart"/>
      <w:r w:rsidRPr="00FA6C46">
        <w:rPr>
          <w:szCs w:val="24"/>
          <w:lang w:val="it-IT" w:eastAsia="en-US"/>
        </w:rPr>
        <w:t>f’konformità</w:t>
      </w:r>
      <w:proofErr w:type="spellEnd"/>
      <w:r w:rsidRPr="00FA6C46">
        <w:rPr>
          <w:szCs w:val="24"/>
          <w:lang w:val="it-IT" w:eastAsia="en-US"/>
        </w:rPr>
        <w:t xml:space="preserve"> mal-</w:t>
      </w:r>
      <w:proofErr w:type="spellStart"/>
      <w:r w:rsidRPr="00FA6C46">
        <w:rPr>
          <w:szCs w:val="24"/>
          <w:lang w:val="it-IT" w:eastAsia="en-US"/>
        </w:rPr>
        <w:t>Artikolu</w:t>
      </w:r>
      <w:proofErr w:type="spellEnd"/>
      <w:r w:rsidRPr="00FA6C46">
        <w:rPr>
          <w:szCs w:val="24"/>
          <w:lang w:val="it-IT" w:eastAsia="en-US"/>
        </w:rPr>
        <w:t xml:space="preserve"> 3(4)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din</w:t>
      </w:r>
      <w:proofErr w:type="spellEnd"/>
      <w:r w:rsidRPr="00FA6C46">
        <w:rPr>
          <w:szCs w:val="24"/>
          <w:lang w:val="it-IT" w:eastAsia="en-US"/>
        </w:rPr>
        <w:t xml:space="preserve"> id-Direttiva u mal-</w:t>
      </w:r>
      <w:proofErr w:type="spellStart"/>
      <w:r w:rsidRPr="00FA6C46">
        <w:rPr>
          <w:szCs w:val="24"/>
          <w:lang w:val="it-IT" w:eastAsia="en-US"/>
        </w:rPr>
        <w:t>Anness</w:t>
      </w:r>
      <w:proofErr w:type="spellEnd"/>
      <w:r w:rsidRPr="00FA6C46">
        <w:rPr>
          <w:szCs w:val="24"/>
          <w:lang w:val="it-IT" w:eastAsia="en-US"/>
        </w:rPr>
        <w:t xml:space="preserve"> V </w:t>
      </w:r>
      <w:proofErr w:type="spellStart"/>
      <w:r w:rsidRPr="00FA6C46">
        <w:rPr>
          <w:szCs w:val="24"/>
          <w:lang w:val="it-IT" w:eastAsia="en-US"/>
        </w:rPr>
        <w:t>tad</w:t>
      </w:r>
      <w:proofErr w:type="spellEnd"/>
      <w:r w:rsidRPr="00FA6C46">
        <w:rPr>
          <w:szCs w:val="24"/>
          <w:lang w:val="it-IT" w:eastAsia="en-US"/>
        </w:rPr>
        <w:t xml:space="preserve">-Direttiva 2000/60/KE, </w:t>
      </w:r>
      <w:proofErr w:type="spellStart"/>
      <w:r w:rsidRPr="00FA6C46">
        <w:rPr>
          <w:szCs w:val="24"/>
          <w:lang w:val="it-IT" w:eastAsia="en-US"/>
        </w:rPr>
        <w:t>diment</w:t>
      </w:r>
      <w:proofErr w:type="spellEnd"/>
      <w:r w:rsidRPr="00FA6C46">
        <w:rPr>
          <w:szCs w:val="24"/>
          <w:lang w:val="it-IT" w:eastAsia="en-US"/>
        </w:rPr>
        <w:t xml:space="preserve"> li l-</w:t>
      </w:r>
      <w:proofErr w:type="spellStart"/>
      <w:r w:rsidRPr="00FA6C46">
        <w:rPr>
          <w:szCs w:val="24"/>
          <w:lang w:val="it-IT" w:eastAsia="en-US"/>
        </w:rPr>
        <w:t>monitoraġġ</w:t>
      </w:r>
      <w:proofErr w:type="spellEnd"/>
      <w:r w:rsidRPr="00FA6C46">
        <w:rPr>
          <w:szCs w:val="24"/>
          <w:lang w:val="it-IT" w:eastAsia="en-US"/>
        </w:rPr>
        <w:t xml:space="preserve"> </w:t>
      </w:r>
      <w:proofErr w:type="spellStart"/>
      <w:r w:rsidRPr="00FA6C46">
        <w:rPr>
          <w:szCs w:val="24"/>
          <w:lang w:val="it-IT" w:eastAsia="en-US"/>
        </w:rPr>
        <w:t>ikun</w:t>
      </w:r>
      <w:proofErr w:type="spellEnd"/>
      <w:r w:rsidRPr="00FA6C46">
        <w:rPr>
          <w:szCs w:val="24"/>
          <w:lang w:val="it-IT" w:eastAsia="en-US"/>
        </w:rPr>
        <w:t xml:space="preserve"> </w:t>
      </w:r>
      <w:proofErr w:type="spellStart"/>
      <w:r w:rsidRPr="00FA6C46">
        <w:rPr>
          <w:szCs w:val="24"/>
          <w:lang w:val="it-IT" w:eastAsia="en-US"/>
        </w:rPr>
        <w:t>rappreżentattiv</w:t>
      </w:r>
      <w:proofErr w:type="spellEnd"/>
      <w:r w:rsidRPr="00FA6C46">
        <w:rPr>
          <w:szCs w:val="24"/>
          <w:lang w:val="it-IT" w:eastAsia="en-US"/>
        </w:rPr>
        <w:t xml:space="preserve"> u </w:t>
      </w:r>
      <w:proofErr w:type="spellStart"/>
      <w:r w:rsidRPr="00FA6C46">
        <w:rPr>
          <w:szCs w:val="24"/>
          <w:lang w:val="it-IT" w:eastAsia="en-US"/>
        </w:rPr>
        <w:t>tkun</w:t>
      </w:r>
      <w:proofErr w:type="spellEnd"/>
      <w:r w:rsidRPr="00FA6C46">
        <w:rPr>
          <w:szCs w:val="24"/>
          <w:lang w:val="it-IT" w:eastAsia="en-US"/>
        </w:rPr>
        <w:t xml:space="preserve"> </w:t>
      </w:r>
      <w:proofErr w:type="spellStart"/>
      <w:r w:rsidRPr="00FA6C46">
        <w:rPr>
          <w:szCs w:val="24"/>
          <w:lang w:val="it-IT" w:eastAsia="en-US"/>
        </w:rPr>
        <w:t>disponibbli</w:t>
      </w:r>
      <w:proofErr w:type="spellEnd"/>
      <w:r w:rsidRPr="00FA6C46">
        <w:rPr>
          <w:szCs w:val="24"/>
          <w:lang w:val="it-IT" w:eastAsia="en-US"/>
        </w:rPr>
        <w:t xml:space="preserve"> </w:t>
      </w:r>
      <w:proofErr w:type="spellStart"/>
      <w:r w:rsidRPr="00FA6C46">
        <w:rPr>
          <w:szCs w:val="24"/>
          <w:lang w:val="it-IT" w:eastAsia="en-US"/>
        </w:rPr>
        <w:t>linja</w:t>
      </w:r>
      <w:proofErr w:type="spellEnd"/>
      <w:r w:rsidRPr="00FA6C46">
        <w:rPr>
          <w:szCs w:val="24"/>
          <w:lang w:val="it-IT" w:eastAsia="en-US"/>
        </w:rPr>
        <w:t xml:space="preserve"> </w:t>
      </w:r>
      <w:proofErr w:type="spellStart"/>
      <w:r w:rsidRPr="00FA6C46">
        <w:rPr>
          <w:szCs w:val="24"/>
          <w:lang w:val="it-IT" w:eastAsia="en-US"/>
        </w:rPr>
        <w:t>bażi</w:t>
      </w:r>
      <w:proofErr w:type="spellEnd"/>
      <w:r w:rsidRPr="00FA6C46">
        <w:rPr>
          <w:szCs w:val="24"/>
          <w:lang w:val="it-IT" w:eastAsia="en-US"/>
        </w:rPr>
        <w:t xml:space="preserve"> </w:t>
      </w:r>
      <w:proofErr w:type="spellStart"/>
      <w:r w:rsidRPr="00FA6C46">
        <w:rPr>
          <w:szCs w:val="24"/>
          <w:lang w:val="it-IT" w:eastAsia="en-US"/>
        </w:rPr>
        <w:t>statistikament</w:t>
      </w:r>
      <w:proofErr w:type="spellEnd"/>
      <w:r w:rsidRPr="00FA6C46">
        <w:rPr>
          <w:szCs w:val="24"/>
          <w:lang w:val="it-IT" w:eastAsia="en-US"/>
        </w:rPr>
        <w:t xml:space="preserve"> robusta </w:t>
      </w:r>
      <w:proofErr w:type="spellStart"/>
      <w:r w:rsidRPr="00FA6C46">
        <w:rPr>
          <w:szCs w:val="24"/>
          <w:lang w:val="it-IT" w:eastAsia="en-US"/>
        </w:rPr>
        <w:t>rigward</w:t>
      </w:r>
      <w:proofErr w:type="spellEnd"/>
      <w:r w:rsidRPr="00FA6C46">
        <w:rPr>
          <w:szCs w:val="24"/>
          <w:lang w:val="it-IT" w:eastAsia="en-US"/>
        </w:rPr>
        <w:t xml:space="preserve"> il-</w:t>
      </w:r>
      <w:proofErr w:type="spellStart"/>
      <w:r w:rsidRPr="00FA6C46">
        <w:rPr>
          <w:szCs w:val="24"/>
          <w:lang w:val="it-IT" w:eastAsia="en-US"/>
        </w:rPr>
        <w:t>preżenza</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dawk</w:t>
      </w:r>
      <w:proofErr w:type="spellEnd"/>
      <w:r w:rsidRPr="00FA6C46">
        <w:rPr>
          <w:szCs w:val="24"/>
          <w:lang w:val="it-IT" w:eastAsia="en-US"/>
        </w:rPr>
        <w:t xml:space="preserve"> </w:t>
      </w:r>
      <w:proofErr w:type="spellStart"/>
      <w:r w:rsidRPr="00FA6C46">
        <w:rPr>
          <w:szCs w:val="24"/>
          <w:lang w:val="it-IT" w:eastAsia="en-US"/>
        </w:rPr>
        <w:t>is-sustanzi</w:t>
      </w:r>
      <w:proofErr w:type="spellEnd"/>
      <w:r w:rsidRPr="00FA6C46">
        <w:rPr>
          <w:szCs w:val="24"/>
          <w:lang w:val="it-IT" w:eastAsia="en-US"/>
        </w:rPr>
        <w:t xml:space="preserve"> </w:t>
      </w:r>
      <w:proofErr w:type="spellStart"/>
      <w:r w:rsidRPr="00FA6C46">
        <w:rPr>
          <w:szCs w:val="24"/>
          <w:lang w:val="it-IT" w:eastAsia="en-US"/>
        </w:rPr>
        <w:t>fl-ambjent</w:t>
      </w:r>
      <w:proofErr w:type="spellEnd"/>
      <w:r w:rsidRPr="00FA6C46">
        <w:rPr>
          <w:szCs w:val="24"/>
          <w:lang w:val="it-IT" w:eastAsia="en-US"/>
        </w:rPr>
        <w:t xml:space="preserve"> </w:t>
      </w:r>
      <w:proofErr w:type="spellStart"/>
      <w:r w:rsidRPr="00FA6C46">
        <w:rPr>
          <w:szCs w:val="24"/>
          <w:lang w:val="it-IT" w:eastAsia="en-US"/>
        </w:rPr>
        <w:t>akkwatiku</w:t>
      </w:r>
      <w:proofErr w:type="spellEnd"/>
      <w:r w:rsidRPr="00FA6C46">
        <w:rPr>
          <w:szCs w:val="24"/>
          <w:lang w:val="it-IT" w:eastAsia="en-US"/>
        </w:rPr>
        <w:t xml:space="preserve">. </w:t>
      </w:r>
      <w:proofErr w:type="spellStart"/>
      <w:r w:rsidRPr="00FA6C46">
        <w:rPr>
          <w:szCs w:val="24"/>
          <w:lang w:val="it-IT" w:eastAsia="en-US"/>
        </w:rPr>
        <w:t>Bħala</w:t>
      </w:r>
      <w:proofErr w:type="spellEnd"/>
      <w:r w:rsidRPr="00FA6C46">
        <w:rPr>
          <w:szCs w:val="24"/>
          <w:lang w:val="it-IT" w:eastAsia="en-US"/>
        </w:rPr>
        <w:t xml:space="preserve"> </w:t>
      </w:r>
      <w:proofErr w:type="spellStart"/>
      <w:r w:rsidRPr="00FA6C46">
        <w:rPr>
          <w:szCs w:val="24"/>
          <w:lang w:val="it-IT" w:eastAsia="en-US"/>
        </w:rPr>
        <w:t>linja</w:t>
      </w:r>
      <w:proofErr w:type="spellEnd"/>
      <w:r w:rsidRPr="00FA6C46">
        <w:rPr>
          <w:szCs w:val="24"/>
          <w:lang w:val="it-IT" w:eastAsia="en-US"/>
        </w:rPr>
        <w:t xml:space="preserve"> </w:t>
      </w:r>
      <w:proofErr w:type="spellStart"/>
      <w:r w:rsidRPr="00FA6C46">
        <w:rPr>
          <w:szCs w:val="24"/>
          <w:lang w:val="it-IT" w:eastAsia="en-US"/>
        </w:rPr>
        <w:t>gwida</w:t>
      </w:r>
      <w:proofErr w:type="spellEnd"/>
      <w:r w:rsidRPr="00FA6C46">
        <w:rPr>
          <w:szCs w:val="24"/>
          <w:lang w:val="it-IT" w:eastAsia="en-US"/>
        </w:rPr>
        <w:t xml:space="preserve">, </w:t>
      </w:r>
      <w:proofErr w:type="spellStart"/>
      <w:r w:rsidRPr="00FA6C46">
        <w:rPr>
          <w:szCs w:val="24"/>
          <w:lang w:val="it-IT" w:eastAsia="en-US"/>
        </w:rPr>
        <w:t>f’konformità</w:t>
      </w:r>
      <w:proofErr w:type="spellEnd"/>
      <w:r w:rsidRPr="00FA6C46">
        <w:rPr>
          <w:szCs w:val="24"/>
          <w:lang w:val="it-IT" w:eastAsia="en-US"/>
        </w:rPr>
        <w:t xml:space="preserve"> mal-</w:t>
      </w:r>
      <w:proofErr w:type="spellStart"/>
      <w:r w:rsidRPr="00FA6C46">
        <w:rPr>
          <w:szCs w:val="24"/>
          <w:lang w:val="it-IT" w:eastAsia="en-US"/>
        </w:rPr>
        <w:t>Artikolu</w:t>
      </w:r>
      <w:proofErr w:type="spellEnd"/>
      <w:r w:rsidRPr="00FA6C46">
        <w:rPr>
          <w:szCs w:val="24"/>
          <w:lang w:val="it-IT" w:eastAsia="en-US"/>
        </w:rPr>
        <w:t xml:space="preserve"> 3(6), </w:t>
      </w:r>
      <w:proofErr w:type="spellStart"/>
      <w:r w:rsidRPr="00FA6C46">
        <w:rPr>
          <w:szCs w:val="24"/>
          <w:lang w:val="it-IT" w:eastAsia="en-US"/>
        </w:rPr>
        <w:t>it</w:t>
      </w:r>
      <w:proofErr w:type="spellEnd"/>
      <w:r w:rsidRPr="00FA6C46">
        <w:rPr>
          <w:szCs w:val="24"/>
          <w:lang w:val="it-IT" w:eastAsia="en-US"/>
        </w:rPr>
        <w:t xml:space="preserve">-tieni </w:t>
      </w:r>
      <w:proofErr w:type="spellStart"/>
      <w:r w:rsidRPr="00FA6C46">
        <w:rPr>
          <w:szCs w:val="24"/>
          <w:lang w:val="it-IT" w:eastAsia="en-US"/>
        </w:rPr>
        <w:t>subparagrafu</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din</w:t>
      </w:r>
      <w:proofErr w:type="spellEnd"/>
      <w:r w:rsidRPr="00FA6C46">
        <w:rPr>
          <w:szCs w:val="24"/>
          <w:lang w:val="it-IT" w:eastAsia="en-US"/>
        </w:rPr>
        <w:t xml:space="preserve"> id-Direttiva, </w:t>
      </w:r>
      <w:proofErr w:type="spellStart"/>
      <w:r w:rsidRPr="00FA6C46">
        <w:rPr>
          <w:szCs w:val="24"/>
          <w:lang w:val="it-IT" w:eastAsia="en-US"/>
        </w:rPr>
        <w:t>jenħtieġ</w:t>
      </w:r>
      <w:proofErr w:type="spellEnd"/>
      <w:r w:rsidRPr="00FA6C46">
        <w:rPr>
          <w:szCs w:val="24"/>
          <w:lang w:val="it-IT" w:eastAsia="en-US"/>
        </w:rPr>
        <w:t xml:space="preserve"> li l-</w:t>
      </w:r>
      <w:proofErr w:type="spellStart"/>
      <w:r w:rsidRPr="00FA6C46">
        <w:rPr>
          <w:szCs w:val="24"/>
          <w:lang w:val="it-IT" w:eastAsia="en-US"/>
        </w:rPr>
        <w:t>monitoraġġ</w:t>
      </w:r>
      <w:proofErr w:type="spellEnd"/>
      <w:r w:rsidRPr="00FA6C46">
        <w:rPr>
          <w:szCs w:val="24"/>
          <w:lang w:val="it-IT" w:eastAsia="en-US"/>
        </w:rPr>
        <w:t xml:space="preserve"> </w:t>
      </w:r>
      <w:proofErr w:type="spellStart"/>
      <w:r w:rsidRPr="00FA6C46">
        <w:rPr>
          <w:szCs w:val="24"/>
          <w:lang w:val="it-IT" w:eastAsia="en-US"/>
        </w:rPr>
        <w:t>isir</w:t>
      </w:r>
      <w:proofErr w:type="spellEnd"/>
      <w:r w:rsidRPr="00FA6C46">
        <w:rPr>
          <w:szCs w:val="24"/>
          <w:lang w:val="it-IT" w:eastAsia="en-US"/>
        </w:rPr>
        <w:t xml:space="preserve"> </w:t>
      </w:r>
      <w:proofErr w:type="spellStart"/>
      <w:r w:rsidRPr="00FA6C46">
        <w:rPr>
          <w:szCs w:val="24"/>
          <w:lang w:val="it-IT" w:eastAsia="en-US"/>
        </w:rPr>
        <w:t>kull</w:t>
      </w:r>
      <w:proofErr w:type="spellEnd"/>
      <w:r w:rsidRPr="00FA6C46">
        <w:rPr>
          <w:szCs w:val="24"/>
          <w:lang w:val="it-IT" w:eastAsia="en-US"/>
        </w:rPr>
        <w:t xml:space="preserve"> 3 </w:t>
      </w:r>
      <w:proofErr w:type="spellStart"/>
      <w:r w:rsidRPr="00FA6C46">
        <w:rPr>
          <w:szCs w:val="24"/>
          <w:lang w:val="it-IT" w:eastAsia="en-US"/>
        </w:rPr>
        <w:t>snin</w:t>
      </w:r>
      <w:proofErr w:type="spellEnd"/>
      <w:r w:rsidRPr="00FA6C46">
        <w:rPr>
          <w:szCs w:val="24"/>
          <w:lang w:val="it-IT" w:eastAsia="en-US"/>
        </w:rPr>
        <w:t xml:space="preserve">, </w:t>
      </w:r>
      <w:proofErr w:type="spellStart"/>
      <w:r w:rsidRPr="00FA6C46">
        <w:rPr>
          <w:szCs w:val="24"/>
          <w:lang w:val="it-IT" w:eastAsia="en-US"/>
        </w:rPr>
        <w:t>sakemm</w:t>
      </w:r>
      <w:proofErr w:type="spellEnd"/>
      <w:r w:rsidRPr="00FA6C46">
        <w:rPr>
          <w:szCs w:val="24"/>
          <w:lang w:val="it-IT" w:eastAsia="en-US"/>
        </w:rPr>
        <w:t xml:space="preserve"> l-</w:t>
      </w:r>
      <w:proofErr w:type="spellStart"/>
      <w:r w:rsidRPr="00FA6C46">
        <w:rPr>
          <w:szCs w:val="24"/>
          <w:lang w:val="it-IT" w:eastAsia="en-US"/>
        </w:rPr>
        <w:t>għarfien</w:t>
      </w:r>
      <w:proofErr w:type="spellEnd"/>
      <w:r w:rsidRPr="00FA6C46">
        <w:rPr>
          <w:szCs w:val="24"/>
          <w:lang w:val="it-IT" w:eastAsia="en-US"/>
        </w:rPr>
        <w:t xml:space="preserve"> </w:t>
      </w:r>
      <w:proofErr w:type="spellStart"/>
      <w:r w:rsidRPr="00FA6C46">
        <w:rPr>
          <w:szCs w:val="24"/>
          <w:lang w:val="it-IT" w:eastAsia="en-US"/>
        </w:rPr>
        <w:t>tekniku</w:t>
      </w:r>
      <w:proofErr w:type="spellEnd"/>
      <w:r w:rsidRPr="00FA6C46">
        <w:rPr>
          <w:szCs w:val="24"/>
          <w:lang w:val="it-IT" w:eastAsia="en-US"/>
        </w:rPr>
        <w:t xml:space="preserve"> u l-</w:t>
      </w:r>
      <w:proofErr w:type="spellStart"/>
      <w:r w:rsidRPr="00FA6C46">
        <w:rPr>
          <w:szCs w:val="24"/>
          <w:lang w:val="it-IT" w:eastAsia="en-US"/>
        </w:rPr>
        <w:t>ġudizzju</w:t>
      </w:r>
      <w:proofErr w:type="spellEnd"/>
      <w:r w:rsidRPr="00FA6C46">
        <w:rPr>
          <w:szCs w:val="24"/>
          <w:lang w:val="it-IT" w:eastAsia="en-US"/>
        </w:rPr>
        <w:t xml:space="preserve"> </w:t>
      </w:r>
      <w:proofErr w:type="spellStart"/>
      <w:r w:rsidRPr="00FA6C46">
        <w:rPr>
          <w:szCs w:val="24"/>
          <w:lang w:val="it-IT" w:eastAsia="en-US"/>
        </w:rPr>
        <w:t>espert</w:t>
      </w:r>
      <w:proofErr w:type="spellEnd"/>
      <w:r w:rsidRPr="00FA6C46">
        <w:rPr>
          <w:szCs w:val="24"/>
          <w:lang w:val="it-IT" w:eastAsia="en-US"/>
        </w:rPr>
        <w:t xml:space="preserve"> ma </w:t>
      </w:r>
      <w:proofErr w:type="spellStart"/>
      <w:r w:rsidRPr="00FA6C46">
        <w:rPr>
          <w:szCs w:val="24"/>
          <w:lang w:val="it-IT" w:eastAsia="en-US"/>
        </w:rPr>
        <w:t>jiġġustifikawx</w:t>
      </w:r>
      <w:proofErr w:type="spellEnd"/>
      <w:r w:rsidRPr="00FA6C46">
        <w:rPr>
          <w:szCs w:val="24"/>
          <w:lang w:val="it-IT" w:eastAsia="en-US"/>
        </w:rPr>
        <w:t xml:space="preserve"> </w:t>
      </w:r>
      <w:proofErr w:type="spellStart"/>
      <w:r w:rsidRPr="00FA6C46">
        <w:rPr>
          <w:szCs w:val="24"/>
          <w:lang w:val="it-IT" w:eastAsia="en-US"/>
        </w:rPr>
        <w:t>intervall</w:t>
      </w:r>
      <w:proofErr w:type="spellEnd"/>
      <w:r w:rsidRPr="00FA6C46">
        <w:rPr>
          <w:szCs w:val="24"/>
          <w:lang w:val="it-IT" w:eastAsia="en-US"/>
        </w:rPr>
        <w:t xml:space="preserve"> </w:t>
      </w:r>
      <w:proofErr w:type="spellStart"/>
      <w:r w:rsidRPr="00FA6C46">
        <w:rPr>
          <w:szCs w:val="24"/>
          <w:lang w:val="it-IT" w:eastAsia="en-US"/>
        </w:rPr>
        <w:t>ieħor</w:t>
      </w:r>
      <w:proofErr w:type="spellEnd"/>
      <w:r w:rsidRPr="00FA6C46">
        <w:rPr>
          <w:szCs w:val="24"/>
          <w:lang w:val="it-IT" w:eastAsia="en-US"/>
        </w:rPr>
        <w:t>.</w:t>
      </w:r>
      <w:r w:rsidR="00DB0C14" w:rsidRPr="00FA6C46">
        <w:rPr>
          <w:b/>
          <w:szCs w:val="24"/>
          <w:lang w:val="it-IT" w:eastAsia="en-US"/>
        </w:rPr>
        <w:t xml:space="preserve"> [Em. 124]</w:t>
      </w:r>
    </w:p>
    <w:p w14:paraId="518409E6" w14:textId="77777777" w:rsidR="00DB0C14" w:rsidRPr="00FA6C46" w:rsidRDefault="00DB0C14">
      <w:pPr>
        <w:widowControl/>
        <w:rPr>
          <w:szCs w:val="24"/>
          <w:lang w:val="it-IT" w:eastAsia="en-US"/>
        </w:rPr>
      </w:pPr>
      <w:r w:rsidRPr="00FA6C46">
        <w:rPr>
          <w:szCs w:val="24"/>
          <w:lang w:val="it-IT" w:eastAsia="en-US"/>
        </w:rPr>
        <w:br w:type="page"/>
      </w:r>
    </w:p>
    <w:p w14:paraId="517C9711" w14:textId="77777777" w:rsidR="00287A82" w:rsidRPr="00FA6C46" w:rsidRDefault="00287A82" w:rsidP="00287A82">
      <w:pPr>
        <w:spacing w:before="120" w:after="120" w:line="360" w:lineRule="auto"/>
        <w:ind w:left="1416" w:hanging="566"/>
        <w:rPr>
          <w:szCs w:val="24"/>
          <w:lang w:val="it-IT" w:eastAsia="en-US"/>
        </w:rPr>
      </w:pPr>
      <w:r w:rsidRPr="00FA6C46">
        <w:rPr>
          <w:szCs w:val="24"/>
          <w:lang w:val="it-IT" w:eastAsia="en-US"/>
        </w:rPr>
        <w:lastRenderedPageBreak/>
        <w:t>3.</w:t>
      </w:r>
      <w:r w:rsidRPr="00FA6C46">
        <w:rPr>
          <w:szCs w:val="24"/>
          <w:lang w:val="it-IT" w:eastAsia="en-US"/>
        </w:rPr>
        <w:tab/>
        <w:t xml:space="preserve">L-Istati Membri </w:t>
      </w:r>
      <w:proofErr w:type="spellStart"/>
      <w:r w:rsidRPr="00FA6C46">
        <w:rPr>
          <w:szCs w:val="24"/>
          <w:lang w:val="it-IT" w:eastAsia="en-US"/>
        </w:rPr>
        <w:t>għandhom</w:t>
      </w:r>
      <w:proofErr w:type="spellEnd"/>
      <w:r w:rsidRPr="00FA6C46">
        <w:rPr>
          <w:szCs w:val="24"/>
          <w:lang w:val="it-IT" w:eastAsia="en-US"/>
        </w:rPr>
        <w:t xml:space="preserve">, </w:t>
      </w:r>
      <w:proofErr w:type="spellStart"/>
      <w:r w:rsidRPr="00FA6C46">
        <w:rPr>
          <w:szCs w:val="24"/>
          <w:lang w:val="it-IT" w:eastAsia="en-US"/>
        </w:rPr>
        <w:t>minn</w:t>
      </w:r>
      <w:proofErr w:type="spellEnd"/>
      <w:r w:rsidRPr="00FA6C46">
        <w:rPr>
          <w:szCs w:val="24"/>
          <w:lang w:val="it-IT" w:eastAsia="en-US"/>
        </w:rPr>
        <w:t xml:space="preserve"> … [OP </w:t>
      </w:r>
      <w:proofErr w:type="spellStart"/>
      <w:r w:rsidRPr="00FA6C46">
        <w:rPr>
          <w:szCs w:val="24"/>
          <w:lang w:val="it-IT" w:eastAsia="en-US"/>
        </w:rPr>
        <w:t>jekk</w:t>
      </w:r>
      <w:proofErr w:type="spellEnd"/>
      <w:r w:rsidRPr="00FA6C46">
        <w:rPr>
          <w:szCs w:val="24"/>
          <w:lang w:val="it-IT" w:eastAsia="en-US"/>
        </w:rPr>
        <w:t xml:space="preserve"> </w:t>
      </w:r>
      <w:proofErr w:type="spellStart"/>
      <w:r w:rsidRPr="00FA6C46">
        <w:rPr>
          <w:szCs w:val="24"/>
          <w:lang w:val="it-IT" w:eastAsia="en-US"/>
        </w:rPr>
        <w:t>jogħġbok</w:t>
      </w:r>
      <w:proofErr w:type="spellEnd"/>
      <w:r w:rsidRPr="00FA6C46">
        <w:rPr>
          <w:szCs w:val="24"/>
          <w:lang w:val="it-IT" w:eastAsia="en-US"/>
        </w:rPr>
        <w:t xml:space="preserve"> </w:t>
      </w:r>
      <w:proofErr w:type="spellStart"/>
      <w:r w:rsidRPr="00FA6C46">
        <w:rPr>
          <w:szCs w:val="24"/>
          <w:lang w:val="it-IT" w:eastAsia="en-US"/>
        </w:rPr>
        <w:t>daħħal</w:t>
      </w:r>
      <w:proofErr w:type="spellEnd"/>
      <w:r w:rsidRPr="00FA6C46">
        <w:rPr>
          <w:szCs w:val="24"/>
          <w:lang w:val="it-IT" w:eastAsia="en-US"/>
        </w:rPr>
        <w:t xml:space="preserve"> id-data = l-</w:t>
      </w:r>
      <w:proofErr w:type="spellStart"/>
      <w:r w:rsidRPr="00FA6C46">
        <w:rPr>
          <w:szCs w:val="24"/>
          <w:lang w:val="it-IT" w:eastAsia="en-US"/>
        </w:rPr>
        <w:t>ewwel</w:t>
      </w:r>
      <w:proofErr w:type="spellEnd"/>
      <w:r w:rsidRPr="00FA6C46">
        <w:rPr>
          <w:szCs w:val="24"/>
          <w:lang w:val="it-IT" w:eastAsia="en-US"/>
        </w:rPr>
        <w:t xml:space="preserve"> </w:t>
      </w:r>
      <w:proofErr w:type="spellStart"/>
      <w:r w:rsidRPr="00FA6C46">
        <w:rPr>
          <w:szCs w:val="24"/>
          <w:lang w:val="it-IT" w:eastAsia="en-US"/>
        </w:rPr>
        <w:t>jum</w:t>
      </w:r>
      <w:proofErr w:type="spellEnd"/>
      <w:r w:rsidRPr="00FA6C46">
        <w:rPr>
          <w:szCs w:val="24"/>
          <w:lang w:val="it-IT" w:eastAsia="en-US"/>
        </w:rPr>
        <w:t xml:space="preserve"> tax-</w:t>
      </w:r>
      <w:proofErr w:type="spellStart"/>
      <w:r w:rsidRPr="00FA6C46">
        <w:rPr>
          <w:szCs w:val="24"/>
          <w:lang w:val="it-IT" w:eastAsia="en-US"/>
        </w:rPr>
        <w:t>xahar</w:t>
      </w:r>
      <w:proofErr w:type="spellEnd"/>
      <w:r w:rsidRPr="00FA6C46">
        <w:rPr>
          <w:szCs w:val="24"/>
          <w:lang w:val="it-IT" w:eastAsia="en-US"/>
        </w:rPr>
        <w:t xml:space="preserve"> </w:t>
      </w:r>
      <w:proofErr w:type="spellStart"/>
      <w:r w:rsidRPr="00FA6C46">
        <w:rPr>
          <w:szCs w:val="24"/>
          <w:lang w:val="it-IT" w:eastAsia="en-US"/>
        </w:rPr>
        <w:t>wara</w:t>
      </w:r>
      <w:proofErr w:type="spellEnd"/>
      <w:r w:rsidRPr="00FA6C46">
        <w:rPr>
          <w:szCs w:val="24"/>
          <w:lang w:val="it-IT" w:eastAsia="en-US"/>
        </w:rPr>
        <w:t xml:space="preserve"> 18-il </w:t>
      </w:r>
      <w:proofErr w:type="spellStart"/>
      <w:r w:rsidRPr="00FA6C46">
        <w:rPr>
          <w:szCs w:val="24"/>
          <w:lang w:val="it-IT" w:eastAsia="en-US"/>
        </w:rPr>
        <w:t>xahar</w:t>
      </w:r>
      <w:proofErr w:type="spellEnd"/>
      <w:r w:rsidRPr="00FA6C46">
        <w:rPr>
          <w:szCs w:val="24"/>
          <w:lang w:val="it-IT" w:eastAsia="en-US"/>
        </w:rPr>
        <w:t xml:space="preserve"> </w:t>
      </w:r>
      <w:proofErr w:type="spellStart"/>
      <w:r w:rsidRPr="00FA6C46">
        <w:rPr>
          <w:szCs w:val="24"/>
          <w:lang w:val="it-IT" w:eastAsia="en-US"/>
        </w:rPr>
        <w:t>wara</w:t>
      </w:r>
      <w:proofErr w:type="spellEnd"/>
      <w:r w:rsidRPr="00FA6C46">
        <w:rPr>
          <w:szCs w:val="24"/>
          <w:lang w:val="it-IT" w:eastAsia="en-US"/>
        </w:rPr>
        <w:t xml:space="preserve"> d-data </w:t>
      </w:r>
      <w:proofErr w:type="spellStart"/>
      <w:r w:rsidRPr="00FA6C46">
        <w:rPr>
          <w:szCs w:val="24"/>
          <w:lang w:val="it-IT" w:eastAsia="en-US"/>
        </w:rPr>
        <w:t>tad-dħul</w:t>
      </w:r>
      <w:proofErr w:type="spellEnd"/>
      <w:r w:rsidRPr="00FA6C46">
        <w:rPr>
          <w:szCs w:val="24"/>
          <w:lang w:val="it-IT" w:eastAsia="en-US"/>
        </w:rPr>
        <w:t xml:space="preserve"> </w:t>
      </w:r>
      <w:proofErr w:type="spellStart"/>
      <w:r w:rsidRPr="00FA6C46">
        <w:rPr>
          <w:szCs w:val="24"/>
          <w:lang w:val="it-IT" w:eastAsia="en-US"/>
        </w:rPr>
        <w:t>fis-seħħ</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din</w:t>
      </w:r>
      <w:proofErr w:type="spellEnd"/>
      <w:r w:rsidRPr="00FA6C46">
        <w:rPr>
          <w:szCs w:val="24"/>
          <w:lang w:val="it-IT" w:eastAsia="en-US"/>
        </w:rPr>
        <w:t xml:space="preserve"> id-Direttiva], </w:t>
      </w:r>
      <w:proofErr w:type="spellStart"/>
      <w:r w:rsidRPr="00FA6C46">
        <w:rPr>
          <w:szCs w:val="24"/>
          <w:lang w:val="it-IT" w:eastAsia="en-US"/>
        </w:rPr>
        <w:t>għal</w:t>
      </w:r>
      <w:proofErr w:type="spellEnd"/>
      <w:r w:rsidRPr="00FA6C46">
        <w:rPr>
          <w:szCs w:val="24"/>
          <w:lang w:val="it-IT" w:eastAsia="en-US"/>
        </w:rPr>
        <w:t xml:space="preserve"> </w:t>
      </w:r>
      <w:proofErr w:type="spellStart"/>
      <w:r w:rsidRPr="00FA6C46">
        <w:rPr>
          <w:szCs w:val="24"/>
          <w:lang w:val="it-IT" w:eastAsia="en-US"/>
        </w:rPr>
        <w:t>perjodu</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sentejn</w:t>
      </w:r>
      <w:proofErr w:type="spellEnd"/>
      <w:r w:rsidRPr="00FA6C46">
        <w:rPr>
          <w:szCs w:val="24"/>
          <w:lang w:val="it-IT" w:eastAsia="en-US"/>
        </w:rPr>
        <w:t xml:space="preserve">, </w:t>
      </w:r>
      <w:proofErr w:type="spellStart"/>
      <w:r w:rsidRPr="00FA6C46">
        <w:rPr>
          <w:szCs w:val="24"/>
          <w:lang w:val="it-IT" w:eastAsia="en-US"/>
        </w:rPr>
        <w:t>jimmonitorjaw</w:t>
      </w:r>
      <w:proofErr w:type="spellEnd"/>
      <w:r w:rsidRPr="00FA6C46">
        <w:rPr>
          <w:szCs w:val="24"/>
          <w:lang w:val="it-IT" w:eastAsia="en-US"/>
        </w:rPr>
        <w:t xml:space="preserve"> il-</w:t>
      </w:r>
      <w:proofErr w:type="spellStart"/>
      <w:r w:rsidRPr="00FA6C46">
        <w:rPr>
          <w:szCs w:val="24"/>
          <w:lang w:val="it-IT" w:eastAsia="en-US"/>
        </w:rPr>
        <w:t>preżenza</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sustanzi</w:t>
      </w:r>
      <w:proofErr w:type="spellEnd"/>
      <w:r w:rsidRPr="00FA6C46">
        <w:rPr>
          <w:szCs w:val="24"/>
          <w:lang w:val="it-IT" w:eastAsia="en-US"/>
        </w:rPr>
        <w:t xml:space="preserve"> </w:t>
      </w:r>
      <w:proofErr w:type="spellStart"/>
      <w:r w:rsidRPr="00FA6C46">
        <w:rPr>
          <w:szCs w:val="24"/>
          <w:lang w:val="it-IT" w:eastAsia="en-US"/>
        </w:rPr>
        <w:t>estroġeniċi</w:t>
      </w:r>
      <w:proofErr w:type="spellEnd"/>
      <w:r w:rsidRPr="00FA6C46">
        <w:rPr>
          <w:szCs w:val="24"/>
          <w:lang w:val="it-IT" w:eastAsia="en-US"/>
        </w:rPr>
        <w:t xml:space="preserve"> fil-</w:t>
      </w:r>
      <w:proofErr w:type="spellStart"/>
      <w:r w:rsidRPr="00FA6C46">
        <w:rPr>
          <w:szCs w:val="24"/>
          <w:lang w:val="it-IT" w:eastAsia="en-US"/>
        </w:rPr>
        <w:t>korpi</w:t>
      </w:r>
      <w:proofErr w:type="spellEnd"/>
      <w:r w:rsidRPr="00FA6C46">
        <w:rPr>
          <w:szCs w:val="24"/>
          <w:lang w:val="it-IT" w:eastAsia="en-US"/>
        </w:rPr>
        <w:t xml:space="preserve"> tal-</w:t>
      </w:r>
      <w:proofErr w:type="spellStart"/>
      <w:r w:rsidRPr="00FA6C46">
        <w:rPr>
          <w:szCs w:val="24"/>
          <w:lang w:val="it-IT" w:eastAsia="en-US"/>
        </w:rPr>
        <w:t>ilma</w:t>
      </w:r>
      <w:proofErr w:type="spellEnd"/>
      <w:r w:rsidRPr="00FA6C46">
        <w:rPr>
          <w:szCs w:val="24"/>
          <w:lang w:val="it-IT" w:eastAsia="en-US"/>
        </w:rPr>
        <w:t xml:space="preserve">, </w:t>
      </w:r>
      <w:proofErr w:type="spellStart"/>
      <w:r w:rsidRPr="00FA6C46">
        <w:rPr>
          <w:szCs w:val="24"/>
          <w:lang w:val="it-IT" w:eastAsia="en-US"/>
        </w:rPr>
        <w:t>billi</w:t>
      </w:r>
      <w:proofErr w:type="spellEnd"/>
      <w:r w:rsidRPr="00FA6C46">
        <w:rPr>
          <w:szCs w:val="24"/>
          <w:lang w:val="it-IT" w:eastAsia="en-US"/>
        </w:rPr>
        <w:t xml:space="preserve"> </w:t>
      </w:r>
      <w:proofErr w:type="spellStart"/>
      <w:r w:rsidRPr="00FA6C46">
        <w:rPr>
          <w:szCs w:val="24"/>
          <w:lang w:val="it-IT" w:eastAsia="en-US"/>
        </w:rPr>
        <w:t>jużaw</w:t>
      </w:r>
      <w:proofErr w:type="spellEnd"/>
      <w:r w:rsidRPr="00FA6C46">
        <w:rPr>
          <w:szCs w:val="24"/>
          <w:lang w:val="it-IT" w:eastAsia="en-US"/>
        </w:rPr>
        <w:t xml:space="preserve"> metodi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monitoraġġ</w:t>
      </w:r>
      <w:proofErr w:type="spellEnd"/>
      <w:r w:rsidRPr="00FA6C46">
        <w:rPr>
          <w:szCs w:val="24"/>
          <w:lang w:val="it-IT" w:eastAsia="en-US"/>
        </w:rPr>
        <w:t xml:space="preserve"> </w:t>
      </w:r>
      <w:proofErr w:type="spellStart"/>
      <w:r w:rsidRPr="00FA6C46">
        <w:rPr>
          <w:szCs w:val="24"/>
          <w:lang w:val="it-IT" w:eastAsia="en-US"/>
        </w:rPr>
        <w:t>ibbażati</w:t>
      </w:r>
      <w:proofErr w:type="spellEnd"/>
      <w:r w:rsidRPr="00FA6C46">
        <w:rPr>
          <w:szCs w:val="24"/>
          <w:lang w:val="it-IT" w:eastAsia="en-US"/>
        </w:rPr>
        <w:t xml:space="preserve"> </w:t>
      </w:r>
      <w:proofErr w:type="spellStart"/>
      <w:r w:rsidRPr="00FA6C46">
        <w:rPr>
          <w:szCs w:val="24"/>
          <w:lang w:val="it-IT" w:eastAsia="en-US"/>
        </w:rPr>
        <w:t>fuq</w:t>
      </w:r>
      <w:proofErr w:type="spellEnd"/>
      <w:r w:rsidRPr="00FA6C46">
        <w:rPr>
          <w:szCs w:val="24"/>
          <w:lang w:val="it-IT" w:eastAsia="en-US"/>
        </w:rPr>
        <w:t xml:space="preserve"> l-effetti. Huma </w:t>
      </w:r>
      <w:proofErr w:type="spellStart"/>
      <w:r w:rsidRPr="00FA6C46">
        <w:rPr>
          <w:szCs w:val="24"/>
          <w:lang w:val="it-IT" w:eastAsia="en-US"/>
        </w:rPr>
        <w:t>għandhom</w:t>
      </w:r>
      <w:proofErr w:type="spellEnd"/>
      <w:r w:rsidRPr="00FA6C46">
        <w:rPr>
          <w:szCs w:val="24"/>
          <w:lang w:val="it-IT" w:eastAsia="en-US"/>
        </w:rPr>
        <w:t xml:space="preserve"> </w:t>
      </w:r>
      <w:proofErr w:type="spellStart"/>
      <w:r w:rsidRPr="00FA6C46">
        <w:rPr>
          <w:szCs w:val="24"/>
          <w:lang w:val="it-IT" w:eastAsia="en-US"/>
        </w:rPr>
        <w:t>iwettqu</w:t>
      </w:r>
      <w:proofErr w:type="spellEnd"/>
      <w:r w:rsidRPr="00FA6C46">
        <w:rPr>
          <w:szCs w:val="24"/>
          <w:lang w:val="it-IT" w:eastAsia="en-US"/>
        </w:rPr>
        <w:t xml:space="preserve"> l-</w:t>
      </w:r>
      <w:proofErr w:type="spellStart"/>
      <w:r w:rsidRPr="00FA6C46">
        <w:rPr>
          <w:szCs w:val="24"/>
          <w:lang w:val="it-IT" w:eastAsia="en-US"/>
        </w:rPr>
        <w:t>monitoraġġ</w:t>
      </w:r>
      <w:proofErr w:type="spellEnd"/>
      <w:r w:rsidRPr="00FA6C46">
        <w:rPr>
          <w:szCs w:val="24"/>
          <w:lang w:val="it-IT" w:eastAsia="en-US"/>
        </w:rPr>
        <w:t xml:space="preserve"> </w:t>
      </w:r>
      <w:proofErr w:type="spellStart"/>
      <w:r w:rsidRPr="00FA6C46">
        <w:rPr>
          <w:szCs w:val="24"/>
          <w:lang w:val="it-IT" w:eastAsia="en-US"/>
        </w:rPr>
        <w:t>mill-anqas</w:t>
      </w:r>
      <w:proofErr w:type="spellEnd"/>
      <w:r w:rsidRPr="00FA6C46">
        <w:rPr>
          <w:szCs w:val="24"/>
          <w:lang w:val="it-IT" w:eastAsia="en-US"/>
        </w:rPr>
        <w:t xml:space="preserve"> erba’ </w:t>
      </w:r>
      <w:proofErr w:type="spellStart"/>
      <w:r w:rsidRPr="00FA6C46">
        <w:rPr>
          <w:szCs w:val="24"/>
          <w:lang w:val="it-IT" w:eastAsia="en-US"/>
        </w:rPr>
        <w:t>darbiet</w:t>
      </w:r>
      <w:proofErr w:type="spellEnd"/>
      <w:r w:rsidRPr="00FA6C46">
        <w:rPr>
          <w:szCs w:val="24"/>
          <w:lang w:val="it-IT" w:eastAsia="en-US"/>
        </w:rPr>
        <w:t xml:space="preserve"> </w:t>
      </w:r>
      <w:proofErr w:type="spellStart"/>
      <w:r w:rsidRPr="00FA6C46">
        <w:rPr>
          <w:szCs w:val="24"/>
          <w:lang w:val="it-IT" w:eastAsia="en-US"/>
        </w:rPr>
        <w:t>matul</w:t>
      </w:r>
      <w:proofErr w:type="spellEnd"/>
      <w:r w:rsidRPr="00FA6C46">
        <w:rPr>
          <w:szCs w:val="24"/>
          <w:lang w:val="it-IT" w:eastAsia="en-US"/>
        </w:rPr>
        <w:t xml:space="preserve"> </w:t>
      </w:r>
      <w:proofErr w:type="spellStart"/>
      <w:r w:rsidRPr="00FA6C46">
        <w:rPr>
          <w:szCs w:val="24"/>
          <w:lang w:val="it-IT" w:eastAsia="en-US"/>
        </w:rPr>
        <w:t>kull</w:t>
      </w:r>
      <w:proofErr w:type="spellEnd"/>
      <w:r w:rsidRPr="00FA6C46">
        <w:rPr>
          <w:szCs w:val="24"/>
          <w:lang w:val="it-IT" w:eastAsia="en-US"/>
        </w:rPr>
        <w:t xml:space="preserve"> </w:t>
      </w:r>
      <w:proofErr w:type="spellStart"/>
      <w:r w:rsidRPr="00FA6C46">
        <w:rPr>
          <w:szCs w:val="24"/>
          <w:lang w:val="it-IT" w:eastAsia="en-US"/>
        </w:rPr>
        <w:t>waħda</w:t>
      </w:r>
      <w:proofErr w:type="spellEnd"/>
      <w:r w:rsidRPr="00FA6C46">
        <w:rPr>
          <w:szCs w:val="24"/>
          <w:lang w:val="it-IT" w:eastAsia="en-US"/>
        </w:rPr>
        <w:t xml:space="preserve"> mis-</w:t>
      </w:r>
      <w:proofErr w:type="spellStart"/>
      <w:r w:rsidRPr="00FA6C46">
        <w:rPr>
          <w:szCs w:val="24"/>
          <w:lang w:val="it-IT" w:eastAsia="en-US"/>
        </w:rPr>
        <w:t>sentejn</w:t>
      </w:r>
      <w:proofErr w:type="spellEnd"/>
      <w:r w:rsidRPr="00FA6C46">
        <w:rPr>
          <w:szCs w:val="24"/>
          <w:lang w:val="it-IT" w:eastAsia="en-US"/>
        </w:rPr>
        <w:t xml:space="preserve"> </w:t>
      </w:r>
      <w:proofErr w:type="spellStart"/>
      <w:r w:rsidRPr="00FA6C46">
        <w:rPr>
          <w:szCs w:val="24"/>
          <w:lang w:val="it-IT" w:eastAsia="en-US"/>
        </w:rPr>
        <w:t>f’postijiet</w:t>
      </w:r>
      <w:proofErr w:type="spellEnd"/>
      <w:r w:rsidRPr="00FA6C46">
        <w:rPr>
          <w:szCs w:val="24"/>
          <w:lang w:val="it-IT" w:eastAsia="en-US"/>
        </w:rPr>
        <w:t xml:space="preserve"> </w:t>
      </w:r>
      <w:proofErr w:type="spellStart"/>
      <w:r w:rsidRPr="00FA6C46">
        <w:rPr>
          <w:szCs w:val="24"/>
          <w:lang w:val="it-IT" w:eastAsia="en-US"/>
        </w:rPr>
        <w:t>fejn</w:t>
      </w:r>
      <w:proofErr w:type="spellEnd"/>
      <w:r w:rsidRPr="00FA6C46">
        <w:rPr>
          <w:szCs w:val="24"/>
          <w:lang w:val="it-IT" w:eastAsia="en-US"/>
        </w:rPr>
        <w:t xml:space="preserve"> </w:t>
      </w:r>
      <w:proofErr w:type="spellStart"/>
      <w:r w:rsidRPr="00FA6C46">
        <w:rPr>
          <w:szCs w:val="24"/>
          <w:lang w:val="it-IT" w:eastAsia="en-US"/>
        </w:rPr>
        <w:t>it-tliet</w:t>
      </w:r>
      <w:proofErr w:type="spellEnd"/>
      <w:r w:rsidRPr="00FA6C46">
        <w:rPr>
          <w:szCs w:val="24"/>
          <w:lang w:val="it-IT" w:eastAsia="en-US"/>
        </w:rPr>
        <w:t xml:space="preserve"> ormoni </w:t>
      </w:r>
      <w:proofErr w:type="spellStart"/>
      <w:r w:rsidRPr="00FA6C46">
        <w:rPr>
          <w:szCs w:val="24"/>
          <w:lang w:val="it-IT" w:eastAsia="en-US"/>
        </w:rPr>
        <w:t>estroġeniċi</w:t>
      </w:r>
      <w:proofErr w:type="spellEnd"/>
      <w:r w:rsidRPr="00FA6C46">
        <w:rPr>
          <w:szCs w:val="24"/>
          <w:lang w:val="it-IT" w:eastAsia="en-US"/>
        </w:rPr>
        <w:t xml:space="preserve"> 7-Beta </w:t>
      </w:r>
      <w:proofErr w:type="spellStart"/>
      <w:r w:rsidRPr="00FA6C46">
        <w:rPr>
          <w:szCs w:val="24"/>
          <w:lang w:val="it-IT" w:eastAsia="en-US"/>
        </w:rPr>
        <w:t>estradjol</w:t>
      </w:r>
      <w:proofErr w:type="spellEnd"/>
      <w:r w:rsidRPr="00FA6C46">
        <w:rPr>
          <w:szCs w:val="24"/>
          <w:lang w:val="it-IT" w:eastAsia="en-US"/>
        </w:rPr>
        <w:t xml:space="preserve"> (E2), </w:t>
      </w:r>
      <w:proofErr w:type="spellStart"/>
      <w:r w:rsidRPr="00FA6C46">
        <w:rPr>
          <w:szCs w:val="24"/>
          <w:lang w:val="it-IT" w:eastAsia="en-US"/>
        </w:rPr>
        <w:t>Estron</w:t>
      </w:r>
      <w:proofErr w:type="spellEnd"/>
      <w:r w:rsidRPr="00FA6C46">
        <w:rPr>
          <w:szCs w:val="24"/>
          <w:lang w:val="it-IT" w:eastAsia="en-US"/>
        </w:rPr>
        <w:t xml:space="preserve"> (E1) u Alfa-</w:t>
      </w:r>
      <w:proofErr w:type="spellStart"/>
      <w:r w:rsidRPr="00FA6C46">
        <w:rPr>
          <w:szCs w:val="24"/>
          <w:lang w:val="it-IT" w:eastAsia="en-US"/>
        </w:rPr>
        <w:t>Etinil</w:t>
      </w:r>
      <w:proofErr w:type="spellEnd"/>
      <w:r w:rsidRPr="00FA6C46">
        <w:rPr>
          <w:szCs w:val="24"/>
          <w:lang w:val="it-IT" w:eastAsia="en-US"/>
        </w:rPr>
        <w:t xml:space="preserve"> </w:t>
      </w:r>
      <w:proofErr w:type="spellStart"/>
      <w:r w:rsidRPr="00FA6C46">
        <w:rPr>
          <w:szCs w:val="24"/>
          <w:lang w:val="it-IT" w:eastAsia="en-US"/>
        </w:rPr>
        <w:t>estradjol</w:t>
      </w:r>
      <w:proofErr w:type="spellEnd"/>
      <w:r w:rsidRPr="00FA6C46">
        <w:rPr>
          <w:szCs w:val="24"/>
          <w:lang w:val="it-IT" w:eastAsia="en-US"/>
        </w:rPr>
        <w:t xml:space="preserve"> (EE2) </w:t>
      </w:r>
      <w:proofErr w:type="spellStart"/>
      <w:r w:rsidRPr="00FA6C46">
        <w:rPr>
          <w:szCs w:val="24"/>
          <w:lang w:val="it-IT" w:eastAsia="en-US"/>
        </w:rPr>
        <w:t>elenkati</w:t>
      </w:r>
      <w:proofErr w:type="spellEnd"/>
      <w:r w:rsidRPr="00FA6C46">
        <w:rPr>
          <w:szCs w:val="24"/>
          <w:lang w:val="it-IT" w:eastAsia="en-US"/>
        </w:rPr>
        <w:t xml:space="preserve"> fil-Parti A tal-</w:t>
      </w:r>
      <w:proofErr w:type="spellStart"/>
      <w:r w:rsidRPr="00FA6C46">
        <w:rPr>
          <w:szCs w:val="24"/>
          <w:lang w:val="it-IT" w:eastAsia="en-US"/>
        </w:rPr>
        <w:t>Anness</w:t>
      </w:r>
      <w:proofErr w:type="spellEnd"/>
      <w:r w:rsidRPr="00FA6C46">
        <w:rPr>
          <w:szCs w:val="24"/>
          <w:lang w:val="it-IT" w:eastAsia="en-US"/>
        </w:rPr>
        <w:t xml:space="preserve"> I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din</w:t>
      </w:r>
      <w:proofErr w:type="spellEnd"/>
      <w:r w:rsidRPr="00FA6C46">
        <w:rPr>
          <w:szCs w:val="24"/>
          <w:lang w:val="it-IT" w:eastAsia="en-US"/>
        </w:rPr>
        <w:t xml:space="preserve"> id-Direttiva </w:t>
      </w:r>
      <w:proofErr w:type="spellStart"/>
      <w:r w:rsidRPr="00FA6C46">
        <w:rPr>
          <w:szCs w:val="24"/>
          <w:lang w:val="it-IT" w:eastAsia="en-US"/>
        </w:rPr>
        <w:t>qegħdin</w:t>
      </w:r>
      <w:proofErr w:type="spellEnd"/>
      <w:r w:rsidRPr="00FA6C46">
        <w:rPr>
          <w:szCs w:val="24"/>
          <w:lang w:val="it-IT" w:eastAsia="en-US"/>
        </w:rPr>
        <w:t xml:space="preserve"> </w:t>
      </w:r>
      <w:proofErr w:type="spellStart"/>
      <w:r w:rsidRPr="00FA6C46">
        <w:rPr>
          <w:szCs w:val="24"/>
          <w:lang w:val="it-IT" w:eastAsia="en-US"/>
        </w:rPr>
        <w:t>jiġu</w:t>
      </w:r>
      <w:proofErr w:type="spellEnd"/>
      <w:r w:rsidRPr="00FA6C46">
        <w:rPr>
          <w:szCs w:val="24"/>
          <w:lang w:val="it-IT" w:eastAsia="en-US"/>
        </w:rPr>
        <w:t xml:space="preserve"> </w:t>
      </w:r>
      <w:proofErr w:type="spellStart"/>
      <w:r w:rsidRPr="00FA6C46">
        <w:rPr>
          <w:szCs w:val="24"/>
          <w:lang w:val="it-IT" w:eastAsia="en-US"/>
        </w:rPr>
        <w:t>mmonitorjati</w:t>
      </w:r>
      <w:proofErr w:type="spellEnd"/>
      <w:r w:rsidRPr="00FA6C46">
        <w:rPr>
          <w:szCs w:val="24"/>
          <w:lang w:val="it-IT" w:eastAsia="en-US"/>
        </w:rPr>
        <w:t xml:space="preserve"> </w:t>
      </w:r>
      <w:proofErr w:type="spellStart"/>
      <w:r w:rsidRPr="00FA6C46">
        <w:rPr>
          <w:szCs w:val="24"/>
          <w:lang w:val="it-IT" w:eastAsia="en-US"/>
        </w:rPr>
        <w:t>bl-użu</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metodi </w:t>
      </w:r>
      <w:proofErr w:type="spellStart"/>
      <w:r w:rsidRPr="00FA6C46">
        <w:rPr>
          <w:szCs w:val="24"/>
          <w:lang w:val="it-IT" w:eastAsia="en-US"/>
        </w:rPr>
        <w:t>analitiċi</w:t>
      </w:r>
      <w:proofErr w:type="spellEnd"/>
      <w:r w:rsidRPr="00FA6C46">
        <w:rPr>
          <w:szCs w:val="24"/>
          <w:lang w:val="it-IT" w:eastAsia="en-US"/>
        </w:rPr>
        <w:t xml:space="preserve"> </w:t>
      </w:r>
      <w:proofErr w:type="spellStart"/>
      <w:r w:rsidRPr="00FA6C46">
        <w:rPr>
          <w:szCs w:val="24"/>
          <w:lang w:val="it-IT" w:eastAsia="en-US"/>
        </w:rPr>
        <w:t>konvenzjonali</w:t>
      </w:r>
      <w:proofErr w:type="spellEnd"/>
      <w:r w:rsidRPr="00FA6C46">
        <w:rPr>
          <w:szCs w:val="24"/>
          <w:lang w:val="it-IT" w:eastAsia="en-US"/>
        </w:rPr>
        <w:t xml:space="preserve"> </w:t>
      </w:r>
      <w:proofErr w:type="spellStart"/>
      <w:r w:rsidRPr="00FA6C46">
        <w:rPr>
          <w:szCs w:val="24"/>
          <w:lang w:val="it-IT" w:eastAsia="en-US"/>
        </w:rPr>
        <w:t>f’konformità</w:t>
      </w:r>
      <w:proofErr w:type="spellEnd"/>
      <w:r w:rsidRPr="00FA6C46">
        <w:rPr>
          <w:szCs w:val="24"/>
          <w:lang w:val="it-IT" w:eastAsia="en-US"/>
        </w:rPr>
        <w:t xml:space="preserve"> mal-</w:t>
      </w:r>
      <w:proofErr w:type="spellStart"/>
      <w:r w:rsidRPr="00FA6C46">
        <w:rPr>
          <w:szCs w:val="24"/>
          <w:lang w:val="it-IT" w:eastAsia="en-US"/>
        </w:rPr>
        <w:t>Artikolu</w:t>
      </w:r>
      <w:proofErr w:type="spellEnd"/>
      <w:r w:rsidRPr="00FA6C46">
        <w:rPr>
          <w:szCs w:val="24"/>
          <w:lang w:val="it-IT" w:eastAsia="en-US"/>
        </w:rPr>
        <w:t xml:space="preserve"> 8 </w:t>
      </w:r>
      <w:proofErr w:type="spellStart"/>
      <w:r w:rsidRPr="00FA6C46">
        <w:rPr>
          <w:szCs w:val="24"/>
          <w:lang w:val="it-IT" w:eastAsia="en-US"/>
        </w:rPr>
        <w:t>tad</w:t>
      </w:r>
      <w:proofErr w:type="spellEnd"/>
      <w:r w:rsidRPr="00FA6C46">
        <w:rPr>
          <w:szCs w:val="24"/>
          <w:lang w:val="it-IT" w:eastAsia="en-US"/>
        </w:rPr>
        <w:t>-Direttiva 2000/60/KE u mal-</w:t>
      </w:r>
      <w:proofErr w:type="spellStart"/>
      <w:r w:rsidRPr="00FA6C46">
        <w:rPr>
          <w:szCs w:val="24"/>
          <w:lang w:val="it-IT" w:eastAsia="en-US"/>
        </w:rPr>
        <w:t>Anness</w:t>
      </w:r>
      <w:proofErr w:type="spellEnd"/>
      <w:r w:rsidRPr="00FA6C46">
        <w:rPr>
          <w:szCs w:val="24"/>
          <w:lang w:val="it-IT" w:eastAsia="en-US"/>
        </w:rPr>
        <w:t xml:space="preserve"> V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dik</w:t>
      </w:r>
      <w:proofErr w:type="spellEnd"/>
      <w:r w:rsidRPr="00FA6C46">
        <w:rPr>
          <w:szCs w:val="24"/>
          <w:lang w:val="it-IT" w:eastAsia="en-US"/>
        </w:rPr>
        <w:t xml:space="preserve"> id-Direttiva. L-Istati Membri </w:t>
      </w:r>
      <w:proofErr w:type="spellStart"/>
      <w:r w:rsidRPr="00FA6C46">
        <w:rPr>
          <w:szCs w:val="24"/>
          <w:lang w:val="it-IT" w:eastAsia="en-US"/>
        </w:rPr>
        <w:t>jistgħu</w:t>
      </w:r>
      <w:proofErr w:type="spellEnd"/>
      <w:r w:rsidRPr="00FA6C46">
        <w:rPr>
          <w:szCs w:val="24"/>
          <w:lang w:val="it-IT" w:eastAsia="en-US"/>
        </w:rPr>
        <w:t xml:space="preserve"> </w:t>
      </w:r>
      <w:proofErr w:type="spellStart"/>
      <w:r w:rsidRPr="00FA6C46">
        <w:rPr>
          <w:szCs w:val="24"/>
          <w:lang w:val="it-IT" w:eastAsia="en-US"/>
        </w:rPr>
        <w:t>jużaw</w:t>
      </w:r>
      <w:proofErr w:type="spellEnd"/>
      <w:r w:rsidRPr="00FA6C46">
        <w:rPr>
          <w:szCs w:val="24"/>
          <w:lang w:val="it-IT" w:eastAsia="en-US"/>
        </w:rPr>
        <w:t xml:space="preserve"> in-network </w:t>
      </w:r>
      <w:proofErr w:type="spellStart"/>
      <w:r w:rsidRPr="00FA6C46">
        <w:rPr>
          <w:szCs w:val="24"/>
          <w:lang w:val="it-IT" w:eastAsia="en-US"/>
        </w:rPr>
        <w:t>ta</w:t>
      </w:r>
      <w:proofErr w:type="spellEnd"/>
      <w:r w:rsidRPr="00FA6C46">
        <w:rPr>
          <w:szCs w:val="24"/>
          <w:lang w:val="it-IT" w:eastAsia="en-US"/>
        </w:rPr>
        <w:t xml:space="preserve">’ siti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monitoraġġ</w:t>
      </w:r>
      <w:proofErr w:type="spellEnd"/>
      <w:r w:rsidRPr="00FA6C46">
        <w:rPr>
          <w:szCs w:val="24"/>
          <w:lang w:val="it-IT" w:eastAsia="en-US"/>
        </w:rPr>
        <w:t xml:space="preserve"> </w:t>
      </w:r>
      <w:proofErr w:type="spellStart"/>
      <w:r w:rsidRPr="00FA6C46">
        <w:rPr>
          <w:szCs w:val="24"/>
          <w:lang w:val="it-IT" w:eastAsia="en-US"/>
        </w:rPr>
        <w:t>identifikati</w:t>
      </w:r>
      <w:proofErr w:type="spellEnd"/>
      <w:r w:rsidRPr="00FA6C46">
        <w:rPr>
          <w:szCs w:val="24"/>
          <w:lang w:val="it-IT" w:eastAsia="en-US"/>
        </w:rPr>
        <w:t xml:space="preserve"> </w:t>
      </w:r>
      <w:proofErr w:type="spellStart"/>
      <w:r w:rsidRPr="00FA6C46">
        <w:rPr>
          <w:szCs w:val="24"/>
          <w:lang w:val="it-IT" w:eastAsia="en-US"/>
        </w:rPr>
        <w:t>għall-monitoraġġ</w:t>
      </w:r>
      <w:proofErr w:type="spellEnd"/>
      <w:r w:rsidRPr="00FA6C46">
        <w:rPr>
          <w:szCs w:val="24"/>
          <w:lang w:val="it-IT" w:eastAsia="en-US"/>
        </w:rPr>
        <w:t xml:space="preserve"> </w:t>
      </w:r>
      <w:proofErr w:type="spellStart"/>
      <w:r w:rsidRPr="00FA6C46">
        <w:rPr>
          <w:szCs w:val="24"/>
          <w:lang w:val="it-IT" w:eastAsia="en-US"/>
        </w:rPr>
        <w:t>tas-sorveljanza</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korpi</w:t>
      </w:r>
      <w:proofErr w:type="spellEnd"/>
      <w:r w:rsidRPr="00FA6C46">
        <w:rPr>
          <w:szCs w:val="24"/>
          <w:lang w:val="it-IT" w:eastAsia="en-US"/>
        </w:rPr>
        <w:t xml:space="preserve"> </w:t>
      </w:r>
      <w:proofErr w:type="spellStart"/>
      <w:r w:rsidRPr="00FA6C46">
        <w:rPr>
          <w:szCs w:val="24"/>
          <w:lang w:val="it-IT" w:eastAsia="en-US"/>
        </w:rPr>
        <w:t>rappreżentattivi</w:t>
      </w:r>
      <w:proofErr w:type="spellEnd"/>
      <w:r w:rsidRPr="00FA6C46">
        <w:rPr>
          <w:szCs w:val="24"/>
          <w:lang w:val="it-IT" w:eastAsia="en-US"/>
        </w:rPr>
        <w:t xml:space="preserve"> tal-</w:t>
      </w:r>
      <w:proofErr w:type="spellStart"/>
      <w:r w:rsidRPr="00FA6C46">
        <w:rPr>
          <w:szCs w:val="24"/>
          <w:lang w:val="it-IT" w:eastAsia="en-US"/>
        </w:rPr>
        <w:t>ilma</w:t>
      </w:r>
      <w:proofErr w:type="spellEnd"/>
      <w:r w:rsidRPr="00FA6C46">
        <w:rPr>
          <w:szCs w:val="24"/>
          <w:lang w:val="it-IT" w:eastAsia="en-US"/>
        </w:rPr>
        <w:t xml:space="preserve"> tal-</w:t>
      </w:r>
      <w:proofErr w:type="spellStart"/>
      <w:r w:rsidRPr="00FA6C46">
        <w:rPr>
          <w:szCs w:val="24"/>
          <w:lang w:val="it-IT" w:eastAsia="en-US"/>
        </w:rPr>
        <w:t>wiċċ</w:t>
      </w:r>
      <w:proofErr w:type="spellEnd"/>
      <w:r w:rsidRPr="00FA6C46">
        <w:rPr>
          <w:szCs w:val="24"/>
          <w:lang w:val="it-IT" w:eastAsia="en-US"/>
        </w:rPr>
        <w:t xml:space="preserve"> </w:t>
      </w:r>
      <w:proofErr w:type="spellStart"/>
      <w:r w:rsidRPr="00FA6C46">
        <w:rPr>
          <w:szCs w:val="24"/>
          <w:lang w:val="it-IT" w:eastAsia="en-US"/>
        </w:rPr>
        <w:t>f’konformità</w:t>
      </w:r>
      <w:proofErr w:type="spellEnd"/>
      <w:r w:rsidRPr="00FA6C46">
        <w:rPr>
          <w:szCs w:val="24"/>
          <w:lang w:val="it-IT" w:eastAsia="en-US"/>
        </w:rPr>
        <w:t xml:space="preserve"> mal-</w:t>
      </w:r>
      <w:proofErr w:type="spellStart"/>
      <w:r w:rsidRPr="00FA6C46">
        <w:rPr>
          <w:szCs w:val="24"/>
          <w:lang w:val="it-IT" w:eastAsia="en-US"/>
        </w:rPr>
        <w:t>punt</w:t>
      </w:r>
      <w:proofErr w:type="spellEnd"/>
      <w:r w:rsidRPr="00FA6C46">
        <w:rPr>
          <w:szCs w:val="24"/>
          <w:lang w:val="it-IT" w:eastAsia="en-US"/>
        </w:rPr>
        <w:t xml:space="preserve"> 1.3.1 tal-</w:t>
      </w:r>
      <w:proofErr w:type="spellStart"/>
      <w:r w:rsidRPr="00FA6C46">
        <w:rPr>
          <w:szCs w:val="24"/>
          <w:lang w:val="it-IT" w:eastAsia="en-US"/>
        </w:rPr>
        <w:t>Anness</w:t>
      </w:r>
      <w:proofErr w:type="spellEnd"/>
      <w:r w:rsidRPr="00FA6C46">
        <w:rPr>
          <w:szCs w:val="24"/>
          <w:lang w:val="it-IT" w:eastAsia="en-US"/>
        </w:rPr>
        <w:t xml:space="preserve"> V </w:t>
      </w:r>
      <w:proofErr w:type="spellStart"/>
      <w:r w:rsidRPr="00FA6C46">
        <w:rPr>
          <w:szCs w:val="24"/>
          <w:lang w:val="it-IT" w:eastAsia="en-US"/>
        </w:rPr>
        <w:t>tad</w:t>
      </w:r>
      <w:proofErr w:type="spellEnd"/>
      <w:r w:rsidRPr="00FA6C46">
        <w:rPr>
          <w:szCs w:val="24"/>
          <w:lang w:val="it-IT" w:eastAsia="en-US"/>
        </w:rPr>
        <w:t>-Direttiva 2000/60/KE.</w:t>
      </w:r>
    </w:p>
    <w:p w14:paraId="33BC5133" w14:textId="77777777" w:rsidR="00287A82" w:rsidRPr="00FA6C46" w:rsidRDefault="00287A82" w:rsidP="00287A82">
      <w:pPr>
        <w:spacing w:before="120" w:after="120" w:line="360" w:lineRule="auto"/>
        <w:ind w:left="1416" w:hanging="566"/>
        <w:rPr>
          <w:b/>
          <w:szCs w:val="24"/>
          <w:lang w:val="it-IT" w:eastAsia="en-US"/>
        </w:rPr>
      </w:pPr>
      <w:r w:rsidRPr="00FA6C46">
        <w:rPr>
          <w:b/>
          <w:i/>
          <w:szCs w:val="24"/>
          <w:lang w:val="it-IT" w:eastAsia="en-US"/>
        </w:rPr>
        <w:t>3a.</w:t>
      </w:r>
      <w:r w:rsidRPr="00FA6C46">
        <w:rPr>
          <w:szCs w:val="24"/>
          <w:lang w:val="it-IT" w:eastAsia="en-US"/>
        </w:rPr>
        <w:tab/>
      </w:r>
      <w:r w:rsidRPr="00FA6C46">
        <w:rPr>
          <w:b/>
          <w:i/>
          <w:szCs w:val="24"/>
          <w:lang w:val="it-IT" w:eastAsia="en-US"/>
        </w:rPr>
        <w:t>Il-</w:t>
      </w:r>
      <w:proofErr w:type="spellStart"/>
      <w:r w:rsidRPr="00FA6C46">
        <w:rPr>
          <w:b/>
          <w:i/>
          <w:szCs w:val="24"/>
          <w:lang w:val="it-IT" w:eastAsia="en-US"/>
        </w:rPr>
        <w:t>Kummissjoni</w:t>
      </w:r>
      <w:proofErr w:type="spellEnd"/>
      <w:r w:rsidRPr="00FA6C46">
        <w:rPr>
          <w:b/>
          <w:i/>
          <w:szCs w:val="24"/>
          <w:lang w:val="it-IT" w:eastAsia="en-US"/>
        </w:rPr>
        <w:t xml:space="preserve"> </w:t>
      </w:r>
      <w:proofErr w:type="spellStart"/>
      <w:r w:rsidRPr="00FA6C46">
        <w:rPr>
          <w:b/>
          <w:i/>
          <w:szCs w:val="24"/>
          <w:lang w:val="it-IT" w:eastAsia="en-US"/>
        </w:rPr>
        <w:t>għandha</w:t>
      </w:r>
      <w:proofErr w:type="spellEnd"/>
      <w:r w:rsidRPr="00FA6C46">
        <w:rPr>
          <w:b/>
          <w:i/>
          <w:szCs w:val="24"/>
          <w:lang w:val="it-IT" w:eastAsia="en-US"/>
        </w:rPr>
        <w:t xml:space="preserve">, fi </w:t>
      </w:r>
      <w:proofErr w:type="spellStart"/>
      <w:r w:rsidRPr="00FA6C46">
        <w:rPr>
          <w:b/>
          <w:i/>
          <w:szCs w:val="24"/>
          <w:lang w:val="it-IT" w:eastAsia="en-US"/>
        </w:rPr>
        <w:t>żmien</w:t>
      </w:r>
      <w:proofErr w:type="spellEnd"/>
      <w:r w:rsidRPr="00FA6C46">
        <w:rPr>
          <w:b/>
          <w:i/>
          <w:szCs w:val="24"/>
          <w:lang w:val="it-IT" w:eastAsia="en-US"/>
        </w:rPr>
        <w:t xml:space="preserve"> 12-il </w:t>
      </w:r>
      <w:proofErr w:type="spellStart"/>
      <w:r w:rsidRPr="00FA6C46">
        <w:rPr>
          <w:b/>
          <w:i/>
          <w:szCs w:val="24"/>
          <w:lang w:val="it-IT" w:eastAsia="en-US"/>
        </w:rPr>
        <w:t>xahar</w:t>
      </w:r>
      <w:proofErr w:type="spellEnd"/>
      <w:r w:rsidRPr="00FA6C46">
        <w:rPr>
          <w:b/>
          <w:i/>
          <w:szCs w:val="24"/>
          <w:lang w:val="it-IT" w:eastAsia="en-US"/>
        </w:rPr>
        <w:t xml:space="preserve"> </w:t>
      </w:r>
      <w:proofErr w:type="spellStart"/>
      <w:r w:rsidRPr="00FA6C46">
        <w:rPr>
          <w:b/>
          <w:i/>
          <w:szCs w:val="24"/>
          <w:lang w:val="it-IT" w:eastAsia="en-US"/>
        </w:rPr>
        <w:t>mill-perjodu</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sentejn</w:t>
      </w:r>
      <w:proofErr w:type="spellEnd"/>
      <w:r w:rsidRPr="00FA6C46">
        <w:rPr>
          <w:b/>
          <w:i/>
          <w:szCs w:val="24"/>
          <w:lang w:val="it-IT" w:eastAsia="en-US"/>
        </w:rPr>
        <w:t xml:space="preserve"> </w:t>
      </w:r>
      <w:proofErr w:type="spellStart"/>
      <w:r w:rsidRPr="00FA6C46">
        <w:rPr>
          <w:b/>
          <w:i/>
          <w:szCs w:val="24"/>
          <w:lang w:val="it-IT" w:eastAsia="en-US"/>
        </w:rPr>
        <w:t>imsemmi</w:t>
      </w:r>
      <w:proofErr w:type="spellEnd"/>
      <w:r w:rsidRPr="00FA6C46">
        <w:rPr>
          <w:b/>
          <w:i/>
          <w:szCs w:val="24"/>
          <w:lang w:val="it-IT" w:eastAsia="en-US"/>
        </w:rPr>
        <w:t xml:space="preserve"> fil-</w:t>
      </w:r>
      <w:proofErr w:type="spellStart"/>
      <w:r w:rsidRPr="00FA6C46">
        <w:rPr>
          <w:b/>
          <w:i/>
          <w:szCs w:val="24"/>
          <w:lang w:val="it-IT" w:eastAsia="en-US"/>
        </w:rPr>
        <w:t>paragrafu</w:t>
      </w:r>
      <w:proofErr w:type="spellEnd"/>
      <w:r w:rsidRPr="00FA6C46">
        <w:rPr>
          <w:b/>
          <w:i/>
          <w:szCs w:val="24"/>
          <w:lang w:val="it-IT" w:eastAsia="en-US"/>
        </w:rPr>
        <w:t xml:space="preserve"> 3, </w:t>
      </w:r>
      <w:proofErr w:type="spellStart"/>
      <w:r w:rsidRPr="00FA6C46">
        <w:rPr>
          <w:b/>
          <w:i/>
          <w:szCs w:val="24"/>
          <w:lang w:val="it-IT" w:eastAsia="en-US"/>
        </w:rPr>
        <w:t>tippubblika</w:t>
      </w:r>
      <w:proofErr w:type="spellEnd"/>
      <w:r w:rsidRPr="00FA6C46">
        <w:rPr>
          <w:b/>
          <w:i/>
          <w:szCs w:val="24"/>
          <w:lang w:val="it-IT" w:eastAsia="en-US"/>
        </w:rPr>
        <w:t xml:space="preserve"> </w:t>
      </w:r>
      <w:proofErr w:type="spellStart"/>
      <w:r w:rsidRPr="00FA6C46">
        <w:rPr>
          <w:b/>
          <w:i/>
          <w:szCs w:val="24"/>
          <w:lang w:val="it-IT" w:eastAsia="en-US"/>
        </w:rPr>
        <w:t>rapport</w:t>
      </w:r>
      <w:proofErr w:type="spellEnd"/>
      <w:r w:rsidRPr="00FA6C46">
        <w:rPr>
          <w:b/>
          <w:i/>
          <w:szCs w:val="24"/>
          <w:lang w:val="it-IT" w:eastAsia="en-US"/>
        </w:rPr>
        <w:t xml:space="preserve"> </w:t>
      </w:r>
      <w:proofErr w:type="spellStart"/>
      <w:r w:rsidRPr="00FA6C46">
        <w:rPr>
          <w:b/>
          <w:i/>
          <w:szCs w:val="24"/>
          <w:lang w:val="it-IT" w:eastAsia="en-US"/>
        </w:rPr>
        <w:t>dwar</w:t>
      </w:r>
      <w:proofErr w:type="spellEnd"/>
      <w:r w:rsidRPr="00FA6C46">
        <w:rPr>
          <w:b/>
          <w:i/>
          <w:szCs w:val="24"/>
          <w:lang w:val="it-IT" w:eastAsia="en-US"/>
        </w:rPr>
        <w:t xml:space="preserve"> l-</w:t>
      </w:r>
      <w:proofErr w:type="spellStart"/>
      <w:r w:rsidRPr="00FA6C46">
        <w:rPr>
          <w:b/>
          <w:i/>
          <w:szCs w:val="24"/>
          <w:lang w:val="it-IT" w:eastAsia="en-US"/>
        </w:rPr>
        <w:t>affidabbiltà</w:t>
      </w:r>
      <w:proofErr w:type="spellEnd"/>
      <w:r w:rsidRPr="00FA6C46">
        <w:rPr>
          <w:b/>
          <w:i/>
          <w:szCs w:val="24"/>
          <w:lang w:val="it-IT" w:eastAsia="en-US"/>
        </w:rPr>
        <w:t xml:space="preserve"> tal-metodi </w:t>
      </w:r>
      <w:proofErr w:type="spellStart"/>
      <w:r w:rsidRPr="00FA6C46">
        <w:rPr>
          <w:b/>
          <w:i/>
          <w:szCs w:val="24"/>
          <w:lang w:val="it-IT" w:eastAsia="en-US"/>
        </w:rPr>
        <w:t>bbażati</w:t>
      </w:r>
      <w:proofErr w:type="spellEnd"/>
      <w:r w:rsidRPr="00FA6C46">
        <w:rPr>
          <w:b/>
          <w:i/>
          <w:szCs w:val="24"/>
          <w:lang w:val="it-IT" w:eastAsia="en-US"/>
        </w:rPr>
        <w:t xml:space="preserve"> </w:t>
      </w:r>
      <w:proofErr w:type="spellStart"/>
      <w:r w:rsidRPr="00FA6C46">
        <w:rPr>
          <w:b/>
          <w:i/>
          <w:szCs w:val="24"/>
          <w:lang w:val="it-IT" w:eastAsia="en-US"/>
        </w:rPr>
        <w:t>fuq</w:t>
      </w:r>
      <w:proofErr w:type="spellEnd"/>
      <w:r w:rsidRPr="00FA6C46">
        <w:rPr>
          <w:b/>
          <w:i/>
          <w:szCs w:val="24"/>
          <w:lang w:val="it-IT" w:eastAsia="en-US"/>
        </w:rPr>
        <w:t xml:space="preserve"> l-effetti </w:t>
      </w:r>
      <w:proofErr w:type="spellStart"/>
      <w:r w:rsidRPr="00FA6C46">
        <w:rPr>
          <w:b/>
          <w:i/>
          <w:szCs w:val="24"/>
          <w:lang w:val="it-IT" w:eastAsia="en-US"/>
        </w:rPr>
        <w:t>billi</w:t>
      </w:r>
      <w:proofErr w:type="spellEnd"/>
      <w:r w:rsidRPr="00FA6C46">
        <w:rPr>
          <w:b/>
          <w:i/>
          <w:szCs w:val="24"/>
          <w:lang w:val="it-IT" w:eastAsia="en-US"/>
        </w:rPr>
        <w:t xml:space="preserve"> </w:t>
      </w:r>
      <w:proofErr w:type="spellStart"/>
      <w:r w:rsidRPr="00FA6C46">
        <w:rPr>
          <w:b/>
          <w:i/>
          <w:szCs w:val="24"/>
          <w:lang w:val="it-IT" w:eastAsia="en-US"/>
        </w:rPr>
        <w:t>tqabbel</w:t>
      </w:r>
      <w:proofErr w:type="spellEnd"/>
      <w:r w:rsidRPr="00FA6C46">
        <w:rPr>
          <w:b/>
          <w:i/>
          <w:szCs w:val="24"/>
          <w:lang w:val="it-IT" w:eastAsia="en-US"/>
        </w:rPr>
        <w:t xml:space="preserve"> </w:t>
      </w:r>
      <w:proofErr w:type="spellStart"/>
      <w:r w:rsidRPr="00FA6C46">
        <w:rPr>
          <w:b/>
          <w:i/>
          <w:szCs w:val="24"/>
          <w:lang w:val="it-IT" w:eastAsia="en-US"/>
        </w:rPr>
        <w:t>ir-riżultati</w:t>
      </w:r>
      <w:proofErr w:type="spellEnd"/>
      <w:r w:rsidRPr="00FA6C46">
        <w:rPr>
          <w:b/>
          <w:i/>
          <w:szCs w:val="24"/>
          <w:lang w:val="it-IT" w:eastAsia="en-US"/>
        </w:rPr>
        <w:t xml:space="preserve"> </w:t>
      </w:r>
      <w:proofErr w:type="spellStart"/>
      <w:r w:rsidRPr="00FA6C46">
        <w:rPr>
          <w:b/>
          <w:i/>
          <w:szCs w:val="24"/>
          <w:lang w:val="it-IT" w:eastAsia="en-US"/>
        </w:rPr>
        <w:t>bbażati</w:t>
      </w:r>
      <w:proofErr w:type="spellEnd"/>
      <w:r w:rsidRPr="00FA6C46">
        <w:rPr>
          <w:b/>
          <w:i/>
          <w:szCs w:val="24"/>
          <w:lang w:val="it-IT" w:eastAsia="en-US"/>
        </w:rPr>
        <w:t xml:space="preserve"> </w:t>
      </w:r>
      <w:proofErr w:type="spellStart"/>
      <w:r w:rsidRPr="00FA6C46">
        <w:rPr>
          <w:b/>
          <w:i/>
          <w:szCs w:val="24"/>
          <w:lang w:val="it-IT" w:eastAsia="en-US"/>
        </w:rPr>
        <w:t>fuq</w:t>
      </w:r>
      <w:proofErr w:type="spellEnd"/>
      <w:r w:rsidRPr="00FA6C46">
        <w:rPr>
          <w:b/>
          <w:i/>
          <w:szCs w:val="24"/>
          <w:lang w:val="it-IT" w:eastAsia="en-US"/>
        </w:rPr>
        <w:t xml:space="preserve"> l-effetti mar-</w:t>
      </w:r>
      <w:proofErr w:type="spellStart"/>
      <w:r w:rsidRPr="00FA6C46">
        <w:rPr>
          <w:b/>
          <w:i/>
          <w:szCs w:val="24"/>
          <w:lang w:val="it-IT" w:eastAsia="en-US"/>
        </w:rPr>
        <w:t>riżultati</w:t>
      </w:r>
      <w:proofErr w:type="spellEnd"/>
      <w:r w:rsidRPr="00FA6C46">
        <w:rPr>
          <w:b/>
          <w:i/>
          <w:szCs w:val="24"/>
          <w:lang w:val="it-IT" w:eastAsia="en-US"/>
        </w:rPr>
        <w:t xml:space="preserve"> </w:t>
      </w:r>
      <w:proofErr w:type="spellStart"/>
      <w:r w:rsidRPr="00FA6C46">
        <w:rPr>
          <w:b/>
          <w:i/>
          <w:szCs w:val="24"/>
          <w:lang w:val="it-IT" w:eastAsia="en-US"/>
        </w:rPr>
        <w:t>miksuba</w:t>
      </w:r>
      <w:proofErr w:type="spellEnd"/>
      <w:r w:rsidRPr="00FA6C46">
        <w:rPr>
          <w:b/>
          <w:i/>
          <w:szCs w:val="24"/>
          <w:lang w:val="it-IT" w:eastAsia="en-US"/>
        </w:rPr>
        <w:t xml:space="preserve"> </w:t>
      </w:r>
      <w:proofErr w:type="spellStart"/>
      <w:r w:rsidRPr="00FA6C46">
        <w:rPr>
          <w:b/>
          <w:i/>
          <w:szCs w:val="24"/>
          <w:lang w:val="it-IT" w:eastAsia="en-US"/>
        </w:rPr>
        <w:t>bl-użu</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metodi </w:t>
      </w:r>
      <w:proofErr w:type="spellStart"/>
      <w:r w:rsidRPr="00FA6C46">
        <w:rPr>
          <w:b/>
          <w:i/>
          <w:szCs w:val="24"/>
          <w:lang w:val="it-IT" w:eastAsia="en-US"/>
        </w:rPr>
        <w:t>konvenzjonali</w:t>
      </w:r>
      <w:proofErr w:type="spellEnd"/>
      <w:r w:rsidRPr="00FA6C46">
        <w:rPr>
          <w:b/>
          <w:i/>
          <w:szCs w:val="24"/>
          <w:lang w:val="it-IT" w:eastAsia="en-US"/>
        </w:rPr>
        <w:t xml:space="preserve"> </w:t>
      </w:r>
      <w:proofErr w:type="spellStart"/>
      <w:r w:rsidRPr="00FA6C46">
        <w:rPr>
          <w:b/>
          <w:i/>
          <w:szCs w:val="24"/>
          <w:lang w:val="it-IT" w:eastAsia="en-US"/>
        </w:rPr>
        <w:t>għall-monitoraġġ</w:t>
      </w:r>
      <w:proofErr w:type="spellEnd"/>
      <w:r w:rsidRPr="00FA6C46">
        <w:rPr>
          <w:b/>
          <w:i/>
          <w:szCs w:val="24"/>
          <w:lang w:val="it-IT" w:eastAsia="en-US"/>
        </w:rPr>
        <w:t xml:space="preserve"> </w:t>
      </w:r>
      <w:proofErr w:type="spellStart"/>
      <w:r w:rsidRPr="00FA6C46">
        <w:rPr>
          <w:b/>
          <w:i/>
          <w:szCs w:val="24"/>
          <w:lang w:val="it-IT" w:eastAsia="en-US"/>
        </w:rPr>
        <w:t>tat-tliet</w:t>
      </w:r>
      <w:proofErr w:type="spellEnd"/>
      <w:r w:rsidRPr="00FA6C46">
        <w:rPr>
          <w:b/>
          <w:i/>
          <w:szCs w:val="24"/>
          <w:lang w:val="it-IT" w:eastAsia="en-US"/>
        </w:rPr>
        <w:t xml:space="preserve"> </w:t>
      </w:r>
      <w:proofErr w:type="spellStart"/>
      <w:r w:rsidRPr="00FA6C46">
        <w:rPr>
          <w:b/>
          <w:i/>
          <w:szCs w:val="24"/>
          <w:lang w:val="it-IT" w:eastAsia="en-US"/>
        </w:rPr>
        <w:t>sustanzi</w:t>
      </w:r>
      <w:proofErr w:type="spellEnd"/>
      <w:r w:rsidRPr="00FA6C46">
        <w:rPr>
          <w:b/>
          <w:i/>
          <w:szCs w:val="24"/>
          <w:lang w:val="it-IT" w:eastAsia="en-US"/>
        </w:rPr>
        <w:t xml:space="preserve"> </w:t>
      </w:r>
      <w:proofErr w:type="spellStart"/>
      <w:r w:rsidRPr="00FA6C46">
        <w:rPr>
          <w:b/>
          <w:i/>
          <w:szCs w:val="24"/>
          <w:lang w:val="it-IT" w:eastAsia="en-US"/>
        </w:rPr>
        <w:t>estroġeniċi</w:t>
      </w:r>
      <w:proofErr w:type="spellEnd"/>
      <w:r w:rsidRPr="00FA6C46">
        <w:rPr>
          <w:b/>
          <w:i/>
          <w:szCs w:val="24"/>
          <w:lang w:val="it-IT" w:eastAsia="en-US"/>
        </w:rPr>
        <w:t xml:space="preserve"> </w:t>
      </w:r>
      <w:proofErr w:type="spellStart"/>
      <w:r w:rsidRPr="00FA6C46">
        <w:rPr>
          <w:b/>
          <w:i/>
          <w:szCs w:val="24"/>
          <w:lang w:val="it-IT" w:eastAsia="en-US"/>
        </w:rPr>
        <w:t>elenkati</w:t>
      </w:r>
      <w:proofErr w:type="spellEnd"/>
      <w:r w:rsidRPr="00FA6C46">
        <w:rPr>
          <w:b/>
          <w:i/>
          <w:szCs w:val="24"/>
          <w:lang w:val="it-IT" w:eastAsia="en-US"/>
        </w:rPr>
        <w:t xml:space="preserve"> fil-</w:t>
      </w:r>
      <w:proofErr w:type="spellStart"/>
      <w:r w:rsidRPr="00FA6C46">
        <w:rPr>
          <w:b/>
          <w:i/>
          <w:szCs w:val="24"/>
          <w:lang w:val="it-IT" w:eastAsia="en-US"/>
        </w:rPr>
        <w:t>paragrafu</w:t>
      </w:r>
      <w:proofErr w:type="spellEnd"/>
      <w:r w:rsidRPr="00FA6C46">
        <w:rPr>
          <w:b/>
          <w:i/>
          <w:szCs w:val="24"/>
          <w:lang w:val="it-IT" w:eastAsia="en-US"/>
        </w:rPr>
        <w:t xml:space="preserve"> 3 </w:t>
      </w:r>
      <w:proofErr w:type="spellStart"/>
      <w:r w:rsidRPr="00FA6C46">
        <w:rPr>
          <w:b/>
          <w:i/>
          <w:szCs w:val="24"/>
          <w:lang w:val="it-IT" w:eastAsia="en-US"/>
        </w:rPr>
        <w:t>b’antiċipazzjoni</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stabbiliment</w:t>
      </w:r>
      <w:proofErr w:type="spellEnd"/>
      <w:r w:rsidRPr="00FA6C46">
        <w:rPr>
          <w:b/>
          <w:i/>
          <w:szCs w:val="24"/>
          <w:lang w:val="it-IT" w:eastAsia="en-US"/>
        </w:rPr>
        <w:t xml:space="preserve"> </w:t>
      </w:r>
      <w:proofErr w:type="spellStart"/>
      <w:r w:rsidRPr="00FA6C46">
        <w:rPr>
          <w:b/>
          <w:i/>
          <w:szCs w:val="24"/>
          <w:lang w:val="it-IT" w:eastAsia="en-US"/>
        </w:rPr>
        <w:t>possibbli</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valuri</w:t>
      </w:r>
      <w:proofErr w:type="spellEnd"/>
      <w:r w:rsidRPr="00FA6C46">
        <w:rPr>
          <w:b/>
          <w:i/>
          <w:szCs w:val="24"/>
          <w:lang w:val="it-IT" w:eastAsia="en-US"/>
        </w:rPr>
        <w:t xml:space="preserve"> </w:t>
      </w:r>
      <w:proofErr w:type="spellStart"/>
      <w:r w:rsidRPr="00FA6C46">
        <w:rPr>
          <w:b/>
          <w:i/>
          <w:szCs w:val="24"/>
          <w:lang w:val="it-IT" w:eastAsia="en-US"/>
        </w:rPr>
        <w:t>skattaturi</w:t>
      </w:r>
      <w:proofErr w:type="spellEnd"/>
      <w:r w:rsidRPr="00FA6C46">
        <w:rPr>
          <w:b/>
          <w:i/>
          <w:szCs w:val="24"/>
          <w:lang w:val="it-IT" w:eastAsia="en-US"/>
        </w:rPr>
        <w:t xml:space="preserve"> </w:t>
      </w:r>
      <w:proofErr w:type="spellStart"/>
      <w:r w:rsidRPr="00FA6C46">
        <w:rPr>
          <w:b/>
          <w:i/>
          <w:szCs w:val="24"/>
          <w:lang w:val="it-IT" w:eastAsia="en-US"/>
        </w:rPr>
        <w:t>bbażati</w:t>
      </w:r>
      <w:proofErr w:type="spellEnd"/>
      <w:r w:rsidRPr="00FA6C46">
        <w:rPr>
          <w:b/>
          <w:i/>
          <w:szCs w:val="24"/>
          <w:lang w:val="it-IT" w:eastAsia="en-US"/>
        </w:rPr>
        <w:t xml:space="preserve"> </w:t>
      </w:r>
      <w:proofErr w:type="spellStart"/>
      <w:r w:rsidRPr="00FA6C46">
        <w:rPr>
          <w:b/>
          <w:i/>
          <w:szCs w:val="24"/>
          <w:lang w:val="it-IT" w:eastAsia="en-US"/>
        </w:rPr>
        <w:t>fuq</w:t>
      </w:r>
      <w:proofErr w:type="spellEnd"/>
      <w:r w:rsidRPr="00FA6C46">
        <w:rPr>
          <w:b/>
          <w:i/>
          <w:szCs w:val="24"/>
          <w:lang w:val="it-IT" w:eastAsia="en-US"/>
        </w:rPr>
        <w:t xml:space="preserve"> l-effetti fil-</w:t>
      </w:r>
      <w:proofErr w:type="spellStart"/>
      <w:r w:rsidRPr="00FA6C46">
        <w:rPr>
          <w:b/>
          <w:i/>
          <w:szCs w:val="24"/>
          <w:lang w:val="it-IT" w:eastAsia="en-US"/>
        </w:rPr>
        <w:t>futur</w:t>
      </w:r>
      <w:proofErr w:type="spellEnd"/>
      <w:r w:rsidRPr="00FA6C46">
        <w:rPr>
          <w:b/>
          <w:i/>
          <w:szCs w:val="24"/>
          <w:lang w:val="it-IT" w:eastAsia="en-US"/>
        </w:rPr>
        <w:t>.</w:t>
      </w:r>
    </w:p>
    <w:p w14:paraId="5A83EC30" w14:textId="77777777" w:rsidR="00DB0C14" w:rsidRPr="00FA6C46" w:rsidRDefault="00DB0C14">
      <w:pPr>
        <w:widowControl/>
        <w:rPr>
          <w:b/>
          <w:i/>
          <w:szCs w:val="24"/>
          <w:lang w:val="it-IT" w:eastAsia="en-US"/>
        </w:rPr>
      </w:pPr>
      <w:r w:rsidRPr="00FA6C46">
        <w:rPr>
          <w:b/>
          <w:i/>
          <w:szCs w:val="24"/>
          <w:lang w:val="it-IT" w:eastAsia="en-US"/>
        </w:rPr>
        <w:br w:type="page"/>
      </w:r>
    </w:p>
    <w:p w14:paraId="1208E567" w14:textId="77777777" w:rsidR="00287A82" w:rsidRPr="00FA6C46" w:rsidRDefault="00287A82" w:rsidP="00287A82">
      <w:pPr>
        <w:spacing w:before="120" w:after="120" w:line="360" w:lineRule="auto"/>
        <w:ind w:left="1416"/>
        <w:rPr>
          <w:b/>
          <w:szCs w:val="24"/>
          <w:lang w:val="it-IT" w:eastAsia="en-US"/>
        </w:rPr>
      </w:pPr>
      <w:r w:rsidRPr="00FA6C46">
        <w:rPr>
          <w:b/>
          <w:i/>
          <w:szCs w:val="24"/>
          <w:lang w:val="it-IT" w:eastAsia="en-US"/>
        </w:rPr>
        <w:lastRenderedPageBreak/>
        <w:t xml:space="preserve">Malli l-metodi </w:t>
      </w:r>
      <w:proofErr w:type="spellStart"/>
      <w:r w:rsidRPr="00FA6C46">
        <w:rPr>
          <w:b/>
          <w:i/>
          <w:szCs w:val="24"/>
          <w:lang w:val="it-IT" w:eastAsia="en-US"/>
        </w:rPr>
        <w:t>bbażati</w:t>
      </w:r>
      <w:proofErr w:type="spellEnd"/>
      <w:r w:rsidRPr="00FA6C46">
        <w:rPr>
          <w:b/>
          <w:i/>
          <w:szCs w:val="24"/>
          <w:lang w:val="it-IT" w:eastAsia="en-US"/>
        </w:rPr>
        <w:t xml:space="preserve"> </w:t>
      </w:r>
      <w:proofErr w:type="spellStart"/>
      <w:r w:rsidRPr="00FA6C46">
        <w:rPr>
          <w:b/>
          <w:i/>
          <w:szCs w:val="24"/>
          <w:lang w:val="it-IT" w:eastAsia="en-US"/>
        </w:rPr>
        <w:t>fuq</w:t>
      </w:r>
      <w:proofErr w:type="spellEnd"/>
      <w:r w:rsidRPr="00FA6C46">
        <w:rPr>
          <w:b/>
          <w:i/>
          <w:szCs w:val="24"/>
          <w:lang w:val="it-IT" w:eastAsia="en-US"/>
        </w:rPr>
        <w:t xml:space="preserve"> l-effetti huma lesti </w:t>
      </w:r>
      <w:proofErr w:type="spellStart"/>
      <w:r w:rsidRPr="00FA6C46">
        <w:rPr>
          <w:b/>
          <w:i/>
          <w:szCs w:val="24"/>
          <w:lang w:val="it-IT" w:eastAsia="en-US"/>
        </w:rPr>
        <w:t>biex</w:t>
      </w:r>
      <w:proofErr w:type="spellEnd"/>
      <w:r w:rsidRPr="00FA6C46">
        <w:rPr>
          <w:b/>
          <w:i/>
          <w:szCs w:val="24"/>
          <w:lang w:val="it-IT" w:eastAsia="en-US"/>
        </w:rPr>
        <w:t xml:space="preserve"> </w:t>
      </w:r>
      <w:proofErr w:type="spellStart"/>
      <w:r w:rsidRPr="00FA6C46">
        <w:rPr>
          <w:b/>
          <w:i/>
          <w:szCs w:val="24"/>
          <w:lang w:val="it-IT" w:eastAsia="en-US"/>
        </w:rPr>
        <w:t>jintużaw</w:t>
      </w:r>
      <w:proofErr w:type="spellEnd"/>
      <w:r w:rsidRPr="00FA6C46">
        <w:rPr>
          <w:b/>
          <w:i/>
          <w:szCs w:val="24"/>
          <w:lang w:val="it-IT" w:eastAsia="en-US"/>
        </w:rPr>
        <w:t xml:space="preserve"> </w:t>
      </w:r>
      <w:proofErr w:type="spellStart"/>
      <w:r w:rsidRPr="00FA6C46">
        <w:rPr>
          <w:b/>
          <w:i/>
          <w:szCs w:val="24"/>
          <w:lang w:val="it-IT" w:eastAsia="en-US"/>
        </w:rPr>
        <w:t>għal</w:t>
      </w:r>
      <w:proofErr w:type="spellEnd"/>
      <w:r w:rsidRPr="00FA6C46">
        <w:rPr>
          <w:b/>
          <w:i/>
          <w:szCs w:val="24"/>
          <w:lang w:val="it-IT" w:eastAsia="en-US"/>
        </w:rPr>
        <w:t xml:space="preserve"> </w:t>
      </w:r>
      <w:proofErr w:type="spellStart"/>
      <w:r w:rsidRPr="00FA6C46">
        <w:rPr>
          <w:b/>
          <w:i/>
          <w:szCs w:val="24"/>
          <w:lang w:val="it-IT" w:eastAsia="en-US"/>
        </w:rPr>
        <w:t>sustanzi</w:t>
      </w:r>
      <w:proofErr w:type="spellEnd"/>
      <w:r w:rsidRPr="00FA6C46">
        <w:rPr>
          <w:b/>
          <w:i/>
          <w:szCs w:val="24"/>
          <w:lang w:val="it-IT" w:eastAsia="en-US"/>
        </w:rPr>
        <w:t xml:space="preserve"> </w:t>
      </w:r>
      <w:proofErr w:type="spellStart"/>
      <w:r w:rsidRPr="00FA6C46">
        <w:rPr>
          <w:b/>
          <w:i/>
          <w:szCs w:val="24"/>
          <w:lang w:val="it-IT" w:eastAsia="en-US"/>
        </w:rPr>
        <w:t>oħra</w:t>
      </w:r>
      <w:proofErr w:type="spellEnd"/>
      <w:r w:rsidRPr="00FA6C46">
        <w:rPr>
          <w:b/>
          <w:i/>
          <w:szCs w:val="24"/>
          <w:lang w:val="it-IT" w:eastAsia="en-US"/>
        </w:rPr>
        <w:t>, il-</w:t>
      </w:r>
      <w:proofErr w:type="spellStart"/>
      <w:r w:rsidRPr="00FA6C46">
        <w:rPr>
          <w:b/>
          <w:i/>
          <w:szCs w:val="24"/>
          <w:lang w:val="it-IT" w:eastAsia="en-US"/>
        </w:rPr>
        <w:t>Kummissjoni</w:t>
      </w:r>
      <w:proofErr w:type="spellEnd"/>
      <w:r w:rsidRPr="00FA6C46">
        <w:rPr>
          <w:b/>
          <w:i/>
          <w:szCs w:val="24"/>
          <w:lang w:val="it-IT" w:eastAsia="en-US"/>
        </w:rPr>
        <w:t xml:space="preserve"> </w:t>
      </w:r>
      <w:proofErr w:type="spellStart"/>
      <w:r w:rsidRPr="00FA6C46">
        <w:rPr>
          <w:b/>
          <w:i/>
          <w:szCs w:val="24"/>
          <w:lang w:val="it-IT" w:eastAsia="en-US"/>
        </w:rPr>
        <w:t>għandha</w:t>
      </w:r>
      <w:proofErr w:type="spellEnd"/>
      <w:r w:rsidRPr="00FA6C46">
        <w:rPr>
          <w:b/>
          <w:i/>
          <w:szCs w:val="24"/>
          <w:lang w:val="it-IT" w:eastAsia="en-US"/>
        </w:rPr>
        <w:t xml:space="preserve"> </w:t>
      </w:r>
      <w:proofErr w:type="spellStart"/>
      <w:r w:rsidRPr="00FA6C46">
        <w:rPr>
          <w:b/>
          <w:i/>
          <w:szCs w:val="24"/>
          <w:lang w:val="it-IT" w:eastAsia="en-US"/>
        </w:rPr>
        <w:t>tingħata</w:t>
      </w:r>
      <w:proofErr w:type="spellEnd"/>
      <w:r w:rsidRPr="00FA6C46">
        <w:rPr>
          <w:b/>
          <w:i/>
          <w:szCs w:val="24"/>
          <w:lang w:val="it-IT" w:eastAsia="en-US"/>
        </w:rPr>
        <w:t xml:space="preserve"> s-</w:t>
      </w:r>
      <w:proofErr w:type="spellStart"/>
      <w:r w:rsidRPr="00FA6C46">
        <w:rPr>
          <w:b/>
          <w:i/>
          <w:szCs w:val="24"/>
          <w:lang w:val="it-IT" w:eastAsia="en-US"/>
        </w:rPr>
        <w:t>setgħa</w:t>
      </w:r>
      <w:proofErr w:type="spellEnd"/>
      <w:r w:rsidRPr="00FA6C46">
        <w:rPr>
          <w:b/>
          <w:i/>
          <w:szCs w:val="24"/>
          <w:lang w:val="it-IT" w:eastAsia="en-US"/>
        </w:rPr>
        <w:t xml:space="preserve"> li </w:t>
      </w:r>
      <w:proofErr w:type="spellStart"/>
      <w:r w:rsidRPr="00FA6C46">
        <w:rPr>
          <w:b/>
          <w:i/>
          <w:szCs w:val="24"/>
          <w:lang w:val="it-IT" w:eastAsia="en-US"/>
        </w:rPr>
        <w:t>tadotta</w:t>
      </w:r>
      <w:proofErr w:type="spellEnd"/>
      <w:r w:rsidRPr="00FA6C46">
        <w:rPr>
          <w:b/>
          <w:i/>
          <w:szCs w:val="24"/>
          <w:lang w:val="it-IT" w:eastAsia="en-US"/>
        </w:rPr>
        <w:t xml:space="preserve"> atti delegati </w:t>
      </w:r>
      <w:proofErr w:type="spellStart"/>
      <w:r w:rsidRPr="00FA6C46">
        <w:rPr>
          <w:b/>
          <w:i/>
          <w:szCs w:val="24"/>
          <w:lang w:val="it-IT" w:eastAsia="en-US"/>
        </w:rPr>
        <w:t>f’konformità</w:t>
      </w:r>
      <w:proofErr w:type="spellEnd"/>
      <w:r w:rsidRPr="00FA6C46">
        <w:rPr>
          <w:b/>
          <w:i/>
          <w:szCs w:val="24"/>
          <w:lang w:val="it-IT" w:eastAsia="en-US"/>
        </w:rPr>
        <w:t xml:space="preserve"> l-</w:t>
      </w:r>
      <w:proofErr w:type="spellStart"/>
      <w:r w:rsidRPr="00FA6C46">
        <w:rPr>
          <w:b/>
          <w:i/>
          <w:szCs w:val="24"/>
          <w:lang w:val="it-IT" w:eastAsia="en-US"/>
        </w:rPr>
        <w:t>Artikolu</w:t>
      </w:r>
      <w:proofErr w:type="spellEnd"/>
      <w:r w:rsidRPr="00FA6C46">
        <w:rPr>
          <w:b/>
          <w:i/>
          <w:szCs w:val="24"/>
          <w:lang w:val="it-IT" w:eastAsia="en-US"/>
        </w:rPr>
        <w:t xml:space="preserve"> 9a </w:t>
      </w:r>
      <w:proofErr w:type="spellStart"/>
      <w:r w:rsidRPr="00FA6C46">
        <w:rPr>
          <w:b/>
          <w:i/>
          <w:szCs w:val="24"/>
          <w:lang w:val="it-IT" w:eastAsia="en-US"/>
        </w:rPr>
        <w:t>biex</w:t>
      </w:r>
      <w:proofErr w:type="spellEnd"/>
      <w:r w:rsidRPr="00FA6C46">
        <w:rPr>
          <w:b/>
          <w:i/>
          <w:szCs w:val="24"/>
          <w:lang w:val="it-IT" w:eastAsia="en-US"/>
        </w:rPr>
        <w:t xml:space="preserve"> </w:t>
      </w:r>
      <w:proofErr w:type="spellStart"/>
      <w:r w:rsidRPr="00FA6C46">
        <w:rPr>
          <w:b/>
          <w:i/>
          <w:szCs w:val="24"/>
          <w:lang w:val="it-IT" w:eastAsia="en-US"/>
        </w:rPr>
        <w:t>tissupplimenta</w:t>
      </w:r>
      <w:proofErr w:type="spellEnd"/>
      <w:r w:rsidRPr="00FA6C46">
        <w:rPr>
          <w:b/>
          <w:i/>
          <w:szCs w:val="24"/>
          <w:lang w:val="it-IT" w:eastAsia="en-US"/>
        </w:rPr>
        <w:t xml:space="preserve"> </w:t>
      </w:r>
      <w:proofErr w:type="spellStart"/>
      <w:r w:rsidRPr="00FA6C46">
        <w:rPr>
          <w:b/>
          <w:i/>
          <w:szCs w:val="24"/>
          <w:lang w:val="it-IT" w:eastAsia="en-US"/>
        </w:rPr>
        <w:t>din</w:t>
      </w:r>
      <w:proofErr w:type="spellEnd"/>
      <w:r w:rsidRPr="00FA6C46">
        <w:rPr>
          <w:b/>
          <w:i/>
          <w:szCs w:val="24"/>
          <w:lang w:val="it-IT" w:eastAsia="en-US"/>
        </w:rPr>
        <w:t xml:space="preserve"> id-Direttiva </w:t>
      </w:r>
      <w:proofErr w:type="spellStart"/>
      <w:r w:rsidRPr="00FA6C46">
        <w:rPr>
          <w:b/>
          <w:i/>
          <w:szCs w:val="24"/>
          <w:lang w:val="it-IT" w:eastAsia="en-US"/>
        </w:rPr>
        <w:t>billi</w:t>
      </w:r>
      <w:proofErr w:type="spellEnd"/>
      <w:r w:rsidRPr="00FA6C46">
        <w:rPr>
          <w:b/>
          <w:i/>
          <w:szCs w:val="24"/>
          <w:lang w:val="it-IT" w:eastAsia="en-US"/>
        </w:rPr>
        <w:t xml:space="preserve"> </w:t>
      </w:r>
      <w:proofErr w:type="spellStart"/>
      <w:r w:rsidRPr="00FA6C46">
        <w:rPr>
          <w:b/>
          <w:i/>
          <w:szCs w:val="24"/>
          <w:lang w:val="it-IT" w:eastAsia="en-US"/>
        </w:rPr>
        <w:t>żżid</w:t>
      </w:r>
      <w:proofErr w:type="spellEnd"/>
      <w:r w:rsidRPr="00FA6C46">
        <w:rPr>
          <w:b/>
          <w:i/>
          <w:szCs w:val="24"/>
          <w:lang w:val="it-IT" w:eastAsia="en-US"/>
        </w:rPr>
        <w:t xml:space="preserve"> </w:t>
      </w:r>
      <w:proofErr w:type="spellStart"/>
      <w:r w:rsidRPr="00FA6C46">
        <w:rPr>
          <w:b/>
          <w:i/>
          <w:szCs w:val="24"/>
          <w:lang w:val="it-IT" w:eastAsia="en-US"/>
        </w:rPr>
        <w:t>rekwiżit</w:t>
      </w:r>
      <w:proofErr w:type="spellEnd"/>
      <w:r w:rsidRPr="00FA6C46">
        <w:rPr>
          <w:b/>
          <w:i/>
          <w:szCs w:val="24"/>
          <w:lang w:val="it-IT" w:eastAsia="en-US"/>
        </w:rPr>
        <w:t xml:space="preserve"> </w:t>
      </w:r>
      <w:proofErr w:type="spellStart"/>
      <w:r w:rsidRPr="00FA6C46">
        <w:rPr>
          <w:b/>
          <w:i/>
          <w:szCs w:val="24"/>
          <w:lang w:val="it-IT" w:eastAsia="en-US"/>
        </w:rPr>
        <w:t>għall</w:t>
      </w:r>
      <w:proofErr w:type="spellEnd"/>
      <w:r w:rsidRPr="00FA6C46">
        <w:rPr>
          <w:b/>
          <w:i/>
          <w:szCs w:val="24"/>
          <w:lang w:val="it-IT" w:eastAsia="en-US"/>
        </w:rPr>
        <w:t xml:space="preserve">-Istati Membri li </w:t>
      </w:r>
      <w:proofErr w:type="spellStart"/>
      <w:r w:rsidRPr="00FA6C46">
        <w:rPr>
          <w:b/>
          <w:i/>
          <w:szCs w:val="24"/>
          <w:lang w:val="it-IT" w:eastAsia="en-US"/>
        </w:rPr>
        <w:t>jużaw</w:t>
      </w:r>
      <w:proofErr w:type="spellEnd"/>
      <w:r w:rsidRPr="00FA6C46">
        <w:rPr>
          <w:b/>
          <w:i/>
          <w:szCs w:val="24"/>
          <w:lang w:val="it-IT" w:eastAsia="en-US"/>
        </w:rPr>
        <w:t xml:space="preserve"> il-metodi </w:t>
      </w:r>
      <w:proofErr w:type="spellStart"/>
      <w:r w:rsidRPr="00FA6C46">
        <w:rPr>
          <w:b/>
          <w:i/>
          <w:szCs w:val="24"/>
          <w:lang w:val="it-IT" w:eastAsia="en-US"/>
        </w:rPr>
        <w:t>bbażati</w:t>
      </w:r>
      <w:proofErr w:type="spellEnd"/>
      <w:r w:rsidRPr="00FA6C46">
        <w:rPr>
          <w:b/>
          <w:i/>
          <w:szCs w:val="24"/>
          <w:lang w:val="it-IT" w:eastAsia="en-US"/>
        </w:rPr>
        <w:t xml:space="preserve"> </w:t>
      </w:r>
      <w:proofErr w:type="spellStart"/>
      <w:r w:rsidRPr="00FA6C46">
        <w:rPr>
          <w:b/>
          <w:i/>
          <w:szCs w:val="24"/>
          <w:lang w:val="it-IT" w:eastAsia="en-US"/>
        </w:rPr>
        <w:t>fuq</w:t>
      </w:r>
      <w:proofErr w:type="spellEnd"/>
      <w:r w:rsidRPr="00FA6C46">
        <w:rPr>
          <w:b/>
          <w:i/>
          <w:szCs w:val="24"/>
          <w:lang w:val="it-IT" w:eastAsia="en-US"/>
        </w:rPr>
        <w:t xml:space="preserve"> l-effetti, </w:t>
      </w:r>
      <w:proofErr w:type="spellStart"/>
      <w:r w:rsidRPr="00FA6C46">
        <w:rPr>
          <w:b/>
          <w:i/>
          <w:szCs w:val="24"/>
          <w:lang w:val="it-IT" w:eastAsia="en-US"/>
        </w:rPr>
        <w:t>b’mod</w:t>
      </w:r>
      <w:proofErr w:type="spellEnd"/>
      <w:r w:rsidRPr="00FA6C46">
        <w:rPr>
          <w:b/>
          <w:i/>
          <w:szCs w:val="24"/>
          <w:lang w:val="it-IT" w:eastAsia="en-US"/>
        </w:rPr>
        <w:t xml:space="preserve"> </w:t>
      </w:r>
      <w:proofErr w:type="spellStart"/>
      <w:r w:rsidRPr="00FA6C46">
        <w:rPr>
          <w:b/>
          <w:i/>
          <w:szCs w:val="24"/>
          <w:lang w:val="it-IT" w:eastAsia="en-US"/>
        </w:rPr>
        <w:t>parallel</w:t>
      </w:r>
      <w:proofErr w:type="spellEnd"/>
      <w:r w:rsidRPr="00FA6C46">
        <w:rPr>
          <w:b/>
          <w:i/>
          <w:szCs w:val="24"/>
          <w:lang w:val="it-IT" w:eastAsia="en-US"/>
        </w:rPr>
        <w:t xml:space="preserve"> mal-metodi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monitoraġġ</w:t>
      </w:r>
      <w:proofErr w:type="spellEnd"/>
      <w:r w:rsidRPr="00FA6C46">
        <w:rPr>
          <w:b/>
          <w:i/>
          <w:szCs w:val="24"/>
          <w:lang w:val="it-IT" w:eastAsia="en-US"/>
        </w:rPr>
        <w:t xml:space="preserve"> </w:t>
      </w:r>
      <w:proofErr w:type="spellStart"/>
      <w:r w:rsidRPr="00FA6C46">
        <w:rPr>
          <w:b/>
          <w:i/>
          <w:szCs w:val="24"/>
          <w:lang w:val="it-IT" w:eastAsia="en-US"/>
        </w:rPr>
        <w:t>konvenzjonali</w:t>
      </w:r>
      <w:proofErr w:type="spellEnd"/>
      <w:r w:rsidRPr="00FA6C46">
        <w:rPr>
          <w:b/>
          <w:i/>
          <w:szCs w:val="24"/>
          <w:lang w:val="it-IT" w:eastAsia="en-US"/>
        </w:rPr>
        <w:t xml:space="preserve">, </w:t>
      </w:r>
      <w:proofErr w:type="spellStart"/>
      <w:r w:rsidRPr="00FA6C46">
        <w:rPr>
          <w:b/>
          <w:i/>
          <w:szCs w:val="24"/>
          <w:lang w:val="it-IT" w:eastAsia="en-US"/>
        </w:rPr>
        <w:t>biex</w:t>
      </w:r>
      <w:proofErr w:type="spellEnd"/>
      <w:r w:rsidRPr="00FA6C46">
        <w:rPr>
          <w:b/>
          <w:i/>
          <w:szCs w:val="24"/>
          <w:lang w:val="it-IT" w:eastAsia="en-US"/>
        </w:rPr>
        <w:t xml:space="preserve"> </w:t>
      </w:r>
      <w:proofErr w:type="spellStart"/>
      <w:r w:rsidRPr="00FA6C46">
        <w:rPr>
          <w:b/>
          <w:i/>
          <w:szCs w:val="24"/>
          <w:lang w:val="it-IT" w:eastAsia="en-US"/>
        </w:rPr>
        <w:t>iwettqu</w:t>
      </w:r>
      <w:proofErr w:type="spellEnd"/>
      <w:r w:rsidRPr="00FA6C46">
        <w:rPr>
          <w:b/>
          <w:i/>
          <w:szCs w:val="24"/>
          <w:lang w:val="it-IT" w:eastAsia="en-US"/>
        </w:rPr>
        <w:t xml:space="preserve"> </w:t>
      </w:r>
      <w:proofErr w:type="spellStart"/>
      <w:r w:rsidRPr="00FA6C46">
        <w:rPr>
          <w:b/>
          <w:i/>
          <w:szCs w:val="24"/>
          <w:lang w:val="it-IT" w:eastAsia="en-US"/>
        </w:rPr>
        <w:t>monitoraġġ</w:t>
      </w:r>
      <w:proofErr w:type="spellEnd"/>
      <w:r w:rsidRPr="00FA6C46">
        <w:rPr>
          <w:b/>
          <w:i/>
          <w:szCs w:val="24"/>
          <w:lang w:val="it-IT" w:eastAsia="en-US"/>
        </w:rPr>
        <w:t xml:space="preserve"> </w:t>
      </w:r>
      <w:proofErr w:type="spellStart"/>
      <w:r w:rsidRPr="00FA6C46">
        <w:rPr>
          <w:b/>
          <w:i/>
          <w:szCs w:val="24"/>
          <w:lang w:val="it-IT" w:eastAsia="en-US"/>
        </w:rPr>
        <w:t>biex</w:t>
      </w:r>
      <w:proofErr w:type="spellEnd"/>
      <w:r w:rsidRPr="00FA6C46">
        <w:rPr>
          <w:b/>
          <w:i/>
          <w:szCs w:val="24"/>
          <w:lang w:val="it-IT" w:eastAsia="en-US"/>
        </w:rPr>
        <w:t xml:space="preserve"> </w:t>
      </w:r>
      <w:proofErr w:type="spellStart"/>
      <w:r w:rsidRPr="00FA6C46">
        <w:rPr>
          <w:b/>
          <w:i/>
          <w:szCs w:val="24"/>
          <w:lang w:val="it-IT" w:eastAsia="en-US"/>
        </w:rPr>
        <w:t>jivvalutaw</w:t>
      </w:r>
      <w:proofErr w:type="spellEnd"/>
      <w:r w:rsidRPr="00FA6C46">
        <w:rPr>
          <w:b/>
          <w:i/>
          <w:szCs w:val="24"/>
          <w:lang w:val="it-IT" w:eastAsia="en-US"/>
        </w:rPr>
        <w:t xml:space="preserve"> </w:t>
      </w:r>
      <w:proofErr w:type="spellStart"/>
      <w:r w:rsidRPr="00FA6C46">
        <w:rPr>
          <w:b/>
          <w:i/>
          <w:szCs w:val="24"/>
          <w:lang w:val="it-IT" w:eastAsia="en-US"/>
        </w:rPr>
        <w:t>ukoll</w:t>
      </w:r>
      <w:proofErr w:type="spellEnd"/>
      <w:r w:rsidRPr="00FA6C46">
        <w:rPr>
          <w:b/>
          <w:i/>
          <w:szCs w:val="24"/>
          <w:lang w:val="it-IT" w:eastAsia="en-US"/>
        </w:rPr>
        <w:t xml:space="preserve"> il-</w:t>
      </w:r>
      <w:proofErr w:type="spellStart"/>
      <w:r w:rsidRPr="00FA6C46">
        <w:rPr>
          <w:b/>
          <w:i/>
          <w:szCs w:val="24"/>
          <w:lang w:val="it-IT" w:eastAsia="en-US"/>
        </w:rPr>
        <w:t>preżenza</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sustanzi</w:t>
      </w:r>
      <w:proofErr w:type="spellEnd"/>
      <w:r w:rsidRPr="00FA6C46">
        <w:rPr>
          <w:b/>
          <w:i/>
          <w:szCs w:val="24"/>
          <w:lang w:val="it-IT" w:eastAsia="en-US"/>
        </w:rPr>
        <w:t xml:space="preserve"> </w:t>
      </w:r>
      <w:proofErr w:type="spellStart"/>
      <w:r w:rsidRPr="00FA6C46">
        <w:rPr>
          <w:b/>
          <w:i/>
          <w:szCs w:val="24"/>
          <w:lang w:val="it-IT" w:eastAsia="en-US"/>
        </w:rPr>
        <w:t>oħra</w:t>
      </w:r>
      <w:proofErr w:type="spellEnd"/>
      <w:r w:rsidRPr="00FA6C46">
        <w:rPr>
          <w:b/>
          <w:i/>
          <w:szCs w:val="24"/>
          <w:lang w:val="it-IT" w:eastAsia="en-US"/>
        </w:rPr>
        <w:t xml:space="preserve"> fil-</w:t>
      </w:r>
      <w:proofErr w:type="spellStart"/>
      <w:r w:rsidRPr="00FA6C46">
        <w:rPr>
          <w:b/>
          <w:i/>
          <w:szCs w:val="24"/>
          <w:lang w:val="it-IT" w:eastAsia="en-US"/>
        </w:rPr>
        <w:t>korpi</w:t>
      </w:r>
      <w:proofErr w:type="spellEnd"/>
      <w:r w:rsidRPr="00FA6C46">
        <w:rPr>
          <w:b/>
          <w:i/>
          <w:szCs w:val="24"/>
          <w:lang w:val="it-IT" w:eastAsia="en-US"/>
        </w:rPr>
        <w:t xml:space="preserve"> tal-</w:t>
      </w:r>
      <w:proofErr w:type="spellStart"/>
      <w:r w:rsidRPr="00FA6C46">
        <w:rPr>
          <w:b/>
          <w:i/>
          <w:szCs w:val="24"/>
          <w:lang w:val="it-IT" w:eastAsia="en-US"/>
        </w:rPr>
        <w:t>ilma</w:t>
      </w:r>
      <w:proofErr w:type="spellEnd"/>
      <w:r w:rsidRPr="00FA6C46">
        <w:rPr>
          <w:b/>
          <w:i/>
          <w:szCs w:val="24"/>
          <w:lang w:val="it-IT" w:eastAsia="en-US"/>
        </w:rPr>
        <w:t>.</w:t>
      </w:r>
      <w:r w:rsidR="00DB0C14" w:rsidRPr="00FA6C46">
        <w:rPr>
          <w:b/>
          <w:szCs w:val="24"/>
          <w:lang w:val="it-IT" w:eastAsia="en-US"/>
        </w:rPr>
        <w:t xml:space="preserve"> [Em. 125]</w:t>
      </w:r>
    </w:p>
    <w:p w14:paraId="7A554C79" w14:textId="77777777" w:rsidR="00287A82" w:rsidRPr="00FA6C46" w:rsidRDefault="00287A82" w:rsidP="00287A82">
      <w:pPr>
        <w:spacing w:before="120" w:after="120" w:line="360" w:lineRule="auto"/>
        <w:ind w:left="850"/>
        <w:rPr>
          <w:szCs w:val="24"/>
          <w:lang w:val="it-IT" w:eastAsia="en-US"/>
        </w:rPr>
      </w:pPr>
      <w:r w:rsidRPr="00FA6C46">
        <w:rPr>
          <w:szCs w:val="24"/>
          <w:lang w:val="it-IT" w:eastAsia="en-US"/>
        </w:rPr>
        <w:t>* Id-Direttiva 2007/2/KE tal-</w:t>
      </w:r>
      <w:proofErr w:type="spellStart"/>
      <w:r w:rsidRPr="00FA6C46">
        <w:rPr>
          <w:szCs w:val="24"/>
          <w:lang w:val="it-IT" w:eastAsia="en-US"/>
        </w:rPr>
        <w:t>Parlament</w:t>
      </w:r>
      <w:proofErr w:type="spellEnd"/>
      <w:r w:rsidRPr="00FA6C46">
        <w:rPr>
          <w:szCs w:val="24"/>
          <w:lang w:val="it-IT" w:eastAsia="en-US"/>
        </w:rPr>
        <w:t xml:space="preserve"> </w:t>
      </w:r>
      <w:proofErr w:type="spellStart"/>
      <w:r w:rsidRPr="00FA6C46">
        <w:rPr>
          <w:szCs w:val="24"/>
          <w:lang w:val="it-IT" w:eastAsia="en-US"/>
        </w:rPr>
        <w:t>Ewropew</w:t>
      </w:r>
      <w:proofErr w:type="spellEnd"/>
      <w:r w:rsidRPr="00FA6C46">
        <w:rPr>
          <w:szCs w:val="24"/>
          <w:lang w:val="it-IT" w:eastAsia="en-US"/>
        </w:rPr>
        <w:t xml:space="preserve"> u tal-</w:t>
      </w:r>
      <w:proofErr w:type="spellStart"/>
      <w:r w:rsidRPr="00FA6C46">
        <w:rPr>
          <w:szCs w:val="24"/>
          <w:lang w:val="it-IT" w:eastAsia="en-US"/>
        </w:rPr>
        <w:t>Kunsill</w:t>
      </w:r>
      <w:proofErr w:type="spellEnd"/>
      <w:r w:rsidRPr="00FA6C46">
        <w:rPr>
          <w:szCs w:val="24"/>
          <w:lang w:val="it-IT" w:eastAsia="en-US"/>
        </w:rPr>
        <w:t xml:space="preserve"> tal-14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Marzu</w:t>
      </w:r>
      <w:proofErr w:type="spellEnd"/>
      <w:r w:rsidRPr="00FA6C46">
        <w:rPr>
          <w:szCs w:val="24"/>
          <w:lang w:val="it-IT" w:eastAsia="en-US"/>
        </w:rPr>
        <w:t xml:space="preserve"> 2007 li </w:t>
      </w:r>
      <w:proofErr w:type="spellStart"/>
      <w:r w:rsidRPr="00FA6C46">
        <w:rPr>
          <w:szCs w:val="24"/>
          <w:lang w:val="it-IT" w:eastAsia="en-US"/>
        </w:rPr>
        <w:t>tistabbilixxi</w:t>
      </w:r>
      <w:proofErr w:type="spellEnd"/>
      <w:r w:rsidRPr="00FA6C46">
        <w:rPr>
          <w:szCs w:val="24"/>
          <w:lang w:val="it-IT" w:eastAsia="en-US"/>
        </w:rPr>
        <w:t xml:space="preserve"> Infrastruttura </w:t>
      </w:r>
      <w:proofErr w:type="spellStart"/>
      <w:r w:rsidRPr="00FA6C46">
        <w:rPr>
          <w:szCs w:val="24"/>
          <w:lang w:val="it-IT" w:eastAsia="en-US"/>
        </w:rPr>
        <w:t>għall-Informazzjoni</w:t>
      </w:r>
      <w:proofErr w:type="spellEnd"/>
      <w:r w:rsidRPr="00FA6C46">
        <w:rPr>
          <w:szCs w:val="24"/>
          <w:lang w:val="it-IT" w:eastAsia="en-US"/>
        </w:rPr>
        <w:t xml:space="preserve"> </w:t>
      </w:r>
      <w:proofErr w:type="spellStart"/>
      <w:r w:rsidRPr="00FA6C46">
        <w:rPr>
          <w:szCs w:val="24"/>
          <w:lang w:val="it-IT" w:eastAsia="en-US"/>
        </w:rPr>
        <w:t>Ġeografika</w:t>
      </w:r>
      <w:proofErr w:type="spellEnd"/>
      <w:r w:rsidRPr="00FA6C46">
        <w:rPr>
          <w:szCs w:val="24"/>
          <w:lang w:val="it-IT" w:eastAsia="en-US"/>
        </w:rPr>
        <w:t xml:space="preserve"> fil-</w:t>
      </w:r>
      <w:proofErr w:type="spellStart"/>
      <w:r w:rsidRPr="00FA6C46">
        <w:rPr>
          <w:szCs w:val="24"/>
          <w:lang w:val="it-IT" w:eastAsia="en-US"/>
        </w:rPr>
        <w:t>Komunità</w:t>
      </w:r>
      <w:proofErr w:type="spellEnd"/>
      <w:r w:rsidRPr="00FA6C46">
        <w:rPr>
          <w:szCs w:val="24"/>
          <w:lang w:val="it-IT" w:eastAsia="en-US"/>
        </w:rPr>
        <w:t xml:space="preserve"> </w:t>
      </w:r>
      <w:proofErr w:type="spellStart"/>
      <w:r w:rsidRPr="00FA6C46">
        <w:rPr>
          <w:szCs w:val="24"/>
          <w:lang w:val="it-IT" w:eastAsia="en-US"/>
        </w:rPr>
        <w:t>Ewropea</w:t>
      </w:r>
      <w:proofErr w:type="spellEnd"/>
      <w:r w:rsidRPr="00FA6C46">
        <w:rPr>
          <w:szCs w:val="24"/>
          <w:lang w:val="it-IT" w:eastAsia="en-US"/>
        </w:rPr>
        <w:t xml:space="preserve"> (INSPIRE), (ĠU L 108, 25.4.2007, p. 1).</w:t>
      </w:r>
    </w:p>
    <w:p w14:paraId="3563B6AB" w14:textId="77777777" w:rsidR="00287A82" w:rsidRPr="00FA6C46" w:rsidRDefault="00287A82" w:rsidP="00287A82">
      <w:pPr>
        <w:spacing w:before="120" w:after="120" w:line="360" w:lineRule="auto"/>
        <w:ind w:left="850"/>
        <w:rPr>
          <w:szCs w:val="24"/>
          <w:lang w:val="it-IT" w:eastAsia="en-US"/>
        </w:rPr>
      </w:pPr>
      <w:r w:rsidRPr="00FA6C46">
        <w:rPr>
          <w:szCs w:val="24"/>
          <w:lang w:val="it-IT" w:eastAsia="en-US"/>
        </w:rPr>
        <w:t>** Id-Direttiva (UE) 2019/1024 tal-</w:t>
      </w:r>
      <w:proofErr w:type="spellStart"/>
      <w:r w:rsidRPr="00FA6C46">
        <w:rPr>
          <w:szCs w:val="24"/>
          <w:lang w:val="it-IT" w:eastAsia="en-US"/>
        </w:rPr>
        <w:t>Parlament</w:t>
      </w:r>
      <w:proofErr w:type="spellEnd"/>
      <w:r w:rsidRPr="00FA6C46">
        <w:rPr>
          <w:szCs w:val="24"/>
          <w:lang w:val="it-IT" w:eastAsia="en-US"/>
        </w:rPr>
        <w:t xml:space="preserve"> </w:t>
      </w:r>
      <w:proofErr w:type="spellStart"/>
      <w:r w:rsidRPr="00FA6C46">
        <w:rPr>
          <w:szCs w:val="24"/>
          <w:lang w:val="it-IT" w:eastAsia="en-US"/>
        </w:rPr>
        <w:t>Ewropew</w:t>
      </w:r>
      <w:proofErr w:type="spellEnd"/>
      <w:r w:rsidRPr="00FA6C46">
        <w:rPr>
          <w:szCs w:val="24"/>
          <w:lang w:val="it-IT" w:eastAsia="en-US"/>
        </w:rPr>
        <w:t xml:space="preserve"> u tal-</w:t>
      </w:r>
      <w:proofErr w:type="spellStart"/>
      <w:r w:rsidRPr="00FA6C46">
        <w:rPr>
          <w:szCs w:val="24"/>
          <w:lang w:val="it-IT" w:eastAsia="en-US"/>
        </w:rPr>
        <w:t>Kunsill</w:t>
      </w:r>
      <w:proofErr w:type="spellEnd"/>
      <w:r w:rsidRPr="00FA6C46">
        <w:rPr>
          <w:szCs w:val="24"/>
          <w:lang w:val="it-IT" w:eastAsia="en-US"/>
        </w:rPr>
        <w:t xml:space="preserve"> tal-20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Ġunju</w:t>
      </w:r>
      <w:proofErr w:type="spellEnd"/>
      <w:r w:rsidRPr="00FA6C46">
        <w:rPr>
          <w:szCs w:val="24"/>
          <w:lang w:val="it-IT" w:eastAsia="en-US"/>
        </w:rPr>
        <w:t xml:space="preserve"> 2019 </w:t>
      </w:r>
      <w:proofErr w:type="spellStart"/>
      <w:r w:rsidRPr="00FA6C46">
        <w:rPr>
          <w:szCs w:val="24"/>
          <w:lang w:val="it-IT" w:eastAsia="en-US"/>
        </w:rPr>
        <w:t>dwar</w:t>
      </w:r>
      <w:proofErr w:type="spellEnd"/>
      <w:r w:rsidRPr="00FA6C46">
        <w:rPr>
          <w:szCs w:val="24"/>
          <w:lang w:val="it-IT" w:eastAsia="en-US"/>
        </w:rPr>
        <w:t xml:space="preserve"> id-data </w:t>
      </w:r>
      <w:proofErr w:type="spellStart"/>
      <w:r w:rsidRPr="00FA6C46">
        <w:rPr>
          <w:szCs w:val="24"/>
          <w:lang w:val="it-IT" w:eastAsia="en-US"/>
        </w:rPr>
        <w:t>miftuħa</w:t>
      </w:r>
      <w:proofErr w:type="spellEnd"/>
      <w:r w:rsidRPr="00FA6C46">
        <w:rPr>
          <w:szCs w:val="24"/>
          <w:lang w:val="it-IT" w:eastAsia="en-US"/>
        </w:rPr>
        <w:t xml:space="preserve"> u l-</w:t>
      </w:r>
      <w:proofErr w:type="spellStart"/>
      <w:r w:rsidRPr="00FA6C46">
        <w:rPr>
          <w:szCs w:val="24"/>
          <w:lang w:val="it-IT" w:eastAsia="en-US"/>
        </w:rPr>
        <w:t>użu</w:t>
      </w:r>
      <w:proofErr w:type="spellEnd"/>
      <w:r w:rsidRPr="00FA6C46">
        <w:rPr>
          <w:szCs w:val="24"/>
          <w:lang w:val="it-IT" w:eastAsia="en-US"/>
        </w:rPr>
        <w:t xml:space="preserve"> </w:t>
      </w:r>
      <w:proofErr w:type="spellStart"/>
      <w:r w:rsidRPr="00FA6C46">
        <w:rPr>
          <w:szCs w:val="24"/>
          <w:lang w:val="it-IT" w:eastAsia="en-US"/>
        </w:rPr>
        <w:t>mill-ġdid</w:t>
      </w:r>
      <w:proofErr w:type="spellEnd"/>
      <w:r w:rsidRPr="00FA6C46">
        <w:rPr>
          <w:szCs w:val="24"/>
          <w:lang w:val="it-IT" w:eastAsia="en-US"/>
        </w:rPr>
        <w:t xml:space="preserve"> tal-</w:t>
      </w:r>
      <w:proofErr w:type="spellStart"/>
      <w:r w:rsidRPr="00FA6C46">
        <w:rPr>
          <w:szCs w:val="24"/>
          <w:lang w:val="it-IT" w:eastAsia="en-US"/>
        </w:rPr>
        <w:t>informazzjoni</w:t>
      </w:r>
      <w:proofErr w:type="spellEnd"/>
      <w:r w:rsidRPr="00FA6C46">
        <w:rPr>
          <w:szCs w:val="24"/>
          <w:lang w:val="it-IT" w:eastAsia="en-US"/>
        </w:rPr>
        <w:t xml:space="preserve"> </w:t>
      </w:r>
      <w:proofErr w:type="spellStart"/>
      <w:r w:rsidRPr="00FA6C46">
        <w:rPr>
          <w:szCs w:val="24"/>
          <w:lang w:val="it-IT" w:eastAsia="en-US"/>
        </w:rPr>
        <w:t>tas-settur</w:t>
      </w:r>
      <w:proofErr w:type="spellEnd"/>
      <w:r w:rsidRPr="00FA6C46">
        <w:rPr>
          <w:szCs w:val="24"/>
          <w:lang w:val="it-IT" w:eastAsia="en-US"/>
        </w:rPr>
        <w:t xml:space="preserve"> </w:t>
      </w:r>
      <w:proofErr w:type="spellStart"/>
      <w:r w:rsidRPr="00FA6C46">
        <w:rPr>
          <w:szCs w:val="24"/>
          <w:lang w:val="it-IT" w:eastAsia="en-US"/>
        </w:rPr>
        <w:t>pubbliku</w:t>
      </w:r>
      <w:proofErr w:type="spellEnd"/>
      <w:r w:rsidRPr="00FA6C46">
        <w:rPr>
          <w:szCs w:val="24"/>
          <w:lang w:val="it-IT" w:eastAsia="en-US"/>
        </w:rPr>
        <w:t xml:space="preserve"> (ĠU L 172, 26.6.2019, p. 56).;”</w:t>
      </w:r>
    </w:p>
    <w:p w14:paraId="4D638993" w14:textId="77777777" w:rsidR="00DB0C14" w:rsidRPr="00FA6C46" w:rsidRDefault="00DB0C14">
      <w:pPr>
        <w:widowControl/>
        <w:rPr>
          <w:szCs w:val="24"/>
          <w:lang w:val="it-IT" w:eastAsia="en-US"/>
        </w:rPr>
      </w:pPr>
      <w:r w:rsidRPr="00FA6C46">
        <w:rPr>
          <w:szCs w:val="24"/>
          <w:lang w:val="it-IT" w:eastAsia="en-US"/>
        </w:rPr>
        <w:br w:type="page"/>
      </w:r>
    </w:p>
    <w:p w14:paraId="7EA1A2DE" w14:textId="77777777" w:rsidR="00287A82" w:rsidRPr="00FA6C46" w:rsidRDefault="00287A82" w:rsidP="00287A82">
      <w:pPr>
        <w:spacing w:before="120" w:after="120" w:line="360" w:lineRule="auto"/>
        <w:ind w:left="850" w:hanging="850"/>
        <w:rPr>
          <w:szCs w:val="24"/>
          <w:lang w:val="it-IT" w:eastAsia="en-US"/>
        </w:rPr>
      </w:pPr>
      <w:r w:rsidRPr="00FA6C46">
        <w:rPr>
          <w:szCs w:val="24"/>
          <w:lang w:val="it-IT" w:eastAsia="en-US"/>
        </w:rPr>
        <w:lastRenderedPageBreak/>
        <w:t>(7)</w:t>
      </w:r>
      <w:r w:rsidRPr="00FA6C46">
        <w:rPr>
          <w:szCs w:val="24"/>
          <w:lang w:val="it-IT" w:eastAsia="en-US"/>
        </w:rPr>
        <w:tab/>
        <w:t>l-</w:t>
      </w:r>
      <w:proofErr w:type="spellStart"/>
      <w:r w:rsidRPr="00FA6C46">
        <w:rPr>
          <w:szCs w:val="24"/>
          <w:lang w:val="it-IT" w:eastAsia="en-US"/>
        </w:rPr>
        <w:t>Artikolu</w:t>
      </w:r>
      <w:proofErr w:type="spellEnd"/>
      <w:r w:rsidRPr="00FA6C46">
        <w:rPr>
          <w:szCs w:val="24"/>
          <w:lang w:val="it-IT" w:eastAsia="en-US"/>
        </w:rPr>
        <w:t xml:space="preserve"> 8b </w:t>
      </w:r>
      <w:proofErr w:type="spellStart"/>
      <w:r w:rsidRPr="00FA6C46">
        <w:rPr>
          <w:szCs w:val="24"/>
          <w:lang w:val="it-IT" w:eastAsia="en-US"/>
        </w:rPr>
        <w:t>huwa</w:t>
      </w:r>
      <w:proofErr w:type="spellEnd"/>
      <w:r w:rsidRPr="00FA6C46">
        <w:rPr>
          <w:szCs w:val="24"/>
          <w:lang w:val="it-IT" w:eastAsia="en-US"/>
        </w:rPr>
        <w:t xml:space="preserve"> </w:t>
      </w:r>
      <w:proofErr w:type="spellStart"/>
      <w:r w:rsidRPr="00FA6C46">
        <w:rPr>
          <w:szCs w:val="24"/>
          <w:lang w:val="it-IT" w:eastAsia="en-US"/>
        </w:rPr>
        <w:t>sostitwit</w:t>
      </w:r>
      <w:proofErr w:type="spellEnd"/>
      <w:r w:rsidRPr="00FA6C46">
        <w:rPr>
          <w:szCs w:val="24"/>
          <w:lang w:val="it-IT" w:eastAsia="en-US"/>
        </w:rPr>
        <w:t xml:space="preserve"> </w:t>
      </w:r>
      <w:proofErr w:type="spellStart"/>
      <w:r w:rsidRPr="00FA6C46">
        <w:rPr>
          <w:szCs w:val="24"/>
          <w:lang w:val="it-IT" w:eastAsia="en-US"/>
        </w:rPr>
        <w:t>b’dan</w:t>
      </w:r>
      <w:proofErr w:type="spellEnd"/>
      <w:r w:rsidRPr="00FA6C46">
        <w:rPr>
          <w:szCs w:val="24"/>
          <w:lang w:val="it-IT" w:eastAsia="en-US"/>
        </w:rPr>
        <w:t xml:space="preserve"> li </w:t>
      </w:r>
      <w:proofErr w:type="spellStart"/>
      <w:r w:rsidRPr="00FA6C46">
        <w:rPr>
          <w:szCs w:val="24"/>
          <w:lang w:val="it-IT" w:eastAsia="en-US"/>
        </w:rPr>
        <w:t>ġej</w:t>
      </w:r>
      <w:proofErr w:type="spellEnd"/>
      <w:r w:rsidRPr="00FA6C46">
        <w:rPr>
          <w:szCs w:val="24"/>
          <w:lang w:val="it-IT" w:eastAsia="en-US"/>
        </w:rPr>
        <w:t>:</w:t>
      </w:r>
    </w:p>
    <w:p w14:paraId="19F21005" w14:textId="77777777" w:rsidR="00287A82" w:rsidRPr="00FA6C46" w:rsidRDefault="00287A82" w:rsidP="00287A82">
      <w:pPr>
        <w:spacing w:before="120" w:after="120" w:line="360" w:lineRule="auto"/>
        <w:ind w:left="850"/>
        <w:rPr>
          <w:szCs w:val="24"/>
          <w:lang w:val="it-IT" w:eastAsia="en-US"/>
        </w:rPr>
      </w:pPr>
      <w:r w:rsidRPr="00FA6C46">
        <w:rPr>
          <w:szCs w:val="24"/>
          <w:lang w:val="it-IT" w:eastAsia="en-US"/>
        </w:rPr>
        <w:t>“</w:t>
      </w:r>
      <w:proofErr w:type="spellStart"/>
      <w:r w:rsidRPr="00FA6C46">
        <w:rPr>
          <w:szCs w:val="24"/>
          <w:lang w:val="it-IT" w:eastAsia="en-US"/>
        </w:rPr>
        <w:t>Artikolu</w:t>
      </w:r>
      <w:proofErr w:type="spellEnd"/>
      <w:r w:rsidRPr="00FA6C46">
        <w:rPr>
          <w:szCs w:val="24"/>
          <w:lang w:val="it-IT" w:eastAsia="en-US"/>
        </w:rPr>
        <w:t xml:space="preserve"> 8b</w:t>
      </w:r>
    </w:p>
    <w:p w14:paraId="765D3C8C" w14:textId="77777777" w:rsidR="00287A82" w:rsidRPr="00FA6C46" w:rsidRDefault="00287A82" w:rsidP="00287A82">
      <w:pPr>
        <w:spacing w:before="120" w:after="120" w:line="360" w:lineRule="auto"/>
        <w:ind w:left="850"/>
        <w:rPr>
          <w:szCs w:val="24"/>
          <w:lang w:val="it-IT" w:eastAsia="en-US"/>
        </w:rPr>
      </w:pPr>
      <w:r w:rsidRPr="00FA6C46">
        <w:rPr>
          <w:szCs w:val="24"/>
          <w:lang w:val="it-IT" w:eastAsia="en-US"/>
        </w:rPr>
        <w:t xml:space="preserve">Lista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sorveljanza</w:t>
      </w:r>
      <w:proofErr w:type="spellEnd"/>
    </w:p>
    <w:p w14:paraId="71E8B18E" w14:textId="77777777" w:rsidR="00287A82" w:rsidRPr="00FA6C46" w:rsidRDefault="00287A82" w:rsidP="00287A82">
      <w:pPr>
        <w:spacing w:before="120" w:after="120" w:line="360" w:lineRule="auto"/>
        <w:ind w:left="1416" w:hanging="566"/>
        <w:rPr>
          <w:szCs w:val="24"/>
          <w:lang w:val="it-IT" w:eastAsia="en-US"/>
        </w:rPr>
      </w:pPr>
      <w:r w:rsidRPr="00FA6C46">
        <w:rPr>
          <w:szCs w:val="24"/>
          <w:lang w:val="it-IT" w:eastAsia="en-US"/>
        </w:rPr>
        <w:t>1.</w:t>
      </w:r>
      <w:r w:rsidRPr="00FA6C46">
        <w:rPr>
          <w:szCs w:val="24"/>
          <w:lang w:val="it-IT" w:eastAsia="en-US"/>
        </w:rPr>
        <w:tab/>
        <w:t>Il-</w:t>
      </w:r>
      <w:proofErr w:type="spellStart"/>
      <w:r w:rsidRPr="00FA6C46">
        <w:rPr>
          <w:szCs w:val="24"/>
          <w:lang w:val="it-IT" w:eastAsia="en-US"/>
        </w:rPr>
        <w:t>Kummissjoni</w:t>
      </w:r>
      <w:proofErr w:type="spellEnd"/>
      <w:r w:rsidRPr="00FA6C46">
        <w:rPr>
          <w:szCs w:val="24"/>
          <w:lang w:val="it-IT" w:eastAsia="en-US"/>
        </w:rPr>
        <w:t xml:space="preserve"> </w:t>
      </w:r>
      <w:proofErr w:type="spellStart"/>
      <w:r w:rsidRPr="00FA6C46">
        <w:rPr>
          <w:szCs w:val="24"/>
          <w:lang w:val="it-IT" w:eastAsia="en-US"/>
        </w:rPr>
        <w:t>għandha</w:t>
      </w:r>
      <w:proofErr w:type="spellEnd"/>
      <w:r w:rsidRPr="00FA6C46">
        <w:rPr>
          <w:szCs w:val="24"/>
          <w:lang w:val="it-IT" w:eastAsia="en-US"/>
        </w:rPr>
        <w:t xml:space="preserve"> s-</w:t>
      </w:r>
      <w:proofErr w:type="spellStart"/>
      <w:r w:rsidRPr="00FA6C46">
        <w:rPr>
          <w:szCs w:val="24"/>
          <w:lang w:val="it-IT" w:eastAsia="en-US"/>
        </w:rPr>
        <w:t>setgħa</w:t>
      </w:r>
      <w:proofErr w:type="spellEnd"/>
      <w:r w:rsidRPr="00FA6C46">
        <w:rPr>
          <w:szCs w:val="24"/>
          <w:lang w:val="it-IT" w:eastAsia="en-US"/>
        </w:rPr>
        <w:t xml:space="preserve"> li </w:t>
      </w:r>
      <w:proofErr w:type="spellStart"/>
      <w:r w:rsidRPr="00FA6C46">
        <w:rPr>
          <w:szCs w:val="24"/>
          <w:lang w:val="it-IT" w:eastAsia="en-US"/>
        </w:rPr>
        <w:t>tadotta</w:t>
      </w:r>
      <w:proofErr w:type="spellEnd"/>
      <w:r w:rsidRPr="00FA6C46">
        <w:rPr>
          <w:szCs w:val="24"/>
          <w:lang w:val="it-IT" w:eastAsia="en-US"/>
        </w:rPr>
        <w:t xml:space="preserve"> atti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implimentazzjoni</w:t>
      </w:r>
      <w:proofErr w:type="spellEnd"/>
      <w:r w:rsidRPr="00FA6C46">
        <w:rPr>
          <w:szCs w:val="24"/>
          <w:lang w:val="it-IT" w:eastAsia="en-US"/>
        </w:rPr>
        <w:t xml:space="preserve"> </w:t>
      </w:r>
      <w:proofErr w:type="spellStart"/>
      <w:r w:rsidRPr="00FA6C46">
        <w:rPr>
          <w:szCs w:val="24"/>
          <w:lang w:val="it-IT" w:eastAsia="en-US"/>
        </w:rPr>
        <w:t>sabiex</w:t>
      </w:r>
      <w:proofErr w:type="spellEnd"/>
      <w:r w:rsidRPr="00FA6C46">
        <w:rPr>
          <w:szCs w:val="24"/>
          <w:lang w:val="it-IT" w:eastAsia="en-US"/>
        </w:rPr>
        <w:t xml:space="preserve"> </w:t>
      </w:r>
      <w:proofErr w:type="spellStart"/>
      <w:r w:rsidRPr="00FA6C46">
        <w:rPr>
          <w:szCs w:val="24"/>
          <w:lang w:val="it-IT" w:eastAsia="en-US"/>
        </w:rPr>
        <w:t>tistabbilixxi</w:t>
      </w:r>
      <w:proofErr w:type="spellEnd"/>
      <w:r w:rsidRPr="00FA6C46">
        <w:rPr>
          <w:szCs w:val="24"/>
          <w:lang w:val="it-IT" w:eastAsia="en-US"/>
        </w:rPr>
        <w:t xml:space="preserve">, </w:t>
      </w:r>
      <w:proofErr w:type="spellStart"/>
      <w:r w:rsidRPr="00FA6C46">
        <w:rPr>
          <w:szCs w:val="24"/>
          <w:lang w:val="it-IT" w:eastAsia="en-US"/>
        </w:rPr>
        <w:t>wara</w:t>
      </w:r>
      <w:proofErr w:type="spellEnd"/>
      <w:r w:rsidRPr="00FA6C46">
        <w:rPr>
          <w:szCs w:val="24"/>
          <w:lang w:val="it-IT" w:eastAsia="en-US"/>
        </w:rPr>
        <w:t xml:space="preserve"> li </w:t>
      </w:r>
      <w:proofErr w:type="spellStart"/>
      <w:r w:rsidRPr="00FA6C46">
        <w:rPr>
          <w:szCs w:val="24"/>
          <w:lang w:val="it-IT" w:eastAsia="en-US"/>
        </w:rPr>
        <w:t>tqis</w:t>
      </w:r>
      <w:proofErr w:type="spellEnd"/>
      <w:r w:rsidRPr="00FA6C46">
        <w:rPr>
          <w:szCs w:val="24"/>
          <w:lang w:val="it-IT" w:eastAsia="en-US"/>
        </w:rPr>
        <w:t xml:space="preserve"> </w:t>
      </w:r>
      <w:proofErr w:type="spellStart"/>
      <w:r w:rsidRPr="00FA6C46">
        <w:rPr>
          <w:szCs w:val="24"/>
          <w:lang w:val="it-IT" w:eastAsia="en-US"/>
        </w:rPr>
        <w:t>ir</w:t>
      </w:r>
      <w:proofErr w:type="spellEnd"/>
      <w:r w:rsidRPr="00FA6C46">
        <w:rPr>
          <w:szCs w:val="24"/>
          <w:lang w:val="it-IT" w:eastAsia="en-US"/>
        </w:rPr>
        <w:t xml:space="preserve">-rapporti </w:t>
      </w:r>
      <w:proofErr w:type="spellStart"/>
      <w:r w:rsidRPr="00FA6C46">
        <w:rPr>
          <w:szCs w:val="24"/>
          <w:lang w:val="it-IT" w:eastAsia="en-US"/>
        </w:rPr>
        <w:t>xjentifiċi</w:t>
      </w:r>
      <w:proofErr w:type="spellEnd"/>
      <w:r w:rsidRPr="00FA6C46">
        <w:rPr>
          <w:szCs w:val="24"/>
          <w:lang w:val="it-IT" w:eastAsia="en-US"/>
        </w:rPr>
        <w:t xml:space="preserve"> </w:t>
      </w:r>
      <w:proofErr w:type="spellStart"/>
      <w:r w:rsidRPr="00FA6C46">
        <w:rPr>
          <w:szCs w:val="24"/>
          <w:lang w:val="it-IT" w:eastAsia="en-US"/>
        </w:rPr>
        <w:t>mħejjija</w:t>
      </w:r>
      <w:proofErr w:type="spellEnd"/>
      <w:r w:rsidRPr="00FA6C46">
        <w:rPr>
          <w:szCs w:val="24"/>
          <w:lang w:val="it-IT" w:eastAsia="en-US"/>
        </w:rPr>
        <w:t xml:space="preserve"> </w:t>
      </w:r>
      <w:proofErr w:type="spellStart"/>
      <w:r w:rsidRPr="00FA6C46">
        <w:rPr>
          <w:szCs w:val="24"/>
          <w:lang w:val="it-IT" w:eastAsia="en-US"/>
        </w:rPr>
        <w:t>mill</w:t>
      </w:r>
      <w:proofErr w:type="spellEnd"/>
      <w:r w:rsidRPr="00FA6C46">
        <w:rPr>
          <w:szCs w:val="24"/>
          <w:lang w:val="it-IT" w:eastAsia="en-US"/>
        </w:rPr>
        <w:t xml:space="preserve">-ECHA, lista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sorveljanza</w:t>
      </w:r>
      <w:proofErr w:type="spellEnd"/>
      <w:r w:rsidRPr="00FA6C46">
        <w:rPr>
          <w:szCs w:val="24"/>
          <w:lang w:val="it-IT" w:eastAsia="en-US"/>
        </w:rPr>
        <w:t xml:space="preserve"> </w:t>
      </w:r>
      <w:proofErr w:type="spellStart"/>
      <w:r w:rsidRPr="00FA6C46">
        <w:rPr>
          <w:szCs w:val="24"/>
          <w:lang w:val="it-IT" w:eastAsia="en-US"/>
        </w:rPr>
        <w:t>tas-sustanzi</w:t>
      </w:r>
      <w:proofErr w:type="spellEnd"/>
      <w:r w:rsidRPr="00FA6C46">
        <w:rPr>
          <w:szCs w:val="24"/>
          <w:lang w:val="it-IT" w:eastAsia="en-US"/>
        </w:rPr>
        <w:t xml:space="preserve"> li </w:t>
      </w:r>
      <w:proofErr w:type="spellStart"/>
      <w:r w:rsidRPr="00FA6C46">
        <w:rPr>
          <w:szCs w:val="24"/>
          <w:lang w:val="it-IT" w:eastAsia="en-US"/>
        </w:rPr>
        <w:t>għalihom</w:t>
      </w:r>
      <w:proofErr w:type="spellEnd"/>
      <w:r w:rsidRPr="00FA6C46">
        <w:rPr>
          <w:szCs w:val="24"/>
          <w:lang w:val="it-IT" w:eastAsia="en-US"/>
        </w:rPr>
        <w:t xml:space="preserve"> </w:t>
      </w:r>
      <w:proofErr w:type="spellStart"/>
      <w:r w:rsidRPr="00FA6C46">
        <w:rPr>
          <w:szCs w:val="24"/>
          <w:lang w:val="it-IT" w:eastAsia="en-US"/>
        </w:rPr>
        <w:t>huwa</w:t>
      </w:r>
      <w:proofErr w:type="spellEnd"/>
      <w:r w:rsidRPr="00FA6C46">
        <w:rPr>
          <w:szCs w:val="24"/>
          <w:lang w:val="it-IT" w:eastAsia="en-US"/>
        </w:rPr>
        <w:t xml:space="preserve"> </w:t>
      </w:r>
      <w:proofErr w:type="spellStart"/>
      <w:r w:rsidRPr="00FA6C46">
        <w:rPr>
          <w:szCs w:val="24"/>
          <w:lang w:val="it-IT" w:eastAsia="en-US"/>
        </w:rPr>
        <w:t>meħtieġ</w:t>
      </w:r>
      <w:proofErr w:type="spellEnd"/>
      <w:r w:rsidRPr="00FA6C46">
        <w:rPr>
          <w:szCs w:val="24"/>
          <w:lang w:val="it-IT" w:eastAsia="en-US"/>
        </w:rPr>
        <w:t xml:space="preserve"> li </w:t>
      </w:r>
      <w:proofErr w:type="spellStart"/>
      <w:r w:rsidRPr="00FA6C46">
        <w:rPr>
          <w:szCs w:val="24"/>
          <w:lang w:val="it-IT" w:eastAsia="en-US"/>
        </w:rPr>
        <w:t>tinġabar</w:t>
      </w:r>
      <w:proofErr w:type="spellEnd"/>
      <w:r w:rsidRPr="00FA6C46">
        <w:rPr>
          <w:szCs w:val="24"/>
          <w:lang w:val="it-IT" w:eastAsia="en-US"/>
        </w:rPr>
        <w:t xml:space="preserve"> data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monitoraġġ</w:t>
      </w:r>
      <w:proofErr w:type="spellEnd"/>
      <w:r w:rsidRPr="00FA6C46">
        <w:rPr>
          <w:szCs w:val="24"/>
          <w:lang w:val="it-IT" w:eastAsia="en-US"/>
        </w:rPr>
        <w:t xml:space="preserve"> </w:t>
      </w:r>
      <w:proofErr w:type="spellStart"/>
      <w:r w:rsidRPr="00FA6C46">
        <w:rPr>
          <w:szCs w:val="24"/>
          <w:lang w:val="it-IT" w:eastAsia="en-US"/>
        </w:rPr>
        <w:t>madwar</w:t>
      </w:r>
      <w:proofErr w:type="spellEnd"/>
      <w:r w:rsidRPr="00FA6C46">
        <w:rPr>
          <w:szCs w:val="24"/>
          <w:lang w:val="it-IT" w:eastAsia="en-US"/>
        </w:rPr>
        <w:t xml:space="preserve"> l-</w:t>
      </w:r>
      <w:proofErr w:type="spellStart"/>
      <w:r w:rsidRPr="00FA6C46">
        <w:rPr>
          <w:szCs w:val="24"/>
          <w:lang w:val="it-IT" w:eastAsia="en-US"/>
        </w:rPr>
        <w:t>Unjoni</w:t>
      </w:r>
      <w:proofErr w:type="spellEnd"/>
      <w:r w:rsidRPr="00FA6C46">
        <w:rPr>
          <w:szCs w:val="24"/>
          <w:lang w:val="it-IT" w:eastAsia="en-US"/>
        </w:rPr>
        <w:t xml:space="preserve"> </w:t>
      </w:r>
      <w:proofErr w:type="spellStart"/>
      <w:r w:rsidRPr="00FA6C46">
        <w:rPr>
          <w:szCs w:val="24"/>
          <w:lang w:val="it-IT" w:eastAsia="en-US"/>
        </w:rPr>
        <w:t>kollha</w:t>
      </w:r>
      <w:proofErr w:type="spellEnd"/>
      <w:r w:rsidRPr="00FA6C46">
        <w:rPr>
          <w:szCs w:val="24"/>
          <w:lang w:val="it-IT" w:eastAsia="en-US"/>
        </w:rPr>
        <w:t xml:space="preserve"> </w:t>
      </w:r>
      <w:proofErr w:type="spellStart"/>
      <w:r w:rsidRPr="00FA6C46">
        <w:rPr>
          <w:szCs w:val="24"/>
          <w:lang w:val="it-IT" w:eastAsia="en-US"/>
        </w:rPr>
        <w:t>mill</w:t>
      </w:r>
      <w:proofErr w:type="spellEnd"/>
      <w:r w:rsidRPr="00FA6C46">
        <w:rPr>
          <w:szCs w:val="24"/>
          <w:lang w:val="it-IT" w:eastAsia="en-US"/>
        </w:rPr>
        <w:t xml:space="preserve">-Istati Membri u li </w:t>
      </w:r>
      <w:proofErr w:type="spellStart"/>
      <w:r w:rsidRPr="00FA6C46">
        <w:rPr>
          <w:szCs w:val="24"/>
          <w:lang w:val="it-IT" w:eastAsia="en-US"/>
        </w:rPr>
        <w:t>jiġu</w:t>
      </w:r>
      <w:proofErr w:type="spellEnd"/>
      <w:r w:rsidRPr="00FA6C46">
        <w:rPr>
          <w:szCs w:val="24"/>
          <w:lang w:val="it-IT" w:eastAsia="en-US"/>
        </w:rPr>
        <w:t xml:space="preserve"> </w:t>
      </w:r>
      <w:proofErr w:type="spellStart"/>
      <w:r w:rsidRPr="00FA6C46">
        <w:rPr>
          <w:szCs w:val="24"/>
          <w:lang w:val="it-IT" w:eastAsia="en-US"/>
        </w:rPr>
        <w:t>stabbiliti</w:t>
      </w:r>
      <w:proofErr w:type="spellEnd"/>
      <w:r w:rsidRPr="00FA6C46">
        <w:rPr>
          <w:szCs w:val="24"/>
          <w:lang w:val="it-IT" w:eastAsia="en-US"/>
        </w:rPr>
        <w:t xml:space="preserve"> l-formati li </w:t>
      </w:r>
      <w:proofErr w:type="spellStart"/>
      <w:r w:rsidRPr="00FA6C46">
        <w:rPr>
          <w:szCs w:val="24"/>
          <w:lang w:val="it-IT" w:eastAsia="en-US"/>
        </w:rPr>
        <w:t>għandhom</w:t>
      </w:r>
      <w:proofErr w:type="spellEnd"/>
      <w:r w:rsidRPr="00FA6C46">
        <w:rPr>
          <w:szCs w:val="24"/>
          <w:lang w:val="it-IT" w:eastAsia="en-US"/>
        </w:rPr>
        <w:t xml:space="preserve"> </w:t>
      </w:r>
      <w:proofErr w:type="spellStart"/>
      <w:r w:rsidRPr="00FA6C46">
        <w:rPr>
          <w:szCs w:val="24"/>
          <w:lang w:val="it-IT" w:eastAsia="en-US"/>
        </w:rPr>
        <w:t>jintużaw</w:t>
      </w:r>
      <w:proofErr w:type="spellEnd"/>
      <w:r w:rsidRPr="00FA6C46">
        <w:rPr>
          <w:szCs w:val="24"/>
          <w:lang w:val="it-IT" w:eastAsia="en-US"/>
        </w:rPr>
        <w:t xml:space="preserve"> </w:t>
      </w:r>
      <w:proofErr w:type="spellStart"/>
      <w:r w:rsidRPr="00FA6C46">
        <w:rPr>
          <w:szCs w:val="24"/>
          <w:lang w:val="it-IT" w:eastAsia="en-US"/>
        </w:rPr>
        <w:t>mill</w:t>
      </w:r>
      <w:proofErr w:type="spellEnd"/>
      <w:r w:rsidRPr="00FA6C46">
        <w:rPr>
          <w:szCs w:val="24"/>
          <w:lang w:val="it-IT" w:eastAsia="en-US"/>
        </w:rPr>
        <w:t xml:space="preserve">-Istati Membri </w:t>
      </w:r>
      <w:proofErr w:type="spellStart"/>
      <w:r w:rsidRPr="00FA6C46">
        <w:rPr>
          <w:szCs w:val="24"/>
          <w:lang w:val="it-IT" w:eastAsia="en-US"/>
        </w:rPr>
        <w:t>għar</w:t>
      </w:r>
      <w:proofErr w:type="spellEnd"/>
      <w:r w:rsidRPr="00FA6C46">
        <w:rPr>
          <w:szCs w:val="24"/>
          <w:lang w:val="it-IT" w:eastAsia="en-US"/>
        </w:rPr>
        <w:t>-rapportar tar-</w:t>
      </w:r>
      <w:proofErr w:type="spellStart"/>
      <w:r w:rsidRPr="00FA6C46">
        <w:rPr>
          <w:szCs w:val="24"/>
          <w:lang w:val="it-IT" w:eastAsia="en-US"/>
        </w:rPr>
        <w:t>riżultati</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dak</w:t>
      </w:r>
      <w:proofErr w:type="spellEnd"/>
      <w:r w:rsidRPr="00FA6C46">
        <w:rPr>
          <w:szCs w:val="24"/>
          <w:lang w:val="it-IT" w:eastAsia="en-US"/>
        </w:rPr>
        <w:t xml:space="preserve"> il-</w:t>
      </w:r>
      <w:proofErr w:type="spellStart"/>
      <w:r w:rsidRPr="00FA6C46">
        <w:rPr>
          <w:szCs w:val="24"/>
          <w:lang w:val="it-IT" w:eastAsia="en-US"/>
        </w:rPr>
        <w:t>monitoraġġ</w:t>
      </w:r>
      <w:proofErr w:type="spellEnd"/>
      <w:r w:rsidRPr="00FA6C46">
        <w:rPr>
          <w:szCs w:val="24"/>
          <w:lang w:val="it-IT" w:eastAsia="en-US"/>
        </w:rPr>
        <w:t xml:space="preserve"> u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informazzjoni</w:t>
      </w:r>
      <w:proofErr w:type="spellEnd"/>
      <w:r w:rsidRPr="00FA6C46">
        <w:rPr>
          <w:szCs w:val="24"/>
          <w:lang w:val="it-IT" w:eastAsia="en-US"/>
        </w:rPr>
        <w:t xml:space="preserve"> </w:t>
      </w:r>
      <w:proofErr w:type="spellStart"/>
      <w:r w:rsidRPr="00FA6C46">
        <w:rPr>
          <w:szCs w:val="24"/>
          <w:lang w:val="it-IT" w:eastAsia="en-US"/>
        </w:rPr>
        <w:t>relatata</w:t>
      </w:r>
      <w:proofErr w:type="spellEnd"/>
      <w:r w:rsidRPr="00FA6C46">
        <w:rPr>
          <w:szCs w:val="24"/>
          <w:lang w:val="it-IT" w:eastAsia="en-US"/>
        </w:rPr>
        <w:t xml:space="preserve"> </w:t>
      </w:r>
      <w:proofErr w:type="spellStart"/>
      <w:r w:rsidRPr="00FA6C46">
        <w:rPr>
          <w:szCs w:val="24"/>
          <w:lang w:val="it-IT" w:eastAsia="en-US"/>
        </w:rPr>
        <w:t>lill-Kummissjoni</w:t>
      </w:r>
      <w:proofErr w:type="spellEnd"/>
      <w:r w:rsidRPr="00FA6C46">
        <w:rPr>
          <w:szCs w:val="24"/>
          <w:lang w:val="it-IT" w:eastAsia="en-US"/>
        </w:rPr>
        <w:t xml:space="preserve">. </w:t>
      </w:r>
      <w:proofErr w:type="spellStart"/>
      <w:r w:rsidRPr="00FA6C46">
        <w:rPr>
          <w:szCs w:val="24"/>
          <w:lang w:val="it-IT" w:eastAsia="en-US"/>
        </w:rPr>
        <w:t>Dawk</w:t>
      </w:r>
      <w:proofErr w:type="spellEnd"/>
      <w:r w:rsidRPr="00FA6C46">
        <w:rPr>
          <w:szCs w:val="24"/>
          <w:lang w:val="it-IT" w:eastAsia="en-US"/>
        </w:rPr>
        <w:t xml:space="preserve"> l-atti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implimentazzjoni</w:t>
      </w:r>
      <w:proofErr w:type="spellEnd"/>
      <w:r w:rsidRPr="00FA6C46">
        <w:rPr>
          <w:szCs w:val="24"/>
          <w:lang w:val="it-IT" w:eastAsia="en-US"/>
        </w:rPr>
        <w:t xml:space="preserve"> </w:t>
      </w:r>
      <w:proofErr w:type="spellStart"/>
      <w:r w:rsidRPr="00FA6C46">
        <w:rPr>
          <w:szCs w:val="24"/>
          <w:lang w:val="it-IT" w:eastAsia="en-US"/>
        </w:rPr>
        <w:t>għandhom</w:t>
      </w:r>
      <w:proofErr w:type="spellEnd"/>
      <w:r w:rsidRPr="00FA6C46">
        <w:rPr>
          <w:szCs w:val="24"/>
          <w:lang w:val="it-IT" w:eastAsia="en-US"/>
        </w:rPr>
        <w:t xml:space="preserve"> </w:t>
      </w:r>
      <w:proofErr w:type="spellStart"/>
      <w:r w:rsidRPr="00FA6C46">
        <w:rPr>
          <w:szCs w:val="24"/>
          <w:lang w:val="it-IT" w:eastAsia="en-US"/>
        </w:rPr>
        <w:t>jiġu</w:t>
      </w:r>
      <w:proofErr w:type="spellEnd"/>
      <w:r w:rsidRPr="00FA6C46">
        <w:rPr>
          <w:szCs w:val="24"/>
          <w:lang w:val="it-IT" w:eastAsia="en-US"/>
        </w:rPr>
        <w:t xml:space="preserve"> adottati </w:t>
      </w:r>
      <w:proofErr w:type="spellStart"/>
      <w:r w:rsidRPr="00FA6C46">
        <w:rPr>
          <w:szCs w:val="24"/>
          <w:lang w:val="it-IT" w:eastAsia="en-US"/>
        </w:rPr>
        <w:t>f’konformità</w:t>
      </w:r>
      <w:proofErr w:type="spellEnd"/>
      <w:r w:rsidRPr="00FA6C46">
        <w:rPr>
          <w:szCs w:val="24"/>
          <w:lang w:val="it-IT" w:eastAsia="en-US"/>
        </w:rPr>
        <w:t xml:space="preserve"> mal-</w:t>
      </w:r>
      <w:proofErr w:type="spellStart"/>
      <w:r w:rsidRPr="00FA6C46">
        <w:rPr>
          <w:szCs w:val="24"/>
          <w:lang w:val="it-IT" w:eastAsia="en-US"/>
        </w:rPr>
        <w:t>proċedura</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eżami</w:t>
      </w:r>
      <w:proofErr w:type="spellEnd"/>
      <w:r w:rsidRPr="00FA6C46">
        <w:rPr>
          <w:szCs w:val="24"/>
          <w:lang w:val="it-IT" w:eastAsia="en-US"/>
        </w:rPr>
        <w:t xml:space="preserve"> </w:t>
      </w:r>
      <w:proofErr w:type="spellStart"/>
      <w:r w:rsidRPr="00FA6C46">
        <w:rPr>
          <w:szCs w:val="24"/>
          <w:lang w:val="it-IT" w:eastAsia="en-US"/>
        </w:rPr>
        <w:t>msemmija</w:t>
      </w:r>
      <w:proofErr w:type="spellEnd"/>
      <w:r w:rsidRPr="00FA6C46">
        <w:rPr>
          <w:szCs w:val="24"/>
          <w:lang w:val="it-IT" w:eastAsia="en-US"/>
        </w:rPr>
        <w:t xml:space="preserve"> </w:t>
      </w:r>
      <w:proofErr w:type="spellStart"/>
      <w:r w:rsidRPr="00FA6C46">
        <w:rPr>
          <w:szCs w:val="24"/>
          <w:lang w:val="it-IT" w:eastAsia="en-US"/>
        </w:rPr>
        <w:t>fl-Artikolu</w:t>
      </w:r>
      <w:proofErr w:type="spellEnd"/>
      <w:r w:rsidRPr="00FA6C46">
        <w:rPr>
          <w:szCs w:val="24"/>
          <w:lang w:val="it-IT" w:eastAsia="en-US"/>
        </w:rPr>
        <w:t xml:space="preserve"> 9(2).</w:t>
      </w:r>
    </w:p>
    <w:p w14:paraId="06F0879B" w14:textId="77777777" w:rsidR="00DB0C14" w:rsidRPr="00FA6C46" w:rsidRDefault="00DB0C14">
      <w:pPr>
        <w:widowControl/>
        <w:rPr>
          <w:szCs w:val="24"/>
          <w:lang w:val="it-IT" w:eastAsia="en-US"/>
        </w:rPr>
      </w:pPr>
      <w:r w:rsidRPr="00FA6C46">
        <w:rPr>
          <w:szCs w:val="24"/>
          <w:lang w:val="it-IT" w:eastAsia="en-US"/>
        </w:rPr>
        <w:br w:type="page"/>
      </w:r>
    </w:p>
    <w:p w14:paraId="548EF1E4" w14:textId="794A3109" w:rsidR="00287A82" w:rsidRPr="00FA6C46" w:rsidRDefault="00287A82" w:rsidP="00287A82">
      <w:pPr>
        <w:spacing w:before="120" w:after="120" w:line="360" w:lineRule="auto"/>
        <w:ind w:left="1416"/>
        <w:rPr>
          <w:szCs w:val="24"/>
          <w:lang w:val="it-IT" w:eastAsia="en-US"/>
        </w:rPr>
      </w:pPr>
      <w:r w:rsidRPr="00FA6C46">
        <w:rPr>
          <w:szCs w:val="24"/>
          <w:lang w:val="it-IT" w:eastAsia="en-US"/>
        </w:rPr>
        <w:lastRenderedPageBreak/>
        <w:t xml:space="preserve">Il-lista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sorveljanza</w:t>
      </w:r>
      <w:proofErr w:type="spellEnd"/>
      <w:r w:rsidRPr="00FA6C46">
        <w:rPr>
          <w:szCs w:val="24"/>
          <w:lang w:val="it-IT" w:eastAsia="en-US"/>
        </w:rPr>
        <w:t xml:space="preserve"> </w:t>
      </w:r>
      <w:proofErr w:type="spellStart"/>
      <w:r w:rsidRPr="00FA6C46">
        <w:rPr>
          <w:szCs w:val="24"/>
          <w:lang w:val="it-IT" w:eastAsia="en-US"/>
        </w:rPr>
        <w:t>għandu</w:t>
      </w:r>
      <w:proofErr w:type="spellEnd"/>
      <w:r w:rsidRPr="00FA6C46">
        <w:rPr>
          <w:szCs w:val="24"/>
          <w:lang w:val="it-IT" w:eastAsia="en-US"/>
        </w:rPr>
        <w:t xml:space="preserve"> </w:t>
      </w:r>
      <w:proofErr w:type="spellStart"/>
      <w:r w:rsidRPr="00FA6C46">
        <w:rPr>
          <w:szCs w:val="24"/>
          <w:lang w:val="it-IT" w:eastAsia="en-US"/>
        </w:rPr>
        <w:t>jkun</w:t>
      </w:r>
      <w:proofErr w:type="spellEnd"/>
      <w:r w:rsidRPr="00FA6C46">
        <w:rPr>
          <w:szCs w:val="24"/>
          <w:lang w:val="it-IT" w:eastAsia="en-US"/>
        </w:rPr>
        <w:t xml:space="preserve"> </w:t>
      </w:r>
      <w:proofErr w:type="spellStart"/>
      <w:r w:rsidRPr="00FA6C46">
        <w:rPr>
          <w:szCs w:val="24"/>
          <w:lang w:val="it-IT" w:eastAsia="en-US"/>
        </w:rPr>
        <w:t>fiha</w:t>
      </w:r>
      <w:proofErr w:type="spellEnd"/>
      <w:r w:rsidRPr="00FA6C46">
        <w:rPr>
          <w:szCs w:val="24"/>
          <w:lang w:val="it-IT" w:eastAsia="en-US"/>
        </w:rPr>
        <w:t xml:space="preserve"> </w:t>
      </w:r>
      <w:proofErr w:type="spellStart"/>
      <w:r w:rsidRPr="00FA6C46">
        <w:rPr>
          <w:strike/>
          <w:szCs w:val="24"/>
          <w:lang w:val="it-IT" w:eastAsia="en-US"/>
        </w:rPr>
        <w:t>massimu</w:t>
      </w:r>
      <w:r w:rsidRPr="00FA6C46">
        <w:rPr>
          <w:b/>
          <w:i/>
          <w:szCs w:val="24"/>
          <w:lang w:val="it-IT" w:eastAsia="en-US"/>
        </w:rPr>
        <w:t>minimu</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r w:rsidRPr="00FA6C46">
        <w:rPr>
          <w:strike/>
          <w:szCs w:val="24"/>
          <w:lang w:val="it-IT" w:eastAsia="en-US"/>
        </w:rPr>
        <w:t>10</w:t>
      </w:r>
      <w:r w:rsidRPr="00FA6C46">
        <w:rPr>
          <w:b/>
          <w:i/>
          <w:szCs w:val="24"/>
          <w:lang w:val="it-IT" w:eastAsia="en-US"/>
        </w:rPr>
        <w:t>ħames</w:t>
      </w:r>
      <w:r w:rsidRPr="00FA6C46">
        <w:rPr>
          <w:szCs w:val="24"/>
          <w:lang w:val="it-IT" w:eastAsia="en-US"/>
        </w:rPr>
        <w:t xml:space="preserve"> </w:t>
      </w:r>
      <w:proofErr w:type="spellStart"/>
      <w:r w:rsidRPr="00FA6C46">
        <w:rPr>
          <w:szCs w:val="24"/>
          <w:lang w:val="it-IT" w:eastAsia="en-US"/>
        </w:rPr>
        <w:t>sustanzi</w:t>
      </w:r>
      <w:proofErr w:type="spellEnd"/>
      <w:r w:rsidRPr="00FA6C46">
        <w:rPr>
          <w:szCs w:val="24"/>
          <w:lang w:val="it-IT" w:eastAsia="en-US"/>
        </w:rPr>
        <w:t xml:space="preserve"> </w:t>
      </w:r>
      <w:proofErr w:type="spellStart"/>
      <w:r w:rsidRPr="00FA6C46">
        <w:rPr>
          <w:szCs w:val="24"/>
          <w:lang w:val="it-IT" w:eastAsia="en-US"/>
        </w:rPr>
        <w:t>jew</w:t>
      </w:r>
      <w:proofErr w:type="spellEnd"/>
      <w:r w:rsidRPr="00FA6C46">
        <w:rPr>
          <w:szCs w:val="24"/>
          <w:lang w:val="it-IT" w:eastAsia="en-US"/>
        </w:rPr>
        <w:t xml:space="preserve"> </w:t>
      </w:r>
      <w:proofErr w:type="spellStart"/>
      <w:r w:rsidRPr="00FA6C46">
        <w:rPr>
          <w:szCs w:val="24"/>
          <w:lang w:val="it-IT" w:eastAsia="en-US"/>
        </w:rPr>
        <w:t>grupp</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sustanzi</w:t>
      </w:r>
      <w:proofErr w:type="spellEnd"/>
      <w:r w:rsidRPr="00FA6C46">
        <w:rPr>
          <w:strike/>
          <w:szCs w:val="24"/>
          <w:lang w:val="it-IT" w:eastAsia="en-US"/>
        </w:rPr>
        <w:t xml:space="preserve"> fi </w:t>
      </w:r>
      <w:proofErr w:type="spellStart"/>
      <w:r w:rsidRPr="00FA6C46">
        <w:rPr>
          <w:strike/>
          <w:szCs w:val="24"/>
          <w:lang w:val="it-IT" w:eastAsia="en-US"/>
        </w:rPr>
        <w:t>kwalunkwe</w:t>
      </w:r>
      <w:proofErr w:type="spellEnd"/>
      <w:r w:rsidRPr="00FA6C46">
        <w:rPr>
          <w:strike/>
          <w:szCs w:val="24"/>
          <w:lang w:val="it-IT" w:eastAsia="en-US"/>
        </w:rPr>
        <w:t xml:space="preserve"> </w:t>
      </w:r>
      <w:proofErr w:type="spellStart"/>
      <w:r w:rsidRPr="00FA6C46">
        <w:rPr>
          <w:strike/>
          <w:szCs w:val="24"/>
          <w:lang w:val="it-IT" w:eastAsia="en-US"/>
        </w:rPr>
        <w:t>ħin</w:t>
      </w:r>
      <w:proofErr w:type="spellEnd"/>
      <w:r w:rsidRPr="00FA6C46">
        <w:rPr>
          <w:strike/>
          <w:szCs w:val="24"/>
          <w:lang w:val="it-IT" w:eastAsia="en-US"/>
        </w:rPr>
        <w:t>, u</w:t>
      </w:r>
      <w:r w:rsidRPr="00FA6C46">
        <w:rPr>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tħassib</w:t>
      </w:r>
      <w:proofErr w:type="spellEnd"/>
      <w:r w:rsidRPr="00FA6C46">
        <w:rPr>
          <w:b/>
          <w:i/>
          <w:szCs w:val="24"/>
          <w:lang w:val="it-IT" w:eastAsia="en-US"/>
        </w:rPr>
        <w:t xml:space="preserve"> </w:t>
      </w:r>
      <w:proofErr w:type="spellStart"/>
      <w:r w:rsidRPr="00FA6C46">
        <w:rPr>
          <w:b/>
          <w:i/>
          <w:szCs w:val="24"/>
          <w:lang w:val="it-IT" w:eastAsia="en-US"/>
        </w:rPr>
        <w:t>emerġenti</w:t>
      </w:r>
      <w:proofErr w:type="spellEnd"/>
      <w:r w:rsidRPr="00FA6C46">
        <w:rPr>
          <w:b/>
          <w:i/>
          <w:szCs w:val="24"/>
          <w:lang w:val="it-IT" w:eastAsia="en-US"/>
        </w:rPr>
        <w:t xml:space="preserve"> </w:t>
      </w:r>
      <w:proofErr w:type="spellStart"/>
      <w:r w:rsidRPr="00FA6C46">
        <w:rPr>
          <w:b/>
          <w:i/>
          <w:szCs w:val="24"/>
          <w:lang w:val="it-IT" w:eastAsia="en-US"/>
        </w:rPr>
        <w:t>magħżula</w:t>
      </w:r>
      <w:proofErr w:type="spellEnd"/>
      <w:r w:rsidRPr="00FA6C46">
        <w:rPr>
          <w:b/>
          <w:i/>
          <w:szCs w:val="24"/>
          <w:lang w:val="it-IT" w:eastAsia="en-US"/>
        </w:rPr>
        <w:t xml:space="preserve"> </w:t>
      </w:r>
      <w:proofErr w:type="spellStart"/>
      <w:r w:rsidRPr="00FA6C46">
        <w:rPr>
          <w:b/>
          <w:i/>
          <w:szCs w:val="24"/>
          <w:lang w:val="it-IT" w:eastAsia="en-US"/>
        </w:rPr>
        <w:t>minn</w:t>
      </w:r>
      <w:proofErr w:type="spellEnd"/>
      <w:r w:rsidRPr="00FA6C46">
        <w:rPr>
          <w:b/>
          <w:i/>
          <w:szCs w:val="24"/>
          <w:lang w:val="it-IT" w:eastAsia="en-US"/>
        </w:rPr>
        <w:t xml:space="preserve"> </w:t>
      </w:r>
      <w:proofErr w:type="spellStart"/>
      <w:r w:rsidRPr="00FA6C46">
        <w:rPr>
          <w:b/>
          <w:i/>
          <w:szCs w:val="24"/>
          <w:lang w:val="it-IT" w:eastAsia="en-US"/>
        </w:rPr>
        <w:t>dawk</w:t>
      </w:r>
      <w:proofErr w:type="spellEnd"/>
      <w:r w:rsidRPr="00FA6C46">
        <w:rPr>
          <w:b/>
          <w:i/>
          <w:szCs w:val="24"/>
          <w:lang w:val="it-IT" w:eastAsia="en-US"/>
        </w:rPr>
        <w:t xml:space="preserve"> </w:t>
      </w:r>
      <w:proofErr w:type="spellStart"/>
      <w:r w:rsidRPr="00FA6C46">
        <w:rPr>
          <w:b/>
          <w:i/>
          <w:szCs w:val="24"/>
          <w:lang w:val="it-IT" w:eastAsia="en-US"/>
        </w:rPr>
        <w:t>is-sustanzi</w:t>
      </w:r>
      <w:proofErr w:type="spellEnd"/>
      <w:r w:rsidRPr="00FA6C46">
        <w:rPr>
          <w:b/>
          <w:i/>
          <w:szCs w:val="24"/>
          <w:lang w:val="it-IT" w:eastAsia="en-US"/>
        </w:rPr>
        <w:t xml:space="preserve"> li </w:t>
      </w:r>
      <w:proofErr w:type="spellStart"/>
      <w:r w:rsidRPr="00FA6C46">
        <w:rPr>
          <w:b/>
          <w:i/>
          <w:szCs w:val="24"/>
          <w:lang w:val="it-IT" w:eastAsia="en-US"/>
        </w:rPr>
        <w:t>dwarhom</w:t>
      </w:r>
      <w:proofErr w:type="spellEnd"/>
      <w:r w:rsidRPr="00FA6C46">
        <w:rPr>
          <w:b/>
          <w:i/>
          <w:szCs w:val="24"/>
          <w:lang w:val="it-IT" w:eastAsia="en-US"/>
        </w:rPr>
        <w:t xml:space="preserve"> l-</w:t>
      </w:r>
      <w:proofErr w:type="spellStart"/>
      <w:r w:rsidRPr="00FA6C46">
        <w:rPr>
          <w:b/>
          <w:i/>
          <w:szCs w:val="24"/>
          <w:lang w:val="it-IT" w:eastAsia="en-US"/>
        </w:rPr>
        <w:t>informazzjoni</w:t>
      </w:r>
      <w:proofErr w:type="spellEnd"/>
      <w:r w:rsidRPr="00FA6C46">
        <w:rPr>
          <w:b/>
          <w:i/>
          <w:szCs w:val="24"/>
          <w:lang w:val="it-IT" w:eastAsia="en-US"/>
        </w:rPr>
        <w:t xml:space="preserve"> </w:t>
      </w:r>
      <w:proofErr w:type="spellStart"/>
      <w:r w:rsidRPr="00FA6C46">
        <w:rPr>
          <w:b/>
          <w:i/>
          <w:szCs w:val="24"/>
          <w:lang w:val="it-IT" w:eastAsia="en-US"/>
        </w:rPr>
        <w:t>disponibbli</w:t>
      </w:r>
      <w:proofErr w:type="spellEnd"/>
      <w:r w:rsidRPr="00FA6C46">
        <w:rPr>
          <w:b/>
          <w:i/>
          <w:szCs w:val="24"/>
          <w:lang w:val="it-IT" w:eastAsia="en-US"/>
        </w:rPr>
        <w:t xml:space="preserve">, </w:t>
      </w:r>
      <w:proofErr w:type="spellStart"/>
      <w:r w:rsidRPr="00FA6C46">
        <w:rPr>
          <w:b/>
          <w:i/>
          <w:szCs w:val="24"/>
          <w:lang w:val="it-IT" w:eastAsia="en-US"/>
        </w:rPr>
        <w:t>anke</w:t>
      </w:r>
      <w:proofErr w:type="spellEnd"/>
      <w:r w:rsidRPr="00FA6C46">
        <w:rPr>
          <w:b/>
          <w:i/>
          <w:szCs w:val="24"/>
          <w:lang w:val="it-IT" w:eastAsia="en-US"/>
        </w:rPr>
        <w:t xml:space="preserve"> </w:t>
      </w:r>
      <w:proofErr w:type="spellStart"/>
      <w:r w:rsidRPr="00FA6C46">
        <w:rPr>
          <w:b/>
          <w:i/>
          <w:szCs w:val="24"/>
          <w:lang w:val="it-IT" w:eastAsia="en-US"/>
        </w:rPr>
        <w:t>f’konformità</w:t>
      </w:r>
      <w:proofErr w:type="spellEnd"/>
      <w:r w:rsidRPr="00FA6C46">
        <w:rPr>
          <w:b/>
          <w:i/>
          <w:szCs w:val="24"/>
          <w:lang w:val="it-IT" w:eastAsia="en-US"/>
        </w:rPr>
        <w:t xml:space="preserve"> mar-</w:t>
      </w:r>
      <w:proofErr w:type="spellStart"/>
      <w:r w:rsidRPr="00FA6C46">
        <w:rPr>
          <w:b/>
          <w:i/>
          <w:szCs w:val="24"/>
          <w:lang w:val="it-IT" w:eastAsia="en-US"/>
        </w:rPr>
        <w:t>raba</w:t>
      </w:r>
      <w:proofErr w:type="spellEnd"/>
      <w:r w:rsidRPr="00FA6C46">
        <w:rPr>
          <w:b/>
          <w:i/>
          <w:szCs w:val="24"/>
          <w:lang w:val="it-IT" w:eastAsia="en-US"/>
        </w:rPr>
        <w:t xml:space="preserve">’ </w:t>
      </w:r>
      <w:proofErr w:type="spellStart"/>
      <w:r w:rsidRPr="00FA6C46">
        <w:rPr>
          <w:b/>
          <w:i/>
          <w:szCs w:val="24"/>
          <w:lang w:val="it-IT" w:eastAsia="en-US"/>
        </w:rPr>
        <w:t>subparagrafu</w:t>
      </w:r>
      <w:proofErr w:type="spellEnd"/>
      <w:r w:rsidRPr="00FA6C46">
        <w:rPr>
          <w:b/>
          <w:i/>
          <w:szCs w:val="24"/>
          <w:lang w:val="it-IT" w:eastAsia="en-US"/>
        </w:rPr>
        <w:t xml:space="preserve"> </w:t>
      </w:r>
      <w:proofErr w:type="spellStart"/>
      <w:r w:rsidRPr="00FA6C46">
        <w:rPr>
          <w:b/>
          <w:i/>
          <w:szCs w:val="24"/>
          <w:lang w:val="it-IT" w:eastAsia="en-US"/>
        </w:rPr>
        <w:t>hawn</w:t>
      </w:r>
      <w:proofErr w:type="spellEnd"/>
      <w:r w:rsidRPr="00FA6C46">
        <w:rPr>
          <w:b/>
          <w:i/>
          <w:szCs w:val="24"/>
          <w:lang w:val="it-IT" w:eastAsia="en-US"/>
        </w:rPr>
        <w:t xml:space="preserve"> </w:t>
      </w:r>
      <w:proofErr w:type="spellStart"/>
      <w:r w:rsidRPr="00FA6C46">
        <w:rPr>
          <w:b/>
          <w:i/>
          <w:szCs w:val="24"/>
          <w:lang w:val="it-IT" w:eastAsia="en-US"/>
        </w:rPr>
        <w:t>isfel</w:t>
      </w:r>
      <w:proofErr w:type="spellEnd"/>
      <w:r w:rsidRPr="00FA6C46">
        <w:rPr>
          <w:b/>
          <w:i/>
          <w:szCs w:val="24"/>
          <w:lang w:val="it-IT" w:eastAsia="en-US"/>
        </w:rPr>
        <w:t xml:space="preserve">, </w:t>
      </w:r>
      <w:proofErr w:type="spellStart"/>
      <w:r w:rsidRPr="00FA6C46">
        <w:rPr>
          <w:b/>
          <w:i/>
          <w:szCs w:val="24"/>
          <w:lang w:val="it-IT" w:eastAsia="en-US"/>
        </w:rPr>
        <w:t>tindika</w:t>
      </w:r>
      <w:proofErr w:type="spellEnd"/>
      <w:r w:rsidRPr="00FA6C46">
        <w:rPr>
          <w:b/>
          <w:i/>
          <w:szCs w:val="24"/>
          <w:lang w:val="it-IT" w:eastAsia="en-US"/>
        </w:rPr>
        <w:t xml:space="preserve"> li </w:t>
      </w:r>
      <w:proofErr w:type="spellStart"/>
      <w:r w:rsidRPr="00FA6C46">
        <w:rPr>
          <w:b/>
          <w:i/>
          <w:szCs w:val="24"/>
          <w:lang w:val="it-IT" w:eastAsia="en-US"/>
        </w:rPr>
        <w:t>jista</w:t>
      </w:r>
      <w:proofErr w:type="spellEnd"/>
      <w:r w:rsidRPr="00FA6C46">
        <w:rPr>
          <w:b/>
          <w:i/>
          <w:szCs w:val="24"/>
          <w:lang w:val="it-IT" w:eastAsia="en-US"/>
        </w:rPr>
        <w:t xml:space="preserve">’ </w:t>
      </w:r>
      <w:proofErr w:type="spellStart"/>
      <w:r w:rsidRPr="00FA6C46">
        <w:rPr>
          <w:b/>
          <w:i/>
          <w:szCs w:val="24"/>
          <w:lang w:val="it-IT" w:eastAsia="en-US"/>
        </w:rPr>
        <w:t>jkollhom</w:t>
      </w:r>
      <w:proofErr w:type="spellEnd"/>
      <w:r w:rsidRPr="00FA6C46">
        <w:rPr>
          <w:b/>
          <w:i/>
          <w:szCs w:val="24"/>
          <w:lang w:val="it-IT" w:eastAsia="en-US"/>
        </w:rPr>
        <w:t xml:space="preserve"> </w:t>
      </w:r>
      <w:proofErr w:type="spellStart"/>
      <w:r w:rsidRPr="00FA6C46">
        <w:rPr>
          <w:b/>
          <w:i/>
          <w:szCs w:val="24"/>
          <w:lang w:val="it-IT" w:eastAsia="en-US"/>
        </w:rPr>
        <w:t>riskju</w:t>
      </w:r>
      <w:proofErr w:type="spellEnd"/>
      <w:r w:rsidRPr="00FA6C46">
        <w:rPr>
          <w:b/>
          <w:i/>
          <w:szCs w:val="24"/>
          <w:lang w:val="it-IT" w:eastAsia="en-US"/>
        </w:rPr>
        <w:t xml:space="preserve"> </w:t>
      </w:r>
      <w:proofErr w:type="spellStart"/>
      <w:r w:rsidRPr="00FA6C46">
        <w:rPr>
          <w:b/>
          <w:i/>
          <w:szCs w:val="24"/>
          <w:lang w:val="it-IT" w:eastAsia="en-US"/>
        </w:rPr>
        <w:t>sinifikanti</w:t>
      </w:r>
      <w:proofErr w:type="spellEnd"/>
      <w:r w:rsidRPr="00FA6C46">
        <w:rPr>
          <w:b/>
          <w:i/>
          <w:szCs w:val="24"/>
          <w:lang w:val="it-IT" w:eastAsia="en-US"/>
        </w:rPr>
        <w:t xml:space="preserve"> fil-</w:t>
      </w:r>
      <w:proofErr w:type="spellStart"/>
      <w:r w:rsidRPr="00FA6C46">
        <w:rPr>
          <w:b/>
          <w:i/>
          <w:szCs w:val="24"/>
          <w:lang w:val="it-IT" w:eastAsia="en-US"/>
        </w:rPr>
        <w:t>livell</w:t>
      </w:r>
      <w:proofErr w:type="spellEnd"/>
      <w:r w:rsidRPr="00FA6C46">
        <w:rPr>
          <w:b/>
          <w:i/>
          <w:szCs w:val="24"/>
          <w:lang w:val="it-IT" w:eastAsia="en-US"/>
        </w:rPr>
        <w:t xml:space="preserve"> tal-</w:t>
      </w:r>
      <w:proofErr w:type="spellStart"/>
      <w:r w:rsidRPr="00FA6C46">
        <w:rPr>
          <w:b/>
          <w:i/>
          <w:szCs w:val="24"/>
          <w:lang w:val="it-IT" w:eastAsia="en-US"/>
        </w:rPr>
        <w:t>Unjoni</w:t>
      </w:r>
      <w:proofErr w:type="spellEnd"/>
      <w:r w:rsidRPr="00FA6C46">
        <w:rPr>
          <w:b/>
          <w:i/>
          <w:szCs w:val="24"/>
          <w:lang w:val="it-IT" w:eastAsia="en-US"/>
        </w:rPr>
        <w:t xml:space="preserve"> </w:t>
      </w:r>
      <w:proofErr w:type="spellStart"/>
      <w:r w:rsidRPr="00FA6C46">
        <w:rPr>
          <w:b/>
          <w:i/>
          <w:szCs w:val="24"/>
          <w:lang w:val="it-IT" w:eastAsia="en-US"/>
        </w:rPr>
        <w:t>għall-ambjent</w:t>
      </w:r>
      <w:proofErr w:type="spellEnd"/>
      <w:r w:rsidRPr="00FA6C46">
        <w:rPr>
          <w:b/>
          <w:i/>
          <w:szCs w:val="24"/>
          <w:lang w:val="it-IT" w:eastAsia="en-US"/>
        </w:rPr>
        <w:t xml:space="preserve"> </w:t>
      </w:r>
      <w:proofErr w:type="spellStart"/>
      <w:r w:rsidRPr="00FA6C46">
        <w:rPr>
          <w:b/>
          <w:i/>
          <w:szCs w:val="24"/>
          <w:lang w:val="it-IT" w:eastAsia="en-US"/>
        </w:rPr>
        <w:t>akkwatiku</w:t>
      </w:r>
      <w:proofErr w:type="spellEnd"/>
      <w:r w:rsidRPr="00FA6C46">
        <w:rPr>
          <w:b/>
          <w:i/>
          <w:strike/>
          <w:szCs w:val="24"/>
          <w:lang w:val="it-IT" w:eastAsia="en-US"/>
        </w:rPr>
        <w:t>,</w:t>
      </w:r>
      <w:r w:rsidRPr="00FA6C46">
        <w:rPr>
          <w:b/>
          <w:i/>
          <w:szCs w:val="24"/>
          <w:lang w:val="it-IT" w:eastAsia="en-US"/>
        </w:rPr>
        <w:t xml:space="preserve"> </w:t>
      </w:r>
      <w:proofErr w:type="spellStart"/>
      <w:r w:rsidRPr="00FA6C46">
        <w:rPr>
          <w:b/>
          <w:i/>
          <w:szCs w:val="24"/>
          <w:lang w:val="it-IT" w:eastAsia="en-US"/>
        </w:rPr>
        <w:t>jew</w:t>
      </w:r>
      <w:proofErr w:type="spellEnd"/>
      <w:r w:rsidRPr="00FA6C46">
        <w:rPr>
          <w:b/>
          <w:i/>
          <w:szCs w:val="24"/>
          <w:lang w:val="it-IT" w:eastAsia="en-US"/>
        </w:rPr>
        <w:t xml:space="preserve"> </w:t>
      </w:r>
      <w:proofErr w:type="spellStart"/>
      <w:r w:rsidRPr="00FA6C46">
        <w:rPr>
          <w:b/>
          <w:i/>
          <w:szCs w:val="24"/>
          <w:lang w:val="it-IT" w:eastAsia="en-US"/>
        </w:rPr>
        <w:t>permezz</w:t>
      </w:r>
      <w:proofErr w:type="spellEnd"/>
      <w:r w:rsidRPr="00FA6C46">
        <w:rPr>
          <w:b/>
          <w:i/>
          <w:szCs w:val="24"/>
          <w:lang w:val="it-IT" w:eastAsia="en-US"/>
        </w:rPr>
        <w:t xml:space="preserve"> </w:t>
      </w:r>
      <w:proofErr w:type="spellStart"/>
      <w:r w:rsidRPr="00FA6C46">
        <w:rPr>
          <w:b/>
          <w:i/>
          <w:szCs w:val="24"/>
          <w:lang w:val="it-IT" w:eastAsia="en-US"/>
        </w:rPr>
        <w:t>tiegħu</w:t>
      </w:r>
      <w:proofErr w:type="spellEnd"/>
      <w:r w:rsidRPr="00FA6C46">
        <w:rPr>
          <w:b/>
          <w:i/>
          <w:szCs w:val="24"/>
          <w:lang w:val="it-IT" w:eastAsia="en-US"/>
        </w:rPr>
        <w:t xml:space="preserve">, u li </w:t>
      </w:r>
      <w:proofErr w:type="spellStart"/>
      <w:r w:rsidRPr="00FA6C46">
        <w:rPr>
          <w:b/>
          <w:i/>
          <w:szCs w:val="24"/>
          <w:lang w:val="it-IT" w:eastAsia="en-US"/>
        </w:rPr>
        <w:t>dwarhom</w:t>
      </w:r>
      <w:proofErr w:type="spellEnd"/>
      <w:r w:rsidRPr="00FA6C46">
        <w:rPr>
          <w:b/>
          <w:i/>
          <w:szCs w:val="24"/>
          <w:lang w:val="it-IT" w:eastAsia="en-US"/>
        </w:rPr>
        <w:t xml:space="preserve"> id-data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monitoraġġ</w:t>
      </w:r>
      <w:proofErr w:type="spellEnd"/>
      <w:r w:rsidRPr="00FA6C46">
        <w:rPr>
          <w:b/>
          <w:i/>
          <w:szCs w:val="24"/>
          <w:lang w:val="it-IT" w:eastAsia="en-US"/>
        </w:rPr>
        <w:t xml:space="preserve"> </w:t>
      </w:r>
      <w:proofErr w:type="spellStart"/>
      <w:r w:rsidRPr="00FA6C46">
        <w:rPr>
          <w:b/>
          <w:i/>
          <w:szCs w:val="24"/>
          <w:lang w:val="it-IT" w:eastAsia="en-US"/>
        </w:rPr>
        <w:t>mhix</w:t>
      </w:r>
      <w:proofErr w:type="spellEnd"/>
      <w:r w:rsidRPr="00FA6C46">
        <w:rPr>
          <w:b/>
          <w:i/>
          <w:szCs w:val="24"/>
          <w:lang w:val="it-IT" w:eastAsia="en-US"/>
        </w:rPr>
        <w:t xml:space="preserve"> </w:t>
      </w:r>
      <w:proofErr w:type="spellStart"/>
      <w:r w:rsidRPr="00FA6C46">
        <w:rPr>
          <w:b/>
          <w:i/>
          <w:szCs w:val="24"/>
          <w:lang w:val="it-IT" w:eastAsia="en-US"/>
        </w:rPr>
        <w:t>suffiċjenti</w:t>
      </w:r>
      <w:proofErr w:type="spellEnd"/>
      <w:r w:rsidRPr="00FA6C46">
        <w:rPr>
          <w:b/>
          <w:i/>
          <w:szCs w:val="24"/>
          <w:lang w:val="it-IT" w:eastAsia="en-US"/>
        </w:rPr>
        <w:t xml:space="preserve">, </w:t>
      </w:r>
      <w:proofErr w:type="spellStart"/>
      <w:r w:rsidRPr="00FA6C46">
        <w:rPr>
          <w:b/>
          <w:i/>
          <w:szCs w:val="24"/>
          <w:lang w:val="it-IT" w:eastAsia="en-US"/>
        </w:rPr>
        <w:t>ħlief</w:t>
      </w:r>
      <w:proofErr w:type="spellEnd"/>
      <w:r w:rsidRPr="00FA6C46">
        <w:rPr>
          <w:b/>
          <w:i/>
          <w:szCs w:val="24"/>
          <w:lang w:val="it-IT" w:eastAsia="en-US"/>
        </w:rPr>
        <w:t xml:space="preserve"> </w:t>
      </w:r>
      <w:proofErr w:type="spellStart"/>
      <w:r w:rsidRPr="00FA6C46">
        <w:rPr>
          <w:b/>
          <w:i/>
          <w:szCs w:val="24"/>
          <w:lang w:val="it-IT" w:eastAsia="en-US"/>
        </w:rPr>
        <w:t>fejn</w:t>
      </w:r>
      <w:proofErr w:type="spellEnd"/>
      <w:r w:rsidRPr="00FA6C46">
        <w:rPr>
          <w:b/>
          <w:i/>
          <w:szCs w:val="24"/>
          <w:lang w:val="it-IT" w:eastAsia="en-US"/>
        </w:rPr>
        <w:t xml:space="preserve"> in-</w:t>
      </w:r>
      <w:proofErr w:type="spellStart"/>
      <w:r w:rsidRPr="00FA6C46">
        <w:rPr>
          <w:b/>
          <w:i/>
          <w:szCs w:val="24"/>
          <w:lang w:val="it-IT" w:eastAsia="en-US"/>
        </w:rPr>
        <w:t>numru</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sustanzi</w:t>
      </w:r>
      <w:proofErr w:type="spellEnd"/>
      <w:r w:rsidRPr="00FA6C46">
        <w:rPr>
          <w:b/>
          <w:i/>
          <w:szCs w:val="24"/>
          <w:lang w:val="it-IT" w:eastAsia="en-US"/>
        </w:rPr>
        <w:t xml:space="preserve"> </w:t>
      </w:r>
      <w:proofErr w:type="spellStart"/>
      <w:r w:rsidRPr="00FA6C46">
        <w:rPr>
          <w:b/>
          <w:i/>
          <w:szCs w:val="24"/>
          <w:lang w:val="it-IT" w:eastAsia="en-US"/>
        </w:rPr>
        <w:t>jew</w:t>
      </w:r>
      <w:proofErr w:type="spellEnd"/>
      <w:r w:rsidRPr="00FA6C46">
        <w:rPr>
          <w:b/>
          <w:i/>
          <w:szCs w:val="24"/>
          <w:lang w:val="it-IT" w:eastAsia="en-US"/>
        </w:rPr>
        <w:t xml:space="preserve"> gruppi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sustanzi</w:t>
      </w:r>
      <w:proofErr w:type="spellEnd"/>
      <w:r w:rsidRPr="00FA6C46">
        <w:rPr>
          <w:b/>
          <w:i/>
          <w:szCs w:val="24"/>
          <w:lang w:val="it-IT" w:eastAsia="en-US"/>
        </w:rPr>
        <w:t xml:space="preserve"> li </w:t>
      </w:r>
      <w:proofErr w:type="spellStart"/>
      <w:r w:rsidRPr="00FA6C46">
        <w:rPr>
          <w:b/>
          <w:i/>
          <w:szCs w:val="24"/>
          <w:lang w:val="it-IT" w:eastAsia="en-US"/>
        </w:rPr>
        <w:t>għalihom</w:t>
      </w:r>
      <w:proofErr w:type="spellEnd"/>
      <w:r w:rsidRPr="00FA6C46">
        <w:rPr>
          <w:b/>
          <w:i/>
          <w:szCs w:val="24"/>
          <w:lang w:val="it-IT" w:eastAsia="en-US"/>
        </w:rPr>
        <w:t xml:space="preserve"> l-</w:t>
      </w:r>
      <w:proofErr w:type="spellStart"/>
      <w:r w:rsidRPr="00FA6C46">
        <w:rPr>
          <w:b/>
          <w:i/>
          <w:szCs w:val="24"/>
          <w:lang w:val="it-IT" w:eastAsia="en-US"/>
        </w:rPr>
        <w:t>informazzjoni</w:t>
      </w:r>
      <w:proofErr w:type="spellEnd"/>
      <w:r w:rsidRPr="00FA6C46">
        <w:rPr>
          <w:b/>
          <w:i/>
          <w:szCs w:val="24"/>
          <w:lang w:val="it-IT" w:eastAsia="en-US"/>
        </w:rPr>
        <w:t xml:space="preserve"> </w:t>
      </w:r>
      <w:proofErr w:type="spellStart"/>
      <w:r w:rsidRPr="00FA6C46">
        <w:rPr>
          <w:b/>
          <w:i/>
          <w:szCs w:val="24"/>
          <w:lang w:val="it-IT" w:eastAsia="en-US"/>
        </w:rPr>
        <w:t>disponibbli</w:t>
      </w:r>
      <w:proofErr w:type="spellEnd"/>
      <w:r w:rsidRPr="00FA6C46">
        <w:rPr>
          <w:b/>
          <w:i/>
          <w:szCs w:val="24"/>
          <w:lang w:val="it-IT" w:eastAsia="en-US"/>
        </w:rPr>
        <w:t xml:space="preserve"> </w:t>
      </w:r>
      <w:proofErr w:type="spellStart"/>
      <w:r w:rsidRPr="00FA6C46">
        <w:rPr>
          <w:b/>
          <w:i/>
          <w:szCs w:val="24"/>
          <w:lang w:val="it-IT" w:eastAsia="en-US"/>
        </w:rPr>
        <w:t>tindika</w:t>
      </w:r>
      <w:proofErr w:type="spellEnd"/>
      <w:r w:rsidRPr="00FA6C46">
        <w:rPr>
          <w:b/>
          <w:i/>
          <w:szCs w:val="24"/>
          <w:lang w:val="it-IT" w:eastAsia="en-US"/>
        </w:rPr>
        <w:t xml:space="preserve"> li </w:t>
      </w:r>
      <w:proofErr w:type="spellStart"/>
      <w:r w:rsidRPr="00FA6C46">
        <w:rPr>
          <w:b/>
          <w:i/>
          <w:szCs w:val="24"/>
          <w:lang w:val="it-IT" w:eastAsia="en-US"/>
        </w:rPr>
        <w:t>jista</w:t>
      </w:r>
      <w:proofErr w:type="spellEnd"/>
      <w:r w:rsidRPr="00FA6C46">
        <w:rPr>
          <w:b/>
          <w:i/>
          <w:szCs w:val="24"/>
          <w:lang w:val="it-IT" w:eastAsia="en-US"/>
        </w:rPr>
        <w:t xml:space="preserve">’ </w:t>
      </w:r>
      <w:proofErr w:type="spellStart"/>
      <w:r w:rsidRPr="00FA6C46">
        <w:rPr>
          <w:b/>
          <w:i/>
          <w:szCs w:val="24"/>
          <w:lang w:val="it-IT" w:eastAsia="en-US"/>
        </w:rPr>
        <w:t>jkollhom</w:t>
      </w:r>
      <w:proofErr w:type="spellEnd"/>
      <w:r w:rsidRPr="00FA6C46">
        <w:rPr>
          <w:b/>
          <w:i/>
          <w:szCs w:val="24"/>
          <w:lang w:val="it-IT" w:eastAsia="en-US"/>
        </w:rPr>
        <w:t xml:space="preserve"> </w:t>
      </w:r>
      <w:proofErr w:type="spellStart"/>
      <w:r w:rsidRPr="00FA6C46">
        <w:rPr>
          <w:b/>
          <w:i/>
          <w:szCs w:val="24"/>
          <w:lang w:val="it-IT" w:eastAsia="en-US"/>
        </w:rPr>
        <w:t>riskju</w:t>
      </w:r>
      <w:proofErr w:type="spellEnd"/>
      <w:r w:rsidRPr="00FA6C46">
        <w:rPr>
          <w:b/>
          <w:i/>
          <w:szCs w:val="24"/>
          <w:lang w:val="it-IT" w:eastAsia="en-US"/>
        </w:rPr>
        <w:t xml:space="preserve"> </w:t>
      </w:r>
      <w:proofErr w:type="spellStart"/>
      <w:r w:rsidRPr="00FA6C46">
        <w:rPr>
          <w:b/>
          <w:i/>
          <w:szCs w:val="24"/>
          <w:lang w:val="it-IT" w:eastAsia="en-US"/>
        </w:rPr>
        <w:t>sinifikanti</w:t>
      </w:r>
      <w:proofErr w:type="spellEnd"/>
      <w:r w:rsidRPr="00FA6C46">
        <w:rPr>
          <w:b/>
          <w:i/>
          <w:szCs w:val="24"/>
          <w:lang w:val="it-IT" w:eastAsia="en-US"/>
        </w:rPr>
        <w:t xml:space="preserve"> </w:t>
      </w:r>
      <w:proofErr w:type="spellStart"/>
      <w:r w:rsidRPr="00FA6C46">
        <w:rPr>
          <w:b/>
          <w:i/>
          <w:szCs w:val="24"/>
          <w:lang w:val="it-IT" w:eastAsia="en-US"/>
        </w:rPr>
        <w:t>għall-ambjent</w:t>
      </w:r>
      <w:proofErr w:type="spellEnd"/>
      <w:r w:rsidRPr="00FA6C46">
        <w:rPr>
          <w:b/>
          <w:i/>
          <w:szCs w:val="24"/>
          <w:lang w:val="it-IT" w:eastAsia="en-US"/>
        </w:rPr>
        <w:t xml:space="preserve"> </w:t>
      </w:r>
      <w:proofErr w:type="spellStart"/>
      <w:r w:rsidRPr="00FA6C46">
        <w:rPr>
          <w:b/>
          <w:i/>
          <w:szCs w:val="24"/>
          <w:lang w:val="it-IT" w:eastAsia="en-US"/>
        </w:rPr>
        <w:t>akkwatiku</w:t>
      </w:r>
      <w:proofErr w:type="spellEnd"/>
      <w:r w:rsidRPr="00FA6C46">
        <w:rPr>
          <w:b/>
          <w:i/>
          <w:szCs w:val="24"/>
          <w:lang w:val="it-IT" w:eastAsia="en-US"/>
        </w:rPr>
        <w:t xml:space="preserve">, </w:t>
      </w:r>
      <w:proofErr w:type="spellStart"/>
      <w:r w:rsidRPr="00FA6C46">
        <w:rPr>
          <w:b/>
          <w:i/>
          <w:szCs w:val="24"/>
          <w:lang w:val="it-IT" w:eastAsia="en-US"/>
        </w:rPr>
        <w:t>jew</w:t>
      </w:r>
      <w:proofErr w:type="spellEnd"/>
      <w:r w:rsidRPr="00FA6C46">
        <w:rPr>
          <w:b/>
          <w:i/>
          <w:szCs w:val="24"/>
          <w:lang w:val="it-IT" w:eastAsia="en-US"/>
        </w:rPr>
        <w:t xml:space="preserve"> </w:t>
      </w:r>
      <w:proofErr w:type="spellStart"/>
      <w:r w:rsidRPr="00FA6C46">
        <w:rPr>
          <w:b/>
          <w:i/>
          <w:szCs w:val="24"/>
          <w:lang w:val="it-IT" w:eastAsia="en-US"/>
        </w:rPr>
        <w:t>permezz</w:t>
      </w:r>
      <w:proofErr w:type="spellEnd"/>
      <w:r w:rsidRPr="00FA6C46">
        <w:rPr>
          <w:b/>
          <w:i/>
          <w:szCs w:val="24"/>
          <w:lang w:val="it-IT" w:eastAsia="en-US"/>
        </w:rPr>
        <w:t xml:space="preserve"> </w:t>
      </w:r>
      <w:proofErr w:type="spellStart"/>
      <w:r w:rsidRPr="00FA6C46">
        <w:rPr>
          <w:b/>
          <w:i/>
          <w:szCs w:val="24"/>
          <w:lang w:val="it-IT" w:eastAsia="en-US"/>
        </w:rPr>
        <w:t>tiegħu</w:t>
      </w:r>
      <w:proofErr w:type="spellEnd"/>
      <w:r w:rsidRPr="00FA6C46">
        <w:rPr>
          <w:b/>
          <w:i/>
          <w:szCs w:val="24"/>
          <w:lang w:val="it-IT" w:eastAsia="en-US"/>
        </w:rPr>
        <w:t xml:space="preserve">, li </w:t>
      </w:r>
      <w:proofErr w:type="spellStart"/>
      <w:r w:rsidRPr="00FA6C46">
        <w:rPr>
          <w:b/>
          <w:i/>
          <w:szCs w:val="24"/>
          <w:lang w:val="it-IT" w:eastAsia="en-US"/>
        </w:rPr>
        <w:t>għandhom</w:t>
      </w:r>
      <w:proofErr w:type="spellEnd"/>
      <w:r w:rsidRPr="00FA6C46">
        <w:rPr>
          <w:b/>
          <w:i/>
          <w:szCs w:val="24"/>
          <w:lang w:val="it-IT" w:eastAsia="en-US"/>
        </w:rPr>
        <w:t xml:space="preserve"> </w:t>
      </w:r>
      <w:proofErr w:type="spellStart"/>
      <w:r w:rsidRPr="00FA6C46">
        <w:rPr>
          <w:b/>
          <w:i/>
          <w:szCs w:val="24"/>
          <w:lang w:val="it-IT" w:eastAsia="en-US"/>
        </w:rPr>
        <w:t>jintagħżlu</w:t>
      </w:r>
      <w:proofErr w:type="spellEnd"/>
      <w:r w:rsidRPr="00FA6C46">
        <w:rPr>
          <w:b/>
          <w:i/>
          <w:szCs w:val="24"/>
          <w:lang w:val="it-IT" w:eastAsia="en-US"/>
        </w:rPr>
        <w:t xml:space="preserve"> </w:t>
      </w:r>
      <w:proofErr w:type="spellStart"/>
      <w:r w:rsidRPr="00FA6C46">
        <w:rPr>
          <w:b/>
          <w:i/>
          <w:szCs w:val="24"/>
          <w:lang w:val="it-IT" w:eastAsia="en-US"/>
        </w:rPr>
        <w:t>minnu</w:t>
      </w:r>
      <w:proofErr w:type="spellEnd"/>
      <w:r w:rsidRPr="00FA6C46">
        <w:rPr>
          <w:b/>
          <w:i/>
          <w:szCs w:val="24"/>
          <w:lang w:val="it-IT" w:eastAsia="en-US"/>
        </w:rPr>
        <w:t xml:space="preserve"> </w:t>
      </w:r>
      <w:proofErr w:type="spellStart"/>
      <w:r w:rsidRPr="00FA6C46">
        <w:rPr>
          <w:b/>
          <w:i/>
          <w:szCs w:val="24"/>
          <w:lang w:val="it-IT" w:eastAsia="en-US"/>
        </w:rPr>
        <w:t>huwa</w:t>
      </w:r>
      <w:proofErr w:type="spellEnd"/>
      <w:r w:rsidRPr="00FA6C46">
        <w:rPr>
          <w:b/>
          <w:i/>
          <w:szCs w:val="24"/>
          <w:lang w:val="it-IT" w:eastAsia="en-US"/>
        </w:rPr>
        <w:t xml:space="preserve"> </w:t>
      </w:r>
      <w:proofErr w:type="spellStart"/>
      <w:r w:rsidRPr="00FA6C46">
        <w:rPr>
          <w:b/>
          <w:i/>
          <w:szCs w:val="24"/>
          <w:lang w:val="it-IT" w:eastAsia="en-US"/>
        </w:rPr>
        <w:t>inqas</w:t>
      </w:r>
      <w:proofErr w:type="spellEnd"/>
      <w:r w:rsidRPr="00FA6C46">
        <w:rPr>
          <w:b/>
          <w:i/>
          <w:szCs w:val="24"/>
          <w:lang w:val="it-IT" w:eastAsia="en-US"/>
        </w:rPr>
        <w:t xml:space="preserve"> </w:t>
      </w:r>
      <w:proofErr w:type="spellStart"/>
      <w:r w:rsidRPr="00FA6C46">
        <w:rPr>
          <w:b/>
          <w:i/>
          <w:szCs w:val="24"/>
          <w:lang w:val="it-IT" w:eastAsia="en-US"/>
        </w:rPr>
        <w:t>minn</w:t>
      </w:r>
      <w:proofErr w:type="spellEnd"/>
      <w:r w:rsidRPr="00FA6C46">
        <w:rPr>
          <w:b/>
          <w:i/>
          <w:szCs w:val="24"/>
          <w:lang w:val="it-IT" w:eastAsia="en-US"/>
        </w:rPr>
        <w:t xml:space="preserve"> </w:t>
      </w:r>
      <w:proofErr w:type="spellStart"/>
      <w:r w:rsidRPr="00FA6C46">
        <w:rPr>
          <w:b/>
          <w:i/>
          <w:szCs w:val="24"/>
          <w:lang w:val="it-IT" w:eastAsia="en-US"/>
        </w:rPr>
        <w:t>ħamsa</w:t>
      </w:r>
      <w:proofErr w:type="spellEnd"/>
      <w:r w:rsidRPr="00FA6C46">
        <w:rPr>
          <w:b/>
          <w:i/>
          <w:szCs w:val="24"/>
          <w:lang w:val="it-IT" w:eastAsia="en-US"/>
        </w:rPr>
        <w:t xml:space="preserve">, </w:t>
      </w:r>
      <w:proofErr w:type="spellStart"/>
      <w:r w:rsidRPr="00FA6C46">
        <w:rPr>
          <w:b/>
          <w:i/>
          <w:szCs w:val="24"/>
          <w:lang w:val="it-IT" w:eastAsia="en-US"/>
        </w:rPr>
        <w:t>f’liema</w:t>
      </w:r>
      <w:proofErr w:type="spellEnd"/>
      <w:r w:rsidRPr="00FA6C46">
        <w:rPr>
          <w:b/>
          <w:i/>
          <w:szCs w:val="24"/>
          <w:lang w:val="it-IT" w:eastAsia="en-US"/>
        </w:rPr>
        <w:t xml:space="preserve"> </w:t>
      </w:r>
      <w:proofErr w:type="spellStart"/>
      <w:r w:rsidRPr="00FA6C46">
        <w:rPr>
          <w:b/>
          <w:i/>
          <w:szCs w:val="24"/>
          <w:lang w:val="it-IT" w:eastAsia="en-US"/>
        </w:rPr>
        <w:t>każ</w:t>
      </w:r>
      <w:proofErr w:type="spellEnd"/>
      <w:r w:rsidR="00AA3C52" w:rsidRPr="00FA6C46">
        <w:rPr>
          <w:b/>
          <w:i/>
          <w:szCs w:val="24"/>
          <w:lang w:val="it-IT" w:eastAsia="en-US"/>
        </w:rPr>
        <w:t xml:space="preserve"> il-lista </w:t>
      </w:r>
      <w:proofErr w:type="spellStart"/>
      <w:r w:rsidR="00AA3C52" w:rsidRPr="00FA6C46">
        <w:rPr>
          <w:b/>
          <w:i/>
          <w:szCs w:val="24"/>
          <w:lang w:val="it-IT" w:eastAsia="en-US"/>
        </w:rPr>
        <w:t>ta</w:t>
      </w:r>
      <w:proofErr w:type="spellEnd"/>
      <w:r w:rsidR="00AA3C52" w:rsidRPr="00FA6C46">
        <w:rPr>
          <w:b/>
          <w:i/>
          <w:szCs w:val="24"/>
          <w:lang w:val="it-IT" w:eastAsia="en-US"/>
        </w:rPr>
        <w:t xml:space="preserve">’ </w:t>
      </w:r>
      <w:proofErr w:type="spellStart"/>
      <w:r w:rsidR="00AA3C52" w:rsidRPr="00FA6C46">
        <w:rPr>
          <w:b/>
          <w:i/>
          <w:szCs w:val="24"/>
          <w:lang w:val="it-IT" w:eastAsia="en-US"/>
        </w:rPr>
        <w:t>sorveljanza</w:t>
      </w:r>
      <w:proofErr w:type="spellEnd"/>
      <w:r w:rsidR="00AA3C52" w:rsidRPr="00FA6C46">
        <w:rPr>
          <w:b/>
          <w:i/>
          <w:strike/>
          <w:szCs w:val="24"/>
          <w:lang w:val="it-IT" w:eastAsia="en-US"/>
        </w:rPr>
        <w:t xml:space="preserve"> </w:t>
      </w:r>
      <w:proofErr w:type="spellStart"/>
      <w:r w:rsidRPr="00FA6C46">
        <w:rPr>
          <w:b/>
          <w:i/>
          <w:strike/>
          <w:szCs w:val="24"/>
          <w:lang w:val="it-IT" w:eastAsia="en-US"/>
        </w:rPr>
        <w:t>tinkludi</w:t>
      </w:r>
      <w:proofErr w:type="spellEnd"/>
      <w:r w:rsidRPr="00FA6C46">
        <w:rPr>
          <w:b/>
          <w:i/>
          <w:szCs w:val="24"/>
          <w:lang w:val="it-IT" w:eastAsia="en-US"/>
        </w:rPr>
        <w:t xml:space="preserve"> </w:t>
      </w:r>
      <w:proofErr w:type="spellStart"/>
      <w:r w:rsidRPr="00FA6C46">
        <w:rPr>
          <w:szCs w:val="24"/>
          <w:lang w:val="it-IT" w:eastAsia="en-US"/>
        </w:rPr>
        <w:t>għandu</w:t>
      </w:r>
      <w:proofErr w:type="spellEnd"/>
      <w:r w:rsidRPr="00FA6C46">
        <w:rPr>
          <w:b/>
          <w:i/>
          <w:szCs w:val="24"/>
          <w:lang w:val="it-IT" w:eastAsia="en-US"/>
        </w:rPr>
        <w:t xml:space="preserve"> </w:t>
      </w:r>
      <w:proofErr w:type="spellStart"/>
      <w:r w:rsidRPr="00FA6C46">
        <w:rPr>
          <w:b/>
          <w:i/>
          <w:szCs w:val="24"/>
          <w:lang w:val="it-IT" w:eastAsia="en-US"/>
        </w:rPr>
        <w:t>jkollha</w:t>
      </w:r>
      <w:proofErr w:type="spellEnd"/>
      <w:r w:rsidRPr="00FA6C46">
        <w:rPr>
          <w:b/>
          <w:i/>
          <w:szCs w:val="24"/>
          <w:lang w:val="it-IT" w:eastAsia="en-US"/>
        </w:rPr>
        <w:t xml:space="preserve"> </w:t>
      </w:r>
      <w:proofErr w:type="spellStart"/>
      <w:r w:rsidRPr="00FA6C46">
        <w:rPr>
          <w:b/>
          <w:i/>
          <w:szCs w:val="24"/>
          <w:lang w:val="it-IT" w:eastAsia="en-US"/>
        </w:rPr>
        <w:t>dawk</w:t>
      </w:r>
      <w:proofErr w:type="spellEnd"/>
      <w:r w:rsidRPr="00FA6C46">
        <w:rPr>
          <w:b/>
          <w:i/>
          <w:szCs w:val="24"/>
          <w:lang w:val="it-IT" w:eastAsia="en-US"/>
        </w:rPr>
        <w:t xml:space="preserve"> </w:t>
      </w:r>
      <w:proofErr w:type="spellStart"/>
      <w:r w:rsidRPr="00FA6C46">
        <w:rPr>
          <w:b/>
          <w:i/>
          <w:szCs w:val="24"/>
          <w:lang w:val="it-IT" w:eastAsia="en-US"/>
        </w:rPr>
        <w:t>is-sustanzi</w:t>
      </w:r>
      <w:proofErr w:type="spellEnd"/>
      <w:r w:rsidRPr="00FA6C46">
        <w:rPr>
          <w:b/>
          <w:i/>
          <w:szCs w:val="24"/>
          <w:lang w:val="it-IT" w:eastAsia="en-US"/>
        </w:rPr>
        <w:t xml:space="preserve"> </w:t>
      </w:r>
      <w:proofErr w:type="spellStart"/>
      <w:r w:rsidRPr="00FA6C46">
        <w:rPr>
          <w:b/>
          <w:i/>
          <w:szCs w:val="24"/>
          <w:lang w:val="it-IT" w:eastAsia="en-US"/>
        </w:rPr>
        <w:t>kollha</w:t>
      </w:r>
      <w:proofErr w:type="spellEnd"/>
      <w:r w:rsidRPr="00FA6C46">
        <w:rPr>
          <w:b/>
          <w:i/>
          <w:szCs w:val="24"/>
          <w:lang w:val="it-IT" w:eastAsia="en-US"/>
        </w:rPr>
        <w:t>.</w:t>
      </w:r>
    </w:p>
    <w:p w14:paraId="0AE29498" w14:textId="77777777" w:rsidR="00287A82" w:rsidRPr="00FA6C46" w:rsidRDefault="00287A82" w:rsidP="00287A82">
      <w:pPr>
        <w:spacing w:before="120" w:after="120" w:line="360" w:lineRule="auto"/>
        <w:ind w:left="1416"/>
        <w:rPr>
          <w:szCs w:val="24"/>
          <w:lang w:val="it-IT" w:eastAsia="en-US"/>
        </w:rPr>
      </w:pPr>
      <w:proofErr w:type="spellStart"/>
      <w:r w:rsidRPr="00FA6C46">
        <w:rPr>
          <w:b/>
          <w:i/>
          <w:szCs w:val="24"/>
          <w:lang w:val="it-IT" w:eastAsia="en-US"/>
        </w:rPr>
        <w:t>Minbarra</w:t>
      </w:r>
      <w:proofErr w:type="spellEnd"/>
      <w:r w:rsidRPr="00FA6C46">
        <w:rPr>
          <w:b/>
          <w:i/>
          <w:szCs w:val="24"/>
          <w:lang w:val="it-IT" w:eastAsia="en-US"/>
        </w:rPr>
        <w:t xml:space="preserve"> l-</w:t>
      </w:r>
      <w:proofErr w:type="spellStart"/>
      <w:r w:rsidRPr="00FA6C46">
        <w:rPr>
          <w:b/>
          <w:i/>
          <w:szCs w:val="24"/>
          <w:lang w:val="it-IT" w:eastAsia="en-US"/>
        </w:rPr>
        <w:t>għadd</w:t>
      </w:r>
      <w:proofErr w:type="spellEnd"/>
      <w:r w:rsidRPr="00FA6C46">
        <w:rPr>
          <w:b/>
          <w:i/>
          <w:szCs w:val="24"/>
          <w:lang w:val="it-IT" w:eastAsia="en-US"/>
        </w:rPr>
        <w:t xml:space="preserve"> </w:t>
      </w:r>
      <w:proofErr w:type="spellStart"/>
      <w:r w:rsidRPr="00FA6C46">
        <w:rPr>
          <w:b/>
          <w:i/>
          <w:szCs w:val="24"/>
          <w:lang w:val="it-IT" w:eastAsia="en-US"/>
        </w:rPr>
        <w:t>minimu</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sustanzi</w:t>
      </w:r>
      <w:proofErr w:type="spellEnd"/>
      <w:r w:rsidRPr="00FA6C46">
        <w:rPr>
          <w:b/>
          <w:i/>
          <w:szCs w:val="24"/>
          <w:lang w:val="it-IT" w:eastAsia="en-US"/>
        </w:rPr>
        <w:t xml:space="preserve"> </w:t>
      </w:r>
      <w:proofErr w:type="spellStart"/>
      <w:r w:rsidRPr="00FA6C46">
        <w:rPr>
          <w:b/>
          <w:i/>
          <w:szCs w:val="24"/>
          <w:lang w:val="it-IT" w:eastAsia="en-US"/>
        </w:rPr>
        <w:t>jew</w:t>
      </w:r>
      <w:proofErr w:type="spellEnd"/>
      <w:r w:rsidRPr="00FA6C46">
        <w:rPr>
          <w:b/>
          <w:i/>
          <w:szCs w:val="24"/>
          <w:lang w:val="it-IT" w:eastAsia="en-US"/>
        </w:rPr>
        <w:t xml:space="preserve"> gruppi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sustanzi</w:t>
      </w:r>
      <w:proofErr w:type="spellEnd"/>
      <w:r w:rsidRPr="00FA6C46">
        <w:rPr>
          <w:b/>
          <w:i/>
          <w:szCs w:val="24"/>
          <w:lang w:val="it-IT" w:eastAsia="en-US"/>
        </w:rPr>
        <w:t xml:space="preserve">, il-lista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sorveljanza</w:t>
      </w:r>
      <w:proofErr w:type="spellEnd"/>
      <w:r w:rsidRPr="00FA6C46">
        <w:rPr>
          <w:b/>
          <w:i/>
          <w:szCs w:val="24"/>
          <w:lang w:val="it-IT" w:eastAsia="en-US"/>
        </w:rPr>
        <w:t xml:space="preserve"> </w:t>
      </w:r>
      <w:proofErr w:type="spellStart"/>
      <w:r w:rsidRPr="00FA6C46">
        <w:rPr>
          <w:b/>
          <w:i/>
          <w:szCs w:val="24"/>
          <w:lang w:val="it-IT" w:eastAsia="en-US"/>
        </w:rPr>
        <w:t>jista</w:t>
      </w:r>
      <w:proofErr w:type="spellEnd"/>
      <w:r w:rsidRPr="00FA6C46">
        <w:rPr>
          <w:b/>
          <w:i/>
          <w:szCs w:val="24"/>
          <w:lang w:val="it-IT" w:eastAsia="en-US"/>
        </w:rPr>
        <w:t xml:space="preserve">’ </w:t>
      </w:r>
      <w:proofErr w:type="spellStart"/>
      <w:r w:rsidRPr="00FA6C46">
        <w:rPr>
          <w:b/>
          <w:i/>
          <w:szCs w:val="24"/>
          <w:lang w:val="it-IT" w:eastAsia="en-US"/>
        </w:rPr>
        <w:t>jkun</w:t>
      </w:r>
      <w:proofErr w:type="spellEnd"/>
      <w:r w:rsidRPr="00FA6C46">
        <w:rPr>
          <w:b/>
          <w:i/>
          <w:szCs w:val="24"/>
          <w:lang w:val="it-IT" w:eastAsia="en-US"/>
        </w:rPr>
        <w:t xml:space="preserve"> </w:t>
      </w:r>
      <w:proofErr w:type="spellStart"/>
      <w:r w:rsidRPr="00FA6C46">
        <w:rPr>
          <w:b/>
          <w:i/>
          <w:szCs w:val="24"/>
          <w:lang w:val="it-IT" w:eastAsia="en-US"/>
        </w:rPr>
        <w:t>fiha</w:t>
      </w:r>
      <w:proofErr w:type="spellEnd"/>
      <w:r w:rsidRPr="00FA6C46">
        <w:rPr>
          <w:b/>
          <w:i/>
          <w:szCs w:val="24"/>
          <w:lang w:val="it-IT" w:eastAsia="en-US"/>
        </w:rPr>
        <w:t xml:space="preserve"> </w:t>
      </w:r>
      <w:proofErr w:type="spellStart"/>
      <w:r w:rsidRPr="00FA6C46">
        <w:rPr>
          <w:b/>
          <w:i/>
          <w:szCs w:val="24"/>
          <w:lang w:val="it-IT" w:eastAsia="en-US"/>
        </w:rPr>
        <w:t>wkoll</w:t>
      </w:r>
      <w:proofErr w:type="spellEnd"/>
      <w:r w:rsidRPr="00FA6C46">
        <w:rPr>
          <w:b/>
          <w:i/>
          <w:szCs w:val="24"/>
          <w:lang w:val="it-IT" w:eastAsia="en-US"/>
        </w:rPr>
        <w:t xml:space="preserve"> </w:t>
      </w:r>
      <w:proofErr w:type="spellStart"/>
      <w:r w:rsidRPr="00FA6C46">
        <w:rPr>
          <w:b/>
          <w:i/>
          <w:szCs w:val="24"/>
          <w:lang w:val="it-IT" w:eastAsia="en-US"/>
        </w:rPr>
        <w:t>indikaturi</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tniġġis</w:t>
      </w:r>
      <w:proofErr w:type="spellEnd"/>
      <w:r w:rsidRPr="00FA6C46">
        <w:rPr>
          <w:b/>
          <w:i/>
          <w:szCs w:val="24"/>
          <w:lang w:val="it-IT" w:eastAsia="en-US"/>
        </w:rPr>
        <w:t xml:space="preserve">. </w:t>
      </w:r>
    </w:p>
    <w:p w14:paraId="316B39C0" w14:textId="740688CB" w:rsidR="00287A82" w:rsidRPr="00FA6C46" w:rsidRDefault="00287A82" w:rsidP="00287A82">
      <w:pPr>
        <w:spacing w:before="120" w:after="120" w:line="360" w:lineRule="auto"/>
        <w:ind w:left="1416"/>
        <w:rPr>
          <w:b/>
          <w:szCs w:val="24"/>
          <w:lang w:eastAsia="en-US"/>
        </w:rPr>
      </w:pPr>
      <w:r w:rsidRPr="00FA6C46">
        <w:rPr>
          <w:b/>
          <w:i/>
          <w:szCs w:val="24"/>
          <w:lang w:val="it-IT" w:eastAsia="en-US"/>
        </w:rPr>
        <w:t xml:space="preserve">Il-lista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sorveljanza</w:t>
      </w:r>
      <w:proofErr w:type="spellEnd"/>
      <w:r w:rsidRPr="00FA6C46">
        <w:rPr>
          <w:b/>
          <w:i/>
          <w:szCs w:val="24"/>
          <w:lang w:val="it-IT" w:eastAsia="en-US"/>
        </w:rPr>
        <w:t xml:space="preserve"> </w:t>
      </w:r>
      <w:proofErr w:type="spellStart"/>
      <w:r w:rsidRPr="00FA6C46">
        <w:rPr>
          <w:b/>
          <w:i/>
          <w:szCs w:val="24"/>
          <w:lang w:val="it-IT" w:eastAsia="en-US"/>
        </w:rPr>
        <w:t>għandha</w:t>
      </w:r>
      <w:proofErr w:type="spellEnd"/>
      <w:r w:rsidRPr="00FA6C46">
        <w:rPr>
          <w:b/>
          <w:i/>
          <w:szCs w:val="24"/>
          <w:lang w:val="it-IT" w:eastAsia="en-US"/>
        </w:rPr>
        <w:t xml:space="preserve"> </w:t>
      </w:r>
      <w:proofErr w:type="spellStart"/>
      <w:r w:rsidRPr="00FA6C46">
        <w:rPr>
          <w:b/>
          <w:i/>
          <w:szCs w:val="24"/>
          <w:lang w:val="it-IT" w:eastAsia="en-US"/>
        </w:rPr>
        <w:t>tispeċifika</w:t>
      </w:r>
      <w:proofErr w:type="spellEnd"/>
      <w:r w:rsidRPr="00FA6C46">
        <w:rPr>
          <w:b/>
          <w:i/>
          <w:szCs w:val="24"/>
          <w:lang w:val="it-IT" w:eastAsia="en-US"/>
        </w:rPr>
        <w:t xml:space="preserve"> </w:t>
      </w:r>
      <w:r w:rsidRPr="00FA6C46">
        <w:rPr>
          <w:szCs w:val="24"/>
          <w:lang w:val="it-IT" w:eastAsia="en-US"/>
        </w:rPr>
        <w:t>l-</w:t>
      </w:r>
      <w:proofErr w:type="spellStart"/>
      <w:r w:rsidRPr="00FA6C46">
        <w:rPr>
          <w:szCs w:val="24"/>
          <w:lang w:val="it-IT" w:eastAsia="en-US"/>
        </w:rPr>
        <w:t>matriċijiet</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monitoraġġ</w:t>
      </w:r>
      <w:proofErr w:type="spellEnd"/>
      <w:r w:rsidRPr="00FA6C46">
        <w:rPr>
          <w:szCs w:val="24"/>
          <w:lang w:val="it-IT" w:eastAsia="en-US"/>
        </w:rPr>
        <w:t xml:space="preserve"> u l-metodi </w:t>
      </w:r>
      <w:proofErr w:type="spellStart"/>
      <w:r w:rsidRPr="00FA6C46">
        <w:rPr>
          <w:szCs w:val="24"/>
          <w:lang w:val="it-IT" w:eastAsia="en-US"/>
        </w:rPr>
        <w:t>possibbli</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analiżi</w:t>
      </w:r>
      <w:proofErr w:type="spellEnd"/>
      <w:r w:rsidRPr="00FA6C46">
        <w:rPr>
          <w:szCs w:val="24"/>
          <w:lang w:val="it-IT" w:eastAsia="en-US"/>
        </w:rPr>
        <w:t xml:space="preserve"> </w:t>
      </w:r>
      <w:proofErr w:type="spellStart"/>
      <w:r w:rsidRPr="00FA6C46">
        <w:rPr>
          <w:szCs w:val="24"/>
          <w:lang w:val="it-IT" w:eastAsia="en-US"/>
        </w:rPr>
        <w:t>għal</w:t>
      </w:r>
      <w:proofErr w:type="spellEnd"/>
      <w:r w:rsidRPr="00FA6C46">
        <w:rPr>
          <w:szCs w:val="24"/>
          <w:lang w:val="it-IT" w:eastAsia="en-US"/>
        </w:rPr>
        <w:t xml:space="preserve"> </w:t>
      </w:r>
      <w:proofErr w:type="spellStart"/>
      <w:r w:rsidRPr="00FA6C46">
        <w:rPr>
          <w:szCs w:val="24"/>
          <w:lang w:val="it-IT" w:eastAsia="en-US"/>
        </w:rPr>
        <w:t>kull</w:t>
      </w:r>
      <w:proofErr w:type="spellEnd"/>
      <w:r w:rsidRPr="00FA6C46">
        <w:rPr>
          <w:szCs w:val="24"/>
          <w:lang w:val="it-IT" w:eastAsia="en-US"/>
        </w:rPr>
        <w:t xml:space="preserve"> sustanza. </w:t>
      </w:r>
      <w:proofErr w:type="spellStart"/>
      <w:r w:rsidRPr="00FA6C46">
        <w:rPr>
          <w:szCs w:val="24"/>
          <w:lang w:val="it-IT" w:eastAsia="en-US"/>
        </w:rPr>
        <w:t>Dawk</w:t>
      </w:r>
      <w:proofErr w:type="spellEnd"/>
      <w:r w:rsidRPr="00FA6C46">
        <w:rPr>
          <w:szCs w:val="24"/>
          <w:lang w:val="it-IT" w:eastAsia="en-US"/>
        </w:rPr>
        <w:t xml:space="preserve"> il-</w:t>
      </w:r>
      <w:proofErr w:type="spellStart"/>
      <w:r w:rsidRPr="00FA6C46">
        <w:rPr>
          <w:szCs w:val="24"/>
          <w:lang w:val="it-IT" w:eastAsia="en-US"/>
        </w:rPr>
        <w:t>matriċijiet</w:t>
      </w:r>
      <w:proofErr w:type="spellEnd"/>
      <w:r w:rsidRPr="00FA6C46">
        <w:rPr>
          <w:szCs w:val="24"/>
          <w:lang w:val="it-IT" w:eastAsia="en-US"/>
        </w:rPr>
        <w:t xml:space="preserve"> u l-metodi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monitoraġġ</w:t>
      </w:r>
      <w:proofErr w:type="spellEnd"/>
      <w:r w:rsidRPr="00FA6C46">
        <w:rPr>
          <w:szCs w:val="24"/>
          <w:lang w:val="it-IT" w:eastAsia="en-US"/>
        </w:rPr>
        <w:t xml:space="preserve"> ma </w:t>
      </w:r>
      <w:proofErr w:type="spellStart"/>
      <w:r w:rsidRPr="00FA6C46">
        <w:rPr>
          <w:szCs w:val="24"/>
          <w:lang w:val="it-IT" w:eastAsia="en-US"/>
        </w:rPr>
        <w:t>għandhomx</w:t>
      </w:r>
      <w:proofErr w:type="spellEnd"/>
      <w:r w:rsidRPr="00FA6C46">
        <w:rPr>
          <w:szCs w:val="24"/>
          <w:lang w:val="it-IT" w:eastAsia="en-US"/>
        </w:rPr>
        <w:t xml:space="preserve"> </w:t>
      </w:r>
      <w:proofErr w:type="spellStart"/>
      <w:r w:rsidRPr="00FA6C46">
        <w:rPr>
          <w:szCs w:val="24"/>
          <w:lang w:val="it-IT" w:eastAsia="en-US"/>
        </w:rPr>
        <w:t>jinvolvu</w:t>
      </w:r>
      <w:proofErr w:type="spellEnd"/>
      <w:r w:rsidRPr="00FA6C46">
        <w:rPr>
          <w:szCs w:val="24"/>
          <w:lang w:val="it-IT" w:eastAsia="en-US"/>
        </w:rPr>
        <w:t xml:space="preserve"> </w:t>
      </w:r>
      <w:proofErr w:type="spellStart"/>
      <w:r w:rsidRPr="00FA6C46">
        <w:rPr>
          <w:szCs w:val="24"/>
          <w:lang w:val="it-IT" w:eastAsia="en-US"/>
        </w:rPr>
        <w:t>kostijiet</w:t>
      </w:r>
      <w:proofErr w:type="spellEnd"/>
      <w:r w:rsidRPr="00FA6C46">
        <w:rPr>
          <w:szCs w:val="24"/>
          <w:lang w:val="it-IT" w:eastAsia="en-US"/>
        </w:rPr>
        <w:t xml:space="preserve"> </w:t>
      </w:r>
      <w:proofErr w:type="spellStart"/>
      <w:r w:rsidRPr="00FA6C46">
        <w:rPr>
          <w:szCs w:val="24"/>
          <w:lang w:val="it-IT" w:eastAsia="en-US"/>
        </w:rPr>
        <w:t>eċċessivi</w:t>
      </w:r>
      <w:proofErr w:type="spellEnd"/>
      <w:r w:rsidRPr="00FA6C46">
        <w:rPr>
          <w:szCs w:val="24"/>
          <w:lang w:val="it-IT" w:eastAsia="en-US"/>
        </w:rPr>
        <w:t xml:space="preserve"> </w:t>
      </w:r>
      <w:proofErr w:type="spellStart"/>
      <w:r w:rsidRPr="00FA6C46">
        <w:rPr>
          <w:szCs w:val="24"/>
          <w:lang w:val="it-IT" w:eastAsia="en-US"/>
        </w:rPr>
        <w:t>għall-awtoritajiet</w:t>
      </w:r>
      <w:proofErr w:type="spellEnd"/>
      <w:r w:rsidRPr="00FA6C46">
        <w:rPr>
          <w:szCs w:val="24"/>
          <w:lang w:val="it-IT" w:eastAsia="en-US"/>
        </w:rPr>
        <w:t xml:space="preserve"> </w:t>
      </w:r>
      <w:proofErr w:type="spellStart"/>
      <w:r w:rsidRPr="00FA6C46">
        <w:rPr>
          <w:szCs w:val="24"/>
          <w:lang w:val="it-IT" w:eastAsia="en-US"/>
        </w:rPr>
        <w:t>kompetenti</w:t>
      </w:r>
      <w:proofErr w:type="spellEnd"/>
      <w:r w:rsidRPr="00FA6C46">
        <w:rPr>
          <w:szCs w:val="24"/>
          <w:lang w:val="it-IT" w:eastAsia="en-US"/>
        </w:rPr>
        <w:t>.</w:t>
      </w:r>
      <w:r w:rsidR="00DB0C14" w:rsidRPr="00FA6C46">
        <w:rPr>
          <w:strike/>
          <w:szCs w:val="24"/>
          <w:lang w:val="it-IT" w:eastAsia="en-US"/>
        </w:rPr>
        <w:t xml:space="preserve"> </w:t>
      </w:r>
      <w:r w:rsidR="00AA3C52" w:rsidRPr="00FA6C46">
        <w:rPr>
          <w:b/>
          <w:i/>
          <w:strike/>
          <w:szCs w:val="24"/>
          <w:lang w:eastAsia="en-US"/>
        </w:rPr>
        <w:t xml:space="preserve">Is-sustanzi li għandhom jiġu inklużi fil-lista ta’ sorveljanza għandhom </w:t>
      </w:r>
      <w:proofErr w:type="spellStart"/>
      <w:r w:rsidR="00AA3C52" w:rsidRPr="00FA6C46">
        <w:rPr>
          <w:b/>
          <w:i/>
          <w:strike/>
          <w:szCs w:val="24"/>
          <w:lang w:eastAsia="en-US"/>
        </w:rPr>
        <w:t>jintgħażlu</w:t>
      </w:r>
      <w:proofErr w:type="spellEnd"/>
      <w:r w:rsidR="00AA3C52" w:rsidRPr="00FA6C46">
        <w:rPr>
          <w:b/>
          <w:i/>
          <w:strike/>
          <w:szCs w:val="24"/>
          <w:lang w:eastAsia="en-US"/>
        </w:rPr>
        <w:t xml:space="preserve"> minn fost is-sustanzi li għalihom l-informazzjoni disponibbli tindika li jistgħu joħolqu riskju sinifikanti fil-livell tal-Unjoni għall-ambjent </w:t>
      </w:r>
      <w:proofErr w:type="spellStart"/>
      <w:r w:rsidR="00AA3C52" w:rsidRPr="00FA6C46">
        <w:rPr>
          <w:b/>
          <w:i/>
          <w:strike/>
          <w:szCs w:val="24"/>
          <w:lang w:eastAsia="en-US"/>
        </w:rPr>
        <w:t>akkwatiku</w:t>
      </w:r>
      <w:proofErr w:type="spellEnd"/>
      <w:r w:rsidR="00AA3C52" w:rsidRPr="00FA6C46">
        <w:rPr>
          <w:b/>
          <w:i/>
          <w:strike/>
          <w:szCs w:val="24"/>
          <w:lang w:eastAsia="en-US"/>
        </w:rPr>
        <w:t xml:space="preserve">, jew permezz tiegħu, u li għalihom id-data ta’ </w:t>
      </w:r>
      <w:proofErr w:type="spellStart"/>
      <w:r w:rsidR="00AA3C52" w:rsidRPr="00FA6C46">
        <w:rPr>
          <w:b/>
          <w:i/>
          <w:strike/>
          <w:szCs w:val="24"/>
          <w:lang w:eastAsia="en-US"/>
        </w:rPr>
        <w:t>monitoraġġ</w:t>
      </w:r>
      <w:proofErr w:type="spellEnd"/>
      <w:r w:rsidR="00AA3C52" w:rsidRPr="00FA6C46">
        <w:rPr>
          <w:b/>
          <w:i/>
          <w:strike/>
          <w:szCs w:val="24"/>
          <w:lang w:eastAsia="en-US"/>
        </w:rPr>
        <w:t xml:space="preserve"> hija insuffiċjenti. Il-lista ta’ sorveljanza għandha tinkludi sustanzi ta’ tħassib emerġenti.</w:t>
      </w:r>
      <w:r w:rsidR="00AA3C52" w:rsidRPr="00FA6C46">
        <w:rPr>
          <w:b/>
          <w:i/>
          <w:szCs w:val="24"/>
          <w:lang w:eastAsia="en-US"/>
        </w:rPr>
        <w:t xml:space="preserve"> </w:t>
      </w:r>
      <w:r w:rsidR="00DB0C14" w:rsidRPr="00FA6C46">
        <w:rPr>
          <w:b/>
          <w:szCs w:val="24"/>
          <w:lang w:eastAsia="en-US"/>
        </w:rPr>
        <w:t>[</w:t>
      </w:r>
      <w:proofErr w:type="spellStart"/>
      <w:r w:rsidR="00DB0C14" w:rsidRPr="00FA6C46">
        <w:rPr>
          <w:b/>
          <w:szCs w:val="24"/>
          <w:lang w:eastAsia="en-US"/>
        </w:rPr>
        <w:t>Em</w:t>
      </w:r>
      <w:proofErr w:type="spellEnd"/>
      <w:r w:rsidR="00DB0C14" w:rsidRPr="00FA6C46">
        <w:rPr>
          <w:b/>
          <w:szCs w:val="24"/>
          <w:lang w:eastAsia="en-US"/>
        </w:rPr>
        <w:t>. 126]</w:t>
      </w:r>
    </w:p>
    <w:p w14:paraId="79934CDE" w14:textId="77777777" w:rsidR="00DB0C14" w:rsidRPr="00FA6C46" w:rsidRDefault="00DB0C14">
      <w:pPr>
        <w:widowControl/>
        <w:rPr>
          <w:strike/>
          <w:szCs w:val="24"/>
          <w:lang w:eastAsia="en-US"/>
        </w:rPr>
      </w:pPr>
      <w:r w:rsidRPr="00FA6C46">
        <w:rPr>
          <w:strike/>
          <w:szCs w:val="24"/>
          <w:lang w:eastAsia="en-US"/>
        </w:rPr>
        <w:br w:type="page"/>
      </w:r>
    </w:p>
    <w:p w14:paraId="22F8E3DA" w14:textId="77777777" w:rsidR="00287A82" w:rsidRPr="009D7BD0" w:rsidRDefault="00287A82" w:rsidP="00287A82">
      <w:pPr>
        <w:spacing w:before="120" w:after="120" w:line="360" w:lineRule="auto"/>
        <w:ind w:left="1416"/>
        <w:rPr>
          <w:b/>
          <w:szCs w:val="24"/>
          <w:lang w:eastAsia="en-US"/>
        </w:rPr>
      </w:pPr>
      <w:r w:rsidRPr="009D7BD0">
        <w:rPr>
          <w:strike/>
          <w:szCs w:val="24"/>
          <w:lang w:eastAsia="en-US"/>
        </w:rPr>
        <w:lastRenderedPageBreak/>
        <w:t xml:space="preserve">Hekk kif ikunu ġew identifikati </w:t>
      </w:r>
      <w:r w:rsidRPr="009D7BD0">
        <w:rPr>
          <w:szCs w:val="24"/>
          <w:lang w:eastAsia="en-US"/>
        </w:rPr>
        <w:t xml:space="preserve">Metodi ta’ </w:t>
      </w:r>
      <w:proofErr w:type="spellStart"/>
      <w:r w:rsidRPr="009D7BD0">
        <w:rPr>
          <w:szCs w:val="24"/>
          <w:lang w:eastAsia="en-US"/>
        </w:rPr>
        <w:t>monitoraġġ</w:t>
      </w:r>
      <w:proofErr w:type="spellEnd"/>
      <w:r w:rsidRPr="009D7BD0">
        <w:rPr>
          <w:szCs w:val="24"/>
          <w:lang w:eastAsia="en-US"/>
        </w:rPr>
        <w:t xml:space="preserve"> xierqa </w:t>
      </w:r>
      <w:proofErr w:type="spellStart"/>
      <w:r w:rsidRPr="009D7BD0">
        <w:rPr>
          <w:szCs w:val="24"/>
          <w:lang w:eastAsia="en-US"/>
        </w:rPr>
        <w:t>għall-mikroplastiks</w:t>
      </w:r>
      <w:proofErr w:type="spellEnd"/>
      <w:r w:rsidRPr="009D7BD0">
        <w:rPr>
          <w:szCs w:val="24"/>
          <w:lang w:eastAsia="en-US"/>
        </w:rPr>
        <w:t xml:space="preserve"> u għal </w:t>
      </w:r>
      <w:proofErr w:type="spellStart"/>
      <w:r w:rsidRPr="009D7BD0">
        <w:rPr>
          <w:szCs w:val="24"/>
          <w:lang w:eastAsia="en-US"/>
        </w:rPr>
        <w:t>ġeni</w:t>
      </w:r>
      <w:proofErr w:type="spellEnd"/>
      <w:r w:rsidRPr="009D7BD0">
        <w:rPr>
          <w:szCs w:val="24"/>
          <w:lang w:eastAsia="en-US"/>
        </w:rPr>
        <w:t xml:space="preserve"> ta’ reżistenza </w:t>
      </w:r>
      <w:proofErr w:type="spellStart"/>
      <w:r w:rsidRPr="009D7BD0">
        <w:rPr>
          <w:szCs w:val="24"/>
          <w:lang w:eastAsia="en-US"/>
        </w:rPr>
        <w:t>antimikrobika</w:t>
      </w:r>
      <w:proofErr w:type="spellEnd"/>
      <w:r w:rsidRPr="009D7BD0">
        <w:rPr>
          <w:szCs w:val="24"/>
          <w:lang w:eastAsia="en-US"/>
        </w:rPr>
        <w:t xml:space="preserve"> magħżula</w:t>
      </w:r>
      <w:r w:rsidRPr="009D7BD0">
        <w:rPr>
          <w:strike/>
          <w:szCs w:val="24"/>
          <w:lang w:eastAsia="en-US"/>
        </w:rPr>
        <w:t>, dawk is-sustanzi</w:t>
      </w:r>
      <w:r w:rsidRPr="009D7BD0">
        <w:rPr>
          <w:b/>
          <w:i/>
          <w:szCs w:val="24"/>
          <w:lang w:eastAsia="en-US"/>
        </w:rPr>
        <w:t xml:space="preserve"> għandhom jiġu identifikati malajr kemm jista’ jkun u mhux aktar tard minn [l-ewwel jum tax-xahar wara 18-il xahar wara d-data tad-dħul fis-seħħ ta’ din id-Direttiva </w:t>
      </w:r>
      <w:proofErr w:type="spellStart"/>
      <w:r w:rsidRPr="009D7BD0">
        <w:rPr>
          <w:b/>
          <w:i/>
          <w:szCs w:val="24"/>
          <w:lang w:eastAsia="en-US"/>
        </w:rPr>
        <w:t>emendatorja</w:t>
      </w:r>
      <w:proofErr w:type="spellEnd"/>
      <w:r w:rsidRPr="009D7BD0">
        <w:rPr>
          <w:b/>
          <w:i/>
          <w:szCs w:val="24"/>
          <w:lang w:eastAsia="en-US"/>
        </w:rPr>
        <w:t xml:space="preserve">]. Hekk kif dawk il-metodi ta’ </w:t>
      </w:r>
      <w:proofErr w:type="spellStart"/>
      <w:r w:rsidRPr="009D7BD0">
        <w:rPr>
          <w:b/>
          <w:i/>
          <w:szCs w:val="24"/>
          <w:lang w:eastAsia="en-US"/>
        </w:rPr>
        <w:t>monitoraġġ</w:t>
      </w:r>
      <w:proofErr w:type="spellEnd"/>
      <w:r w:rsidRPr="009D7BD0">
        <w:rPr>
          <w:b/>
          <w:i/>
          <w:szCs w:val="24"/>
          <w:lang w:eastAsia="en-US"/>
        </w:rPr>
        <w:t xml:space="preserve"> jiġu identifikati, il-</w:t>
      </w:r>
      <w:proofErr w:type="spellStart"/>
      <w:r w:rsidRPr="009D7BD0">
        <w:rPr>
          <w:b/>
          <w:i/>
          <w:szCs w:val="24"/>
          <w:lang w:eastAsia="en-US"/>
        </w:rPr>
        <w:t>mikroplastiks</w:t>
      </w:r>
      <w:proofErr w:type="spellEnd"/>
      <w:r w:rsidRPr="009D7BD0">
        <w:rPr>
          <w:b/>
          <w:i/>
          <w:szCs w:val="24"/>
          <w:lang w:eastAsia="en-US"/>
        </w:rPr>
        <w:t xml:space="preserve"> u l-</w:t>
      </w:r>
      <w:proofErr w:type="spellStart"/>
      <w:r w:rsidRPr="009D7BD0">
        <w:rPr>
          <w:b/>
          <w:i/>
          <w:szCs w:val="24"/>
          <w:lang w:eastAsia="en-US"/>
        </w:rPr>
        <w:t>ġeni</w:t>
      </w:r>
      <w:proofErr w:type="spellEnd"/>
      <w:r w:rsidRPr="009D7BD0">
        <w:rPr>
          <w:b/>
          <w:i/>
          <w:szCs w:val="24"/>
          <w:lang w:eastAsia="en-US"/>
        </w:rPr>
        <w:t xml:space="preserve"> ta’ reżistenza magħżula</w:t>
      </w:r>
      <w:r w:rsidRPr="009D7BD0">
        <w:rPr>
          <w:szCs w:val="24"/>
          <w:lang w:eastAsia="en-US"/>
        </w:rPr>
        <w:t xml:space="preserve"> għandhom jiġu inklużi fil-lista ta’ sorveljanza</w:t>
      </w:r>
      <w:r w:rsidRPr="009D7BD0">
        <w:rPr>
          <w:b/>
          <w:i/>
          <w:szCs w:val="24"/>
          <w:lang w:eastAsia="en-US"/>
        </w:rPr>
        <w:t xml:space="preserve"> f’</w:t>
      </w:r>
      <w:proofErr w:type="spellStart"/>
      <w:r w:rsidRPr="009D7BD0">
        <w:rPr>
          <w:b/>
          <w:i/>
          <w:szCs w:val="24"/>
          <w:lang w:eastAsia="en-US"/>
        </w:rPr>
        <w:t>konformità</w:t>
      </w:r>
      <w:proofErr w:type="spellEnd"/>
      <w:r w:rsidRPr="009D7BD0">
        <w:rPr>
          <w:b/>
          <w:i/>
          <w:szCs w:val="24"/>
          <w:lang w:eastAsia="en-US"/>
        </w:rPr>
        <w:t xml:space="preserve"> mal-paragrafu 2</w:t>
      </w:r>
      <w:r w:rsidRPr="009D7BD0">
        <w:rPr>
          <w:szCs w:val="24"/>
          <w:lang w:eastAsia="en-US"/>
        </w:rPr>
        <w:t>.</w:t>
      </w:r>
      <w:r w:rsidRPr="009D7BD0">
        <w:rPr>
          <w:b/>
          <w:i/>
          <w:szCs w:val="24"/>
          <w:lang w:eastAsia="en-US"/>
        </w:rPr>
        <w:t xml:space="preserve"> Il-Kummissjoni għandha wkoll tikkunsidra jekk l-inklużjoni </w:t>
      </w:r>
      <w:proofErr w:type="spellStart"/>
      <w:r w:rsidRPr="009D7BD0">
        <w:rPr>
          <w:b/>
          <w:i/>
          <w:szCs w:val="24"/>
          <w:lang w:eastAsia="en-US"/>
        </w:rPr>
        <w:t>tas-sulfati</w:t>
      </w:r>
      <w:proofErr w:type="spellEnd"/>
      <w:r w:rsidRPr="009D7BD0">
        <w:rPr>
          <w:b/>
          <w:i/>
          <w:szCs w:val="24"/>
          <w:lang w:eastAsia="en-US"/>
        </w:rPr>
        <w:t>, tal-</w:t>
      </w:r>
      <w:proofErr w:type="spellStart"/>
      <w:r w:rsidRPr="009D7BD0">
        <w:rPr>
          <w:b/>
          <w:i/>
          <w:szCs w:val="24"/>
          <w:lang w:eastAsia="en-US"/>
        </w:rPr>
        <w:t>ksantati</w:t>
      </w:r>
      <w:proofErr w:type="spellEnd"/>
      <w:r w:rsidRPr="009D7BD0">
        <w:rPr>
          <w:b/>
          <w:i/>
          <w:szCs w:val="24"/>
          <w:lang w:eastAsia="en-US"/>
        </w:rPr>
        <w:t xml:space="preserve"> u tal-</w:t>
      </w:r>
      <w:proofErr w:type="spellStart"/>
      <w:r w:rsidRPr="009D7BD0">
        <w:rPr>
          <w:b/>
          <w:i/>
          <w:szCs w:val="24"/>
          <w:lang w:eastAsia="en-US"/>
        </w:rPr>
        <w:t>metaboliti</w:t>
      </w:r>
      <w:proofErr w:type="spellEnd"/>
      <w:r w:rsidRPr="009D7BD0">
        <w:rPr>
          <w:b/>
          <w:i/>
          <w:szCs w:val="24"/>
          <w:lang w:eastAsia="en-US"/>
        </w:rPr>
        <w:t xml:space="preserve"> mhux rilevanti tal-pestiċidi (</w:t>
      </w:r>
      <w:proofErr w:type="spellStart"/>
      <w:r w:rsidRPr="009D7BD0">
        <w:rPr>
          <w:b/>
          <w:i/>
          <w:szCs w:val="24"/>
          <w:lang w:eastAsia="en-US"/>
        </w:rPr>
        <w:t>NrMs</w:t>
      </w:r>
      <w:proofErr w:type="spellEnd"/>
      <w:r w:rsidRPr="009D7BD0">
        <w:rPr>
          <w:b/>
          <w:i/>
          <w:szCs w:val="24"/>
          <w:lang w:eastAsia="en-US"/>
        </w:rPr>
        <w:t>) fil-lista ta’ sorveljanza hijiex meħtieġa biex tittejjeb id-</w:t>
      </w:r>
      <w:proofErr w:type="spellStart"/>
      <w:r w:rsidRPr="009D7BD0">
        <w:rPr>
          <w:b/>
          <w:i/>
          <w:szCs w:val="24"/>
          <w:lang w:eastAsia="en-US"/>
        </w:rPr>
        <w:t>disponibbiltà</w:t>
      </w:r>
      <w:proofErr w:type="spellEnd"/>
      <w:r w:rsidRPr="009D7BD0">
        <w:rPr>
          <w:b/>
          <w:i/>
          <w:szCs w:val="24"/>
          <w:lang w:eastAsia="en-US"/>
        </w:rPr>
        <w:t xml:space="preserve"> tad-data dwar il-preżenza tagħhom fir-rigward tal-kamp ta’ applikazzjoni ta’ din id-Direttiva.</w:t>
      </w:r>
      <w:r w:rsidR="00DB0C14" w:rsidRPr="009D7BD0">
        <w:rPr>
          <w:b/>
          <w:szCs w:val="24"/>
          <w:lang w:eastAsia="en-US"/>
        </w:rPr>
        <w:t xml:space="preserve"> [</w:t>
      </w:r>
      <w:proofErr w:type="spellStart"/>
      <w:r w:rsidR="00DB0C14" w:rsidRPr="009D7BD0">
        <w:rPr>
          <w:b/>
          <w:szCs w:val="24"/>
          <w:lang w:eastAsia="en-US"/>
        </w:rPr>
        <w:t>Em</w:t>
      </w:r>
      <w:proofErr w:type="spellEnd"/>
      <w:r w:rsidR="00DB0C14" w:rsidRPr="009D7BD0">
        <w:rPr>
          <w:b/>
          <w:szCs w:val="24"/>
          <w:lang w:eastAsia="en-US"/>
        </w:rPr>
        <w:t>. 127]</w:t>
      </w:r>
    </w:p>
    <w:p w14:paraId="48E77589" w14:textId="77777777" w:rsidR="00287A82" w:rsidRPr="009D7BD0" w:rsidRDefault="00287A82" w:rsidP="00287A82">
      <w:pPr>
        <w:spacing w:before="120" w:after="120" w:line="360" w:lineRule="auto"/>
        <w:ind w:left="1416"/>
        <w:rPr>
          <w:b/>
          <w:szCs w:val="24"/>
          <w:lang w:eastAsia="en-US"/>
        </w:rPr>
      </w:pPr>
      <w:r w:rsidRPr="009D7BD0">
        <w:rPr>
          <w:szCs w:val="24"/>
          <w:lang w:eastAsia="en-US"/>
        </w:rPr>
        <w:t xml:space="preserve">L-ECHA għandha tħejji rapporti xjentifiċi sabiex tgħin lill-Kummissjoni fl-għażla tas-sustanzi </w:t>
      </w:r>
      <w:r w:rsidRPr="009D7BD0">
        <w:rPr>
          <w:b/>
          <w:i/>
          <w:szCs w:val="24"/>
          <w:lang w:eastAsia="en-US"/>
        </w:rPr>
        <w:t xml:space="preserve">u l-indikaturi tat-tniġġis </w:t>
      </w:r>
      <w:r w:rsidRPr="009D7BD0">
        <w:rPr>
          <w:szCs w:val="24"/>
          <w:lang w:eastAsia="en-US"/>
        </w:rPr>
        <w:t>għal-lista ta’ sorveljanza, filwaqt li tqis l-informazzjoni li ġejja:</w:t>
      </w:r>
      <w:r w:rsidR="00DB0C14" w:rsidRPr="009D7BD0">
        <w:rPr>
          <w:b/>
          <w:szCs w:val="24"/>
          <w:lang w:eastAsia="en-US"/>
        </w:rPr>
        <w:t xml:space="preserve"> [</w:t>
      </w:r>
      <w:proofErr w:type="spellStart"/>
      <w:r w:rsidR="00DB0C14" w:rsidRPr="009D7BD0">
        <w:rPr>
          <w:b/>
          <w:szCs w:val="24"/>
          <w:lang w:eastAsia="en-US"/>
        </w:rPr>
        <w:t>Em</w:t>
      </w:r>
      <w:proofErr w:type="spellEnd"/>
      <w:r w:rsidR="00DB0C14" w:rsidRPr="009D7BD0">
        <w:rPr>
          <w:b/>
          <w:szCs w:val="24"/>
          <w:lang w:eastAsia="en-US"/>
        </w:rPr>
        <w:t>. 128]</w:t>
      </w:r>
    </w:p>
    <w:p w14:paraId="7294E1DB" w14:textId="77777777" w:rsidR="00287A82" w:rsidRPr="009D7BD0" w:rsidRDefault="00287A82" w:rsidP="00287A82">
      <w:pPr>
        <w:spacing w:before="120" w:after="120" w:line="360" w:lineRule="auto"/>
        <w:ind w:left="1982" w:hanging="566"/>
        <w:rPr>
          <w:szCs w:val="24"/>
          <w:lang w:eastAsia="en-US"/>
        </w:rPr>
      </w:pPr>
      <w:r w:rsidRPr="009D7BD0">
        <w:rPr>
          <w:szCs w:val="24"/>
          <w:lang w:eastAsia="en-US"/>
        </w:rPr>
        <w:t>(a)</w:t>
      </w:r>
      <w:r w:rsidRPr="009D7BD0">
        <w:rPr>
          <w:szCs w:val="24"/>
          <w:lang w:eastAsia="en-US"/>
        </w:rPr>
        <w:tab/>
        <w:t xml:space="preserve">ir-riżultati tal-aktar </w:t>
      </w:r>
      <w:proofErr w:type="spellStart"/>
      <w:r w:rsidRPr="009D7BD0">
        <w:rPr>
          <w:szCs w:val="24"/>
          <w:lang w:eastAsia="en-US"/>
        </w:rPr>
        <w:t>rieżami</w:t>
      </w:r>
      <w:proofErr w:type="spellEnd"/>
      <w:r w:rsidRPr="009D7BD0">
        <w:rPr>
          <w:szCs w:val="24"/>
          <w:lang w:eastAsia="en-US"/>
        </w:rPr>
        <w:t xml:space="preserve"> regolari reċenti tal-Anness I ta’ din id-Direttiva;</w:t>
      </w:r>
    </w:p>
    <w:p w14:paraId="54A98DA3" w14:textId="77777777" w:rsidR="00287A82" w:rsidRPr="009D7BD0" w:rsidRDefault="00287A82" w:rsidP="00287A82">
      <w:pPr>
        <w:spacing w:before="120" w:after="120" w:line="360" w:lineRule="auto"/>
        <w:ind w:left="1982" w:hanging="566"/>
        <w:rPr>
          <w:szCs w:val="24"/>
          <w:lang w:eastAsia="en-US"/>
        </w:rPr>
      </w:pPr>
      <w:r w:rsidRPr="009D7BD0">
        <w:rPr>
          <w:szCs w:val="24"/>
          <w:lang w:eastAsia="en-US"/>
        </w:rPr>
        <w:t>(b)</w:t>
      </w:r>
      <w:r w:rsidRPr="009D7BD0">
        <w:rPr>
          <w:szCs w:val="24"/>
          <w:lang w:eastAsia="en-US"/>
        </w:rPr>
        <w:tab/>
        <w:t>rakkomandazzjonijiet mill-partijiet ikkonċernati msemmija fl-Artikolu 8 tad-Direttiva 2008/105/KE;</w:t>
      </w:r>
    </w:p>
    <w:p w14:paraId="07AB8275" w14:textId="77777777" w:rsidR="00DB0C14" w:rsidRPr="009D7BD0" w:rsidRDefault="00DB0C14">
      <w:pPr>
        <w:widowControl/>
        <w:rPr>
          <w:szCs w:val="24"/>
          <w:lang w:eastAsia="en-US"/>
        </w:rPr>
      </w:pPr>
      <w:r w:rsidRPr="009D7BD0">
        <w:rPr>
          <w:szCs w:val="24"/>
          <w:lang w:eastAsia="en-US"/>
        </w:rPr>
        <w:br w:type="page"/>
      </w:r>
    </w:p>
    <w:p w14:paraId="59B8669E" w14:textId="77777777" w:rsidR="00287A82" w:rsidRPr="009D7BD0" w:rsidRDefault="00287A82" w:rsidP="00287A82">
      <w:pPr>
        <w:spacing w:before="120" w:after="120" w:line="360" w:lineRule="auto"/>
        <w:ind w:left="1982" w:hanging="566"/>
        <w:rPr>
          <w:szCs w:val="24"/>
          <w:lang w:eastAsia="en-US"/>
        </w:rPr>
      </w:pPr>
      <w:r w:rsidRPr="009D7BD0">
        <w:rPr>
          <w:szCs w:val="24"/>
          <w:lang w:eastAsia="en-US"/>
        </w:rPr>
        <w:lastRenderedPageBreak/>
        <w:t>(c)</w:t>
      </w:r>
      <w:r w:rsidRPr="009D7BD0">
        <w:rPr>
          <w:szCs w:val="24"/>
          <w:lang w:eastAsia="en-US"/>
        </w:rPr>
        <w:tab/>
        <w:t>il-</w:t>
      </w:r>
      <w:proofErr w:type="spellStart"/>
      <w:r w:rsidRPr="009D7BD0">
        <w:rPr>
          <w:szCs w:val="24"/>
          <w:lang w:eastAsia="en-US"/>
        </w:rPr>
        <w:t>karatterizzazzjoni</w:t>
      </w:r>
      <w:proofErr w:type="spellEnd"/>
      <w:r w:rsidRPr="009D7BD0">
        <w:rPr>
          <w:szCs w:val="24"/>
          <w:lang w:eastAsia="en-US"/>
        </w:rPr>
        <w:t xml:space="preserve"> mill-Istati Membri tad-distretti tal-</w:t>
      </w:r>
      <w:proofErr w:type="spellStart"/>
      <w:r w:rsidRPr="009D7BD0">
        <w:rPr>
          <w:szCs w:val="24"/>
          <w:lang w:eastAsia="en-US"/>
        </w:rPr>
        <w:t>baċiri</w:t>
      </w:r>
      <w:proofErr w:type="spellEnd"/>
      <w:r w:rsidRPr="009D7BD0">
        <w:rPr>
          <w:szCs w:val="24"/>
          <w:lang w:eastAsia="en-US"/>
        </w:rPr>
        <w:t xml:space="preserve"> </w:t>
      </w:r>
      <w:proofErr w:type="spellStart"/>
      <w:r w:rsidRPr="009D7BD0">
        <w:rPr>
          <w:szCs w:val="24"/>
          <w:lang w:eastAsia="en-US"/>
        </w:rPr>
        <w:t>idrografiċi</w:t>
      </w:r>
      <w:proofErr w:type="spellEnd"/>
      <w:r w:rsidRPr="009D7BD0">
        <w:rPr>
          <w:szCs w:val="24"/>
          <w:lang w:eastAsia="en-US"/>
        </w:rPr>
        <w:t xml:space="preserve"> f’</w:t>
      </w:r>
      <w:proofErr w:type="spellStart"/>
      <w:r w:rsidRPr="009D7BD0">
        <w:rPr>
          <w:szCs w:val="24"/>
          <w:lang w:eastAsia="en-US"/>
        </w:rPr>
        <w:t>konformità</w:t>
      </w:r>
      <w:proofErr w:type="spellEnd"/>
      <w:r w:rsidRPr="009D7BD0">
        <w:rPr>
          <w:szCs w:val="24"/>
          <w:lang w:eastAsia="en-US"/>
        </w:rPr>
        <w:t xml:space="preserve"> mal-Artikolu 5 tad-Direttiva 2000/60/KE u r-riżultati tal-programmi ta’ </w:t>
      </w:r>
      <w:proofErr w:type="spellStart"/>
      <w:r w:rsidRPr="009D7BD0">
        <w:rPr>
          <w:szCs w:val="24"/>
          <w:lang w:eastAsia="en-US"/>
        </w:rPr>
        <w:t>monitoraġġ</w:t>
      </w:r>
      <w:proofErr w:type="spellEnd"/>
      <w:r w:rsidRPr="009D7BD0">
        <w:rPr>
          <w:szCs w:val="24"/>
          <w:lang w:eastAsia="en-US"/>
        </w:rPr>
        <w:t xml:space="preserve"> stabbiliti f’</w:t>
      </w:r>
      <w:proofErr w:type="spellStart"/>
      <w:r w:rsidRPr="009D7BD0">
        <w:rPr>
          <w:szCs w:val="24"/>
          <w:lang w:eastAsia="en-US"/>
        </w:rPr>
        <w:t>konformità</w:t>
      </w:r>
      <w:proofErr w:type="spellEnd"/>
      <w:r w:rsidRPr="009D7BD0">
        <w:rPr>
          <w:szCs w:val="24"/>
          <w:lang w:eastAsia="en-US"/>
        </w:rPr>
        <w:t xml:space="preserve"> mal-Artikolu 8 ta’ dik id-Direttiva;</w:t>
      </w:r>
    </w:p>
    <w:p w14:paraId="1245AA5F" w14:textId="77777777" w:rsidR="00287A82" w:rsidRPr="009D7BD0" w:rsidRDefault="00287A82" w:rsidP="00287A82">
      <w:pPr>
        <w:spacing w:before="120" w:after="120" w:line="360" w:lineRule="auto"/>
        <w:ind w:left="1982" w:hanging="566"/>
        <w:rPr>
          <w:szCs w:val="24"/>
          <w:lang w:eastAsia="en-US"/>
        </w:rPr>
      </w:pPr>
      <w:r w:rsidRPr="009D7BD0">
        <w:rPr>
          <w:szCs w:val="24"/>
          <w:lang w:eastAsia="en-US"/>
        </w:rPr>
        <w:t>(d)</w:t>
      </w:r>
      <w:r w:rsidRPr="009D7BD0">
        <w:rPr>
          <w:szCs w:val="24"/>
          <w:lang w:eastAsia="en-US"/>
        </w:rPr>
        <w:tab/>
        <w:t xml:space="preserve">informazzjoni dwar il-volumi tal-produzzjoni, ix-xejriet tal-użu, il-proprjetajiet </w:t>
      </w:r>
      <w:proofErr w:type="spellStart"/>
      <w:r w:rsidRPr="009D7BD0">
        <w:rPr>
          <w:szCs w:val="24"/>
          <w:lang w:eastAsia="en-US"/>
        </w:rPr>
        <w:t>intrinsiċi</w:t>
      </w:r>
      <w:proofErr w:type="spellEnd"/>
      <w:r w:rsidRPr="009D7BD0">
        <w:rPr>
          <w:szCs w:val="24"/>
          <w:lang w:eastAsia="en-US"/>
        </w:rPr>
        <w:t xml:space="preserve"> (inkluż, fejn rilevanti, id-daqs tal-</w:t>
      </w:r>
      <w:proofErr w:type="spellStart"/>
      <w:r w:rsidRPr="009D7BD0">
        <w:rPr>
          <w:szCs w:val="24"/>
          <w:lang w:eastAsia="en-US"/>
        </w:rPr>
        <w:t>partikoli</w:t>
      </w:r>
      <w:proofErr w:type="spellEnd"/>
      <w:r w:rsidRPr="009D7BD0">
        <w:rPr>
          <w:szCs w:val="24"/>
          <w:lang w:eastAsia="en-US"/>
        </w:rPr>
        <w:t xml:space="preserve">), il-konċentrazzjonijiet fl-ambjent u l-effetti negattivi għas-saħħa tal-bniedem u għall-ambjent </w:t>
      </w:r>
      <w:proofErr w:type="spellStart"/>
      <w:r w:rsidRPr="009D7BD0">
        <w:rPr>
          <w:szCs w:val="24"/>
          <w:lang w:eastAsia="en-US"/>
        </w:rPr>
        <w:t>akkwatiku</w:t>
      </w:r>
      <w:proofErr w:type="spellEnd"/>
      <w:r w:rsidRPr="009D7BD0">
        <w:rPr>
          <w:szCs w:val="24"/>
          <w:lang w:eastAsia="en-US"/>
        </w:rPr>
        <w:t xml:space="preserve"> ta’ sustanza, inkluża l-informazzjoni miġbura f’</w:t>
      </w:r>
      <w:proofErr w:type="spellStart"/>
      <w:r w:rsidRPr="009D7BD0">
        <w:rPr>
          <w:szCs w:val="24"/>
          <w:lang w:eastAsia="en-US"/>
        </w:rPr>
        <w:t>konformità</w:t>
      </w:r>
      <w:proofErr w:type="spellEnd"/>
      <w:r w:rsidRPr="009D7BD0">
        <w:rPr>
          <w:szCs w:val="24"/>
          <w:lang w:eastAsia="en-US"/>
        </w:rPr>
        <w:t xml:space="preserve"> mar-Regolament (KE) Nru 1907/2006, mar-Regolament (KE) Nru 1107/2009, mar-Regolament (UE) Nru 528/2012, mar-Regolament (UE) 2019/6, mad-Direttiva 2001/83/KE u mad-Direttiva 2009/128/KE;</w:t>
      </w:r>
    </w:p>
    <w:p w14:paraId="15A5B25D" w14:textId="77777777" w:rsidR="00287A82" w:rsidRPr="009D7BD0" w:rsidRDefault="00287A82" w:rsidP="00287A82">
      <w:pPr>
        <w:spacing w:before="120" w:after="120" w:line="360" w:lineRule="auto"/>
        <w:ind w:left="1982" w:hanging="566"/>
        <w:rPr>
          <w:b/>
          <w:szCs w:val="24"/>
          <w:lang w:eastAsia="en-US"/>
        </w:rPr>
      </w:pPr>
      <w:r w:rsidRPr="009D7BD0">
        <w:rPr>
          <w:szCs w:val="24"/>
          <w:lang w:eastAsia="en-US"/>
        </w:rPr>
        <w:t>(e)</w:t>
      </w:r>
      <w:r w:rsidRPr="009D7BD0">
        <w:rPr>
          <w:szCs w:val="24"/>
          <w:lang w:eastAsia="en-US"/>
        </w:rPr>
        <w:tab/>
        <w:t>proġetti ta’ riċerka u pubblikazzjonijiet xjentifiċi</w:t>
      </w:r>
      <w:r w:rsidRPr="009D7BD0">
        <w:rPr>
          <w:b/>
          <w:i/>
          <w:szCs w:val="24"/>
          <w:lang w:eastAsia="en-US"/>
        </w:rPr>
        <w:t xml:space="preserve"> u evidenza</w:t>
      </w:r>
      <w:r w:rsidRPr="009D7BD0">
        <w:rPr>
          <w:szCs w:val="24"/>
          <w:lang w:eastAsia="en-US"/>
        </w:rPr>
        <w:t xml:space="preserve">, inkluża informazzjoni dwar it-tendenzi u </w:t>
      </w:r>
      <w:r w:rsidRPr="009D7BD0">
        <w:rPr>
          <w:strike/>
          <w:szCs w:val="24"/>
          <w:lang w:eastAsia="en-US"/>
        </w:rPr>
        <w:t>l-</w:t>
      </w:r>
      <w:proofErr w:type="spellStart"/>
      <w:r w:rsidRPr="009D7BD0">
        <w:rPr>
          <w:strike/>
          <w:szCs w:val="24"/>
          <w:lang w:eastAsia="en-US"/>
        </w:rPr>
        <w:t>previżjonijiet</w:t>
      </w:r>
      <w:r w:rsidRPr="009D7BD0">
        <w:rPr>
          <w:b/>
          <w:i/>
          <w:szCs w:val="24"/>
          <w:lang w:eastAsia="en-US"/>
        </w:rPr>
        <w:t>t</w:t>
      </w:r>
      <w:proofErr w:type="spellEnd"/>
      <w:r w:rsidRPr="009D7BD0">
        <w:rPr>
          <w:b/>
          <w:i/>
          <w:szCs w:val="24"/>
          <w:lang w:eastAsia="en-US"/>
        </w:rPr>
        <w:t>-tbassir</w:t>
      </w:r>
      <w:r w:rsidRPr="009D7BD0">
        <w:rPr>
          <w:szCs w:val="24"/>
          <w:lang w:eastAsia="en-US"/>
        </w:rPr>
        <w:t xml:space="preserve"> ibbażati fuq l-</w:t>
      </w:r>
      <w:proofErr w:type="spellStart"/>
      <w:r w:rsidRPr="009D7BD0">
        <w:rPr>
          <w:szCs w:val="24"/>
          <w:lang w:eastAsia="en-US"/>
        </w:rPr>
        <w:t>immudellar</w:t>
      </w:r>
      <w:proofErr w:type="spellEnd"/>
      <w:r w:rsidRPr="009D7BD0">
        <w:rPr>
          <w:szCs w:val="24"/>
          <w:lang w:eastAsia="en-US"/>
        </w:rPr>
        <w:t xml:space="preserve"> jew valutazzjonijiet ta’ tbassir oħrajn</w:t>
      </w:r>
      <w:r w:rsidRPr="009D7BD0">
        <w:rPr>
          <w:strike/>
          <w:szCs w:val="24"/>
          <w:lang w:eastAsia="en-US"/>
        </w:rPr>
        <w:t xml:space="preserve"> u data u</w:t>
      </w:r>
      <w:r w:rsidRPr="009D7BD0">
        <w:rPr>
          <w:b/>
          <w:i/>
          <w:szCs w:val="24"/>
          <w:lang w:eastAsia="en-US"/>
        </w:rPr>
        <w:t>, kif ukoll</w:t>
      </w:r>
      <w:r w:rsidRPr="009D7BD0">
        <w:rPr>
          <w:szCs w:val="24"/>
          <w:lang w:eastAsia="en-US"/>
        </w:rPr>
        <w:t xml:space="preserve"> informazzjoni</w:t>
      </w:r>
      <w:r w:rsidRPr="009D7BD0">
        <w:rPr>
          <w:b/>
          <w:i/>
          <w:szCs w:val="24"/>
          <w:lang w:eastAsia="en-US"/>
        </w:rPr>
        <w:t xml:space="preserve"> u data miġbura</w:t>
      </w:r>
      <w:r w:rsidRPr="009D7BD0">
        <w:rPr>
          <w:szCs w:val="24"/>
          <w:lang w:eastAsia="en-US"/>
        </w:rPr>
        <w:t xml:space="preserve"> minn teknoloġiji ta’ </w:t>
      </w:r>
      <w:proofErr w:type="spellStart"/>
      <w:r w:rsidRPr="009D7BD0">
        <w:rPr>
          <w:szCs w:val="24"/>
          <w:lang w:eastAsia="en-US"/>
        </w:rPr>
        <w:t>telerilevament</w:t>
      </w:r>
      <w:proofErr w:type="spellEnd"/>
      <w:r w:rsidRPr="009D7BD0">
        <w:rPr>
          <w:szCs w:val="24"/>
          <w:lang w:eastAsia="en-US"/>
        </w:rPr>
        <w:t xml:space="preserve">, mill-osservazzjoni tad-dinja (servizzi ta’ Copernicus), minn </w:t>
      </w:r>
      <w:proofErr w:type="spellStart"/>
      <w:r w:rsidRPr="009D7BD0">
        <w:rPr>
          <w:szCs w:val="24"/>
          <w:lang w:eastAsia="en-US"/>
        </w:rPr>
        <w:t>sensuri</w:t>
      </w:r>
      <w:proofErr w:type="spellEnd"/>
      <w:r w:rsidRPr="009D7BD0">
        <w:rPr>
          <w:szCs w:val="24"/>
          <w:lang w:eastAsia="en-US"/>
        </w:rPr>
        <w:t xml:space="preserve"> u apparati </w:t>
      </w:r>
      <w:proofErr w:type="spellStart"/>
      <w:r w:rsidRPr="009D7BD0">
        <w:rPr>
          <w:szCs w:val="24"/>
          <w:lang w:eastAsia="en-US"/>
        </w:rPr>
        <w:t>in</w:t>
      </w:r>
      <w:proofErr w:type="spellEnd"/>
      <w:r w:rsidRPr="009D7BD0">
        <w:rPr>
          <w:szCs w:val="24"/>
          <w:lang w:eastAsia="en-US"/>
        </w:rPr>
        <w:t xml:space="preserve"> situ, jew mid-data xjentifika taċ-ċittadini, li </w:t>
      </w:r>
      <w:proofErr w:type="spellStart"/>
      <w:r w:rsidRPr="009D7BD0">
        <w:rPr>
          <w:strike/>
          <w:szCs w:val="24"/>
          <w:lang w:eastAsia="en-US"/>
        </w:rPr>
        <w:t>jisfruttaw</w:t>
      </w:r>
      <w:proofErr w:type="spellEnd"/>
      <w:r w:rsidRPr="009D7BD0">
        <w:rPr>
          <w:strike/>
          <w:szCs w:val="24"/>
          <w:lang w:eastAsia="en-US"/>
        </w:rPr>
        <w:t xml:space="preserve"> l-opportunitajiet </w:t>
      </w:r>
      <w:proofErr w:type="spellStart"/>
      <w:r w:rsidRPr="009D7BD0">
        <w:rPr>
          <w:strike/>
          <w:szCs w:val="24"/>
          <w:lang w:eastAsia="en-US"/>
        </w:rPr>
        <w:t>offruti</w:t>
      </w:r>
      <w:r w:rsidRPr="009D7BD0">
        <w:rPr>
          <w:b/>
          <w:i/>
          <w:szCs w:val="24"/>
          <w:lang w:eastAsia="en-US"/>
        </w:rPr>
        <w:t>jieħdu</w:t>
      </w:r>
      <w:proofErr w:type="spellEnd"/>
      <w:r w:rsidRPr="009D7BD0">
        <w:rPr>
          <w:b/>
          <w:i/>
          <w:szCs w:val="24"/>
          <w:lang w:eastAsia="en-US"/>
        </w:rPr>
        <w:t xml:space="preserve"> vantaġġ mill-opportunitajiet ppreżentati</w:t>
      </w:r>
      <w:r w:rsidRPr="009D7BD0">
        <w:rPr>
          <w:szCs w:val="24"/>
          <w:lang w:eastAsia="en-US"/>
        </w:rPr>
        <w:t xml:space="preserve"> mill-intelliġenza artifiċjali u mill-analiżi u l-ipproċessar avvanzati tad-data.</w:t>
      </w:r>
      <w:r w:rsidR="00DB0C14" w:rsidRPr="009D7BD0">
        <w:rPr>
          <w:b/>
          <w:szCs w:val="24"/>
          <w:lang w:eastAsia="en-US"/>
        </w:rPr>
        <w:t xml:space="preserve"> [</w:t>
      </w:r>
      <w:proofErr w:type="spellStart"/>
      <w:r w:rsidR="00DB0C14" w:rsidRPr="009D7BD0">
        <w:rPr>
          <w:b/>
          <w:szCs w:val="24"/>
          <w:lang w:eastAsia="en-US"/>
        </w:rPr>
        <w:t>Em</w:t>
      </w:r>
      <w:proofErr w:type="spellEnd"/>
      <w:r w:rsidR="00DB0C14" w:rsidRPr="009D7BD0">
        <w:rPr>
          <w:b/>
          <w:szCs w:val="24"/>
          <w:lang w:eastAsia="en-US"/>
        </w:rPr>
        <w:t>. 129]</w:t>
      </w:r>
    </w:p>
    <w:p w14:paraId="10B867F0" w14:textId="77777777" w:rsidR="00DB0C14" w:rsidRPr="009D7BD0" w:rsidRDefault="00DB0C14">
      <w:pPr>
        <w:widowControl/>
        <w:rPr>
          <w:szCs w:val="24"/>
          <w:lang w:eastAsia="en-US"/>
        </w:rPr>
      </w:pPr>
      <w:r w:rsidRPr="009D7BD0">
        <w:rPr>
          <w:szCs w:val="24"/>
          <w:lang w:eastAsia="en-US"/>
        </w:rPr>
        <w:br w:type="page"/>
      </w:r>
    </w:p>
    <w:p w14:paraId="0D7826FA" w14:textId="77777777" w:rsidR="00287A82" w:rsidRPr="009D7BD0" w:rsidRDefault="00287A82" w:rsidP="00287A82">
      <w:pPr>
        <w:spacing w:before="120" w:after="120" w:line="360" w:lineRule="auto"/>
        <w:ind w:left="1416"/>
        <w:rPr>
          <w:szCs w:val="24"/>
          <w:lang w:eastAsia="en-US"/>
        </w:rPr>
      </w:pPr>
      <w:r w:rsidRPr="009D7BD0">
        <w:rPr>
          <w:szCs w:val="24"/>
          <w:lang w:eastAsia="en-US"/>
        </w:rPr>
        <w:lastRenderedPageBreak/>
        <w:t xml:space="preserve">L-ECHA għandha, kull 3 snin, tħejji rapport li jiġbor fil-qosor is-sejbiet tar-rapporti xjentifiċi stabbiliti taħt ir-raba’ </w:t>
      </w:r>
      <w:proofErr w:type="spellStart"/>
      <w:r w:rsidRPr="009D7BD0">
        <w:rPr>
          <w:szCs w:val="24"/>
          <w:lang w:eastAsia="en-US"/>
        </w:rPr>
        <w:t>subparagrafu</w:t>
      </w:r>
      <w:proofErr w:type="spellEnd"/>
      <w:r w:rsidRPr="009D7BD0">
        <w:rPr>
          <w:szCs w:val="24"/>
          <w:lang w:eastAsia="en-US"/>
        </w:rPr>
        <w:t xml:space="preserve"> u għandha tagħmel dak ir-rapport disponibbli għall-pubbliku. L-ewwel rapport tal-ECHA għandu jkun disponibbli sa … [OP: jekk jogħġbok daħħal id-data = l-ewwel jum tal-21 xahar wara d-data tad-dħul fis-seħħ ta’ din id-Direttiva].</w:t>
      </w:r>
    </w:p>
    <w:p w14:paraId="557BEE8E" w14:textId="7CF4FDBB" w:rsidR="00287A82" w:rsidRPr="00C21531" w:rsidRDefault="00837EDA" w:rsidP="00287A82">
      <w:pPr>
        <w:spacing w:before="120" w:after="120" w:line="360" w:lineRule="auto"/>
        <w:ind w:left="1416" w:hanging="566"/>
        <w:rPr>
          <w:szCs w:val="24"/>
          <w:lang w:eastAsia="en-US"/>
        </w:rPr>
      </w:pPr>
      <w:r w:rsidRPr="00C21531">
        <w:rPr>
          <w:szCs w:val="24"/>
          <w:lang w:eastAsia="en-US"/>
        </w:rPr>
        <w:t>2</w:t>
      </w:r>
      <w:r w:rsidR="00287A82" w:rsidRPr="00C21531">
        <w:rPr>
          <w:szCs w:val="24"/>
          <w:lang w:eastAsia="en-US"/>
        </w:rPr>
        <w:t>.</w:t>
      </w:r>
      <w:r w:rsidR="00287A82" w:rsidRPr="00C21531">
        <w:rPr>
          <w:szCs w:val="24"/>
          <w:lang w:eastAsia="en-US"/>
        </w:rPr>
        <w:tab/>
        <w:t xml:space="preserve">Il-lista ta’ sorveljanza għandha tiġi aġġornata sa X [OP jekk jogħġbok daħħal id-data = l-aħħar jum tat-23 xahar wara d-data tad-dħul fis-seħħ ta’ din id-Direttiva], u </w:t>
      </w:r>
      <w:r w:rsidR="00287A82" w:rsidRPr="00C21531">
        <w:rPr>
          <w:b/>
          <w:i/>
          <w:szCs w:val="24"/>
          <w:lang w:eastAsia="en-US"/>
        </w:rPr>
        <w:t xml:space="preserve">mill-anqas </w:t>
      </w:r>
      <w:r w:rsidR="00287A82" w:rsidRPr="00C21531">
        <w:rPr>
          <w:szCs w:val="24"/>
          <w:lang w:eastAsia="en-US"/>
        </w:rPr>
        <w:t>kull 36 xahar minn hemm ’il quddiem</w:t>
      </w:r>
      <w:r w:rsidRPr="00C21531">
        <w:rPr>
          <w:szCs w:val="24"/>
          <w:lang w:eastAsia="en-US"/>
        </w:rPr>
        <w:t xml:space="preserve"> </w:t>
      </w:r>
      <w:r w:rsidR="00287A82" w:rsidRPr="00C21531">
        <w:rPr>
          <w:b/>
          <w:i/>
          <w:szCs w:val="24"/>
          <w:lang w:eastAsia="en-US"/>
        </w:rPr>
        <w:t xml:space="preserve">jew b’mod aktar frekwenti jekk toħroġ evidenza xjentifika li tkun teħtieġ aġġornament tal-lista fil-perjodu bejn </w:t>
      </w:r>
      <w:proofErr w:type="spellStart"/>
      <w:r w:rsidR="00287A82" w:rsidRPr="00C21531">
        <w:rPr>
          <w:b/>
          <w:i/>
          <w:szCs w:val="24"/>
          <w:lang w:eastAsia="en-US"/>
        </w:rPr>
        <w:t>ir-reżamijiet</w:t>
      </w:r>
      <w:proofErr w:type="spellEnd"/>
      <w:r w:rsidR="00287A82" w:rsidRPr="00C21531">
        <w:rPr>
          <w:szCs w:val="24"/>
          <w:lang w:eastAsia="en-US"/>
        </w:rPr>
        <w:t xml:space="preserve"> </w:t>
      </w:r>
      <w:r w:rsidR="00287A82" w:rsidRPr="00C21531">
        <w:rPr>
          <w:b/>
          <w:i/>
          <w:szCs w:val="24"/>
          <w:lang w:eastAsia="en-US"/>
        </w:rPr>
        <w:t xml:space="preserve">individwali. </w:t>
      </w:r>
    </w:p>
    <w:p w14:paraId="0E7B9E19" w14:textId="77777777" w:rsidR="00287A82" w:rsidRPr="00FA6C46" w:rsidRDefault="00287A82" w:rsidP="00287A82">
      <w:pPr>
        <w:spacing w:before="120" w:after="120" w:line="360" w:lineRule="auto"/>
        <w:ind w:left="1416"/>
        <w:rPr>
          <w:szCs w:val="24"/>
          <w:lang w:val="it-IT" w:eastAsia="en-US"/>
        </w:rPr>
      </w:pPr>
      <w:r w:rsidRPr="00C21531">
        <w:rPr>
          <w:b/>
          <w:i/>
          <w:szCs w:val="24"/>
          <w:lang w:eastAsia="en-US"/>
        </w:rPr>
        <w:t xml:space="preserve">L-Istati Membri għandhom </w:t>
      </w:r>
      <w:proofErr w:type="spellStart"/>
      <w:r w:rsidRPr="00C21531">
        <w:rPr>
          <w:b/>
          <w:i/>
          <w:szCs w:val="24"/>
          <w:lang w:eastAsia="en-US"/>
        </w:rPr>
        <w:t>jevalwaw</w:t>
      </w:r>
      <w:proofErr w:type="spellEnd"/>
      <w:r w:rsidRPr="00C21531">
        <w:rPr>
          <w:b/>
          <w:i/>
          <w:szCs w:val="24"/>
          <w:lang w:eastAsia="en-US"/>
        </w:rPr>
        <w:t xml:space="preserve"> kull sentejn l-impatt fuq il-kwalità tal-ilma tal-</w:t>
      </w:r>
      <w:proofErr w:type="spellStart"/>
      <w:r w:rsidRPr="00C21531">
        <w:rPr>
          <w:b/>
          <w:i/>
          <w:szCs w:val="24"/>
          <w:lang w:eastAsia="en-US"/>
        </w:rPr>
        <w:t>attivitjiet</w:t>
      </w:r>
      <w:proofErr w:type="spellEnd"/>
      <w:r w:rsidRPr="00C21531">
        <w:rPr>
          <w:b/>
          <w:i/>
          <w:szCs w:val="24"/>
          <w:lang w:eastAsia="en-US"/>
        </w:rPr>
        <w:t xml:space="preserve"> industrijali relatati </w:t>
      </w:r>
      <w:proofErr w:type="spellStart"/>
      <w:r w:rsidRPr="00C21531">
        <w:rPr>
          <w:b/>
          <w:i/>
          <w:szCs w:val="24"/>
          <w:lang w:eastAsia="en-US"/>
        </w:rPr>
        <w:t>mat-tranżizzjoni</w:t>
      </w:r>
      <w:proofErr w:type="spellEnd"/>
      <w:r w:rsidRPr="00C21531">
        <w:rPr>
          <w:b/>
          <w:i/>
          <w:szCs w:val="24"/>
          <w:lang w:eastAsia="en-US"/>
        </w:rPr>
        <w:t xml:space="preserve"> </w:t>
      </w:r>
      <w:proofErr w:type="spellStart"/>
      <w:r w:rsidRPr="00C21531">
        <w:rPr>
          <w:b/>
          <w:i/>
          <w:szCs w:val="24"/>
          <w:lang w:eastAsia="en-US"/>
        </w:rPr>
        <w:t>enerġetika</w:t>
      </w:r>
      <w:proofErr w:type="spellEnd"/>
      <w:r w:rsidRPr="00C21531">
        <w:rPr>
          <w:b/>
          <w:i/>
          <w:szCs w:val="24"/>
          <w:lang w:eastAsia="en-US"/>
        </w:rPr>
        <w:t xml:space="preserve"> u jinfurmaw lill-Kummissjoni dwar theddid ġdid identifikat sabiex tkun tista’ taġġorna il-lista ta’ sorveljanza skont dan. </w:t>
      </w:r>
      <w:r w:rsidRPr="00FA6C46">
        <w:rPr>
          <w:b/>
          <w:i/>
          <w:szCs w:val="24"/>
          <w:lang w:val="it-IT" w:eastAsia="en-US"/>
        </w:rPr>
        <w:t>L-</w:t>
      </w:r>
      <w:proofErr w:type="spellStart"/>
      <w:r w:rsidRPr="00FA6C46">
        <w:rPr>
          <w:b/>
          <w:i/>
          <w:szCs w:val="24"/>
          <w:lang w:val="it-IT" w:eastAsia="en-US"/>
        </w:rPr>
        <w:t>evalwazzjoni</w:t>
      </w:r>
      <w:proofErr w:type="spellEnd"/>
      <w:r w:rsidRPr="00FA6C46">
        <w:rPr>
          <w:b/>
          <w:i/>
          <w:szCs w:val="24"/>
          <w:lang w:val="it-IT" w:eastAsia="en-US"/>
        </w:rPr>
        <w:t xml:space="preserve"> </w:t>
      </w:r>
      <w:proofErr w:type="spellStart"/>
      <w:r w:rsidRPr="00FA6C46">
        <w:rPr>
          <w:b/>
          <w:i/>
          <w:szCs w:val="24"/>
          <w:lang w:val="it-IT" w:eastAsia="en-US"/>
        </w:rPr>
        <w:t>għandha</w:t>
      </w:r>
      <w:proofErr w:type="spellEnd"/>
      <w:r w:rsidRPr="00FA6C46">
        <w:rPr>
          <w:b/>
          <w:i/>
          <w:szCs w:val="24"/>
          <w:lang w:val="it-IT" w:eastAsia="en-US"/>
        </w:rPr>
        <w:t xml:space="preserve"> </w:t>
      </w:r>
      <w:proofErr w:type="spellStart"/>
      <w:r w:rsidRPr="00FA6C46">
        <w:rPr>
          <w:b/>
          <w:i/>
          <w:szCs w:val="24"/>
          <w:lang w:val="it-IT" w:eastAsia="en-US"/>
        </w:rPr>
        <w:t>tkun</w:t>
      </w:r>
      <w:proofErr w:type="spellEnd"/>
      <w:r w:rsidRPr="00FA6C46">
        <w:rPr>
          <w:b/>
          <w:i/>
          <w:szCs w:val="24"/>
          <w:lang w:val="it-IT" w:eastAsia="en-US"/>
        </w:rPr>
        <w:t xml:space="preserve"> </w:t>
      </w:r>
      <w:proofErr w:type="spellStart"/>
      <w:r w:rsidRPr="00FA6C46">
        <w:rPr>
          <w:b/>
          <w:i/>
          <w:szCs w:val="24"/>
          <w:lang w:val="it-IT" w:eastAsia="en-US"/>
        </w:rPr>
        <w:t>faċilment</w:t>
      </w:r>
      <w:proofErr w:type="spellEnd"/>
      <w:r w:rsidRPr="00FA6C46">
        <w:rPr>
          <w:b/>
          <w:i/>
          <w:szCs w:val="24"/>
          <w:lang w:val="it-IT" w:eastAsia="en-US"/>
        </w:rPr>
        <w:t xml:space="preserve"> </w:t>
      </w:r>
      <w:proofErr w:type="spellStart"/>
      <w:r w:rsidRPr="00FA6C46">
        <w:rPr>
          <w:b/>
          <w:i/>
          <w:szCs w:val="24"/>
          <w:lang w:val="it-IT" w:eastAsia="en-US"/>
        </w:rPr>
        <w:t>aċċessibbli</w:t>
      </w:r>
      <w:proofErr w:type="spellEnd"/>
      <w:r w:rsidRPr="00FA6C46">
        <w:rPr>
          <w:b/>
          <w:i/>
          <w:szCs w:val="24"/>
          <w:lang w:val="it-IT" w:eastAsia="en-US"/>
        </w:rPr>
        <w:t xml:space="preserve"> </w:t>
      </w:r>
      <w:proofErr w:type="spellStart"/>
      <w:r w:rsidRPr="00FA6C46">
        <w:rPr>
          <w:b/>
          <w:i/>
          <w:szCs w:val="24"/>
          <w:lang w:val="it-IT" w:eastAsia="en-US"/>
        </w:rPr>
        <w:t>għall-pubbliku</w:t>
      </w:r>
      <w:proofErr w:type="spellEnd"/>
      <w:r w:rsidRPr="00FA6C46">
        <w:rPr>
          <w:b/>
          <w:i/>
          <w:szCs w:val="24"/>
          <w:lang w:val="it-IT" w:eastAsia="en-US"/>
        </w:rPr>
        <w:t>.</w:t>
      </w:r>
    </w:p>
    <w:p w14:paraId="376CD6C3" w14:textId="77777777" w:rsidR="00C46A3B" w:rsidRPr="00FA6C46" w:rsidRDefault="00C46A3B">
      <w:pPr>
        <w:widowControl/>
        <w:rPr>
          <w:b/>
          <w:i/>
          <w:szCs w:val="24"/>
          <w:lang w:val="it-IT" w:eastAsia="en-US"/>
        </w:rPr>
      </w:pPr>
      <w:r w:rsidRPr="00FA6C46">
        <w:rPr>
          <w:b/>
          <w:i/>
          <w:szCs w:val="24"/>
          <w:lang w:val="it-IT" w:eastAsia="en-US"/>
        </w:rPr>
        <w:br w:type="page"/>
      </w:r>
    </w:p>
    <w:p w14:paraId="6577BAB9" w14:textId="77777777" w:rsidR="00287A82" w:rsidRPr="00FA6C46" w:rsidRDefault="00287A82" w:rsidP="00287A82">
      <w:pPr>
        <w:spacing w:before="120" w:after="120" w:line="360" w:lineRule="auto"/>
        <w:ind w:left="1416"/>
        <w:rPr>
          <w:b/>
          <w:szCs w:val="24"/>
          <w:lang w:val="it-IT" w:eastAsia="en-US"/>
        </w:rPr>
      </w:pPr>
      <w:r w:rsidRPr="00FA6C46">
        <w:rPr>
          <w:szCs w:val="24"/>
          <w:lang w:val="it-IT" w:eastAsia="en-US"/>
        </w:rPr>
        <w:lastRenderedPageBreak/>
        <w:t xml:space="preserve">Meta </w:t>
      </w:r>
      <w:proofErr w:type="spellStart"/>
      <w:r w:rsidRPr="00FA6C46">
        <w:rPr>
          <w:szCs w:val="24"/>
          <w:lang w:val="it-IT" w:eastAsia="en-US"/>
        </w:rPr>
        <w:t>taġġorna</w:t>
      </w:r>
      <w:proofErr w:type="spellEnd"/>
      <w:r w:rsidRPr="00FA6C46">
        <w:rPr>
          <w:szCs w:val="24"/>
          <w:lang w:val="it-IT" w:eastAsia="en-US"/>
        </w:rPr>
        <w:t xml:space="preserve"> l-lista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sorveljanza</w:t>
      </w:r>
      <w:proofErr w:type="spellEnd"/>
      <w:r w:rsidRPr="00FA6C46">
        <w:rPr>
          <w:szCs w:val="24"/>
          <w:lang w:val="it-IT" w:eastAsia="en-US"/>
        </w:rPr>
        <w:t>, il-</w:t>
      </w:r>
      <w:proofErr w:type="spellStart"/>
      <w:r w:rsidRPr="00FA6C46">
        <w:rPr>
          <w:szCs w:val="24"/>
          <w:lang w:val="it-IT" w:eastAsia="en-US"/>
        </w:rPr>
        <w:t>Kummissjoni</w:t>
      </w:r>
      <w:proofErr w:type="spellEnd"/>
      <w:r w:rsidRPr="00FA6C46">
        <w:rPr>
          <w:szCs w:val="24"/>
          <w:lang w:val="it-IT" w:eastAsia="en-US"/>
        </w:rPr>
        <w:t xml:space="preserve"> </w:t>
      </w:r>
      <w:proofErr w:type="spellStart"/>
      <w:r w:rsidRPr="00FA6C46">
        <w:rPr>
          <w:szCs w:val="24"/>
          <w:lang w:val="it-IT" w:eastAsia="en-US"/>
        </w:rPr>
        <w:t>għandha</w:t>
      </w:r>
      <w:proofErr w:type="spellEnd"/>
      <w:r w:rsidRPr="00FA6C46">
        <w:rPr>
          <w:szCs w:val="24"/>
          <w:lang w:val="it-IT" w:eastAsia="en-US"/>
        </w:rPr>
        <w:t xml:space="preserve"> </w:t>
      </w:r>
      <w:proofErr w:type="spellStart"/>
      <w:r w:rsidRPr="00FA6C46">
        <w:rPr>
          <w:szCs w:val="24"/>
          <w:lang w:val="it-IT" w:eastAsia="en-US"/>
        </w:rPr>
        <w:t>tneħħi</w:t>
      </w:r>
      <w:proofErr w:type="spellEnd"/>
      <w:r w:rsidRPr="00FA6C46">
        <w:rPr>
          <w:szCs w:val="24"/>
          <w:lang w:val="it-IT" w:eastAsia="en-US"/>
        </w:rPr>
        <w:t xml:space="preserve"> </w:t>
      </w:r>
      <w:proofErr w:type="spellStart"/>
      <w:r w:rsidRPr="00FA6C46">
        <w:rPr>
          <w:szCs w:val="24"/>
          <w:lang w:val="it-IT" w:eastAsia="en-US"/>
        </w:rPr>
        <w:t>kwalunkwe</w:t>
      </w:r>
      <w:proofErr w:type="spellEnd"/>
      <w:r w:rsidRPr="00FA6C46">
        <w:rPr>
          <w:szCs w:val="24"/>
          <w:lang w:val="it-IT" w:eastAsia="en-US"/>
        </w:rPr>
        <w:t xml:space="preserve"> sustanza mil-lista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sorveljanza</w:t>
      </w:r>
      <w:proofErr w:type="spellEnd"/>
      <w:r w:rsidRPr="00FA6C46">
        <w:rPr>
          <w:szCs w:val="24"/>
          <w:lang w:val="it-IT" w:eastAsia="en-US"/>
        </w:rPr>
        <w:t xml:space="preserve"> </w:t>
      </w:r>
      <w:proofErr w:type="spellStart"/>
      <w:r w:rsidRPr="00FA6C46">
        <w:rPr>
          <w:szCs w:val="24"/>
          <w:lang w:val="it-IT" w:eastAsia="en-US"/>
        </w:rPr>
        <w:t>eżistenti</w:t>
      </w:r>
      <w:proofErr w:type="spellEnd"/>
      <w:r w:rsidRPr="00FA6C46">
        <w:rPr>
          <w:szCs w:val="24"/>
          <w:lang w:val="it-IT" w:eastAsia="en-US"/>
        </w:rPr>
        <w:t xml:space="preserve"> li </w:t>
      </w:r>
      <w:proofErr w:type="spellStart"/>
      <w:r w:rsidRPr="00FA6C46">
        <w:rPr>
          <w:szCs w:val="24"/>
          <w:lang w:val="it-IT" w:eastAsia="en-US"/>
        </w:rPr>
        <w:t>għaliha</w:t>
      </w:r>
      <w:proofErr w:type="spellEnd"/>
      <w:r w:rsidRPr="00FA6C46">
        <w:rPr>
          <w:szCs w:val="24"/>
          <w:lang w:val="it-IT" w:eastAsia="en-US"/>
        </w:rPr>
        <w:t xml:space="preserve"> </w:t>
      </w:r>
      <w:proofErr w:type="spellStart"/>
      <w:r w:rsidRPr="00FA6C46">
        <w:rPr>
          <w:szCs w:val="24"/>
          <w:lang w:val="it-IT" w:eastAsia="en-US"/>
        </w:rPr>
        <w:t>tqis</w:t>
      </w:r>
      <w:proofErr w:type="spellEnd"/>
      <w:r w:rsidRPr="00FA6C46">
        <w:rPr>
          <w:szCs w:val="24"/>
          <w:lang w:val="it-IT" w:eastAsia="en-US"/>
        </w:rPr>
        <w:t xml:space="preserve"> li </w:t>
      </w:r>
      <w:proofErr w:type="spellStart"/>
      <w:r w:rsidRPr="00FA6C46">
        <w:rPr>
          <w:szCs w:val="24"/>
          <w:lang w:val="it-IT" w:eastAsia="en-US"/>
        </w:rPr>
        <w:t>huwa</w:t>
      </w:r>
      <w:proofErr w:type="spellEnd"/>
      <w:r w:rsidRPr="00FA6C46">
        <w:rPr>
          <w:szCs w:val="24"/>
          <w:lang w:val="it-IT" w:eastAsia="en-US"/>
        </w:rPr>
        <w:t xml:space="preserve"> </w:t>
      </w:r>
      <w:proofErr w:type="spellStart"/>
      <w:r w:rsidRPr="00FA6C46">
        <w:rPr>
          <w:szCs w:val="24"/>
          <w:lang w:val="it-IT" w:eastAsia="en-US"/>
        </w:rPr>
        <w:t>possibbli</w:t>
      </w:r>
      <w:proofErr w:type="spellEnd"/>
      <w:r w:rsidRPr="00FA6C46">
        <w:rPr>
          <w:szCs w:val="24"/>
          <w:lang w:val="it-IT" w:eastAsia="en-US"/>
        </w:rPr>
        <w:t xml:space="preserve"> li </w:t>
      </w:r>
      <w:proofErr w:type="spellStart"/>
      <w:r w:rsidRPr="00FA6C46">
        <w:rPr>
          <w:szCs w:val="24"/>
          <w:lang w:val="it-IT" w:eastAsia="en-US"/>
        </w:rPr>
        <w:t>tivvaluta</w:t>
      </w:r>
      <w:proofErr w:type="spellEnd"/>
      <w:r w:rsidRPr="00FA6C46">
        <w:rPr>
          <w:szCs w:val="24"/>
          <w:lang w:val="it-IT" w:eastAsia="en-US"/>
        </w:rPr>
        <w:t xml:space="preserve"> r-</w:t>
      </w:r>
      <w:proofErr w:type="spellStart"/>
      <w:r w:rsidRPr="00FA6C46">
        <w:rPr>
          <w:szCs w:val="24"/>
          <w:lang w:val="it-IT" w:eastAsia="en-US"/>
        </w:rPr>
        <w:t>riskju</w:t>
      </w:r>
      <w:proofErr w:type="spellEnd"/>
      <w:r w:rsidRPr="00FA6C46">
        <w:rPr>
          <w:szCs w:val="24"/>
          <w:lang w:val="it-IT" w:eastAsia="en-US"/>
        </w:rPr>
        <w:t xml:space="preserve"> </w:t>
      </w:r>
      <w:proofErr w:type="spellStart"/>
      <w:r w:rsidRPr="00FA6C46">
        <w:rPr>
          <w:szCs w:val="24"/>
          <w:lang w:val="it-IT" w:eastAsia="en-US"/>
        </w:rPr>
        <w:t>tagħha</w:t>
      </w:r>
      <w:proofErr w:type="spellEnd"/>
      <w:r w:rsidRPr="00FA6C46">
        <w:rPr>
          <w:szCs w:val="24"/>
          <w:lang w:val="it-IT" w:eastAsia="en-US"/>
        </w:rPr>
        <w:t xml:space="preserve"> </w:t>
      </w:r>
      <w:proofErr w:type="spellStart"/>
      <w:r w:rsidRPr="00FA6C46">
        <w:rPr>
          <w:szCs w:val="24"/>
          <w:lang w:val="it-IT" w:eastAsia="en-US"/>
        </w:rPr>
        <w:t>għall-ambjent</w:t>
      </w:r>
      <w:proofErr w:type="spellEnd"/>
      <w:r w:rsidRPr="00FA6C46">
        <w:rPr>
          <w:szCs w:val="24"/>
          <w:lang w:val="it-IT" w:eastAsia="en-US"/>
        </w:rPr>
        <w:t xml:space="preserve"> </w:t>
      </w:r>
      <w:proofErr w:type="spellStart"/>
      <w:r w:rsidRPr="00FA6C46">
        <w:rPr>
          <w:szCs w:val="24"/>
          <w:lang w:val="it-IT" w:eastAsia="en-US"/>
        </w:rPr>
        <w:t>akkwatiku</w:t>
      </w:r>
      <w:proofErr w:type="spellEnd"/>
      <w:r w:rsidRPr="00FA6C46">
        <w:rPr>
          <w:szCs w:val="24"/>
          <w:lang w:val="it-IT" w:eastAsia="en-US"/>
        </w:rPr>
        <w:t xml:space="preserve"> </w:t>
      </w:r>
      <w:proofErr w:type="spellStart"/>
      <w:r w:rsidRPr="00FA6C46">
        <w:rPr>
          <w:szCs w:val="24"/>
          <w:lang w:val="it-IT" w:eastAsia="en-US"/>
        </w:rPr>
        <w:t>mingħajr</w:t>
      </w:r>
      <w:proofErr w:type="spellEnd"/>
      <w:r w:rsidRPr="00FA6C46">
        <w:rPr>
          <w:szCs w:val="24"/>
          <w:lang w:val="it-IT" w:eastAsia="en-US"/>
        </w:rPr>
        <w:t xml:space="preserve"> data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monitoraġġ</w:t>
      </w:r>
      <w:proofErr w:type="spellEnd"/>
      <w:r w:rsidRPr="00FA6C46">
        <w:rPr>
          <w:szCs w:val="24"/>
          <w:lang w:val="it-IT" w:eastAsia="en-US"/>
        </w:rPr>
        <w:t xml:space="preserve"> </w:t>
      </w:r>
      <w:proofErr w:type="spellStart"/>
      <w:r w:rsidRPr="00FA6C46">
        <w:rPr>
          <w:szCs w:val="24"/>
          <w:lang w:val="it-IT" w:eastAsia="en-US"/>
        </w:rPr>
        <w:t>addizzjonali</w:t>
      </w:r>
      <w:proofErr w:type="spellEnd"/>
      <w:r w:rsidRPr="00FA6C46">
        <w:rPr>
          <w:szCs w:val="24"/>
          <w:lang w:val="it-IT" w:eastAsia="en-US"/>
        </w:rPr>
        <w:t xml:space="preserve">. Meta l-lista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sorveljanza</w:t>
      </w:r>
      <w:proofErr w:type="spellEnd"/>
      <w:r w:rsidRPr="00FA6C46">
        <w:rPr>
          <w:szCs w:val="24"/>
          <w:lang w:val="it-IT" w:eastAsia="en-US"/>
        </w:rPr>
        <w:t xml:space="preserve"> </w:t>
      </w:r>
      <w:proofErr w:type="spellStart"/>
      <w:r w:rsidRPr="00FA6C46">
        <w:rPr>
          <w:szCs w:val="24"/>
          <w:lang w:val="it-IT" w:eastAsia="en-US"/>
        </w:rPr>
        <w:t>tiġi</w:t>
      </w:r>
      <w:proofErr w:type="spellEnd"/>
      <w:r w:rsidRPr="00FA6C46">
        <w:rPr>
          <w:szCs w:val="24"/>
          <w:lang w:val="it-IT" w:eastAsia="en-US"/>
        </w:rPr>
        <w:t xml:space="preserve"> </w:t>
      </w:r>
      <w:proofErr w:type="spellStart"/>
      <w:r w:rsidRPr="00FA6C46">
        <w:rPr>
          <w:szCs w:val="24"/>
          <w:lang w:val="it-IT" w:eastAsia="en-US"/>
        </w:rPr>
        <w:t>aġġornata</w:t>
      </w:r>
      <w:proofErr w:type="spellEnd"/>
      <w:r w:rsidRPr="00FA6C46">
        <w:rPr>
          <w:szCs w:val="24"/>
          <w:lang w:val="it-IT" w:eastAsia="en-US"/>
        </w:rPr>
        <w:t xml:space="preserve">, sustanza </w:t>
      </w:r>
      <w:proofErr w:type="spellStart"/>
      <w:r w:rsidRPr="00FA6C46">
        <w:rPr>
          <w:szCs w:val="24"/>
          <w:lang w:val="it-IT" w:eastAsia="en-US"/>
        </w:rPr>
        <w:t>individwali</w:t>
      </w:r>
      <w:proofErr w:type="spellEnd"/>
      <w:r w:rsidRPr="00FA6C46">
        <w:rPr>
          <w:szCs w:val="24"/>
          <w:lang w:val="it-IT" w:eastAsia="en-US"/>
        </w:rPr>
        <w:t xml:space="preserve"> </w:t>
      </w:r>
      <w:proofErr w:type="spellStart"/>
      <w:r w:rsidRPr="00FA6C46">
        <w:rPr>
          <w:szCs w:val="24"/>
          <w:lang w:val="it-IT" w:eastAsia="en-US"/>
        </w:rPr>
        <w:t>jew</w:t>
      </w:r>
      <w:proofErr w:type="spellEnd"/>
      <w:r w:rsidRPr="00FA6C46">
        <w:rPr>
          <w:szCs w:val="24"/>
          <w:lang w:val="it-IT" w:eastAsia="en-US"/>
        </w:rPr>
        <w:t xml:space="preserve"> </w:t>
      </w:r>
      <w:proofErr w:type="spellStart"/>
      <w:r w:rsidRPr="00FA6C46">
        <w:rPr>
          <w:szCs w:val="24"/>
          <w:lang w:val="it-IT" w:eastAsia="en-US"/>
        </w:rPr>
        <w:t>grupp</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sustanzi</w:t>
      </w:r>
      <w:proofErr w:type="spellEnd"/>
      <w:r w:rsidRPr="00FA6C46">
        <w:rPr>
          <w:szCs w:val="24"/>
          <w:lang w:val="it-IT" w:eastAsia="en-US"/>
        </w:rPr>
        <w:t xml:space="preserve"> </w:t>
      </w:r>
      <w:proofErr w:type="spellStart"/>
      <w:r w:rsidRPr="00FA6C46">
        <w:rPr>
          <w:szCs w:val="24"/>
          <w:lang w:val="it-IT" w:eastAsia="en-US"/>
        </w:rPr>
        <w:t>jistgħu</w:t>
      </w:r>
      <w:proofErr w:type="spellEnd"/>
      <w:r w:rsidRPr="00FA6C46">
        <w:rPr>
          <w:szCs w:val="24"/>
          <w:lang w:val="it-IT" w:eastAsia="en-US"/>
        </w:rPr>
        <w:t xml:space="preserve"> </w:t>
      </w:r>
      <w:proofErr w:type="spellStart"/>
      <w:r w:rsidRPr="00FA6C46">
        <w:rPr>
          <w:szCs w:val="24"/>
          <w:lang w:val="it-IT" w:eastAsia="en-US"/>
        </w:rPr>
        <w:t>jinżammu</w:t>
      </w:r>
      <w:proofErr w:type="spellEnd"/>
      <w:r w:rsidRPr="00FA6C46">
        <w:rPr>
          <w:szCs w:val="24"/>
          <w:lang w:val="it-IT" w:eastAsia="en-US"/>
        </w:rPr>
        <w:t xml:space="preserve"> fil-lista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sorveljanza</w:t>
      </w:r>
      <w:proofErr w:type="spellEnd"/>
      <w:r w:rsidRPr="00FA6C46">
        <w:rPr>
          <w:szCs w:val="24"/>
          <w:lang w:val="it-IT" w:eastAsia="en-US"/>
        </w:rPr>
        <w:t xml:space="preserve"> </w:t>
      </w:r>
      <w:proofErr w:type="spellStart"/>
      <w:r w:rsidRPr="00FA6C46">
        <w:rPr>
          <w:szCs w:val="24"/>
          <w:lang w:val="it-IT" w:eastAsia="en-US"/>
        </w:rPr>
        <w:t>għal</w:t>
      </w:r>
      <w:proofErr w:type="spellEnd"/>
      <w:r w:rsidRPr="00FA6C46">
        <w:rPr>
          <w:szCs w:val="24"/>
          <w:lang w:val="it-IT" w:eastAsia="en-US"/>
        </w:rPr>
        <w:t xml:space="preserve"> </w:t>
      </w:r>
      <w:proofErr w:type="spellStart"/>
      <w:r w:rsidRPr="00FA6C46">
        <w:rPr>
          <w:szCs w:val="24"/>
          <w:lang w:val="it-IT" w:eastAsia="en-US"/>
        </w:rPr>
        <w:t>perjodu</w:t>
      </w:r>
      <w:proofErr w:type="spellEnd"/>
      <w:r w:rsidRPr="00FA6C46">
        <w:rPr>
          <w:szCs w:val="24"/>
          <w:lang w:val="it-IT" w:eastAsia="en-US"/>
        </w:rPr>
        <w:t xml:space="preserve"> </w:t>
      </w:r>
      <w:proofErr w:type="spellStart"/>
      <w:r w:rsidRPr="00FA6C46">
        <w:rPr>
          <w:szCs w:val="24"/>
          <w:lang w:val="it-IT" w:eastAsia="en-US"/>
        </w:rPr>
        <w:t>ieħor</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massimu</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3 </w:t>
      </w:r>
      <w:proofErr w:type="spellStart"/>
      <w:r w:rsidRPr="00FA6C46">
        <w:rPr>
          <w:szCs w:val="24"/>
          <w:lang w:val="it-IT" w:eastAsia="en-US"/>
        </w:rPr>
        <w:t>snin</w:t>
      </w:r>
      <w:proofErr w:type="spellEnd"/>
      <w:r w:rsidRPr="00FA6C46">
        <w:rPr>
          <w:szCs w:val="24"/>
          <w:lang w:val="it-IT" w:eastAsia="en-US"/>
        </w:rPr>
        <w:t xml:space="preserve"> </w:t>
      </w:r>
      <w:proofErr w:type="spellStart"/>
      <w:r w:rsidRPr="00FA6C46">
        <w:rPr>
          <w:szCs w:val="24"/>
          <w:lang w:val="it-IT" w:eastAsia="en-US"/>
        </w:rPr>
        <w:t>fejn</w:t>
      </w:r>
      <w:proofErr w:type="spellEnd"/>
      <w:r w:rsidRPr="00FA6C46">
        <w:rPr>
          <w:szCs w:val="24"/>
          <w:lang w:val="it-IT" w:eastAsia="en-US"/>
        </w:rPr>
        <w:t xml:space="preserve"> </w:t>
      </w:r>
      <w:proofErr w:type="spellStart"/>
      <w:r w:rsidRPr="00FA6C46">
        <w:rPr>
          <w:szCs w:val="24"/>
          <w:lang w:val="it-IT" w:eastAsia="en-US"/>
        </w:rPr>
        <w:t>tkun</w:t>
      </w:r>
      <w:proofErr w:type="spellEnd"/>
      <w:r w:rsidRPr="00FA6C46">
        <w:rPr>
          <w:szCs w:val="24"/>
          <w:lang w:val="it-IT" w:eastAsia="en-US"/>
        </w:rPr>
        <w:t xml:space="preserve"> </w:t>
      </w:r>
      <w:proofErr w:type="spellStart"/>
      <w:r w:rsidRPr="00FA6C46">
        <w:rPr>
          <w:szCs w:val="24"/>
          <w:lang w:val="it-IT" w:eastAsia="en-US"/>
        </w:rPr>
        <w:t>meħtieġa</w:t>
      </w:r>
      <w:proofErr w:type="spellEnd"/>
      <w:r w:rsidRPr="00FA6C46">
        <w:rPr>
          <w:szCs w:val="24"/>
          <w:lang w:val="it-IT" w:eastAsia="en-US"/>
        </w:rPr>
        <w:t xml:space="preserve"> data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monitoraġġ</w:t>
      </w:r>
      <w:proofErr w:type="spellEnd"/>
      <w:r w:rsidRPr="00FA6C46">
        <w:rPr>
          <w:szCs w:val="24"/>
          <w:lang w:val="it-IT" w:eastAsia="en-US"/>
        </w:rPr>
        <w:t xml:space="preserve"> </w:t>
      </w:r>
      <w:proofErr w:type="spellStart"/>
      <w:r w:rsidRPr="00FA6C46">
        <w:rPr>
          <w:szCs w:val="24"/>
          <w:lang w:val="it-IT" w:eastAsia="en-US"/>
        </w:rPr>
        <w:t>addizzjonali</w:t>
      </w:r>
      <w:proofErr w:type="spellEnd"/>
      <w:r w:rsidRPr="00FA6C46">
        <w:rPr>
          <w:szCs w:val="24"/>
          <w:lang w:val="it-IT" w:eastAsia="en-US"/>
        </w:rPr>
        <w:t xml:space="preserve"> </w:t>
      </w:r>
      <w:proofErr w:type="spellStart"/>
      <w:r w:rsidRPr="00FA6C46">
        <w:rPr>
          <w:szCs w:val="24"/>
          <w:lang w:val="it-IT" w:eastAsia="en-US"/>
        </w:rPr>
        <w:t>sabiex</w:t>
      </w:r>
      <w:proofErr w:type="spellEnd"/>
      <w:r w:rsidRPr="00FA6C46">
        <w:rPr>
          <w:szCs w:val="24"/>
          <w:lang w:val="it-IT" w:eastAsia="en-US"/>
        </w:rPr>
        <w:t xml:space="preserve"> </w:t>
      </w:r>
      <w:proofErr w:type="spellStart"/>
      <w:r w:rsidRPr="00FA6C46">
        <w:rPr>
          <w:szCs w:val="24"/>
          <w:lang w:val="it-IT" w:eastAsia="en-US"/>
        </w:rPr>
        <w:t>jiġi</w:t>
      </w:r>
      <w:proofErr w:type="spellEnd"/>
      <w:r w:rsidRPr="00FA6C46">
        <w:rPr>
          <w:szCs w:val="24"/>
          <w:lang w:val="it-IT" w:eastAsia="en-US"/>
        </w:rPr>
        <w:t xml:space="preserve"> </w:t>
      </w:r>
      <w:proofErr w:type="spellStart"/>
      <w:r w:rsidRPr="00FA6C46">
        <w:rPr>
          <w:szCs w:val="24"/>
          <w:lang w:val="it-IT" w:eastAsia="en-US"/>
        </w:rPr>
        <w:t>vvalutat</w:t>
      </w:r>
      <w:proofErr w:type="spellEnd"/>
      <w:r w:rsidRPr="00FA6C46">
        <w:rPr>
          <w:szCs w:val="24"/>
          <w:lang w:val="it-IT" w:eastAsia="en-US"/>
        </w:rPr>
        <w:t xml:space="preserve"> </w:t>
      </w:r>
      <w:proofErr w:type="spellStart"/>
      <w:r w:rsidRPr="00FA6C46">
        <w:rPr>
          <w:szCs w:val="24"/>
          <w:lang w:val="it-IT" w:eastAsia="en-US"/>
        </w:rPr>
        <w:t>ir-riskju</w:t>
      </w:r>
      <w:proofErr w:type="spellEnd"/>
      <w:r w:rsidRPr="00FA6C46">
        <w:rPr>
          <w:szCs w:val="24"/>
          <w:lang w:val="it-IT" w:eastAsia="en-US"/>
        </w:rPr>
        <w:t xml:space="preserve"> </w:t>
      </w:r>
      <w:proofErr w:type="spellStart"/>
      <w:r w:rsidRPr="00FA6C46">
        <w:rPr>
          <w:szCs w:val="24"/>
          <w:lang w:val="it-IT" w:eastAsia="en-US"/>
        </w:rPr>
        <w:t>għall-ambjent</w:t>
      </w:r>
      <w:proofErr w:type="spellEnd"/>
      <w:r w:rsidRPr="00FA6C46">
        <w:rPr>
          <w:szCs w:val="24"/>
          <w:lang w:val="it-IT" w:eastAsia="en-US"/>
        </w:rPr>
        <w:t xml:space="preserve"> </w:t>
      </w:r>
      <w:proofErr w:type="spellStart"/>
      <w:r w:rsidRPr="00FA6C46">
        <w:rPr>
          <w:szCs w:val="24"/>
          <w:lang w:val="it-IT" w:eastAsia="en-US"/>
        </w:rPr>
        <w:t>akkwatiku</w:t>
      </w:r>
      <w:proofErr w:type="spellEnd"/>
      <w:r w:rsidRPr="00FA6C46">
        <w:rPr>
          <w:szCs w:val="24"/>
          <w:lang w:val="it-IT" w:eastAsia="en-US"/>
        </w:rPr>
        <w:t xml:space="preserve">. </w:t>
      </w:r>
      <w:proofErr w:type="spellStart"/>
      <w:r w:rsidRPr="00FA6C46">
        <w:rPr>
          <w:szCs w:val="24"/>
          <w:lang w:val="it-IT" w:eastAsia="en-US"/>
        </w:rPr>
        <w:t>Kull</w:t>
      </w:r>
      <w:proofErr w:type="spellEnd"/>
      <w:r w:rsidRPr="00FA6C46">
        <w:rPr>
          <w:szCs w:val="24"/>
          <w:lang w:val="it-IT" w:eastAsia="en-US"/>
        </w:rPr>
        <w:t xml:space="preserve"> lista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sorveljanza</w:t>
      </w:r>
      <w:proofErr w:type="spellEnd"/>
      <w:r w:rsidRPr="00FA6C46">
        <w:rPr>
          <w:szCs w:val="24"/>
          <w:lang w:val="it-IT" w:eastAsia="en-US"/>
        </w:rPr>
        <w:t xml:space="preserve"> </w:t>
      </w:r>
      <w:proofErr w:type="spellStart"/>
      <w:r w:rsidRPr="00FA6C46">
        <w:rPr>
          <w:szCs w:val="24"/>
          <w:lang w:val="it-IT" w:eastAsia="en-US"/>
        </w:rPr>
        <w:t>aġġornata</w:t>
      </w:r>
      <w:proofErr w:type="spellEnd"/>
      <w:r w:rsidRPr="00FA6C46">
        <w:rPr>
          <w:szCs w:val="24"/>
          <w:lang w:val="it-IT" w:eastAsia="en-US"/>
        </w:rPr>
        <w:t xml:space="preserve"> </w:t>
      </w:r>
      <w:proofErr w:type="spellStart"/>
      <w:r w:rsidRPr="00FA6C46">
        <w:rPr>
          <w:szCs w:val="24"/>
          <w:lang w:val="it-IT" w:eastAsia="en-US"/>
        </w:rPr>
        <w:t>għandha</w:t>
      </w:r>
      <w:proofErr w:type="spellEnd"/>
      <w:r w:rsidRPr="00FA6C46">
        <w:rPr>
          <w:szCs w:val="24"/>
          <w:lang w:val="it-IT" w:eastAsia="en-US"/>
        </w:rPr>
        <w:t xml:space="preserve"> </w:t>
      </w:r>
      <w:proofErr w:type="spellStart"/>
      <w:r w:rsidRPr="00FA6C46">
        <w:rPr>
          <w:szCs w:val="24"/>
          <w:lang w:val="it-IT" w:eastAsia="en-US"/>
        </w:rPr>
        <w:t>tinkludi</w:t>
      </w:r>
      <w:proofErr w:type="spellEnd"/>
      <w:r w:rsidRPr="00FA6C46">
        <w:rPr>
          <w:szCs w:val="24"/>
          <w:lang w:val="it-IT" w:eastAsia="en-US"/>
        </w:rPr>
        <w:t xml:space="preserve"> </w:t>
      </w:r>
      <w:proofErr w:type="spellStart"/>
      <w:r w:rsidRPr="00FA6C46">
        <w:rPr>
          <w:szCs w:val="24"/>
          <w:lang w:val="it-IT" w:eastAsia="en-US"/>
        </w:rPr>
        <w:t>wkoll</w:t>
      </w:r>
      <w:proofErr w:type="spellEnd"/>
      <w:r w:rsidRPr="00FA6C46">
        <w:rPr>
          <w:szCs w:val="24"/>
          <w:lang w:val="it-IT" w:eastAsia="en-US"/>
        </w:rPr>
        <w:t xml:space="preserve"> sustanza </w:t>
      </w:r>
      <w:proofErr w:type="spellStart"/>
      <w:r w:rsidRPr="00FA6C46">
        <w:rPr>
          <w:szCs w:val="24"/>
          <w:lang w:val="it-IT" w:eastAsia="en-US"/>
        </w:rPr>
        <w:t>ġdida</w:t>
      </w:r>
      <w:proofErr w:type="spellEnd"/>
      <w:r w:rsidRPr="00FA6C46">
        <w:rPr>
          <w:szCs w:val="24"/>
          <w:lang w:val="it-IT" w:eastAsia="en-US"/>
        </w:rPr>
        <w:t xml:space="preserve"> </w:t>
      </w:r>
      <w:proofErr w:type="spellStart"/>
      <w:r w:rsidRPr="00FA6C46">
        <w:rPr>
          <w:szCs w:val="24"/>
          <w:lang w:val="it-IT" w:eastAsia="en-US"/>
        </w:rPr>
        <w:t>waħda</w:t>
      </w:r>
      <w:proofErr w:type="spellEnd"/>
      <w:r w:rsidRPr="00FA6C46">
        <w:rPr>
          <w:szCs w:val="24"/>
          <w:lang w:val="it-IT" w:eastAsia="en-US"/>
        </w:rPr>
        <w:t xml:space="preserve"> </w:t>
      </w:r>
      <w:proofErr w:type="spellStart"/>
      <w:r w:rsidRPr="00FA6C46">
        <w:rPr>
          <w:szCs w:val="24"/>
          <w:lang w:val="it-IT" w:eastAsia="en-US"/>
        </w:rPr>
        <w:t>jew</w:t>
      </w:r>
      <w:proofErr w:type="spellEnd"/>
      <w:r w:rsidRPr="00FA6C46">
        <w:rPr>
          <w:szCs w:val="24"/>
          <w:lang w:val="it-IT" w:eastAsia="en-US"/>
        </w:rPr>
        <w:t xml:space="preserve"> </w:t>
      </w:r>
      <w:proofErr w:type="spellStart"/>
      <w:r w:rsidRPr="00FA6C46">
        <w:rPr>
          <w:szCs w:val="24"/>
          <w:lang w:val="it-IT" w:eastAsia="en-US"/>
        </w:rPr>
        <w:t>aktar</w:t>
      </w:r>
      <w:proofErr w:type="spellEnd"/>
      <w:r w:rsidRPr="00FA6C46">
        <w:rPr>
          <w:szCs w:val="24"/>
          <w:lang w:val="it-IT" w:eastAsia="en-US"/>
        </w:rPr>
        <w:t xml:space="preserve"> li </w:t>
      </w:r>
      <w:proofErr w:type="spellStart"/>
      <w:r w:rsidRPr="00FA6C46">
        <w:rPr>
          <w:szCs w:val="24"/>
          <w:lang w:val="it-IT" w:eastAsia="en-US"/>
        </w:rPr>
        <w:t>għalihom</w:t>
      </w:r>
      <w:proofErr w:type="spellEnd"/>
      <w:r w:rsidRPr="00FA6C46">
        <w:rPr>
          <w:szCs w:val="24"/>
          <w:lang w:val="it-IT" w:eastAsia="en-US"/>
        </w:rPr>
        <w:t xml:space="preserve"> il-</w:t>
      </w:r>
      <w:proofErr w:type="spellStart"/>
      <w:r w:rsidRPr="00FA6C46">
        <w:rPr>
          <w:szCs w:val="24"/>
          <w:lang w:val="it-IT" w:eastAsia="en-US"/>
        </w:rPr>
        <w:t>Kummissjoni</w:t>
      </w:r>
      <w:proofErr w:type="spellEnd"/>
      <w:r w:rsidRPr="00FA6C46">
        <w:rPr>
          <w:szCs w:val="24"/>
          <w:lang w:val="it-IT" w:eastAsia="en-US"/>
        </w:rPr>
        <w:t xml:space="preserve"> </w:t>
      </w:r>
      <w:proofErr w:type="spellStart"/>
      <w:r w:rsidRPr="00FA6C46">
        <w:rPr>
          <w:szCs w:val="24"/>
          <w:lang w:val="it-IT" w:eastAsia="en-US"/>
        </w:rPr>
        <w:t>tqis</w:t>
      </w:r>
      <w:proofErr w:type="spellEnd"/>
      <w:r w:rsidRPr="00FA6C46">
        <w:rPr>
          <w:szCs w:val="24"/>
          <w:lang w:val="it-IT" w:eastAsia="en-US"/>
        </w:rPr>
        <w:t xml:space="preserve">, </w:t>
      </w:r>
      <w:proofErr w:type="spellStart"/>
      <w:r w:rsidRPr="00FA6C46">
        <w:rPr>
          <w:szCs w:val="24"/>
          <w:lang w:val="it-IT" w:eastAsia="en-US"/>
        </w:rPr>
        <w:t>abbażi</w:t>
      </w:r>
      <w:proofErr w:type="spellEnd"/>
      <w:r w:rsidRPr="00FA6C46">
        <w:rPr>
          <w:szCs w:val="24"/>
          <w:lang w:val="it-IT" w:eastAsia="en-US"/>
        </w:rPr>
        <w:t xml:space="preserve"> tar-rapporti </w:t>
      </w:r>
      <w:proofErr w:type="spellStart"/>
      <w:r w:rsidRPr="00FA6C46">
        <w:rPr>
          <w:szCs w:val="24"/>
          <w:lang w:val="it-IT" w:eastAsia="en-US"/>
        </w:rPr>
        <w:t>xjentifiċi</w:t>
      </w:r>
      <w:proofErr w:type="spellEnd"/>
      <w:r w:rsidRPr="00FA6C46">
        <w:rPr>
          <w:szCs w:val="24"/>
          <w:lang w:val="it-IT" w:eastAsia="en-US"/>
        </w:rPr>
        <w:t xml:space="preserve"> tal-ECHA, li </w:t>
      </w:r>
      <w:proofErr w:type="spellStart"/>
      <w:r w:rsidRPr="00FA6C46">
        <w:rPr>
          <w:szCs w:val="24"/>
          <w:lang w:val="it-IT" w:eastAsia="en-US"/>
        </w:rPr>
        <w:t>hemm</w:t>
      </w:r>
      <w:proofErr w:type="spellEnd"/>
      <w:r w:rsidRPr="00FA6C46">
        <w:rPr>
          <w:szCs w:val="24"/>
          <w:lang w:val="it-IT" w:eastAsia="en-US"/>
        </w:rPr>
        <w:t xml:space="preserve"> </w:t>
      </w:r>
      <w:proofErr w:type="spellStart"/>
      <w:r w:rsidRPr="00FA6C46">
        <w:rPr>
          <w:szCs w:val="24"/>
          <w:lang w:val="it-IT" w:eastAsia="en-US"/>
        </w:rPr>
        <w:t>riskju</w:t>
      </w:r>
      <w:proofErr w:type="spellEnd"/>
      <w:r w:rsidRPr="00FA6C46">
        <w:rPr>
          <w:szCs w:val="24"/>
          <w:lang w:val="it-IT" w:eastAsia="en-US"/>
        </w:rPr>
        <w:t xml:space="preserve"> </w:t>
      </w:r>
      <w:proofErr w:type="spellStart"/>
      <w:r w:rsidRPr="00FA6C46">
        <w:rPr>
          <w:szCs w:val="24"/>
          <w:lang w:val="it-IT" w:eastAsia="en-US"/>
        </w:rPr>
        <w:t>għall-ambjent</w:t>
      </w:r>
      <w:proofErr w:type="spellEnd"/>
      <w:r w:rsidRPr="00FA6C46">
        <w:rPr>
          <w:szCs w:val="24"/>
          <w:lang w:val="it-IT" w:eastAsia="en-US"/>
        </w:rPr>
        <w:t xml:space="preserve"> </w:t>
      </w:r>
      <w:proofErr w:type="spellStart"/>
      <w:r w:rsidRPr="00FA6C46">
        <w:rPr>
          <w:szCs w:val="24"/>
          <w:lang w:val="it-IT" w:eastAsia="en-US"/>
        </w:rPr>
        <w:t>akkwatiku</w:t>
      </w:r>
      <w:proofErr w:type="spellEnd"/>
      <w:r w:rsidRPr="00FA6C46">
        <w:rPr>
          <w:szCs w:val="24"/>
          <w:lang w:val="it-IT" w:eastAsia="en-US"/>
        </w:rPr>
        <w:t>.</w:t>
      </w:r>
      <w:r w:rsidR="00C46A3B" w:rsidRPr="00FA6C46">
        <w:rPr>
          <w:b/>
          <w:szCs w:val="24"/>
          <w:lang w:val="it-IT" w:eastAsia="en-US"/>
        </w:rPr>
        <w:t xml:space="preserve"> [Em. 130]</w:t>
      </w:r>
    </w:p>
    <w:p w14:paraId="3D433AC7" w14:textId="77777777" w:rsidR="00287A82" w:rsidRPr="00FA6C46" w:rsidRDefault="00287A82" w:rsidP="00287A82">
      <w:pPr>
        <w:spacing w:before="120" w:after="120" w:line="360" w:lineRule="auto"/>
        <w:ind w:left="1416" w:hanging="566"/>
        <w:rPr>
          <w:szCs w:val="24"/>
          <w:lang w:val="it-IT" w:eastAsia="en-US"/>
        </w:rPr>
      </w:pPr>
      <w:r w:rsidRPr="00FA6C46">
        <w:rPr>
          <w:szCs w:val="24"/>
          <w:lang w:val="it-IT" w:eastAsia="en-US"/>
        </w:rPr>
        <w:t>3.</w:t>
      </w:r>
      <w:r w:rsidRPr="00FA6C46">
        <w:rPr>
          <w:szCs w:val="24"/>
          <w:lang w:val="it-IT" w:eastAsia="en-US"/>
        </w:rPr>
        <w:tab/>
        <w:t xml:space="preserve">L-Istati Membri </w:t>
      </w:r>
      <w:proofErr w:type="spellStart"/>
      <w:r w:rsidRPr="00FA6C46">
        <w:rPr>
          <w:szCs w:val="24"/>
          <w:lang w:val="it-IT" w:eastAsia="en-US"/>
        </w:rPr>
        <w:t>għandhom</w:t>
      </w:r>
      <w:proofErr w:type="spellEnd"/>
      <w:r w:rsidRPr="00FA6C46">
        <w:rPr>
          <w:szCs w:val="24"/>
          <w:lang w:val="it-IT" w:eastAsia="en-US"/>
        </w:rPr>
        <w:t xml:space="preserve"> </w:t>
      </w:r>
      <w:proofErr w:type="spellStart"/>
      <w:r w:rsidRPr="00FA6C46">
        <w:rPr>
          <w:szCs w:val="24"/>
          <w:lang w:val="it-IT" w:eastAsia="en-US"/>
        </w:rPr>
        <w:t>jimmonitorjaw</w:t>
      </w:r>
      <w:proofErr w:type="spellEnd"/>
      <w:r w:rsidRPr="00FA6C46">
        <w:rPr>
          <w:szCs w:val="24"/>
          <w:lang w:val="it-IT" w:eastAsia="en-US"/>
        </w:rPr>
        <w:t xml:space="preserve"> </w:t>
      </w:r>
      <w:proofErr w:type="spellStart"/>
      <w:r w:rsidRPr="00FA6C46">
        <w:rPr>
          <w:szCs w:val="24"/>
          <w:lang w:val="it-IT" w:eastAsia="en-US"/>
        </w:rPr>
        <w:t>kull</w:t>
      </w:r>
      <w:proofErr w:type="spellEnd"/>
      <w:r w:rsidRPr="00FA6C46">
        <w:rPr>
          <w:szCs w:val="24"/>
          <w:lang w:val="it-IT" w:eastAsia="en-US"/>
        </w:rPr>
        <w:t xml:space="preserve"> sustanza </w:t>
      </w:r>
      <w:proofErr w:type="spellStart"/>
      <w:r w:rsidRPr="00FA6C46">
        <w:rPr>
          <w:szCs w:val="24"/>
          <w:lang w:val="it-IT" w:eastAsia="en-US"/>
        </w:rPr>
        <w:t>jew</w:t>
      </w:r>
      <w:proofErr w:type="spellEnd"/>
      <w:r w:rsidRPr="00FA6C46">
        <w:rPr>
          <w:szCs w:val="24"/>
          <w:lang w:val="it-IT" w:eastAsia="en-US"/>
        </w:rPr>
        <w:t xml:space="preserve"> </w:t>
      </w:r>
      <w:proofErr w:type="spellStart"/>
      <w:r w:rsidRPr="00FA6C46">
        <w:rPr>
          <w:szCs w:val="24"/>
          <w:lang w:val="it-IT" w:eastAsia="en-US"/>
        </w:rPr>
        <w:t>grupp</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sustanzi</w:t>
      </w:r>
      <w:proofErr w:type="spellEnd"/>
      <w:r w:rsidRPr="00FA6C46">
        <w:rPr>
          <w:szCs w:val="24"/>
          <w:lang w:val="it-IT" w:eastAsia="en-US"/>
        </w:rPr>
        <w:t xml:space="preserve"> fil-lista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sorveljanza</w:t>
      </w:r>
      <w:proofErr w:type="spellEnd"/>
      <w:r w:rsidRPr="00FA6C46">
        <w:rPr>
          <w:szCs w:val="24"/>
          <w:lang w:val="it-IT" w:eastAsia="en-US"/>
        </w:rPr>
        <w:t xml:space="preserve"> fi </w:t>
      </w:r>
      <w:proofErr w:type="spellStart"/>
      <w:r w:rsidRPr="00FA6C46">
        <w:rPr>
          <w:szCs w:val="24"/>
          <w:lang w:val="it-IT" w:eastAsia="en-US"/>
        </w:rPr>
        <w:t>stazzjonijiet</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monitoraġġ</w:t>
      </w:r>
      <w:proofErr w:type="spellEnd"/>
      <w:r w:rsidRPr="00FA6C46">
        <w:rPr>
          <w:szCs w:val="24"/>
          <w:lang w:val="it-IT" w:eastAsia="en-US"/>
        </w:rPr>
        <w:t xml:space="preserve"> </w:t>
      </w:r>
      <w:proofErr w:type="spellStart"/>
      <w:r w:rsidRPr="00FA6C46">
        <w:rPr>
          <w:szCs w:val="24"/>
          <w:lang w:val="it-IT" w:eastAsia="en-US"/>
        </w:rPr>
        <w:t>rappreżentattivi</w:t>
      </w:r>
      <w:proofErr w:type="spellEnd"/>
      <w:r w:rsidRPr="00FA6C46">
        <w:rPr>
          <w:szCs w:val="24"/>
          <w:lang w:val="it-IT" w:eastAsia="en-US"/>
        </w:rPr>
        <w:t xml:space="preserve"> </w:t>
      </w:r>
      <w:proofErr w:type="spellStart"/>
      <w:r w:rsidRPr="00FA6C46">
        <w:rPr>
          <w:szCs w:val="24"/>
          <w:lang w:val="it-IT" w:eastAsia="en-US"/>
        </w:rPr>
        <w:t>magħżula</w:t>
      </w:r>
      <w:proofErr w:type="spellEnd"/>
      <w:r w:rsidRPr="00FA6C46">
        <w:rPr>
          <w:szCs w:val="24"/>
          <w:lang w:val="it-IT" w:eastAsia="en-US"/>
        </w:rPr>
        <w:t xml:space="preserve"> </w:t>
      </w:r>
      <w:proofErr w:type="spellStart"/>
      <w:r w:rsidRPr="00FA6C46">
        <w:rPr>
          <w:szCs w:val="24"/>
          <w:lang w:val="it-IT" w:eastAsia="en-US"/>
        </w:rPr>
        <w:t>fuq</w:t>
      </w:r>
      <w:proofErr w:type="spellEnd"/>
      <w:r w:rsidRPr="00FA6C46">
        <w:rPr>
          <w:szCs w:val="24"/>
          <w:lang w:val="it-IT" w:eastAsia="en-US"/>
        </w:rPr>
        <w:t xml:space="preserve"> </w:t>
      </w:r>
      <w:proofErr w:type="spellStart"/>
      <w:r w:rsidRPr="00FA6C46">
        <w:rPr>
          <w:szCs w:val="24"/>
          <w:lang w:val="it-IT" w:eastAsia="en-US"/>
        </w:rPr>
        <w:t>perjodu</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24 </w:t>
      </w:r>
      <w:proofErr w:type="spellStart"/>
      <w:r w:rsidRPr="00FA6C46">
        <w:rPr>
          <w:szCs w:val="24"/>
          <w:lang w:val="it-IT" w:eastAsia="en-US"/>
        </w:rPr>
        <w:t>xahar</w:t>
      </w:r>
      <w:proofErr w:type="spellEnd"/>
      <w:r w:rsidRPr="00FA6C46">
        <w:rPr>
          <w:szCs w:val="24"/>
          <w:lang w:val="it-IT" w:eastAsia="en-US"/>
        </w:rPr>
        <w:t>. Il-</w:t>
      </w:r>
      <w:proofErr w:type="spellStart"/>
      <w:r w:rsidRPr="00FA6C46">
        <w:rPr>
          <w:szCs w:val="24"/>
          <w:lang w:val="it-IT" w:eastAsia="en-US"/>
        </w:rPr>
        <w:t>perjodu</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monitoraġġ</w:t>
      </w:r>
      <w:proofErr w:type="spellEnd"/>
      <w:r w:rsidRPr="00FA6C46">
        <w:rPr>
          <w:szCs w:val="24"/>
          <w:lang w:val="it-IT" w:eastAsia="en-US"/>
        </w:rPr>
        <w:t xml:space="preserve"> </w:t>
      </w:r>
      <w:proofErr w:type="spellStart"/>
      <w:r w:rsidRPr="00FA6C46">
        <w:rPr>
          <w:szCs w:val="24"/>
          <w:lang w:val="it-IT" w:eastAsia="en-US"/>
        </w:rPr>
        <w:t>għandu</w:t>
      </w:r>
      <w:proofErr w:type="spellEnd"/>
      <w:r w:rsidRPr="00FA6C46">
        <w:rPr>
          <w:szCs w:val="24"/>
          <w:lang w:val="it-IT" w:eastAsia="en-US"/>
        </w:rPr>
        <w:t xml:space="preserve"> </w:t>
      </w:r>
      <w:proofErr w:type="spellStart"/>
      <w:r w:rsidRPr="00FA6C46">
        <w:rPr>
          <w:szCs w:val="24"/>
          <w:lang w:val="it-IT" w:eastAsia="en-US"/>
        </w:rPr>
        <w:t>jibda</w:t>
      </w:r>
      <w:proofErr w:type="spellEnd"/>
      <w:r w:rsidRPr="00FA6C46">
        <w:rPr>
          <w:szCs w:val="24"/>
          <w:lang w:val="it-IT" w:eastAsia="en-US"/>
        </w:rPr>
        <w:t xml:space="preserve"> fi </w:t>
      </w:r>
      <w:proofErr w:type="spellStart"/>
      <w:r w:rsidRPr="00FA6C46">
        <w:rPr>
          <w:szCs w:val="24"/>
          <w:lang w:val="it-IT" w:eastAsia="en-US"/>
        </w:rPr>
        <w:t>żmien</w:t>
      </w:r>
      <w:proofErr w:type="spellEnd"/>
      <w:r w:rsidRPr="00FA6C46">
        <w:rPr>
          <w:szCs w:val="24"/>
          <w:lang w:val="it-IT" w:eastAsia="en-US"/>
        </w:rPr>
        <w:t xml:space="preserve"> 6 </w:t>
      </w:r>
      <w:proofErr w:type="spellStart"/>
      <w:r w:rsidRPr="00FA6C46">
        <w:rPr>
          <w:szCs w:val="24"/>
          <w:lang w:val="it-IT" w:eastAsia="en-US"/>
        </w:rPr>
        <w:t>xhur</w:t>
      </w:r>
      <w:proofErr w:type="spellEnd"/>
      <w:r w:rsidRPr="00FA6C46">
        <w:rPr>
          <w:szCs w:val="24"/>
          <w:lang w:val="it-IT" w:eastAsia="en-US"/>
        </w:rPr>
        <w:t xml:space="preserve"> </w:t>
      </w:r>
      <w:proofErr w:type="spellStart"/>
      <w:r w:rsidRPr="00FA6C46">
        <w:rPr>
          <w:szCs w:val="24"/>
          <w:lang w:val="it-IT" w:eastAsia="en-US"/>
        </w:rPr>
        <w:t>mill-inklużjoni</w:t>
      </w:r>
      <w:proofErr w:type="spellEnd"/>
      <w:r w:rsidRPr="00FA6C46">
        <w:rPr>
          <w:szCs w:val="24"/>
          <w:lang w:val="it-IT" w:eastAsia="en-US"/>
        </w:rPr>
        <w:t xml:space="preserve"> </w:t>
      </w:r>
      <w:proofErr w:type="spellStart"/>
      <w:r w:rsidRPr="00FA6C46">
        <w:rPr>
          <w:szCs w:val="24"/>
          <w:lang w:val="it-IT" w:eastAsia="en-US"/>
        </w:rPr>
        <w:t>tas</w:t>
      </w:r>
      <w:proofErr w:type="spellEnd"/>
      <w:r w:rsidRPr="00FA6C46">
        <w:rPr>
          <w:szCs w:val="24"/>
          <w:lang w:val="it-IT" w:eastAsia="en-US"/>
        </w:rPr>
        <w:t>-sustanza fil-lista.</w:t>
      </w:r>
    </w:p>
    <w:p w14:paraId="5732A987" w14:textId="77777777" w:rsidR="00287A82" w:rsidRPr="00FA6C46" w:rsidRDefault="00287A82" w:rsidP="00287A82">
      <w:pPr>
        <w:spacing w:before="120" w:after="120" w:line="360" w:lineRule="auto"/>
        <w:ind w:left="1416"/>
        <w:rPr>
          <w:szCs w:val="24"/>
          <w:lang w:val="it-IT" w:eastAsia="en-US"/>
        </w:rPr>
      </w:pPr>
      <w:proofErr w:type="spellStart"/>
      <w:r w:rsidRPr="00FA6C46">
        <w:rPr>
          <w:szCs w:val="24"/>
          <w:lang w:val="it-IT" w:eastAsia="en-US"/>
        </w:rPr>
        <w:t>Kull</w:t>
      </w:r>
      <w:proofErr w:type="spellEnd"/>
      <w:r w:rsidRPr="00FA6C46">
        <w:rPr>
          <w:szCs w:val="24"/>
          <w:lang w:val="it-IT" w:eastAsia="en-US"/>
        </w:rPr>
        <w:t xml:space="preserve"> Stat </w:t>
      </w:r>
      <w:proofErr w:type="spellStart"/>
      <w:r w:rsidRPr="00FA6C46">
        <w:rPr>
          <w:szCs w:val="24"/>
          <w:lang w:val="it-IT" w:eastAsia="en-US"/>
        </w:rPr>
        <w:t>Membru</w:t>
      </w:r>
      <w:proofErr w:type="spellEnd"/>
      <w:r w:rsidRPr="00FA6C46">
        <w:rPr>
          <w:szCs w:val="24"/>
          <w:lang w:val="it-IT" w:eastAsia="en-US"/>
        </w:rPr>
        <w:t xml:space="preserve"> </w:t>
      </w:r>
      <w:proofErr w:type="spellStart"/>
      <w:r w:rsidRPr="00FA6C46">
        <w:rPr>
          <w:szCs w:val="24"/>
          <w:lang w:val="it-IT" w:eastAsia="en-US"/>
        </w:rPr>
        <w:t>għandu</w:t>
      </w:r>
      <w:proofErr w:type="spellEnd"/>
      <w:r w:rsidRPr="00FA6C46">
        <w:rPr>
          <w:szCs w:val="24"/>
          <w:lang w:val="it-IT" w:eastAsia="en-US"/>
        </w:rPr>
        <w:t xml:space="preserve"> </w:t>
      </w:r>
      <w:proofErr w:type="spellStart"/>
      <w:r w:rsidRPr="00FA6C46">
        <w:rPr>
          <w:szCs w:val="24"/>
          <w:lang w:val="it-IT" w:eastAsia="en-US"/>
        </w:rPr>
        <w:t>jagħżel</w:t>
      </w:r>
      <w:proofErr w:type="spellEnd"/>
      <w:r w:rsidRPr="00FA6C46">
        <w:rPr>
          <w:szCs w:val="24"/>
          <w:lang w:val="it-IT" w:eastAsia="en-US"/>
        </w:rPr>
        <w:t xml:space="preserve"> </w:t>
      </w:r>
      <w:proofErr w:type="spellStart"/>
      <w:r w:rsidRPr="00FA6C46">
        <w:rPr>
          <w:szCs w:val="24"/>
          <w:lang w:val="it-IT" w:eastAsia="en-US"/>
        </w:rPr>
        <w:t>mill-anqas</w:t>
      </w:r>
      <w:proofErr w:type="spellEnd"/>
      <w:r w:rsidRPr="00FA6C46">
        <w:rPr>
          <w:szCs w:val="24"/>
          <w:lang w:val="it-IT" w:eastAsia="en-US"/>
        </w:rPr>
        <w:t xml:space="preserve"> </w:t>
      </w:r>
      <w:proofErr w:type="spellStart"/>
      <w:r w:rsidRPr="00FA6C46">
        <w:rPr>
          <w:szCs w:val="24"/>
          <w:lang w:val="it-IT" w:eastAsia="en-US"/>
        </w:rPr>
        <w:t>stazzjon</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monitoraġġ</w:t>
      </w:r>
      <w:proofErr w:type="spellEnd"/>
      <w:r w:rsidRPr="00FA6C46">
        <w:rPr>
          <w:szCs w:val="24"/>
          <w:lang w:val="it-IT" w:eastAsia="en-US"/>
        </w:rPr>
        <w:t xml:space="preserve"> </w:t>
      </w:r>
      <w:proofErr w:type="spellStart"/>
      <w:r w:rsidRPr="00FA6C46">
        <w:rPr>
          <w:szCs w:val="24"/>
          <w:lang w:val="it-IT" w:eastAsia="en-US"/>
        </w:rPr>
        <w:t>wieħed</w:t>
      </w:r>
      <w:proofErr w:type="spellEnd"/>
      <w:r w:rsidRPr="00FA6C46">
        <w:rPr>
          <w:szCs w:val="24"/>
          <w:lang w:val="it-IT" w:eastAsia="en-US"/>
        </w:rPr>
        <w:t xml:space="preserve">, </w:t>
      </w:r>
      <w:proofErr w:type="spellStart"/>
      <w:r w:rsidRPr="00FA6C46">
        <w:rPr>
          <w:szCs w:val="24"/>
          <w:lang w:val="it-IT" w:eastAsia="en-US"/>
        </w:rPr>
        <w:t>flimkien</w:t>
      </w:r>
      <w:proofErr w:type="spellEnd"/>
      <w:r w:rsidRPr="00FA6C46">
        <w:rPr>
          <w:szCs w:val="24"/>
          <w:lang w:val="it-IT" w:eastAsia="en-US"/>
        </w:rPr>
        <w:t xml:space="preserve"> ma’ </w:t>
      </w:r>
      <w:proofErr w:type="spellStart"/>
      <w:r w:rsidRPr="00FA6C46">
        <w:rPr>
          <w:szCs w:val="24"/>
          <w:lang w:val="it-IT" w:eastAsia="en-US"/>
        </w:rPr>
        <w:t>stazzjon</w:t>
      </w:r>
      <w:proofErr w:type="spellEnd"/>
      <w:r w:rsidRPr="00FA6C46">
        <w:rPr>
          <w:szCs w:val="24"/>
          <w:lang w:val="it-IT" w:eastAsia="en-US"/>
        </w:rPr>
        <w:t xml:space="preserve"> </w:t>
      </w:r>
      <w:proofErr w:type="spellStart"/>
      <w:r w:rsidRPr="00FA6C46">
        <w:rPr>
          <w:szCs w:val="24"/>
          <w:lang w:val="it-IT" w:eastAsia="en-US"/>
        </w:rPr>
        <w:t>wieħed</w:t>
      </w:r>
      <w:proofErr w:type="spellEnd"/>
      <w:r w:rsidRPr="00FA6C46">
        <w:rPr>
          <w:szCs w:val="24"/>
          <w:lang w:val="it-IT" w:eastAsia="en-US"/>
        </w:rPr>
        <w:t xml:space="preserve"> </w:t>
      </w:r>
      <w:proofErr w:type="spellStart"/>
      <w:r w:rsidRPr="00FA6C46">
        <w:rPr>
          <w:szCs w:val="24"/>
          <w:lang w:val="it-IT" w:eastAsia="en-US"/>
        </w:rPr>
        <w:t>jekk</w:t>
      </w:r>
      <w:proofErr w:type="spellEnd"/>
      <w:r w:rsidRPr="00FA6C46">
        <w:rPr>
          <w:szCs w:val="24"/>
          <w:lang w:val="it-IT" w:eastAsia="en-US"/>
        </w:rPr>
        <w:t xml:space="preserve"> </w:t>
      </w:r>
      <w:proofErr w:type="spellStart"/>
      <w:r w:rsidRPr="00FA6C46">
        <w:rPr>
          <w:szCs w:val="24"/>
          <w:lang w:val="it-IT" w:eastAsia="en-US"/>
        </w:rPr>
        <w:t>ikollu</w:t>
      </w:r>
      <w:proofErr w:type="spellEnd"/>
      <w:r w:rsidRPr="00FA6C46">
        <w:rPr>
          <w:szCs w:val="24"/>
          <w:lang w:val="it-IT" w:eastAsia="en-US"/>
        </w:rPr>
        <w:t xml:space="preserve"> </w:t>
      </w:r>
      <w:proofErr w:type="spellStart"/>
      <w:r w:rsidRPr="00FA6C46">
        <w:rPr>
          <w:szCs w:val="24"/>
          <w:lang w:val="it-IT" w:eastAsia="en-US"/>
        </w:rPr>
        <w:t>aktar</w:t>
      </w:r>
      <w:proofErr w:type="spellEnd"/>
      <w:r w:rsidRPr="00FA6C46">
        <w:rPr>
          <w:szCs w:val="24"/>
          <w:lang w:val="it-IT" w:eastAsia="en-US"/>
        </w:rPr>
        <w:t xml:space="preserve"> </w:t>
      </w:r>
      <w:proofErr w:type="spellStart"/>
      <w:r w:rsidRPr="00FA6C46">
        <w:rPr>
          <w:szCs w:val="24"/>
          <w:lang w:val="it-IT" w:eastAsia="en-US"/>
        </w:rPr>
        <w:t>minn</w:t>
      </w:r>
      <w:proofErr w:type="spellEnd"/>
      <w:r w:rsidRPr="00FA6C46">
        <w:rPr>
          <w:szCs w:val="24"/>
          <w:lang w:val="it-IT" w:eastAsia="en-US"/>
        </w:rPr>
        <w:t xml:space="preserve"> </w:t>
      </w:r>
      <w:proofErr w:type="spellStart"/>
      <w:r w:rsidRPr="00FA6C46">
        <w:rPr>
          <w:szCs w:val="24"/>
          <w:lang w:val="it-IT" w:eastAsia="en-US"/>
        </w:rPr>
        <w:t>miljun</w:t>
      </w:r>
      <w:proofErr w:type="spellEnd"/>
      <w:r w:rsidRPr="00FA6C46">
        <w:rPr>
          <w:szCs w:val="24"/>
          <w:lang w:val="it-IT" w:eastAsia="en-US"/>
        </w:rPr>
        <w:t xml:space="preserve"> </w:t>
      </w:r>
      <w:proofErr w:type="spellStart"/>
      <w:r w:rsidRPr="00FA6C46">
        <w:rPr>
          <w:szCs w:val="24"/>
          <w:lang w:val="it-IT" w:eastAsia="en-US"/>
        </w:rPr>
        <w:t>abitant</w:t>
      </w:r>
      <w:proofErr w:type="spellEnd"/>
      <w:r w:rsidRPr="00FA6C46">
        <w:rPr>
          <w:szCs w:val="24"/>
          <w:lang w:val="it-IT" w:eastAsia="en-US"/>
        </w:rPr>
        <w:t xml:space="preserve">, </w:t>
      </w:r>
      <w:proofErr w:type="spellStart"/>
      <w:r w:rsidRPr="00FA6C46">
        <w:rPr>
          <w:szCs w:val="24"/>
          <w:lang w:val="it-IT" w:eastAsia="en-US"/>
        </w:rPr>
        <w:t>flimkien</w:t>
      </w:r>
      <w:proofErr w:type="spellEnd"/>
      <w:r w:rsidRPr="00FA6C46">
        <w:rPr>
          <w:szCs w:val="24"/>
          <w:lang w:val="it-IT" w:eastAsia="en-US"/>
        </w:rPr>
        <w:t xml:space="preserve"> man-</w:t>
      </w:r>
      <w:proofErr w:type="spellStart"/>
      <w:r w:rsidRPr="00FA6C46">
        <w:rPr>
          <w:szCs w:val="24"/>
          <w:lang w:val="it-IT" w:eastAsia="en-US"/>
        </w:rPr>
        <w:t>numru</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stazzjonijiet</w:t>
      </w:r>
      <w:proofErr w:type="spellEnd"/>
      <w:r w:rsidRPr="00FA6C46">
        <w:rPr>
          <w:szCs w:val="24"/>
          <w:lang w:val="it-IT" w:eastAsia="en-US"/>
        </w:rPr>
        <w:t xml:space="preserve"> </w:t>
      </w:r>
      <w:proofErr w:type="spellStart"/>
      <w:r w:rsidRPr="00FA6C46">
        <w:rPr>
          <w:szCs w:val="24"/>
          <w:lang w:val="it-IT" w:eastAsia="en-US"/>
        </w:rPr>
        <w:t>ugwali</w:t>
      </w:r>
      <w:proofErr w:type="spellEnd"/>
      <w:r w:rsidRPr="00FA6C46">
        <w:rPr>
          <w:szCs w:val="24"/>
          <w:lang w:val="it-IT" w:eastAsia="en-US"/>
        </w:rPr>
        <w:t xml:space="preserve"> </w:t>
      </w:r>
      <w:proofErr w:type="spellStart"/>
      <w:r w:rsidRPr="00FA6C46">
        <w:rPr>
          <w:szCs w:val="24"/>
          <w:lang w:val="it-IT" w:eastAsia="en-US"/>
        </w:rPr>
        <w:t>għaż-żona</w:t>
      </w:r>
      <w:proofErr w:type="spellEnd"/>
      <w:r w:rsidRPr="00FA6C46">
        <w:rPr>
          <w:szCs w:val="24"/>
          <w:lang w:val="it-IT" w:eastAsia="en-US"/>
        </w:rPr>
        <w:t xml:space="preserve"> </w:t>
      </w:r>
      <w:proofErr w:type="spellStart"/>
      <w:r w:rsidRPr="00FA6C46">
        <w:rPr>
          <w:szCs w:val="24"/>
          <w:lang w:val="it-IT" w:eastAsia="en-US"/>
        </w:rPr>
        <w:t>ġeografika</w:t>
      </w:r>
      <w:proofErr w:type="spellEnd"/>
      <w:r w:rsidRPr="00FA6C46">
        <w:rPr>
          <w:szCs w:val="24"/>
          <w:lang w:val="it-IT" w:eastAsia="en-US"/>
        </w:rPr>
        <w:t xml:space="preserve"> </w:t>
      </w:r>
      <w:proofErr w:type="spellStart"/>
      <w:r w:rsidRPr="00FA6C46">
        <w:rPr>
          <w:szCs w:val="24"/>
          <w:lang w:val="it-IT" w:eastAsia="en-US"/>
        </w:rPr>
        <w:t>tiegħu</w:t>
      </w:r>
      <w:proofErr w:type="spellEnd"/>
      <w:r w:rsidRPr="00FA6C46">
        <w:rPr>
          <w:szCs w:val="24"/>
          <w:lang w:val="it-IT" w:eastAsia="en-US"/>
        </w:rPr>
        <w:t xml:space="preserve"> f’km2 </w:t>
      </w:r>
      <w:proofErr w:type="spellStart"/>
      <w:r w:rsidRPr="00FA6C46">
        <w:rPr>
          <w:szCs w:val="24"/>
          <w:lang w:val="it-IT" w:eastAsia="en-US"/>
        </w:rPr>
        <w:t>diviża</w:t>
      </w:r>
      <w:proofErr w:type="spellEnd"/>
      <w:r w:rsidRPr="00FA6C46">
        <w:rPr>
          <w:szCs w:val="24"/>
          <w:lang w:val="it-IT" w:eastAsia="en-US"/>
        </w:rPr>
        <w:t xml:space="preserve"> b’60 000 (arrotondati </w:t>
      </w:r>
      <w:proofErr w:type="spellStart"/>
      <w:r w:rsidRPr="00FA6C46">
        <w:rPr>
          <w:szCs w:val="24"/>
          <w:lang w:val="it-IT" w:eastAsia="en-US"/>
        </w:rPr>
        <w:t>għall-eqreb</w:t>
      </w:r>
      <w:proofErr w:type="spellEnd"/>
      <w:r w:rsidRPr="00FA6C46">
        <w:rPr>
          <w:szCs w:val="24"/>
          <w:lang w:val="it-IT" w:eastAsia="en-US"/>
        </w:rPr>
        <w:t xml:space="preserve"> </w:t>
      </w:r>
      <w:proofErr w:type="spellStart"/>
      <w:r w:rsidRPr="00FA6C46">
        <w:rPr>
          <w:szCs w:val="24"/>
          <w:lang w:val="it-IT" w:eastAsia="en-US"/>
        </w:rPr>
        <w:t>numru</w:t>
      </w:r>
      <w:proofErr w:type="spellEnd"/>
      <w:r w:rsidRPr="00FA6C46">
        <w:rPr>
          <w:szCs w:val="24"/>
          <w:lang w:val="it-IT" w:eastAsia="en-US"/>
        </w:rPr>
        <w:t xml:space="preserve"> </w:t>
      </w:r>
      <w:proofErr w:type="spellStart"/>
      <w:r w:rsidRPr="00FA6C46">
        <w:rPr>
          <w:szCs w:val="24"/>
          <w:lang w:val="it-IT" w:eastAsia="en-US"/>
        </w:rPr>
        <w:t>sħiħ</w:t>
      </w:r>
      <w:proofErr w:type="spellEnd"/>
      <w:r w:rsidRPr="00FA6C46">
        <w:rPr>
          <w:szCs w:val="24"/>
          <w:lang w:val="it-IT" w:eastAsia="en-US"/>
        </w:rPr>
        <w:t xml:space="preserve">), </w:t>
      </w:r>
      <w:proofErr w:type="spellStart"/>
      <w:r w:rsidRPr="00FA6C46">
        <w:rPr>
          <w:szCs w:val="24"/>
          <w:lang w:val="it-IT" w:eastAsia="en-US"/>
        </w:rPr>
        <w:t>flimkien</w:t>
      </w:r>
      <w:proofErr w:type="spellEnd"/>
      <w:r w:rsidRPr="00FA6C46">
        <w:rPr>
          <w:szCs w:val="24"/>
          <w:lang w:val="it-IT" w:eastAsia="en-US"/>
        </w:rPr>
        <w:t xml:space="preserve"> man-</w:t>
      </w:r>
      <w:proofErr w:type="spellStart"/>
      <w:r w:rsidRPr="00FA6C46">
        <w:rPr>
          <w:szCs w:val="24"/>
          <w:lang w:val="it-IT" w:eastAsia="en-US"/>
        </w:rPr>
        <w:t>numru</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stazzjonijiet</w:t>
      </w:r>
      <w:proofErr w:type="spellEnd"/>
      <w:r w:rsidRPr="00FA6C46">
        <w:rPr>
          <w:szCs w:val="24"/>
          <w:lang w:val="it-IT" w:eastAsia="en-US"/>
        </w:rPr>
        <w:t xml:space="preserve"> </w:t>
      </w:r>
      <w:proofErr w:type="spellStart"/>
      <w:r w:rsidRPr="00FA6C46">
        <w:rPr>
          <w:szCs w:val="24"/>
          <w:lang w:val="it-IT" w:eastAsia="en-US"/>
        </w:rPr>
        <w:t>ugwali</w:t>
      </w:r>
      <w:proofErr w:type="spellEnd"/>
      <w:r w:rsidRPr="00FA6C46">
        <w:rPr>
          <w:szCs w:val="24"/>
          <w:lang w:val="it-IT" w:eastAsia="en-US"/>
        </w:rPr>
        <w:t xml:space="preserve"> </w:t>
      </w:r>
      <w:proofErr w:type="spellStart"/>
      <w:r w:rsidRPr="00FA6C46">
        <w:rPr>
          <w:szCs w:val="24"/>
          <w:lang w:val="it-IT" w:eastAsia="en-US"/>
        </w:rPr>
        <w:t>għall-popolazzjoni</w:t>
      </w:r>
      <w:proofErr w:type="spellEnd"/>
      <w:r w:rsidRPr="00FA6C46">
        <w:rPr>
          <w:szCs w:val="24"/>
          <w:lang w:val="it-IT" w:eastAsia="en-US"/>
        </w:rPr>
        <w:t xml:space="preserve"> </w:t>
      </w:r>
      <w:proofErr w:type="spellStart"/>
      <w:r w:rsidRPr="00FA6C46">
        <w:rPr>
          <w:szCs w:val="24"/>
          <w:lang w:val="it-IT" w:eastAsia="en-US"/>
        </w:rPr>
        <w:t>tiegħu</w:t>
      </w:r>
      <w:proofErr w:type="spellEnd"/>
      <w:r w:rsidRPr="00FA6C46">
        <w:rPr>
          <w:szCs w:val="24"/>
          <w:lang w:val="it-IT" w:eastAsia="en-US"/>
        </w:rPr>
        <w:t xml:space="preserve"> </w:t>
      </w:r>
      <w:proofErr w:type="spellStart"/>
      <w:r w:rsidRPr="00FA6C46">
        <w:rPr>
          <w:szCs w:val="24"/>
          <w:lang w:val="it-IT" w:eastAsia="en-US"/>
        </w:rPr>
        <w:t>diviża</w:t>
      </w:r>
      <w:proofErr w:type="spellEnd"/>
      <w:r w:rsidRPr="00FA6C46">
        <w:rPr>
          <w:szCs w:val="24"/>
          <w:lang w:val="it-IT" w:eastAsia="en-US"/>
        </w:rPr>
        <w:t xml:space="preserve"> b’5 </w:t>
      </w:r>
      <w:proofErr w:type="spellStart"/>
      <w:r w:rsidRPr="00FA6C46">
        <w:rPr>
          <w:szCs w:val="24"/>
          <w:lang w:val="it-IT" w:eastAsia="en-US"/>
        </w:rPr>
        <w:t>miljuni</w:t>
      </w:r>
      <w:proofErr w:type="spellEnd"/>
      <w:r w:rsidRPr="00FA6C46">
        <w:rPr>
          <w:szCs w:val="24"/>
          <w:lang w:val="it-IT" w:eastAsia="en-US"/>
        </w:rPr>
        <w:t xml:space="preserve"> (arrotondati </w:t>
      </w:r>
      <w:proofErr w:type="spellStart"/>
      <w:r w:rsidRPr="00FA6C46">
        <w:rPr>
          <w:szCs w:val="24"/>
          <w:lang w:val="it-IT" w:eastAsia="en-US"/>
        </w:rPr>
        <w:t>għall-eqreb</w:t>
      </w:r>
      <w:proofErr w:type="spellEnd"/>
      <w:r w:rsidRPr="00FA6C46">
        <w:rPr>
          <w:szCs w:val="24"/>
          <w:lang w:val="it-IT" w:eastAsia="en-US"/>
        </w:rPr>
        <w:t xml:space="preserve"> </w:t>
      </w:r>
      <w:proofErr w:type="spellStart"/>
      <w:r w:rsidRPr="00FA6C46">
        <w:rPr>
          <w:szCs w:val="24"/>
          <w:lang w:val="it-IT" w:eastAsia="en-US"/>
        </w:rPr>
        <w:t>numru</w:t>
      </w:r>
      <w:proofErr w:type="spellEnd"/>
      <w:r w:rsidRPr="00FA6C46">
        <w:rPr>
          <w:szCs w:val="24"/>
          <w:lang w:val="it-IT" w:eastAsia="en-US"/>
        </w:rPr>
        <w:t xml:space="preserve"> </w:t>
      </w:r>
      <w:proofErr w:type="spellStart"/>
      <w:r w:rsidRPr="00FA6C46">
        <w:rPr>
          <w:szCs w:val="24"/>
          <w:lang w:val="it-IT" w:eastAsia="en-US"/>
        </w:rPr>
        <w:t>sħiħ</w:t>
      </w:r>
      <w:proofErr w:type="spellEnd"/>
      <w:r w:rsidRPr="00FA6C46">
        <w:rPr>
          <w:szCs w:val="24"/>
          <w:lang w:val="it-IT" w:eastAsia="en-US"/>
        </w:rPr>
        <w:t>).</w:t>
      </w:r>
    </w:p>
    <w:p w14:paraId="4D9E7396" w14:textId="77777777" w:rsidR="00C46A3B" w:rsidRPr="00FA6C46" w:rsidRDefault="00C46A3B">
      <w:pPr>
        <w:widowControl/>
        <w:rPr>
          <w:szCs w:val="24"/>
          <w:lang w:val="it-IT" w:eastAsia="en-US"/>
        </w:rPr>
      </w:pPr>
      <w:r w:rsidRPr="00FA6C46">
        <w:rPr>
          <w:szCs w:val="24"/>
          <w:lang w:val="it-IT" w:eastAsia="en-US"/>
        </w:rPr>
        <w:br w:type="page"/>
      </w:r>
    </w:p>
    <w:p w14:paraId="52C52FA3" w14:textId="77777777" w:rsidR="00287A82" w:rsidRPr="00FA6C46" w:rsidRDefault="00287A82" w:rsidP="00287A82">
      <w:pPr>
        <w:spacing w:before="120" w:after="120" w:line="360" w:lineRule="auto"/>
        <w:ind w:left="1416"/>
        <w:rPr>
          <w:b/>
          <w:szCs w:val="24"/>
          <w:lang w:val="it-IT" w:eastAsia="en-US"/>
        </w:rPr>
      </w:pPr>
      <w:proofErr w:type="spellStart"/>
      <w:r w:rsidRPr="00FA6C46">
        <w:rPr>
          <w:szCs w:val="24"/>
          <w:lang w:val="it-IT" w:eastAsia="en-US"/>
        </w:rPr>
        <w:lastRenderedPageBreak/>
        <w:t>Fl-għażla</w:t>
      </w:r>
      <w:proofErr w:type="spellEnd"/>
      <w:r w:rsidRPr="00FA6C46">
        <w:rPr>
          <w:szCs w:val="24"/>
          <w:lang w:val="it-IT" w:eastAsia="en-US"/>
        </w:rPr>
        <w:t xml:space="preserve"> tal-</w:t>
      </w:r>
      <w:proofErr w:type="spellStart"/>
      <w:r w:rsidRPr="00FA6C46">
        <w:rPr>
          <w:szCs w:val="24"/>
          <w:lang w:val="it-IT" w:eastAsia="en-US"/>
        </w:rPr>
        <w:t>istazzjonijiet</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monitoraġġ</w:t>
      </w:r>
      <w:proofErr w:type="spellEnd"/>
      <w:r w:rsidRPr="00FA6C46">
        <w:rPr>
          <w:szCs w:val="24"/>
          <w:lang w:val="it-IT" w:eastAsia="en-US"/>
        </w:rPr>
        <w:t xml:space="preserve"> </w:t>
      </w:r>
      <w:proofErr w:type="spellStart"/>
      <w:r w:rsidRPr="00FA6C46">
        <w:rPr>
          <w:szCs w:val="24"/>
          <w:lang w:val="it-IT" w:eastAsia="en-US"/>
        </w:rPr>
        <w:t>rappreżentattivi</w:t>
      </w:r>
      <w:proofErr w:type="spellEnd"/>
      <w:r w:rsidRPr="00FA6C46">
        <w:rPr>
          <w:szCs w:val="24"/>
          <w:lang w:val="it-IT" w:eastAsia="en-US"/>
        </w:rPr>
        <w:t>, il-</w:t>
      </w:r>
      <w:proofErr w:type="spellStart"/>
      <w:r w:rsidRPr="00FA6C46">
        <w:rPr>
          <w:szCs w:val="24"/>
          <w:lang w:val="it-IT" w:eastAsia="en-US"/>
        </w:rPr>
        <w:t>frekwenza</w:t>
      </w:r>
      <w:proofErr w:type="spellEnd"/>
      <w:r w:rsidRPr="00FA6C46">
        <w:rPr>
          <w:szCs w:val="24"/>
          <w:lang w:val="it-IT" w:eastAsia="en-US"/>
        </w:rPr>
        <w:t xml:space="preserve"> tal-</w:t>
      </w:r>
      <w:proofErr w:type="spellStart"/>
      <w:r w:rsidRPr="00FA6C46">
        <w:rPr>
          <w:szCs w:val="24"/>
          <w:lang w:val="it-IT" w:eastAsia="en-US"/>
        </w:rPr>
        <w:t>monitoraġġ</w:t>
      </w:r>
      <w:proofErr w:type="spellEnd"/>
      <w:r w:rsidRPr="00FA6C46">
        <w:rPr>
          <w:szCs w:val="24"/>
          <w:lang w:val="it-IT" w:eastAsia="en-US"/>
        </w:rPr>
        <w:t xml:space="preserve"> u ż-</w:t>
      </w:r>
      <w:proofErr w:type="spellStart"/>
      <w:r w:rsidRPr="00FA6C46">
        <w:rPr>
          <w:szCs w:val="24"/>
          <w:lang w:val="it-IT" w:eastAsia="en-US"/>
        </w:rPr>
        <w:t>żmien</w:t>
      </w:r>
      <w:proofErr w:type="spellEnd"/>
      <w:r w:rsidRPr="00FA6C46">
        <w:rPr>
          <w:szCs w:val="24"/>
          <w:lang w:val="it-IT" w:eastAsia="en-US"/>
        </w:rPr>
        <w:t xml:space="preserve"> </w:t>
      </w:r>
      <w:proofErr w:type="spellStart"/>
      <w:r w:rsidRPr="00FA6C46">
        <w:rPr>
          <w:szCs w:val="24"/>
          <w:lang w:val="it-IT" w:eastAsia="en-US"/>
        </w:rPr>
        <w:t>staġunali</w:t>
      </w:r>
      <w:proofErr w:type="spellEnd"/>
      <w:r w:rsidRPr="00FA6C46">
        <w:rPr>
          <w:szCs w:val="24"/>
          <w:lang w:val="it-IT" w:eastAsia="en-US"/>
        </w:rPr>
        <w:t xml:space="preserve"> </w:t>
      </w:r>
      <w:proofErr w:type="spellStart"/>
      <w:r w:rsidRPr="00FA6C46">
        <w:rPr>
          <w:szCs w:val="24"/>
          <w:lang w:val="it-IT" w:eastAsia="en-US"/>
        </w:rPr>
        <w:t>għal</w:t>
      </w:r>
      <w:proofErr w:type="spellEnd"/>
      <w:r w:rsidRPr="00FA6C46">
        <w:rPr>
          <w:szCs w:val="24"/>
          <w:lang w:val="it-IT" w:eastAsia="en-US"/>
        </w:rPr>
        <w:t xml:space="preserve"> </w:t>
      </w:r>
      <w:proofErr w:type="spellStart"/>
      <w:r w:rsidRPr="00FA6C46">
        <w:rPr>
          <w:szCs w:val="24"/>
          <w:lang w:val="it-IT" w:eastAsia="en-US"/>
        </w:rPr>
        <w:t>kull</w:t>
      </w:r>
      <w:proofErr w:type="spellEnd"/>
      <w:r w:rsidRPr="00FA6C46">
        <w:rPr>
          <w:szCs w:val="24"/>
          <w:lang w:val="it-IT" w:eastAsia="en-US"/>
        </w:rPr>
        <w:t xml:space="preserve"> sustanza </w:t>
      </w:r>
      <w:proofErr w:type="spellStart"/>
      <w:r w:rsidRPr="00FA6C46">
        <w:rPr>
          <w:szCs w:val="24"/>
          <w:lang w:val="it-IT" w:eastAsia="en-US"/>
        </w:rPr>
        <w:t>jew</w:t>
      </w:r>
      <w:proofErr w:type="spellEnd"/>
      <w:r w:rsidRPr="00FA6C46">
        <w:rPr>
          <w:szCs w:val="24"/>
          <w:lang w:val="it-IT" w:eastAsia="en-US"/>
        </w:rPr>
        <w:t xml:space="preserve"> </w:t>
      </w:r>
      <w:proofErr w:type="spellStart"/>
      <w:r w:rsidRPr="00FA6C46">
        <w:rPr>
          <w:szCs w:val="24"/>
          <w:lang w:val="it-IT" w:eastAsia="en-US"/>
        </w:rPr>
        <w:t>grupp</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sustanzi</w:t>
      </w:r>
      <w:proofErr w:type="spellEnd"/>
      <w:r w:rsidRPr="00FA6C46">
        <w:rPr>
          <w:szCs w:val="24"/>
          <w:lang w:val="it-IT" w:eastAsia="en-US"/>
        </w:rPr>
        <w:t xml:space="preserve">, l-Istati Membri </w:t>
      </w:r>
      <w:proofErr w:type="spellStart"/>
      <w:r w:rsidRPr="00FA6C46">
        <w:rPr>
          <w:szCs w:val="24"/>
          <w:lang w:val="it-IT" w:eastAsia="en-US"/>
        </w:rPr>
        <w:t>għandhom</w:t>
      </w:r>
      <w:proofErr w:type="spellEnd"/>
      <w:r w:rsidRPr="00FA6C46">
        <w:rPr>
          <w:szCs w:val="24"/>
          <w:lang w:val="it-IT" w:eastAsia="en-US"/>
        </w:rPr>
        <w:t xml:space="preserve"> </w:t>
      </w:r>
      <w:proofErr w:type="spellStart"/>
      <w:r w:rsidRPr="00FA6C46">
        <w:rPr>
          <w:szCs w:val="24"/>
          <w:lang w:val="it-IT" w:eastAsia="en-US"/>
        </w:rPr>
        <w:t>iqisu</w:t>
      </w:r>
      <w:proofErr w:type="spellEnd"/>
      <w:r w:rsidRPr="00FA6C46">
        <w:rPr>
          <w:szCs w:val="24"/>
          <w:lang w:val="it-IT" w:eastAsia="en-US"/>
        </w:rPr>
        <w:t xml:space="preserve"> x-</w:t>
      </w:r>
      <w:proofErr w:type="spellStart"/>
      <w:r w:rsidRPr="00FA6C46">
        <w:rPr>
          <w:szCs w:val="24"/>
          <w:lang w:val="it-IT" w:eastAsia="en-US"/>
        </w:rPr>
        <w:t>xejriet</w:t>
      </w:r>
      <w:proofErr w:type="spellEnd"/>
      <w:r w:rsidRPr="00FA6C46">
        <w:rPr>
          <w:szCs w:val="24"/>
          <w:lang w:val="it-IT" w:eastAsia="en-US"/>
        </w:rPr>
        <w:t xml:space="preserve"> tal-</w:t>
      </w:r>
      <w:proofErr w:type="spellStart"/>
      <w:r w:rsidRPr="00FA6C46">
        <w:rPr>
          <w:szCs w:val="24"/>
          <w:lang w:val="it-IT" w:eastAsia="en-US"/>
        </w:rPr>
        <w:t>użu</w:t>
      </w:r>
      <w:proofErr w:type="spellEnd"/>
      <w:r w:rsidRPr="00FA6C46">
        <w:rPr>
          <w:szCs w:val="24"/>
          <w:lang w:val="it-IT" w:eastAsia="en-US"/>
        </w:rPr>
        <w:t xml:space="preserve"> u l-</w:t>
      </w:r>
      <w:proofErr w:type="spellStart"/>
      <w:r w:rsidRPr="00FA6C46">
        <w:rPr>
          <w:szCs w:val="24"/>
          <w:lang w:val="it-IT" w:eastAsia="en-US"/>
        </w:rPr>
        <w:t>okkorrenza</w:t>
      </w:r>
      <w:proofErr w:type="spellEnd"/>
      <w:r w:rsidRPr="00FA6C46">
        <w:rPr>
          <w:szCs w:val="24"/>
          <w:lang w:val="it-IT" w:eastAsia="en-US"/>
        </w:rPr>
        <w:t xml:space="preserve"> </w:t>
      </w:r>
      <w:proofErr w:type="spellStart"/>
      <w:r w:rsidRPr="00FA6C46">
        <w:rPr>
          <w:szCs w:val="24"/>
          <w:lang w:val="it-IT" w:eastAsia="en-US"/>
        </w:rPr>
        <w:t>possibbli</w:t>
      </w:r>
      <w:proofErr w:type="spellEnd"/>
      <w:r w:rsidRPr="00FA6C46">
        <w:rPr>
          <w:szCs w:val="24"/>
          <w:lang w:val="it-IT" w:eastAsia="en-US"/>
        </w:rPr>
        <w:t xml:space="preserve"> </w:t>
      </w:r>
      <w:proofErr w:type="spellStart"/>
      <w:r w:rsidRPr="00FA6C46">
        <w:rPr>
          <w:szCs w:val="24"/>
          <w:lang w:val="it-IT" w:eastAsia="en-US"/>
        </w:rPr>
        <w:t>tas</w:t>
      </w:r>
      <w:proofErr w:type="spellEnd"/>
      <w:r w:rsidRPr="00FA6C46">
        <w:rPr>
          <w:szCs w:val="24"/>
          <w:lang w:val="it-IT" w:eastAsia="en-US"/>
        </w:rPr>
        <w:t xml:space="preserve">-sustanza </w:t>
      </w:r>
      <w:proofErr w:type="spellStart"/>
      <w:r w:rsidRPr="00FA6C46">
        <w:rPr>
          <w:szCs w:val="24"/>
          <w:lang w:val="it-IT" w:eastAsia="en-US"/>
        </w:rPr>
        <w:t>jew</w:t>
      </w:r>
      <w:proofErr w:type="spellEnd"/>
      <w:r w:rsidRPr="00FA6C46">
        <w:rPr>
          <w:szCs w:val="24"/>
          <w:lang w:val="it-IT" w:eastAsia="en-US"/>
        </w:rPr>
        <w:t xml:space="preserve"> tal-</w:t>
      </w:r>
      <w:proofErr w:type="spellStart"/>
      <w:r w:rsidRPr="00FA6C46">
        <w:rPr>
          <w:szCs w:val="24"/>
          <w:lang w:val="it-IT" w:eastAsia="en-US"/>
        </w:rPr>
        <w:t>grupp</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sustanzi</w:t>
      </w:r>
      <w:proofErr w:type="spellEnd"/>
      <w:r w:rsidRPr="00FA6C46">
        <w:rPr>
          <w:szCs w:val="24"/>
          <w:lang w:val="it-IT" w:eastAsia="en-US"/>
        </w:rPr>
        <w:t>. Il-</w:t>
      </w:r>
      <w:proofErr w:type="spellStart"/>
      <w:r w:rsidRPr="00FA6C46">
        <w:rPr>
          <w:szCs w:val="24"/>
          <w:lang w:val="it-IT" w:eastAsia="en-US"/>
        </w:rPr>
        <w:t>frekwenza</w:t>
      </w:r>
      <w:proofErr w:type="spellEnd"/>
      <w:r w:rsidRPr="00FA6C46">
        <w:rPr>
          <w:szCs w:val="24"/>
          <w:lang w:val="it-IT" w:eastAsia="en-US"/>
        </w:rPr>
        <w:t xml:space="preserve"> tal-</w:t>
      </w:r>
      <w:proofErr w:type="spellStart"/>
      <w:r w:rsidRPr="00FA6C46">
        <w:rPr>
          <w:szCs w:val="24"/>
          <w:lang w:val="it-IT" w:eastAsia="en-US"/>
        </w:rPr>
        <w:t>monitoraġġ</w:t>
      </w:r>
      <w:proofErr w:type="spellEnd"/>
      <w:r w:rsidRPr="00FA6C46">
        <w:rPr>
          <w:szCs w:val="24"/>
          <w:lang w:val="it-IT" w:eastAsia="en-US"/>
        </w:rPr>
        <w:t xml:space="preserve"> ma </w:t>
      </w:r>
      <w:proofErr w:type="spellStart"/>
      <w:r w:rsidRPr="00FA6C46">
        <w:rPr>
          <w:szCs w:val="24"/>
          <w:lang w:val="it-IT" w:eastAsia="en-US"/>
        </w:rPr>
        <w:t>għandhiex</w:t>
      </w:r>
      <w:proofErr w:type="spellEnd"/>
      <w:r w:rsidRPr="00FA6C46">
        <w:rPr>
          <w:szCs w:val="24"/>
          <w:lang w:val="it-IT" w:eastAsia="en-US"/>
        </w:rPr>
        <w:t xml:space="preserve"> </w:t>
      </w:r>
      <w:proofErr w:type="spellStart"/>
      <w:r w:rsidRPr="00FA6C46">
        <w:rPr>
          <w:szCs w:val="24"/>
          <w:lang w:val="it-IT" w:eastAsia="en-US"/>
        </w:rPr>
        <w:t>tkun</w:t>
      </w:r>
      <w:proofErr w:type="spellEnd"/>
      <w:r w:rsidRPr="00FA6C46">
        <w:rPr>
          <w:szCs w:val="24"/>
          <w:lang w:val="it-IT" w:eastAsia="en-US"/>
        </w:rPr>
        <w:t xml:space="preserve"> </w:t>
      </w:r>
      <w:proofErr w:type="spellStart"/>
      <w:r w:rsidRPr="00FA6C46">
        <w:rPr>
          <w:szCs w:val="24"/>
          <w:lang w:val="it-IT" w:eastAsia="en-US"/>
        </w:rPr>
        <w:t>anqas</w:t>
      </w:r>
      <w:proofErr w:type="spellEnd"/>
      <w:r w:rsidRPr="00FA6C46">
        <w:rPr>
          <w:szCs w:val="24"/>
          <w:lang w:val="it-IT" w:eastAsia="en-US"/>
        </w:rPr>
        <w:t xml:space="preserve"> </w:t>
      </w:r>
      <w:proofErr w:type="spellStart"/>
      <w:r w:rsidRPr="00FA6C46">
        <w:rPr>
          <w:szCs w:val="24"/>
          <w:lang w:val="it-IT" w:eastAsia="en-US"/>
        </w:rPr>
        <w:t>minn</w:t>
      </w:r>
      <w:proofErr w:type="spellEnd"/>
      <w:r w:rsidRPr="00FA6C46">
        <w:rPr>
          <w:szCs w:val="24"/>
          <w:lang w:val="it-IT" w:eastAsia="en-US"/>
        </w:rPr>
        <w:t xml:space="preserve"> </w:t>
      </w:r>
      <w:proofErr w:type="spellStart"/>
      <w:r w:rsidRPr="00FA6C46">
        <w:rPr>
          <w:szCs w:val="24"/>
          <w:lang w:val="it-IT" w:eastAsia="en-US"/>
        </w:rPr>
        <w:t>darbtejn</w:t>
      </w:r>
      <w:proofErr w:type="spellEnd"/>
      <w:r w:rsidRPr="00FA6C46">
        <w:rPr>
          <w:szCs w:val="24"/>
          <w:lang w:val="it-IT" w:eastAsia="en-US"/>
        </w:rPr>
        <w:t xml:space="preserve"> </w:t>
      </w:r>
      <w:proofErr w:type="spellStart"/>
      <w:r w:rsidRPr="00FA6C46">
        <w:rPr>
          <w:szCs w:val="24"/>
          <w:lang w:val="it-IT" w:eastAsia="en-US"/>
        </w:rPr>
        <w:t>fis</w:t>
      </w:r>
      <w:proofErr w:type="spellEnd"/>
      <w:r w:rsidRPr="00FA6C46">
        <w:rPr>
          <w:szCs w:val="24"/>
          <w:lang w:val="it-IT" w:eastAsia="en-US"/>
        </w:rPr>
        <w:t>-sena</w:t>
      </w:r>
      <w:r w:rsidRPr="00FA6C46">
        <w:rPr>
          <w:strike/>
          <w:szCs w:val="24"/>
          <w:lang w:val="it-IT" w:eastAsia="en-US"/>
        </w:rPr>
        <w:t xml:space="preserve">, </w:t>
      </w:r>
      <w:proofErr w:type="spellStart"/>
      <w:r w:rsidRPr="00FA6C46">
        <w:rPr>
          <w:strike/>
          <w:szCs w:val="24"/>
          <w:lang w:val="it-IT" w:eastAsia="en-US"/>
        </w:rPr>
        <w:t>ħlief</w:t>
      </w:r>
      <w:proofErr w:type="spellEnd"/>
      <w:r w:rsidRPr="00FA6C46">
        <w:rPr>
          <w:strike/>
          <w:szCs w:val="24"/>
          <w:lang w:val="it-IT" w:eastAsia="en-US"/>
        </w:rPr>
        <w:t xml:space="preserve"> </w:t>
      </w:r>
      <w:proofErr w:type="spellStart"/>
      <w:r w:rsidRPr="00FA6C46">
        <w:rPr>
          <w:strike/>
          <w:szCs w:val="24"/>
          <w:lang w:val="it-IT" w:eastAsia="en-US"/>
        </w:rPr>
        <w:t>għal</w:t>
      </w:r>
      <w:proofErr w:type="spellEnd"/>
      <w:r w:rsidRPr="00FA6C46">
        <w:rPr>
          <w:strike/>
          <w:szCs w:val="24"/>
          <w:lang w:val="it-IT" w:eastAsia="en-US"/>
        </w:rPr>
        <w:t xml:space="preserve"> </w:t>
      </w:r>
      <w:proofErr w:type="spellStart"/>
      <w:r w:rsidRPr="00FA6C46">
        <w:rPr>
          <w:strike/>
          <w:szCs w:val="24"/>
          <w:lang w:val="it-IT" w:eastAsia="en-US"/>
        </w:rPr>
        <w:t>sustanzi</w:t>
      </w:r>
      <w:proofErr w:type="spellEnd"/>
      <w:r w:rsidRPr="00FA6C46">
        <w:rPr>
          <w:strike/>
          <w:szCs w:val="24"/>
          <w:lang w:val="it-IT" w:eastAsia="en-US"/>
        </w:rPr>
        <w:t xml:space="preserve"> li huma </w:t>
      </w:r>
      <w:proofErr w:type="spellStart"/>
      <w:r w:rsidRPr="00FA6C46">
        <w:rPr>
          <w:strike/>
          <w:szCs w:val="24"/>
          <w:lang w:val="it-IT" w:eastAsia="en-US"/>
        </w:rPr>
        <w:t>sensittivi</w:t>
      </w:r>
      <w:proofErr w:type="spellEnd"/>
      <w:r w:rsidRPr="00FA6C46">
        <w:rPr>
          <w:strike/>
          <w:szCs w:val="24"/>
          <w:lang w:val="it-IT" w:eastAsia="en-US"/>
        </w:rPr>
        <w:t xml:space="preserve"> </w:t>
      </w:r>
      <w:proofErr w:type="spellStart"/>
      <w:r w:rsidRPr="00FA6C46">
        <w:rPr>
          <w:strike/>
          <w:szCs w:val="24"/>
          <w:lang w:val="it-IT" w:eastAsia="en-US"/>
        </w:rPr>
        <w:t>għal</w:t>
      </w:r>
      <w:proofErr w:type="spellEnd"/>
      <w:r w:rsidRPr="00FA6C46">
        <w:rPr>
          <w:strike/>
          <w:szCs w:val="24"/>
          <w:lang w:val="it-IT" w:eastAsia="en-US"/>
        </w:rPr>
        <w:t xml:space="preserve"> </w:t>
      </w:r>
      <w:proofErr w:type="spellStart"/>
      <w:r w:rsidRPr="00FA6C46">
        <w:rPr>
          <w:strike/>
          <w:szCs w:val="24"/>
          <w:lang w:val="it-IT" w:eastAsia="en-US"/>
        </w:rPr>
        <w:t>varjabbiltajiet</w:t>
      </w:r>
      <w:proofErr w:type="spellEnd"/>
      <w:r w:rsidRPr="00FA6C46">
        <w:rPr>
          <w:strike/>
          <w:szCs w:val="24"/>
          <w:lang w:val="it-IT" w:eastAsia="en-US"/>
        </w:rPr>
        <w:t xml:space="preserve"> </w:t>
      </w:r>
      <w:proofErr w:type="spellStart"/>
      <w:r w:rsidRPr="00FA6C46">
        <w:rPr>
          <w:strike/>
          <w:szCs w:val="24"/>
          <w:lang w:val="it-IT" w:eastAsia="en-US"/>
        </w:rPr>
        <w:t>klimatiċi</w:t>
      </w:r>
      <w:proofErr w:type="spellEnd"/>
      <w:r w:rsidRPr="00FA6C46">
        <w:rPr>
          <w:strike/>
          <w:szCs w:val="24"/>
          <w:lang w:val="it-IT" w:eastAsia="en-US"/>
        </w:rPr>
        <w:t xml:space="preserve"> </w:t>
      </w:r>
      <w:proofErr w:type="spellStart"/>
      <w:r w:rsidRPr="00FA6C46">
        <w:rPr>
          <w:strike/>
          <w:szCs w:val="24"/>
          <w:lang w:val="it-IT" w:eastAsia="en-US"/>
        </w:rPr>
        <w:t>jew</w:t>
      </w:r>
      <w:proofErr w:type="spellEnd"/>
      <w:r w:rsidRPr="00FA6C46">
        <w:rPr>
          <w:strike/>
          <w:szCs w:val="24"/>
          <w:lang w:val="it-IT" w:eastAsia="en-US"/>
        </w:rPr>
        <w:t xml:space="preserve"> </w:t>
      </w:r>
      <w:proofErr w:type="spellStart"/>
      <w:r w:rsidRPr="00FA6C46">
        <w:rPr>
          <w:strike/>
          <w:szCs w:val="24"/>
          <w:lang w:val="it-IT" w:eastAsia="en-US"/>
        </w:rPr>
        <w:t>staġunali</w:t>
      </w:r>
      <w:proofErr w:type="spellEnd"/>
      <w:r w:rsidRPr="00FA6C46">
        <w:rPr>
          <w:strike/>
          <w:szCs w:val="24"/>
          <w:lang w:val="it-IT" w:eastAsia="en-US"/>
        </w:rPr>
        <w:t xml:space="preserve">, li </w:t>
      </w:r>
      <w:proofErr w:type="spellStart"/>
      <w:r w:rsidRPr="00FA6C46">
        <w:rPr>
          <w:strike/>
          <w:szCs w:val="24"/>
          <w:lang w:val="it-IT" w:eastAsia="en-US"/>
        </w:rPr>
        <w:t>għalihom</w:t>
      </w:r>
      <w:proofErr w:type="spellEnd"/>
      <w:r w:rsidRPr="00FA6C46">
        <w:rPr>
          <w:strike/>
          <w:szCs w:val="24"/>
          <w:lang w:val="it-IT" w:eastAsia="en-US"/>
        </w:rPr>
        <w:t xml:space="preserve"> il-</w:t>
      </w:r>
      <w:proofErr w:type="spellStart"/>
      <w:r w:rsidRPr="00FA6C46">
        <w:rPr>
          <w:strike/>
          <w:szCs w:val="24"/>
          <w:lang w:val="it-IT" w:eastAsia="en-US"/>
        </w:rPr>
        <w:t>monitoraġġ</w:t>
      </w:r>
      <w:proofErr w:type="spellEnd"/>
      <w:r w:rsidRPr="00FA6C46">
        <w:rPr>
          <w:strike/>
          <w:szCs w:val="24"/>
          <w:lang w:val="it-IT" w:eastAsia="en-US"/>
        </w:rPr>
        <w:t xml:space="preserve"> </w:t>
      </w:r>
      <w:proofErr w:type="spellStart"/>
      <w:r w:rsidRPr="00FA6C46">
        <w:rPr>
          <w:strike/>
          <w:szCs w:val="24"/>
          <w:lang w:val="it-IT" w:eastAsia="en-US"/>
        </w:rPr>
        <w:t>għandu</w:t>
      </w:r>
      <w:proofErr w:type="spellEnd"/>
      <w:r w:rsidRPr="00FA6C46">
        <w:rPr>
          <w:strike/>
          <w:szCs w:val="24"/>
          <w:lang w:val="it-IT" w:eastAsia="en-US"/>
        </w:rPr>
        <w:t xml:space="preserve"> </w:t>
      </w:r>
      <w:proofErr w:type="spellStart"/>
      <w:r w:rsidRPr="00FA6C46">
        <w:rPr>
          <w:strike/>
          <w:szCs w:val="24"/>
          <w:lang w:val="it-IT" w:eastAsia="en-US"/>
        </w:rPr>
        <w:t>jitwettaq</w:t>
      </w:r>
      <w:proofErr w:type="spellEnd"/>
      <w:r w:rsidRPr="00FA6C46">
        <w:rPr>
          <w:strike/>
          <w:szCs w:val="24"/>
          <w:lang w:val="it-IT" w:eastAsia="en-US"/>
        </w:rPr>
        <w:t xml:space="preserve"> </w:t>
      </w:r>
      <w:proofErr w:type="spellStart"/>
      <w:r w:rsidRPr="00FA6C46">
        <w:rPr>
          <w:strike/>
          <w:szCs w:val="24"/>
          <w:lang w:val="it-IT" w:eastAsia="en-US"/>
        </w:rPr>
        <w:t>b’mod</w:t>
      </w:r>
      <w:proofErr w:type="spellEnd"/>
      <w:r w:rsidRPr="00FA6C46">
        <w:rPr>
          <w:strike/>
          <w:szCs w:val="24"/>
          <w:lang w:val="it-IT" w:eastAsia="en-US"/>
        </w:rPr>
        <w:t xml:space="preserve"> </w:t>
      </w:r>
      <w:proofErr w:type="spellStart"/>
      <w:r w:rsidRPr="00FA6C46">
        <w:rPr>
          <w:strike/>
          <w:szCs w:val="24"/>
          <w:lang w:val="it-IT" w:eastAsia="en-US"/>
        </w:rPr>
        <w:t>aktar</w:t>
      </w:r>
      <w:proofErr w:type="spellEnd"/>
      <w:r w:rsidRPr="00FA6C46">
        <w:rPr>
          <w:strike/>
          <w:szCs w:val="24"/>
          <w:lang w:val="it-IT" w:eastAsia="en-US"/>
        </w:rPr>
        <w:t xml:space="preserve"> </w:t>
      </w:r>
      <w:proofErr w:type="spellStart"/>
      <w:r w:rsidRPr="00FA6C46">
        <w:rPr>
          <w:strike/>
          <w:szCs w:val="24"/>
          <w:lang w:val="it-IT" w:eastAsia="en-US"/>
        </w:rPr>
        <w:t>frekwenti</w:t>
      </w:r>
      <w:proofErr w:type="spellEnd"/>
      <w:r w:rsidRPr="00FA6C46">
        <w:rPr>
          <w:b/>
          <w:i/>
          <w:szCs w:val="24"/>
          <w:lang w:val="it-IT" w:eastAsia="en-US"/>
        </w:rPr>
        <w:t>. Il-</w:t>
      </w:r>
      <w:proofErr w:type="spellStart"/>
      <w:r w:rsidRPr="00FA6C46">
        <w:rPr>
          <w:b/>
          <w:i/>
          <w:szCs w:val="24"/>
          <w:lang w:val="it-IT" w:eastAsia="en-US"/>
        </w:rPr>
        <w:t>frekwenza</w:t>
      </w:r>
      <w:proofErr w:type="spellEnd"/>
      <w:r w:rsidRPr="00FA6C46">
        <w:rPr>
          <w:b/>
          <w:i/>
          <w:szCs w:val="24"/>
          <w:lang w:val="it-IT" w:eastAsia="en-US"/>
        </w:rPr>
        <w:t xml:space="preserve"> </w:t>
      </w:r>
      <w:proofErr w:type="spellStart"/>
      <w:r w:rsidRPr="00FA6C46">
        <w:rPr>
          <w:b/>
          <w:i/>
          <w:szCs w:val="24"/>
          <w:lang w:val="it-IT" w:eastAsia="en-US"/>
        </w:rPr>
        <w:t>għandha</w:t>
      </w:r>
      <w:proofErr w:type="spellEnd"/>
      <w:r w:rsidRPr="00FA6C46">
        <w:rPr>
          <w:b/>
          <w:i/>
          <w:szCs w:val="24"/>
          <w:lang w:val="it-IT" w:eastAsia="en-US"/>
        </w:rPr>
        <w:t xml:space="preserve"> </w:t>
      </w:r>
      <w:proofErr w:type="spellStart"/>
      <w:r w:rsidRPr="00FA6C46">
        <w:rPr>
          <w:b/>
          <w:i/>
          <w:szCs w:val="24"/>
          <w:lang w:val="it-IT" w:eastAsia="en-US"/>
        </w:rPr>
        <w:t>tkun</w:t>
      </w:r>
      <w:proofErr w:type="spellEnd"/>
      <w:r w:rsidRPr="00FA6C46">
        <w:rPr>
          <w:b/>
          <w:i/>
          <w:szCs w:val="24"/>
          <w:lang w:val="it-IT" w:eastAsia="en-US"/>
        </w:rPr>
        <w:t xml:space="preserve"> </w:t>
      </w:r>
      <w:proofErr w:type="spellStart"/>
      <w:r w:rsidRPr="00FA6C46">
        <w:rPr>
          <w:b/>
          <w:i/>
          <w:szCs w:val="24"/>
          <w:lang w:val="it-IT" w:eastAsia="en-US"/>
        </w:rPr>
        <w:t>ogħla</w:t>
      </w:r>
      <w:proofErr w:type="spellEnd"/>
      <w:r w:rsidRPr="00FA6C46">
        <w:rPr>
          <w:szCs w:val="24"/>
          <w:lang w:val="it-IT" w:eastAsia="en-US"/>
        </w:rPr>
        <w:t xml:space="preserve">, </w:t>
      </w:r>
      <w:proofErr w:type="spellStart"/>
      <w:r w:rsidRPr="00FA6C46">
        <w:rPr>
          <w:szCs w:val="24"/>
          <w:lang w:val="it-IT" w:eastAsia="en-US"/>
        </w:rPr>
        <w:t>kif</w:t>
      </w:r>
      <w:proofErr w:type="spellEnd"/>
      <w:r w:rsidRPr="00FA6C46">
        <w:rPr>
          <w:szCs w:val="24"/>
          <w:lang w:val="it-IT" w:eastAsia="en-US"/>
        </w:rPr>
        <w:t xml:space="preserve"> </w:t>
      </w:r>
      <w:proofErr w:type="spellStart"/>
      <w:r w:rsidRPr="00FA6C46">
        <w:rPr>
          <w:szCs w:val="24"/>
          <w:lang w:val="it-IT" w:eastAsia="en-US"/>
        </w:rPr>
        <w:t>stabbilit</w:t>
      </w:r>
      <w:proofErr w:type="spellEnd"/>
      <w:r w:rsidRPr="00FA6C46">
        <w:rPr>
          <w:szCs w:val="24"/>
          <w:lang w:val="it-IT" w:eastAsia="en-US"/>
        </w:rPr>
        <w:t xml:space="preserve"> </w:t>
      </w:r>
      <w:proofErr w:type="spellStart"/>
      <w:r w:rsidRPr="00FA6C46">
        <w:rPr>
          <w:szCs w:val="24"/>
          <w:lang w:val="it-IT" w:eastAsia="en-US"/>
        </w:rPr>
        <w:t>fl-att</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implimentazzjoni</w:t>
      </w:r>
      <w:proofErr w:type="spellEnd"/>
      <w:r w:rsidRPr="00FA6C46">
        <w:rPr>
          <w:szCs w:val="24"/>
          <w:lang w:val="it-IT" w:eastAsia="en-US"/>
        </w:rPr>
        <w:t xml:space="preserve"> li </w:t>
      </w:r>
      <w:proofErr w:type="spellStart"/>
      <w:r w:rsidRPr="00FA6C46">
        <w:rPr>
          <w:szCs w:val="24"/>
          <w:lang w:val="it-IT" w:eastAsia="en-US"/>
        </w:rPr>
        <w:t>jistabbilixxi</w:t>
      </w:r>
      <w:proofErr w:type="spellEnd"/>
      <w:r w:rsidRPr="00FA6C46">
        <w:rPr>
          <w:szCs w:val="24"/>
          <w:lang w:val="it-IT" w:eastAsia="en-US"/>
        </w:rPr>
        <w:t xml:space="preserve"> l-lista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sorveljanza</w:t>
      </w:r>
      <w:proofErr w:type="spellEnd"/>
      <w:r w:rsidRPr="00FA6C46">
        <w:rPr>
          <w:szCs w:val="24"/>
          <w:lang w:val="it-IT" w:eastAsia="en-US"/>
        </w:rPr>
        <w:t xml:space="preserve"> adottata </w:t>
      </w:r>
      <w:proofErr w:type="spellStart"/>
      <w:r w:rsidRPr="00FA6C46">
        <w:rPr>
          <w:szCs w:val="24"/>
          <w:lang w:val="it-IT" w:eastAsia="en-US"/>
        </w:rPr>
        <w:t>skont</w:t>
      </w:r>
      <w:proofErr w:type="spellEnd"/>
      <w:r w:rsidRPr="00FA6C46">
        <w:rPr>
          <w:szCs w:val="24"/>
          <w:lang w:val="it-IT" w:eastAsia="en-US"/>
        </w:rPr>
        <w:t xml:space="preserve"> il-</w:t>
      </w:r>
      <w:proofErr w:type="spellStart"/>
      <w:r w:rsidRPr="00FA6C46">
        <w:rPr>
          <w:szCs w:val="24"/>
          <w:lang w:val="it-IT" w:eastAsia="en-US"/>
        </w:rPr>
        <w:t>paragrafu</w:t>
      </w:r>
      <w:proofErr w:type="spellEnd"/>
      <w:r w:rsidRPr="00FA6C46">
        <w:rPr>
          <w:szCs w:val="24"/>
          <w:lang w:val="it-IT" w:eastAsia="en-US"/>
        </w:rPr>
        <w:t xml:space="preserve"> 1</w:t>
      </w:r>
      <w:r w:rsidRPr="00FA6C46">
        <w:rPr>
          <w:b/>
          <w:i/>
          <w:szCs w:val="24"/>
          <w:lang w:val="it-IT" w:eastAsia="en-US"/>
        </w:rPr>
        <w:t xml:space="preserve">, </w:t>
      </w:r>
      <w:proofErr w:type="spellStart"/>
      <w:r w:rsidRPr="00FA6C46">
        <w:rPr>
          <w:b/>
          <w:i/>
          <w:szCs w:val="24"/>
          <w:lang w:val="it-IT" w:eastAsia="en-US"/>
        </w:rPr>
        <w:t>għal</w:t>
      </w:r>
      <w:proofErr w:type="spellEnd"/>
      <w:r w:rsidRPr="00FA6C46">
        <w:rPr>
          <w:b/>
          <w:i/>
          <w:szCs w:val="24"/>
          <w:lang w:val="it-IT" w:eastAsia="en-US"/>
        </w:rPr>
        <w:t xml:space="preserve"> </w:t>
      </w:r>
      <w:proofErr w:type="spellStart"/>
      <w:r w:rsidRPr="00FA6C46">
        <w:rPr>
          <w:b/>
          <w:i/>
          <w:szCs w:val="24"/>
          <w:lang w:val="it-IT" w:eastAsia="en-US"/>
        </w:rPr>
        <w:t>sustanzi</w:t>
      </w:r>
      <w:proofErr w:type="spellEnd"/>
      <w:r w:rsidRPr="00FA6C46">
        <w:rPr>
          <w:b/>
          <w:i/>
          <w:szCs w:val="24"/>
          <w:lang w:val="it-IT" w:eastAsia="en-US"/>
        </w:rPr>
        <w:t xml:space="preserve"> li huma </w:t>
      </w:r>
      <w:proofErr w:type="spellStart"/>
      <w:r w:rsidRPr="00FA6C46">
        <w:rPr>
          <w:b/>
          <w:i/>
          <w:szCs w:val="24"/>
          <w:lang w:val="it-IT" w:eastAsia="en-US"/>
        </w:rPr>
        <w:t>sensittivi</w:t>
      </w:r>
      <w:proofErr w:type="spellEnd"/>
      <w:r w:rsidRPr="00FA6C46">
        <w:rPr>
          <w:b/>
          <w:i/>
          <w:szCs w:val="24"/>
          <w:lang w:val="it-IT" w:eastAsia="en-US"/>
        </w:rPr>
        <w:t xml:space="preserve"> </w:t>
      </w:r>
      <w:proofErr w:type="spellStart"/>
      <w:r w:rsidRPr="00FA6C46">
        <w:rPr>
          <w:b/>
          <w:i/>
          <w:szCs w:val="24"/>
          <w:lang w:val="it-IT" w:eastAsia="en-US"/>
        </w:rPr>
        <w:t>għall-varjazzjonijiet</w:t>
      </w:r>
      <w:proofErr w:type="spellEnd"/>
      <w:r w:rsidRPr="00FA6C46">
        <w:rPr>
          <w:b/>
          <w:i/>
          <w:szCs w:val="24"/>
          <w:lang w:val="it-IT" w:eastAsia="en-US"/>
        </w:rPr>
        <w:t xml:space="preserve"> </w:t>
      </w:r>
      <w:proofErr w:type="spellStart"/>
      <w:r w:rsidRPr="00FA6C46">
        <w:rPr>
          <w:b/>
          <w:i/>
          <w:szCs w:val="24"/>
          <w:lang w:val="it-IT" w:eastAsia="en-US"/>
        </w:rPr>
        <w:t>klimatiċi</w:t>
      </w:r>
      <w:proofErr w:type="spellEnd"/>
      <w:r w:rsidRPr="00FA6C46">
        <w:rPr>
          <w:b/>
          <w:i/>
          <w:szCs w:val="24"/>
          <w:lang w:val="it-IT" w:eastAsia="en-US"/>
        </w:rPr>
        <w:t xml:space="preserve">, </w:t>
      </w:r>
      <w:proofErr w:type="spellStart"/>
      <w:r w:rsidRPr="00FA6C46">
        <w:rPr>
          <w:b/>
          <w:i/>
          <w:szCs w:val="24"/>
          <w:lang w:val="it-IT" w:eastAsia="en-US"/>
        </w:rPr>
        <w:t>inkluż</w:t>
      </w:r>
      <w:proofErr w:type="spellEnd"/>
      <w:r w:rsidRPr="00FA6C46">
        <w:rPr>
          <w:b/>
          <w:i/>
          <w:szCs w:val="24"/>
          <w:lang w:val="it-IT" w:eastAsia="en-US"/>
        </w:rPr>
        <w:t xml:space="preserve"> l-</w:t>
      </w:r>
      <w:proofErr w:type="spellStart"/>
      <w:r w:rsidRPr="00FA6C46">
        <w:rPr>
          <w:b/>
          <w:i/>
          <w:szCs w:val="24"/>
          <w:lang w:val="it-IT" w:eastAsia="en-US"/>
        </w:rPr>
        <w:t>ilma</w:t>
      </w:r>
      <w:proofErr w:type="spellEnd"/>
      <w:r w:rsidRPr="00FA6C46">
        <w:rPr>
          <w:b/>
          <w:i/>
          <w:szCs w:val="24"/>
          <w:lang w:val="it-IT" w:eastAsia="en-US"/>
        </w:rPr>
        <w:t xml:space="preserve"> tax-</w:t>
      </w:r>
      <w:proofErr w:type="spellStart"/>
      <w:r w:rsidRPr="00FA6C46">
        <w:rPr>
          <w:b/>
          <w:i/>
          <w:szCs w:val="24"/>
          <w:lang w:val="it-IT" w:eastAsia="en-US"/>
        </w:rPr>
        <w:t>xita</w:t>
      </w:r>
      <w:proofErr w:type="spellEnd"/>
      <w:r w:rsidRPr="00FA6C46">
        <w:rPr>
          <w:b/>
          <w:i/>
          <w:szCs w:val="24"/>
          <w:lang w:val="it-IT" w:eastAsia="en-US"/>
        </w:rPr>
        <w:t xml:space="preserve">, u </w:t>
      </w:r>
      <w:proofErr w:type="spellStart"/>
      <w:r w:rsidRPr="00FA6C46">
        <w:rPr>
          <w:b/>
          <w:i/>
          <w:szCs w:val="24"/>
          <w:lang w:val="it-IT" w:eastAsia="en-US"/>
        </w:rPr>
        <w:t>għal</w:t>
      </w:r>
      <w:proofErr w:type="spellEnd"/>
      <w:r w:rsidRPr="00FA6C46">
        <w:rPr>
          <w:b/>
          <w:i/>
          <w:szCs w:val="24"/>
          <w:lang w:val="it-IT" w:eastAsia="en-US"/>
        </w:rPr>
        <w:t xml:space="preserve"> </w:t>
      </w:r>
      <w:proofErr w:type="spellStart"/>
      <w:r w:rsidRPr="00FA6C46">
        <w:rPr>
          <w:b/>
          <w:i/>
          <w:szCs w:val="24"/>
          <w:lang w:val="it-IT" w:eastAsia="en-US"/>
        </w:rPr>
        <w:t>sustanzi</w:t>
      </w:r>
      <w:proofErr w:type="spellEnd"/>
      <w:r w:rsidRPr="00FA6C46">
        <w:rPr>
          <w:b/>
          <w:i/>
          <w:szCs w:val="24"/>
          <w:lang w:val="it-IT" w:eastAsia="en-US"/>
        </w:rPr>
        <w:t xml:space="preserve"> li l-</w:t>
      </w:r>
      <w:proofErr w:type="spellStart"/>
      <w:r w:rsidRPr="00FA6C46">
        <w:rPr>
          <w:b/>
          <w:i/>
          <w:szCs w:val="24"/>
          <w:lang w:val="it-IT" w:eastAsia="en-US"/>
        </w:rPr>
        <w:t>konċentrazzjoni</w:t>
      </w:r>
      <w:proofErr w:type="spellEnd"/>
      <w:r w:rsidRPr="00FA6C46">
        <w:rPr>
          <w:b/>
          <w:i/>
          <w:szCs w:val="24"/>
          <w:lang w:val="it-IT" w:eastAsia="en-US"/>
        </w:rPr>
        <w:t xml:space="preserve"> </w:t>
      </w:r>
      <w:proofErr w:type="spellStart"/>
      <w:r w:rsidRPr="00FA6C46">
        <w:rPr>
          <w:b/>
          <w:i/>
          <w:szCs w:val="24"/>
          <w:lang w:val="it-IT" w:eastAsia="en-US"/>
        </w:rPr>
        <w:t>tagħhom</w:t>
      </w:r>
      <w:proofErr w:type="spellEnd"/>
      <w:r w:rsidRPr="00FA6C46">
        <w:rPr>
          <w:b/>
          <w:i/>
          <w:szCs w:val="24"/>
          <w:lang w:val="it-IT" w:eastAsia="en-US"/>
        </w:rPr>
        <w:t xml:space="preserve"> </w:t>
      </w:r>
      <w:proofErr w:type="spellStart"/>
      <w:r w:rsidRPr="00FA6C46">
        <w:rPr>
          <w:b/>
          <w:i/>
          <w:szCs w:val="24"/>
          <w:lang w:val="it-IT" w:eastAsia="en-US"/>
        </w:rPr>
        <w:t>aktarx</w:t>
      </w:r>
      <w:proofErr w:type="spellEnd"/>
      <w:r w:rsidRPr="00FA6C46">
        <w:rPr>
          <w:b/>
          <w:i/>
          <w:szCs w:val="24"/>
          <w:lang w:val="it-IT" w:eastAsia="en-US"/>
        </w:rPr>
        <w:t xml:space="preserve"> </w:t>
      </w:r>
      <w:proofErr w:type="spellStart"/>
      <w:r w:rsidRPr="00FA6C46">
        <w:rPr>
          <w:b/>
          <w:i/>
          <w:szCs w:val="24"/>
          <w:lang w:val="it-IT" w:eastAsia="en-US"/>
        </w:rPr>
        <w:t>tilħaq</w:t>
      </w:r>
      <w:proofErr w:type="spellEnd"/>
      <w:r w:rsidRPr="00FA6C46">
        <w:rPr>
          <w:b/>
          <w:i/>
          <w:szCs w:val="24"/>
          <w:lang w:val="it-IT" w:eastAsia="en-US"/>
        </w:rPr>
        <w:t xml:space="preserve"> il-</w:t>
      </w:r>
      <w:proofErr w:type="spellStart"/>
      <w:r w:rsidRPr="00FA6C46">
        <w:rPr>
          <w:b/>
          <w:i/>
          <w:szCs w:val="24"/>
          <w:lang w:val="it-IT" w:eastAsia="en-US"/>
        </w:rPr>
        <w:t>quċċata</w:t>
      </w:r>
      <w:proofErr w:type="spellEnd"/>
      <w:r w:rsidRPr="00FA6C46">
        <w:rPr>
          <w:b/>
          <w:i/>
          <w:szCs w:val="24"/>
          <w:lang w:val="it-IT" w:eastAsia="en-US"/>
        </w:rPr>
        <w:t xml:space="preserve"> </w:t>
      </w:r>
      <w:proofErr w:type="spellStart"/>
      <w:r w:rsidRPr="00FA6C46">
        <w:rPr>
          <w:b/>
          <w:i/>
          <w:szCs w:val="24"/>
          <w:lang w:val="it-IT" w:eastAsia="en-US"/>
        </w:rPr>
        <w:t>matul</w:t>
      </w:r>
      <w:proofErr w:type="spellEnd"/>
      <w:r w:rsidRPr="00FA6C46">
        <w:rPr>
          <w:b/>
          <w:i/>
          <w:szCs w:val="24"/>
          <w:lang w:val="it-IT" w:eastAsia="en-US"/>
        </w:rPr>
        <w:t xml:space="preserve"> </w:t>
      </w:r>
      <w:proofErr w:type="spellStart"/>
      <w:r w:rsidRPr="00FA6C46">
        <w:rPr>
          <w:b/>
          <w:i/>
          <w:szCs w:val="24"/>
          <w:lang w:val="it-IT" w:eastAsia="en-US"/>
        </w:rPr>
        <w:t>perjodi</w:t>
      </w:r>
      <w:proofErr w:type="spellEnd"/>
      <w:r w:rsidRPr="00FA6C46">
        <w:rPr>
          <w:b/>
          <w:i/>
          <w:szCs w:val="24"/>
          <w:lang w:val="it-IT" w:eastAsia="en-US"/>
        </w:rPr>
        <w:t xml:space="preserve"> </w:t>
      </w:r>
      <w:proofErr w:type="spellStart"/>
      <w:r w:rsidRPr="00FA6C46">
        <w:rPr>
          <w:b/>
          <w:i/>
          <w:szCs w:val="24"/>
          <w:lang w:val="it-IT" w:eastAsia="en-US"/>
        </w:rPr>
        <w:t>qosra</w:t>
      </w:r>
      <w:proofErr w:type="spellEnd"/>
      <w:r w:rsidRPr="00FA6C46">
        <w:rPr>
          <w:b/>
          <w:i/>
          <w:szCs w:val="24"/>
          <w:lang w:val="it-IT" w:eastAsia="en-US"/>
        </w:rPr>
        <w:t xml:space="preserve"> </w:t>
      </w:r>
      <w:proofErr w:type="spellStart"/>
      <w:r w:rsidRPr="00FA6C46">
        <w:rPr>
          <w:b/>
          <w:i/>
          <w:szCs w:val="24"/>
          <w:lang w:val="it-IT" w:eastAsia="en-US"/>
        </w:rPr>
        <w:t>bħala</w:t>
      </w:r>
      <w:proofErr w:type="spellEnd"/>
      <w:r w:rsidRPr="00FA6C46">
        <w:rPr>
          <w:b/>
          <w:i/>
          <w:szCs w:val="24"/>
          <w:lang w:val="it-IT" w:eastAsia="en-US"/>
        </w:rPr>
        <w:t xml:space="preserve"> </w:t>
      </w:r>
      <w:proofErr w:type="spellStart"/>
      <w:r w:rsidRPr="00FA6C46">
        <w:rPr>
          <w:b/>
          <w:i/>
          <w:szCs w:val="24"/>
          <w:lang w:val="it-IT" w:eastAsia="en-US"/>
        </w:rPr>
        <w:t>riżultat</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fluttwazzjonijiet</w:t>
      </w:r>
      <w:proofErr w:type="spellEnd"/>
      <w:r w:rsidRPr="00FA6C46">
        <w:rPr>
          <w:b/>
          <w:i/>
          <w:szCs w:val="24"/>
          <w:lang w:val="it-IT" w:eastAsia="en-US"/>
        </w:rPr>
        <w:t xml:space="preserve"> </w:t>
      </w:r>
      <w:proofErr w:type="spellStart"/>
      <w:r w:rsidRPr="00FA6C46">
        <w:rPr>
          <w:b/>
          <w:i/>
          <w:szCs w:val="24"/>
          <w:lang w:val="it-IT" w:eastAsia="en-US"/>
        </w:rPr>
        <w:t>staġunali</w:t>
      </w:r>
      <w:proofErr w:type="spellEnd"/>
      <w:r w:rsidRPr="00FA6C46">
        <w:rPr>
          <w:b/>
          <w:i/>
          <w:szCs w:val="24"/>
          <w:lang w:val="it-IT" w:eastAsia="en-US"/>
        </w:rPr>
        <w:t xml:space="preserve"> </w:t>
      </w:r>
      <w:proofErr w:type="spellStart"/>
      <w:r w:rsidRPr="00FA6C46">
        <w:rPr>
          <w:b/>
          <w:i/>
          <w:szCs w:val="24"/>
          <w:lang w:val="it-IT" w:eastAsia="en-US"/>
        </w:rPr>
        <w:t>fl-użu</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dawk</w:t>
      </w:r>
      <w:proofErr w:type="spellEnd"/>
      <w:r w:rsidRPr="00FA6C46">
        <w:rPr>
          <w:b/>
          <w:i/>
          <w:szCs w:val="24"/>
          <w:lang w:val="it-IT" w:eastAsia="en-US"/>
        </w:rPr>
        <w:t xml:space="preserve"> </w:t>
      </w:r>
      <w:proofErr w:type="spellStart"/>
      <w:r w:rsidRPr="00FA6C46">
        <w:rPr>
          <w:b/>
          <w:i/>
          <w:szCs w:val="24"/>
          <w:lang w:val="it-IT" w:eastAsia="en-US"/>
        </w:rPr>
        <w:t>is-sustanzi</w:t>
      </w:r>
      <w:proofErr w:type="spellEnd"/>
      <w:r w:rsidRPr="00FA6C46">
        <w:rPr>
          <w:szCs w:val="24"/>
          <w:lang w:val="it-IT" w:eastAsia="en-US"/>
        </w:rPr>
        <w:t>.</w:t>
      </w:r>
      <w:r w:rsidR="00C46A3B" w:rsidRPr="00FA6C46">
        <w:rPr>
          <w:b/>
          <w:szCs w:val="24"/>
          <w:lang w:val="it-IT" w:eastAsia="en-US"/>
        </w:rPr>
        <w:t xml:space="preserve"> [Em. 131]</w:t>
      </w:r>
    </w:p>
    <w:p w14:paraId="71C15A80" w14:textId="77777777" w:rsidR="00C46A3B" w:rsidRPr="00FA6C46" w:rsidRDefault="00C46A3B">
      <w:pPr>
        <w:widowControl/>
        <w:rPr>
          <w:szCs w:val="24"/>
          <w:lang w:val="it-IT" w:eastAsia="en-US"/>
        </w:rPr>
      </w:pPr>
      <w:r w:rsidRPr="00FA6C46">
        <w:rPr>
          <w:szCs w:val="24"/>
          <w:lang w:val="it-IT" w:eastAsia="en-US"/>
        </w:rPr>
        <w:br w:type="page"/>
      </w:r>
    </w:p>
    <w:p w14:paraId="21B9DBFC" w14:textId="77777777" w:rsidR="00287A82" w:rsidRPr="00FA6C46" w:rsidRDefault="00287A82" w:rsidP="00287A82">
      <w:pPr>
        <w:spacing w:before="120" w:after="120" w:line="360" w:lineRule="auto"/>
        <w:ind w:left="1416"/>
        <w:rPr>
          <w:szCs w:val="24"/>
          <w:lang w:val="it-IT" w:eastAsia="en-US"/>
        </w:rPr>
      </w:pPr>
      <w:r w:rsidRPr="00FA6C46">
        <w:rPr>
          <w:szCs w:val="24"/>
          <w:lang w:val="it-IT" w:eastAsia="en-US"/>
        </w:rPr>
        <w:lastRenderedPageBreak/>
        <w:t xml:space="preserve">Meta Stat </w:t>
      </w:r>
      <w:proofErr w:type="spellStart"/>
      <w:r w:rsidRPr="00FA6C46">
        <w:rPr>
          <w:szCs w:val="24"/>
          <w:lang w:val="it-IT" w:eastAsia="en-US"/>
        </w:rPr>
        <w:t>Membru</w:t>
      </w:r>
      <w:proofErr w:type="spellEnd"/>
      <w:r w:rsidRPr="00FA6C46">
        <w:rPr>
          <w:szCs w:val="24"/>
          <w:lang w:val="it-IT" w:eastAsia="en-US"/>
        </w:rPr>
        <w:t xml:space="preserve"> </w:t>
      </w:r>
      <w:proofErr w:type="spellStart"/>
      <w:r w:rsidRPr="00FA6C46">
        <w:rPr>
          <w:szCs w:val="24"/>
          <w:lang w:val="it-IT" w:eastAsia="en-US"/>
        </w:rPr>
        <w:t>jkun</w:t>
      </w:r>
      <w:proofErr w:type="spellEnd"/>
      <w:r w:rsidRPr="00FA6C46">
        <w:rPr>
          <w:szCs w:val="24"/>
          <w:lang w:val="it-IT" w:eastAsia="en-US"/>
        </w:rPr>
        <w:t xml:space="preserve"> </w:t>
      </w:r>
      <w:proofErr w:type="spellStart"/>
      <w:r w:rsidRPr="00FA6C46">
        <w:rPr>
          <w:szCs w:val="24"/>
          <w:lang w:val="it-IT" w:eastAsia="en-US"/>
        </w:rPr>
        <w:t>jista</w:t>
      </w:r>
      <w:proofErr w:type="spellEnd"/>
      <w:r w:rsidRPr="00FA6C46">
        <w:rPr>
          <w:szCs w:val="24"/>
          <w:lang w:val="it-IT" w:eastAsia="en-US"/>
        </w:rPr>
        <w:t xml:space="preserve">’ </w:t>
      </w:r>
      <w:proofErr w:type="spellStart"/>
      <w:r w:rsidRPr="00FA6C46">
        <w:rPr>
          <w:szCs w:val="24"/>
          <w:lang w:val="it-IT" w:eastAsia="en-US"/>
        </w:rPr>
        <w:t>jiġġenera</w:t>
      </w:r>
      <w:proofErr w:type="spellEnd"/>
      <w:r w:rsidRPr="00FA6C46">
        <w:rPr>
          <w:szCs w:val="24"/>
          <w:lang w:val="it-IT" w:eastAsia="en-US"/>
        </w:rPr>
        <w:t xml:space="preserve"> u </w:t>
      </w:r>
      <w:proofErr w:type="spellStart"/>
      <w:r w:rsidRPr="00FA6C46">
        <w:rPr>
          <w:szCs w:val="24"/>
          <w:lang w:val="it-IT" w:eastAsia="en-US"/>
        </w:rPr>
        <w:t>jipprovdi</w:t>
      </w:r>
      <w:proofErr w:type="spellEnd"/>
      <w:r w:rsidRPr="00FA6C46">
        <w:rPr>
          <w:szCs w:val="24"/>
          <w:lang w:val="it-IT" w:eastAsia="en-US"/>
        </w:rPr>
        <w:t xml:space="preserve"> </w:t>
      </w:r>
      <w:proofErr w:type="spellStart"/>
      <w:r w:rsidRPr="00FA6C46">
        <w:rPr>
          <w:szCs w:val="24"/>
          <w:lang w:val="it-IT" w:eastAsia="en-US"/>
        </w:rPr>
        <w:t>lill-Kummissjoni</w:t>
      </w:r>
      <w:proofErr w:type="spellEnd"/>
      <w:r w:rsidRPr="00FA6C46">
        <w:rPr>
          <w:szCs w:val="24"/>
          <w:lang w:val="it-IT" w:eastAsia="en-US"/>
        </w:rPr>
        <w:t xml:space="preserve"> </w:t>
      </w:r>
      <w:proofErr w:type="spellStart"/>
      <w:r w:rsidRPr="00FA6C46">
        <w:rPr>
          <w:szCs w:val="24"/>
          <w:lang w:val="it-IT" w:eastAsia="en-US"/>
        </w:rPr>
        <w:t>b’data</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monitoraġġ</w:t>
      </w:r>
      <w:proofErr w:type="spellEnd"/>
      <w:r w:rsidRPr="00FA6C46">
        <w:rPr>
          <w:szCs w:val="24"/>
          <w:lang w:val="it-IT" w:eastAsia="en-US"/>
        </w:rPr>
        <w:t xml:space="preserve"> </w:t>
      </w:r>
      <w:proofErr w:type="spellStart"/>
      <w:r w:rsidRPr="00FA6C46">
        <w:rPr>
          <w:szCs w:val="24"/>
          <w:lang w:val="it-IT" w:eastAsia="en-US"/>
        </w:rPr>
        <w:t>suffiċjenti</w:t>
      </w:r>
      <w:proofErr w:type="spellEnd"/>
      <w:r w:rsidRPr="00FA6C46">
        <w:rPr>
          <w:szCs w:val="24"/>
          <w:lang w:val="it-IT" w:eastAsia="en-US"/>
        </w:rPr>
        <w:t xml:space="preserve">, </w:t>
      </w:r>
      <w:proofErr w:type="spellStart"/>
      <w:r w:rsidRPr="00FA6C46">
        <w:rPr>
          <w:szCs w:val="24"/>
          <w:lang w:val="it-IT" w:eastAsia="en-US"/>
        </w:rPr>
        <w:t>komparabbli</w:t>
      </w:r>
      <w:proofErr w:type="spellEnd"/>
      <w:r w:rsidRPr="00FA6C46">
        <w:rPr>
          <w:szCs w:val="24"/>
          <w:lang w:val="it-IT" w:eastAsia="en-US"/>
        </w:rPr>
        <w:t xml:space="preserve">, </w:t>
      </w:r>
      <w:proofErr w:type="spellStart"/>
      <w:r w:rsidRPr="00FA6C46">
        <w:rPr>
          <w:szCs w:val="24"/>
          <w:lang w:val="it-IT" w:eastAsia="en-US"/>
        </w:rPr>
        <w:t>rappreżentattiva</w:t>
      </w:r>
      <w:proofErr w:type="spellEnd"/>
      <w:r w:rsidRPr="00FA6C46">
        <w:rPr>
          <w:szCs w:val="24"/>
          <w:lang w:val="it-IT" w:eastAsia="en-US"/>
        </w:rPr>
        <w:t xml:space="preserve"> u </w:t>
      </w:r>
      <w:proofErr w:type="spellStart"/>
      <w:r w:rsidRPr="00FA6C46">
        <w:rPr>
          <w:szCs w:val="24"/>
          <w:lang w:val="it-IT" w:eastAsia="en-US"/>
        </w:rPr>
        <w:t>reċenti</w:t>
      </w:r>
      <w:proofErr w:type="spellEnd"/>
      <w:r w:rsidRPr="00FA6C46">
        <w:rPr>
          <w:szCs w:val="24"/>
          <w:lang w:val="it-IT" w:eastAsia="en-US"/>
        </w:rPr>
        <w:t xml:space="preserve"> </w:t>
      </w:r>
      <w:proofErr w:type="spellStart"/>
      <w:r w:rsidRPr="00FA6C46">
        <w:rPr>
          <w:szCs w:val="24"/>
          <w:lang w:val="it-IT" w:eastAsia="en-US"/>
        </w:rPr>
        <w:t>għal</w:t>
      </w:r>
      <w:proofErr w:type="spellEnd"/>
      <w:r w:rsidRPr="00FA6C46">
        <w:rPr>
          <w:szCs w:val="24"/>
          <w:lang w:val="it-IT" w:eastAsia="en-US"/>
        </w:rPr>
        <w:t xml:space="preserve"> sustanza </w:t>
      </w:r>
      <w:proofErr w:type="spellStart"/>
      <w:r w:rsidRPr="00FA6C46">
        <w:rPr>
          <w:szCs w:val="24"/>
          <w:lang w:val="it-IT" w:eastAsia="en-US"/>
        </w:rPr>
        <w:t>partikolari</w:t>
      </w:r>
      <w:proofErr w:type="spellEnd"/>
      <w:r w:rsidRPr="00FA6C46">
        <w:rPr>
          <w:szCs w:val="24"/>
          <w:lang w:val="it-IT" w:eastAsia="en-US"/>
        </w:rPr>
        <w:t xml:space="preserve"> </w:t>
      </w:r>
      <w:proofErr w:type="spellStart"/>
      <w:r w:rsidRPr="00FA6C46">
        <w:rPr>
          <w:szCs w:val="24"/>
          <w:lang w:val="it-IT" w:eastAsia="en-US"/>
        </w:rPr>
        <w:t>jew</w:t>
      </w:r>
      <w:proofErr w:type="spellEnd"/>
      <w:r w:rsidRPr="00FA6C46">
        <w:rPr>
          <w:szCs w:val="24"/>
          <w:lang w:val="it-IT" w:eastAsia="en-US"/>
        </w:rPr>
        <w:t xml:space="preserve"> </w:t>
      </w:r>
      <w:proofErr w:type="spellStart"/>
      <w:r w:rsidRPr="00FA6C46">
        <w:rPr>
          <w:szCs w:val="24"/>
          <w:lang w:val="it-IT" w:eastAsia="en-US"/>
        </w:rPr>
        <w:t>grupp</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sustanzi</w:t>
      </w:r>
      <w:proofErr w:type="spellEnd"/>
      <w:r w:rsidRPr="00FA6C46">
        <w:rPr>
          <w:szCs w:val="24"/>
          <w:lang w:val="it-IT" w:eastAsia="en-US"/>
        </w:rPr>
        <w:t xml:space="preserve"> </w:t>
      </w:r>
      <w:proofErr w:type="spellStart"/>
      <w:r w:rsidRPr="00FA6C46">
        <w:rPr>
          <w:szCs w:val="24"/>
          <w:lang w:val="it-IT" w:eastAsia="en-US"/>
        </w:rPr>
        <w:t>minn</w:t>
      </w:r>
      <w:proofErr w:type="spellEnd"/>
      <w:r w:rsidRPr="00FA6C46">
        <w:rPr>
          <w:szCs w:val="24"/>
          <w:lang w:val="it-IT" w:eastAsia="en-US"/>
        </w:rPr>
        <w:t xml:space="preserve"> programmi </w:t>
      </w:r>
      <w:proofErr w:type="spellStart"/>
      <w:r w:rsidRPr="00FA6C46">
        <w:rPr>
          <w:szCs w:val="24"/>
          <w:lang w:val="it-IT" w:eastAsia="en-US"/>
        </w:rPr>
        <w:t>jew</w:t>
      </w:r>
      <w:proofErr w:type="spellEnd"/>
      <w:r w:rsidRPr="00FA6C46">
        <w:rPr>
          <w:szCs w:val="24"/>
          <w:lang w:val="it-IT" w:eastAsia="en-US"/>
        </w:rPr>
        <w:t xml:space="preserve"> </w:t>
      </w:r>
      <w:proofErr w:type="spellStart"/>
      <w:r w:rsidRPr="00FA6C46">
        <w:rPr>
          <w:szCs w:val="24"/>
          <w:lang w:val="it-IT" w:eastAsia="en-US"/>
        </w:rPr>
        <w:t>studji</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monitoraġġ</w:t>
      </w:r>
      <w:proofErr w:type="spellEnd"/>
      <w:r w:rsidRPr="00FA6C46">
        <w:rPr>
          <w:szCs w:val="24"/>
          <w:lang w:val="it-IT" w:eastAsia="en-US"/>
        </w:rPr>
        <w:t xml:space="preserve"> </w:t>
      </w:r>
      <w:proofErr w:type="spellStart"/>
      <w:r w:rsidRPr="00FA6C46">
        <w:rPr>
          <w:szCs w:val="24"/>
          <w:lang w:val="it-IT" w:eastAsia="en-US"/>
        </w:rPr>
        <w:t>eżistenti</w:t>
      </w:r>
      <w:proofErr w:type="spellEnd"/>
      <w:r w:rsidRPr="00FA6C46">
        <w:rPr>
          <w:szCs w:val="24"/>
          <w:lang w:val="it-IT" w:eastAsia="en-US"/>
        </w:rPr>
        <w:t xml:space="preserve">, </w:t>
      </w:r>
      <w:proofErr w:type="spellStart"/>
      <w:r w:rsidRPr="00FA6C46">
        <w:rPr>
          <w:szCs w:val="24"/>
          <w:lang w:val="it-IT" w:eastAsia="en-US"/>
        </w:rPr>
        <w:t>huwa</w:t>
      </w:r>
      <w:proofErr w:type="spellEnd"/>
      <w:r w:rsidRPr="00FA6C46">
        <w:rPr>
          <w:szCs w:val="24"/>
          <w:lang w:val="it-IT" w:eastAsia="en-US"/>
        </w:rPr>
        <w:t xml:space="preserve"> </w:t>
      </w:r>
      <w:proofErr w:type="spellStart"/>
      <w:r w:rsidRPr="00FA6C46">
        <w:rPr>
          <w:szCs w:val="24"/>
          <w:lang w:val="it-IT" w:eastAsia="en-US"/>
        </w:rPr>
        <w:t>jista</w:t>
      </w:r>
      <w:proofErr w:type="spellEnd"/>
      <w:r w:rsidRPr="00FA6C46">
        <w:rPr>
          <w:szCs w:val="24"/>
          <w:lang w:val="it-IT" w:eastAsia="en-US"/>
        </w:rPr>
        <w:t xml:space="preserve">’ </w:t>
      </w:r>
      <w:proofErr w:type="spellStart"/>
      <w:r w:rsidRPr="00FA6C46">
        <w:rPr>
          <w:szCs w:val="24"/>
          <w:lang w:val="it-IT" w:eastAsia="en-US"/>
        </w:rPr>
        <w:t>jiddeċiedi</w:t>
      </w:r>
      <w:proofErr w:type="spellEnd"/>
      <w:r w:rsidRPr="00FA6C46">
        <w:rPr>
          <w:szCs w:val="24"/>
          <w:lang w:val="it-IT" w:eastAsia="en-US"/>
        </w:rPr>
        <w:t xml:space="preserve"> li ma </w:t>
      </w:r>
      <w:proofErr w:type="spellStart"/>
      <w:r w:rsidRPr="00FA6C46">
        <w:rPr>
          <w:szCs w:val="24"/>
          <w:lang w:val="it-IT" w:eastAsia="en-US"/>
        </w:rPr>
        <w:t>jwettaqx</w:t>
      </w:r>
      <w:proofErr w:type="spellEnd"/>
      <w:r w:rsidRPr="00FA6C46">
        <w:rPr>
          <w:szCs w:val="24"/>
          <w:lang w:val="it-IT" w:eastAsia="en-US"/>
        </w:rPr>
        <w:t xml:space="preserve"> </w:t>
      </w:r>
      <w:proofErr w:type="spellStart"/>
      <w:r w:rsidRPr="00FA6C46">
        <w:rPr>
          <w:szCs w:val="24"/>
          <w:lang w:val="it-IT" w:eastAsia="en-US"/>
        </w:rPr>
        <w:t>monitoraġġ</w:t>
      </w:r>
      <w:proofErr w:type="spellEnd"/>
      <w:r w:rsidRPr="00FA6C46">
        <w:rPr>
          <w:szCs w:val="24"/>
          <w:lang w:val="it-IT" w:eastAsia="en-US"/>
        </w:rPr>
        <w:t xml:space="preserve"> </w:t>
      </w:r>
      <w:proofErr w:type="spellStart"/>
      <w:r w:rsidRPr="00FA6C46">
        <w:rPr>
          <w:szCs w:val="24"/>
          <w:lang w:val="it-IT" w:eastAsia="en-US"/>
        </w:rPr>
        <w:t>addizzjonali</w:t>
      </w:r>
      <w:proofErr w:type="spellEnd"/>
      <w:r w:rsidRPr="00FA6C46">
        <w:rPr>
          <w:szCs w:val="24"/>
          <w:lang w:val="it-IT" w:eastAsia="en-US"/>
        </w:rPr>
        <w:t xml:space="preserve"> </w:t>
      </w:r>
      <w:proofErr w:type="spellStart"/>
      <w:r w:rsidRPr="00FA6C46">
        <w:rPr>
          <w:szCs w:val="24"/>
          <w:lang w:val="it-IT" w:eastAsia="en-US"/>
        </w:rPr>
        <w:t>taħt</w:t>
      </w:r>
      <w:proofErr w:type="spellEnd"/>
      <w:r w:rsidRPr="00FA6C46">
        <w:rPr>
          <w:szCs w:val="24"/>
          <w:lang w:val="it-IT" w:eastAsia="en-US"/>
        </w:rPr>
        <w:t xml:space="preserve"> il-</w:t>
      </w:r>
      <w:proofErr w:type="spellStart"/>
      <w:r w:rsidRPr="00FA6C46">
        <w:rPr>
          <w:szCs w:val="24"/>
          <w:lang w:val="it-IT" w:eastAsia="en-US"/>
        </w:rPr>
        <w:t>mekkaniżmu</w:t>
      </w:r>
      <w:proofErr w:type="spellEnd"/>
      <w:r w:rsidRPr="00FA6C46">
        <w:rPr>
          <w:szCs w:val="24"/>
          <w:lang w:val="it-IT" w:eastAsia="en-US"/>
        </w:rPr>
        <w:t xml:space="preserve"> tal-lista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sorveljanza</w:t>
      </w:r>
      <w:proofErr w:type="spellEnd"/>
      <w:r w:rsidRPr="00FA6C46">
        <w:rPr>
          <w:szCs w:val="24"/>
          <w:lang w:val="it-IT" w:eastAsia="en-US"/>
        </w:rPr>
        <w:t xml:space="preserve"> </w:t>
      </w:r>
      <w:proofErr w:type="spellStart"/>
      <w:r w:rsidRPr="00FA6C46">
        <w:rPr>
          <w:szCs w:val="24"/>
          <w:lang w:val="it-IT" w:eastAsia="en-US"/>
        </w:rPr>
        <w:t>għal</w:t>
      </w:r>
      <w:proofErr w:type="spellEnd"/>
      <w:r w:rsidRPr="00FA6C46">
        <w:rPr>
          <w:szCs w:val="24"/>
          <w:lang w:val="it-IT" w:eastAsia="en-US"/>
        </w:rPr>
        <w:t xml:space="preserve"> </w:t>
      </w:r>
      <w:proofErr w:type="spellStart"/>
      <w:r w:rsidRPr="00FA6C46">
        <w:rPr>
          <w:szCs w:val="24"/>
          <w:lang w:val="it-IT" w:eastAsia="en-US"/>
        </w:rPr>
        <w:t>dik</w:t>
      </w:r>
      <w:proofErr w:type="spellEnd"/>
      <w:r w:rsidRPr="00FA6C46">
        <w:rPr>
          <w:szCs w:val="24"/>
          <w:lang w:val="it-IT" w:eastAsia="en-US"/>
        </w:rPr>
        <w:t xml:space="preserve"> </w:t>
      </w:r>
      <w:proofErr w:type="spellStart"/>
      <w:r w:rsidRPr="00FA6C46">
        <w:rPr>
          <w:szCs w:val="24"/>
          <w:lang w:val="it-IT" w:eastAsia="en-US"/>
        </w:rPr>
        <w:t>is</w:t>
      </w:r>
      <w:proofErr w:type="spellEnd"/>
      <w:r w:rsidRPr="00FA6C46">
        <w:rPr>
          <w:szCs w:val="24"/>
          <w:lang w:val="it-IT" w:eastAsia="en-US"/>
        </w:rPr>
        <w:t xml:space="preserve">-sustanza </w:t>
      </w:r>
      <w:proofErr w:type="spellStart"/>
      <w:r w:rsidRPr="00FA6C46">
        <w:rPr>
          <w:szCs w:val="24"/>
          <w:lang w:val="it-IT" w:eastAsia="en-US"/>
        </w:rPr>
        <w:t>jew</w:t>
      </w:r>
      <w:proofErr w:type="spellEnd"/>
      <w:r w:rsidRPr="00FA6C46">
        <w:rPr>
          <w:szCs w:val="24"/>
          <w:lang w:val="it-IT" w:eastAsia="en-US"/>
        </w:rPr>
        <w:t xml:space="preserve"> </w:t>
      </w:r>
      <w:proofErr w:type="spellStart"/>
      <w:r w:rsidRPr="00FA6C46">
        <w:rPr>
          <w:szCs w:val="24"/>
          <w:lang w:val="it-IT" w:eastAsia="en-US"/>
        </w:rPr>
        <w:t>dak</w:t>
      </w:r>
      <w:proofErr w:type="spellEnd"/>
      <w:r w:rsidRPr="00FA6C46">
        <w:rPr>
          <w:szCs w:val="24"/>
          <w:lang w:val="it-IT" w:eastAsia="en-US"/>
        </w:rPr>
        <w:t xml:space="preserve"> il-</w:t>
      </w:r>
      <w:proofErr w:type="spellStart"/>
      <w:r w:rsidRPr="00FA6C46">
        <w:rPr>
          <w:szCs w:val="24"/>
          <w:lang w:val="it-IT" w:eastAsia="en-US"/>
        </w:rPr>
        <w:t>grupp</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sustanzi</w:t>
      </w:r>
      <w:proofErr w:type="spellEnd"/>
      <w:r w:rsidRPr="00FA6C46">
        <w:rPr>
          <w:szCs w:val="24"/>
          <w:lang w:val="it-IT" w:eastAsia="en-US"/>
        </w:rPr>
        <w:t xml:space="preserve">, </w:t>
      </w:r>
      <w:proofErr w:type="spellStart"/>
      <w:r w:rsidRPr="00FA6C46">
        <w:rPr>
          <w:szCs w:val="24"/>
          <w:lang w:val="it-IT" w:eastAsia="en-US"/>
        </w:rPr>
        <w:t>diment</w:t>
      </w:r>
      <w:proofErr w:type="spellEnd"/>
      <w:r w:rsidRPr="00FA6C46">
        <w:rPr>
          <w:szCs w:val="24"/>
          <w:lang w:val="it-IT" w:eastAsia="en-US"/>
        </w:rPr>
        <w:t xml:space="preserve"> li s-sustanza </w:t>
      </w:r>
      <w:proofErr w:type="spellStart"/>
      <w:r w:rsidRPr="00FA6C46">
        <w:rPr>
          <w:szCs w:val="24"/>
          <w:lang w:val="it-IT" w:eastAsia="en-US"/>
        </w:rPr>
        <w:t>jew</w:t>
      </w:r>
      <w:proofErr w:type="spellEnd"/>
      <w:r w:rsidRPr="00FA6C46">
        <w:rPr>
          <w:szCs w:val="24"/>
          <w:lang w:val="it-IT" w:eastAsia="en-US"/>
        </w:rPr>
        <w:t xml:space="preserve"> il-</w:t>
      </w:r>
      <w:proofErr w:type="spellStart"/>
      <w:r w:rsidRPr="00FA6C46">
        <w:rPr>
          <w:szCs w:val="24"/>
          <w:lang w:val="it-IT" w:eastAsia="en-US"/>
        </w:rPr>
        <w:t>grupp</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sustanzi</w:t>
      </w:r>
      <w:proofErr w:type="spellEnd"/>
      <w:r w:rsidRPr="00FA6C46">
        <w:rPr>
          <w:szCs w:val="24"/>
          <w:lang w:val="it-IT" w:eastAsia="en-US"/>
        </w:rPr>
        <w:t xml:space="preserve"> </w:t>
      </w:r>
      <w:proofErr w:type="spellStart"/>
      <w:r w:rsidRPr="00FA6C46">
        <w:rPr>
          <w:szCs w:val="24"/>
          <w:lang w:val="it-IT" w:eastAsia="en-US"/>
        </w:rPr>
        <w:t>jkunu</w:t>
      </w:r>
      <w:proofErr w:type="spellEnd"/>
      <w:r w:rsidRPr="00FA6C46">
        <w:rPr>
          <w:szCs w:val="24"/>
          <w:lang w:val="it-IT" w:eastAsia="en-US"/>
        </w:rPr>
        <w:t xml:space="preserve"> </w:t>
      </w:r>
      <w:proofErr w:type="spellStart"/>
      <w:r w:rsidRPr="00FA6C46">
        <w:rPr>
          <w:szCs w:val="24"/>
          <w:lang w:val="it-IT" w:eastAsia="en-US"/>
        </w:rPr>
        <w:t>ġew</w:t>
      </w:r>
      <w:proofErr w:type="spellEnd"/>
      <w:r w:rsidRPr="00FA6C46">
        <w:rPr>
          <w:szCs w:val="24"/>
          <w:lang w:val="it-IT" w:eastAsia="en-US"/>
        </w:rPr>
        <w:t xml:space="preserve"> </w:t>
      </w:r>
      <w:proofErr w:type="spellStart"/>
      <w:r w:rsidRPr="00FA6C46">
        <w:rPr>
          <w:szCs w:val="24"/>
          <w:lang w:val="it-IT" w:eastAsia="en-US"/>
        </w:rPr>
        <w:t>immonitorjati</w:t>
      </w:r>
      <w:proofErr w:type="spellEnd"/>
      <w:r w:rsidRPr="00FA6C46">
        <w:rPr>
          <w:szCs w:val="24"/>
          <w:lang w:val="it-IT" w:eastAsia="en-US"/>
        </w:rPr>
        <w:t xml:space="preserve"> </w:t>
      </w:r>
      <w:proofErr w:type="spellStart"/>
      <w:r w:rsidRPr="00FA6C46">
        <w:rPr>
          <w:szCs w:val="24"/>
          <w:lang w:val="it-IT" w:eastAsia="en-US"/>
        </w:rPr>
        <w:t>bl-użu</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metodoloġija</w:t>
      </w:r>
      <w:proofErr w:type="spellEnd"/>
      <w:r w:rsidRPr="00FA6C46">
        <w:rPr>
          <w:szCs w:val="24"/>
          <w:lang w:val="it-IT" w:eastAsia="en-US"/>
        </w:rPr>
        <w:t xml:space="preserve"> li </w:t>
      </w:r>
      <w:proofErr w:type="spellStart"/>
      <w:r w:rsidRPr="00FA6C46">
        <w:rPr>
          <w:szCs w:val="24"/>
          <w:lang w:val="it-IT" w:eastAsia="en-US"/>
        </w:rPr>
        <w:t>tkun</w:t>
      </w:r>
      <w:proofErr w:type="spellEnd"/>
      <w:r w:rsidRPr="00FA6C46">
        <w:rPr>
          <w:szCs w:val="24"/>
          <w:lang w:val="it-IT" w:eastAsia="en-US"/>
        </w:rPr>
        <w:t xml:space="preserve"> </w:t>
      </w:r>
      <w:proofErr w:type="spellStart"/>
      <w:r w:rsidRPr="00FA6C46">
        <w:rPr>
          <w:szCs w:val="24"/>
          <w:lang w:val="it-IT" w:eastAsia="en-US"/>
        </w:rPr>
        <w:t>konformi</w:t>
      </w:r>
      <w:proofErr w:type="spellEnd"/>
      <w:r w:rsidRPr="00FA6C46">
        <w:rPr>
          <w:szCs w:val="24"/>
          <w:lang w:val="it-IT" w:eastAsia="en-US"/>
        </w:rPr>
        <w:t xml:space="preserve"> mal-</w:t>
      </w:r>
      <w:proofErr w:type="spellStart"/>
      <w:r w:rsidRPr="00FA6C46">
        <w:rPr>
          <w:szCs w:val="24"/>
          <w:lang w:val="it-IT" w:eastAsia="en-US"/>
        </w:rPr>
        <w:t>matriċijiet</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monitoraġġ</w:t>
      </w:r>
      <w:proofErr w:type="spellEnd"/>
      <w:r w:rsidRPr="00FA6C46">
        <w:rPr>
          <w:szCs w:val="24"/>
          <w:lang w:val="it-IT" w:eastAsia="en-US"/>
        </w:rPr>
        <w:t xml:space="preserve"> u mal-metodi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analiżi</w:t>
      </w:r>
      <w:proofErr w:type="spellEnd"/>
      <w:r w:rsidRPr="00FA6C46">
        <w:rPr>
          <w:szCs w:val="24"/>
          <w:lang w:val="it-IT" w:eastAsia="en-US"/>
        </w:rPr>
        <w:t xml:space="preserve"> </w:t>
      </w:r>
      <w:proofErr w:type="spellStart"/>
      <w:r w:rsidRPr="00FA6C46">
        <w:rPr>
          <w:szCs w:val="24"/>
          <w:lang w:val="it-IT" w:eastAsia="en-US"/>
        </w:rPr>
        <w:t>msemmija</w:t>
      </w:r>
      <w:proofErr w:type="spellEnd"/>
      <w:r w:rsidRPr="00FA6C46">
        <w:rPr>
          <w:szCs w:val="24"/>
          <w:lang w:val="it-IT" w:eastAsia="en-US"/>
        </w:rPr>
        <w:t xml:space="preserve"> </w:t>
      </w:r>
      <w:proofErr w:type="spellStart"/>
      <w:r w:rsidRPr="00FA6C46">
        <w:rPr>
          <w:szCs w:val="24"/>
          <w:lang w:val="it-IT" w:eastAsia="en-US"/>
        </w:rPr>
        <w:t>fl-att</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implimentazzjoni</w:t>
      </w:r>
      <w:proofErr w:type="spellEnd"/>
      <w:r w:rsidRPr="00FA6C46">
        <w:rPr>
          <w:szCs w:val="24"/>
          <w:lang w:val="it-IT" w:eastAsia="en-US"/>
        </w:rPr>
        <w:t xml:space="preserve"> li </w:t>
      </w:r>
      <w:proofErr w:type="spellStart"/>
      <w:r w:rsidRPr="00FA6C46">
        <w:rPr>
          <w:szCs w:val="24"/>
          <w:lang w:val="it-IT" w:eastAsia="en-US"/>
        </w:rPr>
        <w:t>jistabbilixxi</w:t>
      </w:r>
      <w:proofErr w:type="spellEnd"/>
      <w:r w:rsidRPr="00FA6C46">
        <w:rPr>
          <w:szCs w:val="24"/>
          <w:lang w:val="it-IT" w:eastAsia="en-US"/>
        </w:rPr>
        <w:t xml:space="preserve"> l-lista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sorveljanza</w:t>
      </w:r>
      <w:proofErr w:type="spellEnd"/>
      <w:r w:rsidRPr="00FA6C46">
        <w:rPr>
          <w:szCs w:val="24"/>
          <w:lang w:val="it-IT" w:eastAsia="en-US"/>
        </w:rPr>
        <w:t xml:space="preserve">, </w:t>
      </w:r>
      <w:proofErr w:type="spellStart"/>
      <w:r w:rsidRPr="00FA6C46">
        <w:rPr>
          <w:szCs w:val="24"/>
          <w:lang w:val="it-IT" w:eastAsia="en-US"/>
        </w:rPr>
        <w:t>kif</w:t>
      </w:r>
      <w:proofErr w:type="spellEnd"/>
      <w:r w:rsidRPr="00FA6C46">
        <w:rPr>
          <w:szCs w:val="24"/>
          <w:lang w:val="it-IT" w:eastAsia="en-US"/>
        </w:rPr>
        <w:t xml:space="preserve"> </w:t>
      </w:r>
      <w:proofErr w:type="spellStart"/>
      <w:r w:rsidRPr="00FA6C46">
        <w:rPr>
          <w:szCs w:val="24"/>
          <w:lang w:val="it-IT" w:eastAsia="en-US"/>
        </w:rPr>
        <w:t>ukoll</w:t>
      </w:r>
      <w:proofErr w:type="spellEnd"/>
      <w:r w:rsidRPr="00FA6C46">
        <w:rPr>
          <w:szCs w:val="24"/>
          <w:lang w:val="it-IT" w:eastAsia="en-US"/>
        </w:rPr>
        <w:t xml:space="preserve"> </w:t>
      </w:r>
      <w:proofErr w:type="spellStart"/>
      <w:r w:rsidRPr="00FA6C46">
        <w:rPr>
          <w:szCs w:val="24"/>
          <w:lang w:val="it-IT" w:eastAsia="en-US"/>
        </w:rPr>
        <w:t>mad</w:t>
      </w:r>
      <w:proofErr w:type="spellEnd"/>
      <w:r w:rsidRPr="00FA6C46">
        <w:rPr>
          <w:szCs w:val="24"/>
          <w:lang w:val="it-IT" w:eastAsia="en-US"/>
        </w:rPr>
        <w:t>-Direttiva 2009/90/KE*.</w:t>
      </w:r>
    </w:p>
    <w:p w14:paraId="72391335" w14:textId="77777777" w:rsidR="00287A82" w:rsidRPr="00FA6C46" w:rsidRDefault="00287A82" w:rsidP="00287A82">
      <w:pPr>
        <w:spacing w:before="120" w:after="120" w:line="360" w:lineRule="auto"/>
        <w:ind w:left="1416" w:hanging="566"/>
        <w:rPr>
          <w:szCs w:val="24"/>
          <w:lang w:val="it-IT" w:eastAsia="en-US"/>
        </w:rPr>
      </w:pPr>
      <w:r w:rsidRPr="00FA6C46">
        <w:rPr>
          <w:szCs w:val="24"/>
          <w:lang w:val="it-IT" w:eastAsia="en-US"/>
        </w:rPr>
        <w:t>4.</w:t>
      </w:r>
      <w:r w:rsidRPr="00FA6C46">
        <w:rPr>
          <w:szCs w:val="24"/>
          <w:lang w:val="it-IT" w:eastAsia="en-US"/>
        </w:rPr>
        <w:tab/>
        <w:t xml:space="preserve">L-Istati Membri </w:t>
      </w:r>
      <w:proofErr w:type="spellStart"/>
      <w:r w:rsidRPr="00FA6C46">
        <w:rPr>
          <w:szCs w:val="24"/>
          <w:lang w:val="it-IT" w:eastAsia="en-US"/>
        </w:rPr>
        <w:t>għandhom</w:t>
      </w:r>
      <w:proofErr w:type="spellEnd"/>
      <w:r w:rsidRPr="00FA6C46">
        <w:rPr>
          <w:szCs w:val="24"/>
          <w:lang w:val="it-IT" w:eastAsia="en-US"/>
        </w:rPr>
        <w:t xml:space="preserve"> </w:t>
      </w:r>
      <w:proofErr w:type="spellStart"/>
      <w:r w:rsidRPr="00FA6C46">
        <w:rPr>
          <w:szCs w:val="24"/>
          <w:lang w:val="it-IT" w:eastAsia="en-US"/>
        </w:rPr>
        <w:t>jagħmlu</w:t>
      </w:r>
      <w:proofErr w:type="spellEnd"/>
      <w:r w:rsidRPr="00FA6C46">
        <w:rPr>
          <w:szCs w:val="24"/>
          <w:lang w:val="it-IT" w:eastAsia="en-US"/>
        </w:rPr>
        <w:t xml:space="preserve"> </w:t>
      </w:r>
      <w:proofErr w:type="spellStart"/>
      <w:r w:rsidRPr="00FA6C46">
        <w:rPr>
          <w:szCs w:val="24"/>
          <w:lang w:val="it-IT" w:eastAsia="en-US"/>
        </w:rPr>
        <w:t>disponibbli</w:t>
      </w:r>
      <w:proofErr w:type="spellEnd"/>
      <w:r w:rsidRPr="00FA6C46">
        <w:rPr>
          <w:szCs w:val="24"/>
          <w:lang w:val="it-IT" w:eastAsia="en-US"/>
        </w:rPr>
        <w:t xml:space="preserve"> r-</w:t>
      </w:r>
      <w:proofErr w:type="spellStart"/>
      <w:r w:rsidRPr="00FA6C46">
        <w:rPr>
          <w:szCs w:val="24"/>
          <w:lang w:val="it-IT" w:eastAsia="en-US"/>
        </w:rPr>
        <w:t>riżultati</w:t>
      </w:r>
      <w:proofErr w:type="spellEnd"/>
      <w:r w:rsidRPr="00FA6C46">
        <w:rPr>
          <w:szCs w:val="24"/>
          <w:lang w:val="it-IT" w:eastAsia="en-US"/>
        </w:rPr>
        <w:t xml:space="preserve"> tal-</w:t>
      </w:r>
      <w:proofErr w:type="spellStart"/>
      <w:r w:rsidRPr="00FA6C46">
        <w:rPr>
          <w:szCs w:val="24"/>
          <w:lang w:val="it-IT" w:eastAsia="en-US"/>
        </w:rPr>
        <w:t>monitoraġġ</w:t>
      </w:r>
      <w:proofErr w:type="spellEnd"/>
      <w:r w:rsidRPr="00FA6C46">
        <w:rPr>
          <w:szCs w:val="24"/>
          <w:lang w:val="it-IT" w:eastAsia="en-US"/>
        </w:rPr>
        <w:t xml:space="preserve"> </w:t>
      </w:r>
      <w:proofErr w:type="spellStart"/>
      <w:r w:rsidRPr="00FA6C46">
        <w:rPr>
          <w:szCs w:val="24"/>
          <w:lang w:val="it-IT" w:eastAsia="en-US"/>
        </w:rPr>
        <w:t>imsemmija</w:t>
      </w:r>
      <w:proofErr w:type="spellEnd"/>
      <w:r w:rsidRPr="00FA6C46">
        <w:rPr>
          <w:szCs w:val="24"/>
          <w:lang w:val="it-IT" w:eastAsia="en-US"/>
        </w:rPr>
        <w:t xml:space="preserve"> fil-</w:t>
      </w:r>
      <w:proofErr w:type="spellStart"/>
      <w:r w:rsidRPr="00FA6C46">
        <w:rPr>
          <w:szCs w:val="24"/>
          <w:lang w:val="it-IT" w:eastAsia="en-US"/>
        </w:rPr>
        <w:t>paragrafu</w:t>
      </w:r>
      <w:proofErr w:type="spellEnd"/>
      <w:r w:rsidRPr="00FA6C46">
        <w:rPr>
          <w:szCs w:val="24"/>
          <w:lang w:val="it-IT" w:eastAsia="en-US"/>
        </w:rPr>
        <w:t xml:space="preserve"> 3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dan</w:t>
      </w:r>
      <w:proofErr w:type="spellEnd"/>
      <w:r w:rsidRPr="00FA6C46">
        <w:rPr>
          <w:szCs w:val="24"/>
          <w:lang w:val="it-IT" w:eastAsia="en-US"/>
        </w:rPr>
        <w:t xml:space="preserve"> l-</w:t>
      </w:r>
      <w:proofErr w:type="spellStart"/>
      <w:r w:rsidRPr="00FA6C46">
        <w:rPr>
          <w:szCs w:val="24"/>
          <w:lang w:val="it-IT" w:eastAsia="en-US"/>
        </w:rPr>
        <w:t>Artikolu</w:t>
      </w:r>
      <w:proofErr w:type="spellEnd"/>
      <w:r w:rsidRPr="00FA6C46">
        <w:rPr>
          <w:szCs w:val="24"/>
          <w:lang w:val="it-IT" w:eastAsia="en-US"/>
        </w:rPr>
        <w:t xml:space="preserve"> </w:t>
      </w:r>
      <w:proofErr w:type="spellStart"/>
      <w:r w:rsidRPr="00FA6C46">
        <w:rPr>
          <w:szCs w:val="24"/>
          <w:lang w:val="it-IT" w:eastAsia="en-US"/>
        </w:rPr>
        <w:t>f’konformità</w:t>
      </w:r>
      <w:proofErr w:type="spellEnd"/>
      <w:r w:rsidRPr="00FA6C46">
        <w:rPr>
          <w:szCs w:val="24"/>
          <w:lang w:val="it-IT" w:eastAsia="en-US"/>
        </w:rPr>
        <w:t xml:space="preserve"> mal-</w:t>
      </w:r>
      <w:proofErr w:type="spellStart"/>
      <w:r w:rsidRPr="00FA6C46">
        <w:rPr>
          <w:szCs w:val="24"/>
          <w:lang w:val="it-IT" w:eastAsia="en-US"/>
        </w:rPr>
        <w:t>Artikolu</w:t>
      </w:r>
      <w:proofErr w:type="spellEnd"/>
      <w:r w:rsidRPr="00FA6C46">
        <w:rPr>
          <w:szCs w:val="24"/>
          <w:lang w:val="it-IT" w:eastAsia="en-US"/>
        </w:rPr>
        <w:t xml:space="preserve"> 8(4) </w:t>
      </w:r>
      <w:proofErr w:type="spellStart"/>
      <w:r w:rsidRPr="00FA6C46">
        <w:rPr>
          <w:szCs w:val="24"/>
          <w:lang w:val="it-IT" w:eastAsia="en-US"/>
        </w:rPr>
        <w:t>tad</w:t>
      </w:r>
      <w:proofErr w:type="spellEnd"/>
      <w:r w:rsidRPr="00FA6C46">
        <w:rPr>
          <w:szCs w:val="24"/>
          <w:lang w:val="it-IT" w:eastAsia="en-US"/>
        </w:rPr>
        <w:t>-Direttiva 2000/60/KE u mal-</w:t>
      </w:r>
      <w:proofErr w:type="spellStart"/>
      <w:r w:rsidRPr="00FA6C46">
        <w:rPr>
          <w:szCs w:val="24"/>
          <w:lang w:val="it-IT" w:eastAsia="en-US"/>
        </w:rPr>
        <w:t>att</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implimentazzjoni</w:t>
      </w:r>
      <w:proofErr w:type="spellEnd"/>
      <w:r w:rsidRPr="00FA6C46">
        <w:rPr>
          <w:szCs w:val="24"/>
          <w:lang w:val="it-IT" w:eastAsia="en-US"/>
        </w:rPr>
        <w:t xml:space="preserve"> li </w:t>
      </w:r>
      <w:proofErr w:type="spellStart"/>
      <w:r w:rsidRPr="00FA6C46">
        <w:rPr>
          <w:szCs w:val="24"/>
          <w:lang w:val="it-IT" w:eastAsia="en-US"/>
        </w:rPr>
        <w:t>jistabbilixxi</w:t>
      </w:r>
      <w:proofErr w:type="spellEnd"/>
      <w:r w:rsidRPr="00FA6C46">
        <w:rPr>
          <w:szCs w:val="24"/>
          <w:lang w:val="it-IT" w:eastAsia="en-US"/>
        </w:rPr>
        <w:t xml:space="preserve"> l-lista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sorveljanza</w:t>
      </w:r>
      <w:proofErr w:type="spellEnd"/>
      <w:r w:rsidRPr="00FA6C46">
        <w:rPr>
          <w:szCs w:val="24"/>
          <w:lang w:val="it-IT" w:eastAsia="en-US"/>
        </w:rPr>
        <w:t xml:space="preserve"> adottata </w:t>
      </w:r>
      <w:proofErr w:type="spellStart"/>
      <w:r w:rsidRPr="00FA6C46">
        <w:rPr>
          <w:szCs w:val="24"/>
          <w:lang w:val="it-IT" w:eastAsia="en-US"/>
        </w:rPr>
        <w:t>skont</w:t>
      </w:r>
      <w:proofErr w:type="spellEnd"/>
      <w:r w:rsidRPr="00FA6C46">
        <w:rPr>
          <w:szCs w:val="24"/>
          <w:lang w:val="it-IT" w:eastAsia="en-US"/>
        </w:rPr>
        <w:t xml:space="preserve"> il-</w:t>
      </w:r>
      <w:proofErr w:type="spellStart"/>
      <w:r w:rsidRPr="00FA6C46">
        <w:rPr>
          <w:szCs w:val="24"/>
          <w:lang w:val="it-IT" w:eastAsia="en-US"/>
        </w:rPr>
        <w:t>paragrafu</w:t>
      </w:r>
      <w:proofErr w:type="spellEnd"/>
      <w:r w:rsidRPr="00FA6C46">
        <w:rPr>
          <w:szCs w:val="24"/>
          <w:lang w:val="it-IT" w:eastAsia="en-US"/>
        </w:rPr>
        <w:t xml:space="preserve"> 1. Huma </w:t>
      </w:r>
      <w:proofErr w:type="spellStart"/>
      <w:r w:rsidRPr="00FA6C46">
        <w:rPr>
          <w:szCs w:val="24"/>
          <w:lang w:val="it-IT" w:eastAsia="en-US"/>
        </w:rPr>
        <w:t>għandhom</w:t>
      </w:r>
      <w:proofErr w:type="spellEnd"/>
      <w:r w:rsidRPr="00FA6C46">
        <w:rPr>
          <w:szCs w:val="24"/>
          <w:lang w:val="it-IT" w:eastAsia="en-US"/>
        </w:rPr>
        <w:t xml:space="preserve"> </w:t>
      </w:r>
      <w:proofErr w:type="spellStart"/>
      <w:r w:rsidRPr="00FA6C46">
        <w:rPr>
          <w:szCs w:val="24"/>
          <w:lang w:val="it-IT" w:eastAsia="en-US"/>
        </w:rPr>
        <w:t>jagħmlu</w:t>
      </w:r>
      <w:proofErr w:type="spellEnd"/>
      <w:r w:rsidRPr="00FA6C46">
        <w:rPr>
          <w:szCs w:val="24"/>
          <w:lang w:val="it-IT" w:eastAsia="en-US"/>
        </w:rPr>
        <w:t xml:space="preserve"> </w:t>
      </w:r>
      <w:proofErr w:type="spellStart"/>
      <w:r w:rsidRPr="00FA6C46">
        <w:rPr>
          <w:szCs w:val="24"/>
          <w:lang w:val="it-IT" w:eastAsia="en-US"/>
        </w:rPr>
        <w:t>disponibbli</w:t>
      </w:r>
      <w:proofErr w:type="spellEnd"/>
      <w:r w:rsidRPr="00FA6C46">
        <w:rPr>
          <w:szCs w:val="24"/>
          <w:lang w:val="it-IT" w:eastAsia="en-US"/>
        </w:rPr>
        <w:t xml:space="preserve"> </w:t>
      </w:r>
      <w:proofErr w:type="spellStart"/>
      <w:r w:rsidRPr="00FA6C46">
        <w:rPr>
          <w:szCs w:val="24"/>
          <w:lang w:val="it-IT" w:eastAsia="en-US"/>
        </w:rPr>
        <w:t>wkoll</w:t>
      </w:r>
      <w:proofErr w:type="spellEnd"/>
      <w:r w:rsidRPr="00FA6C46">
        <w:rPr>
          <w:szCs w:val="24"/>
          <w:lang w:val="it-IT" w:eastAsia="en-US"/>
        </w:rPr>
        <w:t xml:space="preserve"> </w:t>
      </w:r>
      <w:proofErr w:type="spellStart"/>
      <w:r w:rsidRPr="00FA6C46">
        <w:rPr>
          <w:szCs w:val="24"/>
          <w:lang w:val="it-IT" w:eastAsia="en-US"/>
        </w:rPr>
        <w:t>informazzjoni</w:t>
      </w:r>
      <w:proofErr w:type="spellEnd"/>
      <w:r w:rsidRPr="00FA6C46">
        <w:rPr>
          <w:szCs w:val="24"/>
          <w:lang w:val="it-IT" w:eastAsia="en-US"/>
        </w:rPr>
        <w:t xml:space="preserve"> </w:t>
      </w:r>
      <w:proofErr w:type="spellStart"/>
      <w:r w:rsidRPr="00FA6C46">
        <w:rPr>
          <w:szCs w:val="24"/>
          <w:lang w:val="it-IT" w:eastAsia="en-US"/>
        </w:rPr>
        <w:t>dwar</w:t>
      </w:r>
      <w:proofErr w:type="spellEnd"/>
      <w:r w:rsidRPr="00FA6C46">
        <w:rPr>
          <w:szCs w:val="24"/>
          <w:lang w:val="it-IT" w:eastAsia="en-US"/>
        </w:rPr>
        <w:t xml:space="preserve"> </w:t>
      </w:r>
      <w:proofErr w:type="spellStart"/>
      <w:r w:rsidRPr="00FA6C46">
        <w:rPr>
          <w:szCs w:val="24"/>
          <w:lang w:val="it-IT" w:eastAsia="en-US"/>
        </w:rPr>
        <w:t>ir-rappreżentattività</w:t>
      </w:r>
      <w:proofErr w:type="spellEnd"/>
      <w:r w:rsidRPr="00FA6C46">
        <w:rPr>
          <w:szCs w:val="24"/>
          <w:lang w:val="it-IT" w:eastAsia="en-US"/>
        </w:rPr>
        <w:t xml:space="preserve"> tal-</w:t>
      </w:r>
      <w:proofErr w:type="spellStart"/>
      <w:r w:rsidRPr="00FA6C46">
        <w:rPr>
          <w:szCs w:val="24"/>
          <w:lang w:val="it-IT" w:eastAsia="en-US"/>
        </w:rPr>
        <w:t>istazzjonijiet</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monitoraġġ</w:t>
      </w:r>
      <w:proofErr w:type="spellEnd"/>
      <w:r w:rsidRPr="00FA6C46">
        <w:rPr>
          <w:szCs w:val="24"/>
          <w:lang w:val="it-IT" w:eastAsia="en-US"/>
        </w:rPr>
        <w:t xml:space="preserve"> u </w:t>
      </w:r>
      <w:proofErr w:type="spellStart"/>
      <w:r w:rsidRPr="00FA6C46">
        <w:rPr>
          <w:szCs w:val="24"/>
          <w:lang w:val="it-IT" w:eastAsia="en-US"/>
        </w:rPr>
        <w:t>dwar</w:t>
      </w:r>
      <w:proofErr w:type="spellEnd"/>
      <w:r w:rsidRPr="00FA6C46">
        <w:rPr>
          <w:szCs w:val="24"/>
          <w:lang w:val="it-IT" w:eastAsia="en-US"/>
        </w:rPr>
        <w:t xml:space="preserve"> l-</w:t>
      </w:r>
      <w:proofErr w:type="spellStart"/>
      <w:r w:rsidRPr="00FA6C46">
        <w:rPr>
          <w:szCs w:val="24"/>
          <w:lang w:val="it-IT" w:eastAsia="en-US"/>
        </w:rPr>
        <w:t>istrateġija</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monitoraġġ</w:t>
      </w:r>
      <w:proofErr w:type="spellEnd"/>
      <w:r w:rsidRPr="00FA6C46">
        <w:rPr>
          <w:szCs w:val="24"/>
          <w:lang w:val="it-IT" w:eastAsia="en-US"/>
        </w:rPr>
        <w:t>.</w:t>
      </w:r>
    </w:p>
    <w:p w14:paraId="12A2CF18" w14:textId="77777777" w:rsidR="00C46A3B" w:rsidRPr="00FA6C46" w:rsidRDefault="00C46A3B">
      <w:pPr>
        <w:widowControl/>
        <w:rPr>
          <w:szCs w:val="24"/>
          <w:lang w:val="it-IT" w:eastAsia="en-US"/>
        </w:rPr>
      </w:pPr>
      <w:r w:rsidRPr="00FA6C46">
        <w:rPr>
          <w:szCs w:val="24"/>
          <w:lang w:val="it-IT" w:eastAsia="en-US"/>
        </w:rPr>
        <w:br w:type="page"/>
      </w:r>
    </w:p>
    <w:p w14:paraId="0AEF827F" w14:textId="77777777" w:rsidR="00287A82" w:rsidRPr="00FA6C46" w:rsidRDefault="00287A82" w:rsidP="00287A82">
      <w:pPr>
        <w:spacing w:before="120" w:after="120" w:line="360" w:lineRule="auto"/>
        <w:ind w:left="1416" w:hanging="566"/>
        <w:rPr>
          <w:szCs w:val="24"/>
          <w:lang w:val="it-IT" w:eastAsia="en-US"/>
        </w:rPr>
      </w:pPr>
      <w:r w:rsidRPr="00FA6C46">
        <w:rPr>
          <w:szCs w:val="24"/>
          <w:lang w:val="it-IT" w:eastAsia="en-US"/>
        </w:rPr>
        <w:lastRenderedPageBreak/>
        <w:t>5.</w:t>
      </w:r>
      <w:r w:rsidRPr="00FA6C46">
        <w:rPr>
          <w:szCs w:val="24"/>
          <w:lang w:val="it-IT" w:eastAsia="en-US"/>
        </w:rPr>
        <w:tab/>
        <w:t xml:space="preserve">L-ECHA </w:t>
      </w:r>
      <w:proofErr w:type="spellStart"/>
      <w:r w:rsidRPr="00FA6C46">
        <w:rPr>
          <w:szCs w:val="24"/>
          <w:lang w:val="it-IT" w:eastAsia="en-US"/>
        </w:rPr>
        <w:t>għandha</w:t>
      </w:r>
      <w:proofErr w:type="spellEnd"/>
      <w:r w:rsidRPr="00FA6C46">
        <w:rPr>
          <w:szCs w:val="24"/>
          <w:lang w:val="it-IT" w:eastAsia="en-US"/>
        </w:rPr>
        <w:t xml:space="preserve"> </w:t>
      </w:r>
      <w:proofErr w:type="spellStart"/>
      <w:r w:rsidRPr="00FA6C46">
        <w:rPr>
          <w:szCs w:val="24"/>
          <w:lang w:val="it-IT" w:eastAsia="en-US"/>
        </w:rPr>
        <w:t>tirrieżamina</w:t>
      </w:r>
      <w:proofErr w:type="spellEnd"/>
      <w:r w:rsidRPr="00FA6C46">
        <w:rPr>
          <w:szCs w:val="24"/>
          <w:lang w:val="it-IT" w:eastAsia="en-US"/>
        </w:rPr>
        <w:t xml:space="preserve"> r-</w:t>
      </w:r>
      <w:proofErr w:type="spellStart"/>
      <w:r w:rsidRPr="00FA6C46">
        <w:rPr>
          <w:szCs w:val="24"/>
          <w:lang w:val="it-IT" w:eastAsia="en-US"/>
        </w:rPr>
        <w:t>riżultati</w:t>
      </w:r>
      <w:proofErr w:type="spellEnd"/>
      <w:r w:rsidRPr="00FA6C46">
        <w:rPr>
          <w:szCs w:val="24"/>
          <w:lang w:val="it-IT" w:eastAsia="en-US"/>
        </w:rPr>
        <w:t xml:space="preserve"> tal-</w:t>
      </w:r>
      <w:proofErr w:type="spellStart"/>
      <w:r w:rsidRPr="00FA6C46">
        <w:rPr>
          <w:szCs w:val="24"/>
          <w:lang w:val="it-IT" w:eastAsia="en-US"/>
        </w:rPr>
        <w:t>monitoraġġ</w:t>
      </w:r>
      <w:proofErr w:type="spellEnd"/>
      <w:r w:rsidRPr="00FA6C46">
        <w:rPr>
          <w:szCs w:val="24"/>
          <w:lang w:val="it-IT" w:eastAsia="en-US"/>
        </w:rPr>
        <w:t xml:space="preserve"> fi </w:t>
      </w:r>
      <w:proofErr w:type="spellStart"/>
      <w:r w:rsidRPr="00FA6C46">
        <w:rPr>
          <w:szCs w:val="24"/>
          <w:lang w:val="it-IT" w:eastAsia="en-US"/>
        </w:rPr>
        <w:t>tmiem</w:t>
      </w:r>
      <w:proofErr w:type="spellEnd"/>
      <w:r w:rsidRPr="00FA6C46">
        <w:rPr>
          <w:szCs w:val="24"/>
          <w:lang w:val="it-IT" w:eastAsia="en-US"/>
        </w:rPr>
        <w:t xml:space="preserve"> il-</w:t>
      </w:r>
      <w:proofErr w:type="spellStart"/>
      <w:r w:rsidRPr="00FA6C46">
        <w:rPr>
          <w:szCs w:val="24"/>
          <w:lang w:val="it-IT" w:eastAsia="en-US"/>
        </w:rPr>
        <w:t>perjodu</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24 </w:t>
      </w:r>
      <w:proofErr w:type="spellStart"/>
      <w:r w:rsidRPr="00FA6C46">
        <w:rPr>
          <w:szCs w:val="24"/>
          <w:lang w:val="it-IT" w:eastAsia="en-US"/>
        </w:rPr>
        <w:t>xahar</w:t>
      </w:r>
      <w:proofErr w:type="spellEnd"/>
      <w:r w:rsidRPr="00FA6C46">
        <w:rPr>
          <w:szCs w:val="24"/>
          <w:lang w:val="it-IT" w:eastAsia="en-US"/>
        </w:rPr>
        <w:t xml:space="preserve"> </w:t>
      </w:r>
      <w:proofErr w:type="spellStart"/>
      <w:r w:rsidRPr="00FA6C46">
        <w:rPr>
          <w:szCs w:val="24"/>
          <w:lang w:val="it-IT" w:eastAsia="en-US"/>
        </w:rPr>
        <w:t>imsemmija</w:t>
      </w:r>
      <w:proofErr w:type="spellEnd"/>
      <w:r w:rsidRPr="00FA6C46">
        <w:rPr>
          <w:szCs w:val="24"/>
          <w:lang w:val="it-IT" w:eastAsia="en-US"/>
        </w:rPr>
        <w:t xml:space="preserve"> fil-</w:t>
      </w:r>
      <w:proofErr w:type="spellStart"/>
      <w:r w:rsidRPr="00FA6C46">
        <w:rPr>
          <w:szCs w:val="24"/>
          <w:lang w:val="it-IT" w:eastAsia="en-US"/>
        </w:rPr>
        <w:t>paragrafu</w:t>
      </w:r>
      <w:proofErr w:type="spellEnd"/>
      <w:r w:rsidRPr="00FA6C46">
        <w:rPr>
          <w:szCs w:val="24"/>
          <w:lang w:val="it-IT" w:eastAsia="en-US"/>
        </w:rPr>
        <w:t xml:space="preserve"> 3 u </w:t>
      </w:r>
      <w:proofErr w:type="spellStart"/>
      <w:r w:rsidRPr="00FA6C46">
        <w:rPr>
          <w:szCs w:val="24"/>
          <w:lang w:val="it-IT" w:eastAsia="en-US"/>
        </w:rPr>
        <w:t>tivvaluta</w:t>
      </w:r>
      <w:proofErr w:type="spellEnd"/>
      <w:r w:rsidRPr="00FA6C46">
        <w:rPr>
          <w:szCs w:val="24"/>
          <w:lang w:val="it-IT" w:eastAsia="en-US"/>
        </w:rPr>
        <w:t xml:space="preserve"> </w:t>
      </w:r>
      <w:proofErr w:type="spellStart"/>
      <w:r w:rsidRPr="00FA6C46">
        <w:rPr>
          <w:szCs w:val="24"/>
          <w:lang w:val="it-IT" w:eastAsia="en-US"/>
        </w:rPr>
        <w:t>liema</w:t>
      </w:r>
      <w:proofErr w:type="spellEnd"/>
      <w:r w:rsidRPr="00FA6C46">
        <w:rPr>
          <w:szCs w:val="24"/>
          <w:lang w:val="it-IT" w:eastAsia="en-US"/>
        </w:rPr>
        <w:t xml:space="preserve"> </w:t>
      </w:r>
      <w:proofErr w:type="spellStart"/>
      <w:r w:rsidRPr="00FA6C46">
        <w:rPr>
          <w:szCs w:val="24"/>
          <w:lang w:val="it-IT" w:eastAsia="en-US"/>
        </w:rPr>
        <w:t>sustanzi</w:t>
      </w:r>
      <w:proofErr w:type="spellEnd"/>
      <w:r w:rsidRPr="00FA6C46">
        <w:rPr>
          <w:szCs w:val="24"/>
          <w:lang w:val="it-IT" w:eastAsia="en-US"/>
        </w:rPr>
        <w:t xml:space="preserve"> </w:t>
      </w:r>
      <w:proofErr w:type="spellStart"/>
      <w:r w:rsidRPr="00FA6C46">
        <w:rPr>
          <w:szCs w:val="24"/>
          <w:lang w:val="it-IT" w:eastAsia="en-US"/>
        </w:rPr>
        <w:t>jew</w:t>
      </w:r>
      <w:proofErr w:type="spellEnd"/>
      <w:r w:rsidRPr="00FA6C46">
        <w:rPr>
          <w:szCs w:val="24"/>
          <w:lang w:val="it-IT" w:eastAsia="en-US"/>
        </w:rPr>
        <w:t xml:space="preserve"> gruppi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sustanzi</w:t>
      </w:r>
      <w:proofErr w:type="spellEnd"/>
      <w:r w:rsidRPr="00FA6C46">
        <w:rPr>
          <w:szCs w:val="24"/>
          <w:lang w:val="it-IT" w:eastAsia="en-US"/>
        </w:rPr>
        <w:t xml:space="preserve"> </w:t>
      </w:r>
      <w:proofErr w:type="spellStart"/>
      <w:r w:rsidRPr="00FA6C46">
        <w:rPr>
          <w:szCs w:val="24"/>
          <w:lang w:val="it-IT" w:eastAsia="en-US"/>
        </w:rPr>
        <w:t>jeħtieġ</w:t>
      </w:r>
      <w:proofErr w:type="spellEnd"/>
      <w:r w:rsidRPr="00FA6C46">
        <w:rPr>
          <w:szCs w:val="24"/>
          <w:lang w:val="it-IT" w:eastAsia="en-US"/>
        </w:rPr>
        <w:t xml:space="preserve"> li </w:t>
      </w:r>
      <w:proofErr w:type="spellStart"/>
      <w:r w:rsidRPr="00FA6C46">
        <w:rPr>
          <w:szCs w:val="24"/>
          <w:lang w:val="it-IT" w:eastAsia="en-US"/>
        </w:rPr>
        <w:t>jiġu</w:t>
      </w:r>
      <w:proofErr w:type="spellEnd"/>
      <w:r w:rsidRPr="00FA6C46">
        <w:rPr>
          <w:szCs w:val="24"/>
          <w:lang w:val="it-IT" w:eastAsia="en-US"/>
        </w:rPr>
        <w:t xml:space="preserve"> </w:t>
      </w:r>
      <w:proofErr w:type="spellStart"/>
      <w:r w:rsidRPr="00FA6C46">
        <w:rPr>
          <w:szCs w:val="24"/>
          <w:lang w:val="it-IT" w:eastAsia="en-US"/>
        </w:rPr>
        <w:t>mmonitorjati</w:t>
      </w:r>
      <w:proofErr w:type="spellEnd"/>
      <w:r w:rsidRPr="00FA6C46">
        <w:rPr>
          <w:szCs w:val="24"/>
          <w:lang w:val="it-IT" w:eastAsia="en-US"/>
        </w:rPr>
        <w:t xml:space="preserve"> </w:t>
      </w:r>
      <w:proofErr w:type="spellStart"/>
      <w:r w:rsidRPr="00FA6C46">
        <w:rPr>
          <w:szCs w:val="24"/>
          <w:lang w:val="it-IT" w:eastAsia="en-US"/>
        </w:rPr>
        <w:t>għal</w:t>
      </w:r>
      <w:proofErr w:type="spellEnd"/>
      <w:r w:rsidRPr="00FA6C46">
        <w:rPr>
          <w:szCs w:val="24"/>
          <w:lang w:val="it-IT" w:eastAsia="en-US"/>
        </w:rPr>
        <w:t xml:space="preserve"> </w:t>
      </w:r>
      <w:proofErr w:type="spellStart"/>
      <w:r w:rsidRPr="00FA6C46">
        <w:rPr>
          <w:szCs w:val="24"/>
          <w:lang w:val="it-IT" w:eastAsia="en-US"/>
        </w:rPr>
        <w:t>perjodu</w:t>
      </w:r>
      <w:proofErr w:type="spellEnd"/>
      <w:r w:rsidRPr="00FA6C46">
        <w:rPr>
          <w:szCs w:val="24"/>
          <w:lang w:val="it-IT" w:eastAsia="en-US"/>
        </w:rPr>
        <w:t xml:space="preserve"> </w:t>
      </w:r>
      <w:proofErr w:type="spellStart"/>
      <w:r w:rsidRPr="00FA6C46">
        <w:rPr>
          <w:szCs w:val="24"/>
          <w:lang w:val="it-IT" w:eastAsia="en-US"/>
        </w:rPr>
        <w:t>ieħor</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24 </w:t>
      </w:r>
      <w:proofErr w:type="spellStart"/>
      <w:r w:rsidRPr="00FA6C46">
        <w:rPr>
          <w:szCs w:val="24"/>
          <w:lang w:val="it-IT" w:eastAsia="en-US"/>
        </w:rPr>
        <w:t>xahar</w:t>
      </w:r>
      <w:proofErr w:type="spellEnd"/>
      <w:r w:rsidRPr="00FA6C46">
        <w:rPr>
          <w:szCs w:val="24"/>
          <w:lang w:val="it-IT" w:eastAsia="en-US"/>
        </w:rPr>
        <w:t xml:space="preserve"> u, </w:t>
      </w:r>
      <w:proofErr w:type="spellStart"/>
      <w:r w:rsidRPr="00FA6C46">
        <w:rPr>
          <w:szCs w:val="24"/>
          <w:lang w:val="it-IT" w:eastAsia="en-US"/>
        </w:rPr>
        <w:t>għalhekk</w:t>
      </w:r>
      <w:proofErr w:type="spellEnd"/>
      <w:r w:rsidRPr="00FA6C46">
        <w:rPr>
          <w:szCs w:val="24"/>
          <w:lang w:val="it-IT" w:eastAsia="en-US"/>
        </w:rPr>
        <w:t xml:space="preserve">, li </w:t>
      </w:r>
      <w:proofErr w:type="spellStart"/>
      <w:r w:rsidRPr="00FA6C46">
        <w:rPr>
          <w:szCs w:val="24"/>
          <w:lang w:val="it-IT" w:eastAsia="en-US"/>
        </w:rPr>
        <w:t>għandhom</w:t>
      </w:r>
      <w:proofErr w:type="spellEnd"/>
      <w:r w:rsidRPr="00FA6C46">
        <w:rPr>
          <w:szCs w:val="24"/>
          <w:lang w:val="it-IT" w:eastAsia="en-US"/>
        </w:rPr>
        <w:t xml:space="preserve"> </w:t>
      </w:r>
      <w:proofErr w:type="spellStart"/>
      <w:r w:rsidRPr="00FA6C46">
        <w:rPr>
          <w:szCs w:val="24"/>
          <w:lang w:val="it-IT" w:eastAsia="en-US"/>
        </w:rPr>
        <w:t>jinżammu</w:t>
      </w:r>
      <w:proofErr w:type="spellEnd"/>
      <w:r w:rsidRPr="00FA6C46">
        <w:rPr>
          <w:szCs w:val="24"/>
          <w:lang w:val="it-IT" w:eastAsia="en-US"/>
        </w:rPr>
        <w:t xml:space="preserve"> fil-lista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sorveljanza</w:t>
      </w:r>
      <w:proofErr w:type="spellEnd"/>
      <w:r w:rsidRPr="00FA6C46">
        <w:rPr>
          <w:szCs w:val="24"/>
          <w:lang w:val="it-IT" w:eastAsia="en-US"/>
        </w:rPr>
        <w:t xml:space="preserve"> u </w:t>
      </w:r>
      <w:proofErr w:type="spellStart"/>
      <w:r w:rsidRPr="00FA6C46">
        <w:rPr>
          <w:szCs w:val="24"/>
          <w:lang w:val="it-IT" w:eastAsia="en-US"/>
        </w:rPr>
        <w:t>liema</w:t>
      </w:r>
      <w:proofErr w:type="spellEnd"/>
      <w:r w:rsidRPr="00FA6C46">
        <w:rPr>
          <w:szCs w:val="24"/>
          <w:lang w:val="it-IT" w:eastAsia="en-US"/>
        </w:rPr>
        <w:t xml:space="preserve"> </w:t>
      </w:r>
      <w:proofErr w:type="spellStart"/>
      <w:r w:rsidRPr="00FA6C46">
        <w:rPr>
          <w:szCs w:val="24"/>
          <w:lang w:val="it-IT" w:eastAsia="en-US"/>
        </w:rPr>
        <w:t>sustanzi</w:t>
      </w:r>
      <w:proofErr w:type="spellEnd"/>
      <w:r w:rsidRPr="00FA6C46">
        <w:rPr>
          <w:szCs w:val="24"/>
          <w:lang w:val="it-IT" w:eastAsia="en-US"/>
        </w:rPr>
        <w:t xml:space="preserve"> </w:t>
      </w:r>
      <w:proofErr w:type="spellStart"/>
      <w:r w:rsidRPr="00FA6C46">
        <w:rPr>
          <w:szCs w:val="24"/>
          <w:lang w:val="it-IT" w:eastAsia="en-US"/>
        </w:rPr>
        <w:t>jew</w:t>
      </w:r>
      <w:proofErr w:type="spellEnd"/>
      <w:r w:rsidRPr="00FA6C46">
        <w:rPr>
          <w:szCs w:val="24"/>
          <w:lang w:val="it-IT" w:eastAsia="en-US"/>
        </w:rPr>
        <w:t xml:space="preserve"> gruppi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sustanzi</w:t>
      </w:r>
      <w:proofErr w:type="spellEnd"/>
      <w:r w:rsidRPr="00FA6C46">
        <w:rPr>
          <w:szCs w:val="24"/>
          <w:lang w:val="it-IT" w:eastAsia="en-US"/>
        </w:rPr>
        <w:t xml:space="preserve"> </w:t>
      </w:r>
      <w:proofErr w:type="spellStart"/>
      <w:r w:rsidRPr="00FA6C46">
        <w:rPr>
          <w:szCs w:val="24"/>
          <w:lang w:val="it-IT" w:eastAsia="en-US"/>
        </w:rPr>
        <w:t>jistgħu</w:t>
      </w:r>
      <w:proofErr w:type="spellEnd"/>
      <w:r w:rsidRPr="00FA6C46">
        <w:rPr>
          <w:szCs w:val="24"/>
          <w:lang w:val="it-IT" w:eastAsia="en-US"/>
        </w:rPr>
        <w:t xml:space="preserve"> </w:t>
      </w:r>
      <w:proofErr w:type="spellStart"/>
      <w:r w:rsidRPr="00FA6C46">
        <w:rPr>
          <w:szCs w:val="24"/>
          <w:lang w:val="it-IT" w:eastAsia="en-US"/>
        </w:rPr>
        <w:t>jitneħħew</w:t>
      </w:r>
      <w:proofErr w:type="spellEnd"/>
      <w:r w:rsidRPr="00FA6C46">
        <w:rPr>
          <w:szCs w:val="24"/>
          <w:lang w:val="it-IT" w:eastAsia="en-US"/>
        </w:rPr>
        <w:t xml:space="preserve"> mil-lista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sorveljanza</w:t>
      </w:r>
      <w:proofErr w:type="spellEnd"/>
      <w:r w:rsidRPr="00FA6C46">
        <w:rPr>
          <w:szCs w:val="24"/>
          <w:lang w:val="it-IT" w:eastAsia="en-US"/>
        </w:rPr>
        <w:t>.</w:t>
      </w:r>
    </w:p>
    <w:p w14:paraId="216DED26" w14:textId="77777777" w:rsidR="00287A82" w:rsidRPr="00FA6C46" w:rsidRDefault="00287A82" w:rsidP="00287A82">
      <w:pPr>
        <w:spacing w:before="120" w:after="120" w:line="360" w:lineRule="auto"/>
        <w:ind w:left="1416"/>
        <w:rPr>
          <w:szCs w:val="24"/>
          <w:lang w:val="it-IT" w:eastAsia="en-US"/>
        </w:rPr>
      </w:pPr>
      <w:r w:rsidRPr="00FA6C46">
        <w:rPr>
          <w:szCs w:val="24"/>
          <w:lang w:val="it-IT" w:eastAsia="en-US"/>
        </w:rPr>
        <w:t>Meta l-</w:t>
      </w:r>
      <w:proofErr w:type="spellStart"/>
      <w:r w:rsidRPr="00FA6C46">
        <w:rPr>
          <w:szCs w:val="24"/>
          <w:lang w:val="it-IT" w:eastAsia="en-US"/>
        </w:rPr>
        <w:t>Kummissjoni</w:t>
      </w:r>
      <w:proofErr w:type="spellEnd"/>
      <w:r w:rsidRPr="00FA6C46">
        <w:rPr>
          <w:szCs w:val="24"/>
          <w:lang w:val="it-IT" w:eastAsia="en-US"/>
        </w:rPr>
        <w:t xml:space="preserve">, </w:t>
      </w:r>
      <w:proofErr w:type="spellStart"/>
      <w:r w:rsidRPr="00FA6C46">
        <w:rPr>
          <w:szCs w:val="24"/>
          <w:lang w:val="it-IT" w:eastAsia="en-US"/>
        </w:rPr>
        <w:t>wara</w:t>
      </w:r>
      <w:proofErr w:type="spellEnd"/>
      <w:r w:rsidRPr="00FA6C46">
        <w:rPr>
          <w:szCs w:val="24"/>
          <w:lang w:val="it-IT" w:eastAsia="en-US"/>
        </w:rPr>
        <w:t xml:space="preserve"> li </w:t>
      </w:r>
      <w:proofErr w:type="spellStart"/>
      <w:r w:rsidRPr="00FA6C46">
        <w:rPr>
          <w:szCs w:val="24"/>
          <w:lang w:val="it-IT" w:eastAsia="en-US"/>
        </w:rPr>
        <w:t>tqis</w:t>
      </w:r>
      <w:proofErr w:type="spellEnd"/>
      <w:r w:rsidRPr="00FA6C46">
        <w:rPr>
          <w:szCs w:val="24"/>
          <w:lang w:val="it-IT" w:eastAsia="en-US"/>
        </w:rPr>
        <w:t xml:space="preserve"> il-</w:t>
      </w:r>
      <w:proofErr w:type="spellStart"/>
      <w:r w:rsidRPr="00FA6C46">
        <w:rPr>
          <w:szCs w:val="24"/>
          <w:lang w:val="it-IT" w:eastAsia="en-US"/>
        </w:rPr>
        <w:t>valutazzjoni</w:t>
      </w:r>
      <w:proofErr w:type="spellEnd"/>
      <w:r w:rsidRPr="00FA6C46">
        <w:rPr>
          <w:szCs w:val="24"/>
          <w:lang w:val="it-IT" w:eastAsia="en-US"/>
        </w:rPr>
        <w:t xml:space="preserve"> </w:t>
      </w:r>
      <w:proofErr w:type="spellStart"/>
      <w:r w:rsidRPr="00FA6C46">
        <w:rPr>
          <w:szCs w:val="24"/>
          <w:lang w:val="it-IT" w:eastAsia="en-US"/>
        </w:rPr>
        <w:t>mill</w:t>
      </w:r>
      <w:proofErr w:type="spellEnd"/>
      <w:r w:rsidRPr="00FA6C46">
        <w:rPr>
          <w:szCs w:val="24"/>
          <w:lang w:val="it-IT" w:eastAsia="en-US"/>
        </w:rPr>
        <w:t xml:space="preserve">-ECHA </w:t>
      </w:r>
      <w:proofErr w:type="spellStart"/>
      <w:r w:rsidRPr="00FA6C46">
        <w:rPr>
          <w:szCs w:val="24"/>
          <w:lang w:val="it-IT" w:eastAsia="en-US"/>
        </w:rPr>
        <w:t>msemmija</w:t>
      </w:r>
      <w:proofErr w:type="spellEnd"/>
      <w:r w:rsidRPr="00FA6C46">
        <w:rPr>
          <w:szCs w:val="24"/>
          <w:lang w:val="it-IT" w:eastAsia="en-US"/>
        </w:rPr>
        <w:t xml:space="preserve"> </w:t>
      </w:r>
      <w:proofErr w:type="spellStart"/>
      <w:r w:rsidRPr="00FA6C46">
        <w:rPr>
          <w:szCs w:val="24"/>
          <w:lang w:val="it-IT" w:eastAsia="en-US"/>
        </w:rPr>
        <w:t>fl-ewwel</w:t>
      </w:r>
      <w:proofErr w:type="spellEnd"/>
      <w:r w:rsidRPr="00FA6C46">
        <w:rPr>
          <w:szCs w:val="24"/>
          <w:lang w:val="it-IT" w:eastAsia="en-US"/>
        </w:rPr>
        <w:t xml:space="preserve"> </w:t>
      </w:r>
      <w:proofErr w:type="spellStart"/>
      <w:r w:rsidRPr="00FA6C46">
        <w:rPr>
          <w:szCs w:val="24"/>
          <w:lang w:val="it-IT" w:eastAsia="en-US"/>
        </w:rPr>
        <w:t>subparagrafu</w:t>
      </w:r>
      <w:proofErr w:type="spellEnd"/>
      <w:r w:rsidRPr="00FA6C46">
        <w:rPr>
          <w:szCs w:val="24"/>
          <w:lang w:val="it-IT" w:eastAsia="en-US"/>
        </w:rPr>
        <w:t xml:space="preserve">, </w:t>
      </w:r>
      <w:proofErr w:type="spellStart"/>
      <w:r w:rsidRPr="00FA6C46">
        <w:rPr>
          <w:szCs w:val="24"/>
          <w:lang w:val="it-IT" w:eastAsia="en-US"/>
        </w:rPr>
        <w:t>tikkonkludi</w:t>
      </w:r>
      <w:proofErr w:type="spellEnd"/>
      <w:r w:rsidRPr="00FA6C46">
        <w:rPr>
          <w:szCs w:val="24"/>
          <w:lang w:val="it-IT" w:eastAsia="en-US"/>
        </w:rPr>
        <w:t xml:space="preserve"> li ma </w:t>
      </w:r>
      <w:proofErr w:type="spellStart"/>
      <w:r w:rsidRPr="00FA6C46">
        <w:rPr>
          <w:szCs w:val="24"/>
          <w:lang w:val="it-IT" w:eastAsia="en-US"/>
        </w:rPr>
        <w:t>huwa</w:t>
      </w:r>
      <w:proofErr w:type="spellEnd"/>
      <w:r w:rsidRPr="00FA6C46">
        <w:rPr>
          <w:szCs w:val="24"/>
          <w:lang w:val="it-IT" w:eastAsia="en-US"/>
        </w:rPr>
        <w:t xml:space="preserve"> </w:t>
      </w:r>
      <w:proofErr w:type="spellStart"/>
      <w:r w:rsidRPr="00FA6C46">
        <w:rPr>
          <w:szCs w:val="24"/>
          <w:lang w:val="it-IT" w:eastAsia="en-US"/>
        </w:rPr>
        <w:t>meħtieġ</w:t>
      </w:r>
      <w:proofErr w:type="spellEnd"/>
      <w:r w:rsidRPr="00FA6C46">
        <w:rPr>
          <w:szCs w:val="24"/>
          <w:lang w:val="it-IT" w:eastAsia="en-US"/>
        </w:rPr>
        <w:t xml:space="preserve"> l-</w:t>
      </w:r>
      <w:proofErr w:type="spellStart"/>
      <w:r w:rsidRPr="00FA6C46">
        <w:rPr>
          <w:szCs w:val="24"/>
          <w:lang w:val="it-IT" w:eastAsia="en-US"/>
        </w:rPr>
        <w:t>ebda</w:t>
      </w:r>
      <w:proofErr w:type="spellEnd"/>
      <w:r w:rsidRPr="00FA6C46">
        <w:rPr>
          <w:szCs w:val="24"/>
          <w:lang w:val="it-IT" w:eastAsia="en-US"/>
        </w:rPr>
        <w:t xml:space="preserve"> </w:t>
      </w:r>
      <w:proofErr w:type="spellStart"/>
      <w:r w:rsidRPr="00FA6C46">
        <w:rPr>
          <w:szCs w:val="24"/>
          <w:lang w:val="it-IT" w:eastAsia="en-US"/>
        </w:rPr>
        <w:t>monitoraġġ</w:t>
      </w:r>
      <w:proofErr w:type="spellEnd"/>
      <w:r w:rsidRPr="00FA6C46">
        <w:rPr>
          <w:szCs w:val="24"/>
          <w:lang w:val="it-IT" w:eastAsia="en-US"/>
        </w:rPr>
        <w:t xml:space="preserve"> </w:t>
      </w:r>
      <w:proofErr w:type="spellStart"/>
      <w:r w:rsidRPr="00FA6C46">
        <w:rPr>
          <w:szCs w:val="24"/>
          <w:lang w:val="it-IT" w:eastAsia="en-US"/>
        </w:rPr>
        <w:t>ulterjuri</w:t>
      </w:r>
      <w:proofErr w:type="spellEnd"/>
      <w:r w:rsidRPr="00FA6C46">
        <w:rPr>
          <w:szCs w:val="24"/>
          <w:lang w:val="it-IT" w:eastAsia="en-US"/>
        </w:rPr>
        <w:t xml:space="preserve"> </w:t>
      </w:r>
      <w:proofErr w:type="spellStart"/>
      <w:r w:rsidRPr="00FA6C46">
        <w:rPr>
          <w:szCs w:val="24"/>
          <w:lang w:val="it-IT" w:eastAsia="en-US"/>
        </w:rPr>
        <w:t>sabiex</w:t>
      </w:r>
      <w:proofErr w:type="spellEnd"/>
      <w:r w:rsidRPr="00FA6C46">
        <w:rPr>
          <w:szCs w:val="24"/>
          <w:lang w:val="it-IT" w:eastAsia="en-US"/>
        </w:rPr>
        <w:t xml:space="preserve"> </w:t>
      </w:r>
      <w:proofErr w:type="spellStart"/>
      <w:r w:rsidRPr="00FA6C46">
        <w:rPr>
          <w:szCs w:val="24"/>
          <w:lang w:val="it-IT" w:eastAsia="en-US"/>
        </w:rPr>
        <w:t>jiġi</w:t>
      </w:r>
      <w:proofErr w:type="spellEnd"/>
      <w:r w:rsidRPr="00FA6C46">
        <w:rPr>
          <w:szCs w:val="24"/>
          <w:lang w:val="it-IT" w:eastAsia="en-US"/>
        </w:rPr>
        <w:t xml:space="preserve"> </w:t>
      </w:r>
      <w:proofErr w:type="spellStart"/>
      <w:r w:rsidRPr="00FA6C46">
        <w:rPr>
          <w:szCs w:val="24"/>
          <w:lang w:val="it-IT" w:eastAsia="en-US"/>
        </w:rPr>
        <w:t>vvalutat</w:t>
      </w:r>
      <w:proofErr w:type="spellEnd"/>
      <w:r w:rsidRPr="00FA6C46">
        <w:rPr>
          <w:szCs w:val="24"/>
          <w:lang w:val="it-IT" w:eastAsia="en-US"/>
        </w:rPr>
        <w:t xml:space="preserve"> </w:t>
      </w:r>
      <w:proofErr w:type="spellStart"/>
      <w:r w:rsidRPr="00FA6C46">
        <w:rPr>
          <w:szCs w:val="24"/>
          <w:lang w:val="it-IT" w:eastAsia="en-US"/>
        </w:rPr>
        <w:t>aktar</w:t>
      </w:r>
      <w:proofErr w:type="spellEnd"/>
      <w:r w:rsidRPr="00FA6C46">
        <w:rPr>
          <w:szCs w:val="24"/>
          <w:lang w:val="it-IT" w:eastAsia="en-US"/>
        </w:rPr>
        <w:t xml:space="preserve"> </w:t>
      </w:r>
      <w:proofErr w:type="spellStart"/>
      <w:r w:rsidRPr="00FA6C46">
        <w:rPr>
          <w:szCs w:val="24"/>
          <w:lang w:val="it-IT" w:eastAsia="en-US"/>
        </w:rPr>
        <w:t>ir-riskju</w:t>
      </w:r>
      <w:proofErr w:type="spellEnd"/>
      <w:r w:rsidRPr="00FA6C46">
        <w:rPr>
          <w:szCs w:val="24"/>
          <w:lang w:val="it-IT" w:eastAsia="en-US"/>
        </w:rPr>
        <w:t xml:space="preserve"> </w:t>
      </w:r>
      <w:proofErr w:type="spellStart"/>
      <w:r w:rsidRPr="00FA6C46">
        <w:rPr>
          <w:szCs w:val="24"/>
          <w:lang w:val="it-IT" w:eastAsia="en-US"/>
        </w:rPr>
        <w:t>għall-ambjent</w:t>
      </w:r>
      <w:proofErr w:type="spellEnd"/>
      <w:r w:rsidRPr="00FA6C46">
        <w:rPr>
          <w:szCs w:val="24"/>
          <w:lang w:val="it-IT" w:eastAsia="en-US"/>
        </w:rPr>
        <w:t xml:space="preserve"> </w:t>
      </w:r>
      <w:proofErr w:type="spellStart"/>
      <w:r w:rsidRPr="00FA6C46">
        <w:rPr>
          <w:szCs w:val="24"/>
          <w:lang w:val="it-IT" w:eastAsia="en-US"/>
        </w:rPr>
        <w:t>akkwatiku</w:t>
      </w:r>
      <w:proofErr w:type="spellEnd"/>
      <w:r w:rsidRPr="00FA6C46">
        <w:rPr>
          <w:szCs w:val="24"/>
          <w:lang w:val="it-IT" w:eastAsia="en-US"/>
        </w:rPr>
        <w:t xml:space="preserve">, </w:t>
      </w:r>
      <w:proofErr w:type="spellStart"/>
      <w:r w:rsidRPr="00FA6C46">
        <w:rPr>
          <w:szCs w:val="24"/>
          <w:lang w:val="it-IT" w:eastAsia="en-US"/>
        </w:rPr>
        <w:t>din</w:t>
      </w:r>
      <w:proofErr w:type="spellEnd"/>
      <w:r w:rsidRPr="00FA6C46">
        <w:rPr>
          <w:szCs w:val="24"/>
          <w:lang w:val="it-IT" w:eastAsia="en-US"/>
        </w:rPr>
        <w:t xml:space="preserve"> il-</w:t>
      </w:r>
      <w:proofErr w:type="spellStart"/>
      <w:r w:rsidRPr="00FA6C46">
        <w:rPr>
          <w:szCs w:val="24"/>
          <w:lang w:val="it-IT" w:eastAsia="en-US"/>
        </w:rPr>
        <w:t>valutazzjoni</w:t>
      </w:r>
      <w:proofErr w:type="spellEnd"/>
      <w:r w:rsidRPr="00FA6C46">
        <w:rPr>
          <w:szCs w:val="24"/>
          <w:lang w:val="it-IT" w:eastAsia="en-US"/>
        </w:rPr>
        <w:t xml:space="preserve"> </w:t>
      </w:r>
      <w:proofErr w:type="spellStart"/>
      <w:r w:rsidRPr="00FA6C46">
        <w:rPr>
          <w:szCs w:val="24"/>
          <w:lang w:val="it-IT" w:eastAsia="en-US"/>
        </w:rPr>
        <w:t>għandha</w:t>
      </w:r>
      <w:proofErr w:type="spellEnd"/>
      <w:r w:rsidRPr="00FA6C46">
        <w:rPr>
          <w:szCs w:val="24"/>
          <w:lang w:val="it-IT" w:eastAsia="en-US"/>
        </w:rPr>
        <w:t xml:space="preserve"> </w:t>
      </w:r>
      <w:proofErr w:type="spellStart"/>
      <w:r w:rsidRPr="00FA6C46">
        <w:rPr>
          <w:szCs w:val="24"/>
          <w:lang w:val="it-IT" w:eastAsia="en-US"/>
        </w:rPr>
        <w:t>titqies</w:t>
      </w:r>
      <w:proofErr w:type="spellEnd"/>
      <w:r w:rsidRPr="00FA6C46">
        <w:rPr>
          <w:szCs w:val="24"/>
          <w:lang w:val="it-IT" w:eastAsia="en-US"/>
        </w:rPr>
        <w:t xml:space="preserve"> </w:t>
      </w:r>
      <w:proofErr w:type="spellStart"/>
      <w:r w:rsidRPr="00FA6C46">
        <w:rPr>
          <w:szCs w:val="24"/>
          <w:lang w:val="it-IT" w:eastAsia="en-US"/>
        </w:rPr>
        <w:t>fir-rieżami</w:t>
      </w:r>
      <w:proofErr w:type="spellEnd"/>
      <w:r w:rsidRPr="00FA6C46">
        <w:rPr>
          <w:szCs w:val="24"/>
          <w:lang w:val="it-IT" w:eastAsia="en-US"/>
        </w:rPr>
        <w:t xml:space="preserve"> tal-</w:t>
      </w:r>
      <w:proofErr w:type="spellStart"/>
      <w:r w:rsidRPr="00FA6C46">
        <w:rPr>
          <w:szCs w:val="24"/>
          <w:lang w:val="it-IT" w:eastAsia="en-US"/>
        </w:rPr>
        <w:t>Anness</w:t>
      </w:r>
      <w:proofErr w:type="spellEnd"/>
      <w:r w:rsidRPr="00FA6C46">
        <w:rPr>
          <w:szCs w:val="24"/>
          <w:lang w:val="it-IT" w:eastAsia="en-US"/>
        </w:rPr>
        <w:t xml:space="preserve"> I </w:t>
      </w:r>
      <w:proofErr w:type="spellStart"/>
      <w:r w:rsidRPr="00FA6C46">
        <w:rPr>
          <w:szCs w:val="24"/>
          <w:lang w:val="it-IT" w:eastAsia="en-US"/>
        </w:rPr>
        <w:t>jew</w:t>
      </w:r>
      <w:proofErr w:type="spellEnd"/>
      <w:r w:rsidRPr="00FA6C46">
        <w:rPr>
          <w:szCs w:val="24"/>
          <w:lang w:val="it-IT" w:eastAsia="en-US"/>
        </w:rPr>
        <w:t xml:space="preserve"> II </w:t>
      </w:r>
      <w:proofErr w:type="spellStart"/>
      <w:r w:rsidRPr="00FA6C46">
        <w:rPr>
          <w:szCs w:val="24"/>
          <w:lang w:val="it-IT" w:eastAsia="en-US"/>
        </w:rPr>
        <w:t>imsemmija</w:t>
      </w:r>
      <w:proofErr w:type="spellEnd"/>
      <w:r w:rsidRPr="00FA6C46">
        <w:rPr>
          <w:szCs w:val="24"/>
          <w:lang w:val="it-IT" w:eastAsia="en-US"/>
        </w:rPr>
        <w:t xml:space="preserve"> </w:t>
      </w:r>
      <w:proofErr w:type="spellStart"/>
      <w:r w:rsidRPr="00FA6C46">
        <w:rPr>
          <w:szCs w:val="24"/>
          <w:lang w:val="it-IT" w:eastAsia="en-US"/>
        </w:rPr>
        <w:t>fl-Artikolu</w:t>
      </w:r>
      <w:proofErr w:type="spellEnd"/>
      <w:r w:rsidRPr="00FA6C46">
        <w:rPr>
          <w:szCs w:val="24"/>
          <w:lang w:val="it-IT" w:eastAsia="en-US"/>
        </w:rPr>
        <w:t xml:space="preserve"> 8.”</w:t>
      </w:r>
    </w:p>
    <w:p w14:paraId="112F8853" w14:textId="77777777" w:rsidR="00287A82" w:rsidRPr="00FA6C46" w:rsidRDefault="00287A82" w:rsidP="00287A82">
      <w:pPr>
        <w:spacing w:before="120" w:after="120" w:line="360" w:lineRule="auto"/>
        <w:ind w:left="1416"/>
        <w:rPr>
          <w:szCs w:val="24"/>
          <w:lang w:val="it-IT" w:eastAsia="en-US"/>
        </w:rPr>
      </w:pPr>
      <w:r w:rsidRPr="00FA6C46">
        <w:rPr>
          <w:szCs w:val="24"/>
          <w:lang w:val="it-IT" w:eastAsia="en-US"/>
        </w:rPr>
        <w:t>* Id-Direttiva tal-</w:t>
      </w:r>
      <w:proofErr w:type="spellStart"/>
      <w:r w:rsidRPr="00FA6C46">
        <w:rPr>
          <w:szCs w:val="24"/>
          <w:lang w:val="it-IT" w:eastAsia="en-US"/>
        </w:rPr>
        <w:t>Kummissjoni</w:t>
      </w:r>
      <w:proofErr w:type="spellEnd"/>
      <w:r w:rsidRPr="00FA6C46">
        <w:rPr>
          <w:szCs w:val="24"/>
          <w:lang w:val="it-IT" w:eastAsia="en-US"/>
        </w:rPr>
        <w:t xml:space="preserve"> 2009/90/KE tal-31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Lulju</w:t>
      </w:r>
      <w:proofErr w:type="spellEnd"/>
      <w:r w:rsidRPr="00FA6C46">
        <w:rPr>
          <w:szCs w:val="24"/>
          <w:lang w:val="it-IT" w:eastAsia="en-US"/>
        </w:rPr>
        <w:t xml:space="preserve"> 2009 li </w:t>
      </w:r>
      <w:proofErr w:type="spellStart"/>
      <w:r w:rsidRPr="00FA6C46">
        <w:rPr>
          <w:szCs w:val="24"/>
          <w:lang w:val="it-IT" w:eastAsia="en-US"/>
        </w:rPr>
        <w:t>tistipula</w:t>
      </w:r>
      <w:proofErr w:type="spellEnd"/>
      <w:r w:rsidRPr="00FA6C46">
        <w:rPr>
          <w:szCs w:val="24"/>
          <w:lang w:val="it-IT" w:eastAsia="en-US"/>
        </w:rPr>
        <w:t xml:space="preserve">, </w:t>
      </w:r>
      <w:proofErr w:type="spellStart"/>
      <w:r w:rsidRPr="00FA6C46">
        <w:rPr>
          <w:szCs w:val="24"/>
          <w:lang w:val="it-IT" w:eastAsia="en-US"/>
        </w:rPr>
        <w:t>skont</w:t>
      </w:r>
      <w:proofErr w:type="spellEnd"/>
      <w:r w:rsidRPr="00FA6C46">
        <w:rPr>
          <w:szCs w:val="24"/>
          <w:lang w:val="it-IT" w:eastAsia="en-US"/>
        </w:rPr>
        <w:t xml:space="preserve"> id-Direttiva 2000/60/KE tal-</w:t>
      </w:r>
      <w:proofErr w:type="spellStart"/>
      <w:r w:rsidRPr="00FA6C46">
        <w:rPr>
          <w:szCs w:val="24"/>
          <w:lang w:val="it-IT" w:eastAsia="en-US"/>
        </w:rPr>
        <w:t>Parlament</w:t>
      </w:r>
      <w:proofErr w:type="spellEnd"/>
      <w:r w:rsidRPr="00FA6C46">
        <w:rPr>
          <w:szCs w:val="24"/>
          <w:lang w:val="it-IT" w:eastAsia="en-US"/>
        </w:rPr>
        <w:t xml:space="preserve"> </w:t>
      </w:r>
      <w:proofErr w:type="spellStart"/>
      <w:r w:rsidRPr="00FA6C46">
        <w:rPr>
          <w:szCs w:val="24"/>
          <w:lang w:val="it-IT" w:eastAsia="en-US"/>
        </w:rPr>
        <w:t>Ewropew</w:t>
      </w:r>
      <w:proofErr w:type="spellEnd"/>
      <w:r w:rsidRPr="00FA6C46">
        <w:rPr>
          <w:szCs w:val="24"/>
          <w:lang w:val="it-IT" w:eastAsia="en-US"/>
        </w:rPr>
        <w:t xml:space="preserve"> u tal-</w:t>
      </w:r>
      <w:proofErr w:type="spellStart"/>
      <w:r w:rsidRPr="00FA6C46">
        <w:rPr>
          <w:szCs w:val="24"/>
          <w:lang w:val="it-IT" w:eastAsia="en-US"/>
        </w:rPr>
        <w:t>Kunsill</w:t>
      </w:r>
      <w:proofErr w:type="spellEnd"/>
      <w:r w:rsidRPr="00FA6C46">
        <w:rPr>
          <w:szCs w:val="24"/>
          <w:lang w:val="it-IT" w:eastAsia="en-US"/>
        </w:rPr>
        <w:t xml:space="preserve">, </w:t>
      </w:r>
      <w:proofErr w:type="spellStart"/>
      <w:r w:rsidRPr="00FA6C46">
        <w:rPr>
          <w:szCs w:val="24"/>
          <w:lang w:val="it-IT" w:eastAsia="en-US"/>
        </w:rPr>
        <w:t>speċifikazzjonijiet</w:t>
      </w:r>
      <w:proofErr w:type="spellEnd"/>
      <w:r w:rsidRPr="00FA6C46">
        <w:rPr>
          <w:szCs w:val="24"/>
          <w:lang w:val="it-IT" w:eastAsia="en-US"/>
        </w:rPr>
        <w:t xml:space="preserve"> </w:t>
      </w:r>
      <w:proofErr w:type="spellStart"/>
      <w:r w:rsidRPr="00FA6C46">
        <w:rPr>
          <w:szCs w:val="24"/>
          <w:lang w:val="it-IT" w:eastAsia="en-US"/>
        </w:rPr>
        <w:t>tekniċi</w:t>
      </w:r>
      <w:proofErr w:type="spellEnd"/>
      <w:r w:rsidRPr="00FA6C46">
        <w:rPr>
          <w:szCs w:val="24"/>
          <w:lang w:val="it-IT" w:eastAsia="en-US"/>
        </w:rPr>
        <w:t xml:space="preserve"> </w:t>
      </w:r>
      <w:proofErr w:type="spellStart"/>
      <w:r w:rsidRPr="00FA6C46">
        <w:rPr>
          <w:szCs w:val="24"/>
          <w:lang w:val="it-IT" w:eastAsia="en-US"/>
        </w:rPr>
        <w:t>għall-analiżi</w:t>
      </w:r>
      <w:proofErr w:type="spellEnd"/>
      <w:r w:rsidRPr="00FA6C46">
        <w:rPr>
          <w:szCs w:val="24"/>
          <w:lang w:val="it-IT" w:eastAsia="en-US"/>
        </w:rPr>
        <w:t xml:space="preserve"> u l-</w:t>
      </w:r>
      <w:proofErr w:type="spellStart"/>
      <w:r w:rsidRPr="00FA6C46">
        <w:rPr>
          <w:szCs w:val="24"/>
          <w:lang w:val="it-IT" w:eastAsia="en-US"/>
        </w:rPr>
        <w:t>monitoraġġ</w:t>
      </w:r>
      <w:proofErr w:type="spellEnd"/>
      <w:r w:rsidRPr="00FA6C46">
        <w:rPr>
          <w:szCs w:val="24"/>
          <w:lang w:val="it-IT" w:eastAsia="en-US"/>
        </w:rPr>
        <w:t xml:space="preserve"> </w:t>
      </w:r>
      <w:proofErr w:type="spellStart"/>
      <w:r w:rsidRPr="00FA6C46">
        <w:rPr>
          <w:szCs w:val="24"/>
          <w:lang w:val="it-IT" w:eastAsia="en-US"/>
        </w:rPr>
        <w:t>kimiċi</w:t>
      </w:r>
      <w:proofErr w:type="spellEnd"/>
      <w:r w:rsidRPr="00FA6C46">
        <w:rPr>
          <w:szCs w:val="24"/>
          <w:lang w:val="it-IT" w:eastAsia="en-US"/>
        </w:rPr>
        <w:t xml:space="preserve"> tal-</w:t>
      </w:r>
      <w:proofErr w:type="spellStart"/>
      <w:r w:rsidRPr="00FA6C46">
        <w:rPr>
          <w:szCs w:val="24"/>
          <w:lang w:val="it-IT" w:eastAsia="en-US"/>
        </w:rPr>
        <w:t>istat</w:t>
      </w:r>
      <w:proofErr w:type="spellEnd"/>
      <w:r w:rsidRPr="00FA6C46">
        <w:rPr>
          <w:szCs w:val="24"/>
          <w:lang w:val="it-IT" w:eastAsia="en-US"/>
        </w:rPr>
        <w:t xml:space="preserve"> tal-</w:t>
      </w:r>
      <w:proofErr w:type="spellStart"/>
      <w:r w:rsidRPr="00FA6C46">
        <w:rPr>
          <w:szCs w:val="24"/>
          <w:lang w:val="it-IT" w:eastAsia="en-US"/>
        </w:rPr>
        <w:t>ilma</w:t>
      </w:r>
      <w:proofErr w:type="spellEnd"/>
      <w:r w:rsidRPr="00FA6C46">
        <w:rPr>
          <w:szCs w:val="24"/>
          <w:lang w:val="it-IT" w:eastAsia="en-US"/>
        </w:rPr>
        <w:t xml:space="preserve"> (ĠU L 201, 1.8.2009, p. 36).;”</w:t>
      </w:r>
    </w:p>
    <w:p w14:paraId="678D907F" w14:textId="77777777" w:rsidR="00C46A3B" w:rsidRPr="00FA6C46" w:rsidRDefault="00C46A3B">
      <w:pPr>
        <w:widowControl/>
        <w:rPr>
          <w:b/>
          <w:i/>
          <w:szCs w:val="24"/>
          <w:lang w:val="it-IT" w:eastAsia="en-US"/>
        </w:rPr>
      </w:pPr>
      <w:r w:rsidRPr="00FA6C46">
        <w:rPr>
          <w:b/>
          <w:i/>
          <w:szCs w:val="24"/>
          <w:lang w:val="it-IT" w:eastAsia="en-US"/>
        </w:rPr>
        <w:br w:type="page"/>
      </w:r>
    </w:p>
    <w:p w14:paraId="3CED48C1" w14:textId="77777777" w:rsidR="00287A82" w:rsidRPr="00FA6C46" w:rsidRDefault="00287A82" w:rsidP="00287A82">
      <w:pPr>
        <w:spacing w:before="120" w:after="120" w:line="360" w:lineRule="auto"/>
        <w:ind w:left="850" w:hanging="850"/>
        <w:rPr>
          <w:szCs w:val="24"/>
          <w:lang w:val="it-IT" w:eastAsia="en-US"/>
        </w:rPr>
      </w:pPr>
      <w:r w:rsidRPr="00FA6C46">
        <w:rPr>
          <w:b/>
          <w:i/>
          <w:szCs w:val="24"/>
          <w:lang w:val="it-IT" w:eastAsia="en-US"/>
        </w:rPr>
        <w:lastRenderedPageBreak/>
        <w:t>(7a)</w:t>
      </w:r>
      <w:r w:rsidRPr="00FA6C46">
        <w:rPr>
          <w:szCs w:val="24"/>
          <w:lang w:val="it-IT" w:eastAsia="en-US"/>
        </w:rPr>
        <w:tab/>
      </w:r>
      <w:proofErr w:type="spellStart"/>
      <w:r w:rsidRPr="00FA6C46">
        <w:rPr>
          <w:b/>
          <w:i/>
          <w:szCs w:val="24"/>
          <w:lang w:val="it-IT" w:eastAsia="en-US"/>
        </w:rPr>
        <w:t>Jiddaħħal</w:t>
      </w:r>
      <w:proofErr w:type="spellEnd"/>
      <w:r w:rsidRPr="00FA6C46">
        <w:rPr>
          <w:b/>
          <w:i/>
          <w:szCs w:val="24"/>
          <w:lang w:val="it-IT" w:eastAsia="en-US"/>
        </w:rPr>
        <w:t xml:space="preserve"> l-</w:t>
      </w:r>
      <w:proofErr w:type="spellStart"/>
      <w:r w:rsidRPr="00FA6C46">
        <w:rPr>
          <w:b/>
          <w:i/>
          <w:szCs w:val="24"/>
          <w:lang w:val="it-IT" w:eastAsia="en-US"/>
        </w:rPr>
        <w:t>Artikolu</w:t>
      </w:r>
      <w:proofErr w:type="spellEnd"/>
      <w:r w:rsidRPr="00FA6C46">
        <w:rPr>
          <w:b/>
          <w:i/>
          <w:szCs w:val="24"/>
          <w:lang w:val="it-IT" w:eastAsia="en-US"/>
        </w:rPr>
        <w:t xml:space="preserve"> 8ba li </w:t>
      </w:r>
      <w:proofErr w:type="spellStart"/>
      <w:r w:rsidRPr="00FA6C46">
        <w:rPr>
          <w:b/>
          <w:i/>
          <w:szCs w:val="24"/>
          <w:lang w:val="it-IT" w:eastAsia="en-US"/>
        </w:rPr>
        <w:t>ġej</w:t>
      </w:r>
      <w:proofErr w:type="spellEnd"/>
      <w:r w:rsidRPr="00FA6C46">
        <w:rPr>
          <w:b/>
          <w:i/>
          <w:szCs w:val="24"/>
          <w:lang w:val="it-IT" w:eastAsia="en-US"/>
        </w:rPr>
        <w:t>:</w:t>
      </w:r>
    </w:p>
    <w:p w14:paraId="760CEE2D" w14:textId="77777777" w:rsidR="00287A82" w:rsidRPr="00FA6C46" w:rsidRDefault="00287A82" w:rsidP="00287A82">
      <w:pPr>
        <w:spacing w:before="120" w:after="120" w:line="360" w:lineRule="auto"/>
        <w:ind w:left="850"/>
        <w:rPr>
          <w:szCs w:val="24"/>
          <w:lang w:val="it-IT" w:eastAsia="en-US"/>
        </w:rPr>
      </w:pPr>
      <w:r w:rsidRPr="00FA6C46">
        <w:rPr>
          <w:szCs w:val="24"/>
          <w:lang w:val="it-IT" w:eastAsia="en-US"/>
        </w:rPr>
        <w:t>“</w:t>
      </w:r>
      <w:proofErr w:type="spellStart"/>
      <w:r w:rsidRPr="00FA6C46">
        <w:rPr>
          <w:b/>
          <w:i/>
          <w:szCs w:val="24"/>
          <w:lang w:val="it-IT" w:eastAsia="en-US"/>
        </w:rPr>
        <w:t>Article</w:t>
      </w:r>
      <w:proofErr w:type="spellEnd"/>
      <w:r w:rsidRPr="00FA6C46">
        <w:rPr>
          <w:b/>
          <w:i/>
          <w:szCs w:val="24"/>
          <w:lang w:val="it-IT" w:eastAsia="en-US"/>
        </w:rPr>
        <w:t xml:space="preserve"> 8ba</w:t>
      </w:r>
    </w:p>
    <w:p w14:paraId="691A1AEC" w14:textId="77777777" w:rsidR="00287A82" w:rsidRPr="00FA6C46" w:rsidRDefault="00287A82" w:rsidP="00287A82">
      <w:pPr>
        <w:spacing w:before="120" w:after="120" w:line="360" w:lineRule="auto"/>
        <w:ind w:left="850"/>
        <w:rPr>
          <w:b/>
          <w:szCs w:val="24"/>
          <w:lang w:val="it-IT" w:eastAsia="en-US"/>
        </w:rPr>
      </w:pPr>
      <w:r w:rsidRPr="00FA6C46">
        <w:rPr>
          <w:b/>
          <w:i/>
          <w:szCs w:val="24"/>
          <w:lang w:val="it-IT" w:eastAsia="en-US"/>
        </w:rPr>
        <w:t xml:space="preserve">Sa </w:t>
      </w:r>
      <w:proofErr w:type="spellStart"/>
      <w:r w:rsidRPr="00FA6C46">
        <w:rPr>
          <w:b/>
          <w:i/>
          <w:szCs w:val="24"/>
          <w:lang w:val="it-IT" w:eastAsia="en-US"/>
        </w:rPr>
        <w:t>mhux</w:t>
      </w:r>
      <w:proofErr w:type="spellEnd"/>
      <w:r w:rsidRPr="00FA6C46">
        <w:rPr>
          <w:b/>
          <w:i/>
          <w:szCs w:val="24"/>
          <w:lang w:val="it-IT" w:eastAsia="en-US"/>
        </w:rPr>
        <w:t xml:space="preserve"> </w:t>
      </w:r>
      <w:proofErr w:type="spellStart"/>
      <w:r w:rsidRPr="00FA6C46">
        <w:rPr>
          <w:b/>
          <w:i/>
          <w:szCs w:val="24"/>
          <w:lang w:val="it-IT" w:eastAsia="en-US"/>
        </w:rPr>
        <w:t>aktar</w:t>
      </w:r>
      <w:proofErr w:type="spellEnd"/>
      <w:r w:rsidRPr="00FA6C46">
        <w:rPr>
          <w:b/>
          <w:i/>
          <w:szCs w:val="24"/>
          <w:lang w:val="it-IT" w:eastAsia="en-US"/>
        </w:rPr>
        <w:t xml:space="preserve"> </w:t>
      </w:r>
      <w:proofErr w:type="spellStart"/>
      <w:r w:rsidRPr="00FA6C46">
        <w:rPr>
          <w:b/>
          <w:i/>
          <w:szCs w:val="24"/>
          <w:lang w:val="it-IT" w:eastAsia="en-US"/>
        </w:rPr>
        <w:t>tard</w:t>
      </w:r>
      <w:proofErr w:type="spellEnd"/>
      <w:r w:rsidRPr="00FA6C46">
        <w:rPr>
          <w:b/>
          <w:i/>
          <w:szCs w:val="24"/>
          <w:lang w:val="it-IT" w:eastAsia="en-US"/>
        </w:rPr>
        <w:t xml:space="preserve"> </w:t>
      </w:r>
      <w:proofErr w:type="spellStart"/>
      <w:r w:rsidRPr="00FA6C46">
        <w:rPr>
          <w:b/>
          <w:i/>
          <w:szCs w:val="24"/>
          <w:lang w:val="it-IT" w:eastAsia="en-US"/>
        </w:rPr>
        <w:t>minn</w:t>
      </w:r>
      <w:proofErr w:type="spellEnd"/>
      <w:r w:rsidRPr="00FA6C46">
        <w:rPr>
          <w:b/>
          <w:i/>
          <w:szCs w:val="24"/>
          <w:lang w:val="it-IT" w:eastAsia="en-US"/>
        </w:rPr>
        <w:t xml:space="preserve">... [sena </w:t>
      </w:r>
      <w:proofErr w:type="spellStart"/>
      <w:r w:rsidRPr="00FA6C46">
        <w:rPr>
          <w:b/>
          <w:i/>
          <w:szCs w:val="24"/>
          <w:lang w:val="it-IT" w:eastAsia="en-US"/>
        </w:rPr>
        <w:t>wara</w:t>
      </w:r>
      <w:proofErr w:type="spellEnd"/>
      <w:r w:rsidRPr="00FA6C46">
        <w:rPr>
          <w:b/>
          <w:i/>
          <w:szCs w:val="24"/>
          <w:lang w:val="it-IT" w:eastAsia="en-US"/>
        </w:rPr>
        <w:t xml:space="preserve"> d-</w:t>
      </w:r>
      <w:proofErr w:type="spellStart"/>
      <w:r w:rsidRPr="00FA6C46">
        <w:rPr>
          <w:b/>
          <w:i/>
          <w:szCs w:val="24"/>
          <w:lang w:val="it-IT" w:eastAsia="en-US"/>
        </w:rPr>
        <w:t>dħul</w:t>
      </w:r>
      <w:proofErr w:type="spellEnd"/>
      <w:r w:rsidRPr="00FA6C46">
        <w:rPr>
          <w:b/>
          <w:i/>
          <w:szCs w:val="24"/>
          <w:lang w:val="it-IT" w:eastAsia="en-US"/>
        </w:rPr>
        <w:t xml:space="preserve"> </w:t>
      </w:r>
      <w:proofErr w:type="spellStart"/>
      <w:r w:rsidRPr="00FA6C46">
        <w:rPr>
          <w:b/>
          <w:i/>
          <w:szCs w:val="24"/>
          <w:lang w:val="it-IT" w:eastAsia="en-US"/>
        </w:rPr>
        <w:t>fis-seħħ</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din</w:t>
      </w:r>
      <w:proofErr w:type="spellEnd"/>
      <w:r w:rsidRPr="00FA6C46">
        <w:rPr>
          <w:b/>
          <w:i/>
          <w:szCs w:val="24"/>
          <w:lang w:val="it-IT" w:eastAsia="en-US"/>
        </w:rPr>
        <w:t xml:space="preserve"> id-Direttiva], il-</w:t>
      </w:r>
      <w:proofErr w:type="spellStart"/>
      <w:r w:rsidRPr="00FA6C46">
        <w:rPr>
          <w:b/>
          <w:i/>
          <w:szCs w:val="24"/>
          <w:lang w:val="it-IT" w:eastAsia="en-US"/>
        </w:rPr>
        <w:t>Kummissjoni</w:t>
      </w:r>
      <w:proofErr w:type="spellEnd"/>
      <w:r w:rsidRPr="00FA6C46">
        <w:rPr>
          <w:b/>
          <w:i/>
          <w:szCs w:val="24"/>
          <w:lang w:val="it-IT" w:eastAsia="en-US"/>
        </w:rPr>
        <w:t xml:space="preserve"> </w:t>
      </w:r>
      <w:proofErr w:type="spellStart"/>
      <w:r w:rsidRPr="00FA6C46">
        <w:rPr>
          <w:b/>
          <w:i/>
          <w:szCs w:val="24"/>
          <w:lang w:val="it-IT" w:eastAsia="en-US"/>
        </w:rPr>
        <w:t>għandha</w:t>
      </w:r>
      <w:proofErr w:type="spellEnd"/>
      <w:r w:rsidRPr="00FA6C46">
        <w:rPr>
          <w:b/>
          <w:i/>
          <w:szCs w:val="24"/>
          <w:lang w:val="it-IT" w:eastAsia="en-US"/>
        </w:rPr>
        <w:t xml:space="preserve"> </w:t>
      </w:r>
      <w:proofErr w:type="spellStart"/>
      <w:r w:rsidRPr="00FA6C46">
        <w:rPr>
          <w:b/>
          <w:i/>
          <w:szCs w:val="24"/>
          <w:lang w:val="it-IT" w:eastAsia="en-US"/>
        </w:rPr>
        <w:t>tippreżenta</w:t>
      </w:r>
      <w:proofErr w:type="spellEnd"/>
      <w:r w:rsidRPr="00FA6C46">
        <w:rPr>
          <w:b/>
          <w:i/>
          <w:szCs w:val="24"/>
          <w:lang w:val="it-IT" w:eastAsia="en-US"/>
        </w:rPr>
        <w:t xml:space="preserve"> </w:t>
      </w:r>
      <w:proofErr w:type="spellStart"/>
      <w:r w:rsidRPr="00FA6C46">
        <w:rPr>
          <w:b/>
          <w:i/>
          <w:szCs w:val="24"/>
          <w:lang w:val="it-IT" w:eastAsia="en-US"/>
        </w:rPr>
        <w:t>valutazzjoni</w:t>
      </w:r>
      <w:proofErr w:type="spellEnd"/>
      <w:r w:rsidRPr="00FA6C46">
        <w:rPr>
          <w:b/>
          <w:i/>
          <w:szCs w:val="24"/>
          <w:lang w:val="it-IT" w:eastAsia="en-US"/>
        </w:rPr>
        <w:t xml:space="preserve"> tal-</w:t>
      </w:r>
      <w:proofErr w:type="spellStart"/>
      <w:r w:rsidRPr="00FA6C46">
        <w:rPr>
          <w:b/>
          <w:i/>
          <w:szCs w:val="24"/>
          <w:lang w:val="it-IT" w:eastAsia="en-US"/>
        </w:rPr>
        <w:t>impatt</w:t>
      </w:r>
      <w:proofErr w:type="spellEnd"/>
      <w:r w:rsidRPr="00FA6C46">
        <w:rPr>
          <w:b/>
          <w:i/>
          <w:szCs w:val="24"/>
          <w:lang w:val="it-IT" w:eastAsia="en-US"/>
        </w:rPr>
        <w:t xml:space="preserve"> li </w:t>
      </w:r>
      <w:proofErr w:type="spellStart"/>
      <w:r w:rsidRPr="00FA6C46">
        <w:rPr>
          <w:b/>
          <w:i/>
          <w:szCs w:val="24"/>
          <w:lang w:val="it-IT" w:eastAsia="en-US"/>
        </w:rPr>
        <w:t>jeżamina</w:t>
      </w:r>
      <w:proofErr w:type="spellEnd"/>
      <w:r w:rsidRPr="00FA6C46">
        <w:rPr>
          <w:b/>
          <w:i/>
          <w:szCs w:val="24"/>
          <w:lang w:val="it-IT" w:eastAsia="en-US"/>
        </w:rPr>
        <w:t xml:space="preserve"> l-</w:t>
      </w:r>
      <w:proofErr w:type="spellStart"/>
      <w:r w:rsidRPr="00FA6C46">
        <w:rPr>
          <w:b/>
          <w:i/>
          <w:szCs w:val="24"/>
          <w:lang w:val="it-IT" w:eastAsia="en-US"/>
        </w:rPr>
        <w:t>inklużjoni</w:t>
      </w:r>
      <w:proofErr w:type="spellEnd"/>
      <w:r w:rsidRPr="00FA6C46">
        <w:rPr>
          <w:b/>
          <w:i/>
          <w:szCs w:val="24"/>
          <w:lang w:val="it-IT" w:eastAsia="en-US"/>
        </w:rPr>
        <w:t xml:space="preserve"> </w:t>
      </w:r>
      <w:proofErr w:type="spellStart"/>
      <w:r w:rsidRPr="00FA6C46">
        <w:rPr>
          <w:b/>
          <w:i/>
          <w:szCs w:val="24"/>
          <w:lang w:val="it-IT" w:eastAsia="en-US"/>
        </w:rPr>
        <w:t>f’din</w:t>
      </w:r>
      <w:proofErr w:type="spellEnd"/>
      <w:r w:rsidRPr="00FA6C46">
        <w:rPr>
          <w:b/>
          <w:i/>
          <w:szCs w:val="24"/>
          <w:lang w:val="it-IT" w:eastAsia="en-US"/>
        </w:rPr>
        <w:t xml:space="preserve"> id-Direttiva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mekkaniżmu</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responsabbiltà</w:t>
      </w:r>
      <w:proofErr w:type="spellEnd"/>
      <w:r w:rsidRPr="00FA6C46">
        <w:rPr>
          <w:b/>
          <w:i/>
          <w:szCs w:val="24"/>
          <w:lang w:val="it-IT" w:eastAsia="en-US"/>
        </w:rPr>
        <w:t xml:space="preserve"> </w:t>
      </w:r>
      <w:proofErr w:type="spellStart"/>
      <w:r w:rsidRPr="00FA6C46">
        <w:rPr>
          <w:b/>
          <w:i/>
          <w:szCs w:val="24"/>
          <w:lang w:val="it-IT" w:eastAsia="en-US"/>
        </w:rPr>
        <w:t>estiża</w:t>
      </w:r>
      <w:proofErr w:type="spellEnd"/>
      <w:r w:rsidRPr="00FA6C46">
        <w:rPr>
          <w:b/>
          <w:i/>
          <w:szCs w:val="24"/>
          <w:lang w:val="it-IT" w:eastAsia="en-US"/>
        </w:rPr>
        <w:t xml:space="preserve"> tal-</w:t>
      </w:r>
      <w:proofErr w:type="spellStart"/>
      <w:r w:rsidRPr="00FA6C46">
        <w:rPr>
          <w:b/>
          <w:i/>
          <w:szCs w:val="24"/>
          <w:lang w:val="it-IT" w:eastAsia="en-US"/>
        </w:rPr>
        <w:t>produttur</w:t>
      </w:r>
      <w:proofErr w:type="spellEnd"/>
      <w:r w:rsidRPr="00FA6C46">
        <w:rPr>
          <w:b/>
          <w:i/>
          <w:szCs w:val="24"/>
          <w:lang w:val="it-IT" w:eastAsia="en-US"/>
        </w:rPr>
        <w:t xml:space="preserve">, </w:t>
      </w:r>
      <w:proofErr w:type="spellStart"/>
      <w:r w:rsidRPr="00FA6C46">
        <w:rPr>
          <w:b/>
          <w:i/>
          <w:szCs w:val="24"/>
          <w:lang w:val="it-IT" w:eastAsia="en-US"/>
        </w:rPr>
        <w:t>sabiex</w:t>
      </w:r>
      <w:proofErr w:type="spellEnd"/>
      <w:r w:rsidRPr="00FA6C46">
        <w:rPr>
          <w:b/>
          <w:i/>
          <w:szCs w:val="24"/>
          <w:lang w:val="it-IT" w:eastAsia="en-US"/>
        </w:rPr>
        <w:t xml:space="preserve"> </w:t>
      </w:r>
      <w:proofErr w:type="spellStart"/>
      <w:r w:rsidRPr="00FA6C46">
        <w:rPr>
          <w:b/>
          <w:i/>
          <w:szCs w:val="24"/>
          <w:lang w:val="it-IT" w:eastAsia="en-US"/>
        </w:rPr>
        <w:t>tiżgura</w:t>
      </w:r>
      <w:proofErr w:type="spellEnd"/>
      <w:r w:rsidRPr="00FA6C46">
        <w:rPr>
          <w:b/>
          <w:i/>
          <w:szCs w:val="24"/>
          <w:lang w:val="it-IT" w:eastAsia="en-US"/>
        </w:rPr>
        <w:t xml:space="preserve"> li l-</w:t>
      </w:r>
      <w:proofErr w:type="spellStart"/>
      <w:r w:rsidRPr="00FA6C46">
        <w:rPr>
          <w:b/>
          <w:i/>
          <w:szCs w:val="24"/>
          <w:lang w:val="it-IT" w:eastAsia="en-US"/>
        </w:rPr>
        <w:t>produtturi</w:t>
      </w:r>
      <w:proofErr w:type="spellEnd"/>
      <w:r w:rsidRPr="00FA6C46">
        <w:rPr>
          <w:b/>
          <w:i/>
          <w:szCs w:val="24"/>
          <w:lang w:val="it-IT" w:eastAsia="en-US"/>
        </w:rPr>
        <w:t xml:space="preserve"> li </w:t>
      </w:r>
      <w:proofErr w:type="spellStart"/>
      <w:r w:rsidRPr="00FA6C46">
        <w:rPr>
          <w:b/>
          <w:i/>
          <w:szCs w:val="24"/>
          <w:lang w:val="it-IT" w:eastAsia="en-US"/>
        </w:rPr>
        <w:t>jqiegħdu</w:t>
      </w:r>
      <w:proofErr w:type="spellEnd"/>
      <w:r w:rsidRPr="00FA6C46">
        <w:rPr>
          <w:b/>
          <w:i/>
          <w:szCs w:val="24"/>
          <w:lang w:val="it-IT" w:eastAsia="en-US"/>
        </w:rPr>
        <w:t xml:space="preserve"> l-prodotti </w:t>
      </w:r>
      <w:proofErr w:type="spellStart"/>
      <w:r w:rsidRPr="00FA6C46">
        <w:rPr>
          <w:b/>
          <w:i/>
          <w:szCs w:val="24"/>
          <w:lang w:val="it-IT" w:eastAsia="en-US"/>
        </w:rPr>
        <w:t>fis</w:t>
      </w:r>
      <w:proofErr w:type="spellEnd"/>
      <w:r w:rsidRPr="00FA6C46">
        <w:rPr>
          <w:b/>
          <w:i/>
          <w:szCs w:val="24"/>
          <w:lang w:val="it-IT" w:eastAsia="en-US"/>
        </w:rPr>
        <w:t xml:space="preserve">-suq li </w:t>
      </w:r>
      <w:proofErr w:type="spellStart"/>
      <w:r w:rsidRPr="00FA6C46">
        <w:rPr>
          <w:b/>
          <w:i/>
          <w:szCs w:val="24"/>
          <w:lang w:val="it-IT" w:eastAsia="en-US"/>
        </w:rPr>
        <w:t>jkun</w:t>
      </w:r>
      <w:proofErr w:type="spellEnd"/>
      <w:r w:rsidRPr="00FA6C46">
        <w:rPr>
          <w:b/>
          <w:i/>
          <w:szCs w:val="24"/>
          <w:lang w:val="it-IT" w:eastAsia="en-US"/>
        </w:rPr>
        <w:t xml:space="preserve"> </w:t>
      </w:r>
      <w:proofErr w:type="spellStart"/>
      <w:r w:rsidRPr="00FA6C46">
        <w:rPr>
          <w:b/>
          <w:i/>
          <w:szCs w:val="24"/>
          <w:lang w:val="it-IT" w:eastAsia="en-US"/>
        </w:rPr>
        <w:t>fihom</w:t>
      </w:r>
      <w:proofErr w:type="spellEnd"/>
      <w:r w:rsidRPr="00FA6C46">
        <w:rPr>
          <w:b/>
          <w:i/>
          <w:szCs w:val="24"/>
          <w:lang w:val="it-IT" w:eastAsia="en-US"/>
        </w:rPr>
        <w:t xml:space="preserve"> </w:t>
      </w:r>
      <w:proofErr w:type="spellStart"/>
      <w:r w:rsidRPr="00FA6C46">
        <w:rPr>
          <w:b/>
          <w:i/>
          <w:szCs w:val="24"/>
          <w:lang w:val="it-IT" w:eastAsia="en-US"/>
        </w:rPr>
        <w:t>kwalunkwe</w:t>
      </w:r>
      <w:proofErr w:type="spellEnd"/>
      <w:r w:rsidRPr="00FA6C46">
        <w:rPr>
          <w:b/>
          <w:i/>
          <w:szCs w:val="24"/>
          <w:lang w:val="it-IT" w:eastAsia="en-US"/>
        </w:rPr>
        <w:t xml:space="preserve"> sustanza </w:t>
      </w:r>
      <w:proofErr w:type="spellStart"/>
      <w:r w:rsidRPr="00FA6C46">
        <w:rPr>
          <w:b/>
          <w:i/>
          <w:szCs w:val="24"/>
          <w:lang w:val="it-IT" w:eastAsia="en-US"/>
        </w:rPr>
        <w:t>jew</w:t>
      </w:r>
      <w:proofErr w:type="spellEnd"/>
      <w:r w:rsidRPr="00FA6C46">
        <w:rPr>
          <w:b/>
          <w:i/>
          <w:szCs w:val="24"/>
          <w:lang w:val="it-IT" w:eastAsia="en-US"/>
        </w:rPr>
        <w:t xml:space="preserve"> </w:t>
      </w:r>
      <w:proofErr w:type="spellStart"/>
      <w:r w:rsidRPr="00FA6C46">
        <w:rPr>
          <w:b/>
          <w:i/>
          <w:szCs w:val="24"/>
          <w:lang w:val="it-IT" w:eastAsia="en-US"/>
        </w:rPr>
        <w:t>kompost</w:t>
      </w:r>
      <w:proofErr w:type="spellEnd"/>
      <w:r w:rsidRPr="00FA6C46">
        <w:rPr>
          <w:b/>
          <w:i/>
          <w:szCs w:val="24"/>
          <w:lang w:val="it-IT" w:eastAsia="en-US"/>
        </w:rPr>
        <w:t xml:space="preserve"> </w:t>
      </w:r>
      <w:proofErr w:type="spellStart"/>
      <w:r w:rsidRPr="00FA6C46">
        <w:rPr>
          <w:b/>
          <w:i/>
          <w:szCs w:val="24"/>
          <w:lang w:val="it-IT" w:eastAsia="en-US"/>
        </w:rPr>
        <w:t>elenkati</w:t>
      </w:r>
      <w:proofErr w:type="spellEnd"/>
      <w:r w:rsidRPr="00FA6C46">
        <w:rPr>
          <w:b/>
          <w:i/>
          <w:szCs w:val="24"/>
          <w:lang w:val="it-IT" w:eastAsia="en-US"/>
        </w:rPr>
        <w:t xml:space="preserve"> </w:t>
      </w:r>
      <w:proofErr w:type="spellStart"/>
      <w:r w:rsidRPr="00FA6C46">
        <w:rPr>
          <w:b/>
          <w:i/>
          <w:szCs w:val="24"/>
          <w:lang w:val="it-IT" w:eastAsia="en-US"/>
        </w:rPr>
        <w:t>fl-Anness</w:t>
      </w:r>
      <w:proofErr w:type="spellEnd"/>
      <w:r w:rsidRPr="00FA6C46">
        <w:rPr>
          <w:b/>
          <w:i/>
          <w:szCs w:val="24"/>
          <w:lang w:val="it-IT" w:eastAsia="en-US"/>
        </w:rPr>
        <w:t xml:space="preserve"> I, </w:t>
      </w:r>
      <w:proofErr w:type="spellStart"/>
      <w:r w:rsidRPr="00FA6C46">
        <w:rPr>
          <w:b/>
          <w:i/>
          <w:szCs w:val="24"/>
          <w:lang w:val="it-IT" w:eastAsia="en-US"/>
        </w:rPr>
        <w:t>kif</w:t>
      </w:r>
      <w:proofErr w:type="spellEnd"/>
      <w:r w:rsidRPr="00FA6C46">
        <w:rPr>
          <w:b/>
          <w:i/>
          <w:szCs w:val="24"/>
          <w:lang w:val="it-IT" w:eastAsia="en-US"/>
        </w:rPr>
        <w:t xml:space="preserve"> </w:t>
      </w:r>
      <w:proofErr w:type="spellStart"/>
      <w:r w:rsidRPr="00FA6C46">
        <w:rPr>
          <w:b/>
          <w:i/>
          <w:szCs w:val="24"/>
          <w:lang w:val="it-IT" w:eastAsia="en-US"/>
        </w:rPr>
        <w:t>ukoll</w:t>
      </w:r>
      <w:proofErr w:type="spellEnd"/>
      <w:r w:rsidRPr="00FA6C46">
        <w:rPr>
          <w:b/>
          <w:i/>
          <w:szCs w:val="24"/>
          <w:lang w:val="it-IT" w:eastAsia="en-US"/>
        </w:rPr>
        <w:t xml:space="preserve"> </w:t>
      </w:r>
      <w:proofErr w:type="spellStart"/>
      <w:r w:rsidRPr="00FA6C46">
        <w:rPr>
          <w:b/>
          <w:i/>
          <w:szCs w:val="24"/>
          <w:lang w:val="it-IT" w:eastAsia="en-US"/>
        </w:rPr>
        <w:t>sustanzi</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tħassib</w:t>
      </w:r>
      <w:proofErr w:type="spellEnd"/>
      <w:r w:rsidRPr="00FA6C46">
        <w:rPr>
          <w:b/>
          <w:i/>
          <w:szCs w:val="24"/>
          <w:lang w:val="it-IT" w:eastAsia="en-US"/>
        </w:rPr>
        <w:t xml:space="preserve"> </w:t>
      </w:r>
      <w:proofErr w:type="spellStart"/>
      <w:r w:rsidRPr="00FA6C46">
        <w:rPr>
          <w:b/>
          <w:i/>
          <w:szCs w:val="24"/>
          <w:lang w:val="it-IT" w:eastAsia="en-US"/>
        </w:rPr>
        <w:t>emerġenti</w:t>
      </w:r>
      <w:proofErr w:type="spellEnd"/>
      <w:r w:rsidRPr="00FA6C46">
        <w:rPr>
          <w:b/>
          <w:i/>
          <w:szCs w:val="24"/>
          <w:lang w:val="it-IT" w:eastAsia="en-US"/>
        </w:rPr>
        <w:t xml:space="preserve"> </w:t>
      </w:r>
      <w:proofErr w:type="spellStart"/>
      <w:r w:rsidRPr="00FA6C46">
        <w:rPr>
          <w:b/>
          <w:i/>
          <w:szCs w:val="24"/>
          <w:lang w:val="it-IT" w:eastAsia="en-US"/>
        </w:rPr>
        <w:t>inklużi</w:t>
      </w:r>
      <w:proofErr w:type="spellEnd"/>
      <w:r w:rsidRPr="00FA6C46">
        <w:rPr>
          <w:b/>
          <w:i/>
          <w:szCs w:val="24"/>
          <w:lang w:val="it-IT" w:eastAsia="en-US"/>
        </w:rPr>
        <w:t xml:space="preserve"> fil-lista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sorveljanza</w:t>
      </w:r>
      <w:proofErr w:type="spellEnd"/>
      <w:r w:rsidRPr="00FA6C46">
        <w:rPr>
          <w:b/>
          <w:i/>
          <w:szCs w:val="24"/>
          <w:lang w:val="it-IT" w:eastAsia="en-US"/>
        </w:rPr>
        <w:t xml:space="preserve"> </w:t>
      </w:r>
      <w:proofErr w:type="spellStart"/>
      <w:r w:rsidRPr="00FA6C46">
        <w:rPr>
          <w:b/>
          <w:i/>
          <w:szCs w:val="24"/>
          <w:lang w:val="it-IT" w:eastAsia="en-US"/>
        </w:rPr>
        <w:t>skont</w:t>
      </w:r>
      <w:proofErr w:type="spellEnd"/>
      <w:r w:rsidRPr="00FA6C46">
        <w:rPr>
          <w:b/>
          <w:i/>
          <w:szCs w:val="24"/>
          <w:lang w:val="it-IT" w:eastAsia="en-US"/>
        </w:rPr>
        <w:t xml:space="preserve"> </w:t>
      </w:r>
      <w:proofErr w:type="spellStart"/>
      <w:r w:rsidRPr="00FA6C46">
        <w:rPr>
          <w:b/>
          <w:i/>
          <w:szCs w:val="24"/>
          <w:lang w:val="it-IT" w:eastAsia="en-US"/>
        </w:rPr>
        <w:t>din</w:t>
      </w:r>
      <w:proofErr w:type="spellEnd"/>
      <w:r w:rsidRPr="00FA6C46">
        <w:rPr>
          <w:b/>
          <w:i/>
          <w:szCs w:val="24"/>
          <w:lang w:val="it-IT" w:eastAsia="en-US"/>
        </w:rPr>
        <w:t xml:space="preserve"> id-Direttiva, </w:t>
      </w:r>
      <w:proofErr w:type="spellStart"/>
      <w:r w:rsidRPr="00FA6C46">
        <w:rPr>
          <w:b/>
          <w:i/>
          <w:szCs w:val="24"/>
          <w:lang w:val="it-IT" w:eastAsia="en-US"/>
        </w:rPr>
        <w:t>jikkontribwixxu</w:t>
      </w:r>
      <w:proofErr w:type="spellEnd"/>
      <w:r w:rsidRPr="00FA6C46">
        <w:rPr>
          <w:b/>
          <w:i/>
          <w:szCs w:val="24"/>
          <w:lang w:val="it-IT" w:eastAsia="en-US"/>
        </w:rPr>
        <w:t xml:space="preserve"> </w:t>
      </w:r>
      <w:proofErr w:type="spellStart"/>
      <w:r w:rsidRPr="00FA6C46">
        <w:rPr>
          <w:b/>
          <w:i/>
          <w:szCs w:val="24"/>
          <w:lang w:val="it-IT" w:eastAsia="en-US"/>
        </w:rPr>
        <w:t>għall-kostijiet</w:t>
      </w:r>
      <w:proofErr w:type="spellEnd"/>
      <w:r w:rsidRPr="00FA6C46">
        <w:rPr>
          <w:b/>
          <w:i/>
          <w:szCs w:val="24"/>
          <w:lang w:val="it-IT" w:eastAsia="en-US"/>
        </w:rPr>
        <w:t xml:space="preserve"> tal-programmi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monitoraġġ</w:t>
      </w:r>
      <w:proofErr w:type="spellEnd"/>
      <w:r w:rsidRPr="00FA6C46">
        <w:rPr>
          <w:b/>
          <w:i/>
          <w:szCs w:val="24"/>
          <w:lang w:val="it-IT" w:eastAsia="en-US"/>
        </w:rPr>
        <w:t xml:space="preserve"> </w:t>
      </w:r>
      <w:proofErr w:type="spellStart"/>
      <w:r w:rsidRPr="00FA6C46">
        <w:rPr>
          <w:b/>
          <w:i/>
          <w:szCs w:val="24"/>
          <w:lang w:val="it-IT" w:eastAsia="en-US"/>
        </w:rPr>
        <w:t>imfassla</w:t>
      </w:r>
      <w:proofErr w:type="spellEnd"/>
      <w:r w:rsidRPr="00FA6C46">
        <w:rPr>
          <w:b/>
          <w:i/>
          <w:szCs w:val="24"/>
          <w:lang w:val="it-IT" w:eastAsia="en-US"/>
        </w:rPr>
        <w:t xml:space="preserve"> </w:t>
      </w:r>
      <w:proofErr w:type="spellStart"/>
      <w:r w:rsidRPr="00FA6C46">
        <w:rPr>
          <w:b/>
          <w:i/>
          <w:szCs w:val="24"/>
          <w:lang w:val="it-IT" w:eastAsia="en-US"/>
        </w:rPr>
        <w:t>skont</w:t>
      </w:r>
      <w:proofErr w:type="spellEnd"/>
      <w:r w:rsidRPr="00FA6C46">
        <w:rPr>
          <w:b/>
          <w:i/>
          <w:szCs w:val="24"/>
          <w:lang w:val="it-IT" w:eastAsia="en-US"/>
        </w:rPr>
        <w:t xml:space="preserve"> l-</w:t>
      </w:r>
      <w:proofErr w:type="spellStart"/>
      <w:r w:rsidRPr="00FA6C46">
        <w:rPr>
          <w:b/>
          <w:i/>
          <w:szCs w:val="24"/>
          <w:lang w:val="it-IT" w:eastAsia="en-US"/>
        </w:rPr>
        <w:t>Artikolu</w:t>
      </w:r>
      <w:proofErr w:type="spellEnd"/>
      <w:r w:rsidRPr="00FA6C46">
        <w:rPr>
          <w:b/>
          <w:i/>
          <w:szCs w:val="24"/>
          <w:lang w:val="it-IT" w:eastAsia="en-US"/>
        </w:rPr>
        <w:t xml:space="preserve"> 8 </w:t>
      </w:r>
      <w:proofErr w:type="spellStart"/>
      <w:r w:rsidRPr="00FA6C46">
        <w:rPr>
          <w:b/>
          <w:i/>
          <w:szCs w:val="24"/>
          <w:lang w:val="it-IT" w:eastAsia="en-US"/>
        </w:rPr>
        <w:t>tad</w:t>
      </w:r>
      <w:proofErr w:type="spellEnd"/>
      <w:r w:rsidRPr="00FA6C46">
        <w:rPr>
          <w:b/>
          <w:i/>
          <w:szCs w:val="24"/>
          <w:lang w:val="it-IT" w:eastAsia="en-US"/>
        </w:rPr>
        <w:t>-Direttiva 2000/60/KE. Il-</w:t>
      </w:r>
      <w:proofErr w:type="spellStart"/>
      <w:r w:rsidRPr="00FA6C46">
        <w:rPr>
          <w:b/>
          <w:i/>
          <w:szCs w:val="24"/>
          <w:lang w:val="it-IT" w:eastAsia="en-US"/>
        </w:rPr>
        <w:t>valutazzjoni</w:t>
      </w:r>
      <w:proofErr w:type="spellEnd"/>
      <w:r w:rsidRPr="00FA6C46">
        <w:rPr>
          <w:b/>
          <w:i/>
          <w:szCs w:val="24"/>
          <w:lang w:val="it-IT" w:eastAsia="en-US"/>
        </w:rPr>
        <w:t xml:space="preserve"> tal-</w:t>
      </w:r>
      <w:proofErr w:type="spellStart"/>
      <w:r w:rsidRPr="00FA6C46">
        <w:rPr>
          <w:b/>
          <w:i/>
          <w:szCs w:val="24"/>
          <w:lang w:val="it-IT" w:eastAsia="en-US"/>
        </w:rPr>
        <w:t>impatt</w:t>
      </w:r>
      <w:proofErr w:type="spellEnd"/>
      <w:r w:rsidRPr="00FA6C46">
        <w:rPr>
          <w:b/>
          <w:i/>
          <w:szCs w:val="24"/>
          <w:lang w:val="it-IT" w:eastAsia="en-US"/>
        </w:rPr>
        <w:t xml:space="preserve"> </w:t>
      </w:r>
      <w:proofErr w:type="spellStart"/>
      <w:r w:rsidRPr="00FA6C46">
        <w:rPr>
          <w:b/>
          <w:i/>
          <w:szCs w:val="24"/>
          <w:lang w:val="it-IT" w:eastAsia="en-US"/>
        </w:rPr>
        <w:t>għandha</w:t>
      </w:r>
      <w:proofErr w:type="spellEnd"/>
      <w:r w:rsidRPr="00FA6C46">
        <w:rPr>
          <w:b/>
          <w:i/>
          <w:szCs w:val="24"/>
          <w:lang w:val="it-IT" w:eastAsia="en-US"/>
        </w:rPr>
        <w:t xml:space="preserve"> </w:t>
      </w:r>
      <w:proofErr w:type="spellStart"/>
      <w:r w:rsidRPr="00FA6C46">
        <w:rPr>
          <w:b/>
          <w:i/>
          <w:szCs w:val="24"/>
          <w:lang w:val="it-IT" w:eastAsia="en-US"/>
        </w:rPr>
        <w:t>tkun</w:t>
      </w:r>
      <w:proofErr w:type="spellEnd"/>
      <w:r w:rsidRPr="00FA6C46">
        <w:rPr>
          <w:b/>
          <w:i/>
          <w:szCs w:val="24"/>
          <w:lang w:val="it-IT" w:eastAsia="en-US"/>
        </w:rPr>
        <w:t xml:space="preserve"> </w:t>
      </w:r>
      <w:proofErr w:type="spellStart"/>
      <w:r w:rsidRPr="00FA6C46">
        <w:rPr>
          <w:b/>
          <w:i/>
          <w:szCs w:val="24"/>
          <w:lang w:val="it-IT" w:eastAsia="en-US"/>
        </w:rPr>
        <w:t>akkumpanjata</w:t>
      </w:r>
      <w:proofErr w:type="spellEnd"/>
      <w:r w:rsidRPr="00FA6C46">
        <w:rPr>
          <w:b/>
          <w:i/>
          <w:szCs w:val="24"/>
          <w:lang w:val="it-IT" w:eastAsia="en-US"/>
        </w:rPr>
        <w:t xml:space="preserve">, meta </w:t>
      </w:r>
      <w:proofErr w:type="spellStart"/>
      <w:r w:rsidRPr="00FA6C46">
        <w:rPr>
          <w:b/>
          <w:i/>
          <w:szCs w:val="24"/>
          <w:lang w:val="it-IT" w:eastAsia="en-US"/>
        </w:rPr>
        <w:t>jkun</w:t>
      </w:r>
      <w:proofErr w:type="spellEnd"/>
      <w:r w:rsidRPr="00FA6C46">
        <w:rPr>
          <w:b/>
          <w:i/>
          <w:szCs w:val="24"/>
          <w:lang w:val="it-IT" w:eastAsia="en-US"/>
        </w:rPr>
        <w:t xml:space="preserve"> </w:t>
      </w:r>
      <w:proofErr w:type="spellStart"/>
      <w:r w:rsidRPr="00FA6C46">
        <w:rPr>
          <w:b/>
          <w:i/>
          <w:szCs w:val="24"/>
          <w:lang w:val="it-IT" w:eastAsia="en-US"/>
        </w:rPr>
        <w:t>xieraq</w:t>
      </w:r>
      <w:proofErr w:type="spellEnd"/>
      <w:r w:rsidRPr="00FA6C46">
        <w:rPr>
          <w:b/>
          <w:i/>
          <w:szCs w:val="24"/>
          <w:lang w:val="it-IT" w:eastAsia="en-US"/>
        </w:rPr>
        <w:t xml:space="preserve">, bi proposta </w:t>
      </w:r>
      <w:proofErr w:type="spellStart"/>
      <w:r w:rsidRPr="00FA6C46">
        <w:rPr>
          <w:b/>
          <w:i/>
          <w:szCs w:val="24"/>
          <w:lang w:val="it-IT" w:eastAsia="en-US"/>
        </w:rPr>
        <w:t>leġiżlattiva</w:t>
      </w:r>
      <w:proofErr w:type="spellEnd"/>
      <w:r w:rsidRPr="00FA6C46">
        <w:rPr>
          <w:b/>
          <w:i/>
          <w:szCs w:val="24"/>
          <w:lang w:val="it-IT" w:eastAsia="en-US"/>
        </w:rPr>
        <w:t xml:space="preserve"> </w:t>
      </w:r>
      <w:proofErr w:type="spellStart"/>
      <w:r w:rsidRPr="00FA6C46">
        <w:rPr>
          <w:b/>
          <w:i/>
          <w:szCs w:val="24"/>
          <w:lang w:val="it-IT" w:eastAsia="en-US"/>
        </w:rPr>
        <w:t>biex</w:t>
      </w:r>
      <w:proofErr w:type="spellEnd"/>
      <w:r w:rsidRPr="00FA6C46">
        <w:rPr>
          <w:b/>
          <w:i/>
          <w:szCs w:val="24"/>
          <w:lang w:val="it-IT" w:eastAsia="en-US"/>
        </w:rPr>
        <w:t xml:space="preserve"> </w:t>
      </w:r>
      <w:proofErr w:type="spellStart"/>
      <w:r w:rsidRPr="00FA6C46">
        <w:rPr>
          <w:b/>
          <w:i/>
          <w:szCs w:val="24"/>
          <w:lang w:val="it-IT" w:eastAsia="en-US"/>
        </w:rPr>
        <w:t>din</w:t>
      </w:r>
      <w:proofErr w:type="spellEnd"/>
      <w:r w:rsidRPr="00FA6C46">
        <w:rPr>
          <w:b/>
          <w:i/>
          <w:szCs w:val="24"/>
          <w:lang w:val="it-IT" w:eastAsia="en-US"/>
        </w:rPr>
        <w:t xml:space="preserve"> id-Direttiva </w:t>
      </w:r>
      <w:proofErr w:type="spellStart"/>
      <w:r w:rsidRPr="00FA6C46">
        <w:rPr>
          <w:b/>
          <w:i/>
          <w:szCs w:val="24"/>
          <w:lang w:val="it-IT" w:eastAsia="en-US"/>
        </w:rPr>
        <w:t>tiġi</w:t>
      </w:r>
      <w:proofErr w:type="spellEnd"/>
      <w:r w:rsidRPr="00FA6C46">
        <w:rPr>
          <w:b/>
          <w:i/>
          <w:szCs w:val="24"/>
          <w:lang w:val="it-IT" w:eastAsia="en-US"/>
        </w:rPr>
        <w:t xml:space="preserve"> riveduta.</w:t>
      </w:r>
      <w:r w:rsidRPr="00FA6C46">
        <w:rPr>
          <w:szCs w:val="24"/>
          <w:lang w:val="it-IT" w:eastAsia="en-US"/>
        </w:rPr>
        <w:t>”</w:t>
      </w:r>
      <w:r w:rsidR="00C46A3B" w:rsidRPr="00FA6C46">
        <w:rPr>
          <w:b/>
          <w:szCs w:val="24"/>
          <w:lang w:val="it-IT" w:eastAsia="en-US"/>
        </w:rPr>
        <w:t xml:space="preserve"> [Em. 132]</w:t>
      </w:r>
    </w:p>
    <w:p w14:paraId="2987C333" w14:textId="77777777" w:rsidR="00C46A3B" w:rsidRPr="00FA6C46" w:rsidRDefault="00C46A3B">
      <w:pPr>
        <w:widowControl/>
        <w:rPr>
          <w:b/>
          <w:i/>
          <w:szCs w:val="24"/>
          <w:lang w:val="it-IT" w:eastAsia="en-US"/>
        </w:rPr>
      </w:pPr>
      <w:r w:rsidRPr="00FA6C46">
        <w:rPr>
          <w:b/>
          <w:i/>
          <w:szCs w:val="24"/>
          <w:lang w:val="it-IT" w:eastAsia="en-US"/>
        </w:rPr>
        <w:br w:type="page"/>
      </w:r>
    </w:p>
    <w:p w14:paraId="585851D8" w14:textId="77777777" w:rsidR="00287A82" w:rsidRPr="00FA6C46" w:rsidRDefault="00287A82" w:rsidP="00287A82">
      <w:pPr>
        <w:spacing w:before="120" w:after="120" w:line="360" w:lineRule="auto"/>
        <w:ind w:left="850" w:hanging="850"/>
        <w:rPr>
          <w:szCs w:val="24"/>
          <w:lang w:val="it-IT" w:eastAsia="en-US"/>
        </w:rPr>
      </w:pPr>
      <w:r w:rsidRPr="00FA6C46">
        <w:rPr>
          <w:b/>
          <w:i/>
          <w:szCs w:val="24"/>
          <w:lang w:val="it-IT" w:eastAsia="en-US"/>
        </w:rPr>
        <w:lastRenderedPageBreak/>
        <w:t>(7b)</w:t>
      </w:r>
      <w:r w:rsidRPr="00FA6C46">
        <w:rPr>
          <w:szCs w:val="24"/>
          <w:lang w:val="it-IT" w:eastAsia="en-US"/>
        </w:rPr>
        <w:tab/>
      </w:r>
      <w:proofErr w:type="spellStart"/>
      <w:r w:rsidRPr="00FA6C46">
        <w:rPr>
          <w:b/>
          <w:i/>
          <w:szCs w:val="24"/>
          <w:lang w:val="it-IT" w:eastAsia="en-US"/>
        </w:rPr>
        <w:t>Jiddaħħal</w:t>
      </w:r>
      <w:proofErr w:type="spellEnd"/>
      <w:r w:rsidRPr="00FA6C46">
        <w:rPr>
          <w:b/>
          <w:i/>
          <w:szCs w:val="24"/>
          <w:lang w:val="it-IT" w:eastAsia="en-US"/>
        </w:rPr>
        <w:t xml:space="preserve"> l-</w:t>
      </w:r>
      <w:proofErr w:type="spellStart"/>
      <w:r w:rsidRPr="00FA6C46">
        <w:rPr>
          <w:b/>
          <w:i/>
          <w:szCs w:val="24"/>
          <w:lang w:val="it-IT" w:eastAsia="en-US"/>
        </w:rPr>
        <w:t>Artikolu</w:t>
      </w:r>
      <w:proofErr w:type="spellEnd"/>
      <w:r w:rsidRPr="00FA6C46">
        <w:rPr>
          <w:b/>
          <w:i/>
          <w:szCs w:val="24"/>
          <w:lang w:val="it-IT" w:eastAsia="en-US"/>
        </w:rPr>
        <w:t xml:space="preserve"> li </w:t>
      </w:r>
      <w:proofErr w:type="spellStart"/>
      <w:r w:rsidRPr="00FA6C46">
        <w:rPr>
          <w:b/>
          <w:i/>
          <w:szCs w:val="24"/>
          <w:lang w:val="it-IT" w:eastAsia="en-US"/>
        </w:rPr>
        <w:t>ġej</w:t>
      </w:r>
      <w:proofErr w:type="spellEnd"/>
      <w:r w:rsidRPr="00FA6C46">
        <w:rPr>
          <w:b/>
          <w:i/>
          <w:szCs w:val="24"/>
          <w:lang w:val="it-IT" w:eastAsia="en-US"/>
        </w:rPr>
        <w:t>:</w:t>
      </w:r>
    </w:p>
    <w:p w14:paraId="4F48AEE6" w14:textId="77777777" w:rsidR="00287A82" w:rsidRPr="00FA6C46" w:rsidRDefault="00287A82" w:rsidP="00287A82">
      <w:pPr>
        <w:spacing w:before="120" w:after="120" w:line="360" w:lineRule="auto"/>
        <w:ind w:left="850"/>
        <w:rPr>
          <w:szCs w:val="24"/>
          <w:lang w:val="it-IT" w:eastAsia="en-US"/>
        </w:rPr>
      </w:pPr>
      <w:r w:rsidRPr="00FA6C46">
        <w:rPr>
          <w:szCs w:val="24"/>
          <w:lang w:val="it-IT" w:eastAsia="en-US"/>
        </w:rPr>
        <w:t>“</w:t>
      </w:r>
      <w:proofErr w:type="spellStart"/>
      <w:r w:rsidRPr="00FA6C46">
        <w:rPr>
          <w:b/>
          <w:i/>
          <w:szCs w:val="24"/>
          <w:lang w:val="it-IT" w:eastAsia="en-US"/>
        </w:rPr>
        <w:t>Article</w:t>
      </w:r>
      <w:proofErr w:type="spellEnd"/>
      <w:r w:rsidRPr="00FA6C46">
        <w:rPr>
          <w:b/>
          <w:i/>
          <w:szCs w:val="24"/>
          <w:lang w:val="it-IT" w:eastAsia="en-US"/>
        </w:rPr>
        <w:t xml:space="preserve"> 8bb</w:t>
      </w:r>
      <w:r w:rsidRPr="00FA6C46">
        <w:rPr>
          <w:szCs w:val="24"/>
          <w:lang w:val="it-IT" w:eastAsia="en-US"/>
        </w:rPr>
        <w:br/>
      </w:r>
      <w:proofErr w:type="spellStart"/>
      <w:r w:rsidRPr="00FA6C46">
        <w:rPr>
          <w:b/>
          <w:i/>
          <w:szCs w:val="24"/>
          <w:lang w:val="it-IT" w:eastAsia="en-US"/>
        </w:rPr>
        <w:t>Faċilità</w:t>
      </w:r>
      <w:proofErr w:type="spellEnd"/>
      <w:r w:rsidRPr="00FA6C46">
        <w:rPr>
          <w:b/>
          <w:i/>
          <w:szCs w:val="24"/>
          <w:lang w:val="it-IT" w:eastAsia="en-US"/>
        </w:rPr>
        <w:t xml:space="preserve"> </w:t>
      </w:r>
      <w:proofErr w:type="spellStart"/>
      <w:r w:rsidRPr="00FA6C46">
        <w:rPr>
          <w:b/>
          <w:i/>
          <w:szCs w:val="24"/>
          <w:lang w:val="it-IT" w:eastAsia="en-US"/>
        </w:rPr>
        <w:t>Ewropea</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Monitoraġġ</w:t>
      </w:r>
      <w:proofErr w:type="spellEnd"/>
    </w:p>
    <w:p w14:paraId="326A88D2" w14:textId="77777777" w:rsidR="00287A82" w:rsidRPr="00FA6C46" w:rsidRDefault="00287A82" w:rsidP="00287A82">
      <w:pPr>
        <w:spacing w:before="120" w:after="120" w:line="360" w:lineRule="auto"/>
        <w:ind w:left="850"/>
        <w:rPr>
          <w:szCs w:val="24"/>
          <w:lang w:val="it-IT" w:eastAsia="en-US"/>
        </w:rPr>
      </w:pPr>
      <w:r w:rsidRPr="00FA6C46">
        <w:rPr>
          <w:b/>
          <w:i/>
          <w:szCs w:val="24"/>
          <w:lang w:val="it-IT" w:eastAsia="en-US"/>
        </w:rPr>
        <w:t>Il-</w:t>
      </w:r>
      <w:proofErr w:type="spellStart"/>
      <w:r w:rsidRPr="00FA6C46">
        <w:rPr>
          <w:b/>
          <w:i/>
          <w:szCs w:val="24"/>
          <w:lang w:val="it-IT" w:eastAsia="en-US"/>
        </w:rPr>
        <w:t>Kummissjoni</w:t>
      </w:r>
      <w:proofErr w:type="spellEnd"/>
      <w:r w:rsidRPr="00FA6C46">
        <w:rPr>
          <w:b/>
          <w:i/>
          <w:szCs w:val="24"/>
          <w:lang w:val="it-IT" w:eastAsia="en-US"/>
        </w:rPr>
        <w:t xml:space="preserve"> </w:t>
      </w:r>
      <w:proofErr w:type="spellStart"/>
      <w:r w:rsidRPr="00FA6C46">
        <w:rPr>
          <w:b/>
          <w:i/>
          <w:szCs w:val="24"/>
          <w:lang w:val="it-IT" w:eastAsia="en-US"/>
        </w:rPr>
        <w:t>għandha</w:t>
      </w:r>
      <w:proofErr w:type="spellEnd"/>
      <w:r w:rsidRPr="00FA6C46">
        <w:rPr>
          <w:b/>
          <w:i/>
          <w:szCs w:val="24"/>
          <w:lang w:val="it-IT" w:eastAsia="en-US"/>
        </w:rPr>
        <w:t xml:space="preserve"> sa... [sena </w:t>
      </w:r>
      <w:proofErr w:type="spellStart"/>
      <w:r w:rsidRPr="00FA6C46">
        <w:rPr>
          <w:b/>
          <w:i/>
          <w:szCs w:val="24"/>
          <w:lang w:val="it-IT" w:eastAsia="en-US"/>
        </w:rPr>
        <w:t>wara</w:t>
      </w:r>
      <w:proofErr w:type="spellEnd"/>
      <w:r w:rsidRPr="00FA6C46">
        <w:rPr>
          <w:b/>
          <w:i/>
          <w:szCs w:val="24"/>
          <w:lang w:val="it-IT" w:eastAsia="en-US"/>
        </w:rPr>
        <w:t xml:space="preserve"> d-</w:t>
      </w:r>
      <w:proofErr w:type="spellStart"/>
      <w:r w:rsidRPr="00FA6C46">
        <w:rPr>
          <w:b/>
          <w:i/>
          <w:szCs w:val="24"/>
          <w:lang w:val="it-IT" w:eastAsia="en-US"/>
        </w:rPr>
        <w:t>dħul</w:t>
      </w:r>
      <w:proofErr w:type="spellEnd"/>
      <w:r w:rsidRPr="00FA6C46">
        <w:rPr>
          <w:b/>
          <w:i/>
          <w:szCs w:val="24"/>
          <w:lang w:val="it-IT" w:eastAsia="en-US"/>
        </w:rPr>
        <w:t xml:space="preserve"> </w:t>
      </w:r>
      <w:proofErr w:type="spellStart"/>
      <w:r w:rsidRPr="00FA6C46">
        <w:rPr>
          <w:b/>
          <w:i/>
          <w:szCs w:val="24"/>
          <w:lang w:val="it-IT" w:eastAsia="en-US"/>
        </w:rPr>
        <w:t>fis-seħħ</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din</w:t>
      </w:r>
      <w:proofErr w:type="spellEnd"/>
      <w:r w:rsidRPr="00FA6C46">
        <w:rPr>
          <w:b/>
          <w:i/>
          <w:szCs w:val="24"/>
          <w:lang w:val="it-IT" w:eastAsia="en-US"/>
        </w:rPr>
        <w:t xml:space="preserve"> id-Direttiva], </w:t>
      </w:r>
      <w:proofErr w:type="spellStart"/>
      <w:r w:rsidRPr="00FA6C46">
        <w:rPr>
          <w:b/>
          <w:i/>
          <w:szCs w:val="24"/>
          <w:lang w:val="it-IT" w:eastAsia="en-US"/>
        </w:rPr>
        <w:t>tistabbilixxi</w:t>
      </w:r>
      <w:proofErr w:type="spellEnd"/>
      <w:r w:rsidRPr="00FA6C46">
        <w:rPr>
          <w:b/>
          <w:i/>
          <w:szCs w:val="24"/>
          <w:lang w:val="it-IT" w:eastAsia="en-US"/>
        </w:rPr>
        <w:t xml:space="preserve"> </w:t>
      </w:r>
      <w:proofErr w:type="spellStart"/>
      <w:r w:rsidRPr="00FA6C46">
        <w:rPr>
          <w:b/>
          <w:i/>
          <w:szCs w:val="24"/>
          <w:lang w:val="it-IT" w:eastAsia="en-US"/>
        </w:rPr>
        <w:t>faċilità</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monitoraġġ</w:t>
      </w:r>
      <w:proofErr w:type="spellEnd"/>
      <w:r w:rsidRPr="00FA6C46">
        <w:rPr>
          <w:b/>
          <w:i/>
          <w:szCs w:val="24"/>
          <w:lang w:val="it-IT" w:eastAsia="en-US"/>
        </w:rPr>
        <w:t xml:space="preserve"> </w:t>
      </w:r>
      <w:proofErr w:type="spellStart"/>
      <w:r w:rsidRPr="00FA6C46">
        <w:rPr>
          <w:b/>
          <w:i/>
          <w:szCs w:val="24"/>
          <w:lang w:val="it-IT" w:eastAsia="en-US"/>
        </w:rPr>
        <w:t>konġunta</w:t>
      </w:r>
      <w:proofErr w:type="spellEnd"/>
      <w:r w:rsidRPr="00FA6C46">
        <w:rPr>
          <w:b/>
          <w:i/>
          <w:szCs w:val="24"/>
          <w:lang w:val="it-IT" w:eastAsia="en-US"/>
        </w:rPr>
        <w:t xml:space="preserve"> </w:t>
      </w:r>
      <w:proofErr w:type="spellStart"/>
      <w:r w:rsidRPr="00FA6C46">
        <w:rPr>
          <w:b/>
          <w:i/>
          <w:szCs w:val="24"/>
          <w:lang w:val="it-IT" w:eastAsia="en-US"/>
        </w:rPr>
        <w:t>biex</w:t>
      </w:r>
      <w:proofErr w:type="spellEnd"/>
      <w:r w:rsidRPr="00FA6C46">
        <w:rPr>
          <w:b/>
          <w:i/>
          <w:szCs w:val="24"/>
          <w:lang w:val="it-IT" w:eastAsia="en-US"/>
        </w:rPr>
        <w:t xml:space="preserve"> </w:t>
      </w:r>
      <w:proofErr w:type="spellStart"/>
      <w:r w:rsidRPr="00FA6C46">
        <w:rPr>
          <w:b/>
          <w:i/>
          <w:szCs w:val="24"/>
          <w:lang w:val="it-IT" w:eastAsia="en-US"/>
        </w:rPr>
        <w:t>tiġġestixxi</w:t>
      </w:r>
      <w:proofErr w:type="spellEnd"/>
      <w:r w:rsidRPr="00FA6C46">
        <w:rPr>
          <w:b/>
          <w:i/>
          <w:szCs w:val="24"/>
          <w:lang w:val="it-IT" w:eastAsia="en-US"/>
        </w:rPr>
        <w:t xml:space="preserve"> r-</w:t>
      </w:r>
      <w:proofErr w:type="spellStart"/>
      <w:r w:rsidRPr="00FA6C46">
        <w:rPr>
          <w:b/>
          <w:i/>
          <w:szCs w:val="24"/>
          <w:lang w:val="it-IT" w:eastAsia="en-US"/>
        </w:rPr>
        <w:t>rekwiżiti</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monitoraġġ</w:t>
      </w:r>
      <w:proofErr w:type="spellEnd"/>
      <w:r w:rsidRPr="00FA6C46">
        <w:rPr>
          <w:b/>
          <w:i/>
          <w:szCs w:val="24"/>
          <w:lang w:val="it-IT" w:eastAsia="en-US"/>
        </w:rPr>
        <w:t xml:space="preserve"> meta </w:t>
      </w:r>
      <w:proofErr w:type="spellStart"/>
      <w:r w:rsidRPr="00FA6C46">
        <w:rPr>
          <w:b/>
          <w:i/>
          <w:szCs w:val="24"/>
          <w:lang w:val="it-IT" w:eastAsia="en-US"/>
        </w:rPr>
        <w:t>tkun</w:t>
      </w:r>
      <w:proofErr w:type="spellEnd"/>
      <w:r w:rsidRPr="00FA6C46">
        <w:rPr>
          <w:b/>
          <w:i/>
          <w:szCs w:val="24"/>
          <w:lang w:val="it-IT" w:eastAsia="en-US"/>
        </w:rPr>
        <w:t xml:space="preserve"> </w:t>
      </w:r>
      <w:proofErr w:type="spellStart"/>
      <w:r w:rsidRPr="00FA6C46">
        <w:rPr>
          <w:b/>
          <w:i/>
          <w:szCs w:val="24"/>
          <w:lang w:val="it-IT" w:eastAsia="en-US"/>
        </w:rPr>
        <w:t>mitluba</w:t>
      </w:r>
      <w:proofErr w:type="spellEnd"/>
      <w:r w:rsidRPr="00FA6C46">
        <w:rPr>
          <w:b/>
          <w:i/>
          <w:szCs w:val="24"/>
          <w:lang w:val="it-IT" w:eastAsia="en-US"/>
        </w:rPr>
        <w:t xml:space="preserve"> </w:t>
      </w:r>
      <w:proofErr w:type="spellStart"/>
      <w:r w:rsidRPr="00FA6C46">
        <w:rPr>
          <w:b/>
          <w:i/>
          <w:szCs w:val="24"/>
          <w:lang w:val="it-IT" w:eastAsia="en-US"/>
        </w:rPr>
        <w:t>dan</w:t>
      </w:r>
      <w:proofErr w:type="spellEnd"/>
      <w:r w:rsidRPr="00FA6C46">
        <w:rPr>
          <w:b/>
          <w:i/>
          <w:szCs w:val="24"/>
          <w:lang w:val="it-IT" w:eastAsia="en-US"/>
        </w:rPr>
        <w:t xml:space="preserve"> </w:t>
      </w:r>
      <w:proofErr w:type="spellStart"/>
      <w:r w:rsidRPr="00FA6C46">
        <w:rPr>
          <w:b/>
          <w:i/>
          <w:szCs w:val="24"/>
          <w:lang w:val="it-IT" w:eastAsia="en-US"/>
        </w:rPr>
        <w:t>mill</w:t>
      </w:r>
      <w:proofErr w:type="spellEnd"/>
      <w:r w:rsidRPr="00FA6C46">
        <w:rPr>
          <w:b/>
          <w:i/>
          <w:szCs w:val="24"/>
          <w:lang w:val="it-IT" w:eastAsia="en-US"/>
        </w:rPr>
        <w:t>-Istati Membri.</w:t>
      </w:r>
    </w:p>
    <w:p w14:paraId="3C0F9CE8" w14:textId="77777777" w:rsidR="00287A82" w:rsidRPr="00FA6C46" w:rsidRDefault="00287A82" w:rsidP="00287A82">
      <w:pPr>
        <w:spacing w:before="120" w:after="120" w:line="360" w:lineRule="auto"/>
        <w:ind w:left="850"/>
        <w:rPr>
          <w:szCs w:val="24"/>
          <w:lang w:val="it-IT" w:eastAsia="en-US"/>
        </w:rPr>
      </w:pPr>
      <w:r w:rsidRPr="00FA6C46">
        <w:rPr>
          <w:b/>
          <w:i/>
          <w:szCs w:val="24"/>
          <w:lang w:val="it-IT" w:eastAsia="en-US"/>
        </w:rPr>
        <w:t>Il-</w:t>
      </w:r>
      <w:proofErr w:type="spellStart"/>
      <w:r w:rsidRPr="00FA6C46">
        <w:rPr>
          <w:b/>
          <w:i/>
          <w:szCs w:val="24"/>
          <w:lang w:val="it-IT" w:eastAsia="en-US"/>
        </w:rPr>
        <w:t>Kummissjoni</w:t>
      </w:r>
      <w:proofErr w:type="spellEnd"/>
      <w:r w:rsidRPr="00FA6C46">
        <w:rPr>
          <w:b/>
          <w:i/>
          <w:szCs w:val="24"/>
          <w:lang w:val="it-IT" w:eastAsia="en-US"/>
        </w:rPr>
        <w:t xml:space="preserve"> </w:t>
      </w:r>
      <w:proofErr w:type="spellStart"/>
      <w:r w:rsidRPr="00FA6C46">
        <w:rPr>
          <w:b/>
          <w:i/>
          <w:szCs w:val="24"/>
          <w:lang w:val="it-IT" w:eastAsia="en-US"/>
        </w:rPr>
        <w:t>għandha</w:t>
      </w:r>
      <w:proofErr w:type="spellEnd"/>
      <w:r w:rsidRPr="00FA6C46">
        <w:rPr>
          <w:b/>
          <w:i/>
          <w:szCs w:val="24"/>
          <w:lang w:val="it-IT" w:eastAsia="en-US"/>
        </w:rPr>
        <w:t xml:space="preserve"> </w:t>
      </w:r>
      <w:proofErr w:type="spellStart"/>
      <w:r w:rsidRPr="00FA6C46">
        <w:rPr>
          <w:b/>
          <w:i/>
          <w:szCs w:val="24"/>
          <w:lang w:val="it-IT" w:eastAsia="en-US"/>
        </w:rPr>
        <w:t>tiddefinixxi</w:t>
      </w:r>
      <w:proofErr w:type="spellEnd"/>
      <w:r w:rsidRPr="00FA6C46">
        <w:rPr>
          <w:b/>
          <w:i/>
          <w:szCs w:val="24"/>
          <w:lang w:val="it-IT" w:eastAsia="en-US"/>
        </w:rPr>
        <w:t xml:space="preserve"> l-</w:t>
      </w:r>
      <w:proofErr w:type="spellStart"/>
      <w:r w:rsidRPr="00FA6C46">
        <w:rPr>
          <w:b/>
          <w:i/>
          <w:szCs w:val="24"/>
          <w:lang w:val="it-IT" w:eastAsia="en-US"/>
        </w:rPr>
        <w:t>funzjonament</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faċilità</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monitoraġġ</w:t>
      </w:r>
      <w:proofErr w:type="spellEnd"/>
      <w:r w:rsidRPr="00FA6C46">
        <w:rPr>
          <w:b/>
          <w:i/>
          <w:szCs w:val="24"/>
          <w:lang w:val="it-IT" w:eastAsia="en-US"/>
        </w:rPr>
        <w:t xml:space="preserve"> li </w:t>
      </w:r>
      <w:proofErr w:type="spellStart"/>
      <w:r w:rsidRPr="00FA6C46">
        <w:rPr>
          <w:b/>
          <w:i/>
          <w:szCs w:val="24"/>
          <w:lang w:val="it-IT" w:eastAsia="en-US"/>
        </w:rPr>
        <w:t>għandha</w:t>
      </w:r>
      <w:proofErr w:type="spellEnd"/>
      <w:r w:rsidRPr="00FA6C46">
        <w:rPr>
          <w:b/>
          <w:i/>
          <w:szCs w:val="24"/>
          <w:lang w:val="it-IT" w:eastAsia="en-US"/>
        </w:rPr>
        <w:t xml:space="preserve"> </w:t>
      </w:r>
      <w:proofErr w:type="spellStart"/>
      <w:r w:rsidRPr="00FA6C46">
        <w:rPr>
          <w:b/>
          <w:i/>
          <w:szCs w:val="24"/>
          <w:lang w:val="it-IT" w:eastAsia="en-US"/>
        </w:rPr>
        <w:t>tkopri</w:t>
      </w:r>
      <w:proofErr w:type="spellEnd"/>
      <w:r w:rsidRPr="00FA6C46">
        <w:rPr>
          <w:b/>
          <w:i/>
          <w:szCs w:val="24"/>
          <w:lang w:val="it-IT" w:eastAsia="en-US"/>
        </w:rPr>
        <w:t xml:space="preserve">, inter alia, </w:t>
      </w:r>
      <w:proofErr w:type="spellStart"/>
      <w:r w:rsidRPr="00FA6C46">
        <w:rPr>
          <w:b/>
          <w:i/>
          <w:szCs w:val="24"/>
          <w:lang w:val="it-IT" w:eastAsia="en-US"/>
        </w:rPr>
        <w:t>dan</w:t>
      </w:r>
      <w:proofErr w:type="spellEnd"/>
      <w:r w:rsidRPr="00FA6C46">
        <w:rPr>
          <w:b/>
          <w:i/>
          <w:szCs w:val="24"/>
          <w:lang w:val="it-IT" w:eastAsia="en-US"/>
        </w:rPr>
        <w:t xml:space="preserve"> li </w:t>
      </w:r>
      <w:proofErr w:type="spellStart"/>
      <w:r w:rsidRPr="00FA6C46">
        <w:rPr>
          <w:b/>
          <w:i/>
          <w:szCs w:val="24"/>
          <w:lang w:val="it-IT" w:eastAsia="en-US"/>
        </w:rPr>
        <w:t>ġej</w:t>
      </w:r>
      <w:proofErr w:type="spellEnd"/>
      <w:r w:rsidRPr="00FA6C46">
        <w:rPr>
          <w:b/>
          <w:i/>
          <w:szCs w:val="24"/>
          <w:lang w:val="it-IT" w:eastAsia="en-US"/>
        </w:rPr>
        <w:t>:</w:t>
      </w:r>
    </w:p>
    <w:p w14:paraId="3E034819" w14:textId="77777777" w:rsidR="00287A82" w:rsidRPr="00FA6C46" w:rsidRDefault="00287A82" w:rsidP="00287A82">
      <w:pPr>
        <w:spacing w:before="120" w:after="120" w:line="360" w:lineRule="auto"/>
        <w:ind w:left="1416" w:hanging="566"/>
        <w:rPr>
          <w:szCs w:val="24"/>
          <w:lang w:val="it-IT" w:eastAsia="en-US"/>
        </w:rPr>
      </w:pPr>
      <w:r w:rsidRPr="00FA6C46">
        <w:rPr>
          <w:b/>
          <w:i/>
          <w:szCs w:val="24"/>
          <w:lang w:val="it-IT" w:eastAsia="en-US"/>
        </w:rPr>
        <w:t>(a)</w:t>
      </w:r>
      <w:r w:rsidRPr="00FA6C46">
        <w:rPr>
          <w:szCs w:val="24"/>
          <w:lang w:val="it-IT" w:eastAsia="en-US"/>
        </w:rPr>
        <w:tab/>
      </w:r>
      <w:r w:rsidRPr="00FA6C46">
        <w:rPr>
          <w:b/>
          <w:i/>
          <w:szCs w:val="24"/>
          <w:lang w:val="it-IT" w:eastAsia="en-US"/>
        </w:rPr>
        <w:t xml:space="preserve">in-natura </w:t>
      </w:r>
      <w:proofErr w:type="spellStart"/>
      <w:r w:rsidRPr="00FA6C46">
        <w:rPr>
          <w:b/>
          <w:i/>
          <w:szCs w:val="24"/>
          <w:lang w:val="it-IT" w:eastAsia="en-US"/>
        </w:rPr>
        <w:t>volontarja</w:t>
      </w:r>
      <w:proofErr w:type="spellEnd"/>
      <w:r w:rsidRPr="00FA6C46">
        <w:rPr>
          <w:b/>
          <w:i/>
          <w:szCs w:val="24"/>
          <w:lang w:val="it-IT" w:eastAsia="en-US"/>
        </w:rPr>
        <w:t xml:space="preserve"> tal-</w:t>
      </w:r>
      <w:proofErr w:type="spellStart"/>
      <w:r w:rsidRPr="00FA6C46">
        <w:rPr>
          <w:b/>
          <w:i/>
          <w:szCs w:val="24"/>
          <w:lang w:val="it-IT" w:eastAsia="en-US"/>
        </w:rPr>
        <w:t>użu</w:t>
      </w:r>
      <w:proofErr w:type="spellEnd"/>
      <w:r w:rsidRPr="00FA6C46">
        <w:rPr>
          <w:b/>
          <w:i/>
          <w:szCs w:val="24"/>
          <w:lang w:val="it-IT" w:eastAsia="en-US"/>
        </w:rPr>
        <w:t xml:space="preserve"> tal-</w:t>
      </w:r>
      <w:proofErr w:type="spellStart"/>
      <w:r w:rsidRPr="00FA6C46">
        <w:rPr>
          <w:b/>
          <w:i/>
          <w:szCs w:val="24"/>
          <w:lang w:val="it-IT" w:eastAsia="en-US"/>
        </w:rPr>
        <w:t>faċilità</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monitoraġġ</w:t>
      </w:r>
      <w:proofErr w:type="spellEnd"/>
      <w:r w:rsidRPr="00FA6C46">
        <w:rPr>
          <w:b/>
          <w:i/>
          <w:szCs w:val="24"/>
          <w:lang w:val="it-IT" w:eastAsia="en-US"/>
        </w:rPr>
        <w:t xml:space="preserve">, li </w:t>
      </w:r>
      <w:proofErr w:type="spellStart"/>
      <w:r w:rsidRPr="00FA6C46">
        <w:rPr>
          <w:b/>
          <w:i/>
          <w:szCs w:val="24"/>
          <w:lang w:val="it-IT" w:eastAsia="en-US"/>
        </w:rPr>
        <w:t>għandha</w:t>
      </w:r>
      <w:proofErr w:type="spellEnd"/>
      <w:r w:rsidRPr="00FA6C46">
        <w:rPr>
          <w:b/>
          <w:i/>
          <w:szCs w:val="24"/>
          <w:lang w:val="it-IT" w:eastAsia="en-US"/>
        </w:rPr>
        <w:t xml:space="preserve"> </w:t>
      </w:r>
      <w:proofErr w:type="spellStart"/>
      <w:r w:rsidRPr="00FA6C46">
        <w:rPr>
          <w:b/>
          <w:i/>
          <w:szCs w:val="24"/>
          <w:lang w:val="it-IT" w:eastAsia="en-US"/>
        </w:rPr>
        <w:t>tkun</w:t>
      </w:r>
      <w:proofErr w:type="spellEnd"/>
      <w:r w:rsidRPr="00FA6C46">
        <w:rPr>
          <w:b/>
          <w:i/>
          <w:szCs w:val="24"/>
          <w:lang w:val="it-IT" w:eastAsia="en-US"/>
        </w:rPr>
        <w:t xml:space="preserve"> </w:t>
      </w:r>
      <w:proofErr w:type="spellStart"/>
      <w:r w:rsidRPr="00FA6C46">
        <w:rPr>
          <w:b/>
          <w:i/>
          <w:szCs w:val="24"/>
          <w:lang w:val="it-IT" w:eastAsia="en-US"/>
        </w:rPr>
        <w:t>mingħajr</w:t>
      </w:r>
      <w:proofErr w:type="spellEnd"/>
      <w:r w:rsidRPr="00FA6C46">
        <w:rPr>
          <w:b/>
          <w:i/>
          <w:szCs w:val="24"/>
          <w:lang w:val="it-IT" w:eastAsia="en-US"/>
        </w:rPr>
        <w:t xml:space="preserve"> </w:t>
      </w:r>
      <w:proofErr w:type="spellStart"/>
      <w:r w:rsidRPr="00FA6C46">
        <w:rPr>
          <w:b/>
          <w:i/>
          <w:szCs w:val="24"/>
          <w:lang w:val="it-IT" w:eastAsia="en-US"/>
        </w:rPr>
        <w:t>preġudizzju</w:t>
      </w:r>
      <w:proofErr w:type="spellEnd"/>
      <w:r w:rsidRPr="00FA6C46">
        <w:rPr>
          <w:b/>
          <w:i/>
          <w:szCs w:val="24"/>
          <w:lang w:val="it-IT" w:eastAsia="en-US"/>
        </w:rPr>
        <w:t xml:space="preserve"> </w:t>
      </w:r>
      <w:proofErr w:type="spellStart"/>
      <w:r w:rsidRPr="00FA6C46">
        <w:rPr>
          <w:b/>
          <w:i/>
          <w:szCs w:val="24"/>
          <w:lang w:val="it-IT" w:eastAsia="en-US"/>
        </w:rPr>
        <w:t>għall-arranġamenti</w:t>
      </w:r>
      <w:proofErr w:type="spellEnd"/>
      <w:r w:rsidRPr="00FA6C46">
        <w:rPr>
          <w:b/>
          <w:i/>
          <w:szCs w:val="24"/>
          <w:lang w:val="it-IT" w:eastAsia="en-US"/>
        </w:rPr>
        <w:t xml:space="preserve"> </w:t>
      </w:r>
      <w:proofErr w:type="spellStart"/>
      <w:r w:rsidRPr="00FA6C46">
        <w:rPr>
          <w:b/>
          <w:i/>
          <w:szCs w:val="24"/>
          <w:lang w:val="it-IT" w:eastAsia="en-US"/>
        </w:rPr>
        <w:t>diġà</w:t>
      </w:r>
      <w:proofErr w:type="spellEnd"/>
      <w:r w:rsidRPr="00FA6C46">
        <w:rPr>
          <w:b/>
          <w:i/>
          <w:szCs w:val="24"/>
          <w:lang w:val="it-IT" w:eastAsia="en-US"/>
        </w:rPr>
        <w:t xml:space="preserve"> </w:t>
      </w:r>
      <w:proofErr w:type="spellStart"/>
      <w:r w:rsidRPr="00FA6C46">
        <w:rPr>
          <w:b/>
          <w:i/>
          <w:szCs w:val="24"/>
          <w:lang w:val="it-IT" w:eastAsia="en-US"/>
        </w:rPr>
        <w:t>stabbiliti</w:t>
      </w:r>
      <w:proofErr w:type="spellEnd"/>
      <w:r w:rsidRPr="00FA6C46">
        <w:rPr>
          <w:b/>
          <w:i/>
          <w:szCs w:val="24"/>
          <w:lang w:val="it-IT" w:eastAsia="en-US"/>
        </w:rPr>
        <w:t xml:space="preserve"> </w:t>
      </w:r>
      <w:proofErr w:type="spellStart"/>
      <w:r w:rsidRPr="00FA6C46">
        <w:rPr>
          <w:b/>
          <w:i/>
          <w:szCs w:val="24"/>
          <w:lang w:val="it-IT" w:eastAsia="en-US"/>
        </w:rPr>
        <w:t>mill</w:t>
      </w:r>
      <w:proofErr w:type="spellEnd"/>
      <w:r w:rsidRPr="00FA6C46">
        <w:rPr>
          <w:b/>
          <w:i/>
          <w:szCs w:val="24"/>
          <w:lang w:val="it-IT" w:eastAsia="en-US"/>
        </w:rPr>
        <w:t>-Istati Membri;</w:t>
      </w:r>
    </w:p>
    <w:p w14:paraId="1EF1BC6D" w14:textId="77777777" w:rsidR="00287A82" w:rsidRPr="00FA6C46" w:rsidRDefault="00287A82" w:rsidP="00287A82">
      <w:pPr>
        <w:spacing w:before="120" w:after="120" w:line="360" w:lineRule="auto"/>
        <w:ind w:left="1416" w:hanging="566"/>
        <w:rPr>
          <w:szCs w:val="24"/>
          <w:lang w:val="it-IT" w:eastAsia="en-US"/>
        </w:rPr>
      </w:pPr>
      <w:r w:rsidRPr="00FA6C46">
        <w:rPr>
          <w:b/>
          <w:i/>
          <w:szCs w:val="24"/>
          <w:lang w:val="it-IT" w:eastAsia="en-US"/>
        </w:rPr>
        <w:t>(b)</w:t>
      </w:r>
      <w:r w:rsidRPr="00FA6C46">
        <w:rPr>
          <w:szCs w:val="24"/>
          <w:lang w:val="it-IT" w:eastAsia="en-US"/>
        </w:rPr>
        <w:tab/>
      </w:r>
      <w:r w:rsidRPr="00FA6C46">
        <w:rPr>
          <w:b/>
          <w:i/>
          <w:szCs w:val="24"/>
          <w:lang w:val="it-IT" w:eastAsia="en-US"/>
        </w:rPr>
        <w:t>il-</w:t>
      </w:r>
      <w:proofErr w:type="spellStart"/>
      <w:r w:rsidRPr="00FA6C46">
        <w:rPr>
          <w:b/>
          <w:i/>
          <w:szCs w:val="24"/>
          <w:lang w:val="it-IT" w:eastAsia="en-US"/>
        </w:rPr>
        <w:t>proċeduri</w:t>
      </w:r>
      <w:proofErr w:type="spellEnd"/>
      <w:r w:rsidRPr="00FA6C46">
        <w:rPr>
          <w:b/>
          <w:i/>
          <w:szCs w:val="24"/>
          <w:lang w:val="it-IT" w:eastAsia="en-US"/>
        </w:rPr>
        <w:t xml:space="preserve"> </w:t>
      </w:r>
      <w:proofErr w:type="spellStart"/>
      <w:r w:rsidRPr="00FA6C46">
        <w:rPr>
          <w:b/>
          <w:i/>
          <w:szCs w:val="24"/>
          <w:lang w:val="it-IT" w:eastAsia="en-US"/>
        </w:rPr>
        <w:t>operazzjonali</w:t>
      </w:r>
      <w:proofErr w:type="spellEnd"/>
      <w:r w:rsidRPr="00FA6C46">
        <w:rPr>
          <w:b/>
          <w:i/>
          <w:szCs w:val="24"/>
          <w:lang w:val="it-IT" w:eastAsia="en-US"/>
        </w:rPr>
        <w:t xml:space="preserve"> </w:t>
      </w:r>
      <w:proofErr w:type="spellStart"/>
      <w:r w:rsidRPr="00FA6C46">
        <w:rPr>
          <w:b/>
          <w:i/>
          <w:szCs w:val="24"/>
          <w:lang w:val="it-IT" w:eastAsia="en-US"/>
        </w:rPr>
        <w:t>għall</w:t>
      </w:r>
      <w:proofErr w:type="spellEnd"/>
      <w:r w:rsidRPr="00FA6C46">
        <w:rPr>
          <w:b/>
          <w:i/>
          <w:szCs w:val="24"/>
          <w:lang w:val="it-IT" w:eastAsia="en-US"/>
        </w:rPr>
        <w:t xml:space="preserve">-Istati Membri li </w:t>
      </w:r>
      <w:proofErr w:type="spellStart"/>
      <w:r w:rsidRPr="00FA6C46">
        <w:rPr>
          <w:b/>
          <w:i/>
          <w:szCs w:val="24"/>
          <w:lang w:val="it-IT" w:eastAsia="en-US"/>
        </w:rPr>
        <w:t>għandhom</w:t>
      </w:r>
      <w:proofErr w:type="spellEnd"/>
      <w:r w:rsidRPr="00FA6C46">
        <w:rPr>
          <w:b/>
          <w:i/>
          <w:szCs w:val="24"/>
          <w:lang w:val="it-IT" w:eastAsia="en-US"/>
        </w:rPr>
        <w:t xml:space="preserve"> l-</w:t>
      </w:r>
      <w:proofErr w:type="spellStart"/>
      <w:r w:rsidRPr="00FA6C46">
        <w:rPr>
          <w:b/>
          <w:i/>
          <w:szCs w:val="24"/>
          <w:lang w:val="it-IT" w:eastAsia="en-US"/>
        </w:rPr>
        <w:t>intenzjoni</w:t>
      </w:r>
      <w:proofErr w:type="spellEnd"/>
      <w:r w:rsidRPr="00FA6C46">
        <w:rPr>
          <w:b/>
          <w:i/>
          <w:szCs w:val="24"/>
          <w:lang w:val="it-IT" w:eastAsia="en-US"/>
        </w:rPr>
        <w:t xml:space="preserve"> </w:t>
      </w:r>
      <w:proofErr w:type="spellStart"/>
      <w:r w:rsidRPr="00FA6C46">
        <w:rPr>
          <w:b/>
          <w:i/>
          <w:szCs w:val="24"/>
          <w:lang w:val="it-IT" w:eastAsia="en-US"/>
        </w:rPr>
        <w:t>jagħmlu</w:t>
      </w:r>
      <w:proofErr w:type="spellEnd"/>
      <w:r w:rsidRPr="00FA6C46">
        <w:rPr>
          <w:b/>
          <w:i/>
          <w:szCs w:val="24"/>
          <w:lang w:val="it-IT" w:eastAsia="en-US"/>
        </w:rPr>
        <w:t xml:space="preserve"> </w:t>
      </w:r>
      <w:proofErr w:type="spellStart"/>
      <w:r w:rsidRPr="00FA6C46">
        <w:rPr>
          <w:b/>
          <w:i/>
          <w:szCs w:val="24"/>
          <w:lang w:val="it-IT" w:eastAsia="en-US"/>
        </w:rPr>
        <w:t>użu</w:t>
      </w:r>
      <w:proofErr w:type="spellEnd"/>
      <w:r w:rsidRPr="00FA6C46">
        <w:rPr>
          <w:b/>
          <w:i/>
          <w:szCs w:val="24"/>
          <w:lang w:val="it-IT" w:eastAsia="en-US"/>
        </w:rPr>
        <w:t xml:space="preserve"> </w:t>
      </w:r>
      <w:proofErr w:type="spellStart"/>
      <w:r w:rsidRPr="00FA6C46">
        <w:rPr>
          <w:b/>
          <w:i/>
          <w:szCs w:val="24"/>
          <w:lang w:val="it-IT" w:eastAsia="en-US"/>
        </w:rPr>
        <w:t>mill-faċilità</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monitoraġġ</w:t>
      </w:r>
      <w:proofErr w:type="spellEnd"/>
      <w:r w:rsidRPr="00FA6C46">
        <w:rPr>
          <w:b/>
          <w:i/>
          <w:szCs w:val="24"/>
          <w:lang w:val="it-IT" w:eastAsia="en-US"/>
        </w:rPr>
        <w:t xml:space="preserve">, li </w:t>
      </w:r>
      <w:proofErr w:type="spellStart"/>
      <w:r w:rsidRPr="00FA6C46">
        <w:rPr>
          <w:b/>
          <w:i/>
          <w:szCs w:val="24"/>
          <w:lang w:val="it-IT" w:eastAsia="en-US"/>
        </w:rPr>
        <w:t>għandhom</w:t>
      </w:r>
      <w:proofErr w:type="spellEnd"/>
      <w:r w:rsidRPr="00FA6C46">
        <w:rPr>
          <w:b/>
          <w:i/>
          <w:szCs w:val="24"/>
          <w:lang w:val="it-IT" w:eastAsia="en-US"/>
        </w:rPr>
        <w:t xml:space="preserve">, inter alia, </w:t>
      </w:r>
      <w:proofErr w:type="spellStart"/>
      <w:r w:rsidRPr="00FA6C46">
        <w:rPr>
          <w:b/>
          <w:i/>
          <w:szCs w:val="24"/>
          <w:lang w:val="it-IT" w:eastAsia="en-US"/>
        </w:rPr>
        <w:t>jinkludu</w:t>
      </w:r>
      <w:proofErr w:type="spellEnd"/>
      <w:r w:rsidRPr="00FA6C46">
        <w:rPr>
          <w:b/>
          <w:i/>
          <w:szCs w:val="24"/>
          <w:lang w:val="it-IT" w:eastAsia="en-US"/>
        </w:rPr>
        <w:t xml:space="preserve"> n-</w:t>
      </w:r>
      <w:proofErr w:type="spellStart"/>
      <w:r w:rsidRPr="00FA6C46">
        <w:rPr>
          <w:b/>
          <w:i/>
          <w:szCs w:val="24"/>
          <w:lang w:val="it-IT" w:eastAsia="en-US"/>
        </w:rPr>
        <w:t>notifika</w:t>
      </w:r>
      <w:proofErr w:type="spellEnd"/>
      <w:r w:rsidRPr="00FA6C46">
        <w:rPr>
          <w:b/>
          <w:i/>
          <w:szCs w:val="24"/>
          <w:lang w:val="it-IT" w:eastAsia="en-US"/>
        </w:rPr>
        <w:t xml:space="preserve"> </w:t>
      </w:r>
      <w:proofErr w:type="spellStart"/>
      <w:r w:rsidRPr="00FA6C46">
        <w:rPr>
          <w:b/>
          <w:i/>
          <w:szCs w:val="24"/>
          <w:lang w:val="it-IT" w:eastAsia="en-US"/>
        </w:rPr>
        <w:t>meħtieġa</w:t>
      </w:r>
      <w:proofErr w:type="spellEnd"/>
      <w:r w:rsidRPr="00FA6C46">
        <w:rPr>
          <w:b/>
          <w:i/>
          <w:szCs w:val="24"/>
          <w:lang w:val="it-IT" w:eastAsia="en-US"/>
        </w:rPr>
        <w:t xml:space="preserve"> </w:t>
      </w:r>
      <w:proofErr w:type="spellStart"/>
      <w:r w:rsidRPr="00FA6C46">
        <w:rPr>
          <w:b/>
          <w:i/>
          <w:szCs w:val="24"/>
          <w:lang w:val="it-IT" w:eastAsia="en-US"/>
        </w:rPr>
        <w:t>lill-Kummissjoni</w:t>
      </w:r>
      <w:proofErr w:type="spellEnd"/>
      <w:r w:rsidRPr="00FA6C46">
        <w:rPr>
          <w:b/>
          <w:i/>
          <w:szCs w:val="24"/>
          <w:lang w:val="it-IT" w:eastAsia="en-US"/>
        </w:rPr>
        <w:t xml:space="preserve"> tal-</w:t>
      </w:r>
      <w:proofErr w:type="spellStart"/>
      <w:r w:rsidRPr="00FA6C46">
        <w:rPr>
          <w:b/>
          <w:i/>
          <w:szCs w:val="24"/>
          <w:lang w:val="it-IT" w:eastAsia="en-US"/>
        </w:rPr>
        <w:t>ħtiġijiet</w:t>
      </w:r>
      <w:proofErr w:type="spellEnd"/>
      <w:r w:rsidRPr="00FA6C46">
        <w:rPr>
          <w:b/>
          <w:i/>
          <w:szCs w:val="24"/>
          <w:lang w:val="it-IT" w:eastAsia="en-US"/>
        </w:rPr>
        <w:t xml:space="preserve"> </w:t>
      </w:r>
      <w:proofErr w:type="spellStart"/>
      <w:r w:rsidRPr="00FA6C46">
        <w:rPr>
          <w:b/>
          <w:i/>
          <w:szCs w:val="24"/>
          <w:lang w:val="it-IT" w:eastAsia="en-US"/>
        </w:rPr>
        <w:t>jew</w:t>
      </w:r>
      <w:proofErr w:type="spellEnd"/>
      <w:r w:rsidRPr="00FA6C46">
        <w:rPr>
          <w:b/>
          <w:i/>
          <w:szCs w:val="24"/>
          <w:lang w:val="it-IT" w:eastAsia="en-US"/>
        </w:rPr>
        <w:t xml:space="preserve"> </w:t>
      </w:r>
      <w:proofErr w:type="spellStart"/>
      <w:r w:rsidRPr="00FA6C46">
        <w:rPr>
          <w:b/>
          <w:i/>
          <w:szCs w:val="24"/>
          <w:lang w:val="it-IT" w:eastAsia="en-US"/>
        </w:rPr>
        <w:t>kapaċitajiet</w:t>
      </w:r>
      <w:proofErr w:type="spellEnd"/>
      <w:r w:rsidRPr="00FA6C46">
        <w:rPr>
          <w:b/>
          <w:i/>
          <w:szCs w:val="24"/>
          <w:lang w:val="it-IT" w:eastAsia="en-US"/>
        </w:rPr>
        <w:t xml:space="preserve"> </w:t>
      </w:r>
      <w:proofErr w:type="spellStart"/>
      <w:r w:rsidRPr="00FA6C46">
        <w:rPr>
          <w:b/>
          <w:i/>
          <w:szCs w:val="24"/>
          <w:lang w:val="it-IT" w:eastAsia="en-US"/>
        </w:rPr>
        <w:t>preċiżi</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monitoraġġ</w:t>
      </w:r>
      <w:proofErr w:type="spellEnd"/>
      <w:r w:rsidRPr="00FA6C46">
        <w:rPr>
          <w:b/>
          <w:i/>
          <w:szCs w:val="24"/>
          <w:lang w:val="it-IT" w:eastAsia="en-US"/>
        </w:rPr>
        <w:t>, il-</w:t>
      </w:r>
      <w:proofErr w:type="spellStart"/>
      <w:r w:rsidRPr="00FA6C46">
        <w:rPr>
          <w:b/>
          <w:i/>
          <w:szCs w:val="24"/>
          <w:lang w:val="it-IT" w:eastAsia="en-US"/>
        </w:rPr>
        <w:t>protokolli</w:t>
      </w:r>
      <w:proofErr w:type="spellEnd"/>
      <w:r w:rsidRPr="00FA6C46">
        <w:rPr>
          <w:b/>
          <w:i/>
          <w:szCs w:val="24"/>
          <w:lang w:val="it-IT" w:eastAsia="en-US"/>
        </w:rPr>
        <w:t xml:space="preserve"> </w:t>
      </w:r>
      <w:proofErr w:type="spellStart"/>
      <w:r w:rsidRPr="00FA6C46">
        <w:rPr>
          <w:b/>
          <w:i/>
          <w:szCs w:val="24"/>
          <w:lang w:val="it-IT" w:eastAsia="en-US"/>
        </w:rPr>
        <w:t>eżatt</w:t>
      </w:r>
      <w:proofErr w:type="spellEnd"/>
      <w:r w:rsidRPr="00FA6C46">
        <w:rPr>
          <w:b/>
          <w:i/>
          <w:szCs w:val="24"/>
          <w:lang w:val="it-IT" w:eastAsia="en-US"/>
        </w:rPr>
        <w:t xml:space="preserve"> </w:t>
      </w:r>
      <w:proofErr w:type="spellStart"/>
      <w:r w:rsidRPr="00FA6C46">
        <w:rPr>
          <w:b/>
          <w:i/>
          <w:szCs w:val="24"/>
          <w:lang w:val="it-IT" w:eastAsia="en-US"/>
        </w:rPr>
        <w:t>għall-ġestjoni</w:t>
      </w:r>
      <w:proofErr w:type="spellEnd"/>
      <w:r w:rsidRPr="00FA6C46">
        <w:rPr>
          <w:b/>
          <w:i/>
          <w:szCs w:val="24"/>
          <w:lang w:val="it-IT" w:eastAsia="en-US"/>
        </w:rPr>
        <w:t xml:space="preserve"> tal-</w:t>
      </w:r>
      <w:proofErr w:type="spellStart"/>
      <w:r w:rsidRPr="00FA6C46">
        <w:rPr>
          <w:b/>
          <w:i/>
          <w:szCs w:val="24"/>
          <w:lang w:val="it-IT" w:eastAsia="en-US"/>
        </w:rPr>
        <w:t>kampjuni</w:t>
      </w:r>
      <w:proofErr w:type="spellEnd"/>
      <w:r w:rsidRPr="00FA6C46">
        <w:rPr>
          <w:b/>
          <w:i/>
          <w:szCs w:val="24"/>
          <w:lang w:val="it-IT" w:eastAsia="en-US"/>
        </w:rPr>
        <w:t xml:space="preserve">, </w:t>
      </w:r>
      <w:proofErr w:type="spellStart"/>
      <w:r w:rsidRPr="00FA6C46">
        <w:rPr>
          <w:b/>
          <w:i/>
          <w:szCs w:val="24"/>
          <w:lang w:val="it-IT" w:eastAsia="en-US"/>
        </w:rPr>
        <w:t>kif</w:t>
      </w:r>
      <w:proofErr w:type="spellEnd"/>
      <w:r w:rsidRPr="00FA6C46">
        <w:rPr>
          <w:b/>
          <w:i/>
          <w:szCs w:val="24"/>
          <w:lang w:val="it-IT" w:eastAsia="en-US"/>
        </w:rPr>
        <w:t xml:space="preserve"> </w:t>
      </w:r>
      <w:proofErr w:type="spellStart"/>
      <w:r w:rsidRPr="00FA6C46">
        <w:rPr>
          <w:b/>
          <w:i/>
          <w:szCs w:val="24"/>
          <w:lang w:val="it-IT" w:eastAsia="en-US"/>
        </w:rPr>
        <w:t>ukoll</w:t>
      </w:r>
      <w:proofErr w:type="spellEnd"/>
      <w:r w:rsidRPr="00FA6C46">
        <w:rPr>
          <w:b/>
          <w:i/>
          <w:szCs w:val="24"/>
          <w:lang w:val="it-IT" w:eastAsia="en-US"/>
        </w:rPr>
        <w:t xml:space="preserve"> </w:t>
      </w:r>
      <w:proofErr w:type="spellStart"/>
      <w:r w:rsidRPr="00FA6C46">
        <w:rPr>
          <w:b/>
          <w:i/>
          <w:szCs w:val="24"/>
          <w:lang w:val="it-IT" w:eastAsia="en-US"/>
        </w:rPr>
        <w:t>it-tul</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żmien</w:t>
      </w:r>
      <w:proofErr w:type="spellEnd"/>
      <w:r w:rsidRPr="00FA6C46">
        <w:rPr>
          <w:b/>
          <w:i/>
          <w:szCs w:val="24"/>
          <w:lang w:val="it-IT" w:eastAsia="en-US"/>
        </w:rPr>
        <w:t xml:space="preserve"> li </w:t>
      </w:r>
      <w:proofErr w:type="spellStart"/>
      <w:r w:rsidRPr="00FA6C46">
        <w:rPr>
          <w:b/>
          <w:i/>
          <w:szCs w:val="24"/>
          <w:lang w:val="it-IT" w:eastAsia="en-US"/>
        </w:rPr>
        <w:t>biħsiebhom</w:t>
      </w:r>
      <w:proofErr w:type="spellEnd"/>
      <w:r w:rsidRPr="00FA6C46">
        <w:rPr>
          <w:b/>
          <w:i/>
          <w:szCs w:val="24"/>
          <w:lang w:val="it-IT" w:eastAsia="en-US"/>
        </w:rPr>
        <w:t xml:space="preserve"> </w:t>
      </w:r>
      <w:proofErr w:type="spellStart"/>
      <w:r w:rsidRPr="00FA6C46">
        <w:rPr>
          <w:b/>
          <w:i/>
          <w:szCs w:val="24"/>
          <w:lang w:val="it-IT" w:eastAsia="en-US"/>
        </w:rPr>
        <w:t>jibqgħu</w:t>
      </w:r>
      <w:proofErr w:type="spellEnd"/>
      <w:r w:rsidRPr="00FA6C46">
        <w:rPr>
          <w:b/>
          <w:i/>
          <w:szCs w:val="24"/>
          <w:lang w:val="it-IT" w:eastAsia="en-US"/>
        </w:rPr>
        <w:t xml:space="preserve"> parti </w:t>
      </w:r>
      <w:proofErr w:type="spellStart"/>
      <w:r w:rsidRPr="00FA6C46">
        <w:rPr>
          <w:b/>
          <w:i/>
          <w:szCs w:val="24"/>
          <w:lang w:val="it-IT" w:eastAsia="en-US"/>
        </w:rPr>
        <w:t>mill-mekkaniżmu</w:t>
      </w:r>
      <w:proofErr w:type="spellEnd"/>
      <w:r w:rsidRPr="00FA6C46">
        <w:rPr>
          <w:b/>
          <w:i/>
          <w:szCs w:val="24"/>
          <w:lang w:val="it-IT" w:eastAsia="en-US"/>
        </w:rPr>
        <w:t>;</w:t>
      </w:r>
    </w:p>
    <w:p w14:paraId="3AD6772B" w14:textId="77777777" w:rsidR="00C46A3B" w:rsidRPr="00FA6C46" w:rsidRDefault="00C46A3B">
      <w:pPr>
        <w:widowControl/>
        <w:rPr>
          <w:b/>
          <w:i/>
          <w:szCs w:val="24"/>
          <w:lang w:val="it-IT" w:eastAsia="en-US"/>
        </w:rPr>
      </w:pPr>
      <w:r w:rsidRPr="00FA6C46">
        <w:rPr>
          <w:b/>
          <w:i/>
          <w:szCs w:val="24"/>
          <w:lang w:val="it-IT" w:eastAsia="en-US"/>
        </w:rPr>
        <w:br w:type="page"/>
      </w:r>
    </w:p>
    <w:p w14:paraId="50A670BB" w14:textId="77777777" w:rsidR="00287A82" w:rsidRPr="00FA6C46" w:rsidRDefault="00287A82" w:rsidP="00287A82">
      <w:pPr>
        <w:spacing w:before="120" w:after="120" w:line="360" w:lineRule="auto"/>
        <w:ind w:left="1416" w:hanging="566"/>
        <w:rPr>
          <w:b/>
          <w:szCs w:val="24"/>
          <w:lang w:val="it-IT" w:eastAsia="en-US"/>
        </w:rPr>
      </w:pPr>
      <w:r w:rsidRPr="00FA6C46">
        <w:rPr>
          <w:b/>
          <w:i/>
          <w:szCs w:val="24"/>
          <w:lang w:val="it-IT" w:eastAsia="en-US"/>
        </w:rPr>
        <w:lastRenderedPageBreak/>
        <w:t>(c)</w:t>
      </w:r>
      <w:r w:rsidRPr="00FA6C46">
        <w:rPr>
          <w:szCs w:val="24"/>
          <w:lang w:val="it-IT" w:eastAsia="en-US"/>
        </w:rPr>
        <w:tab/>
      </w:r>
      <w:proofErr w:type="spellStart"/>
      <w:r w:rsidRPr="00FA6C46">
        <w:rPr>
          <w:b/>
          <w:i/>
          <w:szCs w:val="24"/>
          <w:lang w:val="it-IT" w:eastAsia="en-US"/>
        </w:rPr>
        <w:t>is</w:t>
      </w:r>
      <w:proofErr w:type="spellEnd"/>
      <w:r w:rsidRPr="00FA6C46">
        <w:rPr>
          <w:b/>
          <w:i/>
          <w:szCs w:val="24"/>
          <w:lang w:val="it-IT" w:eastAsia="en-US"/>
        </w:rPr>
        <w:t xml:space="preserve">-sorsi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finanzjament</w:t>
      </w:r>
      <w:proofErr w:type="spellEnd"/>
      <w:r w:rsidRPr="00FA6C46">
        <w:rPr>
          <w:b/>
          <w:i/>
          <w:szCs w:val="24"/>
          <w:lang w:val="it-IT" w:eastAsia="en-US"/>
        </w:rPr>
        <w:t xml:space="preserve">, li </w:t>
      </w:r>
      <w:proofErr w:type="spellStart"/>
      <w:r w:rsidRPr="00FA6C46">
        <w:rPr>
          <w:b/>
          <w:i/>
          <w:szCs w:val="24"/>
          <w:lang w:val="it-IT" w:eastAsia="en-US"/>
        </w:rPr>
        <w:t>jistgħu</w:t>
      </w:r>
      <w:proofErr w:type="spellEnd"/>
      <w:r w:rsidRPr="00FA6C46">
        <w:rPr>
          <w:b/>
          <w:i/>
          <w:szCs w:val="24"/>
          <w:lang w:val="it-IT" w:eastAsia="en-US"/>
        </w:rPr>
        <w:t xml:space="preserve"> </w:t>
      </w:r>
      <w:proofErr w:type="spellStart"/>
      <w:r w:rsidRPr="00FA6C46">
        <w:rPr>
          <w:b/>
          <w:i/>
          <w:szCs w:val="24"/>
          <w:lang w:val="it-IT" w:eastAsia="en-US"/>
        </w:rPr>
        <w:t>jinkludu</w:t>
      </w:r>
      <w:proofErr w:type="spellEnd"/>
      <w:r w:rsidRPr="00FA6C46">
        <w:rPr>
          <w:b/>
          <w:i/>
          <w:szCs w:val="24"/>
          <w:lang w:val="it-IT" w:eastAsia="en-US"/>
        </w:rPr>
        <w:t xml:space="preserve"> fondi strutturali u programmi tal-</w:t>
      </w:r>
      <w:proofErr w:type="spellStart"/>
      <w:r w:rsidRPr="00FA6C46">
        <w:rPr>
          <w:b/>
          <w:i/>
          <w:szCs w:val="24"/>
          <w:lang w:val="it-IT" w:eastAsia="en-US"/>
        </w:rPr>
        <w:t>Unjoni</w:t>
      </w:r>
      <w:proofErr w:type="spellEnd"/>
      <w:r w:rsidRPr="00FA6C46">
        <w:rPr>
          <w:b/>
          <w:i/>
          <w:szCs w:val="24"/>
          <w:lang w:val="it-IT" w:eastAsia="en-US"/>
        </w:rPr>
        <w:t xml:space="preserve"> rilevanti, </w:t>
      </w:r>
      <w:proofErr w:type="spellStart"/>
      <w:r w:rsidRPr="00FA6C46">
        <w:rPr>
          <w:b/>
          <w:i/>
          <w:szCs w:val="24"/>
          <w:lang w:val="it-IT" w:eastAsia="en-US"/>
        </w:rPr>
        <w:t>kif</w:t>
      </w:r>
      <w:proofErr w:type="spellEnd"/>
      <w:r w:rsidRPr="00FA6C46">
        <w:rPr>
          <w:b/>
          <w:i/>
          <w:szCs w:val="24"/>
          <w:lang w:val="it-IT" w:eastAsia="en-US"/>
        </w:rPr>
        <w:t xml:space="preserve"> </w:t>
      </w:r>
      <w:proofErr w:type="spellStart"/>
      <w:r w:rsidRPr="00FA6C46">
        <w:rPr>
          <w:b/>
          <w:i/>
          <w:szCs w:val="24"/>
          <w:lang w:val="it-IT" w:eastAsia="en-US"/>
        </w:rPr>
        <w:t>ukoll</w:t>
      </w:r>
      <w:proofErr w:type="spellEnd"/>
      <w:r w:rsidRPr="00FA6C46">
        <w:rPr>
          <w:b/>
          <w:i/>
          <w:szCs w:val="24"/>
          <w:lang w:val="it-IT" w:eastAsia="en-US"/>
        </w:rPr>
        <w:t xml:space="preserve"> </w:t>
      </w:r>
      <w:proofErr w:type="spellStart"/>
      <w:r w:rsidRPr="00FA6C46">
        <w:rPr>
          <w:b/>
          <w:i/>
          <w:szCs w:val="24"/>
          <w:lang w:val="it-IT" w:eastAsia="en-US"/>
        </w:rPr>
        <w:t>kontribuzzjonijiet</w:t>
      </w:r>
      <w:proofErr w:type="spellEnd"/>
      <w:r w:rsidRPr="00FA6C46">
        <w:rPr>
          <w:b/>
          <w:i/>
          <w:szCs w:val="24"/>
          <w:lang w:val="it-IT" w:eastAsia="en-US"/>
        </w:rPr>
        <w:t xml:space="preserve"> mis-</w:t>
      </w:r>
      <w:proofErr w:type="spellStart"/>
      <w:r w:rsidRPr="00FA6C46">
        <w:rPr>
          <w:b/>
          <w:i/>
          <w:szCs w:val="24"/>
          <w:lang w:val="it-IT" w:eastAsia="en-US"/>
        </w:rPr>
        <w:t>settur</w:t>
      </w:r>
      <w:proofErr w:type="spellEnd"/>
      <w:r w:rsidRPr="00FA6C46">
        <w:rPr>
          <w:b/>
          <w:i/>
          <w:szCs w:val="24"/>
          <w:lang w:val="it-IT" w:eastAsia="en-US"/>
        </w:rPr>
        <w:t xml:space="preserve"> </w:t>
      </w:r>
      <w:proofErr w:type="spellStart"/>
      <w:r w:rsidRPr="00FA6C46">
        <w:rPr>
          <w:b/>
          <w:i/>
          <w:szCs w:val="24"/>
          <w:lang w:val="it-IT" w:eastAsia="en-US"/>
        </w:rPr>
        <w:t>privat</w:t>
      </w:r>
      <w:proofErr w:type="spellEnd"/>
      <w:r w:rsidRPr="00FA6C46">
        <w:rPr>
          <w:b/>
          <w:i/>
          <w:szCs w:val="24"/>
          <w:lang w:val="it-IT" w:eastAsia="en-US"/>
        </w:rPr>
        <w:t xml:space="preserve">, </w:t>
      </w:r>
      <w:proofErr w:type="spellStart"/>
      <w:r w:rsidRPr="00FA6C46">
        <w:rPr>
          <w:b/>
          <w:i/>
          <w:szCs w:val="24"/>
          <w:lang w:val="it-IT" w:eastAsia="en-US"/>
        </w:rPr>
        <w:t>inkluż</w:t>
      </w:r>
      <w:proofErr w:type="spellEnd"/>
      <w:r w:rsidRPr="00FA6C46">
        <w:rPr>
          <w:b/>
          <w:i/>
          <w:szCs w:val="24"/>
          <w:lang w:val="it-IT" w:eastAsia="en-US"/>
        </w:rPr>
        <w:t xml:space="preserve"> </w:t>
      </w:r>
      <w:proofErr w:type="spellStart"/>
      <w:r w:rsidRPr="00FA6C46">
        <w:rPr>
          <w:b/>
          <w:i/>
          <w:szCs w:val="24"/>
          <w:lang w:val="it-IT" w:eastAsia="en-US"/>
        </w:rPr>
        <w:t>fl-ambitu</w:t>
      </w:r>
      <w:proofErr w:type="spellEnd"/>
      <w:r w:rsidRPr="00FA6C46">
        <w:rPr>
          <w:b/>
          <w:i/>
          <w:szCs w:val="24"/>
          <w:lang w:val="it-IT" w:eastAsia="en-US"/>
        </w:rPr>
        <w:t xml:space="preserve"> tal-</w:t>
      </w:r>
      <w:proofErr w:type="spellStart"/>
      <w:r w:rsidRPr="00FA6C46">
        <w:rPr>
          <w:b/>
          <w:i/>
          <w:szCs w:val="24"/>
          <w:lang w:val="it-IT" w:eastAsia="en-US"/>
        </w:rPr>
        <w:t>mekkaniżmu</w:t>
      </w:r>
      <w:proofErr w:type="spellEnd"/>
      <w:r w:rsidRPr="00FA6C46">
        <w:rPr>
          <w:b/>
          <w:i/>
          <w:szCs w:val="24"/>
          <w:lang w:val="it-IT" w:eastAsia="en-US"/>
        </w:rPr>
        <w:t xml:space="preserve"> tar-</w:t>
      </w:r>
      <w:proofErr w:type="spellStart"/>
      <w:r w:rsidRPr="00FA6C46">
        <w:rPr>
          <w:b/>
          <w:i/>
          <w:szCs w:val="24"/>
          <w:lang w:val="it-IT" w:eastAsia="en-US"/>
        </w:rPr>
        <w:t>responsabbiltà</w:t>
      </w:r>
      <w:proofErr w:type="spellEnd"/>
      <w:r w:rsidRPr="00FA6C46">
        <w:rPr>
          <w:b/>
          <w:i/>
          <w:szCs w:val="24"/>
          <w:lang w:val="it-IT" w:eastAsia="en-US"/>
        </w:rPr>
        <w:t xml:space="preserve"> </w:t>
      </w:r>
      <w:proofErr w:type="spellStart"/>
      <w:r w:rsidRPr="00FA6C46">
        <w:rPr>
          <w:b/>
          <w:i/>
          <w:szCs w:val="24"/>
          <w:lang w:val="it-IT" w:eastAsia="en-US"/>
        </w:rPr>
        <w:t>estiża</w:t>
      </w:r>
      <w:proofErr w:type="spellEnd"/>
      <w:r w:rsidRPr="00FA6C46">
        <w:rPr>
          <w:b/>
          <w:i/>
          <w:szCs w:val="24"/>
          <w:lang w:val="it-IT" w:eastAsia="en-US"/>
        </w:rPr>
        <w:t xml:space="preserve"> tal-</w:t>
      </w:r>
      <w:proofErr w:type="spellStart"/>
      <w:r w:rsidRPr="00FA6C46">
        <w:rPr>
          <w:b/>
          <w:i/>
          <w:szCs w:val="24"/>
          <w:lang w:val="it-IT" w:eastAsia="en-US"/>
        </w:rPr>
        <w:t>produtturi</w:t>
      </w:r>
      <w:proofErr w:type="spellEnd"/>
      <w:r w:rsidRPr="00FA6C46">
        <w:rPr>
          <w:b/>
          <w:i/>
          <w:szCs w:val="24"/>
          <w:lang w:val="it-IT" w:eastAsia="en-US"/>
        </w:rPr>
        <w:t xml:space="preserve">, </w:t>
      </w:r>
      <w:proofErr w:type="spellStart"/>
      <w:r w:rsidRPr="00FA6C46">
        <w:rPr>
          <w:b/>
          <w:i/>
          <w:szCs w:val="24"/>
          <w:lang w:val="it-IT" w:eastAsia="en-US"/>
        </w:rPr>
        <w:t>ladarba</w:t>
      </w:r>
      <w:proofErr w:type="spellEnd"/>
      <w:r w:rsidRPr="00FA6C46">
        <w:rPr>
          <w:b/>
          <w:i/>
          <w:szCs w:val="24"/>
          <w:lang w:val="it-IT" w:eastAsia="en-US"/>
        </w:rPr>
        <w:t xml:space="preserve"> </w:t>
      </w:r>
      <w:proofErr w:type="spellStart"/>
      <w:r w:rsidRPr="00FA6C46">
        <w:rPr>
          <w:b/>
          <w:i/>
          <w:szCs w:val="24"/>
          <w:lang w:val="it-IT" w:eastAsia="en-US"/>
        </w:rPr>
        <w:t>tiġi</w:t>
      </w:r>
      <w:proofErr w:type="spellEnd"/>
      <w:r w:rsidRPr="00FA6C46">
        <w:rPr>
          <w:b/>
          <w:i/>
          <w:szCs w:val="24"/>
          <w:lang w:val="it-IT" w:eastAsia="en-US"/>
        </w:rPr>
        <w:t xml:space="preserve"> </w:t>
      </w:r>
      <w:proofErr w:type="spellStart"/>
      <w:r w:rsidRPr="00FA6C46">
        <w:rPr>
          <w:b/>
          <w:i/>
          <w:szCs w:val="24"/>
          <w:lang w:val="it-IT" w:eastAsia="en-US"/>
        </w:rPr>
        <w:t>stabbilita</w:t>
      </w:r>
      <w:proofErr w:type="spellEnd"/>
      <w:r w:rsidRPr="00FA6C46">
        <w:rPr>
          <w:b/>
          <w:i/>
          <w:szCs w:val="24"/>
          <w:lang w:val="it-IT" w:eastAsia="en-US"/>
        </w:rPr>
        <w:t xml:space="preserve"> </w:t>
      </w:r>
      <w:proofErr w:type="spellStart"/>
      <w:r w:rsidRPr="00FA6C46">
        <w:rPr>
          <w:b/>
          <w:i/>
          <w:szCs w:val="24"/>
          <w:lang w:val="it-IT" w:eastAsia="en-US"/>
        </w:rPr>
        <w:t>f’konformità</w:t>
      </w:r>
      <w:proofErr w:type="spellEnd"/>
      <w:r w:rsidRPr="00FA6C46">
        <w:rPr>
          <w:b/>
          <w:i/>
          <w:szCs w:val="24"/>
          <w:lang w:val="it-IT" w:eastAsia="en-US"/>
        </w:rPr>
        <w:t xml:space="preserve"> mal-</w:t>
      </w:r>
      <w:proofErr w:type="spellStart"/>
      <w:r w:rsidRPr="00FA6C46">
        <w:rPr>
          <w:b/>
          <w:i/>
          <w:szCs w:val="24"/>
          <w:lang w:val="it-IT" w:eastAsia="en-US"/>
        </w:rPr>
        <w:t>Artikolu</w:t>
      </w:r>
      <w:proofErr w:type="spellEnd"/>
      <w:r w:rsidRPr="00FA6C46">
        <w:rPr>
          <w:b/>
          <w:i/>
          <w:szCs w:val="24"/>
          <w:lang w:val="it-IT" w:eastAsia="en-US"/>
        </w:rPr>
        <w:t xml:space="preserve"> 8ba.</w:t>
      </w:r>
      <w:r w:rsidRPr="00FA6C46">
        <w:rPr>
          <w:b/>
          <w:szCs w:val="24"/>
          <w:lang w:val="it-IT" w:eastAsia="en-US"/>
        </w:rPr>
        <w:t>”</w:t>
      </w:r>
      <w:r w:rsidR="00C46A3B" w:rsidRPr="00FA6C46">
        <w:rPr>
          <w:b/>
          <w:szCs w:val="24"/>
          <w:lang w:val="it-IT" w:eastAsia="en-US"/>
        </w:rPr>
        <w:t xml:space="preserve"> [Em. 133]</w:t>
      </w:r>
    </w:p>
    <w:p w14:paraId="1C3F940C" w14:textId="77777777" w:rsidR="00287A82" w:rsidRPr="00FA6C46" w:rsidRDefault="00287A82" w:rsidP="00287A82">
      <w:pPr>
        <w:spacing w:before="120" w:after="120" w:line="360" w:lineRule="auto"/>
        <w:ind w:left="850" w:hanging="850"/>
        <w:rPr>
          <w:szCs w:val="24"/>
          <w:lang w:val="it-IT" w:eastAsia="en-US"/>
        </w:rPr>
      </w:pPr>
      <w:r w:rsidRPr="00FA6C46">
        <w:rPr>
          <w:szCs w:val="24"/>
          <w:lang w:val="it-IT" w:eastAsia="en-US"/>
        </w:rPr>
        <w:t>(8)</w:t>
      </w:r>
      <w:r w:rsidRPr="00FA6C46">
        <w:rPr>
          <w:szCs w:val="24"/>
          <w:lang w:val="it-IT" w:eastAsia="en-US"/>
        </w:rPr>
        <w:tab/>
      </w:r>
      <w:proofErr w:type="spellStart"/>
      <w:r w:rsidRPr="00FA6C46">
        <w:rPr>
          <w:szCs w:val="24"/>
          <w:lang w:val="it-IT" w:eastAsia="en-US"/>
        </w:rPr>
        <w:t>jiddaħħal</w:t>
      </w:r>
      <w:proofErr w:type="spellEnd"/>
      <w:r w:rsidRPr="00FA6C46">
        <w:rPr>
          <w:szCs w:val="24"/>
          <w:lang w:val="it-IT" w:eastAsia="en-US"/>
        </w:rPr>
        <w:t xml:space="preserve"> l-</w:t>
      </w:r>
      <w:proofErr w:type="spellStart"/>
      <w:r w:rsidRPr="00FA6C46">
        <w:rPr>
          <w:szCs w:val="24"/>
          <w:lang w:val="it-IT" w:eastAsia="en-US"/>
        </w:rPr>
        <w:t>Artikolu</w:t>
      </w:r>
      <w:proofErr w:type="spellEnd"/>
      <w:r w:rsidRPr="00FA6C46">
        <w:rPr>
          <w:szCs w:val="24"/>
          <w:lang w:val="it-IT" w:eastAsia="en-US"/>
        </w:rPr>
        <w:t xml:space="preserve"> 8d li </w:t>
      </w:r>
      <w:proofErr w:type="spellStart"/>
      <w:r w:rsidRPr="00FA6C46">
        <w:rPr>
          <w:szCs w:val="24"/>
          <w:lang w:val="it-IT" w:eastAsia="en-US"/>
        </w:rPr>
        <w:t>ġej</w:t>
      </w:r>
      <w:proofErr w:type="spellEnd"/>
      <w:r w:rsidRPr="00FA6C46">
        <w:rPr>
          <w:szCs w:val="24"/>
          <w:lang w:val="it-IT" w:eastAsia="en-US"/>
        </w:rPr>
        <w:t>:</w:t>
      </w:r>
    </w:p>
    <w:p w14:paraId="4E1F493B" w14:textId="77777777" w:rsidR="00287A82" w:rsidRPr="00FA6C46" w:rsidRDefault="00287A82" w:rsidP="00287A82">
      <w:pPr>
        <w:spacing w:before="120" w:after="120" w:line="360" w:lineRule="auto"/>
        <w:ind w:left="850"/>
        <w:rPr>
          <w:szCs w:val="24"/>
          <w:lang w:val="it-IT" w:eastAsia="en-US"/>
        </w:rPr>
      </w:pPr>
      <w:r w:rsidRPr="00FA6C46">
        <w:rPr>
          <w:szCs w:val="24"/>
          <w:lang w:val="it-IT" w:eastAsia="en-US"/>
        </w:rPr>
        <w:t>“</w:t>
      </w:r>
      <w:proofErr w:type="spellStart"/>
      <w:r w:rsidRPr="00FA6C46">
        <w:rPr>
          <w:szCs w:val="24"/>
          <w:lang w:val="it-IT" w:eastAsia="en-US"/>
        </w:rPr>
        <w:t>Artikolu</w:t>
      </w:r>
      <w:proofErr w:type="spellEnd"/>
      <w:r w:rsidRPr="00FA6C46">
        <w:rPr>
          <w:szCs w:val="24"/>
          <w:lang w:val="it-IT" w:eastAsia="en-US"/>
        </w:rPr>
        <w:t xml:space="preserve"> 8d</w:t>
      </w:r>
    </w:p>
    <w:p w14:paraId="2149311B" w14:textId="77777777" w:rsidR="00287A82" w:rsidRPr="00FA6C46" w:rsidRDefault="00287A82" w:rsidP="00287A82">
      <w:pPr>
        <w:spacing w:before="120" w:after="120" w:line="360" w:lineRule="auto"/>
        <w:ind w:left="850"/>
        <w:rPr>
          <w:szCs w:val="24"/>
          <w:lang w:val="it-IT" w:eastAsia="en-US"/>
        </w:rPr>
      </w:pPr>
      <w:proofErr w:type="spellStart"/>
      <w:r w:rsidRPr="00FA6C46">
        <w:rPr>
          <w:szCs w:val="24"/>
          <w:lang w:val="it-IT" w:eastAsia="en-US"/>
        </w:rPr>
        <w:t>Sustanzi</w:t>
      </w:r>
      <w:proofErr w:type="spellEnd"/>
      <w:r w:rsidRPr="00FA6C46">
        <w:rPr>
          <w:szCs w:val="24"/>
          <w:lang w:val="it-IT" w:eastAsia="en-US"/>
        </w:rPr>
        <w:t xml:space="preserve"> </w:t>
      </w:r>
      <w:proofErr w:type="spellStart"/>
      <w:r w:rsidRPr="00FA6C46">
        <w:rPr>
          <w:szCs w:val="24"/>
          <w:lang w:val="it-IT" w:eastAsia="en-US"/>
        </w:rPr>
        <w:t>Niġġiesa</w:t>
      </w:r>
      <w:proofErr w:type="spellEnd"/>
      <w:r w:rsidRPr="00FA6C46">
        <w:rPr>
          <w:szCs w:val="24"/>
          <w:lang w:val="it-IT" w:eastAsia="en-US"/>
        </w:rPr>
        <w:t xml:space="preserve"> </w:t>
      </w:r>
      <w:proofErr w:type="spellStart"/>
      <w:r w:rsidRPr="00FA6C46">
        <w:rPr>
          <w:szCs w:val="24"/>
          <w:lang w:val="it-IT" w:eastAsia="en-US"/>
        </w:rPr>
        <w:t>Speċifiċi</w:t>
      </w:r>
      <w:proofErr w:type="spellEnd"/>
      <w:r w:rsidRPr="00FA6C46">
        <w:rPr>
          <w:szCs w:val="24"/>
          <w:lang w:val="it-IT" w:eastAsia="en-US"/>
        </w:rPr>
        <w:t xml:space="preserve"> </w:t>
      </w:r>
      <w:proofErr w:type="spellStart"/>
      <w:r w:rsidRPr="00FA6C46">
        <w:rPr>
          <w:szCs w:val="24"/>
          <w:lang w:val="it-IT" w:eastAsia="en-US"/>
        </w:rPr>
        <w:t>għall-Baċiri</w:t>
      </w:r>
      <w:proofErr w:type="spellEnd"/>
      <w:r w:rsidRPr="00FA6C46">
        <w:rPr>
          <w:szCs w:val="24"/>
          <w:lang w:val="it-IT" w:eastAsia="en-US"/>
        </w:rPr>
        <w:t xml:space="preserve"> </w:t>
      </w:r>
      <w:proofErr w:type="spellStart"/>
      <w:r w:rsidRPr="00FA6C46">
        <w:rPr>
          <w:szCs w:val="24"/>
          <w:lang w:val="it-IT" w:eastAsia="en-US"/>
        </w:rPr>
        <w:t>Idrografiċi</w:t>
      </w:r>
      <w:proofErr w:type="spellEnd"/>
    </w:p>
    <w:p w14:paraId="0FED9607" w14:textId="77777777" w:rsidR="00287A82" w:rsidRPr="00FA6C46" w:rsidRDefault="00287A82" w:rsidP="00287A82">
      <w:pPr>
        <w:spacing w:before="120" w:after="120" w:line="360" w:lineRule="auto"/>
        <w:ind w:left="1416" w:hanging="566"/>
        <w:rPr>
          <w:szCs w:val="24"/>
          <w:lang w:val="it-IT" w:eastAsia="en-US"/>
        </w:rPr>
      </w:pPr>
      <w:r w:rsidRPr="00FA6C46">
        <w:rPr>
          <w:szCs w:val="24"/>
          <w:lang w:val="it-IT" w:eastAsia="en-US"/>
        </w:rPr>
        <w:t>1.</w:t>
      </w:r>
      <w:r w:rsidRPr="00FA6C46">
        <w:rPr>
          <w:szCs w:val="24"/>
          <w:lang w:val="it-IT" w:eastAsia="en-US"/>
        </w:rPr>
        <w:tab/>
        <w:t xml:space="preserve">L-Istati Membri </w:t>
      </w:r>
      <w:proofErr w:type="spellStart"/>
      <w:r w:rsidRPr="00FA6C46">
        <w:rPr>
          <w:szCs w:val="24"/>
          <w:lang w:val="it-IT" w:eastAsia="en-US"/>
        </w:rPr>
        <w:t>għandhom</w:t>
      </w:r>
      <w:proofErr w:type="spellEnd"/>
      <w:r w:rsidRPr="00FA6C46">
        <w:rPr>
          <w:szCs w:val="24"/>
          <w:lang w:val="it-IT" w:eastAsia="en-US"/>
        </w:rPr>
        <w:t xml:space="preserve"> </w:t>
      </w:r>
      <w:proofErr w:type="spellStart"/>
      <w:r w:rsidRPr="00FA6C46">
        <w:rPr>
          <w:szCs w:val="24"/>
          <w:lang w:val="it-IT" w:eastAsia="en-US"/>
        </w:rPr>
        <w:t>jistabbilixxu</w:t>
      </w:r>
      <w:proofErr w:type="spellEnd"/>
      <w:r w:rsidRPr="00FA6C46">
        <w:rPr>
          <w:szCs w:val="24"/>
          <w:lang w:val="it-IT" w:eastAsia="en-US"/>
        </w:rPr>
        <w:t xml:space="preserve"> u </w:t>
      </w:r>
      <w:proofErr w:type="spellStart"/>
      <w:r w:rsidRPr="00FA6C46">
        <w:rPr>
          <w:szCs w:val="24"/>
          <w:lang w:val="it-IT" w:eastAsia="en-US"/>
        </w:rPr>
        <w:t>japplikaw</w:t>
      </w:r>
      <w:proofErr w:type="spellEnd"/>
      <w:r w:rsidRPr="00FA6C46">
        <w:rPr>
          <w:szCs w:val="24"/>
          <w:lang w:val="it-IT" w:eastAsia="en-US"/>
        </w:rPr>
        <w:t xml:space="preserve"> EQS </w:t>
      </w:r>
      <w:proofErr w:type="spellStart"/>
      <w:r w:rsidRPr="00FA6C46">
        <w:rPr>
          <w:szCs w:val="24"/>
          <w:lang w:val="it-IT" w:eastAsia="en-US"/>
        </w:rPr>
        <w:t>għas-sustanzi</w:t>
      </w:r>
      <w:proofErr w:type="spellEnd"/>
      <w:r w:rsidRPr="00FA6C46">
        <w:rPr>
          <w:szCs w:val="24"/>
          <w:lang w:val="it-IT" w:eastAsia="en-US"/>
        </w:rPr>
        <w:t xml:space="preserve"> </w:t>
      </w:r>
      <w:proofErr w:type="spellStart"/>
      <w:r w:rsidRPr="00FA6C46">
        <w:rPr>
          <w:szCs w:val="24"/>
          <w:lang w:val="it-IT" w:eastAsia="en-US"/>
        </w:rPr>
        <w:t>niġġiesa</w:t>
      </w:r>
      <w:proofErr w:type="spellEnd"/>
      <w:r w:rsidRPr="00FA6C46">
        <w:rPr>
          <w:szCs w:val="24"/>
          <w:lang w:val="it-IT" w:eastAsia="en-US"/>
        </w:rPr>
        <w:t xml:space="preserve"> </w:t>
      </w:r>
      <w:proofErr w:type="spellStart"/>
      <w:r w:rsidRPr="00FA6C46">
        <w:rPr>
          <w:szCs w:val="24"/>
          <w:lang w:val="it-IT" w:eastAsia="en-US"/>
        </w:rPr>
        <w:t>speċifiċi</w:t>
      </w:r>
      <w:proofErr w:type="spellEnd"/>
      <w:r w:rsidRPr="00FA6C46">
        <w:rPr>
          <w:szCs w:val="24"/>
          <w:lang w:val="it-IT" w:eastAsia="en-US"/>
        </w:rPr>
        <w:t xml:space="preserve"> </w:t>
      </w:r>
      <w:proofErr w:type="spellStart"/>
      <w:r w:rsidRPr="00FA6C46">
        <w:rPr>
          <w:szCs w:val="24"/>
          <w:lang w:val="it-IT" w:eastAsia="en-US"/>
        </w:rPr>
        <w:t>għall-baċiri</w:t>
      </w:r>
      <w:proofErr w:type="spellEnd"/>
      <w:r w:rsidRPr="00FA6C46">
        <w:rPr>
          <w:szCs w:val="24"/>
          <w:lang w:val="it-IT" w:eastAsia="en-US"/>
        </w:rPr>
        <w:t xml:space="preserve"> </w:t>
      </w:r>
      <w:proofErr w:type="spellStart"/>
      <w:r w:rsidRPr="00FA6C46">
        <w:rPr>
          <w:szCs w:val="24"/>
          <w:lang w:val="it-IT" w:eastAsia="en-US"/>
        </w:rPr>
        <w:t>idrografiċi</w:t>
      </w:r>
      <w:proofErr w:type="spellEnd"/>
      <w:r w:rsidRPr="00FA6C46">
        <w:rPr>
          <w:szCs w:val="24"/>
          <w:lang w:val="it-IT" w:eastAsia="en-US"/>
        </w:rPr>
        <w:t xml:space="preserve"> </w:t>
      </w:r>
      <w:proofErr w:type="spellStart"/>
      <w:r w:rsidRPr="00FA6C46">
        <w:rPr>
          <w:szCs w:val="24"/>
          <w:lang w:val="it-IT" w:eastAsia="en-US"/>
        </w:rPr>
        <w:t>koperti</w:t>
      </w:r>
      <w:proofErr w:type="spellEnd"/>
      <w:r w:rsidRPr="00FA6C46">
        <w:rPr>
          <w:szCs w:val="24"/>
          <w:lang w:val="it-IT" w:eastAsia="en-US"/>
        </w:rPr>
        <w:t xml:space="preserve"> </w:t>
      </w:r>
      <w:proofErr w:type="spellStart"/>
      <w:r w:rsidRPr="00FA6C46">
        <w:rPr>
          <w:szCs w:val="24"/>
          <w:lang w:val="it-IT" w:eastAsia="en-US"/>
        </w:rPr>
        <w:t>mill-kategoriji</w:t>
      </w:r>
      <w:proofErr w:type="spellEnd"/>
      <w:r w:rsidRPr="00FA6C46">
        <w:rPr>
          <w:szCs w:val="24"/>
          <w:lang w:val="it-IT" w:eastAsia="en-US"/>
        </w:rPr>
        <w:t xml:space="preserve"> </w:t>
      </w:r>
      <w:proofErr w:type="spellStart"/>
      <w:r w:rsidRPr="00FA6C46">
        <w:rPr>
          <w:szCs w:val="24"/>
          <w:lang w:val="it-IT" w:eastAsia="en-US"/>
        </w:rPr>
        <w:t>elenkati</w:t>
      </w:r>
      <w:proofErr w:type="spellEnd"/>
      <w:r w:rsidRPr="00FA6C46">
        <w:rPr>
          <w:szCs w:val="24"/>
          <w:lang w:val="it-IT" w:eastAsia="en-US"/>
        </w:rPr>
        <w:t xml:space="preserve"> fil-Parti A tal-</w:t>
      </w:r>
      <w:proofErr w:type="spellStart"/>
      <w:r w:rsidRPr="00FA6C46">
        <w:rPr>
          <w:szCs w:val="24"/>
          <w:lang w:val="it-IT" w:eastAsia="en-US"/>
        </w:rPr>
        <w:t>Anness</w:t>
      </w:r>
      <w:proofErr w:type="spellEnd"/>
      <w:r w:rsidRPr="00FA6C46">
        <w:rPr>
          <w:szCs w:val="24"/>
          <w:lang w:val="it-IT" w:eastAsia="en-US"/>
        </w:rPr>
        <w:t xml:space="preserve"> II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din</w:t>
      </w:r>
      <w:proofErr w:type="spellEnd"/>
      <w:r w:rsidRPr="00FA6C46">
        <w:rPr>
          <w:szCs w:val="24"/>
          <w:lang w:val="it-IT" w:eastAsia="en-US"/>
        </w:rPr>
        <w:t xml:space="preserve"> id-Direttiva, </w:t>
      </w:r>
      <w:proofErr w:type="spellStart"/>
      <w:r w:rsidRPr="00FA6C46">
        <w:rPr>
          <w:szCs w:val="24"/>
          <w:lang w:val="it-IT" w:eastAsia="en-US"/>
        </w:rPr>
        <w:t>fejn</w:t>
      </w:r>
      <w:proofErr w:type="spellEnd"/>
      <w:r w:rsidRPr="00FA6C46">
        <w:rPr>
          <w:szCs w:val="24"/>
          <w:lang w:val="it-IT" w:eastAsia="en-US"/>
        </w:rPr>
        <w:t xml:space="preserve"> </w:t>
      </w:r>
      <w:proofErr w:type="spellStart"/>
      <w:r w:rsidRPr="00FA6C46">
        <w:rPr>
          <w:szCs w:val="24"/>
          <w:lang w:val="it-IT" w:eastAsia="en-US"/>
        </w:rPr>
        <w:t>dawk</w:t>
      </w:r>
      <w:proofErr w:type="spellEnd"/>
      <w:r w:rsidRPr="00FA6C46">
        <w:rPr>
          <w:szCs w:val="24"/>
          <w:lang w:val="it-IT" w:eastAsia="en-US"/>
        </w:rPr>
        <w:t xml:space="preserve"> </w:t>
      </w:r>
      <w:proofErr w:type="spellStart"/>
      <w:r w:rsidRPr="00FA6C46">
        <w:rPr>
          <w:szCs w:val="24"/>
          <w:lang w:val="it-IT" w:eastAsia="en-US"/>
        </w:rPr>
        <w:t>is-sustanzi</w:t>
      </w:r>
      <w:proofErr w:type="spellEnd"/>
      <w:r w:rsidRPr="00FA6C46">
        <w:rPr>
          <w:szCs w:val="24"/>
          <w:lang w:val="it-IT" w:eastAsia="en-US"/>
        </w:rPr>
        <w:t xml:space="preserve"> </w:t>
      </w:r>
      <w:proofErr w:type="spellStart"/>
      <w:r w:rsidRPr="00FA6C46">
        <w:rPr>
          <w:szCs w:val="24"/>
          <w:lang w:val="it-IT" w:eastAsia="en-US"/>
        </w:rPr>
        <w:t>niġġiesa</w:t>
      </w:r>
      <w:proofErr w:type="spellEnd"/>
      <w:r w:rsidRPr="00FA6C46">
        <w:rPr>
          <w:szCs w:val="24"/>
          <w:lang w:val="it-IT" w:eastAsia="en-US"/>
        </w:rPr>
        <w:t xml:space="preserve"> </w:t>
      </w:r>
      <w:proofErr w:type="spellStart"/>
      <w:r w:rsidRPr="00FA6C46">
        <w:rPr>
          <w:szCs w:val="24"/>
          <w:lang w:val="it-IT" w:eastAsia="en-US"/>
        </w:rPr>
        <w:t>jippreżentaw</w:t>
      </w:r>
      <w:proofErr w:type="spellEnd"/>
      <w:r w:rsidRPr="00FA6C46">
        <w:rPr>
          <w:szCs w:val="24"/>
          <w:lang w:val="it-IT" w:eastAsia="en-US"/>
        </w:rPr>
        <w:t xml:space="preserve"> </w:t>
      </w:r>
      <w:proofErr w:type="spellStart"/>
      <w:r w:rsidRPr="00FA6C46">
        <w:rPr>
          <w:szCs w:val="24"/>
          <w:lang w:val="it-IT" w:eastAsia="en-US"/>
        </w:rPr>
        <w:t>riskju</w:t>
      </w:r>
      <w:proofErr w:type="spellEnd"/>
      <w:r w:rsidRPr="00FA6C46">
        <w:rPr>
          <w:szCs w:val="24"/>
          <w:lang w:val="it-IT" w:eastAsia="en-US"/>
        </w:rPr>
        <w:t xml:space="preserve"> </w:t>
      </w:r>
      <w:proofErr w:type="spellStart"/>
      <w:r w:rsidRPr="00FA6C46">
        <w:rPr>
          <w:szCs w:val="24"/>
          <w:lang w:val="it-IT" w:eastAsia="en-US"/>
        </w:rPr>
        <w:t>għall-korpi</w:t>
      </w:r>
      <w:proofErr w:type="spellEnd"/>
      <w:r w:rsidRPr="00FA6C46">
        <w:rPr>
          <w:szCs w:val="24"/>
          <w:lang w:val="it-IT" w:eastAsia="en-US"/>
        </w:rPr>
        <w:t xml:space="preserve"> tal-</w:t>
      </w:r>
      <w:proofErr w:type="spellStart"/>
      <w:r w:rsidRPr="00FA6C46">
        <w:rPr>
          <w:szCs w:val="24"/>
          <w:lang w:val="it-IT" w:eastAsia="en-US"/>
        </w:rPr>
        <w:t>ilma</w:t>
      </w:r>
      <w:proofErr w:type="spellEnd"/>
      <w:r w:rsidRPr="00FA6C46">
        <w:rPr>
          <w:szCs w:val="24"/>
          <w:lang w:val="it-IT" w:eastAsia="en-US"/>
        </w:rPr>
        <w:t xml:space="preserve"> </w:t>
      </w:r>
      <w:proofErr w:type="spellStart"/>
      <w:r w:rsidRPr="00FA6C46">
        <w:rPr>
          <w:szCs w:val="24"/>
          <w:lang w:val="it-IT" w:eastAsia="en-US"/>
        </w:rPr>
        <w:t>f’wieħed</w:t>
      </w:r>
      <w:proofErr w:type="spellEnd"/>
      <w:r w:rsidRPr="00FA6C46">
        <w:rPr>
          <w:szCs w:val="24"/>
          <w:lang w:val="it-IT" w:eastAsia="en-US"/>
        </w:rPr>
        <w:t xml:space="preserve"> </w:t>
      </w:r>
      <w:proofErr w:type="spellStart"/>
      <w:r w:rsidRPr="00FA6C46">
        <w:rPr>
          <w:szCs w:val="24"/>
          <w:lang w:val="it-IT" w:eastAsia="en-US"/>
        </w:rPr>
        <w:t>jew</w:t>
      </w:r>
      <w:proofErr w:type="spellEnd"/>
      <w:r w:rsidRPr="00FA6C46">
        <w:rPr>
          <w:szCs w:val="24"/>
          <w:lang w:val="it-IT" w:eastAsia="en-US"/>
        </w:rPr>
        <w:t xml:space="preserve"> </w:t>
      </w:r>
      <w:proofErr w:type="spellStart"/>
      <w:r w:rsidRPr="00FA6C46">
        <w:rPr>
          <w:szCs w:val="24"/>
          <w:lang w:val="it-IT" w:eastAsia="en-US"/>
        </w:rPr>
        <w:t>aktar</w:t>
      </w:r>
      <w:proofErr w:type="spellEnd"/>
      <w:r w:rsidRPr="00FA6C46">
        <w:rPr>
          <w:szCs w:val="24"/>
          <w:lang w:val="it-IT" w:eastAsia="en-US"/>
        </w:rPr>
        <w:t xml:space="preserve"> </w:t>
      </w:r>
      <w:proofErr w:type="spellStart"/>
      <w:r w:rsidRPr="00FA6C46">
        <w:rPr>
          <w:szCs w:val="24"/>
          <w:lang w:val="it-IT" w:eastAsia="en-US"/>
        </w:rPr>
        <w:t>mid</w:t>
      </w:r>
      <w:proofErr w:type="spellEnd"/>
      <w:r w:rsidRPr="00FA6C46">
        <w:rPr>
          <w:szCs w:val="24"/>
          <w:lang w:val="it-IT" w:eastAsia="en-US"/>
        </w:rPr>
        <w:t>-distretti tal-</w:t>
      </w:r>
      <w:proofErr w:type="spellStart"/>
      <w:r w:rsidRPr="00FA6C46">
        <w:rPr>
          <w:szCs w:val="24"/>
          <w:lang w:val="it-IT" w:eastAsia="en-US"/>
        </w:rPr>
        <w:t>baċiri</w:t>
      </w:r>
      <w:proofErr w:type="spellEnd"/>
      <w:r w:rsidRPr="00FA6C46">
        <w:rPr>
          <w:szCs w:val="24"/>
          <w:lang w:val="it-IT" w:eastAsia="en-US"/>
        </w:rPr>
        <w:t xml:space="preserve"> </w:t>
      </w:r>
      <w:proofErr w:type="spellStart"/>
      <w:r w:rsidRPr="00FA6C46">
        <w:rPr>
          <w:szCs w:val="24"/>
          <w:lang w:val="it-IT" w:eastAsia="en-US"/>
        </w:rPr>
        <w:t>idrografiċi</w:t>
      </w:r>
      <w:proofErr w:type="spellEnd"/>
      <w:r w:rsidRPr="00FA6C46">
        <w:rPr>
          <w:szCs w:val="24"/>
          <w:lang w:val="it-IT" w:eastAsia="en-US"/>
        </w:rPr>
        <w:t xml:space="preserve"> </w:t>
      </w:r>
      <w:proofErr w:type="spellStart"/>
      <w:r w:rsidRPr="00FA6C46">
        <w:rPr>
          <w:szCs w:val="24"/>
          <w:lang w:val="it-IT" w:eastAsia="en-US"/>
        </w:rPr>
        <w:t>tagħhom</w:t>
      </w:r>
      <w:proofErr w:type="spellEnd"/>
      <w:r w:rsidRPr="00FA6C46">
        <w:rPr>
          <w:szCs w:val="24"/>
          <w:lang w:val="it-IT" w:eastAsia="en-US"/>
        </w:rPr>
        <w:t xml:space="preserve"> </w:t>
      </w:r>
      <w:proofErr w:type="spellStart"/>
      <w:r w:rsidRPr="00FA6C46">
        <w:rPr>
          <w:szCs w:val="24"/>
          <w:lang w:val="it-IT" w:eastAsia="en-US"/>
        </w:rPr>
        <w:t>abbażi</w:t>
      </w:r>
      <w:proofErr w:type="spellEnd"/>
      <w:r w:rsidRPr="00FA6C46">
        <w:rPr>
          <w:szCs w:val="24"/>
          <w:lang w:val="it-IT" w:eastAsia="en-US"/>
        </w:rPr>
        <w:t xml:space="preserve"> tal-</w:t>
      </w:r>
      <w:proofErr w:type="spellStart"/>
      <w:r w:rsidRPr="00FA6C46">
        <w:rPr>
          <w:szCs w:val="24"/>
          <w:lang w:val="it-IT" w:eastAsia="en-US"/>
        </w:rPr>
        <w:t>analiżijiet</w:t>
      </w:r>
      <w:proofErr w:type="spellEnd"/>
      <w:r w:rsidRPr="00FA6C46">
        <w:rPr>
          <w:szCs w:val="24"/>
          <w:lang w:val="it-IT" w:eastAsia="en-US"/>
        </w:rPr>
        <w:t xml:space="preserve"> u r-</w:t>
      </w:r>
      <w:proofErr w:type="spellStart"/>
      <w:r w:rsidRPr="00FA6C46">
        <w:rPr>
          <w:szCs w:val="24"/>
          <w:lang w:val="it-IT" w:eastAsia="en-US"/>
        </w:rPr>
        <w:t>rieżamijiet</w:t>
      </w:r>
      <w:proofErr w:type="spellEnd"/>
      <w:r w:rsidRPr="00FA6C46">
        <w:rPr>
          <w:szCs w:val="24"/>
          <w:lang w:val="it-IT" w:eastAsia="en-US"/>
        </w:rPr>
        <w:t xml:space="preserve"> </w:t>
      </w:r>
      <w:proofErr w:type="spellStart"/>
      <w:r w:rsidRPr="00FA6C46">
        <w:rPr>
          <w:szCs w:val="24"/>
          <w:lang w:val="it-IT" w:eastAsia="en-US"/>
        </w:rPr>
        <w:t>skont</w:t>
      </w:r>
      <w:proofErr w:type="spellEnd"/>
      <w:r w:rsidRPr="00FA6C46">
        <w:rPr>
          <w:szCs w:val="24"/>
          <w:lang w:val="it-IT" w:eastAsia="en-US"/>
        </w:rPr>
        <w:t xml:space="preserve"> l-</w:t>
      </w:r>
      <w:proofErr w:type="spellStart"/>
      <w:r w:rsidRPr="00FA6C46">
        <w:rPr>
          <w:szCs w:val="24"/>
          <w:lang w:val="it-IT" w:eastAsia="en-US"/>
        </w:rPr>
        <w:t>Artikolu</w:t>
      </w:r>
      <w:proofErr w:type="spellEnd"/>
      <w:r w:rsidRPr="00FA6C46">
        <w:rPr>
          <w:szCs w:val="24"/>
          <w:lang w:val="it-IT" w:eastAsia="en-US"/>
        </w:rPr>
        <w:t xml:space="preserve"> 5 </w:t>
      </w:r>
      <w:proofErr w:type="spellStart"/>
      <w:r w:rsidRPr="00FA6C46">
        <w:rPr>
          <w:szCs w:val="24"/>
          <w:lang w:val="it-IT" w:eastAsia="en-US"/>
        </w:rPr>
        <w:t>tad</w:t>
      </w:r>
      <w:proofErr w:type="spellEnd"/>
      <w:r w:rsidRPr="00FA6C46">
        <w:rPr>
          <w:szCs w:val="24"/>
          <w:lang w:val="it-IT" w:eastAsia="en-US"/>
        </w:rPr>
        <w:t xml:space="preserve">-Direttiva 2000/60/UE, </w:t>
      </w:r>
      <w:proofErr w:type="spellStart"/>
      <w:r w:rsidRPr="00FA6C46">
        <w:rPr>
          <w:szCs w:val="24"/>
          <w:lang w:val="it-IT" w:eastAsia="en-US"/>
        </w:rPr>
        <w:t>f’konformità</w:t>
      </w:r>
      <w:proofErr w:type="spellEnd"/>
      <w:r w:rsidRPr="00FA6C46">
        <w:rPr>
          <w:szCs w:val="24"/>
          <w:lang w:val="it-IT" w:eastAsia="en-US"/>
        </w:rPr>
        <w:t xml:space="preserve"> mal-</w:t>
      </w:r>
      <w:proofErr w:type="spellStart"/>
      <w:r w:rsidRPr="00FA6C46">
        <w:rPr>
          <w:szCs w:val="24"/>
          <w:lang w:val="it-IT" w:eastAsia="en-US"/>
        </w:rPr>
        <w:t>proċedura</w:t>
      </w:r>
      <w:proofErr w:type="spellEnd"/>
      <w:r w:rsidRPr="00FA6C46">
        <w:rPr>
          <w:szCs w:val="24"/>
          <w:lang w:val="it-IT" w:eastAsia="en-US"/>
        </w:rPr>
        <w:t xml:space="preserve"> </w:t>
      </w:r>
      <w:proofErr w:type="spellStart"/>
      <w:r w:rsidRPr="00FA6C46">
        <w:rPr>
          <w:szCs w:val="24"/>
          <w:lang w:val="it-IT" w:eastAsia="en-US"/>
        </w:rPr>
        <w:t>stabbilita</w:t>
      </w:r>
      <w:proofErr w:type="spellEnd"/>
      <w:r w:rsidRPr="00FA6C46">
        <w:rPr>
          <w:szCs w:val="24"/>
          <w:lang w:val="it-IT" w:eastAsia="en-US"/>
        </w:rPr>
        <w:t xml:space="preserve"> fil-Parti B tal-</w:t>
      </w:r>
      <w:proofErr w:type="spellStart"/>
      <w:r w:rsidRPr="00FA6C46">
        <w:rPr>
          <w:szCs w:val="24"/>
          <w:lang w:val="it-IT" w:eastAsia="en-US"/>
        </w:rPr>
        <w:t>Anness</w:t>
      </w:r>
      <w:proofErr w:type="spellEnd"/>
      <w:r w:rsidRPr="00FA6C46">
        <w:rPr>
          <w:szCs w:val="24"/>
          <w:lang w:val="it-IT" w:eastAsia="en-US"/>
        </w:rPr>
        <w:t xml:space="preserve"> II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din</w:t>
      </w:r>
      <w:proofErr w:type="spellEnd"/>
      <w:r w:rsidRPr="00FA6C46">
        <w:rPr>
          <w:szCs w:val="24"/>
          <w:lang w:val="it-IT" w:eastAsia="en-US"/>
        </w:rPr>
        <w:t xml:space="preserve"> id-Direttiva.</w:t>
      </w:r>
    </w:p>
    <w:p w14:paraId="28A14D61" w14:textId="77777777" w:rsidR="00287A82" w:rsidRPr="00FA6C46" w:rsidRDefault="00287A82" w:rsidP="00287A82">
      <w:pPr>
        <w:spacing w:before="120" w:after="120" w:line="360" w:lineRule="auto"/>
        <w:ind w:left="1416"/>
        <w:rPr>
          <w:szCs w:val="24"/>
          <w:lang w:val="it-IT" w:eastAsia="en-US"/>
        </w:rPr>
      </w:pPr>
      <w:r w:rsidRPr="00FA6C46">
        <w:rPr>
          <w:szCs w:val="24"/>
          <w:lang w:val="it-IT" w:eastAsia="en-US"/>
        </w:rPr>
        <w:t xml:space="preserve">L-Istati Membri </w:t>
      </w:r>
      <w:proofErr w:type="spellStart"/>
      <w:r w:rsidRPr="00FA6C46">
        <w:rPr>
          <w:szCs w:val="24"/>
          <w:lang w:val="it-IT" w:eastAsia="en-US"/>
        </w:rPr>
        <w:t>għandhom</w:t>
      </w:r>
      <w:proofErr w:type="spellEnd"/>
      <w:r w:rsidRPr="00FA6C46">
        <w:rPr>
          <w:szCs w:val="24"/>
          <w:lang w:val="it-IT" w:eastAsia="en-US"/>
        </w:rPr>
        <w:t xml:space="preserve">, sa [OP </w:t>
      </w:r>
      <w:proofErr w:type="spellStart"/>
      <w:r w:rsidRPr="00FA6C46">
        <w:rPr>
          <w:szCs w:val="24"/>
          <w:lang w:val="it-IT" w:eastAsia="en-US"/>
        </w:rPr>
        <w:t>jekk</w:t>
      </w:r>
      <w:proofErr w:type="spellEnd"/>
      <w:r w:rsidRPr="00FA6C46">
        <w:rPr>
          <w:szCs w:val="24"/>
          <w:lang w:val="it-IT" w:eastAsia="en-US"/>
        </w:rPr>
        <w:t xml:space="preserve"> </w:t>
      </w:r>
      <w:proofErr w:type="spellStart"/>
      <w:r w:rsidRPr="00FA6C46">
        <w:rPr>
          <w:szCs w:val="24"/>
          <w:lang w:val="it-IT" w:eastAsia="en-US"/>
        </w:rPr>
        <w:t>jogħġbok</w:t>
      </w:r>
      <w:proofErr w:type="spellEnd"/>
      <w:r w:rsidRPr="00FA6C46">
        <w:rPr>
          <w:szCs w:val="24"/>
          <w:lang w:val="it-IT" w:eastAsia="en-US"/>
        </w:rPr>
        <w:t xml:space="preserve"> </w:t>
      </w:r>
      <w:proofErr w:type="spellStart"/>
      <w:r w:rsidRPr="00FA6C46">
        <w:rPr>
          <w:szCs w:val="24"/>
          <w:lang w:val="it-IT" w:eastAsia="en-US"/>
        </w:rPr>
        <w:t>daħħal</w:t>
      </w:r>
      <w:proofErr w:type="spellEnd"/>
      <w:r w:rsidRPr="00FA6C46">
        <w:rPr>
          <w:szCs w:val="24"/>
          <w:lang w:val="it-IT" w:eastAsia="en-US"/>
        </w:rPr>
        <w:t xml:space="preserve"> id-data = l-</w:t>
      </w:r>
      <w:proofErr w:type="spellStart"/>
      <w:r w:rsidRPr="00FA6C46">
        <w:rPr>
          <w:szCs w:val="24"/>
          <w:lang w:val="it-IT" w:eastAsia="en-US"/>
        </w:rPr>
        <w:t>ewwel</w:t>
      </w:r>
      <w:proofErr w:type="spellEnd"/>
      <w:r w:rsidRPr="00FA6C46">
        <w:rPr>
          <w:szCs w:val="24"/>
          <w:lang w:val="it-IT" w:eastAsia="en-US"/>
        </w:rPr>
        <w:t xml:space="preserve"> </w:t>
      </w:r>
      <w:proofErr w:type="spellStart"/>
      <w:r w:rsidRPr="00FA6C46">
        <w:rPr>
          <w:szCs w:val="24"/>
          <w:lang w:val="it-IT" w:eastAsia="en-US"/>
        </w:rPr>
        <w:t>jum</w:t>
      </w:r>
      <w:proofErr w:type="spellEnd"/>
      <w:r w:rsidRPr="00FA6C46">
        <w:rPr>
          <w:szCs w:val="24"/>
          <w:lang w:val="it-IT" w:eastAsia="en-US"/>
        </w:rPr>
        <w:t xml:space="preserve"> tax-</w:t>
      </w:r>
      <w:proofErr w:type="spellStart"/>
      <w:r w:rsidRPr="00FA6C46">
        <w:rPr>
          <w:szCs w:val="24"/>
          <w:lang w:val="it-IT" w:eastAsia="en-US"/>
        </w:rPr>
        <w:t>xahar</w:t>
      </w:r>
      <w:proofErr w:type="spellEnd"/>
      <w:r w:rsidRPr="00FA6C46">
        <w:rPr>
          <w:szCs w:val="24"/>
          <w:lang w:val="it-IT" w:eastAsia="en-US"/>
        </w:rPr>
        <w:t xml:space="preserve"> </w:t>
      </w:r>
      <w:proofErr w:type="spellStart"/>
      <w:r w:rsidRPr="00FA6C46">
        <w:rPr>
          <w:szCs w:val="24"/>
          <w:lang w:val="it-IT" w:eastAsia="en-US"/>
        </w:rPr>
        <w:t>wara</w:t>
      </w:r>
      <w:proofErr w:type="spellEnd"/>
      <w:r w:rsidRPr="00FA6C46">
        <w:rPr>
          <w:szCs w:val="24"/>
          <w:lang w:val="it-IT" w:eastAsia="en-US"/>
        </w:rPr>
        <w:t xml:space="preserve"> 18-il </w:t>
      </w:r>
      <w:proofErr w:type="spellStart"/>
      <w:r w:rsidRPr="00FA6C46">
        <w:rPr>
          <w:szCs w:val="24"/>
          <w:lang w:val="it-IT" w:eastAsia="en-US"/>
        </w:rPr>
        <w:t>xahar</w:t>
      </w:r>
      <w:proofErr w:type="spellEnd"/>
      <w:r w:rsidRPr="00FA6C46">
        <w:rPr>
          <w:szCs w:val="24"/>
          <w:lang w:val="it-IT" w:eastAsia="en-US"/>
        </w:rPr>
        <w:t xml:space="preserve"> </w:t>
      </w:r>
      <w:proofErr w:type="spellStart"/>
      <w:r w:rsidRPr="00FA6C46">
        <w:rPr>
          <w:szCs w:val="24"/>
          <w:lang w:val="it-IT" w:eastAsia="en-US"/>
        </w:rPr>
        <w:t>wara</w:t>
      </w:r>
      <w:proofErr w:type="spellEnd"/>
      <w:r w:rsidRPr="00FA6C46">
        <w:rPr>
          <w:szCs w:val="24"/>
          <w:lang w:val="it-IT" w:eastAsia="en-US"/>
        </w:rPr>
        <w:t xml:space="preserve"> d-data </w:t>
      </w:r>
      <w:proofErr w:type="spellStart"/>
      <w:r w:rsidRPr="00FA6C46">
        <w:rPr>
          <w:szCs w:val="24"/>
          <w:lang w:val="it-IT" w:eastAsia="en-US"/>
        </w:rPr>
        <w:t>tad-dħul</w:t>
      </w:r>
      <w:proofErr w:type="spellEnd"/>
      <w:r w:rsidRPr="00FA6C46">
        <w:rPr>
          <w:szCs w:val="24"/>
          <w:lang w:val="it-IT" w:eastAsia="en-US"/>
        </w:rPr>
        <w:t xml:space="preserve"> </w:t>
      </w:r>
      <w:proofErr w:type="spellStart"/>
      <w:r w:rsidRPr="00FA6C46">
        <w:rPr>
          <w:szCs w:val="24"/>
          <w:lang w:val="it-IT" w:eastAsia="en-US"/>
        </w:rPr>
        <w:t>fis-seħħ</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din</w:t>
      </w:r>
      <w:proofErr w:type="spellEnd"/>
      <w:r w:rsidRPr="00FA6C46">
        <w:rPr>
          <w:szCs w:val="24"/>
          <w:lang w:val="it-IT" w:eastAsia="en-US"/>
        </w:rPr>
        <w:t xml:space="preserve"> id-Direttiva], </w:t>
      </w:r>
      <w:proofErr w:type="spellStart"/>
      <w:r w:rsidRPr="00FA6C46">
        <w:rPr>
          <w:szCs w:val="24"/>
          <w:lang w:val="it-IT" w:eastAsia="en-US"/>
        </w:rPr>
        <w:t>jinformaw</w:t>
      </w:r>
      <w:proofErr w:type="spellEnd"/>
      <w:r w:rsidRPr="00FA6C46">
        <w:rPr>
          <w:szCs w:val="24"/>
          <w:lang w:val="it-IT" w:eastAsia="en-US"/>
        </w:rPr>
        <w:t xml:space="preserve"> </w:t>
      </w:r>
      <w:proofErr w:type="spellStart"/>
      <w:r w:rsidRPr="00FA6C46">
        <w:rPr>
          <w:szCs w:val="24"/>
          <w:lang w:val="it-IT" w:eastAsia="en-US"/>
        </w:rPr>
        <w:t>lill</w:t>
      </w:r>
      <w:proofErr w:type="spellEnd"/>
      <w:r w:rsidRPr="00FA6C46">
        <w:rPr>
          <w:szCs w:val="24"/>
          <w:lang w:val="it-IT" w:eastAsia="en-US"/>
        </w:rPr>
        <w:t xml:space="preserve">-ECHA </w:t>
      </w:r>
      <w:proofErr w:type="spellStart"/>
      <w:r w:rsidRPr="00FA6C46">
        <w:rPr>
          <w:szCs w:val="24"/>
          <w:lang w:val="it-IT" w:eastAsia="en-US"/>
        </w:rPr>
        <w:t>bl</w:t>
      </w:r>
      <w:proofErr w:type="spellEnd"/>
      <w:r w:rsidRPr="00FA6C46">
        <w:rPr>
          <w:szCs w:val="24"/>
          <w:lang w:val="it-IT" w:eastAsia="en-US"/>
        </w:rPr>
        <w:t xml:space="preserve">-EQS </w:t>
      </w:r>
      <w:proofErr w:type="spellStart"/>
      <w:r w:rsidRPr="00FA6C46">
        <w:rPr>
          <w:szCs w:val="24"/>
          <w:lang w:val="it-IT" w:eastAsia="en-US"/>
        </w:rPr>
        <w:t>imsemmija</w:t>
      </w:r>
      <w:proofErr w:type="spellEnd"/>
      <w:r w:rsidRPr="00FA6C46">
        <w:rPr>
          <w:szCs w:val="24"/>
          <w:lang w:val="it-IT" w:eastAsia="en-US"/>
        </w:rPr>
        <w:t xml:space="preserve"> </w:t>
      </w:r>
      <w:proofErr w:type="spellStart"/>
      <w:r w:rsidRPr="00FA6C46">
        <w:rPr>
          <w:szCs w:val="24"/>
          <w:lang w:val="it-IT" w:eastAsia="en-US"/>
        </w:rPr>
        <w:t>fl-ewwel</w:t>
      </w:r>
      <w:proofErr w:type="spellEnd"/>
      <w:r w:rsidRPr="00FA6C46">
        <w:rPr>
          <w:szCs w:val="24"/>
          <w:lang w:val="it-IT" w:eastAsia="en-US"/>
        </w:rPr>
        <w:t xml:space="preserve"> </w:t>
      </w:r>
      <w:proofErr w:type="spellStart"/>
      <w:r w:rsidRPr="00FA6C46">
        <w:rPr>
          <w:szCs w:val="24"/>
          <w:lang w:val="it-IT" w:eastAsia="en-US"/>
        </w:rPr>
        <w:t>subparagrafu</w:t>
      </w:r>
      <w:proofErr w:type="spellEnd"/>
      <w:r w:rsidRPr="00FA6C46">
        <w:rPr>
          <w:szCs w:val="24"/>
          <w:lang w:val="it-IT" w:eastAsia="en-US"/>
        </w:rPr>
        <w:t xml:space="preserve">. L-ECHA </w:t>
      </w:r>
      <w:proofErr w:type="spellStart"/>
      <w:r w:rsidRPr="00FA6C46">
        <w:rPr>
          <w:szCs w:val="24"/>
          <w:lang w:val="it-IT" w:eastAsia="en-US"/>
        </w:rPr>
        <w:t>għandha</w:t>
      </w:r>
      <w:proofErr w:type="spellEnd"/>
      <w:r w:rsidRPr="00FA6C46">
        <w:rPr>
          <w:szCs w:val="24"/>
          <w:lang w:val="it-IT" w:eastAsia="en-US"/>
        </w:rPr>
        <w:t xml:space="preserve"> </w:t>
      </w:r>
      <w:proofErr w:type="spellStart"/>
      <w:r w:rsidRPr="00FA6C46">
        <w:rPr>
          <w:szCs w:val="24"/>
          <w:lang w:val="it-IT" w:eastAsia="en-US"/>
        </w:rPr>
        <w:t>tagħmel</w:t>
      </w:r>
      <w:proofErr w:type="spellEnd"/>
      <w:r w:rsidRPr="00FA6C46">
        <w:rPr>
          <w:szCs w:val="24"/>
          <w:lang w:val="it-IT" w:eastAsia="en-US"/>
        </w:rPr>
        <w:t xml:space="preserve"> </w:t>
      </w:r>
      <w:proofErr w:type="spellStart"/>
      <w:r w:rsidRPr="00FA6C46">
        <w:rPr>
          <w:szCs w:val="24"/>
          <w:lang w:val="it-IT" w:eastAsia="en-US"/>
        </w:rPr>
        <w:t>dik</w:t>
      </w:r>
      <w:proofErr w:type="spellEnd"/>
      <w:r w:rsidRPr="00FA6C46">
        <w:rPr>
          <w:szCs w:val="24"/>
          <w:lang w:val="it-IT" w:eastAsia="en-US"/>
        </w:rPr>
        <w:t xml:space="preserve"> l-</w:t>
      </w:r>
      <w:proofErr w:type="spellStart"/>
      <w:r w:rsidRPr="00FA6C46">
        <w:rPr>
          <w:szCs w:val="24"/>
          <w:lang w:val="it-IT" w:eastAsia="en-US"/>
        </w:rPr>
        <w:t>informazzjoni</w:t>
      </w:r>
      <w:proofErr w:type="spellEnd"/>
      <w:r w:rsidRPr="00FA6C46">
        <w:rPr>
          <w:szCs w:val="24"/>
          <w:lang w:val="it-IT" w:eastAsia="en-US"/>
        </w:rPr>
        <w:t xml:space="preserve"> </w:t>
      </w:r>
      <w:proofErr w:type="spellStart"/>
      <w:r w:rsidRPr="00FA6C46">
        <w:rPr>
          <w:szCs w:val="24"/>
          <w:lang w:val="it-IT" w:eastAsia="en-US"/>
        </w:rPr>
        <w:t>disponibbli</w:t>
      </w:r>
      <w:proofErr w:type="spellEnd"/>
      <w:r w:rsidRPr="00FA6C46">
        <w:rPr>
          <w:szCs w:val="24"/>
          <w:lang w:val="it-IT" w:eastAsia="en-US"/>
        </w:rPr>
        <w:t xml:space="preserve"> </w:t>
      </w:r>
      <w:proofErr w:type="spellStart"/>
      <w:r w:rsidRPr="00FA6C46">
        <w:rPr>
          <w:szCs w:val="24"/>
          <w:lang w:val="it-IT" w:eastAsia="en-US"/>
        </w:rPr>
        <w:t>għall-pubbliku</w:t>
      </w:r>
      <w:proofErr w:type="spellEnd"/>
      <w:r w:rsidRPr="00FA6C46">
        <w:rPr>
          <w:szCs w:val="24"/>
          <w:lang w:val="it-IT" w:eastAsia="en-US"/>
        </w:rPr>
        <w:t>.</w:t>
      </w:r>
    </w:p>
    <w:p w14:paraId="4F225CFA" w14:textId="77777777" w:rsidR="00C46A3B" w:rsidRPr="00FA6C46" w:rsidRDefault="00C46A3B">
      <w:pPr>
        <w:widowControl/>
        <w:rPr>
          <w:szCs w:val="24"/>
          <w:lang w:val="it-IT" w:eastAsia="en-US"/>
        </w:rPr>
      </w:pPr>
      <w:r w:rsidRPr="00FA6C46">
        <w:rPr>
          <w:szCs w:val="24"/>
          <w:lang w:val="it-IT" w:eastAsia="en-US"/>
        </w:rPr>
        <w:br w:type="page"/>
      </w:r>
    </w:p>
    <w:p w14:paraId="7455BB62" w14:textId="77777777" w:rsidR="00287A82" w:rsidRPr="00FA6C46" w:rsidRDefault="00287A82" w:rsidP="00287A82">
      <w:pPr>
        <w:spacing w:before="120" w:after="120" w:line="360" w:lineRule="auto"/>
        <w:ind w:left="1416" w:hanging="566"/>
        <w:rPr>
          <w:szCs w:val="24"/>
          <w:lang w:val="it-IT" w:eastAsia="en-US"/>
        </w:rPr>
      </w:pPr>
      <w:r w:rsidRPr="00FA6C46">
        <w:rPr>
          <w:szCs w:val="24"/>
          <w:lang w:val="it-IT" w:eastAsia="en-US"/>
        </w:rPr>
        <w:lastRenderedPageBreak/>
        <w:t>2.</w:t>
      </w:r>
      <w:r w:rsidRPr="00FA6C46">
        <w:rPr>
          <w:szCs w:val="24"/>
          <w:lang w:val="it-IT" w:eastAsia="en-US"/>
        </w:rPr>
        <w:tab/>
        <w:t xml:space="preserve">Meta l-EQS </w:t>
      </w:r>
      <w:proofErr w:type="spellStart"/>
      <w:r w:rsidRPr="00FA6C46">
        <w:rPr>
          <w:szCs w:val="24"/>
          <w:lang w:val="it-IT" w:eastAsia="en-US"/>
        </w:rPr>
        <w:t>għas-sustanzi</w:t>
      </w:r>
      <w:proofErr w:type="spellEnd"/>
      <w:r w:rsidRPr="00FA6C46">
        <w:rPr>
          <w:szCs w:val="24"/>
          <w:lang w:val="it-IT" w:eastAsia="en-US"/>
        </w:rPr>
        <w:t xml:space="preserve"> </w:t>
      </w:r>
      <w:proofErr w:type="spellStart"/>
      <w:r w:rsidRPr="00FA6C46">
        <w:rPr>
          <w:szCs w:val="24"/>
          <w:lang w:val="it-IT" w:eastAsia="en-US"/>
        </w:rPr>
        <w:t>niġġiesa</w:t>
      </w:r>
      <w:proofErr w:type="spellEnd"/>
      <w:r w:rsidRPr="00FA6C46">
        <w:rPr>
          <w:szCs w:val="24"/>
          <w:lang w:val="it-IT" w:eastAsia="en-US"/>
        </w:rPr>
        <w:t xml:space="preserve"> </w:t>
      </w:r>
      <w:proofErr w:type="spellStart"/>
      <w:r w:rsidRPr="00FA6C46">
        <w:rPr>
          <w:szCs w:val="24"/>
          <w:lang w:val="it-IT" w:eastAsia="en-US"/>
        </w:rPr>
        <w:t>speċifiċi</w:t>
      </w:r>
      <w:proofErr w:type="spellEnd"/>
      <w:r w:rsidRPr="00FA6C46">
        <w:rPr>
          <w:szCs w:val="24"/>
          <w:lang w:val="it-IT" w:eastAsia="en-US"/>
        </w:rPr>
        <w:t xml:space="preserve"> </w:t>
      </w:r>
      <w:proofErr w:type="spellStart"/>
      <w:r w:rsidRPr="00FA6C46">
        <w:rPr>
          <w:szCs w:val="24"/>
          <w:lang w:val="it-IT" w:eastAsia="en-US"/>
        </w:rPr>
        <w:t>għall-baċiri</w:t>
      </w:r>
      <w:proofErr w:type="spellEnd"/>
      <w:r w:rsidRPr="00FA6C46">
        <w:rPr>
          <w:szCs w:val="24"/>
          <w:lang w:val="it-IT" w:eastAsia="en-US"/>
        </w:rPr>
        <w:t xml:space="preserve"> </w:t>
      </w:r>
      <w:proofErr w:type="spellStart"/>
      <w:r w:rsidRPr="00FA6C46">
        <w:rPr>
          <w:szCs w:val="24"/>
          <w:lang w:val="it-IT" w:eastAsia="en-US"/>
        </w:rPr>
        <w:t>idrografiċi</w:t>
      </w:r>
      <w:proofErr w:type="spellEnd"/>
      <w:r w:rsidRPr="00FA6C46">
        <w:rPr>
          <w:szCs w:val="24"/>
          <w:lang w:val="it-IT" w:eastAsia="en-US"/>
        </w:rPr>
        <w:t xml:space="preserve"> </w:t>
      </w:r>
      <w:proofErr w:type="spellStart"/>
      <w:r w:rsidRPr="00FA6C46">
        <w:rPr>
          <w:szCs w:val="24"/>
          <w:lang w:val="it-IT" w:eastAsia="en-US"/>
        </w:rPr>
        <w:t>jkunu</w:t>
      </w:r>
      <w:proofErr w:type="spellEnd"/>
      <w:r w:rsidRPr="00FA6C46">
        <w:rPr>
          <w:szCs w:val="24"/>
          <w:lang w:val="it-IT" w:eastAsia="en-US"/>
        </w:rPr>
        <w:t xml:space="preserve"> </w:t>
      </w:r>
      <w:proofErr w:type="spellStart"/>
      <w:r w:rsidRPr="00FA6C46">
        <w:rPr>
          <w:szCs w:val="24"/>
          <w:lang w:val="it-IT" w:eastAsia="en-US"/>
        </w:rPr>
        <w:t>ġew</w:t>
      </w:r>
      <w:proofErr w:type="spellEnd"/>
      <w:r w:rsidRPr="00FA6C46">
        <w:rPr>
          <w:szCs w:val="24"/>
          <w:lang w:val="it-IT" w:eastAsia="en-US"/>
        </w:rPr>
        <w:t xml:space="preserve"> </w:t>
      </w:r>
      <w:proofErr w:type="spellStart"/>
      <w:r w:rsidRPr="00FA6C46">
        <w:rPr>
          <w:szCs w:val="24"/>
          <w:lang w:val="it-IT" w:eastAsia="en-US"/>
        </w:rPr>
        <w:t>stabbiliti</w:t>
      </w:r>
      <w:proofErr w:type="spellEnd"/>
      <w:r w:rsidRPr="00FA6C46">
        <w:rPr>
          <w:szCs w:val="24"/>
          <w:lang w:val="it-IT" w:eastAsia="en-US"/>
        </w:rPr>
        <w:t xml:space="preserve"> fil-</w:t>
      </w:r>
      <w:proofErr w:type="spellStart"/>
      <w:r w:rsidRPr="00FA6C46">
        <w:rPr>
          <w:szCs w:val="24"/>
          <w:lang w:val="it-IT" w:eastAsia="en-US"/>
        </w:rPr>
        <w:t>livell</w:t>
      </w:r>
      <w:proofErr w:type="spellEnd"/>
      <w:r w:rsidRPr="00FA6C46">
        <w:rPr>
          <w:szCs w:val="24"/>
          <w:lang w:val="it-IT" w:eastAsia="en-US"/>
        </w:rPr>
        <w:t xml:space="preserve"> tal-</w:t>
      </w:r>
      <w:proofErr w:type="spellStart"/>
      <w:r w:rsidRPr="00FA6C46">
        <w:rPr>
          <w:szCs w:val="24"/>
          <w:lang w:val="it-IT" w:eastAsia="en-US"/>
        </w:rPr>
        <w:t>Unjoni</w:t>
      </w:r>
      <w:proofErr w:type="spellEnd"/>
      <w:r w:rsidRPr="00FA6C46">
        <w:rPr>
          <w:szCs w:val="24"/>
          <w:lang w:val="it-IT" w:eastAsia="en-US"/>
        </w:rPr>
        <w:t xml:space="preserve"> u </w:t>
      </w:r>
      <w:proofErr w:type="spellStart"/>
      <w:r w:rsidRPr="00FA6C46">
        <w:rPr>
          <w:szCs w:val="24"/>
          <w:lang w:val="it-IT" w:eastAsia="en-US"/>
        </w:rPr>
        <w:t>elenkati</w:t>
      </w:r>
      <w:proofErr w:type="spellEnd"/>
      <w:r w:rsidRPr="00FA6C46">
        <w:rPr>
          <w:szCs w:val="24"/>
          <w:lang w:val="it-IT" w:eastAsia="en-US"/>
        </w:rPr>
        <w:t xml:space="preserve"> fil-Parti C tal-</w:t>
      </w:r>
      <w:proofErr w:type="spellStart"/>
      <w:r w:rsidRPr="00FA6C46">
        <w:rPr>
          <w:szCs w:val="24"/>
          <w:lang w:val="it-IT" w:eastAsia="en-US"/>
        </w:rPr>
        <w:t>Anness</w:t>
      </w:r>
      <w:proofErr w:type="spellEnd"/>
      <w:r w:rsidRPr="00FA6C46">
        <w:rPr>
          <w:szCs w:val="24"/>
          <w:lang w:val="it-IT" w:eastAsia="en-US"/>
        </w:rPr>
        <w:t xml:space="preserve"> II, </w:t>
      </w:r>
      <w:proofErr w:type="spellStart"/>
      <w:r w:rsidRPr="00FA6C46">
        <w:rPr>
          <w:szCs w:val="24"/>
          <w:lang w:val="it-IT" w:eastAsia="en-US"/>
        </w:rPr>
        <w:t>f’konformità</w:t>
      </w:r>
      <w:proofErr w:type="spellEnd"/>
      <w:r w:rsidRPr="00FA6C46">
        <w:rPr>
          <w:szCs w:val="24"/>
          <w:lang w:val="it-IT" w:eastAsia="en-US"/>
        </w:rPr>
        <w:t xml:space="preserve"> mal-</w:t>
      </w:r>
      <w:proofErr w:type="spellStart"/>
      <w:r w:rsidRPr="00FA6C46">
        <w:rPr>
          <w:szCs w:val="24"/>
          <w:lang w:val="it-IT" w:eastAsia="en-US"/>
        </w:rPr>
        <w:t>Artikolu</w:t>
      </w:r>
      <w:proofErr w:type="spellEnd"/>
      <w:r w:rsidRPr="00FA6C46">
        <w:rPr>
          <w:szCs w:val="24"/>
          <w:lang w:val="it-IT" w:eastAsia="en-US"/>
        </w:rPr>
        <w:t xml:space="preserve"> 8, </w:t>
      </w:r>
      <w:proofErr w:type="spellStart"/>
      <w:r w:rsidRPr="00FA6C46">
        <w:rPr>
          <w:szCs w:val="24"/>
          <w:lang w:val="it-IT" w:eastAsia="en-US"/>
        </w:rPr>
        <w:t>dawk</w:t>
      </w:r>
      <w:proofErr w:type="spellEnd"/>
      <w:r w:rsidRPr="00FA6C46">
        <w:rPr>
          <w:szCs w:val="24"/>
          <w:lang w:val="it-IT" w:eastAsia="en-US"/>
        </w:rPr>
        <w:t xml:space="preserve"> l-EQS </w:t>
      </w:r>
      <w:proofErr w:type="spellStart"/>
      <w:r w:rsidRPr="00FA6C46">
        <w:rPr>
          <w:szCs w:val="24"/>
          <w:lang w:val="it-IT" w:eastAsia="en-US"/>
        </w:rPr>
        <w:t>għandhom</w:t>
      </w:r>
      <w:proofErr w:type="spellEnd"/>
      <w:r w:rsidRPr="00FA6C46">
        <w:rPr>
          <w:szCs w:val="24"/>
          <w:lang w:val="it-IT" w:eastAsia="en-US"/>
        </w:rPr>
        <w:t xml:space="preserve"> </w:t>
      </w:r>
      <w:proofErr w:type="spellStart"/>
      <w:r w:rsidRPr="00FA6C46">
        <w:rPr>
          <w:szCs w:val="24"/>
          <w:lang w:val="it-IT" w:eastAsia="en-US"/>
        </w:rPr>
        <w:t>jieħdu</w:t>
      </w:r>
      <w:proofErr w:type="spellEnd"/>
      <w:r w:rsidRPr="00FA6C46">
        <w:rPr>
          <w:szCs w:val="24"/>
          <w:lang w:val="it-IT" w:eastAsia="en-US"/>
        </w:rPr>
        <w:t xml:space="preserve"> </w:t>
      </w:r>
      <w:proofErr w:type="spellStart"/>
      <w:r w:rsidRPr="00FA6C46">
        <w:rPr>
          <w:szCs w:val="24"/>
          <w:lang w:val="it-IT" w:eastAsia="en-US"/>
        </w:rPr>
        <w:t>preċedenza</w:t>
      </w:r>
      <w:proofErr w:type="spellEnd"/>
      <w:r w:rsidRPr="00FA6C46">
        <w:rPr>
          <w:szCs w:val="24"/>
          <w:lang w:val="it-IT" w:eastAsia="en-US"/>
        </w:rPr>
        <w:t xml:space="preserve"> </w:t>
      </w:r>
      <w:proofErr w:type="spellStart"/>
      <w:r w:rsidRPr="00FA6C46">
        <w:rPr>
          <w:szCs w:val="24"/>
          <w:lang w:val="it-IT" w:eastAsia="en-US"/>
        </w:rPr>
        <w:t>fuq</w:t>
      </w:r>
      <w:proofErr w:type="spellEnd"/>
      <w:r w:rsidRPr="00FA6C46">
        <w:rPr>
          <w:szCs w:val="24"/>
          <w:lang w:val="it-IT" w:eastAsia="en-US"/>
        </w:rPr>
        <w:t xml:space="preserve"> l-EQS </w:t>
      </w:r>
      <w:proofErr w:type="spellStart"/>
      <w:r w:rsidRPr="00FA6C46">
        <w:rPr>
          <w:szCs w:val="24"/>
          <w:lang w:val="it-IT" w:eastAsia="en-US"/>
        </w:rPr>
        <w:t>għas-sustanzi</w:t>
      </w:r>
      <w:proofErr w:type="spellEnd"/>
      <w:r w:rsidRPr="00FA6C46">
        <w:rPr>
          <w:szCs w:val="24"/>
          <w:lang w:val="it-IT" w:eastAsia="en-US"/>
        </w:rPr>
        <w:t xml:space="preserve"> </w:t>
      </w:r>
      <w:proofErr w:type="spellStart"/>
      <w:r w:rsidRPr="00FA6C46">
        <w:rPr>
          <w:szCs w:val="24"/>
          <w:lang w:val="it-IT" w:eastAsia="en-US"/>
        </w:rPr>
        <w:t>niġġiesa</w:t>
      </w:r>
      <w:proofErr w:type="spellEnd"/>
      <w:r w:rsidRPr="00FA6C46">
        <w:rPr>
          <w:szCs w:val="24"/>
          <w:lang w:val="it-IT" w:eastAsia="en-US"/>
        </w:rPr>
        <w:t xml:space="preserve"> </w:t>
      </w:r>
      <w:proofErr w:type="spellStart"/>
      <w:r w:rsidRPr="00FA6C46">
        <w:rPr>
          <w:szCs w:val="24"/>
          <w:lang w:val="it-IT" w:eastAsia="en-US"/>
        </w:rPr>
        <w:t>speċifiċi</w:t>
      </w:r>
      <w:proofErr w:type="spellEnd"/>
      <w:r w:rsidRPr="00FA6C46">
        <w:rPr>
          <w:szCs w:val="24"/>
          <w:lang w:val="it-IT" w:eastAsia="en-US"/>
        </w:rPr>
        <w:t xml:space="preserve"> </w:t>
      </w:r>
      <w:proofErr w:type="spellStart"/>
      <w:r w:rsidRPr="00FA6C46">
        <w:rPr>
          <w:szCs w:val="24"/>
          <w:lang w:val="it-IT" w:eastAsia="en-US"/>
        </w:rPr>
        <w:t>għall-baċiri</w:t>
      </w:r>
      <w:proofErr w:type="spellEnd"/>
      <w:r w:rsidRPr="00FA6C46">
        <w:rPr>
          <w:szCs w:val="24"/>
          <w:lang w:val="it-IT" w:eastAsia="en-US"/>
        </w:rPr>
        <w:t xml:space="preserve"> </w:t>
      </w:r>
      <w:proofErr w:type="spellStart"/>
      <w:r w:rsidRPr="00FA6C46">
        <w:rPr>
          <w:szCs w:val="24"/>
          <w:lang w:val="it-IT" w:eastAsia="en-US"/>
        </w:rPr>
        <w:t>idrografiċi</w:t>
      </w:r>
      <w:proofErr w:type="spellEnd"/>
      <w:r w:rsidRPr="00FA6C46">
        <w:rPr>
          <w:szCs w:val="24"/>
          <w:lang w:val="it-IT" w:eastAsia="en-US"/>
        </w:rPr>
        <w:t xml:space="preserve"> </w:t>
      </w:r>
      <w:proofErr w:type="spellStart"/>
      <w:r w:rsidRPr="00FA6C46">
        <w:rPr>
          <w:szCs w:val="24"/>
          <w:lang w:val="it-IT" w:eastAsia="en-US"/>
        </w:rPr>
        <w:t>stabbiliti</w:t>
      </w:r>
      <w:proofErr w:type="spellEnd"/>
      <w:r w:rsidRPr="00FA6C46">
        <w:rPr>
          <w:szCs w:val="24"/>
          <w:lang w:val="it-IT" w:eastAsia="en-US"/>
        </w:rPr>
        <w:t xml:space="preserve"> fil-</w:t>
      </w:r>
      <w:proofErr w:type="spellStart"/>
      <w:r w:rsidRPr="00FA6C46">
        <w:rPr>
          <w:szCs w:val="24"/>
          <w:lang w:val="it-IT" w:eastAsia="en-US"/>
        </w:rPr>
        <w:t>livell</w:t>
      </w:r>
      <w:proofErr w:type="spellEnd"/>
      <w:r w:rsidRPr="00FA6C46">
        <w:rPr>
          <w:szCs w:val="24"/>
          <w:lang w:val="it-IT" w:eastAsia="en-US"/>
        </w:rPr>
        <w:t xml:space="preserve"> </w:t>
      </w:r>
      <w:proofErr w:type="spellStart"/>
      <w:r w:rsidRPr="00FA6C46">
        <w:rPr>
          <w:szCs w:val="24"/>
          <w:lang w:val="it-IT" w:eastAsia="en-US"/>
        </w:rPr>
        <w:t>nazzjonali</w:t>
      </w:r>
      <w:proofErr w:type="spellEnd"/>
      <w:r w:rsidRPr="00FA6C46">
        <w:rPr>
          <w:szCs w:val="24"/>
          <w:lang w:val="it-IT" w:eastAsia="en-US"/>
        </w:rPr>
        <w:t xml:space="preserve"> </w:t>
      </w:r>
      <w:proofErr w:type="spellStart"/>
      <w:r w:rsidRPr="00FA6C46">
        <w:rPr>
          <w:szCs w:val="24"/>
          <w:lang w:val="it-IT" w:eastAsia="en-US"/>
        </w:rPr>
        <w:t>f’konformità</w:t>
      </w:r>
      <w:proofErr w:type="spellEnd"/>
      <w:r w:rsidRPr="00FA6C46">
        <w:rPr>
          <w:szCs w:val="24"/>
          <w:lang w:val="it-IT" w:eastAsia="en-US"/>
        </w:rPr>
        <w:t xml:space="preserve"> mal-</w:t>
      </w:r>
      <w:proofErr w:type="spellStart"/>
      <w:r w:rsidRPr="00FA6C46">
        <w:rPr>
          <w:szCs w:val="24"/>
          <w:lang w:val="it-IT" w:eastAsia="en-US"/>
        </w:rPr>
        <w:t>paragrafu</w:t>
      </w:r>
      <w:proofErr w:type="spellEnd"/>
      <w:r w:rsidRPr="00FA6C46">
        <w:rPr>
          <w:szCs w:val="24"/>
          <w:lang w:val="it-IT" w:eastAsia="en-US"/>
        </w:rPr>
        <w:t xml:space="preserve"> 1. </w:t>
      </w:r>
      <w:proofErr w:type="spellStart"/>
      <w:r w:rsidRPr="00FA6C46">
        <w:rPr>
          <w:szCs w:val="24"/>
          <w:lang w:val="it-IT" w:eastAsia="en-US"/>
        </w:rPr>
        <w:t>Dawk</w:t>
      </w:r>
      <w:proofErr w:type="spellEnd"/>
      <w:r w:rsidRPr="00FA6C46">
        <w:rPr>
          <w:szCs w:val="24"/>
          <w:lang w:val="it-IT" w:eastAsia="en-US"/>
        </w:rPr>
        <w:t xml:space="preserve"> l-EQS </w:t>
      </w:r>
      <w:proofErr w:type="spellStart"/>
      <w:r w:rsidRPr="00FA6C46">
        <w:rPr>
          <w:szCs w:val="24"/>
          <w:lang w:val="it-IT" w:eastAsia="en-US"/>
        </w:rPr>
        <w:t>stabbiliti</w:t>
      </w:r>
      <w:proofErr w:type="spellEnd"/>
      <w:r w:rsidRPr="00FA6C46">
        <w:rPr>
          <w:szCs w:val="24"/>
          <w:lang w:val="it-IT" w:eastAsia="en-US"/>
        </w:rPr>
        <w:t xml:space="preserve"> fil-</w:t>
      </w:r>
      <w:proofErr w:type="spellStart"/>
      <w:r w:rsidRPr="00FA6C46">
        <w:rPr>
          <w:szCs w:val="24"/>
          <w:lang w:val="it-IT" w:eastAsia="en-US"/>
        </w:rPr>
        <w:t>livell</w:t>
      </w:r>
      <w:proofErr w:type="spellEnd"/>
      <w:r w:rsidRPr="00FA6C46">
        <w:rPr>
          <w:szCs w:val="24"/>
          <w:lang w:val="it-IT" w:eastAsia="en-US"/>
        </w:rPr>
        <w:t xml:space="preserve"> tal-</w:t>
      </w:r>
      <w:proofErr w:type="spellStart"/>
      <w:r w:rsidRPr="00FA6C46">
        <w:rPr>
          <w:szCs w:val="24"/>
          <w:lang w:val="it-IT" w:eastAsia="en-US"/>
        </w:rPr>
        <w:t>Unjoni</w:t>
      </w:r>
      <w:proofErr w:type="spellEnd"/>
      <w:r w:rsidRPr="00FA6C46">
        <w:rPr>
          <w:szCs w:val="24"/>
          <w:lang w:val="it-IT" w:eastAsia="en-US"/>
        </w:rPr>
        <w:t xml:space="preserve"> </w:t>
      </w:r>
      <w:proofErr w:type="spellStart"/>
      <w:r w:rsidRPr="00FA6C46">
        <w:rPr>
          <w:szCs w:val="24"/>
          <w:lang w:val="it-IT" w:eastAsia="en-US"/>
        </w:rPr>
        <w:t>għandhom</w:t>
      </w:r>
      <w:proofErr w:type="spellEnd"/>
      <w:r w:rsidRPr="00FA6C46">
        <w:rPr>
          <w:szCs w:val="24"/>
          <w:lang w:val="it-IT" w:eastAsia="en-US"/>
        </w:rPr>
        <w:t xml:space="preserve"> </w:t>
      </w:r>
      <w:proofErr w:type="spellStart"/>
      <w:r w:rsidRPr="00FA6C46">
        <w:rPr>
          <w:szCs w:val="24"/>
          <w:lang w:val="it-IT" w:eastAsia="en-US"/>
        </w:rPr>
        <w:t>jiġu</w:t>
      </w:r>
      <w:proofErr w:type="spellEnd"/>
      <w:r w:rsidRPr="00FA6C46">
        <w:rPr>
          <w:szCs w:val="24"/>
          <w:lang w:val="it-IT" w:eastAsia="en-US"/>
        </w:rPr>
        <w:t xml:space="preserve"> </w:t>
      </w:r>
      <w:proofErr w:type="spellStart"/>
      <w:r w:rsidRPr="00FA6C46">
        <w:rPr>
          <w:szCs w:val="24"/>
          <w:lang w:val="it-IT" w:eastAsia="en-US"/>
        </w:rPr>
        <w:t>applikati</w:t>
      </w:r>
      <w:proofErr w:type="spellEnd"/>
      <w:r w:rsidRPr="00FA6C46">
        <w:rPr>
          <w:szCs w:val="24"/>
          <w:lang w:val="it-IT" w:eastAsia="en-US"/>
        </w:rPr>
        <w:t xml:space="preserve"> </w:t>
      </w:r>
      <w:proofErr w:type="spellStart"/>
      <w:r w:rsidRPr="00FA6C46">
        <w:rPr>
          <w:szCs w:val="24"/>
          <w:lang w:val="it-IT" w:eastAsia="en-US"/>
        </w:rPr>
        <w:t>wkoll</w:t>
      </w:r>
      <w:proofErr w:type="spellEnd"/>
      <w:r w:rsidRPr="00FA6C46">
        <w:rPr>
          <w:szCs w:val="24"/>
          <w:lang w:val="it-IT" w:eastAsia="en-US"/>
        </w:rPr>
        <w:t xml:space="preserve"> </w:t>
      </w:r>
      <w:proofErr w:type="spellStart"/>
      <w:r w:rsidRPr="00FA6C46">
        <w:rPr>
          <w:szCs w:val="24"/>
          <w:lang w:val="it-IT" w:eastAsia="en-US"/>
        </w:rPr>
        <w:t>mill</w:t>
      </w:r>
      <w:proofErr w:type="spellEnd"/>
      <w:r w:rsidRPr="00FA6C46">
        <w:rPr>
          <w:szCs w:val="24"/>
          <w:lang w:val="it-IT" w:eastAsia="en-US"/>
        </w:rPr>
        <w:t xml:space="preserve">-Istati Membri </w:t>
      </w:r>
      <w:proofErr w:type="spellStart"/>
      <w:r w:rsidRPr="00FA6C46">
        <w:rPr>
          <w:szCs w:val="24"/>
          <w:lang w:val="it-IT" w:eastAsia="en-US"/>
        </w:rPr>
        <w:t>sabiex</w:t>
      </w:r>
      <w:proofErr w:type="spellEnd"/>
      <w:r w:rsidRPr="00FA6C46">
        <w:rPr>
          <w:szCs w:val="24"/>
          <w:lang w:val="it-IT" w:eastAsia="en-US"/>
        </w:rPr>
        <w:t xml:space="preserve"> </w:t>
      </w:r>
      <w:proofErr w:type="spellStart"/>
      <w:r w:rsidRPr="00FA6C46">
        <w:rPr>
          <w:szCs w:val="24"/>
          <w:lang w:val="it-IT" w:eastAsia="en-US"/>
        </w:rPr>
        <w:t>jistabbilixxu</w:t>
      </w:r>
      <w:proofErr w:type="spellEnd"/>
      <w:r w:rsidRPr="00FA6C46">
        <w:rPr>
          <w:szCs w:val="24"/>
          <w:lang w:val="it-IT" w:eastAsia="en-US"/>
        </w:rPr>
        <w:t xml:space="preserve"> </w:t>
      </w:r>
      <w:proofErr w:type="spellStart"/>
      <w:r w:rsidRPr="00FA6C46">
        <w:rPr>
          <w:szCs w:val="24"/>
          <w:lang w:val="it-IT" w:eastAsia="en-US"/>
        </w:rPr>
        <w:t>jekk</w:t>
      </w:r>
      <w:proofErr w:type="spellEnd"/>
      <w:r w:rsidRPr="00FA6C46">
        <w:rPr>
          <w:szCs w:val="24"/>
          <w:lang w:val="it-IT" w:eastAsia="en-US"/>
        </w:rPr>
        <w:t xml:space="preserve"> </w:t>
      </w:r>
      <w:proofErr w:type="spellStart"/>
      <w:r w:rsidRPr="00FA6C46">
        <w:rPr>
          <w:szCs w:val="24"/>
          <w:lang w:val="it-IT" w:eastAsia="en-US"/>
        </w:rPr>
        <w:t>is-sustanzi</w:t>
      </w:r>
      <w:proofErr w:type="spellEnd"/>
      <w:r w:rsidRPr="00FA6C46">
        <w:rPr>
          <w:szCs w:val="24"/>
          <w:lang w:val="it-IT" w:eastAsia="en-US"/>
        </w:rPr>
        <w:t xml:space="preserve"> </w:t>
      </w:r>
      <w:proofErr w:type="spellStart"/>
      <w:r w:rsidRPr="00FA6C46">
        <w:rPr>
          <w:szCs w:val="24"/>
          <w:lang w:val="it-IT" w:eastAsia="en-US"/>
        </w:rPr>
        <w:t>niġġiesa</w:t>
      </w:r>
      <w:proofErr w:type="spellEnd"/>
      <w:r w:rsidRPr="00FA6C46">
        <w:rPr>
          <w:szCs w:val="24"/>
          <w:lang w:val="it-IT" w:eastAsia="en-US"/>
        </w:rPr>
        <w:t xml:space="preserve"> </w:t>
      </w:r>
      <w:proofErr w:type="spellStart"/>
      <w:r w:rsidRPr="00FA6C46">
        <w:rPr>
          <w:szCs w:val="24"/>
          <w:lang w:val="it-IT" w:eastAsia="en-US"/>
        </w:rPr>
        <w:t>speċifiċi</w:t>
      </w:r>
      <w:proofErr w:type="spellEnd"/>
      <w:r w:rsidRPr="00FA6C46">
        <w:rPr>
          <w:szCs w:val="24"/>
          <w:lang w:val="it-IT" w:eastAsia="en-US"/>
        </w:rPr>
        <w:t xml:space="preserve"> </w:t>
      </w:r>
      <w:proofErr w:type="spellStart"/>
      <w:r w:rsidRPr="00FA6C46">
        <w:rPr>
          <w:szCs w:val="24"/>
          <w:lang w:val="it-IT" w:eastAsia="en-US"/>
        </w:rPr>
        <w:t>għall-baċiri</w:t>
      </w:r>
      <w:proofErr w:type="spellEnd"/>
      <w:r w:rsidRPr="00FA6C46">
        <w:rPr>
          <w:szCs w:val="24"/>
          <w:lang w:val="it-IT" w:eastAsia="en-US"/>
        </w:rPr>
        <w:t xml:space="preserve"> </w:t>
      </w:r>
      <w:proofErr w:type="spellStart"/>
      <w:r w:rsidRPr="00FA6C46">
        <w:rPr>
          <w:szCs w:val="24"/>
          <w:lang w:val="it-IT" w:eastAsia="en-US"/>
        </w:rPr>
        <w:t>idrografiċi</w:t>
      </w:r>
      <w:proofErr w:type="spellEnd"/>
      <w:r w:rsidRPr="00FA6C46">
        <w:rPr>
          <w:szCs w:val="24"/>
          <w:lang w:val="it-IT" w:eastAsia="en-US"/>
        </w:rPr>
        <w:t xml:space="preserve"> </w:t>
      </w:r>
      <w:proofErr w:type="spellStart"/>
      <w:r w:rsidRPr="00FA6C46">
        <w:rPr>
          <w:szCs w:val="24"/>
          <w:lang w:val="it-IT" w:eastAsia="en-US"/>
        </w:rPr>
        <w:t>elenkati</w:t>
      </w:r>
      <w:proofErr w:type="spellEnd"/>
      <w:r w:rsidRPr="00FA6C46">
        <w:rPr>
          <w:szCs w:val="24"/>
          <w:lang w:val="it-IT" w:eastAsia="en-US"/>
        </w:rPr>
        <w:t xml:space="preserve"> fil-Parti C tal-</w:t>
      </w:r>
      <w:proofErr w:type="spellStart"/>
      <w:r w:rsidRPr="00FA6C46">
        <w:rPr>
          <w:szCs w:val="24"/>
          <w:lang w:val="it-IT" w:eastAsia="en-US"/>
        </w:rPr>
        <w:t>Anness</w:t>
      </w:r>
      <w:proofErr w:type="spellEnd"/>
      <w:r w:rsidRPr="00FA6C46">
        <w:rPr>
          <w:szCs w:val="24"/>
          <w:lang w:val="it-IT" w:eastAsia="en-US"/>
        </w:rPr>
        <w:t xml:space="preserve"> II </w:t>
      </w:r>
      <w:proofErr w:type="spellStart"/>
      <w:r w:rsidRPr="00FA6C46">
        <w:rPr>
          <w:szCs w:val="24"/>
          <w:lang w:val="it-IT" w:eastAsia="en-US"/>
        </w:rPr>
        <w:t>joħolqux</w:t>
      </w:r>
      <w:proofErr w:type="spellEnd"/>
      <w:r w:rsidRPr="00FA6C46">
        <w:rPr>
          <w:szCs w:val="24"/>
          <w:lang w:val="it-IT" w:eastAsia="en-US"/>
        </w:rPr>
        <w:t xml:space="preserve"> </w:t>
      </w:r>
      <w:proofErr w:type="spellStart"/>
      <w:r w:rsidRPr="00FA6C46">
        <w:rPr>
          <w:szCs w:val="24"/>
          <w:lang w:val="it-IT" w:eastAsia="en-US"/>
        </w:rPr>
        <w:t>riskju</w:t>
      </w:r>
      <w:proofErr w:type="spellEnd"/>
      <w:r w:rsidRPr="00FA6C46">
        <w:rPr>
          <w:szCs w:val="24"/>
          <w:lang w:val="it-IT" w:eastAsia="en-US"/>
        </w:rPr>
        <w:t>.</w:t>
      </w:r>
    </w:p>
    <w:p w14:paraId="18029345" w14:textId="77777777" w:rsidR="00287A82" w:rsidRPr="00FA6C46" w:rsidRDefault="00287A82" w:rsidP="00287A82">
      <w:pPr>
        <w:spacing w:before="120" w:after="120" w:line="360" w:lineRule="auto"/>
        <w:ind w:left="1416" w:hanging="566"/>
        <w:rPr>
          <w:szCs w:val="24"/>
          <w:lang w:val="it-IT" w:eastAsia="en-US"/>
        </w:rPr>
      </w:pPr>
      <w:r w:rsidRPr="00FA6C46">
        <w:rPr>
          <w:szCs w:val="24"/>
          <w:lang w:val="it-IT" w:eastAsia="en-US"/>
        </w:rPr>
        <w:t>3.</w:t>
      </w:r>
      <w:r w:rsidRPr="00FA6C46">
        <w:rPr>
          <w:szCs w:val="24"/>
          <w:lang w:val="it-IT" w:eastAsia="en-US"/>
        </w:rPr>
        <w:tab/>
        <w:t>Il-</w:t>
      </w:r>
      <w:proofErr w:type="spellStart"/>
      <w:r w:rsidRPr="00FA6C46">
        <w:rPr>
          <w:szCs w:val="24"/>
          <w:lang w:val="it-IT" w:eastAsia="en-US"/>
        </w:rPr>
        <w:t>konformità</w:t>
      </w:r>
      <w:proofErr w:type="spellEnd"/>
      <w:r w:rsidRPr="00FA6C46">
        <w:rPr>
          <w:szCs w:val="24"/>
          <w:lang w:val="it-IT" w:eastAsia="en-US"/>
        </w:rPr>
        <w:t xml:space="preserve"> mal-EQS </w:t>
      </w:r>
      <w:proofErr w:type="spellStart"/>
      <w:r w:rsidRPr="00FA6C46">
        <w:rPr>
          <w:szCs w:val="24"/>
          <w:lang w:val="it-IT" w:eastAsia="en-US"/>
        </w:rPr>
        <w:t>nazzjonali</w:t>
      </w:r>
      <w:proofErr w:type="spellEnd"/>
      <w:r w:rsidRPr="00FA6C46">
        <w:rPr>
          <w:szCs w:val="24"/>
          <w:lang w:val="it-IT" w:eastAsia="en-US"/>
        </w:rPr>
        <w:t xml:space="preserve"> </w:t>
      </w:r>
      <w:proofErr w:type="spellStart"/>
      <w:r w:rsidRPr="00FA6C46">
        <w:rPr>
          <w:szCs w:val="24"/>
          <w:lang w:val="it-IT" w:eastAsia="en-US"/>
        </w:rPr>
        <w:t>applikabbli</w:t>
      </w:r>
      <w:proofErr w:type="spellEnd"/>
      <w:r w:rsidRPr="00FA6C46">
        <w:rPr>
          <w:szCs w:val="24"/>
          <w:lang w:val="it-IT" w:eastAsia="en-US"/>
        </w:rPr>
        <w:t xml:space="preserve"> </w:t>
      </w:r>
      <w:proofErr w:type="spellStart"/>
      <w:r w:rsidRPr="00FA6C46">
        <w:rPr>
          <w:szCs w:val="24"/>
          <w:lang w:val="it-IT" w:eastAsia="en-US"/>
        </w:rPr>
        <w:t>jew</w:t>
      </w:r>
      <w:proofErr w:type="spellEnd"/>
      <w:r w:rsidRPr="00FA6C46">
        <w:rPr>
          <w:szCs w:val="24"/>
          <w:lang w:val="it-IT" w:eastAsia="en-US"/>
        </w:rPr>
        <w:t xml:space="preserve"> mal-EQS </w:t>
      </w:r>
      <w:proofErr w:type="spellStart"/>
      <w:r w:rsidRPr="00FA6C46">
        <w:rPr>
          <w:szCs w:val="24"/>
          <w:lang w:val="it-IT" w:eastAsia="en-US"/>
        </w:rPr>
        <w:t>stabbiliti</w:t>
      </w:r>
      <w:proofErr w:type="spellEnd"/>
      <w:r w:rsidRPr="00FA6C46">
        <w:rPr>
          <w:szCs w:val="24"/>
          <w:lang w:val="it-IT" w:eastAsia="en-US"/>
        </w:rPr>
        <w:t xml:space="preserve"> fil-</w:t>
      </w:r>
      <w:proofErr w:type="spellStart"/>
      <w:r w:rsidRPr="00FA6C46">
        <w:rPr>
          <w:szCs w:val="24"/>
          <w:lang w:val="it-IT" w:eastAsia="en-US"/>
        </w:rPr>
        <w:t>livell</w:t>
      </w:r>
      <w:proofErr w:type="spellEnd"/>
      <w:r w:rsidRPr="00FA6C46">
        <w:rPr>
          <w:szCs w:val="24"/>
          <w:lang w:val="it-IT" w:eastAsia="en-US"/>
        </w:rPr>
        <w:t xml:space="preserve"> tal-</w:t>
      </w:r>
      <w:proofErr w:type="spellStart"/>
      <w:r w:rsidRPr="00FA6C46">
        <w:rPr>
          <w:szCs w:val="24"/>
          <w:lang w:val="it-IT" w:eastAsia="en-US"/>
        </w:rPr>
        <w:t>Unjoni</w:t>
      </w:r>
      <w:proofErr w:type="spellEnd"/>
      <w:r w:rsidRPr="00FA6C46">
        <w:rPr>
          <w:szCs w:val="24"/>
          <w:lang w:val="it-IT" w:eastAsia="en-US"/>
        </w:rPr>
        <w:t xml:space="preserve">, </w:t>
      </w:r>
      <w:proofErr w:type="spellStart"/>
      <w:r w:rsidRPr="00FA6C46">
        <w:rPr>
          <w:szCs w:val="24"/>
          <w:lang w:val="it-IT" w:eastAsia="en-US"/>
        </w:rPr>
        <w:t>fejn</w:t>
      </w:r>
      <w:proofErr w:type="spellEnd"/>
      <w:r w:rsidRPr="00FA6C46">
        <w:rPr>
          <w:szCs w:val="24"/>
          <w:lang w:val="it-IT" w:eastAsia="en-US"/>
        </w:rPr>
        <w:t xml:space="preserve"> rilevanti, </w:t>
      </w:r>
      <w:proofErr w:type="spellStart"/>
      <w:r w:rsidRPr="00FA6C46">
        <w:rPr>
          <w:szCs w:val="24"/>
          <w:lang w:val="it-IT" w:eastAsia="en-US"/>
        </w:rPr>
        <w:t>hija</w:t>
      </w:r>
      <w:proofErr w:type="spellEnd"/>
      <w:r w:rsidRPr="00FA6C46">
        <w:rPr>
          <w:szCs w:val="24"/>
          <w:lang w:val="it-IT" w:eastAsia="en-US"/>
        </w:rPr>
        <w:t xml:space="preserve"> </w:t>
      </w:r>
      <w:proofErr w:type="spellStart"/>
      <w:r w:rsidRPr="00FA6C46">
        <w:rPr>
          <w:szCs w:val="24"/>
          <w:lang w:val="it-IT" w:eastAsia="en-US"/>
        </w:rPr>
        <w:t>meħtieġa</w:t>
      </w:r>
      <w:proofErr w:type="spellEnd"/>
      <w:r w:rsidRPr="00FA6C46">
        <w:rPr>
          <w:szCs w:val="24"/>
          <w:lang w:val="it-IT" w:eastAsia="en-US"/>
        </w:rPr>
        <w:t xml:space="preserve"> </w:t>
      </w:r>
      <w:proofErr w:type="spellStart"/>
      <w:r w:rsidRPr="00FA6C46">
        <w:rPr>
          <w:szCs w:val="24"/>
          <w:lang w:val="it-IT" w:eastAsia="en-US"/>
        </w:rPr>
        <w:t>sabiex</w:t>
      </w:r>
      <w:proofErr w:type="spellEnd"/>
      <w:r w:rsidRPr="00FA6C46">
        <w:rPr>
          <w:szCs w:val="24"/>
          <w:lang w:val="it-IT" w:eastAsia="en-US"/>
        </w:rPr>
        <w:t xml:space="preserve"> </w:t>
      </w:r>
      <w:proofErr w:type="spellStart"/>
      <w:r w:rsidRPr="00FA6C46">
        <w:rPr>
          <w:szCs w:val="24"/>
          <w:lang w:val="it-IT" w:eastAsia="en-US"/>
        </w:rPr>
        <w:t>korp</w:t>
      </w:r>
      <w:proofErr w:type="spellEnd"/>
      <w:r w:rsidRPr="00FA6C46">
        <w:rPr>
          <w:szCs w:val="24"/>
          <w:lang w:val="it-IT" w:eastAsia="en-US"/>
        </w:rPr>
        <w:t xml:space="preserve"> tal-</w:t>
      </w:r>
      <w:proofErr w:type="spellStart"/>
      <w:r w:rsidRPr="00FA6C46">
        <w:rPr>
          <w:szCs w:val="24"/>
          <w:lang w:val="it-IT" w:eastAsia="en-US"/>
        </w:rPr>
        <w:t>ilma</w:t>
      </w:r>
      <w:proofErr w:type="spellEnd"/>
      <w:r w:rsidRPr="00FA6C46">
        <w:rPr>
          <w:szCs w:val="24"/>
          <w:lang w:val="it-IT" w:eastAsia="en-US"/>
        </w:rPr>
        <w:t xml:space="preserve"> </w:t>
      </w:r>
      <w:proofErr w:type="spellStart"/>
      <w:r w:rsidRPr="00FA6C46">
        <w:rPr>
          <w:szCs w:val="24"/>
          <w:lang w:val="it-IT" w:eastAsia="en-US"/>
        </w:rPr>
        <w:t>jkun</w:t>
      </w:r>
      <w:proofErr w:type="spellEnd"/>
      <w:r w:rsidRPr="00FA6C46">
        <w:rPr>
          <w:szCs w:val="24"/>
          <w:lang w:val="it-IT" w:eastAsia="en-US"/>
        </w:rPr>
        <w:t xml:space="preserve"> fi </w:t>
      </w:r>
      <w:proofErr w:type="spellStart"/>
      <w:r w:rsidRPr="00FA6C46">
        <w:rPr>
          <w:szCs w:val="24"/>
          <w:lang w:val="it-IT" w:eastAsia="en-US"/>
        </w:rPr>
        <w:t>stat</w:t>
      </w:r>
      <w:proofErr w:type="spellEnd"/>
      <w:r w:rsidRPr="00FA6C46">
        <w:rPr>
          <w:szCs w:val="24"/>
          <w:lang w:val="it-IT" w:eastAsia="en-US"/>
        </w:rPr>
        <w:t xml:space="preserve"> </w:t>
      </w:r>
      <w:proofErr w:type="spellStart"/>
      <w:r w:rsidRPr="00FA6C46">
        <w:rPr>
          <w:szCs w:val="24"/>
          <w:lang w:val="it-IT" w:eastAsia="en-US"/>
        </w:rPr>
        <w:t>kimiku</w:t>
      </w:r>
      <w:proofErr w:type="spellEnd"/>
      <w:r w:rsidRPr="00FA6C46">
        <w:rPr>
          <w:szCs w:val="24"/>
          <w:lang w:val="it-IT" w:eastAsia="en-US"/>
        </w:rPr>
        <w:t xml:space="preserve"> </w:t>
      </w:r>
      <w:proofErr w:type="spellStart"/>
      <w:r w:rsidRPr="00FA6C46">
        <w:rPr>
          <w:szCs w:val="24"/>
          <w:lang w:val="it-IT" w:eastAsia="en-US"/>
        </w:rPr>
        <w:t>tajjeb</w:t>
      </w:r>
      <w:proofErr w:type="spellEnd"/>
      <w:r w:rsidRPr="00FA6C46">
        <w:rPr>
          <w:szCs w:val="24"/>
          <w:lang w:val="it-IT" w:eastAsia="en-US"/>
        </w:rPr>
        <w:t xml:space="preserve">, </w:t>
      </w:r>
      <w:proofErr w:type="spellStart"/>
      <w:r w:rsidRPr="00FA6C46">
        <w:rPr>
          <w:szCs w:val="24"/>
          <w:lang w:val="it-IT" w:eastAsia="en-US"/>
        </w:rPr>
        <w:t>f’konformità</w:t>
      </w:r>
      <w:proofErr w:type="spellEnd"/>
      <w:r w:rsidRPr="00FA6C46">
        <w:rPr>
          <w:szCs w:val="24"/>
          <w:lang w:val="it-IT" w:eastAsia="en-US"/>
        </w:rPr>
        <w:t xml:space="preserve"> </w:t>
      </w:r>
      <w:proofErr w:type="spellStart"/>
      <w:r w:rsidRPr="00FA6C46">
        <w:rPr>
          <w:szCs w:val="24"/>
          <w:lang w:val="it-IT" w:eastAsia="en-US"/>
        </w:rPr>
        <w:t>mad-definizzjoni</w:t>
      </w:r>
      <w:proofErr w:type="spellEnd"/>
      <w:r w:rsidRPr="00FA6C46">
        <w:rPr>
          <w:szCs w:val="24"/>
          <w:lang w:val="it-IT" w:eastAsia="en-US"/>
        </w:rPr>
        <w:t xml:space="preserve"> </w:t>
      </w:r>
      <w:proofErr w:type="spellStart"/>
      <w:r w:rsidRPr="00FA6C46">
        <w:rPr>
          <w:szCs w:val="24"/>
          <w:lang w:val="it-IT" w:eastAsia="en-US"/>
        </w:rPr>
        <w:t>stabbilita</w:t>
      </w:r>
      <w:proofErr w:type="spellEnd"/>
      <w:r w:rsidRPr="00FA6C46">
        <w:rPr>
          <w:szCs w:val="24"/>
          <w:lang w:val="it-IT" w:eastAsia="en-US"/>
        </w:rPr>
        <w:t xml:space="preserve"> </w:t>
      </w:r>
      <w:proofErr w:type="spellStart"/>
      <w:r w:rsidRPr="00FA6C46">
        <w:rPr>
          <w:szCs w:val="24"/>
          <w:lang w:val="it-IT" w:eastAsia="en-US"/>
        </w:rPr>
        <w:t>fl-Artikolu</w:t>
      </w:r>
      <w:proofErr w:type="spellEnd"/>
      <w:r w:rsidRPr="00FA6C46">
        <w:rPr>
          <w:szCs w:val="24"/>
          <w:lang w:val="it-IT" w:eastAsia="en-US"/>
        </w:rPr>
        <w:t xml:space="preserve"> 2(24) </w:t>
      </w:r>
      <w:proofErr w:type="spellStart"/>
      <w:r w:rsidRPr="00FA6C46">
        <w:rPr>
          <w:szCs w:val="24"/>
          <w:lang w:val="it-IT" w:eastAsia="en-US"/>
        </w:rPr>
        <w:t>tad</w:t>
      </w:r>
      <w:proofErr w:type="spellEnd"/>
      <w:r w:rsidRPr="00FA6C46">
        <w:rPr>
          <w:szCs w:val="24"/>
          <w:lang w:val="it-IT" w:eastAsia="en-US"/>
        </w:rPr>
        <w:t>-Direttiva 2000/60/KE.;</w:t>
      </w:r>
    </w:p>
    <w:p w14:paraId="35D86A80" w14:textId="77777777" w:rsidR="00287A82" w:rsidRPr="00FA6C46" w:rsidRDefault="00287A82" w:rsidP="00287A82">
      <w:pPr>
        <w:spacing w:before="120" w:after="120" w:line="360" w:lineRule="auto"/>
        <w:ind w:left="1416" w:hanging="566"/>
        <w:rPr>
          <w:b/>
          <w:szCs w:val="24"/>
          <w:lang w:val="it-IT" w:eastAsia="en-US"/>
        </w:rPr>
      </w:pPr>
      <w:r w:rsidRPr="00FA6C46">
        <w:rPr>
          <w:b/>
          <w:i/>
          <w:szCs w:val="24"/>
          <w:lang w:val="it-IT" w:eastAsia="en-US"/>
        </w:rPr>
        <w:t>3a.</w:t>
      </w:r>
      <w:r w:rsidRPr="00FA6C46">
        <w:rPr>
          <w:szCs w:val="24"/>
          <w:lang w:val="it-IT" w:eastAsia="en-US"/>
        </w:rPr>
        <w:tab/>
      </w:r>
      <w:proofErr w:type="spellStart"/>
      <w:r w:rsidRPr="00FA6C46">
        <w:rPr>
          <w:b/>
          <w:i/>
          <w:szCs w:val="24"/>
          <w:lang w:val="it-IT" w:eastAsia="en-US"/>
        </w:rPr>
        <w:t>Fl-iffissar</w:t>
      </w:r>
      <w:proofErr w:type="spellEnd"/>
      <w:r w:rsidRPr="00FA6C46">
        <w:rPr>
          <w:b/>
          <w:i/>
          <w:szCs w:val="24"/>
          <w:lang w:val="it-IT" w:eastAsia="en-US"/>
        </w:rPr>
        <w:t xml:space="preserve"> u l-</w:t>
      </w:r>
      <w:proofErr w:type="spellStart"/>
      <w:r w:rsidRPr="00FA6C46">
        <w:rPr>
          <w:b/>
          <w:i/>
          <w:szCs w:val="24"/>
          <w:lang w:val="it-IT" w:eastAsia="en-US"/>
        </w:rPr>
        <w:t>applikazzjoni</w:t>
      </w:r>
      <w:proofErr w:type="spellEnd"/>
      <w:r w:rsidRPr="00FA6C46">
        <w:rPr>
          <w:b/>
          <w:i/>
          <w:szCs w:val="24"/>
          <w:lang w:val="it-IT" w:eastAsia="en-US"/>
        </w:rPr>
        <w:t xml:space="preserve"> </w:t>
      </w:r>
      <w:proofErr w:type="spellStart"/>
      <w:r w:rsidRPr="00FA6C46">
        <w:rPr>
          <w:b/>
          <w:i/>
          <w:szCs w:val="24"/>
          <w:lang w:val="it-IT" w:eastAsia="en-US"/>
        </w:rPr>
        <w:t>għall</w:t>
      </w:r>
      <w:proofErr w:type="spellEnd"/>
      <w:r w:rsidRPr="00FA6C46">
        <w:rPr>
          <w:b/>
          <w:i/>
          <w:szCs w:val="24"/>
          <w:lang w:val="it-IT" w:eastAsia="en-US"/>
        </w:rPr>
        <w:t xml:space="preserve">-EQS </w:t>
      </w:r>
      <w:proofErr w:type="spellStart"/>
      <w:r w:rsidRPr="00FA6C46">
        <w:rPr>
          <w:b/>
          <w:i/>
          <w:szCs w:val="24"/>
          <w:lang w:val="it-IT" w:eastAsia="en-US"/>
        </w:rPr>
        <w:t>għas-sustanzi</w:t>
      </w:r>
      <w:proofErr w:type="spellEnd"/>
      <w:r w:rsidRPr="00FA6C46">
        <w:rPr>
          <w:b/>
          <w:i/>
          <w:szCs w:val="24"/>
          <w:lang w:val="it-IT" w:eastAsia="en-US"/>
        </w:rPr>
        <w:t xml:space="preserve"> </w:t>
      </w:r>
      <w:proofErr w:type="spellStart"/>
      <w:r w:rsidRPr="00FA6C46">
        <w:rPr>
          <w:b/>
          <w:i/>
          <w:szCs w:val="24"/>
          <w:lang w:val="it-IT" w:eastAsia="en-US"/>
        </w:rPr>
        <w:t>niġġiesa</w:t>
      </w:r>
      <w:proofErr w:type="spellEnd"/>
      <w:r w:rsidRPr="00FA6C46">
        <w:rPr>
          <w:b/>
          <w:i/>
          <w:szCs w:val="24"/>
          <w:lang w:val="it-IT" w:eastAsia="en-US"/>
        </w:rPr>
        <w:t xml:space="preserve"> </w:t>
      </w:r>
      <w:proofErr w:type="spellStart"/>
      <w:r w:rsidRPr="00FA6C46">
        <w:rPr>
          <w:b/>
          <w:i/>
          <w:szCs w:val="24"/>
          <w:lang w:val="it-IT" w:eastAsia="en-US"/>
        </w:rPr>
        <w:t>speċifiċi</w:t>
      </w:r>
      <w:proofErr w:type="spellEnd"/>
      <w:r w:rsidRPr="00FA6C46">
        <w:rPr>
          <w:b/>
          <w:i/>
          <w:szCs w:val="24"/>
          <w:lang w:val="it-IT" w:eastAsia="en-US"/>
        </w:rPr>
        <w:t xml:space="preserve"> </w:t>
      </w:r>
      <w:proofErr w:type="spellStart"/>
      <w:r w:rsidRPr="00FA6C46">
        <w:rPr>
          <w:b/>
          <w:i/>
          <w:szCs w:val="24"/>
          <w:lang w:val="it-IT" w:eastAsia="en-US"/>
        </w:rPr>
        <w:t>għall-baċiri</w:t>
      </w:r>
      <w:proofErr w:type="spellEnd"/>
      <w:r w:rsidRPr="00FA6C46">
        <w:rPr>
          <w:b/>
          <w:i/>
          <w:szCs w:val="24"/>
          <w:lang w:val="it-IT" w:eastAsia="en-US"/>
        </w:rPr>
        <w:t xml:space="preserve"> </w:t>
      </w:r>
      <w:proofErr w:type="spellStart"/>
      <w:r w:rsidRPr="00FA6C46">
        <w:rPr>
          <w:b/>
          <w:i/>
          <w:szCs w:val="24"/>
          <w:lang w:val="it-IT" w:eastAsia="en-US"/>
        </w:rPr>
        <w:t>idrografiċi</w:t>
      </w:r>
      <w:proofErr w:type="spellEnd"/>
      <w:r w:rsidRPr="00FA6C46">
        <w:rPr>
          <w:b/>
          <w:i/>
          <w:szCs w:val="24"/>
          <w:lang w:val="it-IT" w:eastAsia="en-US"/>
        </w:rPr>
        <w:t xml:space="preserve">, l-Istati Membri </w:t>
      </w:r>
      <w:proofErr w:type="spellStart"/>
      <w:r w:rsidRPr="00FA6C46">
        <w:rPr>
          <w:b/>
          <w:i/>
          <w:szCs w:val="24"/>
          <w:lang w:val="it-IT" w:eastAsia="en-US"/>
        </w:rPr>
        <w:t>jistgħu</w:t>
      </w:r>
      <w:proofErr w:type="spellEnd"/>
      <w:r w:rsidRPr="00FA6C46">
        <w:rPr>
          <w:b/>
          <w:i/>
          <w:szCs w:val="24"/>
          <w:lang w:val="it-IT" w:eastAsia="en-US"/>
        </w:rPr>
        <w:t xml:space="preserve"> </w:t>
      </w:r>
      <w:proofErr w:type="spellStart"/>
      <w:r w:rsidRPr="00FA6C46">
        <w:rPr>
          <w:b/>
          <w:i/>
          <w:szCs w:val="24"/>
          <w:lang w:val="it-IT" w:eastAsia="en-US"/>
        </w:rPr>
        <w:t>jqisu</w:t>
      </w:r>
      <w:proofErr w:type="spellEnd"/>
      <w:r w:rsidRPr="00FA6C46">
        <w:rPr>
          <w:b/>
          <w:i/>
          <w:szCs w:val="24"/>
          <w:lang w:val="it-IT" w:eastAsia="en-US"/>
        </w:rPr>
        <w:t xml:space="preserve"> l-</w:t>
      </w:r>
      <w:proofErr w:type="spellStart"/>
      <w:r w:rsidRPr="00FA6C46">
        <w:rPr>
          <w:b/>
          <w:i/>
          <w:szCs w:val="24"/>
          <w:lang w:val="it-IT" w:eastAsia="en-US"/>
        </w:rPr>
        <w:t>bijodisponibbiltà</w:t>
      </w:r>
      <w:proofErr w:type="spellEnd"/>
      <w:r w:rsidRPr="00FA6C46">
        <w:rPr>
          <w:b/>
          <w:i/>
          <w:szCs w:val="24"/>
          <w:lang w:val="it-IT" w:eastAsia="en-US"/>
        </w:rPr>
        <w:t xml:space="preserve"> tal-metalli.</w:t>
      </w:r>
      <w:r w:rsidRPr="00FA6C46">
        <w:rPr>
          <w:szCs w:val="24"/>
          <w:lang w:val="it-IT" w:eastAsia="en-US"/>
        </w:rPr>
        <w:t>”</w:t>
      </w:r>
      <w:r w:rsidR="00C46A3B" w:rsidRPr="00FA6C46">
        <w:rPr>
          <w:b/>
          <w:szCs w:val="24"/>
          <w:lang w:val="it-IT" w:eastAsia="en-US"/>
        </w:rPr>
        <w:t xml:space="preserve"> [Em. 134]</w:t>
      </w:r>
    </w:p>
    <w:p w14:paraId="4A7A7F53" w14:textId="77777777" w:rsidR="00C46A3B" w:rsidRPr="00FA6C46" w:rsidRDefault="00C46A3B">
      <w:pPr>
        <w:widowControl/>
        <w:rPr>
          <w:b/>
          <w:i/>
          <w:szCs w:val="24"/>
          <w:lang w:val="it-IT" w:eastAsia="en-US"/>
        </w:rPr>
      </w:pPr>
      <w:r w:rsidRPr="00FA6C46">
        <w:rPr>
          <w:b/>
          <w:i/>
          <w:szCs w:val="24"/>
          <w:lang w:val="it-IT" w:eastAsia="en-US"/>
        </w:rPr>
        <w:br w:type="page"/>
      </w:r>
    </w:p>
    <w:p w14:paraId="58737049" w14:textId="77777777" w:rsidR="00287A82" w:rsidRPr="00FA6C46" w:rsidRDefault="00287A82" w:rsidP="00287A82">
      <w:pPr>
        <w:spacing w:before="120" w:after="120" w:line="360" w:lineRule="auto"/>
        <w:ind w:left="850" w:hanging="850"/>
        <w:rPr>
          <w:szCs w:val="24"/>
          <w:lang w:val="it-IT" w:eastAsia="en-US"/>
        </w:rPr>
      </w:pPr>
      <w:r w:rsidRPr="00FA6C46">
        <w:rPr>
          <w:b/>
          <w:i/>
          <w:szCs w:val="24"/>
          <w:lang w:val="it-IT" w:eastAsia="en-US"/>
        </w:rPr>
        <w:lastRenderedPageBreak/>
        <w:t>(8a)</w:t>
      </w:r>
      <w:r w:rsidRPr="00FA6C46">
        <w:rPr>
          <w:szCs w:val="24"/>
          <w:lang w:val="it-IT" w:eastAsia="en-US"/>
        </w:rPr>
        <w:tab/>
      </w:r>
      <w:r w:rsidRPr="00FA6C46">
        <w:rPr>
          <w:b/>
          <w:i/>
          <w:szCs w:val="24"/>
          <w:lang w:val="it-IT" w:eastAsia="en-US"/>
        </w:rPr>
        <w:t>L-</w:t>
      </w:r>
      <w:proofErr w:type="spellStart"/>
      <w:r w:rsidRPr="00FA6C46">
        <w:rPr>
          <w:b/>
          <w:i/>
          <w:szCs w:val="24"/>
          <w:lang w:val="it-IT" w:eastAsia="en-US"/>
        </w:rPr>
        <w:t>Artikolu</w:t>
      </w:r>
      <w:proofErr w:type="spellEnd"/>
      <w:r w:rsidRPr="00FA6C46">
        <w:rPr>
          <w:b/>
          <w:i/>
          <w:szCs w:val="24"/>
          <w:lang w:val="it-IT" w:eastAsia="en-US"/>
        </w:rPr>
        <w:t xml:space="preserve"> 9a, il-</w:t>
      </w:r>
      <w:proofErr w:type="spellStart"/>
      <w:r w:rsidRPr="00FA6C46">
        <w:rPr>
          <w:b/>
          <w:i/>
          <w:szCs w:val="24"/>
          <w:lang w:val="it-IT" w:eastAsia="en-US"/>
        </w:rPr>
        <w:t>paragrafu</w:t>
      </w:r>
      <w:proofErr w:type="spellEnd"/>
      <w:r w:rsidRPr="00FA6C46">
        <w:rPr>
          <w:b/>
          <w:i/>
          <w:szCs w:val="24"/>
          <w:lang w:val="it-IT" w:eastAsia="en-US"/>
        </w:rPr>
        <w:t xml:space="preserve"> 2 </w:t>
      </w:r>
      <w:proofErr w:type="spellStart"/>
      <w:r w:rsidRPr="00FA6C46">
        <w:rPr>
          <w:b/>
          <w:i/>
          <w:szCs w:val="24"/>
          <w:lang w:val="it-IT" w:eastAsia="en-US"/>
        </w:rPr>
        <w:t>għandu</w:t>
      </w:r>
      <w:proofErr w:type="spellEnd"/>
      <w:r w:rsidRPr="00FA6C46">
        <w:rPr>
          <w:b/>
          <w:i/>
          <w:szCs w:val="24"/>
          <w:lang w:val="it-IT" w:eastAsia="en-US"/>
        </w:rPr>
        <w:t xml:space="preserve"> </w:t>
      </w:r>
      <w:proofErr w:type="spellStart"/>
      <w:r w:rsidRPr="00FA6C46">
        <w:rPr>
          <w:b/>
          <w:i/>
          <w:szCs w:val="24"/>
          <w:lang w:val="it-IT" w:eastAsia="en-US"/>
        </w:rPr>
        <w:t>jiġi</w:t>
      </w:r>
      <w:proofErr w:type="spellEnd"/>
      <w:r w:rsidRPr="00FA6C46">
        <w:rPr>
          <w:b/>
          <w:i/>
          <w:szCs w:val="24"/>
          <w:lang w:val="it-IT" w:eastAsia="en-US"/>
        </w:rPr>
        <w:t xml:space="preserve"> </w:t>
      </w:r>
      <w:proofErr w:type="spellStart"/>
      <w:r w:rsidRPr="00FA6C46">
        <w:rPr>
          <w:b/>
          <w:i/>
          <w:szCs w:val="24"/>
          <w:lang w:val="it-IT" w:eastAsia="en-US"/>
        </w:rPr>
        <w:t>emendat</w:t>
      </w:r>
      <w:proofErr w:type="spellEnd"/>
      <w:r w:rsidRPr="00FA6C46">
        <w:rPr>
          <w:b/>
          <w:i/>
          <w:szCs w:val="24"/>
          <w:lang w:val="it-IT" w:eastAsia="en-US"/>
        </w:rPr>
        <w:t xml:space="preserve"> </w:t>
      </w:r>
      <w:proofErr w:type="spellStart"/>
      <w:r w:rsidRPr="00FA6C46">
        <w:rPr>
          <w:b/>
          <w:i/>
          <w:szCs w:val="24"/>
          <w:lang w:val="it-IT" w:eastAsia="en-US"/>
        </w:rPr>
        <w:t>kif</w:t>
      </w:r>
      <w:proofErr w:type="spellEnd"/>
      <w:r w:rsidRPr="00FA6C46">
        <w:rPr>
          <w:b/>
          <w:i/>
          <w:szCs w:val="24"/>
          <w:lang w:val="it-IT" w:eastAsia="en-US"/>
        </w:rPr>
        <w:t xml:space="preserve"> </w:t>
      </w:r>
      <w:proofErr w:type="spellStart"/>
      <w:r w:rsidRPr="00FA6C46">
        <w:rPr>
          <w:b/>
          <w:i/>
          <w:szCs w:val="24"/>
          <w:lang w:val="it-IT" w:eastAsia="en-US"/>
        </w:rPr>
        <w:t>ġej</w:t>
      </w:r>
      <w:proofErr w:type="spellEnd"/>
      <w:r w:rsidRPr="00FA6C46">
        <w:rPr>
          <w:b/>
          <w:i/>
          <w:szCs w:val="24"/>
          <w:lang w:val="it-IT" w:eastAsia="en-US"/>
        </w:rPr>
        <w:t>:</w:t>
      </w:r>
    </w:p>
    <w:p w14:paraId="5FA79841" w14:textId="420E5B6A" w:rsidR="00287A82" w:rsidRPr="00FA6C46" w:rsidRDefault="00C46A3B" w:rsidP="00287A82">
      <w:pPr>
        <w:spacing w:before="120" w:after="120" w:line="360" w:lineRule="auto"/>
        <w:ind w:left="1416" w:hanging="566"/>
        <w:rPr>
          <w:b/>
          <w:szCs w:val="24"/>
          <w:lang w:val="it-IT" w:eastAsia="en-US"/>
        </w:rPr>
      </w:pPr>
      <w:r w:rsidRPr="00FA6C46">
        <w:rPr>
          <w:b/>
          <w:i/>
          <w:szCs w:val="24"/>
          <w:lang w:val="it-IT" w:eastAsia="en-US"/>
        </w:rPr>
        <w:t>“</w:t>
      </w:r>
      <w:r w:rsidR="00287A82" w:rsidRPr="00FA6C46">
        <w:rPr>
          <w:b/>
          <w:i/>
          <w:szCs w:val="24"/>
          <w:lang w:val="it-IT" w:eastAsia="en-US"/>
        </w:rPr>
        <w:t>2.</w:t>
      </w:r>
      <w:r w:rsidR="00287A82" w:rsidRPr="00FA6C46">
        <w:rPr>
          <w:szCs w:val="24"/>
          <w:lang w:val="it-IT" w:eastAsia="en-US"/>
        </w:rPr>
        <w:tab/>
      </w:r>
      <w:proofErr w:type="spellStart"/>
      <w:r w:rsidR="00287A82" w:rsidRPr="00FA6C46">
        <w:rPr>
          <w:b/>
          <w:i/>
          <w:szCs w:val="24"/>
          <w:lang w:val="it-IT" w:eastAsia="en-US"/>
        </w:rPr>
        <w:t>Is-setgħa</w:t>
      </w:r>
      <w:proofErr w:type="spellEnd"/>
      <w:r w:rsidR="00287A82" w:rsidRPr="00FA6C46">
        <w:rPr>
          <w:b/>
          <w:i/>
          <w:szCs w:val="24"/>
          <w:lang w:val="it-IT" w:eastAsia="en-US"/>
        </w:rPr>
        <w:t xml:space="preserve"> </w:t>
      </w:r>
      <w:proofErr w:type="spellStart"/>
      <w:r w:rsidR="00287A82" w:rsidRPr="00FA6C46">
        <w:rPr>
          <w:b/>
          <w:i/>
          <w:szCs w:val="24"/>
          <w:lang w:val="it-IT" w:eastAsia="en-US"/>
        </w:rPr>
        <w:t>ta</w:t>
      </w:r>
      <w:proofErr w:type="spellEnd"/>
      <w:r w:rsidR="00287A82" w:rsidRPr="00FA6C46">
        <w:rPr>
          <w:b/>
          <w:i/>
          <w:szCs w:val="24"/>
          <w:lang w:val="it-IT" w:eastAsia="en-US"/>
        </w:rPr>
        <w:t xml:space="preserve">’ </w:t>
      </w:r>
      <w:proofErr w:type="spellStart"/>
      <w:r w:rsidR="00287A82" w:rsidRPr="00FA6C46">
        <w:rPr>
          <w:b/>
          <w:i/>
          <w:szCs w:val="24"/>
          <w:lang w:val="it-IT" w:eastAsia="en-US"/>
        </w:rPr>
        <w:t>adozzjoni</w:t>
      </w:r>
      <w:proofErr w:type="spellEnd"/>
      <w:r w:rsidR="00287A82" w:rsidRPr="00FA6C46">
        <w:rPr>
          <w:b/>
          <w:i/>
          <w:szCs w:val="24"/>
          <w:lang w:val="it-IT" w:eastAsia="en-US"/>
        </w:rPr>
        <w:t xml:space="preserve"> </w:t>
      </w:r>
      <w:proofErr w:type="spellStart"/>
      <w:r w:rsidR="00287A82" w:rsidRPr="00FA6C46">
        <w:rPr>
          <w:b/>
          <w:i/>
          <w:szCs w:val="24"/>
          <w:lang w:val="it-IT" w:eastAsia="en-US"/>
        </w:rPr>
        <w:t>ta</w:t>
      </w:r>
      <w:proofErr w:type="spellEnd"/>
      <w:r w:rsidR="00287A82" w:rsidRPr="00FA6C46">
        <w:rPr>
          <w:b/>
          <w:i/>
          <w:szCs w:val="24"/>
          <w:lang w:val="it-IT" w:eastAsia="en-US"/>
        </w:rPr>
        <w:t xml:space="preserve">’ atti delegati </w:t>
      </w:r>
      <w:proofErr w:type="spellStart"/>
      <w:r w:rsidR="00287A82" w:rsidRPr="00FA6C46">
        <w:rPr>
          <w:b/>
          <w:i/>
          <w:szCs w:val="24"/>
          <w:lang w:val="it-IT" w:eastAsia="en-US"/>
        </w:rPr>
        <w:t>msemmija</w:t>
      </w:r>
      <w:proofErr w:type="spellEnd"/>
      <w:r w:rsidR="00287A82" w:rsidRPr="00FA6C46">
        <w:rPr>
          <w:b/>
          <w:i/>
          <w:szCs w:val="24"/>
          <w:lang w:val="it-IT" w:eastAsia="en-US"/>
        </w:rPr>
        <w:t xml:space="preserve"> </w:t>
      </w:r>
      <w:proofErr w:type="spellStart"/>
      <w:r w:rsidR="00287A82" w:rsidRPr="00FA6C46">
        <w:rPr>
          <w:b/>
          <w:i/>
          <w:szCs w:val="24"/>
          <w:lang w:val="it-IT" w:eastAsia="en-US"/>
        </w:rPr>
        <w:t>fl-Artikolu</w:t>
      </w:r>
      <w:proofErr w:type="spellEnd"/>
      <w:r w:rsidR="00287A82" w:rsidRPr="00FA6C46">
        <w:rPr>
          <w:b/>
          <w:i/>
          <w:szCs w:val="24"/>
          <w:lang w:val="it-IT" w:eastAsia="en-US"/>
        </w:rPr>
        <w:t xml:space="preserve"> 3(8), l-</w:t>
      </w:r>
      <w:proofErr w:type="spellStart"/>
      <w:r w:rsidR="00287A82" w:rsidRPr="00FA6C46">
        <w:rPr>
          <w:b/>
          <w:i/>
          <w:szCs w:val="24"/>
          <w:lang w:val="it-IT" w:eastAsia="en-US"/>
        </w:rPr>
        <w:t>Artikolu</w:t>
      </w:r>
      <w:proofErr w:type="spellEnd"/>
      <w:r w:rsidR="00287A82" w:rsidRPr="00FA6C46">
        <w:rPr>
          <w:b/>
          <w:i/>
          <w:szCs w:val="24"/>
          <w:lang w:val="it-IT" w:eastAsia="en-US"/>
        </w:rPr>
        <w:t xml:space="preserve"> 8(3), (6a), (6b) u </w:t>
      </w:r>
      <w:proofErr w:type="gramStart"/>
      <w:r w:rsidR="00287A82" w:rsidRPr="00FA6C46">
        <w:rPr>
          <w:b/>
          <w:i/>
          <w:szCs w:val="24"/>
          <w:lang w:val="it-IT" w:eastAsia="en-US"/>
        </w:rPr>
        <w:t>8a</w:t>
      </w:r>
      <w:proofErr w:type="gramEnd"/>
      <w:r w:rsidR="00287A82" w:rsidRPr="00FA6C46">
        <w:rPr>
          <w:b/>
          <w:i/>
          <w:szCs w:val="24"/>
          <w:lang w:val="it-IT" w:eastAsia="en-US"/>
        </w:rPr>
        <w:t xml:space="preserve">(3a) </w:t>
      </w:r>
      <w:proofErr w:type="spellStart"/>
      <w:r w:rsidR="00287A82" w:rsidRPr="00FA6C46">
        <w:rPr>
          <w:b/>
          <w:i/>
          <w:szCs w:val="24"/>
          <w:lang w:val="it-IT" w:eastAsia="en-US"/>
        </w:rPr>
        <w:t>hija</w:t>
      </w:r>
      <w:proofErr w:type="spellEnd"/>
      <w:r w:rsidR="00287A82" w:rsidRPr="00FA6C46">
        <w:rPr>
          <w:b/>
          <w:i/>
          <w:szCs w:val="24"/>
          <w:lang w:val="it-IT" w:eastAsia="en-US"/>
        </w:rPr>
        <w:t xml:space="preserve"> </w:t>
      </w:r>
      <w:proofErr w:type="spellStart"/>
      <w:r w:rsidR="00287A82" w:rsidRPr="00FA6C46">
        <w:rPr>
          <w:b/>
          <w:i/>
          <w:szCs w:val="24"/>
          <w:lang w:val="it-IT" w:eastAsia="en-US"/>
        </w:rPr>
        <w:t>mogħtija</w:t>
      </w:r>
      <w:proofErr w:type="spellEnd"/>
      <w:r w:rsidR="00287A82" w:rsidRPr="00FA6C46">
        <w:rPr>
          <w:b/>
          <w:i/>
          <w:szCs w:val="24"/>
          <w:lang w:val="it-IT" w:eastAsia="en-US"/>
        </w:rPr>
        <w:t xml:space="preserve"> </w:t>
      </w:r>
      <w:proofErr w:type="spellStart"/>
      <w:r w:rsidR="00287A82" w:rsidRPr="00FA6C46">
        <w:rPr>
          <w:b/>
          <w:i/>
          <w:szCs w:val="24"/>
          <w:lang w:val="it-IT" w:eastAsia="en-US"/>
        </w:rPr>
        <w:t>lill-Kummissjoni</w:t>
      </w:r>
      <w:proofErr w:type="spellEnd"/>
      <w:r w:rsidR="00287A82" w:rsidRPr="00FA6C46">
        <w:rPr>
          <w:b/>
          <w:i/>
          <w:szCs w:val="24"/>
          <w:lang w:val="it-IT" w:eastAsia="en-US"/>
        </w:rPr>
        <w:t xml:space="preserve"> </w:t>
      </w:r>
      <w:proofErr w:type="spellStart"/>
      <w:r w:rsidR="00287A82" w:rsidRPr="00FA6C46">
        <w:rPr>
          <w:b/>
          <w:i/>
          <w:szCs w:val="24"/>
          <w:lang w:val="it-IT" w:eastAsia="en-US"/>
        </w:rPr>
        <w:t>għal</w:t>
      </w:r>
      <w:proofErr w:type="spellEnd"/>
      <w:r w:rsidR="00287A82" w:rsidRPr="00FA6C46">
        <w:rPr>
          <w:b/>
          <w:i/>
          <w:szCs w:val="24"/>
          <w:lang w:val="it-IT" w:eastAsia="en-US"/>
        </w:rPr>
        <w:t xml:space="preserve"> </w:t>
      </w:r>
      <w:proofErr w:type="spellStart"/>
      <w:r w:rsidR="00287A82" w:rsidRPr="00FA6C46">
        <w:rPr>
          <w:b/>
          <w:i/>
          <w:szCs w:val="24"/>
          <w:lang w:val="it-IT" w:eastAsia="en-US"/>
        </w:rPr>
        <w:t>perjodu</w:t>
      </w:r>
      <w:proofErr w:type="spellEnd"/>
      <w:r w:rsidR="00287A82" w:rsidRPr="00FA6C46">
        <w:rPr>
          <w:b/>
          <w:i/>
          <w:szCs w:val="24"/>
          <w:lang w:val="it-IT" w:eastAsia="en-US"/>
        </w:rPr>
        <w:t xml:space="preserve"> </w:t>
      </w:r>
      <w:proofErr w:type="spellStart"/>
      <w:r w:rsidR="00287A82" w:rsidRPr="00FA6C46">
        <w:rPr>
          <w:b/>
          <w:i/>
          <w:szCs w:val="24"/>
          <w:lang w:val="it-IT" w:eastAsia="en-US"/>
        </w:rPr>
        <w:t>ta</w:t>
      </w:r>
      <w:proofErr w:type="spellEnd"/>
      <w:r w:rsidR="00287A82" w:rsidRPr="00FA6C46">
        <w:rPr>
          <w:b/>
          <w:i/>
          <w:szCs w:val="24"/>
          <w:lang w:val="it-IT" w:eastAsia="en-US"/>
        </w:rPr>
        <w:t xml:space="preserve">’ </w:t>
      </w:r>
      <w:proofErr w:type="spellStart"/>
      <w:r w:rsidR="00287A82" w:rsidRPr="00FA6C46">
        <w:rPr>
          <w:b/>
          <w:i/>
          <w:szCs w:val="24"/>
          <w:lang w:val="it-IT" w:eastAsia="en-US"/>
        </w:rPr>
        <w:t>sitt</w:t>
      </w:r>
      <w:proofErr w:type="spellEnd"/>
      <w:r w:rsidR="00287A82" w:rsidRPr="00FA6C46">
        <w:rPr>
          <w:b/>
          <w:i/>
          <w:szCs w:val="24"/>
          <w:lang w:val="it-IT" w:eastAsia="en-US"/>
        </w:rPr>
        <w:t xml:space="preserve"> </w:t>
      </w:r>
      <w:proofErr w:type="spellStart"/>
      <w:r w:rsidR="00287A82" w:rsidRPr="00FA6C46">
        <w:rPr>
          <w:b/>
          <w:i/>
          <w:szCs w:val="24"/>
          <w:lang w:val="it-IT" w:eastAsia="en-US"/>
        </w:rPr>
        <w:t>snin</w:t>
      </w:r>
      <w:proofErr w:type="spellEnd"/>
      <w:r w:rsidR="00287A82" w:rsidRPr="00FA6C46">
        <w:rPr>
          <w:b/>
          <w:i/>
          <w:szCs w:val="24"/>
          <w:lang w:val="it-IT" w:eastAsia="en-US"/>
        </w:rPr>
        <w:t xml:space="preserve"> </w:t>
      </w:r>
      <w:proofErr w:type="spellStart"/>
      <w:r w:rsidR="00287A82" w:rsidRPr="00FA6C46">
        <w:rPr>
          <w:b/>
          <w:i/>
          <w:szCs w:val="24"/>
          <w:lang w:val="it-IT" w:eastAsia="en-US"/>
        </w:rPr>
        <w:t>minn</w:t>
      </w:r>
      <w:proofErr w:type="spellEnd"/>
      <w:r w:rsidR="00287A82" w:rsidRPr="00FA6C46">
        <w:rPr>
          <w:b/>
          <w:i/>
          <w:szCs w:val="24"/>
          <w:lang w:val="it-IT" w:eastAsia="en-US"/>
        </w:rPr>
        <w:t xml:space="preserve"> [OP </w:t>
      </w:r>
      <w:proofErr w:type="spellStart"/>
      <w:r w:rsidR="00287A82" w:rsidRPr="00FA6C46">
        <w:rPr>
          <w:b/>
          <w:i/>
          <w:szCs w:val="24"/>
          <w:lang w:val="it-IT" w:eastAsia="en-US"/>
        </w:rPr>
        <w:t>jekk</w:t>
      </w:r>
      <w:proofErr w:type="spellEnd"/>
      <w:r w:rsidR="00287A82" w:rsidRPr="00FA6C46">
        <w:rPr>
          <w:b/>
          <w:i/>
          <w:szCs w:val="24"/>
          <w:lang w:val="it-IT" w:eastAsia="en-US"/>
        </w:rPr>
        <w:t xml:space="preserve"> </w:t>
      </w:r>
      <w:proofErr w:type="spellStart"/>
      <w:r w:rsidR="00287A82" w:rsidRPr="00FA6C46">
        <w:rPr>
          <w:b/>
          <w:i/>
          <w:szCs w:val="24"/>
          <w:lang w:val="it-IT" w:eastAsia="en-US"/>
        </w:rPr>
        <w:t>jogħġbok</w:t>
      </w:r>
      <w:proofErr w:type="spellEnd"/>
      <w:r w:rsidR="00287A82" w:rsidRPr="00FA6C46">
        <w:rPr>
          <w:b/>
          <w:i/>
          <w:szCs w:val="24"/>
          <w:lang w:val="it-IT" w:eastAsia="en-US"/>
        </w:rPr>
        <w:t xml:space="preserve"> </w:t>
      </w:r>
      <w:proofErr w:type="spellStart"/>
      <w:r w:rsidR="00287A82" w:rsidRPr="00FA6C46">
        <w:rPr>
          <w:b/>
          <w:i/>
          <w:szCs w:val="24"/>
          <w:lang w:val="it-IT" w:eastAsia="en-US"/>
        </w:rPr>
        <w:t>daħħal</w:t>
      </w:r>
      <w:proofErr w:type="spellEnd"/>
      <w:r w:rsidR="00287A82" w:rsidRPr="00FA6C46">
        <w:rPr>
          <w:b/>
          <w:i/>
          <w:szCs w:val="24"/>
          <w:lang w:val="it-IT" w:eastAsia="en-US"/>
        </w:rPr>
        <w:t xml:space="preserve"> id-data = id-data </w:t>
      </w:r>
      <w:proofErr w:type="spellStart"/>
      <w:r w:rsidR="00287A82" w:rsidRPr="00FA6C46">
        <w:rPr>
          <w:b/>
          <w:i/>
          <w:szCs w:val="24"/>
          <w:lang w:val="it-IT" w:eastAsia="en-US"/>
        </w:rPr>
        <w:t>tad-dħul</w:t>
      </w:r>
      <w:proofErr w:type="spellEnd"/>
      <w:r w:rsidR="00287A82" w:rsidRPr="00FA6C46">
        <w:rPr>
          <w:b/>
          <w:i/>
          <w:szCs w:val="24"/>
          <w:lang w:val="it-IT" w:eastAsia="en-US"/>
        </w:rPr>
        <w:t xml:space="preserve"> </w:t>
      </w:r>
      <w:proofErr w:type="spellStart"/>
      <w:r w:rsidR="00287A82" w:rsidRPr="00FA6C46">
        <w:rPr>
          <w:b/>
          <w:i/>
          <w:szCs w:val="24"/>
          <w:lang w:val="it-IT" w:eastAsia="en-US"/>
        </w:rPr>
        <w:t>fis-seħħ</w:t>
      </w:r>
      <w:proofErr w:type="spellEnd"/>
      <w:r w:rsidR="00287A82" w:rsidRPr="00FA6C46">
        <w:rPr>
          <w:b/>
          <w:i/>
          <w:szCs w:val="24"/>
          <w:lang w:val="it-IT" w:eastAsia="en-US"/>
        </w:rPr>
        <w:t xml:space="preserve"> </w:t>
      </w:r>
      <w:proofErr w:type="spellStart"/>
      <w:r w:rsidR="00287A82" w:rsidRPr="00FA6C46">
        <w:rPr>
          <w:b/>
          <w:i/>
          <w:szCs w:val="24"/>
          <w:lang w:val="it-IT" w:eastAsia="en-US"/>
        </w:rPr>
        <w:t>ta</w:t>
      </w:r>
      <w:proofErr w:type="spellEnd"/>
      <w:r w:rsidR="00287A82" w:rsidRPr="00FA6C46">
        <w:rPr>
          <w:b/>
          <w:i/>
          <w:szCs w:val="24"/>
          <w:lang w:val="it-IT" w:eastAsia="en-US"/>
        </w:rPr>
        <w:t xml:space="preserve">’ </w:t>
      </w:r>
      <w:proofErr w:type="spellStart"/>
      <w:r w:rsidR="00287A82" w:rsidRPr="00FA6C46">
        <w:rPr>
          <w:b/>
          <w:i/>
          <w:szCs w:val="24"/>
          <w:lang w:val="it-IT" w:eastAsia="en-US"/>
        </w:rPr>
        <w:t>din</w:t>
      </w:r>
      <w:proofErr w:type="spellEnd"/>
      <w:r w:rsidR="00287A82" w:rsidRPr="00FA6C46">
        <w:rPr>
          <w:b/>
          <w:i/>
          <w:szCs w:val="24"/>
          <w:lang w:val="it-IT" w:eastAsia="en-US"/>
        </w:rPr>
        <w:t xml:space="preserve"> id-Direttiva]. Il-</w:t>
      </w:r>
      <w:proofErr w:type="spellStart"/>
      <w:r w:rsidR="00287A82" w:rsidRPr="00FA6C46">
        <w:rPr>
          <w:b/>
          <w:i/>
          <w:szCs w:val="24"/>
          <w:lang w:val="it-IT" w:eastAsia="en-US"/>
        </w:rPr>
        <w:t>Kummissjoni</w:t>
      </w:r>
      <w:proofErr w:type="spellEnd"/>
      <w:r w:rsidR="00287A82" w:rsidRPr="00FA6C46">
        <w:rPr>
          <w:b/>
          <w:i/>
          <w:szCs w:val="24"/>
          <w:lang w:val="it-IT" w:eastAsia="en-US"/>
        </w:rPr>
        <w:t xml:space="preserve"> </w:t>
      </w:r>
      <w:proofErr w:type="spellStart"/>
      <w:r w:rsidR="00287A82" w:rsidRPr="00FA6C46">
        <w:rPr>
          <w:b/>
          <w:i/>
          <w:szCs w:val="24"/>
          <w:lang w:val="it-IT" w:eastAsia="en-US"/>
        </w:rPr>
        <w:t>għandha</w:t>
      </w:r>
      <w:proofErr w:type="spellEnd"/>
      <w:r w:rsidR="00287A82" w:rsidRPr="00FA6C46">
        <w:rPr>
          <w:b/>
          <w:i/>
          <w:szCs w:val="24"/>
          <w:lang w:val="it-IT" w:eastAsia="en-US"/>
        </w:rPr>
        <w:t xml:space="preserve"> </w:t>
      </w:r>
      <w:proofErr w:type="spellStart"/>
      <w:r w:rsidR="00287A82" w:rsidRPr="00FA6C46">
        <w:rPr>
          <w:b/>
          <w:i/>
          <w:szCs w:val="24"/>
          <w:lang w:val="it-IT" w:eastAsia="en-US"/>
        </w:rPr>
        <w:t>tfassal</w:t>
      </w:r>
      <w:proofErr w:type="spellEnd"/>
      <w:r w:rsidR="00287A82" w:rsidRPr="00FA6C46">
        <w:rPr>
          <w:b/>
          <w:i/>
          <w:szCs w:val="24"/>
          <w:lang w:val="it-IT" w:eastAsia="en-US"/>
        </w:rPr>
        <w:t xml:space="preserve"> </w:t>
      </w:r>
      <w:proofErr w:type="spellStart"/>
      <w:r w:rsidR="00287A82" w:rsidRPr="00FA6C46">
        <w:rPr>
          <w:b/>
          <w:i/>
          <w:szCs w:val="24"/>
          <w:lang w:val="it-IT" w:eastAsia="en-US"/>
        </w:rPr>
        <w:t>rapport</w:t>
      </w:r>
      <w:proofErr w:type="spellEnd"/>
      <w:r w:rsidR="00287A82" w:rsidRPr="00FA6C46">
        <w:rPr>
          <w:b/>
          <w:i/>
          <w:szCs w:val="24"/>
          <w:lang w:val="it-IT" w:eastAsia="en-US"/>
        </w:rPr>
        <w:t xml:space="preserve"> </w:t>
      </w:r>
      <w:proofErr w:type="spellStart"/>
      <w:r w:rsidR="00287A82" w:rsidRPr="00FA6C46">
        <w:rPr>
          <w:b/>
          <w:i/>
          <w:szCs w:val="24"/>
          <w:lang w:val="it-IT" w:eastAsia="en-US"/>
        </w:rPr>
        <w:t>rigward</w:t>
      </w:r>
      <w:proofErr w:type="spellEnd"/>
      <w:r w:rsidR="00287A82" w:rsidRPr="00FA6C46">
        <w:rPr>
          <w:b/>
          <w:i/>
          <w:szCs w:val="24"/>
          <w:lang w:val="it-IT" w:eastAsia="en-US"/>
        </w:rPr>
        <w:t xml:space="preserve"> id-delega </w:t>
      </w:r>
      <w:proofErr w:type="spellStart"/>
      <w:r w:rsidR="00287A82" w:rsidRPr="00FA6C46">
        <w:rPr>
          <w:b/>
          <w:i/>
          <w:szCs w:val="24"/>
          <w:lang w:val="it-IT" w:eastAsia="en-US"/>
        </w:rPr>
        <w:t>tas-setgħa</w:t>
      </w:r>
      <w:proofErr w:type="spellEnd"/>
      <w:r w:rsidR="00287A82" w:rsidRPr="00FA6C46">
        <w:rPr>
          <w:b/>
          <w:i/>
          <w:szCs w:val="24"/>
          <w:lang w:val="it-IT" w:eastAsia="en-US"/>
        </w:rPr>
        <w:t xml:space="preserve"> </w:t>
      </w:r>
      <w:proofErr w:type="spellStart"/>
      <w:r w:rsidR="00287A82" w:rsidRPr="00FA6C46">
        <w:rPr>
          <w:b/>
          <w:i/>
          <w:szCs w:val="24"/>
          <w:lang w:val="it-IT" w:eastAsia="en-US"/>
        </w:rPr>
        <w:t>mill-anqas</w:t>
      </w:r>
      <w:proofErr w:type="spellEnd"/>
      <w:r w:rsidR="00287A82" w:rsidRPr="00FA6C46">
        <w:rPr>
          <w:b/>
          <w:i/>
          <w:szCs w:val="24"/>
          <w:lang w:val="it-IT" w:eastAsia="en-US"/>
        </w:rPr>
        <w:t xml:space="preserve"> </w:t>
      </w:r>
      <w:proofErr w:type="spellStart"/>
      <w:r w:rsidR="00287A82" w:rsidRPr="00FA6C46">
        <w:rPr>
          <w:b/>
          <w:i/>
          <w:szCs w:val="24"/>
          <w:lang w:val="it-IT" w:eastAsia="en-US"/>
        </w:rPr>
        <w:t>disa</w:t>
      </w:r>
      <w:proofErr w:type="spellEnd"/>
      <w:r w:rsidR="00287A82" w:rsidRPr="00FA6C46">
        <w:rPr>
          <w:b/>
          <w:i/>
          <w:szCs w:val="24"/>
          <w:lang w:val="it-IT" w:eastAsia="en-US"/>
        </w:rPr>
        <w:t xml:space="preserve">’ </w:t>
      </w:r>
      <w:proofErr w:type="spellStart"/>
      <w:r w:rsidR="00287A82" w:rsidRPr="00FA6C46">
        <w:rPr>
          <w:b/>
          <w:i/>
          <w:szCs w:val="24"/>
          <w:lang w:val="it-IT" w:eastAsia="en-US"/>
        </w:rPr>
        <w:t>xhur</w:t>
      </w:r>
      <w:proofErr w:type="spellEnd"/>
      <w:r w:rsidR="00287A82" w:rsidRPr="00FA6C46">
        <w:rPr>
          <w:b/>
          <w:i/>
          <w:szCs w:val="24"/>
          <w:lang w:val="it-IT" w:eastAsia="en-US"/>
        </w:rPr>
        <w:t xml:space="preserve"> </w:t>
      </w:r>
      <w:proofErr w:type="spellStart"/>
      <w:r w:rsidR="00287A82" w:rsidRPr="00FA6C46">
        <w:rPr>
          <w:b/>
          <w:i/>
          <w:szCs w:val="24"/>
          <w:lang w:val="it-IT" w:eastAsia="en-US"/>
        </w:rPr>
        <w:t>qabel</w:t>
      </w:r>
      <w:proofErr w:type="spellEnd"/>
      <w:r w:rsidR="00287A82" w:rsidRPr="00FA6C46">
        <w:rPr>
          <w:b/>
          <w:i/>
          <w:szCs w:val="24"/>
          <w:lang w:val="it-IT" w:eastAsia="en-US"/>
        </w:rPr>
        <w:t xml:space="preserve"> ma </w:t>
      </w:r>
      <w:proofErr w:type="spellStart"/>
      <w:r w:rsidR="00287A82" w:rsidRPr="00FA6C46">
        <w:rPr>
          <w:b/>
          <w:i/>
          <w:szCs w:val="24"/>
          <w:lang w:val="it-IT" w:eastAsia="en-US"/>
        </w:rPr>
        <w:t>jintemm</w:t>
      </w:r>
      <w:proofErr w:type="spellEnd"/>
      <w:r w:rsidR="00287A82" w:rsidRPr="00FA6C46">
        <w:rPr>
          <w:b/>
          <w:i/>
          <w:szCs w:val="24"/>
          <w:lang w:val="it-IT" w:eastAsia="en-US"/>
        </w:rPr>
        <w:t xml:space="preserve"> il-</w:t>
      </w:r>
      <w:proofErr w:type="spellStart"/>
      <w:r w:rsidR="00287A82" w:rsidRPr="00FA6C46">
        <w:rPr>
          <w:b/>
          <w:i/>
          <w:szCs w:val="24"/>
          <w:lang w:val="it-IT" w:eastAsia="en-US"/>
        </w:rPr>
        <w:t>perjodu</w:t>
      </w:r>
      <w:proofErr w:type="spellEnd"/>
      <w:r w:rsidR="00287A82" w:rsidRPr="00FA6C46">
        <w:rPr>
          <w:b/>
          <w:i/>
          <w:szCs w:val="24"/>
          <w:lang w:val="it-IT" w:eastAsia="en-US"/>
        </w:rPr>
        <w:t xml:space="preserve"> </w:t>
      </w:r>
      <w:proofErr w:type="spellStart"/>
      <w:r w:rsidR="00287A82" w:rsidRPr="00FA6C46">
        <w:rPr>
          <w:b/>
          <w:i/>
          <w:szCs w:val="24"/>
          <w:lang w:val="it-IT" w:eastAsia="en-US"/>
        </w:rPr>
        <w:t>ta</w:t>
      </w:r>
      <w:proofErr w:type="spellEnd"/>
      <w:r w:rsidR="00287A82" w:rsidRPr="00FA6C46">
        <w:rPr>
          <w:b/>
          <w:i/>
          <w:szCs w:val="24"/>
          <w:lang w:val="it-IT" w:eastAsia="en-US"/>
        </w:rPr>
        <w:t xml:space="preserve">’ </w:t>
      </w:r>
      <w:proofErr w:type="spellStart"/>
      <w:r w:rsidR="00287A82" w:rsidRPr="00FA6C46">
        <w:rPr>
          <w:b/>
          <w:i/>
          <w:szCs w:val="24"/>
          <w:lang w:val="it-IT" w:eastAsia="en-US"/>
        </w:rPr>
        <w:t>sitt</w:t>
      </w:r>
      <w:proofErr w:type="spellEnd"/>
      <w:r w:rsidR="00287A82" w:rsidRPr="00FA6C46">
        <w:rPr>
          <w:b/>
          <w:i/>
          <w:szCs w:val="24"/>
          <w:lang w:val="it-IT" w:eastAsia="en-US"/>
        </w:rPr>
        <w:t xml:space="preserve"> </w:t>
      </w:r>
      <w:proofErr w:type="spellStart"/>
      <w:r w:rsidR="00287A82" w:rsidRPr="00FA6C46">
        <w:rPr>
          <w:b/>
          <w:i/>
          <w:szCs w:val="24"/>
          <w:lang w:val="it-IT" w:eastAsia="en-US"/>
        </w:rPr>
        <w:t>snin</w:t>
      </w:r>
      <w:proofErr w:type="spellEnd"/>
      <w:r w:rsidR="00287A82" w:rsidRPr="00FA6C46">
        <w:rPr>
          <w:b/>
          <w:i/>
          <w:szCs w:val="24"/>
          <w:lang w:val="it-IT" w:eastAsia="en-US"/>
        </w:rPr>
        <w:t xml:space="preserve">. Id-delega </w:t>
      </w:r>
      <w:proofErr w:type="spellStart"/>
      <w:r w:rsidR="00287A82" w:rsidRPr="00FA6C46">
        <w:rPr>
          <w:b/>
          <w:i/>
          <w:szCs w:val="24"/>
          <w:lang w:val="it-IT" w:eastAsia="en-US"/>
        </w:rPr>
        <w:t>tas-setgħa</w:t>
      </w:r>
      <w:proofErr w:type="spellEnd"/>
      <w:r w:rsidR="00287A82" w:rsidRPr="00FA6C46">
        <w:rPr>
          <w:b/>
          <w:i/>
          <w:szCs w:val="24"/>
          <w:lang w:val="it-IT" w:eastAsia="en-US"/>
        </w:rPr>
        <w:t xml:space="preserve"> </w:t>
      </w:r>
      <w:proofErr w:type="spellStart"/>
      <w:r w:rsidR="00287A82" w:rsidRPr="00FA6C46">
        <w:rPr>
          <w:b/>
          <w:i/>
          <w:szCs w:val="24"/>
          <w:lang w:val="it-IT" w:eastAsia="en-US"/>
        </w:rPr>
        <w:t>għandha</w:t>
      </w:r>
      <w:proofErr w:type="spellEnd"/>
      <w:r w:rsidR="00287A82" w:rsidRPr="00FA6C46">
        <w:rPr>
          <w:b/>
          <w:i/>
          <w:szCs w:val="24"/>
          <w:lang w:val="it-IT" w:eastAsia="en-US"/>
        </w:rPr>
        <w:t xml:space="preserve"> </w:t>
      </w:r>
      <w:proofErr w:type="spellStart"/>
      <w:r w:rsidR="00287A82" w:rsidRPr="00FA6C46">
        <w:rPr>
          <w:b/>
          <w:i/>
          <w:szCs w:val="24"/>
          <w:lang w:val="it-IT" w:eastAsia="en-US"/>
        </w:rPr>
        <w:t>tiġi</w:t>
      </w:r>
      <w:proofErr w:type="spellEnd"/>
      <w:r w:rsidR="00287A82" w:rsidRPr="00FA6C46">
        <w:rPr>
          <w:b/>
          <w:i/>
          <w:szCs w:val="24"/>
          <w:lang w:val="it-IT" w:eastAsia="en-US"/>
        </w:rPr>
        <w:t xml:space="preserve"> </w:t>
      </w:r>
      <w:proofErr w:type="spellStart"/>
      <w:r w:rsidR="00287A82" w:rsidRPr="00FA6C46">
        <w:rPr>
          <w:b/>
          <w:i/>
          <w:szCs w:val="24"/>
          <w:lang w:val="it-IT" w:eastAsia="en-US"/>
        </w:rPr>
        <w:t>estiża</w:t>
      </w:r>
      <w:proofErr w:type="spellEnd"/>
      <w:r w:rsidR="00287A82" w:rsidRPr="00FA6C46">
        <w:rPr>
          <w:b/>
          <w:i/>
          <w:szCs w:val="24"/>
          <w:lang w:val="it-IT" w:eastAsia="en-US"/>
        </w:rPr>
        <w:t xml:space="preserve"> </w:t>
      </w:r>
      <w:proofErr w:type="spellStart"/>
      <w:r w:rsidR="00287A82" w:rsidRPr="00FA6C46">
        <w:rPr>
          <w:b/>
          <w:i/>
          <w:szCs w:val="24"/>
          <w:lang w:val="it-IT" w:eastAsia="en-US"/>
        </w:rPr>
        <w:t>awtomatikament</w:t>
      </w:r>
      <w:proofErr w:type="spellEnd"/>
      <w:r w:rsidR="00287A82" w:rsidRPr="00FA6C46">
        <w:rPr>
          <w:b/>
          <w:i/>
          <w:szCs w:val="24"/>
          <w:lang w:val="it-IT" w:eastAsia="en-US"/>
        </w:rPr>
        <w:t xml:space="preserve"> </w:t>
      </w:r>
      <w:proofErr w:type="spellStart"/>
      <w:r w:rsidR="00287A82" w:rsidRPr="00FA6C46">
        <w:rPr>
          <w:b/>
          <w:i/>
          <w:szCs w:val="24"/>
          <w:lang w:val="it-IT" w:eastAsia="en-US"/>
        </w:rPr>
        <w:t>għal</w:t>
      </w:r>
      <w:proofErr w:type="spellEnd"/>
      <w:r w:rsidR="00287A82" w:rsidRPr="00FA6C46">
        <w:rPr>
          <w:b/>
          <w:i/>
          <w:szCs w:val="24"/>
          <w:lang w:val="it-IT" w:eastAsia="en-US"/>
        </w:rPr>
        <w:t xml:space="preserve"> </w:t>
      </w:r>
      <w:proofErr w:type="spellStart"/>
      <w:r w:rsidR="00287A82" w:rsidRPr="00FA6C46">
        <w:rPr>
          <w:b/>
          <w:i/>
          <w:szCs w:val="24"/>
          <w:lang w:val="it-IT" w:eastAsia="en-US"/>
        </w:rPr>
        <w:t>perijodi</w:t>
      </w:r>
      <w:proofErr w:type="spellEnd"/>
      <w:r w:rsidR="00287A82" w:rsidRPr="00FA6C46">
        <w:rPr>
          <w:b/>
          <w:i/>
          <w:szCs w:val="24"/>
          <w:lang w:val="it-IT" w:eastAsia="en-US"/>
        </w:rPr>
        <w:t xml:space="preserve"> </w:t>
      </w:r>
      <w:proofErr w:type="spellStart"/>
      <w:r w:rsidR="00287A82" w:rsidRPr="00FA6C46">
        <w:rPr>
          <w:b/>
          <w:i/>
          <w:szCs w:val="24"/>
          <w:lang w:val="it-IT" w:eastAsia="en-US"/>
        </w:rPr>
        <w:t>ta</w:t>
      </w:r>
      <w:proofErr w:type="spellEnd"/>
      <w:r w:rsidR="00287A82" w:rsidRPr="00FA6C46">
        <w:rPr>
          <w:b/>
          <w:i/>
          <w:szCs w:val="24"/>
          <w:lang w:val="it-IT" w:eastAsia="en-US"/>
        </w:rPr>
        <w:t xml:space="preserve">’ </w:t>
      </w:r>
      <w:proofErr w:type="spellStart"/>
      <w:r w:rsidR="00287A82" w:rsidRPr="00FA6C46">
        <w:rPr>
          <w:b/>
          <w:i/>
          <w:szCs w:val="24"/>
          <w:lang w:val="it-IT" w:eastAsia="en-US"/>
        </w:rPr>
        <w:t>żmien</w:t>
      </w:r>
      <w:proofErr w:type="spellEnd"/>
      <w:r w:rsidR="00287A82" w:rsidRPr="00FA6C46">
        <w:rPr>
          <w:b/>
          <w:i/>
          <w:szCs w:val="24"/>
          <w:lang w:val="it-IT" w:eastAsia="en-US"/>
        </w:rPr>
        <w:t xml:space="preserve"> </w:t>
      </w:r>
      <w:proofErr w:type="spellStart"/>
      <w:r w:rsidR="00287A82" w:rsidRPr="00FA6C46">
        <w:rPr>
          <w:b/>
          <w:i/>
          <w:szCs w:val="24"/>
          <w:lang w:val="it-IT" w:eastAsia="en-US"/>
        </w:rPr>
        <w:t>identiċi</w:t>
      </w:r>
      <w:proofErr w:type="spellEnd"/>
      <w:r w:rsidR="00287A82" w:rsidRPr="00FA6C46">
        <w:rPr>
          <w:b/>
          <w:i/>
          <w:szCs w:val="24"/>
          <w:lang w:val="it-IT" w:eastAsia="en-US"/>
        </w:rPr>
        <w:t xml:space="preserve">, </w:t>
      </w:r>
      <w:proofErr w:type="spellStart"/>
      <w:r w:rsidR="00287A82" w:rsidRPr="00FA6C46">
        <w:rPr>
          <w:b/>
          <w:i/>
          <w:szCs w:val="24"/>
          <w:lang w:val="it-IT" w:eastAsia="en-US"/>
        </w:rPr>
        <w:t>dment</w:t>
      </w:r>
      <w:proofErr w:type="spellEnd"/>
      <w:r w:rsidR="00287A82" w:rsidRPr="00FA6C46">
        <w:rPr>
          <w:b/>
          <w:i/>
          <w:szCs w:val="24"/>
          <w:lang w:val="it-IT" w:eastAsia="en-US"/>
        </w:rPr>
        <w:t xml:space="preserve"> li l-</w:t>
      </w:r>
      <w:proofErr w:type="spellStart"/>
      <w:r w:rsidR="00287A82" w:rsidRPr="00FA6C46">
        <w:rPr>
          <w:b/>
          <w:i/>
          <w:szCs w:val="24"/>
          <w:lang w:val="it-IT" w:eastAsia="en-US"/>
        </w:rPr>
        <w:t>Parlament</w:t>
      </w:r>
      <w:proofErr w:type="spellEnd"/>
      <w:r w:rsidR="00287A82" w:rsidRPr="00FA6C46">
        <w:rPr>
          <w:b/>
          <w:i/>
          <w:szCs w:val="24"/>
          <w:lang w:val="it-IT" w:eastAsia="en-US"/>
        </w:rPr>
        <w:t xml:space="preserve"> </w:t>
      </w:r>
      <w:proofErr w:type="spellStart"/>
      <w:r w:rsidR="00287A82" w:rsidRPr="00FA6C46">
        <w:rPr>
          <w:b/>
          <w:i/>
          <w:szCs w:val="24"/>
          <w:lang w:val="it-IT" w:eastAsia="en-US"/>
        </w:rPr>
        <w:t>Ewropew</w:t>
      </w:r>
      <w:proofErr w:type="spellEnd"/>
      <w:r w:rsidR="00287A82" w:rsidRPr="00FA6C46">
        <w:rPr>
          <w:b/>
          <w:i/>
          <w:szCs w:val="24"/>
          <w:lang w:val="it-IT" w:eastAsia="en-US"/>
        </w:rPr>
        <w:t xml:space="preserve"> </w:t>
      </w:r>
      <w:proofErr w:type="spellStart"/>
      <w:r w:rsidR="00287A82" w:rsidRPr="00FA6C46">
        <w:rPr>
          <w:b/>
          <w:i/>
          <w:szCs w:val="24"/>
          <w:lang w:val="it-IT" w:eastAsia="en-US"/>
        </w:rPr>
        <w:t>jew</w:t>
      </w:r>
      <w:proofErr w:type="spellEnd"/>
      <w:r w:rsidR="00287A82" w:rsidRPr="00FA6C46">
        <w:rPr>
          <w:b/>
          <w:i/>
          <w:szCs w:val="24"/>
          <w:lang w:val="it-IT" w:eastAsia="en-US"/>
        </w:rPr>
        <w:t xml:space="preserve"> il-</w:t>
      </w:r>
      <w:proofErr w:type="spellStart"/>
      <w:r w:rsidR="00287A82" w:rsidRPr="00FA6C46">
        <w:rPr>
          <w:b/>
          <w:i/>
          <w:szCs w:val="24"/>
          <w:lang w:val="it-IT" w:eastAsia="en-US"/>
        </w:rPr>
        <w:t>Kunsill</w:t>
      </w:r>
      <w:proofErr w:type="spellEnd"/>
      <w:r w:rsidR="00287A82" w:rsidRPr="00FA6C46">
        <w:rPr>
          <w:b/>
          <w:i/>
          <w:szCs w:val="24"/>
          <w:lang w:val="it-IT" w:eastAsia="en-US"/>
        </w:rPr>
        <w:t xml:space="preserve"> ma </w:t>
      </w:r>
      <w:proofErr w:type="spellStart"/>
      <w:r w:rsidR="00287A82" w:rsidRPr="00FA6C46">
        <w:rPr>
          <w:b/>
          <w:i/>
          <w:szCs w:val="24"/>
          <w:lang w:val="it-IT" w:eastAsia="en-US"/>
        </w:rPr>
        <w:t>jopponix</w:t>
      </w:r>
      <w:proofErr w:type="spellEnd"/>
      <w:r w:rsidR="00287A82" w:rsidRPr="00FA6C46">
        <w:rPr>
          <w:b/>
          <w:i/>
          <w:szCs w:val="24"/>
          <w:lang w:val="it-IT" w:eastAsia="en-US"/>
        </w:rPr>
        <w:t xml:space="preserve"> tali </w:t>
      </w:r>
      <w:proofErr w:type="spellStart"/>
      <w:r w:rsidR="00287A82" w:rsidRPr="00FA6C46">
        <w:rPr>
          <w:b/>
          <w:i/>
          <w:szCs w:val="24"/>
          <w:lang w:val="it-IT" w:eastAsia="en-US"/>
        </w:rPr>
        <w:t>estensjoni</w:t>
      </w:r>
      <w:proofErr w:type="spellEnd"/>
      <w:r w:rsidR="00287A82" w:rsidRPr="00FA6C46">
        <w:rPr>
          <w:b/>
          <w:i/>
          <w:szCs w:val="24"/>
          <w:lang w:val="it-IT" w:eastAsia="en-US"/>
        </w:rPr>
        <w:t xml:space="preserve"> </w:t>
      </w:r>
      <w:proofErr w:type="spellStart"/>
      <w:r w:rsidR="00287A82" w:rsidRPr="00FA6C46">
        <w:rPr>
          <w:b/>
          <w:i/>
          <w:szCs w:val="24"/>
          <w:lang w:val="it-IT" w:eastAsia="en-US"/>
        </w:rPr>
        <w:t>mhux</w:t>
      </w:r>
      <w:proofErr w:type="spellEnd"/>
      <w:r w:rsidR="00287A82" w:rsidRPr="00FA6C46">
        <w:rPr>
          <w:b/>
          <w:i/>
          <w:szCs w:val="24"/>
          <w:lang w:val="it-IT" w:eastAsia="en-US"/>
        </w:rPr>
        <w:t xml:space="preserve"> </w:t>
      </w:r>
      <w:proofErr w:type="spellStart"/>
      <w:r w:rsidR="00287A82" w:rsidRPr="00FA6C46">
        <w:rPr>
          <w:b/>
          <w:i/>
          <w:szCs w:val="24"/>
          <w:lang w:val="it-IT" w:eastAsia="en-US"/>
        </w:rPr>
        <w:t>aktar</w:t>
      </w:r>
      <w:proofErr w:type="spellEnd"/>
      <w:r w:rsidR="00287A82" w:rsidRPr="00FA6C46">
        <w:rPr>
          <w:b/>
          <w:i/>
          <w:szCs w:val="24"/>
          <w:lang w:val="it-IT" w:eastAsia="en-US"/>
        </w:rPr>
        <w:t xml:space="preserve"> </w:t>
      </w:r>
      <w:proofErr w:type="spellStart"/>
      <w:r w:rsidR="00287A82" w:rsidRPr="00FA6C46">
        <w:rPr>
          <w:b/>
          <w:i/>
          <w:szCs w:val="24"/>
          <w:lang w:val="it-IT" w:eastAsia="en-US"/>
        </w:rPr>
        <w:t>tard</w:t>
      </w:r>
      <w:proofErr w:type="spellEnd"/>
      <w:r w:rsidR="00287A82" w:rsidRPr="00FA6C46">
        <w:rPr>
          <w:b/>
          <w:i/>
          <w:szCs w:val="24"/>
          <w:lang w:val="it-IT" w:eastAsia="en-US"/>
        </w:rPr>
        <w:t xml:space="preserve"> </w:t>
      </w:r>
      <w:proofErr w:type="spellStart"/>
      <w:r w:rsidR="00287A82" w:rsidRPr="00FA6C46">
        <w:rPr>
          <w:b/>
          <w:i/>
          <w:szCs w:val="24"/>
          <w:lang w:val="it-IT" w:eastAsia="en-US"/>
        </w:rPr>
        <w:t>minn</w:t>
      </w:r>
      <w:proofErr w:type="spellEnd"/>
      <w:r w:rsidR="00287A82" w:rsidRPr="00FA6C46">
        <w:rPr>
          <w:b/>
          <w:i/>
          <w:szCs w:val="24"/>
          <w:lang w:val="it-IT" w:eastAsia="en-US"/>
        </w:rPr>
        <w:t xml:space="preserve"> </w:t>
      </w:r>
      <w:proofErr w:type="spellStart"/>
      <w:r w:rsidR="00287A82" w:rsidRPr="00FA6C46">
        <w:rPr>
          <w:b/>
          <w:i/>
          <w:szCs w:val="24"/>
          <w:lang w:val="it-IT" w:eastAsia="en-US"/>
        </w:rPr>
        <w:t>tliet</w:t>
      </w:r>
      <w:proofErr w:type="spellEnd"/>
      <w:r w:rsidR="00287A82" w:rsidRPr="00FA6C46">
        <w:rPr>
          <w:b/>
          <w:i/>
          <w:szCs w:val="24"/>
          <w:lang w:val="it-IT" w:eastAsia="en-US"/>
        </w:rPr>
        <w:t xml:space="preserve"> </w:t>
      </w:r>
      <w:proofErr w:type="spellStart"/>
      <w:r w:rsidR="00287A82" w:rsidRPr="00FA6C46">
        <w:rPr>
          <w:b/>
          <w:i/>
          <w:szCs w:val="24"/>
          <w:lang w:val="it-IT" w:eastAsia="en-US"/>
        </w:rPr>
        <w:t>xhur</w:t>
      </w:r>
      <w:proofErr w:type="spellEnd"/>
      <w:r w:rsidR="00287A82" w:rsidRPr="00FA6C46">
        <w:rPr>
          <w:b/>
          <w:i/>
          <w:szCs w:val="24"/>
          <w:lang w:val="it-IT" w:eastAsia="en-US"/>
        </w:rPr>
        <w:t xml:space="preserve"> </w:t>
      </w:r>
      <w:proofErr w:type="spellStart"/>
      <w:r w:rsidR="00287A82" w:rsidRPr="00FA6C46">
        <w:rPr>
          <w:b/>
          <w:i/>
          <w:szCs w:val="24"/>
          <w:lang w:val="it-IT" w:eastAsia="en-US"/>
        </w:rPr>
        <w:t>qabel</w:t>
      </w:r>
      <w:proofErr w:type="spellEnd"/>
      <w:r w:rsidR="00287A82" w:rsidRPr="00FA6C46">
        <w:rPr>
          <w:b/>
          <w:i/>
          <w:szCs w:val="24"/>
          <w:lang w:val="it-IT" w:eastAsia="en-US"/>
        </w:rPr>
        <w:t xml:space="preserve"> </w:t>
      </w:r>
      <w:proofErr w:type="spellStart"/>
      <w:r w:rsidR="00287A82" w:rsidRPr="00FA6C46">
        <w:rPr>
          <w:b/>
          <w:i/>
          <w:szCs w:val="24"/>
          <w:lang w:val="it-IT" w:eastAsia="en-US"/>
        </w:rPr>
        <w:t>it-tmiem</w:t>
      </w:r>
      <w:proofErr w:type="spellEnd"/>
      <w:r w:rsidR="00287A82" w:rsidRPr="00FA6C46">
        <w:rPr>
          <w:b/>
          <w:i/>
          <w:szCs w:val="24"/>
          <w:lang w:val="it-IT" w:eastAsia="en-US"/>
        </w:rPr>
        <w:t xml:space="preserve"> </w:t>
      </w:r>
      <w:proofErr w:type="spellStart"/>
      <w:r w:rsidR="00287A82" w:rsidRPr="00FA6C46">
        <w:rPr>
          <w:b/>
          <w:i/>
          <w:szCs w:val="24"/>
          <w:lang w:val="it-IT" w:eastAsia="en-US"/>
        </w:rPr>
        <w:t>ta</w:t>
      </w:r>
      <w:proofErr w:type="spellEnd"/>
      <w:r w:rsidR="00287A82" w:rsidRPr="00FA6C46">
        <w:rPr>
          <w:b/>
          <w:i/>
          <w:szCs w:val="24"/>
          <w:lang w:val="it-IT" w:eastAsia="en-US"/>
        </w:rPr>
        <w:t xml:space="preserve">’ </w:t>
      </w:r>
      <w:proofErr w:type="spellStart"/>
      <w:r w:rsidR="00287A82" w:rsidRPr="00FA6C46">
        <w:rPr>
          <w:b/>
          <w:i/>
          <w:szCs w:val="24"/>
          <w:lang w:val="it-IT" w:eastAsia="en-US"/>
        </w:rPr>
        <w:t>kull</w:t>
      </w:r>
      <w:proofErr w:type="spellEnd"/>
      <w:r w:rsidR="00287A82" w:rsidRPr="00FA6C46">
        <w:rPr>
          <w:b/>
          <w:i/>
          <w:szCs w:val="24"/>
          <w:lang w:val="it-IT" w:eastAsia="en-US"/>
        </w:rPr>
        <w:t xml:space="preserve"> </w:t>
      </w:r>
      <w:proofErr w:type="spellStart"/>
      <w:r w:rsidR="00287A82" w:rsidRPr="00FA6C46">
        <w:rPr>
          <w:b/>
          <w:i/>
          <w:szCs w:val="24"/>
          <w:lang w:val="it-IT" w:eastAsia="en-US"/>
        </w:rPr>
        <w:t>perijodu</w:t>
      </w:r>
      <w:proofErr w:type="spellEnd"/>
      <w:r w:rsidR="00287A82" w:rsidRPr="00FA6C46">
        <w:rPr>
          <w:b/>
          <w:i/>
          <w:szCs w:val="24"/>
          <w:lang w:val="it-IT" w:eastAsia="en-US"/>
        </w:rPr>
        <w:t>.</w:t>
      </w:r>
      <w:r w:rsidR="00287A82" w:rsidRPr="00FF6FBD">
        <w:rPr>
          <w:b/>
          <w:bCs/>
          <w:i/>
          <w:iCs/>
          <w:szCs w:val="24"/>
          <w:lang w:val="it-IT" w:eastAsia="en-US"/>
        </w:rPr>
        <w:t>”</w:t>
      </w:r>
      <w:r w:rsidRPr="00FF6FBD">
        <w:rPr>
          <w:b/>
          <w:bCs/>
          <w:i/>
          <w:iCs/>
          <w:szCs w:val="24"/>
          <w:lang w:val="it-IT" w:eastAsia="en-US"/>
        </w:rPr>
        <w:t xml:space="preserve"> </w:t>
      </w:r>
      <w:r w:rsidRPr="00FA6C46">
        <w:rPr>
          <w:b/>
          <w:szCs w:val="24"/>
          <w:lang w:val="it-IT" w:eastAsia="en-US"/>
        </w:rPr>
        <w:t>[Em. 135]</w:t>
      </w:r>
    </w:p>
    <w:p w14:paraId="3B88D97E" w14:textId="77777777" w:rsidR="00287A82" w:rsidRPr="00FA6C46" w:rsidRDefault="00287A82" w:rsidP="00287A82">
      <w:pPr>
        <w:spacing w:before="120" w:after="120" w:line="360" w:lineRule="auto"/>
        <w:ind w:left="850" w:hanging="850"/>
        <w:rPr>
          <w:szCs w:val="24"/>
          <w:lang w:val="it-IT" w:eastAsia="en-US"/>
        </w:rPr>
      </w:pPr>
      <w:r w:rsidRPr="00FA6C46">
        <w:rPr>
          <w:b/>
          <w:i/>
          <w:szCs w:val="24"/>
          <w:lang w:val="it-IT" w:eastAsia="en-US"/>
        </w:rPr>
        <w:t>(8b)</w:t>
      </w:r>
      <w:r w:rsidRPr="00FA6C46">
        <w:rPr>
          <w:szCs w:val="24"/>
          <w:lang w:val="it-IT" w:eastAsia="en-US"/>
        </w:rPr>
        <w:tab/>
      </w:r>
      <w:r w:rsidRPr="00FA6C46">
        <w:rPr>
          <w:b/>
          <w:i/>
          <w:szCs w:val="24"/>
          <w:lang w:val="it-IT" w:eastAsia="en-US"/>
        </w:rPr>
        <w:t>L-</w:t>
      </w:r>
      <w:proofErr w:type="spellStart"/>
      <w:r w:rsidRPr="00FA6C46">
        <w:rPr>
          <w:b/>
          <w:i/>
          <w:szCs w:val="24"/>
          <w:lang w:val="it-IT" w:eastAsia="en-US"/>
        </w:rPr>
        <w:t>Artikolu</w:t>
      </w:r>
      <w:proofErr w:type="spellEnd"/>
      <w:r w:rsidRPr="00FA6C46">
        <w:rPr>
          <w:b/>
          <w:i/>
          <w:szCs w:val="24"/>
          <w:lang w:val="it-IT" w:eastAsia="en-US"/>
        </w:rPr>
        <w:t xml:space="preserve"> 9a, il-</w:t>
      </w:r>
      <w:proofErr w:type="spellStart"/>
      <w:r w:rsidRPr="00FA6C46">
        <w:rPr>
          <w:b/>
          <w:i/>
          <w:szCs w:val="24"/>
          <w:lang w:val="it-IT" w:eastAsia="en-US"/>
        </w:rPr>
        <w:t>paragrafu</w:t>
      </w:r>
      <w:proofErr w:type="spellEnd"/>
      <w:r w:rsidRPr="00FA6C46">
        <w:rPr>
          <w:b/>
          <w:i/>
          <w:szCs w:val="24"/>
          <w:lang w:val="it-IT" w:eastAsia="en-US"/>
        </w:rPr>
        <w:t xml:space="preserve"> 3 </w:t>
      </w:r>
      <w:proofErr w:type="spellStart"/>
      <w:r w:rsidRPr="00FA6C46">
        <w:rPr>
          <w:b/>
          <w:i/>
          <w:szCs w:val="24"/>
          <w:lang w:val="it-IT" w:eastAsia="en-US"/>
        </w:rPr>
        <w:t>għandu</w:t>
      </w:r>
      <w:proofErr w:type="spellEnd"/>
      <w:r w:rsidRPr="00FA6C46">
        <w:rPr>
          <w:b/>
          <w:i/>
          <w:szCs w:val="24"/>
          <w:lang w:val="it-IT" w:eastAsia="en-US"/>
        </w:rPr>
        <w:t xml:space="preserve"> </w:t>
      </w:r>
      <w:proofErr w:type="spellStart"/>
      <w:r w:rsidRPr="00FA6C46">
        <w:rPr>
          <w:b/>
          <w:i/>
          <w:szCs w:val="24"/>
          <w:lang w:val="it-IT" w:eastAsia="en-US"/>
        </w:rPr>
        <w:t>jiġi</w:t>
      </w:r>
      <w:proofErr w:type="spellEnd"/>
      <w:r w:rsidRPr="00FA6C46">
        <w:rPr>
          <w:b/>
          <w:i/>
          <w:szCs w:val="24"/>
          <w:lang w:val="it-IT" w:eastAsia="en-US"/>
        </w:rPr>
        <w:t xml:space="preserve"> </w:t>
      </w:r>
      <w:proofErr w:type="spellStart"/>
      <w:r w:rsidRPr="00FA6C46">
        <w:rPr>
          <w:b/>
          <w:i/>
          <w:szCs w:val="24"/>
          <w:lang w:val="it-IT" w:eastAsia="en-US"/>
        </w:rPr>
        <w:t>emendat</w:t>
      </w:r>
      <w:proofErr w:type="spellEnd"/>
      <w:r w:rsidRPr="00FA6C46">
        <w:rPr>
          <w:b/>
          <w:i/>
          <w:szCs w:val="24"/>
          <w:lang w:val="it-IT" w:eastAsia="en-US"/>
        </w:rPr>
        <w:t xml:space="preserve"> </w:t>
      </w:r>
      <w:proofErr w:type="spellStart"/>
      <w:r w:rsidRPr="00FA6C46">
        <w:rPr>
          <w:b/>
          <w:i/>
          <w:szCs w:val="24"/>
          <w:lang w:val="it-IT" w:eastAsia="en-US"/>
        </w:rPr>
        <w:t>kif</w:t>
      </w:r>
      <w:proofErr w:type="spellEnd"/>
      <w:r w:rsidRPr="00FA6C46">
        <w:rPr>
          <w:b/>
          <w:i/>
          <w:szCs w:val="24"/>
          <w:lang w:val="it-IT" w:eastAsia="en-US"/>
        </w:rPr>
        <w:t xml:space="preserve"> </w:t>
      </w:r>
      <w:proofErr w:type="spellStart"/>
      <w:r w:rsidRPr="00FA6C46">
        <w:rPr>
          <w:b/>
          <w:i/>
          <w:szCs w:val="24"/>
          <w:lang w:val="it-IT" w:eastAsia="en-US"/>
        </w:rPr>
        <w:t>ġej</w:t>
      </w:r>
      <w:proofErr w:type="spellEnd"/>
      <w:r w:rsidRPr="00FA6C46">
        <w:rPr>
          <w:b/>
          <w:i/>
          <w:szCs w:val="24"/>
          <w:lang w:val="it-IT" w:eastAsia="en-US"/>
        </w:rPr>
        <w:t>:</w:t>
      </w:r>
    </w:p>
    <w:p w14:paraId="0C0C957C" w14:textId="78EA6132" w:rsidR="00287A82" w:rsidRPr="009D7BD0" w:rsidRDefault="00287A82" w:rsidP="00287A82">
      <w:pPr>
        <w:spacing w:before="120" w:after="120" w:line="360" w:lineRule="auto"/>
        <w:ind w:left="1416" w:hanging="566"/>
        <w:rPr>
          <w:b/>
          <w:szCs w:val="24"/>
          <w:lang w:val="pt-PT" w:eastAsia="en-US"/>
        </w:rPr>
      </w:pPr>
      <w:r w:rsidRPr="00FA6C46">
        <w:rPr>
          <w:b/>
          <w:i/>
          <w:szCs w:val="24"/>
          <w:lang w:val="it-IT" w:eastAsia="en-US"/>
        </w:rPr>
        <w:t xml:space="preserve">“3. </w:t>
      </w:r>
      <w:r w:rsidR="00FF6FBD">
        <w:rPr>
          <w:b/>
          <w:i/>
          <w:szCs w:val="24"/>
          <w:lang w:val="it-IT" w:eastAsia="en-US"/>
        </w:rPr>
        <w:tab/>
      </w:r>
      <w:r w:rsidRPr="00FA6C46">
        <w:rPr>
          <w:b/>
          <w:i/>
          <w:szCs w:val="24"/>
          <w:lang w:val="it-IT" w:eastAsia="en-US"/>
        </w:rPr>
        <w:t xml:space="preserve">Id-delega </w:t>
      </w:r>
      <w:proofErr w:type="spellStart"/>
      <w:r w:rsidRPr="00FA6C46">
        <w:rPr>
          <w:b/>
          <w:i/>
          <w:szCs w:val="24"/>
          <w:lang w:val="it-IT" w:eastAsia="en-US"/>
        </w:rPr>
        <w:t>tas-setgħa</w:t>
      </w:r>
      <w:proofErr w:type="spellEnd"/>
      <w:r w:rsidRPr="00FA6C46">
        <w:rPr>
          <w:b/>
          <w:i/>
          <w:szCs w:val="24"/>
          <w:lang w:val="it-IT" w:eastAsia="en-US"/>
        </w:rPr>
        <w:t xml:space="preserve"> </w:t>
      </w:r>
      <w:proofErr w:type="spellStart"/>
      <w:r w:rsidRPr="00FA6C46">
        <w:rPr>
          <w:b/>
          <w:i/>
          <w:szCs w:val="24"/>
          <w:lang w:val="it-IT" w:eastAsia="en-US"/>
        </w:rPr>
        <w:t>msemmija</w:t>
      </w:r>
      <w:proofErr w:type="spellEnd"/>
      <w:r w:rsidRPr="00FA6C46">
        <w:rPr>
          <w:b/>
          <w:i/>
          <w:szCs w:val="24"/>
          <w:lang w:val="it-IT" w:eastAsia="en-US"/>
        </w:rPr>
        <w:t xml:space="preserve"> </w:t>
      </w:r>
      <w:proofErr w:type="spellStart"/>
      <w:r w:rsidRPr="00FA6C46">
        <w:rPr>
          <w:b/>
          <w:i/>
          <w:szCs w:val="24"/>
          <w:lang w:val="it-IT" w:eastAsia="en-US"/>
        </w:rPr>
        <w:t>fl-Artikolu</w:t>
      </w:r>
      <w:proofErr w:type="spellEnd"/>
      <w:r w:rsidRPr="00FA6C46">
        <w:rPr>
          <w:b/>
          <w:i/>
          <w:szCs w:val="24"/>
          <w:lang w:val="it-IT" w:eastAsia="en-US"/>
        </w:rPr>
        <w:t xml:space="preserve"> 3(8), l-</w:t>
      </w:r>
      <w:proofErr w:type="spellStart"/>
      <w:r w:rsidRPr="00FA6C46">
        <w:rPr>
          <w:b/>
          <w:i/>
          <w:szCs w:val="24"/>
          <w:lang w:val="it-IT" w:eastAsia="en-US"/>
        </w:rPr>
        <w:t>Artikolu</w:t>
      </w:r>
      <w:proofErr w:type="spellEnd"/>
      <w:r w:rsidRPr="00FA6C46">
        <w:rPr>
          <w:b/>
          <w:i/>
          <w:szCs w:val="24"/>
          <w:lang w:val="it-IT" w:eastAsia="en-US"/>
        </w:rPr>
        <w:t xml:space="preserve"> 8(3), (6a), (6b) u </w:t>
      </w:r>
      <w:proofErr w:type="gramStart"/>
      <w:r w:rsidRPr="00FA6C46">
        <w:rPr>
          <w:b/>
          <w:i/>
          <w:szCs w:val="24"/>
          <w:lang w:val="it-IT" w:eastAsia="en-US"/>
        </w:rPr>
        <w:t>8a</w:t>
      </w:r>
      <w:proofErr w:type="gramEnd"/>
      <w:r w:rsidRPr="00FA6C46">
        <w:rPr>
          <w:b/>
          <w:i/>
          <w:szCs w:val="24"/>
          <w:lang w:val="it-IT" w:eastAsia="en-US"/>
        </w:rPr>
        <w:t xml:space="preserve">(3a) </w:t>
      </w:r>
      <w:proofErr w:type="spellStart"/>
      <w:r w:rsidRPr="00FA6C46">
        <w:rPr>
          <w:b/>
          <w:i/>
          <w:szCs w:val="24"/>
          <w:lang w:val="it-IT" w:eastAsia="en-US"/>
        </w:rPr>
        <w:t>tista</w:t>
      </w:r>
      <w:proofErr w:type="spellEnd"/>
      <w:r w:rsidRPr="00FA6C46">
        <w:rPr>
          <w:b/>
          <w:i/>
          <w:szCs w:val="24"/>
          <w:lang w:val="it-IT" w:eastAsia="en-US"/>
        </w:rPr>
        <w:t xml:space="preserve">’ </w:t>
      </w:r>
      <w:proofErr w:type="spellStart"/>
      <w:r w:rsidRPr="00FA6C46">
        <w:rPr>
          <w:b/>
          <w:i/>
          <w:szCs w:val="24"/>
          <w:lang w:val="it-IT" w:eastAsia="en-US"/>
        </w:rPr>
        <w:t>tkun</w:t>
      </w:r>
      <w:proofErr w:type="spellEnd"/>
      <w:r w:rsidRPr="00FA6C46">
        <w:rPr>
          <w:b/>
          <w:i/>
          <w:szCs w:val="24"/>
          <w:lang w:val="it-IT" w:eastAsia="en-US"/>
        </w:rPr>
        <w:t xml:space="preserve"> </w:t>
      </w:r>
      <w:proofErr w:type="spellStart"/>
      <w:r w:rsidRPr="00FA6C46">
        <w:rPr>
          <w:b/>
          <w:i/>
          <w:szCs w:val="24"/>
          <w:lang w:val="it-IT" w:eastAsia="en-US"/>
        </w:rPr>
        <w:t>revokata</w:t>
      </w:r>
      <w:proofErr w:type="spellEnd"/>
      <w:r w:rsidRPr="00FA6C46">
        <w:rPr>
          <w:b/>
          <w:i/>
          <w:szCs w:val="24"/>
          <w:lang w:val="it-IT" w:eastAsia="en-US"/>
        </w:rPr>
        <w:t xml:space="preserve"> fi </w:t>
      </w:r>
      <w:proofErr w:type="spellStart"/>
      <w:r w:rsidRPr="00FA6C46">
        <w:rPr>
          <w:b/>
          <w:i/>
          <w:szCs w:val="24"/>
          <w:lang w:val="it-IT" w:eastAsia="en-US"/>
        </w:rPr>
        <w:t>kwalunkwe</w:t>
      </w:r>
      <w:proofErr w:type="spellEnd"/>
      <w:r w:rsidRPr="00FA6C46">
        <w:rPr>
          <w:b/>
          <w:i/>
          <w:szCs w:val="24"/>
          <w:lang w:val="it-IT" w:eastAsia="en-US"/>
        </w:rPr>
        <w:t xml:space="preserve"> </w:t>
      </w:r>
      <w:proofErr w:type="spellStart"/>
      <w:r w:rsidRPr="00FA6C46">
        <w:rPr>
          <w:b/>
          <w:i/>
          <w:szCs w:val="24"/>
          <w:lang w:val="it-IT" w:eastAsia="en-US"/>
        </w:rPr>
        <w:t>ħin</w:t>
      </w:r>
      <w:proofErr w:type="spellEnd"/>
      <w:r w:rsidRPr="00FA6C46">
        <w:rPr>
          <w:b/>
          <w:i/>
          <w:szCs w:val="24"/>
          <w:lang w:val="it-IT" w:eastAsia="en-US"/>
        </w:rPr>
        <w:t xml:space="preserve"> </w:t>
      </w:r>
      <w:proofErr w:type="spellStart"/>
      <w:r w:rsidRPr="00FA6C46">
        <w:rPr>
          <w:b/>
          <w:i/>
          <w:szCs w:val="24"/>
          <w:lang w:val="it-IT" w:eastAsia="en-US"/>
        </w:rPr>
        <w:t>mill-Parlament</w:t>
      </w:r>
      <w:proofErr w:type="spellEnd"/>
      <w:r w:rsidRPr="00FA6C46">
        <w:rPr>
          <w:b/>
          <w:i/>
          <w:szCs w:val="24"/>
          <w:lang w:val="it-IT" w:eastAsia="en-US"/>
        </w:rPr>
        <w:t xml:space="preserve"> </w:t>
      </w:r>
      <w:proofErr w:type="spellStart"/>
      <w:r w:rsidRPr="00FA6C46">
        <w:rPr>
          <w:b/>
          <w:i/>
          <w:szCs w:val="24"/>
          <w:lang w:val="it-IT" w:eastAsia="en-US"/>
        </w:rPr>
        <w:t>Ewropew</w:t>
      </w:r>
      <w:proofErr w:type="spellEnd"/>
      <w:r w:rsidRPr="00FA6C46">
        <w:rPr>
          <w:b/>
          <w:i/>
          <w:szCs w:val="24"/>
          <w:lang w:val="it-IT" w:eastAsia="en-US"/>
        </w:rPr>
        <w:t xml:space="preserve"> </w:t>
      </w:r>
      <w:proofErr w:type="spellStart"/>
      <w:r w:rsidRPr="00FA6C46">
        <w:rPr>
          <w:b/>
          <w:i/>
          <w:szCs w:val="24"/>
          <w:lang w:val="it-IT" w:eastAsia="en-US"/>
        </w:rPr>
        <w:t>jew</w:t>
      </w:r>
      <w:proofErr w:type="spellEnd"/>
      <w:r w:rsidRPr="00FA6C46">
        <w:rPr>
          <w:b/>
          <w:i/>
          <w:szCs w:val="24"/>
          <w:lang w:val="it-IT" w:eastAsia="en-US"/>
        </w:rPr>
        <w:t xml:space="preserve"> </w:t>
      </w:r>
      <w:proofErr w:type="spellStart"/>
      <w:r w:rsidRPr="00FA6C46">
        <w:rPr>
          <w:b/>
          <w:i/>
          <w:szCs w:val="24"/>
          <w:lang w:val="it-IT" w:eastAsia="en-US"/>
        </w:rPr>
        <w:t>mill-Kunsill</w:t>
      </w:r>
      <w:proofErr w:type="spellEnd"/>
      <w:r w:rsidRPr="00FA6C46">
        <w:rPr>
          <w:b/>
          <w:i/>
          <w:szCs w:val="24"/>
          <w:lang w:val="it-IT" w:eastAsia="en-US"/>
        </w:rPr>
        <w:t xml:space="preserve">. </w:t>
      </w:r>
      <w:proofErr w:type="spellStart"/>
      <w:r w:rsidRPr="00FA6C46">
        <w:rPr>
          <w:b/>
          <w:i/>
          <w:szCs w:val="24"/>
          <w:lang w:val="it-IT" w:eastAsia="en-US"/>
        </w:rPr>
        <w:t>Deċiżjoni</w:t>
      </w:r>
      <w:proofErr w:type="spellEnd"/>
      <w:r w:rsidRPr="00FA6C46">
        <w:rPr>
          <w:b/>
          <w:i/>
          <w:szCs w:val="24"/>
          <w:lang w:val="it-IT" w:eastAsia="en-US"/>
        </w:rPr>
        <w:t xml:space="preserve"> li </w:t>
      </w:r>
      <w:proofErr w:type="spellStart"/>
      <w:r w:rsidRPr="00FA6C46">
        <w:rPr>
          <w:b/>
          <w:i/>
          <w:szCs w:val="24"/>
          <w:lang w:val="it-IT" w:eastAsia="en-US"/>
        </w:rPr>
        <w:t>tirrevoka</w:t>
      </w:r>
      <w:proofErr w:type="spellEnd"/>
      <w:r w:rsidRPr="00FA6C46">
        <w:rPr>
          <w:b/>
          <w:i/>
          <w:szCs w:val="24"/>
          <w:lang w:val="it-IT" w:eastAsia="en-US"/>
        </w:rPr>
        <w:t xml:space="preserve"> </w:t>
      </w:r>
      <w:proofErr w:type="spellStart"/>
      <w:r w:rsidRPr="00FA6C46">
        <w:rPr>
          <w:b/>
          <w:i/>
          <w:szCs w:val="24"/>
          <w:lang w:val="it-IT" w:eastAsia="en-US"/>
        </w:rPr>
        <w:t>għandha</w:t>
      </w:r>
      <w:proofErr w:type="spellEnd"/>
      <w:r w:rsidRPr="00FA6C46">
        <w:rPr>
          <w:b/>
          <w:i/>
          <w:szCs w:val="24"/>
          <w:lang w:val="it-IT" w:eastAsia="en-US"/>
        </w:rPr>
        <w:t xml:space="preserve"> </w:t>
      </w:r>
      <w:proofErr w:type="spellStart"/>
      <w:r w:rsidRPr="00FA6C46">
        <w:rPr>
          <w:b/>
          <w:i/>
          <w:szCs w:val="24"/>
          <w:lang w:val="it-IT" w:eastAsia="en-US"/>
        </w:rPr>
        <w:t>ttemm</w:t>
      </w:r>
      <w:proofErr w:type="spellEnd"/>
      <w:r w:rsidRPr="00FA6C46">
        <w:rPr>
          <w:b/>
          <w:i/>
          <w:szCs w:val="24"/>
          <w:lang w:val="it-IT" w:eastAsia="en-US"/>
        </w:rPr>
        <w:t xml:space="preserve"> id-delega </w:t>
      </w:r>
      <w:proofErr w:type="spellStart"/>
      <w:r w:rsidRPr="00FA6C46">
        <w:rPr>
          <w:b/>
          <w:i/>
          <w:szCs w:val="24"/>
          <w:lang w:val="it-IT" w:eastAsia="en-US"/>
        </w:rPr>
        <w:t>tas-setgħa</w:t>
      </w:r>
      <w:proofErr w:type="spellEnd"/>
      <w:r w:rsidRPr="00FA6C46">
        <w:rPr>
          <w:b/>
          <w:i/>
          <w:szCs w:val="24"/>
          <w:lang w:val="it-IT" w:eastAsia="en-US"/>
        </w:rPr>
        <w:t xml:space="preserve"> </w:t>
      </w:r>
      <w:proofErr w:type="spellStart"/>
      <w:r w:rsidRPr="00FA6C46">
        <w:rPr>
          <w:b/>
          <w:i/>
          <w:szCs w:val="24"/>
          <w:lang w:val="it-IT" w:eastAsia="en-US"/>
        </w:rPr>
        <w:t>speċifikata</w:t>
      </w:r>
      <w:proofErr w:type="spellEnd"/>
      <w:r w:rsidRPr="00FA6C46">
        <w:rPr>
          <w:b/>
          <w:i/>
          <w:szCs w:val="24"/>
          <w:lang w:val="it-IT" w:eastAsia="en-US"/>
        </w:rPr>
        <w:t xml:space="preserve"> </w:t>
      </w:r>
      <w:proofErr w:type="spellStart"/>
      <w:r w:rsidRPr="00FA6C46">
        <w:rPr>
          <w:b/>
          <w:i/>
          <w:szCs w:val="24"/>
          <w:lang w:val="it-IT" w:eastAsia="en-US"/>
        </w:rPr>
        <w:t>f’dik</w:t>
      </w:r>
      <w:proofErr w:type="spellEnd"/>
      <w:r w:rsidRPr="00FA6C46">
        <w:rPr>
          <w:b/>
          <w:i/>
          <w:szCs w:val="24"/>
          <w:lang w:val="it-IT" w:eastAsia="en-US"/>
        </w:rPr>
        <w:t xml:space="preserve"> id-</w:t>
      </w:r>
      <w:proofErr w:type="spellStart"/>
      <w:r w:rsidRPr="00FA6C46">
        <w:rPr>
          <w:b/>
          <w:i/>
          <w:szCs w:val="24"/>
          <w:lang w:val="it-IT" w:eastAsia="en-US"/>
        </w:rPr>
        <w:t>deċiżjoni</w:t>
      </w:r>
      <w:proofErr w:type="spellEnd"/>
      <w:r w:rsidRPr="00FA6C46">
        <w:rPr>
          <w:b/>
          <w:i/>
          <w:szCs w:val="24"/>
          <w:lang w:val="it-IT" w:eastAsia="en-US"/>
        </w:rPr>
        <w:t xml:space="preserve">. </w:t>
      </w:r>
      <w:proofErr w:type="spellStart"/>
      <w:r w:rsidRPr="00FA6C46">
        <w:rPr>
          <w:b/>
          <w:i/>
          <w:szCs w:val="24"/>
          <w:lang w:val="it-IT" w:eastAsia="en-US"/>
        </w:rPr>
        <w:t>Din</w:t>
      </w:r>
      <w:proofErr w:type="spellEnd"/>
      <w:r w:rsidRPr="00FA6C46">
        <w:rPr>
          <w:b/>
          <w:i/>
          <w:szCs w:val="24"/>
          <w:lang w:val="it-IT" w:eastAsia="en-US"/>
        </w:rPr>
        <w:t xml:space="preserve"> </w:t>
      </w:r>
      <w:proofErr w:type="spellStart"/>
      <w:r w:rsidRPr="00FA6C46">
        <w:rPr>
          <w:b/>
          <w:i/>
          <w:szCs w:val="24"/>
          <w:lang w:val="it-IT" w:eastAsia="en-US"/>
        </w:rPr>
        <w:t>għandha</w:t>
      </w:r>
      <w:proofErr w:type="spellEnd"/>
      <w:r w:rsidRPr="00FA6C46">
        <w:rPr>
          <w:b/>
          <w:i/>
          <w:szCs w:val="24"/>
          <w:lang w:val="it-IT" w:eastAsia="en-US"/>
        </w:rPr>
        <w:t xml:space="preserve"> </w:t>
      </w:r>
      <w:proofErr w:type="spellStart"/>
      <w:r w:rsidRPr="00FA6C46">
        <w:rPr>
          <w:b/>
          <w:i/>
          <w:szCs w:val="24"/>
          <w:lang w:val="it-IT" w:eastAsia="en-US"/>
        </w:rPr>
        <w:t>ssir</w:t>
      </w:r>
      <w:proofErr w:type="spellEnd"/>
      <w:r w:rsidRPr="00FA6C46">
        <w:rPr>
          <w:b/>
          <w:i/>
          <w:szCs w:val="24"/>
          <w:lang w:val="it-IT" w:eastAsia="en-US"/>
        </w:rPr>
        <w:t xml:space="preserve"> effettiva l-</w:t>
      </w:r>
      <w:proofErr w:type="spellStart"/>
      <w:r w:rsidRPr="00FA6C46">
        <w:rPr>
          <w:b/>
          <w:i/>
          <w:szCs w:val="24"/>
          <w:lang w:val="it-IT" w:eastAsia="en-US"/>
        </w:rPr>
        <w:t>għada</w:t>
      </w:r>
      <w:proofErr w:type="spellEnd"/>
      <w:r w:rsidRPr="00FA6C46">
        <w:rPr>
          <w:b/>
          <w:i/>
          <w:szCs w:val="24"/>
          <w:lang w:val="it-IT" w:eastAsia="en-US"/>
        </w:rPr>
        <w:t xml:space="preserve"> tal-</w:t>
      </w:r>
      <w:proofErr w:type="spellStart"/>
      <w:r w:rsidRPr="00FA6C46">
        <w:rPr>
          <w:b/>
          <w:i/>
          <w:szCs w:val="24"/>
          <w:lang w:val="it-IT" w:eastAsia="en-US"/>
        </w:rPr>
        <w:t>pubblikazzjoni</w:t>
      </w:r>
      <w:proofErr w:type="spellEnd"/>
      <w:r w:rsidRPr="00FA6C46">
        <w:rPr>
          <w:b/>
          <w:i/>
          <w:szCs w:val="24"/>
          <w:lang w:val="it-IT" w:eastAsia="en-US"/>
        </w:rPr>
        <w:t xml:space="preserve"> </w:t>
      </w:r>
      <w:proofErr w:type="spellStart"/>
      <w:r w:rsidRPr="00FA6C46">
        <w:rPr>
          <w:b/>
          <w:i/>
          <w:szCs w:val="24"/>
          <w:lang w:val="it-IT" w:eastAsia="en-US"/>
        </w:rPr>
        <w:t>tad-deċiżjoni</w:t>
      </w:r>
      <w:proofErr w:type="spellEnd"/>
      <w:r w:rsidRPr="00FA6C46">
        <w:rPr>
          <w:b/>
          <w:i/>
          <w:szCs w:val="24"/>
          <w:lang w:val="it-IT" w:eastAsia="en-US"/>
        </w:rPr>
        <w:t xml:space="preserve"> </w:t>
      </w:r>
      <w:proofErr w:type="spellStart"/>
      <w:r w:rsidRPr="00FA6C46">
        <w:rPr>
          <w:b/>
          <w:i/>
          <w:szCs w:val="24"/>
          <w:lang w:val="it-IT" w:eastAsia="en-US"/>
        </w:rPr>
        <w:t>f’Il-Ġurnal</w:t>
      </w:r>
      <w:proofErr w:type="spellEnd"/>
      <w:r w:rsidRPr="00FA6C46">
        <w:rPr>
          <w:b/>
          <w:i/>
          <w:szCs w:val="24"/>
          <w:lang w:val="it-IT" w:eastAsia="en-US"/>
        </w:rPr>
        <w:t xml:space="preserve"> </w:t>
      </w:r>
      <w:proofErr w:type="spellStart"/>
      <w:r w:rsidRPr="00FA6C46">
        <w:rPr>
          <w:b/>
          <w:i/>
          <w:szCs w:val="24"/>
          <w:lang w:val="it-IT" w:eastAsia="en-US"/>
        </w:rPr>
        <w:t>Uffiċjali</w:t>
      </w:r>
      <w:proofErr w:type="spellEnd"/>
      <w:r w:rsidRPr="00FA6C46">
        <w:rPr>
          <w:b/>
          <w:i/>
          <w:szCs w:val="24"/>
          <w:lang w:val="it-IT" w:eastAsia="en-US"/>
        </w:rPr>
        <w:t xml:space="preserve"> tal-</w:t>
      </w:r>
      <w:proofErr w:type="spellStart"/>
      <w:r w:rsidRPr="00FA6C46">
        <w:rPr>
          <w:b/>
          <w:i/>
          <w:szCs w:val="24"/>
          <w:lang w:val="it-IT" w:eastAsia="en-US"/>
        </w:rPr>
        <w:t>Unjoni</w:t>
      </w:r>
      <w:proofErr w:type="spellEnd"/>
      <w:r w:rsidRPr="00FA6C46">
        <w:rPr>
          <w:b/>
          <w:i/>
          <w:szCs w:val="24"/>
          <w:lang w:val="it-IT" w:eastAsia="en-US"/>
        </w:rPr>
        <w:t xml:space="preserve"> </w:t>
      </w:r>
      <w:proofErr w:type="spellStart"/>
      <w:r w:rsidRPr="00FA6C46">
        <w:rPr>
          <w:b/>
          <w:i/>
          <w:szCs w:val="24"/>
          <w:lang w:val="it-IT" w:eastAsia="en-US"/>
        </w:rPr>
        <w:t>Ewropea</w:t>
      </w:r>
      <w:proofErr w:type="spellEnd"/>
      <w:r w:rsidRPr="00FA6C46">
        <w:rPr>
          <w:b/>
          <w:i/>
          <w:szCs w:val="24"/>
          <w:lang w:val="it-IT" w:eastAsia="en-US"/>
        </w:rPr>
        <w:t xml:space="preserve"> </w:t>
      </w:r>
      <w:proofErr w:type="spellStart"/>
      <w:r w:rsidRPr="00FA6C46">
        <w:rPr>
          <w:b/>
          <w:i/>
          <w:szCs w:val="24"/>
          <w:lang w:val="it-IT" w:eastAsia="en-US"/>
        </w:rPr>
        <w:t>jew</w:t>
      </w:r>
      <w:proofErr w:type="spellEnd"/>
      <w:r w:rsidRPr="00FA6C46">
        <w:rPr>
          <w:b/>
          <w:i/>
          <w:szCs w:val="24"/>
          <w:lang w:val="it-IT" w:eastAsia="en-US"/>
        </w:rPr>
        <w:t xml:space="preserve"> </w:t>
      </w:r>
      <w:proofErr w:type="spellStart"/>
      <w:r w:rsidRPr="00FA6C46">
        <w:rPr>
          <w:b/>
          <w:i/>
          <w:szCs w:val="24"/>
          <w:lang w:val="it-IT" w:eastAsia="en-US"/>
        </w:rPr>
        <w:t>f’data</w:t>
      </w:r>
      <w:proofErr w:type="spellEnd"/>
      <w:r w:rsidRPr="00FA6C46">
        <w:rPr>
          <w:b/>
          <w:i/>
          <w:szCs w:val="24"/>
          <w:lang w:val="it-IT" w:eastAsia="en-US"/>
        </w:rPr>
        <w:t xml:space="preserve"> </w:t>
      </w:r>
      <w:proofErr w:type="spellStart"/>
      <w:r w:rsidRPr="00FA6C46">
        <w:rPr>
          <w:b/>
          <w:i/>
          <w:szCs w:val="24"/>
          <w:lang w:val="it-IT" w:eastAsia="en-US"/>
        </w:rPr>
        <w:t>aktar</w:t>
      </w:r>
      <w:proofErr w:type="spellEnd"/>
      <w:r w:rsidRPr="00FA6C46">
        <w:rPr>
          <w:b/>
          <w:i/>
          <w:szCs w:val="24"/>
          <w:lang w:val="it-IT" w:eastAsia="en-US"/>
        </w:rPr>
        <w:t xml:space="preserve"> </w:t>
      </w:r>
      <w:proofErr w:type="spellStart"/>
      <w:r w:rsidRPr="00FA6C46">
        <w:rPr>
          <w:b/>
          <w:i/>
          <w:szCs w:val="24"/>
          <w:lang w:val="it-IT" w:eastAsia="en-US"/>
        </w:rPr>
        <w:t>tard</w:t>
      </w:r>
      <w:proofErr w:type="spellEnd"/>
      <w:r w:rsidRPr="00FA6C46">
        <w:rPr>
          <w:b/>
          <w:i/>
          <w:szCs w:val="24"/>
          <w:lang w:val="it-IT" w:eastAsia="en-US"/>
        </w:rPr>
        <w:t xml:space="preserve"> </w:t>
      </w:r>
      <w:proofErr w:type="spellStart"/>
      <w:r w:rsidRPr="00FA6C46">
        <w:rPr>
          <w:b/>
          <w:i/>
          <w:szCs w:val="24"/>
          <w:lang w:val="it-IT" w:eastAsia="en-US"/>
        </w:rPr>
        <w:t>speċifikata</w:t>
      </w:r>
      <w:proofErr w:type="spellEnd"/>
      <w:r w:rsidRPr="00FA6C46">
        <w:rPr>
          <w:b/>
          <w:i/>
          <w:szCs w:val="24"/>
          <w:lang w:val="it-IT" w:eastAsia="en-US"/>
        </w:rPr>
        <w:t xml:space="preserve"> </w:t>
      </w:r>
      <w:proofErr w:type="spellStart"/>
      <w:r w:rsidRPr="00FA6C46">
        <w:rPr>
          <w:b/>
          <w:i/>
          <w:szCs w:val="24"/>
          <w:lang w:val="it-IT" w:eastAsia="en-US"/>
        </w:rPr>
        <w:t>fih</w:t>
      </w:r>
      <w:proofErr w:type="spellEnd"/>
      <w:r w:rsidRPr="00FA6C46">
        <w:rPr>
          <w:b/>
          <w:i/>
          <w:szCs w:val="24"/>
          <w:lang w:val="it-IT" w:eastAsia="en-US"/>
        </w:rPr>
        <w:t xml:space="preserve">. </w:t>
      </w:r>
      <w:proofErr w:type="spellStart"/>
      <w:r w:rsidRPr="00FA6C46">
        <w:rPr>
          <w:b/>
          <w:i/>
          <w:szCs w:val="24"/>
          <w:lang w:val="it-IT" w:eastAsia="en-US"/>
        </w:rPr>
        <w:t>Din</w:t>
      </w:r>
      <w:proofErr w:type="spellEnd"/>
      <w:r w:rsidRPr="00FA6C46">
        <w:rPr>
          <w:b/>
          <w:i/>
          <w:szCs w:val="24"/>
          <w:lang w:val="it-IT" w:eastAsia="en-US"/>
        </w:rPr>
        <w:t xml:space="preserve"> ma </w:t>
      </w:r>
      <w:proofErr w:type="spellStart"/>
      <w:r w:rsidRPr="00FA6C46">
        <w:rPr>
          <w:b/>
          <w:i/>
          <w:szCs w:val="24"/>
          <w:lang w:val="it-IT" w:eastAsia="en-US"/>
        </w:rPr>
        <w:t>għandhiex</w:t>
      </w:r>
      <w:proofErr w:type="spellEnd"/>
      <w:r w:rsidRPr="00FA6C46">
        <w:rPr>
          <w:b/>
          <w:i/>
          <w:szCs w:val="24"/>
          <w:lang w:val="it-IT" w:eastAsia="en-US"/>
        </w:rPr>
        <w:t xml:space="preserve"> </w:t>
      </w:r>
      <w:proofErr w:type="spellStart"/>
      <w:r w:rsidRPr="00FA6C46">
        <w:rPr>
          <w:b/>
          <w:i/>
          <w:szCs w:val="24"/>
          <w:lang w:val="it-IT" w:eastAsia="en-US"/>
        </w:rPr>
        <w:t>taffettwa</w:t>
      </w:r>
      <w:proofErr w:type="spellEnd"/>
      <w:r w:rsidRPr="00FA6C46">
        <w:rPr>
          <w:b/>
          <w:i/>
          <w:szCs w:val="24"/>
          <w:lang w:val="it-IT" w:eastAsia="en-US"/>
        </w:rPr>
        <w:t xml:space="preserve"> l-validità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kwalunkwe</w:t>
      </w:r>
      <w:proofErr w:type="spellEnd"/>
      <w:r w:rsidRPr="00FA6C46">
        <w:rPr>
          <w:b/>
          <w:i/>
          <w:szCs w:val="24"/>
          <w:lang w:val="it-IT" w:eastAsia="en-US"/>
        </w:rPr>
        <w:t xml:space="preserve"> </w:t>
      </w:r>
      <w:proofErr w:type="spellStart"/>
      <w:r w:rsidRPr="00FA6C46">
        <w:rPr>
          <w:b/>
          <w:i/>
          <w:szCs w:val="24"/>
          <w:lang w:val="it-IT" w:eastAsia="en-US"/>
        </w:rPr>
        <w:t>att</w:t>
      </w:r>
      <w:proofErr w:type="spellEnd"/>
      <w:r w:rsidRPr="00FA6C46">
        <w:rPr>
          <w:b/>
          <w:i/>
          <w:szCs w:val="24"/>
          <w:lang w:val="it-IT" w:eastAsia="en-US"/>
        </w:rPr>
        <w:t xml:space="preserve"> </w:t>
      </w:r>
      <w:proofErr w:type="spellStart"/>
      <w:r w:rsidRPr="00FA6C46">
        <w:rPr>
          <w:b/>
          <w:i/>
          <w:szCs w:val="24"/>
          <w:lang w:val="it-IT" w:eastAsia="en-US"/>
        </w:rPr>
        <w:t>ddelegat</w:t>
      </w:r>
      <w:proofErr w:type="spellEnd"/>
      <w:r w:rsidRPr="00FA6C46">
        <w:rPr>
          <w:b/>
          <w:i/>
          <w:szCs w:val="24"/>
          <w:lang w:val="it-IT" w:eastAsia="en-US"/>
        </w:rPr>
        <w:t xml:space="preserve"> </w:t>
      </w:r>
      <w:proofErr w:type="spellStart"/>
      <w:r w:rsidRPr="00FA6C46">
        <w:rPr>
          <w:b/>
          <w:i/>
          <w:szCs w:val="24"/>
          <w:lang w:val="it-IT" w:eastAsia="en-US"/>
        </w:rPr>
        <w:t>diġà</w:t>
      </w:r>
      <w:proofErr w:type="spellEnd"/>
      <w:r w:rsidRPr="00FA6C46">
        <w:rPr>
          <w:b/>
          <w:i/>
          <w:szCs w:val="24"/>
          <w:lang w:val="it-IT" w:eastAsia="en-US"/>
        </w:rPr>
        <w:t xml:space="preserve"> </w:t>
      </w:r>
      <w:proofErr w:type="spellStart"/>
      <w:r w:rsidRPr="00FA6C46">
        <w:rPr>
          <w:b/>
          <w:i/>
          <w:szCs w:val="24"/>
          <w:lang w:val="it-IT" w:eastAsia="en-US"/>
        </w:rPr>
        <w:t>fis-seħħ</w:t>
      </w:r>
      <w:proofErr w:type="spellEnd"/>
      <w:r w:rsidRPr="00FA6C46">
        <w:rPr>
          <w:b/>
          <w:i/>
          <w:szCs w:val="24"/>
          <w:lang w:val="it-IT" w:eastAsia="en-US"/>
        </w:rPr>
        <w:t>.”</w:t>
      </w:r>
      <w:r w:rsidR="00C46A3B" w:rsidRPr="00FA6C46">
        <w:rPr>
          <w:b/>
          <w:szCs w:val="24"/>
          <w:lang w:val="it-IT" w:eastAsia="en-US"/>
        </w:rPr>
        <w:t xml:space="preserve"> </w:t>
      </w:r>
      <w:r w:rsidR="00C46A3B" w:rsidRPr="009D7BD0">
        <w:rPr>
          <w:b/>
          <w:szCs w:val="24"/>
          <w:lang w:val="pt-PT" w:eastAsia="en-US"/>
        </w:rPr>
        <w:t>[Em. 136]</w:t>
      </w:r>
    </w:p>
    <w:p w14:paraId="59CF804D" w14:textId="77777777" w:rsidR="00C46A3B" w:rsidRPr="009D7BD0" w:rsidRDefault="00C46A3B">
      <w:pPr>
        <w:widowControl/>
        <w:rPr>
          <w:b/>
          <w:i/>
          <w:szCs w:val="24"/>
          <w:lang w:val="pt-PT" w:eastAsia="en-US"/>
        </w:rPr>
      </w:pPr>
      <w:r w:rsidRPr="009D7BD0">
        <w:rPr>
          <w:b/>
          <w:i/>
          <w:szCs w:val="24"/>
          <w:lang w:val="pt-PT" w:eastAsia="en-US"/>
        </w:rPr>
        <w:br w:type="page"/>
      </w:r>
    </w:p>
    <w:p w14:paraId="0879E40A" w14:textId="77777777" w:rsidR="00287A82" w:rsidRPr="009D7BD0" w:rsidRDefault="00287A82" w:rsidP="00287A82">
      <w:pPr>
        <w:spacing w:before="120" w:after="120" w:line="360" w:lineRule="auto"/>
        <w:ind w:left="850" w:hanging="850"/>
        <w:rPr>
          <w:szCs w:val="24"/>
          <w:lang w:val="pt-PT" w:eastAsia="en-US"/>
        </w:rPr>
      </w:pPr>
      <w:r w:rsidRPr="009D7BD0">
        <w:rPr>
          <w:b/>
          <w:i/>
          <w:szCs w:val="24"/>
          <w:lang w:val="pt-PT" w:eastAsia="en-US"/>
        </w:rPr>
        <w:lastRenderedPageBreak/>
        <w:t>(8c)</w:t>
      </w:r>
      <w:r w:rsidRPr="009D7BD0">
        <w:rPr>
          <w:szCs w:val="24"/>
          <w:lang w:val="pt-PT" w:eastAsia="en-US"/>
        </w:rPr>
        <w:tab/>
      </w:r>
      <w:proofErr w:type="spellStart"/>
      <w:r w:rsidRPr="009D7BD0">
        <w:rPr>
          <w:b/>
          <w:i/>
          <w:szCs w:val="24"/>
          <w:lang w:val="pt-PT" w:eastAsia="en-US"/>
        </w:rPr>
        <w:t>Fl-Artikolu</w:t>
      </w:r>
      <w:proofErr w:type="spellEnd"/>
      <w:r w:rsidRPr="009D7BD0">
        <w:rPr>
          <w:b/>
          <w:i/>
          <w:szCs w:val="24"/>
          <w:lang w:val="pt-PT" w:eastAsia="en-US"/>
        </w:rPr>
        <w:t xml:space="preserve"> 9a, </w:t>
      </w:r>
      <w:proofErr w:type="spellStart"/>
      <w:r w:rsidRPr="009D7BD0">
        <w:rPr>
          <w:b/>
          <w:i/>
          <w:szCs w:val="24"/>
          <w:lang w:val="pt-PT" w:eastAsia="en-US"/>
        </w:rPr>
        <w:t>jiddaħħal</w:t>
      </w:r>
      <w:proofErr w:type="spellEnd"/>
      <w:r w:rsidRPr="009D7BD0">
        <w:rPr>
          <w:b/>
          <w:i/>
          <w:szCs w:val="24"/>
          <w:lang w:val="pt-PT" w:eastAsia="en-US"/>
        </w:rPr>
        <w:t xml:space="preserve"> </w:t>
      </w:r>
      <w:proofErr w:type="spellStart"/>
      <w:r w:rsidRPr="009D7BD0">
        <w:rPr>
          <w:b/>
          <w:i/>
          <w:szCs w:val="24"/>
          <w:lang w:val="pt-PT" w:eastAsia="en-US"/>
        </w:rPr>
        <w:t>il-paragrafu</w:t>
      </w:r>
      <w:proofErr w:type="spellEnd"/>
      <w:r w:rsidRPr="009D7BD0">
        <w:rPr>
          <w:b/>
          <w:i/>
          <w:szCs w:val="24"/>
          <w:lang w:val="pt-PT" w:eastAsia="en-US"/>
        </w:rPr>
        <w:t xml:space="preserve"> 3a:</w:t>
      </w:r>
    </w:p>
    <w:p w14:paraId="472E13D9" w14:textId="3BD5C8E0" w:rsidR="00287A82" w:rsidRPr="00C21531" w:rsidRDefault="00287A82" w:rsidP="00287A82">
      <w:pPr>
        <w:spacing w:before="120" w:after="120" w:line="360" w:lineRule="auto"/>
        <w:ind w:left="1416" w:hanging="566"/>
        <w:rPr>
          <w:b/>
          <w:szCs w:val="24"/>
          <w:lang w:val="pt-PT" w:eastAsia="en-US"/>
        </w:rPr>
      </w:pPr>
      <w:r w:rsidRPr="009D7BD0">
        <w:rPr>
          <w:b/>
          <w:i/>
          <w:szCs w:val="24"/>
          <w:lang w:val="pt-PT" w:eastAsia="en-US"/>
        </w:rPr>
        <w:t xml:space="preserve">“3a. </w:t>
      </w:r>
      <w:r w:rsidR="00FF6FBD">
        <w:rPr>
          <w:b/>
          <w:i/>
          <w:szCs w:val="24"/>
          <w:lang w:val="pt-PT" w:eastAsia="en-US"/>
        </w:rPr>
        <w:tab/>
      </w:r>
      <w:proofErr w:type="spellStart"/>
      <w:r w:rsidRPr="009D7BD0">
        <w:rPr>
          <w:b/>
          <w:i/>
          <w:szCs w:val="24"/>
          <w:lang w:val="pt-PT" w:eastAsia="en-US"/>
        </w:rPr>
        <w:t>Qabel</w:t>
      </w:r>
      <w:proofErr w:type="spellEnd"/>
      <w:r w:rsidRPr="009D7BD0">
        <w:rPr>
          <w:b/>
          <w:i/>
          <w:szCs w:val="24"/>
          <w:lang w:val="pt-PT" w:eastAsia="en-US"/>
        </w:rPr>
        <w:t xml:space="preserve"> ma </w:t>
      </w:r>
      <w:proofErr w:type="spellStart"/>
      <w:r w:rsidRPr="009D7BD0">
        <w:rPr>
          <w:b/>
          <w:i/>
          <w:szCs w:val="24"/>
          <w:lang w:val="pt-PT" w:eastAsia="en-US"/>
        </w:rPr>
        <w:t>tadotta</w:t>
      </w:r>
      <w:proofErr w:type="spellEnd"/>
      <w:r w:rsidRPr="009D7BD0">
        <w:rPr>
          <w:b/>
          <w:i/>
          <w:szCs w:val="24"/>
          <w:lang w:val="pt-PT" w:eastAsia="en-US"/>
        </w:rPr>
        <w:t xml:space="preserve"> </w:t>
      </w:r>
      <w:proofErr w:type="spellStart"/>
      <w:r w:rsidRPr="009D7BD0">
        <w:rPr>
          <w:b/>
          <w:i/>
          <w:szCs w:val="24"/>
          <w:lang w:val="pt-PT" w:eastAsia="en-US"/>
        </w:rPr>
        <w:t>att</w:t>
      </w:r>
      <w:proofErr w:type="spellEnd"/>
      <w:r w:rsidRPr="009D7BD0">
        <w:rPr>
          <w:b/>
          <w:i/>
          <w:szCs w:val="24"/>
          <w:lang w:val="pt-PT" w:eastAsia="en-US"/>
        </w:rPr>
        <w:t xml:space="preserve"> </w:t>
      </w:r>
      <w:proofErr w:type="spellStart"/>
      <w:r w:rsidRPr="009D7BD0">
        <w:rPr>
          <w:b/>
          <w:i/>
          <w:szCs w:val="24"/>
          <w:lang w:val="pt-PT" w:eastAsia="en-US"/>
        </w:rPr>
        <w:t>delegat</w:t>
      </w:r>
      <w:proofErr w:type="spellEnd"/>
      <w:r w:rsidRPr="009D7BD0">
        <w:rPr>
          <w:b/>
          <w:i/>
          <w:szCs w:val="24"/>
          <w:lang w:val="pt-PT" w:eastAsia="en-US"/>
        </w:rPr>
        <w:t xml:space="preserve">, </w:t>
      </w:r>
      <w:proofErr w:type="spellStart"/>
      <w:r w:rsidRPr="009D7BD0">
        <w:rPr>
          <w:b/>
          <w:i/>
          <w:szCs w:val="24"/>
          <w:lang w:val="pt-PT" w:eastAsia="en-US"/>
        </w:rPr>
        <w:t>il-Kummissjoni</w:t>
      </w:r>
      <w:proofErr w:type="spellEnd"/>
      <w:r w:rsidRPr="009D7BD0">
        <w:rPr>
          <w:b/>
          <w:i/>
          <w:szCs w:val="24"/>
          <w:lang w:val="pt-PT" w:eastAsia="en-US"/>
        </w:rPr>
        <w:t xml:space="preserve"> </w:t>
      </w:r>
      <w:proofErr w:type="spellStart"/>
      <w:r w:rsidRPr="009D7BD0">
        <w:rPr>
          <w:b/>
          <w:i/>
          <w:szCs w:val="24"/>
          <w:lang w:val="pt-PT" w:eastAsia="en-US"/>
        </w:rPr>
        <w:t>għandha</w:t>
      </w:r>
      <w:proofErr w:type="spellEnd"/>
      <w:r w:rsidRPr="009D7BD0">
        <w:rPr>
          <w:b/>
          <w:i/>
          <w:szCs w:val="24"/>
          <w:lang w:val="pt-PT" w:eastAsia="en-US"/>
        </w:rPr>
        <w:t xml:space="preserve"> </w:t>
      </w:r>
      <w:proofErr w:type="spellStart"/>
      <w:r w:rsidRPr="009D7BD0">
        <w:rPr>
          <w:b/>
          <w:i/>
          <w:szCs w:val="24"/>
          <w:lang w:val="pt-PT" w:eastAsia="en-US"/>
        </w:rPr>
        <w:t>tikkonsulta</w:t>
      </w:r>
      <w:proofErr w:type="spellEnd"/>
      <w:r w:rsidRPr="009D7BD0">
        <w:rPr>
          <w:b/>
          <w:i/>
          <w:szCs w:val="24"/>
          <w:lang w:val="pt-PT" w:eastAsia="en-US"/>
        </w:rPr>
        <w:t xml:space="preserve"> </w:t>
      </w:r>
      <w:proofErr w:type="spellStart"/>
      <w:r w:rsidRPr="009D7BD0">
        <w:rPr>
          <w:b/>
          <w:i/>
          <w:szCs w:val="24"/>
          <w:lang w:val="pt-PT" w:eastAsia="en-US"/>
        </w:rPr>
        <w:t>mal-esperti</w:t>
      </w:r>
      <w:proofErr w:type="spellEnd"/>
      <w:r w:rsidRPr="009D7BD0">
        <w:rPr>
          <w:b/>
          <w:i/>
          <w:szCs w:val="24"/>
          <w:lang w:val="pt-PT" w:eastAsia="en-US"/>
        </w:rPr>
        <w:t xml:space="preserve"> </w:t>
      </w:r>
      <w:proofErr w:type="spellStart"/>
      <w:r w:rsidRPr="009D7BD0">
        <w:rPr>
          <w:b/>
          <w:i/>
          <w:szCs w:val="24"/>
          <w:lang w:val="pt-PT" w:eastAsia="en-US"/>
        </w:rPr>
        <w:t>maħtura</w:t>
      </w:r>
      <w:proofErr w:type="spellEnd"/>
      <w:r w:rsidRPr="009D7BD0">
        <w:rPr>
          <w:b/>
          <w:i/>
          <w:szCs w:val="24"/>
          <w:lang w:val="pt-PT" w:eastAsia="en-US"/>
        </w:rPr>
        <w:t xml:space="preserve"> </w:t>
      </w:r>
      <w:proofErr w:type="spellStart"/>
      <w:r w:rsidRPr="009D7BD0">
        <w:rPr>
          <w:b/>
          <w:i/>
          <w:szCs w:val="24"/>
          <w:lang w:val="pt-PT" w:eastAsia="en-US"/>
        </w:rPr>
        <w:t>minn</w:t>
      </w:r>
      <w:proofErr w:type="spellEnd"/>
      <w:r w:rsidRPr="009D7BD0">
        <w:rPr>
          <w:b/>
          <w:i/>
          <w:szCs w:val="24"/>
          <w:lang w:val="pt-PT" w:eastAsia="en-US"/>
        </w:rPr>
        <w:t xml:space="preserve"> </w:t>
      </w:r>
      <w:proofErr w:type="spellStart"/>
      <w:r w:rsidRPr="009D7BD0">
        <w:rPr>
          <w:b/>
          <w:i/>
          <w:szCs w:val="24"/>
          <w:lang w:val="pt-PT" w:eastAsia="en-US"/>
        </w:rPr>
        <w:t>kull</w:t>
      </w:r>
      <w:proofErr w:type="spellEnd"/>
      <w:r w:rsidRPr="009D7BD0">
        <w:rPr>
          <w:b/>
          <w:i/>
          <w:szCs w:val="24"/>
          <w:lang w:val="pt-PT" w:eastAsia="en-US"/>
        </w:rPr>
        <w:t xml:space="preserve"> </w:t>
      </w:r>
      <w:proofErr w:type="spellStart"/>
      <w:r w:rsidRPr="009D7BD0">
        <w:rPr>
          <w:b/>
          <w:i/>
          <w:szCs w:val="24"/>
          <w:lang w:val="pt-PT" w:eastAsia="en-US"/>
        </w:rPr>
        <w:t>Stat</w:t>
      </w:r>
      <w:proofErr w:type="spellEnd"/>
      <w:r w:rsidRPr="009D7BD0">
        <w:rPr>
          <w:b/>
          <w:i/>
          <w:szCs w:val="24"/>
          <w:lang w:val="pt-PT" w:eastAsia="en-US"/>
        </w:rPr>
        <w:t xml:space="preserve"> </w:t>
      </w:r>
      <w:proofErr w:type="spellStart"/>
      <w:r w:rsidRPr="009D7BD0">
        <w:rPr>
          <w:b/>
          <w:i/>
          <w:szCs w:val="24"/>
          <w:lang w:val="pt-PT" w:eastAsia="en-US"/>
        </w:rPr>
        <w:t>Membru</w:t>
      </w:r>
      <w:proofErr w:type="spellEnd"/>
      <w:r w:rsidRPr="009D7BD0">
        <w:rPr>
          <w:b/>
          <w:i/>
          <w:szCs w:val="24"/>
          <w:lang w:val="pt-PT" w:eastAsia="en-US"/>
        </w:rPr>
        <w:t xml:space="preserve"> </w:t>
      </w:r>
      <w:proofErr w:type="spellStart"/>
      <w:r w:rsidRPr="009D7BD0">
        <w:rPr>
          <w:b/>
          <w:i/>
          <w:szCs w:val="24"/>
          <w:lang w:val="pt-PT" w:eastAsia="en-US"/>
        </w:rPr>
        <w:t>f’konformità</w:t>
      </w:r>
      <w:proofErr w:type="spellEnd"/>
      <w:r w:rsidRPr="009D7BD0">
        <w:rPr>
          <w:b/>
          <w:i/>
          <w:szCs w:val="24"/>
          <w:lang w:val="pt-PT" w:eastAsia="en-US"/>
        </w:rPr>
        <w:t xml:space="preserve"> </w:t>
      </w:r>
      <w:proofErr w:type="spellStart"/>
      <w:r w:rsidRPr="009D7BD0">
        <w:rPr>
          <w:b/>
          <w:i/>
          <w:szCs w:val="24"/>
          <w:lang w:val="pt-PT" w:eastAsia="en-US"/>
        </w:rPr>
        <w:t>mal-prinċipji</w:t>
      </w:r>
      <w:proofErr w:type="spellEnd"/>
      <w:r w:rsidRPr="009D7BD0">
        <w:rPr>
          <w:b/>
          <w:i/>
          <w:szCs w:val="24"/>
          <w:lang w:val="pt-PT" w:eastAsia="en-US"/>
        </w:rPr>
        <w:t xml:space="preserve"> </w:t>
      </w:r>
      <w:proofErr w:type="spellStart"/>
      <w:r w:rsidRPr="009D7BD0">
        <w:rPr>
          <w:b/>
          <w:i/>
          <w:szCs w:val="24"/>
          <w:lang w:val="pt-PT" w:eastAsia="en-US"/>
        </w:rPr>
        <w:t>stipulati</w:t>
      </w:r>
      <w:proofErr w:type="spellEnd"/>
      <w:r w:rsidRPr="009D7BD0">
        <w:rPr>
          <w:b/>
          <w:i/>
          <w:szCs w:val="24"/>
          <w:lang w:val="pt-PT" w:eastAsia="en-US"/>
        </w:rPr>
        <w:t xml:space="preserve"> </w:t>
      </w:r>
      <w:proofErr w:type="spellStart"/>
      <w:r w:rsidRPr="009D7BD0">
        <w:rPr>
          <w:b/>
          <w:i/>
          <w:szCs w:val="24"/>
          <w:lang w:val="pt-PT" w:eastAsia="en-US"/>
        </w:rPr>
        <w:t>fil-Ftehim</w:t>
      </w:r>
      <w:proofErr w:type="spellEnd"/>
      <w:r w:rsidRPr="009D7BD0">
        <w:rPr>
          <w:b/>
          <w:i/>
          <w:szCs w:val="24"/>
          <w:lang w:val="pt-PT" w:eastAsia="en-US"/>
        </w:rPr>
        <w:t xml:space="preserve"> </w:t>
      </w:r>
      <w:proofErr w:type="spellStart"/>
      <w:r w:rsidRPr="009D7BD0">
        <w:rPr>
          <w:b/>
          <w:i/>
          <w:szCs w:val="24"/>
          <w:lang w:val="pt-PT" w:eastAsia="en-US"/>
        </w:rPr>
        <w:t>Interistituzzjonali</w:t>
      </w:r>
      <w:proofErr w:type="spellEnd"/>
      <w:r w:rsidRPr="009D7BD0">
        <w:rPr>
          <w:b/>
          <w:i/>
          <w:szCs w:val="24"/>
          <w:lang w:val="pt-PT" w:eastAsia="en-US"/>
        </w:rPr>
        <w:t xml:space="preserve"> </w:t>
      </w:r>
      <w:proofErr w:type="spellStart"/>
      <w:r w:rsidRPr="009D7BD0">
        <w:rPr>
          <w:b/>
          <w:i/>
          <w:szCs w:val="24"/>
          <w:lang w:val="pt-PT" w:eastAsia="en-US"/>
        </w:rPr>
        <w:t>dwar</w:t>
      </w:r>
      <w:proofErr w:type="spellEnd"/>
      <w:r w:rsidRPr="009D7BD0">
        <w:rPr>
          <w:b/>
          <w:i/>
          <w:szCs w:val="24"/>
          <w:lang w:val="pt-PT" w:eastAsia="en-US"/>
        </w:rPr>
        <w:t xml:space="preserve"> </w:t>
      </w:r>
      <w:proofErr w:type="spellStart"/>
      <w:r w:rsidRPr="009D7BD0">
        <w:rPr>
          <w:b/>
          <w:i/>
          <w:szCs w:val="24"/>
          <w:lang w:val="pt-PT" w:eastAsia="en-US"/>
        </w:rPr>
        <w:t>it-Tfassil</w:t>
      </w:r>
      <w:proofErr w:type="spellEnd"/>
      <w:r w:rsidRPr="009D7BD0">
        <w:rPr>
          <w:b/>
          <w:i/>
          <w:szCs w:val="24"/>
          <w:lang w:val="pt-PT" w:eastAsia="en-US"/>
        </w:rPr>
        <w:t xml:space="preserve"> </w:t>
      </w:r>
      <w:proofErr w:type="spellStart"/>
      <w:r w:rsidRPr="009D7BD0">
        <w:rPr>
          <w:b/>
          <w:i/>
          <w:szCs w:val="24"/>
          <w:lang w:val="pt-PT" w:eastAsia="en-US"/>
        </w:rPr>
        <w:t>Aħjar</w:t>
      </w:r>
      <w:proofErr w:type="spellEnd"/>
      <w:r w:rsidRPr="009D7BD0">
        <w:rPr>
          <w:b/>
          <w:i/>
          <w:szCs w:val="24"/>
          <w:lang w:val="pt-PT" w:eastAsia="en-US"/>
        </w:rPr>
        <w:t xml:space="preserve"> tal-</w:t>
      </w:r>
      <w:proofErr w:type="spellStart"/>
      <w:r w:rsidRPr="009D7BD0">
        <w:rPr>
          <w:b/>
          <w:i/>
          <w:szCs w:val="24"/>
          <w:lang w:val="pt-PT" w:eastAsia="en-US"/>
        </w:rPr>
        <w:t>Liġijiet</w:t>
      </w:r>
      <w:proofErr w:type="spellEnd"/>
      <w:r w:rsidRPr="009D7BD0">
        <w:rPr>
          <w:b/>
          <w:i/>
          <w:szCs w:val="24"/>
          <w:lang w:val="pt-PT" w:eastAsia="en-US"/>
        </w:rPr>
        <w:t xml:space="preserve"> tat-13 ta’ </w:t>
      </w:r>
      <w:proofErr w:type="spellStart"/>
      <w:r w:rsidRPr="009D7BD0">
        <w:rPr>
          <w:b/>
          <w:i/>
          <w:szCs w:val="24"/>
          <w:lang w:val="pt-PT" w:eastAsia="en-US"/>
        </w:rPr>
        <w:t>April</w:t>
      </w:r>
      <w:proofErr w:type="spellEnd"/>
      <w:r w:rsidRPr="009D7BD0">
        <w:rPr>
          <w:b/>
          <w:i/>
          <w:szCs w:val="24"/>
          <w:lang w:val="pt-PT" w:eastAsia="en-US"/>
        </w:rPr>
        <w:t xml:space="preserve"> 2016.”</w:t>
      </w:r>
      <w:r w:rsidR="00C46A3B" w:rsidRPr="009D7BD0">
        <w:rPr>
          <w:b/>
          <w:szCs w:val="24"/>
          <w:lang w:val="pt-PT" w:eastAsia="en-US"/>
        </w:rPr>
        <w:t xml:space="preserve"> </w:t>
      </w:r>
      <w:r w:rsidR="00C46A3B" w:rsidRPr="00C21531">
        <w:rPr>
          <w:b/>
          <w:szCs w:val="24"/>
          <w:lang w:val="pt-PT" w:eastAsia="en-US"/>
        </w:rPr>
        <w:t>[Em. 137]</w:t>
      </w:r>
    </w:p>
    <w:p w14:paraId="4DBC38DC" w14:textId="77777777" w:rsidR="00287A82" w:rsidRPr="00C21531" w:rsidRDefault="00287A82" w:rsidP="00287A82">
      <w:pPr>
        <w:spacing w:before="120" w:after="120" w:line="360" w:lineRule="auto"/>
        <w:ind w:left="850" w:hanging="850"/>
        <w:rPr>
          <w:szCs w:val="24"/>
          <w:lang w:val="pt-PT" w:eastAsia="en-US"/>
        </w:rPr>
      </w:pPr>
      <w:r w:rsidRPr="00C21531">
        <w:rPr>
          <w:b/>
          <w:i/>
          <w:szCs w:val="24"/>
          <w:lang w:val="pt-PT" w:eastAsia="en-US"/>
        </w:rPr>
        <w:t>(8d)</w:t>
      </w:r>
      <w:r w:rsidRPr="00C21531">
        <w:rPr>
          <w:szCs w:val="24"/>
          <w:lang w:val="pt-PT" w:eastAsia="en-US"/>
        </w:rPr>
        <w:tab/>
      </w:r>
      <w:r w:rsidRPr="00C21531">
        <w:rPr>
          <w:b/>
          <w:i/>
          <w:szCs w:val="24"/>
          <w:lang w:val="pt-PT" w:eastAsia="en-US"/>
        </w:rPr>
        <w:t>L-</w:t>
      </w:r>
      <w:proofErr w:type="spellStart"/>
      <w:r w:rsidRPr="00C21531">
        <w:rPr>
          <w:b/>
          <w:i/>
          <w:szCs w:val="24"/>
          <w:lang w:val="pt-PT" w:eastAsia="en-US"/>
        </w:rPr>
        <w:t>Artikolu</w:t>
      </w:r>
      <w:proofErr w:type="spellEnd"/>
      <w:r w:rsidRPr="00C21531">
        <w:rPr>
          <w:b/>
          <w:i/>
          <w:szCs w:val="24"/>
          <w:lang w:val="pt-PT" w:eastAsia="en-US"/>
        </w:rPr>
        <w:t xml:space="preserve"> 9a, </w:t>
      </w:r>
      <w:proofErr w:type="spellStart"/>
      <w:r w:rsidRPr="00C21531">
        <w:rPr>
          <w:b/>
          <w:i/>
          <w:szCs w:val="24"/>
          <w:lang w:val="pt-PT" w:eastAsia="en-US"/>
        </w:rPr>
        <w:t>il-paragrafu</w:t>
      </w:r>
      <w:proofErr w:type="spellEnd"/>
      <w:r w:rsidRPr="00C21531">
        <w:rPr>
          <w:b/>
          <w:i/>
          <w:szCs w:val="24"/>
          <w:lang w:val="pt-PT" w:eastAsia="en-US"/>
        </w:rPr>
        <w:t xml:space="preserve"> 5 </w:t>
      </w:r>
      <w:proofErr w:type="spellStart"/>
      <w:r w:rsidRPr="00C21531">
        <w:rPr>
          <w:b/>
          <w:i/>
          <w:szCs w:val="24"/>
          <w:lang w:val="pt-PT" w:eastAsia="en-US"/>
        </w:rPr>
        <w:t>għandu</w:t>
      </w:r>
      <w:proofErr w:type="spellEnd"/>
      <w:r w:rsidRPr="00C21531">
        <w:rPr>
          <w:b/>
          <w:i/>
          <w:szCs w:val="24"/>
          <w:lang w:val="pt-PT" w:eastAsia="en-US"/>
        </w:rPr>
        <w:t xml:space="preserve"> </w:t>
      </w:r>
      <w:proofErr w:type="spellStart"/>
      <w:r w:rsidRPr="00C21531">
        <w:rPr>
          <w:b/>
          <w:i/>
          <w:szCs w:val="24"/>
          <w:lang w:val="pt-PT" w:eastAsia="en-US"/>
        </w:rPr>
        <w:t>jiġi</w:t>
      </w:r>
      <w:proofErr w:type="spellEnd"/>
      <w:r w:rsidRPr="00C21531">
        <w:rPr>
          <w:b/>
          <w:i/>
          <w:szCs w:val="24"/>
          <w:lang w:val="pt-PT" w:eastAsia="en-US"/>
        </w:rPr>
        <w:t xml:space="preserve"> </w:t>
      </w:r>
      <w:proofErr w:type="spellStart"/>
      <w:r w:rsidRPr="00C21531">
        <w:rPr>
          <w:b/>
          <w:i/>
          <w:szCs w:val="24"/>
          <w:lang w:val="pt-PT" w:eastAsia="en-US"/>
        </w:rPr>
        <w:t>emendat</w:t>
      </w:r>
      <w:proofErr w:type="spellEnd"/>
      <w:r w:rsidRPr="00C21531">
        <w:rPr>
          <w:b/>
          <w:i/>
          <w:szCs w:val="24"/>
          <w:lang w:val="pt-PT" w:eastAsia="en-US"/>
        </w:rPr>
        <w:t xml:space="preserve"> </w:t>
      </w:r>
      <w:proofErr w:type="spellStart"/>
      <w:r w:rsidRPr="00C21531">
        <w:rPr>
          <w:b/>
          <w:i/>
          <w:szCs w:val="24"/>
          <w:lang w:val="pt-PT" w:eastAsia="en-US"/>
        </w:rPr>
        <w:t>kif</w:t>
      </w:r>
      <w:proofErr w:type="spellEnd"/>
      <w:r w:rsidRPr="00C21531">
        <w:rPr>
          <w:b/>
          <w:i/>
          <w:szCs w:val="24"/>
          <w:lang w:val="pt-PT" w:eastAsia="en-US"/>
        </w:rPr>
        <w:t xml:space="preserve"> </w:t>
      </w:r>
      <w:proofErr w:type="spellStart"/>
      <w:r w:rsidRPr="00C21531">
        <w:rPr>
          <w:b/>
          <w:i/>
          <w:szCs w:val="24"/>
          <w:lang w:val="pt-PT" w:eastAsia="en-US"/>
        </w:rPr>
        <w:t>ġej</w:t>
      </w:r>
      <w:proofErr w:type="spellEnd"/>
      <w:r w:rsidRPr="00C21531">
        <w:rPr>
          <w:b/>
          <w:i/>
          <w:szCs w:val="24"/>
          <w:lang w:val="pt-PT" w:eastAsia="en-US"/>
        </w:rPr>
        <w:t>:</w:t>
      </w:r>
    </w:p>
    <w:p w14:paraId="48DE1F45" w14:textId="562A63FC" w:rsidR="00287A82" w:rsidRPr="00C21531" w:rsidRDefault="00D96065" w:rsidP="00287A82">
      <w:pPr>
        <w:spacing w:before="120" w:after="120" w:line="360" w:lineRule="auto"/>
        <w:ind w:left="1416" w:hanging="566"/>
        <w:rPr>
          <w:b/>
          <w:szCs w:val="24"/>
          <w:lang w:val="pt-PT" w:eastAsia="en-US"/>
        </w:rPr>
      </w:pPr>
      <w:r w:rsidRPr="00C21531">
        <w:rPr>
          <w:b/>
          <w:i/>
          <w:szCs w:val="24"/>
          <w:lang w:val="pt-PT" w:eastAsia="en-US"/>
        </w:rPr>
        <w:t xml:space="preserve">“5. </w:t>
      </w:r>
      <w:r w:rsidRPr="00C21531">
        <w:rPr>
          <w:b/>
          <w:i/>
          <w:szCs w:val="24"/>
          <w:lang w:val="pt-PT" w:eastAsia="en-US"/>
        </w:rPr>
        <w:tab/>
      </w:r>
      <w:proofErr w:type="spellStart"/>
      <w:r w:rsidR="00287A82" w:rsidRPr="00C21531">
        <w:rPr>
          <w:b/>
          <w:i/>
          <w:szCs w:val="24"/>
          <w:lang w:val="pt-PT" w:eastAsia="en-US"/>
        </w:rPr>
        <w:t>Att</w:t>
      </w:r>
      <w:proofErr w:type="spellEnd"/>
      <w:r w:rsidR="00287A82" w:rsidRPr="00C21531">
        <w:rPr>
          <w:b/>
          <w:i/>
          <w:szCs w:val="24"/>
          <w:lang w:val="pt-PT" w:eastAsia="en-US"/>
        </w:rPr>
        <w:t xml:space="preserve"> </w:t>
      </w:r>
      <w:proofErr w:type="spellStart"/>
      <w:r w:rsidR="00287A82" w:rsidRPr="00C21531">
        <w:rPr>
          <w:b/>
          <w:i/>
          <w:szCs w:val="24"/>
          <w:lang w:val="pt-PT" w:eastAsia="en-US"/>
        </w:rPr>
        <w:t>delegat</w:t>
      </w:r>
      <w:proofErr w:type="spellEnd"/>
      <w:r w:rsidR="00287A82" w:rsidRPr="00C21531">
        <w:rPr>
          <w:b/>
          <w:i/>
          <w:szCs w:val="24"/>
          <w:lang w:val="pt-PT" w:eastAsia="en-US"/>
        </w:rPr>
        <w:t xml:space="preserve"> </w:t>
      </w:r>
      <w:proofErr w:type="spellStart"/>
      <w:r w:rsidR="00287A82" w:rsidRPr="00C21531">
        <w:rPr>
          <w:b/>
          <w:i/>
          <w:szCs w:val="24"/>
          <w:lang w:val="pt-PT" w:eastAsia="en-US"/>
        </w:rPr>
        <w:t>adottat</w:t>
      </w:r>
      <w:proofErr w:type="spellEnd"/>
      <w:r w:rsidR="00287A82" w:rsidRPr="00C21531">
        <w:rPr>
          <w:b/>
          <w:i/>
          <w:szCs w:val="24"/>
          <w:lang w:val="pt-PT" w:eastAsia="en-US"/>
        </w:rPr>
        <w:t xml:space="preserve"> </w:t>
      </w:r>
      <w:proofErr w:type="spellStart"/>
      <w:r w:rsidR="00287A82" w:rsidRPr="00C21531">
        <w:rPr>
          <w:b/>
          <w:i/>
          <w:szCs w:val="24"/>
          <w:lang w:val="pt-PT" w:eastAsia="en-US"/>
        </w:rPr>
        <w:t>skont</w:t>
      </w:r>
      <w:proofErr w:type="spellEnd"/>
      <w:r w:rsidR="00287A82" w:rsidRPr="00C21531">
        <w:rPr>
          <w:b/>
          <w:i/>
          <w:szCs w:val="24"/>
          <w:lang w:val="pt-PT" w:eastAsia="en-US"/>
        </w:rPr>
        <w:t xml:space="preserve"> l-</w:t>
      </w:r>
      <w:proofErr w:type="spellStart"/>
      <w:r w:rsidR="00287A82" w:rsidRPr="00C21531">
        <w:rPr>
          <w:b/>
          <w:i/>
          <w:szCs w:val="24"/>
          <w:lang w:val="pt-PT" w:eastAsia="en-US"/>
        </w:rPr>
        <w:t>Artikolu</w:t>
      </w:r>
      <w:proofErr w:type="spellEnd"/>
      <w:r w:rsidR="00287A82" w:rsidRPr="00C21531">
        <w:rPr>
          <w:b/>
          <w:i/>
          <w:szCs w:val="24"/>
          <w:lang w:val="pt-PT" w:eastAsia="en-US"/>
        </w:rPr>
        <w:t xml:space="preserve"> 3(8), l-</w:t>
      </w:r>
      <w:proofErr w:type="spellStart"/>
      <w:r w:rsidR="00287A82" w:rsidRPr="00C21531">
        <w:rPr>
          <w:b/>
          <w:i/>
          <w:szCs w:val="24"/>
          <w:lang w:val="pt-PT" w:eastAsia="en-US"/>
        </w:rPr>
        <w:t>Artikolu</w:t>
      </w:r>
      <w:proofErr w:type="spellEnd"/>
      <w:r w:rsidR="00287A82" w:rsidRPr="00C21531">
        <w:rPr>
          <w:b/>
          <w:i/>
          <w:szCs w:val="24"/>
          <w:lang w:val="pt-PT" w:eastAsia="en-US"/>
        </w:rPr>
        <w:t xml:space="preserve"> 8(3), (6a), (6b) </w:t>
      </w:r>
      <w:proofErr w:type="spellStart"/>
      <w:r w:rsidR="00287A82" w:rsidRPr="00C21531">
        <w:rPr>
          <w:b/>
          <w:i/>
          <w:szCs w:val="24"/>
          <w:lang w:val="pt-PT" w:eastAsia="en-US"/>
        </w:rPr>
        <w:t>jew</w:t>
      </w:r>
      <w:proofErr w:type="spellEnd"/>
      <w:r w:rsidR="00287A82" w:rsidRPr="00C21531">
        <w:rPr>
          <w:b/>
          <w:i/>
          <w:szCs w:val="24"/>
          <w:lang w:val="pt-PT" w:eastAsia="en-US"/>
        </w:rPr>
        <w:t xml:space="preserve"> 8a(3a) </w:t>
      </w:r>
      <w:proofErr w:type="spellStart"/>
      <w:r w:rsidR="00287A82" w:rsidRPr="00C21531">
        <w:rPr>
          <w:b/>
          <w:i/>
          <w:szCs w:val="24"/>
          <w:lang w:val="pt-PT" w:eastAsia="en-US"/>
        </w:rPr>
        <w:t>għandu</w:t>
      </w:r>
      <w:proofErr w:type="spellEnd"/>
      <w:r w:rsidR="00287A82" w:rsidRPr="00C21531">
        <w:rPr>
          <w:b/>
          <w:i/>
          <w:szCs w:val="24"/>
          <w:lang w:val="pt-PT" w:eastAsia="en-US"/>
        </w:rPr>
        <w:t xml:space="preserve"> </w:t>
      </w:r>
      <w:proofErr w:type="spellStart"/>
      <w:r w:rsidR="00287A82" w:rsidRPr="00C21531">
        <w:rPr>
          <w:b/>
          <w:i/>
          <w:szCs w:val="24"/>
          <w:lang w:val="pt-PT" w:eastAsia="en-US"/>
        </w:rPr>
        <w:t>jidħol</w:t>
      </w:r>
      <w:proofErr w:type="spellEnd"/>
      <w:r w:rsidR="00287A82" w:rsidRPr="00C21531">
        <w:rPr>
          <w:b/>
          <w:i/>
          <w:szCs w:val="24"/>
          <w:lang w:val="pt-PT" w:eastAsia="en-US"/>
        </w:rPr>
        <w:t xml:space="preserve"> fis-</w:t>
      </w:r>
      <w:proofErr w:type="spellStart"/>
      <w:r w:rsidR="00287A82" w:rsidRPr="00C21531">
        <w:rPr>
          <w:b/>
          <w:i/>
          <w:szCs w:val="24"/>
          <w:lang w:val="pt-PT" w:eastAsia="en-US"/>
        </w:rPr>
        <w:t>seħħ</w:t>
      </w:r>
      <w:proofErr w:type="spellEnd"/>
      <w:r w:rsidR="00287A82" w:rsidRPr="00C21531">
        <w:rPr>
          <w:b/>
          <w:i/>
          <w:szCs w:val="24"/>
          <w:lang w:val="pt-PT" w:eastAsia="en-US"/>
        </w:rPr>
        <w:t xml:space="preserve"> </w:t>
      </w:r>
      <w:proofErr w:type="spellStart"/>
      <w:r w:rsidR="00287A82" w:rsidRPr="00C21531">
        <w:rPr>
          <w:b/>
          <w:i/>
          <w:szCs w:val="24"/>
          <w:lang w:val="pt-PT" w:eastAsia="en-US"/>
        </w:rPr>
        <w:t>biss</w:t>
      </w:r>
      <w:proofErr w:type="spellEnd"/>
      <w:r w:rsidR="00287A82" w:rsidRPr="00C21531">
        <w:rPr>
          <w:b/>
          <w:i/>
          <w:szCs w:val="24"/>
          <w:lang w:val="pt-PT" w:eastAsia="en-US"/>
        </w:rPr>
        <w:t xml:space="preserve"> meta ma </w:t>
      </w:r>
      <w:proofErr w:type="spellStart"/>
      <w:r w:rsidR="00287A82" w:rsidRPr="00C21531">
        <w:rPr>
          <w:b/>
          <w:i/>
          <w:szCs w:val="24"/>
          <w:lang w:val="pt-PT" w:eastAsia="en-US"/>
        </w:rPr>
        <w:t>jkun</w:t>
      </w:r>
      <w:proofErr w:type="spellEnd"/>
      <w:r w:rsidR="00287A82" w:rsidRPr="00C21531">
        <w:rPr>
          <w:b/>
          <w:i/>
          <w:szCs w:val="24"/>
          <w:lang w:val="pt-PT" w:eastAsia="en-US"/>
        </w:rPr>
        <w:t xml:space="preserve"> </w:t>
      </w:r>
      <w:proofErr w:type="spellStart"/>
      <w:r w:rsidR="00287A82" w:rsidRPr="00C21531">
        <w:rPr>
          <w:b/>
          <w:i/>
          <w:szCs w:val="24"/>
          <w:lang w:val="pt-PT" w:eastAsia="en-US"/>
        </w:rPr>
        <w:t>ġie</w:t>
      </w:r>
      <w:proofErr w:type="spellEnd"/>
      <w:r w:rsidR="00287A82" w:rsidRPr="00C21531">
        <w:rPr>
          <w:b/>
          <w:i/>
          <w:szCs w:val="24"/>
          <w:lang w:val="pt-PT" w:eastAsia="en-US"/>
        </w:rPr>
        <w:t xml:space="preserve"> </w:t>
      </w:r>
      <w:proofErr w:type="spellStart"/>
      <w:r w:rsidR="00287A82" w:rsidRPr="00C21531">
        <w:rPr>
          <w:b/>
          <w:i/>
          <w:szCs w:val="24"/>
          <w:lang w:val="pt-PT" w:eastAsia="en-US"/>
        </w:rPr>
        <w:t>espress</w:t>
      </w:r>
      <w:proofErr w:type="spellEnd"/>
      <w:r w:rsidR="00287A82" w:rsidRPr="00C21531">
        <w:rPr>
          <w:b/>
          <w:i/>
          <w:szCs w:val="24"/>
          <w:lang w:val="pt-PT" w:eastAsia="en-US"/>
        </w:rPr>
        <w:t xml:space="preserve"> l-</w:t>
      </w:r>
      <w:proofErr w:type="spellStart"/>
      <w:r w:rsidR="00287A82" w:rsidRPr="00C21531">
        <w:rPr>
          <w:b/>
          <w:i/>
          <w:szCs w:val="24"/>
          <w:lang w:val="pt-PT" w:eastAsia="en-US"/>
        </w:rPr>
        <w:t>ebda</w:t>
      </w:r>
      <w:proofErr w:type="spellEnd"/>
      <w:r w:rsidR="00287A82" w:rsidRPr="00C21531">
        <w:rPr>
          <w:b/>
          <w:i/>
          <w:szCs w:val="24"/>
          <w:lang w:val="pt-PT" w:eastAsia="en-US"/>
        </w:rPr>
        <w:t xml:space="preserve"> </w:t>
      </w:r>
      <w:proofErr w:type="spellStart"/>
      <w:r w:rsidR="00287A82" w:rsidRPr="00C21531">
        <w:rPr>
          <w:b/>
          <w:i/>
          <w:szCs w:val="24"/>
          <w:lang w:val="pt-PT" w:eastAsia="en-US"/>
        </w:rPr>
        <w:t>obbligu</w:t>
      </w:r>
      <w:proofErr w:type="spellEnd"/>
      <w:r w:rsidR="00287A82" w:rsidRPr="00C21531">
        <w:rPr>
          <w:b/>
          <w:i/>
          <w:szCs w:val="24"/>
          <w:lang w:val="pt-PT" w:eastAsia="en-US"/>
        </w:rPr>
        <w:t xml:space="preserve"> la </w:t>
      </w:r>
      <w:proofErr w:type="spellStart"/>
      <w:r w:rsidR="00287A82" w:rsidRPr="00C21531">
        <w:rPr>
          <w:b/>
          <w:i/>
          <w:szCs w:val="24"/>
          <w:lang w:val="pt-PT" w:eastAsia="en-US"/>
        </w:rPr>
        <w:t>lill-Parlament</w:t>
      </w:r>
      <w:proofErr w:type="spellEnd"/>
      <w:r w:rsidR="00287A82" w:rsidRPr="00C21531">
        <w:rPr>
          <w:b/>
          <w:i/>
          <w:szCs w:val="24"/>
          <w:lang w:val="pt-PT" w:eastAsia="en-US"/>
        </w:rPr>
        <w:t xml:space="preserve"> </w:t>
      </w:r>
      <w:proofErr w:type="spellStart"/>
      <w:r w:rsidR="00287A82" w:rsidRPr="00C21531">
        <w:rPr>
          <w:b/>
          <w:i/>
          <w:szCs w:val="24"/>
          <w:lang w:val="pt-PT" w:eastAsia="en-US"/>
        </w:rPr>
        <w:t>Ewropew</w:t>
      </w:r>
      <w:proofErr w:type="spellEnd"/>
      <w:r w:rsidR="00287A82" w:rsidRPr="00C21531">
        <w:rPr>
          <w:b/>
          <w:i/>
          <w:szCs w:val="24"/>
          <w:lang w:val="pt-PT" w:eastAsia="en-US"/>
        </w:rPr>
        <w:t xml:space="preserve"> u </w:t>
      </w:r>
      <w:proofErr w:type="spellStart"/>
      <w:r w:rsidR="00287A82" w:rsidRPr="00C21531">
        <w:rPr>
          <w:b/>
          <w:i/>
          <w:szCs w:val="24"/>
          <w:lang w:val="pt-PT" w:eastAsia="en-US"/>
        </w:rPr>
        <w:t>lanqas</w:t>
      </w:r>
      <w:proofErr w:type="spellEnd"/>
      <w:r w:rsidR="00287A82" w:rsidRPr="00C21531">
        <w:rPr>
          <w:b/>
          <w:i/>
          <w:szCs w:val="24"/>
          <w:lang w:val="pt-PT" w:eastAsia="en-US"/>
        </w:rPr>
        <w:t xml:space="preserve"> </w:t>
      </w:r>
      <w:proofErr w:type="spellStart"/>
      <w:r w:rsidR="00287A82" w:rsidRPr="00C21531">
        <w:rPr>
          <w:b/>
          <w:i/>
          <w:szCs w:val="24"/>
          <w:lang w:val="pt-PT" w:eastAsia="en-US"/>
        </w:rPr>
        <w:t>lill-Kunsill</w:t>
      </w:r>
      <w:proofErr w:type="spellEnd"/>
      <w:r w:rsidR="00287A82" w:rsidRPr="00C21531">
        <w:rPr>
          <w:b/>
          <w:i/>
          <w:szCs w:val="24"/>
          <w:lang w:val="pt-PT" w:eastAsia="en-US"/>
        </w:rPr>
        <w:t xml:space="preserve"> fi </w:t>
      </w:r>
      <w:proofErr w:type="spellStart"/>
      <w:r w:rsidR="00287A82" w:rsidRPr="00C21531">
        <w:rPr>
          <w:b/>
          <w:i/>
          <w:szCs w:val="24"/>
          <w:lang w:val="pt-PT" w:eastAsia="en-US"/>
        </w:rPr>
        <w:t>żmien</w:t>
      </w:r>
      <w:proofErr w:type="spellEnd"/>
      <w:r w:rsidR="00287A82" w:rsidRPr="00C21531">
        <w:rPr>
          <w:b/>
          <w:i/>
          <w:szCs w:val="24"/>
          <w:lang w:val="pt-PT" w:eastAsia="en-US"/>
        </w:rPr>
        <w:t xml:space="preserve"> </w:t>
      </w:r>
      <w:proofErr w:type="spellStart"/>
      <w:r w:rsidR="00287A82" w:rsidRPr="00C21531">
        <w:rPr>
          <w:b/>
          <w:i/>
          <w:szCs w:val="24"/>
          <w:lang w:val="pt-PT" w:eastAsia="en-US"/>
        </w:rPr>
        <w:t>xahrejn</w:t>
      </w:r>
      <w:proofErr w:type="spellEnd"/>
      <w:r w:rsidR="00287A82" w:rsidRPr="00C21531">
        <w:rPr>
          <w:b/>
          <w:i/>
          <w:szCs w:val="24"/>
          <w:lang w:val="pt-PT" w:eastAsia="en-US"/>
        </w:rPr>
        <w:t xml:space="preserve"> min-</w:t>
      </w:r>
      <w:proofErr w:type="spellStart"/>
      <w:r w:rsidR="00287A82" w:rsidRPr="00C21531">
        <w:rPr>
          <w:b/>
          <w:i/>
          <w:szCs w:val="24"/>
          <w:lang w:val="pt-PT" w:eastAsia="en-US"/>
        </w:rPr>
        <w:t>notifika</w:t>
      </w:r>
      <w:proofErr w:type="spellEnd"/>
      <w:r w:rsidR="00287A82" w:rsidRPr="00C21531">
        <w:rPr>
          <w:b/>
          <w:i/>
          <w:szCs w:val="24"/>
          <w:lang w:val="pt-PT" w:eastAsia="en-US"/>
        </w:rPr>
        <w:t xml:space="preserve"> ta’ </w:t>
      </w:r>
      <w:proofErr w:type="spellStart"/>
      <w:r w:rsidR="00287A82" w:rsidRPr="00C21531">
        <w:rPr>
          <w:b/>
          <w:i/>
          <w:szCs w:val="24"/>
          <w:lang w:val="pt-PT" w:eastAsia="en-US"/>
        </w:rPr>
        <w:t>dak</w:t>
      </w:r>
      <w:proofErr w:type="spellEnd"/>
      <w:r w:rsidR="00287A82" w:rsidRPr="00C21531">
        <w:rPr>
          <w:b/>
          <w:i/>
          <w:szCs w:val="24"/>
          <w:lang w:val="pt-PT" w:eastAsia="en-US"/>
        </w:rPr>
        <w:t xml:space="preserve"> l-</w:t>
      </w:r>
      <w:proofErr w:type="spellStart"/>
      <w:r w:rsidR="00287A82" w:rsidRPr="00C21531">
        <w:rPr>
          <w:b/>
          <w:i/>
          <w:szCs w:val="24"/>
          <w:lang w:val="pt-PT" w:eastAsia="en-US"/>
        </w:rPr>
        <w:t>att</w:t>
      </w:r>
      <w:proofErr w:type="spellEnd"/>
      <w:r w:rsidR="00287A82" w:rsidRPr="00C21531">
        <w:rPr>
          <w:b/>
          <w:i/>
          <w:szCs w:val="24"/>
          <w:lang w:val="pt-PT" w:eastAsia="en-US"/>
        </w:rPr>
        <w:t xml:space="preserve"> </w:t>
      </w:r>
      <w:proofErr w:type="spellStart"/>
      <w:r w:rsidR="00287A82" w:rsidRPr="00C21531">
        <w:rPr>
          <w:b/>
          <w:i/>
          <w:szCs w:val="24"/>
          <w:lang w:val="pt-PT" w:eastAsia="en-US"/>
        </w:rPr>
        <w:t>lill-Parlament</w:t>
      </w:r>
      <w:proofErr w:type="spellEnd"/>
      <w:r w:rsidR="00287A82" w:rsidRPr="00C21531">
        <w:rPr>
          <w:b/>
          <w:i/>
          <w:szCs w:val="24"/>
          <w:lang w:val="pt-PT" w:eastAsia="en-US"/>
        </w:rPr>
        <w:t xml:space="preserve"> u </w:t>
      </w:r>
      <w:proofErr w:type="spellStart"/>
      <w:r w:rsidR="00287A82" w:rsidRPr="00C21531">
        <w:rPr>
          <w:b/>
          <w:i/>
          <w:szCs w:val="24"/>
          <w:lang w:val="pt-PT" w:eastAsia="en-US"/>
        </w:rPr>
        <w:t>lill-Kunsill</w:t>
      </w:r>
      <w:proofErr w:type="spellEnd"/>
      <w:r w:rsidR="00287A82" w:rsidRPr="00C21531">
        <w:rPr>
          <w:b/>
          <w:i/>
          <w:szCs w:val="24"/>
          <w:lang w:val="pt-PT" w:eastAsia="en-US"/>
        </w:rPr>
        <w:t xml:space="preserve"> </w:t>
      </w:r>
      <w:proofErr w:type="spellStart"/>
      <w:r w:rsidR="00287A82" w:rsidRPr="00C21531">
        <w:rPr>
          <w:b/>
          <w:i/>
          <w:szCs w:val="24"/>
          <w:lang w:val="pt-PT" w:eastAsia="en-US"/>
        </w:rPr>
        <w:t>jew</w:t>
      </w:r>
      <w:proofErr w:type="spellEnd"/>
      <w:r w:rsidR="00287A82" w:rsidRPr="00C21531">
        <w:rPr>
          <w:b/>
          <w:i/>
          <w:szCs w:val="24"/>
          <w:lang w:val="pt-PT" w:eastAsia="en-US"/>
        </w:rPr>
        <w:t xml:space="preserve"> </w:t>
      </w:r>
      <w:proofErr w:type="spellStart"/>
      <w:r w:rsidR="00287A82" w:rsidRPr="00C21531">
        <w:rPr>
          <w:b/>
          <w:i/>
          <w:szCs w:val="24"/>
          <w:lang w:val="pt-PT" w:eastAsia="en-US"/>
        </w:rPr>
        <w:t>jekk</w:t>
      </w:r>
      <w:proofErr w:type="spellEnd"/>
      <w:r w:rsidR="00287A82" w:rsidRPr="00C21531">
        <w:rPr>
          <w:b/>
          <w:i/>
          <w:szCs w:val="24"/>
          <w:lang w:val="pt-PT" w:eastAsia="en-US"/>
        </w:rPr>
        <w:t xml:space="preserve">, </w:t>
      </w:r>
      <w:proofErr w:type="spellStart"/>
      <w:r w:rsidR="00287A82" w:rsidRPr="00C21531">
        <w:rPr>
          <w:b/>
          <w:i/>
          <w:szCs w:val="24"/>
          <w:lang w:val="pt-PT" w:eastAsia="en-US"/>
        </w:rPr>
        <w:t>qabel</w:t>
      </w:r>
      <w:proofErr w:type="spellEnd"/>
      <w:r w:rsidR="00287A82" w:rsidRPr="00C21531">
        <w:rPr>
          <w:b/>
          <w:i/>
          <w:szCs w:val="24"/>
          <w:lang w:val="pt-PT" w:eastAsia="en-US"/>
        </w:rPr>
        <w:t xml:space="preserve"> l-</w:t>
      </w:r>
      <w:proofErr w:type="spellStart"/>
      <w:r w:rsidR="00287A82" w:rsidRPr="00C21531">
        <w:rPr>
          <w:b/>
          <w:i/>
          <w:szCs w:val="24"/>
          <w:lang w:val="pt-PT" w:eastAsia="en-US"/>
        </w:rPr>
        <w:t>iskadenza</w:t>
      </w:r>
      <w:proofErr w:type="spellEnd"/>
      <w:r w:rsidR="00287A82" w:rsidRPr="00C21531">
        <w:rPr>
          <w:b/>
          <w:i/>
          <w:szCs w:val="24"/>
          <w:lang w:val="pt-PT" w:eastAsia="en-US"/>
        </w:rPr>
        <w:t xml:space="preserve"> ta’ </w:t>
      </w:r>
      <w:proofErr w:type="spellStart"/>
      <w:r w:rsidR="00287A82" w:rsidRPr="00C21531">
        <w:rPr>
          <w:b/>
          <w:i/>
          <w:szCs w:val="24"/>
          <w:lang w:val="pt-PT" w:eastAsia="en-US"/>
        </w:rPr>
        <w:t>dak</w:t>
      </w:r>
      <w:proofErr w:type="spellEnd"/>
      <w:r w:rsidR="00287A82" w:rsidRPr="00C21531">
        <w:rPr>
          <w:b/>
          <w:i/>
          <w:szCs w:val="24"/>
          <w:lang w:val="pt-PT" w:eastAsia="en-US"/>
        </w:rPr>
        <w:t xml:space="preserve"> </w:t>
      </w:r>
      <w:proofErr w:type="spellStart"/>
      <w:r w:rsidR="00287A82" w:rsidRPr="00C21531">
        <w:rPr>
          <w:b/>
          <w:i/>
          <w:szCs w:val="24"/>
          <w:lang w:val="pt-PT" w:eastAsia="en-US"/>
        </w:rPr>
        <w:t>il-perijodu</w:t>
      </w:r>
      <w:proofErr w:type="spellEnd"/>
      <w:r w:rsidR="00287A82" w:rsidRPr="00C21531">
        <w:rPr>
          <w:b/>
          <w:i/>
          <w:szCs w:val="24"/>
          <w:lang w:val="pt-PT" w:eastAsia="en-US"/>
        </w:rPr>
        <w:t xml:space="preserve">, </w:t>
      </w:r>
      <w:proofErr w:type="spellStart"/>
      <w:r w:rsidR="00287A82" w:rsidRPr="00C21531">
        <w:rPr>
          <w:b/>
          <w:i/>
          <w:szCs w:val="24"/>
          <w:lang w:val="pt-PT" w:eastAsia="en-US"/>
        </w:rPr>
        <w:t>il-Parlament</w:t>
      </w:r>
      <w:proofErr w:type="spellEnd"/>
      <w:r w:rsidR="00287A82" w:rsidRPr="00C21531">
        <w:rPr>
          <w:b/>
          <w:i/>
          <w:szCs w:val="24"/>
          <w:lang w:val="pt-PT" w:eastAsia="en-US"/>
        </w:rPr>
        <w:t xml:space="preserve"> </w:t>
      </w:r>
      <w:proofErr w:type="spellStart"/>
      <w:r w:rsidR="00287A82" w:rsidRPr="00C21531">
        <w:rPr>
          <w:b/>
          <w:i/>
          <w:szCs w:val="24"/>
          <w:lang w:val="pt-PT" w:eastAsia="en-US"/>
        </w:rPr>
        <w:t>Ewropew</w:t>
      </w:r>
      <w:proofErr w:type="spellEnd"/>
      <w:r w:rsidR="00287A82" w:rsidRPr="00C21531">
        <w:rPr>
          <w:b/>
          <w:i/>
          <w:szCs w:val="24"/>
          <w:lang w:val="pt-PT" w:eastAsia="en-US"/>
        </w:rPr>
        <w:t xml:space="preserve"> u l-</w:t>
      </w:r>
      <w:proofErr w:type="spellStart"/>
      <w:r w:rsidR="00287A82" w:rsidRPr="00C21531">
        <w:rPr>
          <w:b/>
          <w:i/>
          <w:szCs w:val="24"/>
          <w:lang w:val="pt-PT" w:eastAsia="en-US"/>
        </w:rPr>
        <w:t>Kunsill</w:t>
      </w:r>
      <w:proofErr w:type="spellEnd"/>
      <w:r w:rsidR="00287A82" w:rsidRPr="00C21531">
        <w:rPr>
          <w:b/>
          <w:i/>
          <w:szCs w:val="24"/>
          <w:lang w:val="pt-PT" w:eastAsia="en-US"/>
        </w:rPr>
        <w:t xml:space="preserve"> </w:t>
      </w:r>
      <w:proofErr w:type="spellStart"/>
      <w:r w:rsidR="00287A82" w:rsidRPr="00C21531">
        <w:rPr>
          <w:b/>
          <w:i/>
          <w:szCs w:val="24"/>
          <w:lang w:val="pt-PT" w:eastAsia="en-US"/>
        </w:rPr>
        <w:t>ikunu</w:t>
      </w:r>
      <w:proofErr w:type="spellEnd"/>
      <w:r w:rsidR="00287A82" w:rsidRPr="00C21531">
        <w:rPr>
          <w:b/>
          <w:i/>
          <w:szCs w:val="24"/>
          <w:lang w:val="pt-PT" w:eastAsia="en-US"/>
        </w:rPr>
        <w:t xml:space="preserve"> t-</w:t>
      </w:r>
      <w:proofErr w:type="spellStart"/>
      <w:r w:rsidR="00287A82" w:rsidRPr="00C21531">
        <w:rPr>
          <w:b/>
          <w:i/>
          <w:szCs w:val="24"/>
          <w:lang w:val="pt-PT" w:eastAsia="en-US"/>
        </w:rPr>
        <w:t>tnejn</w:t>
      </w:r>
      <w:proofErr w:type="spellEnd"/>
      <w:r w:rsidR="00287A82" w:rsidRPr="00C21531">
        <w:rPr>
          <w:b/>
          <w:i/>
          <w:szCs w:val="24"/>
          <w:lang w:val="pt-PT" w:eastAsia="en-US"/>
        </w:rPr>
        <w:t xml:space="preserve"> li </w:t>
      </w:r>
      <w:proofErr w:type="spellStart"/>
      <w:r w:rsidR="00287A82" w:rsidRPr="00C21531">
        <w:rPr>
          <w:b/>
          <w:i/>
          <w:szCs w:val="24"/>
          <w:lang w:val="pt-PT" w:eastAsia="en-US"/>
        </w:rPr>
        <w:t>huma</w:t>
      </w:r>
      <w:proofErr w:type="spellEnd"/>
      <w:r w:rsidR="00287A82" w:rsidRPr="00C21531">
        <w:rPr>
          <w:b/>
          <w:i/>
          <w:szCs w:val="24"/>
          <w:lang w:val="pt-PT" w:eastAsia="en-US"/>
        </w:rPr>
        <w:t xml:space="preserve"> </w:t>
      </w:r>
      <w:proofErr w:type="spellStart"/>
      <w:r w:rsidR="00287A82" w:rsidRPr="00C21531">
        <w:rPr>
          <w:b/>
          <w:i/>
          <w:szCs w:val="24"/>
          <w:lang w:val="pt-PT" w:eastAsia="en-US"/>
        </w:rPr>
        <w:t>infurmaw</w:t>
      </w:r>
      <w:proofErr w:type="spellEnd"/>
      <w:r w:rsidR="00287A82" w:rsidRPr="00C21531">
        <w:rPr>
          <w:b/>
          <w:i/>
          <w:szCs w:val="24"/>
          <w:lang w:val="pt-PT" w:eastAsia="en-US"/>
        </w:rPr>
        <w:t xml:space="preserve"> </w:t>
      </w:r>
      <w:proofErr w:type="spellStart"/>
      <w:r w:rsidR="00287A82" w:rsidRPr="00C21531">
        <w:rPr>
          <w:b/>
          <w:i/>
          <w:szCs w:val="24"/>
          <w:lang w:val="pt-PT" w:eastAsia="en-US"/>
        </w:rPr>
        <w:t>lill-Kummissjoni</w:t>
      </w:r>
      <w:proofErr w:type="spellEnd"/>
      <w:r w:rsidR="00287A82" w:rsidRPr="00C21531">
        <w:rPr>
          <w:b/>
          <w:i/>
          <w:szCs w:val="24"/>
          <w:lang w:val="pt-PT" w:eastAsia="en-US"/>
        </w:rPr>
        <w:t xml:space="preserve"> li </w:t>
      </w:r>
      <w:proofErr w:type="spellStart"/>
      <w:r w:rsidR="00287A82" w:rsidRPr="00C21531">
        <w:rPr>
          <w:b/>
          <w:i/>
          <w:szCs w:val="24"/>
          <w:lang w:val="pt-PT" w:eastAsia="en-US"/>
        </w:rPr>
        <w:t>huma</w:t>
      </w:r>
      <w:proofErr w:type="spellEnd"/>
      <w:r w:rsidR="00287A82" w:rsidRPr="00C21531">
        <w:rPr>
          <w:b/>
          <w:i/>
          <w:szCs w:val="24"/>
          <w:lang w:val="pt-PT" w:eastAsia="en-US"/>
        </w:rPr>
        <w:t xml:space="preserve"> </w:t>
      </w:r>
      <w:proofErr w:type="spellStart"/>
      <w:r w:rsidR="00287A82" w:rsidRPr="00C21531">
        <w:rPr>
          <w:b/>
          <w:i/>
          <w:szCs w:val="24"/>
          <w:lang w:val="pt-PT" w:eastAsia="en-US"/>
        </w:rPr>
        <w:t>mhux</w:t>
      </w:r>
      <w:proofErr w:type="spellEnd"/>
      <w:r w:rsidR="00287A82" w:rsidRPr="00C21531">
        <w:rPr>
          <w:b/>
          <w:i/>
          <w:szCs w:val="24"/>
          <w:lang w:val="pt-PT" w:eastAsia="en-US"/>
        </w:rPr>
        <w:t xml:space="preserve"> se </w:t>
      </w:r>
      <w:proofErr w:type="spellStart"/>
      <w:r w:rsidR="00287A82" w:rsidRPr="00C21531">
        <w:rPr>
          <w:b/>
          <w:i/>
          <w:szCs w:val="24"/>
          <w:lang w:val="pt-PT" w:eastAsia="en-US"/>
        </w:rPr>
        <w:t>joġġezzjonaw</w:t>
      </w:r>
      <w:proofErr w:type="spellEnd"/>
      <w:r w:rsidR="00287A82" w:rsidRPr="00C21531">
        <w:rPr>
          <w:b/>
          <w:i/>
          <w:szCs w:val="24"/>
          <w:lang w:val="pt-PT" w:eastAsia="en-US"/>
        </w:rPr>
        <w:t xml:space="preserve">. </w:t>
      </w:r>
      <w:proofErr w:type="spellStart"/>
      <w:r w:rsidR="00287A82" w:rsidRPr="00C21531">
        <w:rPr>
          <w:b/>
          <w:i/>
          <w:szCs w:val="24"/>
          <w:lang w:val="pt-PT" w:eastAsia="en-US"/>
        </w:rPr>
        <w:t>Dak</w:t>
      </w:r>
      <w:proofErr w:type="spellEnd"/>
      <w:r w:rsidR="00287A82" w:rsidRPr="00C21531">
        <w:rPr>
          <w:b/>
          <w:i/>
          <w:szCs w:val="24"/>
          <w:lang w:val="pt-PT" w:eastAsia="en-US"/>
        </w:rPr>
        <w:t xml:space="preserve"> </w:t>
      </w:r>
      <w:proofErr w:type="spellStart"/>
      <w:r w:rsidR="00287A82" w:rsidRPr="00C21531">
        <w:rPr>
          <w:b/>
          <w:i/>
          <w:szCs w:val="24"/>
          <w:lang w:val="pt-PT" w:eastAsia="en-US"/>
        </w:rPr>
        <w:t>il-perjodu</w:t>
      </w:r>
      <w:proofErr w:type="spellEnd"/>
      <w:r w:rsidR="00287A82" w:rsidRPr="00C21531">
        <w:rPr>
          <w:b/>
          <w:i/>
          <w:szCs w:val="24"/>
          <w:lang w:val="pt-PT" w:eastAsia="en-US"/>
        </w:rPr>
        <w:t xml:space="preserve"> </w:t>
      </w:r>
      <w:proofErr w:type="spellStart"/>
      <w:r w:rsidR="00287A82" w:rsidRPr="00C21531">
        <w:rPr>
          <w:b/>
          <w:i/>
          <w:szCs w:val="24"/>
          <w:lang w:val="pt-PT" w:eastAsia="en-US"/>
        </w:rPr>
        <w:t>għandu</w:t>
      </w:r>
      <w:proofErr w:type="spellEnd"/>
      <w:r w:rsidR="00287A82" w:rsidRPr="00C21531">
        <w:rPr>
          <w:b/>
          <w:i/>
          <w:szCs w:val="24"/>
          <w:lang w:val="pt-PT" w:eastAsia="en-US"/>
        </w:rPr>
        <w:t xml:space="preserve"> </w:t>
      </w:r>
      <w:proofErr w:type="spellStart"/>
      <w:r w:rsidR="00287A82" w:rsidRPr="00C21531">
        <w:rPr>
          <w:b/>
          <w:i/>
          <w:szCs w:val="24"/>
          <w:lang w:val="pt-PT" w:eastAsia="en-US"/>
        </w:rPr>
        <w:t>jiġi</w:t>
      </w:r>
      <w:proofErr w:type="spellEnd"/>
      <w:r w:rsidR="00287A82" w:rsidRPr="00C21531">
        <w:rPr>
          <w:b/>
          <w:i/>
          <w:szCs w:val="24"/>
          <w:lang w:val="pt-PT" w:eastAsia="en-US"/>
        </w:rPr>
        <w:t xml:space="preserve"> </w:t>
      </w:r>
      <w:proofErr w:type="spellStart"/>
      <w:r w:rsidR="00287A82" w:rsidRPr="00C21531">
        <w:rPr>
          <w:b/>
          <w:i/>
          <w:szCs w:val="24"/>
          <w:lang w:val="pt-PT" w:eastAsia="en-US"/>
        </w:rPr>
        <w:t>estiż</w:t>
      </w:r>
      <w:proofErr w:type="spellEnd"/>
      <w:r w:rsidR="00287A82" w:rsidRPr="00C21531">
        <w:rPr>
          <w:b/>
          <w:i/>
          <w:szCs w:val="24"/>
          <w:lang w:val="pt-PT" w:eastAsia="en-US"/>
        </w:rPr>
        <w:t xml:space="preserve"> </w:t>
      </w:r>
      <w:proofErr w:type="spellStart"/>
      <w:r w:rsidR="00287A82" w:rsidRPr="00C21531">
        <w:rPr>
          <w:b/>
          <w:i/>
          <w:szCs w:val="24"/>
          <w:lang w:val="pt-PT" w:eastAsia="en-US"/>
        </w:rPr>
        <w:t>b’xahrejn</w:t>
      </w:r>
      <w:proofErr w:type="spellEnd"/>
      <w:r w:rsidR="00287A82" w:rsidRPr="00C21531">
        <w:rPr>
          <w:b/>
          <w:i/>
          <w:szCs w:val="24"/>
          <w:lang w:val="pt-PT" w:eastAsia="en-US"/>
        </w:rPr>
        <w:t xml:space="preserve"> </w:t>
      </w:r>
      <w:proofErr w:type="spellStart"/>
      <w:r w:rsidR="00287A82" w:rsidRPr="00C21531">
        <w:rPr>
          <w:b/>
          <w:i/>
          <w:szCs w:val="24"/>
          <w:lang w:val="pt-PT" w:eastAsia="en-US"/>
        </w:rPr>
        <w:t>fuq</w:t>
      </w:r>
      <w:proofErr w:type="spellEnd"/>
      <w:r w:rsidR="00287A82" w:rsidRPr="00C21531">
        <w:rPr>
          <w:b/>
          <w:i/>
          <w:szCs w:val="24"/>
          <w:lang w:val="pt-PT" w:eastAsia="en-US"/>
        </w:rPr>
        <w:t xml:space="preserve"> l-</w:t>
      </w:r>
      <w:proofErr w:type="spellStart"/>
      <w:r w:rsidR="00287A82" w:rsidRPr="00C21531">
        <w:rPr>
          <w:b/>
          <w:i/>
          <w:szCs w:val="24"/>
          <w:lang w:val="pt-PT" w:eastAsia="en-US"/>
        </w:rPr>
        <w:t>inizjattiva</w:t>
      </w:r>
      <w:proofErr w:type="spellEnd"/>
      <w:r w:rsidR="00287A82" w:rsidRPr="00C21531">
        <w:rPr>
          <w:b/>
          <w:i/>
          <w:szCs w:val="24"/>
          <w:lang w:val="pt-PT" w:eastAsia="en-US"/>
        </w:rPr>
        <w:t xml:space="preserve"> tal-</w:t>
      </w:r>
      <w:proofErr w:type="spellStart"/>
      <w:r w:rsidR="00287A82" w:rsidRPr="00C21531">
        <w:rPr>
          <w:b/>
          <w:i/>
          <w:szCs w:val="24"/>
          <w:lang w:val="pt-PT" w:eastAsia="en-US"/>
        </w:rPr>
        <w:t>Parlament</w:t>
      </w:r>
      <w:proofErr w:type="spellEnd"/>
      <w:r w:rsidR="00287A82" w:rsidRPr="00C21531">
        <w:rPr>
          <w:b/>
          <w:i/>
          <w:szCs w:val="24"/>
          <w:lang w:val="pt-PT" w:eastAsia="en-US"/>
        </w:rPr>
        <w:t xml:space="preserve"> </w:t>
      </w:r>
      <w:proofErr w:type="spellStart"/>
      <w:r w:rsidR="00287A82" w:rsidRPr="00C21531">
        <w:rPr>
          <w:b/>
          <w:i/>
          <w:szCs w:val="24"/>
          <w:lang w:val="pt-PT" w:eastAsia="en-US"/>
        </w:rPr>
        <w:t>Ewropew</w:t>
      </w:r>
      <w:proofErr w:type="spellEnd"/>
      <w:r w:rsidR="00287A82" w:rsidRPr="00C21531">
        <w:rPr>
          <w:b/>
          <w:i/>
          <w:szCs w:val="24"/>
          <w:lang w:val="pt-PT" w:eastAsia="en-US"/>
        </w:rPr>
        <w:t xml:space="preserve"> </w:t>
      </w:r>
      <w:proofErr w:type="spellStart"/>
      <w:r w:rsidR="00287A82" w:rsidRPr="00C21531">
        <w:rPr>
          <w:b/>
          <w:i/>
          <w:szCs w:val="24"/>
          <w:lang w:val="pt-PT" w:eastAsia="en-US"/>
        </w:rPr>
        <w:t>jew</w:t>
      </w:r>
      <w:proofErr w:type="spellEnd"/>
      <w:r w:rsidR="00287A82" w:rsidRPr="00C21531">
        <w:rPr>
          <w:b/>
          <w:i/>
          <w:szCs w:val="24"/>
          <w:lang w:val="pt-PT" w:eastAsia="en-US"/>
        </w:rPr>
        <w:t xml:space="preserve"> tal-</w:t>
      </w:r>
      <w:proofErr w:type="spellStart"/>
      <w:r w:rsidR="00287A82" w:rsidRPr="00C21531">
        <w:rPr>
          <w:b/>
          <w:i/>
          <w:szCs w:val="24"/>
          <w:lang w:val="pt-PT" w:eastAsia="en-US"/>
        </w:rPr>
        <w:t>Kunsill</w:t>
      </w:r>
      <w:proofErr w:type="spellEnd"/>
      <w:r w:rsidR="00287A82" w:rsidRPr="00C21531">
        <w:rPr>
          <w:b/>
          <w:i/>
          <w:szCs w:val="24"/>
          <w:lang w:val="pt-PT" w:eastAsia="en-US"/>
        </w:rPr>
        <w:t>.”</w:t>
      </w:r>
      <w:r w:rsidR="00FF6FBD">
        <w:rPr>
          <w:szCs w:val="24"/>
          <w:lang w:val="pt-PT" w:eastAsia="en-US"/>
        </w:rPr>
        <w:t xml:space="preserve"> </w:t>
      </w:r>
      <w:r w:rsidR="00C46A3B" w:rsidRPr="00C21531">
        <w:rPr>
          <w:b/>
          <w:szCs w:val="24"/>
          <w:lang w:val="pt-PT" w:eastAsia="en-US"/>
        </w:rPr>
        <w:t>[Em. 138]</w:t>
      </w:r>
    </w:p>
    <w:p w14:paraId="0C62819F" w14:textId="77777777" w:rsidR="00C46A3B" w:rsidRPr="00C21531" w:rsidRDefault="00C46A3B">
      <w:pPr>
        <w:widowControl/>
        <w:rPr>
          <w:szCs w:val="24"/>
          <w:lang w:val="pt-PT" w:eastAsia="en-US"/>
        </w:rPr>
      </w:pPr>
      <w:r w:rsidRPr="00C21531">
        <w:rPr>
          <w:szCs w:val="24"/>
          <w:lang w:val="pt-PT" w:eastAsia="en-US"/>
        </w:rPr>
        <w:br w:type="page"/>
      </w:r>
    </w:p>
    <w:p w14:paraId="3A13654A" w14:textId="77777777" w:rsidR="00287A82" w:rsidRPr="00C21531" w:rsidRDefault="00287A82" w:rsidP="00287A82">
      <w:pPr>
        <w:spacing w:before="120" w:after="120" w:line="360" w:lineRule="auto"/>
        <w:ind w:left="850" w:hanging="850"/>
        <w:rPr>
          <w:szCs w:val="24"/>
          <w:lang w:val="pt-PT" w:eastAsia="en-US"/>
        </w:rPr>
      </w:pPr>
      <w:r w:rsidRPr="00C21531">
        <w:rPr>
          <w:szCs w:val="24"/>
          <w:lang w:val="pt-PT" w:eastAsia="en-US"/>
        </w:rPr>
        <w:lastRenderedPageBreak/>
        <w:t>(9)</w:t>
      </w:r>
      <w:r w:rsidRPr="00C21531">
        <w:rPr>
          <w:szCs w:val="24"/>
          <w:lang w:val="pt-PT" w:eastAsia="en-US"/>
        </w:rPr>
        <w:tab/>
      </w:r>
      <w:proofErr w:type="spellStart"/>
      <w:r w:rsidRPr="00C21531">
        <w:rPr>
          <w:szCs w:val="24"/>
          <w:lang w:val="pt-PT" w:eastAsia="en-US"/>
        </w:rPr>
        <w:t>jitħassar</w:t>
      </w:r>
      <w:proofErr w:type="spellEnd"/>
      <w:r w:rsidRPr="00C21531">
        <w:rPr>
          <w:szCs w:val="24"/>
          <w:lang w:val="pt-PT" w:eastAsia="en-US"/>
        </w:rPr>
        <w:t xml:space="preserve"> l-</w:t>
      </w:r>
      <w:proofErr w:type="spellStart"/>
      <w:r w:rsidRPr="00C21531">
        <w:rPr>
          <w:szCs w:val="24"/>
          <w:lang w:val="pt-PT" w:eastAsia="en-US"/>
        </w:rPr>
        <w:t>Artikolu</w:t>
      </w:r>
      <w:proofErr w:type="spellEnd"/>
      <w:r w:rsidRPr="00C21531">
        <w:rPr>
          <w:szCs w:val="24"/>
          <w:lang w:val="pt-PT" w:eastAsia="en-US"/>
        </w:rPr>
        <w:t xml:space="preserve"> 10;</w:t>
      </w:r>
    </w:p>
    <w:p w14:paraId="15218806" w14:textId="77777777" w:rsidR="00287A82" w:rsidRPr="00C21531" w:rsidRDefault="00287A82" w:rsidP="00287A82">
      <w:pPr>
        <w:spacing w:before="120" w:after="120" w:line="360" w:lineRule="auto"/>
        <w:ind w:left="850" w:hanging="850"/>
        <w:rPr>
          <w:szCs w:val="24"/>
          <w:lang w:val="pt-PT" w:eastAsia="en-US"/>
        </w:rPr>
      </w:pPr>
      <w:r w:rsidRPr="00C21531">
        <w:rPr>
          <w:szCs w:val="24"/>
          <w:lang w:val="pt-PT" w:eastAsia="en-US"/>
        </w:rPr>
        <w:t>(10)</w:t>
      </w:r>
      <w:r w:rsidRPr="00C21531">
        <w:rPr>
          <w:szCs w:val="24"/>
          <w:lang w:val="pt-PT" w:eastAsia="en-US"/>
        </w:rPr>
        <w:tab/>
        <w:t>l-</w:t>
      </w:r>
      <w:proofErr w:type="spellStart"/>
      <w:r w:rsidRPr="00C21531">
        <w:rPr>
          <w:szCs w:val="24"/>
          <w:lang w:val="pt-PT" w:eastAsia="en-US"/>
        </w:rPr>
        <w:t>Anness</w:t>
      </w:r>
      <w:proofErr w:type="spellEnd"/>
      <w:r w:rsidRPr="00C21531">
        <w:rPr>
          <w:szCs w:val="24"/>
          <w:lang w:val="pt-PT" w:eastAsia="en-US"/>
        </w:rPr>
        <w:t xml:space="preserve"> I </w:t>
      </w:r>
      <w:proofErr w:type="spellStart"/>
      <w:r w:rsidRPr="00C21531">
        <w:rPr>
          <w:szCs w:val="24"/>
          <w:lang w:val="pt-PT" w:eastAsia="en-US"/>
        </w:rPr>
        <w:t>huwa</w:t>
      </w:r>
      <w:proofErr w:type="spellEnd"/>
      <w:r w:rsidRPr="00C21531">
        <w:rPr>
          <w:szCs w:val="24"/>
          <w:lang w:val="pt-PT" w:eastAsia="en-US"/>
        </w:rPr>
        <w:t xml:space="preserve"> </w:t>
      </w:r>
      <w:proofErr w:type="spellStart"/>
      <w:r w:rsidRPr="00C21531">
        <w:rPr>
          <w:szCs w:val="24"/>
          <w:lang w:val="pt-PT" w:eastAsia="en-US"/>
        </w:rPr>
        <w:t>emendat</w:t>
      </w:r>
      <w:proofErr w:type="spellEnd"/>
      <w:r w:rsidRPr="00C21531">
        <w:rPr>
          <w:szCs w:val="24"/>
          <w:lang w:val="pt-PT" w:eastAsia="en-US"/>
        </w:rPr>
        <w:t xml:space="preserve"> </w:t>
      </w:r>
      <w:proofErr w:type="spellStart"/>
      <w:r w:rsidRPr="00C21531">
        <w:rPr>
          <w:szCs w:val="24"/>
          <w:lang w:val="pt-PT" w:eastAsia="en-US"/>
        </w:rPr>
        <w:t>f’konformità</w:t>
      </w:r>
      <w:proofErr w:type="spellEnd"/>
      <w:r w:rsidRPr="00C21531">
        <w:rPr>
          <w:szCs w:val="24"/>
          <w:lang w:val="pt-PT" w:eastAsia="en-US"/>
        </w:rPr>
        <w:t xml:space="preserve"> </w:t>
      </w:r>
      <w:proofErr w:type="spellStart"/>
      <w:r w:rsidRPr="00C21531">
        <w:rPr>
          <w:szCs w:val="24"/>
          <w:lang w:val="pt-PT" w:eastAsia="en-US"/>
        </w:rPr>
        <w:t>mal-Anness</w:t>
      </w:r>
      <w:proofErr w:type="spellEnd"/>
      <w:r w:rsidRPr="00C21531">
        <w:rPr>
          <w:szCs w:val="24"/>
          <w:lang w:val="pt-PT" w:eastAsia="en-US"/>
        </w:rPr>
        <w:t xml:space="preserve"> V ta’ </w:t>
      </w:r>
      <w:proofErr w:type="spellStart"/>
      <w:r w:rsidRPr="00C21531">
        <w:rPr>
          <w:szCs w:val="24"/>
          <w:lang w:val="pt-PT" w:eastAsia="en-US"/>
        </w:rPr>
        <w:t>din</w:t>
      </w:r>
      <w:proofErr w:type="spellEnd"/>
      <w:r w:rsidRPr="00C21531">
        <w:rPr>
          <w:szCs w:val="24"/>
          <w:lang w:val="pt-PT" w:eastAsia="en-US"/>
        </w:rPr>
        <w:t xml:space="preserve"> id-</w:t>
      </w:r>
      <w:proofErr w:type="spellStart"/>
      <w:r w:rsidRPr="00C21531">
        <w:rPr>
          <w:szCs w:val="24"/>
          <w:lang w:val="pt-PT" w:eastAsia="en-US"/>
        </w:rPr>
        <w:t>Direttiva</w:t>
      </w:r>
      <w:proofErr w:type="spellEnd"/>
      <w:r w:rsidRPr="00C21531">
        <w:rPr>
          <w:szCs w:val="24"/>
          <w:lang w:val="pt-PT" w:eastAsia="en-US"/>
        </w:rPr>
        <w:t>;</w:t>
      </w:r>
    </w:p>
    <w:p w14:paraId="426C143D" w14:textId="77777777" w:rsidR="00287A82" w:rsidRPr="00FA6C46" w:rsidRDefault="00287A82" w:rsidP="00287A82">
      <w:pPr>
        <w:spacing w:before="120" w:after="120" w:line="360" w:lineRule="auto"/>
        <w:ind w:left="850" w:hanging="850"/>
        <w:rPr>
          <w:szCs w:val="24"/>
          <w:lang w:val="sv-SE" w:eastAsia="en-US"/>
        </w:rPr>
      </w:pPr>
      <w:r w:rsidRPr="00FA6C46">
        <w:rPr>
          <w:szCs w:val="24"/>
          <w:lang w:val="sv-SE" w:eastAsia="en-US"/>
        </w:rPr>
        <w:t>(11)</w:t>
      </w:r>
      <w:r w:rsidRPr="00FA6C46">
        <w:rPr>
          <w:szCs w:val="24"/>
          <w:lang w:val="sv-SE" w:eastAsia="en-US"/>
        </w:rPr>
        <w:tab/>
      </w:r>
      <w:proofErr w:type="spellStart"/>
      <w:r w:rsidRPr="00FA6C46">
        <w:rPr>
          <w:szCs w:val="24"/>
          <w:lang w:val="sv-SE" w:eastAsia="en-US"/>
        </w:rPr>
        <w:t>jiżdied</w:t>
      </w:r>
      <w:proofErr w:type="spellEnd"/>
      <w:r w:rsidRPr="00FA6C46">
        <w:rPr>
          <w:szCs w:val="24"/>
          <w:lang w:val="sv-SE" w:eastAsia="en-US"/>
        </w:rPr>
        <w:t xml:space="preserve"> l-</w:t>
      </w:r>
      <w:proofErr w:type="spellStart"/>
      <w:r w:rsidRPr="00FA6C46">
        <w:rPr>
          <w:szCs w:val="24"/>
          <w:lang w:val="sv-SE" w:eastAsia="en-US"/>
        </w:rPr>
        <w:t>Anness</w:t>
      </w:r>
      <w:proofErr w:type="spellEnd"/>
      <w:r w:rsidRPr="00FA6C46">
        <w:rPr>
          <w:szCs w:val="24"/>
          <w:lang w:val="sv-SE" w:eastAsia="en-US"/>
        </w:rPr>
        <w:t xml:space="preserve"> II, </w:t>
      </w:r>
      <w:proofErr w:type="spellStart"/>
      <w:r w:rsidRPr="00FA6C46">
        <w:rPr>
          <w:szCs w:val="24"/>
          <w:lang w:val="sv-SE" w:eastAsia="en-US"/>
        </w:rPr>
        <w:t>kif</w:t>
      </w:r>
      <w:proofErr w:type="spellEnd"/>
      <w:r w:rsidRPr="00FA6C46">
        <w:rPr>
          <w:szCs w:val="24"/>
          <w:lang w:val="sv-SE" w:eastAsia="en-US"/>
        </w:rPr>
        <w:t xml:space="preserve"> </w:t>
      </w:r>
      <w:proofErr w:type="spellStart"/>
      <w:r w:rsidRPr="00FA6C46">
        <w:rPr>
          <w:szCs w:val="24"/>
          <w:lang w:val="sv-SE" w:eastAsia="en-US"/>
        </w:rPr>
        <w:t>stabbilit</w:t>
      </w:r>
      <w:proofErr w:type="spellEnd"/>
      <w:r w:rsidRPr="00FA6C46">
        <w:rPr>
          <w:szCs w:val="24"/>
          <w:lang w:val="sv-SE" w:eastAsia="en-US"/>
        </w:rPr>
        <w:t xml:space="preserve"> </w:t>
      </w:r>
      <w:proofErr w:type="spellStart"/>
      <w:r w:rsidRPr="00FA6C46">
        <w:rPr>
          <w:szCs w:val="24"/>
          <w:lang w:val="sv-SE" w:eastAsia="en-US"/>
        </w:rPr>
        <w:t>fl-Anness</w:t>
      </w:r>
      <w:proofErr w:type="spellEnd"/>
      <w:r w:rsidRPr="00FA6C46">
        <w:rPr>
          <w:szCs w:val="24"/>
          <w:lang w:val="sv-SE" w:eastAsia="en-US"/>
        </w:rPr>
        <w:t xml:space="preserve"> VI ta’ din id-</w:t>
      </w:r>
      <w:proofErr w:type="spellStart"/>
      <w:r w:rsidRPr="00FA6C46">
        <w:rPr>
          <w:szCs w:val="24"/>
          <w:lang w:val="sv-SE" w:eastAsia="en-US"/>
        </w:rPr>
        <w:t>Direttiva</w:t>
      </w:r>
      <w:proofErr w:type="spellEnd"/>
      <w:r w:rsidRPr="00FA6C46">
        <w:rPr>
          <w:szCs w:val="24"/>
          <w:lang w:val="sv-SE" w:eastAsia="en-US"/>
        </w:rPr>
        <w:t>.</w:t>
      </w:r>
    </w:p>
    <w:p w14:paraId="47513BA1" w14:textId="77777777" w:rsidR="00287A82" w:rsidRPr="00FA6C46" w:rsidRDefault="00287A82" w:rsidP="00287A82">
      <w:pPr>
        <w:spacing w:before="120" w:after="120" w:line="360" w:lineRule="auto"/>
        <w:jc w:val="center"/>
        <w:rPr>
          <w:szCs w:val="24"/>
          <w:lang w:val="sv-SE" w:eastAsia="en-US"/>
        </w:rPr>
      </w:pPr>
      <w:proofErr w:type="spellStart"/>
      <w:r w:rsidRPr="00FA6C46">
        <w:rPr>
          <w:szCs w:val="24"/>
          <w:lang w:val="sv-SE" w:eastAsia="en-US"/>
        </w:rPr>
        <w:t>Artikolu</w:t>
      </w:r>
      <w:proofErr w:type="spellEnd"/>
      <w:r w:rsidRPr="00FA6C46">
        <w:rPr>
          <w:szCs w:val="24"/>
          <w:lang w:val="sv-SE" w:eastAsia="en-US"/>
        </w:rPr>
        <w:t xml:space="preserve"> 4</w:t>
      </w:r>
    </w:p>
    <w:p w14:paraId="126976AB" w14:textId="77777777" w:rsidR="00287A82" w:rsidRPr="00FA6C46" w:rsidRDefault="00287A82" w:rsidP="00287A82">
      <w:pPr>
        <w:spacing w:before="120" w:after="120" w:line="360" w:lineRule="auto"/>
        <w:ind w:left="850" w:hanging="850"/>
        <w:rPr>
          <w:szCs w:val="24"/>
          <w:lang w:val="sv-SE" w:eastAsia="en-US"/>
        </w:rPr>
      </w:pPr>
      <w:r w:rsidRPr="00FA6C46">
        <w:rPr>
          <w:szCs w:val="24"/>
          <w:lang w:val="sv-SE" w:eastAsia="en-US"/>
        </w:rPr>
        <w:t>1.</w:t>
      </w:r>
      <w:r w:rsidRPr="00FA6C46">
        <w:rPr>
          <w:szCs w:val="24"/>
          <w:lang w:val="sv-SE" w:eastAsia="en-US"/>
        </w:rPr>
        <w:tab/>
        <w:t>L-</w:t>
      </w:r>
      <w:proofErr w:type="spellStart"/>
      <w:r w:rsidRPr="00FA6C46">
        <w:rPr>
          <w:szCs w:val="24"/>
          <w:lang w:val="sv-SE" w:eastAsia="en-US"/>
        </w:rPr>
        <w:t>Istati</w:t>
      </w:r>
      <w:proofErr w:type="spellEnd"/>
      <w:r w:rsidRPr="00FA6C46">
        <w:rPr>
          <w:szCs w:val="24"/>
          <w:lang w:val="sv-SE" w:eastAsia="en-US"/>
        </w:rPr>
        <w:t xml:space="preserve"> </w:t>
      </w:r>
      <w:proofErr w:type="spellStart"/>
      <w:r w:rsidRPr="00FA6C46">
        <w:rPr>
          <w:szCs w:val="24"/>
          <w:lang w:val="sv-SE" w:eastAsia="en-US"/>
        </w:rPr>
        <w:t>Membri</w:t>
      </w:r>
      <w:proofErr w:type="spellEnd"/>
      <w:r w:rsidRPr="00FA6C46">
        <w:rPr>
          <w:szCs w:val="24"/>
          <w:lang w:val="sv-SE" w:eastAsia="en-US"/>
        </w:rPr>
        <w:t xml:space="preserve"> </w:t>
      </w:r>
      <w:proofErr w:type="spellStart"/>
      <w:r w:rsidRPr="00FA6C46">
        <w:rPr>
          <w:szCs w:val="24"/>
          <w:lang w:val="sv-SE" w:eastAsia="en-US"/>
        </w:rPr>
        <w:t>għandhom</w:t>
      </w:r>
      <w:proofErr w:type="spellEnd"/>
      <w:r w:rsidRPr="00FA6C46">
        <w:rPr>
          <w:szCs w:val="24"/>
          <w:lang w:val="sv-SE" w:eastAsia="en-US"/>
        </w:rPr>
        <w:t xml:space="preserve"> </w:t>
      </w:r>
      <w:proofErr w:type="spellStart"/>
      <w:r w:rsidRPr="00FA6C46">
        <w:rPr>
          <w:szCs w:val="24"/>
          <w:lang w:val="sv-SE" w:eastAsia="en-US"/>
        </w:rPr>
        <w:t>idaħħlu</w:t>
      </w:r>
      <w:proofErr w:type="spellEnd"/>
      <w:r w:rsidRPr="00FA6C46">
        <w:rPr>
          <w:szCs w:val="24"/>
          <w:lang w:val="sv-SE" w:eastAsia="en-US"/>
        </w:rPr>
        <w:t xml:space="preserve"> fis-</w:t>
      </w:r>
      <w:proofErr w:type="spellStart"/>
      <w:r w:rsidRPr="00FA6C46">
        <w:rPr>
          <w:szCs w:val="24"/>
          <w:lang w:val="sv-SE" w:eastAsia="en-US"/>
        </w:rPr>
        <w:t>seħħ</w:t>
      </w:r>
      <w:proofErr w:type="spellEnd"/>
      <w:r w:rsidRPr="00FA6C46">
        <w:rPr>
          <w:szCs w:val="24"/>
          <w:lang w:val="sv-SE" w:eastAsia="en-US"/>
        </w:rPr>
        <w:t xml:space="preserve"> il-</w:t>
      </w:r>
      <w:proofErr w:type="spellStart"/>
      <w:r w:rsidRPr="00FA6C46">
        <w:rPr>
          <w:szCs w:val="24"/>
          <w:lang w:val="sv-SE" w:eastAsia="en-US"/>
        </w:rPr>
        <w:t>liġijiet</w:t>
      </w:r>
      <w:proofErr w:type="spellEnd"/>
      <w:r w:rsidRPr="00FA6C46">
        <w:rPr>
          <w:szCs w:val="24"/>
          <w:lang w:val="sv-SE" w:eastAsia="en-US"/>
        </w:rPr>
        <w:t xml:space="preserve">, </w:t>
      </w:r>
      <w:proofErr w:type="spellStart"/>
      <w:r w:rsidRPr="00FA6C46">
        <w:rPr>
          <w:szCs w:val="24"/>
          <w:lang w:val="sv-SE" w:eastAsia="en-US"/>
        </w:rPr>
        <w:t>ir-regolamenti</w:t>
      </w:r>
      <w:proofErr w:type="spellEnd"/>
      <w:r w:rsidRPr="00FA6C46">
        <w:rPr>
          <w:szCs w:val="24"/>
          <w:lang w:val="sv-SE" w:eastAsia="en-US"/>
        </w:rPr>
        <w:t xml:space="preserve"> u d-</w:t>
      </w:r>
      <w:proofErr w:type="spellStart"/>
      <w:r w:rsidRPr="00FA6C46">
        <w:rPr>
          <w:szCs w:val="24"/>
          <w:lang w:val="sv-SE" w:eastAsia="en-US"/>
        </w:rPr>
        <w:t>dispożizzjonijiet</w:t>
      </w:r>
      <w:proofErr w:type="spellEnd"/>
      <w:r w:rsidRPr="00FA6C46">
        <w:rPr>
          <w:szCs w:val="24"/>
          <w:lang w:val="sv-SE" w:eastAsia="en-US"/>
        </w:rPr>
        <w:t xml:space="preserve"> </w:t>
      </w:r>
      <w:proofErr w:type="spellStart"/>
      <w:r w:rsidRPr="00FA6C46">
        <w:rPr>
          <w:szCs w:val="24"/>
          <w:lang w:val="sv-SE" w:eastAsia="en-US"/>
        </w:rPr>
        <w:t>amministrattivi</w:t>
      </w:r>
      <w:proofErr w:type="spellEnd"/>
      <w:r w:rsidRPr="00FA6C46">
        <w:rPr>
          <w:szCs w:val="24"/>
          <w:lang w:val="sv-SE" w:eastAsia="en-US"/>
        </w:rPr>
        <w:t xml:space="preserve"> </w:t>
      </w:r>
      <w:proofErr w:type="spellStart"/>
      <w:r w:rsidRPr="00FA6C46">
        <w:rPr>
          <w:szCs w:val="24"/>
          <w:lang w:val="sv-SE" w:eastAsia="en-US"/>
        </w:rPr>
        <w:t>meħtieġa</w:t>
      </w:r>
      <w:proofErr w:type="spellEnd"/>
      <w:r w:rsidRPr="00FA6C46">
        <w:rPr>
          <w:szCs w:val="24"/>
          <w:lang w:val="sv-SE" w:eastAsia="en-US"/>
        </w:rPr>
        <w:t xml:space="preserve"> </w:t>
      </w:r>
      <w:proofErr w:type="spellStart"/>
      <w:r w:rsidRPr="00FA6C46">
        <w:rPr>
          <w:szCs w:val="24"/>
          <w:lang w:val="sv-SE" w:eastAsia="en-US"/>
        </w:rPr>
        <w:t>sabiex</w:t>
      </w:r>
      <w:proofErr w:type="spellEnd"/>
      <w:r w:rsidRPr="00FA6C46">
        <w:rPr>
          <w:szCs w:val="24"/>
          <w:lang w:val="sv-SE" w:eastAsia="en-US"/>
        </w:rPr>
        <w:t xml:space="preserve"> </w:t>
      </w:r>
      <w:proofErr w:type="spellStart"/>
      <w:r w:rsidRPr="00FA6C46">
        <w:rPr>
          <w:szCs w:val="24"/>
          <w:lang w:val="sv-SE" w:eastAsia="en-US"/>
        </w:rPr>
        <w:t>jikkonformaw</w:t>
      </w:r>
      <w:proofErr w:type="spellEnd"/>
      <w:r w:rsidRPr="00FA6C46">
        <w:rPr>
          <w:szCs w:val="24"/>
          <w:lang w:val="sv-SE" w:eastAsia="en-US"/>
        </w:rPr>
        <w:t xml:space="preserve"> </w:t>
      </w:r>
      <w:proofErr w:type="spellStart"/>
      <w:r w:rsidRPr="00FA6C46">
        <w:rPr>
          <w:szCs w:val="24"/>
          <w:lang w:val="sv-SE" w:eastAsia="en-US"/>
        </w:rPr>
        <w:t>ma</w:t>
      </w:r>
      <w:proofErr w:type="spellEnd"/>
      <w:r w:rsidRPr="00FA6C46">
        <w:rPr>
          <w:szCs w:val="24"/>
          <w:lang w:val="sv-SE" w:eastAsia="en-US"/>
        </w:rPr>
        <w:t>’ din id-</w:t>
      </w:r>
      <w:proofErr w:type="spellStart"/>
      <w:r w:rsidRPr="00FA6C46">
        <w:rPr>
          <w:szCs w:val="24"/>
          <w:lang w:val="sv-SE" w:eastAsia="en-US"/>
        </w:rPr>
        <w:t>Direttiva</w:t>
      </w:r>
      <w:proofErr w:type="spellEnd"/>
      <w:r w:rsidRPr="00FA6C46">
        <w:rPr>
          <w:szCs w:val="24"/>
          <w:lang w:val="sv-SE" w:eastAsia="en-US"/>
        </w:rPr>
        <w:t xml:space="preserve"> sa [OP </w:t>
      </w:r>
      <w:proofErr w:type="spellStart"/>
      <w:r w:rsidRPr="00FA6C46">
        <w:rPr>
          <w:szCs w:val="24"/>
          <w:lang w:val="sv-SE" w:eastAsia="en-US"/>
        </w:rPr>
        <w:t>jekk</w:t>
      </w:r>
      <w:proofErr w:type="spellEnd"/>
      <w:r w:rsidRPr="00FA6C46">
        <w:rPr>
          <w:szCs w:val="24"/>
          <w:lang w:val="sv-SE" w:eastAsia="en-US"/>
        </w:rPr>
        <w:t xml:space="preserve"> </w:t>
      </w:r>
      <w:proofErr w:type="spellStart"/>
      <w:r w:rsidRPr="00FA6C46">
        <w:rPr>
          <w:szCs w:val="24"/>
          <w:lang w:val="sv-SE" w:eastAsia="en-US"/>
        </w:rPr>
        <w:t>jogħġbok</w:t>
      </w:r>
      <w:proofErr w:type="spellEnd"/>
      <w:r w:rsidRPr="00FA6C46">
        <w:rPr>
          <w:szCs w:val="24"/>
          <w:lang w:val="sv-SE" w:eastAsia="en-US"/>
        </w:rPr>
        <w:t xml:space="preserve"> </w:t>
      </w:r>
      <w:proofErr w:type="spellStart"/>
      <w:r w:rsidRPr="00FA6C46">
        <w:rPr>
          <w:szCs w:val="24"/>
          <w:lang w:val="sv-SE" w:eastAsia="en-US"/>
        </w:rPr>
        <w:t>daħħal</w:t>
      </w:r>
      <w:proofErr w:type="spellEnd"/>
      <w:r w:rsidRPr="00FA6C46">
        <w:rPr>
          <w:szCs w:val="24"/>
          <w:lang w:val="sv-SE" w:eastAsia="en-US"/>
        </w:rPr>
        <w:t xml:space="preserve"> id-data = l-</w:t>
      </w:r>
      <w:proofErr w:type="spellStart"/>
      <w:r w:rsidRPr="00FA6C46">
        <w:rPr>
          <w:szCs w:val="24"/>
          <w:lang w:val="sv-SE" w:eastAsia="en-US"/>
        </w:rPr>
        <w:t>ewwel</w:t>
      </w:r>
      <w:proofErr w:type="spellEnd"/>
      <w:r w:rsidRPr="00FA6C46">
        <w:rPr>
          <w:szCs w:val="24"/>
          <w:lang w:val="sv-SE" w:eastAsia="en-US"/>
        </w:rPr>
        <w:t xml:space="preserve"> </w:t>
      </w:r>
      <w:proofErr w:type="spellStart"/>
      <w:r w:rsidRPr="00FA6C46">
        <w:rPr>
          <w:szCs w:val="24"/>
          <w:lang w:val="sv-SE" w:eastAsia="en-US"/>
        </w:rPr>
        <w:t>jum</w:t>
      </w:r>
      <w:proofErr w:type="spellEnd"/>
      <w:r w:rsidRPr="00FA6C46">
        <w:rPr>
          <w:szCs w:val="24"/>
          <w:lang w:val="sv-SE" w:eastAsia="en-US"/>
        </w:rPr>
        <w:t xml:space="preserve"> tax-</w:t>
      </w:r>
      <w:proofErr w:type="spellStart"/>
      <w:r w:rsidRPr="00FA6C46">
        <w:rPr>
          <w:szCs w:val="24"/>
          <w:lang w:val="sv-SE" w:eastAsia="en-US"/>
        </w:rPr>
        <w:t>xahar</w:t>
      </w:r>
      <w:proofErr w:type="spellEnd"/>
      <w:r w:rsidRPr="00FA6C46">
        <w:rPr>
          <w:szCs w:val="24"/>
          <w:lang w:val="sv-SE" w:eastAsia="en-US"/>
        </w:rPr>
        <w:t xml:space="preserve"> </w:t>
      </w:r>
      <w:proofErr w:type="spellStart"/>
      <w:r w:rsidRPr="00FA6C46">
        <w:rPr>
          <w:szCs w:val="24"/>
          <w:lang w:val="sv-SE" w:eastAsia="en-US"/>
        </w:rPr>
        <w:t>wara</w:t>
      </w:r>
      <w:proofErr w:type="spellEnd"/>
      <w:r w:rsidRPr="00FA6C46">
        <w:rPr>
          <w:szCs w:val="24"/>
          <w:lang w:val="sv-SE" w:eastAsia="en-US"/>
        </w:rPr>
        <w:t xml:space="preserve"> 18-il </w:t>
      </w:r>
      <w:proofErr w:type="spellStart"/>
      <w:r w:rsidRPr="00FA6C46">
        <w:rPr>
          <w:szCs w:val="24"/>
          <w:lang w:val="sv-SE" w:eastAsia="en-US"/>
        </w:rPr>
        <w:t>xahar</w:t>
      </w:r>
      <w:proofErr w:type="spellEnd"/>
      <w:r w:rsidRPr="00FA6C46">
        <w:rPr>
          <w:szCs w:val="24"/>
          <w:lang w:val="sv-SE" w:eastAsia="en-US"/>
        </w:rPr>
        <w:t xml:space="preserve"> mid-data </w:t>
      </w:r>
      <w:proofErr w:type="spellStart"/>
      <w:r w:rsidRPr="00FA6C46">
        <w:rPr>
          <w:szCs w:val="24"/>
          <w:lang w:val="sv-SE" w:eastAsia="en-US"/>
        </w:rPr>
        <w:t>tad-dħul</w:t>
      </w:r>
      <w:proofErr w:type="spellEnd"/>
      <w:r w:rsidRPr="00FA6C46">
        <w:rPr>
          <w:szCs w:val="24"/>
          <w:lang w:val="sv-SE" w:eastAsia="en-US"/>
        </w:rPr>
        <w:t xml:space="preserve"> fis-</w:t>
      </w:r>
      <w:proofErr w:type="spellStart"/>
      <w:r w:rsidRPr="00FA6C46">
        <w:rPr>
          <w:szCs w:val="24"/>
          <w:lang w:val="sv-SE" w:eastAsia="en-US"/>
        </w:rPr>
        <w:t>seħħ</w:t>
      </w:r>
      <w:proofErr w:type="spellEnd"/>
      <w:r w:rsidRPr="00FA6C46">
        <w:rPr>
          <w:szCs w:val="24"/>
          <w:lang w:val="sv-SE" w:eastAsia="en-US"/>
        </w:rPr>
        <w:t xml:space="preserve"> ta’ din id-</w:t>
      </w:r>
      <w:proofErr w:type="spellStart"/>
      <w:r w:rsidRPr="00FA6C46">
        <w:rPr>
          <w:szCs w:val="24"/>
          <w:lang w:val="sv-SE" w:eastAsia="en-US"/>
        </w:rPr>
        <w:t>Direttiva</w:t>
      </w:r>
      <w:proofErr w:type="spellEnd"/>
      <w:r w:rsidRPr="00FA6C46">
        <w:rPr>
          <w:szCs w:val="24"/>
          <w:lang w:val="sv-SE" w:eastAsia="en-US"/>
        </w:rPr>
        <w:t>].</w:t>
      </w:r>
    </w:p>
    <w:p w14:paraId="72FA362A" w14:textId="77777777" w:rsidR="00287A82" w:rsidRPr="00FA6C46" w:rsidRDefault="00287A82" w:rsidP="00287A82">
      <w:pPr>
        <w:spacing w:before="120" w:after="120" w:line="360" w:lineRule="auto"/>
        <w:ind w:left="850" w:hanging="850"/>
        <w:rPr>
          <w:szCs w:val="24"/>
          <w:lang w:val="sv-SE" w:eastAsia="en-US"/>
        </w:rPr>
      </w:pPr>
      <w:r w:rsidRPr="00FA6C46">
        <w:rPr>
          <w:szCs w:val="24"/>
          <w:lang w:val="sv-SE" w:eastAsia="en-US"/>
        </w:rPr>
        <w:t>2.</w:t>
      </w:r>
      <w:r w:rsidRPr="00FA6C46">
        <w:rPr>
          <w:szCs w:val="24"/>
          <w:lang w:val="sv-SE" w:eastAsia="en-US"/>
        </w:rPr>
        <w:tab/>
      </w:r>
      <w:proofErr w:type="spellStart"/>
      <w:r w:rsidRPr="00FA6C46">
        <w:rPr>
          <w:szCs w:val="24"/>
          <w:lang w:val="sv-SE" w:eastAsia="en-US"/>
        </w:rPr>
        <w:t>Huma</w:t>
      </w:r>
      <w:proofErr w:type="spellEnd"/>
      <w:r w:rsidRPr="00FA6C46">
        <w:rPr>
          <w:szCs w:val="24"/>
          <w:lang w:val="sv-SE" w:eastAsia="en-US"/>
        </w:rPr>
        <w:t xml:space="preserve"> </w:t>
      </w:r>
      <w:proofErr w:type="spellStart"/>
      <w:r w:rsidRPr="00FA6C46">
        <w:rPr>
          <w:szCs w:val="24"/>
          <w:lang w:val="sv-SE" w:eastAsia="en-US"/>
        </w:rPr>
        <w:t>għandhom</w:t>
      </w:r>
      <w:proofErr w:type="spellEnd"/>
      <w:r w:rsidRPr="00FA6C46">
        <w:rPr>
          <w:szCs w:val="24"/>
          <w:lang w:val="sv-SE" w:eastAsia="en-US"/>
        </w:rPr>
        <w:t xml:space="preserve"> </w:t>
      </w:r>
      <w:proofErr w:type="spellStart"/>
      <w:r w:rsidRPr="00FA6C46">
        <w:rPr>
          <w:szCs w:val="24"/>
          <w:lang w:val="sv-SE" w:eastAsia="en-US"/>
        </w:rPr>
        <w:t>jikkomunikaw</w:t>
      </w:r>
      <w:proofErr w:type="spellEnd"/>
      <w:r w:rsidRPr="00FA6C46">
        <w:rPr>
          <w:szCs w:val="24"/>
          <w:lang w:val="sv-SE" w:eastAsia="en-US"/>
        </w:rPr>
        <w:t xml:space="preserve"> </w:t>
      </w:r>
      <w:proofErr w:type="spellStart"/>
      <w:r w:rsidRPr="00FA6C46">
        <w:rPr>
          <w:szCs w:val="24"/>
          <w:lang w:val="sv-SE" w:eastAsia="en-US"/>
        </w:rPr>
        <w:t>minnufih</w:t>
      </w:r>
      <w:proofErr w:type="spellEnd"/>
      <w:r w:rsidRPr="00FA6C46">
        <w:rPr>
          <w:szCs w:val="24"/>
          <w:lang w:val="sv-SE" w:eastAsia="en-US"/>
        </w:rPr>
        <w:t xml:space="preserve"> it-test ta’ </w:t>
      </w:r>
      <w:proofErr w:type="spellStart"/>
      <w:r w:rsidRPr="00FA6C46">
        <w:rPr>
          <w:szCs w:val="24"/>
          <w:lang w:val="sv-SE" w:eastAsia="en-US"/>
        </w:rPr>
        <w:t>dawk</w:t>
      </w:r>
      <w:proofErr w:type="spellEnd"/>
      <w:r w:rsidRPr="00FA6C46">
        <w:rPr>
          <w:szCs w:val="24"/>
          <w:lang w:val="sv-SE" w:eastAsia="en-US"/>
        </w:rPr>
        <w:t xml:space="preserve"> id-</w:t>
      </w:r>
      <w:proofErr w:type="spellStart"/>
      <w:r w:rsidRPr="00FA6C46">
        <w:rPr>
          <w:szCs w:val="24"/>
          <w:lang w:val="sv-SE" w:eastAsia="en-US"/>
        </w:rPr>
        <w:t>dispożizzjonijiet</w:t>
      </w:r>
      <w:proofErr w:type="spellEnd"/>
      <w:r w:rsidRPr="00FA6C46">
        <w:rPr>
          <w:szCs w:val="24"/>
          <w:lang w:val="sv-SE" w:eastAsia="en-US"/>
        </w:rPr>
        <w:t xml:space="preserve"> </w:t>
      </w:r>
      <w:proofErr w:type="spellStart"/>
      <w:r w:rsidRPr="00FA6C46">
        <w:rPr>
          <w:szCs w:val="24"/>
          <w:lang w:val="sv-SE" w:eastAsia="en-US"/>
        </w:rPr>
        <w:t>lill-Kummissjoni</w:t>
      </w:r>
      <w:proofErr w:type="spellEnd"/>
      <w:r w:rsidRPr="00FA6C46">
        <w:rPr>
          <w:szCs w:val="24"/>
          <w:lang w:val="sv-SE" w:eastAsia="en-US"/>
        </w:rPr>
        <w:t>. Meta l-</w:t>
      </w:r>
      <w:proofErr w:type="spellStart"/>
      <w:r w:rsidRPr="00FA6C46">
        <w:rPr>
          <w:szCs w:val="24"/>
          <w:lang w:val="sv-SE" w:eastAsia="en-US"/>
        </w:rPr>
        <w:t>Istati</w:t>
      </w:r>
      <w:proofErr w:type="spellEnd"/>
      <w:r w:rsidRPr="00FA6C46">
        <w:rPr>
          <w:szCs w:val="24"/>
          <w:lang w:val="sv-SE" w:eastAsia="en-US"/>
        </w:rPr>
        <w:t xml:space="preserve"> </w:t>
      </w:r>
      <w:proofErr w:type="spellStart"/>
      <w:r w:rsidRPr="00FA6C46">
        <w:rPr>
          <w:szCs w:val="24"/>
          <w:lang w:val="sv-SE" w:eastAsia="en-US"/>
        </w:rPr>
        <w:t>Membri</w:t>
      </w:r>
      <w:proofErr w:type="spellEnd"/>
      <w:r w:rsidRPr="00FA6C46">
        <w:rPr>
          <w:szCs w:val="24"/>
          <w:lang w:val="sv-SE" w:eastAsia="en-US"/>
        </w:rPr>
        <w:t xml:space="preserve"> </w:t>
      </w:r>
      <w:proofErr w:type="spellStart"/>
      <w:r w:rsidRPr="00FA6C46">
        <w:rPr>
          <w:szCs w:val="24"/>
          <w:lang w:val="sv-SE" w:eastAsia="en-US"/>
        </w:rPr>
        <w:t>jadottaw</w:t>
      </w:r>
      <w:proofErr w:type="spellEnd"/>
      <w:r w:rsidRPr="00FA6C46">
        <w:rPr>
          <w:szCs w:val="24"/>
          <w:lang w:val="sv-SE" w:eastAsia="en-US"/>
        </w:rPr>
        <w:t xml:space="preserve"> </w:t>
      </w:r>
      <w:proofErr w:type="spellStart"/>
      <w:r w:rsidRPr="00FA6C46">
        <w:rPr>
          <w:szCs w:val="24"/>
          <w:lang w:val="sv-SE" w:eastAsia="en-US"/>
        </w:rPr>
        <w:t>dawk</w:t>
      </w:r>
      <w:proofErr w:type="spellEnd"/>
      <w:r w:rsidRPr="00FA6C46">
        <w:rPr>
          <w:szCs w:val="24"/>
          <w:lang w:val="sv-SE" w:eastAsia="en-US"/>
        </w:rPr>
        <w:t xml:space="preserve"> id-</w:t>
      </w:r>
      <w:proofErr w:type="spellStart"/>
      <w:r w:rsidRPr="00FA6C46">
        <w:rPr>
          <w:szCs w:val="24"/>
          <w:lang w:val="sv-SE" w:eastAsia="en-US"/>
        </w:rPr>
        <w:t>dispożizzjonijiet</w:t>
      </w:r>
      <w:proofErr w:type="spellEnd"/>
      <w:r w:rsidRPr="00FA6C46">
        <w:rPr>
          <w:szCs w:val="24"/>
          <w:lang w:val="sv-SE" w:eastAsia="en-US"/>
        </w:rPr>
        <w:t xml:space="preserve">, </w:t>
      </w:r>
      <w:proofErr w:type="spellStart"/>
      <w:r w:rsidRPr="00FA6C46">
        <w:rPr>
          <w:szCs w:val="24"/>
          <w:lang w:val="sv-SE" w:eastAsia="en-US"/>
        </w:rPr>
        <w:t>fihom</w:t>
      </w:r>
      <w:proofErr w:type="spellEnd"/>
      <w:r w:rsidRPr="00FA6C46">
        <w:rPr>
          <w:szCs w:val="24"/>
          <w:lang w:val="sv-SE" w:eastAsia="en-US"/>
        </w:rPr>
        <w:t xml:space="preserve"> </w:t>
      </w:r>
      <w:proofErr w:type="spellStart"/>
      <w:r w:rsidRPr="00FA6C46">
        <w:rPr>
          <w:szCs w:val="24"/>
          <w:lang w:val="sv-SE" w:eastAsia="en-US"/>
        </w:rPr>
        <w:t>għandu</w:t>
      </w:r>
      <w:proofErr w:type="spellEnd"/>
      <w:r w:rsidRPr="00FA6C46">
        <w:rPr>
          <w:szCs w:val="24"/>
          <w:lang w:val="sv-SE" w:eastAsia="en-US"/>
        </w:rPr>
        <w:t xml:space="preserve"> </w:t>
      </w:r>
      <w:proofErr w:type="spellStart"/>
      <w:r w:rsidRPr="00FA6C46">
        <w:rPr>
          <w:szCs w:val="24"/>
          <w:lang w:val="sv-SE" w:eastAsia="en-US"/>
        </w:rPr>
        <w:t>jkun</w:t>
      </w:r>
      <w:proofErr w:type="spellEnd"/>
      <w:r w:rsidRPr="00FA6C46">
        <w:rPr>
          <w:szCs w:val="24"/>
          <w:lang w:val="sv-SE" w:eastAsia="en-US"/>
        </w:rPr>
        <w:t xml:space="preserve"> </w:t>
      </w:r>
      <w:proofErr w:type="spellStart"/>
      <w:r w:rsidRPr="00FA6C46">
        <w:rPr>
          <w:szCs w:val="24"/>
          <w:lang w:val="sv-SE" w:eastAsia="en-US"/>
        </w:rPr>
        <w:t>hemm</w:t>
      </w:r>
      <w:proofErr w:type="spellEnd"/>
      <w:r w:rsidRPr="00FA6C46">
        <w:rPr>
          <w:szCs w:val="24"/>
          <w:lang w:val="sv-SE" w:eastAsia="en-US"/>
        </w:rPr>
        <w:t xml:space="preserve"> </w:t>
      </w:r>
      <w:proofErr w:type="spellStart"/>
      <w:r w:rsidRPr="00FA6C46">
        <w:rPr>
          <w:szCs w:val="24"/>
          <w:lang w:val="sv-SE" w:eastAsia="en-US"/>
        </w:rPr>
        <w:t>referenza</w:t>
      </w:r>
      <w:proofErr w:type="spellEnd"/>
      <w:r w:rsidRPr="00FA6C46">
        <w:rPr>
          <w:szCs w:val="24"/>
          <w:lang w:val="sv-SE" w:eastAsia="en-US"/>
        </w:rPr>
        <w:t xml:space="preserve"> </w:t>
      </w:r>
      <w:proofErr w:type="spellStart"/>
      <w:r w:rsidRPr="00FA6C46">
        <w:rPr>
          <w:szCs w:val="24"/>
          <w:lang w:val="sv-SE" w:eastAsia="en-US"/>
        </w:rPr>
        <w:t>għal</w:t>
      </w:r>
      <w:proofErr w:type="spellEnd"/>
      <w:r w:rsidRPr="00FA6C46">
        <w:rPr>
          <w:szCs w:val="24"/>
          <w:lang w:val="sv-SE" w:eastAsia="en-US"/>
        </w:rPr>
        <w:t xml:space="preserve"> din id-</w:t>
      </w:r>
      <w:proofErr w:type="spellStart"/>
      <w:r w:rsidRPr="00FA6C46">
        <w:rPr>
          <w:szCs w:val="24"/>
          <w:lang w:val="sv-SE" w:eastAsia="en-US"/>
        </w:rPr>
        <w:t>Direttiva</w:t>
      </w:r>
      <w:proofErr w:type="spellEnd"/>
      <w:r w:rsidRPr="00FA6C46">
        <w:rPr>
          <w:szCs w:val="24"/>
          <w:lang w:val="sv-SE" w:eastAsia="en-US"/>
        </w:rPr>
        <w:t xml:space="preserve"> </w:t>
      </w:r>
      <w:proofErr w:type="spellStart"/>
      <w:r w:rsidRPr="00FA6C46">
        <w:rPr>
          <w:szCs w:val="24"/>
          <w:lang w:val="sv-SE" w:eastAsia="en-US"/>
        </w:rPr>
        <w:t>jew</w:t>
      </w:r>
      <w:proofErr w:type="spellEnd"/>
      <w:r w:rsidRPr="00FA6C46">
        <w:rPr>
          <w:szCs w:val="24"/>
          <w:lang w:val="sv-SE" w:eastAsia="en-US"/>
        </w:rPr>
        <w:t xml:space="preserve"> </w:t>
      </w:r>
      <w:proofErr w:type="spellStart"/>
      <w:r w:rsidRPr="00FA6C46">
        <w:rPr>
          <w:szCs w:val="24"/>
          <w:lang w:val="sv-SE" w:eastAsia="en-US"/>
        </w:rPr>
        <w:t>għandhom</w:t>
      </w:r>
      <w:proofErr w:type="spellEnd"/>
      <w:r w:rsidRPr="00FA6C46">
        <w:rPr>
          <w:szCs w:val="24"/>
          <w:lang w:val="sv-SE" w:eastAsia="en-US"/>
        </w:rPr>
        <w:t xml:space="preserve"> </w:t>
      </w:r>
      <w:proofErr w:type="spellStart"/>
      <w:r w:rsidRPr="00FA6C46">
        <w:rPr>
          <w:szCs w:val="24"/>
          <w:lang w:val="sv-SE" w:eastAsia="en-US"/>
        </w:rPr>
        <w:t>ikunu</w:t>
      </w:r>
      <w:proofErr w:type="spellEnd"/>
      <w:r w:rsidRPr="00FA6C46">
        <w:rPr>
          <w:szCs w:val="24"/>
          <w:lang w:val="sv-SE" w:eastAsia="en-US"/>
        </w:rPr>
        <w:t xml:space="preserve"> </w:t>
      </w:r>
      <w:proofErr w:type="spellStart"/>
      <w:r w:rsidRPr="00FA6C46">
        <w:rPr>
          <w:szCs w:val="24"/>
          <w:lang w:val="sv-SE" w:eastAsia="en-US"/>
        </w:rPr>
        <w:t>akkumpanjati</w:t>
      </w:r>
      <w:proofErr w:type="spellEnd"/>
      <w:r w:rsidRPr="00FA6C46">
        <w:rPr>
          <w:szCs w:val="24"/>
          <w:lang w:val="sv-SE" w:eastAsia="en-US"/>
        </w:rPr>
        <w:t xml:space="preserve"> minn </w:t>
      </w:r>
      <w:proofErr w:type="spellStart"/>
      <w:r w:rsidRPr="00FA6C46">
        <w:rPr>
          <w:szCs w:val="24"/>
          <w:lang w:val="sv-SE" w:eastAsia="en-US"/>
        </w:rPr>
        <w:t>dik</w:t>
      </w:r>
      <w:proofErr w:type="spellEnd"/>
      <w:r w:rsidRPr="00FA6C46">
        <w:rPr>
          <w:szCs w:val="24"/>
          <w:lang w:val="sv-SE" w:eastAsia="en-US"/>
        </w:rPr>
        <w:t xml:space="preserve"> </w:t>
      </w:r>
      <w:proofErr w:type="spellStart"/>
      <w:r w:rsidRPr="00FA6C46">
        <w:rPr>
          <w:szCs w:val="24"/>
          <w:lang w:val="sv-SE" w:eastAsia="en-US"/>
        </w:rPr>
        <w:t>ir-referenza</w:t>
      </w:r>
      <w:proofErr w:type="spellEnd"/>
      <w:r w:rsidRPr="00FA6C46">
        <w:rPr>
          <w:szCs w:val="24"/>
          <w:lang w:val="sv-SE" w:eastAsia="en-US"/>
        </w:rPr>
        <w:t xml:space="preserve"> meta </w:t>
      </w:r>
      <w:proofErr w:type="spellStart"/>
      <w:r w:rsidRPr="00FA6C46">
        <w:rPr>
          <w:szCs w:val="24"/>
          <w:lang w:val="sv-SE" w:eastAsia="en-US"/>
        </w:rPr>
        <w:t>ssir</w:t>
      </w:r>
      <w:proofErr w:type="spellEnd"/>
      <w:r w:rsidRPr="00FA6C46">
        <w:rPr>
          <w:szCs w:val="24"/>
          <w:lang w:val="sv-SE" w:eastAsia="en-US"/>
        </w:rPr>
        <w:t xml:space="preserve"> il-</w:t>
      </w:r>
      <w:proofErr w:type="spellStart"/>
      <w:r w:rsidRPr="00FA6C46">
        <w:rPr>
          <w:szCs w:val="24"/>
          <w:lang w:val="sv-SE" w:eastAsia="en-US"/>
        </w:rPr>
        <w:t>pubblikazzjoni</w:t>
      </w:r>
      <w:proofErr w:type="spellEnd"/>
      <w:r w:rsidRPr="00FA6C46">
        <w:rPr>
          <w:szCs w:val="24"/>
          <w:lang w:val="sv-SE" w:eastAsia="en-US"/>
        </w:rPr>
        <w:t xml:space="preserve"> </w:t>
      </w:r>
      <w:proofErr w:type="spellStart"/>
      <w:r w:rsidRPr="00FA6C46">
        <w:rPr>
          <w:szCs w:val="24"/>
          <w:lang w:val="sv-SE" w:eastAsia="en-US"/>
        </w:rPr>
        <w:t>uffiċjali</w:t>
      </w:r>
      <w:proofErr w:type="spellEnd"/>
      <w:r w:rsidRPr="00FA6C46">
        <w:rPr>
          <w:szCs w:val="24"/>
          <w:lang w:val="sv-SE" w:eastAsia="en-US"/>
        </w:rPr>
        <w:t xml:space="preserve"> </w:t>
      </w:r>
      <w:proofErr w:type="spellStart"/>
      <w:r w:rsidRPr="00FA6C46">
        <w:rPr>
          <w:szCs w:val="24"/>
          <w:lang w:val="sv-SE" w:eastAsia="en-US"/>
        </w:rPr>
        <w:t>tagħhom</w:t>
      </w:r>
      <w:proofErr w:type="spellEnd"/>
      <w:r w:rsidRPr="00FA6C46">
        <w:rPr>
          <w:szCs w:val="24"/>
          <w:lang w:val="sv-SE" w:eastAsia="en-US"/>
        </w:rPr>
        <w:t xml:space="preserve">. </w:t>
      </w:r>
      <w:proofErr w:type="spellStart"/>
      <w:r w:rsidRPr="00FA6C46">
        <w:rPr>
          <w:szCs w:val="24"/>
          <w:lang w:val="sv-SE" w:eastAsia="en-US"/>
        </w:rPr>
        <w:t>Huma</w:t>
      </w:r>
      <w:proofErr w:type="spellEnd"/>
      <w:r w:rsidRPr="00FA6C46">
        <w:rPr>
          <w:szCs w:val="24"/>
          <w:lang w:val="sv-SE" w:eastAsia="en-US"/>
        </w:rPr>
        <w:t xml:space="preserve"> l-</w:t>
      </w:r>
      <w:proofErr w:type="spellStart"/>
      <w:r w:rsidRPr="00FA6C46">
        <w:rPr>
          <w:szCs w:val="24"/>
          <w:lang w:val="sv-SE" w:eastAsia="en-US"/>
        </w:rPr>
        <w:t>Istati</w:t>
      </w:r>
      <w:proofErr w:type="spellEnd"/>
      <w:r w:rsidRPr="00FA6C46">
        <w:rPr>
          <w:szCs w:val="24"/>
          <w:lang w:val="sv-SE" w:eastAsia="en-US"/>
        </w:rPr>
        <w:t xml:space="preserve"> </w:t>
      </w:r>
      <w:proofErr w:type="spellStart"/>
      <w:r w:rsidRPr="00FA6C46">
        <w:rPr>
          <w:szCs w:val="24"/>
          <w:lang w:val="sv-SE" w:eastAsia="en-US"/>
        </w:rPr>
        <w:t>Membri</w:t>
      </w:r>
      <w:proofErr w:type="spellEnd"/>
      <w:r w:rsidRPr="00FA6C46">
        <w:rPr>
          <w:szCs w:val="24"/>
          <w:lang w:val="sv-SE" w:eastAsia="en-US"/>
        </w:rPr>
        <w:t xml:space="preserve"> li </w:t>
      </w:r>
      <w:proofErr w:type="spellStart"/>
      <w:r w:rsidRPr="00FA6C46">
        <w:rPr>
          <w:szCs w:val="24"/>
          <w:lang w:val="sv-SE" w:eastAsia="en-US"/>
        </w:rPr>
        <w:t>għandhom</w:t>
      </w:r>
      <w:proofErr w:type="spellEnd"/>
      <w:r w:rsidRPr="00FA6C46">
        <w:rPr>
          <w:szCs w:val="24"/>
          <w:lang w:val="sv-SE" w:eastAsia="en-US"/>
        </w:rPr>
        <w:t xml:space="preserve"> </w:t>
      </w:r>
      <w:proofErr w:type="spellStart"/>
      <w:r w:rsidRPr="00FA6C46">
        <w:rPr>
          <w:szCs w:val="24"/>
          <w:lang w:val="sv-SE" w:eastAsia="en-US"/>
        </w:rPr>
        <w:t>jiddeċiedu</w:t>
      </w:r>
      <w:proofErr w:type="spellEnd"/>
      <w:r w:rsidRPr="00FA6C46">
        <w:rPr>
          <w:szCs w:val="24"/>
          <w:lang w:val="sv-SE" w:eastAsia="en-US"/>
        </w:rPr>
        <w:t xml:space="preserve"> </w:t>
      </w:r>
      <w:proofErr w:type="spellStart"/>
      <w:r w:rsidRPr="00FA6C46">
        <w:rPr>
          <w:szCs w:val="24"/>
          <w:lang w:val="sv-SE" w:eastAsia="en-US"/>
        </w:rPr>
        <w:t>kif</w:t>
      </w:r>
      <w:proofErr w:type="spellEnd"/>
      <w:r w:rsidRPr="00FA6C46">
        <w:rPr>
          <w:szCs w:val="24"/>
          <w:lang w:val="sv-SE" w:eastAsia="en-US"/>
        </w:rPr>
        <w:t xml:space="preserve"> </w:t>
      </w:r>
      <w:proofErr w:type="spellStart"/>
      <w:r w:rsidRPr="00FA6C46">
        <w:rPr>
          <w:szCs w:val="24"/>
          <w:lang w:val="sv-SE" w:eastAsia="en-US"/>
        </w:rPr>
        <w:t>issir</w:t>
      </w:r>
      <w:proofErr w:type="spellEnd"/>
      <w:r w:rsidRPr="00FA6C46">
        <w:rPr>
          <w:szCs w:val="24"/>
          <w:lang w:val="sv-SE" w:eastAsia="en-US"/>
        </w:rPr>
        <w:t xml:space="preserve"> </w:t>
      </w:r>
      <w:proofErr w:type="spellStart"/>
      <w:r w:rsidRPr="00FA6C46">
        <w:rPr>
          <w:szCs w:val="24"/>
          <w:lang w:val="sv-SE" w:eastAsia="en-US"/>
        </w:rPr>
        <w:t>dik</w:t>
      </w:r>
      <w:proofErr w:type="spellEnd"/>
      <w:r w:rsidRPr="00FA6C46">
        <w:rPr>
          <w:szCs w:val="24"/>
          <w:lang w:val="sv-SE" w:eastAsia="en-US"/>
        </w:rPr>
        <w:t xml:space="preserve"> </w:t>
      </w:r>
      <w:proofErr w:type="spellStart"/>
      <w:r w:rsidRPr="00FA6C46">
        <w:rPr>
          <w:szCs w:val="24"/>
          <w:lang w:val="sv-SE" w:eastAsia="en-US"/>
        </w:rPr>
        <w:t>ir-referenza</w:t>
      </w:r>
      <w:proofErr w:type="spellEnd"/>
      <w:r w:rsidRPr="00FA6C46">
        <w:rPr>
          <w:szCs w:val="24"/>
          <w:lang w:val="sv-SE" w:eastAsia="en-US"/>
        </w:rPr>
        <w:t>. L-</w:t>
      </w:r>
      <w:proofErr w:type="spellStart"/>
      <w:r w:rsidRPr="00FA6C46">
        <w:rPr>
          <w:szCs w:val="24"/>
          <w:lang w:val="sv-SE" w:eastAsia="en-US"/>
        </w:rPr>
        <w:t>Istati</w:t>
      </w:r>
      <w:proofErr w:type="spellEnd"/>
      <w:r w:rsidRPr="00FA6C46">
        <w:rPr>
          <w:szCs w:val="24"/>
          <w:lang w:val="sv-SE" w:eastAsia="en-US"/>
        </w:rPr>
        <w:t xml:space="preserve"> </w:t>
      </w:r>
      <w:proofErr w:type="spellStart"/>
      <w:r w:rsidRPr="00FA6C46">
        <w:rPr>
          <w:szCs w:val="24"/>
          <w:lang w:val="sv-SE" w:eastAsia="en-US"/>
        </w:rPr>
        <w:t>Membri</w:t>
      </w:r>
      <w:proofErr w:type="spellEnd"/>
      <w:r w:rsidRPr="00FA6C46">
        <w:rPr>
          <w:szCs w:val="24"/>
          <w:lang w:val="sv-SE" w:eastAsia="en-US"/>
        </w:rPr>
        <w:t xml:space="preserve"> </w:t>
      </w:r>
      <w:proofErr w:type="spellStart"/>
      <w:r w:rsidRPr="00FA6C46">
        <w:rPr>
          <w:szCs w:val="24"/>
          <w:lang w:val="sv-SE" w:eastAsia="en-US"/>
        </w:rPr>
        <w:t>għandhom</w:t>
      </w:r>
      <w:proofErr w:type="spellEnd"/>
      <w:r w:rsidRPr="00FA6C46">
        <w:rPr>
          <w:szCs w:val="24"/>
          <w:lang w:val="sv-SE" w:eastAsia="en-US"/>
        </w:rPr>
        <w:t xml:space="preserve"> </w:t>
      </w:r>
      <w:proofErr w:type="spellStart"/>
      <w:r w:rsidRPr="00FA6C46">
        <w:rPr>
          <w:szCs w:val="24"/>
          <w:lang w:val="sv-SE" w:eastAsia="en-US"/>
        </w:rPr>
        <w:t>jikkomunikaw</w:t>
      </w:r>
      <w:proofErr w:type="spellEnd"/>
      <w:r w:rsidRPr="00FA6C46">
        <w:rPr>
          <w:szCs w:val="24"/>
          <w:lang w:val="sv-SE" w:eastAsia="en-US"/>
        </w:rPr>
        <w:t xml:space="preserve"> </w:t>
      </w:r>
      <w:proofErr w:type="spellStart"/>
      <w:r w:rsidRPr="00FA6C46">
        <w:rPr>
          <w:szCs w:val="24"/>
          <w:lang w:val="sv-SE" w:eastAsia="en-US"/>
        </w:rPr>
        <w:t>lill-Kummissjoni</w:t>
      </w:r>
      <w:proofErr w:type="spellEnd"/>
      <w:r w:rsidRPr="00FA6C46">
        <w:rPr>
          <w:szCs w:val="24"/>
          <w:lang w:val="sv-SE" w:eastAsia="en-US"/>
        </w:rPr>
        <w:t xml:space="preserve"> t-test </w:t>
      </w:r>
      <w:proofErr w:type="spellStart"/>
      <w:r w:rsidRPr="00FA6C46">
        <w:rPr>
          <w:szCs w:val="24"/>
          <w:lang w:val="sv-SE" w:eastAsia="en-US"/>
        </w:rPr>
        <w:t>tad-dispożizzjonijiet</w:t>
      </w:r>
      <w:proofErr w:type="spellEnd"/>
      <w:r w:rsidRPr="00FA6C46">
        <w:rPr>
          <w:szCs w:val="24"/>
          <w:lang w:val="sv-SE" w:eastAsia="en-US"/>
        </w:rPr>
        <w:t xml:space="preserve"> </w:t>
      </w:r>
      <w:proofErr w:type="spellStart"/>
      <w:r w:rsidRPr="00FA6C46">
        <w:rPr>
          <w:szCs w:val="24"/>
          <w:lang w:val="sv-SE" w:eastAsia="en-US"/>
        </w:rPr>
        <w:t>prinċipali</w:t>
      </w:r>
      <w:proofErr w:type="spellEnd"/>
      <w:r w:rsidRPr="00FA6C46">
        <w:rPr>
          <w:szCs w:val="24"/>
          <w:lang w:val="sv-SE" w:eastAsia="en-US"/>
        </w:rPr>
        <w:t xml:space="preserve"> </w:t>
      </w:r>
      <w:proofErr w:type="spellStart"/>
      <w:r w:rsidRPr="00FA6C46">
        <w:rPr>
          <w:szCs w:val="24"/>
          <w:lang w:val="sv-SE" w:eastAsia="en-US"/>
        </w:rPr>
        <w:t>tad-dritt</w:t>
      </w:r>
      <w:proofErr w:type="spellEnd"/>
      <w:r w:rsidRPr="00FA6C46">
        <w:rPr>
          <w:szCs w:val="24"/>
          <w:lang w:val="sv-SE" w:eastAsia="en-US"/>
        </w:rPr>
        <w:t xml:space="preserve"> </w:t>
      </w:r>
      <w:proofErr w:type="spellStart"/>
      <w:r w:rsidRPr="00FA6C46">
        <w:rPr>
          <w:szCs w:val="24"/>
          <w:lang w:val="sv-SE" w:eastAsia="en-US"/>
        </w:rPr>
        <w:t>nazzjonali</w:t>
      </w:r>
      <w:proofErr w:type="spellEnd"/>
      <w:r w:rsidRPr="00FA6C46">
        <w:rPr>
          <w:szCs w:val="24"/>
          <w:lang w:val="sv-SE" w:eastAsia="en-US"/>
        </w:rPr>
        <w:t xml:space="preserve"> li </w:t>
      </w:r>
      <w:proofErr w:type="spellStart"/>
      <w:r w:rsidRPr="00FA6C46">
        <w:rPr>
          <w:szCs w:val="24"/>
          <w:lang w:val="sv-SE" w:eastAsia="en-US"/>
        </w:rPr>
        <w:t>jadottaw</w:t>
      </w:r>
      <w:proofErr w:type="spellEnd"/>
      <w:r w:rsidRPr="00FA6C46">
        <w:rPr>
          <w:szCs w:val="24"/>
          <w:lang w:val="sv-SE" w:eastAsia="en-US"/>
        </w:rPr>
        <w:t xml:space="preserve"> fil-</w:t>
      </w:r>
      <w:proofErr w:type="spellStart"/>
      <w:r w:rsidRPr="00FA6C46">
        <w:rPr>
          <w:szCs w:val="24"/>
          <w:lang w:val="sv-SE" w:eastAsia="en-US"/>
        </w:rPr>
        <w:t>qasam</w:t>
      </w:r>
      <w:proofErr w:type="spellEnd"/>
      <w:r w:rsidRPr="00FA6C46">
        <w:rPr>
          <w:szCs w:val="24"/>
          <w:lang w:val="sv-SE" w:eastAsia="en-US"/>
        </w:rPr>
        <w:t xml:space="preserve"> </w:t>
      </w:r>
      <w:proofErr w:type="spellStart"/>
      <w:r w:rsidRPr="00FA6C46">
        <w:rPr>
          <w:szCs w:val="24"/>
          <w:lang w:val="sv-SE" w:eastAsia="en-US"/>
        </w:rPr>
        <w:t>kopert</w:t>
      </w:r>
      <w:proofErr w:type="spellEnd"/>
      <w:r w:rsidRPr="00FA6C46">
        <w:rPr>
          <w:szCs w:val="24"/>
          <w:lang w:val="sv-SE" w:eastAsia="en-US"/>
        </w:rPr>
        <w:t xml:space="preserve"> minn din id-</w:t>
      </w:r>
      <w:proofErr w:type="spellStart"/>
      <w:r w:rsidRPr="00FA6C46">
        <w:rPr>
          <w:szCs w:val="24"/>
          <w:lang w:val="sv-SE" w:eastAsia="en-US"/>
        </w:rPr>
        <w:t>Direttiva</w:t>
      </w:r>
      <w:proofErr w:type="spellEnd"/>
    </w:p>
    <w:p w14:paraId="03FCE45E" w14:textId="77777777" w:rsidR="00C46A3B" w:rsidRPr="00FA6C46" w:rsidRDefault="00C46A3B">
      <w:pPr>
        <w:widowControl/>
        <w:rPr>
          <w:szCs w:val="24"/>
          <w:lang w:val="sv-SE" w:eastAsia="en-US"/>
        </w:rPr>
      </w:pPr>
      <w:r w:rsidRPr="00FA6C46">
        <w:rPr>
          <w:szCs w:val="24"/>
          <w:lang w:val="sv-SE" w:eastAsia="en-US"/>
        </w:rPr>
        <w:br w:type="page"/>
      </w:r>
    </w:p>
    <w:p w14:paraId="17D1AE69" w14:textId="77777777" w:rsidR="00287A82" w:rsidRPr="00FA6C46" w:rsidRDefault="00287A82" w:rsidP="00287A82">
      <w:pPr>
        <w:spacing w:before="120" w:after="120" w:line="360" w:lineRule="auto"/>
        <w:jc w:val="center"/>
        <w:rPr>
          <w:szCs w:val="24"/>
          <w:lang w:val="sv-SE" w:eastAsia="en-US"/>
        </w:rPr>
      </w:pPr>
      <w:proofErr w:type="spellStart"/>
      <w:r w:rsidRPr="00FA6C46">
        <w:rPr>
          <w:szCs w:val="24"/>
          <w:lang w:val="sv-SE" w:eastAsia="en-US"/>
        </w:rPr>
        <w:lastRenderedPageBreak/>
        <w:t>Artikolu</w:t>
      </w:r>
      <w:proofErr w:type="spellEnd"/>
      <w:r w:rsidRPr="00FA6C46">
        <w:rPr>
          <w:szCs w:val="24"/>
          <w:lang w:val="sv-SE" w:eastAsia="en-US"/>
        </w:rPr>
        <w:t xml:space="preserve"> 5</w:t>
      </w:r>
    </w:p>
    <w:p w14:paraId="621CB7D3" w14:textId="77777777" w:rsidR="00287A82" w:rsidRPr="00FA6C46" w:rsidRDefault="00287A82" w:rsidP="00287A82">
      <w:pPr>
        <w:spacing w:before="120" w:after="120" w:line="360" w:lineRule="auto"/>
        <w:rPr>
          <w:szCs w:val="24"/>
          <w:lang w:val="sv-SE" w:eastAsia="en-US"/>
        </w:rPr>
      </w:pPr>
      <w:r w:rsidRPr="00FA6C46">
        <w:rPr>
          <w:szCs w:val="24"/>
          <w:lang w:val="sv-SE" w:eastAsia="en-US"/>
        </w:rPr>
        <w:t>Din id-</w:t>
      </w:r>
      <w:proofErr w:type="spellStart"/>
      <w:r w:rsidRPr="00FA6C46">
        <w:rPr>
          <w:szCs w:val="24"/>
          <w:lang w:val="sv-SE" w:eastAsia="en-US"/>
        </w:rPr>
        <w:t>Direttiva</w:t>
      </w:r>
      <w:proofErr w:type="spellEnd"/>
      <w:r w:rsidRPr="00FA6C46">
        <w:rPr>
          <w:szCs w:val="24"/>
          <w:lang w:val="sv-SE" w:eastAsia="en-US"/>
        </w:rPr>
        <w:t xml:space="preserve"> </w:t>
      </w:r>
      <w:proofErr w:type="spellStart"/>
      <w:r w:rsidRPr="00FA6C46">
        <w:rPr>
          <w:szCs w:val="24"/>
          <w:lang w:val="sv-SE" w:eastAsia="en-US"/>
        </w:rPr>
        <w:t>għandha</w:t>
      </w:r>
      <w:proofErr w:type="spellEnd"/>
      <w:r w:rsidRPr="00FA6C46">
        <w:rPr>
          <w:szCs w:val="24"/>
          <w:lang w:val="sv-SE" w:eastAsia="en-US"/>
        </w:rPr>
        <w:t xml:space="preserve"> </w:t>
      </w:r>
      <w:proofErr w:type="spellStart"/>
      <w:r w:rsidRPr="00FA6C46">
        <w:rPr>
          <w:szCs w:val="24"/>
          <w:lang w:val="sv-SE" w:eastAsia="en-US"/>
        </w:rPr>
        <w:t>tidħol</w:t>
      </w:r>
      <w:proofErr w:type="spellEnd"/>
      <w:r w:rsidRPr="00FA6C46">
        <w:rPr>
          <w:szCs w:val="24"/>
          <w:lang w:val="sv-SE" w:eastAsia="en-US"/>
        </w:rPr>
        <w:t xml:space="preserve"> fis-</w:t>
      </w:r>
      <w:proofErr w:type="spellStart"/>
      <w:r w:rsidRPr="00FA6C46">
        <w:rPr>
          <w:szCs w:val="24"/>
          <w:lang w:val="sv-SE" w:eastAsia="en-US"/>
        </w:rPr>
        <w:t>seħħ</w:t>
      </w:r>
      <w:proofErr w:type="spellEnd"/>
      <w:r w:rsidRPr="00FA6C46">
        <w:rPr>
          <w:szCs w:val="24"/>
          <w:lang w:val="sv-SE" w:eastAsia="en-US"/>
        </w:rPr>
        <w:t xml:space="preserve"> </w:t>
      </w:r>
      <w:proofErr w:type="spellStart"/>
      <w:r w:rsidRPr="00FA6C46">
        <w:rPr>
          <w:szCs w:val="24"/>
          <w:lang w:val="sv-SE" w:eastAsia="en-US"/>
        </w:rPr>
        <w:t>fl-għoxrin</w:t>
      </w:r>
      <w:proofErr w:type="spellEnd"/>
      <w:r w:rsidRPr="00FA6C46">
        <w:rPr>
          <w:szCs w:val="24"/>
          <w:lang w:val="sv-SE" w:eastAsia="en-US"/>
        </w:rPr>
        <w:t xml:space="preserve"> </w:t>
      </w:r>
      <w:proofErr w:type="spellStart"/>
      <w:r w:rsidRPr="00FA6C46">
        <w:rPr>
          <w:szCs w:val="24"/>
          <w:lang w:val="sv-SE" w:eastAsia="en-US"/>
        </w:rPr>
        <w:t>jum</w:t>
      </w:r>
      <w:proofErr w:type="spellEnd"/>
      <w:r w:rsidRPr="00FA6C46">
        <w:rPr>
          <w:szCs w:val="24"/>
          <w:lang w:val="sv-SE" w:eastAsia="en-US"/>
        </w:rPr>
        <w:t xml:space="preserve"> </w:t>
      </w:r>
      <w:proofErr w:type="spellStart"/>
      <w:r w:rsidRPr="00FA6C46">
        <w:rPr>
          <w:szCs w:val="24"/>
          <w:lang w:val="sv-SE" w:eastAsia="en-US"/>
        </w:rPr>
        <w:t>wara</w:t>
      </w:r>
      <w:proofErr w:type="spellEnd"/>
      <w:r w:rsidRPr="00FA6C46">
        <w:rPr>
          <w:szCs w:val="24"/>
          <w:lang w:val="sv-SE" w:eastAsia="en-US"/>
        </w:rPr>
        <w:t xml:space="preserve"> </w:t>
      </w:r>
      <w:proofErr w:type="spellStart"/>
      <w:r w:rsidRPr="00FA6C46">
        <w:rPr>
          <w:szCs w:val="24"/>
          <w:lang w:val="sv-SE" w:eastAsia="en-US"/>
        </w:rPr>
        <w:t>dak</w:t>
      </w:r>
      <w:proofErr w:type="spellEnd"/>
      <w:r w:rsidRPr="00FA6C46">
        <w:rPr>
          <w:szCs w:val="24"/>
          <w:lang w:val="sv-SE" w:eastAsia="en-US"/>
        </w:rPr>
        <w:t xml:space="preserve"> tal-</w:t>
      </w:r>
      <w:proofErr w:type="spellStart"/>
      <w:r w:rsidRPr="00FA6C46">
        <w:rPr>
          <w:szCs w:val="24"/>
          <w:lang w:val="sv-SE" w:eastAsia="en-US"/>
        </w:rPr>
        <w:t>pubblikazzjoni</w:t>
      </w:r>
      <w:proofErr w:type="spellEnd"/>
      <w:r w:rsidRPr="00FA6C46">
        <w:rPr>
          <w:szCs w:val="24"/>
          <w:lang w:val="sv-SE" w:eastAsia="en-US"/>
        </w:rPr>
        <w:t xml:space="preserve"> </w:t>
      </w:r>
      <w:proofErr w:type="spellStart"/>
      <w:r w:rsidRPr="00FA6C46">
        <w:rPr>
          <w:szCs w:val="24"/>
          <w:lang w:val="sv-SE" w:eastAsia="en-US"/>
        </w:rPr>
        <w:t>tagħha</w:t>
      </w:r>
      <w:proofErr w:type="spellEnd"/>
      <w:r w:rsidRPr="00FA6C46">
        <w:rPr>
          <w:szCs w:val="24"/>
          <w:lang w:val="sv-SE" w:eastAsia="en-US"/>
        </w:rPr>
        <w:t xml:space="preserve"> </w:t>
      </w:r>
      <w:proofErr w:type="spellStart"/>
      <w:r w:rsidRPr="00FA6C46">
        <w:rPr>
          <w:szCs w:val="24"/>
          <w:lang w:val="sv-SE" w:eastAsia="en-US"/>
        </w:rPr>
        <w:t>f’</w:t>
      </w:r>
      <w:r w:rsidRPr="00FA6C46">
        <w:rPr>
          <w:i/>
          <w:szCs w:val="24"/>
          <w:lang w:val="sv-SE" w:eastAsia="en-US"/>
        </w:rPr>
        <w:t>Il-Ġurnal</w:t>
      </w:r>
      <w:proofErr w:type="spellEnd"/>
      <w:r w:rsidRPr="00FA6C46">
        <w:rPr>
          <w:i/>
          <w:szCs w:val="24"/>
          <w:lang w:val="sv-SE" w:eastAsia="en-US"/>
        </w:rPr>
        <w:t xml:space="preserve"> </w:t>
      </w:r>
      <w:proofErr w:type="spellStart"/>
      <w:r w:rsidRPr="00FA6C46">
        <w:rPr>
          <w:i/>
          <w:szCs w:val="24"/>
          <w:lang w:val="sv-SE" w:eastAsia="en-US"/>
        </w:rPr>
        <w:t>Uffiċjali</w:t>
      </w:r>
      <w:proofErr w:type="spellEnd"/>
      <w:r w:rsidRPr="00FA6C46">
        <w:rPr>
          <w:i/>
          <w:szCs w:val="24"/>
          <w:lang w:val="sv-SE" w:eastAsia="en-US"/>
        </w:rPr>
        <w:t xml:space="preserve"> tal-</w:t>
      </w:r>
      <w:proofErr w:type="spellStart"/>
      <w:r w:rsidRPr="00FA6C46">
        <w:rPr>
          <w:i/>
          <w:szCs w:val="24"/>
          <w:lang w:val="sv-SE" w:eastAsia="en-US"/>
        </w:rPr>
        <w:t>Unjoni</w:t>
      </w:r>
      <w:proofErr w:type="spellEnd"/>
      <w:r w:rsidRPr="00FA6C46">
        <w:rPr>
          <w:i/>
          <w:szCs w:val="24"/>
          <w:lang w:val="sv-SE" w:eastAsia="en-US"/>
        </w:rPr>
        <w:t xml:space="preserve"> </w:t>
      </w:r>
      <w:proofErr w:type="spellStart"/>
      <w:r w:rsidRPr="00FA6C46">
        <w:rPr>
          <w:i/>
          <w:szCs w:val="24"/>
          <w:lang w:val="sv-SE" w:eastAsia="en-US"/>
        </w:rPr>
        <w:t>Ewropea</w:t>
      </w:r>
      <w:proofErr w:type="spellEnd"/>
      <w:r w:rsidRPr="00FA6C46">
        <w:rPr>
          <w:szCs w:val="24"/>
          <w:lang w:val="sv-SE" w:eastAsia="en-US"/>
        </w:rPr>
        <w:t>.</w:t>
      </w:r>
    </w:p>
    <w:p w14:paraId="02C51703" w14:textId="77777777" w:rsidR="00287A82" w:rsidRPr="00FA6C46" w:rsidRDefault="00287A82" w:rsidP="00287A82">
      <w:pPr>
        <w:spacing w:before="120" w:after="120" w:line="360" w:lineRule="auto"/>
        <w:jc w:val="center"/>
        <w:rPr>
          <w:szCs w:val="24"/>
          <w:lang w:val="it-IT" w:eastAsia="en-US"/>
        </w:rPr>
      </w:pPr>
      <w:proofErr w:type="spellStart"/>
      <w:r w:rsidRPr="00FA6C46">
        <w:rPr>
          <w:szCs w:val="24"/>
          <w:lang w:val="it-IT" w:eastAsia="en-US"/>
        </w:rPr>
        <w:t>Artikolu</w:t>
      </w:r>
      <w:proofErr w:type="spellEnd"/>
      <w:r w:rsidRPr="00FA6C46">
        <w:rPr>
          <w:szCs w:val="24"/>
          <w:lang w:val="it-IT" w:eastAsia="en-US"/>
        </w:rPr>
        <w:t xml:space="preserve"> 6</w:t>
      </w:r>
    </w:p>
    <w:p w14:paraId="5E107D25" w14:textId="77777777" w:rsidR="00287A82" w:rsidRPr="00FA6C46" w:rsidRDefault="00287A82" w:rsidP="00287A82">
      <w:pPr>
        <w:spacing w:before="120" w:after="120" w:line="360" w:lineRule="auto"/>
        <w:rPr>
          <w:szCs w:val="24"/>
          <w:lang w:val="it-IT" w:eastAsia="en-US"/>
        </w:rPr>
      </w:pPr>
      <w:proofErr w:type="spellStart"/>
      <w:r w:rsidRPr="00FA6C46">
        <w:rPr>
          <w:szCs w:val="24"/>
          <w:lang w:val="it-IT" w:eastAsia="en-US"/>
        </w:rPr>
        <w:t>Din</w:t>
      </w:r>
      <w:proofErr w:type="spellEnd"/>
      <w:r w:rsidRPr="00FA6C46">
        <w:rPr>
          <w:szCs w:val="24"/>
          <w:lang w:val="it-IT" w:eastAsia="en-US"/>
        </w:rPr>
        <w:t xml:space="preserve"> id-Direttiva </w:t>
      </w:r>
      <w:proofErr w:type="spellStart"/>
      <w:r w:rsidRPr="00FA6C46">
        <w:rPr>
          <w:szCs w:val="24"/>
          <w:lang w:val="it-IT" w:eastAsia="en-US"/>
        </w:rPr>
        <w:t>hija</w:t>
      </w:r>
      <w:proofErr w:type="spellEnd"/>
      <w:r w:rsidRPr="00FA6C46">
        <w:rPr>
          <w:szCs w:val="24"/>
          <w:lang w:val="it-IT" w:eastAsia="en-US"/>
        </w:rPr>
        <w:t xml:space="preserve"> indirizzata </w:t>
      </w:r>
      <w:proofErr w:type="spellStart"/>
      <w:r w:rsidRPr="00FA6C46">
        <w:rPr>
          <w:szCs w:val="24"/>
          <w:lang w:val="it-IT" w:eastAsia="en-US"/>
        </w:rPr>
        <w:t>lill</w:t>
      </w:r>
      <w:proofErr w:type="spellEnd"/>
      <w:r w:rsidRPr="00FA6C46">
        <w:rPr>
          <w:szCs w:val="24"/>
          <w:lang w:val="it-IT" w:eastAsia="en-US"/>
        </w:rPr>
        <w:t>-Istati Membri.</w:t>
      </w:r>
    </w:p>
    <w:p w14:paraId="399DD0FB" w14:textId="1D0780FA" w:rsidR="00287A82" w:rsidRPr="00FA6C46" w:rsidRDefault="00287A82" w:rsidP="00287A82">
      <w:pPr>
        <w:keepNext/>
        <w:widowControl/>
        <w:spacing w:before="120" w:line="360" w:lineRule="auto"/>
        <w:rPr>
          <w:szCs w:val="24"/>
          <w:lang w:val="it-IT" w:eastAsia="en-US"/>
        </w:rPr>
      </w:pPr>
      <w:proofErr w:type="spellStart"/>
      <w:r w:rsidRPr="00FA6C46">
        <w:rPr>
          <w:szCs w:val="24"/>
          <w:lang w:val="it-IT" w:eastAsia="en-US"/>
        </w:rPr>
        <w:t>Magħmul</w:t>
      </w:r>
      <w:proofErr w:type="spellEnd"/>
      <w:r w:rsidRPr="00FA6C46">
        <w:rPr>
          <w:szCs w:val="24"/>
          <w:lang w:val="it-IT" w:eastAsia="en-US"/>
        </w:rPr>
        <w:t xml:space="preserve"> fi </w:t>
      </w:r>
      <w:r w:rsidR="00B82D8C">
        <w:rPr>
          <w:szCs w:val="24"/>
          <w:lang w:val="it-IT" w:eastAsia="en-US"/>
        </w:rPr>
        <w:t>…</w:t>
      </w:r>
      <w:r w:rsidRPr="00FA6C46">
        <w:rPr>
          <w:szCs w:val="24"/>
          <w:lang w:val="it-IT" w:eastAsia="en-US"/>
        </w:rPr>
        <w:t>,</w:t>
      </w:r>
    </w:p>
    <w:p w14:paraId="7667042C" w14:textId="77777777" w:rsidR="00287A82" w:rsidRPr="00FA6C46" w:rsidRDefault="00287A82" w:rsidP="00287A82">
      <w:pPr>
        <w:keepNext/>
        <w:widowControl/>
        <w:tabs>
          <w:tab w:val="left" w:pos="4252"/>
        </w:tabs>
        <w:spacing w:before="720" w:after="100" w:line="360" w:lineRule="auto"/>
        <w:jc w:val="both"/>
        <w:rPr>
          <w:i/>
          <w:szCs w:val="24"/>
          <w:lang w:val="it-IT" w:eastAsia="en-US"/>
        </w:rPr>
      </w:pPr>
      <w:proofErr w:type="spellStart"/>
      <w:r w:rsidRPr="00FA6C46">
        <w:rPr>
          <w:i/>
          <w:szCs w:val="24"/>
          <w:lang w:val="it-IT" w:eastAsia="en-US"/>
        </w:rPr>
        <w:t>Għall-Parlament</w:t>
      </w:r>
      <w:proofErr w:type="spellEnd"/>
      <w:r w:rsidRPr="00FA6C46">
        <w:rPr>
          <w:i/>
          <w:szCs w:val="24"/>
          <w:lang w:val="it-IT" w:eastAsia="en-US"/>
        </w:rPr>
        <w:t xml:space="preserve"> </w:t>
      </w:r>
      <w:proofErr w:type="spellStart"/>
      <w:r w:rsidRPr="00FA6C46">
        <w:rPr>
          <w:i/>
          <w:szCs w:val="24"/>
          <w:lang w:val="it-IT" w:eastAsia="en-US"/>
        </w:rPr>
        <w:t>Ewropew</w:t>
      </w:r>
      <w:proofErr w:type="spellEnd"/>
      <w:r w:rsidRPr="00FA6C46">
        <w:rPr>
          <w:i/>
          <w:szCs w:val="24"/>
          <w:lang w:val="it-IT" w:eastAsia="en-US"/>
        </w:rPr>
        <w:tab/>
      </w:r>
      <w:proofErr w:type="spellStart"/>
      <w:r w:rsidRPr="00FA6C46">
        <w:rPr>
          <w:i/>
          <w:szCs w:val="24"/>
          <w:lang w:val="it-IT" w:eastAsia="en-US"/>
        </w:rPr>
        <w:t>Għall-Kunsill</w:t>
      </w:r>
      <w:proofErr w:type="spellEnd"/>
    </w:p>
    <w:p w14:paraId="691807C4" w14:textId="77777777" w:rsidR="00287A82" w:rsidRPr="00FA6C46" w:rsidRDefault="00287A82" w:rsidP="00287A82">
      <w:pPr>
        <w:widowControl/>
        <w:tabs>
          <w:tab w:val="left" w:pos="4252"/>
        </w:tabs>
        <w:spacing w:line="360" w:lineRule="auto"/>
        <w:rPr>
          <w:i/>
          <w:szCs w:val="24"/>
          <w:lang w:val="it-IT" w:eastAsia="en-US"/>
        </w:rPr>
      </w:pPr>
      <w:r w:rsidRPr="00FA6C46">
        <w:rPr>
          <w:i/>
          <w:szCs w:val="24"/>
          <w:lang w:val="it-IT" w:eastAsia="en-US"/>
        </w:rPr>
        <w:t>Il-</w:t>
      </w:r>
      <w:proofErr w:type="spellStart"/>
      <w:r w:rsidRPr="00FA6C46">
        <w:rPr>
          <w:i/>
          <w:szCs w:val="24"/>
          <w:lang w:val="it-IT" w:eastAsia="en-US"/>
        </w:rPr>
        <w:t>President</w:t>
      </w:r>
      <w:proofErr w:type="spellEnd"/>
      <w:r w:rsidRPr="00FA6C46">
        <w:rPr>
          <w:i/>
          <w:szCs w:val="24"/>
          <w:lang w:val="it-IT" w:eastAsia="en-US"/>
        </w:rPr>
        <w:tab/>
        <w:t>Il-</w:t>
      </w:r>
      <w:proofErr w:type="spellStart"/>
      <w:r w:rsidRPr="00FA6C46">
        <w:rPr>
          <w:i/>
          <w:szCs w:val="24"/>
          <w:lang w:val="it-IT" w:eastAsia="en-US"/>
        </w:rPr>
        <w:t>President</w:t>
      </w:r>
      <w:proofErr w:type="spellEnd"/>
    </w:p>
    <w:p w14:paraId="59EEC6BD" w14:textId="77777777" w:rsidR="00287A82" w:rsidRPr="00FA6C46" w:rsidRDefault="00287A82" w:rsidP="00287A82">
      <w:pPr>
        <w:spacing w:before="120" w:after="120" w:line="360" w:lineRule="auto"/>
        <w:rPr>
          <w:szCs w:val="24"/>
          <w:lang w:val="it-IT" w:eastAsia="en-US"/>
        </w:rPr>
        <w:sectPr w:rsidR="00287A82" w:rsidRPr="00FA6C46">
          <w:footnotePr>
            <w:numRestart w:val="eachSect"/>
          </w:footnotePr>
          <w:pgSz w:w="11909" w:h="16834"/>
          <w:pgMar w:top="1134" w:right="1417" w:bottom="1417" w:left="1417" w:header="1134" w:footer="567" w:gutter="0"/>
          <w:cols w:space="720"/>
        </w:sectPr>
      </w:pPr>
    </w:p>
    <w:p w14:paraId="384B2703" w14:textId="77777777" w:rsidR="00287A82" w:rsidRPr="00FA6C46" w:rsidRDefault="00C46A3B" w:rsidP="00287A82">
      <w:pPr>
        <w:spacing w:before="120" w:after="120" w:line="360" w:lineRule="auto"/>
        <w:jc w:val="center"/>
        <w:rPr>
          <w:lang w:val="it-IT" w:eastAsia="en-US"/>
        </w:rPr>
      </w:pPr>
      <w:proofErr w:type="spellStart"/>
      <w:r w:rsidRPr="00FA6C46">
        <w:rPr>
          <w:lang w:val="it-IT" w:eastAsia="en-US"/>
        </w:rPr>
        <w:lastRenderedPageBreak/>
        <w:t>Anness</w:t>
      </w:r>
      <w:proofErr w:type="spellEnd"/>
      <w:r w:rsidR="00287A82" w:rsidRPr="00FA6C46">
        <w:rPr>
          <w:lang w:val="it-IT" w:eastAsia="en-US"/>
        </w:rPr>
        <w:t xml:space="preserve"> I</w:t>
      </w:r>
    </w:p>
    <w:p w14:paraId="36247C93" w14:textId="77777777" w:rsidR="00287A82" w:rsidRPr="00FA6C46" w:rsidRDefault="00287A82" w:rsidP="00287A82">
      <w:pPr>
        <w:spacing w:before="120" w:after="120" w:line="360" w:lineRule="auto"/>
        <w:rPr>
          <w:szCs w:val="24"/>
          <w:lang w:val="sv-SE" w:eastAsia="en-US"/>
        </w:rPr>
      </w:pPr>
      <w:r w:rsidRPr="00FA6C46">
        <w:rPr>
          <w:szCs w:val="24"/>
          <w:lang w:val="sv-SE" w:eastAsia="en-US"/>
        </w:rPr>
        <w:t>L-</w:t>
      </w:r>
      <w:proofErr w:type="spellStart"/>
      <w:r w:rsidRPr="00FA6C46">
        <w:rPr>
          <w:szCs w:val="24"/>
          <w:lang w:val="sv-SE" w:eastAsia="en-US"/>
        </w:rPr>
        <w:t>Anness</w:t>
      </w:r>
      <w:proofErr w:type="spellEnd"/>
      <w:r w:rsidRPr="00FA6C46">
        <w:rPr>
          <w:szCs w:val="24"/>
          <w:lang w:val="sv-SE" w:eastAsia="en-US"/>
        </w:rPr>
        <w:t xml:space="preserve"> V </w:t>
      </w:r>
      <w:proofErr w:type="spellStart"/>
      <w:r w:rsidRPr="00FA6C46">
        <w:rPr>
          <w:szCs w:val="24"/>
          <w:lang w:val="sv-SE" w:eastAsia="en-US"/>
        </w:rPr>
        <w:t>tad-Direttiva</w:t>
      </w:r>
      <w:proofErr w:type="spellEnd"/>
      <w:r w:rsidRPr="00FA6C46">
        <w:rPr>
          <w:szCs w:val="24"/>
          <w:lang w:val="sv-SE" w:eastAsia="en-US"/>
        </w:rPr>
        <w:t xml:space="preserve"> 2000/60/KE </w:t>
      </w:r>
      <w:proofErr w:type="spellStart"/>
      <w:r w:rsidRPr="00FA6C46">
        <w:rPr>
          <w:szCs w:val="24"/>
          <w:lang w:val="sv-SE" w:eastAsia="en-US"/>
        </w:rPr>
        <w:t>huwa</w:t>
      </w:r>
      <w:proofErr w:type="spellEnd"/>
      <w:r w:rsidRPr="00FA6C46">
        <w:rPr>
          <w:szCs w:val="24"/>
          <w:lang w:val="sv-SE" w:eastAsia="en-US"/>
        </w:rPr>
        <w:t xml:space="preserve"> </w:t>
      </w:r>
      <w:proofErr w:type="spellStart"/>
      <w:r w:rsidRPr="00FA6C46">
        <w:rPr>
          <w:szCs w:val="24"/>
          <w:lang w:val="sv-SE" w:eastAsia="en-US"/>
        </w:rPr>
        <w:t>emendat</w:t>
      </w:r>
      <w:proofErr w:type="spellEnd"/>
      <w:r w:rsidRPr="00FA6C46">
        <w:rPr>
          <w:szCs w:val="24"/>
          <w:lang w:val="sv-SE" w:eastAsia="en-US"/>
        </w:rPr>
        <w:t xml:space="preserve"> </w:t>
      </w:r>
      <w:proofErr w:type="spellStart"/>
      <w:r w:rsidRPr="00FA6C46">
        <w:rPr>
          <w:szCs w:val="24"/>
          <w:lang w:val="sv-SE" w:eastAsia="en-US"/>
        </w:rPr>
        <w:t>kif</w:t>
      </w:r>
      <w:proofErr w:type="spellEnd"/>
      <w:r w:rsidRPr="00FA6C46">
        <w:rPr>
          <w:szCs w:val="24"/>
          <w:lang w:val="sv-SE" w:eastAsia="en-US"/>
        </w:rPr>
        <w:t xml:space="preserve"> </w:t>
      </w:r>
      <w:proofErr w:type="spellStart"/>
      <w:r w:rsidRPr="00FA6C46">
        <w:rPr>
          <w:szCs w:val="24"/>
          <w:lang w:val="sv-SE" w:eastAsia="en-US"/>
        </w:rPr>
        <w:t>ġej</w:t>
      </w:r>
      <w:proofErr w:type="spellEnd"/>
      <w:r w:rsidRPr="00FA6C46">
        <w:rPr>
          <w:szCs w:val="24"/>
          <w:lang w:val="sv-SE" w:eastAsia="en-US"/>
        </w:rPr>
        <w:t>:</w:t>
      </w:r>
    </w:p>
    <w:p w14:paraId="30CBEF1E" w14:textId="77777777" w:rsidR="00287A82" w:rsidRPr="00FA6C46" w:rsidRDefault="00287A82" w:rsidP="00287A82">
      <w:pPr>
        <w:spacing w:before="120" w:after="120" w:line="360" w:lineRule="auto"/>
        <w:ind w:left="850" w:hanging="850"/>
        <w:rPr>
          <w:szCs w:val="24"/>
          <w:lang w:val="it-IT" w:eastAsia="en-US"/>
        </w:rPr>
      </w:pPr>
      <w:r w:rsidRPr="00FA6C46">
        <w:rPr>
          <w:szCs w:val="24"/>
          <w:lang w:val="it-IT" w:eastAsia="en-US"/>
        </w:rPr>
        <w:t>(1)</w:t>
      </w:r>
      <w:r w:rsidRPr="00FA6C46">
        <w:rPr>
          <w:szCs w:val="24"/>
          <w:lang w:val="it-IT" w:eastAsia="en-US"/>
        </w:rPr>
        <w:tab/>
        <w:t xml:space="preserve">il-punti 1.1.1. sa 1.1.4. huma </w:t>
      </w:r>
      <w:proofErr w:type="spellStart"/>
      <w:r w:rsidRPr="00FA6C46">
        <w:rPr>
          <w:szCs w:val="24"/>
          <w:lang w:val="it-IT" w:eastAsia="en-US"/>
        </w:rPr>
        <w:t>sostitwiti</w:t>
      </w:r>
      <w:proofErr w:type="spellEnd"/>
      <w:r w:rsidRPr="00FA6C46">
        <w:rPr>
          <w:szCs w:val="24"/>
          <w:lang w:val="it-IT" w:eastAsia="en-US"/>
        </w:rPr>
        <w:t xml:space="preserve"> </w:t>
      </w:r>
      <w:proofErr w:type="spellStart"/>
      <w:r w:rsidRPr="00FA6C46">
        <w:rPr>
          <w:szCs w:val="24"/>
          <w:lang w:val="it-IT" w:eastAsia="en-US"/>
        </w:rPr>
        <w:t>b’dawn</w:t>
      </w:r>
      <w:proofErr w:type="spellEnd"/>
      <w:r w:rsidRPr="00FA6C46">
        <w:rPr>
          <w:szCs w:val="24"/>
          <w:lang w:val="it-IT" w:eastAsia="en-US"/>
        </w:rPr>
        <w:t xml:space="preserve"> li </w:t>
      </w:r>
      <w:proofErr w:type="spellStart"/>
      <w:r w:rsidRPr="00FA6C46">
        <w:rPr>
          <w:szCs w:val="24"/>
          <w:lang w:val="it-IT" w:eastAsia="en-US"/>
        </w:rPr>
        <w:t>ġejjin</w:t>
      </w:r>
      <w:proofErr w:type="spellEnd"/>
      <w:r w:rsidRPr="00FA6C46">
        <w:rPr>
          <w:szCs w:val="24"/>
          <w:lang w:val="it-IT" w:eastAsia="en-US"/>
        </w:rPr>
        <w:t>:</w:t>
      </w:r>
    </w:p>
    <w:p w14:paraId="1AA111F7" w14:textId="77777777" w:rsidR="00287A82" w:rsidRPr="00FA6C46" w:rsidRDefault="00287A82" w:rsidP="00287A82">
      <w:pPr>
        <w:spacing w:before="120" w:after="120" w:line="360" w:lineRule="auto"/>
        <w:ind w:left="1416" w:hanging="566"/>
        <w:rPr>
          <w:szCs w:val="24"/>
          <w:lang w:val="it-IT" w:eastAsia="en-US"/>
        </w:rPr>
      </w:pPr>
      <w:r w:rsidRPr="00FA6C46">
        <w:rPr>
          <w:szCs w:val="24"/>
          <w:lang w:val="it-IT" w:eastAsia="en-US"/>
        </w:rPr>
        <w:t>“1.1.1.</w:t>
      </w:r>
      <w:r w:rsidRPr="00FA6C46">
        <w:rPr>
          <w:szCs w:val="24"/>
          <w:lang w:val="it-IT" w:eastAsia="en-US"/>
        </w:rPr>
        <w:tab/>
        <w:t>“</w:t>
      </w:r>
      <w:proofErr w:type="spellStart"/>
      <w:r w:rsidRPr="00FA6C46">
        <w:rPr>
          <w:szCs w:val="24"/>
          <w:lang w:val="it-IT" w:eastAsia="en-US"/>
        </w:rPr>
        <w:t>Xmajjar</w:t>
      </w:r>
      <w:proofErr w:type="spellEnd"/>
    </w:p>
    <w:p w14:paraId="303AEFD2" w14:textId="77777777" w:rsidR="00287A82" w:rsidRPr="00FA6C46" w:rsidRDefault="00287A82" w:rsidP="00287A82">
      <w:pPr>
        <w:spacing w:before="120" w:after="120" w:line="360" w:lineRule="auto"/>
        <w:ind w:left="1416"/>
        <w:rPr>
          <w:szCs w:val="24"/>
          <w:lang w:val="it-IT" w:eastAsia="en-US"/>
        </w:rPr>
      </w:pPr>
      <w:r w:rsidRPr="00FA6C46">
        <w:rPr>
          <w:szCs w:val="24"/>
          <w:lang w:val="it-IT" w:eastAsia="en-US"/>
        </w:rPr>
        <w:t xml:space="preserve">Elementi </w:t>
      </w:r>
      <w:proofErr w:type="spellStart"/>
      <w:r w:rsidRPr="00FA6C46">
        <w:rPr>
          <w:szCs w:val="24"/>
          <w:lang w:val="it-IT" w:eastAsia="en-US"/>
        </w:rPr>
        <w:t>bijoloġiċi</w:t>
      </w:r>
      <w:proofErr w:type="spellEnd"/>
    </w:p>
    <w:p w14:paraId="600F22E1" w14:textId="77777777" w:rsidR="00287A82" w:rsidRPr="00FA6C46" w:rsidRDefault="00287A82" w:rsidP="00287A82">
      <w:pPr>
        <w:spacing w:before="120" w:after="120" w:line="360" w:lineRule="auto"/>
        <w:ind w:left="1416"/>
        <w:rPr>
          <w:szCs w:val="24"/>
          <w:lang w:val="it-IT" w:eastAsia="en-US"/>
        </w:rPr>
      </w:pPr>
      <w:proofErr w:type="spellStart"/>
      <w:r w:rsidRPr="00FA6C46">
        <w:rPr>
          <w:szCs w:val="24"/>
          <w:lang w:val="it-IT" w:eastAsia="en-US"/>
        </w:rPr>
        <w:t>Kompożizzjoni</w:t>
      </w:r>
      <w:proofErr w:type="spellEnd"/>
      <w:r w:rsidRPr="00FA6C46">
        <w:rPr>
          <w:szCs w:val="24"/>
          <w:lang w:val="it-IT" w:eastAsia="en-US"/>
        </w:rPr>
        <w:t xml:space="preserve"> u </w:t>
      </w:r>
      <w:proofErr w:type="spellStart"/>
      <w:r w:rsidRPr="00FA6C46">
        <w:rPr>
          <w:szCs w:val="24"/>
          <w:lang w:val="it-IT" w:eastAsia="en-US"/>
        </w:rPr>
        <w:t>abbundanza</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flora </w:t>
      </w:r>
      <w:proofErr w:type="spellStart"/>
      <w:r w:rsidRPr="00FA6C46">
        <w:rPr>
          <w:szCs w:val="24"/>
          <w:lang w:val="it-IT" w:eastAsia="en-US"/>
        </w:rPr>
        <w:t>akkwatika</w:t>
      </w:r>
      <w:proofErr w:type="spellEnd"/>
    </w:p>
    <w:p w14:paraId="3FB9F88A" w14:textId="77777777" w:rsidR="00287A82" w:rsidRPr="00FA6C46" w:rsidRDefault="00287A82" w:rsidP="00287A82">
      <w:pPr>
        <w:spacing w:before="120" w:after="120" w:line="360" w:lineRule="auto"/>
        <w:ind w:left="1416"/>
        <w:rPr>
          <w:szCs w:val="24"/>
          <w:lang w:val="it-IT" w:eastAsia="en-US"/>
        </w:rPr>
      </w:pPr>
      <w:proofErr w:type="spellStart"/>
      <w:r w:rsidRPr="00FA6C46">
        <w:rPr>
          <w:szCs w:val="24"/>
          <w:lang w:val="it-IT" w:eastAsia="en-US"/>
        </w:rPr>
        <w:t>Kompożizzjoni</w:t>
      </w:r>
      <w:proofErr w:type="spellEnd"/>
      <w:r w:rsidRPr="00FA6C46">
        <w:rPr>
          <w:szCs w:val="24"/>
          <w:lang w:val="it-IT" w:eastAsia="en-US"/>
        </w:rPr>
        <w:t xml:space="preserve"> u </w:t>
      </w:r>
      <w:proofErr w:type="spellStart"/>
      <w:r w:rsidRPr="00FA6C46">
        <w:rPr>
          <w:szCs w:val="24"/>
          <w:lang w:val="it-IT" w:eastAsia="en-US"/>
        </w:rPr>
        <w:t>abbundanza</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fawna</w:t>
      </w:r>
      <w:proofErr w:type="spellEnd"/>
      <w:r w:rsidRPr="00FA6C46">
        <w:rPr>
          <w:szCs w:val="24"/>
          <w:lang w:val="it-IT" w:eastAsia="en-US"/>
        </w:rPr>
        <w:t xml:space="preserve"> invertebrata </w:t>
      </w:r>
      <w:proofErr w:type="spellStart"/>
      <w:r w:rsidRPr="00FA6C46">
        <w:rPr>
          <w:szCs w:val="24"/>
          <w:lang w:val="it-IT" w:eastAsia="en-US"/>
        </w:rPr>
        <w:t>bentika</w:t>
      </w:r>
      <w:proofErr w:type="spellEnd"/>
    </w:p>
    <w:p w14:paraId="5C80A810" w14:textId="77777777" w:rsidR="00287A82" w:rsidRPr="00FA6C46" w:rsidRDefault="00287A82" w:rsidP="00287A82">
      <w:pPr>
        <w:spacing w:before="120" w:after="120" w:line="360" w:lineRule="auto"/>
        <w:ind w:left="1416"/>
        <w:rPr>
          <w:szCs w:val="24"/>
          <w:lang w:val="it-IT" w:eastAsia="en-US"/>
        </w:rPr>
      </w:pPr>
      <w:proofErr w:type="spellStart"/>
      <w:r w:rsidRPr="00FA6C46">
        <w:rPr>
          <w:szCs w:val="24"/>
          <w:lang w:val="it-IT" w:eastAsia="en-US"/>
        </w:rPr>
        <w:t>Kompożizzjoni</w:t>
      </w:r>
      <w:proofErr w:type="spellEnd"/>
      <w:r w:rsidRPr="00FA6C46">
        <w:rPr>
          <w:szCs w:val="24"/>
          <w:lang w:val="it-IT" w:eastAsia="en-US"/>
        </w:rPr>
        <w:t xml:space="preserve">, </w:t>
      </w:r>
      <w:proofErr w:type="spellStart"/>
      <w:r w:rsidRPr="00FA6C46">
        <w:rPr>
          <w:szCs w:val="24"/>
          <w:lang w:val="it-IT" w:eastAsia="en-US"/>
        </w:rPr>
        <w:t>abbundanza</w:t>
      </w:r>
      <w:proofErr w:type="spellEnd"/>
      <w:r w:rsidRPr="00FA6C46">
        <w:rPr>
          <w:szCs w:val="24"/>
          <w:lang w:val="it-IT" w:eastAsia="en-US"/>
        </w:rPr>
        <w:t xml:space="preserve"> u struttura tal-età tal-</w:t>
      </w:r>
      <w:proofErr w:type="spellStart"/>
      <w:r w:rsidRPr="00FA6C46">
        <w:rPr>
          <w:szCs w:val="24"/>
          <w:lang w:val="it-IT" w:eastAsia="en-US"/>
        </w:rPr>
        <w:t>fawna</w:t>
      </w:r>
      <w:proofErr w:type="spellEnd"/>
      <w:r w:rsidRPr="00FA6C46">
        <w:rPr>
          <w:szCs w:val="24"/>
          <w:lang w:val="it-IT" w:eastAsia="en-US"/>
        </w:rPr>
        <w:t xml:space="preserve"> tal-</w:t>
      </w:r>
      <w:proofErr w:type="spellStart"/>
      <w:r w:rsidRPr="00FA6C46">
        <w:rPr>
          <w:szCs w:val="24"/>
          <w:lang w:val="it-IT" w:eastAsia="en-US"/>
        </w:rPr>
        <w:t>ħut</w:t>
      </w:r>
      <w:proofErr w:type="spellEnd"/>
    </w:p>
    <w:p w14:paraId="4EBC5729" w14:textId="77777777" w:rsidR="00287A82" w:rsidRPr="00FA6C46" w:rsidRDefault="00287A82" w:rsidP="00287A82">
      <w:pPr>
        <w:spacing w:before="120" w:after="120" w:line="360" w:lineRule="auto"/>
        <w:ind w:left="1416"/>
        <w:rPr>
          <w:szCs w:val="24"/>
          <w:lang w:val="it-IT" w:eastAsia="en-US"/>
        </w:rPr>
      </w:pPr>
      <w:r w:rsidRPr="00FA6C46">
        <w:rPr>
          <w:szCs w:val="24"/>
          <w:lang w:val="it-IT" w:eastAsia="en-US"/>
        </w:rPr>
        <w:t xml:space="preserve">Elementi </w:t>
      </w:r>
      <w:proofErr w:type="spellStart"/>
      <w:r w:rsidRPr="00FA6C46">
        <w:rPr>
          <w:szCs w:val="24"/>
          <w:lang w:val="it-IT" w:eastAsia="en-US"/>
        </w:rPr>
        <w:t>idromorfoloġiċi</w:t>
      </w:r>
      <w:proofErr w:type="spellEnd"/>
      <w:r w:rsidRPr="00FA6C46">
        <w:rPr>
          <w:szCs w:val="24"/>
          <w:lang w:val="it-IT" w:eastAsia="en-US"/>
        </w:rPr>
        <w:t xml:space="preserve"> li </w:t>
      </w:r>
      <w:proofErr w:type="spellStart"/>
      <w:r w:rsidRPr="00FA6C46">
        <w:rPr>
          <w:szCs w:val="24"/>
          <w:lang w:val="it-IT" w:eastAsia="en-US"/>
        </w:rPr>
        <w:t>jappoġġaw</w:t>
      </w:r>
      <w:proofErr w:type="spellEnd"/>
      <w:r w:rsidRPr="00FA6C46">
        <w:rPr>
          <w:szCs w:val="24"/>
          <w:lang w:val="it-IT" w:eastAsia="en-US"/>
        </w:rPr>
        <w:t xml:space="preserve"> l-elementi </w:t>
      </w:r>
      <w:proofErr w:type="spellStart"/>
      <w:r w:rsidRPr="00FA6C46">
        <w:rPr>
          <w:szCs w:val="24"/>
          <w:lang w:val="it-IT" w:eastAsia="en-US"/>
        </w:rPr>
        <w:t>bijoloġiċi</w:t>
      </w:r>
      <w:proofErr w:type="spellEnd"/>
    </w:p>
    <w:p w14:paraId="2A68A892" w14:textId="77777777" w:rsidR="00287A82" w:rsidRPr="00FA6C46" w:rsidRDefault="00287A82" w:rsidP="00287A82">
      <w:pPr>
        <w:spacing w:before="120" w:after="120" w:line="360" w:lineRule="auto"/>
        <w:ind w:left="850"/>
        <w:rPr>
          <w:szCs w:val="24"/>
          <w:lang w:val="it-IT" w:eastAsia="en-US"/>
        </w:rPr>
      </w:pPr>
      <w:proofErr w:type="spellStart"/>
      <w:r w:rsidRPr="00FA6C46">
        <w:rPr>
          <w:szCs w:val="24"/>
          <w:lang w:val="it-IT" w:eastAsia="en-US"/>
        </w:rPr>
        <w:t>Reġim</w:t>
      </w:r>
      <w:proofErr w:type="spellEnd"/>
      <w:r w:rsidRPr="00FA6C46">
        <w:rPr>
          <w:szCs w:val="24"/>
          <w:lang w:val="it-IT" w:eastAsia="en-US"/>
        </w:rPr>
        <w:t xml:space="preserve"> </w:t>
      </w:r>
      <w:proofErr w:type="spellStart"/>
      <w:r w:rsidRPr="00FA6C46">
        <w:rPr>
          <w:szCs w:val="24"/>
          <w:lang w:val="it-IT" w:eastAsia="en-US"/>
        </w:rPr>
        <w:t>idroloġiku</w:t>
      </w:r>
      <w:proofErr w:type="spellEnd"/>
    </w:p>
    <w:p w14:paraId="0C17B95E" w14:textId="77777777" w:rsidR="00287A82" w:rsidRPr="00FA6C46" w:rsidRDefault="00287A82" w:rsidP="00287A82">
      <w:pPr>
        <w:spacing w:before="120" w:after="120" w:line="360" w:lineRule="auto"/>
        <w:ind w:left="1416"/>
        <w:rPr>
          <w:szCs w:val="24"/>
          <w:lang w:val="it-IT" w:eastAsia="en-US"/>
        </w:rPr>
      </w:pPr>
      <w:proofErr w:type="spellStart"/>
      <w:r w:rsidRPr="00FA6C46">
        <w:rPr>
          <w:szCs w:val="24"/>
          <w:lang w:val="it-IT" w:eastAsia="en-US"/>
        </w:rPr>
        <w:t>kwantità</w:t>
      </w:r>
      <w:proofErr w:type="spellEnd"/>
      <w:r w:rsidRPr="00FA6C46">
        <w:rPr>
          <w:szCs w:val="24"/>
          <w:lang w:val="it-IT" w:eastAsia="en-US"/>
        </w:rPr>
        <w:t xml:space="preserve"> u </w:t>
      </w:r>
      <w:proofErr w:type="spellStart"/>
      <w:r w:rsidRPr="00FA6C46">
        <w:rPr>
          <w:szCs w:val="24"/>
          <w:lang w:val="it-IT" w:eastAsia="en-US"/>
        </w:rPr>
        <w:t>dinamika</w:t>
      </w:r>
      <w:proofErr w:type="spellEnd"/>
      <w:r w:rsidRPr="00FA6C46">
        <w:rPr>
          <w:szCs w:val="24"/>
          <w:lang w:val="it-IT" w:eastAsia="en-US"/>
        </w:rPr>
        <w:t xml:space="preserve"> tal-</w:t>
      </w:r>
      <w:proofErr w:type="spellStart"/>
      <w:r w:rsidRPr="00FA6C46">
        <w:rPr>
          <w:szCs w:val="24"/>
          <w:lang w:val="it-IT" w:eastAsia="en-US"/>
        </w:rPr>
        <w:t>fluss</w:t>
      </w:r>
      <w:proofErr w:type="spellEnd"/>
      <w:r w:rsidRPr="00FA6C46">
        <w:rPr>
          <w:szCs w:val="24"/>
          <w:lang w:val="it-IT" w:eastAsia="en-US"/>
        </w:rPr>
        <w:t xml:space="preserve"> tal-</w:t>
      </w:r>
      <w:proofErr w:type="spellStart"/>
      <w:r w:rsidRPr="00FA6C46">
        <w:rPr>
          <w:szCs w:val="24"/>
          <w:lang w:val="it-IT" w:eastAsia="en-US"/>
        </w:rPr>
        <w:t>ilma</w:t>
      </w:r>
      <w:proofErr w:type="spellEnd"/>
    </w:p>
    <w:p w14:paraId="052EF3D7" w14:textId="77777777" w:rsidR="00287A82" w:rsidRPr="00FA6C46" w:rsidRDefault="00287A82" w:rsidP="00287A82">
      <w:pPr>
        <w:spacing w:before="120" w:after="120" w:line="360" w:lineRule="auto"/>
        <w:ind w:left="1416"/>
        <w:rPr>
          <w:szCs w:val="24"/>
          <w:lang w:val="it-IT" w:eastAsia="en-US"/>
        </w:rPr>
      </w:pPr>
      <w:proofErr w:type="spellStart"/>
      <w:r w:rsidRPr="00FA6C46">
        <w:rPr>
          <w:szCs w:val="24"/>
          <w:lang w:val="it-IT" w:eastAsia="en-US"/>
        </w:rPr>
        <w:t>konnessjoni</w:t>
      </w:r>
      <w:proofErr w:type="spellEnd"/>
      <w:r w:rsidRPr="00FA6C46">
        <w:rPr>
          <w:szCs w:val="24"/>
          <w:lang w:val="it-IT" w:eastAsia="en-US"/>
        </w:rPr>
        <w:t xml:space="preserve"> mal-</w:t>
      </w:r>
      <w:proofErr w:type="spellStart"/>
      <w:r w:rsidRPr="00FA6C46">
        <w:rPr>
          <w:szCs w:val="24"/>
          <w:lang w:val="it-IT" w:eastAsia="en-US"/>
        </w:rPr>
        <w:t>korpi</w:t>
      </w:r>
      <w:proofErr w:type="spellEnd"/>
      <w:r w:rsidRPr="00FA6C46">
        <w:rPr>
          <w:szCs w:val="24"/>
          <w:lang w:val="it-IT" w:eastAsia="en-US"/>
        </w:rPr>
        <w:t xml:space="preserve"> tal-</w:t>
      </w:r>
      <w:proofErr w:type="spellStart"/>
      <w:r w:rsidRPr="00FA6C46">
        <w:rPr>
          <w:szCs w:val="24"/>
          <w:lang w:val="it-IT" w:eastAsia="en-US"/>
        </w:rPr>
        <w:t>ilma</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taħt</w:t>
      </w:r>
      <w:proofErr w:type="spellEnd"/>
      <w:r w:rsidRPr="00FA6C46">
        <w:rPr>
          <w:szCs w:val="24"/>
          <w:lang w:val="it-IT" w:eastAsia="en-US"/>
        </w:rPr>
        <w:t xml:space="preserve"> l-art</w:t>
      </w:r>
    </w:p>
    <w:p w14:paraId="754D246B" w14:textId="77777777" w:rsidR="00287A82" w:rsidRPr="00FA6C46" w:rsidRDefault="00287A82" w:rsidP="00287A82">
      <w:pPr>
        <w:spacing w:before="120" w:after="120" w:line="360" w:lineRule="auto"/>
        <w:ind w:left="1416"/>
        <w:rPr>
          <w:szCs w:val="24"/>
          <w:lang w:val="it-IT" w:eastAsia="en-US"/>
        </w:rPr>
      </w:pPr>
      <w:proofErr w:type="spellStart"/>
      <w:r w:rsidRPr="00FA6C46">
        <w:rPr>
          <w:szCs w:val="24"/>
          <w:lang w:val="it-IT" w:eastAsia="en-US"/>
        </w:rPr>
        <w:t>Kontinwità</w:t>
      </w:r>
      <w:proofErr w:type="spellEnd"/>
      <w:r w:rsidRPr="00FA6C46">
        <w:rPr>
          <w:szCs w:val="24"/>
          <w:lang w:val="it-IT" w:eastAsia="en-US"/>
        </w:rPr>
        <w:t xml:space="preserve"> tax-</w:t>
      </w:r>
      <w:proofErr w:type="spellStart"/>
      <w:r w:rsidRPr="00FA6C46">
        <w:rPr>
          <w:szCs w:val="24"/>
          <w:lang w:val="it-IT" w:eastAsia="en-US"/>
        </w:rPr>
        <w:t>xmara</w:t>
      </w:r>
      <w:proofErr w:type="spellEnd"/>
    </w:p>
    <w:p w14:paraId="2B7B083F" w14:textId="77777777" w:rsidR="00C46A3B" w:rsidRPr="00FA6C46" w:rsidRDefault="00C46A3B">
      <w:pPr>
        <w:widowControl/>
        <w:rPr>
          <w:szCs w:val="24"/>
          <w:lang w:val="it-IT" w:eastAsia="en-US"/>
        </w:rPr>
      </w:pPr>
      <w:r w:rsidRPr="00FA6C46">
        <w:rPr>
          <w:szCs w:val="24"/>
          <w:lang w:val="it-IT" w:eastAsia="en-US"/>
        </w:rPr>
        <w:br w:type="page"/>
      </w:r>
    </w:p>
    <w:p w14:paraId="29F8179A" w14:textId="77777777" w:rsidR="00287A82" w:rsidRPr="00FA6C46" w:rsidRDefault="00287A82" w:rsidP="00287A82">
      <w:pPr>
        <w:spacing w:before="120" w:after="120" w:line="360" w:lineRule="auto"/>
        <w:ind w:left="850"/>
        <w:rPr>
          <w:szCs w:val="24"/>
          <w:lang w:val="it-IT" w:eastAsia="en-US"/>
        </w:rPr>
      </w:pPr>
      <w:proofErr w:type="spellStart"/>
      <w:r w:rsidRPr="00FA6C46">
        <w:rPr>
          <w:szCs w:val="24"/>
          <w:lang w:val="it-IT" w:eastAsia="en-US"/>
        </w:rPr>
        <w:lastRenderedPageBreak/>
        <w:t>Kundizzjonijiet</w:t>
      </w:r>
      <w:proofErr w:type="spellEnd"/>
      <w:r w:rsidRPr="00FA6C46">
        <w:rPr>
          <w:szCs w:val="24"/>
          <w:lang w:val="it-IT" w:eastAsia="en-US"/>
        </w:rPr>
        <w:t xml:space="preserve"> </w:t>
      </w:r>
      <w:proofErr w:type="spellStart"/>
      <w:r w:rsidRPr="00FA6C46">
        <w:rPr>
          <w:szCs w:val="24"/>
          <w:lang w:val="it-IT" w:eastAsia="en-US"/>
        </w:rPr>
        <w:t>morfoloġiċi</w:t>
      </w:r>
      <w:proofErr w:type="spellEnd"/>
    </w:p>
    <w:p w14:paraId="2DAE4A0F" w14:textId="77777777" w:rsidR="00287A82" w:rsidRPr="00FA6C46" w:rsidRDefault="00287A82" w:rsidP="00287A82">
      <w:pPr>
        <w:spacing w:before="120" w:after="120" w:line="360" w:lineRule="auto"/>
        <w:ind w:left="1416"/>
        <w:rPr>
          <w:szCs w:val="24"/>
          <w:lang w:val="it-IT" w:eastAsia="en-US"/>
        </w:rPr>
      </w:pPr>
      <w:proofErr w:type="spellStart"/>
      <w:r w:rsidRPr="00FA6C46">
        <w:rPr>
          <w:szCs w:val="24"/>
          <w:lang w:val="it-IT" w:eastAsia="en-US"/>
        </w:rPr>
        <w:t>varjazzjoni</w:t>
      </w:r>
      <w:proofErr w:type="spellEnd"/>
      <w:r w:rsidRPr="00FA6C46">
        <w:rPr>
          <w:szCs w:val="24"/>
          <w:lang w:val="it-IT" w:eastAsia="en-US"/>
        </w:rPr>
        <w:t xml:space="preserve"> fil-</w:t>
      </w:r>
      <w:proofErr w:type="spellStart"/>
      <w:r w:rsidRPr="00FA6C46">
        <w:rPr>
          <w:szCs w:val="24"/>
          <w:lang w:val="it-IT" w:eastAsia="en-US"/>
        </w:rPr>
        <w:t>wisa</w:t>
      </w:r>
      <w:proofErr w:type="spellEnd"/>
      <w:r w:rsidRPr="00FA6C46">
        <w:rPr>
          <w:szCs w:val="24"/>
          <w:lang w:val="it-IT" w:eastAsia="en-US"/>
        </w:rPr>
        <w:t>’ u l-</w:t>
      </w:r>
      <w:proofErr w:type="spellStart"/>
      <w:r w:rsidRPr="00FA6C46">
        <w:rPr>
          <w:szCs w:val="24"/>
          <w:lang w:val="it-IT" w:eastAsia="en-US"/>
        </w:rPr>
        <w:t>fond</w:t>
      </w:r>
      <w:proofErr w:type="spellEnd"/>
      <w:r w:rsidRPr="00FA6C46">
        <w:rPr>
          <w:szCs w:val="24"/>
          <w:lang w:val="it-IT" w:eastAsia="en-US"/>
        </w:rPr>
        <w:t xml:space="preserve"> tax-</w:t>
      </w:r>
      <w:proofErr w:type="spellStart"/>
      <w:r w:rsidRPr="00FA6C46">
        <w:rPr>
          <w:szCs w:val="24"/>
          <w:lang w:val="it-IT" w:eastAsia="en-US"/>
        </w:rPr>
        <w:t>xmara</w:t>
      </w:r>
      <w:proofErr w:type="spellEnd"/>
    </w:p>
    <w:p w14:paraId="125BF67F" w14:textId="77777777" w:rsidR="00287A82" w:rsidRPr="00FA6C46" w:rsidRDefault="00287A82" w:rsidP="00287A82">
      <w:pPr>
        <w:spacing w:before="120" w:after="120" w:line="360" w:lineRule="auto"/>
        <w:ind w:left="1416"/>
        <w:rPr>
          <w:szCs w:val="24"/>
          <w:lang w:val="pt-PT" w:eastAsia="en-US"/>
        </w:rPr>
      </w:pPr>
      <w:proofErr w:type="spellStart"/>
      <w:r w:rsidRPr="00FA6C46">
        <w:rPr>
          <w:szCs w:val="24"/>
          <w:lang w:val="pt-PT" w:eastAsia="en-US"/>
        </w:rPr>
        <w:t>struttura</w:t>
      </w:r>
      <w:proofErr w:type="spellEnd"/>
      <w:r w:rsidRPr="00FA6C46">
        <w:rPr>
          <w:szCs w:val="24"/>
          <w:lang w:val="pt-PT" w:eastAsia="en-US"/>
        </w:rPr>
        <w:t xml:space="preserve"> u </w:t>
      </w:r>
      <w:proofErr w:type="spellStart"/>
      <w:r w:rsidRPr="00FA6C46">
        <w:rPr>
          <w:szCs w:val="24"/>
          <w:lang w:val="pt-PT" w:eastAsia="en-US"/>
        </w:rPr>
        <w:t>substrat</w:t>
      </w:r>
      <w:proofErr w:type="spellEnd"/>
      <w:r w:rsidRPr="00FA6C46">
        <w:rPr>
          <w:szCs w:val="24"/>
          <w:lang w:val="pt-PT" w:eastAsia="en-US"/>
        </w:rPr>
        <w:t xml:space="preserve"> tal-</w:t>
      </w:r>
      <w:proofErr w:type="spellStart"/>
      <w:r w:rsidRPr="00FA6C46">
        <w:rPr>
          <w:szCs w:val="24"/>
          <w:lang w:val="pt-PT" w:eastAsia="en-US"/>
        </w:rPr>
        <w:t>qiegħ</w:t>
      </w:r>
      <w:proofErr w:type="spellEnd"/>
      <w:r w:rsidRPr="00FA6C46">
        <w:rPr>
          <w:szCs w:val="24"/>
          <w:lang w:val="pt-PT" w:eastAsia="en-US"/>
        </w:rPr>
        <w:t xml:space="preserve"> </w:t>
      </w:r>
      <w:proofErr w:type="spellStart"/>
      <w:r w:rsidRPr="00FA6C46">
        <w:rPr>
          <w:szCs w:val="24"/>
          <w:lang w:val="pt-PT" w:eastAsia="en-US"/>
        </w:rPr>
        <w:t>tax-xmara</w:t>
      </w:r>
      <w:proofErr w:type="spellEnd"/>
    </w:p>
    <w:p w14:paraId="6D0C1FD4" w14:textId="77777777" w:rsidR="00287A82" w:rsidRPr="00FA6C46" w:rsidRDefault="00287A82" w:rsidP="00287A82">
      <w:pPr>
        <w:spacing w:before="120" w:after="120" w:line="360" w:lineRule="auto"/>
        <w:ind w:left="1416"/>
        <w:rPr>
          <w:szCs w:val="24"/>
          <w:lang w:val="pt-PT" w:eastAsia="en-US"/>
        </w:rPr>
      </w:pPr>
      <w:proofErr w:type="spellStart"/>
      <w:r w:rsidRPr="00FA6C46">
        <w:rPr>
          <w:szCs w:val="24"/>
          <w:lang w:val="pt-PT" w:eastAsia="en-US"/>
        </w:rPr>
        <w:t>struttura</w:t>
      </w:r>
      <w:proofErr w:type="spellEnd"/>
      <w:r w:rsidRPr="00FA6C46">
        <w:rPr>
          <w:szCs w:val="24"/>
          <w:lang w:val="pt-PT" w:eastAsia="en-US"/>
        </w:rPr>
        <w:t xml:space="preserve"> </w:t>
      </w:r>
      <w:proofErr w:type="spellStart"/>
      <w:r w:rsidRPr="00FA6C46">
        <w:rPr>
          <w:szCs w:val="24"/>
          <w:lang w:val="pt-PT" w:eastAsia="en-US"/>
        </w:rPr>
        <w:t>taż-żona</w:t>
      </w:r>
      <w:proofErr w:type="spellEnd"/>
      <w:r w:rsidRPr="00FA6C46">
        <w:rPr>
          <w:szCs w:val="24"/>
          <w:lang w:val="pt-PT" w:eastAsia="en-US"/>
        </w:rPr>
        <w:t xml:space="preserve"> </w:t>
      </w:r>
      <w:proofErr w:type="spellStart"/>
      <w:r w:rsidRPr="00FA6C46">
        <w:rPr>
          <w:szCs w:val="24"/>
          <w:lang w:val="pt-PT" w:eastAsia="en-US"/>
        </w:rPr>
        <w:t>tax-xtut</w:t>
      </w:r>
      <w:proofErr w:type="spellEnd"/>
      <w:r w:rsidRPr="00FA6C46">
        <w:rPr>
          <w:szCs w:val="24"/>
          <w:lang w:val="pt-PT" w:eastAsia="en-US"/>
        </w:rPr>
        <w:t xml:space="preserve"> ta’ </w:t>
      </w:r>
      <w:proofErr w:type="spellStart"/>
      <w:r w:rsidRPr="00FA6C46">
        <w:rPr>
          <w:szCs w:val="24"/>
          <w:lang w:val="pt-PT" w:eastAsia="en-US"/>
        </w:rPr>
        <w:t>xmara</w:t>
      </w:r>
      <w:proofErr w:type="spellEnd"/>
    </w:p>
    <w:p w14:paraId="052E02FA" w14:textId="77777777" w:rsidR="00287A82" w:rsidRPr="00FA6C46" w:rsidRDefault="00287A82" w:rsidP="00287A82">
      <w:pPr>
        <w:spacing w:before="120" w:after="120" w:line="360" w:lineRule="auto"/>
        <w:ind w:left="1416"/>
        <w:rPr>
          <w:szCs w:val="24"/>
          <w:lang w:val="pt-PT" w:eastAsia="en-US"/>
        </w:rPr>
      </w:pPr>
      <w:proofErr w:type="spellStart"/>
      <w:r w:rsidRPr="00FA6C46">
        <w:rPr>
          <w:szCs w:val="24"/>
          <w:lang w:val="pt-PT" w:eastAsia="en-US"/>
        </w:rPr>
        <w:t>Elementi</w:t>
      </w:r>
      <w:proofErr w:type="spellEnd"/>
      <w:r w:rsidRPr="00FA6C46">
        <w:rPr>
          <w:szCs w:val="24"/>
          <w:lang w:val="pt-PT" w:eastAsia="en-US"/>
        </w:rPr>
        <w:t xml:space="preserve"> </w:t>
      </w:r>
      <w:proofErr w:type="spellStart"/>
      <w:r w:rsidRPr="00FA6C46">
        <w:rPr>
          <w:szCs w:val="24"/>
          <w:lang w:val="pt-PT" w:eastAsia="en-US"/>
        </w:rPr>
        <w:t>fiżikokimiċi</w:t>
      </w:r>
      <w:proofErr w:type="spellEnd"/>
      <w:r w:rsidRPr="00FA6C46">
        <w:rPr>
          <w:szCs w:val="24"/>
          <w:lang w:val="pt-PT" w:eastAsia="en-US"/>
        </w:rPr>
        <w:t xml:space="preserve"> </w:t>
      </w:r>
      <w:proofErr w:type="spellStart"/>
      <w:r w:rsidRPr="00FA6C46">
        <w:rPr>
          <w:szCs w:val="24"/>
          <w:lang w:val="pt-PT" w:eastAsia="en-US"/>
        </w:rPr>
        <w:t>ġenerali</w:t>
      </w:r>
      <w:proofErr w:type="spellEnd"/>
      <w:r w:rsidRPr="00FA6C46">
        <w:rPr>
          <w:szCs w:val="24"/>
          <w:lang w:val="pt-PT" w:eastAsia="en-US"/>
        </w:rPr>
        <w:t xml:space="preserve"> li </w:t>
      </w:r>
      <w:proofErr w:type="spellStart"/>
      <w:r w:rsidRPr="00FA6C46">
        <w:rPr>
          <w:szCs w:val="24"/>
          <w:lang w:val="pt-PT" w:eastAsia="en-US"/>
        </w:rPr>
        <w:t>jappoġġaw</w:t>
      </w:r>
      <w:proofErr w:type="spellEnd"/>
      <w:r w:rsidRPr="00FA6C46">
        <w:rPr>
          <w:szCs w:val="24"/>
          <w:lang w:val="pt-PT" w:eastAsia="en-US"/>
        </w:rPr>
        <w:t xml:space="preserve"> l-</w:t>
      </w:r>
      <w:proofErr w:type="spellStart"/>
      <w:r w:rsidRPr="00FA6C46">
        <w:rPr>
          <w:szCs w:val="24"/>
          <w:lang w:val="pt-PT" w:eastAsia="en-US"/>
        </w:rPr>
        <w:t>elementi</w:t>
      </w:r>
      <w:proofErr w:type="spellEnd"/>
      <w:r w:rsidRPr="00FA6C46">
        <w:rPr>
          <w:szCs w:val="24"/>
          <w:lang w:val="pt-PT" w:eastAsia="en-US"/>
        </w:rPr>
        <w:t xml:space="preserve"> </w:t>
      </w:r>
      <w:proofErr w:type="spellStart"/>
      <w:r w:rsidRPr="00FA6C46">
        <w:rPr>
          <w:szCs w:val="24"/>
          <w:lang w:val="pt-PT" w:eastAsia="en-US"/>
        </w:rPr>
        <w:t>bijoloġiċi</w:t>
      </w:r>
      <w:proofErr w:type="spellEnd"/>
    </w:p>
    <w:p w14:paraId="5134E725" w14:textId="77777777" w:rsidR="00287A82" w:rsidRPr="00FA6C46" w:rsidRDefault="00287A82" w:rsidP="00287A82">
      <w:pPr>
        <w:spacing w:before="120" w:after="120" w:line="360" w:lineRule="auto"/>
        <w:ind w:left="1416"/>
        <w:rPr>
          <w:szCs w:val="24"/>
          <w:lang w:val="pt-PT" w:eastAsia="en-US"/>
        </w:rPr>
      </w:pPr>
      <w:proofErr w:type="spellStart"/>
      <w:r w:rsidRPr="00FA6C46">
        <w:rPr>
          <w:szCs w:val="24"/>
          <w:lang w:val="pt-PT" w:eastAsia="en-US"/>
        </w:rPr>
        <w:t>Kundizzjonijiet</w:t>
      </w:r>
      <w:proofErr w:type="spellEnd"/>
      <w:r w:rsidRPr="00FA6C46">
        <w:rPr>
          <w:szCs w:val="24"/>
          <w:lang w:val="pt-PT" w:eastAsia="en-US"/>
        </w:rPr>
        <w:t xml:space="preserve"> </w:t>
      </w:r>
      <w:proofErr w:type="spellStart"/>
      <w:r w:rsidRPr="00FA6C46">
        <w:rPr>
          <w:szCs w:val="24"/>
          <w:lang w:val="pt-PT" w:eastAsia="en-US"/>
        </w:rPr>
        <w:t>termali</w:t>
      </w:r>
      <w:proofErr w:type="spellEnd"/>
    </w:p>
    <w:p w14:paraId="7594445D" w14:textId="77777777" w:rsidR="00287A82" w:rsidRPr="00FA6C46" w:rsidRDefault="00287A82" w:rsidP="00287A82">
      <w:pPr>
        <w:spacing w:before="120" w:after="120" w:line="360" w:lineRule="auto"/>
        <w:ind w:left="1416"/>
        <w:rPr>
          <w:szCs w:val="24"/>
          <w:lang w:val="pt-PT" w:eastAsia="en-US"/>
        </w:rPr>
      </w:pPr>
      <w:proofErr w:type="spellStart"/>
      <w:r w:rsidRPr="00FA6C46">
        <w:rPr>
          <w:szCs w:val="24"/>
          <w:lang w:val="pt-PT" w:eastAsia="en-US"/>
        </w:rPr>
        <w:t>Kundizzjonijiet</w:t>
      </w:r>
      <w:proofErr w:type="spellEnd"/>
      <w:r w:rsidRPr="00FA6C46">
        <w:rPr>
          <w:szCs w:val="24"/>
          <w:lang w:val="pt-PT" w:eastAsia="en-US"/>
        </w:rPr>
        <w:t xml:space="preserve"> </w:t>
      </w:r>
      <w:proofErr w:type="gramStart"/>
      <w:r w:rsidRPr="00FA6C46">
        <w:rPr>
          <w:szCs w:val="24"/>
          <w:lang w:val="pt-PT" w:eastAsia="en-US"/>
        </w:rPr>
        <w:t>ta’</w:t>
      </w:r>
      <w:proofErr w:type="gramEnd"/>
      <w:r w:rsidRPr="00FA6C46">
        <w:rPr>
          <w:szCs w:val="24"/>
          <w:lang w:val="pt-PT" w:eastAsia="en-US"/>
        </w:rPr>
        <w:t xml:space="preserve"> </w:t>
      </w:r>
      <w:proofErr w:type="spellStart"/>
      <w:r w:rsidRPr="00FA6C46">
        <w:rPr>
          <w:szCs w:val="24"/>
          <w:lang w:val="pt-PT" w:eastAsia="en-US"/>
        </w:rPr>
        <w:t>ossiġenazzjoni</w:t>
      </w:r>
      <w:proofErr w:type="spellEnd"/>
    </w:p>
    <w:p w14:paraId="540FA064" w14:textId="77777777" w:rsidR="00287A82" w:rsidRPr="00FA6C46" w:rsidRDefault="00287A82" w:rsidP="00287A82">
      <w:pPr>
        <w:spacing w:before="120" w:after="120" w:line="360" w:lineRule="auto"/>
        <w:ind w:left="1416"/>
        <w:rPr>
          <w:szCs w:val="24"/>
          <w:lang w:val="pt-PT" w:eastAsia="en-US"/>
        </w:rPr>
      </w:pPr>
      <w:proofErr w:type="spellStart"/>
      <w:r w:rsidRPr="00FA6C46">
        <w:rPr>
          <w:szCs w:val="24"/>
          <w:lang w:val="pt-PT" w:eastAsia="en-US"/>
        </w:rPr>
        <w:t>Salinità</w:t>
      </w:r>
      <w:proofErr w:type="spellEnd"/>
    </w:p>
    <w:p w14:paraId="7688F8DD" w14:textId="77777777" w:rsidR="00287A82" w:rsidRPr="00FA6C46" w:rsidRDefault="00287A82" w:rsidP="00287A82">
      <w:pPr>
        <w:spacing w:before="120" w:after="120" w:line="360" w:lineRule="auto"/>
        <w:ind w:left="1416"/>
        <w:rPr>
          <w:szCs w:val="24"/>
          <w:lang w:val="pt-PT" w:eastAsia="en-US"/>
        </w:rPr>
      </w:pPr>
      <w:proofErr w:type="spellStart"/>
      <w:r w:rsidRPr="00FA6C46">
        <w:rPr>
          <w:szCs w:val="24"/>
          <w:lang w:val="pt-PT" w:eastAsia="en-US"/>
        </w:rPr>
        <w:t>Stat</w:t>
      </w:r>
      <w:proofErr w:type="spellEnd"/>
      <w:r w:rsidRPr="00FA6C46">
        <w:rPr>
          <w:szCs w:val="24"/>
          <w:lang w:val="pt-PT" w:eastAsia="en-US"/>
        </w:rPr>
        <w:t xml:space="preserve"> </w:t>
      </w:r>
      <w:proofErr w:type="gramStart"/>
      <w:r w:rsidRPr="00FA6C46">
        <w:rPr>
          <w:szCs w:val="24"/>
          <w:lang w:val="pt-PT" w:eastAsia="en-US"/>
        </w:rPr>
        <w:t>ta’</w:t>
      </w:r>
      <w:proofErr w:type="gramEnd"/>
      <w:r w:rsidRPr="00FA6C46">
        <w:rPr>
          <w:szCs w:val="24"/>
          <w:lang w:val="pt-PT" w:eastAsia="en-US"/>
        </w:rPr>
        <w:t xml:space="preserve"> </w:t>
      </w:r>
      <w:proofErr w:type="spellStart"/>
      <w:r w:rsidRPr="00FA6C46">
        <w:rPr>
          <w:szCs w:val="24"/>
          <w:lang w:val="pt-PT" w:eastAsia="en-US"/>
        </w:rPr>
        <w:t>aċidifikazzjoni</w:t>
      </w:r>
      <w:proofErr w:type="spellEnd"/>
    </w:p>
    <w:p w14:paraId="7FC01CA2" w14:textId="77777777" w:rsidR="00287A82" w:rsidRPr="00FA6C46" w:rsidRDefault="00287A82" w:rsidP="00287A82">
      <w:pPr>
        <w:spacing w:before="120" w:after="120" w:line="360" w:lineRule="auto"/>
        <w:ind w:left="1416"/>
        <w:rPr>
          <w:szCs w:val="24"/>
          <w:lang w:val="pt-PT" w:eastAsia="en-US"/>
        </w:rPr>
      </w:pPr>
      <w:proofErr w:type="spellStart"/>
      <w:r w:rsidRPr="00FA6C46">
        <w:rPr>
          <w:szCs w:val="24"/>
          <w:lang w:val="pt-PT" w:eastAsia="en-US"/>
        </w:rPr>
        <w:t>Kundizzjonijiet</w:t>
      </w:r>
      <w:proofErr w:type="spellEnd"/>
      <w:r w:rsidRPr="00FA6C46">
        <w:rPr>
          <w:szCs w:val="24"/>
          <w:lang w:val="pt-PT" w:eastAsia="en-US"/>
        </w:rPr>
        <w:t xml:space="preserve"> </w:t>
      </w:r>
      <w:proofErr w:type="spellStart"/>
      <w:r w:rsidRPr="00FA6C46">
        <w:rPr>
          <w:szCs w:val="24"/>
          <w:lang w:val="pt-PT" w:eastAsia="en-US"/>
        </w:rPr>
        <w:t>tan-nutrijenti</w:t>
      </w:r>
      <w:proofErr w:type="spellEnd"/>
    </w:p>
    <w:p w14:paraId="081777DA" w14:textId="77777777" w:rsidR="00287A82" w:rsidRPr="00FA6C46" w:rsidRDefault="00287A82" w:rsidP="00287A82">
      <w:pPr>
        <w:spacing w:before="120" w:after="120" w:line="360" w:lineRule="auto"/>
        <w:ind w:left="1416" w:hanging="566"/>
        <w:rPr>
          <w:szCs w:val="24"/>
          <w:lang w:val="pt-PT" w:eastAsia="en-US"/>
        </w:rPr>
      </w:pPr>
      <w:r w:rsidRPr="00FA6C46">
        <w:rPr>
          <w:szCs w:val="24"/>
          <w:lang w:val="pt-PT" w:eastAsia="en-US"/>
        </w:rPr>
        <w:t>1.1.2.</w:t>
      </w:r>
      <w:r w:rsidRPr="00FA6C46">
        <w:rPr>
          <w:szCs w:val="24"/>
          <w:lang w:val="pt-PT" w:eastAsia="en-US"/>
        </w:rPr>
        <w:tab/>
        <w:t xml:space="preserve"> </w:t>
      </w:r>
      <w:proofErr w:type="spellStart"/>
      <w:r w:rsidRPr="00FA6C46">
        <w:rPr>
          <w:szCs w:val="24"/>
          <w:lang w:val="pt-PT" w:eastAsia="en-US"/>
        </w:rPr>
        <w:t>Lagi</w:t>
      </w:r>
      <w:proofErr w:type="spellEnd"/>
    </w:p>
    <w:p w14:paraId="075DA98F" w14:textId="77777777" w:rsidR="00287A82" w:rsidRPr="00FA6C46" w:rsidRDefault="00287A82" w:rsidP="00287A82">
      <w:pPr>
        <w:spacing w:before="120" w:after="120" w:line="360" w:lineRule="auto"/>
        <w:ind w:left="1416"/>
        <w:rPr>
          <w:szCs w:val="24"/>
          <w:lang w:val="pt-PT" w:eastAsia="en-US"/>
        </w:rPr>
      </w:pPr>
      <w:proofErr w:type="spellStart"/>
      <w:r w:rsidRPr="00FA6C46">
        <w:rPr>
          <w:szCs w:val="24"/>
          <w:lang w:val="pt-PT" w:eastAsia="en-US"/>
        </w:rPr>
        <w:t>Elementi</w:t>
      </w:r>
      <w:proofErr w:type="spellEnd"/>
      <w:r w:rsidRPr="00FA6C46">
        <w:rPr>
          <w:szCs w:val="24"/>
          <w:lang w:val="pt-PT" w:eastAsia="en-US"/>
        </w:rPr>
        <w:t xml:space="preserve"> </w:t>
      </w:r>
      <w:proofErr w:type="spellStart"/>
      <w:r w:rsidRPr="00FA6C46">
        <w:rPr>
          <w:szCs w:val="24"/>
          <w:lang w:val="pt-PT" w:eastAsia="en-US"/>
        </w:rPr>
        <w:t>bijoloġiċi</w:t>
      </w:r>
      <w:proofErr w:type="spellEnd"/>
    </w:p>
    <w:p w14:paraId="2F3E91BE" w14:textId="77777777" w:rsidR="00C46A3B" w:rsidRPr="00FA6C46" w:rsidRDefault="00C46A3B">
      <w:pPr>
        <w:widowControl/>
        <w:rPr>
          <w:szCs w:val="24"/>
          <w:lang w:val="pt-PT" w:eastAsia="en-US"/>
        </w:rPr>
      </w:pPr>
      <w:r w:rsidRPr="00FA6C46">
        <w:rPr>
          <w:szCs w:val="24"/>
          <w:lang w:val="pt-PT" w:eastAsia="en-US"/>
        </w:rPr>
        <w:br w:type="page"/>
      </w:r>
    </w:p>
    <w:p w14:paraId="0E69E1BF" w14:textId="77777777" w:rsidR="00287A82" w:rsidRPr="00FA6C46" w:rsidRDefault="00287A82" w:rsidP="00287A82">
      <w:pPr>
        <w:spacing w:before="120" w:after="120" w:line="360" w:lineRule="auto"/>
        <w:ind w:left="1416"/>
        <w:rPr>
          <w:szCs w:val="24"/>
          <w:lang w:val="pt-PT" w:eastAsia="en-US"/>
        </w:rPr>
      </w:pPr>
      <w:proofErr w:type="spellStart"/>
      <w:r w:rsidRPr="00FA6C46">
        <w:rPr>
          <w:szCs w:val="24"/>
          <w:lang w:val="pt-PT" w:eastAsia="en-US"/>
        </w:rPr>
        <w:lastRenderedPageBreak/>
        <w:t>Kompożizzjoni</w:t>
      </w:r>
      <w:proofErr w:type="spellEnd"/>
      <w:r w:rsidRPr="00FA6C46">
        <w:rPr>
          <w:szCs w:val="24"/>
          <w:lang w:val="pt-PT" w:eastAsia="en-US"/>
        </w:rPr>
        <w:t xml:space="preserve">, </w:t>
      </w:r>
      <w:proofErr w:type="spellStart"/>
      <w:r w:rsidRPr="00FA6C46">
        <w:rPr>
          <w:szCs w:val="24"/>
          <w:lang w:val="pt-PT" w:eastAsia="en-US"/>
        </w:rPr>
        <w:t>abbundanza</w:t>
      </w:r>
      <w:proofErr w:type="spellEnd"/>
      <w:r w:rsidRPr="00FA6C46">
        <w:rPr>
          <w:szCs w:val="24"/>
          <w:lang w:val="pt-PT" w:eastAsia="en-US"/>
        </w:rPr>
        <w:t xml:space="preserve"> u </w:t>
      </w:r>
      <w:proofErr w:type="spellStart"/>
      <w:r w:rsidRPr="00FA6C46">
        <w:rPr>
          <w:szCs w:val="24"/>
          <w:lang w:val="pt-PT" w:eastAsia="en-US"/>
        </w:rPr>
        <w:t>bijomassa</w:t>
      </w:r>
      <w:proofErr w:type="spellEnd"/>
      <w:r w:rsidRPr="00FA6C46">
        <w:rPr>
          <w:szCs w:val="24"/>
          <w:lang w:val="pt-PT" w:eastAsia="en-US"/>
        </w:rPr>
        <w:t xml:space="preserve"> </w:t>
      </w:r>
      <w:proofErr w:type="gramStart"/>
      <w:r w:rsidRPr="00FA6C46">
        <w:rPr>
          <w:szCs w:val="24"/>
          <w:lang w:val="pt-PT" w:eastAsia="en-US"/>
        </w:rPr>
        <w:t>ta’</w:t>
      </w:r>
      <w:proofErr w:type="gramEnd"/>
      <w:r w:rsidRPr="00FA6C46">
        <w:rPr>
          <w:szCs w:val="24"/>
          <w:lang w:val="pt-PT" w:eastAsia="en-US"/>
        </w:rPr>
        <w:t xml:space="preserve"> </w:t>
      </w:r>
      <w:proofErr w:type="spellStart"/>
      <w:r w:rsidRPr="00FA6C46">
        <w:rPr>
          <w:szCs w:val="24"/>
          <w:lang w:val="pt-PT" w:eastAsia="en-US"/>
        </w:rPr>
        <w:t>fitoplankton</w:t>
      </w:r>
      <w:proofErr w:type="spellEnd"/>
    </w:p>
    <w:p w14:paraId="0F0606F3" w14:textId="77777777" w:rsidR="00287A82" w:rsidRPr="00FA6C46" w:rsidRDefault="00287A82" w:rsidP="00287A82">
      <w:pPr>
        <w:spacing w:before="120" w:after="120" w:line="360" w:lineRule="auto"/>
        <w:ind w:left="1416"/>
        <w:rPr>
          <w:szCs w:val="24"/>
          <w:lang w:val="pt-PT" w:eastAsia="en-US"/>
        </w:rPr>
      </w:pPr>
      <w:proofErr w:type="spellStart"/>
      <w:r w:rsidRPr="00FA6C46">
        <w:rPr>
          <w:szCs w:val="24"/>
          <w:lang w:val="pt-PT" w:eastAsia="en-US"/>
        </w:rPr>
        <w:t>Kompożizzjoni</w:t>
      </w:r>
      <w:proofErr w:type="spellEnd"/>
      <w:r w:rsidRPr="00FA6C46">
        <w:rPr>
          <w:szCs w:val="24"/>
          <w:lang w:val="pt-PT" w:eastAsia="en-US"/>
        </w:rPr>
        <w:t xml:space="preserve"> u </w:t>
      </w:r>
      <w:proofErr w:type="spellStart"/>
      <w:r w:rsidRPr="00FA6C46">
        <w:rPr>
          <w:szCs w:val="24"/>
          <w:lang w:val="pt-PT" w:eastAsia="en-US"/>
        </w:rPr>
        <w:t>abbundanza</w:t>
      </w:r>
      <w:proofErr w:type="spellEnd"/>
      <w:r w:rsidRPr="00FA6C46">
        <w:rPr>
          <w:szCs w:val="24"/>
          <w:lang w:val="pt-PT" w:eastAsia="en-US"/>
        </w:rPr>
        <w:t xml:space="preserve"> </w:t>
      </w:r>
      <w:proofErr w:type="gramStart"/>
      <w:r w:rsidRPr="00FA6C46">
        <w:rPr>
          <w:szCs w:val="24"/>
          <w:lang w:val="pt-PT" w:eastAsia="en-US"/>
        </w:rPr>
        <w:t>ta’</w:t>
      </w:r>
      <w:proofErr w:type="gramEnd"/>
      <w:r w:rsidRPr="00FA6C46">
        <w:rPr>
          <w:szCs w:val="24"/>
          <w:lang w:val="pt-PT" w:eastAsia="en-US"/>
        </w:rPr>
        <w:t xml:space="preserve"> flora </w:t>
      </w:r>
      <w:proofErr w:type="spellStart"/>
      <w:r w:rsidRPr="00FA6C46">
        <w:rPr>
          <w:szCs w:val="24"/>
          <w:lang w:val="pt-PT" w:eastAsia="en-US"/>
        </w:rPr>
        <w:t>akkwatika</w:t>
      </w:r>
      <w:proofErr w:type="spellEnd"/>
      <w:r w:rsidRPr="00FA6C46">
        <w:rPr>
          <w:szCs w:val="24"/>
          <w:lang w:val="pt-PT" w:eastAsia="en-US"/>
        </w:rPr>
        <w:t xml:space="preserve"> </w:t>
      </w:r>
      <w:proofErr w:type="spellStart"/>
      <w:r w:rsidRPr="00FA6C46">
        <w:rPr>
          <w:szCs w:val="24"/>
          <w:lang w:val="pt-PT" w:eastAsia="en-US"/>
        </w:rPr>
        <w:t>oħra</w:t>
      </w:r>
      <w:proofErr w:type="spellEnd"/>
    </w:p>
    <w:p w14:paraId="75455258" w14:textId="77777777" w:rsidR="00287A82" w:rsidRPr="00FA6C46" w:rsidRDefault="00287A82" w:rsidP="00287A82">
      <w:pPr>
        <w:spacing w:before="120" w:after="120" w:line="360" w:lineRule="auto"/>
        <w:ind w:left="1416"/>
        <w:rPr>
          <w:szCs w:val="24"/>
          <w:lang w:val="pt-PT" w:eastAsia="en-US"/>
        </w:rPr>
      </w:pPr>
      <w:proofErr w:type="spellStart"/>
      <w:r w:rsidRPr="00FA6C46">
        <w:rPr>
          <w:szCs w:val="24"/>
          <w:lang w:val="pt-PT" w:eastAsia="en-US"/>
        </w:rPr>
        <w:t>Kompożizzjoni</w:t>
      </w:r>
      <w:proofErr w:type="spellEnd"/>
      <w:r w:rsidRPr="00FA6C46">
        <w:rPr>
          <w:szCs w:val="24"/>
          <w:lang w:val="pt-PT" w:eastAsia="en-US"/>
        </w:rPr>
        <w:t xml:space="preserve"> u </w:t>
      </w:r>
      <w:proofErr w:type="spellStart"/>
      <w:r w:rsidRPr="00FA6C46">
        <w:rPr>
          <w:szCs w:val="24"/>
          <w:lang w:val="pt-PT" w:eastAsia="en-US"/>
        </w:rPr>
        <w:t>abbundanza</w:t>
      </w:r>
      <w:proofErr w:type="spellEnd"/>
      <w:r w:rsidRPr="00FA6C46">
        <w:rPr>
          <w:szCs w:val="24"/>
          <w:lang w:val="pt-PT" w:eastAsia="en-US"/>
        </w:rPr>
        <w:t xml:space="preserve"> </w:t>
      </w:r>
      <w:proofErr w:type="gramStart"/>
      <w:r w:rsidRPr="00FA6C46">
        <w:rPr>
          <w:szCs w:val="24"/>
          <w:lang w:val="pt-PT" w:eastAsia="en-US"/>
        </w:rPr>
        <w:t>ta’</w:t>
      </w:r>
      <w:proofErr w:type="gramEnd"/>
      <w:r w:rsidRPr="00FA6C46">
        <w:rPr>
          <w:szCs w:val="24"/>
          <w:lang w:val="pt-PT" w:eastAsia="en-US"/>
        </w:rPr>
        <w:t xml:space="preserve"> </w:t>
      </w:r>
      <w:proofErr w:type="spellStart"/>
      <w:r w:rsidRPr="00FA6C46">
        <w:rPr>
          <w:szCs w:val="24"/>
          <w:lang w:val="pt-PT" w:eastAsia="en-US"/>
        </w:rPr>
        <w:t>fawna</w:t>
      </w:r>
      <w:proofErr w:type="spellEnd"/>
      <w:r w:rsidRPr="00FA6C46">
        <w:rPr>
          <w:szCs w:val="24"/>
          <w:lang w:val="pt-PT" w:eastAsia="en-US"/>
        </w:rPr>
        <w:t xml:space="preserve"> </w:t>
      </w:r>
      <w:proofErr w:type="spellStart"/>
      <w:r w:rsidRPr="00FA6C46">
        <w:rPr>
          <w:szCs w:val="24"/>
          <w:lang w:val="pt-PT" w:eastAsia="en-US"/>
        </w:rPr>
        <w:t>invertebrata</w:t>
      </w:r>
      <w:proofErr w:type="spellEnd"/>
      <w:r w:rsidRPr="00FA6C46">
        <w:rPr>
          <w:szCs w:val="24"/>
          <w:lang w:val="pt-PT" w:eastAsia="en-US"/>
        </w:rPr>
        <w:t xml:space="preserve"> </w:t>
      </w:r>
      <w:proofErr w:type="spellStart"/>
      <w:r w:rsidRPr="00FA6C46">
        <w:rPr>
          <w:szCs w:val="24"/>
          <w:lang w:val="pt-PT" w:eastAsia="en-US"/>
        </w:rPr>
        <w:t>bentika</w:t>
      </w:r>
      <w:proofErr w:type="spellEnd"/>
    </w:p>
    <w:p w14:paraId="7F74F167" w14:textId="77777777" w:rsidR="00287A82" w:rsidRPr="00FA6C46" w:rsidRDefault="00287A82" w:rsidP="00287A82">
      <w:pPr>
        <w:spacing w:before="120" w:after="120" w:line="360" w:lineRule="auto"/>
        <w:ind w:left="1416"/>
        <w:rPr>
          <w:szCs w:val="24"/>
          <w:lang w:val="pt-PT" w:eastAsia="en-US"/>
        </w:rPr>
      </w:pPr>
      <w:proofErr w:type="spellStart"/>
      <w:r w:rsidRPr="00FA6C46">
        <w:rPr>
          <w:szCs w:val="24"/>
          <w:lang w:val="pt-PT" w:eastAsia="en-US"/>
        </w:rPr>
        <w:t>Kompożizzjoni</w:t>
      </w:r>
      <w:proofErr w:type="spellEnd"/>
      <w:r w:rsidRPr="00FA6C46">
        <w:rPr>
          <w:szCs w:val="24"/>
          <w:lang w:val="pt-PT" w:eastAsia="en-US"/>
        </w:rPr>
        <w:t xml:space="preserve">, </w:t>
      </w:r>
      <w:proofErr w:type="spellStart"/>
      <w:r w:rsidRPr="00FA6C46">
        <w:rPr>
          <w:szCs w:val="24"/>
          <w:lang w:val="pt-PT" w:eastAsia="en-US"/>
        </w:rPr>
        <w:t>abbundanza</w:t>
      </w:r>
      <w:proofErr w:type="spellEnd"/>
      <w:r w:rsidRPr="00FA6C46">
        <w:rPr>
          <w:szCs w:val="24"/>
          <w:lang w:val="pt-PT" w:eastAsia="en-US"/>
        </w:rPr>
        <w:t xml:space="preserve"> u </w:t>
      </w:r>
      <w:proofErr w:type="spellStart"/>
      <w:r w:rsidRPr="00FA6C46">
        <w:rPr>
          <w:szCs w:val="24"/>
          <w:lang w:val="pt-PT" w:eastAsia="en-US"/>
        </w:rPr>
        <w:t>struttura</w:t>
      </w:r>
      <w:proofErr w:type="spellEnd"/>
      <w:r w:rsidRPr="00FA6C46">
        <w:rPr>
          <w:szCs w:val="24"/>
          <w:lang w:val="pt-PT" w:eastAsia="en-US"/>
        </w:rPr>
        <w:t xml:space="preserve"> </w:t>
      </w:r>
      <w:proofErr w:type="spellStart"/>
      <w:r w:rsidRPr="00FA6C46">
        <w:rPr>
          <w:szCs w:val="24"/>
          <w:lang w:val="pt-PT" w:eastAsia="en-US"/>
        </w:rPr>
        <w:t>tal-età</w:t>
      </w:r>
      <w:proofErr w:type="spellEnd"/>
      <w:r w:rsidRPr="00FA6C46">
        <w:rPr>
          <w:szCs w:val="24"/>
          <w:lang w:val="pt-PT" w:eastAsia="en-US"/>
        </w:rPr>
        <w:t xml:space="preserve"> tal-</w:t>
      </w:r>
      <w:proofErr w:type="spellStart"/>
      <w:r w:rsidRPr="00FA6C46">
        <w:rPr>
          <w:szCs w:val="24"/>
          <w:lang w:val="pt-PT" w:eastAsia="en-US"/>
        </w:rPr>
        <w:t>fawna</w:t>
      </w:r>
      <w:proofErr w:type="spellEnd"/>
      <w:r w:rsidRPr="00FA6C46">
        <w:rPr>
          <w:szCs w:val="24"/>
          <w:lang w:val="pt-PT" w:eastAsia="en-US"/>
        </w:rPr>
        <w:t xml:space="preserve"> tal-</w:t>
      </w:r>
      <w:proofErr w:type="spellStart"/>
      <w:r w:rsidRPr="00FA6C46">
        <w:rPr>
          <w:szCs w:val="24"/>
          <w:lang w:val="pt-PT" w:eastAsia="en-US"/>
        </w:rPr>
        <w:t>ħut</w:t>
      </w:r>
      <w:proofErr w:type="spellEnd"/>
    </w:p>
    <w:p w14:paraId="445DEAF0" w14:textId="77777777" w:rsidR="00287A82" w:rsidRPr="00FA6C46" w:rsidRDefault="00287A82" w:rsidP="00287A82">
      <w:pPr>
        <w:spacing w:before="120" w:after="120" w:line="360" w:lineRule="auto"/>
        <w:ind w:left="1416"/>
        <w:rPr>
          <w:szCs w:val="24"/>
          <w:lang w:val="pt-PT" w:eastAsia="en-US"/>
        </w:rPr>
      </w:pPr>
      <w:proofErr w:type="spellStart"/>
      <w:r w:rsidRPr="00FA6C46">
        <w:rPr>
          <w:szCs w:val="24"/>
          <w:lang w:val="pt-PT" w:eastAsia="en-US"/>
        </w:rPr>
        <w:t>Elementi</w:t>
      </w:r>
      <w:proofErr w:type="spellEnd"/>
      <w:r w:rsidRPr="00FA6C46">
        <w:rPr>
          <w:szCs w:val="24"/>
          <w:lang w:val="pt-PT" w:eastAsia="en-US"/>
        </w:rPr>
        <w:t xml:space="preserve"> </w:t>
      </w:r>
      <w:proofErr w:type="spellStart"/>
      <w:r w:rsidRPr="00FA6C46">
        <w:rPr>
          <w:szCs w:val="24"/>
          <w:lang w:val="pt-PT" w:eastAsia="en-US"/>
        </w:rPr>
        <w:t>idromorfoloġiċi</w:t>
      </w:r>
      <w:proofErr w:type="spellEnd"/>
      <w:r w:rsidRPr="00FA6C46">
        <w:rPr>
          <w:szCs w:val="24"/>
          <w:lang w:val="pt-PT" w:eastAsia="en-US"/>
        </w:rPr>
        <w:t xml:space="preserve"> li </w:t>
      </w:r>
      <w:proofErr w:type="spellStart"/>
      <w:r w:rsidRPr="00FA6C46">
        <w:rPr>
          <w:szCs w:val="24"/>
          <w:lang w:val="pt-PT" w:eastAsia="en-US"/>
        </w:rPr>
        <w:t>jappoġġaw</w:t>
      </w:r>
      <w:proofErr w:type="spellEnd"/>
      <w:r w:rsidRPr="00FA6C46">
        <w:rPr>
          <w:szCs w:val="24"/>
          <w:lang w:val="pt-PT" w:eastAsia="en-US"/>
        </w:rPr>
        <w:t xml:space="preserve"> l-</w:t>
      </w:r>
      <w:proofErr w:type="spellStart"/>
      <w:r w:rsidRPr="00FA6C46">
        <w:rPr>
          <w:szCs w:val="24"/>
          <w:lang w:val="pt-PT" w:eastAsia="en-US"/>
        </w:rPr>
        <w:t>elementi</w:t>
      </w:r>
      <w:proofErr w:type="spellEnd"/>
      <w:r w:rsidRPr="00FA6C46">
        <w:rPr>
          <w:szCs w:val="24"/>
          <w:lang w:val="pt-PT" w:eastAsia="en-US"/>
        </w:rPr>
        <w:t xml:space="preserve"> </w:t>
      </w:r>
      <w:proofErr w:type="spellStart"/>
      <w:r w:rsidRPr="00FA6C46">
        <w:rPr>
          <w:szCs w:val="24"/>
          <w:lang w:val="pt-PT" w:eastAsia="en-US"/>
        </w:rPr>
        <w:t>bijoloġiċi</w:t>
      </w:r>
      <w:proofErr w:type="spellEnd"/>
    </w:p>
    <w:p w14:paraId="620AD007" w14:textId="77777777" w:rsidR="00287A82" w:rsidRPr="00FA6C46" w:rsidRDefault="00287A82" w:rsidP="00287A82">
      <w:pPr>
        <w:spacing w:before="120" w:after="120" w:line="360" w:lineRule="auto"/>
        <w:ind w:left="850"/>
        <w:rPr>
          <w:szCs w:val="24"/>
          <w:lang w:val="pt-PT" w:eastAsia="en-US"/>
        </w:rPr>
      </w:pPr>
      <w:proofErr w:type="spellStart"/>
      <w:r w:rsidRPr="00FA6C46">
        <w:rPr>
          <w:szCs w:val="24"/>
          <w:lang w:val="pt-PT" w:eastAsia="en-US"/>
        </w:rPr>
        <w:t>Reġim</w:t>
      </w:r>
      <w:proofErr w:type="spellEnd"/>
      <w:r w:rsidRPr="00FA6C46">
        <w:rPr>
          <w:szCs w:val="24"/>
          <w:lang w:val="pt-PT" w:eastAsia="en-US"/>
        </w:rPr>
        <w:t xml:space="preserve"> </w:t>
      </w:r>
      <w:proofErr w:type="spellStart"/>
      <w:r w:rsidRPr="00FA6C46">
        <w:rPr>
          <w:szCs w:val="24"/>
          <w:lang w:val="pt-PT" w:eastAsia="en-US"/>
        </w:rPr>
        <w:t>idroloġiku</w:t>
      </w:r>
      <w:proofErr w:type="spellEnd"/>
    </w:p>
    <w:p w14:paraId="53DB8A63" w14:textId="77777777" w:rsidR="00287A82" w:rsidRPr="00FA6C46" w:rsidRDefault="00287A82" w:rsidP="00287A82">
      <w:pPr>
        <w:spacing w:before="120" w:after="120" w:line="360" w:lineRule="auto"/>
        <w:ind w:left="1416"/>
        <w:rPr>
          <w:szCs w:val="24"/>
          <w:lang w:val="pt-PT" w:eastAsia="en-US"/>
        </w:rPr>
      </w:pPr>
      <w:proofErr w:type="spellStart"/>
      <w:r w:rsidRPr="00FA6C46">
        <w:rPr>
          <w:szCs w:val="24"/>
          <w:lang w:val="pt-PT" w:eastAsia="en-US"/>
        </w:rPr>
        <w:t>kwantità</w:t>
      </w:r>
      <w:proofErr w:type="spellEnd"/>
      <w:r w:rsidRPr="00FA6C46">
        <w:rPr>
          <w:szCs w:val="24"/>
          <w:lang w:val="pt-PT" w:eastAsia="en-US"/>
        </w:rPr>
        <w:t xml:space="preserve"> u </w:t>
      </w:r>
      <w:proofErr w:type="spellStart"/>
      <w:r w:rsidRPr="00FA6C46">
        <w:rPr>
          <w:szCs w:val="24"/>
          <w:lang w:val="pt-PT" w:eastAsia="en-US"/>
        </w:rPr>
        <w:t>dinamika</w:t>
      </w:r>
      <w:proofErr w:type="spellEnd"/>
      <w:r w:rsidRPr="00FA6C46">
        <w:rPr>
          <w:szCs w:val="24"/>
          <w:lang w:val="pt-PT" w:eastAsia="en-US"/>
        </w:rPr>
        <w:t xml:space="preserve"> tal-</w:t>
      </w:r>
      <w:proofErr w:type="spellStart"/>
      <w:r w:rsidRPr="00FA6C46">
        <w:rPr>
          <w:szCs w:val="24"/>
          <w:lang w:val="pt-PT" w:eastAsia="en-US"/>
        </w:rPr>
        <w:t>fluss</w:t>
      </w:r>
      <w:proofErr w:type="spellEnd"/>
      <w:r w:rsidRPr="00FA6C46">
        <w:rPr>
          <w:szCs w:val="24"/>
          <w:lang w:val="pt-PT" w:eastAsia="en-US"/>
        </w:rPr>
        <w:t xml:space="preserve"> tal-</w:t>
      </w:r>
      <w:proofErr w:type="spellStart"/>
      <w:r w:rsidRPr="00FA6C46">
        <w:rPr>
          <w:szCs w:val="24"/>
          <w:lang w:val="pt-PT" w:eastAsia="en-US"/>
        </w:rPr>
        <w:t>ilma</w:t>
      </w:r>
      <w:proofErr w:type="spellEnd"/>
    </w:p>
    <w:p w14:paraId="2858DCBF" w14:textId="77777777" w:rsidR="00287A82" w:rsidRPr="00FA6C46" w:rsidRDefault="00287A82" w:rsidP="00287A82">
      <w:pPr>
        <w:spacing w:before="120" w:after="120" w:line="360" w:lineRule="auto"/>
        <w:ind w:left="1416"/>
        <w:rPr>
          <w:szCs w:val="24"/>
          <w:lang w:val="pt-PT" w:eastAsia="en-US"/>
        </w:rPr>
      </w:pPr>
      <w:proofErr w:type="spellStart"/>
      <w:r w:rsidRPr="00FA6C46">
        <w:rPr>
          <w:szCs w:val="24"/>
          <w:lang w:val="pt-PT" w:eastAsia="en-US"/>
        </w:rPr>
        <w:t>ħin</w:t>
      </w:r>
      <w:proofErr w:type="spellEnd"/>
      <w:r w:rsidRPr="00FA6C46">
        <w:rPr>
          <w:szCs w:val="24"/>
          <w:lang w:val="pt-PT" w:eastAsia="en-US"/>
        </w:rPr>
        <w:t xml:space="preserve"> </w:t>
      </w:r>
      <w:proofErr w:type="gramStart"/>
      <w:r w:rsidRPr="00FA6C46">
        <w:rPr>
          <w:szCs w:val="24"/>
          <w:lang w:val="pt-PT" w:eastAsia="en-US"/>
        </w:rPr>
        <w:t>ta’</w:t>
      </w:r>
      <w:proofErr w:type="gramEnd"/>
      <w:r w:rsidRPr="00FA6C46">
        <w:rPr>
          <w:szCs w:val="24"/>
          <w:lang w:val="pt-PT" w:eastAsia="en-US"/>
        </w:rPr>
        <w:t xml:space="preserve"> </w:t>
      </w:r>
      <w:proofErr w:type="spellStart"/>
      <w:r w:rsidRPr="00FA6C46">
        <w:rPr>
          <w:szCs w:val="24"/>
          <w:lang w:val="pt-PT" w:eastAsia="en-US"/>
        </w:rPr>
        <w:t>residenza</w:t>
      </w:r>
      <w:proofErr w:type="spellEnd"/>
    </w:p>
    <w:p w14:paraId="74194AA0" w14:textId="77777777" w:rsidR="00287A82" w:rsidRPr="00FA6C46" w:rsidRDefault="00287A82" w:rsidP="00287A82">
      <w:pPr>
        <w:spacing w:before="120" w:after="120" w:line="360" w:lineRule="auto"/>
        <w:ind w:left="1416"/>
        <w:rPr>
          <w:szCs w:val="24"/>
          <w:lang w:val="pt-PT" w:eastAsia="en-US"/>
        </w:rPr>
      </w:pPr>
      <w:proofErr w:type="spellStart"/>
      <w:r w:rsidRPr="00FA6C46">
        <w:rPr>
          <w:szCs w:val="24"/>
          <w:lang w:val="pt-PT" w:eastAsia="en-US"/>
        </w:rPr>
        <w:t>konnessjoni</w:t>
      </w:r>
      <w:proofErr w:type="spellEnd"/>
      <w:r w:rsidRPr="00FA6C46">
        <w:rPr>
          <w:szCs w:val="24"/>
          <w:lang w:val="pt-PT" w:eastAsia="en-US"/>
        </w:rPr>
        <w:t xml:space="preserve"> </w:t>
      </w:r>
      <w:proofErr w:type="spellStart"/>
      <w:r w:rsidRPr="00FA6C46">
        <w:rPr>
          <w:szCs w:val="24"/>
          <w:lang w:val="pt-PT" w:eastAsia="en-US"/>
        </w:rPr>
        <w:t>mal-korp</w:t>
      </w:r>
      <w:proofErr w:type="spellEnd"/>
      <w:r w:rsidRPr="00FA6C46">
        <w:rPr>
          <w:szCs w:val="24"/>
          <w:lang w:val="pt-PT" w:eastAsia="en-US"/>
        </w:rPr>
        <w:t xml:space="preserve"> tal-</w:t>
      </w:r>
      <w:proofErr w:type="spellStart"/>
      <w:r w:rsidRPr="00FA6C46">
        <w:rPr>
          <w:szCs w:val="24"/>
          <w:lang w:val="pt-PT" w:eastAsia="en-US"/>
        </w:rPr>
        <w:t>ilma</w:t>
      </w:r>
      <w:proofErr w:type="spellEnd"/>
      <w:r w:rsidRPr="00FA6C46">
        <w:rPr>
          <w:szCs w:val="24"/>
          <w:lang w:val="pt-PT" w:eastAsia="en-US"/>
        </w:rPr>
        <w:t xml:space="preserve"> ta’ </w:t>
      </w:r>
      <w:proofErr w:type="spellStart"/>
      <w:r w:rsidRPr="00FA6C46">
        <w:rPr>
          <w:szCs w:val="24"/>
          <w:lang w:val="pt-PT" w:eastAsia="en-US"/>
        </w:rPr>
        <w:t>taħt</w:t>
      </w:r>
      <w:proofErr w:type="spellEnd"/>
      <w:r w:rsidRPr="00FA6C46">
        <w:rPr>
          <w:szCs w:val="24"/>
          <w:lang w:val="pt-PT" w:eastAsia="en-US"/>
        </w:rPr>
        <w:t xml:space="preserve"> l-</w:t>
      </w:r>
      <w:proofErr w:type="spellStart"/>
      <w:r w:rsidRPr="00FA6C46">
        <w:rPr>
          <w:szCs w:val="24"/>
          <w:lang w:val="pt-PT" w:eastAsia="en-US"/>
        </w:rPr>
        <w:t>art</w:t>
      </w:r>
      <w:proofErr w:type="spellEnd"/>
    </w:p>
    <w:p w14:paraId="0950C1A8" w14:textId="77777777" w:rsidR="00287A82" w:rsidRPr="00FA6C46" w:rsidRDefault="00287A82" w:rsidP="00287A82">
      <w:pPr>
        <w:spacing w:before="120" w:after="120" w:line="360" w:lineRule="auto"/>
        <w:ind w:left="850"/>
        <w:rPr>
          <w:szCs w:val="24"/>
          <w:lang w:val="pt-PT" w:eastAsia="en-US"/>
        </w:rPr>
      </w:pPr>
      <w:proofErr w:type="spellStart"/>
      <w:r w:rsidRPr="00FA6C46">
        <w:rPr>
          <w:szCs w:val="24"/>
          <w:lang w:val="pt-PT" w:eastAsia="en-US"/>
        </w:rPr>
        <w:t>Kundizzjonijiet</w:t>
      </w:r>
      <w:proofErr w:type="spellEnd"/>
      <w:r w:rsidRPr="00FA6C46">
        <w:rPr>
          <w:szCs w:val="24"/>
          <w:lang w:val="pt-PT" w:eastAsia="en-US"/>
        </w:rPr>
        <w:t xml:space="preserve"> </w:t>
      </w:r>
      <w:proofErr w:type="spellStart"/>
      <w:r w:rsidRPr="00FA6C46">
        <w:rPr>
          <w:szCs w:val="24"/>
          <w:lang w:val="pt-PT" w:eastAsia="en-US"/>
        </w:rPr>
        <w:t>morfoloġiċi</w:t>
      </w:r>
      <w:proofErr w:type="spellEnd"/>
    </w:p>
    <w:p w14:paraId="7A22024D" w14:textId="77777777" w:rsidR="00287A82" w:rsidRPr="00FA6C46" w:rsidRDefault="00287A82" w:rsidP="00287A82">
      <w:pPr>
        <w:spacing w:before="120" w:after="120" w:line="360" w:lineRule="auto"/>
        <w:ind w:left="1416"/>
        <w:rPr>
          <w:szCs w:val="24"/>
          <w:lang w:val="pt-PT" w:eastAsia="en-US"/>
        </w:rPr>
      </w:pPr>
      <w:proofErr w:type="spellStart"/>
      <w:r w:rsidRPr="00FA6C46">
        <w:rPr>
          <w:szCs w:val="24"/>
          <w:lang w:val="pt-PT" w:eastAsia="en-US"/>
        </w:rPr>
        <w:t>varjazzjoni</w:t>
      </w:r>
      <w:proofErr w:type="spellEnd"/>
      <w:r w:rsidRPr="00FA6C46">
        <w:rPr>
          <w:szCs w:val="24"/>
          <w:lang w:val="pt-PT" w:eastAsia="en-US"/>
        </w:rPr>
        <w:t xml:space="preserve"> </w:t>
      </w:r>
      <w:proofErr w:type="spellStart"/>
      <w:r w:rsidRPr="00FA6C46">
        <w:rPr>
          <w:szCs w:val="24"/>
          <w:lang w:val="pt-PT" w:eastAsia="en-US"/>
        </w:rPr>
        <w:t>fil-fond</w:t>
      </w:r>
      <w:proofErr w:type="spellEnd"/>
      <w:r w:rsidRPr="00FA6C46">
        <w:rPr>
          <w:szCs w:val="24"/>
          <w:lang w:val="pt-PT" w:eastAsia="en-US"/>
        </w:rPr>
        <w:t xml:space="preserve"> tal-</w:t>
      </w:r>
      <w:proofErr w:type="spellStart"/>
      <w:r w:rsidRPr="00FA6C46">
        <w:rPr>
          <w:szCs w:val="24"/>
          <w:lang w:val="pt-PT" w:eastAsia="en-US"/>
        </w:rPr>
        <w:t>lag</w:t>
      </w:r>
      <w:proofErr w:type="spellEnd"/>
    </w:p>
    <w:p w14:paraId="05BF2DA0" w14:textId="77777777" w:rsidR="00287A82" w:rsidRPr="00FA6C46" w:rsidRDefault="00287A82" w:rsidP="00287A82">
      <w:pPr>
        <w:spacing w:before="120" w:after="120" w:line="360" w:lineRule="auto"/>
        <w:ind w:left="1416"/>
        <w:rPr>
          <w:szCs w:val="24"/>
          <w:lang w:val="it-IT" w:eastAsia="en-US"/>
        </w:rPr>
      </w:pPr>
      <w:proofErr w:type="spellStart"/>
      <w:r w:rsidRPr="00FA6C46">
        <w:rPr>
          <w:szCs w:val="24"/>
          <w:lang w:val="it-IT" w:eastAsia="en-US"/>
        </w:rPr>
        <w:t>kwantità</w:t>
      </w:r>
      <w:proofErr w:type="spellEnd"/>
      <w:r w:rsidRPr="00FA6C46">
        <w:rPr>
          <w:szCs w:val="24"/>
          <w:lang w:val="it-IT" w:eastAsia="en-US"/>
        </w:rPr>
        <w:t xml:space="preserve">, struttura u </w:t>
      </w:r>
      <w:proofErr w:type="spellStart"/>
      <w:r w:rsidRPr="00FA6C46">
        <w:rPr>
          <w:szCs w:val="24"/>
          <w:lang w:val="it-IT" w:eastAsia="en-US"/>
        </w:rPr>
        <w:t>substrat</w:t>
      </w:r>
      <w:proofErr w:type="spellEnd"/>
      <w:r w:rsidRPr="00FA6C46">
        <w:rPr>
          <w:szCs w:val="24"/>
          <w:lang w:val="it-IT" w:eastAsia="en-US"/>
        </w:rPr>
        <w:t xml:space="preserve"> tal-</w:t>
      </w:r>
      <w:proofErr w:type="spellStart"/>
      <w:r w:rsidRPr="00FA6C46">
        <w:rPr>
          <w:szCs w:val="24"/>
          <w:lang w:val="it-IT" w:eastAsia="en-US"/>
        </w:rPr>
        <w:t>qiegħ</w:t>
      </w:r>
      <w:proofErr w:type="spellEnd"/>
      <w:r w:rsidRPr="00FA6C46">
        <w:rPr>
          <w:szCs w:val="24"/>
          <w:lang w:val="it-IT" w:eastAsia="en-US"/>
        </w:rPr>
        <w:t xml:space="preserve"> tal-lag</w:t>
      </w:r>
    </w:p>
    <w:p w14:paraId="12460B19" w14:textId="77777777" w:rsidR="00287A82" w:rsidRPr="00FA6C46" w:rsidRDefault="00287A82" w:rsidP="00287A82">
      <w:pPr>
        <w:spacing w:before="120" w:after="120" w:line="360" w:lineRule="auto"/>
        <w:ind w:left="1416"/>
        <w:rPr>
          <w:szCs w:val="24"/>
          <w:lang w:val="it-IT" w:eastAsia="en-US"/>
        </w:rPr>
      </w:pPr>
      <w:r w:rsidRPr="00FA6C46">
        <w:rPr>
          <w:szCs w:val="24"/>
          <w:lang w:val="it-IT" w:eastAsia="en-US"/>
        </w:rPr>
        <w:t>struttura tal-</w:t>
      </w:r>
      <w:proofErr w:type="spellStart"/>
      <w:r w:rsidRPr="00FA6C46">
        <w:rPr>
          <w:szCs w:val="24"/>
          <w:lang w:val="it-IT" w:eastAsia="en-US"/>
        </w:rPr>
        <w:t>plajja</w:t>
      </w:r>
      <w:proofErr w:type="spellEnd"/>
      <w:r w:rsidRPr="00FA6C46">
        <w:rPr>
          <w:szCs w:val="24"/>
          <w:lang w:val="it-IT" w:eastAsia="en-US"/>
        </w:rPr>
        <w:t xml:space="preserve"> tal-lag</w:t>
      </w:r>
    </w:p>
    <w:p w14:paraId="24248BDC" w14:textId="77777777" w:rsidR="00C46A3B" w:rsidRPr="00FA6C46" w:rsidRDefault="00C46A3B">
      <w:pPr>
        <w:widowControl/>
        <w:rPr>
          <w:szCs w:val="24"/>
          <w:lang w:val="it-IT" w:eastAsia="en-US"/>
        </w:rPr>
      </w:pPr>
      <w:r w:rsidRPr="00FA6C46">
        <w:rPr>
          <w:szCs w:val="24"/>
          <w:lang w:val="it-IT" w:eastAsia="en-US"/>
        </w:rPr>
        <w:br w:type="page"/>
      </w:r>
    </w:p>
    <w:p w14:paraId="29163F3B" w14:textId="77777777" w:rsidR="00287A82" w:rsidRPr="00FA6C46" w:rsidRDefault="00287A82" w:rsidP="00287A82">
      <w:pPr>
        <w:spacing w:before="120" w:after="120" w:line="360" w:lineRule="auto"/>
        <w:ind w:left="1416"/>
        <w:rPr>
          <w:szCs w:val="24"/>
          <w:lang w:val="it-IT" w:eastAsia="en-US"/>
        </w:rPr>
      </w:pPr>
      <w:r w:rsidRPr="00FA6C46">
        <w:rPr>
          <w:szCs w:val="24"/>
          <w:lang w:val="it-IT" w:eastAsia="en-US"/>
        </w:rPr>
        <w:lastRenderedPageBreak/>
        <w:t xml:space="preserve">Elementi </w:t>
      </w:r>
      <w:proofErr w:type="spellStart"/>
      <w:r w:rsidRPr="00FA6C46">
        <w:rPr>
          <w:szCs w:val="24"/>
          <w:lang w:val="it-IT" w:eastAsia="en-US"/>
        </w:rPr>
        <w:t>fiżikokimiċi</w:t>
      </w:r>
      <w:proofErr w:type="spellEnd"/>
      <w:r w:rsidRPr="00FA6C46">
        <w:rPr>
          <w:szCs w:val="24"/>
          <w:lang w:val="it-IT" w:eastAsia="en-US"/>
        </w:rPr>
        <w:t xml:space="preserve"> </w:t>
      </w:r>
      <w:proofErr w:type="spellStart"/>
      <w:r w:rsidRPr="00FA6C46">
        <w:rPr>
          <w:szCs w:val="24"/>
          <w:lang w:val="it-IT" w:eastAsia="en-US"/>
        </w:rPr>
        <w:t>ġenerali</w:t>
      </w:r>
      <w:proofErr w:type="spellEnd"/>
      <w:r w:rsidRPr="00FA6C46">
        <w:rPr>
          <w:szCs w:val="24"/>
          <w:lang w:val="it-IT" w:eastAsia="en-US"/>
        </w:rPr>
        <w:t xml:space="preserve"> li </w:t>
      </w:r>
      <w:proofErr w:type="spellStart"/>
      <w:r w:rsidRPr="00FA6C46">
        <w:rPr>
          <w:szCs w:val="24"/>
          <w:lang w:val="it-IT" w:eastAsia="en-US"/>
        </w:rPr>
        <w:t>jappoġġaw</w:t>
      </w:r>
      <w:proofErr w:type="spellEnd"/>
      <w:r w:rsidRPr="00FA6C46">
        <w:rPr>
          <w:szCs w:val="24"/>
          <w:lang w:val="it-IT" w:eastAsia="en-US"/>
        </w:rPr>
        <w:t xml:space="preserve"> l-elementi </w:t>
      </w:r>
      <w:proofErr w:type="spellStart"/>
      <w:r w:rsidRPr="00FA6C46">
        <w:rPr>
          <w:szCs w:val="24"/>
          <w:lang w:val="it-IT" w:eastAsia="en-US"/>
        </w:rPr>
        <w:t>bijoloġiċi</w:t>
      </w:r>
      <w:proofErr w:type="spellEnd"/>
    </w:p>
    <w:p w14:paraId="558478C6" w14:textId="77777777" w:rsidR="00287A82" w:rsidRPr="00FA6C46" w:rsidRDefault="00287A82" w:rsidP="00287A82">
      <w:pPr>
        <w:spacing w:before="120" w:after="120" w:line="360" w:lineRule="auto"/>
        <w:ind w:left="1416"/>
        <w:rPr>
          <w:szCs w:val="24"/>
          <w:lang w:val="sv-SE" w:eastAsia="en-US"/>
        </w:rPr>
      </w:pPr>
      <w:proofErr w:type="spellStart"/>
      <w:r w:rsidRPr="00FA6C46">
        <w:rPr>
          <w:szCs w:val="24"/>
          <w:lang w:val="sv-SE" w:eastAsia="en-US"/>
        </w:rPr>
        <w:t>Trasparenza</w:t>
      </w:r>
      <w:proofErr w:type="spellEnd"/>
    </w:p>
    <w:p w14:paraId="561A2290" w14:textId="77777777" w:rsidR="00287A82" w:rsidRPr="00FA6C46" w:rsidRDefault="00287A82" w:rsidP="00287A82">
      <w:pPr>
        <w:spacing w:before="120" w:after="120" w:line="360" w:lineRule="auto"/>
        <w:ind w:left="1416"/>
        <w:rPr>
          <w:szCs w:val="24"/>
          <w:lang w:val="sv-SE" w:eastAsia="en-US"/>
        </w:rPr>
      </w:pPr>
      <w:proofErr w:type="spellStart"/>
      <w:r w:rsidRPr="00FA6C46">
        <w:rPr>
          <w:szCs w:val="24"/>
          <w:lang w:val="sv-SE" w:eastAsia="en-US"/>
        </w:rPr>
        <w:t>Kundizzjonijiet</w:t>
      </w:r>
      <w:proofErr w:type="spellEnd"/>
      <w:r w:rsidRPr="00FA6C46">
        <w:rPr>
          <w:szCs w:val="24"/>
          <w:lang w:val="sv-SE" w:eastAsia="en-US"/>
        </w:rPr>
        <w:t xml:space="preserve"> </w:t>
      </w:r>
      <w:proofErr w:type="spellStart"/>
      <w:r w:rsidRPr="00FA6C46">
        <w:rPr>
          <w:szCs w:val="24"/>
          <w:lang w:val="sv-SE" w:eastAsia="en-US"/>
        </w:rPr>
        <w:t>termali</w:t>
      </w:r>
      <w:proofErr w:type="spellEnd"/>
    </w:p>
    <w:p w14:paraId="43ACD7F6" w14:textId="77777777" w:rsidR="00287A82" w:rsidRPr="00FA6C46" w:rsidRDefault="00287A82" w:rsidP="00287A82">
      <w:pPr>
        <w:spacing w:before="120" w:after="120" w:line="360" w:lineRule="auto"/>
        <w:ind w:left="1416"/>
        <w:rPr>
          <w:szCs w:val="24"/>
          <w:lang w:val="sv-SE" w:eastAsia="en-US"/>
        </w:rPr>
      </w:pPr>
      <w:proofErr w:type="spellStart"/>
      <w:r w:rsidRPr="00FA6C46">
        <w:rPr>
          <w:szCs w:val="24"/>
          <w:lang w:val="sv-SE" w:eastAsia="en-US"/>
        </w:rPr>
        <w:t>Kundizzjonijiet</w:t>
      </w:r>
      <w:proofErr w:type="spellEnd"/>
      <w:r w:rsidRPr="00FA6C46">
        <w:rPr>
          <w:szCs w:val="24"/>
          <w:lang w:val="sv-SE" w:eastAsia="en-US"/>
        </w:rPr>
        <w:t xml:space="preserve"> ta’ </w:t>
      </w:r>
      <w:proofErr w:type="spellStart"/>
      <w:r w:rsidRPr="00FA6C46">
        <w:rPr>
          <w:szCs w:val="24"/>
          <w:lang w:val="sv-SE" w:eastAsia="en-US"/>
        </w:rPr>
        <w:t>ossiġenazzjoni</w:t>
      </w:r>
      <w:proofErr w:type="spellEnd"/>
    </w:p>
    <w:p w14:paraId="58E5D68D" w14:textId="77777777" w:rsidR="00287A82" w:rsidRPr="00FA6C46" w:rsidRDefault="00287A82" w:rsidP="00287A82">
      <w:pPr>
        <w:spacing w:before="120" w:after="120" w:line="360" w:lineRule="auto"/>
        <w:ind w:left="1416"/>
        <w:rPr>
          <w:szCs w:val="24"/>
          <w:lang w:val="sv-SE" w:eastAsia="en-US"/>
        </w:rPr>
      </w:pPr>
      <w:proofErr w:type="spellStart"/>
      <w:r w:rsidRPr="00FA6C46">
        <w:rPr>
          <w:szCs w:val="24"/>
          <w:lang w:val="sv-SE" w:eastAsia="en-US"/>
        </w:rPr>
        <w:t>Salinità</w:t>
      </w:r>
      <w:proofErr w:type="spellEnd"/>
    </w:p>
    <w:p w14:paraId="0464C56E" w14:textId="77777777" w:rsidR="00287A82" w:rsidRPr="00FA6C46" w:rsidRDefault="00287A82" w:rsidP="00287A82">
      <w:pPr>
        <w:spacing w:before="120" w:after="120" w:line="360" w:lineRule="auto"/>
        <w:ind w:left="1416"/>
        <w:rPr>
          <w:szCs w:val="24"/>
          <w:lang w:val="sv-SE" w:eastAsia="en-US"/>
        </w:rPr>
      </w:pPr>
      <w:r w:rsidRPr="00FA6C46">
        <w:rPr>
          <w:szCs w:val="24"/>
          <w:lang w:val="sv-SE" w:eastAsia="en-US"/>
        </w:rPr>
        <w:t xml:space="preserve">Stat ta’ </w:t>
      </w:r>
      <w:proofErr w:type="spellStart"/>
      <w:r w:rsidRPr="00FA6C46">
        <w:rPr>
          <w:szCs w:val="24"/>
          <w:lang w:val="sv-SE" w:eastAsia="en-US"/>
        </w:rPr>
        <w:t>aċidifikazzjoni</w:t>
      </w:r>
      <w:proofErr w:type="spellEnd"/>
    </w:p>
    <w:p w14:paraId="28F6B726" w14:textId="77777777" w:rsidR="00287A82" w:rsidRPr="00FA6C46" w:rsidRDefault="00287A82" w:rsidP="00287A82">
      <w:pPr>
        <w:spacing w:before="120" w:after="120" w:line="360" w:lineRule="auto"/>
        <w:ind w:left="1416"/>
        <w:rPr>
          <w:szCs w:val="24"/>
          <w:lang w:val="sv-SE" w:eastAsia="en-US"/>
        </w:rPr>
      </w:pPr>
      <w:proofErr w:type="spellStart"/>
      <w:r w:rsidRPr="00FA6C46">
        <w:rPr>
          <w:szCs w:val="24"/>
          <w:lang w:val="sv-SE" w:eastAsia="en-US"/>
        </w:rPr>
        <w:t>Kundizzjonijiet</w:t>
      </w:r>
      <w:proofErr w:type="spellEnd"/>
      <w:r w:rsidRPr="00FA6C46">
        <w:rPr>
          <w:szCs w:val="24"/>
          <w:lang w:val="sv-SE" w:eastAsia="en-US"/>
        </w:rPr>
        <w:t xml:space="preserve"> </w:t>
      </w:r>
      <w:proofErr w:type="spellStart"/>
      <w:r w:rsidRPr="00FA6C46">
        <w:rPr>
          <w:szCs w:val="24"/>
          <w:lang w:val="sv-SE" w:eastAsia="en-US"/>
        </w:rPr>
        <w:t>tan-nutrijenti</w:t>
      </w:r>
      <w:proofErr w:type="spellEnd"/>
    </w:p>
    <w:p w14:paraId="1BDCEA66" w14:textId="77777777" w:rsidR="00287A82" w:rsidRPr="00FA6C46" w:rsidRDefault="00287A82" w:rsidP="00287A82">
      <w:pPr>
        <w:spacing w:before="120" w:after="120" w:line="360" w:lineRule="auto"/>
        <w:ind w:left="1416" w:hanging="566"/>
        <w:rPr>
          <w:szCs w:val="24"/>
          <w:lang w:val="sv-SE" w:eastAsia="en-US"/>
        </w:rPr>
      </w:pPr>
      <w:r w:rsidRPr="00FA6C46">
        <w:rPr>
          <w:szCs w:val="24"/>
          <w:lang w:val="sv-SE" w:eastAsia="en-US"/>
        </w:rPr>
        <w:t>1.1.3.</w:t>
      </w:r>
      <w:r w:rsidRPr="00FA6C46">
        <w:rPr>
          <w:szCs w:val="24"/>
          <w:lang w:val="sv-SE" w:eastAsia="en-US"/>
        </w:rPr>
        <w:tab/>
      </w:r>
      <w:proofErr w:type="spellStart"/>
      <w:r w:rsidRPr="00FA6C46">
        <w:rPr>
          <w:szCs w:val="24"/>
          <w:lang w:val="sv-SE" w:eastAsia="en-US"/>
        </w:rPr>
        <w:t>Ilmijiet</w:t>
      </w:r>
      <w:proofErr w:type="spellEnd"/>
      <w:r w:rsidRPr="00FA6C46">
        <w:rPr>
          <w:szCs w:val="24"/>
          <w:lang w:val="sv-SE" w:eastAsia="en-US"/>
        </w:rPr>
        <w:t xml:space="preserve"> </w:t>
      </w:r>
      <w:proofErr w:type="spellStart"/>
      <w:r w:rsidRPr="00FA6C46">
        <w:rPr>
          <w:szCs w:val="24"/>
          <w:lang w:val="sv-SE" w:eastAsia="en-US"/>
        </w:rPr>
        <w:t>tranżizzjonali</w:t>
      </w:r>
      <w:proofErr w:type="spellEnd"/>
    </w:p>
    <w:p w14:paraId="05190A5F" w14:textId="77777777" w:rsidR="00287A82" w:rsidRPr="00FA6C46" w:rsidRDefault="00287A82" w:rsidP="00287A82">
      <w:pPr>
        <w:spacing w:before="120" w:after="120" w:line="360" w:lineRule="auto"/>
        <w:ind w:left="1416"/>
        <w:rPr>
          <w:szCs w:val="24"/>
          <w:lang w:val="sv-SE" w:eastAsia="en-US"/>
        </w:rPr>
      </w:pPr>
      <w:proofErr w:type="spellStart"/>
      <w:r w:rsidRPr="00FA6C46">
        <w:rPr>
          <w:szCs w:val="24"/>
          <w:lang w:val="sv-SE" w:eastAsia="en-US"/>
        </w:rPr>
        <w:t>Elementi</w:t>
      </w:r>
      <w:proofErr w:type="spellEnd"/>
      <w:r w:rsidRPr="00FA6C46">
        <w:rPr>
          <w:szCs w:val="24"/>
          <w:lang w:val="sv-SE" w:eastAsia="en-US"/>
        </w:rPr>
        <w:t xml:space="preserve"> </w:t>
      </w:r>
      <w:proofErr w:type="spellStart"/>
      <w:r w:rsidRPr="00FA6C46">
        <w:rPr>
          <w:szCs w:val="24"/>
          <w:lang w:val="sv-SE" w:eastAsia="en-US"/>
        </w:rPr>
        <w:t>bijoloġiċi</w:t>
      </w:r>
      <w:proofErr w:type="spellEnd"/>
    </w:p>
    <w:p w14:paraId="2CAFA4A5" w14:textId="77777777" w:rsidR="00287A82" w:rsidRPr="00FA6C46" w:rsidRDefault="00287A82" w:rsidP="00287A82">
      <w:pPr>
        <w:spacing w:before="120" w:after="120" w:line="360" w:lineRule="auto"/>
        <w:ind w:left="1416"/>
        <w:rPr>
          <w:szCs w:val="24"/>
          <w:lang w:val="sv-SE" w:eastAsia="en-US"/>
        </w:rPr>
      </w:pPr>
      <w:proofErr w:type="spellStart"/>
      <w:r w:rsidRPr="00FA6C46">
        <w:rPr>
          <w:szCs w:val="24"/>
          <w:lang w:val="sv-SE" w:eastAsia="en-US"/>
        </w:rPr>
        <w:t>Kompożizzjoni</w:t>
      </w:r>
      <w:proofErr w:type="spellEnd"/>
      <w:r w:rsidRPr="00FA6C46">
        <w:rPr>
          <w:szCs w:val="24"/>
          <w:lang w:val="sv-SE" w:eastAsia="en-US"/>
        </w:rPr>
        <w:t xml:space="preserve">, </w:t>
      </w:r>
      <w:proofErr w:type="spellStart"/>
      <w:r w:rsidRPr="00FA6C46">
        <w:rPr>
          <w:szCs w:val="24"/>
          <w:lang w:val="sv-SE" w:eastAsia="en-US"/>
        </w:rPr>
        <w:t>abbundanza</w:t>
      </w:r>
      <w:proofErr w:type="spellEnd"/>
      <w:r w:rsidRPr="00FA6C46">
        <w:rPr>
          <w:szCs w:val="24"/>
          <w:lang w:val="sv-SE" w:eastAsia="en-US"/>
        </w:rPr>
        <w:t xml:space="preserve"> u </w:t>
      </w:r>
      <w:proofErr w:type="spellStart"/>
      <w:r w:rsidRPr="00FA6C46">
        <w:rPr>
          <w:szCs w:val="24"/>
          <w:lang w:val="sv-SE" w:eastAsia="en-US"/>
        </w:rPr>
        <w:t>bijomassa</w:t>
      </w:r>
      <w:proofErr w:type="spellEnd"/>
      <w:r w:rsidRPr="00FA6C46">
        <w:rPr>
          <w:szCs w:val="24"/>
          <w:lang w:val="sv-SE" w:eastAsia="en-US"/>
        </w:rPr>
        <w:t xml:space="preserve"> ta’ </w:t>
      </w:r>
      <w:proofErr w:type="spellStart"/>
      <w:r w:rsidRPr="00FA6C46">
        <w:rPr>
          <w:szCs w:val="24"/>
          <w:lang w:val="sv-SE" w:eastAsia="en-US"/>
        </w:rPr>
        <w:t>fitoplankton</w:t>
      </w:r>
      <w:proofErr w:type="spellEnd"/>
    </w:p>
    <w:p w14:paraId="694C2861" w14:textId="77777777" w:rsidR="00287A82" w:rsidRPr="00FA6C46" w:rsidRDefault="00287A82" w:rsidP="00287A82">
      <w:pPr>
        <w:spacing w:before="120" w:after="120" w:line="360" w:lineRule="auto"/>
        <w:ind w:left="1416"/>
        <w:rPr>
          <w:szCs w:val="24"/>
          <w:lang w:val="sv-SE" w:eastAsia="en-US"/>
        </w:rPr>
      </w:pPr>
      <w:proofErr w:type="spellStart"/>
      <w:r w:rsidRPr="00FA6C46">
        <w:rPr>
          <w:szCs w:val="24"/>
          <w:lang w:val="sv-SE" w:eastAsia="en-US"/>
        </w:rPr>
        <w:t>Kompożizzjoni</w:t>
      </w:r>
      <w:proofErr w:type="spellEnd"/>
      <w:r w:rsidRPr="00FA6C46">
        <w:rPr>
          <w:szCs w:val="24"/>
          <w:lang w:val="sv-SE" w:eastAsia="en-US"/>
        </w:rPr>
        <w:t xml:space="preserve"> u </w:t>
      </w:r>
      <w:proofErr w:type="spellStart"/>
      <w:r w:rsidRPr="00FA6C46">
        <w:rPr>
          <w:szCs w:val="24"/>
          <w:lang w:val="sv-SE" w:eastAsia="en-US"/>
        </w:rPr>
        <w:t>abbundanza</w:t>
      </w:r>
      <w:proofErr w:type="spellEnd"/>
      <w:r w:rsidRPr="00FA6C46">
        <w:rPr>
          <w:szCs w:val="24"/>
          <w:lang w:val="sv-SE" w:eastAsia="en-US"/>
        </w:rPr>
        <w:t xml:space="preserve"> ta’ flora </w:t>
      </w:r>
      <w:proofErr w:type="spellStart"/>
      <w:r w:rsidRPr="00FA6C46">
        <w:rPr>
          <w:szCs w:val="24"/>
          <w:lang w:val="sv-SE" w:eastAsia="en-US"/>
        </w:rPr>
        <w:t>akkwatika</w:t>
      </w:r>
      <w:proofErr w:type="spellEnd"/>
      <w:r w:rsidRPr="00FA6C46">
        <w:rPr>
          <w:szCs w:val="24"/>
          <w:lang w:val="sv-SE" w:eastAsia="en-US"/>
        </w:rPr>
        <w:t xml:space="preserve"> </w:t>
      </w:r>
      <w:proofErr w:type="spellStart"/>
      <w:r w:rsidRPr="00FA6C46">
        <w:rPr>
          <w:szCs w:val="24"/>
          <w:lang w:val="sv-SE" w:eastAsia="en-US"/>
        </w:rPr>
        <w:t>oħra</w:t>
      </w:r>
      <w:proofErr w:type="spellEnd"/>
    </w:p>
    <w:p w14:paraId="29B5F44C" w14:textId="77777777" w:rsidR="00287A82" w:rsidRPr="00FA6C46" w:rsidRDefault="00287A82" w:rsidP="00287A82">
      <w:pPr>
        <w:spacing w:before="120" w:after="120" w:line="360" w:lineRule="auto"/>
        <w:ind w:left="1416"/>
        <w:rPr>
          <w:szCs w:val="24"/>
          <w:lang w:val="sv-SE" w:eastAsia="en-US"/>
        </w:rPr>
      </w:pPr>
      <w:proofErr w:type="spellStart"/>
      <w:r w:rsidRPr="00FA6C46">
        <w:rPr>
          <w:szCs w:val="24"/>
          <w:lang w:val="sv-SE" w:eastAsia="en-US"/>
        </w:rPr>
        <w:t>Kompożizzjoni</w:t>
      </w:r>
      <w:proofErr w:type="spellEnd"/>
      <w:r w:rsidRPr="00FA6C46">
        <w:rPr>
          <w:szCs w:val="24"/>
          <w:lang w:val="sv-SE" w:eastAsia="en-US"/>
        </w:rPr>
        <w:t xml:space="preserve"> u </w:t>
      </w:r>
      <w:proofErr w:type="spellStart"/>
      <w:r w:rsidRPr="00FA6C46">
        <w:rPr>
          <w:szCs w:val="24"/>
          <w:lang w:val="sv-SE" w:eastAsia="en-US"/>
        </w:rPr>
        <w:t>abbundanza</w:t>
      </w:r>
      <w:proofErr w:type="spellEnd"/>
      <w:r w:rsidRPr="00FA6C46">
        <w:rPr>
          <w:szCs w:val="24"/>
          <w:lang w:val="sv-SE" w:eastAsia="en-US"/>
        </w:rPr>
        <w:t xml:space="preserve"> ta’ </w:t>
      </w:r>
      <w:proofErr w:type="spellStart"/>
      <w:r w:rsidRPr="00FA6C46">
        <w:rPr>
          <w:szCs w:val="24"/>
          <w:lang w:val="sv-SE" w:eastAsia="en-US"/>
        </w:rPr>
        <w:t>fawna</w:t>
      </w:r>
      <w:proofErr w:type="spellEnd"/>
      <w:r w:rsidRPr="00FA6C46">
        <w:rPr>
          <w:szCs w:val="24"/>
          <w:lang w:val="sv-SE" w:eastAsia="en-US"/>
        </w:rPr>
        <w:t xml:space="preserve"> </w:t>
      </w:r>
      <w:proofErr w:type="spellStart"/>
      <w:r w:rsidRPr="00FA6C46">
        <w:rPr>
          <w:szCs w:val="24"/>
          <w:lang w:val="sv-SE" w:eastAsia="en-US"/>
        </w:rPr>
        <w:t>invertebrata</w:t>
      </w:r>
      <w:proofErr w:type="spellEnd"/>
      <w:r w:rsidRPr="00FA6C46">
        <w:rPr>
          <w:szCs w:val="24"/>
          <w:lang w:val="sv-SE" w:eastAsia="en-US"/>
        </w:rPr>
        <w:t xml:space="preserve"> </w:t>
      </w:r>
      <w:proofErr w:type="spellStart"/>
      <w:r w:rsidRPr="00FA6C46">
        <w:rPr>
          <w:szCs w:val="24"/>
          <w:lang w:val="sv-SE" w:eastAsia="en-US"/>
        </w:rPr>
        <w:t>bentika</w:t>
      </w:r>
      <w:proofErr w:type="spellEnd"/>
    </w:p>
    <w:p w14:paraId="4469C008" w14:textId="77777777" w:rsidR="00287A82" w:rsidRPr="00FA6C46" w:rsidRDefault="00287A82" w:rsidP="00287A82">
      <w:pPr>
        <w:spacing w:before="120" w:after="120" w:line="360" w:lineRule="auto"/>
        <w:ind w:left="1416"/>
        <w:rPr>
          <w:szCs w:val="24"/>
          <w:lang w:val="sv-SE" w:eastAsia="en-US"/>
        </w:rPr>
      </w:pPr>
      <w:proofErr w:type="spellStart"/>
      <w:r w:rsidRPr="00FA6C46">
        <w:rPr>
          <w:szCs w:val="24"/>
          <w:lang w:val="sv-SE" w:eastAsia="en-US"/>
        </w:rPr>
        <w:t>Kompożizzjoni</w:t>
      </w:r>
      <w:proofErr w:type="spellEnd"/>
      <w:r w:rsidRPr="00FA6C46">
        <w:rPr>
          <w:szCs w:val="24"/>
          <w:lang w:val="sv-SE" w:eastAsia="en-US"/>
        </w:rPr>
        <w:t xml:space="preserve"> u </w:t>
      </w:r>
      <w:proofErr w:type="spellStart"/>
      <w:r w:rsidRPr="00FA6C46">
        <w:rPr>
          <w:szCs w:val="24"/>
          <w:lang w:val="sv-SE" w:eastAsia="en-US"/>
        </w:rPr>
        <w:t>abbundanza</w:t>
      </w:r>
      <w:proofErr w:type="spellEnd"/>
      <w:r w:rsidRPr="00FA6C46">
        <w:rPr>
          <w:szCs w:val="24"/>
          <w:lang w:val="sv-SE" w:eastAsia="en-US"/>
        </w:rPr>
        <w:t xml:space="preserve"> tal-</w:t>
      </w:r>
      <w:proofErr w:type="spellStart"/>
      <w:r w:rsidRPr="00FA6C46">
        <w:rPr>
          <w:szCs w:val="24"/>
          <w:lang w:val="sv-SE" w:eastAsia="en-US"/>
        </w:rPr>
        <w:t>fawna</w:t>
      </w:r>
      <w:proofErr w:type="spellEnd"/>
      <w:r w:rsidRPr="00FA6C46">
        <w:rPr>
          <w:szCs w:val="24"/>
          <w:lang w:val="sv-SE" w:eastAsia="en-US"/>
        </w:rPr>
        <w:t xml:space="preserve"> tal-</w:t>
      </w:r>
      <w:proofErr w:type="spellStart"/>
      <w:r w:rsidRPr="00FA6C46">
        <w:rPr>
          <w:szCs w:val="24"/>
          <w:lang w:val="sv-SE" w:eastAsia="en-US"/>
        </w:rPr>
        <w:t>ħut</w:t>
      </w:r>
      <w:proofErr w:type="spellEnd"/>
    </w:p>
    <w:p w14:paraId="27F8C421" w14:textId="77777777" w:rsidR="00C46A3B" w:rsidRPr="00FA6C46" w:rsidRDefault="00C46A3B">
      <w:pPr>
        <w:widowControl/>
        <w:rPr>
          <w:szCs w:val="24"/>
          <w:lang w:val="sv-SE" w:eastAsia="en-US"/>
        </w:rPr>
      </w:pPr>
      <w:r w:rsidRPr="00FA6C46">
        <w:rPr>
          <w:szCs w:val="24"/>
          <w:lang w:val="sv-SE" w:eastAsia="en-US"/>
        </w:rPr>
        <w:br w:type="page"/>
      </w:r>
    </w:p>
    <w:p w14:paraId="0D88FBEF" w14:textId="77777777" w:rsidR="00287A82" w:rsidRPr="00FA6C46" w:rsidRDefault="00287A82" w:rsidP="00287A82">
      <w:pPr>
        <w:spacing w:before="120" w:after="120" w:line="360" w:lineRule="auto"/>
        <w:ind w:left="1416"/>
        <w:rPr>
          <w:szCs w:val="24"/>
          <w:lang w:val="sv-SE" w:eastAsia="en-US"/>
        </w:rPr>
      </w:pPr>
      <w:proofErr w:type="spellStart"/>
      <w:r w:rsidRPr="00FA6C46">
        <w:rPr>
          <w:szCs w:val="24"/>
          <w:lang w:val="sv-SE" w:eastAsia="en-US"/>
        </w:rPr>
        <w:lastRenderedPageBreak/>
        <w:t>Elementi</w:t>
      </w:r>
      <w:proofErr w:type="spellEnd"/>
      <w:r w:rsidRPr="00FA6C46">
        <w:rPr>
          <w:szCs w:val="24"/>
          <w:lang w:val="sv-SE" w:eastAsia="en-US"/>
        </w:rPr>
        <w:t xml:space="preserve"> </w:t>
      </w:r>
      <w:proofErr w:type="spellStart"/>
      <w:r w:rsidRPr="00FA6C46">
        <w:rPr>
          <w:szCs w:val="24"/>
          <w:lang w:val="sv-SE" w:eastAsia="en-US"/>
        </w:rPr>
        <w:t>idromorfoloġiċi</w:t>
      </w:r>
      <w:proofErr w:type="spellEnd"/>
      <w:r w:rsidRPr="00FA6C46">
        <w:rPr>
          <w:szCs w:val="24"/>
          <w:lang w:val="sv-SE" w:eastAsia="en-US"/>
        </w:rPr>
        <w:t xml:space="preserve"> li </w:t>
      </w:r>
      <w:proofErr w:type="spellStart"/>
      <w:r w:rsidRPr="00FA6C46">
        <w:rPr>
          <w:szCs w:val="24"/>
          <w:lang w:val="sv-SE" w:eastAsia="en-US"/>
        </w:rPr>
        <w:t>jappoġġaw</w:t>
      </w:r>
      <w:proofErr w:type="spellEnd"/>
      <w:r w:rsidRPr="00FA6C46">
        <w:rPr>
          <w:szCs w:val="24"/>
          <w:lang w:val="sv-SE" w:eastAsia="en-US"/>
        </w:rPr>
        <w:t xml:space="preserve"> l-</w:t>
      </w:r>
      <w:proofErr w:type="spellStart"/>
      <w:r w:rsidRPr="00FA6C46">
        <w:rPr>
          <w:szCs w:val="24"/>
          <w:lang w:val="sv-SE" w:eastAsia="en-US"/>
        </w:rPr>
        <w:t>elementi</w:t>
      </w:r>
      <w:proofErr w:type="spellEnd"/>
      <w:r w:rsidRPr="00FA6C46">
        <w:rPr>
          <w:szCs w:val="24"/>
          <w:lang w:val="sv-SE" w:eastAsia="en-US"/>
        </w:rPr>
        <w:t xml:space="preserve"> </w:t>
      </w:r>
      <w:proofErr w:type="spellStart"/>
      <w:r w:rsidRPr="00FA6C46">
        <w:rPr>
          <w:szCs w:val="24"/>
          <w:lang w:val="sv-SE" w:eastAsia="en-US"/>
        </w:rPr>
        <w:t>bijoloġiċi</w:t>
      </w:r>
      <w:proofErr w:type="spellEnd"/>
    </w:p>
    <w:p w14:paraId="5B35C069" w14:textId="77777777" w:rsidR="00287A82" w:rsidRPr="00FA6C46" w:rsidRDefault="00287A82" w:rsidP="00287A82">
      <w:pPr>
        <w:spacing w:before="120" w:after="120" w:line="360" w:lineRule="auto"/>
        <w:ind w:left="850"/>
        <w:rPr>
          <w:szCs w:val="24"/>
          <w:lang w:val="sv-SE" w:eastAsia="en-US"/>
        </w:rPr>
      </w:pPr>
      <w:proofErr w:type="spellStart"/>
      <w:r w:rsidRPr="00FA6C46">
        <w:rPr>
          <w:szCs w:val="24"/>
          <w:lang w:val="sv-SE" w:eastAsia="en-US"/>
        </w:rPr>
        <w:t>Kundizzjonijiet</w:t>
      </w:r>
      <w:proofErr w:type="spellEnd"/>
      <w:r w:rsidRPr="00FA6C46">
        <w:rPr>
          <w:szCs w:val="24"/>
          <w:lang w:val="sv-SE" w:eastAsia="en-US"/>
        </w:rPr>
        <w:t xml:space="preserve"> </w:t>
      </w:r>
      <w:proofErr w:type="spellStart"/>
      <w:r w:rsidRPr="00FA6C46">
        <w:rPr>
          <w:szCs w:val="24"/>
          <w:lang w:val="sv-SE" w:eastAsia="en-US"/>
        </w:rPr>
        <w:t>morfoloġiċi</w:t>
      </w:r>
      <w:proofErr w:type="spellEnd"/>
    </w:p>
    <w:p w14:paraId="38236C03" w14:textId="77777777" w:rsidR="00287A82" w:rsidRPr="00FA6C46" w:rsidRDefault="00287A82" w:rsidP="00287A82">
      <w:pPr>
        <w:spacing w:before="120" w:after="120" w:line="360" w:lineRule="auto"/>
        <w:ind w:left="1416"/>
        <w:rPr>
          <w:szCs w:val="24"/>
          <w:lang w:val="sv-SE" w:eastAsia="en-US"/>
        </w:rPr>
      </w:pPr>
      <w:proofErr w:type="spellStart"/>
      <w:r w:rsidRPr="00FA6C46">
        <w:rPr>
          <w:szCs w:val="24"/>
          <w:lang w:val="sv-SE" w:eastAsia="en-US"/>
        </w:rPr>
        <w:t>varjazzjoni</w:t>
      </w:r>
      <w:proofErr w:type="spellEnd"/>
      <w:r w:rsidRPr="00FA6C46">
        <w:rPr>
          <w:szCs w:val="24"/>
          <w:lang w:val="sv-SE" w:eastAsia="en-US"/>
        </w:rPr>
        <w:t xml:space="preserve"> fil-fond</w:t>
      </w:r>
    </w:p>
    <w:p w14:paraId="41F39032" w14:textId="77777777" w:rsidR="00287A82" w:rsidRPr="00FA6C46" w:rsidRDefault="00287A82" w:rsidP="00287A82">
      <w:pPr>
        <w:spacing w:before="120" w:after="120" w:line="360" w:lineRule="auto"/>
        <w:ind w:left="1416"/>
        <w:rPr>
          <w:szCs w:val="24"/>
          <w:lang w:val="sv-SE" w:eastAsia="en-US"/>
        </w:rPr>
      </w:pPr>
      <w:proofErr w:type="spellStart"/>
      <w:r w:rsidRPr="00FA6C46">
        <w:rPr>
          <w:szCs w:val="24"/>
          <w:lang w:val="sv-SE" w:eastAsia="en-US"/>
        </w:rPr>
        <w:t>kwantità</w:t>
      </w:r>
      <w:proofErr w:type="spellEnd"/>
      <w:r w:rsidRPr="00FA6C46">
        <w:rPr>
          <w:szCs w:val="24"/>
          <w:lang w:val="sv-SE" w:eastAsia="en-US"/>
        </w:rPr>
        <w:t>, struttura u substrat tal-</w:t>
      </w:r>
      <w:proofErr w:type="spellStart"/>
      <w:r w:rsidRPr="00FA6C46">
        <w:rPr>
          <w:szCs w:val="24"/>
          <w:lang w:val="sv-SE" w:eastAsia="en-US"/>
        </w:rPr>
        <w:t>qiegħ</w:t>
      </w:r>
      <w:proofErr w:type="spellEnd"/>
    </w:p>
    <w:p w14:paraId="37EFB797" w14:textId="77777777" w:rsidR="00287A82" w:rsidRPr="00FA6C46" w:rsidRDefault="00287A82" w:rsidP="00287A82">
      <w:pPr>
        <w:spacing w:before="120" w:after="120" w:line="360" w:lineRule="auto"/>
        <w:ind w:left="1416"/>
        <w:rPr>
          <w:szCs w:val="24"/>
          <w:lang w:val="it-IT" w:eastAsia="en-US"/>
        </w:rPr>
      </w:pPr>
      <w:r w:rsidRPr="00FA6C46">
        <w:rPr>
          <w:szCs w:val="24"/>
          <w:lang w:val="it-IT" w:eastAsia="en-US"/>
        </w:rPr>
        <w:t xml:space="preserve">struttura </w:t>
      </w:r>
      <w:proofErr w:type="spellStart"/>
      <w:r w:rsidRPr="00FA6C46">
        <w:rPr>
          <w:szCs w:val="24"/>
          <w:lang w:val="it-IT" w:eastAsia="en-US"/>
        </w:rPr>
        <w:t>taż-żona</w:t>
      </w:r>
      <w:proofErr w:type="spellEnd"/>
      <w:r w:rsidRPr="00FA6C46">
        <w:rPr>
          <w:szCs w:val="24"/>
          <w:lang w:val="it-IT" w:eastAsia="en-US"/>
        </w:rPr>
        <w:t xml:space="preserve"> </w:t>
      </w:r>
      <w:proofErr w:type="spellStart"/>
      <w:r w:rsidRPr="00FA6C46">
        <w:rPr>
          <w:szCs w:val="24"/>
          <w:lang w:val="it-IT" w:eastAsia="en-US"/>
        </w:rPr>
        <w:t>intermareali</w:t>
      </w:r>
      <w:proofErr w:type="spellEnd"/>
    </w:p>
    <w:p w14:paraId="0262E524" w14:textId="77777777" w:rsidR="00287A82" w:rsidRPr="00FA6C46" w:rsidRDefault="00287A82" w:rsidP="00287A82">
      <w:pPr>
        <w:spacing w:before="120" w:after="120" w:line="360" w:lineRule="auto"/>
        <w:ind w:left="850"/>
        <w:rPr>
          <w:szCs w:val="24"/>
          <w:lang w:val="it-IT" w:eastAsia="en-US"/>
        </w:rPr>
      </w:pPr>
      <w:proofErr w:type="spellStart"/>
      <w:r w:rsidRPr="00FA6C46">
        <w:rPr>
          <w:szCs w:val="24"/>
          <w:lang w:val="it-IT" w:eastAsia="en-US"/>
        </w:rPr>
        <w:t>Reġim</w:t>
      </w:r>
      <w:proofErr w:type="spellEnd"/>
      <w:r w:rsidRPr="00FA6C46">
        <w:rPr>
          <w:szCs w:val="24"/>
          <w:lang w:val="it-IT" w:eastAsia="en-US"/>
        </w:rPr>
        <w:t xml:space="preserve"> tal-marea</w:t>
      </w:r>
    </w:p>
    <w:p w14:paraId="26FD3BEB" w14:textId="77777777" w:rsidR="00287A82" w:rsidRPr="00FA6C46" w:rsidRDefault="00287A82" w:rsidP="00287A82">
      <w:pPr>
        <w:spacing w:before="120" w:after="120" w:line="360" w:lineRule="auto"/>
        <w:ind w:left="1416"/>
        <w:rPr>
          <w:szCs w:val="24"/>
          <w:lang w:val="it-IT" w:eastAsia="en-US"/>
        </w:rPr>
      </w:pPr>
      <w:proofErr w:type="spellStart"/>
      <w:r w:rsidRPr="00FA6C46">
        <w:rPr>
          <w:szCs w:val="24"/>
          <w:lang w:val="it-IT" w:eastAsia="en-US"/>
        </w:rPr>
        <w:t>fluss</w:t>
      </w:r>
      <w:proofErr w:type="spellEnd"/>
      <w:r w:rsidRPr="00FA6C46">
        <w:rPr>
          <w:szCs w:val="24"/>
          <w:lang w:val="it-IT" w:eastAsia="en-US"/>
        </w:rPr>
        <w:t xml:space="preserve"> tal-</w:t>
      </w:r>
      <w:proofErr w:type="spellStart"/>
      <w:r w:rsidRPr="00FA6C46">
        <w:rPr>
          <w:szCs w:val="24"/>
          <w:lang w:val="it-IT" w:eastAsia="en-US"/>
        </w:rPr>
        <w:t>ilma</w:t>
      </w:r>
      <w:proofErr w:type="spellEnd"/>
      <w:r w:rsidRPr="00FA6C46">
        <w:rPr>
          <w:szCs w:val="24"/>
          <w:lang w:val="it-IT" w:eastAsia="en-US"/>
        </w:rPr>
        <w:t xml:space="preserve"> </w:t>
      </w:r>
      <w:proofErr w:type="spellStart"/>
      <w:r w:rsidRPr="00FA6C46">
        <w:rPr>
          <w:szCs w:val="24"/>
          <w:lang w:val="it-IT" w:eastAsia="en-US"/>
        </w:rPr>
        <w:t>ħelu</w:t>
      </w:r>
      <w:proofErr w:type="spellEnd"/>
    </w:p>
    <w:p w14:paraId="5BF075CC" w14:textId="77777777" w:rsidR="00287A82" w:rsidRPr="00FA6C46" w:rsidRDefault="00287A82" w:rsidP="00287A82">
      <w:pPr>
        <w:spacing w:before="120" w:after="120" w:line="360" w:lineRule="auto"/>
        <w:ind w:left="1416"/>
        <w:rPr>
          <w:szCs w:val="24"/>
          <w:lang w:val="it-IT" w:eastAsia="en-US"/>
        </w:rPr>
      </w:pPr>
      <w:proofErr w:type="spellStart"/>
      <w:r w:rsidRPr="00FA6C46">
        <w:rPr>
          <w:szCs w:val="24"/>
          <w:lang w:val="it-IT" w:eastAsia="en-US"/>
        </w:rPr>
        <w:t>kxif</w:t>
      </w:r>
      <w:proofErr w:type="spellEnd"/>
      <w:r w:rsidRPr="00FA6C46">
        <w:rPr>
          <w:szCs w:val="24"/>
          <w:lang w:val="it-IT" w:eastAsia="en-US"/>
        </w:rPr>
        <w:t xml:space="preserve"> tal-</w:t>
      </w:r>
      <w:proofErr w:type="spellStart"/>
      <w:r w:rsidRPr="00FA6C46">
        <w:rPr>
          <w:szCs w:val="24"/>
          <w:lang w:val="it-IT" w:eastAsia="en-US"/>
        </w:rPr>
        <w:t>mewġa</w:t>
      </w:r>
      <w:proofErr w:type="spellEnd"/>
    </w:p>
    <w:p w14:paraId="32E3F245" w14:textId="77777777" w:rsidR="00287A82" w:rsidRPr="00FA6C46" w:rsidRDefault="00287A82" w:rsidP="00287A82">
      <w:pPr>
        <w:spacing w:before="120" w:after="120" w:line="360" w:lineRule="auto"/>
        <w:ind w:left="1416"/>
        <w:rPr>
          <w:szCs w:val="24"/>
          <w:lang w:val="it-IT" w:eastAsia="en-US"/>
        </w:rPr>
      </w:pPr>
      <w:r w:rsidRPr="00FA6C46">
        <w:rPr>
          <w:szCs w:val="24"/>
          <w:lang w:val="it-IT" w:eastAsia="en-US"/>
        </w:rPr>
        <w:t xml:space="preserve">Elementi </w:t>
      </w:r>
      <w:proofErr w:type="spellStart"/>
      <w:r w:rsidRPr="00FA6C46">
        <w:rPr>
          <w:szCs w:val="24"/>
          <w:lang w:val="it-IT" w:eastAsia="en-US"/>
        </w:rPr>
        <w:t>fiżikokimiċi</w:t>
      </w:r>
      <w:proofErr w:type="spellEnd"/>
      <w:r w:rsidRPr="00FA6C46">
        <w:rPr>
          <w:szCs w:val="24"/>
          <w:lang w:val="it-IT" w:eastAsia="en-US"/>
        </w:rPr>
        <w:t xml:space="preserve"> </w:t>
      </w:r>
      <w:proofErr w:type="spellStart"/>
      <w:r w:rsidRPr="00FA6C46">
        <w:rPr>
          <w:szCs w:val="24"/>
          <w:lang w:val="it-IT" w:eastAsia="en-US"/>
        </w:rPr>
        <w:t>ġenerali</w:t>
      </w:r>
      <w:proofErr w:type="spellEnd"/>
      <w:r w:rsidRPr="00FA6C46">
        <w:rPr>
          <w:szCs w:val="24"/>
          <w:lang w:val="it-IT" w:eastAsia="en-US"/>
        </w:rPr>
        <w:t xml:space="preserve"> li </w:t>
      </w:r>
      <w:proofErr w:type="spellStart"/>
      <w:r w:rsidRPr="00FA6C46">
        <w:rPr>
          <w:szCs w:val="24"/>
          <w:lang w:val="it-IT" w:eastAsia="en-US"/>
        </w:rPr>
        <w:t>jappoġġaw</w:t>
      </w:r>
      <w:proofErr w:type="spellEnd"/>
      <w:r w:rsidRPr="00FA6C46">
        <w:rPr>
          <w:szCs w:val="24"/>
          <w:lang w:val="it-IT" w:eastAsia="en-US"/>
        </w:rPr>
        <w:t xml:space="preserve"> l-elementi </w:t>
      </w:r>
      <w:proofErr w:type="spellStart"/>
      <w:r w:rsidRPr="00FA6C46">
        <w:rPr>
          <w:szCs w:val="24"/>
          <w:lang w:val="it-IT" w:eastAsia="en-US"/>
        </w:rPr>
        <w:t>bijoloġiċi</w:t>
      </w:r>
      <w:proofErr w:type="spellEnd"/>
    </w:p>
    <w:p w14:paraId="6DD20EC4" w14:textId="77777777" w:rsidR="00287A82" w:rsidRPr="00FA6C46" w:rsidRDefault="00287A82" w:rsidP="00287A82">
      <w:pPr>
        <w:spacing w:before="120" w:after="120" w:line="360" w:lineRule="auto"/>
        <w:ind w:left="1416"/>
        <w:rPr>
          <w:szCs w:val="24"/>
          <w:lang w:val="sv-SE" w:eastAsia="en-US"/>
        </w:rPr>
      </w:pPr>
      <w:proofErr w:type="spellStart"/>
      <w:r w:rsidRPr="00FA6C46">
        <w:rPr>
          <w:szCs w:val="24"/>
          <w:lang w:val="sv-SE" w:eastAsia="en-US"/>
        </w:rPr>
        <w:t>Trasparenza</w:t>
      </w:r>
      <w:proofErr w:type="spellEnd"/>
    </w:p>
    <w:p w14:paraId="2E8D5CE8" w14:textId="77777777" w:rsidR="00287A82" w:rsidRPr="00FA6C46" w:rsidRDefault="00287A82" w:rsidP="00287A82">
      <w:pPr>
        <w:spacing w:before="120" w:after="120" w:line="360" w:lineRule="auto"/>
        <w:ind w:left="1416"/>
        <w:rPr>
          <w:szCs w:val="24"/>
          <w:lang w:val="sv-SE" w:eastAsia="en-US"/>
        </w:rPr>
      </w:pPr>
      <w:proofErr w:type="spellStart"/>
      <w:r w:rsidRPr="00FA6C46">
        <w:rPr>
          <w:szCs w:val="24"/>
          <w:lang w:val="sv-SE" w:eastAsia="en-US"/>
        </w:rPr>
        <w:t>Kundizzjonijiet</w:t>
      </w:r>
      <w:proofErr w:type="spellEnd"/>
      <w:r w:rsidRPr="00FA6C46">
        <w:rPr>
          <w:szCs w:val="24"/>
          <w:lang w:val="sv-SE" w:eastAsia="en-US"/>
        </w:rPr>
        <w:t xml:space="preserve"> </w:t>
      </w:r>
      <w:proofErr w:type="spellStart"/>
      <w:r w:rsidRPr="00FA6C46">
        <w:rPr>
          <w:szCs w:val="24"/>
          <w:lang w:val="sv-SE" w:eastAsia="en-US"/>
        </w:rPr>
        <w:t>termali</w:t>
      </w:r>
      <w:proofErr w:type="spellEnd"/>
    </w:p>
    <w:p w14:paraId="0031F2BF" w14:textId="77777777" w:rsidR="00287A82" w:rsidRPr="00FA6C46" w:rsidRDefault="00287A82" w:rsidP="00287A82">
      <w:pPr>
        <w:spacing w:before="120" w:after="120" w:line="360" w:lineRule="auto"/>
        <w:ind w:left="1416"/>
        <w:rPr>
          <w:szCs w:val="24"/>
          <w:lang w:val="sv-SE" w:eastAsia="en-US"/>
        </w:rPr>
      </w:pPr>
      <w:proofErr w:type="spellStart"/>
      <w:r w:rsidRPr="00FA6C46">
        <w:rPr>
          <w:szCs w:val="24"/>
          <w:lang w:val="sv-SE" w:eastAsia="en-US"/>
        </w:rPr>
        <w:t>Kundizzjonijiet</w:t>
      </w:r>
      <w:proofErr w:type="spellEnd"/>
      <w:r w:rsidRPr="00FA6C46">
        <w:rPr>
          <w:szCs w:val="24"/>
          <w:lang w:val="sv-SE" w:eastAsia="en-US"/>
        </w:rPr>
        <w:t xml:space="preserve"> ta’ </w:t>
      </w:r>
      <w:proofErr w:type="spellStart"/>
      <w:r w:rsidRPr="00FA6C46">
        <w:rPr>
          <w:szCs w:val="24"/>
          <w:lang w:val="sv-SE" w:eastAsia="en-US"/>
        </w:rPr>
        <w:t>ossiġenazzjoni</w:t>
      </w:r>
      <w:proofErr w:type="spellEnd"/>
    </w:p>
    <w:p w14:paraId="173A4149" w14:textId="77777777" w:rsidR="00C46A3B" w:rsidRPr="00FA6C46" w:rsidRDefault="00C46A3B">
      <w:pPr>
        <w:widowControl/>
        <w:rPr>
          <w:szCs w:val="24"/>
          <w:lang w:val="sv-SE" w:eastAsia="en-US"/>
        </w:rPr>
      </w:pPr>
      <w:r w:rsidRPr="00FA6C46">
        <w:rPr>
          <w:szCs w:val="24"/>
          <w:lang w:val="sv-SE" w:eastAsia="en-US"/>
        </w:rPr>
        <w:br w:type="page"/>
      </w:r>
    </w:p>
    <w:p w14:paraId="30E75454" w14:textId="77777777" w:rsidR="00287A82" w:rsidRPr="00FA6C46" w:rsidRDefault="00287A82" w:rsidP="00287A82">
      <w:pPr>
        <w:spacing w:before="120" w:after="120" w:line="360" w:lineRule="auto"/>
        <w:ind w:left="1416"/>
        <w:rPr>
          <w:szCs w:val="24"/>
          <w:lang w:val="sv-SE" w:eastAsia="en-US"/>
        </w:rPr>
      </w:pPr>
      <w:proofErr w:type="spellStart"/>
      <w:r w:rsidRPr="00FA6C46">
        <w:rPr>
          <w:szCs w:val="24"/>
          <w:lang w:val="sv-SE" w:eastAsia="en-US"/>
        </w:rPr>
        <w:lastRenderedPageBreak/>
        <w:t>Salinità</w:t>
      </w:r>
      <w:proofErr w:type="spellEnd"/>
    </w:p>
    <w:p w14:paraId="359AF550" w14:textId="77777777" w:rsidR="00287A82" w:rsidRPr="00FA6C46" w:rsidRDefault="00287A82" w:rsidP="00287A82">
      <w:pPr>
        <w:spacing w:before="120" w:after="120" w:line="360" w:lineRule="auto"/>
        <w:ind w:left="1416"/>
        <w:rPr>
          <w:szCs w:val="24"/>
          <w:lang w:val="sv-SE" w:eastAsia="en-US"/>
        </w:rPr>
      </w:pPr>
      <w:proofErr w:type="spellStart"/>
      <w:r w:rsidRPr="00FA6C46">
        <w:rPr>
          <w:szCs w:val="24"/>
          <w:lang w:val="sv-SE" w:eastAsia="en-US"/>
        </w:rPr>
        <w:t>Kundizzjonijiet</w:t>
      </w:r>
      <w:proofErr w:type="spellEnd"/>
      <w:r w:rsidRPr="00FA6C46">
        <w:rPr>
          <w:szCs w:val="24"/>
          <w:lang w:val="sv-SE" w:eastAsia="en-US"/>
        </w:rPr>
        <w:t xml:space="preserve"> </w:t>
      </w:r>
      <w:proofErr w:type="spellStart"/>
      <w:r w:rsidRPr="00FA6C46">
        <w:rPr>
          <w:szCs w:val="24"/>
          <w:lang w:val="sv-SE" w:eastAsia="en-US"/>
        </w:rPr>
        <w:t>tan-nutrijenti</w:t>
      </w:r>
      <w:proofErr w:type="spellEnd"/>
    </w:p>
    <w:p w14:paraId="14C1BF1A" w14:textId="77777777" w:rsidR="00287A82" w:rsidRPr="00FA6C46" w:rsidRDefault="00287A82" w:rsidP="00287A82">
      <w:pPr>
        <w:spacing w:before="120" w:after="120" w:line="360" w:lineRule="auto"/>
        <w:ind w:left="1416" w:hanging="566"/>
        <w:rPr>
          <w:szCs w:val="24"/>
          <w:lang w:val="sv-SE" w:eastAsia="en-US"/>
        </w:rPr>
      </w:pPr>
      <w:r w:rsidRPr="00FA6C46">
        <w:rPr>
          <w:szCs w:val="24"/>
          <w:lang w:val="sv-SE" w:eastAsia="en-US"/>
        </w:rPr>
        <w:t>1.1.4.</w:t>
      </w:r>
      <w:r w:rsidRPr="00FA6C46">
        <w:rPr>
          <w:szCs w:val="24"/>
          <w:lang w:val="sv-SE" w:eastAsia="en-US"/>
        </w:rPr>
        <w:tab/>
        <w:t xml:space="preserve"> </w:t>
      </w:r>
      <w:proofErr w:type="spellStart"/>
      <w:r w:rsidRPr="00FA6C46">
        <w:rPr>
          <w:szCs w:val="24"/>
          <w:lang w:val="sv-SE" w:eastAsia="en-US"/>
        </w:rPr>
        <w:t>Ilmijiet</w:t>
      </w:r>
      <w:proofErr w:type="spellEnd"/>
      <w:r w:rsidRPr="00FA6C46">
        <w:rPr>
          <w:szCs w:val="24"/>
          <w:lang w:val="sv-SE" w:eastAsia="en-US"/>
        </w:rPr>
        <w:t xml:space="preserve"> </w:t>
      </w:r>
      <w:proofErr w:type="spellStart"/>
      <w:r w:rsidRPr="00FA6C46">
        <w:rPr>
          <w:szCs w:val="24"/>
          <w:lang w:val="sv-SE" w:eastAsia="en-US"/>
        </w:rPr>
        <w:t>kostali</w:t>
      </w:r>
      <w:proofErr w:type="spellEnd"/>
    </w:p>
    <w:p w14:paraId="67CD1565" w14:textId="77777777" w:rsidR="00287A82" w:rsidRPr="00FA6C46" w:rsidRDefault="00287A82" w:rsidP="00287A82">
      <w:pPr>
        <w:spacing w:before="120" w:after="120" w:line="360" w:lineRule="auto"/>
        <w:ind w:left="1416"/>
        <w:rPr>
          <w:szCs w:val="24"/>
          <w:lang w:val="sv-SE" w:eastAsia="en-US"/>
        </w:rPr>
      </w:pPr>
      <w:proofErr w:type="spellStart"/>
      <w:r w:rsidRPr="00FA6C46">
        <w:rPr>
          <w:szCs w:val="24"/>
          <w:lang w:val="sv-SE" w:eastAsia="en-US"/>
        </w:rPr>
        <w:t>Elementi</w:t>
      </w:r>
      <w:proofErr w:type="spellEnd"/>
      <w:r w:rsidRPr="00FA6C46">
        <w:rPr>
          <w:szCs w:val="24"/>
          <w:lang w:val="sv-SE" w:eastAsia="en-US"/>
        </w:rPr>
        <w:t xml:space="preserve"> </w:t>
      </w:r>
      <w:proofErr w:type="spellStart"/>
      <w:r w:rsidRPr="00FA6C46">
        <w:rPr>
          <w:szCs w:val="24"/>
          <w:lang w:val="sv-SE" w:eastAsia="en-US"/>
        </w:rPr>
        <w:t>bijoloġiċi</w:t>
      </w:r>
      <w:proofErr w:type="spellEnd"/>
    </w:p>
    <w:p w14:paraId="41BAB270" w14:textId="77777777" w:rsidR="00287A82" w:rsidRPr="00FA6C46" w:rsidRDefault="00287A82" w:rsidP="00287A82">
      <w:pPr>
        <w:spacing w:before="120" w:after="120" w:line="360" w:lineRule="auto"/>
        <w:ind w:left="1416"/>
        <w:rPr>
          <w:szCs w:val="24"/>
          <w:lang w:val="sv-SE" w:eastAsia="en-US"/>
        </w:rPr>
      </w:pPr>
      <w:proofErr w:type="spellStart"/>
      <w:r w:rsidRPr="00FA6C46">
        <w:rPr>
          <w:szCs w:val="24"/>
          <w:lang w:val="sv-SE" w:eastAsia="en-US"/>
        </w:rPr>
        <w:t>Kompożizzjoni</w:t>
      </w:r>
      <w:proofErr w:type="spellEnd"/>
      <w:r w:rsidRPr="00FA6C46">
        <w:rPr>
          <w:szCs w:val="24"/>
          <w:lang w:val="sv-SE" w:eastAsia="en-US"/>
        </w:rPr>
        <w:t xml:space="preserve">, </w:t>
      </w:r>
      <w:proofErr w:type="spellStart"/>
      <w:r w:rsidRPr="00FA6C46">
        <w:rPr>
          <w:szCs w:val="24"/>
          <w:lang w:val="sv-SE" w:eastAsia="en-US"/>
        </w:rPr>
        <w:t>abbundanza</w:t>
      </w:r>
      <w:proofErr w:type="spellEnd"/>
      <w:r w:rsidRPr="00FA6C46">
        <w:rPr>
          <w:szCs w:val="24"/>
          <w:lang w:val="sv-SE" w:eastAsia="en-US"/>
        </w:rPr>
        <w:t xml:space="preserve"> u </w:t>
      </w:r>
      <w:proofErr w:type="spellStart"/>
      <w:r w:rsidRPr="00FA6C46">
        <w:rPr>
          <w:szCs w:val="24"/>
          <w:lang w:val="sv-SE" w:eastAsia="en-US"/>
        </w:rPr>
        <w:t>bijomassa</w:t>
      </w:r>
      <w:proofErr w:type="spellEnd"/>
      <w:r w:rsidRPr="00FA6C46">
        <w:rPr>
          <w:szCs w:val="24"/>
          <w:lang w:val="sv-SE" w:eastAsia="en-US"/>
        </w:rPr>
        <w:t xml:space="preserve"> ta’ </w:t>
      </w:r>
      <w:proofErr w:type="spellStart"/>
      <w:r w:rsidRPr="00FA6C46">
        <w:rPr>
          <w:szCs w:val="24"/>
          <w:lang w:val="sv-SE" w:eastAsia="en-US"/>
        </w:rPr>
        <w:t>fitoplankton</w:t>
      </w:r>
      <w:proofErr w:type="spellEnd"/>
    </w:p>
    <w:p w14:paraId="325C37FF" w14:textId="77777777" w:rsidR="00287A82" w:rsidRPr="00FA6C46" w:rsidRDefault="00287A82" w:rsidP="00287A82">
      <w:pPr>
        <w:spacing w:before="120" w:after="120" w:line="360" w:lineRule="auto"/>
        <w:ind w:left="1416"/>
        <w:rPr>
          <w:szCs w:val="24"/>
          <w:lang w:val="sv-SE" w:eastAsia="en-US"/>
        </w:rPr>
      </w:pPr>
      <w:proofErr w:type="spellStart"/>
      <w:r w:rsidRPr="00FA6C46">
        <w:rPr>
          <w:szCs w:val="24"/>
          <w:lang w:val="sv-SE" w:eastAsia="en-US"/>
        </w:rPr>
        <w:t>Kompożizzjoni</w:t>
      </w:r>
      <w:proofErr w:type="spellEnd"/>
      <w:r w:rsidRPr="00FA6C46">
        <w:rPr>
          <w:szCs w:val="24"/>
          <w:lang w:val="sv-SE" w:eastAsia="en-US"/>
        </w:rPr>
        <w:t xml:space="preserve"> u </w:t>
      </w:r>
      <w:proofErr w:type="spellStart"/>
      <w:r w:rsidRPr="00FA6C46">
        <w:rPr>
          <w:szCs w:val="24"/>
          <w:lang w:val="sv-SE" w:eastAsia="en-US"/>
        </w:rPr>
        <w:t>abbundanza</w:t>
      </w:r>
      <w:proofErr w:type="spellEnd"/>
      <w:r w:rsidRPr="00FA6C46">
        <w:rPr>
          <w:szCs w:val="24"/>
          <w:lang w:val="sv-SE" w:eastAsia="en-US"/>
        </w:rPr>
        <w:t xml:space="preserve"> ta’ flora </w:t>
      </w:r>
      <w:proofErr w:type="spellStart"/>
      <w:r w:rsidRPr="00FA6C46">
        <w:rPr>
          <w:szCs w:val="24"/>
          <w:lang w:val="sv-SE" w:eastAsia="en-US"/>
        </w:rPr>
        <w:t>akkwatika</w:t>
      </w:r>
      <w:proofErr w:type="spellEnd"/>
      <w:r w:rsidRPr="00FA6C46">
        <w:rPr>
          <w:szCs w:val="24"/>
          <w:lang w:val="sv-SE" w:eastAsia="en-US"/>
        </w:rPr>
        <w:t xml:space="preserve"> </w:t>
      </w:r>
      <w:proofErr w:type="spellStart"/>
      <w:r w:rsidRPr="00FA6C46">
        <w:rPr>
          <w:szCs w:val="24"/>
          <w:lang w:val="sv-SE" w:eastAsia="en-US"/>
        </w:rPr>
        <w:t>oħra</w:t>
      </w:r>
      <w:proofErr w:type="spellEnd"/>
    </w:p>
    <w:p w14:paraId="16DD0C27" w14:textId="77777777" w:rsidR="00287A82" w:rsidRPr="00FA6C46" w:rsidRDefault="00287A82" w:rsidP="00287A82">
      <w:pPr>
        <w:spacing w:before="120" w:after="120" w:line="360" w:lineRule="auto"/>
        <w:ind w:left="1416"/>
        <w:rPr>
          <w:szCs w:val="24"/>
          <w:lang w:val="sv-SE" w:eastAsia="en-US"/>
        </w:rPr>
      </w:pPr>
      <w:proofErr w:type="spellStart"/>
      <w:r w:rsidRPr="00FA6C46">
        <w:rPr>
          <w:szCs w:val="24"/>
          <w:lang w:val="sv-SE" w:eastAsia="en-US"/>
        </w:rPr>
        <w:t>Kompożizzjoni</w:t>
      </w:r>
      <w:proofErr w:type="spellEnd"/>
      <w:r w:rsidRPr="00FA6C46">
        <w:rPr>
          <w:szCs w:val="24"/>
          <w:lang w:val="sv-SE" w:eastAsia="en-US"/>
        </w:rPr>
        <w:t xml:space="preserve"> u </w:t>
      </w:r>
      <w:proofErr w:type="spellStart"/>
      <w:r w:rsidRPr="00FA6C46">
        <w:rPr>
          <w:szCs w:val="24"/>
          <w:lang w:val="sv-SE" w:eastAsia="en-US"/>
        </w:rPr>
        <w:t>abbundanza</w:t>
      </w:r>
      <w:proofErr w:type="spellEnd"/>
      <w:r w:rsidRPr="00FA6C46">
        <w:rPr>
          <w:szCs w:val="24"/>
          <w:lang w:val="sv-SE" w:eastAsia="en-US"/>
        </w:rPr>
        <w:t xml:space="preserve"> ta’ </w:t>
      </w:r>
      <w:proofErr w:type="spellStart"/>
      <w:r w:rsidRPr="00FA6C46">
        <w:rPr>
          <w:szCs w:val="24"/>
          <w:lang w:val="sv-SE" w:eastAsia="en-US"/>
        </w:rPr>
        <w:t>fawna</w:t>
      </w:r>
      <w:proofErr w:type="spellEnd"/>
      <w:r w:rsidRPr="00FA6C46">
        <w:rPr>
          <w:szCs w:val="24"/>
          <w:lang w:val="sv-SE" w:eastAsia="en-US"/>
        </w:rPr>
        <w:t xml:space="preserve"> </w:t>
      </w:r>
      <w:proofErr w:type="spellStart"/>
      <w:r w:rsidRPr="00FA6C46">
        <w:rPr>
          <w:szCs w:val="24"/>
          <w:lang w:val="sv-SE" w:eastAsia="en-US"/>
        </w:rPr>
        <w:t>invertebrata</w:t>
      </w:r>
      <w:proofErr w:type="spellEnd"/>
      <w:r w:rsidRPr="00FA6C46">
        <w:rPr>
          <w:szCs w:val="24"/>
          <w:lang w:val="sv-SE" w:eastAsia="en-US"/>
        </w:rPr>
        <w:t xml:space="preserve"> </w:t>
      </w:r>
      <w:proofErr w:type="spellStart"/>
      <w:r w:rsidRPr="00FA6C46">
        <w:rPr>
          <w:szCs w:val="24"/>
          <w:lang w:val="sv-SE" w:eastAsia="en-US"/>
        </w:rPr>
        <w:t>bentika</w:t>
      </w:r>
      <w:proofErr w:type="spellEnd"/>
    </w:p>
    <w:p w14:paraId="3927F7D4" w14:textId="77777777" w:rsidR="00287A82" w:rsidRPr="00FA6C46" w:rsidRDefault="00287A82" w:rsidP="00287A82">
      <w:pPr>
        <w:spacing w:before="120" w:after="120" w:line="360" w:lineRule="auto"/>
        <w:ind w:left="1416"/>
        <w:rPr>
          <w:szCs w:val="24"/>
          <w:lang w:val="sv-SE" w:eastAsia="en-US"/>
        </w:rPr>
      </w:pPr>
      <w:proofErr w:type="spellStart"/>
      <w:r w:rsidRPr="00FA6C46">
        <w:rPr>
          <w:szCs w:val="24"/>
          <w:lang w:val="sv-SE" w:eastAsia="en-US"/>
        </w:rPr>
        <w:t>Elementi</w:t>
      </w:r>
      <w:proofErr w:type="spellEnd"/>
      <w:r w:rsidRPr="00FA6C46">
        <w:rPr>
          <w:szCs w:val="24"/>
          <w:lang w:val="sv-SE" w:eastAsia="en-US"/>
        </w:rPr>
        <w:t xml:space="preserve"> </w:t>
      </w:r>
      <w:proofErr w:type="spellStart"/>
      <w:r w:rsidRPr="00FA6C46">
        <w:rPr>
          <w:szCs w:val="24"/>
          <w:lang w:val="sv-SE" w:eastAsia="en-US"/>
        </w:rPr>
        <w:t>idromorfoloġiċi</w:t>
      </w:r>
      <w:proofErr w:type="spellEnd"/>
      <w:r w:rsidRPr="00FA6C46">
        <w:rPr>
          <w:szCs w:val="24"/>
          <w:lang w:val="sv-SE" w:eastAsia="en-US"/>
        </w:rPr>
        <w:t xml:space="preserve"> li </w:t>
      </w:r>
      <w:proofErr w:type="spellStart"/>
      <w:r w:rsidRPr="00FA6C46">
        <w:rPr>
          <w:szCs w:val="24"/>
          <w:lang w:val="sv-SE" w:eastAsia="en-US"/>
        </w:rPr>
        <w:t>jappoġġaw</w:t>
      </w:r>
      <w:proofErr w:type="spellEnd"/>
      <w:r w:rsidRPr="00FA6C46">
        <w:rPr>
          <w:szCs w:val="24"/>
          <w:lang w:val="sv-SE" w:eastAsia="en-US"/>
        </w:rPr>
        <w:t xml:space="preserve"> l-</w:t>
      </w:r>
      <w:proofErr w:type="spellStart"/>
      <w:r w:rsidRPr="00FA6C46">
        <w:rPr>
          <w:szCs w:val="24"/>
          <w:lang w:val="sv-SE" w:eastAsia="en-US"/>
        </w:rPr>
        <w:t>elementi</w:t>
      </w:r>
      <w:proofErr w:type="spellEnd"/>
      <w:r w:rsidRPr="00FA6C46">
        <w:rPr>
          <w:szCs w:val="24"/>
          <w:lang w:val="sv-SE" w:eastAsia="en-US"/>
        </w:rPr>
        <w:t xml:space="preserve"> </w:t>
      </w:r>
      <w:proofErr w:type="spellStart"/>
      <w:r w:rsidRPr="00FA6C46">
        <w:rPr>
          <w:szCs w:val="24"/>
          <w:lang w:val="sv-SE" w:eastAsia="en-US"/>
        </w:rPr>
        <w:t>bijoloġiċi</w:t>
      </w:r>
      <w:proofErr w:type="spellEnd"/>
    </w:p>
    <w:p w14:paraId="4D5B5AAE" w14:textId="77777777" w:rsidR="00287A82" w:rsidRPr="00FA6C46" w:rsidRDefault="00287A82" w:rsidP="00287A82">
      <w:pPr>
        <w:spacing w:before="120" w:after="120" w:line="360" w:lineRule="auto"/>
        <w:ind w:left="850"/>
        <w:rPr>
          <w:szCs w:val="24"/>
          <w:lang w:val="sv-SE" w:eastAsia="en-US"/>
        </w:rPr>
      </w:pPr>
      <w:proofErr w:type="spellStart"/>
      <w:r w:rsidRPr="00FA6C46">
        <w:rPr>
          <w:szCs w:val="24"/>
          <w:lang w:val="sv-SE" w:eastAsia="en-US"/>
        </w:rPr>
        <w:t>Kundizzjonijiet</w:t>
      </w:r>
      <w:proofErr w:type="spellEnd"/>
      <w:r w:rsidRPr="00FA6C46">
        <w:rPr>
          <w:szCs w:val="24"/>
          <w:lang w:val="sv-SE" w:eastAsia="en-US"/>
        </w:rPr>
        <w:t xml:space="preserve"> </w:t>
      </w:r>
      <w:proofErr w:type="spellStart"/>
      <w:r w:rsidRPr="00FA6C46">
        <w:rPr>
          <w:szCs w:val="24"/>
          <w:lang w:val="sv-SE" w:eastAsia="en-US"/>
        </w:rPr>
        <w:t>morfoloġiċi</w:t>
      </w:r>
      <w:proofErr w:type="spellEnd"/>
    </w:p>
    <w:p w14:paraId="44B296CF" w14:textId="77777777" w:rsidR="00287A82" w:rsidRPr="00FA6C46" w:rsidRDefault="00287A82" w:rsidP="00287A82">
      <w:pPr>
        <w:spacing w:before="120" w:after="120" w:line="360" w:lineRule="auto"/>
        <w:ind w:left="1416"/>
        <w:rPr>
          <w:szCs w:val="24"/>
          <w:lang w:val="sv-SE" w:eastAsia="en-US"/>
        </w:rPr>
      </w:pPr>
      <w:proofErr w:type="spellStart"/>
      <w:r w:rsidRPr="00FA6C46">
        <w:rPr>
          <w:szCs w:val="24"/>
          <w:lang w:val="sv-SE" w:eastAsia="en-US"/>
        </w:rPr>
        <w:t>varjazzjoni</w:t>
      </w:r>
      <w:proofErr w:type="spellEnd"/>
      <w:r w:rsidRPr="00FA6C46">
        <w:rPr>
          <w:szCs w:val="24"/>
          <w:lang w:val="sv-SE" w:eastAsia="en-US"/>
        </w:rPr>
        <w:t xml:space="preserve"> fil-fond</w:t>
      </w:r>
    </w:p>
    <w:p w14:paraId="125055A0" w14:textId="77777777" w:rsidR="00287A82" w:rsidRPr="00FA6C46" w:rsidRDefault="00287A82" w:rsidP="00287A82">
      <w:pPr>
        <w:spacing w:before="120" w:after="120" w:line="360" w:lineRule="auto"/>
        <w:ind w:left="1416"/>
        <w:rPr>
          <w:szCs w:val="24"/>
          <w:lang w:val="sv-SE" w:eastAsia="en-US"/>
        </w:rPr>
      </w:pPr>
      <w:r w:rsidRPr="00FA6C46">
        <w:rPr>
          <w:szCs w:val="24"/>
          <w:lang w:val="sv-SE" w:eastAsia="en-US"/>
        </w:rPr>
        <w:t>struttura u substrat tal-</w:t>
      </w:r>
      <w:proofErr w:type="spellStart"/>
      <w:r w:rsidRPr="00FA6C46">
        <w:rPr>
          <w:szCs w:val="24"/>
          <w:lang w:val="sv-SE" w:eastAsia="en-US"/>
        </w:rPr>
        <w:t>qiegħ</w:t>
      </w:r>
      <w:proofErr w:type="spellEnd"/>
      <w:r w:rsidRPr="00FA6C46">
        <w:rPr>
          <w:szCs w:val="24"/>
          <w:lang w:val="sv-SE" w:eastAsia="en-US"/>
        </w:rPr>
        <w:t xml:space="preserve"> tal-kosta</w:t>
      </w:r>
    </w:p>
    <w:p w14:paraId="2EF1871C" w14:textId="77777777" w:rsidR="00287A82" w:rsidRPr="00FA6C46" w:rsidRDefault="00287A82" w:rsidP="00287A82">
      <w:pPr>
        <w:spacing w:before="120" w:after="120" w:line="360" w:lineRule="auto"/>
        <w:ind w:left="1416"/>
        <w:rPr>
          <w:szCs w:val="24"/>
          <w:lang w:val="it-IT" w:eastAsia="en-US"/>
        </w:rPr>
      </w:pPr>
      <w:r w:rsidRPr="00FA6C46">
        <w:rPr>
          <w:szCs w:val="24"/>
          <w:lang w:val="it-IT" w:eastAsia="en-US"/>
        </w:rPr>
        <w:t xml:space="preserve">struttura </w:t>
      </w:r>
      <w:proofErr w:type="spellStart"/>
      <w:r w:rsidRPr="00FA6C46">
        <w:rPr>
          <w:szCs w:val="24"/>
          <w:lang w:val="it-IT" w:eastAsia="en-US"/>
        </w:rPr>
        <w:t>taż-żona</w:t>
      </w:r>
      <w:proofErr w:type="spellEnd"/>
      <w:r w:rsidRPr="00FA6C46">
        <w:rPr>
          <w:szCs w:val="24"/>
          <w:lang w:val="it-IT" w:eastAsia="en-US"/>
        </w:rPr>
        <w:t xml:space="preserve"> </w:t>
      </w:r>
      <w:proofErr w:type="spellStart"/>
      <w:r w:rsidRPr="00FA6C46">
        <w:rPr>
          <w:szCs w:val="24"/>
          <w:lang w:val="it-IT" w:eastAsia="en-US"/>
        </w:rPr>
        <w:t>intermareali</w:t>
      </w:r>
      <w:proofErr w:type="spellEnd"/>
    </w:p>
    <w:p w14:paraId="02D9088E" w14:textId="77777777" w:rsidR="00C46A3B" w:rsidRPr="00FA6C46" w:rsidRDefault="00C46A3B">
      <w:pPr>
        <w:widowControl/>
        <w:rPr>
          <w:szCs w:val="24"/>
          <w:lang w:val="it-IT" w:eastAsia="en-US"/>
        </w:rPr>
      </w:pPr>
      <w:r w:rsidRPr="00FA6C46">
        <w:rPr>
          <w:szCs w:val="24"/>
          <w:lang w:val="it-IT" w:eastAsia="en-US"/>
        </w:rPr>
        <w:br w:type="page"/>
      </w:r>
    </w:p>
    <w:p w14:paraId="5B29D8B8" w14:textId="77777777" w:rsidR="00287A82" w:rsidRPr="00FA6C46" w:rsidRDefault="00287A82" w:rsidP="00287A82">
      <w:pPr>
        <w:spacing w:before="120" w:after="120" w:line="360" w:lineRule="auto"/>
        <w:ind w:left="850"/>
        <w:rPr>
          <w:szCs w:val="24"/>
          <w:lang w:val="it-IT" w:eastAsia="en-US"/>
        </w:rPr>
      </w:pPr>
      <w:proofErr w:type="spellStart"/>
      <w:r w:rsidRPr="00FA6C46">
        <w:rPr>
          <w:szCs w:val="24"/>
          <w:lang w:val="it-IT" w:eastAsia="en-US"/>
        </w:rPr>
        <w:lastRenderedPageBreak/>
        <w:t>Reġim</w:t>
      </w:r>
      <w:proofErr w:type="spellEnd"/>
      <w:r w:rsidRPr="00FA6C46">
        <w:rPr>
          <w:szCs w:val="24"/>
          <w:lang w:val="it-IT" w:eastAsia="en-US"/>
        </w:rPr>
        <w:t xml:space="preserve"> tal-marea</w:t>
      </w:r>
    </w:p>
    <w:p w14:paraId="6F6C0055" w14:textId="77777777" w:rsidR="00287A82" w:rsidRPr="00FA6C46" w:rsidRDefault="00287A82" w:rsidP="00287A82">
      <w:pPr>
        <w:spacing w:before="120" w:after="120" w:line="360" w:lineRule="auto"/>
        <w:ind w:left="1416"/>
        <w:rPr>
          <w:szCs w:val="24"/>
          <w:lang w:val="it-IT" w:eastAsia="en-US"/>
        </w:rPr>
      </w:pPr>
      <w:proofErr w:type="spellStart"/>
      <w:r w:rsidRPr="00FA6C46">
        <w:rPr>
          <w:szCs w:val="24"/>
          <w:lang w:val="it-IT" w:eastAsia="en-US"/>
        </w:rPr>
        <w:t>direzzjoni</w:t>
      </w:r>
      <w:proofErr w:type="spellEnd"/>
      <w:r w:rsidRPr="00FA6C46">
        <w:rPr>
          <w:szCs w:val="24"/>
          <w:lang w:val="it-IT" w:eastAsia="en-US"/>
        </w:rPr>
        <w:t xml:space="preserve"> tal-</w:t>
      </w:r>
      <w:proofErr w:type="spellStart"/>
      <w:r w:rsidRPr="00FA6C46">
        <w:rPr>
          <w:szCs w:val="24"/>
          <w:lang w:val="it-IT" w:eastAsia="en-US"/>
        </w:rPr>
        <w:t>kurrenti</w:t>
      </w:r>
      <w:proofErr w:type="spellEnd"/>
      <w:r w:rsidRPr="00FA6C46">
        <w:rPr>
          <w:szCs w:val="24"/>
          <w:lang w:val="it-IT" w:eastAsia="en-US"/>
        </w:rPr>
        <w:t xml:space="preserve"> dominanti</w:t>
      </w:r>
    </w:p>
    <w:p w14:paraId="1D55A688" w14:textId="77777777" w:rsidR="00287A82" w:rsidRPr="00FA6C46" w:rsidRDefault="00287A82" w:rsidP="00287A82">
      <w:pPr>
        <w:spacing w:before="120" w:after="120" w:line="360" w:lineRule="auto"/>
        <w:ind w:left="1416"/>
        <w:rPr>
          <w:szCs w:val="24"/>
          <w:lang w:val="it-IT" w:eastAsia="en-US"/>
        </w:rPr>
      </w:pPr>
      <w:proofErr w:type="spellStart"/>
      <w:r w:rsidRPr="00FA6C46">
        <w:rPr>
          <w:szCs w:val="24"/>
          <w:lang w:val="it-IT" w:eastAsia="en-US"/>
        </w:rPr>
        <w:t>kxif</w:t>
      </w:r>
      <w:proofErr w:type="spellEnd"/>
      <w:r w:rsidRPr="00FA6C46">
        <w:rPr>
          <w:szCs w:val="24"/>
          <w:lang w:val="it-IT" w:eastAsia="en-US"/>
        </w:rPr>
        <w:t xml:space="preserve"> tal-</w:t>
      </w:r>
      <w:proofErr w:type="spellStart"/>
      <w:r w:rsidRPr="00FA6C46">
        <w:rPr>
          <w:szCs w:val="24"/>
          <w:lang w:val="it-IT" w:eastAsia="en-US"/>
        </w:rPr>
        <w:t>mewġa</w:t>
      </w:r>
      <w:proofErr w:type="spellEnd"/>
    </w:p>
    <w:p w14:paraId="79E26760" w14:textId="77777777" w:rsidR="00287A82" w:rsidRPr="00FA6C46" w:rsidRDefault="00287A82" w:rsidP="00287A82">
      <w:pPr>
        <w:spacing w:before="120" w:after="120" w:line="360" w:lineRule="auto"/>
        <w:ind w:left="1416"/>
        <w:rPr>
          <w:szCs w:val="24"/>
          <w:lang w:val="it-IT" w:eastAsia="en-US"/>
        </w:rPr>
      </w:pPr>
      <w:r w:rsidRPr="00FA6C46">
        <w:rPr>
          <w:szCs w:val="24"/>
          <w:lang w:val="it-IT" w:eastAsia="en-US"/>
        </w:rPr>
        <w:t xml:space="preserve">Elementi </w:t>
      </w:r>
      <w:proofErr w:type="spellStart"/>
      <w:r w:rsidRPr="00FA6C46">
        <w:rPr>
          <w:szCs w:val="24"/>
          <w:lang w:val="it-IT" w:eastAsia="en-US"/>
        </w:rPr>
        <w:t>fiżikokimiċi</w:t>
      </w:r>
      <w:proofErr w:type="spellEnd"/>
      <w:r w:rsidRPr="00FA6C46">
        <w:rPr>
          <w:szCs w:val="24"/>
          <w:lang w:val="it-IT" w:eastAsia="en-US"/>
        </w:rPr>
        <w:t xml:space="preserve"> </w:t>
      </w:r>
      <w:proofErr w:type="spellStart"/>
      <w:r w:rsidRPr="00FA6C46">
        <w:rPr>
          <w:szCs w:val="24"/>
          <w:lang w:val="it-IT" w:eastAsia="en-US"/>
        </w:rPr>
        <w:t>ġenerali</w:t>
      </w:r>
      <w:proofErr w:type="spellEnd"/>
      <w:r w:rsidRPr="00FA6C46">
        <w:rPr>
          <w:szCs w:val="24"/>
          <w:lang w:val="it-IT" w:eastAsia="en-US"/>
        </w:rPr>
        <w:t xml:space="preserve"> li </w:t>
      </w:r>
      <w:proofErr w:type="spellStart"/>
      <w:r w:rsidRPr="00FA6C46">
        <w:rPr>
          <w:szCs w:val="24"/>
          <w:lang w:val="it-IT" w:eastAsia="en-US"/>
        </w:rPr>
        <w:t>jappoġġaw</w:t>
      </w:r>
      <w:proofErr w:type="spellEnd"/>
      <w:r w:rsidRPr="00FA6C46">
        <w:rPr>
          <w:szCs w:val="24"/>
          <w:lang w:val="it-IT" w:eastAsia="en-US"/>
        </w:rPr>
        <w:t xml:space="preserve"> l-elementi </w:t>
      </w:r>
      <w:proofErr w:type="spellStart"/>
      <w:r w:rsidRPr="00FA6C46">
        <w:rPr>
          <w:szCs w:val="24"/>
          <w:lang w:val="it-IT" w:eastAsia="en-US"/>
        </w:rPr>
        <w:t>bijoloġiċi</w:t>
      </w:r>
      <w:proofErr w:type="spellEnd"/>
    </w:p>
    <w:p w14:paraId="7DA4C203" w14:textId="77777777" w:rsidR="00287A82" w:rsidRPr="00FA6C46" w:rsidRDefault="00287A82" w:rsidP="00287A82">
      <w:pPr>
        <w:spacing w:before="120" w:after="120" w:line="360" w:lineRule="auto"/>
        <w:ind w:left="1416"/>
        <w:rPr>
          <w:szCs w:val="24"/>
          <w:lang w:val="sv-SE" w:eastAsia="en-US"/>
        </w:rPr>
      </w:pPr>
      <w:proofErr w:type="spellStart"/>
      <w:r w:rsidRPr="00FA6C46">
        <w:rPr>
          <w:szCs w:val="24"/>
          <w:lang w:val="sv-SE" w:eastAsia="en-US"/>
        </w:rPr>
        <w:t>Trasparenza</w:t>
      </w:r>
      <w:proofErr w:type="spellEnd"/>
    </w:p>
    <w:p w14:paraId="34B3DBE9" w14:textId="77777777" w:rsidR="00287A82" w:rsidRPr="00FA6C46" w:rsidRDefault="00287A82" w:rsidP="00287A82">
      <w:pPr>
        <w:spacing w:before="120" w:after="120" w:line="360" w:lineRule="auto"/>
        <w:ind w:left="1416"/>
        <w:rPr>
          <w:szCs w:val="24"/>
          <w:lang w:val="sv-SE" w:eastAsia="en-US"/>
        </w:rPr>
      </w:pPr>
      <w:proofErr w:type="spellStart"/>
      <w:r w:rsidRPr="00FA6C46">
        <w:rPr>
          <w:szCs w:val="24"/>
          <w:lang w:val="sv-SE" w:eastAsia="en-US"/>
        </w:rPr>
        <w:t>Kundizzjonijiet</w:t>
      </w:r>
      <w:proofErr w:type="spellEnd"/>
      <w:r w:rsidRPr="00FA6C46">
        <w:rPr>
          <w:szCs w:val="24"/>
          <w:lang w:val="sv-SE" w:eastAsia="en-US"/>
        </w:rPr>
        <w:t xml:space="preserve"> </w:t>
      </w:r>
      <w:proofErr w:type="spellStart"/>
      <w:r w:rsidRPr="00FA6C46">
        <w:rPr>
          <w:szCs w:val="24"/>
          <w:lang w:val="sv-SE" w:eastAsia="en-US"/>
        </w:rPr>
        <w:t>termali</w:t>
      </w:r>
      <w:proofErr w:type="spellEnd"/>
    </w:p>
    <w:p w14:paraId="730845FE" w14:textId="77777777" w:rsidR="00287A82" w:rsidRPr="00FA6C46" w:rsidRDefault="00287A82" w:rsidP="00287A82">
      <w:pPr>
        <w:spacing w:before="120" w:after="120" w:line="360" w:lineRule="auto"/>
        <w:ind w:left="1416"/>
        <w:rPr>
          <w:szCs w:val="24"/>
          <w:lang w:val="sv-SE" w:eastAsia="en-US"/>
        </w:rPr>
      </w:pPr>
      <w:proofErr w:type="spellStart"/>
      <w:r w:rsidRPr="00FA6C46">
        <w:rPr>
          <w:szCs w:val="24"/>
          <w:lang w:val="sv-SE" w:eastAsia="en-US"/>
        </w:rPr>
        <w:t>Kundizzjonijiet</w:t>
      </w:r>
      <w:proofErr w:type="spellEnd"/>
      <w:r w:rsidRPr="00FA6C46">
        <w:rPr>
          <w:szCs w:val="24"/>
          <w:lang w:val="sv-SE" w:eastAsia="en-US"/>
        </w:rPr>
        <w:t xml:space="preserve"> ta’ </w:t>
      </w:r>
      <w:proofErr w:type="spellStart"/>
      <w:r w:rsidRPr="00FA6C46">
        <w:rPr>
          <w:szCs w:val="24"/>
          <w:lang w:val="sv-SE" w:eastAsia="en-US"/>
        </w:rPr>
        <w:t>ossiġenazzjoni</w:t>
      </w:r>
      <w:proofErr w:type="spellEnd"/>
    </w:p>
    <w:p w14:paraId="1F722500" w14:textId="77777777" w:rsidR="00287A82" w:rsidRPr="00FA6C46" w:rsidRDefault="00287A82" w:rsidP="00287A82">
      <w:pPr>
        <w:spacing w:before="120" w:after="120" w:line="360" w:lineRule="auto"/>
        <w:ind w:left="1416"/>
        <w:rPr>
          <w:szCs w:val="24"/>
          <w:lang w:val="sv-SE" w:eastAsia="en-US"/>
        </w:rPr>
      </w:pPr>
      <w:proofErr w:type="spellStart"/>
      <w:r w:rsidRPr="00FA6C46">
        <w:rPr>
          <w:szCs w:val="24"/>
          <w:lang w:val="sv-SE" w:eastAsia="en-US"/>
        </w:rPr>
        <w:t>Salinità</w:t>
      </w:r>
      <w:proofErr w:type="spellEnd"/>
    </w:p>
    <w:p w14:paraId="7902310F" w14:textId="77777777" w:rsidR="00287A82" w:rsidRPr="00FA6C46" w:rsidRDefault="00287A82" w:rsidP="00287A82">
      <w:pPr>
        <w:spacing w:before="120" w:after="120" w:line="360" w:lineRule="auto"/>
        <w:ind w:left="1416"/>
        <w:rPr>
          <w:szCs w:val="24"/>
          <w:lang w:val="sv-SE" w:eastAsia="en-US"/>
        </w:rPr>
      </w:pPr>
      <w:proofErr w:type="spellStart"/>
      <w:r w:rsidRPr="00FA6C46">
        <w:rPr>
          <w:szCs w:val="24"/>
          <w:lang w:val="sv-SE" w:eastAsia="en-US"/>
        </w:rPr>
        <w:t>Kundizzjonijiet</w:t>
      </w:r>
      <w:proofErr w:type="spellEnd"/>
      <w:r w:rsidRPr="00FA6C46">
        <w:rPr>
          <w:szCs w:val="24"/>
          <w:lang w:val="sv-SE" w:eastAsia="en-US"/>
        </w:rPr>
        <w:t xml:space="preserve"> </w:t>
      </w:r>
      <w:proofErr w:type="spellStart"/>
      <w:r w:rsidRPr="00FA6C46">
        <w:rPr>
          <w:szCs w:val="24"/>
          <w:lang w:val="sv-SE" w:eastAsia="en-US"/>
        </w:rPr>
        <w:t>tan-nutrijenti</w:t>
      </w:r>
      <w:proofErr w:type="spellEnd"/>
      <w:r w:rsidRPr="00FA6C46">
        <w:rPr>
          <w:szCs w:val="24"/>
          <w:lang w:val="sv-SE" w:eastAsia="en-US"/>
        </w:rPr>
        <w:t>.;”</w:t>
      </w:r>
    </w:p>
    <w:p w14:paraId="64211843" w14:textId="77777777" w:rsidR="00287A82" w:rsidRPr="00FA6C46" w:rsidRDefault="00287A82" w:rsidP="00287A82">
      <w:pPr>
        <w:spacing w:before="120" w:after="120" w:line="360" w:lineRule="auto"/>
        <w:ind w:left="850" w:hanging="850"/>
        <w:rPr>
          <w:szCs w:val="24"/>
          <w:lang w:val="sv-SE" w:eastAsia="en-US"/>
        </w:rPr>
      </w:pPr>
      <w:r w:rsidRPr="00FA6C46">
        <w:rPr>
          <w:szCs w:val="24"/>
          <w:lang w:val="sv-SE" w:eastAsia="en-US"/>
        </w:rPr>
        <w:t>(2)</w:t>
      </w:r>
      <w:r w:rsidRPr="00FA6C46">
        <w:rPr>
          <w:szCs w:val="24"/>
          <w:lang w:val="sv-SE" w:eastAsia="en-US"/>
        </w:rPr>
        <w:tab/>
        <w:t>fil-</w:t>
      </w:r>
      <w:proofErr w:type="spellStart"/>
      <w:r w:rsidRPr="00FA6C46">
        <w:rPr>
          <w:szCs w:val="24"/>
          <w:lang w:val="sv-SE" w:eastAsia="en-US"/>
        </w:rPr>
        <w:t>punt</w:t>
      </w:r>
      <w:proofErr w:type="spellEnd"/>
      <w:r w:rsidRPr="00FA6C46">
        <w:rPr>
          <w:szCs w:val="24"/>
          <w:lang w:val="sv-SE" w:eastAsia="en-US"/>
        </w:rPr>
        <w:t xml:space="preserve"> 1.2.1, it-</w:t>
      </w:r>
      <w:proofErr w:type="spellStart"/>
      <w:r w:rsidRPr="00FA6C46">
        <w:rPr>
          <w:szCs w:val="24"/>
          <w:lang w:val="sv-SE" w:eastAsia="en-US"/>
        </w:rPr>
        <w:t>tabella</w:t>
      </w:r>
      <w:proofErr w:type="spellEnd"/>
      <w:r w:rsidRPr="00FA6C46">
        <w:rPr>
          <w:szCs w:val="24"/>
          <w:lang w:val="sv-SE" w:eastAsia="en-US"/>
        </w:rPr>
        <w:t xml:space="preserve"> “</w:t>
      </w:r>
      <w:proofErr w:type="spellStart"/>
      <w:r w:rsidRPr="00FA6C46">
        <w:rPr>
          <w:szCs w:val="24"/>
          <w:lang w:val="sv-SE" w:eastAsia="en-US"/>
        </w:rPr>
        <w:t>Elementi</w:t>
      </w:r>
      <w:proofErr w:type="spellEnd"/>
      <w:r w:rsidRPr="00FA6C46">
        <w:rPr>
          <w:szCs w:val="24"/>
          <w:lang w:val="sv-SE" w:eastAsia="en-US"/>
        </w:rPr>
        <w:t xml:space="preserve"> ta’ </w:t>
      </w:r>
      <w:proofErr w:type="spellStart"/>
      <w:r w:rsidRPr="00FA6C46">
        <w:rPr>
          <w:szCs w:val="24"/>
          <w:lang w:val="sv-SE" w:eastAsia="en-US"/>
        </w:rPr>
        <w:t>kwalità</w:t>
      </w:r>
      <w:proofErr w:type="spellEnd"/>
      <w:r w:rsidRPr="00FA6C46">
        <w:rPr>
          <w:szCs w:val="24"/>
          <w:lang w:val="sv-SE" w:eastAsia="en-US"/>
        </w:rPr>
        <w:t xml:space="preserve"> </w:t>
      </w:r>
      <w:proofErr w:type="spellStart"/>
      <w:r w:rsidRPr="00FA6C46">
        <w:rPr>
          <w:szCs w:val="24"/>
          <w:lang w:val="sv-SE" w:eastAsia="en-US"/>
        </w:rPr>
        <w:t>fiżjokimika</w:t>
      </w:r>
      <w:proofErr w:type="spellEnd"/>
      <w:r w:rsidRPr="00FA6C46">
        <w:rPr>
          <w:szCs w:val="24"/>
          <w:lang w:val="sv-SE" w:eastAsia="en-US"/>
        </w:rPr>
        <w:t xml:space="preserve">” </w:t>
      </w:r>
      <w:proofErr w:type="spellStart"/>
      <w:r w:rsidRPr="00FA6C46">
        <w:rPr>
          <w:szCs w:val="24"/>
          <w:lang w:val="sv-SE" w:eastAsia="en-US"/>
        </w:rPr>
        <w:t>hija</w:t>
      </w:r>
      <w:proofErr w:type="spellEnd"/>
      <w:r w:rsidRPr="00FA6C46">
        <w:rPr>
          <w:szCs w:val="24"/>
          <w:lang w:val="sv-SE" w:eastAsia="en-US"/>
        </w:rPr>
        <w:t xml:space="preserve"> </w:t>
      </w:r>
      <w:proofErr w:type="spellStart"/>
      <w:r w:rsidRPr="00FA6C46">
        <w:rPr>
          <w:szCs w:val="24"/>
          <w:lang w:val="sv-SE" w:eastAsia="en-US"/>
        </w:rPr>
        <w:t>sostitwita</w:t>
      </w:r>
      <w:proofErr w:type="spellEnd"/>
      <w:r w:rsidRPr="00FA6C46">
        <w:rPr>
          <w:szCs w:val="24"/>
          <w:lang w:val="sv-SE" w:eastAsia="en-US"/>
        </w:rPr>
        <w:t xml:space="preserve"> </w:t>
      </w:r>
      <w:proofErr w:type="spellStart"/>
      <w:r w:rsidRPr="00FA6C46">
        <w:rPr>
          <w:szCs w:val="24"/>
          <w:lang w:val="sv-SE" w:eastAsia="en-US"/>
        </w:rPr>
        <w:t>b’din</w:t>
      </w:r>
      <w:proofErr w:type="spellEnd"/>
      <w:r w:rsidRPr="00FA6C46">
        <w:rPr>
          <w:szCs w:val="24"/>
          <w:lang w:val="sv-SE" w:eastAsia="en-US"/>
        </w:rPr>
        <w:t xml:space="preserve"> li </w:t>
      </w:r>
      <w:proofErr w:type="spellStart"/>
      <w:r w:rsidRPr="00FA6C46">
        <w:rPr>
          <w:szCs w:val="24"/>
          <w:lang w:val="sv-SE" w:eastAsia="en-US"/>
        </w:rPr>
        <w:t>ġejja</w:t>
      </w:r>
      <w:proofErr w:type="spellEnd"/>
      <w:r w:rsidRPr="00FA6C46">
        <w:rPr>
          <w:szCs w:val="24"/>
          <w:lang w:val="sv-SE" w:eastAsia="en-US"/>
        </w:rPr>
        <w:t>:</w:t>
      </w:r>
    </w:p>
    <w:p w14:paraId="64ACC071" w14:textId="77777777" w:rsidR="00287A82" w:rsidRPr="00FA6C46" w:rsidRDefault="00287A82" w:rsidP="00287A82">
      <w:pPr>
        <w:spacing w:before="120" w:after="120" w:line="360" w:lineRule="auto"/>
        <w:ind w:left="850"/>
        <w:rPr>
          <w:szCs w:val="24"/>
          <w:lang w:val="en-GB" w:eastAsia="en-US"/>
        </w:rPr>
      </w:pPr>
      <w:r w:rsidRPr="00FA6C46">
        <w:rPr>
          <w:szCs w:val="24"/>
          <w:lang w:val="en-GB" w:eastAsia="en-US"/>
        </w:rPr>
        <w:t>“</w:t>
      </w:r>
      <w:proofErr w:type="spellStart"/>
      <w:r w:rsidRPr="00FA6C46">
        <w:rPr>
          <w:szCs w:val="24"/>
          <w:lang w:val="en-GB" w:eastAsia="en-US"/>
        </w:rPr>
        <w:t>Elementi</w:t>
      </w:r>
      <w:proofErr w:type="spellEnd"/>
      <w:r w:rsidRPr="00FA6C46">
        <w:rPr>
          <w:szCs w:val="24"/>
          <w:lang w:val="en-GB" w:eastAsia="en-US"/>
        </w:rPr>
        <w:t xml:space="preserve"> </w:t>
      </w:r>
      <w:proofErr w:type="spellStart"/>
      <w:r w:rsidRPr="00FA6C46">
        <w:rPr>
          <w:szCs w:val="24"/>
          <w:lang w:val="en-GB" w:eastAsia="en-US"/>
        </w:rPr>
        <w:t>ġenerali</w:t>
      </w:r>
      <w:proofErr w:type="spellEnd"/>
      <w:r w:rsidRPr="00FA6C46">
        <w:rPr>
          <w:szCs w:val="24"/>
          <w:lang w:val="en-GB" w:eastAsia="en-US"/>
        </w:rPr>
        <w:t xml:space="preserve"> ta’ </w:t>
      </w:r>
      <w:proofErr w:type="spellStart"/>
      <w:r w:rsidRPr="00FA6C46">
        <w:rPr>
          <w:szCs w:val="24"/>
          <w:lang w:val="en-GB" w:eastAsia="en-US"/>
        </w:rPr>
        <w:t>kwalità</w:t>
      </w:r>
      <w:proofErr w:type="spellEnd"/>
      <w:r w:rsidRPr="00FA6C46">
        <w:rPr>
          <w:szCs w:val="24"/>
          <w:lang w:val="en-GB" w:eastAsia="en-US"/>
        </w:rPr>
        <w:t xml:space="preserve"> </w:t>
      </w:r>
      <w:proofErr w:type="spellStart"/>
      <w:r w:rsidRPr="00FA6C46">
        <w:rPr>
          <w:szCs w:val="24"/>
          <w:lang w:val="en-GB" w:eastAsia="en-US"/>
        </w:rPr>
        <w:t>fiżikokimika</w:t>
      </w:r>
      <w:proofErr w:type="spellEnd"/>
    </w:p>
    <w:p w14:paraId="525FA3CA" w14:textId="77777777" w:rsidR="00C46A3B" w:rsidRPr="00FA6C46" w:rsidRDefault="00C46A3B">
      <w:pPr>
        <w:widowControl/>
        <w:rPr>
          <w:szCs w:val="24"/>
          <w:lang w:val="en-GB" w:eastAsia="en-US"/>
        </w:rPr>
      </w:pPr>
      <w:r w:rsidRPr="00FA6C46">
        <w:rPr>
          <w:szCs w:val="24"/>
          <w:lang w:val="en-GB" w:eastAsia="en-US"/>
        </w:rPr>
        <w:br w:type="page"/>
      </w:r>
    </w:p>
    <w:p w14:paraId="3A1B5613" w14:textId="77777777" w:rsidR="00C46A3B" w:rsidRPr="00FA6C46" w:rsidRDefault="00C46A3B" w:rsidP="00287A82">
      <w:pPr>
        <w:spacing w:before="120" w:after="120" w:line="360" w:lineRule="auto"/>
        <w:ind w:left="850"/>
        <w:rPr>
          <w:szCs w:val="24"/>
          <w:lang w:val="en-GB"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102"/>
        <w:gridCol w:w="2431"/>
        <w:gridCol w:w="2431"/>
        <w:gridCol w:w="2101"/>
      </w:tblGrid>
      <w:tr w:rsidR="00287A82" w:rsidRPr="00FA6C46" w14:paraId="3EEE1DF6" w14:textId="77777777" w:rsidTr="00287A82">
        <w:trPr>
          <w:tblHeader/>
        </w:trPr>
        <w:tc>
          <w:tcPr>
            <w:tcW w:w="0" w:type="auto"/>
          </w:tcPr>
          <w:p w14:paraId="45C1DAA3" w14:textId="77777777" w:rsidR="00287A82" w:rsidRPr="00FA6C46" w:rsidRDefault="00287A82" w:rsidP="00287A82">
            <w:pPr>
              <w:spacing w:before="120" w:after="120" w:line="360" w:lineRule="auto"/>
              <w:rPr>
                <w:szCs w:val="24"/>
                <w:lang w:val="en-GB" w:eastAsia="en-US"/>
              </w:rPr>
            </w:pPr>
            <w:r w:rsidRPr="00FA6C46">
              <w:rPr>
                <w:szCs w:val="24"/>
                <w:lang w:val="en-GB" w:eastAsia="en-US"/>
              </w:rPr>
              <w:t>Element</w:t>
            </w:r>
          </w:p>
        </w:tc>
        <w:tc>
          <w:tcPr>
            <w:tcW w:w="0" w:type="auto"/>
          </w:tcPr>
          <w:p w14:paraId="38ED80D9" w14:textId="77777777" w:rsidR="00287A82" w:rsidRPr="00FA6C46" w:rsidRDefault="00287A82" w:rsidP="00287A82">
            <w:pPr>
              <w:spacing w:before="120" w:after="120" w:line="360" w:lineRule="auto"/>
              <w:rPr>
                <w:szCs w:val="24"/>
                <w:lang w:val="en-GB" w:eastAsia="en-US"/>
              </w:rPr>
            </w:pPr>
            <w:r w:rsidRPr="00FA6C46">
              <w:rPr>
                <w:szCs w:val="24"/>
                <w:lang w:val="en-GB" w:eastAsia="en-US"/>
              </w:rPr>
              <w:t xml:space="preserve">Stat </w:t>
            </w:r>
            <w:proofErr w:type="spellStart"/>
            <w:r w:rsidRPr="00FA6C46">
              <w:rPr>
                <w:szCs w:val="24"/>
                <w:lang w:val="en-GB" w:eastAsia="en-US"/>
              </w:rPr>
              <w:t>għoli</w:t>
            </w:r>
            <w:proofErr w:type="spellEnd"/>
          </w:p>
        </w:tc>
        <w:tc>
          <w:tcPr>
            <w:tcW w:w="0" w:type="auto"/>
          </w:tcPr>
          <w:p w14:paraId="0A74D250" w14:textId="77777777" w:rsidR="00287A82" w:rsidRPr="00FA6C46" w:rsidRDefault="00287A82" w:rsidP="00287A82">
            <w:pPr>
              <w:spacing w:before="120" w:after="120" w:line="360" w:lineRule="auto"/>
              <w:rPr>
                <w:szCs w:val="24"/>
                <w:lang w:val="en-GB" w:eastAsia="en-US"/>
              </w:rPr>
            </w:pPr>
            <w:r w:rsidRPr="00FA6C46">
              <w:rPr>
                <w:szCs w:val="24"/>
                <w:lang w:val="en-GB" w:eastAsia="en-US"/>
              </w:rPr>
              <w:t xml:space="preserve">Stat </w:t>
            </w:r>
            <w:proofErr w:type="spellStart"/>
            <w:r w:rsidRPr="00FA6C46">
              <w:rPr>
                <w:szCs w:val="24"/>
                <w:lang w:val="en-GB" w:eastAsia="en-US"/>
              </w:rPr>
              <w:t>tajjeb</w:t>
            </w:r>
            <w:proofErr w:type="spellEnd"/>
          </w:p>
        </w:tc>
        <w:tc>
          <w:tcPr>
            <w:tcW w:w="0" w:type="auto"/>
          </w:tcPr>
          <w:p w14:paraId="3EB4F37F" w14:textId="77777777" w:rsidR="00287A82" w:rsidRPr="00FA6C46" w:rsidRDefault="00287A82" w:rsidP="00287A82">
            <w:pPr>
              <w:spacing w:before="120" w:after="120" w:line="360" w:lineRule="auto"/>
              <w:rPr>
                <w:szCs w:val="24"/>
                <w:lang w:val="en-GB" w:eastAsia="en-US"/>
              </w:rPr>
            </w:pPr>
            <w:r w:rsidRPr="00FA6C46">
              <w:rPr>
                <w:szCs w:val="24"/>
                <w:lang w:val="en-GB" w:eastAsia="en-US"/>
              </w:rPr>
              <w:t xml:space="preserve">Stat </w:t>
            </w:r>
            <w:proofErr w:type="spellStart"/>
            <w:r w:rsidRPr="00FA6C46">
              <w:rPr>
                <w:szCs w:val="24"/>
                <w:lang w:val="en-GB" w:eastAsia="en-US"/>
              </w:rPr>
              <w:t>moderat</w:t>
            </w:r>
            <w:proofErr w:type="spellEnd"/>
          </w:p>
        </w:tc>
      </w:tr>
      <w:tr w:rsidR="00287A82" w:rsidRPr="00FA6C46" w14:paraId="47231134" w14:textId="77777777" w:rsidTr="00287A82">
        <w:tc>
          <w:tcPr>
            <w:tcW w:w="0" w:type="auto"/>
          </w:tcPr>
          <w:p w14:paraId="50004381" w14:textId="77777777" w:rsidR="00287A82" w:rsidRPr="00FA6C46" w:rsidRDefault="00287A82" w:rsidP="00287A82">
            <w:pPr>
              <w:spacing w:before="120" w:after="120" w:line="360" w:lineRule="auto"/>
              <w:rPr>
                <w:szCs w:val="24"/>
                <w:lang w:val="en-GB" w:eastAsia="en-US"/>
              </w:rPr>
            </w:pPr>
            <w:proofErr w:type="spellStart"/>
            <w:r w:rsidRPr="00FA6C46">
              <w:rPr>
                <w:szCs w:val="24"/>
                <w:lang w:val="en-GB" w:eastAsia="en-US"/>
              </w:rPr>
              <w:t>Kundizzjonijiet</w:t>
            </w:r>
            <w:proofErr w:type="spellEnd"/>
            <w:r w:rsidRPr="00FA6C46">
              <w:rPr>
                <w:szCs w:val="24"/>
                <w:lang w:val="en-GB" w:eastAsia="en-US"/>
              </w:rPr>
              <w:t xml:space="preserve"> </w:t>
            </w:r>
            <w:proofErr w:type="spellStart"/>
            <w:r w:rsidRPr="00FA6C46">
              <w:rPr>
                <w:szCs w:val="24"/>
                <w:lang w:val="en-GB" w:eastAsia="en-US"/>
              </w:rPr>
              <w:t>ġenerali</w:t>
            </w:r>
            <w:proofErr w:type="spellEnd"/>
          </w:p>
        </w:tc>
        <w:tc>
          <w:tcPr>
            <w:tcW w:w="0" w:type="auto"/>
          </w:tcPr>
          <w:p w14:paraId="352A7D3D" w14:textId="77777777" w:rsidR="00287A82" w:rsidRPr="00FA6C46" w:rsidRDefault="00287A82" w:rsidP="00287A82">
            <w:pPr>
              <w:spacing w:before="120" w:after="120" w:line="360" w:lineRule="auto"/>
              <w:rPr>
                <w:szCs w:val="24"/>
                <w:lang w:val="en-GB" w:eastAsia="en-US"/>
              </w:rPr>
            </w:pPr>
            <w:r w:rsidRPr="00FA6C46">
              <w:rPr>
                <w:szCs w:val="24"/>
                <w:lang w:val="en-GB" w:eastAsia="en-US"/>
              </w:rPr>
              <w:t>Il-</w:t>
            </w:r>
            <w:proofErr w:type="spellStart"/>
            <w:r w:rsidRPr="00FA6C46">
              <w:rPr>
                <w:szCs w:val="24"/>
                <w:lang w:val="en-GB" w:eastAsia="en-US"/>
              </w:rPr>
              <w:t>valuri</w:t>
            </w:r>
            <w:proofErr w:type="spellEnd"/>
            <w:r w:rsidRPr="00FA6C46">
              <w:rPr>
                <w:szCs w:val="24"/>
                <w:lang w:val="en-GB" w:eastAsia="en-US"/>
              </w:rPr>
              <w:t xml:space="preserve"> </w:t>
            </w:r>
            <w:proofErr w:type="spellStart"/>
            <w:r w:rsidRPr="00FA6C46">
              <w:rPr>
                <w:szCs w:val="24"/>
                <w:lang w:val="en-GB" w:eastAsia="en-US"/>
              </w:rPr>
              <w:t>tal-elementi</w:t>
            </w:r>
            <w:proofErr w:type="spellEnd"/>
            <w:r w:rsidRPr="00FA6C46">
              <w:rPr>
                <w:szCs w:val="24"/>
                <w:lang w:val="en-GB" w:eastAsia="en-US"/>
              </w:rPr>
              <w:t xml:space="preserve"> </w:t>
            </w:r>
            <w:proofErr w:type="spellStart"/>
            <w:r w:rsidRPr="00FA6C46">
              <w:rPr>
                <w:szCs w:val="24"/>
                <w:lang w:val="en-GB" w:eastAsia="en-US"/>
              </w:rPr>
              <w:t>fiżikokimiċi</w:t>
            </w:r>
            <w:proofErr w:type="spellEnd"/>
            <w:r w:rsidRPr="00FA6C46">
              <w:rPr>
                <w:szCs w:val="24"/>
                <w:lang w:val="en-GB" w:eastAsia="en-US"/>
              </w:rPr>
              <w:t xml:space="preserve"> </w:t>
            </w:r>
            <w:proofErr w:type="spellStart"/>
            <w:r w:rsidRPr="00FA6C46">
              <w:rPr>
                <w:szCs w:val="24"/>
                <w:lang w:val="en-GB" w:eastAsia="en-US"/>
              </w:rPr>
              <w:t>ġenerali</w:t>
            </w:r>
            <w:proofErr w:type="spellEnd"/>
            <w:r w:rsidRPr="00FA6C46">
              <w:rPr>
                <w:szCs w:val="24"/>
                <w:lang w:val="en-GB" w:eastAsia="en-US"/>
              </w:rPr>
              <w:t xml:space="preserve"> </w:t>
            </w:r>
            <w:proofErr w:type="spellStart"/>
            <w:r w:rsidRPr="00FA6C46">
              <w:rPr>
                <w:szCs w:val="24"/>
                <w:lang w:val="en-GB" w:eastAsia="en-US"/>
              </w:rPr>
              <w:t>jikkorrispondu</w:t>
            </w:r>
            <w:proofErr w:type="spellEnd"/>
            <w:r w:rsidRPr="00FA6C46">
              <w:rPr>
                <w:szCs w:val="24"/>
                <w:lang w:val="en-GB" w:eastAsia="en-US"/>
              </w:rPr>
              <w:t xml:space="preserve"> </w:t>
            </w:r>
            <w:proofErr w:type="spellStart"/>
            <w:r w:rsidRPr="00FA6C46">
              <w:rPr>
                <w:szCs w:val="24"/>
                <w:lang w:val="en-GB" w:eastAsia="en-US"/>
              </w:rPr>
              <w:t>totalment</w:t>
            </w:r>
            <w:proofErr w:type="spellEnd"/>
            <w:r w:rsidRPr="00FA6C46">
              <w:rPr>
                <w:szCs w:val="24"/>
                <w:lang w:val="en-GB" w:eastAsia="en-US"/>
              </w:rPr>
              <w:t xml:space="preserve"> jew </w:t>
            </w:r>
            <w:proofErr w:type="spellStart"/>
            <w:r w:rsidRPr="00FA6C46">
              <w:rPr>
                <w:szCs w:val="24"/>
                <w:lang w:val="en-GB" w:eastAsia="en-US"/>
              </w:rPr>
              <w:t>kważi</w:t>
            </w:r>
            <w:proofErr w:type="spellEnd"/>
            <w:r w:rsidRPr="00FA6C46">
              <w:rPr>
                <w:szCs w:val="24"/>
                <w:lang w:val="en-GB" w:eastAsia="en-US"/>
              </w:rPr>
              <w:t xml:space="preserve"> </w:t>
            </w:r>
            <w:proofErr w:type="spellStart"/>
            <w:r w:rsidRPr="00FA6C46">
              <w:rPr>
                <w:szCs w:val="24"/>
                <w:lang w:val="en-GB" w:eastAsia="en-US"/>
              </w:rPr>
              <w:t>totalment</w:t>
            </w:r>
            <w:proofErr w:type="spellEnd"/>
            <w:r w:rsidRPr="00FA6C46">
              <w:rPr>
                <w:szCs w:val="24"/>
                <w:lang w:val="en-GB" w:eastAsia="en-US"/>
              </w:rPr>
              <w:t xml:space="preserve"> </w:t>
            </w:r>
            <w:proofErr w:type="spellStart"/>
            <w:r w:rsidRPr="00FA6C46">
              <w:rPr>
                <w:szCs w:val="24"/>
                <w:lang w:val="en-GB" w:eastAsia="en-US"/>
              </w:rPr>
              <w:t>għal</w:t>
            </w:r>
            <w:proofErr w:type="spellEnd"/>
            <w:r w:rsidRPr="00FA6C46">
              <w:rPr>
                <w:szCs w:val="24"/>
                <w:lang w:val="en-GB" w:eastAsia="en-US"/>
              </w:rPr>
              <w:t xml:space="preserve"> </w:t>
            </w:r>
            <w:proofErr w:type="spellStart"/>
            <w:r w:rsidRPr="00FA6C46">
              <w:rPr>
                <w:szCs w:val="24"/>
                <w:lang w:val="en-GB" w:eastAsia="en-US"/>
              </w:rPr>
              <w:t>kundizzjonijiet</w:t>
            </w:r>
            <w:proofErr w:type="spellEnd"/>
            <w:r w:rsidRPr="00FA6C46">
              <w:rPr>
                <w:szCs w:val="24"/>
                <w:lang w:val="en-GB" w:eastAsia="en-US"/>
              </w:rPr>
              <w:t xml:space="preserve"> </w:t>
            </w:r>
            <w:proofErr w:type="spellStart"/>
            <w:r w:rsidRPr="00FA6C46">
              <w:rPr>
                <w:szCs w:val="24"/>
                <w:lang w:val="en-GB" w:eastAsia="en-US"/>
              </w:rPr>
              <w:t>mhux</w:t>
            </w:r>
            <w:proofErr w:type="spellEnd"/>
            <w:r w:rsidRPr="00FA6C46">
              <w:rPr>
                <w:szCs w:val="24"/>
                <w:lang w:val="en-GB" w:eastAsia="en-US"/>
              </w:rPr>
              <w:t xml:space="preserve"> </w:t>
            </w:r>
            <w:proofErr w:type="spellStart"/>
            <w:r w:rsidRPr="00FA6C46">
              <w:rPr>
                <w:szCs w:val="24"/>
                <w:lang w:val="en-GB" w:eastAsia="en-US"/>
              </w:rPr>
              <w:t>disturbati</w:t>
            </w:r>
            <w:proofErr w:type="spellEnd"/>
            <w:r w:rsidRPr="00FA6C46">
              <w:rPr>
                <w:szCs w:val="24"/>
                <w:lang w:val="en-GB" w:eastAsia="en-US"/>
              </w:rPr>
              <w:t>. Il-</w:t>
            </w:r>
            <w:proofErr w:type="spellStart"/>
            <w:r w:rsidRPr="00FA6C46">
              <w:rPr>
                <w:szCs w:val="24"/>
                <w:lang w:val="en-GB" w:eastAsia="en-US"/>
              </w:rPr>
              <w:t>konċentrazzjonijiet</w:t>
            </w:r>
            <w:proofErr w:type="spellEnd"/>
            <w:r w:rsidRPr="00FA6C46">
              <w:rPr>
                <w:szCs w:val="24"/>
                <w:lang w:val="en-GB" w:eastAsia="en-US"/>
              </w:rPr>
              <w:t xml:space="preserve"> tan-</w:t>
            </w:r>
            <w:proofErr w:type="spellStart"/>
            <w:r w:rsidRPr="00FA6C46">
              <w:rPr>
                <w:szCs w:val="24"/>
                <w:lang w:val="en-GB" w:eastAsia="en-US"/>
              </w:rPr>
              <w:t>nutrijenti</w:t>
            </w:r>
            <w:proofErr w:type="spellEnd"/>
            <w:r w:rsidRPr="00FA6C46">
              <w:rPr>
                <w:szCs w:val="24"/>
                <w:lang w:val="en-GB" w:eastAsia="en-US"/>
              </w:rPr>
              <w:t xml:space="preserve"> </w:t>
            </w:r>
            <w:proofErr w:type="spellStart"/>
            <w:r w:rsidRPr="00FA6C46">
              <w:rPr>
                <w:szCs w:val="24"/>
                <w:lang w:val="en-GB" w:eastAsia="en-US"/>
              </w:rPr>
              <w:t>jibqgħu</w:t>
            </w:r>
            <w:proofErr w:type="spellEnd"/>
            <w:r w:rsidRPr="00FA6C46">
              <w:rPr>
                <w:szCs w:val="24"/>
                <w:lang w:val="en-GB" w:eastAsia="en-US"/>
              </w:rPr>
              <w:t xml:space="preserve"> fil-</w:t>
            </w:r>
            <w:proofErr w:type="spellStart"/>
            <w:r w:rsidRPr="00FA6C46">
              <w:rPr>
                <w:szCs w:val="24"/>
                <w:lang w:val="en-GB" w:eastAsia="en-US"/>
              </w:rPr>
              <w:t>medda</w:t>
            </w:r>
            <w:proofErr w:type="spellEnd"/>
            <w:r w:rsidRPr="00FA6C46">
              <w:rPr>
                <w:szCs w:val="24"/>
                <w:lang w:val="en-GB" w:eastAsia="en-US"/>
              </w:rPr>
              <w:t xml:space="preserve"> </w:t>
            </w:r>
            <w:proofErr w:type="spellStart"/>
            <w:r w:rsidRPr="00FA6C46">
              <w:rPr>
                <w:szCs w:val="24"/>
                <w:lang w:val="en-GB" w:eastAsia="en-US"/>
              </w:rPr>
              <w:t>normalment</w:t>
            </w:r>
            <w:proofErr w:type="spellEnd"/>
            <w:r w:rsidRPr="00FA6C46">
              <w:rPr>
                <w:szCs w:val="24"/>
                <w:lang w:val="en-GB" w:eastAsia="en-US"/>
              </w:rPr>
              <w:t xml:space="preserve"> </w:t>
            </w:r>
            <w:proofErr w:type="spellStart"/>
            <w:r w:rsidRPr="00FA6C46">
              <w:rPr>
                <w:szCs w:val="24"/>
                <w:lang w:val="en-GB" w:eastAsia="en-US"/>
              </w:rPr>
              <w:t>assoċjata</w:t>
            </w:r>
            <w:proofErr w:type="spellEnd"/>
            <w:r w:rsidRPr="00FA6C46">
              <w:rPr>
                <w:szCs w:val="24"/>
                <w:lang w:val="en-GB" w:eastAsia="en-US"/>
              </w:rPr>
              <w:t xml:space="preserve"> ma’ </w:t>
            </w:r>
            <w:proofErr w:type="spellStart"/>
            <w:r w:rsidRPr="00FA6C46">
              <w:rPr>
                <w:szCs w:val="24"/>
                <w:lang w:val="en-GB" w:eastAsia="en-US"/>
              </w:rPr>
              <w:t>kundizzjonijiet</w:t>
            </w:r>
            <w:proofErr w:type="spellEnd"/>
            <w:r w:rsidRPr="00FA6C46">
              <w:rPr>
                <w:szCs w:val="24"/>
                <w:lang w:val="en-GB" w:eastAsia="en-US"/>
              </w:rPr>
              <w:t xml:space="preserve"> </w:t>
            </w:r>
            <w:proofErr w:type="spellStart"/>
            <w:r w:rsidRPr="00FA6C46">
              <w:rPr>
                <w:szCs w:val="24"/>
                <w:lang w:val="en-GB" w:eastAsia="en-US"/>
              </w:rPr>
              <w:t>mhux</w:t>
            </w:r>
            <w:proofErr w:type="spellEnd"/>
            <w:r w:rsidRPr="00FA6C46">
              <w:rPr>
                <w:szCs w:val="24"/>
                <w:lang w:val="en-GB" w:eastAsia="en-US"/>
              </w:rPr>
              <w:t xml:space="preserve"> </w:t>
            </w:r>
            <w:proofErr w:type="spellStart"/>
            <w:r w:rsidRPr="00FA6C46">
              <w:rPr>
                <w:szCs w:val="24"/>
                <w:lang w:val="en-GB" w:eastAsia="en-US"/>
              </w:rPr>
              <w:t>disturbati</w:t>
            </w:r>
            <w:proofErr w:type="spellEnd"/>
            <w:r w:rsidRPr="00FA6C46">
              <w:rPr>
                <w:szCs w:val="24"/>
                <w:lang w:val="en-GB" w:eastAsia="en-US"/>
              </w:rPr>
              <w:t>. Il-</w:t>
            </w:r>
            <w:proofErr w:type="spellStart"/>
            <w:r w:rsidRPr="00FA6C46">
              <w:rPr>
                <w:szCs w:val="24"/>
                <w:lang w:val="en-GB" w:eastAsia="en-US"/>
              </w:rPr>
              <w:t>livelli</w:t>
            </w:r>
            <w:proofErr w:type="spellEnd"/>
            <w:r w:rsidRPr="00FA6C46">
              <w:rPr>
                <w:szCs w:val="24"/>
                <w:lang w:val="en-GB" w:eastAsia="en-US"/>
              </w:rPr>
              <w:t xml:space="preserve"> ta’ </w:t>
            </w:r>
            <w:proofErr w:type="spellStart"/>
            <w:r w:rsidRPr="00FA6C46">
              <w:rPr>
                <w:szCs w:val="24"/>
                <w:lang w:val="en-GB" w:eastAsia="en-US"/>
              </w:rPr>
              <w:t>salinità</w:t>
            </w:r>
            <w:proofErr w:type="spellEnd"/>
            <w:r w:rsidRPr="00FA6C46">
              <w:rPr>
                <w:szCs w:val="24"/>
                <w:lang w:val="en-GB" w:eastAsia="en-US"/>
              </w:rPr>
              <w:t>, il-pH, il-</w:t>
            </w:r>
            <w:proofErr w:type="spellStart"/>
            <w:r w:rsidRPr="00FA6C46">
              <w:rPr>
                <w:szCs w:val="24"/>
                <w:lang w:val="en-GB" w:eastAsia="en-US"/>
              </w:rPr>
              <w:t>bilanċ</w:t>
            </w:r>
            <w:proofErr w:type="spellEnd"/>
            <w:r w:rsidRPr="00FA6C46">
              <w:rPr>
                <w:szCs w:val="24"/>
                <w:lang w:val="en-GB" w:eastAsia="en-US"/>
              </w:rPr>
              <w:t xml:space="preserve"> </w:t>
            </w:r>
            <w:proofErr w:type="spellStart"/>
            <w:r w:rsidRPr="00FA6C46">
              <w:rPr>
                <w:szCs w:val="24"/>
                <w:lang w:val="en-GB" w:eastAsia="en-US"/>
              </w:rPr>
              <w:t>tal-ossiġenu</w:t>
            </w:r>
            <w:proofErr w:type="spellEnd"/>
            <w:r w:rsidRPr="00FA6C46">
              <w:rPr>
                <w:szCs w:val="24"/>
                <w:lang w:val="en-GB" w:eastAsia="en-US"/>
              </w:rPr>
              <w:t>, il-</w:t>
            </w:r>
            <w:proofErr w:type="spellStart"/>
            <w:r w:rsidRPr="00FA6C46">
              <w:rPr>
                <w:szCs w:val="24"/>
                <w:lang w:val="en-GB" w:eastAsia="en-US"/>
              </w:rPr>
              <w:t>kapaċità</w:t>
            </w:r>
            <w:proofErr w:type="spellEnd"/>
            <w:r w:rsidRPr="00FA6C46">
              <w:rPr>
                <w:szCs w:val="24"/>
                <w:lang w:val="en-GB" w:eastAsia="en-US"/>
              </w:rPr>
              <w:t xml:space="preserve"> tan-</w:t>
            </w:r>
            <w:proofErr w:type="spellStart"/>
            <w:r w:rsidRPr="00FA6C46">
              <w:rPr>
                <w:szCs w:val="24"/>
                <w:lang w:val="en-GB" w:eastAsia="en-US"/>
              </w:rPr>
              <w:t>newtralizzazzjoni</w:t>
            </w:r>
            <w:proofErr w:type="spellEnd"/>
            <w:r w:rsidRPr="00FA6C46">
              <w:rPr>
                <w:szCs w:val="24"/>
                <w:lang w:val="en-GB" w:eastAsia="en-US"/>
              </w:rPr>
              <w:t xml:space="preserve"> </w:t>
            </w:r>
            <w:proofErr w:type="spellStart"/>
            <w:r w:rsidRPr="00FA6C46">
              <w:rPr>
                <w:szCs w:val="24"/>
                <w:lang w:val="en-GB" w:eastAsia="en-US"/>
              </w:rPr>
              <w:t>tal-aċidu</w:t>
            </w:r>
            <w:proofErr w:type="spellEnd"/>
            <w:r w:rsidRPr="00FA6C46">
              <w:rPr>
                <w:szCs w:val="24"/>
                <w:lang w:val="en-GB" w:eastAsia="en-US"/>
              </w:rPr>
              <w:t xml:space="preserve"> u t-</w:t>
            </w:r>
            <w:proofErr w:type="spellStart"/>
            <w:r w:rsidRPr="00FA6C46">
              <w:rPr>
                <w:szCs w:val="24"/>
                <w:lang w:val="en-GB" w:eastAsia="en-US"/>
              </w:rPr>
              <w:t>temperatura</w:t>
            </w:r>
            <w:proofErr w:type="spellEnd"/>
            <w:r w:rsidRPr="00FA6C46">
              <w:rPr>
                <w:szCs w:val="24"/>
                <w:lang w:val="en-GB" w:eastAsia="en-US"/>
              </w:rPr>
              <w:t xml:space="preserve"> ma </w:t>
            </w:r>
            <w:proofErr w:type="spellStart"/>
            <w:r w:rsidRPr="00FA6C46">
              <w:rPr>
                <w:szCs w:val="24"/>
                <w:lang w:val="en-GB" w:eastAsia="en-US"/>
              </w:rPr>
              <w:t>jurux</w:t>
            </w:r>
            <w:proofErr w:type="spellEnd"/>
            <w:r w:rsidRPr="00FA6C46">
              <w:rPr>
                <w:szCs w:val="24"/>
                <w:lang w:val="en-GB" w:eastAsia="en-US"/>
              </w:rPr>
              <w:t xml:space="preserve"> </w:t>
            </w:r>
            <w:proofErr w:type="spellStart"/>
            <w:r w:rsidRPr="00FA6C46">
              <w:rPr>
                <w:szCs w:val="24"/>
                <w:lang w:val="en-GB" w:eastAsia="en-US"/>
              </w:rPr>
              <w:t>sinjali</w:t>
            </w:r>
            <w:proofErr w:type="spellEnd"/>
            <w:r w:rsidRPr="00FA6C46">
              <w:rPr>
                <w:szCs w:val="24"/>
                <w:lang w:val="en-GB" w:eastAsia="en-US"/>
              </w:rPr>
              <w:t xml:space="preserve"> ta’ </w:t>
            </w:r>
            <w:proofErr w:type="spellStart"/>
            <w:r w:rsidRPr="00FA6C46">
              <w:rPr>
                <w:szCs w:val="24"/>
                <w:lang w:val="en-GB" w:eastAsia="en-US"/>
              </w:rPr>
              <w:t>disturbanza</w:t>
            </w:r>
            <w:proofErr w:type="spellEnd"/>
            <w:r w:rsidRPr="00FA6C46">
              <w:rPr>
                <w:szCs w:val="24"/>
                <w:lang w:val="en-GB" w:eastAsia="en-US"/>
              </w:rPr>
              <w:t xml:space="preserve"> </w:t>
            </w:r>
            <w:proofErr w:type="spellStart"/>
            <w:r w:rsidRPr="00FA6C46">
              <w:rPr>
                <w:szCs w:val="24"/>
                <w:lang w:val="en-GB" w:eastAsia="en-US"/>
              </w:rPr>
              <w:t>antropoġenika</w:t>
            </w:r>
            <w:proofErr w:type="spellEnd"/>
            <w:r w:rsidRPr="00FA6C46">
              <w:rPr>
                <w:szCs w:val="24"/>
                <w:lang w:val="en-GB" w:eastAsia="en-US"/>
              </w:rPr>
              <w:t xml:space="preserve"> u </w:t>
            </w:r>
            <w:proofErr w:type="spellStart"/>
            <w:r w:rsidRPr="00FA6C46">
              <w:rPr>
                <w:szCs w:val="24"/>
                <w:lang w:val="en-GB" w:eastAsia="en-US"/>
              </w:rPr>
              <w:t>jibqgħu</w:t>
            </w:r>
            <w:proofErr w:type="spellEnd"/>
            <w:r w:rsidRPr="00FA6C46">
              <w:rPr>
                <w:szCs w:val="24"/>
                <w:lang w:val="en-GB" w:eastAsia="en-US"/>
              </w:rPr>
              <w:t xml:space="preserve"> fil-</w:t>
            </w:r>
            <w:proofErr w:type="spellStart"/>
            <w:r w:rsidRPr="00FA6C46">
              <w:rPr>
                <w:szCs w:val="24"/>
                <w:lang w:val="en-GB" w:eastAsia="en-US"/>
              </w:rPr>
              <w:t>medda</w:t>
            </w:r>
            <w:proofErr w:type="spellEnd"/>
            <w:r w:rsidRPr="00FA6C46">
              <w:rPr>
                <w:szCs w:val="24"/>
                <w:lang w:val="en-GB" w:eastAsia="en-US"/>
              </w:rPr>
              <w:t xml:space="preserve"> </w:t>
            </w:r>
            <w:proofErr w:type="spellStart"/>
            <w:r w:rsidRPr="00FA6C46">
              <w:rPr>
                <w:szCs w:val="24"/>
                <w:lang w:val="en-GB" w:eastAsia="en-US"/>
              </w:rPr>
              <w:t>normalment</w:t>
            </w:r>
            <w:proofErr w:type="spellEnd"/>
            <w:r w:rsidRPr="00FA6C46">
              <w:rPr>
                <w:szCs w:val="24"/>
                <w:lang w:val="en-GB" w:eastAsia="en-US"/>
              </w:rPr>
              <w:t xml:space="preserve"> </w:t>
            </w:r>
            <w:proofErr w:type="spellStart"/>
            <w:r w:rsidRPr="00FA6C46">
              <w:rPr>
                <w:szCs w:val="24"/>
                <w:lang w:val="en-GB" w:eastAsia="en-US"/>
              </w:rPr>
              <w:lastRenderedPageBreak/>
              <w:t>assoċjata</w:t>
            </w:r>
            <w:proofErr w:type="spellEnd"/>
            <w:r w:rsidRPr="00FA6C46">
              <w:rPr>
                <w:szCs w:val="24"/>
                <w:lang w:val="en-GB" w:eastAsia="en-US"/>
              </w:rPr>
              <w:t xml:space="preserve"> ma’ </w:t>
            </w:r>
            <w:proofErr w:type="spellStart"/>
            <w:r w:rsidRPr="00FA6C46">
              <w:rPr>
                <w:szCs w:val="24"/>
                <w:lang w:val="en-GB" w:eastAsia="en-US"/>
              </w:rPr>
              <w:t>kundizzjonijiet</w:t>
            </w:r>
            <w:proofErr w:type="spellEnd"/>
            <w:r w:rsidRPr="00FA6C46">
              <w:rPr>
                <w:szCs w:val="24"/>
                <w:lang w:val="en-GB" w:eastAsia="en-US"/>
              </w:rPr>
              <w:t xml:space="preserve"> </w:t>
            </w:r>
            <w:proofErr w:type="spellStart"/>
            <w:r w:rsidRPr="00FA6C46">
              <w:rPr>
                <w:szCs w:val="24"/>
                <w:lang w:val="en-GB" w:eastAsia="en-US"/>
              </w:rPr>
              <w:t>mhux</w:t>
            </w:r>
            <w:proofErr w:type="spellEnd"/>
            <w:r w:rsidRPr="00FA6C46">
              <w:rPr>
                <w:szCs w:val="24"/>
                <w:lang w:val="en-GB" w:eastAsia="en-US"/>
              </w:rPr>
              <w:t xml:space="preserve"> </w:t>
            </w:r>
            <w:proofErr w:type="spellStart"/>
            <w:r w:rsidRPr="00FA6C46">
              <w:rPr>
                <w:szCs w:val="24"/>
                <w:lang w:val="en-GB" w:eastAsia="en-US"/>
              </w:rPr>
              <w:t>disturbati</w:t>
            </w:r>
            <w:proofErr w:type="spellEnd"/>
            <w:r w:rsidRPr="00FA6C46">
              <w:rPr>
                <w:szCs w:val="24"/>
                <w:lang w:val="en-GB" w:eastAsia="en-US"/>
              </w:rPr>
              <w:t>.</w:t>
            </w:r>
          </w:p>
        </w:tc>
        <w:tc>
          <w:tcPr>
            <w:tcW w:w="0" w:type="auto"/>
          </w:tcPr>
          <w:p w14:paraId="3A134AAD" w14:textId="77777777" w:rsidR="00287A82" w:rsidRPr="00FA6C46" w:rsidRDefault="00287A82" w:rsidP="00287A82">
            <w:pPr>
              <w:spacing w:before="120" w:after="120" w:line="360" w:lineRule="auto"/>
              <w:rPr>
                <w:szCs w:val="24"/>
                <w:lang w:val="en-GB" w:eastAsia="en-US"/>
              </w:rPr>
            </w:pPr>
            <w:r w:rsidRPr="00FA6C46">
              <w:rPr>
                <w:szCs w:val="24"/>
                <w:lang w:val="en-GB" w:eastAsia="en-US"/>
              </w:rPr>
              <w:lastRenderedPageBreak/>
              <w:t>It-</w:t>
            </w:r>
            <w:proofErr w:type="spellStart"/>
            <w:r w:rsidRPr="00FA6C46">
              <w:rPr>
                <w:szCs w:val="24"/>
                <w:lang w:val="en-GB" w:eastAsia="en-US"/>
              </w:rPr>
              <w:t>temperatura</w:t>
            </w:r>
            <w:proofErr w:type="spellEnd"/>
            <w:r w:rsidRPr="00FA6C46">
              <w:rPr>
                <w:szCs w:val="24"/>
                <w:lang w:val="en-GB" w:eastAsia="en-US"/>
              </w:rPr>
              <w:t>, il-</w:t>
            </w:r>
            <w:proofErr w:type="spellStart"/>
            <w:r w:rsidRPr="00FA6C46">
              <w:rPr>
                <w:szCs w:val="24"/>
                <w:lang w:val="en-GB" w:eastAsia="en-US"/>
              </w:rPr>
              <w:t>bilanċ</w:t>
            </w:r>
            <w:proofErr w:type="spellEnd"/>
            <w:r w:rsidRPr="00FA6C46">
              <w:rPr>
                <w:szCs w:val="24"/>
                <w:lang w:val="en-GB" w:eastAsia="en-US"/>
              </w:rPr>
              <w:t xml:space="preserve"> </w:t>
            </w:r>
            <w:proofErr w:type="spellStart"/>
            <w:r w:rsidRPr="00FA6C46">
              <w:rPr>
                <w:szCs w:val="24"/>
                <w:lang w:val="en-GB" w:eastAsia="en-US"/>
              </w:rPr>
              <w:t>tal-ossiġenu</w:t>
            </w:r>
            <w:proofErr w:type="spellEnd"/>
            <w:r w:rsidRPr="00FA6C46">
              <w:rPr>
                <w:szCs w:val="24"/>
                <w:lang w:val="en-GB" w:eastAsia="en-US"/>
              </w:rPr>
              <w:t>, il-pH, il-</w:t>
            </w:r>
            <w:proofErr w:type="spellStart"/>
            <w:r w:rsidRPr="00FA6C46">
              <w:rPr>
                <w:szCs w:val="24"/>
                <w:lang w:val="en-GB" w:eastAsia="en-US"/>
              </w:rPr>
              <w:t>kapaċità</w:t>
            </w:r>
            <w:proofErr w:type="spellEnd"/>
            <w:r w:rsidRPr="00FA6C46">
              <w:rPr>
                <w:szCs w:val="24"/>
                <w:lang w:val="en-GB" w:eastAsia="en-US"/>
              </w:rPr>
              <w:t xml:space="preserve"> tan-</w:t>
            </w:r>
            <w:proofErr w:type="spellStart"/>
            <w:r w:rsidRPr="00FA6C46">
              <w:rPr>
                <w:szCs w:val="24"/>
                <w:lang w:val="en-GB" w:eastAsia="en-US"/>
              </w:rPr>
              <w:t>newtralizzazzjoni</w:t>
            </w:r>
            <w:proofErr w:type="spellEnd"/>
            <w:r w:rsidRPr="00FA6C46">
              <w:rPr>
                <w:szCs w:val="24"/>
                <w:lang w:val="en-GB" w:eastAsia="en-US"/>
              </w:rPr>
              <w:t xml:space="preserve"> </w:t>
            </w:r>
            <w:proofErr w:type="spellStart"/>
            <w:r w:rsidRPr="00FA6C46">
              <w:rPr>
                <w:szCs w:val="24"/>
                <w:lang w:val="en-GB" w:eastAsia="en-US"/>
              </w:rPr>
              <w:t>tal-aċidu</w:t>
            </w:r>
            <w:proofErr w:type="spellEnd"/>
            <w:r w:rsidRPr="00FA6C46">
              <w:rPr>
                <w:szCs w:val="24"/>
                <w:lang w:val="en-GB" w:eastAsia="en-US"/>
              </w:rPr>
              <w:t xml:space="preserve"> u s-</w:t>
            </w:r>
            <w:proofErr w:type="spellStart"/>
            <w:r w:rsidRPr="00FA6C46">
              <w:rPr>
                <w:szCs w:val="24"/>
                <w:lang w:val="en-GB" w:eastAsia="en-US"/>
              </w:rPr>
              <w:t>salinità</w:t>
            </w:r>
            <w:proofErr w:type="spellEnd"/>
            <w:r w:rsidRPr="00FA6C46">
              <w:rPr>
                <w:szCs w:val="24"/>
                <w:lang w:val="en-GB" w:eastAsia="en-US"/>
              </w:rPr>
              <w:t xml:space="preserve"> ma </w:t>
            </w:r>
            <w:proofErr w:type="spellStart"/>
            <w:r w:rsidRPr="00FA6C46">
              <w:rPr>
                <w:szCs w:val="24"/>
                <w:lang w:val="en-GB" w:eastAsia="en-US"/>
              </w:rPr>
              <w:t>jilħqux</w:t>
            </w:r>
            <w:proofErr w:type="spellEnd"/>
            <w:r w:rsidRPr="00FA6C46">
              <w:rPr>
                <w:szCs w:val="24"/>
                <w:lang w:val="en-GB" w:eastAsia="en-US"/>
              </w:rPr>
              <w:t xml:space="preserve"> </w:t>
            </w:r>
            <w:proofErr w:type="spellStart"/>
            <w:r w:rsidRPr="00FA6C46">
              <w:rPr>
                <w:szCs w:val="24"/>
                <w:lang w:val="en-GB" w:eastAsia="en-US"/>
              </w:rPr>
              <w:t>livelli</w:t>
            </w:r>
            <w:proofErr w:type="spellEnd"/>
            <w:r w:rsidRPr="00FA6C46">
              <w:rPr>
                <w:szCs w:val="24"/>
                <w:lang w:val="en-GB" w:eastAsia="en-US"/>
              </w:rPr>
              <w:t xml:space="preserve"> barra mill-</w:t>
            </w:r>
            <w:proofErr w:type="spellStart"/>
            <w:r w:rsidRPr="00FA6C46">
              <w:rPr>
                <w:szCs w:val="24"/>
                <w:lang w:val="en-GB" w:eastAsia="en-US"/>
              </w:rPr>
              <w:t>medda</w:t>
            </w:r>
            <w:proofErr w:type="spellEnd"/>
            <w:r w:rsidRPr="00FA6C46">
              <w:rPr>
                <w:szCs w:val="24"/>
                <w:lang w:val="en-GB" w:eastAsia="en-US"/>
              </w:rPr>
              <w:t xml:space="preserve"> </w:t>
            </w:r>
            <w:proofErr w:type="spellStart"/>
            <w:r w:rsidRPr="00FA6C46">
              <w:rPr>
                <w:szCs w:val="24"/>
                <w:lang w:val="en-GB" w:eastAsia="en-US"/>
              </w:rPr>
              <w:t>stabbilita</w:t>
            </w:r>
            <w:proofErr w:type="spellEnd"/>
            <w:r w:rsidRPr="00FA6C46">
              <w:rPr>
                <w:szCs w:val="24"/>
                <w:lang w:val="en-GB" w:eastAsia="en-US"/>
              </w:rPr>
              <w:t xml:space="preserve"> </w:t>
            </w:r>
            <w:proofErr w:type="spellStart"/>
            <w:r w:rsidRPr="00FA6C46">
              <w:rPr>
                <w:szCs w:val="24"/>
                <w:lang w:val="en-GB" w:eastAsia="en-US"/>
              </w:rPr>
              <w:t>sabiex</w:t>
            </w:r>
            <w:proofErr w:type="spellEnd"/>
            <w:r w:rsidRPr="00FA6C46">
              <w:rPr>
                <w:szCs w:val="24"/>
                <w:lang w:val="en-GB" w:eastAsia="en-US"/>
              </w:rPr>
              <w:t xml:space="preserve"> </w:t>
            </w:r>
            <w:proofErr w:type="spellStart"/>
            <w:r w:rsidRPr="00FA6C46">
              <w:rPr>
                <w:szCs w:val="24"/>
                <w:lang w:val="en-GB" w:eastAsia="en-US"/>
              </w:rPr>
              <w:t>jiżguraw</w:t>
            </w:r>
            <w:proofErr w:type="spellEnd"/>
            <w:r w:rsidRPr="00FA6C46">
              <w:rPr>
                <w:szCs w:val="24"/>
                <w:lang w:val="en-GB" w:eastAsia="en-US"/>
              </w:rPr>
              <w:t xml:space="preserve"> il-</w:t>
            </w:r>
            <w:proofErr w:type="spellStart"/>
            <w:r w:rsidRPr="00FA6C46">
              <w:rPr>
                <w:szCs w:val="24"/>
                <w:lang w:val="en-GB" w:eastAsia="en-US"/>
              </w:rPr>
              <w:t>funzjonament</w:t>
            </w:r>
            <w:proofErr w:type="spellEnd"/>
            <w:r w:rsidRPr="00FA6C46">
              <w:rPr>
                <w:szCs w:val="24"/>
                <w:lang w:val="en-GB" w:eastAsia="en-US"/>
              </w:rPr>
              <w:t xml:space="preserve"> </w:t>
            </w:r>
            <w:proofErr w:type="spellStart"/>
            <w:r w:rsidRPr="00FA6C46">
              <w:rPr>
                <w:szCs w:val="24"/>
                <w:lang w:val="en-GB" w:eastAsia="en-US"/>
              </w:rPr>
              <w:t>tal-ekosistema</w:t>
            </w:r>
            <w:proofErr w:type="spellEnd"/>
            <w:r w:rsidRPr="00FA6C46">
              <w:rPr>
                <w:szCs w:val="24"/>
                <w:lang w:val="en-GB" w:eastAsia="en-US"/>
              </w:rPr>
              <w:t xml:space="preserve"> </w:t>
            </w:r>
            <w:proofErr w:type="spellStart"/>
            <w:r w:rsidRPr="00FA6C46">
              <w:rPr>
                <w:szCs w:val="24"/>
                <w:lang w:val="en-GB" w:eastAsia="en-US"/>
              </w:rPr>
              <w:t>speċifika</w:t>
            </w:r>
            <w:proofErr w:type="spellEnd"/>
            <w:r w:rsidRPr="00FA6C46">
              <w:rPr>
                <w:szCs w:val="24"/>
                <w:lang w:val="en-GB" w:eastAsia="en-US"/>
              </w:rPr>
              <w:t xml:space="preserve"> </w:t>
            </w:r>
            <w:proofErr w:type="spellStart"/>
            <w:r w:rsidRPr="00FA6C46">
              <w:rPr>
                <w:szCs w:val="24"/>
                <w:lang w:val="en-GB" w:eastAsia="en-US"/>
              </w:rPr>
              <w:t>għat</w:t>
            </w:r>
            <w:proofErr w:type="spellEnd"/>
            <w:r w:rsidRPr="00FA6C46">
              <w:rPr>
                <w:szCs w:val="24"/>
                <w:lang w:val="en-GB" w:eastAsia="en-US"/>
              </w:rPr>
              <w:t>-tip u l-</w:t>
            </w:r>
            <w:proofErr w:type="spellStart"/>
            <w:r w:rsidRPr="00FA6C46">
              <w:rPr>
                <w:szCs w:val="24"/>
                <w:lang w:val="en-GB" w:eastAsia="en-US"/>
              </w:rPr>
              <w:t>kisba</w:t>
            </w:r>
            <w:proofErr w:type="spellEnd"/>
            <w:r w:rsidRPr="00FA6C46">
              <w:rPr>
                <w:szCs w:val="24"/>
                <w:lang w:val="en-GB" w:eastAsia="en-US"/>
              </w:rPr>
              <w:t xml:space="preserve"> </w:t>
            </w:r>
            <w:proofErr w:type="spellStart"/>
            <w:r w:rsidRPr="00FA6C46">
              <w:rPr>
                <w:szCs w:val="24"/>
                <w:lang w:val="en-GB" w:eastAsia="en-US"/>
              </w:rPr>
              <w:t>tal-valuri</w:t>
            </w:r>
            <w:proofErr w:type="spellEnd"/>
            <w:r w:rsidRPr="00FA6C46">
              <w:rPr>
                <w:szCs w:val="24"/>
                <w:lang w:val="en-GB" w:eastAsia="en-US"/>
              </w:rPr>
              <w:t xml:space="preserve"> </w:t>
            </w:r>
            <w:proofErr w:type="spellStart"/>
            <w:r w:rsidRPr="00FA6C46">
              <w:rPr>
                <w:szCs w:val="24"/>
                <w:lang w:val="en-GB" w:eastAsia="en-US"/>
              </w:rPr>
              <w:t>speċifikati</w:t>
            </w:r>
            <w:proofErr w:type="spellEnd"/>
            <w:r w:rsidRPr="00FA6C46">
              <w:rPr>
                <w:szCs w:val="24"/>
                <w:lang w:val="en-GB" w:eastAsia="en-US"/>
              </w:rPr>
              <w:t xml:space="preserve"> </w:t>
            </w:r>
            <w:proofErr w:type="spellStart"/>
            <w:r w:rsidRPr="00FA6C46">
              <w:rPr>
                <w:szCs w:val="24"/>
                <w:lang w:val="en-GB" w:eastAsia="en-US"/>
              </w:rPr>
              <w:t>hawn</w:t>
            </w:r>
            <w:proofErr w:type="spellEnd"/>
            <w:r w:rsidRPr="00FA6C46">
              <w:rPr>
                <w:szCs w:val="24"/>
                <w:lang w:val="en-GB" w:eastAsia="en-US"/>
              </w:rPr>
              <w:t xml:space="preserve"> </w:t>
            </w:r>
            <w:proofErr w:type="spellStart"/>
            <w:r w:rsidRPr="00FA6C46">
              <w:rPr>
                <w:szCs w:val="24"/>
                <w:lang w:val="en-GB" w:eastAsia="en-US"/>
              </w:rPr>
              <w:t>fuq</w:t>
            </w:r>
            <w:proofErr w:type="spellEnd"/>
            <w:r w:rsidRPr="00FA6C46">
              <w:rPr>
                <w:szCs w:val="24"/>
                <w:lang w:val="en-GB" w:eastAsia="en-US"/>
              </w:rPr>
              <w:t xml:space="preserve"> </w:t>
            </w:r>
            <w:proofErr w:type="spellStart"/>
            <w:r w:rsidRPr="00FA6C46">
              <w:rPr>
                <w:szCs w:val="24"/>
                <w:lang w:val="en-GB" w:eastAsia="en-US"/>
              </w:rPr>
              <w:t>għall-elementi</w:t>
            </w:r>
            <w:proofErr w:type="spellEnd"/>
            <w:r w:rsidRPr="00FA6C46">
              <w:rPr>
                <w:szCs w:val="24"/>
                <w:lang w:val="en-GB" w:eastAsia="en-US"/>
              </w:rPr>
              <w:t xml:space="preserve"> </w:t>
            </w:r>
            <w:proofErr w:type="spellStart"/>
            <w:r w:rsidRPr="00FA6C46">
              <w:rPr>
                <w:szCs w:val="24"/>
                <w:lang w:val="en-GB" w:eastAsia="en-US"/>
              </w:rPr>
              <w:t>tal-kwalità</w:t>
            </w:r>
            <w:proofErr w:type="spellEnd"/>
            <w:r w:rsidRPr="00FA6C46">
              <w:rPr>
                <w:szCs w:val="24"/>
                <w:lang w:val="en-GB" w:eastAsia="en-US"/>
              </w:rPr>
              <w:t xml:space="preserve"> </w:t>
            </w:r>
            <w:proofErr w:type="spellStart"/>
            <w:r w:rsidRPr="00FA6C46">
              <w:rPr>
                <w:szCs w:val="24"/>
                <w:lang w:val="en-GB" w:eastAsia="en-US"/>
              </w:rPr>
              <w:t>bijoloġika</w:t>
            </w:r>
            <w:proofErr w:type="spellEnd"/>
            <w:r w:rsidRPr="00FA6C46">
              <w:rPr>
                <w:szCs w:val="24"/>
                <w:lang w:val="en-GB" w:eastAsia="en-US"/>
              </w:rPr>
              <w:t>. Il-</w:t>
            </w:r>
            <w:proofErr w:type="spellStart"/>
            <w:r w:rsidRPr="00FA6C46">
              <w:rPr>
                <w:szCs w:val="24"/>
                <w:lang w:val="en-GB" w:eastAsia="en-US"/>
              </w:rPr>
              <w:t>konċentrazzjonijiet</w:t>
            </w:r>
            <w:proofErr w:type="spellEnd"/>
            <w:r w:rsidRPr="00FA6C46">
              <w:rPr>
                <w:szCs w:val="24"/>
                <w:lang w:val="en-GB" w:eastAsia="en-US"/>
              </w:rPr>
              <w:t xml:space="preserve"> tan-</w:t>
            </w:r>
            <w:proofErr w:type="spellStart"/>
            <w:r w:rsidRPr="00FA6C46">
              <w:rPr>
                <w:szCs w:val="24"/>
                <w:lang w:val="en-GB" w:eastAsia="en-US"/>
              </w:rPr>
              <w:t>nutrijenti</w:t>
            </w:r>
            <w:proofErr w:type="spellEnd"/>
            <w:r w:rsidRPr="00FA6C46">
              <w:rPr>
                <w:szCs w:val="24"/>
                <w:lang w:val="en-GB" w:eastAsia="en-US"/>
              </w:rPr>
              <w:t xml:space="preserve"> ma </w:t>
            </w:r>
            <w:proofErr w:type="spellStart"/>
            <w:r w:rsidRPr="00FA6C46">
              <w:rPr>
                <w:szCs w:val="24"/>
                <w:lang w:val="en-GB" w:eastAsia="en-US"/>
              </w:rPr>
              <w:t>jaqbżux</w:t>
            </w:r>
            <w:proofErr w:type="spellEnd"/>
            <w:r w:rsidRPr="00FA6C46">
              <w:rPr>
                <w:szCs w:val="24"/>
                <w:lang w:val="en-GB" w:eastAsia="en-US"/>
              </w:rPr>
              <w:t xml:space="preserve"> il-</w:t>
            </w:r>
            <w:proofErr w:type="spellStart"/>
            <w:r w:rsidRPr="00FA6C46">
              <w:rPr>
                <w:szCs w:val="24"/>
                <w:lang w:val="en-GB" w:eastAsia="en-US"/>
              </w:rPr>
              <w:t>livelli</w:t>
            </w:r>
            <w:proofErr w:type="spellEnd"/>
            <w:r w:rsidRPr="00FA6C46">
              <w:rPr>
                <w:szCs w:val="24"/>
                <w:lang w:val="en-GB" w:eastAsia="en-US"/>
              </w:rPr>
              <w:t xml:space="preserve"> </w:t>
            </w:r>
            <w:proofErr w:type="spellStart"/>
            <w:r w:rsidRPr="00FA6C46">
              <w:rPr>
                <w:szCs w:val="24"/>
                <w:lang w:val="en-GB" w:eastAsia="en-US"/>
              </w:rPr>
              <w:t>stabbiliti</w:t>
            </w:r>
            <w:proofErr w:type="spellEnd"/>
            <w:r w:rsidRPr="00FA6C46">
              <w:rPr>
                <w:szCs w:val="24"/>
                <w:lang w:val="en-GB" w:eastAsia="en-US"/>
              </w:rPr>
              <w:t xml:space="preserve"> </w:t>
            </w:r>
            <w:proofErr w:type="spellStart"/>
            <w:r w:rsidRPr="00FA6C46">
              <w:rPr>
                <w:szCs w:val="24"/>
                <w:lang w:val="en-GB" w:eastAsia="en-US"/>
              </w:rPr>
              <w:t>sabiex</w:t>
            </w:r>
            <w:proofErr w:type="spellEnd"/>
            <w:r w:rsidRPr="00FA6C46">
              <w:rPr>
                <w:szCs w:val="24"/>
                <w:lang w:val="en-GB" w:eastAsia="en-US"/>
              </w:rPr>
              <w:t xml:space="preserve"> </w:t>
            </w:r>
            <w:proofErr w:type="spellStart"/>
            <w:r w:rsidRPr="00FA6C46">
              <w:rPr>
                <w:szCs w:val="24"/>
                <w:lang w:val="en-GB" w:eastAsia="en-US"/>
              </w:rPr>
              <w:t>jiżguraw</w:t>
            </w:r>
            <w:proofErr w:type="spellEnd"/>
            <w:r w:rsidRPr="00FA6C46">
              <w:rPr>
                <w:szCs w:val="24"/>
                <w:lang w:val="en-GB" w:eastAsia="en-US"/>
              </w:rPr>
              <w:t xml:space="preserve"> il-</w:t>
            </w:r>
            <w:proofErr w:type="spellStart"/>
            <w:r w:rsidRPr="00FA6C46">
              <w:rPr>
                <w:szCs w:val="24"/>
                <w:lang w:val="en-GB" w:eastAsia="en-US"/>
              </w:rPr>
              <w:t>funzjonament</w:t>
            </w:r>
            <w:proofErr w:type="spellEnd"/>
            <w:r w:rsidRPr="00FA6C46">
              <w:rPr>
                <w:szCs w:val="24"/>
                <w:lang w:val="en-GB" w:eastAsia="en-US"/>
              </w:rPr>
              <w:t xml:space="preserve"> </w:t>
            </w:r>
            <w:proofErr w:type="spellStart"/>
            <w:r w:rsidRPr="00FA6C46">
              <w:rPr>
                <w:szCs w:val="24"/>
                <w:lang w:val="en-GB" w:eastAsia="en-US"/>
              </w:rPr>
              <w:t>tal-ekosistema</w:t>
            </w:r>
            <w:proofErr w:type="spellEnd"/>
            <w:r w:rsidRPr="00FA6C46">
              <w:rPr>
                <w:szCs w:val="24"/>
                <w:lang w:val="en-GB" w:eastAsia="en-US"/>
              </w:rPr>
              <w:t xml:space="preserve"> u l-</w:t>
            </w:r>
            <w:proofErr w:type="spellStart"/>
            <w:r w:rsidRPr="00FA6C46">
              <w:rPr>
                <w:szCs w:val="24"/>
                <w:lang w:val="en-GB" w:eastAsia="en-US"/>
              </w:rPr>
              <w:t>kisba</w:t>
            </w:r>
            <w:proofErr w:type="spellEnd"/>
            <w:r w:rsidRPr="00FA6C46">
              <w:rPr>
                <w:szCs w:val="24"/>
                <w:lang w:val="en-GB" w:eastAsia="en-US"/>
              </w:rPr>
              <w:t xml:space="preserve"> </w:t>
            </w:r>
            <w:proofErr w:type="spellStart"/>
            <w:r w:rsidRPr="00FA6C46">
              <w:rPr>
                <w:szCs w:val="24"/>
                <w:lang w:val="en-GB" w:eastAsia="en-US"/>
              </w:rPr>
              <w:t>tal-valuri</w:t>
            </w:r>
            <w:proofErr w:type="spellEnd"/>
            <w:r w:rsidRPr="00FA6C46">
              <w:rPr>
                <w:szCs w:val="24"/>
                <w:lang w:val="en-GB" w:eastAsia="en-US"/>
              </w:rPr>
              <w:t xml:space="preserve"> </w:t>
            </w:r>
            <w:proofErr w:type="spellStart"/>
            <w:r w:rsidRPr="00FA6C46">
              <w:rPr>
                <w:szCs w:val="24"/>
                <w:lang w:val="en-GB" w:eastAsia="en-US"/>
              </w:rPr>
              <w:t>speċifikati</w:t>
            </w:r>
            <w:proofErr w:type="spellEnd"/>
            <w:r w:rsidRPr="00FA6C46">
              <w:rPr>
                <w:szCs w:val="24"/>
                <w:lang w:val="en-GB" w:eastAsia="en-US"/>
              </w:rPr>
              <w:t xml:space="preserve"> </w:t>
            </w:r>
            <w:proofErr w:type="spellStart"/>
            <w:r w:rsidRPr="00FA6C46">
              <w:rPr>
                <w:szCs w:val="24"/>
                <w:lang w:val="en-GB" w:eastAsia="en-US"/>
              </w:rPr>
              <w:t>hawn</w:t>
            </w:r>
            <w:proofErr w:type="spellEnd"/>
            <w:r w:rsidRPr="00FA6C46">
              <w:rPr>
                <w:szCs w:val="24"/>
                <w:lang w:val="en-GB" w:eastAsia="en-US"/>
              </w:rPr>
              <w:t xml:space="preserve"> </w:t>
            </w:r>
            <w:proofErr w:type="spellStart"/>
            <w:r w:rsidRPr="00FA6C46">
              <w:rPr>
                <w:szCs w:val="24"/>
                <w:lang w:val="en-GB" w:eastAsia="en-US"/>
              </w:rPr>
              <w:t>fuq</w:t>
            </w:r>
            <w:proofErr w:type="spellEnd"/>
            <w:r w:rsidRPr="00FA6C46">
              <w:rPr>
                <w:szCs w:val="24"/>
                <w:lang w:val="en-GB" w:eastAsia="en-US"/>
              </w:rPr>
              <w:t xml:space="preserve"> </w:t>
            </w:r>
            <w:proofErr w:type="spellStart"/>
            <w:r w:rsidRPr="00FA6C46">
              <w:rPr>
                <w:szCs w:val="24"/>
                <w:lang w:val="en-GB" w:eastAsia="en-US"/>
              </w:rPr>
              <w:t>għall-elementi</w:t>
            </w:r>
            <w:proofErr w:type="spellEnd"/>
            <w:r w:rsidRPr="00FA6C46">
              <w:rPr>
                <w:szCs w:val="24"/>
                <w:lang w:val="en-GB" w:eastAsia="en-US"/>
              </w:rPr>
              <w:t xml:space="preserve"> </w:t>
            </w:r>
            <w:proofErr w:type="spellStart"/>
            <w:r w:rsidRPr="00FA6C46">
              <w:rPr>
                <w:szCs w:val="24"/>
                <w:lang w:val="en-GB" w:eastAsia="en-US"/>
              </w:rPr>
              <w:t>tal-</w:t>
            </w:r>
            <w:r w:rsidRPr="00FA6C46">
              <w:rPr>
                <w:szCs w:val="24"/>
                <w:lang w:val="en-GB" w:eastAsia="en-US"/>
              </w:rPr>
              <w:lastRenderedPageBreak/>
              <w:t>kwalità</w:t>
            </w:r>
            <w:proofErr w:type="spellEnd"/>
            <w:r w:rsidRPr="00FA6C46">
              <w:rPr>
                <w:szCs w:val="24"/>
                <w:lang w:val="en-GB" w:eastAsia="en-US"/>
              </w:rPr>
              <w:t xml:space="preserve"> </w:t>
            </w:r>
            <w:proofErr w:type="spellStart"/>
            <w:r w:rsidRPr="00FA6C46">
              <w:rPr>
                <w:szCs w:val="24"/>
                <w:lang w:val="en-GB" w:eastAsia="en-US"/>
              </w:rPr>
              <w:t>bijoloġika</w:t>
            </w:r>
            <w:proofErr w:type="spellEnd"/>
            <w:r w:rsidRPr="00FA6C46">
              <w:rPr>
                <w:szCs w:val="24"/>
                <w:lang w:val="en-GB" w:eastAsia="en-US"/>
              </w:rPr>
              <w:t>.</w:t>
            </w:r>
          </w:p>
        </w:tc>
        <w:tc>
          <w:tcPr>
            <w:tcW w:w="0" w:type="auto"/>
          </w:tcPr>
          <w:p w14:paraId="1124AD8F" w14:textId="77777777" w:rsidR="00287A82" w:rsidRPr="00FA6C46" w:rsidRDefault="00287A82" w:rsidP="00287A82">
            <w:pPr>
              <w:spacing w:before="120" w:after="120" w:line="360" w:lineRule="auto"/>
              <w:rPr>
                <w:szCs w:val="24"/>
                <w:lang w:val="en-GB" w:eastAsia="en-US"/>
              </w:rPr>
            </w:pPr>
            <w:proofErr w:type="spellStart"/>
            <w:r w:rsidRPr="00FA6C46">
              <w:rPr>
                <w:szCs w:val="24"/>
                <w:lang w:val="en-GB" w:eastAsia="en-US"/>
              </w:rPr>
              <w:lastRenderedPageBreak/>
              <w:t>Kundizzjonijiet</w:t>
            </w:r>
            <w:proofErr w:type="spellEnd"/>
            <w:r w:rsidRPr="00FA6C46">
              <w:rPr>
                <w:szCs w:val="24"/>
                <w:lang w:val="en-GB" w:eastAsia="en-US"/>
              </w:rPr>
              <w:t xml:space="preserve"> </w:t>
            </w:r>
            <w:proofErr w:type="spellStart"/>
            <w:r w:rsidRPr="00FA6C46">
              <w:rPr>
                <w:szCs w:val="24"/>
                <w:lang w:val="en-GB" w:eastAsia="en-US"/>
              </w:rPr>
              <w:t>konsistenti</w:t>
            </w:r>
            <w:proofErr w:type="spellEnd"/>
            <w:r w:rsidRPr="00FA6C46">
              <w:rPr>
                <w:szCs w:val="24"/>
                <w:lang w:val="en-GB" w:eastAsia="en-US"/>
              </w:rPr>
              <w:t xml:space="preserve"> mal-</w:t>
            </w:r>
            <w:proofErr w:type="spellStart"/>
            <w:r w:rsidRPr="00FA6C46">
              <w:rPr>
                <w:szCs w:val="24"/>
                <w:lang w:val="en-GB" w:eastAsia="en-US"/>
              </w:rPr>
              <w:t>kisba</w:t>
            </w:r>
            <w:proofErr w:type="spellEnd"/>
            <w:r w:rsidRPr="00FA6C46">
              <w:rPr>
                <w:szCs w:val="24"/>
                <w:lang w:val="en-GB" w:eastAsia="en-US"/>
              </w:rPr>
              <w:t xml:space="preserve"> </w:t>
            </w:r>
            <w:proofErr w:type="spellStart"/>
            <w:r w:rsidRPr="00FA6C46">
              <w:rPr>
                <w:szCs w:val="24"/>
                <w:lang w:val="en-GB" w:eastAsia="en-US"/>
              </w:rPr>
              <w:t>tal-valuri</w:t>
            </w:r>
            <w:proofErr w:type="spellEnd"/>
            <w:r w:rsidRPr="00FA6C46">
              <w:rPr>
                <w:szCs w:val="24"/>
                <w:lang w:val="en-GB" w:eastAsia="en-US"/>
              </w:rPr>
              <w:t xml:space="preserve"> </w:t>
            </w:r>
            <w:proofErr w:type="spellStart"/>
            <w:r w:rsidRPr="00FA6C46">
              <w:rPr>
                <w:szCs w:val="24"/>
                <w:lang w:val="en-GB" w:eastAsia="en-US"/>
              </w:rPr>
              <w:t>speċifikati</w:t>
            </w:r>
            <w:proofErr w:type="spellEnd"/>
            <w:r w:rsidRPr="00FA6C46">
              <w:rPr>
                <w:szCs w:val="24"/>
                <w:lang w:val="en-GB" w:eastAsia="en-US"/>
              </w:rPr>
              <w:t xml:space="preserve"> </w:t>
            </w:r>
            <w:proofErr w:type="spellStart"/>
            <w:r w:rsidRPr="00FA6C46">
              <w:rPr>
                <w:szCs w:val="24"/>
                <w:lang w:val="en-GB" w:eastAsia="en-US"/>
              </w:rPr>
              <w:t>hawn</w:t>
            </w:r>
            <w:proofErr w:type="spellEnd"/>
            <w:r w:rsidRPr="00FA6C46">
              <w:rPr>
                <w:szCs w:val="24"/>
                <w:lang w:val="en-GB" w:eastAsia="en-US"/>
              </w:rPr>
              <w:t xml:space="preserve"> </w:t>
            </w:r>
            <w:proofErr w:type="spellStart"/>
            <w:r w:rsidRPr="00FA6C46">
              <w:rPr>
                <w:szCs w:val="24"/>
                <w:lang w:val="en-GB" w:eastAsia="en-US"/>
              </w:rPr>
              <w:t>fuq</w:t>
            </w:r>
            <w:proofErr w:type="spellEnd"/>
            <w:r w:rsidRPr="00FA6C46">
              <w:rPr>
                <w:szCs w:val="24"/>
                <w:lang w:val="en-GB" w:eastAsia="en-US"/>
              </w:rPr>
              <w:t xml:space="preserve"> </w:t>
            </w:r>
            <w:proofErr w:type="spellStart"/>
            <w:r w:rsidRPr="00FA6C46">
              <w:rPr>
                <w:szCs w:val="24"/>
                <w:lang w:val="en-GB" w:eastAsia="en-US"/>
              </w:rPr>
              <w:t>għall-elementi</w:t>
            </w:r>
            <w:proofErr w:type="spellEnd"/>
            <w:r w:rsidRPr="00FA6C46">
              <w:rPr>
                <w:szCs w:val="24"/>
                <w:lang w:val="en-GB" w:eastAsia="en-US"/>
              </w:rPr>
              <w:t xml:space="preserve"> </w:t>
            </w:r>
            <w:proofErr w:type="spellStart"/>
            <w:r w:rsidRPr="00FA6C46">
              <w:rPr>
                <w:szCs w:val="24"/>
                <w:lang w:val="en-GB" w:eastAsia="en-US"/>
              </w:rPr>
              <w:t>tal-kwalità</w:t>
            </w:r>
            <w:proofErr w:type="spellEnd"/>
            <w:r w:rsidRPr="00FA6C46">
              <w:rPr>
                <w:szCs w:val="24"/>
                <w:lang w:val="en-GB" w:eastAsia="en-US"/>
              </w:rPr>
              <w:t xml:space="preserve"> </w:t>
            </w:r>
            <w:proofErr w:type="spellStart"/>
            <w:r w:rsidRPr="00FA6C46">
              <w:rPr>
                <w:szCs w:val="24"/>
                <w:lang w:val="en-GB" w:eastAsia="en-US"/>
              </w:rPr>
              <w:t>bijoloġika</w:t>
            </w:r>
            <w:proofErr w:type="spellEnd"/>
            <w:r w:rsidRPr="00FA6C46">
              <w:rPr>
                <w:szCs w:val="24"/>
                <w:lang w:val="en-GB" w:eastAsia="en-US"/>
              </w:rPr>
              <w:t>.”;</w:t>
            </w:r>
          </w:p>
        </w:tc>
      </w:tr>
    </w:tbl>
    <w:p w14:paraId="2757D1F5" w14:textId="77777777" w:rsidR="00C46A3B" w:rsidRPr="00FA6C46" w:rsidRDefault="00C46A3B" w:rsidP="00287A82">
      <w:pPr>
        <w:spacing w:before="120" w:after="120" w:line="360" w:lineRule="auto"/>
        <w:ind w:left="850"/>
        <w:rPr>
          <w:szCs w:val="24"/>
          <w:lang w:val="en-GB" w:eastAsia="en-US"/>
        </w:rPr>
      </w:pPr>
    </w:p>
    <w:p w14:paraId="6F1E6437" w14:textId="77777777" w:rsidR="00C46A3B" w:rsidRPr="00FA6C46" w:rsidRDefault="00C46A3B">
      <w:pPr>
        <w:widowControl/>
        <w:rPr>
          <w:szCs w:val="24"/>
          <w:lang w:val="en-GB" w:eastAsia="en-US"/>
        </w:rPr>
      </w:pPr>
      <w:r w:rsidRPr="00FA6C46">
        <w:rPr>
          <w:szCs w:val="24"/>
          <w:lang w:val="en-GB" w:eastAsia="en-US"/>
        </w:rPr>
        <w:br w:type="page"/>
      </w:r>
    </w:p>
    <w:p w14:paraId="7BF7855E" w14:textId="77777777" w:rsidR="00287A82" w:rsidRPr="00FA6C46" w:rsidRDefault="00287A82" w:rsidP="00287A82">
      <w:pPr>
        <w:spacing w:before="120" w:after="120" w:line="360" w:lineRule="auto"/>
        <w:ind w:left="850" w:hanging="850"/>
        <w:rPr>
          <w:szCs w:val="24"/>
          <w:lang w:val="en-GB" w:eastAsia="en-US"/>
        </w:rPr>
      </w:pPr>
      <w:r w:rsidRPr="00FA6C46">
        <w:rPr>
          <w:szCs w:val="24"/>
          <w:lang w:val="en-GB" w:eastAsia="en-US"/>
        </w:rPr>
        <w:lastRenderedPageBreak/>
        <w:t>(3)</w:t>
      </w:r>
      <w:r w:rsidRPr="00FA6C46">
        <w:rPr>
          <w:szCs w:val="24"/>
          <w:lang w:val="en-GB" w:eastAsia="en-US"/>
        </w:rPr>
        <w:tab/>
        <w:t>fil-punt 1.2.2, it-</w:t>
      </w:r>
      <w:proofErr w:type="spellStart"/>
      <w:r w:rsidRPr="00FA6C46">
        <w:rPr>
          <w:szCs w:val="24"/>
          <w:lang w:val="en-GB" w:eastAsia="en-US"/>
        </w:rPr>
        <w:t>tabella</w:t>
      </w:r>
      <w:proofErr w:type="spellEnd"/>
      <w:r w:rsidRPr="00FA6C46">
        <w:rPr>
          <w:szCs w:val="24"/>
          <w:lang w:val="en-GB" w:eastAsia="en-US"/>
        </w:rPr>
        <w:t xml:space="preserve"> “</w:t>
      </w:r>
      <w:proofErr w:type="spellStart"/>
      <w:r w:rsidRPr="00FA6C46">
        <w:rPr>
          <w:szCs w:val="24"/>
          <w:lang w:val="en-GB" w:eastAsia="en-US"/>
        </w:rPr>
        <w:t>Elementi</w:t>
      </w:r>
      <w:proofErr w:type="spellEnd"/>
      <w:r w:rsidRPr="00FA6C46">
        <w:rPr>
          <w:szCs w:val="24"/>
          <w:lang w:val="en-GB" w:eastAsia="en-US"/>
        </w:rPr>
        <w:t xml:space="preserve"> ta’ </w:t>
      </w:r>
      <w:proofErr w:type="spellStart"/>
      <w:r w:rsidRPr="00FA6C46">
        <w:rPr>
          <w:szCs w:val="24"/>
          <w:lang w:val="en-GB" w:eastAsia="en-US"/>
        </w:rPr>
        <w:t>kwalità</w:t>
      </w:r>
      <w:proofErr w:type="spellEnd"/>
      <w:r w:rsidRPr="00FA6C46">
        <w:rPr>
          <w:szCs w:val="24"/>
          <w:lang w:val="en-GB" w:eastAsia="en-US"/>
        </w:rPr>
        <w:t xml:space="preserve"> </w:t>
      </w:r>
      <w:proofErr w:type="spellStart"/>
      <w:r w:rsidRPr="00FA6C46">
        <w:rPr>
          <w:szCs w:val="24"/>
          <w:lang w:val="en-GB" w:eastAsia="en-US"/>
        </w:rPr>
        <w:t>fiżjokimika</w:t>
      </w:r>
      <w:proofErr w:type="spellEnd"/>
      <w:r w:rsidRPr="00FA6C46">
        <w:rPr>
          <w:szCs w:val="24"/>
          <w:lang w:val="en-GB" w:eastAsia="en-US"/>
        </w:rPr>
        <w:t xml:space="preserve">” </w:t>
      </w:r>
      <w:proofErr w:type="spellStart"/>
      <w:r w:rsidRPr="00FA6C46">
        <w:rPr>
          <w:szCs w:val="24"/>
          <w:lang w:val="en-GB" w:eastAsia="en-US"/>
        </w:rPr>
        <w:t>hija</w:t>
      </w:r>
      <w:proofErr w:type="spellEnd"/>
      <w:r w:rsidRPr="00FA6C46">
        <w:rPr>
          <w:szCs w:val="24"/>
          <w:lang w:val="en-GB" w:eastAsia="en-US"/>
        </w:rPr>
        <w:t xml:space="preserve"> </w:t>
      </w:r>
      <w:proofErr w:type="spellStart"/>
      <w:r w:rsidRPr="00FA6C46">
        <w:rPr>
          <w:szCs w:val="24"/>
          <w:lang w:val="en-GB" w:eastAsia="en-US"/>
        </w:rPr>
        <w:t>sostitwita</w:t>
      </w:r>
      <w:proofErr w:type="spellEnd"/>
      <w:r w:rsidRPr="00FA6C46">
        <w:rPr>
          <w:szCs w:val="24"/>
          <w:lang w:val="en-GB" w:eastAsia="en-US"/>
        </w:rPr>
        <w:t xml:space="preserve"> </w:t>
      </w:r>
      <w:proofErr w:type="spellStart"/>
      <w:r w:rsidRPr="00FA6C46">
        <w:rPr>
          <w:szCs w:val="24"/>
          <w:lang w:val="en-GB" w:eastAsia="en-US"/>
        </w:rPr>
        <w:t>b’din</w:t>
      </w:r>
      <w:proofErr w:type="spellEnd"/>
      <w:r w:rsidRPr="00FA6C46">
        <w:rPr>
          <w:szCs w:val="24"/>
          <w:lang w:val="en-GB" w:eastAsia="en-US"/>
        </w:rPr>
        <w:t xml:space="preserve"> li </w:t>
      </w:r>
      <w:proofErr w:type="spellStart"/>
      <w:r w:rsidRPr="00FA6C46">
        <w:rPr>
          <w:szCs w:val="24"/>
          <w:lang w:val="en-GB" w:eastAsia="en-US"/>
        </w:rPr>
        <w:t>ġejja</w:t>
      </w:r>
      <w:proofErr w:type="spellEnd"/>
      <w:r w:rsidRPr="00FA6C46">
        <w:rPr>
          <w:szCs w:val="24"/>
          <w:lang w:val="en-GB" w:eastAsia="en-US"/>
        </w:rPr>
        <w:t>:</w:t>
      </w:r>
    </w:p>
    <w:p w14:paraId="61C45CDC" w14:textId="77777777" w:rsidR="00287A82" w:rsidRPr="00FA6C46" w:rsidRDefault="00287A82" w:rsidP="00287A82">
      <w:pPr>
        <w:spacing w:before="120" w:after="120" w:line="360" w:lineRule="auto"/>
        <w:ind w:left="850"/>
        <w:rPr>
          <w:szCs w:val="24"/>
          <w:lang w:val="en-GB" w:eastAsia="en-US"/>
        </w:rPr>
      </w:pPr>
      <w:r w:rsidRPr="00FA6C46">
        <w:rPr>
          <w:szCs w:val="24"/>
          <w:lang w:val="en-GB" w:eastAsia="en-US"/>
        </w:rPr>
        <w:t>“</w:t>
      </w:r>
      <w:proofErr w:type="spellStart"/>
      <w:r w:rsidRPr="00FA6C46">
        <w:rPr>
          <w:szCs w:val="24"/>
          <w:lang w:val="en-GB" w:eastAsia="en-US"/>
        </w:rPr>
        <w:t>Elementi</w:t>
      </w:r>
      <w:proofErr w:type="spellEnd"/>
      <w:r w:rsidRPr="00FA6C46">
        <w:rPr>
          <w:szCs w:val="24"/>
          <w:lang w:val="en-GB" w:eastAsia="en-US"/>
        </w:rPr>
        <w:t xml:space="preserve"> </w:t>
      </w:r>
      <w:proofErr w:type="spellStart"/>
      <w:r w:rsidRPr="00FA6C46">
        <w:rPr>
          <w:szCs w:val="24"/>
          <w:lang w:val="en-GB" w:eastAsia="en-US"/>
        </w:rPr>
        <w:t>ġenerali</w:t>
      </w:r>
      <w:proofErr w:type="spellEnd"/>
      <w:r w:rsidRPr="00FA6C46">
        <w:rPr>
          <w:szCs w:val="24"/>
          <w:lang w:val="en-GB" w:eastAsia="en-US"/>
        </w:rPr>
        <w:t xml:space="preserve"> ta’ </w:t>
      </w:r>
      <w:proofErr w:type="spellStart"/>
      <w:r w:rsidRPr="00FA6C46">
        <w:rPr>
          <w:szCs w:val="24"/>
          <w:lang w:val="en-GB" w:eastAsia="en-US"/>
        </w:rPr>
        <w:t>kwalità</w:t>
      </w:r>
      <w:proofErr w:type="spellEnd"/>
      <w:r w:rsidRPr="00FA6C46">
        <w:rPr>
          <w:szCs w:val="24"/>
          <w:lang w:val="en-GB" w:eastAsia="en-US"/>
        </w:rPr>
        <w:t xml:space="preserve"> </w:t>
      </w:r>
      <w:proofErr w:type="spellStart"/>
      <w:r w:rsidRPr="00FA6C46">
        <w:rPr>
          <w:szCs w:val="24"/>
          <w:lang w:val="en-GB" w:eastAsia="en-US"/>
        </w:rPr>
        <w:t>fiżikokimika</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102"/>
        <w:gridCol w:w="2431"/>
        <w:gridCol w:w="2431"/>
        <w:gridCol w:w="2101"/>
      </w:tblGrid>
      <w:tr w:rsidR="00287A82" w:rsidRPr="00FA6C46" w14:paraId="23F5FBCB" w14:textId="77777777" w:rsidTr="00287A82">
        <w:trPr>
          <w:tblHeader/>
        </w:trPr>
        <w:tc>
          <w:tcPr>
            <w:tcW w:w="0" w:type="auto"/>
          </w:tcPr>
          <w:p w14:paraId="452B4B8C" w14:textId="77777777" w:rsidR="00287A82" w:rsidRPr="00FA6C46" w:rsidRDefault="00287A82" w:rsidP="00287A82">
            <w:pPr>
              <w:spacing w:before="120" w:after="120" w:line="360" w:lineRule="auto"/>
              <w:rPr>
                <w:szCs w:val="24"/>
                <w:lang w:val="en-GB" w:eastAsia="en-US"/>
              </w:rPr>
            </w:pPr>
            <w:r w:rsidRPr="00FA6C46">
              <w:rPr>
                <w:szCs w:val="24"/>
                <w:lang w:val="en-GB" w:eastAsia="en-US"/>
              </w:rPr>
              <w:t>Element</w:t>
            </w:r>
          </w:p>
        </w:tc>
        <w:tc>
          <w:tcPr>
            <w:tcW w:w="0" w:type="auto"/>
          </w:tcPr>
          <w:p w14:paraId="28FE1BB8" w14:textId="77777777" w:rsidR="00287A82" w:rsidRPr="00FA6C46" w:rsidRDefault="00287A82" w:rsidP="00287A82">
            <w:pPr>
              <w:spacing w:before="120" w:after="120" w:line="360" w:lineRule="auto"/>
              <w:rPr>
                <w:szCs w:val="24"/>
                <w:lang w:val="en-GB" w:eastAsia="en-US"/>
              </w:rPr>
            </w:pPr>
            <w:r w:rsidRPr="00FA6C46">
              <w:rPr>
                <w:szCs w:val="24"/>
                <w:lang w:val="en-GB" w:eastAsia="en-US"/>
              </w:rPr>
              <w:t xml:space="preserve">Stat </w:t>
            </w:r>
            <w:proofErr w:type="spellStart"/>
            <w:r w:rsidRPr="00FA6C46">
              <w:rPr>
                <w:szCs w:val="24"/>
                <w:lang w:val="en-GB" w:eastAsia="en-US"/>
              </w:rPr>
              <w:t>għoli</w:t>
            </w:r>
            <w:proofErr w:type="spellEnd"/>
          </w:p>
        </w:tc>
        <w:tc>
          <w:tcPr>
            <w:tcW w:w="0" w:type="auto"/>
          </w:tcPr>
          <w:p w14:paraId="377A1DDD" w14:textId="77777777" w:rsidR="00287A82" w:rsidRPr="00FA6C46" w:rsidRDefault="00287A82" w:rsidP="00287A82">
            <w:pPr>
              <w:spacing w:before="120" w:after="120" w:line="360" w:lineRule="auto"/>
              <w:rPr>
                <w:szCs w:val="24"/>
                <w:lang w:val="en-GB" w:eastAsia="en-US"/>
              </w:rPr>
            </w:pPr>
            <w:r w:rsidRPr="00FA6C46">
              <w:rPr>
                <w:szCs w:val="24"/>
                <w:lang w:val="en-GB" w:eastAsia="en-US"/>
              </w:rPr>
              <w:t xml:space="preserve">Stat </w:t>
            </w:r>
            <w:proofErr w:type="spellStart"/>
            <w:r w:rsidRPr="00FA6C46">
              <w:rPr>
                <w:szCs w:val="24"/>
                <w:lang w:val="en-GB" w:eastAsia="en-US"/>
              </w:rPr>
              <w:t>tajjeb</w:t>
            </w:r>
            <w:proofErr w:type="spellEnd"/>
          </w:p>
        </w:tc>
        <w:tc>
          <w:tcPr>
            <w:tcW w:w="0" w:type="auto"/>
          </w:tcPr>
          <w:p w14:paraId="62D86DB7" w14:textId="77777777" w:rsidR="00287A82" w:rsidRPr="00FA6C46" w:rsidRDefault="00287A82" w:rsidP="00287A82">
            <w:pPr>
              <w:spacing w:before="120" w:after="120" w:line="360" w:lineRule="auto"/>
              <w:rPr>
                <w:szCs w:val="24"/>
                <w:lang w:val="en-GB" w:eastAsia="en-US"/>
              </w:rPr>
            </w:pPr>
            <w:r w:rsidRPr="00FA6C46">
              <w:rPr>
                <w:szCs w:val="24"/>
                <w:lang w:val="en-GB" w:eastAsia="en-US"/>
              </w:rPr>
              <w:t xml:space="preserve">Stat </w:t>
            </w:r>
            <w:proofErr w:type="spellStart"/>
            <w:r w:rsidRPr="00FA6C46">
              <w:rPr>
                <w:szCs w:val="24"/>
                <w:lang w:val="en-GB" w:eastAsia="en-US"/>
              </w:rPr>
              <w:t>moderat</w:t>
            </w:r>
            <w:proofErr w:type="spellEnd"/>
          </w:p>
        </w:tc>
      </w:tr>
      <w:tr w:rsidR="00287A82" w:rsidRPr="00FA6C46" w14:paraId="4B8347FB" w14:textId="77777777" w:rsidTr="00287A82">
        <w:tc>
          <w:tcPr>
            <w:tcW w:w="0" w:type="auto"/>
          </w:tcPr>
          <w:p w14:paraId="2EC96D52" w14:textId="77777777" w:rsidR="00287A82" w:rsidRPr="00FA6C46" w:rsidRDefault="00287A82" w:rsidP="00287A82">
            <w:pPr>
              <w:spacing w:before="120" w:after="120" w:line="360" w:lineRule="auto"/>
              <w:rPr>
                <w:szCs w:val="24"/>
                <w:lang w:val="en-GB" w:eastAsia="en-US"/>
              </w:rPr>
            </w:pPr>
            <w:proofErr w:type="spellStart"/>
            <w:r w:rsidRPr="00FA6C46">
              <w:rPr>
                <w:szCs w:val="24"/>
                <w:lang w:val="en-GB" w:eastAsia="en-US"/>
              </w:rPr>
              <w:t>Kundizzjonijiet</w:t>
            </w:r>
            <w:proofErr w:type="spellEnd"/>
            <w:r w:rsidRPr="00FA6C46">
              <w:rPr>
                <w:szCs w:val="24"/>
                <w:lang w:val="en-GB" w:eastAsia="en-US"/>
              </w:rPr>
              <w:t xml:space="preserve"> </w:t>
            </w:r>
            <w:proofErr w:type="spellStart"/>
            <w:r w:rsidRPr="00FA6C46">
              <w:rPr>
                <w:szCs w:val="24"/>
                <w:lang w:val="en-GB" w:eastAsia="en-US"/>
              </w:rPr>
              <w:t>ġenerali</w:t>
            </w:r>
            <w:proofErr w:type="spellEnd"/>
          </w:p>
        </w:tc>
        <w:tc>
          <w:tcPr>
            <w:tcW w:w="0" w:type="auto"/>
          </w:tcPr>
          <w:p w14:paraId="00739CB6" w14:textId="77777777" w:rsidR="00287A82" w:rsidRPr="00FA6C46" w:rsidRDefault="00287A82" w:rsidP="00287A82">
            <w:pPr>
              <w:spacing w:before="120" w:after="120" w:line="360" w:lineRule="auto"/>
              <w:rPr>
                <w:szCs w:val="24"/>
                <w:lang w:val="en-GB" w:eastAsia="en-US"/>
              </w:rPr>
            </w:pPr>
            <w:r w:rsidRPr="00FA6C46">
              <w:rPr>
                <w:szCs w:val="24"/>
                <w:lang w:val="en-GB" w:eastAsia="en-US"/>
              </w:rPr>
              <w:t>Il-</w:t>
            </w:r>
            <w:proofErr w:type="spellStart"/>
            <w:r w:rsidRPr="00FA6C46">
              <w:rPr>
                <w:szCs w:val="24"/>
                <w:lang w:val="en-GB" w:eastAsia="en-US"/>
              </w:rPr>
              <w:t>valuri</w:t>
            </w:r>
            <w:proofErr w:type="spellEnd"/>
            <w:r w:rsidRPr="00FA6C46">
              <w:rPr>
                <w:szCs w:val="24"/>
                <w:lang w:val="en-GB" w:eastAsia="en-US"/>
              </w:rPr>
              <w:t xml:space="preserve"> </w:t>
            </w:r>
            <w:proofErr w:type="spellStart"/>
            <w:r w:rsidRPr="00FA6C46">
              <w:rPr>
                <w:szCs w:val="24"/>
                <w:lang w:val="en-GB" w:eastAsia="en-US"/>
              </w:rPr>
              <w:t>tal-elementi</w:t>
            </w:r>
            <w:proofErr w:type="spellEnd"/>
            <w:r w:rsidRPr="00FA6C46">
              <w:rPr>
                <w:szCs w:val="24"/>
                <w:lang w:val="en-GB" w:eastAsia="en-US"/>
              </w:rPr>
              <w:t xml:space="preserve"> </w:t>
            </w:r>
            <w:proofErr w:type="spellStart"/>
            <w:r w:rsidRPr="00FA6C46">
              <w:rPr>
                <w:szCs w:val="24"/>
                <w:lang w:val="en-GB" w:eastAsia="en-US"/>
              </w:rPr>
              <w:t>fiżikokimiċi</w:t>
            </w:r>
            <w:proofErr w:type="spellEnd"/>
            <w:r w:rsidRPr="00FA6C46">
              <w:rPr>
                <w:szCs w:val="24"/>
                <w:lang w:val="en-GB" w:eastAsia="en-US"/>
              </w:rPr>
              <w:t xml:space="preserve"> </w:t>
            </w:r>
            <w:proofErr w:type="spellStart"/>
            <w:r w:rsidRPr="00FA6C46">
              <w:rPr>
                <w:szCs w:val="24"/>
                <w:lang w:val="en-GB" w:eastAsia="en-US"/>
              </w:rPr>
              <w:t>ġenerali</w:t>
            </w:r>
            <w:proofErr w:type="spellEnd"/>
            <w:r w:rsidRPr="00FA6C46">
              <w:rPr>
                <w:szCs w:val="24"/>
                <w:lang w:val="en-GB" w:eastAsia="en-US"/>
              </w:rPr>
              <w:t xml:space="preserve"> </w:t>
            </w:r>
            <w:proofErr w:type="spellStart"/>
            <w:r w:rsidRPr="00FA6C46">
              <w:rPr>
                <w:szCs w:val="24"/>
                <w:lang w:val="en-GB" w:eastAsia="en-US"/>
              </w:rPr>
              <w:t>jikkorrispondu</w:t>
            </w:r>
            <w:proofErr w:type="spellEnd"/>
            <w:r w:rsidRPr="00FA6C46">
              <w:rPr>
                <w:szCs w:val="24"/>
                <w:lang w:val="en-GB" w:eastAsia="en-US"/>
              </w:rPr>
              <w:t xml:space="preserve"> </w:t>
            </w:r>
            <w:proofErr w:type="spellStart"/>
            <w:r w:rsidRPr="00FA6C46">
              <w:rPr>
                <w:szCs w:val="24"/>
                <w:lang w:val="en-GB" w:eastAsia="en-US"/>
              </w:rPr>
              <w:t>totalment</w:t>
            </w:r>
            <w:proofErr w:type="spellEnd"/>
            <w:r w:rsidRPr="00FA6C46">
              <w:rPr>
                <w:szCs w:val="24"/>
                <w:lang w:val="en-GB" w:eastAsia="en-US"/>
              </w:rPr>
              <w:t xml:space="preserve"> jew </w:t>
            </w:r>
            <w:proofErr w:type="spellStart"/>
            <w:r w:rsidRPr="00FA6C46">
              <w:rPr>
                <w:szCs w:val="24"/>
                <w:lang w:val="en-GB" w:eastAsia="en-US"/>
              </w:rPr>
              <w:t>kważi</w:t>
            </w:r>
            <w:proofErr w:type="spellEnd"/>
            <w:r w:rsidRPr="00FA6C46">
              <w:rPr>
                <w:szCs w:val="24"/>
                <w:lang w:val="en-GB" w:eastAsia="en-US"/>
              </w:rPr>
              <w:t xml:space="preserve"> </w:t>
            </w:r>
            <w:proofErr w:type="spellStart"/>
            <w:r w:rsidRPr="00FA6C46">
              <w:rPr>
                <w:szCs w:val="24"/>
                <w:lang w:val="en-GB" w:eastAsia="en-US"/>
              </w:rPr>
              <w:t>totalment</w:t>
            </w:r>
            <w:proofErr w:type="spellEnd"/>
            <w:r w:rsidRPr="00FA6C46">
              <w:rPr>
                <w:szCs w:val="24"/>
                <w:lang w:val="en-GB" w:eastAsia="en-US"/>
              </w:rPr>
              <w:t xml:space="preserve"> </w:t>
            </w:r>
            <w:proofErr w:type="spellStart"/>
            <w:r w:rsidRPr="00FA6C46">
              <w:rPr>
                <w:szCs w:val="24"/>
                <w:lang w:val="en-GB" w:eastAsia="en-US"/>
              </w:rPr>
              <w:t>għal</w:t>
            </w:r>
            <w:proofErr w:type="spellEnd"/>
            <w:r w:rsidRPr="00FA6C46">
              <w:rPr>
                <w:szCs w:val="24"/>
                <w:lang w:val="en-GB" w:eastAsia="en-US"/>
              </w:rPr>
              <w:t xml:space="preserve"> </w:t>
            </w:r>
            <w:proofErr w:type="spellStart"/>
            <w:r w:rsidRPr="00FA6C46">
              <w:rPr>
                <w:szCs w:val="24"/>
                <w:lang w:val="en-GB" w:eastAsia="en-US"/>
              </w:rPr>
              <w:t>kundizzjonijiet</w:t>
            </w:r>
            <w:proofErr w:type="spellEnd"/>
            <w:r w:rsidRPr="00FA6C46">
              <w:rPr>
                <w:szCs w:val="24"/>
                <w:lang w:val="en-GB" w:eastAsia="en-US"/>
              </w:rPr>
              <w:t xml:space="preserve"> </w:t>
            </w:r>
            <w:proofErr w:type="spellStart"/>
            <w:r w:rsidRPr="00FA6C46">
              <w:rPr>
                <w:szCs w:val="24"/>
                <w:lang w:val="en-GB" w:eastAsia="en-US"/>
              </w:rPr>
              <w:t>mhux</w:t>
            </w:r>
            <w:proofErr w:type="spellEnd"/>
            <w:r w:rsidRPr="00FA6C46">
              <w:rPr>
                <w:szCs w:val="24"/>
                <w:lang w:val="en-GB" w:eastAsia="en-US"/>
              </w:rPr>
              <w:t xml:space="preserve"> </w:t>
            </w:r>
            <w:proofErr w:type="spellStart"/>
            <w:r w:rsidRPr="00FA6C46">
              <w:rPr>
                <w:szCs w:val="24"/>
                <w:lang w:val="en-GB" w:eastAsia="en-US"/>
              </w:rPr>
              <w:t>disturbati</w:t>
            </w:r>
            <w:proofErr w:type="spellEnd"/>
            <w:r w:rsidRPr="00FA6C46">
              <w:rPr>
                <w:szCs w:val="24"/>
                <w:lang w:val="en-GB" w:eastAsia="en-US"/>
              </w:rPr>
              <w:t>. Il-</w:t>
            </w:r>
            <w:proofErr w:type="spellStart"/>
            <w:r w:rsidRPr="00FA6C46">
              <w:rPr>
                <w:szCs w:val="24"/>
                <w:lang w:val="en-GB" w:eastAsia="en-US"/>
              </w:rPr>
              <w:t>konċentrazzjonijiet</w:t>
            </w:r>
            <w:proofErr w:type="spellEnd"/>
            <w:r w:rsidRPr="00FA6C46">
              <w:rPr>
                <w:szCs w:val="24"/>
                <w:lang w:val="en-GB" w:eastAsia="en-US"/>
              </w:rPr>
              <w:t xml:space="preserve"> tan-</w:t>
            </w:r>
            <w:proofErr w:type="spellStart"/>
            <w:r w:rsidRPr="00FA6C46">
              <w:rPr>
                <w:szCs w:val="24"/>
                <w:lang w:val="en-GB" w:eastAsia="en-US"/>
              </w:rPr>
              <w:t>nutrijenti</w:t>
            </w:r>
            <w:proofErr w:type="spellEnd"/>
            <w:r w:rsidRPr="00FA6C46">
              <w:rPr>
                <w:szCs w:val="24"/>
                <w:lang w:val="en-GB" w:eastAsia="en-US"/>
              </w:rPr>
              <w:t xml:space="preserve"> </w:t>
            </w:r>
            <w:proofErr w:type="spellStart"/>
            <w:r w:rsidRPr="00FA6C46">
              <w:rPr>
                <w:szCs w:val="24"/>
                <w:lang w:val="en-GB" w:eastAsia="en-US"/>
              </w:rPr>
              <w:t>jibqgħu</w:t>
            </w:r>
            <w:proofErr w:type="spellEnd"/>
            <w:r w:rsidRPr="00FA6C46">
              <w:rPr>
                <w:szCs w:val="24"/>
                <w:lang w:val="en-GB" w:eastAsia="en-US"/>
              </w:rPr>
              <w:t xml:space="preserve"> fil-</w:t>
            </w:r>
            <w:proofErr w:type="spellStart"/>
            <w:r w:rsidRPr="00FA6C46">
              <w:rPr>
                <w:szCs w:val="24"/>
                <w:lang w:val="en-GB" w:eastAsia="en-US"/>
              </w:rPr>
              <w:t>medda</w:t>
            </w:r>
            <w:proofErr w:type="spellEnd"/>
            <w:r w:rsidRPr="00FA6C46">
              <w:rPr>
                <w:szCs w:val="24"/>
                <w:lang w:val="en-GB" w:eastAsia="en-US"/>
              </w:rPr>
              <w:t xml:space="preserve"> </w:t>
            </w:r>
            <w:proofErr w:type="spellStart"/>
            <w:r w:rsidRPr="00FA6C46">
              <w:rPr>
                <w:szCs w:val="24"/>
                <w:lang w:val="en-GB" w:eastAsia="en-US"/>
              </w:rPr>
              <w:t>normalment</w:t>
            </w:r>
            <w:proofErr w:type="spellEnd"/>
            <w:r w:rsidRPr="00FA6C46">
              <w:rPr>
                <w:szCs w:val="24"/>
                <w:lang w:val="en-GB" w:eastAsia="en-US"/>
              </w:rPr>
              <w:t xml:space="preserve"> </w:t>
            </w:r>
            <w:proofErr w:type="spellStart"/>
            <w:r w:rsidRPr="00FA6C46">
              <w:rPr>
                <w:szCs w:val="24"/>
                <w:lang w:val="en-GB" w:eastAsia="en-US"/>
              </w:rPr>
              <w:t>assoċjata</w:t>
            </w:r>
            <w:proofErr w:type="spellEnd"/>
            <w:r w:rsidRPr="00FA6C46">
              <w:rPr>
                <w:szCs w:val="24"/>
                <w:lang w:val="en-GB" w:eastAsia="en-US"/>
              </w:rPr>
              <w:t xml:space="preserve"> ma’ </w:t>
            </w:r>
            <w:proofErr w:type="spellStart"/>
            <w:r w:rsidRPr="00FA6C46">
              <w:rPr>
                <w:szCs w:val="24"/>
                <w:lang w:val="en-GB" w:eastAsia="en-US"/>
              </w:rPr>
              <w:t>kundizzjonijiet</w:t>
            </w:r>
            <w:proofErr w:type="spellEnd"/>
            <w:r w:rsidRPr="00FA6C46">
              <w:rPr>
                <w:szCs w:val="24"/>
                <w:lang w:val="en-GB" w:eastAsia="en-US"/>
              </w:rPr>
              <w:t xml:space="preserve"> </w:t>
            </w:r>
            <w:proofErr w:type="spellStart"/>
            <w:r w:rsidRPr="00FA6C46">
              <w:rPr>
                <w:szCs w:val="24"/>
                <w:lang w:val="en-GB" w:eastAsia="en-US"/>
              </w:rPr>
              <w:t>mhux</w:t>
            </w:r>
            <w:proofErr w:type="spellEnd"/>
            <w:r w:rsidRPr="00FA6C46">
              <w:rPr>
                <w:szCs w:val="24"/>
                <w:lang w:val="en-GB" w:eastAsia="en-US"/>
              </w:rPr>
              <w:t xml:space="preserve"> </w:t>
            </w:r>
            <w:proofErr w:type="spellStart"/>
            <w:r w:rsidRPr="00FA6C46">
              <w:rPr>
                <w:szCs w:val="24"/>
                <w:lang w:val="en-GB" w:eastAsia="en-US"/>
              </w:rPr>
              <w:t>disturbati</w:t>
            </w:r>
            <w:proofErr w:type="spellEnd"/>
            <w:r w:rsidRPr="00FA6C46">
              <w:rPr>
                <w:szCs w:val="24"/>
                <w:lang w:val="en-GB" w:eastAsia="en-US"/>
              </w:rPr>
              <w:t>. Il-</w:t>
            </w:r>
            <w:proofErr w:type="spellStart"/>
            <w:r w:rsidRPr="00FA6C46">
              <w:rPr>
                <w:szCs w:val="24"/>
                <w:lang w:val="en-GB" w:eastAsia="en-US"/>
              </w:rPr>
              <w:t>livelli</w:t>
            </w:r>
            <w:proofErr w:type="spellEnd"/>
            <w:r w:rsidRPr="00FA6C46">
              <w:rPr>
                <w:szCs w:val="24"/>
                <w:lang w:val="en-GB" w:eastAsia="en-US"/>
              </w:rPr>
              <w:t xml:space="preserve"> ta’ </w:t>
            </w:r>
            <w:proofErr w:type="spellStart"/>
            <w:r w:rsidRPr="00FA6C46">
              <w:rPr>
                <w:szCs w:val="24"/>
                <w:lang w:val="en-GB" w:eastAsia="en-US"/>
              </w:rPr>
              <w:t>salinità</w:t>
            </w:r>
            <w:proofErr w:type="spellEnd"/>
            <w:r w:rsidRPr="00FA6C46">
              <w:rPr>
                <w:szCs w:val="24"/>
                <w:lang w:val="en-GB" w:eastAsia="en-US"/>
              </w:rPr>
              <w:t>, il-pH, il-</w:t>
            </w:r>
            <w:proofErr w:type="spellStart"/>
            <w:r w:rsidRPr="00FA6C46">
              <w:rPr>
                <w:szCs w:val="24"/>
                <w:lang w:val="en-GB" w:eastAsia="en-US"/>
              </w:rPr>
              <w:t>bilanċ</w:t>
            </w:r>
            <w:proofErr w:type="spellEnd"/>
            <w:r w:rsidRPr="00FA6C46">
              <w:rPr>
                <w:szCs w:val="24"/>
                <w:lang w:val="en-GB" w:eastAsia="en-US"/>
              </w:rPr>
              <w:t xml:space="preserve"> </w:t>
            </w:r>
            <w:proofErr w:type="spellStart"/>
            <w:r w:rsidRPr="00FA6C46">
              <w:rPr>
                <w:szCs w:val="24"/>
                <w:lang w:val="en-GB" w:eastAsia="en-US"/>
              </w:rPr>
              <w:t>tal-ossiġenu</w:t>
            </w:r>
            <w:proofErr w:type="spellEnd"/>
            <w:r w:rsidRPr="00FA6C46">
              <w:rPr>
                <w:szCs w:val="24"/>
                <w:lang w:val="en-GB" w:eastAsia="en-US"/>
              </w:rPr>
              <w:t>, il-</w:t>
            </w:r>
            <w:proofErr w:type="spellStart"/>
            <w:r w:rsidRPr="00FA6C46">
              <w:rPr>
                <w:szCs w:val="24"/>
                <w:lang w:val="en-GB" w:eastAsia="en-US"/>
              </w:rPr>
              <w:t>kapaċità</w:t>
            </w:r>
            <w:proofErr w:type="spellEnd"/>
            <w:r w:rsidRPr="00FA6C46">
              <w:rPr>
                <w:szCs w:val="24"/>
                <w:lang w:val="en-GB" w:eastAsia="en-US"/>
              </w:rPr>
              <w:t xml:space="preserve"> tan-</w:t>
            </w:r>
            <w:proofErr w:type="spellStart"/>
            <w:r w:rsidRPr="00FA6C46">
              <w:rPr>
                <w:szCs w:val="24"/>
                <w:lang w:val="en-GB" w:eastAsia="en-US"/>
              </w:rPr>
              <w:t>newtralizzazzjoni</w:t>
            </w:r>
            <w:proofErr w:type="spellEnd"/>
            <w:r w:rsidRPr="00FA6C46">
              <w:rPr>
                <w:szCs w:val="24"/>
                <w:lang w:val="en-GB" w:eastAsia="en-US"/>
              </w:rPr>
              <w:t xml:space="preserve"> </w:t>
            </w:r>
            <w:proofErr w:type="spellStart"/>
            <w:r w:rsidRPr="00FA6C46">
              <w:rPr>
                <w:szCs w:val="24"/>
                <w:lang w:val="en-GB" w:eastAsia="en-US"/>
              </w:rPr>
              <w:t>tal-aċidu</w:t>
            </w:r>
            <w:proofErr w:type="spellEnd"/>
            <w:r w:rsidRPr="00FA6C46">
              <w:rPr>
                <w:szCs w:val="24"/>
                <w:lang w:val="en-GB" w:eastAsia="en-US"/>
              </w:rPr>
              <w:t>, it-</w:t>
            </w:r>
            <w:proofErr w:type="spellStart"/>
            <w:r w:rsidRPr="00FA6C46">
              <w:rPr>
                <w:szCs w:val="24"/>
                <w:lang w:val="en-GB" w:eastAsia="en-US"/>
              </w:rPr>
              <w:t>trasparenza</w:t>
            </w:r>
            <w:proofErr w:type="spellEnd"/>
            <w:r w:rsidRPr="00FA6C46">
              <w:rPr>
                <w:szCs w:val="24"/>
                <w:lang w:val="en-GB" w:eastAsia="en-US"/>
              </w:rPr>
              <w:t xml:space="preserve"> u t-</w:t>
            </w:r>
            <w:proofErr w:type="spellStart"/>
            <w:r w:rsidRPr="00FA6C46">
              <w:rPr>
                <w:szCs w:val="24"/>
                <w:lang w:val="en-GB" w:eastAsia="en-US"/>
              </w:rPr>
              <w:t>temperatura</w:t>
            </w:r>
            <w:proofErr w:type="spellEnd"/>
            <w:r w:rsidRPr="00FA6C46">
              <w:rPr>
                <w:szCs w:val="24"/>
                <w:lang w:val="en-GB" w:eastAsia="en-US"/>
              </w:rPr>
              <w:t xml:space="preserve"> ma </w:t>
            </w:r>
            <w:proofErr w:type="spellStart"/>
            <w:r w:rsidRPr="00FA6C46">
              <w:rPr>
                <w:szCs w:val="24"/>
                <w:lang w:val="en-GB" w:eastAsia="en-US"/>
              </w:rPr>
              <w:t>jurux</w:t>
            </w:r>
            <w:proofErr w:type="spellEnd"/>
            <w:r w:rsidRPr="00FA6C46">
              <w:rPr>
                <w:szCs w:val="24"/>
                <w:lang w:val="en-GB" w:eastAsia="en-US"/>
              </w:rPr>
              <w:t xml:space="preserve"> </w:t>
            </w:r>
            <w:proofErr w:type="spellStart"/>
            <w:r w:rsidRPr="00FA6C46">
              <w:rPr>
                <w:szCs w:val="24"/>
                <w:lang w:val="en-GB" w:eastAsia="en-US"/>
              </w:rPr>
              <w:t>sinjali</w:t>
            </w:r>
            <w:proofErr w:type="spellEnd"/>
            <w:r w:rsidRPr="00FA6C46">
              <w:rPr>
                <w:szCs w:val="24"/>
                <w:lang w:val="en-GB" w:eastAsia="en-US"/>
              </w:rPr>
              <w:t xml:space="preserve"> ta’ </w:t>
            </w:r>
            <w:proofErr w:type="spellStart"/>
            <w:r w:rsidRPr="00FA6C46">
              <w:rPr>
                <w:szCs w:val="24"/>
                <w:lang w:val="en-GB" w:eastAsia="en-US"/>
              </w:rPr>
              <w:lastRenderedPageBreak/>
              <w:t>disturbanza</w:t>
            </w:r>
            <w:proofErr w:type="spellEnd"/>
            <w:r w:rsidRPr="00FA6C46">
              <w:rPr>
                <w:szCs w:val="24"/>
                <w:lang w:val="en-GB" w:eastAsia="en-US"/>
              </w:rPr>
              <w:t xml:space="preserve"> </w:t>
            </w:r>
            <w:proofErr w:type="spellStart"/>
            <w:r w:rsidRPr="00FA6C46">
              <w:rPr>
                <w:szCs w:val="24"/>
                <w:lang w:val="en-GB" w:eastAsia="en-US"/>
              </w:rPr>
              <w:t>antropoġenika</w:t>
            </w:r>
            <w:proofErr w:type="spellEnd"/>
            <w:r w:rsidRPr="00FA6C46">
              <w:rPr>
                <w:szCs w:val="24"/>
                <w:lang w:val="en-GB" w:eastAsia="en-US"/>
              </w:rPr>
              <w:t xml:space="preserve"> u </w:t>
            </w:r>
            <w:proofErr w:type="spellStart"/>
            <w:r w:rsidRPr="00FA6C46">
              <w:rPr>
                <w:szCs w:val="24"/>
                <w:lang w:val="en-GB" w:eastAsia="en-US"/>
              </w:rPr>
              <w:t>jibqgħu</w:t>
            </w:r>
            <w:proofErr w:type="spellEnd"/>
            <w:r w:rsidRPr="00FA6C46">
              <w:rPr>
                <w:szCs w:val="24"/>
                <w:lang w:val="en-GB" w:eastAsia="en-US"/>
              </w:rPr>
              <w:t xml:space="preserve"> fil-</w:t>
            </w:r>
            <w:proofErr w:type="spellStart"/>
            <w:r w:rsidRPr="00FA6C46">
              <w:rPr>
                <w:szCs w:val="24"/>
                <w:lang w:val="en-GB" w:eastAsia="en-US"/>
              </w:rPr>
              <w:t>medda</w:t>
            </w:r>
            <w:proofErr w:type="spellEnd"/>
            <w:r w:rsidRPr="00FA6C46">
              <w:rPr>
                <w:szCs w:val="24"/>
                <w:lang w:val="en-GB" w:eastAsia="en-US"/>
              </w:rPr>
              <w:t xml:space="preserve"> </w:t>
            </w:r>
            <w:proofErr w:type="spellStart"/>
            <w:r w:rsidRPr="00FA6C46">
              <w:rPr>
                <w:szCs w:val="24"/>
                <w:lang w:val="en-GB" w:eastAsia="en-US"/>
              </w:rPr>
              <w:t>normalment</w:t>
            </w:r>
            <w:proofErr w:type="spellEnd"/>
            <w:r w:rsidRPr="00FA6C46">
              <w:rPr>
                <w:szCs w:val="24"/>
                <w:lang w:val="en-GB" w:eastAsia="en-US"/>
              </w:rPr>
              <w:t xml:space="preserve"> </w:t>
            </w:r>
            <w:proofErr w:type="spellStart"/>
            <w:r w:rsidRPr="00FA6C46">
              <w:rPr>
                <w:szCs w:val="24"/>
                <w:lang w:val="en-GB" w:eastAsia="en-US"/>
              </w:rPr>
              <w:t>assoċjata</w:t>
            </w:r>
            <w:proofErr w:type="spellEnd"/>
            <w:r w:rsidRPr="00FA6C46">
              <w:rPr>
                <w:szCs w:val="24"/>
                <w:lang w:val="en-GB" w:eastAsia="en-US"/>
              </w:rPr>
              <w:t xml:space="preserve"> ma’ </w:t>
            </w:r>
            <w:proofErr w:type="spellStart"/>
            <w:r w:rsidRPr="00FA6C46">
              <w:rPr>
                <w:szCs w:val="24"/>
                <w:lang w:val="en-GB" w:eastAsia="en-US"/>
              </w:rPr>
              <w:t>kundizzjonijiet</w:t>
            </w:r>
            <w:proofErr w:type="spellEnd"/>
            <w:r w:rsidRPr="00FA6C46">
              <w:rPr>
                <w:szCs w:val="24"/>
                <w:lang w:val="en-GB" w:eastAsia="en-US"/>
              </w:rPr>
              <w:t xml:space="preserve"> </w:t>
            </w:r>
            <w:proofErr w:type="spellStart"/>
            <w:r w:rsidRPr="00FA6C46">
              <w:rPr>
                <w:szCs w:val="24"/>
                <w:lang w:val="en-GB" w:eastAsia="en-US"/>
              </w:rPr>
              <w:t>mhux</w:t>
            </w:r>
            <w:proofErr w:type="spellEnd"/>
            <w:r w:rsidRPr="00FA6C46">
              <w:rPr>
                <w:szCs w:val="24"/>
                <w:lang w:val="en-GB" w:eastAsia="en-US"/>
              </w:rPr>
              <w:t xml:space="preserve"> </w:t>
            </w:r>
            <w:proofErr w:type="spellStart"/>
            <w:r w:rsidRPr="00FA6C46">
              <w:rPr>
                <w:szCs w:val="24"/>
                <w:lang w:val="en-GB" w:eastAsia="en-US"/>
              </w:rPr>
              <w:t>disturbati</w:t>
            </w:r>
            <w:proofErr w:type="spellEnd"/>
            <w:r w:rsidRPr="00FA6C46">
              <w:rPr>
                <w:szCs w:val="24"/>
                <w:lang w:val="en-GB" w:eastAsia="en-US"/>
              </w:rPr>
              <w:t>.</w:t>
            </w:r>
          </w:p>
        </w:tc>
        <w:tc>
          <w:tcPr>
            <w:tcW w:w="0" w:type="auto"/>
          </w:tcPr>
          <w:p w14:paraId="6E4FB540" w14:textId="77777777" w:rsidR="00287A82" w:rsidRPr="00FA6C46" w:rsidRDefault="00287A82" w:rsidP="00287A82">
            <w:pPr>
              <w:spacing w:before="120" w:after="120" w:line="360" w:lineRule="auto"/>
              <w:rPr>
                <w:szCs w:val="24"/>
                <w:lang w:val="en-GB" w:eastAsia="en-US"/>
              </w:rPr>
            </w:pPr>
            <w:r w:rsidRPr="00FA6C46">
              <w:rPr>
                <w:szCs w:val="24"/>
                <w:lang w:val="en-GB" w:eastAsia="en-US"/>
              </w:rPr>
              <w:lastRenderedPageBreak/>
              <w:t>It-</w:t>
            </w:r>
            <w:proofErr w:type="spellStart"/>
            <w:r w:rsidRPr="00FA6C46">
              <w:rPr>
                <w:szCs w:val="24"/>
                <w:lang w:val="en-GB" w:eastAsia="en-US"/>
              </w:rPr>
              <w:t>temperatura</w:t>
            </w:r>
            <w:proofErr w:type="spellEnd"/>
            <w:r w:rsidRPr="00FA6C46">
              <w:rPr>
                <w:szCs w:val="24"/>
                <w:lang w:val="en-GB" w:eastAsia="en-US"/>
              </w:rPr>
              <w:t>, il-</w:t>
            </w:r>
            <w:proofErr w:type="spellStart"/>
            <w:r w:rsidRPr="00FA6C46">
              <w:rPr>
                <w:szCs w:val="24"/>
                <w:lang w:val="en-GB" w:eastAsia="en-US"/>
              </w:rPr>
              <w:t>bilanċ</w:t>
            </w:r>
            <w:proofErr w:type="spellEnd"/>
            <w:r w:rsidRPr="00FA6C46">
              <w:rPr>
                <w:szCs w:val="24"/>
                <w:lang w:val="en-GB" w:eastAsia="en-US"/>
              </w:rPr>
              <w:t xml:space="preserve"> </w:t>
            </w:r>
            <w:proofErr w:type="spellStart"/>
            <w:r w:rsidRPr="00FA6C46">
              <w:rPr>
                <w:szCs w:val="24"/>
                <w:lang w:val="en-GB" w:eastAsia="en-US"/>
              </w:rPr>
              <w:t>tal-ossiġenu</w:t>
            </w:r>
            <w:proofErr w:type="spellEnd"/>
            <w:r w:rsidRPr="00FA6C46">
              <w:rPr>
                <w:szCs w:val="24"/>
                <w:lang w:val="en-GB" w:eastAsia="en-US"/>
              </w:rPr>
              <w:t>, il-pH, il-</w:t>
            </w:r>
            <w:proofErr w:type="spellStart"/>
            <w:r w:rsidRPr="00FA6C46">
              <w:rPr>
                <w:szCs w:val="24"/>
                <w:lang w:val="en-GB" w:eastAsia="en-US"/>
              </w:rPr>
              <w:t>kapaċità</w:t>
            </w:r>
            <w:proofErr w:type="spellEnd"/>
            <w:r w:rsidRPr="00FA6C46">
              <w:rPr>
                <w:szCs w:val="24"/>
                <w:lang w:val="en-GB" w:eastAsia="en-US"/>
              </w:rPr>
              <w:t xml:space="preserve"> tan-</w:t>
            </w:r>
            <w:proofErr w:type="spellStart"/>
            <w:r w:rsidRPr="00FA6C46">
              <w:rPr>
                <w:szCs w:val="24"/>
                <w:lang w:val="en-GB" w:eastAsia="en-US"/>
              </w:rPr>
              <w:t>newtralizzazzjoni</w:t>
            </w:r>
            <w:proofErr w:type="spellEnd"/>
            <w:r w:rsidRPr="00FA6C46">
              <w:rPr>
                <w:szCs w:val="24"/>
                <w:lang w:val="en-GB" w:eastAsia="en-US"/>
              </w:rPr>
              <w:t xml:space="preserve"> </w:t>
            </w:r>
            <w:proofErr w:type="spellStart"/>
            <w:r w:rsidRPr="00FA6C46">
              <w:rPr>
                <w:szCs w:val="24"/>
                <w:lang w:val="en-GB" w:eastAsia="en-US"/>
              </w:rPr>
              <w:t>tal-aċidu</w:t>
            </w:r>
            <w:proofErr w:type="spellEnd"/>
            <w:r w:rsidRPr="00FA6C46">
              <w:rPr>
                <w:szCs w:val="24"/>
                <w:lang w:val="en-GB" w:eastAsia="en-US"/>
              </w:rPr>
              <w:t>, it-</w:t>
            </w:r>
            <w:proofErr w:type="spellStart"/>
            <w:r w:rsidRPr="00FA6C46">
              <w:rPr>
                <w:szCs w:val="24"/>
                <w:lang w:val="en-GB" w:eastAsia="en-US"/>
              </w:rPr>
              <w:t>trasparenza</w:t>
            </w:r>
            <w:proofErr w:type="spellEnd"/>
            <w:r w:rsidRPr="00FA6C46">
              <w:rPr>
                <w:szCs w:val="24"/>
                <w:lang w:val="en-GB" w:eastAsia="en-US"/>
              </w:rPr>
              <w:t xml:space="preserve"> u s-</w:t>
            </w:r>
            <w:proofErr w:type="spellStart"/>
            <w:r w:rsidRPr="00FA6C46">
              <w:rPr>
                <w:szCs w:val="24"/>
                <w:lang w:val="en-GB" w:eastAsia="en-US"/>
              </w:rPr>
              <w:t>salinità</w:t>
            </w:r>
            <w:proofErr w:type="spellEnd"/>
            <w:r w:rsidRPr="00FA6C46">
              <w:rPr>
                <w:szCs w:val="24"/>
                <w:lang w:val="en-GB" w:eastAsia="en-US"/>
              </w:rPr>
              <w:t xml:space="preserve"> ma </w:t>
            </w:r>
            <w:proofErr w:type="spellStart"/>
            <w:r w:rsidRPr="00FA6C46">
              <w:rPr>
                <w:szCs w:val="24"/>
                <w:lang w:val="en-GB" w:eastAsia="en-US"/>
              </w:rPr>
              <w:t>jilħqux</w:t>
            </w:r>
            <w:proofErr w:type="spellEnd"/>
            <w:r w:rsidRPr="00FA6C46">
              <w:rPr>
                <w:szCs w:val="24"/>
                <w:lang w:val="en-GB" w:eastAsia="en-US"/>
              </w:rPr>
              <w:t xml:space="preserve"> </w:t>
            </w:r>
            <w:proofErr w:type="spellStart"/>
            <w:r w:rsidRPr="00FA6C46">
              <w:rPr>
                <w:szCs w:val="24"/>
                <w:lang w:val="en-GB" w:eastAsia="en-US"/>
              </w:rPr>
              <w:t>livelli</w:t>
            </w:r>
            <w:proofErr w:type="spellEnd"/>
            <w:r w:rsidRPr="00FA6C46">
              <w:rPr>
                <w:szCs w:val="24"/>
                <w:lang w:val="en-GB" w:eastAsia="en-US"/>
              </w:rPr>
              <w:t xml:space="preserve"> barra mill-</w:t>
            </w:r>
            <w:proofErr w:type="spellStart"/>
            <w:r w:rsidRPr="00FA6C46">
              <w:rPr>
                <w:szCs w:val="24"/>
                <w:lang w:val="en-GB" w:eastAsia="en-US"/>
              </w:rPr>
              <w:t>medda</w:t>
            </w:r>
            <w:proofErr w:type="spellEnd"/>
            <w:r w:rsidRPr="00FA6C46">
              <w:rPr>
                <w:szCs w:val="24"/>
                <w:lang w:val="en-GB" w:eastAsia="en-US"/>
              </w:rPr>
              <w:t xml:space="preserve"> </w:t>
            </w:r>
            <w:proofErr w:type="spellStart"/>
            <w:r w:rsidRPr="00FA6C46">
              <w:rPr>
                <w:szCs w:val="24"/>
                <w:lang w:val="en-GB" w:eastAsia="en-US"/>
              </w:rPr>
              <w:t>stabbilita</w:t>
            </w:r>
            <w:proofErr w:type="spellEnd"/>
            <w:r w:rsidRPr="00FA6C46">
              <w:rPr>
                <w:szCs w:val="24"/>
                <w:lang w:val="en-GB" w:eastAsia="en-US"/>
              </w:rPr>
              <w:t xml:space="preserve"> </w:t>
            </w:r>
            <w:proofErr w:type="spellStart"/>
            <w:r w:rsidRPr="00FA6C46">
              <w:rPr>
                <w:szCs w:val="24"/>
                <w:lang w:val="en-GB" w:eastAsia="en-US"/>
              </w:rPr>
              <w:t>sabiex</w:t>
            </w:r>
            <w:proofErr w:type="spellEnd"/>
            <w:r w:rsidRPr="00FA6C46">
              <w:rPr>
                <w:szCs w:val="24"/>
                <w:lang w:val="en-GB" w:eastAsia="en-US"/>
              </w:rPr>
              <w:t xml:space="preserve"> </w:t>
            </w:r>
            <w:proofErr w:type="spellStart"/>
            <w:r w:rsidRPr="00FA6C46">
              <w:rPr>
                <w:szCs w:val="24"/>
                <w:lang w:val="en-GB" w:eastAsia="en-US"/>
              </w:rPr>
              <w:t>jiżguraw</w:t>
            </w:r>
            <w:proofErr w:type="spellEnd"/>
            <w:r w:rsidRPr="00FA6C46">
              <w:rPr>
                <w:szCs w:val="24"/>
                <w:lang w:val="en-GB" w:eastAsia="en-US"/>
              </w:rPr>
              <w:t xml:space="preserve"> il-</w:t>
            </w:r>
            <w:proofErr w:type="spellStart"/>
            <w:r w:rsidRPr="00FA6C46">
              <w:rPr>
                <w:szCs w:val="24"/>
                <w:lang w:val="en-GB" w:eastAsia="en-US"/>
              </w:rPr>
              <w:t>funzjonament</w:t>
            </w:r>
            <w:proofErr w:type="spellEnd"/>
            <w:r w:rsidRPr="00FA6C46">
              <w:rPr>
                <w:szCs w:val="24"/>
                <w:lang w:val="en-GB" w:eastAsia="en-US"/>
              </w:rPr>
              <w:t xml:space="preserve"> </w:t>
            </w:r>
            <w:proofErr w:type="spellStart"/>
            <w:r w:rsidRPr="00FA6C46">
              <w:rPr>
                <w:szCs w:val="24"/>
                <w:lang w:val="en-GB" w:eastAsia="en-US"/>
              </w:rPr>
              <w:t>tal-ekosistema</w:t>
            </w:r>
            <w:proofErr w:type="spellEnd"/>
            <w:r w:rsidRPr="00FA6C46">
              <w:rPr>
                <w:szCs w:val="24"/>
                <w:lang w:val="en-GB" w:eastAsia="en-US"/>
              </w:rPr>
              <w:t xml:space="preserve"> u l-</w:t>
            </w:r>
            <w:proofErr w:type="spellStart"/>
            <w:r w:rsidRPr="00FA6C46">
              <w:rPr>
                <w:szCs w:val="24"/>
                <w:lang w:val="en-GB" w:eastAsia="en-US"/>
              </w:rPr>
              <w:t>kisba</w:t>
            </w:r>
            <w:proofErr w:type="spellEnd"/>
            <w:r w:rsidRPr="00FA6C46">
              <w:rPr>
                <w:szCs w:val="24"/>
                <w:lang w:val="en-GB" w:eastAsia="en-US"/>
              </w:rPr>
              <w:t xml:space="preserve"> </w:t>
            </w:r>
            <w:proofErr w:type="spellStart"/>
            <w:r w:rsidRPr="00FA6C46">
              <w:rPr>
                <w:szCs w:val="24"/>
                <w:lang w:val="en-GB" w:eastAsia="en-US"/>
              </w:rPr>
              <w:t>tal-valuri</w:t>
            </w:r>
            <w:proofErr w:type="spellEnd"/>
            <w:r w:rsidRPr="00FA6C46">
              <w:rPr>
                <w:szCs w:val="24"/>
                <w:lang w:val="en-GB" w:eastAsia="en-US"/>
              </w:rPr>
              <w:t xml:space="preserve"> </w:t>
            </w:r>
            <w:proofErr w:type="spellStart"/>
            <w:r w:rsidRPr="00FA6C46">
              <w:rPr>
                <w:szCs w:val="24"/>
                <w:lang w:val="en-GB" w:eastAsia="en-US"/>
              </w:rPr>
              <w:t>speċifikati</w:t>
            </w:r>
            <w:proofErr w:type="spellEnd"/>
            <w:r w:rsidRPr="00FA6C46">
              <w:rPr>
                <w:szCs w:val="24"/>
                <w:lang w:val="en-GB" w:eastAsia="en-US"/>
              </w:rPr>
              <w:t xml:space="preserve"> </w:t>
            </w:r>
            <w:proofErr w:type="spellStart"/>
            <w:r w:rsidRPr="00FA6C46">
              <w:rPr>
                <w:szCs w:val="24"/>
                <w:lang w:val="en-GB" w:eastAsia="en-US"/>
              </w:rPr>
              <w:t>hawn</w:t>
            </w:r>
            <w:proofErr w:type="spellEnd"/>
            <w:r w:rsidRPr="00FA6C46">
              <w:rPr>
                <w:szCs w:val="24"/>
                <w:lang w:val="en-GB" w:eastAsia="en-US"/>
              </w:rPr>
              <w:t xml:space="preserve"> </w:t>
            </w:r>
            <w:proofErr w:type="spellStart"/>
            <w:r w:rsidRPr="00FA6C46">
              <w:rPr>
                <w:szCs w:val="24"/>
                <w:lang w:val="en-GB" w:eastAsia="en-US"/>
              </w:rPr>
              <w:t>fuq</w:t>
            </w:r>
            <w:proofErr w:type="spellEnd"/>
            <w:r w:rsidRPr="00FA6C46">
              <w:rPr>
                <w:szCs w:val="24"/>
                <w:lang w:val="en-GB" w:eastAsia="en-US"/>
              </w:rPr>
              <w:t xml:space="preserve"> </w:t>
            </w:r>
            <w:proofErr w:type="spellStart"/>
            <w:r w:rsidRPr="00FA6C46">
              <w:rPr>
                <w:szCs w:val="24"/>
                <w:lang w:val="en-GB" w:eastAsia="en-US"/>
              </w:rPr>
              <w:t>għall-elementi</w:t>
            </w:r>
            <w:proofErr w:type="spellEnd"/>
            <w:r w:rsidRPr="00FA6C46">
              <w:rPr>
                <w:szCs w:val="24"/>
                <w:lang w:val="en-GB" w:eastAsia="en-US"/>
              </w:rPr>
              <w:t xml:space="preserve"> </w:t>
            </w:r>
            <w:proofErr w:type="spellStart"/>
            <w:r w:rsidRPr="00FA6C46">
              <w:rPr>
                <w:szCs w:val="24"/>
                <w:lang w:val="en-GB" w:eastAsia="en-US"/>
              </w:rPr>
              <w:t>tal-kwalità</w:t>
            </w:r>
            <w:proofErr w:type="spellEnd"/>
            <w:r w:rsidRPr="00FA6C46">
              <w:rPr>
                <w:szCs w:val="24"/>
                <w:lang w:val="en-GB" w:eastAsia="en-US"/>
              </w:rPr>
              <w:t xml:space="preserve"> </w:t>
            </w:r>
            <w:proofErr w:type="spellStart"/>
            <w:r w:rsidRPr="00FA6C46">
              <w:rPr>
                <w:szCs w:val="24"/>
                <w:lang w:val="en-GB" w:eastAsia="en-US"/>
              </w:rPr>
              <w:t>bijoloġika</w:t>
            </w:r>
            <w:proofErr w:type="spellEnd"/>
            <w:r w:rsidRPr="00FA6C46">
              <w:rPr>
                <w:szCs w:val="24"/>
                <w:lang w:val="en-GB" w:eastAsia="en-US"/>
              </w:rPr>
              <w:t>. Il-</w:t>
            </w:r>
            <w:proofErr w:type="spellStart"/>
            <w:r w:rsidRPr="00FA6C46">
              <w:rPr>
                <w:szCs w:val="24"/>
                <w:lang w:val="en-GB" w:eastAsia="en-US"/>
              </w:rPr>
              <w:t>konċentrazzjonijiet</w:t>
            </w:r>
            <w:proofErr w:type="spellEnd"/>
            <w:r w:rsidRPr="00FA6C46">
              <w:rPr>
                <w:szCs w:val="24"/>
                <w:lang w:val="en-GB" w:eastAsia="en-US"/>
              </w:rPr>
              <w:t xml:space="preserve"> tan-</w:t>
            </w:r>
            <w:proofErr w:type="spellStart"/>
            <w:r w:rsidRPr="00FA6C46">
              <w:rPr>
                <w:szCs w:val="24"/>
                <w:lang w:val="en-GB" w:eastAsia="en-US"/>
              </w:rPr>
              <w:t>nutrijenti</w:t>
            </w:r>
            <w:proofErr w:type="spellEnd"/>
            <w:r w:rsidRPr="00FA6C46">
              <w:rPr>
                <w:szCs w:val="24"/>
                <w:lang w:val="en-GB" w:eastAsia="en-US"/>
              </w:rPr>
              <w:t xml:space="preserve"> ma </w:t>
            </w:r>
            <w:proofErr w:type="spellStart"/>
            <w:r w:rsidRPr="00FA6C46">
              <w:rPr>
                <w:szCs w:val="24"/>
                <w:lang w:val="en-GB" w:eastAsia="en-US"/>
              </w:rPr>
              <w:t>jaqbżux</w:t>
            </w:r>
            <w:proofErr w:type="spellEnd"/>
            <w:r w:rsidRPr="00FA6C46">
              <w:rPr>
                <w:szCs w:val="24"/>
                <w:lang w:val="en-GB" w:eastAsia="en-US"/>
              </w:rPr>
              <w:t xml:space="preserve"> il-</w:t>
            </w:r>
            <w:proofErr w:type="spellStart"/>
            <w:r w:rsidRPr="00FA6C46">
              <w:rPr>
                <w:szCs w:val="24"/>
                <w:lang w:val="en-GB" w:eastAsia="en-US"/>
              </w:rPr>
              <w:t>livelli</w:t>
            </w:r>
            <w:proofErr w:type="spellEnd"/>
            <w:r w:rsidRPr="00FA6C46">
              <w:rPr>
                <w:szCs w:val="24"/>
                <w:lang w:val="en-GB" w:eastAsia="en-US"/>
              </w:rPr>
              <w:t xml:space="preserve"> </w:t>
            </w:r>
            <w:proofErr w:type="spellStart"/>
            <w:r w:rsidRPr="00FA6C46">
              <w:rPr>
                <w:szCs w:val="24"/>
                <w:lang w:val="en-GB" w:eastAsia="en-US"/>
              </w:rPr>
              <w:t>stabbiliti</w:t>
            </w:r>
            <w:proofErr w:type="spellEnd"/>
            <w:r w:rsidRPr="00FA6C46">
              <w:rPr>
                <w:szCs w:val="24"/>
                <w:lang w:val="en-GB" w:eastAsia="en-US"/>
              </w:rPr>
              <w:t xml:space="preserve"> </w:t>
            </w:r>
            <w:proofErr w:type="spellStart"/>
            <w:r w:rsidRPr="00FA6C46">
              <w:rPr>
                <w:szCs w:val="24"/>
                <w:lang w:val="en-GB" w:eastAsia="en-US"/>
              </w:rPr>
              <w:t>sabiex</w:t>
            </w:r>
            <w:proofErr w:type="spellEnd"/>
            <w:r w:rsidRPr="00FA6C46">
              <w:rPr>
                <w:szCs w:val="24"/>
                <w:lang w:val="en-GB" w:eastAsia="en-US"/>
              </w:rPr>
              <w:t xml:space="preserve"> </w:t>
            </w:r>
            <w:proofErr w:type="spellStart"/>
            <w:r w:rsidRPr="00FA6C46">
              <w:rPr>
                <w:szCs w:val="24"/>
                <w:lang w:val="en-GB" w:eastAsia="en-US"/>
              </w:rPr>
              <w:t>jiżguraw</w:t>
            </w:r>
            <w:proofErr w:type="spellEnd"/>
            <w:r w:rsidRPr="00FA6C46">
              <w:rPr>
                <w:szCs w:val="24"/>
                <w:lang w:val="en-GB" w:eastAsia="en-US"/>
              </w:rPr>
              <w:t xml:space="preserve"> il-</w:t>
            </w:r>
            <w:proofErr w:type="spellStart"/>
            <w:r w:rsidRPr="00FA6C46">
              <w:rPr>
                <w:szCs w:val="24"/>
                <w:lang w:val="en-GB" w:eastAsia="en-US"/>
              </w:rPr>
              <w:t>funzjonament</w:t>
            </w:r>
            <w:proofErr w:type="spellEnd"/>
            <w:r w:rsidRPr="00FA6C46">
              <w:rPr>
                <w:szCs w:val="24"/>
                <w:lang w:val="en-GB" w:eastAsia="en-US"/>
              </w:rPr>
              <w:t xml:space="preserve"> </w:t>
            </w:r>
            <w:proofErr w:type="spellStart"/>
            <w:r w:rsidRPr="00FA6C46">
              <w:rPr>
                <w:szCs w:val="24"/>
                <w:lang w:val="en-GB" w:eastAsia="en-US"/>
              </w:rPr>
              <w:t>tal-ekosistema</w:t>
            </w:r>
            <w:proofErr w:type="spellEnd"/>
            <w:r w:rsidRPr="00FA6C46">
              <w:rPr>
                <w:szCs w:val="24"/>
                <w:lang w:val="en-GB" w:eastAsia="en-US"/>
              </w:rPr>
              <w:t xml:space="preserve"> u l-</w:t>
            </w:r>
            <w:proofErr w:type="spellStart"/>
            <w:r w:rsidRPr="00FA6C46">
              <w:rPr>
                <w:szCs w:val="24"/>
                <w:lang w:val="en-GB" w:eastAsia="en-US"/>
              </w:rPr>
              <w:t>kisba</w:t>
            </w:r>
            <w:proofErr w:type="spellEnd"/>
            <w:r w:rsidRPr="00FA6C46">
              <w:rPr>
                <w:szCs w:val="24"/>
                <w:lang w:val="en-GB" w:eastAsia="en-US"/>
              </w:rPr>
              <w:t xml:space="preserve"> </w:t>
            </w:r>
            <w:proofErr w:type="spellStart"/>
            <w:r w:rsidRPr="00FA6C46">
              <w:rPr>
                <w:szCs w:val="24"/>
                <w:lang w:val="en-GB" w:eastAsia="en-US"/>
              </w:rPr>
              <w:t>tal-valuri</w:t>
            </w:r>
            <w:proofErr w:type="spellEnd"/>
            <w:r w:rsidRPr="00FA6C46">
              <w:rPr>
                <w:szCs w:val="24"/>
                <w:lang w:val="en-GB" w:eastAsia="en-US"/>
              </w:rPr>
              <w:t xml:space="preserve"> </w:t>
            </w:r>
            <w:proofErr w:type="spellStart"/>
            <w:r w:rsidRPr="00FA6C46">
              <w:rPr>
                <w:szCs w:val="24"/>
                <w:lang w:val="en-GB" w:eastAsia="en-US"/>
              </w:rPr>
              <w:lastRenderedPageBreak/>
              <w:t>speċifikati</w:t>
            </w:r>
            <w:proofErr w:type="spellEnd"/>
            <w:r w:rsidRPr="00FA6C46">
              <w:rPr>
                <w:szCs w:val="24"/>
                <w:lang w:val="en-GB" w:eastAsia="en-US"/>
              </w:rPr>
              <w:t xml:space="preserve"> </w:t>
            </w:r>
            <w:proofErr w:type="spellStart"/>
            <w:r w:rsidRPr="00FA6C46">
              <w:rPr>
                <w:szCs w:val="24"/>
                <w:lang w:val="en-GB" w:eastAsia="en-US"/>
              </w:rPr>
              <w:t>hawn</w:t>
            </w:r>
            <w:proofErr w:type="spellEnd"/>
            <w:r w:rsidRPr="00FA6C46">
              <w:rPr>
                <w:szCs w:val="24"/>
                <w:lang w:val="en-GB" w:eastAsia="en-US"/>
              </w:rPr>
              <w:t xml:space="preserve"> </w:t>
            </w:r>
            <w:proofErr w:type="spellStart"/>
            <w:r w:rsidRPr="00FA6C46">
              <w:rPr>
                <w:szCs w:val="24"/>
                <w:lang w:val="en-GB" w:eastAsia="en-US"/>
              </w:rPr>
              <w:t>fuq</w:t>
            </w:r>
            <w:proofErr w:type="spellEnd"/>
            <w:r w:rsidRPr="00FA6C46">
              <w:rPr>
                <w:szCs w:val="24"/>
                <w:lang w:val="en-GB" w:eastAsia="en-US"/>
              </w:rPr>
              <w:t xml:space="preserve"> </w:t>
            </w:r>
            <w:proofErr w:type="spellStart"/>
            <w:r w:rsidRPr="00FA6C46">
              <w:rPr>
                <w:szCs w:val="24"/>
                <w:lang w:val="en-GB" w:eastAsia="en-US"/>
              </w:rPr>
              <w:t>għall-elementi</w:t>
            </w:r>
            <w:proofErr w:type="spellEnd"/>
            <w:r w:rsidRPr="00FA6C46">
              <w:rPr>
                <w:szCs w:val="24"/>
                <w:lang w:val="en-GB" w:eastAsia="en-US"/>
              </w:rPr>
              <w:t xml:space="preserve"> </w:t>
            </w:r>
            <w:proofErr w:type="spellStart"/>
            <w:r w:rsidRPr="00FA6C46">
              <w:rPr>
                <w:szCs w:val="24"/>
                <w:lang w:val="en-GB" w:eastAsia="en-US"/>
              </w:rPr>
              <w:t>tal-kwalità</w:t>
            </w:r>
            <w:proofErr w:type="spellEnd"/>
            <w:r w:rsidRPr="00FA6C46">
              <w:rPr>
                <w:szCs w:val="24"/>
                <w:lang w:val="en-GB" w:eastAsia="en-US"/>
              </w:rPr>
              <w:t xml:space="preserve"> </w:t>
            </w:r>
            <w:proofErr w:type="spellStart"/>
            <w:r w:rsidRPr="00FA6C46">
              <w:rPr>
                <w:szCs w:val="24"/>
                <w:lang w:val="en-GB" w:eastAsia="en-US"/>
              </w:rPr>
              <w:t>bijoloġika</w:t>
            </w:r>
            <w:proofErr w:type="spellEnd"/>
            <w:r w:rsidRPr="00FA6C46">
              <w:rPr>
                <w:szCs w:val="24"/>
                <w:lang w:val="en-GB" w:eastAsia="en-US"/>
              </w:rPr>
              <w:t>.</w:t>
            </w:r>
          </w:p>
        </w:tc>
        <w:tc>
          <w:tcPr>
            <w:tcW w:w="0" w:type="auto"/>
          </w:tcPr>
          <w:p w14:paraId="02E94EDE" w14:textId="77777777" w:rsidR="00287A82" w:rsidRPr="00FA6C46" w:rsidRDefault="00287A82" w:rsidP="00287A82">
            <w:pPr>
              <w:spacing w:before="120" w:after="120" w:line="360" w:lineRule="auto"/>
              <w:rPr>
                <w:szCs w:val="24"/>
                <w:lang w:val="en-GB" w:eastAsia="en-US"/>
              </w:rPr>
            </w:pPr>
            <w:proofErr w:type="spellStart"/>
            <w:r w:rsidRPr="00FA6C46">
              <w:rPr>
                <w:szCs w:val="24"/>
                <w:lang w:val="en-GB" w:eastAsia="en-US"/>
              </w:rPr>
              <w:lastRenderedPageBreak/>
              <w:t>Kundizzjonijiet</w:t>
            </w:r>
            <w:proofErr w:type="spellEnd"/>
            <w:r w:rsidRPr="00FA6C46">
              <w:rPr>
                <w:szCs w:val="24"/>
                <w:lang w:val="en-GB" w:eastAsia="en-US"/>
              </w:rPr>
              <w:t xml:space="preserve"> </w:t>
            </w:r>
            <w:proofErr w:type="spellStart"/>
            <w:r w:rsidRPr="00FA6C46">
              <w:rPr>
                <w:szCs w:val="24"/>
                <w:lang w:val="en-GB" w:eastAsia="en-US"/>
              </w:rPr>
              <w:t>konsistenti</w:t>
            </w:r>
            <w:proofErr w:type="spellEnd"/>
            <w:r w:rsidRPr="00FA6C46">
              <w:rPr>
                <w:szCs w:val="24"/>
                <w:lang w:val="en-GB" w:eastAsia="en-US"/>
              </w:rPr>
              <w:t xml:space="preserve"> mal-</w:t>
            </w:r>
            <w:proofErr w:type="spellStart"/>
            <w:r w:rsidRPr="00FA6C46">
              <w:rPr>
                <w:szCs w:val="24"/>
                <w:lang w:val="en-GB" w:eastAsia="en-US"/>
              </w:rPr>
              <w:t>kisba</w:t>
            </w:r>
            <w:proofErr w:type="spellEnd"/>
            <w:r w:rsidRPr="00FA6C46">
              <w:rPr>
                <w:szCs w:val="24"/>
                <w:lang w:val="en-GB" w:eastAsia="en-US"/>
              </w:rPr>
              <w:t xml:space="preserve"> </w:t>
            </w:r>
            <w:proofErr w:type="spellStart"/>
            <w:r w:rsidRPr="00FA6C46">
              <w:rPr>
                <w:szCs w:val="24"/>
                <w:lang w:val="en-GB" w:eastAsia="en-US"/>
              </w:rPr>
              <w:t>tal-valuri</w:t>
            </w:r>
            <w:proofErr w:type="spellEnd"/>
            <w:r w:rsidRPr="00FA6C46">
              <w:rPr>
                <w:szCs w:val="24"/>
                <w:lang w:val="en-GB" w:eastAsia="en-US"/>
              </w:rPr>
              <w:t xml:space="preserve"> </w:t>
            </w:r>
            <w:proofErr w:type="spellStart"/>
            <w:r w:rsidRPr="00FA6C46">
              <w:rPr>
                <w:szCs w:val="24"/>
                <w:lang w:val="en-GB" w:eastAsia="en-US"/>
              </w:rPr>
              <w:t>speċifikati</w:t>
            </w:r>
            <w:proofErr w:type="spellEnd"/>
            <w:r w:rsidRPr="00FA6C46">
              <w:rPr>
                <w:szCs w:val="24"/>
                <w:lang w:val="en-GB" w:eastAsia="en-US"/>
              </w:rPr>
              <w:t xml:space="preserve"> </w:t>
            </w:r>
            <w:proofErr w:type="spellStart"/>
            <w:r w:rsidRPr="00FA6C46">
              <w:rPr>
                <w:szCs w:val="24"/>
                <w:lang w:val="en-GB" w:eastAsia="en-US"/>
              </w:rPr>
              <w:t>hawn</w:t>
            </w:r>
            <w:proofErr w:type="spellEnd"/>
            <w:r w:rsidRPr="00FA6C46">
              <w:rPr>
                <w:szCs w:val="24"/>
                <w:lang w:val="en-GB" w:eastAsia="en-US"/>
              </w:rPr>
              <w:t xml:space="preserve"> </w:t>
            </w:r>
            <w:proofErr w:type="spellStart"/>
            <w:r w:rsidRPr="00FA6C46">
              <w:rPr>
                <w:szCs w:val="24"/>
                <w:lang w:val="en-GB" w:eastAsia="en-US"/>
              </w:rPr>
              <w:t>fuq</w:t>
            </w:r>
            <w:proofErr w:type="spellEnd"/>
            <w:r w:rsidRPr="00FA6C46">
              <w:rPr>
                <w:szCs w:val="24"/>
                <w:lang w:val="en-GB" w:eastAsia="en-US"/>
              </w:rPr>
              <w:t xml:space="preserve"> </w:t>
            </w:r>
            <w:proofErr w:type="spellStart"/>
            <w:r w:rsidRPr="00FA6C46">
              <w:rPr>
                <w:szCs w:val="24"/>
                <w:lang w:val="en-GB" w:eastAsia="en-US"/>
              </w:rPr>
              <w:t>għall-elementi</w:t>
            </w:r>
            <w:proofErr w:type="spellEnd"/>
            <w:r w:rsidRPr="00FA6C46">
              <w:rPr>
                <w:szCs w:val="24"/>
                <w:lang w:val="en-GB" w:eastAsia="en-US"/>
              </w:rPr>
              <w:t xml:space="preserve"> </w:t>
            </w:r>
            <w:proofErr w:type="spellStart"/>
            <w:r w:rsidRPr="00FA6C46">
              <w:rPr>
                <w:szCs w:val="24"/>
                <w:lang w:val="en-GB" w:eastAsia="en-US"/>
              </w:rPr>
              <w:t>tal-kwalità</w:t>
            </w:r>
            <w:proofErr w:type="spellEnd"/>
            <w:r w:rsidRPr="00FA6C46">
              <w:rPr>
                <w:szCs w:val="24"/>
                <w:lang w:val="en-GB" w:eastAsia="en-US"/>
              </w:rPr>
              <w:t xml:space="preserve"> </w:t>
            </w:r>
            <w:proofErr w:type="spellStart"/>
            <w:r w:rsidRPr="00FA6C46">
              <w:rPr>
                <w:szCs w:val="24"/>
                <w:lang w:val="en-GB" w:eastAsia="en-US"/>
              </w:rPr>
              <w:t>bijoloġika</w:t>
            </w:r>
            <w:proofErr w:type="spellEnd"/>
            <w:r w:rsidRPr="00FA6C46">
              <w:rPr>
                <w:szCs w:val="24"/>
                <w:lang w:val="en-GB" w:eastAsia="en-US"/>
              </w:rPr>
              <w:t>.”;</w:t>
            </w:r>
          </w:p>
        </w:tc>
      </w:tr>
    </w:tbl>
    <w:p w14:paraId="066D3DE8" w14:textId="77777777" w:rsidR="00287A82" w:rsidRPr="00FA6C46" w:rsidRDefault="00287A82" w:rsidP="00C46A3B">
      <w:pPr>
        <w:spacing w:before="120" w:after="120" w:line="360" w:lineRule="auto"/>
        <w:rPr>
          <w:szCs w:val="24"/>
          <w:lang w:val="en-GB" w:eastAsia="en-US"/>
        </w:rPr>
      </w:pPr>
    </w:p>
    <w:p w14:paraId="27ECAFF8" w14:textId="77777777" w:rsidR="00C46A3B" w:rsidRPr="00FA6C46" w:rsidRDefault="00C46A3B">
      <w:pPr>
        <w:widowControl/>
        <w:rPr>
          <w:szCs w:val="24"/>
          <w:lang w:val="en-GB" w:eastAsia="en-US"/>
        </w:rPr>
      </w:pPr>
      <w:r w:rsidRPr="00FA6C46">
        <w:rPr>
          <w:szCs w:val="24"/>
          <w:lang w:val="en-GB" w:eastAsia="en-US"/>
        </w:rPr>
        <w:br w:type="page"/>
      </w:r>
    </w:p>
    <w:p w14:paraId="3E2789E5" w14:textId="77777777" w:rsidR="00287A82" w:rsidRPr="00FA6C46" w:rsidRDefault="00287A82" w:rsidP="00287A82">
      <w:pPr>
        <w:spacing w:before="120" w:after="120" w:line="360" w:lineRule="auto"/>
        <w:ind w:left="850" w:hanging="850"/>
        <w:rPr>
          <w:szCs w:val="24"/>
          <w:lang w:val="en-GB" w:eastAsia="en-US"/>
        </w:rPr>
      </w:pPr>
      <w:r w:rsidRPr="00FA6C46">
        <w:rPr>
          <w:szCs w:val="24"/>
          <w:lang w:val="en-GB" w:eastAsia="en-US"/>
        </w:rPr>
        <w:lastRenderedPageBreak/>
        <w:t>(4)</w:t>
      </w:r>
      <w:r w:rsidRPr="00FA6C46">
        <w:rPr>
          <w:szCs w:val="24"/>
          <w:lang w:val="en-GB" w:eastAsia="en-US"/>
        </w:rPr>
        <w:tab/>
        <w:t>fil-punt 1.2.3, it-</w:t>
      </w:r>
      <w:proofErr w:type="spellStart"/>
      <w:r w:rsidRPr="00FA6C46">
        <w:rPr>
          <w:szCs w:val="24"/>
          <w:lang w:val="en-GB" w:eastAsia="en-US"/>
        </w:rPr>
        <w:t>tabella</w:t>
      </w:r>
      <w:proofErr w:type="spellEnd"/>
      <w:r w:rsidRPr="00FA6C46">
        <w:rPr>
          <w:szCs w:val="24"/>
          <w:lang w:val="en-GB" w:eastAsia="en-US"/>
        </w:rPr>
        <w:t xml:space="preserve"> “</w:t>
      </w:r>
      <w:proofErr w:type="spellStart"/>
      <w:r w:rsidRPr="00FA6C46">
        <w:rPr>
          <w:szCs w:val="24"/>
          <w:lang w:val="en-GB" w:eastAsia="en-US"/>
        </w:rPr>
        <w:t>Elementi</w:t>
      </w:r>
      <w:proofErr w:type="spellEnd"/>
      <w:r w:rsidRPr="00FA6C46">
        <w:rPr>
          <w:szCs w:val="24"/>
          <w:lang w:val="en-GB" w:eastAsia="en-US"/>
        </w:rPr>
        <w:t xml:space="preserve"> ta’ </w:t>
      </w:r>
      <w:proofErr w:type="spellStart"/>
      <w:r w:rsidRPr="00FA6C46">
        <w:rPr>
          <w:szCs w:val="24"/>
          <w:lang w:val="en-GB" w:eastAsia="en-US"/>
        </w:rPr>
        <w:t>kwalità</w:t>
      </w:r>
      <w:proofErr w:type="spellEnd"/>
      <w:r w:rsidRPr="00FA6C46">
        <w:rPr>
          <w:szCs w:val="24"/>
          <w:lang w:val="en-GB" w:eastAsia="en-US"/>
        </w:rPr>
        <w:t xml:space="preserve"> </w:t>
      </w:r>
      <w:proofErr w:type="spellStart"/>
      <w:r w:rsidRPr="00FA6C46">
        <w:rPr>
          <w:szCs w:val="24"/>
          <w:lang w:val="en-GB" w:eastAsia="en-US"/>
        </w:rPr>
        <w:t>fiżjokimika</w:t>
      </w:r>
      <w:proofErr w:type="spellEnd"/>
      <w:r w:rsidRPr="00FA6C46">
        <w:rPr>
          <w:szCs w:val="24"/>
          <w:lang w:val="en-GB" w:eastAsia="en-US"/>
        </w:rPr>
        <w:t xml:space="preserve">” </w:t>
      </w:r>
      <w:proofErr w:type="spellStart"/>
      <w:r w:rsidRPr="00FA6C46">
        <w:rPr>
          <w:szCs w:val="24"/>
          <w:lang w:val="en-GB" w:eastAsia="en-US"/>
        </w:rPr>
        <w:t>hija</w:t>
      </w:r>
      <w:proofErr w:type="spellEnd"/>
      <w:r w:rsidRPr="00FA6C46">
        <w:rPr>
          <w:szCs w:val="24"/>
          <w:lang w:val="en-GB" w:eastAsia="en-US"/>
        </w:rPr>
        <w:t xml:space="preserve"> </w:t>
      </w:r>
      <w:proofErr w:type="spellStart"/>
      <w:r w:rsidRPr="00FA6C46">
        <w:rPr>
          <w:szCs w:val="24"/>
          <w:lang w:val="en-GB" w:eastAsia="en-US"/>
        </w:rPr>
        <w:t>sostitwita</w:t>
      </w:r>
      <w:proofErr w:type="spellEnd"/>
      <w:r w:rsidRPr="00FA6C46">
        <w:rPr>
          <w:szCs w:val="24"/>
          <w:lang w:val="en-GB" w:eastAsia="en-US"/>
        </w:rPr>
        <w:t xml:space="preserve"> </w:t>
      </w:r>
      <w:proofErr w:type="spellStart"/>
      <w:r w:rsidRPr="00FA6C46">
        <w:rPr>
          <w:szCs w:val="24"/>
          <w:lang w:val="en-GB" w:eastAsia="en-US"/>
        </w:rPr>
        <w:t>b’din</w:t>
      </w:r>
      <w:proofErr w:type="spellEnd"/>
      <w:r w:rsidRPr="00FA6C46">
        <w:rPr>
          <w:szCs w:val="24"/>
          <w:lang w:val="en-GB" w:eastAsia="en-US"/>
        </w:rPr>
        <w:t xml:space="preserve"> li </w:t>
      </w:r>
      <w:proofErr w:type="spellStart"/>
      <w:r w:rsidRPr="00FA6C46">
        <w:rPr>
          <w:szCs w:val="24"/>
          <w:lang w:val="en-GB" w:eastAsia="en-US"/>
        </w:rPr>
        <w:t>ġejja</w:t>
      </w:r>
      <w:proofErr w:type="spellEnd"/>
      <w:r w:rsidRPr="00FA6C46">
        <w:rPr>
          <w:szCs w:val="24"/>
          <w:lang w:val="en-GB" w:eastAsia="en-US"/>
        </w:rPr>
        <w:t>:</w:t>
      </w:r>
    </w:p>
    <w:p w14:paraId="0DE1F701" w14:textId="77777777" w:rsidR="00287A82" w:rsidRPr="00FA6C46" w:rsidRDefault="00287A82" w:rsidP="00287A82">
      <w:pPr>
        <w:spacing w:before="120" w:after="120" w:line="360" w:lineRule="auto"/>
        <w:ind w:left="850"/>
        <w:rPr>
          <w:szCs w:val="24"/>
          <w:lang w:val="en-GB" w:eastAsia="en-US"/>
        </w:rPr>
      </w:pPr>
      <w:r w:rsidRPr="00FA6C46">
        <w:rPr>
          <w:szCs w:val="24"/>
          <w:lang w:val="en-GB" w:eastAsia="en-US"/>
        </w:rPr>
        <w:t>“</w:t>
      </w:r>
      <w:proofErr w:type="spellStart"/>
      <w:r w:rsidRPr="00FA6C46">
        <w:rPr>
          <w:szCs w:val="24"/>
          <w:lang w:val="en-GB" w:eastAsia="en-US"/>
        </w:rPr>
        <w:t>Elementi</w:t>
      </w:r>
      <w:proofErr w:type="spellEnd"/>
      <w:r w:rsidRPr="00FA6C46">
        <w:rPr>
          <w:szCs w:val="24"/>
          <w:lang w:val="en-GB" w:eastAsia="en-US"/>
        </w:rPr>
        <w:t xml:space="preserve"> </w:t>
      </w:r>
      <w:proofErr w:type="spellStart"/>
      <w:r w:rsidRPr="00FA6C46">
        <w:rPr>
          <w:szCs w:val="24"/>
          <w:lang w:val="en-GB" w:eastAsia="en-US"/>
        </w:rPr>
        <w:t>ġenerali</w:t>
      </w:r>
      <w:proofErr w:type="spellEnd"/>
      <w:r w:rsidRPr="00FA6C46">
        <w:rPr>
          <w:szCs w:val="24"/>
          <w:lang w:val="en-GB" w:eastAsia="en-US"/>
        </w:rPr>
        <w:t xml:space="preserve"> ta’ </w:t>
      </w:r>
      <w:proofErr w:type="spellStart"/>
      <w:r w:rsidRPr="00FA6C46">
        <w:rPr>
          <w:szCs w:val="24"/>
          <w:lang w:val="en-GB" w:eastAsia="en-US"/>
        </w:rPr>
        <w:t>kwalità</w:t>
      </w:r>
      <w:proofErr w:type="spellEnd"/>
      <w:r w:rsidRPr="00FA6C46">
        <w:rPr>
          <w:szCs w:val="24"/>
          <w:lang w:val="en-GB" w:eastAsia="en-US"/>
        </w:rPr>
        <w:t xml:space="preserve"> </w:t>
      </w:r>
      <w:proofErr w:type="spellStart"/>
      <w:r w:rsidRPr="00FA6C46">
        <w:rPr>
          <w:szCs w:val="24"/>
          <w:lang w:val="en-GB" w:eastAsia="en-US"/>
        </w:rPr>
        <w:t>fiżikokimika</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102"/>
        <w:gridCol w:w="2431"/>
        <w:gridCol w:w="2431"/>
        <w:gridCol w:w="2101"/>
      </w:tblGrid>
      <w:tr w:rsidR="00287A82" w:rsidRPr="00FA6C46" w14:paraId="1E635AB6" w14:textId="77777777" w:rsidTr="00287A82">
        <w:trPr>
          <w:tblHeader/>
        </w:trPr>
        <w:tc>
          <w:tcPr>
            <w:tcW w:w="0" w:type="auto"/>
          </w:tcPr>
          <w:p w14:paraId="30CD888D" w14:textId="77777777" w:rsidR="00287A82" w:rsidRPr="00FA6C46" w:rsidRDefault="00287A82" w:rsidP="00287A82">
            <w:pPr>
              <w:spacing w:before="120" w:after="120" w:line="360" w:lineRule="auto"/>
              <w:rPr>
                <w:szCs w:val="24"/>
                <w:lang w:val="en-GB" w:eastAsia="en-US"/>
              </w:rPr>
            </w:pPr>
            <w:r w:rsidRPr="00FA6C46">
              <w:rPr>
                <w:szCs w:val="24"/>
                <w:lang w:val="en-GB" w:eastAsia="en-US"/>
              </w:rPr>
              <w:t>Element</w:t>
            </w:r>
          </w:p>
        </w:tc>
        <w:tc>
          <w:tcPr>
            <w:tcW w:w="0" w:type="auto"/>
          </w:tcPr>
          <w:p w14:paraId="57FC62FC" w14:textId="77777777" w:rsidR="00287A82" w:rsidRPr="00FA6C46" w:rsidRDefault="00287A82" w:rsidP="00287A82">
            <w:pPr>
              <w:spacing w:before="120" w:after="120" w:line="360" w:lineRule="auto"/>
              <w:rPr>
                <w:szCs w:val="24"/>
                <w:lang w:val="en-GB" w:eastAsia="en-US"/>
              </w:rPr>
            </w:pPr>
            <w:r w:rsidRPr="00FA6C46">
              <w:rPr>
                <w:szCs w:val="24"/>
                <w:lang w:val="en-GB" w:eastAsia="en-US"/>
              </w:rPr>
              <w:t xml:space="preserve">Stat </w:t>
            </w:r>
            <w:proofErr w:type="spellStart"/>
            <w:r w:rsidRPr="00FA6C46">
              <w:rPr>
                <w:szCs w:val="24"/>
                <w:lang w:val="en-GB" w:eastAsia="en-US"/>
              </w:rPr>
              <w:t>għoli</w:t>
            </w:r>
            <w:proofErr w:type="spellEnd"/>
          </w:p>
        </w:tc>
        <w:tc>
          <w:tcPr>
            <w:tcW w:w="0" w:type="auto"/>
          </w:tcPr>
          <w:p w14:paraId="086E4E9E" w14:textId="77777777" w:rsidR="00287A82" w:rsidRPr="00FA6C46" w:rsidRDefault="00287A82" w:rsidP="00287A82">
            <w:pPr>
              <w:spacing w:before="120" w:after="120" w:line="360" w:lineRule="auto"/>
              <w:rPr>
                <w:szCs w:val="24"/>
                <w:lang w:val="en-GB" w:eastAsia="en-US"/>
              </w:rPr>
            </w:pPr>
            <w:r w:rsidRPr="00FA6C46">
              <w:rPr>
                <w:szCs w:val="24"/>
                <w:lang w:val="en-GB" w:eastAsia="en-US"/>
              </w:rPr>
              <w:t xml:space="preserve">Stat </w:t>
            </w:r>
            <w:proofErr w:type="spellStart"/>
            <w:r w:rsidRPr="00FA6C46">
              <w:rPr>
                <w:szCs w:val="24"/>
                <w:lang w:val="en-GB" w:eastAsia="en-US"/>
              </w:rPr>
              <w:t>tajjeb</w:t>
            </w:r>
            <w:proofErr w:type="spellEnd"/>
          </w:p>
        </w:tc>
        <w:tc>
          <w:tcPr>
            <w:tcW w:w="0" w:type="auto"/>
          </w:tcPr>
          <w:p w14:paraId="0ACABA8D" w14:textId="77777777" w:rsidR="00287A82" w:rsidRPr="00FA6C46" w:rsidRDefault="00287A82" w:rsidP="00287A82">
            <w:pPr>
              <w:spacing w:before="120" w:after="120" w:line="360" w:lineRule="auto"/>
              <w:rPr>
                <w:szCs w:val="24"/>
                <w:lang w:val="en-GB" w:eastAsia="en-US"/>
              </w:rPr>
            </w:pPr>
            <w:r w:rsidRPr="00FA6C46">
              <w:rPr>
                <w:szCs w:val="24"/>
                <w:lang w:val="en-GB" w:eastAsia="en-US"/>
              </w:rPr>
              <w:t xml:space="preserve">Stat </w:t>
            </w:r>
            <w:proofErr w:type="spellStart"/>
            <w:r w:rsidRPr="00FA6C46">
              <w:rPr>
                <w:szCs w:val="24"/>
                <w:lang w:val="en-GB" w:eastAsia="en-US"/>
              </w:rPr>
              <w:t>moderat</w:t>
            </w:r>
            <w:proofErr w:type="spellEnd"/>
          </w:p>
        </w:tc>
      </w:tr>
      <w:tr w:rsidR="00287A82" w:rsidRPr="00FA6C46" w14:paraId="7F8DABAF" w14:textId="77777777" w:rsidTr="00287A82">
        <w:tc>
          <w:tcPr>
            <w:tcW w:w="0" w:type="auto"/>
          </w:tcPr>
          <w:p w14:paraId="649BC764" w14:textId="77777777" w:rsidR="00287A82" w:rsidRPr="00FA6C46" w:rsidRDefault="00287A82" w:rsidP="00287A82">
            <w:pPr>
              <w:spacing w:before="120" w:after="120" w:line="360" w:lineRule="auto"/>
              <w:rPr>
                <w:szCs w:val="24"/>
                <w:lang w:val="en-GB" w:eastAsia="en-US"/>
              </w:rPr>
            </w:pPr>
            <w:proofErr w:type="spellStart"/>
            <w:r w:rsidRPr="00FA6C46">
              <w:rPr>
                <w:szCs w:val="24"/>
                <w:lang w:val="en-GB" w:eastAsia="en-US"/>
              </w:rPr>
              <w:t>Kundizzjonijiet</w:t>
            </w:r>
            <w:proofErr w:type="spellEnd"/>
            <w:r w:rsidRPr="00FA6C46">
              <w:rPr>
                <w:szCs w:val="24"/>
                <w:lang w:val="en-GB" w:eastAsia="en-US"/>
              </w:rPr>
              <w:t xml:space="preserve"> </w:t>
            </w:r>
            <w:proofErr w:type="spellStart"/>
            <w:r w:rsidRPr="00FA6C46">
              <w:rPr>
                <w:szCs w:val="24"/>
                <w:lang w:val="en-GB" w:eastAsia="en-US"/>
              </w:rPr>
              <w:t>ġenerali</w:t>
            </w:r>
            <w:proofErr w:type="spellEnd"/>
          </w:p>
        </w:tc>
        <w:tc>
          <w:tcPr>
            <w:tcW w:w="0" w:type="auto"/>
          </w:tcPr>
          <w:p w14:paraId="473D27E9" w14:textId="77777777" w:rsidR="00287A82" w:rsidRPr="00FA6C46" w:rsidRDefault="00287A82" w:rsidP="00287A82">
            <w:pPr>
              <w:spacing w:before="120" w:after="120" w:line="360" w:lineRule="auto"/>
              <w:rPr>
                <w:szCs w:val="24"/>
                <w:lang w:val="en-GB" w:eastAsia="en-US"/>
              </w:rPr>
            </w:pPr>
            <w:r w:rsidRPr="00FA6C46">
              <w:rPr>
                <w:szCs w:val="24"/>
                <w:lang w:val="en-GB" w:eastAsia="en-US"/>
              </w:rPr>
              <w:t>L-</w:t>
            </w:r>
            <w:proofErr w:type="spellStart"/>
            <w:r w:rsidRPr="00FA6C46">
              <w:rPr>
                <w:szCs w:val="24"/>
                <w:lang w:val="en-GB" w:eastAsia="en-US"/>
              </w:rPr>
              <w:t>elementi</w:t>
            </w:r>
            <w:proofErr w:type="spellEnd"/>
            <w:r w:rsidRPr="00FA6C46">
              <w:rPr>
                <w:szCs w:val="24"/>
                <w:lang w:val="en-GB" w:eastAsia="en-US"/>
              </w:rPr>
              <w:t xml:space="preserve"> </w:t>
            </w:r>
            <w:proofErr w:type="spellStart"/>
            <w:r w:rsidRPr="00FA6C46">
              <w:rPr>
                <w:szCs w:val="24"/>
                <w:lang w:val="en-GB" w:eastAsia="en-US"/>
              </w:rPr>
              <w:t>fiżikokimiċi</w:t>
            </w:r>
            <w:proofErr w:type="spellEnd"/>
            <w:r w:rsidRPr="00FA6C46">
              <w:rPr>
                <w:szCs w:val="24"/>
                <w:lang w:val="en-GB" w:eastAsia="en-US"/>
              </w:rPr>
              <w:t xml:space="preserve"> </w:t>
            </w:r>
            <w:proofErr w:type="spellStart"/>
            <w:r w:rsidRPr="00FA6C46">
              <w:rPr>
                <w:szCs w:val="24"/>
                <w:lang w:val="en-GB" w:eastAsia="en-US"/>
              </w:rPr>
              <w:t>ġenerali</w:t>
            </w:r>
            <w:proofErr w:type="spellEnd"/>
            <w:r w:rsidRPr="00FA6C46">
              <w:rPr>
                <w:szCs w:val="24"/>
                <w:lang w:val="en-GB" w:eastAsia="en-US"/>
              </w:rPr>
              <w:t xml:space="preserve"> </w:t>
            </w:r>
            <w:proofErr w:type="spellStart"/>
            <w:r w:rsidRPr="00FA6C46">
              <w:rPr>
                <w:szCs w:val="24"/>
                <w:lang w:val="en-GB" w:eastAsia="en-US"/>
              </w:rPr>
              <w:t>jikkorrispondu</w:t>
            </w:r>
            <w:proofErr w:type="spellEnd"/>
            <w:r w:rsidRPr="00FA6C46">
              <w:rPr>
                <w:szCs w:val="24"/>
                <w:lang w:val="en-GB" w:eastAsia="en-US"/>
              </w:rPr>
              <w:t xml:space="preserve"> </w:t>
            </w:r>
            <w:proofErr w:type="spellStart"/>
            <w:r w:rsidRPr="00FA6C46">
              <w:rPr>
                <w:szCs w:val="24"/>
                <w:lang w:val="en-GB" w:eastAsia="en-US"/>
              </w:rPr>
              <w:t>totalment</w:t>
            </w:r>
            <w:proofErr w:type="spellEnd"/>
            <w:r w:rsidRPr="00FA6C46">
              <w:rPr>
                <w:szCs w:val="24"/>
                <w:lang w:val="en-GB" w:eastAsia="en-US"/>
              </w:rPr>
              <w:t xml:space="preserve"> jew </w:t>
            </w:r>
            <w:proofErr w:type="spellStart"/>
            <w:r w:rsidRPr="00FA6C46">
              <w:rPr>
                <w:szCs w:val="24"/>
                <w:lang w:val="en-GB" w:eastAsia="en-US"/>
              </w:rPr>
              <w:t>kważi</w:t>
            </w:r>
            <w:proofErr w:type="spellEnd"/>
            <w:r w:rsidRPr="00FA6C46">
              <w:rPr>
                <w:szCs w:val="24"/>
                <w:lang w:val="en-GB" w:eastAsia="en-US"/>
              </w:rPr>
              <w:t xml:space="preserve"> </w:t>
            </w:r>
            <w:proofErr w:type="spellStart"/>
            <w:r w:rsidRPr="00FA6C46">
              <w:rPr>
                <w:szCs w:val="24"/>
                <w:lang w:val="en-GB" w:eastAsia="en-US"/>
              </w:rPr>
              <w:t>totalment</w:t>
            </w:r>
            <w:proofErr w:type="spellEnd"/>
            <w:r w:rsidRPr="00FA6C46">
              <w:rPr>
                <w:szCs w:val="24"/>
                <w:lang w:val="en-GB" w:eastAsia="en-US"/>
              </w:rPr>
              <w:t xml:space="preserve"> </w:t>
            </w:r>
            <w:proofErr w:type="spellStart"/>
            <w:r w:rsidRPr="00FA6C46">
              <w:rPr>
                <w:szCs w:val="24"/>
                <w:lang w:val="en-GB" w:eastAsia="en-US"/>
              </w:rPr>
              <w:t>għal</w:t>
            </w:r>
            <w:proofErr w:type="spellEnd"/>
            <w:r w:rsidRPr="00FA6C46">
              <w:rPr>
                <w:szCs w:val="24"/>
                <w:lang w:val="en-GB" w:eastAsia="en-US"/>
              </w:rPr>
              <w:t xml:space="preserve"> </w:t>
            </w:r>
            <w:proofErr w:type="spellStart"/>
            <w:r w:rsidRPr="00FA6C46">
              <w:rPr>
                <w:szCs w:val="24"/>
                <w:lang w:val="en-GB" w:eastAsia="en-US"/>
              </w:rPr>
              <w:t>kundizzjonijiet</w:t>
            </w:r>
            <w:proofErr w:type="spellEnd"/>
            <w:r w:rsidRPr="00FA6C46">
              <w:rPr>
                <w:szCs w:val="24"/>
                <w:lang w:val="en-GB" w:eastAsia="en-US"/>
              </w:rPr>
              <w:t xml:space="preserve"> </w:t>
            </w:r>
            <w:proofErr w:type="spellStart"/>
            <w:r w:rsidRPr="00FA6C46">
              <w:rPr>
                <w:szCs w:val="24"/>
                <w:lang w:val="en-GB" w:eastAsia="en-US"/>
              </w:rPr>
              <w:t>mhux</w:t>
            </w:r>
            <w:proofErr w:type="spellEnd"/>
            <w:r w:rsidRPr="00FA6C46">
              <w:rPr>
                <w:szCs w:val="24"/>
                <w:lang w:val="en-GB" w:eastAsia="en-US"/>
              </w:rPr>
              <w:t xml:space="preserve"> </w:t>
            </w:r>
            <w:proofErr w:type="spellStart"/>
            <w:r w:rsidRPr="00FA6C46">
              <w:rPr>
                <w:szCs w:val="24"/>
                <w:lang w:val="en-GB" w:eastAsia="en-US"/>
              </w:rPr>
              <w:t>disturbati</w:t>
            </w:r>
            <w:proofErr w:type="spellEnd"/>
            <w:r w:rsidRPr="00FA6C46">
              <w:rPr>
                <w:szCs w:val="24"/>
                <w:lang w:val="en-GB" w:eastAsia="en-US"/>
              </w:rPr>
              <w:t>. Il-</w:t>
            </w:r>
            <w:proofErr w:type="spellStart"/>
            <w:r w:rsidRPr="00FA6C46">
              <w:rPr>
                <w:szCs w:val="24"/>
                <w:lang w:val="en-GB" w:eastAsia="en-US"/>
              </w:rPr>
              <w:t>konċentrazzjonijiet</w:t>
            </w:r>
            <w:proofErr w:type="spellEnd"/>
            <w:r w:rsidRPr="00FA6C46">
              <w:rPr>
                <w:szCs w:val="24"/>
                <w:lang w:val="en-GB" w:eastAsia="en-US"/>
              </w:rPr>
              <w:t xml:space="preserve"> tan-</w:t>
            </w:r>
            <w:proofErr w:type="spellStart"/>
            <w:r w:rsidRPr="00FA6C46">
              <w:rPr>
                <w:szCs w:val="24"/>
                <w:lang w:val="en-GB" w:eastAsia="en-US"/>
              </w:rPr>
              <w:t>nutrijenti</w:t>
            </w:r>
            <w:proofErr w:type="spellEnd"/>
            <w:r w:rsidRPr="00FA6C46">
              <w:rPr>
                <w:szCs w:val="24"/>
                <w:lang w:val="en-GB" w:eastAsia="en-US"/>
              </w:rPr>
              <w:t xml:space="preserve"> </w:t>
            </w:r>
            <w:proofErr w:type="spellStart"/>
            <w:r w:rsidRPr="00FA6C46">
              <w:rPr>
                <w:szCs w:val="24"/>
                <w:lang w:val="en-GB" w:eastAsia="en-US"/>
              </w:rPr>
              <w:t>jibqgħu</w:t>
            </w:r>
            <w:proofErr w:type="spellEnd"/>
            <w:r w:rsidRPr="00FA6C46">
              <w:rPr>
                <w:szCs w:val="24"/>
                <w:lang w:val="en-GB" w:eastAsia="en-US"/>
              </w:rPr>
              <w:t xml:space="preserve"> fil-</w:t>
            </w:r>
            <w:proofErr w:type="spellStart"/>
            <w:r w:rsidRPr="00FA6C46">
              <w:rPr>
                <w:szCs w:val="24"/>
                <w:lang w:val="en-GB" w:eastAsia="en-US"/>
              </w:rPr>
              <w:t>medda</w:t>
            </w:r>
            <w:proofErr w:type="spellEnd"/>
            <w:r w:rsidRPr="00FA6C46">
              <w:rPr>
                <w:szCs w:val="24"/>
                <w:lang w:val="en-GB" w:eastAsia="en-US"/>
              </w:rPr>
              <w:t xml:space="preserve"> </w:t>
            </w:r>
            <w:proofErr w:type="spellStart"/>
            <w:r w:rsidRPr="00FA6C46">
              <w:rPr>
                <w:szCs w:val="24"/>
                <w:lang w:val="en-GB" w:eastAsia="en-US"/>
              </w:rPr>
              <w:t>normalment</w:t>
            </w:r>
            <w:proofErr w:type="spellEnd"/>
            <w:r w:rsidRPr="00FA6C46">
              <w:rPr>
                <w:szCs w:val="24"/>
                <w:lang w:val="en-GB" w:eastAsia="en-US"/>
              </w:rPr>
              <w:t xml:space="preserve"> </w:t>
            </w:r>
            <w:proofErr w:type="spellStart"/>
            <w:r w:rsidRPr="00FA6C46">
              <w:rPr>
                <w:szCs w:val="24"/>
                <w:lang w:val="en-GB" w:eastAsia="en-US"/>
              </w:rPr>
              <w:t>assoċjata</w:t>
            </w:r>
            <w:proofErr w:type="spellEnd"/>
            <w:r w:rsidRPr="00FA6C46">
              <w:rPr>
                <w:szCs w:val="24"/>
                <w:lang w:val="en-GB" w:eastAsia="en-US"/>
              </w:rPr>
              <w:t xml:space="preserve"> ma’ </w:t>
            </w:r>
            <w:proofErr w:type="spellStart"/>
            <w:r w:rsidRPr="00FA6C46">
              <w:rPr>
                <w:szCs w:val="24"/>
                <w:lang w:val="en-GB" w:eastAsia="en-US"/>
              </w:rPr>
              <w:t>kundizzjonijiet</w:t>
            </w:r>
            <w:proofErr w:type="spellEnd"/>
            <w:r w:rsidRPr="00FA6C46">
              <w:rPr>
                <w:szCs w:val="24"/>
                <w:lang w:val="en-GB" w:eastAsia="en-US"/>
              </w:rPr>
              <w:t xml:space="preserve"> </w:t>
            </w:r>
            <w:proofErr w:type="spellStart"/>
            <w:r w:rsidRPr="00FA6C46">
              <w:rPr>
                <w:szCs w:val="24"/>
                <w:lang w:val="en-GB" w:eastAsia="en-US"/>
              </w:rPr>
              <w:t>mhux</w:t>
            </w:r>
            <w:proofErr w:type="spellEnd"/>
            <w:r w:rsidRPr="00FA6C46">
              <w:rPr>
                <w:szCs w:val="24"/>
                <w:lang w:val="en-GB" w:eastAsia="en-US"/>
              </w:rPr>
              <w:t xml:space="preserve"> </w:t>
            </w:r>
            <w:proofErr w:type="spellStart"/>
            <w:r w:rsidRPr="00FA6C46">
              <w:rPr>
                <w:szCs w:val="24"/>
                <w:lang w:val="en-GB" w:eastAsia="en-US"/>
              </w:rPr>
              <w:t>disturbati</w:t>
            </w:r>
            <w:proofErr w:type="spellEnd"/>
            <w:r w:rsidRPr="00FA6C46">
              <w:rPr>
                <w:szCs w:val="24"/>
                <w:lang w:val="en-GB" w:eastAsia="en-US"/>
              </w:rPr>
              <w:t>. It-</w:t>
            </w:r>
            <w:proofErr w:type="spellStart"/>
            <w:r w:rsidRPr="00FA6C46">
              <w:rPr>
                <w:szCs w:val="24"/>
                <w:lang w:val="en-GB" w:eastAsia="en-US"/>
              </w:rPr>
              <w:t>temperatura</w:t>
            </w:r>
            <w:proofErr w:type="spellEnd"/>
            <w:r w:rsidRPr="00FA6C46">
              <w:rPr>
                <w:szCs w:val="24"/>
                <w:lang w:val="en-GB" w:eastAsia="en-US"/>
              </w:rPr>
              <w:t>, il-</w:t>
            </w:r>
            <w:proofErr w:type="spellStart"/>
            <w:r w:rsidRPr="00FA6C46">
              <w:rPr>
                <w:szCs w:val="24"/>
                <w:lang w:val="en-GB" w:eastAsia="en-US"/>
              </w:rPr>
              <w:t>bilanċ</w:t>
            </w:r>
            <w:proofErr w:type="spellEnd"/>
            <w:r w:rsidRPr="00FA6C46">
              <w:rPr>
                <w:szCs w:val="24"/>
                <w:lang w:val="en-GB" w:eastAsia="en-US"/>
              </w:rPr>
              <w:t xml:space="preserve"> </w:t>
            </w:r>
            <w:proofErr w:type="spellStart"/>
            <w:r w:rsidRPr="00FA6C46">
              <w:rPr>
                <w:szCs w:val="24"/>
                <w:lang w:val="en-GB" w:eastAsia="en-US"/>
              </w:rPr>
              <w:t>tal-ossiġenu</w:t>
            </w:r>
            <w:proofErr w:type="spellEnd"/>
            <w:r w:rsidRPr="00FA6C46">
              <w:rPr>
                <w:szCs w:val="24"/>
                <w:lang w:val="en-GB" w:eastAsia="en-US"/>
              </w:rPr>
              <w:t xml:space="preserve"> u t-</w:t>
            </w:r>
            <w:proofErr w:type="spellStart"/>
            <w:r w:rsidRPr="00FA6C46">
              <w:rPr>
                <w:szCs w:val="24"/>
                <w:lang w:val="en-GB" w:eastAsia="en-US"/>
              </w:rPr>
              <w:t>trasparenza</w:t>
            </w:r>
            <w:proofErr w:type="spellEnd"/>
            <w:r w:rsidRPr="00FA6C46">
              <w:rPr>
                <w:szCs w:val="24"/>
                <w:lang w:val="en-GB" w:eastAsia="en-US"/>
              </w:rPr>
              <w:t xml:space="preserve"> ma </w:t>
            </w:r>
            <w:proofErr w:type="spellStart"/>
            <w:r w:rsidRPr="00FA6C46">
              <w:rPr>
                <w:szCs w:val="24"/>
                <w:lang w:val="en-GB" w:eastAsia="en-US"/>
              </w:rPr>
              <w:t>jurux</w:t>
            </w:r>
            <w:proofErr w:type="spellEnd"/>
            <w:r w:rsidRPr="00FA6C46">
              <w:rPr>
                <w:szCs w:val="24"/>
                <w:lang w:val="en-GB" w:eastAsia="en-US"/>
              </w:rPr>
              <w:t xml:space="preserve"> </w:t>
            </w:r>
            <w:proofErr w:type="spellStart"/>
            <w:r w:rsidRPr="00FA6C46">
              <w:rPr>
                <w:szCs w:val="24"/>
                <w:lang w:val="en-GB" w:eastAsia="en-US"/>
              </w:rPr>
              <w:t>sinjali</w:t>
            </w:r>
            <w:proofErr w:type="spellEnd"/>
            <w:r w:rsidRPr="00FA6C46">
              <w:rPr>
                <w:szCs w:val="24"/>
                <w:lang w:val="en-GB" w:eastAsia="en-US"/>
              </w:rPr>
              <w:t xml:space="preserve"> ta’ </w:t>
            </w:r>
            <w:proofErr w:type="spellStart"/>
            <w:r w:rsidRPr="00FA6C46">
              <w:rPr>
                <w:szCs w:val="24"/>
                <w:lang w:val="en-GB" w:eastAsia="en-US"/>
              </w:rPr>
              <w:t>disturbanza</w:t>
            </w:r>
            <w:proofErr w:type="spellEnd"/>
            <w:r w:rsidRPr="00FA6C46">
              <w:rPr>
                <w:szCs w:val="24"/>
                <w:lang w:val="en-GB" w:eastAsia="en-US"/>
              </w:rPr>
              <w:t xml:space="preserve"> </w:t>
            </w:r>
            <w:proofErr w:type="spellStart"/>
            <w:r w:rsidRPr="00FA6C46">
              <w:rPr>
                <w:szCs w:val="24"/>
                <w:lang w:val="en-GB" w:eastAsia="en-US"/>
              </w:rPr>
              <w:t>antropoġenika</w:t>
            </w:r>
            <w:proofErr w:type="spellEnd"/>
            <w:r w:rsidRPr="00FA6C46">
              <w:rPr>
                <w:szCs w:val="24"/>
                <w:lang w:val="en-GB" w:eastAsia="en-US"/>
              </w:rPr>
              <w:t xml:space="preserve"> u </w:t>
            </w:r>
            <w:proofErr w:type="spellStart"/>
            <w:r w:rsidRPr="00FA6C46">
              <w:rPr>
                <w:szCs w:val="24"/>
                <w:lang w:val="en-GB" w:eastAsia="en-US"/>
              </w:rPr>
              <w:t>jibqgħu</w:t>
            </w:r>
            <w:proofErr w:type="spellEnd"/>
            <w:r w:rsidRPr="00FA6C46">
              <w:rPr>
                <w:szCs w:val="24"/>
                <w:lang w:val="en-GB" w:eastAsia="en-US"/>
              </w:rPr>
              <w:t xml:space="preserve"> fil-</w:t>
            </w:r>
            <w:proofErr w:type="spellStart"/>
            <w:r w:rsidRPr="00FA6C46">
              <w:rPr>
                <w:szCs w:val="24"/>
                <w:lang w:val="en-GB" w:eastAsia="en-US"/>
              </w:rPr>
              <w:t>medda</w:t>
            </w:r>
            <w:proofErr w:type="spellEnd"/>
            <w:r w:rsidRPr="00FA6C46">
              <w:rPr>
                <w:szCs w:val="24"/>
                <w:lang w:val="en-GB" w:eastAsia="en-US"/>
              </w:rPr>
              <w:t xml:space="preserve"> </w:t>
            </w:r>
            <w:proofErr w:type="spellStart"/>
            <w:r w:rsidRPr="00FA6C46">
              <w:rPr>
                <w:szCs w:val="24"/>
                <w:lang w:val="en-GB" w:eastAsia="en-US"/>
              </w:rPr>
              <w:t>normalment</w:t>
            </w:r>
            <w:proofErr w:type="spellEnd"/>
            <w:r w:rsidRPr="00FA6C46">
              <w:rPr>
                <w:szCs w:val="24"/>
                <w:lang w:val="en-GB" w:eastAsia="en-US"/>
              </w:rPr>
              <w:t xml:space="preserve"> </w:t>
            </w:r>
            <w:proofErr w:type="spellStart"/>
            <w:r w:rsidRPr="00FA6C46">
              <w:rPr>
                <w:szCs w:val="24"/>
                <w:lang w:val="en-GB" w:eastAsia="en-US"/>
              </w:rPr>
              <w:t>assoċjata</w:t>
            </w:r>
            <w:proofErr w:type="spellEnd"/>
            <w:r w:rsidRPr="00FA6C46">
              <w:rPr>
                <w:szCs w:val="24"/>
                <w:lang w:val="en-GB" w:eastAsia="en-US"/>
              </w:rPr>
              <w:t xml:space="preserve"> ma’ </w:t>
            </w:r>
            <w:proofErr w:type="spellStart"/>
            <w:r w:rsidRPr="00FA6C46">
              <w:rPr>
                <w:szCs w:val="24"/>
                <w:lang w:val="en-GB" w:eastAsia="en-US"/>
              </w:rPr>
              <w:t>kundizzjonijiet</w:t>
            </w:r>
            <w:proofErr w:type="spellEnd"/>
            <w:r w:rsidRPr="00FA6C46">
              <w:rPr>
                <w:szCs w:val="24"/>
                <w:lang w:val="en-GB" w:eastAsia="en-US"/>
              </w:rPr>
              <w:t xml:space="preserve"> </w:t>
            </w:r>
            <w:proofErr w:type="spellStart"/>
            <w:r w:rsidRPr="00FA6C46">
              <w:rPr>
                <w:szCs w:val="24"/>
                <w:lang w:val="en-GB" w:eastAsia="en-US"/>
              </w:rPr>
              <w:lastRenderedPageBreak/>
              <w:t>mhux</w:t>
            </w:r>
            <w:proofErr w:type="spellEnd"/>
            <w:r w:rsidRPr="00FA6C46">
              <w:rPr>
                <w:szCs w:val="24"/>
                <w:lang w:val="en-GB" w:eastAsia="en-US"/>
              </w:rPr>
              <w:t xml:space="preserve"> </w:t>
            </w:r>
            <w:proofErr w:type="spellStart"/>
            <w:r w:rsidRPr="00FA6C46">
              <w:rPr>
                <w:szCs w:val="24"/>
                <w:lang w:val="en-GB" w:eastAsia="en-US"/>
              </w:rPr>
              <w:t>disturbati</w:t>
            </w:r>
            <w:proofErr w:type="spellEnd"/>
            <w:r w:rsidRPr="00FA6C46">
              <w:rPr>
                <w:szCs w:val="24"/>
                <w:lang w:val="en-GB" w:eastAsia="en-US"/>
              </w:rPr>
              <w:t>.</w:t>
            </w:r>
          </w:p>
        </w:tc>
        <w:tc>
          <w:tcPr>
            <w:tcW w:w="0" w:type="auto"/>
          </w:tcPr>
          <w:p w14:paraId="1030F4A8" w14:textId="77777777" w:rsidR="00287A82" w:rsidRPr="00FA6C46" w:rsidRDefault="00287A82" w:rsidP="00287A82">
            <w:pPr>
              <w:spacing w:before="120" w:after="120" w:line="360" w:lineRule="auto"/>
              <w:rPr>
                <w:szCs w:val="24"/>
                <w:lang w:val="en-GB" w:eastAsia="en-US"/>
              </w:rPr>
            </w:pPr>
            <w:r w:rsidRPr="00FA6C46">
              <w:rPr>
                <w:szCs w:val="24"/>
                <w:lang w:val="en-GB" w:eastAsia="en-US"/>
              </w:rPr>
              <w:lastRenderedPageBreak/>
              <w:t>It-</w:t>
            </w:r>
            <w:proofErr w:type="spellStart"/>
            <w:r w:rsidRPr="00FA6C46">
              <w:rPr>
                <w:szCs w:val="24"/>
                <w:lang w:val="en-GB" w:eastAsia="en-US"/>
              </w:rPr>
              <w:t>temperatura</w:t>
            </w:r>
            <w:proofErr w:type="spellEnd"/>
            <w:r w:rsidRPr="00FA6C46">
              <w:rPr>
                <w:szCs w:val="24"/>
                <w:lang w:val="en-GB" w:eastAsia="en-US"/>
              </w:rPr>
              <w:t>, il-</w:t>
            </w:r>
            <w:proofErr w:type="spellStart"/>
            <w:r w:rsidRPr="00FA6C46">
              <w:rPr>
                <w:szCs w:val="24"/>
                <w:lang w:val="en-GB" w:eastAsia="en-US"/>
              </w:rPr>
              <w:t>kundizzjonijiet</w:t>
            </w:r>
            <w:proofErr w:type="spellEnd"/>
            <w:r w:rsidRPr="00FA6C46">
              <w:rPr>
                <w:szCs w:val="24"/>
                <w:lang w:val="en-GB" w:eastAsia="en-US"/>
              </w:rPr>
              <w:t xml:space="preserve"> ta’ </w:t>
            </w:r>
            <w:proofErr w:type="spellStart"/>
            <w:r w:rsidRPr="00FA6C46">
              <w:rPr>
                <w:szCs w:val="24"/>
                <w:lang w:val="en-GB" w:eastAsia="en-US"/>
              </w:rPr>
              <w:t>ossiġenazzjoni</w:t>
            </w:r>
            <w:proofErr w:type="spellEnd"/>
            <w:r w:rsidRPr="00FA6C46">
              <w:rPr>
                <w:szCs w:val="24"/>
                <w:lang w:val="en-GB" w:eastAsia="en-US"/>
              </w:rPr>
              <w:t xml:space="preserve"> u t-</w:t>
            </w:r>
            <w:proofErr w:type="spellStart"/>
            <w:r w:rsidRPr="00FA6C46">
              <w:rPr>
                <w:szCs w:val="24"/>
                <w:lang w:val="en-GB" w:eastAsia="en-US"/>
              </w:rPr>
              <w:t>trasparenza</w:t>
            </w:r>
            <w:proofErr w:type="spellEnd"/>
            <w:r w:rsidRPr="00FA6C46">
              <w:rPr>
                <w:szCs w:val="24"/>
                <w:lang w:val="en-GB" w:eastAsia="en-US"/>
              </w:rPr>
              <w:t xml:space="preserve"> ma </w:t>
            </w:r>
            <w:proofErr w:type="spellStart"/>
            <w:r w:rsidRPr="00FA6C46">
              <w:rPr>
                <w:szCs w:val="24"/>
                <w:lang w:val="en-GB" w:eastAsia="en-US"/>
              </w:rPr>
              <w:t>jilħqux</w:t>
            </w:r>
            <w:proofErr w:type="spellEnd"/>
            <w:r w:rsidRPr="00FA6C46">
              <w:rPr>
                <w:szCs w:val="24"/>
                <w:lang w:val="en-GB" w:eastAsia="en-US"/>
              </w:rPr>
              <w:t xml:space="preserve"> </w:t>
            </w:r>
            <w:proofErr w:type="spellStart"/>
            <w:r w:rsidRPr="00FA6C46">
              <w:rPr>
                <w:szCs w:val="24"/>
                <w:lang w:val="en-GB" w:eastAsia="en-US"/>
              </w:rPr>
              <w:t>livelli</w:t>
            </w:r>
            <w:proofErr w:type="spellEnd"/>
            <w:r w:rsidRPr="00FA6C46">
              <w:rPr>
                <w:szCs w:val="24"/>
                <w:lang w:val="en-GB" w:eastAsia="en-US"/>
              </w:rPr>
              <w:t xml:space="preserve"> barra mill-</w:t>
            </w:r>
            <w:proofErr w:type="spellStart"/>
            <w:r w:rsidRPr="00FA6C46">
              <w:rPr>
                <w:szCs w:val="24"/>
                <w:lang w:val="en-GB" w:eastAsia="en-US"/>
              </w:rPr>
              <w:t>meded</w:t>
            </w:r>
            <w:proofErr w:type="spellEnd"/>
            <w:r w:rsidRPr="00FA6C46">
              <w:rPr>
                <w:szCs w:val="24"/>
                <w:lang w:val="en-GB" w:eastAsia="en-US"/>
              </w:rPr>
              <w:t xml:space="preserve"> </w:t>
            </w:r>
            <w:proofErr w:type="spellStart"/>
            <w:r w:rsidRPr="00FA6C46">
              <w:rPr>
                <w:szCs w:val="24"/>
                <w:lang w:val="en-GB" w:eastAsia="en-US"/>
              </w:rPr>
              <w:t>stabbiliti</w:t>
            </w:r>
            <w:proofErr w:type="spellEnd"/>
            <w:r w:rsidRPr="00FA6C46">
              <w:rPr>
                <w:szCs w:val="24"/>
                <w:lang w:val="en-GB" w:eastAsia="en-US"/>
              </w:rPr>
              <w:t xml:space="preserve"> </w:t>
            </w:r>
            <w:proofErr w:type="spellStart"/>
            <w:r w:rsidRPr="00FA6C46">
              <w:rPr>
                <w:szCs w:val="24"/>
                <w:lang w:val="en-GB" w:eastAsia="en-US"/>
              </w:rPr>
              <w:t>sabiex</w:t>
            </w:r>
            <w:proofErr w:type="spellEnd"/>
            <w:r w:rsidRPr="00FA6C46">
              <w:rPr>
                <w:szCs w:val="24"/>
                <w:lang w:val="en-GB" w:eastAsia="en-US"/>
              </w:rPr>
              <w:t xml:space="preserve"> </w:t>
            </w:r>
            <w:proofErr w:type="spellStart"/>
            <w:r w:rsidRPr="00FA6C46">
              <w:rPr>
                <w:szCs w:val="24"/>
                <w:lang w:val="en-GB" w:eastAsia="en-US"/>
              </w:rPr>
              <w:t>jiżguraw</w:t>
            </w:r>
            <w:proofErr w:type="spellEnd"/>
            <w:r w:rsidRPr="00FA6C46">
              <w:rPr>
                <w:szCs w:val="24"/>
                <w:lang w:val="en-GB" w:eastAsia="en-US"/>
              </w:rPr>
              <w:t xml:space="preserve"> il-</w:t>
            </w:r>
            <w:proofErr w:type="spellStart"/>
            <w:r w:rsidRPr="00FA6C46">
              <w:rPr>
                <w:szCs w:val="24"/>
                <w:lang w:val="en-GB" w:eastAsia="en-US"/>
              </w:rPr>
              <w:t>funzjonament</w:t>
            </w:r>
            <w:proofErr w:type="spellEnd"/>
            <w:r w:rsidRPr="00FA6C46">
              <w:rPr>
                <w:szCs w:val="24"/>
                <w:lang w:val="en-GB" w:eastAsia="en-US"/>
              </w:rPr>
              <w:t xml:space="preserve"> </w:t>
            </w:r>
            <w:proofErr w:type="spellStart"/>
            <w:r w:rsidRPr="00FA6C46">
              <w:rPr>
                <w:szCs w:val="24"/>
                <w:lang w:val="en-GB" w:eastAsia="en-US"/>
              </w:rPr>
              <w:t>tal-ekosistema</w:t>
            </w:r>
            <w:proofErr w:type="spellEnd"/>
            <w:r w:rsidRPr="00FA6C46">
              <w:rPr>
                <w:szCs w:val="24"/>
                <w:lang w:val="en-GB" w:eastAsia="en-US"/>
              </w:rPr>
              <w:t xml:space="preserve"> u l-</w:t>
            </w:r>
            <w:proofErr w:type="spellStart"/>
            <w:r w:rsidRPr="00FA6C46">
              <w:rPr>
                <w:szCs w:val="24"/>
                <w:lang w:val="en-GB" w:eastAsia="en-US"/>
              </w:rPr>
              <w:t>kisba</w:t>
            </w:r>
            <w:proofErr w:type="spellEnd"/>
            <w:r w:rsidRPr="00FA6C46">
              <w:rPr>
                <w:szCs w:val="24"/>
                <w:lang w:val="en-GB" w:eastAsia="en-US"/>
              </w:rPr>
              <w:t xml:space="preserve"> </w:t>
            </w:r>
            <w:proofErr w:type="spellStart"/>
            <w:r w:rsidRPr="00FA6C46">
              <w:rPr>
                <w:szCs w:val="24"/>
                <w:lang w:val="en-GB" w:eastAsia="en-US"/>
              </w:rPr>
              <w:t>tal-valuri</w:t>
            </w:r>
            <w:proofErr w:type="spellEnd"/>
            <w:r w:rsidRPr="00FA6C46">
              <w:rPr>
                <w:szCs w:val="24"/>
                <w:lang w:val="en-GB" w:eastAsia="en-US"/>
              </w:rPr>
              <w:t xml:space="preserve"> </w:t>
            </w:r>
            <w:proofErr w:type="spellStart"/>
            <w:r w:rsidRPr="00FA6C46">
              <w:rPr>
                <w:szCs w:val="24"/>
                <w:lang w:val="en-GB" w:eastAsia="en-US"/>
              </w:rPr>
              <w:t>speċifikati</w:t>
            </w:r>
            <w:proofErr w:type="spellEnd"/>
            <w:r w:rsidRPr="00FA6C46">
              <w:rPr>
                <w:szCs w:val="24"/>
                <w:lang w:val="en-GB" w:eastAsia="en-US"/>
              </w:rPr>
              <w:t xml:space="preserve"> </w:t>
            </w:r>
            <w:proofErr w:type="spellStart"/>
            <w:r w:rsidRPr="00FA6C46">
              <w:rPr>
                <w:szCs w:val="24"/>
                <w:lang w:val="en-GB" w:eastAsia="en-US"/>
              </w:rPr>
              <w:t>hawn</w:t>
            </w:r>
            <w:proofErr w:type="spellEnd"/>
            <w:r w:rsidRPr="00FA6C46">
              <w:rPr>
                <w:szCs w:val="24"/>
                <w:lang w:val="en-GB" w:eastAsia="en-US"/>
              </w:rPr>
              <w:t xml:space="preserve"> </w:t>
            </w:r>
            <w:proofErr w:type="spellStart"/>
            <w:r w:rsidRPr="00FA6C46">
              <w:rPr>
                <w:szCs w:val="24"/>
                <w:lang w:val="en-GB" w:eastAsia="en-US"/>
              </w:rPr>
              <w:t>fuq</w:t>
            </w:r>
            <w:proofErr w:type="spellEnd"/>
            <w:r w:rsidRPr="00FA6C46">
              <w:rPr>
                <w:szCs w:val="24"/>
                <w:lang w:val="en-GB" w:eastAsia="en-US"/>
              </w:rPr>
              <w:t xml:space="preserve"> </w:t>
            </w:r>
            <w:proofErr w:type="spellStart"/>
            <w:r w:rsidRPr="00FA6C46">
              <w:rPr>
                <w:szCs w:val="24"/>
                <w:lang w:val="en-GB" w:eastAsia="en-US"/>
              </w:rPr>
              <w:t>għall-elementi</w:t>
            </w:r>
            <w:proofErr w:type="spellEnd"/>
            <w:r w:rsidRPr="00FA6C46">
              <w:rPr>
                <w:szCs w:val="24"/>
                <w:lang w:val="en-GB" w:eastAsia="en-US"/>
              </w:rPr>
              <w:t xml:space="preserve"> </w:t>
            </w:r>
            <w:proofErr w:type="spellStart"/>
            <w:r w:rsidRPr="00FA6C46">
              <w:rPr>
                <w:szCs w:val="24"/>
                <w:lang w:val="en-GB" w:eastAsia="en-US"/>
              </w:rPr>
              <w:t>tal-kwalità</w:t>
            </w:r>
            <w:proofErr w:type="spellEnd"/>
            <w:r w:rsidRPr="00FA6C46">
              <w:rPr>
                <w:szCs w:val="24"/>
                <w:lang w:val="en-GB" w:eastAsia="en-US"/>
              </w:rPr>
              <w:t xml:space="preserve"> </w:t>
            </w:r>
            <w:proofErr w:type="spellStart"/>
            <w:r w:rsidRPr="00FA6C46">
              <w:rPr>
                <w:szCs w:val="24"/>
                <w:lang w:val="en-GB" w:eastAsia="en-US"/>
              </w:rPr>
              <w:t>bijoloġika</w:t>
            </w:r>
            <w:proofErr w:type="spellEnd"/>
            <w:r w:rsidRPr="00FA6C46">
              <w:rPr>
                <w:szCs w:val="24"/>
                <w:lang w:val="en-GB" w:eastAsia="en-US"/>
              </w:rPr>
              <w:t>. Il-</w:t>
            </w:r>
            <w:proofErr w:type="spellStart"/>
            <w:r w:rsidRPr="00FA6C46">
              <w:rPr>
                <w:szCs w:val="24"/>
                <w:lang w:val="en-GB" w:eastAsia="en-US"/>
              </w:rPr>
              <w:t>konċentrazzjonijiet</w:t>
            </w:r>
            <w:proofErr w:type="spellEnd"/>
            <w:r w:rsidRPr="00FA6C46">
              <w:rPr>
                <w:szCs w:val="24"/>
                <w:lang w:val="en-GB" w:eastAsia="en-US"/>
              </w:rPr>
              <w:t xml:space="preserve"> tan-</w:t>
            </w:r>
            <w:proofErr w:type="spellStart"/>
            <w:r w:rsidRPr="00FA6C46">
              <w:rPr>
                <w:szCs w:val="24"/>
                <w:lang w:val="en-GB" w:eastAsia="en-US"/>
              </w:rPr>
              <w:t>nutrijenti</w:t>
            </w:r>
            <w:proofErr w:type="spellEnd"/>
            <w:r w:rsidRPr="00FA6C46">
              <w:rPr>
                <w:szCs w:val="24"/>
                <w:lang w:val="en-GB" w:eastAsia="en-US"/>
              </w:rPr>
              <w:t xml:space="preserve"> ma </w:t>
            </w:r>
            <w:proofErr w:type="spellStart"/>
            <w:r w:rsidRPr="00FA6C46">
              <w:rPr>
                <w:szCs w:val="24"/>
                <w:lang w:val="en-GB" w:eastAsia="en-US"/>
              </w:rPr>
              <w:t>jaqbżux</w:t>
            </w:r>
            <w:proofErr w:type="spellEnd"/>
            <w:r w:rsidRPr="00FA6C46">
              <w:rPr>
                <w:szCs w:val="24"/>
                <w:lang w:val="en-GB" w:eastAsia="en-US"/>
              </w:rPr>
              <w:t xml:space="preserve"> il-</w:t>
            </w:r>
            <w:proofErr w:type="spellStart"/>
            <w:r w:rsidRPr="00FA6C46">
              <w:rPr>
                <w:szCs w:val="24"/>
                <w:lang w:val="en-GB" w:eastAsia="en-US"/>
              </w:rPr>
              <w:t>livelli</w:t>
            </w:r>
            <w:proofErr w:type="spellEnd"/>
            <w:r w:rsidRPr="00FA6C46">
              <w:rPr>
                <w:szCs w:val="24"/>
                <w:lang w:val="en-GB" w:eastAsia="en-US"/>
              </w:rPr>
              <w:t xml:space="preserve"> </w:t>
            </w:r>
            <w:proofErr w:type="spellStart"/>
            <w:r w:rsidRPr="00FA6C46">
              <w:rPr>
                <w:szCs w:val="24"/>
                <w:lang w:val="en-GB" w:eastAsia="en-US"/>
              </w:rPr>
              <w:t>stabbiliti</w:t>
            </w:r>
            <w:proofErr w:type="spellEnd"/>
            <w:r w:rsidRPr="00FA6C46">
              <w:rPr>
                <w:szCs w:val="24"/>
                <w:lang w:val="en-GB" w:eastAsia="en-US"/>
              </w:rPr>
              <w:t xml:space="preserve"> </w:t>
            </w:r>
            <w:proofErr w:type="spellStart"/>
            <w:r w:rsidRPr="00FA6C46">
              <w:rPr>
                <w:szCs w:val="24"/>
                <w:lang w:val="en-GB" w:eastAsia="en-US"/>
              </w:rPr>
              <w:t>sabiex</w:t>
            </w:r>
            <w:proofErr w:type="spellEnd"/>
            <w:r w:rsidRPr="00FA6C46">
              <w:rPr>
                <w:szCs w:val="24"/>
                <w:lang w:val="en-GB" w:eastAsia="en-US"/>
              </w:rPr>
              <w:t xml:space="preserve"> </w:t>
            </w:r>
            <w:proofErr w:type="spellStart"/>
            <w:r w:rsidRPr="00FA6C46">
              <w:rPr>
                <w:szCs w:val="24"/>
                <w:lang w:val="en-GB" w:eastAsia="en-US"/>
              </w:rPr>
              <w:t>jiżguraw</w:t>
            </w:r>
            <w:proofErr w:type="spellEnd"/>
            <w:r w:rsidRPr="00FA6C46">
              <w:rPr>
                <w:szCs w:val="24"/>
                <w:lang w:val="en-GB" w:eastAsia="en-US"/>
              </w:rPr>
              <w:t xml:space="preserve"> il-</w:t>
            </w:r>
            <w:proofErr w:type="spellStart"/>
            <w:r w:rsidRPr="00FA6C46">
              <w:rPr>
                <w:szCs w:val="24"/>
                <w:lang w:val="en-GB" w:eastAsia="en-US"/>
              </w:rPr>
              <w:t>funzjonament</w:t>
            </w:r>
            <w:proofErr w:type="spellEnd"/>
            <w:r w:rsidRPr="00FA6C46">
              <w:rPr>
                <w:szCs w:val="24"/>
                <w:lang w:val="en-GB" w:eastAsia="en-US"/>
              </w:rPr>
              <w:t xml:space="preserve"> </w:t>
            </w:r>
            <w:proofErr w:type="spellStart"/>
            <w:r w:rsidRPr="00FA6C46">
              <w:rPr>
                <w:szCs w:val="24"/>
                <w:lang w:val="en-GB" w:eastAsia="en-US"/>
              </w:rPr>
              <w:t>tal-ekosistema</w:t>
            </w:r>
            <w:proofErr w:type="spellEnd"/>
            <w:r w:rsidRPr="00FA6C46">
              <w:rPr>
                <w:szCs w:val="24"/>
                <w:lang w:val="en-GB" w:eastAsia="en-US"/>
              </w:rPr>
              <w:t xml:space="preserve"> u l-</w:t>
            </w:r>
            <w:proofErr w:type="spellStart"/>
            <w:r w:rsidRPr="00FA6C46">
              <w:rPr>
                <w:szCs w:val="24"/>
                <w:lang w:val="en-GB" w:eastAsia="en-US"/>
              </w:rPr>
              <w:t>kisba</w:t>
            </w:r>
            <w:proofErr w:type="spellEnd"/>
            <w:r w:rsidRPr="00FA6C46">
              <w:rPr>
                <w:szCs w:val="24"/>
                <w:lang w:val="en-GB" w:eastAsia="en-US"/>
              </w:rPr>
              <w:t xml:space="preserve"> </w:t>
            </w:r>
            <w:proofErr w:type="spellStart"/>
            <w:r w:rsidRPr="00FA6C46">
              <w:rPr>
                <w:szCs w:val="24"/>
                <w:lang w:val="en-GB" w:eastAsia="en-US"/>
              </w:rPr>
              <w:t>tal-valuri</w:t>
            </w:r>
            <w:proofErr w:type="spellEnd"/>
            <w:r w:rsidRPr="00FA6C46">
              <w:rPr>
                <w:szCs w:val="24"/>
                <w:lang w:val="en-GB" w:eastAsia="en-US"/>
              </w:rPr>
              <w:t xml:space="preserve"> </w:t>
            </w:r>
            <w:proofErr w:type="spellStart"/>
            <w:r w:rsidRPr="00FA6C46">
              <w:rPr>
                <w:szCs w:val="24"/>
                <w:lang w:val="en-GB" w:eastAsia="en-US"/>
              </w:rPr>
              <w:t>speċifikati</w:t>
            </w:r>
            <w:proofErr w:type="spellEnd"/>
            <w:r w:rsidRPr="00FA6C46">
              <w:rPr>
                <w:szCs w:val="24"/>
                <w:lang w:val="en-GB" w:eastAsia="en-US"/>
              </w:rPr>
              <w:t xml:space="preserve"> </w:t>
            </w:r>
            <w:proofErr w:type="spellStart"/>
            <w:r w:rsidRPr="00FA6C46">
              <w:rPr>
                <w:szCs w:val="24"/>
                <w:lang w:val="en-GB" w:eastAsia="en-US"/>
              </w:rPr>
              <w:t>hawn</w:t>
            </w:r>
            <w:proofErr w:type="spellEnd"/>
            <w:r w:rsidRPr="00FA6C46">
              <w:rPr>
                <w:szCs w:val="24"/>
                <w:lang w:val="en-GB" w:eastAsia="en-US"/>
              </w:rPr>
              <w:t xml:space="preserve"> </w:t>
            </w:r>
            <w:proofErr w:type="spellStart"/>
            <w:r w:rsidRPr="00FA6C46">
              <w:rPr>
                <w:szCs w:val="24"/>
                <w:lang w:val="en-GB" w:eastAsia="en-US"/>
              </w:rPr>
              <w:t>fuq</w:t>
            </w:r>
            <w:proofErr w:type="spellEnd"/>
            <w:r w:rsidRPr="00FA6C46">
              <w:rPr>
                <w:szCs w:val="24"/>
                <w:lang w:val="en-GB" w:eastAsia="en-US"/>
              </w:rPr>
              <w:t xml:space="preserve"> </w:t>
            </w:r>
            <w:proofErr w:type="spellStart"/>
            <w:r w:rsidRPr="00FA6C46">
              <w:rPr>
                <w:szCs w:val="24"/>
                <w:lang w:val="en-GB" w:eastAsia="en-US"/>
              </w:rPr>
              <w:t>għall-elementi</w:t>
            </w:r>
            <w:proofErr w:type="spellEnd"/>
            <w:r w:rsidRPr="00FA6C46">
              <w:rPr>
                <w:szCs w:val="24"/>
                <w:lang w:val="en-GB" w:eastAsia="en-US"/>
              </w:rPr>
              <w:t xml:space="preserve"> </w:t>
            </w:r>
            <w:proofErr w:type="spellStart"/>
            <w:r w:rsidRPr="00FA6C46">
              <w:rPr>
                <w:szCs w:val="24"/>
                <w:lang w:val="en-GB" w:eastAsia="en-US"/>
              </w:rPr>
              <w:t>tal-kwalità</w:t>
            </w:r>
            <w:proofErr w:type="spellEnd"/>
            <w:r w:rsidRPr="00FA6C46">
              <w:rPr>
                <w:szCs w:val="24"/>
                <w:lang w:val="en-GB" w:eastAsia="en-US"/>
              </w:rPr>
              <w:t xml:space="preserve"> </w:t>
            </w:r>
            <w:proofErr w:type="spellStart"/>
            <w:r w:rsidRPr="00FA6C46">
              <w:rPr>
                <w:szCs w:val="24"/>
                <w:lang w:val="en-GB" w:eastAsia="en-US"/>
              </w:rPr>
              <w:lastRenderedPageBreak/>
              <w:t>bijoloġika</w:t>
            </w:r>
            <w:proofErr w:type="spellEnd"/>
            <w:r w:rsidRPr="00FA6C46">
              <w:rPr>
                <w:szCs w:val="24"/>
                <w:lang w:val="en-GB" w:eastAsia="en-US"/>
              </w:rPr>
              <w:t>.</w:t>
            </w:r>
          </w:p>
        </w:tc>
        <w:tc>
          <w:tcPr>
            <w:tcW w:w="0" w:type="auto"/>
          </w:tcPr>
          <w:p w14:paraId="412690CC" w14:textId="77777777" w:rsidR="00287A82" w:rsidRPr="00FA6C46" w:rsidRDefault="00287A82" w:rsidP="00287A82">
            <w:pPr>
              <w:spacing w:before="120" w:after="120" w:line="360" w:lineRule="auto"/>
              <w:rPr>
                <w:szCs w:val="24"/>
                <w:lang w:val="en-GB" w:eastAsia="en-US"/>
              </w:rPr>
            </w:pPr>
            <w:proofErr w:type="spellStart"/>
            <w:r w:rsidRPr="00FA6C46">
              <w:rPr>
                <w:szCs w:val="24"/>
                <w:lang w:val="en-GB" w:eastAsia="en-US"/>
              </w:rPr>
              <w:lastRenderedPageBreak/>
              <w:t>Kundizzjonijiet</w:t>
            </w:r>
            <w:proofErr w:type="spellEnd"/>
            <w:r w:rsidRPr="00FA6C46">
              <w:rPr>
                <w:szCs w:val="24"/>
                <w:lang w:val="en-GB" w:eastAsia="en-US"/>
              </w:rPr>
              <w:t xml:space="preserve"> </w:t>
            </w:r>
            <w:proofErr w:type="spellStart"/>
            <w:r w:rsidRPr="00FA6C46">
              <w:rPr>
                <w:szCs w:val="24"/>
                <w:lang w:val="en-GB" w:eastAsia="en-US"/>
              </w:rPr>
              <w:t>konsistenti</w:t>
            </w:r>
            <w:proofErr w:type="spellEnd"/>
            <w:r w:rsidRPr="00FA6C46">
              <w:rPr>
                <w:szCs w:val="24"/>
                <w:lang w:val="en-GB" w:eastAsia="en-US"/>
              </w:rPr>
              <w:t xml:space="preserve"> mal-</w:t>
            </w:r>
            <w:proofErr w:type="spellStart"/>
            <w:r w:rsidRPr="00FA6C46">
              <w:rPr>
                <w:szCs w:val="24"/>
                <w:lang w:val="en-GB" w:eastAsia="en-US"/>
              </w:rPr>
              <w:t>kisba</w:t>
            </w:r>
            <w:proofErr w:type="spellEnd"/>
            <w:r w:rsidRPr="00FA6C46">
              <w:rPr>
                <w:szCs w:val="24"/>
                <w:lang w:val="en-GB" w:eastAsia="en-US"/>
              </w:rPr>
              <w:t xml:space="preserve"> </w:t>
            </w:r>
            <w:proofErr w:type="spellStart"/>
            <w:r w:rsidRPr="00FA6C46">
              <w:rPr>
                <w:szCs w:val="24"/>
                <w:lang w:val="en-GB" w:eastAsia="en-US"/>
              </w:rPr>
              <w:t>tal-valuri</w:t>
            </w:r>
            <w:proofErr w:type="spellEnd"/>
            <w:r w:rsidRPr="00FA6C46">
              <w:rPr>
                <w:szCs w:val="24"/>
                <w:lang w:val="en-GB" w:eastAsia="en-US"/>
              </w:rPr>
              <w:t xml:space="preserve"> </w:t>
            </w:r>
            <w:proofErr w:type="spellStart"/>
            <w:r w:rsidRPr="00FA6C46">
              <w:rPr>
                <w:szCs w:val="24"/>
                <w:lang w:val="en-GB" w:eastAsia="en-US"/>
              </w:rPr>
              <w:t>speċifikati</w:t>
            </w:r>
            <w:proofErr w:type="spellEnd"/>
            <w:r w:rsidRPr="00FA6C46">
              <w:rPr>
                <w:szCs w:val="24"/>
                <w:lang w:val="en-GB" w:eastAsia="en-US"/>
              </w:rPr>
              <w:t xml:space="preserve"> </w:t>
            </w:r>
            <w:proofErr w:type="spellStart"/>
            <w:r w:rsidRPr="00FA6C46">
              <w:rPr>
                <w:szCs w:val="24"/>
                <w:lang w:val="en-GB" w:eastAsia="en-US"/>
              </w:rPr>
              <w:t>hawn</w:t>
            </w:r>
            <w:proofErr w:type="spellEnd"/>
            <w:r w:rsidRPr="00FA6C46">
              <w:rPr>
                <w:szCs w:val="24"/>
                <w:lang w:val="en-GB" w:eastAsia="en-US"/>
              </w:rPr>
              <w:t xml:space="preserve"> </w:t>
            </w:r>
            <w:proofErr w:type="spellStart"/>
            <w:r w:rsidRPr="00FA6C46">
              <w:rPr>
                <w:szCs w:val="24"/>
                <w:lang w:val="en-GB" w:eastAsia="en-US"/>
              </w:rPr>
              <w:t>fuq</w:t>
            </w:r>
            <w:proofErr w:type="spellEnd"/>
            <w:r w:rsidRPr="00FA6C46">
              <w:rPr>
                <w:szCs w:val="24"/>
                <w:lang w:val="en-GB" w:eastAsia="en-US"/>
              </w:rPr>
              <w:t xml:space="preserve"> </w:t>
            </w:r>
            <w:proofErr w:type="spellStart"/>
            <w:r w:rsidRPr="00FA6C46">
              <w:rPr>
                <w:szCs w:val="24"/>
                <w:lang w:val="en-GB" w:eastAsia="en-US"/>
              </w:rPr>
              <w:t>għall-e</w:t>
            </w:r>
            <w:r w:rsidR="00C46A3B" w:rsidRPr="00FA6C46">
              <w:rPr>
                <w:szCs w:val="24"/>
                <w:lang w:val="en-GB" w:eastAsia="en-US"/>
              </w:rPr>
              <w:t>lementi</w:t>
            </w:r>
            <w:proofErr w:type="spellEnd"/>
            <w:r w:rsidR="00C46A3B" w:rsidRPr="00FA6C46">
              <w:rPr>
                <w:szCs w:val="24"/>
                <w:lang w:val="en-GB" w:eastAsia="en-US"/>
              </w:rPr>
              <w:t xml:space="preserve"> </w:t>
            </w:r>
            <w:proofErr w:type="spellStart"/>
            <w:r w:rsidR="00C46A3B" w:rsidRPr="00FA6C46">
              <w:rPr>
                <w:szCs w:val="24"/>
                <w:lang w:val="en-GB" w:eastAsia="en-US"/>
              </w:rPr>
              <w:t>tal-kwalità</w:t>
            </w:r>
            <w:proofErr w:type="spellEnd"/>
            <w:r w:rsidR="00C46A3B" w:rsidRPr="00FA6C46">
              <w:rPr>
                <w:szCs w:val="24"/>
                <w:lang w:val="en-GB" w:eastAsia="en-US"/>
              </w:rPr>
              <w:t xml:space="preserve"> </w:t>
            </w:r>
            <w:proofErr w:type="spellStart"/>
            <w:r w:rsidR="00C46A3B" w:rsidRPr="00FA6C46">
              <w:rPr>
                <w:szCs w:val="24"/>
                <w:lang w:val="en-GB" w:eastAsia="en-US"/>
              </w:rPr>
              <w:t>bijoloġika</w:t>
            </w:r>
            <w:proofErr w:type="spellEnd"/>
            <w:r w:rsidR="00C46A3B" w:rsidRPr="00FA6C46">
              <w:rPr>
                <w:szCs w:val="24"/>
                <w:lang w:val="en-GB" w:eastAsia="en-US"/>
              </w:rPr>
              <w:t>.</w:t>
            </w:r>
            <w:r w:rsidRPr="00FA6C46">
              <w:rPr>
                <w:szCs w:val="24"/>
                <w:lang w:val="en-GB" w:eastAsia="en-US"/>
              </w:rPr>
              <w:t>;</w:t>
            </w:r>
          </w:p>
        </w:tc>
      </w:tr>
    </w:tbl>
    <w:p w14:paraId="79006702" w14:textId="77777777" w:rsidR="00287A82" w:rsidRPr="00FA6C46" w:rsidRDefault="00287A82" w:rsidP="00287A82">
      <w:pPr>
        <w:spacing w:before="120" w:after="120" w:line="360" w:lineRule="auto"/>
        <w:ind w:left="850"/>
        <w:rPr>
          <w:szCs w:val="24"/>
          <w:lang w:val="en-GB" w:eastAsia="en-US"/>
        </w:rPr>
      </w:pPr>
    </w:p>
    <w:p w14:paraId="1F7CC378" w14:textId="77777777" w:rsidR="00C46A3B" w:rsidRPr="00FA6C46" w:rsidRDefault="00C46A3B">
      <w:pPr>
        <w:widowControl/>
        <w:rPr>
          <w:szCs w:val="24"/>
          <w:lang w:val="en-GB" w:eastAsia="en-US"/>
        </w:rPr>
      </w:pPr>
      <w:r w:rsidRPr="00FA6C46">
        <w:rPr>
          <w:szCs w:val="24"/>
          <w:lang w:val="en-GB" w:eastAsia="en-US"/>
        </w:rPr>
        <w:br w:type="page"/>
      </w:r>
    </w:p>
    <w:p w14:paraId="1063A34B" w14:textId="77777777" w:rsidR="00287A82" w:rsidRPr="00FA6C46" w:rsidRDefault="00287A82" w:rsidP="00287A82">
      <w:pPr>
        <w:spacing w:before="120" w:after="120" w:line="360" w:lineRule="auto"/>
        <w:ind w:left="850" w:hanging="850"/>
        <w:rPr>
          <w:szCs w:val="24"/>
          <w:lang w:val="en-GB" w:eastAsia="en-US"/>
        </w:rPr>
      </w:pPr>
      <w:r w:rsidRPr="00FA6C46">
        <w:rPr>
          <w:szCs w:val="24"/>
          <w:lang w:val="en-GB" w:eastAsia="en-US"/>
        </w:rPr>
        <w:lastRenderedPageBreak/>
        <w:t>(5)</w:t>
      </w:r>
      <w:r w:rsidRPr="00FA6C46">
        <w:rPr>
          <w:szCs w:val="24"/>
          <w:lang w:val="en-GB" w:eastAsia="en-US"/>
        </w:rPr>
        <w:tab/>
        <w:t>fil-punt 1.2.4, it-</w:t>
      </w:r>
      <w:proofErr w:type="spellStart"/>
      <w:r w:rsidRPr="00FA6C46">
        <w:rPr>
          <w:szCs w:val="24"/>
          <w:lang w:val="en-GB" w:eastAsia="en-US"/>
        </w:rPr>
        <w:t>tabella</w:t>
      </w:r>
      <w:proofErr w:type="spellEnd"/>
      <w:r w:rsidRPr="00FA6C46">
        <w:rPr>
          <w:szCs w:val="24"/>
          <w:lang w:val="en-GB" w:eastAsia="en-US"/>
        </w:rPr>
        <w:t xml:space="preserve"> “</w:t>
      </w:r>
      <w:proofErr w:type="spellStart"/>
      <w:r w:rsidRPr="00FA6C46">
        <w:rPr>
          <w:szCs w:val="24"/>
          <w:lang w:val="en-GB" w:eastAsia="en-US"/>
        </w:rPr>
        <w:t>Elementi</w:t>
      </w:r>
      <w:proofErr w:type="spellEnd"/>
      <w:r w:rsidRPr="00FA6C46">
        <w:rPr>
          <w:szCs w:val="24"/>
          <w:lang w:val="en-GB" w:eastAsia="en-US"/>
        </w:rPr>
        <w:t xml:space="preserve"> ta’ </w:t>
      </w:r>
      <w:proofErr w:type="spellStart"/>
      <w:r w:rsidRPr="00FA6C46">
        <w:rPr>
          <w:szCs w:val="24"/>
          <w:lang w:val="en-GB" w:eastAsia="en-US"/>
        </w:rPr>
        <w:t>kwalità</w:t>
      </w:r>
      <w:proofErr w:type="spellEnd"/>
      <w:r w:rsidRPr="00FA6C46">
        <w:rPr>
          <w:szCs w:val="24"/>
          <w:lang w:val="en-GB" w:eastAsia="en-US"/>
        </w:rPr>
        <w:t xml:space="preserve"> </w:t>
      </w:r>
      <w:proofErr w:type="spellStart"/>
      <w:r w:rsidRPr="00FA6C46">
        <w:rPr>
          <w:szCs w:val="24"/>
          <w:lang w:val="en-GB" w:eastAsia="en-US"/>
        </w:rPr>
        <w:t>fiżjokimika</w:t>
      </w:r>
      <w:proofErr w:type="spellEnd"/>
      <w:r w:rsidRPr="00FA6C46">
        <w:rPr>
          <w:szCs w:val="24"/>
          <w:lang w:val="en-GB" w:eastAsia="en-US"/>
        </w:rPr>
        <w:t xml:space="preserve">” </w:t>
      </w:r>
      <w:proofErr w:type="spellStart"/>
      <w:r w:rsidRPr="00FA6C46">
        <w:rPr>
          <w:szCs w:val="24"/>
          <w:lang w:val="en-GB" w:eastAsia="en-US"/>
        </w:rPr>
        <w:t>hija</w:t>
      </w:r>
      <w:proofErr w:type="spellEnd"/>
      <w:r w:rsidRPr="00FA6C46">
        <w:rPr>
          <w:szCs w:val="24"/>
          <w:lang w:val="en-GB" w:eastAsia="en-US"/>
        </w:rPr>
        <w:t xml:space="preserve"> </w:t>
      </w:r>
      <w:proofErr w:type="spellStart"/>
      <w:r w:rsidRPr="00FA6C46">
        <w:rPr>
          <w:szCs w:val="24"/>
          <w:lang w:val="en-GB" w:eastAsia="en-US"/>
        </w:rPr>
        <w:t>sostitwita</w:t>
      </w:r>
      <w:proofErr w:type="spellEnd"/>
      <w:r w:rsidRPr="00FA6C46">
        <w:rPr>
          <w:szCs w:val="24"/>
          <w:lang w:val="en-GB" w:eastAsia="en-US"/>
        </w:rPr>
        <w:t xml:space="preserve"> </w:t>
      </w:r>
      <w:proofErr w:type="spellStart"/>
      <w:r w:rsidRPr="00FA6C46">
        <w:rPr>
          <w:szCs w:val="24"/>
          <w:lang w:val="en-GB" w:eastAsia="en-US"/>
        </w:rPr>
        <w:t>b’din</w:t>
      </w:r>
      <w:proofErr w:type="spellEnd"/>
      <w:r w:rsidRPr="00FA6C46">
        <w:rPr>
          <w:szCs w:val="24"/>
          <w:lang w:val="en-GB" w:eastAsia="en-US"/>
        </w:rPr>
        <w:t xml:space="preserve"> li </w:t>
      </w:r>
      <w:proofErr w:type="spellStart"/>
      <w:r w:rsidRPr="00FA6C46">
        <w:rPr>
          <w:szCs w:val="24"/>
          <w:lang w:val="en-GB" w:eastAsia="en-US"/>
        </w:rPr>
        <w:t>ġejja</w:t>
      </w:r>
      <w:proofErr w:type="spellEnd"/>
      <w:r w:rsidRPr="00FA6C46">
        <w:rPr>
          <w:szCs w:val="24"/>
          <w:lang w:val="en-GB" w:eastAsia="en-US"/>
        </w:rPr>
        <w:t>:</w:t>
      </w:r>
    </w:p>
    <w:p w14:paraId="597C3FC6" w14:textId="77777777" w:rsidR="00287A82" w:rsidRPr="00FA6C46" w:rsidRDefault="00287A82" w:rsidP="00287A82">
      <w:pPr>
        <w:spacing w:before="120" w:after="120" w:line="360" w:lineRule="auto"/>
        <w:ind w:left="850"/>
        <w:rPr>
          <w:szCs w:val="24"/>
          <w:lang w:val="pl-PL" w:eastAsia="en-US"/>
        </w:rPr>
      </w:pPr>
      <w:r w:rsidRPr="00FA6C46">
        <w:rPr>
          <w:szCs w:val="24"/>
          <w:lang w:val="pl-PL" w:eastAsia="en-US"/>
        </w:rPr>
        <w:t>“</w:t>
      </w:r>
      <w:proofErr w:type="spellStart"/>
      <w:r w:rsidRPr="00FA6C46">
        <w:rPr>
          <w:szCs w:val="24"/>
          <w:lang w:val="pl-PL" w:eastAsia="en-US"/>
        </w:rPr>
        <w:t>Elementi</w:t>
      </w:r>
      <w:proofErr w:type="spellEnd"/>
      <w:r w:rsidRPr="00FA6C46">
        <w:rPr>
          <w:szCs w:val="24"/>
          <w:lang w:val="pl-PL" w:eastAsia="en-US"/>
        </w:rPr>
        <w:t xml:space="preserve"> </w:t>
      </w:r>
      <w:proofErr w:type="spellStart"/>
      <w:r w:rsidRPr="00FA6C46">
        <w:rPr>
          <w:szCs w:val="24"/>
          <w:lang w:val="pl-PL" w:eastAsia="en-US"/>
        </w:rPr>
        <w:t>ġenerali</w:t>
      </w:r>
      <w:proofErr w:type="spellEnd"/>
      <w:r w:rsidRPr="00FA6C46">
        <w:rPr>
          <w:szCs w:val="24"/>
          <w:lang w:val="pl-PL" w:eastAsia="en-US"/>
        </w:rPr>
        <w:t xml:space="preserve"> ta’ </w:t>
      </w:r>
      <w:proofErr w:type="spellStart"/>
      <w:r w:rsidRPr="00FA6C46">
        <w:rPr>
          <w:szCs w:val="24"/>
          <w:lang w:val="pl-PL" w:eastAsia="en-US"/>
        </w:rPr>
        <w:t>kwalità</w:t>
      </w:r>
      <w:proofErr w:type="spellEnd"/>
      <w:r w:rsidRPr="00FA6C46">
        <w:rPr>
          <w:szCs w:val="24"/>
          <w:lang w:val="pl-PL" w:eastAsia="en-US"/>
        </w:rPr>
        <w:t xml:space="preserve"> </w:t>
      </w:r>
      <w:proofErr w:type="spellStart"/>
      <w:r w:rsidRPr="00FA6C46">
        <w:rPr>
          <w:szCs w:val="24"/>
          <w:lang w:val="pl-PL" w:eastAsia="en-US"/>
        </w:rPr>
        <w:t>fiżikokimika</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102"/>
        <w:gridCol w:w="2431"/>
        <w:gridCol w:w="2431"/>
        <w:gridCol w:w="2101"/>
      </w:tblGrid>
      <w:tr w:rsidR="00287A82" w:rsidRPr="00FA6C46" w14:paraId="23707C3E" w14:textId="77777777" w:rsidTr="00287A82">
        <w:trPr>
          <w:tblHeader/>
        </w:trPr>
        <w:tc>
          <w:tcPr>
            <w:tcW w:w="0" w:type="auto"/>
          </w:tcPr>
          <w:p w14:paraId="0EA76C5E" w14:textId="77777777" w:rsidR="00287A82" w:rsidRPr="00FA6C46" w:rsidRDefault="00287A82" w:rsidP="00287A82">
            <w:pPr>
              <w:spacing w:before="120" w:after="120" w:line="360" w:lineRule="auto"/>
              <w:rPr>
                <w:szCs w:val="24"/>
                <w:lang w:val="en-GB" w:eastAsia="en-US"/>
              </w:rPr>
            </w:pPr>
            <w:r w:rsidRPr="00FA6C46">
              <w:rPr>
                <w:szCs w:val="24"/>
                <w:lang w:val="en-GB" w:eastAsia="en-US"/>
              </w:rPr>
              <w:t>Element</w:t>
            </w:r>
          </w:p>
        </w:tc>
        <w:tc>
          <w:tcPr>
            <w:tcW w:w="0" w:type="auto"/>
          </w:tcPr>
          <w:p w14:paraId="47F51908" w14:textId="77777777" w:rsidR="00287A82" w:rsidRPr="00FA6C46" w:rsidRDefault="00287A82" w:rsidP="00287A82">
            <w:pPr>
              <w:spacing w:before="120" w:after="120" w:line="360" w:lineRule="auto"/>
              <w:rPr>
                <w:szCs w:val="24"/>
                <w:lang w:val="en-GB" w:eastAsia="en-US"/>
              </w:rPr>
            </w:pPr>
            <w:r w:rsidRPr="00FA6C46">
              <w:rPr>
                <w:szCs w:val="24"/>
                <w:lang w:val="en-GB" w:eastAsia="en-US"/>
              </w:rPr>
              <w:t xml:space="preserve">Stat </w:t>
            </w:r>
            <w:proofErr w:type="spellStart"/>
            <w:r w:rsidRPr="00FA6C46">
              <w:rPr>
                <w:szCs w:val="24"/>
                <w:lang w:val="en-GB" w:eastAsia="en-US"/>
              </w:rPr>
              <w:t>għoli</w:t>
            </w:r>
            <w:proofErr w:type="spellEnd"/>
          </w:p>
        </w:tc>
        <w:tc>
          <w:tcPr>
            <w:tcW w:w="0" w:type="auto"/>
          </w:tcPr>
          <w:p w14:paraId="20CE1B4E" w14:textId="77777777" w:rsidR="00287A82" w:rsidRPr="00FA6C46" w:rsidRDefault="00287A82" w:rsidP="00287A82">
            <w:pPr>
              <w:spacing w:before="120" w:after="120" w:line="360" w:lineRule="auto"/>
              <w:rPr>
                <w:szCs w:val="24"/>
                <w:lang w:val="en-GB" w:eastAsia="en-US"/>
              </w:rPr>
            </w:pPr>
            <w:r w:rsidRPr="00FA6C46">
              <w:rPr>
                <w:szCs w:val="24"/>
                <w:lang w:val="en-GB" w:eastAsia="en-US"/>
              </w:rPr>
              <w:t xml:space="preserve">Stat </w:t>
            </w:r>
            <w:proofErr w:type="spellStart"/>
            <w:r w:rsidRPr="00FA6C46">
              <w:rPr>
                <w:szCs w:val="24"/>
                <w:lang w:val="en-GB" w:eastAsia="en-US"/>
              </w:rPr>
              <w:t>tajjeb</w:t>
            </w:r>
            <w:proofErr w:type="spellEnd"/>
          </w:p>
        </w:tc>
        <w:tc>
          <w:tcPr>
            <w:tcW w:w="0" w:type="auto"/>
          </w:tcPr>
          <w:p w14:paraId="1DFA392F" w14:textId="77777777" w:rsidR="00287A82" w:rsidRPr="00FA6C46" w:rsidRDefault="00287A82" w:rsidP="00287A82">
            <w:pPr>
              <w:spacing w:before="120" w:after="120" w:line="360" w:lineRule="auto"/>
              <w:rPr>
                <w:szCs w:val="24"/>
                <w:lang w:val="en-GB" w:eastAsia="en-US"/>
              </w:rPr>
            </w:pPr>
            <w:r w:rsidRPr="00FA6C46">
              <w:rPr>
                <w:szCs w:val="24"/>
                <w:lang w:val="en-GB" w:eastAsia="en-US"/>
              </w:rPr>
              <w:t xml:space="preserve">Stat </w:t>
            </w:r>
            <w:proofErr w:type="spellStart"/>
            <w:r w:rsidRPr="00FA6C46">
              <w:rPr>
                <w:szCs w:val="24"/>
                <w:lang w:val="en-GB" w:eastAsia="en-US"/>
              </w:rPr>
              <w:t>moderat</w:t>
            </w:r>
            <w:proofErr w:type="spellEnd"/>
          </w:p>
        </w:tc>
      </w:tr>
      <w:tr w:rsidR="00287A82" w:rsidRPr="00FA6C46" w14:paraId="667ECBAF" w14:textId="77777777" w:rsidTr="00287A82">
        <w:tc>
          <w:tcPr>
            <w:tcW w:w="0" w:type="auto"/>
          </w:tcPr>
          <w:p w14:paraId="2D5B2AE5" w14:textId="77777777" w:rsidR="00287A82" w:rsidRPr="00FA6C46" w:rsidRDefault="00287A82" w:rsidP="00287A82">
            <w:pPr>
              <w:spacing w:before="120" w:after="120" w:line="360" w:lineRule="auto"/>
              <w:rPr>
                <w:szCs w:val="24"/>
                <w:lang w:val="en-GB" w:eastAsia="en-US"/>
              </w:rPr>
            </w:pPr>
            <w:proofErr w:type="spellStart"/>
            <w:r w:rsidRPr="00FA6C46">
              <w:rPr>
                <w:szCs w:val="24"/>
                <w:lang w:val="en-GB" w:eastAsia="en-US"/>
              </w:rPr>
              <w:t>Kundizzjonijiet</w:t>
            </w:r>
            <w:proofErr w:type="spellEnd"/>
            <w:r w:rsidRPr="00FA6C46">
              <w:rPr>
                <w:szCs w:val="24"/>
                <w:lang w:val="en-GB" w:eastAsia="en-US"/>
              </w:rPr>
              <w:t xml:space="preserve"> </w:t>
            </w:r>
            <w:proofErr w:type="spellStart"/>
            <w:r w:rsidRPr="00FA6C46">
              <w:rPr>
                <w:szCs w:val="24"/>
                <w:lang w:val="en-GB" w:eastAsia="en-US"/>
              </w:rPr>
              <w:t>ġenerali</w:t>
            </w:r>
            <w:proofErr w:type="spellEnd"/>
          </w:p>
        </w:tc>
        <w:tc>
          <w:tcPr>
            <w:tcW w:w="0" w:type="auto"/>
          </w:tcPr>
          <w:p w14:paraId="1D895AE6" w14:textId="77777777" w:rsidR="00287A82" w:rsidRPr="00FA6C46" w:rsidRDefault="00287A82" w:rsidP="00287A82">
            <w:pPr>
              <w:spacing w:before="120" w:after="120" w:line="360" w:lineRule="auto"/>
              <w:rPr>
                <w:szCs w:val="24"/>
                <w:lang w:val="en-GB" w:eastAsia="en-US"/>
              </w:rPr>
            </w:pPr>
            <w:r w:rsidRPr="00FA6C46">
              <w:rPr>
                <w:szCs w:val="24"/>
                <w:lang w:val="en-GB" w:eastAsia="en-US"/>
              </w:rPr>
              <w:t>L-</w:t>
            </w:r>
            <w:proofErr w:type="spellStart"/>
            <w:r w:rsidRPr="00FA6C46">
              <w:rPr>
                <w:szCs w:val="24"/>
                <w:lang w:val="en-GB" w:eastAsia="en-US"/>
              </w:rPr>
              <w:t>elementi</w:t>
            </w:r>
            <w:proofErr w:type="spellEnd"/>
            <w:r w:rsidRPr="00FA6C46">
              <w:rPr>
                <w:szCs w:val="24"/>
                <w:lang w:val="en-GB" w:eastAsia="en-US"/>
              </w:rPr>
              <w:t xml:space="preserve"> </w:t>
            </w:r>
            <w:proofErr w:type="spellStart"/>
            <w:r w:rsidRPr="00FA6C46">
              <w:rPr>
                <w:szCs w:val="24"/>
                <w:lang w:val="en-GB" w:eastAsia="en-US"/>
              </w:rPr>
              <w:t>fiżikokimiċi</w:t>
            </w:r>
            <w:proofErr w:type="spellEnd"/>
            <w:r w:rsidRPr="00FA6C46">
              <w:rPr>
                <w:szCs w:val="24"/>
                <w:lang w:val="en-GB" w:eastAsia="en-US"/>
              </w:rPr>
              <w:t xml:space="preserve"> </w:t>
            </w:r>
            <w:proofErr w:type="spellStart"/>
            <w:r w:rsidRPr="00FA6C46">
              <w:rPr>
                <w:szCs w:val="24"/>
                <w:lang w:val="en-GB" w:eastAsia="en-US"/>
              </w:rPr>
              <w:t>ġenerali</w:t>
            </w:r>
            <w:proofErr w:type="spellEnd"/>
            <w:r w:rsidRPr="00FA6C46">
              <w:rPr>
                <w:szCs w:val="24"/>
                <w:lang w:val="en-GB" w:eastAsia="en-US"/>
              </w:rPr>
              <w:t xml:space="preserve"> </w:t>
            </w:r>
            <w:proofErr w:type="spellStart"/>
            <w:r w:rsidRPr="00FA6C46">
              <w:rPr>
                <w:szCs w:val="24"/>
                <w:lang w:val="en-GB" w:eastAsia="en-US"/>
              </w:rPr>
              <w:t>jikkorrispondu</w:t>
            </w:r>
            <w:proofErr w:type="spellEnd"/>
            <w:r w:rsidRPr="00FA6C46">
              <w:rPr>
                <w:szCs w:val="24"/>
                <w:lang w:val="en-GB" w:eastAsia="en-US"/>
              </w:rPr>
              <w:t xml:space="preserve"> </w:t>
            </w:r>
            <w:proofErr w:type="spellStart"/>
            <w:r w:rsidRPr="00FA6C46">
              <w:rPr>
                <w:szCs w:val="24"/>
                <w:lang w:val="en-GB" w:eastAsia="en-US"/>
              </w:rPr>
              <w:t>totalment</w:t>
            </w:r>
            <w:proofErr w:type="spellEnd"/>
            <w:r w:rsidRPr="00FA6C46">
              <w:rPr>
                <w:szCs w:val="24"/>
                <w:lang w:val="en-GB" w:eastAsia="en-US"/>
              </w:rPr>
              <w:t xml:space="preserve"> jew </w:t>
            </w:r>
            <w:proofErr w:type="spellStart"/>
            <w:r w:rsidRPr="00FA6C46">
              <w:rPr>
                <w:szCs w:val="24"/>
                <w:lang w:val="en-GB" w:eastAsia="en-US"/>
              </w:rPr>
              <w:t>kważi</w:t>
            </w:r>
            <w:proofErr w:type="spellEnd"/>
            <w:r w:rsidRPr="00FA6C46">
              <w:rPr>
                <w:szCs w:val="24"/>
                <w:lang w:val="en-GB" w:eastAsia="en-US"/>
              </w:rPr>
              <w:t xml:space="preserve"> </w:t>
            </w:r>
            <w:proofErr w:type="spellStart"/>
            <w:r w:rsidRPr="00FA6C46">
              <w:rPr>
                <w:szCs w:val="24"/>
                <w:lang w:val="en-GB" w:eastAsia="en-US"/>
              </w:rPr>
              <w:t>totalment</w:t>
            </w:r>
            <w:proofErr w:type="spellEnd"/>
            <w:r w:rsidRPr="00FA6C46">
              <w:rPr>
                <w:szCs w:val="24"/>
                <w:lang w:val="en-GB" w:eastAsia="en-US"/>
              </w:rPr>
              <w:t xml:space="preserve"> </w:t>
            </w:r>
            <w:proofErr w:type="spellStart"/>
            <w:r w:rsidRPr="00FA6C46">
              <w:rPr>
                <w:szCs w:val="24"/>
                <w:lang w:val="en-GB" w:eastAsia="en-US"/>
              </w:rPr>
              <w:t>għal</w:t>
            </w:r>
            <w:proofErr w:type="spellEnd"/>
            <w:r w:rsidRPr="00FA6C46">
              <w:rPr>
                <w:szCs w:val="24"/>
                <w:lang w:val="en-GB" w:eastAsia="en-US"/>
              </w:rPr>
              <w:t xml:space="preserve"> </w:t>
            </w:r>
            <w:proofErr w:type="spellStart"/>
            <w:r w:rsidRPr="00FA6C46">
              <w:rPr>
                <w:szCs w:val="24"/>
                <w:lang w:val="en-GB" w:eastAsia="en-US"/>
              </w:rPr>
              <w:t>kundizzjonijiet</w:t>
            </w:r>
            <w:proofErr w:type="spellEnd"/>
            <w:r w:rsidRPr="00FA6C46">
              <w:rPr>
                <w:szCs w:val="24"/>
                <w:lang w:val="en-GB" w:eastAsia="en-US"/>
              </w:rPr>
              <w:t xml:space="preserve"> </w:t>
            </w:r>
            <w:proofErr w:type="spellStart"/>
            <w:r w:rsidRPr="00FA6C46">
              <w:rPr>
                <w:szCs w:val="24"/>
                <w:lang w:val="en-GB" w:eastAsia="en-US"/>
              </w:rPr>
              <w:t>mhux</w:t>
            </w:r>
            <w:proofErr w:type="spellEnd"/>
            <w:r w:rsidRPr="00FA6C46">
              <w:rPr>
                <w:szCs w:val="24"/>
                <w:lang w:val="en-GB" w:eastAsia="en-US"/>
              </w:rPr>
              <w:t xml:space="preserve"> </w:t>
            </w:r>
            <w:proofErr w:type="spellStart"/>
            <w:r w:rsidRPr="00FA6C46">
              <w:rPr>
                <w:szCs w:val="24"/>
                <w:lang w:val="en-GB" w:eastAsia="en-US"/>
              </w:rPr>
              <w:t>disturbati</w:t>
            </w:r>
            <w:proofErr w:type="spellEnd"/>
            <w:r w:rsidRPr="00FA6C46">
              <w:rPr>
                <w:szCs w:val="24"/>
                <w:lang w:val="en-GB" w:eastAsia="en-US"/>
              </w:rPr>
              <w:t>. Il-</w:t>
            </w:r>
            <w:proofErr w:type="spellStart"/>
            <w:r w:rsidRPr="00FA6C46">
              <w:rPr>
                <w:szCs w:val="24"/>
                <w:lang w:val="en-GB" w:eastAsia="en-US"/>
              </w:rPr>
              <w:t>konċentrazzjonijiet</w:t>
            </w:r>
            <w:proofErr w:type="spellEnd"/>
            <w:r w:rsidRPr="00FA6C46">
              <w:rPr>
                <w:szCs w:val="24"/>
                <w:lang w:val="en-GB" w:eastAsia="en-US"/>
              </w:rPr>
              <w:t xml:space="preserve"> tan-</w:t>
            </w:r>
            <w:proofErr w:type="spellStart"/>
            <w:r w:rsidRPr="00FA6C46">
              <w:rPr>
                <w:szCs w:val="24"/>
                <w:lang w:val="en-GB" w:eastAsia="en-US"/>
              </w:rPr>
              <w:t>nutrijenti</w:t>
            </w:r>
            <w:proofErr w:type="spellEnd"/>
            <w:r w:rsidRPr="00FA6C46">
              <w:rPr>
                <w:szCs w:val="24"/>
                <w:lang w:val="en-GB" w:eastAsia="en-US"/>
              </w:rPr>
              <w:t xml:space="preserve"> </w:t>
            </w:r>
            <w:proofErr w:type="spellStart"/>
            <w:r w:rsidRPr="00FA6C46">
              <w:rPr>
                <w:szCs w:val="24"/>
                <w:lang w:val="en-GB" w:eastAsia="en-US"/>
              </w:rPr>
              <w:t>jibqgħu</w:t>
            </w:r>
            <w:proofErr w:type="spellEnd"/>
            <w:r w:rsidRPr="00FA6C46">
              <w:rPr>
                <w:szCs w:val="24"/>
                <w:lang w:val="en-GB" w:eastAsia="en-US"/>
              </w:rPr>
              <w:t xml:space="preserve"> fil-</w:t>
            </w:r>
            <w:proofErr w:type="spellStart"/>
            <w:r w:rsidRPr="00FA6C46">
              <w:rPr>
                <w:szCs w:val="24"/>
                <w:lang w:val="en-GB" w:eastAsia="en-US"/>
              </w:rPr>
              <w:t>medda</w:t>
            </w:r>
            <w:proofErr w:type="spellEnd"/>
            <w:r w:rsidRPr="00FA6C46">
              <w:rPr>
                <w:szCs w:val="24"/>
                <w:lang w:val="en-GB" w:eastAsia="en-US"/>
              </w:rPr>
              <w:t xml:space="preserve"> </w:t>
            </w:r>
            <w:proofErr w:type="spellStart"/>
            <w:r w:rsidRPr="00FA6C46">
              <w:rPr>
                <w:szCs w:val="24"/>
                <w:lang w:val="en-GB" w:eastAsia="en-US"/>
              </w:rPr>
              <w:t>normalment</w:t>
            </w:r>
            <w:proofErr w:type="spellEnd"/>
            <w:r w:rsidRPr="00FA6C46">
              <w:rPr>
                <w:szCs w:val="24"/>
                <w:lang w:val="en-GB" w:eastAsia="en-US"/>
              </w:rPr>
              <w:t xml:space="preserve"> </w:t>
            </w:r>
            <w:proofErr w:type="spellStart"/>
            <w:r w:rsidRPr="00FA6C46">
              <w:rPr>
                <w:szCs w:val="24"/>
                <w:lang w:val="en-GB" w:eastAsia="en-US"/>
              </w:rPr>
              <w:t>assoċjata</w:t>
            </w:r>
            <w:proofErr w:type="spellEnd"/>
            <w:r w:rsidRPr="00FA6C46">
              <w:rPr>
                <w:szCs w:val="24"/>
                <w:lang w:val="en-GB" w:eastAsia="en-US"/>
              </w:rPr>
              <w:t xml:space="preserve"> ma’ </w:t>
            </w:r>
            <w:proofErr w:type="spellStart"/>
            <w:r w:rsidRPr="00FA6C46">
              <w:rPr>
                <w:szCs w:val="24"/>
                <w:lang w:val="en-GB" w:eastAsia="en-US"/>
              </w:rPr>
              <w:t>kundizzjonijiet</w:t>
            </w:r>
            <w:proofErr w:type="spellEnd"/>
            <w:r w:rsidRPr="00FA6C46">
              <w:rPr>
                <w:szCs w:val="24"/>
                <w:lang w:val="en-GB" w:eastAsia="en-US"/>
              </w:rPr>
              <w:t xml:space="preserve"> </w:t>
            </w:r>
            <w:proofErr w:type="spellStart"/>
            <w:r w:rsidRPr="00FA6C46">
              <w:rPr>
                <w:szCs w:val="24"/>
                <w:lang w:val="en-GB" w:eastAsia="en-US"/>
              </w:rPr>
              <w:t>mhux</w:t>
            </w:r>
            <w:proofErr w:type="spellEnd"/>
            <w:r w:rsidRPr="00FA6C46">
              <w:rPr>
                <w:szCs w:val="24"/>
                <w:lang w:val="en-GB" w:eastAsia="en-US"/>
              </w:rPr>
              <w:t xml:space="preserve"> </w:t>
            </w:r>
            <w:proofErr w:type="spellStart"/>
            <w:r w:rsidRPr="00FA6C46">
              <w:rPr>
                <w:szCs w:val="24"/>
                <w:lang w:val="en-GB" w:eastAsia="en-US"/>
              </w:rPr>
              <w:t>disturbati</w:t>
            </w:r>
            <w:proofErr w:type="spellEnd"/>
            <w:r w:rsidRPr="00FA6C46">
              <w:rPr>
                <w:szCs w:val="24"/>
                <w:lang w:val="en-GB" w:eastAsia="en-US"/>
              </w:rPr>
              <w:t>. It-</w:t>
            </w:r>
            <w:proofErr w:type="spellStart"/>
            <w:r w:rsidRPr="00FA6C46">
              <w:rPr>
                <w:szCs w:val="24"/>
                <w:lang w:val="en-GB" w:eastAsia="en-US"/>
              </w:rPr>
              <w:t>temperatura</w:t>
            </w:r>
            <w:proofErr w:type="spellEnd"/>
            <w:r w:rsidRPr="00FA6C46">
              <w:rPr>
                <w:szCs w:val="24"/>
                <w:lang w:val="en-GB" w:eastAsia="en-US"/>
              </w:rPr>
              <w:t>, il-</w:t>
            </w:r>
            <w:proofErr w:type="spellStart"/>
            <w:r w:rsidRPr="00FA6C46">
              <w:rPr>
                <w:szCs w:val="24"/>
                <w:lang w:val="en-GB" w:eastAsia="en-US"/>
              </w:rPr>
              <w:t>bilanċ</w:t>
            </w:r>
            <w:proofErr w:type="spellEnd"/>
            <w:r w:rsidRPr="00FA6C46">
              <w:rPr>
                <w:szCs w:val="24"/>
                <w:lang w:val="en-GB" w:eastAsia="en-US"/>
              </w:rPr>
              <w:t xml:space="preserve"> </w:t>
            </w:r>
            <w:proofErr w:type="spellStart"/>
            <w:r w:rsidRPr="00FA6C46">
              <w:rPr>
                <w:szCs w:val="24"/>
                <w:lang w:val="en-GB" w:eastAsia="en-US"/>
              </w:rPr>
              <w:t>tal-ossiġenu</w:t>
            </w:r>
            <w:proofErr w:type="spellEnd"/>
            <w:r w:rsidRPr="00FA6C46">
              <w:rPr>
                <w:szCs w:val="24"/>
                <w:lang w:val="en-GB" w:eastAsia="en-US"/>
              </w:rPr>
              <w:t xml:space="preserve"> u t-</w:t>
            </w:r>
            <w:proofErr w:type="spellStart"/>
            <w:r w:rsidRPr="00FA6C46">
              <w:rPr>
                <w:szCs w:val="24"/>
                <w:lang w:val="en-GB" w:eastAsia="en-US"/>
              </w:rPr>
              <w:t>trasparenza</w:t>
            </w:r>
            <w:proofErr w:type="spellEnd"/>
            <w:r w:rsidRPr="00FA6C46">
              <w:rPr>
                <w:szCs w:val="24"/>
                <w:lang w:val="en-GB" w:eastAsia="en-US"/>
              </w:rPr>
              <w:t xml:space="preserve"> ma </w:t>
            </w:r>
            <w:proofErr w:type="spellStart"/>
            <w:r w:rsidRPr="00FA6C46">
              <w:rPr>
                <w:szCs w:val="24"/>
                <w:lang w:val="en-GB" w:eastAsia="en-US"/>
              </w:rPr>
              <w:t>jurux</w:t>
            </w:r>
            <w:proofErr w:type="spellEnd"/>
            <w:r w:rsidRPr="00FA6C46">
              <w:rPr>
                <w:szCs w:val="24"/>
                <w:lang w:val="en-GB" w:eastAsia="en-US"/>
              </w:rPr>
              <w:t xml:space="preserve"> </w:t>
            </w:r>
            <w:proofErr w:type="spellStart"/>
            <w:r w:rsidRPr="00FA6C46">
              <w:rPr>
                <w:szCs w:val="24"/>
                <w:lang w:val="en-GB" w:eastAsia="en-US"/>
              </w:rPr>
              <w:t>sinjali</w:t>
            </w:r>
            <w:proofErr w:type="spellEnd"/>
            <w:r w:rsidRPr="00FA6C46">
              <w:rPr>
                <w:szCs w:val="24"/>
                <w:lang w:val="en-GB" w:eastAsia="en-US"/>
              </w:rPr>
              <w:t xml:space="preserve"> ta’ </w:t>
            </w:r>
            <w:proofErr w:type="spellStart"/>
            <w:r w:rsidRPr="00FA6C46">
              <w:rPr>
                <w:szCs w:val="24"/>
                <w:lang w:val="en-GB" w:eastAsia="en-US"/>
              </w:rPr>
              <w:t>disturbanza</w:t>
            </w:r>
            <w:proofErr w:type="spellEnd"/>
            <w:r w:rsidRPr="00FA6C46">
              <w:rPr>
                <w:szCs w:val="24"/>
                <w:lang w:val="en-GB" w:eastAsia="en-US"/>
              </w:rPr>
              <w:t xml:space="preserve"> </w:t>
            </w:r>
            <w:proofErr w:type="spellStart"/>
            <w:r w:rsidRPr="00FA6C46">
              <w:rPr>
                <w:szCs w:val="24"/>
                <w:lang w:val="en-GB" w:eastAsia="en-US"/>
              </w:rPr>
              <w:t>antropoġenika</w:t>
            </w:r>
            <w:proofErr w:type="spellEnd"/>
            <w:r w:rsidRPr="00FA6C46">
              <w:rPr>
                <w:szCs w:val="24"/>
                <w:lang w:val="en-GB" w:eastAsia="en-US"/>
              </w:rPr>
              <w:t xml:space="preserve"> u </w:t>
            </w:r>
            <w:proofErr w:type="spellStart"/>
            <w:r w:rsidRPr="00FA6C46">
              <w:rPr>
                <w:szCs w:val="24"/>
                <w:lang w:val="en-GB" w:eastAsia="en-US"/>
              </w:rPr>
              <w:t>jibqgħu</w:t>
            </w:r>
            <w:proofErr w:type="spellEnd"/>
            <w:r w:rsidRPr="00FA6C46">
              <w:rPr>
                <w:szCs w:val="24"/>
                <w:lang w:val="en-GB" w:eastAsia="en-US"/>
              </w:rPr>
              <w:t xml:space="preserve"> fil-</w:t>
            </w:r>
            <w:proofErr w:type="spellStart"/>
            <w:r w:rsidRPr="00FA6C46">
              <w:rPr>
                <w:szCs w:val="24"/>
                <w:lang w:val="en-GB" w:eastAsia="en-US"/>
              </w:rPr>
              <w:t>meded</w:t>
            </w:r>
            <w:proofErr w:type="spellEnd"/>
            <w:r w:rsidRPr="00FA6C46">
              <w:rPr>
                <w:szCs w:val="24"/>
                <w:lang w:val="en-GB" w:eastAsia="en-US"/>
              </w:rPr>
              <w:t xml:space="preserve"> </w:t>
            </w:r>
            <w:proofErr w:type="spellStart"/>
            <w:r w:rsidRPr="00FA6C46">
              <w:rPr>
                <w:szCs w:val="24"/>
                <w:lang w:val="en-GB" w:eastAsia="en-US"/>
              </w:rPr>
              <w:t>normalment</w:t>
            </w:r>
            <w:proofErr w:type="spellEnd"/>
            <w:r w:rsidRPr="00FA6C46">
              <w:rPr>
                <w:szCs w:val="24"/>
                <w:lang w:val="en-GB" w:eastAsia="en-US"/>
              </w:rPr>
              <w:t xml:space="preserve"> </w:t>
            </w:r>
            <w:proofErr w:type="spellStart"/>
            <w:r w:rsidRPr="00FA6C46">
              <w:rPr>
                <w:szCs w:val="24"/>
                <w:lang w:val="en-GB" w:eastAsia="en-US"/>
              </w:rPr>
              <w:t>assoċjati</w:t>
            </w:r>
            <w:proofErr w:type="spellEnd"/>
            <w:r w:rsidRPr="00FA6C46">
              <w:rPr>
                <w:szCs w:val="24"/>
                <w:lang w:val="en-GB" w:eastAsia="en-US"/>
              </w:rPr>
              <w:t xml:space="preserve"> ma’ </w:t>
            </w:r>
            <w:proofErr w:type="spellStart"/>
            <w:r w:rsidRPr="00FA6C46">
              <w:rPr>
                <w:szCs w:val="24"/>
                <w:lang w:val="en-GB" w:eastAsia="en-US"/>
              </w:rPr>
              <w:t>kundizzjonijiet</w:t>
            </w:r>
            <w:proofErr w:type="spellEnd"/>
            <w:r w:rsidRPr="00FA6C46">
              <w:rPr>
                <w:szCs w:val="24"/>
                <w:lang w:val="en-GB" w:eastAsia="en-US"/>
              </w:rPr>
              <w:t xml:space="preserve"> </w:t>
            </w:r>
            <w:proofErr w:type="spellStart"/>
            <w:r w:rsidRPr="00FA6C46">
              <w:rPr>
                <w:szCs w:val="24"/>
                <w:lang w:val="en-GB" w:eastAsia="en-US"/>
              </w:rPr>
              <w:lastRenderedPageBreak/>
              <w:t>mhux</w:t>
            </w:r>
            <w:proofErr w:type="spellEnd"/>
            <w:r w:rsidRPr="00FA6C46">
              <w:rPr>
                <w:szCs w:val="24"/>
                <w:lang w:val="en-GB" w:eastAsia="en-US"/>
              </w:rPr>
              <w:t xml:space="preserve"> </w:t>
            </w:r>
            <w:proofErr w:type="spellStart"/>
            <w:r w:rsidRPr="00FA6C46">
              <w:rPr>
                <w:szCs w:val="24"/>
                <w:lang w:val="en-GB" w:eastAsia="en-US"/>
              </w:rPr>
              <w:t>disturbati</w:t>
            </w:r>
            <w:proofErr w:type="spellEnd"/>
            <w:r w:rsidRPr="00FA6C46">
              <w:rPr>
                <w:szCs w:val="24"/>
                <w:lang w:val="en-GB" w:eastAsia="en-US"/>
              </w:rPr>
              <w:t>.</w:t>
            </w:r>
          </w:p>
        </w:tc>
        <w:tc>
          <w:tcPr>
            <w:tcW w:w="0" w:type="auto"/>
          </w:tcPr>
          <w:p w14:paraId="3970FCE0" w14:textId="77777777" w:rsidR="00287A82" w:rsidRPr="00FA6C46" w:rsidRDefault="00287A82" w:rsidP="00287A82">
            <w:pPr>
              <w:spacing w:before="120" w:after="120" w:line="360" w:lineRule="auto"/>
              <w:rPr>
                <w:szCs w:val="24"/>
                <w:lang w:val="en-GB" w:eastAsia="en-US"/>
              </w:rPr>
            </w:pPr>
            <w:r w:rsidRPr="00FA6C46">
              <w:rPr>
                <w:szCs w:val="24"/>
                <w:lang w:val="en-GB" w:eastAsia="en-US"/>
              </w:rPr>
              <w:lastRenderedPageBreak/>
              <w:t>It-</w:t>
            </w:r>
            <w:proofErr w:type="spellStart"/>
            <w:r w:rsidRPr="00FA6C46">
              <w:rPr>
                <w:szCs w:val="24"/>
                <w:lang w:val="en-GB" w:eastAsia="en-US"/>
              </w:rPr>
              <w:t>temperatura</w:t>
            </w:r>
            <w:proofErr w:type="spellEnd"/>
            <w:r w:rsidRPr="00FA6C46">
              <w:rPr>
                <w:szCs w:val="24"/>
                <w:lang w:val="en-GB" w:eastAsia="en-US"/>
              </w:rPr>
              <w:t>, il-</w:t>
            </w:r>
            <w:proofErr w:type="spellStart"/>
            <w:r w:rsidRPr="00FA6C46">
              <w:rPr>
                <w:szCs w:val="24"/>
                <w:lang w:val="en-GB" w:eastAsia="en-US"/>
              </w:rPr>
              <w:t>kundizzjonijiet</w:t>
            </w:r>
            <w:proofErr w:type="spellEnd"/>
            <w:r w:rsidRPr="00FA6C46">
              <w:rPr>
                <w:szCs w:val="24"/>
                <w:lang w:val="en-GB" w:eastAsia="en-US"/>
              </w:rPr>
              <w:t xml:space="preserve"> ta’ </w:t>
            </w:r>
            <w:proofErr w:type="spellStart"/>
            <w:r w:rsidRPr="00FA6C46">
              <w:rPr>
                <w:szCs w:val="24"/>
                <w:lang w:val="en-GB" w:eastAsia="en-US"/>
              </w:rPr>
              <w:t>ossiġenazzjoni</w:t>
            </w:r>
            <w:proofErr w:type="spellEnd"/>
            <w:r w:rsidRPr="00FA6C46">
              <w:rPr>
                <w:szCs w:val="24"/>
                <w:lang w:val="en-GB" w:eastAsia="en-US"/>
              </w:rPr>
              <w:t xml:space="preserve"> u t-</w:t>
            </w:r>
            <w:proofErr w:type="spellStart"/>
            <w:r w:rsidRPr="00FA6C46">
              <w:rPr>
                <w:szCs w:val="24"/>
                <w:lang w:val="en-GB" w:eastAsia="en-US"/>
              </w:rPr>
              <w:t>trasparenza</w:t>
            </w:r>
            <w:proofErr w:type="spellEnd"/>
            <w:r w:rsidRPr="00FA6C46">
              <w:rPr>
                <w:szCs w:val="24"/>
                <w:lang w:val="en-GB" w:eastAsia="en-US"/>
              </w:rPr>
              <w:t xml:space="preserve"> ma </w:t>
            </w:r>
            <w:proofErr w:type="spellStart"/>
            <w:r w:rsidRPr="00FA6C46">
              <w:rPr>
                <w:szCs w:val="24"/>
                <w:lang w:val="en-GB" w:eastAsia="en-US"/>
              </w:rPr>
              <w:t>jilħqux</w:t>
            </w:r>
            <w:proofErr w:type="spellEnd"/>
            <w:r w:rsidRPr="00FA6C46">
              <w:rPr>
                <w:szCs w:val="24"/>
                <w:lang w:val="en-GB" w:eastAsia="en-US"/>
              </w:rPr>
              <w:t xml:space="preserve"> </w:t>
            </w:r>
            <w:proofErr w:type="spellStart"/>
            <w:r w:rsidRPr="00FA6C46">
              <w:rPr>
                <w:szCs w:val="24"/>
                <w:lang w:val="en-GB" w:eastAsia="en-US"/>
              </w:rPr>
              <w:t>livelli</w:t>
            </w:r>
            <w:proofErr w:type="spellEnd"/>
            <w:r w:rsidRPr="00FA6C46">
              <w:rPr>
                <w:szCs w:val="24"/>
                <w:lang w:val="en-GB" w:eastAsia="en-US"/>
              </w:rPr>
              <w:t xml:space="preserve"> barra mill-</w:t>
            </w:r>
            <w:proofErr w:type="spellStart"/>
            <w:r w:rsidRPr="00FA6C46">
              <w:rPr>
                <w:szCs w:val="24"/>
                <w:lang w:val="en-GB" w:eastAsia="en-US"/>
              </w:rPr>
              <w:t>meded</w:t>
            </w:r>
            <w:proofErr w:type="spellEnd"/>
            <w:r w:rsidRPr="00FA6C46">
              <w:rPr>
                <w:szCs w:val="24"/>
                <w:lang w:val="en-GB" w:eastAsia="en-US"/>
              </w:rPr>
              <w:t xml:space="preserve"> </w:t>
            </w:r>
            <w:proofErr w:type="spellStart"/>
            <w:r w:rsidRPr="00FA6C46">
              <w:rPr>
                <w:szCs w:val="24"/>
                <w:lang w:val="en-GB" w:eastAsia="en-US"/>
              </w:rPr>
              <w:t>stabbiliti</w:t>
            </w:r>
            <w:proofErr w:type="spellEnd"/>
            <w:r w:rsidRPr="00FA6C46">
              <w:rPr>
                <w:szCs w:val="24"/>
                <w:lang w:val="en-GB" w:eastAsia="en-US"/>
              </w:rPr>
              <w:t xml:space="preserve"> </w:t>
            </w:r>
            <w:proofErr w:type="spellStart"/>
            <w:r w:rsidRPr="00FA6C46">
              <w:rPr>
                <w:szCs w:val="24"/>
                <w:lang w:val="en-GB" w:eastAsia="en-US"/>
              </w:rPr>
              <w:t>sabiex</w:t>
            </w:r>
            <w:proofErr w:type="spellEnd"/>
            <w:r w:rsidRPr="00FA6C46">
              <w:rPr>
                <w:szCs w:val="24"/>
                <w:lang w:val="en-GB" w:eastAsia="en-US"/>
              </w:rPr>
              <w:t xml:space="preserve"> </w:t>
            </w:r>
            <w:proofErr w:type="spellStart"/>
            <w:r w:rsidRPr="00FA6C46">
              <w:rPr>
                <w:szCs w:val="24"/>
                <w:lang w:val="en-GB" w:eastAsia="en-US"/>
              </w:rPr>
              <w:t>jiżguraw</w:t>
            </w:r>
            <w:proofErr w:type="spellEnd"/>
            <w:r w:rsidRPr="00FA6C46">
              <w:rPr>
                <w:szCs w:val="24"/>
                <w:lang w:val="en-GB" w:eastAsia="en-US"/>
              </w:rPr>
              <w:t xml:space="preserve"> il-</w:t>
            </w:r>
            <w:proofErr w:type="spellStart"/>
            <w:r w:rsidRPr="00FA6C46">
              <w:rPr>
                <w:szCs w:val="24"/>
                <w:lang w:val="en-GB" w:eastAsia="en-US"/>
              </w:rPr>
              <w:t>funzjonament</w:t>
            </w:r>
            <w:proofErr w:type="spellEnd"/>
            <w:r w:rsidRPr="00FA6C46">
              <w:rPr>
                <w:szCs w:val="24"/>
                <w:lang w:val="en-GB" w:eastAsia="en-US"/>
              </w:rPr>
              <w:t xml:space="preserve"> </w:t>
            </w:r>
            <w:proofErr w:type="spellStart"/>
            <w:r w:rsidRPr="00FA6C46">
              <w:rPr>
                <w:szCs w:val="24"/>
                <w:lang w:val="en-GB" w:eastAsia="en-US"/>
              </w:rPr>
              <w:t>tal-ekosistema</w:t>
            </w:r>
            <w:proofErr w:type="spellEnd"/>
            <w:r w:rsidRPr="00FA6C46">
              <w:rPr>
                <w:szCs w:val="24"/>
                <w:lang w:val="en-GB" w:eastAsia="en-US"/>
              </w:rPr>
              <w:t xml:space="preserve"> u l-</w:t>
            </w:r>
            <w:proofErr w:type="spellStart"/>
            <w:r w:rsidRPr="00FA6C46">
              <w:rPr>
                <w:szCs w:val="24"/>
                <w:lang w:val="en-GB" w:eastAsia="en-US"/>
              </w:rPr>
              <w:t>kisba</w:t>
            </w:r>
            <w:proofErr w:type="spellEnd"/>
            <w:r w:rsidRPr="00FA6C46">
              <w:rPr>
                <w:szCs w:val="24"/>
                <w:lang w:val="en-GB" w:eastAsia="en-US"/>
              </w:rPr>
              <w:t xml:space="preserve"> </w:t>
            </w:r>
            <w:proofErr w:type="spellStart"/>
            <w:r w:rsidRPr="00FA6C46">
              <w:rPr>
                <w:szCs w:val="24"/>
                <w:lang w:val="en-GB" w:eastAsia="en-US"/>
              </w:rPr>
              <w:t>tal-valuri</w:t>
            </w:r>
            <w:proofErr w:type="spellEnd"/>
            <w:r w:rsidRPr="00FA6C46">
              <w:rPr>
                <w:szCs w:val="24"/>
                <w:lang w:val="en-GB" w:eastAsia="en-US"/>
              </w:rPr>
              <w:t xml:space="preserve"> </w:t>
            </w:r>
            <w:proofErr w:type="spellStart"/>
            <w:r w:rsidRPr="00FA6C46">
              <w:rPr>
                <w:szCs w:val="24"/>
                <w:lang w:val="en-GB" w:eastAsia="en-US"/>
              </w:rPr>
              <w:t>speċifikati</w:t>
            </w:r>
            <w:proofErr w:type="spellEnd"/>
            <w:r w:rsidRPr="00FA6C46">
              <w:rPr>
                <w:szCs w:val="24"/>
                <w:lang w:val="en-GB" w:eastAsia="en-US"/>
              </w:rPr>
              <w:t xml:space="preserve"> </w:t>
            </w:r>
            <w:proofErr w:type="spellStart"/>
            <w:r w:rsidRPr="00FA6C46">
              <w:rPr>
                <w:szCs w:val="24"/>
                <w:lang w:val="en-GB" w:eastAsia="en-US"/>
              </w:rPr>
              <w:t>hawn</w:t>
            </w:r>
            <w:proofErr w:type="spellEnd"/>
            <w:r w:rsidRPr="00FA6C46">
              <w:rPr>
                <w:szCs w:val="24"/>
                <w:lang w:val="en-GB" w:eastAsia="en-US"/>
              </w:rPr>
              <w:t xml:space="preserve"> </w:t>
            </w:r>
            <w:proofErr w:type="spellStart"/>
            <w:r w:rsidRPr="00FA6C46">
              <w:rPr>
                <w:szCs w:val="24"/>
                <w:lang w:val="en-GB" w:eastAsia="en-US"/>
              </w:rPr>
              <w:t>fuq</w:t>
            </w:r>
            <w:proofErr w:type="spellEnd"/>
            <w:r w:rsidRPr="00FA6C46">
              <w:rPr>
                <w:szCs w:val="24"/>
                <w:lang w:val="en-GB" w:eastAsia="en-US"/>
              </w:rPr>
              <w:t xml:space="preserve"> </w:t>
            </w:r>
            <w:proofErr w:type="spellStart"/>
            <w:r w:rsidRPr="00FA6C46">
              <w:rPr>
                <w:szCs w:val="24"/>
                <w:lang w:val="en-GB" w:eastAsia="en-US"/>
              </w:rPr>
              <w:t>għall-elementi</w:t>
            </w:r>
            <w:proofErr w:type="spellEnd"/>
            <w:r w:rsidRPr="00FA6C46">
              <w:rPr>
                <w:szCs w:val="24"/>
                <w:lang w:val="en-GB" w:eastAsia="en-US"/>
              </w:rPr>
              <w:t xml:space="preserve"> </w:t>
            </w:r>
            <w:proofErr w:type="spellStart"/>
            <w:r w:rsidRPr="00FA6C46">
              <w:rPr>
                <w:szCs w:val="24"/>
                <w:lang w:val="en-GB" w:eastAsia="en-US"/>
              </w:rPr>
              <w:t>tal-kwalità</w:t>
            </w:r>
            <w:proofErr w:type="spellEnd"/>
            <w:r w:rsidRPr="00FA6C46">
              <w:rPr>
                <w:szCs w:val="24"/>
                <w:lang w:val="en-GB" w:eastAsia="en-US"/>
              </w:rPr>
              <w:t xml:space="preserve"> </w:t>
            </w:r>
            <w:proofErr w:type="spellStart"/>
            <w:r w:rsidRPr="00FA6C46">
              <w:rPr>
                <w:szCs w:val="24"/>
                <w:lang w:val="en-GB" w:eastAsia="en-US"/>
              </w:rPr>
              <w:t>bijoloġika</w:t>
            </w:r>
            <w:proofErr w:type="spellEnd"/>
            <w:r w:rsidRPr="00FA6C46">
              <w:rPr>
                <w:szCs w:val="24"/>
                <w:lang w:val="en-GB" w:eastAsia="en-US"/>
              </w:rPr>
              <w:t>. Il-</w:t>
            </w:r>
            <w:proofErr w:type="spellStart"/>
            <w:r w:rsidRPr="00FA6C46">
              <w:rPr>
                <w:szCs w:val="24"/>
                <w:lang w:val="en-GB" w:eastAsia="en-US"/>
              </w:rPr>
              <w:t>konċentrazzjonijiet</w:t>
            </w:r>
            <w:proofErr w:type="spellEnd"/>
            <w:r w:rsidRPr="00FA6C46">
              <w:rPr>
                <w:szCs w:val="24"/>
                <w:lang w:val="en-GB" w:eastAsia="en-US"/>
              </w:rPr>
              <w:t xml:space="preserve"> tan-</w:t>
            </w:r>
            <w:proofErr w:type="spellStart"/>
            <w:r w:rsidRPr="00FA6C46">
              <w:rPr>
                <w:szCs w:val="24"/>
                <w:lang w:val="en-GB" w:eastAsia="en-US"/>
              </w:rPr>
              <w:t>nutrijenti</w:t>
            </w:r>
            <w:proofErr w:type="spellEnd"/>
            <w:r w:rsidRPr="00FA6C46">
              <w:rPr>
                <w:szCs w:val="24"/>
                <w:lang w:val="en-GB" w:eastAsia="en-US"/>
              </w:rPr>
              <w:t xml:space="preserve"> ma </w:t>
            </w:r>
            <w:proofErr w:type="spellStart"/>
            <w:r w:rsidRPr="00FA6C46">
              <w:rPr>
                <w:szCs w:val="24"/>
                <w:lang w:val="en-GB" w:eastAsia="en-US"/>
              </w:rPr>
              <w:t>jaqbżux</w:t>
            </w:r>
            <w:proofErr w:type="spellEnd"/>
            <w:r w:rsidRPr="00FA6C46">
              <w:rPr>
                <w:szCs w:val="24"/>
                <w:lang w:val="en-GB" w:eastAsia="en-US"/>
              </w:rPr>
              <w:t xml:space="preserve"> il-</w:t>
            </w:r>
            <w:proofErr w:type="spellStart"/>
            <w:r w:rsidRPr="00FA6C46">
              <w:rPr>
                <w:szCs w:val="24"/>
                <w:lang w:val="en-GB" w:eastAsia="en-US"/>
              </w:rPr>
              <w:t>livelli</w:t>
            </w:r>
            <w:proofErr w:type="spellEnd"/>
            <w:r w:rsidRPr="00FA6C46">
              <w:rPr>
                <w:szCs w:val="24"/>
                <w:lang w:val="en-GB" w:eastAsia="en-US"/>
              </w:rPr>
              <w:t xml:space="preserve"> </w:t>
            </w:r>
            <w:proofErr w:type="spellStart"/>
            <w:r w:rsidRPr="00FA6C46">
              <w:rPr>
                <w:szCs w:val="24"/>
                <w:lang w:val="en-GB" w:eastAsia="en-US"/>
              </w:rPr>
              <w:t>stabbiliti</w:t>
            </w:r>
            <w:proofErr w:type="spellEnd"/>
            <w:r w:rsidRPr="00FA6C46">
              <w:rPr>
                <w:szCs w:val="24"/>
                <w:lang w:val="en-GB" w:eastAsia="en-US"/>
              </w:rPr>
              <w:t xml:space="preserve"> </w:t>
            </w:r>
            <w:proofErr w:type="spellStart"/>
            <w:r w:rsidRPr="00FA6C46">
              <w:rPr>
                <w:szCs w:val="24"/>
                <w:lang w:val="en-GB" w:eastAsia="en-US"/>
              </w:rPr>
              <w:t>sabiex</w:t>
            </w:r>
            <w:proofErr w:type="spellEnd"/>
            <w:r w:rsidRPr="00FA6C46">
              <w:rPr>
                <w:szCs w:val="24"/>
                <w:lang w:val="en-GB" w:eastAsia="en-US"/>
              </w:rPr>
              <w:t xml:space="preserve"> </w:t>
            </w:r>
            <w:proofErr w:type="spellStart"/>
            <w:r w:rsidRPr="00FA6C46">
              <w:rPr>
                <w:szCs w:val="24"/>
                <w:lang w:val="en-GB" w:eastAsia="en-US"/>
              </w:rPr>
              <w:t>jiżguraw</w:t>
            </w:r>
            <w:proofErr w:type="spellEnd"/>
            <w:r w:rsidRPr="00FA6C46">
              <w:rPr>
                <w:szCs w:val="24"/>
                <w:lang w:val="en-GB" w:eastAsia="en-US"/>
              </w:rPr>
              <w:t xml:space="preserve"> il-</w:t>
            </w:r>
            <w:proofErr w:type="spellStart"/>
            <w:r w:rsidRPr="00FA6C46">
              <w:rPr>
                <w:szCs w:val="24"/>
                <w:lang w:val="en-GB" w:eastAsia="en-US"/>
              </w:rPr>
              <w:t>funzjonament</w:t>
            </w:r>
            <w:proofErr w:type="spellEnd"/>
            <w:r w:rsidRPr="00FA6C46">
              <w:rPr>
                <w:szCs w:val="24"/>
                <w:lang w:val="en-GB" w:eastAsia="en-US"/>
              </w:rPr>
              <w:t xml:space="preserve"> </w:t>
            </w:r>
            <w:proofErr w:type="spellStart"/>
            <w:r w:rsidRPr="00FA6C46">
              <w:rPr>
                <w:szCs w:val="24"/>
                <w:lang w:val="en-GB" w:eastAsia="en-US"/>
              </w:rPr>
              <w:t>tal-ekosistema</w:t>
            </w:r>
            <w:proofErr w:type="spellEnd"/>
            <w:r w:rsidRPr="00FA6C46">
              <w:rPr>
                <w:szCs w:val="24"/>
                <w:lang w:val="en-GB" w:eastAsia="en-US"/>
              </w:rPr>
              <w:t xml:space="preserve"> u l-</w:t>
            </w:r>
            <w:proofErr w:type="spellStart"/>
            <w:r w:rsidRPr="00FA6C46">
              <w:rPr>
                <w:szCs w:val="24"/>
                <w:lang w:val="en-GB" w:eastAsia="en-US"/>
              </w:rPr>
              <w:t>kisba</w:t>
            </w:r>
            <w:proofErr w:type="spellEnd"/>
            <w:r w:rsidRPr="00FA6C46">
              <w:rPr>
                <w:szCs w:val="24"/>
                <w:lang w:val="en-GB" w:eastAsia="en-US"/>
              </w:rPr>
              <w:t xml:space="preserve"> </w:t>
            </w:r>
            <w:proofErr w:type="spellStart"/>
            <w:r w:rsidRPr="00FA6C46">
              <w:rPr>
                <w:szCs w:val="24"/>
                <w:lang w:val="en-GB" w:eastAsia="en-US"/>
              </w:rPr>
              <w:t>tal-valuri</w:t>
            </w:r>
            <w:proofErr w:type="spellEnd"/>
            <w:r w:rsidRPr="00FA6C46">
              <w:rPr>
                <w:szCs w:val="24"/>
                <w:lang w:val="en-GB" w:eastAsia="en-US"/>
              </w:rPr>
              <w:t xml:space="preserve"> </w:t>
            </w:r>
            <w:proofErr w:type="spellStart"/>
            <w:r w:rsidRPr="00FA6C46">
              <w:rPr>
                <w:szCs w:val="24"/>
                <w:lang w:val="en-GB" w:eastAsia="en-US"/>
              </w:rPr>
              <w:t>speċifikati</w:t>
            </w:r>
            <w:proofErr w:type="spellEnd"/>
            <w:r w:rsidRPr="00FA6C46">
              <w:rPr>
                <w:szCs w:val="24"/>
                <w:lang w:val="en-GB" w:eastAsia="en-US"/>
              </w:rPr>
              <w:t xml:space="preserve"> </w:t>
            </w:r>
            <w:proofErr w:type="spellStart"/>
            <w:r w:rsidRPr="00FA6C46">
              <w:rPr>
                <w:szCs w:val="24"/>
                <w:lang w:val="en-GB" w:eastAsia="en-US"/>
              </w:rPr>
              <w:t>hawn</w:t>
            </w:r>
            <w:proofErr w:type="spellEnd"/>
            <w:r w:rsidRPr="00FA6C46">
              <w:rPr>
                <w:szCs w:val="24"/>
                <w:lang w:val="en-GB" w:eastAsia="en-US"/>
              </w:rPr>
              <w:t xml:space="preserve"> </w:t>
            </w:r>
            <w:proofErr w:type="spellStart"/>
            <w:r w:rsidRPr="00FA6C46">
              <w:rPr>
                <w:szCs w:val="24"/>
                <w:lang w:val="en-GB" w:eastAsia="en-US"/>
              </w:rPr>
              <w:t>fuq</w:t>
            </w:r>
            <w:proofErr w:type="spellEnd"/>
            <w:r w:rsidRPr="00FA6C46">
              <w:rPr>
                <w:szCs w:val="24"/>
                <w:lang w:val="en-GB" w:eastAsia="en-US"/>
              </w:rPr>
              <w:t xml:space="preserve"> </w:t>
            </w:r>
            <w:proofErr w:type="spellStart"/>
            <w:r w:rsidRPr="00FA6C46">
              <w:rPr>
                <w:szCs w:val="24"/>
                <w:lang w:val="en-GB" w:eastAsia="en-US"/>
              </w:rPr>
              <w:t>għall-elementi</w:t>
            </w:r>
            <w:proofErr w:type="spellEnd"/>
            <w:r w:rsidRPr="00FA6C46">
              <w:rPr>
                <w:szCs w:val="24"/>
                <w:lang w:val="en-GB" w:eastAsia="en-US"/>
              </w:rPr>
              <w:t xml:space="preserve"> </w:t>
            </w:r>
            <w:proofErr w:type="spellStart"/>
            <w:r w:rsidRPr="00FA6C46">
              <w:rPr>
                <w:szCs w:val="24"/>
                <w:lang w:val="en-GB" w:eastAsia="en-US"/>
              </w:rPr>
              <w:t>tal-kwalità</w:t>
            </w:r>
            <w:proofErr w:type="spellEnd"/>
            <w:r w:rsidRPr="00FA6C46">
              <w:rPr>
                <w:szCs w:val="24"/>
                <w:lang w:val="en-GB" w:eastAsia="en-US"/>
              </w:rPr>
              <w:t xml:space="preserve"> </w:t>
            </w:r>
            <w:proofErr w:type="spellStart"/>
            <w:r w:rsidRPr="00FA6C46">
              <w:rPr>
                <w:szCs w:val="24"/>
                <w:lang w:val="en-GB" w:eastAsia="en-US"/>
              </w:rPr>
              <w:lastRenderedPageBreak/>
              <w:t>bijoloġika</w:t>
            </w:r>
            <w:proofErr w:type="spellEnd"/>
            <w:r w:rsidRPr="00FA6C46">
              <w:rPr>
                <w:szCs w:val="24"/>
                <w:lang w:val="en-GB" w:eastAsia="en-US"/>
              </w:rPr>
              <w:t>.</w:t>
            </w:r>
          </w:p>
        </w:tc>
        <w:tc>
          <w:tcPr>
            <w:tcW w:w="0" w:type="auto"/>
          </w:tcPr>
          <w:p w14:paraId="3EA1F69D" w14:textId="77777777" w:rsidR="00287A82" w:rsidRPr="00FA6C46" w:rsidRDefault="00287A82" w:rsidP="00287A82">
            <w:pPr>
              <w:spacing w:before="120" w:after="120" w:line="360" w:lineRule="auto"/>
              <w:rPr>
                <w:szCs w:val="24"/>
                <w:lang w:val="en-GB" w:eastAsia="en-US"/>
              </w:rPr>
            </w:pPr>
            <w:proofErr w:type="spellStart"/>
            <w:r w:rsidRPr="00FA6C46">
              <w:rPr>
                <w:szCs w:val="24"/>
                <w:lang w:val="en-GB" w:eastAsia="en-US"/>
              </w:rPr>
              <w:lastRenderedPageBreak/>
              <w:t>Kundizzjonijiet</w:t>
            </w:r>
            <w:proofErr w:type="spellEnd"/>
            <w:r w:rsidRPr="00FA6C46">
              <w:rPr>
                <w:szCs w:val="24"/>
                <w:lang w:val="en-GB" w:eastAsia="en-US"/>
              </w:rPr>
              <w:t xml:space="preserve"> </w:t>
            </w:r>
            <w:proofErr w:type="spellStart"/>
            <w:r w:rsidRPr="00FA6C46">
              <w:rPr>
                <w:szCs w:val="24"/>
                <w:lang w:val="en-GB" w:eastAsia="en-US"/>
              </w:rPr>
              <w:t>konsistenti</w:t>
            </w:r>
            <w:proofErr w:type="spellEnd"/>
            <w:r w:rsidRPr="00FA6C46">
              <w:rPr>
                <w:szCs w:val="24"/>
                <w:lang w:val="en-GB" w:eastAsia="en-US"/>
              </w:rPr>
              <w:t xml:space="preserve"> mal-</w:t>
            </w:r>
            <w:proofErr w:type="spellStart"/>
            <w:r w:rsidRPr="00FA6C46">
              <w:rPr>
                <w:szCs w:val="24"/>
                <w:lang w:val="en-GB" w:eastAsia="en-US"/>
              </w:rPr>
              <w:t>kisba</w:t>
            </w:r>
            <w:proofErr w:type="spellEnd"/>
            <w:r w:rsidRPr="00FA6C46">
              <w:rPr>
                <w:szCs w:val="24"/>
                <w:lang w:val="en-GB" w:eastAsia="en-US"/>
              </w:rPr>
              <w:t xml:space="preserve"> </w:t>
            </w:r>
            <w:proofErr w:type="spellStart"/>
            <w:r w:rsidRPr="00FA6C46">
              <w:rPr>
                <w:szCs w:val="24"/>
                <w:lang w:val="en-GB" w:eastAsia="en-US"/>
              </w:rPr>
              <w:t>tal-valuri</w:t>
            </w:r>
            <w:proofErr w:type="spellEnd"/>
            <w:r w:rsidRPr="00FA6C46">
              <w:rPr>
                <w:szCs w:val="24"/>
                <w:lang w:val="en-GB" w:eastAsia="en-US"/>
              </w:rPr>
              <w:t xml:space="preserve"> </w:t>
            </w:r>
            <w:proofErr w:type="spellStart"/>
            <w:r w:rsidRPr="00FA6C46">
              <w:rPr>
                <w:szCs w:val="24"/>
                <w:lang w:val="en-GB" w:eastAsia="en-US"/>
              </w:rPr>
              <w:t>speċifikati</w:t>
            </w:r>
            <w:proofErr w:type="spellEnd"/>
            <w:r w:rsidRPr="00FA6C46">
              <w:rPr>
                <w:szCs w:val="24"/>
                <w:lang w:val="en-GB" w:eastAsia="en-US"/>
              </w:rPr>
              <w:t xml:space="preserve"> </w:t>
            </w:r>
            <w:proofErr w:type="spellStart"/>
            <w:r w:rsidRPr="00FA6C46">
              <w:rPr>
                <w:szCs w:val="24"/>
                <w:lang w:val="en-GB" w:eastAsia="en-US"/>
              </w:rPr>
              <w:t>hawn</w:t>
            </w:r>
            <w:proofErr w:type="spellEnd"/>
            <w:r w:rsidRPr="00FA6C46">
              <w:rPr>
                <w:szCs w:val="24"/>
                <w:lang w:val="en-GB" w:eastAsia="en-US"/>
              </w:rPr>
              <w:t xml:space="preserve"> </w:t>
            </w:r>
            <w:proofErr w:type="spellStart"/>
            <w:r w:rsidRPr="00FA6C46">
              <w:rPr>
                <w:szCs w:val="24"/>
                <w:lang w:val="en-GB" w:eastAsia="en-US"/>
              </w:rPr>
              <w:t>fuq</w:t>
            </w:r>
            <w:proofErr w:type="spellEnd"/>
            <w:r w:rsidRPr="00FA6C46">
              <w:rPr>
                <w:szCs w:val="24"/>
                <w:lang w:val="en-GB" w:eastAsia="en-US"/>
              </w:rPr>
              <w:t xml:space="preserve"> </w:t>
            </w:r>
            <w:proofErr w:type="spellStart"/>
            <w:r w:rsidRPr="00FA6C46">
              <w:rPr>
                <w:szCs w:val="24"/>
                <w:lang w:val="en-GB" w:eastAsia="en-US"/>
              </w:rPr>
              <w:t>għall-elementi</w:t>
            </w:r>
            <w:proofErr w:type="spellEnd"/>
            <w:r w:rsidRPr="00FA6C46">
              <w:rPr>
                <w:szCs w:val="24"/>
                <w:lang w:val="en-GB" w:eastAsia="en-US"/>
              </w:rPr>
              <w:t xml:space="preserve"> </w:t>
            </w:r>
            <w:proofErr w:type="spellStart"/>
            <w:r w:rsidRPr="00FA6C46">
              <w:rPr>
                <w:szCs w:val="24"/>
                <w:lang w:val="en-GB" w:eastAsia="en-US"/>
              </w:rPr>
              <w:t>tal-kwalità</w:t>
            </w:r>
            <w:proofErr w:type="spellEnd"/>
            <w:r w:rsidRPr="00FA6C46">
              <w:rPr>
                <w:szCs w:val="24"/>
                <w:lang w:val="en-GB" w:eastAsia="en-US"/>
              </w:rPr>
              <w:t xml:space="preserve"> </w:t>
            </w:r>
            <w:proofErr w:type="spellStart"/>
            <w:r w:rsidRPr="00FA6C46">
              <w:rPr>
                <w:szCs w:val="24"/>
                <w:lang w:val="en-GB" w:eastAsia="en-US"/>
              </w:rPr>
              <w:t>bijoloġika</w:t>
            </w:r>
            <w:proofErr w:type="spellEnd"/>
            <w:r w:rsidRPr="00FA6C46">
              <w:rPr>
                <w:szCs w:val="24"/>
                <w:lang w:val="en-GB" w:eastAsia="en-US"/>
              </w:rPr>
              <w:t>.”;</w:t>
            </w:r>
          </w:p>
        </w:tc>
      </w:tr>
    </w:tbl>
    <w:p w14:paraId="2958F2EF" w14:textId="77777777" w:rsidR="00287A82" w:rsidRPr="009D7BD0" w:rsidRDefault="00287A82" w:rsidP="00287A82">
      <w:pPr>
        <w:spacing w:before="120" w:after="120" w:line="360" w:lineRule="auto"/>
        <w:ind w:left="850"/>
        <w:rPr>
          <w:szCs w:val="24"/>
          <w:lang w:val="en-GB" w:eastAsia="en-US"/>
        </w:rPr>
      </w:pPr>
    </w:p>
    <w:p w14:paraId="546C860D" w14:textId="77777777" w:rsidR="00C46A3B" w:rsidRPr="009D7BD0" w:rsidRDefault="00C46A3B">
      <w:pPr>
        <w:widowControl/>
        <w:rPr>
          <w:szCs w:val="24"/>
          <w:lang w:val="en-GB" w:eastAsia="en-US"/>
        </w:rPr>
      </w:pPr>
      <w:r w:rsidRPr="009D7BD0">
        <w:rPr>
          <w:szCs w:val="24"/>
          <w:lang w:val="en-GB" w:eastAsia="en-US"/>
        </w:rPr>
        <w:br w:type="page"/>
      </w:r>
    </w:p>
    <w:p w14:paraId="625F88A5" w14:textId="77777777" w:rsidR="00287A82" w:rsidRPr="00FA6C46" w:rsidRDefault="00287A82" w:rsidP="00287A82">
      <w:pPr>
        <w:spacing w:before="120" w:after="120" w:line="360" w:lineRule="auto"/>
        <w:ind w:left="850" w:hanging="850"/>
        <w:rPr>
          <w:szCs w:val="24"/>
          <w:lang w:val="sv-SE" w:eastAsia="en-US"/>
        </w:rPr>
      </w:pPr>
      <w:r w:rsidRPr="00FA6C46">
        <w:rPr>
          <w:szCs w:val="24"/>
          <w:lang w:val="sv-SE" w:eastAsia="en-US"/>
        </w:rPr>
        <w:lastRenderedPageBreak/>
        <w:t>(6)</w:t>
      </w:r>
      <w:r w:rsidRPr="00FA6C46">
        <w:rPr>
          <w:szCs w:val="24"/>
          <w:lang w:val="sv-SE" w:eastAsia="en-US"/>
        </w:rPr>
        <w:tab/>
        <w:t>fil-</w:t>
      </w:r>
      <w:proofErr w:type="spellStart"/>
      <w:r w:rsidRPr="00FA6C46">
        <w:rPr>
          <w:szCs w:val="24"/>
          <w:lang w:val="sv-SE" w:eastAsia="en-US"/>
        </w:rPr>
        <w:t>punt</w:t>
      </w:r>
      <w:proofErr w:type="spellEnd"/>
      <w:r w:rsidRPr="00FA6C46">
        <w:rPr>
          <w:szCs w:val="24"/>
          <w:lang w:val="sv-SE" w:eastAsia="en-US"/>
        </w:rPr>
        <w:t xml:space="preserve"> 1.2.5, it-</w:t>
      </w:r>
      <w:proofErr w:type="spellStart"/>
      <w:r w:rsidRPr="00FA6C46">
        <w:rPr>
          <w:szCs w:val="24"/>
          <w:lang w:val="sv-SE" w:eastAsia="en-US"/>
        </w:rPr>
        <w:t>tabella</w:t>
      </w:r>
      <w:proofErr w:type="spellEnd"/>
      <w:r w:rsidRPr="00FA6C46">
        <w:rPr>
          <w:szCs w:val="24"/>
          <w:lang w:val="sv-SE" w:eastAsia="en-US"/>
        </w:rPr>
        <w:t xml:space="preserve"> </w:t>
      </w:r>
      <w:proofErr w:type="spellStart"/>
      <w:r w:rsidRPr="00FA6C46">
        <w:rPr>
          <w:szCs w:val="24"/>
          <w:lang w:val="sv-SE" w:eastAsia="en-US"/>
        </w:rPr>
        <w:t>hija</w:t>
      </w:r>
      <w:proofErr w:type="spellEnd"/>
      <w:r w:rsidRPr="00FA6C46">
        <w:rPr>
          <w:szCs w:val="24"/>
          <w:lang w:val="sv-SE" w:eastAsia="en-US"/>
        </w:rPr>
        <w:t xml:space="preserve"> </w:t>
      </w:r>
      <w:proofErr w:type="spellStart"/>
      <w:r w:rsidRPr="00FA6C46">
        <w:rPr>
          <w:szCs w:val="24"/>
          <w:lang w:val="sv-SE" w:eastAsia="en-US"/>
        </w:rPr>
        <w:t>emendata</w:t>
      </w:r>
      <w:proofErr w:type="spellEnd"/>
      <w:r w:rsidRPr="00FA6C46">
        <w:rPr>
          <w:szCs w:val="24"/>
          <w:lang w:val="sv-SE" w:eastAsia="en-US"/>
        </w:rPr>
        <w:t xml:space="preserve"> </w:t>
      </w:r>
      <w:proofErr w:type="spellStart"/>
      <w:r w:rsidRPr="00FA6C46">
        <w:rPr>
          <w:szCs w:val="24"/>
          <w:lang w:val="sv-SE" w:eastAsia="en-US"/>
        </w:rPr>
        <w:t>kif</w:t>
      </w:r>
      <w:proofErr w:type="spellEnd"/>
      <w:r w:rsidRPr="00FA6C46">
        <w:rPr>
          <w:szCs w:val="24"/>
          <w:lang w:val="sv-SE" w:eastAsia="en-US"/>
        </w:rPr>
        <w:t xml:space="preserve"> </w:t>
      </w:r>
      <w:proofErr w:type="spellStart"/>
      <w:r w:rsidRPr="00FA6C46">
        <w:rPr>
          <w:szCs w:val="24"/>
          <w:lang w:val="sv-SE" w:eastAsia="en-US"/>
        </w:rPr>
        <w:t>ġej</w:t>
      </w:r>
      <w:proofErr w:type="spellEnd"/>
      <w:r w:rsidRPr="00FA6C46">
        <w:rPr>
          <w:szCs w:val="24"/>
          <w:lang w:val="sv-SE" w:eastAsia="en-US"/>
        </w:rPr>
        <w:t>:</w:t>
      </w:r>
    </w:p>
    <w:p w14:paraId="060A1FAD" w14:textId="77777777" w:rsidR="00287A82" w:rsidRPr="00FA6C46" w:rsidRDefault="00287A82" w:rsidP="00287A82">
      <w:pPr>
        <w:spacing w:before="120" w:after="120" w:line="360" w:lineRule="auto"/>
        <w:ind w:left="1416" w:hanging="566"/>
        <w:rPr>
          <w:szCs w:val="24"/>
          <w:lang w:val="sv-SE" w:eastAsia="en-US"/>
        </w:rPr>
      </w:pPr>
      <w:r w:rsidRPr="00FA6C46">
        <w:rPr>
          <w:szCs w:val="24"/>
          <w:lang w:val="sv-SE" w:eastAsia="en-US"/>
        </w:rPr>
        <w:t>(a)</w:t>
      </w:r>
      <w:r w:rsidRPr="00FA6C46">
        <w:rPr>
          <w:szCs w:val="24"/>
          <w:lang w:val="sv-SE" w:eastAsia="en-US"/>
        </w:rPr>
        <w:tab/>
      </w:r>
      <w:proofErr w:type="spellStart"/>
      <w:r w:rsidRPr="00FA6C46">
        <w:rPr>
          <w:szCs w:val="24"/>
          <w:lang w:val="sv-SE" w:eastAsia="en-US"/>
        </w:rPr>
        <w:t>titħassar</w:t>
      </w:r>
      <w:proofErr w:type="spellEnd"/>
      <w:r w:rsidRPr="00FA6C46">
        <w:rPr>
          <w:szCs w:val="24"/>
          <w:lang w:val="sv-SE" w:eastAsia="en-US"/>
        </w:rPr>
        <w:t xml:space="preserve"> il-</w:t>
      </w:r>
      <w:proofErr w:type="spellStart"/>
      <w:r w:rsidRPr="00FA6C46">
        <w:rPr>
          <w:szCs w:val="24"/>
          <w:lang w:val="sv-SE" w:eastAsia="en-US"/>
        </w:rPr>
        <w:t>ħames</w:t>
      </w:r>
      <w:proofErr w:type="spellEnd"/>
      <w:r w:rsidRPr="00FA6C46">
        <w:rPr>
          <w:szCs w:val="24"/>
          <w:lang w:val="sv-SE" w:eastAsia="en-US"/>
        </w:rPr>
        <w:t xml:space="preserve"> </w:t>
      </w:r>
      <w:proofErr w:type="spellStart"/>
      <w:r w:rsidRPr="00FA6C46">
        <w:rPr>
          <w:szCs w:val="24"/>
          <w:lang w:val="sv-SE" w:eastAsia="en-US"/>
        </w:rPr>
        <w:t>ringiela</w:t>
      </w:r>
      <w:proofErr w:type="spellEnd"/>
      <w:r w:rsidRPr="00FA6C46">
        <w:rPr>
          <w:szCs w:val="24"/>
          <w:lang w:val="sv-SE" w:eastAsia="en-US"/>
        </w:rPr>
        <w:t xml:space="preserve"> </w:t>
      </w:r>
      <w:proofErr w:type="spellStart"/>
      <w:r w:rsidRPr="00FA6C46">
        <w:rPr>
          <w:szCs w:val="24"/>
          <w:lang w:val="sv-SE" w:eastAsia="en-US"/>
        </w:rPr>
        <w:t>għall-entrata</w:t>
      </w:r>
      <w:proofErr w:type="spellEnd"/>
      <w:r w:rsidRPr="00FA6C46">
        <w:rPr>
          <w:szCs w:val="24"/>
          <w:lang w:val="sv-SE" w:eastAsia="en-US"/>
        </w:rPr>
        <w:t xml:space="preserve"> “</w:t>
      </w:r>
      <w:proofErr w:type="spellStart"/>
      <w:r w:rsidRPr="00FA6C46">
        <w:rPr>
          <w:szCs w:val="24"/>
          <w:lang w:val="sv-SE" w:eastAsia="en-US"/>
        </w:rPr>
        <w:t>Sustanzi</w:t>
      </w:r>
      <w:proofErr w:type="spellEnd"/>
      <w:r w:rsidRPr="00FA6C46">
        <w:rPr>
          <w:szCs w:val="24"/>
          <w:lang w:val="sv-SE" w:eastAsia="en-US"/>
        </w:rPr>
        <w:t xml:space="preserve"> </w:t>
      </w:r>
      <w:proofErr w:type="spellStart"/>
      <w:r w:rsidRPr="00FA6C46">
        <w:rPr>
          <w:szCs w:val="24"/>
          <w:lang w:val="sv-SE" w:eastAsia="en-US"/>
        </w:rPr>
        <w:t>niġġiesa</w:t>
      </w:r>
      <w:proofErr w:type="spellEnd"/>
      <w:r w:rsidRPr="00FA6C46">
        <w:rPr>
          <w:szCs w:val="24"/>
          <w:lang w:val="sv-SE" w:eastAsia="en-US"/>
        </w:rPr>
        <w:t xml:space="preserve"> </w:t>
      </w:r>
      <w:proofErr w:type="spellStart"/>
      <w:r w:rsidRPr="00FA6C46">
        <w:rPr>
          <w:szCs w:val="24"/>
          <w:lang w:val="sv-SE" w:eastAsia="en-US"/>
        </w:rPr>
        <w:t>sintetiċi</w:t>
      </w:r>
      <w:proofErr w:type="spellEnd"/>
      <w:r w:rsidRPr="00FA6C46">
        <w:rPr>
          <w:szCs w:val="24"/>
          <w:lang w:val="sv-SE" w:eastAsia="en-US"/>
        </w:rPr>
        <w:t xml:space="preserve"> </w:t>
      </w:r>
      <w:proofErr w:type="spellStart"/>
      <w:r w:rsidRPr="00FA6C46">
        <w:rPr>
          <w:szCs w:val="24"/>
          <w:lang w:val="sv-SE" w:eastAsia="en-US"/>
        </w:rPr>
        <w:t>speċifiċi</w:t>
      </w:r>
      <w:proofErr w:type="spellEnd"/>
      <w:r w:rsidRPr="00FA6C46">
        <w:rPr>
          <w:szCs w:val="24"/>
          <w:lang w:val="sv-SE" w:eastAsia="en-US"/>
        </w:rPr>
        <w:t>”;</w:t>
      </w:r>
    </w:p>
    <w:p w14:paraId="4D6DDB61" w14:textId="77777777" w:rsidR="00287A82" w:rsidRPr="00FA6C46" w:rsidRDefault="00287A82" w:rsidP="00287A82">
      <w:pPr>
        <w:spacing w:before="120" w:after="120" w:line="360" w:lineRule="auto"/>
        <w:ind w:left="1416" w:hanging="566"/>
        <w:rPr>
          <w:szCs w:val="24"/>
          <w:lang w:val="sv-SE" w:eastAsia="en-US"/>
        </w:rPr>
      </w:pPr>
      <w:r w:rsidRPr="00FA6C46">
        <w:rPr>
          <w:szCs w:val="24"/>
          <w:lang w:val="sv-SE" w:eastAsia="en-US"/>
        </w:rPr>
        <w:t>(b)</w:t>
      </w:r>
      <w:r w:rsidRPr="00FA6C46">
        <w:rPr>
          <w:szCs w:val="24"/>
          <w:lang w:val="sv-SE" w:eastAsia="en-US"/>
        </w:rPr>
        <w:tab/>
      </w:r>
      <w:proofErr w:type="spellStart"/>
      <w:r w:rsidRPr="00FA6C46">
        <w:rPr>
          <w:szCs w:val="24"/>
          <w:lang w:val="sv-SE" w:eastAsia="en-US"/>
        </w:rPr>
        <w:t>titħassar</w:t>
      </w:r>
      <w:proofErr w:type="spellEnd"/>
      <w:r w:rsidRPr="00FA6C46">
        <w:rPr>
          <w:szCs w:val="24"/>
          <w:lang w:val="sv-SE" w:eastAsia="en-US"/>
        </w:rPr>
        <w:t xml:space="preserve"> is-sitt </w:t>
      </w:r>
      <w:proofErr w:type="spellStart"/>
      <w:r w:rsidRPr="00FA6C46">
        <w:rPr>
          <w:szCs w:val="24"/>
          <w:lang w:val="sv-SE" w:eastAsia="en-US"/>
        </w:rPr>
        <w:t>ringiela</w:t>
      </w:r>
      <w:proofErr w:type="spellEnd"/>
      <w:r w:rsidRPr="00FA6C46">
        <w:rPr>
          <w:szCs w:val="24"/>
          <w:lang w:val="sv-SE" w:eastAsia="en-US"/>
        </w:rPr>
        <w:t xml:space="preserve"> </w:t>
      </w:r>
      <w:proofErr w:type="spellStart"/>
      <w:r w:rsidRPr="00FA6C46">
        <w:rPr>
          <w:szCs w:val="24"/>
          <w:lang w:val="sv-SE" w:eastAsia="en-US"/>
        </w:rPr>
        <w:t>għall-entrata</w:t>
      </w:r>
      <w:proofErr w:type="spellEnd"/>
      <w:r w:rsidRPr="00FA6C46">
        <w:rPr>
          <w:szCs w:val="24"/>
          <w:lang w:val="sv-SE" w:eastAsia="en-US"/>
        </w:rPr>
        <w:t xml:space="preserve"> “</w:t>
      </w:r>
      <w:proofErr w:type="spellStart"/>
      <w:r w:rsidRPr="00FA6C46">
        <w:rPr>
          <w:szCs w:val="24"/>
          <w:lang w:val="sv-SE" w:eastAsia="en-US"/>
        </w:rPr>
        <w:t>Sustanzi</w:t>
      </w:r>
      <w:proofErr w:type="spellEnd"/>
      <w:r w:rsidRPr="00FA6C46">
        <w:rPr>
          <w:szCs w:val="24"/>
          <w:lang w:val="sv-SE" w:eastAsia="en-US"/>
        </w:rPr>
        <w:t xml:space="preserve"> </w:t>
      </w:r>
      <w:proofErr w:type="spellStart"/>
      <w:r w:rsidRPr="00FA6C46">
        <w:rPr>
          <w:szCs w:val="24"/>
          <w:lang w:val="sv-SE" w:eastAsia="en-US"/>
        </w:rPr>
        <w:t>niġġiesa</w:t>
      </w:r>
      <w:proofErr w:type="spellEnd"/>
      <w:r w:rsidRPr="00FA6C46">
        <w:rPr>
          <w:szCs w:val="24"/>
          <w:lang w:val="sv-SE" w:eastAsia="en-US"/>
        </w:rPr>
        <w:t xml:space="preserve"> </w:t>
      </w:r>
      <w:proofErr w:type="spellStart"/>
      <w:r w:rsidRPr="00FA6C46">
        <w:rPr>
          <w:szCs w:val="24"/>
          <w:lang w:val="sv-SE" w:eastAsia="en-US"/>
        </w:rPr>
        <w:t>mhux</w:t>
      </w:r>
      <w:proofErr w:type="spellEnd"/>
      <w:r w:rsidRPr="00FA6C46">
        <w:rPr>
          <w:szCs w:val="24"/>
          <w:lang w:val="sv-SE" w:eastAsia="en-US"/>
        </w:rPr>
        <w:t xml:space="preserve"> </w:t>
      </w:r>
      <w:proofErr w:type="spellStart"/>
      <w:r w:rsidRPr="00FA6C46">
        <w:rPr>
          <w:szCs w:val="24"/>
          <w:lang w:val="sv-SE" w:eastAsia="en-US"/>
        </w:rPr>
        <w:t>sintetiċi</w:t>
      </w:r>
      <w:proofErr w:type="spellEnd"/>
      <w:r w:rsidRPr="00FA6C46">
        <w:rPr>
          <w:szCs w:val="24"/>
          <w:lang w:val="sv-SE" w:eastAsia="en-US"/>
        </w:rPr>
        <w:t xml:space="preserve"> </w:t>
      </w:r>
      <w:proofErr w:type="spellStart"/>
      <w:r w:rsidRPr="00FA6C46">
        <w:rPr>
          <w:szCs w:val="24"/>
          <w:lang w:val="sv-SE" w:eastAsia="en-US"/>
        </w:rPr>
        <w:t>speċifiċi</w:t>
      </w:r>
      <w:proofErr w:type="spellEnd"/>
      <w:r w:rsidRPr="00FA6C46">
        <w:rPr>
          <w:szCs w:val="24"/>
          <w:lang w:val="sv-SE" w:eastAsia="en-US"/>
        </w:rPr>
        <w:t>”;</w:t>
      </w:r>
    </w:p>
    <w:p w14:paraId="0A860689" w14:textId="77777777" w:rsidR="00287A82" w:rsidRPr="00FA6C46" w:rsidRDefault="00287A82" w:rsidP="00287A82">
      <w:pPr>
        <w:spacing w:before="120" w:after="120" w:line="360" w:lineRule="auto"/>
        <w:ind w:left="1416" w:hanging="566"/>
        <w:rPr>
          <w:szCs w:val="24"/>
          <w:lang w:val="sv-SE" w:eastAsia="en-US"/>
        </w:rPr>
      </w:pPr>
      <w:r w:rsidRPr="00FA6C46">
        <w:rPr>
          <w:szCs w:val="24"/>
          <w:lang w:val="sv-SE" w:eastAsia="en-US"/>
        </w:rPr>
        <w:t>(c)</w:t>
      </w:r>
      <w:r w:rsidRPr="00FA6C46">
        <w:rPr>
          <w:szCs w:val="24"/>
          <w:lang w:val="sv-SE" w:eastAsia="en-US"/>
        </w:rPr>
        <w:tab/>
      </w:r>
      <w:proofErr w:type="spellStart"/>
      <w:r w:rsidRPr="00FA6C46">
        <w:rPr>
          <w:szCs w:val="24"/>
          <w:lang w:val="sv-SE" w:eastAsia="en-US"/>
        </w:rPr>
        <w:t>titħassar</w:t>
      </w:r>
      <w:proofErr w:type="spellEnd"/>
      <w:r w:rsidRPr="00FA6C46">
        <w:rPr>
          <w:szCs w:val="24"/>
          <w:lang w:val="sv-SE" w:eastAsia="en-US"/>
        </w:rPr>
        <w:t xml:space="preserve"> is-</w:t>
      </w:r>
      <w:proofErr w:type="spellStart"/>
      <w:r w:rsidRPr="00FA6C46">
        <w:rPr>
          <w:szCs w:val="24"/>
          <w:lang w:val="sv-SE" w:eastAsia="en-US"/>
        </w:rPr>
        <w:t>seba</w:t>
      </w:r>
      <w:proofErr w:type="spellEnd"/>
      <w:r w:rsidRPr="00FA6C46">
        <w:rPr>
          <w:szCs w:val="24"/>
          <w:lang w:val="sv-SE" w:eastAsia="en-US"/>
        </w:rPr>
        <w:t xml:space="preserve">’ </w:t>
      </w:r>
      <w:proofErr w:type="spellStart"/>
      <w:r w:rsidRPr="00FA6C46">
        <w:rPr>
          <w:szCs w:val="24"/>
          <w:lang w:val="sv-SE" w:eastAsia="en-US"/>
        </w:rPr>
        <w:t>ringiela</w:t>
      </w:r>
      <w:proofErr w:type="spellEnd"/>
      <w:r w:rsidRPr="00FA6C46">
        <w:rPr>
          <w:szCs w:val="24"/>
          <w:lang w:val="sv-SE" w:eastAsia="en-US"/>
        </w:rPr>
        <w:t xml:space="preserve"> </w:t>
      </w:r>
      <w:proofErr w:type="spellStart"/>
      <w:r w:rsidRPr="00FA6C46">
        <w:rPr>
          <w:szCs w:val="24"/>
          <w:lang w:val="sv-SE" w:eastAsia="en-US"/>
        </w:rPr>
        <w:t>għan</w:t>
      </w:r>
      <w:proofErr w:type="spellEnd"/>
      <w:r w:rsidRPr="00FA6C46">
        <w:rPr>
          <w:szCs w:val="24"/>
          <w:lang w:val="sv-SE" w:eastAsia="en-US"/>
        </w:rPr>
        <w:t xml:space="preserve">-nota </w:t>
      </w:r>
      <w:proofErr w:type="spellStart"/>
      <w:r w:rsidRPr="00FA6C46">
        <w:rPr>
          <w:szCs w:val="24"/>
          <w:lang w:val="sv-SE" w:eastAsia="en-US"/>
        </w:rPr>
        <w:t>tat-tabella</w:t>
      </w:r>
      <w:proofErr w:type="spellEnd"/>
      <w:r w:rsidRPr="00FA6C46">
        <w:rPr>
          <w:szCs w:val="24"/>
          <w:lang w:val="sv-SE" w:eastAsia="en-US"/>
        </w:rPr>
        <w:t xml:space="preserve"> (1);</w:t>
      </w:r>
    </w:p>
    <w:p w14:paraId="52B577A1" w14:textId="77777777" w:rsidR="00287A82" w:rsidRPr="00FA6C46" w:rsidRDefault="00287A82" w:rsidP="00287A82">
      <w:pPr>
        <w:spacing w:before="120" w:after="120" w:line="360" w:lineRule="auto"/>
        <w:ind w:left="850" w:hanging="850"/>
        <w:rPr>
          <w:szCs w:val="24"/>
          <w:lang w:val="sv-SE" w:eastAsia="en-US"/>
        </w:rPr>
      </w:pPr>
      <w:r w:rsidRPr="00FA6C46">
        <w:rPr>
          <w:szCs w:val="24"/>
          <w:lang w:val="sv-SE" w:eastAsia="en-US"/>
        </w:rPr>
        <w:t>(7)</w:t>
      </w:r>
      <w:r w:rsidRPr="00FA6C46">
        <w:rPr>
          <w:szCs w:val="24"/>
          <w:lang w:val="sv-SE" w:eastAsia="en-US"/>
        </w:rPr>
        <w:tab/>
      </w:r>
      <w:proofErr w:type="spellStart"/>
      <w:r w:rsidRPr="00FA6C46">
        <w:rPr>
          <w:szCs w:val="24"/>
          <w:lang w:val="sv-SE" w:eastAsia="en-US"/>
        </w:rPr>
        <w:t>jitħassar</w:t>
      </w:r>
      <w:proofErr w:type="spellEnd"/>
      <w:r w:rsidRPr="00FA6C46">
        <w:rPr>
          <w:szCs w:val="24"/>
          <w:lang w:val="sv-SE" w:eastAsia="en-US"/>
        </w:rPr>
        <w:t xml:space="preserve"> il-</w:t>
      </w:r>
      <w:proofErr w:type="spellStart"/>
      <w:r w:rsidRPr="00FA6C46">
        <w:rPr>
          <w:szCs w:val="24"/>
          <w:lang w:val="sv-SE" w:eastAsia="en-US"/>
        </w:rPr>
        <w:t>punt</w:t>
      </w:r>
      <w:proofErr w:type="spellEnd"/>
      <w:r w:rsidRPr="00FA6C46">
        <w:rPr>
          <w:szCs w:val="24"/>
          <w:lang w:val="sv-SE" w:eastAsia="en-US"/>
        </w:rPr>
        <w:t xml:space="preserve"> 1.2.6;</w:t>
      </w:r>
    </w:p>
    <w:p w14:paraId="16BB4EBB" w14:textId="77777777" w:rsidR="00287A82" w:rsidRPr="00FA6C46" w:rsidRDefault="00287A82" w:rsidP="00287A82">
      <w:pPr>
        <w:spacing w:before="120" w:after="120" w:line="360" w:lineRule="auto"/>
        <w:ind w:left="850" w:hanging="850"/>
        <w:rPr>
          <w:szCs w:val="24"/>
          <w:lang w:val="sv-SE" w:eastAsia="en-US"/>
        </w:rPr>
      </w:pPr>
      <w:r w:rsidRPr="00FA6C46">
        <w:rPr>
          <w:szCs w:val="24"/>
          <w:lang w:val="sv-SE" w:eastAsia="en-US"/>
        </w:rPr>
        <w:t>(8)</w:t>
      </w:r>
      <w:r w:rsidRPr="00FA6C46">
        <w:rPr>
          <w:szCs w:val="24"/>
          <w:lang w:val="sv-SE" w:eastAsia="en-US"/>
        </w:rPr>
        <w:tab/>
        <w:t>fil-</w:t>
      </w:r>
      <w:proofErr w:type="spellStart"/>
      <w:r w:rsidRPr="00FA6C46">
        <w:rPr>
          <w:szCs w:val="24"/>
          <w:lang w:val="sv-SE" w:eastAsia="en-US"/>
        </w:rPr>
        <w:t>punt</w:t>
      </w:r>
      <w:proofErr w:type="spellEnd"/>
      <w:r w:rsidRPr="00FA6C46">
        <w:rPr>
          <w:szCs w:val="24"/>
          <w:lang w:val="sv-SE" w:eastAsia="en-US"/>
        </w:rPr>
        <w:t xml:space="preserve"> 1.3, </w:t>
      </w:r>
      <w:proofErr w:type="spellStart"/>
      <w:r w:rsidRPr="00FA6C46">
        <w:rPr>
          <w:szCs w:val="24"/>
          <w:lang w:val="sv-SE" w:eastAsia="en-US"/>
        </w:rPr>
        <w:t>jiżdiedu</w:t>
      </w:r>
      <w:proofErr w:type="spellEnd"/>
      <w:r w:rsidRPr="00FA6C46">
        <w:rPr>
          <w:szCs w:val="24"/>
          <w:lang w:val="sv-SE" w:eastAsia="en-US"/>
        </w:rPr>
        <w:t xml:space="preserve"> r-</w:t>
      </w:r>
      <w:proofErr w:type="spellStart"/>
      <w:r w:rsidRPr="00FA6C46">
        <w:rPr>
          <w:szCs w:val="24"/>
          <w:lang w:val="sv-SE" w:eastAsia="en-US"/>
        </w:rPr>
        <w:t>raba</w:t>
      </w:r>
      <w:proofErr w:type="spellEnd"/>
      <w:r w:rsidRPr="00FA6C46">
        <w:rPr>
          <w:szCs w:val="24"/>
          <w:lang w:val="sv-SE" w:eastAsia="en-US"/>
        </w:rPr>
        <w:t>’ u l-</w:t>
      </w:r>
      <w:proofErr w:type="spellStart"/>
      <w:r w:rsidRPr="00FA6C46">
        <w:rPr>
          <w:szCs w:val="24"/>
          <w:lang w:val="sv-SE" w:eastAsia="en-US"/>
        </w:rPr>
        <w:t>ħames</w:t>
      </w:r>
      <w:proofErr w:type="spellEnd"/>
      <w:r w:rsidRPr="00FA6C46">
        <w:rPr>
          <w:szCs w:val="24"/>
          <w:lang w:val="sv-SE" w:eastAsia="en-US"/>
        </w:rPr>
        <w:t xml:space="preserve"> </w:t>
      </w:r>
      <w:proofErr w:type="spellStart"/>
      <w:r w:rsidRPr="00FA6C46">
        <w:rPr>
          <w:szCs w:val="24"/>
          <w:lang w:val="sv-SE" w:eastAsia="en-US"/>
        </w:rPr>
        <w:t>paragrafi</w:t>
      </w:r>
      <w:proofErr w:type="spellEnd"/>
      <w:r w:rsidRPr="00FA6C46">
        <w:rPr>
          <w:szCs w:val="24"/>
          <w:lang w:val="sv-SE" w:eastAsia="en-US"/>
        </w:rPr>
        <w:t xml:space="preserve"> li </w:t>
      </w:r>
      <w:proofErr w:type="spellStart"/>
      <w:r w:rsidRPr="00FA6C46">
        <w:rPr>
          <w:szCs w:val="24"/>
          <w:lang w:val="sv-SE" w:eastAsia="en-US"/>
        </w:rPr>
        <w:t>ġejjin</w:t>
      </w:r>
      <w:proofErr w:type="spellEnd"/>
      <w:r w:rsidRPr="00FA6C46">
        <w:rPr>
          <w:szCs w:val="24"/>
          <w:lang w:val="sv-SE" w:eastAsia="en-US"/>
        </w:rPr>
        <w:t>:</w:t>
      </w:r>
    </w:p>
    <w:p w14:paraId="2AC81D59" w14:textId="77777777" w:rsidR="00287A82" w:rsidRPr="00FA6C46" w:rsidRDefault="00287A82" w:rsidP="00287A82">
      <w:pPr>
        <w:spacing w:before="120" w:after="120" w:line="360" w:lineRule="auto"/>
        <w:ind w:left="850"/>
        <w:rPr>
          <w:szCs w:val="24"/>
          <w:lang w:val="sv-SE" w:eastAsia="en-US"/>
        </w:rPr>
      </w:pPr>
      <w:r w:rsidRPr="00FA6C46">
        <w:rPr>
          <w:szCs w:val="24"/>
          <w:lang w:val="sv-SE" w:eastAsia="en-US"/>
        </w:rPr>
        <w:t>“Meta n-</w:t>
      </w:r>
      <w:proofErr w:type="spellStart"/>
      <w:r w:rsidRPr="00FA6C46">
        <w:rPr>
          <w:szCs w:val="24"/>
          <w:lang w:val="sv-SE" w:eastAsia="en-US"/>
        </w:rPr>
        <w:t>network</w:t>
      </w:r>
      <w:proofErr w:type="spellEnd"/>
      <w:r w:rsidRPr="00FA6C46">
        <w:rPr>
          <w:szCs w:val="24"/>
          <w:lang w:val="sv-SE" w:eastAsia="en-US"/>
        </w:rPr>
        <w:t xml:space="preserve"> ta’ </w:t>
      </w:r>
      <w:proofErr w:type="spellStart"/>
      <w:r w:rsidRPr="00FA6C46">
        <w:rPr>
          <w:szCs w:val="24"/>
          <w:lang w:val="sv-SE" w:eastAsia="en-US"/>
        </w:rPr>
        <w:t>monitoraġġ</w:t>
      </w:r>
      <w:proofErr w:type="spellEnd"/>
      <w:r w:rsidRPr="00FA6C46">
        <w:rPr>
          <w:szCs w:val="24"/>
          <w:lang w:val="sv-SE" w:eastAsia="en-US"/>
        </w:rPr>
        <w:t xml:space="preserve"> </w:t>
      </w:r>
      <w:proofErr w:type="spellStart"/>
      <w:r w:rsidRPr="00FA6C46">
        <w:rPr>
          <w:szCs w:val="24"/>
          <w:lang w:val="sv-SE" w:eastAsia="en-US"/>
        </w:rPr>
        <w:t>jinvolvi</w:t>
      </w:r>
      <w:proofErr w:type="spellEnd"/>
      <w:r w:rsidRPr="00FA6C46">
        <w:rPr>
          <w:szCs w:val="24"/>
          <w:lang w:val="sv-SE" w:eastAsia="en-US"/>
        </w:rPr>
        <w:t xml:space="preserve"> l-</w:t>
      </w:r>
      <w:proofErr w:type="spellStart"/>
      <w:r w:rsidRPr="00FA6C46">
        <w:rPr>
          <w:szCs w:val="24"/>
          <w:lang w:val="sv-SE" w:eastAsia="en-US"/>
        </w:rPr>
        <w:t>osservazzjoni</w:t>
      </w:r>
      <w:proofErr w:type="spellEnd"/>
      <w:r w:rsidRPr="00FA6C46">
        <w:rPr>
          <w:szCs w:val="24"/>
          <w:lang w:val="sv-SE" w:eastAsia="en-US"/>
        </w:rPr>
        <w:t xml:space="preserve"> </w:t>
      </w:r>
      <w:proofErr w:type="spellStart"/>
      <w:r w:rsidRPr="00FA6C46">
        <w:rPr>
          <w:szCs w:val="24"/>
          <w:lang w:val="sv-SE" w:eastAsia="en-US"/>
        </w:rPr>
        <w:t>tad-dinja</w:t>
      </w:r>
      <w:proofErr w:type="spellEnd"/>
      <w:r w:rsidRPr="00FA6C46">
        <w:rPr>
          <w:szCs w:val="24"/>
          <w:lang w:val="sv-SE" w:eastAsia="en-US"/>
        </w:rPr>
        <w:t xml:space="preserve"> u t-</w:t>
      </w:r>
      <w:proofErr w:type="spellStart"/>
      <w:r w:rsidRPr="00FA6C46">
        <w:rPr>
          <w:szCs w:val="24"/>
          <w:lang w:val="sv-SE" w:eastAsia="en-US"/>
        </w:rPr>
        <w:t>telerilevament</w:t>
      </w:r>
      <w:proofErr w:type="spellEnd"/>
      <w:r w:rsidRPr="00FA6C46">
        <w:rPr>
          <w:szCs w:val="24"/>
          <w:lang w:val="sv-SE" w:eastAsia="en-US"/>
        </w:rPr>
        <w:t xml:space="preserve"> aktar milli </w:t>
      </w:r>
      <w:proofErr w:type="spellStart"/>
      <w:r w:rsidRPr="00FA6C46">
        <w:rPr>
          <w:szCs w:val="24"/>
          <w:lang w:val="sv-SE" w:eastAsia="en-US"/>
        </w:rPr>
        <w:t>punti</w:t>
      </w:r>
      <w:proofErr w:type="spellEnd"/>
      <w:r w:rsidRPr="00FA6C46">
        <w:rPr>
          <w:szCs w:val="24"/>
          <w:lang w:val="sv-SE" w:eastAsia="en-US"/>
        </w:rPr>
        <w:t xml:space="preserve"> ta’ </w:t>
      </w:r>
      <w:proofErr w:type="spellStart"/>
      <w:r w:rsidRPr="00FA6C46">
        <w:rPr>
          <w:szCs w:val="24"/>
          <w:lang w:val="sv-SE" w:eastAsia="en-US"/>
        </w:rPr>
        <w:t>kampjunar</w:t>
      </w:r>
      <w:proofErr w:type="spellEnd"/>
      <w:r w:rsidRPr="00FA6C46">
        <w:rPr>
          <w:szCs w:val="24"/>
          <w:lang w:val="sv-SE" w:eastAsia="en-US"/>
        </w:rPr>
        <w:t xml:space="preserve"> </w:t>
      </w:r>
      <w:proofErr w:type="spellStart"/>
      <w:r w:rsidRPr="00FA6C46">
        <w:rPr>
          <w:szCs w:val="24"/>
          <w:lang w:val="sv-SE" w:eastAsia="en-US"/>
        </w:rPr>
        <w:t>lokali</w:t>
      </w:r>
      <w:proofErr w:type="spellEnd"/>
      <w:r w:rsidRPr="00FA6C46">
        <w:rPr>
          <w:szCs w:val="24"/>
          <w:lang w:val="sv-SE" w:eastAsia="en-US"/>
        </w:rPr>
        <w:t xml:space="preserve">, </w:t>
      </w:r>
      <w:proofErr w:type="spellStart"/>
      <w:r w:rsidRPr="00FA6C46">
        <w:rPr>
          <w:szCs w:val="24"/>
          <w:lang w:val="sv-SE" w:eastAsia="en-US"/>
        </w:rPr>
        <w:t>jew</w:t>
      </w:r>
      <w:proofErr w:type="spellEnd"/>
      <w:r w:rsidRPr="00FA6C46">
        <w:rPr>
          <w:szCs w:val="24"/>
          <w:lang w:val="sv-SE" w:eastAsia="en-US"/>
        </w:rPr>
        <w:t xml:space="preserve"> </w:t>
      </w:r>
      <w:proofErr w:type="spellStart"/>
      <w:r w:rsidRPr="00FA6C46">
        <w:rPr>
          <w:szCs w:val="24"/>
          <w:lang w:val="sv-SE" w:eastAsia="en-US"/>
        </w:rPr>
        <w:t>tekniki</w:t>
      </w:r>
      <w:proofErr w:type="spellEnd"/>
      <w:r w:rsidRPr="00FA6C46">
        <w:rPr>
          <w:szCs w:val="24"/>
          <w:lang w:val="sv-SE" w:eastAsia="en-US"/>
        </w:rPr>
        <w:t xml:space="preserve"> </w:t>
      </w:r>
      <w:proofErr w:type="spellStart"/>
      <w:r w:rsidRPr="00FA6C46">
        <w:rPr>
          <w:szCs w:val="24"/>
          <w:lang w:val="sv-SE" w:eastAsia="en-US"/>
        </w:rPr>
        <w:t>innovattivi</w:t>
      </w:r>
      <w:proofErr w:type="spellEnd"/>
      <w:r w:rsidRPr="00FA6C46">
        <w:rPr>
          <w:szCs w:val="24"/>
          <w:lang w:val="sv-SE" w:eastAsia="en-US"/>
        </w:rPr>
        <w:t xml:space="preserve"> </w:t>
      </w:r>
      <w:proofErr w:type="spellStart"/>
      <w:r w:rsidRPr="00FA6C46">
        <w:rPr>
          <w:szCs w:val="24"/>
          <w:lang w:val="sv-SE" w:eastAsia="en-US"/>
        </w:rPr>
        <w:t>oħrajn</w:t>
      </w:r>
      <w:proofErr w:type="spellEnd"/>
      <w:r w:rsidRPr="00FA6C46">
        <w:rPr>
          <w:szCs w:val="24"/>
          <w:lang w:val="sv-SE" w:eastAsia="en-US"/>
        </w:rPr>
        <w:t>, il-</w:t>
      </w:r>
      <w:proofErr w:type="spellStart"/>
      <w:r w:rsidRPr="00FA6C46">
        <w:rPr>
          <w:szCs w:val="24"/>
          <w:lang w:val="sv-SE" w:eastAsia="en-US"/>
        </w:rPr>
        <w:t>mappa</w:t>
      </w:r>
      <w:proofErr w:type="spellEnd"/>
      <w:r w:rsidRPr="00FA6C46">
        <w:rPr>
          <w:szCs w:val="24"/>
          <w:lang w:val="sv-SE" w:eastAsia="en-US"/>
        </w:rPr>
        <w:t xml:space="preserve"> </w:t>
      </w:r>
      <w:proofErr w:type="spellStart"/>
      <w:r w:rsidRPr="00FA6C46">
        <w:rPr>
          <w:szCs w:val="24"/>
          <w:lang w:val="sv-SE" w:eastAsia="en-US"/>
        </w:rPr>
        <w:t>tan-network</w:t>
      </w:r>
      <w:proofErr w:type="spellEnd"/>
      <w:r w:rsidRPr="00FA6C46">
        <w:rPr>
          <w:szCs w:val="24"/>
          <w:lang w:val="sv-SE" w:eastAsia="en-US"/>
        </w:rPr>
        <w:t xml:space="preserve"> ta’ </w:t>
      </w:r>
      <w:proofErr w:type="spellStart"/>
      <w:r w:rsidRPr="00FA6C46">
        <w:rPr>
          <w:szCs w:val="24"/>
          <w:lang w:val="sv-SE" w:eastAsia="en-US"/>
        </w:rPr>
        <w:t>monitoraġġ</w:t>
      </w:r>
      <w:proofErr w:type="spellEnd"/>
      <w:r w:rsidRPr="00FA6C46">
        <w:rPr>
          <w:szCs w:val="24"/>
          <w:lang w:val="sv-SE" w:eastAsia="en-US"/>
        </w:rPr>
        <w:t xml:space="preserve"> </w:t>
      </w:r>
      <w:proofErr w:type="spellStart"/>
      <w:r w:rsidRPr="00FA6C46">
        <w:rPr>
          <w:szCs w:val="24"/>
          <w:lang w:val="sv-SE" w:eastAsia="en-US"/>
        </w:rPr>
        <w:t>għandha</w:t>
      </w:r>
      <w:proofErr w:type="spellEnd"/>
      <w:r w:rsidRPr="00FA6C46">
        <w:rPr>
          <w:szCs w:val="24"/>
          <w:lang w:val="sv-SE" w:eastAsia="en-US"/>
        </w:rPr>
        <w:t xml:space="preserve"> </w:t>
      </w:r>
      <w:proofErr w:type="spellStart"/>
      <w:r w:rsidRPr="00FA6C46">
        <w:rPr>
          <w:szCs w:val="24"/>
          <w:lang w:val="sv-SE" w:eastAsia="en-US"/>
        </w:rPr>
        <w:t>tinkludi</w:t>
      </w:r>
      <w:proofErr w:type="spellEnd"/>
      <w:r w:rsidRPr="00FA6C46">
        <w:rPr>
          <w:szCs w:val="24"/>
          <w:lang w:val="sv-SE" w:eastAsia="en-US"/>
        </w:rPr>
        <w:t xml:space="preserve"> </w:t>
      </w:r>
      <w:proofErr w:type="spellStart"/>
      <w:r w:rsidRPr="00FA6C46">
        <w:rPr>
          <w:szCs w:val="24"/>
          <w:lang w:val="sv-SE" w:eastAsia="en-US"/>
        </w:rPr>
        <w:t>informazzjoni</w:t>
      </w:r>
      <w:proofErr w:type="spellEnd"/>
      <w:r w:rsidRPr="00FA6C46">
        <w:rPr>
          <w:szCs w:val="24"/>
          <w:lang w:val="sv-SE" w:eastAsia="en-US"/>
        </w:rPr>
        <w:t xml:space="preserve"> </w:t>
      </w:r>
      <w:proofErr w:type="spellStart"/>
      <w:r w:rsidRPr="00FA6C46">
        <w:rPr>
          <w:szCs w:val="24"/>
          <w:lang w:val="sv-SE" w:eastAsia="en-US"/>
        </w:rPr>
        <w:t>dwar</w:t>
      </w:r>
      <w:proofErr w:type="spellEnd"/>
      <w:r w:rsidRPr="00FA6C46">
        <w:rPr>
          <w:szCs w:val="24"/>
          <w:lang w:val="sv-SE" w:eastAsia="en-US"/>
        </w:rPr>
        <w:t xml:space="preserve"> l-</w:t>
      </w:r>
      <w:proofErr w:type="spellStart"/>
      <w:r w:rsidRPr="00FA6C46">
        <w:rPr>
          <w:szCs w:val="24"/>
          <w:lang w:val="sv-SE" w:eastAsia="en-US"/>
        </w:rPr>
        <w:t>elementi</w:t>
      </w:r>
      <w:proofErr w:type="spellEnd"/>
      <w:r w:rsidRPr="00FA6C46">
        <w:rPr>
          <w:szCs w:val="24"/>
          <w:lang w:val="sv-SE" w:eastAsia="en-US"/>
        </w:rPr>
        <w:t xml:space="preserve"> ta’ </w:t>
      </w:r>
      <w:proofErr w:type="spellStart"/>
      <w:r w:rsidRPr="00FA6C46">
        <w:rPr>
          <w:szCs w:val="24"/>
          <w:lang w:val="sv-SE" w:eastAsia="en-US"/>
        </w:rPr>
        <w:t>kwalità</w:t>
      </w:r>
      <w:proofErr w:type="spellEnd"/>
      <w:r w:rsidRPr="00FA6C46">
        <w:rPr>
          <w:szCs w:val="24"/>
          <w:lang w:val="sv-SE" w:eastAsia="en-US"/>
        </w:rPr>
        <w:t xml:space="preserve"> u l-</w:t>
      </w:r>
      <w:proofErr w:type="spellStart"/>
      <w:r w:rsidRPr="00FA6C46">
        <w:rPr>
          <w:szCs w:val="24"/>
          <w:lang w:val="sv-SE" w:eastAsia="en-US"/>
        </w:rPr>
        <w:t>korpi</w:t>
      </w:r>
      <w:proofErr w:type="spellEnd"/>
      <w:r w:rsidRPr="00FA6C46">
        <w:rPr>
          <w:szCs w:val="24"/>
          <w:lang w:val="sv-SE" w:eastAsia="en-US"/>
        </w:rPr>
        <w:t xml:space="preserve"> tal-</w:t>
      </w:r>
      <w:proofErr w:type="spellStart"/>
      <w:r w:rsidRPr="00FA6C46">
        <w:rPr>
          <w:szCs w:val="24"/>
          <w:lang w:val="sv-SE" w:eastAsia="en-US"/>
        </w:rPr>
        <w:t>ilma</w:t>
      </w:r>
      <w:proofErr w:type="spellEnd"/>
      <w:r w:rsidRPr="00FA6C46">
        <w:rPr>
          <w:szCs w:val="24"/>
          <w:lang w:val="sv-SE" w:eastAsia="en-US"/>
        </w:rPr>
        <w:t xml:space="preserve"> </w:t>
      </w:r>
      <w:proofErr w:type="spellStart"/>
      <w:r w:rsidRPr="00FA6C46">
        <w:rPr>
          <w:szCs w:val="24"/>
          <w:lang w:val="sv-SE" w:eastAsia="en-US"/>
        </w:rPr>
        <w:t>jew</w:t>
      </w:r>
      <w:proofErr w:type="spellEnd"/>
      <w:r w:rsidRPr="00FA6C46">
        <w:rPr>
          <w:szCs w:val="24"/>
          <w:lang w:val="sv-SE" w:eastAsia="en-US"/>
        </w:rPr>
        <w:t xml:space="preserve"> il-</w:t>
      </w:r>
      <w:proofErr w:type="spellStart"/>
      <w:r w:rsidRPr="00FA6C46">
        <w:rPr>
          <w:szCs w:val="24"/>
          <w:lang w:val="sv-SE" w:eastAsia="en-US"/>
        </w:rPr>
        <w:t>gruppi</w:t>
      </w:r>
      <w:proofErr w:type="spellEnd"/>
      <w:r w:rsidRPr="00FA6C46">
        <w:rPr>
          <w:szCs w:val="24"/>
          <w:lang w:val="sv-SE" w:eastAsia="en-US"/>
        </w:rPr>
        <w:t xml:space="preserve"> ta’ </w:t>
      </w:r>
      <w:proofErr w:type="spellStart"/>
      <w:r w:rsidRPr="00FA6C46">
        <w:rPr>
          <w:szCs w:val="24"/>
          <w:lang w:val="sv-SE" w:eastAsia="en-US"/>
        </w:rPr>
        <w:t>korpi</w:t>
      </w:r>
      <w:proofErr w:type="spellEnd"/>
      <w:r w:rsidRPr="00FA6C46">
        <w:rPr>
          <w:szCs w:val="24"/>
          <w:lang w:val="sv-SE" w:eastAsia="en-US"/>
        </w:rPr>
        <w:t xml:space="preserve"> tal-</w:t>
      </w:r>
      <w:proofErr w:type="spellStart"/>
      <w:r w:rsidRPr="00FA6C46">
        <w:rPr>
          <w:szCs w:val="24"/>
          <w:lang w:val="sv-SE" w:eastAsia="en-US"/>
        </w:rPr>
        <w:t>ilma</w:t>
      </w:r>
      <w:proofErr w:type="spellEnd"/>
      <w:r w:rsidRPr="00FA6C46">
        <w:rPr>
          <w:szCs w:val="24"/>
          <w:lang w:val="sv-SE" w:eastAsia="en-US"/>
        </w:rPr>
        <w:t xml:space="preserve"> li </w:t>
      </w:r>
      <w:proofErr w:type="spellStart"/>
      <w:r w:rsidRPr="00FA6C46">
        <w:rPr>
          <w:szCs w:val="24"/>
          <w:lang w:val="sv-SE" w:eastAsia="en-US"/>
        </w:rPr>
        <w:t>jkunu</w:t>
      </w:r>
      <w:proofErr w:type="spellEnd"/>
      <w:r w:rsidRPr="00FA6C46">
        <w:rPr>
          <w:szCs w:val="24"/>
          <w:lang w:val="sv-SE" w:eastAsia="en-US"/>
        </w:rPr>
        <w:t xml:space="preserve"> </w:t>
      </w:r>
      <w:proofErr w:type="spellStart"/>
      <w:r w:rsidRPr="00FA6C46">
        <w:rPr>
          <w:szCs w:val="24"/>
          <w:lang w:val="sv-SE" w:eastAsia="en-US"/>
        </w:rPr>
        <w:t>ġew</w:t>
      </w:r>
      <w:proofErr w:type="spellEnd"/>
      <w:r w:rsidRPr="00FA6C46">
        <w:rPr>
          <w:szCs w:val="24"/>
          <w:lang w:val="sv-SE" w:eastAsia="en-US"/>
        </w:rPr>
        <w:t xml:space="preserve"> </w:t>
      </w:r>
      <w:proofErr w:type="spellStart"/>
      <w:r w:rsidRPr="00FA6C46">
        <w:rPr>
          <w:szCs w:val="24"/>
          <w:lang w:val="sv-SE" w:eastAsia="en-US"/>
        </w:rPr>
        <w:t>immonitorjati</w:t>
      </w:r>
      <w:proofErr w:type="spellEnd"/>
      <w:r w:rsidRPr="00FA6C46">
        <w:rPr>
          <w:szCs w:val="24"/>
          <w:lang w:val="sv-SE" w:eastAsia="en-US"/>
        </w:rPr>
        <w:t xml:space="preserve"> </w:t>
      </w:r>
      <w:proofErr w:type="spellStart"/>
      <w:r w:rsidRPr="00FA6C46">
        <w:rPr>
          <w:szCs w:val="24"/>
          <w:lang w:val="sv-SE" w:eastAsia="en-US"/>
        </w:rPr>
        <w:t>bl-użu</w:t>
      </w:r>
      <w:proofErr w:type="spellEnd"/>
      <w:r w:rsidRPr="00FA6C46">
        <w:rPr>
          <w:szCs w:val="24"/>
          <w:lang w:val="sv-SE" w:eastAsia="en-US"/>
        </w:rPr>
        <w:t xml:space="preserve"> ta’ </w:t>
      </w:r>
      <w:proofErr w:type="spellStart"/>
      <w:r w:rsidRPr="00FA6C46">
        <w:rPr>
          <w:szCs w:val="24"/>
          <w:lang w:val="sv-SE" w:eastAsia="en-US"/>
        </w:rPr>
        <w:t>tali</w:t>
      </w:r>
      <w:proofErr w:type="spellEnd"/>
      <w:r w:rsidRPr="00FA6C46">
        <w:rPr>
          <w:szCs w:val="24"/>
          <w:lang w:val="sv-SE" w:eastAsia="en-US"/>
        </w:rPr>
        <w:t xml:space="preserve"> </w:t>
      </w:r>
      <w:proofErr w:type="spellStart"/>
      <w:r w:rsidRPr="00FA6C46">
        <w:rPr>
          <w:szCs w:val="24"/>
          <w:lang w:val="sv-SE" w:eastAsia="en-US"/>
        </w:rPr>
        <w:t>metodi</w:t>
      </w:r>
      <w:proofErr w:type="spellEnd"/>
      <w:r w:rsidRPr="00FA6C46">
        <w:rPr>
          <w:szCs w:val="24"/>
          <w:lang w:val="sv-SE" w:eastAsia="en-US"/>
        </w:rPr>
        <w:t xml:space="preserve"> ta’ </w:t>
      </w:r>
      <w:proofErr w:type="spellStart"/>
      <w:r w:rsidRPr="00FA6C46">
        <w:rPr>
          <w:szCs w:val="24"/>
          <w:lang w:val="sv-SE" w:eastAsia="en-US"/>
        </w:rPr>
        <w:t>monitoraġġ</w:t>
      </w:r>
      <w:proofErr w:type="spellEnd"/>
      <w:r w:rsidRPr="00FA6C46">
        <w:rPr>
          <w:szCs w:val="24"/>
          <w:lang w:val="sv-SE" w:eastAsia="en-US"/>
        </w:rPr>
        <w:t xml:space="preserve">. </w:t>
      </w:r>
      <w:proofErr w:type="spellStart"/>
      <w:r w:rsidRPr="00FA6C46">
        <w:rPr>
          <w:szCs w:val="24"/>
          <w:lang w:val="sv-SE" w:eastAsia="en-US"/>
        </w:rPr>
        <w:t>Għandha</w:t>
      </w:r>
      <w:proofErr w:type="spellEnd"/>
      <w:r w:rsidRPr="00FA6C46">
        <w:rPr>
          <w:szCs w:val="24"/>
          <w:lang w:val="sv-SE" w:eastAsia="en-US"/>
        </w:rPr>
        <w:t xml:space="preserve"> </w:t>
      </w:r>
      <w:proofErr w:type="spellStart"/>
      <w:r w:rsidRPr="00FA6C46">
        <w:rPr>
          <w:szCs w:val="24"/>
          <w:lang w:val="sv-SE" w:eastAsia="en-US"/>
        </w:rPr>
        <w:t>ssir</w:t>
      </w:r>
      <w:proofErr w:type="spellEnd"/>
      <w:r w:rsidRPr="00FA6C46">
        <w:rPr>
          <w:szCs w:val="24"/>
          <w:lang w:val="sv-SE" w:eastAsia="en-US"/>
        </w:rPr>
        <w:t xml:space="preserve"> </w:t>
      </w:r>
      <w:proofErr w:type="spellStart"/>
      <w:r w:rsidRPr="00FA6C46">
        <w:rPr>
          <w:szCs w:val="24"/>
          <w:lang w:val="sv-SE" w:eastAsia="en-US"/>
        </w:rPr>
        <w:t>referenza</w:t>
      </w:r>
      <w:proofErr w:type="spellEnd"/>
      <w:r w:rsidRPr="00FA6C46">
        <w:rPr>
          <w:szCs w:val="24"/>
          <w:lang w:val="sv-SE" w:eastAsia="en-US"/>
        </w:rPr>
        <w:t xml:space="preserve"> </w:t>
      </w:r>
      <w:proofErr w:type="spellStart"/>
      <w:r w:rsidRPr="00FA6C46">
        <w:rPr>
          <w:szCs w:val="24"/>
          <w:lang w:val="sv-SE" w:eastAsia="en-US"/>
        </w:rPr>
        <w:t>għall-istandards</w:t>
      </w:r>
      <w:proofErr w:type="spellEnd"/>
      <w:r w:rsidRPr="00FA6C46">
        <w:rPr>
          <w:szCs w:val="24"/>
          <w:lang w:val="sv-SE" w:eastAsia="en-US"/>
        </w:rPr>
        <w:t xml:space="preserve"> CEN, ISO, </w:t>
      </w:r>
      <w:proofErr w:type="spellStart"/>
      <w:r w:rsidRPr="00FA6C46">
        <w:rPr>
          <w:szCs w:val="24"/>
          <w:lang w:val="sv-SE" w:eastAsia="en-US"/>
        </w:rPr>
        <w:t>jew</w:t>
      </w:r>
      <w:proofErr w:type="spellEnd"/>
      <w:r w:rsidRPr="00FA6C46">
        <w:rPr>
          <w:szCs w:val="24"/>
          <w:lang w:val="sv-SE" w:eastAsia="en-US"/>
        </w:rPr>
        <w:t xml:space="preserve"> </w:t>
      </w:r>
      <w:proofErr w:type="spellStart"/>
      <w:r w:rsidRPr="00FA6C46">
        <w:rPr>
          <w:szCs w:val="24"/>
          <w:lang w:val="sv-SE" w:eastAsia="en-US"/>
        </w:rPr>
        <w:t>għal</w:t>
      </w:r>
      <w:proofErr w:type="spellEnd"/>
      <w:r w:rsidRPr="00FA6C46">
        <w:rPr>
          <w:szCs w:val="24"/>
          <w:lang w:val="sv-SE" w:eastAsia="en-US"/>
        </w:rPr>
        <w:t xml:space="preserve"> standards </w:t>
      </w:r>
      <w:proofErr w:type="spellStart"/>
      <w:r w:rsidRPr="00FA6C46">
        <w:rPr>
          <w:szCs w:val="24"/>
          <w:lang w:val="sv-SE" w:eastAsia="en-US"/>
        </w:rPr>
        <w:t>nazzjonali</w:t>
      </w:r>
      <w:proofErr w:type="spellEnd"/>
      <w:r w:rsidRPr="00FA6C46">
        <w:rPr>
          <w:szCs w:val="24"/>
          <w:lang w:val="sv-SE" w:eastAsia="en-US"/>
        </w:rPr>
        <w:t xml:space="preserve"> </w:t>
      </w:r>
      <w:proofErr w:type="spellStart"/>
      <w:r w:rsidRPr="00FA6C46">
        <w:rPr>
          <w:szCs w:val="24"/>
          <w:lang w:val="sv-SE" w:eastAsia="en-US"/>
        </w:rPr>
        <w:t>jew</w:t>
      </w:r>
      <w:proofErr w:type="spellEnd"/>
      <w:r w:rsidRPr="00FA6C46">
        <w:rPr>
          <w:szCs w:val="24"/>
          <w:lang w:val="sv-SE" w:eastAsia="en-US"/>
        </w:rPr>
        <w:t xml:space="preserve"> </w:t>
      </w:r>
      <w:proofErr w:type="spellStart"/>
      <w:r w:rsidRPr="00FA6C46">
        <w:rPr>
          <w:szCs w:val="24"/>
          <w:lang w:val="sv-SE" w:eastAsia="en-US"/>
        </w:rPr>
        <w:t>internazzjonali</w:t>
      </w:r>
      <w:proofErr w:type="spellEnd"/>
      <w:r w:rsidRPr="00FA6C46">
        <w:rPr>
          <w:szCs w:val="24"/>
          <w:lang w:val="sv-SE" w:eastAsia="en-US"/>
        </w:rPr>
        <w:t xml:space="preserve"> </w:t>
      </w:r>
      <w:proofErr w:type="spellStart"/>
      <w:r w:rsidRPr="00FA6C46">
        <w:rPr>
          <w:szCs w:val="24"/>
          <w:lang w:val="sv-SE" w:eastAsia="en-US"/>
        </w:rPr>
        <w:t>oħrajn</w:t>
      </w:r>
      <w:proofErr w:type="spellEnd"/>
      <w:r w:rsidRPr="00FA6C46">
        <w:rPr>
          <w:szCs w:val="24"/>
          <w:lang w:val="sv-SE" w:eastAsia="en-US"/>
        </w:rPr>
        <w:t xml:space="preserve"> li </w:t>
      </w:r>
      <w:proofErr w:type="spellStart"/>
      <w:r w:rsidRPr="00FA6C46">
        <w:rPr>
          <w:szCs w:val="24"/>
          <w:lang w:val="sv-SE" w:eastAsia="en-US"/>
        </w:rPr>
        <w:t>jkunu</w:t>
      </w:r>
      <w:proofErr w:type="spellEnd"/>
      <w:r w:rsidRPr="00FA6C46">
        <w:rPr>
          <w:szCs w:val="24"/>
          <w:lang w:val="sv-SE" w:eastAsia="en-US"/>
        </w:rPr>
        <w:t xml:space="preserve"> </w:t>
      </w:r>
      <w:proofErr w:type="spellStart"/>
      <w:r w:rsidRPr="00FA6C46">
        <w:rPr>
          <w:szCs w:val="24"/>
          <w:lang w:val="sv-SE" w:eastAsia="en-US"/>
        </w:rPr>
        <w:t>ġew</w:t>
      </w:r>
      <w:proofErr w:type="spellEnd"/>
      <w:r w:rsidRPr="00FA6C46">
        <w:rPr>
          <w:szCs w:val="24"/>
          <w:lang w:val="sv-SE" w:eastAsia="en-US"/>
        </w:rPr>
        <w:t xml:space="preserve"> </w:t>
      </w:r>
      <w:proofErr w:type="spellStart"/>
      <w:r w:rsidRPr="00FA6C46">
        <w:rPr>
          <w:szCs w:val="24"/>
          <w:lang w:val="sv-SE" w:eastAsia="en-US"/>
        </w:rPr>
        <w:t>applikati</w:t>
      </w:r>
      <w:proofErr w:type="spellEnd"/>
      <w:r w:rsidRPr="00FA6C46">
        <w:rPr>
          <w:szCs w:val="24"/>
          <w:lang w:val="sv-SE" w:eastAsia="en-US"/>
        </w:rPr>
        <w:t xml:space="preserve"> </w:t>
      </w:r>
      <w:proofErr w:type="spellStart"/>
      <w:r w:rsidRPr="00FA6C46">
        <w:rPr>
          <w:szCs w:val="24"/>
          <w:lang w:val="sv-SE" w:eastAsia="en-US"/>
        </w:rPr>
        <w:t>sabiex</w:t>
      </w:r>
      <w:proofErr w:type="spellEnd"/>
      <w:r w:rsidRPr="00FA6C46">
        <w:rPr>
          <w:szCs w:val="24"/>
          <w:lang w:val="sv-SE" w:eastAsia="en-US"/>
        </w:rPr>
        <w:t xml:space="preserve"> </w:t>
      </w:r>
      <w:proofErr w:type="spellStart"/>
      <w:r w:rsidRPr="00FA6C46">
        <w:rPr>
          <w:szCs w:val="24"/>
          <w:lang w:val="sv-SE" w:eastAsia="en-US"/>
        </w:rPr>
        <w:t>jiġi</w:t>
      </w:r>
      <w:proofErr w:type="spellEnd"/>
      <w:r w:rsidRPr="00FA6C46">
        <w:rPr>
          <w:szCs w:val="24"/>
          <w:lang w:val="sv-SE" w:eastAsia="en-US"/>
        </w:rPr>
        <w:t xml:space="preserve"> </w:t>
      </w:r>
      <w:proofErr w:type="spellStart"/>
      <w:r w:rsidRPr="00FA6C46">
        <w:rPr>
          <w:szCs w:val="24"/>
          <w:lang w:val="sv-SE" w:eastAsia="en-US"/>
        </w:rPr>
        <w:t>żgurat</w:t>
      </w:r>
      <w:proofErr w:type="spellEnd"/>
      <w:r w:rsidRPr="00FA6C46">
        <w:rPr>
          <w:szCs w:val="24"/>
          <w:lang w:val="sv-SE" w:eastAsia="en-US"/>
        </w:rPr>
        <w:t xml:space="preserve"> li d-data </w:t>
      </w:r>
      <w:proofErr w:type="spellStart"/>
      <w:r w:rsidRPr="00FA6C46">
        <w:rPr>
          <w:szCs w:val="24"/>
          <w:lang w:val="sv-SE" w:eastAsia="en-US"/>
        </w:rPr>
        <w:t>temporali</w:t>
      </w:r>
      <w:proofErr w:type="spellEnd"/>
      <w:r w:rsidRPr="00FA6C46">
        <w:rPr>
          <w:szCs w:val="24"/>
          <w:lang w:val="sv-SE" w:eastAsia="en-US"/>
        </w:rPr>
        <w:t xml:space="preserve"> u </w:t>
      </w:r>
      <w:proofErr w:type="spellStart"/>
      <w:r w:rsidRPr="00FA6C46">
        <w:rPr>
          <w:szCs w:val="24"/>
          <w:lang w:val="sv-SE" w:eastAsia="en-US"/>
        </w:rPr>
        <w:t>spazjali</w:t>
      </w:r>
      <w:proofErr w:type="spellEnd"/>
      <w:r w:rsidRPr="00FA6C46">
        <w:rPr>
          <w:szCs w:val="24"/>
          <w:lang w:val="sv-SE" w:eastAsia="en-US"/>
        </w:rPr>
        <w:t xml:space="preserve"> </w:t>
      </w:r>
      <w:proofErr w:type="spellStart"/>
      <w:r w:rsidRPr="00FA6C46">
        <w:rPr>
          <w:szCs w:val="24"/>
          <w:lang w:val="sv-SE" w:eastAsia="en-US"/>
        </w:rPr>
        <w:t>miksuba</w:t>
      </w:r>
      <w:proofErr w:type="spellEnd"/>
      <w:r w:rsidRPr="00FA6C46">
        <w:rPr>
          <w:szCs w:val="24"/>
          <w:lang w:val="sv-SE" w:eastAsia="en-US"/>
        </w:rPr>
        <w:t xml:space="preserve"> </w:t>
      </w:r>
      <w:proofErr w:type="spellStart"/>
      <w:r w:rsidRPr="00FA6C46">
        <w:rPr>
          <w:szCs w:val="24"/>
          <w:lang w:val="sv-SE" w:eastAsia="en-US"/>
        </w:rPr>
        <w:t>tkun</w:t>
      </w:r>
      <w:proofErr w:type="spellEnd"/>
      <w:r w:rsidRPr="00FA6C46">
        <w:rPr>
          <w:szCs w:val="24"/>
          <w:lang w:val="sv-SE" w:eastAsia="en-US"/>
        </w:rPr>
        <w:t xml:space="preserve"> </w:t>
      </w:r>
      <w:proofErr w:type="spellStart"/>
      <w:r w:rsidRPr="00FA6C46">
        <w:rPr>
          <w:szCs w:val="24"/>
          <w:lang w:val="sv-SE" w:eastAsia="en-US"/>
        </w:rPr>
        <w:t>affidabbli</w:t>
      </w:r>
      <w:proofErr w:type="spellEnd"/>
      <w:r w:rsidRPr="00FA6C46">
        <w:rPr>
          <w:szCs w:val="24"/>
          <w:lang w:val="sv-SE" w:eastAsia="en-US"/>
        </w:rPr>
        <w:t xml:space="preserve"> </w:t>
      </w:r>
      <w:proofErr w:type="spellStart"/>
      <w:r w:rsidRPr="00FA6C46">
        <w:rPr>
          <w:szCs w:val="24"/>
          <w:lang w:val="sv-SE" w:eastAsia="en-US"/>
        </w:rPr>
        <w:t>daqs</w:t>
      </w:r>
      <w:proofErr w:type="spellEnd"/>
      <w:r w:rsidRPr="00FA6C46">
        <w:rPr>
          <w:szCs w:val="24"/>
          <w:lang w:val="sv-SE" w:eastAsia="en-US"/>
        </w:rPr>
        <w:t xml:space="preserve"> </w:t>
      </w:r>
      <w:proofErr w:type="spellStart"/>
      <w:r w:rsidRPr="00FA6C46">
        <w:rPr>
          <w:szCs w:val="24"/>
          <w:lang w:val="sv-SE" w:eastAsia="en-US"/>
        </w:rPr>
        <w:t>dik</w:t>
      </w:r>
      <w:proofErr w:type="spellEnd"/>
      <w:r w:rsidRPr="00FA6C46">
        <w:rPr>
          <w:szCs w:val="24"/>
          <w:lang w:val="sv-SE" w:eastAsia="en-US"/>
        </w:rPr>
        <w:t xml:space="preserve"> </w:t>
      </w:r>
      <w:proofErr w:type="spellStart"/>
      <w:r w:rsidRPr="00FA6C46">
        <w:rPr>
          <w:szCs w:val="24"/>
          <w:lang w:val="sv-SE" w:eastAsia="en-US"/>
        </w:rPr>
        <w:t>miksuba</w:t>
      </w:r>
      <w:proofErr w:type="spellEnd"/>
      <w:r w:rsidRPr="00FA6C46">
        <w:rPr>
          <w:szCs w:val="24"/>
          <w:lang w:val="sv-SE" w:eastAsia="en-US"/>
        </w:rPr>
        <w:t xml:space="preserve"> </w:t>
      </w:r>
      <w:proofErr w:type="spellStart"/>
      <w:r w:rsidRPr="00FA6C46">
        <w:rPr>
          <w:szCs w:val="24"/>
          <w:lang w:val="sv-SE" w:eastAsia="en-US"/>
        </w:rPr>
        <w:t>permezz</w:t>
      </w:r>
      <w:proofErr w:type="spellEnd"/>
      <w:r w:rsidRPr="00FA6C46">
        <w:rPr>
          <w:szCs w:val="24"/>
          <w:lang w:val="sv-SE" w:eastAsia="en-US"/>
        </w:rPr>
        <w:t xml:space="preserve"> tal-</w:t>
      </w:r>
      <w:proofErr w:type="spellStart"/>
      <w:r w:rsidRPr="00FA6C46">
        <w:rPr>
          <w:szCs w:val="24"/>
          <w:lang w:val="sv-SE" w:eastAsia="en-US"/>
        </w:rPr>
        <w:t>użu</w:t>
      </w:r>
      <w:proofErr w:type="spellEnd"/>
      <w:r w:rsidRPr="00FA6C46">
        <w:rPr>
          <w:szCs w:val="24"/>
          <w:lang w:val="sv-SE" w:eastAsia="en-US"/>
        </w:rPr>
        <w:t xml:space="preserve"> ta’ </w:t>
      </w:r>
      <w:proofErr w:type="spellStart"/>
      <w:r w:rsidRPr="00FA6C46">
        <w:rPr>
          <w:szCs w:val="24"/>
          <w:lang w:val="sv-SE" w:eastAsia="en-US"/>
        </w:rPr>
        <w:t>metodi</w:t>
      </w:r>
      <w:proofErr w:type="spellEnd"/>
      <w:r w:rsidRPr="00FA6C46">
        <w:rPr>
          <w:szCs w:val="24"/>
          <w:lang w:val="sv-SE" w:eastAsia="en-US"/>
        </w:rPr>
        <w:t xml:space="preserve"> ta’ </w:t>
      </w:r>
      <w:proofErr w:type="spellStart"/>
      <w:r w:rsidRPr="00FA6C46">
        <w:rPr>
          <w:szCs w:val="24"/>
          <w:lang w:val="sv-SE" w:eastAsia="en-US"/>
        </w:rPr>
        <w:t>monitoraġġ</w:t>
      </w:r>
      <w:proofErr w:type="spellEnd"/>
      <w:r w:rsidRPr="00FA6C46">
        <w:rPr>
          <w:szCs w:val="24"/>
          <w:lang w:val="sv-SE" w:eastAsia="en-US"/>
        </w:rPr>
        <w:t xml:space="preserve"> </w:t>
      </w:r>
      <w:proofErr w:type="spellStart"/>
      <w:r w:rsidRPr="00FA6C46">
        <w:rPr>
          <w:szCs w:val="24"/>
          <w:lang w:val="sv-SE" w:eastAsia="en-US"/>
        </w:rPr>
        <w:t>konvenzjonali</w:t>
      </w:r>
      <w:proofErr w:type="spellEnd"/>
      <w:r w:rsidRPr="00FA6C46">
        <w:rPr>
          <w:szCs w:val="24"/>
          <w:lang w:val="sv-SE" w:eastAsia="en-US"/>
        </w:rPr>
        <w:t xml:space="preserve"> fil-</w:t>
      </w:r>
      <w:proofErr w:type="spellStart"/>
      <w:r w:rsidRPr="00FA6C46">
        <w:rPr>
          <w:szCs w:val="24"/>
          <w:lang w:val="sv-SE" w:eastAsia="en-US"/>
        </w:rPr>
        <w:t>punti</w:t>
      </w:r>
      <w:proofErr w:type="spellEnd"/>
      <w:r w:rsidRPr="00FA6C46">
        <w:rPr>
          <w:szCs w:val="24"/>
          <w:lang w:val="sv-SE" w:eastAsia="en-US"/>
        </w:rPr>
        <w:t xml:space="preserve"> ta’ </w:t>
      </w:r>
      <w:proofErr w:type="spellStart"/>
      <w:r w:rsidRPr="00FA6C46">
        <w:rPr>
          <w:szCs w:val="24"/>
          <w:lang w:val="sv-SE" w:eastAsia="en-US"/>
        </w:rPr>
        <w:t>kampjunar</w:t>
      </w:r>
      <w:proofErr w:type="spellEnd"/>
      <w:r w:rsidRPr="00FA6C46">
        <w:rPr>
          <w:szCs w:val="24"/>
          <w:lang w:val="sv-SE" w:eastAsia="en-US"/>
        </w:rPr>
        <w:t xml:space="preserve"> </w:t>
      </w:r>
      <w:proofErr w:type="spellStart"/>
      <w:r w:rsidRPr="00FA6C46">
        <w:rPr>
          <w:szCs w:val="24"/>
          <w:lang w:val="sv-SE" w:eastAsia="en-US"/>
        </w:rPr>
        <w:t>lokali</w:t>
      </w:r>
      <w:proofErr w:type="spellEnd"/>
      <w:r w:rsidRPr="00FA6C46">
        <w:rPr>
          <w:szCs w:val="24"/>
          <w:lang w:val="sv-SE" w:eastAsia="en-US"/>
        </w:rPr>
        <w:t>.</w:t>
      </w:r>
    </w:p>
    <w:p w14:paraId="5A1AA8C3" w14:textId="77777777" w:rsidR="00C46A3B" w:rsidRPr="00FA6C46" w:rsidRDefault="00C46A3B">
      <w:pPr>
        <w:widowControl/>
        <w:rPr>
          <w:szCs w:val="24"/>
          <w:lang w:val="sv-SE" w:eastAsia="en-US"/>
        </w:rPr>
      </w:pPr>
      <w:r w:rsidRPr="00FA6C46">
        <w:rPr>
          <w:szCs w:val="24"/>
          <w:lang w:val="sv-SE" w:eastAsia="en-US"/>
        </w:rPr>
        <w:br w:type="page"/>
      </w:r>
    </w:p>
    <w:p w14:paraId="4BC91AFA" w14:textId="77777777" w:rsidR="00287A82" w:rsidRPr="00FA6C46" w:rsidRDefault="00287A82" w:rsidP="00287A82">
      <w:pPr>
        <w:spacing w:before="120" w:after="120" w:line="360" w:lineRule="auto"/>
        <w:ind w:left="850"/>
        <w:rPr>
          <w:szCs w:val="24"/>
          <w:lang w:val="sv-SE" w:eastAsia="en-US"/>
        </w:rPr>
      </w:pPr>
      <w:r w:rsidRPr="00FA6C46">
        <w:rPr>
          <w:szCs w:val="24"/>
          <w:lang w:val="sv-SE" w:eastAsia="en-US"/>
        </w:rPr>
        <w:lastRenderedPageBreak/>
        <w:t>L-</w:t>
      </w:r>
      <w:proofErr w:type="spellStart"/>
      <w:r w:rsidRPr="00FA6C46">
        <w:rPr>
          <w:szCs w:val="24"/>
          <w:lang w:val="sv-SE" w:eastAsia="en-US"/>
        </w:rPr>
        <w:t>Istati</w:t>
      </w:r>
      <w:proofErr w:type="spellEnd"/>
      <w:r w:rsidRPr="00FA6C46">
        <w:rPr>
          <w:szCs w:val="24"/>
          <w:lang w:val="sv-SE" w:eastAsia="en-US"/>
        </w:rPr>
        <w:t xml:space="preserve"> </w:t>
      </w:r>
      <w:proofErr w:type="spellStart"/>
      <w:r w:rsidRPr="00FA6C46">
        <w:rPr>
          <w:szCs w:val="24"/>
          <w:lang w:val="sv-SE" w:eastAsia="en-US"/>
        </w:rPr>
        <w:t>Membri</w:t>
      </w:r>
      <w:proofErr w:type="spellEnd"/>
      <w:r w:rsidRPr="00FA6C46">
        <w:rPr>
          <w:szCs w:val="24"/>
          <w:lang w:val="sv-SE" w:eastAsia="en-US"/>
        </w:rPr>
        <w:t xml:space="preserve"> </w:t>
      </w:r>
      <w:proofErr w:type="spellStart"/>
      <w:r w:rsidRPr="00FA6C46">
        <w:rPr>
          <w:szCs w:val="24"/>
          <w:lang w:val="sv-SE" w:eastAsia="en-US"/>
        </w:rPr>
        <w:t>jistgħu</w:t>
      </w:r>
      <w:proofErr w:type="spellEnd"/>
      <w:r w:rsidRPr="00FA6C46">
        <w:rPr>
          <w:szCs w:val="24"/>
          <w:lang w:val="sv-SE" w:eastAsia="en-US"/>
        </w:rPr>
        <w:t xml:space="preserve"> </w:t>
      </w:r>
      <w:proofErr w:type="spellStart"/>
      <w:r w:rsidRPr="00FA6C46">
        <w:rPr>
          <w:szCs w:val="24"/>
          <w:lang w:val="sv-SE" w:eastAsia="en-US"/>
        </w:rPr>
        <w:t>japplikaw</w:t>
      </w:r>
      <w:proofErr w:type="spellEnd"/>
      <w:r w:rsidRPr="00FA6C46">
        <w:rPr>
          <w:szCs w:val="24"/>
          <w:lang w:val="sv-SE" w:eastAsia="en-US"/>
        </w:rPr>
        <w:t xml:space="preserve"> </w:t>
      </w:r>
      <w:proofErr w:type="spellStart"/>
      <w:r w:rsidRPr="00FA6C46">
        <w:rPr>
          <w:szCs w:val="24"/>
          <w:lang w:val="sv-SE" w:eastAsia="en-US"/>
        </w:rPr>
        <w:t>metodi</w:t>
      </w:r>
      <w:proofErr w:type="spellEnd"/>
      <w:r w:rsidRPr="00FA6C46">
        <w:rPr>
          <w:szCs w:val="24"/>
          <w:lang w:val="sv-SE" w:eastAsia="en-US"/>
        </w:rPr>
        <w:t xml:space="preserve"> ta’ </w:t>
      </w:r>
      <w:proofErr w:type="spellStart"/>
      <w:r w:rsidRPr="00FA6C46">
        <w:rPr>
          <w:szCs w:val="24"/>
          <w:lang w:val="sv-SE" w:eastAsia="en-US"/>
        </w:rPr>
        <w:t>kampjunar</w:t>
      </w:r>
      <w:proofErr w:type="spellEnd"/>
      <w:r w:rsidRPr="00FA6C46">
        <w:rPr>
          <w:szCs w:val="24"/>
          <w:lang w:val="sv-SE" w:eastAsia="en-US"/>
        </w:rPr>
        <w:t xml:space="preserve"> passiv </w:t>
      </w:r>
      <w:proofErr w:type="spellStart"/>
      <w:r w:rsidRPr="00FA6C46">
        <w:rPr>
          <w:szCs w:val="24"/>
          <w:lang w:val="sv-SE" w:eastAsia="en-US"/>
        </w:rPr>
        <w:t>sabiex</w:t>
      </w:r>
      <w:proofErr w:type="spellEnd"/>
      <w:r w:rsidRPr="00FA6C46">
        <w:rPr>
          <w:szCs w:val="24"/>
          <w:lang w:val="sv-SE" w:eastAsia="en-US"/>
        </w:rPr>
        <w:t xml:space="preserve"> </w:t>
      </w:r>
      <w:proofErr w:type="spellStart"/>
      <w:r w:rsidRPr="00FA6C46">
        <w:rPr>
          <w:szCs w:val="24"/>
          <w:lang w:val="sv-SE" w:eastAsia="en-US"/>
        </w:rPr>
        <w:t>jimmonitorjaw</w:t>
      </w:r>
      <w:proofErr w:type="spellEnd"/>
      <w:r w:rsidRPr="00FA6C46">
        <w:rPr>
          <w:szCs w:val="24"/>
          <w:lang w:val="sv-SE" w:eastAsia="en-US"/>
        </w:rPr>
        <w:t xml:space="preserve"> is-</w:t>
      </w:r>
      <w:proofErr w:type="spellStart"/>
      <w:r w:rsidRPr="00FA6C46">
        <w:rPr>
          <w:szCs w:val="24"/>
          <w:lang w:val="sv-SE" w:eastAsia="en-US"/>
        </w:rPr>
        <w:t>sustanzi</w:t>
      </w:r>
      <w:proofErr w:type="spellEnd"/>
      <w:r w:rsidRPr="00FA6C46">
        <w:rPr>
          <w:szCs w:val="24"/>
          <w:lang w:val="sv-SE" w:eastAsia="en-US"/>
        </w:rPr>
        <w:t xml:space="preserve"> </w:t>
      </w:r>
      <w:proofErr w:type="spellStart"/>
      <w:r w:rsidRPr="00FA6C46">
        <w:rPr>
          <w:szCs w:val="24"/>
          <w:lang w:val="sv-SE" w:eastAsia="en-US"/>
        </w:rPr>
        <w:t>kimiċi</w:t>
      </w:r>
      <w:proofErr w:type="spellEnd"/>
      <w:r w:rsidRPr="00FA6C46">
        <w:rPr>
          <w:szCs w:val="24"/>
          <w:lang w:val="sv-SE" w:eastAsia="en-US"/>
        </w:rPr>
        <w:t xml:space="preserve"> li </w:t>
      </w:r>
      <w:proofErr w:type="spellStart"/>
      <w:r w:rsidRPr="00FA6C46">
        <w:rPr>
          <w:szCs w:val="24"/>
          <w:lang w:val="sv-SE" w:eastAsia="en-US"/>
        </w:rPr>
        <w:t>jniġġsu</w:t>
      </w:r>
      <w:proofErr w:type="spellEnd"/>
      <w:r w:rsidRPr="00FA6C46">
        <w:rPr>
          <w:szCs w:val="24"/>
          <w:lang w:val="sv-SE" w:eastAsia="en-US"/>
        </w:rPr>
        <w:t xml:space="preserve">, </w:t>
      </w:r>
      <w:proofErr w:type="spellStart"/>
      <w:r w:rsidRPr="00FA6C46">
        <w:rPr>
          <w:szCs w:val="24"/>
          <w:lang w:val="sv-SE" w:eastAsia="en-US"/>
        </w:rPr>
        <w:t>fejn</w:t>
      </w:r>
      <w:proofErr w:type="spellEnd"/>
      <w:r w:rsidRPr="00FA6C46">
        <w:rPr>
          <w:szCs w:val="24"/>
          <w:lang w:val="sv-SE" w:eastAsia="en-US"/>
        </w:rPr>
        <w:t xml:space="preserve"> </w:t>
      </w:r>
      <w:proofErr w:type="spellStart"/>
      <w:r w:rsidRPr="00FA6C46">
        <w:rPr>
          <w:szCs w:val="24"/>
          <w:lang w:val="sv-SE" w:eastAsia="en-US"/>
        </w:rPr>
        <w:t>xieraq</w:t>
      </w:r>
      <w:proofErr w:type="spellEnd"/>
      <w:r w:rsidRPr="00FA6C46">
        <w:rPr>
          <w:szCs w:val="24"/>
          <w:lang w:val="sv-SE" w:eastAsia="en-US"/>
        </w:rPr>
        <w:t xml:space="preserve">, </w:t>
      </w:r>
      <w:proofErr w:type="spellStart"/>
      <w:r w:rsidRPr="00FA6C46">
        <w:rPr>
          <w:szCs w:val="24"/>
          <w:lang w:val="sv-SE" w:eastAsia="en-US"/>
        </w:rPr>
        <w:t>b’mod</w:t>
      </w:r>
      <w:proofErr w:type="spellEnd"/>
      <w:r w:rsidRPr="00FA6C46">
        <w:rPr>
          <w:szCs w:val="24"/>
          <w:lang w:val="sv-SE" w:eastAsia="en-US"/>
        </w:rPr>
        <w:t xml:space="preserve"> </w:t>
      </w:r>
      <w:proofErr w:type="spellStart"/>
      <w:r w:rsidRPr="00FA6C46">
        <w:rPr>
          <w:szCs w:val="24"/>
          <w:lang w:val="sv-SE" w:eastAsia="en-US"/>
        </w:rPr>
        <w:t>partikolari</w:t>
      </w:r>
      <w:proofErr w:type="spellEnd"/>
      <w:r w:rsidRPr="00FA6C46">
        <w:rPr>
          <w:szCs w:val="24"/>
          <w:lang w:val="sv-SE" w:eastAsia="en-US"/>
        </w:rPr>
        <w:t xml:space="preserve"> </w:t>
      </w:r>
      <w:proofErr w:type="spellStart"/>
      <w:r w:rsidRPr="00FA6C46">
        <w:rPr>
          <w:szCs w:val="24"/>
          <w:lang w:val="sv-SE" w:eastAsia="en-US"/>
        </w:rPr>
        <w:t>għal</w:t>
      </w:r>
      <w:proofErr w:type="spellEnd"/>
      <w:r w:rsidRPr="00FA6C46">
        <w:rPr>
          <w:szCs w:val="24"/>
          <w:lang w:val="sv-SE" w:eastAsia="en-US"/>
        </w:rPr>
        <w:t xml:space="preserve"> </w:t>
      </w:r>
      <w:proofErr w:type="spellStart"/>
      <w:r w:rsidRPr="00FA6C46">
        <w:rPr>
          <w:szCs w:val="24"/>
          <w:lang w:val="sv-SE" w:eastAsia="en-US"/>
        </w:rPr>
        <w:t>finijiet</w:t>
      </w:r>
      <w:proofErr w:type="spellEnd"/>
      <w:r w:rsidRPr="00FA6C46">
        <w:rPr>
          <w:szCs w:val="24"/>
          <w:lang w:val="sv-SE" w:eastAsia="en-US"/>
        </w:rPr>
        <w:t xml:space="preserve"> ta’ </w:t>
      </w:r>
      <w:proofErr w:type="spellStart"/>
      <w:r w:rsidRPr="00FA6C46">
        <w:rPr>
          <w:szCs w:val="24"/>
          <w:lang w:val="sv-SE" w:eastAsia="en-US"/>
        </w:rPr>
        <w:t>skrinjar</w:t>
      </w:r>
      <w:proofErr w:type="spellEnd"/>
      <w:r w:rsidRPr="00FA6C46">
        <w:rPr>
          <w:szCs w:val="24"/>
          <w:lang w:val="sv-SE" w:eastAsia="en-US"/>
        </w:rPr>
        <w:t>, bil-</w:t>
      </w:r>
      <w:proofErr w:type="spellStart"/>
      <w:r w:rsidRPr="00FA6C46">
        <w:rPr>
          <w:szCs w:val="24"/>
          <w:lang w:val="sv-SE" w:eastAsia="en-US"/>
        </w:rPr>
        <w:t>kundizzjoni</w:t>
      </w:r>
      <w:proofErr w:type="spellEnd"/>
      <w:r w:rsidRPr="00FA6C46">
        <w:rPr>
          <w:szCs w:val="24"/>
          <w:lang w:val="sv-SE" w:eastAsia="en-US"/>
        </w:rPr>
        <w:t xml:space="preserve"> li </w:t>
      </w:r>
      <w:proofErr w:type="spellStart"/>
      <w:r w:rsidRPr="00FA6C46">
        <w:rPr>
          <w:szCs w:val="24"/>
          <w:lang w:val="sv-SE" w:eastAsia="en-US"/>
        </w:rPr>
        <w:t>dawk</w:t>
      </w:r>
      <w:proofErr w:type="spellEnd"/>
      <w:r w:rsidRPr="00FA6C46">
        <w:rPr>
          <w:szCs w:val="24"/>
          <w:lang w:val="sv-SE" w:eastAsia="en-US"/>
        </w:rPr>
        <w:t xml:space="preserve"> il-</w:t>
      </w:r>
      <w:proofErr w:type="spellStart"/>
      <w:r w:rsidRPr="00FA6C46">
        <w:rPr>
          <w:szCs w:val="24"/>
          <w:lang w:val="sv-SE" w:eastAsia="en-US"/>
        </w:rPr>
        <w:t>metodi</w:t>
      </w:r>
      <w:proofErr w:type="spellEnd"/>
      <w:r w:rsidRPr="00FA6C46">
        <w:rPr>
          <w:szCs w:val="24"/>
          <w:lang w:val="sv-SE" w:eastAsia="en-US"/>
        </w:rPr>
        <w:t xml:space="preserve"> ta’ </w:t>
      </w:r>
      <w:proofErr w:type="spellStart"/>
      <w:r w:rsidRPr="00FA6C46">
        <w:rPr>
          <w:szCs w:val="24"/>
          <w:lang w:val="sv-SE" w:eastAsia="en-US"/>
        </w:rPr>
        <w:t>kampjunar</w:t>
      </w:r>
      <w:proofErr w:type="spellEnd"/>
      <w:r w:rsidRPr="00FA6C46">
        <w:rPr>
          <w:szCs w:val="24"/>
          <w:lang w:val="sv-SE" w:eastAsia="en-US"/>
        </w:rPr>
        <w:t xml:space="preserve"> </w:t>
      </w:r>
      <w:proofErr w:type="spellStart"/>
      <w:r w:rsidRPr="00FA6C46">
        <w:rPr>
          <w:szCs w:val="24"/>
          <w:lang w:val="sv-SE" w:eastAsia="en-US"/>
        </w:rPr>
        <w:t>ma</w:t>
      </w:r>
      <w:proofErr w:type="spellEnd"/>
      <w:r w:rsidRPr="00FA6C46">
        <w:rPr>
          <w:szCs w:val="24"/>
          <w:lang w:val="sv-SE" w:eastAsia="en-US"/>
        </w:rPr>
        <w:t xml:space="preserve"> </w:t>
      </w:r>
      <w:proofErr w:type="spellStart"/>
      <w:r w:rsidRPr="00FA6C46">
        <w:rPr>
          <w:szCs w:val="24"/>
          <w:lang w:val="sv-SE" w:eastAsia="en-US"/>
        </w:rPr>
        <w:t>jissottovalutawx</w:t>
      </w:r>
      <w:proofErr w:type="spellEnd"/>
      <w:r w:rsidRPr="00FA6C46">
        <w:rPr>
          <w:szCs w:val="24"/>
          <w:lang w:val="sv-SE" w:eastAsia="en-US"/>
        </w:rPr>
        <w:t xml:space="preserve"> il-</w:t>
      </w:r>
      <w:proofErr w:type="spellStart"/>
      <w:r w:rsidRPr="00FA6C46">
        <w:rPr>
          <w:szCs w:val="24"/>
          <w:lang w:val="sv-SE" w:eastAsia="en-US"/>
        </w:rPr>
        <w:t>konċentrazzjonijiet</w:t>
      </w:r>
      <w:proofErr w:type="spellEnd"/>
      <w:r w:rsidRPr="00FA6C46">
        <w:rPr>
          <w:szCs w:val="24"/>
          <w:lang w:val="sv-SE" w:eastAsia="en-US"/>
        </w:rPr>
        <w:t xml:space="preserve"> ta’ </w:t>
      </w:r>
      <w:proofErr w:type="spellStart"/>
      <w:r w:rsidRPr="00FA6C46">
        <w:rPr>
          <w:szCs w:val="24"/>
          <w:lang w:val="sv-SE" w:eastAsia="en-US"/>
        </w:rPr>
        <w:t>sustanzi</w:t>
      </w:r>
      <w:proofErr w:type="spellEnd"/>
      <w:r w:rsidRPr="00FA6C46">
        <w:rPr>
          <w:szCs w:val="24"/>
          <w:lang w:val="sv-SE" w:eastAsia="en-US"/>
        </w:rPr>
        <w:t xml:space="preserve"> </w:t>
      </w:r>
      <w:proofErr w:type="spellStart"/>
      <w:r w:rsidRPr="00FA6C46">
        <w:rPr>
          <w:szCs w:val="24"/>
          <w:lang w:val="sv-SE" w:eastAsia="en-US"/>
        </w:rPr>
        <w:t>niġġiesa</w:t>
      </w:r>
      <w:proofErr w:type="spellEnd"/>
      <w:r w:rsidRPr="00FA6C46">
        <w:rPr>
          <w:szCs w:val="24"/>
          <w:lang w:val="sv-SE" w:eastAsia="en-US"/>
        </w:rPr>
        <w:t xml:space="preserve"> li </w:t>
      </w:r>
      <w:proofErr w:type="spellStart"/>
      <w:r w:rsidRPr="00FA6C46">
        <w:rPr>
          <w:szCs w:val="24"/>
          <w:lang w:val="sv-SE" w:eastAsia="en-US"/>
        </w:rPr>
        <w:t>għalihom</w:t>
      </w:r>
      <w:proofErr w:type="spellEnd"/>
      <w:r w:rsidRPr="00FA6C46">
        <w:rPr>
          <w:szCs w:val="24"/>
          <w:lang w:val="sv-SE" w:eastAsia="en-US"/>
        </w:rPr>
        <w:t xml:space="preserve"> </w:t>
      </w:r>
      <w:proofErr w:type="spellStart"/>
      <w:r w:rsidRPr="00FA6C46">
        <w:rPr>
          <w:szCs w:val="24"/>
          <w:lang w:val="sv-SE" w:eastAsia="en-US"/>
        </w:rPr>
        <w:t>japplikaw</w:t>
      </w:r>
      <w:proofErr w:type="spellEnd"/>
      <w:r w:rsidRPr="00FA6C46">
        <w:rPr>
          <w:szCs w:val="24"/>
          <w:lang w:val="sv-SE" w:eastAsia="en-US"/>
        </w:rPr>
        <w:t xml:space="preserve"> l-</w:t>
      </w:r>
      <w:proofErr w:type="spellStart"/>
      <w:r w:rsidRPr="00FA6C46">
        <w:rPr>
          <w:szCs w:val="24"/>
          <w:lang w:val="sv-SE" w:eastAsia="en-US"/>
        </w:rPr>
        <w:t>istandards</w:t>
      </w:r>
      <w:proofErr w:type="spellEnd"/>
      <w:r w:rsidRPr="00FA6C46">
        <w:rPr>
          <w:szCs w:val="24"/>
          <w:lang w:val="sv-SE" w:eastAsia="en-US"/>
        </w:rPr>
        <w:t xml:space="preserve"> tal-</w:t>
      </w:r>
      <w:proofErr w:type="spellStart"/>
      <w:r w:rsidRPr="00FA6C46">
        <w:rPr>
          <w:szCs w:val="24"/>
          <w:lang w:val="sv-SE" w:eastAsia="en-US"/>
        </w:rPr>
        <w:t>kwalità</w:t>
      </w:r>
      <w:proofErr w:type="spellEnd"/>
      <w:r w:rsidRPr="00FA6C46">
        <w:rPr>
          <w:szCs w:val="24"/>
          <w:lang w:val="sv-SE" w:eastAsia="en-US"/>
        </w:rPr>
        <w:t xml:space="preserve"> </w:t>
      </w:r>
      <w:proofErr w:type="spellStart"/>
      <w:r w:rsidRPr="00FA6C46">
        <w:rPr>
          <w:szCs w:val="24"/>
          <w:lang w:val="sv-SE" w:eastAsia="en-US"/>
        </w:rPr>
        <w:t>ambjentali</w:t>
      </w:r>
      <w:proofErr w:type="spellEnd"/>
      <w:r w:rsidRPr="00FA6C46">
        <w:rPr>
          <w:szCs w:val="24"/>
          <w:lang w:val="sv-SE" w:eastAsia="en-US"/>
        </w:rPr>
        <w:t xml:space="preserve">, u </w:t>
      </w:r>
      <w:proofErr w:type="spellStart"/>
      <w:r w:rsidRPr="00FA6C46">
        <w:rPr>
          <w:szCs w:val="24"/>
          <w:lang w:val="sv-SE" w:eastAsia="en-US"/>
        </w:rPr>
        <w:t>b’hekk</w:t>
      </w:r>
      <w:proofErr w:type="spellEnd"/>
      <w:r w:rsidRPr="00FA6C46">
        <w:rPr>
          <w:szCs w:val="24"/>
          <w:lang w:val="sv-SE" w:eastAsia="en-US"/>
        </w:rPr>
        <w:t xml:space="preserve"> </w:t>
      </w:r>
      <w:proofErr w:type="spellStart"/>
      <w:r w:rsidRPr="00FA6C46">
        <w:rPr>
          <w:szCs w:val="24"/>
          <w:lang w:val="sv-SE" w:eastAsia="en-US"/>
        </w:rPr>
        <w:t>jidentifikaw</w:t>
      </w:r>
      <w:proofErr w:type="spellEnd"/>
      <w:r w:rsidRPr="00FA6C46">
        <w:rPr>
          <w:szCs w:val="24"/>
          <w:lang w:val="sv-SE" w:eastAsia="en-US"/>
        </w:rPr>
        <w:t xml:space="preserve"> </w:t>
      </w:r>
      <w:proofErr w:type="spellStart"/>
      <w:r w:rsidRPr="00FA6C46">
        <w:rPr>
          <w:szCs w:val="24"/>
          <w:lang w:val="sv-SE" w:eastAsia="en-US"/>
        </w:rPr>
        <w:t>b’mod</w:t>
      </w:r>
      <w:proofErr w:type="spellEnd"/>
      <w:r w:rsidRPr="00FA6C46">
        <w:rPr>
          <w:szCs w:val="24"/>
          <w:lang w:val="sv-SE" w:eastAsia="en-US"/>
        </w:rPr>
        <w:t xml:space="preserve"> </w:t>
      </w:r>
      <w:proofErr w:type="spellStart"/>
      <w:r w:rsidRPr="00FA6C46">
        <w:rPr>
          <w:szCs w:val="24"/>
          <w:lang w:val="sv-SE" w:eastAsia="en-US"/>
        </w:rPr>
        <w:t>affidabbli</w:t>
      </w:r>
      <w:proofErr w:type="spellEnd"/>
      <w:r w:rsidRPr="00FA6C46">
        <w:rPr>
          <w:szCs w:val="24"/>
          <w:lang w:val="sv-SE" w:eastAsia="en-US"/>
        </w:rPr>
        <w:t xml:space="preserve"> “in-</w:t>
      </w:r>
      <w:proofErr w:type="spellStart"/>
      <w:r w:rsidRPr="00FA6C46">
        <w:rPr>
          <w:szCs w:val="24"/>
          <w:lang w:val="sv-SE" w:eastAsia="en-US"/>
        </w:rPr>
        <w:t>nuqqas</w:t>
      </w:r>
      <w:proofErr w:type="spellEnd"/>
      <w:r w:rsidRPr="00FA6C46">
        <w:rPr>
          <w:szCs w:val="24"/>
          <w:lang w:val="sv-SE" w:eastAsia="en-US"/>
        </w:rPr>
        <w:t xml:space="preserve"> li </w:t>
      </w:r>
      <w:proofErr w:type="spellStart"/>
      <w:r w:rsidRPr="00FA6C46">
        <w:rPr>
          <w:szCs w:val="24"/>
          <w:lang w:val="sv-SE" w:eastAsia="en-US"/>
        </w:rPr>
        <w:t>jinkiseb</w:t>
      </w:r>
      <w:proofErr w:type="spellEnd"/>
      <w:r w:rsidRPr="00FA6C46">
        <w:rPr>
          <w:szCs w:val="24"/>
          <w:lang w:val="sv-SE" w:eastAsia="en-US"/>
        </w:rPr>
        <w:t xml:space="preserve"> status </w:t>
      </w:r>
      <w:proofErr w:type="spellStart"/>
      <w:r w:rsidRPr="00FA6C46">
        <w:rPr>
          <w:szCs w:val="24"/>
          <w:lang w:val="sv-SE" w:eastAsia="en-US"/>
        </w:rPr>
        <w:t>tajjeb</w:t>
      </w:r>
      <w:proofErr w:type="spellEnd"/>
      <w:r w:rsidRPr="00FA6C46">
        <w:rPr>
          <w:szCs w:val="24"/>
          <w:lang w:val="sv-SE" w:eastAsia="en-US"/>
        </w:rPr>
        <w:t>”, u li l-</w:t>
      </w:r>
      <w:proofErr w:type="spellStart"/>
      <w:r w:rsidRPr="00FA6C46">
        <w:rPr>
          <w:szCs w:val="24"/>
          <w:lang w:val="sv-SE" w:eastAsia="en-US"/>
        </w:rPr>
        <w:t>analiżi</w:t>
      </w:r>
      <w:proofErr w:type="spellEnd"/>
      <w:r w:rsidRPr="00FA6C46">
        <w:rPr>
          <w:szCs w:val="24"/>
          <w:lang w:val="sv-SE" w:eastAsia="en-US"/>
        </w:rPr>
        <w:t xml:space="preserve"> </w:t>
      </w:r>
      <w:proofErr w:type="spellStart"/>
      <w:r w:rsidRPr="00FA6C46">
        <w:rPr>
          <w:szCs w:val="24"/>
          <w:lang w:val="sv-SE" w:eastAsia="en-US"/>
        </w:rPr>
        <w:t>kimika</w:t>
      </w:r>
      <w:proofErr w:type="spellEnd"/>
      <w:r w:rsidRPr="00FA6C46">
        <w:rPr>
          <w:szCs w:val="24"/>
          <w:lang w:val="sv-SE" w:eastAsia="en-US"/>
        </w:rPr>
        <w:t xml:space="preserve"> tal-kampjuni tal-</w:t>
      </w:r>
      <w:proofErr w:type="spellStart"/>
      <w:r w:rsidRPr="00FA6C46">
        <w:rPr>
          <w:szCs w:val="24"/>
          <w:lang w:val="sv-SE" w:eastAsia="en-US"/>
        </w:rPr>
        <w:t>ilma</w:t>
      </w:r>
      <w:proofErr w:type="spellEnd"/>
      <w:r w:rsidRPr="00FA6C46">
        <w:rPr>
          <w:szCs w:val="24"/>
          <w:lang w:val="sv-SE" w:eastAsia="en-US"/>
        </w:rPr>
        <w:t>, tal-</w:t>
      </w:r>
      <w:proofErr w:type="spellStart"/>
      <w:r w:rsidRPr="00FA6C46">
        <w:rPr>
          <w:szCs w:val="24"/>
          <w:lang w:val="sv-SE" w:eastAsia="en-US"/>
        </w:rPr>
        <w:t>bijota</w:t>
      </w:r>
      <w:proofErr w:type="spellEnd"/>
      <w:r w:rsidRPr="00FA6C46">
        <w:rPr>
          <w:szCs w:val="24"/>
          <w:lang w:val="sv-SE" w:eastAsia="en-US"/>
        </w:rPr>
        <w:t xml:space="preserve"> </w:t>
      </w:r>
      <w:proofErr w:type="spellStart"/>
      <w:r w:rsidRPr="00FA6C46">
        <w:rPr>
          <w:szCs w:val="24"/>
          <w:lang w:val="sv-SE" w:eastAsia="en-US"/>
        </w:rPr>
        <w:t>jew</w:t>
      </w:r>
      <w:proofErr w:type="spellEnd"/>
      <w:r w:rsidRPr="00FA6C46">
        <w:rPr>
          <w:szCs w:val="24"/>
          <w:lang w:val="sv-SE" w:eastAsia="en-US"/>
        </w:rPr>
        <w:t xml:space="preserve"> tas-sediment, </w:t>
      </w:r>
      <w:proofErr w:type="spellStart"/>
      <w:r w:rsidRPr="00FA6C46">
        <w:rPr>
          <w:szCs w:val="24"/>
          <w:lang w:val="sv-SE" w:eastAsia="en-US"/>
        </w:rPr>
        <w:t>skont</w:t>
      </w:r>
      <w:proofErr w:type="spellEnd"/>
      <w:r w:rsidRPr="00FA6C46">
        <w:rPr>
          <w:szCs w:val="24"/>
          <w:lang w:val="sv-SE" w:eastAsia="en-US"/>
        </w:rPr>
        <w:t xml:space="preserve"> l-</w:t>
      </w:r>
      <w:proofErr w:type="spellStart"/>
      <w:r w:rsidRPr="00FA6C46">
        <w:rPr>
          <w:szCs w:val="24"/>
          <w:lang w:val="sv-SE" w:eastAsia="en-US"/>
        </w:rPr>
        <w:t>istandards</w:t>
      </w:r>
      <w:proofErr w:type="spellEnd"/>
      <w:r w:rsidRPr="00FA6C46">
        <w:rPr>
          <w:szCs w:val="24"/>
          <w:lang w:val="sv-SE" w:eastAsia="en-US"/>
        </w:rPr>
        <w:t xml:space="preserve"> ta’ </w:t>
      </w:r>
      <w:proofErr w:type="spellStart"/>
      <w:r w:rsidRPr="00FA6C46">
        <w:rPr>
          <w:szCs w:val="24"/>
          <w:lang w:val="sv-SE" w:eastAsia="en-US"/>
        </w:rPr>
        <w:t>kwalità</w:t>
      </w:r>
      <w:proofErr w:type="spellEnd"/>
      <w:r w:rsidRPr="00FA6C46">
        <w:rPr>
          <w:szCs w:val="24"/>
          <w:lang w:val="sv-SE" w:eastAsia="en-US"/>
        </w:rPr>
        <w:t xml:space="preserve"> </w:t>
      </w:r>
      <w:proofErr w:type="spellStart"/>
      <w:r w:rsidRPr="00FA6C46">
        <w:rPr>
          <w:szCs w:val="24"/>
          <w:lang w:val="sv-SE" w:eastAsia="en-US"/>
        </w:rPr>
        <w:t>ambjentali</w:t>
      </w:r>
      <w:proofErr w:type="spellEnd"/>
      <w:r w:rsidRPr="00FA6C46">
        <w:rPr>
          <w:szCs w:val="24"/>
          <w:lang w:val="sv-SE" w:eastAsia="en-US"/>
        </w:rPr>
        <w:t xml:space="preserve"> </w:t>
      </w:r>
      <w:proofErr w:type="spellStart"/>
      <w:r w:rsidRPr="00FA6C46">
        <w:rPr>
          <w:szCs w:val="24"/>
          <w:lang w:val="sv-SE" w:eastAsia="en-US"/>
        </w:rPr>
        <w:t>applikati</w:t>
      </w:r>
      <w:proofErr w:type="spellEnd"/>
      <w:r w:rsidRPr="00FA6C46">
        <w:rPr>
          <w:szCs w:val="24"/>
          <w:lang w:val="sv-SE" w:eastAsia="en-US"/>
        </w:rPr>
        <w:t xml:space="preserve">, </w:t>
      </w:r>
      <w:proofErr w:type="spellStart"/>
      <w:r w:rsidRPr="00FA6C46">
        <w:rPr>
          <w:szCs w:val="24"/>
          <w:lang w:val="sv-SE" w:eastAsia="en-US"/>
        </w:rPr>
        <w:t>titwettaq</w:t>
      </w:r>
      <w:proofErr w:type="spellEnd"/>
      <w:r w:rsidRPr="00FA6C46">
        <w:rPr>
          <w:szCs w:val="24"/>
          <w:lang w:val="sv-SE" w:eastAsia="en-US"/>
        </w:rPr>
        <w:t xml:space="preserve"> kull </w:t>
      </w:r>
      <w:proofErr w:type="spellStart"/>
      <w:r w:rsidRPr="00FA6C46">
        <w:rPr>
          <w:szCs w:val="24"/>
          <w:lang w:val="sv-SE" w:eastAsia="en-US"/>
        </w:rPr>
        <w:t>fejn</w:t>
      </w:r>
      <w:proofErr w:type="spellEnd"/>
      <w:r w:rsidRPr="00FA6C46">
        <w:rPr>
          <w:szCs w:val="24"/>
          <w:lang w:val="sv-SE" w:eastAsia="en-US"/>
        </w:rPr>
        <w:t xml:space="preserve"> </w:t>
      </w:r>
      <w:proofErr w:type="spellStart"/>
      <w:r w:rsidRPr="00FA6C46">
        <w:rPr>
          <w:szCs w:val="24"/>
          <w:lang w:val="sv-SE" w:eastAsia="en-US"/>
        </w:rPr>
        <w:t>jiġi</w:t>
      </w:r>
      <w:proofErr w:type="spellEnd"/>
      <w:r w:rsidRPr="00FA6C46">
        <w:rPr>
          <w:szCs w:val="24"/>
          <w:lang w:val="sv-SE" w:eastAsia="en-US"/>
        </w:rPr>
        <w:t xml:space="preserve"> </w:t>
      </w:r>
      <w:proofErr w:type="spellStart"/>
      <w:r w:rsidRPr="00FA6C46">
        <w:rPr>
          <w:szCs w:val="24"/>
          <w:lang w:val="sv-SE" w:eastAsia="en-US"/>
        </w:rPr>
        <w:t>osservat</w:t>
      </w:r>
      <w:proofErr w:type="spellEnd"/>
      <w:r w:rsidRPr="00FA6C46">
        <w:rPr>
          <w:szCs w:val="24"/>
          <w:lang w:val="sv-SE" w:eastAsia="en-US"/>
        </w:rPr>
        <w:t xml:space="preserve"> </w:t>
      </w:r>
      <w:proofErr w:type="spellStart"/>
      <w:r w:rsidRPr="00FA6C46">
        <w:rPr>
          <w:szCs w:val="24"/>
          <w:lang w:val="sv-SE" w:eastAsia="en-US"/>
        </w:rPr>
        <w:t>tali</w:t>
      </w:r>
      <w:proofErr w:type="spellEnd"/>
      <w:r w:rsidRPr="00FA6C46">
        <w:rPr>
          <w:szCs w:val="24"/>
          <w:lang w:val="sv-SE" w:eastAsia="en-US"/>
        </w:rPr>
        <w:t xml:space="preserve"> </w:t>
      </w:r>
      <w:proofErr w:type="spellStart"/>
      <w:r w:rsidRPr="00FA6C46">
        <w:rPr>
          <w:szCs w:val="24"/>
          <w:lang w:val="sv-SE" w:eastAsia="en-US"/>
        </w:rPr>
        <w:t>nuqqas</w:t>
      </w:r>
      <w:proofErr w:type="spellEnd"/>
      <w:r w:rsidRPr="00FA6C46">
        <w:rPr>
          <w:szCs w:val="24"/>
          <w:lang w:val="sv-SE" w:eastAsia="en-US"/>
        </w:rPr>
        <w:t>. L-</w:t>
      </w:r>
      <w:proofErr w:type="spellStart"/>
      <w:r w:rsidRPr="00FA6C46">
        <w:rPr>
          <w:szCs w:val="24"/>
          <w:lang w:val="sv-SE" w:eastAsia="en-US"/>
        </w:rPr>
        <w:t>Istati</w:t>
      </w:r>
      <w:proofErr w:type="spellEnd"/>
      <w:r w:rsidRPr="00FA6C46">
        <w:rPr>
          <w:szCs w:val="24"/>
          <w:lang w:val="sv-SE" w:eastAsia="en-US"/>
        </w:rPr>
        <w:t xml:space="preserve"> </w:t>
      </w:r>
      <w:proofErr w:type="spellStart"/>
      <w:r w:rsidRPr="00FA6C46">
        <w:rPr>
          <w:szCs w:val="24"/>
          <w:lang w:val="sv-SE" w:eastAsia="en-US"/>
        </w:rPr>
        <w:t>Membri</w:t>
      </w:r>
      <w:proofErr w:type="spellEnd"/>
      <w:r w:rsidRPr="00FA6C46">
        <w:rPr>
          <w:szCs w:val="24"/>
          <w:lang w:val="sv-SE" w:eastAsia="en-US"/>
        </w:rPr>
        <w:t xml:space="preserve"> </w:t>
      </w:r>
      <w:proofErr w:type="spellStart"/>
      <w:r w:rsidRPr="00FA6C46">
        <w:rPr>
          <w:szCs w:val="24"/>
          <w:lang w:val="sv-SE" w:eastAsia="en-US"/>
        </w:rPr>
        <w:t>jistgħu</w:t>
      </w:r>
      <w:proofErr w:type="spellEnd"/>
      <w:r w:rsidRPr="00FA6C46">
        <w:rPr>
          <w:szCs w:val="24"/>
          <w:lang w:val="sv-SE" w:eastAsia="en-US"/>
        </w:rPr>
        <w:t xml:space="preserve"> </w:t>
      </w:r>
      <w:proofErr w:type="spellStart"/>
      <w:r w:rsidRPr="00FA6C46">
        <w:rPr>
          <w:szCs w:val="24"/>
          <w:lang w:val="sv-SE" w:eastAsia="en-US"/>
        </w:rPr>
        <w:t>japplikaw</w:t>
      </w:r>
      <w:proofErr w:type="spellEnd"/>
      <w:r w:rsidRPr="00FA6C46">
        <w:rPr>
          <w:szCs w:val="24"/>
          <w:lang w:val="sv-SE" w:eastAsia="en-US"/>
        </w:rPr>
        <w:t xml:space="preserve"> </w:t>
      </w:r>
      <w:proofErr w:type="spellStart"/>
      <w:r w:rsidRPr="00FA6C46">
        <w:rPr>
          <w:szCs w:val="24"/>
          <w:lang w:val="sv-SE" w:eastAsia="en-US"/>
        </w:rPr>
        <w:t>ukoll</w:t>
      </w:r>
      <w:proofErr w:type="spellEnd"/>
      <w:r w:rsidRPr="00FA6C46">
        <w:rPr>
          <w:szCs w:val="24"/>
          <w:lang w:val="sv-SE" w:eastAsia="en-US"/>
        </w:rPr>
        <w:t xml:space="preserve"> </w:t>
      </w:r>
      <w:proofErr w:type="spellStart"/>
      <w:r w:rsidRPr="00FA6C46">
        <w:rPr>
          <w:szCs w:val="24"/>
          <w:lang w:val="sv-SE" w:eastAsia="en-US"/>
        </w:rPr>
        <w:t>metodi</w:t>
      </w:r>
      <w:proofErr w:type="spellEnd"/>
      <w:r w:rsidRPr="00FA6C46">
        <w:rPr>
          <w:szCs w:val="24"/>
          <w:lang w:val="sv-SE" w:eastAsia="en-US"/>
        </w:rPr>
        <w:t xml:space="preserve"> ta’ </w:t>
      </w:r>
      <w:proofErr w:type="spellStart"/>
      <w:r w:rsidRPr="00FA6C46">
        <w:rPr>
          <w:szCs w:val="24"/>
          <w:lang w:val="sv-SE" w:eastAsia="en-US"/>
        </w:rPr>
        <w:t>kampjunar</w:t>
      </w:r>
      <w:proofErr w:type="spellEnd"/>
      <w:r w:rsidRPr="00FA6C46">
        <w:rPr>
          <w:szCs w:val="24"/>
          <w:lang w:val="sv-SE" w:eastAsia="en-US"/>
        </w:rPr>
        <w:t xml:space="preserve"> </w:t>
      </w:r>
      <w:proofErr w:type="spellStart"/>
      <w:r w:rsidRPr="00FA6C46">
        <w:rPr>
          <w:szCs w:val="24"/>
          <w:lang w:val="sv-SE" w:eastAsia="en-US"/>
        </w:rPr>
        <w:t>ibbażati</w:t>
      </w:r>
      <w:proofErr w:type="spellEnd"/>
      <w:r w:rsidRPr="00FA6C46">
        <w:rPr>
          <w:szCs w:val="24"/>
          <w:lang w:val="sv-SE" w:eastAsia="en-US"/>
        </w:rPr>
        <w:t xml:space="preserve"> </w:t>
      </w:r>
      <w:proofErr w:type="spellStart"/>
      <w:r w:rsidRPr="00FA6C46">
        <w:rPr>
          <w:szCs w:val="24"/>
          <w:lang w:val="sv-SE" w:eastAsia="en-US"/>
        </w:rPr>
        <w:t>fuq</w:t>
      </w:r>
      <w:proofErr w:type="spellEnd"/>
      <w:r w:rsidRPr="00FA6C46">
        <w:rPr>
          <w:szCs w:val="24"/>
          <w:lang w:val="sv-SE" w:eastAsia="en-US"/>
        </w:rPr>
        <w:t xml:space="preserve"> l-</w:t>
      </w:r>
      <w:proofErr w:type="spellStart"/>
      <w:r w:rsidRPr="00FA6C46">
        <w:rPr>
          <w:szCs w:val="24"/>
          <w:lang w:val="sv-SE" w:eastAsia="en-US"/>
        </w:rPr>
        <w:t>effett</w:t>
      </w:r>
      <w:proofErr w:type="spellEnd"/>
      <w:r w:rsidRPr="00FA6C46">
        <w:rPr>
          <w:szCs w:val="24"/>
          <w:lang w:val="sv-SE" w:eastAsia="en-US"/>
        </w:rPr>
        <w:t xml:space="preserve"> </w:t>
      </w:r>
      <w:proofErr w:type="spellStart"/>
      <w:r w:rsidRPr="00FA6C46">
        <w:rPr>
          <w:szCs w:val="24"/>
          <w:lang w:val="sv-SE" w:eastAsia="en-US"/>
        </w:rPr>
        <w:t>soġġetti</w:t>
      </w:r>
      <w:proofErr w:type="spellEnd"/>
      <w:r w:rsidRPr="00FA6C46">
        <w:rPr>
          <w:szCs w:val="24"/>
          <w:lang w:val="sv-SE" w:eastAsia="en-US"/>
        </w:rPr>
        <w:t xml:space="preserve"> </w:t>
      </w:r>
      <w:proofErr w:type="spellStart"/>
      <w:r w:rsidRPr="00FA6C46">
        <w:rPr>
          <w:szCs w:val="24"/>
          <w:lang w:val="sv-SE" w:eastAsia="en-US"/>
        </w:rPr>
        <w:t>għall-istess</w:t>
      </w:r>
      <w:proofErr w:type="spellEnd"/>
      <w:r w:rsidRPr="00FA6C46">
        <w:rPr>
          <w:szCs w:val="24"/>
          <w:lang w:val="sv-SE" w:eastAsia="en-US"/>
        </w:rPr>
        <w:t xml:space="preserve"> </w:t>
      </w:r>
      <w:proofErr w:type="spellStart"/>
      <w:r w:rsidRPr="00FA6C46">
        <w:rPr>
          <w:szCs w:val="24"/>
          <w:lang w:val="sv-SE" w:eastAsia="en-US"/>
        </w:rPr>
        <w:t>kundizzjonijiet</w:t>
      </w:r>
      <w:proofErr w:type="spellEnd"/>
      <w:r w:rsidRPr="00FA6C46">
        <w:rPr>
          <w:szCs w:val="24"/>
          <w:lang w:val="sv-SE" w:eastAsia="en-US"/>
        </w:rPr>
        <w:t>.;”</w:t>
      </w:r>
    </w:p>
    <w:p w14:paraId="7D1CD65D" w14:textId="77777777" w:rsidR="00287A82" w:rsidRPr="00FA6C46" w:rsidRDefault="00287A82" w:rsidP="00287A82">
      <w:pPr>
        <w:spacing w:before="120" w:after="120" w:line="360" w:lineRule="auto"/>
        <w:ind w:left="850" w:hanging="850"/>
        <w:rPr>
          <w:szCs w:val="24"/>
          <w:lang w:val="sv-SE" w:eastAsia="en-US"/>
        </w:rPr>
      </w:pPr>
      <w:r w:rsidRPr="00FA6C46">
        <w:rPr>
          <w:szCs w:val="24"/>
          <w:lang w:val="sv-SE" w:eastAsia="en-US"/>
        </w:rPr>
        <w:t>(9)</w:t>
      </w:r>
      <w:r w:rsidRPr="00FA6C46">
        <w:rPr>
          <w:szCs w:val="24"/>
          <w:lang w:val="sv-SE" w:eastAsia="en-US"/>
        </w:rPr>
        <w:tab/>
        <w:t>fil-</w:t>
      </w:r>
      <w:proofErr w:type="spellStart"/>
      <w:r w:rsidRPr="00FA6C46">
        <w:rPr>
          <w:szCs w:val="24"/>
          <w:lang w:val="sv-SE" w:eastAsia="en-US"/>
        </w:rPr>
        <w:t>punt</w:t>
      </w:r>
      <w:proofErr w:type="spellEnd"/>
      <w:r w:rsidRPr="00FA6C46">
        <w:rPr>
          <w:szCs w:val="24"/>
          <w:lang w:val="sv-SE" w:eastAsia="en-US"/>
        </w:rPr>
        <w:t xml:space="preserve"> 1.3.1., l-</w:t>
      </w:r>
      <w:proofErr w:type="spellStart"/>
      <w:r w:rsidRPr="00FA6C46">
        <w:rPr>
          <w:szCs w:val="24"/>
          <w:lang w:val="sv-SE" w:eastAsia="en-US"/>
        </w:rPr>
        <w:t>aħħar</w:t>
      </w:r>
      <w:proofErr w:type="spellEnd"/>
      <w:r w:rsidRPr="00FA6C46">
        <w:rPr>
          <w:szCs w:val="24"/>
          <w:lang w:val="sv-SE" w:eastAsia="en-US"/>
        </w:rPr>
        <w:t xml:space="preserve"> </w:t>
      </w:r>
      <w:proofErr w:type="spellStart"/>
      <w:r w:rsidRPr="00FA6C46">
        <w:rPr>
          <w:szCs w:val="24"/>
          <w:lang w:val="sv-SE" w:eastAsia="en-US"/>
        </w:rPr>
        <w:t>paragrafu</w:t>
      </w:r>
      <w:proofErr w:type="spellEnd"/>
      <w:r w:rsidRPr="00FA6C46">
        <w:rPr>
          <w:szCs w:val="24"/>
          <w:lang w:val="sv-SE" w:eastAsia="en-US"/>
        </w:rPr>
        <w:t>, “</w:t>
      </w:r>
      <w:proofErr w:type="spellStart"/>
      <w:r w:rsidRPr="00FA6C46">
        <w:rPr>
          <w:szCs w:val="24"/>
          <w:lang w:val="sv-SE" w:eastAsia="en-US"/>
        </w:rPr>
        <w:t>Selezzjoni</w:t>
      </w:r>
      <w:proofErr w:type="spellEnd"/>
      <w:r w:rsidRPr="00FA6C46">
        <w:rPr>
          <w:szCs w:val="24"/>
          <w:lang w:val="sv-SE" w:eastAsia="en-US"/>
        </w:rPr>
        <w:t xml:space="preserve"> ta’ </w:t>
      </w:r>
      <w:proofErr w:type="spellStart"/>
      <w:r w:rsidRPr="00FA6C46">
        <w:rPr>
          <w:szCs w:val="24"/>
          <w:lang w:val="sv-SE" w:eastAsia="en-US"/>
        </w:rPr>
        <w:t>elementi</w:t>
      </w:r>
      <w:proofErr w:type="spellEnd"/>
      <w:r w:rsidRPr="00FA6C46">
        <w:rPr>
          <w:szCs w:val="24"/>
          <w:lang w:val="sv-SE" w:eastAsia="en-US"/>
        </w:rPr>
        <w:t xml:space="preserve"> ta’ </w:t>
      </w:r>
      <w:proofErr w:type="spellStart"/>
      <w:r w:rsidRPr="00FA6C46">
        <w:rPr>
          <w:szCs w:val="24"/>
          <w:lang w:val="sv-SE" w:eastAsia="en-US"/>
        </w:rPr>
        <w:t>kwalità</w:t>
      </w:r>
      <w:proofErr w:type="spellEnd"/>
      <w:r w:rsidRPr="00FA6C46">
        <w:rPr>
          <w:szCs w:val="24"/>
          <w:lang w:val="sv-SE" w:eastAsia="en-US"/>
        </w:rPr>
        <w:t xml:space="preserve">” </w:t>
      </w:r>
      <w:proofErr w:type="spellStart"/>
      <w:r w:rsidRPr="00FA6C46">
        <w:rPr>
          <w:szCs w:val="24"/>
          <w:lang w:val="sv-SE" w:eastAsia="en-US"/>
        </w:rPr>
        <w:t>huwa</w:t>
      </w:r>
      <w:proofErr w:type="spellEnd"/>
      <w:r w:rsidRPr="00FA6C46">
        <w:rPr>
          <w:szCs w:val="24"/>
          <w:lang w:val="sv-SE" w:eastAsia="en-US"/>
        </w:rPr>
        <w:t xml:space="preserve"> </w:t>
      </w:r>
      <w:proofErr w:type="spellStart"/>
      <w:r w:rsidRPr="00FA6C46">
        <w:rPr>
          <w:szCs w:val="24"/>
          <w:lang w:val="sv-SE" w:eastAsia="en-US"/>
        </w:rPr>
        <w:t>sostitwit</w:t>
      </w:r>
      <w:proofErr w:type="spellEnd"/>
      <w:r w:rsidRPr="00FA6C46">
        <w:rPr>
          <w:szCs w:val="24"/>
          <w:lang w:val="sv-SE" w:eastAsia="en-US"/>
        </w:rPr>
        <w:t xml:space="preserve"> </w:t>
      </w:r>
      <w:proofErr w:type="spellStart"/>
      <w:r w:rsidRPr="00FA6C46">
        <w:rPr>
          <w:szCs w:val="24"/>
          <w:lang w:val="sv-SE" w:eastAsia="en-US"/>
        </w:rPr>
        <w:t>b’dan</w:t>
      </w:r>
      <w:proofErr w:type="spellEnd"/>
      <w:r w:rsidRPr="00FA6C46">
        <w:rPr>
          <w:szCs w:val="24"/>
          <w:lang w:val="sv-SE" w:eastAsia="en-US"/>
        </w:rPr>
        <w:t xml:space="preserve"> li </w:t>
      </w:r>
      <w:proofErr w:type="spellStart"/>
      <w:r w:rsidRPr="00FA6C46">
        <w:rPr>
          <w:szCs w:val="24"/>
          <w:lang w:val="sv-SE" w:eastAsia="en-US"/>
        </w:rPr>
        <w:t>ġej</w:t>
      </w:r>
      <w:proofErr w:type="spellEnd"/>
      <w:r w:rsidRPr="00FA6C46">
        <w:rPr>
          <w:szCs w:val="24"/>
          <w:lang w:val="sv-SE" w:eastAsia="en-US"/>
        </w:rPr>
        <w:t>:</w:t>
      </w:r>
    </w:p>
    <w:p w14:paraId="56589D0D" w14:textId="77777777" w:rsidR="00287A82" w:rsidRPr="00FA6C46" w:rsidRDefault="00287A82" w:rsidP="00287A82">
      <w:pPr>
        <w:spacing w:before="120" w:after="120" w:line="360" w:lineRule="auto"/>
        <w:ind w:left="850"/>
        <w:rPr>
          <w:szCs w:val="24"/>
          <w:lang w:val="sv-SE" w:eastAsia="en-US"/>
        </w:rPr>
      </w:pPr>
      <w:r w:rsidRPr="00FA6C46">
        <w:rPr>
          <w:szCs w:val="24"/>
          <w:lang w:val="sv-SE" w:eastAsia="en-US"/>
        </w:rPr>
        <w:t>“</w:t>
      </w:r>
      <w:proofErr w:type="spellStart"/>
      <w:r w:rsidRPr="00FA6C46">
        <w:rPr>
          <w:szCs w:val="24"/>
          <w:lang w:val="sv-SE" w:eastAsia="en-US"/>
        </w:rPr>
        <w:t>Selezzjoni</w:t>
      </w:r>
      <w:proofErr w:type="spellEnd"/>
      <w:r w:rsidRPr="00FA6C46">
        <w:rPr>
          <w:szCs w:val="24"/>
          <w:lang w:val="sv-SE" w:eastAsia="en-US"/>
        </w:rPr>
        <w:t xml:space="preserve"> ta’ </w:t>
      </w:r>
      <w:proofErr w:type="spellStart"/>
      <w:r w:rsidRPr="00FA6C46">
        <w:rPr>
          <w:szCs w:val="24"/>
          <w:lang w:val="sv-SE" w:eastAsia="en-US"/>
        </w:rPr>
        <w:t>elementi</w:t>
      </w:r>
      <w:proofErr w:type="spellEnd"/>
      <w:r w:rsidRPr="00FA6C46">
        <w:rPr>
          <w:szCs w:val="24"/>
          <w:lang w:val="sv-SE" w:eastAsia="en-US"/>
        </w:rPr>
        <w:t xml:space="preserve"> ta’ </w:t>
      </w:r>
      <w:proofErr w:type="spellStart"/>
      <w:r w:rsidRPr="00FA6C46">
        <w:rPr>
          <w:szCs w:val="24"/>
          <w:lang w:val="sv-SE" w:eastAsia="en-US"/>
        </w:rPr>
        <w:t>kwalità</w:t>
      </w:r>
      <w:proofErr w:type="spellEnd"/>
    </w:p>
    <w:p w14:paraId="208DF1E3" w14:textId="77777777" w:rsidR="00287A82" w:rsidRPr="00FA6C46" w:rsidRDefault="00287A82" w:rsidP="00287A82">
      <w:pPr>
        <w:spacing w:before="120" w:after="120" w:line="360" w:lineRule="auto"/>
        <w:ind w:left="850"/>
        <w:rPr>
          <w:szCs w:val="24"/>
          <w:lang w:val="sv-SE" w:eastAsia="en-US"/>
        </w:rPr>
      </w:pPr>
      <w:r w:rsidRPr="00FA6C46">
        <w:rPr>
          <w:szCs w:val="24"/>
          <w:lang w:val="sv-SE" w:eastAsia="en-US"/>
        </w:rPr>
        <w:t>Il-</w:t>
      </w:r>
      <w:proofErr w:type="spellStart"/>
      <w:r w:rsidRPr="00FA6C46">
        <w:rPr>
          <w:szCs w:val="24"/>
          <w:lang w:val="sv-SE" w:eastAsia="en-US"/>
        </w:rPr>
        <w:t>monitoraġġ</w:t>
      </w:r>
      <w:proofErr w:type="spellEnd"/>
      <w:r w:rsidRPr="00FA6C46">
        <w:rPr>
          <w:szCs w:val="24"/>
          <w:lang w:val="sv-SE" w:eastAsia="en-US"/>
        </w:rPr>
        <w:t xml:space="preserve"> ta’ </w:t>
      </w:r>
      <w:proofErr w:type="spellStart"/>
      <w:r w:rsidRPr="00FA6C46">
        <w:rPr>
          <w:szCs w:val="24"/>
          <w:lang w:val="sv-SE" w:eastAsia="en-US"/>
        </w:rPr>
        <w:t>sorveljanza</w:t>
      </w:r>
      <w:proofErr w:type="spellEnd"/>
      <w:r w:rsidRPr="00FA6C46">
        <w:rPr>
          <w:szCs w:val="24"/>
          <w:lang w:val="sv-SE" w:eastAsia="en-US"/>
        </w:rPr>
        <w:t xml:space="preserve"> </w:t>
      </w:r>
      <w:proofErr w:type="spellStart"/>
      <w:r w:rsidRPr="00FA6C46">
        <w:rPr>
          <w:szCs w:val="24"/>
          <w:lang w:val="sv-SE" w:eastAsia="en-US"/>
        </w:rPr>
        <w:t>għandu</w:t>
      </w:r>
      <w:proofErr w:type="spellEnd"/>
      <w:r w:rsidRPr="00FA6C46">
        <w:rPr>
          <w:szCs w:val="24"/>
          <w:lang w:val="sv-SE" w:eastAsia="en-US"/>
        </w:rPr>
        <w:t xml:space="preserve"> </w:t>
      </w:r>
      <w:proofErr w:type="spellStart"/>
      <w:r w:rsidRPr="00FA6C46">
        <w:rPr>
          <w:szCs w:val="24"/>
          <w:lang w:val="sv-SE" w:eastAsia="en-US"/>
        </w:rPr>
        <w:t>jitwettaq</w:t>
      </w:r>
      <w:proofErr w:type="spellEnd"/>
      <w:r w:rsidRPr="00FA6C46">
        <w:rPr>
          <w:szCs w:val="24"/>
          <w:lang w:val="sv-SE" w:eastAsia="en-US"/>
        </w:rPr>
        <w:t xml:space="preserve"> </w:t>
      </w:r>
      <w:proofErr w:type="spellStart"/>
      <w:r w:rsidRPr="00FA6C46">
        <w:rPr>
          <w:szCs w:val="24"/>
          <w:lang w:val="sv-SE" w:eastAsia="en-US"/>
        </w:rPr>
        <w:t>għal</w:t>
      </w:r>
      <w:proofErr w:type="spellEnd"/>
      <w:r w:rsidRPr="00FA6C46">
        <w:rPr>
          <w:szCs w:val="24"/>
          <w:lang w:val="sv-SE" w:eastAsia="en-US"/>
        </w:rPr>
        <w:t xml:space="preserve"> kull </w:t>
      </w:r>
      <w:proofErr w:type="spellStart"/>
      <w:r w:rsidRPr="00FA6C46">
        <w:rPr>
          <w:szCs w:val="24"/>
          <w:lang w:val="sv-SE" w:eastAsia="en-US"/>
        </w:rPr>
        <w:t>sit</w:t>
      </w:r>
      <w:proofErr w:type="spellEnd"/>
      <w:r w:rsidRPr="00FA6C46">
        <w:rPr>
          <w:szCs w:val="24"/>
          <w:lang w:val="sv-SE" w:eastAsia="en-US"/>
        </w:rPr>
        <w:t xml:space="preserve"> ta’ </w:t>
      </w:r>
      <w:proofErr w:type="spellStart"/>
      <w:r w:rsidRPr="00FA6C46">
        <w:rPr>
          <w:szCs w:val="24"/>
          <w:lang w:val="sv-SE" w:eastAsia="en-US"/>
        </w:rPr>
        <w:t>monitoraġġ</w:t>
      </w:r>
      <w:proofErr w:type="spellEnd"/>
      <w:r w:rsidRPr="00FA6C46">
        <w:rPr>
          <w:szCs w:val="24"/>
          <w:lang w:val="sv-SE" w:eastAsia="en-US"/>
        </w:rPr>
        <w:t xml:space="preserve"> </w:t>
      </w:r>
      <w:proofErr w:type="spellStart"/>
      <w:r w:rsidRPr="00FA6C46">
        <w:rPr>
          <w:szCs w:val="24"/>
          <w:lang w:val="sv-SE" w:eastAsia="en-US"/>
        </w:rPr>
        <w:t>għal</w:t>
      </w:r>
      <w:proofErr w:type="spellEnd"/>
      <w:r w:rsidRPr="00FA6C46">
        <w:rPr>
          <w:szCs w:val="24"/>
          <w:lang w:val="sv-SE" w:eastAsia="en-US"/>
        </w:rPr>
        <w:t xml:space="preserve"> </w:t>
      </w:r>
      <w:proofErr w:type="spellStart"/>
      <w:r w:rsidRPr="00FA6C46">
        <w:rPr>
          <w:szCs w:val="24"/>
          <w:lang w:val="sv-SE" w:eastAsia="en-US"/>
        </w:rPr>
        <w:t>perjodu</w:t>
      </w:r>
      <w:proofErr w:type="spellEnd"/>
      <w:r w:rsidRPr="00FA6C46">
        <w:rPr>
          <w:szCs w:val="24"/>
          <w:lang w:val="sv-SE" w:eastAsia="en-US"/>
        </w:rPr>
        <w:t xml:space="preserve"> ta’ sena </w:t>
      </w:r>
      <w:proofErr w:type="spellStart"/>
      <w:r w:rsidRPr="00FA6C46">
        <w:rPr>
          <w:szCs w:val="24"/>
          <w:lang w:val="sv-SE" w:eastAsia="en-US"/>
        </w:rPr>
        <w:t>matul</w:t>
      </w:r>
      <w:proofErr w:type="spellEnd"/>
      <w:r w:rsidRPr="00FA6C46">
        <w:rPr>
          <w:szCs w:val="24"/>
          <w:lang w:val="sv-SE" w:eastAsia="en-US"/>
        </w:rPr>
        <w:t xml:space="preserve"> il-</w:t>
      </w:r>
      <w:proofErr w:type="spellStart"/>
      <w:r w:rsidRPr="00FA6C46">
        <w:rPr>
          <w:szCs w:val="24"/>
          <w:lang w:val="sv-SE" w:eastAsia="en-US"/>
        </w:rPr>
        <w:t>perjodu</w:t>
      </w:r>
      <w:proofErr w:type="spellEnd"/>
      <w:r w:rsidRPr="00FA6C46">
        <w:rPr>
          <w:szCs w:val="24"/>
          <w:lang w:val="sv-SE" w:eastAsia="en-US"/>
        </w:rPr>
        <w:t xml:space="preserve"> </w:t>
      </w:r>
      <w:proofErr w:type="spellStart"/>
      <w:r w:rsidRPr="00FA6C46">
        <w:rPr>
          <w:szCs w:val="24"/>
          <w:lang w:val="sv-SE" w:eastAsia="en-US"/>
        </w:rPr>
        <w:t>kopert</w:t>
      </w:r>
      <w:proofErr w:type="spellEnd"/>
      <w:r w:rsidRPr="00FA6C46">
        <w:rPr>
          <w:szCs w:val="24"/>
          <w:lang w:val="sv-SE" w:eastAsia="en-US"/>
        </w:rPr>
        <w:t xml:space="preserve"> minn </w:t>
      </w:r>
      <w:proofErr w:type="spellStart"/>
      <w:r w:rsidRPr="00FA6C46">
        <w:rPr>
          <w:szCs w:val="24"/>
          <w:lang w:val="sv-SE" w:eastAsia="en-US"/>
        </w:rPr>
        <w:t>pjan</w:t>
      </w:r>
      <w:proofErr w:type="spellEnd"/>
      <w:r w:rsidRPr="00FA6C46">
        <w:rPr>
          <w:szCs w:val="24"/>
          <w:lang w:val="sv-SE" w:eastAsia="en-US"/>
        </w:rPr>
        <w:t xml:space="preserve"> ta’ </w:t>
      </w:r>
      <w:proofErr w:type="spellStart"/>
      <w:r w:rsidRPr="00FA6C46">
        <w:rPr>
          <w:szCs w:val="24"/>
          <w:lang w:val="sv-SE" w:eastAsia="en-US"/>
        </w:rPr>
        <w:t>mmaniġġjar</w:t>
      </w:r>
      <w:proofErr w:type="spellEnd"/>
      <w:r w:rsidRPr="00FA6C46">
        <w:rPr>
          <w:szCs w:val="24"/>
          <w:lang w:val="sv-SE" w:eastAsia="en-US"/>
        </w:rPr>
        <w:t xml:space="preserve"> tal-</w:t>
      </w:r>
      <w:proofErr w:type="spellStart"/>
      <w:r w:rsidRPr="00FA6C46">
        <w:rPr>
          <w:szCs w:val="24"/>
          <w:lang w:val="sv-SE" w:eastAsia="en-US"/>
        </w:rPr>
        <w:t>baċin</w:t>
      </w:r>
      <w:proofErr w:type="spellEnd"/>
      <w:r w:rsidRPr="00FA6C46">
        <w:rPr>
          <w:szCs w:val="24"/>
          <w:lang w:val="sv-SE" w:eastAsia="en-US"/>
        </w:rPr>
        <w:t xml:space="preserve"> tax-</w:t>
      </w:r>
      <w:proofErr w:type="spellStart"/>
      <w:r w:rsidRPr="00FA6C46">
        <w:rPr>
          <w:szCs w:val="24"/>
          <w:lang w:val="sv-SE" w:eastAsia="en-US"/>
        </w:rPr>
        <w:t>xmara</w:t>
      </w:r>
      <w:proofErr w:type="spellEnd"/>
      <w:r w:rsidRPr="00FA6C46">
        <w:rPr>
          <w:szCs w:val="24"/>
          <w:lang w:val="sv-SE" w:eastAsia="en-US"/>
        </w:rPr>
        <w:t>. Il-</w:t>
      </w:r>
      <w:proofErr w:type="spellStart"/>
      <w:r w:rsidRPr="00FA6C46">
        <w:rPr>
          <w:szCs w:val="24"/>
          <w:lang w:val="sv-SE" w:eastAsia="en-US"/>
        </w:rPr>
        <w:t>monitoraġġ</w:t>
      </w:r>
      <w:proofErr w:type="spellEnd"/>
      <w:r w:rsidRPr="00FA6C46">
        <w:rPr>
          <w:szCs w:val="24"/>
          <w:lang w:val="sv-SE" w:eastAsia="en-US"/>
        </w:rPr>
        <w:t xml:space="preserve"> ta’ </w:t>
      </w:r>
      <w:proofErr w:type="spellStart"/>
      <w:r w:rsidRPr="00FA6C46">
        <w:rPr>
          <w:szCs w:val="24"/>
          <w:lang w:val="sv-SE" w:eastAsia="en-US"/>
        </w:rPr>
        <w:t>sorveljanza</w:t>
      </w:r>
      <w:proofErr w:type="spellEnd"/>
      <w:r w:rsidRPr="00FA6C46">
        <w:rPr>
          <w:szCs w:val="24"/>
          <w:lang w:val="sv-SE" w:eastAsia="en-US"/>
        </w:rPr>
        <w:t xml:space="preserve"> </w:t>
      </w:r>
      <w:proofErr w:type="spellStart"/>
      <w:r w:rsidRPr="00FA6C46">
        <w:rPr>
          <w:szCs w:val="24"/>
          <w:lang w:val="sv-SE" w:eastAsia="en-US"/>
        </w:rPr>
        <w:t>għandu</w:t>
      </w:r>
      <w:proofErr w:type="spellEnd"/>
      <w:r w:rsidRPr="00FA6C46">
        <w:rPr>
          <w:szCs w:val="24"/>
          <w:lang w:val="sv-SE" w:eastAsia="en-US"/>
        </w:rPr>
        <w:t xml:space="preserve"> </w:t>
      </w:r>
      <w:proofErr w:type="spellStart"/>
      <w:r w:rsidRPr="00FA6C46">
        <w:rPr>
          <w:szCs w:val="24"/>
          <w:lang w:val="sv-SE" w:eastAsia="en-US"/>
        </w:rPr>
        <w:t>jkopri</w:t>
      </w:r>
      <w:proofErr w:type="spellEnd"/>
      <w:r w:rsidRPr="00FA6C46">
        <w:rPr>
          <w:szCs w:val="24"/>
          <w:lang w:val="sv-SE" w:eastAsia="en-US"/>
        </w:rPr>
        <w:t xml:space="preserve"> </w:t>
      </w:r>
      <w:proofErr w:type="spellStart"/>
      <w:r w:rsidRPr="00FA6C46">
        <w:rPr>
          <w:szCs w:val="24"/>
          <w:lang w:val="sv-SE" w:eastAsia="en-US"/>
        </w:rPr>
        <w:t>dawn</w:t>
      </w:r>
      <w:proofErr w:type="spellEnd"/>
      <w:r w:rsidRPr="00FA6C46">
        <w:rPr>
          <w:szCs w:val="24"/>
          <w:lang w:val="sv-SE" w:eastAsia="en-US"/>
        </w:rPr>
        <w:t xml:space="preserve"> li </w:t>
      </w:r>
      <w:proofErr w:type="spellStart"/>
      <w:r w:rsidRPr="00FA6C46">
        <w:rPr>
          <w:szCs w:val="24"/>
          <w:lang w:val="sv-SE" w:eastAsia="en-US"/>
        </w:rPr>
        <w:t>ġejjin</w:t>
      </w:r>
      <w:proofErr w:type="spellEnd"/>
      <w:r w:rsidRPr="00FA6C46">
        <w:rPr>
          <w:szCs w:val="24"/>
          <w:lang w:val="sv-SE" w:eastAsia="en-US"/>
        </w:rPr>
        <w:t>:</w:t>
      </w:r>
    </w:p>
    <w:p w14:paraId="0085561A" w14:textId="77777777" w:rsidR="00287A82" w:rsidRPr="00FA6C46" w:rsidRDefault="00287A82" w:rsidP="00287A82">
      <w:pPr>
        <w:spacing w:before="120" w:after="120" w:line="360" w:lineRule="auto"/>
        <w:ind w:left="1416" w:hanging="566"/>
        <w:rPr>
          <w:szCs w:val="24"/>
          <w:lang w:val="sv-SE" w:eastAsia="en-US"/>
        </w:rPr>
      </w:pPr>
      <w:r w:rsidRPr="00FA6C46">
        <w:rPr>
          <w:szCs w:val="24"/>
          <w:lang w:val="sv-SE" w:eastAsia="en-US"/>
        </w:rPr>
        <w:t>(a)</w:t>
      </w:r>
      <w:r w:rsidRPr="00FA6C46">
        <w:rPr>
          <w:szCs w:val="24"/>
          <w:lang w:val="sv-SE" w:eastAsia="en-US"/>
        </w:rPr>
        <w:tab/>
      </w:r>
      <w:proofErr w:type="spellStart"/>
      <w:r w:rsidRPr="00FA6C46">
        <w:rPr>
          <w:szCs w:val="24"/>
          <w:lang w:val="sv-SE" w:eastAsia="en-US"/>
        </w:rPr>
        <w:t>parametri</w:t>
      </w:r>
      <w:proofErr w:type="spellEnd"/>
      <w:r w:rsidRPr="00FA6C46">
        <w:rPr>
          <w:szCs w:val="24"/>
          <w:lang w:val="sv-SE" w:eastAsia="en-US"/>
        </w:rPr>
        <w:t xml:space="preserve"> </w:t>
      </w:r>
      <w:proofErr w:type="spellStart"/>
      <w:r w:rsidRPr="00FA6C46">
        <w:rPr>
          <w:szCs w:val="24"/>
          <w:lang w:val="sv-SE" w:eastAsia="en-US"/>
        </w:rPr>
        <w:t>indikattivi</w:t>
      </w:r>
      <w:proofErr w:type="spellEnd"/>
      <w:r w:rsidRPr="00FA6C46">
        <w:rPr>
          <w:szCs w:val="24"/>
          <w:lang w:val="sv-SE" w:eastAsia="en-US"/>
        </w:rPr>
        <w:t xml:space="preserve"> tal-</w:t>
      </w:r>
      <w:proofErr w:type="spellStart"/>
      <w:r w:rsidRPr="00FA6C46">
        <w:rPr>
          <w:szCs w:val="24"/>
          <w:lang w:val="sv-SE" w:eastAsia="en-US"/>
        </w:rPr>
        <w:t>elementi</w:t>
      </w:r>
      <w:proofErr w:type="spellEnd"/>
      <w:r w:rsidRPr="00FA6C46">
        <w:rPr>
          <w:szCs w:val="24"/>
          <w:lang w:val="sv-SE" w:eastAsia="en-US"/>
        </w:rPr>
        <w:t xml:space="preserve"> </w:t>
      </w:r>
      <w:proofErr w:type="spellStart"/>
      <w:r w:rsidRPr="00FA6C46">
        <w:rPr>
          <w:szCs w:val="24"/>
          <w:lang w:val="sv-SE" w:eastAsia="en-US"/>
        </w:rPr>
        <w:t>kollha</w:t>
      </w:r>
      <w:proofErr w:type="spellEnd"/>
      <w:r w:rsidRPr="00FA6C46">
        <w:rPr>
          <w:szCs w:val="24"/>
          <w:lang w:val="sv-SE" w:eastAsia="en-US"/>
        </w:rPr>
        <w:t xml:space="preserve"> ta’ </w:t>
      </w:r>
      <w:proofErr w:type="spellStart"/>
      <w:r w:rsidRPr="00FA6C46">
        <w:rPr>
          <w:szCs w:val="24"/>
          <w:lang w:val="sv-SE" w:eastAsia="en-US"/>
        </w:rPr>
        <w:t>kwalità</w:t>
      </w:r>
      <w:proofErr w:type="spellEnd"/>
      <w:r w:rsidRPr="00FA6C46">
        <w:rPr>
          <w:szCs w:val="24"/>
          <w:lang w:val="sv-SE" w:eastAsia="en-US"/>
        </w:rPr>
        <w:t xml:space="preserve"> </w:t>
      </w:r>
      <w:proofErr w:type="spellStart"/>
      <w:r w:rsidRPr="00FA6C46">
        <w:rPr>
          <w:szCs w:val="24"/>
          <w:lang w:val="sv-SE" w:eastAsia="en-US"/>
        </w:rPr>
        <w:t>bijoloġika</w:t>
      </w:r>
      <w:proofErr w:type="spellEnd"/>
      <w:r w:rsidRPr="00FA6C46">
        <w:rPr>
          <w:szCs w:val="24"/>
          <w:lang w:val="sv-SE" w:eastAsia="en-US"/>
        </w:rPr>
        <w:t>;</w:t>
      </w:r>
    </w:p>
    <w:p w14:paraId="1644E59C" w14:textId="77777777" w:rsidR="00C46A3B" w:rsidRPr="00FA6C46" w:rsidRDefault="00C46A3B">
      <w:pPr>
        <w:widowControl/>
        <w:rPr>
          <w:szCs w:val="24"/>
          <w:lang w:val="sv-SE" w:eastAsia="en-US"/>
        </w:rPr>
      </w:pPr>
      <w:r w:rsidRPr="00FA6C46">
        <w:rPr>
          <w:szCs w:val="24"/>
          <w:lang w:val="sv-SE" w:eastAsia="en-US"/>
        </w:rPr>
        <w:br w:type="page"/>
      </w:r>
    </w:p>
    <w:p w14:paraId="6C29540F" w14:textId="77777777" w:rsidR="00287A82" w:rsidRPr="00FA6C46" w:rsidRDefault="00287A82" w:rsidP="00287A82">
      <w:pPr>
        <w:spacing w:before="120" w:after="120" w:line="360" w:lineRule="auto"/>
        <w:ind w:left="1416" w:hanging="566"/>
        <w:rPr>
          <w:szCs w:val="24"/>
          <w:lang w:val="sv-SE" w:eastAsia="en-US"/>
        </w:rPr>
      </w:pPr>
      <w:r w:rsidRPr="00FA6C46">
        <w:rPr>
          <w:szCs w:val="24"/>
          <w:lang w:val="sv-SE" w:eastAsia="en-US"/>
        </w:rPr>
        <w:lastRenderedPageBreak/>
        <w:t>(b)</w:t>
      </w:r>
      <w:r w:rsidRPr="00FA6C46">
        <w:rPr>
          <w:szCs w:val="24"/>
          <w:lang w:val="sv-SE" w:eastAsia="en-US"/>
        </w:rPr>
        <w:tab/>
      </w:r>
      <w:proofErr w:type="spellStart"/>
      <w:r w:rsidRPr="00FA6C46">
        <w:rPr>
          <w:szCs w:val="24"/>
          <w:lang w:val="sv-SE" w:eastAsia="en-US"/>
        </w:rPr>
        <w:t>parametri</w:t>
      </w:r>
      <w:proofErr w:type="spellEnd"/>
      <w:r w:rsidRPr="00FA6C46">
        <w:rPr>
          <w:szCs w:val="24"/>
          <w:lang w:val="sv-SE" w:eastAsia="en-US"/>
        </w:rPr>
        <w:t xml:space="preserve"> </w:t>
      </w:r>
      <w:proofErr w:type="spellStart"/>
      <w:r w:rsidRPr="00FA6C46">
        <w:rPr>
          <w:szCs w:val="24"/>
          <w:lang w:val="sv-SE" w:eastAsia="en-US"/>
        </w:rPr>
        <w:t>indikattivi</w:t>
      </w:r>
      <w:proofErr w:type="spellEnd"/>
      <w:r w:rsidRPr="00FA6C46">
        <w:rPr>
          <w:szCs w:val="24"/>
          <w:lang w:val="sv-SE" w:eastAsia="en-US"/>
        </w:rPr>
        <w:t xml:space="preserve"> tal-</w:t>
      </w:r>
      <w:proofErr w:type="spellStart"/>
      <w:r w:rsidRPr="00FA6C46">
        <w:rPr>
          <w:szCs w:val="24"/>
          <w:lang w:val="sv-SE" w:eastAsia="en-US"/>
        </w:rPr>
        <w:t>elementi</w:t>
      </w:r>
      <w:proofErr w:type="spellEnd"/>
      <w:r w:rsidRPr="00FA6C46">
        <w:rPr>
          <w:szCs w:val="24"/>
          <w:lang w:val="sv-SE" w:eastAsia="en-US"/>
        </w:rPr>
        <w:t xml:space="preserve"> </w:t>
      </w:r>
      <w:proofErr w:type="spellStart"/>
      <w:r w:rsidRPr="00FA6C46">
        <w:rPr>
          <w:szCs w:val="24"/>
          <w:lang w:val="sv-SE" w:eastAsia="en-US"/>
        </w:rPr>
        <w:t>kollha</w:t>
      </w:r>
      <w:proofErr w:type="spellEnd"/>
      <w:r w:rsidRPr="00FA6C46">
        <w:rPr>
          <w:szCs w:val="24"/>
          <w:lang w:val="sv-SE" w:eastAsia="en-US"/>
        </w:rPr>
        <w:t xml:space="preserve"> ta’ </w:t>
      </w:r>
      <w:proofErr w:type="spellStart"/>
      <w:r w:rsidRPr="00FA6C46">
        <w:rPr>
          <w:szCs w:val="24"/>
          <w:lang w:val="sv-SE" w:eastAsia="en-US"/>
        </w:rPr>
        <w:t>kwalità</w:t>
      </w:r>
      <w:proofErr w:type="spellEnd"/>
      <w:r w:rsidRPr="00FA6C46">
        <w:rPr>
          <w:szCs w:val="24"/>
          <w:lang w:val="sv-SE" w:eastAsia="en-US"/>
        </w:rPr>
        <w:t xml:space="preserve"> </w:t>
      </w:r>
      <w:proofErr w:type="spellStart"/>
      <w:r w:rsidRPr="00FA6C46">
        <w:rPr>
          <w:szCs w:val="24"/>
          <w:lang w:val="sv-SE" w:eastAsia="en-US"/>
        </w:rPr>
        <w:t>idromorfoloġika</w:t>
      </w:r>
      <w:proofErr w:type="spellEnd"/>
      <w:r w:rsidRPr="00FA6C46">
        <w:rPr>
          <w:szCs w:val="24"/>
          <w:lang w:val="sv-SE" w:eastAsia="en-US"/>
        </w:rPr>
        <w:t>;</w:t>
      </w:r>
    </w:p>
    <w:p w14:paraId="088AA63F" w14:textId="77777777" w:rsidR="00287A82" w:rsidRPr="00FA6C46" w:rsidRDefault="00287A82" w:rsidP="00287A82">
      <w:pPr>
        <w:spacing w:before="120" w:after="120" w:line="360" w:lineRule="auto"/>
        <w:ind w:left="1416" w:hanging="566"/>
        <w:rPr>
          <w:szCs w:val="24"/>
          <w:lang w:val="sv-SE" w:eastAsia="en-US"/>
        </w:rPr>
      </w:pPr>
      <w:r w:rsidRPr="00FA6C46">
        <w:rPr>
          <w:szCs w:val="24"/>
          <w:lang w:val="sv-SE" w:eastAsia="en-US"/>
        </w:rPr>
        <w:t>(c)</w:t>
      </w:r>
      <w:r w:rsidRPr="00FA6C46">
        <w:rPr>
          <w:szCs w:val="24"/>
          <w:lang w:val="sv-SE" w:eastAsia="en-US"/>
        </w:rPr>
        <w:tab/>
      </w:r>
      <w:proofErr w:type="spellStart"/>
      <w:r w:rsidRPr="00FA6C46">
        <w:rPr>
          <w:szCs w:val="24"/>
          <w:lang w:val="sv-SE" w:eastAsia="en-US"/>
        </w:rPr>
        <w:t>parametri</w:t>
      </w:r>
      <w:proofErr w:type="spellEnd"/>
      <w:r w:rsidRPr="00FA6C46">
        <w:rPr>
          <w:szCs w:val="24"/>
          <w:lang w:val="sv-SE" w:eastAsia="en-US"/>
        </w:rPr>
        <w:t xml:space="preserve"> </w:t>
      </w:r>
      <w:proofErr w:type="spellStart"/>
      <w:r w:rsidRPr="00FA6C46">
        <w:rPr>
          <w:szCs w:val="24"/>
          <w:lang w:val="sv-SE" w:eastAsia="en-US"/>
        </w:rPr>
        <w:t>indikattivi</w:t>
      </w:r>
      <w:proofErr w:type="spellEnd"/>
      <w:r w:rsidRPr="00FA6C46">
        <w:rPr>
          <w:szCs w:val="24"/>
          <w:lang w:val="sv-SE" w:eastAsia="en-US"/>
        </w:rPr>
        <w:t xml:space="preserve"> tal-</w:t>
      </w:r>
      <w:proofErr w:type="spellStart"/>
      <w:r w:rsidRPr="00FA6C46">
        <w:rPr>
          <w:szCs w:val="24"/>
          <w:lang w:val="sv-SE" w:eastAsia="en-US"/>
        </w:rPr>
        <w:t>elementi</w:t>
      </w:r>
      <w:proofErr w:type="spellEnd"/>
      <w:r w:rsidRPr="00FA6C46">
        <w:rPr>
          <w:szCs w:val="24"/>
          <w:lang w:val="sv-SE" w:eastAsia="en-US"/>
        </w:rPr>
        <w:t xml:space="preserve"> </w:t>
      </w:r>
      <w:proofErr w:type="spellStart"/>
      <w:r w:rsidRPr="00FA6C46">
        <w:rPr>
          <w:szCs w:val="24"/>
          <w:lang w:val="sv-SE" w:eastAsia="en-US"/>
        </w:rPr>
        <w:t>kollha</w:t>
      </w:r>
      <w:proofErr w:type="spellEnd"/>
      <w:r w:rsidRPr="00FA6C46">
        <w:rPr>
          <w:szCs w:val="24"/>
          <w:lang w:val="sv-SE" w:eastAsia="en-US"/>
        </w:rPr>
        <w:t xml:space="preserve"> ta’ </w:t>
      </w:r>
      <w:proofErr w:type="spellStart"/>
      <w:r w:rsidRPr="00FA6C46">
        <w:rPr>
          <w:szCs w:val="24"/>
          <w:lang w:val="sv-SE" w:eastAsia="en-US"/>
        </w:rPr>
        <w:t>kwalità</w:t>
      </w:r>
      <w:proofErr w:type="spellEnd"/>
      <w:r w:rsidRPr="00FA6C46">
        <w:rPr>
          <w:szCs w:val="24"/>
          <w:lang w:val="sv-SE" w:eastAsia="en-US"/>
        </w:rPr>
        <w:t xml:space="preserve"> </w:t>
      </w:r>
      <w:proofErr w:type="spellStart"/>
      <w:r w:rsidRPr="00FA6C46">
        <w:rPr>
          <w:szCs w:val="24"/>
          <w:lang w:val="sv-SE" w:eastAsia="en-US"/>
        </w:rPr>
        <w:t>fiżikokimika</w:t>
      </w:r>
      <w:proofErr w:type="spellEnd"/>
      <w:r w:rsidRPr="00FA6C46">
        <w:rPr>
          <w:szCs w:val="24"/>
          <w:lang w:val="sv-SE" w:eastAsia="en-US"/>
        </w:rPr>
        <w:t xml:space="preserve"> </w:t>
      </w:r>
      <w:proofErr w:type="spellStart"/>
      <w:r w:rsidRPr="00FA6C46">
        <w:rPr>
          <w:szCs w:val="24"/>
          <w:lang w:val="sv-SE" w:eastAsia="en-US"/>
        </w:rPr>
        <w:t>ġenerali</w:t>
      </w:r>
      <w:proofErr w:type="spellEnd"/>
      <w:r w:rsidRPr="00FA6C46">
        <w:rPr>
          <w:szCs w:val="24"/>
          <w:lang w:val="sv-SE" w:eastAsia="en-US"/>
        </w:rPr>
        <w:t>;</w:t>
      </w:r>
    </w:p>
    <w:p w14:paraId="4A187236" w14:textId="77777777" w:rsidR="00287A82" w:rsidRPr="00FA6C46" w:rsidRDefault="00287A82" w:rsidP="00287A82">
      <w:pPr>
        <w:spacing w:before="120" w:after="120" w:line="360" w:lineRule="auto"/>
        <w:ind w:left="1416" w:hanging="566"/>
        <w:rPr>
          <w:szCs w:val="24"/>
          <w:lang w:val="sv-SE" w:eastAsia="en-US"/>
        </w:rPr>
      </w:pPr>
      <w:r w:rsidRPr="00FA6C46">
        <w:rPr>
          <w:szCs w:val="24"/>
          <w:lang w:val="sv-SE" w:eastAsia="en-US"/>
        </w:rPr>
        <w:t>(d)</w:t>
      </w:r>
      <w:r w:rsidRPr="00FA6C46">
        <w:rPr>
          <w:szCs w:val="24"/>
          <w:lang w:val="sv-SE" w:eastAsia="en-US"/>
        </w:rPr>
        <w:tab/>
      </w:r>
      <w:proofErr w:type="spellStart"/>
      <w:r w:rsidRPr="00FA6C46">
        <w:rPr>
          <w:szCs w:val="24"/>
          <w:lang w:val="sv-SE" w:eastAsia="en-US"/>
        </w:rPr>
        <w:t>sustanzi</w:t>
      </w:r>
      <w:proofErr w:type="spellEnd"/>
      <w:r w:rsidRPr="00FA6C46">
        <w:rPr>
          <w:szCs w:val="24"/>
          <w:lang w:val="sv-SE" w:eastAsia="en-US"/>
        </w:rPr>
        <w:t xml:space="preserve"> </w:t>
      </w:r>
      <w:proofErr w:type="spellStart"/>
      <w:r w:rsidRPr="00FA6C46">
        <w:rPr>
          <w:szCs w:val="24"/>
          <w:lang w:val="sv-SE" w:eastAsia="en-US"/>
        </w:rPr>
        <w:t>niġġiesa</w:t>
      </w:r>
      <w:proofErr w:type="spellEnd"/>
      <w:r w:rsidRPr="00FA6C46">
        <w:rPr>
          <w:szCs w:val="24"/>
          <w:lang w:val="sv-SE" w:eastAsia="en-US"/>
        </w:rPr>
        <w:t xml:space="preserve"> ta’ lista ta’ </w:t>
      </w:r>
      <w:proofErr w:type="spellStart"/>
      <w:r w:rsidRPr="00FA6C46">
        <w:rPr>
          <w:szCs w:val="24"/>
          <w:lang w:val="sv-SE" w:eastAsia="en-US"/>
        </w:rPr>
        <w:t>prijorità</w:t>
      </w:r>
      <w:proofErr w:type="spellEnd"/>
      <w:r w:rsidRPr="00FA6C46">
        <w:rPr>
          <w:szCs w:val="24"/>
          <w:lang w:val="sv-SE" w:eastAsia="en-US"/>
        </w:rPr>
        <w:t xml:space="preserve"> li </w:t>
      </w:r>
      <w:proofErr w:type="spellStart"/>
      <w:r w:rsidRPr="00FA6C46">
        <w:rPr>
          <w:szCs w:val="24"/>
          <w:lang w:val="sv-SE" w:eastAsia="en-US"/>
        </w:rPr>
        <w:t>jiġu</w:t>
      </w:r>
      <w:proofErr w:type="spellEnd"/>
      <w:r w:rsidRPr="00FA6C46">
        <w:rPr>
          <w:szCs w:val="24"/>
          <w:lang w:val="sv-SE" w:eastAsia="en-US"/>
        </w:rPr>
        <w:t xml:space="preserve"> </w:t>
      </w:r>
      <w:proofErr w:type="spellStart"/>
      <w:r w:rsidRPr="00FA6C46">
        <w:rPr>
          <w:szCs w:val="24"/>
          <w:lang w:val="sv-SE" w:eastAsia="en-US"/>
        </w:rPr>
        <w:t>skarikati</w:t>
      </w:r>
      <w:proofErr w:type="spellEnd"/>
      <w:r w:rsidRPr="00FA6C46">
        <w:rPr>
          <w:szCs w:val="24"/>
          <w:lang w:val="sv-SE" w:eastAsia="en-US"/>
        </w:rPr>
        <w:t xml:space="preserve"> </w:t>
      </w:r>
      <w:proofErr w:type="spellStart"/>
      <w:r w:rsidRPr="00FA6C46">
        <w:rPr>
          <w:szCs w:val="24"/>
          <w:lang w:val="sv-SE" w:eastAsia="en-US"/>
        </w:rPr>
        <w:t>jew</w:t>
      </w:r>
      <w:proofErr w:type="spellEnd"/>
      <w:r w:rsidRPr="00FA6C46">
        <w:rPr>
          <w:szCs w:val="24"/>
          <w:lang w:val="sv-SE" w:eastAsia="en-US"/>
        </w:rPr>
        <w:t xml:space="preserve"> </w:t>
      </w:r>
      <w:proofErr w:type="spellStart"/>
      <w:r w:rsidRPr="00FA6C46">
        <w:rPr>
          <w:szCs w:val="24"/>
          <w:lang w:val="sv-SE" w:eastAsia="en-US"/>
        </w:rPr>
        <w:t>iddepożitati</w:t>
      </w:r>
      <w:proofErr w:type="spellEnd"/>
      <w:r w:rsidRPr="00FA6C46">
        <w:rPr>
          <w:szCs w:val="24"/>
          <w:lang w:val="sv-SE" w:eastAsia="en-US"/>
        </w:rPr>
        <w:t xml:space="preserve"> </w:t>
      </w:r>
      <w:proofErr w:type="spellStart"/>
      <w:r w:rsidRPr="00FA6C46">
        <w:rPr>
          <w:szCs w:val="24"/>
          <w:lang w:val="sv-SE" w:eastAsia="en-US"/>
        </w:rPr>
        <w:t>b’mod</w:t>
      </w:r>
      <w:proofErr w:type="spellEnd"/>
      <w:r w:rsidRPr="00FA6C46">
        <w:rPr>
          <w:szCs w:val="24"/>
          <w:lang w:val="sv-SE" w:eastAsia="en-US"/>
        </w:rPr>
        <w:t xml:space="preserve"> </w:t>
      </w:r>
      <w:proofErr w:type="spellStart"/>
      <w:r w:rsidRPr="00FA6C46">
        <w:rPr>
          <w:szCs w:val="24"/>
          <w:lang w:val="sv-SE" w:eastAsia="en-US"/>
        </w:rPr>
        <w:t>ieħor</w:t>
      </w:r>
      <w:proofErr w:type="spellEnd"/>
      <w:r w:rsidRPr="00FA6C46">
        <w:rPr>
          <w:szCs w:val="24"/>
          <w:lang w:val="sv-SE" w:eastAsia="en-US"/>
        </w:rPr>
        <w:t xml:space="preserve"> fil-</w:t>
      </w:r>
      <w:proofErr w:type="spellStart"/>
      <w:r w:rsidRPr="00FA6C46">
        <w:rPr>
          <w:szCs w:val="24"/>
          <w:lang w:val="sv-SE" w:eastAsia="en-US"/>
        </w:rPr>
        <w:t>baċin</w:t>
      </w:r>
      <w:proofErr w:type="spellEnd"/>
      <w:r w:rsidRPr="00FA6C46">
        <w:rPr>
          <w:szCs w:val="24"/>
          <w:lang w:val="sv-SE" w:eastAsia="en-US"/>
        </w:rPr>
        <w:t xml:space="preserve"> tax-</w:t>
      </w:r>
      <w:proofErr w:type="spellStart"/>
      <w:r w:rsidRPr="00FA6C46">
        <w:rPr>
          <w:szCs w:val="24"/>
          <w:lang w:val="sv-SE" w:eastAsia="en-US"/>
        </w:rPr>
        <w:t>xmara</w:t>
      </w:r>
      <w:proofErr w:type="spellEnd"/>
      <w:r w:rsidRPr="00FA6C46">
        <w:rPr>
          <w:szCs w:val="24"/>
          <w:lang w:val="sv-SE" w:eastAsia="en-US"/>
        </w:rPr>
        <w:t xml:space="preserve"> </w:t>
      </w:r>
      <w:proofErr w:type="spellStart"/>
      <w:r w:rsidRPr="00FA6C46">
        <w:rPr>
          <w:szCs w:val="24"/>
          <w:lang w:val="sv-SE" w:eastAsia="en-US"/>
        </w:rPr>
        <w:t>jew</w:t>
      </w:r>
      <w:proofErr w:type="spellEnd"/>
      <w:r w:rsidRPr="00FA6C46">
        <w:rPr>
          <w:szCs w:val="24"/>
          <w:lang w:val="sv-SE" w:eastAsia="en-US"/>
        </w:rPr>
        <w:t xml:space="preserve"> fis-</w:t>
      </w:r>
      <w:proofErr w:type="spellStart"/>
      <w:r w:rsidRPr="00FA6C46">
        <w:rPr>
          <w:szCs w:val="24"/>
          <w:lang w:val="sv-SE" w:eastAsia="en-US"/>
        </w:rPr>
        <w:t>sottobaċin</w:t>
      </w:r>
      <w:proofErr w:type="spellEnd"/>
      <w:r w:rsidRPr="00FA6C46">
        <w:rPr>
          <w:szCs w:val="24"/>
          <w:lang w:val="sv-SE" w:eastAsia="en-US"/>
        </w:rPr>
        <w:t>;</w:t>
      </w:r>
    </w:p>
    <w:p w14:paraId="26E26BB8" w14:textId="77777777" w:rsidR="00287A82" w:rsidRPr="00FA6C46" w:rsidRDefault="00287A82" w:rsidP="00287A82">
      <w:pPr>
        <w:spacing w:before="120" w:after="120" w:line="360" w:lineRule="auto"/>
        <w:ind w:left="1416" w:hanging="566"/>
        <w:rPr>
          <w:szCs w:val="24"/>
          <w:lang w:val="sv-SE" w:eastAsia="en-US"/>
        </w:rPr>
      </w:pPr>
      <w:r w:rsidRPr="00FA6C46">
        <w:rPr>
          <w:szCs w:val="24"/>
          <w:lang w:val="sv-SE" w:eastAsia="en-US"/>
        </w:rPr>
        <w:t>(e)</w:t>
      </w:r>
      <w:r w:rsidRPr="00FA6C46">
        <w:rPr>
          <w:szCs w:val="24"/>
          <w:lang w:val="sv-SE" w:eastAsia="en-US"/>
        </w:rPr>
        <w:tab/>
      </w:r>
      <w:proofErr w:type="spellStart"/>
      <w:r w:rsidRPr="00FA6C46">
        <w:rPr>
          <w:szCs w:val="24"/>
          <w:lang w:val="sv-SE" w:eastAsia="en-US"/>
        </w:rPr>
        <w:t>sustanzi</w:t>
      </w:r>
      <w:proofErr w:type="spellEnd"/>
      <w:r w:rsidRPr="00FA6C46">
        <w:rPr>
          <w:szCs w:val="24"/>
          <w:lang w:val="sv-SE" w:eastAsia="en-US"/>
        </w:rPr>
        <w:t xml:space="preserve"> </w:t>
      </w:r>
      <w:proofErr w:type="spellStart"/>
      <w:r w:rsidRPr="00FA6C46">
        <w:rPr>
          <w:szCs w:val="24"/>
          <w:lang w:val="sv-SE" w:eastAsia="en-US"/>
        </w:rPr>
        <w:t>niġġiesa</w:t>
      </w:r>
      <w:proofErr w:type="spellEnd"/>
      <w:r w:rsidRPr="00FA6C46">
        <w:rPr>
          <w:szCs w:val="24"/>
          <w:lang w:val="sv-SE" w:eastAsia="en-US"/>
        </w:rPr>
        <w:t xml:space="preserve"> </w:t>
      </w:r>
      <w:proofErr w:type="spellStart"/>
      <w:r w:rsidRPr="00FA6C46">
        <w:rPr>
          <w:szCs w:val="24"/>
          <w:lang w:val="sv-SE" w:eastAsia="en-US"/>
        </w:rPr>
        <w:t>oħrajn</w:t>
      </w:r>
      <w:proofErr w:type="spellEnd"/>
      <w:r w:rsidRPr="00FA6C46">
        <w:rPr>
          <w:szCs w:val="24"/>
          <w:lang w:val="sv-SE" w:eastAsia="en-US"/>
        </w:rPr>
        <w:t xml:space="preserve"> </w:t>
      </w:r>
      <w:proofErr w:type="spellStart"/>
      <w:r w:rsidRPr="00FA6C46">
        <w:rPr>
          <w:szCs w:val="24"/>
          <w:lang w:val="sv-SE" w:eastAsia="en-US"/>
        </w:rPr>
        <w:t>skarikati</w:t>
      </w:r>
      <w:proofErr w:type="spellEnd"/>
      <w:r w:rsidRPr="00FA6C46">
        <w:rPr>
          <w:szCs w:val="24"/>
          <w:lang w:val="sv-SE" w:eastAsia="en-US"/>
        </w:rPr>
        <w:t xml:space="preserve"> </w:t>
      </w:r>
      <w:proofErr w:type="spellStart"/>
      <w:r w:rsidRPr="00FA6C46">
        <w:rPr>
          <w:szCs w:val="24"/>
          <w:lang w:val="sv-SE" w:eastAsia="en-US"/>
        </w:rPr>
        <w:t>jew</w:t>
      </w:r>
      <w:proofErr w:type="spellEnd"/>
      <w:r w:rsidRPr="00FA6C46">
        <w:rPr>
          <w:szCs w:val="24"/>
          <w:lang w:val="sv-SE" w:eastAsia="en-US"/>
        </w:rPr>
        <w:t xml:space="preserve"> </w:t>
      </w:r>
      <w:proofErr w:type="spellStart"/>
      <w:r w:rsidRPr="00FA6C46">
        <w:rPr>
          <w:szCs w:val="24"/>
          <w:lang w:val="sv-SE" w:eastAsia="en-US"/>
        </w:rPr>
        <w:t>iddepożitati</w:t>
      </w:r>
      <w:proofErr w:type="spellEnd"/>
      <w:r w:rsidRPr="00FA6C46">
        <w:rPr>
          <w:szCs w:val="24"/>
          <w:lang w:val="sv-SE" w:eastAsia="en-US"/>
        </w:rPr>
        <w:t xml:space="preserve"> </w:t>
      </w:r>
      <w:proofErr w:type="spellStart"/>
      <w:r w:rsidRPr="00FA6C46">
        <w:rPr>
          <w:szCs w:val="24"/>
          <w:lang w:val="sv-SE" w:eastAsia="en-US"/>
        </w:rPr>
        <w:t>b’mod</w:t>
      </w:r>
      <w:proofErr w:type="spellEnd"/>
      <w:r w:rsidRPr="00FA6C46">
        <w:rPr>
          <w:szCs w:val="24"/>
          <w:lang w:val="sv-SE" w:eastAsia="en-US"/>
        </w:rPr>
        <w:t xml:space="preserve"> </w:t>
      </w:r>
      <w:proofErr w:type="spellStart"/>
      <w:r w:rsidRPr="00FA6C46">
        <w:rPr>
          <w:szCs w:val="24"/>
          <w:lang w:val="sv-SE" w:eastAsia="en-US"/>
        </w:rPr>
        <w:t>ieħor</w:t>
      </w:r>
      <w:proofErr w:type="spellEnd"/>
      <w:r w:rsidRPr="00FA6C46">
        <w:rPr>
          <w:szCs w:val="24"/>
          <w:lang w:val="sv-SE" w:eastAsia="en-US"/>
        </w:rPr>
        <w:t xml:space="preserve"> fi </w:t>
      </w:r>
      <w:proofErr w:type="spellStart"/>
      <w:r w:rsidRPr="00FA6C46">
        <w:rPr>
          <w:szCs w:val="24"/>
          <w:lang w:val="sv-SE" w:eastAsia="en-US"/>
        </w:rPr>
        <w:t>kwantitajiet</w:t>
      </w:r>
      <w:proofErr w:type="spellEnd"/>
      <w:r w:rsidRPr="00FA6C46">
        <w:rPr>
          <w:szCs w:val="24"/>
          <w:lang w:val="sv-SE" w:eastAsia="en-US"/>
        </w:rPr>
        <w:t xml:space="preserve"> </w:t>
      </w:r>
      <w:proofErr w:type="spellStart"/>
      <w:r w:rsidRPr="00FA6C46">
        <w:rPr>
          <w:szCs w:val="24"/>
          <w:lang w:val="sv-SE" w:eastAsia="en-US"/>
        </w:rPr>
        <w:t>sinifikanti</w:t>
      </w:r>
      <w:proofErr w:type="spellEnd"/>
      <w:r w:rsidRPr="00FA6C46">
        <w:rPr>
          <w:szCs w:val="24"/>
          <w:lang w:val="sv-SE" w:eastAsia="en-US"/>
        </w:rPr>
        <w:t xml:space="preserve"> fil-</w:t>
      </w:r>
      <w:proofErr w:type="spellStart"/>
      <w:r w:rsidRPr="00FA6C46">
        <w:rPr>
          <w:szCs w:val="24"/>
          <w:lang w:val="sv-SE" w:eastAsia="en-US"/>
        </w:rPr>
        <w:t>baċin</w:t>
      </w:r>
      <w:proofErr w:type="spellEnd"/>
      <w:r w:rsidRPr="00FA6C46">
        <w:rPr>
          <w:szCs w:val="24"/>
          <w:lang w:val="sv-SE" w:eastAsia="en-US"/>
        </w:rPr>
        <w:t xml:space="preserve"> tax-</w:t>
      </w:r>
      <w:proofErr w:type="spellStart"/>
      <w:r w:rsidRPr="00FA6C46">
        <w:rPr>
          <w:szCs w:val="24"/>
          <w:lang w:val="sv-SE" w:eastAsia="en-US"/>
        </w:rPr>
        <w:t>xmara</w:t>
      </w:r>
      <w:proofErr w:type="spellEnd"/>
      <w:r w:rsidRPr="00FA6C46">
        <w:rPr>
          <w:szCs w:val="24"/>
          <w:lang w:val="sv-SE" w:eastAsia="en-US"/>
        </w:rPr>
        <w:t xml:space="preserve"> </w:t>
      </w:r>
      <w:proofErr w:type="spellStart"/>
      <w:r w:rsidRPr="00FA6C46">
        <w:rPr>
          <w:szCs w:val="24"/>
          <w:lang w:val="sv-SE" w:eastAsia="en-US"/>
        </w:rPr>
        <w:t>jew</w:t>
      </w:r>
      <w:proofErr w:type="spellEnd"/>
      <w:r w:rsidRPr="00FA6C46">
        <w:rPr>
          <w:szCs w:val="24"/>
          <w:lang w:val="sv-SE" w:eastAsia="en-US"/>
        </w:rPr>
        <w:t xml:space="preserve"> fis-</w:t>
      </w:r>
      <w:proofErr w:type="spellStart"/>
      <w:r w:rsidRPr="00FA6C46">
        <w:rPr>
          <w:szCs w:val="24"/>
          <w:lang w:val="sv-SE" w:eastAsia="en-US"/>
        </w:rPr>
        <w:t>sottobaċin</w:t>
      </w:r>
      <w:proofErr w:type="spellEnd"/>
      <w:r w:rsidRPr="00FA6C46">
        <w:rPr>
          <w:szCs w:val="24"/>
          <w:lang w:val="sv-SE" w:eastAsia="en-US"/>
        </w:rPr>
        <w:t>.</w:t>
      </w:r>
    </w:p>
    <w:p w14:paraId="574B2D1C" w14:textId="77777777" w:rsidR="00287A82" w:rsidRPr="00FA6C46" w:rsidRDefault="00287A82" w:rsidP="00287A82">
      <w:pPr>
        <w:spacing w:before="120" w:after="120" w:line="360" w:lineRule="auto"/>
        <w:ind w:left="850"/>
        <w:rPr>
          <w:szCs w:val="24"/>
          <w:lang w:val="sv-SE" w:eastAsia="en-US"/>
        </w:rPr>
      </w:pPr>
      <w:proofErr w:type="spellStart"/>
      <w:r w:rsidRPr="00FA6C46">
        <w:rPr>
          <w:szCs w:val="24"/>
          <w:lang w:val="sv-SE" w:eastAsia="en-US"/>
        </w:rPr>
        <w:t>Madankollu</w:t>
      </w:r>
      <w:proofErr w:type="spellEnd"/>
      <w:r w:rsidRPr="00FA6C46">
        <w:rPr>
          <w:szCs w:val="24"/>
          <w:lang w:val="sv-SE" w:eastAsia="en-US"/>
        </w:rPr>
        <w:t xml:space="preserve">, </w:t>
      </w:r>
      <w:proofErr w:type="spellStart"/>
      <w:r w:rsidRPr="00FA6C46">
        <w:rPr>
          <w:szCs w:val="24"/>
          <w:lang w:val="sv-SE" w:eastAsia="en-US"/>
        </w:rPr>
        <w:t>fejn</w:t>
      </w:r>
      <w:proofErr w:type="spellEnd"/>
      <w:r w:rsidRPr="00FA6C46">
        <w:rPr>
          <w:szCs w:val="24"/>
          <w:lang w:val="sv-SE" w:eastAsia="en-US"/>
        </w:rPr>
        <w:t xml:space="preserve"> l-</w:t>
      </w:r>
      <w:proofErr w:type="spellStart"/>
      <w:r w:rsidRPr="00FA6C46">
        <w:rPr>
          <w:szCs w:val="24"/>
          <w:lang w:val="sv-SE" w:eastAsia="en-US"/>
        </w:rPr>
        <w:t>eżerċizzju</w:t>
      </w:r>
      <w:proofErr w:type="spellEnd"/>
      <w:r w:rsidRPr="00FA6C46">
        <w:rPr>
          <w:szCs w:val="24"/>
          <w:lang w:val="sv-SE" w:eastAsia="en-US"/>
        </w:rPr>
        <w:t xml:space="preserve"> ta’ </w:t>
      </w:r>
      <w:proofErr w:type="spellStart"/>
      <w:r w:rsidRPr="00FA6C46">
        <w:rPr>
          <w:szCs w:val="24"/>
          <w:lang w:val="sv-SE" w:eastAsia="en-US"/>
        </w:rPr>
        <w:t>monitoraġġ</w:t>
      </w:r>
      <w:proofErr w:type="spellEnd"/>
      <w:r w:rsidRPr="00FA6C46">
        <w:rPr>
          <w:szCs w:val="24"/>
          <w:lang w:val="sv-SE" w:eastAsia="en-US"/>
        </w:rPr>
        <w:t xml:space="preserve"> tas-</w:t>
      </w:r>
      <w:proofErr w:type="spellStart"/>
      <w:r w:rsidRPr="00FA6C46">
        <w:rPr>
          <w:szCs w:val="24"/>
          <w:lang w:val="sv-SE" w:eastAsia="en-US"/>
        </w:rPr>
        <w:t>sorveljanza</w:t>
      </w:r>
      <w:proofErr w:type="spellEnd"/>
      <w:r w:rsidRPr="00FA6C46">
        <w:rPr>
          <w:szCs w:val="24"/>
          <w:lang w:val="sv-SE" w:eastAsia="en-US"/>
        </w:rPr>
        <w:t xml:space="preserve"> </w:t>
      </w:r>
      <w:proofErr w:type="spellStart"/>
      <w:r w:rsidRPr="00FA6C46">
        <w:rPr>
          <w:szCs w:val="24"/>
          <w:lang w:val="sv-SE" w:eastAsia="en-US"/>
        </w:rPr>
        <w:t>preċedenti</w:t>
      </w:r>
      <w:proofErr w:type="spellEnd"/>
      <w:r w:rsidRPr="00FA6C46">
        <w:rPr>
          <w:szCs w:val="24"/>
          <w:lang w:val="sv-SE" w:eastAsia="en-US"/>
        </w:rPr>
        <w:t xml:space="preserve"> </w:t>
      </w:r>
      <w:proofErr w:type="spellStart"/>
      <w:r w:rsidRPr="00FA6C46">
        <w:rPr>
          <w:szCs w:val="24"/>
          <w:lang w:val="sv-SE" w:eastAsia="en-US"/>
        </w:rPr>
        <w:t>wera</w:t>
      </w:r>
      <w:proofErr w:type="spellEnd"/>
      <w:r w:rsidRPr="00FA6C46">
        <w:rPr>
          <w:szCs w:val="24"/>
          <w:lang w:val="sv-SE" w:eastAsia="en-US"/>
        </w:rPr>
        <w:t xml:space="preserve"> li l-korp </w:t>
      </w:r>
      <w:proofErr w:type="spellStart"/>
      <w:r w:rsidRPr="00FA6C46">
        <w:rPr>
          <w:szCs w:val="24"/>
          <w:lang w:val="sv-SE" w:eastAsia="en-US"/>
        </w:rPr>
        <w:t>ikkonċernat</w:t>
      </w:r>
      <w:proofErr w:type="spellEnd"/>
      <w:r w:rsidRPr="00FA6C46">
        <w:rPr>
          <w:szCs w:val="24"/>
          <w:lang w:val="sv-SE" w:eastAsia="en-US"/>
        </w:rPr>
        <w:t xml:space="preserve"> </w:t>
      </w:r>
      <w:proofErr w:type="spellStart"/>
      <w:r w:rsidRPr="00FA6C46">
        <w:rPr>
          <w:szCs w:val="24"/>
          <w:lang w:val="sv-SE" w:eastAsia="en-US"/>
        </w:rPr>
        <w:t>laħaq</w:t>
      </w:r>
      <w:proofErr w:type="spellEnd"/>
      <w:r w:rsidRPr="00FA6C46">
        <w:rPr>
          <w:szCs w:val="24"/>
          <w:lang w:val="sv-SE" w:eastAsia="en-US"/>
        </w:rPr>
        <w:t xml:space="preserve"> status </w:t>
      </w:r>
      <w:proofErr w:type="spellStart"/>
      <w:r w:rsidRPr="00FA6C46">
        <w:rPr>
          <w:szCs w:val="24"/>
          <w:lang w:val="sv-SE" w:eastAsia="en-US"/>
        </w:rPr>
        <w:t>tajjeb</w:t>
      </w:r>
      <w:proofErr w:type="spellEnd"/>
      <w:r w:rsidRPr="00FA6C46">
        <w:rPr>
          <w:szCs w:val="24"/>
          <w:lang w:val="sv-SE" w:eastAsia="en-US"/>
        </w:rPr>
        <w:t xml:space="preserve"> u </w:t>
      </w:r>
      <w:proofErr w:type="spellStart"/>
      <w:r w:rsidRPr="00FA6C46">
        <w:rPr>
          <w:szCs w:val="24"/>
          <w:lang w:val="sv-SE" w:eastAsia="en-US"/>
        </w:rPr>
        <w:t>ma</w:t>
      </w:r>
      <w:proofErr w:type="spellEnd"/>
      <w:r w:rsidRPr="00FA6C46">
        <w:rPr>
          <w:szCs w:val="24"/>
          <w:lang w:val="sv-SE" w:eastAsia="en-US"/>
        </w:rPr>
        <w:t xml:space="preserve"> </w:t>
      </w:r>
      <w:proofErr w:type="spellStart"/>
      <w:r w:rsidRPr="00FA6C46">
        <w:rPr>
          <w:szCs w:val="24"/>
          <w:lang w:val="sv-SE" w:eastAsia="en-US"/>
        </w:rPr>
        <w:t>hemm</w:t>
      </w:r>
      <w:proofErr w:type="spellEnd"/>
      <w:r w:rsidRPr="00FA6C46">
        <w:rPr>
          <w:szCs w:val="24"/>
          <w:lang w:val="sv-SE" w:eastAsia="en-US"/>
        </w:rPr>
        <w:t xml:space="preserve"> l-</w:t>
      </w:r>
      <w:proofErr w:type="spellStart"/>
      <w:r w:rsidRPr="00FA6C46">
        <w:rPr>
          <w:szCs w:val="24"/>
          <w:lang w:val="sv-SE" w:eastAsia="en-US"/>
        </w:rPr>
        <w:t>ebda</w:t>
      </w:r>
      <w:proofErr w:type="spellEnd"/>
      <w:r w:rsidRPr="00FA6C46">
        <w:rPr>
          <w:szCs w:val="24"/>
          <w:lang w:val="sv-SE" w:eastAsia="en-US"/>
        </w:rPr>
        <w:t xml:space="preserve"> </w:t>
      </w:r>
      <w:proofErr w:type="spellStart"/>
      <w:r w:rsidRPr="00FA6C46">
        <w:rPr>
          <w:szCs w:val="24"/>
          <w:lang w:val="sv-SE" w:eastAsia="en-US"/>
        </w:rPr>
        <w:t>evidenza</w:t>
      </w:r>
      <w:proofErr w:type="spellEnd"/>
      <w:r w:rsidRPr="00FA6C46">
        <w:rPr>
          <w:szCs w:val="24"/>
          <w:lang w:val="sv-SE" w:eastAsia="en-US"/>
        </w:rPr>
        <w:t xml:space="preserve"> </w:t>
      </w:r>
      <w:proofErr w:type="spellStart"/>
      <w:r w:rsidRPr="00FA6C46">
        <w:rPr>
          <w:szCs w:val="24"/>
          <w:lang w:val="sv-SE" w:eastAsia="en-US"/>
        </w:rPr>
        <w:t>mir-rieżami</w:t>
      </w:r>
      <w:proofErr w:type="spellEnd"/>
      <w:r w:rsidRPr="00FA6C46">
        <w:rPr>
          <w:szCs w:val="24"/>
          <w:lang w:val="sv-SE" w:eastAsia="en-US"/>
        </w:rPr>
        <w:t xml:space="preserve"> tal-</w:t>
      </w:r>
      <w:proofErr w:type="spellStart"/>
      <w:r w:rsidRPr="00FA6C46">
        <w:rPr>
          <w:szCs w:val="24"/>
          <w:lang w:val="sv-SE" w:eastAsia="en-US"/>
        </w:rPr>
        <w:t>impatt</w:t>
      </w:r>
      <w:proofErr w:type="spellEnd"/>
      <w:r w:rsidRPr="00FA6C46">
        <w:rPr>
          <w:szCs w:val="24"/>
          <w:lang w:val="sv-SE" w:eastAsia="en-US"/>
        </w:rPr>
        <w:t xml:space="preserve"> tal-</w:t>
      </w:r>
      <w:proofErr w:type="spellStart"/>
      <w:r w:rsidRPr="00FA6C46">
        <w:rPr>
          <w:szCs w:val="24"/>
          <w:lang w:val="sv-SE" w:eastAsia="en-US"/>
        </w:rPr>
        <w:t>attività</w:t>
      </w:r>
      <w:proofErr w:type="spellEnd"/>
      <w:r w:rsidRPr="00FA6C46">
        <w:rPr>
          <w:szCs w:val="24"/>
          <w:lang w:val="sv-SE" w:eastAsia="en-US"/>
        </w:rPr>
        <w:t xml:space="preserve"> tal-</w:t>
      </w:r>
      <w:proofErr w:type="spellStart"/>
      <w:r w:rsidRPr="00FA6C46">
        <w:rPr>
          <w:szCs w:val="24"/>
          <w:lang w:val="sv-SE" w:eastAsia="en-US"/>
        </w:rPr>
        <w:t>bniedem</w:t>
      </w:r>
      <w:proofErr w:type="spellEnd"/>
      <w:r w:rsidRPr="00FA6C46">
        <w:rPr>
          <w:szCs w:val="24"/>
          <w:lang w:val="sv-SE" w:eastAsia="en-US"/>
        </w:rPr>
        <w:t xml:space="preserve"> </w:t>
      </w:r>
      <w:proofErr w:type="spellStart"/>
      <w:r w:rsidRPr="00FA6C46">
        <w:rPr>
          <w:szCs w:val="24"/>
          <w:lang w:val="sv-SE" w:eastAsia="en-US"/>
        </w:rPr>
        <w:t>imsemmi</w:t>
      </w:r>
      <w:proofErr w:type="spellEnd"/>
      <w:r w:rsidRPr="00FA6C46">
        <w:rPr>
          <w:szCs w:val="24"/>
          <w:lang w:val="sv-SE" w:eastAsia="en-US"/>
        </w:rPr>
        <w:t xml:space="preserve"> </w:t>
      </w:r>
      <w:proofErr w:type="spellStart"/>
      <w:r w:rsidRPr="00FA6C46">
        <w:rPr>
          <w:szCs w:val="24"/>
          <w:lang w:val="sv-SE" w:eastAsia="en-US"/>
        </w:rPr>
        <w:t>fl-Anness</w:t>
      </w:r>
      <w:proofErr w:type="spellEnd"/>
      <w:r w:rsidRPr="00FA6C46">
        <w:rPr>
          <w:szCs w:val="24"/>
          <w:lang w:val="sv-SE" w:eastAsia="en-US"/>
        </w:rPr>
        <w:t xml:space="preserve"> II li l-</w:t>
      </w:r>
      <w:proofErr w:type="spellStart"/>
      <w:r w:rsidRPr="00FA6C46">
        <w:rPr>
          <w:szCs w:val="24"/>
          <w:lang w:val="sv-SE" w:eastAsia="en-US"/>
        </w:rPr>
        <w:t>impatti</w:t>
      </w:r>
      <w:proofErr w:type="spellEnd"/>
      <w:r w:rsidRPr="00FA6C46">
        <w:rPr>
          <w:szCs w:val="24"/>
          <w:lang w:val="sv-SE" w:eastAsia="en-US"/>
        </w:rPr>
        <w:t xml:space="preserve"> </w:t>
      </w:r>
      <w:proofErr w:type="spellStart"/>
      <w:r w:rsidRPr="00FA6C46">
        <w:rPr>
          <w:szCs w:val="24"/>
          <w:lang w:val="sv-SE" w:eastAsia="en-US"/>
        </w:rPr>
        <w:t>fuq</w:t>
      </w:r>
      <w:proofErr w:type="spellEnd"/>
      <w:r w:rsidRPr="00FA6C46">
        <w:rPr>
          <w:szCs w:val="24"/>
          <w:lang w:val="sv-SE" w:eastAsia="en-US"/>
        </w:rPr>
        <w:t xml:space="preserve"> il-</w:t>
      </w:r>
      <w:proofErr w:type="spellStart"/>
      <w:r w:rsidRPr="00FA6C46">
        <w:rPr>
          <w:szCs w:val="24"/>
          <w:lang w:val="sv-SE" w:eastAsia="en-US"/>
        </w:rPr>
        <w:t>ġisem</w:t>
      </w:r>
      <w:proofErr w:type="spellEnd"/>
      <w:r w:rsidRPr="00FA6C46">
        <w:rPr>
          <w:szCs w:val="24"/>
          <w:lang w:val="sv-SE" w:eastAsia="en-US"/>
        </w:rPr>
        <w:t xml:space="preserve"> </w:t>
      </w:r>
      <w:proofErr w:type="spellStart"/>
      <w:r w:rsidRPr="00FA6C46">
        <w:rPr>
          <w:szCs w:val="24"/>
          <w:lang w:val="sv-SE" w:eastAsia="en-US"/>
        </w:rPr>
        <w:t>inbidlu</w:t>
      </w:r>
      <w:proofErr w:type="spellEnd"/>
      <w:r w:rsidRPr="00FA6C46">
        <w:rPr>
          <w:szCs w:val="24"/>
          <w:lang w:val="sv-SE" w:eastAsia="en-US"/>
        </w:rPr>
        <w:t>, il-</w:t>
      </w:r>
      <w:proofErr w:type="spellStart"/>
      <w:r w:rsidRPr="00FA6C46">
        <w:rPr>
          <w:szCs w:val="24"/>
          <w:lang w:val="sv-SE" w:eastAsia="en-US"/>
        </w:rPr>
        <w:t>monitoraġġ</w:t>
      </w:r>
      <w:proofErr w:type="spellEnd"/>
      <w:r w:rsidRPr="00FA6C46">
        <w:rPr>
          <w:szCs w:val="24"/>
          <w:lang w:val="sv-SE" w:eastAsia="en-US"/>
        </w:rPr>
        <w:t xml:space="preserve"> tas-</w:t>
      </w:r>
      <w:proofErr w:type="spellStart"/>
      <w:r w:rsidRPr="00FA6C46">
        <w:rPr>
          <w:szCs w:val="24"/>
          <w:lang w:val="sv-SE" w:eastAsia="en-US"/>
        </w:rPr>
        <w:t>sorveljanza</w:t>
      </w:r>
      <w:proofErr w:type="spellEnd"/>
      <w:r w:rsidRPr="00FA6C46">
        <w:rPr>
          <w:szCs w:val="24"/>
          <w:lang w:val="sv-SE" w:eastAsia="en-US"/>
        </w:rPr>
        <w:t xml:space="preserve"> </w:t>
      </w:r>
      <w:proofErr w:type="spellStart"/>
      <w:r w:rsidRPr="00FA6C46">
        <w:rPr>
          <w:szCs w:val="24"/>
          <w:lang w:val="sv-SE" w:eastAsia="en-US"/>
        </w:rPr>
        <w:t>għandu</w:t>
      </w:r>
      <w:proofErr w:type="spellEnd"/>
      <w:r w:rsidRPr="00FA6C46">
        <w:rPr>
          <w:szCs w:val="24"/>
          <w:lang w:val="sv-SE" w:eastAsia="en-US"/>
        </w:rPr>
        <w:t xml:space="preserve"> </w:t>
      </w:r>
      <w:proofErr w:type="spellStart"/>
      <w:r w:rsidRPr="00FA6C46">
        <w:rPr>
          <w:szCs w:val="24"/>
          <w:lang w:val="sv-SE" w:eastAsia="en-US"/>
        </w:rPr>
        <w:t>jitwettaq</w:t>
      </w:r>
      <w:proofErr w:type="spellEnd"/>
      <w:r w:rsidRPr="00FA6C46">
        <w:rPr>
          <w:szCs w:val="24"/>
          <w:lang w:val="sv-SE" w:eastAsia="en-US"/>
        </w:rPr>
        <w:t xml:space="preserve"> </w:t>
      </w:r>
      <w:proofErr w:type="spellStart"/>
      <w:r w:rsidRPr="00FA6C46">
        <w:rPr>
          <w:szCs w:val="24"/>
          <w:lang w:val="sv-SE" w:eastAsia="en-US"/>
        </w:rPr>
        <w:t>darba</w:t>
      </w:r>
      <w:proofErr w:type="spellEnd"/>
      <w:r w:rsidRPr="00FA6C46">
        <w:rPr>
          <w:szCs w:val="24"/>
          <w:lang w:val="sv-SE" w:eastAsia="en-US"/>
        </w:rPr>
        <w:t xml:space="preserve"> </w:t>
      </w:r>
      <w:proofErr w:type="spellStart"/>
      <w:r w:rsidRPr="00FA6C46">
        <w:rPr>
          <w:szCs w:val="24"/>
          <w:lang w:val="sv-SE" w:eastAsia="en-US"/>
        </w:rPr>
        <w:t>matul</w:t>
      </w:r>
      <w:proofErr w:type="spellEnd"/>
      <w:r w:rsidRPr="00FA6C46">
        <w:rPr>
          <w:szCs w:val="24"/>
          <w:lang w:val="sv-SE" w:eastAsia="en-US"/>
        </w:rPr>
        <w:t xml:space="preserve"> il-</w:t>
      </w:r>
      <w:proofErr w:type="spellStart"/>
      <w:r w:rsidRPr="00FA6C46">
        <w:rPr>
          <w:szCs w:val="24"/>
          <w:lang w:val="sv-SE" w:eastAsia="en-US"/>
        </w:rPr>
        <w:t>perjodu</w:t>
      </w:r>
      <w:proofErr w:type="spellEnd"/>
      <w:r w:rsidRPr="00FA6C46">
        <w:rPr>
          <w:szCs w:val="24"/>
          <w:lang w:val="sv-SE" w:eastAsia="en-US"/>
        </w:rPr>
        <w:t xml:space="preserve"> </w:t>
      </w:r>
      <w:proofErr w:type="spellStart"/>
      <w:r w:rsidRPr="00FA6C46">
        <w:rPr>
          <w:szCs w:val="24"/>
          <w:lang w:val="sv-SE" w:eastAsia="en-US"/>
        </w:rPr>
        <w:t>kopert</w:t>
      </w:r>
      <w:proofErr w:type="spellEnd"/>
      <w:r w:rsidRPr="00FA6C46">
        <w:rPr>
          <w:szCs w:val="24"/>
          <w:lang w:val="sv-SE" w:eastAsia="en-US"/>
        </w:rPr>
        <w:t xml:space="preserve"> minn </w:t>
      </w:r>
      <w:proofErr w:type="spellStart"/>
      <w:r w:rsidRPr="00FA6C46">
        <w:rPr>
          <w:szCs w:val="24"/>
          <w:lang w:val="sv-SE" w:eastAsia="en-US"/>
        </w:rPr>
        <w:t>tliet</w:t>
      </w:r>
      <w:proofErr w:type="spellEnd"/>
      <w:r w:rsidRPr="00FA6C46">
        <w:rPr>
          <w:szCs w:val="24"/>
          <w:lang w:val="sv-SE" w:eastAsia="en-US"/>
        </w:rPr>
        <w:t xml:space="preserve"> </w:t>
      </w:r>
      <w:proofErr w:type="spellStart"/>
      <w:r w:rsidRPr="00FA6C46">
        <w:rPr>
          <w:szCs w:val="24"/>
          <w:lang w:val="sv-SE" w:eastAsia="en-US"/>
        </w:rPr>
        <w:t>pjanijiet</w:t>
      </w:r>
      <w:proofErr w:type="spellEnd"/>
      <w:r w:rsidRPr="00FA6C46">
        <w:rPr>
          <w:szCs w:val="24"/>
          <w:lang w:val="sv-SE" w:eastAsia="en-US"/>
        </w:rPr>
        <w:t xml:space="preserve"> </w:t>
      </w:r>
      <w:proofErr w:type="spellStart"/>
      <w:r w:rsidRPr="00FA6C46">
        <w:rPr>
          <w:szCs w:val="24"/>
          <w:lang w:val="sv-SE" w:eastAsia="en-US"/>
        </w:rPr>
        <w:t>konsekuttivi</w:t>
      </w:r>
      <w:proofErr w:type="spellEnd"/>
      <w:r w:rsidRPr="00FA6C46">
        <w:rPr>
          <w:szCs w:val="24"/>
          <w:lang w:val="sv-SE" w:eastAsia="en-US"/>
        </w:rPr>
        <w:t xml:space="preserve"> ta’ </w:t>
      </w:r>
      <w:proofErr w:type="spellStart"/>
      <w:r w:rsidRPr="00FA6C46">
        <w:rPr>
          <w:szCs w:val="24"/>
          <w:lang w:val="sv-SE" w:eastAsia="en-US"/>
        </w:rPr>
        <w:t>mmaniġġjar</w:t>
      </w:r>
      <w:proofErr w:type="spellEnd"/>
      <w:r w:rsidRPr="00FA6C46">
        <w:rPr>
          <w:szCs w:val="24"/>
          <w:lang w:val="sv-SE" w:eastAsia="en-US"/>
        </w:rPr>
        <w:t xml:space="preserve"> tal-</w:t>
      </w:r>
      <w:proofErr w:type="spellStart"/>
      <w:r w:rsidRPr="00FA6C46">
        <w:rPr>
          <w:szCs w:val="24"/>
          <w:lang w:val="sv-SE" w:eastAsia="en-US"/>
        </w:rPr>
        <w:t>baċin</w:t>
      </w:r>
      <w:proofErr w:type="spellEnd"/>
      <w:r w:rsidRPr="00FA6C46">
        <w:rPr>
          <w:szCs w:val="24"/>
          <w:lang w:val="sv-SE" w:eastAsia="en-US"/>
        </w:rPr>
        <w:t xml:space="preserve"> tax-</w:t>
      </w:r>
      <w:proofErr w:type="spellStart"/>
      <w:r w:rsidRPr="00FA6C46">
        <w:rPr>
          <w:szCs w:val="24"/>
          <w:lang w:val="sv-SE" w:eastAsia="en-US"/>
        </w:rPr>
        <w:t>xmara</w:t>
      </w:r>
      <w:proofErr w:type="spellEnd"/>
      <w:r w:rsidRPr="00FA6C46">
        <w:rPr>
          <w:szCs w:val="24"/>
          <w:lang w:val="sv-SE" w:eastAsia="en-US"/>
        </w:rPr>
        <w:t>.;”</w:t>
      </w:r>
    </w:p>
    <w:p w14:paraId="7A0E7F02" w14:textId="77777777" w:rsidR="00287A82" w:rsidRPr="00FA6C46" w:rsidRDefault="00287A82" w:rsidP="00287A82">
      <w:pPr>
        <w:spacing w:before="120" w:after="120" w:line="360" w:lineRule="auto"/>
        <w:ind w:left="850" w:hanging="850"/>
        <w:rPr>
          <w:szCs w:val="24"/>
          <w:lang w:val="sv-SE" w:eastAsia="en-US"/>
        </w:rPr>
      </w:pPr>
      <w:r w:rsidRPr="00FA6C46">
        <w:rPr>
          <w:szCs w:val="24"/>
          <w:lang w:val="sv-SE" w:eastAsia="en-US"/>
        </w:rPr>
        <w:t>(10)</w:t>
      </w:r>
      <w:r w:rsidRPr="00FA6C46">
        <w:rPr>
          <w:szCs w:val="24"/>
          <w:lang w:val="sv-SE" w:eastAsia="en-US"/>
        </w:rPr>
        <w:tab/>
        <w:t>il-</w:t>
      </w:r>
      <w:proofErr w:type="spellStart"/>
      <w:r w:rsidRPr="00FA6C46">
        <w:rPr>
          <w:szCs w:val="24"/>
          <w:lang w:val="sv-SE" w:eastAsia="en-US"/>
        </w:rPr>
        <w:t>punt</w:t>
      </w:r>
      <w:proofErr w:type="spellEnd"/>
      <w:r w:rsidRPr="00FA6C46">
        <w:rPr>
          <w:szCs w:val="24"/>
          <w:lang w:val="sv-SE" w:eastAsia="en-US"/>
        </w:rPr>
        <w:t xml:space="preserve"> 1.3.2. </w:t>
      </w:r>
      <w:proofErr w:type="spellStart"/>
      <w:r w:rsidRPr="00FA6C46">
        <w:rPr>
          <w:szCs w:val="24"/>
          <w:lang w:val="sv-SE" w:eastAsia="en-US"/>
        </w:rPr>
        <w:t>huwa</w:t>
      </w:r>
      <w:proofErr w:type="spellEnd"/>
      <w:r w:rsidRPr="00FA6C46">
        <w:rPr>
          <w:szCs w:val="24"/>
          <w:lang w:val="sv-SE" w:eastAsia="en-US"/>
        </w:rPr>
        <w:t xml:space="preserve"> </w:t>
      </w:r>
      <w:proofErr w:type="spellStart"/>
      <w:r w:rsidRPr="00FA6C46">
        <w:rPr>
          <w:szCs w:val="24"/>
          <w:lang w:val="sv-SE" w:eastAsia="en-US"/>
        </w:rPr>
        <w:t>emendat</w:t>
      </w:r>
      <w:proofErr w:type="spellEnd"/>
      <w:r w:rsidRPr="00FA6C46">
        <w:rPr>
          <w:szCs w:val="24"/>
          <w:lang w:val="sv-SE" w:eastAsia="en-US"/>
        </w:rPr>
        <w:t xml:space="preserve"> </w:t>
      </w:r>
      <w:proofErr w:type="spellStart"/>
      <w:r w:rsidRPr="00FA6C46">
        <w:rPr>
          <w:szCs w:val="24"/>
          <w:lang w:val="sv-SE" w:eastAsia="en-US"/>
        </w:rPr>
        <w:t>kif</w:t>
      </w:r>
      <w:proofErr w:type="spellEnd"/>
      <w:r w:rsidRPr="00FA6C46">
        <w:rPr>
          <w:szCs w:val="24"/>
          <w:lang w:val="sv-SE" w:eastAsia="en-US"/>
        </w:rPr>
        <w:t xml:space="preserve"> </w:t>
      </w:r>
      <w:proofErr w:type="spellStart"/>
      <w:r w:rsidRPr="00FA6C46">
        <w:rPr>
          <w:szCs w:val="24"/>
          <w:lang w:val="sv-SE" w:eastAsia="en-US"/>
        </w:rPr>
        <w:t>ġej</w:t>
      </w:r>
      <w:proofErr w:type="spellEnd"/>
      <w:r w:rsidRPr="00FA6C46">
        <w:rPr>
          <w:szCs w:val="24"/>
          <w:lang w:val="sv-SE" w:eastAsia="en-US"/>
        </w:rPr>
        <w:t>:</w:t>
      </w:r>
    </w:p>
    <w:p w14:paraId="192B68E3" w14:textId="77777777" w:rsidR="00287A82" w:rsidRPr="00FA6C46" w:rsidRDefault="00287A82" w:rsidP="00287A82">
      <w:pPr>
        <w:spacing w:before="120" w:after="120" w:line="360" w:lineRule="auto"/>
        <w:ind w:left="1416" w:hanging="566"/>
        <w:rPr>
          <w:szCs w:val="24"/>
          <w:lang w:val="sv-SE" w:eastAsia="en-US"/>
        </w:rPr>
      </w:pPr>
      <w:r w:rsidRPr="00FA6C46">
        <w:rPr>
          <w:szCs w:val="24"/>
          <w:lang w:val="sv-SE" w:eastAsia="en-US"/>
        </w:rPr>
        <w:t>“(a)</w:t>
      </w:r>
      <w:r w:rsidRPr="00FA6C46">
        <w:rPr>
          <w:szCs w:val="24"/>
          <w:lang w:val="sv-SE" w:eastAsia="en-US"/>
        </w:rPr>
        <w:tab/>
        <w:t>fit-</w:t>
      </w:r>
      <w:proofErr w:type="spellStart"/>
      <w:r w:rsidRPr="00FA6C46">
        <w:rPr>
          <w:szCs w:val="24"/>
          <w:lang w:val="sv-SE" w:eastAsia="en-US"/>
        </w:rPr>
        <w:t>tielet</w:t>
      </w:r>
      <w:proofErr w:type="spellEnd"/>
      <w:r w:rsidRPr="00FA6C46">
        <w:rPr>
          <w:szCs w:val="24"/>
          <w:lang w:val="sv-SE" w:eastAsia="en-US"/>
        </w:rPr>
        <w:t xml:space="preserve"> </w:t>
      </w:r>
      <w:proofErr w:type="spellStart"/>
      <w:r w:rsidRPr="00FA6C46">
        <w:rPr>
          <w:szCs w:val="24"/>
          <w:lang w:val="sv-SE" w:eastAsia="en-US"/>
        </w:rPr>
        <w:t>paragrafu</w:t>
      </w:r>
      <w:proofErr w:type="spellEnd"/>
      <w:r w:rsidRPr="00FA6C46">
        <w:rPr>
          <w:szCs w:val="24"/>
          <w:lang w:val="sv-SE" w:eastAsia="en-US"/>
        </w:rPr>
        <w:t>, “</w:t>
      </w:r>
      <w:proofErr w:type="spellStart"/>
      <w:r w:rsidRPr="00FA6C46">
        <w:rPr>
          <w:szCs w:val="24"/>
          <w:lang w:val="sv-SE" w:eastAsia="en-US"/>
        </w:rPr>
        <w:t>Selezzjoni</w:t>
      </w:r>
      <w:proofErr w:type="spellEnd"/>
      <w:r w:rsidRPr="00FA6C46">
        <w:rPr>
          <w:szCs w:val="24"/>
          <w:lang w:val="sv-SE" w:eastAsia="en-US"/>
        </w:rPr>
        <w:t xml:space="preserve"> ta’ </w:t>
      </w:r>
      <w:proofErr w:type="spellStart"/>
      <w:r w:rsidRPr="00FA6C46">
        <w:rPr>
          <w:szCs w:val="24"/>
          <w:lang w:val="sv-SE" w:eastAsia="en-US"/>
        </w:rPr>
        <w:t>siti</w:t>
      </w:r>
      <w:proofErr w:type="spellEnd"/>
      <w:r w:rsidRPr="00FA6C46">
        <w:rPr>
          <w:szCs w:val="24"/>
          <w:lang w:val="sv-SE" w:eastAsia="en-US"/>
        </w:rPr>
        <w:t xml:space="preserve"> ta’ </w:t>
      </w:r>
      <w:proofErr w:type="spellStart"/>
      <w:r w:rsidRPr="00FA6C46">
        <w:rPr>
          <w:szCs w:val="24"/>
          <w:lang w:val="sv-SE" w:eastAsia="en-US"/>
        </w:rPr>
        <w:t>monitoraġġ</w:t>
      </w:r>
      <w:proofErr w:type="spellEnd"/>
      <w:r w:rsidRPr="00FA6C46">
        <w:rPr>
          <w:szCs w:val="24"/>
          <w:lang w:val="sv-SE" w:eastAsia="en-US"/>
        </w:rPr>
        <w:t>”, l-</w:t>
      </w:r>
      <w:proofErr w:type="spellStart"/>
      <w:r w:rsidRPr="00FA6C46">
        <w:rPr>
          <w:szCs w:val="24"/>
          <w:lang w:val="sv-SE" w:eastAsia="en-US"/>
        </w:rPr>
        <w:t>ewwel</w:t>
      </w:r>
      <w:proofErr w:type="spellEnd"/>
      <w:r w:rsidRPr="00FA6C46">
        <w:rPr>
          <w:szCs w:val="24"/>
          <w:lang w:val="sv-SE" w:eastAsia="en-US"/>
        </w:rPr>
        <w:t xml:space="preserve"> </w:t>
      </w:r>
      <w:proofErr w:type="spellStart"/>
      <w:r w:rsidRPr="00FA6C46">
        <w:rPr>
          <w:szCs w:val="24"/>
          <w:lang w:val="sv-SE" w:eastAsia="en-US"/>
        </w:rPr>
        <w:t>sentenza</w:t>
      </w:r>
      <w:proofErr w:type="spellEnd"/>
      <w:r w:rsidRPr="00FA6C46">
        <w:rPr>
          <w:szCs w:val="24"/>
          <w:lang w:val="sv-SE" w:eastAsia="en-US"/>
        </w:rPr>
        <w:t xml:space="preserve"> </w:t>
      </w:r>
      <w:proofErr w:type="spellStart"/>
      <w:r w:rsidRPr="00FA6C46">
        <w:rPr>
          <w:szCs w:val="24"/>
          <w:lang w:val="sv-SE" w:eastAsia="en-US"/>
        </w:rPr>
        <w:t>hija</w:t>
      </w:r>
      <w:proofErr w:type="spellEnd"/>
      <w:r w:rsidRPr="00FA6C46">
        <w:rPr>
          <w:szCs w:val="24"/>
          <w:lang w:val="sv-SE" w:eastAsia="en-US"/>
        </w:rPr>
        <w:t xml:space="preserve"> </w:t>
      </w:r>
      <w:proofErr w:type="spellStart"/>
      <w:r w:rsidRPr="00FA6C46">
        <w:rPr>
          <w:szCs w:val="24"/>
          <w:lang w:val="sv-SE" w:eastAsia="en-US"/>
        </w:rPr>
        <w:t>sostitwita</w:t>
      </w:r>
      <w:proofErr w:type="spellEnd"/>
      <w:r w:rsidRPr="00FA6C46">
        <w:rPr>
          <w:szCs w:val="24"/>
          <w:lang w:val="sv-SE" w:eastAsia="en-US"/>
        </w:rPr>
        <w:t xml:space="preserve"> </w:t>
      </w:r>
      <w:proofErr w:type="spellStart"/>
      <w:r w:rsidRPr="00FA6C46">
        <w:rPr>
          <w:szCs w:val="24"/>
          <w:lang w:val="sv-SE" w:eastAsia="en-US"/>
        </w:rPr>
        <w:t>b’din</w:t>
      </w:r>
      <w:proofErr w:type="spellEnd"/>
      <w:r w:rsidRPr="00FA6C46">
        <w:rPr>
          <w:szCs w:val="24"/>
          <w:lang w:val="sv-SE" w:eastAsia="en-US"/>
        </w:rPr>
        <w:t xml:space="preserve"> li </w:t>
      </w:r>
      <w:proofErr w:type="spellStart"/>
      <w:r w:rsidRPr="00FA6C46">
        <w:rPr>
          <w:szCs w:val="24"/>
          <w:lang w:val="sv-SE" w:eastAsia="en-US"/>
        </w:rPr>
        <w:t>ġejja</w:t>
      </w:r>
      <w:proofErr w:type="spellEnd"/>
      <w:r w:rsidRPr="00FA6C46">
        <w:rPr>
          <w:szCs w:val="24"/>
          <w:lang w:val="sv-SE" w:eastAsia="en-US"/>
        </w:rPr>
        <w:t>:</w:t>
      </w:r>
    </w:p>
    <w:p w14:paraId="31639B5E" w14:textId="77777777" w:rsidR="00C46A3B" w:rsidRPr="00FA6C46" w:rsidRDefault="00C46A3B">
      <w:pPr>
        <w:widowControl/>
        <w:rPr>
          <w:szCs w:val="24"/>
          <w:lang w:val="sv-SE" w:eastAsia="en-US"/>
        </w:rPr>
      </w:pPr>
      <w:r w:rsidRPr="00FA6C46">
        <w:rPr>
          <w:szCs w:val="24"/>
          <w:lang w:val="sv-SE" w:eastAsia="en-US"/>
        </w:rPr>
        <w:br w:type="page"/>
      </w:r>
    </w:p>
    <w:p w14:paraId="554C22E3" w14:textId="77777777" w:rsidR="00287A82" w:rsidRPr="00FA6C46" w:rsidRDefault="00287A82" w:rsidP="00287A82">
      <w:pPr>
        <w:spacing w:before="120" w:after="120" w:line="360" w:lineRule="auto"/>
        <w:ind w:left="1416"/>
        <w:rPr>
          <w:szCs w:val="24"/>
          <w:lang w:val="sv-SE" w:eastAsia="en-US"/>
        </w:rPr>
      </w:pPr>
      <w:proofErr w:type="spellStart"/>
      <w:r w:rsidRPr="00FA6C46">
        <w:rPr>
          <w:szCs w:val="24"/>
          <w:lang w:val="sv-SE" w:eastAsia="en-US"/>
        </w:rPr>
        <w:lastRenderedPageBreak/>
        <w:t>Għandu</w:t>
      </w:r>
      <w:proofErr w:type="spellEnd"/>
      <w:r w:rsidRPr="00FA6C46">
        <w:rPr>
          <w:szCs w:val="24"/>
          <w:lang w:val="sv-SE" w:eastAsia="en-US"/>
        </w:rPr>
        <w:t xml:space="preserve"> </w:t>
      </w:r>
      <w:proofErr w:type="spellStart"/>
      <w:r w:rsidRPr="00FA6C46">
        <w:rPr>
          <w:szCs w:val="24"/>
          <w:lang w:val="sv-SE" w:eastAsia="en-US"/>
        </w:rPr>
        <w:t>jitwettaq</w:t>
      </w:r>
      <w:proofErr w:type="spellEnd"/>
      <w:r w:rsidRPr="00FA6C46">
        <w:rPr>
          <w:szCs w:val="24"/>
          <w:lang w:val="sv-SE" w:eastAsia="en-US"/>
        </w:rPr>
        <w:t xml:space="preserve"> </w:t>
      </w:r>
      <w:proofErr w:type="spellStart"/>
      <w:r w:rsidRPr="00FA6C46">
        <w:rPr>
          <w:szCs w:val="24"/>
          <w:lang w:val="sv-SE" w:eastAsia="en-US"/>
        </w:rPr>
        <w:t>monitoraġġ</w:t>
      </w:r>
      <w:proofErr w:type="spellEnd"/>
      <w:r w:rsidRPr="00FA6C46">
        <w:rPr>
          <w:szCs w:val="24"/>
          <w:lang w:val="sv-SE" w:eastAsia="en-US"/>
        </w:rPr>
        <w:t xml:space="preserve"> </w:t>
      </w:r>
      <w:proofErr w:type="spellStart"/>
      <w:r w:rsidRPr="00FA6C46">
        <w:rPr>
          <w:szCs w:val="24"/>
          <w:lang w:val="sv-SE" w:eastAsia="en-US"/>
        </w:rPr>
        <w:t>operazzjonali</w:t>
      </w:r>
      <w:proofErr w:type="spellEnd"/>
      <w:r w:rsidRPr="00FA6C46">
        <w:rPr>
          <w:szCs w:val="24"/>
          <w:lang w:val="sv-SE" w:eastAsia="en-US"/>
        </w:rPr>
        <w:t xml:space="preserve"> </w:t>
      </w:r>
      <w:proofErr w:type="spellStart"/>
      <w:r w:rsidRPr="00FA6C46">
        <w:rPr>
          <w:szCs w:val="24"/>
          <w:lang w:val="sv-SE" w:eastAsia="en-US"/>
        </w:rPr>
        <w:t>għal</w:t>
      </w:r>
      <w:proofErr w:type="spellEnd"/>
      <w:r w:rsidRPr="00FA6C46">
        <w:rPr>
          <w:szCs w:val="24"/>
          <w:lang w:val="sv-SE" w:eastAsia="en-US"/>
        </w:rPr>
        <w:t xml:space="preserve"> </w:t>
      </w:r>
      <w:proofErr w:type="spellStart"/>
      <w:r w:rsidRPr="00FA6C46">
        <w:rPr>
          <w:szCs w:val="24"/>
          <w:lang w:val="sv-SE" w:eastAsia="en-US"/>
        </w:rPr>
        <w:t>dawk</w:t>
      </w:r>
      <w:proofErr w:type="spellEnd"/>
      <w:r w:rsidRPr="00FA6C46">
        <w:rPr>
          <w:szCs w:val="24"/>
          <w:lang w:val="sv-SE" w:eastAsia="en-US"/>
        </w:rPr>
        <w:t xml:space="preserve"> il-</w:t>
      </w:r>
      <w:proofErr w:type="spellStart"/>
      <w:r w:rsidRPr="00FA6C46">
        <w:rPr>
          <w:szCs w:val="24"/>
          <w:lang w:val="sv-SE" w:eastAsia="en-US"/>
        </w:rPr>
        <w:t>korpi</w:t>
      </w:r>
      <w:proofErr w:type="spellEnd"/>
      <w:r w:rsidRPr="00FA6C46">
        <w:rPr>
          <w:szCs w:val="24"/>
          <w:lang w:val="sv-SE" w:eastAsia="en-US"/>
        </w:rPr>
        <w:t xml:space="preserve"> tal-</w:t>
      </w:r>
      <w:proofErr w:type="spellStart"/>
      <w:r w:rsidRPr="00FA6C46">
        <w:rPr>
          <w:szCs w:val="24"/>
          <w:lang w:val="sv-SE" w:eastAsia="en-US"/>
        </w:rPr>
        <w:t>ilma</w:t>
      </w:r>
      <w:proofErr w:type="spellEnd"/>
      <w:r w:rsidRPr="00FA6C46">
        <w:rPr>
          <w:szCs w:val="24"/>
          <w:lang w:val="sv-SE" w:eastAsia="en-US"/>
        </w:rPr>
        <w:t xml:space="preserve"> </w:t>
      </w:r>
      <w:proofErr w:type="spellStart"/>
      <w:r w:rsidRPr="00FA6C46">
        <w:rPr>
          <w:szCs w:val="24"/>
          <w:lang w:val="sv-SE" w:eastAsia="en-US"/>
        </w:rPr>
        <w:t>kollha</w:t>
      </w:r>
      <w:proofErr w:type="spellEnd"/>
      <w:r w:rsidRPr="00FA6C46">
        <w:rPr>
          <w:szCs w:val="24"/>
          <w:lang w:val="sv-SE" w:eastAsia="en-US"/>
        </w:rPr>
        <w:t xml:space="preserve"> li, </w:t>
      </w:r>
      <w:proofErr w:type="spellStart"/>
      <w:r w:rsidRPr="00FA6C46">
        <w:rPr>
          <w:szCs w:val="24"/>
          <w:lang w:val="sv-SE" w:eastAsia="en-US"/>
        </w:rPr>
        <w:t>abbażi</w:t>
      </w:r>
      <w:proofErr w:type="spellEnd"/>
      <w:r w:rsidRPr="00FA6C46">
        <w:rPr>
          <w:szCs w:val="24"/>
          <w:lang w:val="sv-SE" w:eastAsia="en-US"/>
        </w:rPr>
        <w:t xml:space="preserve"> </w:t>
      </w:r>
      <w:proofErr w:type="spellStart"/>
      <w:r w:rsidRPr="00FA6C46">
        <w:rPr>
          <w:szCs w:val="24"/>
          <w:lang w:val="sv-SE" w:eastAsia="en-US"/>
        </w:rPr>
        <w:t>jew</w:t>
      </w:r>
      <w:proofErr w:type="spellEnd"/>
      <w:r w:rsidRPr="00FA6C46">
        <w:rPr>
          <w:szCs w:val="24"/>
          <w:lang w:val="sv-SE" w:eastAsia="en-US"/>
        </w:rPr>
        <w:t xml:space="preserve"> tal-</w:t>
      </w:r>
      <w:proofErr w:type="spellStart"/>
      <w:r w:rsidRPr="00FA6C46">
        <w:rPr>
          <w:szCs w:val="24"/>
          <w:lang w:val="sv-SE" w:eastAsia="en-US"/>
        </w:rPr>
        <w:t>valutazzjoni</w:t>
      </w:r>
      <w:proofErr w:type="spellEnd"/>
      <w:r w:rsidRPr="00FA6C46">
        <w:rPr>
          <w:szCs w:val="24"/>
          <w:lang w:val="sv-SE" w:eastAsia="en-US"/>
        </w:rPr>
        <w:t xml:space="preserve"> tal-</w:t>
      </w:r>
      <w:proofErr w:type="spellStart"/>
      <w:r w:rsidRPr="00FA6C46">
        <w:rPr>
          <w:szCs w:val="24"/>
          <w:lang w:val="sv-SE" w:eastAsia="en-US"/>
        </w:rPr>
        <w:t>impatt</w:t>
      </w:r>
      <w:proofErr w:type="spellEnd"/>
      <w:r w:rsidRPr="00FA6C46">
        <w:rPr>
          <w:szCs w:val="24"/>
          <w:lang w:val="sv-SE" w:eastAsia="en-US"/>
        </w:rPr>
        <w:t xml:space="preserve"> </w:t>
      </w:r>
      <w:proofErr w:type="spellStart"/>
      <w:r w:rsidRPr="00FA6C46">
        <w:rPr>
          <w:szCs w:val="24"/>
          <w:lang w:val="sv-SE" w:eastAsia="en-US"/>
        </w:rPr>
        <w:t>imwettqa</w:t>
      </w:r>
      <w:proofErr w:type="spellEnd"/>
      <w:r w:rsidRPr="00FA6C46">
        <w:rPr>
          <w:szCs w:val="24"/>
          <w:lang w:val="sv-SE" w:eastAsia="en-US"/>
        </w:rPr>
        <w:t xml:space="preserve"> </w:t>
      </w:r>
      <w:proofErr w:type="spellStart"/>
      <w:r w:rsidRPr="00FA6C46">
        <w:rPr>
          <w:szCs w:val="24"/>
          <w:lang w:val="sv-SE" w:eastAsia="en-US"/>
        </w:rPr>
        <w:t>f’konformità</w:t>
      </w:r>
      <w:proofErr w:type="spellEnd"/>
      <w:r w:rsidRPr="00FA6C46">
        <w:rPr>
          <w:szCs w:val="24"/>
          <w:lang w:val="sv-SE" w:eastAsia="en-US"/>
        </w:rPr>
        <w:t xml:space="preserve"> mal-</w:t>
      </w:r>
      <w:proofErr w:type="spellStart"/>
      <w:r w:rsidRPr="00FA6C46">
        <w:rPr>
          <w:szCs w:val="24"/>
          <w:lang w:val="sv-SE" w:eastAsia="en-US"/>
        </w:rPr>
        <w:t>Anness</w:t>
      </w:r>
      <w:proofErr w:type="spellEnd"/>
      <w:r w:rsidRPr="00FA6C46">
        <w:rPr>
          <w:szCs w:val="24"/>
          <w:lang w:val="sv-SE" w:eastAsia="en-US"/>
        </w:rPr>
        <w:t xml:space="preserve"> II </w:t>
      </w:r>
      <w:proofErr w:type="spellStart"/>
      <w:r w:rsidRPr="00FA6C46">
        <w:rPr>
          <w:szCs w:val="24"/>
          <w:lang w:val="sv-SE" w:eastAsia="en-US"/>
        </w:rPr>
        <w:t>jew</w:t>
      </w:r>
      <w:proofErr w:type="spellEnd"/>
      <w:r w:rsidRPr="00FA6C46">
        <w:rPr>
          <w:szCs w:val="24"/>
          <w:lang w:val="sv-SE" w:eastAsia="en-US"/>
        </w:rPr>
        <w:t xml:space="preserve"> </w:t>
      </w:r>
      <w:proofErr w:type="spellStart"/>
      <w:r w:rsidRPr="00FA6C46">
        <w:rPr>
          <w:szCs w:val="24"/>
          <w:lang w:val="sv-SE" w:eastAsia="en-US"/>
        </w:rPr>
        <w:t>inkella</w:t>
      </w:r>
      <w:proofErr w:type="spellEnd"/>
      <w:r w:rsidRPr="00FA6C46">
        <w:rPr>
          <w:szCs w:val="24"/>
          <w:lang w:val="sv-SE" w:eastAsia="en-US"/>
        </w:rPr>
        <w:t xml:space="preserve"> tal-</w:t>
      </w:r>
      <w:proofErr w:type="spellStart"/>
      <w:r w:rsidRPr="00FA6C46">
        <w:rPr>
          <w:szCs w:val="24"/>
          <w:lang w:val="sv-SE" w:eastAsia="en-US"/>
        </w:rPr>
        <w:t>monitoraġġ</w:t>
      </w:r>
      <w:proofErr w:type="spellEnd"/>
      <w:r w:rsidRPr="00FA6C46">
        <w:rPr>
          <w:szCs w:val="24"/>
          <w:lang w:val="sv-SE" w:eastAsia="en-US"/>
        </w:rPr>
        <w:t xml:space="preserve"> ta’ </w:t>
      </w:r>
      <w:proofErr w:type="spellStart"/>
      <w:r w:rsidRPr="00FA6C46">
        <w:rPr>
          <w:szCs w:val="24"/>
          <w:lang w:val="sv-SE" w:eastAsia="en-US"/>
        </w:rPr>
        <w:t>sorveljanza</w:t>
      </w:r>
      <w:proofErr w:type="spellEnd"/>
      <w:r w:rsidRPr="00FA6C46">
        <w:rPr>
          <w:szCs w:val="24"/>
          <w:lang w:val="sv-SE" w:eastAsia="en-US"/>
        </w:rPr>
        <w:t xml:space="preserve">, </w:t>
      </w:r>
      <w:proofErr w:type="spellStart"/>
      <w:r w:rsidRPr="00FA6C46">
        <w:rPr>
          <w:szCs w:val="24"/>
          <w:lang w:val="sv-SE" w:eastAsia="en-US"/>
        </w:rPr>
        <w:t>jiġu</w:t>
      </w:r>
      <w:proofErr w:type="spellEnd"/>
      <w:r w:rsidRPr="00FA6C46">
        <w:rPr>
          <w:szCs w:val="24"/>
          <w:lang w:val="sv-SE" w:eastAsia="en-US"/>
        </w:rPr>
        <w:t xml:space="preserve"> </w:t>
      </w:r>
      <w:proofErr w:type="spellStart"/>
      <w:r w:rsidRPr="00FA6C46">
        <w:rPr>
          <w:szCs w:val="24"/>
          <w:lang w:val="sv-SE" w:eastAsia="en-US"/>
        </w:rPr>
        <w:t>identifikati</w:t>
      </w:r>
      <w:proofErr w:type="spellEnd"/>
      <w:r w:rsidRPr="00FA6C46">
        <w:rPr>
          <w:szCs w:val="24"/>
          <w:lang w:val="sv-SE" w:eastAsia="en-US"/>
        </w:rPr>
        <w:t xml:space="preserve"> </w:t>
      </w:r>
      <w:proofErr w:type="spellStart"/>
      <w:r w:rsidRPr="00FA6C46">
        <w:rPr>
          <w:szCs w:val="24"/>
          <w:lang w:val="sv-SE" w:eastAsia="en-US"/>
        </w:rPr>
        <w:t>bħala</w:t>
      </w:r>
      <w:proofErr w:type="spellEnd"/>
      <w:r w:rsidRPr="00FA6C46">
        <w:rPr>
          <w:szCs w:val="24"/>
          <w:lang w:val="sv-SE" w:eastAsia="en-US"/>
        </w:rPr>
        <w:t xml:space="preserve"> li </w:t>
      </w:r>
      <w:proofErr w:type="spellStart"/>
      <w:r w:rsidRPr="00FA6C46">
        <w:rPr>
          <w:szCs w:val="24"/>
          <w:lang w:val="sv-SE" w:eastAsia="en-US"/>
        </w:rPr>
        <w:t>jinsabu</w:t>
      </w:r>
      <w:proofErr w:type="spellEnd"/>
      <w:r w:rsidRPr="00FA6C46">
        <w:rPr>
          <w:szCs w:val="24"/>
          <w:lang w:val="sv-SE" w:eastAsia="en-US"/>
        </w:rPr>
        <w:t xml:space="preserve"> </w:t>
      </w:r>
      <w:proofErr w:type="spellStart"/>
      <w:r w:rsidRPr="00FA6C46">
        <w:rPr>
          <w:szCs w:val="24"/>
          <w:lang w:val="sv-SE" w:eastAsia="en-US"/>
        </w:rPr>
        <w:t>f’riskju</w:t>
      </w:r>
      <w:proofErr w:type="spellEnd"/>
      <w:r w:rsidRPr="00FA6C46">
        <w:rPr>
          <w:szCs w:val="24"/>
          <w:lang w:val="sv-SE" w:eastAsia="en-US"/>
        </w:rPr>
        <w:t xml:space="preserve"> li </w:t>
      </w:r>
      <w:proofErr w:type="spellStart"/>
      <w:r w:rsidRPr="00FA6C46">
        <w:rPr>
          <w:szCs w:val="24"/>
          <w:lang w:val="sv-SE" w:eastAsia="en-US"/>
        </w:rPr>
        <w:t>jonqsu</w:t>
      </w:r>
      <w:proofErr w:type="spellEnd"/>
      <w:r w:rsidRPr="00FA6C46">
        <w:rPr>
          <w:szCs w:val="24"/>
          <w:lang w:val="sv-SE" w:eastAsia="en-US"/>
        </w:rPr>
        <w:t xml:space="preserve"> milli </w:t>
      </w:r>
      <w:proofErr w:type="spellStart"/>
      <w:r w:rsidRPr="00FA6C46">
        <w:rPr>
          <w:szCs w:val="24"/>
          <w:lang w:val="sv-SE" w:eastAsia="en-US"/>
        </w:rPr>
        <w:t>jilħqu</w:t>
      </w:r>
      <w:proofErr w:type="spellEnd"/>
      <w:r w:rsidRPr="00FA6C46">
        <w:rPr>
          <w:szCs w:val="24"/>
          <w:lang w:val="sv-SE" w:eastAsia="en-US"/>
        </w:rPr>
        <w:t xml:space="preserve"> l-</w:t>
      </w:r>
      <w:proofErr w:type="spellStart"/>
      <w:r w:rsidRPr="00FA6C46">
        <w:rPr>
          <w:szCs w:val="24"/>
          <w:lang w:val="sv-SE" w:eastAsia="en-US"/>
        </w:rPr>
        <w:t>objettivi</w:t>
      </w:r>
      <w:proofErr w:type="spellEnd"/>
      <w:r w:rsidRPr="00FA6C46">
        <w:rPr>
          <w:szCs w:val="24"/>
          <w:lang w:val="sv-SE" w:eastAsia="en-US"/>
        </w:rPr>
        <w:t xml:space="preserve"> </w:t>
      </w:r>
      <w:proofErr w:type="spellStart"/>
      <w:r w:rsidRPr="00FA6C46">
        <w:rPr>
          <w:szCs w:val="24"/>
          <w:lang w:val="sv-SE" w:eastAsia="en-US"/>
        </w:rPr>
        <w:t>ambjentali</w:t>
      </w:r>
      <w:proofErr w:type="spellEnd"/>
      <w:r w:rsidRPr="00FA6C46">
        <w:rPr>
          <w:szCs w:val="24"/>
          <w:lang w:val="sv-SE" w:eastAsia="en-US"/>
        </w:rPr>
        <w:t xml:space="preserve"> </w:t>
      </w:r>
      <w:proofErr w:type="spellStart"/>
      <w:r w:rsidRPr="00FA6C46">
        <w:rPr>
          <w:szCs w:val="24"/>
          <w:lang w:val="sv-SE" w:eastAsia="en-US"/>
        </w:rPr>
        <w:t>tagħhom</w:t>
      </w:r>
      <w:proofErr w:type="spellEnd"/>
      <w:r w:rsidRPr="00FA6C46">
        <w:rPr>
          <w:szCs w:val="24"/>
          <w:lang w:val="sv-SE" w:eastAsia="en-US"/>
        </w:rPr>
        <w:t xml:space="preserve"> </w:t>
      </w:r>
      <w:proofErr w:type="spellStart"/>
      <w:r w:rsidRPr="00FA6C46">
        <w:rPr>
          <w:szCs w:val="24"/>
          <w:lang w:val="sv-SE" w:eastAsia="en-US"/>
        </w:rPr>
        <w:t>skont</w:t>
      </w:r>
      <w:proofErr w:type="spellEnd"/>
      <w:r w:rsidRPr="00FA6C46">
        <w:rPr>
          <w:szCs w:val="24"/>
          <w:lang w:val="sv-SE" w:eastAsia="en-US"/>
        </w:rPr>
        <w:t xml:space="preserve"> l-</w:t>
      </w:r>
      <w:proofErr w:type="spellStart"/>
      <w:r w:rsidRPr="00FA6C46">
        <w:rPr>
          <w:szCs w:val="24"/>
          <w:lang w:val="sv-SE" w:eastAsia="en-US"/>
        </w:rPr>
        <w:t>Artikolu</w:t>
      </w:r>
      <w:proofErr w:type="spellEnd"/>
      <w:r w:rsidRPr="00FA6C46">
        <w:rPr>
          <w:szCs w:val="24"/>
          <w:lang w:val="sv-SE" w:eastAsia="en-US"/>
        </w:rPr>
        <w:t xml:space="preserve"> 4 u </w:t>
      </w:r>
      <w:proofErr w:type="spellStart"/>
      <w:r w:rsidRPr="00FA6C46">
        <w:rPr>
          <w:szCs w:val="24"/>
          <w:lang w:val="sv-SE" w:eastAsia="en-US"/>
        </w:rPr>
        <w:t>għal</w:t>
      </w:r>
      <w:proofErr w:type="spellEnd"/>
      <w:r w:rsidRPr="00FA6C46">
        <w:rPr>
          <w:szCs w:val="24"/>
          <w:lang w:val="sv-SE" w:eastAsia="en-US"/>
        </w:rPr>
        <w:t xml:space="preserve"> </w:t>
      </w:r>
      <w:proofErr w:type="spellStart"/>
      <w:r w:rsidRPr="00FA6C46">
        <w:rPr>
          <w:szCs w:val="24"/>
          <w:lang w:val="sv-SE" w:eastAsia="en-US"/>
        </w:rPr>
        <w:t>dawk</w:t>
      </w:r>
      <w:proofErr w:type="spellEnd"/>
      <w:r w:rsidRPr="00FA6C46">
        <w:rPr>
          <w:szCs w:val="24"/>
          <w:lang w:val="sv-SE" w:eastAsia="en-US"/>
        </w:rPr>
        <w:t xml:space="preserve"> il-</w:t>
      </w:r>
      <w:proofErr w:type="spellStart"/>
      <w:r w:rsidRPr="00FA6C46">
        <w:rPr>
          <w:szCs w:val="24"/>
          <w:lang w:val="sv-SE" w:eastAsia="en-US"/>
        </w:rPr>
        <w:t>korpi</w:t>
      </w:r>
      <w:proofErr w:type="spellEnd"/>
      <w:r w:rsidRPr="00FA6C46">
        <w:rPr>
          <w:szCs w:val="24"/>
          <w:lang w:val="sv-SE" w:eastAsia="en-US"/>
        </w:rPr>
        <w:t xml:space="preserve"> tal-</w:t>
      </w:r>
      <w:proofErr w:type="spellStart"/>
      <w:r w:rsidRPr="00FA6C46">
        <w:rPr>
          <w:szCs w:val="24"/>
          <w:lang w:val="sv-SE" w:eastAsia="en-US"/>
        </w:rPr>
        <w:t>ilma</w:t>
      </w:r>
      <w:proofErr w:type="spellEnd"/>
      <w:r w:rsidRPr="00FA6C46">
        <w:rPr>
          <w:szCs w:val="24"/>
          <w:lang w:val="sv-SE" w:eastAsia="en-US"/>
        </w:rPr>
        <w:t xml:space="preserve"> li </w:t>
      </w:r>
      <w:proofErr w:type="spellStart"/>
      <w:r w:rsidRPr="00FA6C46">
        <w:rPr>
          <w:szCs w:val="24"/>
          <w:lang w:val="sv-SE" w:eastAsia="en-US"/>
        </w:rPr>
        <w:t>fihom</w:t>
      </w:r>
      <w:proofErr w:type="spellEnd"/>
      <w:r w:rsidRPr="00FA6C46">
        <w:rPr>
          <w:szCs w:val="24"/>
          <w:lang w:val="sv-SE" w:eastAsia="en-US"/>
        </w:rPr>
        <w:t xml:space="preserve"> is-</w:t>
      </w:r>
      <w:proofErr w:type="spellStart"/>
      <w:r w:rsidRPr="00FA6C46">
        <w:rPr>
          <w:szCs w:val="24"/>
          <w:lang w:val="sv-SE" w:eastAsia="en-US"/>
        </w:rPr>
        <w:t>sustanzi</w:t>
      </w:r>
      <w:proofErr w:type="spellEnd"/>
      <w:r w:rsidRPr="00FA6C46">
        <w:rPr>
          <w:szCs w:val="24"/>
          <w:lang w:val="sv-SE" w:eastAsia="en-US"/>
        </w:rPr>
        <w:t xml:space="preserve"> tal-lista ta’ </w:t>
      </w:r>
      <w:proofErr w:type="spellStart"/>
      <w:r w:rsidRPr="00FA6C46">
        <w:rPr>
          <w:szCs w:val="24"/>
          <w:lang w:val="sv-SE" w:eastAsia="en-US"/>
        </w:rPr>
        <w:t>prijorità</w:t>
      </w:r>
      <w:proofErr w:type="spellEnd"/>
      <w:r w:rsidRPr="00FA6C46">
        <w:rPr>
          <w:szCs w:val="24"/>
          <w:lang w:val="sv-SE" w:eastAsia="en-US"/>
        </w:rPr>
        <w:t xml:space="preserve"> </w:t>
      </w:r>
      <w:proofErr w:type="spellStart"/>
      <w:r w:rsidRPr="00FA6C46">
        <w:rPr>
          <w:szCs w:val="24"/>
          <w:lang w:val="sv-SE" w:eastAsia="en-US"/>
        </w:rPr>
        <w:t>jiġu</w:t>
      </w:r>
      <w:proofErr w:type="spellEnd"/>
      <w:r w:rsidRPr="00FA6C46">
        <w:rPr>
          <w:szCs w:val="24"/>
          <w:lang w:val="sv-SE" w:eastAsia="en-US"/>
        </w:rPr>
        <w:t xml:space="preserve"> </w:t>
      </w:r>
      <w:proofErr w:type="spellStart"/>
      <w:r w:rsidRPr="00FA6C46">
        <w:rPr>
          <w:szCs w:val="24"/>
          <w:lang w:val="sv-SE" w:eastAsia="en-US"/>
        </w:rPr>
        <w:t>skarikati</w:t>
      </w:r>
      <w:proofErr w:type="spellEnd"/>
      <w:r w:rsidRPr="00FA6C46">
        <w:rPr>
          <w:szCs w:val="24"/>
          <w:lang w:val="sv-SE" w:eastAsia="en-US"/>
        </w:rPr>
        <w:t xml:space="preserve"> </w:t>
      </w:r>
      <w:proofErr w:type="spellStart"/>
      <w:r w:rsidRPr="00FA6C46">
        <w:rPr>
          <w:szCs w:val="24"/>
          <w:lang w:val="sv-SE" w:eastAsia="en-US"/>
        </w:rPr>
        <w:t>jew</w:t>
      </w:r>
      <w:proofErr w:type="spellEnd"/>
      <w:r w:rsidRPr="00FA6C46">
        <w:rPr>
          <w:szCs w:val="24"/>
          <w:lang w:val="sv-SE" w:eastAsia="en-US"/>
        </w:rPr>
        <w:t xml:space="preserve"> </w:t>
      </w:r>
      <w:proofErr w:type="spellStart"/>
      <w:r w:rsidRPr="00FA6C46">
        <w:rPr>
          <w:szCs w:val="24"/>
          <w:lang w:val="sv-SE" w:eastAsia="en-US"/>
        </w:rPr>
        <w:t>iddepożitati</w:t>
      </w:r>
      <w:proofErr w:type="spellEnd"/>
      <w:r w:rsidRPr="00FA6C46">
        <w:rPr>
          <w:szCs w:val="24"/>
          <w:lang w:val="sv-SE" w:eastAsia="en-US"/>
        </w:rPr>
        <w:t xml:space="preserve"> </w:t>
      </w:r>
      <w:proofErr w:type="spellStart"/>
      <w:r w:rsidRPr="00FA6C46">
        <w:rPr>
          <w:szCs w:val="24"/>
          <w:lang w:val="sv-SE" w:eastAsia="en-US"/>
        </w:rPr>
        <w:t>b’mod</w:t>
      </w:r>
      <w:proofErr w:type="spellEnd"/>
      <w:r w:rsidRPr="00FA6C46">
        <w:rPr>
          <w:szCs w:val="24"/>
          <w:lang w:val="sv-SE" w:eastAsia="en-US"/>
        </w:rPr>
        <w:t xml:space="preserve"> </w:t>
      </w:r>
      <w:proofErr w:type="spellStart"/>
      <w:r w:rsidRPr="00FA6C46">
        <w:rPr>
          <w:szCs w:val="24"/>
          <w:lang w:val="sv-SE" w:eastAsia="en-US"/>
        </w:rPr>
        <w:t>ieħor</w:t>
      </w:r>
      <w:proofErr w:type="spellEnd"/>
      <w:r w:rsidRPr="00FA6C46">
        <w:rPr>
          <w:szCs w:val="24"/>
          <w:lang w:val="sv-SE" w:eastAsia="en-US"/>
        </w:rPr>
        <w:t xml:space="preserve"> </w:t>
      </w:r>
      <w:proofErr w:type="spellStart"/>
      <w:r w:rsidRPr="00FA6C46">
        <w:rPr>
          <w:szCs w:val="24"/>
          <w:lang w:val="sv-SE" w:eastAsia="en-US"/>
        </w:rPr>
        <w:t>jew</w:t>
      </w:r>
      <w:proofErr w:type="spellEnd"/>
      <w:r w:rsidRPr="00FA6C46">
        <w:rPr>
          <w:szCs w:val="24"/>
          <w:lang w:val="sv-SE" w:eastAsia="en-US"/>
        </w:rPr>
        <w:t xml:space="preserve"> li </w:t>
      </w:r>
      <w:proofErr w:type="spellStart"/>
      <w:r w:rsidRPr="00FA6C46">
        <w:rPr>
          <w:szCs w:val="24"/>
          <w:lang w:val="sv-SE" w:eastAsia="en-US"/>
        </w:rPr>
        <w:t>fihom</w:t>
      </w:r>
      <w:proofErr w:type="spellEnd"/>
      <w:r w:rsidRPr="00FA6C46">
        <w:rPr>
          <w:szCs w:val="24"/>
          <w:lang w:val="sv-SE" w:eastAsia="en-US"/>
        </w:rPr>
        <w:t xml:space="preserve"> is-</w:t>
      </w:r>
      <w:proofErr w:type="spellStart"/>
      <w:r w:rsidRPr="00FA6C46">
        <w:rPr>
          <w:szCs w:val="24"/>
          <w:lang w:val="sv-SE" w:eastAsia="en-US"/>
        </w:rPr>
        <w:t>sustanzi</w:t>
      </w:r>
      <w:proofErr w:type="spellEnd"/>
      <w:r w:rsidRPr="00FA6C46">
        <w:rPr>
          <w:szCs w:val="24"/>
          <w:lang w:val="sv-SE" w:eastAsia="en-US"/>
        </w:rPr>
        <w:t xml:space="preserve"> </w:t>
      </w:r>
      <w:proofErr w:type="spellStart"/>
      <w:r w:rsidRPr="00FA6C46">
        <w:rPr>
          <w:szCs w:val="24"/>
          <w:lang w:val="sv-SE" w:eastAsia="en-US"/>
        </w:rPr>
        <w:t>niġġiesa</w:t>
      </w:r>
      <w:proofErr w:type="spellEnd"/>
      <w:r w:rsidRPr="00FA6C46">
        <w:rPr>
          <w:szCs w:val="24"/>
          <w:lang w:val="sv-SE" w:eastAsia="en-US"/>
        </w:rPr>
        <w:t xml:space="preserve"> </w:t>
      </w:r>
      <w:proofErr w:type="spellStart"/>
      <w:r w:rsidRPr="00FA6C46">
        <w:rPr>
          <w:szCs w:val="24"/>
          <w:lang w:val="sv-SE" w:eastAsia="en-US"/>
        </w:rPr>
        <w:t>speċifiċi</w:t>
      </w:r>
      <w:proofErr w:type="spellEnd"/>
      <w:r w:rsidRPr="00FA6C46">
        <w:rPr>
          <w:szCs w:val="24"/>
          <w:lang w:val="sv-SE" w:eastAsia="en-US"/>
        </w:rPr>
        <w:t xml:space="preserve"> </w:t>
      </w:r>
      <w:proofErr w:type="spellStart"/>
      <w:r w:rsidRPr="00FA6C46">
        <w:rPr>
          <w:szCs w:val="24"/>
          <w:lang w:val="sv-SE" w:eastAsia="en-US"/>
        </w:rPr>
        <w:t>għall-baċin</w:t>
      </w:r>
      <w:proofErr w:type="spellEnd"/>
      <w:r w:rsidRPr="00FA6C46">
        <w:rPr>
          <w:szCs w:val="24"/>
          <w:lang w:val="sv-SE" w:eastAsia="en-US"/>
        </w:rPr>
        <w:t xml:space="preserve"> tax-</w:t>
      </w:r>
      <w:proofErr w:type="spellStart"/>
      <w:r w:rsidRPr="00FA6C46">
        <w:rPr>
          <w:szCs w:val="24"/>
          <w:lang w:val="sv-SE" w:eastAsia="en-US"/>
        </w:rPr>
        <w:t>xmara</w:t>
      </w:r>
      <w:proofErr w:type="spellEnd"/>
      <w:r w:rsidRPr="00FA6C46">
        <w:rPr>
          <w:szCs w:val="24"/>
          <w:lang w:val="sv-SE" w:eastAsia="en-US"/>
        </w:rPr>
        <w:t xml:space="preserve"> </w:t>
      </w:r>
      <w:proofErr w:type="spellStart"/>
      <w:r w:rsidRPr="00FA6C46">
        <w:rPr>
          <w:szCs w:val="24"/>
          <w:lang w:val="sv-SE" w:eastAsia="en-US"/>
        </w:rPr>
        <w:t>jiġu</w:t>
      </w:r>
      <w:proofErr w:type="spellEnd"/>
      <w:r w:rsidRPr="00FA6C46">
        <w:rPr>
          <w:szCs w:val="24"/>
          <w:lang w:val="sv-SE" w:eastAsia="en-US"/>
        </w:rPr>
        <w:t xml:space="preserve"> </w:t>
      </w:r>
      <w:proofErr w:type="spellStart"/>
      <w:r w:rsidRPr="00FA6C46">
        <w:rPr>
          <w:szCs w:val="24"/>
          <w:lang w:val="sv-SE" w:eastAsia="en-US"/>
        </w:rPr>
        <w:t>skarikati</w:t>
      </w:r>
      <w:proofErr w:type="spellEnd"/>
      <w:r w:rsidRPr="00FA6C46">
        <w:rPr>
          <w:szCs w:val="24"/>
          <w:lang w:val="sv-SE" w:eastAsia="en-US"/>
        </w:rPr>
        <w:t xml:space="preserve"> </w:t>
      </w:r>
      <w:proofErr w:type="spellStart"/>
      <w:r w:rsidRPr="00FA6C46">
        <w:rPr>
          <w:szCs w:val="24"/>
          <w:lang w:val="sv-SE" w:eastAsia="en-US"/>
        </w:rPr>
        <w:t>jew</w:t>
      </w:r>
      <w:proofErr w:type="spellEnd"/>
      <w:r w:rsidRPr="00FA6C46">
        <w:rPr>
          <w:szCs w:val="24"/>
          <w:lang w:val="sv-SE" w:eastAsia="en-US"/>
        </w:rPr>
        <w:t xml:space="preserve"> </w:t>
      </w:r>
      <w:proofErr w:type="spellStart"/>
      <w:r w:rsidRPr="00FA6C46">
        <w:rPr>
          <w:szCs w:val="24"/>
          <w:lang w:val="sv-SE" w:eastAsia="en-US"/>
        </w:rPr>
        <w:t>iddepożitati</w:t>
      </w:r>
      <w:proofErr w:type="spellEnd"/>
      <w:r w:rsidRPr="00FA6C46">
        <w:rPr>
          <w:szCs w:val="24"/>
          <w:lang w:val="sv-SE" w:eastAsia="en-US"/>
        </w:rPr>
        <w:t xml:space="preserve"> </w:t>
      </w:r>
      <w:proofErr w:type="spellStart"/>
      <w:r w:rsidRPr="00FA6C46">
        <w:rPr>
          <w:szCs w:val="24"/>
          <w:lang w:val="sv-SE" w:eastAsia="en-US"/>
        </w:rPr>
        <w:t>b’mod</w:t>
      </w:r>
      <w:proofErr w:type="spellEnd"/>
      <w:r w:rsidRPr="00FA6C46">
        <w:rPr>
          <w:szCs w:val="24"/>
          <w:lang w:val="sv-SE" w:eastAsia="en-US"/>
        </w:rPr>
        <w:t xml:space="preserve"> </w:t>
      </w:r>
      <w:proofErr w:type="spellStart"/>
      <w:r w:rsidRPr="00FA6C46">
        <w:rPr>
          <w:szCs w:val="24"/>
          <w:lang w:val="sv-SE" w:eastAsia="en-US"/>
        </w:rPr>
        <w:t>ieħor</w:t>
      </w:r>
      <w:proofErr w:type="spellEnd"/>
      <w:r w:rsidRPr="00FA6C46">
        <w:rPr>
          <w:szCs w:val="24"/>
          <w:lang w:val="sv-SE" w:eastAsia="en-US"/>
        </w:rPr>
        <w:t xml:space="preserve"> fi </w:t>
      </w:r>
      <w:proofErr w:type="spellStart"/>
      <w:r w:rsidRPr="00FA6C46">
        <w:rPr>
          <w:szCs w:val="24"/>
          <w:lang w:val="sv-SE" w:eastAsia="en-US"/>
        </w:rPr>
        <w:t>kwantitajiet</w:t>
      </w:r>
      <w:proofErr w:type="spellEnd"/>
      <w:r w:rsidRPr="00FA6C46">
        <w:rPr>
          <w:szCs w:val="24"/>
          <w:lang w:val="sv-SE" w:eastAsia="en-US"/>
        </w:rPr>
        <w:t xml:space="preserve"> </w:t>
      </w:r>
      <w:proofErr w:type="spellStart"/>
      <w:r w:rsidRPr="00FA6C46">
        <w:rPr>
          <w:szCs w:val="24"/>
          <w:lang w:val="sv-SE" w:eastAsia="en-US"/>
        </w:rPr>
        <w:t>sinifikanti</w:t>
      </w:r>
      <w:proofErr w:type="spellEnd"/>
      <w:r w:rsidRPr="00FA6C46">
        <w:rPr>
          <w:szCs w:val="24"/>
          <w:lang w:val="sv-SE" w:eastAsia="en-US"/>
        </w:rPr>
        <w:t>.;</w:t>
      </w:r>
    </w:p>
    <w:p w14:paraId="64E35214" w14:textId="77777777" w:rsidR="00287A82" w:rsidRPr="00FA6C46" w:rsidRDefault="00287A82" w:rsidP="00287A82">
      <w:pPr>
        <w:spacing w:before="120" w:after="120" w:line="360" w:lineRule="auto"/>
        <w:ind w:left="1416" w:hanging="566"/>
        <w:rPr>
          <w:szCs w:val="24"/>
          <w:lang w:val="sv-SE" w:eastAsia="en-US"/>
        </w:rPr>
      </w:pPr>
      <w:r w:rsidRPr="00FA6C46">
        <w:rPr>
          <w:szCs w:val="24"/>
          <w:lang w:val="sv-SE" w:eastAsia="en-US"/>
        </w:rPr>
        <w:t>(b)</w:t>
      </w:r>
      <w:r w:rsidRPr="00FA6C46">
        <w:rPr>
          <w:szCs w:val="24"/>
          <w:lang w:val="sv-SE" w:eastAsia="en-US"/>
        </w:rPr>
        <w:tab/>
      </w:r>
      <w:proofErr w:type="spellStart"/>
      <w:r w:rsidRPr="00FA6C46">
        <w:rPr>
          <w:szCs w:val="24"/>
          <w:lang w:val="sv-SE" w:eastAsia="en-US"/>
        </w:rPr>
        <w:t>fir-raba</w:t>
      </w:r>
      <w:proofErr w:type="spellEnd"/>
      <w:r w:rsidRPr="00FA6C46">
        <w:rPr>
          <w:szCs w:val="24"/>
          <w:lang w:val="sv-SE" w:eastAsia="en-US"/>
        </w:rPr>
        <w:t xml:space="preserve">’ </w:t>
      </w:r>
      <w:proofErr w:type="spellStart"/>
      <w:r w:rsidRPr="00FA6C46">
        <w:rPr>
          <w:szCs w:val="24"/>
          <w:lang w:val="sv-SE" w:eastAsia="en-US"/>
        </w:rPr>
        <w:t>paragrafu</w:t>
      </w:r>
      <w:proofErr w:type="spellEnd"/>
      <w:r w:rsidRPr="00FA6C46">
        <w:rPr>
          <w:szCs w:val="24"/>
          <w:lang w:val="sv-SE" w:eastAsia="en-US"/>
        </w:rPr>
        <w:t>, “</w:t>
      </w:r>
      <w:proofErr w:type="spellStart"/>
      <w:r w:rsidRPr="00FA6C46">
        <w:rPr>
          <w:szCs w:val="24"/>
          <w:lang w:val="sv-SE" w:eastAsia="en-US"/>
        </w:rPr>
        <w:t>Selezzjoni</w:t>
      </w:r>
      <w:proofErr w:type="spellEnd"/>
      <w:r w:rsidRPr="00FA6C46">
        <w:rPr>
          <w:szCs w:val="24"/>
          <w:lang w:val="sv-SE" w:eastAsia="en-US"/>
        </w:rPr>
        <w:t xml:space="preserve"> ta’ </w:t>
      </w:r>
      <w:proofErr w:type="spellStart"/>
      <w:r w:rsidRPr="00FA6C46">
        <w:rPr>
          <w:szCs w:val="24"/>
          <w:lang w:val="sv-SE" w:eastAsia="en-US"/>
        </w:rPr>
        <w:t>elementi</w:t>
      </w:r>
      <w:proofErr w:type="spellEnd"/>
      <w:r w:rsidRPr="00FA6C46">
        <w:rPr>
          <w:szCs w:val="24"/>
          <w:lang w:val="sv-SE" w:eastAsia="en-US"/>
        </w:rPr>
        <w:t xml:space="preserve"> ta’ </w:t>
      </w:r>
      <w:proofErr w:type="spellStart"/>
      <w:r w:rsidRPr="00FA6C46">
        <w:rPr>
          <w:szCs w:val="24"/>
          <w:lang w:val="sv-SE" w:eastAsia="en-US"/>
        </w:rPr>
        <w:t>kwalità</w:t>
      </w:r>
      <w:proofErr w:type="spellEnd"/>
      <w:r w:rsidRPr="00FA6C46">
        <w:rPr>
          <w:szCs w:val="24"/>
          <w:lang w:val="sv-SE" w:eastAsia="en-US"/>
        </w:rPr>
        <w:t>”, it-</w:t>
      </w:r>
      <w:proofErr w:type="spellStart"/>
      <w:r w:rsidRPr="00FA6C46">
        <w:rPr>
          <w:szCs w:val="24"/>
          <w:lang w:val="sv-SE" w:eastAsia="en-US"/>
        </w:rPr>
        <w:t>tieni</w:t>
      </w:r>
      <w:proofErr w:type="spellEnd"/>
      <w:r w:rsidRPr="00FA6C46">
        <w:rPr>
          <w:szCs w:val="24"/>
          <w:lang w:val="sv-SE" w:eastAsia="en-US"/>
        </w:rPr>
        <w:t xml:space="preserve"> </w:t>
      </w:r>
      <w:proofErr w:type="spellStart"/>
      <w:r w:rsidRPr="00FA6C46">
        <w:rPr>
          <w:szCs w:val="24"/>
          <w:lang w:val="sv-SE" w:eastAsia="en-US"/>
        </w:rPr>
        <w:t>inċiż</w:t>
      </w:r>
      <w:proofErr w:type="spellEnd"/>
      <w:r w:rsidRPr="00FA6C46">
        <w:rPr>
          <w:szCs w:val="24"/>
          <w:lang w:val="sv-SE" w:eastAsia="en-US"/>
        </w:rPr>
        <w:t xml:space="preserve"> </w:t>
      </w:r>
      <w:proofErr w:type="spellStart"/>
      <w:r w:rsidRPr="00FA6C46">
        <w:rPr>
          <w:szCs w:val="24"/>
          <w:lang w:val="sv-SE" w:eastAsia="en-US"/>
        </w:rPr>
        <w:t>huwa</w:t>
      </w:r>
      <w:proofErr w:type="spellEnd"/>
      <w:r w:rsidRPr="00FA6C46">
        <w:rPr>
          <w:szCs w:val="24"/>
          <w:lang w:val="sv-SE" w:eastAsia="en-US"/>
        </w:rPr>
        <w:t xml:space="preserve"> </w:t>
      </w:r>
      <w:proofErr w:type="spellStart"/>
      <w:r w:rsidRPr="00FA6C46">
        <w:rPr>
          <w:szCs w:val="24"/>
          <w:lang w:val="sv-SE" w:eastAsia="en-US"/>
        </w:rPr>
        <w:t>sostitwit</w:t>
      </w:r>
      <w:proofErr w:type="spellEnd"/>
      <w:r w:rsidRPr="00FA6C46">
        <w:rPr>
          <w:szCs w:val="24"/>
          <w:lang w:val="sv-SE" w:eastAsia="en-US"/>
        </w:rPr>
        <w:t xml:space="preserve"> </w:t>
      </w:r>
      <w:proofErr w:type="spellStart"/>
      <w:r w:rsidRPr="00FA6C46">
        <w:rPr>
          <w:szCs w:val="24"/>
          <w:lang w:val="sv-SE" w:eastAsia="en-US"/>
        </w:rPr>
        <w:t>b’dan</w:t>
      </w:r>
      <w:proofErr w:type="spellEnd"/>
      <w:r w:rsidRPr="00FA6C46">
        <w:rPr>
          <w:szCs w:val="24"/>
          <w:lang w:val="sv-SE" w:eastAsia="en-US"/>
        </w:rPr>
        <w:t xml:space="preserve"> li </w:t>
      </w:r>
      <w:proofErr w:type="spellStart"/>
      <w:r w:rsidRPr="00FA6C46">
        <w:rPr>
          <w:szCs w:val="24"/>
          <w:lang w:val="sv-SE" w:eastAsia="en-US"/>
        </w:rPr>
        <w:t>ġej</w:t>
      </w:r>
      <w:proofErr w:type="spellEnd"/>
      <w:r w:rsidRPr="00FA6C46">
        <w:rPr>
          <w:szCs w:val="24"/>
          <w:lang w:val="sv-SE" w:eastAsia="en-US"/>
        </w:rPr>
        <w:t>:</w:t>
      </w:r>
    </w:p>
    <w:p w14:paraId="7FD0AD84" w14:textId="77777777" w:rsidR="00287A82" w:rsidRPr="00FA6C46" w:rsidRDefault="00287A82" w:rsidP="00287A82">
      <w:pPr>
        <w:spacing w:before="120" w:after="120" w:line="360" w:lineRule="auto"/>
        <w:ind w:left="1416"/>
        <w:rPr>
          <w:szCs w:val="24"/>
          <w:lang w:val="sv-SE" w:eastAsia="en-US"/>
        </w:rPr>
      </w:pPr>
      <w:r w:rsidRPr="00FA6C46">
        <w:rPr>
          <w:szCs w:val="24"/>
          <w:lang w:val="sv-SE" w:eastAsia="en-US"/>
        </w:rPr>
        <w:t>“– is-</w:t>
      </w:r>
      <w:proofErr w:type="spellStart"/>
      <w:r w:rsidRPr="00FA6C46">
        <w:rPr>
          <w:szCs w:val="24"/>
          <w:lang w:val="sv-SE" w:eastAsia="en-US"/>
        </w:rPr>
        <w:t>sustanzi</w:t>
      </w:r>
      <w:proofErr w:type="spellEnd"/>
      <w:r w:rsidRPr="00FA6C46">
        <w:rPr>
          <w:szCs w:val="24"/>
          <w:lang w:val="sv-SE" w:eastAsia="en-US"/>
        </w:rPr>
        <w:t xml:space="preserve"> </w:t>
      </w:r>
      <w:proofErr w:type="spellStart"/>
      <w:r w:rsidRPr="00FA6C46">
        <w:rPr>
          <w:szCs w:val="24"/>
          <w:lang w:val="sv-SE" w:eastAsia="en-US"/>
        </w:rPr>
        <w:t>prijoritarji</w:t>
      </w:r>
      <w:proofErr w:type="spellEnd"/>
      <w:r w:rsidRPr="00FA6C46">
        <w:rPr>
          <w:szCs w:val="24"/>
          <w:lang w:val="sv-SE" w:eastAsia="en-US"/>
        </w:rPr>
        <w:t xml:space="preserve"> </w:t>
      </w:r>
      <w:proofErr w:type="spellStart"/>
      <w:r w:rsidRPr="00FA6C46">
        <w:rPr>
          <w:szCs w:val="24"/>
          <w:lang w:val="sv-SE" w:eastAsia="en-US"/>
        </w:rPr>
        <w:t>kollha</w:t>
      </w:r>
      <w:proofErr w:type="spellEnd"/>
      <w:r w:rsidRPr="00FA6C46">
        <w:rPr>
          <w:szCs w:val="24"/>
          <w:lang w:val="sv-SE" w:eastAsia="en-US"/>
        </w:rPr>
        <w:t xml:space="preserve"> </w:t>
      </w:r>
      <w:proofErr w:type="spellStart"/>
      <w:r w:rsidRPr="00FA6C46">
        <w:rPr>
          <w:szCs w:val="24"/>
          <w:lang w:val="sv-SE" w:eastAsia="en-US"/>
        </w:rPr>
        <w:t>skarikati</w:t>
      </w:r>
      <w:proofErr w:type="spellEnd"/>
      <w:r w:rsidRPr="00FA6C46">
        <w:rPr>
          <w:szCs w:val="24"/>
          <w:lang w:val="sv-SE" w:eastAsia="en-US"/>
        </w:rPr>
        <w:t xml:space="preserve"> </w:t>
      </w:r>
      <w:proofErr w:type="spellStart"/>
      <w:r w:rsidRPr="00FA6C46">
        <w:rPr>
          <w:szCs w:val="24"/>
          <w:lang w:val="sv-SE" w:eastAsia="en-US"/>
        </w:rPr>
        <w:t>jew</w:t>
      </w:r>
      <w:proofErr w:type="spellEnd"/>
      <w:r w:rsidRPr="00FA6C46">
        <w:rPr>
          <w:szCs w:val="24"/>
          <w:lang w:val="sv-SE" w:eastAsia="en-US"/>
        </w:rPr>
        <w:t xml:space="preserve"> </w:t>
      </w:r>
      <w:proofErr w:type="spellStart"/>
      <w:r w:rsidRPr="00FA6C46">
        <w:rPr>
          <w:szCs w:val="24"/>
          <w:lang w:val="sv-SE" w:eastAsia="en-US"/>
        </w:rPr>
        <w:t>iddepożitati</w:t>
      </w:r>
      <w:proofErr w:type="spellEnd"/>
      <w:r w:rsidRPr="00FA6C46">
        <w:rPr>
          <w:szCs w:val="24"/>
          <w:lang w:val="sv-SE" w:eastAsia="en-US"/>
        </w:rPr>
        <w:t xml:space="preserve"> </w:t>
      </w:r>
      <w:proofErr w:type="spellStart"/>
      <w:r w:rsidRPr="00FA6C46">
        <w:rPr>
          <w:szCs w:val="24"/>
          <w:lang w:val="sv-SE" w:eastAsia="en-US"/>
        </w:rPr>
        <w:t>b’mod</w:t>
      </w:r>
      <w:proofErr w:type="spellEnd"/>
      <w:r w:rsidRPr="00FA6C46">
        <w:rPr>
          <w:szCs w:val="24"/>
          <w:lang w:val="sv-SE" w:eastAsia="en-US"/>
        </w:rPr>
        <w:t xml:space="preserve"> </w:t>
      </w:r>
      <w:proofErr w:type="spellStart"/>
      <w:r w:rsidRPr="00FA6C46">
        <w:rPr>
          <w:szCs w:val="24"/>
          <w:lang w:val="sv-SE" w:eastAsia="en-US"/>
        </w:rPr>
        <w:t>ieħor</w:t>
      </w:r>
      <w:proofErr w:type="spellEnd"/>
      <w:r w:rsidRPr="00FA6C46">
        <w:rPr>
          <w:szCs w:val="24"/>
          <w:lang w:val="sv-SE" w:eastAsia="en-US"/>
        </w:rPr>
        <w:t xml:space="preserve"> fil-</w:t>
      </w:r>
      <w:proofErr w:type="spellStart"/>
      <w:r w:rsidRPr="00FA6C46">
        <w:rPr>
          <w:szCs w:val="24"/>
          <w:lang w:val="sv-SE" w:eastAsia="en-US"/>
        </w:rPr>
        <w:t>korpi</w:t>
      </w:r>
      <w:proofErr w:type="spellEnd"/>
      <w:r w:rsidRPr="00FA6C46">
        <w:rPr>
          <w:szCs w:val="24"/>
          <w:lang w:val="sv-SE" w:eastAsia="en-US"/>
        </w:rPr>
        <w:t xml:space="preserve"> tal-</w:t>
      </w:r>
      <w:proofErr w:type="spellStart"/>
      <w:r w:rsidRPr="00FA6C46">
        <w:rPr>
          <w:szCs w:val="24"/>
          <w:lang w:val="sv-SE" w:eastAsia="en-US"/>
        </w:rPr>
        <w:t>ilma</w:t>
      </w:r>
      <w:proofErr w:type="spellEnd"/>
      <w:r w:rsidRPr="00FA6C46">
        <w:rPr>
          <w:szCs w:val="24"/>
          <w:lang w:val="sv-SE" w:eastAsia="en-US"/>
        </w:rPr>
        <w:t xml:space="preserve"> u s-</w:t>
      </w:r>
      <w:proofErr w:type="spellStart"/>
      <w:r w:rsidRPr="00FA6C46">
        <w:rPr>
          <w:szCs w:val="24"/>
          <w:lang w:val="sv-SE" w:eastAsia="en-US"/>
        </w:rPr>
        <w:t>sustanzi</w:t>
      </w:r>
      <w:proofErr w:type="spellEnd"/>
      <w:r w:rsidRPr="00FA6C46">
        <w:rPr>
          <w:szCs w:val="24"/>
          <w:lang w:val="sv-SE" w:eastAsia="en-US"/>
        </w:rPr>
        <w:t xml:space="preserve"> </w:t>
      </w:r>
      <w:proofErr w:type="spellStart"/>
      <w:r w:rsidRPr="00FA6C46">
        <w:rPr>
          <w:szCs w:val="24"/>
          <w:lang w:val="sv-SE" w:eastAsia="en-US"/>
        </w:rPr>
        <w:t>niġġiesa</w:t>
      </w:r>
      <w:proofErr w:type="spellEnd"/>
      <w:r w:rsidRPr="00FA6C46">
        <w:rPr>
          <w:szCs w:val="24"/>
          <w:lang w:val="sv-SE" w:eastAsia="en-US"/>
        </w:rPr>
        <w:t xml:space="preserve"> </w:t>
      </w:r>
      <w:proofErr w:type="spellStart"/>
      <w:r w:rsidRPr="00FA6C46">
        <w:rPr>
          <w:szCs w:val="24"/>
          <w:lang w:val="sv-SE" w:eastAsia="en-US"/>
        </w:rPr>
        <w:t>kollha</w:t>
      </w:r>
      <w:proofErr w:type="spellEnd"/>
      <w:r w:rsidRPr="00FA6C46">
        <w:rPr>
          <w:szCs w:val="24"/>
          <w:lang w:val="sv-SE" w:eastAsia="en-US"/>
        </w:rPr>
        <w:t xml:space="preserve"> </w:t>
      </w:r>
      <w:proofErr w:type="spellStart"/>
      <w:r w:rsidRPr="00FA6C46">
        <w:rPr>
          <w:szCs w:val="24"/>
          <w:lang w:val="sv-SE" w:eastAsia="en-US"/>
        </w:rPr>
        <w:t>speċifiċi</w:t>
      </w:r>
      <w:proofErr w:type="spellEnd"/>
      <w:r w:rsidRPr="00FA6C46">
        <w:rPr>
          <w:szCs w:val="24"/>
          <w:lang w:val="sv-SE" w:eastAsia="en-US"/>
        </w:rPr>
        <w:t xml:space="preserve"> </w:t>
      </w:r>
      <w:proofErr w:type="spellStart"/>
      <w:r w:rsidRPr="00FA6C46">
        <w:rPr>
          <w:szCs w:val="24"/>
          <w:lang w:val="sv-SE" w:eastAsia="en-US"/>
        </w:rPr>
        <w:t>għall-baċin</w:t>
      </w:r>
      <w:proofErr w:type="spellEnd"/>
      <w:r w:rsidRPr="00FA6C46">
        <w:rPr>
          <w:szCs w:val="24"/>
          <w:lang w:val="sv-SE" w:eastAsia="en-US"/>
        </w:rPr>
        <w:t xml:space="preserve"> tax-</w:t>
      </w:r>
      <w:proofErr w:type="spellStart"/>
      <w:r w:rsidRPr="00FA6C46">
        <w:rPr>
          <w:szCs w:val="24"/>
          <w:lang w:val="sv-SE" w:eastAsia="en-US"/>
        </w:rPr>
        <w:t>xmara</w:t>
      </w:r>
      <w:proofErr w:type="spellEnd"/>
      <w:r w:rsidRPr="00FA6C46">
        <w:rPr>
          <w:szCs w:val="24"/>
          <w:lang w:val="sv-SE" w:eastAsia="en-US"/>
        </w:rPr>
        <w:t xml:space="preserve"> </w:t>
      </w:r>
      <w:proofErr w:type="spellStart"/>
      <w:r w:rsidRPr="00FA6C46">
        <w:rPr>
          <w:szCs w:val="24"/>
          <w:lang w:val="sv-SE" w:eastAsia="en-US"/>
        </w:rPr>
        <w:t>skarikati</w:t>
      </w:r>
      <w:proofErr w:type="spellEnd"/>
      <w:r w:rsidRPr="00FA6C46">
        <w:rPr>
          <w:szCs w:val="24"/>
          <w:lang w:val="sv-SE" w:eastAsia="en-US"/>
        </w:rPr>
        <w:t xml:space="preserve"> </w:t>
      </w:r>
      <w:proofErr w:type="spellStart"/>
      <w:r w:rsidRPr="00FA6C46">
        <w:rPr>
          <w:szCs w:val="24"/>
          <w:lang w:val="sv-SE" w:eastAsia="en-US"/>
        </w:rPr>
        <w:t>jew</w:t>
      </w:r>
      <w:proofErr w:type="spellEnd"/>
      <w:r w:rsidRPr="00FA6C46">
        <w:rPr>
          <w:szCs w:val="24"/>
          <w:lang w:val="sv-SE" w:eastAsia="en-US"/>
        </w:rPr>
        <w:t xml:space="preserve"> </w:t>
      </w:r>
      <w:proofErr w:type="spellStart"/>
      <w:r w:rsidRPr="00FA6C46">
        <w:rPr>
          <w:szCs w:val="24"/>
          <w:lang w:val="sv-SE" w:eastAsia="en-US"/>
        </w:rPr>
        <w:t>iddepożitati</w:t>
      </w:r>
      <w:proofErr w:type="spellEnd"/>
      <w:r w:rsidRPr="00FA6C46">
        <w:rPr>
          <w:szCs w:val="24"/>
          <w:lang w:val="sv-SE" w:eastAsia="en-US"/>
        </w:rPr>
        <w:t xml:space="preserve"> </w:t>
      </w:r>
      <w:proofErr w:type="spellStart"/>
      <w:r w:rsidRPr="00FA6C46">
        <w:rPr>
          <w:szCs w:val="24"/>
          <w:lang w:val="sv-SE" w:eastAsia="en-US"/>
        </w:rPr>
        <w:t>b’mod</w:t>
      </w:r>
      <w:proofErr w:type="spellEnd"/>
      <w:r w:rsidRPr="00FA6C46">
        <w:rPr>
          <w:szCs w:val="24"/>
          <w:lang w:val="sv-SE" w:eastAsia="en-US"/>
        </w:rPr>
        <w:t xml:space="preserve"> </w:t>
      </w:r>
      <w:proofErr w:type="spellStart"/>
      <w:r w:rsidRPr="00FA6C46">
        <w:rPr>
          <w:szCs w:val="24"/>
          <w:lang w:val="sv-SE" w:eastAsia="en-US"/>
        </w:rPr>
        <w:t>ieħor</w:t>
      </w:r>
      <w:proofErr w:type="spellEnd"/>
      <w:r w:rsidRPr="00FA6C46">
        <w:rPr>
          <w:szCs w:val="24"/>
          <w:lang w:val="sv-SE" w:eastAsia="en-US"/>
        </w:rPr>
        <w:t xml:space="preserve"> fil-</w:t>
      </w:r>
      <w:proofErr w:type="spellStart"/>
      <w:r w:rsidRPr="00FA6C46">
        <w:rPr>
          <w:szCs w:val="24"/>
          <w:lang w:val="sv-SE" w:eastAsia="en-US"/>
        </w:rPr>
        <w:t>korpi</w:t>
      </w:r>
      <w:proofErr w:type="spellEnd"/>
      <w:r w:rsidRPr="00FA6C46">
        <w:rPr>
          <w:szCs w:val="24"/>
          <w:lang w:val="sv-SE" w:eastAsia="en-US"/>
        </w:rPr>
        <w:t xml:space="preserve"> tal-</w:t>
      </w:r>
      <w:proofErr w:type="spellStart"/>
      <w:r w:rsidRPr="00FA6C46">
        <w:rPr>
          <w:szCs w:val="24"/>
          <w:lang w:val="sv-SE" w:eastAsia="en-US"/>
        </w:rPr>
        <w:t>ilma</w:t>
      </w:r>
      <w:proofErr w:type="spellEnd"/>
      <w:r w:rsidRPr="00FA6C46">
        <w:rPr>
          <w:szCs w:val="24"/>
          <w:lang w:val="sv-SE" w:eastAsia="en-US"/>
        </w:rPr>
        <w:t xml:space="preserve"> fi </w:t>
      </w:r>
      <w:proofErr w:type="spellStart"/>
      <w:r w:rsidRPr="00FA6C46">
        <w:rPr>
          <w:szCs w:val="24"/>
          <w:lang w:val="sv-SE" w:eastAsia="en-US"/>
        </w:rPr>
        <w:t>kwantitajiet</w:t>
      </w:r>
      <w:proofErr w:type="spellEnd"/>
      <w:r w:rsidRPr="00FA6C46">
        <w:rPr>
          <w:szCs w:val="24"/>
          <w:lang w:val="sv-SE" w:eastAsia="en-US"/>
        </w:rPr>
        <w:t xml:space="preserve"> </w:t>
      </w:r>
      <w:proofErr w:type="spellStart"/>
      <w:r w:rsidRPr="00FA6C46">
        <w:rPr>
          <w:szCs w:val="24"/>
          <w:lang w:val="sv-SE" w:eastAsia="en-US"/>
        </w:rPr>
        <w:t>sinifikanti</w:t>
      </w:r>
      <w:proofErr w:type="spellEnd"/>
      <w:r w:rsidRPr="00FA6C46">
        <w:rPr>
          <w:szCs w:val="24"/>
          <w:lang w:val="sv-SE" w:eastAsia="en-US"/>
        </w:rPr>
        <w:t>.;”</w:t>
      </w:r>
    </w:p>
    <w:p w14:paraId="039DA282" w14:textId="77777777" w:rsidR="00C46A3B" w:rsidRPr="00FA6C46" w:rsidRDefault="00C46A3B">
      <w:pPr>
        <w:widowControl/>
        <w:rPr>
          <w:b/>
          <w:i/>
          <w:szCs w:val="24"/>
          <w:lang w:val="sv-SE" w:eastAsia="en-US"/>
        </w:rPr>
      </w:pPr>
      <w:r w:rsidRPr="00FA6C46">
        <w:rPr>
          <w:b/>
          <w:i/>
          <w:szCs w:val="24"/>
          <w:lang w:val="sv-SE" w:eastAsia="en-US"/>
        </w:rPr>
        <w:br w:type="page"/>
      </w:r>
    </w:p>
    <w:p w14:paraId="51700AF3" w14:textId="5CBF6564" w:rsidR="00287A82" w:rsidRPr="00FA6C46" w:rsidRDefault="00287A82" w:rsidP="00287A82">
      <w:pPr>
        <w:spacing w:before="120" w:after="120" w:line="360" w:lineRule="auto"/>
        <w:ind w:left="850" w:hanging="850"/>
        <w:rPr>
          <w:szCs w:val="24"/>
          <w:lang w:val="sv-SE" w:eastAsia="en-US"/>
        </w:rPr>
      </w:pPr>
      <w:r w:rsidRPr="00FA6C46">
        <w:rPr>
          <w:b/>
          <w:i/>
          <w:szCs w:val="24"/>
          <w:lang w:val="sv-SE" w:eastAsia="en-US"/>
        </w:rPr>
        <w:lastRenderedPageBreak/>
        <w:t>1</w:t>
      </w:r>
      <w:r w:rsidR="00D96065" w:rsidRPr="00FA6C46">
        <w:rPr>
          <w:b/>
          <w:i/>
          <w:szCs w:val="24"/>
          <w:lang w:val="sv-SE" w:eastAsia="en-US"/>
        </w:rPr>
        <w:t>0a</w:t>
      </w:r>
      <w:r w:rsidRPr="00FA6C46">
        <w:rPr>
          <w:b/>
          <w:i/>
          <w:szCs w:val="24"/>
          <w:lang w:val="sv-SE" w:eastAsia="en-US"/>
        </w:rPr>
        <w:t>.</w:t>
      </w:r>
      <w:r w:rsidRPr="00FA6C46">
        <w:rPr>
          <w:szCs w:val="24"/>
          <w:lang w:val="sv-SE" w:eastAsia="en-US"/>
        </w:rPr>
        <w:tab/>
      </w:r>
      <w:r w:rsidRPr="00FA6C46">
        <w:rPr>
          <w:b/>
          <w:i/>
          <w:szCs w:val="24"/>
          <w:lang w:val="sv-SE" w:eastAsia="en-US"/>
        </w:rPr>
        <w:t>Fil-</w:t>
      </w:r>
      <w:proofErr w:type="spellStart"/>
      <w:r w:rsidRPr="00FA6C46">
        <w:rPr>
          <w:b/>
          <w:i/>
          <w:szCs w:val="24"/>
          <w:lang w:val="sv-SE" w:eastAsia="en-US"/>
        </w:rPr>
        <w:t>punt</w:t>
      </w:r>
      <w:proofErr w:type="spellEnd"/>
      <w:r w:rsidRPr="00FA6C46">
        <w:rPr>
          <w:b/>
          <w:i/>
          <w:szCs w:val="24"/>
          <w:lang w:val="sv-SE" w:eastAsia="en-US"/>
        </w:rPr>
        <w:t xml:space="preserve"> 1.3.4, il-</w:t>
      </w:r>
      <w:proofErr w:type="spellStart"/>
      <w:r w:rsidRPr="00FA6C46">
        <w:rPr>
          <w:b/>
          <w:i/>
          <w:szCs w:val="24"/>
          <w:lang w:val="sv-SE" w:eastAsia="en-US"/>
        </w:rPr>
        <w:t>paragrafu</w:t>
      </w:r>
      <w:proofErr w:type="spellEnd"/>
      <w:r w:rsidRPr="00FA6C46">
        <w:rPr>
          <w:b/>
          <w:i/>
          <w:szCs w:val="24"/>
          <w:lang w:val="sv-SE" w:eastAsia="en-US"/>
        </w:rPr>
        <w:t xml:space="preserve"> 4 </w:t>
      </w:r>
      <w:proofErr w:type="spellStart"/>
      <w:r w:rsidRPr="00FA6C46">
        <w:rPr>
          <w:b/>
          <w:i/>
          <w:szCs w:val="24"/>
          <w:lang w:val="sv-SE" w:eastAsia="en-US"/>
        </w:rPr>
        <w:t>huwa</w:t>
      </w:r>
      <w:proofErr w:type="spellEnd"/>
      <w:r w:rsidRPr="00FA6C46">
        <w:rPr>
          <w:b/>
          <w:i/>
          <w:szCs w:val="24"/>
          <w:lang w:val="sv-SE" w:eastAsia="en-US"/>
        </w:rPr>
        <w:t xml:space="preserve"> </w:t>
      </w:r>
      <w:proofErr w:type="spellStart"/>
      <w:r w:rsidRPr="00FA6C46">
        <w:rPr>
          <w:b/>
          <w:i/>
          <w:szCs w:val="24"/>
          <w:lang w:val="sv-SE" w:eastAsia="en-US"/>
        </w:rPr>
        <w:t>emendat</w:t>
      </w:r>
      <w:proofErr w:type="spellEnd"/>
      <w:r w:rsidRPr="00FA6C46">
        <w:rPr>
          <w:b/>
          <w:i/>
          <w:szCs w:val="24"/>
          <w:lang w:val="sv-SE" w:eastAsia="en-US"/>
        </w:rPr>
        <w:t xml:space="preserve"> </w:t>
      </w:r>
      <w:proofErr w:type="spellStart"/>
      <w:r w:rsidRPr="00FA6C46">
        <w:rPr>
          <w:b/>
          <w:i/>
          <w:szCs w:val="24"/>
          <w:lang w:val="sv-SE" w:eastAsia="en-US"/>
        </w:rPr>
        <w:t>kif</w:t>
      </w:r>
      <w:proofErr w:type="spellEnd"/>
      <w:r w:rsidRPr="00FA6C46">
        <w:rPr>
          <w:b/>
          <w:i/>
          <w:szCs w:val="24"/>
          <w:lang w:val="sv-SE" w:eastAsia="en-US"/>
        </w:rPr>
        <w:t xml:space="preserve"> </w:t>
      </w:r>
      <w:proofErr w:type="spellStart"/>
      <w:r w:rsidRPr="00FA6C46">
        <w:rPr>
          <w:b/>
          <w:i/>
          <w:szCs w:val="24"/>
          <w:lang w:val="sv-SE" w:eastAsia="en-US"/>
        </w:rPr>
        <w:t>ġej</w:t>
      </w:r>
      <w:proofErr w:type="spellEnd"/>
      <w:r w:rsidRPr="00FA6C46">
        <w:rPr>
          <w:b/>
          <w:i/>
          <w:szCs w:val="24"/>
          <w:lang w:val="sv-SE" w:eastAsia="en-US"/>
        </w:rPr>
        <w:t>:</w:t>
      </w:r>
    </w:p>
    <w:p w14:paraId="5260EF2F" w14:textId="77777777" w:rsidR="00287A82" w:rsidRPr="00FA6C46" w:rsidRDefault="00287A82" w:rsidP="00287A82">
      <w:pPr>
        <w:spacing w:before="120" w:after="120" w:line="360" w:lineRule="auto"/>
        <w:ind w:left="850"/>
        <w:rPr>
          <w:b/>
          <w:szCs w:val="24"/>
          <w:lang w:val="sv-SE" w:eastAsia="en-US"/>
        </w:rPr>
      </w:pPr>
      <w:r w:rsidRPr="00FA6C46">
        <w:rPr>
          <w:szCs w:val="24"/>
          <w:lang w:val="sv-SE" w:eastAsia="en-US"/>
        </w:rPr>
        <w:t>“</w:t>
      </w:r>
      <w:proofErr w:type="spellStart"/>
      <w:r w:rsidRPr="00FA6C46">
        <w:rPr>
          <w:b/>
          <w:i/>
          <w:szCs w:val="24"/>
          <w:lang w:val="sv-SE" w:eastAsia="en-US"/>
        </w:rPr>
        <w:t>Frekwenzi</w:t>
      </w:r>
      <w:proofErr w:type="spellEnd"/>
      <w:r w:rsidRPr="00FA6C46">
        <w:rPr>
          <w:b/>
          <w:i/>
          <w:szCs w:val="24"/>
          <w:lang w:val="sv-SE" w:eastAsia="en-US"/>
        </w:rPr>
        <w:t xml:space="preserve"> ta’ </w:t>
      </w:r>
      <w:proofErr w:type="spellStart"/>
      <w:r w:rsidRPr="00FA6C46">
        <w:rPr>
          <w:b/>
          <w:i/>
          <w:szCs w:val="24"/>
          <w:lang w:val="sv-SE" w:eastAsia="en-US"/>
        </w:rPr>
        <w:t>monitoraġġ</w:t>
      </w:r>
      <w:proofErr w:type="spellEnd"/>
      <w:r w:rsidRPr="00FA6C46">
        <w:rPr>
          <w:b/>
          <w:i/>
          <w:szCs w:val="24"/>
          <w:lang w:val="sv-SE" w:eastAsia="en-US"/>
        </w:rPr>
        <w:t xml:space="preserve"> </w:t>
      </w:r>
      <w:proofErr w:type="spellStart"/>
      <w:r w:rsidRPr="00FA6C46">
        <w:rPr>
          <w:b/>
          <w:i/>
          <w:szCs w:val="24"/>
          <w:lang w:val="sv-SE" w:eastAsia="en-US"/>
        </w:rPr>
        <w:t>għandhom</w:t>
      </w:r>
      <w:proofErr w:type="spellEnd"/>
      <w:r w:rsidRPr="00FA6C46">
        <w:rPr>
          <w:b/>
          <w:i/>
          <w:szCs w:val="24"/>
          <w:lang w:val="sv-SE" w:eastAsia="en-US"/>
        </w:rPr>
        <w:t xml:space="preserve"> </w:t>
      </w:r>
      <w:proofErr w:type="spellStart"/>
      <w:r w:rsidRPr="00FA6C46">
        <w:rPr>
          <w:b/>
          <w:i/>
          <w:szCs w:val="24"/>
          <w:lang w:val="sv-SE" w:eastAsia="en-US"/>
        </w:rPr>
        <w:t>jiġu</w:t>
      </w:r>
      <w:proofErr w:type="spellEnd"/>
      <w:r w:rsidRPr="00FA6C46">
        <w:rPr>
          <w:b/>
          <w:i/>
          <w:szCs w:val="24"/>
          <w:lang w:val="sv-SE" w:eastAsia="en-US"/>
        </w:rPr>
        <w:t xml:space="preserve"> </w:t>
      </w:r>
      <w:proofErr w:type="spellStart"/>
      <w:r w:rsidRPr="00FA6C46">
        <w:rPr>
          <w:b/>
          <w:i/>
          <w:szCs w:val="24"/>
          <w:lang w:val="sv-SE" w:eastAsia="en-US"/>
        </w:rPr>
        <w:t>magħżula</w:t>
      </w:r>
      <w:proofErr w:type="spellEnd"/>
      <w:r w:rsidRPr="00FA6C46">
        <w:rPr>
          <w:b/>
          <w:i/>
          <w:szCs w:val="24"/>
          <w:lang w:val="sv-SE" w:eastAsia="en-US"/>
        </w:rPr>
        <w:t xml:space="preserve">, u </w:t>
      </w:r>
      <w:proofErr w:type="spellStart"/>
      <w:r w:rsidRPr="00FA6C46">
        <w:rPr>
          <w:b/>
          <w:i/>
          <w:szCs w:val="24"/>
          <w:lang w:val="sv-SE" w:eastAsia="en-US"/>
        </w:rPr>
        <w:t>jiżdiedu</w:t>
      </w:r>
      <w:proofErr w:type="spellEnd"/>
      <w:r w:rsidRPr="00FA6C46">
        <w:rPr>
          <w:b/>
          <w:i/>
          <w:szCs w:val="24"/>
          <w:lang w:val="sv-SE" w:eastAsia="en-US"/>
        </w:rPr>
        <w:t xml:space="preserve"> </w:t>
      </w:r>
      <w:proofErr w:type="spellStart"/>
      <w:r w:rsidRPr="00FA6C46">
        <w:rPr>
          <w:b/>
          <w:i/>
          <w:szCs w:val="24"/>
          <w:lang w:val="sv-SE" w:eastAsia="en-US"/>
        </w:rPr>
        <w:t>jekk</w:t>
      </w:r>
      <w:proofErr w:type="spellEnd"/>
      <w:r w:rsidRPr="00FA6C46">
        <w:rPr>
          <w:b/>
          <w:i/>
          <w:szCs w:val="24"/>
          <w:lang w:val="sv-SE" w:eastAsia="en-US"/>
        </w:rPr>
        <w:t xml:space="preserve"> </w:t>
      </w:r>
      <w:proofErr w:type="spellStart"/>
      <w:r w:rsidRPr="00FA6C46">
        <w:rPr>
          <w:b/>
          <w:i/>
          <w:szCs w:val="24"/>
          <w:lang w:val="sv-SE" w:eastAsia="en-US"/>
        </w:rPr>
        <w:t>meħtieġ</w:t>
      </w:r>
      <w:proofErr w:type="spellEnd"/>
      <w:r w:rsidRPr="00FA6C46">
        <w:rPr>
          <w:b/>
          <w:i/>
          <w:szCs w:val="24"/>
          <w:lang w:val="sv-SE" w:eastAsia="en-US"/>
        </w:rPr>
        <w:t xml:space="preserve">, li </w:t>
      </w:r>
      <w:proofErr w:type="spellStart"/>
      <w:r w:rsidRPr="00FA6C46">
        <w:rPr>
          <w:b/>
          <w:i/>
          <w:szCs w:val="24"/>
          <w:lang w:val="sv-SE" w:eastAsia="en-US"/>
        </w:rPr>
        <w:t>jikkunsidraw</w:t>
      </w:r>
      <w:proofErr w:type="spellEnd"/>
      <w:r w:rsidRPr="00FA6C46">
        <w:rPr>
          <w:b/>
          <w:i/>
          <w:szCs w:val="24"/>
          <w:lang w:val="sv-SE" w:eastAsia="en-US"/>
        </w:rPr>
        <w:t xml:space="preserve"> il-</w:t>
      </w:r>
      <w:proofErr w:type="spellStart"/>
      <w:r w:rsidRPr="00FA6C46">
        <w:rPr>
          <w:b/>
          <w:i/>
          <w:szCs w:val="24"/>
          <w:lang w:val="sv-SE" w:eastAsia="en-US"/>
        </w:rPr>
        <w:t>varjabilità</w:t>
      </w:r>
      <w:proofErr w:type="spellEnd"/>
      <w:r w:rsidRPr="00FA6C46">
        <w:rPr>
          <w:b/>
          <w:i/>
          <w:szCs w:val="24"/>
          <w:lang w:val="sv-SE" w:eastAsia="en-US"/>
        </w:rPr>
        <w:t xml:space="preserve"> fil-</w:t>
      </w:r>
      <w:proofErr w:type="spellStart"/>
      <w:r w:rsidRPr="00FA6C46">
        <w:rPr>
          <w:b/>
          <w:i/>
          <w:szCs w:val="24"/>
          <w:lang w:val="sv-SE" w:eastAsia="en-US"/>
        </w:rPr>
        <w:t>parametri</w:t>
      </w:r>
      <w:proofErr w:type="spellEnd"/>
      <w:r w:rsidRPr="00FA6C46">
        <w:rPr>
          <w:b/>
          <w:i/>
          <w:szCs w:val="24"/>
          <w:lang w:val="sv-SE" w:eastAsia="en-US"/>
        </w:rPr>
        <w:t xml:space="preserve"> li </w:t>
      </w:r>
      <w:proofErr w:type="spellStart"/>
      <w:r w:rsidRPr="00FA6C46">
        <w:rPr>
          <w:b/>
          <w:i/>
          <w:szCs w:val="24"/>
          <w:lang w:val="sv-SE" w:eastAsia="en-US"/>
        </w:rPr>
        <w:t>jirriżultaw</w:t>
      </w:r>
      <w:proofErr w:type="spellEnd"/>
      <w:r w:rsidRPr="00FA6C46">
        <w:rPr>
          <w:b/>
          <w:i/>
          <w:szCs w:val="24"/>
          <w:lang w:val="sv-SE" w:eastAsia="en-US"/>
        </w:rPr>
        <w:t xml:space="preserve"> </w:t>
      </w:r>
      <w:proofErr w:type="spellStart"/>
      <w:r w:rsidRPr="00FA6C46">
        <w:rPr>
          <w:b/>
          <w:i/>
          <w:szCs w:val="24"/>
          <w:lang w:val="sv-SE" w:eastAsia="en-US"/>
        </w:rPr>
        <w:t>kemm</w:t>
      </w:r>
      <w:proofErr w:type="spellEnd"/>
      <w:r w:rsidRPr="00FA6C46">
        <w:rPr>
          <w:b/>
          <w:i/>
          <w:szCs w:val="24"/>
          <w:lang w:val="sv-SE" w:eastAsia="en-US"/>
        </w:rPr>
        <w:t xml:space="preserve"> </w:t>
      </w:r>
      <w:proofErr w:type="spellStart"/>
      <w:r w:rsidRPr="00FA6C46">
        <w:rPr>
          <w:b/>
          <w:i/>
          <w:szCs w:val="24"/>
          <w:lang w:val="sv-SE" w:eastAsia="en-US"/>
        </w:rPr>
        <w:t>mill-kundizzjonijiet</w:t>
      </w:r>
      <w:proofErr w:type="spellEnd"/>
      <w:r w:rsidRPr="00FA6C46">
        <w:rPr>
          <w:b/>
          <w:i/>
          <w:szCs w:val="24"/>
          <w:lang w:val="sv-SE" w:eastAsia="en-US"/>
        </w:rPr>
        <w:t xml:space="preserve"> </w:t>
      </w:r>
      <w:proofErr w:type="spellStart"/>
      <w:r w:rsidRPr="00FA6C46">
        <w:rPr>
          <w:b/>
          <w:i/>
          <w:szCs w:val="24"/>
          <w:lang w:val="sv-SE" w:eastAsia="en-US"/>
        </w:rPr>
        <w:t>naturali</w:t>
      </w:r>
      <w:proofErr w:type="spellEnd"/>
      <w:r w:rsidRPr="00FA6C46">
        <w:rPr>
          <w:b/>
          <w:i/>
          <w:szCs w:val="24"/>
          <w:lang w:val="sv-SE" w:eastAsia="en-US"/>
        </w:rPr>
        <w:t xml:space="preserve"> u </w:t>
      </w:r>
      <w:proofErr w:type="spellStart"/>
      <w:r w:rsidRPr="00FA6C46">
        <w:rPr>
          <w:b/>
          <w:i/>
          <w:szCs w:val="24"/>
          <w:lang w:val="sv-SE" w:eastAsia="en-US"/>
        </w:rPr>
        <w:t>wkoll</w:t>
      </w:r>
      <w:proofErr w:type="spellEnd"/>
      <w:r w:rsidRPr="00FA6C46">
        <w:rPr>
          <w:b/>
          <w:i/>
          <w:szCs w:val="24"/>
          <w:lang w:val="sv-SE" w:eastAsia="en-US"/>
        </w:rPr>
        <w:t xml:space="preserve"> minn </w:t>
      </w:r>
      <w:proofErr w:type="spellStart"/>
      <w:r w:rsidRPr="00FA6C46">
        <w:rPr>
          <w:b/>
          <w:i/>
          <w:szCs w:val="24"/>
          <w:lang w:val="sv-SE" w:eastAsia="en-US"/>
        </w:rPr>
        <w:t>dawk</w:t>
      </w:r>
      <w:proofErr w:type="spellEnd"/>
      <w:r w:rsidRPr="00FA6C46">
        <w:rPr>
          <w:b/>
          <w:i/>
          <w:szCs w:val="24"/>
          <w:lang w:val="sv-SE" w:eastAsia="en-US"/>
        </w:rPr>
        <w:t xml:space="preserve"> </w:t>
      </w:r>
      <w:proofErr w:type="spellStart"/>
      <w:r w:rsidRPr="00FA6C46">
        <w:rPr>
          <w:b/>
          <w:i/>
          <w:szCs w:val="24"/>
          <w:lang w:val="sv-SE" w:eastAsia="en-US"/>
        </w:rPr>
        <w:t>antropoġeniċi</w:t>
      </w:r>
      <w:proofErr w:type="spellEnd"/>
      <w:r w:rsidRPr="00FA6C46">
        <w:rPr>
          <w:b/>
          <w:i/>
          <w:szCs w:val="24"/>
          <w:lang w:val="sv-SE" w:eastAsia="en-US"/>
        </w:rPr>
        <w:t xml:space="preserve">. Barra minn </w:t>
      </w:r>
      <w:proofErr w:type="spellStart"/>
      <w:r w:rsidRPr="00FA6C46">
        <w:rPr>
          <w:b/>
          <w:i/>
          <w:szCs w:val="24"/>
          <w:lang w:val="sv-SE" w:eastAsia="en-US"/>
        </w:rPr>
        <w:t>hekk</w:t>
      </w:r>
      <w:proofErr w:type="spellEnd"/>
      <w:r w:rsidRPr="00FA6C46">
        <w:rPr>
          <w:b/>
          <w:i/>
          <w:szCs w:val="24"/>
          <w:lang w:val="sv-SE" w:eastAsia="en-US"/>
        </w:rPr>
        <w:t xml:space="preserve">, </w:t>
      </w:r>
      <w:proofErr w:type="spellStart"/>
      <w:r w:rsidRPr="00FA6C46">
        <w:rPr>
          <w:b/>
          <w:i/>
          <w:szCs w:val="24"/>
          <w:lang w:val="sv-SE" w:eastAsia="en-US"/>
        </w:rPr>
        <w:t>iż-żminijiet</w:t>
      </w:r>
      <w:proofErr w:type="spellEnd"/>
      <w:r w:rsidRPr="00FA6C46">
        <w:rPr>
          <w:b/>
          <w:i/>
          <w:szCs w:val="24"/>
          <w:lang w:val="sv-SE" w:eastAsia="en-US"/>
        </w:rPr>
        <w:t xml:space="preserve"> ta’ meta </w:t>
      </w:r>
      <w:proofErr w:type="spellStart"/>
      <w:r w:rsidRPr="00FA6C46">
        <w:rPr>
          <w:b/>
          <w:i/>
          <w:szCs w:val="24"/>
          <w:lang w:val="sv-SE" w:eastAsia="en-US"/>
        </w:rPr>
        <w:t>jitwettaq</w:t>
      </w:r>
      <w:proofErr w:type="spellEnd"/>
      <w:r w:rsidRPr="00FA6C46">
        <w:rPr>
          <w:b/>
          <w:i/>
          <w:szCs w:val="24"/>
          <w:lang w:val="sv-SE" w:eastAsia="en-US"/>
        </w:rPr>
        <w:t xml:space="preserve"> </w:t>
      </w:r>
      <w:proofErr w:type="spellStart"/>
      <w:r w:rsidRPr="00FA6C46">
        <w:rPr>
          <w:b/>
          <w:i/>
          <w:szCs w:val="24"/>
          <w:lang w:val="sv-SE" w:eastAsia="en-US"/>
        </w:rPr>
        <w:t>monitoraġġ</w:t>
      </w:r>
      <w:proofErr w:type="spellEnd"/>
      <w:r w:rsidRPr="00FA6C46">
        <w:rPr>
          <w:b/>
          <w:i/>
          <w:szCs w:val="24"/>
          <w:lang w:val="sv-SE" w:eastAsia="en-US"/>
        </w:rPr>
        <w:t xml:space="preserve"> </w:t>
      </w:r>
      <w:proofErr w:type="spellStart"/>
      <w:r w:rsidRPr="00FA6C46">
        <w:rPr>
          <w:b/>
          <w:i/>
          <w:szCs w:val="24"/>
          <w:lang w:val="sv-SE" w:eastAsia="en-US"/>
        </w:rPr>
        <w:t>għandhom</w:t>
      </w:r>
      <w:proofErr w:type="spellEnd"/>
      <w:r w:rsidRPr="00FA6C46">
        <w:rPr>
          <w:b/>
          <w:i/>
          <w:szCs w:val="24"/>
          <w:lang w:val="sv-SE" w:eastAsia="en-US"/>
        </w:rPr>
        <w:t xml:space="preserve"> </w:t>
      </w:r>
      <w:proofErr w:type="spellStart"/>
      <w:r w:rsidRPr="00FA6C46">
        <w:rPr>
          <w:b/>
          <w:i/>
          <w:szCs w:val="24"/>
          <w:lang w:val="sv-SE" w:eastAsia="en-US"/>
        </w:rPr>
        <w:t>jiġu</w:t>
      </w:r>
      <w:proofErr w:type="spellEnd"/>
      <w:r w:rsidRPr="00FA6C46">
        <w:rPr>
          <w:b/>
          <w:i/>
          <w:szCs w:val="24"/>
          <w:lang w:val="sv-SE" w:eastAsia="en-US"/>
        </w:rPr>
        <w:t xml:space="preserve"> </w:t>
      </w:r>
      <w:proofErr w:type="spellStart"/>
      <w:r w:rsidRPr="00FA6C46">
        <w:rPr>
          <w:b/>
          <w:i/>
          <w:szCs w:val="24"/>
          <w:lang w:val="sv-SE" w:eastAsia="en-US"/>
        </w:rPr>
        <w:t>magħżula</w:t>
      </w:r>
      <w:proofErr w:type="spellEnd"/>
      <w:r w:rsidRPr="00FA6C46">
        <w:rPr>
          <w:b/>
          <w:i/>
          <w:szCs w:val="24"/>
          <w:lang w:val="sv-SE" w:eastAsia="en-US"/>
        </w:rPr>
        <w:t xml:space="preserve"> </w:t>
      </w:r>
      <w:proofErr w:type="spellStart"/>
      <w:r w:rsidRPr="00FA6C46">
        <w:rPr>
          <w:b/>
          <w:i/>
          <w:szCs w:val="24"/>
          <w:lang w:val="sv-SE" w:eastAsia="en-US"/>
        </w:rPr>
        <w:t>sabiex</w:t>
      </w:r>
      <w:proofErr w:type="spellEnd"/>
      <w:r w:rsidRPr="00FA6C46">
        <w:rPr>
          <w:b/>
          <w:i/>
          <w:szCs w:val="24"/>
          <w:lang w:val="sv-SE" w:eastAsia="en-US"/>
        </w:rPr>
        <w:t xml:space="preserve"> </w:t>
      </w:r>
      <w:proofErr w:type="spellStart"/>
      <w:r w:rsidRPr="00FA6C46">
        <w:rPr>
          <w:b/>
          <w:i/>
          <w:szCs w:val="24"/>
          <w:lang w:val="sv-SE" w:eastAsia="en-US"/>
        </w:rPr>
        <w:t>jiġi</w:t>
      </w:r>
      <w:proofErr w:type="spellEnd"/>
      <w:r w:rsidRPr="00FA6C46">
        <w:rPr>
          <w:b/>
          <w:i/>
          <w:szCs w:val="24"/>
          <w:lang w:val="sv-SE" w:eastAsia="en-US"/>
        </w:rPr>
        <w:t xml:space="preserve"> </w:t>
      </w:r>
      <w:proofErr w:type="spellStart"/>
      <w:r w:rsidRPr="00FA6C46">
        <w:rPr>
          <w:b/>
          <w:i/>
          <w:szCs w:val="24"/>
          <w:lang w:val="sv-SE" w:eastAsia="en-US"/>
        </w:rPr>
        <w:t>kkunsidrat</w:t>
      </w:r>
      <w:proofErr w:type="spellEnd"/>
      <w:r w:rsidRPr="00FA6C46">
        <w:rPr>
          <w:b/>
          <w:i/>
          <w:szCs w:val="24"/>
          <w:lang w:val="sv-SE" w:eastAsia="en-US"/>
        </w:rPr>
        <w:t xml:space="preserve"> l-</w:t>
      </w:r>
      <w:proofErr w:type="spellStart"/>
      <w:r w:rsidRPr="00FA6C46">
        <w:rPr>
          <w:b/>
          <w:i/>
          <w:szCs w:val="24"/>
          <w:lang w:val="sv-SE" w:eastAsia="en-US"/>
        </w:rPr>
        <w:t>impatt</w:t>
      </w:r>
      <w:proofErr w:type="spellEnd"/>
      <w:r w:rsidRPr="00FA6C46">
        <w:rPr>
          <w:b/>
          <w:i/>
          <w:szCs w:val="24"/>
          <w:lang w:val="sv-SE" w:eastAsia="en-US"/>
        </w:rPr>
        <w:t xml:space="preserve"> </w:t>
      </w:r>
      <w:proofErr w:type="spellStart"/>
      <w:r w:rsidRPr="00FA6C46">
        <w:rPr>
          <w:b/>
          <w:i/>
          <w:szCs w:val="24"/>
          <w:lang w:val="sv-SE" w:eastAsia="en-US"/>
        </w:rPr>
        <w:t>fuq</w:t>
      </w:r>
      <w:proofErr w:type="spellEnd"/>
      <w:r w:rsidRPr="00FA6C46">
        <w:rPr>
          <w:b/>
          <w:i/>
          <w:szCs w:val="24"/>
          <w:lang w:val="sv-SE" w:eastAsia="en-US"/>
        </w:rPr>
        <w:t xml:space="preserve"> l-</w:t>
      </w:r>
      <w:proofErr w:type="spellStart"/>
      <w:r w:rsidRPr="00FA6C46">
        <w:rPr>
          <w:b/>
          <w:i/>
          <w:szCs w:val="24"/>
          <w:lang w:val="sv-SE" w:eastAsia="en-US"/>
        </w:rPr>
        <w:t>istatus</w:t>
      </w:r>
      <w:proofErr w:type="spellEnd"/>
      <w:r w:rsidRPr="00FA6C46">
        <w:rPr>
          <w:b/>
          <w:i/>
          <w:szCs w:val="24"/>
          <w:lang w:val="sv-SE" w:eastAsia="en-US"/>
        </w:rPr>
        <w:t xml:space="preserve"> tal-</w:t>
      </w:r>
      <w:proofErr w:type="spellStart"/>
      <w:r w:rsidRPr="00FA6C46">
        <w:rPr>
          <w:b/>
          <w:i/>
          <w:szCs w:val="24"/>
          <w:lang w:val="sv-SE" w:eastAsia="en-US"/>
        </w:rPr>
        <w:t>valutazzjoni</w:t>
      </w:r>
      <w:proofErr w:type="spellEnd"/>
      <w:r w:rsidRPr="00FA6C46">
        <w:rPr>
          <w:b/>
          <w:i/>
          <w:szCs w:val="24"/>
          <w:lang w:val="sv-SE" w:eastAsia="en-US"/>
        </w:rPr>
        <w:t xml:space="preserve"> ta’ </w:t>
      </w:r>
      <w:proofErr w:type="spellStart"/>
      <w:r w:rsidRPr="00FA6C46">
        <w:rPr>
          <w:b/>
          <w:i/>
          <w:szCs w:val="24"/>
          <w:lang w:val="sv-SE" w:eastAsia="en-US"/>
        </w:rPr>
        <w:t>fluttwazzjonijiet</w:t>
      </w:r>
      <w:proofErr w:type="spellEnd"/>
      <w:r w:rsidRPr="00FA6C46">
        <w:rPr>
          <w:b/>
          <w:i/>
          <w:szCs w:val="24"/>
          <w:lang w:val="sv-SE" w:eastAsia="en-US"/>
        </w:rPr>
        <w:t xml:space="preserve"> </w:t>
      </w:r>
      <w:proofErr w:type="spellStart"/>
      <w:r w:rsidRPr="00FA6C46">
        <w:rPr>
          <w:b/>
          <w:i/>
          <w:szCs w:val="24"/>
          <w:lang w:val="sv-SE" w:eastAsia="en-US"/>
        </w:rPr>
        <w:t>staġunali</w:t>
      </w:r>
      <w:proofErr w:type="spellEnd"/>
      <w:r w:rsidRPr="00FA6C46">
        <w:rPr>
          <w:b/>
          <w:i/>
          <w:szCs w:val="24"/>
          <w:lang w:val="sv-SE" w:eastAsia="en-US"/>
        </w:rPr>
        <w:t xml:space="preserve"> </w:t>
      </w:r>
      <w:proofErr w:type="spellStart"/>
      <w:r w:rsidRPr="00FA6C46">
        <w:rPr>
          <w:b/>
          <w:i/>
          <w:szCs w:val="24"/>
          <w:lang w:val="sv-SE" w:eastAsia="en-US"/>
        </w:rPr>
        <w:t>fl-użu</w:t>
      </w:r>
      <w:proofErr w:type="spellEnd"/>
      <w:r w:rsidRPr="00FA6C46">
        <w:rPr>
          <w:b/>
          <w:i/>
          <w:szCs w:val="24"/>
          <w:lang w:val="sv-SE" w:eastAsia="en-US"/>
        </w:rPr>
        <w:t xml:space="preserve"> tas-</w:t>
      </w:r>
      <w:proofErr w:type="spellStart"/>
      <w:r w:rsidRPr="00FA6C46">
        <w:rPr>
          <w:b/>
          <w:i/>
          <w:szCs w:val="24"/>
          <w:lang w:val="sv-SE" w:eastAsia="en-US"/>
        </w:rPr>
        <w:t>sustanzi</w:t>
      </w:r>
      <w:proofErr w:type="spellEnd"/>
      <w:r w:rsidRPr="00FA6C46">
        <w:rPr>
          <w:b/>
          <w:i/>
          <w:szCs w:val="24"/>
          <w:lang w:val="sv-SE" w:eastAsia="en-US"/>
        </w:rPr>
        <w:t xml:space="preserve"> u tal-</w:t>
      </w:r>
      <w:proofErr w:type="spellStart"/>
      <w:r w:rsidRPr="00FA6C46">
        <w:rPr>
          <w:b/>
          <w:i/>
          <w:szCs w:val="24"/>
          <w:lang w:val="sv-SE" w:eastAsia="en-US"/>
        </w:rPr>
        <w:t>varjazzjonjiet</w:t>
      </w:r>
      <w:proofErr w:type="spellEnd"/>
      <w:r w:rsidRPr="00FA6C46">
        <w:rPr>
          <w:b/>
          <w:i/>
          <w:szCs w:val="24"/>
          <w:lang w:val="sv-SE" w:eastAsia="en-US"/>
        </w:rPr>
        <w:t xml:space="preserve"> fil-</w:t>
      </w:r>
      <w:proofErr w:type="spellStart"/>
      <w:r w:rsidRPr="00FA6C46">
        <w:rPr>
          <w:b/>
          <w:i/>
          <w:szCs w:val="24"/>
          <w:lang w:val="sv-SE" w:eastAsia="en-US"/>
        </w:rPr>
        <w:t>livelli</w:t>
      </w:r>
      <w:proofErr w:type="spellEnd"/>
      <w:r w:rsidRPr="00FA6C46">
        <w:rPr>
          <w:b/>
          <w:i/>
          <w:szCs w:val="24"/>
          <w:lang w:val="sv-SE" w:eastAsia="en-US"/>
        </w:rPr>
        <w:t xml:space="preserve"> tal-</w:t>
      </w:r>
      <w:proofErr w:type="spellStart"/>
      <w:r w:rsidRPr="00FA6C46">
        <w:rPr>
          <w:b/>
          <w:i/>
          <w:szCs w:val="24"/>
          <w:lang w:val="sv-SE" w:eastAsia="en-US"/>
        </w:rPr>
        <w:t>ilma</w:t>
      </w:r>
      <w:proofErr w:type="spellEnd"/>
      <w:r w:rsidRPr="00FA6C46">
        <w:rPr>
          <w:b/>
          <w:i/>
          <w:szCs w:val="24"/>
          <w:lang w:val="sv-SE" w:eastAsia="en-US"/>
        </w:rPr>
        <w:t xml:space="preserve"> u </w:t>
      </w:r>
      <w:proofErr w:type="spellStart"/>
      <w:r w:rsidRPr="00FA6C46">
        <w:rPr>
          <w:b/>
          <w:i/>
          <w:szCs w:val="24"/>
          <w:lang w:val="sv-SE" w:eastAsia="en-US"/>
        </w:rPr>
        <w:t>b’hekk</w:t>
      </w:r>
      <w:proofErr w:type="spellEnd"/>
      <w:r w:rsidRPr="00FA6C46">
        <w:rPr>
          <w:b/>
          <w:i/>
          <w:szCs w:val="24"/>
          <w:lang w:val="sv-SE" w:eastAsia="en-US"/>
        </w:rPr>
        <w:t xml:space="preserve"> </w:t>
      </w:r>
      <w:proofErr w:type="spellStart"/>
      <w:r w:rsidRPr="00FA6C46">
        <w:rPr>
          <w:b/>
          <w:i/>
          <w:szCs w:val="24"/>
          <w:lang w:val="sv-SE" w:eastAsia="en-US"/>
        </w:rPr>
        <w:t>jiżguraw</w:t>
      </w:r>
      <w:proofErr w:type="spellEnd"/>
      <w:r w:rsidRPr="00FA6C46">
        <w:rPr>
          <w:b/>
          <w:i/>
          <w:szCs w:val="24"/>
          <w:lang w:val="sv-SE" w:eastAsia="en-US"/>
        </w:rPr>
        <w:t xml:space="preserve"> li r-</w:t>
      </w:r>
      <w:proofErr w:type="spellStart"/>
      <w:r w:rsidRPr="00FA6C46">
        <w:rPr>
          <w:b/>
          <w:i/>
          <w:szCs w:val="24"/>
          <w:lang w:val="sv-SE" w:eastAsia="en-US"/>
        </w:rPr>
        <w:t>riżultati</w:t>
      </w:r>
      <w:proofErr w:type="spellEnd"/>
      <w:r w:rsidRPr="00FA6C46">
        <w:rPr>
          <w:b/>
          <w:i/>
          <w:szCs w:val="24"/>
          <w:lang w:val="sv-SE" w:eastAsia="en-US"/>
        </w:rPr>
        <w:t xml:space="preserve"> </w:t>
      </w:r>
      <w:proofErr w:type="spellStart"/>
      <w:r w:rsidRPr="00FA6C46">
        <w:rPr>
          <w:b/>
          <w:i/>
          <w:szCs w:val="24"/>
          <w:lang w:val="sv-SE" w:eastAsia="en-US"/>
        </w:rPr>
        <w:t>jirriflettu</w:t>
      </w:r>
      <w:proofErr w:type="spellEnd"/>
      <w:r w:rsidRPr="00FA6C46">
        <w:rPr>
          <w:b/>
          <w:i/>
          <w:szCs w:val="24"/>
          <w:lang w:val="sv-SE" w:eastAsia="en-US"/>
        </w:rPr>
        <w:t xml:space="preserve"> </w:t>
      </w:r>
      <w:proofErr w:type="spellStart"/>
      <w:r w:rsidRPr="00FA6C46">
        <w:rPr>
          <w:b/>
          <w:i/>
          <w:szCs w:val="24"/>
          <w:lang w:val="sv-SE" w:eastAsia="en-US"/>
        </w:rPr>
        <w:t>bdil</w:t>
      </w:r>
      <w:proofErr w:type="spellEnd"/>
      <w:r w:rsidRPr="00FA6C46">
        <w:rPr>
          <w:b/>
          <w:i/>
          <w:szCs w:val="24"/>
          <w:lang w:val="sv-SE" w:eastAsia="en-US"/>
        </w:rPr>
        <w:t xml:space="preserve"> fil-korp tal-</w:t>
      </w:r>
      <w:proofErr w:type="spellStart"/>
      <w:r w:rsidRPr="00FA6C46">
        <w:rPr>
          <w:b/>
          <w:i/>
          <w:szCs w:val="24"/>
          <w:lang w:val="sv-SE" w:eastAsia="en-US"/>
        </w:rPr>
        <w:t>ilma</w:t>
      </w:r>
      <w:proofErr w:type="spellEnd"/>
      <w:r w:rsidRPr="00FA6C46">
        <w:rPr>
          <w:b/>
          <w:i/>
          <w:szCs w:val="24"/>
          <w:lang w:val="sv-SE" w:eastAsia="en-US"/>
        </w:rPr>
        <w:t xml:space="preserve"> </w:t>
      </w:r>
      <w:proofErr w:type="spellStart"/>
      <w:r w:rsidRPr="00FA6C46">
        <w:rPr>
          <w:b/>
          <w:i/>
          <w:szCs w:val="24"/>
          <w:lang w:val="sv-SE" w:eastAsia="en-US"/>
        </w:rPr>
        <w:t>kkawżati</w:t>
      </w:r>
      <w:proofErr w:type="spellEnd"/>
      <w:r w:rsidRPr="00FA6C46">
        <w:rPr>
          <w:b/>
          <w:i/>
          <w:szCs w:val="24"/>
          <w:lang w:val="sv-SE" w:eastAsia="en-US"/>
        </w:rPr>
        <w:t xml:space="preserve"> bi pressa </w:t>
      </w:r>
      <w:proofErr w:type="spellStart"/>
      <w:r w:rsidRPr="00FA6C46">
        <w:rPr>
          <w:b/>
          <w:i/>
          <w:szCs w:val="24"/>
          <w:lang w:val="sv-SE" w:eastAsia="en-US"/>
        </w:rPr>
        <w:t>antropoġenika</w:t>
      </w:r>
      <w:proofErr w:type="spellEnd"/>
      <w:r w:rsidRPr="00FA6C46">
        <w:rPr>
          <w:b/>
          <w:i/>
          <w:szCs w:val="24"/>
          <w:lang w:val="sv-SE" w:eastAsia="en-US"/>
        </w:rPr>
        <w:t xml:space="preserve"> u </w:t>
      </w:r>
      <w:proofErr w:type="spellStart"/>
      <w:r w:rsidRPr="00FA6C46">
        <w:rPr>
          <w:b/>
          <w:i/>
          <w:szCs w:val="24"/>
          <w:lang w:val="sv-SE" w:eastAsia="en-US"/>
        </w:rPr>
        <w:t>b’varjazzjoni</w:t>
      </w:r>
      <w:proofErr w:type="spellEnd"/>
      <w:r w:rsidRPr="00FA6C46">
        <w:rPr>
          <w:b/>
          <w:i/>
          <w:szCs w:val="24"/>
          <w:lang w:val="sv-SE" w:eastAsia="en-US"/>
        </w:rPr>
        <w:t xml:space="preserve"> </w:t>
      </w:r>
      <w:proofErr w:type="spellStart"/>
      <w:r w:rsidRPr="00FA6C46">
        <w:rPr>
          <w:b/>
          <w:i/>
          <w:szCs w:val="24"/>
          <w:lang w:val="sv-SE" w:eastAsia="en-US"/>
        </w:rPr>
        <w:t>klimatika</w:t>
      </w:r>
      <w:proofErr w:type="spellEnd"/>
      <w:r w:rsidRPr="00FA6C46">
        <w:rPr>
          <w:b/>
          <w:i/>
          <w:szCs w:val="24"/>
          <w:lang w:val="sv-SE" w:eastAsia="en-US"/>
        </w:rPr>
        <w:t xml:space="preserve">. </w:t>
      </w:r>
      <w:proofErr w:type="spellStart"/>
      <w:r w:rsidRPr="00FA6C46">
        <w:rPr>
          <w:b/>
          <w:i/>
          <w:szCs w:val="24"/>
          <w:lang w:val="sv-SE" w:eastAsia="en-US"/>
        </w:rPr>
        <w:t>Fir-rigward</w:t>
      </w:r>
      <w:proofErr w:type="spellEnd"/>
      <w:r w:rsidRPr="00FA6C46">
        <w:rPr>
          <w:b/>
          <w:i/>
          <w:szCs w:val="24"/>
          <w:lang w:val="sv-SE" w:eastAsia="en-US"/>
        </w:rPr>
        <w:t xml:space="preserve"> tas-</w:t>
      </w:r>
      <w:proofErr w:type="spellStart"/>
      <w:r w:rsidRPr="00FA6C46">
        <w:rPr>
          <w:b/>
          <w:i/>
          <w:szCs w:val="24"/>
          <w:lang w:val="sv-SE" w:eastAsia="en-US"/>
        </w:rPr>
        <w:t>sustanzi</w:t>
      </w:r>
      <w:proofErr w:type="spellEnd"/>
      <w:r w:rsidRPr="00FA6C46">
        <w:rPr>
          <w:b/>
          <w:i/>
          <w:szCs w:val="24"/>
          <w:lang w:val="sv-SE" w:eastAsia="en-US"/>
        </w:rPr>
        <w:t xml:space="preserve"> </w:t>
      </w:r>
      <w:proofErr w:type="spellStart"/>
      <w:r w:rsidRPr="00FA6C46">
        <w:rPr>
          <w:b/>
          <w:i/>
          <w:szCs w:val="24"/>
          <w:lang w:val="sv-SE" w:eastAsia="en-US"/>
        </w:rPr>
        <w:t>prijoritarji</w:t>
      </w:r>
      <w:proofErr w:type="spellEnd"/>
      <w:r w:rsidRPr="00FA6C46">
        <w:rPr>
          <w:b/>
          <w:i/>
          <w:szCs w:val="24"/>
          <w:lang w:val="sv-SE" w:eastAsia="en-US"/>
        </w:rPr>
        <w:t xml:space="preserve"> li </w:t>
      </w:r>
      <w:proofErr w:type="spellStart"/>
      <w:r w:rsidRPr="00FA6C46">
        <w:rPr>
          <w:b/>
          <w:i/>
          <w:szCs w:val="24"/>
          <w:lang w:val="sv-SE" w:eastAsia="en-US"/>
        </w:rPr>
        <w:t>huma</w:t>
      </w:r>
      <w:proofErr w:type="spellEnd"/>
      <w:r w:rsidRPr="00FA6C46">
        <w:rPr>
          <w:b/>
          <w:i/>
          <w:szCs w:val="24"/>
          <w:lang w:val="sv-SE" w:eastAsia="en-US"/>
        </w:rPr>
        <w:t xml:space="preserve"> </w:t>
      </w:r>
      <w:proofErr w:type="spellStart"/>
      <w:r w:rsidRPr="00FA6C46">
        <w:rPr>
          <w:b/>
          <w:i/>
          <w:szCs w:val="24"/>
          <w:lang w:val="sv-SE" w:eastAsia="en-US"/>
        </w:rPr>
        <w:t>sensittivi</w:t>
      </w:r>
      <w:proofErr w:type="spellEnd"/>
      <w:r w:rsidRPr="00FA6C46">
        <w:rPr>
          <w:b/>
          <w:i/>
          <w:szCs w:val="24"/>
          <w:lang w:val="sv-SE" w:eastAsia="en-US"/>
        </w:rPr>
        <w:t xml:space="preserve"> </w:t>
      </w:r>
      <w:proofErr w:type="spellStart"/>
      <w:r w:rsidRPr="00FA6C46">
        <w:rPr>
          <w:b/>
          <w:i/>
          <w:szCs w:val="24"/>
          <w:lang w:val="sv-SE" w:eastAsia="en-US"/>
        </w:rPr>
        <w:t>għal</w:t>
      </w:r>
      <w:proofErr w:type="spellEnd"/>
      <w:r w:rsidRPr="00FA6C46">
        <w:rPr>
          <w:b/>
          <w:i/>
          <w:szCs w:val="24"/>
          <w:lang w:val="sv-SE" w:eastAsia="en-US"/>
        </w:rPr>
        <w:t xml:space="preserve"> </w:t>
      </w:r>
      <w:proofErr w:type="spellStart"/>
      <w:r w:rsidRPr="00FA6C46">
        <w:rPr>
          <w:b/>
          <w:i/>
          <w:szCs w:val="24"/>
          <w:lang w:val="sv-SE" w:eastAsia="en-US"/>
        </w:rPr>
        <w:t>varjazzjonijiet</w:t>
      </w:r>
      <w:proofErr w:type="spellEnd"/>
      <w:r w:rsidRPr="00FA6C46">
        <w:rPr>
          <w:b/>
          <w:i/>
          <w:szCs w:val="24"/>
          <w:lang w:val="sv-SE" w:eastAsia="en-US"/>
        </w:rPr>
        <w:t xml:space="preserve"> </w:t>
      </w:r>
      <w:proofErr w:type="spellStart"/>
      <w:r w:rsidRPr="00FA6C46">
        <w:rPr>
          <w:b/>
          <w:i/>
          <w:szCs w:val="24"/>
          <w:lang w:val="sv-SE" w:eastAsia="en-US"/>
        </w:rPr>
        <w:t>klimatiċi</w:t>
      </w:r>
      <w:proofErr w:type="spellEnd"/>
      <w:r w:rsidRPr="00FA6C46">
        <w:rPr>
          <w:b/>
          <w:i/>
          <w:szCs w:val="24"/>
          <w:lang w:val="sv-SE" w:eastAsia="en-US"/>
        </w:rPr>
        <w:t xml:space="preserve"> u </w:t>
      </w:r>
      <w:proofErr w:type="spellStart"/>
      <w:r w:rsidRPr="00FA6C46">
        <w:rPr>
          <w:b/>
          <w:i/>
          <w:szCs w:val="24"/>
          <w:lang w:val="sv-SE" w:eastAsia="en-US"/>
        </w:rPr>
        <w:t>sustanzi</w:t>
      </w:r>
      <w:proofErr w:type="spellEnd"/>
      <w:r w:rsidRPr="00FA6C46">
        <w:rPr>
          <w:b/>
          <w:i/>
          <w:szCs w:val="24"/>
          <w:lang w:val="sv-SE" w:eastAsia="en-US"/>
        </w:rPr>
        <w:t xml:space="preserve"> ta’ </w:t>
      </w:r>
      <w:proofErr w:type="spellStart"/>
      <w:r w:rsidRPr="00FA6C46">
        <w:rPr>
          <w:b/>
          <w:i/>
          <w:szCs w:val="24"/>
          <w:lang w:val="sv-SE" w:eastAsia="en-US"/>
        </w:rPr>
        <w:t>prijorità</w:t>
      </w:r>
      <w:proofErr w:type="spellEnd"/>
      <w:r w:rsidRPr="00FA6C46">
        <w:rPr>
          <w:b/>
          <w:i/>
          <w:szCs w:val="24"/>
          <w:lang w:val="sv-SE" w:eastAsia="en-US"/>
        </w:rPr>
        <w:t xml:space="preserve"> li l-</w:t>
      </w:r>
      <w:proofErr w:type="spellStart"/>
      <w:r w:rsidRPr="00FA6C46">
        <w:rPr>
          <w:b/>
          <w:i/>
          <w:szCs w:val="24"/>
          <w:lang w:val="sv-SE" w:eastAsia="en-US"/>
        </w:rPr>
        <w:t>konċentrazzjoni</w:t>
      </w:r>
      <w:proofErr w:type="spellEnd"/>
      <w:r w:rsidRPr="00FA6C46">
        <w:rPr>
          <w:b/>
          <w:i/>
          <w:szCs w:val="24"/>
          <w:lang w:val="sv-SE" w:eastAsia="en-US"/>
        </w:rPr>
        <w:t xml:space="preserve"> </w:t>
      </w:r>
      <w:proofErr w:type="spellStart"/>
      <w:r w:rsidRPr="00FA6C46">
        <w:rPr>
          <w:b/>
          <w:i/>
          <w:szCs w:val="24"/>
          <w:lang w:val="sv-SE" w:eastAsia="en-US"/>
        </w:rPr>
        <w:t>tagħhom</w:t>
      </w:r>
      <w:proofErr w:type="spellEnd"/>
      <w:r w:rsidRPr="00FA6C46">
        <w:rPr>
          <w:b/>
          <w:i/>
          <w:szCs w:val="24"/>
          <w:lang w:val="sv-SE" w:eastAsia="en-US"/>
        </w:rPr>
        <w:t xml:space="preserve"> </w:t>
      </w:r>
      <w:proofErr w:type="spellStart"/>
      <w:r w:rsidRPr="00FA6C46">
        <w:rPr>
          <w:b/>
          <w:i/>
          <w:szCs w:val="24"/>
          <w:lang w:val="sv-SE" w:eastAsia="en-US"/>
        </w:rPr>
        <w:t>aktarx</w:t>
      </w:r>
      <w:proofErr w:type="spellEnd"/>
      <w:r w:rsidRPr="00FA6C46">
        <w:rPr>
          <w:b/>
          <w:i/>
          <w:szCs w:val="24"/>
          <w:lang w:val="sv-SE" w:eastAsia="en-US"/>
        </w:rPr>
        <w:t xml:space="preserve"> </w:t>
      </w:r>
      <w:proofErr w:type="spellStart"/>
      <w:r w:rsidRPr="00FA6C46">
        <w:rPr>
          <w:b/>
          <w:i/>
          <w:szCs w:val="24"/>
          <w:lang w:val="sv-SE" w:eastAsia="en-US"/>
        </w:rPr>
        <w:t>tilħaq</w:t>
      </w:r>
      <w:proofErr w:type="spellEnd"/>
      <w:r w:rsidRPr="00FA6C46">
        <w:rPr>
          <w:b/>
          <w:i/>
          <w:szCs w:val="24"/>
          <w:lang w:val="sv-SE" w:eastAsia="en-US"/>
        </w:rPr>
        <w:t xml:space="preserve"> </w:t>
      </w:r>
      <w:proofErr w:type="spellStart"/>
      <w:r w:rsidRPr="00FA6C46">
        <w:rPr>
          <w:b/>
          <w:i/>
          <w:szCs w:val="24"/>
          <w:lang w:val="sv-SE" w:eastAsia="en-US"/>
        </w:rPr>
        <w:t>quċċata</w:t>
      </w:r>
      <w:proofErr w:type="spellEnd"/>
      <w:r w:rsidRPr="00FA6C46">
        <w:rPr>
          <w:b/>
          <w:i/>
          <w:szCs w:val="24"/>
          <w:lang w:val="sv-SE" w:eastAsia="en-US"/>
        </w:rPr>
        <w:t xml:space="preserve"> </w:t>
      </w:r>
      <w:proofErr w:type="spellStart"/>
      <w:r w:rsidRPr="00FA6C46">
        <w:rPr>
          <w:b/>
          <w:i/>
          <w:szCs w:val="24"/>
          <w:lang w:val="sv-SE" w:eastAsia="en-US"/>
        </w:rPr>
        <w:t>matul</w:t>
      </w:r>
      <w:proofErr w:type="spellEnd"/>
      <w:r w:rsidRPr="00FA6C46">
        <w:rPr>
          <w:b/>
          <w:i/>
          <w:szCs w:val="24"/>
          <w:lang w:val="sv-SE" w:eastAsia="en-US"/>
        </w:rPr>
        <w:t xml:space="preserve"> </w:t>
      </w:r>
      <w:proofErr w:type="spellStart"/>
      <w:r w:rsidRPr="00FA6C46">
        <w:rPr>
          <w:b/>
          <w:i/>
          <w:szCs w:val="24"/>
          <w:lang w:val="sv-SE" w:eastAsia="en-US"/>
        </w:rPr>
        <w:t>perjodi</w:t>
      </w:r>
      <w:proofErr w:type="spellEnd"/>
      <w:r w:rsidRPr="00FA6C46">
        <w:rPr>
          <w:b/>
          <w:i/>
          <w:szCs w:val="24"/>
          <w:lang w:val="sv-SE" w:eastAsia="en-US"/>
        </w:rPr>
        <w:t xml:space="preserve"> </w:t>
      </w:r>
      <w:proofErr w:type="spellStart"/>
      <w:r w:rsidRPr="00FA6C46">
        <w:rPr>
          <w:b/>
          <w:i/>
          <w:szCs w:val="24"/>
          <w:lang w:val="sv-SE" w:eastAsia="en-US"/>
        </w:rPr>
        <w:t>qosra</w:t>
      </w:r>
      <w:proofErr w:type="spellEnd"/>
      <w:r w:rsidRPr="00FA6C46">
        <w:rPr>
          <w:b/>
          <w:i/>
          <w:szCs w:val="24"/>
          <w:lang w:val="sv-SE" w:eastAsia="en-US"/>
        </w:rPr>
        <w:t xml:space="preserve"> </w:t>
      </w:r>
      <w:proofErr w:type="spellStart"/>
      <w:r w:rsidRPr="00FA6C46">
        <w:rPr>
          <w:b/>
          <w:i/>
          <w:szCs w:val="24"/>
          <w:lang w:val="sv-SE" w:eastAsia="en-US"/>
        </w:rPr>
        <w:t>bħala</w:t>
      </w:r>
      <w:proofErr w:type="spellEnd"/>
      <w:r w:rsidRPr="00FA6C46">
        <w:rPr>
          <w:b/>
          <w:i/>
          <w:szCs w:val="24"/>
          <w:lang w:val="sv-SE" w:eastAsia="en-US"/>
        </w:rPr>
        <w:t xml:space="preserve"> </w:t>
      </w:r>
      <w:proofErr w:type="spellStart"/>
      <w:r w:rsidRPr="00FA6C46">
        <w:rPr>
          <w:b/>
          <w:i/>
          <w:szCs w:val="24"/>
          <w:lang w:val="sv-SE" w:eastAsia="en-US"/>
        </w:rPr>
        <w:t>riżultat</w:t>
      </w:r>
      <w:proofErr w:type="spellEnd"/>
      <w:r w:rsidRPr="00FA6C46">
        <w:rPr>
          <w:b/>
          <w:i/>
          <w:szCs w:val="24"/>
          <w:lang w:val="sv-SE" w:eastAsia="en-US"/>
        </w:rPr>
        <w:t xml:space="preserve"> ta’ </w:t>
      </w:r>
      <w:proofErr w:type="spellStart"/>
      <w:r w:rsidRPr="00FA6C46">
        <w:rPr>
          <w:b/>
          <w:i/>
          <w:szCs w:val="24"/>
          <w:lang w:val="sv-SE" w:eastAsia="en-US"/>
        </w:rPr>
        <w:t>fluttwazzjonijiet</w:t>
      </w:r>
      <w:proofErr w:type="spellEnd"/>
      <w:r w:rsidRPr="00FA6C46">
        <w:rPr>
          <w:b/>
          <w:i/>
          <w:szCs w:val="24"/>
          <w:lang w:val="sv-SE" w:eastAsia="en-US"/>
        </w:rPr>
        <w:t xml:space="preserve"> </w:t>
      </w:r>
      <w:proofErr w:type="spellStart"/>
      <w:r w:rsidRPr="00FA6C46">
        <w:rPr>
          <w:b/>
          <w:i/>
          <w:szCs w:val="24"/>
          <w:lang w:val="sv-SE" w:eastAsia="en-US"/>
        </w:rPr>
        <w:t>staġunali</w:t>
      </w:r>
      <w:proofErr w:type="spellEnd"/>
      <w:r w:rsidRPr="00FA6C46">
        <w:rPr>
          <w:b/>
          <w:i/>
          <w:szCs w:val="24"/>
          <w:lang w:val="sv-SE" w:eastAsia="en-US"/>
        </w:rPr>
        <w:t xml:space="preserve"> </w:t>
      </w:r>
      <w:proofErr w:type="spellStart"/>
      <w:r w:rsidRPr="00FA6C46">
        <w:rPr>
          <w:b/>
          <w:i/>
          <w:szCs w:val="24"/>
          <w:lang w:val="sv-SE" w:eastAsia="en-US"/>
        </w:rPr>
        <w:t>fl-użu</w:t>
      </w:r>
      <w:proofErr w:type="spellEnd"/>
      <w:r w:rsidRPr="00FA6C46">
        <w:rPr>
          <w:b/>
          <w:i/>
          <w:szCs w:val="24"/>
          <w:lang w:val="sv-SE" w:eastAsia="en-US"/>
        </w:rPr>
        <w:t xml:space="preserve"> ta’ </w:t>
      </w:r>
      <w:proofErr w:type="spellStart"/>
      <w:r w:rsidRPr="00FA6C46">
        <w:rPr>
          <w:b/>
          <w:i/>
          <w:szCs w:val="24"/>
          <w:lang w:val="sv-SE" w:eastAsia="en-US"/>
        </w:rPr>
        <w:t>dawn</w:t>
      </w:r>
      <w:proofErr w:type="spellEnd"/>
      <w:r w:rsidRPr="00FA6C46">
        <w:rPr>
          <w:b/>
          <w:i/>
          <w:szCs w:val="24"/>
          <w:lang w:val="sv-SE" w:eastAsia="en-US"/>
        </w:rPr>
        <w:t xml:space="preserve"> is-</w:t>
      </w:r>
      <w:proofErr w:type="spellStart"/>
      <w:r w:rsidRPr="00FA6C46">
        <w:rPr>
          <w:b/>
          <w:i/>
          <w:szCs w:val="24"/>
          <w:lang w:val="sv-SE" w:eastAsia="en-US"/>
        </w:rPr>
        <w:t>sustanzi</w:t>
      </w:r>
      <w:proofErr w:type="spellEnd"/>
      <w:r w:rsidRPr="00FA6C46">
        <w:rPr>
          <w:b/>
          <w:i/>
          <w:szCs w:val="24"/>
          <w:lang w:val="sv-SE" w:eastAsia="en-US"/>
        </w:rPr>
        <w:t>, il-</w:t>
      </w:r>
      <w:proofErr w:type="spellStart"/>
      <w:r w:rsidRPr="00FA6C46">
        <w:rPr>
          <w:b/>
          <w:i/>
          <w:szCs w:val="24"/>
          <w:lang w:val="sv-SE" w:eastAsia="en-US"/>
        </w:rPr>
        <w:t>monitoraġġ</w:t>
      </w:r>
      <w:proofErr w:type="spellEnd"/>
      <w:r w:rsidRPr="00FA6C46">
        <w:rPr>
          <w:b/>
          <w:i/>
          <w:szCs w:val="24"/>
          <w:lang w:val="sv-SE" w:eastAsia="en-US"/>
        </w:rPr>
        <w:t xml:space="preserve"> </w:t>
      </w:r>
      <w:proofErr w:type="spellStart"/>
      <w:r w:rsidRPr="00FA6C46">
        <w:rPr>
          <w:b/>
          <w:i/>
          <w:szCs w:val="24"/>
          <w:lang w:val="sv-SE" w:eastAsia="en-US"/>
        </w:rPr>
        <w:t>għandu</w:t>
      </w:r>
      <w:proofErr w:type="spellEnd"/>
      <w:r w:rsidRPr="00FA6C46">
        <w:rPr>
          <w:b/>
          <w:i/>
          <w:szCs w:val="24"/>
          <w:lang w:val="sv-SE" w:eastAsia="en-US"/>
        </w:rPr>
        <w:t xml:space="preserve"> </w:t>
      </w:r>
      <w:proofErr w:type="spellStart"/>
      <w:r w:rsidRPr="00FA6C46">
        <w:rPr>
          <w:b/>
          <w:i/>
          <w:szCs w:val="24"/>
          <w:lang w:val="sv-SE" w:eastAsia="en-US"/>
        </w:rPr>
        <w:t>jsir</w:t>
      </w:r>
      <w:proofErr w:type="spellEnd"/>
      <w:r w:rsidRPr="00FA6C46">
        <w:rPr>
          <w:b/>
          <w:i/>
          <w:szCs w:val="24"/>
          <w:lang w:val="sv-SE" w:eastAsia="en-US"/>
        </w:rPr>
        <w:t xml:space="preserve"> </w:t>
      </w:r>
      <w:proofErr w:type="spellStart"/>
      <w:r w:rsidRPr="00FA6C46">
        <w:rPr>
          <w:b/>
          <w:i/>
          <w:szCs w:val="24"/>
          <w:lang w:val="sv-SE" w:eastAsia="en-US"/>
        </w:rPr>
        <w:t>b’mod</w:t>
      </w:r>
      <w:proofErr w:type="spellEnd"/>
      <w:r w:rsidRPr="00FA6C46">
        <w:rPr>
          <w:b/>
          <w:i/>
          <w:szCs w:val="24"/>
          <w:lang w:val="sv-SE" w:eastAsia="en-US"/>
        </w:rPr>
        <w:t xml:space="preserve"> aktar </w:t>
      </w:r>
      <w:proofErr w:type="spellStart"/>
      <w:r w:rsidRPr="00FA6C46">
        <w:rPr>
          <w:b/>
          <w:i/>
          <w:szCs w:val="24"/>
          <w:lang w:val="sv-SE" w:eastAsia="en-US"/>
        </w:rPr>
        <w:t>frekwenti</w:t>
      </w:r>
      <w:proofErr w:type="spellEnd"/>
      <w:r w:rsidRPr="00FA6C46">
        <w:rPr>
          <w:b/>
          <w:i/>
          <w:szCs w:val="24"/>
          <w:lang w:val="sv-SE" w:eastAsia="en-US"/>
        </w:rPr>
        <w:t xml:space="preserve"> milli </w:t>
      </w:r>
      <w:proofErr w:type="spellStart"/>
      <w:r w:rsidRPr="00FA6C46">
        <w:rPr>
          <w:b/>
          <w:i/>
          <w:szCs w:val="24"/>
          <w:lang w:val="sv-SE" w:eastAsia="en-US"/>
        </w:rPr>
        <w:t>għal</w:t>
      </w:r>
      <w:proofErr w:type="spellEnd"/>
      <w:r w:rsidRPr="00FA6C46">
        <w:rPr>
          <w:b/>
          <w:i/>
          <w:szCs w:val="24"/>
          <w:lang w:val="sv-SE" w:eastAsia="en-US"/>
        </w:rPr>
        <w:t xml:space="preserve"> </w:t>
      </w:r>
      <w:proofErr w:type="spellStart"/>
      <w:r w:rsidRPr="00FA6C46">
        <w:rPr>
          <w:b/>
          <w:i/>
          <w:szCs w:val="24"/>
          <w:lang w:val="sv-SE" w:eastAsia="en-US"/>
        </w:rPr>
        <w:t>sustanzi</w:t>
      </w:r>
      <w:proofErr w:type="spellEnd"/>
      <w:r w:rsidRPr="00FA6C46">
        <w:rPr>
          <w:b/>
          <w:i/>
          <w:szCs w:val="24"/>
          <w:lang w:val="sv-SE" w:eastAsia="en-US"/>
        </w:rPr>
        <w:t xml:space="preserve"> </w:t>
      </w:r>
      <w:proofErr w:type="spellStart"/>
      <w:r w:rsidRPr="00FA6C46">
        <w:rPr>
          <w:b/>
          <w:i/>
          <w:szCs w:val="24"/>
          <w:lang w:val="sv-SE" w:eastAsia="en-US"/>
        </w:rPr>
        <w:t>oħra</w:t>
      </w:r>
      <w:proofErr w:type="spellEnd"/>
      <w:r w:rsidRPr="00FA6C46">
        <w:rPr>
          <w:b/>
          <w:i/>
          <w:szCs w:val="24"/>
          <w:lang w:val="sv-SE" w:eastAsia="en-US"/>
        </w:rPr>
        <w:t>.”</w:t>
      </w:r>
      <w:r w:rsidR="00C46A3B" w:rsidRPr="00FA6C46">
        <w:rPr>
          <w:b/>
          <w:szCs w:val="24"/>
          <w:lang w:val="sv-SE" w:eastAsia="en-US"/>
        </w:rPr>
        <w:t xml:space="preserve"> [Em. 139]</w:t>
      </w:r>
    </w:p>
    <w:p w14:paraId="6BC4AEEB" w14:textId="77777777" w:rsidR="00287A82" w:rsidRPr="00FA6C46" w:rsidRDefault="00287A82" w:rsidP="00287A82">
      <w:pPr>
        <w:spacing w:before="120" w:after="120" w:line="360" w:lineRule="auto"/>
        <w:ind w:left="850" w:hanging="850"/>
        <w:rPr>
          <w:szCs w:val="24"/>
          <w:lang w:val="sv-SE" w:eastAsia="en-US"/>
        </w:rPr>
      </w:pPr>
      <w:r w:rsidRPr="00FA6C46">
        <w:rPr>
          <w:szCs w:val="24"/>
          <w:lang w:val="sv-SE" w:eastAsia="en-US"/>
        </w:rPr>
        <w:t>(11)</w:t>
      </w:r>
      <w:r w:rsidRPr="00FA6C46">
        <w:rPr>
          <w:szCs w:val="24"/>
          <w:lang w:val="sv-SE" w:eastAsia="en-US"/>
        </w:rPr>
        <w:tab/>
        <w:t>fil-</w:t>
      </w:r>
      <w:proofErr w:type="spellStart"/>
      <w:r w:rsidRPr="00FA6C46">
        <w:rPr>
          <w:szCs w:val="24"/>
          <w:lang w:val="sv-SE" w:eastAsia="en-US"/>
        </w:rPr>
        <w:t>punt</w:t>
      </w:r>
      <w:proofErr w:type="spellEnd"/>
      <w:r w:rsidRPr="00FA6C46">
        <w:rPr>
          <w:szCs w:val="24"/>
          <w:lang w:val="sv-SE" w:eastAsia="en-US"/>
        </w:rPr>
        <w:t xml:space="preserve"> 1.3.4, it-</w:t>
      </w:r>
      <w:proofErr w:type="spellStart"/>
      <w:r w:rsidRPr="00FA6C46">
        <w:rPr>
          <w:szCs w:val="24"/>
          <w:lang w:val="sv-SE" w:eastAsia="en-US"/>
        </w:rPr>
        <w:t>tabella</w:t>
      </w:r>
      <w:proofErr w:type="spellEnd"/>
      <w:r w:rsidRPr="00FA6C46">
        <w:rPr>
          <w:szCs w:val="24"/>
          <w:lang w:val="sv-SE" w:eastAsia="en-US"/>
        </w:rPr>
        <w:t xml:space="preserve">, is-sitt </w:t>
      </w:r>
      <w:proofErr w:type="spellStart"/>
      <w:r w:rsidRPr="00FA6C46">
        <w:rPr>
          <w:szCs w:val="24"/>
          <w:lang w:val="sv-SE" w:eastAsia="en-US"/>
        </w:rPr>
        <w:t>ringiela</w:t>
      </w:r>
      <w:proofErr w:type="spellEnd"/>
      <w:r w:rsidRPr="00FA6C46">
        <w:rPr>
          <w:szCs w:val="24"/>
          <w:lang w:val="sv-SE" w:eastAsia="en-US"/>
        </w:rPr>
        <w:t xml:space="preserve"> </w:t>
      </w:r>
      <w:proofErr w:type="spellStart"/>
      <w:r w:rsidRPr="00FA6C46">
        <w:rPr>
          <w:szCs w:val="24"/>
          <w:lang w:val="sv-SE" w:eastAsia="en-US"/>
        </w:rPr>
        <w:t>taħt</w:t>
      </w:r>
      <w:proofErr w:type="spellEnd"/>
      <w:r w:rsidRPr="00FA6C46">
        <w:rPr>
          <w:szCs w:val="24"/>
          <w:lang w:val="sv-SE" w:eastAsia="en-US"/>
        </w:rPr>
        <w:t xml:space="preserve"> l-</w:t>
      </w:r>
      <w:proofErr w:type="spellStart"/>
      <w:r w:rsidRPr="00FA6C46">
        <w:rPr>
          <w:szCs w:val="24"/>
          <w:lang w:val="sv-SE" w:eastAsia="en-US"/>
        </w:rPr>
        <w:t>intestatura</w:t>
      </w:r>
      <w:proofErr w:type="spellEnd"/>
      <w:r w:rsidRPr="00FA6C46">
        <w:rPr>
          <w:szCs w:val="24"/>
          <w:lang w:val="sv-SE" w:eastAsia="en-US"/>
        </w:rPr>
        <w:t xml:space="preserve"> “</w:t>
      </w:r>
      <w:proofErr w:type="spellStart"/>
      <w:r w:rsidRPr="00FA6C46">
        <w:rPr>
          <w:szCs w:val="24"/>
          <w:lang w:val="sv-SE" w:eastAsia="en-US"/>
        </w:rPr>
        <w:t>Fiżikokimiċi</w:t>
      </w:r>
      <w:proofErr w:type="spellEnd"/>
      <w:r w:rsidRPr="00FA6C46">
        <w:rPr>
          <w:szCs w:val="24"/>
          <w:lang w:val="sv-SE" w:eastAsia="en-US"/>
        </w:rPr>
        <w:t>”, il-</w:t>
      </w:r>
      <w:proofErr w:type="spellStart"/>
      <w:r w:rsidRPr="00FA6C46">
        <w:rPr>
          <w:szCs w:val="24"/>
          <w:lang w:val="sv-SE" w:eastAsia="en-US"/>
        </w:rPr>
        <w:t>kliem</w:t>
      </w:r>
      <w:proofErr w:type="spellEnd"/>
      <w:r w:rsidRPr="00FA6C46">
        <w:rPr>
          <w:szCs w:val="24"/>
          <w:lang w:val="sv-SE" w:eastAsia="en-US"/>
        </w:rPr>
        <w:t xml:space="preserve"> “</w:t>
      </w:r>
      <w:proofErr w:type="spellStart"/>
      <w:r w:rsidRPr="00FA6C46">
        <w:rPr>
          <w:szCs w:val="24"/>
          <w:lang w:val="sv-SE" w:eastAsia="en-US"/>
        </w:rPr>
        <w:t>Sustanzi</w:t>
      </w:r>
      <w:proofErr w:type="spellEnd"/>
      <w:r w:rsidRPr="00FA6C46">
        <w:rPr>
          <w:szCs w:val="24"/>
          <w:lang w:val="sv-SE" w:eastAsia="en-US"/>
        </w:rPr>
        <w:t xml:space="preserve"> </w:t>
      </w:r>
      <w:proofErr w:type="spellStart"/>
      <w:r w:rsidRPr="00FA6C46">
        <w:rPr>
          <w:szCs w:val="24"/>
          <w:lang w:val="sv-SE" w:eastAsia="en-US"/>
        </w:rPr>
        <w:t>niġġiesa</w:t>
      </w:r>
      <w:proofErr w:type="spellEnd"/>
      <w:r w:rsidRPr="00FA6C46">
        <w:rPr>
          <w:szCs w:val="24"/>
          <w:lang w:val="sv-SE" w:eastAsia="en-US"/>
        </w:rPr>
        <w:t xml:space="preserve"> </w:t>
      </w:r>
      <w:proofErr w:type="spellStart"/>
      <w:r w:rsidRPr="00FA6C46">
        <w:rPr>
          <w:szCs w:val="24"/>
          <w:lang w:val="sv-SE" w:eastAsia="en-US"/>
        </w:rPr>
        <w:t>oħrajn</w:t>
      </w:r>
      <w:proofErr w:type="spellEnd"/>
      <w:r w:rsidRPr="00FA6C46">
        <w:rPr>
          <w:szCs w:val="24"/>
          <w:lang w:val="sv-SE" w:eastAsia="en-US"/>
        </w:rPr>
        <w:t xml:space="preserve">” </w:t>
      </w:r>
      <w:proofErr w:type="spellStart"/>
      <w:r w:rsidRPr="00FA6C46">
        <w:rPr>
          <w:szCs w:val="24"/>
          <w:lang w:val="sv-SE" w:eastAsia="en-US"/>
        </w:rPr>
        <w:t>huwa</w:t>
      </w:r>
      <w:proofErr w:type="spellEnd"/>
      <w:r w:rsidRPr="00FA6C46">
        <w:rPr>
          <w:szCs w:val="24"/>
          <w:lang w:val="sv-SE" w:eastAsia="en-US"/>
        </w:rPr>
        <w:t xml:space="preserve"> </w:t>
      </w:r>
      <w:proofErr w:type="spellStart"/>
      <w:r w:rsidRPr="00FA6C46">
        <w:rPr>
          <w:szCs w:val="24"/>
          <w:lang w:val="sv-SE" w:eastAsia="en-US"/>
        </w:rPr>
        <w:t>sostitwit</w:t>
      </w:r>
      <w:proofErr w:type="spellEnd"/>
      <w:r w:rsidRPr="00FA6C46">
        <w:rPr>
          <w:szCs w:val="24"/>
          <w:lang w:val="sv-SE" w:eastAsia="en-US"/>
        </w:rPr>
        <w:t xml:space="preserve"> bil-</w:t>
      </w:r>
      <w:proofErr w:type="spellStart"/>
      <w:r w:rsidRPr="00FA6C46">
        <w:rPr>
          <w:szCs w:val="24"/>
          <w:lang w:val="sv-SE" w:eastAsia="en-US"/>
        </w:rPr>
        <w:t>kliem</w:t>
      </w:r>
      <w:proofErr w:type="spellEnd"/>
      <w:r w:rsidRPr="00FA6C46">
        <w:rPr>
          <w:szCs w:val="24"/>
          <w:lang w:val="sv-SE" w:eastAsia="en-US"/>
        </w:rPr>
        <w:t xml:space="preserve"> “</w:t>
      </w:r>
      <w:proofErr w:type="spellStart"/>
      <w:r w:rsidRPr="00FA6C46">
        <w:rPr>
          <w:szCs w:val="24"/>
          <w:lang w:val="sv-SE" w:eastAsia="en-US"/>
        </w:rPr>
        <w:t>Sustanzi</w:t>
      </w:r>
      <w:proofErr w:type="spellEnd"/>
      <w:r w:rsidRPr="00FA6C46">
        <w:rPr>
          <w:szCs w:val="24"/>
          <w:lang w:val="sv-SE" w:eastAsia="en-US"/>
        </w:rPr>
        <w:t xml:space="preserve"> </w:t>
      </w:r>
      <w:proofErr w:type="spellStart"/>
      <w:r w:rsidRPr="00FA6C46">
        <w:rPr>
          <w:szCs w:val="24"/>
          <w:lang w:val="sv-SE" w:eastAsia="en-US"/>
        </w:rPr>
        <w:t>niġġiesa</w:t>
      </w:r>
      <w:proofErr w:type="spellEnd"/>
      <w:r w:rsidRPr="00FA6C46">
        <w:rPr>
          <w:szCs w:val="24"/>
          <w:lang w:val="sv-SE" w:eastAsia="en-US"/>
        </w:rPr>
        <w:t xml:space="preserve"> </w:t>
      </w:r>
      <w:proofErr w:type="spellStart"/>
      <w:r w:rsidRPr="00FA6C46">
        <w:rPr>
          <w:szCs w:val="24"/>
          <w:lang w:val="sv-SE" w:eastAsia="en-US"/>
        </w:rPr>
        <w:t>speċifiċi</w:t>
      </w:r>
      <w:proofErr w:type="spellEnd"/>
      <w:r w:rsidRPr="00FA6C46">
        <w:rPr>
          <w:szCs w:val="24"/>
          <w:lang w:val="sv-SE" w:eastAsia="en-US"/>
        </w:rPr>
        <w:t xml:space="preserve"> </w:t>
      </w:r>
      <w:proofErr w:type="spellStart"/>
      <w:r w:rsidRPr="00FA6C46">
        <w:rPr>
          <w:szCs w:val="24"/>
          <w:lang w:val="sv-SE" w:eastAsia="en-US"/>
        </w:rPr>
        <w:t>għall-baċin</w:t>
      </w:r>
      <w:proofErr w:type="spellEnd"/>
      <w:r w:rsidRPr="00FA6C46">
        <w:rPr>
          <w:szCs w:val="24"/>
          <w:lang w:val="sv-SE" w:eastAsia="en-US"/>
        </w:rPr>
        <w:t xml:space="preserve"> tax-</w:t>
      </w:r>
      <w:proofErr w:type="spellStart"/>
      <w:r w:rsidRPr="00FA6C46">
        <w:rPr>
          <w:szCs w:val="24"/>
          <w:lang w:val="sv-SE" w:eastAsia="en-US"/>
        </w:rPr>
        <w:t>xmara</w:t>
      </w:r>
      <w:proofErr w:type="spellEnd"/>
      <w:r w:rsidRPr="00FA6C46">
        <w:rPr>
          <w:szCs w:val="24"/>
          <w:lang w:val="sv-SE" w:eastAsia="en-US"/>
        </w:rPr>
        <w:t>”;</w:t>
      </w:r>
    </w:p>
    <w:p w14:paraId="73776D32" w14:textId="77777777" w:rsidR="00C46A3B" w:rsidRPr="00FA6C46" w:rsidRDefault="00C46A3B">
      <w:pPr>
        <w:widowControl/>
        <w:rPr>
          <w:szCs w:val="24"/>
          <w:lang w:val="sv-SE" w:eastAsia="en-US"/>
        </w:rPr>
      </w:pPr>
      <w:r w:rsidRPr="00FA6C46">
        <w:rPr>
          <w:szCs w:val="24"/>
          <w:lang w:val="sv-SE" w:eastAsia="en-US"/>
        </w:rPr>
        <w:br w:type="page"/>
      </w:r>
    </w:p>
    <w:p w14:paraId="47A512DF" w14:textId="77777777" w:rsidR="00287A82" w:rsidRPr="00FA6C46" w:rsidRDefault="00287A82" w:rsidP="00287A82">
      <w:pPr>
        <w:spacing w:before="120" w:after="120" w:line="360" w:lineRule="auto"/>
        <w:ind w:left="850" w:hanging="850"/>
        <w:rPr>
          <w:szCs w:val="24"/>
          <w:lang w:val="sv-SE" w:eastAsia="en-US"/>
        </w:rPr>
      </w:pPr>
      <w:r w:rsidRPr="00FA6C46">
        <w:rPr>
          <w:szCs w:val="24"/>
          <w:lang w:val="sv-SE" w:eastAsia="en-US"/>
        </w:rPr>
        <w:lastRenderedPageBreak/>
        <w:t>(12)</w:t>
      </w:r>
      <w:r w:rsidRPr="00FA6C46">
        <w:rPr>
          <w:szCs w:val="24"/>
          <w:lang w:val="sv-SE" w:eastAsia="en-US"/>
        </w:rPr>
        <w:tab/>
        <w:t>il-</w:t>
      </w:r>
      <w:proofErr w:type="spellStart"/>
      <w:r w:rsidRPr="00FA6C46">
        <w:rPr>
          <w:szCs w:val="24"/>
          <w:lang w:val="sv-SE" w:eastAsia="en-US"/>
        </w:rPr>
        <w:t>punt</w:t>
      </w:r>
      <w:proofErr w:type="spellEnd"/>
      <w:r w:rsidRPr="00FA6C46">
        <w:rPr>
          <w:szCs w:val="24"/>
          <w:lang w:val="sv-SE" w:eastAsia="en-US"/>
        </w:rPr>
        <w:t xml:space="preserve"> 1.4.1 </w:t>
      </w:r>
      <w:proofErr w:type="spellStart"/>
      <w:r w:rsidRPr="00FA6C46">
        <w:rPr>
          <w:szCs w:val="24"/>
          <w:lang w:val="sv-SE" w:eastAsia="en-US"/>
        </w:rPr>
        <w:t>huwa</w:t>
      </w:r>
      <w:proofErr w:type="spellEnd"/>
      <w:r w:rsidRPr="00FA6C46">
        <w:rPr>
          <w:szCs w:val="24"/>
          <w:lang w:val="sv-SE" w:eastAsia="en-US"/>
        </w:rPr>
        <w:t xml:space="preserve"> </w:t>
      </w:r>
      <w:proofErr w:type="spellStart"/>
      <w:r w:rsidRPr="00FA6C46">
        <w:rPr>
          <w:szCs w:val="24"/>
          <w:lang w:val="sv-SE" w:eastAsia="en-US"/>
        </w:rPr>
        <w:t>emendat</w:t>
      </w:r>
      <w:proofErr w:type="spellEnd"/>
      <w:r w:rsidRPr="00FA6C46">
        <w:rPr>
          <w:szCs w:val="24"/>
          <w:lang w:val="sv-SE" w:eastAsia="en-US"/>
        </w:rPr>
        <w:t xml:space="preserve"> </w:t>
      </w:r>
      <w:proofErr w:type="spellStart"/>
      <w:r w:rsidRPr="00FA6C46">
        <w:rPr>
          <w:szCs w:val="24"/>
          <w:lang w:val="sv-SE" w:eastAsia="en-US"/>
        </w:rPr>
        <w:t>kif</w:t>
      </w:r>
      <w:proofErr w:type="spellEnd"/>
      <w:r w:rsidRPr="00FA6C46">
        <w:rPr>
          <w:szCs w:val="24"/>
          <w:lang w:val="sv-SE" w:eastAsia="en-US"/>
        </w:rPr>
        <w:t xml:space="preserve"> </w:t>
      </w:r>
      <w:proofErr w:type="spellStart"/>
      <w:r w:rsidRPr="00FA6C46">
        <w:rPr>
          <w:szCs w:val="24"/>
          <w:lang w:val="sv-SE" w:eastAsia="en-US"/>
        </w:rPr>
        <w:t>ġej</w:t>
      </w:r>
      <w:proofErr w:type="spellEnd"/>
      <w:r w:rsidRPr="00FA6C46">
        <w:rPr>
          <w:szCs w:val="24"/>
          <w:lang w:val="sv-SE" w:eastAsia="en-US"/>
        </w:rPr>
        <w:t>:</w:t>
      </w:r>
    </w:p>
    <w:p w14:paraId="22D1CAA8" w14:textId="77777777" w:rsidR="00287A82" w:rsidRPr="00FA6C46" w:rsidRDefault="00287A82" w:rsidP="00287A82">
      <w:pPr>
        <w:spacing w:before="120" w:after="120" w:line="360" w:lineRule="auto"/>
        <w:ind w:left="1416" w:hanging="566"/>
        <w:rPr>
          <w:szCs w:val="24"/>
          <w:lang w:val="sv-SE" w:eastAsia="en-US"/>
        </w:rPr>
      </w:pPr>
      <w:r w:rsidRPr="00FA6C46">
        <w:rPr>
          <w:szCs w:val="24"/>
          <w:lang w:val="sv-SE" w:eastAsia="en-US"/>
        </w:rPr>
        <w:t>(a)</w:t>
      </w:r>
      <w:r w:rsidRPr="00FA6C46">
        <w:rPr>
          <w:szCs w:val="24"/>
          <w:lang w:val="sv-SE" w:eastAsia="en-US"/>
        </w:rPr>
        <w:tab/>
        <w:t>fil-</w:t>
      </w:r>
      <w:proofErr w:type="spellStart"/>
      <w:r w:rsidRPr="00FA6C46">
        <w:rPr>
          <w:szCs w:val="24"/>
          <w:lang w:val="sv-SE" w:eastAsia="en-US"/>
        </w:rPr>
        <w:t>punt</w:t>
      </w:r>
      <w:proofErr w:type="spellEnd"/>
      <w:r w:rsidRPr="00FA6C46">
        <w:rPr>
          <w:szCs w:val="24"/>
          <w:lang w:val="sv-SE" w:eastAsia="en-US"/>
        </w:rPr>
        <w:t xml:space="preserve"> (vii), </w:t>
      </w:r>
      <w:proofErr w:type="spellStart"/>
      <w:r w:rsidRPr="00FA6C46">
        <w:rPr>
          <w:szCs w:val="24"/>
          <w:lang w:val="sv-SE" w:eastAsia="en-US"/>
        </w:rPr>
        <w:t>titħassar</w:t>
      </w:r>
      <w:proofErr w:type="spellEnd"/>
      <w:r w:rsidRPr="00FA6C46">
        <w:rPr>
          <w:szCs w:val="24"/>
          <w:lang w:val="sv-SE" w:eastAsia="en-US"/>
        </w:rPr>
        <w:t xml:space="preserve"> it-</w:t>
      </w:r>
      <w:proofErr w:type="spellStart"/>
      <w:r w:rsidRPr="00FA6C46">
        <w:rPr>
          <w:szCs w:val="24"/>
          <w:lang w:val="sv-SE" w:eastAsia="en-US"/>
        </w:rPr>
        <w:t>tieni</w:t>
      </w:r>
      <w:proofErr w:type="spellEnd"/>
      <w:r w:rsidRPr="00FA6C46">
        <w:rPr>
          <w:szCs w:val="24"/>
          <w:lang w:val="sv-SE" w:eastAsia="en-US"/>
        </w:rPr>
        <w:t xml:space="preserve"> </w:t>
      </w:r>
      <w:proofErr w:type="spellStart"/>
      <w:r w:rsidRPr="00FA6C46">
        <w:rPr>
          <w:szCs w:val="24"/>
          <w:lang w:val="sv-SE" w:eastAsia="en-US"/>
        </w:rPr>
        <w:t>sentenza</w:t>
      </w:r>
      <w:proofErr w:type="spellEnd"/>
      <w:r w:rsidRPr="00FA6C46">
        <w:rPr>
          <w:szCs w:val="24"/>
          <w:lang w:val="sv-SE" w:eastAsia="en-US"/>
        </w:rPr>
        <w:t>.;</w:t>
      </w:r>
    </w:p>
    <w:p w14:paraId="65585A1C" w14:textId="77777777" w:rsidR="00287A82" w:rsidRPr="00FA6C46" w:rsidRDefault="00287A82" w:rsidP="00287A82">
      <w:pPr>
        <w:spacing w:before="120" w:after="120" w:line="360" w:lineRule="auto"/>
        <w:ind w:left="1416" w:hanging="566"/>
        <w:rPr>
          <w:szCs w:val="24"/>
          <w:lang w:val="it-IT" w:eastAsia="en-US"/>
        </w:rPr>
      </w:pPr>
      <w:r w:rsidRPr="00FA6C46">
        <w:rPr>
          <w:szCs w:val="24"/>
          <w:lang w:val="it-IT" w:eastAsia="en-US"/>
        </w:rPr>
        <w:t>(b)</w:t>
      </w:r>
      <w:r w:rsidRPr="00FA6C46">
        <w:rPr>
          <w:szCs w:val="24"/>
          <w:lang w:val="it-IT" w:eastAsia="en-US"/>
        </w:rPr>
        <w:tab/>
      </w:r>
      <w:proofErr w:type="spellStart"/>
      <w:r w:rsidRPr="00FA6C46">
        <w:rPr>
          <w:szCs w:val="24"/>
          <w:lang w:val="it-IT" w:eastAsia="en-US"/>
        </w:rPr>
        <w:t>jitħassar</w:t>
      </w:r>
      <w:proofErr w:type="spellEnd"/>
      <w:r w:rsidRPr="00FA6C46">
        <w:rPr>
          <w:szCs w:val="24"/>
          <w:lang w:val="it-IT" w:eastAsia="en-US"/>
        </w:rPr>
        <w:t xml:space="preserve"> il-</w:t>
      </w:r>
      <w:proofErr w:type="spellStart"/>
      <w:r w:rsidRPr="00FA6C46">
        <w:rPr>
          <w:szCs w:val="24"/>
          <w:lang w:val="it-IT" w:eastAsia="en-US"/>
        </w:rPr>
        <w:t>punt</w:t>
      </w:r>
      <w:proofErr w:type="spellEnd"/>
      <w:r w:rsidRPr="00FA6C46">
        <w:rPr>
          <w:szCs w:val="24"/>
          <w:lang w:val="it-IT" w:eastAsia="en-US"/>
        </w:rPr>
        <w:t xml:space="preserve"> (viii);</w:t>
      </w:r>
    </w:p>
    <w:p w14:paraId="0985BE2A" w14:textId="77777777" w:rsidR="00287A82" w:rsidRPr="00FA6C46" w:rsidRDefault="00287A82" w:rsidP="00287A82">
      <w:pPr>
        <w:spacing w:before="120" w:after="120" w:line="360" w:lineRule="auto"/>
        <w:ind w:left="1416" w:hanging="566"/>
        <w:rPr>
          <w:szCs w:val="24"/>
          <w:lang w:val="it-IT" w:eastAsia="en-US"/>
        </w:rPr>
      </w:pPr>
      <w:r w:rsidRPr="00FA6C46">
        <w:rPr>
          <w:szCs w:val="24"/>
          <w:lang w:val="it-IT" w:eastAsia="en-US"/>
        </w:rPr>
        <w:t>(c)</w:t>
      </w:r>
      <w:r w:rsidRPr="00FA6C46">
        <w:rPr>
          <w:szCs w:val="24"/>
          <w:lang w:val="it-IT" w:eastAsia="en-US"/>
        </w:rPr>
        <w:tab/>
        <w:t>il-</w:t>
      </w:r>
      <w:proofErr w:type="spellStart"/>
      <w:r w:rsidRPr="00FA6C46">
        <w:rPr>
          <w:szCs w:val="24"/>
          <w:lang w:val="it-IT" w:eastAsia="en-US"/>
        </w:rPr>
        <w:t>punt</w:t>
      </w:r>
      <w:proofErr w:type="spellEnd"/>
      <w:r w:rsidRPr="00FA6C46">
        <w:rPr>
          <w:szCs w:val="24"/>
          <w:lang w:val="it-IT" w:eastAsia="en-US"/>
        </w:rPr>
        <w:t xml:space="preserve"> (ix) </w:t>
      </w:r>
      <w:proofErr w:type="spellStart"/>
      <w:r w:rsidRPr="00FA6C46">
        <w:rPr>
          <w:szCs w:val="24"/>
          <w:lang w:val="it-IT" w:eastAsia="en-US"/>
        </w:rPr>
        <w:t>huwa</w:t>
      </w:r>
      <w:proofErr w:type="spellEnd"/>
      <w:r w:rsidRPr="00FA6C46">
        <w:rPr>
          <w:szCs w:val="24"/>
          <w:lang w:val="it-IT" w:eastAsia="en-US"/>
        </w:rPr>
        <w:t xml:space="preserve"> </w:t>
      </w:r>
      <w:proofErr w:type="spellStart"/>
      <w:r w:rsidRPr="00FA6C46">
        <w:rPr>
          <w:szCs w:val="24"/>
          <w:lang w:val="it-IT" w:eastAsia="en-US"/>
        </w:rPr>
        <w:t>sostitwit</w:t>
      </w:r>
      <w:proofErr w:type="spellEnd"/>
      <w:r w:rsidRPr="00FA6C46">
        <w:rPr>
          <w:szCs w:val="24"/>
          <w:lang w:val="it-IT" w:eastAsia="en-US"/>
        </w:rPr>
        <w:t xml:space="preserve"> </w:t>
      </w:r>
      <w:proofErr w:type="spellStart"/>
      <w:r w:rsidRPr="00FA6C46">
        <w:rPr>
          <w:szCs w:val="24"/>
          <w:lang w:val="it-IT" w:eastAsia="en-US"/>
        </w:rPr>
        <w:t>b’dan</w:t>
      </w:r>
      <w:proofErr w:type="spellEnd"/>
      <w:r w:rsidRPr="00FA6C46">
        <w:rPr>
          <w:szCs w:val="24"/>
          <w:lang w:val="it-IT" w:eastAsia="en-US"/>
        </w:rPr>
        <w:t xml:space="preserve"> li </w:t>
      </w:r>
      <w:proofErr w:type="spellStart"/>
      <w:r w:rsidRPr="00FA6C46">
        <w:rPr>
          <w:szCs w:val="24"/>
          <w:lang w:val="it-IT" w:eastAsia="en-US"/>
        </w:rPr>
        <w:t>ġej</w:t>
      </w:r>
      <w:proofErr w:type="spellEnd"/>
      <w:r w:rsidRPr="00FA6C46">
        <w:rPr>
          <w:szCs w:val="24"/>
          <w:lang w:val="it-IT" w:eastAsia="en-US"/>
        </w:rPr>
        <w:t>:</w:t>
      </w:r>
    </w:p>
    <w:p w14:paraId="6ADD0A80" w14:textId="77777777" w:rsidR="00287A82" w:rsidRPr="00FA6C46" w:rsidRDefault="00287A82" w:rsidP="00287A82">
      <w:pPr>
        <w:spacing w:before="120" w:after="120" w:line="360" w:lineRule="auto"/>
        <w:ind w:left="1982" w:hanging="566"/>
        <w:rPr>
          <w:szCs w:val="24"/>
          <w:lang w:val="it-IT" w:eastAsia="en-US"/>
        </w:rPr>
      </w:pPr>
      <w:r w:rsidRPr="00FA6C46">
        <w:rPr>
          <w:szCs w:val="24"/>
          <w:lang w:val="it-IT" w:eastAsia="en-US"/>
        </w:rPr>
        <w:t>“(ix)</w:t>
      </w:r>
      <w:r w:rsidRPr="00FA6C46">
        <w:rPr>
          <w:szCs w:val="24"/>
          <w:lang w:val="it-IT" w:eastAsia="en-US"/>
        </w:rPr>
        <w:tab/>
        <w:t>Ir-</w:t>
      </w:r>
      <w:proofErr w:type="spellStart"/>
      <w:r w:rsidRPr="00FA6C46">
        <w:rPr>
          <w:szCs w:val="24"/>
          <w:lang w:val="it-IT" w:eastAsia="en-US"/>
        </w:rPr>
        <w:t>riżultati</w:t>
      </w:r>
      <w:proofErr w:type="spellEnd"/>
      <w:r w:rsidRPr="00FA6C46">
        <w:rPr>
          <w:szCs w:val="24"/>
          <w:lang w:val="it-IT" w:eastAsia="en-US"/>
        </w:rPr>
        <w:t xml:space="preserve"> tal-</w:t>
      </w:r>
      <w:proofErr w:type="spellStart"/>
      <w:r w:rsidRPr="00FA6C46">
        <w:rPr>
          <w:szCs w:val="24"/>
          <w:lang w:val="it-IT" w:eastAsia="en-US"/>
        </w:rPr>
        <w:t>eżerċizzju</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interkalibrar</w:t>
      </w:r>
      <w:proofErr w:type="spellEnd"/>
      <w:r w:rsidRPr="00FA6C46">
        <w:rPr>
          <w:szCs w:val="24"/>
          <w:lang w:val="it-IT" w:eastAsia="en-US"/>
        </w:rPr>
        <w:t xml:space="preserve"> u l-</w:t>
      </w:r>
      <w:proofErr w:type="spellStart"/>
      <w:r w:rsidRPr="00FA6C46">
        <w:rPr>
          <w:szCs w:val="24"/>
          <w:lang w:val="it-IT" w:eastAsia="en-US"/>
        </w:rPr>
        <w:t>valuri</w:t>
      </w:r>
      <w:proofErr w:type="spellEnd"/>
      <w:r w:rsidRPr="00FA6C46">
        <w:rPr>
          <w:szCs w:val="24"/>
          <w:lang w:val="it-IT" w:eastAsia="en-US"/>
        </w:rPr>
        <w:t xml:space="preserve"> </w:t>
      </w:r>
      <w:proofErr w:type="spellStart"/>
      <w:r w:rsidRPr="00FA6C46">
        <w:rPr>
          <w:szCs w:val="24"/>
          <w:lang w:val="it-IT" w:eastAsia="en-US"/>
        </w:rPr>
        <w:t>stabbiliti</w:t>
      </w:r>
      <w:proofErr w:type="spellEnd"/>
      <w:r w:rsidRPr="00FA6C46">
        <w:rPr>
          <w:szCs w:val="24"/>
          <w:lang w:val="it-IT" w:eastAsia="en-US"/>
        </w:rPr>
        <w:t xml:space="preserve"> </w:t>
      </w:r>
      <w:proofErr w:type="spellStart"/>
      <w:r w:rsidRPr="00FA6C46">
        <w:rPr>
          <w:szCs w:val="24"/>
          <w:lang w:val="it-IT" w:eastAsia="en-US"/>
        </w:rPr>
        <w:t>għall-klassifikazzjonijiet</w:t>
      </w:r>
      <w:proofErr w:type="spellEnd"/>
      <w:r w:rsidRPr="00FA6C46">
        <w:rPr>
          <w:szCs w:val="24"/>
          <w:lang w:val="it-IT" w:eastAsia="en-US"/>
        </w:rPr>
        <w:t xml:space="preserve"> </w:t>
      </w:r>
      <w:proofErr w:type="spellStart"/>
      <w:r w:rsidRPr="00FA6C46">
        <w:rPr>
          <w:szCs w:val="24"/>
          <w:lang w:val="it-IT" w:eastAsia="en-US"/>
        </w:rPr>
        <w:t>tas</w:t>
      </w:r>
      <w:proofErr w:type="spellEnd"/>
      <w:r w:rsidRPr="00FA6C46">
        <w:rPr>
          <w:szCs w:val="24"/>
          <w:lang w:val="it-IT" w:eastAsia="en-US"/>
        </w:rPr>
        <w:t xml:space="preserve">-sistema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monitoraġġ</w:t>
      </w:r>
      <w:proofErr w:type="spellEnd"/>
      <w:r w:rsidRPr="00FA6C46">
        <w:rPr>
          <w:szCs w:val="24"/>
          <w:lang w:val="it-IT" w:eastAsia="en-US"/>
        </w:rPr>
        <w:t xml:space="preserve"> tal-Istati Membri </w:t>
      </w:r>
      <w:proofErr w:type="spellStart"/>
      <w:r w:rsidRPr="00FA6C46">
        <w:rPr>
          <w:szCs w:val="24"/>
          <w:lang w:val="it-IT" w:eastAsia="en-US"/>
        </w:rPr>
        <w:t>f’konformità</w:t>
      </w:r>
      <w:proofErr w:type="spellEnd"/>
      <w:r w:rsidRPr="00FA6C46">
        <w:rPr>
          <w:szCs w:val="24"/>
          <w:lang w:val="it-IT" w:eastAsia="en-US"/>
        </w:rPr>
        <w:t xml:space="preserve"> mal-punti (i) sa (viii) </w:t>
      </w:r>
      <w:proofErr w:type="spellStart"/>
      <w:r w:rsidRPr="00FA6C46">
        <w:rPr>
          <w:szCs w:val="24"/>
          <w:lang w:val="it-IT" w:eastAsia="en-US"/>
        </w:rPr>
        <w:t>għandhom</w:t>
      </w:r>
      <w:proofErr w:type="spellEnd"/>
      <w:r w:rsidRPr="00FA6C46">
        <w:rPr>
          <w:szCs w:val="24"/>
          <w:lang w:val="it-IT" w:eastAsia="en-US"/>
        </w:rPr>
        <w:t xml:space="preserve"> </w:t>
      </w:r>
      <w:proofErr w:type="spellStart"/>
      <w:r w:rsidRPr="00FA6C46">
        <w:rPr>
          <w:szCs w:val="24"/>
          <w:lang w:val="it-IT" w:eastAsia="en-US"/>
        </w:rPr>
        <w:t>jiġu</w:t>
      </w:r>
      <w:proofErr w:type="spellEnd"/>
      <w:r w:rsidRPr="00FA6C46">
        <w:rPr>
          <w:szCs w:val="24"/>
          <w:lang w:val="it-IT" w:eastAsia="en-US"/>
        </w:rPr>
        <w:t xml:space="preserve"> </w:t>
      </w:r>
      <w:proofErr w:type="spellStart"/>
      <w:r w:rsidRPr="00FA6C46">
        <w:rPr>
          <w:szCs w:val="24"/>
          <w:lang w:val="it-IT" w:eastAsia="en-US"/>
        </w:rPr>
        <w:t>ppubblikati</w:t>
      </w:r>
      <w:proofErr w:type="spellEnd"/>
      <w:r w:rsidRPr="00FA6C46">
        <w:rPr>
          <w:szCs w:val="24"/>
          <w:lang w:val="it-IT" w:eastAsia="en-US"/>
        </w:rPr>
        <w:t xml:space="preserve"> fi </w:t>
      </w:r>
      <w:proofErr w:type="spellStart"/>
      <w:r w:rsidRPr="00FA6C46">
        <w:rPr>
          <w:szCs w:val="24"/>
          <w:lang w:val="it-IT" w:eastAsia="en-US"/>
        </w:rPr>
        <w:t>żmien</w:t>
      </w:r>
      <w:proofErr w:type="spellEnd"/>
      <w:r w:rsidRPr="00FA6C46">
        <w:rPr>
          <w:szCs w:val="24"/>
          <w:lang w:val="it-IT" w:eastAsia="en-US"/>
        </w:rPr>
        <w:t xml:space="preserve"> </w:t>
      </w:r>
      <w:proofErr w:type="spellStart"/>
      <w:r w:rsidRPr="00FA6C46">
        <w:rPr>
          <w:szCs w:val="24"/>
          <w:lang w:val="it-IT" w:eastAsia="en-US"/>
        </w:rPr>
        <w:t>sitt</w:t>
      </w:r>
      <w:proofErr w:type="spellEnd"/>
      <w:r w:rsidRPr="00FA6C46">
        <w:rPr>
          <w:szCs w:val="24"/>
          <w:lang w:val="it-IT" w:eastAsia="en-US"/>
        </w:rPr>
        <w:t xml:space="preserve"> </w:t>
      </w:r>
      <w:proofErr w:type="spellStart"/>
      <w:r w:rsidRPr="00FA6C46">
        <w:rPr>
          <w:szCs w:val="24"/>
          <w:lang w:val="it-IT" w:eastAsia="en-US"/>
        </w:rPr>
        <w:t>xhur</w:t>
      </w:r>
      <w:proofErr w:type="spellEnd"/>
      <w:r w:rsidRPr="00FA6C46">
        <w:rPr>
          <w:szCs w:val="24"/>
          <w:lang w:val="it-IT" w:eastAsia="en-US"/>
        </w:rPr>
        <w:t xml:space="preserve"> </w:t>
      </w:r>
      <w:proofErr w:type="spellStart"/>
      <w:r w:rsidRPr="00FA6C46">
        <w:rPr>
          <w:szCs w:val="24"/>
          <w:lang w:val="it-IT" w:eastAsia="en-US"/>
        </w:rPr>
        <w:t>mill-adozzjoni</w:t>
      </w:r>
      <w:proofErr w:type="spellEnd"/>
      <w:r w:rsidRPr="00FA6C46">
        <w:rPr>
          <w:szCs w:val="24"/>
          <w:lang w:val="it-IT" w:eastAsia="en-US"/>
        </w:rPr>
        <w:t xml:space="preserve"> tal-</w:t>
      </w:r>
      <w:proofErr w:type="spellStart"/>
      <w:r w:rsidRPr="00FA6C46">
        <w:rPr>
          <w:szCs w:val="24"/>
          <w:lang w:val="it-IT" w:eastAsia="en-US"/>
        </w:rPr>
        <w:t>att</w:t>
      </w:r>
      <w:proofErr w:type="spellEnd"/>
      <w:r w:rsidRPr="00FA6C46">
        <w:rPr>
          <w:szCs w:val="24"/>
          <w:lang w:val="it-IT" w:eastAsia="en-US"/>
        </w:rPr>
        <w:t xml:space="preserve"> </w:t>
      </w:r>
      <w:proofErr w:type="spellStart"/>
      <w:r w:rsidRPr="00FA6C46">
        <w:rPr>
          <w:szCs w:val="24"/>
          <w:lang w:val="it-IT" w:eastAsia="en-US"/>
        </w:rPr>
        <w:t>delegat</w:t>
      </w:r>
      <w:proofErr w:type="spellEnd"/>
      <w:r w:rsidRPr="00FA6C46">
        <w:rPr>
          <w:szCs w:val="24"/>
          <w:lang w:val="it-IT" w:eastAsia="en-US"/>
        </w:rPr>
        <w:t xml:space="preserve"> </w:t>
      </w:r>
      <w:proofErr w:type="spellStart"/>
      <w:r w:rsidRPr="00FA6C46">
        <w:rPr>
          <w:szCs w:val="24"/>
          <w:lang w:val="it-IT" w:eastAsia="en-US"/>
        </w:rPr>
        <w:t>f’konformità</w:t>
      </w:r>
      <w:proofErr w:type="spellEnd"/>
      <w:r w:rsidRPr="00FA6C46">
        <w:rPr>
          <w:szCs w:val="24"/>
          <w:lang w:val="it-IT" w:eastAsia="en-US"/>
        </w:rPr>
        <w:t xml:space="preserve"> mal-</w:t>
      </w:r>
      <w:proofErr w:type="spellStart"/>
      <w:r w:rsidRPr="00FA6C46">
        <w:rPr>
          <w:szCs w:val="24"/>
          <w:lang w:val="it-IT" w:eastAsia="en-US"/>
        </w:rPr>
        <w:t>Artikolu</w:t>
      </w:r>
      <w:proofErr w:type="spellEnd"/>
      <w:r w:rsidRPr="00FA6C46">
        <w:rPr>
          <w:szCs w:val="24"/>
          <w:lang w:val="it-IT" w:eastAsia="en-US"/>
        </w:rPr>
        <w:t xml:space="preserve"> 20.;”</w:t>
      </w:r>
    </w:p>
    <w:p w14:paraId="3CE8C803" w14:textId="77777777" w:rsidR="00287A82" w:rsidRPr="00FA6C46" w:rsidRDefault="00287A82" w:rsidP="00287A82">
      <w:pPr>
        <w:spacing w:before="120" w:after="120" w:line="360" w:lineRule="auto"/>
        <w:ind w:left="850" w:hanging="850"/>
        <w:rPr>
          <w:szCs w:val="24"/>
          <w:lang w:val="it-IT" w:eastAsia="en-US"/>
        </w:rPr>
      </w:pPr>
      <w:r w:rsidRPr="00FA6C46">
        <w:rPr>
          <w:szCs w:val="24"/>
          <w:lang w:val="it-IT" w:eastAsia="en-US"/>
        </w:rPr>
        <w:t>(13)</w:t>
      </w:r>
      <w:r w:rsidRPr="00FA6C46">
        <w:rPr>
          <w:szCs w:val="24"/>
          <w:lang w:val="it-IT" w:eastAsia="en-US"/>
        </w:rPr>
        <w:tab/>
        <w:t>fil-</w:t>
      </w:r>
      <w:proofErr w:type="spellStart"/>
      <w:r w:rsidRPr="00FA6C46">
        <w:rPr>
          <w:szCs w:val="24"/>
          <w:lang w:val="it-IT" w:eastAsia="en-US"/>
        </w:rPr>
        <w:t>punt</w:t>
      </w:r>
      <w:proofErr w:type="spellEnd"/>
      <w:r w:rsidRPr="00FA6C46">
        <w:rPr>
          <w:szCs w:val="24"/>
          <w:lang w:val="it-IT" w:eastAsia="en-US"/>
        </w:rPr>
        <w:t xml:space="preserve"> 1.4.2, </w:t>
      </w:r>
      <w:proofErr w:type="spellStart"/>
      <w:r w:rsidRPr="00FA6C46">
        <w:rPr>
          <w:szCs w:val="24"/>
          <w:lang w:val="it-IT" w:eastAsia="en-US"/>
        </w:rPr>
        <w:t>jitħassar</w:t>
      </w:r>
      <w:proofErr w:type="spellEnd"/>
      <w:r w:rsidRPr="00FA6C46">
        <w:rPr>
          <w:szCs w:val="24"/>
          <w:lang w:val="it-IT" w:eastAsia="en-US"/>
        </w:rPr>
        <w:t xml:space="preserve"> il-</w:t>
      </w:r>
      <w:proofErr w:type="spellStart"/>
      <w:r w:rsidRPr="00FA6C46">
        <w:rPr>
          <w:szCs w:val="24"/>
          <w:lang w:val="it-IT" w:eastAsia="en-US"/>
        </w:rPr>
        <w:t>punt</w:t>
      </w:r>
      <w:proofErr w:type="spellEnd"/>
      <w:r w:rsidRPr="00FA6C46">
        <w:rPr>
          <w:szCs w:val="24"/>
          <w:lang w:val="it-IT" w:eastAsia="en-US"/>
        </w:rPr>
        <w:t xml:space="preserve"> (iii);</w:t>
      </w:r>
    </w:p>
    <w:p w14:paraId="494DEA24" w14:textId="77777777" w:rsidR="00287A82" w:rsidRPr="00FA6C46" w:rsidRDefault="00287A82" w:rsidP="00287A82">
      <w:pPr>
        <w:spacing w:before="120" w:after="120" w:line="360" w:lineRule="auto"/>
        <w:ind w:left="850" w:hanging="850"/>
        <w:rPr>
          <w:szCs w:val="24"/>
          <w:lang w:val="it-IT" w:eastAsia="en-US"/>
        </w:rPr>
      </w:pPr>
      <w:r w:rsidRPr="00FA6C46">
        <w:rPr>
          <w:szCs w:val="24"/>
          <w:lang w:val="it-IT" w:eastAsia="en-US"/>
        </w:rPr>
        <w:t>(14)</w:t>
      </w:r>
      <w:r w:rsidRPr="00FA6C46">
        <w:rPr>
          <w:szCs w:val="24"/>
          <w:lang w:val="it-IT" w:eastAsia="en-US"/>
        </w:rPr>
        <w:tab/>
      </w:r>
      <w:proofErr w:type="spellStart"/>
      <w:r w:rsidRPr="00FA6C46">
        <w:rPr>
          <w:szCs w:val="24"/>
          <w:lang w:val="it-IT" w:eastAsia="en-US"/>
        </w:rPr>
        <w:t>fl-ewwel</w:t>
      </w:r>
      <w:proofErr w:type="spellEnd"/>
      <w:r w:rsidRPr="00FA6C46">
        <w:rPr>
          <w:szCs w:val="24"/>
          <w:lang w:val="it-IT" w:eastAsia="en-US"/>
        </w:rPr>
        <w:t xml:space="preserve"> </w:t>
      </w:r>
      <w:proofErr w:type="spellStart"/>
      <w:r w:rsidRPr="00FA6C46">
        <w:rPr>
          <w:szCs w:val="24"/>
          <w:lang w:val="it-IT" w:eastAsia="en-US"/>
        </w:rPr>
        <w:t>paragrafu</w:t>
      </w:r>
      <w:proofErr w:type="spellEnd"/>
      <w:r w:rsidRPr="00FA6C46">
        <w:rPr>
          <w:szCs w:val="24"/>
          <w:lang w:val="it-IT" w:eastAsia="en-US"/>
        </w:rPr>
        <w:t xml:space="preserve"> tal-</w:t>
      </w:r>
      <w:proofErr w:type="spellStart"/>
      <w:r w:rsidRPr="00FA6C46">
        <w:rPr>
          <w:szCs w:val="24"/>
          <w:lang w:val="it-IT" w:eastAsia="en-US"/>
        </w:rPr>
        <w:t>punt</w:t>
      </w:r>
      <w:proofErr w:type="spellEnd"/>
      <w:r w:rsidRPr="00FA6C46">
        <w:rPr>
          <w:szCs w:val="24"/>
          <w:lang w:val="it-IT" w:eastAsia="en-US"/>
        </w:rPr>
        <w:t xml:space="preserve"> 1.4.3, l-</w:t>
      </w:r>
      <w:proofErr w:type="spellStart"/>
      <w:r w:rsidRPr="00FA6C46">
        <w:rPr>
          <w:szCs w:val="24"/>
          <w:lang w:val="it-IT" w:eastAsia="en-US"/>
        </w:rPr>
        <w:t>ewwel</w:t>
      </w:r>
      <w:proofErr w:type="spellEnd"/>
      <w:r w:rsidRPr="00FA6C46">
        <w:rPr>
          <w:szCs w:val="24"/>
          <w:lang w:val="it-IT" w:eastAsia="en-US"/>
        </w:rPr>
        <w:t xml:space="preserve"> sentenza </w:t>
      </w:r>
      <w:proofErr w:type="spellStart"/>
      <w:r w:rsidRPr="00FA6C46">
        <w:rPr>
          <w:szCs w:val="24"/>
          <w:lang w:val="it-IT" w:eastAsia="en-US"/>
        </w:rPr>
        <w:t>hija</w:t>
      </w:r>
      <w:proofErr w:type="spellEnd"/>
      <w:r w:rsidRPr="00FA6C46">
        <w:rPr>
          <w:szCs w:val="24"/>
          <w:lang w:val="it-IT" w:eastAsia="en-US"/>
        </w:rPr>
        <w:t xml:space="preserve"> </w:t>
      </w:r>
      <w:proofErr w:type="spellStart"/>
      <w:r w:rsidRPr="00FA6C46">
        <w:rPr>
          <w:szCs w:val="24"/>
          <w:lang w:val="it-IT" w:eastAsia="en-US"/>
        </w:rPr>
        <w:t>sostitwita</w:t>
      </w:r>
      <w:proofErr w:type="spellEnd"/>
      <w:r w:rsidRPr="00FA6C46">
        <w:rPr>
          <w:szCs w:val="24"/>
          <w:lang w:val="it-IT" w:eastAsia="en-US"/>
        </w:rPr>
        <w:t xml:space="preserve"> </w:t>
      </w:r>
      <w:proofErr w:type="spellStart"/>
      <w:r w:rsidRPr="00FA6C46">
        <w:rPr>
          <w:szCs w:val="24"/>
          <w:lang w:val="it-IT" w:eastAsia="en-US"/>
        </w:rPr>
        <w:t>b’din</w:t>
      </w:r>
      <w:proofErr w:type="spellEnd"/>
      <w:r w:rsidRPr="00FA6C46">
        <w:rPr>
          <w:szCs w:val="24"/>
          <w:lang w:val="it-IT" w:eastAsia="en-US"/>
        </w:rPr>
        <w:t xml:space="preserve"> li </w:t>
      </w:r>
      <w:proofErr w:type="spellStart"/>
      <w:r w:rsidRPr="00FA6C46">
        <w:rPr>
          <w:szCs w:val="24"/>
          <w:lang w:val="it-IT" w:eastAsia="en-US"/>
        </w:rPr>
        <w:t>ġejja</w:t>
      </w:r>
      <w:proofErr w:type="spellEnd"/>
      <w:r w:rsidRPr="00FA6C46">
        <w:rPr>
          <w:szCs w:val="24"/>
          <w:lang w:val="it-IT" w:eastAsia="en-US"/>
        </w:rPr>
        <w:t>:</w:t>
      </w:r>
    </w:p>
    <w:p w14:paraId="4D1C32C1" w14:textId="77777777" w:rsidR="00287A82" w:rsidRPr="00FA6C46" w:rsidRDefault="00287A82" w:rsidP="00287A82">
      <w:pPr>
        <w:spacing w:before="120" w:after="120" w:line="360" w:lineRule="auto"/>
        <w:ind w:left="850"/>
        <w:rPr>
          <w:szCs w:val="24"/>
          <w:lang w:val="it-IT" w:eastAsia="en-US"/>
        </w:rPr>
      </w:pPr>
      <w:r w:rsidRPr="00FA6C46">
        <w:rPr>
          <w:szCs w:val="24"/>
          <w:lang w:val="it-IT" w:eastAsia="en-US"/>
        </w:rPr>
        <w:t>“</w:t>
      </w:r>
      <w:proofErr w:type="spellStart"/>
      <w:r w:rsidRPr="00FA6C46">
        <w:rPr>
          <w:szCs w:val="24"/>
          <w:lang w:val="it-IT" w:eastAsia="en-US"/>
        </w:rPr>
        <w:t>Korp</w:t>
      </w:r>
      <w:proofErr w:type="spellEnd"/>
      <w:r w:rsidRPr="00FA6C46">
        <w:rPr>
          <w:szCs w:val="24"/>
          <w:lang w:val="it-IT" w:eastAsia="en-US"/>
        </w:rPr>
        <w:t xml:space="preserve"> tal-</w:t>
      </w:r>
      <w:proofErr w:type="spellStart"/>
      <w:r w:rsidRPr="00FA6C46">
        <w:rPr>
          <w:szCs w:val="24"/>
          <w:lang w:val="it-IT" w:eastAsia="en-US"/>
        </w:rPr>
        <w:t>ilma</w:t>
      </w:r>
      <w:proofErr w:type="spellEnd"/>
      <w:r w:rsidRPr="00FA6C46">
        <w:rPr>
          <w:szCs w:val="24"/>
          <w:lang w:val="it-IT" w:eastAsia="en-US"/>
        </w:rPr>
        <w:t xml:space="preserve"> </w:t>
      </w:r>
      <w:proofErr w:type="spellStart"/>
      <w:r w:rsidRPr="00FA6C46">
        <w:rPr>
          <w:szCs w:val="24"/>
          <w:lang w:val="it-IT" w:eastAsia="en-US"/>
        </w:rPr>
        <w:t>għandu</w:t>
      </w:r>
      <w:proofErr w:type="spellEnd"/>
      <w:r w:rsidRPr="00FA6C46">
        <w:rPr>
          <w:szCs w:val="24"/>
          <w:lang w:val="it-IT" w:eastAsia="en-US"/>
        </w:rPr>
        <w:t xml:space="preserve"> </w:t>
      </w:r>
      <w:proofErr w:type="spellStart"/>
      <w:r w:rsidRPr="00FA6C46">
        <w:rPr>
          <w:szCs w:val="24"/>
          <w:lang w:val="it-IT" w:eastAsia="en-US"/>
        </w:rPr>
        <w:t>jiġi</w:t>
      </w:r>
      <w:proofErr w:type="spellEnd"/>
      <w:r w:rsidRPr="00FA6C46">
        <w:rPr>
          <w:szCs w:val="24"/>
          <w:lang w:val="it-IT" w:eastAsia="en-US"/>
        </w:rPr>
        <w:t xml:space="preserve"> </w:t>
      </w:r>
      <w:proofErr w:type="spellStart"/>
      <w:r w:rsidRPr="00FA6C46">
        <w:rPr>
          <w:szCs w:val="24"/>
          <w:lang w:val="it-IT" w:eastAsia="en-US"/>
        </w:rPr>
        <w:t>rreġistrat</w:t>
      </w:r>
      <w:proofErr w:type="spellEnd"/>
      <w:r w:rsidRPr="00FA6C46">
        <w:rPr>
          <w:szCs w:val="24"/>
          <w:lang w:val="it-IT" w:eastAsia="en-US"/>
        </w:rPr>
        <w:t xml:space="preserve"> </w:t>
      </w:r>
      <w:proofErr w:type="spellStart"/>
      <w:r w:rsidRPr="00FA6C46">
        <w:rPr>
          <w:szCs w:val="24"/>
          <w:lang w:val="it-IT" w:eastAsia="en-US"/>
        </w:rPr>
        <w:t>bħala</w:t>
      </w:r>
      <w:proofErr w:type="spellEnd"/>
      <w:r w:rsidRPr="00FA6C46">
        <w:rPr>
          <w:szCs w:val="24"/>
          <w:lang w:val="it-IT" w:eastAsia="en-US"/>
        </w:rPr>
        <w:t xml:space="preserve"> li </w:t>
      </w:r>
      <w:proofErr w:type="spellStart"/>
      <w:r w:rsidRPr="00FA6C46">
        <w:rPr>
          <w:szCs w:val="24"/>
          <w:lang w:val="it-IT" w:eastAsia="en-US"/>
        </w:rPr>
        <w:t>jikseb</w:t>
      </w:r>
      <w:proofErr w:type="spellEnd"/>
      <w:r w:rsidRPr="00FA6C46">
        <w:rPr>
          <w:szCs w:val="24"/>
          <w:lang w:val="it-IT" w:eastAsia="en-US"/>
        </w:rPr>
        <w:t xml:space="preserve"> </w:t>
      </w:r>
      <w:proofErr w:type="spellStart"/>
      <w:r w:rsidRPr="00FA6C46">
        <w:rPr>
          <w:szCs w:val="24"/>
          <w:lang w:val="it-IT" w:eastAsia="en-US"/>
        </w:rPr>
        <w:t>stat</w:t>
      </w:r>
      <w:proofErr w:type="spellEnd"/>
      <w:r w:rsidRPr="00FA6C46">
        <w:rPr>
          <w:szCs w:val="24"/>
          <w:lang w:val="it-IT" w:eastAsia="en-US"/>
        </w:rPr>
        <w:t xml:space="preserve"> </w:t>
      </w:r>
      <w:proofErr w:type="spellStart"/>
      <w:r w:rsidRPr="00FA6C46">
        <w:rPr>
          <w:szCs w:val="24"/>
          <w:lang w:val="it-IT" w:eastAsia="en-US"/>
        </w:rPr>
        <w:t>kimiku</w:t>
      </w:r>
      <w:proofErr w:type="spellEnd"/>
      <w:r w:rsidRPr="00FA6C46">
        <w:rPr>
          <w:szCs w:val="24"/>
          <w:lang w:val="it-IT" w:eastAsia="en-US"/>
        </w:rPr>
        <w:t xml:space="preserve"> </w:t>
      </w:r>
      <w:proofErr w:type="spellStart"/>
      <w:r w:rsidRPr="00FA6C46">
        <w:rPr>
          <w:szCs w:val="24"/>
          <w:lang w:val="it-IT" w:eastAsia="en-US"/>
        </w:rPr>
        <w:t>tajjeb</w:t>
      </w:r>
      <w:proofErr w:type="spellEnd"/>
      <w:r w:rsidRPr="00FA6C46">
        <w:rPr>
          <w:szCs w:val="24"/>
          <w:lang w:val="it-IT" w:eastAsia="en-US"/>
        </w:rPr>
        <w:t xml:space="preserve"> </w:t>
      </w:r>
      <w:proofErr w:type="spellStart"/>
      <w:r w:rsidRPr="00FA6C46">
        <w:rPr>
          <w:szCs w:val="24"/>
          <w:lang w:val="it-IT" w:eastAsia="en-US"/>
        </w:rPr>
        <w:t>fejn</w:t>
      </w:r>
      <w:proofErr w:type="spellEnd"/>
      <w:r w:rsidRPr="00FA6C46">
        <w:rPr>
          <w:szCs w:val="24"/>
          <w:lang w:val="it-IT" w:eastAsia="en-US"/>
        </w:rPr>
        <w:t xml:space="preserve"> </w:t>
      </w:r>
      <w:proofErr w:type="spellStart"/>
      <w:r w:rsidRPr="00FA6C46">
        <w:rPr>
          <w:szCs w:val="24"/>
          <w:lang w:val="it-IT" w:eastAsia="en-US"/>
        </w:rPr>
        <w:t>ikun</w:t>
      </w:r>
      <w:proofErr w:type="spellEnd"/>
      <w:r w:rsidRPr="00FA6C46">
        <w:rPr>
          <w:szCs w:val="24"/>
          <w:lang w:val="it-IT" w:eastAsia="en-US"/>
        </w:rPr>
        <w:t xml:space="preserve"> </w:t>
      </w:r>
      <w:proofErr w:type="spellStart"/>
      <w:r w:rsidRPr="00FA6C46">
        <w:rPr>
          <w:szCs w:val="24"/>
          <w:lang w:val="it-IT" w:eastAsia="en-US"/>
        </w:rPr>
        <w:t>konformi</w:t>
      </w:r>
      <w:proofErr w:type="spellEnd"/>
      <w:r w:rsidRPr="00FA6C46">
        <w:rPr>
          <w:szCs w:val="24"/>
          <w:lang w:val="it-IT" w:eastAsia="en-US"/>
        </w:rPr>
        <w:t xml:space="preserve"> mal-</w:t>
      </w:r>
      <w:proofErr w:type="spellStart"/>
      <w:r w:rsidRPr="00FA6C46">
        <w:rPr>
          <w:szCs w:val="24"/>
          <w:lang w:val="it-IT" w:eastAsia="en-US"/>
        </w:rPr>
        <w:t>istandards</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kwalità</w:t>
      </w:r>
      <w:proofErr w:type="spellEnd"/>
      <w:r w:rsidRPr="00FA6C46">
        <w:rPr>
          <w:szCs w:val="24"/>
          <w:lang w:val="it-IT" w:eastAsia="en-US"/>
        </w:rPr>
        <w:t xml:space="preserve"> </w:t>
      </w:r>
      <w:proofErr w:type="spellStart"/>
      <w:r w:rsidRPr="00FA6C46">
        <w:rPr>
          <w:szCs w:val="24"/>
          <w:lang w:val="it-IT" w:eastAsia="en-US"/>
        </w:rPr>
        <w:t>ambjentali</w:t>
      </w:r>
      <w:proofErr w:type="spellEnd"/>
      <w:r w:rsidRPr="00FA6C46">
        <w:rPr>
          <w:szCs w:val="24"/>
          <w:lang w:val="it-IT" w:eastAsia="en-US"/>
        </w:rPr>
        <w:t xml:space="preserve"> </w:t>
      </w:r>
      <w:proofErr w:type="spellStart"/>
      <w:r w:rsidRPr="00FA6C46">
        <w:rPr>
          <w:szCs w:val="24"/>
          <w:lang w:val="it-IT" w:eastAsia="en-US"/>
        </w:rPr>
        <w:t>kollha</w:t>
      </w:r>
      <w:proofErr w:type="spellEnd"/>
      <w:r w:rsidRPr="00FA6C46">
        <w:rPr>
          <w:szCs w:val="24"/>
          <w:lang w:val="it-IT" w:eastAsia="en-US"/>
        </w:rPr>
        <w:t xml:space="preserve"> </w:t>
      </w:r>
      <w:proofErr w:type="spellStart"/>
      <w:r w:rsidRPr="00FA6C46">
        <w:rPr>
          <w:szCs w:val="24"/>
          <w:lang w:val="it-IT" w:eastAsia="en-US"/>
        </w:rPr>
        <w:t>stabbiliti</w:t>
      </w:r>
      <w:proofErr w:type="spellEnd"/>
      <w:r w:rsidRPr="00FA6C46">
        <w:rPr>
          <w:szCs w:val="24"/>
          <w:lang w:val="it-IT" w:eastAsia="en-US"/>
        </w:rPr>
        <w:t xml:space="preserve"> fil-Parti A tal-</w:t>
      </w:r>
      <w:proofErr w:type="spellStart"/>
      <w:r w:rsidRPr="00FA6C46">
        <w:rPr>
          <w:szCs w:val="24"/>
          <w:lang w:val="it-IT" w:eastAsia="en-US"/>
        </w:rPr>
        <w:t>Anness</w:t>
      </w:r>
      <w:proofErr w:type="spellEnd"/>
      <w:r w:rsidRPr="00FA6C46">
        <w:rPr>
          <w:szCs w:val="24"/>
          <w:lang w:val="it-IT" w:eastAsia="en-US"/>
        </w:rPr>
        <w:t xml:space="preserve"> I </w:t>
      </w:r>
      <w:proofErr w:type="spellStart"/>
      <w:r w:rsidRPr="00FA6C46">
        <w:rPr>
          <w:szCs w:val="24"/>
          <w:lang w:val="it-IT" w:eastAsia="en-US"/>
        </w:rPr>
        <w:t>tad</w:t>
      </w:r>
      <w:proofErr w:type="spellEnd"/>
      <w:r w:rsidRPr="00FA6C46">
        <w:rPr>
          <w:szCs w:val="24"/>
          <w:lang w:val="it-IT" w:eastAsia="en-US"/>
        </w:rPr>
        <w:t>-Direttiva 2008/105/KE u mal-</w:t>
      </w:r>
      <w:proofErr w:type="spellStart"/>
      <w:r w:rsidRPr="00FA6C46">
        <w:rPr>
          <w:szCs w:val="24"/>
          <w:lang w:val="it-IT" w:eastAsia="en-US"/>
        </w:rPr>
        <w:t>istandards</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kwalità</w:t>
      </w:r>
      <w:proofErr w:type="spellEnd"/>
      <w:r w:rsidRPr="00FA6C46">
        <w:rPr>
          <w:szCs w:val="24"/>
          <w:lang w:val="it-IT" w:eastAsia="en-US"/>
        </w:rPr>
        <w:t xml:space="preserve"> </w:t>
      </w:r>
      <w:proofErr w:type="spellStart"/>
      <w:r w:rsidRPr="00FA6C46">
        <w:rPr>
          <w:szCs w:val="24"/>
          <w:lang w:val="it-IT" w:eastAsia="en-US"/>
        </w:rPr>
        <w:t>ambjentali</w:t>
      </w:r>
      <w:proofErr w:type="spellEnd"/>
      <w:r w:rsidRPr="00FA6C46">
        <w:rPr>
          <w:szCs w:val="24"/>
          <w:lang w:val="it-IT" w:eastAsia="en-US"/>
        </w:rPr>
        <w:t xml:space="preserve"> </w:t>
      </w:r>
      <w:proofErr w:type="spellStart"/>
      <w:r w:rsidRPr="00FA6C46">
        <w:rPr>
          <w:szCs w:val="24"/>
          <w:lang w:val="it-IT" w:eastAsia="en-US"/>
        </w:rPr>
        <w:t>stabbiliti</w:t>
      </w:r>
      <w:proofErr w:type="spellEnd"/>
      <w:r w:rsidRPr="00FA6C46">
        <w:rPr>
          <w:szCs w:val="24"/>
          <w:lang w:val="it-IT" w:eastAsia="en-US"/>
        </w:rPr>
        <w:t xml:space="preserve"> </w:t>
      </w:r>
      <w:proofErr w:type="spellStart"/>
      <w:r w:rsidRPr="00FA6C46">
        <w:rPr>
          <w:szCs w:val="24"/>
          <w:lang w:val="it-IT" w:eastAsia="en-US"/>
        </w:rPr>
        <w:t>skont</w:t>
      </w:r>
      <w:proofErr w:type="spellEnd"/>
      <w:r w:rsidRPr="00FA6C46">
        <w:rPr>
          <w:szCs w:val="24"/>
          <w:lang w:val="it-IT" w:eastAsia="en-US"/>
        </w:rPr>
        <w:t xml:space="preserve"> l-</w:t>
      </w:r>
      <w:proofErr w:type="spellStart"/>
      <w:r w:rsidRPr="00FA6C46">
        <w:rPr>
          <w:szCs w:val="24"/>
          <w:lang w:val="it-IT" w:eastAsia="en-US"/>
        </w:rPr>
        <w:t>Artikoli</w:t>
      </w:r>
      <w:proofErr w:type="spellEnd"/>
      <w:r w:rsidRPr="00FA6C46">
        <w:rPr>
          <w:szCs w:val="24"/>
          <w:lang w:val="it-IT" w:eastAsia="en-US"/>
        </w:rPr>
        <w:t xml:space="preserve"> 8 u 8d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dik</w:t>
      </w:r>
      <w:proofErr w:type="spellEnd"/>
      <w:r w:rsidRPr="00FA6C46">
        <w:rPr>
          <w:szCs w:val="24"/>
          <w:lang w:val="it-IT" w:eastAsia="en-US"/>
        </w:rPr>
        <w:t xml:space="preserve"> id-Direttiva.;”</w:t>
      </w:r>
    </w:p>
    <w:p w14:paraId="4DD4017C" w14:textId="77777777" w:rsidR="00C46A3B" w:rsidRPr="00FA6C46" w:rsidRDefault="00C46A3B">
      <w:pPr>
        <w:widowControl/>
        <w:rPr>
          <w:szCs w:val="24"/>
          <w:lang w:val="it-IT" w:eastAsia="en-US"/>
        </w:rPr>
      </w:pPr>
      <w:r w:rsidRPr="00FA6C46">
        <w:rPr>
          <w:szCs w:val="24"/>
          <w:lang w:val="it-IT" w:eastAsia="en-US"/>
        </w:rPr>
        <w:br w:type="page"/>
      </w:r>
    </w:p>
    <w:p w14:paraId="5949D70D" w14:textId="77777777" w:rsidR="00287A82" w:rsidRPr="00FA6C46" w:rsidRDefault="00287A82" w:rsidP="00287A82">
      <w:pPr>
        <w:spacing w:before="120" w:after="120" w:line="360" w:lineRule="auto"/>
        <w:ind w:left="850" w:hanging="850"/>
        <w:rPr>
          <w:szCs w:val="24"/>
          <w:lang w:val="it-IT" w:eastAsia="en-US"/>
        </w:rPr>
      </w:pPr>
      <w:r w:rsidRPr="00FA6C46">
        <w:rPr>
          <w:szCs w:val="24"/>
          <w:lang w:val="it-IT" w:eastAsia="en-US"/>
        </w:rPr>
        <w:lastRenderedPageBreak/>
        <w:t>(15)</w:t>
      </w:r>
      <w:r w:rsidRPr="00FA6C46">
        <w:rPr>
          <w:szCs w:val="24"/>
          <w:lang w:val="it-IT" w:eastAsia="en-US"/>
        </w:rPr>
        <w:tab/>
        <w:t>fil-</w:t>
      </w:r>
      <w:proofErr w:type="spellStart"/>
      <w:r w:rsidRPr="00FA6C46">
        <w:rPr>
          <w:szCs w:val="24"/>
          <w:lang w:val="it-IT" w:eastAsia="en-US"/>
        </w:rPr>
        <w:t>punt</w:t>
      </w:r>
      <w:proofErr w:type="spellEnd"/>
      <w:r w:rsidRPr="00FA6C46">
        <w:rPr>
          <w:szCs w:val="24"/>
          <w:lang w:val="it-IT" w:eastAsia="en-US"/>
        </w:rPr>
        <w:t xml:space="preserve"> 2.2.1., </w:t>
      </w:r>
      <w:proofErr w:type="spellStart"/>
      <w:r w:rsidRPr="00FA6C46">
        <w:rPr>
          <w:szCs w:val="24"/>
          <w:lang w:val="it-IT" w:eastAsia="en-US"/>
        </w:rPr>
        <w:t>jiżdied</w:t>
      </w:r>
      <w:proofErr w:type="spellEnd"/>
      <w:r w:rsidRPr="00FA6C46">
        <w:rPr>
          <w:szCs w:val="24"/>
          <w:lang w:val="it-IT" w:eastAsia="en-US"/>
        </w:rPr>
        <w:t xml:space="preserve"> il-</w:t>
      </w:r>
      <w:proofErr w:type="spellStart"/>
      <w:r w:rsidRPr="00FA6C46">
        <w:rPr>
          <w:szCs w:val="24"/>
          <w:lang w:val="it-IT" w:eastAsia="en-US"/>
        </w:rPr>
        <w:t>paragrafu</w:t>
      </w:r>
      <w:proofErr w:type="spellEnd"/>
      <w:r w:rsidRPr="00FA6C46">
        <w:rPr>
          <w:szCs w:val="24"/>
          <w:lang w:val="it-IT" w:eastAsia="en-US"/>
        </w:rPr>
        <w:t xml:space="preserve"> li </w:t>
      </w:r>
      <w:proofErr w:type="spellStart"/>
      <w:r w:rsidRPr="00FA6C46">
        <w:rPr>
          <w:szCs w:val="24"/>
          <w:lang w:val="it-IT" w:eastAsia="en-US"/>
        </w:rPr>
        <w:t>ġej</w:t>
      </w:r>
      <w:proofErr w:type="spellEnd"/>
      <w:r w:rsidRPr="00FA6C46">
        <w:rPr>
          <w:szCs w:val="24"/>
          <w:lang w:val="it-IT" w:eastAsia="en-US"/>
        </w:rPr>
        <w:t>:</w:t>
      </w:r>
    </w:p>
    <w:p w14:paraId="00CBE1DF" w14:textId="77777777" w:rsidR="00287A82" w:rsidRPr="00FA6C46" w:rsidRDefault="00287A82" w:rsidP="00287A82">
      <w:pPr>
        <w:spacing w:before="120" w:after="120" w:line="360" w:lineRule="auto"/>
        <w:ind w:left="850"/>
        <w:rPr>
          <w:szCs w:val="24"/>
          <w:lang w:val="it-IT" w:eastAsia="en-US"/>
        </w:rPr>
      </w:pPr>
      <w:r w:rsidRPr="00FA6C46">
        <w:rPr>
          <w:szCs w:val="24"/>
          <w:lang w:val="it-IT" w:eastAsia="en-US"/>
        </w:rPr>
        <w:t>“</w:t>
      </w:r>
      <w:proofErr w:type="spellStart"/>
      <w:r w:rsidRPr="00FA6C46">
        <w:rPr>
          <w:szCs w:val="24"/>
          <w:lang w:val="it-IT" w:eastAsia="en-US"/>
        </w:rPr>
        <w:t>Fejn</w:t>
      </w:r>
      <w:proofErr w:type="spellEnd"/>
      <w:r w:rsidRPr="00FA6C46">
        <w:rPr>
          <w:szCs w:val="24"/>
          <w:lang w:val="it-IT" w:eastAsia="en-US"/>
        </w:rPr>
        <w:t xml:space="preserve"> in-network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monitoraġġ</w:t>
      </w:r>
      <w:proofErr w:type="spellEnd"/>
      <w:r w:rsidRPr="00FA6C46">
        <w:rPr>
          <w:szCs w:val="24"/>
          <w:lang w:val="it-IT" w:eastAsia="en-US"/>
        </w:rPr>
        <w:t xml:space="preserve"> </w:t>
      </w:r>
      <w:proofErr w:type="spellStart"/>
      <w:r w:rsidRPr="00FA6C46">
        <w:rPr>
          <w:szCs w:val="24"/>
          <w:lang w:val="it-IT" w:eastAsia="en-US"/>
        </w:rPr>
        <w:t>jinvolvi</w:t>
      </w:r>
      <w:proofErr w:type="spellEnd"/>
      <w:r w:rsidRPr="00FA6C46">
        <w:rPr>
          <w:szCs w:val="24"/>
          <w:lang w:val="it-IT" w:eastAsia="en-US"/>
        </w:rPr>
        <w:t xml:space="preserve"> metodi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osservazzjoni</w:t>
      </w:r>
      <w:proofErr w:type="spellEnd"/>
      <w:r w:rsidRPr="00FA6C46">
        <w:rPr>
          <w:szCs w:val="24"/>
          <w:lang w:val="it-IT" w:eastAsia="en-US"/>
        </w:rPr>
        <w:t xml:space="preserve"> </w:t>
      </w:r>
      <w:proofErr w:type="spellStart"/>
      <w:r w:rsidRPr="00FA6C46">
        <w:rPr>
          <w:szCs w:val="24"/>
          <w:lang w:val="it-IT" w:eastAsia="en-US"/>
        </w:rPr>
        <w:t>tad-dinja</w:t>
      </w:r>
      <w:proofErr w:type="spellEnd"/>
      <w:r w:rsidRPr="00FA6C46">
        <w:rPr>
          <w:szCs w:val="24"/>
          <w:lang w:val="it-IT" w:eastAsia="en-US"/>
        </w:rPr>
        <w:t xml:space="preserve"> </w:t>
      </w:r>
      <w:proofErr w:type="spellStart"/>
      <w:r w:rsidRPr="00FA6C46">
        <w:rPr>
          <w:szCs w:val="24"/>
          <w:lang w:val="it-IT" w:eastAsia="en-US"/>
        </w:rPr>
        <w:t>jew</w:t>
      </w:r>
      <w:proofErr w:type="spellEnd"/>
      <w:r w:rsidRPr="00FA6C46">
        <w:rPr>
          <w:szCs w:val="24"/>
          <w:lang w:val="it-IT" w:eastAsia="en-US"/>
        </w:rPr>
        <w:t xml:space="preserve"> </w:t>
      </w:r>
      <w:proofErr w:type="spellStart"/>
      <w:r w:rsidRPr="00FA6C46">
        <w:rPr>
          <w:szCs w:val="24"/>
          <w:lang w:val="it-IT" w:eastAsia="en-US"/>
        </w:rPr>
        <w:t>telerilevament</w:t>
      </w:r>
      <w:proofErr w:type="spellEnd"/>
      <w:r w:rsidRPr="00FA6C46">
        <w:rPr>
          <w:szCs w:val="24"/>
          <w:lang w:val="it-IT" w:eastAsia="en-US"/>
        </w:rPr>
        <w:t xml:space="preserve"> </w:t>
      </w:r>
      <w:proofErr w:type="spellStart"/>
      <w:r w:rsidRPr="00FA6C46">
        <w:rPr>
          <w:szCs w:val="24"/>
          <w:lang w:val="it-IT" w:eastAsia="en-US"/>
        </w:rPr>
        <w:t>aktar</w:t>
      </w:r>
      <w:proofErr w:type="spellEnd"/>
      <w:r w:rsidRPr="00FA6C46">
        <w:rPr>
          <w:szCs w:val="24"/>
          <w:lang w:val="it-IT" w:eastAsia="en-US"/>
        </w:rPr>
        <w:t xml:space="preserve"> </w:t>
      </w:r>
      <w:proofErr w:type="spellStart"/>
      <w:r w:rsidRPr="00FA6C46">
        <w:rPr>
          <w:szCs w:val="24"/>
          <w:lang w:val="it-IT" w:eastAsia="en-US"/>
        </w:rPr>
        <w:t>milli</w:t>
      </w:r>
      <w:proofErr w:type="spellEnd"/>
      <w:r w:rsidRPr="00FA6C46">
        <w:rPr>
          <w:szCs w:val="24"/>
          <w:lang w:val="it-IT" w:eastAsia="en-US"/>
        </w:rPr>
        <w:t xml:space="preserve"> punti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kampjunar</w:t>
      </w:r>
      <w:proofErr w:type="spellEnd"/>
      <w:r w:rsidRPr="00FA6C46">
        <w:rPr>
          <w:szCs w:val="24"/>
          <w:lang w:val="it-IT" w:eastAsia="en-US"/>
        </w:rPr>
        <w:t xml:space="preserve"> </w:t>
      </w:r>
      <w:proofErr w:type="spellStart"/>
      <w:r w:rsidRPr="00FA6C46">
        <w:rPr>
          <w:szCs w:val="24"/>
          <w:lang w:val="it-IT" w:eastAsia="en-US"/>
        </w:rPr>
        <w:t>lokali</w:t>
      </w:r>
      <w:proofErr w:type="spellEnd"/>
      <w:r w:rsidRPr="00FA6C46">
        <w:rPr>
          <w:szCs w:val="24"/>
          <w:lang w:val="it-IT" w:eastAsia="en-US"/>
        </w:rPr>
        <w:t xml:space="preserve">, </w:t>
      </w:r>
      <w:proofErr w:type="spellStart"/>
      <w:r w:rsidRPr="00FA6C46">
        <w:rPr>
          <w:szCs w:val="24"/>
          <w:lang w:val="it-IT" w:eastAsia="en-US"/>
        </w:rPr>
        <w:t>jew</w:t>
      </w:r>
      <w:proofErr w:type="spellEnd"/>
      <w:r w:rsidRPr="00FA6C46">
        <w:rPr>
          <w:szCs w:val="24"/>
          <w:lang w:val="it-IT" w:eastAsia="en-US"/>
        </w:rPr>
        <w:t xml:space="preserve"> </w:t>
      </w:r>
      <w:proofErr w:type="spellStart"/>
      <w:r w:rsidRPr="00FA6C46">
        <w:rPr>
          <w:szCs w:val="24"/>
          <w:lang w:val="it-IT" w:eastAsia="en-US"/>
        </w:rPr>
        <w:t>tekniki</w:t>
      </w:r>
      <w:proofErr w:type="spellEnd"/>
      <w:r w:rsidRPr="00FA6C46">
        <w:rPr>
          <w:szCs w:val="24"/>
          <w:lang w:val="it-IT" w:eastAsia="en-US"/>
        </w:rPr>
        <w:t xml:space="preserve"> </w:t>
      </w:r>
      <w:proofErr w:type="spellStart"/>
      <w:r w:rsidRPr="00FA6C46">
        <w:rPr>
          <w:szCs w:val="24"/>
          <w:lang w:val="it-IT" w:eastAsia="en-US"/>
        </w:rPr>
        <w:t>innovattivi</w:t>
      </w:r>
      <w:proofErr w:type="spellEnd"/>
      <w:r w:rsidRPr="00FA6C46">
        <w:rPr>
          <w:szCs w:val="24"/>
          <w:lang w:val="it-IT" w:eastAsia="en-US"/>
        </w:rPr>
        <w:t xml:space="preserve"> </w:t>
      </w:r>
      <w:proofErr w:type="spellStart"/>
      <w:r w:rsidRPr="00FA6C46">
        <w:rPr>
          <w:szCs w:val="24"/>
          <w:lang w:val="it-IT" w:eastAsia="en-US"/>
        </w:rPr>
        <w:t>oħrajn</w:t>
      </w:r>
      <w:proofErr w:type="spellEnd"/>
      <w:r w:rsidRPr="00FA6C46">
        <w:rPr>
          <w:szCs w:val="24"/>
          <w:lang w:val="it-IT" w:eastAsia="en-US"/>
        </w:rPr>
        <w:t xml:space="preserve">, </w:t>
      </w:r>
      <w:proofErr w:type="spellStart"/>
      <w:r w:rsidRPr="00FA6C46">
        <w:rPr>
          <w:szCs w:val="24"/>
          <w:lang w:val="it-IT" w:eastAsia="en-US"/>
        </w:rPr>
        <w:t>għandha</w:t>
      </w:r>
      <w:proofErr w:type="spellEnd"/>
      <w:r w:rsidRPr="00FA6C46">
        <w:rPr>
          <w:szCs w:val="24"/>
          <w:lang w:val="it-IT" w:eastAsia="en-US"/>
        </w:rPr>
        <w:t xml:space="preserve"> </w:t>
      </w:r>
      <w:proofErr w:type="spellStart"/>
      <w:r w:rsidRPr="00FA6C46">
        <w:rPr>
          <w:szCs w:val="24"/>
          <w:lang w:val="it-IT" w:eastAsia="en-US"/>
        </w:rPr>
        <w:t>ssir</w:t>
      </w:r>
      <w:proofErr w:type="spellEnd"/>
      <w:r w:rsidRPr="00FA6C46">
        <w:rPr>
          <w:szCs w:val="24"/>
          <w:lang w:val="it-IT" w:eastAsia="en-US"/>
        </w:rPr>
        <w:t xml:space="preserve"> referenza </w:t>
      </w:r>
      <w:proofErr w:type="spellStart"/>
      <w:r w:rsidRPr="00FA6C46">
        <w:rPr>
          <w:szCs w:val="24"/>
          <w:lang w:val="it-IT" w:eastAsia="en-US"/>
        </w:rPr>
        <w:t>għall-istandards</w:t>
      </w:r>
      <w:proofErr w:type="spellEnd"/>
      <w:r w:rsidRPr="00FA6C46">
        <w:rPr>
          <w:szCs w:val="24"/>
          <w:lang w:val="it-IT" w:eastAsia="en-US"/>
        </w:rPr>
        <w:t xml:space="preserve"> CEN, ISO, </w:t>
      </w:r>
      <w:proofErr w:type="spellStart"/>
      <w:r w:rsidRPr="00FA6C46">
        <w:rPr>
          <w:szCs w:val="24"/>
          <w:lang w:val="it-IT" w:eastAsia="en-US"/>
        </w:rPr>
        <w:t>jew</w:t>
      </w:r>
      <w:proofErr w:type="spellEnd"/>
      <w:r w:rsidRPr="00FA6C46">
        <w:rPr>
          <w:szCs w:val="24"/>
          <w:lang w:val="it-IT" w:eastAsia="en-US"/>
        </w:rPr>
        <w:t xml:space="preserve"> </w:t>
      </w:r>
      <w:proofErr w:type="spellStart"/>
      <w:r w:rsidRPr="00FA6C46">
        <w:rPr>
          <w:szCs w:val="24"/>
          <w:lang w:val="it-IT" w:eastAsia="en-US"/>
        </w:rPr>
        <w:t>għal</w:t>
      </w:r>
      <w:proofErr w:type="spellEnd"/>
      <w:r w:rsidRPr="00FA6C46">
        <w:rPr>
          <w:szCs w:val="24"/>
          <w:lang w:val="it-IT" w:eastAsia="en-US"/>
        </w:rPr>
        <w:t xml:space="preserve"> standards </w:t>
      </w:r>
      <w:proofErr w:type="spellStart"/>
      <w:r w:rsidRPr="00FA6C46">
        <w:rPr>
          <w:szCs w:val="24"/>
          <w:lang w:val="it-IT" w:eastAsia="en-US"/>
        </w:rPr>
        <w:t>nazzjonali</w:t>
      </w:r>
      <w:proofErr w:type="spellEnd"/>
      <w:r w:rsidRPr="00FA6C46">
        <w:rPr>
          <w:szCs w:val="24"/>
          <w:lang w:val="it-IT" w:eastAsia="en-US"/>
        </w:rPr>
        <w:t xml:space="preserve"> </w:t>
      </w:r>
      <w:proofErr w:type="spellStart"/>
      <w:r w:rsidRPr="00FA6C46">
        <w:rPr>
          <w:szCs w:val="24"/>
          <w:lang w:val="it-IT" w:eastAsia="en-US"/>
        </w:rPr>
        <w:t>jew</w:t>
      </w:r>
      <w:proofErr w:type="spellEnd"/>
      <w:r w:rsidRPr="00FA6C46">
        <w:rPr>
          <w:szCs w:val="24"/>
          <w:lang w:val="it-IT" w:eastAsia="en-US"/>
        </w:rPr>
        <w:t xml:space="preserve"> </w:t>
      </w:r>
      <w:proofErr w:type="spellStart"/>
      <w:r w:rsidRPr="00FA6C46">
        <w:rPr>
          <w:szCs w:val="24"/>
          <w:lang w:val="it-IT" w:eastAsia="en-US"/>
        </w:rPr>
        <w:t>internazzjonali</w:t>
      </w:r>
      <w:proofErr w:type="spellEnd"/>
      <w:r w:rsidRPr="00FA6C46">
        <w:rPr>
          <w:szCs w:val="24"/>
          <w:lang w:val="it-IT" w:eastAsia="en-US"/>
        </w:rPr>
        <w:t xml:space="preserve"> </w:t>
      </w:r>
      <w:proofErr w:type="spellStart"/>
      <w:r w:rsidRPr="00FA6C46">
        <w:rPr>
          <w:szCs w:val="24"/>
          <w:lang w:val="it-IT" w:eastAsia="en-US"/>
        </w:rPr>
        <w:t>oħrajn</w:t>
      </w:r>
      <w:proofErr w:type="spellEnd"/>
      <w:r w:rsidRPr="00FA6C46">
        <w:rPr>
          <w:szCs w:val="24"/>
          <w:lang w:val="it-IT" w:eastAsia="en-US"/>
        </w:rPr>
        <w:t xml:space="preserve"> li </w:t>
      </w:r>
      <w:proofErr w:type="spellStart"/>
      <w:r w:rsidRPr="00FA6C46">
        <w:rPr>
          <w:szCs w:val="24"/>
          <w:lang w:val="it-IT" w:eastAsia="en-US"/>
        </w:rPr>
        <w:t>jkunu</w:t>
      </w:r>
      <w:proofErr w:type="spellEnd"/>
      <w:r w:rsidRPr="00FA6C46">
        <w:rPr>
          <w:szCs w:val="24"/>
          <w:lang w:val="it-IT" w:eastAsia="en-US"/>
        </w:rPr>
        <w:t xml:space="preserve"> </w:t>
      </w:r>
      <w:proofErr w:type="spellStart"/>
      <w:r w:rsidRPr="00FA6C46">
        <w:rPr>
          <w:szCs w:val="24"/>
          <w:lang w:val="it-IT" w:eastAsia="en-US"/>
        </w:rPr>
        <w:t>ġew</w:t>
      </w:r>
      <w:proofErr w:type="spellEnd"/>
      <w:r w:rsidRPr="00FA6C46">
        <w:rPr>
          <w:szCs w:val="24"/>
          <w:lang w:val="it-IT" w:eastAsia="en-US"/>
        </w:rPr>
        <w:t xml:space="preserve"> </w:t>
      </w:r>
      <w:proofErr w:type="spellStart"/>
      <w:r w:rsidRPr="00FA6C46">
        <w:rPr>
          <w:szCs w:val="24"/>
          <w:lang w:val="it-IT" w:eastAsia="en-US"/>
        </w:rPr>
        <w:t>applikati</w:t>
      </w:r>
      <w:proofErr w:type="spellEnd"/>
      <w:r w:rsidRPr="00FA6C46">
        <w:rPr>
          <w:szCs w:val="24"/>
          <w:lang w:val="it-IT" w:eastAsia="en-US"/>
        </w:rPr>
        <w:t xml:space="preserve"> </w:t>
      </w:r>
      <w:proofErr w:type="spellStart"/>
      <w:r w:rsidRPr="00FA6C46">
        <w:rPr>
          <w:szCs w:val="24"/>
          <w:lang w:val="it-IT" w:eastAsia="en-US"/>
        </w:rPr>
        <w:t>sabiex</w:t>
      </w:r>
      <w:proofErr w:type="spellEnd"/>
      <w:r w:rsidRPr="00FA6C46">
        <w:rPr>
          <w:szCs w:val="24"/>
          <w:lang w:val="it-IT" w:eastAsia="en-US"/>
        </w:rPr>
        <w:t xml:space="preserve"> </w:t>
      </w:r>
      <w:proofErr w:type="spellStart"/>
      <w:r w:rsidRPr="00FA6C46">
        <w:rPr>
          <w:szCs w:val="24"/>
          <w:lang w:val="it-IT" w:eastAsia="en-US"/>
        </w:rPr>
        <w:t>jiġi</w:t>
      </w:r>
      <w:proofErr w:type="spellEnd"/>
      <w:r w:rsidRPr="00FA6C46">
        <w:rPr>
          <w:szCs w:val="24"/>
          <w:lang w:val="it-IT" w:eastAsia="en-US"/>
        </w:rPr>
        <w:t xml:space="preserve"> </w:t>
      </w:r>
      <w:proofErr w:type="spellStart"/>
      <w:r w:rsidRPr="00FA6C46">
        <w:rPr>
          <w:szCs w:val="24"/>
          <w:lang w:val="it-IT" w:eastAsia="en-US"/>
        </w:rPr>
        <w:t>żgurat</w:t>
      </w:r>
      <w:proofErr w:type="spellEnd"/>
      <w:r w:rsidRPr="00FA6C46">
        <w:rPr>
          <w:szCs w:val="24"/>
          <w:lang w:val="it-IT" w:eastAsia="en-US"/>
        </w:rPr>
        <w:t xml:space="preserve"> li d-data temporali u </w:t>
      </w:r>
      <w:proofErr w:type="spellStart"/>
      <w:r w:rsidRPr="00FA6C46">
        <w:rPr>
          <w:szCs w:val="24"/>
          <w:lang w:val="it-IT" w:eastAsia="en-US"/>
        </w:rPr>
        <w:t>spazjali</w:t>
      </w:r>
      <w:proofErr w:type="spellEnd"/>
      <w:r w:rsidRPr="00FA6C46">
        <w:rPr>
          <w:szCs w:val="24"/>
          <w:lang w:val="it-IT" w:eastAsia="en-US"/>
        </w:rPr>
        <w:t xml:space="preserve"> </w:t>
      </w:r>
      <w:proofErr w:type="spellStart"/>
      <w:r w:rsidRPr="00FA6C46">
        <w:rPr>
          <w:szCs w:val="24"/>
          <w:lang w:val="it-IT" w:eastAsia="en-US"/>
        </w:rPr>
        <w:t>miksuba</w:t>
      </w:r>
      <w:proofErr w:type="spellEnd"/>
      <w:r w:rsidRPr="00FA6C46">
        <w:rPr>
          <w:szCs w:val="24"/>
          <w:lang w:val="it-IT" w:eastAsia="en-US"/>
        </w:rPr>
        <w:t xml:space="preserve"> </w:t>
      </w:r>
      <w:proofErr w:type="spellStart"/>
      <w:r w:rsidRPr="00FA6C46">
        <w:rPr>
          <w:szCs w:val="24"/>
          <w:lang w:val="it-IT" w:eastAsia="en-US"/>
        </w:rPr>
        <w:t>tkun</w:t>
      </w:r>
      <w:proofErr w:type="spellEnd"/>
      <w:r w:rsidRPr="00FA6C46">
        <w:rPr>
          <w:szCs w:val="24"/>
          <w:lang w:val="it-IT" w:eastAsia="en-US"/>
        </w:rPr>
        <w:t xml:space="preserve"> </w:t>
      </w:r>
      <w:proofErr w:type="spellStart"/>
      <w:r w:rsidRPr="00FA6C46">
        <w:rPr>
          <w:szCs w:val="24"/>
          <w:lang w:val="it-IT" w:eastAsia="en-US"/>
        </w:rPr>
        <w:t>affidabbli</w:t>
      </w:r>
      <w:proofErr w:type="spellEnd"/>
      <w:r w:rsidRPr="00FA6C46">
        <w:rPr>
          <w:szCs w:val="24"/>
          <w:lang w:val="it-IT" w:eastAsia="en-US"/>
        </w:rPr>
        <w:t xml:space="preserve"> </w:t>
      </w:r>
      <w:proofErr w:type="spellStart"/>
      <w:r w:rsidRPr="00FA6C46">
        <w:rPr>
          <w:szCs w:val="24"/>
          <w:lang w:val="it-IT" w:eastAsia="en-US"/>
        </w:rPr>
        <w:t>daqs</w:t>
      </w:r>
      <w:proofErr w:type="spellEnd"/>
      <w:r w:rsidRPr="00FA6C46">
        <w:rPr>
          <w:szCs w:val="24"/>
          <w:lang w:val="it-IT" w:eastAsia="en-US"/>
        </w:rPr>
        <w:t xml:space="preserve"> </w:t>
      </w:r>
      <w:proofErr w:type="spellStart"/>
      <w:r w:rsidRPr="00FA6C46">
        <w:rPr>
          <w:szCs w:val="24"/>
          <w:lang w:val="it-IT" w:eastAsia="en-US"/>
        </w:rPr>
        <w:t>dik</w:t>
      </w:r>
      <w:proofErr w:type="spellEnd"/>
      <w:r w:rsidRPr="00FA6C46">
        <w:rPr>
          <w:szCs w:val="24"/>
          <w:lang w:val="it-IT" w:eastAsia="en-US"/>
        </w:rPr>
        <w:t xml:space="preserve"> </w:t>
      </w:r>
      <w:proofErr w:type="spellStart"/>
      <w:r w:rsidRPr="00FA6C46">
        <w:rPr>
          <w:szCs w:val="24"/>
          <w:lang w:val="it-IT" w:eastAsia="en-US"/>
        </w:rPr>
        <w:t>miksuba</w:t>
      </w:r>
      <w:proofErr w:type="spellEnd"/>
      <w:r w:rsidRPr="00FA6C46">
        <w:rPr>
          <w:szCs w:val="24"/>
          <w:lang w:val="it-IT" w:eastAsia="en-US"/>
        </w:rPr>
        <w:t xml:space="preserve"> </w:t>
      </w:r>
      <w:proofErr w:type="spellStart"/>
      <w:r w:rsidRPr="00FA6C46">
        <w:rPr>
          <w:szCs w:val="24"/>
          <w:lang w:val="it-IT" w:eastAsia="en-US"/>
        </w:rPr>
        <w:t>permezz</w:t>
      </w:r>
      <w:proofErr w:type="spellEnd"/>
      <w:r w:rsidRPr="00FA6C46">
        <w:rPr>
          <w:szCs w:val="24"/>
          <w:lang w:val="it-IT" w:eastAsia="en-US"/>
        </w:rPr>
        <w:t xml:space="preserve"> tal-</w:t>
      </w:r>
      <w:proofErr w:type="spellStart"/>
      <w:r w:rsidRPr="00FA6C46">
        <w:rPr>
          <w:szCs w:val="24"/>
          <w:lang w:val="it-IT" w:eastAsia="en-US"/>
        </w:rPr>
        <w:t>użu</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metodi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monitoraġġ</w:t>
      </w:r>
      <w:proofErr w:type="spellEnd"/>
      <w:r w:rsidRPr="00FA6C46">
        <w:rPr>
          <w:szCs w:val="24"/>
          <w:lang w:val="it-IT" w:eastAsia="en-US"/>
        </w:rPr>
        <w:t xml:space="preserve"> </w:t>
      </w:r>
      <w:proofErr w:type="spellStart"/>
      <w:r w:rsidRPr="00FA6C46">
        <w:rPr>
          <w:szCs w:val="24"/>
          <w:lang w:val="it-IT" w:eastAsia="en-US"/>
        </w:rPr>
        <w:t>konvenzjonali</w:t>
      </w:r>
      <w:proofErr w:type="spellEnd"/>
      <w:r w:rsidRPr="00FA6C46">
        <w:rPr>
          <w:szCs w:val="24"/>
          <w:lang w:val="it-IT" w:eastAsia="en-US"/>
        </w:rPr>
        <w:t xml:space="preserve"> fil-punti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kampjunar</w:t>
      </w:r>
      <w:proofErr w:type="spellEnd"/>
      <w:r w:rsidRPr="00FA6C46">
        <w:rPr>
          <w:szCs w:val="24"/>
          <w:lang w:val="it-IT" w:eastAsia="en-US"/>
        </w:rPr>
        <w:t xml:space="preserve"> </w:t>
      </w:r>
      <w:proofErr w:type="spellStart"/>
      <w:r w:rsidRPr="00FA6C46">
        <w:rPr>
          <w:szCs w:val="24"/>
          <w:lang w:val="it-IT" w:eastAsia="en-US"/>
        </w:rPr>
        <w:t>lokali</w:t>
      </w:r>
      <w:proofErr w:type="spellEnd"/>
      <w:r w:rsidRPr="00FA6C46">
        <w:rPr>
          <w:szCs w:val="24"/>
          <w:lang w:val="it-IT" w:eastAsia="en-US"/>
        </w:rPr>
        <w:t>.;”</w:t>
      </w:r>
    </w:p>
    <w:p w14:paraId="28A4DAD1" w14:textId="77777777" w:rsidR="00C46A3B" w:rsidRPr="00FA6C46" w:rsidRDefault="00C46A3B">
      <w:pPr>
        <w:widowControl/>
        <w:rPr>
          <w:szCs w:val="24"/>
          <w:lang w:val="it-IT" w:eastAsia="en-US"/>
        </w:rPr>
      </w:pPr>
      <w:r w:rsidRPr="00FA6C46">
        <w:rPr>
          <w:szCs w:val="24"/>
          <w:lang w:val="it-IT" w:eastAsia="en-US"/>
        </w:rPr>
        <w:br w:type="page"/>
      </w:r>
    </w:p>
    <w:p w14:paraId="576B3D3F" w14:textId="77777777" w:rsidR="00287A82" w:rsidRPr="00FA6C46" w:rsidRDefault="00287A82" w:rsidP="00287A82">
      <w:pPr>
        <w:spacing w:before="120" w:after="120" w:line="360" w:lineRule="auto"/>
        <w:ind w:left="850" w:hanging="850"/>
        <w:rPr>
          <w:szCs w:val="24"/>
          <w:lang w:val="it-IT" w:eastAsia="en-US"/>
        </w:rPr>
      </w:pPr>
      <w:r w:rsidRPr="00FA6C46">
        <w:rPr>
          <w:szCs w:val="24"/>
          <w:lang w:val="it-IT" w:eastAsia="en-US"/>
        </w:rPr>
        <w:lastRenderedPageBreak/>
        <w:t>(16)</w:t>
      </w:r>
      <w:r w:rsidRPr="00FA6C46">
        <w:rPr>
          <w:szCs w:val="24"/>
          <w:lang w:val="it-IT" w:eastAsia="en-US"/>
        </w:rPr>
        <w:tab/>
        <w:t>il-</w:t>
      </w:r>
      <w:proofErr w:type="spellStart"/>
      <w:r w:rsidRPr="00FA6C46">
        <w:rPr>
          <w:szCs w:val="24"/>
          <w:lang w:val="it-IT" w:eastAsia="en-US"/>
        </w:rPr>
        <w:t>punt</w:t>
      </w:r>
      <w:proofErr w:type="spellEnd"/>
      <w:r w:rsidRPr="00FA6C46">
        <w:rPr>
          <w:szCs w:val="24"/>
          <w:lang w:val="it-IT" w:eastAsia="en-US"/>
        </w:rPr>
        <w:t xml:space="preserve"> 2.3.2. </w:t>
      </w:r>
      <w:proofErr w:type="spellStart"/>
      <w:r w:rsidRPr="00FA6C46">
        <w:rPr>
          <w:szCs w:val="24"/>
          <w:lang w:val="it-IT" w:eastAsia="en-US"/>
        </w:rPr>
        <w:t>huwa</w:t>
      </w:r>
      <w:proofErr w:type="spellEnd"/>
      <w:r w:rsidRPr="00FA6C46">
        <w:rPr>
          <w:szCs w:val="24"/>
          <w:lang w:val="it-IT" w:eastAsia="en-US"/>
        </w:rPr>
        <w:t xml:space="preserve"> </w:t>
      </w:r>
      <w:proofErr w:type="spellStart"/>
      <w:r w:rsidRPr="00FA6C46">
        <w:rPr>
          <w:szCs w:val="24"/>
          <w:lang w:val="it-IT" w:eastAsia="en-US"/>
        </w:rPr>
        <w:t>sostitwit</w:t>
      </w:r>
      <w:proofErr w:type="spellEnd"/>
      <w:r w:rsidRPr="00FA6C46">
        <w:rPr>
          <w:szCs w:val="24"/>
          <w:lang w:val="it-IT" w:eastAsia="en-US"/>
        </w:rPr>
        <w:t xml:space="preserve"> </w:t>
      </w:r>
      <w:proofErr w:type="spellStart"/>
      <w:r w:rsidRPr="00FA6C46">
        <w:rPr>
          <w:szCs w:val="24"/>
          <w:lang w:val="it-IT" w:eastAsia="en-US"/>
        </w:rPr>
        <w:t>b’dan</w:t>
      </w:r>
      <w:proofErr w:type="spellEnd"/>
      <w:r w:rsidRPr="00FA6C46">
        <w:rPr>
          <w:szCs w:val="24"/>
          <w:lang w:val="it-IT" w:eastAsia="en-US"/>
        </w:rPr>
        <w:t xml:space="preserve"> li </w:t>
      </w:r>
      <w:proofErr w:type="spellStart"/>
      <w:r w:rsidRPr="00FA6C46">
        <w:rPr>
          <w:szCs w:val="24"/>
          <w:lang w:val="it-IT" w:eastAsia="en-US"/>
        </w:rPr>
        <w:t>ġej</w:t>
      </w:r>
      <w:proofErr w:type="spellEnd"/>
      <w:r w:rsidRPr="00FA6C46">
        <w:rPr>
          <w:szCs w:val="24"/>
          <w:lang w:val="it-IT" w:eastAsia="en-US"/>
        </w:rPr>
        <w:t>:</w:t>
      </w:r>
    </w:p>
    <w:p w14:paraId="48197D81" w14:textId="77777777" w:rsidR="00287A82" w:rsidRPr="00FA6C46" w:rsidRDefault="00287A82" w:rsidP="00287A82">
      <w:pPr>
        <w:spacing w:before="120" w:after="120" w:line="360" w:lineRule="auto"/>
        <w:ind w:left="1416" w:hanging="566"/>
        <w:rPr>
          <w:szCs w:val="24"/>
          <w:lang w:val="it-IT" w:eastAsia="en-US"/>
        </w:rPr>
      </w:pPr>
      <w:r w:rsidRPr="00FA6C46">
        <w:rPr>
          <w:szCs w:val="24"/>
          <w:lang w:val="it-IT" w:eastAsia="en-US"/>
        </w:rPr>
        <w:t>“2.3.2.</w:t>
      </w:r>
      <w:r w:rsidRPr="00FA6C46">
        <w:rPr>
          <w:szCs w:val="24"/>
          <w:lang w:val="it-IT" w:eastAsia="en-US"/>
        </w:rPr>
        <w:tab/>
        <w:t>“</w:t>
      </w:r>
      <w:proofErr w:type="spellStart"/>
      <w:r w:rsidRPr="00FA6C46">
        <w:rPr>
          <w:szCs w:val="24"/>
          <w:lang w:val="it-IT" w:eastAsia="en-US"/>
        </w:rPr>
        <w:t>Definizzjoni</w:t>
      </w:r>
      <w:proofErr w:type="spellEnd"/>
      <w:r w:rsidRPr="00FA6C46">
        <w:rPr>
          <w:szCs w:val="24"/>
          <w:lang w:val="it-IT" w:eastAsia="en-US"/>
        </w:rPr>
        <w:t xml:space="preserve"> tal-</w:t>
      </w:r>
      <w:proofErr w:type="spellStart"/>
      <w:r w:rsidRPr="00FA6C46">
        <w:rPr>
          <w:szCs w:val="24"/>
          <w:lang w:val="it-IT" w:eastAsia="en-US"/>
        </w:rPr>
        <w:t>istat</w:t>
      </w:r>
      <w:proofErr w:type="spellEnd"/>
      <w:r w:rsidRPr="00FA6C46">
        <w:rPr>
          <w:szCs w:val="24"/>
          <w:lang w:val="it-IT" w:eastAsia="en-US"/>
        </w:rPr>
        <w:t xml:space="preserve"> </w:t>
      </w:r>
      <w:proofErr w:type="spellStart"/>
      <w:r w:rsidRPr="00FA6C46">
        <w:rPr>
          <w:szCs w:val="24"/>
          <w:lang w:val="it-IT" w:eastAsia="en-US"/>
        </w:rPr>
        <w:t>kimiku</w:t>
      </w:r>
      <w:proofErr w:type="spellEnd"/>
      <w:r w:rsidRPr="00FA6C46">
        <w:rPr>
          <w:szCs w:val="24"/>
          <w:lang w:val="it-IT" w:eastAsia="en-US"/>
        </w:rPr>
        <w:t xml:space="preserve"> </w:t>
      </w:r>
      <w:proofErr w:type="spellStart"/>
      <w:r w:rsidRPr="00FA6C46">
        <w:rPr>
          <w:szCs w:val="24"/>
          <w:lang w:val="it-IT" w:eastAsia="en-US"/>
        </w:rPr>
        <w:t>tajjeb</w:t>
      </w:r>
      <w:proofErr w:type="spellEnd"/>
      <w:r w:rsidRPr="00FA6C46">
        <w:rPr>
          <w:szCs w:val="24"/>
          <w:lang w:val="it-IT" w:eastAsia="en-US"/>
        </w:rPr>
        <w:t xml:space="preserve"> tal-</w:t>
      </w:r>
      <w:proofErr w:type="spellStart"/>
      <w:r w:rsidRPr="00FA6C46">
        <w:rPr>
          <w:szCs w:val="24"/>
          <w:lang w:val="it-IT" w:eastAsia="en-US"/>
        </w:rPr>
        <w:t>ilma</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taħt</w:t>
      </w:r>
      <w:proofErr w:type="spellEnd"/>
      <w:r w:rsidRPr="00FA6C46">
        <w:rPr>
          <w:szCs w:val="24"/>
          <w:lang w:val="it-IT" w:eastAsia="en-US"/>
        </w:rPr>
        <w:t xml:space="preserve"> l-art</w:t>
      </w:r>
    </w:p>
    <w:tbl>
      <w:tblPr>
        <w:tblW w:w="5317"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325"/>
        <w:gridCol w:w="7315"/>
      </w:tblGrid>
      <w:tr w:rsidR="00287A82" w:rsidRPr="00FA6C46" w14:paraId="72A77BBF" w14:textId="77777777" w:rsidTr="00C46A3B">
        <w:trPr>
          <w:tblHeader/>
        </w:trPr>
        <w:tc>
          <w:tcPr>
            <w:tcW w:w="1206" w:type="pct"/>
          </w:tcPr>
          <w:p w14:paraId="14F09755" w14:textId="77777777" w:rsidR="00287A82" w:rsidRPr="00FA6C46" w:rsidRDefault="00287A82" w:rsidP="00287A82">
            <w:pPr>
              <w:spacing w:before="120" w:after="120" w:line="360" w:lineRule="auto"/>
              <w:rPr>
                <w:szCs w:val="24"/>
                <w:lang w:val="en-GB" w:eastAsia="en-US"/>
              </w:rPr>
            </w:pPr>
            <w:proofErr w:type="spellStart"/>
            <w:r w:rsidRPr="00FA6C46">
              <w:rPr>
                <w:szCs w:val="24"/>
                <w:lang w:val="en-GB" w:eastAsia="en-US"/>
              </w:rPr>
              <w:t>Elementi</w:t>
            </w:r>
            <w:proofErr w:type="spellEnd"/>
          </w:p>
        </w:tc>
        <w:tc>
          <w:tcPr>
            <w:tcW w:w="3794" w:type="pct"/>
          </w:tcPr>
          <w:p w14:paraId="6CEA46B5" w14:textId="77777777" w:rsidR="00287A82" w:rsidRPr="00FA6C46" w:rsidRDefault="00287A82" w:rsidP="00287A82">
            <w:pPr>
              <w:spacing w:before="120" w:after="120" w:line="360" w:lineRule="auto"/>
              <w:rPr>
                <w:szCs w:val="24"/>
                <w:lang w:val="en-GB" w:eastAsia="en-US"/>
              </w:rPr>
            </w:pPr>
            <w:r w:rsidRPr="00FA6C46">
              <w:rPr>
                <w:szCs w:val="24"/>
                <w:lang w:val="en-GB" w:eastAsia="en-US"/>
              </w:rPr>
              <w:t xml:space="preserve">Stat </w:t>
            </w:r>
            <w:proofErr w:type="spellStart"/>
            <w:r w:rsidRPr="00FA6C46">
              <w:rPr>
                <w:szCs w:val="24"/>
                <w:lang w:val="en-GB" w:eastAsia="en-US"/>
              </w:rPr>
              <w:t>tajjeb</w:t>
            </w:r>
            <w:proofErr w:type="spellEnd"/>
          </w:p>
        </w:tc>
      </w:tr>
      <w:tr w:rsidR="00287A82" w:rsidRPr="00FA6C46" w14:paraId="55DC27FC" w14:textId="77777777" w:rsidTr="00C46A3B">
        <w:tc>
          <w:tcPr>
            <w:tcW w:w="1206" w:type="pct"/>
          </w:tcPr>
          <w:p w14:paraId="1E43411B" w14:textId="77777777" w:rsidR="00287A82" w:rsidRPr="00FA6C46" w:rsidRDefault="00287A82" w:rsidP="00287A82">
            <w:pPr>
              <w:spacing w:before="120" w:after="120" w:line="360" w:lineRule="auto"/>
              <w:rPr>
                <w:szCs w:val="24"/>
                <w:lang w:val="en-GB" w:eastAsia="en-US"/>
              </w:rPr>
            </w:pPr>
            <w:proofErr w:type="spellStart"/>
            <w:r w:rsidRPr="00FA6C46">
              <w:rPr>
                <w:szCs w:val="24"/>
                <w:lang w:val="en-GB" w:eastAsia="en-US"/>
              </w:rPr>
              <w:t>Ġenerali</w:t>
            </w:r>
            <w:proofErr w:type="spellEnd"/>
          </w:p>
        </w:tc>
        <w:tc>
          <w:tcPr>
            <w:tcW w:w="3794" w:type="pct"/>
          </w:tcPr>
          <w:p w14:paraId="15255FE2" w14:textId="77777777" w:rsidR="00287A82" w:rsidRPr="00FA6C46" w:rsidRDefault="00287A82" w:rsidP="00287A82">
            <w:pPr>
              <w:spacing w:before="120" w:after="120" w:line="360" w:lineRule="auto"/>
              <w:rPr>
                <w:szCs w:val="24"/>
                <w:lang w:val="en-GB" w:eastAsia="en-US"/>
              </w:rPr>
            </w:pPr>
            <w:r w:rsidRPr="00FA6C46">
              <w:rPr>
                <w:szCs w:val="24"/>
                <w:lang w:val="en-GB" w:eastAsia="en-US"/>
              </w:rPr>
              <w:t>Il-</w:t>
            </w:r>
            <w:proofErr w:type="spellStart"/>
            <w:r w:rsidRPr="00FA6C46">
              <w:rPr>
                <w:szCs w:val="24"/>
                <w:lang w:val="en-GB" w:eastAsia="en-US"/>
              </w:rPr>
              <w:t>kompożizzjoni</w:t>
            </w:r>
            <w:proofErr w:type="spellEnd"/>
            <w:r w:rsidRPr="00FA6C46">
              <w:rPr>
                <w:szCs w:val="24"/>
                <w:lang w:val="en-GB" w:eastAsia="en-US"/>
              </w:rPr>
              <w:t xml:space="preserve"> </w:t>
            </w:r>
            <w:proofErr w:type="spellStart"/>
            <w:r w:rsidRPr="00FA6C46">
              <w:rPr>
                <w:szCs w:val="24"/>
                <w:lang w:val="en-GB" w:eastAsia="en-US"/>
              </w:rPr>
              <w:t>kimika</w:t>
            </w:r>
            <w:proofErr w:type="spellEnd"/>
            <w:r w:rsidRPr="00FA6C46">
              <w:rPr>
                <w:szCs w:val="24"/>
                <w:lang w:val="en-GB" w:eastAsia="en-US"/>
              </w:rPr>
              <w:t xml:space="preserve"> </w:t>
            </w:r>
            <w:proofErr w:type="spellStart"/>
            <w:r w:rsidRPr="00FA6C46">
              <w:rPr>
                <w:szCs w:val="24"/>
                <w:lang w:val="en-GB" w:eastAsia="en-US"/>
              </w:rPr>
              <w:t>tal-korp</w:t>
            </w:r>
            <w:proofErr w:type="spellEnd"/>
            <w:r w:rsidRPr="00FA6C46">
              <w:rPr>
                <w:szCs w:val="24"/>
                <w:lang w:val="en-GB" w:eastAsia="en-US"/>
              </w:rPr>
              <w:t xml:space="preserve"> </w:t>
            </w:r>
            <w:proofErr w:type="spellStart"/>
            <w:r w:rsidRPr="00FA6C46">
              <w:rPr>
                <w:szCs w:val="24"/>
                <w:lang w:val="en-GB" w:eastAsia="en-US"/>
              </w:rPr>
              <w:t>tal-ilma</w:t>
            </w:r>
            <w:proofErr w:type="spellEnd"/>
            <w:r w:rsidRPr="00FA6C46">
              <w:rPr>
                <w:szCs w:val="24"/>
                <w:lang w:val="en-GB" w:eastAsia="en-US"/>
              </w:rPr>
              <w:t xml:space="preserve"> ta’ </w:t>
            </w:r>
            <w:proofErr w:type="spellStart"/>
            <w:r w:rsidRPr="00FA6C46">
              <w:rPr>
                <w:szCs w:val="24"/>
                <w:lang w:val="en-GB" w:eastAsia="en-US"/>
              </w:rPr>
              <w:t>taħt</w:t>
            </w:r>
            <w:proofErr w:type="spellEnd"/>
            <w:r w:rsidRPr="00FA6C46">
              <w:rPr>
                <w:szCs w:val="24"/>
                <w:lang w:val="en-GB" w:eastAsia="en-US"/>
              </w:rPr>
              <w:t xml:space="preserve"> l-art </w:t>
            </w:r>
            <w:proofErr w:type="spellStart"/>
            <w:r w:rsidRPr="00FA6C46">
              <w:rPr>
                <w:szCs w:val="24"/>
                <w:lang w:val="en-GB" w:eastAsia="en-US"/>
              </w:rPr>
              <w:t>hija</w:t>
            </w:r>
            <w:proofErr w:type="spellEnd"/>
            <w:r w:rsidRPr="00FA6C46">
              <w:rPr>
                <w:szCs w:val="24"/>
                <w:lang w:val="en-GB" w:eastAsia="en-US"/>
              </w:rPr>
              <w:t xml:space="preserve"> </w:t>
            </w:r>
            <w:proofErr w:type="spellStart"/>
            <w:r w:rsidRPr="00FA6C46">
              <w:rPr>
                <w:szCs w:val="24"/>
                <w:lang w:val="en-GB" w:eastAsia="en-US"/>
              </w:rPr>
              <w:t>tali</w:t>
            </w:r>
            <w:proofErr w:type="spellEnd"/>
            <w:r w:rsidRPr="00FA6C46">
              <w:rPr>
                <w:szCs w:val="24"/>
                <w:lang w:val="en-GB" w:eastAsia="en-US"/>
              </w:rPr>
              <w:t xml:space="preserve"> li l-</w:t>
            </w:r>
            <w:proofErr w:type="spellStart"/>
            <w:r w:rsidRPr="00FA6C46">
              <w:rPr>
                <w:szCs w:val="24"/>
                <w:lang w:val="en-GB" w:eastAsia="en-US"/>
              </w:rPr>
              <w:t>konċentrazzjonijiet</w:t>
            </w:r>
            <w:proofErr w:type="spellEnd"/>
            <w:r w:rsidRPr="00FA6C46">
              <w:rPr>
                <w:szCs w:val="24"/>
                <w:lang w:val="en-GB" w:eastAsia="en-US"/>
              </w:rPr>
              <w:t xml:space="preserve"> ta’ </w:t>
            </w:r>
            <w:proofErr w:type="spellStart"/>
            <w:r w:rsidRPr="00FA6C46">
              <w:rPr>
                <w:szCs w:val="24"/>
                <w:lang w:val="en-GB" w:eastAsia="en-US"/>
              </w:rPr>
              <w:t>sustanzi</w:t>
            </w:r>
            <w:proofErr w:type="spellEnd"/>
            <w:r w:rsidRPr="00FA6C46">
              <w:rPr>
                <w:szCs w:val="24"/>
                <w:lang w:val="en-GB" w:eastAsia="en-US"/>
              </w:rPr>
              <w:t xml:space="preserve"> </w:t>
            </w:r>
            <w:proofErr w:type="spellStart"/>
            <w:r w:rsidRPr="00FA6C46">
              <w:rPr>
                <w:szCs w:val="24"/>
                <w:lang w:val="en-GB" w:eastAsia="en-US"/>
              </w:rPr>
              <w:t>niġġiesa</w:t>
            </w:r>
            <w:proofErr w:type="spellEnd"/>
            <w:r w:rsidRPr="00FA6C46">
              <w:rPr>
                <w:szCs w:val="24"/>
                <w:lang w:val="en-GB" w:eastAsia="en-US"/>
              </w:rPr>
              <w:t xml:space="preserve">: — kif </w:t>
            </w:r>
            <w:proofErr w:type="spellStart"/>
            <w:r w:rsidRPr="00FA6C46">
              <w:rPr>
                <w:szCs w:val="24"/>
                <w:lang w:val="en-GB" w:eastAsia="en-US"/>
              </w:rPr>
              <w:t>speċifikati</w:t>
            </w:r>
            <w:proofErr w:type="spellEnd"/>
            <w:r w:rsidRPr="00FA6C46">
              <w:rPr>
                <w:szCs w:val="24"/>
                <w:lang w:val="en-GB" w:eastAsia="en-US"/>
              </w:rPr>
              <w:t xml:space="preserve"> </w:t>
            </w:r>
            <w:proofErr w:type="spellStart"/>
            <w:r w:rsidRPr="00FA6C46">
              <w:rPr>
                <w:szCs w:val="24"/>
                <w:lang w:val="en-GB" w:eastAsia="en-US"/>
              </w:rPr>
              <w:t>hawn</w:t>
            </w:r>
            <w:proofErr w:type="spellEnd"/>
            <w:r w:rsidRPr="00FA6C46">
              <w:rPr>
                <w:szCs w:val="24"/>
                <w:lang w:val="en-GB" w:eastAsia="en-US"/>
              </w:rPr>
              <w:t xml:space="preserve"> </w:t>
            </w:r>
            <w:proofErr w:type="spellStart"/>
            <w:r w:rsidRPr="00FA6C46">
              <w:rPr>
                <w:szCs w:val="24"/>
                <w:lang w:val="en-GB" w:eastAsia="en-US"/>
              </w:rPr>
              <w:t>taħt</w:t>
            </w:r>
            <w:proofErr w:type="spellEnd"/>
            <w:r w:rsidRPr="00FA6C46">
              <w:rPr>
                <w:szCs w:val="24"/>
                <w:lang w:val="en-GB" w:eastAsia="en-US"/>
              </w:rPr>
              <w:t xml:space="preserve">, ma </w:t>
            </w:r>
            <w:proofErr w:type="spellStart"/>
            <w:r w:rsidRPr="00FA6C46">
              <w:rPr>
                <w:szCs w:val="24"/>
                <w:lang w:val="en-GB" w:eastAsia="en-US"/>
              </w:rPr>
              <w:t>jurux</w:t>
            </w:r>
            <w:proofErr w:type="spellEnd"/>
            <w:r w:rsidRPr="00FA6C46">
              <w:rPr>
                <w:szCs w:val="24"/>
                <w:lang w:val="en-GB" w:eastAsia="en-US"/>
              </w:rPr>
              <w:t xml:space="preserve"> l-</w:t>
            </w:r>
            <w:proofErr w:type="spellStart"/>
            <w:r w:rsidRPr="00FA6C46">
              <w:rPr>
                <w:szCs w:val="24"/>
                <w:lang w:val="en-GB" w:eastAsia="en-US"/>
              </w:rPr>
              <w:t>effetti</w:t>
            </w:r>
            <w:proofErr w:type="spellEnd"/>
            <w:r w:rsidRPr="00FA6C46">
              <w:rPr>
                <w:szCs w:val="24"/>
                <w:lang w:val="en-GB" w:eastAsia="en-US"/>
              </w:rPr>
              <w:t xml:space="preserve"> </w:t>
            </w:r>
            <w:proofErr w:type="spellStart"/>
            <w:r w:rsidRPr="00FA6C46">
              <w:rPr>
                <w:szCs w:val="24"/>
                <w:lang w:val="en-GB" w:eastAsia="en-US"/>
              </w:rPr>
              <w:t>tal-intrużjonijiet</w:t>
            </w:r>
            <w:proofErr w:type="spellEnd"/>
            <w:r w:rsidRPr="00FA6C46">
              <w:rPr>
                <w:szCs w:val="24"/>
                <w:lang w:val="en-GB" w:eastAsia="en-US"/>
              </w:rPr>
              <w:t xml:space="preserve"> </w:t>
            </w:r>
            <w:proofErr w:type="spellStart"/>
            <w:r w:rsidRPr="00FA6C46">
              <w:rPr>
                <w:szCs w:val="24"/>
                <w:lang w:val="en-GB" w:eastAsia="en-US"/>
              </w:rPr>
              <w:t>salini</w:t>
            </w:r>
            <w:proofErr w:type="spellEnd"/>
            <w:r w:rsidRPr="00FA6C46">
              <w:rPr>
                <w:szCs w:val="24"/>
                <w:lang w:val="en-GB" w:eastAsia="en-US"/>
              </w:rPr>
              <w:t xml:space="preserve"> jew ta’ </w:t>
            </w:r>
            <w:proofErr w:type="spellStart"/>
            <w:r w:rsidRPr="00FA6C46">
              <w:rPr>
                <w:szCs w:val="24"/>
                <w:lang w:val="en-GB" w:eastAsia="en-US"/>
              </w:rPr>
              <w:t>intrużjonijiet</w:t>
            </w:r>
            <w:proofErr w:type="spellEnd"/>
            <w:r w:rsidRPr="00FA6C46">
              <w:rPr>
                <w:szCs w:val="24"/>
                <w:lang w:val="en-GB" w:eastAsia="en-US"/>
              </w:rPr>
              <w:t xml:space="preserve"> </w:t>
            </w:r>
            <w:proofErr w:type="spellStart"/>
            <w:r w:rsidRPr="00FA6C46">
              <w:rPr>
                <w:szCs w:val="24"/>
                <w:lang w:val="en-GB" w:eastAsia="en-US"/>
              </w:rPr>
              <w:t>oħrajn</w:t>
            </w:r>
            <w:proofErr w:type="spellEnd"/>
            <w:r w:rsidRPr="00FA6C46">
              <w:rPr>
                <w:szCs w:val="24"/>
                <w:lang w:val="en-GB" w:eastAsia="en-US"/>
              </w:rPr>
              <w:t xml:space="preserve"> — ma </w:t>
            </w:r>
            <w:proofErr w:type="spellStart"/>
            <w:r w:rsidRPr="00FA6C46">
              <w:rPr>
                <w:szCs w:val="24"/>
                <w:lang w:val="en-GB" w:eastAsia="en-US"/>
              </w:rPr>
              <w:t>jaqbżux</w:t>
            </w:r>
            <w:proofErr w:type="spellEnd"/>
            <w:r w:rsidRPr="00FA6C46">
              <w:rPr>
                <w:szCs w:val="24"/>
                <w:lang w:val="en-GB" w:eastAsia="en-US"/>
              </w:rPr>
              <w:t xml:space="preserve"> l-</w:t>
            </w:r>
            <w:proofErr w:type="spellStart"/>
            <w:r w:rsidRPr="00FA6C46">
              <w:rPr>
                <w:szCs w:val="24"/>
                <w:lang w:val="en-GB" w:eastAsia="en-US"/>
              </w:rPr>
              <w:t>istandards</w:t>
            </w:r>
            <w:proofErr w:type="spellEnd"/>
            <w:r w:rsidRPr="00FA6C46">
              <w:rPr>
                <w:szCs w:val="24"/>
                <w:lang w:val="en-GB" w:eastAsia="en-US"/>
              </w:rPr>
              <w:t xml:space="preserve"> ta’ </w:t>
            </w:r>
            <w:proofErr w:type="spellStart"/>
            <w:r w:rsidRPr="00FA6C46">
              <w:rPr>
                <w:szCs w:val="24"/>
                <w:lang w:val="en-GB" w:eastAsia="en-US"/>
              </w:rPr>
              <w:t>kwalità</w:t>
            </w:r>
            <w:proofErr w:type="spellEnd"/>
            <w:r w:rsidRPr="00FA6C46">
              <w:rPr>
                <w:szCs w:val="24"/>
                <w:lang w:val="en-GB" w:eastAsia="en-US"/>
              </w:rPr>
              <w:t xml:space="preserve"> </w:t>
            </w:r>
            <w:proofErr w:type="spellStart"/>
            <w:r w:rsidRPr="00FA6C46">
              <w:rPr>
                <w:szCs w:val="24"/>
                <w:lang w:val="en-GB" w:eastAsia="en-US"/>
              </w:rPr>
              <w:t>tal-ilma</w:t>
            </w:r>
            <w:proofErr w:type="spellEnd"/>
            <w:r w:rsidRPr="00FA6C46">
              <w:rPr>
                <w:szCs w:val="24"/>
                <w:lang w:val="en-GB" w:eastAsia="en-US"/>
              </w:rPr>
              <w:t xml:space="preserve"> ta’ </w:t>
            </w:r>
            <w:proofErr w:type="spellStart"/>
            <w:r w:rsidRPr="00FA6C46">
              <w:rPr>
                <w:szCs w:val="24"/>
                <w:lang w:val="en-GB" w:eastAsia="en-US"/>
              </w:rPr>
              <w:t>taħt</w:t>
            </w:r>
            <w:proofErr w:type="spellEnd"/>
            <w:r w:rsidRPr="00FA6C46">
              <w:rPr>
                <w:szCs w:val="24"/>
                <w:lang w:val="en-GB" w:eastAsia="en-US"/>
              </w:rPr>
              <w:t xml:space="preserve"> l-art kif </w:t>
            </w:r>
            <w:proofErr w:type="spellStart"/>
            <w:r w:rsidRPr="00FA6C46">
              <w:rPr>
                <w:szCs w:val="24"/>
                <w:lang w:val="en-GB" w:eastAsia="en-US"/>
              </w:rPr>
              <w:t>imsemmija</w:t>
            </w:r>
            <w:proofErr w:type="spellEnd"/>
            <w:r w:rsidRPr="00FA6C46">
              <w:rPr>
                <w:szCs w:val="24"/>
                <w:lang w:val="en-GB" w:eastAsia="en-US"/>
              </w:rPr>
              <w:t xml:space="preserve"> </w:t>
            </w:r>
            <w:proofErr w:type="spellStart"/>
            <w:r w:rsidRPr="00FA6C46">
              <w:rPr>
                <w:szCs w:val="24"/>
                <w:lang w:val="en-GB" w:eastAsia="en-US"/>
              </w:rPr>
              <w:t>fl-Anness</w:t>
            </w:r>
            <w:proofErr w:type="spellEnd"/>
            <w:r w:rsidRPr="00FA6C46">
              <w:rPr>
                <w:szCs w:val="24"/>
                <w:lang w:val="en-GB" w:eastAsia="en-US"/>
              </w:rPr>
              <w:t xml:space="preserve"> I tad-</w:t>
            </w:r>
            <w:proofErr w:type="spellStart"/>
            <w:r w:rsidRPr="00FA6C46">
              <w:rPr>
                <w:szCs w:val="24"/>
                <w:lang w:val="en-GB" w:eastAsia="en-US"/>
              </w:rPr>
              <w:t>Direttiva</w:t>
            </w:r>
            <w:proofErr w:type="spellEnd"/>
            <w:r w:rsidRPr="00FA6C46">
              <w:rPr>
                <w:szCs w:val="24"/>
                <w:lang w:val="en-GB" w:eastAsia="en-US"/>
              </w:rPr>
              <w:t xml:space="preserve"> 2006/118/KE, il-</w:t>
            </w:r>
            <w:proofErr w:type="spellStart"/>
            <w:r w:rsidRPr="00FA6C46">
              <w:rPr>
                <w:szCs w:val="24"/>
                <w:lang w:val="en-GB" w:eastAsia="en-US"/>
              </w:rPr>
              <w:t>valuri</w:t>
            </w:r>
            <w:proofErr w:type="spellEnd"/>
            <w:r w:rsidRPr="00FA6C46">
              <w:rPr>
                <w:szCs w:val="24"/>
                <w:lang w:val="en-GB" w:eastAsia="en-US"/>
              </w:rPr>
              <w:t xml:space="preserve"> ta’ </w:t>
            </w:r>
            <w:proofErr w:type="spellStart"/>
            <w:r w:rsidRPr="00FA6C46">
              <w:rPr>
                <w:szCs w:val="24"/>
                <w:lang w:val="en-GB" w:eastAsia="en-US"/>
              </w:rPr>
              <w:t>limitu</w:t>
            </w:r>
            <w:proofErr w:type="spellEnd"/>
            <w:r w:rsidRPr="00FA6C46">
              <w:rPr>
                <w:szCs w:val="24"/>
                <w:lang w:val="en-GB" w:eastAsia="en-US"/>
              </w:rPr>
              <w:t xml:space="preserve"> </w:t>
            </w:r>
            <w:proofErr w:type="spellStart"/>
            <w:r w:rsidRPr="00FA6C46">
              <w:rPr>
                <w:szCs w:val="24"/>
                <w:lang w:val="en-GB" w:eastAsia="en-US"/>
              </w:rPr>
              <w:t>għas-sustanzi</w:t>
            </w:r>
            <w:proofErr w:type="spellEnd"/>
            <w:r w:rsidRPr="00FA6C46">
              <w:rPr>
                <w:szCs w:val="24"/>
                <w:lang w:val="en-GB" w:eastAsia="en-US"/>
              </w:rPr>
              <w:t xml:space="preserve"> li </w:t>
            </w:r>
            <w:proofErr w:type="spellStart"/>
            <w:r w:rsidRPr="00FA6C46">
              <w:rPr>
                <w:szCs w:val="24"/>
                <w:lang w:val="en-GB" w:eastAsia="en-US"/>
              </w:rPr>
              <w:t>jniġġsu</w:t>
            </w:r>
            <w:proofErr w:type="spellEnd"/>
            <w:r w:rsidRPr="00FA6C46">
              <w:rPr>
                <w:szCs w:val="24"/>
                <w:lang w:val="en-GB" w:eastAsia="en-US"/>
              </w:rPr>
              <w:t xml:space="preserve"> l-</w:t>
            </w:r>
            <w:proofErr w:type="spellStart"/>
            <w:r w:rsidRPr="00FA6C46">
              <w:rPr>
                <w:szCs w:val="24"/>
                <w:lang w:val="en-GB" w:eastAsia="en-US"/>
              </w:rPr>
              <w:t>ilma</w:t>
            </w:r>
            <w:proofErr w:type="spellEnd"/>
            <w:r w:rsidRPr="00FA6C46">
              <w:rPr>
                <w:szCs w:val="24"/>
                <w:lang w:val="en-GB" w:eastAsia="en-US"/>
              </w:rPr>
              <w:t xml:space="preserve"> ta’ </w:t>
            </w:r>
            <w:proofErr w:type="spellStart"/>
            <w:r w:rsidRPr="00FA6C46">
              <w:rPr>
                <w:szCs w:val="24"/>
                <w:lang w:val="en-GB" w:eastAsia="en-US"/>
              </w:rPr>
              <w:t>taħt</w:t>
            </w:r>
            <w:proofErr w:type="spellEnd"/>
            <w:r w:rsidRPr="00FA6C46">
              <w:rPr>
                <w:szCs w:val="24"/>
                <w:lang w:val="en-GB" w:eastAsia="en-US"/>
              </w:rPr>
              <w:t xml:space="preserve"> l-art u l-</w:t>
            </w:r>
            <w:proofErr w:type="spellStart"/>
            <w:r w:rsidRPr="00FA6C46">
              <w:rPr>
                <w:szCs w:val="24"/>
                <w:lang w:val="en-GB" w:eastAsia="en-US"/>
              </w:rPr>
              <w:t>indikaturi</w:t>
            </w:r>
            <w:proofErr w:type="spellEnd"/>
            <w:r w:rsidRPr="00FA6C46">
              <w:rPr>
                <w:szCs w:val="24"/>
                <w:lang w:val="en-GB" w:eastAsia="en-US"/>
              </w:rPr>
              <w:t xml:space="preserve"> tat-</w:t>
            </w:r>
            <w:proofErr w:type="spellStart"/>
            <w:r w:rsidRPr="00FA6C46">
              <w:rPr>
                <w:szCs w:val="24"/>
                <w:lang w:val="en-GB" w:eastAsia="en-US"/>
              </w:rPr>
              <w:t>tniġġis</w:t>
            </w:r>
            <w:proofErr w:type="spellEnd"/>
            <w:r w:rsidRPr="00FA6C46">
              <w:rPr>
                <w:szCs w:val="24"/>
                <w:lang w:val="en-GB" w:eastAsia="en-US"/>
              </w:rPr>
              <w:t xml:space="preserve"> </w:t>
            </w:r>
            <w:proofErr w:type="spellStart"/>
            <w:r w:rsidRPr="00FA6C46">
              <w:rPr>
                <w:szCs w:val="24"/>
                <w:lang w:val="en-GB" w:eastAsia="en-US"/>
              </w:rPr>
              <w:t>stabbiliti</w:t>
            </w:r>
            <w:proofErr w:type="spellEnd"/>
            <w:r w:rsidRPr="00FA6C46">
              <w:rPr>
                <w:szCs w:val="24"/>
                <w:lang w:val="en-GB" w:eastAsia="en-US"/>
              </w:rPr>
              <w:t xml:space="preserve"> </w:t>
            </w:r>
            <w:proofErr w:type="spellStart"/>
            <w:r w:rsidRPr="00FA6C46">
              <w:rPr>
                <w:szCs w:val="24"/>
                <w:lang w:val="en-GB" w:eastAsia="en-US"/>
              </w:rPr>
              <w:t>skont</w:t>
            </w:r>
            <w:proofErr w:type="spellEnd"/>
            <w:r w:rsidRPr="00FA6C46">
              <w:rPr>
                <w:szCs w:val="24"/>
                <w:lang w:val="en-GB" w:eastAsia="en-US"/>
              </w:rPr>
              <w:t xml:space="preserve"> l-</w:t>
            </w:r>
            <w:proofErr w:type="spellStart"/>
            <w:r w:rsidRPr="00FA6C46">
              <w:rPr>
                <w:szCs w:val="24"/>
                <w:lang w:val="en-GB" w:eastAsia="en-US"/>
              </w:rPr>
              <w:t>Artikolu</w:t>
            </w:r>
            <w:proofErr w:type="spellEnd"/>
            <w:r w:rsidRPr="00FA6C46">
              <w:rPr>
                <w:szCs w:val="24"/>
                <w:lang w:val="en-GB" w:eastAsia="en-US"/>
              </w:rPr>
              <w:t xml:space="preserve"> 3(1), il-punt (b) ta’ </w:t>
            </w:r>
            <w:proofErr w:type="spellStart"/>
            <w:r w:rsidRPr="00FA6C46">
              <w:rPr>
                <w:szCs w:val="24"/>
                <w:lang w:val="en-GB" w:eastAsia="en-US"/>
              </w:rPr>
              <w:t>dik</w:t>
            </w:r>
            <w:proofErr w:type="spellEnd"/>
            <w:r w:rsidRPr="00FA6C46">
              <w:rPr>
                <w:szCs w:val="24"/>
                <w:lang w:val="en-GB" w:eastAsia="en-US"/>
              </w:rPr>
              <w:t xml:space="preserve"> id-</w:t>
            </w:r>
            <w:proofErr w:type="spellStart"/>
            <w:r w:rsidRPr="00FA6C46">
              <w:rPr>
                <w:szCs w:val="24"/>
                <w:lang w:val="en-GB" w:eastAsia="en-US"/>
              </w:rPr>
              <w:t>Direttiva</w:t>
            </w:r>
            <w:proofErr w:type="spellEnd"/>
            <w:r w:rsidRPr="00FA6C46">
              <w:rPr>
                <w:szCs w:val="24"/>
                <w:lang w:val="en-GB" w:eastAsia="en-US"/>
              </w:rPr>
              <w:t xml:space="preserve"> u l-</w:t>
            </w:r>
            <w:proofErr w:type="spellStart"/>
            <w:r w:rsidRPr="00FA6C46">
              <w:rPr>
                <w:szCs w:val="24"/>
                <w:lang w:val="en-GB" w:eastAsia="en-US"/>
              </w:rPr>
              <w:t>valuri</w:t>
            </w:r>
            <w:proofErr w:type="spellEnd"/>
            <w:r w:rsidRPr="00FA6C46">
              <w:rPr>
                <w:szCs w:val="24"/>
                <w:lang w:val="en-GB" w:eastAsia="en-US"/>
              </w:rPr>
              <w:t xml:space="preserve"> ta’ </w:t>
            </w:r>
            <w:proofErr w:type="spellStart"/>
            <w:r w:rsidRPr="00FA6C46">
              <w:rPr>
                <w:szCs w:val="24"/>
                <w:lang w:val="en-GB" w:eastAsia="en-US"/>
              </w:rPr>
              <w:t>limitu</w:t>
            </w:r>
            <w:proofErr w:type="spellEnd"/>
            <w:r w:rsidRPr="00FA6C46">
              <w:rPr>
                <w:szCs w:val="24"/>
                <w:lang w:val="en-GB" w:eastAsia="en-US"/>
              </w:rPr>
              <w:t xml:space="preserve"> </w:t>
            </w:r>
            <w:proofErr w:type="spellStart"/>
            <w:r w:rsidRPr="00FA6C46">
              <w:rPr>
                <w:szCs w:val="24"/>
                <w:lang w:val="en-GB" w:eastAsia="en-US"/>
              </w:rPr>
              <w:t>għall-Unjoni</w:t>
            </w:r>
            <w:proofErr w:type="spellEnd"/>
            <w:r w:rsidRPr="00FA6C46">
              <w:rPr>
                <w:szCs w:val="24"/>
                <w:lang w:val="en-GB" w:eastAsia="en-US"/>
              </w:rPr>
              <w:t xml:space="preserve"> </w:t>
            </w:r>
            <w:proofErr w:type="spellStart"/>
            <w:r w:rsidRPr="00FA6C46">
              <w:rPr>
                <w:szCs w:val="24"/>
                <w:lang w:val="en-GB" w:eastAsia="en-US"/>
              </w:rPr>
              <w:t>kollha</w:t>
            </w:r>
            <w:proofErr w:type="spellEnd"/>
            <w:r w:rsidRPr="00FA6C46">
              <w:rPr>
                <w:szCs w:val="24"/>
                <w:lang w:val="en-GB" w:eastAsia="en-US"/>
              </w:rPr>
              <w:t xml:space="preserve"> </w:t>
            </w:r>
            <w:proofErr w:type="spellStart"/>
            <w:r w:rsidRPr="00FA6C46">
              <w:rPr>
                <w:szCs w:val="24"/>
                <w:lang w:val="en-GB" w:eastAsia="en-US"/>
              </w:rPr>
              <w:t>stabbiliti</w:t>
            </w:r>
            <w:proofErr w:type="spellEnd"/>
            <w:r w:rsidRPr="00FA6C46">
              <w:rPr>
                <w:szCs w:val="24"/>
                <w:lang w:val="en-GB" w:eastAsia="en-US"/>
              </w:rPr>
              <w:t xml:space="preserve"> </w:t>
            </w:r>
            <w:proofErr w:type="spellStart"/>
            <w:r w:rsidRPr="00FA6C46">
              <w:rPr>
                <w:szCs w:val="24"/>
                <w:lang w:val="en-GB" w:eastAsia="en-US"/>
              </w:rPr>
              <w:t>skont</w:t>
            </w:r>
            <w:proofErr w:type="spellEnd"/>
            <w:r w:rsidRPr="00FA6C46">
              <w:rPr>
                <w:szCs w:val="24"/>
                <w:lang w:val="en-GB" w:eastAsia="en-US"/>
              </w:rPr>
              <w:t xml:space="preserve"> l-</w:t>
            </w:r>
            <w:proofErr w:type="spellStart"/>
            <w:r w:rsidRPr="00FA6C46">
              <w:rPr>
                <w:szCs w:val="24"/>
                <w:lang w:val="en-GB" w:eastAsia="en-US"/>
              </w:rPr>
              <w:t>Artikolu</w:t>
            </w:r>
            <w:proofErr w:type="spellEnd"/>
            <w:r w:rsidRPr="00FA6C46">
              <w:rPr>
                <w:szCs w:val="24"/>
                <w:lang w:val="en-GB" w:eastAsia="en-US"/>
              </w:rPr>
              <w:t xml:space="preserve"> 8(3) ta’ </w:t>
            </w:r>
            <w:proofErr w:type="spellStart"/>
            <w:r w:rsidRPr="00FA6C46">
              <w:rPr>
                <w:szCs w:val="24"/>
                <w:lang w:val="en-GB" w:eastAsia="en-US"/>
              </w:rPr>
              <w:t>dik</w:t>
            </w:r>
            <w:proofErr w:type="spellEnd"/>
            <w:r w:rsidRPr="00FA6C46">
              <w:rPr>
                <w:szCs w:val="24"/>
                <w:lang w:val="en-GB" w:eastAsia="en-US"/>
              </w:rPr>
              <w:t xml:space="preserve"> id-</w:t>
            </w:r>
            <w:proofErr w:type="spellStart"/>
            <w:r w:rsidRPr="00FA6C46">
              <w:rPr>
                <w:szCs w:val="24"/>
                <w:lang w:val="en-GB" w:eastAsia="en-US"/>
              </w:rPr>
              <w:t>Direttiva</w:t>
            </w:r>
            <w:proofErr w:type="spellEnd"/>
            <w:r w:rsidRPr="00FA6C46">
              <w:rPr>
                <w:szCs w:val="24"/>
                <w:lang w:val="en-GB" w:eastAsia="en-US"/>
              </w:rPr>
              <w:t xml:space="preserve"> — ma </w:t>
            </w:r>
            <w:proofErr w:type="spellStart"/>
            <w:r w:rsidRPr="00FA6C46">
              <w:rPr>
                <w:szCs w:val="24"/>
                <w:lang w:val="en-GB" w:eastAsia="en-US"/>
              </w:rPr>
              <w:t>jkunux</w:t>
            </w:r>
            <w:proofErr w:type="spellEnd"/>
            <w:r w:rsidRPr="00FA6C46">
              <w:rPr>
                <w:szCs w:val="24"/>
                <w:lang w:val="en-GB" w:eastAsia="en-US"/>
              </w:rPr>
              <w:t xml:space="preserve"> </w:t>
            </w:r>
            <w:proofErr w:type="spellStart"/>
            <w:r w:rsidRPr="00FA6C46">
              <w:rPr>
                <w:szCs w:val="24"/>
                <w:lang w:val="en-GB" w:eastAsia="en-US"/>
              </w:rPr>
              <w:t>tali</w:t>
            </w:r>
            <w:proofErr w:type="spellEnd"/>
            <w:r w:rsidRPr="00FA6C46">
              <w:rPr>
                <w:szCs w:val="24"/>
                <w:lang w:val="en-GB" w:eastAsia="en-US"/>
              </w:rPr>
              <w:t xml:space="preserve"> li </w:t>
            </w:r>
            <w:proofErr w:type="spellStart"/>
            <w:r w:rsidRPr="00FA6C46">
              <w:rPr>
                <w:szCs w:val="24"/>
                <w:lang w:val="en-GB" w:eastAsia="en-US"/>
              </w:rPr>
              <w:t>jirriżultaw</w:t>
            </w:r>
            <w:proofErr w:type="spellEnd"/>
            <w:r w:rsidRPr="00FA6C46">
              <w:rPr>
                <w:szCs w:val="24"/>
                <w:lang w:val="en-GB" w:eastAsia="en-US"/>
              </w:rPr>
              <w:t xml:space="preserve"> fin-</w:t>
            </w:r>
            <w:proofErr w:type="spellStart"/>
            <w:r w:rsidRPr="00FA6C46">
              <w:rPr>
                <w:szCs w:val="24"/>
                <w:lang w:val="en-GB" w:eastAsia="en-US"/>
              </w:rPr>
              <w:t>nuqqas</w:t>
            </w:r>
            <w:proofErr w:type="spellEnd"/>
            <w:r w:rsidRPr="00FA6C46">
              <w:rPr>
                <w:szCs w:val="24"/>
                <w:lang w:val="en-GB" w:eastAsia="en-US"/>
              </w:rPr>
              <w:t xml:space="preserve"> li </w:t>
            </w:r>
            <w:proofErr w:type="spellStart"/>
            <w:r w:rsidRPr="00FA6C46">
              <w:rPr>
                <w:szCs w:val="24"/>
                <w:lang w:val="en-GB" w:eastAsia="en-US"/>
              </w:rPr>
              <w:t>jintlaħqu</w:t>
            </w:r>
            <w:proofErr w:type="spellEnd"/>
            <w:r w:rsidRPr="00FA6C46">
              <w:rPr>
                <w:szCs w:val="24"/>
                <w:lang w:val="en-GB" w:eastAsia="en-US"/>
              </w:rPr>
              <w:t xml:space="preserve"> l-</w:t>
            </w:r>
            <w:proofErr w:type="spellStart"/>
            <w:r w:rsidRPr="00FA6C46">
              <w:rPr>
                <w:szCs w:val="24"/>
                <w:lang w:val="en-GB" w:eastAsia="en-US"/>
              </w:rPr>
              <w:t>objettivi</w:t>
            </w:r>
            <w:proofErr w:type="spellEnd"/>
            <w:r w:rsidRPr="00FA6C46">
              <w:rPr>
                <w:szCs w:val="24"/>
                <w:lang w:val="en-GB" w:eastAsia="en-US"/>
              </w:rPr>
              <w:t xml:space="preserve"> </w:t>
            </w:r>
            <w:proofErr w:type="spellStart"/>
            <w:r w:rsidRPr="00FA6C46">
              <w:rPr>
                <w:szCs w:val="24"/>
                <w:lang w:val="en-GB" w:eastAsia="en-US"/>
              </w:rPr>
              <w:t>ambjentali</w:t>
            </w:r>
            <w:proofErr w:type="spellEnd"/>
            <w:r w:rsidRPr="00FA6C46">
              <w:rPr>
                <w:szCs w:val="24"/>
                <w:lang w:val="en-GB" w:eastAsia="en-US"/>
              </w:rPr>
              <w:t xml:space="preserve"> </w:t>
            </w:r>
            <w:proofErr w:type="spellStart"/>
            <w:r w:rsidRPr="00FA6C46">
              <w:rPr>
                <w:szCs w:val="24"/>
                <w:lang w:val="en-GB" w:eastAsia="en-US"/>
              </w:rPr>
              <w:t>speċifikati</w:t>
            </w:r>
            <w:proofErr w:type="spellEnd"/>
            <w:r w:rsidRPr="00FA6C46">
              <w:rPr>
                <w:szCs w:val="24"/>
                <w:lang w:val="en-GB" w:eastAsia="en-US"/>
              </w:rPr>
              <w:t xml:space="preserve"> </w:t>
            </w:r>
            <w:proofErr w:type="spellStart"/>
            <w:r w:rsidRPr="00FA6C46">
              <w:rPr>
                <w:szCs w:val="24"/>
                <w:lang w:val="en-GB" w:eastAsia="en-US"/>
              </w:rPr>
              <w:t>taħt</w:t>
            </w:r>
            <w:proofErr w:type="spellEnd"/>
            <w:r w:rsidRPr="00FA6C46">
              <w:rPr>
                <w:szCs w:val="24"/>
                <w:lang w:val="en-GB" w:eastAsia="en-US"/>
              </w:rPr>
              <w:t xml:space="preserve"> l-</w:t>
            </w:r>
            <w:proofErr w:type="spellStart"/>
            <w:r w:rsidRPr="00FA6C46">
              <w:rPr>
                <w:szCs w:val="24"/>
                <w:lang w:val="en-GB" w:eastAsia="en-US"/>
              </w:rPr>
              <w:t>Artikolu</w:t>
            </w:r>
            <w:proofErr w:type="spellEnd"/>
            <w:r w:rsidRPr="00FA6C46">
              <w:rPr>
                <w:szCs w:val="24"/>
                <w:lang w:val="en-GB" w:eastAsia="en-US"/>
              </w:rPr>
              <w:t xml:space="preserve"> 4 </w:t>
            </w:r>
            <w:proofErr w:type="spellStart"/>
            <w:r w:rsidRPr="00FA6C46">
              <w:rPr>
                <w:szCs w:val="24"/>
                <w:lang w:val="en-GB" w:eastAsia="en-US"/>
              </w:rPr>
              <w:t>għall-ilmijiet</w:t>
            </w:r>
            <w:proofErr w:type="spellEnd"/>
            <w:r w:rsidRPr="00FA6C46">
              <w:rPr>
                <w:szCs w:val="24"/>
                <w:lang w:val="en-GB" w:eastAsia="en-US"/>
              </w:rPr>
              <w:t xml:space="preserve"> </w:t>
            </w:r>
            <w:proofErr w:type="spellStart"/>
            <w:r w:rsidRPr="00FA6C46">
              <w:rPr>
                <w:szCs w:val="24"/>
                <w:lang w:val="en-GB" w:eastAsia="en-US"/>
              </w:rPr>
              <w:t>tal-wiċċ</w:t>
            </w:r>
            <w:proofErr w:type="spellEnd"/>
            <w:r w:rsidRPr="00FA6C46">
              <w:rPr>
                <w:szCs w:val="24"/>
                <w:lang w:val="en-GB" w:eastAsia="en-US"/>
              </w:rPr>
              <w:t xml:space="preserve"> </w:t>
            </w:r>
            <w:proofErr w:type="spellStart"/>
            <w:r w:rsidRPr="00FA6C46">
              <w:rPr>
                <w:szCs w:val="24"/>
                <w:lang w:val="en-GB" w:eastAsia="en-US"/>
              </w:rPr>
              <w:t>assoċjati</w:t>
            </w:r>
            <w:proofErr w:type="spellEnd"/>
            <w:r w:rsidRPr="00FA6C46">
              <w:rPr>
                <w:szCs w:val="24"/>
                <w:lang w:val="en-GB" w:eastAsia="en-US"/>
              </w:rPr>
              <w:t xml:space="preserve">, </w:t>
            </w:r>
            <w:proofErr w:type="spellStart"/>
            <w:r w:rsidRPr="00FA6C46">
              <w:rPr>
                <w:szCs w:val="24"/>
                <w:lang w:val="en-GB" w:eastAsia="en-US"/>
              </w:rPr>
              <w:t>lanqas</w:t>
            </w:r>
            <w:proofErr w:type="spellEnd"/>
            <w:r w:rsidRPr="00FA6C46">
              <w:rPr>
                <w:szCs w:val="24"/>
                <w:lang w:val="en-GB" w:eastAsia="en-US"/>
              </w:rPr>
              <w:t xml:space="preserve"> fi </w:t>
            </w:r>
            <w:proofErr w:type="spellStart"/>
            <w:r w:rsidRPr="00FA6C46">
              <w:rPr>
                <w:szCs w:val="24"/>
                <w:lang w:val="en-GB" w:eastAsia="en-US"/>
              </w:rPr>
              <w:t>kwalunkwe</w:t>
            </w:r>
            <w:proofErr w:type="spellEnd"/>
            <w:r w:rsidRPr="00FA6C46">
              <w:rPr>
                <w:szCs w:val="24"/>
                <w:lang w:val="en-GB" w:eastAsia="en-US"/>
              </w:rPr>
              <w:t xml:space="preserve"> </w:t>
            </w:r>
            <w:proofErr w:type="spellStart"/>
            <w:r w:rsidRPr="00FA6C46">
              <w:rPr>
                <w:szCs w:val="24"/>
                <w:lang w:val="en-GB" w:eastAsia="en-US"/>
              </w:rPr>
              <w:t>tnaqqis</w:t>
            </w:r>
            <w:proofErr w:type="spellEnd"/>
            <w:r w:rsidRPr="00FA6C46">
              <w:rPr>
                <w:szCs w:val="24"/>
                <w:lang w:val="en-GB" w:eastAsia="en-US"/>
              </w:rPr>
              <w:t xml:space="preserve"> </w:t>
            </w:r>
            <w:proofErr w:type="spellStart"/>
            <w:r w:rsidRPr="00FA6C46">
              <w:rPr>
                <w:szCs w:val="24"/>
                <w:lang w:val="en-GB" w:eastAsia="en-US"/>
              </w:rPr>
              <w:t>sinifikanti</w:t>
            </w:r>
            <w:proofErr w:type="spellEnd"/>
            <w:r w:rsidRPr="00FA6C46">
              <w:rPr>
                <w:szCs w:val="24"/>
                <w:lang w:val="en-GB" w:eastAsia="en-US"/>
              </w:rPr>
              <w:t xml:space="preserve"> </w:t>
            </w:r>
            <w:proofErr w:type="spellStart"/>
            <w:r w:rsidRPr="00FA6C46">
              <w:rPr>
                <w:szCs w:val="24"/>
                <w:lang w:val="en-GB" w:eastAsia="en-US"/>
              </w:rPr>
              <w:t>tal-kwalità</w:t>
            </w:r>
            <w:proofErr w:type="spellEnd"/>
            <w:r w:rsidRPr="00FA6C46">
              <w:rPr>
                <w:szCs w:val="24"/>
                <w:lang w:val="en-GB" w:eastAsia="en-US"/>
              </w:rPr>
              <w:t xml:space="preserve"> </w:t>
            </w:r>
            <w:proofErr w:type="spellStart"/>
            <w:r w:rsidRPr="00FA6C46">
              <w:rPr>
                <w:szCs w:val="24"/>
                <w:lang w:val="en-GB" w:eastAsia="en-US"/>
              </w:rPr>
              <w:t>ekoloġika</w:t>
            </w:r>
            <w:proofErr w:type="spellEnd"/>
            <w:r w:rsidRPr="00FA6C46">
              <w:rPr>
                <w:szCs w:val="24"/>
                <w:lang w:val="en-GB" w:eastAsia="en-US"/>
              </w:rPr>
              <w:t xml:space="preserve"> jew </w:t>
            </w:r>
            <w:proofErr w:type="spellStart"/>
            <w:r w:rsidRPr="00FA6C46">
              <w:rPr>
                <w:szCs w:val="24"/>
                <w:lang w:val="en-GB" w:eastAsia="en-US"/>
              </w:rPr>
              <w:t>kimika</w:t>
            </w:r>
            <w:proofErr w:type="spellEnd"/>
            <w:r w:rsidRPr="00FA6C46">
              <w:rPr>
                <w:szCs w:val="24"/>
                <w:lang w:val="en-GB" w:eastAsia="en-US"/>
              </w:rPr>
              <w:t xml:space="preserve"> ta’ </w:t>
            </w:r>
            <w:proofErr w:type="spellStart"/>
            <w:r w:rsidRPr="00FA6C46">
              <w:rPr>
                <w:szCs w:val="24"/>
                <w:lang w:val="en-GB" w:eastAsia="en-US"/>
              </w:rPr>
              <w:t>tali</w:t>
            </w:r>
            <w:proofErr w:type="spellEnd"/>
            <w:r w:rsidRPr="00FA6C46">
              <w:rPr>
                <w:szCs w:val="24"/>
                <w:lang w:val="en-GB" w:eastAsia="en-US"/>
              </w:rPr>
              <w:t xml:space="preserve"> </w:t>
            </w:r>
            <w:proofErr w:type="spellStart"/>
            <w:r w:rsidRPr="00FA6C46">
              <w:rPr>
                <w:szCs w:val="24"/>
                <w:lang w:val="en-GB" w:eastAsia="en-US"/>
              </w:rPr>
              <w:t>korpi</w:t>
            </w:r>
            <w:proofErr w:type="spellEnd"/>
            <w:r w:rsidRPr="00FA6C46">
              <w:rPr>
                <w:szCs w:val="24"/>
                <w:lang w:val="en-GB" w:eastAsia="en-US"/>
              </w:rPr>
              <w:t xml:space="preserve"> u </w:t>
            </w:r>
            <w:proofErr w:type="spellStart"/>
            <w:r w:rsidRPr="00FA6C46">
              <w:rPr>
                <w:szCs w:val="24"/>
                <w:lang w:val="en-GB" w:eastAsia="en-US"/>
              </w:rPr>
              <w:t>lanqas</w:t>
            </w:r>
            <w:proofErr w:type="spellEnd"/>
            <w:r w:rsidRPr="00FA6C46">
              <w:rPr>
                <w:szCs w:val="24"/>
                <w:lang w:val="en-GB" w:eastAsia="en-US"/>
              </w:rPr>
              <w:t xml:space="preserve"> fi </w:t>
            </w:r>
            <w:proofErr w:type="spellStart"/>
            <w:r w:rsidRPr="00FA6C46">
              <w:rPr>
                <w:szCs w:val="24"/>
                <w:lang w:val="en-GB" w:eastAsia="en-US"/>
              </w:rPr>
              <w:t>kwalunkwe</w:t>
            </w:r>
            <w:proofErr w:type="spellEnd"/>
            <w:r w:rsidRPr="00FA6C46">
              <w:rPr>
                <w:szCs w:val="24"/>
                <w:lang w:val="en-GB" w:eastAsia="en-US"/>
              </w:rPr>
              <w:t xml:space="preserve"> </w:t>
            </w:r>
            <w:proofErr w:type="spellStart"/>
            <w:r w:rsidRPr="00FA6C46">
              <w:rPr>
                <w:szCs w:val="24"/>
                <w:lang w:val="en-GB" w:eastAsia="en-US"/>
              </w:rPr>
              <w:t>ħsara</w:t>
            </w:r>
            <w:proofErr w:type="spellEnd"/>
            <w:r w:rsidRPr="00FA6C46">
              <w:rPr>
                <w:szCs w:val="24"/>
                <w:lang w:val="en-GB" w:eastAsia="en-US"/>
              </w:rPr>
              <w:t xml:space="preserve"> </w:t>
            </w:r>
            <w:proofErr w:type="spellStart"/>
            <w:r w:rsidRPr="00FA6C46">
              <w:rPr>
                <w:szCs w:val="24"/>
                <w:lang w:val="en-GB" w:eastAsia="en-US"/>
              </w:rPr>
              <w:t>sinifikanti</w:t>
            </w:r>
            <w:proofErr w:type="spellEnd"/>
            <w:r w:rsidRPr="00FA6C46">
              <w:rPr>
                <w:szCs w:val="24"/>
                <w:lang w:val="en-GB" w:eastAsia="en-US"/>
              </w:rPr>
              <w:t xml:space="preserve"> </w:t>
            </w:r>
            <w:proofErr w:type="spellStart"/>
            <w:r w:rsidRPr="00FA6C46">
              <w:rPr>
                <w:szCs w:val="24"/>
                <w:lang w:val="en-GB" w:eastAsia="en-US"/>
              </w:rPr>
              <w:t>fl-ekosistemi</w:t>
            </w:r>
            <w:proofErr w:type="spellEnd"/>
            <w:r w:rsidRPr="00FA6C46">
              <w:rPr>
                <w:szCs w:val="24"/>
                <w:lang w:val="en-GB" w:eastAsia="en-US"/>
              </w:rPr>
              <w:t xml:space="preserve"> </w:t>
            </w:r>
            <w:proofErr w:type="spellStart"/>
            <w:r w:rsidRPr="00FA6C46">
              <w:rPr>
                <w:szCs w:val="24"/>
                <w:lang w:val="en-GB" w:eastAsia="en-US"/>
              </w:rPr>
              <w:t>terrestri</w:t>
            </w:r>
            <w:proofErr w:type="spellEnd"/>
            <w:r w:rsidRPr="00FA6C46">
              <w:rPr>
                <w:szCs w:val="24"/>
                <w:lang w:val="en-GB" w:eastAsia="en-US"/>
              </w:rPr>
              <w:t xml:space="preserve"> li </w:t>
            </w:r>
            <w:proofErr w:type="spellStart"/>
            <w:r w:rsidRPr="00FA6C46">
              <w:rPr>
                <w:szCs w:val="24"/>
                <w:lang w:val="en-GB" w:eastAsia="en-US"/>
              </w:rPr>
              <w:t>jiddependu</w:t>
            </w:r>
            <w:proofErr w:type="spellEnd"/>
            <w:r w:rsidRPr="00FA6C46">
              <w:rPr>
                <w:szCs w:val="24"/>
                <w:lang w:val="en-GB" w:eastAsia="en-US"/>
              </w:rPr>
              <w:t xml:space="preserve"> </w:t>
            </w:r>
            <w:proofErr w:type="spellStart"/>
            <w:r w:rsidRPr="00FA6C46">
              <w:rPr>
                <w:szCs w:val="24"/>
                <w:lang w:val="en-GB" w:eastAsia="en-US"/>
              </w:rPr>
              <w:t>direttament</w:t>
            </w:r>
            <w:proofErr w:type="spellEnd"/>
            <w:r w:rsidRPr="00FA6C46">
              <w:rPr>
                <w:szCs w:val="24"/>
                <w:lang w:val="en-GB" w:eastAsia="en-US"/>
              </w:rPr>
              <w:t xml:space="preserve"> </w:t>
            </w:r>
            <w:proofErr w:type="spellStart"/>
            <w:r w:rsidRPr="00FA6C46">
              <w:rPr>
                <w:szCs w:val="24"/>
                <w:lang w:val="en-GB" w:eastAsia="en-US"/>
              </w:rPr>
              <w:t>fuq</w:t>
            </w:r>
            <w:proofErr w:type="spellEnd"/>
            <w:r w:rsidRPr="00FA6C46">
              <w:rPr>
                <w:szCs w:val="24"/>
                <w:lang w:val="en-GB" w:eastAsia="en-US"/>
              </w:rPr>
              <w:t xml:space="preserve"> il-</w:t>
            </w:r>
            <w:proofErr w:type="spellStart"/>
            <w:r w:rsidRPr="00FA6C46">
              <w:rPr>
                <w:szCs w:val="24"/>
                <w:lang w:val="en-GB" w:eastAsia="en-US"/>
              </w:rPr>
              <w:t>korp</w:t>
            </w:r>
            <w:proofErr w:type="spellEnd"/>
            <w:r w:rsidRPr="00FA6C46">
              <w:rPr>
                <w:szCs w:val="24"/>
                <w:lang w:val="en-GB" w:eastAsia="en-US"/>
              </w:rPr>
              <w:t xml:space="preserve"> </w:t>
            </w:r>
            <w:proofErr w:type="spellStart"/>
            <w:r w:rsidRPr="00FA6C46">
              <w:rPr>
                <w:szCs w:val="24"/>
                <w:lang w:val="en-GB" w:eastAsia="en-US"/>
              </w:rPr>
              <w:t>tal-ilma</w:t>
            </w:r>
            <w:proofErr w:type="spellEnd"/>
            <w:r w:rsidRPr="00FA6C46">
              <w:rPr>
                <w:szCs w:val="24"/>
                <w:lang w:val="en-GB" w:eastAsia="en-US"/>
              </w:rPr>
              <w:t xml:space="preserve"> ta’ </w:t>
            </w:r>
            <w:proofErr w:type="spellStart"/>
            <w:r w:rsidRPr="00FA6C46">
              <w:rPr>
                <w:szCs w:val="24"/>
                <w:lang w:val="en-GB" w:eastAsia="en-US"/>
              </w:rPr>
              <w:t>taħt</w:t>
            </w:r>
            <w:proofErr w:type="spellEnd"/>
            <w:r w:rsidRPr="00FA6C46">
              <w:rPr>
                <w:szCs w:val="24"/>
                <w:lang w:val="en-GB" w:eastAsia="en-US"/>
              </w:rPr>
              <w:t xml:space="preserve"> l-art</w:t>
            </w:r>
          </w:p>
        </w:tc>
      </w:tr>
      <w:tr w:rsidR="00287A82" w:rsidRPr="00FA6C46" w14:paraId="2FBE6702" w14:textId="77777777" w:rsidTr="00C46A3B">
        <w:tc>
          <w:tcPr>
            <w:tcW w:w="1206" w:type="pct"/>
          </w:tcPr>
          <w:p w14:paraId="79F6C1F0" w14:textId="77777777" w:rsidR="00287A82" w:rsidRPr="00FA6C46" w:rsidRDefault="00287A82" w:rsidP="00287A82">
            <w:pPr>
              <w:spacing w:before="120" w:after="120" w:line="360" w:lineRule="auto"/>
              <w:rPr>
                <w:szCs w:val="24"/>
                <w:lang w:val="en-GB" w:eastAsia="en-US"/>
              </w:rPr>
            </w:pPr>
            <w:proofErr w:type="spellStart"/>
            <w:r w:rsidRPr="00FA6C46">
              <w:rPr>
                <w:szCs w:val="24"/>
                <w:lang w:val="en-GB" w:eastAsia="en-US"/>
              </w:rPr>
              <w:t>Konduttività</w:t>
            </w:r>
            <w:proofErr w:type="spellEnd"/>
          </w:p>
        </w:tc>
        <w:tc>
          <w:tcPr>
            <w:tcW w:w="3794" w:type="pct"/>
          </w:tcPr>
          <w:p w14:paraId="0A7B1AC3" w14:textId="77777777" w:rsidR="00287A82" w:rsidRPr="00FA6C46" w:rsidRDefault="00287A82" w:rsidP="00287A82">
            <w:pPr>
              <w:spacing w:before="120" w:after="120" w:line="360" w:lineRule="auto"/>
              <w:rPr>
                <w:szCs w:val="24"/>
                <w:lang w:val="en-GB" w:eastAsia="en-US"/>
              </w:rPr>
            </w:pPr>
            <w:r w:rsidRPr="00FA6C46">
              <w:rPr>
                <w:szCs w:val="24"/>
                <w:lang w:val="en-GB" w:eastAsia="en-US"/>
              </w:rPr>
              <w:t>Il-</w:t>
            </w:r>
            <w:proofErr w:type="spellStart"/>
            <w:r w:rsidRPr="00FA6C46">
              <w:rPr>
                <w:szCs w:val="24"/>
                <w:lang w:val="en-GB" w:eastAsia="en-US"/>
              </w:rPr>
              <w:t>bidliet</w:t>
            </w:r>
            <w:proofErr w:type="spellEnd"/>
            <w:r w:rsidRPr="00FA6C46">
              <w:rPr>
                <w:szCs w:val="24"/>
                <w:lang w:val="en-GB" w:eastAsia="en-US"/>
              </w:rPr>
              <w:t xml:space="preserve"> fil-</w:t>
            </w:r>
            <w:proofErr w:type="spellStart"/>
            <w:r w:rsidRPr="00FA6C46">
              <w:rPr>
                <w:szCs w:val="24"/>
                <w:lang w:val="en-GB" w:eastAsia="en-US"/>
              </w:rPr>
              <w:t>konduttività</w:t>
            </w:r>
            <w:proofErr w:type="spellEnd"/>
            <w:r w:rsidRPr="00FA6C46">
              <w:rPr>
                <w:szCs w:val="24"/>
                <w:lang w:val="en-GB" w:eastAsia="en-US"/>
              </w:rPr>
              <w:t xml:space="preserve"> ma </w:t>
            </w:r>
            <w:proofErr w:type="spellStart"/>
            <w:r w:rsidRPr="00FA6C46">
              <w:rPr>
                <w:szCs w:val="24"/>
                <w:lang w:val="en-GB" w:eastAsia="en-US"/>
              </w:rPr>
              <w:t>humiex</w:t>
            </w:r>
            <w:proofErr w:type="spellEnd"/>
            <w:r w:rsidRPr="00FA6C46">
              <w:rPr>
                <w:szCs w:val="24"/>
                <w:lang w:val="en-GB" w:eastAsia="en-US"/>
              </w:rPr>
              <w:t xml:space="preserve"> </w:t>
            </w:r>
            <w:proofErr w:type="spellStart"/>
            <w:r w:rsidRPr="00FA6C46">
              <w:rPr>
                <w:szCs w:val="24"/>
                <w:lang w:val="en-GB" w:eastAsia="en-US"/>
              </w:rPr>
              <w:t>indikattivi</w:t>
            </w:r>
            <w:proofErr w:type="spellEnd"/>
            <w:r w:rsidRPr="00FA6C46">
              <w:rPr>
                <w:szCs w:val="24"/>
                <w:lang w:val="en-GB" w:eastAsia="en-US"/>
              </w:rPr>
              <w:t xml:space="preserve"> ta’ </w:t>
            </w:r>
            <w:proofErr w:type="spellStart"/>
            <w:r w:rsidRPr="00FA6C46">
              <w:rPr>
                <w:szCs w:val="24"/>
                <w:lang w:val="en-GB" w:eastAsia="en-US"/>
              </w:rPr>
              <w:t>intrużjoni</w:t>
            </w:r>
            <w:proofErr w:type="spellEnd"/>
            <w:r w:rsidRPr="00FA6C46">
              <w:rPr>
                <w:szCs w:val="24"/>
                <w:lang w:val="en-GB" w:eastAsia="en-US"/>
              </w:rPr>
              <w:t xml:space="preserve"> salina jew </w:t>
            </w:r>
            <w:proofErr w:type="spellStart"/>
            <w:r w:rsidRPr="00FA6C46">
              <w:rPr>
                <w:szCs w:val="24"/>
                <w:lang w:val="en-GB" w:eastAsia="en-US"/>
              </w:rPr>
              <w:t>intrużjoni</w:t>
            </w:r>
            <w:proofErr w:type="spellEnd"/>
            <w:r w:rsidRPr="00FA6C46">
              <w:rPr>
                <w:szCs w:val="24"/>
                <w:lang w:val="en-GB" w:eastAsia="en-US"/>
              </w:rPr>
              <w:t xml:space="preserve"> </w:t>
            </w:r>
            <w:proofErr w:type="spellStart"/>
            <w:r w:rsidRPr="00FA6C46">
              <w:rPr>
                <w:szCs w:val="24"/>
                <w:lang w:val="en-GB" w:eastAsia="en-US"/>
              </w:rPr>
              <w:t>oħra</w:t>
            </w:r>
            <w:proofErr w:type="spellEnd"/>
            <w:r w:rsidRPr="00FA6C46">
              <w:rPr>
                <w:szCs w:val="24"/>
                <w:lang w:val="en-GB" w:eastAsia="en-US"/>
              </w:rPr>
              <w:t xml:space="preserve"> fil-</w:t>
            </w:r>
            <w:proofErr w:type="spellStart"/>
            <w:r w:rsidRPr="00FA6C46">
              <w:rPr>
                <w:szCs w:val="24"/>
                <w:lang w:val="en-GB" w:eastAsia="en-US"/>
              </w:rPr>
              <w:t>korp</w:t>
            </w:r>
            <w:proofErr w:type="spellEnd"/>
            <w:r w:rsidRPr="00FA6C46">
              <w:rPr>
                <w:szCs w:val="24"/>
                <w:lang w:val="en-GB" w:eastAsia="en-US"/>
              </w:rPr>
              <w:t xml:space="preserve"> </w:t>
            </w:r>
            <w:proofErr w:type="spellStart"/>
            <w:r w:rsidRPr="00FA6C46">
              <w:rPr>
                <w:szCs w:val="24"/>
                <w:lang w:val="en-GB" w:eastAsia="en-US"/>
              </w:rPr>
              <w:t>tal-ilma</w:t>
            </w:r>
            <w:proofErr w:type="spellEnd"/>
            <w:r w:rsidRPr="00FA6C46">
              <w:rPr>
                <w:szCs w:val="24"/>
                <w:lang w:val="en-GB" w:eastAsia="en-US"/>
              </w:rPr>
              <w:t xml:space="preserve"> ta’ </w:t>
            </w:r>
            <w:proofErr w:type="spellStart"/>
            <w:r w:rsidRPr="00FA6C46">
              <w:rPr>
                <w:szCs w:val="24"/>
                <w:lang w:val="en-GB" w:eastAsia="en-US"/>
              </w:rPr>
              <w:t>taħt</w:t>
            </w:r>
            <w:proofErr w:type="spellEnd"/>
            <w:r w:rsidRPr="00FA6C46">
              <w:rPr>
                <w:szCs w:val="24"/>
                <w:lang w:val="en-GB" w:eastAsia="en-US"/>
              </w:rPr>
              <w:t xml:space="preserve"> l-art”;</w:t>
            </w:r>
          </w:p>
        </w:tc>
      </w:tr>
    </w:tbl>
    <w:p w14:paraId="36828C19" w14:textId="77777777" w:rsidR="00287A82" w:rsidRPr="009D7BD0" w:rsidRDefault="00287A82" w:rsidP="00287A82">
      <w:pPr>
        <w:spacing w:before="120" w:after="120" w:line="360" w:lineRule="auto"/>
        <w:ind w:left="850"/>
        <w:rPr>
          <w:szCs w:val="24"/>
          <w:lang w:val="en-GB" w:eastAsia="en-US"/>
        </w:rPr>
      </w:pPr>
    </w:p>
    <w:p w14:paraId="494562CA" w14:textId="77777777" w:rsidR="00C46A3B" w:rsidRPr="009D7BD0" w:rsidRDefault="00C46A3B">
      <w:pPr>
        <w:widowControl/>
        <w:rPr>
          <w:szCs w:val="24"/>
          <w:lang w:val="en-GB" w:eastAsia="en-US"/>
        </w:rPr>
      </w:pPr>
      <w:r w:rsidRPr="009D7BD0">
        <w:rPr>
          <w:szCs w:val="24"/>
          <w:lang w:val="en-GB" w:eastAsia="en-US"/>
        </w:rPr>
        <w:br w:type="page"/>
      </w:r>
    </w:p>
    <w:p w14:paraId="05EBB2B5" w14:textId="77777777" w:rsidR="00287A82" w:rsidRPr="00FA6C46" w:rsidRDefault="00287A82" w:rsidP="00287A82">
      <w:pPr>
        <w:spacing w:before="120" w:after="120" w:line="360" w:lineRule="auto"/>
        <w:ind w:left="850" w:hanging="850"/>
        <w:rPr>
          <w:szCs w:val="24"/>
          <w:lang w:val="it-IT" w:eastAsia="en-US"/>
        </w:rPr>
      </w:pPr>
      <w:r w:rsidRPr="00FA6C46">
        <w:rPr>
          <w:szCs w:val="24"/>
          <w:lang w:val="it-IT" w:eastAsia="en-US"/>
        </w:rPr>
        <w:lastRenderedPageBreak/>
        <w:t>(17)</w:t>
      </w:r>
      <w:r w:rsidRPr="00FA6C46">
        <w:rPr>
          <w:szCs w:val="24"/>
          <w:lang w:val="it-IT" w:eastAsia="en-US"/>
        </w:rPr>
        <w:tab/>
        <w:t>fil-</w:t>
      </w:r>
      <w:proofErr w:type="spellStart"/>
      <w:r w:rsidRPr="00FA6C46">
        <w:rPr>
          <w:szCs w:val="24"/>
          <w:lang w:val="it-IT" w:eastAsia="en-US"/>
        </w:rPr>
        <w:t>punt</w:t>
      </w:r>
      <w:proofErr w:type="spellEnd"/>
      <w:r w:rsidRPr="00FA6C46">
        <w:rPr>
          <w:szCs w:val="24"/>
          <w:lang w:val="it-IT" w:eastAsia="en-US"/>
        </w:rPr>
        <w:t xml:space="preserve"> 2.4.1., </w:t>
      </w:r>
      <w:proofErr w:type="spellStart"/>
      <w:r w:rsidRPr="00FA6C46">
        <w:rPr>
          <w:szCs w:val="24"/>
          <w:lang w:val="it-IT" w:eastAsia="en-US"/>
        </w:rPr>
        <w:t>jiżdied</w:t>
      </w:r>
      <w:proofErr w:type="spellEnd"/>
      <w:r w:rsidRPr="00FA6C46">
        <w:rPr>
          <w:szCs w:val="24"/>
          <w:lang w:val="it-IT" w:eastAsia="en-US"/>
        </w:rPr>
        <w:t xml:space="preserve"> il-</w:t>
      </w:r>
      <w:proofErr w:type="spellStart"/>
      <w:r w:rsidRPr="00FA6C46">
        <w:rPr>
          <w:szCs w:val="24"/>
          <w:lang w:val="it-IT" w:eastAsia="en-US"/>
        </w:rPr>
        <w:t>paragrafu</w:t>
      </w:r>
      <w:proofErr w:type="spellEnd"/>
      <w:r w:rsidRPr="00FA6C46">
        <w:rPr>
          <w:szCs w:val="24"/>
          <w:lang w:val="it-IT" w:eastAsia="en-US"/>
        </w:rPr>
        <w:t xml:space="preserve"> li </w:t>
      </w:r>
      <w:proofErr w:type="spellStart"/>
      <w:r w:rsidRPr="00FA6C46">
        <w:rPr>
          <w:szCs w:val="24"/>
          <w:lang w:val="it-IT" w:eastAsia="en-US"/>
        </w:rPr>
        <w:t>ġej</w:t>
      </w:r>
      <w:proofErr w:type="spellEnd"/>
      <w:r w:rsidRPr="00FA6C46">
        <w:rPr>
          <w:szCs w:val="24"/>
          <w:lang w:val="it-IT" w:eastAsia="en-US"/>
        </w:rPr>
        <w:t>:</w:t>
      </w:r>
    </w:p>
    <w:p w14:paraId="3E337CA1" w14:textId="77777777" w:rsidR="00287A82" w:rsidRPr="00FA6C46" w:rsidRDefault="00287A82" w:rsidP="00287A82">
      <w:pPr>
        <w:spacing w:before="120" w:after="120" w:line="360" w:lineRule="auto"/>
        <w:ind w:left="850"/>
        <w:rPr>
          <w:szCs w:val="24"/>
          <w:lang w:val="it-IT" w:eastAsia="en-US"/>
        </w:rPr>
      </w:pPr>
      <w:r w:rsidRPr="00FA6C46">
        <w:rPr>
          <w:szCs w:val="24"/>
          <w:lang w:val="it-IT" w:eastAsia="en-US"/>
        </w:rPr>
        <w:t>“</w:t>
      </w:r>
      <w:proofErr w:type="spellStart"/>
      <w:r w:rsidRPr="00FA6C46">
        <w:rPr>
          <w:szCs w:val="24"/>
          <w:lang w:val="it-IT" w:eastAsia="en-US"/>
        </w:rPr>
        <w:t>Fejn</w:t>
      </w:r>
      <w:proofErr w:type="spellEnd"/>
      <w:r w:rsidRPr="00FA6C46">
        <w:rPr>
          <w:szCs w:val="24"/>
          <w:lang w:val="it-IT" w:eastAsia="en-US"/>
        </w:rPr>
        <w:t xml:space="preserve"> in-network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monitoraġġ</w:t>
      </w:r>
      <w:proofErr w:type="spellEnd"/>
      <w:r w:rsidRPr="00FA6C46">
        <w:rPr>
          <w:szCs w:val="24"/>
          <w:lang w:val="it-IT" w:eastAsia="en-US"/>
        </w:rPr>
        <w:t xml:space="preserve"> </w:t>
      </w:r>
      <w:proofErr w:type="spellStart"/>
      <w:r w:rsidRPr="00FA6C46">
        <w:rPr>
          <w:szCs w:val="24"/>
          <w:lang w:val="it-IT" w:eastAsia="en-US"/>
        </w:rPr>
        <w:t>jinvolvi</w:t>
      </w:r>
      <w:proofErr w:type="spellEnd"/>
      <w:r w:rsidRPr="00FA6C46">
        <w:rPr>
          <w:szCs w:val="24"/>
          <w:lang w:val="it-IT" w:eastAsia="en-US"/>
        </w:rPr>
        <w:t xml:space="preserve"> l-</w:t>
      </w:r>
      <w:proofErr w:type="spellStart"/>
      <w:r w:rsidRPr="00FA6C46">
        <w:rPr>
          <w:szCs w:val="24"/>
          <w:lang w:val="it-IT" w:eastAsia="en-US"/>
        </w:rPr>
        <w:t>osservazzjoni</w:t>
      </w:r>
      <w:proofErr w:type="spellEnd"/>
      <w:r w:rsidRPr="00FA6C46">
        <w:rPr>
          <w:szCs w:val="24"/>
          <w:lang w:val="it-IT" w:eastAsia="en-US"/>
        </w:rPr>
        <w:t xml:space="preserve"> </w:t>
      </w:r>
      <w:proofErr w:type="spellStart"/>
      <w:r w:rsidRPr="00FA6C46">
        <w:rPr>
          <w:szCs w:val="24"/>
          <w:lang w:val="it-IT" w:eastAsia="en-US"/>
        </w:rPr>
        <w:t>tad-dinja</w:t>
      </w:r>
      <w:proofErr w:type="spellEnd"/>
      <w:r w:rsidRPr="00FA6C46">
        <w:rPr>
          <w:szCs w:val="24"/>
          <w:lang w:val="it-IT" w:eastAsia="en-US"/>
        </w:rPr>
        <w:t xml:space="preserve"> </w:t>
      </w:r>
      <w:proofErr w:type="spellStart"/>
      <w:r w:rsidRPr="00FA6C46">
        <w:rPr>
          <w:szCs w:val="24"/>
          <w:lang w:val="it-IT" w:eastAsia="en-US"/>
        </w:rPr>
        <w:t>jew</w:t>
      </w:r>
      <w:proofErr w:type="spellEnd"/>
      <w:r w:rsidRPr="00FA6C46">
        <w:rPr>
          <w:szCs w:val="24"/>
          <w:lang w:val="it-IT" w:eastAsia="en-US"/>
        </w:rPr>
        <w:t xml:space="preserve"> </w:t>
      </w:r>
      <w:proofErr w:type="spellStart"/>
      <w:r w:rsidRPr="00FA6C46">
        <w:rPr>
          <w:szCs w:val="24"/>
          <w:lang w:val="it-IT" w:eastAsia="en-US"/>
        </w:rPr>
        <w:t>it-telerilevament</w:t>
      </w:r>
      <w:proofErr w:type="spellEnd"/>
      <w:r w:rsidRPr="00FA6C46">
        <w:rPr>
          <w:szCs w:val="24"/>
          <w:lang w:val="it-IT" w:eastAsia="en-US"/>
        </w:rPr>
        <w:t xml:space="preserve"> </w:t>
      </w:r>
      <w:proofErr w:type="spellStart"/>
      <w:r w:rsidRPr="00FA6C46">
        <w:rPr>
          <w:szCs w:val="24"/>
          <w:lang w:val="it-IT" w:eastAsia="en-US"/>
        </w:rPr>
        <w:t>aktar</w:t>
      </w:r>
      <w:proofErr w:type="spellEnd"/>
      <w:r w:rsidRPr="00FA6C46">
        <w:rPr>
          <w:szCs w:val="24"/>
          <w:lang w:val="it-IT" w:eastAsia="en-US"/>
        </w:rPr>
        <w:t xml:space="preserve"> </w:t>
      </w:r>
      <w:proofErr w:type="spellStart"/>
      <w:r w:rsidRPr="00FA6C46">
        <w:rPr>
          <w:szCs w:val="24"/>
          <w:lang w:val="it-IT" w:eastAsia="en-US"/>
        </w:rPr>
        <w:t>milli</w:t>
      </w:r>
      <w:proofErr w:type="spellEnd"/>
      <w:r w:rsidRPr="00FA6C46">
        <w:rPr>
          <w:szCs w:val="24"/>
          <w:lang w:val="it-IT" w:eastAsia="en-US"/>
        </w:rPr>
        <w:t xml:space="preserve"> punti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kampjunar</w:t>
      </w:r>
      <w:proofErr w:type="spellEnd"/>
      <w:r w:rsidRPr="00FA6C46">
        <w:rPr>
          <w:szCs w:val="24"/>
          <w:lang w:val="it-IT" w:eastAsia="en-US"/>
        </w:rPr>
        <w:t xml:space="preserve"> </w:t>
      </w:r>
      <w:proofErr w:type="spellStart"/>
      <w:r w:rsidRPr="00FA6C46">
        <w:rPr>
          <w:szCs w:val="24"/>
          <w:lang w:val="it-IT" w:eastAsia="en-US"/>
        </w:rPr>
        <w:t>lokali</w:t>
      </w:r>
      <w:proofErr w:type="spellEnd"/>
      <w:r w:rsidRPr="00FA6C46">
        <w:rPr>
          <w:szCs w:val="24"/>
          <w:lang w:val="it-IT" w:eastAsia="en-US"/>
        </w:rPr>
        <w:t xml:space="preserve">, </w:t>
      </w:r>
      <w:proofErr w:type="spellStart"/>
      <w:r w:rsidRPr="00FA6C46">
        <w:rPr>
          <w:szCs w:val="24"/>
          <w:lang w:val="it-IT" w:eastAsia="en-US"/>
        </w:rPr>
        <w:t>jew</w:t>
      </w:r>
      <w:proofErr w:type="spellEnd"/>
      <w:r w:rsidRPr="00FA6C46">
        <w:rPr>
          <w:szCs w:val="24"/>
          <w:lang w:val="it-IT" w:eastAsia="en-US"/>
        </w:rPr>
        <w:t xml:space="preserve"> </w:t>
      </w:r>
      <w:proofErr w:type="spellStart"/>
      <w:r w:rsidRPr="00FA6C46">
        <w:rPr>
          <w:szCs w:val="24"/>
          <w:lang w:val="it-IT" w:eastAsia="en-US"/>
        </w:rPr>
        <w:t>tekniki</w:t>
      </w:r>
      <w:proofErr w:type="spellEnd"/>
      <w:r w:rsidRPr="00FA6C46">
        <w:rPr>
          <w:szCs w:val="24"/>
          <w:lang w:val="it-IT" w:eastAsia="en-US"/>
        </w:rPr>
        <w:t xml:space="preserve"> </w:t>
      </w:r>
      <w:proofErr w:type="spellStart"/>
      <w:r w:rsidRPr="00FA6C46">
        <w:rPr>
          <w:szCs w:val="24"/>
          <w:lang w:val="it-IT" w:eastAsia="en-US"/>
        </w:rPr>
        <w:t>innovattivi</w:t>
      </w:r>
      <w:proofErr w:type="spellEnd"/>
      <w:r w:rsidRPr="00FA6C46">
        <w:rPr>
          <w:szCs w:val="24"/>
          <w:lang w:val="it-IT" w:eastAsia="en-US"/>
        </w:rPr>
        <w:t xml:space="preserve"> </w:t>
      </w:r>
      <w:proofErr w:type="spellStart"/>
      <w:r w:rsidRPr="00FA6C46">
        <w:rPr>
          <w:szCs w:val="24"/>
          <w:lang w:val="it-IT" w:eastAsia="en-US"/>
        </w:rPr>
        <w:t>oħrajn</w:t>
      </w:r>
      <w:proofErr w:type="spellEnd"/>
      <w:r w:rsidRPr="00FA6C46">
        <w:rPr>
          <w:szCs w:val="24"/>
          <w:lang w:val="it-IT" w:eastAsia="en-US"/>
        </w:rPr>
        <w:t xml:space="preserve">, </w:t>
      </w:r>
      <w:proofErr w:type="spellStart"/>
      <w:r w:rsidRPr="00FA6C46">
        <w:rPr>
          <w:szCs w:val="24"/>
          <w:lang w:val="it-IT" w:eastAsia="en-US"/>
        </w:rPr>
        <w:t>għandha</w:t>
      </w:r>
      <w:proofErr w:type="spellEnd"/>
      <w:r w:rsidRPr="00FA6C46">
        <w:rPr>
          <w:szCs w:val="24"/>
          <w:lang w:val="it-IT" w:eastAsia="en-US"/>
        </w:rPr>
        <w:t xml:space="preserve"> </w:t>
      </w:r>
      <w:proofErr w:type="spellStart"/>
      <w:r w:rsidRPr="00FA6C46">
        <w:rPr>
          <w:szCs w:val="24"/>
          <w:lang w:val="it-IT" w:eastAsia="en-US"/>
        </w:rPr>
        <w:t>ssir</w:t>
      </w:r>
      <w:proofErr w:type="spellEnd"/>
      <w:r w:rsidRPr="00FA6C46">
        <w:rPr>
          <w:szCs w:val="24"/>
          <w:lang w:val="it-IT" w:eastAsia="en-US"/>
        </w:rPr>
        <w:t xml:space="preserve"> referenza </w:t>
      </w:r>
      <w:proofErr w:type="spellStart"/>
      <w:r w:rsidRPr="00FA6C46">
        <w:rPr>
          <w:szCs w:val="24"/>
          <w:lang w:val="it-IT" w:eastAsia="en-US"/>
        </w:rPr>
        <w:t>għall-istandards</w:t>
      </w:r>
      <w:proofErr w:type="spellEnd"/>
      <w:r w:rsidRPr="00FA6C46">
        <w:rPr>
          <w:szCs w:val="24"/>
          <w:lang w:val="it-IT" w:eastAsia="en-US"/>
        </w:rPr>
        <w:t xml:space="preserve"> CEN, ISO, </w:t>
      </w:r>
      <w:proofErr w:type="spellStart"/>
      <w:r w:rsidRPr="00FA6C46">
        <w:rPr>
          <w:szCs w:val="24"/>
          <w:lang w:val="it-IT" w:eastAsia="en-US"/>
        </w:rPr>
        <w:t>jew</w:t>
      </w:r>
      <w:proofErr w:type="spellEnd"/>
      <w:r w:rsidRPr="00FA6C46">
        <w:rPr>
          <w:szCs w:val="24"/>
          <w:lang w:val="it-IT" w:eastAsia="en-US"/>
        </w:rPr>
        <w:t xml:space="preserve"> standards </w:t>
      </w:r>
      <w:proofErr w:type="spellStart"/>
      <w:r w:rsidRPr="00FA6C46">
        <w:rPr>
          <w:szCs w:val="24"/>
          <w:lang w:val="it-IT" w:eastAsia="en-US"/>
        </w:rPr>
        <w:t>nazzjonali</w:t>
      </w:r>
      <w:proofErr w:type="spellEnd"/>
      <w:r w:rsidRPr="00FA6C46">
        <w:rPr>
          <w:szCs w:val="24"/>
          <w:lang w:val="it-IT" w:eastAsia="en-US"/>
        </w:rPr>
        <w:t xml:space="preserve"> </w:t>
      </w:r>
      <w:proofErr w:type="spellStart"/>
      <w:r w:rsidRPr="00FA6C46">
        <w:rPr>
          <w:szCs w:val="24"/>
          <w:lang w:val="it-IT" w:eastAsia="en-US"/>
        </w:rPr>
        <w:t>jew</w:t>
      </w:r>
      <w:proofErr w:type="spellEnd"/>
      <w:r w:rsidRPr="00FA6C46">
        <w:rPr>
          <w:szCs w:val="24"/>
          <w:lang w:val="it-IT" w:eastAsia="en-US"/>
        </w:rPr>
        <w:t xml:space="preserve"> </w:t>
      </w:r>
      <w:proofErr w:type="spellStart"/>
      <w:r w:rsidRPr="00FA6C46">
        <w:rPr>
          <w:szCs w:val="24"/>
          <w:lang w:val="it-IT" w:eastAsia="en-US"/>
        </w:rPr>
        <w:t>internazzjonali</w:t>
      </w:r>
      <w:proofErr w:type="spellEnd"/>
      <w:r w:rsidRPr="00FA6C46">
        <w:rPr>
          <w:szCs w:val="24"/>
          <w:lang w:val="it-IT" w:eastAsia="en-US"/>
        </w:rPr>
        <w:t xml:space="preserve"> </w:t>
      </w:r>
      <w:proofErr w:type="spellStart"/>
      <w:r w:rsidRPr="00FA6C46">
        <w:rPr>
          <w:szCs w:val="24"/>
          <w:lang w:val="it-IT" w:eastAsia="en-US"/>
        </w:rPr>
        <w:t>oħrajn</w:t>
      </w:r>
      <w:proofErr w:type="spellEnd"/>
      <w:r w:rsidRPr="00FA6C46">
        <w:rPr>
          <w:szCs w:val="24"/>
          <w:lang w:val="it-IT" w:eastAsia="en-US"/>
        </w:rPr>
        <w:t xml:space="preserve"> li </w:t>
      </w:r>
      <w:proofErr w:type="spellStart"/>
      <w:r w:rsidRPr="00FA6C46">
        <w:rPr>
          <w:szCs w:val="24"/>
          <w:lang w:val="it-IT" w:eastAsia="en-US"/>
        </w:rPr>
        <w:t>jkunu</w:t>
      </w:r>
      <w:proofErr w:type="spellEnd"/>
      <w:r w:rsidRPr="00FA6C46">
        <w:rPr>
          <w:szCs w:val="24"/>
          <w:lang w:val="it-IT" w:eastAsia="en-US"/>
        </w:rPr>
        <w:t xml:space="preserve"> </w:t>
      </w:r>
      <w:proofErr w:type="spellStart"/>
      <w:r w:rsidRPr="00FA6C46">
        <w:rPr>
          <w:szCs w:val="24"/>
          <w:lang w:val="it-IT" w:eastAsia="en-US"/>
        </w:rPr>
        <w:t>ġew</w:t>
      </w:r>
      <w:proofErr w:type="spellEnd"/>
      <w:r w:rsidRPr="00FA6C46">
        <w:rPr>
          <w:szCs w:val="24"/>
          <w:lang w:val="it-IT" w:eastAsia="en-US"/>
        </w:rPr>
        <w:t xml:space="preserve"> </w:t>
      </w:r>
      <w:proofErr w:type="spellStart"/>
      <w:r w:rsidRPr="00FA6C46">
        <w:rPr>
          <w:szCs w:val="24"/>
          <w:lang w:val="it-IT" w:eastAsia="en-US"/>
        </w:rPr>
        <w:t>applikati</w:t>
      </w:r>
      <w:proofErr w:type="spellEnd"/>
      <w:r w:rsidRPr="00FA6C46">
        <w:rPr>
          <w:szCs w:val="24"/>
          <w:lang w:val="it-IT" w:eastAsia="en-US"/>
        </w:rPr>
        <w:t xml:space="preserve"> </w:t>
      </w:r>
      <w:proofErr w:type="spellStart"/>
      <w:r w:rsidRPr="00FA6C46">
        <w:rPr>
          <w:szCs w:val="24"/>
          <w:lang w:val="it-IT" w:eastAsia="en-US"/>
        </w:rPr>
        <w:t>sabiex</w:t>
      </w:r>
      <w:proofErr w:type="spellEnd"/>
      <w:r w:rsidRPr="00FA6C46">
        <w:rPr>
          <w:szCs w:val="24"/>
          <w:lang w:val="it-IT" w:eastAsia="en-US"/>
        </w:rPr>
        <w:t xml:space="preserve"> </w:t>
      </w:r>
      <w:proofErr w:type="spellStart"/>
      <w:r w:rsidRPr="00FA6C46">
        <w:rPr>
          <w:szCs w:val="24"/>
          <w:lang w:val="it-IT" w:eastAsia="en-US"/>
        </w:rPr>
        <w:t>jiġi</w:t>
      </w:r>
      <w:proofErr w:type="spellEnd"/>
      <w:r w:rsidRPr="00FA6C46">
        <w:rPr>
          <w:szCs w:val="24"/>
          <w:lang w:val="it-IT" w:eastAsia="en-US"/>
        </w:rPr>
        <w:t xml:space="preserve"> </w:t>
      </w:r>
      <w:proofErr w:type="spellStart"/>
      <w:r w:rsidRPr="00FA6C46">
        <w:rPr>
          <w:szCs w:val="24"/>
          <w:lang w:val="it-IT" w:eastAsia="en-US"/>
        </w:rPr>
        <w:t>żgurat</w:t>
      </w:r>
      <w:proofErr w:type="spellEnd"/>
      <w:r w:rsidRPr="00FA6C46">
        <w:rPr>
          <w:szCs w:val="24"/>
          <w:lang w:val="it-IT" w:eastAsia="en-US"/>
        </w:rPr>
        <w:t xml:space="preserve"> li d-data temporali u </w:t>
      </w:r>
      <w:proofErr w:type="spellStart"/>
      <w:r w:rsidRPr="00FA6C46">
        <w:rPr>
          <w:szCs w:val="24"/>
          <w:lang w:val="it-IT" w:eastAsia="en-US"/>
        </w:rPr>
        <w:t>spazjali</w:t>
      </w:r>
      <w:proofErr w:type="spellEnd"/>
      <w:r w:rsidRPr="00FA6C46">
        <w:rPr>
          <w:szCs w:val="24"/>
          <w:lang w:val="it-IT" w:eastAsia="en-US"/>
        </w:rPr>
        <w:t xml:space="preserve"> </w:t>
      </w:r>
      <w:proofErr w:type="spellStart"/>
      <w:r w:rsidRPr="00FA6C46">
        <w:rPr>
          <w:szCs w:val="24"/>
          <w:lang w:val="it-IT" w:eastAsia="en-US"/>
        </w:rPr>
        <w:t>miksuba</w:t>
      </w:r>
      <w:proofErr w:type="spellEnd"/>
      <w:r w:rsidRPr="00FA6C46">
        <w:rPr>
          <w:szCs w:val="24"/>
          <w:lang w:val="it-IT" w:eastAsia="en-US"/>
        </w:rPr>
        <w:t xml:space="preserve"> </w:t>
      </w:r>
      <w:proofErr w:type="spellStart"/>
      <w:r w:rsidRPr="00FA6C46">
        <w:rPr>
          <w:szCs w:val="24"/>
          <w:lang w:val="it-IT" w:eastAsia="en-US"/>
        </w:rPr>
        <w:t>tkun</w:t>
      </w:r>
      <w:proofErr w:type="spellEnd"/>
      <w:r w:rsidRPr="00FA6C46">
        <w:rPr>
          <w:szCs w:val="24"/>
          <w:lang w:val="it-IT" w:eastAsia="en-US"/>
        </w:rPr>
        <w:t xml:space="preserve"> </w:t>
      </w:r>
      <w:proofErr w:type="spellStart"/>
      <w:r w:rsidRPr="00FA6C46">
        <w:rPr>
          <w:szCs w:val="24"/>
          <w:lang w:val="it-IT" w:eastAsia="en-US"/>
        </w:rPr>
        <w:t>affidabbli</w:t>
      </w:r>
      <w:proofErr w:type="spellEnd"/>
      <w:r w:rsidRPr="00FA6C46">
        <w:rPr>
          <w:szCs w:val="24"/>
          <w:lang w:val="it-IT" w:eastAsia="en-US"/>
        </w:rPr>
        <w:t xml:space="preserve"> </w:t>
      </w:r>
      <w:proofErr w:type="spellStart"/>
      <w:r w:rsidRPr="00FA6C46">
        <w:rPr>
          <w:szCs w:val="24"/>
          <w:lang w:val="it-IT" w:eastAsia="en-US"/>
        </w:rPr>
        <w:t>daqs</w:t>
      </w:r>
      <w:proofErr w:type="spellEnd"/>
      <w:r w:rsidRPr="00FA6C46">
        <w:rPr>
          <w:szCs w:val="24"/>
          <w:lang w:val="it-IT" w:eastAsia="en-US"/>
        </w:rPr>
        <w:t xml:space="preserve"> </w:t>
      </w:r>
      <w:proofErr w:type="spellStart"/>
      <w:r w:rsidRPr="00FA6C46">
        <w:rPr>
          <w:szCs w:val="24"/>
          <w:lang w:val="it-IT" w:eastAsia="en-US"/>
        </w:rPr>
        <w:t>dik</w:t>
      </w:r>
      <w:proofErr w:type="spellEnd"/>
      <w:r w:rsidRPr="00FA6C46">
        <w:rPr>
          <w:szCs w:val="24"/>
          <w:lang w:val="it-IT" w:eastAsia="en-US"/>
        </w:rPr>
        <w:t xml:space="preserve"> </w:t>
      </w:r>
      <w:proofErr w:type="spellStart"/>
      <w:r w:rsidRPr="00FA6C46">
        <w:rPr>
          <w:szCs w:val="24"/>
          <w:lang w:val="it-IT" w:eastAsia="en-US"/>
        </w:rPr>
        <w:t>miksuba</w:t>
      </w:r>
      <w:proofErr w:type="spellEnd"/>
      <w:r w:rsidRPr="00FA6C46">
        <w:rPr>
          <w:szCs w:val="24"/>
          <w:lang w:val="it-IT" w:eastAsia="en-US"/>
        </w:rPr>
        <w:t xml:space="preserve"> </w:t>
      </w:r>
      <w:proofErr w:type="spellStart"/>
      <w:r w:rsidRPr="00FA6C46">
        <w:rPr>
          <w:szCs w:val="24"/>
          <w:lang w:val="it-IT" w:eastAsia="en-US"/>
        </w:rPr>
        <w:t>permezz</w:t>
      </w:r>
      <w:proofErr w:type="spellEnd"/>
      <w:r w:rsidRPr="00FA6C46">
        <w:rPr>
          <w:szCs w:val="24"/>
          <w:lang w:val="it-IT" w:eastAsia="en-US"/>
        </w:rPr>
        <w:t xml:space="preserve"> tal-</w:t>
      </w:r>
      <w:proofErr w:type="spellStart"/>
      <w:r w:rsidRPr="00FA6C46">
        <w:rPr>
          <w:szCs w:val="24"/>
          <w:lang w:val="it-IT" w:eastAsia="en-US"/>
        </w:rPr>
        <w:t>użu</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metodi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monitoraġġ</w:t>
      </w:r>
      <w:proofErr w:type="spellEnd"/>
      <w:r w:rsidRPr="00FA6C46">
        <w:rPr>
          <w:szCs w:val="24"/>
          <w:lang w:val="it-IT" w:eastAsia="en-US"/>
        </w:rPr>
        <w:t xml:space="preserve"> </w:t>
      </w:r>
      <w:proofErr w:type="spellStart"/>
      <w:r w:rsidRPr="00FA6C46">
        <w:rPr>
          <w:szCs w:val="24"/>
          <w:lang w:val="it-IT" w:eastAsia="en-US"/>
        </w:rPr>
        <w:t>konvenzjonali</w:t>
      </w:r>
      <w:proofErr w:type="spellEnd"/>
      <w:r w:rsidRPr="00FA6C46">
        <w:rPr>
          <w:szCs w:val="24"/>
          <w:lang w:val="it-IT" w:eastAsia="en-US"/>
        </w:rPr>
        <w:t xml:space="preserve"> fil-punti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kampjunar</w:t>
      </w:r>
      <w:proofErr w:type="spellEnd"/>
      <w:r w:rsidRPr="00FA6C46">
        <w:rPr>
          <w:szCs w:val="24"/>
          <w:lang w:val="it-IT" w:eastAsia="en-US"/>
        </w:rPr>
        <w:t xml:space="preserve"> </w:t>
      </w:r>
      <w:proofErr w:type="spellStart"/>
      <w:r w:rsidRPr="00FA6C46">
        <w:rPr>
          <w:szCs w:val="24"/>
          <w:lang w:val="it-IT" w:eastAsia="en-US"/>
        </w:rPr>
        <w:t>lokali</w:t>
      </w:r>
      <w:proofErr w:type="spellEnd"/>
      <w:r w:rsidRPr="00FA6C46">
        <w:rPr>
          <w:szCs w:val="24"/>
          <w:lang w:val="it-IT" w:eastAsia="en-US"/>
        </w:rPr>
        <w:t>.;”</w:t>
      </w:r>
    </w:p>
    <w:p w14:paraId="58411324" w14:textId="77777777" w:rsidR="00287A82" w:rsidRPr="00FA6C46" w:rsidRDefault="00287A82" w:rsidP="00287A82">
      <w:pPr>
        <w:spacing w:before="120" w:after="120" w:line="360" w:lineRule="auto"/>
        <w:ind w:left="850" w:hanging="850"/>
        <w:rPr>
          <w:szCs w:val="24"/>
          <w:lang w:val="it-IT" w:eastAsia="en-US"/>
        </w:rPr>
      </w:pPr>
      <w:r w:rsidRPr="00FA6C46">
        <w:rPr>
          <w:szCs w:val="24"/>
          <w:lang w:val="it-IT" w:eastAsia="en-US"/>
        </w:rPr>
        <w:t>(18)</w:t>
      </w:r>
      <w:r w:rsidRPr="00FA6C46">
        <w:rPr>
          <w:szCs w:val="24"/>
          <w:lang w:val="it-IT" w:eastAsia="en-US"/>
        </w:rPr>
        <w:tab/>
        <w:t>il-</w:t>
      </w:r>
      <w:proofErr w:type="spellStart"/>
      <w:r w:rsidRPr="00FA6C46">
        <w:rPr>
          <w:szCs w:val="24"/>
          <w:lang w:val="it-IT" w:eastAsia="en-US"/>
        </w:rPr>
        <w:t>punt</w:t>
      </w:r>
      <w:proofErr w:type="spellEnd"/>
      <w:r w:rsidRPr="00FA6C46">
        <w:rPr>
          <w:szCs w:val="24"/>
          <w:lang w:val="it-IT" w:eastAsia="en-US"/>
        </w:rPr>
        <w:t xml:space="preserve"> 2.4.5. </w:t>
      </w:r>
      <w:proofErr w:type="spellStart"/>
      <w:r w:rsidRPr="00FA6C46">
        <w:rPr>
          <w:szCs w:val="24"/>
          <w:lang w:val="it-IT" w:eastAsia="en-US"/>
        </w:rPr>
        <w:t>huwa</w:t>
      </w:r>
      <w:proofErr w:type="spellEnd"/>
      <w:r w:rsidRPr="00FA6C46">
        <w:rPr>
          <w:szCs w:val="24"/>
          <w:lang w:val="it-IT" w:eastAsia="en-US"/>
        </w:rPr>
        <w:t xml:space="preserve"> </w:t>
      </w:r>
      <w:proofErr w:type="spellStart"/>
      <w:r w:rsidRPr="00FA6C46">
        <w:rPr>
          <w:szCs w:val="24"/>
          <w:lang w:val="it-IT" w:eastAsia="en-US"/>
        </w:rPr>
        <w:t>sostitwit</w:t>
      </w:r>
      <w:proofErr w:type="spellEnd"/>
      <w:r w:rsidRPr="00FA6C46">
        <w:rPr>
          <w:szCs w:val="24"/>
          <w:lang w:val="it-IT" w:eastAsia="en-US"/>
        </w:rPr>
        <w:t xml:space="preserve"> </w:t>
      </w:r>
      <w:proofErr w:type="spellStart"/>
      <w:r w:rsidRPr="00FA6C46">
        <w:rPr>
          <w:szCs w:val="24"/>
          <w:lang w:val="it-IT" w:eastAsia="en-US"/>
        </w:rPr>
        <w:t>b’dan</w:t>
      </w:r>
      <w:proofErr w:type="spellEnd"/>
      <w:r w:rsidRPr="00FA6C46">
        <w:rPr>
          <w:szCs w:val="24"/>
          <w:lang w:val="it-IT" w:eastAsia="en-US"/>
        </w:rPr>
        <w:t xml:space="preserve"> li </w:t>
      </w:r>
      <w:proofErr w:type="spellStart"/>
      <w:r w:rsidRPr="00FA6C46">
        <w:rPr>
          <w:szCs w:val="24"/>
          <w:lang w:val="it-IT" w:eastAsia="en-US"/>
        </w:rPr>
        <w:t>ġej</w:t>
      </w:r>
      <w:proofErr w:type="spellEnd"/>
      <w:r w:rsidRPr="00FA6C46">
        <w:rPr>
          <w:szCs w:val="24"/>
          <w:lang w:val="it-IT" w:eastAsia="en-US"/>
        </w:rPr>
        <w:t>:</w:t>
      </w:r>
    </w:p>
    <w:p w14:paraId="53882012" w14:textId="77777777" w:rsidR="00287A82" w:rsidRPr="00FA6C46" w:rsidRDefault="00287A82" w:rsidP="00287A82">
      <w:pPr>
        <w:spacing w:before="120" w:after="120" w:line="360" w:lineRule="auto"/>
        <w:ind w:left="1416" w:hanging="566"/>
        <w:rPr>
          <w:szCs w:val="24"/>
          <w:lang w:val="it-IT" w:eastAsia="en-US"/>
        </w:rPr>
      </w:pPr>
      <w:r w:rsidRPr="00FA6C46">
        <w:rPr>
          <w:szCs w:val="24"/>
          <w:lang w:val="it-IT" w:eastAsia="en-US"/>
        </w:rPr>
        <w:t>“2.4.5.</w:t>
      </w:r>
      <w:r w:rsidRPr="00FA6C46">
        <w:rPr>
          <w:szCs w:val="24"/>
          <w:lang w:val="it-IT" w:eastAsia="en-US"/>
        </w:rPr>
        <w:tab/>
      </w:r>
      <w:proofErr w:type="spellStart"/>
      <w:r w:rsidRPr="00FA6C46">
        <w:rPr>
          <w:szCs w:val="24"/>
          <w:lang w:val="it-IT" w:eastAsia="en-US"/>
        </w:rPr>
        <w:t>Interpretazzjoni</w:t>
      </w:r>
      <w:proofErr w:type="spellEnd"/>
      <w:r w:rsidRPr="00FA6C46">
        <w:rPr>
          <w:szCs w:val="24"/>
          <w:lang w:val="it-IT" w:eastAsia="en-US"/>
        </w:rPr>
        <w:t xml:space="preserve"> u </w:t>
      </w:r>
      <w:proofErr w:type="spellStart"/>
      <w:r w:rsidRPr="00FA6C46">
        <w:rPr>
          <w:szCs w:val="24"/>
          <w:lang w:val="it-IT" w:eastAsia="en-US"/>
        </w:rPr>
        <w:t>preżentazzjoni</w:t>
      </w:r>
      <w:proofErr w:type="spellEnd"/>
      <w:r w:rsidRPr="00FA6C46">
        <w:rPr>
          <w:szCs w:val="24"/>
          <w:lang w:val="it-IT" w:eastAsia="en-US"/>
        </w:rPr>
        <w:t xml:space="preserve"> tal-</w:t>
      </w:r>
      <w:proofErr w:type="spellStart"/>
      <w:r w:rsidRPr="00FA6C46">
        <w:rPr>
          <w:szCs w:val="24"/>
          <w:lang w:val="it-IT" w:eastAsia="en-US"/>
        </w:rPr>
        <w:t>istat</w:t>
      </w:r>
      <w:proofErr w:type="spellEnd"/>
      <w:r w:rsidRPr="00FA6C46">
        <w:rPr>
          <w:szCs w:val="24"/>
          <w:lang w:val="it-IT" w:eastAsia="en-US"/>
        </w:rPr>
        <w:t xml:space="preserve"> </w:t>
      </w:r>
      <w:proofErr w:type="spellStart"/>
      <w:r w:rsidRPr="00FA6C46">
        <w:rPr>
          <w:szCs w:val="24"/>
          <w:lang w:val="it-IT" w:eastAsia="en-US"/>
        </w:rPr>
        <w:t>kimiku</w:t>
      </w:r>
      <w:proofErr w:type="spellEnd"/>
      <w:r w:rsidRPr="00FA6C46">
        <w:rPr>
          <w:szCs w:val="24"/>
          <w:lang w:val="it-IT" w:eastAsia="en-US"/>
        </w:rPr>
        <w:t xml:space="preserve"> tal-</w:t>
      </w:r>
      <w:proofErr w:type="spellStart"/>
      <w:r w:rsidRPr="00FA6C46">
        <w:rPr>
          <w:szCs w:val="24"/>
          <w:lang w:val="it-IT" w:eastAsia="en-US"/>
        </w:rPr>
        <w:t>ilma</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taħt</w:t>
      </w:r>
      <w:proofErr w:type="spellEnd"/>
      <w:r w:rsidRPr="00FA6C46">
        <w:rPr>
          <w:szCs w:val="24"/>
          <w:lang w:val="it-IT" w:eastAsia="en-US"/>
        </w:rPr>
        <w:t xml:space="preserve"> l-art</w:t>
      </w:r>
    </w:p>
    <w:p w14:paraId="28434422" w14:textId="77777777" w:rsidR="00287A82" w:rsidRPr="00FA6C46" w:rsidRDefault="00287A82" w:rsidP="00287A82">
      <w:pPr>
        <w:spacing w:before="120" w:after="120" w:line="360" w:lineRule="auto"/>
        <w:ind w:left="1416"/>
        <w:rPr>
          <w:szCs w:val="24"/>
          <w:lang w:val="it-IT" w:eastAsia="en-US"/>
        </w:rPr>
      </w:pPr>
      <w:r w:rsidRPr="00FA6C46">
        <w:rPr>
          <w:szCs w:val="24"/>
          <w:lang w:val="it-IT" w:eastAsia="en-US"/>
        </w:rPr>
        <w:t>Fil-</w:t>
      </w:r>
      <w:proofErr w:type="spellStart"/>
      <w:r w:rsidRPr="00FA6C46">
        <w:rPr>
          <w:szCs w:val="24"/>
          <w:lang w:val="it-IT" w:eastAsia="en-US"/>
        </w:rPr>
        <w:t>valutazzjoni</w:t>
      </w:r>
      <w:proofErr w:type="spellEnd"/>
      <w:r w:rsidRPr="00FA6C46">
        <w:rPr>
          <w:szCs w:val="24"/>
          <w:lang w:val="it-IT" w:eastAsia="en-US"/>
        </w:rPr>
        <w:t xml:space="preserve"> tal-</w:t>
      </w:r>
      <w:proofErr w:type="spellStart"/>
      <w:r w:rsidRPr="00FA6C46">
        <w:rPr>
          <w:szCs w:val="24"/>
          <w:lang w:val="it-IT" w:eastAsia="en-US"/>
        </w:rPr>
        <w:t>istat</w:t>
      </w:r>
      <w:proofErr w:type="spellEnd"/>
      <w:r w:rsidRPr="00FA6C46">
        <w:rPr>
          <w:szCs w:val="24"/>
          <w:lang w:val="it-IT" w:eastAsia="en-US"/>
        </w:rPr>
        <w:t xml:space="preserve"> </w:t>
      </w:r>
      <w:proofErr w:type="spellStart"/>
      <w:r w:rsidRPr="00FA6C46">
        <w:rPr>
          <w:szCs w:val="24"/>
          <w:lang w:val="it-IT" w:eastAsia="en-US"/>
        </w:rPr>
        <w:t>kimiku</w:t>
      </w:r>
      <w:proofErr w:type="spellEnd"/>
      <w:r w:rsidRPr="00FA6C46">
        <w:rPr>
          <w:szCs w:val="24"/>
          <w:lang w:val="it-IT" w:eastAsia="en-US"/>
        </w:rPr>
        <w:t xml:space="preserve"> tal-</w:t>
      </w:r>
      <w:proofErr w:type="spellStart"/>
      <w:r w:rsidRPr="00FA6C46">
        <w:rPr>
          <w:szCs w:val="24"/>
          <w:lang w:val="it-IT" w:eastAsia="en-US"/>
        </w:rPr>
        <w:t>ilma</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taħt</w:t>
      </w:r>
      <w:proofErr w:type="spellEnd"/>
      <w:r w:rsidRPr="00FA6C46">
        <w:rPr>
          <w:szCs w:val="24"/>
          <w:lang w:val="it-IT" w:eastAsia="en-US"/>
        </w:rPr>
        <w:t xml:space="preserve"> l-art, </w:t>
      </w:r>
      <w:proofErr w:type="spellStart"/>
      <w:r w:rsidRPr="00FA6C46">
        <w:rPr>
          <w:szCs w:val="24"/>
          <w:lang w:val="it-IT" w:eastAsia="en-US"/>
        </w:rPr>
        <w:t>ir-riżultati</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punti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monitoraġġ</w:t>
      </w:r>
      <w:proofErr w:type="spellEnd"/>
      <w:r w:rsidRPr="00FA6C46">
        <w:rPr>
          <w:szCs w:val="24"/>
          <w:lang w:val="it-IT" w:eastAsia="en-US"/>
        </w:rPr>
        <w:t xml:space="preserve"> </w:t>
      </w:r>
      <w:proofErr w:type="spellStart"/>
      <w:r w:rsidRPr="00FA6C46">
        <w:rPr>
          <w:szCs w:val="24"/>
          <w:lang w:val="it-IT" w:eastAsia="en-US"/>
        </w:rPr>
        <w:t>individwali</w:t>
      </w:r>
      <w:proofErr w:type="spellEnd"/>
      <w:r w:rsidRPr="00FA6C46">
        <w:rPr>
          <w:szCs w:val="24"/>
          <w:lang w:val="it-IT" w:eastAsia="en-US"/>
        </w:rPr>
        <w:t xml:space="preserve"> fi </w:t>
      </w:r>
      <w:proofErr w:type="spellStart"/>
      <w:r w:rsidRPr="00FA6C46">
        <w:rPr>
          <w:szCs w:val="24"/>
          <w:lang w:val="it-IT" w:eastAsia="en-US"/>
        </w:rPr>
        <w:t>ħdan</w:t>
      </w:r>
      <w:proofErr w:type="spellEnd"/>
      <w:r w:rsidRPr="00FA6C46">
        <w:rPr>
          <w:szCs w:val="24"/>
          <w:lang w:val="it-IT" w:eastAsia="en-US"/>
        </w:rPr>
        <w:t xml:space="preserve"> </w:t>
      </w:r>
      <w:proofErr w:type="spellStart"/>
      <w:r w:rsidRPr="00FA6C46">
        <w:rPr>
          <w:szCs w:val="24"/>
          <w:lang w:val="it-IT" w:eastAsia="en-US"/>
        </w:rPr>
        <w:t>korp</w:t>
      </w:r>
      <w:proofErr w:type="spellEnd"/>
      <w:r w:rsidRPr="00FA6C46">
        <w:rPr>
          <w:szCs w:val="24"/>
          <w:lang w:val="it-IT" w:eastAsia="en-US"/>
        </w:rPr>
        <w:t xml:space="preserve"> tal-</w:t>
      </w:r>
      <w:proofErr w:type="spellStart"/>
      <w:r w:rsidRPr="00FA6C46">
        <w:rPr>
          <w:szCs w:val="24"/>
          <w:lang w:val="it-IT" w:eastAsia="en-US"/>
        </w:rPr>
        <w:t>ilma</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taħt</w:t>
      </w:r>
      <w:proofErr w:type="spellEnd"/>
      <w:r w:rsidRPr="00FA6C46">
        <w:rPr>
          <w:szCs w:val="24"/>
          <w:lang w:val="it-IT" w:eastAsia="en-US"/>
        </w:rPr>
        <w:t xml:space="preserve"> l-art </w:t>
      </w:r>
      <w:proofErr w:type="spellStart"/>
      <w:r w:rsidRPr="00FA6C46">
        <w:rPr>
          <w:szCs w:val="24"/>
          <w:lang w:val="it-IT" w:eastAsia="en-US"/>
        </w:rPr>
        <w:t>għandhom</w:t>
      </w:r>
      <w:proofErr w:type="spellEnd"/>
      <w:r w:rsidRPr="00FA6C46">
        <w:rPr>
          <w:szCs w:val="24"/>
          <w:lang w:val="it-IT" w:eastAsia="en-US"/>
        </w:rPr>
        <w:t xml:space="preserve"> </w:t>
      </w:r>
      <w:proofErr w:type="spellStart"/>
      <w:r w:rsidRPr="00FA6C46">
        <w:rPr>
          <w:szCs w:val="24"/>
          <w:lang w:val="it-IT" w:eastAsia="en-US"/>
        </w:rPr>
        <w:t>jiġu</w:t>
      </w:r>
      <w:proofErr w:type="spellEnd"/>
      <w:r w:rsidRPr="00FA6C46">
        <w:rPr>
          <w:szCs w:val="24"/>
          <w:lang w:val="it-IT" w:eastAsia="en-US"/>
        </w:rPr>
        <w:t xml:space="preserve"> aggregati </w:t>
      </w:r>
      <w:proofErr w:type="spellStart"/>
      <w:r w:rsidRPr="00FA6C46">
        <w:rPr>
          <w:szCs w:val="24"/>
          <w:lang w:val="it-IT" w:eastAsia="en-US"/>
        </w:rPr>
        <w:t>għall-korp</w:t>
      </w:r>
      <w:proofErr w:type="spellEnd"/>
      <w:r w:rsidRPr="00FA6C46">
        <w:rPr>
          <w:szCs w:val="24"/>
          <w:lang w:val="it-IT" w:eastAsia="en-US"/>
        </w:rPr>
        <w:t xml:space="preserve"> </w:t>
      </w:r>
      <w:proofErr w:type="spellStart"/>
      <w:r w:rsidRPr="00FA6C46">
        <w:rPr>
          <w:szCs w:val="24"/>
          <w:lang w:val="it-IT" w:eastAsia="en-US"/>
        </w:rPr>
        <w:t>kollu</w:t>
      </w:r>
      <w:proofErr w:type="spellEnd"/>
      <w:r w:rsidRPr="00FA6C46">
        <w:rPr>
          <w:szCs w:val="24"/>
          <w:lang w:val="it-IT" w:eastAsia="en-US"/>
        </w:rPr>
        <w:t xml:space="preserve"> </w:t>
      </w:r>
      <w:proofErr w:type="spellStart"/>
      <w:r w:rsidRPr="00FA6C46">
        <w:rPr>
          <w:szCs w:val="24"/>
          <w:lang w:val="it-IT" w:eastAsia="en-US"/>
        </w:rPr>
        <w:t>kemm</w:t>
      </w:r>
      <w:proofErr w:type="spellEnd"/>
      <w:r w:rsidRPr="00FA6C46">
        <w:rPr>
          <w:szCs w:val="24"/>
          <w:lang w:val="it-IT" w:eastAsia="en-US"/>
        </w:rPr>
        <w:t xml:space="preserve"> hu. Il-</w:t>
      </w:r>
      <w:proofErr w:type="spellStart"/>
      <w:r w:rsidRPr="00FA6C46">
        <w:rPr>
          <w:szCs w:val="24"/>
          <w:lang w:val="it-IT" w:eastAsia="en-US"/>
        </w:rPr>
        <w:t>valur</w:t>
      </w:r>
      <w:proofErr w:type="spellEnd"/>
      <w:r w:rsidRPr="00FA6C46">
        <w:rPr>
          <w:szCs w:val="24"/>
          <w:lang w:val="it-IT" w:eastAsia="en-US"/>
        </w:rPr>
        <w:t xml:space="preserve"> </w:t>
      </w:r>
      <w:proofErr w:type="spellStart"/>
      <w:r w:rsidRPr="00FA6C46">
        <w:rPr>
          <w:szCs w:val="24"/>
          <w:lang w:val="it-IT" w:eastAsia="en-US"/>
        </w:rPr>
        <w:t>medju</w:t>
      </w:r>
      <w:proofErr w:type="spellEnd"/>
      <w:r w:rsidRPr="00FA6C46">
        <w:rPr>
          <w:szCs w:val="24"/>
          <w:lang w:val="it-IT" w:eastAsia="en-US"/>
        </w:rPr>
        <w:t xml:space="preserve"> tar-</w:t>
      </w:r>
      <w:proofErr w:type="spellStart"/>
      <w:r w:rsidRPr="00FA6C46">
        <w:rPr>
          <w:szCs w:val="24"/>
          <w:lang w:val="it-IT" w:eastAsia="en-US"/>
        </w:rPr>
        <w:t>riżultati</w:t>
      </w:r>
      <w:proofErr w:type="spellEnd"/>
      <w:r w:rsidRPr="00FA6C46">
        <w:rPr>
          <w:szCs w:val="24"/>
          <w:lang w:val="it-IT" w:eastAsia="en-US"/>
        </w:rPr>
        <w:t xml:space="preserve"> tal-</w:t>
      </w:r>
      <w:proofErr w:type="spellStart"/>
      <w:r w:rsidRPr="00FA6C46">
        <w:rPr>
          <w:szCs w:val="24"/>
          <w:lang w:val="it-IT" w:eastAsia="en-US"/>
        </w:rPr>
        <w:t>monitoraġġ</w:t>
      </w:r>
      <w:proofErr w:type="spellEnd"/>
      <w:r w:rsidRPr="00FA6C46">
        <w:rPr>
          <w:szCs w:val="24"/>
          <w:lang w:val="it-IT" w:eastAsia="en-US"/>
        </w:rPr>
        <w:t xml:space="preserve"> </w:t>
      </w:r>
      <w:proofErr w:type="spellStart"/>
      <w:r w:rsidRPr="00FA6C46">
        <w:rPr>
          <w:szCs w:val="24"/>
          <w:lang w:val="it-IT" w:eastAsia="en-US"/>
        </w:rPr>
        <w:t>f’kull</w:t>
      </w:r>
      <w:proofErr w:type="spellEnd"/>
      <w:r w:rsidRPr="00FA6C46">
        <w:rPr>
          <w:szCs w:val="24"/>
          <w:lang w:val="it-IT" w:eastAsia="en-US"/>
        </w:rPr>
        <w:t xml:space="preserve"> </w:t>
      </w:r>
      <w:proofErr w:type="spellStart"/>
      <w:r w:rsidRPr="00FA6C46">
        <w:rPr>
          <w:szCs w:val="24"/>
          <w:lang w:val="it-IT" w:eastAsia="en-US"/>
        </w:rPr>
        <w:t>punt</w:t>
      </w:r>
      <w:proofErr w:type="spellEnd"/>
      <w:r w:rsidRPr="00FA6C46">
        <w:rPr>
          <w:szCs w:val="24"/>
          <w:lang w:val="it-IT" w:eastAsia="en-US"/>
        </w:rPr>
        <w:t xml:space="preserve"> fil-</w:t>
      </w:r>
      <w:proofErr w:type="spellStart"/>
      <w:r w:rsidRPr="00FA6C46">
        <w:rPr>
          <w:szCs w:val="24"/>
          <w:lang w:val="it-IT" w:eastAsia="en-US"/>
        </w:rPr>
        <w:t>korp</w:t>
      </w:r>
      <w:proofErr w:type="spellEnd"/>
      <w:r w:rsidRPr="00FA6C46">
        <w:rPr>
          <w:szCs w:val="24"/>
          <w:lang w:val="it-IT" w:eastAsia="en-US"/>
        </w:rPr>
        <w:t xml:space="preserve"> </w:t>
      </w:r>
      <w:proofErr w:type="spellStart"/>
      <w:r w:rsidRPr="00FA6C46">
        <w:rPr>
          <w:szCs w:val="24"/>
          <w:lang w:val="it-IT" w:eastAsia="en-US"/>
        </w:rPr>
        <w:t>jew</w:t>
      </w:r>
      <w:proofErr w:type="spellEnd"/>
      <w:r w:rsidRPr="00FA6C46">
        <w:rPr>
          <w:szCs w:val="24"/>
          <w:lang w:val="it-IT" w:eastAsia="en-US"/>
        </w:rPr>
        <w:t xml:space="preserve"> il-gruppi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korpi</w:t>
      </w:r>
      <w:proofErr w:type="spellEnd"/>
      <w:r w:rsidRPr="00FA6C46">
        <w:rPr>
          <w:szCs w:val="24"/>
          <w:lang w:val="it-IT" w:eastAsia="en-US"/>
        </w:rPr>
        <w:t xml:space="preserve"> tal-</w:t>
      </w:r>
      <w:proofErr w:type="spellStart"/>
      <w:r w:rsidRPr="00FA6C46">
        <w:rPr>
          <w:szCs w:val="24"/>
          <w:lang w:val="it-IT" w:eastAsia="en-US"/>
        </w:rPr>
        <w:t>ilma</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taħt</w:t>
      </w:r>
      <w:proofErr w:type="spellEnd"/>
      <w:r w:rsidRPr="00FA6C46">
        <w:rPr>
          <w:szCs w:val="24"/>
          <w:lang w:val="it-IT" w:eastAsia="en-US"/>
        </w:rPr>
        <w:t xml:space="preserve"> l-art </w:t>
      </w:r>
      <w:proofErr w:type="spellStart"/>
      <w:r w:rsidRPr="00FA6C46">
        <w:rPr>
          <w:szCs w:val="24"/>
          <w:lang w:val="it-IT" w:eastAsia="en-US"/>
        </w:rPr>
        <w:t>għandu</w:t>
      </w:r>
      <w:proofErr w:type="spellEnd"/>
      <w:r w:rsidRPr="00FA6C46">
        <w:rPr>
          <w:szCs w:val="24"/>
          <w:lang w:val="it-IT" w:eastAsia="en-US"/>
        </w:rPr>
        <w:t xml:space="preserve"> </w:t>
      </w:r>
      <w:proofErr w:type="spellStart"/>
      <w:r w:rsidRPr="00FA6C46">
        <w:rPr>
          <w:szCs w:val="24"/>
          <w:lang w:val="it-IT" w:eastAsia="en-US"/>
        </w:rPr>
        <w:t>jiġi</w:t>
      </w:r>
      <w:proofErr w:type="spellEnd"/>
      <w:r w:rsidRPr="00FA6C46">
        <w:rPr>
          <w:szCs w:val="24"/>
          <w:lang w:val="it-IT" w:eastAsia="en-US"/>
        </w:rPr>
        <w:t xml:space="preserve"> </w:t>
      </w:r>
      <w:proofErr w:type="spellStart"/>
      <w:r w:rsidRPr="00FA6C46">
        <w:rPr>
          <w:szCs w:val="24"/>
          <w:lang w:val="it-IT" w:eastAsia="en-US"/>
        </w:rPr>
        <w:t>kkalkolat</w:t>
      </w:r>
      <w:proofErr w:type="spellEnd"/>
      <w:r w:rsidRPr="00FA6C46">
        <w:rPr>
          <w:szCs w:val="24"/>
          <w:lang w:val="it-IT" w:eastAsia="en-US"/>
        </w:rPr>
        <w:t xml:space="preserve"> </w:t>
      </w:r>
      <w:proofErr w:type="spellStart"/>
      <w:r w:rsidRPr="00FA6C46">
        <w:rPr>
          <w:szCs w:val="24"/>
          <w:lang w:val="it-IT" w:eastAsia="en-US"/>
        </w:rPr>
        <w:t>għall</w:t>
      </w:r>
      <w:proofErr w:type="spellEnd"/>
      <w:r w:rsidRPr="00FA6C46">
        <w:rPr>
          <w:szCs w:val="24"/>
          <w:lang w:val="it-IT" w:eastAsia="en-US"/>
        </w:rPr>
        <w:t xml:space="preserve">-parametri li </w:t>
      </w:r>
      <w:proofErr w:type="spellStart"/>
      <w:r w:rsidRPr="00FA6C46">
        <w:rPr>
          <w:szCs w:val="24"/>
          <w:lang w:val="it-IT" w:eastAsia="en-US"/>
        </w:rPr>
        <w:t>ġejjin</w:t>
      </w:r>
      <w:proofErr w:type="spellEnd"/>
      <w:r w:rsidRPr="00FA6C46">
        <w:rPr>
          <w:szCs w:val="24"/>
          <w:lang w:val="it-IT" w:eastAsia="en-US"/>
        </w:rPr>
        <w:t>:</w:t>
      </w:r>
    </w:p>
    <w:p w14:paraId="37998DEA" w14:textId="77777777" w:rsidR="0030156B" w:rsidRPr="00FA6C46" w:rsidRDefault="0030156B">
      <w:pPr>
        <w:widowControl/>
        <w:rPr>
          <w:szCs w:val="24"/>
          <w:lang w:val="it-IT" w:eastAsia="en-US"/>
        </w:rPr>
      </w:pPr>
      <w:r w:rsidRPr="00FA6C46">
        <w:rPr>
          <w:szCs w:val="24"/>
          <w:lang w:val="it-IT" w:eastAsia="en-US"/>
        </w:rPr>
        <w:br w:type="page"/>
      </w:r>
    </w:p>
    <w:p w14:paraId="18E62160" w14:textId="77777777" w:rsidR="00287A82" w:rsidRPr="00FA6C46" w:rsidRDefault="00287A82" w:rsidP="00287A82">
      <w:pPr>
        <w:spacing w:before="120" w:after="120" w:line="360" w:lineRule="auto"/>
        <w:ind w:left="1982" w:hanging="566"/>
        <w:rPr>
          <w:szCs w:val="24"/>
          <w:lang w:val="it-IT" w:eastAsia="en-US"/>
        </w:rPr>
      </w:pPr>
      <w:r w:rsidRPr="00FA6C46">
        <w:rPr>
          <w:szCs w:val="24"/>
          <w:lang w:val="it-IT" w:eastAsia="en-US"/>
        </w:rPr>
        <w:lastRenderedPageBreak/>
        <w:t>(a)</w:t>
      </w:r>
      <w:r w:rsidRPr="00FA6C46">
        <w:rPr>
          <w:szCs w:val="24"/>
          <w:lang w:val="it-IT" w:eastAsia="en-US"/>
        </w:rPr>
        <w:tab/>
        <w:t xml:space="preserve">parametri </w:t>
      </w:r>
      <w:proofErr w:type="spellStart"/>
      <w:r w:rsidRPr="00FA6C46">
        <w:rPr>
          <w:szCs w:val="24"/>
          <w:lang w:val="it-IT" w:eastAsia="en-US"/>
        </w:rPr>
        <w:t>kimiċi</w:t>
      </w:r>
      <w:proofErr w:type="spellEnd"/>
      <w:r w:rsidRPr="00FA6C46">
        <w:rPr>
          <w:szCs w:val="24"/>
          <w:lang w:val="it-IT" w:eastAsia="en-US"/>
        </w:rPr>
        <w:t xml:space="preserve"> li </w:t>
      </w:r>
      <w:proofErr w:type="spellStart"/>
      <w:r w:rsidRPr="00FA6C46">
        <w:rPr>
          <w:szCs w:val="24"/>
          <w:lang w:val="it-IT" w:eastAsia="en-US"/>
        </w:rPr>
        <w:t>għalihom</w:t>
      </w:r>
      <w:proofErr w:type="spellEnd"/>
      <w:r w:rsidRPr="00FA6C46">
        <w:rPr>
          <w:szCs w:val="24"/>
          <w:lang w:val="it-IT" w:eastAsia="en-US"/>
        </w:rPr>
        <w:t xml:space="preserve"> </w:t>
      </w:r>
      <w:proofErr w:type="spellStart"/>
      <w:r w:rsidRPr="00FA6C46">
        <w:rPr>
          <w:szCs w:val="24"/>
          <w:lang w:val="it-IT" w:eastAsia="en-US"/>
        </w:rPr>
        <w:t>ġew</w:t>
      </w:r>
      <w:proofErr w:type="spellEnd"/>
      <w:r w:rsidRPr="00FA6C46">
        <w:rPr>
          <w:szCs w:val="24"/>
          <w:lang w:val="it-IT" w:eastAsia="en-US"/>
        </w:rPr>
        <w:t xml:space="preserve"> </w:t>
      </w:r>
      <w:proofErr w:type="spellStart"/>
      <w:r w:rsidRPr="00FA6C46">
        <w:rPr>
          <w:szCs w:val="24"/>
          <w:lang w:val="it-IT" w:eastAsia="en-US"/>
        </w:rPr>
        <w:t>stabbiliti</w:t>
      </w:r>
      <w:proofErr w:type="spellEnd"/>
      <w:r w:rsidRPr="00FA6C46">
        <w:rPr>
          <w:szCs w:val="24"/>
          <w:lang w:val="it-IT" w:eastAsia="en-US"/>
        </w:rPr>
        <w:t xml:space="preserve"> standards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kwalità</w:t>
      </w:r>
      <w:proofErr w:type="spellEnd"/>
      <w:r w:rsidRPr="00FA6C46">
        <w:rPr>
          <w:szCs w:val="24"/>
          <w:lang w:val="it-IT" w:eastAsia="en-US"/>
        </w:rPr>
        <w:t xml:space="preserve"> </w:t>
      </w:r>
      <w:proofErr w:type="spellStart"/>
      <w:r w:rsidRPr="00FA6C46">
        <w:rPr>
          <w:szCs w:val="24"/>
          <w:lang w:val="it-IT" w:eastAsia="en-US"/>
        </w:rPr>
        <w:t>fl-Anness</w:t>
      </w:r>
      <w:proofErr w:type="spellEnd"/>
      <w:r w:rsidRPr="00FA6C46">
        <w:rPr>
          <w:szCs w:val="24"/>
          <w:lang w:val="it-IT" w:eastAsia="en-US"/>
        </w:rPr>
        <w:t xml:space="preserve"> I </w:t>
      </w:r>
      <w:proofErr w:type="spellStart"/>
      <w:r w:rsidRPr="00FA6C46">
        <w:rPr>
          <w:szCs w:val="24"/>
          <w:lang w:val="it-IT" w:eastAsia="en-US"/>
        </w:rPr>
        <w:t>tad</w:t>
      </w:r>
      <w:proofErr w:type="spellEnd"/>
      <w:r w:rsidRPr="00FA6C46">
        <w:rPr>
          <w:szCs w:val="24"/>
          <w:lang w:val="it-IT" w:eastAsia="en-US"/>
        </w:rPr>
        <w:t>-Direttiva 2006/118/KE;</w:t>
      </w:r>
    </w:p>
    <w:p w14:paraId="4F9B31C5" w14:textId="77777777" w:rsidR="00287A82" w:rsidRPr="00FA6C46" w:rsidRDefault="00287A82" w:rsidP="00287A82">
      <w:pPr>
        <w:spacing w:before="120" w:after="120" w:line="360" w:lineRule="auto"/>
        <w:ind w:left="1982" w:hanging="566"/>
        <w:rPr>
          <w:szCs w:val="24"/>
          <w:lang w:val="it-IT" w:eastAsia="en-US"/>
        </w:rPr>
      </w:pPr>
      <w:r w:rsidRPr="00FA6C46">
        <w:rPr>
          <w:szCs w:val="24"/>
          <w:lang w:val="it-IT" w:eastAsia="en-US"/>
        </w:rPr>
        <w:t>(b)</w:t>
      </w:r>
      <w:r w:rsidRPr="00FA6C46">
        <w:rPr>
          <w:szCs w:val="24"/>
          <w:lang w:val="it-IT" w:eastAsia="en-US"/>
        </w:rPr>
        <w:tab/>
        <w:t xml:space="preserve">parametri </w:t>
      </w:r>
      <w:proofErr w:type="spellStart"/>
      <w:r w:rsidRPr="00FA6C46">
        <w:rPr>
          <w:szCs w:val="24"/>
          <w:lang w:val="it-IT" w:eastAsia="en-US"/>
        </w:rPr>
        <w:t>kimiċi</w:t>
      </w:r>
      <w:proofErr w:type="spellEnd"/>
      <w:r w:rsidRPr="00FA6C46">
        <w:rPr>
          <w:szCs w:val="24"/>
          <w:lang w:val="it-IT" w:eastAsia="en-US"/>
        </w:rPr>
        <w:t xml:space="preserve"> li </w:t>
      </w:r>
      <w:proofErr w:type="spellStart"/>
      <w:r w:rsidRPr="00FA6C46">
        <w:rPr>
          <w:szCs w:val="24"/>
          <w:lang w:val="it-IT" w:eastAsia="en-US"/>
        </w:rPr>
        <w:t>għalihom</w:t>
      </w:r>
      <w:proofErr w:type="spellEnd"/>
      <w:r w:rsidRPr="00FA6C46">
        <w:rPr>
          <w:szCs w:val="24"/>
          <w:lang w:val="it-IT" w:eastAsia="en-US"/>
        </w:rPr>
        <w:t xml:space="preserve"> </w:t>
      </w:r>
      <w:proofErr w:type="spellStart"/>
      <w:r w:rsidRPr="00FA6C46">
        <w:rPr>
          <w:szCs w:val="24"/>
          <w:lang w:val="it-IT" w:eastAsia="en-US"/>
        </w:rPr>
        <w:t>ġew</w:t>
      </w:r>
      <w:proofErr w:type="spellEnd"/>
      <w:r w:rsidRPr="00FA6C46">
        <w:rPr>
          <w:szCs w:val="24"/>
          <w:lang w:val="it-IT" w:eastAsia="en-US"/>
        </w:rPr>
        <w:t xml:space="preserve"> </w:t>
      </w:r>
      <w:proofErr w:type="spellStart"/>
      <w:r w:rsidRPr="00FA6C46">
        <w:rPr>
          <w:szCs w:val="24"/>
          <w:lang w:val="it-IT" w:eastAsia="en-US"/>
        </w:rPr>
        <w:t>stabbiliti</w:t>
      </w:r>
      <w:proofErr w:type="spellEnd"/>
      <w:r w:rsidRPr="00FA6C46">
        <w:rPr>
          <w:szCs w:val="24"/>
          <w:lang w:val="it-IT" w:eastAsia="en-US"/>
        </w:rPr>
        <w:t xml:space="preserve"> limiti </w:t>
      </w:r>
      <w:proofErr w:type="spellStart"/>
      <w:r w:rsidRPr="00FA6C46">
        <w:rPr>
          <w:szCs w:val="24"/>
          <w:lang w:val="it-IT" w:eastAsia="en-US"/>
        </w:rPr>
        <w:t>nazzjonali</w:t>
      </w:r>
      <w:proofErr w:type="spellEnd"/>
      <w:r w:rsidRPr="00FA6C46">
        <w:rPr>
          <w:szCs w:val="24"/>
          <w:lang w:val="it-IT" w:eastAsia="en-US"/>
        </w:rPr>
        <w:t xml:space="preserve"> </w:t>
      </w:r>
      <w:proofErr w:type="spellStart"/>
      <w:r w:rsidRPr="00FA6C46">
        <w:rPr>
          <w:szCs w:val="24"/>
          <w:lang w:val="it-IT" w:eastAsia="en-US"/>
        </w:rPr>
        <w:t>skont</w:t>
      </w:r>
      <w:proofErr w:type="spellEnd"/>
      <w:r w:rsidRPr="00FA6C46">
        <w:rPr>
          <w:szCs w:val="24"/>
          <w:lang w:val="it-IT" w:eastAsia="en-US"/>
        </w:rPr>
        <w:t xml:space="preserve"> l-</w:t>
      </w:r>
      <w:proofErr w:type="spellStart"/>
      <w:r w:rsidRPr="00FA6C46">
        <w:rPr>
          <w:szCs w:val="24"/>
          <w:lang w:val="it-IT" w:eastAsia="en-US"/>
        </w:rPr>
        <w:t>Artikolu</w:t>
      </w:r>
      <w:proofErr w:type="spellEnd"/>
      <w:r w:rsidRPr="00FA6C46">
        <w:rPr>
          <w:szCs w:val="24"/>
          <w:lang w:val="it-IT" w:eastAsia="en-US"/>
        </w:rPr>
        <w:t xml:space="preserve"> 3(1)(b) </w:t>
      </w:r>
      <w:proofErr w:type="spellStart"/>
      <w:r w:rsidRPr="00FA6C46">
        <w:rPr>
          <w:szCs w:val="24"/>
          <w:lang w:val="it-IT" w:eastAsia="en-US"/>
        </w:rPr>
        <w:t>tad</w:t>
      </w:r>
      <w:proofErr w:type="spellEnd"/>
      <w:r w:rsidRPr="00FA6C46">
        <w:rPr>
          <w:szCs w:val="24"/>
          <w:lang w:val="it-IT" w:eastAsia="en-US"/>
        </w:rPr>
        <w:t>-Direttiva 2006/118/KE;</w:t>
      </w:r>
    </w:p>
    <w:p w14:paraId="0FD140DD" w14:textId="77777777" w:rsidR="00287A82" w:rsidRPr="00FA6C46" w:rsidRDefault="00287A82" w:rsidP="00287A82">
      <w:pPr>
        <w:spacing w:before="120" w:after="120" w:line="360" w:lineRule="auto"/>
        <w:ind w:left="1982" w:hanging="566"/>
        <w:rPr>
          <w:szCs w:val="24"/>
          <w:lang w:val="it-IT" w:eastAsia="en-US"/>
        </w:rPr>
      </w:pPr>
      <w:r w:rsidRPr="00FA6C46">
        <w:rPr>
          <w:szCs w:val="24"/>
          <w:lang w:val="it-IT" w:eastAsia="en-US"/>
        </w:rPr>
        <w:t>(c)</w:t>
      </w:r>
      <w:r w:rsidRPr="00FA6C46">
        <w:rPr>
          <w:szCs w:val="24"/>
          <w:lang w:val="it-IT" w:eastAsia="en-US"/>
        </w:rPr>
        <w:tab/>
        <w:t xml:space="preserve">parametri </w:t>
      </w:r>
      <w:proofErr w:type="spellStart"/>
      <w:r w:rsidRPr="00FA6C46">
        <w:rPr>
          <w:szCs w:val="24"/>
          <w:lang w:val="it-IT" w:eastAsia="en-US"/>
        </w:rPr>
        <w:t>kimiċi</w:t>
      </w:r>
      <w:proofErr w:type="spellEnd"/>
      <w:r w:rsidRPr="00FA6C46">
        <w:rPr>
          <w:szCs w:val="24"/>
          <w:lang w:val="it-IT" w:eastAsia="en-US"/>
        </w:rPr>
        <w:t xml:space="preserve"> li </w:t>
      </w:r>
      <w:proofErr w:type="spellStart"/>
      <w:r w:rsidRPr="00FA6C46">
        <w:rPr>
          <w:szCs w:val="24"/>
          <w:lang w:val="it-IT" w:eastAsia="en-US"/>
        </w:rPr>
        <w:t>għalihom</w:t>
      </w:r>
      <w:proofErr w:type="spellEnd"/>
      <w:r w:rsidRPr="00FA6C46">
        <w:rPr>
          <w:szCs w:val="24"/>
          <w:lang w:val="it-IT" w:eastAsia="en-US"/>
        </w:rPr>
        <w:t xml:space="preserve"> </w:t>
      </w:r>
      <w:proofErr w:type="spellStart"/>
      <w:r w:rsidRPr="00FA6C46">
        <w:rPr>
          <w:szCs w:val="24"/>
          <w:lang w:val="it-IT" w:eastAsia="en-US"/>
        </w:rPr>
        <w:t>ġew</w:t>
      </w:r>
      <w:proofErr w:type="spellEnd"/>
      <w:r w:rsidRPr="00FA6C46">
        <w:rPr>
          <w:szCs w:val="24"/>
          <w:lang w:val="it-IT" w:eastAsia="en-US"/>
        </w:rPr>
        <w:t xml:space="preserve"> </w:t>
      </w:r>
      <w:proofErr w:type="spellStart"/>
      <w:r w:rsidRPr="00FA6C46">
        <w:rPr>
          <w:szCs w:val="24"/>
          <w:lang w:val="it-IT" w:eastAsia="en-US"/>
        </w:rPr>
        <w:t>stabbiliti</w:t>
      </w:r>
      <w:proofErr w:type="spellEnd"/>
      <w:r w:rsidRPr="00FA6C46">
        <w:rPr>
          <w:szCs w:val="24"/>
          <w:lang w:val="it-IT" w:eastAsia="en-US"/>
        </w:rPr>
        <w:t xml:space="preserve"> limiti </w:t>
      </w:r>
      <w:proofErr w:type="spellStart"/>
      <w:r w:rsidRPr="00FA6C46">
        <w:rPr>
          <w:szCs w:val="24"/>
          <w:lang w:val="it-IT" w:eastAsia="en-US"/>
        </w:rPr>
        <w:t>għall-Unjoni</w:t>
      </w:r>
      <w:proofErr w:type="spellEnd"/>
      <w:r w:rsidRPr="00FA6C46">
        <w:rPr>
          <w:szCs w:val="24"/>
          <w:lang w:val="it-IT" w:eastAsia="en-US"/>
        </w:rPr>
        <w:t xml:space="preserve"> </w:t>
      </w:r>
      <w:proofErr w:type="spellStart"/>
      <w:r w:rsidRPr="00FA6C46">
        <w:rPr>
          <w:szCs w:val="24"/>
          <w:lang w:val="it-IT" w:eastAsia="en-US"/>
        </w:rPr>
        <w:t>kollha</w:t>
      </w:r>
      <w:proofErr w:type="spellEnd"/>
      <w:r w:rsidRPr="00FA6C46">
        <w:rPr>
          <w:szCs w:val="24"/>
          <w:lang w:val="it-IT" w:eastAsia="en-US"/>
        </w:rPr>
        <w:t xml:space="preserve"> </w:t>
      </w:r>
      <w:proofErr w:type="spellStart"/>
      <w:r w:rsidRPr="00FA6C46">
        <w:rPr>
          <w:szCs w:val="24"/>
          <w:lang w:val="it-IT" w:eastAsia="en-US"/>
        </w:rPr>
        <w:t>skont</w:t>
      </w:r>
      <w:proofErr w:type="spellEnd"/>
      <w:r w:rsidRPr="00FA6C46">
        <w:rPr>
          <w:szCs w:val="24"/>
          <w:lang w:val="it-IT" w:eastAsia="en-US"/>
        </w:rPr>
        <w:t xml:space="preserve"> l-</w:t>
      </w:r>
      <w:proofErr w:type="spellStart"/>
      <w:r w:rsidRPr="00FA6C46">
        <w:rPr>
          <w:szCs w:val="24"/>
          <w:lang w:val="it-IT" w:eastAsia="en-US"/>
        </w:rPr>
        <w:t>Artikolu</w:t>
      </w:r>
      <w:proofErr w:type="spellEnd"/>
      <w:r w:rsidRPr="00FA6C46">
        <w:rPr>
          <w:szCs w:val="24"/>
          <w:lang w:val="it-IT" w:eastAsia="en-US"/>
        </w:rPr>
        <w:t xml:space="preserve"> 8(3) </w:t>
      </w:r>
      <w:proofErr w:type="spellStart"/>
      <w:r w:rsidRPr="00FA6C46">
        <w:rPr>
          <w:szCs w:val="24"/>
          <w:lang w:val="it-IT" w:eastAsia="en-US"/>
        </w:rPr>
        <w:t>tad</w:t>
      </w:r>
      <w:proofErr w:type="spellEnd"/>
      <w:r w:rsidRPr="00FA6C46">
        <w:rPr>
          <w:szCs w:val="24"/>
          <w:lang w:val="it-IT" w:eastAsia="en-US"/>
        </w:rPr>
        <w:t>-Direttiva 2006/118/KE.</w:t>
      </w:r>
    </w:p>
    <w:p w14:paraId="69B22025" w14:textId="77777777" w:rsidR="00287A82" w:rsidRPr="00FA6C46" w:rsidRDefault="00287A82" w:rsidP="00287A82">
      <w:pPr>
        <w:spacing w:before="120" w:after="120" w:line="360" w:lineRule="auto"/>
        <w:ind w:left="1416"/>
        <w:rPr>
          <w:szCs w:val="24"/>
          <w:lang w:val="it-IT" w:eastAsia="en-US"/>
        </w:rPr>
      </w:pPr>
      <w:r w:rsidRPr="00FA6C46">
        <w:rPr>
          <w:szCs w:val="24"/>
          <w:lang w:val="it-IT" w:eastAsia="en-US"/>
        </w:rPr>
        <w:t>Il-</w:t>
      </w:r>
      <w:proofErr w:type="spellStart"/>
      <w:r w:rsidRPr="00FA6C46">
        <w:rPr>
          <w:szCs w:val="24"/>
          <w:lang w:val="it-IT" w:eastAsia="en-US"/>
        </w:rPr>
        <w:t>valuri</w:t>
      </w:r>
      <w:proofErr w:type="spellEnd"/>
      <w:r w:rsidRPr="00FA6C46">
        <w:rPr>
          <w:szCs w:val="24"/>
          <w:lang w:val="it-IT" w:eastAsia="en-US"/>
        </w:rPr>
        <w:t xml:space="preserve"> </w:t>
      </w:r>
      <w:proofErr w:type="spellStart"/>
      <w:r w:rsidRPr="00FA6C46">
        <w:rPr>
          <w:szCs w:val="24"/>
          <w:lang w:val="it-IT" w:eastAsia="en-US"/>
        </w:rPr>
        <w:t>medji</w:t>
      </w:r>
      <w:proofErr w:type="spellEnd"/>
      <w:r w:rsidRPr="00FA6C46">
        <w:rPr>
          <w:szCs w:val="24"/>
          <w:lang w:val="it-IT" w:eastAsia="en-US"/>
        </w:rPr>
        <w:t xml:space="preserve"> </w:t>
      </w:r>
      <w:proofErr w:type="spellStart"/>
      <w:r w:rsidRPr="00FA6C46">
        <w:rPr>
          <w:szCs w:val="24"/>
          <w:lang w:val="it-IT" w:eastAsia="en-US"/>
        </w:rPr>
        <w:t>msemmija</w:t>
      </w:r>
      <w:proofErr w:type="spellEnd"/>
      <w:r w:rsidRPr="00FA6C46">
        <w:rPr>
          <w:szCs w:val="24"/>
          <w:lang w:val="it-IT" w:eastAsia="en-US"/>
        </w:rPr>
        <w:t xml:space="preserve"> </w:t>
      </w:r>
      <w:proofErr w:type="spellStart"/>
      <w:r w:rsidRPr="00FA6C46">
        <w:rPr>
          <w:szCs w:val="24"/>
          <w:lang w:val="it-IT" w:eastAsia="en-US"/>
        </w:rPr>
        <w:t>fl-ewwel</w:t>
      </w:r>
      <w:proofErr w:type="spellEnd"/>
      <w:r w:rsidRPr="00FA6C46">
        <w:rPr>
          <w:szCs w:val="24"/>
          <w:lang w:val="it-IT" w:eastAsia="en-US"/>
        </w:rPr>
        <w:t xml:space="preserve"> </w:t>
      </w:r>
      <w:proofErr w:type="spellStart"/>
      <w:r w:rsidRPr="00FA6C46">
        <w:rPr>
          <w:szCs w:val="24"/>
          <w:lang w:val="it-IT" w:eastAsia="en-US"/>
        </w:rPr>
        <w:t>paragrafu</w:t>
      </w:r>
      <w:proofErr w:type="spellEnd"/>
      <w:r w:rsidRPr="00FA6C46">
        <w:rPr>
          <w:szCs w:val="24"/>
          <w:lang w:val="it-IT" w:eastAsia="en-US"/>
        </w:rPr>
        <w:t xml:space="preserve"> </w:t>
      </w:r>
      <w:proofErr w:type="spellStart"/>
      <w:r w:rsidRPr="00FA6C46">
        <w:rPr>
          <w:szCs w:val="24"/>
          <w:lang w:val="it-IT" w:eastAsia="en-US"/>
        </w:rPr>
        <w:t>għandhom</w:t>
      </w:r>
      <w:proofErr w:type="spellEnd"/>
      <w:r w:rsidRPr="00FA6C46">
        <w:rPr>
          <w:szCs w:val="24"/>
          <w:lang w:val="it-IT" w:eastAsia="en-US"/>
        </w:rPr>
        <w:t xml:space="preserve"> </w:t>
      </w:r>
      <w:proofErr w:type="spellStart"/>
      <w:r w:rsidRPr="00FA6C46">
        <w:rPr>
          <w:szCs w:val="24"/>
          <w:lang w:val="it-IT" w:eastAsia="en-US"/>
        </w:rPr>
        <w:t>jintużaw</w:t>
      </w:r>
      <w:proofErr w:type="spellEnd"/>
      <w:r w:rsidRPr="00FA6C46">
        <w:rPr>
          <w:szCs w:val="24"/>
          <w:lang w:val="it-IT" w:eastAsia="en-US"/>
        </w:rPr>
        <w:t xml:space="preserve"> </w:t>
      </w:r>
      <w:proofErr w:type="spellStart"/>
      <w:r w:rsidRPr="00FA6C46">
        <w:rPr>
          <w:szCs w:val="24"/>
          <w:lang w:val="it-IT" w:eastAsia="en-US"/>
        </w:rPr>
        <w:t>sabiex</w:t>
      </w:r>
      <w:proofErr w:type="spellEnd"/>
      <w:r w:rsidRPr="00FA6C46">
        <w:rPr>
          <w:szCs w:val="24"/>
          <w:lang w:val="it-IT" w:eastAsia="en-US"/>
        </w:rPr>
        <w:t xml:space="preserve"> </w:t>
      </w:r>
      <w:proofErr w:type="spellStart"/>
      <w:r w:rsidRPr="00FA6C46">
        <w:rPr>
          <w:szCs w:val="24"/>
          <w:lang w:val="it-IT" w:eastAsia="en-US"/>
        </w:rPr>
        <w:t>tintwera</w:t>
      </w:r>
      <w:proofErr w:type="spellEnd"/>
      <w:r w:rsidRPr="00FA6C46">
        <w:rPr>
          <w:szCs w:val="24"/>
          <w:lang w:val="it-IT" w:eastAsia="en-US"/>
        </w:rPr>
        <w:t xml:space="preserve"> l-</w:t>
      </w:r>
      <w:proofErr w:type="spellStart"/>
      <w:r w:rsidRPr="00FA6C46">
        <w:rPr>
          <w:szCs w:val="24"/>
          <w:lang w:val="it-IT" w:eastAsia="en-US"/>
        </w:rPr>
        <w:t>konformità</w:t>
      </w:r>
      <w:proofErr w:type="spellEnd"/>
      <w:r w:rsidRPr="00FA6C46">
        <w:rPr>
          <w:szCs w:val="24"/>
          <w:lang w:val="it-IT" w:eastAsia="en-US"/>
        </w:rPr>
        <w:t xml:space="preserve"> mal-</w:t>
      </w:r>
      <w:proofErr w:type="spellStart"/>
      <w:r w:rsidRPr="00FA6C46">
        <w:rPr>
          <w:szCs w:val="24"/>
          <w:lang w:val="it-IT" w:eastAsia="en-US"/>
        </w:rPr>
        <w:t>istat</w:t>
      </w:r>
      <w:proofErr w:type="spellEnd"/>
      <w:r w:rsidRPr="00FA6C46">
        <w:rPr>
          <w:szCs w:val="24"/>
          <w:lang w:val="it-IT" w:eastAsia="en-US"/>
        </w:rPr>
        <w:t xml:space="preserve"> </w:t>
      </w:r>
      <w:proofErr w:type="spellStart"/>
      <w:r w:rsidRPr="00FA6C46">
        <w:rPr>
          <w:szCs w:val="24"/>
          <w:lang w:val="it-IT" w:eastAsia="en-US"/>
        </w:rPr>
        <w:t>kimiku</w:t>
      </w:r>
      <w:proofErr w:type="spellEnd"/>
      <w:r w:rsidRPr="00FA6C46">
        <w:rPr>
          <w:szCs w:val="24"/>
          <w:lang w:val="it-IT" w:eastAsia="en-US"/>
        </w:rPr>
        <w:t xml:space="preserve"> </w:t>
      </w:r>
      <w:proofErr w:type="spellStart"/>
      <w:r w:rsidRPr="00FA6C46">
        <w:rPr>
          <w:szCs w:val="24"/>
          <w:lang w:val="it-IT" w:eastAsia="en-US"/>
        </w:rPr>
        <w:t>tajjeb</w:t>
      </w:r>
      <w:proofErr w:type="spellEnd"/>
      <w:r w:rsidRPr="00FA6C46">
        <w:rPr>
          <w:szCs w:val="24"/>
          <w:lang w:val="it-IT" w:eastAsia="en-US"/>
        </w:rPr>
        <w:t xml:space="preserve"> tal-</w:t>
      </w:r>
      <w:proofErr w:type="spellStart"/>
      <w:r w:rsidRPr="00FA6C46">
        <w:rPr>
          <w:szCs w:val="24"/>
          <w:lang w:val="it-IT" w:eastAsia="en-US"/>
        </w:rPr>
        <w:t>ilma</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taħt</w:t>
      </w:r>
      <w:proofErr w:type="spellEnd"/>
      <w:r w:rsidRPr="00FA6C46">
        <w:rPr>
          <w:szCs w:val="24"/>
          <w:lang w:val="it-IT" w:eastAsia="en-US"/>
        </w:rPr>
        <w:t xml:space="preserve"> l-art </w:t>
      </w:r>
      <w:proofErr w:type="spellStart"/>
      <w:r w:rsidRPr="00FA6C46">
        <w:rPr>
          <w:szCs w:val="24"/>
          <w:lang w:val="it-IT" w:eastAsia="en-US"/>
        </w:rPr>
        <w:t>definit</w:t>
      </w:r>
      <w:proofErr w:type="spellEnd"/>
      <w:r w:rsidRPr="00FA6C46">
        <w:rPr>
          <w:szCs w:val="24"/>
          <w:lang w:val="it-IT" w:eastAsia="en-US"/>
        </w:rPr>
        <w:t xml:space="preserve"> </w:t>
      </w:r>
      <w:proofErr w:type="spellStart"/>
      <w:r w:rsidRPr="00FA6C46">
        <w:rPr>
          <w:szCs w:val="24"/>
          <w:lang w:val="it-IT" w:eastAsia="en-US"/>
        </w:rPr>
        <w:t>b’referenza</w:t>
      </w:r>
      <w:proofErr w:type="spellEnd"/>
      <w:r w:rsidRPr="00FA6C46">
        <w:rPr>
          <w:szCs w:val="24"/>
          <w:lang w:val="it-IT" w:eastAsia="en-US"/>
        </w:rPr>
        <w:t xml:space="preserve"> </w:t>
      </w:r>
      <w:proofErr w:type="spellStart"/>
      <w:r w:rsidRPr="00FA6C46">
        <w:rPr>
          <w:szCs w:val="24"/>
          <w:lang w:val="it-IT" w:eastAsia="en-US"/>
        </w:rPr>
        <w:t>għall-istandards</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kwalità</w:t>
      </w:r>
      <w:proofErr w:type="spellEnd"/>
      <w:r w:rsidRPr="00FA6C46">
        <w:rPr>
          <w:szCs w:val="24"/>
          <w:lang w:val="it-IT" w:eastAsia="en-US"/>
        </w:rPr>
        <w:t xml:space="preserve"> u l-</w:t>
      </w:r>
      <w:proofErr w:type="spellStart"/>
      <w:r w:rsidRPr="00FA6C46">
        <w:rPr>
          <w:szCs w:val="24"/>
          <w:lang w:val="it-IT" w:eastAsia="en-US"/>
        </w:rPr>
        <w:t>valuri</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limitu</w:t>
      </w:r>
      <w:proofErr w:type="spellEnd"/>
      <w:r w:rsidRPr="00FA6C46">
        <w:rPr>
          <w:szCs w:val="24"/>
          <w:lang w:val="it-IT" w:eastAsia="en-US"/>
        </w:rPr>
        <w:t xml:space="preserve"> </w:t>
      </w:r>
      <w:proofErr w:type="spellStart"/>
      <w:r w:rsidRPr="00FA6C46">
        <w:rPr>
          <w:szCs w:val="24"/>
          <w:lang w:val="it-IT" w:eastAsia="en-US"/>
        </w:rPr>
        <w:t>msemmija</w:t>
      </w:r>
      <w:proofErr w:type="spellEnd"/>
      <w:r w:rsidRPr="00FA6C46">
        <w:rPr>
          <w:szCs w:val="24"/>
          <w:lang w:val="it-IT" w:eastAsia="en-US"/>
        </w:rPr>
        <w:t xml:space="preserve"> </w:t>
      </w:r>
      <w:proofErr w:type="spellStart"/>
      <w:r w:rsidRPr="00FA6C46">
        <w:rPr>
          <w:szCs w:val="24"/>
          <w:lang w:val="it-IT" w:eastAsia="en-US"/>
        </w:rPr>
        <w:t>fl-ewwel</w:t>
      </w:r>
      <w:proofErr w:type="spellEnd"/>
      <w:r w:rsidRPr="00FA6C46">
        <w:rPr>
          <w:szCs w:val="24"/>
          <w:lang w:val="it-IT" w:eastAsia="en-US"/>
        </w:rPr>
        <w:t xml:space="preserve"> </w:t>
      </w:r>
      <w:proofErr w:type="spellStart"/>
      <w:r w:rsidRPr="00FA6C46">
        <w:rPr>
          <w:szCs w:val="24"/>
          <w:lang w:val="it-IT" w:eastAsia="en-US"/>
        </w:rPr>
        <w:t>paragrafu</w:t>
      </w:r>
      <w:proofErr w:type="spellEnd"/>
      <w:r w:rsidRPr="00FA6C46">
        <w:rPr>
          <w:szCs w:val="24"/>
          <w:lang w:val="it-IT" w:eastAsia="en-US"/>
        </w:rPr>
        <w:t>.</w:t>
      </w:r>
    </w:p>
    <w:p w14:paraId="71881EAE" w14:textId="77777777" w:rsidR="00287A82" w:rsidRPr="00FA6C46" w:rsidRDefault="00287A82" w:rsidP="00287A82">
      <w:pPr>
        <w:spacing w:before="120" w:after="120" w:line="360" w:lineRule="auto"/>
        <w:ind w:left="1416"/>
        <w:rPr>
          <w:szCs w:val="24"/>
          <w:lang w:val="it-IT" w:eastAsia="en-US"/>
        </w:rPr>
      </w:pPr>
      <w:proofErr w:type="spellStart"/>
      <w:r w:rsidRPr="00FA6C46">
        <w:rPr>
          <w:szCs w:val="24"/>
          <w:lang w:val="it-IT" w:eastAsia="en-US"/>
        </w:rPr>
        <w:t>Soġġett</w:t>
      </w:r>
      <w:proofErr w:type="spellEnd"/>
      <w:r w:rsidRPr="00FA6C46">
        <w:rPr>
          <w:szCs w:val="24"/>
          <w:lang w:val="it-IT" w:eastAsia="en-US"/>
        </w:rPr>
        <w:t xml:space="preserve"> </w:t>
      </w:r>
      <w:proofErr w:type="spellStart"/>
      <w:r w:rsidRPr="00FA6C46">
        <w:rPr>
          <w:szCs w:val="24"/>
          <w:lang w:val="it-IT" w:eastAsia="en-US"/>
        </w:rPr>
        <w:t>għall-punt</w:t>
      </w:r>
      <w:proofErr w:type="spellEnd"/>
      <w:r w:rsidRPr="00FA6C46">
        <w:rPr>
          <w:szCs w:val="24"/>
          <w:lang w:val="it-IT" w:eastAsia="en-US"/>
        </w:rPr>
        <w:t xml:space="preserve"> 2.5, l-Istati Membri </w:t>
      </w:r>
      <w:proofErr w:type="spellStart"/>
      <w:r w:rsidRPr="00FA6C46">
        <w:rPr>
          <w:szCs w:val="24"/>
          <w:lang w:val="it-IT" w:eastAsia="en-US"/>
        </w:rPr>
        <w:t>għandhom</w:t>
      </w:r>
      <w:proofErr w:type="spellEnd"/>
      <w:r w:rsidRPr="00FA6C46">
        <w:rPr>
          <w:szCs w:val="24"/>
          <w:lang w:val="it-IT" w:eastAsia="en-US"/>
        </w:rPr>
        <w:t xml:space="preserve"> </w:t>
      </w:r>
      <w:proofErr w:type="spellStart"/>
      <w:r w:rsidRPr="00FA6C46">
        <w:rPr>
          <w:szCs w:val="24"/>
          <w:lang w:val="it-IT" w:eastAsia="en-US"/>
        </w:rPr>
        <w:t>jipprovdu</w:t>
      </w:r>
      <w:proofErr w:type="spellEnd"/>
      <w:r w:rsidRPr="00FA6C46">
        <w:rPr>
          <w:szCs w:val="24"/>
          <w:lang w:val="it-IT" w:eastAsia="en-US"/>
        </w:rPr>
        <w:t xml:space="preserve"> mappa tal-</w:t>
      </w:r>
      <w:proofErr w:type="spellStart"/>
      <w:r w:rsidRPr="00FA6C46">
        <w:rPr>
          <w:szCs w:val="24"/>
          <w:lang w:val="it-IT" w:eastAsia="en-US"/>
        </w:rPr>
        <w:t>istat</w:t>
      </w:r>
      <w:proofErr w:type="spellEnd"/>
      <w:r w:rsidRPr="00FA6C46">
        <w:rPr>
          <w:szCs w:val="24"/>
          <w:lang w:val="it-IT" w:eastAsia="en-US"/>
        </w:rPr>
        <w:t xml:space="preserve"> </w:t>
      </w:r>
      <w:proofErr w:type="spellStart"/>
      <w:r w:rsidRPr="00FA6C46">
        <w:rPr>
          <w:szCs w:val="24"/>
          <w:lang w:val="it-IT" w:eastAsia="en-US"/>
        </w:rPr>
        <w:t>kimiku</w:t>
      </w:r>
      <w:proofErr w:type="spellEnd"/>
      <w:r w:rsidRPr="00FA6C46">
        <w:rPr>
          <w:szCs w:val="24"/>
          <w:lang w:val="it-IT" w:eastAsia="en-US"/>
        </w:rPr>
        <w:t xml:space="preserve"> tal-</w:t>
      </w:r>
      <w:proofErr w:type="spellStart"/>
      <w:r w:rsidRPr="00FA6C46">
        <w:rPr>
          <w:szCs w:val="24"/>
          <w:lang w:val="it-IT" w:eastAsia="en-US"/>
        </w:rPr>
        <w:t>ilma</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taħt</w:t>
      </w:r>
      <w:proofErr w:type="spellEnd"/>
      <w:r w:rsidRPr="00FA6C46">
        <w:rPr>
          <w:szCs w:val="24"/>
          <w:lang w:val="it-IT" w:eastAsia="en-US"/>
        </w:rPr>
        <w:t xml:space="preserve"> l-art, </w:t>
      </w:r>
      <w:proofErr w:type="spellStart"/>
      <w:r w:rsidRPr="00FA6C46">
        <w:rPr>
          <w:szCs w:val="24"/>
          <w:lang w:val="it-IT" w:eastAsia="en-US"/>
        </w:rPr>
        <w:t>ikkodifikata</w:t>
      </w:r>
      <w:proofErr w:type="spellEnd"/>
      <w:r w:rsidRPr="00FA6C46">
        <w:rPr>
          <w:szCs w:val="24"/>
          <w:lang w:val="it-IT" w:eastAsia="en-US"/>
        </w:rPr>
        <w:t xml:space="preserve"> </w:t>
      </w:r>
      <w:proofErr w:type="spellStart"/>
      <w:r w:rsidRPr="00FA6C46">
        <w:rPr>
          <w:szCs w:val="24"/>
          <w:lang w:val="it-IT" w:eastAsia="en-US"/>
        </w:rPr>
        <w:t>bil-kuluri</w:t>
      </w:r>
      <w:proofErr w:type="spellEnd"/>
      <w:r w:rsidRPr="00FA6C46">
        <w:rPr>
          <w:szCs w:val="24"/>
          <w:lang w:val="it-IT" w:eastAsia="en-US"/>
        </w:rPr>
        <w:t xml:space="preserve"> </w:t>
      </w:r>
      <w:proofErr w:type="spellStart"/>
      <w:r w:rsidRPr="00FA6C46">
        <w:rPr>
          <w:szCs w:val="24"/>
          <w:lang w:val="it-IT" w:eastAsia="en-US"/>
        </w:rPr>
        <w:t>kif</w:t>
      </w:r>
      <w:proofErr w:type="spellEnd"/>
      <w:r w:rsidRPr="00FA6C46">
        <w:rPr>
          <w:szCs w:val="24"/>
          <w:lang w:val="it-IT" w:eastAsia="en-US"/>
        </w:rPr>
        <w:t xml:space="preserve"> </w:t>
      </w:r>
      <w:proofErr w:type="spellStart"/>
      <w:r w:rsidRPr="00FA6C46">
        <w:rPr>
          <w:szCs w:val="24"/>
          <w:lang w:val="it-IT" w:eastAsia="en-US"/>
        </w:rPr>
        <w:t>ġej</w:t>
      </w:r>
      <w:proofErr w:type="spellEnd"/>
      <w:r w:rsidRPr="00FA6C46">
        <w:rPr>
          <w:szCs w:val="24"/>
          <w:lang w:val="it-IT" w:eastAsia="en-US"/>
        </w:rPr>
        <w:t>:</w:t>
      </w:r>
    </w:p>
    <w:p w14:paraId="0E0DE0FD" w14:textId="77777777" w:rsidR="00287A82" w:rsidRPr="00FA6C46" w:rsidRDefault="00287A82" w:rsidP="00287A82">
      <w:pPr>
        <w:spacing w:before="120" w:after="120" w:line="360" w:lineRule="auto"/>
        <w:ind w:left="1416"/>
        <w:rPr>
          <w:szCs w:val="24"/>
          <w:lang w:val="it-IT" w:eastAsia="en-US"/>
        </w:rPr>
      </w:pPr>
      <w:proofErr w:type="spellStart"/>
      <w:r w:rsidRPr="00FA6C46">
        <w:rPr>
          <w:szCs w:val="24"/>
          <w:lang w:val="it-IT" w:eastAsia="en-US"/>
        </w:rPr>
        <w:t>Tajjeb</w:t>
      </w:r>
      <w:proofErr w:type="spellEnd"/>
      <w:r w:rsidRPr="00FA6C46">
        <w:rPr>
          <w:szCs w:val="24"/>
          <w:lang w:val="it-IT" w:eastAsia="en-US"/>
        </w:rPr>
        <w:t xml:space="preserve">: </w:t>
      </w:r>
      <w:proofErr w:type="spellStart"/>
      <w:r w:rsidRPr="00FA6C46">
        <w:rPr>
          <w:szCs w:val="24"/>
          <w:lang w:val="it-IT" w:eastAsia="en-US"/>
        </w:rPr>
        <w:t>aħdar</w:t>
      </w:r>
      <w:proofErr w:type="spellEnd"/>
    </w:p>
    <w:p w14:paraId="457D136A" w14:textId="77777777" w:rsidR="00287A82" w:rsidRPr="00FA6C46" w:rsidRDefault="00287A82" w:rsidP="00287A82">
      <w:pPr>
        <w:spacing w:before="120" w:after="120" w:line="360" w:lineRule="auto"/>
        <w:ind w:left="1416"/>
        <w:rPr>
          <w:szCs w:val="24"/>
          <w:lang w:val="it-IT" w:eastAsia="en-US"/>
        </w:rPr>
      </w:pPr>
      <w:proofErr w:type="spellStart"/>
      <w:r w:rsidRPr="00FA6C46">
        <w:rPr>
          <w:szCs w:val="24"/>
          <w:lang w:val="it-IT" w:eastAsia="en-US"/>
        </w:rPr>
        <w:t>Ħażin</w:t>
      </w:r>
      <w:proofErr w:type="spellEnd"/>
      <w:r w:rsidRPr="00FA6C46">
        <w:rPr>
          <w:szCs w:val="24"/>
          <w:lang w:val="it-IT" w:eastAsia="en-US"/>
        </w:rPr>
        <w:t xml:space="preserve">: </w:t>
      </w:r>
      <w:proofErr w:type="spellStart"/>
      <w:r w:rsidRPr="00FA6C46">
        <w:rPr>
          <w:szCs w:val="24"/>
          <w:lang w:val="it-IT" w:eastAsia="en-US"/>
        </w:rPr>
        <w:t>aħmar</w:t>
      </w:r>
      <w:proofErr w:type="spellEnd"/>
    </w:p>
    <w:p w14:paraId="6A5EAA9D" w14:textId="77777777" w:rsidR="0030156B" w:rsidRPr="00FA6C46" w:rsidRDefault="0030156B">
      <w:pPr>
        <w:widowControl/>
        <w:rPr>
          <w:szCs w:val="24"/>
          <w:lang w:val="it-IT" w:eastAsia="en-US"/>
        </w:rPr>
      </w:pPr>
      <w:r w:rsidRPr="00FA6C46">
        <w:rPr>
          <w:szCs w:val="24"/>
          <w:lang w:val="it-IT" w:eastAsia="en-US"/>
        </w:rPr>
        <w:br w:type="page"/>
      </w:r>
    </w:p>
    <w:p w14:paraId="4CC43275" w14:textId="77777777" w:rsidR="00287A82" w:rsidRPr="00FA6C46" w:rsidRDefault="00287A82" w:rsidP="00287A82">
      <w:pPr>
        <w:spacing w:before="120" w:after="120" w:line="360" w:lineRule="auto"/>
        <w:ind w:left="1416"/>
        <w:rPr>
          <w:b/>
          <w:szCs w:val="24"/>
          <w:lang w:val="it-IT" w:eastAsia="en-US"/>
        </w:rPr>
      </w:pPr>
      <w:r w:rsidRPr="00FA6C46">
        <w:rPr>
          <w:szCs w:val="24"/>
          <w:lang w:val="it-IT" w:eastAsia="en-US"/>
        </w:rPr>
        <w:lastRenderedPageBreak/>
        <w:t xml:space="preserve">L-Istati Membri </w:t>
      </w:r>
      <w:proofErr w:type="spellStart"/>
      <w:r w:rsidRPr="00FA6C46">
        <w:rPr>
          <w:szCs w:val="24"/>
          <w:lang w:val="it-IT" w:eastAsia="en-US"/>
        </w:rPr>
        <w:t>għandhom</w:t>
      </w:r>
      <w:proofErr w:type="spellEnd"/>
      <w:r w:rsidRPr="00FA6C46">
        <w:rPr>
          <w:szCs w:val="24"/>
          <w:lang w:val="it-IT" w:eastAsia="en-US"/>
        </w:rPr>
        <w:t xml:space="preserve"> </w:t>
      </w:r>
      <w:proofErr w:type="spellStart"/>
      <w:r w:rsidRPr="00FA6C46">
        <w:rPr>
          <w:szCs w:val="24"/>
          <w:lang w:val="it-IT" w:eastAsia="en-US"/>
        </w:rPr>
        <w:t>jindikaw</w:t>
      </w:r>
      <w:proofErr w:type="spellEnd"/>
      <w:r w:rsidRPr="00FA6C46">
        <w:rPr>
          <w:szCs w:val="24"/>
          <w:lang w:val="it-IT" w:eastAsia="en-US"/>
        </w:rPr>
        <w:t xml:space="preserve"> </w:t>
      </w:r>
      <w:proofErr w:type="spellStart"/>
      <w:r w:rsidRPr="00FA6C46">
        <w:rPr>
          <w:szCs w:val="24"/>
          <w:lang w:val="it-IT" w:eastAsia="en-US"/>
        </w:rPr>
        <w:t>ukoll</w:t>
      </w:r>
      <w:proofErr w:type="spellEnd"/>
      <w:r w:rsidRPr="00FA6C46">
        <w:rPr>
          <w:szCs w:val="24"/>
          <w:lang w:val="it-IT" w:eastAsia="en-US"/>
        </w:rPr>
        <w:t xml:space="preserve"> </w:t>
      </w:r>
      <w:proofErr w:type="spellStart"/>
      <w:r w:rsidRPr="00FA6C46">
        <w:rPr>
          <w:szCs w:val="24"/>
          <w:lang w:val="it-IT" w:eastAsia="en-US"/>
        </w:rPr>
        <w:t>b’tikka</w:t>
      </w:r>
      <w:proofErr w:type="spellEnd"/>
      <w:r w:rsidRPr="00FA6C46">
        <w:rPr>
          <w:szCs w:val="24"/>
          <w:lang w:val="it-IT" w:eastAsia="en-US"/>
        </w:rPr>
        <w:t xml:space="preserve"> </w:t>
      </w:r>
      <w:proofErr w:type="spellStart"/>
      <w:r w:rsidRPr="00FA6C46">
        <w:rPr>
          <w:szCs w:val="24"/>
          <w:lang w:val="it-IT" w:eastAsia="en-US"/>
        </w:rPr>
        <w:t>sewda</w:t>
      </w:r>
      <w:proofErr w:type="spellEnd"/>
      <w:r w:rsidRPr="00FA6C46">
        <w:rPr>
          <w:szCs w:val="24"/>
          <w:lang w:val="it-IT" w:eastAsia="en-US"/>
        </w:rPr>
        <w:t xml:space="preserve"> </w:t>
      </w:r>
      <w:proofErr w:type="spellStart"/>
      <w:r w:rsidRPr="00FA6C46">
        <w:rPr>
          <w:szCs w:val="24"/>
          <w:lang w:val="it-IT" w:eastAsia="en-US"/>
        </w:rPr>
        <w:t>fuq</w:t>
      </w:r>
      <w:proofErr w:type="spellEnd"/>
      <w:r w:rsidRPr="00FA6C46">
        <w:rPr>
          <w:szCs w:val="24"/>
          <w:lang w:val="it-IT" w:eastAsia="en-US"/>
        </w:rPr>
        <w:t xml:space="preserve"> il-mappa </w:t>
      </w:r>
      <w:proofErr w:type="spellStart"/>
      <w:r w:rsidRPr="00FA6C46">
        <w:rPr>
          <w:szCs w:val="24"/>
          <w:lang w:val="it-IT" w:eastAsia="en-US"/>
        </w:rPr>
        <w:t>dawk</w:t>
      </w:r>
      <w:proofErr w:type="spellEnd"/>
      <w:r w:rsidRPr="00FA6C46">
        <w:rPr>
          <w:szCs w:val="24"/>
          <w:lang w:val="it-IT" w:eastAsia="en-US"/>
        </w:rPr>
        <w:t xml:space="preserve"> il-</w:t>
      </w:r>
      <w:proofErr w:type="spellStart"/>
      <w:r w:rsidRPr="00FA6C46">
        <w:rPr>
          <w:szCs w:val="24"/>
          <w:lang w:val="it-IT" w:eastAsia="en-US"/>
        </w:rPr>
        <w:t>korpi</w:t>
      </w:r>
      <w:proofErr w:type="spellEnd"/>
      <w:r w:rsidRPr="00FA6C46">
        <w:rPr>
          <w:szCs w:val="24"/>
          <w:lang w:val="it-IT" w:eastAsia="en-US"/>
        </w:rPr>
        <w:t xml:space="preserve"> tal-</w:t>
      </w:r>
      <w:proofErr w:type="spellStart"/>
      <w:r w:rsidRPr="00FA6C46">
        <w:rPr>
          <w:szCs w:val="24"/>
          <w:lang w:val="it-IT" w:eastAsia="en-US"/>
        </w:rPr>
        <w:t>ilma</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taħt</w:t>
      </w:r>
      <w:proofErr w:type="spellEnd"/>
      <w:r w:rsidRPr="00FA6C46">
        <w:rPr>
          <w:szCs w:val="24"/>
          <w:lang w:val="it-IT" w:eastAsia="en-US"/>
        </w:rPr>
        <w:t xml:space="preserve"> l-art li huma </w:t>
      </w:r>
      <w:proofErr w:type="spellStart"/>
      <w:r w:rsidRPr="00FA6C46">
        <w:rPr>
          <w:szCs w:val="24"/>
          <w:lang w:val="it-IT" w:eastAsia="en-US"/>
        </w:rPr>
        <w:t>soġġetti</w:t>
      </w:r>
      <w:proofErr w:type="spellEnd"/>
      <w:r w:rsidRPr="00FA6C46">
        <w:rPr>
          <w:szCs w:val="24"/>
          <w:lang w:val="it-IT" w:eastAsia="en-US"/>
        </w:rPr>
        <w:t xml:space="preserve"> </w:t>
      </w:r>
      <w:proofErr w:type="spellStart"/>
      <w:r w:rsidRPr="00FA6C46">
        <w:rPr>
          <w:szCs w:val="24"/>
          <w:lang w:val="it-IT" w:eastAsia="en-US"/>
        </w:rPr>
        <w:t>għal</w:t>
      </w:r>
      <w:proofErr w:type="spellEnd"/>
      <w:r w:rsidRPr="00FA6C46">
        <w:rPr>
          <w:szCs w:val="24"/>
          <w:lang w:val="it-IT" w:eastAsia="en-US"/>
        </w:rPr>
        <w:t xml:space="preserve"> </w:t>
      </w:r>
      <w:proofErr w:type="spellStart"/>
      <w:r w:rsidRPr="00FA6C46">
        <w:rPr>
          <w:strike/>
          <w:szCs w:val="24"/>
          <w:lang w:val="it-IT" w:eastAsia="en-US"/>
        </w:rPr>
        <w:t>xejra</w:t>
      </w:r>
      <w:proofErr w:type="spellEnd"/>
      <w:r w:rsidRPr="00FA6C46">
        <w:rPr>
          <w:strike/>
          <w:szCs w:val="24"/>
          <w:lang w:val="it-IT" w:eastAsia="en-US"/>
        </w:rPr>
        <w:t xml:space="preserve"> ’</w:t>
      </w:r>
      <w:proofErr w:type="spellStart"/>
      <w:r w:rsidRPr="00FA6C46">
        <w:rPr>
          <w:strike/>
          <w:szCs w:val="24"/>
          <w:lang w:val="it-IT" w:eastAsia="en-US"/>
        </w:rPr>
        <w:t>l</w:t>
      </w:r>
      <w:r w:rsidRPr="00FA6C46">
        <w:rPr>
          <w:b/>
          <w:i/>
          <w:szCs w:val="24"/>
          <w:lang w:val="it-IT" w:eastAsia="en-US"/>
        </w:rPr>
        <w:t>xejriet</w:t>
      </w:r>
      <w:proofErr w:type="spellEnd"/>
      <w:r w:rsidRPr="00FA6C46">
        <w:rPr>
          <w:b/>
          <w:i/>
          <w:szCs w:val="24"/>
          <w:lang w:val="it-IT" w:eastAsia="en-US"/>
        </w:rPr>
        <w:t xml:space="preserve"> ’il</w:t>
      </w:r>
      <w:r w:rsidRPr="00FA6C46">
        <w:rPr>
          <w:szCs w:val="24"/>
          <w:lang w:val="it-IT" w:eastAsia="en-US"/>
        </w:rPr>
        <w:t xml:space="preserve"> </w:t>
      </w:r>
      <w:proofErr w:type="spellStart"/>
      <w:r w:rsidRPr="00FA6C46">
        <w:rPr>
          <w:szCs w:val="24"/>
          <w:lang w:val="it-IT" w:eastAsia="en-US"/>
        </w:rPr>
        <w:t>fuq</w:t>
      </w:r>
      <w:proofErr w:type="spellEnd"/>
      <w:r w:rsidRPr="00FA6C46">
        <w:rPr>
          <w:szCs w:val="24"/>
          <w:lang w:val="it-IT" w:eastAsia="en-US"/>
        </w:rPr>
        <w:t xml:space="preserve"> </w:t>
      </w:r>
      <w:proofErr w:type="spellStart"/>
      <w:r w:rsidRPr="00FA6C46">
        <w:rPr>
          <w:szCs w:val="24"/>
          <w:lang w:val="it-IT" w:eastAsia="en-US"/>
        </w:rPr>
        <w:t>sinifikanti</w:t>
      </w:r>
      <w:proofErr w:type="spellEnd"/>
      <w:r w:rsidRPr="00FA6C46">
        <w:rPr>
          <w:szCs w:val="24"/>
          <w:lang w:val="it-IT" w:eastAsia="en-US"/>
        </w:rPr>
        <w:t xml:space="preserve"> u </w:t>
      </w:r>
      <w:proofErr w:type="spellStart"/>
      <w:r w:rsidRPr="00FA6C46">
        <w:rPr>
          <w:strike/>
          <w:szCs w:val="24"/>
          <w:lang w:val="it-IT" w:eastAsia="en-US"/>
        </w:rPr>
        <w:t>sostnuta</w:t>
      </w:r>
      <w:r w:rsidRPr="00FA6C46">
        <w:rPr>
          <w:b/>
          <w:i/>
          <w:szCs w:val="24"/>
          <w:lang w:val="it-IT" w:eastAsia="en-US"/>
        </w:rPr>
        <w:t>sostnuti</w:t>
      </w:r>
      <w:proofErr w:type="spellEnd"/>
      <w:r w:rsidRPr="00FA6C46">
        <w:rPr>
          <w:b/>
          <w:i/>
          <w:szCs w:val="24"/>
          <w:lang w:val="it-IT" w:eastAsia="en-US"/>
        </w:rPr>
        <w:t xml:space="preserve">, </w:t>
      </w:r>
      <w:proofErr w:type="spellStart"/>
      <w:r w:rsidRPr="00FA6C46">
        <w:rPr>
          <w:b/>
          <w:i/>
          <w:szCs w:val="24"/>
          <w:lang w:val="it-IT" w:eastAsia="en-US"/>
        </w:rPr>
        <w:t>inklużi</w:t>
      </w:r>
      <w:proofErr w:type="spellEnd"/>
      <w:r w:rsidRPr="00FA6C46">
        <w:rPr>
          <w:b/>
          <w:i/>
          <w:szCs w:val="24"/>
          <w:lang w:val="it-IT" w:eastAsia="en-US"/>
        </w:rPr>
        <w:t xml:space="preserve"> </w:t>
      </w:r>
      <w:proofErr w:type="spellStart"/>
      <w:r w:rsidRPr="00FA6C46">
        <w:rPr>
          <w:b/>
          <w:i/>
          <w:szCs w:val="24"/>
          <w:lang w:val="it-IT" w:eastAsia="en-US"/>
        </w:rPr>
        <w:t>xejriet</w:t>
      </w:r>
      <w:proofErr w:type="spellEnd"/>
      <w:r w:rsidRPr="00FA6C46">
        <w:rPr>
          <w:b/>
          <w:i/>
          <w:szCs w:val="24"/>
          <w:lang w:val="it-IT" w:eastAsia="en-US"/>
        </w:rPr>
        <w:t xml:space="preserve"> ’il </w:t>
      </w:r>
      <w:proofErr w:type="spellStart"/>
      <w:r w:rsidRPr="00FA6C46">
        <w:rPr>
          <w:b/>
          <w:i/>
          <w:szCs w:val="24"/>
          <w:lang w:val="it-IT" w:eastAsia="en-US"/>
        </w:rPr>
        <w:t>fuq</w:t>
      </w:r>
      <w:proofErr w:type="spellEnd"/>
      <w:r w:rsidRPr="00FA6C46">
        <w:rPr>
          <w:b/>
          <w:i/>
          <w:szCs w:val="24"/>
          <w:lang w:val="it-IT" w:eastAsia="en-US"/>
        </w:rPr>
        <w:t xml:space="preserve"> </w:t>
      </w:r>
      <w:proofErr w:type="spellStart"/>
      <w:r w:rsidRPr="00FA6C46">
        <w:rPr>
          <w:b/>
          <w:i/>
          <w:szCs w:val="24"/>
          <w:lang w:val="it-IT" w:eastAsia="en-US"/>
        </w:rPr>
        <w:t>ikkawżati</w:t>
      </w:r>
      <w:proofErr w:type="spellEnd"/>
      <w:r w:rsidRPr="00FA6C46">
        <w:rPr>
          <w:b/>
          <w:i/>
          <w:szCs w:val="24"/>
          <w:lang w:val="it-IT" w:eastAsia="en-US"/>
        </w:rPr>
        <w:t xml:space="preserve">, inter alia, </w:t>
      </w:r>
      <w:proofErr w:type="spellStart"/>
      <w:r w:rsidRPr="00FA6C46">
        <w:rPr>
          <w:b/>
          <w:i/>
          <w:szCs w:val="24"/>
          <w:lang w:val="it-IT" w:eastAsia="en-US"/>
        </w:rPr>
        <w:t>minn</w:t>
      </w:r>
      <w:proofErr w:type="spellEnd"/>
      <w:r w:rsidRPr="00FA6C46">
        <w:rPr>
          <w:b/>
          <w:i/>
          <w:szCs w:val="24"/>
          <w:lang w:val="it-IT" w:eastAsia="en-US"/>
        </w:rPr>
        <w:t xml:space="preserve"> </w:t>
      </w:r>
      <w:proofErr w:type="spellStart"/>
      <w:r w:rsidRPr="00FA6C46">
        <w:rPr>
          <w:b/>
          <w:i/>
          <w:szCs w:val="24"/>
          <w:lang w:val="it-IT" w:eastAsia="en-US"/>
        </w:rPr>
        <w:t>skarika</w:t>
      </w:r>
      <w:proofErr w:type="spellEnd"/>
      <w:r w:rsidRPr="00FA6C46">
        <w:rPr>
          <w:b/>
          <w:i/>
          <w:szCs w:val="24"/>
          <w:lang w:val="it-IT" w:eastAsia="en-US"/>
        </w:rPr>
        <w:t xml:space="preserve"> </w:t>
      </w:r>
      <w:proofErr w:type="spellStart"/>
      <w:r w:rsidRPr="00FA6C46">
        <w:rPr>
          <w:b/>
          <w:i/>
          <w:szCs w:val="24"/>
          <w:lang w:val="it-IT" w:eastAsia="en-US"/>
        </w:rPr>
        <w:t>baxxa</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korp</w:t>
      </w:r>
      <w:proofErr w:type="spellEnd"/>
      <w:r w:rsidRPr="00FA6C46">
        <w:rPr>
          <w:b/>
          <w:i/>
          <w:szCs w:val="24"/>
          <w:lang w:val="it-IT" w:eastAsia="en-US"/>
        </w:rPr>
        <w:t xml:space="preserve"> tal-</w:t>
      </w:r>
      <w:proofErr w:type="spellStart"/>
      <w:r w:rsidRPr="00FA6C46">
        <w:rPr>
          <w:b/>
          <w:i/>
          <w:szCs w:val="24"/>
          <w:lang w:val="it-IT" w:eastAsia="en-US"/>
        </w:rPr>
        <w:t>ilma</w:t>
      </w:r>
      <w:proofErr w:type="spellEnd"/>
      <w:r w:rsidRPr="00FA6C46">
        <w:rPr>
          <w:b/>
          <w:i/>
          <w:szCs w:val="24"/>
          <w:lang w:val="it-IT" w:eastAsia="en-US"/>
        </w:rPr>
        <w:t>,</w:t>
      </w:r>
      <w:r w:rsidRPr="00FA6C46">
        <w:rPr>
          <w:szCs w:val="24"/>
          <w:lang w:val="it-IT" w:eastAsia="en-US"/>
        </w:rPr>
        <w:t xml:space="preserve"> fil-</w:t>
      </w:r>
      <w:proofErr w:type="spellStart"/>
      <w:r w:rsidRPr="00FA6C46">
        <w:rPr>
          <w:szCs w:val="24"/>
          <w:lang w:val="it-IT" w:eastAsia="en-US"/>
        </w:rPr>
        <w:t>konċentrazzjonijiet</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kwalunkwe</w:t>
      </w:r>
      <w:proofErr w:type="spellEnd"/>
      <w:r w:rsidRPr="00FA6C46">
        <w:rPr>
          <w:szCs w:val="24"/>
          <w:lang w:val="it-IT" w:eastAsia="en-US"/>
        </w:rPr>
        <w:t xml:space="preserve"> sustanza </w:t>
      </w:r>
      <w:proofErr w:type="spellStart"/>
      <w:r w:rsidRPr="00FA6C46">
        <w:rPr>
          <w:szCs w:val="24"/>
          <w:lang w:val="it-IT" w:eastAsia="en-US"/>
        </w:rPr>
        <w:t>niġġiesa</w:t>
      </w:r>
      <w:proofErr w:type="spellEnd"/>
      <w:r w:rsidRPr="00FA6C46">
        <w:rPr>
          <w:szCs w:val="24"/>
          <w:lang w:val="it-IT" w:eastAsia="en-US"/>
        </w:rPr>
        <w:t xml:space="preserve"> li </w:t>
      </w:r>
      <w:proofErr w:type="spellStart"/>
      <w:r w:rsidRPr="00FA6C46">
        <w:rPr>
          <w:szCs w:val="24"/>
          <w:lang w:val="it-IT" w:eastAsia="en-US"/>
        </w:rPr>
        <w:t>tirriżulta</w:t>
      </w:r>
      <w:proofErr w:type="spellEnd"/>
      <w:r w:rsidRPr="00FA6C46">
        <w:rPr>
          <w:szCs w:val="24"/>
          <w:lang w:val="it-IT" w:eastAsia="en-US"/>
        </w:rPr>
        <w:t xml:space="preserve"> </w:t>
      </w:r>
      <w:proofErr w:type="spellStart"/>
      <w:r w:rsidRPr="00FA6C46">
        <w:rPr>
          <w:szCs w:val="24"/>
          <w:lang w:val="it-IT" w:eastAsia="en-US"/>
        </w:rPr>
        <w:t>mill-impatt</w:t>
      </w:r>
      <w:proofErr w:type="spellEnd"/>
      <w:r w:rsidRPr="00FA6C46">
        <w:rPr>
          <w:szCs w:val="24"/>
          <w:lang w:val="it-IT" w:eastAsia="en-US"/>
        </w:rPr>
        <w:t xml:space="preserve"> tal-attività umana. </w:t>
      </w:r>
      <w:proofErr w:type="spellStart"/>
      <w:r w:rsidRPr="00FA6C46">
        <w:rPr>
          <w:szCs w:val="24"/>
          <w:lang w:val="it-IT" w:eastAsia="en-US"/>
        </w:rPr>
        <w:t>It-treġġigħ</w:t>
      </w:r>
      <w:proofErr w:type="spellEnd"/>
      <w:r w:rsidRPr="00FA6C46">
        <w:rPr>
          <w:szCs w:val="24"/>
          <w:lang w:val="it-IT" w:eastAsia="en-US"/>
        </w:rPr>
        <w:t xml:space="preserve"> </w:t>
      </w:r>
      <w:proofErr w:type="spellStart"/>
      <w:r w:rsidRPr="00FA6C46">
        <w:rPr>
          <w:szCs w:val="24"/>
          <w:lang w:val="it-IT" w:eastAsia="en-US"/>
        </w:rPr>
        <w:t>lura</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xejra</w:t>
      </w:r>
      <w:proofErr w:type="spellEnd"/>
      <w:r w:rsidRPr="00FA6C46">
        <w:rPr>
          <w:szCs w:val="24"/>
          <w:lang w:val="it-IT" w:eastAsia="en-US"/>
        </w:rPr>
        <w:t xml:space="preserve"> </w:t>
      </w:r>
      <w:proofErr w:type="spellStart"/>
      <w:r w:rsidRPr="00FA6C46">
        <w:rPr>
          <w:szCs w:val="24"/>
          <w:lang w:val="it-IT" w:eastAsia="en-US"/>
        </w:rPr>
        <w:t>għandu</w:t>
      </w:r>
      <w:proofErr w:type="spellEnd"/>
      <w:r w:rsidRPr="00FA6C46">
        <w:rPr>
          <w:szCs w:val="24"/>
          <w:lang w:val="it-IT" w:eastAsia="en-US"/>
        </w:rPr>
        <w:t xml:space="preserve"> </w:t>
      </w:r>
      <w:proofErr w:type="spellStart"/>
      <w:r w:rsidRPr="00FA6C46">
        <w:rPr>
          <w:szCs w:val="24"/>
          <w:lang w:val="it-IT" w:eastAsia="en-US"/>
        </w:rPr>
        <w:t>jiġi</w:t>
      </w:r>
      <w:proofErr w:type="spellEnd"/>
      <w:r w:rsidRPr="00FA6C46">
        <w:rPr>
          <w:szCs w:val="24"/>
          <w:lang w:val="it-IT" w:eastAsia="en-US"/>
        </w:rPr>
        <w:t xml:space="preserve"> </w:t>
      </w:r>
      <w:proofErr w:type="spellStart"/>
      <w:r w:rsidRPr="00FA6C46">
        <w:rPr>
          <w:szCs w:val="24"/>
          <w:lang w:val="it-IT" w:eastAsia="en-US"/>
        </w:rPr>
        <w:t>indikat</w:t>
      </w:r>
      <w:proofErr w:type="spellEnd"/>
      <w:r w:rsidRPr="00FA6C46">
        <w:rPr>
          <w:szCs w:val="24"/>
          <w:lang w:val="it-IT" w:eastAsia="en-US"/>
        </w:rPr>
        <w:t xml:space="preserve"> </w:t>
      </w:r>
      <w:proofErr w:type="spellStart"/>
      <w:r w:rsidRPr="00FA6C46">
        <w:rPr>
          <w:szCs w:val="24"/>
          <w:lang w:val="it-IT" w:eastAsia="en-US"/>
        </w:rPr>
        <w:t>b’tikka</w:t>
      </w:r>
      <w:proofErr w:type="spellEnd"/>
      <w:r w:rsidRPr="00FA6C46">
        <w:rPr>
          <w:szCs w:val="24"/>
          <w:lang w:val="it-IT" w:eastAsia="en-US"/>
        </w:rPr>
        <w:t xml:space="preserve"> blu </w:t>
      </w:r>
      <w:proofErr w:type="spellStart"/>
      <w:r w:rsidRPr="00FA6C46">
        <w:rPr>
          <w:szCs w:val="24"/>
          <w:lang w:val="it-IT" w:eastAsia="en-US"/>
        </w:rPr>
        <w:t>fuq</w:t>
      </w:r>
      <w:proofErr w:type="spellEnd"/>
      <w:r w:rsidRPr="00FA6C46">
        <w:rPr>
          <w:szCs w:val="24"/>
          <w:lang w:val="it-IT" w:eastAsia="en-US"/>
        </w:rPr>
        <w:t xml:space="preserve"> il-mappa.</w:t>
      </w:r>
      <w:r w:rsidR="0030156B" w:rsidRPr="00FA6C46">
        <w:rPr>
          <w:b/>
          <w:szCs w:val="24"/>
          <w:lang w:val="it-IT" w:eastAsia="en-US"/>
        </w:rPr>
        <w:t xml:space="preserve"> [Em. 140]</w:t>
      </w:r>
    </w:p>
    <w:p w14:paraId="1DD0A226" w14:textId="77777777" w:rsidR="00287A82" w:rsidRPr="00FA6C46" w:rsidRDefault="00287A82" w:rsidP="00287A82">
      <w:pPr>
        <w:spacing w:before="120" w:after="120" w:line="360" w:lineRule="auto"/>
        <w:ind w:left="1416"/>
        <w:rPr>
          <w:szCs w:val="24"/>
          <w:lang w:val="it-IT" w:eastAsia="en-US"/>
        </w:rPr>
      </w:pPr>
      <w:r w:rsidRPr="00FA6C46">
        <w:rPr>
          <w:szCs w:val="24"/>
          <w:lang w:val="it-IT" w:eastAsia="en-US"/>
        </w:rPr>
        <w:t>Dawn il-</w:t>
      </w:r>
      <w:proofErr w:type="spellStart"/>
      <w:r w:rsidRPr="00FA6C46">
        <w:rPr>
          <w:szCs w:val="24"/>
          <w:lang w:val="it-IT" w:eastAsia="en-US"/>
        </w:rPr>
        <w:t>mapep</w:t>
      </w:r>
      <w:proofErr w:type="spellEnd"/>
      <w:r w:rsidRPr="00FA6C46">
        <w:rPr>
          <w:szCs w:val="24"/>
          <w:lang w:val="it-IT" w:eastAsia="en-US"/>
        </w:rPr>
        <w:t xml:space="preserve"> </w:t>
      </w:r>
      <w:proofErr w:type="spellStart"/>
      <w:r w:rsidRPr="00FA6C46">
        <w:rPr>
          <w:szCs w:val="24"/>
          <w:lang w:val="it-IT" w:eastAsia="en-US"/>
        </w:rPr>
        <w:t>għandhom</w:t>
      </w:r>
      <w:proofErr w:type="spellEnd"/>
      <w:r w:rsidRPr="00FA6C46">
        <w:rPr>
          <w:szCs w:val="24"/>
          <w:lang w:val="it-IT" w:eastAsia="en-US"/>
        </w:rPr>
        <w:t xml:space="preserve"> </w:t>
      </w:r>
      <w:proofErr w:type="spellStart"/>
      <w:r w:rsidRPr="00FA6C46">
        <w:rPr>
          <w:szCs w:val="24"/>
          <w:lang w:val="it-IT" w:eastAsia="en-US"/>
        </w:rPr>
        <w:t>jiġu</w:t>
      </w:r>
      <w:proofErr w:type="spellEnd"/>
      <w:r w:rsidRPr="00FA6C46">
        <w:rPr>
          <w:szCs w:val="24"/>
          <w:lang w:val="it-IT" w:eastAsia="en-US"/>
        </w:rPr>
        <w:t xml:space="preserve"> </w:t>
      </w:r>
      <w:proofErr w:type="spellStart"/>
      <w:r w:rsidRPr="00FA6C46">
        <w:rPr>
          <w:szCs w:val="24"/>
          <w:lang w:val="it-IT" w:eastAsia="en-US"/>
        </w:rPr>
        <w:t>inklużi</w:t>
      </w:r>
      <w:proofErr w:type="spellEnd"/>
      <w:r w:rsidRPr="00FA6C46">
        <w:rPr>
          <w:szCs w:val="24"/>
          <w:lang w:val="it-IT" w:eastAsia="en-US"/>
        </w:rPr>
        <w:t xml:space="preserve"> fil-</w:t>
      </w:r>
      <w:proofErr w:type="spellStart"/>
      <w:r w:rsidRPr="00FA6C46">
        <w:rPr>
          <w:szCs w:val="24"/>
          <w:lang w:val="it-IT" w:eastAsia="en-US"/>
        </w:rPr>
        <w:t>pjanijiet</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0030156B" w:rsidRPr="00FA6C46">
        <w:rPr>
          <w:szCs w:val="24"/>
          <w:lang w:val="it-IT" w:eastAsia="en-US"/>
        </w:rPr>
        <w:t>mmaniġġjar</w:t>
      </w:r>
      <w:proofErr w:type="spellEnd"/>
      <w:r w:rsidR="0030156B" w:rsidRPr="00FA6C46">
        <w:rPr>
          <w:szCs w:val="24"/>
          <w:lang w:val="it-IT" w:eastAsia="en-US"/>
        </w:rPr>
        <w:t xml:space="preserve"> tal-</w:t>
      </w:r>
      <w:proofErr w:type="spellStart"/>
      <w:r w:rsidR="0030156B" w:rsidRPr="00FA6C46">
        <w:rPr>
          <w:szCs w:val="24"/>
          <w:lang w:val="it-IT" w:eastAsia="en-US"/>
        </w:rPr>
        <w:t>baċin</w:t>
      </w:r>
      <w:proofErr w:type="spellEnd"/>
      <w:r w:rsidR="0030156B" w:rsidRPr="00FA6C46">
        <w:rPr>
          <w:szCs w:val="24"/>
          <w:lang w:val="it-IT" w:eastAsia="en-US"/>
        </w:rPr>
        <w:t xml:space="preserve"> tax-</w:t>
      </w:r>
      <w:proofErr w:type="spellStart"/>
      <w:r w:rsidR="0030156B" w:rsidRPr="00FA6C46">
        <w:rPr>
          <w:szCs w:val="24"/>
          <w:lang w:val="it-IT" w:eastAsia="en-US"/>
        </w:rPr>
        <w:t>xmara</w:t>
      </w:r>
      <w:proofErr w:type="spellEnd"/>
      <w:r w:rsidR="0030156B" w:rsidRPr="00FA6C46">
        <w:rPr>
          <w:szCs w:val="24"/>
          <w:lang w:val="it-IT" w:eastAsia="en-US"/>
        </w:rPr>
        <w:t>.</w:t>
      </w:r>
      <w:r w:rsidRPr="00FA6C46">
        <w:rPr>
          <w:szCs w:val="24"/>
          <w:lang w:val="it-IT" w:eastAsia="en-US"/>
        </w:rPr>
        <w:t>”</w:t>
      </w:r>
    </w:p>
    <w:p w14:paraId="67E95801" w14:textId="77777777" w:rsidR="00287A82" w:rsidRPr="00FA6C46" w:rsidRDefault="00287A82" w:rsidP="00287A82">
      <w:pPr>
        <w:spacing w:before="120" w:after="120" w:line="360" w:lineRule="auto"/>
        <w:rPr>
          <w:szCs w:val="24"/>
          <w:lang w:val="it-IT" w:eastAsia="en-US"/>
        </w:rPr>
        <w:sectPr w:rsidR="00287A82" w:rsidRPr="00FA6C46">
          <w:pgSz w:w="11909" w:h="16834"/>
          <w:pgMar w:top="1134" w:right="1417" w:bottom="1417" w:left="1417" w:header="1134" w:footer="567" w:gutter="0"/>
          <w:cols w:space="720"/>
        </w:sectPr>
      </w:pPr>
    </w:p>
    <w:p w14:paraId="7DE21426" w14:textId="77777777" w:rsidR="00287A82" w:rsidRPr="00FA6C46" w:rsidRDefault="0030156B" w:rsidP="00287A82">
      <w:pPr>
        <w:spacing w:before="120" w:after="120" w:line="360" w:lineRule="auto"/>
        <w:jc w:val="center"/>
        <w:rPr>
          <w:lang w:val="sv-SE" w:eastAsia="en-US"/>
        </w:rPr>
      </w:pPr>
      <w:proofErr w:type="spellStart"/>
      <w:r w:rsidRPr="00FA6C46">
        <w:rPr>
          <w:lang w:val="sv-SE" w:eastAsia="en-US"/>
        </w:rPr>
        <w:lastRenderedPageBreak/>
        <w:t>Anness</w:t>
      </w:r>
      <w:proofErr w:type="spellEnd"/>
      <w:r w:rsidR="00287A82" w:rsidRPr="00FA6C46">
        <w:rPr>
          <w:lang w:val="sv-SE" w:eastAsia="en-US"/>
        </w:rPr>
        <w:t xml:space="preserve"> II</w:t>
      </w:r>
    </w:p>
    <w:p w14:paraId="652BE452" w14:textId="77777777" w:rsidR="00287A82" w:rsidRPr="00FA6C46" w:rsidRDefault="00287A82" w:rsidP="00287A82">
      <w:pPr>
        <w:spacing w:before="120" w:after="120" w:line="360" w:lineRule="auto"/>
        <w:rPr>
          <w:szCs w:val="24"/>
          <w:lang w:val="sv-SE" w:eastAsia="en-US"/>
        </w:rPr>
      </w:pPr>
      <w:r w:rsidRPr="00FA6C46">
        <w:rPr>
          <w:szCs w:val="24"/>
          <w:lang w:val="sv-SE" w:eastAsia="en-US"/>
        </w:rPr>
        <w:t>L-</w:t>
      </w:r>
      <w:proofErr w:type="spellStart"/>
      <w:r w:rsidRPr="00FA6C46">
        <w:rPr>
          <w:szCs w:val="24"/>
          <w:lang w:val="sv-SE" w:eastAsia="en-US"/>
        </w:rPr>
        <w:t>Anness</w:t>
      </w:r>
      <w:proofErr w:type="spellEnd"/>
      <w:r w:rsidRPr="00FA6C46">
        <w:rPr>
          <w:szCs w:val="24"/>
          <w:lang w:val="sv-SE" w:eastAsia="en-US"/>
        </w:rPr>
        <w:t xml:space="preserve"> VIII </w:t>
      </w:r>
      <w:proofErr w:type="spellStart"/>
      <w:r w:rsidRPr="00FA6C46">
        <w:rPr>
          <w:szCs w:val="24"/>
          <w:lang w:val="sv-SE" w:eastAsia="en-US"/>
        </w:rPr>
        <w:t>tad-Direttiva</w:t>
      </w:r>
      <w:proofErr w:type="spellEnd"/>
      <w:r w:rsidRPr="00FA6C46">
        <w:rPr>
          <w:szCs w:val="24"/>
          <w:lang w:val="sv-SE" w:eastAsia="en-US"/>
        </w:rPr>
        <w:t xml:space="preserve"> 2000/60/KE </w:t>
      </w:r>
      <w:proofErr w:type="spellStart"/>
      <w:r w:rsidRPr="00FA6C46">
        <w:rPr>
          <w:szCs w:val="24"/>
          <w:lang w:val="sv-SE" w:eastAsia="en-US"/>
        </w:rPr>
        <w:t>huwa</w:t>
      </w:r>
      <w:proofErr w:type="spellEnd"/>
      <w:r w:rsidRPr="00FA6C46">
        <w:rPr>
          <w:szCs w:val="24"/>
          <w:lang w:val="sv-SE" w:eastAsia="en-US"/>
        </w:rPr>
        <w:t xml:space="preserve"> </w:t>
      </w:r>
      <w:proofErr w:type="spellStart"/>
      <w:r w:rsidRPr="00FA6C46">
        <w:rPr>
          <w:szCs w:val="24"/>
          <w:lang w:val="sv-SE" w:eastAsia="en-US"/>
        </w:rPr>
        <w:t>emendat</w:t>
      </w:r>
      <w:proofErr w:type="spellEnd"/>
      <w:r w:rsidRPr="00FA6C46">
        <w:rPr>
          <w:szCs w:val="24"/>
          <w:lang w:val="sv-SE" w:eastAsia="en-US"/>
        </w:rPr>
        <w:t xml:space="preserve"> </w:t>
      </w:r>
      <w:proofErr w:type="spellStart"/>
      <w:r w:rsidRPr="00FA6C46">
        <w:rPr>
          <w:szCs w:val="24"/>
          <w:lang w:val="sv-SE" w:eastAsia="en-US"/>
        </w:rPr>
        <w:t>kif</w:t>
      </w:r>
      <w:proofErr w:type="spellEnd"/>
      <w:r w:rsidRPr="00FA6C46">
        <w:rPr>
          <w:szCs w:val="24"/>
          <w:lang w:val="sv-SE" w:eastAsia="en-US"/>
        </w:rPr>
        <w:t xml:space="preserve"> </w:t>
      </w:r>
      <w:proofErr w:type="spellStart"/>
      <w:r w:rsidRPr="00FA6C46">
        <w:rPr>
          <w:szCs w:val="24"/>
          <w:lang w:val="sv-SE" w:eastAsia="en-US"/>
        </w:rPr>
        <w:t>ġej</w:t>
      </w:r>
      <w:proofErr w:type="spellEnd"/>
      <w:r w:rsidRPr="00FA6C46">
        <w:rPr>
          <w:szCs w:val="24"/>
          <w:lang w:val="sv-SE" w:eastAsia="en-US"/>
        </w:rPr>
        <w:t>:</w:t>
      </w:r>
    </w:p>
    <w:p w14:paraId="5FE31AFE" w14:textId="77777777" w:rsidR="00287A82" w:rsidRPr="00FA6C46" w:rsidRDefault="00287A82" w:rsidP="00287A82">
      <w:pPr>
        <w:spacing w:before="120" w:after="120" w:line="360" w:lineRule="auto"/>
        <w:ind w:left="850" w:hanging="850"/>
        <w:rPr>
          <w:szCs w:val="24"/>
          <w:lang w:val="it-IT" w:eastAsia="en-US"/>
        </w:rPr>
      </w:pPr>
      <w:r w:rsidRPr="00FA6C46">
        <w:rPr>
          <w:szCs w:val="24"/>
          <w:lang w:val="it-IT" w:eastAsia="en-US"/>
        </w:rPr>
        <w:t>(1)</w:t>
      </w:r>
      <w:r w:rsidRPr="00FA6C46">
        <w:rPr>
          <w:szCs w:val="24"/>
          <w:lang w:val="it-IT" w:eastAsia="en-US"/>
        </w:rPr>
        <w:tab/>
        <w:t>il-</w:t>
      </w:r>
      <w:proofErr w:type="spellStart"/>
      <w:r w:rsidRPr="00FA6C46">
        <w:rPr>
          <w:szCs w:val="24"/>
          <w:lang w:val="it-IT" w:eastAsia="en-US"/>
        </w:rPr>
        <w:t>punt</w:t>
      </w:r>
      <w:proofErr w:type="spellEnd"/>
      <w:r w:rsidRPr="00FA6C46">
        <w:rPr>
          <w:szCs w:val="24"/>
          <w:lang w:val="it-IT" w:eastAsia="en-US"/>
        </w:rPr>
        <w:t xml:space="preserve"> 10 </w:t>
      </w:r>
      <w:proofErr w:type="spellStart"/>
      <w:r w:rsidRPr="00FA6C46">
        <w:rPr>
          <w:szCs w:val="24"/>
          <w:lang w:val="it-IT" w:eastAsia="en-US"/>
        </w:rPr>
        <w:t>huwa</w:t>
      </w:r>
      <w:proofErr w:type="spellEnd"/>
      <w:r w:rsidRPr="00FA6C46">
        <w:rPr>
          <w:szCs w:val="24"/>
          <w:lang w:val="it-IT" w:eastAsia="en-US"/>
        </w:rPr>
        <w:t xml:space="preserve"> </w:t>
      </w:r>
      <w:proofErr w:type="spellStart"/>
      <w:r w:rsidRPr="00FA6C46">
        <w:rPr>
          <w:szCs w:val="24"/>
          <w:lang w:val="it-IT" w:eastAsia="en-US"/>
        </w:rPr>
        <w:t>sostitwit</w:t>
      </w:r>
      <w:proofErr w:type="spellEnd"/>
      <w:r w:rsidRPr="00FA6C46">
        <w:rPr>
          <w:szCs w:val="24"/>
          <w:lang w:val="it-IT" w:eastAsia="en-US"/>
        </w:rPr>
        <w:t xml:space="preserve"> </w:t>
      </w:r>
      <w:proofErr w:type="spellStart"/>
      <w:r w:rsidRPr="00FA6C46">
        <w:rPr>
          <w:szCs w:val="24"/>
          <w:lang w:val="it-IT" w:eastAsia="en-US"/>
        </w:rPr>
        <w:t>b’dan</w:t>
      </w:r>
      <w:proofErr w:type="spellEnd"/>
      <w:r w:rsidRPr="00FA6C46">
        <w:rPr>
          <w:szCs w:val="24"/>
          <w:lang w:val="it-IT" w:eastAsia="en-US"/>
        </w:rPr>
        <w:t xml:space="preserve"> li </w:t>
      </w:r>
      <w:proofErr w:type="spellStart"/>
      <w:r w:rsidRPr="00FA6C46">
        <w:rPr>
          <w:szCs w:val="24"/>
          <w:lang w:val="it-IT" w:eastAsia="en-US"/>
        </w:rPr>
        <w:t>ġej</w:t>
      </w:r>
      <w:proofErr w:type="spellEnd"/>
      <w:r w:rsidRPr="00FA6C46">
        <w:rPr>
          <w:szCs w:val="24"/>
          <w:lang w:val="it-IT" w:eastAsia="en-US"/>
        </w:rPr>
        <w:t>:</w:t>
      </w:r>
    </w:p>
    <w:p w14:paraId="268F701F" w14:textId="77777777" w:rsidR="00287A82" w:rsidRPr="00FA6C46" w:rsidRDefault="00287A82" w:rsidP="00287A82">
      <w:pPr>
        <w:spacing w:before="120" w:after="120" w:line="360" w:lineRule="auto"/>
        <w:ind w:left="1416" w:hanging="566"/>
        <w:rPr>
          <w:b/>
          <w:szCs w:val="24"/>
          <w:lang w:val="it-IT" w:eastAsia="en-US"/>
        </w:rPr>
      </w:pPr>
      <w:r w:rsidRPr="00FA6C46">
        <w:rPr>
          <w:szCs w:val="24"/>
          <w:lang w:val="it-IT" w:eastAsia="en-US"/>
        </w:rPr>
        <w:t>“10.</w:t>
      </w:r>
      <w:r w:rsidRPr="00FA6C46">
        <w:rPr>
          <w:szCs w:val="24"/>
          <w:lang w:val="it-IT" w:eastAsia="en-US"/>
        </w:rPr>
        <w:tab/>
        <w:t xml:space="preserve"> </w:t>
      </w:r>
      <w:proofErr w:type="spellStart"/>
      <w:r w:rsidRPr="00FA6C46">
        <w:rPr>
          <w:szCs w:val="24"/>
          <w:lang w:val="it-IT" w:eastAsia="en-US"/>
        </w:rPr>
        <w:t>Materjali</w:t>
      </w:r>
      <w:proofErr w:type="spellEnd"/>
      <w:r w:rsidRPr="00FA6C46">
        <w:rPr>
          <w:szCs w:val="24"/>
          <w:lang w:val="it-IT" w:eastAsia="en-US"/>
        </w:rPr>
        <w:t xml:space="preserve"> </w:t>
      </w:r>
      <w:proofErr w:type="spellStart"/>
      <w:r w:rsidRPr="00FA6C46">
        <w:rPr>
          <w:szCs w:val="24"/>
          <w:lang w:val="it-IT" w:eastAsia="en-US"/>
        </w:rPr>
        <w:t>f’sospensjoni</w:t>
      </w:r>
      <w:proofErr w:type="spellEnd"/>
      <w:r w:rsidRPr="00FA6C46">
        <w:rPr>
          <w:szCs w:val="24"/>
          <w:lang w:val="it-IT" w:eastAsia="en-US"/>
        </w:rPr>
        <w:t xml:space="preserve">, </w:t>
      </w:r>
      <w:proofErr w:type="spellStart"/>
      <w:r w:rsidRPr="00FA6C46">
        <w:rPr>
          <w:szCs w:val="24"/>
          <w:lang w:val="it-IT" w:eastAsia="en-US"/>
        </w:rPr>
        <w:t>inklużi</w:t>
      </w:r>
      <w:proofErr w:type="spellEnd"/>
      <w:r w:rsidRPr="00FA6C46">
        <w:rPr>
          <w:szCs w:val="24"/>
          <w:lang w:val="it-IT" w:eastAsia="en-US"/>
        </w:rPr>
        <w:t xml:space="preserve"> </w:t>
      </w:r>
      <w:proofErr w:type="spellStart"/>
      <w:r w:rsidRPr="00FA6C46">
        <w:rPr>
          <w:szCs w:val="24"/>
          <w:lang w:val="it-IT" w:eastAsia="en-US"/>
        </w:rPr>
        <w:t>mikro</w:t>
      </w:r>
      <w:proofErr w:type="spellEnd"/>
      <w:r w:rsidRPr="00FA6C46">
        <w:rPr>
          <w:szCs w:val="24"/>
          <w:lang w:val="it-IT" w:eastAsia="en-US"/>
        </w:rPr>
        <w:t>/</w:t>
      </w:r>
      <w:proofErr w:type="spellStart"/>
      <w:r w:rsidRPr="00FA6C46">
        <w:rPr>
          <w:szCs w:val="24"/>
          <w:lang w:val="it-IT" w:eastAsia="en-US"/>
        </w:rPr>
        <w:t>nanoplastik</w:t>
      </w:r>
      <w:proofErr w:type="spellEnd"/>
      <w:r w:rsidRPr="00FA6C46">
        <w:rPr>
          <w:strike/>
          <w:szCs w:val="24"/>
          <w:lang w:val="it-IT" w:eastAsia="en-US"/>
        </w:rPr>
        <w:t>.</w:t>
      </w:r>
      <w:r w:rsidRPr="00FA6C46">
        <w:rPr>
          <w:b/>
          <w:i/>
          <w:szCs w:val="24"/>
          <w:lang w:val="it-IT" w:eastAsia="en-US"/>
        </w:rPr>
        <w:t xml:space="preserve">, </w:t>
      </w:r>
      <w:proofErr w:type="spellStart"/>
      <w:r w:rsidRPr="00FA6C46">
        <w:rPr>
          <w:b/>
          <w:i/>
          <w:szCs w:val="24"/>
          <w:lang w:val="it-IT" w:eastAsia="en-US"/>
        </w:rPr>
        <w:t>kif</w:t>
      </w:r>
      <w:proofErr w:type="spellEnd"/>
      <w:r w:rsidRPr="00FA6C46">
        <w:rPr>
          <w:b/>
          <w:i/>
          <w:szCs w:val="24"/>
          <w:lang w:val="it-IT" w:eastAsia="en-US"/>
        </w:rPr>
        <w:t xml:space="preserve"> </w:t>
      </w:r>
      <w:proofErr w:type="spellStart"/>
      <w:r w:rsidRPr="00FA6C46">
        <w:rPr>
          <w:b/>
          <w:i/>
          <w:szCs w:val="24"/>
          <w:lang w:val="it-IT" w:eastAsia="en-US"/>
        </w:rPr>
        <w:t>ukoll</w:t>
      </w:r>
      <w:proofErr w:type="spellEnd"/>
      <w:r w:rsidRPr="00FA6C46">
        <w:rPr>
          <w:b/>
          <w:i/>
          <w:szCs w:val="24"/>
          <w:lang w:val="it-IT" w:eastAsia="en-US"/>
        </w:rPr>
        <w:t xml:space="preserve"> </w:t>
      </w:r>
      <w:proofErr w:type="spellStart"/>
      <w:r w:rsidRPr="00FA6C46">
        <w:rPr>
          <w:b/>
          <w:i/>
          <w:szCs w:val="24"/>
          <w:lang w:val="it-IT" w:eastAsia="en-US"/>
        </w:rPr>
        <w:t>materjali</w:t>
      </w:r>
      <w:proofErr w:type="spellEnd"/>
      <w:r w:rsidRPr="00FA6C46">
        <w:rPr>
          <w:b/>
          <w:i/>
          <w:szCs w:val="24"/>
          <w:lang w:val="it-IT" w:eastAsia="en-US"/>
        </w:rPr>
        <w:t xml:space="preserve"> </w:t>
      </w:r>
      <w:proofErr w:type="spellStart"/>
      <w:r w:rsidRPr="00FA6C46">
        <w:rPr>
          <w:b/>
          <w:i/>
          <w:szCs w:val="24"/>
          <w:lang w:val="it-IT" w:eastAsia="en-US"/>
        </w:rPr>
        <w:t>magħrufa</w:t>
      </w:r>
      <w:proofErr w:type="spellEnd"/>
      <w:r w:rsidRPr="00FA6C46">
        <w:rPr>
          <w:b/>
          <w:i/>
          <w:szCs w:val="24"/>
          <w:lang w:val="it-IT" w:eastAsia="en-US"/>
        </w:rPr>
        <w:t xml:space="preserve"> li </w:t>
      </w:r>
      <w:proofErr w:type="spellStart"/>
      <w:r w:rsidRPr="00FA6C46">
        <w:rPr>
          <w:b/>
          <w:i/>
          <w:szCs w:val="24"/>
          <w:lang w:val="it-IT" w:eastAsia="en-US"/>
        </w:rPr>
        <w:t>jagħtu</w:t>
      </w:r>
      <w:proofErr w:type="spellEnd"/>
      <w:r w:rsidRPr="00FA6C46">
        <w:rPr>
          <w:b/>
          <w:i/>
          <w:szCs w:val="24"/>
          <w:lang w:val="it-IT" w:eastAsia="en-US"/>
        </w:rPr>
        <w:t xml:space="preserve"> </w:t>
      </w:r>
      <w:proofErr w:type="spellStart"/>
      <w:r w:rsidRPr="00FA6C46">
        <w:rPr>
          <w:b/>
          <w:i/>
          <w:szCs w:val="24"/>
          <w:lang w:val="it-IT" w:eastAsia="en-US"/>
        </w:rPr>
        <w:t>lok</w:t>
      </w:r>
      <w:proofErr w:type="spellEnd"/>
      <w:r w:rsidRPr="00FA6C46">
        <w:rPr>
          <w:b/>
          <w:i/>
          <w:szCs w:val="24"/>
          <w:lang w:val="it-IT" w:eastAsia="en-US"/>
        </w:rPr>
        <w:t xml:space="preserve"> </w:t>
      </w:r>
      <w:proofErr w:type="spellStart"/>
      <w:r w:rsidRPr="00FA6C46">
        <w:rPr>
          <w:b/>
          <w:i/>
          <w:szCs w:val="24"/>
          <w:lang w:val="it-IT" w:eastAsia="en-US"/>
        </w:rPr>
        <w:t>għal</w:t>
      </w:r>
      <w:proofErr w:type="spellEnd"/>
      <w:r w:rsidRPr="00FA6C46">
        <w:rPr>
          <w:b/>
          <w:i/>
          <w:szCs w:val="24"/>
          <w:lang w:val="it-IT" w:eastAsia="en-US"/>
        </w:rPr>
        <w:t xml:space="preserve"> </w:t>
      </w:r>
      <w:proofErr w:type="spellStart"/>
      <w:r w:rsidRPr="00FA6C46">
        <w:rPr>
          <w:b/>
          <w:i/>
          <w:szCs w:val="24"/>
          <w:lang w:val="it-IT" w:eastAsia="en-US"/>
        </w:rPr>
        <w:t>mikroplastiks</w:t>
      </w:r>
      <w:proofErr w:type="spellEnd"/>
      <w:r w:rsidRPr="00FA6C46">
        <w:rPr>
          <w:b/>
          <w:i/>
          <w:szCs w:val="24"/>
          <w:lang w:val="it-IT" w:eastAsia="en-US"/>
        </w:rPr>
        <w:t xml:space="preserve"> </w:t>
      </w:r>
      <w:proofErr w:type="spellStart"/>
      <w:r w:rsidRPr="00FA6C46">
        <w:rPr>
          <w:b/>
          <w:i/>
          <w:szCs w:val="24"/>
          <w:lang w:val="it-IT" w:eastAsia="en-US"/>
        </w:rPr>
        <w:t>jew</w:t>
      </w:r>
      <w:proofErr w:type="spellEnd"/>
      <w:r w:rsidRPr="00FA6C46">
        <w:rPr>
          <w:b/>
          <w:i/>
          <w:szCs w:val="24"/>
          <w:lang w:val="it-IT" w:eastAsia="en-US"/>
        </w:rPr>
        <w:t xml:space="preserve"> </w:t>
      </w:r>
      <w:proofErr w:type="spellStart"/>
      <w:r w:rsidRPr="00FA6C46">
        <w:rPr>
          <w:b/>
          <w:i/>
          <w:szCs w:val="24"/>
          <w:lang w:val="it-IT" w:eastAsia="en-US"/>
        </w:rPr>
        <w:t>nanoplastiks</w:t>
      </w:r>
      <w:proofErr w:type="spellEnd"/>
      <w:r w:rsidRPr="00FA6C46">
        <w:rPr>
          <w:szCs w:val="24"/>
          <w:lang w:val="it-IT" w:eastAsia="en-US"/>
        </w:rPr>
        <w:t>;”</w:t>
      </w:r>
      <w:r w:rsidR="0030156B" w:rsidRPr="00FA6C46">
        <w:rPr>
          <w:b/>
          <w:szCs w:val="24"/>
          <w:lang w:val="it-IT" w:eastAsia="en-US"/>
        </w:rPr>
        <w:t xml:space="preserve"> [Em. 141]</w:t>
      </w:r>
    </w:p>
    <w:p w14:paraId="67CD13AD" w14:textId="77777777" w:rsidR="00287A82" w:rsidRPr="00FA6C46" w:rsidRDefault="00287A82" w:rsidP="00287A82">
      <w:pPr>
        <w:spacing w:before="120" w:after="120" w:line="360" w:lineRule="auto"/>
        <w:ind w:left="850" w:hanging="850"/>
        <w:rPr>
          <w:szCs w:val="24"/>
          <w:lang w:val="it-IT" w:eastAsia="en-US"/>
        </w:rPr>
      </w:pPr>
      <w:r w:rsidRPr="00FA6C46">
        <w:rPr>
          <w:szCs w:val="24"/>
          <w:lang w:val="it-IT" w:eastAsia="en-US"/>
        </w:rPr>
        <w:t>(2)</w:t>
      </w:r>
      <w:r w:rsidRPr="00FA6C46">
        <w:rPr>
          <w:szCs w:val="24"/>
          <w:lang w:val="it-IT" w:eastAsia="en-US"/>
        </w:rPr>
        <w:tab/>
      </w:r>
      <w:proofErr w:type="spellStart"/>
      <w:r w:rsidRPr="00FA6C46">
        <w:rPr>
          <w:szCs w:val="24"/>
          <w:lang w:val="it-IT" w:eastAsia="en-US"/>
        </w:rPr>
        <w:t>huwa</w:t>
      </w:r>
      <w:proofErr w:type="spellEnd"/>
      <w:r w:rsidRPr="00FA6C46">
        <w:rPr>
          <w:szCs w:val="24"/>
          <w:lang w:val="it-IT" w:eastAsia="en-US"/>
        </w:rPr>
        <w:t xml:space="preserve"> </w:t>
      </w:r>
      <w:proofErr w:type="spellStart"/>
      <w:r w:rsidRPr="00FA6C46">
        <w:rPr>
          <w:szCs w:val="24"/>
          <w:lang w:val="it-IT" w:eastAsia="en-US"/>
        </w:rPr>
        <w:t>miżjud</w:t>
      </w:r>
      <w:proofErr w:type="spellEnd"/>
      <w:r w:rsidRPr="00FA6C46">
        <w:rPr>
          <w:szCs w:val="24"/>
          <w:lang w:val="it-IT" w:eastAsia="en-US"/>
        </w:rPr>
        <w:t xml:space="preserve"> il-</w:t>
      </w:r>
      <w:proofErr w:type="spellStart"/>
      <w:r w:rsidRPr="00FA6C46">
        <w:rPr>
          <w:szCs w:val="24"/>
          <w:lang w:val="it-IT" w:eastAsia="en-US"/>
        </w:rPr>
        <w:t>punt</w:t>
      </w:r>
      <w:proofErr w:type="spellEnd"/>
      <w:r w:rsidRPr="00FA6C46">
        <w:rPr>
          <w:szCs w:val="24"/>
          <w:lang w:val="it-IT" w:eastAsia="en-US"/>
        </w:rPr>
        <w:t xml:space="preserve"> 13:</w:t>
      </w:r>
    </w:p>
    <w:p w14:paraId="4178B973" w14:textId="77777777" w:rsidR="00287A82" w:rsidRPr="00FA6C46" w:rsidRDefault="00287A82" w:rsidP="00287A82">
      <w:pPr>
        <w:spacing w:before="120" w:after="120" w:line="360" w:lineRule="auto"/>
        <w:ind w:left="1416" w:hanging="566"/>
        <w:rPr>
          <w:szCs w:val="24"/>
          <w:lang w:val="it-IT" w:eastAsia="en-US"/>
        </w:rPr>
      </w:pPr>
      <w:r w:rsidRPr="00FA6C46">
        <w:rPr>
          <w:szCs w:val="24"/>
          <w:lang w:val="it-IT" w:eastAsia="en-US"/>
        </w:rPr>
        <w:t>“13.</w:t>
      </w:r>
      <w:r w:rsidRPr="00FA6C46">
        <w:rPr>
          <w:szCs w:val="24"/>
          <w:lang w:val="it-IT" w:eastAsia="en-US"/>
        </w:rPr>
        <w:tab/>
      </w:r>
      <w:proofErr w:type="spellStart"/>
      <w:r w:rsidRPr="00FA6C46">
        <w:rPr>
          <w:szCs w:val="24"/>
          <w:lang w:val="it-IT" w:eastAsia="en-US"/>
        </w:rPr>
        <w:t>Mikroorganiżmi</w:t>
      </w:r>
      <w:proofErr w:type="spellEnd"/>
      <w:r w:rsidRPr="00FA6C46">
        <w:rPr>
          <w:szCs w:val="24"/>
          <w:lang w:val="it-IT" w:eastAsia="en-US"/>
        </w:rPr>
        <w:t xml:space="preserve">, </w:t>
      </w:r>
      <w:proofErr w:type="spellStart"/>
      <w:r w:rsidRPr="00FA6C46">
        <w:rPr>
          <w:szCs w:val="24"/>
          <w:lang w:val="it-IT" w:eastAsia="en-US"/>
        </w:rPr>
        <w:t>ġeni</w:t>
      </w:r>
      <w:proofErr w:type="spellEnd"/>
      <w:r w:rsidRPr="00FA6C46">
        <w:rPr>
          <w:szCs w:val="24"/>
          <w:lang w:val="it-IT" w:eastAsia="en-US"/>
        </w:rPr>
        <w:t xml:space="preserve"> </w:t>
      </w:r>
      <w:proofErr w:type="spellStart"/>
      <w:r w:rsidRPr="00FA6C46">
        <w:rPr>
          <w:szCs w:val="24"/>
          <w:lang w:val="it-IT" w:eastAsia="en-US"/>
        </w:rPr>
        <w:t>jew</w:t>
      </w:r>
      <w:proofErr w:type="spellEnd"/>
      <w:r w:rsidRPr="00FA6C46">
        <w:rPr>
          <w:szCs w:val="24"/>
          <w:lang w:val="it-IT" w:eastAsia="en-US"/>
        </w:rPr>
        <w:t xml:space="preserve"> </w:t>
      </w:r>
      <w:proofErr w:type="spellStart"/>
      <w:r w:rsidRPr="00FA6C46">
        <w:rPr>
          <w:szCs w:val="24"/>
          <w:lang w:val="it-IT" w:eastAsia="en-US"/>
        </w:rPr>
        <w:t>materjal</w:t>
      </w:r>
      <w:proofErr w:type="spellEnd"/>
      <w:r w:rsidRPr="00FA6C46">
        <w:rPr>
          <w:szCs w:val="24"/>
          <w:lang w:val="it-IT" w:eastAsia="en-US"/>
        </w:rPr>
        <w:t xml:space="preserve"> </w:t>
      </w:r>
      <w:proofErr w:type="spellStart"/>
      <w:r w:rsidRPr="00FA6C46">
        <w:rPr>
          <w:szCs w:val="24"/>
          <w:lang w:val="it-IT" w:eastAsia="en-US"/>
        </w:rPr>
        <w:t>ġenetiku</w:t>
      </w:r>
      <w:proofErr w:type="spellEnd"/>
      <w:r w:rsidRPr="00FA6C46">
        <w:rPr>
          <w:szCs w:val="24"/>
          <w:lang w:val="it-IT" w:eastAsia="en-US"/>
        </w:rPr>
        <w:t xml:space="preserve"> li </w:t>
      </w:r>
      <w:proofErr w:type="spellStart"/>
      <w:r w:rsidRPr="00FA6C46">
        <w:rPr>
          <w:szCs w:val="24"/>
          <w:lang w:val="it-IT" w:eastAsia="en-US"/>
        </w:rPr>
        <w:t>jirrifletti</w:t>
      </w:r>
      <w:proofErr w:type="spellEnd"/>
      <w:r w:rsidRPr="00FA6C46">
        <w:rPr>
          <w:szCs w:val="24"/>
          <w:lang w:val="it-IT" w:eastAsia="en-US"/>
        </w:rPr>
        <w:t xml:space="preserve"> l-</w:t>
      </w:r>
      <w:proofErr w:type="spellStart"/>
      <w:r w:rsidRPr="00FA6C46">
        <w:rPr>
          <w:szCs w:val="24"/>
          <w:lang w:val="it-IT" w:eastAsia="en-US"/>
        </w:rPr>
        <w:t>preżenza</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mikroorganiżmi</w:t>
      </w:r>
      <w:proofErr w:type="spellEnd"/>
      <w:r w:rsidRPr="00FA6C46">
        <w:rPr>
          <w:szCs w:val="24"/>
          <w:lang w:val="it-IT" w:eastAsia="en-US"/>
        </w:rPr>
        <w:t xml:space="preserve"> </w:t>
      </w:r>
      <w:proofErr w:type="spellStart"/>
      <w:r w:rsidRPr="00FA6C46">
        <w:rPr>
          <w:szCs w:val="24"/>
          <w:lang w:val="it-IT" w:eastAsia="en-US"/>
        </w:rPr>
        <w:t>reżistenti</w:t>
      </w:r>
      <w:proofErr w:type="spellEnd"/>
      <w:r w:rsidRPr="00FA6C46">
        <w:rPr>
          <w:szCs w:val="24"/>
          <w:lang w:val="it-IT" w:eastAsia="en-US"/>
        </w:rPr>
        <w:t xml:space="preserve"> </w:t>
      </w:r>
      <w:proofErr w:type="spellStart"/>
      <w:r w:rsidRPr="00FA6C46">
        <w:rPr>
          <w:szCs w:val="24"/>
          <w:lang w:val="it-IT" w:eastAsia="en-US"/>
        </w:rPr>
        <w:t>għall-aġenti</w:t>
      </w:r>
      <w:proofErr w:type="spellEnd"/>
      <w:r w:rsidRPr="00FA6C46">
        <w:rPr>
          <w:szCs w:val="24"/>
          <w:lang w:val="it-IT" w:eastAsia="en-US"/>
        </w:rPr>
        <w:t xml:space="preserve"> </w:t>
      </w:r>
      <w:proofErr w:type="spellStart"/>
      <w:r w:rsidRPr="00FA6C46">
        <w:rPr>
          <w:szCs w:val="24"/>
          <w:lang w:val="it-IT" w:eastAsia="en-US"/>
        </w:rPr>
        <w:t>antimikrobiċi</w:t>
      </w:r>
      <w:proofErr w:type="spellEnd"/>
      <w:r w:rsidRPr="00FA6C46">
        <w:rPr>
          <w:szCs w:val="24"/>
          <w:lang w:val="it-IT" w:eastAsia="en-US"/>
        </w:rPr>
        <w:t xml:space="preserve">, </w:t>
      </w:r>
      <w:proofErr w:type="spellStart"/>
      <w:r w:rsidRPr="00FA6C46">
        <w:rPr>
          <w:szCs w:val="24"/>
          <w:lang w:val="it-IT" w:eastAsia="en-US"/>
        </w:rPr>
        <w:t>b’mod</w:t>
      </w:r>
      <w:proofErr w:type="spellEnd"/>
      <w:r w:rsidRPr="00FA6C46">
        <w:rPr>
          <w:szCs w:val="24"/>
          <w:lang w:val="it-IT" w:eastAsia="en-US"/>
        </w:rPr>
        <w:t xml:space="preserve"> </w:t>
      </w:r>
      <w:proofErr w:type="spellStart"/>
      <w:r w:rsidRPr="00FA6C46">
        <w:rPr>
          <w:szCs w:val="24"/>
          <w:lang w:val="it-IT" w:eastAsia="en-US"/>
        </w:rPr>
        <w:t>partikolari</w:t>
      </w:r>
      <w:proofErr w:type="spellEnd"/>
      <w:r w:rsidRPr="00FA6C46">
        <w:rPr>
          <w:szCs w:val="24"/>
          <w:lang w:val="it-IT" w:eastAsia="en-US"/>
        </w:rPr>
        <w:t xml:space="preserve"> </w:t>
      </w:r>
      <w:proofErr w:type="spellStart"/>
      <w:r w:rsidRPr="00FA6C46">
        <w:rPr>
          <w:szCs w:val="24"/>
          <w:lang w:val="it-IT" w:eastAsia="en-US"/>
        </w:rPr>
        <w:t>mikroorganiżmi</w:t>
      </w:r>
      <w:proofErr w:type="spellEnd"/>
      <w:r w:rsidRPr="00FA6C46">
        <w:rPr>
          <w:szCs w:val="24"/>
          <w:lang w:val="it-IT" w:eastAsia="en-US"/>
        </w:rPr>
        <w:t xml:space="preserve"> </w:t>
      </w:r>
      <w:proofErr w:type="spellStart"/>
      <w:r w:rsidRPr="00FA6C46">
        <w:rPr>
          <w:szCs w:val="24"/>
          <w:lang w:val="it-IT" w:eastAsia="en-US"/>
        </w:rPr>
        <w:t>patoġeniċi</w:t>
      </w:r>
      <w:proofErr w:type="spellEnd"/>
      <w:r w:rsidRPr="00FA6C46">
        <w:rPr>
          <w:szCs w:val="24"/>
          <w:lang w:val="it-IT" w:eastAsia="en-US"/>
        </w:rPr>
        <w:t xml:space="preserve"> </w:t>
      </w:r>
      <w:proofErr w:type="spellStart"/>
      <w:r w:rsidRPr="00FA6C46">
        <w:rPr>
          <w:szCs w:val="24"/>
          <w:lang w:val="it-IT" w:eastAsia="en-US"/>
        </w:rPr>
        <w:t>għall-bnedmin</w:t>
      </w:r>
      <w:proofErr w:type="spellEnd"/>
      <w:r w:rsidRPr="00FA6C46">
        <w:rPr>
          <w:szCs w:val="24"/>
          <w:lang w:val="it-IT" w:eastAsia="en-US"/>
        </w:rPr>
        <w:t xml:space="preserve"> </w:t>
      </w:r>
      <w:proofErr w:type="spellStart"/>
      <w:r w:rsidRPr="00FA6C46">
        <w:rPr>
          <w:szCs w:val="24"/>
          <w:lang w:val="it-IT" w:eastAsia="en-US"/>
        </w:rPr>
        <w:t>jew</w:t>
      </w:r>
      <w:proofErr w:type="spellEnd"/>
      <w:r w:rsidRPr="00FA6C46">
        <w:rPr>
          <w:szCs w:val="24"/>
          <w:lang w:val="it-IT" w:eastAsia="en-US"/>
        </w:rPr>
        <w:t xml:space="preserve"> </w:t>
      </w:r>
      <w:proofErr w:type="spellStart"/>
      <w:r w:rsidRPr="00FA6C46">
        <w:rPr>
          <w:szCs w:val="24"/>
          <w:lang w:val="it-IT" w:eastAsia="en-US"/>
        </w:rPr>
        <w:t>għall-</w:t>
      </w:r>
      <w:proofErr w:type="gramStart"/>
      <w:r w:rsidRPr="00FA6C46">
        <w:rPr>
          <w:szCs w:val="24"/>
          <w:lang w:val="it-IT" w:eastAsia="en-US"/>
        </w:rPr>
        <w:t>bhejjem</w:t>
      </w:r>
      <w:proofErr w:type="spellEnd"/>
      <w:r w:rsidRPr="00FA6C46">
        <w:rPr>
          <w:szCs w:val="24"/>
          <w:lang w:val="it-IT" w:eastAsia="en-US"/>
        </w:rPr>
        <w:t>..</w:t>
      </w:r>
      <w:proofErr w:type="gramEnd"/>
      <w:r w:rsidRPr="00FA6C46">
        <w:rPr>
          <w:szCs w:val="24"/>
          <w:lang w:val="it-IT" w:eastAsia="en-US"/>
        </w:rPr>
        <w:t>”</w:t>
      </w:r>
    </w:p>
    <w:p w14:paraId="4F6F564E" w14:textId="77777777" w:rsidR="00287A82" w:rsidRPr="00FA6C46" w:rsidRDefault="00287A82" w:rsidP="00287A82">
      <w:pPr>
        <w:spacing w:before="120" w:after="120" w:line="360" w:lineRule="auto"/>
        <w:rPr>
          <w:szCs w:val="24"/>
          <w:lang w:val="it-IT" w:eastAsia="en-US"/>
        </w:rPr>
        <w:sectPr w:rsidR="00287A82" w:rsidRPr="00FA6C46">
          <w:pgSz w:w="11909" w:h="16834"/>
          <w:pgMar w:top="1134" w:right="1417" w:bottom="1417" w:left="1417" w:header="1134" w:footer="567" w:gutter="0"/>
          <w:cols w:space="720"/>
        </w:sectPr>
      </w:pPr>
    </w:p>
    <w:p w14:paraId="7D4ECCE4" w14:textId="77777777" w:rsidR="00287A82" w:rsidRPr="00FA6C46" w:rsidRDefault="0030156B" w:rsidP="00287A82">
      <w:pPr>
        <w:spacing w:before="120" w:after="120" w:line="360" w:lineRule="auto"/>
        <w:jc w:val="center"/>
        <w:rPr>
          <w:lang w:val="sv-SE" w:eastAsia="en-US"/>
        </w:rPr>
      </w:pPr>
      <w:proofErr w:type="spellStart"/>
      <w:r w:rsidRPr="00FA6C46">
        <w:rPr>
          <w:lang w:val="sv-SE" w:eastAsia="en-US"/>
        </w:rPr>
        <w:lastRenderedPageBreak/>
        <w:t>Anness</w:t>
      </w:r>
      <w:proofErr w:type="spellEnd"/>
      <w:r w:rsidR="00287A82" w:rsidRPr="00FA6C46">
        <w:rPr>
          <w:lang w:val="sv-SE" w:eastAsia="en-US"/>
        </w:rPr>
        <w:t xml:space="preserve"> III</w:t>
      </w:r>
    </w:p>
    <w:p w14:paraId="53174FDF" w14:textId="77777777" w:rsidR="00287A82" w:rsidRPr="00FA6C46" w:rsidRDefault="00287A82" w:rsidP="00287A82">
      <w:pPr>
        <w:spacing w:before="120" w:after="120" w:line="360" w:lineRule="auto"/>
        <w:ind w:left="850"/>
        <w:rPr>
          <w:szCs w:val="24"/>
          <w:lang w:val="sv-SE" w:eastAsia="en-US"/>
        </w:rPr>
      </w:pPr>
      <w:r w:rsidRPr="00FA6C46">
        <w:rPr>
          <w:szCs w:val="24"/>
          <w:lang w:val="sv-SE" w:eastAsia="en-US"/>
        </w:rPr>
        <w:t>“ANNESS I</w:t>
      </w:r>
    </w:p>
    <w:p w14:paraId="40600065" w14:textId="77777777" w:rsidR="00287A82" w:rsidRPr="00FA6C46" w:rsidRDefault="00287A82" w:rsidP="00287A82">
      <w:pPr>
        <w:spacing w:before="120" w:after="120" w:line="360" w:lineRule="auto"/>
        <w:ind w:left="850"/>
        <w:rPr>
          <w:szCs w:val="24"/>
          <w:lang w:val="sv-SE" w:eastAsia="en-US"/>
        </w:rPr>
      </w:pPr>
      <w:r w:rsidRPr="00FA6C46">
        <w:rPr>
          <w:szCs w:val="24"/>
          <w:lang w:val="sv-SE" w:eastAsia="en-US"/>
        </w:rPr>
        <w:t>STANDARDS TA’ KWALITÀ TAL-ILMA TA’ TAĦT L-ART (QS)</w:t>
      </w:r>
    </w:p>
    <w:p w14:paraId="3DFBE920" w14:textId="77777777" w:rsidR="00287A82" w:rsidRPr="00FA6C46" w:rsidRDefault="00287A82" w:rsidP="00287A82">
      <w:pPr>
        <w:spacing w:before="120" w:after="120" w:line="360" w:lineRule="auto"/>
        <w:ind w:left="850"/>
        <w:rPr>
          <w:b/>
          <w:szCs w:val="24"/>
          <w:lang w:val="sv-SE" w:eastAsia="en-US"/>
        </w:rPr>
      </w:pPr>
      <w:r w:rsidRPr="00FA6C46">
        <w:rPr>
          <w:szCs w:val="24"/>
          <w:lang w:val="sv-SE" w:eastAsia="en-US"/>
        </w:rPr>
        <w:t xml:space="preserve">Nota 1: Il-QS </w:t>
      </w:r>
      <w:proofErr w:type="spellStart"/>
      <w:r w:rsidRPr="00FA6C46">
        <w:rPr>
          <w:szCs w:val="24"/>
          <w:lang w:val="sv-SE" w:eastAsia="en-US"/>
        </w:rPr>
        <w:t>għas-sustanzi</w:t>
      </w:r>
      <w:proofErr w:type="spellEnd"/>
      <w:r w:rsidRPr="00FA6C46">
        <w:rPr>
          <w:szCs w:val="24"/>
          <w:lang w:val="sv-SE" w:eastAsia="en-US"/>
        </w:rPr>
        <w:t xml:space="preserve"> </w:t>
      </w:r>
      <w:proofErr w:type="spellStart"/>
      <w:r w:rsidRPr="00FA6C46">
        <w:rPr>
          <w:szCs w:val="24"/>
          <w:lang w:val="sv-SE" w:eastAsia="en-US"/>
        </w:rPr>
        <w:t>niġġiesa</w:t>
      </w:r>
      <w:proofErr w:type="spellEnd"/>
      <w:r w:rsidRPr="00FA6C46">
        <w:rPr>
          <w:szCs w:val="24"/>
          <w:lang w:val="sv-SE" w:eastAsia="en-US"/>
        </w:rPr>
        <w:t xml:space="preserve"> </w:t>
      </w:r>
      <w:proofErr w:type="spellStart"/>
      <w:r w:rsidRPr="00FA6C46">
        <w:rPr>
          <w:szCs w:val="24"/>
          <w:lang w:val="sv-SE" w:eastAsia="en-US"/>
        </w:rPr>
        <w:t>elenkati</w:t>
      </w:r>
      <w:proofErr w:type="spellEnd"/>
      <w:r w:rsidRPr="00FA6C46">
        <w:rPr>
          <w:szCs w:val="24"/>
          <w:lang w:val="sv-SE" w:eastAsia="en-US"/>
        </w:rPr>
        <w:t xml:space="preserve"> </w:t>
      </w:r>
      <w:proofErr w:type="spellStart"/>
      <w:r w:rsidRPr="00FA6C46">
        <w:rPr>
          <w:szCs w:val="24"/>
          <w:lang w:val="sv-SE" w:eastAsia="en-US"/>
        </w:rPr>
        <w:t>taħt</w:t>
      </w:r>
      <w:proofErr w:type="spellEnd"/>
      <w:r w:rsidRPr="00FA6C46">
        <w:rPr>
          <w:szCs w:val="24"/>
          <w:lang w:val="sv-SE" w:eastAsia="en-US"/>
        </w:rPr>
        <w:t xml:space="preserve"> l-</w:t>
      </w:r>
      <w:proofErr w:type="spellStart"/>
      <w:r w:rsidRPr="00FA6C46">
        <w:rPr>
          <w:szCs w:val="24"/>
          <w:lang w:val="sv-SE" w:eastAsia="en-US"/>
        </w:rPr>
        <w:t>entrati</w:t>
      </w:r>
      <w:proofErr w:type="spellEnd"/>
      <w:r w:rsidRPr="00FA6C46">
        <w:rPr>
          <w:szCs w:val="24"/>
          <w:lang w:val="sv-SE" w:eastAsia="en-US"/>
        </w:rPr>
        <w:t xml:space="preserve"> 3 sa 7 </w:t>
      </w:r>
      <w:proofErr w:type="spellStart"/>
      <w:r w:rsidRPr="00FA6C46">
        <w:rPr>
          <w:szCs w:val="24"/>
          <w:lang w:val="sv-SE" w:eastAsia="en-US"/>
        </w:rPr>
        <w:t>għandhom</w:t>
      </w:r>
      <w:proofErr w:type="spellEnd"/>
      <w:r w:rsidRPr="00FA6C46">
        <w:rPr>
          <w:szCs w:val="24"/>
          <w:lang w:val="sv-SE" w:eastAsia="en-US"/>
        </w:rPr>
        <w:t xml:space="preserve"> </w:t>
      </w:r>
      <w:proofErr w:type="spellStart"/>
      <w:r w:rsidRPr="00FA6C46">
        <w:rPr>
          <w:szCs w:val="24"/>
          <w:lang w:val="sv-SE" w:eastAsia="en-US"/>
        </w:rPr>
        <w:t>japplikaw</w:t>
      </w:r>
      <w:proofErr w:type="spellEnd"/>
      <w:r w:rsidRPr="00FA6C46">
        <w:rPr>
          <w:szCs w:val="24"/>
          <w:lang w:val="sv-SE" w:eastAsia="en-US"/>
        </w:rPr>
        <w:t xml:space="preserve"> minn ... [OP: </w:t>
      </w:r>
      <w:proofErr w:type="spellStart"/>
      <w:r w:rsidRPr="00FA6C46">
        <w:rPr>
          <w:szCs w:val="24"/>
          <w:lang w:val="sv-SE" w:eastAsia="en-US"/>
        </w:rPr>
        <w:t>jekk</w:t>
      </w:r>
      <w:proofErr w:type="spellEnd"/>
      <w:r w:rsidRPr="00FA6C46">
        <w:rPr>
          <w:szCs w:val="24"/>
          <w:lang w:val="sv-SE" w:eastAsia="en-US"/>
        </w:rPr>
        <w:t xml:space="preserve"> </w:t>
      </w:r>
      <w:proofErr w:type="spellStart"/>
      <w:r w:rsidRPr="00FA6C46">
        <w:rPr>
          <w:szCs w:val="24"/>
          <w:lang w:val="sv-SE" w:eastAsia="en-US"/>
        </w:rPr>
        <w:t>jogħġbok</w:t>
      </w:r>
      <w:proofErr w:type="spellEnd"/>
      <w:r w:rsidRPr="00FA6C46">
        <w:rPr>
          <w:szCs w:val="24"/>
          <w:lang w:val="sv-SE" w:eastAsia="en-US"/>
        </w:rPr>
        <w:t xml:space="preserve"> </w:t>
      </w:r>
      <w:proofErr w:type="spellStart"/>
      <w:r w:rsidRPr="00FA6C46">
        <w:rPr>
          <w:szCs w:val="24"/>
          <w:lang w:val="sv-SE" w:eastAsia="en-US"/>
        </w:rPr>
        <w:t>daħħal</w:t>
      </w:r>
      <w:proofErr w:type="spellEnd"/>
      <w:r w:rsidRPr="00FA6C46">
        <w:rPr>
          <w:szCs w:val="24"/>
          <w:lang w:val="sv-SE" w:eastAsia="en-US"/>
        </w:rPr>
        <w:t xml:space="preserve"> id-data = l-</w:t>
      </w:r>
      <w:proofErr w:type="spellStart"/>
      <w:r w:rsidRPr="00FA6C46">
        <w:rPr>
          <w:szCs w:val="24"/>
          <w:lang w:val="sv-SE" w:eastAsia="en-US"/>
        </w:rPr>
        <w:t>ewwel</w:t>
      </w:r>
      <w:proofErr w:type="spellEnd"/>
      <w:r w:rsidRPr="00FA6C46">
        <w:rPr>
          <w:szCs w:val="24"/>
          <w:lang w:val="sv-SE" w:eastAsia="en-US"/>
        </w:rPr>
        <w:t xml:space="preserve"> </w:t>
      </w:r>
      <w:proofErr w:type="spellStart"/>
      <w:r w:rsidRPr="00FA6C46">
        <w:rPr>
          <w:szCs w:val="24"/>
          <w:lang w:val="sv-SE" w:eastAsia="en-US"/>
        </w:rPr>
        <w:t>jum</w:t>
      </w:r>
      <w:proofErr w:type="spellEnd"/>
      <w:r w:rsidRPr="00FA6C46">
        <w:rPr>
          <w:szCs w:val="24"/>
          <w:lang w:val="sv-SE" w:eastAsia="en-US"/>
        </w:rPr>
        <w:t xml:space="preserve"> tax-</w:t>
      </w:r>
      <w:proofErr w:type="spellStart"/>
      <w:r w:rsidRPr="00FA6C46">
        <w:rPr>
          <w:szCs w:val="24"/>
          <w:lang w:val="sv-SE" w:eastAsia="en-US"/>
        </w:rPr>
        <w:t>xahar</w:t>
      </w:r>
      <w:proofErr w:type="spellEnd"/>
      <w:r w:rsidRPr="00FA6C46">
        <w:rPr>
          <w:szCs w:val="24"/>
          <w:lang w:val="sv-SE" w:eastAsia="en-US"/>
        </w:rPr>
        <w:t xml:space="preserve"> </w:t>
      </w:r>
      <w:proofErr w:type="spellStart"/>
      <w:r w:rsidRPr="00FA6C46">
        <w:rPr>
          <w:szCs w:val="24"/>
          <w:lang w:val="sv-SE" w:eastAsia="en-US"/>
        </w:rPr>
        <w:t>wara</w:t>
      </w:r>
      <w:proofErr w:type="spellEnd"/>
      <w:r w:rsidRPr="00FA6C46">
        <w:rPr>
          <w:szCs w:val="24"/>
          <w:lang w:val="sv-SE" w:eastAsia="en-US"/>
        </w:rPr>
        <w:t xml:space="preserve"> </w:t>
      </w:r>
      <w:r w:rsidRPr="00FA6C46">
        <w:rPr>
          <w:strike/>
          <w:szCs w:val="24"/>
          <w:lang w:val="sv-SE" w:eastAsia="en-US"/>
        </w:rPr>
        <w:t>18-il xahar</w:t>
      </w:r>
      <w:r w:rsidRPr="00FA6C46">
        <w:rPr>
          <w:b/>
          <w:i/>
          <w:szCs w:val="24"/>
          <w:lang w:val="sv-SE" w:eastAsia="en-US"/>
        </w:rPr>
        <w:t xml:space="preserve">6 </w:t>
      </w:r>
      <w:proofErr w:type="spellStart"/>
      <w:r w:rsidRPr="00FA6C46">
        <w:rPr>
          <w:b/>
          <w:i/>
          <w:szCs w:val="24"/>
          <w:lang w:val="sv-SE" w:eastAsia="en-US"/>
        </w:rPr>
        <w:t>xhur</w:t>
      </w:r>
      <w:proofErr w:type="spellEnd"/>
      <w:r w:rsidRPr="00FA6C46">
        <w:rPr>
          <w:szCs w:val="24"/>
          <w:lang w:val="sv-SE" w:eastAsia="en-US"/>
        </w:rPr>
        <w:t xml:space="preserve"> mid-</w:t>
      </w:r>
      <w:proofErr w:type="spellStart"/>
      <w:r w:rsidRPr="00FA6C46">
        <w:rPr>
          <w:szCs w:val="24"/>
          <w:lang w:val="sv-SE" w:eastAsia="en-US"/>
        </w:rPr>
        <w:t>dħul</w:t>
      </w:r>
      <w:proofErr w:type="spellEnd"/>
      <w:r w:rsidRPr="00FA6C46">
        <w:rPr>
          <w:szCs w:val="24"/>
          <w:lang w:val="sv-SE" w:eastAsia="en-US"/>
        </w:rPr>
        <w:t xml:space="preserve"> fis-</w:t>
      </w:r>
      <w:proofErr w:type="spellStart"/>
      <w:r w:rsidRPr="00FA6C46">
        <w:rPr>
          <w:szCs w:val="24"/>
          <w:lang w:val="sv-SE" w:eastAsia="en-US"/>
        </w:rPr>
        <w:t>seħħ</w:t>
      </w:r>
      <w:proofErr w:type="spellEnd"/>
      <w:r w:rsidRPr="00FA6C46">
        <w:rPr>
          <w:szCs w:val="24"/>
          <w:lang w:val="sv-SE" w:eastAsia="en-US"/>
        </w:rPr>
        <w:t xml:space="preserve"> ta’ din id-</w:t>
      </w:r>
      <w:proofErr w:type="spellStart"/>
      <w:r w:rsidRPr="00FA6C46">
        <w:rPr>
          <w:szCs w:val="24"/>
          <w:lang w:val="sv-SE" w:eastAsia="en-US"/>
        </w:rPr>
        <w:t>direttiva</w:t>
      </w:r>
      <w:proofErr w:type="spellEnd"/>
      <w:r w:rsidRPr="00FA6C46">
        <w:rPr>
          <w:szCs w:val="24"/>
          <w:lang w:val="sv-SE" w:eastAsia="en-US"/>
        </w:rPr>
        <w:t xml:space="preserve"> </w:t>
      </w:r>
      <w:proofErr w:type="spellStart"/>
      <w:r w:rsidRPr="00FA6C46">
        <w:rPr>
          <w:szCs w:val="24"/>
          <w:lang w:val="sv-SE" w:eastAsia="en-US"/>
        </w:rPr>
        <w:t>emendatorja</w:t>
      </w:r>
      <w:proofErr w:type="spellEnd"/>
      <w:r w:rsidRPr="00FA6C46">
        <w:rPr>
          <w:szCs w:val="24"/>
          <w:lang w:val="sv-SE" w:eastAsia="en-US"/>
        </w:rPr>
        <w:t>], bil-</w:t>
      </w:r>
      <w:proofErr w:type="spellStart"/>
      <w:r w:rsidRPr="00FA6C46">
        <w:rPr>
          <w:szCs w:val="24"/>
          <w:lang w:val="sv-SE" w:eastAsia="en-US"/>
        </w:rPr>
        <w:t>għan</w:t>
      </w:r>
      <w:proofErr w:type="spellEnd"/>
      <w:r w:rsidRPr="00FA6C46">
        <w:rPr>
          <w:szCs w:val="24"/>
          <w:lang w:val="sv-SE" w:eastAsia="en-US"/>
        </w:rPr>
        <w:t xml:space="preserve"> li </w:t>
      </w:r>
      <w:proofErr w:type="spellStart"/>
      <w:r w:rsidRPr="00FA6C46">
        <w:rPr>
          <w:szCs w:val="24"/>
          <w:lang w:val="sv-SE" w:eastAsia="en-US"/>
        </w:rPr>
        <w:t>jinkiseb</w:t>
      </w:r>
      <w:proofErr w:type="spellEnd"/>
      <w:r w:rsidRPr="00FA6C46">
        <w:rPr>
          <w:szCs w:val="24"/>
          <w:lang w:val="sv-SE" w:eastAsia="en-US"/>
        </w:rPr>
        <w:t xml:space="preserve"> status </w:t>
      </w:r>
      <w:proofErr w:type="spellStart"/>
      <w:r w:rsidRPr="00FA6C46">
        <w:rPr>
          <w:szCs w:val="24"/>
          <w:lang w:val="sv-SE" w:eastAsia="en-US"/>
        </w:rPr>
        <w:t>kimiku</w:t>
      </w:r>
      <w:proofErr w:type="spellEnd"/>
      <w:r w:rsidRPr="00FA6C46">
        <w:rPr>
          <w:szCs w:val="24"/>
          <w:lang w:val="sv-SE" w:eastAsia="en-US"/>
        </w:rPr>
        <w:t xml:space="preserve"> </w:t>
      </w:r>
      <w:proofErr w:type="spellStart"/>
      <w:r w:rsidRPr="00FA6C46">
        <w:rPr>
          <w:szCs w:val="24"/>
          <w:lang w:val="sv-SE" w:eastAsia="en-US"/>
        </w:rPr>
        <w:t>tajjeb</w:t>
      </w:r>
      <w:proofErr w:type="spellEnd"/>
      <w:r w:rsidRPr="00FA6C46">
        <w:rPr>
          <w:szCs w:val="24"/>
          <w:lang w:val="sv-SE" w:eastAsia="en-US"/>
        </w:rPr>
        <w:t xml:space="preserve"> tal-</w:t>
      </w:r>
      <w:proofErr w:type="spellStart"/>
      <w:r w:rsidRPr="00FA6C46">
        <w:rPr>
          <w:szCs w:val="24"/>
          <w:lang w:val="sv-SE" w:eastAsia="en-US"/>
        </w:rPr>
        <w:t>ilma</w:t>
      </w:r>
      <w:proofErr w:type="spellEnd"/>
      <w:r w:rsidRPr="00FA6C46">
        <w:rPr>
          <w:szCs w:val="24"/>
          <w:lang w:val="sv-SE" w:eastAsia="en-US"/>
        </w:rPr>
        <w:t xml:space="preserve"> sa </w:t>
      </w:r>
      <w:proofErr w:type="spellStart"/>
      <w:r w:rsidRPr="00FA6C46">
        <w:rPr>
          <w:szCs w:val="24"/>
          <w:lang w:val="sv-SE" w:eastAsia="en-US"/>
        </w:rPr>
        <w:t>mhux</w:t>
      </w:r>
      <w:proofErr w:type="spellEnd"/>
      <w:r w:rsidRPr="00FA6C46">
        <w:rPr>
          <w:szCs w:val="24"/>
          <w:lang w:val="sv-SE" w:eastAsia="en-US"/>
        </w:rPr>
        <w:t xml:space="preserve"> aktar </w:t>
      </w:r>
      <w:proofErr w:type="spellStart"/>
      <w:r w:rsidRPr="00FA6C46">
        <w:rPr>
          <w:szCs w:val="24"/>
          <w:lang w:val="sv-SE" w:eastAsia="en-US"/>
        </w:rPr>
        <w:t>tard</w:t>
      </w:r>
      <w:proofErr w:type="spellEnd"/>
      <w:r w:rsidRPr="00FA6C46">
        <w:rPr>
          <w:szCs w:val="24"/>
          <w:lang w:val="sv-SE" w:eastAsia="en-US"/>
        </w:rPr>
        <w:t xml:space="preserve"> mit-22 ta’ </w:t>
      </w:r>
      <w:proofErr w:type="spellStart"/>
      <w:r w:rsidRPr="00FA6C46">
        <w:rPr>
          <w:szCs w:val="24"/>
          <w:lang w:val="sv-SE" w:eastAsia="en-US"/>
        </w:rPr>
        <w:t>Diċembru</w:t>
      </w:r>
      <w:proofErr w:type="spellEnd"/>
      <w:r w:rsidRPr="00FA6C46">
        <w:rPr>
          <w:szCs w:val="24"/>
          <w:lang w:val="sv-SE" w:eastAsia="en-US"/>
        </w:rPr>
        <w:t xml:space="preserve"> 2033.</w:t>
      </w:r>
      <w:r w:rsidR="0030156B" w:rsidRPr="00FA6C46">
        <w:rPr>
          <w:b/>
          <w:szCs w:val="24"/>
          <w:lang w:val="sv-SE" w:eastAsia="en-US"/>
        </w:rPr>
        <w:t xml:space="preserve"> [Em. 142]</w:t>
      </w:r>
    </w:p>
    <w:p w14:paraId="042B4094" w14:textId="60241424" w:rsidR="00287A82" w:rsidRPr="00FA6C46" w:rsidRDefault="00287A82" w:rsidP="00287A82">
      <w:pPr>
        <w:spacing w:before="120" w:after="120" w:line="360" w:lineRule="auto"/>
        <w:ind w:left="850"/>
        <w:rPr>
          <w:b/>
          <w:szCs w:val="24"/>
          <w:lang w:val="sv-SE" w:eastAsia="en-US"/>
        </w:rPr>
      </w:pPr>
      <w:r w:rsidRPr="00FA6C46">
        <w:rPr>
          <w:b/>
          <w:i/>
          <w:szCs w:val="24"/>
          <w:lang w:val="sv-SE" w:eastAsia="en-US"/>
        </w:rPr>
        <w:t xml:space="preserve">Meta, </w:t>
      </w:r>
      <w:proofErr w:type="spellStart"/>
      <w:r w:rsidRPr="00FA6C46">
        <w:rPr>
          <w:b/>
          <w:i/>
          <w:szCs w:val="24"/>
          <w:lang w:val="sv-SE" w:eastAsia="en-US"/>
        </w:rPr>
        <w:t>għal</w:t>
      </w:r>
      <w:proofErr w:type="spellEnd"/>
      <w:r w:rsidRPr="00FA6C46">
        <w:rPr>
          <w:b/>
          <w:i/>
          <w:szCs w:val="24"/>
          <w:lang w:val="sv-SE" w:eastAsia="en-US"/>
        </w:rPr>
        <w:t xml:space="preserve"> korp </w:t>
      </w:r>
      <w:proofErr w:type="spellStart"/>
      <w:r w:rsidRPr="00FA6C46">
        <w:rPr>
          <w:b/>
          <w:i/>
          <w:szCs w:val="24"/>
          <w:lang w:val="sv-SE" w:eastAsia="en-US"/>
        </w:rPr>
        <w:t>determinat</w:t>
      </w:r>
      <w:proofErr w:type="spellEnd"/>
      <w:r w:rsidRPr="00FA6C46">
        <w:rPr>
          <w:b/>
          <w:i/>
          <w:szCs w:val="24"/>
          <w:lang w:val="sv-SE" w:eastAsia="en-US"/>
        </w:rPr>
        <w:t xml:space="preserve"> ta’ </w:t>
      </w:r>
      <w:proofErr w:type="spellStart"/>
      <w:r w:rsidRPr="00FA6C46">
        <w:rPr>
          <w:b/>
          <w:i/>
          <w:szCs w:val="24"/>
          <w:lang w:val="sv-SE" w:eastAsia="en-US"/>
        </w:rPr>
        <w:t>ilma</w:t>
      </w:r>
      <w:proofErr w:type="spellEnd"/>
      <w:r w:rsidRPr="00FA6C46">
        <w:rPr>
          <w:b/>
          <w:i/>
          <w:szCs w:val="24"/>
          <w:lang w:val="sv-SE" w:eastAsia="en-US"/>
        </w:rPr>
        <w:t xml:space="preserve"> ta’ </w:t>
      </w:r>
      <w:proofErr w:type="spellStart"/>
      <w:r w:rsidRPr="00FA6C46">
        <w:rPr>
          <w:b/>
          <w:i/>
          <w:szCs w:val="24"/>
          <w:lang w:val="sv-SE" w:eastAsia="en-US"/>
        </w:rPr>
        <w:t>taħt</w:t>
      </w:r>
      <w:proofErr w:type="spellEnd"/>
      <w:r w:rsidRPr="00FA6C46">
        <w:rPr>
          <w:b/>
          <w:i/>
          <w:szCs w:val="24"/>
          <w:lang w:val="sv-SE" w:eastAsia="en-US"/>
        </w:rPr>
        <w:t xml:space="preserve"> l-art, </w:t>
      </w:r>
      <w:proofErr w:type="spellStart"/>
      <w:r w:rsidRPr="00FA6C46">
        <w:rPr>
          <w:b/>
          <w:i/>
          <w:szCs w:val="24"/>
          <w:lang w:val="sv-SE" w:eastAsia="en-US"/>
        </w:rPr>
        <w:t>b’mod</w:t>
      </w:r>
      <w:proofErr w:type="spellEnd"/>
      <w:r w:rsidRPr="00FA6C46">
        <w:rPr>
          <w:b/>
          <w:i/>
          <w:szCs w:val="24"/>
          <w:lang w:val="sv-SE" w:eastAsia="en-US"/>
        </w:rPr>
        <w:t xml:space="preserve"> </w:t>
      </w:r>
      <w:proofErr w:type="spellStart"/>
      <w:r w:rsidRPr="00FA6C46">
        <w:rPr>
          <w:b/>
          <w:i/>
          <w:szCs w:val="24"/>
          <w:lang w:val="sv-SE" w:eastAsia="en-US"/>
        </w:rPr>
        <w:t>partikolari</w:t>
      </w:r>
      <w:proofErr w:type="spellEnd"/>
      <w:r w:rsidRPr="00FA6C46">
        <w:rPr>
          <w:b/>
          <w:i/>
          <w:szCs w:val="24"/>
          <w:lang w:val="sv-SE" w:eastAsia="en-US"/>
        </w:rPr>
        <w:t xml:space="preserve"> </w:t>
      </w:r>
      <w:proofErr w:type="spellStart"/>
      <w:r w:rsidRPr="00FA6C46">
        <w:rPr>
          <w:b/>
          <w:i/>
          <w:szCs w:val="24"/>
          <w:lang w:val="sv-SE" w:eastAsia="en-US"/>
        </w:rPr>
        <w:t>wieħed</w:t>
      </w:r>
      <w:proofErr w:type="spellEnd"/>
      <w:r w:rsidRPr="00FA6C46">
        <w:rPr>
          <w:b/>
          <w:i/>
          <w:szCs w:val="24"/>
          <w:lang w:val="sv-SE" w:eastAsia="en-US"/>
        </w:rPr>
        <w:t xml:space="preserve"> li </w:t>
      </w:r>
      <w:proofErr w:type="spellStart"/>
      <w:r w:rsidRPr="00FA6C46">
        <w:rPr>
          <w:b/>
          <w:i/>
          <w:szCs w:val="24"/>
          <w:lang w:val="sv-SE" w:eastAsia="en-US"/>
        </w:rPr>
        <w:t>jinsab</w:t>
      </w:r>
      <w:proofErr w:type="spellEnd"/>
      <w:r w:rsidRPr="00FA6C46">
        <w:rPr>
          <w:b/>
          <w:i/>
          <w:szCs w:val="24"/>
          <w:lang w:val="sv-SE" w:eastAsia="en-US"/>
        </w:rPr>
        <w:t xml:space="preserve"> </w:t>
      </w:r>
      <w:proofErr w:type="spellStart"/>
      <w:r w:rsidRPr="00FA6C46">
        <w:rPr>
          <w:b/>
          <w:i/>
          <w:szCs w:val="24"/>
          <w:lang w:val="sv-SE" w:eastAsia="en-US"/>
        </w:rPr>
        <w:t>f’network</w:t>
      </w:r>
      <w:proofErr w:type="spellEnd"/>
      <w:r w:rsidRPr="00FA6C46">
        <w:rPr>
          <w:b/>
          <w:i/>
          <w:szCs w:val="24"/>
          <w:lang w:val="sv-SE" w:eastAsia="en-US"/>
        </w:rPr>
        <w:t xml:space="preserve"> </w:t>
      </w:r>
      <w:proofErr w:type="spellStart"/>
      <w:r w:rsidRPr="00FA6C46">
        <w:rPr>
          <w:b/>
          <w:i/>
          <w:szCs w:val="24"/>
          <w:lang w:val="sv-SE" w:eastAsia="en-US"/>
        </w:rPr>
        <w:t>ekoloġiku</w:t>
      </w:r>
      <w:proofErr w:type="spellEnd"/>
      <w:r w:rsidRPr="00FA6C46">
        <w:rPr>
          <w:b/>
          <w:i/>
          <w:szCs w:val="24"/>
          <w:lang w:val="sv-SE" w:eastAsia="en-US"/>
        </w:rPr>
        <w:t xml:space="preserve"> ta’ </w:t>
      </w:r>
      <w:proofErr w:type="spellStart"/>
      <w:r w:rsidRPr="00FA6C46">
        <w:rPr>
          <w:b/>
          <w:i/>
          <w:szCs w:val="24"/>
          <w:lang w:val="sv-SE" w:eastAsia="en-US"/>
        </w:rPr>
        <w:t>żoni</w:t>
      </w:r>
      <w:proofErr w:type="spellEnd"/>
      <w:r w:rsidRPr="00FA6C46">
        <w:rPr>
          <w:b/>
          <w:i/>
          <w:szCs w:val="24"/>
          <w:lang w:val="sv-SE" w:eastAsia="en-US"/>
        </w:rPr>
        <w:t xml:space="preserve"> </w:t>
      </w:r>
      <w:proofErr w:type="spellStart"/>
      <w:r w:rsidRPr="00FA6C46">
        <w:rPr>
          <w:b/>
          <w:i/>
          <w:szCs w:val="24"/>
          <w:lang w:val="sv-SE" w:eastAsia="en-US"/>
        </w:rPr>
        <w:t>speċjali</w:t>
      </w:r>
      <w:proofErr w:type="spellEnd"/>
      <w:r w:rsidRPr="00FA6C46">
        <w:rPr>
          <w:b/>
          <w:i/>
          <w:szCs w:val="24"/>
          <w:lang w:val="sv-SE" w:eastAsia="en-US"/>
        </w:rPr>
        <w:t xml:space="preserve"> ta’ </w:t>
      </w:r>
      <w:proofErr w:type="spellStart"/>
      <w:r w:rsidRPr="00FA6C46">
        <w:rPr>
          <w:b/>
          <w:i/>
          <w:szCs w:val="24"/>
          <w:lang w:val="sv-SE" w:eastAsia="en-US"/>
        </w:rPr>
        <w:t>konservazzjoni</w:t>
      </w:r>
      <w:proofErr w:type="spellEnd"/>
      <w:r w:rsidRPr="00FA6C46">
        <w:rPr>
          <w:b/>
          <w:i/>
          <w:szCs w:val="24"/>
          <w:lang w:val="sv-SE" w:eastAsia="en-US"/>
        </w:rPr>
        <w:t xml:space="preserve"> </w:t>
      </w:r>
      <w:proofErr w:type="spellStart"/>
      <w:r w:rsidRPr="00FA6C46">
        <w:rPr>
          <w:b/>
          <w:i/>
          <w:szCs w:val="24"/>
          <w:lang w:val="sv-SE" w:eastAsia="en-US"/>
        </w:rPr>
        <w:t>taħt</w:t>
      </w:r>
      <w:proofErr w:type="spellEnd"/>
      <w:r w:rsidRPr="00FA6C46">
        <w:rPr>
          <w:b/>
          <w:i/>
          <w:szCs w:val="24"/>
          <w:lang w:val="sv-SE" w:eastAsia="en-US"/>
        </w:rPr>
        <w:t xml:space="preserve"> id-</w:t>
      </w:r>
      <w:proofErr w:type="spellStart"/>
      <w:r w:rsidRPr="00FA6C46">
        <w:rPr>
          <w:b/>
          <w:i/>
          <w:szCs w:val="24"/>
          <w:lang w:val="sv-SE" w:eastAsia="en-US"/>
        </w:rPr>
        <w:t>Direttiva</w:t>
      </w:r>
      <w:proofErr w:type="spellEnd"/>
      <w:r w:rsidRPr="00FA6C46">
        <w:rPr>
          <w:b/>
          <w:i/>
          <w:szCs w:val="24"/>
          <w:lang w:val="sv-SE" w:eastAsia="en-US"/>
        </w:rPr>
        <w:t xml:space="preserve"> tal-</w:t>
      </w:r>
      <w:proofErr w:type="spellStart"/>
      <w:r w:rsidRPr="00FA6C46">
        <w:rPr>
          <w:b/>
          <w:i/>
          <w:szCs w:val="24"/>
          <w:lang w:val="sv-SE" w:eastAsia="en-US"/>
        </w:rPr>
        <w:t>Kunsill</w:t>
      </w:r>
      <w:proofErr w:type="spellEnd"/>
      <w:r w:rsidRPr="00FA6C46">
        <w:rPr>
          <w:b/>
          <w:i/>
          <w:szCs w:val="24"/>
          <w:lang w:val="sv-SE" w:eastAsia="en-US"/>
        </w:rPr>
        <w:t xml:space="preserve"> 92/43/KEE, </w:t>
      </w:r>
      <w:proofErr w:type="spellStart"/>
      <w:r w:rsidRPr="00FA6C46">
        <w:rPr>
          <w:b/>
          <w:i/>
          <w:szCs w:val="24"/>
          <w:lang w:val="sv-SE" w:eastAsia="en-US"/>
        </w:rPr>
        <w:t>ikun</w:t>
      </w:r>
      <w:proofErr w:type="spellEnd"/>
      <w:r w:rsidRPr="00FA6C46">
        <w:rPr>
          <w:b/>
          <w:i/>
          <w:szCs w:val="24"/>
          <w:lang w:val="sv-SE" w:eastAsia="en-US"/>
        </w:rPr>
        <w:t xml:space="preserve"> </w:t>
      </w:r>
      <w:proofErr w:type="spellStart"/>
      <w:r w:rsidRPr="00FA6C46">
        <w:rPr>
          <w:b/>
          <w:i/>
          <w:szCs w:val="24"/>
          <w:lang w:val="sv-SE" w:eastAsia="en-US"/>
        </w:rPr>
        <w:t>kkunsidrat</w:t>
      </w:r>
      <w:proofErr w:type="spellEnd"/>
      <w:r w:rsidRPr="00FA6C46">
        <w:rPr>
          <w:b/>
          <w:i/>
          <w:szCs w:val="24"/>
          <w:lang w:val="sv-SE" w:eastAsia="en-US"/>
        </w:rPr>
        <w:t xml:space="preserve"> li l-</w:t>
      </w:r>
      <w:proofErr w:type="spellStart"/>
      <w:r w:rsidRPr="00FA6C46">
        <w:rPr>
          <w:b/>
          <w:i/>
          <w:szCs w:val="24"/>
          <w:lang w:val="sv-SE" w:eastAsia="en-US"/>
        </w:rPr>
        <w:t>istandards</w:t>
      </w:r>
      <w:proofErr w:type="spellEnd"/>
      <w:r w:rsidRPr="00FA6C46">
        <w:rPr>
          <w:b/>
          <w:i/>
          <w:szCs w:val="24"/>
          <w:lang w:val="sv-SE" w:eastAsia="en-US"/>
        </w:rPr>
        <w:t xml:space="preserve"> ta’ </w:t>
      </w:r>
      <w:proofErr w:type="spellStart"/>
      <w:r w:rsidRPr="00FA6C46">
        <w:rPr>
          <w:b/>
          <w:i/>
          <w:szCs w:val="24"/>
          <w:lang w:val="sv-SE" w:eastAsia="en-US"/>
        </w:rPr>
        <w:t>kwalità</w:t>
      </w:r>
      <w:proofErr w:type="spellEnd"/>
      <w:r w:rsidRPr="00FA6C46">
        <w:rPr>
          <w:b/>
          <w:i/>
          <w:szCs w:val="24"/>
          <w:lang w:val="sv-SE" w:eastAsia="en-US"/>
        </w:rPr>
        <w:t xml:space="preserve"> tal-</w:t>
      </w:r>
      <w:proofErr w:type="spellStart"/>
      <w:r w:rsidRPr="00FA6C46">
        <w:rPr>
          <w:b/>
          <w:i/>
          <w:szCs w:val="24"/>
          <w:lang w:val="sv-SE" w:eastAsia="en-US"/>
        </w:rPr>
        <w:t>ilma</w:t>
      </w:r>
      <w:proofErr w:type="spellEnd"/>
      <w:r w:rsidRPr="00FA6C46">
        <w:rPr>
          <w:b/>
          <w:i/>
          <w:szCs w:val="24"/>
          <w:lang w:val="sv-SE" w:eastAsia="en-US"/>
        </w:rPr>
        <w:t xml:space="preserve"> ta’ </w:t>
      </w:r>
      <w:proofErr w:type="spellStart"/>
      <w:r w:rsidRPr="00FA6C46">
        <w:rPr>
          <w:b/>
          <w:i/>
          <w:szCs w:val="24"/>
          <w:lang w:val="sv-SE" w:eastAsia="en-US"/>
        </w:rPr>
        <w:t>taħt</w:t>
      </w:r>
      <w:proofErr w:type="spellEnd"/>
      <w:r w:rsidRPr="00FA6C46">
        <w:rPr>
          <w:b/>
          <w:i/>
          <w:szCs w:val="24"/>
          <w:lang w:val="sv-SE" w:eastAsia="en-US"/>
        </w:rPr>
        <w:t xml:space="preserve"> l-art </w:t>
      </w:r>
      <w:proofErr w:type="spellStart"/>
      <w:r w:rsidRPr="00FA6C46">
        <w:rPr>
          <w:b/>
          <w:i/>
          <w:szCs w:val="24"/>
          <w:lang w:val="sv-SE" w:eastAsia="en-US"/>
        </w:rPr>
        <w:t>jistgħu</w:t>
      </w:r>
      <w:proofErr w:type="spellEnd"/>
      <w:r w:rsidRPr="00FA6C46">
        <w:rPr>
          <w:b/>
          <w:i/>
          <w:szCs w:val="24"/>
          <w:lang w:val="sv-SE" w:eastAsia="en-US"/>
        </w:rPr>
        <w:t xml:space="preserve"> </w:t>
      </w:r>
      <w:proofErr w:type="spellStart"/>
      <w:r w:rsidRPr="00FA6C46">
        <w:rPr>
          <w:b/>
          <w:i/>
          <w:szCs w:val="24"/>
          <w:lang w:val="sv-SE" w:eastAsia="en-US"/>
        </w:rPr>
        <w:t>jwasslu</w:t>
      </w:r>
      <w:proofErr w:type="spellEnd"/>
      <w:r w:rsidRPr="00FA6C46">
        <w:rPr>
          <w:b/>
          <w:i/>
          <w:szCs w:val="24"/>
          <w:lang w:val="sv-SE" w:eastAsia="en-US"/>
        </w:rPr>
        <w:t xml:space="preserve"> </w:t>
      </w:r>
      <w:proofErr w:type="spellStart"/>
      <w:r w:rsidRPr="00FA6C46">
        <w:rPr>
          <w:b/>
          <w:i/>
          <w:szCs w:val="24"/>
          <w:lang w:val="sv-SE" w:eastAsia="en-US"/>
        </w:rPr>
        <w:t>għan-nuqqas</w:t>
      </w:r>
      <w:proofErr w:type="spellEnd"/>
      <w:r w:rsidRPr="00FA6C46">
        <w:rPr>
          <w:b/>
          <w:i/>
          <w:szCs w:val="24"/>
          <w:lang w:val="sv-SE" w:eastAsia="en-US"/>
        </w:rPr>
        <w:t xml:space="preserve"> ta’ </w:t>
      </w:r>
      <w:proofErr w:type="spellStart"/>
      <w:r w:rsidRPr="00FA6C46">
        <w:rPr>
          <w:b/>
          <w:i/>
          <w:szCs w:val="24"/>
          <w:lang w:val="sv-SE" w:eastAsia="en-US"/>
        </w:rPr>
        <w:t>kisba</w:t>
      </w:r>
      <w:proofErr w:type="spellEnd"/>
      <w:r w:rsidRPr="00FA6C46">
        <w:rPr>
          <w:b/>
          <w:i/>
          <w:szCs w:val="24"/>
          <w:lang w:val="sv-SE" w:eastAsia="en-US"/>
        </w:rPr>
        <w:t xml:space="preserve"> tal-</w:t>
      </w:r>
      <w:proofErr w:type="spellStart"/>
      <w:r w:rsidRPr="00FA6C46">
        <w:rPr>
          <w:b/>
          <w:i/>
          <w:szCs w:val="24"/>
          <w:lang w:val="sv-SE" w:eastAsia="en-US"/>
        </w:rPr>
        <w:t>objettivi</w:t>
      </w:r>
      <w:proofErr w:type="spellEnd"/>
      <w:r w:rsidRPr="00FA6C46">
        <w:rPr>
          <w:b/>
          <w:i/>
          <w:szCs w:val="24"/>
          <w:lang w:val="sv-SE" w:eastAsia="en-US"/>
        </w:rPr>
        <w:t xml:space="preserve"> </w:t>
      </w:r>
      <w:proofErr w:type="spellStart"/>
      <w:r w:rsidRPr="00FA6C46">
        <w:rPr>
          <w:b/>
          <w:i/>
          <w:szCs w:val="24"/>
          <w:lang w:val="sv-SE" w:eastAsia="en-US"/>
        </w:rPr>
        <w:t>ambjentali</w:t>
      </w:r>
      <w:proofErr w:type="spellEnd"/>
      <w:r w:rsidRPr="00FA6C46">
        <w:rPr>
          <w:b/>
          <w:i/>
          <w:szCs w:val="24"/>
          <w:lang w:val="sv-SE" w:eastAsia="en-US"/>
        </w:rPr>
        <w:t xml:space="preserve"> </w:t>
      </w:r>
      <w:proofErr w:type="spellStart"/>
      <w:r w:rsidRPr="00FA6C46">
        <w:rPr>
          <w:b/>
          <w:i/>
          <w:szCs w:val="24"/>
          <w:lang w:val="sv-SE" w:eastAsia="en-US"/>
        </w:rPr>
        <w:t>speċifikati</w:t>
      </w:r>
      <w:proofErr w:type="spellEnd"/>
      <w:r w:rsidRPr="00FA6C46">
        <w:rPr>
          <w:b/>
          <w:i/>
          <w:szCs w:val="24"/>
          <w:lang w:val="sv-SE" w:eastAsia="en-US"/>
        </w:rPr>
        <w:t xml:space="preserve"> </w:t>
      </w:r>
      <w:proofErr w:type="spellStart"/>
      <w:r w:rsidRPr="00FA6C46">
        <w:rPr>
          <w:b/>
          <w:i/>
          <w:szCs w:val="24"/>
          <w:lang w:val="sv-SE" w:eastAsia="en-US"/>
        </w:rPr>
        <w:t>fl-Artikolu</w:t>
      </w:r>
      <w:proofErr w:type="spellEnd"/>
      <w:r w:rsidRPr="00FA6C46">
        <w:rPr>
          <w:b/>
          <w:i/>
          <w:szCs w:val="24"/>
          <w:lang w:val="sv-SE" w:eastAsia="en-US"/>
        </w:rPr>
        <w:t xml:space="preserve"> 4 </w:t>
      </w:r>
      <w:proofErr w:type="spellStart"/>
      <w:r w:rsidRPr="00FA6C46">
        <w:rPr>
          <w:b/>
          <w:i/>
          <w:szCs w:val="24"/>
          <w:lang w:val="sv-SE" w:eastAsia="en-US"/>
        </w:rPr>
        <w:t>tad-Direttiva</w:t>
      </w:r>
      <w:proofErr w:type="spellEnd"/>
      <w:r w:rsidRPr="00FA6C46">
        <w:rPr>
          <w:b/>
          <w:i/>
          <w:szCs w:val="24"/>
          <w:lang w:val="sv-SE" w:eastAsia="en-US"/>
        </w:rPr>
        <w:t xml:space="preserve"> 2000/60/KE </w:t>
      </w:r>
      <w:proofErr w:type="spellStart"/>
      <w:r w:rsidRPr="00FA6C46">
        <w:rPr>
          <w:b/>
          <w:i/>
          <w:szCs w:val="24"/>
          <w:lang w:val="sv-SE" w:eastAsia="en-US"/>
        </w:rPr>
        <w:t>għall-korpi</w:t>
      </w:r>
      <w:proofErr w:type="spellEnd"/>
      <w:r w:rsidRPr="00FA6C46">
        <w:rPr>
          <w:b/>
          <w:i/>
          <w:szCs w:val="24"/>
          <w:lang w:val="sv-SE" w:eastAsia="en-US"/>
        </w:rPr>
        <w:t xml:space="preserve"> ta’ </w:t>
      </w:r>
      <w:proofErr w:type="spellStart"/>
      <w:r w:rsidRPr="00FA6C46">
        <w:rPr>
          <w:b/>
          <w:i/>
          <w:szCs w:val="24"/>
          <w:lang w:val="sv-SE" w:eastAsia="en-US"/>
        </w:rPr>
        <w:t>ilma</w:t>
      </w:r>
      <w:proofErr w:type="spellEnd"/>
      <w:r w:rsidRPr="00FA6C46">
        <w:rPr>
          <w:b/>
          <w:i/>
          <w:szCs w:val="24"/>
          <w:lang w:val="sv-SE" w:eastAsia="en-US"/>
        </w:rPr>
        <w:t xml:space="preserve"> tal-</w:t>
      </w:r>
      <w:proofErr w:type="spellStart"/>
      <w:r w:rsidRPr="00FA6C46">
        <w:rPr>
          <w:b/>
          <w:i/>
          <w:szCs w:val="24"/>
          <w:lang w:val="sv-SE" w:eastAsia="en-US"/>
        </w:rPr>
        <w:t>wiċċ</w:t>
      </w:r>
      <w:proofErr w:type="spellEnd"/>
      <w:r w:rsidRPr="00FA6C46">
        <w:rPr>
          <w:b/>
          <w:i/>
          <w:szCs w:val="24"/>
          <w:lang w:val="sv-SE" w:eastAsia="en-US"/>
        </w:rPr>
        <w:t xml:space="preserve"> </w:t>
      </w:r>
      <w:proofErr w:type="spellStart"/>
      <w:r w:rsidRPr="00FA6C46">
        <w:rPr>
          <w:b/>
          <w:i/>
          <w:szCs w:val="24"/>
          <w:lang w:val="sv-SE" w:eastAsia="en-US"/>
        </w:rPr>
        <w:t>assoċjati</w:t>
      </w:r>
      <w:proofErr w:type="spellEnd"/>
      <w:r w:rsidRPr="00FA6C46">
        <w:rPr>
          <w:b/>
          <w:i/>
          <w:szCs w:val="24"/>
          <w:lang w:val="sv-SE" w:eastAsia="en-US"/>
        </w:rPr>
        <w:t xml:space="preserve">, </w:t>
      </w:r>
      <w:proofErr w:type="spellStart"/>
      <w:r w:rsidRPr="00FA6C46">
        <w:rPr>
          <w:b/>
          <w:i/>
          <w:szCs w:val="24"/>
          <w:lang w:val="sv-SE" w:eastAsia="en-US"/>
        </w:rPr>
        <w:t>jew</w:t>
      </w:r>
      <w:proofErr w:type="spellEnd"/>
      <w:r w:rsidRPr="00FA6C46">
        <w:rPr>
          <w:b/>
          <w:i/>
          <w:szCs w:val="24"/>
          <w:lang w:val="sv-SE" w:eastAsia="en-US"/>
        </w:rPr>
        <w:t xml:space="preserve"> </w:t>
      </w:r>
      <w:proofErr w:type="spellStart"/>
      <w:r w:rsidRPr="00FA6C46">
        <w:rPr>
          <w:b/>
          <w:i/>
          <w:szCs w:val="24"/>
          <w:lang w:val="sv-SE" w:eastAsia="en-US"/>
        </w:rPr>
        <w:t>iwasslu</w:t>
      </w:r>
      <w:proofErr w:type="spellEnd"/>
      <w:r w:rsidRPr="00FA6C46">
        <w:rPr>
          <w:b/>
          <w:i/>
          <w:szCs w:val="24"/>
          <w:lang w:val="sv-SE" w:eastAsia="en-US"/>
        </w:rPr>
        <w:t xml:space="preserve"> </w:t>
      </w:r>
      <w:proofErr w:type="spellStart"/>
      <w:r w:rsidRPr="00FA6C46">
        <w:rPr>
          <w:b/>
          <w:i/>
          <w:szCs w:val="24"/>
          <w:lang w:val="sv-SE" w:eastAsia="en-US"/>
        </w:rPr>
        <w:t>għal</w:t>
      </w:r>
      <w:proofErr w:type="spellEnd"/>
      <w:r w:rsidRPr="00FA6C46">
        <w:rPr>
          <w:b/>
          <w:i/>
          <w:szCs w:val="24"/>
          <w:lang w:val="sv-SE" w:eastAsia="en-US"/>
        </w:rPr>
        <w:t xml:space="preserve"> </w:t>
      </w:r>
      <w:proofErr w:type="spellStart"/>
      <w:r w:rsidRPr="00FA6C46">
        <w:rPr>
          <w:b/>
          <w:i/>
          <w:szCs w:val="24"/>
          <w:lang w:val="sv-SE" w:eastAsia="en-US"/>
        </w:rPr>
        <w:t>kwalunkwe</w:t>
      </w:r>
      <w:proofErr w:type="spellEnd"/>
      <w:r w:rsidRPr="00FA6C46">
        <w:rPr>
          <w:b/>
          <w:i/>
          <w:szCs w:val="24"/>
          <w:lang w:val="sv-SE" w:eastAsia="en-US"/>
        </w:rPr>
        <w:t xml:space="preserve"> </w:t>
      </w:r>
      <w:proofErr w:type="spellStart"/>
      <w:r w:rsidRPr="00FA6C46">
        <w:rPr>
          <w:b/>
          <w:i/>
          <w:szCs w:val="24"/>
          <w:lang w:val="sv-SE" w:eastAsia="en-US"/>
        </w:rPr>
        <w:t>deterjorazzjoni</w:t>
      </w:r>
      <w:proofErr w:type="spellEnd"/>
      <w:r w:rsidRPr="00FA6C46">
        <w:rPr>
          <w:b/>
          <w:i/>
          <w:szCs w:val="24"/>
          <w:lang w:val="sv-SE" w:eastAsia="en-US"/>
        </w:rPr>
        <w:t xml:space="preserve"> </w:t>
      </w:r>
      <w:proofErr w:type="spellStart"/>
      <w:r w:rsidRPr="00FA6C46">
        <w:rPr>
          <w:b/>
          <w:i/>
          <w:szCs w:val="24"/>
          <w:lang w:val="sv-SE" w:eastAsia="en-US"/>
        </w:rPr>
        <w:t>sinifikanti</w:t>
      </w:r>
      <w:proofErr w:type="spellEnd"/>
      <w:r w:rsidRPr="00FA6C46">
        <w:rPr>
          <w:b/>
          <w:i/>
          <w:szCs w:val="24"/>
          <w:lang w:val="sv-SE" w:eastAsia="en-US"/>
        </w:rPr>
        <w:t xml:space="preserve"> tal-</w:t>
      </w:r>
      <w:proofErr w:type="spellStart"/>
      <w:r w:rsidRPr="00FA6C46">
        <w:rPr>
          <w:b/>
          <w:i/>
          <w:szCs w:val="24"/>
          <w:lang w:val="sv-SE" w:eastAsia="en-US"/>
        </w:rPr>
        <w:t>kwalità</w:t>
      </w:r>
      <w:proofErr w:type="spellEnd"/>
      <w:r w:rsidRPr="00FA6C46">
        <w:rPr>
          <w:b/>
          <w:i/>
          <w:szCs w:val="24"/>
          <w:lang w:val="sv-SE" w:eastAsia="en-US"/>
        </w:rPr>
        <w:t xml:space="preserve"> </w:t>
      </w:r>
      <w:proofErr w:type="spellStart"/>
      <w:r w:rsidRPr="00FA6C46">
        <w:rPr>
          <w:b/>
          <w:i/>
          <w:szCs w:val="24"/>
          <w:lang w:val="sv-SE" w:eastAsia="en-US"/>
        </w:rPr>
        <w:t>ekoloġika</w:t>
      </w:r>
      <w:proofErr w:type="spellEnd"/>
      <w:r w:rsidRPr="00FA6C46">
        <w:rPr>
          <w:b/>
          <w:i/>
          <w:szCs w:val="24"/>
          <w:lang w:val="sv-SE" w:eastAsia="en-US"/>
        </w:rPr>
        <w:t xml:space="preserve"> </w:t>
      </w:r>
      <w:proofErr w:type="spellStart"/>
      <w:r w:rsidRPr="00FA6C46">
        <w:rPr>
          <w:b/>
          <w:i/>
          <w:szCs w:val="24"/>
          <w:lang w:val="sv-SE" w:eastAsia="en-US"/>
        </w:rPr>
        <w:t>jew</w:t>
      </w:r>
      <w:proofErr w:type="spellEnd"/>
      <w:r w:rsidRPr="00FA6C46">
        <w:rPr>
          <w:b/>
          <w:i/>
          <w:szCs w:val="24"/>
          <w:lang w:val="sv-SE" w:eastAsia="en-US"/>
        </w:rPr>
        <w:t xml:space="preserve"> </w:t>
      </w:r>
      <w:proofErr w:type="spellStart"/>
      <w:r w:rsidRPr="00FA6C46">
        <w:rPr>
          <w:b/>
          <w:i/>
          <w:szCs w:val="24"/>
          <w:lang w:val="sv-SE" w:eastAsia="en-US"/>
        </w:rPr>
        <w:t>kimika</w:t>
      </w:r>
      <w:proofErr w:type="spellEnd"/>
      <w:r w:rsidRPr="00FA6C46">
        <w:rPr>
          <w:b/>
          <w:i/>
          <w:szCs w:val="24"/>
          <w:lang w:val="sv-SE" w:eastAsia="en-US"/>
        </w:rPr>
        <w:t xml:space="preserve"> ta’ </w:t>
      </w:r>
      <w:proofErr w:type="spellStart"/>
      <w:r w:rsidRPr="00FA6C46">
        <w:rPr>
          <w:b/>
          <w:i/>
          <w:szCs w:val="24"/>
          <w:lang w:val="sv-SE" w:eastAsia="en-US"/>
        </w:rPr>
        <w:t>tali</w:t>
      </w:r>
      <w:proofErr w:type="spellEnd"/>
      <w:r w:rsidRPr="00FA6C46">
        <w:rPr>
          <w:b/>
          <w:i/>
          <w:szCs w:val="24"/>
          <w:lang w:val="sv-SE" w:eastAsia="en-US"/>
        </w:rPr>
        <w:t xml:space="preserve"> </w:t>
      </w:r>
      <w:proofErr w:type="spellStart"/>
      <w:r w:rsidRPr="00FA6C46">
        <w:rPr>
          <w:b/>
          <w:i/>
          <w:szCs w:val="24"/>
          <w:lang w:val="sv-SE" w:eastAsia="en-US"/>
        </w:rPr>
        <w:t>korpi</w:t>
      </w:r>
      <w:proofErr w:type="spellEnd"/>
      <w:r w:rsidRPr="00FA6C46">
        <w:rPr>
          <w:b/>
          <w:i/>
          <w:szCs w:val="24"/>
          <w:lang w:val="sv-SE" w:eastAsia="en-US"/>
        </w:rPr>
        <w:t xml:space="preserve">, </w:t>
      </w:r>
      <w:proofErr w:type="spellStart"/>
      <w:r w:rsidRPr="00FA6C46">
        <w:rPr>
          <w:b/>
          <w:i/>
          <w:szCs w:val="24"/>
          <w:lang w:val="sv-SE" w:eastAsia="en-US"/>
        </w:rPr>
        <w:t>jew</w:t>
      </w:r>
      <w:proofErr w:type="spellEnd"/>
      <w:r w:rsidRPr="00FA6C46">
        <w:rPr>
          <w:b/>
          <w:i/>
          <w:szCs w:val="24"/>
          <w:lang w:val="sv-SE" w:eastAsia="en-US"/>
        </w:rPr>
        <w:t xml:space="preserve"> </w:t>
      </w:r>
      <w:proofErr w:type="spellStart"/>
      <w:r w:rsidRPr="00FA6C46">
        <w:rPr>
          <w:b/>
          <w:i/>
          <w:szCs w:val="24"/>
          <w:lang w:val="sv-SE" w:eastAsia="en-US"/>
        </w:rPr>
        <w:t>kwalunkwe</w:t>
      </w:r>
      <w:proofErr w:type="spellEnd"/>
      <w:r w:rsidRPr="00FA6C46">
        <w:rPr>
          <w:b/>
          <w:i/>
          <w:szCs w:val="24"/>
          <w:lang w:val="sv-SE" w:eastAsia="en-US"/>
        </w:rPr>
        <w:t xml:space="preserve"> </w:t>
      </w:r>
      <w:proofErr w:type="spellStart"/>
      <w:r w:rsidRPr="00FA6C46">
        <w:rPr>
          <w:b/>
          <w:i/>
          <w:szCs w:val="24"/>
          <w:lang w:val="sv-SE" w:eastAsia="en-US"/>
        </w:rPr>
        <w:t>ħsara</w:t>
      </w:r>
      <w:proofErr w:type="spellEnd"/>
      <w:r w:rsidRPr="00FA6C46">
        <w:rPr>
          <w:b/>
          <w:i/>
          <w:szCs w:val="24"/>
          <w:lang w:val="sv-SE" w:eastAsia="en-US"/>
        </w:rPr>
        <w:t xml:space="preserve"> </w:t>
      </w:r>
      <w:proofErr w:type="spellStart"/>
      <w:r w:rsidRPr="00FA6C46">
        <w:rPr>
          <w:b/>
          <w:i/>
          <w:szCs w:val="24"/>
          <w:lang w:val="sv-SE" w:eastAsia="en-US"/>
        </w:rPr>
        <w:t>sinifikanti</w:t>
      </w:r>
      <w:proofErr w:type="spellEnd"/>
      <w:r w:rsidRPr="00FA6C46">
        <w:rPr>
          <w:b/>
          <w:i/>
          <w:szCs w:val="24"/>
          <w:lang w:val="sv-SE" w:eastAsia="en-US"/>
        </w:rPr>
        <w:t xml:space="preserve"> </w:t>
      </w:r>
      <w:proofErr w:type="spellStart"/>
      <w:r w:rsidRPr="00FA6C46">
        <w:rPr>
          <w:b/>
          <w:i/>
          <w:szCs w:val="24"/>
          <w:lang w:val="sv-SE" w:eastAsia="en-US"/>
        </w:rPr>
        <w:t>għall-ekosistemi</w:t>
      </w:r>
      <w:proofErr w:type="spellEnd"/>
      <w:r w:rsidRPr="00FA6C46">
        <w:rPr>
          <w:b/>
          <w:i/>
          <w:szCs w:val="24"/>
          <w:lang w:val="sv-SE" w:eastAsia="en-US"/>
        </w:rPr>
        <w:t xml:space="preserve"> tal-</w:t>
      </w:r>
      <w:proofErr w:type="spellStart"/>
      <w:r w:rsidRPr="00FA6C46">
        <w:rPr>
          <w:b/>
          <w:i/>
          <w:szCs w:val="24"/>
          <w:lang w:val="sv-SE" w:eastAsia="en-US"/>
        </w:rPr>
        <w:t>ilma</w:t>
      </w:r>
      <w:proofErr w:type="spellEnd"/>
      <w:r w:rsidRPr="00FA6C46">
        <w:rPr>
          <w:b/>
          <w:i/>
          <w:szCs w:val="24"/>
          <w:lang w:val="sv-SE" w:eastAsia="en-US"/>
        </w:rPr>
        <w:t xml:space="preserve"> ta’ </w:t>
      </w:r>
      <w:proofErr w:type="spellStart"/>
      <w:r w:rsidRPr="00FA6C46">
        <w:rPr>
          <w:b/>
          <w:i/>
          <w:szCs w:val="24"/>
          <w:lang w:val="sv-SE" w:eastAsia="en-US"/>
        </w:rPr>
        <w:t>taħt</w:t>
      </w:r>
      <w:proofErr w:type="spellEnd"/>
      <w:r w:rsidRPr="00FA6C46">
        <w:rPr>
          <w:b/>
          <w:i/>
          <w:szCs w:val="24"/>
          <w:lang w:val="sv-SE" w:eastAsia="en-US"/>
        </w:rPr>
        <w:t xml:space="preserve"> l-art u </w:t>
      </w:r>
      <w:proofErr w:type="spellStart"/>
      <w:r w:rsidRPr="00FA6C46">
        <w:rPr>
          <w:b/>
          <w:i/>
          <w:szCs w:val="24"/>
          <w:lang w:val="sv-SE" w:eastAsia="en-US"/>
        </w:rPr>
        <w:t>terrestri</w:t>
      </w:r>
      <w:proofErr w:type="spellEnd"/>
      <w:r w:rsidRPr="00FA6C46">
        <w:rPr>
          <w:b/>
          <w:i/>
          <w:szCs w:val="24"/>
          <w:lang w:val="sv-SE" w:eastAsia="en-US"/>
        </w:rPr>
        <w:t xml:space="preserve"> li </w:t>
      </w:r>
      <w:proofErr w:type="spellStart"/>
      <w:r w:rsidRPr="00FA6C46">
        <w:rPr>
          <w:b/>
          <w:i/>
          <w:szCs w:val="24"/>
          <w:lang w:val="sv-SE" w:eastAsia="en-US"/>
        </w:rPr>
        <w:t>jiddependu</w:t>
      </w:r>
      <w:proofErr w:type="spellEnd"/>
      <w:r w:rsidRPr="00FA6C46">
        <w:rPr>
          <w:b/>
          <w:i/>
          <w:szCs w:val="24"/>
          <w:lang w:val="sv-SE" w:eastAsia="en-US"/>
        </w:rPr>
        <w:t xml:space="preserve"> </w:t>
      </w:r>
      <w:proofErr w:type="spellStart"/>
      <w:r w:rsidRPr="00FA6C46">
        <w:rPr>
          <w:b/>
          <w:i/>
          <w:szCs w:val="24"/>
          <w:lang w:val="sv-SE" w:eastAsia="en-US"/>
        </w:rPr>
        <w:t>direttament</w:t>
      </w:r>
      <w:proofErr w:type="spellEnd"/>
      <w:r w:rsidRPr="00FA6C46">
        <w:rPr>
          <w:b/>
          <w:i/>
          <w:szCs w:val="24"/>
          <w:lang w:val="sv-SE" w:eastAsia="en-US"/>
        </w:rPr>
        <w:t xml:space="preserve"> minn </w:t>
      </w:r>
      <w:proofErr w:type="spellStart"/>
      <w:r w:rsidRPr="00FA6C46">
        <w:rPr>
          <w:b/>
          <w:i/>
          <w:szCs w:val="24"/>
          <w:lang w:val="sv-SE" w:eastAsia="en-US"/>
        </w:rPr>
        <w:t>dak</w:t>
      </w:r>
      <w:proofErr w:type="spellEnd"/>
      <w:r w:rsidRPr="00FA6C46">
        <w:rPr>
          <w:b/>
          <w:i/>
          <w:szCs w:val="24"/>
          <w:lang w:val="sv-SE" w:eastAsia="en-US"/>
        </w:rPr>
        <w:t xml:space="preserve"> il-korp ta’ </w:t>
      </w:r>
      <w:proofErr w:type="spellStart"/>
      <w:r w:rsidRPr="00FA6C46">
        <w:rPr>
          <w:b/>
          <w:i/>
          <w:szCs w:val="24"/>
          <w:lang w:val="sv-SE" w:eastAsia="en-US"/>
        </w:rPr>
        <w:t>ilma</w:t>
      </w:r>
      <w:proofErr w:type="spellEnd"/>
      <w:r w:rsidRPr="00FA6C46">
        <w:rPr>
          <w:b/>
          <w:i/>
          <w:szCs w:val="24"/>
          <w:lang w:val="sv-SE" w:eastAsia="en-US"/>
        </w:rPr>
        <w:t xml:space="preserve"> ta’ </w:t>
      </w:r>
      <w:proofErr w:type="spellStart"/>
      <w:r w:rsidRPr="00FA6C46">
        <w:rPr>
          <w:b/>
          <w:i/>
          <w:szCs w:val="24"/>
          <w:lang w:val="sv-SE" w:eastAsia="en-US"/>
        </w:rPr>
        <w:t>taħt</w:t>
      </w:r>
      <w:proofErr w:type="spellEnd"/>
      <w:r w:rsidRPr="00FA6C46">
        <w:rPr>
          <w:b/>
          <w:i/>
          <w:szCs w:val="24"/>
          <w:lang w:val="sv-SE" w:eastAsia="en-US"/>
        </w:rPr>
        <w:t xml:space="preserve"> l-art, </w:t>
      </w:r>
      <w:proofErr w:type="spellStart"/>
      <w:r w:rsidRPr="00FA6C46">
        <w:rPr>
          <w:b/>
          <w:i/>
          <w:szCs w:val="24"/>
          <w:lang w:val="sv-SE" w:eastAsia="en-US"/>
        </w:rPr>
        <w:t>valuri</w:t>
      </w:r>
      <w:proofErr w:type="spellEnd"/>
      <w:r w:rsidRPr="00FA6C46">
        <w:rPr>
          <w:b/>
          <w:i/>
          <w:szCs w:val="24"/>
          <w:lang w:val="sv-SE" w:eastAsia="en-US"/>
        </w:rPr>
        <w:t xml:space="preserve"> ta’ </w:t>
      </w:r>
      <w:proofErr w:type="spellStart"/>
      <w:r w:rsidRPr="00FA6C46">
        <w:rPr>
          <w:b/>
          <w:i/>
          <w:szCs w:val="24"/>
          <w:lang w:val="sv-SE" w:eastAsia="en-US"/>
        </w:rPr>
        <w:t>limitu</w:t>
      </w:r>
      <w:proofErr w:type="spellEnd"/>
      <w:r w:rsidRPr="00FA6C46">
        <w:rPr>
          <w:b/>
          <w:i/>
          <w:szCs w:val="24"/>
          <w:lang w:val="sv-SE" w:eastAsia="en-US"/>
        </w:rPr>
        <w:t xml:space="preserve"> aktar </w:t>
      </w:r>
      <w:proofErr w:type="spellStart"/>
      <w:r w:rsidRPr="00FA6C46">
        <w:rPr>
          <w:b/>
          <w:i/>
          <w:szCs w:val="24"/>
          <w:lang w:val="sv-SE" w:eastAsia="en-US"/>
        </w:rPr>
        <w:t>stretti</w:t>
      </w:r>
      <w:proofErr w:type="spellEnd"/>
      <w:r w:rsidRPr="00FA6C46">
        <w:rPr>
          <w:b/>
          <w:i/>
          <w:szCs w:val="24"/>
          <w:lang w:val="sv-SE" w:eastAsia="en-US"/>
        </w:rPr>
        <w:t xml:space="preserve"> </w:t>
      </w:r>
      <w:proofErr w:type="spellStart"/>
      <w:r w:rsidRPr="00FA6C46">
        <w:rPr>
          <w:b/>
          <w:i/>
          <w:szCs w:val="24"/>
          <w:lang w:val="sv-SE" w:eastAsia="en-US"/>
        </w:rPr>
        <w:t>għandhom</w:t>
      </w:r>
      <w:proofErr w:type="spellEnd"/>
      <w:r w:rsidRPr="00FA6C46">
        <w:rPr>
          <w:b/>
          <w:i/>
          <w:szCs w:val="24"/>
          <w:lang w:val="sv-SE" w:eastAsia="en-US"/>
        </w:rPr>
        <w:t xml:space="preserve"> </w:t>
      </w:r>
      <w:proofErr w:type="spellStart"/>
      <w:r w:rsidRPr="00FA6C46">
        <w:rPr>
          <w:b/>
          <w:i/>
          <w:szCs w:val="24"/>
          <w:lang w:val="sv-SE" w:eastAsia="en-US"/>
        </w:rPr>
        <w:t>jiġu</w:t>
      </w:r>
      <w:proofErr w:type="spellEnd"/>
      <w:r w:rsidRPr="00FA6C46">
        <w:rPr>
          <w:b/>
          <w:i/>
          <w:szCs w:val="24"/>
          <w:lang w:val="sv-SE" w:eastAsia="en-US"/>
        </w:rPr>
        <w:t xml:space="preserve"> </w:t>
      </w:r>
      <w:proofErr w:type="spellStart"/>
      <w:r w:rsidRPr="00FA6C46">
        <w:rPr>
          <w:b/>
          <w:i/>
          <w:szCs w:val="24"/>
          <w:lang w:val="sv-SE" w:eastAsia="en-US"/>
        </w:rPr>
        <w:t>stabbiliti</w:t>
      </w:r>
      <w:proofErr w:type="spellEnd"/>
      <w:r w:rsidRPr="00FA6C46">
        <w:rPr>
          <w:b/>
          <w:i/>
          <w:szCs w:val="24"/>
          <w:lang w:val="sv-SE" w:eastAsia="en-US"/>
        </w:rPr>
        <w:t xml:space="preserve"> </w:t>
      </w:r>
      <w:proofErr w:type="spellStart"/>
      <w:r w:rsidRPr="00FA6C46">
        <w:rPr>
          <w:b/>
          <w:i/>
          <w:szCs w:val="24"/>
          <w:lang w:val="sv-SE" w:eastAsia="en-US"/>
        </w:rPr>
        <w:t>f’konformità</w:t>
      </w:r>
      <w:proofErr w:type="spellEnd"/>
      <w:r w:rsidRPr="00FA6C46">
        <w:rPr>
          <w:b/>
          <w:i/>
          <w:szCs w:val="24"/>
          <w:lang w:val="sv-SE" w:eastAsia="en-US"/>
        </w:rPr>
        <w:t xml:space="preserve"> mal-</w:t>
      </w:r>
      <w:proofErr w:type="spellStart"/>
      <w:r w:rsidRPr="00FA6C46">
        <w:rPr>
          <w:b/>
          <w:i/>
          <w:szCs w:val="24"/>
          <w:lang w:val="sv-SE" w:eastAsia="en-US"/>
        </w:rPr>
        <w:t>Artikolu</w:t>
      </w:r>
      <w:proofErr w:type="spellEnd"/>
      <w:r w:rsidRPr="00FA6C46">
        <w:rPr>
          <w:b/>
          <w:i/>
          <w:szCs w:val="24"/>
          <w:lang w:val="sv-SE" w:eastAsia="en-US"/>
        </w:rPr>
        <w:t xml:space="preserve"> 3 u l-</w:t>
      </w:r>
      <w:proofErr w:type="spellStart"/>
      <w:r w:rsidRPr="00FA6C46">
        <w:rPr>
          <w:b/>
          <w:i/>
          <w:szCs w:val="24"/>
          <w:lang w:val="sv-SE" w:eastAsia="en-US"/>
        </w:rPr>
        <w:t>Anness</w:t>
      </w:r>
      <w:proofErr w:type="spellEnd"/>
      <w:r w:rsidRPr="00FA6C46">
        <w:rPr>
          <w:b/>
          <w:i/>
          <w:szCs w:val="24"/>
          <w:lang w:val="sv-SE" w:eastAsia="en-US"/>
        </w:rPr>
        <w:t xml:space="preserve"> II ta’ din id-</w:t>
      </w:r>
      <w:proofErr w:type="spellStart"/>
      <w:r w:rsidRPr="00FA6C46">
        <w:rPr>
          <w:b/>
          <w:i/>
          <w:szCs w:val="24"/>
          <w:lang w:val="sv-SE" w:eastAsia="en-US"/>
        </w:rPr>
        <w:t>Direttiva</w:t>
      </w:r>
      <w:proofErr w:type="spellEnd"/>
      <w:r w:rsidRPr="00FA6C46">
        <w:rPr>
          <w:b/>
          <w:i/>
          <w:szCs w:val="24"/>
          <w:lang w:val="sv-SE" w:eastAsia="en-US"/>
        </w:rPr>
        <w:t xml:space="preserve">. </w:t>
      </w:r>
      <w:proofErr w:type="spellStart"/>
      <w:r w:rsidRPr="00FA6C46">
        <w:rPr>
          <w:b/>
          <w:i/>
          <w:szCs w:val="24"/>
          <w:lang w:val="sv-SE" w:eastAsia="en-US"/>
        </w:rPr>
        <w:t>Programmi</w:t>
      </w:r>
      <w:proofErr w:type="spellEnd"/>
      <w:r w:rsidRPr="00FA6C46">
        <w:rPr>
          <w:b/>
          <w:i/>
          <w:szCs w:val="24"/>
          <w:lang w:val="sv-SE" w:eastAsia="en-US"/>
        </w:rPr>
        <w:t xml:space="preserve"> u </w:t>
      </w:r>
      <w:proofErr w:type="spellStart"/>
      <w:r w:rsidRPr="00FA6C46">
        <w:rPr>
          <w:b/>
          <w:i/>
          <w:szCs w:val="24"/>
          <w:lang w:val="sv-SE" w:eastAsia="en-US"/>
        </w:rPr>
        <w:t>miżuri</w:t>
      </w:r>
      <w:proofErr w:type="spellEnd"/>
      <w:r w:rsidRPr="00FA6C46">
        <w:rPr>
          <w:b/>
          <w:i/>
          <w:szCs w:val="24"/>
          <w:lang w:val="sv-SE" w:eastAsia="en-US"/>
        </w:rPr>
        <w:t xml:space="preserve"> </w:t>
      </w:r>
      <w:proofErr w:type="spellStart"/>
      <w:r w:rsidRPr="00FA6C46">
        <w:rPr>
          <w:b/>
          <w:i/>
          <w:szCs w:val="24"/>
          <w:lang w:val="sv-SE" w:eastAsia="en-US"/>
        </w:rPr>
        <w:t>meħtieġa</w:t>
      </w:r>
      <w:proofErr w:type="spellEnd"/>
      <w:r w:rsidRPr="00FA6C46">
        <w:rPr>
          <w:b/>
          <w:i/>
          <w:szCs w:val="24"/>
          <w:lang w:val="sv-SE" w:eastAsia="en-US"/>
        </w:rPr>
        <w:t xml:space="preserve"> </w:t>
      </w:r>
      <w:proofErr w:type="spellStart"/>
      <w:r w:rsidRPr="00FA6C46">
        <w:rPr>
          <w:b/>
          <w:i/>
          <w:szCs w:val="24"/>
          <w:lang w:val="sv-SE" w:eastAsia="en-US"/>
        </w:rPr>
        <w:t>fir-rigward</w:t>
      </w:r>
      <w:proofErr w:type="spellEnd"/>
      <w:r w:rsidRPr="00FA6C46">
        <w:rPr>
          <w:b/>
          <w:i/>
          <w:szCs w:val="24"/>
          <w:lang w:val="sv-SE" w:eastAsia="en-US"/>
        </w:rPr>
        <w:t xml:space="preserve"> ta’ </w:t>
      </w:r>
      <w:proofErr w:type="spellStart"/>
      <w:r w:rsidRPr="00FA6C46">
        <w:rPr>
          <w:b/>
          <w:i/>
          <w:szCs w:val="24"/>
          <w:lang w:val="sv-SE" w:eastAsia="en-US"/>
        </w:rPr>
        <w:t>tali</w:t>
      </w:r>
      <w:proofErr w:type="spellEnd"/>
      <w:r w:rsidRPr="00FA6C46">
        <w:rPr>
          <w:b/>
          <w:i/>
          <w:szCs w:val="24"/>
          <w:lang w:val="sv-SE" w:eastAsia="en-US"/>
        </w:rPr>
        <w:t xml:space="preserve"> </w:t>
      </w:r>
      <w:proofErr w:type="spellStart"/>
      <w:r w:rsidRPr="00FA6C46">
        <w:rPr>
          <w:b/>
          <w:i/>
          <w:szCs w:val="24"/>
          <w:lang w:val="sv-SE" w:eastAsia="en-US"/>
        </w:rPr>
        <w:t>valur</w:t>
      </w:r>
      <w:proofErr w:type="spellEnd"/>
      <w:r w:rsidRPr="00FA6C46">
        <w:rPr>
          <w:b/>
          <w:i/>
          <w:szCs w:val="24"/>
          <w:lang w:val="sv-SE" w:eastAsia="en-US"/>
        </w:rPr>
        <w:t xml:space="preserve"> ta’ </w:t>
      </w:r>
      <w:proofErr w:type="spellStart"/>
      <w:r w:rsidRPr="00FA6C46">
        <w:rPr>
          <w:b/>
          <w:i/>
          <w:szCs w:val="24"/>
          <w:lang w:val="sv-SE" w:eastAsia="en-US"/>
        </w:rPr>
        <w:t>limitu</w:t>
      </w:r>
      <w:proofErr w:type="spellEnd"/>
      <w:r w:rsidRPr="00FA6C46">
        <w:rPr>
          <w:b/>
          <w:i/>
          <w:szCs w:val="24"/>
          <w:lang w:val="sv-SE" w:eastAsia="en-US"/>
        </w:rPr>
        <w:t xml:space="preserve"> </w:t>
      </w:r>
      <w:proofErr w:type="spellStart"/>
      <w:r w:rsidRPr="00FA6C46">
        <w:rPr>
          <w:b/>
          <w:i/>
          <w:szCs w:val="24"/>
          <w:lang w:val="sv-SE" w:eastAsia="en-US"/>
        </w:rPr>
        <w:t>japplikaw</w:t>
      </w:r>
      <w:proofErr w:type="spellEnd"/>
      <w:r w:rsidRPr="00FA6C46">
        <w:rPr>
          <w:b/>
          <w:i/>
          <w:szCs w:val="24"/>
          <w:lang w:val="sv-SE" w:eastAsia="en-US"/>
        </w:rPr>
        <w:t xml:space="preserve"> </w:t>
      </w:r>
      <w:proofErr w:type="spellStart"/>
      <w:r w:rsidRPr="00FA6C46">
        <w:rPr>
          <w:b/>
          <w:i/>
          <w:szCs w:val="24"/>
          <w:lang w:val="sv-SE" w:eastAsia="en-US"/>
        </w:rPr>
        <w:t>ukoll</w:t>
      </w:r>
      <w:proofErr w:type="spellEnd"/>
      <w:r w:rsidRPr="00FA6C46">
        <w:rPr>
          <w:b/>
          <w:i/>
          <w:szCs w:val="24"/>
          <w:lang w:val="sv-SE" w:eastAsia="en-US"/>
        </w:rPr>
        <w:t xml:space="preserve"> </w:t>
      </w:r>
      <w:proofErr w:type="spellStart"/>
      <w:r w:rsidRPr="00FA6C46">
        <w:rPr>
          <w:b/>
          <w:i/>
          <w:szCs w:val="24"/>
          <w:lang w:val="sv-SE" w:eastAsia="en-US"/>
        </w:rPr>
        <w:t>għal</w:t>
      </w:r>
      <w:proofErr w:type="spellEnd"/>
      <w:r w:rsidRPr="00FA6C46">
        <w:rPr>
          <w:b/>
          <w:i/>
          <w:szCs w:val="24"/>
          <w:lang w:val="sv-SE" w:eastAsia="en-US"/>
        </w:rPr>
        <w:t xml:space="preserve"> </w:t>
      </w:r>
      <w:proofErr w:type="spellStart"/>
      <w:r w:rsidRPr="00FA6C46">
        <w:rPr>
          <w:b/>
          <w:i/>
          <w:szCs w:val="24"/>
          <w:lang w:val="sv-SE" w:eastAsia="en-US"/>
        </w:rPr>
        <w:t>attivitajiet</w:t>
      </w:r>
      <w:proofErr w:type="spellEnd"/>
      <w:r w:rsidRPr="00FA6C46">
        <w:rPr>
          <w:b/>
          <w:i/>
          <w:szCs w:val="24"/>
          <w:lang w:val="sv-SE" w:eastAsia="en-US"/>
        </w:rPr>
        <w:t xml:space="preserve"> li </w:t>
      </w:r>
      <w:proofErr w:type="spellStart"/>
      <w:r w:rsidRPr="00FA6C46">
        <w:rPr>
          <w:b/>
          <w:i/>
          <w:szCs w:val="24"/>
          <w:lang w:val="sv-SE" w:eastAsia="en-US"/>
        </w:rPr>
        <w:t>jaqgħu</w:t>
      </w:r>
      <w:proofErr w:type="spellEnd"/>
      <w:r w:rsidRPr="00FA6C46">
        <w:rPr>
          <w:b/>
          <w:i/>
          <w:szCs w:val="24"/>
          <w:lang w:val="sv-SE" w:eastAsia="en-US"/>
        </w:rPr>
        <w:t xml:space="preserve"> fil-kamp ta’ </w:t>
      </w:r>
      <w:proofErr w:type="spellStart"/>
      <w:r w:rsidRPr="00FA6C46">
        <w:rPr>
          <w:b/>
          <w:i/>
          <w:szCs w:val="24"/>
          <w:lang w:val="sv-SE" w:eastAsia="en-US"/>
        </w:rPr>
        <w:t>applikazzjoni</w:t>
      </w:r>
      <w:proofErr w:type="spellEnd"/>
      <w:r w:rsidRPr="00FA6C46">
        <w:rPr>
          <w:b/>
          <w:i/>
          <w:szCs w:val="24"/>
          <w:lang w:val="sv-SE" w:eastAsia="en-US"/>
        </w:rPr>
        <w:t xml:space="preserve"> </w:t>
      </w:r>
      <w:proofErr w:type="spellStart"/>
      <w:r w:rsidRPr="00FA6C46">
        <w:rPr>
          <w:b/>
          <w:i/>
          <w:szCs w:val="24"/>
          <w:lang w:val="sv-SE" w:eastAsia="en-US"/>
        </w:rPr>
        <w:t>tad-Direttiva</w:t>
      </w:r>
      <w:proofErr w:type="spellEnd"/>
      <w:r w:rsidRPr="00FA6C46">
        <w:rPr>
          <w:b/>
          <w:i/>
          <w:szCs w:val="24"/>
          <w:lang w:val="sv-SE" w:eastAsia="en-US"/>
        </w:rPr>
        <w:t xml:space="preserve"> 91/676/KEE.</w:t>
      </w:r>
      <w:r w:rsidR="0030156B" w:rsidRPr="00FA6C46">
        <w:rPr>
          <w:b/>
          <w:szCs w:val="24"/>
          <w:lang w:val="sv-SE" w:eastAsia="en-US"/>
        </w:rPr>
        <w:t xml:space="preserve"> [Em. </w:t>
      </w:r>
      <w:r w:rsidR="00D96065" w:rsidRPr="00FA6C46">
        <w:rPr>
          <w:b/>
          <w:szCs w:val="24"/>
          <w:lang w:val="sv-SE" w:eastAsia="en-US"/>
        </w:rPr>
        <w:t>143</w:t>
      </w:r>
      <w:r w:rsidR="0030156B" w:rsidRPr="00FA6C46">
        <w:rPr>
          <w:b/>
          <w:szCs w:val="24"/>
          <w:lang w:val="sv-SE" w:eastAsia="en-US"/>
        </w:rPr>
        <w:t>]</w:t>
      </w:r>
    </w:p>
    <w:p w14:paraId="0A5919FA" w14:textId="6325A4DC" w:rsidR="0030156B" w:rsidRPr="00FA6C46" w:rsidRDefault="0030156B" w:rsidP="00287A82">
      <w:pPr>
        <w:spacing w:before="120" w:after="120" w:line="360" w:lineRule="auto"/>
        <w:ind w:left="850"/>
        <w:rPr>
          <w:b/>
          <w:szCs w:val="24"/>
          <w:lang w:val="sv-SE" w:eastAsia="en-US"/>
        </w:rPr>
      </w:pPr>
    </w:p>
    <w:p w14:paraId="36326876" w14:textId="77777777" w:rsidR="00D96065" w:rsidRPr="00FA6C46" w:rsidRDefault="00D96065" w:rsidP="00287A82">
      <w:pPr>
        <w:spacing w:before="120" w:after="120" w:line="360" w:lineRule="auto"/>
        <w:ind w:left="850"/>
        <w:rPr>
          <w:b/>
          <w:szCs w:val="24"/>
          <w:lang w:val="sv-SE" w:eastAsia="en-US"/>
        </w:rPr>
        <w:sectPr w:rsidR="00D96065" w:rsidRPr="00FA6C46">
          <w:pgSz w:w="11909" w:h="16834"/>
          <w:pgMar w:top="1134" w:right="1417" w:bottom="1417" w:left="1417" w:header="1134" w:footer="567" w:gutter="0"/>
          <w:cols w:space="72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709"/>
        <w:gridCol w:w="686"/>
        <w:gridCol w:w="3473"/>
        <w:gridCol w:w="2183"/>
        <w:gridCol w:w="1899"/>
        <w:gridCol w:w="1880"/>
        <w:gridCol w:w="2443"/>
      </w:tblGrid>
      <w:tr w:rsidR="002453ED" w:rsidRPr="00FA6C46" w14:paraId="039339B2" w14:textId="77777777" w:rsidTr="00497965">
        <w:trPr>
          <w:tblHeader/>
        </w:trPr>
        <w:tc>
          <w:tcPr>
            <w:tcW w:w="0" w:type="auto"/>
          </w:tcPr>
          <w:p w14:paraId="174645BE" w14:textId="77777777" w:rsidR="002453ED" w:rsidRPr="00FA6C46" w:rsidRDefault="002453ED" w:rsidP="002453ED">
            <w:pPr>
              <w:spacing w:before="120" w:after="120" w:line="360" w:lineRule="auto"/>
              <w:rPr>
                <w:szCs w:val="24"/>
                <w:lang w:val="en-GB" w:eastAsia="en-US"/>
              </w:rPr>
            </w:pPr>
            <w:r w:rsidRPr="00FA6C46">
              <w:rPr>
                <w:szCs w:val="24"/>
                <w:lang w:val="en-GB" w:eastAsia="en-US"/>
              </w:rPr>
              <w:lastRenderedPageBreak/>
              <w:t>(1)</w:t>
            </w:r>
          </w:p>
        </w:tc>
        <w:tc>
          <w:tcPr>
            <w:tcW w:w="0" w:type="auto"/>
          </w:tcPr>
          <w:p w14:paraId="7DEE4D28" w14:textId="77777777" w:rsidR="002453ED" w:rsidRPr="00FA6C46" w:rsidRDefault="002453ED" w:rsidP="002453ED">
            <w:pPr>
              <w:spacing w:before="120" w:after="120" w:line="360" w:lineRule="auto"/>
              <w:rPr>
                <w:szCs w:val="24"/>
                <w:lang w:val="en-GB" w:eastAsia="en-US"/>
              </w:rPr>
            </w:pPr>
          </w:p>
        </w:tc>
        <w:tc>
          <w:tcPr>
            <w:tcW w:w="0" w:type="auto"/>
          </w:tcPr>
          <w:p w14:paraId="3A12EE25" w14:textId="77777777" w:rsidR="002453ED" w:rsidRPr="00FA6C46" w:rsidRDefault="002453ED" w:rsidP="002453ED">
            <w:pPr>
              <w:spacing w:before="120" w:after="120" w:line="360" w:lineRule="auto"/>
              <w:rPr>
                <w:szCs w:val="24"/>
                <w:lang w:val="en-GB" w:eastAsia="en-US"/>
              </w:rPr>
            </w:pPr>
            <w:r w:rsidRPr="00FA6C46">
              <w:rPr>
                <w:szCs w:val="24"/>
                <w:lang w:val="en-GB" w:eastAsia="en-US"/>
              </w:rPr>
              <w:t>(2)</w:t>
            </w:r>
          </w:p>
        </w:tc>
        <w:tc>
          <w:tcPr>
            <w:tcW w:w="0" w:type="auto"/>
          </w:tcPr>
          <w:p w14:paraId="0346C99A" w14:textId="77777777" w:rsidR="002453ED" w:rsidRPr="00FA6C46" w:rsidRDefault="002453ED" w:rsidP="002453ED">
            <w:pPr>
              <w:spacing w:before="120" w:after="120" w:line="360" w:lineRule="auto"/>
              <w:rPr>
                <w:szCs w:val="24"/>
                <w:lang w:val="en-GB" w:eastAsia="en-US"/>
              </w:rPr>
            </w:pPr>
            <w:r w:rsidRPr="00FA6C46">
              <w:rPr>
                <w:szCs w:val="24"/>
                <w:lang w:val="en-GB" w:eastAsia="en-US"/>
              </w:rPr>
              <w:t>(3)</w:t>
            </w:r>
          </w:p>
        </w:tc>
        <w:tc>
          <w:tcPr>
            <w:tcW w:w="0" w:type="auto"/>
          </w:tcPr>
          <w:p w14:paraId="4DB0C959" w14:textId="77777777" w:rsidR="002453ED" w:rsidRPr="00FA6C46" w:rsidRDefault="002453ED" w:rsidP="002453ED">
            <w:pPr>
              <w:spacing w:before="120" w:after="120" w:line="360" w:lineRule="auto"/>
              <w:rPr>
                <w:szCs w:val="24"/>
                <w:lang w:val="en-GB" w:eastAsia="en-US"/>
              </w:rPr>
            </w:pPr>
            <w:r w:rsidRPr="00FA6C46">
              <w:rPr>
                <w:szCs w:val="24"/>
                <w:lang w:val="en-GB" w:eastAsia="en-US"/>
              </w:rPr>
              <w:t>(4)</w:t>
            </w:r>
          </w:p>
        </w:tc>
        <w:tc>
          <w:tcPr>
            <w:tcW w:w="0" w:type="auto"/>
          </w:tcPr>
          <w:p w14:paraId="12294237" w14:textId="77777777" w:rsidR="002453ED" w:rsidRPr="00FA6C46" w:rsidRDefault="002453ED" w:rsidP="002453ED">
            <w:pPr>
              <w:spacing w:before="120" w:after="120" w:line="360" w:lineRule="auto"/>
              <w:rPr>
                <w:szCs w:val="24"/>
                <w:lang w:val="en-GB" w:eastAsia="en-US"/>
              </w:rPr>
            </w:pPr>
            <w:r w:rsidRPr="00FA6C46">
              <w:rPr>
                <w:szCs w:val="24"/>
                <w:lang w:val="en-GB" w:eastAsia="en-US"/>
              </w:rPr>
              <w:t>(5)</w:t>
            </w:r>
          </w:p>
        </w:tc>
        <w:tc>
          <w:tcPr>
            <w:tcW w:w="0" w:type="auto"/>
          </w:tcPr>
          <w:p w14:paraId="53DDEB28" w14:textId="77777777" w:rsidR="002453ED" w:rsidRPr="00FA6C46" w:rsidRDefault="002453ED" w:rsidP="002453ED">
            <w:pPr>
              <w:spacing w:before="120" w:after="120" w:line="360" w:lineRule="auto"/>
              <w:rPr>
                <w:szCs w:val="24"/>
                <w:lang w:val="en-GB" w:eastAsia="en-US"/>
              </w:rPr>
            </w:pPr>
            <w:r w:rsidRPr="00FA6C46">
              <w:rPr>
                <w:szCs w:val="24"/>
                <w:lang w:val="en-GB" w:eastAsia="en-US"/>
              </w:rPr>
              <w:t>(6)</w:t>
            </w:r>
          </w:p>
        </w:tc>
      </w:tr>
      <w:tr w:rsidR="002453ED" w:rsidRPr="00FA6C46" w14:paraId="189F92E8" w14:textId="77777777" w:rsidTr="00497965">
        <w:tc>
          <w:tcPr>
            <w:tcW w:w="0" w:type="auto"/>
          </w:tcPr>
          <w:p w14:paraId="4219252D" w14:textId="77777777" w:rsidR="002453ED" w:rsidRPr="00FA6C46" w:rsidRDefault="002453ED" w:rsidP="002453ED">
            <w:pPr>
              <w:spacing w:before="120" w:after="120" w:line="360" w:lineRule="auto"/>
              <w:rPr>
                <w:szCs w:val="24"/>
                <w:lang w:val="en-GB" w:eastAsia="en-US"/>
              </w:rPr>
            </w:pPr>
            <w:r w:rsidRPr="00FA6C46">
              <w:rPr>
                <w:szCs w:val="24"/>
                <w:lang w:val="en-GB" w:eastAsia="en-US"/>
              </w:rPr>
              <w:t xml:space="preserve">[Entrata] </w:t>
            </w:r>
            <w:proofErr w:type="spellStart"/>
            <w:r w:rsidRPr="00FA6C46">
              <w:rPr>
                <w:szCs w:val="24"/>
                <w:lang w:val="en-GB" w:eastAsia="en-US"/>
              </w:rPr>
              <w:t>Nru</w:t>
            </w:r>
            <w:proofErr w:type="spellEnd"/>
          </w:p>
        </w:tc>
        <w:tc>
          <w:tcPr>
            <w:tcW w:w="0" w:type="auto"/>
          </w:tcPr>
          <w:p w14:paraId="59B3FC13" w14:textId="77777777" w:rsidR="002453ED" w:rsidRPr="00FA6C46" w:rsidRDefault="002453ED" w:rsidP="002453ED">
            <w:pPr>
              <w:spacing w:before="120" w:after="120" w:line="360" w:lineRule="auto"/>
              <w:rPr>
                <w:szCs w:val="24"/>
                <w:lang w:val="en-GB" w:eastAsia="en-US"/>
              </w:rPr>
            </w:pPr>
          </w:p>
        </w:tc>
        <w:tc>
          <w:tcPr>
            <w:tcW w:w="0" w:type="auto"/>
          </w:tcPr>
          <w:p w14:paraId="68DA3EBD" w14:textId="77777777" w:rsidR="002453ED" w:rsidRPr="00FA6C46" w:rsidRDefault="002453ED" w:rsidP="002453ED">
            <w:pPr>
              <w:spacing w:before="120" w:after="120" w:line="360" w:lineRule="auto"/>
              <w:rPr>
                <w:szCs w:val="24"/>
                <w:lang w:val="en-GB" w:eastAsia="en-US"/>
              </w:rPr>
            </w:pPr>
            <w:proofErr w:type="spellStart"/>
            <w:r w:rsidRPr="00FA6C46">
              <w:rPr>
                <w:szCs w:val="24"/>
                <w:lang w:val="en-GB" w:eastAsia="en-US"/>
              </w:rPr>
              <w:t>Isem</w:t>
            </w:r>
            <w:proofErr w:type="spellEnd"/>
            <w:r w:rsidRPr="00FA6C46">
              <w:rPr>
                <w:szCs w:val="24"/>
                <w:lang w:val="en-GB" w:eastAsia="en-US"/>
              </w:rPr>
              <w:t xml:space="preserve"> </w:t>
            </w:r>
            <w:proofErr w:type="spellStart"/>
            <w:r w:rsidRPr="00FA6C46">
              <w:rPr>
                <w:szCs w:val="24"/>
                <w:lang w:val="en-GB" w:eastAsia="en-US"/>
              </w:rPr>
              <w:t>tas-sustanza</w:t>
            </w:r>
            <w:proofErr w:type="spellEnd"/>
          </w:p>
        </w:tc>
        <w:tc>
          <w:tcPr>
            <w:tcW w:w="0" w:type="auto"/>
          </w:tcPr>
          <w:p w14:paraId="17A5D0B3" w14:textId="77777777" w:rsidR="002453ED" w:rsidRPr="00FA6C46" w:rsidRDefault="002453ED" w:rsidP="002453ED">
            <w:pPr>
              <w:spacing w:before="120" w:after="120" w:line="360" w:lineRule="auto"/>
              <w:rPr>
                <w:szCs w:val="24"/>
                <w:lang w:val="en-GB" w:eastAsia="en-US"/>
              </w:rPr>
            </w:pPr>
            <w:proofErr w:type="spellStart"/>
            <w:r w:rsidRPr="00FA6C46">
              <w:rPr>
                <w:szCs w:val="24"/>
                <w:lang w:val="en-GB" w:eastAsia="en-US"/>
              </w:rPr>
              <w:t>Kategorija</w:t>
            </w:r>
            <w:proofErr w:type="spellEnd"/>
            <w:r w:rsidRPr="00FA6C46">
              <w:rPr>
                <w:szCs w:val="24"/>
                <w:lang w:val="en-GB" w:eastAsia="en-US"/>
              </w:rPr>
              <w:t xml:space="preserve"> </w:t>
            </w:r>
            <w:proofErr w:type="spellStart"/>
            <w:r w:rsidRPr="00FA6C46">
              <w:rPr>
                <w:szCs w:val="24"/>
                <w:lang w:val="en-GB" w:eastAsia="en-US"/>
              </w:rPr>
              <w:t>tas-sustanzi</w:t>
            </w:r>
            <w:proofErr w:type="spellEnd"/>
          </w:p>
        </w:tc>
        <w:tc>
          <w:tcPr>
            <w:tcW w:w="0" w:type="auto"/>
          </w:tcPr>
          <w:p w14:paraId="4F44160E" w14:textId="77777777" w:rsidR="002453ED" w:rsidRPr="00FA6C46" w:rsidRDefault="002453ED" w:rsidP="002453ED">
            <w:pPr>
              <w:spacing w:before="120" w:after="120" w:line="360" w:lineRule="auto"/>
              <w:rPr>
                <w:szCs w:val="24"/>
                <w:lang w:val="en-GB" w:eastAsia="en-US"/>
              </w:rPr>
            </w:pPr>
            <w:proofErr w:type="spellStart"/>
            <w:r w:rsidRPr="00FA6C46">
              <w:rPr>
                <w:szCs w:val="24"/>
                <w:lang w:val="en-GB" w:eastAsia="en-US"/>
              </w:rPr>
              <w:t>Nru</w:t>
            </w:r>
            <w:proofErr w:type="spellEnd"/>
            <w:r w:rsidRPr="00FA6C46">
              <w:rPr>
                <w:szCs w:val="24"/>
                <w:lang w:val="en-GB" w:eastAsia="en-US"/>
              </w:rPr>
              <w:t xml:space="preserve"> </w:t>
            </w:r>
            <w:proofErr w:type="spellStart"/>
            <w:r w:rsidRPr="00FA6C46">
              <w:rPr>
                <w:szCs w:val="24"/>
                <w:lang w:val="en-GB" w:eastAsia="en-US"/>
              </w:rPr>
              <w:t>tal</w:t>
            </w:r>
            <w:proofErr w:type="spellEnd"/>
            <w:r w:rsidRPr="00FA6C46">
              <w:rPr>
                <w:szCs w:val="24"/>
                <w:lang w:val="en-GB" w:eastAsia="en-US"/>
              </w:rPr>
              <w:t xml:space="preserve">-CAS </w:t>
            </w:r>
            <w:r w:rsidRPr="00FA6C46">
              <w:rPr>
                <w:szCs w:val="24"/>
                <w:vertAlign w:val="superscript"/>
                <w:lang w:val="en-GB" w:eastAsia="en-US"/>
              </w:rPr>
              <w:t>(1)</w:t>
            </w:r>
          </w:p>
        </w:tc>
        <w:tc>
          <w:tcPr>
            <w:tcW w:w="0" w:type="auto"/>
          </w:tcPr>
          <w:p w14:paraId="020EE551" w14:textId="77777777" w:rsidR="002453ED" w:rsidRPr="00FA6C46" w:rsidRDefault="002453ED" w:rsidP="002453ED">
            <w:pPr>
              <w:spacing w:before="120" w:after="120" w:line="360" w:lineRule="auto"/>
              <w:rPr>
                <w:szCs w:val="24"/>
                <w:lang w:val="en-GB" w:eastAsia="en-US"/>
              </w:rPr>
            </w:pPr>
            <w:proofErr w:type="spellStart"/>
            <w:r w:rsidRPr="00FA6C46">
              <w:rPr>
                <w:szCs w:val="24"/>
                <w:lang w:val="en-GB" w:eastAsia="en-US"/>
              </w:rPr>
              <w:t>Numru</w:t>
            </w:r>
            <w:proofErr w:type="spellEnd"/>
            <w:r w:rsidRPr="00FA6C46">
              <w:rPr>
                <w:szCs w:val="24"/>
                <w:lang w:val="en-GB" w:eastAsia="en-US"/>
              </w:rPr>
              <w:t xml:space="preserve"> </w:t>
            </w:r>
            <w:proofErr w:type="spellStart"/>
            <w:r w:rsidRPr="00FA6C46">
              <w:rPr>
                <w:szCs w:val="24"/>
                <w:lang w:val="en-GB" w:eastAsia="en-US"/>
              </w:rPr>
              <w:t>tal</w:t>
            </w:r>
            <w:proofErr w:type="spellEnd"/>
            <w:r w:rsidRPr="00FA6C46">
              <w:rPr>
                <w:szCs w:val="24"/>
                <w:lang w:val="en-GB" w:eastAsia="en-US"/>
              </w:rPr>
              <w:t xml:space="preserve">-UE </w:t>
            </w:r>
            <w:r w:rsidRPr="00FA6C46">
              <w:rPr>
                <w:szCs w:val="24"/>
                <w:vertAlign w:val="superscript"/>
                <w:lang w:val="en-GB" w:eastAsia="en-US"/>
              </w:rPr>
              <w:t>(2)</w:t>
            </w:r>
          </w:p>
        </w:tc>
        <w:tc>
          <w:tcPr>
            <w:tcW w:w="0" w:type="auto"/>
          </w:tcPr>
          <w:p w14:paraId="107FF9D1" w14:textId="77777777" w:rsidR="002453ED" w:rsidRPr="00FA6C46" w:rsidRDefault="002453ED" w:rsidP="002453ED">
            <w:pPr>
              <w:spacing w:before="120" w:after="120" w:line="360" w:lineRule="auto"/>
              <w:rPr>
                <w:szCs w:val="24"/>
                <w:lang w:val="en-GB" w:eastAsia="en-US"/>
              </w:rPr>
            </w:pPr>
            <w:r w:rsidRPr="00FA6C46">
              <w:rPr>
                <w:szCs w:val="24"/>
                <w:lang w:val="en-GB" w:eastAsia="en-US"/>
              </w:rPr>
              <w:t xml:space="preserve">Standard </w:t>
            </w:r>
            <w:proofErr w:type="spellStart"/>
            <w:r w:rsidRPr="00FA6C46">
              <w:rPr>
                <w:szCs w:val="24"/>
                <w:lang w:val="en-GB" w:eastAsia="en-US"/>
              </w:rPr>
              <w:t>tal-kwalità</w:t>
            </w:r>
            <w:proofErr w:type="spellEnd"/>
            <w:r w:rsidRPr="00FA6C46">
              <w:rPr>
                <w:szCs w:val="24"/>
                <w:lang w:val="en-GB" w:eastAsia="en-US"/>
              </w:rPr>
              <w:t xml:space="preserve"> </w:t>
            </w:r>
            <w:r w:rsidRPr="00FA6C46">
              <w:rPr>
                <w:szCs w:val="24"/>
                <w:vertAlign w:val="superscript"/>
                <w:lang w:val="en-GB" w:eastAsia="en-US"/>
              </w:rPr>
              <w:t>(3)</w:t>
            </w:r>
            <w:r w:rsidRPr="00FA6C46">
              <w:rPr>
                <w:szCs w:val="24"/>
                <w:lang w:val="en-GB" w:eastAsia="en-US"/>
              </w:rPr>
              <w:t xml:space="preserve"> [µg/l </w:t>
            </w:r>
            <w:proofErr w:type="spellStart"/>
            <w:r w:rsidRPr="00FA6C46">
              <w:rPr>
                <w:szCs w:val="24"/>
                <w:lang w:val="en-GB" w:eastAsia="en-US"/>
              </w:rPr>
              <w:t>sakemm</w:t>
            </w:r>
            <w:proofErr w:type="spellEnd"/>
            <w:r w:rsidRPr="00FA6C46">
              <w:rPr>
                <w:szCs w:val="24"/>
                <w:lang w:val="en-GB" w:eastAsia="en-US"/>
              </w:rPr>
              <w:t xml:space="preserve"> ma </w:t>
            </w:r>
            <w:proofErr w:type="spellStart"/>
            <w:r w:rsidRPr="00FA6C46">
              <w:rPr>
                <w:szCs w:val="24"/>
                <w:lang w:val="en-GB" w:eastAsia="en-US"/>
              </w:rPr>
              <w:t>jkunx</w:t>
            </w:r>
            <w:proofErr w:type="spellEnd"/>
            <w:r w:rsidRPr="00FA6C46">
              <w:rPr>
                <w:szCs w:val="24"/>
                <w:lang w:val="en-GB" w:eastAsia="en-US"/>
              </w:rPr>
              <w:t xml:space="preserve"> </w:t>
            </w:r>
            <w:proofErr w:type="spellStart"/>
            <w:r w:rsidRPr="00FA6C46">
              <w:rPr>
                <w:szCs w:val="24"/>
                <w:lang w:val="en-GB" w:eastAsia="en-US"/>
              </w:rPr>
              <w:t>indikat</w:t>
            </w:r>
            <w:proofErr w:type="spellEnd"/>
            <w:r w:rsidRPr="00FA6C46">
              <w:rPr>
                <w:szCs w:val="24"/>
                <w:lang w:val="en-GB" w:eastAsia="en-US"/>
              </w:rPr>
              <w:t xml:space="preserve"> mod </w:t>
            </w:r>
            <w:proofErr w:type="spellStart"/>
            <w:r w:rsidRPr="00FA6C46">
              <w:rPr>
                <w:szCs w:val="24"/>
                <w:lang w:val="en-GB" w:eastAsia="en-US"/>
              </w:rPr>
              <w:t>ieħor</w:t>
            </w:r>
            <w:proofErr w:type="spellEnd"/>
            <w:r w:rsidRPr="00FA6C46">
              <w:rPr>
                <w:szCs w:val="24"/>
                <w:lang w:val="en-GB" w:eastAsia="en-US"/>
              </w:rPr>
              <w:t>]</w:t>
            </w:r>
          </w:p>
        </w:tc>
      </w:tr>
      <w:tr w:rsidR="002453ED" w:rsidRPr="00FA6C46" w14:paraId="22E28E7D" w14:textId="77777777" w:rsidTr="00497965">
        <w:tc>
          <w:tcPr>
            <w:tcW w:w="0" w:type="auto"/>
          </w:tcPr>
          <w:p w14:paraId="3CD39FCE" w14:textId="77777777" w:rsidR="002453ED" w:rsidRPr="00FA6C46" w:rsidRDefault="002453ED" w:rsidP="002453ED">
            <w:pPr>
              <w:spacing w:before="120" w:after="120" w:line="360" w:lineRule="auto"/>
              <w:rPr>
                <w:szCs w:val="24"/>
                <w:lang w:val="en-GB" w:eastAsia="en-US"/>
              </w:rPr>
            </w:pPr>
            <w:r w:rsidRPr="00FA6C46">
              <w:rPr>
                <w:szCs w:val="24"/>
                <w:lang w:val="en-GB" w:eastAsia="en-US"/>
              </w:rPr>
              <w:t>1</w:t>
            </w:r>
          </w:p>
        </w:tc>
        <w:tc>
          <w:tcPr>
            <w:tcW w:w="0" w:type="auto"/>
          </w:tcPr>
          <w:p w14:paraId="1DA66D4B" w14:textId="77777777" w:rsidR="002453ED" w:rsidRPr="00FA6C46" w:rsidRDefault="002453ED" w:rsidP="002453ED">
            <w:pPr>
              <w:spacing w:before="120" w:after="120" w:line="360" w:lineRule="auto"/>
              <w:rPr>
                <w:szCs w:val="24"/>
                <w:lang w:val="en-GB" w:eastAsia="en-US"/>
              </w:rPr>
            </w:pPr>
          </w:p>
        </w:tc>
        <w:tc>
          <w:tcPr>
            <w:tcW w:w="0" w:type="auto"/>
          </w:tcPr>
          <w:p w14:paraId="14BB865A" w14:textId="77777777" w:rsidR="002453ED" w:rsidRPr="00FA6C46" w:rsidRDefault="002453ED" w:rsidP="002453ED">
            <w:pPr>
              <w:spacing w:before="120" w:after="120" w:line="360" w:lineRule="auto"/>
              <w:rPr>
                <w:szCs w:val="24"/>
                <w:lang w:val="en-GB" w:eastAsia="en-US"/>
              </w:rPr>
            </w:pPr>
            <w:proofErr w:type="spellStart"/>
            <w:r w:rsidRPr="00FA6C46">
              <w:rPr>
                <w:szCs w:val="24"/>
                <w:lang w:val="en-GB" w:eastAsia="en-US"/>
              </w:rPr>
              <w:t>Nitrati</w:t>
            </w:r>
            <w:proofErr w:type="spellEnd"/>
          </w:p>
        </w:tc>
        <w:tc>
          <w:tcPr>
            <w:tcW w:w="0" w:type="auto"/>
          </w:tcPr>
          <w:p w14:paraId="791DF5B2" w14:textId="77777777" w:rsidR="002453ED" w:rsidRPr="00FA6C46" w:rsidRDefault="002453ED" w:rsidP="002453ED">
            <w:pPr>
              <w:spacing w:before="120" w:after="120" w:line="360" w:lineRule="auto"/>
              <w:rPr>
                <w:szCs w:val="24"/>
                <w:lang w:val="en-GB" w:eastAsia="en-US"/>
              </w:rPr>
            </w:pPr>
            <w:proofErr w:type="spellStart"/>
            <w:r w:rsidRPr="00FA6C46">
              <w:rPr>
                <w:szCs w:val="24"/>
                <w:lang w:val="en-GB" w:eastAsia="en-US"/>
              </w:rPr>
              <w:t>Nutrijenti</w:t>
            </w:r>
            <w:proofErr w:type="spellEnd"/>
          </w:p>
        </w:tc>
        <w:tc>
          <w:tcPr>
            <w:tcW w:w="0" w:type="auto"/>
          </w:tcPr>
          <w:p w14:paraId="0D67A70D" w14:textId="77777777" w:rsidR="002453ED" w:rsidRPr="00FA6C46" w:rsidRDefault="002453ED" w:rsidP="002453ED">
            <w:pPr>
              <w:spacing w:before="120" w:after="120" w:line="360" w:lineRule="auto"/>
              <w:rPr>
                <w:szCs w:val="24"/>
                <w:lang w:val="en-GB" w:eastAsia="en-US"/>
              </w:rPr>
            </w:pPr>
            <w:proofErr w:type="spellStart"/>
            <w:r w:rsidRPr="00FA6C46">
              <w:rPr>
                <w:szCs w:val="24"/>
                <w:lang w:val="en-GB" w:eastAsia="en-US"/>
              </w:rPr>
              <w:t>mhux</w:t>
            </w:r>
            <w:proofErr w:type="spellEnd"/>
            <w:r w:rsidRPr="00FA6C46">
              <w:rPr>
                <w:szCs w:val="24"/>
                <w:lang w:val="en-GB" w:eastAsia="en-US"/>
              </w:rPr>
              <w:t xml:space="preserve"> </w:t>
            </w:r>
            <w:proofErr w:type="spellStart"/>
            <w:r w:rsidRPr="00FA6C46">
              <w:rPr>
                <w:szCs w:val="24"/>
                <w:lang w:val="en-GB" w:eastAsia="en-US"/>
              </w:rPr>
              <w:t>applikabbli</w:t>
            </w:r>
            <w:proofErr w:type="spellEnd"/>
          </w:p>
        </w:tc>
        <w:tc>
          <w:tcPr>
            <w:tcW w:w="0" w:type="auto"/>
          </w:tcPr>
          <w:p w14:paraId="5C805B16" w14:textId="77777777" w:rsidR="002453ED" w:rsidRPr="00FA6C46" w:rsidRDefault="002453ED" w:rsidP="002453ED">
            <w:pPr>
              <w:spacing w:before="120" w:after="120" w:line="360" w:lineRule="auto"/>
              <w:rPr>
                <w:szCs w:val="24"/>
                <w:lang w:val="en-GB" w:eastAsia="en-US"/>
              </w:rPr>
            </w:pPr>
            <w:proofErr w:type="spellStart"/>
            <w:r w:rsidRPr="00FA6C46">
              <w:rPr>
                <w:szCs w:val="24"/>
                <w:lang w:val="en-GB" w:eastAsia="en-US"/>
              </w:rPr>
              <w:t>mhux</w:t>
            </w:r>
            <w:proofErr w:type="spellEnd"/>
            <w:r w:rsidRPr="00FA6C46">
              <w:rPr>
                <w:szCs w:val="24"/>
                <w:lang w:val="en-GB" w:eastAsia="en-US"/>
              </w:rPr>
              <w:t xml:space="preserve"> </w:t>
            </w:r>
            <w:proofErr w:type="spellStart"/>
            <w:r w:rsidRPr="00FA6C46">
              <w:rPr>
                <w:szCs w:val="24"/>
                <w:lang w:val="en-GB" w:eastAsia="en-US"/>
              </w:rPr>
              <w:t>applikabbli</w:t>
            </w:r>
            <w:proofErr w:type="spellEnd"/>
          </w:p>
        </w:tc>
        <w:tc>
          <w:tcPr>
            <w:tcW w:w="0" w:type="auto"/>
          </w:tcPr>
          <w:p w14:paraId="43335221" w14:textId="77777777" w:rsidR="002453ED" w:rsidRPr="00FA6C46" w:rsidRDefault="002453ED" w:rsidP="002453ED">
            <w:pPr>
              <w:spacing w:before="120" w:after="120" w:line="360" w:lineRule="auto"/>
              <w:rPr>
                <w:szCs w:val="24"/>
                <w:lang w:val="en-GB" w:eastAsia="en-US"/>
              </w:rPr>
            </w:pPr>
            <w:r w:rsidRPr="00FA6C46">
              <w:rPr>
                <w:szCs w:val="24"/>
                <w:lang w:val="en-GB" w:eastAsia="en-US"/>
              </w:rPr>
              <w:t>50 mg/l</w:t>
            </w:r>
          </w:p>
        </w:tc>
      </w:tr>
      <w:tr w:rsidR="002453ED" w:rsidRPr="00FA6C46" w14:paraId="7C19FD91" w14:textId="77777777" w:rsidTr="00497965">
        <w:tc>
          <w:tcPr>
            <w:tcW w:w="0" w:type="auto"/>
            <w:vMerge w:val="restart"/>
          </w:tcPr>
          <w:p w14:paraId="6881045C" w14:textId="77777777" w:rsidR="002453ED" w:rsidRPr="00FA6C46" w:rsidRDefault="002453ED" w:rsidP="002453ED">
            <w:pPr>
              <w:spacing w:before="120" w:after="120" w:line="360" w:lineRule="auto"/>
              <w:rPr>
                <w:b/>
                <w:szCs w:val="24"/>
                <w:lang w:val="en-GB" w:eastAsia="en-US"/>
              </w:rPr>
            </w:pPr>
            <w:r w:rsidRPr="00FA6C46">
              <w:rPr>
                <w:szCs w:val="24"/>
                <w:lang w:val="en-GB" w:eastAsia="en-US"/>
              </w:rPr>
              <w:t xml:space="preserve">2 </w:t>
            </w:r>
            <w:r w:rsidRPr="00FA6C46">
              <w:rPr>
                <w:b/>
                <w:szCs w:val="24"/>
                <w:lang w:val="en-GB" w:eastAsia="en-US"/>
              </w:rPr>
              <w:t>[Em. 144]</w:t>
            </w:r>
          </w:p>
        </w:tc>
        <w:tc>
          <w:tcPr>
            <w:tcW w:w="0" w:type="auto"/>
          </w:tcPr>
          <w:p w14:paraId="38912B0B" w14:textId="77777777" w:rsidR="002453ED" w:rsidRPr="00FA6C46" w:rsidRDefault="002453ED" w:rsidP="002453ED">
            <w:pPr>
              <w:spacing w:before="120" w:after="120" w:line="360" w:lineRule="auto"/>
              <w:rPr>
                <w:szCs w:val="24"/>
                <w:lang w:val="en-GB" w:eastAsia="en-US"/>
              </w:rPr>
            </w:pPr>
          </w:p>
        </w:tc>
        <w:tc>
          <w:tcPr>
            <w:tcW w:w="0" w:type="auto"/>
            <w:vMerge w:val="restart"/>
          </w:tcPr>
          <w:p w14:paraId="342D14DF" w14:textId="77777777" w:rsidR="002453ED" w:rsidRPr="00FA6C46" w:rsidRDefault="002453ED" w:rsidP="002453ED">
            <w:pPr>
              <w:spacing w:before="120" w:after="120" w:line="360" w:lineRule="auto"/>
              <w:rPr>
                <w:szCs w:val="24"/>
                <w:lang w:val="it-IT" w:eastAsia="en-US"/>
              </w:rPr>
            </w:pPr>
            <w:r w:rsidRPr="00FA6C46">
              <w:rPr>
                <w:szCs w:val="24"/>
                <w:lang w:eastAsia="en-US"/>
              </w:rPr>
              <w:t>Sustanzi attivi fil-pestiċidi, inklużi l-</w:t>
            </w:r>
            <w:proofErr w:type="spellStart"/>
            <w:r w:rsidRPr="00FA6C46">
              <w:rPr>
                <w:szCs w:val="24"/>
                <w:lang w:eastAsia="en-US"/>
              </w:rPr>
              <w:t>metaboliti</w:t>
            </w:r>
            <w:proofErr w:type="spellEnd"/>
            <w:r w:rsidRPr="00FA6C46">
              <w:rPr>
                <w:szCs w:val="24"/>
                <w:lang w:eastAsia="en-US"/>
              </w:rPr>
              <w:t xml:space="preserve">, il-prodotti ta’ degradazzjoni u l-prodotti ta’ reazzjoni rilevanti tagħhom </w:t>
            </w:r>
            <w:r w:rsidRPr="00FA6C46">
              <w:rPr>
                <w:szCs w:val="24"/>
                <w:lang w:val="it-IT" w:eastAsia="en-US"/>
              </w:rPr>
              <w:t>(4)</w:t>
            </w:r>
          </w:p>
        </w:tc>
        <w:tc>
          <w:tcPr>
            <w:tcW w:w="0" w:type="auto"/>
            <w:vMerge w:val="restart"/>
          </w:tcPr>
          <w:p w14:paraId="40867A9D" w14:textId="77777777" w:rsidR="002453ED" w:rsidRPr="00FA6C46" w:rsidRDefault="002453ED" w:rsidP="002453ED">
            <w:pPr>
              <w:spacing w:before="120" w:after="120" w:line="360" w:lineRule="auto"/>
              <w:rPr>
                <w:szCs w:val="24"/>
                <w:lang w:val="en-GB" w:eastAsia="en-US"/>
              </w:rPr>
            </w:pPr>
            <w:proofErr w:type="spellStart"/>
            <w:r w:rsidRPr="00FA6C46">
              <w:rPr>
                <w:szCs w:val="24"/>
                <w:lang w:val="en-GB" w:eastAsia="en-US"/>
              </w:rPr>
              <w:t>Pestiċidi</w:t>
            </w:r>
            <w:proofErr w:type="spellEnd"/>
          </w:p>
        </w:tc>
        <w:tc>
          <w:tcPr>
            <w:tcW w:w="0" w:type="auto"/>
            <w:vMerge w:val="restart"/>
          </w:tcPr>
          <w:p w14:paraId="021ABD71" w14:textId="77777777" w:rsidR="002453ED" w:rsidRPr="00FA6C46" w:rsidRDefault="002453ED" w:rsidP="002453ED">
            <w:pPr>
              <w:spacing w:before="120" w:after="120" w:line="360" w:lineRule="auto"/>
              <w:rPr>
                <w:szCs w:val="24"/>
                <w:lang w:val="en-GB" w:eastAsia="en-US"/>
              </w:rPr>
            </w:pPr>
            <w:proofErr w:type="spellStart"/>
            <w:r w:rsidRPr="00FA6C46">
              <w:rPr>
                <w:szCs w:val="24"/>
                <w:lang w:val="en-GB" w:eastAsia="en-US"/>
              </w:rPr>
              <w:t>mhux</w:t>
            </w:r>
            <w:proofErr w:type="spellEnd"/>
            <w:r w:rsidRPr="00FA6C46">
              <w:rPr>
                <w:szCs w:val="24"/>
                <w:lang w:val="en-GB" w:eastAsia="en-US"/>
              </w:rPr>
              <w:t xml:space="preserve"> </w:t>
            </w:r>
            <w:proofErr w:type="spellStart"/>
            <w:r w:rsidRPr="00FA6C46">
              <w:rPr>
                <w:szCs w:val="24"/>
                <w:lang w:val="en-GB" w:eastAsia="en-US"/>
              </w:rPr>
              <w:t>applikabbli</w:t>
            </w:r>
            <w:proofErr w:type="spellEnd"/>
          </w:p>
        </w:tc>
        <w:tc>
          <w:tcPr>
            <w:tcW w:w="0" w:type="auto"/>
            <w:vMerge w:val="restart"/>
          </w:tcPr>
          <w:p w14:paraId="56E25AD0" w14:textId="77777777" w:rsidR="002453ED" w:rsidRPr="00FA6C46" w:rsidRDefault="002453ED" w:rsidP="002453ED">
            <w:pPr>
              <w:spacing w:before="120" w:after="120" w:line="360" w:lineRule="auto"/>
              <w:rPr>
                <w:szCs w:val="24"/>
                <w:lang w:val="en-GB" w:eastAsia="en-US"/>
              </w:rPr>
            </w:pPr>
            <w:proofErr w:type="spellStart"/>
            <w:r w:rsidRPr="00FA6C46">
              <w:rPr>
                <w:szCs w:val="24"/>
                <w:lang w:val="en-GB" w:eastAsia="en-US"/>
              </w:rPr>
              <w:t>mhux</w:t>
            </w:r>
            <w:proofErr w:type="spellEnd"/>
            <w:r w:rsidRPr="00FA6C46">
              <w:rPr>
                <w:szCs w:val="24"/>
                <w:lang w:val="en-GB" w:eastAsia="en-US"/>
              </w:rPr>
              <w:t xml:space="preserve"> </w:t>
            </w:r>
            <w:proofErr w:type="spellStart"/>
            <w:r w:rsidRPr="00FA6C46">
              <w:rPr>
                <w:szCs w:val="24"/>
                <w:lang w:val="en-GB" w:eastAsia="en-US"/>
              </w:rPr>
              <w:t>applikabbli</w:t>
            </w:r>
            <w:proofErr w:type="spellEnd"/>
          </w:p>
        </w:tc>
        <w:tc>
          <w:tcPr>
            <w:tcW w:w="0" w:type="auto"/>
          </w:tcPr>
          <w:p w14:paraId="44C2B156" w14:textId="77777777" w:rsidR="002453ED" w:rsidRPr="00FA6C46" w:rsidRDefault="002453ED" w:rsidP="002453ED">
            <w:pPr>
              <w:spacing w:before="120" w:after="120" w:line="360" w:lineRule="auto"/>
              <w:rPr>
                <w:b/>
                <w:i/>
                <w:szCs w:val="24"/>
                <w:lang w:val="en-GB" w:eastAsia="en-US"/>
              </w:rPr>
            </w:pPr>
            <w:r w:rsidRPr="00FA6C46">
              <w:rPr>
                <w:strike/>
                <w:szCs w:val="24"/>
                <w:lang w:val="en-GB" w:eastAsia="en-US"/>
              </w:rPr>
              <w:t>0,1</w:t>
            </w:r>
            <w:r w:rsidRPr="00FA6C46">
              <w:rPr>
                <w:b/>
                <w:i/>
                <w:szCs w:val="24"/>
                <w:lang w:val="en-GB" w:eastAsia="en-US"/>
              </w:rPr>
              <w:t>0,05</w:t>
            </w:r>
            <w:r w:rsidRPr="00FA6C46">
              <w:rPr>
                <w:szCs w:val="24"/>
                <w:lang w:val="en-GB" w:eastAsia="en-US"/>
              </w:rPr>
              <w:t xml:space="preserve"> (</w:t>
            </w:r>
            <w:proofErr w:type="spellStart"/>
            <w:r w:rsidRPr="00FA6C46">
              <w:rPr>
                <w:szCs w:val="24"/>
                <w:lang w:val="en-GB" w:eastAsia="en-US"/>
              </w:rPr>
              <w:t>individwali</w:t>
            </w:r>
            <w:proofErr w:type="spellEnd"/>
            <w:r w:rsidRPr="00FA6C46">
              <w:rPr>
                <w:szCs w:val="24"/>
                <w:lang w:val="en-GB" w:eastAsia="en-US"/>
              </w:rPr>
              <w:t>)</w:t>
            </w:r>
            <w:r w:rsidRPr="00FA6C46">
              <w:rPr>
                <w:b/>
                <w:i/>
                <w:szCs w:val="24"/>
                <w:lang w:val="en-GB" w:eastAsia="en-US"/>
              </w:rPr>
              <w:t xml:space="preserve"> </w:t>
            </w:r>
            <w:r w:rsidRPr="00FA6C46">
              <w:rPr>
                <w:b/>
                <w:i/>
                <w:szCs w:val="24"/>
                <w:vertAlign w:val="superscript"/>
                <w:lang w:val="en-GB" w:eastAsia="en-US"/>
              </w:rPr>
              <w:t>(4a)</w:t>
            </w:r>
          </w:p>
        </w:tc>
      </w:tr>
      <w:tr w:rsidR="002453ED" w:rsidRPr="00FA6C46" w14:paraId="22F65A4A" w14:textId="77777777" w:rsidTr="00497965">
        <w:tc>
          <w:tcPr>
            <w:tcW w:w="0" w:type="auto"/>
            <w:vMerge/>
          </w:tcPr>
          <w:p w14:paraId="0C218EE7" w14:textId="77777777" w:rsidR="002453ED" w:rsidRPr="00FA6C46" w:rsidRDefault="002453ED" w:rsidP="002453ED">
            <w:pPr>
              <w:spacing w:before="120" w:after="120" w:line="360" w:lineRule="auto"/>
              <w:rPr>
                <w:szCs w:val="24"/>
                <w:lang w:val="en-GB" w:eastAsia="en-US"/>
              </w:rPr>
            </w:pPr>
          </w:p>
        </w:tc>
        <w:tc>
          <w:tcPr>
            <w:tcW w:w="0" w:type="auto"/>
          </w:tcPr>
          <w:p w14:paraId="7E73E4B1" w14:textId="77777777" w:rsidR="002453ED" w:rsidRPr="00FA6C46" w:rsidRDefault="002453ED" w:rsidP="002453ED">
            <w:pPr>
              <w:spacing w:before="120" w:after="120" w:line="360" w:lineRule="auto"/>
              <w:rPr>
                <w:szCs w:val="24"/>
                <w:lang w:val="en-GB" w:eastAsia="en-US"/>
              </w:rPr>
            </w:pPr>
          </w:p>
        </w:tc>
        <w:tc>
          <w:tcPr>
            <w:tcW w:w="0" w:type="auto"/>
            <w:vMerge/>
          </w:tcPr>
          <w:p w14:paraId="3F196405" w14:textId="77777777" w:rsidR="002453ED" w:rsidRPr="00FA6C46" w:rsidRDefault="002453ED" w:rsidP="002453ED">
            <w:pPr>
              <w:spacing w:before="120" w:after="120" w:line="360" w:lineRule="auto"/>
              <w:rPr>
                <w:szCs w:val="24"/>
                <w:lang w:val="en-GB" w:eastAsia="en-US"/>
              </w:rPr>
            </w:pPr>
          </w:p>
        </w:tc>
        <w:tc>
          <w:tcPr>
            <w:tcW w:w="0" w:type="auto"/>
            <w:vMerge/>
          </w:tcPr>
          <w:p w14:paraId="4C1EE843" w14:textId="77777777" w:rsidR="002453ED" w:rsidRPr="00FA6C46" w:rsidRDefault="002453ED" w:rsidP="002453ED">
            <w:pPr>
              <w:spacing w:before="120" w:after="120" w:line="360" w:lineRule="auto"/>
              <w:rPr>
                <w:szCs w:val="24"/>
                <w:lang w:val="en-GB" w:eastAsia="en-US"/>
              </w:rPr>
            </w:pPr>
          </w:p>
        </w:tc>
        <w:tc>
          <w:tcPr>
            <w:tcW w:w="0" w:type="auto"/>
            <w:vMerge/>
          </w:tcPr>
          <w:p w14:paraId="58C12103" w14:textId="77777777" w:rsidR="002453ED" w:rsidRPr="00FA6C46" w:rsidRDefault="002453ED" w:rsidP="002453ED">
            <w:pPr>
              <w:spacing w:before="120" w:after="120" w:line="360" w:lineRule="auto"/>
              <w:rPr>
                <w:szCs w:val="24"/>
                <w:lang w:val="en-GB" w:eastAsia="en-US"/>
              </w:rPr>
            </w:pPr>
          </w:p>
        </w:tc>
        <w:tc>
          <w:tcPr>
            <w:tcW w:w="0" w:type="auto"/>
            <w:vMerge/>
          </w:tcPr>
          <w:p w14:paraId="041C65A8" w14:textId="77777777" w:rsidR="002453ED" w:rsidRPr="00FA6C46" w:rsidRDefault="002453ED" w:rsidP="002453ED">
            <w:pPr>
              <w:spacing w:before="120" w:after="120" w:line="360" w:lineRule="auto"/>
              <w:rPr>
                <w:szCs w:val="24"/>
                <w:lang w:val="en-GB" w:eastAsia="en-US"/>
              </w:rPr>
            </w:pPr>
          </w:p>
        </w:tc>
        <w:tc>
          <w:tcPr>
            <w:tcW w:w="0" w:type="auto"/>
          </w:tcPr>
          <w:p w14:paraId="50749148" w14:textId="77777777" w:rsidR="002453ED" w:rsidRPr="00FA6C46" w:rsidRDefault="002453ED" w:rsidP="002453ED">
            <w:pPr>
              <w:spacing w:before="120" w:after="120" w:line="360" w:lineRule="auto"/>
              <w:rPr>
                <w:szCs w:val="24"/>
                <w:lang w:val="en-GB" w:eastAsia="en-US"/>
              </w:rPr>
            </w:pPr>
            <w:r w:rsidRPr="00FA6C46">
              <w:rPr>
                <w:strike/>
                <w:szCs w:val="24"/>
                <w:lang w:val="en-GB" w:eastAsia="en-US"/>
              </w:rPr>
              <w:t>0,5</w:t>
            </w:r>
            <w:r w:rsidRPr="00FA6C46">
              <w:rPr>
                <w:b/>
                <w:i/>
                <w:szCs w:val="24"/>
                <w:lang w:val="en-GB" w:eastAsia="en-US"/>
              </w:rPr>
              <w:t>0,25</w:t>
            </w:r>
            <w:r w:rsidRPr="00FA6C46">
              <w:rPr>
                <w:szCs w:val="24"/>
                <w:lang w:val="en-GB" w:eastAsia="en-US"/>
              </w:rPr>
              <w:t xml:space="preserve"> (total) </w:t>
            </w:r>
            <w:r w:rsidRPr="00FA6C46">
              <w:rPr>
                <w:szCs w:val="24"/>
                <w:vertAlign w:val="superscript"/>
                <w:lang w:val="en-GB" w:eastAsia="en-US"/>
              </w:rPr>
              <w:t>(5)</w:t>
            </w:r>
          </w:p>
        </w:tc>
      </w:tr>
      <w:tr w:rsidR="002453ED" w:rsidRPr="00FA6C46" w14:paraId="1963A407" w14:textId="77777777" w:rsidTr="00497965">
        <w:tc>
          <w:tcPr>
            <w:tcW w:w="0" w:type="auto"/>
          </w:tcPr>
          <w:p w14:paraId="5FF28845" w14:textId="77777777" w:rsidR="002453ED" w:rsidRPr="00FA6C46" w:rsidRDefault="002453ED" w:rsidP="002453ED">
            <w:pPr>
              <w:spacing w:before="120" w:after="120" w:line="360" w:lineRule="auto"/>
              <w:rPr>
                <w:szCs w:val="24"/>
                <w:lang w:val="en-GB" w:eastAsia="en-US"/>
              </w:rPr>
            </w:pPr>
            <w:r w:rsidRPr="00FA6C46">
              <w:rPr>
                <w:szCs w:val="24"/>
                <w:lang w:val="en-GB" w:eastAsia="en-US"/>
              </w:rPr>
              <w:t>3</w:t>
            </w:r>
          </w:p>
        </w:tc>
        <w:tc>
          <w:tcPr>
            <w:tcW w:w="0" w:type="auto"/>
          </w:tcPr>
          <w:p w14:paraId="7662B287" w14:textId="77777777" w:rsidR="002453ED" w:rsidRPr="00FA6C46" w:rsidRDefault="002453ED" w:rsidP="002453ED">
            <w:pPr>
              <w:spacing w:before="120" w:after="120" w:line="360" w:lineRule="auto"/>
              <w:rPr>
                <w:szCs w:val="24"/>
                <w:lang w:val="en-GB" w:eastAsia="en-US"/>
              </w:rPr>
            </w:pPr>
          </w:p>
        </w:tc>
        <w:tc>
          <w:tcPr>
            <w:tcW w:w="0" w:type="auto"/>
          </w:tcPr>
          <w:p w14:paraId="4367E1B9" w14:textId="77777777" w:rsidR="002453ED" w:rsidRPr="00FA6C46" w:rsidRDefault="002453ED" w:rsidP="002453ED">
            <w:pPr>
              <w:spacing w:before="120" w:after="120" w:line="360" w:lineRule="auto"/>
              <w:rPr>
                <w:szCs w:val="24"/>
                <w:lang w:val="en-GB" w:eastAsia="en-US"/>
              </w:rPr>
            </w:pPr>
            <w:r w:rsidRPr="00FA6C46">
              <w:rPr>
                <w:szCs w:val="24"/>
                <w:lang w:eastAsia="en-US"/>
              </w:rPr>
              <w:t xml:space="preserve">Sustanzi </w:t>
            </w:r>
            <w:proofErr w:type="spellStart"/>
            <w:r w:rsidRPr="00FA6C46">
              <w:rPr>
                <w:szCs w:val="24"/>
                <w:lang w:eastAsia="en-US"/>
              </w:rPr>
              <w:t>perfluworoalkilati</w:t>
            </w:r>
            <w:proofErr w:type="spellEnd"/>
            <w:r w:rsidRPr="00FA6C46">
              <w:rPr>
                <w:szCs w:val="24"/>
                <w:lang w:eastAsia="en-US"/>
              </w:rPr>
              <w:t xml:space="preserve"> u </w:t>
            </w:r>
            <w:proofErr w:type="spellStart"/>
            <w:r w:rsidRPr="00FA6C46">
              <w:rPr>
                <w:szCs w:val="24"/>
                <w:lang w:eastAsia="en-US"/>
              </w:rPr>
              <w:t>polifluworoalkilati</w:t>
            </w:r>
            <w:proofErr w:type="spellEnd"/>
            <w:r w:rsidRPr="00FA6C46">
              <w:rPr>
                <w:szCs w:val="24"/>
                <w:lang w:eastAsia="en-US"/>
              </w:rPr>
              <w:t xml:space="preserve"> (PFAS) - is-somma ta’ 24 </w:t>
            </w:r>
            <w:r w:rsidRPr="00FA6C46">
              <w:rPr>
                <w:szCs w:val="24"/>
                <w:lang w:val="en-GB" w:eastAsia="en-US"/>
              </w:rPr>
              <w:t>(6)</w:t>
            </w:r>
          </w:p>
        </w:tc>
        <w:tc>
          <w:tcPr>
            <w:tcW w:w="0" w:type="auto"/>
          </w:tcPr>
          <w:p w14:paraId="034B59A4" w14:textId="77777777" w:rsidR="002453ED" w:rsidRPr="00FA6C46" w:rsidRDefault="002453ED" w:rsidP="002453ED">
            <w:pPr>
              <w:spacing w:before="120" w:after="120" w:line="360" w:lineRule="auto"/>
              <w:rPr>
                <w:szCs w:val="24"/>
                <w:lang w:val="en-GB" w:eastAsia="en-US"/>
              </w:rPr>
            </w:pPr>
            <w:proofErr w:type="spellStart"/>
            <w:r w:rsidRPr="00FA6C46">
              <w:rPr>
                <w:szCs w:val="24"/>
                <w:lang w:val="en-GB" w:eastAsia="en-US"/>
              </w:rPr>
              <w:t>Sustanzi</w:t>
            </w:r>
            <w:proofErr w:type="spellEnd"/>
            <w:r w:rsidRPr="00FA6C46">
              <w:rPr>
                <w:szCs w:val="24"/>
                <w:lang w:val="en-GB" w:eastAsia="en-US"/>
              </w:rPr>
              <w:t xml:space="preserve"> </w:t>
            </w:r>
            <w:proofErr w:type="spellStart"/>
            <w:r w:rsidRPr="00FA6C46">
              <w:rPr>
                <w:szCs w:val="24"/>
                <w:lang w:val="en-GB" w:eastAsia="en-US"/>
              </w:rPr>
              <w:t>industrijali</w:t>
            </w:r>
            <w:proofErr w:type="spellEnd"/>
          </w:p>
        </w:tc>
        <w:tc>
          <w:tcPr>
            <w:tcW w:w="0" w:type="auto"/>
          </w:tcPr>
          <w:p w14:paraId="7CBA9D79" w14:textId="77777777" w:rsidR="002453ED" w:rsidRPr="00FA6C46" w:rsidRDefault="002453ED" w:rsidP="002453ED">
            <w:pPr>
              <w:spacing w:before="120" w:after="120" w:line="360" w:lineRule="auto"/>
              <w:rPr>
                <w:szCs w:val="24"/>
                <w:lang w:val="en-GB" w:eastAsia="en-US"/>
              </w:rPr>
            </w:pPr>
            <w:r w:rsidRPr="00FA6C46">
              <w:rPr>
                <w:szCs w:val="24"/>
                <w:lang w:eastAsia="en-US"/>
              </w:rPr>
              <w:t>Ara n-nota tat-tabella 6</w:t>
            </w:r>
          </w:p>
        </w:tc>
        <w:tc>
          <w:tcPr>
            <w:tcW w:w="0" w:type="auto"/>
          </w:tcPr>
          <w:p w14:paraId="1E38344E" w14:textId="77777777" w:rsidR="002453ED" w:rsidRPr="00FA6C46" w:rsidRDefault="002453ED" w:rsidP="002453ED">
            <w:pPr>
              <w:spacing w:before="120" w:after="120" w:line="360" w:lineRule="auto"/>
              <w:rPr>
                <w:szCs w:val="24"/>
                <w:lang w:val="en-GB" w:eastAsia="en-US"/>
              </w:rPr>
            </w:pPr>
            <w:r w:rsidRPr="00FA6C46">
              <w:rPr>
                <w:noProof/>
                <w:sz w:val="22"/>
              </w:rPr>
              <w:t>Ara n-nota tat-tabella 6</w:t>
            </w:r>
          </w:p>
        </w:tc>
        <w:tc>
          <w:tcPr>
            <w:tcW w:w="0" w:type="auto"/>
          </w:tcPr>
          <w:p w14:paraId="6D3B5CCA" w14:textId="77777777" w:rsidR="002453ED" w:rsidRPr="00FA6C46" w:rsidRDefault="002453ED" w:rsidP="002453ED">
            <w:pPr>
              <w:spacing w:before="120" w:after="120" w:line="360" w:lineRule="auto"/>
              <w:rPr>
                <w:szCs w:val="24"/>
                <w:lang w:val="en-GB" w:eastAsia="en-US"/>
              </w:rPr>
            </w:pPr>
            <w:r w:rsidRPr="00FA6C46">
              <w:rPr>
                <w:szCs w:val="24"/>
                <w:lang w:val="en-GB" w:eastAsia="en-US"/>
              </w:rPr>
              <w:t xml:space="preserve">0,0044 </w:t>
            </w:r>
            <w:r w:rsidRPr="00FA6C46">
              <w:rPr>
                <w:szCs w:val="24"/>
                <w:vertAlign w:val="superscript"/>
                <w:lang w:val="en-GB" w:eastAsia="en-US"/>
              </w:rPr>
              <w:t>(7)</w:t>
            </w:r>
          </w:p>
        </w:tc>
      </w:tr>
      <w:tr w:rsidR="002453ED" w:rsidRPr="00FA6C46" w14:paraId="472AE446" w14:textId="77777777" w:rsidTr="00497965">
        <w:tc>
          <w:tcPr>
            <w:tcW w:w="0" w:type="auto"/>
          </w:tcPr>
          <w:p w14:paraId="1E9850B9" w14:textId="77777777" w:rsidR="002453ED" w:rsidRPr="00FA6C46" w:rsidRDefault="002453ED" w:rsidP="002453ED">
            <w:pPr>
              <w:spacing w:before="120" w:after="120" w:line="360" w:lineRule="auto"/>
              <w:rPr>
                <w:b/>
                <w:noProof/>
                <w:szCs w:val="24"/>
                <w:lang w:val="en-GB"/>
              </w:rPr>
            </w:pPr>
            <w:r w:rsidRPr="00FA6C46">
              <w:rPr>
                <w:b/>
                <w:i/>
                <w:noProof/>
                <w:szCs w:val="24"/>
                <w:lang w:val="en-GB"/>
              </w:rPr>
              <w:t>3a</w:t>
            </w:r>
            <w:r w:rsidRPr="00FA6C46">
              <w:rPr>
                <w:b/>
                <w:noProof/>
                <w:szCs w:val="24"/>
                <w:lang w:val="en-GB"/>
              </w:rPr>
              <w:t xml:space="preserve"> [Em. 145]</w:t>
            </w:r>
          </w:p>
        </w:tc>
        <w:tc>
          <w:tcPr>
            <w:tcW w:w="0" w:type="auto"/>
          </w:tcPr>
          <w:p w14:paraId="545D9B2D" w14:textId="77777777" w:rsidR="002453ED" w:rsidRPr="00FA6C46" w:rsidRDefault="002453ED" w:rsidP="002453ED">
            <w:pPr>
              <w:spacing w:before="120" w:after="120" w:line="360" w:lineRule="auto"/>
              <w:rPr>
                <w:b/>
                <w:i/>
                <w:noProof/>
                <w:szCs w:val="24"/>
                <w:lang w:val="en-GB"/>
              </w:rPr>
            </w:pPr>
          </w:p>
        </w:tc>
        <w:tc>
          <w:tcPr>
            <w:tcW w:w="0" w:type="auto"/>
          </w:tcPr>
          <w:p w14:paraId="2617029D" w14:textId="77777777" w:rsidR="002453ED" w:rsidRPr="00FA6C46" w:rsidRDefault="002453ED" w:rsidP="002453ED">
            <w:pPr>
              <w:spacing w:before="120" w:after="120" w:line="360" w:lineRule="auto"/>
              <w:rPr>
                <w:szCs w:val="24"/>
                <w:lang w:val="en-GB" w:eastAsia="en-US"/>
              </w:rPr>
            </w:pPr>
            <w:r w:rsidRPr="00FA6C46">
              <w:rPr>
                <w:b/>
                <w:i/>
                <w:noProof/>
                <w:szCs w:val="24"/>
                <w:lang w:val="en-GB"/>
              </w:rPr>
              <w:t>PFAS - total</w:t>
            </w:r>
          </w:p>
        </w:tc>
        <w:tc>
          <w:tcPr>
            <w:tcW w:w="0" w:type="auto"/>
          </w:tcPr>
          <w:p w14:paraId="5BCBFEC6" w14:textId="77777777" w:rsidR="002453ED" w:rsidRPr="00FA6C46" w:rsidRDefault="002453ED" w:rsidP="002453ED">
            <w:pPr>
              <w:spacing w:before="120" w:after="120" w:line="360" w:lineRule="auto"/>
              <w:rPr>
                <w:szCs w:val="24"/>
                <w:lang w:val="en-GB" w:eastAsia="en-US"/>
              </w:rPr>
            </w:pPr>
            <w:r w:rsidRPr="00FA6C46">
              <w:rPr>
                <w:b/>
                <w:i/>
                <w:noProof/>
                <w:szCs w:val="24"/>
                <w:lang w:val="en-GB"/>
              </w:rPr>
              <w:t>Sustanzi Industrijali</w:t>
            </w:r>
          </w:p>
        </w:tc>
        <w:tc>
          <w:tcPr>
            <w:tcW w:w="0" w:type="auto"/>
          </w:tcPr>
          <w:p w14:paraId="3BF9E58B" w14:textId="77777777" w:rsidR="002453ED" w:rsidRPr="00FA6C46" w:rsidRDefault="002453ED" w:rsidP="002453ED">
            <w:pPr>
              <w:spacing w:before="120" w:after="120" w:line="360" w:lineRule="auto"/>
              <w:rPr>
                <w:b/>
                <w:i/>
                <w:szCs w:val="24"/>
                <w:lang w:val="en-GB" w:eastAsia="en-US"/>
              </w:rPr>
            </w:pPr>
            <w:proofErr w:type="spellStart"/>
            <w:r w:rsidRPr="00FA6C46">
              <w:rPr>
                <w:b/>
                <w:i/>
                <w:szCs w:val="24"/>
                <w:lang w:val="en-GB" w:eastAsia="en-US"/>
              </w:rPr>
              <w:t>mhux</w:t>
            </w:r>
            <w:proofErr w:type="spellEnd"/>
            <w:r w:rsidRPr="00FA6C46">
              <w:rPr>
                <w:b/>
                <w:i/>
                <w:szCs w:val="24"/>
                <w:lang w:val="en-GB" w:eastAsia="en-US"/>
              </w:rPr>
              <w:t xml:space="preserve"> </w:t>
            </w:r>
            <w:proofErr w:type="spellStart"/>
            <w:r w:rsidRPr="00FA6C46">
              <w:rPr>
                <w:b/>
                <w:i/>
                <w:szCs w:val="24"/>
                <w:lang w:val="en-GB" w:eastAsia="en-US"/>
              </w:rPr>
              <w:t>applikabbli</w:t>
            </w:r>
            <w:proofErr w:type="spellEnd"/>
          </w:p>
        </w:tc>
        <w:tc>
          <w:tcPr>
            <w:tcW w:w="0" w:type="auto"/>
          </w:tcPr>
          <w:p w14:paraId="7CE7E9BF" w14:textId="77777777" w:rsidR="002453ED" w:rsidRPr="00FA6C46" w:rsidRDefault="002453ED" w:rsidP="002453ED">
            <w:pPr>
              <w:spacing w:before="120" w:after="120" w:line="360" w:lineRule="auto"/>
              <w:rPr>
                <w:b/>
                <w:i/>
                <w:szCs w:val="24"/>
                <w:lang w:val="en-GB" w:eastAsia="en-US"/>
              </w:rPr>
            </w:pPr>
            <w:proofErr w:type="spellStart"/>
            <w:r w:rsidRPr="00FA6C46">
              <w:rPr>
                <w:b/>
                <w:i/>
                <w:szCs w:val="24"/>
                <w:lang w:val="en-GB" w:eastAsia="en-US"/>
              </w:rPr>
              <w:t>mhux</w:t>
            </w:r>
            <w:proofErr w:type="spellEnd"/>
            <w:r w:rsidRPr="00FA6C46">
              <w:rPr>
                <w:b/>
                <w:i/>
                <w:szCs w:val="24"/>
                <w:lang w:val="en-GB" w:eastAsia="en-US"/>
              </w:rPr>
              <w:t xml:space="preserve"> </w:t>
            </w:r>
            <w:proofErr w:type="spellStart"/>
            <w:r w:rsidRPr="00FA6C46">
              <w:rPr>
                <w:b/>
                <w:i/>
                <w:szCs w:val="24"/>
                <w:lang w:val="en-GB" w:eastAsia="en-US"/>
              </w:rPr>
              <w:t>applikabbli</w:t>
            </w:r>
            <w:proofErr w:type="spellEnd"/>
          </w:p>
        </w:tc>
        <w:tc>
          <w:tcPr>
            <w:tcW w:w="0" w:type="auto"/>
          </w:tcPr>
          <w:p w14:paraId="67FF45F0" w14:textId="77777777" w:rsidR="002453ED" w:rsidRPr="00FA6C46" w:rsidRDefault="002453ED" w:rsidP="002453ED">
            <w:pPr>
              <w:spacing w:before="120" w:after="120" w:line="360" w:lineRule="auto"/>
              <w:rPr>
                <w:szCs w:val="24"/>
                <w:vertAlign w:val="superscript"/>
                <w:lang w:val="en-GB" w:eastAsia="en-US"/>
              </w:rPr>
            </w:pPr>
            <w:r w:rsidRPr="00FA6C46">
              <w:rPr>
                <w:b/>
                <w:i/>
                <w:noProof/>
                <w:sz w:val="22"/>
                <w:vertAlign w:val="superscript"/>
                <w:lang w:val="en-GB"/>
              </w:rPr>
              <w:t>(</w:t>
            </w:r>
            <w:r w:rsidRPr="00FA6C46">
              <w:rPr>
                <w:b/>
                <w:i/>
                <w:noProof/>
                <w:szCs w:val="24"/>
                <w:vertAlign w:val="superscript"/>
                <w:lang w:val="en-GB"/>
              </w:rPr>
              <w:t>7a</w:t>
            </w:r>
            <w:r w:rsidRPr="00FA6C46">
              <w:rPr>
                <w:b/>
                <w:i/>
                <w:noProof/>
                <w:sz w:val="22"/>
                <w:vertAlign w:val="superscript"/>
                <w:lang w:val="en-GB"/>
              </w:rPr>
              <w:t>)</w:t>
            </w:r>
          </w:p>
        </w:tc>
      </w:tr>
      <w:tr w:rsidR="002453ED" w:rsidRPr="00FA6C46" w14:paraId="270AC0C3" w14:textId="77777777" w:rsidTr="00497965">
        <w:tc>
          <w:tcPr>
            <w:tcW w:w="0" w:type="auto"/>
          </w:tcPr>
          <w:p w14:paraId="53843456" w14:textId="77777777" w:rsidR="002453ED" w:rsidRPr="00FA6C46" w:rsidRDefault="002453ED" w:rsidP="002453ED">
            <w:pPr>
              <w:spacing w:before="120" w:after="120" w:line="360" w:lineRule="auto"/>
              <w:rPr>
                <w:szCs w:val="24"/>
                <w:lang w:val="en-GB" w:eastAsia="en-US"/>
              </w:rPr>
            </w:pPr>
            <w:r w:rsidRPr="00FA6C46">
              <w:rPr>
                <w:szCs w:val="24"/>
                <w:lang w:val="en-GB" w:eastAsia="en-US"/>
              </w:rPr>
              <w:lastRenderedPageBreak/>
              <w:t xml:space="preserve">4 </w:t>
            </w:r>
            <w:r w:rsidRPr="00FA6C46">
              <w:rPr>
                <w:b/>
                <w:szCs w:val="24"/>
                <w:lang w:val="en-GB" w:eastAsia="en-US"/>
              </w:rPr>
              <w:t>[Em. 146]</w:t>
            </w:r>
          </w:p>
        </w:tc>
        <w:tc>
          <w:tcPr>
            <w:tcW w:w="0" w:type="auto"/>
          </w:tcPr>
          <w:p w14:paraId="11D89818" w14:textId="77777777" w:rsidR="002453ED" w:rsidRPr="00FA6C46" w:rsidRDefault="002453ED" w:rsidP="002453ED">
            <w:pPr>
              <w:spacing w:before="120" w:after="120" w:line="360" w:lineRule="auto"/>
              <w:rPr>
                <w:szCs w:val="24"/>
                <w:lang w:val="en-GB" w:eastAsia="en-US"/>
              </w:rPr>
            </w:pPr>
          </w:p>
        </w:tc>
        <w:tc>
          <w:tcPr>
            <w:tcW w:w="0" w:type="auto"/>
          </w:tcPr>
          <w:p w14:paraId="3D4F83D2" w14:textId="77777777" w:rsidR="002453ED" w:rsidRPr="00FA6C46" w:rsidRDefault="002453ED" w:rsidP="002453ED">
            <w:pPr>
              <w:spacing w:before="120" w:after="120" w:line="360" w:lineRule="auto"/>
              <w:rPr>
                <w:szCs w:val="24"/>
                <w:lang w:val="en-GB" w:eastAsia="en-US"/>
              </w:rPr>
            </w:pPr>
            <w:r w:rsidRPr="00FA6C46">
              <w:rPr>
                <w:noProof/>
                <w:sz w:val="22"/>
              </w:rPr>
              <w:t>Karbamażepina</w:t>
            </w:r>
          </w:p>
        </w:tc>
        <w:tc>
          <w:tcPr>
            <w:tcW w:w="0" w:type="auto"/>
          </w:tcPr>
          <w:p w14:paraId="2E80E47C" w14:textId="77777777" w:rsidR="002453ED" w:rsidRPr="00FA6C46" w:rsidRDefault="002453ED" w:rsidP="002453ED">
            <w:pPr>
              <w:spacing w:before="120" w:after="120" w:line="360" w:lineRule="auto"/>
              <w:rPr>
                <w:szCs w:val="24"/>
                <w:lang w:val="en-GB" w:eastAsia="en-US"/>
              </w:rPr>
            </w:pPr>
            <w:proofErr w:type="spellStart"/>
            <w:r w:rsidRPr="00FA6C46">
              <w:rPr>
                <w:szCs w:val="24"/>
                <w:lang w:val="en-GB" w:eastAsia="en-US"/>
              </w:rPr>
              <w:t>Farmaċewtiċi</w:t>
            </w:r>
            <w:proofErr w:type="spellEnd"/>
          </w:p>
        </w:tc>
        <w:tc>
          <w:tcPr>
            <w:tcW w:w="0" w:type="auto"/>
          </w:tcPr>
          <w:p w14:paraId="21CA30AE" w14:textId="77777777" w:rsidR="002453ED" w:rsidRPr="00FA6C46" w:rsidRDefault="002453ED" w:rsidP="002453ED">
            <w:pPr>
              <w:spacing w:before="120" w:after="120" w:line="360" w:lineRule="auto"/>
              <w:rPr>
                <w:szCs w:val="24"/>
                <w:lang w:val="en-GB" w:eastAsia="en-US"/>
              </w:rPr>
            </w:pPr>
            <w:r w:rsidRPr="00FA6C46">
              <w:rPr>
                <w:szCs w:val="24"/>
                <w:lang w:val="en-GB" w:eastAsia="en-US"/>
              </w:rPr>
              <w:t>298-46-4</w:t>
            </w:r>
          </w:p>
        </w:tc>
        <w:tc>
          <w:tcPr>
            <w:tcW w:w="0" w:type="auto"/>
          </w:tcPr>
          <w:p w14:paraId="64BA4F90" w14:textId="77777777" w:rsidR="002453ED" w:rsidRPr="00FA6C46" w:rsidRDefault="002453ED" w:rsidP="002453ED">
            <w:pPr>
              <w:spacing w:before="120" w:after="120" w:line="360" w:lineRule="auto"/>
              <w:rPr>
                <w:szCs w:val="24"/>
                <w:lang w:val="en-GB" w:eastAsia="en-US"/>
              </w:rPr>
            </w:pPr>
            <w:proofErr w:type="spellStart"/>
            <w:r w:rsidRPr="00FA6C46">
              <w:rPr>
                <w:szCs w:val="24"/>
                <w:lang w:val="en-GB" w:eastAsia="en-US"/>
              </w:rPr>
              <w:t>mhux</w:t>
            </w:r>
            <w:proofErr w:type="spellEnd"/>
            <w:r w:rsidRPr="00FA6C46">
              <w:rPr>
                <w:szCs w:val="24"/>
                <w:lang w:val="en-GB" w:eastAsia="en-US"/>
              </w:rPr>
              <w:t xml:space="preserve"> </w:t>
            </w:r>
            <w:proofErr w:type="spellStart"/>
            <w:r w:rsidRPr="00FA6C46">
              <w:rPr>
                <w:szCs w:val="24"/>
                <w:lang w:val="en-GB" w:eastAsia="en-US"/>
              </w:rPr>
              <w:t>applikabbli</w:t>
            </w:r>
            <w:proofErr w:type="spellEnd"/>
          </w:p>
        </w:tc>
        <w:tc>
          <w:tcPr>
            <w:tcW w:w="0" w:type="auto"/>
          </w:tcPr>
          <w:p w14:paraId="5A8B24AC" w14:textId="77777777" w:rsidR="002453ED" w:rsidRPr="00FA6C46" w:rsidRDefault="002453ED" w:rsidP="002453ED">
            <w:pPr>
              <w:spacing w:before="120" w:after="120" w:line="360" w:lineRule="auto"/>
              <w:rPr>
                <w:b/>
                <w:szCs w:val="24"/>
                <w:lang w:val="en-GB" w:eastAsia="en-US"/>
              </w:rPr>
            </w:pPr>
            <w:r w:rsidRPr="00FA6C46">
              <w:rPr>
                <w:strike/>
                <w:szCs w:val="24"/>
                <w:lang w:val="en-GB" w:eastAsia="en-US"/>
              </w:rPr>
              <w:t>0,25</w:t>
            </w:r>
            <w:r w:rsidRPr="00FA6C46">
              <w:rPr>
                <w:b/>
                <w:i/>
                <w:szCs w:val="24"/>
                <w:lang w:val="en-GB" w:eastAsia="en-US"/>
              </w:rPr>
              <w:t>0,025</w:t>
            </w:r>
            <w:r w:rsidRPr="00FA6C46">
              <w:rPr>
                <w:b/>
                <w:szCs w:val="24"/>
                <w:lang w:val="en-GB" w:eastAsia="en-US"/>
              </w:rPr>
              <w:t xml:space="preserve"> </w:t>
            </w:r>
          </w:p>
        </w:tc>
      </w:tr>
      <w:tr w:rsidR="002453ED" w:rsidRPr="00FA6C46" w14:paraId="0E0716F0" w14:textId="77777777" w:rsidTr="00497965">
        <w:tc>
          <w:tcPr>
            <w:tcW w:w="0" w:type="auto"/>
          </w:tcPr>
          <w:p w14:paraId="6291D05B" w14:textId="77777777" w:rsidR="002453ED" w:rsidRPr="00FA6C46" w:rsidRDefault="002453ED" w:rsidP="002453ED">
            <w:pPr>
              <w:spacing w:before="120" w:after="120" w:line="360" w:lineRule="auto"/>
              <w:rPr>
                <w:szCs w:val="24"/>
                <w:lang w:val="en-GB" w:eastAsia="en-US"/>
              </w:rPr>
            </w:pPr>
            <w:r w:rsidRPr="00FA6C46">
              <w:rPr>
                <w:szCs w:val="24"/>
                <w:lang w:val="en-GB" w:eastAsia="en-US"/>
              </w:rPr>
              <w:t>5</w:t>
            </w:r>
          </w:p>
        </w:tc>
        <w:tc>
          <w:tcPr>
            <w:tcW w:w="0" w:type="auto"/>
          </w:tcPr>
          <w:p w14:paraId="0EF312E5" w14:textId="77777777" w:rsidR="002453ED" w:rsidRPr="00FA6C46" w:rsidRDefault="002453ED" w:rsidP="002453ED">
            <w:pPr>
              <w:spacing w:before="120" w:after="120" w:line="360" w:lineRule="auto"/>
              <w:rPr>
                <w:szCs w:val="24"/>
                <w:lang w:val="en-GB" w:eastAsia="en-US"/>
              </w:rPr>
            </w:pPr>
          </w:p>
        </w:tc>
        <w:tc>
          <w:tcPr>
            <w:tcW w:w="0" w:type="auto"/>
          </w:tcPr>
          <w:p w14:paraId="1E289AE2" w14:textId="77777777" w:rsidR="002453ED" w:rsidRPr="00FA6C46" w:rsidRDefault="002453ED" w:rsidP="002453ED">
            <w:pPr>
              <w:spacing w:before="120" w:after="120" w:line="360" w:lineRule="auto"/>
              <w:rPr>
                <w:szCs w:val="24"/>
                <w:lang w:val="en-GB" w:eastAsia="en-US"/>
              </w:rPr>
            </w:pPr>
            <w:r w:rsidRPr="00FA6C46">
              <w:rPr>
                <w:noProof/>
                <w:sz w:val="22"/>
              </w:rPr>
              <w:t>Sulfametossażol</w:t>
            </w:r>
          </w:p>
        </w:tc>
        <w:tc>
          <w:tcPr>
            <w:tcW w:w="0" w:type="auto"/>
          </w:tcPr>
          <w:p w14:paraId="16CA92B7" w14:textId="77777777" w:rsidR="002453ED" w:rsidRPr="00FA6C46" w:rsidRDefault="002453ED" w:rsidP="002453ED">
            <w:pPr>
              <w:spacing w:before="120" w:after="120" w:line="360" w:lineRule="auto"/>
              <w:rPr>
                <w:szCs w:val="24"/>
                <w:lang w:val="en-GB" w:eastAsia="en-US"/>
              </w:rPr>
            </w:pPr>
            <w:proofErr w:type="spellStart"/>
            <w:r w:rsidRPr="00FA6C46">
              <w:rPr>
                <w:szCs w:val="24"/>
                <w:lang w:val="en-GB" w:eastAsia="en-US"/>
              </w:rPr>
              <w:t>Farmanċewtiċi</w:t>
            </w:r>
            <w:proofErr w:type="spellEnd"/>
          </w:p>
        </w:tc>
        <w:tc>
          <w:tcPr>
            <w:tcW w:w="0" w:type="auto"/>
          </w:tcPr>
          <w:p w14:paraId="746B3C50" w14:textId="77777777" w:rsidR="002453ED" w:rsidRPr="00FA6C46" w:rsidRDefault="002453ED" w:rsidP="002453ED">
            <w:pPr>
              <w:spacing w:before="120" w:after="120" w:line="360" w:lineRule="auto"/>
              <w:rPr>
                <w:szCs w:val="24"/>
                <w:lang w:val="en-GB" w:eastAsia="en-US"/>
              </w:rPr>
            </w:pPr>
            <w:r w:rsidRPr="00FA6C46">
              <w:rPr>
                <w:szCs w:val="24"/>
                <w:lang w:val="en-GB" w:eastAsia="en-US"/>
              </w:rPr>
              <w:t>723-46-6</w:t>
            </w:r>
          </w:p>
        </w:tc>
        <w:tc>
          <w:tcPr>
            <w:tcW w:w="0" w:type="auto"/>
          </w:tcPr>
          <w:p w14:paraId="50F5ADFD" w14:textId="77777777" w:rsidR="002453ED" w:rsidRPr="00FA6C46" w:rsidRDefault="002453ED" w:rsidP="002453ED">
            <w:pPr>
              <w:spacing w:before="120" w:after="120" w:line="360" w:lineRule="auto"/>
              <w:rPr>
                <w:szCs w:val="24"/>
                <w:lang w:val="en-GB" w:eastAsia="en-US"/>
              </w:rPr>
            </w:pPr>
            <w:proofErr w:type="spellStart"/>
            <w:r w:rsidRPr="00FA6C46">
              <w:rPr>
                <w:szCs w:val="24"/>
                <w:lang w:val="en-GB" w:eastAsia="en-US"/>
              </w:rPr>
              <w:t>mhux</w:t>
            </w:r>
            <w:proofErr w:type="spellEnd"/>
            <w:r w:rsidRPr="00FA6C46">
              <w:rPr>
                <w:szCs w:val="24"/>
                <w:lang w:val="en-GB" w:eastAsia="en-US"/>
              </w:rPr>
              <w:t xml:space="preserve"> </w:t>
            </w:r>
            <w:proofErr w:type="spellStart"/>
            <w:r w:rsidRPr="00FA6C46">
              <w:rPr>
                <w:szCs w:val="24"/>
                <w:lang w:val="en-GB" w:eastAsia="en-US"/>
              </w:rPr>
              <w:t>applikabbli</w:t>
            </w:r>
            <w:proofErr w:type="spellEnd"/>
          </w:p>
        </w:tc>
        <w:tc>
          <w:tcPr>
            <w:tcW w:w="0" w:type="auto"/>
          </w:tcPr>
          <w:p w14:paraId="7C20B685" w14:textId="77777777" w:rsidR="002453ED" w:rsidRPr="00FA6C46" w:rsidRDefault="002453ED" w:rsidP="002453ED">
            <w:pPr>
              <w:spacing w:before="120" w:after="120" w:line="360" w:lineRule="auto"/>
              <w:rPr>
                <w:szCs w:val="24"/>
                <w:lang w:val="en-GB" w:eastAsia="en-US"/>
              </w:rPr>
            </w:pPr>
            <w:r w:rsidRPr="00FA6C46">
              <w:rPr>
                <w:szCs w:val="24"/>
                <w:lang w:val="en-GB" w:eastAsia="en-US"/>
              </w:rPr>
              <w:t>0,01</w:t>
            </w:r>
          </w:p>
        </w:tc>
      </w:tr>
      <w:tr w:rsidR="002453ED" w:rsidRPr="00FA6C46" w14:paraId="78D6FBCF" w14:textId="77777777" w:rsidTr="00497965">
        <w:tc>
          <w:tcPr>
            <w:tcW w:w="0" w:type="auto"/>
          </w:tcPr>
          <w:p w14:paraId="4107AA29" w14:textId="77777777" w:rsidR="002453ED" w:rsidRPr="00FA6C46" w:rsidRDefault="002453ED" w:rsidP="002453ED">
            <w:pPr>
              <w:spacing w:before="120" w:after="120" w:line="360" w:lineRule="auto"/>
              <w:rPr>
                <w:b/>
                <w:szCs w:val="24"/>
                <w:lang w:val="en-GB" w:eastAsia="en-US"/>
              </w:rPr>
            </w:pPr>
            <w:r w:rsidRPr="00FA6C46">
              <w:rPr>
                <w:szCs w:val="24"/>
                <w:lang w:val="en-GB" w:eastAsia="en-US"/>
              </w:rPr>
              <w:t xml:space="preserve">6 </w:t>
            </w:r>
            <w:r w:rsidRPr="00FA6C46">
              <w:rPr>
                <w:b/>
                <w:szCs w:val="24"/>
                <w:lang w:val="en-GB" w:eastAsia="en-US"/>
              </w:rPr>
              <w:t>[Em. 147]</w:t>
            </w:r>
          </w:p>
        </w:tc>
        <w:tc>
          <w:tcPr>
            <w:tcW w:w="0" w:type="auto"/>
          </w:tcPr>
          <w:p w14:paraId="5E17D0D7" w14:textId="77777777" w:rsidR="002453ED" w:rsidRPr="00FA6C46" w:rsidRDefault="002453ED" w:rsidP="002453ED">
            <w:pPr>
              <w:spacing w:before="120" w:after="120" w:line="360" w:lineRule="auto"/>
              <w:rPr>
                <w:szCs w:val="24"/>
                <w:lang w:val="en-GB" w:eastAsia="en-US"/>
              </w:rPr>
            </w:pPr>
          </w:p>
        </w:tc>
        <w:tc>
          <w:tcPr>
            <w:tcW w:w="0" w:type="auto"/>
          </w:tcPr>
          <w:p w14:paraId="52B3C22A" w14:textId="77777777" w:rsidR="002453ED" w:rsidRPr="00FA6C46" w:rsidRDefault="002453ED" w:rsidP="002453ED">
            <w:pPr>
              <w:spacing w:before="120" w:after="120" w:line="360" w:lineRule="auto"/>
              <w:rPr>
                <w:szCs w:val="24"/>
                <w:lang w:val="en-GB" w:eastAsia="en-US"/>
              </w:rPr>
            </w:pPr>
            <w:r w:rsidRPr="00FA6C46">
              <w:rPr>
                <w:noProof/>
                <w:sz w:val="22"/>
              </w:rPr>
              <w:t xml:space="preserve">Sustanzi attivi farmaċewtiċi – total </w:t>
            </w:r>
            <w:r w:rsidRPr="00FA6C46">
              <w:rPr>
                <w:szCs w:val="24"/>
                <w:vertAlign w:val="superscript"/>
                <w:lang w:val="en-GB" w:eastAsia="en-US"/>
              </w:rPr>
              <w:t>(8)</w:t>
            </w:r>
          </w:p>
        </w:tc>
        <w:tc>
          <w:tcPr>
            <w:tcW w:w="0" w:type="auto"/>
          </w:tcPr>
          <w:p w14:paraId="552C9AFA" w14:textId="77777777" w:rsidR="002453ED" w:rsidRPr="00FA6C46" w:rsidRDefault="002453ED" w:rsidP="002453ED">
            <w:pPr>
              <w:spacing w:before="120" w:after="120" w:line="360" w:lineRule="auto"/>
              <w:rPr>
                <w:szCs w:val="24"/>
                <w:lang w:val="en-GB" w:eastAsia="en-US"/>
              </w:rPr>
            </w:pPr>
            <w:proofErr w:type="spellStart"/>
            <w:r w:rsidRPr="00FA6C46">
              <w:rPr>
                <w:szCs w:val="24"/>
                <w:lang w:val="en-GB" w:eastAsia="en-US"/>
              </w:rPr>
              <w:t>Farmaċewtiċi</w:t>
            </w:r>
            <w:proofErr w:type="spellEnd"/>
          </w:p>
        </w:tc>
        <w:tc>
          <w:tcPr>
            <w:tcW w:w="0" w:type="auto"/>
          </w:tcPr>
          <w:p w14:paraId="2B423ADE" w14:textId="77777777" w:rsidR="002453ED" w:rsidRPr="00FA6C46" w:rsidRDefault="002453ED" w:rsidP="002453ED">
            <w:pPr>
              <w:spacing w:before="120" w:after="120" w:line="360" w:lineRule="auto"/>
              <w:rPr>
                <w:szCs w:val="24"/>
                <w:lang w:val="en-GB" w:eastAsia="en-US"/>
              </w:rPr>
            </w:pPr>
            <w:proofErr w:type="spellStart"/>
            <w:r w:rsidRPr="00FA6C46">
              <w:rPr>
                <w:szCs w:val="24"/>
                <w:lang w:val="en-GB" w:eastAsia="en-US"/>
              </w:rPr>
              <w:t>mhux</w:t>
            </w:r>
            <w:proofErr w:type="spellEnd"/>
            <w:r w:rsidRPr="00FA6C46">
              <w:rPr>
                <w:szCs w:val="24"/>
                <w:lang w:val="en-GB" w:eastAsia="en-US"/>
              </w:rPr>
              <w:t xml:space="preserve"> </w:t>
            </w:r>
            <w:proofErr w:type="spellStart"/>
            <w:r w:rsidRPr="00FA6C46">
              <w:rPr>
                <w:szCs w:val="24"/>
                <w:lang w:val="en-GB" w:eastAsia="en-US"/>
              </w:rPr>
              <w:t>applikabbli</w:t>
            </w:r>
            <w:proofErr w:type="spellEnd"/>
          </w:p>
        </w:tc>
        <w:tc>
          <w:tcPr>
            <w:tcW w:w="0" w:type="auto"/>
          </w:tcPr>
          <w:p w14:paraId="26D92C85" w14:textId="77777777" w:rsidR="002453ED" w:rsidRPr="00FA6C46" w:rsidRDefault="002453ED" w:rsidP="002453ED">
            <w:pPr>
              <w:spacing w:before="120" w:after="120" w:line="360" w:lineRule="auto"/>
              <w:rPr>
                <w:szCs w:val="24"/>
                <w:lang w:val="en-GB" w:eastAsia="en-US"/>
              </w:rPr>
            </w:pPr>
            <w:proofErr w:type="spellStart"/>
            <w:r w:rsidRPr="00FA6C46">
              <w:rPr>
                <w:szCs w:val="24"/>
                <w:lang w:val="en-GB" w:eastAsia="en-US"/>
              </w:rPr>
              <w:t>mhux</w:t>
            </w:r>
            <w:proofErr w:type="spellEnd"/>
            <w:r w:rsidRPr="00FA6C46">
              <w:rPr>
                <w:szCs w:val="24"/>
                <w:lang w:val="en-GB" w:eastAsia="en-US"/>
              </w:rPr>
              <w:t xml:space="preserve"> </w:t>
            </w:r>
            <w:proofErr w:type="spellStart"/>
            <w:r w:rsidRPr="00FA6C46">
              <w:rPr>
                <w:szCs w:val="24"/>
                <w:lang w:val="en-GB" w:eastAsia="en-US"/>
              </w:rPr>
              <w:t>applikabbli</w:t>
            </w:r>
            <w:proofErr w:type="spellEnd"/>
          </w:p>
        </w:tc>
        <w:tc>
          <w:tcPr>
            <w:tcW w:w="0" w:type="auto"/>
          </w:tcPr>
          <w:p w14:paraId="748DA3EF" w14:textId="77777777" w:rsidR="002453ED" w:rsidRPr="00FA6C46" w:rsidRDefault="002453ED" w:rsidP="002453ED">
            <w:pPr>
              <w:spacing w:before="120" w:after="120" w:line="360" w:lineRule="auto"/>
              <w:rPr>
                <w:b/>
                <w:szCs w:val="24"/>
                <w:lang w:val="en-GB" w:eastAsia="en-US"/>
              </w:rPr>
            </w:pPr>
            <w:r w:rsidRPr="00FA6C46">
              <w:rPr>
                <w:strike/>
                <w:szCs w:val="24"/>
                <w:lang w:val="en-GB" w:eastAsia="en-US"/>
              </w:rPr>
              <w:t>0,25</w:t>
            </w:r>
            <w:r w:rsidRPr="00FA6C46">
              <w:rPr>
                <w:b/>
                <w:i/>
                <w:szCs w:val="24"/>
                <w:lang w:val="en-GB" w:eastAsia="en-US"/>
              </w:rPr>
              <w:t>0,025</w:t>
            </w:r>
            <w:r w:rsidRPr="00FA6C46">
              <w:rPr>
                <w:b/>
                <w:szCs w:val="24"/>
                <w:lang w:val="en-GB" w:eastAsia="en-US"/>
              </w:rPr>
              <w:t xml:space="preserve"> </w:t>
            </w:r>
          </w:p>
        </w:tc>
      </w:tr>
      <w:tr w:rsidR="002453ED" w:rsidRPr="00FA6C46" w14:paraId="776A27EF" w14:textId="77777777" w:rsidTr="00497965">
        <w:tc>
          <w:tcPr>
            <w:tcW w:w="0" w:type="auto"/>
            <w:vMerge w:val="restart"/>
          </w:tcPr>
          <w:p w14:paraId="6A873B4B" w14:textId="77777777" w:rsidR="002453ED" w:rsidRPr="00FA6C46" w:rsidRDefault="002453ED" w:rsidP="002453ED">
            <w:pPr>
              <w:spacing w:before="120" w:after="120" w:line="360" w:lineRule="auto"/>
              <w:rPr>
                <w:b/>
                <w:szCs w:val="24"/>
                <w:lang w:val="en-GB" w:eastAsia="en-US"/>
              </w:rPr>
            </w:pPr>
            <w:r w:rsidRPr="00FA6C46">
              <w:rPr>
                <w:szCs w:val="24"/>
                <w:lang w:val="en-GB" w:eastAsia="en-US"/>
              </w:rPr>
              <w:t xml:space="preserve">7 </w:t>
            </w:r>
            <w:r w:rsidRPr="00FA6C46">
              <w:rPr>
                <w:b/>
                <w:szCs w:val="24"/>
                <w:lang w:val="en-GB" w:eastAsia="en-US"/>
              </w:rPr>
              <w:t>[Em. 148]</w:t>
            </w:r>
          </w:p>
        </w:tc>
        <w:tc>
          <w:tcPr>
            <w:tcW w:w="0" w:type="auto"/>
          </w:tcPr>
          <w:p w14:paraId="60FA9944" w14:textId="77777777" w:rsidR="002453ED" w:rsidRPr="00FA6C46" w:rsidRDefault="002453ED" w:rsidP="002453ED">
            <w:pPr>
              <w:spacing w:before="120" w:after="120" w:line="360" w:lineRule="auto"/>
              <w:rPr>
                <w:szCs w:val="24"/>
                <w:lang w:val="en-GB" w:eastAsia="en-US"/>
              </w:rPr>
            </w:pPr>
          </w:p>
        </w:tc>
        <w:tc>
          <w:tcPr>
            <w:tcW w:w="0" w:type="auto"/>
            <w:vMerge w:val="restart"/>
          </w:tcPr>
          <w:p w14:paraId="08D6AA8F" w14:textId="77777777" w:rsidR="002453ED" w:rsidRPr="00FA6C46" w:rsidRDefault="002453ED" w:rsidP="002453ED">
            <w:pPr>
              <w:spacing w:before="120" w:after="120" w:line="360" w:lineRule="auto"/>
              <w:rPr>
                <w:szCs w:val="24"/>
                <w:lang w:val="it-IT" w:eastAsia="en-US"/>
              </w:rPr>
            </w:pPr>
            <w:r w:rsidRPr="00FA6C46">
              <w:rPr>
                <w:noProof/>
                <w:sz w:val="22"/>
              </w:rPr>
              <w:t xml:space="preserve">Metaboliti mhux rilevanti ta’ pestiċidi (nrMs) </w:t>
            </w:r>
          </w:p>
        </w:tc>
        <w:tc>
          <w:tcPr>
            <w:tcW w:w="0" w:type="auto"/>
            <w:vMerge w:val="restart"/>
          </w:tcPr>
          <w:p w14:paraId="2E59F629" w14:textId="77777777" w:rsidR="002453ED" w:rsidRPr="00FA6C46" w:rsidRDefault="002453ED" w:rsidP="002453ED">
            <w:pPr>
              <w:spacing w:before="120" w:after="120" w:line="360" w:lineRule="auto"/>
              <w:rPr>
                <w:szCs w:val="24"/>
                <w:lang w:val="en-GB" w:eastAsia="en-US"/>
              </w:rPr>
            </w:pPr>
            <w:proofErr w:type="spellStart"/>
            <w:r w:rsidRPr="00FA6C46">
              <w:rPr>
                <w:szCs w:val="24"/>
                <w:lang w:val="en-GB" w:eastAsia="en-US"/>
              </w:rPr>
              <w:t>Pestiċidi</w:t>
            </w:r>
            <w:proofErr w:type="spellEnd"/>
          </w:p>
        </w:tc>
        <w:tc>
          <w:tcPr>
            <w:tcW w:w="0" w:type="auto"/>
            <w:vMerge w:val="restart"/>
          </w:tcPr>
          <w:p w14:paraId="4C453DF0" w14:textId="77777777" w:rsidR="002453ED" w:rsidRPr="00FA6C46" w:rsidRDefault="002453ED" w:rsidP="002453ED">
            <w:pPr>
              <w:spacing w:before="120" w:after="120" w:line="360" w:lineRule="auto"/>
              <w:rPr>
                <w:szCs w:val="24"/>
                <w:lang w:val="en-GB" w:eastAsia="en-US"/>
              </w:rPr>
            </w:pPr>
            <w:proofErr w:type="spellStart"/>
            <w:r w:rsidRPr="00FA6C46">
              <w:rPr>
                <w:szCs w:val="24"/>
                <w:lang w:val="en-GB" w:eastAsia="en-US"/>
              </w:rPr>
              <w:t>mhux</w:t>
            </w:r>
            <w:proofErr w:type="spellEnd"/>
            <w:r w:rsidRPr="00FA6C46">
              <w:rPr>
                <w:szCs w:val="24"/>
                <w:lang w:val="en-GB" w:eastAsia="en-US"/>
              </w:rPr>
              <w:t xml:space="preserve"> </w:t>
            </w:r>
            <w:proofErr w:type="spellStart"/>
            <w:r w:rsidRPr="00FA6C46">
              <w:rPr>
                <w:szCs w:val="24"/>
                <w:lang w:val="en-GB" w:eastAsia="en-US"/>
              </w:rPr>
              <w:t>applikabbli</w:t>
            </w:r>
            <w:proofErr w:type="spellEnd"/>
          </w:p>
        </w:tc>
        <w:tc>
          <w:tcPr>
            <w:tcW w:w="0" w:type="auto"/>
            <w:vMerge w:val="restart"/>
          </w:tcPr>
          <w:p w14:paraId="1765FF20" w14:textId="77777777" w:rsidR="002453ED" w:rsidRPr="00FA6C46" w:rsidRDefault="002453ED" w:rsidP="002453ED">
            <w:pPr>
              <w:spacing w:before="120" w:after="120" w:line="360" w:lineRule="auto"/>
              <w:rPr>
                <w:szCs w:val="24"/>
                <w:lang w:val="en-GB" w:eastAsia="en-US"/>
              </w:rPr>
            </w:pPr>
            <w:proofErr w:type="spellStart"/>
            <w:r w:rsidRPr="00FA6C46">
              <w:rPr>
                <w:szCs w:val="24"/>
                <w:lang w:val="en-GB" w:eastAsia="en-US"/>
              </w:rPr>
              <w:t>mhux</w:t>
            </w:r>
            <w:proofErr w:type="spellEnd"/>
            <w:r w:rsidRPr="00FA6C46">
              <w:rPr>
                <w:szCs w:val="24"/>
                <w:lang w:val="en-GB" w:eastAsia="en-US"/>
              </w:rPr>
              <w:t xml:space="preserve"> </w:t>
            </w:r>
            <w:proofErr w:type="spellStart"/>
            <w:r w:rsidRPr="00FA6C46">
              <w:rPr>
                <w:szCs w:val="24"/>
                <w:lang w:val="en-GB" w:eastAsia="en-US"/>
              </w:rPr>
              <w:t>applikabbli</w:t>
            </w:r>
            <w:proofErr w:type="spellEnd"/>
          </w:p>
        </w:tc>
        <w:tc>
          <w:tcPr>
            <w:tcW w:w="0" w:type="auto"/>
          </w:tcPr>
          <w:p w14:paraId="3EF9276C" w14:textId="77777777" w:rsidR="002453ED" w:rsidRPr="00FA6C46" w:rsidRDefault="002453ED" w:rsidP="002453ED">
            <w:pPr>
              <w:spacing w:before="120" w:after="120" w:line="360" w:lineRule="auto"/>
              <w:rPr>
                <w:szCs w:val="24"/>
                <w:lang w:val="en-GB" w:eastAsia="en-US"/>
              </w:rPr>
            </w:pPr>
            <w:r w:rsidRPr="00FA6C46">
              <w:rPr>
                <w:szCs w:val="24"/>
                <w:lang w:val="en-GB" w:eastAsia="en-US"/>
              </w:rPr>
              <w:t>0,1</w:t>
            </w:r>
            <w:r w:rsidRPr="00FA6C46">
              <w:rPr>
                <w:strike/>
                <w:szCs w:val="24"/>
                <w:lang w:val="en-GB" w:eastAsia="en-US"/>
              </w:rPr>
              <w:t xml:space="preserve"> (</w:t>
            </w:r>
            <w:r w:rsidRPr="00FA6C46">
              <w:rPr>
                <w:strike/>
                <w:szCs w:val="24"/>
                <w:vertAlign w:val="superscript"/>
                <w:lang w:val="en-GB" w:eastAsia="en-US"/>
              </w:rPr>
              <w:t>9</w:t>
            </w:r>
            <w:r w:rsidRPr="00FA6C46">
              <w:rPr>
                <w:strike/>
                <w:szCs w:val="24"/>
                <w:lang w:val="en-GB" w:eastAsia="en-US"/>
              </w:rPr>
              <w:t>) or 1 (</w:t>
            </w:r>
            <w:r w:rsidRPr="00FA6C46">
              <w:rPr>
                <w:strike/>
                <w:szCs w:val="24"/>
                <w:vertAlign w:val="superscript"/>
                <w:lang w:val="en-GB" w:eastAsia="en-US"/>
              </w:rPr>
              <w:t>10</w:t>
            </w:r>
            <w:r w:rsidRPr="00FA6C46">
              <w:rPr>
                <w:strike/>
                <w:szCs w:val="24"/>
                <w:lang w:val="en-GB" w:eastAsia="en-US"/>
              </w:rPr>
              <w:t>) or 2,5 or 5 (</w:t>
            </w:r>
            <w:r w:rsidRPr="00FA6C46">
              <w:rPr>
                <w:strike/>
                <w:szCs w:val="24"/>
                <w:vertAlign w:val="superscript"/>
                <w:lang w:val="en-GB" w:eastAsia="en-US"/>
              </w:rPr>
              <w:t>11</w:t>
            </w:r>
            <w:r w:rsidRPr="00FA6C46">
              <w:rPr>
                <w:strike/>
                <w:szCs w:val="24"/>
                <w:lang w:val="en-GB" w:eastAsia="en-US"/>
              </w:rPr>
              <w:t>)</w:t>
            </w:r>
            <w:r w:rsidRPr="00FA6C46">
              <w:rPr>
                <w:szCs w:val="24"/>
                <w:lang w:val="en-GB" w:eastAsia="en-US"/>
              </w:rPr>
              <w:t xml:space="preserve"> (</w:t>
            </w:r>
            <w:proofErr w:type="spellStart"/>
            <w:r w:rsidRPr="00FA6C46">
              <w:rPr>
                <w:szCs w:val="24"/>
                <w:lang w:val="en-GB" w:eastAsia="en-US"/>
              </w:rPr>
              <w:t>individwali</w:t>
            </w:r>
            <w:proofErr w:type="spellEnd"/>
            <w:r w:rsidRPr="00FA6C46">
              <w:rPr>
                <w:szCs w:val="24"/>
                <w:lang w:val="en-GB" w:eastAsia="en-US"/>
              </w:rPr>
              <w:t>)</w:t>
            </w:r>
          </w:p>
        </w:tc>
      </w:tr>
      <w:tr w:rsidR="002453ED" w:rsidRPr="00FA6C46" w14:paraId="0A65A3A6" w14:textId="77777777" w:rsidTr="00497965">
        <w:tc>
          <w:tcPr>
            <w:tcW w:w="0" w:type="auto"/>
            <w:vMerge/>
          </w:tcPr>
          <w:p w14:paraId="3E8AE386" w14:textId="77777777" w:rsidR="002453ED" w:rsidRPr="00FA6C46" w:rsidRDefault="002453ED" w:rsidP="002453ED">
            <w:pPr>
              <w:spacing w:before="120" w:after="120" w:line="360" w:lineRule="auto"/>
              <w:rPr>
                <w:szCs w:val="24"/>
                <w:lang w:val="en-GB" w:eastAsia="en-US"/>
              </w:rPr>
            </w:pPr>
          </w:p>
        </w:tc>
        <w:tc>
          <w:tcPr>
            <w:tcW w:w="0" w:type="auto"/>
          </w:tcPr>
          <w:p w14:paraId="71477480" w14:textId="77777777" w:rsidR="002453ED" w:rsidRPr="00FA6C46" w:rsidRDefault="002453ED" w:rsidP="002453ED">
            <w:pPr>
              <w:spacing w:before="120" w:after="120" w:line="360" w:lineRule="auto"/>
              <w:rPr>
                <w:szCs w:val="24"/>
                <w:lang w:val="en-GB" w:eastAsia="en-US"/>
              </w:rPr>
            </w:pPr>
          </w:p>
        </w:tc>
        <w:tc>
          <w:tcPr>
            <w:tcW w:w="0" w:type="auto"/>
            <w:vMerge/>
          </w:tcPr>
          <w:p w14:paraId="5D4D571F" w14:textId="77777777" w:rsidR="002453ED" w:rsidRPr="00FA6C46" w:rsidRDefault="002453ED" w:rsidP="002453ED">
            <w:pPr>
              <w:spacing w:before="120" w:after="120" w:line="360" w:lineRule="auto"/>
              <w:rPr>
                <w:szCs w:val="24"/>
                <w:lang w:val="en-GB" w:eastAsia="en-US"/>
              </w:rPr>
            </w:pPr>
          </w:p>
        </w:tc>
        <w:tc>
          <w:tcPr>
            <w:tcW w:w="0" w:type="auto"/>
            <w:vMerge/>
          </w:tcPr>
          <w:p w14:paraId="7B142D94" w14:textId="77777777" w:rsidR="002453ED" w:rsidRPr="00FA6C46" w:rsidRDefault="002453ED" w:rsidP="002453ED">
            <w:pPr>
              <w:spacing w:before="120" w:after="120" w:line="360" w:lineRule="auto"/>
              <w:rPr>
                <w:szCs w:val="24"/>
                <w:lang w:val="en-GB" w:eastAsia="en-US"/>
              </w:rPr>
            </w:pPr>
          </w:p>
        </w:tc>
        <w:tc>
          <w:tcPr>
            <w:tcW w:w="0" w:type="auto"/>
            <w:vMerge/>
          </w:tcPr>
          <w:p w14:paraId="5025877E" w14:textId="77777777" w:rsidR="002453ED" w:rsidRPr="00FA6C46" w:rsidRDefault="002453ED" w:rsidP="002453ED">
            <w:pPr>
              <w:spacing w:before="120" w:after="120" w:line="360" w:lineRule="auto"/>
              <w:rPr>
                <w:szCs w:val="24"/>
                <w:lang w:val="en-GB" w:eastAsia="en-US"/>
              </w:rPr>
            </w:pPr>
          </w:p>
        </w:tc>
        <w:tc>
          <w:tcPr>
            <w:tcW w:w="0" w:type="auto"/>
            <w:vMerge/>
          </w:tcPr>
          <w:p w14:paraId="4ACBC903" w14:textId="77777777" w:rsidR="002453ED" w:rsidRPr="00FA6C46" w:rsidRDefault="002453ED" w:rsidP="002453ED">
            <w:pPr>
              <w:spacing w:before="120" w:after="120" w:line="360" w:lineRule="auto"/>
              <w:rPr>
                <w:szCs w:val="24"/>
                <w:lang w:val="en-GB" w:eastAsia="en-US"/>
              </w:rPr>
            </w:pPr>
          </w:p>
        </w:tc>
        <w:tc>
          <w:tcPr>
            <w:tcW w:w="0" w:type="auto"/>
          </w:tcPr>
          <w:p w14:paraId="06EB4293" w14:textId="77777777" w:rsidR="002453ED" w:rsidRPr="00FA6C46" w:rsidRDefault="002453ED" w:rsidP="002453ED">
            <w:pPr>
              <w:spacing w:before="120" w:after="120" w:line="360" w:lineRule="auto"/>
              <w:rPr>
                <w:szCs w:val="24"/>
                <w:lang w:val="en-GB" w:eastAsia="en-US"/>
              </w:rPr>
            </w:pPr>
            <w:r w:rsidRPr="00FA6C46">
              <w:rPr>
                <w:szCs w:val="24"/>
                <w:lang w:val="en-GB" w:eastAsia="en-US"/>
              </w:rPr>
              <w:t>0,5</w:t>
            </w:r>
            <w:r w:rsidRPr="00FA6C46">
              <w:rPr>
                <w:strike/>
                <w:szCs w:val="24"/>
                <w:lang w:val="en-GB" w:eastAsia="en-US"/>
              </w:rPr>
              <w:t xml:space="preserve"> (</w:t>
            </w:r>
            <w:r w:rsidRPr="00FA6C46">
              <w:rPr>
                <w:strike/>
                <w:szCs w:val="24"/>
                <w:vertAlign w:val="superscript"/>
                <w:lang w:val="en-GB" w:eastAsia="en-US"/>
              </w:rPr>
              <w:t>9</w:t>
            </w:r>
            <w:r w:rsidRPr="00FA6C46">
              <w:rPr>
                <w:strike/>
                <w:szCs w:val="24"/>
                <w:lang w:val="en-GB" w:eastAsia="en-US"/>
              </w:rPr>
              <w:t>) or 5 (</w:t>
            </w:r>
            <w:r w:rsidRPr="00FA6C46">
              <w:rPr>
                <w:strike/>
                <w:szCs w:val="24"/>
                <w:vertAlign w:val="superscript"/>
                <w:lang w:val="en-GB" w:eastAsia="en-US"/>
              </w:rPr>
              <w:t>10</w:t>
            </w:r>
            <w:r w:rsidRPr="00FA6C46">
              <w:rPr>
                <w:strike/>
                <w:szCs w:val="24"/>
                <w:lang w:val="en-GB" w:eastAsia="en-US"/>
              </w:rPr>
              <w:t>) or 12,5 (</w:t>
            </w:r>
            <w:r w:rsidRPr="00FA6C46">
              <w:rPr>
                <w:strike/>
                <w:szCs w:val="24"/>
                <w:vertAlign w:val="superscript"/>
                <w:lang w:val="en-GB" w:eastAsia="en-US"/>
              </w:rPr>
              <w:t>11</w:t>
            </w:r>
            <w:r w:rsidRPr="00FA6C46">
              <w:rPr>
                <w:strike/>
                <w:szCs w:val="24"/>
                <w:lang w:val="en-GB" w:eastAsia="en-US"/>
              </w:rPr>
              <w:t>)</w:t>
            </w:r>
            <w:r w:rsidRPr="00FA6C46">
              <w:rPr>
                <w:szCs w:val="24"/>
                <w:lang w:val="en-GB" w:eastAsia="en-US"/>
              </w:rPr>
              <w:t xml:space="preserve"> (total) (</w:t>
            </w:r>
            <w:r w:rsidRPr="00FA6C46">
              <w:rPr>
                <w:szCs w:val="24"/>
                <w:vertAlign w:val="superscript"/>
                <w:lang w:val="en-GB" w:eastAsia="en-US"/>
              </w:rPr>
              <w:t>12</w:t>
            </w:r>
            <w:r w:rsidRPr="00FA6C46">
              <w:rPr>
                <w:szCs w:val="24"/>
                <w:lang w:val="en-GB" w:eastAsia="en-US"/>
              </w:rPr>
              <w:t>)</w:t>
            </w:r>
          </w:p>
        </w:tc>
      </w:tr>
    </w:tbl>
    <w:p w14:paraId="7843CB27" w14:textId="77777777" w:rsidR="002453ED" w:rsidRPr="00FA6C46" w:rsidRDefault="002453ED">
      <w:pPr>
        <w:widowControl/>
        <w:rPr>
          <w:b/>
          <w:szCs w:val="24"/>
          <w:lang w:val="sv-SE" w:eastAsia="en-US"/>
        </w:rPr>
        <w:sectPr w:rsidR="002453ED" w:rsidRPr="00FA6C46" w:rsidSect="002A01B7">
          <w:pgSz w:w="16834" w:h="11909" w:orient="landscape"/>
          <w:pgMar w:top="1417" w:right="1134" w:bottom="1417" w:left="1417" w:header="1134" w:footer="567" w:gutter="0"/>
          <w:cols w:space="720"/>
          <w:docGrid w:linePitch="326"/>
        </w:sectPr>
      </w:pPr>
    </w:p>
    <w:p w14:paraId="5BD58BAE" w14:textId="77777777" w:rsidR="00287A82" w:rsidRPr="00FA6C46" w:rsidRDefault="00497965" w:rsidP="00287A82">
      <w:pPr>
        <w:spacing w:before="120" w:after="120" w:line="360" w:lineRule="auto"/>
        <w:ind w:left="1416" w:hanging="566"/>
        <w:rPr>
          <w:szCs w:val="24"/>
          <w:lang w:val="sv-SE" w:eastAsia="en-US"/>
        </w:rPr>
      </w:pPr>
      <w:r w:rsidRPr="00FA6C46">
        <w:rPr>
          <w:vertAlign w:val="superscript"/>
        </w:rPr>
        <w:lastRenderedPageBreak/>
        <w:t>(1)</w:t>
      </w:r>
      <w:r w:rsidR="00287A82" w:rsidRPr="00FA6C46">
        <w:rPr>
          <w:szCs w:val="24"/>
          <w:lang w:val="sv-SE" w:eastAsia="en-US"/>
        </w:rPr>
        <w:tab/>
        <w:t xml:space="preserve">CAS: </w:t>
      </w:r>
      <w:proofErr w:type="spellStart"/>
      <w:r w:rsidR="00287A82" w:rsidRPr="00FA6C46">
        <w:rPr>
          <w:szCs w:val="24"/>
          <w:lang w:val="sv-SE" w:eastAsia="en-US"/>
        </w:rPr>
        <w:t>Chemical</w:t>
      </w:r>
      <w:proofErr w:type="spellEnd"/>
      <w:r w:rsidR="00287A82" w:rsidRPr="00FA6C46">
        <w:rPr>
          <w:szCs w:val="24"/>
          <w:lang w:val="sv-SE" w:eastAsia="en-US"/>
        </w:rPr>
        <w:t xml:space="preserve"> Abstracts Service.</w:t>
      </w:r>
    </w:p>
    <w:p w14:paraId="2A5C7D6F" w14:textId="77777777" w:rsidR="00287A82" w:rsidRPr="00FA6C46" w:rsidRDefault="00497965" w:rsidP="00287A82">
      <w:pPr>
        <w:spacing w:before="120" w:after="120" w:line="360" w:lineRule="auto"/>
        <w:ind w:left="1416" w:hanging="566"/>
        <w:rPr>
          <w:szCs w:val="24"/>
          <w:lang w:val="sv-SE" w:eastAsia="en-US"/>
        </w:rPr>
      </w:pPr>
      <w:r w:rsidRPr="00FA6C46">
        <w:rPr>
          <w:vertAlign w:val="superscript"/>
        </w:rPr>
        <w:t>(2)</w:t>
      </w:r>
      <w:r w:rsidR="00287A82" w:rsidRPr="00FA6C46">
        <w:rPr>
          <w:szCs w:val="24"/>
          <w:lang w:val="sv-SE" w:eastAsia="en-US"/>
        </w:rPr>
        <w:tab/>
      </w:r>
      <w:proofErr w:type="spellStart"/>
      <w:r w:rsidR="00287A82" w:rsidRPr="00FA6C46">
        <w:rPr>
          <w:szCs w:val="24"/>
          <w:lang w:val="sv-SE" w:eastAsia="en-US"/>
        </w:rPr>
        <w:t>Numru</w:t>
      </w:r>
      <w:proofErr w:type="spellEnd"/>
      <w:r w:rsidR="00287A82" w:rsidRPr="00FA6C46">
        <w:rPr>
          <w:szCs w:val="24"/>
          <w:lang w:val="sv-SE" w:eastAsia="en-US"/>
        </w:rPr>
        <w:t xml:space="preserve"> tal-UE: L-</w:t>
      </w:r>
      <w:proofErr w:type="spellStart"/>
      <w:r w:rsidR="00287A82" w:rsidRPr="00FA6C46">
        <w:rPr>
          <w:szCs w:val="24"/>
          <w:lang w:val="sv-SE" w:eastAsia="en-US"/>
        </w:rPr>
        <w:t>Inventarju</w:t>
      </w:r>
      <w:proofErr w:type="spellEnd"/>
      <w:r w:rsidR="00287A82" w:rsidRPr="00FA6C46">
        <w:rPr>
          <w:szCs w:val="24"/>
          <w:lang w:val="sv-SE" w:eastAsia="en-US"/>
        </w:rPr>
        <w:t xml:space="preserve"> </w:t>
      </w:r>
      <w:proofErr w:type="spellStart"/>
      <w:r w:rsidR="00287A82" w:rsidRPr="00FA6C46">
        <w:rPr>
          <w:szCs w:val="24"/>
          <w:lang w:val="sv-SE" w:eastAsia="en-US"/>
        </w:rPr>
        <w:t>Ewropew</w:t>
      </w:r>
      <w:proofErr w:type="spellEnd"/>
      <w:r w:rsidR="00287A82" w:rsidRPr="00FA6C46">
        <w:rPr>
          <w:szCs w:val="24"/>
          <w:lang w:val="sv-SE" w:eastAsia="en-US"/>
        </w:rPr>
        <w:t xml:space="preserve"> tas-</w:t>
      </w:r>
      <w:proofErr w:type="spellStart"/>
      <w:r w:rsidR="00287A82" w:rsidRPr="00FA6C46">
        <w:rPr>
          <w:szCs w:val="24"/>
          <w:lang w:val="sv-SE" w:eastAsia="en-US"/>
        </w:rPr>
        <w:t>Sustanzi</w:t>
      </w:r>
      <w:proofErr w:type="spellEnd"/>
      <w:r w:rsidR="00287A82" w:rsidRPr="00FA6C46">
        <w:rPr>
          <w:szCs w:val="24"/>
          <w:lang w:val="sv-SE" w:eastAsia="en-US"/>
        </w:rPr>
        <w:t xml:space="preserve"> </w:t>
      </w:r>
      <w:proofErr w:type="spellStart"/>
      <w:r w:rsidR="00287A82" w:rsidRPr="00FA6C46">
        <w:rPr>
          <w:szCs w:val="24"/>
          <w:lang w:val="sv-SE" w:eastAsia="en-US"/>
        </w:rPr>
        <w:t>Kummerċjali</w:t>
      </w:r>
      <w:proofErr w:type="spellEnd"/>
      <w:r w:rsidR="00287A82" w:rsidRPr="00FA6C46">
        <w:rPr>
          <w:szCs w:val="24"/>
          <w:lang w:val="sv-SE" w:eastAsia="en-US"/>
        </w:rPr>
        <w:t xml:space="preserve"> </w:t>
      </w:r>
      <w:proofErr w:type="spellStart"/>
      <w:r w:rsidR="00287A82" w:rsidRPr="00FA6C46">
        <w:rPr>
          <w:szCs w:val="24"/>
          <w:lang w:val="sv-SE" w:eastAsia="en-US"/>
        </w:rPr>
        <w:t>Eżistenti</w:t>
      </w:r>
      <w:proofErr w:type="spellEnd"/>
      <w:r w:rsidR="00287A82" w:rsidRPr="00FA6C46">
        <w:rPr>
          <w:szCs w:val="24"/>
          <w:lang w:val="sv-SE" w:eastAsia="en-US"/>
        </w:rPr>
        <w:t xml:space="preserve"> (EINECS) </w:t>
      </w:r>
      <w:proofErr w:type="spellStart"/>
      <w:r w:rsidR="00287A82" w:rsidRPr="00FA6C46">
        <w:rPr>
          <w:szCs w:val="24"/>
          <w:lang w:val="sv-SE" w:eastAsia="en-US"/>
        </w:rPr>
        <w:t>jew</w:t>
      </w:r>
      <w:proofErr w:type="spellEnd"/>
      <w:r w:rsidR="00287A82" w:rsidRPr="00FA6C46">
        <w:rPr>
          <w:szCs w:val="24"/>
          <w:lang w:val="sv-SE" w:eastAsia="en-US"/>
        </w:rPr>
        <w:t xml:space="preserve"> il-Lista </w:t>
      </w:r>
      <w:proofErr w:type="spellStart"/>
      <w:r w:rsidR="00287A82" w:rsidRPr="00FA6C46">
        <w:rPr>
          <w:szCs w:val="24"/>
          <w:lang w:val="sv-SE" w:eastAsia="en-US"/>
        </w:rPr>
        <w:t>Ewropea</w:t>
      </w:r>
      <w:proofErr w:type="spellEnd"/>
      <w:r w:rsidR="00287A82" w:rsidRPr="00FA6C46">
        <w:rPr>
          <w:szCs w:val="24"/>
          <w:lang w:val="sv-SE" w:eastAsia="en-US"/>
        </w:rPr>
        <w:t xml:space="preserve"> ta’ </w:t>
      </w:r>
      <w:proofErr w:type="spellStart"/>
      <w:r w:rsidR="00287A82" w:rsidRPr="00FA6C46">
        <w:rPr>
          <w:szCs w:val="24"/>
          <w:lang w:val="sv-SE" w:eastAsia="en-US"/>
        </w:rPr>
        <w:t>Sustanzi</w:t>
      </w:r>
      <w:proofErr w:type="spellEnd"/>
      <w:r w:rsidR="00287A82" w:rsidRPr="00FA6C46">
        <w:rPr>
          <w:szCs w:val="24"/>
          <w:lang w:val="sv-SE" w:eastAsia="en-US"/>
        </w:rPr>
        <w:t xml:space="preserve"> </w:t>
      </w:r>
      <w:proofErr w:type="spellStart"/>
      <w:r w:rsidR="00287A82" w:rsidRPr="00FA6C46">
        <w:rPr>
          <w:szCs w:val="24"/>
          <w:lang w:val="sv-SE" w:eastAsia="en-US"/>
        </w:rPr>
        <w:t>Kimiċi</w:t>
      </w:r>
      <w:proofErr w:type="spellEnd"/>
      <w:r w:rsidR="00287A82" w:rsidRPr="00FA6C46">
        <w:rPr>
          <w:szCs w:val="24"/>
          <w:lang w:val="sv-SE" w:eastAsia="en-US"/>
        </w:rPr>
        <w:t xml:space="preserve"> </w:t>
      </w:r>
      <w:proofErr w:type="spellStart"/>
      <w:r w:rsidR="00287A82" w:rsidRPr="00FA6C46">
        <w:rPr>
          <w:szCs w:val="24"/>
          <w:lang w:val="sv-SE" w:eastAsia="en-US"/>
        </w:rPr>
        <w:t>Notifikati</w:t>
      </w:r>
      <w:proofErr w:type="spellEnd"/>
      <w:r w:rsidR="00287A82" w:rsidRPr="00FA6C46">
        <w:rPr>
          <w:szCs w:val="24"/>
          <w:lang w:val="sv-SE" w:eastAsia="en-US"/>
        </w:rPr>
        <w:t xml:space="preserve"> (ELINCS).</w:t>
      </w:r>
    </w:p>
    <w:p w14:paraId="3944E264" w14:textId="77777777" w:rsidR="00287A82" w:rsidRPr="009D7BD0" w:rsidRDefault="00497965" w:rsidP="00287A82">
      <w:pPr>
        <w:spacing w:before="120" w:after="120" w:line="360" w:lineRule="auto"/>
        <w:ind w:left="1416" w:hanging="566"/>
        <w:rPr>
          <w:szCs w:val="24"/>
          <w:lang w:val="sv-SE" w:eastAsia="en-US"/>
        </w:rPr>
      </w:pPr>
      <w:r w:rsidRPr="00FA6C46">
        <w:rPr>
          <w:vertAlign w:val="superscript"/>
        </w:rPr>
        <w:t>(3)</w:t>
      </w:r>
      <w:r w:rsidR="00287A82" w:rsidRPr="00FA6C46">
        <w:rPr>
          <w:szCs w:val="24"/>
          <w:lang w:val="sv-SE" w:eastAsia="en-US"/>
        </w:rPr>
        <w:tab/>
        <w:t>Dan il-</w:t>
      </w:r>
      <w:proofErr w:type="spellStart"/>
      <w:r w:rsidR="00287A82" w:rsidRPr="00FA6C46">
        <w:rPr>
          <w:szCs w:val="24"/>
          <w:lang w:val="sv-SE" w:eastAsia="en-US"/>
        </w:rPr>
        <w:t>parametru</w:t>
      </w:r>
      <w:proofErr w:type="spellEnd"/>
      <w:r w:rsidR="00287A82" w:rsidRPr="00FA6C46">
        <w:rPr>
          <w:szCs w:val="24"/>
          <w:lang w:val="sv-SE" w:eastAsia="en-US"/>
        </w:rPr>
        <w:t xml:space="preserve"> </w:t>
      </w:r>
      <w:proofErr w:type="spellStart"/>
      <w:r w:rsidR="00287A82" w:rsidRPr="00FA6C46">
        <w:rPr>
          <w:szCs w:val="24"/>
          <w:lang w:val="sv-SE" w:eastAsia="en-US"/>
        </w:rPr>
        <w:t>huwa</w:t>
      </w:r>
      <w:proofErr w:type="spellEnd"/>
      <w:r w:rsidR="00287A82" w:rsidRPr="00FA6C46">
        <w:rPr>
          <w:szCs w:val="24"/>
          <w:lang w:val="sv-SE" w:eastAsia="en-US"/>
        </w:rPr>
        <w:t xml:space="preserve"> l-QS </w:t>
      </w:r>
      <w:proofErr w:type="spellStart"/>
      <w:r w:rsidR="00287A82" w:rsidRPr="00FA6C46">
        <w:rPr>
          <w:szCs w:val="24"/>
          <w:lang w:val="sv-SE" w:eastAsia="en-US"/>
        </w:rPr>
        <w:t>espress</w:t>
      </w:r>
      <w:proofErr w:type="spellEnd"/>
      <w:r w:rsidR="00287A82" w:rsidRPr="00FA6C46">
        <w:rPr>
          <w:szCs w:val="24"/>
          <w:lang w:val="sv-SE" w:eastAsia="en-US"/>
        </w:rPr>
        <w:t xml:space="preserve"> </w:t>
      </w:r>
      <w:proofErr w:type="spellStart"/>
      <w:r w:rsidR="00287A82" w:rsidRPr="00FA6C46">
        <w:rPr>
          <w:szCs w:val="24"/>
          <w:lang w:val="sv-SE" w:eastAsia="en-US"/>
        </w:rPr>
        <w:t>bħala</w:t>
      </w:r>
      <w:proofErr w:type="spellEnd"/>
      <w:r w:rsidR="00287A82" w:rsidRPr="00FA6C46">
        <w:rPr>
          <w:szCs w:val="24"/>
          <w:lang w:val="sv-SE" w:eastAsia="en-US"/>
        </w:rPr>
        <w:t xml:space="preserve"> </w:t>
      </w:r>
      <w:proofErr w:type="spellStart"/>
      <w:r w:rsidR="00287A82" w:rsidRPr="00FA6C46">
        <w:rPr>
          <w:szCs w:val="24"/>
          <w:lang w:val="sv-SE" w:eastAsia="en-US"/>
        </w:rPr>
        <w:t>valur</w:t>
      </w:r>
      <w:proofErr w:type="spellEnd"/>
      <w:r w:rsidR="00287A82" w:rsidRPr="00FA6C46">
        <w:rPr>
          <w:szCs w:val="24"/>
          <w:lang w:val="sv-SE" w:eastAsia="en-US"/>
        </w:rPr>
        <w:t xml:space="preserve"> </w:t>
      </w:r>
      <w:proofErr w:type="spellStart"/>
      <w:r w:rsidR="00287A82" w:rsidRPr="00FA6C46">
        <w:rPr>
          <w:szCs w:val="24"/>
          <w:lang w:val="sv-SE" w:eastAsia="en-US"/>
        </w:rPr>
        <w:t>medju</w:t>
      </w:r>
      <w:proofErr w:type="spellEnd"/>
      <w:r w:rsidR="00287A82" w:rsidRPr="00FA6C46">
        <w:rPr>
          <w:szCs w:val="24"/>
          <w:lang w:val="sv-SE" w:eastAsia="en-US"/>
        </w:rPr>
        <w:t xml:space="preserve"> </w:t>
      </w:r>
      <w:proofErr w:type="spellStart"/>
      <w:r w:rsidR="00287A82" w:rsidRPr="00FA6C46">
        <w:rPr>
          <w:szCs w:val="24"/>
          <w:lang w:val="sv-SE" w:eastAsia="en-US"/>
        </w:rPr>
        <w:t>annwali</w:t>
      </w:r>
      <w:proofErr w:type="spellEnd"/>
      <w:r w:rsidR="00287A82" w:rsidRPr="00FA6C46">
        <w:rPr>
          <w:szCs w:val="24"/>
          <w:lang w:val="sv-SE" w:eastAsia="en-US"/>
        </w:rPr>
        <w:t xml:space="preserve">. </w:t>
      </w:r>
      <w:proofErr w:type="spellStart"/>
      <w:r w:rsidR="00287A82" w:rsidRPr="009D7BD0">
        <w:rPr>
          <w:szCs w:val="24"/>
          <w:lang w:val="sv-SE" w:eastAsia="en-US"/>
        </w:rPr>
        <w:t>Sakemm</w:t>
      </w:r>
      <w:proofErr w:type="spellEnd"/>
      <w:r w:rsidR="00287A82" w:rsidRPr="009D7BD0">
        <w:rPr>
          <w:szCs w:val="24"/>
          <w:lang w:val="sv-SE" w:eastAsia="en-US"/>
        </w:rPr>
        <w:t xml:space="preserve"> </w:t>
      </w:r>
      <w:proofErr w:type="spellStart"/>
      <w:r w:rsidR="00287A82" w:rsidRPr="009D7BD0">
        <w:rPr>
          <w:szCs w:val="24"/>
          <w:lang w:val="sv-SE" w:eastAsia="en-US"/>
        </w:rPr>
        <w:t>ma</w:t>
      </w:r>
      <w:proofErr w:type="spellEnd"/>
      <w:r w:rsidR="00287A82" w:rsidRPr="009D7BD0">
        <w:rPr>
          <w:szCs w:val="24"/>
          <w:lang w:val="sv-SE" w:eastAsia="en-US"/>
        </w:rPr>
        <w:t xml:space="preserve"> </w:t>
      </w:r>
      <w:proofErr w:type="spellStart"/>
      <w:r w:rsidR="00287A82" w:rsidRPr="009D7BD0">
        <w:rPr>
          <w:szCs w:val="24"/>
          <w:lang w:val="sv-SE" w:eastAsia="en-US"/>
        </w:rPr>
        <w:t>jkunx</w:t>
      </w:r>
      <w:proofErr w:type="spellEnd"/>
      <w:r w:rsidR="00287A82" w:rsidRPr="009D7BD0">
        <w:rPr>
          <w:szCs w:val="24"/>
          <w:lang w:val="sv-SE" w:eastAsia="en-US"/>
        </w:rPr>
        <w:t xml:space="preserve"> </w:t>
      </w:r>
      <w:proofErr w:type="spellStart"/>
      <w:r w:rsidR="00287A82" w:rsidRPr="009D7BD0">
        <w:rPr>
          <w:szCs w:val="24"/>
          <w:lang w:val="sv-SE" w:eastAsia="en-US"/>
        </w:rPr>
        <w:t>speċifikat</w:t>
      </w:r>
      <w:proofErr w:type="spellEnd"/>
      <w:r w:rsidR="00287A82" w:rsidRPr="009D7BD0">
        <w:rPr>
          <w:szCs w:val="24"/>
          <w:lang w:val="sv-SE" w:eastAsia="en-US"/>
        </w:rPr>
        <w:t xml:space="preserve"> mod </w:t>
      </w:r>
      <w:proofErr w:type="spellStart"/>
      <w:r w:rsidR="00287A82" w:rsidRPr="009D7BD0">
        <w:rPr>
          <w:szCs w:val="24"/>
          <w:lang w:val="sv-SE" w:eastAsia="en-US"/>
        </w:rPr>
        <w:t>ieħor</w:t>
      </w:r>
      <w:proofErr w:type="spellEnd"/>
      <w:r w:rsidR="00287A82" w:rsidRPr="009D7BD0">
        <w:rPr>
          <w:szCs w:val="24"/>
          <w:lang w:val="sv-SE" w:eastAsia="en-US"/>
        </w:rPr>
        <w:t xml:space="preserve">, dan </w:t>
      </w:r>
      <w:proofErr w:type="spellStart"/>
      <w:r w:rsidR="00287A82" w:rsidRPr="009D7BD0">
        <w:rPr>
          <w:szCs w:val="24"/>
          <w:lang w:val="sv-SE" w:eastAsia="en-US"/>
        </w:rPr>
        <w:t>japplika</w:t>
      </w:r>
      <w:proofErr w:type="spellEnd"/>
      <w:r w:rsidR="00287A82" w:rsidRPr="009D7BD0">
        <w:rPr>
          <w:szCs w:val="24"/>
          <w:lang w:val="sv-SE" w:eastAsia="en-US"/>
        </w:rPr>
        <w:t xml:space="preserve"> </w:t>
      </w:r>
      <w:proofErr w:type="spellStart"/>
      <w:r w:rsidR="00287A82" w:rsidRPr="009D7BD0">
        <w:rPr>
          <w:szCs w:val="24"/>
          <w:lang w:val="sv-SE" w:eastAsia="en-US"/>
        </w:rPr>
        <w:t>għall-konċentrazzjoni</w:t>
      </w:r>
      <w:proofErr w:type="spellEnd"/>
      <w:r w:rsidR="00287A82" w:rsidRPr="009D7BD0">
        <w:rPr>
          <w:szCs w:val="24"/>
          <w:lang w:val="sv-SE" w:eastAsia="en-US"/>
        </w:rPr>
        <w:t xml:space="preserve"> </w:t>
      </w:r>
      <w:proofErr w:type="spellStart"/>
      <w:r w:rsidR="00287A82" w:rsidRPr="009D7BD0">
        <w:rPr>
          <w:szCs w:val="24"/>
          <w:lang w:val="sv-SE" w:eastAsia="en-US"/>
        </w:rPr>
        <w:t>totali</w:t>
      </w:r>
      <w:proofErr w:type="spellEnd"/>
      <w:r w:rsidR="00287A82" w:rsidRPr="009D7BD0">
        <w:rPr>
          <w:szCs w:val="24"/>
          <w:lang w:val="sv-SE" w:eastAsia="en-US"/>
        </w:rPr>
        <w:t xml:space="preserve"> tas-</w:t>
      </w:r>
      <w:proofErr w:type="spellStart"/>
      <w:r w:rsidR="00287A82" w:rsidRPr="009D7BD0">
        <w:rPr>
          <w:szCs w:val="24"/>
          <w:lang w:val="sv-SE" w:eastAsia="en-US"/>
        </w:rPr>
        <w:t>sustanzi</w:t>
      </w:r>
      <w:proofErr w:type="spellEnd"/>
      <w:r w:rsidR="00287A82" w:rsidRPr="009D7BD0">
        <w:rPr>
          <w:szCs w:val="24"/>
          <w:lang w:val="sv-SE" w:eastAsia="en-US"/>
        </w:rPr>
        <w:t xml:space="preserve"> u l-isomeri </w:t>
      </w:r>
      <w:proofErr w:type="spellStart"/>
      <w:r w:rsidR="00287A82" w:rsidRPr="009D7BD0">
        <w:rPr>
          <w:szCs w:val="24"/>
          <w:lang w:val="sv-SE" w:eastAsia="en-US"/>
        </w:rPr>
        <w:t>kollha</w:t>
      </w:r>
      <w:proofErr w:type="spellEnd"/>
      <w:r w:rsidR="00287A82" w:rsidRPr="009D7BD0">
        <w:rPr>
          <w:szCs w:val="24"/>
          <w:lang w:val="sv-SE" w:eastAsia="en-US"/>
        </w:rPr>
        <w:t>.</w:t>
      </w:r>
    </w:p>
    <w:p w14:paraId="22ADF2B8" w14:textId="77777777" w:rsidR="00287A82" w:rsidRPr="009D7BD0" w:rsidRDefault="00497965" w:rsidP="00287A82">
      <w:pPr>
        <w:spacing w:before="120" w:after="120" w:line="360" w:lineRule="auto"/>
        <w:ind w:left="1416" w:hanging="566"/>
        <w:rPr>
          <w:szCs w:val="24"/>
          <w:lang w:val="sv-SE" w:eastAsia="en-US"/>
        </w:rPr>
      </w:pPr>
      <w:r w:rsidRPr="00FA6C46">
        <w:rPr>
          <w:vertAlign w:val="superscript"/>
        </w:rPr>
        <w:t>(4)</w:t>
      </w:r>
      <w:r w:rsidR="00287A82" w:rsidRPr="009D7BD0">
        <w:rPr>
          <w:szCs w:val="24"/>
          <w:lang w:val="sv-SE" w:eastAsia="en-US"/>
        </w:rPr>
        <w:tab/>
        <w:t>“</w:t>
      </w:r>
      <w:proofErr w:type="spellStart"/>
      <w:r w:rsidR="00287A82" w:rsidRPr="009D7BD0">
        <w:rPr>
          <w:szCs w:val="24"/>
          <w:lang w:val="sv-SE" w:eastAsia="en-US"/>
        </w:rPr>
        <w:t>Pestiċidi</w:t>
      </w:r>
      <w:proofErr w:type="spellEnd"/>
      <w:r w:rsidR="00287A82" w:rsidRPr="009D7BD0">
        <w:rPr>
          <w:szCs w:val="24"/>
          <w:lang w:val="sv-SE" w:eastAsia="en-US"/>
        </w:rPr>
        <w:t xml:space="preserve">” </w:t>
      </w:r>
      <w:proofErr w:type="spellStart"/>
      <w:r w:rsidR="00287A82" w:rsidRPr="009D7BD0">
        <w:rPr>
          <w:szCs w:val="24"/>
          <w:lang w:val="sv-SE" w:eastAsia="en-US"/>
        </w:rPr>
        <w:t>tfisser</w:t>
      </w:r>
      <w:proofErr w:type="spellEnd"/>
      <w:r w:rsidR="00287A82" w:rsidRPr="009D7BD0">
        <w:rPr>
          <w:szCs w:val="24"/>
          <w:lang w:val="sv-SE" w:eastAsia="en-US"/>
        </w:rPr>
        <w:t xml:space="preserve"> </w:t>
      </w:r>
      <w:proofErr w:type="spellStart"/>
      <w:r w:rsidR="00287A82" w:rsidRPr="009D7BD0">
        <w:rPr>
          <w:szCs w:val="24"/>
          <w:lang w:val="sv-SE" w:eastAsia="en-US"/>
        </w:rPr>
        <w:t>prodotti</w:t>
      </w:r>
      <w:proofErr w:type="spellEnd"/>
      <w:r w:rsidR="00287A82" w:rsidRPr="009D7BD0">
        <w:rPr>
          <w:szCs w:val="24"/>
          <w:lang w:val="sv-SE" w:eastAsia="en-US"/>
        </w:rPr>
        <w:t xml:space="preserve"> </w:t>
      </w:r>
      <w:proofErr w:type="spellStart"/>
      <w:r w:rsidR="00287A82" w:rsidRPr="009D7BD0">
        <w:rPr>
          <w:szCs w:val="24"/>
          <w:lang w:val="sv-SE" w:eastAsia="en-US"/>
        </w:rPr>
        <w:t>għall-protezzjoni</w:t>
      </w:r>
      <w:proofErr w:type="spellEnd"/>
      <w:r w:rsidR="00287A82" w:rsidRPr="009D7BD0">
        <w:rPr>
          <w:szCs w:val="24"/>
          <w:lang w:val="sv-SE" w:eastAsia="en-US"/>
        </w:rPr>
        <w:t xml:space="preserve"> tal-</w:t>
      </w:r>
      <w:proofErr w:type="spellStart"/>
      <w:r w:rsidR="00287A82" w:rsidRPr="009D7BD0">
        <w:rPr>
          <w:szCs w:val="24"/>
          <w:lang w:val="sv-SE" w:eastAsia="en-US"/>
        </w:rPr>
        <w:t>pjanti</w:t>
      </w:r>
      <w:proofErr w:type="spellEnd"/>
      <w:r w:rsidR="00287A82" w:rsidRPr="009D7BD0">
        <w:rPr>
          <w:szCs w:val="24"/>
          <w:lang w:val="sv-SE" w:eastAsia="en-US"/>
        </w:rPr>
        <w:t xml:space="preserve"> u </w:t>
      </w:r>
      <w:proofErr w:type="spellStart"/>
      <w:r w:rsidR="00287A82" w:rsidRPr="009D7BD0">
        <w:rPr>
          <w:szCs w:val="24"/>
          <w:lang w:val="sv-SE" w:eastAsia="en-US"/>
        </w:rPr>
        <w:t>prodotti</w:t>
      </w:r>
      <w:proofErr w:type="spellEnd"/>
      <w:r w:rsidR="00287A82" w:rsidRPr="009D7BD0">
        <w:rPr>
          <w:szCs w:val="24"/>
          <w:lang w:val="sv-SE" w:eastAsia="en-US"/>
        </w:rPr>
        <w:t xml:space="preserve"> </w:t>
      </w:r>
      <w:proofErr w:type="spellStart"/>
      <w:r w:rsidR="00287A82" w:rsidRPr="009D7BD0">
        <w:rPr>
          <w:szCs w:val="24"/>
          <w:lang w:val="sv-SE" w:eastAsia="en-US"/>
        </w:rPr>
        <w:t>bijoċidali</w:t>
      </w:r>
      <w:proofErr w:type="spellEnd"/>
      <w:r w:rsidR="00287A82" w:rsidRPr="009D7BD0">
        <w:rPr>
          <w:szCs w:val="24"/>
          <w:lang w:val="sv-SE" w:eastAsia="en-US"/>
        </w:rPr>
        <w:t xml:space="preserve"> </w:t>
      </w:r>
      <w:proofErr w:type="spellStart"/>
      <w:r w:rsidR="00287A82" w:rsidRPr="009D7BD0">
        <w:rPr>
          <w:szCs w:val="24"/>
          <w:lang w:val="sv-SE" w:eastAsia="en-US"/>
        </w:rPr>
        <w:t>msemmija</w:t>
      </w:r>
      <w:proofErr w:type="spellEnd"/>
      <w:r w:rsidR="00287A82" w:rsidRPr="009D7BD0">
        <w:rPr>
          <w:szCs w:val="24"/>
          <w:lang w:val="sv-SE" w:eastAsia="en-US"/>
        </w:rPr>
        <w:t xml:space="preserve"> </w:t>
      </w:r>
      <w:proofErr w:type="spellStart"/>
      <w:r w:rsidR="00287A82" w:rsidRPr="009D7BD0">
        <w:rPr>
          <w:szCs w:val="24"/>
          <w:lang w:val="sv-SE" w:eastAsia="en-US"/>
        </w:rPr>
        <w:t>fl-Artikolu</w:t>
      </w:r>
      <w:proofErr w:type="spellEnd"/>
      <w:r w:rsidR="00287A82" w:rsidRPr="009D7BD0">
        <w:rPr>
          <w:szCs w:val="24"/>
          <w:lang w:val="sv-SE" w:eastAsia="en-US"/>
        </w:rPr>
        <w:t xml:space="preserve"> 2 tar-</w:t>
      </w:r>
      <w:proofErr w:type="spellStart"/>
      <w:r w:rsidR="00287A82" w:rsidRPr="009D7BD0">
        <w:rPr>
          <w:szCs w:val="24"/>
          <w:lang w:val="sv-SE" w:eastAsia="en-US"/>
        </w:rPr>
        <w:t>Regolament</w:t>
      </w:r>
      <w:proofErr w:type="spellEnd"/>
      <w:r w:rsidR="00287A82" w:rsidRPr="009D7BD0">
        <w:rPr>
          <w:szCs w:val="24"/>
          <w:lang w:val="sv-SE" w:eastAsia="en-US"/>
        </w:rPr>
        <w:t xml:space="preserve"> (KE) </w:t>
      </w:r>
      <w:proofErr w:type="spellStart"/>
      <w:r w:rsidR="00287A82" w:rsidRPr="009D7BD0">
        <w:rPr>
          <w:szCs w:val="24"/>
          <w:lang w:val="sv-SE" w:eastAsia="en-US"/>
        </w:rPr>
        <w:t>Nru</w:t>
      </w:r>
      <w:proofErr w:type="spellEnd"/>
      <w:r w:rsidR="00287A82" w:rsidRPr="009D7BD0">
        <w:rPr>
          <w:szCs w:val="24"/>
          <w:lang w:val="sv-SE" w:eastAsia="en-US"/>
        </w:rPr>
        <w:t xml:space="preserve"> 1107/2009 tal-Parlament </w:t>
      </w:r>
      <w:proofErr w:type="spellStart"/>
      <w:r w:rsidR="00287A82" w:rsidRPr="009D7BD0">
        <w:rPr>
          <w:szCs w:val="24"/>
          <w:lang w:val="sv-SE" w:eastAsia="en-US"/>
        </w:rPr>
        <w:t>Ewropew</w:t>
      </w:r>
      <w:proofErr w:type="spellEnd"/>
      <w:r w:rsidR="00287A82" w:rsidRPr="009D7BD0">
        <w:rPr>
          <w:szCs w:val="24"/>
          <w:lang w:val="sv-SE" w:eastAsia="en-US"/>
        </w:rPr>
        <w:t xml:space="preserve"> u tal-</w:t>
      </w:r>
      <w:proofErr w:type="spellStart"/>
      <w:r w:rsidR="00287A82" w:rsidRPr="009D7BD0">
        <w:rPr>
          <w:szCs w:val="24"/>
          <w:lang w:val="sv-SE" w:eastAsia="en-US"/>
        </w:rPr>
        <w:t>Kunsill</w:t>
      </w:r>
      <w:proofErr w:type="spellEnd"/>
      <w:r w:rsidR="00287A82" w:rsidRPr="009D7BD0">
        <w:rPr>
          <w:szCs w:val="24"/>
          <w:lang w:val="sv-SE" w:eastAsia="en-US"/>
        </w:rPr>
        <w:t xml:space="preserve"> tal-21 ta’ </w:t>
      </w:r>
      <w:proofErr w:type="spellStart"/>
      <w:r w:rsidR="00287A82" w:rsidRPr="009D7BD0">
        <w:rPr>
          <w:szCs w:val="24"/>
          <w:lang w:val="sv-SE" w:eastAsia="en-US"/>
        </w:rPr>
        <w:t>Ottubru</w:t>
      </w:r>
      <w:proofErr w:type="spellEnd"/>
      <w:r w:rsidR="00287A82" w:rsidRPr="009D7BD0">
        <w:rPr>
          <w:szCs w:val="24"/>
          <w:lang w:val="sv-SE" w:eastAsia="en-US"/>
        </w:rPr>
        <w:t xml:space="preserve"> 2009 </w:t>
      </w:r>
      <w:proofErr w:type="spellStart"/>
      <w:r w:rsidR="00287A82" w:rsidRPr="009D7BD0">
        <w:rPr>
          <w:szCs w:val="24"/>
          <w:lang w:val="sv-SE" w:eastAsia="en-US"/>
        </w:rPr>
        <w:t>dwar</w:t>
      </w:r>
      <w:proofErr w:type="spellEnd"/>
      <w:r w:rsidR="00287A82" w:rsidRPr="009D7BD0">
        <w:rPr>
          <w:szCs w:val="24"/>
          <w:lang w:val="sv-SE" w:eastAsia="en-US"/>
        </w:rPr>
        <w:t xml:space="preserve"> it-</w:t>
      </w:r>
      <w:proofErr w:type="spellStart"/>
      <w:r w:rsidR="00287A82" w:rsidRPr="009D7BD0">
        <w:rPr>
          <w:szCs w:val="24"/>
          <w:lang w:val="sv-SE" w:eastAsia="en-US"/>
        </w:rPr>
        <w:t>tqegħid</w:t>
      </w:r>
      <w:proofErr w:type="spellEnd"/>
      <w:r w:rsidR="00287A82" w:rsidRPr="009D7BD0">
        <w:rPr>
          <w:szCs w:val="24"/>
          <w:lang w:val="sv-SE" w:eastAsia="en-US"/>
        </w:rPr>
        <w:t xml:space="preserve"> fis-</w:t>
      </w:r>
      <w:proofErr w:type="spellStart"/>
      <w:r w:rsidR="00287A82" w:rsidRPr="009D7BD0">
        <w:rPr>
          <w:szCs w:val="24"/>
          <w:lang w:val="sv-SE" w:eastAsia="en-US"/>
        </w:rPr>
        <w:t>suq</w:t>
      </w:r>
      <w:proofErr w:type="spellEnd"/>
      <w:r w:rsidR="00287A82" w:rsidRPr="009D7BD0">
        <w:rPr>
          <w:szCs w:val="24"/>
          <w:lang w:val="sv-SE" w:eastAsia="en-US"/>
        </w:rPr>
        <w:t xml:space="preserve"> ta’ </w:t>
      </w:r>
      <w:proofErr w:type="spellStart"/>
      <w:r w:rsidR="00287A82" w:rsidRPr="009D7BD0">
        <w:rPr>
          <w:szCs w:val="24"/>
          <w:lang w:val="sv-SE" w:eastAsia="en-US"/>
        </w:rPr>
        <w:t>prodotti</w:t>
      </w:r>
      <w:proofErr w:type="spellEnd"/>
      <w:r w:rsidR="00287A82" w:rsidRPr="009D7BD0">
        <w:rPr>
          <w:szCs w:val="24"/>
          <w:lang w:val="sv-SE" w:eastAsia="en-US"/>
        </w:rPr>
        <w:t xml:space="preserve"> </w:t>
      </w:r>
      <w:proofErr w:type="spellStart"/>
      <w:r w:rsidR="00287A82" w:rsidRPr="009D7BD0">
        <w:rPr>
          <w:szCs w:val="24"/>
          <w:lang w:val="sv-SE" w:eastAsia="en-US"/>
        </w:rPr>
        <w:t>għall-protezzjoni</w:t>
      </w:r>
      <w:proofErr w:type="spellEnd"/>
      <w:r w:rsidR="00287A82" w:rsidRPr="009D7BD0">
        <w:rPr>
          <w:szCs w:val="24"/>
          <w:lang w:val="sv-SE" w:eastAsia="en-US"/>
        </w:rPr>
        <w:t xml:space="preserve"> tal-</w:t>
      </w:r>
      <w:proofErr w:type="spellStart"/>
      <w:r w:rsidR="00287A82" w:rsidRPr="009D7BD0">
        <w:rPr>
          <w:szCs w:val="24"/>
          <w:lang w:val="sv-SE" w:eastAsia="en-US"/>
        </w:rPr>
        <w:t>pjanti</w:t>
      </w:r>
      <w:proofErr w:type="spellEnd"/>
      <w:r w:rsidR="00287A82" w:rsidRPr="009D7BD0">
        <w:rPr>
          <w:szCs w:val="24"/>
          <w:lang w:val="sv-SE" w:eastAsia="en-US"/>
        </w:rPr>
        <w:t xml:space="preserve"> u </w:t>
      </w:r>
      <w:proofErr w:type="spellStart"/>
      <w:r w:rsidR="00287A82" w:rsidRPr="009D7BD0">
        <w:rPr>
          <w:szCs w:val="24"/>
          <w:lang w:val="sv-SE" w:eastAsia="en-US"/>
        </w:rPr>
        <w:t>fl-Artikolu</w:t>
      </w:r>
      <w:proofErr w:type="spellEnd"/>
      <w:r w:rsidR="00287A82" w:rsidRPr="009D7BD0">
        <w:rPr>
          <w:szCs w:val="24"/>
          <w:lang w:val="sv-SE" w:eastAsia="en-US"/>
        </w:rPr>
        <w:t xml:space="preserve"> 3 tar-</w:t>
      </w:r>
      <w:proofErr w:type="spellStart"/>
      <w:r w:rsidR="00287A82" w:rsidRPr="009D7BD0">
        <w:rPr>
          <w:szCs w:val="24"/>
          <w:lang w:val="sv-SE" w:eastAsia="en-US"/>
        </w:rPr>
        <w:t>Regolament</w:t>
      </w:r>
      <w:proofErr w:type="spellEnd"/>
      <w:r w:rsidR="00287A82" w:rsidRPr="009D7BD0">
        <w:rPr>
          <w:szCs w:val="24"/>
          <w:lang w:val="sv-SE" w:eastAsia="en-US"/>
        </w:rPr>
        <w:t xml:space="preserve"> (UE) </w:t>
      </w:r>
      <w:proofErr w:type="spellStart"/>
      <w:r w:rsidR="00287A82" w:rsidRPr="009D7BD0">
        <w:rPr>
          <w:szCs w:val="24"/>
          <w:lang w:val="sv-SE" w:eastAsia="en-US"/>
        </w:rPr>
        <w:t>Nru</w:t>
      </w:r>
      <w:proofErr w:type="spellEnd"/>
      <w:r w:rsidR="00287A82" w:rsidRPr="009D7BD0">
        <w:rPr>
          <w:szCs w:val="24"/>
          <w:lang w:val="sv-SE" w:eastAsia="en-US"/>
        </w:rPr>
        <w:t xml:space="preserve"> 528/2012 tal-Parlament </w:t>
      </w:r>
      <w:proofErr w:type="spellStart"/>
      <w:r w:rsidR="00287A82" w:rsidRPr="009D7BD0">
        <w:rPr>
          <w:szCs w:val="24"/>
          <w:lang w:val="sv-SE" w:eastAsia="en-US"/>
        </w:rPr>
        <w:t>Ewropew</w:t>
      </w:r>
      <w:proofErr w:type="spellEnd"/>
      <w:r w:rsidR="00287A82" w:rsidRPr="009D7BD0">
        <w:rPr>
          <w:szCs w:val="24"/>
          <w:lang w:val="sv-SE" w:eastAsia="en-US"/>
        </w:rPr>
        <w:t xml:space="preserve"> u tal-</w:t>
      </w:r>
      <w:proofErr w:type="spellStart"/>
      <w:r w:rsidR="00287A82" w:rsidRPr="009D7BD0">
        <w:rPr>
          <w:szCs w:val="24"/>
          <w:lang w:val="sv-SE" w:eastAsia="en-US"/>
        </w:rPr>
        <w:t>Kunsill</w:t>
      </w:r>
      <w:proofErr w:type="spellEnd"/>
      <w:r w:rsidR="00287A82" w:rsidRPr="009D7BD0">
        <w:rPr>
          <w:szCs w:val="24"/>
          <w:lang w:val="sv-SE" w:eastAsia="en-US"/>
        </w:rPr>
        <w:t xml:space="preserve"> tat-22 ta’ </w:t>
      </w:r>
      <w:proofErr w:type="spellStart"/>
      <w:r w:rsidR="00287A82" w:rsidRPr="009D7BD0">
        <w:rPr>
          <w:szCs w:val="24"/>
          <w:lang w:val="sv-SE" w:eastAsia="en-US"/>
        </w:rPr>
        <w:t>Mejju</w:t>
      </w:r>
      <w:proofErr w:type="spellEnd"/>
      <w:r w:rsidR="00287A82" w:rsidRPr="009D7BD0">
        <w:rPr>
          <w:szCs w:val="24"/>
          <w:lang w:val="sv-SE" w:eastAsia="en-US"/>
        </w:rPr>
        <w:t xml:space="preserve"> 2012 </w:t>
      </w:r>
      <w:proofErr w:type="spellStart"/>
      <w:r w:rsidR="00287A82" w:rsidRPr="009D7BD0">
        <w:rPr>
          <w:szCs w:val="24"/>
          <w:lang w:val="sv-SE" w:eastAsia="en-US"/>
        </w:rPr>
        <w:t>dwar</w:t>
      </w:r>
      <w:proofErr w:type="spellEnd"/>
      <w:r w:rsidR="00287A82" w:rsidRPr="009D7BD0">
        <w:rPr>
          <w:szCs w:val="24"/>
          <w:lang w:val="sv-SE" w:eastAsia="en-US"/>
        </w:rPr>
        <w:t xml:space="preserve"> it-</w:t>
      </w:r>
      <w:proofErr w:type="spellStart"/>
      <w:r w:rsidR="00287A82" w:rsidRPr="009D7BD0">
        <w:rPr>
          <w:szCs w:val="24"/>
          <w:lang w:val="sv-SE" w:eastAsia="en-US"/>
        </w:rPr>
        <w:t>tqegħid</w:t>
      </w:r>
      <w:proofErr w:type="spellEnd"/>
      <w:r w:rsidR="00287A82" w:rsidRPr="009D7BD0">
        <w:rPr>
          <w:szCs w:val="24"/>
          <w:lang w:val="sv-SE" w:eastAsia="en-US"/>
        </w:rPr>
        <w:t xml:space="preserve"> fis-</w:t>
      </w:r>
      <w:proofErr w:type="spellStart"/>
      <w:r w:rsidR="00287A82" w:rsidRPr="009D7BD0">
        <w:rPr>
          <w:szCs w:val="24"/>
          <w:lang w:val="sv-SE" w:eastAsia="en-US"/>
        </w:rPr>
        <w:t>suq</w:t>
      </w:r>
      <w:proofErr w:type="spellEnd"/>
      <w:r w:rsidR="00287A82" w:rsidRPr="009D7BD0">
        <w:rPr>
          <w:szCs w:val="24"/>
          <w:lang w:val="sv-SE" w:eastAsia="en-US"/>
        </w:rPr>
        <w:t xml:space="preserve"> u l-</w:t>
      </w:r>
      <w:proofErr w:type="spellStart"/>
      <w:r w:rsidR="00287A82" w:rsidRPr="009D7BD0">
        <w:rPr>
          <w:szCs w:val="24"/>
          <w:lang w:val="sv-SE" w:eastAsia="en-US"/>
        </w:rPr>
        <w:t>użu</w:t>
      </w:r>
      <w:proofErr w:type="spellEnd"/>
      <w:r w:rsidR="00287A82" w:rsidRPr="009D7BD0">
        <w:rPr>
          <w:szCs w:val="24"/>
          <w:lang w:val="sv-SE" w:eastAsia="en-US"/>
        </w:rPr>
        <w:t xml:space="preserve"> tal-</w:t>
      </w:r>
      <w:proofErr w:type="spellStart"/>
      <w:r w:rsidR="00287A82" w:rsidRPr="009D7BD0">
        <w:rPr>
          <w:szCs w:val="24"/>
          <w:lang w:val="sv-SE" w:eastAsia="en-US"/>
        </w:rPr>
        <w:t>prodotti</w:t>
      </w:r>
      <w:proofErr w:type="spellEnd"/>
      <w:r w:rsidR="00287A82" w:rsidRPr="009D7BD0">
        <w:rPr>
          <w:szCs w:val="24"/>
          <w:lang w:val="sv-SE" w:eastAsia="en-US"/>
        </w:rPr>
        <w:t xml:space="preserve"> </w:t>
      </w:r>
      <w:proofErr w:type="spellStart"/>
      <w:r w:rsidR="00287A82" w:rsidRPr="009D7BD0">
        <w:rPr>
          <w:szCs w:val="24"/>
          <w:lang w:val="sv-SE" w:eastAsia="en-US"/>
        </w:rPr>
        <w:t>bijoċidali</w:t>
      </w:r>
      <w:proofErr w:type="spellEnd"/>
      <w:r w:rsidR="00287A82" w:rsidRPr="009D7BD0">
        <w:rPr>
          <w:szCs w:val="24"/>
          <w:lang w:val="sv-SE" w:eastAsia="en-US"/>
        </w:rPr>
        <w:t xml:space="preserve">, </w:t>
      </w:r>
      <w:proofErr w:type="spellStart"/>
      <w:r w:rsidR="00287A82" w:rsidRPr="009D7BD0">
        <w:rPr>
          <w:szCs w:val="24"/>
          <w:lang w:val="sv-SE" w:eastAsia="en-US"/>
        </w:rPr>
        <w:t>rispettivament</w:t>
      </w:r>
      <w:proofErr w:type="spellEnd"/>
      <w:r w:rsidR="00287A82" w:rsidRPr="009D7BD0">
        <w:rPr>
          <w:szCs w:val="24"/>
          <w:lang w:val="sv-SE" w:eastAsia="en-US"/>
        </w:rPr>
        <w:t>.</w:t>
      </w:r>
    </w:p>
    <w:p w14:paraId="06452EE6" w14:textId="55EB4E0B" w:rsidR="00287A82" w:rsidRPr="009D7BD0" w:rsidRDefault="00497965" w:rsidP="00287A82">
      <w:pPr>
        <w:spacing w:before="120" w:after="120" w:line="360" w:lineRule="auto"/>
        <w:ind w:left="1416" w:hanging="566"/>
        <w:rPr>
          <w:szCs w:val="24"/>
          <w:lang w:val="sv-SE" w:eastAsia="en-US"/>
        </w:rPr>
      </w:pPr>
      <w:r w:rsidRPr="00FA6C46">
        <w:rPr>
          <w:b/>
          <w:i/>
          <w:vertAlign w:val="superscript"/>
        </w:rPr>
        <w:t>(4a)</w:t>
      </w:r>
      <w:r w:rsidR="00287A82" w:rsidRPr="009D7BD0">
        <w:rPr>
          <w:szCs w:val="24"/>
          <w:lang w:val="sv-SE" w:eastAsia="en-US"/>
        </w:rPr>
        <w:tab/>
      </w:r>
      <w:r w:rsidR="00287A82" w:rsidRPr="009D7BD0">
        <w:rPr>
          <w:b/>
          <w:i/>
          <w:szCs w:val="24"/>
          <w:lang w:val="sv-SE" w:eastAsia="en-US"/>
        </w:rPr>
        <w:t>Dan il-</w:t>
      </w:r>
      <w:proofErr w:type="spellStart"/>
      <w:r w:rsidR="00287A82" w:rsidRPr="009D7BD0">
        <w:rPr>
          <w:b/>
          <w:i/>
          <w:szCs w:val="24"/>
          <w:lang w:val="sv-SE" w:eastAsia="en-US"/>
        </w:rPr>
        <w:t>valur</w:t>
      </w:r>
      <w:proofErr w:type="spellEnd"/>
      <w:r w:rsidR="00287A82" w:rsidRPr="009D7BD0">
        <w:rPr>
          <w:b/>
          <w:i/>
          <w:szCs w:val="24"/>
          <w:lang w:val="sv-SE" w:eastAsia="en-US"/>
        </w:rPr>
        <w:t xml:space="preserve"> ta’ </w:t>
      </w:r>
      <w:proofErr w:type="spellStart"/>
      <w:r w:rsidR="00287A82" w:rsidRPr="009D7BD0">
        <w:rPr>
          <w:b/>
          <w:i/>
          <w:szCs w:val="24"/>
          <w:lang w:val="sv-SE" w:eastAsia="en-US"/>
        </w:rPr>
        <w:t>limitu</w:t>
      </w:r>
      <w:proofErr w:type="spellEnd"/>
      <w:r w:rsidR="00287A82" w:rsidRPr="009D7BD0">
        <w:rPr>
          <w:b/>
          <w:i/>
          <w:szCs w:val="24"/>
          <w:lang w:val="sv-SE" w:eastAsia="en-US"/>
        </w:rPr>
        <w:t xml:space="preserve"> </w:t>
      </w:r>
      <w:proofErr w:type="spellStart"/>
      <w:r w:rsidR="00287A82" w:rsidRPr="009D7BD0">
        <w:rPr>
          <w:b/>
          <w:i/>
          <w:szCs w:val="24"/>
          <w:lang w:val="sv-SE" w:eastAsia="en-US"/>
        </w:rPr>
        <w:t>għandu</w:t>
      </w:r>
      <w:proofErr w:type="spellEnd"/>
      <w:r w:rsidR="00287A82" w:rsidRPr="009D7BD0">
        <w:rPr>
          <w:b/>
          <w:i/>
          <w:szCs w:val="24"/>
          <w:lang w:val="sv-SE" w:eastAsia="en-US"/>
        </w:rPr>
        <w:t xml:space="preserve"> </w:t>
      </w:r>
      <w:proofErr w:type="spellStart"/>
      <w:r w:rsidR="00287A82" w:rsidRPr="009D7BD0">
        <w:rPr>
          <w:b/>
          <w:i/>
          <w:szCs w:val="24"/>
          <w:lang w:val="sv-SE" w:eastAsia="en-US"/>
        </w:rPr>
        <w:t>japplika</w:t>
      </w:r>
      <w:proofErr w:type="spellEnd"/>
      <w:r w:rsidR="00287A82" w:rsidRPr="009D7BD0">
        <w:rPr>
          <w:b/>
          <w:i/>
          <w:szCs w:val="24"/>
          <w:lang w:val="sv-SE" w:eastAsia="en-US"/>
        </w:rPr>
        <w:t xml:space="preserve"> </w:t>
      </w:r>
      <w:proofErr w:type="spellStart"/>
      <w:r w:rsidR="00287A82" w:rsidRPr="009D7BD0">
        <w:rPr>
          <w:b/>
          <w:i/>
          <w:szCs w:val="24"/>
          <w:lang w:val="sv-SE" w:eastAsia="en-US"/>
        </w:rPr>
        <w:t>biss</w:t>
      </w:r>
      <w:proofErr w:type="spellEnd"/>
      <w:r w:rsidR="00287A82" w:rsidRPr="009D7BD0">
        <w:rPr>
          <w:b/>
          <w:i/>
          <w:szCs w:val="24"/>
          <w:lang w:val="sv-SE" w:eastAsia="en-US"/>
        </w:rPr>
        <w:t xml:space="preserve"> </w:t>
      </w:r>
      <w:proofErr w:type="spellStart"/>
      <w:r w:rsidR="00287A82" w:rsidRPr="009D7BD0">
        <w:rPr>
          <w:b/>
          <w:i/>
          <w:szCs w:val="24"/>
          <w:lang w:val="sv-SE" w:eastAsia="en-US"/>
        </w:rPr>
        <w:t>sakemm</w:t>
      </w:r>
      <w:proofErr w:type="spellEnd"/>
      <w:r w:rsidR="00287A82" w:rsidRPr="009D7BD0">
        <w:rPr>
          <w:b/>
          <w:i/>
          <w:szCs w:val="24"/>
          <w:lang w:val="sv-SE" w:eastAsia="en-US"/>
        </w:rPr>
        <w:t xml:space="preserve"> </w:t>
      </w:r>
      <w:proofErr w:type="spellStart"/>
      <w:r w:rsidR="00287A82" w:rsidRPr="009D7BD0">
        <w:rPr>
          <w:b/>
          <w:i/>
          <w:szCs w:val="24"/>
          <w:lang w:val="sv-SE" w:eastAsia="en-US"/>
        </w:rPr>
        <w:t>isir</w:t>
      </w:r>
      <w:proofErr w:type="spellEnd"/>
      <w:r w:rsidR="00287A82" w:rsidRPr="009D7BD0">
        <w:rPr>
          <w:b/>
          <w:i/>
          <w:szCs w:val="24"/>
          <w:lang w:val="sv-SE" w:eastAsia="en-US"/>
        </w:rPr>
        <w:t xml:space="preserve"> l-</w:t>
      </w:r>
      <w:proofErr w:type="spellStart"/>
      <w:r w:rsidR="00287A82" w:rsidRPr="009D7BD0">
        <w:rPr>
          <w:b/>
          <w:i/>
          <w:szCs w:val="24"/>
          <w:lang w:val="sv-SE" w:eastAsia="en-US"/>
        </w:rPr>
        <w:t>istħarriġ</w:t>
      </w:r>
      <w:proofErr w:type="spellEnd"/>
      <w:r w:rsidR="00287A82" w:rsidRPr="009D7BD0">
        <w:rPr>
          <w:b/>
          <w:i/>
          <w:szCs w:val="24"/>
          <w:lang w:val="sv-SE" w:eastAsia="en-US"/>
        </w:rPr>
        <w:t xml:space="preserve"> tal-</w:t>
      </w:r>
      <w:proofErr w:type="spellStart"/>
      <w:r w:rsidR="00287A82" w:rsidRPr="009D7BD0">
        <w:rPr>
          <w:b/>
          <w:i/>
          <w:szCs w:val="24"/>
          <w:lang w:val="sv-SE" w:eastAsia="en-US"/>
        </w:rPr>
        <w:t>Kummissjoni</w:t>
      </w:r>
      <w:proofErr w:type="spellEnd"/>
      <w:r w:rsidR="00287A82" w:rsidRPr="009D7BD0">
        <w:rPr>
          <w:b/>
          <w:i/>
          <w:szCs w:val="24"/>
          <w:lang w:val="sv-SE" w:eastAsia="en-US"/>
        </w:rPr>
        <w:t>.</w:t>
      </w:r>
    </w:p>
    <w:p w14:paraId="2724EDEC" w14:textId="77777777" w:rsidR="00287A82" w:rsidRPr="009D7BD0" w:rsidRDefault="00497965" w:rsidP="00287A82">
      <w:pPr>
        <w:spacing w:before="120" w:after="120" w:line="360" w:lineRule="auto"/>
        <w:ind w:left="1416" w:hanging="566"/>
        <w:rPr>
          <w:szCs w:val="24"/>
          <w:lang w:val="sv-SE" w:eastAsia="en-US"/>
        </w:rPr>
      </w:pPr>
      <w:r w:rsidRPr="00FA6C46">
        <w:rPr>
          <w:vertAlign w:val="superscript"/>
        </w:rPr>
        <w:t>(5)</w:t>
      </w:r>
      <w:r w:rsidR="00287A82" w:rsidRPr="009D7BD0">
        <w:rPr>
          <w:szCs w:val="24"/>
          <w:lang w:val="sv-SE" w:eastAsia="en-US"/>
        </w:rPr>
        <w:tab/>
        <w:t xml:space="preserve">“Total” </w:t>
      </w:r>
      <w:proofErr w:type="spellStart"/>
      <w:r w:rsidR="00287A82" w:rsidRPr="009D7BD0">
        <w:rPr>
          <w:szCs w:val="24"/>
          <w:lang w:val="sv-SE" w:eastAsia="en-US"/>
        </w:rPr>
        <w:t>tfisser</w:t>
      </w:r>
      <w:proofErr w:type="spellEnd"/>
      <w:r w:rsidR="00287A82" w:rsidRPr="009D7BD0">
        <w:rPr>
          <w:szCs w:val="24"/>
          <w:lang w:val="sv-SE" w:eastAsia="en-US"/>
        </w:rPr>
        <w:t xml:space="preserve"> is-</w:t>
      </w:r>
      <w:proofErr w:type="spellStart"/>
      <w:r w:rsidR="00287A82" w:rsidRPr="009D7BD0">
        <w:rPr>
          <w:szCs w:val="24"/>
          <w:lang w:val="sv-SE" w:eastAsia="en-US"/>
        </w:rPr>
        <w:t>somma</w:t>
      </w:r>
      <w:proofErr w:type="spellEnd"/>
      <w:r w:rsidR="00287A82" w:rsidRPr="009D7BD0">
        <w:rPr>
          <w:szCs w:val="24"/>
          <w:lang w:val="sv-SE" w:eastAsia="en-US"/>
        </w:rPr>
        <w:t xml:space="preserve"> tal-</w:t>
      </w:r>
      <w:proofErr w:type="spellStart"/>
      <w:r w:rsidR="00287A82" w:rsidRPr="009D7BD0">
        <w:rPr>
          <w:szCs w:val="24"/>
          <w:lang w:val="sv-SE" w:eastAsia="en-US"/>
        </w:rPr>
        <w:t>pestiċidi</w:t>
      </w:r>
      <w:proofErr w:type="spellEnd"/>
      <w:r w:rsidR="00287A82" w:rsidRPr="009D7BD0">
        <w:rPr>
          <w:szCs w:val="24"/>
          <w:lang w:val="sv-SE" w:eastAsia="en-US"/>
        </w:rPr>
        <w:t xml:space="preserve"> </w:t>
      </w:r>
      <w:proofErr w:type="spellStart"/>
      <w:r w:rsidR="00287A82" w:rsidRPr="009D7BD0">
        <w:rPr>
          <w:szCs w:val="24"/>
          <w:lang w:val="sv-SE" w:eastAsia="en-US"/>
        </w:rPr>
        <w:t>individwali</w:t>
      </w:r>
      <w:proofErr w:type="spellEnd"/>
      <w:r w:rsidR="00287A82" w:rsidRPr="009D7BD0">
        <w:rPr>
          <w:szCs w:val="24"/>
          <w:lang w:val="sv-SE" w:eastAsia="en-US"/>
        </w:rPr>
        <w:t xml:space="preserve"> </w:t>
      </w:r>
      <w:proofErr w:type="spellStart"/>
      <w:r w:rsidR="00287A82" w:rsidRPr="009D7BD0">
        <w:rPr>
          <w:szCs w:val="24"/>
          <w:lang w:val="sv-SE" w:eastAsia="en-US"/>
        </w:rPr>
        <w:t>kollha</w:t>
      </w:r>
      <w:proofErr w:type="spellEnd"/>
      <w:r w:rsidR="00287A82" w:rsidRPr="009D7BD0">
        <w:rPr>
          <w:szCs w:val="24"/>
          <w:lang w:val="sv-SE" w:eastAsia="en-US"/>
        </w:rPr>
        <w:t xml:space="preserve"> </w:t>
      </w:r>
      <w:proofErr w:type="spellStart"/>
      <w:r w:rsidR="00287A82" w:rsidRPr="009D7BD0">
        <w:rPr>
          <w:szCs w:val="24"/>
          <w:lang w:val="sv-SE" w:eastAsia="en-US"/>
        </w:rPr>
        <w:t>skoperti</w:t>
      </w:r>
      <w:proofErr w:type="spellEnd"/>
      <w:r w:rsidR="00287A82" w:rsidRPr="009D7BD0">
        <w:rPr>
          <w:szCs w:val="24"/>
          <w:lang w:val="sv-SE" w:eastAsia="en-US"/>
        </w:rPr>
        <w:t xml:space="preserve"> u </w:t>
      </w:r>
      <w:proofErr w:type="spellStart"/>
      <w:r w:rsidR="00287A82" w:rsidRPr="009D7BD0">
        <w:rPr>
          <w:szCs w:val="24"/>
          <w:lang w:val="sv-SE" w:eastAsia="en-US"/>
        </w:rPr>
        <w:t>kkwantifikati</w:t>
      </w:r>
      <w:proofErr w:type="spellEnd"/>
      <w:r w:rsidR="00287A82" w:rsidRPr="009D7BD0">
        <w:rPr>
          <w:szCs w:val="24"/>
          <w:lang w:val="sv-SE" w:eastAsia="en-US"/>
        </w:rPr>
        <w:t xml:space="preserve"> fil-</w:t>
      </w:r>
      <w:proofErr w:type="spellStart"/>
      <w:r w:rsidR="00287A82" w:rsidRPr="009D7BD0">
        <w:rPr>
          <w:szCs w:val="24"/>
          <w:lang w:val="sv-SE" w:eastAsia="en-US"/>
        </w:rPr>
        <w:t>proċedura</w:t>
      </w:r>
      <w:proofErr w:type="spellEnd"/>
      <w:r w:rsidR="00287A82" w:rsidRPr="009D7BD0">
        <w:rPr>
          <w:szCs w:val="24"/>
          <w:lang w:val="sv-SE" w:eastAsia="en-US"/>
        </w:rPr>
        <w:t xml:space="preserve"> ta’ </w:t>
      </w:r>
      <w:proofErr w:type="spellStart"/>
      <w:r w:rsidR="00287A82" w:rsidRPr="009D7BD0">
        <w:rPr>
          <w:szCs w:val="24"/>
          <w:lang w:val="sv-SE" w:eastAsia="en-US"/>
        </w:rPr>
        <w:t>monitoraġġ</w:t>
      </w:r>
      <w:proofErr w:type="spellEnd"/>
      <w:r w:rsidR="00287A82" w:rsidRPr="009D7BD0">
        <w:rPr>
          <w:szCs w:val="24"/>
          <w:lang w:val="sv-SE" w:eastAsia="en-US"/>
        </w:rPr>
        <w:t xml:space="preserve">, </w:t>
      </w:r>
      <w:proofErr w:type="spellStart"/>
      <w:r w:rsidR="00287A82" w:rsidRPr="009D7BD0">
        <w:rPr>
          <w:szCs w:val="24"/>
          <w:lang w:val="sv-SE" w:eastAsia="en-US"/>
        </w:rPr>
        <w:t>inklużi</w:t>
      </w:r>
      <w:proofErr w:type="spellEnd"/>
      <w:r w:rsidR="00287A82" w:rsidRPr="009D7BD0">
        <w:rPr>
          <w:szCs w:val="24"/>
          <w:lang w:val="sv-SE" w:eastAsia="en-US"/>
        </w:rPr>
        <w:t xml:space="preserve"> l-</w:t>
      </w:r>
      <w:proofErr w:type="spellStart"/>
      <w:r w:rsidR="00287A82" w:rsidRPr="009D7BD0">
        <w:rPr>
          <w:szCs w:val="24"/>
          <w:lang w:val="sv-SE" w:eastAsia="en-US"/>
        </w:rPr>
        <w:t>metaboliti</w:t>
      </w:r>
      <w:proofErr w:type="spellEnd"/>
      <w:r w:rsidR="00287A82" w:rsidRPr="009D7BD0">
        <w:rPr>
          <w:szCs w:val="24"/>
          <w:lang w:val="sv-SE" w:eastAsia="en-US"/>
        </w:rPr>
        <w:t>, il-</w:t>
      </w:r>
      <w:proofErr w:type="spellStart"/>
      <w:r w:rsidR="00287A82" w:rsidRPr="009D7BD0">
        <w:rPr>
          <w:szCs w:val="24"/>
          <w:lang w:val="sv-SE" w:eastAsia="en-US"/>
        </w:rPr>
        <w:t>prodotti</w:t>
      </w:r>
      <w:proofErr w:type="spellEnd"/>
      <w:r w:rsidR="00287A82" w:rsidRPr="009D7BD0">
        <w:rPr>
          <w:szCs w:val="24"/>
          <w:lang w:val="sv-SE" w:eastAsia="en-US"/>
        </w:rPr>
        <w:t xml:space="preserve"> ta’ </w:t>
      </w:r>
      <w:proofErr w:type="spellStart"/>
      <w:r w:rsidR="00287A82" w:rsidRPr="009D7BD0">
        <w:rPr>
          <w:szCs w:val="24"/>
          <w:lang w:val="sv-SE" w:eastAsia="en-US"/>
        </w:rPr>
        <w:t>degradazzjoni</w:t>
      </w:r>
      <w:proofErr w:type="spellEnd"/>
      <w:r w:rsidR="00287A82" w:rsidRPr="009D7BD0">
        <w:rPr>
          <w:szCs w:val="24"/>
          <w:lang w:val="sv-SE" w:eastAsia="en-US"/>
        </w:rPr>
        <w:t xml:space="preserve"> u l-</w:t>
      </w:r>
      <w:proofErr w:type="spellStart"/>
      <w:r w:rsidR="00287A82" w:rsidRPr="009D7BD0">
        <w:rPr>
          <w:szCs w:val="24"/>
          <w:lang w:val="sv-SE" w:eastAsia="en-US"/>
        </w:rPr>
        <w:t>prodotti</w:t>
      </w:r>
      <w:proofErr w:type="spellEnd"/>
      <w:r w:rsidR="00287A82" w:rsidRPr="009D7BD0">
        <w:rPr>
          <w:szCs w:val="24"/>
          <w:lang w:val="sv-SE" w:eastAsia="en-US"/>
        </w:rPr>
        <w:t xml:space="preserve"> ta’ </w:t>
      </w:r>
      <w:proofErr w:type="spellStart"/>
      <w:r w:rsidR="00287A82" w:rsidRPr="009D7BD0">
        <w:rPr>
          <w:szCs w:val="24"/>
          <w:lang w:val="sv-SE" w:eastAsia="en-US"/>
        </w:rPr>
        <w:t>reazzjoni</w:t>
      </w:r>
      <w:proofErr w:type="spellEnd"/>
      <w:r w:rsidR="00287A82" w:rsidRPr="009D7BD0">
        <w:rPr>
          <w:szCs w:val="24"/>
          <w:lang w:val="sv-SE" w:eastAsia="en-US"/>
        </w:rPr>
        <w:t xml:space="preserve"> </w:t>
      </w:r>
      <w:proofErr w:type="spellStart"/>
      <w:r w:rsidR="00287A82" w:rsidRPr="009D7BD0">
        <w:rPr>
          <w:szCs w:val="24"/>
          <w:lang w:val="sv-SE" w:eastAsia="en-US"/>
        </w:rPr>
        <w:t>rilevanti</w:t>
      </w:r>
      <w:proofErr w:type="spellEnd"/>
      <w:r w:rsidR="00287A82" w:rsidRPr="009D7BD0">
        <w:rPr>
          <w:szCs w:val="24"/>
          <w:lang w:val="sv-SE" w:eastAsia="en-US"/>
        </w:rPr>
        <w:t xml:space="preserve"> </w:t>
      </w:r>
      <w:proofErr w:type="spellStart"/>
      <w:r w:rsidR="00287A82" w:rsidRPr="009D7BD0">
        <w:rPr>
          <w:szCs w:val="24"/>
          <w:lang w:val="sv-SE" w:eastAsia="en-US"/>
        </w:rPr>
        <w:t>tagħhom</w:t>
      </w:r>
      <w:proofErr w:type="spellEnd"/>
      <w:r w:rsidR="00287A82" w:rsidRPr="009D7BD0">
        <w:rPr>
          <w:szCs w:val="24"/>
          <w:lang w:val="sv-SE" w:eastAsia="en-US"/>
        </w:rPr>
        <w:t>.</w:t>
      </w:r>
      <w:r w:rsidR="00287A82" w:rsidRPr="009D7BD0">
        <w:rPr>
          <w:b/>
          <w:i/>
          <w:szCs w:val="24"/>
          <w:lang w:val="sv-SE" w:eastAsia="en-US"/>
        </w:rPr>
        <w:t xml:space="preserve"> Il-</w:t>
      </w:r>
      <w:proofErr w:type="spellStart"/>
      <w:r w:rsidR="00287A82" w:rsidRPr="009D7BD0">
        <w:rPr>
          <w:b/>
          <w:i/>
          <w:szCs w:val="24"/>
          <w:lang w:val="sv-SE" w:eastAsia="en-US"/>
        </w:rPr>
        <w:t>valur</w:t>
      </w:r>
      <w:proofErr w:type="spellEnd"/>
      <w:r w:rsidR="00287A82" w:rsidRPr="009D7BD0">
        <w:rPr>
          <w:b/>
          <w:i/>
          <w:szCs w:val="24"/>
          <w:lang w:val="sv-SE" w:eastAsia="en-US"/>
        </w:rPr>
        <w:t xml:space="preserve"> ta’ </w:t>
      </w:r>
      <w:proofErr w:type="spellStart"/>
      <w:r w:rsidR="00287A82" w:rsidRPr="009D7BD0">
        <w:rPr>
          <w:b/>
          <w:i/>
          <w:szCs w:val="24"/>
          <w:lang w:val="sv-SE" w:eastAsia="en-US"/>
        </w:rPr>
        <w:t>limitu</w:t>
      </w:r>
      <w:proofErr w:type="spellEnd"/>
      <w:r w:rsidR="00287A82" w:rsidRPr="009D7BD0">
        <w:rPr>
          <w:b/>
          <w:i/>
          <w:szCs w:val="24"/>
          <w:lang w:val="sv-SE" w:eastAsia="en-US"/>
        </w:rPr>
        <w:t xml:space="preserve"> </w:t>
      </w:r>
      <w:proofErr w:type="spellStart"/>
      <w:r w:rsidR="00287A82" w:rsidRPr="009D7BD0">
        <w:rPr>
          <w:b/>
          <w:i/>
          <w:szCs w:val="24"/>
          <w:lang w:val="sv-SE" w:eastAsia="en-US"/>
        </w:rPr>
        <w:t>stabbilit</w:t>
      </w:r>
      <w:proofErr w:type="spellEnd"/>
      <w:r w:rsidR="00287A82" w:rsidRPr="009D7BD0">
        <w:rPr>
          <w:b/>
          <w:i/>
          <w:szCs w:val="24"/>
          <w:lang w:val="sv-SE" w:eastAsia="en-US"/>
        </w:rPr>
        <w:t xml:space="preserve"> </w:t>
      </w:r>
      <w:proofErr w:type="spellStart"/>
      <w:r w:rsidR="00287A82" w:rsidRPr="009D7BD0">
        <w:rPr>
          <w:b/>
          <w:i/>
          <w:szCs w:val="24"/>
          <w:lang w:val="sv-SE" w:eastAsia="en-US"/>
        </w:rPr>
        <w:t>għat</w:t>
      </w:r>
      <w:proofErr w:type="spellEnd"/>
      <w:r w:rsidR="00287A82" w:rsidRPr="009D7BD0">
        <w:rPr>
          <w:b/>
          <w:i/>
          <w:szCs w:val="24"/>
          <w:lang w:val="sv-SE" w:eastAsia="en-US"/>
        </w:rPr>
        <w:t>-total tal-</w:t>
      </w:r>
      <w:proofErr w:type="spellStart"/>
      <w:r w:rsidR="00287A82" w:rsidRPr="009D7BD0">
        <w:rPr>
          <w:b/>
          <w:i/>
          <w:szCs w:val="24"/>
          <w:lang w:val="sv-SE" w:eastAsia="en-US"/>
        </w:rPr>
        <w:t>pestiċidi</w:t>
      </w:r>
      <w:proofErr w:type="spellEnd"/>
      <w:r w:rsidR="00287A82" w:rsidRPr="009D7BD0">
        <w:rPr>
          <w:b/>
          <w:i/>
          <w:szCs w:val="24"/>
          <w:lang w:val="sv-SE" w:eastAsia="en-US"/>
        </w:rPr>
        <w:t xml:space="preserve"> </w:t>
      </w:r>
      <w:proofErr w:type="spellStart"/>
      <w:r w:rsidR="00287A82" w:rsidRPr="009D7BD0">
        <w:rPr>
          <w:b/>
          <w:i/>
          <w:szCs w:val="24"/>
          <w:lang w:val="sv-SE" w:eastAsia="en-US"/>
        </w:rPr>
        <w:t>individwali</w:t>
      </w:r>
      <w:proofErr w:type="spellEnd"/>
      <w:r w:rsidR="00287A82" w:rsidRPr="009D7BD0">
        <w:rPr>
          <w:b/>
          <w:i/>
          <w:szCs w:val="24"/>
          <w:lang w:val="sv-SE" w:eastAsia="en-US"/>
        </w:rPr>
        <w:t xml:space="preserve"> </w:t>
      </w:r>
      <w:proofErr w:type="spellStart"/>
      <w:r w:rsidR="00287A82" w:rsidRPr="009D7BD0">
        <w:rPr>
          <w:b/>
          <w:i/>
          <w:szCs w:val="24"/>
          <w:lang w:val="sv-SE" w:eastAsia="en-US"/>
        </w:rPr>
        <w:t>kollha</w:t>
      </w:r>
      <w:proofErr w:type="spellEnd"/>
      <w:r w:rsidR="00287A82" w:rsidRPr="009D7BD0">
        <w:rPr>
          <w:b/>
          <w:i/>
          <w:szCs w:val="24"/>
          <w:lang w:val="sv-SE" w:eastAsia="en-US"/>
        </w:rPr>
        <w:t xml:space="preserve"> </w:t>
      </w:r>
      <w:proofErr w:type="spellStart"/>
      <w:r w:rsidR="00287A82" w:rsidRPr="009D7BD0">
        <w:rPr>
          <w:b/>
          <w:i/>
          <w:szCs w:val="24"/>
          <w:lang w:val="sv-SE" w:eastAsia="en-US"/>
        </w:rPr>
        <w:t>għandu</w:t>
      </w:r>
      <w:proofErr w:type="spellEnd"/>
      <w:r w:rsidR="00287A82" w:rsidRPr="009D7BD0">
        <w:rPr>
          <w:b/>
          <w:i/>
          <w:szCs w:val="24"/>
          <w:lang w:val="sv-SE" w:eastAsia="en-US"/>
        </w:rPr>
        <w:t xml:space="preserve"> </w:t>
      </w:r>
      <w:proofErr w:type="spellStart"/>
      <w:r w:rsidR="00287A82" w:rsidRPr="009D7BD0">
        <w:rPr>
          <w:b/>
          <w:i/>
          <w:szCs w:val="24"/>
          <w:lang w:val="sv-SE" w:eastAsia="en-US"/>
        </w:rPr>
        <w:t>japplika</w:t>
      </w:r>
      <w:proofErr w:type="spellEnd"/>
      <w:r w:rsidR="00287A82" w:rsidRPr="009D7BD0">
        <w:rPr>
          <w:b/>
          <w:i/>
          <w:szCs w:val="24"/>
          <w:lang w:val="sv-SE" w:eastAsia="en-US"/>
        </w:rPr>
        <w:t xml:space="preserve"> </w:t>
      </w:r>
      <w:proofErr w:type="spellStart"/>
      <w:r w:rsidR="00287A82" w:rsidRPr="009D7BD0">
        <w:rPr>
          <w:b/>
          <w:i/>
          <w:szCs w:val="24"/>
          <w:lang w:val="sv-SE" w:eastAsia="en-US"/>
        </w:rPr>
        <w:t>biss</w:t>
      </w:r>
      <w:proofErr w:type="spellEnd"/>
      <w:r w:rsidR="00287A82" w:rsidRPr="009D7BD0">
        <w:rPr>
          <w:b/>
          <w:i/>
          <w:szCs w:val="24"/>
          <w:lang w:val="sv-SE" w:eastAsia="en-US"/>
        </w:rPr>
        <w:t xml:space="preserve"> </w:t>
      </w:r>
      <w:proofErr w:type="spellStart"/>
      <w:r w:rsidR="00287A82" w:rsidRPr="009D7BD0">
        <w:rPr>
          <w:b/>
          <w:i/>
          <w:szCs w:val="24"/>
          <w:lang w:val="sv-SE" w:eastAsia="en-US"/>
        </w:rPr>
        <w:t>sakemm</w:t>
      </w:r>
      <w:proofErr w:type="spellEnd"/>
      <w:r w:rsidR="00287A82" w:rsidRPr="009D7BD0">
        <w:rPr>
          <w:b/>
          <w:i/>
          <w:szCs w:val="24"/>
          <w:lang w:val="sv-SE" w:eastAsia="en-US"/>
        </w:rPr>
        <w:t xml:space="preserve"> </w:t>
      </w:r>
      <w:proofErr w:type="spellStart"/>
      <w:r w:rsidR="00287A82" w:rsidRPr="009D7BD0">
        <w:rPr>
          <w:b/>
          <w:i/>
          <w:szCs w:val="24"/>
          <w:lang w:val="sv-SE" w:eastAsia="en-US"/>
        </w:rPr>
        <w:t>isir</w:t>
      </w:r>
      <w:proofErr w:type="spellEnd"/>
      <w:r w:rsidR="00287A82" w:rsidRPr="009D7BD0">
        <w:rPr>
          <w:b/>
          <w:i/>
          <w:szCs w:val="24"/>
          <w:lang w:val="sv-SE" w:eastAsia="en-US"/>
        </w:rPr>
        <w:t xml:space="preserve"> </w:t>
      </w:r>
      <w:proofErr w:type="spellStart"/>
      <w:r w:rsidR="00287A82" w:rsidRPr="009D7BD0">
        <w:rPr>
          <w:b/>
          <w:i/>
          <w:szCs w:val="24"/>
          <w:lang w:val="sv-SE" w:eastAsia="en-US"/>
        </w:rPr>
        <w:t>ir-rieżami</w:t>
      </w:r>
      <w:proofErr w:type="spellEnd"/>
      <w:r w:rsidR="00287A82" w:rsidRPr="009D7BD0">
        <w:rPr>
          <w:b/>
          <w:i/>
          <w:szCs w:val="24"/>
          <w:lang w:val="sv-SE" w:eastAsia="en-US"/>
        </w:rPr>
        <w:t xml:space="preserve"> tal-</w:t>
      </w:r>
      <w:proofErr w:type="spellStart"/>
      <w:r w:rsidR="00287A82" w:rsidRPr="009D7BD0">
        <w:rPr>
          <w:b/>
          <w:i/>
          <w:szCs w:val="24"/>
          <w:lang w:val="sv-SE" w:eastAsia="en-US"/>
        </w:rPr>
        <w:t>Kummissjoni</w:t>
      </w:r>
      <w:proofErr w:type="spellEnd"/>
      <w:r w:rsidR="00287A82" w:rsidRPr="009D7BD0">
        <w:rPr>
          <w:b/>
          <w:i/>
          <w:szCs w:val="24"/>
          <w:lang w:val="sv-SE" w:eastAsia="en-US"/>
        </w:rPr>
        <w:t>.</w:t>
      </w:r>
    </w:p>
    <w:p w14:paraId="4EC82B55" w14:textId="77777777" w:rsidR="00497965" w:rsidRPr="009D7BD0" w:rsidRDefault="00497965">
      <w:pPr>
        <w:widowControl/>
        <w:rPr>
          <w:szCs w:val="24"/>
          <w:lang w:val="sv-SE" w:eastAsia="en-US"/>
        </w:rPr>
      </w:pPr>
      <w:r w:rsidRPr="009D7BD0">
        <w:rPr>
          <w:szCs w:val="24"/>
          <w:lang w:val="sv-SE" w:eastAsia="en-US"/>
        </w:rPr>
        <w:br w:type="page"/>
      </w:r>
    </w:p>
    <w:p w14:paraId="70334959" w14:textId="77777777" w:rsidR="00287A82" w:rsidRPr="009D7BD0" w:rsidRDefault="00497965" w:rsidP="00287A82">
      <w:pPr>
        <w:spacing w:before="120" w:after="120" w:line="360" w:lineRule="auto"/>
        <w:ind w:left="1416" w:hanging="566"/>
        <w:rPr>
          <w:szCs w:val="24"/>
          <w:lang w:val="sv-SE" w:eastAsia="en-US"/>
        </w:rPr>
      </w:pPr>
      <w:r w:rsidRPr="00FA6C46">
        <w:rPr>
          <w:vertAlign w:val="superscript"/>
        </w:rPr>
        <w:lastRenderedPageBreak/>
        <w:t>(6)</w:t>
      </w:r>
      <w:r w:rsidR="00287A82" w:rsidRPr="009D7BD0">
        <w:rPr>
          <w:szCs w:val="24"/>
          <w:lang w:val="sv-SE" w:eastAsia="en-US"/>
        </w:rPr>
        <w:tab/>
        <w:t xml:space="preserve">Din </w:t>
      </w:r>
      <w:proofErr w:type="spellStart"/>
      <w:r w:rsidR="00287A82" w:rsidRPr="009D7BD0">
        <w:rPr>
          <w:szCs w:val="24"/>
          <w:lang w:val="sv-SE" w:eastAsia="en-US"/>
        </w:rPr>
        <w:t>tirreferi</w:t>
      </w:r>
      <w:proofErr w:type="spellEnd"/>
      <w:r w:rsidR="00287A82" w:rsidRPr="009D7BD0">
        <w:rPr>
          <w:szCs w:val="24"/>
          <w:lang w:val="sv-SE" w:eastAsia="en-US"/>
        </w:rPr>
        <w:t xml:space="preserve"> </w:t>
      </w:r>
      <w:proofErr w:type="spellStart"/>
      <w:r w:rsidR="00287A82" w:rsidRPr="009D7BD0">
        <w:rPr>
          <w:szCs w:val="24"/>
          <w:lang w:val="sv-SE" w:eastAsia="en-US"/>
        </w:rPr>
        <w:t>għall-komposti</w:t>
      </w:r>
      <w:proofErr w:type="spellEnd"/>
      <w:r w:rsidR="00287A82" w:rsidRPr="009D7BD0">
        <w:rPr>
          <w:szCs w:val="24"/>
          <w:lang w:val="sv-SE" w:eastAsia="en-US"/>
        </w:rPr>
        <w:t xml:space="preserve"> li </w:t>
      </w:r>
      <w:proofErr w:type="spellStart"/>
      <w:r w:rsidR="00287A82" w:rsidRPr="009D7BD0">
        <w:rPr>
          <w:szCs w:val="24"/>
          <w:lang w:val="sv-SE" w:eastAsia="en-US"/>
        </w:rPr>
        <w:t>ġejjin</w:t>
      </w:r>
      <w:proofErr w:type="spellEnd"/>
      <w:r w:rsidR="00287A82" w:rsidRPr="009D7BD0">
        <w:rPr>
          <w:szCs w:val="24"/>
          <w:lang w:val="sv-SE" w:eastAsia="en-US"/>
        </w:rPr>
        <w:t xml:space="preserve">, </w:t>
      </w:r>
      <w:proofErr w:type="spellStart"/>
      <w:r w:rsidR="00287A82" w:rsidRPr="009D7BD0">
        <w:rPr>
          <w:szCs w:val="24"/>
          <w:lang w:val="sv-SE" w:eastAsia="en-US"/>
        </w:rPr>
        <w:t>elenkati</w:t>
      </w:r>
      <w:proofErr w:type="spellEnd"/>
      <w:r w:rsidR="00287A82" w:rsidRPr="009D7BD0">
        <w:rPr>
          <w:szCs w:val="24"/>
          <w:lang w:val="sv-SE" w:eastAsia="en-US"/>
        </w:rPr>
        <w:t xml:space="preserve"> bin-</w:t>
      </w:r>
      <w:proofErr w:type="spellStart"/>
      <w:r w:rsidR="00287A82" w:rsidRPr="009D7BD0">
        <w:rPr>
          <w:szCs w:val="24"/>
          <w:lang w:val="sv-SE" w:eastAsia="en-US"/>
        </w:rPr>
        <w:t>numru</w:t>
      </w:r>
      <w:proofErr w:type="spellEnd"/>
      <w:r w:rsidR="00287A82" w:rsidRPr="009D7BD0">
        <w:rPr>
          <w:szCs w:val="24"/>
          <w:lang w:val="sv-SE" w:eastAsia="en-US"/>
        </w:rPr>
        <w:t xml:space="preserve"> CAS, in-</w:t>
      </w:r>
      <w:proofErr w:type="spellStart"/>
      <w:r w:rsidR="00287A82" w:rsidRPr="009D7BD0">
        <w:rPr>
          <w:szCs w:val="24"/>
          <w:lang w:val="sv-SE" w:eastAsia="en-US"/>
        </w:rPr>
        <w:t>numru</w:t>
      </w:r>
      <w:proofErr w:type="spellEnd"/>
      <w:r w:rsidR="00287A82" w:rsidRPr="009D7BD0">
        <w:rPr>
          <w:szCs w:val="24"/>
          <w:lang w:val="sv-SE" w:eastAsia="en-US"/>
        </w:rPr>
        <w:t xml:space="preserve"> tal-UE u l-</w:t>
      </w:r>
      <w:proofErr w:type="spellStart"/>
      <w:r w:rsidR="00287A82" w:rsidRPr="009D7BD0">
        <w:rPr>
          <w:szCs w:val="24"/>
          <w:lang w:val="sv-SE" w:eastAsia="en-US"/>
        </w:rPr>
        <w:t>Fattur</w:t>
      </w:r>
      <w:proofErr w:type="spellEnd"/>
      <w:r w:rsidR="00287A82" w:rsidRPr="009D7BD0">
        <w:rPr>
          <w:szCs w:val="24"/>
          <w:lang w:val="sv-SE" w:eastAsia="en-US"/>
        </w:rPr>
        <w:t xml:space="preserve"> ta’ Potenza </w:t>
      </w:r>
      <w:proofErr w:type="spellStart"/>
      <w:r w:rsidR="00287A82" w:rsidRPr="009D7BD0">
        <w:rPr>
          <w:szCs w:val="24"/>
          <w:lang w:val="sv-SE" w:eastAsia="en-US"/>
        </w:rPr>
        <w:t>Relattiva</w:t>
      </w:r>
      <w:proofErr w:type="spellEnd"/>
      <w:r w:rsidR="00287A82" w:rsidRPr="009D7BD0">
        <w:rPr>
          <w:szCs w:val="24"/>
          <w:lang w:val="sv-SE" w:eastAsia="en-US"/>
        </w:rPr>
        <w:t xml:space="preserve"> (RPF) </w:t>
      </w:r>
      <w:proofErr w:type="spellStart"/>
      <w:r w:rsidR="00287A82" w:rsidRPr="009D7BD0">
        <w:rPr>
          <w:szCs w:val="24"/>
          <w:lang w:val="sv-SE" w:eastAsia="en-US"/>
        </w:rPr>
        <w:t>tagħhom</w:t>
      </w:r>
      <w:proofErr w:type="spellEnd"/>
      <w:r w:rsidR="00287A82" w:rsidRPr="009D7BD0">
        <w:rPr>
          <w:szCs w:val="24"/>
          <w:lang w:val="sv-SE" w:eastAsia="en-US"/>
        </w:rPr>
        <w:t xml:space="preserve">: </w:t>
      </w:r>
      <w:proofErr w:type="spellStart"/>
      <w:r w:rsidR="00287A82" w:rsidRPr="009D7BD0">
        <w:rPr>
          <w:szCs w:val="24"/>
          <w:lang w:val="sv-SE" w:eastAsia="en-US"/>
        </w:rPr>
        <w:t>Aċidu</w:t>
      </w:r>
      <w:proofErr w:type="spellEnd"/>
      <w:r w:rsidR="00287A82" w:rsidRPr="009D7BD0">
        <w:rPr>
          <w:szCs w:val="24"/>
          <w:lang w:val="sv-SE" w:eastAsia="en-US"/>
        </w:rPr>
        <w:t xml:space="preserve"> </w:t>
      </w:r>
      <w:proofErr w:type="spellStart"/>
      <w:r w:rsidR="00287A82" w:rsidRPr="009D7BD0">
        <w:rPr>
          <w:szCs w:val="24"/>
          <w:lang w:val="sv-SE" w:eastAsia="en-US"/>
        </w:rPr>
        <w:t>perfluworoottanojku</w:t>
      </w:r>
      <w:proofErr w:type="spellEnd"/>
      <w:r w:rsidR="00287A82" w:rsidRPr="009D7BD0">
        <w:rPr>
          <w:szCs w:val="24"/>
          <w:lang w:val="sv-SE" w:eastAsia="en-US"/>
        </w:rPr>
        <w:t xml:space="preserve"> (PFOA) (CAS 335-67-1, UE 206-397-9) (RPF 1), </w:t>
      </w:r>
      <w:proofErr w:type="spellStart"/>
      <w:r w:rsidR="00287A82" w:rsidRPr="009D7BD0">
        <w:rPr>
          <w:szCs w:val="24"/>
          <w:lang w:val="sv-SE" w:eastAsia="en-US"/>
        </w:rPr>
        <w:t>Aċidu</w:t>
      </w:r>
      <w:proofErr w:type="spellEnd"/>
      <w:r w:rsidR="00287A82" w:rsidRPr="009D7BD0">
        <w:rPr>
          <w:szCs w:val="24"/>
          <w:lang w:val="sv-SE" w:eastAsia="en-US"/>
        </w:rPr>
        <w:t xml:space="preserve"> </w:t>
      </w:r>
      <w:proofErr w:type="spellStart"/>
      <w:r w:rsidR="00287A82" w:rsidRPr="009D7BD0">
        <w:rPr>
          <w:szCs w:val="24"/>
          <w:lang w:val="sv-SE" w:eastAsia="en-US"/>
        </w:rPr>
        <w:t>perfluworoottansulfoniku</w:t>
      </w:r>
      <w:proofErr w:type="spellEnd"/>
      <w:r w:rsidR="00287A82" w:rsidRPr="009D7BD0">
        <w:rPr>
          <w:szCs w:val="24"/>
          <w:lang w:val="sv-SE" w:eastAsia="en-US"/>
        </w:rPr>
        <w:t xml:space="preserve"> (PFOS) (CAS 1763-23-1, UE 217-179-8) (RPF 2), </w:t>
      </w:r>
      <w:proofErr w:type="spellStart"/>
      <w:r w:rsidR="00287A82" w:rsidRPr="009D7BD0">
        <w:rPr>
          <w:szCs w:val="24"/>
          <w:lang w:val="sv-SE" w:eastAsia="en-US"/>
        </w:rPr>
        <w:t>Aċidu</w:t>
      </w:r>
      <w:proofErr w:type="spellEnd"/>
      <w:r w:rsidR="00287A82" w:rsidRPr="009D7BD0">
        <w:rPr>
          <w:szCs w:val="24"/>
          <w:lang w:val="sv-SE" w:eastAsia="en-US"/>
        </w:rPr>
        <w:t xml:space="preserve"> </w:t>
      </w:r>
      <w:proofErr w:type="spellStart"/>
      <w:r w:rsidR="00287A82" w:rsidRPr="009D7BD0">
        <w:rPr>
          <w:szCs w:val="24"/>
          <w:lang w:val="sv-SE" w:eastAsia="en-US"/>
        </w:rPr>
        <w:t>perfluworoeżansulfoniku</w:t>
      </w:r>
      <w:proofErr w:type="spellEnd"/>
      <w:r w:rsidR="00287A82" w:rsidRPr="009D7BD0">
        <w:rPr>
          <w:szCs w:val="24"/>
          <w:lang w:val="sv-SE" w:eastAsia="en-US"/>
        </w:rPr>
        <w:t xml:space="preserve"> (</w:t>
      </w:r>
      <w:proofErr w:type="spellStart"/>
      <w:r w:rsidR="00287A82" w:rsidRPr="009D7BD0">
        <w:rPr>
          <w:szCs w:val="24"/>
          <w:lang w:val="sv-SE" w:eastAsia="en-US"/>
        </w:rPr>
        <w:t>PFHxS</w:t>
      </w:r>
      <w:proofErr w:type="spellEnd"/>
      <w:r w:rsidR="00287A82" w:rsidRPr="009D7BD0">
        <w:rPr>
          <w:szCs w:val="24"/>
          <w:lang w:val="sv-SE" w:eastAsia="en-US"/>
        </w:rPr>
        <w:t xml:space="preserve">) (CAS 355-46-4, UE 206-587-1) (RPF 0,6)), </w:t>
      </w:r>
      <w:proofErr w:type="spellStart"/>
      <w:r w:rsidR="00287A82" w:rsidRPr="009D7BD0">
        <w:rPr>
          <w:szCs w:val="24"/>
          <w:lang w:val="sv-SE" w:eastAsia="en-US"/>
        </w:rPr>
        <w:t>Aċidu</w:t>
      </w:r>
      <w:proofErr w:type="spellEnd"/>
      <w:r w:rsidR="00287A82" w:rsidRPr="009D7BD0">
        <w:rPr>
          <w:szCs w:val="24"/>
          <w:lang w:val="sv-SE" w:eastAsia="en-US"/>
        </w:rPr>
        <w:t xml:space="preserve"> </w:t>
      </w:r>
      <w:proofErr w:type="spellStart"/>
      <w:r w:rsidR="00287A82" w:rsidRPr="009D7BD0">
        <w:rPr>
          <w:szCs w:val="24"/>
          <w:lang w:val="sv-SE" w:eastAsia="en-US"/>
        </w:rPr>
        <w:t>perfluworononanojku</w:t>
      </w:r>
      <w:proofErr w:type="spellEnd"/>
      <w:r w:rsidR="00287A82" w:rsidRPr="009D7BD0">
        <w:rPr>
          <w:szCs w:val="24"/>
          <w:lang w:val="sv-SE" w:eastAsia="en-US"/>
        </w:rPr>
        <w:t xml:space="preserve"> (PFNA) (CAS 375-95-1, UE 206-801-3) (RPF 10), </w:t>
      </w:r>
      <w:proofErr w:type="spellStart"/>
      <w:r w:rsidR="00287A82" w:rsidRPr="009D7BD0">
        <w:rPr>
          <w:szCs w:val="24"/>
          <w:lang w:val="sv-SE" w:eastAsia="en-US"/>
        </w:rPr>
        <w:t>Aċidu</w:t>
      </w:r>
      <w:proofErr w:type="spellEnd"/>
      <w:r w:rsidR="00287A82" w:rsidRPr="009D7BD0">
        <w:rPr>
          <w:szCs w:val="24"/>
          <w:lang w:val="sv-SE" w:eastAsia="en-US"/>
        </w:rPr>
        <w:t xml:space="preserve"> </w:t>
      </w:r>
      <w:proofErr w:type="spellStart"/>
      <w:r w:rsidR="00287A82" w:rsidRPr="009D7BD0">
        <w:rPr>
          <w:szCs w:val="24"/>
          <w:lang w:val="sv-SE" w:eastAsia="en-US"/>
        </w:rPr>
        <w:t>perfluworobutansulfoniku</w:t>
      </w:r>
      <w:proofErr w:type="spellEnd"/>
      <w:r w:rsidR="00287A82" w:rsidRPr="009D7BD0">
        <w:rPr>
          <w:szCs w:val="24"/>
          <w:lang w:val="sv-SE" w:eastAsia="en-US"/>
        </w:rPr>
        <w:t xml:space="preserve"> (PFBS) (CAS 375-73-5, UE 206-793-1) (RPF 0,001), </w:t>
      </w:r>
      <w:proofErr w:type="spellStart"/>
      <w:r w:rsidR="00287A82" w:rsidRPr="009D7BD0">
        <w:rPr>
          <w:szCs w:val="24"/>
          <w:lang w:val="sv-SE" w:eastAsia="en-US"/>
        </w:rPr>
        <w:t>Aċidu</w:t>
      </w:r>
      <w:proofErr w:type="spellEnd"/>
      <w:r w:rsidR="00287A82" w:rsidRPr="009D7BD0">
        <w:rPr>
          <w:szCs w:val="24"/>
          <w:lang w:val="sv-SE" w:eastAsia="en-US"/>
        </w:rPr>
        <w:t xml:space="preserve"> </w:t>
      </w:r>
      <w:proofErr w:type="spellStart"/>
      <w:r w:rsidR="00287A82" w:rsidRPr="009D7BD0">
        <w:rPr>
          <w:szCs w:val="24"/>
          <w:lang w:val="sv-SE" w:eastAsia="en-US"/>
        </w:rPr>
        <w:t>perfluworoessanojku</w:t>
      </w:r>
      <w:proofErr w:type="spellEnd"/>
      <w:r w:rsidR="00287A82" w:rsidRPr="009D7BD0">
        <w:rPr>
          <w:szCs w:val="24"/>
          <w:lang w:val="sv-SE" w:eastAsia="en-US"/>
        </w:rPr>
        <w:t xml:space="preserve"> (</w:t>
      </w:r>
      <w:proofErr w:type="spellStart"/>
      <w:r w:rsidR="00287A82" w:rsidRPr="009D7BD0">
        <w:rPr>
          <w:szCs w:val="24"/>
          <w:lang w:val="sv-SE" w:eastAsia="en-US"/>
        </w:rPr>
        <w:t>PFHxA</w:t>
      </w:r>
      <w:proofErr w:type="spellEnd"/>
      <w:r w:rsidR="00287A82" w:rsidRPr="009D7BD0">
        <w:rPr>
          <w:szCs w:val="24"/>
          <w:lang w:val="sv-SE" w:eastAsia="en-US"/>
        </w:rPr>
        <w:t xml:space="preserve">) (CAS 307-24-4, UE 206-196-6) (RPF 0,01), </w:t>
      </w:r>
      <w:proofErr w:type="spellStart"/>
      <w:r w:rsidR="00287A82" w:rsidRPr="009D7BD0">
        <w:rPr>
          <w:szCs w:val="24"/>
          <w:lang w:val="sv-SE" w:eastAsia="en-US"/>
        </w:rPr>
        <w:t>Aċidu</w:t>
      </w:r>
      <w:proofErr w:type="spellEnd"/>
      <w:r w:rsidR="00287A82" w:rsidRPr="009D7BD0">
        <w:rPr>
          <w:szCs w:val="24"/>
          <w:lang w:val="sv-SE" w:eastAsia="en-US"/>
        </w:rPr>
        <w:t xml:space="preserve"> </w:t>
      </w:r>
      <w:proofErr w:type="spellStart"/>
      <w:r w:rsidR="00287A82" w:rsidRPr="009D7BD0">
        <w:rPr>
          <w:szCs w:val="24"/>
          <w:lang w:val="sv-SE" w:eastAsia="en-US"/>
        </w:rPr>
        <w:t>perfluworobutanojku</w:t>
      </w:r>
      <w:proofErr w:type="spellEnd"/>
      <w:r w:rsidR="00287A82" w:rsidRPr="009D7BD0">
        <w:rPr>
          <w:szCs w:val="24"/>
          <w:lang w:val="sv-SE" w:eastAsia="en-US"/>
        </w:rPr>
        <w:t xml:space="preserve"> (PFBA) (CAS 375-22-4, UE 206-786-3) (RPF 0,05), </w:t>
      </w:r>
      <w:proofErr w:type="spellStart"/>
      <w:r w:rsidR="00287A82" w:rsidRPr="009D7BD0">
        <w:rPr>
          <w:szCs w:val="24"/>
          <w:lang w:val="sv-SE" w:eastAsia="en-US"/>
        </w:rPr>
        <w:t>Aċidu</w:t>
      </w:r>
      <w:proofErr w:type="spellEnd"/>
      <w:r w:rsidR="00287A82" w:rsidRPr="009D7BD0">
        <w:rPr>
          <w:szCs w:val="24"/>
          <w:lang w:val="sv-SE" w:eastAsia="en-US"/>
        </w:rPr>
        <w:t xml:space="preserve"> </w:t>
      </w:r>
      <w:proofErr w:type="spellStart"/>
      <w:r w:rsidR="00287A82" w:rsidRPr="009D7BD0">
        <w:rPr>
          <w:szCs w:val="24"/>
          <w:lang w:val="sv-SE" w:eastAsia="en-US"/>
        </w:rPr>
        <w:t>perfluworopentanojku</w:t>
      </w:r>
      <w:proofErr w:type="spellEnd"/>
      <w:r w:rsidR="00287A82" w:rsidRPr="009D7BD0">
        <w:rPr>
          <w:szCs w:val="24"/>
          <w:lang w:val="sv-SE" w:eastAsia="en-US"/>
        </w:rPr>
        <w:t xml:space="preserve"> (</w:t>
      </w:r>
      <w:proofErr w:type="spellStart"/>
      <w:r w:rsidR="00287A82" w:rsidRPr="009D7BD0">
        <w:rPr>
          <w:szCs w:val="24"/>
          <w:lang w:val="sv-SE" w:eastAsia="en-US"/>
        </w:rPr>
        <w:t>PFPeA</w:t>
      </w:r>
      <w:proofErr w:type="spellEnd"/>
      <w:r w:rsidR="00287A82" w:rsidRPr="009D7BD0">
        <w:rPr>
          <w:szCs w:val="24"/>
          <w:lang w:val="sv-SE" w:eastAsia="en-US"/>
        </w:rPr>
        <w:t xml:space="preserve">) (CAS 2706-90-3, UE 220-300-7) (RPF 0,03), </w:t>
      </w:r>
      <w:proofErr w:type="spellStart"/>
      <w:r w:rsidR="00287A82" w:rsidRPr="009D7BD0">
        <w:rPr>
          <w:szCs w:val="24"/>
          <w:lang w:val="sv-SE" w:eastAsia="en-US"/>
        </w:rPr>
        <w:t>Aċidu</w:t>
      </w:r>
      <w:proofErr w:type="spellEnd"/>
      <w:r w:rsidR="00287A82" w:rsidRPr="009D7BD0">
        <w:rPr>
          <w:szCs w:val="24"/>
          <w:lang w:val="sv-SE" w:eastAsia="en-US"/>
        </w:rPr>
        <w:t xml:space="preserve"> </w:t>
      </w:r>
      <w:proofErr w:type="spellStart"/>
      <w:r w:rsidR="00287A82" w:rsidRPr="009D7BD0">
        <w:rPr>
          <w:szCs w:val="24"/>
          <w:lang w:val="sv-SE" w:eastAsia="en-US"/>
        </w:rPr>
        <w:t>perfluworopentansulfoniku</w:t>
      </w:r>
      <w:proofErr w:type="spellEnd"/>
      <w:r w:rsidR="00287A82" w:rsidRPr="009D7BD0">
        <w:rPr>
          <w:szCs w:val="24"/>
          <w:lang w:val="sv-SE" w:eastAsia="en-US"/>
        </w:rPr>
        <w:t xml:space="preserve"> (</w:t>
      </w:r>
      <w:proofErr w:type="spellStart"/>
      <w:r w:rsidR="00287A82" w:rsidRPr="009D7BD0">
        <w:rPr>
          <w:szCs w:val="24"/>
          <w:lang w:val="sv-SE" w:eastAsia="en-US"/>
        </w:rPr>
        <w:t>PFPeS</w:t>
      </w:r>
      <w:proofErr w:type="spellEnd"/>
      <w:r w:rsidR="00287A82" w:rsidRPr="009D7BD0">
        <w:rPr>
          <w:szCs w:val="24"/>
          <w:lang w:val="sv-SE" w:eastAsia="en-US"/>
        </w:rPr>
        <w:t xml:space="preserve">) (CAS 2706-91-4, UE 220-301-2) (RPF 0,3005), </w:t>
      </w:r>
      <w:proofErr w:type="spellStart"/>
      <w:r w:rsidR="00287A82" w:rsidRPr="009D7BD0">
        <w:rPr>
          <w:szCs w:val="24"/>
          <w:lang w:val="sv-SE" w:eastAsia="en-US"/>
        </w:rPr>
        <w:t>Aċidu</w:t>
      </w:r>
      <w:proofErr w:type="spellEnd"/>
      <w:r w:rsidR="00287A82" w:rsidRPr="009D7BD0">
        <w:rPr>
          <w:szCs w:val="24"/>
          <w:lang w:val="sv-SE" w:eastAsia="en-US"/>
        </w:rPr>
        <w:t xml:space="preserve"> </w:t>
      </w:r>
      <w:proofErr w:type="spellStart"/>
      <w:r w:rsidR="00287A82" w:rsidRPr="009D7BD0">
        <w:rPr>
          <w:szCs w:val="24"/>
          <w:lang w:val="sv-SE" w:eastAsia="en-US"/>
        </w:rPr>
        <w:t>perfluworodekanojku</w:t>
      </w:r>
      <w:proofErr w:type="spellEnd"/>
      <w:r w:rsidR="00287A82" w:rsidRPr="009D7BD0">
        <w:rPr>
          <w:szCs w:val="24"/>
          <w:lang w:val="sv-SE" w:eastAsia="en-US"/>
        </w:rPr>
        <w:t xml:space="preserve"> (PFDA) (CAS 335-76-2, UE 206-400-3) (RPF 7), </w:t>
      </w:r>
      <w:proofErr w:type="spellStart"/>
      <w:r w:rsidR="00287A82" w:rsidRPr="009D7BD0">
        <w:rPr>
          <w:szCs w:val="24"/>
          <w:lang w:val="sv-SE" w:eastAsia="en-US"/>
        </w:rPr>
        <w:t>Aċidu</w:t>
      </w:r>
      <w:proofErr w:type="spellEnd"/>
      <w:r w:rsidR="00287A82" w:rsidRPr="009D7BD0">
        <w:rPr>
          <w:szCs w:val="24"/>
          <w:lang w:val="sv-SE" w:eastAsia="en-US"/>
        </w:rPr>
        <w:t xml:space="preserve"> </w:t>
      </w:r>
      <w:proofErr w:type="spellStart"/>
      <w:r w:rsidR="00287A82" w:rsidRPr="009D7BD0">
        <w:rPr>
          <w:szCs w:val="24"/>
          <w:lang w:val="sv-SE" w:eastAsia="en-US"/>
        </w:rPr>
        <w:t>perfluworododekanojku</w:t>
      </w:r>
      <w:proofErr w:type="spellEnd"/>
      <w:r w:rsidR="00287A82" w:rsidRPr="009D7BD0">
        <w:rPr>
          <w:szCs w:val="24"/>
          <w:lang w:val="sv-SE" w:eastAsia="en-US"/>
        </w:rPr>
        <w:t xml:space="preserve"> (</w:t>
      </w:r>
      <w:proofErr w:type="spellStart"/>
      <w:r w:rsidR="00287A82" w:rsidRPr="009D7BD0">
        <w:rPr>
          <w:szCs w:val="24"/>
          <w:lang w:val="sv-SE" w:eastAsia="en-US"/>
        </w:rPr>
        <w:t>PFDoDA</w:t>
      </w:r>
      <w:proofErr w:type="spellEnd"/>
      <w:r w:rsidR="00287A82" w:rsidRPr="009D7BD0">
        <w:rPr>
          <w:szCs w:val="24"/>
          <w:lang w:val="sv-SE" w:eastAsia="en-US"/>
        </w:rPr>
        <w:t xml:space="preserve"> </w:t>
      </w:r>
      <w:proofErr w:type="spellStart"/>
      <w:r w:rsidR="00287A82" w:rsidRPr="009D7BD0">
        <w:rPr>
          <w:szCs w:val="24"/>
          <w:lang w:val="sv-SE" w:eastAsia="en-US"/>
        </w:rPr>
        <w:t>jew</w:t>
      </w:r>
      <w:proofErr w:type="spellEnd"/>
      <w:r w:rsidR="00287A82" w:rsidRPr="009D7BD0">
        <w:rPr>
          <w:szCs w:val="24"/>
          <w:lang w:val="sv-SE" w:eastAsia="en-US"/>
        </w:rPr>
        <w:t xml:space="preserve"> </w:t>
      </w:r>
      <w:proofErr w:type="spellStart"/>
      <w:r w:rsidR="00287A82" w:rsidRPr="009D7BD0">
        <w:rPr>
          <w:szCs w:val="24"/>
          <w:lang w:val="sv-SE" w:eastAsia="en-US"/>
        </w:rPr>
        <w:t>PFDoA</w:t>
      </w:r>
      <w:proofErr w:type="spellEnd"/>
      <w:r w:rsidR="00287A82" w:rsidRPr="009D7BD0">
        <w:rPr>
          <w:szCs w:val="24"/>
          <w:lang w:val="sv-SE" w:eastAsia="en-US"/>
        </w:rPr>
        <w:t xml:space="preserve">) (CAS 307-55-1, UE 206-203-2) (RPF 3), </w:t>
      </w:r>
      <w:proofErr w:type="spellStart"/>
      <w:r w:rsidR="00287A82" w:rsidRPr="009D7BD0">
        <w:rPr>
          <w:szCs w:val="24"/>
          <w:lang w:val="sv-SE" w:eastAsia="en-US"/>
        </w:rPr>
        <w:t>Aċidu</w:t>
      </w:r>
      <w:proofErr w:type="spellEnd"/>
      <w:r w:rsidR="00287A82" w:rsidRPr="009D7BD0">
        <w:rPr>
          <w:szCs w:val="24"/>
          <w:lang w:val="sv-SE" w:eastAsia="en-US"/>
        </w:rPr>
        <w:t xml:space="preserve"> </w:t>
      </w:r>
      <w:proofErr w:type="spellStart"/>
      <w:r w:rsidR="00287A82" w:rsidRPr="009D7BD0">
        <w:rPr>
          <w:szCs w:val="24"/>
          <w:lang w:val="sv-SE" w:eastAsia="en-US"/>
        </w:rPr>
        <w:t>perfluworoundekanojku</w:t>
      </w:r>
      <w:proofErr w:type="spellEnd"/>
      <w:r w:rsidR="00287A82" w:rsidRPr="009D7BD0">
        <w:rPr>
          <w:szCs w:val="24"/>
          <w:lang w:val="sv-SE" w:eastAsia="en-US"/>
        </w:rPr>
        <w:t xml:space="preserve"> (</w:t>
      </w:r>
      <w:proofErr w:type="spellStart"/>
      <w:r w:rsidR="00287A82" w:rsidRPr="009D7BD0">
        <w:rPr>
          <w:szCs w:val="24"/>
          <w:lang w:val="sv-SE" w:eastAsia="en-US"/>
        </w:rPr>
        <w:t>PFUnDA</w:t>
      </w:r>
      <w:proofErr w:type="spellEnd"/>
      <w:r w:rsidR="00287A82" w:rsidRPr="009D7BD0">
        <w:rPr>
          <w:szCs w:val="24"/>
          <w:lang w:val="sv-SE" w:eastAsia="en-US"/>
        </w:rPr>
        <w:t xml:space="preserve"> </w:t>
      </w:r>
      <w:proofErr w:type="spellStart"/>
      <w:r w:rsidR="00287A82" w:rsidRPr="009D7BD0">
        <w:rPr>
          <w:szCs w:val="24"/>
          <w:lang w:val="sv-SE" w:eastAsia="en-US"/>
        </w:rPr>
        <w:t>jew</w:t>
      </w:r>
      <w:proofErr w:type="spellEnd"/>
      <w:r w:rsidR="00287A82" w:rsidRPr="009D7BD0">
        <w:rPr>
          <w:szCs w:val="24"/>
          <w:lang w:val="sv-SE" w:eastAsia="en-US"/>
        </w:rPr>
        <w:t xml:space="preserve"> </w:t>
      </w:r>
      <w:proofErr w:type="spellStart"/>
      <w:r w:rsidR="00287A82" w:rsidRPr="009D7BD0">
        <w:rPr>
          <w:szCs w:val="24"/>
          <w:lang w:val="sv-SE" w:eastAsia="en-US"/>
        </w:rPr>
        <w:t>PFUnA</w:t>
      </w:r>
      <w:proofErr w:type="spellEnd"/>
      <w:r w:rsidR="00287A82" w:rsidRPr="009D7BD0">
        <w:rPr>
          <w:szCs w:val="24"/>
          <w:lang w:val="sv-SE" w:eastAsia="en-US"/>
        </w:rPr>
        <w:t xml:space="preserve">) (CAS 2058-94-8, UE 218-165-4) (RPF 4), </w:t>
      </w:r>
      <w:proofErr w:type="spellStart"/>
      <w:r w:rsidR="00287A82" w:rsidRPr="009D7BD0">
        <w:rPr>
          <w:szCs w:val="24"/>
          <w:lang w:val="sv-SE" w:eastAsia="en-US"/>
        </w:rPr>
        <w:t>Aċidu</w:t>
      </w:r>
      <w:proofErr w:type="spellEnd"/>
      <w:r w:rsidR="00287A82" w:rsidRPr="009D7BD0">
        <w:rPr>
          <w:szCs w:val="24"/>
          <w:lang w:val="sv-SE" w:eastAsia="en-US"/>
        </w:rPr>
        <w:t xml:space="preserve"> </w:t>
      </w:r>
      <w:proofErr w:type="spellStart"/>
      <w:r w:rsidR="00287A82" w:rsidRPr="009D7BD0">
        <w:rPr>
          <w:szCs w:val="24"/>
          <w:lang w:val="sv-SE" w:eastAsia="en-US"/>
        </w:rPr>
        <w:t>perfluworoettanojku</w:t>
      </w:r>
      <w:proofErr w:type="spellEnd"/>
      <w:r w:rsidR="00287A82" w:rsidRPr="009D7BD0">
        <w:rPr>
          <w:szCs w:val="24"/>
          <w:lang w:val="sv-SE" w:eastAsia="en-US"/>
        </w:rPr>
        <w:t xml:space="preserve"> (</w:t>
      </w:r>
      <w:proofErr w:type="spellStart"/>
      <w:r w:rsidR="00287A82" w:rsidRPr="009D7BD0">
        <w:rPr>
          <w:szCs w:val="24"/>
          <w:lang w:val="sv-SE" w:eastAsia="en-US"/>
        </w:rPr>
        <w:t>PFHpA</w:t>
      </w:r>
      <w:proofErr w:type="spellEnd"/>
      <w:r w:rsidR="00287A82" w:rsidRPr="009D7BD0">
        <w:rPr>
          <w:szCs w:val="24"/>
          <w:lang w:val="sv-SE" w:eastAsia="en-US"/>
        </w:rPr>
        <w:t xml:space="preserve">) (CAS 375-85-9, UE 206-798-9) (RPF 0,505), </w:t>
      </w:r>
      <w:proofErr w:type="spellStart"/>
      <w:r w:rsidR="00287A82" w:rsidRPr="009D7BD0">
        <w:rPr>
          <w:szCs w:val="24"/>
          <w:lang w:val="sv-SE" w:eastAsia="en-US"/>
        </w:rPr>
        <w:t>Aċidu</w:t>
      </w:r>
      <w:proofErr w:type="spellEnd"/>
      <w:r w:rsidR="00287A82" w:rsidRPr="009D7BD0">
        <w:rPr>
          <w:szCs w:val="24"/>
          <w:lang w:val="sv-SE" w:eastAsia="en-US"/>
        </w:rPr>
        <w:t xml:space="preserve"> </w:t>
      </w:r>
      <w:proofErr w:type="spellStart"/>
      <w:r w:rsidR="00287A82" w:rsidRPr="009D7BD0">
        <w:rPr>
          <w:szCs w:val="24"/>
          <w:lang w:val="sv-SE" w:eastAsia="en-US"/>
        </w:rPr>
        <w:t>perfluworotridekanojku</w:t>
      </w:r>
      <w:proofErr w:type="spellEnd"/>
      <w:r w:rsidR="00287A82" w:rsidRPr="009D7BD0">
        <w:rPr>
          <w:szCs w:val="24"/>
          <w:lang w:val="sv-SE" w:eastAsia="en-US"/>
        </w:rPr>
        <w:t xml:space="preserve"> (</w:t>
      </w:r>
      <w:proofErr w:type="spellStart"/>
      <w:r w:rsidR="00287A82" w:rsidRPr="009D7BD0">
        <w:rPr>
          <w:szCs w:val="24"/>
          <w:lang w:val="sv-SE" w:eastAsia="en-US"/>
        </w:rPr>
        <w:t>PFTrDA</w:t>
      </w:r>
      <w:proofErr w:type="spellEnd"/>
      <w:r w:rsidR="00287A82" w:rsidRPr="009D7BD0">
        <w:rPr>
          <w:szCs w:val="24"/>
          <w:lang w:val="sv-SE" w:eastAsia="en-US"/>
        </w:rPr>
        <w:t xml:space="preserve">) (CAS 72629-94-8, UE 276-745-2) (RPF 1,65), </w:t>
      </w:r>
      <w:proofErr w:type="spellStart"/>
      <w:r w:rsidR="00287A82" w:rsidRPr="009D7BD0">
        <w:rPr>
          <w:szCs w:val="24"/>
          <w:lang w:val="sv-SE" w:eastAsia="en-US"/>
        </w:rPr>
        <w:t>Aċidu</w:t>
      </w:r>
      <w:proofErr w:type="spellEnd"/>
      <w:r w:rsidR="00287A82" w:rsidRPr="009D7BD0">
        <w:rPr>
          <w:szCs w:val="24"/>
          <w:lang w:val="sv-SE" w:eastAsia="en-US"/>
        </w:rPr>
        <w:t xml:space="preserve"> </w:t>
      </w:r>
      <w:proofErr w:type="spellStart"/>
      <w:r w:rsidR="00287A82" w:rsidRPr="009D7BD0">
        <w:rPr>
          <w:szCs w:val="24"/>
          <w:lang w:val="sv-SE" w:eastAsia="en-US"/>
        </w:rPr>
        <w:t>perfluworoettansulfoniku</w:t>
      </w:r>
      <w:proofErr w:type="spellEnd"/>
      <w:r w:rsidR="00287A82" w:rsidRPr="009D7BD0">
        <w:rPr>
          <w:szCs w:val="24"/>
          <w:lang w:val="sv-SE" w:eastAsia="en-US"/>
        </w:rPr>
        <w:t xml:space="preserve"> (</w:t>
      </w:r>
      <w:proofErr w:type="spellStart"/>
      <w:r w:rsidR="00287A82" w:rsidRPr="009D7BD0">
        <w:rPr>
          <w:szCs w:val="24"/>
          <w:lang w:val="sv-SE" w:eastAsia="en-US"/>
        </w:rPr>
        <w:t>PFHpS</w:t>
      </w:r>
      <w:proofErr w:type="spellEnd"/>
      <w:r w:rsidR="00287A82" w:rsidRPr="009D7BD0">
        <w:rPr>
          <w:szCs w:val="24"/>
          <w:lang w:val="sv-SE" w:eastAsia="en-US"/>
        </w:rPr>
        <w:t xml:space="preserve">) (CAS 375-92-8, UE 206-800-8) (RPF 1,3), </w:t>
      </w:r>
      <w:proofErr w:type="spellStart"/>
      <w:r w:rsidR="00287A82" w:rsidRPr="009D7BD0">
        <w:rPr>
          <w:szCs w:val="24"/>
          <w:lang w:val="sv-SE" w:eastAsia="en-US"/>
        </w:rPr>
        <w:t>Aċidu</w:t>
      </w:r>
      <w:proofErr w:type="spellEnd"/>
      <w:r w:rsidR="00287A82" w:rsidRPr="009D7BD0">
        <w:rPr>
          <w:szCs w:val="24"/>
          <w:lang w:val="sv-SE" w:eastAsia="en-US"/>
        </w:rPr>
        <w:t xml:space="preserve"> </w:t>
      </w:r>
      <w:proofErr w:type="spellStart"/>
      <w:r w:rsidR="00287A82" w:rsidRPr="009D7BD0">
        <w:rPr>
          <w:szCs w:val="24"/>
          <w:lang w:val="sv-SE" w:eastAsia="en-US"/>
        </w:rPr>
        <w:t>perfluworodekansulfoniku</w:t>
      </w:r>
      <w:proofErr w:type="spellEnd"/>
      <w:r w:rsidR="00287A82" w:rsidRPr="009D7BD0">
        <w:rPr>
          <w:szCs w:val="24"/>
          <w:lang w:val="sv-SE" w:eastAsia="en-US"/>
        </w:rPr>
        <w:t xml:space="preserve"> (PFDS) (CAS 335-77-3, UE 206-401-9) (RPF 2), </w:t>
      </w:r>
      <w:proofErr w:type="spellStart"/>
      <w:r w:rsidR="00287A82" w:rsidRPr="009D7BD0">
        <w:rPr>
          <w:szCs w:val="24"/>
          <w:lang w:val="sv-SE" w:eastAsia="en-US"/>
        </w:rPr>
        <w:t>Aċidu</w:t>
      </w:r>
      <w:proofErr w:type="spellEnd"/>
      <w:r w:rsidR="00287A82" w:rsidRPr="009D7BD0">
        <w:rPr>
          <w:szCs w:val="24"/>
          <w:lang w:val="sv-SE" w:eastAsia="en-US"/>
        </w:rPr>
        <w:t xml:space="preserve"> </w:t>
      </w:r>
      <w:proofErr w:type="spellStart"/>
      <w:r w:rsidR="00287A82" w:rsidRPr="009D7BD0">
        <w:rPr>
          <w:szCs w:val="24"/>
          <w:lang w:val="sv-SE" w:eastAsia="en-US"/>
        </w:rPr>
        <w:t>perfluworotetradekanojku</w:t>
      </w:r>
      <w:proofErr w:type="spellEnd"/>
      <w:r w:rsidR="00287A82" w:rsidRPr="009D7BD0">
        <w:rPr>
          <w:szCs w:val="24"/>
          <w:lang w:val="sv-SE" w:eastAsia="en-US"/>
        </w:rPr>
        <w:t xml:space="preserve"> (</w:t>
      </w:r>
      <w:proofErr w:type="spellStart"/>
      <w:r w:rsidR="00287A82" w:rsidRPr="009D7BD0">
        <w:rPr>
          <w:szCs w:val="24"/>
          <w:lang w:val="sv-SE" w:eastAsia="en-US"/>
        </w:rPr>
        <w:t>PFTeDA</w:t>
      </w:r>
      <w:proofErr w:type="spellEnd"/>
      <w:r w:rsidR="00287A82" w:rsidRPr="009D7BD0">
        <w:rPr>
          <w:szCs w:val="24"/>
          <w:lang w:val="sv-SE" w:eastAsia="en-US"/>
        </w:rPr>
        <w:t xml:space="preserve">) (CAS 376-06-7, UE 206-803-4) (RPF 0,3), </w:t>
      </w:r>
      <w:proofErr w:type="spellStart"/>
      <w:r w:rsidR="00287A82" w:rsidRPr="009D7BD0">
        <w:rPr>
          <w:szCs w:val="24"/>
          <w:lang w:val="sv-SE" w:eastAsia="en-US"/>
        </w:rPr>
        <w:t>Aċidu</w:t>
      </w:r>
      <w:proofErr w:type="spellEnd"/>
      <w:r w:rsidR="00287A82" w:rsidRPr="009D7BD0">
        <w:rPr>
          <w:szCs w:val="24"/>
          <w:lang w:val="sv-SE" w:eastAsia="en-US"/>
        </w:rPr>
        <w:t xml:space="preserve"> </w:t>
      </w:r>
      <w:proofErr w:type="spellStart"/>
      <w:r w:rsidR="00287A82" w:rsidRPr="009D7BD0">
        <w:rPr>
          <w:szCs w:val="24"/>
          <w:lang w:val="sv-SE" w:eastAsia="en-US"/>
        </w:rPr>
        <w:t>perfluworoessadekanojku</w:t>
      </w:r>
      <w:proofErr w:type="spellEnd"/>
      <w:r w:rsidR="00287A82" w:rsidRPr="009D7BD0">
        <w:rPr>
          <w:szCs w:val="24"/>
          <w:lang w:val="sv-SE" w:eastAsia="en-US"/>
        </w:rPr>
        <w:t xml:space="preserve"> (</w:t>
      </w:r>
      <w:proofErr w:type="spellStart"/>
      <w:r w:rsidR="00287A82" w:rsidRPr="009D7BD0">
        <w:rPr>
          <w:szCs w:val="24"/>
          <w:lang w:val="sv-SE" w:eastAsia="en-US"/>
        </w:rPr>
        <w:t>PFHxDA</w:t>
      </w:r>
      <w:proofErr w:type="spellEnd"/>
      <w:r w:rsidR="00287A82" w:rsidRPr="009D7BD0">
        <w:rPr>
          <w:szCs w:val="24"/>
          <w:lang w:val="sv-SE" w:eastAsia="en-US"/>
        </w:rPr>
        <w:t xml:space="preserve">) (CAS 67905-19-5, UE 267-638-1) (RPF 0,02), </w:t>
      </w:r>
      <w:proofErr w:type="spellStart"/>
      <w:r w:rsidR="00287A82" w:rsidRPr="009D7BD0">
        <w:rPr>
          <w:szCs w:val="24"/>
          <w:lang w:val="sv-SE" w:eastAsia="en-US"/>
        </w:rPr>
        <w:t>Aċidu</w:t>
      </w:r>
      <w:proofErr w:type="spellEnd"/>
      <w:r w:rsidR="00287A82" w:rsidRPr="009D7BD0">
        <w:rPr>
          <w:szCs w:val="24"/>
          <w:lang w:val="sv-SE" w:eastAsia="en-US"/>
        </w:rPr>
        <w:t xml:space="preserve"> </w:t>
      </w:r>
      <w:proofErr w:type="spellStart"/>
      <w:r w:rsidR="00287A82" w:rsidRPr="009D7BD0">
        <w:rPr>
          <w:szCs w:val="24"/>
          <w:lang w:val="sv-SE" w:eastAsia="en-US"/>
        </w:rPr>
        <w:t>perfluworoottadekanojku</w:t>
      </w:r>
      <w:proofErr w:type="spellEnd"/>
      <w:r w:rsidR="00287A82" w:rsidRPr="009D7BD0">
        <w:rPr>
          <w:szCs w:val="24"/>
          <w:lang w:val="sv-SE" w:eastAsia="en-US"/>
        </w:rPr>
        <w:t xml:space="preserve"> (PFODA) (CAS 16517-11-6, UE 240-582-5) (RPF 0,02), </w:t>
      </w:r>
      <w:proofErr w:type="spellStart"/>
      <w:r w:rsidR="00287A82" w:rsidRPr="009D7BD0">
        <w:rPr>
          <w:szCs w:val="24"/>
          <w:lang w:val="sv-SE" w:eastAsia="en-US"/>
        </w:rPr>
        <w:t>Perfluworoammonju</w:t>
      </w:r>
      <w:proofErr w:type="spellEnd"/>
      <w:r w:rsidR="00287A82" w:rsidRPr="009D7BD0">
        <w:rPr>
          <w:szCs w:val="24"/>
          <w:lang w:val="sv-SE" w:eastAsia="en-US"/>
        </w:rPr>
        <w:t xml:space="preserve"> (2-metil-3-ossaessanoat) (HFPO-DA </w:t>
      </w:r>
      <w:proofErr w:type="spellStart"/>
      <w:r w:rsidR="00287A82" w:rsidRPr="009D7BD0">
        <w:rPr>
          <w:szCs w:val="24"/>
          <w:lang w:val="sv-SE" w:eastAsia="en-US"/>
        </w:rPr>
        <w:t>jew</w:t>
      </w:r>
      <w:proofErr w:type="spellEnd"/>
      <w:r w:rsidR="00287A82" w:rsidRPr="009D7BD0">
        <w:rPr>
          <w:szCs w:val="24"/>
          <w:lang w:val="sv-SE" w:eastAsia="en-US"/>
        </w:rPr>
        <w:t xml:space="preserve"> Gen X) (CAS 62037-80-3) (RPF 0,06), </w:t>
      </w:r>
      <w:proofErr w:type="spellStart"/>
      <w:r w:rsidR="00287A82" w:rsidRPr="009D7BD0">
        <w:rPr>
          <w:szCs w:val="24"/>
          <w:lang w:val="sv-SE" w:eastAsia="en-US"/>
        </w:rPr>
        <w:t>Aċidu</w:t>
      </w:r>
      <w:proofErr w:type="spellEnd"/>
      <w:r w:rsidR="00287A82" w:rsidRPr="009D7BD0">
        <w:rPr>
          <w:szCs w:val="24"/>
          <w:lang w:val="sv-SE" w:eastAsia="en-US"/>
        </w:rPr>
        <w:t xml:space="preserve"> </w:t>
      </w:r>
      <w:proofErr w:type="spellStart"/>
      <w:r w:rsidR="00287A82" w:rsidRPr="009D7BD0">
        <w:rPr>
          <w:szCs w:val="24"/>
          <w:lang w:val="sv-SE" w:eastAsia="en-US"/>
        </w:rPr>
        <w:t>Propanojku</w:t>
      </w:r>
      <w:proofErr w:type="spellEnd"/>
      <w:r w:rsidR="00287A82" w:rsidRPr="009D7BD0">
        <w:rPr>
          <w:szCs w:val="24"/>
          <w:lang w:val="sv-SE" w:eastAsia="en-US"/>
        </w:rPr>
        <w:t xml:space="preserve"> / </w:t>
      </w:r>
      <w:proofErr w:type="spellStart"/>
      <w:r w:rsidR="00287A82" w:rsidRPr="009D7BD0">
        <w:rPr>
          <w:szCs w:val="24"/>
          <w:lang w:val="sv-SE" w:eastAsia="en-US"/>
        </w:rPr>
        <w:t>Ammonju</w:t>
      </w:r>
      <w:proofErr w:type="spellEnd"/>
      <w:r w:rsidR="00287A82" w:rsidRPr="009D7BD0">
        <w:rPr>
          <w:szCs w:val="24"/>
          <w:lang w:val="sv-SE" w:eastAsia="en-US"/>
        </w:rPr>
        <w:t xml:space="preserve"> 2,2,3-trifluworo-3-(1,1,2,2,3,3-eżafluworo-3-(trifluworometossi)propossi)propanoat (ADONA) (CAS 958445-44-8) (RPF 0,03), 2- </w:t>
      </w:r>
      <w:proofErr w:type="spellStart"/>
      <w:r w:rsidR="00287A82" w:rsidRPr="009D7BD0">
        <w:rPr>
          <w:szCs w:val="24"/>
          <w:lang w:val="sv-SE" w:eastAsia="en-US"/>
        </w:rPr>
        <w:t>Alkoħol</w:t>
      </w:r>
      <w:proofErr w:type="spellEnd"/>
      <w:r w:rsidR="00287A82" w:rsidRPr="009D7BD0">
        <w:rPr>
          <w:szCs w:val="24"/>
          <w:lang w:val="sv-SE" w:eastAsia="en-US"/>
        </w:rPr>
        <w:t xml:space="preserve"> (</w:t>
      </w:r>
      <w:proofErr w:type="spellStart"/>
      <w:r w:rsidR="00287A82" w:rsidRPr="009D7BD0">
        <w:rPr>
          <w:szCs w:val="24"/>
          <w:lang w:val="sv-SE" w:eastAsia="en-US"/>
        </w:rPr>
        <w:t>perfluworoessil</w:t>
      </w:r>
      <w:proofErr w:type="spellEnd"/>
      <w:r w:rsidR="00287A82" w:rsidRPr="009D7BD0">
        <w:rPr>
          <w:szCs w:val="24"/>
          <w:lang w:val="sv-SE" w:eastAsia="en-US"/>
        </w:rPr>
        <w:t>)</w:t>
      </w:r>
      <w:proofErr w:type="spellStart"/>
      <w:r w:rsidR="00287A82" w:rsidRPr="009D7BD0">
        <w:rPr>
          <w:szCs w:val="24"/>
          <w:lang w:val="sv-SE" w:eastAsia="en-US"/>
        </w:rPr>
        <w:t>etil</w:t>
      </w:r>
      <w:proofErr w:type="spellEnd"/>
      <w:r w:rsidR="00287A82" w:rsidRPr="009D7BD0">
        <w:rPr>
          <w:szCs w:val="24"/>
          <w:lang w:val="sv-SE" w:eastAsia="en-US"/>
        </w:rPr>
        <w:t xml:space="preserve"> (6:2 FTOH) (CAS 647-42-7, UE 211-477-1) (RPF 0,02), 2-(</w:t>
      </w:r>
      <w:proofErr w:type="spellStart"/>
      <w:r w:rsidR="00287A82" w:rsidRPr="009D7BD0">
        <w:rPr>
          <w:szCs w:val="24"/>
          <w:lang w:val="sv-SE" w:eastAsia="en-US"/>
        </w:rPr>
        <w:t>Perfluworooktil</w:t>
      </w:r>
      <w:proofErr w:type="spellEnd"/>
      <w:r w:rsidR="00287A82" w:rsidRPr="009D7BD0">
        <w:rPr>
          <w:szCs w:val="24"/>
          <w:lang w:val="sv-SE" w:eastAsia="en-US"/>
        </w:rPr>
        <w:t xml:space="preserve">)etanol (8:2 FTOH) (CAS 678-39-7, UE 211-648-0) (RPF 0,04) u </w:t>
      </w:r>
      <w:proofErr w:type="spellStart"/>
      <w:r w:rsidR="00287A82" w:rsidRPr="009D7BD0">
        <w:rPr>
          <w:szCs w:val="24"/>
          <w:lang w:val="sv-SE" w:eastAsia="en-US"/>
        </w:rPr>
        <w:t>Aċidu</w:t>
      </w:r>
      <w:proofErr w:type="spellEnd"/>
      <w:r w:rsidR="00287A82" w:rsidRPr="009D7BD0">
        <w:rPr>
          <w:szCs w:val="24"/>
          <w:lang w:val="sv-SE" w:eastAsia="en-US"/>
        </w:rPr>
        <w:t xml:space="preserve"> </w:t>
      </w:r>
      <w:proofErr w:type="spellStart"/>
      <w:r w:rsidR="00287A82" w:rsidRPr="009D7BD0">
        <w:rPr>
          <w:szCs w:val="24"/>
          <w:lang w:val="sv-SE" w:eastAsia="en-US"/>
        </w:rPr>
        <w:t>aċetiku</w:t>
      </w:r>
      <w:proofErr w:type="spellEnd"/>
      <w:r w:rsidR="00287A82" w:rsidRPr="009D7BD0">
        <w:rPr>
          <w:szCs w:val="24"/>
          <w:lang w:val="sv-SE" w:eastAsia="en-US"/>
        </w:rPr>
        <w:t xml:space="preserve"> / 2,2-difluworo-2-((2,2,4,5-tetrafluworo-5-(trifluworometossi)-1,3-diossolan-4-il)ossi)- (C6O4) (CAS 1190931-41-9) (RPF 0,06).</w:t>
      </w:r>
    </w:p>
    <w:p w14:paraId="7A91C3A1" w14:textId="77777777" w:rsidR="00497965" w:rsidRPr="009D7BD0" w:rsidRDefault="00497965">
      <w:pPr>
        <w:widowControl/>
        <w:rPr>
          <w:szCs w:val="24"/>
          <w:lang w:val="sv-SE" w:eastAsia="en-US"/>
        </w:rPr>
      </w:pPr>
      <w:r w:rsidRPr="009D7BD0">
        <w:rPr>
          <w:szCs w:val="24"/>
          <w:lang w:val="sv-SE" w:eastAsia="en-US"/>
        </w:rPr>
        <w:br w:type="page"/>
      </w:r>
    </w:p>
    <w:p w14:paraId="450AF1B2" w14:textId="77777777" w:rsidR="00287A82" w:rsidRPr="009D7BD0" w:rsidRDefault="00497965" w:rsidP="00287A82">
      <w:pPr>
        <w:spacing w:before="120" w:after="120" w:line="360" w:lineRule="auto"/>
        <w:ind w:left="1416" w:hanging="566"/>
        <w:rPr>
          <w:szCs w:val="24"/>
          <w:lang w:val="sv-SE" w:eastAsia="en-US"/>
        </w:rPr>
      </w:pPr>
      <w:r w:rsidRPr="00FA6C46">
        <w:rPr>
          <w:vertAlign w:val="superscript"/>
        </w:rPr>
        <w:lastRenderedPageBreak/>
        <w:t>(7)</w:t>
      </w:r>
      <w:r w:rsidR="00287A82" w:rsidRPr="009D7BD0">
        <w:rPr>
          <w:szCs w:val="24"/>
          <w:lang w:val="sv-SE" w:eastAsia="en-US"/>
        </w:rPr>
        <w:tab/>
        <w:t xml:space="preserve">Il-QS </w:t>
      </w:r>
      <w:proofErr w:type="spellStart"/>
      <w:r w:rsidR="00287A82" w:rsidRPr="009D7BD0">
        <w:rPr>
          <w:szCs w:val="24"/>
          <w:lang w:val="sv-SE" w:eastAsia="en-US"/>
        </w:rPr>
        <w:t>jirreferi</w:t>
      </w:r>
      <w:proofErr w:type="spellEnd"/>
      <w:r w:rsidR="00287A82" w:rsidRPr="009D7BD0">
        <w:rPr>
          <w:szCs w:val="24"/>
          <w:lang w:val="sv-SE" w:eastAsia="en-US"/>
        </w:rPr>
        <w:t xml:space="preserve"> </w:t>
      </w:r>
      <w:proofErr w:type="spellStart"/>
      <w:r w:rsidR="00287A82" w:rsidRPr="009D7BD0">
        <w:rPr>
          <w:szCs w:val="24"/>
          <w:lang w:val="sv-SE" w:eastAsia="en-US"/>
        </w:rPr>
        <w:t>għas-somma</w:t>
      </w:r>
      <w:proofErr w:type="spellEnd"/>
      <w:r w:rsidR="00287A82" w:rsidRPr="009D7BD0">
        <w:rPr>
          <w:szCs w:val="24"/>
          <w:lang w:val="sv-SE" w:eastAsia="en-US"/>
        </w:rPr>
        <w:t xml:space="preserve"> tal-24 PFAS </w:t>
      </w:r>
      <w:proofErr w:type="spellStart"/>
      <w:r w:rsidR="00287A82" w:rsidRPr="009D7BD0">
        <w:rPr>
          <w:szCs w:val="24"/>
          <w:lang w:val="sv-SE" w:eastAsia="en-US"/>
        </w:rPr>
        <w:t>elenkati</w:t>
      </w:r>
      <w:proofErr w:type="spellEnd"/>
      <w:r w:rsidR="00287A82" w:rsidRPr="009D7BD0">
        <w:rPr>
          <w:szCs w:val="24"/>
          <w:lang w:val="sv-SE" w:eastAsia="en-US"/>
        </w:rPr>
        <w:t xml:space="preserve"> fin-nota 6 </w:t>
      </w:r>
      <w:proofErr w:type="spellStart"/>
      <w:r w:rsidR="00287A82" w:rsidRPr="009D7BD0">
        <w:rPr>
          <w:szCs w:val="24"/>
          <w:lang w:val="sv-SE" w:eastAsia="en-US"/>
        </w:rPr>
        <w:t>f’qiegħ</w:t>
      </w:r>
      <w:proofErr w:type="spellEnd"/>
      <w:r w:rsidR="00287A82" w:rsidRPr="009D7BD0">
        <w:rPr>
          <w:szCs w:val="24"/>
          <w:lang w:val="sv-SE" w:eastAsia="en-US"/>
        </w:rPr>
        <w:t xml:space="preserve"> il-</w:t>
      </w:r>
      <w:proofErr w:type="spellStart"/>
      <w:r w:rsidR="00287A82" w:rsidRPr="009D7BD0">
        <w:rPr>
          <w:szCs w:val="24"/>
          <w:lang w:val="sv-SE" w:eastAsia="en-US"/>
        </w:rPr>
        <w:t>paġna</w:t>
      </w:r>
      <w:proofErr w:type="spellEnd"/>
      <w:r w:rsidR="00287A82" w:rsidRPr="009D7BD0">
        <w:rPr>
          <w:szCs w:val="24"/>
          <w:lang w:val="sv-SE" w:eastAsia="en-US"/>
        </w:rPr>
        <w:t xml:space="preserve">, </w:t>
      </w:r>
      <w:proofErr w:type="spellStart"/>
      <w:r w:rsidR="00287A82" w:rsidRPr="009D7BD0">
        <w:rPr>
          <w:szCs w:val="24"/>
          <w:lang w:val="sv-SE" w:eastAsia="en-US"/>
        </w:rPr>
        <w:t>espressa</w:t>
      </w:r>
      <w:proofErr w:type="spellEnd"/>
      <w:r w:rsidR="00287A82" w:rsidRPr="009D7BD0">
        <w:rPr>
          <w:szCs w:val="24"/>
          <w:lang w:val="sv-SE" w:eastAsia="en-US"/>
        </w:rPr>
        <w:t xml:space="preserve"> </w:t>
      </w:r>
      <w:proofErr w:type="spellStart"/>
      <w:r w:rsidR="00287A82" w:rsidRPr="009D7BD0">
        <w:rPr>
          <w:szCs w:val="24"/>
          <w:lang w:val="sv-SE" w:eastAsia="en-US"/>
        </w:rPr>
        <w:t>bħala</w:t>
      </w:r>
      <w:proofErr w:type="spellEnd"/>
      <w:r w:rsidR="00287A82" w:rsidRPr="009D7BD0">
        <w:rPr>
          <w:szCs w:val="24"/>
          <w:lang w:val="sv-SE" w:eastAsia="en-US"/>
        </w:rPr>
        <w:t xml:space="preserve"> </w:t>
      </w:r>
      <w:proofErr w:type="spellStart"/>
      <w:r w:rsidR="00287A82" w:rsidRPr="009D7BD0">
        <w:rPr>
          <w:szCs w:val="24"/>
          <w:lang w:val="sv-SE" w:eastAsia="en-US"/>
        </w:rPr>
        <w:t>ekwivalenti</w:t>
      </w:r>
      <w:proofErr w:type="spellEnd"/>
      <w:r w:rsidR="00287A82" w:rsidRPr="009D7BD0">
        <w:rPr>
          <w:szCs w:val="24"/>
          <w:lang w:val="sv-SE" w:eastAsia="en-US"/>
        </w:rPr>
        <w:t xml:space="preserve"> tal-PFOA </w:t>
      </w:r>
      <w:proofErr w:type="spellStart"/>
      <w:r w:rsidR="00287A82" w:rsidRPr="009D7BD0">
        <w:rPr>
          <w:szCs w:val="24"/>
          <w:lang w:val="sv-SE" w:eastAsia="en-US"/>
        </w:rPr>
        <w:t>abbażi</w:t>
      </w:r>
      <w:proofErr w:type="spellEnd"/>
      <w:r w:rsidR="00287A82" w:rsidRPr="009D7BD0">
        <w:rPr>
          <w:szCs w:val="24"/>
          <w:lang w:val="sv-SE" w:eastAsia="en-US"/>
        </w:rPr>
        <w:t xml:space="preserve"> tal-</w:t>
      </w:r>
      <w:proofErr w:type="spellStart"/>
      <w:r w:rsidR="00287A82" w:rsidRPr="009D7BD0">
        <w:rPr>
          <w:szCs w:val="24"/>
          <w:lang w:val="sv-SE" w:eastAsia="en-US"/>
        </w:rPr>
        <w:t>potenzi</w:t>
      </w:r>
      <w:proofErr w:type="spellEnd"/>
      <w:r w:rsidR="00287A82" w:rsidRPr="009D7BD0">
        <w:rPr>
          <w:szCs w:val="24"/>
          <w:lang w:val="sv-SE" w:eastAsia="en-US"/>
        </w:rPr>
        <w:t xml:space="preserve"> tas-</w:t>
      </w:r>
      <w:proofErr w:type="spellStart"/>
      <w:r w:rsidR="00287A82" w:rsidRPr="009D7BD0">
        <w:rPr>
          <w:szCs w:val="24"/>
          <w:lang w:val="sv-SE" w:eastAsia="en-US"/>
        </w:rPr>
        <w:t>sustanzi</w:t>
      </w:r>
      <w:proofErr w:type="spellEnd"/>
      <w:r w:rsidR="00287A82" w:rsidRPr="009D7BD0">
        <w:rPr>
          <w:szCs w:val="24"/>
          <w:lang w:val="sv-SE" w:eastAsia="en-US"/>
        </w:rPr>
        <w:t xml:space="preserve"> meta </w:t>
      </w:r>
      <w:proofErr w:type="spellStart"/>
      <w:r w:rsidR="00287A82" w:rsidRPr="009D7BD0">
        <w:rPr>
          <w:szCs w:val="24"/>
          <w:lang w:val="sv-SE" w:eastAsia="en-US"/>
        </w:rPr>
        <w:t>mqabbla</w:t>
      </w:r>
      <w:proofErr w:type="spellEnd"/>
      <w:r w:rsidR="00287A82" w:rsidRPr="009D7BD0">
        <w:rPr>
          <w:szCs w:val="24"/>
          <w:lang w:val="sv-SE" w:eastAsia="en-US"/>
        </w:rPr>
        <w:t xml:space="preserve"> </w:t>
      </w:r>
      <w:proofErr w:type="spellStart"/>
      <w:r w:rsidR="00287A82" w:rsidRPr="009D7BD0">
        <w:rPr>
          <w:szCs w:val="24"/>
          <w:lang w:val="sv-SE" w:eastAsia="en-US"/>
        </w:rPr>
        <w:t>ma</w:t>
      </w:r>
      <w:proofErr w:type="spellEnd"/>
      <w:r w:rsidR="00287A82" w:rsidRPr="009D7BD0">
        <w:rPr>
          <w:szCs w:val="24"/>
          <w:lang w:val="sv-SE" w:eastAsia="en-US"/>
        </w:rPr>
        <w:t xml:space="preserve">’ </w:t>
      </w:r>
      <w:proofErr w:type="spellStart"/>
      <w:r w:rsidR="00287A82" w:rsidRPr="009D7BD0">
        <w:rPr>
          <w:szCs w:val="24"/>
          <w:lang w:val="sv-SE" w:eastAsia="en-US"/>
        </w:rPr>
        <w:t>dik</w:t>
      </w:r>
      <w:proofErr w:type="spellEnd"/>
      <w:r w:rsidR="00287A82" w:rsidRPr="009D7BD0">
        <w:rPr>
          <w:szCs w:val="24"/>
          <w:lang w:val="sv-SE" w:eastAsia="en-US"/>
        </w:rPr>
        <w:t xml:space="preserve"> tal-PFOA, </w:t>
      </w:r>
      <w:proofErr w:type="spellStart"/>
      <w:r w:rsidR="00287A82" w:rsidRPr="009D7BD0">
        <w:rPr>
          <w:szCs w:val="24"/>
          <w:lang w:val="sv-SE" w:eastAsia="en-US"/>
        </w:rPr>
        <w:t>jiġifieri</w:t>
      </w:r>
      <w:proofErr w:type="spellEnd"/>
      <w:r w:rsidR="00287A82" w:rsidRPr="009D7BD0">
        <w:rPr>
          <w:szCs w:val="24"/>
          <w:lang w:val="sv-SE" w:eastAsia="en-US"/>
        </w:rPr>
        <w:t xml:space="preserve"> l-</w:t>
      </w:r>
      <w:proofErr w:type="spellStart"/>
      <w:r w:rsidR="00287A82" w:rsidRPr="009D7BD0">
        <w:rPr>
          <w:szCs w:val="24"/>
          <w:lang w:val="sv-SE" w:eastAsia="en-US"/>
        </w:rPr>
        <w:t>RPFs</w:t>
      </w:r>
      <w:proofErr w:type="spellEnd"/>
      <w:r w:rsidR="00287A82" w:rsidRPr="009D7BD0">
        <w:rPr>
          <w:szCs w:val="24"/>
          <w:lang w:val="sv-SE" w:eastAsia="en-US"/>
        </w:rPr>
        <w:t xml:space="preserve"> fin-nota 6 </w:t>
      </w:r>
      <w:proofErr w:type="spellStart"/>
      <w:r w:rsidR="00287A82" w:rsidRPr="009D7BD0">
        <w:rPr>
          <w:szCs w:val="24"/>
          <w:lang w:val="sv-SE" w:eastAsia="en-US"/>
        </w:rPr>
        <w:t>f’qiegħ</w:t>
      </w:r>
      <w:proofErr w:type="spellEnd"/>
      <w:r w:rsidR="00287A82" w:rsidRPr="009D7BD0">
        <w:rPr>
          <w:szCs w:val="24"/>
          <w:lang w:val="sv-SE" w:eastAsia="en-US"/>
        </w:rPr>
        <w:t xml:space="preserve"> il-</w:t>
      </w:r>
      <w:proofErr w:type="spellStart"/>
      <w:r w:rsidR="00287A82" w:rsidRPr="009D7BD0">
        <w:rPr>
          <w:szCs w:val="24"/>
          <w:lang w:val="sv-SE" w:eastAsia="en-US"/>
        </w:rPr>
        <w:t>paġna</w:t>
      </w:r>
      <w:proofErr w:type="spellEnd"/>
      <w:r w:rsidR="00287A82" w:rsidRPr="009D7BD0">
        <w:rPr>
          <w:szCs w:val="24"/>
          <w:lang w:val="sv-SE" w:eastAsia="en-US"/>
        </w:rPr>
        <w:t>.</w:t>
      </w:r>
    </w:p>
    <w:p w14:paraId="4FE71D65" w14:textId="63F96A91" w:rsidR="00287A82" w:rsidRPr="009D7BD0" w:rsidRDefault="00497965" w:rsidP="00287A82">
      <w:pPr>
        <w:spacing w:before="120" w:after="120" w:line="360" w:lineRule="auto"/>
        <w:ind w:left="1416" w:hanging="566"/>
        <w:rPr>
          <w:szCs w:val="24"/>
          <w:lang w:val="sv-SE" w:eastAsia="en-US"/>
        </w:rPr>
      </w:pPr>
      <w:r w:rsidRPr="00FA6C46">
        <w:rPr>
          <w:vertAlign w:val="superscript"/>
        </w:rPr>
        <w:t>(7a)</w:t>
      </w:r>
      <w:r w:rsidR="00287A82" w:rsidRPr="009D7BD0">
        <w:rPr>
          <w:szCs w:val="24"/>
          <w:lang w:val="sv-SE" w:eastAsia="en-US"/>
        </w:rPr>
        <w:tab/>
      </w:r>
      <w:r w:rsidR="00287A82" w:rsidRPr="009D7BD0">
        <w:rPr>
          <w:b/>
          <w:i/>
          <w:szCs w:val="24"/>
          <w:lang w:val="sv-SE" w:eastAsia="en-US"/>
        </w:rPr>
        <w:t>Il-</w:t>
      </w:r>
      <w:proofErr w:type="spellStart"/>
      <w:r w:rsidR="00287A82" w:rsidRPr="009D7BD0">
        <w:rPr>
          <w:b/>
          <w:i/>
          <w:szCs w:val="24"/>
          <w:lang w:val="sv-SE" w:eastAsia="en-US"/>
        </w:rPr>
        <w:t>Kummissjoni</w:t>
      </w:r>
      <w:proofErr w:type="spellEnd"/>
      <w:r w:rsidR="00287A82" w:rsidRPr="009D7BD0">
        <w:rPr>
          <w:b/>
          <w:i/>
          <w:szCs w:val="24"/>
          <w:lang w:val="sv-SE" w:eastAsia="en-US"/>
        </w:rPr>
        <w:t xml:space="preserve"> </w:t>
      </w:r>
      <w:proofErr w:type="spellStart"/>
      <w:r w:rsidR="00287A82" w:rsidRPr="009D7BD0">
        <w:rPr>
          <w:b/>
          <w:i/>
          <w:szCs w:val="24"/>
          <w:lang w:val="sv-SE" w:eastAsia="en-US"/>
        </w:rPr>
        <w:t>għandha</w:t>
      </w:r>
      <w:proofErr w:type="spellEnd"/>
      <w:r w:rsidR="00287A82" w:rsidRPr="009D7BD0">
        <w:rPr>
          <w:b/>
          <w:i/>
          <w:szCs w:val="24"/>
          <w:lang w:val="sv-SE" w:eastAsia="en-US"/>
        </w:rPr>
        <w:t xml:space="preserve"> </w:t>
      </w:r>
      <w:proofErr w:type="spellStart"/>
      <w:r w:rsidR="00287A82" w:rsidRPr="009D7BD0">
        <w:rPr>
          <w:b/>
          <w:i/>
          <w:szCs w:val="24"/>
          <w:lang w:val="sv-SE" w:eastAsia="en-US"/>
        </w:rPr>
        <w:t>tistabbilixxi</w:t>
      </w:r>
      <w:proofErr w:type="spellEnd"/>
      <w:r w:rsidR="00287A82" w:rsidRPr="009D7BD0">
        <w:rPr>
          <w:b/>
          <w:i/>
          <w:szCs w:val="24"/>
          <w:lang w:val="sv-SE" w:eastAsia="en-US"/>
        </w:rPr>
        <w:t xml:space="preserve"> l-</w:t>
      </w:r>
      <w:proofErr w:type="spellStart"/>
      <w:r w:rsidR="00287A82" w:rsidRPr="009D7BD0">
        <w:rPr>
          <w:b/>
          <w:i/>
          <w:szCs w:val="24"/>
          <w:lang w:val="sv-SE" w:eastAsia="en-US"/>
        </w:rPr>
        <w:t>istandard</w:t>
      </w:r>
      <w:proofErr w:type="spellEnd"/>
      <w:r w:rsidR="00287A82" w:rsidRPr="009D7BD0">
        <w:rPr>
          <w:b/>
          <w:i/>
          <w:szCs w:val="24"/>
          <w:lang w:val="sv-SE" w:eastAsia="en-US"/>
        </w:rPr>
        <w:t xml:space="preserve"> ta’ </w:t>
      </w:r>
      <w:proofErr w:type="spellStart"/>
      <w:r w:rsidR="00287A82" w:rsidRPr="009D7BD0">
        <w:rPr>
          <w:b/>
          <w:i/>
          <w:szCs w:val="24"/>
          <w:lang w:val="sv-SE" w:eastAsia="en-US"/>
        </w:rPr>
        <w:t>kwalità</w:t>
      </w:r>
      <w:proofErr w:type="spellEnd"/>
      <w:r w:rsidR="00287A82" w:rsidRPr="009D7BD0">
        <w:rPr>
          <w:b/>
          <w:i/>
          <w:szCs w:val="24"/>
          <w:lang w:val="sv-SE" w:eastAsia="en-US"/>
        </w:rPr>
        <w:t xml:space="preserve"> </w:t>
      </w:r>
      <w:proofErr w:type="spellStart"/>
      <w:r w:rsidR="00287A82" w:rsidRPr="009D7BD0">
        <w:rPr>
          <w:b/>
          <w:i/>
          <w:szCs w:val="24"/>
          <w:lang w:val="sv-SE" w:eastAsia="en-US"/>
        </w:rPr>
        <w:t>permezz</w:t>
      </w:r>
      <w:proofErr w:type="spellEnd"/>
      <w:r w:rsidR="00287A82" w:rsidRPr="009D7BD0">
        <w:rPr>
          <w:b/>
          <w:i/>
          <w:szCs w:val="24"/>
          <w:lang w:val="sv-SE" w:eastAsia="en-US"/>
        </w:rPr>
        <w:t xml:space="preserve"> ta’ att delegat.</w:t>
      </w:r>
    </w:p>
    <w:p w14:paraId="705F7C76" w14:textId="77777777" w:rsidR="00287A82" w:rsidRPr="00FA6C46" w:rsidRDefault="00497965" w:rsidP="00287A82">
      <w:pPr>
        <w:spacing w:before="120" w:after="120" w:line="360" w:lineRule="auto"/>
        <w:ind w:left="1416" w:hanging="566"/>
        <w:rPr>
          <w:szCs w:val="24"/>
          <w:lang w:val="sv-SE" w:eastAsia="en-US"/>
        </w:rPr>
      </w:pPr>
      <w:r w:rsidRPr="00FA6C46">
        <w:rPr>
          <w:vertAlign w:val="superscript"/>
        </w:rPr>
        <w:t>(8)</w:t>
      </w:r>
      <w:r w:rsidR="00287A82" w:rsidRPr="00FA6C46">
        <w:rPr>
          <w:szCs w:val="24"/>
          <w:lang w:val="sv-SE" w:eastAsia="en-US"/>
        </w:rPr>
        <w:tab/>
        <w:t xml:space="preserve">“Total” </w:t>
      </w:r>
      <w:proofErr w:type="spellStart"/>
      <w:r w:rsidR="00287A82" w:rsidRPr="00FA6C46">
        <w:rPr>
          <w:szCs w:val="24"/>
          <w:lang w:val="sv-SE" w:eastAsia="en-US"/>
        </w:rPr>
        <w:t>tfisser</w:t>
      </w:r>
      <w:proofErr w:type="spellEnd"/>
      <w:r w:rsidR="00287A82" w:rsidRPr="00FA6C46">
        <w:rPr>
          <w:szCs w:val="24"/>
          <w:lang w:val="sv-SE" w:eastAsia="en-US"/>
        </w:rPr>
        <w:t xml:space="preserve"> is-</w:t>
      </w:r>
      <w:proofErr w:type="spellStart"/>
      <w:r w:rsidR="00287A82" w:rsidRPr="00FA6C46">
        <w:rPr>
          <w:szCs w:val="24"/>
          <w:lang w:val="sv-SE" w:eastAsia="en-US"/>
        </w:rPr>
        <w:t>somma</w:t>
      </w:r>
      <w:proofErr w:type="spellEnd"/>
      <w:r w:rsidR="00287A82" w:rsidRPr="00FA6C46">
        <w:rPr>
          <w:szCs w:val="24"/>
          <w:lang w:val="sv-SE" w:eastAsia="en-US"/>
        </w:rPr>
        <w:t xml:space="preserve"> tal-</w:t>
      </w:r>
      <w:proofErr w:type="spellStart"/>
      <w:r w:rsidR="00287A82" w:rsidRPr="00FA6C46">
        <w:rPr>
          <w:szCs w:val="24"/>
          <w:lang w:val="sv-SE" w:eastAsia="en-US"/>
        </w:rPr>
        <w:t>farmaċewtiċi</w:t>
      </w:r>
      <w:proofErr w:type="spellEnd"/>
      <w:r w:rsidR="00287A82" w:rsidRPr="00FA6C46">
        <w:rPr>
          <w:szCs w:val="24"/>
          <w:lang w:val="sv-SE" w:eastAsia="en-US"/>
        </w:rPr>
        <w:t xml:space="preserve"> </w:t>
      </w:r>
      <w:proofErr w:type="spellStart"/>
      <w:r w:rsidR="00287A82" w:rsidRPr="00FA6C46">
        <w:rPr>
          <w:szCs w:val="24"/>
          <w:lang w:val="sv-SE" w:eastAsia="en-US"/>
        </w:rPr>
        <w:t>individwali</w:t>
      </w:r>
      <w:proofErr w:type="spellEnd"/>
      <w:r w:rsidR="00287A82" w:rsidRPr="00FA6C46">
        <w:rPr>
          <w:szCs w:val="24"/>
          <w:lang w:val="sv-SE" w:eastAsia="en-US"/>
        </w:rPr>
        <w:t xml:space="preserve"> </w:t>
      </w:r>
      <w:proofErr w:type="spellStart"/>
      <w:r w:rsidR="00287A82" w:rsidRPr="00FA6C46">
        <w:rPr>
          <w:szCs w:val="24"/>
          <w:lang w:val="sv-SE" w:eastAsia="en-US"/>
        </w:rPr>
        <w:t>kollha</w:t>
      </w:r>
      <w:proofErr w:type="spellEnd"/>
      <w:r w:rsidR="00287A82" w:rsidRPr="00FA6C46">
        <w:rPr>
          <w:szCs w:val="24"/>
          <w:lang w:val="sv-SE" w:eastAsia="en-US"/>
        </w:rPr>
        <w:t xml:space="preserve"> </w:t>
      </w:r>
      <w:proofErr w:type="spellStart"/>
      <w:r w:rsidR="00287A82" w:rsidRPr="00FA6C46">
        <w:rPr>
          <w:szCs w:val="24"/>
          <w:lang w:val="sv-SE" w:eastAsia="en-US"/>
        </w:rPr>
        <w:t>skoperti</w:t>
      </w:r>
      <w:proofErr w:type="spellEnd"/>
      <w:r w:rsidR="00287A82" w:rsidRPr="00FA6C46">
        <w:rPr>
          <w:szCs w:val="24"/>
          <w:lang w:val="sv-SE" w:eastAsia="en-US"/>
        </w:rPr>
        <w:t xml:space="preserve"> u </w:t>
      </w:r>
      <w:proofErr w:type="spellStart"/>
      <w:r w:rsidR="00287A82" w:rsidRPr="00FA6C46">
        <w:rPr>
          <w:szCs w:val="24"/>
          <w:lang w:val="sv-SE" w:eastAsia="en-US"/>
        </w:rPr>
        <w:t>kkwantifikati</w:t>
      </w:r>
      <w:proofErr w:type="spellEnd"/>
      <w:r w:rsidR="00287A82" w:rsidRPr="00FA6C46">
        <w:rPr>
          <w:szCs w:val="24"/>
          <w:lang w:val="sv-SE" w:eastAsia="en-US"/>
        </w:rPr>
        <w:t xml:space="preserve"> fil-</w:t>
      </w:r>
      <w:proofErr w:type="spellStart"/>
      <w:r w:rsidR="00287A82" w:rsidRPr="00FA6C46">
        <w:rPr>
          <w:szCs w:val="24"/>
          <w:lang w:val="sv-SE" w:eastAsia="en-US"/>
        </w:rPr>
        <w:t>proċedura</w:t>
      </w:r>
      <w:proofErr w:type="spellEnd"/>
      <w:r w:rsidR="00287A82" w:rsidRPr="00FA6C46">
        <w:rPr>
          <w:szCs w:val="24"/>
          <w:lang w:val="sv-SE" w:eastAsia="en-US"/>
        </w:rPr>
        <w:t xml:space="preserve"> ta’ </w:t>
      </w:r>
      <w:proofErr w:type="spellStart"/>
      <w:r w:rsidR="00287A82" w:rsidRPr="00FA6C46">
        <w:rPr>
          <w:szCs w:val="24"/>
          <w:lang w:val="sv-SE" w:eastAsia="en-US"/>
        </w:rPr>
        <w:t>monitoraġġ</w:t>
      </w:r>
      <w:proofErr w:type="spellEnd"/>
      <w:r w:rsidR="00287A82" w:rsidRPr="00FA6C46">
        <w:rPr>
          <w:szCs w:val="24"/>
          <w:lang w:val="sv-SE" w:eastAsia="en-US"/>
        </w:rPr>
        <w:t xml:space="preserve">, </w:t>
      </w:r>
      <w:proofErr w:type="spellStart"/>
      <w:r w:rsidR="00287A82" w:rsidRPr="00FA6C46">
        <w:rPr>
          <w:szCs w:val="24"/>
          <w:lang w:val="sv-SE" w:eastAsia="en-US"/>
        </w:rPr>
        <w:t>inklużi</w:t>
      </w:r>
      <w:proofErr w:type="spellEnd"/>
      <w:r w:rsidR="00287A82" w:rsidRPr="00FA6C46">
        <w:rPr>
          <w:szCs w:val="24"/>
          <w:lang w:val="sv-SE" w:eastAsia="en-US"/>
        </w:rPr>
        <w:t xml:space="preserve"> l-</w:t>
      </w:r>
      <w:proofErr w:type="spellStart"/>
      <w:r w:rsidR="00287A82" w:rsidRPr="00FA6C46">
        <w:rPr>
          <w:szCs w:val="24"/>
          <w:lang w:val="sv-SE" w:eastAsia="en-US"/>
        </w:rPr>
        <w:t>metaboliti</w:t>
      </w:r>
      <w:proofErr w:type="spellEnd"/>
      <w:r w:rsidR="00287A82" w:rsidRPr="00FA6C46">
        <w:rPr>
          <w:szCs w:val="24"/>
          <w:lang w:val="sv-SE" w:eastAsia="en-US"/>
        </w:rPr>
        <w:t xml:space="preserve"> u l-</w:t>
      </w:r>
      <w:proofErr w:type="spellStart"/>
      <w:r w:rsidR="00287A82" w:rsidRPr="00FA6C46">
        <w:rPr>
          <w:szCs w:val="24"/>
          <w:lang w:val="sv-SE" w:eastAsia="en-US"/>
        </w:rPr>
        <w:t>prodotti</w:t>
      </w:r>
      <w:proofErr w:type="spellEnd"/>
      <w:r w:rsidR="00287A82" w:rsidRPr="00FA6C46">
        <w:rPr>
          <w:szCs w:val="24"/>
          <w:lang w:val="sv-SE" w:eastAsia="en-US"/>
        </w:rPr>
        <w:t xml:space="preserve"> ta’ </w:t>
      </w:r>
      <w:proofErr w:type="spellStart"/>
      <w:r w:rsidR="00287A82" w:rsidRPr="00FA6C46">
        <w:rPr>
          <w:szCs w:val="24"/>
          <w:lang w:val="sv-SE" w:eastAsia="en-US"/>
        </w:rPr>
        <w:t>degradazzjoni</w:t>
      </w:r>
      <w:proofErr w:type="spellEnd"/>
      <w:r w:rsidR="00287A82" w:rsidRPr="00FA6C46">
        <w:rPr>
          <w:szCs w:val="24"/>
          <w:lang w:val="sv-SE" w:eastAsia="en-US"/>
        </w:rPr>
        <w:t xml:space="preserve"> </w:t>
      </w:r>
      <w:proofErr w:type="spellStart"/>
      <w:r w:rsidR="00287A82" w:rsidRPr="00FA6C46">
        <w:rPr>
          <w:szCs w:val="24"/>
          <w:lang w:val="sv-SE" w:eastAsia="en-US"/>
        </w:rPr>
        <w:t>rilevanti</w:t>
      </w:r>
      <w:proofErr w:type="spellEnd"/>
      <w:r w:rsidR="00287A82" w:rsidRPr="00FA6C46">
        <w:rPr>
          <w:szCs w:val="24"/>
          <w:lang w:val="sv-SE" w:eastAsia="en-US"/>
        </w:rPr>
        <w:t>.</w:t>
      </w:r>
    </w:p>
    <w:p w14:paraId="1A36B3BB" w14:textId="77777777" w:rsidR="00287A82" w:rsidRPr="00FA6C46" w:rsidRDefault="00497965" w:rsidP="00287A82">
      <w:pPr>
        <w:spacing w:before="120" w:after="120" w:line="360" w:lineRule="auto"/>
        <w:ind w:left="1416" w:hanging="566"/>
        <w:rPr>
          <w:szCs w:val="24"/>
          <w:lang w:val="sv-SE" w:eastAsia="en-US"/>
        </w:rPr>
      </w:pPr>
      <w:r w:rsidRPr="00FA6C46">
        <w:rPr>
          <w:strike/>
          <w:vertAlign w:val="superscript"/>
        </w:rPr>
        <w:t>(9)</w:t>
      </w:r>
      <w:r w:rsidR="00287A82" w:rsidRPr="00FA6C46">
        <w:rPr>
          <w:strike/>
          <w:szCs w:val="24"/>
          <w:lang w:val="sv-SE" w:eastAsia="en-US"/>
        </w:rPr>
        <w:tab/>
      </w:r>
      <w:proofErr w:type="spellStart"/>
      <w:r w:rsidR="00287A82" w:rsidRPr="00FA6C46">
        <w:rPr>
          <w:strike/>
          <w:szCs w:val="24"/>
          <w:lang w:val="sv-SE" w:eastAsia="en-US"/>
        </w:rPr>
        <w:t>Applikabbli</w:t>
      </w:r>
      <w:proofErr w:type="spellEnd"/>
      <w:r w:rsidR="00287A82" w:rsidRPr="00FA6C46">
        <w:rPr>
          <w:strike/>
          <w:szCs w:val="24"/>
          <w:lang w:val="sv-SE" w:eastAsia="en-US"/>
        </w:rPr>
        <w:t xml:space="preserve"> </w:t>
      </w:r>
      <w:proofErr w:type="spellStart"/>
      <w:r w:rsidR="00287A82" w:rsidRPr="00FA6C46">
        <w:rPr>
          <w:strike/>
          <w:szCs w:val="24"/>
          <w:lang w:val="sv-SE" w:eastAsia="en-US"/>
        </w:rPr>
        <w:t>għal</w:t>
      </w:r>
      <w:proofErr w:type="spellEnd"/>
      <w:r w:rsidR="00287A82" w:rsidRPr="00FA6C46">
        <w:rPr>
          <w:strike/>
          <w:szCs w:val="24"/>
          <w:lang w:val="sv-SE" w:eastAsia="en-US"/>
        </w:rPr>
        <w:t xml:space="preserve"> </w:t>
      </w:r>
      <w:proofErr w:type="spellStart"/>
      <w:r w:rsidR="00287A82" w:rsidRPr="00FA6C46">
        <w:rPr>
          <w:strike/>
          <w:szCs w:val="24"/>
          <w:lang w:val="sv-SE" w:eastAsia="en-US"/>
        </w:rPr>
        <w:t>nrMs</w:t>
      </w:r>
      <w:proofErr w:type="spellEnd"/>
      <w:r w:rsidR="00287A82" w:rsidRPr="00FA6C46">
        <w:rPr>
          <w:strike/>
          <w:szCs w:val="24"/>
          <w:lang w:val="sv-SE" w:eastAsia="en-US"/>
        </w:rPr>
        <w:t xml:space="preserve"> ‘</w:t>
      </w:r>
      <w:proofErr w:type="spellStart"/>
      <w:r w:rsidR="00287A82" w:rsidRPr="00FA6C46">
        <w:rPr>
          <w:strike/>
          <w:szCs w:val="24"/>
          <w:lang w:val="sv-SE" w:eastAsia="en-US"/>
        </w:rPr>
        <w:t>fqar</w:t>
      </w:r>
      <w:proofErr w:type="spellEnd"/>
      <w:r w:rsidR="00287A82" w:rsidRPr="00FA6C46">
        <w:rPr>
          <w:strike/>
          <w:szCs w:val="24"/>
          <w:lang w:val="sv-SE" w:eastAsia="en-US"/>
        </w:rPr>
        <w:t xml:space="preserve"> </w:t>
      </w:r>
      <w:proofErr w:type="spellStart"/>
      <w:r w:rsidR="00287A82" w:rsidRPr="00FA6C46">
        <w:rPr>
          <w:strike/>
          <w:szCs w:val="24"/>
          <w:lang w:val="sv-SE" w:eastAsia="en-US"/>
        </w:rPr>
        <w:t>fid</w:t>
      </w:r>
      <w:proofErr w:type="spellEnd"/>
      <w:r w:rsidR="00287A82" w:rsidRPr="00FA6C46">
        <w:rPr>
          <w:strike/>
          <w:szCs w:val="24"/>
          <w:lang w:val="sv-SE" w:eastAsia="en-US"/>
        </w:rPr>
        <w:t xml:space="preserve">-data’, </w:t>
      </w:r>
      <w:proofErr w:type="spellStart"/>
      <w:r w:rsidR="00287A82" w:rsidRPr="00FA6C46">
        <w:rPr>
          <w:strike/>
          <w:szCs w:val="24"/>
          <w:lang w:val="sv-SE" w:eastAsia="en-US"/>
        </w:rPr>
        <w:t>jiġifieri</w:t>
      </w:r>
      <w:proofErr w:type="spellEnd"/>
      <w:r w:rsidR="00287A82" w:rsidRPr="00FA6C46">
        <w:rPr>
          <w:strike/>
          <w:szCs w:val="24"/>
          <w:lang w:val="sv-SE" w:eastAsia="en-US"/>
        </w:rPr>
        <w:t xml:space="preserve"> </w:t>
      </w:r>
      <w:proofErr w:type="spellStart"/>
      <w:r w:rsidR="00287A82" w:rsidRPr="00FA6C46">
        <w:rPr>
          <w:strike/>
          <w:szCs w:val="24"/>
          <w:lang w:val="sv-SE" w:eastAsia="en-US"/>
        </w:rPr>
        <w:t>nrMs</w:t>
      </w:r>
      <w:proofErr w:type="spellEnd"/>
      <w:r w:rsidR="00287A82" w:rsidRPr="00FA6C46">
        <w:rPr>
          <w:strike/>
          <w:szCs w:val="24"/>
          <w:lang w:val="sv-SE" w:eastAsia="en-US"/>
        </w:rPr>
        <w:t xml:space="preserve"> li </w:t>
      </w:r>
      <w:proofErr w:type="spellStart"/>
      <w:r w:rsidR="00287A82" w:rsidRPr="00FA6C46">
        <w:rPr>
          <w:strike/>
          <w:szCs w:val="24"/>
          <w:lang w:val="sv-SE" w:eastAsia="en-US"/>
        </w:rPr>
        <w:t>għalihom</w:t>
      </w:r>
      <w:proofErr w:type="spellEnd"/>
      <w:r w:rsidR="00287A82" w:rsidRPr="00FA6C46">
        <w:rPr>
          <w:strike/>
          <w:szCs w:val="24"/>
          <w:lang w:val="sv-SE" w:eastAsia="en-US"/>
        </w:rPr>
        <w:t xml:space="preserve"> </w:t>
      </w:r>
      <w:proofErr w:type="spellStart"/>
      <w:r w:rsidR="00287A82" w:rsidRPr="00FA6C46">
        <w:rPr>
          <w:strike/>
          <w:szCs w:val="24"/>
          <w:lang w:val="sv-SE" w:eastAsia="en-US"/>
        </w:rPr>
        <w:t>ma</w:t>
      </w:r>
      <w:proofErr w:type="spellEnd"/>
      <w:r w:rsidR="00287A82" w:rsidRPr="00FA6C46">
        <w:rPr>
          <w:strike/>
          <w:szCs w:val="24"/>
          <w:lang w:val="sv-SE" w:eastAsia="en-US"/>
        </w:rPr>
        <w:t xml:space="preserve"> </w:t>
      </w:r>
      <w:proofErr w:type="spellStart"/>
      <w:r w:rsidR="00287A82" w:rsidRPr="00FA6C46">
        <w:rPr>
          <w:strike/>
          <w:szCs w:val="24"/>
          <w:lang w:val="sv-SE" w:eastAsia="en-US"/>
        </w:rPr>
        <w:t>hemm</w:t>
      </w:r>
      <w:proofErr w:type="spellEnd"/>
      <w:r w:rsidR="00287A82" w:rsidRPr="00FA6C46">
        <w:rPr>
          <w:strike/>
          <w:szCs w:val="24"/>
          <w:lang w:val="sv-SE" w:eastAsia="en-US"/>
        </w:rPr>
        <w:t xml:space="preserve"> l-</w:t>
      </w:r>
      <w:proofErr w:type="spellStart"/>
      <w:r w:rsidR="00287A82" w:rsidRPr="00FA6C46">
        <w:rPr>
          <w:strike/>
          <w:szCs w:val="24"/>
          <w:lang w:val="sv-SE" w:eastAsia="en-US"/>
        </w:rPr>
        <w:t>ebda</w:t>
      </w:r>
      <w:proofErr w:type="spellEnd"/>
      <w:r w:rsidR="00287A82" w:rsidRPr="00FA6C46">
        <w:rPr>
          <w:strike/>
          <w:szCs w:val="24"/>
          <w:lang w:val="sv-SE" w:eastAsia="en-US"/>
        </w:rPr>
        <w:t xml:space="preserve"> data </w:t>
      </w:r>
      <w:proofErr w:type="spellStart"/>
      <w:r w:rsidR="00287A82" w:rsidRPr="00FA6C46">
        <w:rPr>
          <w:strike/>
          <w:szCs w:val="24"/>
          <w:lang w:val="sv-SE" w:eastAsia="en-US"/>
        </w:rPr>
        <w:t>sperimentali</w:t>
      </w:r>
      <w:proofErr w:type="spellEnd"/>
      <w:r w:rsidR="00287A82" w:rsidRPr="00FA6C46">
        <w:rPr>
          <w:strike/>
          <w:szCs w:val="24"/>
          <w:lang w:val="sv-SE" w:eastAsia="en-US"/>
        </w:rPr>
        <w:t xml:space="preserve"> </w:t>
      </w:r>
      <w:proofErr w:type="spellStart"/>
      <w:r w:rsidR="00287A82" w:rsidRPr="00FA6C46">
        <w:rPr>
          <w:strike/>
          <w:szCs w:val="24"/>
          <w:lang w:val="sv-SE" w:eastAsia="en-US"/>
        </w:rPr>
        <w:t>affidabbli</w:t>
      </w:r>
      <w:proofErr w:type="spellEnd"/>
      <w:r w:rsidR="00287A82" w:rsidRPr="00FA6C46">
        <w:rPr>
          <w:strike/>
          <w:szCs w:val="24"/>
          <w:lang w:val="sv-SE" w:eastAsia="en-US"/>
        </w:rPr>
        <w:t xml:space="preserve"> </w:t>
      </w:r>
      <w:proofErr w:type="spellStart"/>
      <w:r w:rsidR="00287A82" w:rsidRPr="00FA6C46">
        <w:rPr>
          <w:strike/>
          <w:szCs w:val="24"/>
          <w:lang w:val="sv-SE" w:eastAsia="en-US"/>
        </w:rPr>
        <w:t>dwar</w:t>
      </w:r>
      <w:proofErr w:type="spellEnd"/>
      <w:r w:rsidR="00287A82" w:rsidRPr="00FA6C46">
        <w:rPr>
          <w:strike/>
          <w:szCs w:val="24"/>
          <w:lang w:val="sv-SE" w:eastAsia="en-US"/>
        </w:rPr>
        <w:t xml:space="preserve"> l-</w:t>
      </w:r>
      <w:proofErr w:type="spellStart"/>
      <w:r w:rsidR="00287A82" w:rsidRPr="00FA6C46">
        <w:rPr>
          <w:strike/>
          <w:szCs w:val="24"/>
          <w:lang w:val="sv-SE" w:eastAsia="en-US"/>
        </w:rPr>
        <w:t>effetti</w:t>
      </w:r>
      <w:proofErr w:type="spellEnd"/>
      <w:r w:rsidR="00287A82" w:rsidRPr="00FA6C46">
        <w:rPr>
          <w:strike/>
          <w:szCs w:val="24"/>
          <w:lang w:val="sv-SE" w:eastAsia="en-US"/>
        </w:rPr>
        <w:t xml:space="preserve"> </w:t>
      </w:r>
      <w:proofErr w:type="spellStart"/>
      <w:r w:rsidR="00287A82" w:rsidRPr="00FA6C46">
        <w:rPr>
          <w:strike/>
          <w:szCs w:val="24"/>
          <w:lang w:val="sv-SE" w:eastAsia="en-US"/>
        </w:rPr>
        <w:t>kroniċi</w:t>
      </w:r>
      <w:proofErr w:type="spellEnd"/>
      <w:r w:rsidR="00287A82" w:rsidRPr="00FA6C46">
        <w:rPr>
          <w:strike/>
          <w:szCs w:val="24"/>
          <w:lang w:val="sv-SE" w:eastAsia="en-US"/>
        </w:rPr>
        <w:t xml:space="preserve"> </w:t>
      </w:r>
      <w:proofErr w:type="spellStart"/>
      <w:r w:rsidR="00287A82" w:rsidRPr="00FA6C46">
        <w:rPr>
          <w:strike/>
          <w:szCs w:val="24"/>
          <w:lang w:val="sv-SE" w:eastAsia="en-US"/>
        </w:rPr>
        <w:t>jew</w:t>
      </w:r>
      <w:proofErr w:type="spellEnd"/>
      <w:r w:rsidR="00287A82" w:rsidRPr="00FA6C46">
        <w:rPr>
          <w:strike/>
          <w:szCs w:val="24"/>
          <w:lang w:val="sv-SE" w:eastAsia="en-US"/>
        </w:rPr>
        <w:t xml:space="preserve"> </w:t>
      </w:r>
      <w:proofErr w:type="spellStart"/>
      <w:r w:rsidR="00287A82" w:rsidRPr="00FA6C46">
        <w:rPr>
          <w:strike/>
          <w:szCs w:val="24"/>
          <w:lang w:val="sv-SE" w:eastAsia="en-US"/>
        </w:rPr>
        <w:t>akuti</w:t>
      </w:r>
      <w:proofErr w:type="spellEnd"/>
      <w:r w:rsidR="00287A82" w:rsidRPr="00FA6C46">
        <w:rPr>
          <w:strike/>
          <w:szCs w:val="24"/>
          <w:lang w:val="sv-SE" w:eastAsia="en-US"/>
        </w:rPr>
        <w:t xml:space="preserve"> tal-</w:t>
      </w:r>
      <w:proofErr w:type="spellStart"/>
      <w:r w:rsidR="00287A82" w:rsidRPr="00FA6C46">
        <w:rPr>
          <w:strike/>
          <w:szCs w:val="24"/>
          <w:lang w:val="sv-SE" w:eastAsia="en-US"/>
        </w:rPr>
        <w:t>nrM</w:t>
      </w:r>
      <w:proofErr w:type="spellEnd"/>
      <w:r w:rsidR="00287A82" w:rsidRPr="00FA6C46">
        <w:rPr>
          <w:strike/>
          <w:szCs w:val="24"/>
          <w:lang w:val="sv-SE" w:eastAsia="en-US"/>
        </w:rPr>
        <w:t xml:space="preserve"> </w:t>
      </w:r>
      <w:proofErr w:type="spellStart"/>
      <w:r w:rsidR="00287A82" w:rsidRPr="00FA6C46">
        <w:rPr>
          <w:strike/>
          <w:szCs w:val="24"/>
          <w:lang w:val="sv-SE" w:eastAsia="en-US"/>
        </w:rPr>
        <w:t>disponibbli</w:t>
      </w:r>
      <w:proofErr w:type="spellEnd"/>
      <w:r w:rsidR="00287A82" w:rsidRPr="00FA6C46">
        <w:rPr>
          <w:strike/>
          <w:szCs w:val="24"/>
          <w:lang w:val="sv-SE" w:eastAsia="en-US"/>
        </w:rPr>
        <w:t xml:space="preserve"> </w:t>
      </w:r>
      <w:proofErr w:type="spellStart"/>
      <w:r w:rsidR="00287A82" w:rsidRPr="00FA6C46">
        <w:rPr>
          <w:strike/>
          <w:szCs w:val="24"/>
          <w:lang w:val="sv-SE" w:eastAsia="en-US"/>
        </w:rPr>
        <w:t>fuq</w:t>
      </w:r>
      <w:proofErr w:type="spellEnd"/>
      <w:r w:rsidR="00287A82" w:rsidRPr="00FA6C46">
        <w:rPr>
          <w:strike/>
          <w:szCs w:val="24"/>
          <w:lang w:val="sv-SE" w:eastAsia="en-US"/>
        </w:rPr>
        <w:t xml:space="preserve"> il-grupp </w:t>
      </w:r>
      <w:proofErr w:type="spellStart"/>
      <w:r w:rsidR="00287A82" w:rsidRPr="00FA6C46">
        <w:rPr>
          <w:strike/>
          <w:szCs w:val="24"/>
          <w:lang w:val="sv-SE" w:eastAsia="en-US"/>
        </w:rPr>
        <w:t>tassonomiku</w:t>
      </w:r>
      <w:proofErr w:type="spellEnd"/>
      <w:r w:rsidR="00287A82" w:rsidRPr="00FA6C46">
        <w:rPr>
          <w:strike/>
          <w:szCs w:val="24"/>
          <w:lang w:val="sv-SE" w:eastAsia="en-US"/>
        </w:rPr>
        <w:t xml:space="preserve"> li </w:t>
      </w:r>
      <w:proofErr w:type="spellStart"/>
      <w:r w:rsidR="00287A82" w:rsidRPr="00FA6C46">
        <w:rPr>
          <w:strike/>
          <w:szCs w:val="24"/>
          <w:lang w:val="sv-SE" w:eastAsia="en-US"/>
        </w:rPr>
        <w:t>huwa</w:t>
      </w:r>
      <w:proofErr w:type="spellEnd"/>
      <w:r w:rsidR="00287A82" w:rsidRPr="00FA6C46">
        <w:rPr>
          <w:strike/>
          <w:szCs w:val="24"/>
          <w:lang w:val="sv-SE" w:eastAsia="en-US"/>
        </w:rPr>
        <w:t xml:space="preserve"> </w:t>
      </w:r>
      <w:proofErr w:type="spellStart"/>
      <w:r w:rsidR="00287A82" w:rsidRPr="00FA6C46">
        <w:rPr>
          <w:strike/>
          <w:szCs w:val="24"/>
          <w:lang w:val="sv-SE" w:eastAsia="en-US"/>
        </w:rPr>
        <w:t>mbassar</w:t>
      </w:r>
      <w:proofErr w:type="spellEnd"/>
      <w:r w:rsidR="00287A82" w:rsidRPr="00FA6C46">
        <w:rPr>
          <w:strike/>
          <w:szCs w:val="24"/>
          <w:lang w:val="sv-SE" w:eastAsia="en-US"/>
        </w:rPr>
        <w:t xml:space="preserve"> </w:t>
      </w:r>
      <w:proofErr w:type="spellStart"/>
      <w:r w:rsidR="00287A82" w:rsidRPr="00FA6C46">
        <w:rPr>
          <w:strike/>
          <w:szCs w:val="24"/>
          <w:lang w:val="sv-SE" w:eastAsia="en-US"/>
        </w:rPr>
        <w:t>b’mod</w:t>
      </w:r>
      <w:proofErr w:type="spellEnd"/>
      <w:r w:rsidR="00287A82" w:rsidRPr="00FA6C46">
        <w:rPr>
          <w:strike/>
          <w:szCs w:val="24"/>
          <w:lang w:val="sv-SE" w:eastAsia="en-US"/>
        </w:rPr>
        <w:t xml:space="preserve"> </w:t>
      </w:r>
      <w:proofErr w:type="spellStart"/>
      <w:r w:rsidR="00287A82" w:rsidRPr="00FA6C46">
        <w:rPr>
          <w:strike/>
          <w:szCs w:val="24"/>
          <w:lang w:val="sv-SE" w:eastAsia="en-US"/>
        </w:rPr>
        <w:t>kunfidenti</w:t>
      </w:r>
      <w:proofErr w:type="spellEnd"/>
      <w:r w:rsidR="00287A82" w:rsidRPr="00FA6C46">
        <w:rPr>
          <w:strike/>
          <w:szCs w:val="24"/>
          <w:lang w:val="sv-SE" w:eastAsia="en-US"/>
        </w:rPr>
        <w:t xml:space="preserve"> li </w:t>
      </w:r>
      <w:proofErr w:type="spellStart"/>
      <w:r w:rsidR="00287A82" w:rsidRPr="00FA6C46">
        <w:rPr>
          <w:strike/>
          <w:szCs w:val="24"/>
          <w:lang w:val="sv-SE" w:eastAsia="en-US"/>
        </w:rPr>
        <w:t>huwa</w:t>
      </w:r>
      <w:proofErr w:type="spellEnd"/>
      <w:r w:rsidR="00287A82" w:rsidRPr="00FA6C46">
        <w:rPr>
          <w:strike/>
          <w:szCs w:val="24"/>
          <w:lang w:val="sv-SE" w:eastAsia="en-US"/>
        </w:rPr>
        <w:t xml:space="preserve"> l-aktar </w:t>
      </w:r>
      <w:proofErr w:type="spellStart"/>
      <w:r w:rsidR="00287A82" w:rsidRPr="00FA6C46">
        <w:rPr>
          <w:strike/>
          <w:szCs w:val="24"/>
          <w:lang w:val="sv-SE" w:eastAsia="en-US"/>
        </w:rPr>
        <w:t>sensittiv</w:t>
      </w:r>
      <w:proofErr w:type="spellEnd"/>
      <w:r w:rsidR="00287A82" w:rsidRPr="00FA6C46">
        <w:rPr>
          <w:strike/>
          <w:szCs w:val="24"/>
          <w:lang w:val="sv-SE" w:eastAsia="en-US"/>
        </w:rPr>
        <w:t>.</w:t>
      </w:r>
    </w:p>
    <w:p w14:paraId="3F99BFF6" w14:textId="77777777" w:rsidR="00287A82" w:rsidRPr="00FA6C46" w:rsidRDefault="00497965" w:rsidP="00287A82">
      <w:pPr>
        <w:spacing w:before="120" w:after="120" w:line="360" w:lineRule="auto"/>
        <w:ind w:left="1416" w:hanging="566"/>
        <w:rPr>
          <w:szCs w:val="24"/>
          <w:lang w:val="sv-SE" w:eastAsia="en-US"/>
        </w:rPr>
      </w:pPr>
      <w:r w:rsidRPr="00FA6C46">
        <w:rPr>
          <w:strike/>
          <w:vertAlign w:val="superscript"/>
        </w:rPr>
        <w:t>(10)</w:t>
      </w:r>
      <w:r w:rsidR="00287A82" w:rsidRPr="00FA6C46">
        <w:rPr>
          <w:strike/>
          <w:szCs w:val="24"/>
          <w:lang w:val="sv-SE" w:eastAsia="en-US"/>
        </w:rPr>
        <w:tab/>
      </w:r>
      <w:proofErr w:type="spellStart"/>
      <w:r w:rsidR="00287A82" w:rsidRPr="00FA6C46">
        <w:rPr>
          <w:strike/>
          <w:szCs w:val="24"/>
          <w:lang w:val="sv-SE" w:eastAsia="en-US"/>
        </w:rPr>
        <w:t>Applikabbli</w:t>
      </w:r>
      <w:proofErr w:type="spellEnd"/>
      <w:r w:rsidR="00287A82" w:rsidRPr="00FA6C46">
        <w:rPr>
          <w:strike/>
          <w:szCs w:val="24"/>
          <w:lang w:val="sv-SE" w:eastAsia="en-US"/>
        </w:rPr>
        <w:t xml:space="preserve"> </w:t>
      </w:r>
      <w:proofErr w:type="spellStart"/>
      <w:r w:rsidR="00287A82" w:rsidRPr="00FA6C46">
        <w:rPr>
          <w:strike/>
          <w:szCs w:val="24"/>
          <w:lang w:val="sv-SE" w:eastAsia="en-US"/>
        </w:rPr>
        <w:t>għal</w:t>
      </w:r>
      <w:proofErr w:type="spellEnd"/>
      <w:r w:rsidR="00287A82" w:rsidRPr="00FA6C46">
        <w:rPr>
          <w:strike/>
          <w:szCs w:val="24"/>
          <w:lang w:val="sv-SE" w:eastAsia="en-US"/>
        </w:rPr>
        <w:t xml:space="preserve"> </w:t>
      </w:r>
      <w:proofErr w:type="spellStart"/>
      <w:r w:rsidR="00287A82" w:rsidRPr="00FA6C46">
        <w:rPr>
          <w:strike/>
          <w:szCs w:val="24"/>
          <w:lang w:val="sv-SE" w:eastAsia="en-US"/>
        </w:rPr>
        <w:t>nrMs</w:t>
      </w:r>
      <w:proofErr w:type="spellEnd"/>
      <w:r w:rsidR="00287A82" w:rsidRPr="00FA6C46">
        <w:rPr>
          <w:strike/>
          <w:szCs w:val="24"/>
          <w:lang w:val="sv-SE" w:eastAsia="en-US"/>
        </w:rPr>
        <w:t xml:space="preserve"> “</w:t>
      </w:r>
      <w:proofErr w:type="spellStart"/>
      <w:r w:rsidR="00287A82" w:rsidRPr="00FA6C46">
        <w:rPr>
          <w:strike/>
          <w:szCs w:val="24"/>
          <w:lang w:val="sv-SE" w:eastAsia="en-US"/>
        </w:rPr>
        <w:t>b’aċċess</w:t>
      </w:r>
      <w:proofErr w:type="spellEnd"/>
      <w:r w:rsidR="00287A82" w:rsidRPr="00FA6C46">
        <w:rPr>
          <w:strike/>
          <w:szCs w:val="24"/>
          <w:lang w:val="sv-SE" w:eastAsia="en-US"/>
        </w:rPr>
        <w:t xml:space="preserve"> </w:t>
      </w:r>
      <w:proofErr w:type="spellStart"/>
      <w:r w:rsidR="00287A82" w:rsidRPr="00FA6C46">
        <w:rPr>
          <w:strike/>
          <w:szCs w:val="24"/>
          <w:lang w:val="sv-SE" w:eastAsia="en-US"/>
        </w:rPr>
        <w:t>ġust</w:t>
      </w:r>
      <w:proofErr w:type="spellEnd"/>
      <w:r w:rsidR="00287A82" w:rsidRPr="00FA6C46">
        <w:rPr>
          <w:strike/>
          <w:szCs w:val="24"/>
          <w:lang w:val="sv-SE" w:eastAsia="en-US"/>
        </w:rPr>
        <w:t xml:space="preserve"> </w:t>
      </w:r>
      <w:proofErr w:type="spellStart"/>
      <w:r w:rsidR="00287A82" w:rsidRPr="00FA6C46">
        <w:rPr>
          <w:strike/>
          <w:szCs w:val="24"/>
          <w:lang w:val="sv-SE" w:eastAsia="en-US"/>
        </w:rPr>
        <w:t>għad</w:t>
      </w:r>
      <w:proofErr w:type="spellEnd"/>
      <w:r w:rsidR="00287A82" w:rsidRPr="00FA6C46">
        <w:rPr>
          <w:strike/>
          <w:szCs w:val="24"/>
          <w:lang w:val="sv-SE" w:eastAsia="en-US"/>
        </w:rPr>
        <w:t xml:space="preserve">-data”, </w:t>
      </w:r>
      <w:proofErr w:type="spellStart"/>
      <w:r w:rsidR="00287A82" w:rsidRPr="00FA6C46">
        <w:rPr>
          <w:strike/>
          <w:szCs w:val="24"/>
          <w:lang w:val="sv-SE" w:eastAsia="en-US"/>
        </w:rPr>
        <w:t>jiġifieri</w:t>
      </w:r>
      <w:proofErr w:type="spellEnd"/>
      <w:r w:rsidR="00287A82" w:rsidRPr="00FA6C46">
        <w:rPr>
          <w:strike/>
          <w:szCs w:val="24"/>
          <w:lang w:val="sv-SE" w:eastAsia="en-US"/>
        </w:rPr>
        <w:t xml:space="preserve"> </w:t>
      </w:r>
      <w:proofErr w:type="spellStart"/>
      <w:r w:rsidR="00287A82" w:rsidRPr="00FA6C46">
        <w:rPr>
          <w:strike/>
          <w:szCs w:val="24"/>
          <w:lang w:val="sv-SE" w:eastAsia="en-US"/>
        </w:rPr>
        <w:t>nrMs</w:t>
      </w:r>
      <w:proofErr w:type="spellEnd"/>
      <w:r w:rsidR="00287A82" w:rsidRPr="00FA6C46">
        <w:rPr>
          <w:strike/>
          <w:szCs w:val="24"/>
          <w:lang w:val="sv-SE" w:eastAsia="en-US"/>
        </w:rPr>
        <w:t xml:space="preserve"> li </w:t>
      </w:r>
      <w:proofErr w:type="spellStart"/>
      <w:r w:rsidR="00287A82" w:rsidRPr="00FA6C46">
        <w:rPr>
          <w:strike/>
          <w:szCs w:val="24"/>
          <w:lang w:val="sv-SE" w:eastAsia="en-US"/>
        </w:rPr>
        <w:t>għalihom</w:t>
      </w:r>
      <w:proofErr w:type="spellEnd"/>
      <w:r w:rsidR="00287A82" w:rsidRPr="00FA6C46">
        <w:rPr>
          <w:strike/>
          <w:szCs w:val="24"/>
          <w:lang w:val="sv-SE" w:eastAsia="en-US"/>
        </w:rPr>
        <w:t xml:space="preserve"> </w:t>
      </w:r>
      <w:proofErr w:type="spellStart"/>
      <w:r w:rsidR="00287A82" w:rsidRPr="00FA6C46">
        <w:rPr>
          <w:strike/>
          <w:szCs w:val="24"/>
          <w:lang w:val="sv-SE" w:eastAsia="en-US"/>
        </w:rPr>
        <w:t>hemm</w:t>
      </w:r>
      <w:proofErr w:type="spellEnd"/>
      <w:r w:rsidR="00287A82" w:rsidRPr="00FA6C46">
        <w:rPr>
          <w:strike/>
          <w:szCs w:val="24"/>
          <w:lang w:val="sv-SE" w:eastAsia="en-US"/>
        </w:rPr>
        <w:t xml:space="preserve"> data </w:t>
      </w:r>
      <w:proofErr w:type="spellStart"/>
      <w:r w:rsidR="00287A82" w:rsidRPr="00FA6C46">
        <w:rPr>
          <w:strike/>
          <w:szCs w:val="24"/>
          <w:lang w:val="sv-SE" w:eastAsia="en-US"/>
        </w:rPr>
        <w:t>sperimentali</w:t>
      </w:r>
      <w:proofErr w:type="spellEnd"/>
      <w:r w:rsidR="00287A82" w:rsidRPr="00FA6C46">
        <w:rPr>
          <w:strike/>
          <w:szCs w:val="24"/>
          <w:lang w:val="sv-SE" w:eastAsia="en-US"/>
        </w:rPr>
        <w:t xml:space="preserve"> </w:t>
      </w:r>
      <w:proofErr w:type="spellStart"/>
      <w:r w:rsidR="00287A82" w:rsidRPr="00FA6C46">
        <w:rPr>
          <w:strike/>
          <w:szCs w:val="24"/>
          <w:lang w:val="sv-SE" w:eastAsia="en-US"/>
        </w:rPr>
        <w:t>affidabbli</w:t>
      </w:r>
      <w:proofErr w:type="spellEnd"/>
      <w:r w:rsidR="00287A82" w:rsidRPr="00FA6C46">
        <w:rPr>
          <w:strike/>
          <w:szCs w:val="24"/>
          <w:lang w:val="sv-SE" w:eastAsia="en-US"/>
        </w:rPr>
        <w:t xml:space="preserve"> </w:t>
      </w:r>
      <w:proofErr w:type="spellStart"/>
      <w:r w:rsidR="00287A82" w:rsidRPr="00FA6C46">
        <w:rPr>
          <w:strike/>
          <w:szCs w:val="24"/>
          <w:lang w:val="sv-SE" w:eastAsia="en-US"/>
        </w:rPr>
        <w:t>dwar</w:t>
      </w:r>
      <w:proofErr w:type="spellEnd"/>
      <w:r w:rsidR="00287A82" w:rsidRPr="00FA6C46">
        <w:rPr>
          <w:strike/>
          <w:szCs w:val="24"/>
          <w:lang w:val="sv-SE" w:eastAsia="en-US"/>
        </w:rPr>
        <w:t xml:space="preserve"> l-</w:t>
      </w:r>
      <w:proofErr w:type="spellStart"/>
      <w:r w:rsidR="00287A82" w:rsidRPr="00FA6C46">
        <w:rPr>
          <w:strike/>
          <w:szCs w:val="24"/>
          <w:lang w:val="sv-SE" w:eastAsia="en-US"/>
        </w:rPr>
        <w:t>effetti</w:t>
      </w:r>
      <w:proofErr w:type="spellEnd"/>
      <w:r w:rsidR="00287A82" w:rsidRPr="00FA6C46">
        <w:rPr>
          <w:strike/>
          <w:szCs w:val="24"/>
          <w:lang w:val="sv-SE" w:eastAsia="en-US"/>
        </w:rPr>
        <w:t xml:space="preserve"> </w:t>
      </w:r>
      <w:proofErr w:type="spellStart"/>
      <w:r w:rsidR="00287A82" w:rsidRPr="00FA6C46">
        <w:rPr>
          <w:strike/>
          <w:szCs w:val="24"/>
          <w:lang w:val="sv-SE" w:eastAsia="en-US"/>
        </w:rPr>
        <w:t>kroniċi</w:t>
      </w:r>
      <w:proofErr w:type="spellEnd"/>
      <w:r w:rsidR="00287A82" w:rsidRPr="00FA6C46">
        <w:rPr>
          <w:strike/>
          <w:szCs w:val="24"/>
          <w:lang w:val="sv-SE" w:eastAsia="en-US"/>
        </w:rPr>
        <w:t xml:space="preserve"> </w:t>
      </w:r>
      <w:proofErr w:type="spellStart"/>
      <w:r w:rsidR="00287A82" w:rsidRPr="00FA6C46">
        <w:rPr>
          <w:strike/>
          <w:szCs w:val="24"/>
          <w:lang w:val="sv-SE" w:eastAsia="en-US"/>
        </w:rPr>
        <w:t>jew</w:t>
      </w:r>
      <w:proofErr w:type="spellEnd"/>
      <w:r w:rsidR="00287A82" w:rsidRPr="00FA6C46">
        <w:rPr>
          <w:strike/>
          <w:szCs w:val="24"/>
          <w:lang w:val="sv-SE" w:eastAsia="en-US"/>
        </w:rPr>
        <w:t xml:space="preserve"> </w:t>
      </w:r>
      <w:proofErr w:type="spellStart"/>
      <w:r w:rsidR="00287A82" w:rsidRPr="00FA6C46">
        <w:rPr>
          <w:strike/>
          <w:szCs w:val="24"/>
          <w:lang w:val="sv-SE" w:eastAsia="en-US"/>
        </w:rPr>
        <w:t>akuti</w:t>
      </w:r>
      <w:proofErr w:type="spellEnd"/>
      <w:r w:rsidR="00287A82" w:rsidRPr="00FA6C46">
        <w:rPr>
          <w:strike/>
          <w:szCs w:val="24"/>
          <w:lang w:val="sv-SE" w:eastAsia="en-US"/>
        </w:rPr>
        <w:t xml:space="preserve"> tal-</w:t>
      </w:r>
      <w:proofErr w:type="spellStart"/>
      <w:r w:rsidR="00287A82" w:rsidRPr="00FA6C46">
        <w:rPr>
          <w:strike/>
          <w:szCs w:val="24"/>
          <w:lang w:val="sv-SE" w:eastAsia="en-US"/>
        </w:rPr>
        <w:t>nrM</w:t>
      </w:r>
      <w:proofErr w:type="spellEnd"/>
      <w:r w:rsidR="00287A82" w:rsidRPr="00FA6C46">
        <w:rPr>
          <w:strike/>
          <w:szCs w:val="24"/>
          <w:lang w:val="sv-SE" w:eastAsia="en-US"/>
        </w:rPr>
        <w:t xml:space="preserve"> </w:t>
      </w:r>
      <w:proofErr w:type="spellStart"/>
      <w:r w:rsidR="00287A82" w:rsidRPr="00FA6C46">
        <w:rPr>
          <w:strike/>
          <w:szCs w:val="24"/>
          <w:lang w:val="sv-SE" w:eastAsia="en-US"/>
        </w:rPr>
        <w:t>disponibbli</w:t>
      </w:r>
      <w:proofErr w:type="spellEnd"/>
      <w:r w:rsidR="00287A82" w:rsidRPr="00FA6C46">
        <w:rPr>
          <w:strike/>
          <w:szCs w:val="24"/>
          <w:lang w:val="sv-SE" w:eastAsia="en-US"/>
        </w:rPr>
        <w:t xml:space="preserve"> </w:t>
      </w:r>
      <w:proofErr w:type="spellStart"/>
      <w:r w:rsidR="00287A82" w:rsidRPr="00FA6C46">
        <w:rPr>
          <w:strike/>
          <w:szCs w:val="24"/>
          <w:lang w:val="sv-SE" w:eastAsia="en-US"/>
        </w:rPr>
        <w:t>fuq</w:t>
      </w:r>
      <w:proofErr w:type="spellEnd"/>
      <w:r w:rsidR="00287A82" w:rsidRPr="00FA6C46">
        <w:rPr>
          <w:strike/>
          <w:szCs w:val="24"/>
          <w:lang w:val="sv-SE" w:eastAsia="en-US"/>
        </w:rPr>
        <w:t xml:space="preserve"> il-grupp </w:t>
      </w:r>
      <w:proofErr w:type="spellStart"/>
      <w:r w:rsidR="00287A82" w:rsidRPr="00FA6C46">
        <w:rPr>
          <w:strike/>
          <w:szCs w:val="24"/>
          <w:lang w:val="sv-SE" w:eastAsia="en-US"/>
        </w:rPr>
        <w:t>tassonomiku</w:t>
      </w:r>
      <w:proofErr w:type="spellEnd"/>
      <w:r w:rsidR="00287A82" w:rsidRPr="00FA6C46">
        <w:rPr>
          <w:strike/>
          <w:szCs w:val="24"/>
          <w:lang w:val="sv-SE" w:eastAsia="en-US"/>
        </w:rPr>
        <w:t xml:space="preserve"> li </w:t>
      </w:r>
      <w:proofErr w:type="spellStart"/>
      <w:r w:rsidR="00287A82" w:rsidRPr="00FA6C46">
        <w:rPr>
          <w:strike/>
          <w:szCs w:val="24"/>
          <w:lang w:val="sv-SE" w:eastAsia="en-US"/>
        </w:rPr>
        <w:t>huwa</w:t>
      </w:r>
      <w:proofErr w:type="spellEnd"/>
      <w:r w:rsidR="00287A82" w:rsidRPr="00FA6C46">
        <w:rPr>
          <w:strike/>
          <w:szCs w:val="24"/>
          <w:lang w:val="sv-SE" w:eastAsia="en-US"/>
        </w:rPr>
        <w:t xml:space="preserve"> </w:t>
      </w:r>
      <w:proofErr w:type="spellStart"/>
      <w:r w:rsidR="00287A82" w:rsidRPr="00FA6C46">
        <w:rPr>
          <w:strike/>
          <w:szCs w:val="24"/>
          <w:lang w:val="sv-SE" w:eastAsia="en-US"/>
        </w:rPr>
        <w:t>mbassar</w:t>
      </w:r>
      <w:proofErr w:type="spellEnd"/>
      <w:r w:rsidR="00287A82" w:rsidRPr="00FA6C46">
        <w:rPr>
          <w:strike/>
          <w:szCs w:val="24"/>
          <w:lang w:val="sv-SE" w:eastAsia="en-US"/>
        </w:rPr>
        <w:t xml:space="preserve"> </w:t>
      </w:r>
      <w:proofErr w:type="spellStart"/>
      <w:r w:rsidR="00287A82" w:rsidRPr="00FA6C46">
        <w:rPr>
          <w:strike/>
          <w:szCs w:val="24"/>
          <w:lang w:val="sv-SE" w:eastAsia="en-US"/>
        </w:rPr>
        <w:t>b’mod</w:t>
      </w:r>
      <w:proofErr w:type="spellEnd"/>
      <w:r w:rsidR="00287A82" w:rsidRPr="00FA6C46">
        <w:rPr>
          <w:strike/>
          <w:szCs w:val="24"/>
          <w:lang w:val="sv-SE" w:eastAsia="en-US"/>
        </w:rPr>
        <w:t xml:space="preserve"> </w:t>
      </w:r>
      <w:proofErr w:type="spellStart"/>
      <w:r w:rsidR="00287A82" w:rsidRPr="00FA6C46">
        <w:rPr>
          <w:strike/>
          <w:szCs w:val="24"/>
          <w:lang w:val="sv-SE" w:eastAsia="en-US"/>
        </w:rPr>
        <w:t>kunfidenti</w:t>
      </w:r>
      <w:proofErr w:type="spellEnd"/>
      <w:r w:rsidR="00287A82" w:rsidRPr="00FA6C46">
        <w:rPr>
          <w:strike/>
          <w:szCs w:val="24"/>
          <w:lang w:val="sv-SE" w:eastAsia="en-US"/>
        </w:rPr>
        <w:t xml:space="preserve"> li </w:t>
      </w:r>
      <w:proofErr w:type="spellStart"/>
      <w:r w:rsidR="00287A82" w:rsidRPr="00FA6C46">
        <w:rPr>
          <w:strike/>
          <w:szCs w:val="24"/>
          <w:lang w:val="sv-SE" w:eastAsia="en-US"/>
        </w:rPr>
        <w:t>huwa</w:t>
      </w:r>
      <w:proofErr w:type="spellEnd"/>
      <w:r w:rsidR="00287A82" w:rsidRPr="00FA6C46">
        <w:rPr>
          <w:strike/>
          <w:szCs w:val="24"/>
          <w:lang w:val="sv-SE" w:eastAsia="en-US"/>
        </w:rPr>
        <w:t xml:space="preserve"> l-aktar </w:t>
      </w:r>
      <w:proofErr w:type="spellStart"/>
      <w:r w:rsidR="00287A82" w:rsidRPr="00FA6C46">
        <w:rPr>
          <w:strike/>
          <w:szCs w:val="24"/>
          <w:lang w:val="sv-SE" w:eastAsia="en-US"/>
        </w:rPr>
        <w:t>sensittiv</w:t>
      </w:r>
      <w:proofErr w:type="spellEnd"/>
      <w:r w:rsidR="00287A82" w:rsidRPr="00FA6C46">
        <w:rPr>
          <w:strike/>
          <w:szCs w:val="24"/>
          <w:lang w:val="sv-SE" w:eastAsia="en-US"/>
        </w:rPr>
        <w:t xml:space="preserve">, </w:t>
      </w:r>
      <w:proofErr w:type="spellStart"/>
      <w:r w:rsidR="00287A82" w:rsidRPr="00FA6C46">
        <w:rPr>
          <w:strike/>
          <w:szCs w:val="24"/>
          <w:lang w:val="sv-SE" w:eastAsia="en-US"/>
        </w:rPr>
        <w:t>iżda</w:t>
      </w:r>
      <w:proofErr w:type="spellEnd"/>
      <w:r w:rsidR="00287A82" w:rsidRPr="00FA6C46">
        <w:rPr>
          <w:strike/>
          <w:szCs w:val="24"/>
          <w:lang w:val="sv-SE" w:eastAsia="en-US"/>
        </w:rPr>
        <w:t xml:space="preserve"> </w:t>
      </w:r>
      <w:proofErr w:type="spellStart"/>
      <w:r w:rsidR="00287A82" w:rsidRPr="00FA6C46">
        <w:rPr>
          <w:strike/>
          <w:szCs w:val="24"/>
          <w:lang w:val="sv-SE" w:eastAsia="en-US"/>
        </w:rPr>
        <w:t>fejn</w:t>
      </w:r>
      <w:proofErr w:type="spellEnd"/>
      <w:r w:rsidR="00287A82" w:rsidRPr="00FA6C46">
        <w:rPr>
          <w:strike/>
          <w:szCs w:val="24"/>
          <w:lang w:val="sv-SE" w:eastAsia="en-US"/>
        </w:rPr>
        <w:t xml:space="preserve"> id-data </w:t>
      </w:r>
      <w:proofErr w:type="spellStart"/>
      <w:r w:rsidR="00287A82" w:rsidRPr="00FA6C46">
        <w:rPr>
          <w:strike/>
          <w:szCs w:val="24"/>
          <w:lang w:val="sv-SE" w:eastAsia="en-US"/>
        </w:rPr>
        <w:t>ma</w:t>
      </w:r>
      <w:proofErr w:type="spellEnd"/>
      <w:r w:rsidR="00287A82" w:rsidRPr="00FA6C46">
        <w:rPr>
          <w:strike/>
          <w:szCs w:val="24"/>
          <w:lang w:val="sv-SE" w:eastAsia="en-US"/>
        </w:rPr>
        <w:t xml:space="preserve"> </w:t>
      </w:r>
      <w:proofErr w:type="spellStart"/>
      <w:r w:rsidR="00287A82" w:rsidRPr="00FA6C46">
        <w:rPr>
          <w:strike/>
          <w:szCs w:val="24"/>
          <w:lang w:val="sv-SE" w:eastAsia="en-US"/>
        </w:rPr>
        <w:t>hijiex</w:t>
      </w:r>
      <w:proofErr w:type="spellEnd"/>
      <w:r w:rsidR="00287A82" w:rsidRPr="00FA6C46">
        <w:rPr>
          <w:strike/>
          <w:szCs w:val="24"/>
          <w:lang w:val="sv-SE" w:eastAsia="en-US"/>
        </w:rPr>
        <w:t xml:space="preserve"> </w:t>
      </w:r>
      <w:proofErr w:type="spellStart"/>
      <w:r w:rsidR="00287A82" w:rsidRPr="00FA6C46">
        <w:rPr>
          <w:strike/>
          <w:szCs w:val="24"/>
          <w:lang w:val="sv-SE" w:eastAsia="en-US"/>
        </w:rPr>
        <w:t>biżżejjed</w:t>
      </w:r>
      <w:proofErr w:type="spellEnd"/>
      <w:r w:rsidR="00287A82" w:rsidRPr="00FA6C46">
        <w:rPr>
          <w:strike/>
          <w:szCs w:val="24"/>
          <w:lang w:val="sv-SE" w:eastAsia="en-US"/>
        </w:rPr>
        <w:t xml:space="preserve"> </w:t>
      </w:r>
      <w:proofErr w:type="spellStart"/>
      <w:r w:rsidR="00287A82" w:rsidRPr="00FA6C46">
        <w:rPr>
          <w:strike/>
          <w:szCs w:val="24"/>
          <w:lang w:val="sv-SE" w:eastAsia="en-US"/>
        </w:rPr>
        <w:t>sabiex</w:t>
      </w:r>
      <w:proofErr w:type="spellEnd"/>
      <w:r w:rsidR="00287A82" w:rsidRPr="00FA6C46">
        <w:rPr>
          <w:strike/>
          <w:szCs w:val="24"/>
          <w:lang w:val="sv-SE" w:eastAsia="en-US"/>
        </w:rPr>
        <w:t xml:space="preserve"> is-</w:t>
      </w:r>
      <w:proofErr w:type="spellStart"/>
      <w:r w:rsidR="00287A82" w:rsidRPr="00FA6C46">
        <w:rPr>
          <w:strike/>
          <w:szCs w:val="24"/>
          <w:lang w:val="sv-SE" w:eastAsia="en-US"/>
        </w:rPr>
        <w:t>sustanzi</w:t>
      </w:r>
      <w:proofErr w:type="spellEnd"/>
      <w:r w:rsidR="00287A82" w:rsidRPr="00FA6C46">
        <w:rPr>
          <w:strike/>
          <w:szCs w:val="24"/>
          <w:lang w:val="sv-SE" w:eastAsia="en-US"/>
        </w:rPr>
        <w:t xml:space="preserve"> </w:t>
      </w:r>
      <w:proofErr w:type="spellStart"/>
      <w:r w:rsidR="00287A82" w:rsidRPr="00FA6C46">
        <w:rPr>
          <w:strike/>
          <w:szCs w:val="24"/>
          <w:lang w:val="sv-SE" w:eastAsia="en-US"/>
        </w:rPr>
        <w:t>jikkwalifikaw</w:t>
      </w:r>
      <w:proofErr w:type="spellEnd"/>
      <w:r w:rsidR="00287A82" w:rsidRPr="00FA6C46">
        <w:rPr>
          <w:strike/>
          <w:szCs w:val="24"/>
          <w:lang w:val="sv-SE" w:eastAsia="en-US"/>
        </w:rPr>
        <w:t xml:space="preserve"> </w:t>
      </w:r>
      <w:proofErr w:type="spellStart"/>
      <w:r w:rsidR="00287A82" w:rsidRPr="00FA6C46">
        <w:rPr>
          <w:strike/>
          <w:szCs w:val="24"/>
          <w:lang w:val="sv-SE" w:eastAsia="en-US"/>
        </w:rPr>
        <w:t>bħala</w:t>
      </w:r>
      <w:proofErr w:type="spellEnd"/>
      <w:r w:rsidR="00287A82" w:rsidRPr="00FA6C46">
        <w:rPr>
          <w:strike/>
          <w:szCs w:val="24"/>
          <w:lang w:val="sv-SE" w:eastAsia="en-US"/>
        </w:rPr>
        <w:t xml:space="preserve"> “</w:t>
      </w:r>
      <w:proofErr w:type="spellStart"/>
      <w:r w:rsidR="00287A82" w:rsidRPr="00FA6C46">
        <w:rPr>
          <w:strike/>
          <w:szCs w:val="24"/>
          <w:lang w:val="sv-SE" w:eastAsia="en-US"/>
        </w:rPr>
        <w:t>għonja</w:t>
      </w:r>
      <w:proofErr w:type="spellEnd"/>
      <w:r w:rsidR="00287A82" w:rsidRPr="00FA6C46">
        <w:rPr>
          <w:strike/>
          <w:szCs w:val="24"/>
          <w:lang w:val="sv-SE" w:eastAsia="en-US"/>
        </w:rPr>
        <w:t xml:space="preserve"> </w:t>
      </w:r>
      <w:proofErr w:type="spellStart"/>
      <w:r w:rsidR="00287A82" w:rsidRPr="00FA6C46">
        <w:rPr>
          <w:strike/>
          <w:szCs w:val="24"/>
          <w:lang w:val="sv-SE" w:eastAsia="en-US"/>
        </w:rPr>
        <w:t>fid</w:t>
      </w:r>
      <w:proofErr w:type="spellEnd"/>
      <w:r w:rsidR="00287A82" w:rsidRPr="00FA6C46">
        <w:rPr>
          <w:strike/>
          <w:szCs w:val="24"/>
          <w:lang w:val="sv-SE" w:eastAsia="en-US"/>
        </w:rPr>
        <w:t>-data”.</w:t>
      </w:r>
    </w:p>
    <w:p w14:paraId="08660E99" w14:textId="77777777" w:rsidR="00497965" w:rsidRPr="00FA6C46" w:rsidRDefault="00497965">
      <w:pPr>
        <w:widowControl/>
        <w:rPr>
          <w:strike/>
          <w:szCs w:val="24"/>
          <w:lang w:val="sv-SE" w:eastAsia="en-US"/>
        </w:rPr>
      </w:pPr>
      <w:r w:rsidRPr="00FA6C46">
        <w:rPr>
          <w:strike/>
          <w:szCs w:val="24"/>
          <w:lang w:val="sv-SE" w:eastAsia="en-US"/>
        </w:rPr>
        <w:br w:type="page"/>
      </w:r>
    </w:p>
    <w:p w14:paraId="4E4AA8F9" w14:textId="77777777" w:rsidR="00287A82" w:rsidRPr="00FA6C46" w:rsidRDefault="00497965" w:rsidP="00287A82">
      <w:pPr>
        <w:spacing w:before="120" w:after="120" w:line="360" w:lineRule="auto"/>
        <w:ind w:left="1416" w:hanging="566"/>
        <w:rPr>
          <w:szCs w:val="24"/>
          <w:lang w:val="sv-SE" w:eastAsia="en-US"/>
        </w:rPr>
      </w:pPr>
      <w:r w:rsidRPr="00FA6C46">
        <w:rPr>
          <w:strike/>
          <w:vertAlign w:val="superscript"/>
        </w:rPr>
        <w:lastRenderedPageBreak/>
        <w:t>(11)</w:t>
      </w:r>
      <w:r w:rsidR="00287A82" w:rsidRPr="00FA6C46">
        <w:rPr>
          <w:strike/>
          <w:szCs w:val="24"/>
          <w:lang w:val="sv-SE" w:eastAsia="en-US"/>
        </w:rPr>
        <w:tab/>
      </w:r>
      <w:proofErr w:type="spellStart"/>
      <w:r w:rsidR="00287A82" w:rsidRPr="00FA6C46">
        <w:rPr>
          <w:strike/>
          <w:szCs w:val="24"/>
          <w:lang w:val="sv-SE" w:eastAsia="en-US"/>
        </w:rPr>
        <w:t>Applikabbli</w:t>
      </w:r>
      <w:proofErr w:type="spellEnd"/>
      <w:r w:rsidR="00287A82" w:rsidRPr="00FA6C46">
        <w:rPr>
          <w:strike/>
          <w:szCs w:val="24"/>
          <w:lang w:val="sv-SE" w:eastAsia="en-US"/>
        </w:rPr>
        <w:t xml:space="preserve"> </w:t>
      </w:r>
      <w:proofErr w:type="spellStart"/>
      <w:r w:rsidR="00287A82" w:rsidRPr="00FA6C46">
        <w:rPr>
          <w:strike/>
          <w:szCs w:val="24"/>
          <w:lang w:val="sv-SE" w:eastAsia="en-US"/>
        </w:rPr>
        <w:t>għal</w:t>
      </w:r>
      <w:proofErr w:type="spellEnd"/>
      <w:r w:rsidR="00287A82" w:rsidRPr="00FA6C46">
        <w:rPr>
          <w:strike/>
          <w:szCs w:val="24"/>
          <w:lang w:val="sv-SE" w:eastAsia="en-US"/>
        </w:rPr>
        <w:t xml:space="preserve"> </w:t>
      </w:r>
      <w:proofErr w:type="spellStart"/>
      <w:r w:rsidR="00287A82" w:rsidRPr="00FA6C46">
        <w:rPr>
          <w:strike/>
          <w:szCs w:val="24"/>
          <w:lang w:val="sv-SE" w:eastAsia="en-US"/>
        </w:rPr>
        <w:t>nrMs</w:t>
      </w:r>
      <w:proofErr w:type="spellEnd"/>
      <w:r w:rsidR="00287A82" w:rsidRPr="00FA6C46">
        <w:rPr>
          <w:strike/>
          <w:szCs w:val="24"/>
          <w:lang w:val="sv-SE" w:eastAsia="en-US"/>
        </w:rPr>
        <w:t xml:space="preserve"> “</w:t>
      </w:r>
      <w:proofErr w:type="spellStart"/>
      <w:r w:rsidR="00287A82" w:rsidRPr="00FA6C46">
        <w:rPr>
          <w:strike/>
          <w:szCs w:val="24"/>
          <w:lang w:val="sv-SE" w:eastAsia="en-US"/>
        </w:rPr>
        <w:t>għonja</w:t>
      </w:r>
      <w:proofErr w:type="spellEnd"/>
      <w:r w:rsidR="00287A82" w:rsidRPr="00FA6C46">
        <w:rPr>
          <w:strike/>
          <w:szCs w:val="24"/>
          <w:lang w:val="sv-SE" w:eastAsia="en-US"/>
        </w:rPr>
        <w:t xml:space="preserve"> </w:t>
      </w:r>
      <w:proofErr w:type="spellStart"/>
      <w:r w:rsidR="00287A82" w:rsidRPr="00FA6C46">
        <w:rPr>
          <w:strike/>
          <w:szCs w:val="24"/>
          <w:lang w:val="sv-SE" w:eastAsia="en-US"/>
        </w:rPr>
        <w:t>fid</w:t>
      </w:r>
      <w:proofErr w:type="spellEnd"/>
      <w:r w:rsidR="00287A82" w:rsidRPr="00FA6C46">
        <w:rPr>
          <w:strike/>
          <w:szCs w:val="24"/>
          <w:lang w:val="sv-SE" w:eastAsia="en-US"/>
        </w:rPr>
        <w:t xml:space="preserve">-data”, </w:t>
      </w:r>
      <w:proofErr w:type="spellStart"/>
      <w:r w:rsidR="00287A82" w:rsidRPr="00FA6C46">
        <w:rPr>
          <w:strike/>
          <w:szCs w:val="24"/>
          <w:lang w:val="sv-SE" w:eastAsia="en-US"/>
        </w:rPr>
        <w:t>jiġifieri</w:t>
      </w:r>
      <w:proofErr w:type="spellEnd"/>
      <w:r w:rsidR="00287A82" w:rsidRPr="00FA6C46">
        <w:rPr>
          <w:strike/>
          <w:szCs w:val="24"/>
          <w:lang w:val="sv-SE" w:eastAsia="en-US"/>
        </w:rPr>
        <w:t xml:space="preserve"> </w:t>
      </w:r>
      <w:proofErr w:type="spellStart"/>
      <w:r w:rsidR="00287A82" w:rsidRPr="00FA6C46">
        <w:rPr>
          <w:strike/>
          <w:szCs w:val="24"/>
          <w:lang w:val="sv-SE" w:eastAsia="en-US"/>
        </w:rPr>
        <w:t>nrMs</w:t>
      </w:r>
      <w:proofErr w:type="spellEnd"/>
      <w:r w:rsidR="00287A82" w:rsidRPr="00FA6C46">
        <w:rPr>
          <w:strike/>
          <w:szCs w:val="24"/>
          <w:lang w:val="sv-SE" w:eastAsia="en-US"/>
        </w:rPr>
        <w:t xml:space="preserve"> li </w:t>
      </w:r>
      <w:proofErr w:type="spellStart"/>
      <w:r w:rsidR="00287A82" w:rsidRPr="00FA6C46">
        <w:rPr>
          <w:strike/>
          <w:szCs w:val="24"/>
          <w:lang w:val="sv-SE" w:eastAsia="en-US"/>
        </w:rPr>
        <w:t>għalihom</w:t>
      </w:r>
      <w:proofErr w:type="spellEnd"/>
      <w:r w:rsidR="00287A82" w:rsidRPr="00FA6C46">
        <w:rPr>
          <w:strike/>
          <w:szCs w:val="24"/>
          <w:lang w:val="sv-SE" w:eastAsia="en-US"/>
        </w:rPr>
        <w:t xml:space="preserve"> </w:t>
      </w:r>
      <w:proofErr w:type="spellStart"/>
      <w:r w:rsidR="00287A82" w:rsidRPr="00FA6C46">
        <w:rPr>
          <w:strike/>
          <w:szCs w:val="24"/>
          <w:lang w:val="sv-SE" w:eastAsia="en-US"/>
        </w:rPr>
        <w:t>hemm</w:t>
      </w:r>
      <w:proofErr w:type="spellEnd"/>
      <w:r w:rsidR="00287A82" w:rsidRPr="00FA6C46">
        <w:rPr>
          <w:strike/>
          <w:szCs w:val="24"/>
          <w:lang w:val="sv-SE" w:eastAsia="en-US"/>
        </w:rPr>
        <w:t xml:space="preserve"> data </w:t>
      </w:r>
      <w:proofErr w:type="spellStart"/>
      <w:r w:rsidR="00287A82" w:rsidRPr="00FA6C46">
        <w:rPr>
          <w:strike/>
          <w:szCs w:val="24"/>
          <w:lang w:val="sv-SE" w:eastAsia="en-US"/>
        </w:rPr>
        <w:t>sperimentali</w:t>
      </w:r>
      <w:proofErr w:type="spellEnd"/>
      <w:r w:rsidR="00287A82" w:rsidRPr="00FA6C46">
        <w:rPr>
          <w:strike/>
          <w:szCs w:val="24"/>
          <w:lang w:val="sv-SE" w:eastAsia="en-US"/>
        </w:rPr>
        <w:t xml:space="preserve"> </w:t>
      </w:r>
      <w:proofErr w:type="spellStart"/>
      <w:r w:rsidR="00287A82" w:rsidRPr="00FA6C46">
        <w:rPr>
          <w:strike/>
          <w:szCs w:val="24"/>
          <w:lang w:val="sv-SE" w:eastAsia="en-US"/>
        </w:rPr>
        <w:t>affidabbli</w:t>
      </w:r>
      <w:proofErr w:type="spellEnd"/>
      <w:r w:rsidR="00287A82" w:rsidRPr="00FA6C46">
        <w:rPr>
          <w:strike/>
          <w:szCs w:val="24"/>
          <w:lang w:val="sv-SE" w:eastAsia="en-US"/>
        </w:rPr>
        <w:t xml:space="preserve">, </w:t>
      </w:r>
      <w:proofErr w:type="spellStart"/>
      <w:r w:rsidR="00287A82" w:rsidRPr="00FA6C46">
        <w:rPr>
          <w:strike/>
          <w:szCs w:val="24"/>
          <w:lang w:val="sv-SE" w:eastAsia="en-US"/>
        </w:rPr>
        <w:t>jew</w:t>
      </w:r>
      <w:proofErr w:type="spellEnd"/>
      <w:r w:rsidR="00287A82" w:rsidRPr="00FA6C46">
        <w:rPr>
          <w:strike/>
          <w:szCs w:val="24"/>
          <w:lang w:val="sv-SE" w:eastAsia="en-US"/>
        </w:rPr>
        <w:t xml:space="preserve"> data </w:t>
      </w:r>
      <w:proofErr w:type="spellStart"/>
      <w:r w:rsidR="00287A82" w:rsidRPr="00FA6C46">
        <w:rPr>
          <w:strike/>
          <w:szCs w:val="24"/>
          <w:lang w:val="sv-SE" w:eastAsia="en-US"/>
        </w:rPr>
        <w:t>affidabbli</w:t>
      </w:r>
      <w:proofErr w:type="spellEnd"/>
      <w:r w:rsidR="00287A82" w:rsidRPr="00FA6C46">
        <w:rPr>
          <w:strike/>
          <w:szCs w:val="24"/>
          <w:lang w:val="sv-SE" w:eastAsia="en-US"/>
        </w:rPr>
        <w:t xml:space="preserve"> </w:t>
      </w:r>
      <w:proofErr w:type="spellStart"/>
      <w:r w:rsidR="00287A82" w:rsidRPr="00FA6C46">
        <w:rPr>
          <w:strike/>
          <w:szCs w:val="24"/>
          <w:lang w:val="sv-SE" w:eastAsia="en-US"/>
        </w:rPr>
        <w:t>bl-istess</w:t>
      </w:r>
      <w:proofErr w:type="spellEnd"/>
      <w:r w:rsidR="00287A82" w:rsidRPr="00FA6C46">
        <w:rPr>
          <w:strike/>
          <w:szCs w:val="24"/>
          <w:lang w:val="sv-SE" w:eastAsia="en-US"/>
        </w:rPr>
        <w:t xml:space="preserve"> mod </w:t>
      </w:r>
      <w:proofErr w:type="spellStart"/>
      <w:r w:rsidR="00287A82" w:rsidRPr="00FA6C46">
        <w:rPr>
          <w:strike/>
          <w:szCs w:val="24"/>
          <w:lang w:val="sv-SE" w:eastAsia="en-US"/>
        </w:rPr>
        <w:t>miksuba</w:t>
      </w:r>
      <w:proofErr w:type="spellEnd"/>
      <w:r w:rsidR="00287A82" w:rsidRPr="00FA6C46">
        <w:rPr>
          <w:strike/>
          <w:szCs w:val="24"/>
          <w:lang w:val="sv-SE" w:eastAsia="en-US"/>
        </w:rPr>
        <w:t xml:space="preserve"> </w:t>
      </w:r>
      <w:proofErr w:type="spellStart"/>
      <w:r w:rsidR="00287A82" w:rsidRPr="00FA6C46">
        <w:rPr>
          <w:strike/>
          <w:szCs w:val="24"/>
          <w:lang w:val="sv-SE" w:eastAsia="en-US"/>
        </w:rPr>
        <w:t>b’metodi</w:t>
      </w:r>
      <w:proofErr w:type="spellEnd"/>
      <w:r w:rsidR="00287A82" w:rsidRPr="00FA6C46">
        <w:rPr>
          <w:strike/>
          <w:szCs w:val="24"/>
          <w:lang w:val="sv-SE" w:eastAsia="en-US"/>
        </w:rPr>
        <w:t xml:space="preserve"> </w:t>
      </w:r>
      <w:proofErr w:type="spellStart"/>
      <w:r w:rsidR="00287A82" w:rsidRPr="00FA6C46">
        <w:rPr>
          <w:strike/>
          <w:szCs w:val="24"/>
          <w:lang w:val="sv-SE" w:eastAsia="en-US"/>
        </w:rPr>
        <w:t>alternattivi</w:t>
      </w:r>
      <w:proofErr w:type="spellEnd"/>
      <w:r w:rsidR="00287A82" w:rsidRPr="00FA6C46">
        <w:rPr>
          <w:strike/>
          <w:szCs w:val="24"/>
          <w:lang w:val="sv-SE" w:eastAsia="en-US"/>
        </w:rPr>
        <w:t xml:space="preserve"> </w:t>
      </w:r>
      <w:proofErr w:type="spellStart"/>
      <w:r w:rsidR="00287A82" w:rsidRPr="00FA6C46">
        <w:rPr>
          <w:strike/>
          <w:szCs w:val="24"/>
          <w:lang w:val="sv-SE" w:eastAsia="en-US"/>
        </w:rPr>
        <w:t>vvalidati</w:t>
      </w:r>
      <w:proofErr w:type="spellEnd"/>
      <w:r w:rsidR="00287A82" w:rsidRPr="00FA6C46">
        <w:rPr>
          <w:strike/>
          <w:szCs w:val="24"/>
          <w:lang w:val="sv-SE" w:eastAsia="en-US"/>
        </w:rPr>
        <w:t xml:space="preserve"> </w:t>
      </w:r>
      <w:proofErr w:type="spellStart"/>
      <w:r w:rsidR="00287A82" w:rsidRPr="00FA6C46">
        <w:rPr>
          <w:strike/>
          <w:szCs w:val="24"/>
          <w:lang w:val="sv-SE" w:eastAsia="en-US"/>
        </w:rPr>
        <w:t>b’mod</w:t>
      </w:r>
      <w:proofErr w:type="spellEnd"/>
      <w:r w:rsidR="00287A82" w:rsidRPr="00FA6C46">
        <w:rPr>
          <w:strike/>
          <w:szCs w:val="24"/>
          <w:lang w:val="sv-SE" w:eastAsia="en-US"/>
        </w:rPr>
        <w:t xml:space="preserve"> </w:t>
      </w:r>
      <w:proofErr w:type="spellStart"/>
      <w:r w:rsidR="00287A82" w:rsidRPr="00FA6C46">
        <w:rPr>
          <w:strike/>
          <w:szCs w:val="24"/>
          <w:lang w:val="sv-SE" w:eastAsia="en-US"/>
        </w:rPr>
        <w:t>xjentifiku</w:t>
      </w:r>
      <w:proofErr w:type="spellEnd"/>
      <w:r w:rsidR="00287A82" w:rsidRPr="00FA6C46">
        <w:rPr>
          <w:strike/>
          <w:szCs w:val="24"/>
          <w:lang w:val="sv-SE" w:eastAsia="en-US"/>
        </w:rPr>
        <w:t xml:space="preserve">, </w:t>
      </w:r>
      <w:proofErr w:type="spellStart"/>
      <w:r w:rsidR="00287A82" w:rsidRPr="00FA6C46">
        <w:rPr>
          <w:strike/>
          <w:szCs w:val="24"/>
          <w:lang w:val="sv-SE" w:eastAsia="en-US"/>
        </w:rPr>
        <w:t>disponibbli</w:t>
      </w:r>
      <w:proofErr w:type="spellEnd"/>
      <w:r w:rsidR="00287A82" w:rsidRPr="00FA6C46">
        <w:rPr>
          <w:strike/>
          <w:szCs w:val="24"/>
          <w:lang w:val="sv-SE" w:eastAsia="en-US"/>
        </w:rPr>
        <w:t xml:space="preserve"> </w:t>
      </w:r>
      <w:proofErr w:type="spellStart"/>
      <w:r w:rsidR="00287A82" w:rsidRPr="00FA6C46">
        <w:rPr>
          <w:strike/>
          <w:szCs w:val="24"/>
          <w:lang w:val="sv-SE" w:eastAsia="en-US"/>
        </w:rPr>
        <w:t>fuq</w:t>
      </w:r>
      <w:proofErr w:type="spellEnd"/>
      <w:r w:rsidR="00287A82" w:rsidRPr="00FA6C46">
        <w:rPr>
          <w:strike/>
          <w:szCs w:val="24"/>
          <w:lang w:val="sv-SE" w:eastAsia="en-US"/>
        </w:rPr>
        <w:t xml:space="preserve"> l-</w:t>
      </w:r>
      <w:proofErr w:type="spellStart"/>
      <w:r w:rsidR="00287A82" w:rsidRPr="00FA6C46">
        <w:rPr>
          <w:strike/>
          <w:szCs w:val="24"/>
          <w:lang w:val="sv-SE" w:eastAsia="en-US"/>
        </w:rPr>
        <w:t>effetti</w:t>
      </w:r>
      <w:proofErr w:type="spellEnd"/>
      <w:r w:rsidR="00287A82" w:rsidRPr="00FA6C46">
        <w:rPr>
          <w:strike/>
          <w:szCs w:val="24"/>
          <w:lang w:val="sv-SE" w:eastAsia="en-US"/>
        </w:rPr>
        <w:t xml:space="preserve"> </w:t>
      </w:r>
      <w:proofErr w:type="spellStart"/>
      <w:r w:rsidR="00287A82" w:rsidRPr="00FA6C46">
        <w:rPr>
          <w:strike/>
          <w:szCs w:val="24"/>
          <w:lang w:val="sv-SE" w:eastAsia="en-US"/>
        </w:rPr>
        <w:t>kroniċi</w:t>
      </w:r>
      <w:proofErr w:type="spellEnd"/>
      <w:r w:rsidR="00287A82" w:rsidRPr="00FA6C46">
        <w:rPr>
          <w:strike/>
          <w:szCs w:val="24"/>
          <w:lang w:val="sv-SE" w:eastAsia="en-US"/>
        </w:rPr>
        <w:t xml:space="preserve"> </w:t>
      </w:r>
      <w:proofErr w:type="spellStart"/>
      <w:r w:rsidR="00287A82" w:rsidRPr="00FA6C46">
        <w:rPr>
          <w:strike/>
          <w:szCs w:val="24"/>
          <w:lang w:val="sv-SE" w:eastAsia="en-US"/>
        </w:rPr>
        <w:t>jew</w:t>
      </w:r>
      <w:proofErr w:type="spellEnd"/>
      <w:r w:rsidR="00287A82" w:rsidRPr="00FA6C46">
        <w:rPr>
          <w:strike/>
          <w:szCs w:val="24"/>
          <w:lang w:val="sv-SE" w:eastAsia="en-US"/>
        </w:rPr>
        <w:t xml:space="preserve"> </w:t>
      </w:r>
      <w:proofErr w:type="spellStart"/>
      <w:r w:rsidR="00287A82" w:rsidRPr="00FA6C46">
        <w:rPr>
          <w:strike/>
          <w:szCs w:val="24"/>
          <w:lang w:val="sv-SE" w:eastAsia="en-US"/>
        </w:rPr>
        <w:t>akuti</w:t>
      </w:r>
      <w:proofErr w:type="spellEnd"/>
      <w:r w:rsidR="00287A82" w:rsidRPr="00FA6C46">
        <w:rPr>
          <w:strike/>
          <w:szCs w:val="24"/>
          <w:lang w:val="sv-SE" w:eastAsia="en-US"/>
        </w:rPr>
        <w:t xml:space="preserve"> tal-</w:t>
      </w:r>
      <w:proofErr w:type="spellStart"/>
      <w:r w:rsidR="00287A82" w:rsidRPr="00FA6C46">
        <w:rPr>
          <w:strike/>
          <w:szCs w:val="24"/>
          <w:lang w:val="sv-SE" w:eastAsia="en-US"/>
        </w:rPr>
        <w:t>nrM</w:t>
      </w:r>
      <w:proofErr w:type="spellEnd"/>
      <w:r w:rsidR="00287A82" w:rsidRPr="00FA6C46">
        <w:rPr>
          <w:strike/>
          <w:szCs w:val="24"/>
          <w:lang w:val="sv-SE" w:eastAsia="en-US"/>
        </w:rPr>
        <w:t xml:space="preserve"> </w:t>
      </w:r>
      <w:proofErr w:type="spellStart"/>
      <w:r w:rsidR="00287A82" w:rsidRPr="00FA6C46">
        <w:rPr>
          <w:strike/>
          <w:szCs w:val="24"/>
          <w:lang w:val="sv-SE" w:eastAsia="en-US"/>
        </w:rPr>
        <w:t>fuq</w:t>
      </w:r>
      <w:proofErr w:type="spellEnd"/>
      <w:r w:rsidR="00287A82" w:rsidRPr="00FA6C46">
        <w:rPr>
          <w:strike/>
          <w:szCs w:val="24"/>
          <w:lang w:val="sv-SE" w:eastAsia="en-US"/>
        </w:rPr>
        <w:t xml:space="preserve"> </w:t>
      </w:r>
      <w:proofErr w:type="spellStart"/>
      <w:r w:rsidR="00287A82" w:rsidRPr="00FA6C46">
        <w:rPr>
          <w:strike/>
          <w:szCs w:val="24"/>
          <w:lang w:val="sv-SE" w:eastAsia="en-US"/>
        </w:rPr>
        <w:t>mill-anqas</w:t>
      </w:r>
      <w:proofErr w:type="spellEnd"/>
      <w:r w:rsidR="00287A82" w:rsidRPr="00FA6C46">
        <w:rPr>
          <w:strike/>
          <w:szCs w:val="24"/>
          <w:lang w:val="sv-SE" w:eastAsia="en-US"/>
        </w:rPr>
        <w:t xml:space="preserve"> </w:t>
      </w:r>
      <w:proofErr w:type="spellStart"/>
      <w:r w:rsidR="00287A82" w:rsidRPr="00FA6C46">
        <w:rPr>
          <w:strike/>
          <w:szCs w:val="24"/>
          <w:lang w:val="sv-SE" w:eastAsia="en-US"/>
        </w:rPr>
        <w:t>speċi</w:t>
      </w:r>
      <w:proofErr w:type="spellEnd"/>
      <w:r w:rsidR="00287A82" w:rsidRPr="00FA6C46">
        <w:rPr>
          <w:strike/>
          <w:szCs w:val="24"/>
          <w:lang w:val="sv-SE" w:eastAsia="en-US"/>
        </w:rPr>
        <w:t xml:space="preserve"> </w:t>
      </w:r>
      <w:proofErr w:type="spellStart"/>
      <w:r w:rsidR="00287A82" w:rsidRPr="00FA6C46">
        <w:rPr>
          <w:strike/>
          <w:szCs w:val="24"/>
          <w:lang w:val="sv-SE" w:eastAsia="en-US"/>
        </w:rPr>
        <w:t>waħda</w:t>
      </w:r>
      <w:proofErr w:type="spellEnd"/>
      <w:r w:rsidR="00287A82" w:rsidRPr="00FA6C46">
        <w:rPr>
          <w:strike/>
          <w:szCs w:val="24"/>
          <w:lang w:val="sv-SE" w:eastAsia="en-US"/>
        </w:rPr>
        <w:t xml:space="preserve"> kull </w:t>
      </w:r>
      <w:proofErr w:type="spellStart"/>
      <w:r w:rsidR="00287A82" w:rsidRPr="00FA6C46">
        <w:rPr>
          <w:strike/>
          <w:szCs w:val="24"/>
          <w:lang w:val="sv-SE" w:eastAsia="en-US"/>
        </w:rPr>
        <w:t>waħda</w:t>
      </w:r>
      <w:proofErr w:type="spellEnd"/>
      <w:r w:rsidR="00287A82" w:rsidRPr="00FA6C46">
        <w:rPr>
          <w:strike/>
          <w:szCs w:val="24"/>
          <w:lang w:val="sv-SE" w:eastAsia="en-US"/>
        </w:rPr>
        <w:t xml:space="preserve"> ta’ alka, ta’ </w:t>
      </w:r>
      <w:proofErr w:type="spellStart"/>
      <w:r w:rsidR="00287A82" w:rsidRPr="00FA6C46">
        <w:rPr>
          <w:strike/>
          <w:szCs w:val="24"/>
          <w:lang w:val="sv-SE" w:eastAsia="en-US"/>
        </w:rPr>
        <w:t>invertebrati</w:t>
      </w:r>
      <w:proofErr w:type="spellEnd"/>
      <w:r w:rsidR="00287A82" w:rsidRPr="00FA6C46">
        <w:rPr>
          <w:strike/>
          <w:szCs w:val="24"/>
          <w:lang w:val="sv-SE" w:eastAsia="en-US"/>
        </w:rPr>
        <w:t xml:space="preserve">, u ta’ </w:t>
      </w:r>
      <w:proofErr w:type="spellStart"/>
      <w:r w:rsidR="00287A82" w:rsidRPr="00FA6C46">
        <w:rPr>
          <w:strike/>
          <w:szCs w:val="24"/>
          <w:lang w:val="sv-SE" w:eastAsia="en-US"/>
        </w:rPr>
        <w:t>ħut</w:t>
      </w:r>
      <w:proofErr w:type="spellEnd"/>
      <w:r w:rsidR="00287A82" w:rsidRPr="00FA6C46">
        <w:rPr>
          <w:strike/>
          <w:szCs w:val="24"/>
          <w:lang w:val="sv-SE" w:eastAsia="en-US"/>
        </w:rPr>
        <w:t xml:space="preserve">, li </w:t>
      </w:r>
      <w:proofErr w:type="spellStart"/>
      <w:r w:rsidR="00287A82" w:rsidRPr="00FA6C46">
        <w:rPr>
          <w:strike/>
          <w:szCs w:val="24"/>
          <w:lang w:val="sv-SE" w:eastAsia="en-US"/>
        </w:rPr>
        <w:t>jippermetti</w:t>
      </w:r>
      <w:proofErr w:type="spellEnd"/>
      <w:r w:rsidR="00287A82" w:rsidRPr="00FA6C46">
        <w:rPr>
          <w:strike/>
          <w:szCs w:val="24"/>
          <w:lang w:val="sv-SE" w:eastAsia="en-US"/>
        </w:rPr>
        <w:t xml:space="preserve"> li l-grupp </w:t>
      </w:r>
      <w:proofErr w:type="spellStart"/>
      <w:r w:rsidR="00287A82" w:rsidRPr="00FA6C46">
        <w:rPr>
          <w:strike/>
          <w:szCs w:val="24"/>
          <w:lang w:val="sv-SE" w:eastAsia="en-US"/>
        </w:rPr>
        <w:t>tassonomiku</w:t>
      </w:r>
      <w:proofErr w:type="spellEnd"/>
      <w:r w:rsidR="00287A82" w:rsidRPr="00FA6C46">
        <w:rPr>
          <w:strike/>
          <w:szCs w:val="24"/>
          <w:lang w:val="sv-SE" w:eastAsia="en-US"/>
        </w:rPr>
        <w:t xml:space="preserve"> l-aktar </w:t>
      </w:r>
      <w:proofErr w:type="spellStart"/>
      <w:r w:rsidR="00287A82" w:rsidRPr="00FA6C46">
        <w:rPr>
          <w:strike/>
          <w:szCs w:val="24"/>
          <w:lang w:val="sv-SE" w:eastAsia="en-US"/>
        </w:rPr>
        <w:t>sensittiv</w:t>
      </w:r>
      <w:proofErr w:type="spellEnd"/>
      <w:r w:rsidR="00287A82" w:rsidRPr="00FA6C46">
        <w:rPr>
          <w:strike/>
          <w:szCs w:val="24"/>
          <w:lang w:val="sv-SE" w:eastAsia="en-US"/>
        </w:rPr>
        <w:t xml:space="preserve"> </w:t>
      </w:r>
      <w:proofErr w:type="spellStart"/>
      <w:r w:rsidR="00287A82" w:rsidRPr="00FA6C46">
        <w:rPr>
          <w:strike/>
          <w:szCs w:val="24"/>
          <w:lang w:val="sv-SE" w:eastAsia="en-US"/>
        </w:rPr>
        <w:t>jiġi</w:t>
      </w:r>
      <w:proofErr w:type="spellEnd"/>
      <w:r w:rsidR="00287A82" w:rsidRPr="00FA6C46">
        <w:rPr>
          <w:strike/>
          <w:szCs w:val="24"/>
          <w:lang w:val="sv-SE" w:eastAsia="en-US"/>
        </w:rPr>
        <w:t xml:space="preserve"> </w:t>
      </w:r>
      <w:proofErr w:type="spellStart"/>
      <w:r w:rsidR="00287A82" w:rsidRPr="00FA6C46">
        <w:rPr>
          <w:strike/>
          <w:szCs w:val="24"/>
          <w:lang w:val="sv-SE" w:eastAsia="en-US"/>
        </w:rPr>
        <w:t>kkonfermat</w:t>
      </w:r>
      <w:proofErr w:type="spellEnd"/>
      <w:r w:rsidR="00287A82" w:rsidRPr="00FA6C46">
        <w:rPr>
          <w:strike/>
          <w:szCs w:val="24"/>
          <w:lang w:val="sv-SE" w:eastAsia="en-US"/>
        </w:rPr>
        <w:t xml:space="preserve"> </w:t>
      </w:r>
      <w:proofErr w:type="spellStart"/>
      <w:r w:rsidR="00287A82" w:rsidRPr="00FA6C46">
        <w:rPr>
          <w:strike/>
          <w:szCs w:val="24"/>
          <w:lang w:val="sv-SE" w:eastAsia="en-US"/>
        </w:rPr>
        <w:t>b’mod</w:t>
      </w:r>
      <w:proofErr w:type="spellEnd"/>
      <w:r w:rsidR="00287A82" w:rsidRPr="00FA6C46">
        <w:rPr>
          <w:strike/>
          <w:szCs w:val="24"/>
          <w:lang w:val="sv-SE" w:eastAsia="en-US"/>
        </w:rPr>
        <w:t xml:space="preserve"> </w:t>
      </w:r>
      <w:proofErr w:type="spellStart"/>
      <w:r w:rsidR="00287A82" w:rsidRPr="00FA6C46">
        <w:rPr>
          <w:strike/>
          <w:szCs w:val="24"/>
          <w:lang w:val="sv-SE" w:eastAsia="en-US"/>
        </w:rPr>
        <w:t>kunfidenti</w:t>
      </w:r>
      <w:proofErr w:type="spellEnd"/>
      <w:r w:rsidR="00287A82" w:rsidRPr="00FA6C46">
        <w:rPr>
          <w:strike/>
          <w:szCs w:val="24"/>
          <w:lang w:val="sv-SE" w:eastAsia="en-US"/>
        </w:rPr>
        <w:t xml:space="preserve">, u li </w:t>
      </w:r>
      <w:proofErr w:type="spellStart"/>
      <w:r w:rsidR="00287A82" w:rsidRPr="00FA6C46">
        <w:rPr>
          <w:strike/>
          <w:szCs w:val="24"/>
          <w:lang w:val="sv-SE" w:eastAsia="en-US"/>
        </w:rPr>
        <w:t>għalih</w:t>
      </w:r>
      <w:proofErr w:type="spellEnd"/>
      <w:r w:rsidR="00287A82" w:rsidRPr="00FA6C46">
        <w:rPr>
          <w:strike/>
          <w:szCs w:val="24"/>
          <w:lang w:val="sv-SE" w:eastAsia="en-US"/>
        </w:rPr>
        <w:t xml:space="preserve"> QS </w:t>
      </w:r>
      <w:proofErr w:type="spellStart"/>
      <w:r w:rsidR="00287A82" w:rsidRPr="00FA6C46">
        <w:rPr>
          <w:strike/>
          <w:szCs w:val="24"/>
          <w:lang w:val="sv-SE" w:eastAsia="en-US"/>
        </w:rPr>
        <w:t>jista</w:t>
      </w:r>
      <w:proofErr w:type="spellEnd"/>
      <w:r w:rsidR="00287A82" w:rsidRPr="00FA6C46">
        <w:rPr>
          <w:strike/>
          <w:szCs w:val="24"/>
          <w:lang w:val="sv-SE" w:eastAsia="en-US"/>
        </w:rPr>
        <w:t xml:space="preserve">’ </w:t>
      </w:r>
      <w:proofErr w:type="spellStart"/>
      <w:r w:rsidR="00287A82" w:rsidRPr="00FA6C46">
        <w:rPr>
          <w:strike/>
          <w:szCs w:val="24"/>
          <w:lang w:val="sv-SE" w:eastAsia="en-US"/>
        </w:rPr>
        <w:t>jiġi</w:t>
      </w:r>
      <w:proofErr w:type="spellEnd"/>
      <w:r w:rsidR="00287A82" w:rsidRPr="00FA6C46">
        <w:rPr>
          <w:strike/>
          <w:szCs w:val="24"/>
          <w:lang w:val="sv-SE" w:eastAsia="en-US"/>
        </w:rPr>
        <w:t xml:space="preserve"> </w:t>
      </w:r>
      <w:proofErr w:type="spellStart"/>
      <w:r w:rsidR="00287A82" w:rsidRPr="00FA6C46">
        <w:rPr>
          <w:strike/>
          <w:szCs w:val="24"/>
          <w:lang w:val="sv-SE" w:eastAsia="en-US"/>
        </w:rPr>
        <w:t>kkalkolat</w:t>
      </w:r>
      <w:proofErr w:type="spellEnd"/>
      <w:r w:rsidR="00287A82" w:rsidRPr="00FA6C46">
        <w:rPr>
          <w:strike/>
          <w:szCs w:val="24"/>
          <w:lang w:val="sv-SE" w:eastAsia="en-US"/>
        </w:rPr>
        <w:t xml:space="preserve"> </w:t>
      </w:r>
      <w:proofErr w:type="spellStart"/>
      <w:r w:rsidR="00287A82" w:rsidRPr="00FA6C46">
        <w:rPr>
          <w:strike/>
          <w:szCs w:val="24"/>
          <w:lang w:val="sv-SE" w:eastAsia="en-US"/>
        </w:rPr>
        <w:t>bl-użu</w:t>
      </w:r>
      <w:proofErr w:type="spellEnd"/>
      <w:r w:rsidR="00287A82" w:rsidRPr="00FA6C46">
        <w:rPr>
          <w:strike/>
          <w:szCs w:val="24"/>
          <w:lang w:val="sv-SE" w:eastAsia="en-US"/>
        </w:rPr>
        <w:t xml:space="preserve"> ta’ </w:t>
      </w:r>
      <w:proofErr w:type="spellStart"/>
      <w:r w:rsidR="00287A82" w:rsidRPr="00FA6C46">
        <w:rPr>
          <w:strike/>
          <w:szCs w:val="24"/>
          <w:lang w:val="sv-SE" w:eastAsia="en-US"/>
        </w:rPr>
        <w:t>approċċ</w:t>
      </w:r>
      <w:proofErr w:type="spellEnd"/>
      <w:r w:rsidR="00287A82" w:rsidRPr="00FA6C46">
        <w:rPr>
          <w:strike/>
          <w:szCs w:val="24"/>
          <w:lang w:val="sv-SE" w:eastAsia="en-US"/>
        </w:rPr>
        <w:t xml:space="preserve"> </w:t>
      </w:r>
      <w:proofErr w:type="spellStart"/>
      <w:r w:rsidR="00287A82" w:rsidRPr="00FA6C46">
        <w:rPr>
          <w:strike/>
          <w:szCs w:val="24"/>
          <w:lang w:val="sv-SE" w:eastAsia="en-US"/>
        </w:rPr>
        <w:t>deterministiku</w:t>
      </w:r>
      <w:proofErr w:type="spellEnd"/>
      <w:r w:rsidR="00287A82" w:rsidRPr="00FA6C46">
        <w:rPr>
          <w:strike/>
          <w:szCs w:val="24"/>
          <w:lang w:val="sv-SE" w:eastAsia="en-US"/>
        </w:rPr>
        <w:t xml:space="preserve"> </w:t>
      </w:r>
      <w:proofErr w:type="spellStart"/>
      <w:r w:rsidR="00287A82" w:rsidRPr="00FA6C46">
        <w:rPr>
          <w:strike/>
          <w:szCs w:val="24"/>
          <w:lang w:val="sv-SE" w:eastAsia="en-US"/>
        </w:rPr>
        <w:t>bbażat</w:t>
      </w:r>
      <w:proofErr w:type="spellEnd"/>
      <w:r w:rsidR="00287A82" w:rsidRPr="00FA6C46">
        <w:rPr>
          <w:strike/>
          <w:szCs w:val="24"/>
          <w:lang w:val="sv-SE" w:eastAsia="en-US"/>
        </w:rPr>
        <w:t xml:space="preserve"> </w:t>
      </w:r>
      <w:proofErr w:type="spellStart"/>
      <w:r w:rsidR="00287A82" w:rsidRPr="00FA6C46">
        <w:rPr>
          <w:strike/>
          <w:szCs w:val="24"/>
          <w:lang w:val="sv-SE" w:eastAsia="en-US"/>
        </w:rPr>
        <w:t>fuq</w:t>
      </w:r>
      <w:proofErr w:type="spellEnd"/>
      <w:r w:rsidR="00287A82" w:rsidRPr="00FA6C46">
        <w:rPr>
          <w:strike/>
          <w:szCs w:val="24"/>
          <w:lang w:val="sv-SE" w:eastAsia="en-US"/>
        </w:rPr>
        <w:t xml:space="preserve"> data </w:t>
      </w:r>
      <w:proofErr w:type="spellStart"/>
      <w:r w:rsidR="00287A82" w:rsidRPr="00FA6C46">
        <w:rPr>
          <w:strike/>
          <w:szCs w:val="24"/>
          <w:lang w:val="sv-SE" w:eastAsia="en-US"/>
        </w:rPr>
        <w:t>affidabbli</w:t>
      </w:r>
      <w:proofErr w:type="spellEnd"/>
      <w:r w:rsidR="00287A82" w:rsidRPr="00FA6C46">
        <w:rPr>
          <w:strike/>
          <w:szCs w:val="24"/>
          <w:lang w:val="sv-SE" w:eastAsia="en-US"/>
        </w:rPr>
        <w:t xml:space="preserve"> </w:t>
      </w:r>
      <w:proofErr w:type="spellStart"/>
      <w:r w:rsidR="00287A82" w:rsidRPr="00FA6C46">
        <w:rPr>
          <w:strike/>
          <w:szCs w:val="24"/>
          <w:lang w:val="sv-SE" w:eastAsia="en-US"/>
        </w:rPr>
        <w:t>dwar</w:t>
      </w:r>
      <w:proofErr w:type="spellEnd"/>
      <w:r w:rsidR="00287A82" w:rsidRPr="00FA6C46">
        <w:rPr>
          <w:strike/>
          <w:szCs w:val="24"/>
          <w:lang w:val="sv-SE" w:eastAsia="en-US"/>
        </w:rPr>
        <w:t xml:space="preserve"> it-</w:t>
      </w:r>
      <w:proofErr w:type="spellStart"/>
      <w:r w:rsidR="00287A82" w:rsidRPr="00FA6C46">
        <w:rPr>
          <w:strike/>
          <w:szCs w:val="24"/>
          <w:lang w:val="sv-SE" w:eastAsia="en-US"/>
        </w:rPr>
        <w:t>tossiċità</w:t>
      </w:r>
      <w:proofErr w:type="spellEnd"/>
      <w:r w:rsidR="00287A82" w:rsidRPr="00FA6C46">
        <w:rPr>
          <w:strike/>
          <w:szCs w:val="24"/>
          <w:lang w:val="sv-SE" w:eastAsia="en-US"/>
        </w:rPr>
        <w:t xml:space="preserve"> </w:t>
      </w:r>
      <w:proofErr w:type="spellStart"/>
      <w:r w:rsidR="00287A82" w:rsidRPr="00FA6C46">
        <w:rPr>
          <w:strike/>
          <w:szCs w:val="24"/>
          <w:lang w:val="sv-SE" w:eastAsia="en-US"/>
        </w:rPr>
        <w:t>sperimentali</w:t>
      </w:r>
      <w:proofErr w:type="spellEnd"/>
      <w:r w:rsidR="00287A82" w:rsidRPr="00FA6C46">
        <w:rPr>
          <w:strike/>
          <w:szCs w:val="24"/>
          <w:lang w:val="sv-SE" w:eastAsia="en-US"/>
        </w:rPr>
        <w:t xml:space="preserve"> </w:t>
      </w:r>
      <w:proofErr w:type="spellStart"/>
      <w:r w:rsidR="00287A82" w:rsidRPr="00FA6C46">
        <w:rPr>
          <w:strike/>
          <w:szCs w:val="24"/>
          <w:lang w:val="sv-SE" w:eastAsia="en-US"/>
        </w:rPr>
        <w:t>kronika</w:t>
      </w:r>
      <w:proofErr w:type="spellEnd"/>
      <w:r w:rsidR="00287A82" w:rsidRPr="00FA6C46">
        <w:rPr>
          <w:strike/>
          <w:szCs w:val="24"/>
          <w:lang w:val="sv-SE" w:eastAsia="en-US"/>
        </w:rPr>
        <w:t xml:space="preserve"> </w:t>
      </w:r>
      <w:proofErr w:type="spellStart"/>
      <w:r w:rsidR="00287A82" w:rsidRPr="00FA6C46">
        <w:rPr>
          <w:strike/>
          <w:szCs w:val="24"/>
          <w:lang w:val="sv-SE" w:eastAsia="en-US"/>
        </w:rPr>
        <w:t>fuq</w:t>
      </w:r>
      <w:proofErr w:type="spellEnd"/>
      <w:r w:rsidR="00287A82" w:rsidRPr="00FA6C46">
        <w:rPr>
          <w:strike/>
          <w:szCs w:val="24"/>
          <w:lang w:val="sv-SE" w:eastAsia="en-US"/>
        </w:rPr>
        <w:t xml:space="preserve"> </w:t>
      </w:r>
      <w:proofErr w:type="spellStart"/>
      <w:r w:rsidR="00287A82" w:rsidRPr="00FA6C46">
        <w:rPr>
          <w:strike/>
          <w:szCs w:val="24"/>
          <w:lang w:val="sv-SE" w:eastAsia="en-US"/>
        </w:rPr>
        <w:t>dak</w:t>
      </w:r>
      <w:proofErr w:type="spellEnd"/>
      <w:r w:rsidR="00287A82" w:rsidRPr="00FA6C46">
        <w:rPr>
          <w:strike/>
          <w:szCs w:val="24"/>
          <w:lang w:val="sv-SE" w:eastAsia="en-US"/>
        </w:rPr>
        <w:t xml:space="preserve"> il-grupp </w:t>
      </w:r>
      <w:proofErr w:type="spellStart"/>
      <w:r w:rsidR="00287A82" w:rsidRPr="00FA6C46">
        <w:rPr>
          <w:strike/>
          <w:szCs w:val="24"/>
          <w:lang w:val="sv-SE" w:eastAsia="en-US"/>
        </w:rPr>
        <w:t>tassonomiku</w:t>
      </w:r>
      <w:proofErr w:type="spellEnd"/>
      <w:r w:rsidR="00287A82" w:rsidRPr="00FA6C46">
        <w:rPr>
          <w:strike/>
          <w:szCs w:val="24"/>
          <w:lang w:val="sv-SE" w:eastAsia="en-US"/>
        </w:rPr>
        <w:t>; L-</w:t>
      </w:r>
      <w:proofErr w:type="spellStart"/>
      <w:r w:rsidR="00287A82" w:rsidRPr="00FA6C46">
        <w:rPr>
          <w:strike/>
          <w:szCs w:val="24"/>
          <w:lang w:val="sv-SE" w:eastAsia="en-US"/>
        </w:rPr>
        <w:t>Istati</w:t>
      </w:r>
      <w:proofErr w:type="spellEnd"/>
      <w:r w:rsidR="00287A82" w:rsidRPr="00FA6C46">
        <w:rPr>
          <w:strike/>
          <w:szCs w:val="24"/>
          <w:lang w:val="sv-SE" w:eastAsia="en-US"/>
        </w:rPr>
        <w:t xml:space="preserve"> </w:t>
      </w:r>
      <w:proofErr w:type="spellStart"/>
      <w:r w:rsidR="00287A82" w:rsidRPr="00FA6C46">
        <w:rPr>
          <w:strike/>
          <w:szCs w:val="24"/>
          <w:lang w:val="sv-SE" w:eastAsia="en-US"/>
        </w:rPr>
        <w:t>Membri</w:t>
      </w:r>
      <w:proofErr w:type="spellEnd"/>
      <w:r w:rsidR="00287A82" w:rsidRPr="00FA6C46">
        <w:rPr>
          <w:strike/>
          <w:szCs w:val="24"/>
          <w:lang w:val="sv-SE" w:eastAsia="en-US"/>
        </w:rPr>
        <w:t xml:space="preserve"> </w:t>
      </w:r>
      <w:proofErr w:type="spellStart"/>
      <w:r w:rsidR="00287A82" w:rsidRPr="00FA6C46">
        <w:rPr>
          <w:strike/>
          <w:szCs w:val="24"/>
          <w:lang w:val="sv-SE" w:eastAsia="en-US"/>
        </w:rPr>
        <w:t>jistgħu</w:t>
      </w:r>
      <w:proofErr w:type="spellEnd"/>
      <w:r w:rsidR="00287A82" w:rsidRPr="00FA6C46">
        <w:rPr>
          <w:strike/>
          <w:szCs w:val="24"/>
          <w:lang w:val="sv-SE" w:eastAsia="en-US"/>
        </w:rPr>
        <w:t xml:space="preserve"> </w:t>
      </w:r>
      <w:proofErr w:type="spellStart"/>
      <w:r w:rsidR="00287A82" w:rsidRPr="00FA6C46">
        <w:rPr>
          <w:strike/>
          <w:szCs w:val="24"/>
          <w:lang w:val="sv-SE" w:eastAsia="en-US"/>
        </w:rPr>
        <w:t>japplikaw</w:t>
      </w:r>
      <w:proofErr w:type="spellEnd"/>
      <w:r w:rsidR="00287A82" w:rsidRPr="00FA6C46">
        <w:rPr>
          <w:strike/>
          <w:szCs w:val="24"/>
          <w:lang w:val="sv-SE" w:eastAsia="en-US"/>
        </w:rPr>
        <w:t xml:space="preserve"> </w:t>
      </w:r>
      <w:proofErr w:type="spellStart"/>
      <w:r w:rsidR="00287A82" w:rsidRPr="00FA6C46">
        <w:rPr>
          <w:strike/>
          <w:szCs w:val="24"/>
          <w:lang w:val="sv-SE" w:eastAsia="en-US"/>
        </w:rPr>
        <w:t>għal</w:t>
      </w:r>
      <w:proofErr w:type="spellEnd"/>
      <w:r w:rsidR="00287A82" w:rsidRPr="00FA6C46">
        <w:rPr>
          <w:strike/>
          <w:szCs w:val="24"/>
          <w:lang w:val="sv-SE" w:eastAsia="en-US"/>
        </w:rPr>
        <w:t xml:space="preserve"> dan il-</w:t>
      </w:r>
      <w:proofErr w:type="spellStart"/>
      <w:r w:rsidR="00287A82" w:rsidRPr="00FA6C46">
        <w:rPr>
          <w:strike/>
          <w:szCs w:val="24"/>
          <w:lang w:val="sv-SE" w:eastAsia="en-US"/>
        </w:rPr>
        <w:t>għan</w:t>
      </w:r>
      <w:proofErr w:type="spellEnd"/>
      <w:r w:rsidR="00287A82" w:rsidRPr="00FA6C46">
        <w:rPr>
          <w:strike/>
          <w:szCs w:val="24"/>
          <w:lang w:val="sv-SE" w:eastAsia="en-US"/>
        </w:rPr>
        <w:t xml:space="preserve"> l-</w:t>
      </w:r>
      <w:proofErr w:type="spellStart"/>
      <w:r w:rsidR="00287A82" w:rsidRPr="00FA6C46">
        <w:rPr>
          <w:strike/>
          <w:szCs w:val="24"/>
          <w:lang w:val="sv-SE" w:eastAsia="en-US"/>
        </w:rPr>
        <w:t>aħħar</w:t>
      </w:r>
      <w:proofErr w:type="spellEnd"/>
      <w:r w:rsidR="00287A82" w:rsidRPr="00FA6C46">
        <w:rPr>
          <w:strike/>
          <w:szCs w:val="24"/>
          <w:lang w:val="sv-SE" w:eastAsia="en-US"/>
        </w:rPr>
        <w:t xml:space="preserve"> </w:t>
      </w:r>
      <w:proofErr w:type="spellStart"/>
      <w:r w:rsidR="00287A82" w:rsidRPr="00FA6C46">
        <w:rPr>
          <w:strike/>
          <w:szCs w:val="24"/>
          <w:lang w:val="sv-SE" w:eastAsia="en-US"/>
        </w:rPr>
        <w:t>gwida</w:t>
      </w:r>
      <w:proofErr w:type="spellEnd"/>
      <w:r w:rsidR="00287A82" w:rsidRPr="00FA6C46">
        <w:rPr>
          <w:strike/>
          <w:szCs w:val="24"/>
          <w:lang w:val="sv-SE" w:eastAsia="en-US"/>
        </w:rPr>
        <w:t xml:space="preserve"> </w:t>
      </w:r>
      <w:proofErr w:type="spellStart"/>
      <w:r w:rsidR="00287A82" w:rsidRPr="00FA6C46">
        <w:rPr>
          <w:strike/>
          <w:szCs w:val="24"/>
          <w:lang w:val="sv-SE" w:eastAsia="en-US"/>
        </w:rPr>
        <w:t>stabbilita</w:t>
      </w:r>
      <w:proofErr w:type="spellEnd"/>
      <w:r w:rsidR="00287A82" w:rsidRPr="00FA6C46">
        <w:rPr>
          <w:strike/>
          <w:szCs w:val="24"/>
          <w:lang w:val="sv-SE" w:eastAsia="en-US"/>
        </w:rPr>
        <w:t xml:space="preserve"> fil-</w:t>
      </w:r>
      <w:proofErr w:type="spellStart"/>
      <w:r w:rsidR="00287A82" w:rsidRPr="00FA6C46">
        <w:rPr>
          <w:strike/>
          <w:szCs w:val="24"/>
          <w:lang w:val="sv-SE" w:eastAsia="en-US"/>
        </w:rPr>
        <w:t>qafas</w:t>
      </w:r>
      <w:proofErr w:type="spellEnd"/>
      <w:r w:rsidR="00287A82" w:rsidRPr="00FA6C46">
        <w:rPr>
          <w:strike/>
          <w:szCs w:val="24"/>
          <w:lang w:val="sv-SE" w:eastAsia="en-US"/>
        </w:rPr>
        <w:t xml:space="preserve"> tal-</w:t>
      </w:r>
      <w:proofErr w:type="spellStart"/>
      <w:r w:rsidR="00287A82" w:rsidRPr="00FA6C46">
        <w:rPr>
          <w:strike/>
          <w:szCs w:val="24"/>
          <w:lang w:val="sv-SE" w:eastAsia="en-US"/>
        </w:rPr>
        <w:t>Istrateġija</w:t>
      </w:r>
      <w:proofErr w:type="spellEnd"/>
      <w:r w:rsidR="00287A82" w:rsidRPr="00FA6C46">
        <w:rPr>
          <w:strike/>
          <w:szCs w:val="24"/>
          <w:lang w:val="sv-SE" w:eastAsia="en-US"/>
        </w:rPr>
        <w:t xml:space="preserve"> ta’ </w:t>
      </w:r>
      <w:proofErr w:type="spellStart"/>
      <w:r w:rsidR="00287A82" w:rsidRPr="00FA6C46">
        <w:rPr>
          <w:strike/>
          <w:szCs w:val="24"/>
          <w:lang w:val="sv-SE" w:eastAsia="en-US"/>
        </w:rPr>
        <w:t>Implimentazzjoni</w:t>
      </w:r>
      <w:proofErr w:type="spellEnd"/>
      <w:r w:rsidR="00287A82" w:rsidRPr="00FA6C46">
        <w:rPr>
          <w:strike/>
          <w:szCs w:val="24"/>
          <w:lang w:val="sv-SE" w:eastAsia="en-US"/>
        </w:rPr>
        <w:t xml:space="preserve"> </w:t>
      </w:r>
      <w:proofErr w:type="spellStart"/>
      <w:r w:rsidR="00287A82" w:rsidRPr="00FA6C46">
        <w:rPr>
          <w:strike/>
          <w:szCs w:val="24"/>
          <w:lang w:val="sv-SE" w:eastAsia="en-US"/>
        </w:rPr>
        <w:t>Komuni</w:t>
      </w:r>
      <w:proofErr w:type="spellEnd"/>
      <w:r w:rsidR="00287A82" w:rsidRPr="00FA6C46">
        <w:rPr>
          <w:strike/>
          <w:szCs w:val="24"/>
          <w:lang w:val="sv-SE" w:eastAsia="en-US"/>
        </w:rPr>
        <w:t xml:space="preserve"> </w:t>
      </w:r>
      <w:proofErr w:type="spellStart"/>
      <w:r w:rsidR="00287A82" w:rsidRPr="00FA6C46">
        <w:rPr>
          <w:strike/>
          <w:szCs w:val="24"/>
          <w:lang w:val="sv-SE" w:eastAsia="en-US"/>
        </w:rPr>
        <w:t>għad-Direttiva</w:t>
      </w:r>
      <w:proofErr w:type="spellEnd"/>
      <w:r w:rsidR="00287A82" w:rsidRPr="00FA6C46">
        <w:rPr>
          <w:strike/>
          <w:szCs w:val="24"/>
          <w:lang w:val="sv-SE" w:eastAsia="en-US"/>
        </w:rPr>
        <w:t xml:space="preserve"> 2000/60/KE (id-Dokument ta’ </w:t>
      </w:r>
      <w:proofErr w:type="spellStart"/>
      <w:r w:rsidR="00287A82" w:rsidRPr="00FA6C46">
        <w:rPr>
          <w:strike/>
          <w:szCs w:val="24"/>
          <w:lang w:val="sv-SE" w:eastAsia="en-US"/>
        </w:rPr>
        <w:t>Gwida</w:t>
      </w:r>
      <w:proofErr w:type="spellEnd"/>
      <w:r w:rsidR="00287A82" w:rsidRPr="00FA6C46">
        <w:rPr>
          <w:strike/>
          <w:szCs w:val="24"/>
          <w:lang w:val="sv-SE" w:eastAsia="en-US"/>
        </w:rPr>
        <w:t xml:space="preserve"> </w:t>
      </w:r>
      <w:proofErr w:type="spellStart"/>
      <w:r w:rsidR="00287A82" w:rsidRPr="00FA6C46">
        <w:rPr>
          <w:strike/>
          <w:szCs w:val="24"/>
          <w:lang w:val="sv-SE" w:eastAsia="en-US"/>
        </w:rPr>
        <w:t>Nru</w:t>
      </w:r>
      <w:proofErr w:type="spellEnd"/>
      <w:r w:rsidR="00287A82" w:rsidRPr="00FA6C46">
        <w:rPr>
          <w:strike/>
          <w:szCs w:val="24"/>
          <w:lang w:val="sv-SE" w:eastAsia="en-US"/>
        </w:rPr>
        <w:t xml:space="preserve"> 27, </w:t>
      </w:r>
      <w:proofErr w:type="spellStart"/>
      <w:r w:rsidR="00287A82" w:rsidRPr="00FA6C46">
        <w:rPr>
          <w:strike/>
          <w:szCs w:val="24"/>
          <w:lang w:val="sv-SE" w:eastAsia="en-US"/>
        </w:rPr>
        <w:t>kif</w:t>
      </w:r>
      <w:proofErr w:type="spellEnd"/>
      <w:r w:rsidR="00287A82" w:rsidRPr="00FA6C46">
        <w:rPr>
          <w:strike/>
          <w:szCs w:val="24"/>
          <w:lang w:val="sv-SE" w:eastAsia="en-US"/>
        </w:rPr>
        <w:t xml:space="preserve"> </w:t>
      </w:r>
      <w:proofErr w:type="spellStart"/>
      <w:r w:rsidR="00287A82" w:rsidRPr="00FA6C46">
        <w:rPr>
          <w:strike/>
          <w:szCs w:val="24"/>
          <w:lang w:val="sv-SE" w:eastAsia="en-US"/>
        </w:rPr>
        <w:t>aġġornat</w:t>
      </w:r>
      <w:proofErr w:type="spellEnd"/>
      <w:r w:rsidR="00287A82" w:rsidRPr="00FA6C46">
        <w:rPr>
          <w:strike/>
          <w:szCs w:val="24"/>
          <w:lang w:val="sv-SE" w:eastAsia="en-US"/>
        </w:rPr>
        <w:t xml:space="preserve">). Il-QS ta’ 2,5 </w:t>
      </w:r>
      <w:proofErr w:type="spellStart"/>
      <w:r w:rsidR="00287A82" w:rsidRPr="00FA6C46">
        <w:rPr>
          <w:strike/>
          <w:szCs w:val="24"/>
          <w:lang w:val="sv-SE" w:eastAsia="en-US"/>
        </w:rPr>
        <w:t>għal</w:t>
      </w:r>
      <w:proofErr w:type="spellEnd"/>
      <w:r w:rsidR="00287A82" w:rsidRPr="00FA6C46">
        <w:rPr>
          <w:strike/>
          <w:szCs w:val="24"/>
          <w:lang w:val="sv-SE" w:eastAsia="en-US"/>
        </w:rPr>
        <w:t xml:space="preserve"> </w:t>
      </w:r>
      <w:proofErr w:type="spellStart"/>
      <w:r w:rsidR="00287A82" w:rsidRPr="00FA6C46">
        <w:rPr>
          <w:strike/>
          <w:szCs w:val="24"/>
          <w:lang w:val="sv-SE" w:eastAsia="en-US"/>
        </w:rPr>
        <w:t>nrMs</w:t>
      </w:r>
      <w:proofErr w:type="spellEnd"/>
      <w:r w:rsidR="00287A82" w:rsidRPr="00FA6C46">
        <w:rPr>
          <w:strike/>
          <w:szCs w:val="24"/>
          <w:lang w:val="sv-SE" w:eastAsia="en-US"/>
        </w:rPr>
        <w:t xml:space="preserve"> </w:t>
      </w:r>
      <w:proofErr w:type="spellStart"/>
      <w:r w:rsidR="00287A82" w:rsidRPr="00FA6C46">
        <w:rPr>
          <w:strike/>
          <w:szCs w:val="24"/>
          <w:lang w:val="sv-SE" w:eastAsia="en-US"/>
        </w:rPr>
        <w:t>individwali</w:t>
      </w:r>
      <w:proofErr w:type="spellEnd"/>
      <w:r w:rsidR="00287A82" w:rsidRPr="00FA6C46">
        <w:rPr>
          <w:strike/>
          <w:szCs w:val="24"/>
          <w:lang w:val="sv-SE" w:eastAsia="en-US"/>
        </w:rPr>
        <w:t xml:space="preserve"> </w:t>
      </w:r>
      <w:proofErr w:type="spellStart"/>
      <w:r w:rsidR="00287A82" w:rsidRPr="00FA6C46">
        <w:rPr>
          <w:strike/>
          <w:szCs w:val="24"/>
          <w:lang w:val="sv-SE" w:eastAsia="en-US"/>
        </w:rPr>
        <w:t>għandu</w:t>
      </w:r>
      <w:proofErr w:type="spellEnd"/>
      <w:r w:rsidR="00287A82" w:rsidRPr="00FA6C46">
        <w:rPr>
          <w:strike/>
          <w:szCs w:val="24"/>
          <w:lang w:val="sv-SE" w:eastAsia="en-US"/>
        </w:rPr>
        <w:t xml:space="preserve"> </w:t>
      </w:r>
      <w:proofErr w:type="spellStart"/>
      <w:r w:rsidR="00287A82" w:rsidRPr="00FA6C46">
        <w:rPr>
          <w:strike/>
          <w:szCs w:val="24"/>
          <w:lang w:val="sv-SE" w:eastAsia="en-US"/>
        </w:rPr>
        <w:t>japplika</w:t>
      </w:r>
      <w:proofErr w:type="spellEnd"/>
      <w:r w:rsidR="00287A82" w:rsidRPr="00FA6C46">
        <w:rPr>
          <w:strike/>
          <w:szCs w:val="24"/>
          <w:lang w:val="sv-SE" w:eastAsia="en-US"/>
        </w:rPr>
        <w:t xml:space="preserve"> </w:t>
      </w:r>
      <w:proofErr w:type="spellStart"/>
      <w:r w:rsidR="00287A82" w:rsidRPr="00FA6C46">
        <w:rPr>
          <w:strike/>
          <w:szCs w:val="24"/>
          <w:lang w:val="sv-SE" w:eastAsia="en-US"/>
        </w:rPr>
        <w:t>sakemm</w:t>
      </w:r>
      <w:proofErr w:type="spellEnd"/>
      <w:r w:rsidR="00287A82" w:rsidRPr="00FA6C46">
        <w:rPr>
          <w:strike/>
          <w:szCs w:val="24"/>
          <w:lang w:val="sv-SE" w:eastAsia="en-US"/>
        </w:rPr>
        <w:t xml:space="preserve"> il-QS </w:t>
      </w:r>
      <w:proofErr w:type="spellStart"/>
      <w:r w:rsidR="00287A82" w:rsidRPr="00FA6C46">
        <w:rPr>
          <w:strike/>
          <w:szCs w:val="24"/>
          <w:lang w:val="sv-SE" w:eastAsia="en-US"/>
        </w:rPr>
        <w:t>ikkalkolat</w:t>
      </w:r>
      <w:proofErr w:type="spellEnd"/>
      <w:r w:rsidR="00287A82" w:rsidRPr="00FA6C46">
        <w:rPr>
          <w:strike/>
          <w:szCs w:val="24"/>
          <w:lang w:val="sv-SE" w:eastAsia="en-US"/>
        </w:rPr>
        <w:t xml:space="preserve"> </w:t>
      </w:r>
      <w:proofErr w:type="spellStart"/>
      <w:r w:rsidR="00287A82" w:rsidRPr="00FA6C46">
        <w:rPr>
          <w:strike/>
          <w:szCs w:val="24"/>
          <w:lang w:val="sv-SE" w:eastAsia="en-US"/>
        </w:rPr>
        <w:t>permezz</w:t>
      </w:r>
      <w:proofErr w:type="spellEnd"/>
      <w:r w:rsidR="00287A82" w:rsidRPr="00FA6C46">
        <w:rPr>
          <w:strike/>
          <w:szCs w:val="24"/>
          <w:lang w:val="sv-SE" w:eastAsia="en-US"/>
        </w:rPr>
        <w:t xml:space="preserve"> tal-</w:t>
      </w:r>
      <w:proofErr w:type="spellStart"/>
      <w:r w:rsidR="00287A82" w:rsidRPr="00FA6C46">
        <w:rPr>
          <w:strike/>
          <w:szCs w:val="24"/>
          <w:lang w:val="sv-SE" w:eastAsia="en-US"/>
        </w:rPr>
        <w:t>approċċ</w:t>
      </w:r>
      <w:proofErr w:type="spellEnd"/>
      <w:r w:rsidR="00287A82" w:rsidRPr="00FA6C46">
        <w:rPr>
          <w:strike/>
          <w:szCs w:val="24"/>
          <w:lang w:val="sv-SE" w:eastAsia="en-US"/>
        </w:rPr>
        <w:t xml:space="preserve"> </w:t>
      </w:r>
      <w:proofErr w:type="spellStart"/>
      <w:r w:rsidR="00287A82" w:rsidRPr="00FA6C46">
        <w:rPr>
          <w:strike/>
          <w:szCs w:val="24"/>
          <w:lang w:val="sv-SE" w:eastAsia="en-US"/>
        </w:rPr>
        <w:t>deterministiku</w:t>
      </w:r>
      <w:proofErr w:type="spellEnd"/>
      <w:r w:rsidR="00287A82" w:rsidRPr="00FA6C46">
        <w:rPr>
          <w:strike/>
          <w:szCs w:val="24"/>
          <w:lang w:val="sv-SE" w:eastAsia="en-US"/>
        </w:rPr>
        <w:t xml:space="preserve"> </w:t>
      </w:r>
      <w:proofErr w:type="spellStart"/>
      <w:r w:rsidR="00287A82" w:rsidRPr="00FA6C46">
        <w:rPr>
          <w:strike/>
          <w:szCs w:val="24"/>
          <w:lang w:val="sv-SE" w:eastAsia="en-US"/>
        </w:rPr>
        <w:t>ma</w:t>
      </w:r>
      <w:proofErr w:type="spellEnd"/>
      <w:r w:rsidR="00287A82" w:rsidRPr="00FA6C46">
        <w:rPr>
          <w:strike/>
          <w:szCs w:val="24"/>
          <w:lang w:val="sv-SE" w:eastAsia="en-US"/>
        </w:rPr>
        <w:t xml:space="preserve"> </w:t>
      </w:r>
      <w:proofErr w:type="spellStart"/>
      <w:r w:rsidR="00287A82" w:rsidRPr="00FA6C46">
        <w:rPr>
          <w:strike/>
          <w:szCs w:val="24"/>
          <w:lang w:val="sv-SE" w:eastAsia="en-US"/>
        </w:rPr>
        <w:t>jkunx</w:t>
      </w:r>
      <w:proofErr w:type="spellEnd"/>
      <w:r w:rsidR="00287A82" w:rsidRPr="00FA6C46">
        <w:rPr>
          <w:strike/>
          <w:szCs w:val="24"/>
          <w:lang w:val="sv-SE" w:eastAsia="en-US"/>
        </w:rPr>
        <w:t xml:space="preserve"> </w:t>
      </w:r>
      <w:proofErr w:type="spellStart"/>
      <w:r w:rsidR="00287A82" w:rsidRPr="00FA6C46">
        <w:rPr>
          <w:strike/>
          <w:szCs w:val="24"/>
          <w:lang w:val="sv-SE" w:eastAsia="en-US"/>
        </w:rPr>
        <w:t>ogħla</w:t>
      </w:r>
      <w:proofErr w:type="spellEnd"/>
      <w:r w:rsidR="00287A82" w:rsidRPr="00FA6C46">
        <w:rPr>
          <w:strike/>
          <w:szCs w:val="24"/>
          <w:lang w:val="sv-SE" w:eastAsia="en-US"/>
        </w:rPr>
        <w:t xml:space="preserve">, </w:t>
      </w:r>
      <w:proofErr w:type="spellStart"/>
      <w:r w:rsidR="00287A82" w:rsidRPr="00FA6C46">
        <w:rPr>
          <w:strike/>
          <w:szCs w:val="24"/>
          <w:lang w:val="sv-SE" w:eastAsia="en-US"/>
        </w:rPr>
        <w:t>f’liema</w:t>
      </w:r>
      <w:proofErr w:type="spellEnd"/>
      <w:r w:rsidR="00287A82" w:rsidRPr="00FA6C46">
        <w:rPr>
          <w:strike/>
          <w:szCs w:val="24"/>
          <w:lang w:val="sv-SE" w:eastAsia="en-US"/>
        </w:rPr>
        <w:t xml:space="preserve"> </w:t>
      </w:r>
      <w:proofErr w:type="spellStart"/>
      <w:r w:rsidR="00287A82" w:rsidRPr="00FA6C46">
        <w:rPr>
          <w:strike/>
          <w:szCs w:val="24"/>
          <w:lang w:val="sv-SE" w:eastAsia="en-US"/>
        </w:rPr>
        <w:t>każ</w:t>
      </w:r>
      <w:proofErr w:type="spellEnd"/>
      <w:r w:rsidR="00287A82" w:rsidRPr="00FA6C46">
        <w:rPr>
          <w:strike/>
          <w:szCs w:val="24"/>
          <w:lang w:val="sv-SE" w:eastAsia="en-US"/>
        </w:rPr>
        <w:t xml:space="preserve"> </w:t>
      </w:r>
      <w:proofErr w:type="spellStart"/>
      <w:r w:rsidR="00287A82" w:rsidRPr="00FA6C46">
        <w:rPr>
          <w:strike/>
          <w:szCs w:val="24"/>
          <w:lang w:val="sv-SE" w:eastAsia="en-US"/>
        </w:rPr>
        <w:t>għandu</w:t>
      </w:r>
      <w:proofErr w:type="spellEnd"/>
      <w:r w:rsidR="00287A82" w:rsidRPr="00FA6C46">
        <w:rPr>
          <w:strike/>
          <w:szCs w:val="24"/>
          <w:lang w:val="sv-SE" w:eastAsia="en-US"/>
        </w:rPr>
        <w:t xml:space="preserve"> </w:t>
      </w:r>
      <w:proofErr w:type="spellStart"/>
      <w:r w:rsidR="00287A82" w:rsidRPr="00FA6C46">
        <w:rPr>
          <w:strike/>
          <w:szCs w:val="24"/>
          <w:lang w:val="sv-SE" w:eastAsia="en-US"/>
        </w:rPr>
        <w:t>japplika</w:t>
      </w:r>
      <w:proofErr w:type="spellEnd"/>
      <w:r w:rsidR="00287A82" w:rsidRPr="00FA6C46">
        <w:rPr>
          <w:strike/>
          <w:szCs w:val="24"/>
          <w:lang w:val="sv-SE" w:eastAsia="en-US"/>
        </w:rPr>
        <w:t xml:space="preserve"> QS ta’ 5.</w:t>
      </w:r>
    </w:p>
    <w:p w14:paraId="21412470" w14:textId="77777777" w:rsidR="00287A82" w:rsidRPr="00FA6C46" w:rsidRDefault="00497965" w:rsidP="00287A82">
      <w:pPr>
        <w:spacing w:before="120" w:after="120" w:line="360" w:lineRule="auto"/>
        <w:ind w:left="1416" w:hanging="566"/>
        <w:rPr>
          <w:szCs w:val="24"/>
          <w:lang w:val="sv-SE" w:eastAsia="en-US"/>
        </w:rPr>
      </w:pPr>
      <w:r w:rsidRPr="00FA6C46">
        <w:rPr>
          <w:vertAlign w:val="superscript"/>
        </w:rPr>
        <w:t>(12)</w:t>
      </w:r>
      <w:r w:rsidR="00287A82" w:rsidRPr="00FA6C46">
        <w:rPr>
          <w:szCs w:val="24"/>
          <w:lang w:val="sv-SE" w:eastAsia="en-US"/>
        </w:rPr>
        <w:tab/>
        <w:t xml:space="preserve">“Total” </w:t>
      </w:r>
      <w:proofErr w:type="spellStart"/>
      <w:r w:rsidR="00287A82" w:rsidRPr="00FA6C46">
        <w:rPr>
          <w:szCs w:val="24"/>
          <w:lang w:val="sv-SE" w:eastAsia="en-US"/>
        </w:rPr>
        <w:t>tfisser</w:t>
      </w:r>
      <w:proofErr w:type="spellEnd"/>
      <w:r w:rsidR="00287A82" w:rsidRPr="00FA6C46">
        <w:rPr>
          <w:szCs w:val="24"/>
          <w:lang w:val="sv-SE" w:eastAsia="en-US"/>
        </w:rPr>
        <w:t xml:space="preserve"> is-</w:t>
      </w:r>
      <w:proofErr w:type="spellStart"/>
      <w:r w:rsidR="00287A82" w:rsidRPr="00FA6C46">
        <w:rPr>
          <w:szCs w:val="24"/>
          <w:lang w:val="sv-SE" w:eastAsia="en-US"/>
        </w:rPr>
        <w:t>somma</w:t>
      </w:r>
      <w:proofErr w:type="spellEnd"/>
      <w:r w:rsidR="00287A82" w:rsidRPr="00FA6C46">
        <w:rPr>
          <w:szCs w:val="24"/>
          <w:lang w:val="sv-SE" w:eastAsia="en-US"/>
        </w:rPr>
        <w:t xml:space="preserve"> tal-</w:t>
      </w:r>
      <w:proofErr w:type="spellStart"/>
      <w:r w:rsidR="00287A82" w:rsidRPr="00FA6C46">
        <w:rPr>
          <w:szCs w:val="24"/>
          <w:lang w:val="sv-SE" w:eastAsia="en-US"/>
        </w:rPr>
        <w:t>nrMs</w:t>
      </w:r>
      <w:proofErr w:type="spellEnd"/>
      <w:r w:rsidR="00287A82" w:rsidRPr="00FA6C46">
        <w:rPr>
          <w:szCs w:val="24"/>
          <w:lang w:val="sv-SE" w:eastAsia="en-US"/>
        </w:rPr>
        <w:t xml:space="preserve"> </w:t>
      </w:r>
      <w:proofErr w:type="spellStart"/>
      <w:r w:rsidR="00287A82" w:rsidRPr="00FA6C46">
        <w:rPr>
          <w:szCs w:val="24"/>
          <w:lang w:val="sv-SE" w:eastAsia="en-US"/>
        </w:rPr>
        <w:t>individwali</w:t>
      </w:r>
      <w:proofErr w:type="spellEnd"/>
      <w:r w:rsidR="00287A82" w:rsidRPr="00FA6C46">
        <w:rPr>
          <w:szCs w:val="24"/>
          <w:lang w:val="sv-SE" w:eastAsia="en-US"/>
        </w:rPr>
        <w:t xml:space="preserve"> </w:t>
      </w:r>
      <w:proofErr w:type="spellStart"/>
      <w:r w:rsidR="00287A82" w:rsidRPr="00FA6C46">
        <w:rPr>
          <w:szCs w:val="24"/>
          <w:lang w:val="sv-SE" w:eastAsia="en-US"/>
        </w:rPr>
        <w:t>kollha</w:t>
      </w:r>
      <w:proofErr w:type="spellEnd"/>
      <w:r w:rsidR="00287A82" w:rsidRPr="00FA6C46">
        <w:rPr>
          <w:szCs w:val="24"/>
          <w:lang w:val="sv-SE" w:eastAsia="en-US"/>
        </w:rPr>
        <w:t xml:space="preserve"> </w:t>
      </w:r>
      <w:proofErr w:type="spellStart"/>
      <w:r w:rsidR="00287A82" w:rsidRPr="00FA6C46">
        <w:rPr>
          <w:szCs w:val="24"/>
          <w:lang w:val="sv-SE" w:eastAsia="en-US"/>
        </w:rPr>
        <w:t>f’kull</w:t>
      </w:r>
      <w:proofErr w:type="spellEnd"/>
      <w:r w:rsidR="00287A82" w:rsidRPr="00FA6C46">
        <w:rPr>
          <w:szCs w:val="24"/>
          <w:lang w:val="sv-SE" w:eastAsia="en-US"/>
        </w:rPr>
        <w:t xml:space="preserve"> </w:t>
      </w:r>
      <w:proofErr w:type="spellStart"/>
      <w:r w:rsidR="00287A82" w:rsidRPr="00FA6C46">
        <w:rPr>
          <w:szCs w:val="24"/>
          <w:lang w:val="sv-SE" w:eastAsia="en-US"/>
        </w:rPr>
        <w:t>kategorija</w:t>
      </w:r>
      <w:proofErr w:type="spellEnd"/>
      <w:r w:rsidR="00287A82" w:rsidRPr="00FA6C46">
        <w:rPr>
          <w:szCs w:val="24"/>
          <w:lang w:val="sv-SE" w:eastAsia="en-US"/>
        </w:rPr>
        <w:t xml:space="preserve"> ta’ data </w:t>
      </w:r>
      <w:proofErr w:type="spellStart"/>
      <w:r w:rsidR="00287A82" w:rsidRPr="00FA6C46">
        <w:rPr>
          <w:szCs w:val="24"/>
          <w:lang w:val="sv-SE" w:eastAsia="en-US"/>
        </w:rPr>
        <w:t>skoperta</w:t>
      </w:r>
      <w:proofErr w:type="spellEnd"/>
      <w:r w:rsidR="00287A82" w:rsidRPr="00FA6C46">
        <w:rPr>
          <w:szCs w:val="24"/>
          <w:lang w:val="sv-SE" w:eastAsia="en-US"/>
        </w:rPr>
        <w:t xml:space="preserve"> u </w:t>
      </w:r>
      <w:proofErr w:type="spellStart"/>
      <w:r w:rsidR="00287A82" w:rsidRPr="00FA6C46">
        <w:rPr>
          <w:szCs w:val="24"/>
          <w:lang w:val="sv-SE" w:eastAsia="en-US"/>
        </w:rPr>
        <w:t>kkwantifikata</w:t>
      </w:r>
      <w:proofErr w:type="spellEnd"/>
      <w:r w:rsidR="00287A82" w:rsidRPr="00FA6C46">
        <w:rPr>
          <w:szCs w:val="24"/>
          <w:lang w:val="sv-SE" w:eastAsia="en-US"/>
        </w:rPr>
        <w:t xml:space="preserve"> fil-</w:t>
      </w:r>
      <w:proofErr w:type="spellStart"/>
      <w:r w:rsidR="00287A82" w:rsidRPr="00FA6C46">
        <w:rPr>
          <w:szCs w:val="24"/>
          <w:lang w:val="sv-SE" w:eastAsia="en-US"/>
        </w:rPr>
        <w:t>proċedura</w:t>
      </w:r>
      <w:proofErr w:type="spellEnd"/>
      <w:r w:rsidR="00287A82" w:rsidRPr="00FA6C46">
        <w:rPr>
          <w:szCs w:val="24"/>
          <w:lang w:val="sv-SE" w:eastAsia="en-US"/>
        </w:rPr>
        <w:t xml:space="preserve"> ta’ </w:t>
      </w:r>
      <w:proofErr w:type="spellStart"/>
      <w:r w:rsidR="00287A82" w:rsidRPr="00FA6C46">
        <w:rPr>
          <w:szCs w:val="24"/>
          <w:lang w:val="sv-SE" w:eastAsia="en-US"/>
        </w:rPr>
        <w:t>monitoraġġ</w:t>
      </w:r>
      <w:proofErr w:type="spellEnd"/>
      <w:r w:rsidR="00287A82" w:rsidRPr="00FA6C46">
        <w:rPr>
          <w:szCs w:val="24"/>
          <w:lang w:val="sv-SE" w:eastAsia="en-US"/>
        </w:rPr>
        <w:t>.”</w:t>
      </w:r>
    </w:p>
    <w:p w14:paraId="5B1F9735" w14:textId="77777777" w:rsidR="00287A82" w:rsidRPr="00FA6C46" w:rsidRDefault="00287A82" w:rsidP="00287A82">
      <w:pPr>
        <w:spacing w:before="120" w:after="120" w:line="360" w:lineRule="auto"/>
        <w:rPr>
          <w:szCs w:val="24"/>
          <w:lang w:val="sv-SE" w:eastAsia="en-US"/>
        </w:rPr>
        <w:sectPr w:rsidR="00287A82" w:rsidRPr="00FA6C46" w:rsidSect="00497965">
          <w:pgSz w:w="11909" w:h="16834"/>
          <w:pgMar w:top="1134" w:right="1417" w:bottom="1417" w:left="1417" w:header="1134" w:footer="567" w:gutter="0"/>
          <w:cols w:space="720"/>
          <w:docGrid w:linePitch="326"/>
        </w:sectPr>
      </w:pPr>
    </w:p>
    <w:p w14:paraId="65F8A0C5" w14:textId="77777777" w:rsidR="00287A82" w:rsidRPr="00FA6C46" w:rsidRDefault="00497965" w:rsidP="00287A82">
      <w:pPr>
        <w:spacing w:before="120" w:after="120" w:line="360" w:lineRule="auto"/>
        <w:jc w:val="center"/>
        <w:rPr>
          <w:lang w:val="sv-SE" w:eastAsia="en-US"/>
        </w:rPr>
      </w:pPr>
      <w:proofErr w:type="spellStart"/>
      <w:r w:rsidRPr="00FA6C46">
        <w:rPr>
          <w:lang w:val="sv-SE" w:eastAsia="en-US"/>
        </w:rPr>
        <w:lastRenderedPageBreak/>
        <w:t>Anness</w:t>
      </w:r>
      <w:proofErr w:type="spellEnd"/>
      <w:r w:rsidR="00287A82" w:rsidRPr="00FA6C46">
        <w:rPr>
          <w:lang w:val="sv-SE" w:eastAsia="en-US"/>
        </w:rPr>
        <w:t xml:space="preserve"> IV</w:t>
      </w:r>
    </w:p>
    <w:p w14:paraId="0E3CA193" w14:textId="77777777" w:rsidR="00287A82" w:rsidRPr="00FA6C46" w:rsidRDefault="00287A82" w:rsidP="00287A82">
      <w:pPr>
        <w:spacing w:before="120" w:after="120" w:line="360" w:lineRule="auto"/>
        <w:rPr>
          <w:szCs w:val="24"/>
          <w:lang w:val="sv-SE" w:eastAsia="en-US"/>
        </w:rPr>
      </w:pPr>
      <w:r w:rsidRPr="00FA6C46">
        <w:rPr>
          <w:szCs w:val="24"/>
          <w:lang w:val="sv-SE" w:eastAsia="en-US"/>
        </w:rPr>
        <w:t>L-</w:t>
      </w:r>
      <w:proofErr w:type="spellStart"/>
      <w:r w:rsidRPr="00FA6C46">
        <w:rPr>
          <w:szCs w:val="24"/>
          <w:lang w:val="sv-SE" w:eastAsia="en-US"/>
        </w:rPr>
        <w:t>Anness</w:t>
      </w:r>
      <w:proofErr w:type="spellEnd"/>
      <w:r w:rsidRPr="00FA6C46">
        <w:rPr>
          <w:szCs w:val="24"/>
          <w:lang w:val="sv-SE" w:eastAsia="en-US"/>
        </w:rPr>
        <w:t xml:space="preserve"> II </w:t>
      </w:r>
      <w:proofErr w:type="spellStart"/>
      <w:r w:rsidRPr="00FA6C46">
        <w:rPr>
          <w:szCs w:val="24"/>
          <w:lang w:val="sv-SE" w:eastAsia="en-US"/>
        </w:rPr>
        <w:t>tad-Direttiva</w:t>
      </w:r>
      <w:proofErr w:type="spellEnd"/>
      <w:r w:rsidRPr="00FA6C46">
        <w:rPr>
          <w:szCs w:val="24"/>
          <w:lang w:val="sv-SE" w:eastAsia="en-US"/>
        </w:rPr>
        <w:t xml:space="preserve"> 2006/118/KE </w:t>
      </w:r>
      <w:proofErr w:type="spellStart"/>
      <w:r w:rsidRPr="00FA6C46">
        <w:rPr>
          <w:szCs w:val="24"/>
          <w:lang w:val="sv-SE" w:eastAsia="en-US"/>
        </w:rPr>
        <w:t>huwa</w:t>
      </w:r>
      <w:proofErr w:type="spellEnd"/>
      <w:r w:rsidRPr="00FA6C46">
        <w:rPr>
          <w:szCs w:val="24"/>
          <w:lang w:val="sv-SE" w:eastAsia="en-US"/>
        </w:rPr>
        <w:t xml:space="preserve"> </w:t>
      </w:r>
      <w:proofErr w:type="spellStart"/>
      <w:r w:rsidRPr="00FA6C46">
        <w:rPr>
          <w:szCs w:val="24"/>
          <w:lang w:val="sv-SE" w:eastAsia="en-US"/>
        </w:rPr>
        <w:t>emendat</w:t>
      </w:r>
      <w:proofErr w:type="spellEnd"/>
      <w:r w:rsidRPr="00FA6C46">
        <w:rPr>
          <w:szCs w:val="24"/>
          <w:lang w:val="sv-SE" w:eastAsia="en-US"/>
        </w:rPr>
        <w:t xml:space="preserve"> </w:t>
      </w:r>
      <w:proofErr w:type="spellStart"/>
      <w:r w:rsidRPr="00FA6C46">
        <w:rPr>
          <w:szCs w:val="24"/>
          <w:lang w:val="sv-SE" w:eastAsia="en-US"/>
        </w:rPr>
        <w:t>kif</w:t>
      </w:r>
      <w:proofErr w:type="spellEnd"/>
      <w:r w:rsidRPr="00FA6C46">
        <w:rPr>
          <w:szCs w:val="24"/>
          <w:lang w:val="sv-SE" w:eastAsia="en-US"/>
        </w:rPr>
        <w:t xml:space="preserve"> </w:t>
      </w:r>
      <w:proofErr w:type="spellStart"/>
      <w:r w:rsidRPr="00FA6C46">
        <w:rPr>
          <w:szCs w:val="24"/>
          <w:lang w:val="sv-SE" w:eastAsia="en-US"/>
        </w:rPr>
        <w:t>ġej</w:t>
      </w:r>
      <w:proofErr w:type="spellEnd"/>
      <w:r w:rsidRPr="00FA6C46">
        <w:rPr>
          <w:szCs w:val="24"/>
          <w:lang w:val="sv-SE" w:eastAsia="en-US"/>
        </w:rPr>
        <w:t>:</w:t>
      </w:r>
    </w:p>
    <w:p w14:paraId="470F4F7B" w14:textId="77777777" w:rsidR="00287A82" w:rsidRPr="00FA6C46" w:rsidRDefault="00287A82" w:rsidP="00287A82">
      <w:pPr>
        <w:spacing w:before="120" w:after="120" w:line="360" w:lineRule="auto"/>
        <w:ind w:left="850" w:hanging="850"/>
        <w:rPr>
          <w:szCs w:val="24"/>
          <w:lang w:val="it-IT" w:eastAsia="en-US"/>
        </w:rPr>
      </w:pPr>
      <w:r w:rsidRPr="00FA6C46">
        <w:rPr>
          <w:szCs w:val="24"/>
          <w:lang w:val="it-IT" w:eastAsia="en-US"/>
        </w:rPr>
        <w:t>(1)</w:t>
      </w:r>
      <w:r w:rsidRPr="00FA6C46">
        <w:rPr>
          <w:szCs w:val="24"/>
          <w:lang w:val="it-IT" w:eastAsia="en-US"/>
        </w:rPr>
        <w:tab/>
        <w:t xml:space="preserve">fil-parti A, </w:t>
      </w:r>
      <w:proofErr w:type="spellStart"/>
      <w:r w:rsidRPr="00FA6C46">
        <w:rPr>
          <w:szCs w:val="24"/>
          <w:lang w:val="it-IT" w:eastAsia="en-US"/>
        </w:rPr>
        <w:t>jiddaħħal</w:t>
      </w:r>
      <w:proofErr w:type="spellEnd"/>
      <w:r w:rsidRPr="00FA6C46">
        <w:rPr>
          <w:szCs w:val="24"/>
          <w:lang w:val="it-IT" w:eastAsia="en-US"/>
        </w:rPr>
        <w:t xml:space="preserve"> il-</w:t>
      </w:r>
      <w:proofErr w:type="spellStart"/>
      <w:r w:rsidRPr="00FA6C46">
        <w:rPr>
          <w:szCs w:val="24"/>
          <w:lang w:val="it-IT" w:eastAsia="en-US"/>
        </w:rPr>
        <w:t>paragrafu</w:t>
      </w:r>
      <w:proofErr w:type="spellEnd"/>
      <w:r w:rsidRPr="00FA6C46">
        <w:rPr>
          <w:szCs w:val="24"/>
          <w:lang w:val="it-IT" w:eastAsia="en-US"/>
        </w:rPr>
        <w:t xml:space="preserve"> li </w:t>
      </w:r>
      <w:proofErr w:type="spellStart"/>
      <w:r w:rsidRPr="00FA6C46">
        <w:rPr>
          <w:szCs w:val="24"/>
          <w:lang w:val="it-IT" w:eastAsia="en-US"/>
        </w:rPr>
        <w:t>ġej</w:t>
      </w:r>
      <w:proofErr w:type="spellEnd"/>
      <w:r w:rsidRPr="00FA6C46">
        <w:rPr>
          <w:szCs w:val="24"/>
          <w:lang w:val="it-IT" w:eastAsia="en-US"/>
        </w:rPr>
        <w:t xml:space="preserve"> </w:t>
      </w:r>
      <w:proofErr w:type="spellStart"/>
      <w:r w:rsidRPr="00FA6C46">
        <w:rPr>
          <w:szCs w:val="24"/>
          <w:lang w:val="it-IT" w:eastAsia="en-US"/>
        </w:rPr>
        <w:t>wara</w:t>
      </w:r>
      <w:proofErr w:type="spellEnd"/>
      <w:r w:rsidRPr="00FA6C46">
        <w:rPr>
          <w:szCs w:val="24"/>
          <w:lang w:val="it-IT" w:eastAsia="en-US"/>
        </w:rPr>
        <w:t xml:space="preserve"> l-</w:t>
      </w:r>
      <w:proofErr w:type="spellStart"/>
      <w:r w:rsidRPr="00FA6C46">
        <w:rPr>
          <w:szCs w:val="24"/>
          <w:lang w:val="it-IT" w:eastAsia="en-US"/>
        </w:rPr>
        <w:t>ewwel</w:t>
      </w:r>
      <w:proofErr w:type="spellEnd"/>
      <w:r w:rsidRPr="00FA6C46">
        <w:rPr>
          <w:szCs w:val="24"/>
          <w:lang w:val="it-IT" w:eastAsia="en-US"/>
        </w:rPr>
        <w:t xml:space="preserve"> </w:t>
      </w:r>
      <w:proofErr w:type="spellStart"/>
      <w:r w:rsidRPr="00FA6C46">
        <w:rPr>
          <w:szCs w:val="24"/>
          <w:lang w:val="it-IT" w:eastAsia="en-US"/>
        </w:rPr>
        <w:t>paragrafu</w:t>
      </w:r>
      <w:proofErr w:type="spellEnd"/>
      <w:r w:rsidRPr="00FA6C46">
        <w:rPr>
          <w:szCs w:val="24"/>
          <w:lang w:val="it-IT" w:eastAsia="en-US"/>
        </w:rPr>
        <w:t>:</w:t>
      </w:r>
    </w:p>
    <w:p w14:paraId="3168FBAC" w14:textId="77777777" w:rsidR="00287A82" w:rsidRPr="00FA6C46" w:rsidRDefault="00287A82" w:rsidP="00287A82">
      <w:pPr>
        <w:spacing w:before="120" w:after="120" w:line="360" w:lineRule="auto"/>
        <w:ind w:left="850"/>
        <w:rPr>
          <w:szCs w:val="24"/>
          <w:lang w:val="it-IT" w:eastAsia="en-US"/>
        </w:rPr>
      </w:pPr>
      <w:r w:rsidRPr="00FA6C46">
        <w:rPr>
          <w:szCs w:val="24"/>
          <w:lang w:val="it-IT" w:eastAsia="en-US"/>
        </w:rPr>
        <w:t xml:space="preserve">“L-Istati Membri </w:t>
      </w:r>
      <w:proofErr w:type="spellStart"/>
      <w:r w:rsidRPr="00FA6C46">
        <w:rPr>
          <w:szCs w:val="24"/>
          <w:lang w:val="it-IT" w:eastAsia="en-US"/>
        </w:rPr>
        <w:t>għandhom</w:t>
      </w:r>
      <w:proofErr w:type="spellEnd"/>
      <w:r w:rsidRPr="00FA6C46">
        <w:rPr>
          <w:szCs w:val="24"/>
          <w:lang w:val="it-IT" w:eastAsia="en-US"/>
        </w:rPr>
        <w:t xml:space="preserve"> </w:t>
      </w:r>
      <w:proofErr w:type="spellStart"/>
      <w:r w:rsidRPr="00FA6C46">
        <w:rPr>
          <w:szCs w:val="24"/>
          <w:lang w:val="it-IT" w:eastAsia="en-US"/>
        </w:rPr>
        <w:t>jiżguraw</w:t>
      </w:r>
      <w:proofErr w:type="spellEnd"/>
      <w:r w:rsidRPr="00FA6C46">
        <w:rPr>
          <w:szCs w:val="24"/>
          <w:lang w:val="it-IT" w:eastAsia="en-US"/>
        </w:rPr>
        <w:t xml:space="preserve"> li l-</w:t>
      </w:r>
      <w:proofErr w:type="spellStart"/>
      <w:r w:rsidRPr="00FA6C46">
        <w:rPr>
          <w:szCs w:val="24"/>
          <w:lang w:val="it-IT" w:eastAsia="en-US"/>
        </w:rPr>
        <w:t>awtoritajiet</w:t>
      </w:r>
      <w:proofErr w:type="spellEnd"/>
      <w:r w:rsidRPr="00FA6C46">
        <w:rPr>
          <w:szCs w:val="24"/>
          <w:lang w:val="it-IT" w:eastAsia="en-US"/>
        </w:rPr>
        <w:t xml:space="preserve"> </w:t>
      </w:r>
      <w:proofErr w:type="spellStart"/>
      <w:r w:rsidRPr="00FA6C46">
        <w:rPr>
          <w:szCs w:val="24"/>
          <w:lang w:val="it-IT" w:eastAsia="en-US"/>
        </w:rPr>
        <w:t>kompetenti</w:t>
      </w:r>
      <w:proofErr w:type="spellEnd"/>
      <w:r w:rsidRPr="00FA6C46">
        <w:rPr>
          <w:szCs w:val="24"/>
          <w:lang w:val="it-IT" w:eastAsia="en-US"/>
        </w:rPr>
        <w:t xml:space="preserve"> </w:t>
      </w:r>
      <w:proofErr w:type="spellStart"/>
      <w:r w:rsidRPr="00FA6C46">
        <w:rPr>
          <w:szCs w:val="24"/>
          <w:lang w:val="it-IT" w:eastAsia="en-US"/>
        </w:rPr>
        <w:t>jinformaw</w:t>
      </w:r>
      <w:proofErr w:type="spellEnd"/>
      <w:r w:rsidRPr="00FA6C46">
        <w:rPr>
          <w:szCs w:val="24"/>
          <w:lang w:val="it-IT" w:eastAsia="en-US"/>
        </w:rPr>
        <w:t xml:space="preserve"> </w:t>
      </w:r>
      <w:proofErr w:type="spellStart"/>
      <w:r w:rsidRPr="00FA6C46">
        <w:rPr>
          <w:szCs w:val="24"/>
          <w:lang w:val="it-IT" w:eastAsia="en-US"/>
        </w:rPr>
        <w:t>lill-Aġenzija</w:t>
      </w:r>
      <w:proofErr w:type="spellEnd"/>
      <w:r w:rsidRPr="00FA6C46">
        <w:rPr>
          <w:szCs w:val="24"/>
          <w:lang w:val="it-IT" w:eastAsia="en-US"/>
        </w:rPr>
        <w:t xml:space="preserve"> </w:t>
      </w:r>
      <w:proofErr w:type="spellStart"/>
      <w:r w:rsidRPr="00FA6C46">
        <w:rPr>
          <w:szCs w:val="24"/>
          <w:lang w:val="it-IT" w:eastAsia="en-US"/>
        </w:rPr>
        <w:t>Ewropea</w:t>
      </w:r>
      <w:proofErr w:type="spellEnd"/>
      <w:r w:rsidRPr="00FA6C46">
        <w:rPr>
          <w:szCs w:val="24"/>
          <w:lang w:val="it-IT" w:eastAsia="en-US"/>
        </w:rPr>
        <w:t xml:space="preserve"> </w:t>
      </w:r>
      <w:proofErr w:type="spellStart"/>
      <w:r w:rsidRPr="00FA6C46">
        <w:rPr>
          <w:szCs w:val="24"/>
          <w:lang w:val="it-IT" w:eastAsia="en-US"/>
        </w:rPr>
        <w:t>għas-Sustanzi</w:t>
      </w:r>
      <w:proofErr w:type="spellEnd"/>
      <w:r w:rsidRPr="00FA6C46">
        <w:rPr>
          <w:szCs w:val="24"/>
          <w:lang w:val="it-IT" w:eastAsia="en-US"/>
        </w:rPr>
        <w:t xml:space="preserve"> </w:t>
      </w:r>
      <w:proofErr w:type="spellStart"/>
      <w:r w:rsidRPr="00FA6C46">
        <w:rPr>
          <w:szCs w:val="24"/>
          <w:lang w:val="it-IT" w:eastAsia="en-US"/>
        </w:rPr>
        <w:t>Kimiċi</w:t>
      </w:r>
      <w:proofErr w:type="spellEnd"/>
      <w:r w:rsidRPr="00FA6C46">
        <w:rPr>
          <w:szCs w:val="24"/>
          <w:lang w:val="it-IT" w:eastAsia="en-US"/>
        </w:rPr>
        <w:t xml:space="preserve"> (ECHA) </w:t>
      </w:r>
      <w:proofErr w:type="spellStart"/>
      <w:r w:rsidRPr="00FA6C46">
        <w:rPr>
          <w:szCs w:val="24"/>
          <w:lang w:val="it-IT" w:eastAsia="en-US"/>
        </w:rPr>
        <w:t>dwar</w:t>
      </w:r>
      <w:proofErr w:type="spellEnd"/>
      <w:r w:rsidRPr="00FA6C46">
        <w:rPr>
          <w:szCs w:val="24"/>
          <w:lang w:val="it-IT" w:eastAsia="en-US"/>
        </w:rPr>
        <w:t xml:space="preserve"> il-</w:t>
      </w:r>
      <w:proofErr w:type="spellStart"/>
      <w:r w:rsidRPr="00FA6C46">
        <w:rPr>
          <w:szCs w:val="24"/>
          <w:lang w:val="it-IT" w:eastAsia="en-US"/>
        </w:rPr>
        <w:t>valuri</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limitu</w:t>
      </w:r>
      <w:proofErr w:type="spellEnd"/>
      <w:r w:rsidRPr="00FA6C46">
        <w:rPr>
          <w:szCs w:val="24"/>
          <w:lang w:val="it-IT" w:eastAsia="en-US"/>
        </w:rPr>
        <w:t xml:space="preserve"> </w:t>
      </w:r>
      <w:proofErr w:type="spellStart"/>
      <w:r w:rsidRPr="00FA6C46">
        <w:rPr>
          <w:szCs w:val="24"/>
          <w:lang w:val="it-IT" w:eastAsia="en-US"/>
        </w:rPr>
        <w:t>għas-sustanzi</w:t>
      </w:r>
      <w:proofErr w:type="spellEnd"/>
      <w:r w:rsidRPr="00FA6C46">
        <w:rPr>
          <w:szCs w:val="24"/>
          <w:lang w:val="it-IT" w:eastAsia="en-US"/>
        </w:rPr>
        <w:t xml:space="preserve"> </w:t>
      </w:r>
      <w:proofErr w:type="spellStart"/>
      <w:r w:rsidRPr="00FA6C46">
        <w:rPr>
          <w:szCs w:val="24"/>
          <w:lang w:val="it-IT" w:eastAsia="en-US"/>
        </w:rPr>
        <w:t>niġġiesa</w:t>
      </w:r>
      <w:proofErr w:type="spellEnd"/>
      <w:r w:rsidRPr="00FA6C46">
        <w:rPr>
          <w:szCs w:val="24"/>
          <w:lang w:val="it-IT" w:eastAsia="en-US"/>
        </w:rPr>
        <w:t xml:space="preserve"> u l-</w:t>
      </w:r>
      <w:proofErr w:type="spellStart"/>
      <w:r w:rsidRPr="00FA6C46">
        <w:rPr>
          <w:szCs w:val="24"/>
          <w:lang w:val="it-IT" w:eastAsia="en-US"/>
        </w:rPr>
        <w:t>indikaturi</w:t>
      </w:r>
      <w:proofErr w:type="spellEnd"/>
      <w:r w:rsidRPr="00FA6C46">
        <w:rPr>
          <w:szCs w:val="24"/>
          <w:lang w:val="it-IT" w:eastAsia="en-US"/>
        </w:rPr>
        <w:t xml:space="preserve"> </w:t>
      </w:r>
      <w:proofErr w:type="spellStart"/>
      <w:r w:rsidRPr="00FA6C46">
        <w:rPr>
          <w:szCs w:val="24"/>
          <w:lang w:val="it-IT" w:eastAsia="en-US"/>
        </w:rPr>
        <w:t>tat-tniġġis</w:t>
      </w:r>
      <w:proofErr w:type="spellEnd"/>
      <w:r w:rsidRPr="00FA6C46">
        <w:rPr>
          <w:szCs w:val="24"/>
          <w:lang w:val="it-IT" w:eastAsia="en-US"/>
        </w:rPr>
        <w:t xml:space="preserve">. L-ECHA </w:t>
      </w:r>
      <w:proofErr w:type="spellStart"/>
      <w:r w:rsidRPr="00FA6C46">
        <w:rPr>
          <w:szCs w:val="24"/>
          <w:lang w:val="it-IT" w:eastAsia="en-US"/>
        </w:rPr>
        <w:t>għandha</w:t>
      </w:r>
      <w:proofErr w:type="spellEnd"/>
      <w:r w:rsidRPr="00FA6C46">
        <w:rPr>
          <w:szCs w:val="24"/>
          <w:lang w:val="it-IT" w:eastAsia="en-US"/>
        </w:rPr>
        <w:t xml:space="preserve"> </w:t>
      </w:r>
      <w:proofErr w:type="spellStart"/>
      <w:r w:rsidRPr="00FA6C46">
        <w:rPr>
          <w:szCs w:val="24"/>
          <w:lang w:val="it-IT" w:eastAsia="en-US"/>
        </w:rPr>
        <w:t>tippubblika</w:t>
      </w:r>
      <w:proofErr w:type="spellEnd"/>
      <w:r w:rsidRPr="00FA6C46">
        <w:rPr>
          <w:szCs w:val="24"/>
          <w:lang w:val="it-IT" w:eastAsia="en-US"/>
        </w:rPr>
        <w:t xml:space="preserve"> </w:t>
      </w:r>
      <w:proofErr w:type="spellStart"/>
      <w:r w:rsidRPr="00FA6C46">
        <w:rPr>
          <w:szCs w:val="24"/>
          <w:lang w:val="it-IT" w:eastAsia="en-US"/>
        </w:rPr>
        <w:t>dik</w:t>
      </w:r>
      <w:proofErr w:type="spellEnd"/>
      <w:r w:rsidRPr="00FA6C46">
        <w:rPr>
          <w:szCs w:val="24"/>
          <w:lang w:val="it-IT" w:eastAsia="en-US"/>
        </w:rPr>
        <w:t xml:space="preserve"> l-</w:t>
      </w:r>
      <w:proofErr w:type="spellStart"/>
      <w:r w:rsidRPr="00FA6C46">
        <w:rPr>
          <w:szCs w:val="24"/>
          <w:lang w:val="it-IT" w:eastAsia="en-US"/>
        </w:rPr>
        <w:t>informazzjoni</w:t>
      </w:r>
      <w:proofErr w:type="spellEnd"/>
      <w:r w:rsidRPr="00FA6C46">
        <w:rPr>
          <w:szCs w:val="24"/>
          <w:lang w:val="it-IT" w:eastAsia="en-US"/>
        </w:rPr>
        <w:t xml:space="preserve"> </w:t>
      </w:r>
      <w:proofErr w:type="spellStart"/>
      <w:r w:rsidRPr="00FA6C46">
        <w:rPr>
          <w:szCs w:val="24"/>
          <w:lang w:val="it-IT" w:eastAsia="en-US"/>
        </w:rPr>
        <w:t>mingħajr</w:t>
      </w:r>
      <w:proofErr w:type="spellEnd"/>
      <w:r w:rsidRPr="00FA6C46">
        <w:rPr>
          <w:szCs w:val="24"/>
          <w:lang w:val="it-IT" w:eastAsia="en-US"/>
        </w:rPr>
        <w:t xml:space="preserve"> </w:t>
      </w:r>
      <w:proofErr w:type="spellStart"/>
      <w:r w:rsidRPr="00FA6C46">
        <w:rPr>
          <w:szCs w:val="24"/>
          <w:lang w:val="it-IT" w:eastAsia="en-US"/>
        </w:rPr>
        <w:t>dewmien</w:t>
      </w:r>
      <w:proofErr w:type="spellEnd"/>
      <w:r w:rsidRPr="00FA6C46">
        <w:rPr>
          <w:szCs w:val="24"/>
          <w:lang w:val="it-IT" w:eastAsia="en-US"/>
        </w:rPr>
        <w:t>.;”</w:t>
      </w:r>
    </w:p>
    <w:p w14:paraId="238BD518" w14:textId="77777777" w:rsidR="00287A82" w:rsidRPr="00FA6C46" w:rsidRDefault="00497965" w:rsidP="00287A82">
      <w:pPr>
        <w:spacing w:before="120" w:after="120" w:line="360" w:lineRule="auto"/>
        <w:ind w:left="850" w:hanging="850"/>
        <w:rPr>
          <w:szCs w:val="24"/>
          <w:lang w:val="it-IT" w:eastAsia="en-US"/>
        </w:rPr>
      </w:pPr>
      <w:r w:rsidRPr="00FA6C46">
        <w:rPr>
          <w:b/>
          <w:i/>
          <w:szCs w:val="24"/>
          <w:lang w:val="it-IT" w:eastAsia="en-US"/>
        </w:rPr>
        <w:t>(1a)</w:t>
      </w:r>
      <w:r w:rsidR="00287A82" w:rsidRPr="00FA6C46">
        <w:rPr>
          <w:szCs w:val="24"/>
          <w:lang w:val="it-IT" w:eastAsia="en-US"/>
        </w:rPr>
        <w:tab/>
      </w:r>
      <w:r w:rsidR="00287A82" w:rsidRPr="00FA6C46">
        <w:rPr>
          <w:b/>
          <w:i/>
          <w:szCs w:val="24"/>
          <w:lang w:val="it-IT" w:eastAsia="en-US"/>
        </w:rPr>
        <w:t xml:space="preserve">fil-parti B, </w:t>
      </w:r>
      <w:proofErr w:type="spellStart"/>
      <w:r w:rsidR="00287A82" w:rsidRPr="00FA6C46">
        <w:rPr>
          <w:b/>
          <w:i/>
          <w:szCs w:val="24"/>
          <w:lang w:val="it-IT" w:eastAsia="en-US"/>
        </w:rPr>
        <w:t>it-titolu</w:t>
      </w:r>
      <w:proofErr w:type="spellEnd"/>
      <w:r w:rsidR="00287A82" w:rsidRPr="00FA6C46">
        <w:rPr>
          <w:b/>
          <w:i/>
          <w:szCs w:val="24"/>
          <w:lang w:val="it-IT" w:eastAsia="en-US"/>
        </w:rPr>
        <w:t xml:space="preserve"> </w:t>
      </w:r>
      <w:proofErr w:type="spellStart"/>
      <w:r w:rsidR="00287A82" w:rsidRPr="00FA6C46">
        <w:rPr>
          <w:b/>
          <w:i/>
          <w:szCs w:val="24"/>
          <w:lang w:val="it-IT" w:eastAsia="en-US"/>
        </w:rPr>
        <w:t>huwa</w:t>
      </w:r>
      <w:proofErr w:type="spellEnd"/>
      <w:r w:rsidR="00287A82" w:rsidRPr="00FA6C46">
        <w:rPr>
          <w:b/>
          <w:i/>
          <w:szCs w:val="24"/>
          <w:lang w:val="it-IT" w:eastAsia="en-US"/>
        </w:rPr>
        <w:t xml:space="preserve"> </w:t>
      </w:r>
      <w:proofErr w:type="spellStart"/>
      <w:r w:rsidR="00287A82" w:rsidRPr="00FA6C46">
        <w:rPr>
          <w:b/>
          <w:i/>
          <w:szCs w:val="24"/>
          <w:lang w:val="it-IT" w:eastAsia="en-US"/>
        </w:rPr>
        <w:t>sostitwit</w:t>
      </w:r>
      <w:proofErr w:type="spellEnd"/>
      <w:r w:rsidR="00287A82" w:rsidRPr="00FA6C46">
        <w:rPr>
          <w:b/>
          <w:i/>
          <w:szCs w:val="24"/>
          <w:lang w:val="it-IT" w:eastAsia="en-US"/>
        </w:rPr>
        <w:t xml:space="preserve"> </w:t>
      </w:r>
      <w:proofErr w:type="spellStart"/>
      <w:r w:rsidR="00287A82" w:rsidRPr="00FA6C46">
        <w:rPr>
          <w:b/>
          <w:i/>
          <w:szCs w:val="24"/>
          <w:lang w:val="it-IT" w:eastAsia="en-US"/>
        </w:rPr>
        <w:t>b’dan</w:t>
      </w:r>
      <w:proofErr w:type="spellEnd"/>
      <w:r w:rsidR="00287A82" w:rsidRPr="00FA6C46">
        <w:rPr>
          <w:b/>
          <w:i/>
          <w:szCs w:val="24"/>
          <w:lang w:val="it-IT" w:eastAsia="en-US"/>
        </w:rPr>
        <w:t xml:space="preserve"> li </w:t>
      </w:r>
      <w:proofErr w:type="spellStart"/>
      <w:r w:rsidR="00287A82" w:rsidRPr="00FA6C46">
        <w:rPr>
          <w:b/>
          <w:i/>
          <w:szCs w:val="24"/>
          <w:lang w:val="it-IT" w:eastAsia="en-US"/>
        </w:rPr>
        <w:t>ġej</w:t>
      </w:r>
      <w:proofErr w:type="spellEnd"/>
      <w:r w:rsidR="00287A82" w:rsidRPr="00FA6C46">
        <w:rPr>
          <w:b/>
          <w:i/>
          <w:szCs w:val="24"/>
          <w:lang w:val="it-IT" w:eastAsia="en-US"/>
        </w:rPr>
        <w:t>:</w:t>
      </w:r>
    </w:p>
    <w:p w14:paraId="467ACADE" w14:textId="77777777" w:rsidR="00287A82" w:rsidRPr="00FA6C46" w:rsidRDefault="00287A82" w:rsidP="00287A82">
      <w:pPr>
        <w:spacing w:before="120" w:after="120" w:line="360" w:lineRule="auto"/>
        <w:ind w:left="850"/>
        <w:rPr>
          <w:b/>
          <w:szCs w:val="24"/>
          <w:lang w:val="it-IT" w:eastAsia="en-US"/>
        </w:rPr>
      </w:pPr>
      <w:r w:rsidRPr="00FA6C46">
        <w:rPr>
          <w:szCs w:val="24"/>
          <w:lang w:val="it-IT" w:eastAsia="en-US"/>
        </w:rPr>
        <w:t>“</w:t>
      </w:r>
      <w:r w:rsidRPr="00FA6C46">
        <w:rPr>
          <w:b/>
          <w:i/>
          <w:szCs w:val="24"/>
          <w:lang w:val="it-IT" w:eastAsia="en-US"/>
        </w:rPr>
        <w:t xml:space="preserve">Listi minimi </w:t>
      </w:r>
      <w:proofErr w:type="spellStart"/>
      <w:r w:rsidRPr="00FA6C46">
        <w:rPr>
          <w:b/>
          <w:i/>
          <w:szCs w:val="24"/>
          <w:lang w:val="it-IT" w:eastAsia="en-US"/>
        </w:rPr>
        <w:t>ta</w:t>
      </w:r>
      <w:proofErr w:type="spellEnd"/>
      <w:r w:rsidRPr="00FA6C46">
        <w:rPr>
          <w:b/>
          <w:i/>
          <w:szCs w:val="24"/>
          <w:lang w:val="it-IT" w:eastAsia="en-US"/>
        </w:rPr>
        <w:t>’ pollutanti u l-</w:t>
      </w:r>
      <w:proofErr w:type="spellStart"/>
      <w:r w:rsidRPr="00FA6C46">
        <w:rPr>
          <w:b/>
          <w:i/>
          <w:szCs w:val="24"/>
          <w:lang w:val="it-IT" w:eastAsia="en-US"/>
        </w:rPr>
        <w:t>indikaturi</w:t>
      </w:r>
      <w:proofErr w:type="spellEnd"/>
      <w:r w:rsidRPr="00FA6C46">
        <w:rPr>
          <w:b/>
          <w:i/>
          <w:szCs w:val="24"/>
          <w:lang w:val="it-IT" w:eastAsia="en-US"/>
        </w:rPr>
        <w:t xml:space="preserve"> </w:t>
      </w:r>
      <w:proofErr w:type="spellStart"/>
      <w:r w:rsidRPr="00FA6C46">
        <w:rPr>
          <w:b/>
          <w:i/>
          <w:szCs w:val="24"/>
          <w:lang w:val="it-IT" w:eastAsia="en-US"/>
        </w:rPr>
        <w:t>tagħhom</w:t>
      </w:r>
      <w:proofErr w:type="spellEnd"/>
      <w:r w:rsidRPr="00FA6C46">
        <w:rPr>
          <w:b/>
          <w:i/>
          <w:szCs w:val="24"/>
          <w:lang w:val="it-IT" w:eastAsia="en-US"/>
        </w:rPr>
        <w:t xml:space="preserve"> li </w:t>
      </w:r>
      <w:proofErr w:type="spellStart"/>
      <w:r w:rsidRPr="00FA6C46">
        <w:rPr>
          <w:b/>
          <w:i/>
          <w:szCs w:val="24"/>
          <w:lang w:val="it-IT" w:eastAsia="en-US"/>
        </w:rPr>
        <w:t>għalihom</w:t>
      </w:r>
      <w:proofErr w:type="spellEnd"/>
      <w:r w:rsidRPr="00FA6C46">
        <w:rPr>
          <w:b/>
          <w:i/>
          <w:szCs w:val="24"/>
          <w:lang w:val="it-IT" w:eastAsia="en-US"/>
        </w:rPr>
        <w:t xml:space="preserve"> l-Istati Membri </w:t>
      </w:r>
      <w:proofErr w:type="spellStart"/>
      <w:r w:rsidRPr="00FA6C46">
        <w:rPr>
          <w:b/>
          <w:i/>
          <w:szCs w:val="24"/>
          <w:lang w:val="it-IT" w:eastAsia="en-US"/>
        </w:rPr>
        <w:t>għandhom</w:t>
      </w:r>
      <w:proofErr w:type="spellEnd"/>
      <w:r w:rsidRPr="00FA6C46">
        <w:rPr>
          <w:b/>
          <w:i/>
          <w:szCs w:val="24"/>
          <w:lang w:val="it-IT" w:eastAsia="en-US"/>
        </w:rPr>
        <w:t xml:space="preserve"> </w:t>
      </w:r>
      <w:proofErr w:type="spellStart"/>
      <w:r w:rsidRPr="00FA6C46">
        <w:rPr>
          <w:b/>
          <w:i/>
          <w:szCs w:val="24"/>
          <w:lang w:val="it-IT" w:eastAsia="en-US"/>
        </w:rPr>
        <w:t>jistabbilixxu</w:t>
      </w:r>
      <w:proofErr w:type="spellEnd"/>
      <w:r w:rsidRPr="00FA6C46">
        <w:rPr>
          <w:b/>
          <w:i/>
          <w:szCs w:val="24"/>
          <w:lang w:val="it-IT" w:eastAsia="en-US"/>
        </w:rPr>
        <w:t xml:space="preserve"> </w:t>
      </w:r>
      <w:proofErr w:type="spellStart"/>
      <w:r w:rsidRPr="00FA6C46">
        <w:rPr>
          <w:b/>
          <w:i/>
          <w:szCs w:val="24"/>
          <w:lang w:val="it-IT" w:eastAsia="en-US"/>
        </w:rPr>
        <w:t>valuri</w:t>
      </w:r>
      <w:proofErr w:type="spellEnd"/>
      <w:r w:rsidRPr="00FA6C46">
        <w:rPr>
          <w:b/>
          <w:i/>
          <w:szCs w:val="24"/>
          <w:lang w:val="it-IT" w:eastAsia="en-US"/>
        </w:rPr>
        <w:t xml:space="preserve"> </w:t>
      </w:r>
      <w:proofErr w:type="spellStart"/>
      <w:r w:rsidRPr="00FA6C46">
        <w:rPr>
          <w:b/>
          <w:i/>
          <w:szCs w:val="24"/>
          <w:lang w:val="it-IT" w:eastAsia="en-US"/>
        </w:rPr>
        <w:t>ta</w:t>
      </w:r>
      <w:proofErr w:type="spellEnd"/>
      <w:r w:rsidRPr="00FA6C46">
        <w:rPr>
          <w:b/>
          <w:i/>
          <w:szCs w:val="24"/>
          <w:lang w:val="it-IT" w:eastAsia="en-US"/>
        </w:rPr>
        <w:t xml:space="preserve">’ </w:t>
      </w:r>
      <w:proofErr w:type="spellStart"/>
      <w:r w:rsidRPr="00FA6C46">
        <w:rPr>
          <w:b/>
          <w:i/>
          <w:szCs w:val="24"/>
          <w:lang w:val="it-IT" w:eastAsia="en-US"/>
        </w:rPr>
        <w:t>limitu</w:t>
      </w:r>
      <w:proofErr w:type="spellEnd"/>
      <w:r w:rsidRPr="00FA6C46">
        <w:rPr>
          <w:b/>
          <w:i/>
          <w:szCs w:val="24"/>
          <w:lang w:val="it-IT" w:eastAsia="en-US"/>
        </w:rPr>
        <w:t xml:space="preserve"> </w:t>
      </w:r>
      <w:proofErr w:type="spellStart"/>
      <w:r w:rsidRPr="00FA6C46">
        <w:rPr>
          <w:b/>
          <w:i/>
          <w:szCs w:val="24"/>
          <w:lang w:val="it-IT" w:eastAsia="en-US"/>
        </w:rPr>
        <w:t>f’konformità</w:t>
      </w:r>
      <w:proofErr w:type="spellEnd"/>
      <w:r w:rsidRPr="00FA6C46">
        <w:rPr>
          <w:b/>
          <w:i/>
          <w:szCs w:val="24"/>
          <w:lang w:val="it-IT" w:eastAsia="en-US"/>
        </w:rPr>
        <w:t xml:space="preserve"> mal-</w:t>
      </w:r>
      <w:proofErr w:type="spellStart"/>
      <w:r w:rsidRPr="00FA6C46">
        <w:rPr>
          <w:b/>
          <w:i/>
          <w:szCs w:val="24"/>
          <w:lang w:val="it-IT" w:eastAsia="en-US"/>
        </w:rPr>
        <w:t>Artikolu</w:t>
      </w:r>
      <w:proofErr w:type="spellEnd"/>
      <w:r w:rsidRPr="00FA6C46">
        <w:rPr>
          <w:b/>
          <w:i/>
          <w:szCs w:val="24"/>
          <w:lang w:val="it-IT" w:eastAsia="en-US"/>
        </w:rPr>
        <w:t xml:space="preserve"> 3</w:t>
      </w:r>
      <w:r w:rsidRPr="00FA6C46">
        <w:rPr>
          <w:szCs w:val="24"/>
          <w:lang w:val="it-IT" w:eastAsia="en-US"/>
        </w:rPr>
        <w:t>”</w:t>
      </w:r>
      <w:r w:rsidR="00497965" w:rsidRPr="00FA6C46">
        <w:rPr>
          <w:b/>
          <w:szCs w:val="24"/>
          <w:lang w:val="it-IT" w:eastAsia="en-US"/>
        </w:rPr>
        <w:t xml:space="preserve"> [Em. 149]</w:t>
      </w:r>
    </w:p>
    <w:p w14:paraId="6FC5759F" w14:textId="77777777" w:rsidR="00497965" w:rsidRPr="00FA6C46" w:rsidRDefault="00497965">
      <w:pPr>
        <w:widowControl/>
        <w:rPr>
          <w:szCs w:val="24"/>
          <w:lang w:val="it-IT" w:eastAsia="en-US"/>
        </w:rPr>
      </w:pPr>
      <w:r w:rsidRPr="00FA6C46">
        <w:rPr>
          <w:szCs w:val="24"/>
          <w:lang w:val="it-IT" w:eastAsia="en-US"/>
        </w:rPr>
        <w:br w:type="page"/>
      </w:r>
    </w:p>
    <w:p w14:paraId="053E3FD7" w14:textId="77777777" w:rsidR="00287A82" w:rsidRPr="00FA6C46" w:rsidRDefault="00287A82" w:rsidP="00287A82">
      <w:pPr>
        <w:spacing w:before="120" w:after="120" w:line="360" w:lineRule="auto"/>
        <w:ind w:left="850" w:hanging="850"/>
        <w:rPr>
          <w:szCs w:val="24"/>
          <w:lang w:val="it-IT" w:eastAsia="en-US"/>
        </w:rPr>
      </w:pPr>
      <w:r w:rsidRPr="00FA6C46">
        <w:rPr>
          <w:szCs w:val="24"/>
          <w:lang w:val="it-IT" w:eastAsia="en-US"/>
        </w:rPr>
        <w:lastRenderedPageBreak/>
        <w:t>(2)</w:t>
      </w:r>
      <w:r w:rsidRPr="00FA6C46">
        <w:rPr>
          <w:szCs w:val="24"/>
          <w:lang w:val="it-IT" w:eastAsia="en-US"/>
        </w:rPr>
        <w:tab/>
        <w:t>fil-parti B, il-</w:t>
      </w:r>
      <w:proofErr w:type="spellStart"/>
      <w:r w:rsidRPr="00FA6C46">
        <w:rPr>
          <w:szCs w:val="24"/>
          <w:lang w:val="it-IT" w:eastAsia="en-US"/>
        </w:rPr>
        <w:t>punt</w:t>
      </w:r>
      <w:proofErr w:type="spellEnd"/>
      <w:r w:rsidRPr="00FA6C46">
        <w:rPr>
          <w:szCs w:val="24"/>
          <w:lang w:val="it-IT" w:eastAsia="en-US"/>
        </w:rPr>
        <w:t xml:space="preserve"> 2 </w:t>
      </w:r>
      <w:proofErr w:type="spellStart"/>
      <w:r w:rsidRPr="00FA6C46">
        <w:rPr>
          <w:szCs w:val="24"/>
          <w:lang w:val="it-IT" w:eastAsia="en-US"/>
        </w:rPr>
        <w:t>huwa</w:t>
      </w:r>
      <w:proofErr w:type="spellEnd"/>
      <w:r w:rsidRPr="00FA6C46">
        <w:rPr>
          <w:szCs w:val="24"/>
          <w:lang w:val="it-IT" w:eastAsia="en-US"/>
        </w:rPr>
        <w:t xml:space="preserve"> </w:t>
      </w:r>
      <w:proofErr w:type="spellStart"/>
      <w:r w:rsidRPr="00FA6C46">
        <w:rPr>
          <w:szCs w:val="24"/>
          <w:lang w:val="it-IT" w:eastAsia="en-US"/>
        </w:rPr>
        <w:t>sostitwit</w:t>
      </w:r>
      <w:proofErr w:type="spellEnd"/>
      <w:r w:rsidRPr="00FA6C46">
        <w:rPr>
          <w:szCs w:val="24"/>
          <w:lang w:val="it-IT" w:eastAsia="en-US"/>
        </w:rPr>
        <w:t xml:space="preserve"> </w:t>
      </w:r>
      <w:proofErr w:type="spellStart"/>
      <w:r w:rsidRPr="00FA6C46">
        <w:rPr>
          <w:szCs w:val="24"/>
          <w:lang w:val="it-IT" w:eastAsia="en-US"/>
        </w:rPr>
        <w:t>b’dan</w:t>
      </w:r>
      <w:proofErr w:type="spellEnd"/>
      <w:r w:rsidRPr="00FA6C46">
        <w:rPr>
          <w:szCs w:val="24"/>
          <w:lang w:val="it-IT" w:eastAsia="en-US"/>
        </w:rPr>
        <w:t xml:space="preserve"> li </w:t>
      </w:r>
      <w:proofErr w:type="spellStart"/>
      <w:r w:rsidRPr="00FA6C46">
        <w:rPr>
          <w:szCs w:val="24"/>
          <w:lang w:val="it-IT" w:eastAsia="en-US"/>
        </w:rPr>
        <w:t>ġej</w:t>
      </w:r>
      <w:proofErr w:type="spellEnd"/>
      <w:r w:rsidRPr="00FA6C46">
        <w:rPr>
          <w:szCs w:val="24"/>
          <w:lang w:val="it-IT" w:eastAsia="en-US"/>
        </w:rPr>
        <w:t>:</w:t>
      </w:r>
    </w:p>
    <w:p w14:paraId="4023BDF3" w14:textId="77777777" w:rsidR="00287A82" w:rsidRPr="00FA6C46" w:rsidRDefault="00287A82" w:rsidP="00287A82">
      <w:pPr>
        <w:spacing w:before="120" w:after="120" w:line="360" w:lineRule="auto"/>
        <w:ind w:left="1416" w:hanging="566"/>
        <w:rPr>
          <w:szCs w:val="24"/>
          <w:lang w:val="it-IT" w:eastAsia="en-US"/>
        </w:rPr>
      </w:pPr>
      <w:r w:rsidRPr="00FA6C46">
        <w:rPr>
          <w:szCs w:val="24"/>
          <w:lang w:val="it-IT" w:eastAsia="en-US"/>
        </w:rPr>
        <w:t>“2.</w:t>
      </w:r>
      <w:r w:rsidRPr="00FA6C46">
        <w:rPr>
          <w:szCs w:val="24"/>
          <w:lang w:val="it-IT" w:eastAsia="en-US"/>
        </w:rPr>
        <w:tab/>
      </w:r>
      <w:proofErr w:type="spellStart"/>
      <w:r w:rsidRPr="00FA6C46">
        <w:rPr>
          <w:szCs w:val="24"/>
          <w:lang w:val="it-IT" w:eastAsia="en-US"/>
        </w:rPr>
        <w:t>Sustanzi</w:t>
      </w:r>
      <w:proofErr w:type="spellEnd"/>
      <w:r w:rsidRPr="00FA6C46">
        <w:rPr>
          <w:szCs w:val="24"/>
          <w:lang w:val="it-IT" w:eastAsia="en-US"/>
        </w:rPr>
        <w:t xml:space="preserve"> </w:t>
      </w:r>
      <w:proofErr w:type="spellStart"/>
      <w:r w:rsidRPr="00FA6C46">
        <w:rPr>
          <w:szCs w:val="24"/>
          <w:lang w:val="it-IT" w:eastAsia="en-US"/>
        </w:rPr>
        <w:t>sintetiċi</w:t>
      </w:r>
      <w:proofErr w:type="spellEnd"/>
      <w:r w:rsidRPr="00FA6C46">
        <w:rPr>
          <w:szCs w:val="24"/>
          <w:lang w:val="it-IT" w:eastAsia="en-US"/>
        </w:rPr>
        <w:t xml:space="preserve"> </w:t>
      </w:r>
      <w:proofErr w:type="spellStart"/>
      <w:r w:rsidRPr="00FA6C46">
        <w:rPr>
          <w:szCs w:val="24"/>
          <w:lang w:val="it-IT" w:eastAsia="en-US"/>
        </w:rPr>
        <w:t>magħmula</w:t>
      </w:r>
      <w:proofErr w:type="spellEnd"/>
      <w:r w:rsidRPr="00FA6C46">
        <w:rPr>
          <w:szCs w:val="24"/>
          <w:lang w:val="it-IT" w:eastAsia="en-US"/>
        </w:rPr>
        <w:t xml:space="preserve"> </w:t>
      </w:r>
      <w:proofErr w:type="spellStart"/>
      <w:r w:rsidRPr="00FA6C46">
        <w:rPr>
          <w:szCs w:val="24"/>
          <w:lang w:val="it-IT" w:eastAsia="en-US"/>
        </w:rPr>
        <w:t>mill-bniedem</w:t>
      </w:r>
      <w:proofErr w:type="spellEnd"/>
    </w:p>
    <w:p w14:paraId="363AD883" w14:textId="77777777" w:rsidR="00287A82" w:rsidRPr="00FA6C46" w:rsidRDefault="00287A82" w:rsidP="00287A82">
      <w:pPr>
        <w:spacing w:before="120" w:after="120" w:line="360" w:lineRule="auto"/>
        <w:ind w:left="1416"/>
        <w:rPr>
          <w:szCs w:val="24"/>
          <w:lang w:val="it-IT" w:eastAsia="en-US"/>
        </w:rPr>
      </w:pPr>
      <w:proofErr w:type="spellStart"/>
      <w:r w:rsidRPr="00FA6C46">
        <w:rPr>
          <w:szCs w:val="24"/>
          <w:lang w:val="it-IT" w:eastAsia="en-US"/>
        </w:rPr>
        <w:t>Primidon</w:t>
      </w:r>
      <w:proofErr w:type="spellEnd"/>
    </w:p>
    <w:p w14:paraId="0A90ED23" w14:textId="77777777" w:rsidR="00287A82" w:rsidRPr="00FA6C46" w:rsidRDefault="00287A82" w:rsidP="00287A82">
      <w:pPr>
        <w:spacing w:before="120" w:after="120" w:line="360" w:lineRule="auto"/>
        <w:ind w:left="1416"/>
        <w:rPr>
          <w:szCs w:val="24"/>
          <w:lang w:val="it-IT" w:eastAsia="en-US"/>
        </w:rPr>
      </w:pPr>
      <w:proofErr w:type="spellStart"/>
      <w:r w:rsidRPr="00FA6C46">
        <w:rPr>
          <w:szCs w:val="24"/>
          <w:lang w:val="it-IT" w:eastAsia="en-US"/>
        </w:rPr>
        <w:t>Trikloroetilene</w:t>
      </w:r>
      <w:proofErr w:type="spellEnd"/>
    </w:p>
    <w:p w14:paraId="74E61F7E" w14:textId="77777777" w:rsidR="00287A82" w:rsidRPr="00FA6C46" w:rsidRDefault="00287A82" w:rsidP="00287A82">
      <w:pPr>
        <w:spacing w:before="120" w:after="120" w:line="360" w:lineRule="auto"/>
        <w:ind w:left="1416"/>
        <w:rPr>
          <w:szCs w:val="24"/>
          <w:lang w:val="it-IT" w:eastAsia="en-US"/>
        </w:rPr>
      </w:pPr>
      <w:proofErr w:type="spellStart"/>
      <w:r w:rsidRPr="00FA6C46">
        <w:rPr>
          <w:szCs w:val="24"/>
          <w:lang w:val="it-IT" w:eastAsia="en-US"/>
        </w:rPr>
        <w:t>Perkloroetilene</w:t>
      </w:r>
      <w:proofErr w:type="spellEnd"/>
      <w:r w:rsidRPr="00FA6C46">
        <w:rPr>
          <w:szCs w:val="24"/>
          <w:lang w:val="it-IT" w:eastAsia="en-US"/>
        </w:rPr>
        <w:t>”</w:t>
      </w:r>
    </w:p>
    <w:p w14:paraId="3B53256D" w14:textId="77777777" w:rsidR="00287A82" w:rsidRPr="00FA6C46" w:rsidRDefault="00287A82" w:rsidP="00287A82">
      <w:pPr>
        <w:spacing w:before="120" w:after="120" w:line="360" w:lineRule="auto"/>
        <w:ind w:left="850" w:hanging="850"/>
        <w:rPr>
          <w:szCs w:val="24"/>
          <w:lang w:val="it-IT" w:eastAsia="en-US"/>
        </w:rPr>
      </w:pPr>
      <w:r w:rsidRPr="00FA6C46">
        <w:rPr>
          <w:szCs w:val="24"/>
          <w:lang w:val="it-IT" w:eastAsia="en-US"/>
        </w:rPr>
        <w:t>(3)</w:t>
      </w:r>
      <w:r w:rsidRPr="00FA6C46">
        <w:rPr>
          <w:szCs w:val="24"/>
          <w:lang w:val="it-IT" w:eastAsia="en-US"/>
        </w:rPr>
        <w:tab/>
        <w:t xml:space="preserve">fil-Parti C, </w:t>
      </w:r>
      <w:proofErr w:type="spellStart"/>
      <w:r w:rsidRPr="00FA6C46">
        <w:rPr>
          <w:szCs w:val="24"/>
          <w:lang w:val="it-IT" w:eastAsia="en-US"/>
        </w:rPr>
        <w:t>it-titolu</w:t>
      </w:r>
      <w:proofErr w:type="spellEnd"/>
      <w:r w:rsidRPr="00FA6C46">
        <w:rPr>
          <w:szCs w:val="24"/>
          <w:lang w:val="it-IT" w:eastAsia="en-US"/>
        </w:rPr>
        <w:t xml:space="preserve"> </w:t>
      </w:r>
      <w:proofErr w:type="spellStart"/>
      <w:r w:rsidRPr="00FA6C46">
        <w:rPr>
          <w:szCs w:val="24"/>
          <w:lang w:val="it-IT" w:eastAsia="en-US"/>
        </w:rPr>
        <w:t>huwa</w:t>
      </w:r>
      <w:proofErr w:type="spellEnd"/>
      <w:r w:rsidRPr="00FA6C46">
        <w:rPr>
          <w:szCs w:val="24"/>
          <w:lang w:val="it-IT" w:eastAsia="en-US"/>
        </w:rPr>
        <w:t xml:space="preserve"> </w:t>
      </w:r>
      <w:proofErr w:type="spellStart"/>
      <w:r w:rsidRPr="00FA6C46">
        <w:rPr>
          <w:szCs w:val="24"/>
          <w:lang w:val="it-IT" w:eastAsia="en-US"/>
        </w:rPr>
        <w:t>sostitwit</w:t>
      </w:r>
      <w:proofErr w:type="spellEnd"/>
      <w:r w:rsidRPr="00FA6C46">
        <w:rPr>
          <w:szCs w:val="24"/>
          <w:lang w:val="it-IT" w:eastAsia="en-US"/>
        </w:rPr>
        <w:t xml:space="preserve"> </w:t>
      </w:r>
      <w:proofErr w:type="spellStart"/>
      <w:r w:rsidRPr="00FA6C46">
        <w:rPr>
          <w:szCs w:val="24"/>
          <w:lang w:val="it-IT" w:eastAsia="en-US"/>
        </w:rPr>
        <w:t>b’dan</w:t>
      </w:r>
      <w:proofErr w:type="spellEnd"/>
      <w:r w:rsidRPr="00FA6C46">
        <w:rPr>
          <w:szCs w:val="24"/>
          <w:lang w:val="it-IT" w:eastAsia="en-US"/>
        </w:rPr>
        <w:t xml:space="preserve"> li </w:t>
      </w:r>
      <w:proofErr w:type="spellStart"/>
      <w:r w:rsidRPr="00FA6C46">
        <w:rPr>
          <w:szCs w:val="24"/>
          <w:lang w:val="it-IT" w:eastAsia="en-US"/>
        </w:rPr>
        <w:t>ġej</w:t>
      </w:r>
      <w:proofErr w:type="spellEnd"/>
      <w:r w:rsidRPr="00FA6C46">
        <w:rPr>
          <w:szCs w:val="24"/>
          <w:lang w:val="it-IT" w:eastAsia="en-US"/>
        </w:rPr>
        <w:t>:</w:t>
      </w:r>
    </w:p>
    <w:p w14:paraId="7FCF9BCA" w14:textId="77777777" w:rsidR="00287A82" w:rsidRPr="00FA6C46" w:rsidRDefault="00287A82" w:rsidP="00287A82">
      <w:pPr>
        <w:spacing w:before="120" w:after="120" w:line="360" w:lineRule="auto"/>
        <w:ind w:left="850"/>
        <w:rPr>
          <w:szCs w:val="24"/>
          <w:lang w:val="it-IT" w:eastAsia="en-US"/>
        </w:rPr>
      </w:pPr>
      <w:r w:rsidRPr="00FA6C46">
        <w:rPr>
          <w:szCs w:val="24"/>
          <w:lang w:val="it-IT" w:eastAsia="en-US"/>
        </w:rPr>
        <w:t>“</w:t>
      </w:r>
      <w:proofErr w:type="spellStart"/>
      <w:r w:rsidRPr="00FA6C46">
        <w:rPr>
          <w:szCs w:val="24"/>
          <w:lang w:val="it-IT" w:eastAsia="en-US"/>
        </w:rPr>
        <w:t>Informazzjoni</w:t>
      </w:r>
      <w:proofErr w:type="spellEnd"/>
      <w:r w:rsidRPr="00FA6C46">
        <w:rPr>
          <w:szCs w:val="24"/>
          <w:lang w:val="it-IT" w:eastAsia="en-US"/>
        </w:rPr>
        <w:t xml:space="preserve"> li </w:t>
      </w:r>
      <w:proofErr w:type="spellStart"/>
      <w:r w:rsidRPr="00FA6C46">
        <w:rPr>
          <w:szCs w:val="24"/>
          <w:lang w:val="it-IT" w:eastAsia="en-US"/>
        </w:rPr>
        <w:t>għandha</w:t>
      </w:r>
      <w:proofErr w:type="spellEnd"/>
      <w:r w:rsidRPr="00FA6C46">
        <w:rPr>
          <w:szCs w:val="24"/>
          <w:lang w:val="it-IT" w:eastAsia="en-US"/>
        </w:rPr>
        <w:t xml:space="preserve"> </w:t>
      </w:r>
      <w:proofErr w:type="spellStart"/>
      <w:r w:rsidRPr="00FA6C46">
        <w:rPr>
          <w:szCs w:val="24"/>
          <w:lang w:val="it-IT" w:eastAsia="en-US"/>
        </w:rPr>
        <w:t>tiġi</w:t>
      </w:r>
      <w:proofErr w:type="spellEnd"/>
      <w:r w:rsidRPr="00FA6C46">
        <w:rPr>
          <w:szCs w:val="24"/>
          <w:lang w:val="it-IT" w:eastAsia="en-US"/>
        </w:rPr>
        <w:t xml:space="preserve"> </w:t>
      </w:r>
      <w:proofErr w:type="spellStart"/>
      <w:r w:rsidRPr="00FA6C46">
        <w:rPr>
          <w:szCs w:val="24"/>
          <w:lang w:val="it-IT" w:eastAsia="en-US"/>
        </w:rPr>
        <w:t>pprovduta</w:t>
      </w:r>
      <w:proofErr w:type="spellEnd"/>
      <w:r w:rsidRPr="00FA6C46">
        <w:rPr>
          <w:szCs w:val="24"/>
          <w:lang w:val="it-IT" w:eastAsia="en-US"/>
        </w:rPr>
        <w:t xml:space="preserve"> </w:t>
      </w:r>
      <w:proofErr w:type="spellStart"/>
      <w:r w:rsidRPr="00FA6C46">
        <w:rPr>
          <w:szCs w:val="24"/>
          <w:lang w:val="it-IT" w:eastAsia="en-US"/>
        </w:rPr>
        <w:t>mill</w:t>
      </w:r>
      <w:proofErr w:type="spellEnd"/>
      <w:r w:rsidRPr="00FA6C46">
        <w:rPr>
          <w:szCs w:val="24"/>
          <w:lang w:val="it-IT" w:eastAsia="en-US"/>
        </w:rPr>
        <w:t xml:space="preserve">-Istati Membri </w:t>
      </w:r>
      <w:proofErr w:type="spellStart"/>
      <w:r w:rsidRPr="00FA6C46">
        <w:rPr>
          <w:szCs w:val="24"/>
          <w:lang w:val="it-IT" w:eastAsia="en-US"/>
        </w:rPr>
        <w:t>fir-rigward</w:t>
      </w:r>
      <w:proofErr w:type="spellEnd"/>
      <w:r w:rsidRPr="00FA6C46">
        <w:rPr>
          <w:szCs w:val="24"/>
          <w:lang w:val="it-IT" w:eastAsia="en-US"/>
        </w:rPr>
        <w:t xml:space="preserve"> </w:t>
      </w:r>
      <w:proofErr w:type="spellStart"/>
      <w:r w:rsidRPr="00FA6C46">
        <w:rPr>
          <w:szCs w:val="24"/>
          <w:lang w:val="it-IT" w:eastAsia="en-US"/>
        </w:rPr>
        <w:t>tas-sustanzi</w:t>
      </w:r>
      <w:proofErr w:type="spellEnd"/>
      <w:r w:rsidRPr="00FA6C46">
        <w:rPr>
          <w:szCs w:val="24"/>
          <w:lang w:val="it-IT" w:eastAsia="en-US"/>
        </w:rPr>
        <w:t xml:space="preserve"> </w:t>
      </w:r>
      <w:proofErr w:type="spellStart"/>
      <w:r w:rsidRPr="00FA6C46">
        <w:rPr>
          <w:szCs w:val="24"/>
          <w:lang w:val="it-IT" w:eastAsia="en-US"/>
        </w:rPr>
        <w:t>niġġiesa</w:t>
      </w:r>
      <w:proofErr w:type="spellEnd"/>
      <w:r w:rsidRPr="00FA6C46">
        <w:rPr>
          <w:szCs w:val="24"/>
          <w:lang w:val="it-IT" w:eastAsia="en-US"/>
        </w:rPr>
        <w:t xml:space="preserve"> u l-</w:t>
      </w:r>
      <w:proofErr w:type="spellStart"/>
      <w:r w:rsidRPr="00FA6C46">
        <w:rPr>
          <w:szCs w:val="24"/>
          <w:lang w:val="it-IT" w:eastAsia="en-US"/>
        </w:rPr>
        <w:t>indikaturi</w:t>
      </w:r>
      <w:proofErr w:type="spellEnd"/>
      <w:r w:rsidRPr="00FA6C46">
        <w:rPr>
          <w:szCs w:val="24"/>
          <w:lang w:val="it-IT" w:eastAsia="en-US"/>
        </w:rPr>
        <w:t xml:space="preserve"> </w:t>
      </w:r>
      <w:proofErr w:type="spellStart"/>
      <w:r w:rsidRPr="00FA6C46">
        <w:rPr>
          <w:szCs w:val="24"/>
          <w:lang w:val="it-IT" w:eastAsia="en-US"/>
        </w:rPr>
        <w:t>tagħhom</w:t>
      </w:r>
      <w:proofErr w:type="spellEnd"/>
      <w:r w:rsidRPr="00FA6C46">
        <w:rPr>
          <w:szCs w:val="24"/>
          <w:lang w:val="it-IT" w:eastAsia="en-US"/>
        </w:rPr>
        <w:t xml:space="preserve"> li </w:t>
      </w:r>
      <w:proofErr w:type="spellStart"/>
      <w:r w:rsidRPr="00FA6C46">
        <w:rPr>
          <w:szCs w:val="24"/>
          <w:lang w:val="it-IT" w:eastAsia="en-US"/>
        </w:rPr>
        <w:t>għalihom</w:t>
      </w:r>
      <w:proofErr w:type="spellEnd"/>
      <w:r w:rsidRPr="00FA6C46">
        <w:rPr>
          <w:szCs w:val="24"/>
          <w:lang w:val="it-IT" w:eastAsia="en-US"/>
        </w:rPr>
        <w:t xml:space="preserve"> </w:t>
      </w:r>
      <w:proofErr w:type="spellStart"/>
      <w:r w:rsidRPr="00FA6C46">
        <w:rPr>
          <w:szCs w:val="24"/>
          <w:lang w:val="it-IT" w:eastAsia="en-US"/>
        </w:rPr>
        <w:t>ikunu</w:t>
      </w:r>
      <w:proofErr w:type="spellEnd"/>
      <w:r w:rsidRPr="00FA6C46">
        <w:rPr>
          <w:szCs w:val="24"/>
          <w:lang w:val="it-IT" w:eastAsia="en-US"/>
        </w:rPr>
        <w:t xml:space="preserve"> </w:t>
      </w:r>
      <w:proofErr w:type="spellStart"/>
      <w:r w:rsidRPr="00FA6C46">
        <w:rPr>
          <w:szCs w:val="24"/>
          <w:lang w:val="it-IT" w:eastAsia="en-US"/>
        </w:rPr>
        <w:t>ġew</w:t>
      </w:r>
      <w:proofErr w:type="spellEnd"/>
      <w:r w:rsidRPr="00FA6C46">
        <w:rPr>
          <w:szCs w:val="24"/>
          <w:lang w:val="it-IT" w:eastAsia="en-US"/>
        </w:rPr>
        <w:t xml:space="preserve"> </w:t>
      </w:r>
      <w:proofErr w:type="spellStart"/>
      <w:r w:rsidRPr="00FA6C46">
        <w:rPr>
          <w:szCs w:val="24"/>
          <w:lang w:val="it-IT" w:eastAsia="en-US"/>
        </w:rPr>
        <w:t>stabbiliti</w:t>
      </w:r>
      <w:proofErr w:type="spellEnd"/>
      <w:r w:rsidRPr="00FA6C46">
        <w:rPr>
          <w:szCs w:val="24"/>
          <w:lang w:val="it-IT" w:eastAsia="en-US"/>
        </w:rPr>
        <w:t xml:space="preserve"> </w:t>
      </w:r>
      <w:proofErr w:type="spellStart"/>
      <w:r w:rsidRPr="00FA6C46">
        <w:rPr>
          <w:szCs w:val="24"/>
          <w:lang w:val="it-IT" w:eastAsia="en-US"/>
        </w:rPr>
        <w:t>valuri</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limitu</w:t>
      </w:r>
      <w:proofErr w:type="spellEnd"/>
      <w:r w:rsidRPr="00FA6C46">
        <w:rPr>
          <w:szCs w:val="24"/>
          <w:lang w:val="it-IT" w:eastAsia="en-US"/>
        </w:rPr>
        <w:t xml:space="preserve"> </w:t>
      </w:r>
      <w:proofErr w:type="spellStart"/>
      <w:r w:rsidRPr="00FA6C46">
        <w:rPr>
          <w:szCs w:val="24"/>
          <w:lang w:val="it-IT" w:eastAsia="en-US"/>
        </w:rPr>
        <w:t>mill</w:t>
      </w:r>
      <w:proofErr w:type="spellEnd"/>
      <w:r w:rsidRPr="00FA6C46">
        <w:rPr>
          <w:szCs w:val="24"/>
          <w:lang w:val="it-IT" w:eastAsia="en-US"/>
        </w:rPr>
        <w:t>-Istati Membri;”</w:t>
      </w:r>
    </w:p>
    <w:p w14:paraId="5A988260" w14:textId="77777777" w:rsidR="00497965" w:rsidRPr="00FA6C46" w:rsidRDefault="00497965" w:rsidP="00287A82">
      <w:pPr>
        <w:spacing w:before="120" w:after="120" w:line="360" w:lineRule="auto"/>
        <w:ind w:left="850" w:hanging="850"/>
        <w:rPr>
          <w:szCs w:val="24"/>
          <w:lang w:val="it-IT" w:eastAsia="en-US"/>
        </w:rPr>
        <w:sectPr w:rsidR="00497965" w:rsidRPr="00FA6C46">
          <w:pgSz w:w="11909" w:h="16834"/>
          <w:pgMar w:top="1134" w:right="1417" w:bottom="1417" w:left="1417" w:header="1134" w:footer="567" w:gutter="0"/>
          <w:cols w:space="720"/>
        </w:sectPr>
      </w:pPr>
    </w:p>
    <w:p w14:paraId="27CE8F98" w14:textId="77777777" w:rsidR="00287A82" w:rsidRPr="00FA6C46" w:rsidRDefault="00287A82" w:rsidP="00287A82">
      <w:pPr>
        <w:spacing w:before="120" w:after="120" w:line="360" w:lineRule="auto"/>
        <w:ind w:left="850" w:hanging="850"/>
        <w:rPr>
          <w:szCs w:val="24"/>
          <w:lang w:val="it-IT" w:eastAsia="en-US"/>
        </w:rPr>
      </w:pPr>
      <w:r w:rsidRPr="00FA6C46">
        <w:rPr>
          <w:szCs w:val="24"/>
          <w:lang w:val="it-IT" w:eastAsia="en-US"/>
        </w:rPr>
        <w:lastRenderedPageBreak/>
        <w:t>(4)</w:t>
      </w:r>
      <w:r w:rsidRPr="00FA6C46">
        <w:rPr>
          <w:szCs w:val="24"/>
          <w:lang w:val="it-IT" w:eastAsia="en-US"/>
        </w:rPr>
        <w:tab/>
      </w:r>
      <w:proofErr w:type="spellStart"/>
      <w:r w:rsidRPr="00FA6C46">
        <w:rPr>
          <w:szCs w:val="24"/>
          <w:lang w:val="it-IT" w:eastAsia="en-US"/>
        </w:rPr>
        <w:t>hija</w:t>
      </w:r>
      <w:proofErr w:type="spellEnd"/>
      <w:r w:rsidRPr="00FA6C46">
        <w:rPr>
          <w:szCs w:val="24"/>
          <w:lang w:val="it-IT" w:eastAsia="en-US"/>
        </w:rPr>
        <w:t xml:space="preserve"> </w:t>
      </w:r>
      <w:proofErr w:type="spellStart"/>
      <w:r w:rsidRPr="00FA6C46">
        <w:rPr>
          <w:szCs w:val="24"/>
          <w:lang w:val="it-IT" w:eastAsia="en-US"/>
        </w:rPr>
        <w:t>miżjuda</w:t>
      </w:r>
      <w:proofErr w:type="spellEnd"/>
      <w:r w:rsidRPr="00FA6C46">
        <w:rPr>
          <w:szCs w:val="24"/>
          <w:lang w:val="it-IT" w:eastAsia="en-US"/>
        </w:rPr>
        <w:t xml:space="preserve"> l-Parti D li </w:t>
      </w:r>
      <w:proofErr w:type="spellStart"/>
      <w:r w:rsidRPr="00FA6C46">
        <w:rPr>
          <w:szCs w:val="24"/>
          <w:lang w:val="it-IT" w:eastAsia="en-US"/>
        </w:rPr>
        <w:t>ġejja</w:t>
      </w:r>
      <w:proofErr w:type="spellEnd"/>
      <w:r w:rsidRPr="00FA6C46">
        <w:rPr>
          <w:szCs w:val="24"/>
          <w:lang w:val="it-IT" w:eastAsia="en-US"/>
        </w:rPr>
        <w:t>:</w:t>
      </w:r>
    </w:p>
    <w:p w14:paraId="3A677137" w14:textId="77777777" w:rsidR="00287A82" w:rsidRPr="00FA6C46" w:rsidRDefault="00287A82" w:rsidP="00287A82">
      <w:pPr>
        <w:spacing w:before="120" w:after="120" w:line="360" w:lineRule="auto"/>
        <w:ind w:left="850"/>
        <w:rPr>
          <w:szCs w:val="24"/>
          <w:lang w:val="it-IT" w:eastAsia="en-US"/>
        </w:rPr>
      </w:pPr>
      <w:r w:rsidRPr="00FA6C46">
        <w:rPr>
          <w:szCs w:val="24"/>
          <w:lang w:val="it-IT" w:eastAsia="en-US"/>
        </w:rPr>
        <w:t>“Parti D</w:t>
      </w:r>
    </w:p>
    <w:p w14:paraId="2D6F3142" w14:textId="77777777" w:rsidR="00287A82" w:rsidRPr="00FA6C46" w:rsidRDefault="00287A82" w:rsidP="00287A82">
      <w:pPr>
        <w:spacing w:before="120" w:after="120" w:line="360" w:lineRule="auto"/>
        <w:ind w:left="850"/>
        <w:rPr>
          <w:szCs w:val="24"/>
          <w:lang w:val="it-IT" w:eastAsia="en-US"/>
        </w:rPr>
      </w:pPr>
      <w:proofErr w:type="spellStart"/>
      <w:r w:rsidRPr="00FA6C46">
        <w:rPr>
          <w:szCs w:val="24"/>
          <w:lang w:val="it-IT" w:eastAsia="en-US"/>
        </w:rPr>
        <w:t>Repożitorju</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valuri</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limitu</w:t>
      </w:r>
      <w:proofErr w:type="spellEnd"/>
      <w:r w:rsidRPr="00FA6C46">
        <w:rPr>
          <w:szCs w:val="24"/>
          <w:lang w:val="it-IT" w:eastAsia="en-US"/>
        </w:rPr>
        <w:t xml:space="preserve"> armonizzati </w:t>
      </w:r>
      <w:proofErr w:type="spellStart"/>
      <w:r w:rsidRPr="00FA6C46">
        <w:rPr>
          <w:szCs w:val="24"/>
          <w:lang w:val="it-IT" w:eastAsia="en-US"/>
        </w:rPr>
        <w:t>għas-sustanzi</w:t>
      </w:r>
      <w:proofErr w:type="spellEnd"/>
      <w:r w:rsidRPr="00FA6C46">
        <w:rPr>
          <w:szCs w:val="24"/>
          <w:lang w:val="it-IT" w:eastAsia="en-US"/>
        </w:rPr>
        <w:t xml:space="preserve"> li </w:t>
      </w:r>
      <w:proofErr w:type="spellStart"/>
      <w:r w:rsidRPr="00FA6C46">
        <w:rPr>
          <w:szCs w:val="24"/>
          <w:lang w:val="it-IT" w:eastAsia="en-US"/>
        </w:rPr>
        <w:t>jniġġsu</w:t>
      </w:r>
      <w:proofErr w:type="spellEnd"/>
      <w:r w:rsidRPr="00FA6C46">
        <w:rPr>
          <w:szCs w:val="24"/>
          <w:lang w:val="it-IT" w:eastAsia="en-US"/>
        </w:rPr>
        <w:t xml:space="preserve"> l-</w:t>
      </w:r>
      <w:proofErr w:type="spellStart"/>
      <w:r w:rsidRPr="00FA6C46">
        <w:rPr>
          <w:szCs w:val="24"/>
          <w:lang w:val="it-IT" w:eastAsia="en-US"/>
        </w:rPr>
        <w:t>ilma</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taħt</w:t>
      </w:r>
      <w:proofErr w:type="spellEnd"/>
      <w:r w:rsidRPr="00FA6C46">
        <w:rPr>
          <w:szCs w:val="24"/>
          <w:lang w:val="it-IT" w:eastAsia="en-US"/>
        </w:rPr>
        <w:t xml:space="preserve"> l-art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tħassib</w:t>
      </w:r>
      <w:proofErr w:type="spellEnd"/>
      <w:r w:rsidRPr="00FA6C46">
        <w:rPr>
          <w:szCs w:val="24"/>
          <w:lang w:val="it-IT" w:eastAsia="en-US"/>
        </w:rPr>
        <w:t xml:space="preserve"> </w:t>
      </w:r>
      <w:proofErr w:type="spellStart"/>
      <w:r w:rsidRPr="00FA6C46">
        <w:rPr>
          <w:szCs w:val="24"/>
          <w:lang w:val="it-IT" w:eastAsia="en-US"/>
        </w:rPr>
        <w:t>lokali</w:t>
      </w:r>
      <w:proofErr w:type="spellEnd"/>
      <w:r w:rsidRPr="00FA6C46">
        <w:rPr>
          <w:szCs w:val="24"/>
          <w:lang w:val="it-IT" w:eastAsia="en-US"/>
        </w:rPr>
        <w:t xml:space="preserve">, </w:t>
      </w:r>
      <w:proofErr w:type="spellStart"/>
      <w:r w:rsidRPr="00FA6C46">
        <w:rPr>
          <w:szCs w:val="24"/>
          <w:lang w:val="it-IT" w:eastAsia="en-US"/>
        </w:rPr>
        <w:t>reġjonali</w:t>
      </w:r>
      <w:proofErr w:type="spellEnd"/>
      <w:r w:rsidRPr="00FA6C46">
        <w:rPr>
          <w:szCs w:val="24"/>
          <w:lang w:val="it-IT" w:eastAsia="en-US"/>
        </w:rPr>
        <w:t xml:space="preserve"> u </w:t>
      </w:r>
      <w:proofErr w:type="spellStart"/>
      <w:r w:rsidRPr="00FA6C46">
        <w:rPr>
          <w:szCs w:val="24"/>
          <w:lang w:val="it-IT" w:eastAsia="en-US"/>
        </w:rPr>
        <w:t>nazzjonali</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680"/>
        <w:gridCol w:w="3505"/>
        <w:gridCol w:w="2100"/>
        <w:gridCol w:w="1767"/>
        <w:gridCol w:w="1890"/>
        <w:gridCol w:w="3331"/>
      </w:tblGrid>
      <w:tr w:rsidR="00287A82" w:rsidRPr="00FA6C46" w14:paraId="179521DF" w14:textId="77777777" w:rsidTr="00287A82">
        <w:trPr>
          <w:tblHeader/>
        </w:trPr>
        <w:tc>
          <w:tcPr>
            <w:tcW w:w="0" w:type="auto"/>
          </w:tcPr>
          <w:p w14:paraId="1DC1887F" w14:textId="77777777" w:rsidR="00287A82" w:rsidRPr="00FA6C46" w:rsidRDefault="00287A82" w:rsidP="00287A82">
            <w:pPr>
              <w:spacing w:before="120" w:after="120" w:line="360" w:lineRule="auto"/>
              <w:rPr>
                <w:szCs w:val="24"/>
                <w:lang w:val="en-GB" w:eastAsia="en-US"/>
              </w:rPr>
            </w:pPr>
            <w:r w:rsidRPr="00FA6C46">
              <w:rPr>
                <w:szCs w:val="24"/>
                <w:lang w:val="en-GB" w:eastAsia="en-US"/>
              </w:rPr>
              <w:t>(1)</w:t>
            </w:r>
          </w:p>
        </w:tc>
        <w:tc>
          <w:tcPr>
            <w:tcW w:w="0" w:type="auto"/>
          </w:tcPr>
          <w:p w14:paraId="249E299C" w14:textId="77777777" w:rsidR="00287A82" w:rsidRPr="00FA6C46" w:rsidRDefault="00287A82" w:rsidP="00287A82">
            <w:pPr>
              <w:spacing w:before="120" w:after="120" w:line="360" w:lineRule="auto"/>
              <w:rPr>
                <w:szCs w:val="24"/>
                <w:lang w:val="en-GB" w:eastAsia="en-US"/>
              </w:rPr>
            </w:pPr>
            <w:r w:rsidRPr="00FA6C46">
              <w:rPr>
                <w:szCs w:val="24"/>
                <w:lang w:val="en-GB" w:eastAsia="en-US"/>
              </w:rPr>
              <w:t>(2)</w:t>
            </w:r>
          </w:p>
        </w:tc>
        <w:tc>
          <w:tcPr>
            <w:tcW w:w="0" w:type="auto"/>
          </w:tcPr>
          <w:p w14:paraId="62AF055C" w14:textId="77777777" w:rsidR="00287A82" w:rsidRPr="00FA6C46" w:rsidRDefault="00287A82" w:rsidP="00287A82">
            <w:pPr>
              <w:spacing w:before="120" w:after="120" w:line="360" w:lineRule="auto"/>
              <w:rPr>
                <w:szCs w:val="24"/>
                <w:lang w:val="en-GB" w:eastAsia="en-US"/>
              </w:rPr>
            </w:pPr>
            <w:r w:rsidRPr="00FA6C46">
              <w:rPr>
                <w:szCs w:val="24"/>
                <w:lang w:val="en-GB" w:eastAsia="en-US"/>
              </w:rPr>
              <w:t>(3)</w:t>
            </w:r>
          </w:p>
        </w:tc>
        <w:tc>
          <w:tcPr>
            <w:tcW w:w="0" w:type="auto"/>
          </w:tcPr>
          <w:p w14:paraId="6F6D8365" w14:textId="77777777" w:rsidR="00287A82" w:rsidRPr="00FA6C46" w:rsidRDefault="00287A82" w:rsidP="00287A82">
            <w:pPr>
              <w:spacing w:before="120" w:after="120" w:line="360" w:lineRule="auto"/>
              <w:rPr>
                <w:szCs w:val="24"/>
                <w:lang w:val="en-GB" w:eastAsia="en-US"/>
              </w:rPr>
            </w:pPr>
            <w:r w:rsidRPr="00FA6C46">
              <w:rPr>
                <w:szCs w:val="24"/>
                <w:lang w:val="en-GB" w:eastAsia="en-US"/>
              </w:rPr>
              <w:t>(4)</w:t>
            </w:r>
          </w:p>
        </w:tc>
        <w:tc>
          <w:tcPr>
            <w:tcW w:w="0" w:type="auto"/>
          </w:tcPr>
          <w:p w14:paraId="5756A5E3" w14:textId="77777777" w:rsidR="00287A82" w:rsidRPr="00FA6C46" w:rsidRDefault="00287A82" w:rsidP="00287A82">
            <w:pPr>
              <w:spacing w:before="120" w:after="120" w:line="360" w:lineRule="auto"/>
              <w:rPr>
                <w:szCs w:val="24"/>
                <w:lang w:val="en-GB" w:eastAsia="en-US"/>
              </w:rPr>
            </w:pPr>
            <w:r w:rsidRPr="00FA6C46">
              <w:rPr>
                <w:szCs w:val="24"/>
                <w:lang w:val="en-GB" w:eastAsia="en-US"/>
              </w:rPr>
              <w:t>(5)</w:t>
            </w:r>
          </w:p>
        </w:tc>
        <w:tc>
          <w:tcPr>
            <w:tcW w:w="0" w:type="auto"/>
          </w:tcPr>
          <w:p w14:paraId="3226DA65" w14:textId="77777777" w:rsidR="00287A82" w:rsidRPr="00FA6C46" w:rsidRDefault="00287A82" w:rsidP="00287A82">
            <w:pPr>
              <w:spacing w:before="120" w:after="120" w:line="360" w:lineRule="auto"/>
              <w:rPr>
                <w:szCs w:val="24"/>
                <w:lang w:val="en-GB" w:eastAsia="en-US"/>
              </w:rPr>
            </w:pPr>
            <w:r w:rsidRPr="00FA6C46">
              <w:rPr>
                <w:szCs w:val="24"/>
                <w:lang w:val="en-GB" w:eastAsia="en-US"/>
              </w:rPr>
              <w:t>(6)</w:t>
            </w:r>
          </w:p>
        </w:tc>
      </w:tr>
      <w:tr w:rsidR="00287A82" w:rsidRPr="00FA6C46" w14:paraId="512FCE8F" w14:textId="77777777" w:rsidTr="00287A82">
        <w:tc>
          <w:tcPr>
            <w:tcW w:w="0" w:type="auto"/>
          </w:tcPr>
          <w:p w14:paraId="4F411EEF" w14:textId="77777777" w:rsidR="00287A82" w:rsidRPr="00FA6C46" w:rsidRDefault="00287A82" w:rsidP="00287A82">
            <w:pPr>
              <w:spacing w:before="120" w:after="120" w:line="360" w:lineRule="auto"/>
              <w:rPr>
                <w:szCs w:val="24"/>
                <w:lang w:val="en-GB" w:eastAsia="en-US"/>
              </w:rPr>
            </w:pPr>
            <w:r w:rsidRPr="00FA6C46">
              <w:rPr>
                <w:szCs w:val="24"/>
                <w:lang w:val="en-GB" w:eastAsia="en-US"/>
              </w:rPr>
              <w:t xml:space="preserve">[Entrata] </w:t>
            </w:r>
            <w:proofErr w:type="spellStart"/>
            <w:r w:rsidRPr="00FA6C46">
              <w:rPr>
                <w:szCs w:val="24"/>
                <w:lang w:val="en-GB" w:eastAsia="en-US"/>
              </w:rPr>
              <w:t>Nru</w:t>
            </w:r>
            <w:proofErr w:type="spellEnd"/>
          </w:p>
        </w:tc>
        <w:tc>
          <w:tcPr>
            <w:tcW w:w="0" w:type="auto"/>
          </w:tcPr>
          <w:p w14:paraId="104C9623" w14:textId="77777777" w:rsidR="00287A82" w:rsidRPr="00FA6C46" w:rsidRDefault="00287A82" w:rsidP="00287A82">
            <w:pPr>
              <w:spacing w:before="120" w:after="120" w:line="360" w:lineRule="auto"/>
              <w:rPr>
                <w:szCs w:val="24"/>
                <w:lang w:val="en-GB" w:eastAsia="en-US"/>
              </w:rPr>
            </w:pPr>
            <w:proofErr w:type="spellStart"/>
            <w:r w:rsidRPr="00FA6C46">
              <w:rPr>
                <w:szCs w:val="24"/>
                <w:lang w:val="en-GB" w:eastAsia="en-US"/>
              </w:rPr>
              <w:t>Isem</w:t>
            </w:r>
            <w:proofErr w:type="spellEnd"/>
            <w:r w:rsidRPr="00FA6C46">
              <w:rPr>
                <w:szCs w:val="24"/>
                <w:lang w:val="en-GB" w:eastAsia="en-US"/>
              </w:rPr>
              <w:t xml:space="preserve"> </w:t>
            </w:r>
            <w:proofErr w:type="spellStart"/>
            <w:r w:rsidRPr="00FA6C46">
              <w:rPr>
                <w:szCs w:val="24"/>
                <w:lang w:val="en-GB" w:eastAsia="en-US"/>
              </w:rPr>
              <w:t>tas-sustanza</w:t>
            </w:r>
            <w:proofErr w:type="spellEnd"/>
          </w:p>
        </w:tc>
        <w:tc>
          <w:tcPr>
            <w:tcW w:w="0" w:type="auto"/>
          </w:tcPr>
          <w:p w14:paraId="652871FD" w14:textId="77777777" w:rsidR="00287A82" w:rsidRPr="00FA6C46" w:rsidRDefault="00287A82" w:rsidP="00287A82">
            <w:pPr>
              <w:spacing w:before="120" w:after="120" w:line="360" w:lineRule="auto"/>
              <w:rPr>
                <w:szCs w:val="24"/>
                <w:lang w:val="en-GB" w:eastAsia="en-US"/>
              </w:rPr>
            </w:pPr>
            <w:proofErr w:type="spellStart"/>
            <w:r w:rsidRPr="00FA6C46">
              <w:rPr>
                <w:szCs w:val="24"/>
                <w:lang w:val="en-GB" w:eastAsia="en-US"/>
              </w:rPr>
              <w:t>Kategorija</w:t>
            </w:r>
            <w:proofErr w:type="spellEnd"/>
            <w:r w:rsidRPr="00FA6C46">
              <w:rPr>
                <w:szCs w:val="24"/>
                <w:lang w:val="en-GB" w:eastAsia="en-US"/>
              </w:rPr>
              <w:t xml:space="preserve"> ta’ </w:t>
            </w:r>
            <w:proofErr w:type="spellStart"/>
            <w:r w:rsidRPr="00FA6C46">
              <w:rPr>
                <w:szCs w:val="24"/>
                <w:lang w:val="en-GB" w:eastAsia="en-US"/>
              </w:rPr>
              <w:t>sustanzi</w:t>
            </w:r>
            <w:proofErr w:type="spellEnd"/>
          </w:p>
        </w:tc>
        <w:tc>
          <w:tcPr>
            <w:tcW w:w="0" w:type="auto"/>
          </w:tcPr>
          <w:p w14:paraId="5BA9D65E" w14:textId="0CEFF1C9" w:rsidR="00287A82" w:rsidRPr="00FA6C46" w:rsidRDefault="00287A82" w:rsidP="00A71493">
            <w:pPr>
              <w:spacing w:before="120" w:after="120" w:line="360" w:lineRule="auto"/>
              <w:rPr>
                <w:szCs w:val="24"/>
                <w:lang w:val="en-GB" w:eastAsia="en-US"/>
              </w:rPr>
            </w:pPr>
            <w:proofErr w:type="spellStart"/>
            <w:r w:rsidRPr="00FA6C46">
              <w:rPr>
                <w:szCs w:val="24"/>
                <w:lang w:val="en-GB" w:eastAsia="en-US"/>
              </w:rPr>
              <w:t>Numru</w:t>
            </w:r>
            <w:proofErr w:type="spellEnd"/>
            <w:r w:rsidRPr="00FA6C46">
              <w:rPr>
                <w:szCs w:val="24"/>
                <w:lang w:val="en-GB" w:eastAsia="en-US"/>
              </w:rPr>
              <w:t xml:space="preserve"> CAS</w:t>
            </w:r>
            <w:r w:rsidR="00A71493" w:rsidRPr="00FA6C46">
              <w:rPr>
                <w:vertAlign w:val="superscript"/>
              </w:rPr>
              <w:t>(1)</w:t>
            </w:r>
          </w:p>
        </w:tc>
        <w:tc>
          <w:tcPr>
            <w:tcW w:w="0" w:type="auto"/>
          </w:tcPr>
          <w:p w14:paraId="1D91BDBA" w14:textId="66435EB7" w:rsidR="00287A82" w:rsidRPr="00FA6C46" w:rsidRDefault="00287A82" w:rsidP="00287A82">
            <w:pPr>
              <w:spacing w:before="120" w:after="120" w:line="360" w:lineRule="auto"/>
              <w:rPr>
                <w:szCs w:val="24"/>
                <w:lang w:val="en-GB" w:eastAsia="en-US"/>
              </w:rPr>
            </w:pPr>
            <w:proofErr w:type="spellStart"/>
            <w:r w:rsidRPr="00FA6C46">
              <w:rPr>
                <w:szCs w:val="24"/>
                <w:lang w:val="en-GB" w:eastAsia="en-US"/>
              </w:rPr>
              <w:t>N</w:t>
            </w:r>
            <w:r w:rsidR="00A71493" w:rsidRPr="00FA6C46">
              <w:rPr>
                <w:szCs w:val="24"/>
                <w:lang w:val="en-GB" w:eastAsia="en-US"/>
              </w:rPr>
              <w:t>umru</w:t>
            </w:r>
            <w:proofErr w:type="spellEnd"/>
            <w:r w:rsidR="00A71493" w:rsidRPr="00FA6C46">
              <w:rPr>
                <w:szCs w:val="24"/>
                <w:lang w:val="en-GB" w:eastAsia="en-US"/>
              </w:rPr>
              <w:t xml:space="preserve"> </w:t>
            </w:r>
            <w:proofErr w:type="spellStart"/>
            <w:r w:rsidR="00A71493" w:rsidRPr="00FA6C46">
              <w:rPr>
                <w:szCs w:val="24"/>
                <w:lang w:val="en-GB" w:eastAsia="en-US"/>
              </w:rPr>
              <w:t>tal</w:t>
            </w:r>
            <w:proofErr w:type="spellEnd"/>
            <w:r w:rsidR="00A71493" w:rsidRPr="00FA6C46">
              <w:rPr>
                <w:szCs w:val="24"/>
                <w:lang w:val="en-GB" w:eastAsia="en-US"/>
              </w:rPr>
              <w:t>-UE</w:t>
            </w:r>
            <w:r w:rsidR="00A71493" w:rsidRPr="00FA6C46">
              <w:rPr>
                <w:vertAlign w:val="superscript"/>
              </w:rPr>
              <w:t>(2)</w:t>
            </w:r>
          </w:p>
        </w:tc>
        <w:tc>
          <w:tcPr>
            <w:tcW w:w="0" w:type="auto"/>
          </w:tcPr>
          <w:p w14:paraId="7B28396C" w14:textId="77777777" w:rsidR="00287A82" w:rsidRPr="00FA6C46" w:rsidRDefault="00287A82" w:rsidP="00287A82">
            <w:pPr>
              <w:spacing w:before="120" w:after="120" w:line="360" w:lineRule="auto"/>
              <w:rPr>
                <w:szCs w:val="24"/>
                <w:lang w:val="en-GB" w:eastAsia="en-US"/>
              </w:rPr>
            </w:pPr>
            <w:proofErr w:type="spellStart"/>
            <w:r w:rsidRPr="00FA6C46">
              <w:rPr>
                <w:szCs w:val="24"/>
                <w:lang w:val="en-GB" w:eastAsia="en-US"/>
              </w:rPr>
              <w:t>Valur</w:t>
            </w:r>
            <w:proofErr w:type="spellEnd"/>
            <w:r w:rsidRPr="00FA6C46">
              <w:rPr>
                <w:szCs w:val="24"/>
                <w:lang w:val="en-GB" w:eastAsia="en-US"/>
              </w:rPr>
              <w:t xml:space="preserve"> </w:t>
            </w:r>
            <w:proofErr w:type="spellStart"/>
            <w:r w:rsidRPr="00FA6C46">
              <w:rPr>
                <w:szCs w:val="24"/>
                <w:lang w:val="en-GB" w:eastAsia="en-US"/>
              </w:rPr>
              <w:t>tal-livell</w:t>
            </w:r>
            <w:proofErr w:type="spellEnd"/>
            <w:r w:rsidRPr="00FA6C46">
              <w:rPr>
                <w:szCs w:val="24"/>
                <w:lang w:val="en-GB" w:eastAsia="en-US"/>
              </w:rPr>
              <w:t xml:space="preserve"> </w:t>
            </w:r>
            <w:proofErr w:type="spellStart"/>
            <w:r w:rsidRPr="00FA6C46">
              <w:rPr>
                <w:szCs w:val="24"/>
                <w:lang w:val="en-GB" w:eastAsia="en-US"/>
              </w:rPr>
              <w:t>limitu</w:t>
            </w:r>
            <w:proofErr w:type="spellEnd"/>
            <w:r w:rsidRPr="00FA6C46">
              <w:rPr>
                <w:szCs w:val="24"/>
                <w:lang w:val="en-GB" w:eastAsia="en-US"/>
              </w:rPr>
              <w:t xml:space="preserve"> [µg/l </w:t>
            </w:r>
            <w:proofErr w:type="spellStart"/>
            <w:r w:rsidRPr="00FA6C46">
              <w:rPr>
                <w:szCs w:val="24"/>
                <w:lang w:val="en-GB" w:eastAsia="en-US"/>
              </w:rPr>
              <w:t>sakemm</w:t>
            </w:r>
            <w:proofErr w:type="spellEnd"/>
            <w:r w:rsidRPr="00FA6C46">
              <w:rPr>
                <w:szCs w:val="24"/>
                <w:lang w:val="en-GB" w:eastAsia="en-US"/>
              </w:rPr>
              <w:t xml:space="preserve"> ma </w:t>
            </w:r>
            <w:proofErr w:type="spellStart"/>
            <w:r w:rsidRPr="00FA6C46">
              <w:rPr>
                <w:szCs w:val="24"/>
                <w:lang w:val="en-GB" w:eastAsia="en-US"/>
              </w:rPr>
              <w:t>jkunx</w:t>
            </w:r>
            <w:proofErr w:type="spellEnd"/>
            <w:r w:rsidRPr="00FA6C46">
              <w:rPr>
                <w:szCs w:val="24"/>
                <w:lang w:val="en-GB" w:eastAsia="en-US"/>
              </w:rPr>
              <w:t xml:space="preserve"> </w:t>
            </w:r>
            <w:proofErr w:type="spellStart"/>
            <w:r w:rsidRPr="00FA6C46">
              <w:rPr>
                <w:szCs w:val="24"/>
                <w:lang w:val="en-GB" w:eastAsia="en-US"/>
              </w:rPr>
              <w:t>indikat</w:t>
            </w:r>
            <w:proofErr w:type="spellEnd"/>
            <w:r w:rsidRPr="00FA6C46">
              <w:rPr>
                <w:szCs w:val="24"/>
                <w:lang w:val="en-GB" w:eastAsia="en-US"/>
              </w:rPr>
              <w:t xml:space="preserve"> mod </w:t>
            </w:r>
            <w:proofErr w:type="spellStart"/>
            <w:r w:rsidRPr="00FA6C46">
              <w:rPr>
                <w:szCs w:val="24"/>
                <w:lang w:val="en-GB" w:eastAsia="en-US"/>
              </w:rPr>
              <w:t>ieħor</w:t>
            </w:r>
            <w:proofErr w:type="spellEnd"/>
            <w:r w:rsidRPr="00FA6C46">
              <w:rPr>
                <w:szCs w:val="24"/>
                <w:lang w:val="en-GB" w:eastAsia="en-US"/>
              </w:rPr>
              <w:t>]</w:t>
            </w:r>
          </w:p>
        </w:tc>
      </w:tr>
      <w:tr w:rsidR="00287A82" w:rsidRPr="00FA6C46" w14:paraId="4F8FFD33" w14:textId="77777777" w:rsidTr="00287A82">
        <w:tc>
          <w:tcPr>
            <w:tcW w:w="0" w:type="auto"/>
          </w:tcPr>
          <w:p w14:paraId="32141433" w14:textId="77777777" w:rsidR="00287A82" w:rsidRPr="00FA6C46" w:rsidRDefault="00287A82" w:rsidP="00287A82">
            <w:pPr>
              <w:spacing w:before="120" w:after="120" w:line="360" w:lineRule="auto"/>
              <w:rPr>
                <w:szCs w:val="24"/>
                <w:lang w:val="en-GB" w:eastAsia="en-US"/>
              </w:rPr>
            </w:pPr>
            <w:r w:rsidRPr="00FA6C46">
              <w:rPr>
                <w:szCs w:val="24"/>
                <w:lang w:val="en-GB" w:eastAsia="en-US"/>
              </w:rPr>
              <w:t>1</w:t>
            </w:r>
          </w:p>
        </w:tc>
        <w:tc>
          <w:tcPr>
            <w:tcW w:w="0" w:type="auto"/>
          </w:tcPr>
          <w:p w14:paraId="4757B09C" w14:textId="77777777" w:rsidR="00287A82" w:rsidRPr="00FA6C46" w:rsidRDefault="00287A82" w:rsidP="00287A82">
            <w:pPr>
              <w:spacing w:before="120" w:after="120" w:line="360" w:lineRule="auto"/>
              <w:rPr>
                <w:szCs w:val="24"/>
                <w:lang w:val="en-GB" w:eastAsia="en-US"/>
              </w:rPr>
            </w:pPr>
            <w:proofErr w:type="spellStart"/>
            <w:r w:rsidRPr="00FA6C46">
              <w:rPr>
                <w:szCs w:val="24"/>
                <w:lang w:val="en-GB" w:eastAsia="en-US"/>
              </w:rPr>
              <w:t>Trikloroetilene</w:t>
            </w:r>
            <w:proofErr w:type="spellEnd"/>
            <w:r w:rsidRPr="00FA6C46">
              <w:rPr>
                <w:szCs w:val="24"/>
                <w:lang w:val="en-GB" w:eastAsia="en-US"/>
              </w:rPr>
              <w:t xml:space="preserve"> u </w:t>
            </w:r>
            <w:proofErr w:type="spellStart"/>
            <w:r w:rsidRPr="00FA6C46">
              <w:rPr>
                <w:szCs w:val="24"/>
                <w:lang w:val="en-GB" w:eastAsia="en-US"/>
              </w:rPr>
              <w:t>Tetrakloroetilene</w:t>
            </w:r>
            <w:proofErr w:type="spellEnd"/>
            <w:r w:rsidRPr="00FA6C46">
              <w:rPr>
                <w:szCs w:val="24"/>
                <w:lang w:val="en-GB" w:eastAsia="en-US"/>
              </w:rPr>
              <w:t xml:space="preserve"> (somma tat-</w:t>
            </w:r>
            <w:proofErr w:type="spellStart"/>
            <w:r w:rsidRPr="00FA6C46">
              <w:rPr>
                <w:szCs w:val="24"/>
                <w:lang w:val="en-GB" w:eastAsia="en-US"/>
              </w:rPr>
              <w:t>tnejn</w:t>
            </w:r>
            <w:proofErr w:type="spellEnd"/>
            <w:r w:rsidRPr="00FA6C46">
              <w:rPr>
                <w:szCs w:val="24"/>
                <w:lang w:val="en-GB" w:eastAsia="en-US"/>
              </w:rPr>
              <w:t>)</w:t>
            </w:r>
          </w:p>
        </w:tc>
        <w:tc>
          <w:tcPr>
            <w:tcW w:w="0" w:type="auto"/>
          </w:tcPr>
          <w:p w14:paraId="0A1F2079" w14:textId="77777777" w:rsidR="00287A82" w:rsidRPr="00FA6C46" w:rsidRDefault="00287A82" w:rsidP="00287A82">
            <w:pPr>
              <w:spacing w:before="120" w:after="120" w:line="360" w:lineRule="auto"/>
              <w:rPr>
                <w:szCs w:val="24"/>
                <w:lang w:val="en-GB" w:eastAsia="en-US"/>
              </w:rPr>
            </w:pPr>
            <w:proofErr w:type="spellStart"/>
            <w:r w:rsidRPr="00FA6C46">
              <w:rPr>
                <w:szCs w:val="24"/>
                <w:lang w:val="en-GB" w:eastAsia="en-US"/>
              </w:rPr>
              <w:t>Sustanzi</w:t>
            </w:r>
            <w:proofErr w:type="spellEnd"/>
            <w:r w:rsidRPr="00FA6C46">
              <w:rPr>
                <w:szCs w:val="24"/>
                <w:lang w:val="en-GB" w:eastAsia="en-US"/>
              </w:rPr>
              <w:t xml:space="preserve"> </w:t>
            </w:r>
            <w:proofErr w:type="spellStart"/>
            <w:r w:rsidRPr="00FA6C46">
              <w:rPr>
                <w:szCs w:val="24"/>
                <w:lang w:val="en-GB" w:eastAsia="en-US"/>
              </w:rPr>
              <w:t>industrijali</w:t>
            </w:r>
            <w:proofErr w:type="spellEnd"/>
          </w:p>
        </w:tc>
        <w:tc>
          <w:tcPr>
            <w:tcW w:w="0" w:type="auto"/>
          </w:tcPr>
          <w:p w14:paraId="672D8697" w14:textId="77777777" w:rsidR="00287A82" w:rsidRPr="00FA6C46" w:rsidRDefault="00287A82" w:rsidP="00287A82">
            <w:pPr>
              <w:spacing w:before="120" w:after="120" w:line="360" w:lineRule="auto"/>
              <w:rPr>
                <w:szCs w:val="24"/>
                <w:lang w:val="en-GB" w:eastAsia="en-US"/>
              </w:rPr>
            </w:pPr>
            <w:r w:rsidRPr="00FA6C46">
              <w:rPr>
                <w:szCs w:val="24"/>
                <w:lang w:val="en-GB" w:eastAsia="en-US"/>
              </w:rPr>
              <w:t>79-01-6 u 127-18-4</w:t>
            </w:r>
          </w:p>
        </w:tc>
        <w:tc>
          <w:tcPr>
            <w:tcW w:w="0" w:type="auto"/>
          </w:tcPr>
          <w:p w14:paraId="58913761" w14:textId="77777777" w:rsidR="00287A82" w:rsidRPr="00FA6C46" w:rsidRDefault="00287A82" w:rsidP="00287A82">
            <w:pPr>
              <w:spacing w:before="120" w:after="120" w:line="360" w:lineRule="auto"/>
              <w:rPr>
                <w:szCs w:val="24"/>
                <w:lang w:val="en-GB" w:eastAsia="en-US"/>
              </w:rPr>
            </w:pPr>
            <w:r w:rsidRPr="00FA6C46">
              <w:rPr>
                <w:szCs w:val="24"/>
                <w:lang w:val="en-GB" w:eastAsia="en-US"/>
              </w:rPr>
              <w:t>201-167-4 u 204-825-9</w:t>
            </w:r>
          </w:p>
        </w:tc>
        <w:tc>
          <w:tcPr>
            <w:tcW w:w="0" w:type="auto"/>
          </w:tcPr>
          <w:p w14:paraId="56066CFD" w14:textId="7D5BF784" w:rsidR="00287A82" w:rsidRPr="00FA6C46" w:rsidRDefault="00A71493" w:rsidP="00287A82">
            <w:pPr>
              <w:spacing w:before="120" w:after="120" w:line="360" w:lineRule="auto"/>
              <w:rPr>
                <w:szCs w:val="24"/>
                <w:lang w:val="en-GB" w:eastAsia="en-US"/>
              </w:rPr>
            </w:pPr>
            <w:r w:rsidRPr="00FA6C46">
              <w:rPr>
                <w:szCs w:val="24"/>
                <w:lang w:val="en-GB" w:eastAsia="en-US"/>
              </w:rPr>
              <w:t>10 (total)</w:t>
            </w:r>
            <w:r w:rsidRPr="00FA6C46">
              <w:rPr>
                <w:vertAlign w:val="superscript"/>
              </w:rPr>
              <w:t>(3)</w:t>
            </w:r>
          </w:p>
        </w:tc>
      </w:tr>
    </w:tbl>
    <w:p w14:paraId="61F17ED1" w14:textId="77777777" w:rsidR="00287A82" w:rsidRPr="00FA6C46" w:rsidRDefault="00497965" w:rsidP="00287A82">
      <w:pPr>
        <w:spacing w:before="120" w:after="120" w:line="360" w:lineRule="auto"/>
        <w:ind w:left="1416" w:hanging="566"/>
        <w:rPr>
          <w:szCs w:val="24"/>
          <w:lang w:val="en-GB" w:eastAsia="en-US"/>
        </w:rPr>
      </w:pPr>
      <w:r w:rsidRPr="00FA6C46">
        <w:rPr>
          <w:vertAlign w:val="superscript"/>
        </w:rPr>
        <w:t>(1)</w:t>
      </w:r>
      <w:r w:rsidR="00287A82" w:rsidRPr="00FA6C46">
        <w:rPr>
          <w:szCs w:val="24"/>
          <w:lang w:val="en-GB" w:eastAsia="en-US"/>
        </w:rPr>
        <w:tab/>
        <w:t>CAS: Chemical Abstracts Service.</w:t>
      </w:r>
    </w:p>
    <w:p w14:paraId="089B0A58" w14:textId="77777777" w:rsidR="00287A82" w:rsidRPr="00FA6C46" w:rsidRDefault="00497965" w:rsidP="00287A82">
      <w:pPr>
        <w:spacing w:before="120" w:after="120" w:line="360" w:lineRule="auto"/>
        <w:ind w:left="1416" w:hanging="566"/>
        <w:rPr>
          <w:szCs w:val="24"/>
          <w:lang w:val="en-GB" w:eastAsia="en-US"/>
        </w:rPr>
      </w:pPr>
      <w:r w:rsidRPr="00FA6C46">
        <w:rPr>
          <w:vertAlign w:val="superscript"/>
        </w:rPr>
        <w:t>(2)</w:t>
      </w:r>
      <w:r w:rsidR="00287A82" w:rsidRPr="00FA6C46">
        <w:rPr>
          <w:szCs w:val="24"/>
          <w:lang w:val="en-GB" w:eastAsia="en-US"/>
        </w:rPr>
        <w:tab/>
      </w:r>
      <w:proofErr w:type="spellStart"/>
      <w:r w:rsidR="00287A82" w:rsidRPr="00FA6C46">
        <w:rPr>
          <w:szCs w:val="24"/>
          <w:lang w:val="en-GB" w:eastAsia="en-US"/>
        </w:rPr>
        <w:t>Numru</w:t>
      </w:r>
      <w:proofErr w:type="spellEnd"/>
      <w:r w:rsidR="00287A82" w:rsidRPr="00FA6C46">
        <w:rPr>
          <w:szCs w:val="24"/>
          <w:lang w:val="en-GB" w:eastAsia="en-US"/>
        </w:rPr>
        <w:t xml:space="preserve"> </w:t>
      </w:r>
      <w:proofErr w:type="spellStart"/>
      <w:r w:rsidR="00287A82" w:rsidRPr="00FA6C46">
        <w:rPr>
          <w:szCs w:val="24"/>
          <w:lang w:val="en-GB" w:eastAsia="en-US"/>
        </w:rPr>
        <w:t>tal</w:t>
      </w:r>
      <w:proofErr w:type="spellEnd"/>
      <w:r w:rsidR="00287A82" w:rsidRPr="00FA6C46">
        <w:rPr>
          <w:szCs w:val="24"/>
          <w:lang w:val="en-GB" w:eastAsia="en-US"/>
        </w:rPr>
        <w:t>-UE: L-</w:t>
      </w:r>
      <w:proofErr w:type="spellStart"/>
      <w:r w:rsidR="00287A82" w:rsidRPr="00FA6C46">
        <w:rPr>
          <w:szCs w:val="24"/>
          <w:lang w:val="en-GB" w:eastAsia="en-US"/>
        </w:rPr>
        <w:t>Inventarju</w:t>
      </w:r>
      <w:proofErr w:type="spellEnd"/>
      <w:r w:rsidR="00287A82" w:rsidRPr="00FA6C46">
        <w:rPr>
          <w:szCs w:val="24"/>
          <w:lang w:val="en-GB" w:eastAsia="en-US"/>
        </w:rPr>
        <w:t xml:space="preserve"> </w:t>
      </w:r>
      <w:proofErr w:type="spellStart"/>
      <w:r w:rsidR="00287A82" w:rsidRPr="00FA6C46">
        <w:rPr>
          <w:szCs w:val="24"/>
          <w:lang w:val="en-GB" w:eastAsia="en-US"/>
        </w:rPr>
        <w:t>Ewropew</w:t>
      </w:r>
      <w:proofErr w:type="spellEnd"/>
      <w:r w:rsidR="00287A82" w:rsidRPr="00FA6C46">
        <w:rPr>
          <w:szCs w:val="24"/>
          <w:lang w:val="en-GB" w:eastAsia="en-US"/>
        </w:rPr>
        <w:t xml:space="preserve"> </w:t>
      </w:r>
      <w:proofErr w:type="spellStart"/>
      <w:r w:rsidR="00287A82" w:rsidRPr="00FA6C46">
        <w:rPr>
          <w:szCs w:val="24"/>
          <w:lang w:val="en-GB" w:eastAsia="en-US"/>
        </w:rPr>
        <w:t>tas-Sustanzi</w:t>
      </w:r>
      <w:proofErr w:type="spellEnd"/>
      <w:r w:rsidR="00287A82" w:rsidRPr="00FA6C46">
        <w:rPr>
          <w:szCs w:val="24"/>
          <w:lang w:val="en-GB" w:eastAsia="en-US"/>
        </w:rPr>
        <w:t xml:space="preserve"> </w:t>
      </w:r>
      <w:proofErr w:type="spellStart"/>
      <w:r w:rsidR="00287A82" w:rsidRPr="00FA6C46">
        <w:rPr>
          <w:szCs w:val="24"/>
          <w:lang w:val="en-GB" w:eastAsia="en-US"/>
        </w:rPr>
        <w:t>Kummerċjali</w:t>
      </w:r>
      <w:proofErr w:type="spellEnd"/>
      <w:r w:rsidR="00287A82" w:rsidRPr="00FA6C46">
        <w:rPr>
          <w:szCs w:val="24"/>
          <w:lang w:val="en-GB" w:eastAsia="en-US"/>
        </w:rPr>
        <w:t xml:space="preserve"> </w:t>
      </w:r>
      <w:proofErr w:type="spellStart"/>
      <w:r w:rsidR="00287A82" w:rsidRPr="00FA6C46">
        <w:rPr>
          <w:szCs w:val="24"/>
          <w:lang w:val="en-GB" w:eastAsia="en-US"/>
        </w:rPr>
        <w:t>Eżistenti</w:t>
      </w:r>
      <w:proofErr w:type="spellEnd"/>
      <w:r w:rsidR="00287A82" w:rsidRPr="00FA6C46">
        <w:rPr>
          <w:szCs w:val="24"/>
          <w:lang w:val="en-GB" w:eastAsia="en-US"/>
        </w:rPr>
        <w:t xml:space="preserve"> (EINECS) jew il-Lista </w:t>
      </w:r>
      <w:proofErr w:type="spellStart"/>
      <w:r w:rsidR="00287A82" w:rsidRPr="00FA6C46">
        <w:rPr>
          <w:szCs w:val="24"/>
          <w:lang w:val="en-GB" w:eastAsia="en-US"/>
        </w:rPr>
        <w:t>Ewropea</w:t>
      </w:r>
      <w:proofErr w:type="spellEnd"/>
      <w:r w:rsidR="00287A82" w:rsidRPr="00FA6C46">
        <w:rPr>
          <w:szCs w:val="24"/>
          <w:lang w:val="en-GB" w:eastAsia="en-US"/>
        </w:rPr>
        <w:t xml:space="preserve"> ta’ </w:t>
      </w:r>
      <w:proofErr w:type="spellStart"/>
      <w:r w:rsidR="00287A82" w:rsidRPr="00FA6C46">
        <w:rPr>
          <w:szCs w:val="24"/>
          <w:lang w:val="en-GB" w:eastAsia="en-US"/>
        </w:rPr>
        <w:t>Sustanzi</w:t>
      </w:r>
      <w:proofErr w:type="spellEnd"/>
      <w:r w:rsidR="00287A82" w:rsidRPr="00FA6C46">
        <w:rPr>
          <w:szCs w:val="24"/>
          <w:lang w:val="en-GB" w:eastAsia="en-US"/>
        </w:rPr>
        <w:t xml:space="preserve"> </w:t>
      </w:r>
      <w:proofErr w:type="spellStart"/>
      <w:r w:rsidR="00287A82" w:rsidRPr="00FA6C46">
        <w:rPr>
          <w:szCs w:val="24"/>
          <w:lang w:val="en-GB" w:eastAsia="en-US"/>
        </w:rPr>
        <w:t>Kimiċi</w:t>
      </w:r>
      <w:proofErr w:type="spellEnd"/>
      <w:r w:rsidR="00287A82" w:rsidRPr="00FA6C46">
        <w:rPr>
          <w:szCs w:val="24"/>
          <w:lang w:val="en-GB" w:eastAsia="en-US"/>
        </w:rPr>
        <w:t xml:space="preserve"> </w:t>
      </w:r>
      <w:proofErr w:type="spellStart"/>
      <w:r w:rsidR="00287A82" w:rsidRPr="00FA6C46">
        <w:rPr>
          <w:szCs w:val="24"/>
          <w:lang w:val="en-GB" w:eastAsia="en-US"/>
        </w:rPr>
        <w:t>Notifikati</w:t>
      </w:r>
      <w:proofErr w:type="spellEnd"/>
      <w:r w:rsidR="00287A82" w:rsidRPr="00FA6C46">
        <w:rPr>
          <w:szCs w:val="24"/>
          <w:lang w:val="en-GB" w:eastAsia="en-US"/>
        </w:rPr>
        <w:t xml:space="preserve"> (ELINCS).</w:t>
      </w:r>
    </w:p>
    <w:p w14:paraId="3EE89375" w14:textId="77777777" w:rsidR="00287A82" w:rsidRPr="00FA6C46" w:rsidRDefault="00497965" w:rsidP="00287A82">
      <w:pPr>
        <w:spacing w:before="120" w:after="120" w:line="360" w:lineRule="auto"/>
        <w:ind w:left="1416" w:hanging="566"/>
        <w:rPr>
          <w:szCs w:val="24"/>
          <w:lang w:val="en-GB" w:eastAsia="en-US"/>
        </w:rPr>
      </w:pPr>
      <w:r w:rsidRPr="00FA6C46">
        <w:rPr>
          <w:vertAlign w:val="superscript"/>
        </w:rPr>
        <w:t>(3)</w:t>
      </w:r>
      <w:r w:rsidR="00287A82" w:rsidRPr="00FA6C46">
        <w:rPr>
          <w:szCs w:val="24"/>
          <w:lang w:val="en-GB" w:eastAsia="en-US"/>
        </w:rPr>
        <w:tab/>
        <w:t xml:space="preserve">“Total” </w:t>
      </w:r>
      <w:proofErr w:type="spellStart"/>
      <w:r w:rsidR="00287A82" w:rsidRPr="00FA6C46">
        <w:rPr>
          <w:szCs w:val="24"/>
          <w:lang w:val="en-GB" w:eastAsia="en-US"/>
        </w:rPr>
        <w:t>tfisser</w:t>
      </w:r>
      <w:proofErr w:type="spellEnd"/>
      <w:r w:rsidR="00287A82" w:rsidRPr="00FA6C46">
        <w:rPr>
          <w:szCs w:val="24"/>
          <w:lang w:val="en-GB" w:eastAsia="en-US"/>
        </w:rPr>
        <w:t xml:space="preserve"> is-somma </w:t>
      </w:r>
      <w:proofErr w:type="spellStart"/>
      <w:r w:rsidR="00287A82" w:rsidRPr="00FA6C46">
        <w:rPr>
          <w:szCs w:val="24"/>
          <w:lang w:val="en-GB" w:eastAsia="en-US"/>
        </w:rPr>
        <w:t>tal-konċentrazzjonijiet</w:t>
      </w:r>
      <w:proofErr w:type="spellEnd"/>
      <w:r w:rsidR="00287A82" w:rsidRPr="00FA6C46">
        <w:rPr>
          <w:szCs w:val="24"/>
          <w:lang w:val="en-GB" w:eastAsia="en-US"/>
        </w:rPr>
        <w:t xml:space="preserve"> ta’ </w:t>
      </w:r>
      <w:proofErr w:type="spellStart"/>
      <w:r w:rsidR="00287A82" w:rsidRPr="00FA6C46">
        <w:rPr>
          <w:szCs w:val="24"/>
          <w:lang w:val="en-GB" w:eastAsia="en-US"/>
        </w:rPr>
        <w:t>Trikloroetilene</w:t>
      </w:r>
      <w:proofErr w:type="spellEnd"/>
      <w:r w:rsidR="00287A82" w:rsidRPr="00FA6C46">
        <w:rPr>
          <w:szCs w:val="24"/>
          <w:lang w:val="en-GB" w:eastAsia="en-US"/>
        </w:rPr>
        <w:t xml:space="preserve"> u </w:t>
      </w:r>
      <w:proofErr w:type="spellStart"/>
      <w:r w:rsidR="00287A82" w:rsidRPr="00FA6C46">
        <w:rPr>
          <w:szCs w:val="24"/>
          <w:lang w:val="en-GB" w:eastAsia="en-US"/>
        </w:rPr>
        <w:t>Tetrakloroetilene</w:t>
      </w:r>
      <w:proofErr w:type="spellEnd"/>
      <w:r w:rsidR="00287A82" w:rsidRPr="00FA6C46">
        <w:rPr>
          <w:szCs w:val="24"/>
          <w:lang w:val="en-GB" w:eastAsia="en-US"/>
        </w:rPr>
        <w:t>”</w:t>
      </w:r>
    </w:p>
    <w:p w14:paraId="7B6DBFE6" w14:textId="77777777" w:rsidR="00287A82" w:rsidRPr="00FA6C46" w:rsidRDefault="00287A82" w:rsidP="00287A82">
      <w:pPr>
        <w:spacing w:before="120" w:after="120" w:line="360" w:lineRule="auto"/>
        <w:rPr>
          <w:szCs w:val="24"/>
          <w:lang w:val="en-GB" w:eastAsia="en-US"/>
        </w:rPr>
        <w:sectPr w:rsidR="00287A82" w:rsidRPr="00FA6C46" w:rsidSect="00497965">
          <w:pgSz w:w="16834" w:h="11909" w:orient="landscape"/>
          <w:pgMar w:top="1417" w:right="1134" w:bottom="1417" w:left="1417" w:header="1134" w:footer="567" w:gutter="0"/>
          <w:cols w:space="720"/>
          <w:docGrid w:linePitch="326"/>
        </w:sectPr>
      </w:pPr>
    </w:p>
    <w:p w14:paraId="3C67D6F0" w14:textId="77777777" w:rsidR="00287A82" w:rsidRPr="00FA6C46" w:rsidRDefault="00497965" w:rsidP="00287A82">
      <w:pPr>
        <w:spacing w:before="120" w:after="120" w:line="360" w:lineRule="auto"/>
        <w:jc w:val="center"/>
        <w:rPr>
          <w:lang w:val="sv-SE" w:eastAsia="en-US"/>
        </w:rPr>
      </w:pPr>
      <w:proofErr w:type="spellStart"/>
      <w:r w:rsidRPr="00FA6C46">
        <w:rPr>
          <w:lang w:val="sv-SE" w:eastAsia="en-US"/>
        </w:rPr>
        <w:lastRenderedPageBreak/>
        <w:t>Anness</w:t>
      </w:r>
      <w:proofErr w:type="spellEnd"/>
      <w:r w:rsidR="00287A82" w:rsidRPr="00FA6C46">
        <w:rPr>
          <w:lang w:val="sv-SE" w:eastAsia="en-US"/>
        </w:rPr>
        <w:t xml:space="preserve"> V</w:t>
      </w:r>
    </w:p>
    <w:p w14:paraId="76AD7CBE" w14:textId="77777777" w:rsidR="00287A82" w:rsidRPr="00FA6C46" w:rsidRDefault="00287A82" w:rsidP="00287A82">
      <w:pPr>
        <w:spacing w:before="120" w:after="120" w:line="360" w:lineRule="auto"/>
        <w:rPr>
          <w:szCs w:val="24"/>
          <w:lang w:val="sv-SE" w:eastAsia="en-US"/>
        </w:rPr>
      </w:pPr>
      <w:r w:rsidRPr="00FA6C46">
        <w:rPr>
          <w:szCs w:val="24"/>
          <w:lang w:val="sv-SE" w:eastAsia="en-US"/>
        </w:rPr>
        <w:t>L-</w:t>
      </w:r>
      <w:proofErr w:type="spellStart"/>
      <w:r w:rsidRPr="00FA6C46">
        <w:rPr>
          <w:szCs w:val="24"/>
          <w:lang w:val="sv-SE" w:eastAsia="en-US"/>
        </w:rPr>
        <w:t>Anness</w:t>
      </w:r>
      <w:proofErr w:type="spellEnd"/>
      <w:r w:rsidRPr="00FA6C46">
        <w:rPr>
          <w:szCs w:val="24"/>
          <w:lang w:val="sv-SE" w:eastAsia="en-US"/>
        </w:rPr>
        <w:t xml:space="preserve"> I </w:t>
      </w:r>
      <w:proofErr w:type="spellStart"/>
      <w:r w:rsidRPr="00FA6C46">
        <w:rPr>
          <w:szCs w:val="24"/>
          <w:lang w:val="sv-SE" w:eastAsia="en-US"/>
        </w:rPr>
        <w:t>tad-Direttiva</w:t>
      </w:r>
      <w:proofErr w:type="spellEnd"/>
      <w:r w:rsidRPr="00FA6C46">
        <w:rPr>
          <w:szCs w:val="24"/>
          <w:lang w:val="sv-SE" w:eastAsia="en-US"/>
        </w:rPr>
        <w:t xml:space="preserve"> 2008/105/KE </w:t>
      </w:r>
      <w:proofErr w:type="spellStart"/>
      <w:r w:rsidRPr="00FA6C46">
        <w:rPr>
          <w:szCs w:val="24"/>
          <w:lang w:val="sv-SE" w:eastAsia="en-US"/>
        </w:rPr>
        <w:t>huwa</w:t>
      </w:r>
      <w:proofErr w:type="spellEnd"/>
      <w:r w:rsidRPr="00FA6C46">
        <w:rPr>
          <w:szCs w:val="24"/>
          <w:lang w:val="sv-SE" w:eastAsia="en-US"/>
        </w:rPr>
        <w:t xml:space="preserve"> </w:t>
      </w:r>
      <w:proofErr w:type="spellStart"/>
      <w:r w:rsidRPr="00FA6C46">
        <w:rPr>
          <w:szCs w:val="24"/>
          <w:lang w:val="sv-SE" w:eastAsia="en-US"/>
        </w:rPr>
        <w:t>emendat</w:t>
      </w:r>
      <w:proofErr w:type="spellEnd"/>
      <w:r w:rsidRPr="00FA6C46">
        <w:rPr>
          <w:szCs w:val="24"/>
          <w:lang w:val="sv-SE" w:eastAsia="en-US"/>
        </w:rPr>
        <w:t xml:space="preserve"> </w:t>
      </w:r>
      <w:proofErr w:type="spellStart"/>
      <w:r w:rsidRPr="00FA6C46">
        <w:rPr>
          <w:szCs w:val="24"/>
          <w:lang w:val="sv-SE" w:eastAsia="en-US"/>
        </w:rPr>
        <w:t>kif</w:t>
      </w:r>
      <w:proofErr w:type="spellEnd"/>
      <w:r w:rsidRPr="00FA6C46">
        <w:rPr>
          <w:szCs w:val="24"/>
          <w:lang w:val="sv-SE" w:eastAsia="en-US"/>
        </w:rPr>
        <w:t xml:space="preserve"> </w:t>
      </w:r>
      <w:proofErr w:type="spellStart"/>
      <w:r w:rsidRPr="00FA6C46">
        <w:rPr>
          <w:szCs w:val="24"/>
          <w:lang w:val="sv-SE" w:eastAsia="en-US"/>
        </w:rPr>
        <w:t>ġej</w:t>
      </w:r>
      <w:proofErr w:type="spellEnd"/>
      <w:r w:rsidRPr="00FA6C46">
        <w:rPr>
          <w:szCs w:val="24"/>
          <w:lang w:val="sv-SE" w:eastAsia="en-US"/>
        </w:rPr>
        <w:t>:</w:t>
      </w:r>
    </w:p>
    <w:p w14:paraId="789770C4" w14:textId="77777777" w:rsidR="00287A82" w:rsidRPr="00FA6C46" w:rsidRDefault="00287A82" w:rsidP="00287A82">
      <w:pPr>
        <w:spacing w:before="120" w:after="120" w:line="360" w:lineRule="auto"/>
        <w:ind w:left="850" w:hanging="850"/>
        <w:rPr>
          <w:szCs w:val="24"/>
          <w:lang w:val="sv-SE" w:eastAsia="en-US"/>
        </w:rPr>
      </w:pPr>
      <w:r w:rsidRPr="00FA6C46">
        <w:rPr>
          <w:szCs w:val="24"/>
          <w:lang w:val="sv-SE" w:eastAsia="en-US"/>
        </w:rPr>
        <w:t>(1)</w:t>
      </w:r>
      <w:r w:rsidRPr="00FA6C46">
        <w:rPr>
          <w:szCs w:val="24"/>
          <w:lang w:val="sv-SE" w:eastAsia="en-US"/>
        </w:rPr>
        <w:tab/>
        <w:t>it-</w:t>
      </w:r>
      <w:proofErr w:type="spellStart"/>
      <w:r w:rsidRPr="00FA6C46">
        <w:rPr>
          <w:szCs w:val="24"/>
          <w:lang w:val="sv-SE" w:eastAsia="en-US"/>
        </w:rPr>
        <w:t>titolu</w:t>
      </w:r>
      <w:proofErr w:type="spellEnd"/>
      <w:r w:rsidRPr="00FA6C46">
        <w:rPr>
          <w:szCs w:val="24"/>
          <w:lang w:val="sv-SE" w:eastAsia="en-US"/>
        </w:rPr>
        <w:t xml:space="preserve"> </w:t>
      </w:r>
      <w:proofErr w:type="spellStart"/>
      <w:r w:rsidRPr="00FA6C46">
        <w:rPr>
          <w:szCs w:val="24"/>
          <w:lang w:val="sv-SE" w:eastAsia="en-US"/>
        </w:rPr>
        <w:t>huwa</w:t>
      </w:r>
      <w:proofErr w:type="spellEnd"/>
      <w:r w:rsidRPr="00FA6C46">
        <w:rPr>
          <w:szCs w:val="24"/>
          <w:lang w:val="sv-SE" w:eastAsia="en-US"/>
        </w:rPr>
        <w:t xml:space="preserve"> </w:t>
      </w:r>
      <w:proofErr w:type="spellStart"/>
      <w:r w:rsidRPr="00FA6C46">
        <w:rPr>
          <w:szCs w:val="24"/>
          <w:lang w:val="sv-SE" w:eastAsia="en-US"/>
        </w:rPr>
        <w:t>sostitwit</w:t>
      </w:r>
      <w:proofErr w:type="spellEnd"/>
      <w:r w:rsidRPr="00FA6C46">
        <w:rPr>
          <w:szCs w:val="24"/>
          <w:lang w:val="sv-SE" w:eastAsia="en-US"/>
        </w:rPr>
        <w:t xml:space="preserve"> </w:t>
      </w:r>
      <w:proofErr w:type="spellStart"/>
      <w:r w:rsidRPr="00FA6C46">
        <w:rPr>
          <w:szCs w:val="24"/>
          <w:lang w:val="sv-SE" w:eastAsia="en-US"/>
        </w:rPr>
        <w:t>b’dan</w:t>
      </w:r>
      <w:proofErr w:type="spellEnd"/>
      <w:r w:rsidRPr="00FA6C46">
        <w:rPr>
          <w:szCs w:val="24"/>
          <w:lang w:val="sv-SE" w:eastAsia="en-US"/>
        </w:rPr>
        <w:t xml:space="preserve"> li </w:t>
      </w:r>
      <w:proofErr w:type="spellStart"/>
      <w:r w:rsidRPr="00FA6C46">
        <w:rPr>
          <w:szCs w:val="24"/>
          <w:lang w:val="sv-SE" w:eastAsia="en-US"/>
        </w:rPr>
        <w:t>ġej</w:t>
      </w:r>
      <w:proofErr w:type="spellEnd"/>
      <w:r w:rsidRPr="00FA6C46">
        <w:rPr>
          <w:szCs w:val="24"/>
          <w:lang w:val="sv-SE" w:eastAsia="en-US"/>
        </w:rPr>
        <w:t>:</w:t>
      </w:r>
    </w:p>
    <w:p w14:paraId="64CE1732" w14:textId="77777777" w:rsidR="00287A82" w:rsidRPr="00FA6C46" w:rsidRDefault="00287A82" w:rsidP="00287A82">
      <w:pPr>
        <w:spacing w:before="120" w:after="120" w:line="360" w:lineRule="auto"/>
        <w:ind w:left="850"/>
        <w:rPr>
          <w:szCs w:val="24"/>
          <w:lang w:val="sv-SE" w:eastAsia="en-US"/>
        </w:rPr>
      </w:pPr>
      <w:r w:rsidRPr="00FA6C46">
        <w:rPr>
          <w:szCs w:val="24"/>
          <w:lang w:val="sv-SE" w:eastAsia="en-US"/>
        </w:rPr>
        <w:t>“STANDARDS TA’ KWALITÀ AMBJENTALI (EQS) GĦAL SUSTANZI TA’ PRIJORITÀ FL-ILMIJIET TAL-WIĊĊ;”</w:t>
      </w:r>
    </w:p>
    <w:p w14:paraId="515CCD14" w14:textId="77777777" w:rsidR="00287A82" w:rsidRPr="00FA6C46" w:rsidRDefault="00287A82" w:rsidP="00287A82">
      <w:pPr>
        <w:spacing w:before="120" w:after="120" w:line="360" w:lineRule="auto"/>
        <w:ind w:left="850" w:hanging="850"/>
        <w:rPr>
          <w:szCs w:val="24"/>
          <w:lang w:val="it-IT" w:eastAsia="en-US"/>
        </w:rPr>
      </w:pPr>
      <w:r w:rsidRPr="00FA6C46">
        <w:rPr>
          <w:szCs w:val="24"/>
          <w:lang w:val="it-IT" w:eastAsia="en-US"/>
        </w:rPr>
        <w:t>(2)</w:t>
      </w:r>
      <w:r w:rsidRPr="00FA6C46">
        <w:rPr>
          <w:szCs w:val="24"/>
          <w:lang w:val="it-IT" w:eastAsia="en-US"/>
        </w:rPr>
        <w:tab/>
        <w:t xml:space="preserve">il-Parti A </w:t>
      </w:r>
      <w:proofErr w:type="spellStart"/>
      <w:r w:rsidRPr="00FA6C46">
        <w:rPr>
          <w:szCs w:val="24"/>
          <w:lang w:val="it-IT" w:eastAsia="en-US"/>
        </w:rPr>
        <w:t>hija</w:t>
      </w:r>
      <w:proofErr w:type="spellEnd"/>
      <w:r w:rsidRPr="00FA6C46">
        <w:rPr>
          <w:szCs w:val="24"/>
          <w:lang w:val="it-IT" w:eastAsia="en-US"/>
        </w:rPr>
        <w:t xml:space="preserve"> </w:t>
      </w:r>
      <w:proofErr w:type="spellStart"/>
      <w:r w:rsidRPr="00FA6C46">
        <w:rPr>
          <w:szCs w:val="24"/>
          <w:lang w:val="it-IT" w:eastAsia="en-US"/>
        </w:rPr>
        <w:t>sostitwita</w:t>
      </w:r>
      <w:proofErr w:type="spellEnd"/>
      <w:r w:rsidRPr="00FA6C46">
        <w:rPr>
          <w:szCs w:val="24"/>
          <w:lang w:val="it-IT" w:eastAsia="en-US"/>
        </w:rPr>
        <w:t xml:space="preserve"> </w:t>
      </w:r>
      <w:proofErr w:type="spellStart"/>
      <w:r w:rsidRPr="00FA6C46">
        <w:rPr>
          <w:szCs w:val="24"/>
          <w:lang w:val="it-IT" w:eastAsia="en-US"/>
        </w:rPr>
        <w:t>b’din</w:t>
      </w:r>
      <w:proofErr w:type="spellEnd"/>
      <w:r w:rsidRPr="00FA6C46">
        <w:rPr>
          <w:szCs w:val="24"/>
          <w:lang w:val="it-IT" w:eastAsia="en-US"/>
        </w:rPr>
        <w:t xml:space="preserve"> li </w:t>
      </w:r>
      <w:proofErr w:type="spellStart"/>
      <w:r w:rsidRPr="00FA6C46">
        <w:rPr>
          <w:szCs w:val="24"/>
          <w:lang w:val="it-IT" w:eastAsia="en-US"/>
        </w:rPr>
        <w:t>ġejja</w:t>
      </w:r>
      <w:proofErr w:type="spellEnd"/>
      <w:r w:rsidRPr="00FA6C46">
        <w:rPr>
          <w:szCs w:val="24"/>
          <w:lang w:val="it-IT" w:eastAsia="en-US"/>
        </w:rPr>
        <w:t>:</w:t>
      </w:r>
    </w:p>
    <w:p w14:paraId="70345207" w14:textId="77777777" w:rsidR="00287A82" w:rsidRPr="00FA6C46" w:rsidRDefault="00287A82" w:rsidP="00287A82">
      <w:pPr>
        <w:spacing w:before="120" w:after="120" w:line="360" w:lineRule="auto"/>
        <w:ind w:left="850"/>
        <w:rPr>
          <w:szCs w:val="24"/>
          <w:lang w:val="it-IT" w:eastAsia="en-US"/>
        </w:rPr>
      </w:pPr>
      <w:r w:rsidRPr="00FA6C46">
        <w:rPr>
          <w:szCs w:val="24"/>
          <w:lang w:val="it-IT" w:eastAsia="en-US"/>
        </w:rPr>
        <w:t>“PARTI A: STANDARDS TAL-KWALITÀ AMBJENTALI</w:t>
      </w:r>
    </w:p>
    <w:p w14:paraId="223BC79D" w14:textId="77777777" w:rsidR="00497965" w:rsidRPr="00FA6C46" w:rsidRDefault="00287A82" w:rsidP="00287A82">
      <w:pPr>
        <w:spacing w:before="120" w:after="120" w:line="360" w:lineRule="auto"/>
        <w:rPr>
          <w:szCs w:val="24"/>
          <w:lang w:val="it-IT" w:eastAsia="en-US"/>
        </w:rPr>
      </w:pPr>
      <w:r w:rsidRPr="00FA6C46">
        <w:rPr>
          <w:szCs w:val="24"/>
          <w:lang w:val="it-IT" w:eastAsia="en-US"/>
        </w:rPr>
        <w:t xml:space="preserve">Nota 1: </w:t>
      </w:r>
      <w:proofErr w:type="spellStart"/>
      <w:r w:rsidRPr="00FA6C46">
        <w:rPr>
          <w:szCs w:val="24"/>
          <w:lang w:val="it-IT" w:eastAsia="en-US"/>
        </w:rPr>
        <w:t>Fejn</w:t>
      </w:r>
      <w:proofErr w:type="spellEnd"/>
      <w:r w:rsidRPr="00FA6C46">
        <w:rPr>
          <w:szCs w:val="24"/>
          <w:lang w:val="it-IT" w:eastAsia="en-US"/>
        </w:rPr>
        <w:t xml:space="preserve"> </w:t>
      </w:r>
      <w:proofErr w:type="spellStart"/>
      <w:r w:rsidRPr="00FA6C46">
        <w:rPr>
          <w:szCs w:val="24"/>
          <w:lang w:val="it-IT" w:eastAsia="en-US"/>
        </w:rPr>
        <w:t>jiġi</w:t>
      </w:r>
      <w:proofErr w:type="spellEnd"/>
      <w:r w:rsidRPr="00FA6C46">
        <w:rPr>
          <w:szCs w:val="24"/>
          <w:lang w:val="it-IT" w:eastAsia="en-US"/>
        </w:rPr>
        <w:t xml:space="preserve"> </w:t>
      </w:r>
      <w:proofErr w:type="spellStart"/>
      <w:r w:rsidRPr="00FA6C46">
        <w:rPr>
          <w:szCs w:val="24"/>
          <w:lang w:val="it-IT" w:eastAsia="en-US"/>
        </w:rPr>
        <w:t>elenkat</w:t>
      </w:r>
      <w:proofErr w:type="spellEnd"/>
      <w:r w:rsidRPr="00FA6C46">
        <w:rPr>
          <w:szCs w:val="24"/>
          <w:lang w:val="it-IT" w:eastAsia="en-US"/>
        </w:rPr>
        <w:t xml:space="preserve"> EQS </w:t>
      </w:r>
      <w:proofErr w:type="spellStart"/>
      <w:r w:rsidRPr="00FA6C46">
        <w:rPr>
          <w:szCs w:val="24"/>
          <w:lang w:val="it-IT" w:eastAsia="en-US"/>
        </w:rPr>
        <w:t>bejn</w:t>
      </w:r>
      <w:proofErr w:type="spellEnd"/>
      <w:r w:rsidRPr="00FA6C46">
        <w:rPr>
          <w:szCs w:val="24"/>
          <w:lang w:val="it-IT" w:eastAsia="en-US"/>
        </w:rPr>
        <w:t xml:space="preserve"> [], </w:t>
      </w:r>
      <w:proofErr w:type="spellStart"/>
      <w:r w:rsidRPr="00FA6C46">
        <w:rPr>
          <w:szCs w:val="24"/>
          <w:lang w:val="it-IT" w:eastAsia="en-US"/>
        </w:rPr>
        <w:t>dan</w:t>
      </w:r>
      <w:proofErr w:type="spellEnd"/>
      <w:r w:rsidRPr="00FA6C46">
        <w:rPr>
          <w:szCs w:val="24"/>
          <w:lang w:val="it-IT" w:eastAsia="en-US"/>
        </w:rPr>
        <w:t xml:space="preserve"> il-</w:t>
      </w:r>
      <w:proofErr w:type="spellStart"/>
      <w:r w:rsidRPr="00FA6C46">
        <w:rPr>
          <w:szCs w:val="24"/>
          <w:lang w:val="it-IT" w:eastAsia="en-US"/>
        </w:rPr>
        <w:t>valur</w:t>
      </w:r>
      <w:proofErr w:type="spellEnd"/>
      <w:r w:rsidRPr="00FA6C46">
        <w:rPr>
          <w:szCs w:val="24"/>
          <w:lang w:val="it-IT" w:eastAsia="en-US"/>
        </w:rPr>
        <w:t xml:space="preserve"> </w:t>
      </w:r>
      <w:proofErr w:type="spellStart"/>
      <w:r w:rsidRPr="00FA6C46">
        <w:rPr>
          <w:szCs w:val="24"/>
          <w:lang w:val="it-IT" w:eastAsia="en-US"/>
        </w:rPr>
        <w:t>ikun</w:t>
      </w:r>
      <w:proofErr w:type="spellEnd"/>
      <w:r w:rsidRPr="00FA6C46">
        <w:rPr>
          <w:szCs w:val="24"/>
          <w:lang w:val="it-IT" w:eastAsia="en-US"/>
        </w:rPr>
        <w:t xml:space="preserve"> </w:t>
      </w:r>
      <w:proofErr w:type="spellStart"/>
      <w:r w:rsidRPr="00FA6C46">
        <w:rPr>
          <w:szCs w:val="24"/>
          <w:lang w:val="it-IT" w:eastAsia="en-US"/>
        </w:rPr>
        <w:t>soġġett</w:t>
      </w:r>
      <w:proofErr w:type="spellEnd"/>
      <w:r w:rsidRPr="00FA6C46">
        <w:rPr>
          <w:szCs w:val="24"/>
          <w:lang w:val="it-IT" w:eastAsia="en-US"/>
        </w:rPr>
        <w:t xml:space="preserve"> </w:t>
      </w:r>
      <w:proofErr w:type="spellStart"/>
      <w:r w:rsidRPr="00FA6C46">
        <w:rPr>
          <w:szCs w:val="24"/>
          <w:lang w:val="it-IT" w:eastAsia="en-US"/>
        </w:rPr>
        <w:t>għal</w:t>
      </w:r>
      <w:proofErr w:type="spellEnd"/>
      <w:r w:rsidRPr="00FA6C46">
        <w:rPr>
          <w:szCs w:val="24"/>
          <w:lang w:val="it-IT" w:eastAsia="en-US"/>
        </w:rPr>
        <w:t xml:space="preserve"> </w:t>
      </w:r>
      <w:proofErr w:type="spellStart"/>
      <w:r w:rsidRPr="00FA6C46">
        <w:rPr>
          <w:szCs w:val="24"/>
          <w:lang w:val="it-IT" w:eastAsia="en-US"/>
        </w:rPr>
        <w:t>konferma</w:t>
      </w:r>
      <w:proofErr w:type="spellEnd"/>
      <w:r w:rsidRPr="00FA6C46">
        <w:rPr>
          <w:szCs w:val="24"/>
          <w:lang w:val="it-IT" w:eastAsia="en-US"/>
        </w:rPr>
        <w:t xml:space="preserve"> </w:t>
      </w:r>
      <w:proofErr w:type="spellStart"/>
      <w:r w:rsidRPr="00FA6C46">
        <w:rPr>
          <w:szCs w:val="24"/>
          <w:lang w:val="it-IT" w:eastAsia="en-US"/>
        </w:rPr>
        <w:t>fid-dawl</w:t>
      </w:r>
      <w:proofErr w:type="spellEnd"/>
      <w:r w:rsidRPr="00FA6C46">
        <w:rPr>
          <w:szCs w:val="24"/>
          <w:lang w:val="it-IT" w:eastAsia="en-US"/>
        </w:rPr>
        <w:t xml:space="preserve"> tal-</w:t>
      </w:r>
      <w:proofErr w:type="spellStart"/>
      <w:r w:rsidRPr="00FA6C46">
        <w:rPr>
          <w:szCs w:val="24"/>
          <w:lang w:val="it-IT" w:eastAsia="en-US"/>
        </w:rPr>
        <w:t>opinjoni</w:t>
      </w:r>
      <w:proofErr w:type="spellEnd"/>
      <w:r w:rsidRPr="00FA6C46">
        <w:rPr>
          <w:szCs w:val="24"/>
          <w:lang w:val="it-IT" w:eastAsia="en-US"/>
        </w:rPr>
        <w:t xml:space="preserve"> </w:t>
      </w:r>
      <w:proofErr w:type="spellStart"/>
      <w:r w:rsidRPr="00FA6C46">
        <w:rPr>
          <w:szCs w:val="24"/>
          <w:lang w:val="it-IT" w:eastAsia="en-US"/>
        </w:rPr>
        <w:t>mitluba</w:t>
      </w:r>
      <w:proofErr w:type="spellEnd"/>
      <w:r w:rsidRPr="00FA6C46">
        <w:rPr>
          <w:szCs w:val="24"/>
          <w:lang w:val="it-IT" w:eastAsia="en-US"/>
        </w:rPr>
        <w:t xml:space="preserve"> </w:t>
      </w:r>
      <w:proofErr w:type="spellStart"/>
      <w:r w:rsidRPr="00FA6C46">
        <w:rPr>
          <w:szCs w:val="24"/>
          <w:lang w:val="it-IT" w:eastAsia="en-US"/>
        </w:rPr>
        <w:t>mill-Kumitat</w:t>
      </w:r>
      <w:proofErr w:type="spellEnd"/>
      <w:r w:rsidRPr="00FA6C46">
        <w:rPr>
          <w:szCs w:val="24"/>
          <w:lang w:val="it-IT" w:eastAsia="en-US"/>
        </w:rPr>
        <w:t xml:space="preserve"> </w:t>
      </w:r>
      <w:proofErr w:type="spellStart"/>
      <w:r w:rsidRPr="00FA6C46">
        <w:rPr>
          <w:szCs w:val="24"/>
          <w:lang w:val="it-IT" w:eastAsia="en-US"/>
        </w:rPr>
        <w:t>Xjentifiku</w:t>
      </w:r>
      <w:proofErr w:type="spellEnd"/>
      <w:r w:rsidRPr="00FA6C46">
        <w:rPr>
          <w:szCs w:val="24"/>
          <w:lang w:val="it-IT" w:eastAsia="en-US"/>
        </w:rPr>
        <w:t xml:space="preserve"> </w:t>
      </w:r>
      <w:proofErr w:type="spellStart"/>
      <w:r w:rsidRPr="00FA6C46">
        <w:rPr>
          <w:szCs w:val="24"/>
          <w:lang w:val="it-IT" w:eastAsia="en-US"/>
        </w:rPr>
        <w:t>dwar</w:t>
      </w:r>
      <w:proofErr w:type="spellEnd"/>
      <w:r w:rsidRPr="00FA6C46">
        <w:rPr>
          <w:szCs w:val="24"/>
          <w:lang w:val="it-IT" w:eastAsia="en-US"/>
        </w:rPr>
        <w:t xml:space="preserve"> </w:t>
      </w:r>
      <w:proofErr w:type="spellStart"/>
      <w:r w:rsidRPr="00FA6C46">
        <w:rPr>
          <w:szCs w:val="24"/>
          <w:lang w:val="it-IT" w:eastAsia="en-US"/>
        </w:rPr>
        <w:t>ir-Riskji</w:t>
      </w:r>
      <w:proofErr w:type="spellEnd"/>
      <w:r w:rsidRPr="00FA6C46">
        <w:rPr>
          <w:szCs w:val="24"/>
          <w:lang w:val="it-IT" w:eastAsia="en-US"/>
        </w:rPr>
        <w:t xml:space="preserve"> </w:t>
      </w:r>
      <w:proofErr w:type="spellStart"/>
      <w:r w:rsidRPr="00FA6C46">
        <w:rPr>
          <w:szCs w:val="24"/>
          <w:lang w:val="it-IT" w:eastAsia="en-US"/>
        </w:rPr>
        <w:t>Sanitarji</w:t>
      </w:r>
      <w:proofErr w:type="spellEnd"/>
      <w:r w:rsidRPr="00FA6C46">
        <w:rPr>
          <w:szCs w:val="24"/>
          <w:lang w:val="it-IT" w:eastAsia="en-US"/>
        </w:rPr>
        <w:t xml:space="preserve">, </w:t>
      </w:r>
      <w:proofErr w:type="spellStart"/>
      <w:r w:rsidRPr="00FA6C46">
        <w:rPr>
          <w:szCs w:val="24"/>
          <w:lang w:val="it-IT" w:eastAsia="en-US"/>
        </w:rPr>
        <w:t>Ambjentali</w:t>
      </w:r>
      <w:proofErr w:type="spellEnd"/>
      <w:r w:rsidRPr="00FA6C46">
        <w:rPr>
          <w:szCs w:val="24"/>
          <w:lang w:val="it-IT" w:eastAsia="en-US"/>
        </w:rPr>
        <w:t xml:space="preserve"> u </w:t>
      </w:r>
      <w:proofErr w:type="spellStart"/>
      <w:r w:rsidRPr="00FA6C46">
        <w:rPr>
          <w:szCs w:val="24"/>
          <w:lang w:val="it-IT" w:eastAsia="en-US"/>
        </w:rPr>
        <w:t>Emerġenti</w:t>
      </w:r>
      <w:proofErr w:type="spellEnd"/>
      <w:r w:rsidRPr="00FA6C46">
        <w:rPr>
          <w:szCs w:val="24"/>
          <w:lang w:val="it-IT" w:eastAsia="en-US"/>
        </w:rPr>
        <w:t>.</w:t>
      </w:r>
    </w:p>
    <w:tbl>
      <w:tblPr>
        <w:tblW w:w="160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0"/>
        <w:gridCol w:w="11"/>
        <w:gridCol w:w="2262"/>
        <w:gridCol w:w="1278"/>
        <w:gridCol w:w="1015"/>
        <w:gridCol w:w="1257"/>
        <w:gridCol w:w="1257"/>
        <w:gridCol w:w="1351"/>
        <w:gridCol w:w="1246"/>
        <w:gridCol w:w="1237"/>
        <w:gridCol w:w="1087"/>
        <w:gridCol w:w="1262"/>
        <w:gridCol w:w="1153"/>
        <w:gridCol w:w="970"/>
      </w:tblGrid>
      <w:tr w:rsidR="00497965" w:rsidRPr="00FA6C46" w14:paraId="42D17B0C" w14:textId="77777777" w:rsidTr="00346421">
        <w:trPr>
          <w:cantSplit/>
          <w:trHeight w:val="309"/>
          <w:tblHeader/>
          <w:jc w:val="center"/>
        </w:trPr>
        <w:tc>
          <w:tcPr>
            <w:tcW w:w="640" w:type="dxa"/>
            <w:tcMar>
              <w:left w:w="28" w:type="dxa"/>
              <w:right w:w="28" w:type="dxa"/>
            </w:tcMar>
          </w:tcPr>
          <w:p w14:paraId="6A658941"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(1)</w:t>
            </w:r>
          </w:p>
        </w:tc>
        <w:tc>
          <w:tcPr>
            <w:tcW w:w="2273" w:type="dxa"/>
            <w:gridSpan w:val="2"/>
            <w:tcMar>
              <w:left w:w="28" w:type="dxa"/>
              <w:right w:w="28" w:type="dxa"/>
            </w:tcMar>
          </w:tcPr>
          <w:p w14:paraId="544F7DCB"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(2)</w:t>
            </w:r>
          </w:p>
        </w:tc>
        <w:tc>
          <w:tcPr>
            <w:tcW w:w="1278" w:type="dxa"/>
            <w:tcMar>
              <w:left w:w="28" w:type="dxa"/>
              <w:right w:w="28" w:type="dxa"/>
            </w:tcMar>
          </w:tcPr>
          <w:p w14:paraId="0899C644"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(3)</w:t>
            </w:r>
          </w:p>
        </w:tc>
        <w:tc>
          <w:tcPr>
            <w:tcW w:w="1015" w:type="dxa"/>
            <w:tcMar>
              <w:left w:w="28" w:type="dxa"/>
              <w:right w:w="28" w:type="dxa"/>
            </w:tcMar>
          </w:tcPr>
          <w:p w14:paraId="0E57D94D"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(4)</w:t>
            </w:r>
          </w:p>
        </w:tc>
        <w:tc>
          <w:tcPr>
            <w:tcW w:w="1257" w:type="dxa"/>
          </w:tcPr>
          <w:p w14:paraId="5B381418"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(5)</w:t>
            </w:r>
          </w:p>
        </w:tc>
        <w:tc>
          <w:tcPr>
            <w:tcW w:w="1257" w:type="dxa"/>
            <w:tcMar>
              <w:left w:w="28" w:type="dxa"/>
              <w:right w:w="28" w:type="dxa"/>
            </w:tcMar>
          </w:tcPr>
          <w:p w14:paraId="1167D49B"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(6)</w:t>
            </w:r>
          </w:p>
        </w:tc>
        <w:tc>
          <w:tcPr>
            <w:tcW w:w="1351" w:type="dxa"/>
            <w:tcMar>
              <w:left w:w="28" w:type="dxa"/>
              <w:right w:w="28" w:type="dxa"/>
            </w:tcMar>
          </w:tcPr>
          <w:p w14:paraId="575409C3"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(7)</w:t>
            </w:r>
          </w:p>
        </w:tc>
        <w:tc>
          <w:tcPr>
            <w:tcW w:w="1246" w:type="dxa"/>
            <w:tcMar>
              <w:left w:w="28" w:type="dxa"/>
              <w:right w:w="28" w:type="dxa"/>
            </w:tcMar>
          </w:tcPr>
          <w:p w14:paraId="4E07544E"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(8)</w:t>
            </w:r>
          </w:p>
        </w:tc>
        <w:tc>
          <w:tcPr>
            <w:tcW w:w="1237" w:type="dxa"/>
            <w:tcMar>
              <w:left w:w="28" w:type="dxa"/>
              <w:right w:w="28" w:type="dxa"/>
            </w:tcMar>
          </w:tcPr>
          <w:p w14:paraId="0A3A25B5"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(9)</w:t>
            </w:r>
          </w:p>
        </w:tc>
        <w:tc>
          <w:tcPr>
            <w:tcW w:w="1087" w:type="dxa"/>
            <w:tcMar>
              <w:left w:w="28" w:type="dxa"/>
              <w:right w:w="28" w:type="dxa"/>
            </w:tcMar>
          </w:tcPr>
          <w:p w14:paraId="73C53D69"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(10)</w:t>
            </w:r>
          </w:p>
        </w:tc>
        <w:tc>
          <w:tcPr>
            <w:tcW w:w="1262" w:type="dxa"/>
            <w:tcMar>
              <w:left w:w="28" w:type="dxa"/>
              <w:right w:w="28" w:type="dxa"/>
            </w:tcMar>
          </w:tcPr>
          <w:p w14:paraId="70D1C8DF"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(11)</w:t>
            </w:r>
          </w:p>
        </w:tc>
        <w:tc>
          <w:tcPr>
            <w:tcW w:w="1153" w:type="dxa"/>
            <w:tcMar>
              <w:left w:w="28" w:type="dxa"/>
              <w:right w:w="28" w:type="dxa"/>
            </w:tcMar>
          </w:tcPr>
          <w:p w14:paraId="3B140A39"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(12)</w:t>
            </w:r>
          </w:p>
        </w:tc>
        <w:tc>
          <w:tcPr>
            <w:tcW w:w="970" w:type="dxa"/>
            <w:tcMar>
              <w:left w:w="28" w:type="dxa"/>
              <w:right w:w="28" w:type="dxa"/>
            </w:tcMar>
          </w:tcPr>
          <w:p w14:paraId="0AD90640"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(13)</w:t>
            </w:r>
          </w:p>
        </w:tc>
      </w:tr>
      <w:tr w:rsidR="00497965" w:rsidRPr="00FA6C46" w14:paraId="3927EBA1" w14:textId="77777777" w:rsidTr="00346421">
        <w:trPr>
          <w:cantSplit/>
          <w:trHeight w:val="1020"/>
          <w:tblHeader/>
          <w:jc w:val="center"/>
        </w:trPr>
        <w:tc>
          <w:tcPr>
            <w:tcW w:w="640" w:type="dxa"/>
            <w:tcMar>
              <w:left w:w="28" w:type="dxa"/>
              <w:right w:w="28" w:type="dxa"/>
            </w:tcMar>
          </w:tcPr>
          <w:p w14:paraId="796A653B"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[Entrata] Nru</w:t>
            </w:r>
          </w:p>
        </w:tc>
        <w:tc>
          <w:tcPr>
            <w:tcW w:w="2273" w:type="dxa"/>
            <w:gridSpan w:val="2"/>
            <w:tcMar>
              <w:left w:w="28" w:type="dxa"/>
              <w:right w:w="28" w:type="dxa"/>
            </w:tcMar>
          </w:tcPr>
          <w:p w14:paraId="01BA7B87"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Isem tas-sustanza</w:t>
            </w:r>
          </w:p>
        </w:tc>
        <w:tc>
          <w:tcPr>
            <w:tcW w:w="1278" w:type="dxa"/>
            <w:shd w:val="clear" w:color="auto" w:fill="auto"/>
            <w:tcMar>
              <w:left w:w="28" w:type="dxa"/>
              <w:right w:w="28" w:type="dxa"/>
            </w:tcMar>
          </w:tcPr>
          <w:p w14:paraId="6A219D84"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Kategorija ta’ sustanzi</w:t>
            </w:r>
          </w:p>
        </w:tc>
        <w:tc>
          <w:tcPr>
            <w:tcW w:w="1015" w:type="dxa"/>
            <w:tcMar>
              <w:left w:w="28" w:type="dxa"/>
              <w:right w:w="28" w:type="dxa"/>
            </w:tcMar>
          </w:tcPr>
          <w:p w14:paraId="26A4C8FE" w14:textId="77777777" w:rsidR="00497965" w:rsidRPr="00FA6C46" w:rsidRDefault="00497965" w:rsidP="00497965">
            <w:pPr>
              <w:widowControl/>
              <w:spacing w:before="40" w:after="40"/>
              <w:rPr>
                <w:rFonts w:eastAsia="Calibri"/>
                <w:noProof/>
                <w:sz w:val="22"/>
                <w:szCs w:val="22"/>
                <w:vertAlign w:val="superscript"/>
                <w:lang w:eastAsia="en-US"/>
              </w:rPr>
            </w:pPr>
            <w:r w:rsidRPr="00FA6C46">
              <w:rPr>
                <w:rFonts w:eastAsia="Calibri"/>
                <w:noProof/>
                <w:sz w:val="22"/>
                <w:szCs w:val="22"/>
                <w:lang w:eastAsia="en-US"/>
              </w:rPr>
              <w:t>Numru CAS (</w:t>
            </w:r>
            <w:r w:rsidRPr="00FA6C46">
              <w:rPr>
                <w:rFonts w:eastAsia="Calibri"/>
                <w:noProof/>
                <w:sz w:val="22"/>
                <w:szCs w:val="22"/>
                <w:vertAlign w:val="superscript"/>
                <w:lang w:eastAsia="en-US"/>
              </w:rPr>
              <w:t>1</w:t>
            </w:r>
            <w:r w:rsidRPr="00FA6C46">
              <w:rPr>
                <w:rFonts w:eastAsia="Calibri"/>
                <w:noProof/>
                <w:sz w:val="22"/>
                <w:szCs w:val="22"/>
                <w:lang w:eastAsia="en-US"/>
              </w:rPr>
              <w:t>)</w:t>
            </w:r>
            <w:bookmarkStart w:id="8" w:name="_DV_M292"/>
            <w:bookmarkEnd w:id="8"/>
          </w:p>
        </w:tc>
        <w:tc>
          <w:tcPr>
            <w:tcW w:w="1257" w:type="dxa"/>
          </w:tcPr>
          <w:p w14:paraId="1ABF824E"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Numru tal-UE (</w:t>
            </w:r>
            <w:r w:rsidRPr="00FA6C46">
              <w:rPr>
                <w:rFonts w:eastAsia="Calibri"/>
                <w:noProof/>
                <w:sz w:val="22"/>
                <w:szCs w:val="22"/>
                <w:vertAlign w:val="superscript"/>
                <w:lang w:eastAsia="en-US"/>
              </w:rPr>
              <w:t>2</w:t>
            </w:r>
            <w:r w:rsidRPr="00FA6C46">
              <w:rPr>
                <w:rFonts w:eastAsia="Calibri"/>
                <w:noProof/>
                <w:sz w:val="22"/>
                <w:szCs w:val="22"/>
                <w:lang w:eastAsia="en-US"/>
              </w:rPr>
              <w:t>)</w:t>
            </w:r>
          </w:p>
        </w:tc>
        <w:tc>
          <w:tcPr>
            <w:tcW w:w="1257" w:type="dxa"/>
            <w:tcMar>
              <w:left w:w="28" w:type="dxa"/>
              <w:right w:w="28" w:type="dxa"/>
            </w:tcMar>
          </w:tcPr>
          <w:p w14:paraId="3FF6AF7F" w14:textId="77777777" w:rsidR="00497965" w:rsidRPr="00FA6C46" w:rsidRDefault="00497965" w:rsidP="00497965">
            <w:pPr>
              <w:widowControl/>
              <w:spacing w:before="40" w:after="40"/>
              <w:rPr>
                <w:rFonts w:eastAsia="Calibri"/>
                <w:noProof/>
                <w:sz w:val="22"/>
                <w:szCs w:val="22"/>
                <w:vertAlign w:val="superscript"/>
                <w:lang w:eastAsia="en-US"/>
              </w:rPr>
            </w:pPr>
            <w:bookmarkStart w:id="9" w:name="_Hlk115349616"/>
            <w:bookmarkStart w:id="10" w:name="_Hlk115803578"/>
            <w:r w:rsidRPr="00FA6C46">
              <w:rPr>
                <w:rFonts w:eastAsia="Calibri"/>
                <w:noProof/>
                <w:sz w:val="22"/>
                <w:szCs w:val="22"/>
                <w:lang w:eastAsia="en-US"/>
              </w:rPr>
              <w:t xml:space="preserve">AA-EQS </w:t>
            </w:r>
            <w:bookmarkEnd w:id="9"/>
            <w:r w:rsidRPr="00FA6C46">
              <w:rPr>
                <w:rFonts w:eastAsia="Calibri"/>
                <w:noProof/>
                <w:sz w:val="22"/>
                <w:szCs w:val="22"/>
                <w:lang w:eastAsia="en-US"/>
              </w:rPr>
              <w:t>(</w:t>
            </w:r>
            <w:r w:rsidRPr="00FA6C46">
              <w:rPr>
                <w:rFonts w:eastAsia="Calibri"/>
                <w:noProof/>
                <w:sz w:val="22"/>
                <w:szCs w:val="22"/>
                <w:vertAlign w:val="superscript"/>
                <w:lang w:eastAsia="en-US"/>
              </w:rPr>
              <w:t>3</w:t>
            </w:r>
            <w:r w:rsidRPr="00FA6C46">
              <w:rPr>
                <w:rFonts w:eastAsia="Calibri"/>
                <w:noProof/>
                <w:sz w:val="22"/>
                <w:szCs w:val="22"/>
                <w:lang w:eastAsia="en-US"/>
              </w:rPr>
              <w:t xml:space="preserve">) </w:t>
            </w:r>
            <w:bookmarkStart w:id="11" w:name="_DV_M293"/>
            <w:bookmarkEnd w:id="11"/>
            <w:r w:rsidRPr="00FA6C46">
              <w:rPr>
                <w:rFonts w:eastAsia="Calibri"/>
                <w:noProof/>
                <w:szCs w:val="22"/>
                <w:lang w:eastAsia="en-US"/>
              </w:rPr>
              <w:t>Ilmijiet tal-wiċċ interni</w:t>
            </w:r>
            <w:r w:rsidRPr="00FA6C46">
              <w:rPr>
                <w:rFonts w:eastAsia="Calibri"/>
                <w:noProof/>
                <w:sz w:val="22"/>
                <w:szCs w:val="22"/>
                <w:lang w:eastAsia="en-US"/>
              </w:rPr>
              <w:t xml:space="preserve"> </w:t>
            </w:r>
            <w:bookmarkEnd w:id="10"/>
            <w:r w:rsidRPr="00FA6C46">
              <w:rPr>
                <w:rFonts w:eastAsia="Calibri"/>
                <w:noProof/>
                <w:sz w:val="22"/>
                <w:szCs w:val="22"/>
                <w:lang w:eastAsia="en-US"/>
              </w:rPr>
              <w:t>(</w:t>
            </w:r>
            <w:r w:rsidRPr="00FA6C46">
              <w:rPr>
                <w:rFonts w:eastAsia="Calibri"/>
                <w:noProof/>
                <w:sz w:val="22"/>
                <w:szCs w:val="22"/>
                <w:vertAlign w:val="superscript"/>
                <w:lang w:eastAsia="en-US"/>
              </w:rPr>
              <w:t>4</w:t>
            </w:r>
            <w:r w:rsidRPr="00FA6C46">
              <w:rPr>
                <w:rFonts w:eastAsia="Calibri"/>
                <w:noProof/>
                <w:sz w:val="22"/>
                <w:szCs w:val="22"/>
                <w:lang w:eastAsia="en-US"/>
              </w:rPr>
              <w:t>)</w:t>
            </w:r>
            <w:bookmarkStart w:id="12" w:name="_DV_M294"/>
            <w:bookmarkEnd w:id="12"/>
          </w:p>
          <w:p w14:paraId="75B767B6" w14:textId="77777777" w:rsidR="00497965" w:rsidRPr="00FA6C46" w:rsidRDefault="00497965" w:rsidP="00497965">
            <w:pPr>
              <w:widowControl/>
              <w:spacing w:before="40" w:after="40"/>
              <w:rPr>
                <w:rFonts w:eastAsia="Calibri"/>
                <w:noProof/>
                <w:sz w:val="22"/>
                <w:szCs w:val="22"/>
                <w:lang w:eastAsia="en-US"/>
              </w:rPr>
            </w:pPr>
          </w:p>
          <w:p w14:paraId="1812A363"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[µg/l]</w:t>
            </w:r>
          </w:p>
        </w:tc>
        <w:tc>
          <w:tcPr>
            <w:tcW w:w="1351" w:type="dxa"/>
            <w:tcMar>
              <w:left w:w="28" w:type="dxa"/>
              <w:right w:w="28" w:type="dxa"/>
            </w:tcMar>
          </w:tcPr>
          <w:p w14:paraId="1E12C098"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AA-EQS</w:t>
            </w:r>
            <w:bookmarkStart w:id="13" w:name="_DV_M295"/>
            <w:bookmarkEnd w:id="13"/>
            <w:r w:rsidRPr="00FA6C46">
              <w:rPr>
                <w:rFonts w:eastAsia="Calibri"/>
                <w:noProof/>
                <w:sz w:val="22"/>
                <w:szCs w:val="22"/>
                <w:lang w:eastAsia="en-US"/>
              </w:rPr>
              <w:t xml:space="preserve"> (</w:t>
            </w:r>
            <w:r w:rsidRPr="00FA6C46">
              <w:rPr>
                <w:rFonts w:eastAsia="Calibri"/>
                <w:noProof/>
                <w:sz w:val="22"/>
                <w:szCs w:val="22"/>
                <w:vertAlign w:val="superscript"/>
                <w:lang w:eastAsia="en-US"/>
              </w:rPr>
              <w:t>3</w:t>
            </w:r>
            <w:r w:rsidRPr="00FA6C46">
              <w:rPr>
                <w:rFonts w:eastAsia="Calibri"/>
                <w:noProof/>
                <w:sz w:val="22"/>
                <w:szCs w:val="22"/>
                <w:lang w:eastAsia="en-US"/>
              </w:rPr>
              <w:t>)</w:t>
            </w:r>
          </w:p>
          <w:p w14:paraId="50734077"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Ilmijiet tal-wiċċ oħrajn</w:t>
            </w:r>
          </w:p>
          <w:p w14:paraId="707CE660" w14:textId="77777777" w:rsidR="00497965" w:rsidRPr="00FA6C46" w:rsidRDefault="00497965" w:rsidP="00497965">
            <w:pPr>
              <w:widowControl/>
              <w:spacing w:before="40" w:after="40"/>
              <w:rPr>
                <w:rFonts w:eastAsia="Calibri"/>
                <w:noProof/>
                <w:sz w:val="22"/>
                <w:szCs w:val="22"/>
                <w:lang w:eastAsia="en-US"/>
              </w:rPr>
            </w:pPr>
          </w:p>
          <w:p w14:paraId="029EE637"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[µg/l]</w:t>
            </w:r>
          </w:p>
        </w:tc>
        <w:tc>
          <w:tcPr>
            <w:tcW w:w="1246" w:type="dxa"/>
            <w:tcMar>
              <w:left w:w="28" w:type="dxa"/>
              <w:right w:w="28" w:type="dxa"/>
            </w:tcMar>
          </w:tcPr>
          <w:p w14:paraId="24F290D7" w14:textId="77777777" w:rsidR="00497965" w:rsidRPr="00FA6C46" w:rsidRDefault="00497965" w:rsidP="00497965">
            <w:pPr>
              <w:widowControl/>
              <w:spacing w:before="40" w:after="40"/>
              <w:rPr>
                <w:rFonts w:eastAsia="Calibri"/>
                <w:noProof/>
                <w:sz w:val="22"/>
                <w:szCs w:val="22"/>
                <w:lang w:eastAsia="en-US"/>
              </w:rPr>
            </w:pPr>
            <w:bookmarkStart w:id="14" w:name="_Hlk115349625"/>
            <w:r w:rsidRPr="00FA6C46">
              <w:rPr>
                <w:rFonts w:eastAsia="Calibri"/>
                <w:noProof/>
                <w:sz w:val="22"/>
                <w:szCs w:val="22"/>
                <w:lang w:eastAsia="en-US"/>
              </w:rPr>
              <w:t xml:space="preserve">MAC-EQS </w:t>
            </w:r>
            <w:bookmarkEnd w:id="14"/>
            <w:r w:rsidRPr="00FA6C46">
              <w:rPr>
                <w:rFonts w:eastAsia="Calibri"/>
                <w:noProof/>
                <w:sz w:val="22"/>
                <w:szCs w:val="22"/>
                <w:lang w:eastAsia="en-US"/>
              </w:rPr>
              <w:t>(</w:t>
            </w:r>
            <w:r w:rsidRPr="00FA6C46">
              <w:rPr>
                <w:rFonts w:eastAsia="Calibri"/>
                <w:noProof/>
                <w:sz w:val="22"/>
                <w:szCs w:val="22"/>
                <w:vertAlign w:val="superscript"/>
                <w:lang w:eastAsia="en-US"/>
              </w:rPr>
              <w:t>5</w:t>
            </w:r>
            <w:r w:rsidRPr="00FA6C46">
              <w:rPr>
                <w:rFonts w:eastAsia="Calibri"/>
                <w:noProof/>
                <w:sz w:val="22"/>
                <w:szCs w:val="22"/>
                <w:lang w:eastAsia="en-US"/>
              </w:rPr>
              <w:t>)</w:t>
            </w:r>
            <w:bookmarkStart w:id="15" w:name="_DV_M296"/>
            <w:bookmarkEnd w:id="15"/>
          </w:p>
          <w:p w14:paraId="08AB5F2E" w14:textId="77777777" w:rsidR="00497965" w:rsidRPr="00FA6C46" w:rsidRDefault="00497965" w:rsidP="00497965">
            <w:pPr>
              <w:widowControl/>
              <w:spacing w:before="40" w:after="40"/>
              <w:rPr>
                <w:rFonts w:eastAsia="Calibri"/>
                <w:noProof/>
                <w:sz w:val="22"/>
                <w:szCs w:val="22"/>
                <w:vertAlign w:val="superscript"/>
                <w:lang w:eastAsia="en-US"/>
              </w:rPr>
            </w:pPr>
            <w:r w:rsidRPr="00FA6C46">
              <w:rPr>
                <w:rFonts w:eastAsia="Calibri"/>
                <w:noProof/>
                <w:szCs w:val="22"/>
                <w:lang w:eastAsia="en-US"/>
              </w:rPr>
              <w:t>Ilmijiet tal-wiċċ interni</w:t>
            </w:r>
            <w:r w:rsidRPr="00FA6C46">
              <w:rPr>
                <w:rFonts w:eastAsia="Calibri"/>
                <w:noProof/>
                <w:sz w:val="22"/>
                <w:szCs w:val="22"/>
                <w:lang w:eastAsia="en-US"/>
              </w:rPr>
              <w:t xml:space="preserve"> </w:t>
            </w:r>
            <w:bookmarkStart w:id="16" w:name="_DV_M297"/>
            <w:bookmarkEnd w:id="16"/>
            <w:r w:rsidRPr="00FA6C46">
              <w:rPr>
                <w:rFonts w:eastAsia="Calibri"/>
                <w:noProof/>
                <w:sz w:val="22"/>
                <w:szCs w:val="22"/>
                <w:lang w:eastAsia="en-US"/>
              </w:rPr>
              <w:t>(</w:t>
            </w:r>
            <w:r w:rsidRPr="00FA6C46">
              <w:rPr>
                <w:rFonts w:eastAsia="Calibri"/>
                <w:noProof/>
                <w:sz w:val="22"/>
                <w:szCs w:val="22"/>
                <w:vertAlign w:val="superscript"/>
                <w:lang w:eastAsia="en-US"/>
              </w:rPr>
              <w:t>4</w:t>
            </w:r>
            <w:r w:rsidRPr="00FA6C46">
              <w:rPr>
                <w:rFonts w:eastAsia="Calibri"/>
                <w:noProof/>
                <w:sz w:val="22"/>
                <w:szCs w:val="22"/>
                <w:lang w:eastAsia="en-US"/>
              </w:rPr>
              <w:t>)</w:t>
            </w:r>
          </w:p>
          <w:p w14:paraId="316F0E60" w14:textId="77777777" w:rsidR="00497965" w:rsidRPr="00FA6C46" w:rsidRDefault="00497965" w:rsidP="00497965">
            <w:pPr>
              <w:widowControl/>
              <w:spacing w:before="40" w:after="40"/>
              <w:rPr>
                <w:rFonts w:eastAsia="Calibri"/>
                <w:noProof/>
                <w:sz w:val="22"/>
                <w:szCs w:val="22"/>
                <w:lang w:eastAsia="en-US"/>
              </w:rPr>
            </w:pPr>
          </w:p>
          <w:p w14:paraId="0C87483A"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[µg/l]</w:t>
            </w:r>
          </w:p>
        </w:tc>
        <w:tc>
          <w:tcPr>
            <w:tcW w:w="1237" w:type="dxa"/>
            <w:tcMar>
              <w:left w:w="28" w:type="dxa"/>
              <w:right w:w="28" w:type="dxa"/>
            </w:tcMar>
          </w:tcPr>
          <w:p w14:paraId="3CEA9A42"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MAC-EQS (</w:t>
            </w:r>
            <w:r w:rsidRPr="00FA6C46">
              <w:rPr>
                <w:rFonts w:eastAsia="Calibri"/>
                <w:noProof/>
                <w:sz w:val="22"/>
                <w:szCs w:val="22"/>
                <w:vertAlign w:val="superscript"/>
                <w:lang w:eastAsia="en-US"/>
              </w:rPr>
              <w:t>5</w:t>
            </w:r>
            <w:r w:rsidRPr="00FA6C46">
              <w:rPr>
                <w:rFonts w:eastAsia="Calibri"/>
                <w:noProof/>
                <w:sz w:val="22"/>
                <w:szCs w:val="22"/>
                <w:lang w:eastAsia="en-US"/>
              </w:rPr>
              <w:t>)</w:t>
            </w:r>
            <w:bookmarkStart w:id="17" w:name="_DV_M298"/>
            <w:bookmarkEnd w:id="17"/>
          </w:p>
          <w:p w14:paraId="0F2CB0DE"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Ilmijiet tal-wiċċ oħrajn</w:t>
            </w:r>
          </w:p>
          <w:p w14:paraId="4089F4CA" w14:textId="77777777" w:rsidR="00497965" w:rsidRPr="00FA6C46" w:rsidRDefault="00497965" w:rsidP="00497965">
            <w:pPr>
              <w:widowControl/>
              <w:spacing w:before="40" w:after="40"/>
              <w:rPr>
                <w:rFonts w:eastAsia="Calibri"/>
                <w:noProof/>
                <w:sz w:val="22"/>
                <w:szCs w:val="22"/>
                <w:lang w:eastAsia="en-US"/>
              </w:rPr>
            </w:pPr>
          </w:p>
          <w:p w14:paraId="0780AF72"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[µg/l]</w:t>
            </w:r>
          </w:p>
        </w:tc>
        <w:tc>
          <w:tcPr>
            <w:tcW w:w="1087" w:type="dxa"/>
            <w:tcMar>
              <w:left w:w="28" w:type="dxa"/>
              <w:right w:w="28" w:type="dxa"/>
            </w:tcMar>
          </w:tcPr>
          <w:p w14:paraId="6ED75585"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EQS</w:t>
            </w:r>
          </w:p>
          <w:p w14:paraId="55F8B67E"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Cs w:val="22"/>
                <w:lang w:eastAsia="en-US"/>
              </w:rPr>
              <w:t>Bijota</w:t>
            </w:r>
            <w:r w:rsidRPr="00FA6C46">
              <w:rPr>
                <w:rFonts w:eastAsia="Calibri"/>
                <w:noProof/>
                <w:sz w:val="22"/>
                <w:szCs w:val="22"/>
                <w:lang w:eastAsia="en-US"/>
              </w:rPr>
              <w:t xml:space="preserve"> </w:t>
            </w:r>
            <w:bookmarkStart w:id="18" w:name="_DV_M299"/>
            <w:bookmarkEnd w:id="18"/>
            <w:r w:rsidRPr="00FA6C46">
              <w:rPr>
                <w:rFonts w:eastAsia="Calibri"/>
                <w:noProof/>
                <w:sz w:val="22"/>
                <w:szCs w:val="22"/>
                <w:lang w:eastAsia="en-US"/>
              </w:rPr>
              <w:t>(</w:t>
            </w:r>
            <w:r w:rsidRPr="00FA6C46">
              <w:rPr>
                <w:rFonts w:eastAsia="Calibri"/>
                <w:noProof/>
                <w:sz w:val="22"/>
                <w:szCs w:val="22"/>
                <w:vertAlign w:val="superscript"/>
                <w:lang w:eastAsia="en-US"/>
              </w:rPr>
              <w:t>6</w:t>
            </w:r>
            <w:r w:rsidRPr="00FA6C46">
              <w:rPr>
                <w:rFonts w:eastAsia="Calibri"/>
                <w:noProof/>
                <w:sz w:val="22"/>
                <w:szCs w:val="22"/>
                <w:lang w:eastAsia="en-US"/>
              </w:rPr>
              <w:t>)</w:t>
            </w:r>
          </w:p>
          <w:p w14:paraId="417DDE42"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 xml:space="preserve">[µg/kg ta’ piż niedi] </w:t>
            </w:r>
          </w:p>
          <w:p w14:paraId="14C465B1"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jew EQS tas-Sediment [µg/kg ta’ piż xott] fejn indikat hekk</w:t>
            </w:r>
          </w:p>
        </w:tc>
        <w:tc>
          <w:tcPr>
            <w:tcW w:w="1262" w:type="dxa"/>
            <w:tcMar>
              <w:left w:w="28" w:type="dxa"/>
              <w:right w:w="28" w:type="dxa"/>
            </w:tcMar>
          </w:tcPr>
          <w:p w14:paraId="4D7DF75D"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 xml:space="preserve">Identifikata bħala sustanza perikoluża ta’ prijorità </w:t>
            </w:r>
          </w:p>
        </w:tc>
        <w:tc>
          <w:tcPr>
            <w:tcW w:w="1153" w:type="dxa"/>
            <w:tcMar>
              <w:left w:w="28" w:type="dxa"/>
              <w:right w:w="28" w:type="dxa"/>
            </w:tcMar>
          </w:tcPr>
          <w:p w14:paraId="7487903C"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Identifikata bħala sustanza Persistenti, Bijoakkumulattiva u Tossika li tinsab kullimkien (uPBT)</w:t>
            </w:r>
          </w:p>
        </w:tc>
        <w:tc>
          <w:tcPr>
            <w:tcW w:w="970" w:type="dxa"/>
            <w:tcMar>
              <w:left w:w="28" w:type="dxa"/>
              <w:right w:w="28" w:type="dxa"/>
            </w:tcMar>
          </w:tcPr>
          <w:p w14:paraId="0FB54BC1"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 xml:space="preserve">Identifikata bħala sustanza li għandha t-tendenza li takkumula fis-sediment u/jew fil-bijota </w:t>
            </w:r>
          </w:p>
        </w:tc>
      </w:tr>
      <w:tr w:rsidR="00497965" w:rsidRPr="00FA6C46" w14:paraId="622E0FD4" w14:textId="77777777" w:rsidTr="00346421">
        <w:trPr>
          <w:cantSplit/>
          <w:tblHeader/>
          <w:jc w:val="center"/>
        </w:trPr>
        <w:tc>
          <w:tcPr>
            <w:tcW w:w="651" w:type="dxa"/>
            <w:gridSpan w:val="2"/>
            <w:tcMar>
              <w:left w:w="28" w:type="dxa"/>
              <w:right w:w="28" w:type="dxa"/>
            </w:tcMar>
          </w:tcPr>
          <w:p w14:paraId="4B874206" w14:textId="77777777" w:rsidR="00497965" w:rsidRPr="00FA6C46" w:rsidRDefault="00497965" w:rsidP="00497965">
            <w:pPr>
              <w:widowControl/>
              <w:spacing w:before="40" w:after="40"/>
              <w:jc w:val="both"/>
              <w:rPr>
                <w:rFonts w:eastAsia="Calibri"/>
                <w:noProof/>
                <w:sz w:val="22"/>
                <w:szCs w:val="22"/>
                <w:lang w:eastAsia="en-US"/>
              </w:rPr>
            </w:pPr>
            <w:r w:rsidRPr="00FA6C46">
              <w:rPr>
                <w:rFonts w:eastAsia="Calibri"/>
                <w:noProof/>
                <w:sz w:val="22"/>
                <w:szCs w:val="22"/>
                <w:lang w:eastAsia="en-US"/>
              </w:rPr>
              <w:t>(1)</w:t>
            </w:r>
          </w:p>
        </w:tc>
        <w:tc>
          <w:tcPr>
            <w:tcW w:w="15375" w:type="dxa"/>
            <w:gridSpan w:val="12"/>
            <w:tcMar>
              <w:left w:w="28" w:type="dxa"/>
              <w:right w:w="28" w:type="dxa"/>
            </w:tcMar>
          </w:tcPr>
          <w:p w14:paraId="1EFCC569"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 xml:space="preserve">Is-sustanza Alaklor ġiet imċaqilqa għall-Parti C tal-Anness II </w:t>
            </w:r>
          </w:p>
        </w:tc>
      </w:tr>
    </w:tbl>
    <w:p w14:paraId="6B7E09BE" w14:textId="77777777" w:rsidR="00346421" w:rsidRPr="00FA6C46" w:rsidRDefault="00346421">
      <w:r w:rsidRPr="00FA6C46">
        <w:br w:type="page"/>
      </w:r>
    </w:p>
    <w:tbl>
      <w:tblPr>
        <w:tblW w:w="160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
        <w:gridCol w:w="34"/>
        <w:gridCol w:w="605"/>
        <w:gridCol w:w="12"/>
        <w:gridCol w:w="2193"/>
        <w:gridCol w:w="81"/>
        <w:gridCol w:w="12"/>
        <w:gridCol w:w="17"/>
        <w:gridCol w:w="1300"/>
        <w:gridCol w:w="12"/>
        <w:gridCol w:w="980"/>
        <w:gridCol w:w="12"/>
        <w:gridCol w:w="1122"/>
        <w:gridCol w:w="12"/>
        <w:gridCol w:w="1267"/>
        <w:gridCol w:w="12"/>
        <w:gridCol w:w="1267"/>
        <w:gridCol w:w="12"/>
        <w:gridCol w:w="1266"/>
        <w:gridCol w:w="12"/>
        <w:gridCol w:w="1265"/>
        <w:gridCol w:w="12"/>
        <w:gridCol w:w="1124"/>
        <w:gridCol w:w="12"/>
        <w:gridCol w:w="1250"/>
        <w:gridCol w:w="12"/>
        <w:gridCol w:w="17"/>
        <w:gridCol w:w="1124"/>
        <w:gridCol w:w="12"/>
        <w:gridCol w:w="958"/>
        <w:gridCol w:w="12"/>
      </w:tblGrid>
      <w:tr w:rsidR="00497965" w:rsidRPr="00FA6C46" w14:paraId="0852451B" w14:textId="77777777" w:rsidTr="00346421">
        <w:trPr>
          <w:gridAfter w:val="1"/>
          <w:wAfter w:w="12" w:type="dxa"/>
          <w:cantSplit/>
          <w:tblHeader/>
          <w:jc w:val="center"/>
        </w:trPr>
        <w:tc>
          <w:tcPr>
            <w:tcW w:w="651" w:type="dxa"/>
            <w:gridSpan w:val="3"/>
            <w:tcMar>
              <w:left w:w="28" w:type="dxa"/>
              <w:right w:w="28" w:type="dxa"/>
            </w:tcMar>
          </w:tcPr>
          <w:p w14:paraId="1C222B2F" w14:textId="38929C2C" w:rsidR="00497965" w:rsidRPr="00FA6C46" w:rsidRDefault="00497965" w:rsidP="00497965">
            <w:pPr>
              <w:widowControl/>
              <w:spacing w:before="40" w:after="40"/>
              <w:jc w:val="both"/>
              <w:rPr>
                <w:rFonts w:eastAsia="Calibri"/>
                <w:noProof/>
                <w:sz w:val="22"/>
                <w:szCs w:val="22"/>
                <w:lang w:eastAsia="en-US"/>
              </w:rPr>
            </w:pPr>
            <w:r w:rsidRPr="00FA6C46">
              <w:rPr>
                <w:rFonts w:eastAsia="Calibri"/>
                <w:noProof/>
                <w:sz w:val="22"/>
                <w:szCs w:val="22"/>
                <w:lang w:eastAsia="en-US"/>
              </w:rPr>
              <w:lastRenderedPageBreak/>
              <w:t>(2)</w:t>
            </w:r>
          </w:p>
        </w:tc>
        <w:tc>
          <w:tcPr>
            <w:tcW w:w="2286" w:type="dxa"/>
            <w:gridSpan w:val="3"/>
            <w:tcMar>
              <w:left w:w="28" w:type="dxa"/>
              <w:right w:w="28" w:type="dxa"/>
            </w:tcMar>
          </w:tcPr>
          <w:p w14:paraId="65DF6484"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Antraċen</w:t>
            </w:r>
          </w:p>
        </w:tc>
        <w:tc>
          <w:tcPr>
            <w:tcW w:w="1329" w:type="dxa"/>
            <w:gridSpan w:val="3"/>
            <w:tcMar>
              <w:left w:w="28" w:type="dxa"/>
              <w:right w:w="28" w:type="dxa"/>
            </w:tcMar>
          </w:tcPr>
          <w:p w14:paraId="46200FDE"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 xml:space="preserve">Sustanzi industrijali </w:t>
            </w:r>
          </w:p>
        </w:tc>
        <w:tc>
          <w:tcPr>
            <w:tcW w:w="992" w:type="dxa"/>
            <w:gridSpan w:val="2"/>
            <w:tcMar>
              <w:left w:w="28" w:type="dxa"/>
              <w:right w:w="28" w:type="dxa"/>
            </w:tcMar>
          </w:tcPr>
          <w:p w14:paraId="570D9169"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120-12-7</w:t>
            </w:r>
          </w:p>
        </w:tc>
        <w:tc>
          <w:tcPr>
            <w:tcW w:w="1134" w:type="dxa"/>
            <w:gridSpan w:val="2"/>
          </w:tcPr>
          <w:p w14:paraId="3E905A36"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204-371-1</w:t>
            </w:r>
          </w:p>
        </w:tc>
        <w:tc>
          <w:tcPr>
            <w:tcW w:w="1279" w:type="dxa"/>
            <w:gridSpan w:val="2"/>
            <w:tcMar>
              <w:left w:w="28" w:type="dxa"/>
              <w:right w:w="28" w:type="dxa"/>
            </w:tcMar>
          </w:tcPr>
          <w:p w14:paraId="42E1A721"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0,1</w:t>
            </w:r>
          </w:p>
        </w:tc>
        <w:tc>
          <w:tcPr>
            <w:tcW w:w="1279" w:type="dxa"/>
            <w:gridSpan w:val="2"/>
            <w:tcMar>
              <w:left w:w="28" w:type="dxa"/>
              <w:right w:w="28" w:type="dxa"/>
            </w:tcMar>
          </w:tcPr>
          <w:p w14:paraId="65D56AD6"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0,1</w:t>
            </w:r>
          </w:p>
        </w:tc>
        <w:tc>
          <w:tcPr>
            <w:tcW w:w="1278" w:type="dxa"/>
            <w:gridSpan w:val="2"/>
            <w:tcMar>
              <w:left w:w="28" w:type="dxa"/>
              <w:right w:w="28" w:type="dxa"/>
            </w:tcMar>
          </w:tcPr>
          <w:p w14:paraId="47708961"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0,1</w:t>
            </w:r>
          </w:p>
        </w:tc>
        <w:tc>
          <w:tcPr>
            <w:tcW w:w="1277" w:type="dxa"/>
            <w:gridSpan w:val="2"/>
            <w:tcMar>
              <w:left w:w="28" w:type="dxa"/>
              <w:right w:w="28" w:type="dxa"/>
            </w:tcMar>
          </w:tcPr>
          <w:p w14:paraId="43532ED2"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0,1</w:t>
            </w:r>
          </w:p>
        </w:tc>
        <w:tc>
          <w:tcPr>
            <w:tcW w:w="1136" w:type="dxa"/>
            <w:gridSpan w:val="2"/>
            <w:tcMar>
              <w:left w:w="28" w:type="dxa"/>
              <w:right w:w="28" w:type="dxa"/>
            </w:tcMar>
          </w:tcPr>
          <w:p w14:paraId="69380D4C" w14:textId="77777777" w:rsidR="00497965" w:rsidRPr="00FA6C46" w:rsidRDefault="00497965" w:rsidP="00497965">
            <w:pPr>
              <w:widowControl/>
              <w:spacing w:before="40" w:after="40"/>
              <w:rPr>
                <w:rFonts w:eastAsia="Calibri"/>
                <w:noProof/>
                <w:sz w:val="22"/>
                <w:szCs w:val="22"/>
                <w:lang w:eastAsia="en-US"/>
              </w:rPr>
            </w:pPr>
          </w:p>
        </w:tc>
        <w:tc>
          <w:tcPr>
            <w:tcW w:w="1262" w:type="dxa"/>
            <w:gridSpan w:val="2"/>
            <w:tcMar>
              <w:left w:w="28" w:type="dxa"/>
              <w:right w:w="28" w:type="dxa"/>
            </w:tcMar>
          </w:tcPr>
          <w:p w14:paraId="266302BD"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X</w:t>
            </w:r>
          </w:p>
        </w:tc>
        <w:tc>
          <w:tcPr>
            <w:tcW w:w="1153" w:type="dxa"/>
            <w:gridSpan w:val="3"/>
            <w:tcMar>
              <w:left w:w="28" w:type="dxa"/>
              <w:right w:w="28" w:type="dxa"/>
            </w:tcMar>
          </w:tcPr>
          <w:p w14:paraId="3F6CD63D" w14:textId="77777777" w:rsidR="00497965" w:rsidRPr="00FA6C46" w:rsidRDefault="00497965" w:rsidP="00497965">
            <w:pPr>
              <w:widowControl/>
              <w:spacing w:before="40" w:after="40"/>
              <w:rPr>
                <w:rFonts w:eastAsia="Calibri"/>
                <w:noProof/>
                <w:sz w:val="22"/>
                <w:szCs w:val="22"/>
                <w:lang w:eastAsia="en-US"/>
              </w:rPr>
            </w:pPr>
          </w:p>
        </w:tc>
        <w:tc>
          <w:tcPr>
            <w:tcW w:w="970" w:type="dxa"/>
            <w:gridSpan w:val="2"/>
            <w:tcMar>
              <w:left w:w="28" w:type="dxa"/>
              <w:right w:w="28" w:type="dxa"/>
            </w:tcMar>
          </w:tcPr>
          <w:p w14:paraId="4D63CA3C"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X</w:t>
            </w:r>
          </w:p>
        </w:tc>
      </w:tr>
      <w:tr w:rsidR="00497965" w:rsidRPr="00FA6C46" w14:paraId="70265BF0" w14:textId="77777777" w:rsidTr="00346421">
        <w:trPr>
          <w:gridAfter w:val="1"/>
          <w:wAfter w:w="12" w:type="dxa"/>
          <w:cantSplit/>
          <w:tblHeader/>
          <w:jc w:val="center"/>
        </w:trPr>
        <w:tc>
          <w:tcPr>
            <w:tcW w:w="651" w:type="dxa"/>
            <w:gridSpan w:val="3"/>
            <w:tcMar>
              <w:left w:w="28" w:type="dxa"/>
              <w:right w:w="28" w:type="dxa"/>
            </w:tcMar>
          </w:tcPr>
          <w:p w14:paraId="5731C019" w14:textId="43AB9EB6" w:rsidR="00497965" w:rsidRPr="00FA6C46" w:rsidRDefault="00497965" w:rsidP="00497965">
            <w:pPr>
              <w:widowControl/>
              <w:spacing w:before="40" w:after="40"/>
              <w:jc w:val="both"/>
              <w:rPr>
                <w:rFonts w:eastAsia="Calibri"/>
                <w:b/>
                <w:noProof/>
                <w:sz w:val="22"/>
                <w:szCs w:val="22"/>
                <w:lang w:eastAsia="en-US"/>
              </w:rPr>
            </w:pPr>
            <w:r w:rsidRPr="00FA6C46">
              <w:rPr>
                <w:rFonts w:eastAsia="Calibri"/>
                <w:noProof/>
                <w:sz w:val="22"/>
                <w:szCs w:val="22"/>
                <w:lang w:eastAsia="en-US"/>
              </w:rPr>
              <w:t>(3)</w:t>
            </w:r>
            <w:r w:rsidR="00346421" w:rsidRPr="00FA6C46">
              <w:rPr>
                <w:rFonts w:eastAsia="Calibri"/>
                <w:b/>
                <w:noProof/>
                <w:sz w:val="22"/>
                <w:szCs w:val="22"/>
                <w:lang w:eastAsia="en-US"/>
              </w:rPr>
              <w:t xml:space="preserve"> [Em. 150]</w:t>
            </w:r>
          </w:p>
        </w:tc>
        <w:tc>
          <w:tcPr>
            <w:tcW w:w="2286" w:type="dxa"/>
            <w:gridSpan w:val="3"/>
            <w:tcMar>
              <w:left w:w="28" w:type="dxa"/>
              <w:right w:w="28" w:type="dxa"/>
            </w:tcMar>
          </w:tcPr>
          <w:p w14:paraId="2AA36E21"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Atrażina</w:t>
            </w:r>
          </w:p>
        </w:tc>
        <w:tc>
          <w:tcPr>
            <w:tcW w:w="1329" w:type="dxa"/>
            <w:gridSpan w:val="3"/>
            <w:tcMar>
              <w:left w:w="28" w:type="dxa"/>
              <w:right w:w="28" w:type="dxa"/>
            </w:tcMar>
          </w:tcPr>
          <w:p w14:paraId="5AC4A2CE"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Erbiċidi</w:t>
            </w:r>
          </w:p>
        </w:tc>
        <w:tc>
          <w:tcPr>
            <w:tcW w:w="992" w:type="dxa"/>
            <w:gridSpan w:val="2"/>
            <w:tcMar>
              <w:left w:w="28" w:type="dxa"/>
              <w:right w:w="28" w:type="dxa"/>
            </w:tcMar>
          </w:tcPr>
          <w:p w14:paraId="44A6A93A"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1912-24-9</w:t>
            </w:r>
          </w:p>
        </w:tc>
        <w:tc>
          <w:tcPr>
            <w:tcW w:w="1134" w:type="dxa"/>
            <w:gridSpan w:val="2"/>
          </w:tcPr>
          <w:p w14:paraId="48B70198"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217-617-8</w:t>
            </w:r>
          </w:p>
        </w:tc>
        <w:tc>
          <w:tcPr>
            <w:tcW w:w="1279" w:type="dxa"/>
            <w:gridSpan w:val="2"/>
            <w:tcMar>
              <w:left w:w="28" w:type="dxa"/>
              <w:right w:w="28" w:type="dxa"/>
            </w:tcMar>
          </w:tcPr>
          <w:p w14:paraId="2FC4F0CC" w14:textId="416BBBC4" w:rsidR="00497965" w:rsidRPr="00FA6C46" w:rsidRDefault="00497965" w:rsidP="00497965">
            <w:pPr>
              <w:widowControl/>
              <w:spacing w:before="40" w:after="40"/>
              <w:rPr>
                <w:rFonts w:eastAsia="Calibri"/>
                <w:noProof/>
                <w:sz w:val="22"/>
                <w:szCs w:val="22"/>
                <w:lang w:eastAsia="en-US"/>
              </w:rPr>
            </w:pPr>
            <w:r w:rsidRPr="00FA6C46">
              <w:rPr>
                <w:rFonts w:eastAsia="Calibri"/>
                <w:strike/>
                <w:noProof/>
                <w:sz w:val="22"/>
                <w:szCs w:val="22"/>
                <w:lang w:eastAsia="en-US"/>
              </w:rPr>
              <w:t>0,6</w:t>
            </w:r>
            <w:r w:rsidR="00346421" w:rsidRPr="00FA6C46">
              <w:rPr>
                <w:rFonts w:eastAsia="Calibri"/>
                <w:b/>
                <w:i/>
                <w:noProof/>
                <w:sz w:val="22"/>
                <w:szCs w:val="22"/>
                <w:lang w:eastAsia="en-US"/>
              </w:rPr>
              <w:t>0,1</w:t>
            </w:r>
          </w:p>
        </w:tc>
        <w:tc>
          <w:tcPr>
            <w:tcW w:w="1279" w:type="dxa"/>
            <w:gridSpan w:val="2"/>
            <w:tcMar>
              <w:left w:w="28" w:type="dxa"/>
              <w:right w:w="28" w:type="dxa"/>
            </w:tcMar>
          </w:tcPr>
          <w:p w14:paraId="31568E03" w14:textId="281A0E0C" w:rsidR="00497965" w:rsidRPr="00FA6C46" w:rsidRDefault="00497965" w:rsidP="00497965">
            <w:pPr>
              <w:widowControl/>
              <w:spacing w:before="40" w:after="40"/>
              <w:rPr>
                <w:rFonts w:eastAsia="Calibri"/>
                <w:noProof/>
                <w:sz w:val="22"/>
                <w:szCs w:val="22"/>
                <w:lang w:eastAsia="en-US"/>
              </w:rPr>
            </w:pPr>
            <w:r w:rsidRPr="00FA6C46">
              <w:rPr>
                <w:rFonts w:eastAsia="Calibri"/>
                <w:strike/>
                <w:noProof/>
                <w:sz w:val="22"/>
                <w:szCs w:val="22"/>
                <w:lang w:eastAsia="en-US"/>
              </w:rPr>
              <w:t>0,6</w:t>
            </w:r>
            <w:r w:rsidR="00346421" w:rsidRPr="00FA6C46">
              <w:rPr>
                <w:rFonts w:eastAsia="Calibri"/>
                <w:b/>
                <w:i/>
                <w:noProof/>
                <w:sz w:val="22"/>
                <w:szCs w:val="22"/>
                <w:lang w:eastAsia="en-US"/>
              </w:rPr>
              <w:t>0,01</w:t>
            </w:r>
          </w:p>
        </w:tc>
        <w:tc>
          <w:tcPr>
            <w:tcW w:w="1278" w:type="dxa"/>
            <w:gridSpan w:val="2"/>
            <w:tcMar>
              <w:left w:w="28" w:type="dxa"/>
              <w:right w:w="28" w:type="dxa"/>
            </w:tcMar>
          </w:tcPr>
          <w:p w14:paraId="6092E301"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2,0</w:t>
            </w:r>
          </w:p>
        </w:tc>
        <w:tc>
          <w:tcPr>
            <w:tcW w:w="1277" w:type="dxa"/>
            <w:gridSpan w:val="2"/>
            <w:tcMar>
              <w:left w:w="28" w:type="dxa"/>
              <w:right w:w="28" w:type="dxa"/>
            </w:tcMar>
          </w:tcPr>
          <w:p w14:paraId="7E1B7600"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2,0</w:t>
            </w:r>
          </w:p>
        </w:tc>
        <w:tc>
          <w:tcPr>
            <w:tcW w:w="1136" w:type="dxa"/>
            <w:gridSpan w:val="2"/>
            <w:tcMar>
              <w:left w:w="28" w:type="dxa"/>
              <w:right w:w="28" w:type="dxa"/>
            </w:tcMar>
          </w:tcPr>
          <w:p w14:paraId="7E8AD9A1" w14:textId="77777777" w:rsidR="00497965" w:rsidRPr="00FA6C46" w:rsidRDefault="00497965" w:rsidP="00497965">
            <w:pPr>
              <w:widowControl/>
              <w:spacing w:before="40" w:after="40"/>
              <w:rPr>
                <w:rFonts w:eastAsia="Calibri"/>
                <w:noProof/>
                <w:sz w:val="22"/>
                <w:szCs w:val="22"/>
                <w:lang w:eastAsia="en-US"/>
              </w:rPr>
            </w:pPr>
          </w:p>
        </w:tc>
        <w:tc>
          <w:tcPr>
            <w:tcW w:w="1262" w:type="dxa"/>
            <w:gridSpan w:val="2"/>
            <w:tcMar>
              <w:left w:w="28" w:type="dxa"/>
              <w:right w:w="28" w:type="dxa"/>
            </w:tcMar>
          </w:tcPr>
          <w:p w14:paraId="2FCBEA9A" w14:textId="77777777" w:rsidR="00497965" w:rsidRPr="00FA6C46" w:rsidRDefault="00497965" w:rsidP="00497965">
            <w:pPr>
              <w:widowControl/>
              <w:spacing w:before="40" w:after="40"/>
              <w:rPr>
                <w:rFonts w:eastAsia="Calibri"/>
                <w:noProof/>
                <w:sz w:val="22"/>
                <w:szCs w:val="22"/>
                <w:lang w:eastAsia="en-US"/>
              </w:rPr>
            </w:pPr>
          </w:p>
        </w:tc>
        <w:tc>
          <w:tcPr>
            <w:tcW w:w="1153" w:type="dxa"/>
            <w:gridSpan w:val="3"/>
            <w:tcMar>
              <w:left w:w="28" w:type="dxa"/>
              <w:right w:w="28" w:type="dxa"/>
            </w:tcMar>
          </w:tcPr>
          <w:p w14:paraId="3CF3EC30" w14:textId="77777777" w:rsidR="00497965" w:rsidRPr="00FA6C46" w:rsidRDefault="00497965" w:rsidP="00497965">
            <w:pPr>
              <w:widowControl/>
              <w:spacing w:before="40" w:after="40"/>
              <w:rPr>
                <w:rFonts w:eastAsia="Calibri"/>
                <w:noProof/>
                <w:sz w:val="22"/>
                <w:szCs w:val="22"/>
                <w:lang w:eastAsia="en-US"/>
              </w:rPr>
            </w:pPr>
          </w:p>
        </w:tc>
        <w:tc>
          <w:tcPr>
            <w:tcW w:w="970" w:type="dxa"/>
            <w:gridSpan w:val="2"/>
            <w:tcMar>
              <w:left w:w="28" w:type="dxa"/>
              <w:right w:w="28" w:type="dxa"/>
            </w:tcMar>
          </w:tcPr>
          <w:p w14:paraId="74B8C9E5" w14:textId="77777777" w:rsidR="00497965" w:rsidRPr="00FA6C46" w:rsidRDefault="00497965" w:rsidP="00497965">
            <w:pPr>
              <w:widowControl/>
              <w:spacing w:before="40" w:after="40"/>
              <w:rPr>
                <w:rFonts w:eastAsia="Calibri"/>
                <w:noProof/>
                <w:sz w:val="22"/>
                <w:szCs w:val="22"/>
                <w:lang w:eastAsia="en-US"/>
              </w:rPr>
            </w:pPr>
          </w:p>
        </w:tc>
      </w:tr>
      <w:tr w:rsidR="00497965" w:rsidRPr="00FA6C46" w14:paraId="12C70C44" w14:textId="77777777" w:rsidTr="00346421">
        <w:trPr>
          <w:gridAfter w:val="1"/>
          <w:wAfter w:w="12" w:type="dxa"/>
          <w:cantSplit/>
          <w:tblHeader/>
          <w:jc w:val="center"/>
        </w:trPr>
        <w:tc>
          <w:tcPr>
            <w:tcW w:w="651" w:type="dxa"/>
            <w:gridSpan w:val="3"/>
            <w:tcMar>
              <w:left w:w="28" w:type="dxa"/>
              <w:right w:w="28" w:type="dxa"/>
            </w:tcMar>
          </w:tcPr>
          <w:p w14:paraId="0AA1E8DF" w14:textId="77777777" w:rsidR="00497965" w:rsidRPr="00FA6C46" w:rsidRDefault="00497965" w:rsidP="00497965">
            <w:pPr>
              <w:widowControl/>
              <w:spacing w:before="40" w:after="40"/>
              <w:jc w:val="both"/>
              <w:rPr>
                <w:rFonts w:eastAsia="Calibri"/>
                <w:noProof/>
                <w:sz w:val="22"/>
                <w:szCs w:val="22"/>
                <w:lang w:eastAsia="en-US"/>
              </w:rPr>
            </w:pPr>
            <w:r w:rsidRPr="00FA6C46">
              <w:rPr>
                <w:rFonts w:eastAsia="Calibri"/>
                <w:noProof/>
                <w:sz w:val="22"/>
                <w:szCs w:val="22"/>
                <w:lang w:eastAsia="en-US"/>
              </w:rPr>
              <w:t>(4)</w:t>
            </w:r>
          </w:p>
        </w:tc>
        <w:tc>
          <w:tcPr>
            <w:tcW w:w="2286" w:type="dxa"/>
            <w:gridSpan w:val="3"/>
            <w:tcMar>
              <w:left w:w="28" w:type="dxa"/>
              <w:right w:w="28" w:type="dxa"/>
            </w:tcMar>
          </w:tcPr>
          <w:p w14:paraId="006F6F09"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Benżen</w:t>
            </w:r>
          </w:p>
        </w:tc>
        <w:tc>
          <w:tcPr>
            <w:tcW w:w="1329" w:type="dxa"/>
            <w:gridSpan w:val="3"/>
            <w:tcMar>
              <w:left w:w="28" w:type="dxa"/>
              <w:right w:w="28" w:type="dxa"/>
            </w:tcMar>
          </w:tcPr>
          <w:p w14:paraId="4E034C57"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Sustanzi industrijali</w:t>
            </w:r>
          </w:p>
        </w:tc>
        <w:tc>
          <w:tcPr>
            <w:tcW w:w="992" w:type="dxa"/>
            <w:gridSpan w:val="2"/>
            <w:tcMar>
              <w:left w:w="28" w:type="dxa"/>
              <w:right w:w="28" w:type="dxa"/>
            </w:tcMar>
          </w:tcPr>
          <w:p w14:paraId="6F94758D"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71-43-2</w:t>
            </w:r>
          </w:p>
        </w:tc>
        <w:tc>
          <w:tcPr>
            <w:tcW w:w="1134" w:type="dxa"/>
            <w:gridSpan w:val="2"/>
          </w:tcPr>
          <w:p w14:paraId="2D6EA69F"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200-753-7</w:t>
            </w:r>
          </w:p>
        </w:tc>
        <w:tc>
          <w:tcPr>
            <w:tcW w:w="1279" w:type="dxa"/>
            <w:gridSpan w:val="2"/>
            <w:tcMar>
              <w:left w:w="28" w:type="dxa"/>
              <w:right w:w="28" w:type="dxa"/>
            </w:tcMar>
          </w:tcPr>
          <w:p w14:paraId="08FAFA1B"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10</w:t>
            </w:r>
          </w:p>
        </w:tc>
        <w:tc>
          <w:tcPr>
            <w:tcW w:w="1279" w:type="dxa"/>
            <w:gridSpan w:val="2"/>
            <w:tcMar>
              <w:left w:w="28" w:type="dxa"/>
              <w:right w:w="28" w:type="dxa"/>
            </w:tcMar>
          </w:tcPr>
          <w:p w14:paraId="1F599735"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8</w:t>
            </w:r>
          </w:p>
        </w:tc>
        <w:tc>
          <w:tcPr>
            <w:tcW w:w="1278" w:type="dxa"/>
            <w:gridSpan w:val="2"/>
            <w:tcMar>
              <w:left w:w="28" w:type="dxa"/>
              <w:right w:w="28" w:type="dxa"/>
            </w:tcMar>
          </w:tcPr>
          <w:p w14:paraId="4B0A84F9"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50</w:t>
            </w:r>
          </w:p>
        </w:tc>
        <w:tc>
          <w:tcPr>
            <w:tcW w:w="1277" w:type="dxa"/>
            <w:gridSpan w:val="2"/>
            <w:tcMar>
              <w:left w:w="28" w:type="dxa"/>
              <w:right w:w="28" w:type="dxa"/>
            </w:tcMar>
          </w:tcPr>
          <w:p w14:paraId="6D9C318D"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50</w:t>
            </w:r>
          </w:p>
        </w:tc>
        <w:tc>
          <w:tcPr>
            <w:tcW w:w="1136" w:type="dxa"/>
            <w:gridSpan w:val="2"/>
            <w:tcMar>
              <w:left w:w="28" w:type="dxa"/>
              <w:right w:w="28" w:type="dxa"/>
            </w:tcMar>
          </w:tcPr>
          <w:p w14:paraId="1C25DA0C" w14:textId="77777777" w:rsidR="00497965" w:rsidRPr="00FA6C46" w:rsidRDefault="00497965" w:rsidP="00497965">
            <w:pPr>
              <w:widowControl/>
              <w:spacing w:before="40" w:after="40"/>
              <w:rPr>
                <w:rFonts w:eastAsia="Calibri"/>
                <w:noProof/>
                <w:sz w:val="22"/>
                <w:szCs w:val="22"/>
                <w:lang w:eastAsia="en-US"/>
              </w:rPr>
            </w:pPr>
          </w:p>
        </w:tc>
        <w:tc>
          <w:tcPr>
            <w:tcW w:w="1262" w:type="dxa"/>
            <w:gridSpan w:val="2"/>
            <w:tcMar>
              <w:left w:w="28" w:type="dxa"/>
              <w:right w:w="28" w:type="dxa"/>
            </w:tcMar>
          </w:tcPr>
          <w:p w14:paraId="732AC085" w14:textId="77777777" w:rsidR="00497965" w:rsidRPr="00FA6C46" w:rsidRDefault="00497965" w:rsidP="00497965">
            <w:pPr>
              <w:widowControl/>
              <w:spacing w:before="40" w:after="40"/>
              <w:rPr>
                <w:rFonts w:eastAsia="Calibri"/>
                <w:noProof/>
                <w:sz w:val="22"/>
                <w:szCs w:val="22"/>
                <w:lang w:eastAsia="en-US"/>
              </w:rPr>
            </w:pPr>
          </w:p>
        </w:tc>
        <w:tc>
          <w:tcPr>
            <w:tcW w:w="1153" w:type="dxa"/>
            <w:gridSpan w:val="3"/>
            <w:tcMar>
              <w:left w:w="28" w:type="dxa"/>
              <w:right w:w="28" w:type="dxa"/>
            </w:tcMar>
          </w:tcPr>
          <w:p w14:paraId="4A289711" w14:textId="77777777" w:rsidR="00497965" w:rsidRPr="00FA6C46" w:rsidRDefault="00497965" w:rsidP="00497965">
            <w:pPr>
              <w:widowControl/>
              <w:spacing w:before="40" w:after="40"/>
              <w:rPr>
                <w:rFonts w:eastAsia="Calibri"/>
                <w:noProof/>
                <w:sz w:val="22"/>
                <w:szCs w:val="22"/>
                <w:lang w:eastAsia="en-US"/>
              </w:rPr>
            </w:pPr>
          </w:p>
        </w:tc>
        <w:tc>
          <w:tcPr>
            <w:tcW w:w="970" w:type="dxa"/>
            <w:gridSpan w:val="2"/>
            <w:tcMar>
              <w:left w:w="28" w:type="dxa"/>
              <w:right w:w="28" w:type="dxa"/>
            </w:tcMar>
          </w:tcPr>
          <w:p w14:paraId="12383E9F" w14:textId="77777777" w:rsidR="00497965" w:rsidRPr="00FA6C46" w:rsidRDefault="00497965" w:rsidP="00497965">
            <w:pPr>
              <w:widowControl/>
              <w:spacing w:before="40" w:after="40"/>
              <w:rPr>
                <w:rFonts w:eastAsia="Calibri"/>
                <w:noProof/>
                <w:sz w:val="22"/>
                <w:szCs w:val="22"/>
                <w:lang w:eastAsia="en-US"/>
              </w:rPr>
            </w:pPr>
          </w:p>
        </w:tc>
      </w:tr>
      <w:tr w:rsidR="00497965" w:rsidRPr="00FA6C46" w14:paraId="5AD23924" w14:textId="77777777" w:rsidTr="00346421">
        <w:trPr>
          <w:gridBefore w:val="1"/>
          <w:wBefore w:w="12" w:type="dxa"/>
          <w:cantSplit/>
          <w:trHeight w:val="567"/>
          <w:tblHeader/>
          <w:jc w:val="center"/>
        </w:trPr>
        <w:tc>
          <w:tcPr>
            <w:tcW w:w="651" w:type="dxa"/>
            <w:gridSpan w:val="3"/>
            <w:tcMar>
              <w:left w:w="28" w:type="dxa"/>
              <w:right w:w="28" w:type="dxa"/>
            </w:tcMar>
          </w:tcPr>
          <w:p w14:paraId="792E5083" w14:textId="10B61AD5" w:rsidR="00497965" w:rsidRPr="00FA6C46" w:rsidRDefault="00346421" w:rsidP="00497965">
            <w:pPr>
              <w:widowControl/>
              <w:spacing w:before="40" w:after="40"/>
              <w:jc w:val="both"/>
              <w:rPr>
                <w:rFonts w:eastAsia="Calibri"/>
                <w:noProof/>
                <w:sz w:val="22"/>
                <w:szCs w:val="22"/>
                <w:lang w:eastAsia="en-US"/>
              </w:rPr>
            </w:pPr>
            <w:r w:rsidRPr="00FA6C46">
              <w:br w:type="page"/>
            </w:r>
            <w:r w:rsidR="00497965" w:rsidRPr="00FA6C46">
              <w:rPr>
                <w:rFonts w:eastAsia="Calibri"/>
                <w:noProof/>
                <w:sz w:val="22"/>
                <w:szCs w:val="22"/>
                <w:lang w:eastAsia="en-US"/>
              </w:rPr>
              <w:t>(5)</w:t>
            </w:r>
          </w:p>
        </w:tc>
        <w:tc>
          <w:tcPr>
            <w:tcW w:w="2286" w:type="dxa"/>
            <w:gridSpan w:val="3"/>
            <w:tcMar>
              <w:left w:w="28" w:type="dxa"/>
              <w:right w:w="28" w:type="dxa"/>
            </w:tcMar>
          </w:tcPr>
          <w:p w14:paraId="00D39A32" w14:textId="77777777" w:rsidR="00497965" w:rsidRPr="00FA6C46" w:rsidRDefault="00497965" w:rsidP="00497965">
            <w:pPr>
              <w:widowControl/>
              <w:spacing w:before="40" w:after="40"/>
              <w:rPr>
                <w:rFonts w:eastAsia="Calibri"/>
                <w:noProof/>
                <w:sz w:val="22"/>
                <w:szCs w:val="22"/>
                <w:vertAlign w:val="superscript"/>
                <w:lang w:eastAsia="en-US"/>
              </w:rPr>
            </w:pPr>
            <w:r w:rsidRPr="00FA6C46">
              <w:rPr>
                <w:rFonts w:eastAsia="Calibri"/>
                <w:noProof/>
                <w:sz w:val="22"/>
                <w:szCs w:val="22"/>
                <w:lang w:eastAsia="en-US"/>
              </w:rPr>
              <w:t>Eteri tad-difenil bromurati</w:t>
            </w:r>
            <w:bookmarkStart w:id="19" w:name="_DV_M300"/>
            <w:bookmarkEnd w:id="19"/>
          </w:p>
        </w:tc>
        <w:tc>
          <w:tcPr>
            <w:tcW w:w="1329" w:type="dxa"/>
            <w:gridSpan w:val="3"/>
            <w:tcMar>
              <w:left w:w="28" w:type="dxa"/>
              <w:right w:w="28" w:type="dxa"/>
            </w:tcMar>
          </w:tcPr>
          <w:p w14:paraId="50CF1328"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Sustanzi industrijali</w:t>
            </w:r>
          </w:p>
        </w:tc>
        <w:tc>
          <w:tcPr>
            <w:tcW w:w="992" w:type="dxa"/>
            <w:gridSpan w:val="2"/>
            <w:tcMar>
              <w:left w:w="28" w:type="dxa"/>
              <w:right w:w="28" w:type="dxa"/>
            </w:tcMar>
          </w:tcPr>
          <w:p w14:paraId="331EB8B4"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mhux applikabbli</w:t>
            </w:r>
          </w:p>
        </w:tc>
        <w:tc>
          <w:tcPr>
            <w:tcW w:w="1134" w:type="dxa"/>
            <w:gridSpan w:val="2"/>
          </w:tcPr>
          <w:p w14:paraId="3CA0A828"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mhux applikabbli</w:t>
            </w:r>
          </w:p>
        </w:tc>
        <w:tc>
          <w:tcPr>
            <w:tcW w:w="1279" w:type="dxa"/>
            <w:gridSpan w:val="2"/>
            <w:tcMar>
              <w:left w:w="28" w:type="dxa"/>
              <w:right w:w="28" w:type="dxa"/>
            </w:tcMar>
          </w:tcPr>
          <w:p w14:paraId="7A5FED68" w14:textId="77777777" w:rsidR="00497965" w:rsidRPr="00FA6C46" w:rsidRDefault="00497965" w:rsidP="00497965">
            <w:pPr>
              <w:widowControl/>
              <w:spacing w:before="40" w:after="40"/>
              <w:rPr>
                <w:rFonts w:eastAsia="Calibri"/>
                <w:noProof/>
                <w:sz w:val="22"/>
                <w:szCs w:val="22"/>
                <w:lang w:eastAsia="en-US"/>
              </w:rPr>
            </w:pPr>
          </w:p>
        </w:tc>
        <w:tc>
          <w:tcPr>
            <w:tcW w:w="1279" w:type="dxa"/>
            <w:gridSpan w:val="2"/>
            <w:tcMar>
              <w:left w:w="28" w:type="dxa"/>
              <w:right w:w="28" w:type="dxa"/>
            </w:tcMar>
          </w:tcPr>
          <w:p w14:paraId="4D2397AE" w14:textId="77777777" w:rsidR="00497965" w:rsidRPr="00FA6C46" w:rsidRDefault="00497965" w:rsidP="00497965">
            <w:pPr>
              <w:widowControl/>
              <w:spacing w:before="40" w:after="40"/>
              <w:rPr>
                <w:rFonts w:eastAsia="Calibri"/>
                <w:noProof/>
                <w:sz w:val="22"/>
                <w:szCs w:val="22"/>
                <w:lang w:eastAsia="en-US"/>
              </w:rPr>
            </w:pPr>
          </w:p>
        </w:tc>
        <w:tc>
          <w:tcPr>
            <w:tcW w:w="1278" w:type="dxa"/>
            <w:gridSpan w:val="2"/>
            <w:tcMar>
              <w:left w:w="28" w:type="dxa"/>
              <w:right w:w="28" w:type="dxa"/>
            </w:tcMar>
          </w:tcPr>
          <w:p w14:paraId="697ED370"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0,14 (</w:t>
            </w:r>
            <w:r w:rsidRPr="00FA6C46">
              <w:rPr>
                <w:rFonts w:eastAsia="Calibri"/>
                <w:noProof/>
                <w:sz w:val="22"/>
                <w:szCs w:val="22"/>
                <w:vertAlign w:val="superscript"/>
                <w:lang w:eastAsia="en-US"/>
              </w:rPr>
              <w:t>7</w:t>
            </w:r>
            <w:r w:rsidRPr="00FA6C46">
              <w:rPr>
                <w:rFonts w:eastAsia="Calibri"/>
                <w:noProof/>
                <w:sz w:val="22"/>
                <w:szCs w:val="22"/>
                <w:lang w:eastAsia="en-US"/>
              </w:rPr>
              <w:t>)</w:t>
            </w:r>
          </w:p>
        </w:tc>
        <w:tc>
          <w:tcPr>
            <w:tcW w:w="1277" w:type="dxa"/>
            <w:gridSpan w:val="2"/>
            <w:tcMar>
              <w:left w:w="28" w:type="dxa"/>
              <w:right w:w="28" w:type="dxa"/>
            </w:tcMar>
          </w:tcPr>
          <w:p w14:paraId="418258BD"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0,014 (</w:t>
            </w:r>
            <w:r w:rsidRPr="00FA6C46">
              <w:rPr>
                <w:rFonts w:eastAsia="Calibri"/>
                <w:noProof/>
                <w:sz w:val="22"/>
                <w:szCs w:val="22"/>
                <w:vertAlign w:val="superscript"/>
                <w:lang w:eastAsia="en-US"/>
              </w:rPr>
              <w:t>7</w:t>
            </w:r>
            <w:r w:rsidRPr="00FA6C46">
              <w:rPr>
                <w:rFonts w:eastAsia="Calibri"/>
                <w:noProof/>
                <w:sz w:val="22"/>
                <w:szCs w:val="22"/>
                <w:lang w:eastAsia="en-US"/>
              </w:rPr>
              <w:t>)</w:t>
            </w:r>
          </w:p>
        </w:tc>
        <w:tc>
          <w:tcPr>
            <w:tcW w:w="1136" w:type="dxa"/>
            <w:gridSpan w:val="2"/>
            <w:tcMar>
              <w:left w:w="28" w:type="dxa"/>
              <w:right w:w="28" w:type="dxa"/>
            </w:tcMar>
          </w:tcPr>
          <w:p w14:paraId="40931776"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[0,00028] (</w:t>
            </w:r>
            <w:r w:rsidRPr="00FA6C46">
              <w:rPr>
                <w:rFonts w:eastAsia="Calibri"/>
                <w:noProof/>
                <w:sz w:val="22"/>
                <w:szCs w:val="22"/>
                <w:vertAlign w:val="superscript"/>
                <w:lang w:eastAsia="en-US"/>
              </w:rPr>
              <w:t>7</w:t>
            </w:r>
            <w:r w:rsidRPr="00FA6C46">
              <w:rPr>
                <w:rFonts w:eastAsia="Calibri"/>
                <w:noProof/>
                <w:sz w:val="22"/>
                <w:szCs w:val="22"/>
                <w:lang w:eastAsia="en-US"/>
              </w:rPr>
              <w:t>)</w:t>
            </w:r>
          </w:p>
        </w:tc>
        <w:tc>
          <w:tcPr>
            <w:tcW w:w="1262" w:type="dxa"/>
            <w:gridSpan w:val="2"/>
            <w:tcMar>
              <w:left w:w="28" w:type="dxa"/>
              <w:right w:w="28" w:type="dxa"/>
            </w:tcMar>
          </w:tcPr>
          <w:p w14:paraId="65F7EAAC"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X (</w:t>
            </w:r>
            <w:r w:rsidRPr="00FA6C46">
              <w:rPr>
                <w:rFonts w:eastAsia="Calibri"/>
                <w:noProof/>
                <w:sz w:val="22"/>
                <w:szCs w:val="22"/>
                <w:vertAlign w:val="superscript"/>
                <w:lang w:eastAsia="en-US"/>
              </w:rPr>
              <w:t>8</w:t>
            </w:r>
            <w:r w:rsidRPr="00FA6C46">
              <w:rPr>
                <w:rFonts w:eastAsia="Calibri"/>
                <w:noProof/>
                <w:sz w:val="22"/>
                <w:szCs w:val="22"/>
                <w:lang w:eastAsia="en-US"/>
              </w:rPr>
              <w:t>)</w:t>
            </w:r>
          </w:p>
        </w:tc>
        <w:tc>
          <w:tcPr>
            <w:tcW w:w="1153" w:type="dxa"/>
            <w:gridSpan w:val="3"/>
            <w:tcMar>
              <w:left w:w="28" w:type="dxa"/>
              <w:right w:w="28" w:type="dxa"/>
            </w:tcMar>
          </w:tcPr>
          <w:p w14:paraId="72F2BC65"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X</w:t>
            </w:r>
          </w:p>
        </w:tc>
        <w:tc>
          <w:tcPr>
            <w:tcW w:w="970" w:type="dxa"/>
            <w:gridSpan w:val="2"/>
            <w:tcMar>
              <w:left w:w="28" w:type="dxa"/>
              <w:right w:w="28" w:type="dxa"/>
            </w:tcMar>
          </w:tcPr>
          <w:p w14:paraId="65326ED1"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X</w:t>
            </w:r>
          </w:p>
        </w:tc>
      </w:tr>
      <w:tr w:rsidR="00497965" w:rsidRPr="00FA6C46" w14:paraId="2F358F54" w14:textId="77777777" w:rsidTr="00346421">
        <w:trPr>
          <w:gridBefore w:val="1"/>
          <w:wBefore w:w="12" w:type="dxa"/>
          <w:cantSplit/>
          <w:tblHeader/>
          <w:jc w:val="center"/>
        </w:trPr>
        <w:tc>
          <w:tcPr>
            <w:tcW w:w="651" w:type="dxa"/>
            <w:gridSpan w:val="3"/>
            <w:tcMar>
              <w:left w:w="28" w:type="dxa"/>
              <w:right w:w="28" w:type="dxa"/>
            </w:tcMar>
          </w:tcPr>
          <w:p w14:paraId="4DE70586" w14:textId="77777777" w:rsidR="00497965" w:rsidRPr="00FA6C46" w:rsidRDefault="00497965" w:rsidP="00497965">
            <w:pPr>
              <w:keepNext/>
              <w:widowControl/>
              <w:spacing w:before="40" w:after="40"/>
              <w:jc w:val="both"/>
              <w:rPr>
                <w:rFonts w:eastAsia="Calibri"/>
                <w:noProof/>
                <w:sz w:val="22"/>
                <w:szCs w:val="22"/>
                <w:lang w:eastAsia="en-US"/>
              </w:rPr>
            </w:pPr>
            <w:r w:rsidRPr="00FA6C46">
              <w:rPr>
                <w:rFonts w:eastAsia="Calibri"/>
                <w:noProof/>
                <w:sz w:val="22"/>
                <w:szCs w:val="22"/>
                <w:lang w:eastAsia="en-US"/>
              </w:rPr>
              <w:t>(6)</w:t>
            </w:r>
          </w:p>
        </w:tc>
        <w:tc>
          <w:tcPr>
            <w:tcW w:w="2286" w:type="dxa"/>
            <w:gridSpan w:val="3"/>
            <w:tcMar>
              <w:left w:w="28" w:type="dxa"/>
              <w:right w:w="28" w:type="dxa"/>
            </w:tcMar>
          </w:tcPr>
          <w:p w14:paraId="32CBD1A7" w14:textId="77777777" w:rsidR="00497965" w:rsidRPr="00FA6C46" w:rsidRDefault="00497965" w:rsidP="00497965">
            <w:pPr>
              <w:keepNext/>
              <w:widowControl/>
              <w:spacing w:before="40" w:after="40"/>
              <w:rPr>
                <w:rFonts w:eastAsia="Calibri"/>
                <w:noProof/>
                <w:sz w:val="22"/>
                <w:szCs w:val="22"/>
                <w:lang w:eastAsia="en-US"/>
              </w:rPr>
            </w:pPr>
            <w:r w:rsidRPr="00FA6C46">
              <w:rPr>
                <w:rFonts w:eastAsia="Calibri"/>
                <w:noProof/>
                <w:sz w:val="22"/>
                <w:szCs w:val="22"/>
                <w:lang w:eastAsia="en-US"/>
              </w:rPr>
              <w:t>Kadmju u l-komposti tiegħu</w:t>
            </w:r>
          </w:p>
          <w:p w14:paraId="5036C3B1" w14:textId="77777777" w:rsidR="00497965" w:rsidRPr="00FA6C46" w:rsidRDefault="00497965" w:rsidP="00497965">
            <w:pPr>
              <w:keepNext/>
              <w:widowControl/>
              <w:spacing w:before="40" w:after="40"/>
              <w:rPr>
                <w:rFonts w:eastAsia="Calibri"/>
                <w:noProof/>
                <w:sz w:val="22"/>
                <w:szCs w:val="22"/>
                <w:vertAlign w:val="superscript"/>
                <w:lang w:eastAsia="en-US"/>
              </w:rPr>
            </w:pPr>
            <w:r w:rsidRPr="00FA6C46">
              <w:rPr>
                <w:rFonts w:eastAsia="Calibri"/>
                <w:noProof/>
                <w:sz w:val="22"/>
                <w:szCs w:val="22"/>
                <w:lang w:eastAsia="en-US"/>
              </w:rPr>
              <w:t>(skont il-klassijiet tal-ebusija tal-ilma) (</w:t>
            </w:r>
            <w:r w:rsidRPr="00FA6C46">
              <w:rPr>
                <w:rFonts w:eastAsia="Calibri"/>
                <w:noProof/>
                <w:sz w:val="22"/>
                <w:szCs w:val="22"/>
                <w:vertAlign w:val="superscript"/>
                <w:lang w:eastAsia="en-US"/>
              </w:rPr>
              <w:t>9</w:t>
            </w:r>
            <w:r w:rsidRPr="00FA6C46">
              <w:rPr>
                <w:rFonts w:eastAsia="Calibri"/>
                <w:noProof/>
                <w:sz w:val="22"/>
                <w:szCs w:val="22"/>
                <w:lang w:eastAsia="en-US"/>
              </w:rPr>
              <w:t>)</w:t>
            </w:r>
          </w:p>
        </w:tc>
        <w:tc>
          <w:tcPr>
            <w:tcW w:w="1329" w:type="dxa"/>
            <w:gridSpan w:val="3"/>
            <w:tcMar>
              <w:left w:w="28" w:type="dxa"/>
              <w:right w:w="28" w:type="dxa"/>
            </w:tcMar>
          </w:tcPr>
          <w:p w14:paraId="5FFE36D7" w14:textId="77777777" w:rsidR="00497965" w:rsidRPr="00FA6C46" w:rsidRDefault="00497965" w:rsidP="00497965">
            <w:pPr>
              <w:keepNext/>
              <w:widowControl/>
              <w:spacing w:before="40" w:after="40"/>
              <w:rPr>
                <w:rFonts w:eastAsia="Calibri"/>
                <w:noProof/>
                <w:sz w:val="22"/>
                <w:szCs w:val="22"/>
                <w:lang w:eastAsia="en-US"/>
              </w:rPr>
            </w:pPr>
            <w:r w:rsidRPr="00FA6C46">
              <w:rPr>
                <w:rFonts w:eastAsia="Calibri"/>
                <w:noProof/>
                <w:sz w:val="22"/>
                <w:szCs w:val="22"/>
                <w:lang w:eastAsia="en-US"/>
              </w:rPr>
              <w:t>Metalli</w:t>
            </w:r>
          </w:p>
        </w:tc>
        <w:tc>
          <w:tcPr>
            <w:tcW w:w="992" w:type="dxa"/>
            <w:gridSpan w:val="2"/>
            <w:tcMar>
              <w:left w:w="28" w:type="dxa"/>
              <w:right w:w="28" w:type="dxa"/>
            </w:tcMar>
          </w:tcPr>
          <w:p w14:paraId="368AB245" w14:textId="77777777" w:rsidR="00497965" w:rsidRPr="00FA6C46" w:rsidRDefault="00497965" w:rsidP="00497965">
            <w:pPr>
              <w:keepNext/>
              <w:widowControl/>
              <w:spacing w:before="40" w:after="40"/>
              <w:rPr>
                <w:rFonts w:eastAsia="Calibri"/>
                <w:noProof/>
                <w:sz w:val="22"/>
                <w:szCs w:val="22"/>
                <w:lang w:eastAsia="en-US"/>
              </w:rPr>
            </w:pPr>
            <w:r w:rsidRPr="00FA6C46">
              <w:rPr>
                <w:rFonts w:eastAsia="Calibri"/>
                <w:noProof/>
                <w:sz w:val="22"/>
                <w:szCs w:val="22"/>
                <w:lang w:eastAsia="en-US"/>
              </w:rPr>
              <w:t>7440-43-9</w:t>
            </w:r>
          </w:p>
        </w:tc>
        <w:tc>
          <w:tcPr>
            <w:tcW w:w="1134" w:type="dxa"/>
            <w:gridSpan w:val="2"/>
          </w:tcPr>
          <w:p w14:paraId="01E5C495" w14:textId="77777777" w:rsidR="00497965" w:rsidRPr="00FA6C46" w:rsidRDefault="00497965" w:rsidP="00497965">
            <w:pPr>
              <w:keepNext/>
              <w:widowControl/>
              <w:spacing w:before="40" w:after="40"/>
              <w:rPr>
                <w:rFonts w:eastAsia="Calibri"/>
                <w:noProof/>
                <w:sz w:val="22"/>
                <w:szCs w:val="22"/>
                <w:lang w:eastAsia="en-US"/>
              </w:rPr>
            </w:pPr>
            <w:r w:rsidRPr="00FA6C46">
              <w:rPr>
                <w:rFonts w:eastAsia="Calibri"/>
                <w:noProof/>
                <w:sz w:val="22"/>
                <w:szCs w:val="22"/>
                <w:lang w:eastAsia="en-US"/>
              </w:rPr>
              <w:t>231-152-8</w:t>
            </w:r>
          </w:p>
        </w:tc>
        <w:tc>
          <w:tcPr>
            <w:tcW w:w="1279" w:type="dxa"/>
            <w:gridSpan w:val="2"/>
            <w:tcMar>
              <w:left w:w="28" w:type="dxa"/>
              <w:right w:w="28" w:type="dxa"/>
            </w:tcMar>
          </w:tcPr>
          <w:p w14:paraId="66B32E7D" w14:textId="77777777" w:rsidR="00497965" w:rsidRPr="00FA6C46" w:rsidRDefault="00497965" w:rsidP="00497965">
            <w:pPr>
              <w:keepNext/>
              <w:widowControl/>
              <w:spacing w:before="40" w:after="40"/>
              <w:rPr>
                <w:rFonts w:eastAsia="Calibri"/>
                <w:noProof/>
                <w:sz w:val="22"/>
                <w:szCs w:val="22"/>
                <w:lang w:eastAsia="en-US"/>
              </w:rPr>
            </w:pPr>
            <w:r w:rsidRPr="00FA6C46">
              <w:rPr>
                <w:rFonts w:eastAsia="Calibri"/>
                <w:noProof/>
                <w:sz w:val="22"/>
                <w:szCs w:val="22"/>
                <w:lang w:eastAsia="en-US"/>
              </w:rPr>
              <w:t>≤ 0,08 (Klassi 1)</w:t>
            </w:r>
          </w:p>
          <w:p w14:paraId="030B719E" w14:textId="77777777" w:rsidR="00497965" w:rsidRPr="00FA6C46" w:rsidRDefault="00497965" w:rsidP="00497965">
            <w:pPr>
              <w:keepNext/>
              <w:widowControl/>
              <w:spacing w:before="40" w:after="40"/>
              <w:rPr>
                <w:rFonts w:eastAsia="Calibri"/>
                <w:noProof/>
                <w:sz w:val="22"/>
                <w:szCs w:val="22"/>
                <w:lang w:eastAsia="en-US"/>
              </w:rPr>
            </w:pPr>
            <w:r w:rsidRPr="00FA6C46">
              <w:rPr>
                <w:rFonts w:eastAsia="Calibri"/>
                <w:noProof/>
                <w:sz w:val="22"/>
                <w:szCs w:val="22"/>
                <w:lang w:eastAsia="en-US"/>
              </w:rPr>
              <w:t>0,08 (Klassi 2)</w:t>
            </w:r>
          </w:p>
          <w:p w14:paraId="69127CB5" w14:textId="77777777" w:rsidR="00497965" w:rsidRPr="00FA6C46" w:rsidRDefault="00497965" w:rsidP="00497965">
            <w:pPr>
              <w:keepNext/>
              <w:widowControl/>
              <w:spacing w:before="40" w:after="40"/>
              <w:rPr>
                <w:rFonts w:eastAsia="Calibri"/>
                <w:noProof/>
                <w:sz w:val="22"/>
                <w:szCs w:val="22"/>
                <w:lang w:eastAsia="en-US"/>
              </w:rPr>
            </w:pPr>
            <w:r w:rsidRPr="00FA6C46">
              <w:rPr>
                <w:rFonts w:eastAsia="Calibri"/>
                <w:noProof/>
                <w:sz w:val="22"/>
                <w:szCs w:val="22"/>
                <w:lang w:eastAsia="en-US"/>
              </w:rPr>
              <w:t>0,09 (Klassi 3)</w:t>
            </w:r>
          </w:p>
          <w:p w14:paraId="05472272" w14:textId="77777777" w:rsidR="00497965" w:rsidRPr="00FA6C46" w:rsidRDefault="00497965" w:rsidP="00497965">
            <w:pPr>
              <w:keepNext/>
              <w:widowControl/>
              <w:spacing w:before="40" w:after="40"/>
              <w:rPr>
                <w:rFonts w:eastAsia="Calibri"/>
                <w:noProof/>
                <w:sz w:val="22"/>
                <w:szCs w:val="22"/>
                <w:lang w:eastAsia="en-US"/>
              </w:rPr>
            </w:pPr>
            <w:r w:rsidRPr="00FA6C46">
              <w:rPr>
                <w:rFonts w:eastAsia="Calibri"/>
                <w:noProof/>
                <w:sz w:val="22"/>
                <w:szCs w:val="22"/>
                <w:lang w:eastAsia="en-US"/>
              </w:rPr>
              <w:t>0,15 (Klassi 4)</w:t>
            </w:r>
          </w:p>
          <w:p w14:paraId="15012F1B" w14:textId="77777777" w:rsidR="00497965" w:rsidRPr="00FA6C46" w:rsidRDefault="00497965" w:rsidP="00497965">
            <w:pPr>
              <w:keepNext/>
              <w:widowControl/>
              <w:spacing w:before="40" w:after="40"/>
              <w:rPr>
                <w:rFonts w:eastAsia="Calibri"/>
                <w:noProof/>
                <w:sz w:val="22"/>
                <w:szCs w:val="22"/>
                <w:lang w:eastAsia="en-US"/>
              </w:rPr>
            </w:pPr>
            <w:r w:rsidRPr="00FA6C46">
              <w:rPr>
                <w:rFonts w:eastAsia="Calibri"/>
                <w:noProof/>
                <w:sz w:val="22"/>
                <w:szCs w:val="22"/>
                <w:lang w:eastAsia="en-US"/>
              </w:rPr>
              <w:t>0,25 (Klassi 5)</w:t>
            </w:r>
          </w:p>
        </w:tc>
        <w:tc>
          <w:tcPr>
            <w:tcW w:w="1279" w:type="dxa"/>
            <w:gridSpan w:val="2"/>
            <w:tcMar>
              <w:left w:w="28" w:type="dxa"/>
              <w:right w:w="28" w:type="dxa"/>
            </w:tcMar>
          </w:tcPr>
          <w:p w14:paraId="6978E16B" w14:textId="77777777" w:rsidR="00497965" w:rsidRPr="00FA6C46" w:rsidRDefault="00497965" w:rsidP="00497965">
            <w:pPr>
              <w:keepNext/>
              <w:widowControl/>
              <w:spacing w:before="40" w:after="40"/>
              <w:rPr>
                <w:rFonts w:eastAsia="Calibri"/>
                <w:noProof/>
                <w:sz w:val="22"/>
                <w:szCs w:val="22"/>
                <w:lang w:eastAsia="en-US"/>
              </w:rPr>
            </w:pPr>
            <w:r w:rsidRPr="00FA6C46">
              <w:rPr>
                <w:rFonts w:eastAsia="Calibri"/>
                <w:noProof/>
                <w:sz w:val="22"/>
                <w:szCs w:val="22"/>
                <w:lang w:eastAsia="en-US"/>
              </w:rPr>
              <w:t>0,2</w:t>
            </w:r>
          </w:p>
        </w:tc>
        <w:tc>
          <w:tcPr>
            <w:tcW w:w="1278" w:type="dxa"/>
            <w:gridSpan w:val="2"/>
            <w:tcMar>
              <w:left w:w="28" w:type="dxa"/>
              <w:right w:w="28" w:type="dxa"/>
            </w:tcMar>
          </w:tcPr>
          <w:p w14:paraId="5D6CB211" w14:textId="77777777" w:rsidR="00497965" w:rsidRPr="00FA6C46" w:rsidRDefault="00497965" w:rsidP="00497965">
            <w:pPr>
              <w:keepNext/>
              <w:widowControl/>
              <w:spacing w:before="40" w:after="40"/>
              <w:rPr>
                <w:rFonts w:eastAsia="Calibri"/>
                <w:noProof/>
                <w:sz w:val="22"/>
                <w:szCs w:val="22"/>
                <w:lang w:eastAsia="en-US"/>
              </w:rPr>
            </w:pPr>
            <w:r w:rsidRPr="00FA6C46">
              <w:rPr>
                <w:rFonts w:eastAsia="Calibri"/>
                <w:noProof/>
                <w:sz w:val="22"/>
                <w:szCs w:val="22"/>
                <w:lang w:eastAsia="en-US"/>
              </w:rPr>
              <w:t>≤ 0,45 (Klassi 1)</w:t>
            </w:r>
          </w:p>
          <w:p w14:paraId="2DF81B1B" w14:textId="77777777" w:rsidR="00497965" w:rsidRPr="00FA6C46" w:rsidRDefault="00497965" w:rsidP="00497965">
            <w:pPr>
              <w:keepNext/>
              <w:widowControl/>
              <w:spacing w:before="40" w:after="40"/>
              <w:rPr>
                <w:rFonts w:eastAsia="Calibri"/>
                <w:noProof/>
                <w:sz w:val="22"/>
                <w:szCs w:val="22"/>
                <w:lang w:eastAsia="en-US"/>
              </w:rPr>
            </w:pPr>
            <w:r w:rsidRPr="00FA6C46">
              <w:rPr>
                <w:rFonts w:eastAsia="Calibri"/>
                <w:noProof/>
                <w:sz w:val="22"/>
                <w:szCs w:val="22"/>
                <w:lang w:eastAsia="en-US"/>
              </w:rPr>
              <w:t>0,45 (Klassi 2)</w:t>
            </w:r>
          </w:p>
          <w:p w14:paraId="2234A7FD" w14:textId="77777777" w:rsidR="00497965" w:rsidRPr="00FA6C46" w:rsidRDefault="00497965" w:rsidP="00497965">
            <w:pPr>
              <w:keepNext/>
              <w:widowControl/>
              <w:spacing w:before="40" w:after="40"/>
              <w:rPr>
                <w:rFonts w:eastAsia="Calibri"/>
                <w:noProof/>
                <w:sz w:val="22"/>
                <w:szCs w:val="22"/>
                <w:lang w:eastAsia="en-US"/>
              </w:rPr>
            </w:pPr>
            <w:r w:rsidRPr="00FA6C46">
              <w:rPr>
                <w:rFonts w:eastAsia="Calibri"/>
                <w:noProof/>
                <w:sz w:val="22"/>
                <w:szCs w:val="22"/>
                <w:lang w:eastAsia="en-US"/>
              </w:rPr>
              <w:t>0,6 (Klassi 3)</w:t>
            </w:r>
          </w:p>
          <w:p w14:paraId="591D4BD5" w14:textId="77777777" w:rsidR="00497965" w:rsidRPr="00FA6C46" w:rsidRDefault="00497965" w:rsidP="00497965">
            <w:pPr>
              <w:keepNext/>
              <w:widowControl/>
              <w:spacing w:before="40" w:after="40"/>
              <w:rPr>
                <w:rFonts w:eastAsia="Calibri"/>
                <w:noProof/>
                <w:sz w:val="22"/>
                <w:szCs w:val="22"/>
                <w:lang w:eastAsia="en-US"/>
              </w:rPr>
            </w:pPr>
            <w:r w:rsidRPr="00FA6C46">
              <w:rPr>
                <w:rFonts w:eastAsia="Calibri"/>
                <w:noProof/>
                <w:sz w:val="22"/>
                <w:szCs w:val="22"/>
                <w:lang w:eastAsia="en-US"/>
              </w:rPr>
              <w:t>0,9 (Klassi 4)</w:t>
            </w:r>
          </w:p>
          <w:p w14:paraId="53F309B0" w14:textId="77777777" w:rsidR="00497965" w:rsidRPr="00FA6C46" w:rsidRDefault="00497965" w:rsidP="00497965">
            <w:pPr>
              <w:keepNext/>
              <w:widowControl/>
              <w:spacing w:before="40" w:after="40"/>
              <w:rPr>
                <w:rFonts w:eastAsia="Calibri"/>
                <w:noProof/>
                <w:sz w:val="22"/>
                <w:szCs w:val="22"/>
                <w:lang w:eastAsia="en-US"/>
              </w:rPr>
            </w:pPr>
            <w:r w:rsidRPr="00FA6C46">
              <w:rPr>
                <w:rFonts w:eastAsia="Calibri"/>
                <w:noProof/>
                <w:sz w:val="22"/>
                <w:szCs w:val="22"/>
                <w:lang w:eastAsia="en-US"/>
              </w:rPr>
              <w:t>1,5 (Klassi 5)</w:t>
            </w:r>
          </w:p>
        </w:tc>
        <w:tc>
          <w:tcPr>
            <w:tcW w:w="1277" w:type="dxa"/>
            <w:gridSpan w:val="2"/>
            <w:tcMar>
              <w:left w:w="28" w:type="dxa"/>
              <w:right w:w="28" w:type="dxa"/>
            </w:tcMar>
          </w:tcPr>
          <w:p w14:paraId="2DC78094" w14:textId="77777777" w:rsidR="00497965" w:rsidRPr="00FA6C46" w:rsidRDefault="00497965" w:rsidP="00497965">
            <w:pPr>
              <w:keepNext/>
              <w:widowControl/>
              <w:spacing w:before="40" w:after="40"/>
              <w:rPr>
                <w:rFonts w:eastAsia="Calibri"/>
                <w:noProof/>
                <w:sz w:val="22"/>
                <w:szCs w:val="22"/>
                <w:lang w:eastAsia="en-US"/>
              </w:rPr>
            </w:pPr>
            <w:r w:rsidRPr="00FA6C46">
              <w:rPr>
                <w:rFonts w:eastAsia="Calibri"/>
                <w:noProof/>
                <w:sz w:val="22"/>
                <w:szCs w:val="22"/>
                <w:lang w:eastAsia="en-US"/>
              </w:rPr>
              <w:t>≤ 0,45 (Klassi 1)</w:t>
            </w:r>
          </w:p>
          <w:p w14:paraId="599C66DC" w14:textId="77777777" w:rsidR="00497965" w:rsidRPr="00FA6C46" w:rsidRDefault="00497965" w:rsidP="00497965">
            <w:pPr>
              <w:keepNext/>
              <w:widowControl/>
              <w:spacing w:before="40" w:after="40"/>
              <w:rPr>
                <w:rFonts w:eastAsia="Calibri"/>
                <w:noProof/>
                <w:sz w:val="22"/>
                <w:szCs w:val="22"/>
                <w:lang w:eastAsia="en-US"/>
              </w:rPr>
            </w:pPr>
            <w:r w:rsidRPr="00FA6C46">
              <w:rPr>
                <w:rFonts w:eastAsia="Calibri"/>
                <w:noProof/>
                <w:sz w:val="22"/>
                <w:szCs w:val="22"/>
                <w:lang w:eastAsia="en-US"/>
              </w:rPr>
              <w:t>0,45 (Klassi 2)</w:t>
            </w:r>
          </w:p>
          <w:p w14:paraId="6022EF7F" w14:textId="77777777" w:rsidR="00497965" w:rsidRPr="00FA6C46" w:rsidRDefault="00497965" w:rsidP="00497965">
            <w:pPr>
              <w:keepNext/>
              <w:widowControl/>
              <w:spacing w:before="40" w:after="40"/>
              <w:rPr>
                <w:rFonts w:eastAsia="Calibri"/>
                <w:noProof/>
                <w:sz w:val="22"/>
                <w:szCs w:val="22"/>
                <w:lang w:eastAsia="en-US"/>
              </w:rPr>
            </w:pPr>
            <w:r w:rsidRPr="00FA6C46">
              <w:rPr>
                <w:rFonts w:eastAsia="Calibri"/>
                <w:noProof/>
                <w:sz w:val="22"/>
                <w:szCs w:val="22"/>
                <w:lang w:eastAsia="en-US"/>
              </w:rPr>
              <w:t>0,6 (Klassi 3)</w:t>
            </w:r>
          </w:p>
          <w:p w14:paraId="374AB25B" w14:textId="77777777" w:rsidR="00497965" w:rsidRPr="00FA6C46" w:rsidRDefault="00497965" w:rsidP="00497965">
            <w:pPr>
              <w:keepNext/>
              <w:widowControl/>
              <w:spacing w:before="40" w:after="40"/>
              <w:rPr>
                <w:rFonts w:eastAsia="Calibri"/>
                <w:noProof/>
                <w:sz w:val="22"/>
                <w:szCs w:val="22"/>
                <w:lang w:eastAsia="en-US"/>
              </w:rPr>
            </w:pPr>
            <w:r w:rsidRPr="00FA6C46">
              <w:rPr>
                <w:rFonts w:eastAsia="Calibri"/>
                <w:noProof/>
                <w:sz w:val="22"/>
                <w:szCs w:val="22"/>
                <w:lang w:eastAsia="en-US"/>
              </w:rPr>
              <w:t>0,9 (Klassi 4)</w:t>
            </w:r>
          </w:p>
          <w:p w14:paraId="47A91105" w14:textId="77777777" w:rsidR="00497965" w:rsidRPr="00FA6C46" w:rsidRDefault="00497965" w:rsidP="00497965">
            <w:pPr>
              <w:keepNext/>
              <w:widowControl/>
              <w:spacing w:before="40" w:after="40"/>
              <w:rPr>
                <w:rFonts w:eastAsia="Calibri"/>
                <w:noProof/>
                <w:sz w:val="22"/>
                <w:szCs w:val="22"/>
                <w:lang w:eastAsia="en-US"/>
              </w:rPr>
            </w:pPr>
            <w:r w:rsidRPr="00FA6C46">
              <w:rPr>
                <w:rFonts w:eastAsia="Calibri"/>
                <w:noProof/>
                <w:sz w:val="22"/>
                <w:szCs w:val="22"/>
                <w:lang w:eastAsia="en-US"/>
              </w:rPr>
              <w:t>1,5 (Klassi 5)</w:t>
            </w:r>
          </w:p>
        </w:tc>
        <w:tc>
          <w:tcPr>
            <w:tcW w:w="1136" w:type="dxa"/>
            <w:gridSpan w:val="2"/>
            <w:tcMar>
              <w:left w:w="28" w:type="dxa"/>
              <w:right w:w="28" w:type="dxa"/>
            </w:tcMar>
          </w:tcPr>
          <w:p w14:paraId="3BFEBCFE" w14:textId="77777777" w:rsidR="00497965" w:rsidRPr="00FA6C46" w:rsidRDefault="00497965" w:rsidP="00497965">
            <w:pPr>
              <w:keepNext/>
              <w:widowControl/>
              <w:spacing w:before="40" w:after="40"/>
              <w:rPr>
                <w:rFonts w:eastAsia="Calibri"/>
                <w:noProof/>
                <w:sz w:val="22"/>
                <w:szCs w:val="22"/>
                <w:lang w:eastAsia="en-US"/>
              </w:rPr>
            </w:pPr>
          </w:p>
        </w:tc>
        <w:tc>
          <w:tcPr>
            <w:tcW w:w="1262" w:type="dxa"/>
            <w:gridSpan w:val="2"/>
            <w:tcMar>
              <w:left w:w="28" w:type="dxa"/>
              <w:right w:w="28" w:type="dxa"/>
            </w:tcMar>
          </w:tcPr>
          <w:p w14:paraId="36A51D63" w14:textId="77777777" w:rsidR="00497965" w:rsidRPr="00FA6C46" w:rsidRDefault="00497965" w:rsidP="00497965">
            <w:pPr>
              <w:keepNext/>
              <w:widowControl/>
              <w:spacing w:before="40" w:after="40"/>
              <w:rPr>
                <w:rFonts w:eastAsia="Calibri"/>
                <w:noProof/>
                <w:sz w:val="22"/>
                <w:szCs w:val="22"/>
                <w:lang w:eastAsia="en-US"/>
              </w:rPr>
            </w:pPr>
            <w:r w:rsidRPr="00FA6C46">
              <w:rPr>
                <w:rFonts w:eastAsia="Calibri"/>
                <w:noProof/>
                <w:sz w:val="22"/>
                <w:szCs w:val="22"/>
                <w:lang w:eastAsia="en-US"/>
              </w:rPr>
              <w:t>X</w:t>
            </w:r>
          </w:p>
        </w:tc>
        <w:tc>
          <w:tcPr>
            <w:tcW w:w="1153" w:type="dxa"/>
            <w:gridSpan w:val="3"/>
            <w:tcMar>
              <w:left w:w="28" w:type="dxa"/>
              <w:right w:w="28" w:type="dxa"/>
            </w:tcMar>
          </w:tcPr>
          <w:p w14:paraId="776532E2" w14:textId="77777777" w:rsidR="00497965" w:rsidRPr="00FA6C46" w:rsidRDefault="00497965" w:rsidP="00497965">
            <w:pPr>
              <w:keepNext/>
              <w:widowControl/>
              <w:spacing w:before="40" w:after="40"/>
              <w:rPr>
                <w:rFonts w:eastAsia="Calibri"/>
                <w:noProof/>
                <w:sz w:val="22"/>
                <w:szCs w:val="22"/>
                <w:lang w:eastAsia="en-US"/>
              </w:rPr>
            </w:pPr>
          </w:p>
        </w:tc>
        <w:tc>
          <w:tcPr>
            <w:tcW w:w="970" w:type="dxa"/>
            <w:gridSpan w:val="2"/>
            <w:tcMar>
              <w:left w:w="28" w:type="dxa"/>
              <w:right w:w="28" w:type="dxa"/>
            </w:tcMar>
          </w:tcPr>
          <w:p w14:paraId="005DF2BB" w14:textId="77777777" w:rsidR="00497965" w:rsidRPr="00FA6C46" w:rsidRDefault="00497965" w:rsidP="00497965">
            <w:pPr>
              <w:keepNext/>
              <w:widowControl/>
              <w:spacing w:before="40" w:after="40"/>
              <w:rPr>
                <w:rFonts w:eastAsia="Calibri"/>
                <w:noProof/>
                <w:sz w:val="22"/>
                <w:szCs w:val="22"/>
                <w:lang w:eastAsia="en-US"/>
              </w:rPr>
            </w:pPr>
            <w:r w:rsidRPr="00FA6C46">
              <w:rPr>
                <w:rFonts w:eastAsia="Calibri"/>
                <w:noProof/>
                <w:sz w:val="22"/>
                <w:szCs w:val="22"/>
                <w:lang w:eastAsia="en-US"/>
              </w:rPr>
              <w:t>X</w:t>
            </w:r>
          </w:p>
        </w:tc>
      </w:tr>
      <w:tr w:rsidR="00497965" w:rsidRPr="00FA6C46" w14:paraId="53B2657A" w14:textId="77777777" w:rsidTr="00346421">
        <w:trPr>
          <w:gridBefore w:val="1"/>
          <w:wBefore w:w="12" w:type="dxa"/>
          <w:cantSplit/>
          <w:tblHeader/>
          <w:jc w:val="center"/>
        </w:trPr>
        <w:tc>
          <w:tcPr>
            <w:tcW w:w="651" w:type="dxa"/>
            <w:gridSpan w:val="3"/>
            <w:tcMar>
              <w:left w:w="28" w:type="dxa"/>
              <w:right w:w="28" w:type="dxa"/>
            </w:tcMar>
          </w:tcPr>
          <w:p w14:paraId="34C8677A" w14:textId="77777777" w:rsidR="00497965" w:rsidRPr="00FA6C46" w:rsidRDefault="00497965" w:rsidP="00497965">
            <w:pPr>
              <w:widowControl/>
              <w:spacing w:before="40" w:after="40"/>
              <w:jc w:val="both"/>
              <w:rPr>
                <w:rFonts w:eastAsia="Calibri"/>
                <w:noProof/>
                <w:sz w:val="22"/>
                <w:szCs w:val="22"/>
                <w:lang w:eastAsia="en-US"/>
              </w:rPr>
            </w:pPr>
            <w:r w:rsidRPr="00FA6C46">
              <w:rPr>
                <w:rFonts w:eastAsia="Calibri"/>
                <w:noProof/>
                <w:sz w:val="22"/>
                <w:szCs w:val="22"/>
                <w:lang w:eastAsia="en-US"/>
              </w:rPr>
              <w:t>(6a)</w:t>
            </w:r>
          </w:p>
        </w:tc>
        <w:tc>
          <w:tcPr>
            <w:tcW w:w="15375" w:type="dxa"/>
            <w:gridSpan w:val="27"/>
            <w:tcMar>
              <w:left w:w="28" w:type="dxa"/>
              <w:right w:w="28" w:type="dxa"/>
            </w:tcMar>
          </w:tcPr>
          <w:p w14:paraId="07369302"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 xml:space="preserve">Is-sustanza Tetraklorur tal-karbonju ġiet imċaqilqa għall-Parti C tal-Anness II </w:t>
            </w:r>
          </w:p>
        </w:tc>
      </w:tr>
      <w:tr w:rsidR="00497965" w:rsidRPr="00FA6C46" w14:paraId="2F222766" w14:textId="77777777" w:rsidTr="00346421">
        <w:trPr>
          <w:gridBefore w:val="1"/>
          <w:wBefore w:w="12" w:type="dxa"/>
          <w:cantSplit/>
          <w:tblHeader/>
          <w:jc w:val="center"/>
        </w:trPr>
        <w:tc>
          <w:tcPr>
            <w:tcW w:w="651" w:type="dxa"/>
            <w:gridSpan w:val="3"/>
            <w:tcMar>
              <w:left w:w="28" w:type="dxa"/>
              <w:right w:w="28" w:type="dxa"/>
            </w:tcMar>
          </w:tcPr>
          <w:p w14:paraId="7DEBEA89" w14:textId="77777777" w:rsidR="00497965" w:rsidRPr="00FA6C46" w:rsidRDefault="00497965" w:rsidP="00497965">
            <w:pPr>
              <w:widowControl/>
              <w:spacing w:before="40" w:after="40"/>
              <w:jc w:val="both"/>
              <w:rPr>
                <w:rFonts w:eastAsia="Calibri"/>
                <w:noProof/>
                <w:sz w:val="22"/>
                <w:szCs w:val="22"/>
                <w:lang w:eastAsia="en-US"/>
              </w:rPr>
            </w:pPr>
            <w:r w:rsidRPr="00FA6C46">
              <w:rPr>
                <w:rFonts w:eastAsia="Calibri"/>
                <w:noProof/>
                <w:sz w:val="22"/>
                <w:szCs w:val="22"/>
                <w:lang w:eastAsia="en-US"/>
              </w:rPr>
              <w:t>(7)</w:t>
            </w:r>
          </w:p>
        </w:tc>
        <w:tc>
          <w:tcPr>
            <w:tcW w:w="2286" w:type="dxa"/>
            <w:gridSpan w:val="3"/>
            <w:tcMar>
              <w:left w:w="28" w:type="dxa"/>
              <w:right w:w="28" w:type="dxa"/>
            </w:tcMar>
          </w:tcPr>
          <w:p w14:paraId="5E917537" w14:textId="77777777" w:rsidR="00497965" w:rsidRPr="00FA6C46" w:rsidRDefault="00497965" w:rsidP="00497965">
            <w:pPr>
              <w:widowControl/>
              <w:spacing w:before="40" w:after="40"/>
              <w:rPr>
                <w:rFonts w:eastAsia="Calibri"/>
                <w:noProof/>
                <w:sz w:val="22"/>
                <w:szCs w:val="22"/>
                <w:vertAlign w:val="superscript"/>
                <w:lang w:eastAsia="en-US"/>
              </w:rPr>
            </w:pPr>
            <w:r w:rsidRPr="00FA6C46">
              <w:rPr>
                <w:rFonts w:eastAsia="Calibri"/>
                <w:noProof/>
                <w:sz w:val="22"/>
                <w:szCs w:val="22"/>
                <w:lang w:eastAsia="en-US"/>
              </w:rPr>
              <w:t>C</w:t>
            </w:r>
            <w:r w:rsidRPr="00FA6C46">
              <w:rPr>
                <w:rFonts w:eastAsia="Calibri"/>
                <w:noProof/>
                <w:sz w:val="22"/>
                <w:szCs w:val="22"/>
                <w:vertAlign w:val="subscript"/>
                <w:lang w:eastAsia="en-US"/>
              </w:rPr>
              <w:t xml:space="preserve">10-13 </w:t>
            </w:r>
            <w:r w:rsidRPr="00FA6C46">
              <w:rPr>
                <w:rFonts w:eastAsia="Calibri"/>
                <w:noProof/>
                <w:sz w:val="22"/>
                <w:szCs w:val="22"/>
                <w:lang w:eastAsia="en-US"/>
              </w:rPr>
              <w:t>Kloroalkani (</w:t>
            </w:r>
            <w:r w:rsidRPr="00FA6C46">
              <w:rPr>
                <w:rFonts w:eastAsia="Calibri"/>
                <w:noProof/>
                <w:sz w:val="22"/>
                <w:szCs w:val="22"/>
                <w:vertAlign w:val="superscript"/>
                <w:lang w:eastAsia="en-US"/>
              </w:rPr>
              <w:t>10</w:t>
            </w:r>
            <w:r w:rsidRPr="00FA6C46">
              <w:rPr>
                <w:rFonts w:eastAsia="Calibri"/>
                <w:noProof/>
                <w:sz w:val="22"/>
                <w:szCs w:val="22"/>
                <w:lang w:eastAsia="en-US"/>
              </w:rPr>
              <w:t>)</w:t>
            </w:r>
          </w:p>
        </w:tc>
        <w:tc>
          <w:tcPr>
            <w:tcW w:w="1329" w:type="dxa"/>
            <w:gridSpan w:val="3"/>
            <w:tcMar>
              <w:left w:w="28" w:type="dxa"/>
              <w:right w:w="28" w:type="dxa"/>
            </w:tcMar>
          </w:tcPr>
          <w:p w14:paraId="0D4AAB1B"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Sustanzi industrijali</w:t>
            </w:r>
          </w:p>
        </w:tc>
        <w:tc>
          <w:tcPr>
            <w:tcW w:w="992" w:type="dxa"/>
            <w:gridSpan w:val="2"/>
            <w:tcMar>
              <w:left w:w="28" w:type="dxa"/>
              <w:right w:w="28" w:type="dxa"/>
            </w:tcMar>
          </w:tcPr>
          <w:p w14:paraId="0492E269"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85535-84-8</w:t>
            </w:r>
          </w:p>
        </w:tc>
        <w:tc>
          <w:tcPr>
            <w:tcW w:w="1134" w:type="dxa"/>
            <w:gridSpan w:val="2"/>
          </w:tcPr>
          <w:p w14:paraId="12048115"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287-476-5</w:t>
            </w:r>
          </w:p>
        </w:tc>
        <w:tc>
          <w:tcPr>
            <w:tcW w:w="1279" w:type="dxa"/>
            <w:gridSpan w:val="2"/>
            <w:tcMar>
              <w:left w:w="28" w:type="dxa"/>
              <w:right w:w="28" w:type="dxa"/>
            </w:tcMar>
          </w:tcPr>
          <w:p w14:paraId="51D8B92D"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 xml:space="preserve">0,4 </w:t>
            </w:r>
          </w:p>
        </w:tc>
        <w:tc>
          <w:tcPr>
            <w:tcW w:w="1279" w:type="dxa"/>
            <w:gridSpan w:val="2"/>
            <w:tcMar>
              <w:left w:w="28" w:type="dxa"/>
              <w:right w:w="28" w:type="dxa"/>
            </w:tcMar>
          </w:tcPr>
          <w:p w14:paraId="0244D62F"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0,4</w:t>
            </w:r>
          </w:p>
        </w:tc>
        <w:tc>
          <w:tcPr>
            <w:tcW w:w="1278" w:type="dxa"/>
            <w:gridSpan w:val="2"/>
            <w:tcMar>
              <w:left w:w="28" w:type="dxa"/>
              <w:right w:w="28" w:type="dxa"/>
            </w:tcMar>
          </w:tcPr>
          <w:p w14:paraId="25D96C98"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1,4</w:t>
            </w:r>
          </w:p>
        </w:tc>
        <w:tc>
          <w:tcPr>
            <w:tcW w:w="1277" w:type="dxa"/>
            <w:gridSpan w:val="2"/>
            <w:tcMar>
              <w:left w:w="28" w:type="dxa"/>
              <w:right w:w="28" w:type="dxa"/>
            </w:tcMar>
          </w:tcPr>
          <w:p w14:paraId="2127BA72"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1,4</w:t>
            </w:r>
          </w:p>
        </w:tc>
        <w:tc>
          <w:tcPr>
            <w:tcW w:w="1136" w:type="dxa"/>
            <w:gridSpan w:val="2"/>
            <w:tcMar>
              <w:left w:w="28" w:type="dxa"/>
              <w:right w:w="28" w:type="dxa"/>
            </w:tcMar>
          </w:tcPr>
          <w:p w14:paraId="0C286CE0" w14:textId="77777777" w:rsidR="00497965" w:rsidRPr="00FA6C46" w:rsidRDefault="00497965" w:rsidP="00497965">
            <w:pPr>
              <w:widowControl/>
              <w:spacing w:before="40" w:after="40"/>
              <w:rPr>
                <w:rFonts w:eastAsia="Calibri"/>
                <w:noProof/>
                <w:sz w:val="22"/>
                <w:szCs w:val="22"/>
                <w:lang w:eastAsia="en-US"/>
              </w:rPr>
            </w:pPr>
          </w:p>
        </w:tc>
        <w:tc>
          <w:tcPr>
            <w:tcW w:w="1262" w:type="dxa"/>
            <w:gridSpan w:val="2"/>
            <w:tcMar>
              <w:left w:w="28" w:type="dxa"/>
              <w:right w:w="28" w:type="dxa"/>
            </w:tcMar>
          </w:tcPr>
          <w:p w14:paraId="05E58F77"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X</w:t>
            </w:r>
          </w:p>
        </w:tc>
        <w:tc>
          <w:tcPr>
            <w:tcW w:w="1153" w:type="dxa"/>
            <w:gridSpan w:val="3"/>
            <w:tcMar>
              <w:left w:w="28" w:type="dxa"/>
              <w:right w:w="28" w:type="dxa"/>
            </w:tcMar>
          </w:tcPr>
          <w:p w14:paraId="52BD83A6" w14:textId="77777777" w:rsidR="00497965" w:rsidRPr="00FA6C46" w:rsidRDefault="00497965" w:rsidP="00497965">
            <w:pPr>
              <w:widowControl/>
              <w:spacing w:before="40" w:after="40"/>
              <w:rPr>
                <w:rFonts w:eastAsia="Calibri"/>
                <w:noProof/>
                <w:sz w:val="22"/>
                <w:szCs w:val="22"/>
                <w:lang w:eastAsia="en-US"/>
              </w:rPr>
            </w:pPr>
          </w:p>
        </w:tc>
        <w:tc>
          <w:tcPr>
            <w:tcW w:w="970" w:type="dxa"/>
            <w:gridSpan w:val="2"/>
            <w:tcMar>
              <w:left w:w="28" w:type="dxa"/>
              <w:right w:w="28" w:type="dxa"/>
            </w:tcMar>
          </w:tcPr>
          <w:p w14:paraId="4B7052B8"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X</w:t>
            </w:r>
          </w:p>
        </w:tc>
      </w:tr>
      <w:tr w:rsidR="00497965" w:rsidRPr="00FA6C46" w14:paraId="21FE1BA8" w14:textId="77777777" w:rsidTr="00346421">
        <w:trPr>
          <w:gridBefore w:val="1"/>
          <w:wBefore w:w="12" w:type="dxa"/>
          <w:cantSplit/>
          <w:tblHeader/>
          <w:jc w:val="center"/>
        </w:trPr>
        <w:tc>
          <w:tcPr>
            <w:tcW w:w="651" w:type="dxa"/>
            <w:gridSpan w:val="3"/>
            <w:tcMar>
              <w:left w:w="28" w:type="dxa"/>
              <w:right w:w="28" w:type="dxa"/>
            </w:tcMar>
          </w:tcPr>
          <w:p w14:paraId="4C4E43A1" w14:textId="77777777" w:rsidR="00497965" w:rsidRPr="00FA6C46" w:rsidRDefault="00497965" w:rsidP="00497965">
            <w:pPr>
              <w:widowControl/>
              <w:spacing w:before="40" w:after="40"/>
              <w:jc w:val="both"/>
              <w:rPr>
                <w:rFonts w:eastAsia="Calibri"/>
                <w:noProof/>
                <w:sz w:val="22"/>
                <w:szCs w:val="22"/>
                <w:lang w:eastAsia="en-US"/>
              </w:rPr>
            </w:pPr>
            <w:r w:rsidRPr="00FA6C46">
              <w:rPr>
                <w:rFonts w:eastAsia="Calibri"/>
                <w:noProof/>
                <w:sz w:val="22"/>
                <w:szCs w:val="22"/>
                <w:lang w:eastAsia="en-US"/>
              </w:rPr>
              <w:t>(8)</w:t>
            </w:r>
          </w:p>
        </w:tc>
        <w:tc>
          <w:tcPr>
            <w:tcW w:w="15375" w:type="dxa"/>
            <w:gridSpan w:val="27"/>
            <w:tcMar>
              <w:left w:w="28" w:type="dxa"/>
              <w:right w:w="28" w:type="dxa"/>
            </w:tcMar>
          </w:tcPr>
          <w:p w14:paraId="71854D94"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 xml:space="preserve">Is-sustanza Klorfenvinfos ġiet imċaqilqa għall-Parti C tal-Anness II </w:t>
            </w:r>
          </w:p>
        </w:tc>
      </w:tr>
      <w:tr w:rsidR="00497965" w:rsidRPr="00FA6C46" w14:paraId="5CEF2970" w14:textId="77777777" w:rsidTr="00346421">
        <w:trPr>
          <w:gridBefore w:val="1"/>
          <w:wBefore w:w="12" w:type="dxa"/>
          <w:cantSplit/>
          <w:tblHeader/>
          <w:jc w:val="center"/>
        </w:trPr>
        <w:tc>
          <w:tcPr>
            <w:tcW w:w="651" w:type="dxa"/>
            <w:gridSpan w:val="3"/>
            <w:tcMar>
              <w:left w:w="28" w:type="dxa"/>
              <w:right w:w="28" w:type="dxa"/>
            </w:tcMar>
          </w:tcPr>
          <w:p w14:paraId="2C77BD4C" w14:textId="77777777" w:rsidR="00497965" w:rsidRPr="00FA6C46" w:rsidRDefault="00497965" w:rsidP="00497965">
            <w:pPr>
              <w:widowControl/>
              <w:spacing w:before="40" w:after="40"/>
              <w:jc w:val="both"/>
              <w:rPr>
                <w:rFonts w:eastAsia="Calibri"/>
                <w:noProof/>
                <w:sz w:val="22"/>
                <w:szCs w:val="22"/>
                <w:lang w:eastAsia="en-US"/>
              </w:rPr>
            </w:pPr>
            <w:r w:rsidRPr="00FA6C46">
              <w:rPr>
                <w:rFonts w:eastAsia="Calibri"/>
                <w:noProof/>
                <w:sz w:val="22"/>
                <w:szCs w:val="22"/>
                <w:lang w:eastAsia="en-US"/>
              </w:rPr>
              <w:t>(9)</w:t>
            </w:r>
          </w:p>
        </w:tc>
        <w:tc>
          <w:tcPr>
            <w:tcW w:w="2286" w:type="dxa"/>
            <w:gridSpan w:val="3"/>
            <w:tcMar>
              <w:left w:w="28" w:type="dxa"/>
              <w:right w:w="28" w:type="dxa"/>
            </w:tcMar>
          </w:tcPr>
          <w:p w14:paraId="08A5C81B"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Klorpirifos (Klorpirifos-etil)</w:t>
            </w:r>
          </w:p>
        </w:tc>
        <w:tc>
          <w:tcPr>
            <w:tcW w:w="1329" w:type="dxa"/>
            <w:gridSpan w:val="3"/>
            <w:tcMar>
              <w:left w:w="28" w:type="dxa"/>
              <w:right w:w="28" w:type="dxa"/>
            </w:tcMar>
          </w:tcPr>
          <w:p w14:paraId="5AFA6FD3"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Pestiċidi organofosfati</w:t>
            </w:r>
          </w:p>
        </w:tc>
        <w:tc>
          <w:tcPr>
            <w:tcW w:w="992" w:type="dxa"/>
            <w:gridSpan w:val="2"/>
            <w:tcMar>
              <w:left w:w="28" w:type="dxa"/>
              <w:right w:w="28" w:type="dxa"/>
            </w:tcMar>
          </w:tcPr>
          <w:p w14:paraId="54A0DE73"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2921-88-2</w:t>
            </w:r>
          </w:p>
        </w:tc>
        <w:tc>
          <w:tcPr>
            <w:tcW w:w="1134" w:type="dxa"/>
            <w:gridSpan w:val="2"/>
          </w:tcPr>
          <w:p w14:paraId="3A82B1BA"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220-864-4</w:t>
            </w:r>
          </w:p>
        </w:tc>
        <w:tc>
          <w:tcPr>
            <w:tcW w:w="1279" w:type="dxa"/>
            <w:gridSpan w:val="2"/>
            <w:tcMar>
              <w:left w:w="28" w:type="dxa"/>
              <w:right w:w="28" w:type="dxa"/>
            </w:tcMar>
          </w:tcPr>
          <w:p w14:paraId="42E8FF24"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4,6 × 10</w:t>
            </w:r>
            <w:r w:rsidRPr="00FA6C46">
              <w:rPr>
                <w:rFonts w:eastAsia="Calibri"/>
                <w:noProof/>
                <w:sz w:val="22"/>
                <w:szCs w:val="22"/>
                <w:vertAlign w:val="superscript"/>
                <w:lang w:eastAsia="en-US"/>
              </w:rPr>
              <w:t>-4</w:t>
            </w:r>
          </w:p>
        </w:tc>
        <w:tc>
          <w:tcPr>
            <w:tcW w:w="1279" w:type="dxa"/>
            <w:gridSpan w:val="2"/>
            <w:tcMar>
              <w:left w:w="28" w:type="dxa"/>
              <w:right w:w="28" w:type="dxa"/>
            </w:tcMar>
          </w:tcPr>
          <w:p w14:paraId="7F90E85C"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4,6 × 10</w:t>
            </w:r>
            <w:r w:rsidRPr="00FA6C46">
              <w:rPr>
                <w:rFonts w:eastAsia="Calibri"/>
                <w:noProof/>
                <w:sz w:val="22"/>
                <w:szCs w:val="22"/>
                <w:vertAlign w:val="superscript"/>
                <w:lang w:eastAsia="en-US"/>
              </w:rPr>
              <w:t>-5</w:t>
            </w:r>
          </w:p>
        </w:tc>
        <w:tc>
          <w:tcPr>
            <w:tcW w:w="1278" w:type="dxa"/>
            <w:gridSpan w:val="2"/>
            <w:tcMar>
              <w:left w:w="28" w:type="dxa"/>
              <w:right w:w="28" w:type="dxa"/>
            </w:tcMar>
          </w:tcPr>
          <w:p w14:paraId="752EFAEB"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0,0026</w:t>
            </w:r>
          </w:p>
        </w:tc>
        <w:tc>
          <w:tcPr>
            <w:tcW w:w="1277" w:type="dxa"/>
            <w:gridSpan w:val="2"/>
            <w:tcMar>
              <w:left w:w="28" w:type="dxa"/>
              <w:right w:w="28" w:type="dxa"/>
            </w:tcMar>
          </w:tcPr>
          <w:p w14:paraId="265CFFFC"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5,2 × 10</w:t>
            </w:r>
            <w:r w:rsidRPr="00FA6C46">
              <w:rPr>
                <w:rFonts w:eastAsia="Calibri"/>
                <w:noProof/>
                <w:sz w:val="22"/>
                <w:szCs w:val="22"/>
                <w:vertAlign w:val="superscript"/>
                <w:lang w:eastAsia="en-US"/>
              </w:rPr>
              <w:t>-4</w:t>
            </w:r>
          </w:p>
        </w:tc>
        <w:tc>
          <w:tcPr>
            <w:tcW w:w="1136" w:type="dxa"/>
            <w:gridSpan w:val="2"/>
            <w:tcMar>
              <w:left w:w="28" w:type="dxa"/>
              <w:right w:w="28" w:type="dxa"/>
            </w:tcMar>
          </w:tcPr>
          <w:p w14:paraId="58D52EB4" w14:textId="77777777" w:rsidR="00497965" w:rsidRPr="00FA6C46" w:rsidRDefault="00497965" w:rsidP="00497965">
            <w:pPr>
              <w:widowControl/>
              <w:spacing w:before="40" w:after="40"/>
              <w:rPr>
                <w:rFonts w:eastAsia="Calibri"/>
                <w:noProof/>
                <w:sz w:val="22"/>
                <w:szCs w:val="22"/>
                <w:lang w:eastAsia="en-US"/>
              </w:rPr>
            </w:pPr>
          </w:p>
        </w:tc>
        <w:tc>
          <w:tcPr>
            <w:tcW w:w="1262" w:type="dxa"/>
            <w:gridSpan w:val="2"/>
            <w:tcMar>
              <w:left w:w="28" w:type="dxa"/>
              <w:right w:w="28" w:type="dxa"/>
            </w:tcMar>
          </w:tcPr>
          <w:p w14:paraId="056D8629"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X</w:t>
            </w:r>
          </w:p>
        </w:tc>
        <w:tc>
          <w:tcPr>
            <w:tcW w:w="1153" w:type="dxa"/>
            <w:gridSpan w:val="3"/>
            <w:tcMar>
              <w:left w:w="28" w:type="dxa"/>
              <w:right w:w="28" w:type="dxa"/>
            </w:tcMar>
          </w:tcPr>
          <w:p w14:paraId="55C09368"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X</w:t>
            </w:r>
          </w:p>
        </w:tc>
        <w:tc>
          <w:tcPr>
            <w:tcW w:w="970" w:type="dxa"/>
            <w:gridSpan w:val="2"/>
            <w:tcMar>
              <w:left w:w="28" w:type="dxa"/>
              <w:right w:w="28" w:type="dxa"/>
            </w:tcMar>
          </w:tcPr>
          <w:p w14:paraId="57E3E5AE"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X</w:t>
            </w:r>
          </w:p>
        </w:tc>
      </w:tr>
      <w:tr w:rsidR="00497965" w:rsidRPr="00FA6C46" w14:paraId="4B0E2856" w14:textId="77777777" w:rsidTr="00346421">
        <w:trPr>
          <w:gridBefore w:val="1"/>
          <w:wBefore w:w="12" w:type="dxa"/>
          <w:cantSplit/>
          <w:tblHeader/>
          <w:jc w:val="center"/>
        </w:trPr>
        <w:tc>
          <w:tcPr>
            <w:tcW w:w="651" w:type="dxa"/>
            <w:gridSpan w:val="3"/>
            <w:tcMar>
              <w:left w:w="28" w:type="dxa"/>
              <w:right w:w="28" w:type="dxa"/>
            </w:tcMar>
          </w:tcPr>
          <w:p w14:paraId="5E1596BC" w14:textId="77777777" w:rsidR="00497965" w:rsidRPr="00FA6C46" w:rsidRDefault="00497965" w:rsidP="00497965">
            <w:pPr>
              <w:widowControl/>
              <w:spacing w:before="40" w:after="40"/>
              <w:jc w:val="both"/>
              <w:rPr>
                <w:rFonts w:eastAsia="Calibri"/>
                <w:noProof/>
                <w:sz w:val="22"/>
                <w:szCs w:val="22"/>
                <w:lang w:eastAsia="en-US"/>
              </w:rPr>
            </w:pPr>
            <w:r w:rsidRPr="00FA6C46">
              <w:rPr>
                <w:rFonts w:eastAsia="Calibri"/>
                <w:noProof/>
                <w:sz w:val="22"/>
                <w:szCs w:val="22"/>
                <w:lang w:eastAsia="en-US"/>
              </w:rPr>
              <w:br w:type="page"/>
              <w:t>(9a)</w:t>
            </w:r>
          </w:p>
        </w:tc>
        <w:tc>
          <w:tcPr>
            <w:tcW w:w="2286" w:type="dxa"/>
            <w:gridSpan w:val="3"/>
            <w:tcMar>
              <w:left w:w="28" w:type="dxa"/>
              <w:right w:w="28" w:type="dxa"/>
            </w:tcMar>
          </w:tcPr>
          <w:p w14:paraId="7D449D75"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Pestiċidi miċ-ċiklodien:</w:t>
            </w:r>
          </w:p>
          <w:p w14:paraId="4C5998AD"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 xml:space="preserve">Aldrin </w:t>
            </w:r>
            <w:bookmarkStart w:id="20" w:name="_DV_M301"/>
            <w:bookmarkEnd w:id="20"/>
          </w:p>
          <w:p w14:paraId="2442F267"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 xml:space="preserve">Dieldrin </w:t>
            </w:r>
            <w:bookmarkStart w:id="21" w:name="_DV_M302"/>
            <w:bookmarkEnd w:id="21"/>
          </w:p>
          <w:p w14:paraId="375A0CD2"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 xml:space="preserve">Endrina </w:t>
            </w:r>
            <w:bookmarkStart w:id="22" w:name="_DV_M303"/>
            <w:bookmarkEnd w:id="22"/>
          </w:p>
          <w:p w14:paraId="14AA9EFF" w14:textId="77777777" w:rsidR="00497965" w:rsidRPr="00FA6C46" w:rsidRDefault="00497965" w:rsidP="00497965">
            <w:pPr>
              <w:widowControl/>
              <w:spacing w:before="40" w:after="40"/>
              <w:rPr>
                <w:rFonts w:eastAsia="Calibri"/>
                <w:noProof/>
                <w:sz w:val="22"/>
                <w:szCs w:val="22"/>
                <w:vertAlign w:val="superscript"/>
                <w:lang w:eastAsia="en-US"/>
              </w:rPr>
            </w:pPr>
            <w:r w:rsidRPr="00FA6C46">
              <w:rPr>
                <w:rFonts w:eastAsia="Calibri"/>
                <w:noProof/>
                <w:sz w:val="22"/>
                <w:szCs w:val="22"/>
                <w:lang w:eastAsia="en-US"/>
              </w:rPr>
              <w:t xml:space="preserve">Isodrin </w:t>
            </w:r>
            <w:bookmarkStart w:id="23" w:name="_DV_M304"/>
            <w:bookmarkEnd w:id="23"/>
          </w:p>
        </w:tc>
        <w:tc>
          <w:tcPr>
            <w:tcW w:w="1329" w:type="dxa"/>
            <w:gridSpan w:val="3"/>
            <w:tcMar>
              <w:left w:w="28" w:type="dxa"/>
              <w:right w:w="28" w:type="dxa"/>
            </w:tcMar>
          </w:tcPr>
          <w:p w14:paraId="70A253C8"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Pestiċidi organokloru</w:t>
            </w:r>
          </w:p>
        </w:tc>
        <w:tc>
          <w:tcPr>
            <w:tcW w:w="992" w:type="dxa"/>
            <w:gridSpan w:val="2"/>
            <w:tcMar>
              <w:left w:w="28" w:type="dxa"/>
              <w:right w:w="28" w:type="dxa"/>
            </w:tcMar>
          </w:tcPr>
          <w:p w14:paraId="1E7513DF" w14:textId="77777777" w:rsidR="00497965" w:rsidRPr="00FA6C46" w:rsidRDefault="00497965" w:rsidP="00497965">
            <w:pPr>
              <w:widowControl/>
              <w:spacing w:before="40" w:after="40"/>
              <w:rPr>
                <w:rFonts w:eastAsia="Calibri"/>
                <w:noProof/>
                <w:sz w:val="22"/>
                <w:szCs w:val="22"/>
                <w:lang w:eastAsia="en-US"/>
              </w:rPr>
            </w:pPr>
          </w:p>
          <w:p w14:paraId="0C88215D"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309-00-2</w:t>
            </w:r>
          </w:p>
          <w:p w14:paraId="5D74ADF9"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60-57-1</w:t>
            </w:r>
          </w:p>
          <w:p w14:paraId="60430458"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72-20-8</w:t>
            </w:r>
          </w:p>
          <w:p w14:paraId="060A8A79"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465-73-6</w:t>
            </w:r>
          </w:p>
        </w:tc>
        <w:tc>
          <w:tcPr>
            <w:tcW w:w="1134" w:type="dxa"/>
            <w:gridSpan w:val="2"/>
          </w:tcPr>
          <w:p w14:paraId="5D6F0A03" w14:textId="77777777" w:rsidR="00497965" w:rsidRPr="00FA6C46" w:rsidRDefault="00497965" w:rsidP="00497965">
            <w:pPr>
              <w:widowControl/>
              <w:spacing w:before="40" w:after="40"/>
              <w:rPr>
                <w:rFonts w:eastAsia="Calibri"/>
                <w:noProof/>
                <w:sz w:val="22"/>
                <w:szCs w:val="22"/>
                <w:lang w:eastAsia="en-US"/>
              </w:rPr>
            </w:pPr>
          </w:p>
          <w:p w14:paraId="07E00EED"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206-215-8</w:t>
            </w:r>
          </w:p>
          <w:p w14:paraId="39A95AE9"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200-484-5</w:t>
            </w:r>
          </w:p>
          <w:p w14:paraId="31117B0E"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200-775-7</w:t>
            </w:r>
          </w:p>
          <w:p w14:paraId="06AA9CD5"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207-366-2</w:t>
            </w:r>
          </w:p>
        </w:tc>
        <w:tc>
          <w:tcPr>
            <w:tcW w:w="1279" w:type="dxa"/>
            <w:gridSpan w:val="2"/>
            <w:tcMar>
              <w:left w:w="28" w:type="dxa"/>
              <w:right w:w="28" w:type="dxa"/>
            </w:tcMar>
          </w:tcPr>
          <w:p w14:paraId="5A4F5B90"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Σ = 0,01</w:t>
            </w:r>
          </w:p>
        </w:tc>
        <w:tc>
          <w:tcPr>
            <w:tcW w:w="1279" w:type="dxa"/>
            <w:gridSpan w:val="2"/>
            <w:tcMar>
              <w:left w:w="28" w:type="dxa"/>
              <w:right w:w="28" w:type="dxa"/>
            </w:tcMar>
          </w:tcPr>
          <w:p w14:paraId="31788864"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Σ = 0,005</w:t>
            </w:r>
          </w:p>
        </w:tc>
        <w:tc>
          <w:tcPr>
            <w:tcW w:w="1278" w:type="dxa"/>
            <w:gridSpan w:val="2"/>
            <w:tcMar>
              <w:left w:w="28" w:type="dxa"/>
              <w:right w:w="28" w:type="dxa"/>
            </w:tcMar>
          </w:tcPr>
          <w:p w14:paraId="78153F70"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mhux applikabbli</w:t>
            </w:r>
          </w:p>
        </w:tc>
        <w:tc>
          <w:tcPr>
            <w:tcW w:w="1277" w:type="dxa"/>
            <w:gridSpan w:val="2"/>
            <w:tcMar>
              <w:left w:w="28" w:type="dxa"/>
              <w:right w:w="28" w:type="dxa"/>
            </w:tcMar>
          </w:tcPr>
          <w:p w14:paraId="622FA718"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mhux applikabbli</w:t>
            </w:r>
          </w:p>
        </w:tc>
        <w:tc>
          <w:tcPr>
            <w:tcW w:w="1136" w:type="dxa"/>
            <w:gridSpan w:val="2"/>
            <w:tcMar>
              <w:left w:w="28" w:type="dxa"/>
              <w:right w:w="28" w:type="dxa"/>
            </w:tcMar>
          </w:tcPr>
          <w:p w14:paraId="592A23DA" w14:textId="77777777" w:rsidR="00497965" w:rsidRPr="00FA6C46" w:rsidRDefault="00497965" w:rsidP="00497965">
            <w:pPr>
              <w:widowControl/>
              <w:spacing w:before="40" w:after="40"/>
              <w:rPr>
                <w:rFonts w:eastAsia="Calibri"/>
                <w:noProof/>
                <w:sz w:val="22"/>
                <w:szCs w:val="22"/>
                <w:lang w:eastAsia="en-US"/>
              </w:rPr>
            </w:pPr>
          </w:p>
        </w:tc>
        <w:tc>
          <w:tcPr>
            <w:tcW w:w="1262" w:type="dxa"/>
            <w:gridSpan w:val="2"/>
            <w:tcMar>
              <w:left w:w="28" w:type="dxa"/>
              <w:right w:w="28" w:type="dxa"/>
            </w:tcMar>
          </w:tcPr>
          <w:p w14:paraId="40AE3DC2"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X</w:t>
            </w:r>
          </w:p>
        </w:tc>
        <w:tc>
          <w:tcPr>
            <w:tcW w:w="1153" w:type="dxa"/>
            <w:gridSpan w:val="3"/>
            <w:tcMar>
              <w:left w:w="28" w:type="dxa"/>
              <w:right w:w="28" w:type="dxa"/>
            </w:tcMar>
          </w:tcPr>
          <w:p w14:paraId="778413F7" w14:textId="77777777" w:rsidR="00497965" w:rsidRPr="00FA6C46" w:rsidRDefault="00497965" w:rsidP="00497965">
            <w:pPr>
              <w:widowControl/>
              <w:spacing w:before="40" w:after="40"/>
              <w:rPr>
                <w:rFonts w:eastAsia="Calibri"/>
                <w:noProof/>
                <w:sz w:val="22"/>
                <w:szCs w:val="22"/>
                <w:lang w:eastAsia="en-US"/>
              </w:rPr>
            </w:pPr>
          </w:p>
        </w:tc>
        <w:tc>
          <w:tcPr>
            <w:tcW w:w="970" w:type="dxa"/>
            <w:gridSpan w:val="2"/>
            <w:tcMar>
              <w:left w:w="28" w:type="dxa"/>
              <w:right w:w="28" w:type="dxa"/>
            </w:tcMar>
          </w:tcPr>
          <w:p w14:paraId="20FED86D" w14:textId="77777777" w:rsidR="00497965" w:rsidRPr="00FA6C46" w:rsidRDefault="00497965" w:rsidP="00497965">
            <w:pPr>
              <w:widowControl/>
              <w:spacing w:before="40" w:after="40"/>
              <w:rPr>
                <w:rFonts w:eastAsia="Calibri"/>
                <w:noProof/>
                <w:sz w:val="22"/>
                <w:szCs w:val="22"/>
                <w:lang w:eastAsia="en-US"/>
              </w:rPr>
            </w:pPr>
          </w:p>
          <w:p w14:paraId="6BC1A470" w14:textId="77777777" w:rsidR="00497965" w:rsidRPr="00FA6C46" w:rsidRDefault="00497965" w:rsidP="00497965">
            <w:pPr>
              <w:widowControl/>
              <w:spacing w:before="40" w:after="40"/>
              <w:rPr>
                <w:rFonts w:eastAsia="Calibri"/>
                <w:noProof/>
                <w:sz w:val="22"/>
                <w:szCs w:val="22"/>
                <w:lang w:eastAsia="en-US"/>
              </w:rPr>
            </w:pPr>
          </w:p>
          <w:p w14:paraId="7ECE4A87" w14:textId="77777777" w:rsidR="00497965" w:rsidRPr="00FA6C46" w:rsidRDefault="00497965" w:rsidP="00497965">
            <w:pPr>
              <w:widowControl/>
              <w:spacing w:before="40" w:after="40"/>
              <w:rPr>
                <w:rFonts w:eastAsia="Calibri"/>
                <w:noProof/>
                <w:sz w:val="22"/>
                <w:szCs w:val="22"/>
                <w:lang w:eastAsia="en-US"/>
              </w:rPr>
            </w:pPr>
          </w:p>
        </w:tc>
      </w:tr>
      <w:tr w:rsidR="00497965" w:rsidRPr="00FA6C46" w14:paraId="43C68712" w14:textId="77777777" w:rsidTr="00346421">
        <w:trPr>
          <w:gridBefore w:val="1"/>
          <w:wBefore w:w="12" w:type="dxa"/>
          <w:cantSplit/>
          <w:tblHeader/>
          <w:jc w:val="center"/>
        </w:trPr>
        <w:tc>
          <w:tcPr>
            <w:tcW w:w="651" w:type="dxa"/>
            <w:gridSpan w:val="3"/>
            <w:tcMar>
              <w:left w:w="28" w:type="dxa"/>
              <w:right w:w="28" w:type="dxa"/>
            </w:tcMar>
          </w:tcPr>
          <w:p w14:paraId="792E387D" w14:textId="77777777" w:rsidR="00497965" w:rsidRPr="00FA6C46" w:rsidRDefault="00497965" w:rsidP="00497965">
            <w:pPr>
              <w:widowControl/>
              <w:spacing w:before="40" w:after="40"/>
              <w:jc w:val="both"/>
              <w:rPr>
                <w:rFonts w:eastAsia="Calibri"/>
                <w:noProof/>
                <w:sz w:val="22"/>
                <w:szCs w:val="22"/>
                <w:lang w:eastAsia="en-US"/>
              </w:rPr>
            </w:pPr>
            <w:r w:rsidRPr="00FA6C46">
              <w:rPr>
                <w:rFonts w:eastAsia="Calibri"/>
                <w:noProof/>
                <w:sz w:val="22"/>
                <w:szCs w:val="22"/>
                <w:lang w:eastAsia="en-US"/>
              </w:rPr>
              <w:lastRenderedPageBreak/>
              <w:t>(9b)</w:t>
            </w:r>
          </w:p>
        </w:tc>
        <w:tc>
          <w:tcPr>
            <w:tcW w:w="2286" w:type="dxa"/>
            <w:gridSpan w:val="3"/>
            <w:tcMar>
              <w:left w:w="28" w:type="dxa"/>
              <w:right w:w="28" w:type="dxa"/>
            </w:tcMar>
          </w:tcPr>
          <w:p w14:paraId="7D3A1E06" w14:textId="77777777" w:rsidR="00497965" w:rsidRPr="00FA6C46" w:rsidRDefault="00497965" w:rsidP="00497965">
            <w:pPr>
              <w:widowControl/>
              <w:spacing w:before="40" w:after="40"/>
              <w:rPr>
                <w:rFonts w:eastAsia="Calibri"/>
                <w:noProof/>
                <w:sz w:val="22"/>
                <w:szCs w:val="22"/>
                <w:vertAlign w:val="superscript"/>
                <w:lang w:eastAsia="en-US"/>
              </w:rPr>
            </w:pPr>
            <w:r w:rsidRPr="00FA6C46">
              <w:rPr>
                <w:rFonts w:eastAsia="Calibri"/>
                <w:noProof/>
                <w:sz w:val="22"/>
                <w:szCs w:val="22"/>
                <w:lang w:eastAsia="en-US"/>
              </w:rPr>
              <w:t>Total tad-DDT (</w:t>
            </w:r>
            <w:r w:rsidRPr="00FA6C46">
              <w:rPr>
                <w:rFonts w:eastAsia="Calibri"/>
                <w:noProof/>
                <w:sz w:val="22"/>
                <w:szCs w:val="22"/>
                <w:vertAlign w:val="superscript"/>
                <w:lang w:eastAsia="en-US"/>
              </w:rPr>
              <w:t>11</w:t>
            </w:r>
            <w:r w:rsidRPr="00FA6C46">
              <w:rPr>
                <w:rFonts w:eastAsia="Calibri"/>
                <w:noProof/>
                <w:sz w:val="22"/>
                <w:szCs w:val="22"/>
                <w:lang w:eastAsia="en-US"/>
              </w:rPr>
              <w:t>)</w:t>
            </w:r>
          </w:p>
        </w:tc>
        <w:tc>
          <w:tcPr>
            <w:tcW w:w="1329" w:type="dxa"/>
            <w:gridSpan w:val="3"/>
            <w:tcMar>
              <w:left w:w="28" w:type="dxa"/>
              <w:right w:w="28" w:type="dxa"/>
            </w:tcMar>
          </w:tcPr>
          <w:p w14:paraId="399ECDE2"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Pestiċidi mill-organokloru</w:t>
            </w:r>
          </w:p>
        </w:tc>
        <w:tc>
          <w:tcPr>
            <w:tcW w:w="992" w:type="dxa"/>
            <w:gridSpan w:val="2"/>
            <w:tcMar>
              <w:left w:w="28" w:type="dxa"/>
              <w:right w:w="28" w:type="dxa"/>
            </w:tcMar>
          </w:tcPr>
          <w:p w14:paraId="1C4D1AC4"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mhux applikabbli</w:t>
            </w:r>
          </w:p>
        </w:tc>
        <w:tc>
          <w:tcPr>
            <w:tcW w:w="1134" w:type="dxa"/>
            <w:gridSpan w:val="2"/>
          </w:tcPr>
          <w:p w14:paraId="55088581"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mhux applikabbli</w:t>
            </w:r>
          </w:p>
        </w:tc>
        <w:tc>
          <w:tcPr>
            <w:tcW w:w="1279" w:type="dxa"/>
            <w:gridSpan w:val="2"/>
            <w:tcMar>
              <w:left w:w="28" w:type="dxa"/>
              <w:right w:w="28" w:type="dxa"/>
            </w:tcMar>
          </w:tcPr>
          <w:p w14:paraId="42F67776"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0,025</w:t>
            </w:r>
          </w:p>
        </w:tc>
        <w:tc>
          <w:tcPr>
            <w:tcW w:w="1279" w:type="dxa"/>
            <w:gridSpan w:val="2"/>
            <w:tcMar>
              <w:left w:w="28" w:type="dxa"/>
              <w:right w:w="28" w:type="dxa"/>
            </w:tcMar>
          </w:tcPr>
          <w:p w14:paraId="0451BC4B"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0,025</w:t>
            </w:r>
          </w:p>
        </w:tc>
        <w:tc>
          <w:tcPr>
            <w:tcW w:w="1278" w:type="dxa"/>
            <w:gridSpan w:val="2"/>
            <w:tcMar>
              <w:left w:w="28" w:type="dxa"/>
              <w:right w:w="28" w:type="dxa"/>
            </w:tcMar>
          </w:tcPr>
          <w:p w14:paraId="4EB1353A"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mhux applikabbli</w:t>
            </w:r>
          </w:p>
        </w:tc>
        <w:tc>
          <w:tcPr>
            <w:tcW w:w="1277" w:type="dxa"/>
            <w:gridSpan w:val="2"/>
            <w:tcMar>
              <w:left w:w="28" w:type="dxa"/>
              <w:right w:w="28" w:type="dxa"/>
            </w:tcMar>
          </w:tcPr>
          <w:p w14:paraId="7F53E3CF"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mhux applikabbli</w:t>
            </w:r>
          </w:p>
        </w:tc>
        <w:tc>
          <w:tcPr>
            <w:tcW w:w="1136" w:type="dxa"/>
            <w:gridSpan w:val="2"/>
            <w:tcMar>
              <w:left w:w="28" w:type="dxa"/>
              <w:right w:w="28" w:type="dxa"/>
            </w:tcMar>
          </w:tcPr>
          <w:p w14:paraId="50577210" w14:textId="77777777" w:rsidR="00497965" w:rsidRPr="00FA6C46" w:rsidRDefault="00497965" w:rsidP="00497965">
            <w:pPr>
              <w:widowControl/>
              <w:spacing w:before="40" w:after="40"/>
              <w:rPr>
                <w:rFonts w:eastAsia="Calibri"/>
                <w:noProof/>
                <w:sz w:val="22"/>
                <w:szCs w:val="22"/>
                <w:lang w:eastAsia="en-US"/>
              </w:rPr>
            </w:pPr>
          </w:p>
        </w:tc>
        <w:tc>
          <w:tcPr>
            <w:tcW w:w="1262" w:type="dxa"/>
            <w:gridSpan w:val="2"/>
            <w:tcMar>
              <w:left w:w="28" w:type="dxa"/>
              <w:right w:w="28" w:type="dxa"/>
            </w:tcMar>
          </w:tcPr>
          <w:p w14:paraId="45BF9F03"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X</w:t>
            </w:r>
          </w:p>
        </w:tc>
        <w:tc>
          <w:tcPr>
            <w:tcW w:w="1153" w:type="dxa"/>
            <w:gridSpan w:val="3"/>
            <w:tcMar>
              <w:left w:w="28" w:type="dxa"/>
              <w:right w:w="28" w:type="dxa"/>
            </w:tcMar>
          </w:tcPr>
          <w:p w14:paraId="63440FB4" w14:textId="77777777" w:rsidR="00497965" w:rsidRPr="00FA6C46" w:rsidRDefault="00497965" w:rsidP="00497965">
            <w:pPr>
              <w:widowControl/>
              <w:spacing w:before="40" w:after="40"/>
              <w:rPr>
                <w:rFonts w:eastAsia="Calibri"/>
                <w:noProof/>
                <w:sz w:val="22"/>
                <w:szCs w:val="22"/>
                <w:lang w:eastAsia="en-US"/>
              </w:rPr>
            </w:pPr>
          </w:p>
        </w:tc>
        <w:tc>
          <w:tcPr>
            <w:tcW w:w="970" w:type="dxa"/>
            <w:gridSpan w:val="2"/>
            <w:tcMar>
              <w:left w:w="28" w:type="dxa"/>
              <w:right w:w="28" w:type="dxa"/>
            </w:tcMar>
          </w:tcPr>
          <w:p w14:paraId="451B4F85" w14:textId="77777777" w:rsidR="00497965" w:rsidRPr="00FA6C46" w:rsidRDefault="00497965" w:rsidP="00497965">
            <w:pPr>
              <w:widowControl/>
              <w:spacing w:before="40" w:after="40"/>
              <w:rPr>
                <w:rFonts w:eastAsia="Calibri"/>
                <w:noProof/>
                <w:sz w:val="22"/>
                <w:szCs w:val="22"/>
                <w:lang w:eastAsia="en-US"/>
              </w:rPr>
            </w:pPr>
          </w:p>
        </w:tc>
      </w:tr>
      <w:tr w:rsidR="00497965" w:rsidRPr="00FA6C46" w14:paraId="7A54271D" w14:textId="77777777" w:rsidTr="00346421">
        <w:trPr>
          <w:gridBefore w:val="1"/>
          <w:wBefore w:w="12" w:type="dxa"/>
          <w:cantSplit/>
          <w:tblHeader/>
          <w:jc w:val="center"/>
        </w:trPr>
        <w:tc>
          <w:tcPr>
            <w:tcW w:w="651" w:type="dxa"/>
            <w:gridSpan w:val="3"/>
            <w:tcMar>
              <w:left w:w="28" w:type="dxa"/>
              <w:right w:w="28" w:type="dxa"/>
            </w:tcMar>
          </w:tcPr>
          <w:p w14:paraId="32388AA4" w14:textId="77777777" w:rsidR="00497965" w:rsidRPr="00FA6C46" w:rsidRDefault="00497965" w:rsidP="00497965">
            <w:pPr>
              <w:widowControl/>
              <w:spacing w:before="40" w:after="40"/>
              <w:jc w:val="both"/>
              <w:rPr>
                <w:rFonts w:eastAsia="Calibri"/>
                <w:noProof/>
                <w:sz w:val="22"/>
                <w:szCs w:val="22"/>
                <w:lang w:eastAsia="en-US"/>
              </w:rPr>
            </w:pPr>
          </w:p>
        </w:tc>
        <w:tc>
          <w:tcPr>
            <w:tcW w:w="2286" w:type="dxa"/>
            <w:gridSpan w:val="3"/>
            <w:tcMar>
              <w:left w:w="28" w:type="dxa"/>
              <w:right w:w="28" w:type="dxa"/>
            </w:tcMar>
          </w:tcPr>
          <w:p w14:paraId="3E2B8BE5"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para-para-DDT</w:t>
            </w:r>
          </w:p>
        </w:tc>
        <w:tc>
          <w:tcPr>
            <w:tcW w:w="1329" w:type="dxa"/>
            <w:gridSpan w:val="3"/>
            <w:tcMar>
              <w:left w:w="28" w:type="dxa"/>
              <w:right w:w="28" w:type="dxa"/>
            </w:tcMar>
          </w:tcPr>
          <w:p w14:paraId="27A2B3A0" w14:textId="77777777" w:rsidR="00497965" w:rsidRPr="00FA6C46" w:rsidRDefault="00497965" w:rsidP="00497965">
            <w:pPr>
              <w:widowControl/>
              <w:spacing w:before="40" w:after="40"/>
              <w:rPr>
                <w:rFonts w:eastAsia="Calibri"/>
                <w:noProof/>
                <w:sz w:val="22"/>
                <w:szCs w:val="22"/>
                <w:lang w:eastAsia="en-US"/>
              </w:rPr>
            </w:pPr>
          </w:p>
        </w:tc>
        <w:tc>
          <w:tcPr>
            <w:tcW w:w="992" w:type="dxa"/>
            <w:gridSpan w:val="2"/>
            <w:tcMar>
              <w:left w:w="28" w:type="dxa"/>
              <w:right w:w="28" w:type="dxa"/>
            </w:tcMar>
          </w:tcPr>
          <w:p w14:paraId="27D1B607"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50-29-3</w:t>
            </w:r>
          </w:p>
        </w:tc>
        <w:tc>
          <w:tcPr>
            <w:tcW w:w="1134" w:type="dxa"/>
            <w:gridSpan w:val="2"/>
          </w:tcPr>
          <w:p w14:paraId="3340E729"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200-024-3</w:t>
            </w:r>
          </w:p>
        </w:tc>
        <w:tc>
          <w:tcPr>
            <w:tcW w:w="1279" w:type="dxa"/>
            <w:gridSpan w:val="2"/>
            <w:tcMar>
              <w:left w:w="28" w:type="dxa"/>
              <w:right w:w="28" w:type="dxa"/>
            </w:tcMar>
          </w:tcPr>
          <w:p w14:paraId="5BF0E7B6"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0,01</w:t>
            </w:r>
          </w:p>
        </w:tc>
        <w:tc>
          <w:tcPr>
            <w:tcW w:w="1279" w:type="dxa"/>
            <w:gridSpan w:val="2"/>
            <w:tcMar>
              <w:left w:w="28" w:type="dxa"/>
              <w:right w:w="28" w:type="dxa"/>
            </w:tcMar>
          </w:tcPr>
          <w:p w14:paraId="43F60676"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0,01</w:t>
            </w:r>
          </w:p>
        </w:tc>
        <w:tc>
          <w:tcPr>
            <w:tcW w:w="1278" w:type="dxa"/>
            <w:gridSpan w:val="2"/>
            <w:tcMar>
              <w:left w:w="28" w:type="dxa"/>
              <w:right w:w="28" w:type="dxa"/>
            </w:tcMar>
          </w:tcPr>
          <w:p w14:paraId="5062B26F"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mhux applikabbli</w:t>
            </w:r>
          </w:p>
        </w:tc>
        <w:tc>
          <w:tcPr>
            <w:tcW w:w="1277" w:type="dxa"/>
            <w:gridSpan w:val="2"/>
            <w:tcMar>
              <w:left w:w="28" w:type="dxa"/>
              <w:right w:w="28" w:type="dxa"/>
            </w:tcMar>
          </w:tcPr>
          <w:p w14:paraId="756436CB"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mhux applikabbli</w:t>
            </w:r>
          </w:p>
        </w:tc>
        <w:tc>
          <w:tcPr>
            <w:tcW w:w="1136" w:type="dxa"/>
            <w:gridSpan w:val="2"/>
            <w:tcMar>
              <w:left w:w="28" w:type="dxa"/>
              <w:right w:w="28" w:type="dxa"/>
            </w:tcMar>
          </w:tcPr>
          <w:p w14:paraId="20970E39" w14:textId="77777777" w:rsidR="00497965" w:rsidRPr="00FA6C46" w:rsidRDefault="00497965" w:rsidP="00497965">
            <w:pPr>
              <w:widowControl/>
              <w:spacing w:before="40" w:after="40"/>
              <w:rPr>
                <w:rFonts w:eastAsia="Calibri"/>
                <w:noProof/>
                <w:sz w:val="22"/>
                <w:szCs w:val="22"/>
                <w:lang w:eastAsia="en-US"/>
              </w:rPr>
            </w:pPr>
          </w:p>
        </w:tc>
        <w:tc>
          <w:tcPr>
            <w:tcW w:w="1262" w:type="dxa"/>
            <w:gridSpan w:val="2"/>
            <w:tcMar>
              <w:left w:w="28" w:type="dxa"/>
              <w:right w:w="28" w:type="dxa"/>
            </w:tcMar>
          </w:tcPr>
          <w:p w14:paraId="5E095993" w14:textId="77777777" w:rsidR="00497965" w:rsidRPr="00FA6C46" w:rsidDel="004E5B33"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X</w:t>
            </w:r>
          </w:p>
        </w:tc>
        <w:tc>
          <w:tcPr>
            <w:tcW w:w="1153" w:type="dxa"/>
            <w:gridSpan w:val="3"/>
            <w:tcMar>
              <w:left w:w="28" w:type="dxa"/>
              <w:right w:w="28" w:type="dxa"/>
            </w:tcMar>
          </w:tcPr>
          <w:p w14:paraId="27BE5770" w14:textId="77777777" w:rsidR="00497965" w:rsidRPr="00FA6C46" w:rsidRDefault="00497965" w:rsidP="00497965">
            <w:pPr>
              <w:widowControl/>
              <w:spacing w:before="40" w:after="40"/>
              <w:rPr>
                <w:rFonts w:eastAsia="Calibri"/>
                <w:noProof/>
                <w:sz w:val="22"/>
                <w:szCs w:val="22"/>
                <w:lang w:eastAsia="en-US"/>
              </w:rPr>
            </w:pPr>
          </w:p>
        </w:tc>
        <w:tc>
          <w:tcPr>
            <w:tcW w:w="970" w:type="dxa"/>
            <w:gridSpan w:val="2"/>
            <w:tcMar>
              <w:left w:w="28" w:type="dxa"/>
              <w:right w:w="28" w:type="dxa"/>
            </w:tcMar>
          </w:tcPr>
          <w:p w14:paraId="4C2D20E7" w14:textId="77777777" w:rsidR="00497965" w:rsidRPr="00FA6C46" w:rsidRDefault="00497965" w:rsidP="00497965">
            <w:pPr>
              <w:widowControl/>
              <w:spacing w:before="40" w:after="40"/>
              <w:rPr>
                <w:rFonts w:eastAsia="Calibri"/>
                <w:noProof/>
                <w:sz w:val="22"/>
                <w:szCs w:val="22"/>
                <w:lang w:eastAsia="en-US"/>
              </w:rPr>
            </w:pPr>
          </w:p>
        </w:tc>
      </w:tr>
      <w:tr w:rsidR="00497965" w:rsidRPr="00FA6C46" w14:paraId="12B1EB0E" w14:textId="77777777" w:rsidTr="00346421">
        <w:trPr>
          <w:gridBefore w:val="1"/>
          <w:wBefore w:w="12" w:type="dxa"/>
          <w:cantSplit/>
          <w:tblHeader/>
          <w:jc w:val="center"/>
        </w:trPr>
        <w:tc>
          <w:tcPr>
            <w:tcW w:w="651" w:type="dxa"/>
            <w:gridSpan w:val="3"/>
            <w:tcMar>
              <w:left w:w="28" w:type="dxa"/>
              <w:right w:w="28" w:type="dxa"/>
            </w:tcMar>
          </w:tcPr>
          <w:p w14:paraId="096D84A4" w14:textId="77777777" w:rsidR="00497965" w:rsidRPr="00FA6C46" w:rsidRDefault="00497965" w:rsidP="00497965">
            <w:pPr>
              <w:widowControl/>
              <w:spacing w:before="40" w:after="40"/>
              <w:jc w:val="both"/>
              <w:rPr>
                <w:rFonts w:eastAsia="Calibri"/>
                <w:noProof/>
                <w:sz w:val="22"/>
                <w:szCs w:val="22"/>
                <w:lang w:eastAsia="en-US"/>
              </w:rPr>
            </w:pPr>
            <w:r w:rsidRPr="00FA6C46">
              <w:rPr>
                <w:rFonts w:eastAsia="Calibri"/>
                <w:noProof/>
                <w:sz w:val="22"/>
                <w:szCs w:val="22"/>
                <w:lang w:eastAsia="en-US"/>
              </w:rPr>
              <w:t>(10)</w:t>
            </w:r>
          </w:p>
        </w:tc>
        <w:tc>
          <w:tcPr>
            <w:tcW w:w="2286" w:type="dxa"/>
            <w:gridSpan w:val="3"/>
            <w:tcMar>
              <w:left w:w="28" w:type="dxa"/>
              <w:right w:w="28" w:type="dxa"/>
            </w:tcMar>
          </w:tcPr>
          <w:p w14:paraId="498639DB"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1,2-Dikloroetan</w:t>
            </w:r>
          </w:p>
        </w:tc>
        <w:tc>
          <w:tcPr>
            <w:tcW w:w="1329" w:type="dxa"/>
            <w:gridSpan w:val="3"/>
            <w:tcMar>
              <w:left w:w="28" w:type="dxa"/>
              <w:right w:w="28" w:type="dxa"/>
            </w:tcMar>
          </w:tcPr>
          <w:p w14:paraId="3D665BD4"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Sustanzi industrijali</w:t>
            </w:r>
          </w:p>
        </w:tc>
        <w:tc>
          <w:tcPr>
            <w:tcW w:w="992" w:type="dxa"/>
            <w:gridSpan w:val="2"/>
            <w:tcMar>
              <w:left w:w="28" w:type="dxa"/>
              <w:right w:w="28" w:type="dxa"/>
            </w:tcMar>
          </w:tcPr>
          <w:p w14:paraId="1ADDA29E"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107-06-2</w:t>
            </w:r>
          </w:p>
        </w:tc>
        <w:tc>
          <w:tcPr>
            <w:tcW w:w="1134" w:type="dxa"/>
            <w:gridSpan w:val="2"/>
          </w:tcPr>
          <w:p w14:paraId="43B44FA1"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203-458-1</w:t>
            </w:r>
          </w:p>
        </w:tc>
        <w:tc>
          <w:tcPr>
            <w:tcW w:w="1279" w:type="dxa"/>
            <w:gridSpan w:val="2"/>
            <w:tcMar>
              <w:left w:w="28" w:type="dxa"/>
              <w:right w:w="28" w:type="dxa"/>
            </w:tcMar>
          </w:tcPr>
          <w:p w14:paraId="775FB138"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 xml:space="preserve">10 </w:t>
            </w:r>
          </w:p>
        </w:tc>
        <w:tc>
          <w:tcPr>
            <w:tcW w:w="1279" w:type="dxa"/>
            <w:gridSpan w:val="2"/>
            <w:tcMar>
              <w:left w:w="28" w:type="dxa"/>
              <w:right w:w="28" w:type="dxa"/>
            </w:tcMar>
          </w:tcPr>
          <w:p w14:paraId="2D1EBA77"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 xml:space="preserve">10 </w:t>
            </w:r>
          </w:p>
        </w:tc>
        <w:tc>
          <w:tcPr>
            <w:tcW w:w="1278" w:type="dxa"/>
            <w:gridSpan w:val="2"/>
            <w:tcMar>
              <w:left w:w="28" w:type="dxa"/>
              <w:right w:w="28" w:type="dxa"/>
            </w:tcMar>
          </w:tcPr>
          <w:p w14:paraId="0EE42A4B"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mhux applikabbli</w:t>
            </w:r>
          </w:p>
        </w:tc>
        <w:tc>
          <w:tcPr>
            <w:tcW w:w="1277" w:type="dxa"/>
            <w:gridSpan w:val="2"/>
            <w:tcMar>
              <w:left w:w="28" w:type="dxa"/>
              <w:right w:w="28" w:type="dxa"/>
            </w:tcMar>
          </w:tcPr>
          <w:p w14:paraId="62374886"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mhux applikabbli</w:t>
            </w:r>
          </w:p>
        </w:tc>
        <w:tc>
          <w:tcPr>
            <w:tcW w:w="1136" w:type="dxa"/>
            <w:gridSpan w:val="2"/>
            <w:tcMar>
              <w:left w:w="28" w:type="dxa"/>
              <w:right w:w="28" w:type="dxa"/>
            </w:tcMar>
          </w:tcPr>
          <w:p w14:paraId="7DE62F3E" w14:textId="77777777" w:rsidR="00497965" w:rsidRPr="00FA6C46" w:rsidRDefault="00497965" w:rsidP="00497965">
            <w:pPr>
              <w:widowControl/>
              <w:spacing w:before="40" w:after="40"/>
              <w:rPr>
                <w:rFonts w:eastAsia="Calibri"/>
                <w:noProof/>
                <w:sz w:val="22"/>
                <w:szCs w:val="22"/>
                <w:lang w:eastAsia="en-US"/>
              </w:rPr>
            </w:pPr>
          </w:p>
        </w:tc>
        <w:tc>
          <w:tcPr>
            <w:tcW w:w="1262" w:type="dxa"/>
            <w:gridSpan w:val="2"/>
            <w:tcMar>
              <w:left w:w="28" w:type="dxa"/>
              <w:right w:w="28" w:type="dxa"/>
            </w:tcMar>
          </w:tcPr>
          <w:p w14:paraId="02AF5351"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X</w:t>
            </w:r>
          </w:p>
        </w:tc>
        <w:tc>
          <w:tcPr>
            <w:tcW w:w="1153" w:type="dxa"/>
            <w:gridSpan w:val="3"/>
            <w:tcMar>
              <w:left w:w="28" w:type="dxa"/>
              <w:right w:w="28" w:type="dxa"/>
            </w:tcMar>
          </w:tcPr>
          <w:p w14:paraId="1B1BEC39" w14:textId="77777777" w:rsidR="00497965" w:rsidRPr="00FA6C46" w:rsidRDefault="00497965" w:rsidP="00497965">
            <w:pPr>
              <w:widowControl/>
              <w:spacing w:before="40" w:after="40"/>
              <w:rPr>
                <w:rFonts w:eastAsia="Calibri"/>
                <w:noProof/>
                <w:sz w:val="22"/>
                <w:szCs w:val="22"/>
                <w:lang w:eastAsia="en-US"/>
              </w:rPr>
            </w:pPr>
          </w:p>
        </w:tc>
        <w:tc>
          <w:tcPr>
            <w:tcW w:w="970" w:type="dxa"/>
            <w:gridSpan w:val="2"/>
            <w:tcMar>
              <w:left w:w="28" w:type="dxa"/>
              <w:right w:w="28" w:type="dxa"/>
            </w:tcMar>
          </w:tcPr>
          <w:p w14:paraId="1941F71E" w14:textId="77777777" w:rsidR="00497965" w:rsidRPr="00FA6C46" w:rsidRDefault="00497965" w:rsidP="00497965">
            <w:pPr>
              <w:widowControl/>
              <w:spacing w:before="40" w:after="40"/>
              <w:rPr>
                <w:rFonts w:eastAsia="Calibri"/>
                <w:noProof/>
                <w:sz w:val="22"/>
                <w:szCs w:val="22"/>
                <w:lang w:eastAsia="en-US"/>
              </w:rPr>
            </w:pPr>
          </w:p>
        </w:tc>
      </w:tr>
      <w:tr w:rsidR="00497965" w:rsidRPr="00FA6C46" w14:paraId="6F8EA817" w14:textId="77777777" w:rsidTr="00346421">
        <w:trPr>
          <w:gridBefore w:val="1"/>
          <w:wBefore w:w="12" w:type="dxa"/>
          <w:cantSplit/>
          <w:tblHeader/>
          <w:jc w:val="center"/>
        </w:trPr>
        <w:tc>
          <w:tcPr>
            <w:tcW w:w="651" w:type="dxa"/>
            <w:gridSpan w:val="3"/>
            <w:tcMar>
              <w:left w:w="28" w:type="dxa"/>
              <w:right w:w="28" w:type="dxa"/>
            </w:tcMar>
          </w:tcPr>
          <w:p w14:paraId="4E93318E" w14:textId="77777777" w:rsidR="00497965" w:rsidRPr="00FA6C46" w:rsidRDefault="00497965" w:rsidP="00497965">
            <w:pPr>
              <w:keepNext/>
              <w:widowControl/>
              <w:spacing w:before="40" w:after="40"/>
              <w:jc w:val="both"/>
              <w:rPr>
                <w:rFonts w:eastAsia="Calibri"/>
                <w:noProof/>
                <w:sz w:val="22"/>
                <w:szCs w:val="22"/>
                <w:lang w:eastAsia="en-US"/>
              </w:rPr>
            </w:pPr>
            <w:r w:rsidRPr="00FA6C46">
              <w:rPr>
                <w:rFonts w:eastAsia="Calibri"/>
                <w:noProof/>
                <w:sz w:val="22"/>
                <w:szCs w:val="22"/>
                <w:lang w:eastAsia="en-US"/>
              </w:rPr>
              <w:t>(11)</w:t>
            </w:r>
          </w:p>
        </w:tc>
        <w:tc>
          <w:tcPr>
            <w:tcW w:w="2286" w:type="dxa"/>
            <w:gridSpan w:val="3"/>
            <w:tcMar>
              <w:left w:w="28" w:type="dxa"/>
              <w:right w:w="28" w:type="dxa"/>
            </w:tcMar>
          </w:tcPr>
          <w:p w14:paraId="7FE0FAA2" w14:textId="77777777" w:rsidR="00497965" w:rsidRPr="00FA6C46" w:rsidRDefault="00497965" w:rsidP="00497965">
            <w:pPr>
              <w:keepNext/>
              <w:widowControl/>
              <w:spacing w:before="40" w:after="40"/>
              <w:rPr>
                <w:rFonts w:eastAsia="Calibri"/>
                <w:noProof/>
                <w:sz w:val="22"/>
                <w:szCs w:val="22"/>
                <w:lang w:eastAsia="en-US"/>
              </w:rPr>
            </w:pPr>
            <w:r w:rsidRPr="00FA6C46">
              <w:rPr>
                <w:rFonts w:eastAsia="Calibri"/>
                <w:noProof/>
                <w:sz w:val="22"/>
                <w:szCs w:val="22"/>
                <w:lang w:eastAsia="en-US"/>
              </w:rPr>
              <w:t>Diklorometan</w:t>
            </w:r>
          </w:p>
        </w:tc>
        <w:tc>
          <w:tcPr>
            <w:tcW w:w="1329" w:type="dxa"/>
            <w:gridSpan w:val="3"/>
            <w:tcMar>
              <w:left w:w="28" w:type="dxa"/>
              <w:right w:w="28" w:type="dxa"/>
            </w:tcMar>
          </w:tcPr>
          <w:p w14:paraId="74FC2830" w14:textId="77777777" w:rsidR="00497965" w:rsidRPr="00FA6C46" w:rsidRDefault="00497965" w:rsidP="00497965">
            <w:pPr>
              <w:keepNext/>
              <w:widowControl/>
              <w:spacing w:before="40" w:after="40"/>
              <w:rPr>
                <w:rFonts w:eastAsia="Calibri"/>
                <w:noProof/>
                <w:sz w:val="22"/>
                <w:szCs w:val="22"/>
                <w:lang w:eastAsia="en-US"/>
              </w:rPr>
            </w:pPr>
            <w:r w:rsidRPr="00FA6C46">
              <w:rPr>
                <w:rFonts w:eastAsia="Calibri"/>
                <w:noProof/>
                <w:sz w:val="22"/>
                <w:szCs w:val="22"/>
                <w:lang w:eastAsia="en-US"/>
              </w:rPr>
              <w:t>Sustanzi industrijali</w:t>
            </w:r>
          </w:p>
        </w:tc>
        <w:tc>
          <w:tcPr>
            <w:tcW w:w="992" w:type="dxa"/>
            <w:gridSpan w:val="2"/>
            <w:tcMar>
              <w:left w:w="28" w:type="dxa"/>
              <w:right w:w="28" w:type="dxa"/>
            </w:tcMar>
          </w:tcPr>
          <w:p w14:paraId="089EA5B6" w14:textId="77777777" w:rsidR="00497965" w:rsidRPr="00FA6C46" w:rsidRDefault="00497965" w:rsidP="00497965">
            <w:pPr>
              <w:keepNext/>
              <w:widowControl/>
              <w:spacing w:before="40" w:after="40"/>
              <w:rPr>
                <w:rFonts w:eastAsia="Calibri"/>
                <w:noProof/>
                <w:sz w:val="22"/>
                <w:szCs w:val="22"/>
                <w:lang w:eastAsia="en-US"/>
              </w:rPr>
            </w:pPr>
            <w:r w:rsidRPr="00FA6C46">
              <w:rPr>
                <w:rFonts w:eastAsia="Calibri"/>
                <w:noProof/>
                <w:sz w:val="22"/>
                <w:szCs w:val="22"/>
                <w:lang w:eastAsia="en-US"/>
              </w:rPr>
              <w:t>75-09-2</w:t>
            </w:r>
          </w:p>
        </w:tc>
        <w:tc>
          <w:tcPr>
            <w:tcW w:w="1134" w:type="dxa"/>
            <w:gridSpan w:val="2"/>
          </w:tcPr>
          <w:p w14:paraId="4947FCBA" w14:textId="77777777" w:rsidR="00497965" w:rsidRPr="00FA6C46" w:rsidRDefault="00497965" w:rsidP="00497965">
            <w:pPr>
              <w:keepNext/>
              <w:widowControl/>
              <w:spacing w:before="40" w:after="40"/>
              <w:rPr>
                <w:rFonts w:eastAsia="Calibri"/>
                <w:noProof/>
                <w:sz w:val="22"/>
                <w:szCs w:val="22"/>
                <w:lang w:eastAsia="en-US"/>
              </w:rPr>
            </w:pPr>
            <w:r w:rsidRPr="00FA6C46">
              <w:rPr>
                <w:rFonts w:eastAsia="Calibri"/>
                <w:noProof/>
                <w:sz w:val="22"/>
                <w:szCs w:val="22"/>
                <w:lang w:eastAsia="en-US"/>
              </w:rPr>
              <w:t>200-838-9</w:t>
            </w:r>
          </w:p>
        </w:tc>
        <w:tc>
          <w:tcPr>
            <w:tcW w:w="1279" w:type="dxa"/>
            <w:gridSpan w:val="2"/>
            <w:tcMar>
              <w:left w:w="28" w:type="dxa"/>
              <w:right w:w="28" w:type="dxa"/>
            </w:tcMar>
          </w:tcPr>
          <w:p w14:paraId="69B73B97" w14:textId="77777777" w:rsidR="00497965" w:rsidRPr="00FA6C46" w:rsidRDefault="00497965" w:rsidP="00497965">
            <w:pPr>
              <w:keepNext/>
              <w:widowControl/>
              <w:spacing w:before="40" w:after="40"/>
              <w:rPr>
                <w:rFonts w:eastAsia="Calibri"/>
                <w:noProof/>
                <w:sz w:val="22"/>
                <w:szCs w:val="22"/>
                <w:lang w:eastAsia="en-US"/>
              </w:rPr>
            </w:pPr>
            <w:r w:rsidRPr="00FA6C46">
              <w:rPr>
                <w:rFonts w:eastAsia="Calibri"/>
                <w:noProof/>
                <w:sz w:val="22"/>
                <w:szCs w:val="22"/>
                <w:lang w:eastAsia="en-US"/>
              </w:rPr>
              <w:t>20</w:t>
            </w:r>
          </w:p>
        </w:tc>
        <w:tc>
          <w:tcPr>
            <w:tcW w:w="1279" w:type="dxa"/>
            <w:gridSpan w:val="2"/>
            <w:tcMar>
              <w:left w:w="28" w:type="dxa"/>
              <w:right w:w="28" w:type="dxa"/>
            </w:tcMar>
          </w:tcPr>
          <w:p w14:paraId="35760FC2" w14:textId="77777777" w:rsidR="00497965" w:rsidRPr="00FA6C46" w:rsidRDefault="00497965" w:rsidP="00497965">
            <w:pPr>
              <w:keepNext/>
              <w:widowControl/>
              <w:spacing w:before="40" w:after="40"/>
              <w:rPr>
                <w:rFonts w:eastAsia="Calibri"/>
                <w:noProof/>
                <w:sz w:val="22"/>
                <w:szCs w:val="22"/>
                <w:lang w:eastAsia="en-US"/>
              </w:rPr>
            </w:pPr>
            <w:r w:rsidRPr="00FA6C46">
              <w:rPr>
                <w:rFonts w:eastAsia="Calibri"/>
                <w:noProof/>
                <w:sz w:val="22"/>
                <w:szCs w:val="22"/>
                <w:lang w:eastAsia="en-US"/>
              </w:rPr>
              <w:t>20</w:t>
            </w:r>
          </w:p>
        </w:tc>
        <w:tc>
          <w:tcPr>
            <w:tcW w:w="1278" w:type="dxa"/>
            <w:gridSpan w:val="2"/>
            <w:tcMar>
              <w:left w:w="28" w:type="dxa"/>
              <w:right w:w="28" w:type="dxa"/>
            </w:tcMar>
          </w:tcPr>
          <w:p w14:paraId="0D4761A4" w14:textId="77777777" w:rsidR="00497965" w:rsidRPr="00FA6C46" w:rsidRDefault="00497965" w:rsidP="00497965">
            <w:pPr>
              <w:keepNext/>
              <w:widowControl/>
              <w:spacing w:before="40" w:after="40"/>
              <w:rPr>
                <w:rFonts w:eastAsia="Calibri"/>
                <w:noProof/>
                <w:sz w:val="22"/>
                <w:szCs w:val="22"/>
                <w:lang w:eastAsia="en-US"/>
              </w:rPr>
            </w:pPr>
            <w:r w:rsidRPr="00FA6C46">
              <w:rPr>
                <w:rFonts w:eastAsia="Calibri"/>
                <w:noProof/>
                <w:sz w:val="22"/>
                <w:szCs w:val="22"/>
                <w:lang w:eastAsia="en-US"/>
              </w:rPr>
              <w:t>mhux applikabbli</w:t>
            </w:r>
          </w:p>
        </w:tc>
        <w:tc>
          <w:tcPr>
            <w:tcW w:w="1277" w:type="dxa"/>
            <w:gridSpan w:val="2"/>
            <w:tcMar>
              <w:left w:w="28" w:type="dxa"/>
              <w:right w:w="28" w:type="dxa"/>
            </w:tcMar>
          </w:tcPr>
          <w:p w14:paraId="06799418" w14:textId="77777777" w:rsidR="00497965" w:rsidRPr="00FA6C46" w:rsidRDefault="00497965" w:rsidP="00497965">
            <w:pPr>
              <w:keepNext/>
              <w:widowControl/>
              <w:spacing w:before="40" w:after="40"/>
              <w:rPr>
                <w:rFonts w:eastAsia="Calibri"/>
                <w:noProof/>
                <w:sz w:val="22"/>
                <w:szCs w:val="22"/>
                <w:lang w:eastAsia="en-US"/>
              </w:rPr>
            </w:pPr>
            <w:r w:rsidRPr="00FA6C46">
              <w:rPr>
                <w:rFonts w:eastAsia="Calibri"/>
                <w:noProof/>
                <w:sz w:val="22"/>
                <w:szCs w:val="22"/>
                <w:lang w:eastAsia="en-US"/>
              </w:rPr>
              <w:t>mhux applikabbli</w:t>
            </w:r>
          </w:p>
        </w:tc>
        <w:tc>
          <w:tcPr>
            <w:tcW w:w="1136" w:type="dxa"/>
            <w:gridSpan w:val="2"/>
            <w:tcMar>
              <w:left w:w="28" w:type="dxa"/>
              <w:right w:w="28" w:type="dxa"/>
            </w:tcMar>
          </w:tcPr>
          <w:p w14:paraId="01330316" w14:textId="77777777" w:rsidR="00497965" w:rsidRPr="00FA6C46" w:rsidRDefault="00497965" w:rsidP="00497965">
            <w:pPr>
              <w:keepNext/>
              <w:widowControl/>
              <w:spacing w:before="40" w:after="40"/>
              <w:rPr>
                <w:rFonts w:eastAsia="Calibri"/>
                <w:noProof/>
                <w:sz w:val="22"/>
                <w:szCs w:val="22"/>
                <w:lang w:eastAsia="en-US"/>
              </w:rPr>
            </w:pPr>
          </w:p>
        </w:tc>
        <w:tc>
          <w:tcPr>
            <w:tcW w:w="1262" w:type="dxa"/>
            <w:gridSpan w:val="2"/>
            <w:tcMar>
              <w:left w:w="28" w:type="dxa"/>
              <w:right w:w="28" w:type="dxa"/>
            </w:tcMar>
          </w:tcPr>
          <w:p w14:paraId="1D0A1678" w14:textId="77777777" w:rsidR="00497965" w:rsidRPr="00FA6C46" w:rsidRDefault="00497965" w:rsidP="00497965">
            <w:pPr>
              <w:keepNext/>
              <w:widowControl/>
              <w:spacing w:before="40" w:after="40"/>
              <w:rPr>
                <w:rFonts w:eastAsia="Calibri"/>
                <w:noProof/>
                <w:sz w:val="22"/>
                <w:szCs w:val="22"/>
                <w:lang w:eastAsia="en-US"/>
              </w:rPr>
            </w:pPr>
          </w:p>
        </w:tc>
        <w:tc>
          <w:tcPr>
            <w:tcW w:w="1153" w:type="dxa"/>
            <w:gridSpan w:val="3"/>
            <w:tcMar>
              <w:left w:w="28" w:type="dxa"/>
              <w:right w:w="28" w:type="dxa"/>
            </w:tcMar>
          </w:tcPr>
          <w:p w14:paraId="270CCB45" w14:textId="77777777" w:rsidR="00497965" w:rsidRPr="00FA6C46" w:rsidRDefault="00497965" w:rsidP="00497965">
            <w:pPr>
              <w:keepNext/>
              <w:widowControl/>
              <w:spacing w:before="40" w:after="40"/>
              <w:rPr>
                <w:rFonts w:eastAsia="Calibri"/>
                <w:noProof/>
                <w:sz w:val="22"/>
                <w:szCs w:val="22"/>
                <w:lang w:eastAsia="en-US"/>
              </w:rPr>
            </w:pPr>
          </w:p>
        </w:tc>
        <w:tc>
          <w:tcPr>
            <w:tcW w:w="970" w:type="dxa"/>
            <w:gridSpan w:val="2"/>
            <w:tcMar>
              <w:left w:w="28" w:type="dxa"/>
              <w:right w:w="28" w:type="dxa"/>
            </w:tcMar>
          </w:tcPr>
          <w:p w14:paraId="30DED498" w14:textId="77777777" w:rsidR="00497965" w:rsidRPr="00FA6C46" w:rsidRDefault="00497965" w:rsidP="00497965">
            <w:pPr>
              <w:keepNext/>
              <w:widowControl/>
              <w:spacing w:before="40" w:after="40"/>
              <w:rPr>
                <w:rFonts w:eastAsia="Calibri"/>
                <w:noProof/>
                <w:sz w:val="22"/>
                <w:szCs w:val="22"/>
                <w:lang w:eastAsia="en-US"/>
              </w:rPr>
            </w:pPr>
          </w:p>
        </w:tc>
      </w:tr>
      <w:tr w:rsidR="00497965" w:rsidRPr="00FA6C46" w14:paraId="14B876C9" w14:textId="77777777" w:rsidTr="00346421">
        <w:trPr>
          <w:gridBefore w:val="1"/>
          <w:wBefore w:w="12" w:type="dxa"/>
          <w:cantSplit/>
          <w:tblHeader/>
          <w:jc w:val="center"/>
        </w:trPr>
        <w:tc>
          <w:tcPr>
            <w:tcW w:w="651" w:type="dxa"/>
            <w:gridSpan w:val="3"/>
            <w:tcMar>
              <w:left w:w="28" w:type="dxa"/>
              <w:right w:w="28" w:type="dxa"/>
            </w:tcMar>
          </w:tcPr>
          <w:p w14:paraId="4ED36CE2" w14:textId="77777777" w:rsidR="00497965" w:rsidRPr="00FA6C46" w:rsidRDefault="00497965" w:rsidP="00497965">
            <w:pPr>
              <w:widowControl/>
              <w:spacing w:before="40" w:after="40"/>
              <w:jc w:val="both"/>
              <w:rPr>
                <w:rFonts w:eastAsia="Calibri"/>
                <w:noProof/>
                <w:sz w:val="22"/>
                <w:szCs w:val="22"/>
                <w:lang w:eastAsia="en-US"/>
              </w:rPr>
            </w:pPr>
            <w:r w:rsidRPr="00FA6C46">
              <w:rPr>
                <w:rFonts w:eastAsia="Calibri"/>
                <w:noProof/>
                <w:sz w:val="22"/>
                <w:szCs w:val="22"/>
                <w:lang w:eastAsia="en-US"/>
              </w:rPr>
              <w:t>(12)</w:t>
            </w:r>
          </w:p>
        </w:tc>
        <w:tc>
          <w:tcPr>
            <w:tcW w:w="2286" w:type="dxa"/>
            <w:gridSpan w:val="3"/>
            <w:tcMar>
              <w:left w:w="28" w:type="dxa"/>
              <w:right w:w="28" w:type="dxa"/>
            </w:tcMar>
          </w:tcPr>
          <w:p w14:paraId="2004F956"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Di(2-etileżil)-ftalat (DEHP)</w:t>
            </w:r>
          </w:p>
        </w:tc>
        <w:tc>
          <w:tcPr>
            <w:tcW w:w="1329" w:type="dxa"/>
            <w:gridSpan w:val="3"/>
            <w:tcMar>
              <w:left w:w="28" w:type="dxa"/>
              <w:right w:w="28" w:type="dxa"/>
            </w:tcMar>
          </w:tcPr>
          <w:p w14:paraId="79DE2CE8"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Sustanzi industrijali</w:t>
            </w:r>
          </w:p>
        </w:tc>
        <w:tc>
          <w:tcPr>
            <w:tcW w:w="992" w:type="dxa"/>
            <w:gridSpan w:val="2"/>
            <w:tcMar>
              <w:left w:w="28" w:type="dxa"/>
              <w:right w:w="28" w:type="dxa"/>
            </w:tcMar>
          </w:tcPr>
          <w:p w14:paraId="5B6DCA39"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117-81-7</w:t>
            </w:r>
          </w:p>
        </w:tc>
        <w:tc>
          <w:tcPr>
            <w:tcW w:w="1134" w:type="dxa"/>
            <w:gridSpan w:val="2"/>
          </w:tcPr>
          <w:p w14:paraId="1DF3D5FC"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204-211-0</w:t>
            </w:r>
          </w:p>
        </w:tc>
        <w:tc>
          <w:tcPr>
            <w:tcW w:w="1279" w:type="dxa"/>
            <w:gridSpan w:val="2"/>
            <w:tcMar>
              <w:left w:w="28" w:type="dxa"/>
              <w:right w:w="28" w:type="dxa"/>
            </w:tcMar>
          </w:tcPr>
          <w:p w14:paraId="2E64DFE4"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1,3</w:t>
            </w:r>
          </w:p>
        </w:tc>
        <w:tc>
          <w:tcPr>
            <w:tcW w:w="1279" w:type="dxa"/>
            <w:gridSpan w:val="2"/>
            <w:tcMar>
              <w:left w:w="28" w:type="dxa"/>
              <w:right w:w="28" w:type="dxa"/>
            </w:tcMar>
          </w:tcPr>
          <w:p w14:paraId="6EEE0245"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1,3</w:t>
            </w:r>
          </w:p>
        </w:tc>
        <w:tc>
          <w:tcPr>
            <w:tcW w:w="1278" w:type="dxa"/>
            <w:gridSpan w:val="2"/>
            <w:tcMar>
              <w:left w:w="28" w:type="dxa"/>
              <w:right w:w="28" w:type="dxa"/>
            </w:tcMar>
          </w:tcPr>
          <w:p w14:paraId="3BDA061B"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mhux applikabbli</w:t>
            </w:r>
          </w:p>
        </w:tc>
        <w:tc>
          <w:tcPr>
            <w:tcW w:w="1277" w:type="dxa"/>
            <w:gridSpan w:val="2"/>
            <w:tcMar>
              <w:left w:w="28" w:type="dxa"/>
              <w:right w:w="28" w:type="dxa"/>
            </w:tcMar>
          </w:tcPr>
          <w:p w14:paraId="36290929"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mhux applikabbli</w:t>
            </w:r>
          </w:p>
        </w:tc>
        <w:tc>
          <w:tcPr>
            <w:tcW w:w="1136" w:type="dxa"/>
            <w:gridSpan w:val="2"/>
            <w:tcMar>
              <w:left w:w="28" w:type="dxa"/>
              <w:right w:w="28" w:type="dxa"/>
            </w:tcMar>
          </w:tcPr>
          <w:p w14:paraId="5F512B15" w14:textId="77777777" w:rsidR="00497965" w:rsidRPr="00FA6C46" w:rsidRDefault="00497965" w:rsidP="00497965">
            <w:pPr>
              <w:widowControl/>
              <w:spacing w:before="40" w:after="40"/>
              <w:rPr>
                <w:rFonts w:eastAsia="Calibri"/>
                <w:noProof/>
                <w:sz w:val="22"/>
                <w:szCs w:val="22"/>
                <w:lang w:eastAsia="en-US"/>
              </w:rPr>
            </w:pPr>
          </w:p>
        </w:tc>
        <w:tc>
          <w:tcPr>
            <w:tcW w:w="1262" w:type="dxa"/>
            <w:gridSpan w:val="2"/>
            <w:tcMar>
              <w:left w:w="28" w:type="dxa"/>
              <w:right w:w="28" w:type="dxa"/>
            </w:tcMar>
          </w:tcPr>
          <w:p w14:paraId="47EE9F84"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X</w:t>
            </w:r>
          </w:p>
        </w:tc>
        <w:tc>
          <w:tcPr>
            <w:tcW w:w="1153" w:type="dxa"/>
            <w:gridSpan w:val="3"/>
            <w:tcMar>
              <w:left w:w="28" w:type="dxa"/>
              <w:right w:w="28" w:type="dxa"/>
            </w:tcMar>
          </w:tcPr>
          <w:p w14:paraId="286A7175" w14:textId="77777777" w:rsidR="00497965" w:rsidRPr="00FA6C46" w:rsidRDefault="00497965" w:rsidP="00497965">
            <w:pPr>
              <w:widowControl/>
              <w:spacing w:before="40" w:after="40"/>
              <w:rPr>
                <w:rFonts w:eastAsia="Calibri"/>
                <w:noProof/>
                <w:sz w:val="22"/>
                <w:szCs w:val="22"/>
                <w:lang w:eastAsia="en-US"/>
              </w:rPr>
            </w:pPr>
          </w:p>
        </w:tc>
        <w:tc>
          <w:tcPr>
            <w:tcW w:w="970" w:type="dxa"/>
            <w:gridSpan w:val="2"/>
            <w:tcMar>
              <w:left w:w="28" w:type="dxa"/>
              <w:right w:w="28" w:type="dxa"/>
            </w:tcMar>
          </w:tcPr>
          <w:p w14:paraId="168F5B91"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X</w:t>
            </w:r>
          </w:p>
        </w:tc>
      </w:tr>
      <w:tr w:rsidR="00497965" w:rsidRPr="00FA6C46" w14:paraId="04AA4CBD" w14:textId="77777777" w:rsidTr="00346421">
        <w:trPr>
          <w:gridBefore w:val="1"/>
          <w:wBefore w:w="12" w:type="dxa"/>
          <w:cantSplit/>
          <w:tblHeader/>
          <w:jc w:val="center"/>
        </w:trPr>
        <w:tc>
          <w:tcPr>
            <w:tcW w:w="651" w:type="dxa"/>
            <w:gridSpan w:val="3"/>
            <w:tcMar>
              <w:left w:w="28" w:type="dxa"/>
              <w:right w:w="28" w:type="dxa"/>
            </w:tcMar>
          </w:tcPr>
          <w:p w14:paraId="03B1BDD6" w14:textId="77777777" w:rsidR="00497965" w:rsidRPr="00FA6C46" w:rsidRDefault="00497965" w:rsidP="00497965">
            <w:pPr>
              <w:widowControl/>
              <w:spacing w:before="40" w:after="40"/>
              <w:jc w:val="both"/>
              <w:rPr>
                <w:rFonts w:eastAsia="Calibri"/>
                <w:noProof/>
                <w:sz w:val="22"/>
                <w:szCs w:val="22"/>
                <w:lang w:eastAsia="en-US"/>
              </w:rPr>
            </w:pPr>
            <w:r w:rsidRPr="00FA6C46">
              <w:rPr>
                <w:rFonts w:eastAsia="Calibri"/>
                <w:noProof/>
                <w:sz w:val="22"/>
                <w:szCs w:val="22"/>
                <w:lang w:eastAsia="en-US"/>
              </w:rPr>
              <w:t>(13)</w:t>
            </w:r>
          </w:p>
        </w:tc>
        <w:tc>
          <w:tcPr>
            <w:tcW w:w="2286" w:type="dxa"/>
            <w:gridSpan w:val="3"/>
            <w:tcMar>
              <w:left w:w="28" w:type="dxa"/>
              <w:right w:w="28" w:type="dxa"/>
            </w:tcMar>
          </w:tcPr>
          <w:p w14:paraId="54CC72CA"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Diuron</w:t>
            </w:r>
          </w:p>
        </w:tc>
        <w:tc>
          <w:tcPr>
            <w:tcW w:w="1329" w:type="dxa"/>
            <w:gridSpan w:val="3"/>
            <w:tcMar>
              <w:left w:w="28" w:type="dxa"/>
              <w:right w:w="28" w:type="dxa"/>
            </w:tcMar>
          </w:tcPr>
          <w:p w14:paraId="425C8420"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Erbiċidi</w:t>
            </w:r>
          </w:p>
        </w:tc>
        <w:tc>
          <w:tcPr>
            <w:tcW w:w="992" w:type="dxa"/>
            <w:gridSpan w:val="2"/>
            <w:tcMar>
              <w:left w:w="28" w:type="dxa"/>
              <w:right w:w="28" w:type="dxa"/>
            </w:tcMar>
          </w:tcPr>
          <w:p w14:paraId="7245AA2C"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330-54-1</w:t>
            </w:r>
          </w:p>
        </w:tc>
        <w:tc>
          <w:tcPr>
            <w:tcW w:w="1134" w:type="dxa"/>
            <w:gridSpan w:val="2"/>
          </w:tcPr>
          <w:p w14:paraId="759E3F0F" w14:textId="77777777" w:rsidR="00497965" w:rsidRPr="00FA6C46" w:rsidRDefault="00497965" w:rsidP="00497965">
            <w:pPr>
              <w:widowControl/>
              <w:spacing w:before="40" w:after="40"/>
              <w:rPr>
                <w:rFonts w:eastAsia="Calibri"/>
                <w:strike/>
                <w:noProof/>
                <w:sz w:val="22"/>
                <w:szCs w:val="22"/>
                <w:lang w:eastAsia="en-US"/>
              </w:rPr>
            </w:pPr>
            <w:r w:rsidRPr="00FA6C46">
              <w:rPr>
                <w:rFonts w:eastAsia="Calibri"/>
                <w:noProof/>
                <w:sz w:val="22"/>
                <w:szCs w:val="22"/>
                <w:lang w:eastAsia="en-US"/>
              </w:rPr>
              <w:t>206-354-4</w:t>
            </w:r>
          </w:p>
        </w:tc>
        <w:tc>
          <w:tcPr>
            <w:tcW w:w="1279" w:type="dxa"/>
            <w:gridSpan w:val="2"/>
            <w:tcMar>
              <w:left w:w="28" w:type="dxa"/>
              <w:right w:w="28" w:type="dxa"/>
            </w:tcMar>
          </w:tcPr>
          <w:p w14:paraId="52E62400" w14:textId="77777777" w:rsidR="00497965" w:rsidRPr="00FA6C46" w:rsidRDefault="00497965" w:rsidP="00497965">
            <w:pPr>
              <w:widowControl/>
              <w:spacing w:before="40" w:after="40"/>
              <w:rPr>
                <w:rFonts w:eastAsia="Calibri"/>
                <w:strike/>
                <w:noProof/>
                <w:sz w:val="22"/>
                <w:szCs w:val="22"/>
                <w:lang w:eastAsia="en-US"/>
              </w:rPr>
            </w:pPr>
            <w:r w:rsidRPr="00FA6C46">
              <w:rPr>
                <w:rFonts w:eastAsia="Calibri"/>
                <w:noProof/>
                <w:sz w:val="22"/>
                <w:szCs w:val="22"/>
                <w:lang w:eastAsia="en-US"/>
              </w:rPr>
              <w:t>0,049</w:t>
            </w:r>
          </w:p>
        </w:tc>
        <w:tc>
          <w:tcPr>
            <w:tcW w:w="1279" w:type="dxa"/>
            <w:gridSpan w:val="2"/>
            <w:tcMar>
              <w:left w:w="28" w:type="dxa"/>
              <w:right w:w="28" w:type="dxa"/>
            </w:tcMar>
          </w:tcPr>
          <w:p w14:paraId="61FFF016"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0,0049</w:t>
            </w:r>
          </w:p>
        </w:tc>
        <w:tc>
          <w:tcPr>
            <w:tcW w:w="1278" w:type="dxa"/>
            <w:gridSpan w:val="2"/>
            <w:tcMar>
              <w:left w:w="28" w:type="dxa"/>
              <w:right w:w="28" w:type="dxa"/>
            </w:tcMar>
          </w:tcPr>
          <w:p w14:paraId="32AA5EE6"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0,27</w:t>
            </w:r>
          </w:p>
        </w:tc>
        <w:tc>
          <w:tcPr>
            <w:tcW w:w="1277" w:type="dxa"/>
            <w:gridSpan w:val="2"/>
            <w:tcMar>
              <w:left w:w="28" w:type="dxa"/>
              <w:right w:w="28" w:type="dxa"/>
            </w:tcMar>
          </w:tcPr>
          <w:p w14:paraId="4D076E67"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0,054</w:t>
            </w:r>
          </w:p>
        </w:tc>
        <w:tc>
          <w:tcPr>
            <w:tcW w:w="1136" w:type="dxa"/>
            <w:gridSpan w:val="2"/>
            <w:tcMar>
              <w:left w:w="28" w:type="dxa"/>
              <w:right w:w="28" w:type="dxa"/>
            </w:tcMar>
          </w:tcPr>
          <w:p w14:paraId="31233EE2" w14:textId="77777777" w:rsidR="00497965" w:rsidRPr="00FA6C46" w:rsidRDefault="00497965" w:rsidP="00497965">
            <w:pPr>
              <w:widowControl/>
              <w:spacing w:before="40" w:after="40"/>
              <w:rPr>
                <w:rFonts w:eastAsia="Calibri"/>
                <w:noProof/>
                <w:sz w:val="22"/>
                <w:szCs w:val="22"/>
                <w:lang w:eastAsia="en-US"/>
              </w:rPr>
            </w:pPr>
          </w:p>
        </w:tc>
        <w:tc>
          <w:tcPr>
            <w:tcW w:w="1262" w:type="dxa"/>
            <w:gridSpan w:val="2"/>
            <w:tcMar>
              <w:left w:w="28" w:type="dxa"/>
              <w:right w:w="28" w:type="dxa"/>
            </w:tcMar>
          </w:tcPr>
          <w:p w14:paraId="3030394C" w14:textId="77777777" w:rsidR="00497965" w:rsidRPr="00FA6C46" w:rsidRDefault="00497965" w:rsidP="00497965">
            <w:pPr>
              <w:widowControl/>
              <w:spacing w:before="40" w:after="40"/>
              <w:rPr>
                <w:rFonts w:eastAsia="Calibri"/>
                <w:noProof/>
                <w:sz w:val="22"/>
                <w:szCs w:val="22"/>
                <w:lang w:eastAsia="en-US"/>
              </w:rPr>
            </w:pPr>
          </w:p>
        </w:tc>
        <w:tc>
          <w:tcPr>
            <w:tcW w:w="1153" w:type="dxa"/>
            <w:gridSpan w:val="3"/>
            <w:tcMar>
              <w:left w:w="28" w:type="dxa"/>
              <w:right w:w="28" w:type="dxa"/>
            </w:tcMar>
          </w:tcPr>
          <w:p w14:paraId="4512E03E" w14:textId="77777777" w:rsidR="00497965" w:rsidRPr="00FA6C46" w:rsidRDefault="00497965" w:rsidP="00497965">
            <w:pPr>
              <w:widowControl/>
              <w:spacing w:before="40" w:after="40"/>
              <w:rPr>
                <w:rFonts w:eastAsia="Calibri"/>
                <w:noProof/>
                <w:sz w:val="22"/>
                <w:szCs w:val="22"/>
                <w:lang w:eastAsia="en-US"/>
              </w:rPr>
            </w:pPr>
          </w:p>
        </w:tc>
        <w:tc>
          <w:tcPr>
            <w:tcW w:w="970" w:type="dxa"/>
            <w:gridSpan w:val="2"/>
            <w:tcMar>
              <w:left w:w="28" w:type="dxa"/>
              <w:right w:w="28" w:type="dxa"/>
            </w:tcMar>
          </w:tcPr>
          <w:p w14:paraId="003176E1" w14:textId="77777777" w:rsidR="00497965" w:rsidRPr="00FA6C46" w:rsidRDefault="00497965" w:rsidP="00497965">
            <w:pPr>
              <w:widowControl/>
              <w:spacing w:before="40" w:after="40"/>
              <w:rPr>
                <w:rFonts w:eastAsia="Calibri"/>
                <w:noProof/>
                <w:sz w:val="22"/>
                <w:szCs w:val="22"/>
                <w:lang w:eastAsia="en-US"/>
              </w:rPr>
            </w:pPr>
          </w:p>
        </w:tc>
      </w:tr>
      <w:tr w:rsidR="00497965" w:rsidRPr="00FA6C46" w14:paraId="102110EA" w14:textId="77777777" w:rsidTr="00346421">
        <w:trPr>
          <w:gridBefore w:val="1"/>
          <w:wBefore w:w="12" w:type="dxa"/>
          <w:cantSplit/>
          <w:tblHeader/>
          <w:jc w:val="center"/>
        </w:trPr>
        <w:tc>
          <w:tcPr>
            <w:tcW w:w="651" w:type="dxa"/>
            <w:gridSpan w:val="3"/>
            <w:tcMar>
              <w:left w:w="28" w:type="dxa"/>
              <w:right w:w="28" w:type="dxa"/>
            </w:tcMar>
          </w:tcPr>
          <w:p w14:paraId="144EAE94" w14:textId="77777777" w:rsidR="00497965" w:rsidRPr="00FA6C46" w:rsidRDefault="00497965" w:rsidP="00497965">
            <w:pPr>
              <w:widowControl/>
              <w:spacing w:before="40" w:after="40"/>
              <w:jc w:val="both"/>
              <w:rPr>
                <w:rFonts w:eastAsia="Calibri"/>
                <w:noProof/>
                <w:sz w:val="22"/>
                <w:szCs w:val="22"/>
                <w:lang w:eastAsia="en-US"/>
              </w:rPr>
            </w:pPr>
            <w:r w:rsidRPr="00FA6C46">
              <w:rPr>
                <w:rFonts w:eastAsia="Calibri"/>
                <w:noProof/>
                <w:sz w:val="22"/>
                <w:szCs w:val="22"/>
                <w:lang w:eastAsia="en-US"/>
              </w:rPr>
              <w:t>(14)</w:t>
            </w:r>
          </w:p>
        </w:tc>
        <w:tc>
          <w:tcPr>
            <w:tcW w:w="2286" w:type="dxa"/>
            <w:gridSpan w:val="3"/>
            <w:tcMar>
              <w:left w:w="28" w:type="dxa"/>
              <w:right w:w="28" w:type="dxa"/>
            </w:tcMar>
          </w:tcPr>
          <w:p w14:paraId="298C234B"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Endosulfan</w:t>
            </w:r>
          </w:p>
        </w:tc>
        <w:tc>
          <w:tcPr>
            <w:tcW w:w="1329" w:type="dxa"/>
            <w:gridSpan w:val="3"/>
            <w:tcMar>
              <w:left w:w="28" w:type="dxa"/>
              <w:right w:w="28" w:type="dxa"/>
            </w:tcMar>
          </w:tcPr>
          <w:p w14:paraId="0032B866"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Pestiċidi mill-organokloru</w:t>
            </w:r>
          </w:p>
        </w:tc>
        <w:tc>
          <w:tcPr>
            <w:tcW w:w="992" w:type="dxa"/>
            <w:gridSpan w:val="2"/>
            <w:tcMar>
              <w:left w:w="28" w:type="dxa"/>
              <w:right w:w="28" w:type="dxa"/>
            </w:tcMar>
          </w:tcPr>
          <w:p w14:paraId="34D8C91B"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115-29-7</w:t>
            </w:r>
          </w:p>
        </w:tc>
        <w:tc>
          <w:tcPr>
            <w:tcW w:w="1134" w:type="dxa"/>
            <w:gridSpan w:val="2"/>
          </w:tcPr>
          <w:p w14:paraId="7BA7DACC"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204-079-4</w:t>
            </w:r>
          </w:p>
        </w:tc>
        <w:tc>
          <w:tcPr>
            <w:tcW w:w="1279" w:type="dxa"/>
            <w:gridSpan w:val="2"/>
            <w:tcMar>
              <w:left w:w="28" w:type="dxa"/>
              <w:right w:w="28" w:type="dxa"/>
            </w:tcMar>
          </w:tcPr>
          <w:p w14:paraId="7181CDB6"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0,005</w:t>
            </w:r>
          </w:p>
        </w:tc>
        <w:tc>
          <w:tcPr>
            <w:tcW w:w="1279" w:type="dxa"/>
            <w:gridSpan w:val="2"/>
            <w:tcMar>
              <w:left w:w="28" w:type="dxa"/>
              <w:right w:w="28" w:type="dxa"/>
            </w:tcMar>
          </w:tcPr>
          <w:p w14:paraId="1BBDC29E"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0,0005</w:t>
            </w:r>
          </w:p>
        </w:tc>
        <w:tc>
          <w:tcPr>
            <w:tcW w:w="1278" w:type="dxa"/>
            <w:gridSpan w:val="2"/>
            <w:tcMar>
              <w:left w:w="28" w:type="dxa"/>
              <w:right w:w="28" w:type="dxa"/>
            </w:tcMar>
          </w:tcPr>
          <w:p w14:paraId="59DFF8D8"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0,01</w:t>
            </w:r>
          </w:p>
        </w:tc>
        <w:tc>
          <w:tcPr>
            <w:tcW w:w="1277" w:type="dxa"/>
            <w:gridSpan w:val="2"/>
            <w:tcMar>
              <w:left w:w="28" w:type="dxa"/>
              <w:right w:w="28" w:type="dxa"/>
            </w:tcMar>
          </w:tcPr>
          <w:p w14:paraId="005A6152"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0,004</w:t>
            </w:r>
          </w:p>
        </w:tc>
        <w:tc>
          <w:tcPr>
            <w:tcW w:w="1136" w:type="dxa"/>
            <w:gridSpan w:val="2"/>
            <w:tcMar>
              <w:left w:w="28" w:type="dxa"/>
              <w:right w:w="28" w:type="dxa"/>
            </w:tcMar>
          </w:tcPr>
          <w:p w14:paraId="26543B04" w14:textId="77777777" w:rsidR="00497965" w:rsidRPr="00FA6C46" w:rsidRDefault="00497965" w:rsidP="00497965">
            <w:pPr>
              <w:widowControl/>
              <w:spacing w:before="40" w:after="40"/>
              <w:rPr>
                <w:rFonts w:eastAsia="Calibri"/>
                <w:noProof/>
                <w:sz w:val="22"/>
                <w:szCs w:val="22"/>
                <w:lang w:eastAsia="en-US"/>
              </w:rPr>
            </w:pPr>
          </w:p>
        </w:tc>
        <w:tc>
          <w:tcPr>
            <w:tcW w:w="1262" w:type="dxa"/>
            <w:gridSpan w:val="2"/>
            <w:tcMar>
              <w:left w:w="28" w:type="dxa"/>
              <w:right w:w="28" w:type="dxa"/>
            </w:tcMar>
          </w:tcPr>
          <w:p w14:paraId="0868D316"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X</w:t>
            </w:r>
          </w:p>
        </w:tc>
        <w:tc>
          <w:tcPr>
            <w:tcW w:w="1153" w:type="dxa"/>
            <w:gridSpan w:val="3"/>
            <w:tcMar>
              <w:left w:w="28" w:type="dxa"/>
              <w:right w:w="28" w:type="dxa"/>
            </w:tcMar>
          </w:tcPr>
          <w:p w14:paraId="3876B18F" w14:textId="77777777" w:rsidR="00497965" w:rsidRPr="00FA6C46" w:rsidRDefault="00497965" w:rsidP="00497965">
            <w:pPr>
              <w:widowControl/>
              <w:spacing w:before="40" w:after="40"/>
              <w:rPr>
                <w:rFonts w:eastAsia="Calibri"/>
                <w:noProof/>
                <w:sz w:val="22"/>
                <w:szCs w:val="22"/>
                <w:lang w:eastAsia="en-US"/>
              </w:rPr>
            </w:pPr>
          </w:p>
        </w:tc>
        <w:tc>
          <w:tcPr>
            <w:tcW w:w="970" w:type="dxa"/>
            <w:gridSpan w:val="2"/>
            <w:tcMar>
              <w:left w:w="28" w:type="dxa"/>
              <w:right w:w="28" w:type="dxa"/>
            </w:tcMar>
          </w:tcPr>
          <w:p w14:paraId="3C868820" w14:textId="77777777" w:rsidR="00497965" w:rsidRPr="00FA6C46" w:rsidRDefault="00497965" w:rsidP="00497965">
            <w:pPr>
              <w:widowControl/>
              <w:spacing w:before="40" w:after="40"/>
              <w:rPr>
                <w:rFonts w:eastAsia="Calibri"/>
                <w:noProof/>
                <w:sz w:val="22"/>
                <w:szCs w:val="22"/>
                <w:lang w:eastAsia="en-US"/>
              </w:rPr>
            </w:pPr>
          </w:p>
        </w:tc>
      </w:tr>
      <w:tr w:rsidR="00497965" w:rsidRPr="00FA6C46" w14:paraId="7A5269D9" w14:textId="77777777" w:rsidTr="00346421">
        <w:trPr>
          <w:gridBefore w:val="1"/>
          <w:wBefore w:w="12" w:type="dxa"/>
          <w:cantSplit/>
          <w:tblHeader/>
          <w:jc w:val="center"/>
        </w:trPr>
        <w:tc>
          <w:tcPr>
            <w:tcW w:w="651" w:type="dxa"/>
            <w:gridSpan w:val="3"/>
            <w:tcMar>
              <w:left w:w="28" w:type="dxa"/>
              <w:right w:w="28" w:type="dxa"/>
            </w:tcMar>
          </w:tcPr>
          <w:p w14:paraId="5F9299F4" w14:textId="77777777" w:rsidR="00497965" w:rsidRPr="00FA6C46" w:rsidRDefault="00497965" w:rsidP="00497965">
            <w:pPr>
              <w:widowControl/>
              <w:spacing w:before="40" w:after="40"/>
              <w:jc w:val="both"/>
              <w:rPr>
                <w:rFonts w:eastAsia="Calibri"/>
                <w:noProof/>
                <w:sz w:val="22"/>
                <w:szCs w:val="22"/>
                <w:lang w:eastAsia="en-US"/>
              </w:rPr>
            </w:pPr>
            <w:r w:rsidRPr="00FA6C46">
              <w:rPr>
                <w:rFonts w:eastAsia="Calibri"/>
                <w:noProof/>
                <w:sz w:val="22"/>
                <w:szCs w:val="22"/>
                <w:lang w:eastAsia="en-US"/>
              </w:rPr>
              <w:t>(15)</w:t>
            </w:r>
          </w:p>
        </w:tc>
        <w:tc>
          <w:tcPr>
            <w:tcW w:w="2286" w:type="dxa"/>
            <w:gridSpan w:val="3"/>
            <w:tcMar>
              <w:left w:w="28" w:type="dxa"/>
              <w:right w:w="28" w:type="dxa"/>
            </w:tcMar>
          </w:tcPr>
          <w:p w14:paraId="16290148"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Fluworanten</w:t>
            </w:r>
          </w:p>
        </w:tc>
        <w:tc>
          <w:tcPr>
            <w:tcW w:w="1329" w:type="dxa"/>
            <w:gridSpan w:val="3"/>
            <w:tcMar>
              <w:left w:w="28" w:type="dxa"/>
              <w:right w:w="28" w:type="dxa"/>
            </w:tcMar>
          </w:tcPr>
          <w:p w14:paraId="3E22E041"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 xml:space="preserve">Sustanzi industrijali </w:t>
            </w:r>
          </w:p>
        </w:tc>
        <w:tc>
          <w:tcPr>
            <w:tcW w:w="992" w:type="dxa"/>
            <w:gridSpan w:val="2"/>
            <w:tcMar>
              <w:left w:w="28" w:type="dxa"/>
              <w:right w:w="28" w:type="dxa"/>
            </w:tcMar>
          </w:tcPr>
          <w:p w14:paraId="5B01E0D3"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206-44-0</w:t>
            </w:r>
          </w:p>
        </w:tc>
        <w:tc>
          <w:tcPr>
            <w:tcW w:w="1134" w:type="dxa"/>
            <w:gridSpan w:val="2"/>
          </w:tcPr>
          <w:p w14:paraId="721AD5DE" w14:textId="77777777" w:rsidR="00497965" w:rsidRPr="00FA6C46" w:rsidRDefault="00497965" w:rsidP="00497965">
            <w:pPr>
              <w:widowControl/>
              <w:spacing w:before="40" w:after="40"/>
              <w:rPr>
                <w:rFonts w:eastAsia="Calibri"/>
                <w:strike/>
                <w:noProof/>
                <w:sz w:val="22"/>
                <w:szCs w:val="22"/>
                <w:lang w:eastAsia="en-US"/>
              </w:rPr>
            </w:pPr>
            <w:r w:rsidRPr="00FA6C46">
              <w:rPr>
                <w:rFonts w:eastAsia="Calibri"/>
                <w:noProof/>
                <w:sz w:val="22"/>
                <w:szCs w:val="22"/>
                <w:lang w:eastAsia="en-US"/>
              </w:rPr>
              <w:t>205-912-4</w:t>
            </w:r>
          </w:p>
        </w:tc>
        <w:tc>
          <w:tcPr>
            <w:tcW w:w="1279" w:type="dxa"/>
            <w:gridSpan w:val="2"/>
            <w:tcMar>
              <w:left w:w="28" w:type="dxa"/>
              <w:right w:w="28" w:type="dxa"/>
            </w:tcMar>
          </w:tcPr>
          <w:p w14:paraId="0A8B8FFA"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7,62 × 10</w:t>
            </w:r>
            <w:r w:rsidRPr="00FA6C46">
              <w:rPr>
                <w:rFonts w:eastAsia="Calibri"/>
                <w:noProof/>
                <w:sz w:val="22"/>
                <w:szCs w:val="22"/>
                <w:vertAlign w:val="superscript"/>
                <w:lang w:eastAsia="en-US"/>
              </w:rPr>
              <w:t>-4</w:t>
            </w:r>
          </w:p>
        </w:tc>
        <w:tc>
          <w:tcPr>
            <w:tcW w:w="1279" w:type="dxa"/>
            <w:gridSpan w:val="2"/>
            <w:tcMar>
              <w:left w:w="28" w:type="dxa"/>
              <w:right w:w="28" w:type="dxa"/>
            </w:tcMar>
          </w:tcPr>
          <w:p w14:paraId="271F13B5"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7,62 × 10</w:t>
            </w:r>
            <w:r w:rsidRPr="00FA6C46">
              <w:rPr>
                <w:rFonts w:eastAsia="Calibri"/>
                <w:noProof/>
                <w:sz w:val="22"/>
                <w:szCs w:val="22"/>
                <w:vertAlign w:val="superscript"/>
                <w:lang w:eastAsia="en-US"/>
              </w:rPr>
              <w:t>-4</w:t>
            </w:r>
          </w:p>
        </w:tc>
        <w:tc>
          <w:tcPr>
            <w:tcW w:w="1278" w:type="dxa"/>
            <w:gridSpan w:val="2"/>
            <w:tcMar>
              <w:left w:w="28" w:type="dxa"/>
              <w:right w:w="28" w:type="dxa"/>
            </w:tcMar>
          </w:tcPr>
          <w:p w14:paraId="6E43CED5"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0,12</w:t>
            </w:r>
          </w:p>
        </w:tc>
        <w:tc>
          <w:tcPr>
            <w:tcW w:w="1277" w:type="dxa"/>
            <w:gridSpan w:val="2"/>
            <w:tcMar>
              <w:left w:w="28" w:type="dxa"/>
              <w:right w:w="28" w:type="dxa"/>
            </w:tcMar>
          </w:tcPr>
          <w:p w14:paraId="3A62B78B"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0,012</w:t>
            </w:r>
          </w:p>
        </w:tc>
        <w:tc>
          <w:tcPr>
            <w:tcW w:w="1136" w:type="dxa"/>
            <w:gridSpan w:val="2"/>
            <w:tcMar>
              <w:left w:w="28" w:type="dxa"/>
              <w:right w:w="28" w:type="dxa"/>
            </w:tcMar>
          </w:tcPr>
          <w:p w14:paraId="78281434"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6,1</w:t>
            </w:r>
          </w:p>
        </w:tc>
        <w:tc>
          <w:tcPr>
            <w:tcW w:w="1262" w:type="dxa"/>
            <w:gridSpan w:val="2"/>
            <w:tcMar>
              <w:left w:w="28" w:type="dxa"/>
              <w:right w:w="28" w:type="dxa"/>
            </w:tcMar>
          </w:tcPr>
          <w:p w14:paraId="349BFE63" w14:textId="77777777" w:rsidR="00497965" w:rsidRPr="00FA6C46" w:rsidRDefault="00497965" w:rsidP="00497965">
            <w:pPr>
              <w:widowControl/>
              <w:spacing w:before="40" w:after="40"/>
              <w:rPr>
                <w:rFonts w:eastAsia="Calibri"/>
                <w:strike/>
                <w:noProof/>
                <w:sz w:val="22"/>
                <w:szCs w:val="22"/>
                <w:lang w:eastAsia="en-US"/>
              </w:rPr>
            </w:pPr>
            <w:r w:rsidRPr="00FA6C46">
              <w:rPr>
                <w:rFonts w:eastAsia="Calibri"/>
                <w:noProof/>
                <w:sz w:val="22"/>
                <w:szCs w:val="22"/>
                <w:lang w:eastAsia="en-US"/>
              </w:rPr>
              <w:t>X</w:t>
            </w:r>
          </w:p>
        </w:tc>
        <w:tc>
          <w:tcPr>
            <w:tcW w:w="1153" w:type="dxa"/>
            <w:gridSpan w:val="3"/>
            <w:tcMar>
              <w:left w:w="28" w:type="dxa"/>
              <w:right w:w="28" w:type="dxa"/>
            </w:tcMar>
          </w:tcPr>
          <w:p w14:paraId="5F7ADA3B"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X</w:t>
            </w:r>
          </w:p>
        </w:tc>
        <w:tc>
          <w:tcPr>
            <w:tcW w:w="970" w:type="dxa"/>
            <w:gridSpan w:val="2"/>
            <w:tcMar>
              <w:left w:w="28" w:type="dxa"/>
              <w:right w:w="28" w:type="dxa"/>
            </w:tcMar>
          </w:tcPr>
          <w:p w14:paraId="0712E11A"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X</w:t>
            </w:r>
          </w:p>
        </w:tc>
      </w:tr>
      <w:tr w:rsidR="00497965" w:rsidRPr="00FA6C46" w14:paraId="2817F8EE" w14:textId="77777777" w:rsidTr="00346421">
        <w:trPr>
          <w:gridBefore w:val="1"/>
          <w:wBefore w:w="12" w:type="dxa"/>
          <w:cantSplit/>
          <w:tblHeader/>
          <w:jc w:val="center"/>
        </w:trPr>
        <w:tc>
          <w:tcPr>
            <w:tcW w:w="651" w:type="dxa"/>
            <w:gridSpan w:val="3"/>
            <w:tcMar>
              <w:left w:w="28" w:type="dxa"/>
              <w:right w:w="28" w:type="dxa"/>
            </w:tcMar>
          </w:tcPr>
          <w:p w14:paraId="46B3AE01" w14:textId="77777777" w:rsidR="00497965" w:rsidRPr="00FA6C46" w:rsidRDefault="00497965" w:rsidP="00497965">
            <w:pPr>
              <w:widowControl/>
              <w:spacing w:before="40" w:after="40"/>
              <w:jc w:val="both"/>
              <w:rPr>
                <w:rFonts w:eastAsia="Calibri"/>
                <w:noProof/>
                <w:sz w:val="22"/>
                <w:szCs w:val="22"/>
                <w:lang w:eastAsia="en-US"/>
              </w:rPr>
            </w:pPr>
            <w:r w:rsidRPr="00FA6C46">
              <w:rPr>
                <w:rFonts w:eastAsia="Calibri"/>
                <w:noProof/>
                <w:sz w:val="22"/>
                <w:szCs w:val="22"/>
                <w:lang w:eastAsia="en-US"/>
              </w:rPr>
              <w:t>(16)</w:t>
            </w:r>
          </w:p>
        </w:tc>
        <w:tc>
          <w:tcPr>
            <w:tcW w:w="2286" w:type="dxa"/>
            <w:gridSpan w:val="3"/>
            <w:tcMar>
              <w:left w:w="28" w:type="dxa"/>
              <w:right w:w="28" w:type="dxa"/>
            </w:tcMar>
          </w:tcPr>
          <w:p w14:paraId="76274616"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Eżaklorobenżen</w:t>
            </w:r>
          </w:p>
        </w:tc>
        <w:tc>
          <w:tcPr>
            <w:tcW w:w="1329" w:type="dxa"/>
            <w:gridSpan w:val="3"/>
            <w:tcMar>
              <w:left w:w="28" w:type="dxa"/>
              <w:right w:w="28" w:type="dxa"/>
            </w:tcMar>
          </w:tcPr>
          <w:p w14:paraId="5BB89F25"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Pestiċidi mill-organokloru</w:t>
            </w:r>
          </w:p>
        </w:tc>
        <w:tc>
          <w:tcPr>
            <w:tcW w:w="992" w:type="dxa"/>
            <w:gridSpan w:val="2"/>
            <w:tcMar>
              <w:left w:w="28" w:type="dxa"/>
              <w:right w:w="28" w:type="dxa"/>
            </w:tcMar>
          </w:tcPr>
          <w:p w14:paraId="54BE30AC"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118-74-1</w:t>
            </w:r>
          </w:p>
        </w:tc>
        <w:tc>
          <w:tcPr>
            <w:tcW w:w="1134" w:type="dxa"/>
            <w:gridSpan w:val="2"/>
          </w:tcPr>
          <w:p w14:paraId="1F5E1559"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204-273-9</w:t>
            </w:r>
          </w:p>
        </w:tc>
        <w:tc>
          <w:tcPr>
            <w:tcW w:w="1279" w:type="dxa"/>
            <w:gridSpan w:val="2"/>
            <w:tcMar>
              <w:left w:w="28" w:type="dxa"/>
              <w:right w:w="28" w:type="dxa"/>
            </w:tcMar>
          </w:tcPr>
          <w:p w14:paraId="7765A928" w14:textId="77777777" w:rsidR="00497965" w:rsidRPr="00FA6C46" w:rsidRDefault="00497965" w:rsidP="00497965">
            <w:pPr>
              <w:widowControl/>
              <w:spacing w:before="40" w:after="40"/>
              <w:rPr>
                <w:rFonts w:eastAsia="Calibri"/>
                <w:noProof/>
                <w:sz w:val="22"/>
                <w:szCs w:val="22"/>
                <w:lang w:eastAsia="en-US"/>
              </w:rPr>
            </w:pPr>
          </w:p>
        </w:tc>
        <w:tc>
          <w:tcPr>
            <w:tcW w:w="1279" w:type="dxa"/>
            <w:gridSpan w:val="2"/>
            <w:tcMar>
              <w:left w:w="28" w:type="dxa"/>
              <w:right w:w="28" w:type="dxa"/>
            </w:tcMar>
          </w:tcPr>
          <w:p w14:paraId="12175BB8" w14:textId="77777777" w:rsidR="00497965" w:rsidRPr="00FA6C46" w:rsidRDefault="00497965" w:rsidP="00497965">
            <w:pPr>
              <w:widowControl/>
              <w:spacing w:before="40" w:after="40"/>
              <w:rPr>
                <w:rFonts w:eastAsia="Calibri"/>
                <w:noProof/>
                <w:sz w:val="22"/>
                <w:szCs w:val="22"/>
                <w:lang w:eastAsia="en-US"/>
              </w:rPr>
            </w:pPr>
          </w:p>
        </w:tc>
        <w:tc>
          <w:tcPr>
            <w:tcW w:w="1278" w:type="dxa"/>
            <w:gridSpan w:val="2"/>
            <w:tcMar>
              <w:left w:w="28" w:type="dxa"/>
              <w:right w:w="28" w:type="dxa"/>
            </w:tcMar>
          </w:tcPr>
          <w:p w14:paraId="252662CF"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0,5</w:t>
            </w:r>
          </w:p>
        </w:tc>
        <w:tc>
          <w:tcPr>
            <w:tcW w:w="1277" w:type="dxa"/>
            <w:gridSpan w:val="2"/>
            <w:tcMar>
              <w:left w:w="28" w:type="dxa"/>
              <w:right w:w="28" w:type="dxa"/>
            </w:tcMar>
          </w:tcPr>
          <w:p w14:paraId="4CA9652F"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0,05</w:t>
            </w:r>
          </w:p>
        </w:tc>
        <w:tc>
          <w:tcPr>
            <w:tcW w:w="1136" w:type="dxa"/>
            <w:gridSpan w:val="2"/>
            <w:tcMar>
              <w:left w:w="28" w:type="dxa"/>
              <w:right w:w="28" w:type="dxa"/>
            </w:tcMar>
          </w:tcPr>
          <w:p w14:paraId="199B8894"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20</w:t>
            </w:r>
          </w:p>
        </w:tc>
        <w:tc>
          <w:tcPr>
            <w:tcW w:w="1262" w:type="dxa"/>
            <w:gridSpan w:val="2"/>
            <w:tcMar>
              <w:left w:w="28" w:type="dxa"/>
              <w:right w:w="28" w:type="dxa"/>
            </w:tcMar>
          </w:tcPr>
          <w:p w14:paraId="7ED35AB2"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X</w:t>
            </w:r>
          </w:p>
        </w:tc>
        <w:tc>
          <w:tcPr>
            <w:tcW w:w="1153" w:type="dxa"/>
            <w:gridSpan w:val="3"/>
            <w:tcMar>
              <w:left w:w="28" w:type="dxa"/>
              <w:right w:w="28" w:type="dxa"/>
            </w:tcMar>
          </w:tcPr>
          <w:p w14:paraId="0D4B6311" w14:textId="77777777" w:rsidR="00497965" w:rsidRPr="00FA6C46" w:rsidRDefault="00497965" w:rsidP="00497965">
            <w:pPr>
              <w:widowControl/>
              <w:spacing w:before="40" w:after="40"/>
              <w:rPr>
                <w:rFonts w:eastAsia="Calibri"/>
                <w:noProof/>
                <w:sz w:val="22"/>
                <w:szCs w:val="22"/>
                <w:lang w:eastAsia="en-US"/>
              </w:rPr>
            </w:pPr>
          </w:p>
        </w:tc>
        <w:tc>
          <w:tcPr>
            <w:tcW w:w="970" w:type="dxa"/>
            <w:gridSpan w:val="2"/>
            <w:tcMar>
              <w:left w:w="28" w:type="dxa"/>
              <w:right w:w="28" w:type="dxa"/>
            </w:tcMar>
          </w:tcPr>
          <w:p w14:paraId="20243528"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X</w:t>
            </w:r>
          </w:p>
        </w:tc>
      </w:tr>
      <w:tr w:rsidR="00497965" w:rsidRPr="00FA6C46" w14:paraId="19CA073E" w14:textId="77777777" w:rsidTr="00346421">
        <w:trPr>
          <w:gridBefore w:val="1"/>
          <w:wBefore w:w="12" w:type="dxa"/>
          <w:cantSplit/>
          <w:tblHeader/>
          <w:jc w:val="center"/>
        </w:trPr>
        <w:tc>
          <w:tcPr>
            <w:tcW w:w="651" w:type="dxa"/>
            <w:gridSpan w:val="3"/>
            <w:tcMar>
              <w:left w:w="28" w:type="dxa"/>
              <w:right w:w="28" w:type="dxa"/>
            </w:tcMar>
          </w:tcPr>
          <w:p w14:paraId="3AB57B2F" w14:textId="77777777" w:rsidR="00497965" w:rsidRPr="00FA6C46" w:rsidRDefault="00497965" w:rsidP="00497965">
            <w:pPr>
              <w:widowControl/>
              <w:spacing w:before="40" w:after="40"/>
              <w:jc w:val="both"/>
              <w:rPr>
                <w:rFonts w:eastAsia="Calibri"/>
                <w:noProof/>
                <w:sz w:val="22"/>
                <w:szCs w:val="22"/>
                <w:lang w:eastAsia="en-US"/>
              </w:rPr>
            </w:pPr>
            <w:r w:rsidRPr="00FA6C46">
              <w:rPr>
                <w:rFonts w:eastAsia="Calibri"/>
                <w:noProof/>
                <w:sz w:val="22"/>
                <w:szCs w:val="22"/>
                <w:lang w:eastAsia="en-US"/>
              </w:rPr>
              <w:t>(17)</w:t>
            </w:r>
          </w:p>
        </w:tc>
        <w:tc>
          <w:tcPr>
            <w:tcW w:w="2286" w:type="dxa"/>
            <w:gridSpan w:val="3"/>
            <w:tcMar>
              <w:left w:w="28" w:type="dxa"/>
              <w:right w:w="28" w:type="dxa"/>
            </w:tcMar>
          </w:tcPr>
          <w:p w14:paraId="5F4380CE"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Eżaklorobutadien</w:t>
            </w:r>
          </w:p>
        </w:tc>
        <w:tc>
          <w:tcPr>
            <w:tcW w:w="1329" w:type="dxa"/>
            <w:gridSpan w:val="3"/>
            <w:tcMar>
              <w:left w:w="28" w:type="dxa"/>
              <w:right w:w="28" w:type="dxa"/>
            </w:tcMar>
          </w:tcPr>
          <w:p w14:paraId="3BB14AA9"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Sustanzi industrijali (solventi)</w:t>
            </w:r>
          </w:p>
        </w:tc>
        <w:tc>
          <w:tcPr>
            <w:tcW w:w="992" w:type="dxa"/>
            <w:gridSpan w:val="2"/>
            <w:tcMar>
              <w:left w:w="28" w:type="dxa"/>
              <w:right w:w="28" w:type="dxa"/>
            </w:tcMar>
          </w:tcPr>
          <w:p w14:paraId="1B89F77C"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87-68-3</w:t>
            </w:r>
          </w:p>
        </w:tc>
        <w:tc>
          <w:tcPr>
            <w:tcW w:w="1134" w:type="dxa"/>
            <w:gridSpan w:val="2"/>
          </w:tcPr>
          <w:p w14:paraId="16E80B78"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201-765-5</w:t>
            </w:r>
          </w:p>
        </w:tc>
        <w:tc>
          <w:tcPr>
            <w:tcW w:w="1279" w:type="dxa"/>
            <w:gridSpan w:val="2"/>
            <w:tcMar>
              <w:left w:w="28" w:type="dxa"/>
              <w:right w:w="28" w:type="dxa"/>
            </w:tcMar>
          </w:tcPr>
          <w:p w14:paraId="5F0CAFA4"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9 × 10</w:t>
            </w:r>
            <w:r w:rsidRPr="00FA6C46">
              <w:rPr>
                <w:rFonts w:eastAsia="Calibri"/>
                <w:noProof/>
                <w:sz w:val="22"/>
                <w:szCs w:val="22"/>
                <w:vertAlign w:val="superscript"/>
                <w:lang w:eastAsia="en-US"/>
              </w:rPr>
              <w:t>-4</w:t>
            </w:r>
          </w:p>
        </w:tc>
        <w:tc>
          <w:tcPr>
            <w:tcW w:w="1279" w:type="dxa"/>
            <w:gridSpan w:val="2"/>
            <w:tcMar>
              <w:left w:w="28" w:type="dxa"/>
              <w:right w:w="28" w:type="dxa"/>
            </w:tcMar>
          </w:tcPr>
          <w:p w14:paraId="04BB1780" w14:textId="77777777" w:rsidR="00497965" w:rsidRPr="00FA6C46" w:rsidRDefault="00497965" w:rsidP="00497965">
            <w:pPr>
              <w:widowControl/>
              <w:spacing w:before="40" w:after="40"/>
              <w:rPr>
                <w:rFonts w:eastAsia="Calibri"/>
                <w:noProof/>
                <w:sz w:val="22"/>
                <w:szCs w:val="22"/>
                <w:lang w:eastAsia="en-US"/>
              </w:rPr>
            </w:pPr>
          </w:p>
        </w:tc>
        <w:tc>
          <w:tcPr>
            <w:tcW w:w="1278" w:type="dxa"/>
            <w:gridSpan w:val="2"/>
            <w:tcMar>
              <w:left w:w="28" w:type="dxa"/>
              <w:right w:w="28" w:type="dxa"/>
            </w:tcMar>
          </w:tcPr>
          <w:p w14:paraId="188132B7"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0,6</w:t>
            </w:r>
          </w:p>
        </w:tc>
        <w:tc>
          <w:tcPr>
            <w:tcW w:w="1277" w:type="dxa"/>
            <w:gridSpan w:val="2"/>
            <w:tcMar>
              <w:left w:w="28" w:type="dxa"/>
              <w:right w:w="28" w:type="dxa"/>
            </w:tcMar>
          </w:tcPr>
          <w:p w14:paraId="2F834636"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0,6</w:t>
            </w:r>
          </w:p>
        </w:tc>
        <w:tc>
          <w:tcPr>
            <w:tcW w:w="1136" w:type="dxa"/>
            <w:gridSpan w:val="2"/>
            <w:tcMar>
              <w:left w:w="28" w:type="dxa"/>
              <w:right w:w="28" w:type="dxa"/>
            </w:tcMar>
          </w:tcPr>
          <w:p w14:paraId="5A295424"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21</w:t>
            </w:r>
          </w:p>
        </w:tc>
        <w:tc>
          <w:tcPr>
            <w:tcW w:w="1262" w:type="dxa"/>
            <w:gridSpan w:val="2"/>
            <w:tcMar>
              <w:left w:w="28" w:type="dxa"/>
              <w:right w:w="28" w:type="dxa"/>
            </w:tcMar>
          </w:tcPr>
          <w:p w14:paraId="7E8DD0B3"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X</w:t>
            </w:r>
          </w:p>
        </w:tc>
        <w:tc>
          <w:tcPr>
            <w:tcW w:w="1153" w:type="dxa"/>
            <w:gridSpan w:val="3"/>
            <w:tcMar>
              <w:left w:w="28" w:type="dxa"/>
              <w:right w:w="28" w:type="dxa"/>
            </w:tcMar>
          </w:tcPr>
          <w:p w14:paraId="218C6B40" w14:textId="77777777" w:rsidR="00497965" w:rsidRPr="00FA6C46" w:rsidRDefault="00497965" w:rsidP="00497965">
            <w:pPr>
              <w:widowControl/>
              <w:spacing w:before="40" w:after="40"/>
              <w:rPr>
                <w:rFonts w:eastAsia="Calibri"/>
                <w:noProof/>
                <w:sz w:val="22"/>
                <w:szCs w:val="22"/>
                <w:lang w:eastAsia="en-US"/>
              </w:rPr>
            </w:pPr>
          </w:p>
        </w:tc>
        <w:tc>
          <w:tcPr>
            <w:tcW w:w="970" w:type="dxa"/>
            <w:gridSpan w:val="2"/>
            <w:tcMar>
              <w:left w:w="28" w:type="dxa"/>
              <w:right w:w="28" w:type="dxa"/>
            </w:tcMar>
          </w:tcPr>
          <w:p w14:paraId="22FB326B"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X</w:t>
            </w:r>
          </w:p>
        </w:tc>
      </w:tr>
      <w:tr w:rsidR="00497965" w:rsidRPr="00FA6C46" w14:paraId="5E8349E4" w14:textId="77777777" w:rsidTr="00346421">
        <w:trPr>
          <w:gridBefore w:val="1"/>
          <w:wBefore w:w="12" w:type="dxa"/>
          <w:cantSplit/>
          <w:tblHeader/>
          <w:jc w:val="center"/>
        </w:trPr>
        <w:tc>
          <w:tcPr>
            <w:tcW w:w="651" w:type="dxa"/>
            <w:gridSpan w:val="3"/>
            <w:tcMar>
              <w:left w:w="28" w:type="dxa"/>
              <w:right w:w="28" w:type="dxa"/>
            </w:tcMar>
          </w:tcPr>
          <w:p w14:paraId="76849D3A" w14:textId="77777777" w:rsidR="00497965" w:rsidRPr="00FA6C46" w:rsidRDefault="00497965" w:rsidP="00497965">
            <w:pPr>
              <w:widowControl/>
              <w:spacing w:before="40" w:after="40"/>
              <w:jc w:val="both"/>
              <w:rPr>
                <w:rFonts w:eastAsia="Calibri"/>
                <w:noProof/>
                <w:sz w:val="22"/>
                <w:szCs w:val="22"/>
                <w:lang w:eastAsia="en-US"/>
              </w:rPr>
            </w:pPr>
            <w:r w:rsidRPr="00FA6C46">
              <w:rPr>
                <w:rFonts w:eastAsia="Calibri"/>
                <w:noProof/>
                <w:sz w:val="22"/>
                <w:szCs w:val="22"/>
                <w:lang w:eastAsia="en-US"/>
              </w:rPr>
              <w:t>(18)</w:t>
            </w:r>
          </w:p>
        </w:tc>
        <w:tc>
          <w:tcPr>
            <w:tcW w:w="2286" w:type="dxa"/>
            <w:gridSpan w:val="3"/>
            <w:tcMar>
              <w:left w:w="28" w:type="dxa"/>
              <w:right w:w="28" w:type="dxa"/>
            </w:tcMar>
          </w:tcPr>
          <w:p w14:paraId="5890B3C1"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Eżakloroċikloeżan</w:t>
            </w:r>
          </w:p>
        </w:tc>
        <w:tc>
          <w:tcPr>
            <w:tcW w:w="1329" w:type="dxa"/>
            <w:gridSpan w:val="3"/>
            <w:tcMar>
              <w:left w:w="28" w:type="dxa"/>
              <w:right w:w="28" w:type="dxa"/>
            </w:tcMar>
          </w:tcPr>
          <w:p w14:paraId="424CCC5A"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Insettiċidi</w:t>
            </w:r>
          </w:p>
        </w:tc>
        <w:tc>
          <w:tcPr>
            <w:tcW w:w="992" w:type="dxa"/>
            <w:gridSpan w:val="2"/>
            <w:tcMar>
              <w:left w:w="28" w:type="dxa"/>
              <w:right w:w="28" w:type="dxa"/>
            </w:tcMar>
          </w:tcPr>
          <w:p w14:paraId="17487F5A"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608-73-1</w:t>
            </w:r>
          </w:p>
        </w:tc>
        <w:tc>
          <w:tcPr>
            <w:tcW w:w="1134" w:type="dxa"/>
            <w:gridSpan w:val="2"/>
          </w:tcPr>
          <w:p w14:paraId="534A4D53"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210-168-9</w:t>
            </w:r>
          </w:p>
        </w:tc>
        <w:tc>
          <w:tcPr>
            <w:tcW w:w="1279" w:type="dxa"/>
            <w:gridSpan w:val="2"/>
            <w:tcMar>
              <w:left w:w="28" w:type="dxa"/>
              <w:right w:w="28" w:type="dxa"/>
            </w:tcMar>
          </w:tcPr>
          <w:p w14:paraId="64855ABE"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0,02</w:t>
            </w:r>
          </w:p>
        </w:tc>
        <w:tc>
          <w:tcPr>
            <w:tcW w:w="1279" w:type="dxa"/>
            <w:gridSpan w:val="2"/>
            <w:tcMar>
              <w:left w:w="28" w:type="dxa"/>
              <w:right w:w="28" w:type="dxa"/>
            </w:tcMar>
          </w:tcPr>
          <w:p w14:paraId="6AF712F2"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0,002</w:t>
            </w:r>
          </w:p>
        </w:tc>
        <w:tc>
          <w:tcPr>
            <w:tcW w:w="1278" w:type="dxa"/>
            <w:gridSpan w:val="2"/>
            <w:tcMar>
              <w:left w:w="28" w:type="dxa"/>
              <w:right w:w="28" w:type="dxa"/>
            </w:tcMar>
          </w:tcPr>
          <w:p w14:paraId="239ECBA5"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0,04</w:t>
            </w:r>
          </w:p>
        </w:tc>
        <w:tc>
          <w:tcPr>
            <w:tcW w:w="1277" w:type="dxa"/>
            <w:gridSpan w:val="2"/>
            <w:tcMar>
              <w:left w:w="28" w:type="dxa"/>
              <w:right w:w="28" w:type="dxa"/>
            </w:tcMar>
          </w:tcPr>
          <w:p w14:paraId="1DF74AFE"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0,02</w:t>
            </w:r>
          </w:p>
        </w:tc>
        <w:tc>
          <w:tcPr>
            <w:tcW w:w="1136" w:type="dxa"/>
            <w:gridSpan w:val="2"/>
            <w:tcMar>
              <w:left w:w="28" w:type="dxa"/>
              <w:right w:w="28" w:type="dxa"/>
            </w:tcMar>
          </w:tcPr>
          <w:p w14:paraId="3304A1C7" w14:textId="77777777" w:rsidR="00497965" w:rsidRPr="00FA6C46" w:rsidRDefault="00497965" w:rsidP="00497965">
            <w:pPr>
              <w:widowControl/>
              <w:spacing w:before="40" w:after="40"/>
              <w:rPr>
                <w:rFonts w:eastAsia="Calibri"/>
                <w:noProof/>
                <w:sz w:val="22"/>
                <w:szCs w:val="22"/>
                <w:lang w:eastAsia="en-US"/>
              </w:rPr>
            </w:pPr>
          </w:p>
        </w:tc>
        <w:tc>
          <w:tcPr>
            <w:tcW w:w="1262" w:type="dxa"/>
            <w:gridSpan w:val="2"/>
            <w:tcMar>
              <w:left w:w="28" w:type="dxa"/>
              <w:right w:w="28" w:type="dxa"/>
            </w:tcMar>
          </w:tcPr>
          <w:p w14:paraId="53BF2F46"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X</w:t>
            </w:r>
          </w:p>
        </w:tc>
        <w:tc>
          <w:tcPr>
            <w:tcW w:w="1153" w:type="dxa"/>
            <w:gridSpan w:val="3"/>
            <w:tcMar>
              <w:left w:w="28" w:type="dxa"/>
              <w:right w:w="28" w:type="dxa"/>
            </w:tcMar>
          </w:tcPr>
          <w:p w14:paraId="6885846B" w14:textId="77777777" w:rsidR="00497965" w:rsidRPr="00FA6C46" w:rsidRDefault="00497965" w:rsidP="00497965">
            <w:pPr>
              <w:widowControl/>
              <w:spacing w:before="40" w:after="40"/>
              <w:rPr>
                <w:rFonts w:eastAsia="Calibri"/>
                <w:noProof/>
                <w:sz w:val="22"/>
                <w:szCs w:val="22"/>
                <w:lang w:eastAsia="en-US"/>
              </w:rPr>
            </w:pPr>
          </w:p>
        </w:tc>
        <w:tc>
          <w:tcPr>
            <w:tcW w:w="970" w:type="dxa"/>
            <w:gridSpan w:val="2"/>
            <w:tcMar>
              <w:left w:w="28" w:type="dxa"/>
              <w:right w:w="28" w:type="dxa"/>
            </w:tcMar>
          </w:tcPr>
          <w:p w14:paraId="6535DD9A"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X</w:t>
            </w:r>
          </w:p>
        </w:tc>
      </w:tr>
      <w:tr w:rsidR="00497965" w:rsidRPr="00FA6C46" w14:paraId="52729AF5" w14:textId="77777777" w:rsidTr="00346421">
        <w:trPr>
          <w:gridBefore w:val="1"/>
          <w:wBefore w:w="12" w:type="dxa"/>
          <w:cantSplit/>
          <w:tblHeader/>
          <w:jc w:val="center"/>
        </w:trPr>
        <w:tc>
          <w:tcPr>
            <w:tcW w:w="651" w:type="dxa"/>
            <w:gridSpan w:val="3"/>
            <w:tcMar>
              <w:left w:w="28" w:type="dxa"/>
              <w:right w:w="28" w:type="dxa"/>
            </w:tcMar>
          </w:tcPr>
          <w:p w14:paraId="6DB68DB6" w14:textId="77777777" w:rsidR="00497965" w:rsidRPr="00FA6C46" w:rsidRDefault="00497965" w:rsidP="00497965">
            <w:pPr>
              <w:widowControl/>
              <w:spacing w:before="40" w:after="40"/>
              <w:jc w:val="both"/>
              <w:rPr>
                <w:rFonts w:eastAsia="Calibri"/>
                <w:noProof/>
                <w:sz w:val="22"/>
                <w:szCs w:val="22"/>
                <w:lang w:eastAsia="en-US"/>
              </w:rPr>
            </w:pPr>
            <w:r w:rsidRPr="00FA6C46">
              <w:rPr>
                <w:rFonts w:eastAsia="Calibri"/>
                <w:noProof/>
                <w:sz w:val="22"/>
                <w:szCs w:val="22"/>
                <w:lang w:eastAsia="en-US"/>
              </w:rPr>
              <w:t>(19)</w:t>
            </w:r>
          </w:p>
        </w:tc>
        <w:tc>
          <w:tcPr>
            <w:tcW w:w="2286" w:type="dxa"/>
            <w:gridSpan w:val="3"/>
            <w:tcMar>
              <w:left w:w="28" w:type="dxa"/>
              <w:right w:w="28" w:type="dxa"/>
            </w:tcMar>
          </w:tcPr>
          <w:p w14:paraId="0F676FD0"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Isoproturon</w:t>
            </w:r>
          </w:p>
        </w:tc>
        <w:tc>
          <w:tcPr>
            <w:tcW w:w="1329" w:type="dxa"/>
            <w:gridSpan w:val="3"/>
            <w:tcMar>
              <w:left w:w="28" w:type="dxa"/>
              <w:right w:w="28" w:type="dxa"/>
            </w:tcMar>
          </w:tcPr>
          <w:p w14:paraId="0E39393C"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Erbiċidi</w:t>
            </w:r>
          </w:p>
        </w:tc>
        <w:tc>
          <w:tcPr>
            <w:tcW w:w="992" w:type="dxa"/>
            <w:gridSpan w:val="2"/>
            <w:tcMar>
              <w:left w:w="28" w:type="dxa"/>
              <w:right w:w="28" w:type="dxa"/>
            </w:tcMar>
          </w:tcPr>
          <w:p w14:paraId="44556EE4"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34123-59-6</w:t>
            </w:r>
          </w:p>
        </w:tc>
        <w:tc>
          <w:tcPr>
            <w:tcW w:w="1134" w:type="dxa"/>
            <w:gridSpan w:val="2"/>
          </w:tcPr>
          <w:p w14:paraId="1C8BEE3B"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251-835-4</w:t>
            </w:r>
          </w:p>
        </w:tc>
        <w:tc>
          <w:tcPr>
            <w:tcW w:w="1279" w:type="dxa"/>
            <w:gridSpan w:val="2"/>
            <w:tcMar>
              <w:left w:w="28" w:type="dxa"/>
              <w:right w:w="28" w:type="dxa"/>
            </w:tcMar>
          </w:tcPr>
          <w:p w14:paraId="3F3F1943"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0,3</w:t>
            </w:r>
          </w:p>
        </w:tc>
        <w:tc>
          <w:tcPr>
            <w:tcW w:w="1279" w:type="dxa"/>
            <w:gridSpan w:val="2"/>
            <w:tcMar>
              <w:left w:w="28" w:type="dxa"/>
              <w:right w:w="28" w:type="dxa"/>
            </w:tcMar>
          </w:tcPr>
          <w:p w14:paraId="72B8F248"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0,3</w:t>
            </w:r>
          </w:p>
        </w:tc>
        <w:tc>
          <w:tcPr>
            <w:tcW w:w="1278" w:type="dxa"/>
            <w:gridSpan w:val="2"/>
            <w:tcMar>
              <w:left w:w="28" w:type="dxa"/>
              <w:right w:w="28" w:type="dxa"/>
            </w:tcMar>
          </w:tcPr>
          <w:p w14:paraId="3C33B748"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1,0</w:t>
            </w:r>
          </w:p>
        </w:tc>
        <w:tc>
          <w:tcPr>
            <w:tcW w:w="1277" w:type="dxa"/>
            <w:gridSpan w:val="2"/>
            <w:tcMar>
              <w:left w:w="28" w:type="dxa"/>
              <w:right w:w="28" w:type="dxa"/>
            </w:tcMar>
          </w:tcPr>
          <w:p w14:paraId="270B1A34"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1,0</w:t>
            </w:r>
          </w:p>
        </w:tc>
        <w:tc>
          <w:tcPr>
            <w:tcW w:w="1136" w:type="dxa"/>
            <w:gridSpan w:val="2"/>
            <w:tcMar>
              <w:left w:w="28" w:type="dxa"/>
              <w:right w:w="28" w:type="dxa"/>
            </w:tcMar>
          </w:tcPr>
          <w:p w14:paraId="6FF8F695" w14:textId="77777777" w:rsidR="00497965" w:rsidRPr="00FA6C46" w:rsidRDefault="00497965" w:rsidP="00497965">
            <w:pPr>
              <w:widowControl/>
              <w:spacing w:before="40" w:after="40"/>
              <w:rPr>
                <w:rFonts w:eastAsia="Calibri"/>
                <w:noProof/>
                <w:sz w:val="22"/>
                <w:szCs w:val="22"/>
                <w:lang w:eastAsia="en-US"/>
              </w:rPr>
            </w:pPr>
          </w:p>
        </w:tc>
        <w:tc>
          <w:tcPr>
            <w:tcW w:w="1262" w:type="dxa"/>
            <w:gridSpan w:val="2"/>
            <w:tcMar>
              <w:left w:w="28" w:type="dxa"/>
              <w:right w:w="28" w:type="dxa"/>
            </w:tcMar>
          </w:tcPr>
          <w:p w14:paraId="3D18AD16" w14:textId="77777777" w:rsidR="00497965" w:rsidRPr="00FA6C46" w:rsidRDefault="00497965" w:rsidP="00497965">
            <w:pPr>
              <w:widowControl/>
              <w:spacing w:before="40" w:after="40"/>
              <w:rPr>
                <w:rFonts w:eastAsia="Calibri"/>
                <w:noProof/>
                <w:sz w:val="22"/>
                <w:szCs w:val="22"/>
                <w:lang w:eastAsia="en-US"/>
              </w:rPr>
            </w:pPr>
          </w:p>
        </w:tc>
        <w:tc>
          <w:tcPr>
            <w:tcW w:w="1153" w:type="dxa"/>
            <w:gridSpan w:val="3"/>
            <w:tcMar>
              <w:left w:w="28" w:type="dxa"/>
              <w:right w:w="28" w:type="dxa"/>
            </w:tcMar>
          </w:tcPr>
          <w:p w14:paraId="76B501AD" w14:textId="77777777" w:rsidR="00497965" w:rsidRPr="00FA6C46" w:rsidRDefault="00497965" w:rsidP="00497965">
            <w:pPr>
              <w:widowControl/>
              <w:spacing w:before="40" w:after="40"/>
              <w:rPr>
                <w:rFonts w:eastAsia="Calibri"/>
                <w:noProof/>
                <w:sz w:val="22"/>
                <w:szCs w:val="22"/>
                <w:lang w:eastAsia="en-US"/>
              </w:rPr>
            </w:pPr>
          </w:p>
        </w:tc>
        <w:tc>
          <w:tcPr>
            <w:tcW w:w="970" w:type="dxa"/>
            <w:gridSpan w:val="2"/>
            <w:tcMar>
              <w:left w:w="28" w:type="dxa"/>
              <w:right w:w="28" w:type="dxa"/>
            </w:tcMar>
          </w:tcPr>
          <w:p w14:paraId="190E3E24" w14:textId="77777777" w:rsidR="00497965" w:rsidRPr="00FA6C46" w:rsidRDefault="00497965" w:rsidP="00497965">
            <w:pPr>
              <w:widowControl/>
              <w:spacing w:before="40" w:after="40"/>
              <w:rPr>
                <w:rFonts w:eastAsia="Calibri"/>
                <w:noProof/>
                <w:sz w:val="22"/>
                <w:szCs w:val="22"/>
                <w:lang w:eastAsia="en-US"/>
              </w:rPr>
            </w:pPr>
          </w:p>
        </w:tc>
      </w:tr>
      <w:tr w:rsidR="00497965" w:rsidRPr="00FA6C46" w14:paraId="271555C1" w14:textId="77777777" w:rsidTr="00346421">
        <w:trPr>
          <w:gridBefore w:val="1"/>
          <w:wBefore w:w="12" w:type="dxa"/>
          <w:cantSplit/>
          <w:tblHeader/>
          <w:jc w:val="center"/>
        </w:trPr>
        <w:tc>
          <w:tcPr>
            <w:tcW w:w="651" w:type="dxa"/>
            <w:gridSpan w:val="3"/>
            <w:tcMar>
              <w:left w:w="28" w:type="dxa"/>
              <w:right w:w="28" w:type="dxa"/>
            </w:tcMar>
          </w:tcPr>
          <w:p w14:paraId="11AF8578" w14:textId="77777777" w:rsidR="00497965" w:rsidRPr="00FA6C46" w:rsidRDefault="00497965" w:rsidP="00497965">
            <w:pPr>
              <w:widowControl/>
              <w:spacing w:before="40" w:after="40"/>
              <w:jc w:val="both"/>
              <w:rPr>
                <w:rFonts w:eastAsia="Calibri"/>
                <w:noProof/>
                <w:sz w:val="22"/>
                <w:szCs w:val="22"/>
                <w:lang w:eastAsia="en-US"/>
              </w:rPr>
            </w:pPr>
            <w:r w:rsidRPr="00FA6C46">
              <w:rPr>
                <w:rFonts w:eastAsia="Calibri"/>
                <w:noProof/>
                <w:sz w:val="22"/>
                <w:szCs w:val="22"/>
                <w:lang w:eastAsia="en-US"/>
              </w:rPr>
              <w:t>(20)</w:t>
            </w:r>
          </w:p>
        </w:tc>
        <w:tc>
          <w:tcPr>
            <w:tcW w:w="2286" w:type="dxa"/>
            <w:gridSpan w:val="3"/>
            <w:tcMar>
              <w:left w:w="28" w:type="dxa"/>
              <w:right w:w="28" w:type="dxa"/>
            </w:tcMar>
          </w:tcPr>
          <w:p w14:paraId="15A0059E"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Ċomb u l-komposti tiegħu</w:t>
            </w:r>
          </w:p>
        </w:tc>
        <w:tc>
          <w:tcPr>
            <w:tcW w:w="1329" w:type="dxa"/>
            <w:gridSpan w:val="3"/>
            <w:tcMar>
              <w:left w:w="28" w:type="dxa"/>
              <w:right w:w="28" w:type="dxa"/>
            </w:tcMar>
          </w:tcPr>
          <w:p w14:paraId="37043AA4"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Metalli</w:t>
            </w:r>
          </w:p>
        </w:tc>
        <w:tc>
          <w:tcPr>
            <w:tcW w:w="992" w:type="dxa"/>
            <w:gridSpan w:val="2"/>
            <w:tcMar>
              <w:left w:w="28" w:type="dxa"/>
              <w:right w:w="28" w:type="dxa"/>
            </w:tcMar>
          </w:tcPr>
          <w:p w14:paraId="384A80EB"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7439-92-1</w:t>
            </w:r>
          </w:p>
        </w:tc>
        <w:tc>
          <w:tcPr>
            <w:tcW w:w="1134" w:type="dxa"/>
            <w:gridSpan w:val="2"/>
          </w:tcPr>
          <w:p w14:paraId="1D407AF5"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231-100-4</w:t>
            </w:r>
          </w:p>
        </w:tc>
        <w:tc>
          <w:tcPr>
            <w:tcW w:w="1279" w:type="dxa"/>
            <w:gridSpan w:val="2"/>
            <w:tcMar>
              <w:left w:w="28" w:type="dxa"/>
              <w:right w:w="28" w:type="dxa"/>
            </w:tcMar>
          </w:tcPr>
          <w:p w14:paraId="4DB9DCB3" w14:textId="77777777" w:rsidR="00497965" w:rsidRPr="00FA6C46" w:rsidRDefault="00497965" w:rsidP="00497965">
            <w:pPr>
              <w:widowControl/>
              <w:spacing w:before="40" w:after="40"/>
              <w:rPr>
                <w:rFonts w:eastAsia="Calibri"/>
                <w:i/>
                <w:noProof/>
                <w:sz w:val="22"/>
                <w:szCs w:val="22"/>
                <w:vertAlign w:val="superscript"/>
                <w:lang w:eastAsia="en-US"/>
              </w:rPr>
            </w:pPr>
            <w:bookmarkStart w:id="24" w:name="_DV_C331"/>
            <w:r w:rsidRPr="00FA6C46">
              <w:rPr>
                <w:rFonts w:eastAsia="Calibri"/>
                <w:noProof/>
                <w:sz w:val="22"/>
                <w:szCs w:val="22"/>
                <w:lang w:eastAsia="en-US"/>
              </w:rPr>
              <w:t xml:space="preserve">1,2 </w:t>
            </w:r>
            <w:r w:rsidRPr="00FA6C46">
              <w:rPr>
                <w:rFonts w:eastAsia="Calibri"/>
                <w:noProof/>
                <w:sz w:val="22"/>
                <w:szCs w:val="22"/>
                <w:vertAlign w:val="superscript"/>
                <w:lang w:eastAsia="en-US"/>
              </w:rPr>
              <w:t>(12)</w:t>
            </w:r>
            <w:bookmarkEnd w:id="24"/>
          </w:p>
        </w:tc>
        <w:tc>
          <w:tcPr>
            <w:tcW w:w="1279" w:type="dxa"/>
            <w:gridSpan w:val="2"/>
            <w:tcMar>
              <w:left w:w="28" w:type="dxa"/>
              <w:right w:w="28" w:type="dxa"/>
            </w:tcMar>
          </w:tcPr>
          <w:p w14:paraId="6E5494BE"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1,3</w:t>
            </w:r>
          </w:p>
        </w:tc>
        <w:tc>
          <w:tcPr>
            <w:tcW w:w="1278" w:type="dxa"/>
            <w:gridSpan w:val="2"/>
            <w:tcMar>
              <w:left w:w="28" w:type="dxa"/>
              <w:right w:w="28" w:type="dxa"/>
            </w:tcMar>
          </w:tcPr>
          <w:p w14:paraId="3DDB356F"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14</w:t>
            </w:r>
          </w:p>
        </w:tc>
        <w:tc>
          <w:tcPr>
            <w:tcW w:w="1277" w:type="dxa"/>
            <w:gridSpan w:val="2"/>
            <w:tcMar>
              <w:left w:w="28" w:type="dxa"/>
              <w:right w:w="28" w:type="dxa"/>
            </w:tcMar>
          </w:tcPr>
          <w:p w14:paraId="1D9DB945"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14</w:t>
            </w:r>
          </w:p>
        </w:tc>
        <w:tc>
          <w:tcPr>
            <w:tcW w:w="1136" w:type="dxa"/>
            <w:gridSpan w:val="2"/>
            <w:tcMar>
              <w:left w:w="28" w:type="dxa"/>
              <w:right w:w="28" w:type="dxa"/>
            </w:tcMar>
          </w:tcPr>
          <w:p w14:paraId="46D94CA8" w14:textId="77777777" w:rsidR="00497965" w:rsidRPr="00FA6C46" w:rsidRDefault="00497965" w:rsidP="00497965">
            <w:pPr>
              <w:widowControl/>
              <w:spacing w:before="40" w:after="40"/>
              <w:rPr>
                <w:rFonts w:eastAsia="Calibri"/>
                <w:noProof/>
                <w:sz w:val="22"/>
                <w:szCs w:val="22"/>
                <w:lang w:eastAsia="en-US"/>
              </w:rPr>
            </w:pPr>
          </w:p>
        </w:tc>
        <w:tc>
          <w:tcPr>
            <w:tcW w:w="1262" w:type="dxa"/>
            <w:gridSpan w:val="2"/>
            <w:tcMar>
              <w:left w:w="28" w:type="dxa"/>
              <w:right w:w="28" w:type="dxa"/>
            </w:tcMar>
          </w:tcPr>
          <w:p w14:paraId="195E928A"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X</w:t>
            </w:r>
          </w:p>
        </w:tc>
        <w:tc>
          <w:tcPr>
            <w:tcW w:w="1153" w:type="dxa"/>
            <w:gridSpan w:val="3"/>
            <w:tcMar>
              <w:left w:w="28" w:type="dxa"/>
              <w:right w:w="28" w:type="dxa"/>
            </w:tcMar>
          </w:tcPr>
          <w:p w14:paraId="5C2872E0" w14:textId="77777777" w:rsidR="00497965" w:rsidRPr="00FA6C46" w:rsidRDefault="00497965" w:rsidP="00497965">
            <w:pPr>
              <w:widowControl/>
              <w:spacing w:before="40" w:after="40"/>
              <w:rPr>
                <w:rFonts w:eastAsia="Calibri"/>
                <w:noProof/>
                <w:sz w:val="22"/>
                <w:szCs w:val="22"/>
                <w:lang w:eastAsia="en-US"/>
              </w:rPr>
            </w:pPr>
          </w:p>
        </w:tc>
        <w:tc>
          <w:tcPr>
            <w:tcW w:w="970" w:type="dxa"/>
            <w:gridSpan w:val="2"/>
            <w:tcMar>
              <w:left w:w="28" w:type="dxa"/>
              <w:right w:w="28" w:type="dxa"/>
            </w:tcMar>
          </w:tcPr>
          <w:p w14:paraId="16CBE4CD"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X</w:t>
            </w:r>
          </w:p>
        </w:tc>
      </w:tr>
      <w:tr w:rsidR="00497965" w:rsidRPr="00FA6C46" w14:paraId="31C8C8C7" w14:textId="77777777" w:rsidTr="00346421">
        <w:trPr>
          <w:gridBefore w:val="1"/>
          <w:wBefore w:w="12" w:type="dxa"/>
          <w:cantSplit/>
          <w:tblHeader/>
          <w:jc w:val="center"/>
        </w:trPr>
        <w:tc>
          <w:tcPr>
            <w:tcW w:w="651" w:type="dxa"/>
            <w:gridSpan w:val="3"/>
            <w:tcMar>
              <w:left w:w="28" w:type="dxa"/>
              <w:right w:w="28" w:type="dxa"/>
            </w:tcMar>
          </w:tcPr>
          <w:p w14:paraId="78879950" w14:textId="77777777" w:rsidR="00497965" w:rsidRPr="00FA6C46" w:rsidRDefault="00497965" w:rsidP="00497965">
            <w:pPr>
              <w:widowControl/>
              <w:spacing w:before="40" w:after="40"/>
              <w:jc w:val="both"/>
              <w:rPr>
                <w:rFonts w:eastAsia="Calibri"/>
                <w:noProof/>
                <w:sz w:val="22"/>
                <w:szCs w:val="22"/>
                <w:lang w:eastAsia="en-US"/>
              </w:rPr>
            </w:pPr>
            <w:r w:rsidRPr="00FA6C46">
              <w:rPr>
                <w:rFonts w:eastAsia="Calibri"/>
                <w:noProof/>
                <w:sz w:val="22"/>
                <w:szCs w:val="22"/>
                <w:lang w:eastAsia="en-US"/>
              </w:rPr>
              <w:t>(21)</w:t>
            </w:r>
          </w:p>
        </w:tc>
        <w:tc>
          <w:tcPr>
            <w:tcW w:w="2286" w:type="dxa"/>
            <w:gridSpan w:val="3"/>
            <w:tcMar>
              <w:left w:w="28" w:type="dxa"/>
              <w:right w:w="28" w:type="dxa"/>
            </w:tcMar>
          </w:tcPr>
          <w:p w14:paraId="051187DB"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Merkurju u l-komposti tiegħu</w:t>
            </w:r>
          </w:p>
        </w:tc>
        <w:tc>
          <w:tcPr>
            <w:tcW w:w="1329" w:type="dxa"/>
            <w:gridSpan w:val="3"/>
            <w:tcMar>
              <w:left w:w="28" w:type="dxa"/>
              <w:right w:w="28" w:type="dxa"/>
            </w:tcMar>
          </w:tcPr>
          <w:p w14:paraId="0C957E5B"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Metalli</w:t>
            </w:r>
          </w:p>
        </w:tc>
        <w:tc>
          <w:tcPr>
            <w:tcW w:w="992" w:type="dxa"/>
            <w:gridSpan w:val="2"/>
            <w:tcMar>
              <w:left w:w="28" w:type="dxa"/>
              <w:right w:w="28" w:type="dxa"/>
            </w:tcMar>
          </w:tcPr>
          <w:p w14:paraId="5E1D1976"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7439-97-6</w:t>
            </w:r>
          </w:p>
        </w:tc>
        <w:tc>
          <w:tcPr>
            <w:tcW w:w="1134" w:type="dxa"/>
            <w:gridSpan w:val="2"/>
          </w:tcPr>
          <w:p w14:paraId="1D66AABF"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231-106-7</w:t>
            </w:r>
          </w:p>
        </w:tc>
        <w:tc>
          <w:tcPr>
            <w:tcW w:w="1279" w:type="dxa"/>
            <w:gridSpan w:val="2"/>
            <w:tcMar>
              <w:left w:w="28" w:type="dxa"/>
              <w:right w:w="28" w:type="dxa"/>
            </w:tcMar>
          </w:tcPr>
          <w:p w14:paraId="06B123ED" w14:textId="77777777" w:rsidR="00497965" w:rsidRPr="00FA6C46" w:rsidRDefault="00497965" w:rsidP="00497965">
            <w:pPr>
              <w:widowControl/>
              <w:spacing w:before="40" w:after="40"/>
              <w:rPr>
                <w:rFonts w:eastAsia="Calibri"/>
                <w:noProof/>
                <w:sz w:val="22"/>
                <w:szCs w:val="22"/>
                <w:lang w:eastAsia="en-US"/>
              </w:rPr>
            </w:pPr>
          </w:p>
        </w:tc>
        <w:tc>
          <w:tcPr>
            <w:tcW w:w="1279" w:type="dxa"/>
            <w:gridSpan w:val="2"/>
            <w:tcMar>
              <w:left w:w="28" w:type="dxa"/>
              <w:right w:w="28" w:type="dxa"/>
            </w:tcMar>
          </w:tcPr>
          <w:p w14:paraId="54BBF9F6" w14:textId="77777777" w:rsidR="00497965" w:rsidRPr="00FA6C46" w:rsidRDefault="00497965" w:rsidP="00497965">
            <w:pPr>
              <w:widowControl/>
              <w:spacing w:before="40" w:after="40"/>
              <w:rPr>
                <w:rFonts w:eastAsia="Calibri"/>
                <w:noProof/>
                <w:sz w:val="22"/>
                <w:szCs w:val="22"/>
                <w:lang w:eastAsia="en-US"/>
              </w:rPr>
            </w:pPr>
          </w:p>
        </w:tc>
        <w:tc>
          <w:tcPr>
            <w:tcW w:w="1278" w:type="dxa"/>
            <w:gridSpan w:val="2"/>
            <w:tcMar>
              <w:left w:w="28" w:type="dxa"/>
              <w:right w:w="28" w:type="dxa"/>
            </w:tcMar>
          </w:tcPr>
          <w:p w14:paraId="4A713B6B"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0,07</w:t>
            </w:r>
          </w:p>
        </w:tc>
        <w:tc>
          <w:tcPr>
            <w:tcW w:w="1277" w:type="dxa"/>
            <w:gridSpan w:val="2"/>
            <w:tcMar>
              <w:left w:w="28" w:type="dxa"/>
              <w:right w:w="28" w:type="dxa"/>
            </w:tcMar>
          </w:tcPr>
          <w:p w14:paraId="750144AB"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0,07</w:t>
            </w:r>
          </w:p>
        </w:tc>
        <w:tc>
          <w:tcPr>
            <w:tcW w:w="1136" w:type="dxa"/>
            <w:gridSpan w:val="2"/>
            <w:tcMar>
              <w:left w:w="28" w:type="dxa"/>
              <w:right w:w="28" w:type="dxa"/>
            </w:tcMar>
          </w:tcPr>
          <w:p w14:paraId="4CB45B4B"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[10] (</w:t>
            </w:r>
            <w:r w:rsidRPr="00FA6C46">
              <w:rPr>
                <w:rFonts w:eastAsia="Calibri"/>
                <w:noProof/>
                <w:sz w:val="22"/>
                <w:szCs w:val="22"/>
                <w:vertAlign w:val="superscript"/>
                <w:lang w:eastAsia="en-US"/>
              </w:rPr>
              <w:t>13</w:t>
            </w:r>
            <w:r w:rsidRPr="00FA6C46">
              <w:rPr>
                <w:rFonts w:eastAsia="Calibri"/>
                <w:noProof/>
                <w:sz w:val="22"/>
                <w:szCs w:val="22"/>
                <w:lang w:eastAsia="en-US"/>
              </w:rPr>
              <w:t>)</w:t>
            </w:r>
          </w:p>
        </w:tc>
        <w:tc>
          <w:tcPr>
            <w:tcW w:w="1262" w:type="dxa"/>
            <w:gridSpan w:val="2"/>
            <w:tcMar>
              <w:left w:w="28" w:type="dxa"/>
              <w:right w:w="28" w:type="dxa"/>
            </w:tcMar>
          </w:tcPr>
          <w:p w14:paraId="3E1F19CC"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X</w:t>
            </w:r>
          </w:p>
        </w:tc>
        <w:tc>
          <w:tcPr>
            <w:tcW w:w="1153" w:type="dxa"/>
            <w:gridSpan w:val="3"/>
            <w:tcMar>
              <w:left w:w="28" w:type="dxa"/>
              <w:right w:w="28" w:type="dxa"/>
            </w:tcMar>
          </w:tcPr>
          <w:p w14:paraId="4A2D80E0"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X</w:t>
            </w:r>
          </w:p>
        </w:tc>
        <w:tc>
          <w:tcPr>
            <w:tcW w:w="970" w:type="dxa"/>
            <w:gridSpan w:val="2"/>
            <w:tcMar>
              <w:left w:w="28" w:type="dxa"/>
              <w:right w:w="28" w:type="dxa"/>
            </w:tcMar>
          </w:tcPr>
          <w:p w14:paraId="4EB5DC14"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X</w:t>
            </w:r>
          </w:p>
        </w:tc>
      </w:tr>
      <w:tr w:rsidR="00497965" w:rsidRPr="00FA6C46" w14:paraId="2DAC8E78" w14:textId="77777777" w:rsidTr="00346421">
        <w:trPr>
          <w:gridBefore w:val="1"/>
          <w:wBefore w:w="12" w:type="dxa"/>
          <w:cantSplit/>
          <w:tblHeader/>
          <w:jc w:val="center"/>
        </w:trPr>
        <w:tc>
          <w:tcPr>
            <w:tcW w:w="651" w:type="dxa"/>
            <w:gridSpan w:val="3"/>
            <w:tcMar>
              <w:left w:w="28" w:type="dxa"/>
              <w:right w:w="28" w:type="dxa"/>
            </w:tcMar>
          </w:tcPr>
          <w:p w14:paraId="7ECB4824" w14:textId="77777777" w:rsidR="00497965" w:rsidRPr="00FA6C46" w:rsidRDefault="00497965" w:rsidP="00497965">
            <w:pPr>
              <w:widowControl/>
              <w:spacing w:before="40" w:after="40"/>
              <w:jc w:val="both"/>
              <w:rPr>
                <w:rFonts w:eastAsia="Calibri"/>
                <w:noProof/>
                <w:sz w:val="22"/>
                <w:szCs w:val="22"/>
                <w:lang w:eastAsia="en-US"/>
              </w:rPr>
            </w:pPr>
            <w:r w:rsidRPr="00FA6C46">
              <w:rPr>
                <w:rFonts w:eastAsia="Calibri"/>
                <w:noProof/>
                <w:sz w:val="22"/>
                <w:szCs w:val="22"/>
                <w:lang w:eastAsia="en-US"/>
              </w:rPr>
              <w:t>(22)</w:t>
            </w:r>
          </w:p>
        </w:tc>
        <w:tc>
          <w:tcPr>
            <w:tcW w:w="2286" w:type="dxa"/>
            <w:gridSpan w:val="3"/>
            <w:tcMar>
              <w:left w:w="28" w:type="dxa"/>
              <w:right w:w="28" w:type="dxa"/>
            </w:tcMar>
          </w:tcPr>
          <w:p w14:paraId="579B82B7"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Naftalen</w:t>
            </w:r>
          </w:p>
        </w:tc>
        <w:tc>
          <w:tcPr>
            <w:tcW w:w="1329" w:type="dxa"/>
            <w:gridSpan w:val="3"/>
            <w:tcMar>
              <w:left w:w="28" w:type="dxa"/>
              <w:right w:w="28" w:type="dxa"/>
            </w:tcMar>
          </w:tcPr>
          <w:p w14:paraId="03F28738"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 xml:space="preserve">Sustanzi industrijali </w:t>
            </w:r>
          </w:p>
        </w:tc>
        <w:tc>
          <w:tcPr>
            <w:tcW w:w="992" w:type="dxa"/>
            <w:gridSpan w:val="2"/>
            <w:tcMar>
              <w:left w:w="28" w:type="dxa"/>
              <w:right w:w="28" w:type="dxa"/>
            </w:tcMar>
          </w:tcPr>
          <w:p w14:paraId="0A3A0F91"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91-20-3</w:t>
            </w:r>
          </w:p>
        </w:tc>
        <w:tc>
          <w:tcPr>
            <w:tcW w:w="1134" w:type="dxa"/>
            <w:gridSpan w:val="2"/>
          </w:tcPr>
          <w:p w14:paraId="7073E532"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202-049-5</w:t>
            </w:r>
          </w:p>
        </w:tc>
        <w:tc>
          <w:tcPr>
            <w:tcW w:w="1279" w:type="dxa"/>
            <w:gridSpan w:val="2"/>
            <w:tcMar>
              <w:left w:w="28" w:type="dxa"/>
              <w:right w:w="28" w:type="dxa"/>
            </w:tcMar>
          </w:tcPr>
          <w:p w14:paraId="292C9FDC"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2</w:t>
            </w:r>
          </w:p>
        </w:tc>
        <w:tc>
          <w:tcPr>
            <w:tcW w:w="1279" w:type="dxa"/>
            <w:gridSpan w:val="2"/>
            <w:tcMar>
              <w:left w:w="28" w:type="dxa"/>
              <w:right w:w="28" w:type="dxa"/>
            </w:tcMar>
          </w:tcPr>
          <w:p w14:paraId="2FFD7598"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2</w:t>
            </w:r>
          </w:p>
        </w:tc>
        <w:tc>
          <w:tcPr>
            <w:tcW w:w="1278" w:type="dxa"/>
            <w:gridSpan w:val="2"/>
            <w:tcMar>
              <w:left w:w="28" w:type="dxa"/>
              <w:right w:w="28" w:type="dxa"/>
            </w:tcMar>
          </w:tcPr>
          <w:p w14:paraId="29950450"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130</w:t>
            </w:r>
          </w:p>
        </w:tc>
        <w:tc>
          <w:tcPr>
            <w:tcW w:w="1277" w:type="dxa"/>
            <w:gridSpan w:val="2"/>
            <w:tcMar>
              <w:left w:w="28" w:type="dxa"/>
              <w:right w:w="28" w:type="dxa"/>
            </w:tcMar>
          </w:tcPr>
          <w:p w14:paraId="54D33E76"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130</w:t>
            </w:r>
          </w:p>
        </w:tc>
        <w:tc>
          <w:tcPr>
            <w:tcW w:w="1136" w:type="dxa"/>
            <w:gridSpan w:val="2"/>
            <w:tcMar>
              <w:left w:w="28" w:type="dxa"/>
              <w:right w:w="28" w:type="dxa"/>
            </w:tcMar>
          </w:tcPr>
          <w:p w14:paraId="4710270F" w14:textId="77777777" w:rsidR="00497965" w:rsidRPr="00FA6C46" w:rsidRDefault="00497965" w:rsidP="00497965">
            <w:pPr>
              <w:widowControl/>
              <w:spacing w:before="40" w:after="40"/>
              <w:rPr>
                <w:rFonts w:eastAsia="Calibri"/>
                <w:noProof/>
                <w:sz w:val="22"/>
                <w:szCs w:val="22"/>
                <w:lang w:eastAsia="en-US"/>
              </w:rPr>
            </w:pPr>
          </w:p>
        </w:tc>
        <w:tc>
          <w:tcPr>
            <w:tcW w:w="1262" w:type="dxa"/>
            <w:gridSpan w:val="2"/>
            <w:tcMar>
              <w:left w:w="28" w:type="dxa"/>
              <w:right w:w="28" w:type="dxa"/>
            </w:tcMar>
          </w:tcPr>
          <w:p w14:paraId="51B73D65" w14:textId="77777777" w:rsidR="00497965" w:rsidRPr="00FA6C46" w:rsidRDefault="00497965" w:rsidP="00497965">
            <w:pPr>
              <w:widowControl/>
              <w:spacing w:before="40" w:after="40"/>
              <w:rPr>
                <w:rFonts w:eastAsia="Calibri"/>
                <w:noProof/>
                <w:sz w:val="22"/>
                <w:szCs w:val="22"/>
                <w:lang w:eastAsia="en-US"/>
              </w:rPr>
            </w:pPr>
          </w:p>
        </w:tc>
        <w:tc>
          <w:tcPr>
            <w:tcW w:w="1153" w:type="dxa"/>
            <w:gridSpan w:val="3"/>
            <w:tcMar>
              <w:left w:w="28" w:type="dxa"/>
              <w:right w:w="28" w:type="dxa"/>
            </w:tcMar>
          </w:tcPr>
          <w:p w14:paraId="7DBB2873" w14:textId="77777777" w:rsidR="00497965" w:rsidRPr="00FA6C46" w:rsidRDefault="00497965" w:rsidP="00497965">
            <w:pPr>
              <w:widowControl/>
              <w:spacing w:before="40" w:after="40"/>
              <w:rPr>
                <w:rFonts w:eastAsia="Calibri"/>
                <w:noProof/>
                <w:sz w:val="22"/>
                <w:szCs w:val="22"/>
                <w:lang w:eastAsia="en-US"/>
              </w:rPr>
            </w:pPr>
          </w:p>
        </w:tc>
        <w:tc>
          <w:tcPr>
            <w:tcW w:w="970" w:type="dxa"/>
            <w:gridSpan w:val="2"/>
            <w:tcMar>
              <w:left w:w="28" w:type="dxa"/>
              <w:right w:w="28" w:type="dxa"/>
            </w:tcMar>
          </w:tcPr>
          <w:p w14:paraId="100BBF0A" w14:textId="77777777" w:rsidR="00497965" w:rsidRPr="00FA6C46" w:rsidRDefault="00497965" w:rsidP="00497965">
            <w:pPr>
              <w:widowControl/>
              <w:spacing w:before="40" w:after="40"/>
              <w:rPr>
                <w:rFonts w:eastAsia="Calibri"/>
                <w:noProof/>
                <w:sz w:val="22"/>
                <w:szCs w:val="22"/>
                <w:lang w:eastAsia="en-US"/>
              </w:rPr>
            </w:pPr>
          </w:p>
        </w:tc>
      </w:tr>
      <w:tr w:rsidR="00497965" w:rsidRPr="00FA6C46" w14:paraId="63D53301" w14:textId="77777777" w:rsidTr="00346421">
        <w:trPr>
          <w:gridBefore w:val="1"/>
          <w:wBefore w:w="12" w:type="dxa"/>
          <w:cantSplit/>
          <w:tblHeader/>
          <w:jc w:val="center"/>
        </w:trPr>
        <w:tc>
          <w:tcPr>
            <w:tcW w:w="651" w:type="dxa"/>
            <w:gridSpan w:val="3"/>
            <w:tcMar>
              <w:left w:w="28" w:type="dxa"/>
              <w:right w:w="28" w:type="dxa"/>
            </w:tcMar>
          </w:tcPr>
          <w:p w14:paraId="4FE24F09" w14:textId="77777777" w:rsidR="00497965" w:rsidRPr="00FA6C46" w:rsidRDefault="00497965" w:rsidP="00497965">
            <w:pPr>
              <w:widowControl/>
              <w:spacing w:before="40" w:after="40"/>
              <w:jc w:val="both"/>
              <w:rPr>
                <w:rFonts w:eastAsia="Calibri"/>
                <w:noProof/>
                <w:sz w:val="22"/>
                <w:szCs w:val="22"/>
                <w:lang w:eastAsia="en-US"/>
              </w:rPr>
            </w:pPr>
            <w:r w:rsidRPr="00FA6C46">
              <w:rPr>
                <w:rFonts w:eastAsia="Calibri"/>
                <w:noProof/>
                <w:sz w:val="22"/>
                <w:szCs w:val="22"/>
                <w:lang w:eastAsia="en-US"/>
              </w:rPr>
              <w:lastRenderedPageBreak/>
              <w:t>(23)</w:t>
            </w:r>
          </w:p>
        </w:tc>
        <w:tc>
          <w:tcPr>
            <w:tcW w:w="2286" w:type="dxa"/>
            <w:gridSpan w:val="3"/>
            <w:tcMar>
              <w:left w:w="28" w:type="dxa"/>
              <w:right w:w="28" w:type="dxa"/>
            </w:tcMar>
          </w:tcPr>
          <w:p w14:paraId="37FEE403"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Nikil u l-komposti tiegħu</w:t>
            </w:r>
          </w:p>
        </w:tc>
        <w:tc>
          <w:tcPr>
            <w:tcW w:w="1329" w:type="dxa"/>
            <w:gridSpan w:val="3"/>
            <w:tcMar>
              <w:left w:w="28" w:type="dxa"/>
              <w:right w:w="28" w:type="dxa"/>
            </w:tcMar>
          </w:tcPr>
          <w:p w14:paraId="487E1577"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Metalli</w:t>
            </w:r>
          </w:p>
        </w:tc>
        <w:tc>
          <w:tcPr>
            <w:tcW w:w="992" w:type="dxa"/>
            <w:gridSpan w:val="2"/>
            <w:tcMar>
              <w:left w:w="28" w:type="dxa"/>
              <w:right w:w="28" w:type="dxa"/>
            </w:tcMar>
          </w:tcPr>
          <w:p w14:paraId="280A4FEC"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7440-02-0</w:t>
            </w:r>
          </w:p>
        </w:tc>
        <w:tc>
          <w:tcPr>
            <w:tcW w:w="1134" w:type="dxa"/>
            <w:gridSpan w:val="2"/>
          </w:tcPr>
          <w:p w14:paraId="2EA8D479" w14:textId="77777777" w:rsidR="00497965" w:rsidRPr="00FA6C46" w:rsidDel="00EC120E" w:rsidRDefault="00497965" w:rsidP="00497965">
            <w:pPr>
              <w:widowControl/>
              <w:spacing w:before="40" w:after="40"/>
              <w:rPr>
                <w:rFonts w:eastAsia="Calibri"/>
                <w:strike/>
                <w:noProof/>
                <w:sz w:val="22"/>
                <w:szCs w:val="22"/>
                <w:lang w:eastAsia="en-US"/>
              </w:rPr>
            </w:pPr>
            <w:r w:rsidRPr="00FA6C46">
              <w:rPr>
                <w:rFonts w:eastAsia="Calibri"/>
                <w:noProof/>
                <w:sz w:val="22"/>
                <w:szCs w:val="22"/>
                <w:lang w:eastAsia="en-US"/>
              </w:rPr>
              <w:t>231-111-4</w:t>
            </w:r>
          </w:p>
        </w:tc>
        <w:tc>
          <w:tcPr>
            <w:tcW w:w="1279" w:type="dxa"/>
            <w:gridSpan w:val="2"/>
            <w:tcMar>
              <w:left w:w="28" w:type="dxa"/>
              <w:right w:w="28" w:type="dxa"/>
            </w:tcMar>
          </w:tcPr>
          <w:p w14:paraId="1DEBE13A" w14:textId="77777777" w:rsidR="00497965" w:rsidRPr="00FA6C46" w:rsidRDefault="00497965" w:rsidP="00497965">
            <w:pPr>
              <w:widowControl/>
              <w:spacing w:before="40" w:after="40"/>
              <w:rPr>
                <w:rFonts w:eastAsia="Calibri"/>
                <w:noProof/>
                <w:sz w:val="22"/>
                <w:szCs w:val="22"/>
                <w:vertAlign w:val="superscript"/>
                <w:lang w:eastAsia="en-US"/>
              </w:rPr>
            </w:pPr>
            <w:r w:rsidRPr="00FA6C46">
              <w:rPr>
                <w:rFonts w:eastAsia="Calibri"/>
                <w:noProof/>
                <w:sz w:val="22"/>
                <w:szCs w:val="22"/>
                <w:lang w:eastAsia="en-US"/>
              </w:rPr>
              <w:t>2 (</w:t>
            </w:r>
            <w:r w:rsidRPr="00FA6C46">
              <w:rPr>
                <w:rFonts w:eastAsia="Calibri"/>
                <w:noProof/>
                <w:sz w:val="22"/>
                <w:szCs w:val="22"/>
                <w:vertAlign w:val="superscript"/>
                <w:lang w:eastAsia="en-US"/>
              </w:rPr>
              <w:t>12</w:t>
            </w:r>
            <w:r w:rsidRPr="00FA6C46">
              <w:rPr>
                <w:rFonts w:eastAsia="Calibri"/>
                <w:noProof/>
                <w:sz w:val="22"/>
                <w:szCs w:val="22"/>
                <w:lang w:eastAsia="en-US"/>
              </w:rPr>
              <w:t>)</w:t>
            </w:r>
          </w:p>
        </w:tc>
        <w:tc>
          <w:tcPr>
            <w:tcW w:w="1279" w:type="dxa"/>
            <w:gridSpan w:val="2"/>
            <w:tcMar>
              <w:left w:w="28" w:type="dxa"/>
              <w:right w:w="28" w:type="dxa"/>
            </w:tcMar>
          </w:tcPr>
          <w:p w14:paraId="7D2C3B8B"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3,1</w:t>
            </w:r>
          </w:p>
        </w:tc>
        <w:tc>
          <w:tcPr>
            <w:tcW w:w="1278" w:type="dxa"/>
            <w:gridSpan w:val="2"/>
            <w:tcMar>
              <w:left w:w="28" w:type="dxa"/>
              <w:right w:w="28" w:type="dxa"/>
            </w:tcMar>
          </w:tcPr>
          <w:p w14:paraId="24F53CA8"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8,2</w:t>
            </w:r>
          </w:p>
        </w:tc>
        <w:tc>
          <w:tcPr>
            <w:tcW w:w="1277" w:type="dxa"/>
            <w:gridSpan w:val="2"/>
            <w:tcMar>
              <w:left w:w="28" w:type="dxa"/>
              <w:right w:w="28" w:type="dxa"/>
            </w:tcMar>
          </w:tcPr>
          <w:p w14:paraId="6F24C7EE"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8,2</w:t>
            </w:r>
          </w:p>
        </w:tc>
        <w:tc>
          <w:tcPr>
            <w:tcW w:w="1136" w:type="dxa"/>
            <w:gridSpan w:val="2"/>
            <w:tcMar>
              <w:left w:w="28" w:type="dxa"/>
              <w:right w:w="28" w:type="dxa"/>
            </w:tcMar>
          </w:tcPr>
          <w:p w14:paraId="7116D990" w14:textId="77777777" w:rsidR="00497965" w:rsidRPr="00FA6C46" w:rsidRDefault="00497965" w:rsidP="00497965">
            <w:pPr>
              <w:widowControl/>
              <w:spacing w:before="40" w:after="40"/>
              <w:rPr>
                <w:rFonts w:eastAsia="Calibri"/>
                <w:noProof/>
                <w:sz w:val="22"/>
                <w:szCs w:val="22"/>
                <w:lang w:eastAsia="en-US"/>
              </w:rPr>
            </w:pPr>
          </w:p>
        </w:tc>
        <w:tc>
          <w:tcPr>
            <w:tcW w:w="1262" w:type="dxa"/>
            <w:gridSpan w:val="2"/>
            <w:tcMar>
              <w:left w:w="28" w:type="dxa"/>
              <w:right w:w="28" w:type="dxa"/>
            </w:tcMar>
          </w:tcPr>
          <w:p w14:paraId="14A55CEE" w14:textId="77777777" w:rsidR="00497965" w:rsidRPr="00FA6C46" w:rsidRDefault="00497965" w:rsidP="00497965">
            <w:pPr>
              <w:widowControl/>
              <w:spacing w:before="40" w:after="40"/>
              <w:rPr>
                <w:rFonts w:eastAsia="Calibri"/>
                <w:noProof/>
                <w:sz w:val="22"/>
                <w:szCs w:val="22"/>
                <w:vertAlign w:val="superscript"/>
                <w:lang w:eastAsia="en-US"/>
              </w:rPr>
            </w:pPr>
          </w:p>
        </w:tc>
        <w:tc>
          <w:tcPr>
            <w:tcW w:w="1153" w:type="dxa"/>
            <w:gridSpan w:val="3"/>
            <w:tcMar>
              <w:left w:w="28" w:type="dxa"/>
              <w:right w:w="28" w:type="dxa"/>
            </w:tcMar>
          </w:tcPr>
          <w:p w14:paraId="26EAD46E" w14:textId="77777777" w:rsidR="00497965" w:rsidRPr="00FA6C46" w:rsidRDefault="00497965" w:rsidP="00497965">
            <w:pPr>
              <w:widowControl/>
              <w:spacing w:before="40" w:after="40"/>
              <w:rPr>
                <w:rFonts w:eastAsia="Calibri"/>
                <w:noProof/>
                <w:sz w:val="22"/>
                <w:szCs w:val="22"/>
                <w:vertAlign w:val="superscript"/>
                <w:lang w:eastAsia="en-US"/>
              </w:rPr>
            </w:pPr>
          </w:p>
        </w:tc>
        <w:tc>
          <w:tcPr>
            <w:tcW w:w="970" w:type="dxa"/>
            <w:gridSpan w:val="2"/>
            <w:tcMar>
              <w:left w:w="28" w:type="dxa"/>
              <w:right w:w="28" w:type="dxa"/>
            </w:tcMar>
          </w:tcPr>
          <w:p w14:paraId="19E43BC2" w14:textId="77777777" w:rsidR="00497965" w:rsidRPr="00FA6C46" w:rsidRDefault="00497965" w:rsidP="00497965">
            <w:pPr>
              <w:widowControl/>
              <w:spacing w:before="40" w:after="40"/>
              <w:rPr>
                <w:rFonts w:eastAsia="Calibri"/>
                <w:noProof/>
                <w:sz w:val="22"/>
                <w:szCs w:val="22"/>
                <w:vertAlign w:val="superscript"/>
                <w:lang w:eastAsia="en-US"/>
              </w:rPr>
            </w:pPr>
          </w:p>
        </w:tc>
      </w:tr>
      <w:tr w:rsidR="00497965" w:rsidRPr="00FA6C46" w14:paraId="6BE6C68C" w14:textId="77777777" w:rsidTr="00346421">
        <w:trPr>
          <w:gridBefore w:val="1"/>
          <w:wBefore w:w="12" w:type="dxa"/>
          <w:cantSplit/>
          <w:tblHeader/>
          <w:jc w:val="center"/>
        </w:trPr>
        <w:tc>
          <w:tcPr>
            <w:tcW w:w="651" w:type="dxa"/>
            <w:gridSpan w:val="3"/>
            <w:tcMar>
              <w:left w:w="28" w:type="dxa"/>
              <w:right w:w="28" w:type="dxa"/>
            </w:tcMar>
          </w:tcPr>
          <w:p w14:paraId="051289AE" w14:textId="77777777" w:rsidR="00497965" w:rsidRPr="00FA6C46" w:rsidRDefault="00497965" w:rsidP="00497965">
            <w:pPr>
              <w:widowControl/>
              <w:spacing w:before="40" w:after="40"/>
              <w:jc w:val="both"/>
              <w:rPr>
                <w:rFonts w:eastAsia="Calibri"/>
                <w:noProof/>
                <w:sz w:val="22"/>
                <w:szCs w:val="22"/>
                <w:lang w:eastAsia="en-US"/>
              </w:rPr>
            </w:pPr>
            <w:r w:rsidRPr="00FA6C46">
              <w:rPr>
                <w:rFonts w:eastAsia="Calibri"/>
                <w:noProof/>
                <w:sz w:val="22"/>
                <w:szCs w:val="22"/>
                <w:lang w:eastAsia="en-US"/>
              </w:rPr>
              <w:t>(24)</w:t>
            </w:r>
          </w:p>
        </w:tc>
        <w:tc>
          <w:tcPr>
            <w:tcW w:w="2286" w:type="dxa"/>
            <w:gridSpan w:val="3"/>
            <w:tcMar>
              <w:left w:w="28" w:type="dxa"/>
              <w:right w:w="28" w:type="dxa"/>
            </w:tcMar>
          </w:tcPr>
          <w:p w14:paraId="3338834C"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Nonilfenoli (</w:t>
            </w:r>
            <w:r w:rsidRPr="00FA6C46">
              <w:rPr>
                <w:rFonts w:eastAsia="Calibri"/>
                <w:noProof/>
                <w:sz w:val="22"/>
                <w:szCs w:val="22"/>
                <w:vertAlign w:val="superscript"/>
                <w:lang w:eastAsia="en-US"/>
              </w:rPr>
              <w:t>14</w:t>
            </w:r>
            <w:r w:rsidRPr="00FA6C46">
              <w:rPr>
                <w:rFonts w:eastAsia="Calibri"/>
                <w:noProof/>
                <w:sz w:val="22"/>
                <w:szCs w:val="22"/>
                <w:lang w:eastAsia="en-US"/>
              </w:rPr>
              <w:t>)</w:t>
            </w:r>
            <w:r w:rsidRPr="00FA6C46">
              <w:rPr>
                <w:rFonts w:eastAsia="Calibri"/>
                <w:noProof/>
                <w:szCs w:val="22"/>
                <w:lang w:eastAsia="en-US"/>
              </w:rPr>
              <w:t xml:space="preserve"> </w:t>
            </w:r>
            <w:r w:rsidRPr="00FA6C46">
              <w:rPr>
                <w:rFonts w:eastAsia="Calibri"/>
                <w:noProof/>
                <w:szCs w:val="22"/>
                <w:lang w:eastAsia="en-US"/>
              </w:rPr>
              <w:cr/>
            </w:r>
            <w:r w:rsidRPr="00FA6C46">
              <w:rPr>
                <w:rFonts w:eastAsia="Calibri"/>
                <w:noProof/>
                <w:szCs w:val="22"/>
                <w:lang w:eastAsia="en-US"/>
              </w:rPr>
              <w:br/>
            </w:r>
            <w:r w:rsidRPr="00FA6C46">
              <w:rPr>
                <w:rFonts w:eastAsia="Calibri"/>
                <w:noProof/>
                <w:sz w:val="22"/>
                <w:szCs w:val="22"/>
                <w:lang w:eastAsia="en-US"/>
              </w:rPr>
              <w:t>(4-Nonilfenol)</w:t>
            </w:r>
          </w:p>
        </w:tc>
        <w:tc>
          <w:tcPr>
            <w:tcW w:w="1329" w:type="dxa"/>
            <w:gridSpan w:val="3"/>
            <w:tcMar>
              <w:left w:w="28" w:type="dxa"/>
              <w:right w:w="28" w:type="dxa"/>
            </w:tcMar>
          </w:tcPr>
          <w:p w14:paraId="1A11BF19"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Sustanzi industrijali</w:t>
            </w:r>
          </w:p>
        </w:tc>
        <w:tc>
          <w:tcPr>
            <w:tcW w:w="992" w:type="dxa"/>
            <w:gridSpan w:val="2"/>
            <w:tcMar>
              <w:left w:w="28" w:type="dxa"/>
              <w:right w:w="28" w:type="dxa"/>
            </w:tcMar>
          </w:tcPr>
          <w:p w14:paraId="35DCD64F"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84852-15-3</w:t>
            </w:r>
          </w:p>
        </w:tc>
        <w:tc>
          <w:tcPr>
            <w:tcW w:w="1134" w:type="dxa"/>
            <w:gridSpan w:val="2"/>
          </w:tcPr>
          <w:p w14:paraId="74165F53"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284-325-5</w:t>
            </w:r>
          </w:p>
        </w:tc>
        <w:tc>
          <w:tcPr>
            <w:tcW w:w="1279" w:type="dxa"/>
            <w:gridSpan w:val="2"/>
            <w:tcMar>
              <w:left w:w="28" w:type="dxa"/>
              <w:right w:w="28" w:type="dxa"/>
            </w:tcMar>
          </w:tcPr>
          <w:p w14:paraId="1953F00F"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0,037</w:t>
            </w:r>
          </w:p>
        </w:tc>
        <w:tc>
          <w:tcPr>
            <w:tcW w:w="1279" w:type="dxa"/>
            <w:gridSpan w:val="2"/>
            <w:tcMar>
              <w:left w:w="28" w:type="dxa"/>
              <w:right w:w="28" w:type="dxa"/>
            </w:tcMar>
          </w:tcPr>
          <w:p w14:paraId="442D417F"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0,0018</w:t>
            </w:r>
          </w:p>
        </w:tc>
        <w:tc>
          <w:tcPr>
            <w:tcW w:w="1278" w:type="dxa"/>
            <w:gridSpan w:val="2"/>
            <w:tcMar>
              <w:left w:w="28" w:type="dxa"/>
              <w:right w:w="28" w:type="dxa"/>
            </w:tcMar>
          </w:tcPr>
          <w:p w14:paraId="17367B02"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2,1</w:t>
            </w:r>
          </w:p>
        </w:tc>
        <w:tc>
          <w:tcPr>
            <w:tcW w:w="1277" w:type="dxa"/>
            <w:gridSpan w:val="2"/>
            <w:tcMar>
              <w:left w:w="28" w:type="dxa"/>
              <w:right w:w="28" w:type="dxa"/>
            </w:tcMar>
          </w:tcPr>
          <w:p w14:paraId="2019B559"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0,17</w:t>
            </w:r>
          </w:p>
        </w:tc>
        <w:tc>
          <w:tcPr>
            <w:tcW w:w="1136" w:type="dxa"/>
            <w:gridSpan w:val="2"/>
            <w:tcMar>
              <w:left w:w="28" w:type="dxa"/>
              <w:right w:w="28" w:type="dxa"/>
            </w:tcMar>
          </w:tcPr>
          <w:p w14:paraId="154EE4F6" w14:textId="77777777" w:rsidR="00497965" w:rsidRPr="00FA6C46" w:rsidRDefault="00497965" w:rsidP="00497965">
            <w:pPr>
              <w:widowControl/>
              <w:spacing w:before="40" w:after="40"/>
              <w:rPr>
                <w:rFonts w:eastAsia="Calibri"/>
                <w:noProof/>
                <w:sz w:val="22"/>
                <w:szCs w:val="22"/>
                <w:lang w:eastAsia="en-US"/>
              </w:rPr>
            </w:pPr>
          </w:p>
        </w:tc>
        <w:tc>
          <w:tcPr>
            <w:tcW w:w="1262" w:type="dxa"/>
            <w:gridSpan w:val="2"/>
            <w:tcMar>
              <w:left w:w="28" w:type="dxa"/>
              <w:right w:w="28" w:type="dxa"/>
            </w:tcMar>
          </w:tcPr>
          <w:p w14:paraId="0EB26BBD"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X</w:t>
            </w:r>
          </w:p>
        </w:tc>
        <w:tc>
          <w:tcPr>
            <w:tcW w:w="1153" w:type="dxa"/>
            <w:gridSpan w:val="3"/>
            <w:tcMar>
              <w:left w:w="28" w:type="dxa"/>
              <w:right w:w="28" w:type="dxa"/>
            </w:tcMar>
          </w:tcPr>
          <w:p w14:paraId="6DDBF83D" w14:textId="77777777" w:rsidR="00497965" w:rsidRPr="00FA6C46" w:rsidRDefault="00497965" w:rsidP="00497965">
            <w:pPr>
              <w:widowControl/>
              <w:spacing w:before="40" w:after="40"/>
              <w:rPr>
                <w:rFonts w:eastAsia="Calibri"/>
                <w:noProof/>
                <w:sz w:val="22"/>
                <w:szCs w:val="22"/>
                <w:lang w:eastAsia="en-US"/>
              </w:rPr>
            </w:pPr>
          </w:p>
        </w:tc>
        <w:tc>
          <w:tcPr>
            <w:tcW w:w="970" w:type="dxa"/>
            <w:gridSpan w:val="2"/>
            <w:tcMar>
              <w:left w:w="28" w:type="dxa"/>
              <w:right w:w="28" w:type="dxa"/>
            </w:tcMar>
          </w:tcPr>
          <w:p w14:paraId="2ACF4069" w14:textId="77777777" w:rsidR="00497965" w:rsidRPr="00FA6C46" w:rsidRDefault="00497965" w:rsidP="00497965">
            <w:pPr>
              <w:widowControl/>
              <w:spacing w:before="40" w:after="40"/>
              <w:rPr>
                <w:rFonts w:eastAsia="Calibri"/>
                <w:noProof/>
                <w:sz w:val="22"/>
                <w:szCs w:val="22"/>
                <w:lang w:eastAsia="en-US"/>
              </w:rPr>
            </w:pPr>
          </w:p>
        </w:tc>
      </w:tr>
      <w:tr w:rsidR="00497965" w:rsidRPr="00FA6C46" w14:paraId="6DA80466" w14:textId="77777777" w:rsidTr="00346421">
        <w:trPr>
          <w:gridBefore w:val="1"/>
          <w:wBefore w:w="12" w:type="dxa"/>
          <w:cantSplit/>
          <w:tblHeader/>
          <w:jc w:val="center"/>
        </w:trPr>
        <w:tc>
          <w:tcPr>
            <w:tcW w:w="651" w:type="dxa"/>
            <w:gridSpan w:val="3"/>
            <w:tcMar>
              <w:left w:w="28" w:type="dxa"/>
              <w:right w:w="28" w:type="dxa"/>
            </w:tcMar>
          </w:tcPr>
          <w:p w14:paraId="0F5BD0DD" w14:textId="77777777" w:rsidR="00497965" w:rsidRPr="00FA6C46" w:rsidRDefault="00497965" w:rsidP="00497965">
            <w:pPr>
              <w:keepNext/>
              <w:widowControl/>
              <w:spacing w:before="40" w:after="40"/>
              <w:jc w:val="both"/>
              <w:rPr>
                <w:rFonts w:eastAsia="Calibri"/>
                <w:noProof/>
                <w:sz w:val="22"/>
                <w:szCs w:val="22"/>
                <w:lang w:eastAsia="en-US"/>
              </w:rPr>
            </w:pPr>
            <w:r w:rsidRPr="00FA6C46">
              <w:rPr>
                <w:rFonts w:eastAsia="Calibri"/>
                <w:noProof/>
                <w:sz w:val="22"/>
                <w:szCs w:val="22"/>
                <w:lang w:eastAsia="en-US"/>
              </w:rPr>
              <w:t>(25)</w:t>
            </w:r>
          </w:p>
        </w:tc>
        <w:tc>
          <w:tcPr>
            <w:tcW w:w="2286" w:type="dxa"/>
            <w:gridSpan w:val="3"/>
            <w:tcMar>
              <w:left w:w="28" w:type="dxa"/>
              <w:right w:w="28" w:type="dxa"/>
            </w:tcMar>
          </w:tcPr>
          <w:p w14:paraId="50686642" w14:textId="77777777" w:rsidR="00497965" w:rsidRPr="00FA6C46" w:rsidRDefault="00497965" w:rsidP="00497965">
            <w:pPr>
              <w:keepNext/>
              <w:widowControl/>
              <w:spacing w:before="40" w:after="40"/>
              <w:rPr>
                <w:rFonts w:eastAsia="Calibri"/>
                <w:noProof/>
                <w:sz w:val="22"/>
                <w:szCs w:val="22"/>
                <w:lang w:eastAsia="en-US"/>
              </w:rPr>
            </w:pPr>
            <w:r w:rsidRPr="00FA6C46">
              <w:rPr>
                <w:rFonts w:eastAsia="Calibri"/>
                <w:noProof/>
                <w:sz w:val="22"/>
                <w:szCs w:val="22"/>
                <w:lang w:eastAsia="en-US"/>
              </w:rPr>
              <w:t>Ottilfenoli (</w:t>
            </w:r>
            <w:r w:rsidRPr="00FA6C46">
              <w:rPr>
                <w:rFonts w:eastAsia="Calibri"/>
                <w:noProof/>
                <w:sz w:val="22"/>
                <w:szCs w:val="22"/>
                <w:vertAlign w:val="superscript"/>
                <w:lang w:eastAsia="en-US"/>
              </w:rPr>
              <w:t>15</w:t>
            </w:r>
            <w:r w:rsidRPr="00FA6C46">
              <w:rPr>
                <w:rFonts w:eastAsia="Calibri"/>
                <w:noProof/>
                <w:sz w:val="22"/>
                <w:szCs w:val="22"/>
                <w:lang w:eastAsia="en-US"/>
              </w:rPr>
              <w:t xml:space="preserve">) </w:t>
            </w:r>
            <w:r w:rsidRPr="00FA6C46">
              <w:rPr>
                <w:rFonts w:eastAsia="Calibri"/>
                <w:noProof/>
                <w:szCs w:val="22"/>
                <w:lang w:eastAsia="en-US"/>
              </w:rPr>
              <w:cr/>
            </w:r>
            <w:r w:rsidRPr="00FA6C46">
              <w:rPr>
                <w:rFonts w:eastAsia="Calibri"/>
                <w:noProof/>
                <w:szCs w:val="22"/>
                <w:lang w:eastAsia="en-US"/>
              </w:rPr>
              <w:br/>
            </w:r>
            <w:r w:rsidRPr="00FA6C46">
              <w:rPr>
                <w:rFonts w:eastAsia="Calibri"/>
                <w:noProof/>
                <w:sz w:val="22"/>
                <w:szCs w:val="22"/>
                <w:lang w:eastAsia="en-US"/>
              </w:rPr>
              <w:t>((4-(1,1’,3,3’-tetrametilbutil)-fenol))</w:t>
            </w:r>
          </w:p>
        </w:tc>
        <w:tc>
          <w:tcPr>
            <w:tcW w:w="1329" w:type="dxa"/>
            <w:gridSpan w:val="3"/>
            <w:tcMar>
              <w:left w:w="28" w:type="dxa"/>
              <w:right w:w="28" w:type="dxa"/>
            </w:tcMar>
          </w:tcPr>
          <w:p w14:paraId="5027BFC0" w14:textId="77777777" w:rsidR="00497965" w:rsidRPr="00FA6C46" w:rsidRDefault="00497965" w:rsidP="00497965">
            <w:pPr>
              <w:keepNext/>
              <w:widowControl/>
              <w:spacing w:before="40" w:after="40"/>
              <w:rPr>
                <w:rFonts w:eastAsia="Calibri"/>
                <w:noProof/>
                <w:sz w:val="22"/>
                <w:szCs w:val="22"/>
                <w:lang w:eastAsia="en-US"/>
              </w:rPr>
            </w:pPr>
            <w:r w:rsidRPr="00FA6C46">
              <w:rPr>
                <w:rFonts w:eastAsia="Calibri"/>
                <w:noProof/>
                <w:sz w:val="22"/>
                <w:szCs w:val="22"/>
                <w:lang w:eastAsia="en-US"/>
              </w:rPr>
              <w:t>Sustanzi industrijali</w:t>
            </w:r>
          </w:p>
        </w:tc>
        <w:tc>
          <w:tcPr>
            <w:tcW w:w="992" w:type="dxa"/>
            <w:gridSpan w:val="2"/>
            <w:tcMar>
              <w:left w:w="28" w:type="dxa"/>
              <w:right w:w="28" w:type="dxa"/>
            </w:tcMar>
          </w:tcPr>
          <w:p w14:paraId="1FF4176C" w14:textId="77777777" w:rsidR="00497965" w:rsidRPr="00FA6C46" w:rsidRDefault="00497965" w:rsidP="00497965">
            <w:pPr>
              <w:keepNext/>
              <w:widowControl/>
              <w:spacing w:before="40" w:after="40"/>
              <w:rPr>
                <w:rFonts w:eastAsia="Calibri"/>
                <w:noProof/>
                <w:sz w:val="22"/>
                <w:szCs w:val="22"/>
                <w:lang w:eastAsia="en-US"/>
              </w:rPr>
            </w:pPr>
            <w:r w:rsidRPr="00FA6C46">
              <w:rPr>
                <w:rFonts w:eastAsia="Calibri"/>
                <w:noProof/>
                <w:sz w:val="22"/>
                <w:szCs w:val="22"/>
                <w:lang w:eastAsia="en-US"/>
              </w:rPr>
              <w:t>140-66-9</w:t>
            </w:r>
          </w:p>
        </w:tc>
        <w:tc>
          <w:tcPr>
            <w:tcW w:w="1134" w:type="dxa"/>
            <w:gridSpan w:val="2"/>
          </w:tcPr>
          <w:p w14:paraId="72334892" w14:textId="77777777" w:rsidR="00497965" w:rsidRPr="00FA6C46" w:rsidRDefault="00497965" w:rsidP="00497965">
            <w:pPr>
              <w:keepNext/>
              <w:widowControl/>
              <w:spacing w:before="40" w:after="40"/>
              <w:rPr>
                <w:rFonts w:eastAsia="Calibri"/>
                <w:noProof/>
                <w:sz w:val="22"/>
                <w:szCs w:val="22"/>
                <w:lang w:eastAsia="en-US"/>
              </w:rPr>
            </w:pPr>
            <w:r w:rsidRPr="00FA6C46">
              <w:rPr>
                <w:rFonts w:eastAsia="Calibri"/>
                <w:noProof/>
                <w:sz w:val="22"/>
                <w:szCs w:val="22"/>
                <w:lang w:eastAsia="en-US"/>
              </w:rPr>
              <w:t>205-426-2</w:t>
            </w:r>
          </w:p>
        </w:tc>
        <w:tc>
          <w:tcPr>
            <w:tcW w:w="1279" w:type="dxa"/>
            <w:gridSpan w:val="2"/>
            <w:tcMar>
              <w:left w:w="28" w:type="dxa"/>
              <w:right w:w="28" w:type="dxa"/>
            </w:tcMar>
          </w:tcPr>
          <w:p w14:paraId="34740E0A" w14:textId="77777777" w:rsidR="00497965" w:rsidRPr="00FA6C46" w:rsidRDefault="00497965" w:rsidP="00497965">
            <w:pPr>
              <w:keepNext/>
              <w:widowControl/>
              <w:spacing w:before="40" w:after="40"/>
              <w:rPr>
                <w:rFonts w:eastAsia="Calibri"/>
                <w:noProof/>
                <w:sz w:val="22"/>
                <w:szCs w:val="22"/>
                <w:lang w:eastAsia="en-US"/>
              </w:rPr>
            </w:pPr>
            <w:r w:rsidRPr="00FA6C46">
              <w:rPr>
                <w:rFonts w:eastAsia="Calibri"/>
                <w:noProof/>
                <w:sz w:val="22"/>
                <w:szCs w:val="22"/>
                <w:lang w:eastAsia="en-US"/>
              </w:rPr>
              <w:t>0,1</w:t>
            </w:r>
          </w:p>
        </w:tc>
        <w:tc>
          <w:tcPr>
            <w:tcW w:w="1279" w:type="dxa"/>
            <w:gridSpan w:val="2"/>
            <w:tcMar>
              <w:left w:w="28" w:type="dxa"/>
              <w:right w:w="28" w:type="dxa"/>
            </w:tcMar>
          </w:tcPr>
          <w:p w14:paraId="634B58FE" w14:textId="77777777" w:rsidR="00497965" w:rsidRPr="00FA6C46" w:rsidRDefault="00497965" w:rsidP="00497965">
            <w:pPr>
              <w:keepNext/>
              <w:widowControl/>
              <w:spacing w:before="40" w:after="40"/>
              <w:rPr>
                <w:rFonts w:eastAsia="Calibri"/>
                <w:noProof/>
                <w:sz w:val="22"/>
                <w:szCs w:val="22"/>
                <w:lang w:eastAsia="en-US"/>
              </w:rPr>
            </w:pPr>
            <w:r w:rsidRPr="00FA6C46">
              <w:rPr>
                <w:rFonts w:eastAsia="Calibri"/>
                <w:noProof/>
                <w:sz w:val="22"/>
                <w:szCs w:val="22"/>
                <w:lang w:eastAsia="en-US"/>
              </w:rPr>
              <w:t>0,01</w:t>
            </w:r>
          </w:p>
        </w:tc>
        <w:tc>
          <w:tcPr>
            <w:tcW w:w="1278" w:type="dxa"/>
            <w:gridSpan w:val="2"/>
            <w:tcMar>
              <w:left w:w="28" w:type="dxa"/>
              <w:right w:w="28" w:type="dxa"/>
            </w:tcMar>
          </w:tcPr>
          <w:p w14:paraId="5CA1ED6D" w14:textId="77777777" w:rsidR="00497965" w:rsidRPr="00FA6C46" w:rsidRDefault="00497965" w:rsidP="00497965">
            <w:pPr>
              <w:keepNext/>
              <w:widowControl/>
              <w:spacing w:before="40" w:after="40"/>
              <w:rPr>
                <w:rFonts w:eastAsia="Calibri"/>
                <w:noProof/>
                <w:sz w:val="22"/>
                <w:szCs w:val="22"/>
                <w:lang w:eastAsia="en-US"/>
              </w:rPr>
            </w:pPr>
            <w:r w:rsidRPr="00FA6C46">
              <w:rPr>
                <w:rFonts w:eastAsia="Calibri"/>
                <w:noProof/>
                <w:sz w:val="22"/>
                <w:szCs w:val="22"/>
                <w:lang w:eastAsia="en-US"/>
              </w:rPr>
              <w:t>mhux applikabbli</w:t>
            </w:r>
          </w:p>
        </w:tc>
        <w:tc>
          <w:tcPr>
            <w:tcW w:w="1277" w:type="dxa"/>
            <w:gridSpan w:val="2"/>
            <w:tcMar>
              <w:left w:w="28" w:type="dxa"/>
              <w:right w:w="28" w:type="dxa"/>
            </w:tcMar>
          </w:tcPr>
          <w:p w14:paraId="4B1E50AE" w14:textId="77777777" w:rsidR="00497965" w:rsidRPr="00FA6C46" w:rsidRDefault="00497965" w:rsidP="00497965">
            <w:pPr>
              <w:keepNext/>
              <w:widowControl/>
              <w:spacing w:before="40" w:after="40"/>
              <w:rPr>
                <w:rFonts w:eastAsia="Calibri"/>
                <w:noProof/>
                <w:sz w:val="22"/>
                <w:szCs w:val="22"/>
                <w:lang w:eastAsia="en-US"/>
              </w:rPr>
            </w:pPr>
            <w:r w:rsidRPr="00FA6C46">
              <w:rPr>
                <w:rFonts w:eastAsia="Calibri"/>
                <w:noProof/>
                <w:sz w:val="22"/>
                <w:szCs w:val="22"/>
                <w:lang w:eastAsia="en-US"/>
              </w:rPr>
              <w:t>mhux applikabbli</w:t>
            </w:r>
          </w:p>
        </w:tc>
        <w:tc>
          <w:tcPr>
            <w:tcW w:w="1136" w:type="dxa"/>
            <w:gridSpan w:val="2"/>
            <w:tcMar>
              <w:left w:w="28" w:type="dxa"/>
              <w:right w:w="28" w:type="dxa"/>
            </w:tcMar>
          </w:tcPr>
          <w:p w14:paraId="6509F422" w14:textId="77777777" w:rsidR="00497965" w:rsidRPr="00FA6C46" w:rsidRDefault="00497965" w:rsidP="00497965">
            <w:pPr>
              <w:keepNext/>
              <w:widowControl/>
              <w:spacing w:before="40" w:after="40"/>
              <w:rPr>
                <w:rFonts w:eastAsia="Calibri"/>
                <w:noProof/>
                <w:sz w:val="22"/>
                <w:szCs w:val="22"/>
                <w:lang w:eastAsia="en-US"/>
              </w:rPr>
            </w:pPr>
          </w:p>
        </w:tc>
        <w:tc>
          <w:tcPr>
            <w:tcW w:w="1262" w:type="dxa"/>
            <w:gridSpan w:val="2"/>
            <w:tcMar>
              <w:left w:w="28" w:type="dxa"/>
              <w:right w:w="28" w:type="dxa"/>
            </w:tcMar>
          </w:tcPr>
          <w:p w14:paraId="49E79CC9" w14:textId="77777777" w:rsidR="00497965" w:rsidRPr="00FA6C46" w:rsidRDefault="00497965" w:rsidP="00497965">
            <w:pPr>
              <w:keepNext/>
              <w:widowControl/>
              <w:spacing w:before="40" w:after="40"/>
              <w:rPr>
                <w:rFonts w:eastAsia="Calibri"/>
                <w:noProof/>
                <w:sz w:val="22"/>
                <w:szCs w:val="22"/>
                <w:lang w:eastAsia="en-US"/>
              </w:rPr>
            </w:pPr>
            <w:r w:rsidRPr="00FA6C46">
              <w:rPr>
                <w:rFonts w:eastAsia="Calibri"/>
                <w:noProof/>
                <w:sz w:val="22"/>
                <w:szCs w:val="22"/>
                <w:lang w:eastAsia="en-US"/>
              </w:rPr>
              <w:t>X</w:t>
            </w:r>
          </w:p>
        </w:tc>
        <w:tc>
          <w:tcPr>
            <w:tcW w:w="1153" w:type="dxa"/>
            <w:gridSpan w:val="3"/>
            <w:tcMar>
              <w:left w:w="28" w:type="dxa"/>
              <w:right w:w="28" w:type="dxa"/>
            </w:tcMar>
          </w:tcPr>
          <w:p w14:paraId="55769C17" w14:textId="77777777" w:rsidR="00497965" w:rsidRPr="00FA6C46" w:rsidRDefault="00497965" w:rsidP="00497965">
            <w:pPr>
              <w:keepNext/>
              <w:widowControl/>
              <w:spacing w:before="40" w:after="40"/>
              <w:rPr>
                <w:rFonts w:eastAsia="Calibri"/>
                <w:noProof/>
                <w:sz w:val="22"/>
                <w:szCs w:val="22"/>
                <w:lang w:eastAsia="en-US"/>
              </w:rPr>
            </w:pPr>
          </w:p>
        </w:tc>
        <w:tc>
          <w:tcPr>
            <w:tcW w:w="970" w:type="dxa"/>
            <w:gridSpan w:val="2"/>
            <w:tcMar>
              <w:left w:w="28" w:type="dxa"/>
              <w:right w:w="28" w:type="dxa"/>
            </w:tcMar>
          </w:tcPr>
          <w:p w14:paraId="424F0CBA" w14:textId="77777777" w:rsidR="00497965" w:rsidRPr="00FA6C46" w:rsidRDefault="00497965" w:rsidP="00497965">
            <w:pPr>
              <w:keepNext/>
              <w:widowControl/>
              <w:spacing w:before="40" w:after="40"/>
              <w:rPr>
                <w:rFonts w:eastAsia="Calibri"/>
                <w:noProof/>
                <w:sz w:val="22"/>
                <w:szCs w:val="22"/>
                <w:lang w:eastAsia="en-US"/>
              </w:rPr>
            </w:pPr>
          </w:p>
        </w:tc>
      </w:tr>
      <w:tr w:rsidR="00497965" w:rsidRPr="00FA6C46" w14:paraId="2519ECED" w14:textId="77777777" w:rsidTr="00346421">
        <w:trPr>
          <w:gridBefore w:val="1"/>
          <w:wBefore w:w="12" w:type="dxa"/>
          <w:cantSplit/>
          <w:tblHeader/>
          <w:jc w:val="center"/>
        </w:trPr>
        <w:tc>
          <w:tcPr>
            <w:tcW w:w="651" w:type="dxa"/>
            <w:gridSpan w:val="3"/>
            <w:tcMar>
              <w:left w:w="28" w:type="dxa"/>
              <w:right w:w="28" w:type="dxa"/>
            </w:tcMar>
          </w:tcPr>
          <w:p w14:paraId="61BDAC2C" w14:textId="77777777" w:rsidR="00497965" w:rsidRPr="00FA6C46" w:rsidRDefault="00497965" w:rsidP="00497965">
            <w:pPr>
              <w:widowControl/>
              <w:spacing w:before="40" w:after="40"/>
              <w:jc w:val="both"/>
              <w:rPr>
                <w:rFonts w:eastAsia="Calibri"/>
                <w:noProof/>
                <w:sz w:val="22"/>
                <w:szCs w:val="22"/>
                <w:lang w:eastAsia="en-US"/>
              </w:rPr>
            </w:pPr>
            <w:r w:rsidRPr="00FA6C46">
              <w:rPr>
                <w:rFonts w:eastAsia="Calibri"/>
                <w:noProof/>
                <w:sz w:val="22"/>
                <w:szCs w:val="22"/>
                <w:lang w:eastAsia="en-US"/>
              </w:rPr>
              <w:t>(26)</w:t>
            </w:r>
          </w:p>
        </w:tc>
        <w:tc>
          <w:tcPr>
            <w:tcW w:w="2286" w:type="dxa"/>
            <w:gridSpan w:val="3"/>
            <w:tcMar>
              <w:left w:w="28" w:type="dxa"/>
              <w:right w:w="28" w:type="dxa"/>
            </w:tcMar>
          </w:tcPr>
          <w:p w14:paraId="4482FC36"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Pentaklorobenżen</w:t>
            </w:r>
          </w:p>
        </w:tc>
        <w:tc>
          <w:tcPr>
            <w:tcW w:w="1329" w:type="dxa"/>
            <w:gridSpan w:val="3"/>
            <w:tcMar>
              <w:left w:w="28" w:type="dxa"/>
              <w:right w:w="28" w:type="dxa"/>
            </w:tcMar>
          </w:tcPr>
          <w:p w14:paraId="7012707E"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Sustanzi industrijali</w:t>
            </w:r>
          </w:p>
        </w:tc>
        <w:tc>
          <w:tcPr>
            <w:tcW w:w="992" w:type="dxa"/>
            <w:gridSpan w:val="2"/>
            <w:tcMar>
              <w:left w:w="28" w:type="dxa"/>
              <w:right w:w="28" w:type="dxa"/>
            </w:tcMar>
          </w:tcPr>
          <w:p w14:paraId="0E72798D"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608-93-5</w:t>
            </w:r>
          </w:p>
        </w:tc>
        <w:tc>
          <w:tcPr>
            <w:tcW w:w="1134" w:type="dxa"/>
            <w:gridSpan w:val="2"/>
          </w:tcPr>
          <w:p w14:paraId="58ADDFBA"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210-172-0</w:t>
            </w:r>
          </w:p>
        </w:tc>
        <w:tc>
          <w:tcPr>
            <w:tcW w:w="1279" w:type="dxa"/>
            <w:gridSpan w:val="2"/>
            <w:tcMar>
              <w:left w:w="28" w:type="dxa"/>
              <w:right w:w="28" w:type="dxa"/>
            </w:tcMar>
          </w:tcPr>
          <w:p w14:paraId="216CC3AE"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0,007</w:t>
            </w:r>
          </w:p>
        </w:tc>
        <w:tc>
          <w:tcPr>
            <w:tcW w:w="1279" w:type="dxa"/>
            <w:gridSpan w:val="2"/>
            <w:tcMar>
              <w:left w:w="28" w:type="dxa"/>
              <w:right w:w="28" w:type="dxa"/>
            </w:tcMar>
          </w:tcPr>
          <w:p w14:paraId="649BAD45"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0,0007</w:t>
            </w:r>
          </w:p>
        </w:tc>
        <w:tc>
          <w:tcPr>
            <w:tcW w:w="1278" w:type="dxa"/>
            <w:gridSpan w:val="2"/>
            <w:tcMar>
              <w:left w:w="28" w:type="dxa"/>
              <w:right w:w="28" w:type="dxa"/>
            </w:tcMar>
          </w:tcPr>
          <w:p w14:paraId="43531FB6"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mhux applikabbli</w:t>
            </w:r>
          </w:p>
        </w:tc>
        <w:tc>
          <w:tcPr>
            <w:tcW w:w="1277" w:type="dxa"/>
            <w:gridSpan w:val="2"/>
            <w:tcMar>
              <w:left w:w="28" w:type="dxa"/>
              <w:right w:w="28" w:type="dxa"/>
            </w:tcMar>
          </w:tcPr>
          <w:p w14:paraId="66F45551"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mhux applikabbli</w:t>
            </w:r>
          </w:p>
        </w:tc>
        <w:tc>
          <w:tcPr>
            <w:tcW w:w="1136" w:type="dxa"/>
            <w:gridSpan w:val="2"/>
            <w:tcMar>
              <w:left w:w="28" w:type="dxa"/>
              <w:right w:w="28" w:type="dxa"/>
            </w:tcMar>
          </w:tcPr>
          <w:p w14:paraId="4679FA37" w14:textId="77777777" w:rsidR="00497965" w:rsidRPr="00FA6C46" w:rsidRDefault="00497965" w:rsidP="00497965">
            <w:pPr>
              <w:widowControl/>
              <w:spacing w:before="40" w:after="40"/>
              <w:rPr>
                <w:rFonts w:eastAsia="Calibri"/>
                <w:noProof/>
                <w:sz w:val="22"/>
                <w:szCs w:val="22"/>
                <w:lang w:eastAsia="en-US"/>
              </w:rPr>
            </w:pPr>
          </w:p>
        </w:tc>
        <w:tc>
          <w:tcPr>
            <w:tcW w:w="1262" w:type="dxa"/>
            <w:gridSpan w:val="2"/>
            <w:tcMar>
              <w:left w:w="28" w:type="dxa"/>
              <w:right w:w="28" w:type="dxa"/>
            </w:tcMar>
          </w:tcPr>
          <w:p w14:paraId="5080D823"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X</w:t>
            </w:r>
          </w:p>
        </w:tc>
        <w:tc>
          <w:tcPr>
            <w:tcW w:w="1153" w:type="dxa"/>
            <w:gridSpan w:val="3"/>
            <w:tcMar>
              <w:left w:w="28" w:type="dxa"/>
              <w:right w:w="28" w:type="dxa"/>
            </w:tcMar>
          </w:tcPr>
          <w:p w14:paraId="79F08D7B" w14:textId="77777777" w:rsidR="00497965" w:rsidRPr="00FA6C46" w:rsidRDefault="00497965" w:rsidP="00497965">
            <w:pPr>
              <w:widowControl/>
              <w:spacing w:before="40" w:after="40"/>
              <w:rPr>
                <w:rFonts w:eastAsia="Calibri"/>
                <w:noProof/>
                <w:sz w:val="22"/>
                <w:szCs w:val="22"/>
                <w:lang w:eastAsia="en-US"/>
              </w:rPr>
            </w:pPr>
          </w:p>
        </w:tc>
        <w:tc>
          <w:tcPr>
            <w:tcW w:w="970" w:type="dxa"/>
            <w:gridSpan w:val="2"/>
            <w:tcMar>
              <w:left w:w="28" w:type="dxa"/>
              <w:right w:w="28" w:type="dxa"/>
            </w:tcMar>
          </w:tcPr>
          <w:p w14:paraId="1C708E90"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X</w:t>
            </w:r>
          </w:p>
        </w:tc>
      </w:tr>
      <w:tr w:rsidR="00497965" w:rsidRPr="00FA6C46" w14:paraId="4AD6A46C" w14:textId="77777777" w:rsidTr="00346421">
        <w:trPr>
          <w:gridBefore w:val="1"/>
          <w:wBefore w:w="12" w:type="dxa"/>
          <w:cantSplit/>
          <w:tblHeader/>
          <w:jc w:val="center"/>
        </w:trPr>
        <w:tc>
          <w:tcPr>
            <w:tcW w:w="651" w:type="dxa"/>
            <w:gridSpan w:val="3"/>
            <w:tcMar>
              <w:left w:w="28" w:type="dxa"/>
              <w:right w:w="28" w:type="dxa"/>
            </w:tcMar>
          </w:tcPr>
          <w:p w14:paraId="6EA305EE" w14:textId="77777777" w:rsidR="00497965" w:rsidRPr="00FA6C46" w:rsidRDefault="00497965" w:rsidP="00497965">
            <w:pPr>
              <w:widowControl/>
              <w:spacing w:before="40" w:after="40"/>
              <w:jc w:val="both"/>
              <w:rPr>
                <w:rFonts w:eastAsia="Calibri"/>
                <w:noProof/>
                <w:sz w:val="22"/>
                <w:szCs w:val="22"/>
                <w:lang w:eastAsia="en-US"/>
              </w:rPr>
            </w:pPr>
            <w:r w:rsidRPr="00FA6C46">
              <w:rPr>
                <w:rFonts w:eastAsia="Calibri"/>
                <w:noProof/>
                <w:sz w:val="22"/>
                <w:szCs w:val="22"/>
                <w:lang w:eastAsia="en-US"/>
              </w:rPr>
              <w:t>(27)</w:t>
            </w:r>
          </w:p>
        </w:tc>
        <w:tc>
          <w:tcPr>
            <w:tcW w:w="2286" w:type="dxa"/>
            <w:gridSpan w:val="3"/>
            <w:tcMar>
              <w:left w:w="28" w:type="dxa"/>
              <w:right w:w="28" w:type="dxa"/>
            </w:tcMar>
          </w:tcPr>
          <w:p w14:paraId="7F276063"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Pentaklorofenol</w:t>
            </w:r>
          </w:p>
        </w:tc>
        <w:tc>
          <w:tcPr>
            <w:tcW w:w="1329" w:type="dxa"/>
            <w:gridSpan w:val="3"/>
            <w:tcMar>
              <w:left w:w="28" w:type="dxa"/>
              <w:right w:w="28" w:type="dxa"/>
            </w:tcMar>
          </w:tcPr>
          <w:p w14:paraId="24A9A995"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Pestiċidi mill-organokloru</w:t>
            </w:r>
          </w:p>
        </w:tc>
        <w:tc>
          <w:tcPr>
            <w:tcW w:w="992" w:type="dxa"/>
            <w:gridSpan w:val="2"/>
            <w:tcMar>
              <w:left w:w="28" w:type="dxa"/>
              <w:right w:w="28" w:type="dxa"/>
            </w:tcMar>
          </w:tcPr>
          <w:p w14:paraId="1BDB7719"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87-86-5</w:t>
            </w:r>
          </w:p>
        </w:tc>
        <w:tc>
          <w:tcPr>
            <w:tcW w:w="1134" w:type="dxa"/>
            <w:gridSpan w:val="2"/>
          </w:tcPr>
          <w:p w14:paraId="4D74B5E0"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201-778-6</w:t>
            </w:r>
          </w:p>
        </w:tc>
        <w:tc>
          <w:tcPr>
            <w:tcW w:w="1279" w:type="dxa"/>
            <w:gridSpan w:val="2"/>
            <w:tcMar>
              <w:left w:w="28" w:type="dxa"/>
              <w:right w:w="28" w:type="dxa"/>
            </w:tcMar>
          </w:tcPr>
          <w:p w14:paraId="11722A45"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0,4</w:t>
            </w:r>
          </w:p>
        </w:tc>
        <w:tc>
          <w:tcPr>
            <w:tcW w:w="1279" w:type="dxa"/>
            <w:gridSpan w:val="2"/>
            <w:tcMar>
              <w:left w:w="28" w:type="dxa"/>
              <w:right w:w="28" w:type="dxa"/>
            </w:tcMar>
          </w:tcPr>
          <w:p w14:paraId="63CC4F03"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0,4</w:t>
            </w:r>
          </w:p>
        </w:tc>
        <w:tc>
          <w:tcPr>
            <w:tcW w:w="1278" w:type="dxa"/>
            <w:gridSpan w:val="2"/>
            <w:tcMar>
              <w:left w:w="28" w:type="dxa"/>
              <w:right w:w="28" w:type="dxa"/>
            </w:tcMar>
          </w:tcPr>
          <w:p w14:paraId="30001DE7"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1</w:t>
            </w:r>
          </w:p>
        </w:tc>
        <w:tc>
          <w:tcPr>
            <w:tcW w:w="1277" w:type="dxa"/>
            <w:gridSpan w:val="2"/>
            <w:tcMar>
              <w:left w:w="28" w:type="dxa"/>
              <w:right w:w="28" w:type="dxa"/>
            </w:tcMar>
          </w:tcPr>
          <w:p w14:paraId="0F87EB68"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1</w:t>
            </w:r>
          </w:p>
        </w:tc>
        <w:tc>
          <w:tcPr>
            <w:tcW w:w="1136" w:type="dxa"/>
            <w:gridSpan w:val="2"/>
            <w:tcMar>
              <w:left w:w="28" w:type="dxa"/>
              <w:right w:w="28" w:type="dxa"/>
            </w:tcMar>
          </w:tcPr>
          <w:p w14:paraId="6C5EA901" w14:textId="77777777" w:rsidR="00497965" w:rsidRPr="00FA6C46" w:rsidRDefault="00497965" w:rsidP="00497965">
            <w:pPr>
              <w:widowControl/>
              <w:spacing w:before="40" w:after="40"/>
              <w:rPr>
                <w:rFonts w:eastAsia="Calibri"/>
                <w:noProof/>
                <w:sz w:val="22"/>
                <w:szCs w:val="22"/>
                <w:lang w:eastAsia="en-US"/>
              </w:rPr>
            </w:pPr>
          </w:p>
        </w:tc>
        <w:tc>
          <w:tcPr>
            <w:tcW w:w="1262" w:type="dxa"/>
            <w:gridSpan w:val="2"/>
            <w:tcMar>
              <w:left w:w="28" w:type="dxa"/>
              <w:right w:w="28" w:type="dxa"/>
            </w:tcMar>
          </w:tcPr>
          <w:p w14:paraId="06867C5C"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X</w:t>
            </w:r>
          </w:p>
        </w:tc>
        <w:tc>
          <w:tcPr>
            <w:tcW w:w="1153" w:type="dxa"/>
            <w:gridSpan w:val="3"/>
            <w:tcMar>
              <w:left w:w="28" w:type="dxa"/>
              <w:right w:w="28" w:type="dxa"/>
            </w:tcMar>
          </w:tcPr>
          <w:p w14:paraId="705D8599" w14:textId="77777777" w:rsidR="00497965" w:rsidRPr="00FA6C46" w:rsidRDefault="00497965" w:rsidP="00497965">
            <w:pPr>
              <w:widowControl/>
              <w:spacing w:before="40" w:after="40"/>
              <w:rPr>
                <w:rFonts w:eastAsia="Calibri"/>
                <w:noProof/>
                <w:sz w:val="22"/>
                <w:szCs w:val="22"/>
                <w:lang w:eastAsia="en-US"/>
              </w:rPr>
            </w:pPr>
          </w:p>
        </w:tc>
        <w:tc>
          <w:tcPr>
            <w:tcW w:w="970" w:type="dxa"/>
            <w:gridSpan w:val="2"/>
            <w:tcMar>
              <w:left w:w="28" w:type="dxa"/>
              <w:right w:w="28" w:type="dxa"/>
            </w:tcMar>
          </w:tcPr>
          <w:p w14:paraId="4EDB36EB" w14:textId="77777777" w:rsidR="00497965" w:rsidRPr="00FA6C46" w:rsidRDefault="00497965" w:rsidP="00497965">
            <w:pPr>
              <w:widowControl/>
              <w:spacing w:before="40" w:after="40"/>
              <w:rPr>
                <w:rFonts w:eastAsia="Calibri"/>
                <w:noProof/>
                <w:sz w:val="22"/>
                <w:szCs w:val="22"/>
                <w:lang w:eastAsia="en-US"/>
              </w:rPr>
            </w:pPr>
          </w:p>
        </w:tc>
      </w:tr>
      <w:tr w:rsidR="00497965" w:rsidRPr="00FA6C46" w14:paraId="34F7DEC5" w14:textId="77777777" w:rsidTr="00346421">
        <w:trPr>
          <w:gridBefore w:val="1"/>
          <w:wBefore w:w="12" w:type="dxa"/>
          <w:cantSplit/>
          <w:tblHeader/>
          <w:jc w:val="center"/>
        </w:trPr>
        <w:tc>
          <w:tcPr>
            <w:tcW w:w="651" w:type="dxa"/>
            <w:gridSpan w:val="3"/>
            <w:tcMar>
              <w:left w:w="28" w:type="dxa"/>
              <w:right w:w="28" w:type="dxa"/>
            </w:tcMar>
          </w:tcPr>
          <w:p w14:paraId="276E8EEA" w14:textId="77777777" w:rsidR="00497965" w:rsidRPr="00FA6C46" w:rsidRDefault="00497965" w:rsidP="00497965">
            <w:pPr>
              <w:widowControl/>
              <w:spacing w:before="40" w:after="40"/>
              <w:jc w:val="both"/>
              <w:rPr>
                <w:rFonts w:eastAsia="Calibri"/>
                <w:noProof/>
                <w:sz w:val="22"/>
                <w:szCs w:val="22"/>
                <w:lang w:eastAsia="en-US"/>
              </w:rPr>
            </w:pPr>
            <w:r w:rsidRPr="00FA6C46">
              <w:rPr>
                <w:rFonts w:eastAsia="Calibri"/>
                <w:noProof/>
                <w:sz w:val="22"/>
                <w:szCs w:val="22"/>
                <w:lang w:eastAsia="en-US"/>
              </w:rPr>
              <w:t>(28)</w:t>
            </w:r>
          </w:p>
        </w:tc>
        <w:tc>
          <w:tcPr>
            <w:tcW w:w="2286" w:type="dxa"/>
            <w:gridSpan w:val="3"/>
            <w:tcMar>
              <w:left w:w="28" w:type="dxa"/>
              <w:right w:w="28" w:type="dxa"/>
            </w:tcMar>
          </w:tcPr>
          <w:p w14:paraId="576D6C04"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Idrokarburi poliaromatiċi (PAHs) (</w:t>
            </w:r>
            <w:r w:rsidRPr="00FA6C46">
              <w:rPr>
                <w:rFonts w:eastAsia="Calibri"/>
                <w:noProof/>
                <w:sz w:val="22"/>
                <w:szCs w:val="22"/>
                <w:vertAlign w:val="superscript"/>
                <w:lang w:eastAsia="en-US"/>
              </w:rPr>
              <w:t>16</w:t>
            </w:r>
            <w:r w:rsidRPr="00FA6C46">
              <w:rPr>
                <w:rFonts w:eastAsia="Calibri"/>
                <w:noProof/>
                <w:sz w:val="22"/>
                <w:szCs w:val="22"/>
                <w:lang w:eastAsia="en-US"/>
              </w:rPr>
              <w:t>)</w:t>
            </w:r>
          </w:p>
        </w:tc>
        <w:tc>
          <w:tcPr>
            <w:tcW w:w="1329" w:type="dxa"/>
            <w:gridSpan w:val="3"/>
            <w:tcMar>
              <w:left w:w="28" w:type="dxa"/>
              <w:right w:w="28" w:type="dxa"/>
            </w:tcMar>
          </w:tcPr>
          <w:p w14:paraId="1BD5BA76"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Prodotti ta’ kombustjoni</w:t>
            </w:r>
          </w:p>
        </w:tc>
        <w:tc>
          <w:tcPr>
            <w:tcW w:w="992" w:type="dxa"/>
            <w:gridSpan w:val="2"/>
            <w:tcMar>
              <w:left w:w="28" w:type="dxa"/>
              <w:right w:w="28" w:type="dxa"/>
            </w:tcMar>
          </w:tcPr>
          <w:p w14:paraId="715EEEA5"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mhux applikabbli</w:t>
            </w:r>
          </w:p>
        </w:tc>
        <w:tc>
          <w:tcPr>
            <w:tcW w:w="1134" w:type="dxa"/>
            <w:gridSpan w:val="2"/>
          </w:tcPr>
          <w:p w14:paraId="61F62F78"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mhux applikabbli</w:t>
            </w:r>
          </w:p>
        </w:tc>
        <w:tc>
          <w:tcPr>
            <w:tcW w:w="1279" w:type="dxa"/>
            <w:gridSpan w:val="2"/>
            <w:tcMar>
              <w:left w:w="28" w:type="dxa"/>
              <w:right w:w="28" w:type="dxa"/>
            </w:tcMar>
          </w:tcPr>
          <w:p w14:paraId="3C87EE6D"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mhux applikabbli</w:t>
            </w:r>
          </w:p>
        </w:tc>
        <w:tc>
          <w:tcPr>
            <w:tcW w:w="1279" w:type="dxa"/>
            <w:gridSpan w:val="2"/>
            <w:tcMar>
              <w:left w:w="28" w:type="dxa"/>
              <w:right w:w="28" w:type="dxa"/>
            </w:tcMar>
          </w:tcPr>
          <w:p w14:paraId="45D2B1A6"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mhux applikabbli</w:t>
            </w:r>
          </w:p>
        </w:tc>
        <w:tc>
          <w:tcPr>
            <w:tcW w:w="1278" w:type="dxa"/>
            <w:gridSpan w:val="2"/>
            <w:tcMar>
              <w:left w:w="28" w:type="dxa"/>
              <w:right w:w="28" w:type="dxa"/>
            </w:tcMar>
          </w:tcPr>
          <w:p w14:paraId="3EF61648"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mhux applikabbli</w:t>
            </w:r>
          </w:p>
        </w:tc>
        <w:tc>
          <w:tcPr>
            <w:tcW w:w="1277" w:type="dxa"/>
            <w:gridSpan w:val="2"/>
            <w:tcMar>
              <w:left w:w="28" w:type="dxa"/>
              <w:right w:w="28" w:type="dxa"/>
            </w:tcMar>
          </w:tcPr>
          <w:p w14:paraId="01C18DFE"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mhux applikabbli</w:t>
            </w:r>
          </w:p>
        </w:tc>
        <w:tc>
          <w:tcPr>
            <w:tcW w:w="1136" w:type="dxa"/>
            <w:gridSpan w:val="2"/>
            <w:tcMar>
              <w:left w:w="28" w:type="dxa"/>
              <w:right w:w="28" w:type="dxa"/>
            </w:tcMar>
          </w:tcPr>
          <w:p w14:paraId="797107D6"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Is-somma tal-ekwivalenti ta’ Benżo(a)piren [0,6]</w:t>
            </w:r>
            <w:r w:rsidRPr="00FA6C46">
              <w:rPr>
                <w:rFonts w:eastAsia="Calibri"/>
                <w:noProof/>
                <w:sz w:val="22"/>
                <w:szCs w:val="22"/>
                <w:vertAlign w:val="superscript"/>
                <w:lang w:eastAsia="en-US"/>
              </w:rPr>
              <w:t xml:space="preserve"> </w:t>
            </w:r>
            <w:r w:rsidRPr="00FA6C46">
              <w:rPr>
                <w:rFonts w:eastAsia="Calibri"/>
                <w:noProof/>
                <w:sz w:val="22"/>
                <w:szCs w:val="22"/>
                <w:lang w:eastAsia="en-US"/>
              </w:rPr>
              <w:t>(</w:t>
            </w:r>
            <w:r w:rsidRPr="00FA6C46">
              <w:rPr>
                <w:rFonts w:eastAsia="Calibri"/>
                <w:noProof/>
                <w:sz w:val="22"/>
                <w:szCs w:val="22"/>
                <w:vertAlign w:val="superscript"/>
                <w:lang w:eastAsia="en-US"/>
              </w:rPr>
              <w:t>17</w:t>
            </w:r>
            <w:r w:rsidRPr="00FA6C46">
              <w:rPr>
                <w:rFonts w:eastAsia="Calibri"/>
                <w:noProof/>
                <w:sz w:val="22"/>
                <w:szCs w:val="22"/>
                <w:lang w:eastAsia="en-US"/>
              </w:rPr>
              <w:t>)</w:t>
            </w:r>
          </w:p>
        </w:tc>
        <w:tc>
          <w:tcPr>
            <w:tcW w:w="1262" w:type="dxa"/>
            <w:gridSpan w:val="2"/>
            <w:tcMar>
              <w:left w:w="28" w:type="dxa"/>
              <w:right w:w="28" w:type="dxa"/>
            </w:tcMar>
          </w:tcPr>
          <w:p w14:paraId="0046904A"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 xml:space="preserve">X </w:t>
            </w:r>
          </w:p>
        </w:tc>
        <w:tc>
          <w:tcPr>
            <w:tcW w:w="1153" w:type="dxa"/>
            <w:gridSpan w:val="3"/>
            <w:tcMar>
              <w:left w:w="28" w:type="dxa"/>
              <w:right w:w="28" w:type="dxa"/>
            </w:tcMar>
          </w:tcPr>
          <w:p w14:paraId="2E1A0E85"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X</w:t>
            </w:r>
          </w:p>
        </w:tc>
        <w:tc>
          <w:tcPr>
            <w:tcW w:w="970" w:type="dxa"/>
            <w:gridSpan w:val="2"/>
            <w:tcMar>
              <w:left w:w="28" w:type="dxa"/>
              <w:right w:w="28" w:type="dxa"/>
            </w:tcMar>
          </w:tcPr>
          <w:p w14:paraId="38ABE188"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X</w:t>
            </w:r>
          </w:p>
        </w:tc>
      </w:tr>
      <w:tr w:rsidR="00497965" w:rsidRPr="00FA6C46" w14:paraId="35F3585B" w14:textId="77777777" w:rsidTr="00346421">
        <w:trPr>
          <w:gridBefore w:val="1"/>
          <w:wBefore w:w="12" w:type="dxa"/>
          <w:cantSplit/>
          <w:tblHeader/>
          <w:jc w:val="center"/>
        </w:trPr>
        <w:tc>
          <w:tcPr>
            <w:tcW w:w="651" w:type="dxa"/>
            <w:gridSpan w:val="3"/>
            <w:vMerge w:val="restart"/>
            <w:tcMar>
              <w:left w:w="28" w:type="dxa"/>
              <w:right w:w="28" w:type="dxa"/>
            </w:tcMar>
          </w:tcPr>
          <w:p w14:paraId="242A0688" w14:textId="77777777" w:rsidR="00497965" w:rsidRPr="00FA6C46" w:rsidRDefault="00497965" w:rsidP="00497965">
            <w:pPr>
              <w:widowControl/>
              <w:spacing w:before="40" w:after="40"/>
              <w:jc w:val="both"/>
              <w:rPr>
                <w:rFonts w:eastAsia="Calibri"/>
                <w:noProof/>
                <w:sz w:val="22"/>
                <w:szCs w:val="22"/>
                <w:lang w:eastAsia="en-US"/>
              </w:rPr>
            </w:pPr>
          </w:p>
        </w:tc>
        <w:tc>
          <w:tcPr>
            <w:tcW w:w="2286" w:type="dxa"/>
            <w:gridSpan w:val="3"/>
            <w:tcMar>
              <w:left w:w="28" w:type="dxa"/>
              <w:right w:w="28" w:type="dxa"/>
            </w:tcMar>
          </w:tcPr>
          <w:p w14:paraId="7B495683"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Benżo(a)piren</w:t>
            </w:r>
          </w:p>
        </w:tc>
        <w:tc>
          <w:tcPr>
            <w:tcW w:w="1329" w:type="dxa"/>
            <w:gridSpan w:val="3"/>
            <w:tcMar>
              <w:left w:w="28" w:type="dxa"/>
              <w:right w:w="28" w:type="dxa"/>
            </w:tcMar>
          </w:tcPr>
          <w:p w14:paraId="4788C7E4" w14:textId="77777777" w:rsidR="00497965" w:rsidRPr="00FA6C46" w:rsidRDefault="00497965" w:rsidP="00497965">
            <w:pPr>
              <w:widowControl/>
              <w:spacing w:before="40" w:after="40"/>
              <w:rPr>
                <w:rFonts w:eastAsia="Calibri"/>
                <w:noProof/>
                <w:sz w:val="22"/>
                <w:szCs w:val="22"/>
                <w:lang w:eastAsia="en-US"/>
              </w:rPr>
            </w:pPr>
          </w:p>
        </w:tc>
        <w:tc>
          <w:tcPr>
            <w:tcW w:w="992" w:type="dxa"/>
            <w:gridSpan w:val="2"/>
            <w:tcMar>
              <w:left w:w="28" w:type="dxa"/>
              <w:right w:w="28" w:type="dxa"/>
            </w:tcMar>
          </w:tcPr>
          <w:p w14:paraId="656949AC"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50-32-8</w:t>
            </w:r>
          </w:p>
        </w:tc>
        <w:tc>
          <w:tcPr>
            <w:tcW w:w="1134" w:type="dxa"/>
            <w:gridSpan w:val="2"/>
            <w:shd w:val="clear" w:color="auto" w:fill="auto"/>
          </w:tcPr>
          <w:p w14:paraId="133C2F24"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200-028-5</w:t>
            </w:r>
          </w:p>
        </w:tc>
        <w:tc>
          <w:tcPr>
            <w:tcW w:w="1279" w:type="dxa"/>
            <w:gridSpan w:val="2"/>
            <w:shd w:val="clear" w:color="auto" w:fill="auto"/>
            <w:tcMar>
              <w:left w:w="28" w:type="dxa"/>
              <w:right w:w="28" w:type="dxa"/>
            </w:tcMar>
          </w:tcPr>
          <w:p w14:paraId="06E941E3" w14:textId="77777777" w:rsidR="00497965" w:rsidRPr="00FA6C46" w:rsidRDefault="00497965" w:rsidP="00497965">
            <w:pPr>
              <w:widowControl/>
              <w:spacing w:before="40" w:after="40"/>
              <w:rPr>
                <w:rFonts w:eastAsia="Calibri"/>
                <w:noProof/>
                <w:sz w:val="22"/>
                <w:szCs w:val="22"/>
                <w:vertAlign w:val="superscript"/>
                <w:lang w:eastAsia="en-US"/>
              </w:rPr>
            </w:pPr>
          </w:p>
        </w:tc>
        <w:tc>
          <w:tcPr>
            <w:tcW w:w="1279" w:type="dxa"/>
            <w:gridSpan w:val="2"/>
            <w:shd w:val="clear" w:color="auto" w:fill="auto"/>
            <w:tcMar>
              <w:left w:w="28" w:type="dxa"/>
              <w:right w:w="28" w:type="dxa"/>
            </w:tcMar>
          </w:tcPr>
          <w:p w14:paraId="3D9151B8" w14:textId="77777777" w:rsidR="00497965" w:rsidRPr="00FA6C46" w:rsidRDefault="00497965" w:rsidP="00497965">
            <w:pPr>
              <w:widowControl/>
              <w:spacing w:before="40" w:after="40"/>
              <w:rPr>
                <w:rFonts w:eastAsia="Calibri"/>
                <w:noProof/>
                <w:sz w:val="22"/>
                <w:szCs w:val="22"/>
                <w:lang w:eastAsia="en-US"/>
              </w:rPr>
            </w:pPr>
          </w:p>
        </w:tc>
        <w:tc>
          <w:tcPr>
            <w:tcW w:w="1278" w:type="dxa"/>
            <w:gridSpan w:val="2"/>
            <w:tcMar>
              <w:left w:w="28" w:type="dxa"/>
              <w:right w:w="28" w:type="dxa"/>
            </w:tcMar>
          </w:tcPr>
          <w:p w14:paraId="0AF8D8CA"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0,27</w:t>
            </w:r>
          </w:p>
        </w:tc>
        <w:tc>
          <w:tcPr>
            <w:tcW w:w="1277" w:type="dxa"/>
            <w:gridSpan w:val="2"/>
            <w:tcMar>
              <w:left w:w="28" w:type="dxa"/>
              <w:right w:w="28" w:type="dxa"/>
            </w:tcMar>
          </w:tcPr>
          <w:p w14:paraId="07A161CD"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0,027</w:t>
            </w:r>
          </w:p>
        </w:tc>
        <w:tc>
          <w:tcPr>
            <w:tcW w:w="1136" w:type="dxa"/>
            <w:gridSpan w:val="2"/>
            <w:tcMar>
              <w:left w:w="28" w:type="dxa"/>
              <w:right w:w="28" w:type="dxa"/>
            </w:tcMar>
          </w:tcPr>
          <w:p w14:paraId="5531B396" w14:textId="77777777" w:rsidR="00497965" w:rsidRPr="00FA6C46" w:rsidRDefault="00497965" w:rsidP="00497965">
            <w:pPr>
              <w:widowControl/>
              <w:spacing w:before="40" w:after="40"/>
              <w:rPr>
                <w:rFonts w:eastAsia="Calibri"/>
                <w:b/>
                <w:i/>
                <w:noProof/>
                <w:sz w:val="22"/>
                <w:szCs w:val="22"/>
                <w:lang w:eastAsia="en-US"/>
              </w:rPr>
            </w:pPr>
            <w:bookmarkStart w:id="25" w:name="_DV_C335"/>
            <w:r w:rsidRPr="00FA6C46">
              <w:rPr>
                <w:rFonts w:eastAsia="Calibri"/>
                <w:noProof/>
                <w:sz w:val="22"/>
                <w:szCs w:val="22"/>
                <w:lang w:eastAsia="en-US"/>
              </w:rPr>
              <w:t>[0,6</w:t>
            </w:r>
            <w:bookmarkEnd w:id="25"/>
            <w:r w:rsidRPr="00FA6C46">
              <w:rPr>
                <w:rFonts w:eastAsia="Calibri"/>
                <w:noProof/>
                <w:sz w:val="22"/>
                <w:szCs w:val="22"/>
                <w:lang w:eastAsia="en-US"/>
              </w:rPr>
              <w:t>]</w:t>
            </w:r>
          </w:p>
        </w:tc>
        <w:tc>
          <w:tcPr>
            <w:tcW w:w="1262" w:type="dxa"/>
            <w:gridSpan w:val="2"/>
            <w:tcMar>
              <w:left w:w="28" w:type="dxa"/>
              <w:right w:w="28" w:type="dxa"/>
            </w:tcMar>
          </w:tcPr>
          <w:p w14:paraId="6EC37195" w14:textId="77777777" w:rsidR="00497965" w:rsidRPr="00FA6C46" w:rsidRDefault="00497965" w:rsidP="00497965">
            <w:pPr>
              <w:widowControl/>
              <w:spacing w:before="40" w:after="40"/>
              <w:rPr>
                <w:rFonts w:eastAsia="Calibri"/>
                <w:noProof/>
                <w:sz w:val="22"/>
                <w:szCs w:val="22"/>
                <w:lang w:eastAsia="en-US"/>
              </w:rPr>
            </w:pPr>
          </w:p>
        </w:tc>
        <w:tc>
          <w:tcPr>
            <w:tcW w:w="1153" w:type="dxa"/>
            <w:gridSpan w:val="3"/>
            <w:tcMar>
              <w:left w:w="28" w:type="dxa"/>
              <w:right w:w="28" w:type="dxa"/>
            </w:tcMar>
          </w:tcPr>
          <w:p w14:paraId="5AE95724" w14:textId="77777777" w:rsidR="00497965" w:rsidRPr="00FA6C46" w:rsidRDefault="00497965" w:rsidP="00497965">
            <w:pPr>
              <w:widowControl/>
              <w:spacing w:before="40" w:after="40"/>
              <w:rPr>
                <w:rFonts w:eastAsia="Calibri"/>
                <w:strike/>
                <w:noProof/>
                <w:sz w:val="22"/>
                <w:szCs w:val="22"/>
                <w:lang w:eastAsia="en-US"/>
              </w:rPr>
            </w:pPr>
          </w:p>
        </w:tc>
        <w:tc>
          <w:tcPr>
            <w:tcW w:w="970" w:type="dxa"/>
            <w:gridSpan w:val="2"/>
            <w:tcMar>
              <w:left w:w="28" w:type="dxa"/>
              <w:right w:w="28" w:type="dxa"/>
            </w:tcMar>
          </w:tcPr>
          <w:p w14:paraId="44C0DD37" w14:textId="77777777" w:rsidR="00497965" w:rsidRPr="00FA6C46" w:rsidRDefault="00497965" w:rsidP="00497965">
            <w:pPr>
              <w:widowControl/>
              <w:spacing w:before="40" w:after="40"/>
              <w:rPr>
                <w:rFonts w:eastAsia="Calibri"/>
                <w:strike/>
                <w:noProof/>
                <w:sz w:val="22"/>
                <w:szCs w:val="22"/>
                <w:lang w:eastAsia="en-US"/>
              </w:rPr>
            </w:pPr>
          </w:p>
        </w:tc>
      </w:tr>
      <w:tr w:rsidR="00497965" w:rsidRPr="00FA6C46" w14:paraId="0C675546" w14:textId="77777777" w:rsidTr="00346421">
        <w:trPr>
          <w:gridBefore w:val="1"/>
          <w:wBefore w:w="12" w:type="dxa"/>
          <w:cantSplit/>
          <w:tblHeader/>
          <w:jc w:val="center"/>
        </w:trPr>
        <w:tc>
          <w:tcPr>
            <w:tcW w:w="651" w:type="dxa"/>
            <w:gridSpan w:val="3"/>
            <w:vMerge/>
            <w:tcMar>
              <w:left w:w="28" w:type="dxa"/>
              <w:right w:w="28" w:type="dxa"/>
            </w:tcMar>
          </w:tcPr>
          <w:p w14:paraId="53915893" w14:textId="77777777" w:rsidR="00497965" w:rsidRPr="00FA6C46" w:rsidRDefault="00497965" w:rsidP="00497965">
            <w:pPr>
              <w:widowControl/>
              <w:spacing w:before="40" w:after="40"/>
              <w:jc w:val="both"/>
              <w:rPr>
                <w:rFonts w:eastAsia="Calibri"/>
                <w:noProof/>
                <w:sz w:val="22"/>
                <w:szCs w:val="22"/>
                <w:lang w:eastAsia="en-US"/>
              </w:rPr>
            </w:pPr>
          </w:p>
        </w:tc>
        <w:tc>
          <w:tcPr>
            <w:tcW w:w="2286" w:type="dxa"/>
            <w:gridSpan w:val="3"/>
            <w:tcMar>
              <w:left w:w="28" w:type="dxa"/>
              <w:right w:w="28" w:type="dxa"/>
            </w:tcMar>
          </w:tcPr>
          <w:p w14:paraId="09FFDE1E"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Benżo(b)fluworanten</w:t>
            </w:r>
          </w:p>
        </w:tc>
        <w:tc>
          <w:tcPr>
            <w:tcW w:w="1329" w:type="dxa"/>
            <w:gridSpan w:val="3"/>
            <w:tcMar>
              <w:left w:w="28" w:type="dxa"/>
              <w:right w:w="28" w:type="dxa"/>
            </w:tcMar>
          </w:tcPr>
          <w:p w14:paraId="37F8C8CA" w14:textId="77777777" w:rsidR="00497965" w:rsidRPr="00FA6C46" w:rsidRDefault="00497965" w:rsidP="00497965">
            <w:pPr>
              <w:widowControl/>
              <w:spacing w:before="40" w:after="40"/>
              <w:rPr>
                <w:rFonts w:eastAsia="Calibri"/>
                <w:noProof/>
                <w:sz w:val="22"/>
                <w:szCs w:val="22"/>
                <w:lang w:eastAsia="en-US"/>
              </w:rPr>
            </w:pPr>
          </w:p>
        </w:tc>
        <w:tc>
          <w:tcPr>
            <w:tcW w:w="992" w:type="dxa"/>
            <w:gridSpan w:val="2"/>
            <w:tcMar>
              <w:left w:w="28" w:type="dxa"/>
              <w:right w:w="28" w:type="dxa"/>
            </w:tcMar>
          </w:tcPr>
          <w:p w14:paraId="5E3BC772"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205-99-2</w:t>
            </w:r>
          </w:p>
        </w:tc>
        <w:tc>
          <w:tcPr>
            <w:tcW w:w="1134" w:type="dxa"/>
            <w:gridSpan w:val="2"/>
          </w:tcPr>
          <w:p w14:paraId="365F46FE" w14:textId="77777777" w:rsidR="00497965" w:rsidRPr="00FA6C46" w:rsidDel="00BD2DD7"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205-911-9</w:t>
            </w:r>
          </w:p>
        </w:tc>
        <w:tc>
          <w:tcPr>
            <w:tcW w:w="1279" w:type="dxa"/>
            <w:gridSpan w:val="2"/>
            <w:tcMar>
              <w:left w:w="28" w:type="dxa"/>
              <w:right w:w="28" w:type="dxa"/>
            </w:tcMar>
          </w:tcPr>
          <w:p w14:paraId="00334B4E" w14:textId="77777777" w:rsidR="00497965" w:rsidRPr="00FA6C46" w:rsidRDefault="00497965" w:rsidP="00497965">
            <w:pPr>
              <w:widowControl/>
              <w:spacing w:before="40" w:after="40"/>
              <w:rPr>
                <w:rFonts w:eastAsia="Calibri"/>
                <w:b/>
                <w:i/>
                <w:noProof/>
                <w:sz w:val="22"/>
                <w:szCs w:val="22"/>
                <w:lang w:eastAsia="en-US"/>
              </w:rPr>
            </w:pPr>
          </w:p>
        </w:tc>
        <w:tc>
          <w:tcPr>
            <w:tcW w:w="1279" w:type="dxa"/>
            <w:gridSpan w:val="2"/>
            <w:tcMar>
              <w:left w:w="28" w:type="dxa"/>
              <w:right w:w="28" w:type="dxa"/>
            </w:tcMar>
          </w:tcPr>
          <w:p w14:paraId="4ADC9852" w14:textId="77777777" w:rsidR="00497965" w:rsidRPr="00FA6C46" w:rsidRDefault="00497965" w:rsidP="00497965">
            <w:pPr>
              <w:widowControl/>
              <w:spacing w:before="40" w:after="40"/>
              <w:rPr>
                <w:rFonts w:eastAsia="Calibri"/>
                <w:b/>
                <w:i/>
                <w:noProof/>
                <w:sz w:val="22"/>
                <w:szCs w:val="22"/>
                <w:lang w:eastAsia="en-US"/>
              </w:rPr>
            </w:pPr>
          </w:p>
        </w:tc>
        <w:tc>
          <w:tcPr>
            <w:tcW w:w="1278" w:type="dxa"/>
            <w:gridSpan w:val="2"/>
            <w:tcMar>
              <w:left w:w="28" w:type="dxa"/>
              <w:right w:w="28" w:type="dxa"/>
            </w:tcMar>
          </w:tcPr>
          <w:p w14:paraId="0BCC6958"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0,017</w:t>
            </w:r>
          </w:p>
        </w:tc>
        <w:tc>
          <w:tcPr>
            <w:tcW w:w="1277" w:type="dxa"/>
            <w:gridSpan w:val="2"/>
            <w:tcMar>
              <w:left w:w="28" w:type="dxa"/>
              <w:right w:w="28" w:type="dxa"/>
            </w:tcMar>
          </w:tcPr>
          <w:p w14:paraId="3BF217E1"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0,017</w:t>
            </w:r>
          </w:p>
        </w:tc>
        <w:tc>
          <w:tcPr>
            <w:tcW w:w="1136" w:type="dxa"/>
            <w:gridSpan w:val="2"/>
            <w:tcMar>
              <w:left w:w="28" w:type="dxa"/>
              <w:right w:w="28" w:type="dxa"/>
            </w:tcMar>
          </w:tcPr>
          <w:p w14:paraId="518AF472" w14:textId="77777777" w:rsidR="00497965" w:rsidRPr="00FA6C46" w:rsidRDefault="00497965" w:rsidP="00497965">
            <w:pPr>
              <w:widowControl/>
              <w:spacing w:before="40" w:after="40"/>
              <w:rPr>
                <w:rFonts w:eastAsia="Calibri"/>
                <w:b/>
                <w:noProof/>
                <w:sz w:val="22"/>
                <w:szCs w:val="22"/>
                <w:lang w:eastAsia="en-US"/>
              </w:rPr>
            </w:pPr>
            <w:bookmarkStart w:id="26" w:name="_DV_C338"/>
            <w:r w:rsidRPr="00FA6C46">
              <w:rPr>
                <w:rFonts w:eastAsia="Calibri"/>
                <w:noProof/>
                <w:sz w:val="22"/>
                <w:szCs w:val="22"/>
                <w:lang w:eastAsia="en-US"/>
              </w:rPr>
              <w:t>ara n-nota </w:t>
            </w:r>
            <w:bookmarkEnd w:id="26"/>
            <w:r w:rsidRPr="00FA6C46">
              <w:rPr>
                <w:rFonts w:eastAsia="Calibri"/>
                <w:noProof/>
                <w:sz w:val="22"/>
                <w:szCs w:val="22"/>
                <w:lang w:eastAsia="en-US"/>
              </w:rPr>
              <w:t>17</w:t>
            </w:r>
            <w:r w:rsidRPr="00FA6C46">
              <w:rPr>
                <w:rFonts w:eastAsia="Calibri"/>
                <w:noProof/>
                <w:szCs w:val="22"/>
                <w:lang w:eastAsia="en-US"/>
              </w:rPr>
              <w:t xml:space="preserve"> f’qiegħ il-paġna</w:t>
            </w:r>
          </w:p>
        </w:tc>
        <w:tc>
          <w:tcPr>
            <w:tcW w:w="1262" w:type="dxa"/>
            <w:gridSpan w:val="2"/>
            <w:tcMar>
              <w:left w:w="28" w:type="dxa"/>
              <w:right w:w="28" w:type="dxa"/>
            </w:tcMar>
          </w:tcPr>
          <w:p w14:paraId="5AD08DDB" w14:textId="77777777" w:rsidR="00497965" w:rsidRPr="00FA6C46" w:rsidRDefault="00497965" w:rsidP="00497965">
            <w:pPr>
              <w:widowControl/>
              <w:spacing w:before="40" w:after="40"/>
              <w:rPr>
                <w:rFonts w:eastAsia="Calibri"/>
                <w:noProof/>
                <w:sz w:val="22"/>
                <w:szCs w:val="22"/>
                <w:lang w:eastAsia="en-US"/>
              </w:rPr>
            </w:pPr>
          </w:p>
        </w:tc>
        <w:tc>
          <w:tcPr>
            <w:tcW w:w="1153" w:type="dxa"/>
            <w:gridSpan w:val="3"/>
            <w:tcMar>
              <w:left w:w="28" w:type="dxa"/>
              <w:right w:w="28" w:type="dxa"/>
            </w:tcMar>
          </w:tcPr>
          <w:p w14:paraId="0DDEFF9A" w14:textId="77777777" w:rsidR="00497965" w:rsidRPr="00FA6C46" w:rsidRDefault="00497965" w:rsidP="00497965">
            <w:pPr>
              <w:widowControl/>
              <w:spacing w:before="40" w:after="40"/>
              <w:rPr>
                <w:rFonts w:eastAsia="Calibri"/>
                <w:i/>
                <w:noProof/>
                <w:sz w:val="22"/>
                <w:szCs w:val="22"/>
                <w:lang w:eastAsia="en-US"/>
              </w:rPr>
            </w:pPr>
          </w:p>
        </w:tc>
        <w:tc>
          <w:tcPr>
            <w:tcW w:w="970" w:type="dxa"/>
            <w:gridSpan w:val="2"/>
            <w:tcMar>
              <w:left w:w="28" w:type="dxa"/>
              <w:right w:w="28" w:type="dxa"/>
            </w:tcMar>
          </w:tcPr>
          <w:p w14:paraId="3F005FC8" w14:textId="77777777" w:rsidR="00497965" w:rsidRPr="00FA6C46" w:rsidRDefault="00497965" w:rsidP="00497965">
            <w:pPr>
              <w:widowControl/>
              <w:spacing w:before="40" w:after="40"/>
              <w:rPr>
                <w:rFonts w:eastAsia="Calibri"/>
                <w:i/>
                <w:noProof/>
                <w:sz w:val="22"/>
                <w:szCs w:val="22"/>
                <w:lang w:eastAsia="en-US"/>
              </w:rPr>
            </w:pPr>
          </w:p>
        </w:tc>
      </w:tr>
      <w:tr w:rsidR="00497965" w:rsidRPr="00FA6C46" w14:paraId="19D2A6DB" w14:textId="77777777" w:rsidTr="00346421">
        <w:trPr>
          <w:gridBefore w:val="1"/>
          <w:wBefore w:w="12" w:type="dxa"/>
          <w:cantSplit/>
          <w:tblHeader/>
          <w:jc w:val="center"/>
        </w:trPr>
        <w:tc>
          <w:tcPr>
            <w:tcW w:w="651" w:type="dxa"/>
            <w:gridSpan w:val="3"/>
            <w:vMerge/>
            <w:tcMar>
              <w:left w:w="28" w:type="dxa"/>
              <w:right w:w="28" w:type="dxa"/>
            </w:tcMar>
          </w:tcPr>
          <w:p w14:paraId="733F1B32" w14:textId="77777777" w:rsidR="00497965" w:rsidRPr="00FA6C46" w:rsidRDefault="00497965" w:rsidP="00497965">
            <w:pPr>
              <w:widowControl/>
              <w:spacing w:before="40" w:after="40"/>
              <w:jc w:val="both"/>
              <w:rPr>
                <w:rFonts w:eastAsia="Calibri"/>
                <w:noProof/>
                <w:sz w:val="22"/>
                <w:szCs w:val="22"/>
                <w:lang w:eastAsia="en-US"/>
              </w:rPr>
            </w:pPr>
          </w:p>
        </w:tc>
        <w:tc>
          <w:tcPr>
            <w:tcW w:w="2286" w:type="dxa"/>
            <w:gridSpan w:val="3"/>
            <w:tcMar>
              <w:left w:w="28" w:type="dxa"/>
              <w:right w:w="28" w:type="dxa"/>
            </w:tcMar>
          </w:tcPr>
          <w:p w14:paraId="570332EA"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Benżo(k)fluworanten</w:t>
            </w:r>
          </w:p>
        </w:tc>
        <w:tc>
          <w:tcPr>
            <w:tcW w:w="1329" w:type="dxa"/>
            <w:gridSpan w:val="3"/>
            <w:tcMar>
              <w:left w:w="28" w:type="dxa"/>
              <w:right w:w="28" w:type="dxa"/>
            </w:tcMar>
          </w:tcPr>
          <w:p w14:paraId="30C52EA0" w14:textId="77777777" w:rsidR="00497965" w:rsidRPr="00FA6C46" w:rsidRDefault="00497965" w:rsidP="00497965">
            <w:pPr>
              <w:widowControl/>
              <w:spacing w:before="40" w:after="40"/>
              <w:rPr>
                <w:rFonts w:eastAsia="Calibri"/>
                <w:noProof/>
                <w:sz w:val="22"/>
                <w:szCs w:val="22"/>
                <w:lang w:eastAsia="en-US"/>
              </w:rPr>
            </w:pPr>
          </w:p>
        </w:tc>
        <w:tc>
          <w:tcPr>
            <w:tcW w:w="992" w:type="dxa"/>
            <w:gridSpan w:val="2"/>
            <w:tcMar>
              <w:left w:w="28" w:type="dxa"/>
              <w:right w:w="28" w:type="dxa"/>
            </w:tcMar>
          </w:tcPr>
          <w:p w14:paraId="179A6E05"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207-08-9</w:t>
            </w:r>
          </w:p>
        </w:tc>
        <w:tc>
          <w:tcPr>
            <w:tcW w:w="1134" w:type="dxa"/>
            <w:gridSpan w:val="2"/>
          </w:tcPr>
          <w:p w14:paraId="1A7B6AA5" w14:textId="77777777" w:rsidR="00497965" w:rsidRPr="00FA6C46" w:rsidDel="00BD2DD7"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205-916-6</w:t>
            </w:r>
          </w:p>
        </w:tc>
        <w:tc>
          <w:tcPr>
            <w:tcW w:w="1279" w:type="dxa"/>
            <w:gridSpan w:val="2"/>
            <w:tcMar>
              <w:left w:w="28" w:type="dxa"/>
              <w:right w:w="28" w:type="dxa"/>
            </w:tcMar>
          </w:tcPr>
          <w:p w14:paraId="0BB6F198" w14:textId="77777777" w:rsidR="00497965" w:rsidRPr="00FA6C46" w:rsidRDefault="00497965" w:rsidP="00497965">
            <w:pPr>
              <w:widowControl/>
              <w:spacing w:before="40" w:after="40"/>
              <w:rPr>
                <w:rFonts w:eastAsia="Calibri"/>
                <w:b/>
                <w:i/>
                <w:noProof/>
                <w:sz w:val="22"/>
                <w:szCs w:val="22"/>
                <w:lang w:eastAsia="en-US"/>
              </w:rPr>
            </w:pPr>
          </w:p>
        </w:tc>
        <w:tc>
          <w:tcPr>
            <w:tcW w:w="1279" w:type="dxa"/>
            <w:gridSpan w:val="2"/>
            <w:tcMar>
              <w:left w:w="28" w:type="dxa"/>
              <w:right w:w="28" w:type="dxa"/>
            </w:tcMar>
          </w:tcPr>
          <w:p w14:paraId="045F09CC" w14:textId="77777777" w:rsidR="00497965" w:rsidRPr="00FA6C46" w:rsidRDefault="00497965" w:rsidP="00497965">
            <w:pPr>
              <w:widowControl/>
              <w:spacing w:before="40" w:after="40"/>
              <w:rPr>
                <w:rFonts w:eastAsia="Calibri"/>
                <w:b/>
                <w:i/>
                <w:noProof/>
                <w:sz w:val="22"/>
                <w:szCs w:val="22"/>
                <w:lang w:eastAsia="en-US"/>
              </w:rPr>
            </w:pPr>
          </w:p>
        </w:tc>
        <w:tc>
          <w:tcPr>
            <w:tcW w:w="1278" w:type="dxa"/>
            <w:gridSpan w:val="2"/>
            <w:tcMar>
              <w:left w:w="28" w:type="dxa"/>
              <w:right w:w="28" w:type="dxa"/>
            </w:tcMar>
          </w:tcPr>
          <w:p w14:paraId="4D0785B7"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0,017</w:t>
            </w:r>
          </w:p>
        </w:tc>
        <w:tc>
          <w:tcPr>
            <w:tcW w:w="1277" w:type="dxa"/>
            <w:gridSpan w:val="2"/>
            <w:tcMar>
              <w:left w:w="28" w:type="dxa"/>
              <w:right w:w="28" w:type="dxa"/>
            </w:tcMar>
          </w:tcPr>
          <w:p w14:paraId="34A19692"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0,017</w:t>
            </w:r>
          </w:p>
        </w:tc>
        <w:tc>
          <w:tcPr>
            <w:tcW w:w="1136" w:type="dxa"/>
            <w:gridSpan w:val="2"/>
            <w:tcMar>
              <w:left w:w="28" w:type="dxa"/>
              <w:right w:w="28" w:type="dxa"/>
            </w:tcMar>
          </w:tcPr>
          <w:p w14:paraId="361A37C1" w14:textId="77777777" w:rsidR="00497965" w:rsidRPr="00FA6C46" w:rsidRDefault="00497965" w:rsidP="00497965">
            <w:pPr>
              <w:widowControl/>
              <w:spacing w:before="40" w:after="40"/>
              <w:rPr>
                <w:rFonts w:eastAsia="Calibri"/>
                <w:b/>
                <w:noProof/>
                <w:sz w:val="22"/>
                <w:szCs w:val="22"/>
                <w:lang w:eastAsia="en-US"/>
              </w:rPr>
            </w:pPr>
            <w:bookmarkStart w:id="27" w:name="_DV_C341"/>
            <w:r w:rsidRPr="00FA6C46">
              <w:rPr>
                <w:rFonts w:eastAsia="Calibri"/>
                <w:noProof/>
                <w:sz w:val="22"/>
                <w:szCs w:val="22"/>
                <w:lang w:eastAsia="en-US"/>
              </w:rPr>
              <w:t>ara n-nota </w:t>
            </w:r>
            <w:bookmarkEnd w:id="27"/>
            <w:r w:rsidRPr="00FA6C46">
              <w:rPr>
                <w:rFonts w:eastAsia="Calibri"/>
                <w:noProof/>
                <w:sz w:val="22"/>
                <w:szCs w:val="22"/>
                <w:lang w:eastAsia="en-US"/>
              </w:rPr>
              <w:t>17</w:t>
            </w:r>
            <w:r w:rsidRPr="00FA6C46">
              <w:rPr>
                <w:rFonts w:eastAsia="Calibri"/>
                <w:noProof/>
                <w:szCs w:val="22"/>
                <w:lang w:eastAsia="en-US"/>
              </w:rPr>
              <w:t xml:space="preserve"> f’qiegħ il-paġna</w:t>
            </w:r>
          </w:p>
        </w:tc>
        <w:tc>
          <w:tcPr>
            <w:tcW w:w="1262" w:type="dxa"/>
            <w:gridSpan w:val="2"/>
            <w:tcMar>
              <w:left w:w="28" w:type="dxa"/>
              <w:right w:w="28" w:type="dxa"/>
            </w:tcMar>
          </w:tcPr>
          <w:p w14:paraId="26D9C35A" w14:textId="77777777" w:rsidR="00497965" w:rsidRPr="00FA6C46" w:rsidRDefault="00497965" w:rsidP="00497965">
            <w:pPr>
              <w:widowControl/>
              <w:spacing w:before="40" w:after="40"/>
              <w:rPr>
                <w:rFonts w:eastAsia="Calibri"/>
                <w:noProof/>
                <w:sz w:val="22"/>
                <w:szCs w:val="22"/>
                <w:lang w:eastAsia="en-US"/>
              </w:rPr>
            </w:pPr>
          </w:p>
        </w:tc>
        <w:tc>
          <w:tcPr>
            <w:tcW w:w="1153" w:type="dxa"/>
            <w:gridSpan w:val="3"/>
            <w:tcMar>
              <w:left w:w="28" w:type="dxa"/>
              <w:right w:w="28" w:type="dxa"/>
            </w:tcMar>
          </w:tcPr>
          <w:p w14:paraId="0B281E2D" w14:textId="77777777" w:rsidR="00497965" w:rsidRPr="00FA6C46" w:rsidRDefault="00497965" w:rsidP="00497965">
            <w:pPr>
              <w:widowControl/>
              <w:spacing w:before="40" w:after="40"/>
              <w:rPr>
                <w:rFonts w:eastAsia="Calibri"/>
                <w:i/>
                <w:noProof/>
                <w:sz w:val="22"/>
                <w:szCs w:val="22"/>
                <w:lang w:eastAsia="en-US"/>
              </w:rPr>
            </w:pPr>
          </w:p>
        </w:tc>
        <w:tc>
          <w:tcPr>
            <w:tcW w:w="970" w:type="dxa"/>
            <w:gridSpan w:val="2"/>
            <w:tcMar>
              <w:left w:w="28" w:type="dxa"/>
              <w:right w:w="28" w:type="dxa"/>
            </w:tcMar>
          </w:tcPr>
          <w:p w14:paraId="1D1A6CF5" w14:textId="77777777" w:rsidR="00497965" w:rsidRPr="00FA6C46" w:rsidRDefault="00497965" w:rsidP="00497965">
            <w:pPr>
              <w:widowControl/>
              <w:spacing w:before="40" w:after="40"/>
              <w:rPr>
                <w:rFonts w:eastAsia="Calibri"/>
                <w:i/>
                <w:noProof/>
                <w:sz w:val="22"/>
                <w:szCs w:val="22"/>
                <w:lang w:eastAsia="en-US"/>
              </w:rPr>
            </w:pPr>
          </w:p>
        </w:tc>
      </w:tr>
      <w:tr w:rsidR="00497965" w:rsidRPr="00FA6C46" w14:paraId="378A1A97" w14:textId="77777777" w:rsidTr="00346421">
        <w:trPr>
          <w:gridBefore w:val="1"/>
          <w:wBefore w:w="12" w:type="dxa"/>
          <w:cantSplit/>
          <w:tblHeader/>
          <w:jc w:val="center"/>
        </w:trPr>
        <w:tc>
          <w:tcPr>
            <w:tcW w:w="651" w:type="dxa"/>
            <w:gridSpan w:val="3"/>
            <w:vMerge/>
            <w:tcMar>
              <w:left w:w="28" w:type="dxa"/>
              <w:right w:w="28" w:type="dxa"/>
            </w:tcMar>
          </w:tcPr>
          <w:p w14:paraId="4157EDB6" w14:textId="77777777" w:rsidR="00497965" w:rsidRPr="00FA6C46" w:rsidRDefault="00497965" w:rsidP="00497965">
            <w:pPr>
              <w:widowControl/>
              <w:spacing w:before="40" w:after="40"/>
              <w:jc w:val="both"/>
              <w:rPr>
                <w:rFonts w:eastAsia="Calibri"/>
                <w:noProof/>
                <w:sz w:val="22"/>
                <w:szCs w:val="22"/>
                <w:lang w:eastAsia="en-US"/>
              </w:rPr>
            </w:pPr>
          </w:p>
        </w:tc>
        <w:tc>
          <w:tcPr>
            <w:tcW w:w="2286" w:type="dxa"/>
            <w:gridSpan w:val="3"/>
            <w:tcMar>
              <w:left w:w="28" w:type="dxa"/>
              <w:right w:w="28" w:type="dxa"/>
            </w:tcMar>
          </w:tcPr>
          <w:p w14:paraId="654723E6"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Benżo(g,h,i)perilen</w:t>
            </w:r>
          </w:p>
        </w:tc>
        <w:tc>
          <w:tcPr>
            <w:tcW w:w="1329" w:type="dxa"/>
            <w:gridSpan w:val="3"/>
            <w:tcMar>
              <w:left w:w="28" w:type="dxa"/>
              <w:right w:w="28" w:type="dxa"/>
            </w:tcMar>
          </w:tcPr>
          <w:p w14:paraId="75392503" w14:textId="77777777" w:rsidR="00497965" w:rsidRPr="00FA6C46" w:rsidRDefault="00497965" w:rsidP="00497965">
            <w:pPr>
              <w:widowControl/>
              <w:spacing w:before="40" w:after="40"/>
              <w:rPr>
                <w:rFonts w:eastAsia="Calibri"/>
                <w:noProof/>
                <w:sz w:val="22"/>
                <w:szCs w:val="22"/>
                <w:lang w:eastAsia="en-US"/>
              </w:rPr>
            </w:pPr>
          </w:p>
        </w:tc>
        <w:tc>
          <w:tcPr>
            <w:tcW w:w="992" w:type="dxa"/>
            <w:gridSpan w:val="2"/>
            <w:tcMar>
              <w:left w:w="28" w:type="dxa"/>
              <w:right w:w="28" w:type="dxa"/>
            </w:tcMar>
          </w:tcPr>
          <w:p w14:paraId="2C4DEAF6"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191-24-2</w:t>
            </w:r>
          </w:p>
        </w:tc>
        <w:tc>
          <w:tcPr>
            <w:tcW w:w="1134" w:type="dxa"/>
            <w:gridSpan w:val="2"/>
          </w:tcPr>
          <w:p w14:paraId="443BB768" w14:textId="77777777" w:rsidR="00497965" w:rsidRPr="00FA6C46" w:rsidDel="00BD2DD7"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205-883-8</w:t>
            </w:r>
          </w:p>
        </w:tc>
        <w:tc>
          <w:tcPr>
            <w:tcW w:w="1279" w:type="dxa"/>
            <w:gridSpan w:val="2"/>
            <w:tcMar>
              <w:left w:w="28" w:type="dxa"/>
              <w:right w:w="28" w:type="dxa"/>
            </w:tcMar>
          </w:tcPr>
          <w:p w14:paraId="41F7FB08" w14:textId="77777777" w:rsidR="00497965" w:rsidRPr="00FA6C46" w:rsidRDefault="00497965" w:rsidP="00497965">
            <w:pPr>
              <w:widowControl/>
              <w:spacing w:before="40" w:after="40"/>
              <w:rPr>
                <w:rFonts w:eastAsia="Calibri"/>
                <w:b/>
                <w:i/>
                <w:noProof/>
                <w:sz w:val="22"/>
                <w:szCs w:val="22"/>
                <w:lang w:eastAsia="en-US"/>
              </w:rPr>
            </w:pPr>
          </w:p>
        </w:tc>
        <w:tc>
          <w:tcPr>
            <w:tcW w:w="1279" w:type="dxa"/>
            <w:gridSpan w:val="2"/>
            <w:tcMar>
              <w:left w:w="28" w:type="dxa"/>
              <w:right w:w="28" w:type="dxa"/>
            </w:tcMar>
          </w:tcPr>
          <w:p w14:paraId="61662B1C" w14:textId="77777777" w:rsidR="00497965" w:rsidRPr="00FA6C46" w:rsidRDefault="00497965" w:rsidP="00497965">
            <w:pPr>
              <w:widowControl/>
              <w:spacing w:before="40" w:after="40"/>
              <w:rPr>
                <w:rFonts w:eastAsia="Calibri"/>
                <w:b/>
                <w:i/>
                <w:noProof/>
                <w:sz w:val="22"/>
                <w:szCs w:val="22"/>
                <w:lang w:eastAsia="en-US"/>
              </w:rPr>
            </w:pPr>
          </w:p>
        </w:tc>
        <w:tc>
          <w:tcPr>
            <w:tcW w:w="1278" w:type="dxa"/>
            <w:gridSpan w:val="2"/>
            <w:tcMar>
              <w:left w:w="28" w:type="dxa"/>
              <w:right w:w="28" w:type="dxa"/>
            </w:tcMar>
          </w:tcPr>
          <w:p w14:paraId="2790BCC5" w14:textId="77777777" w:rsidR="00497965" w:rsidRPr="00FA6C46" w:rsidRDefault="00497965" w:rsidP="00497965">
            <w:pPr>
              <w:widowControl/>
              <w:spacing w:before="40" w:after="40"/>
              <w:rPr>
                <w:rFonts w:eastAsia="Calibri"/>
                <w:noProof/>
                <w:sz w:val="22"/>
                <w:szCs w:val="22"/>
                <w:vertAlign w:val="superscript"/>
                <w:lang w:eastAsia="en-US"/>
              </w:rPr>
            </w:pPr>
            <w:r w:rsidRPr="00FA6C46">
              <w:rPr>
                <w:rFonts w:eastAsia="Calibri"/>
                <w:noProof/>
                <w:sz w:val="22"/>
                <w:szCs w:val="22"/>
                <w:lang w:eastAsia="en-US"/>
              </w:rPr>
              <w:t>8,2 × 10</w:t>
            </w:r>
            <w:r w:rsidRPr="00FA6C46">
              <w:rPr>
                <w:rFonts w:eastAsia="Calibri"/>
                <w:noProof/>
                <w:sz w:val="22"/>
                <w:szCs w:val="22"/>
                <w:vertAlign w:val="superscript"/>
                <w:lang w:eastAsia="en-US"/>
              </w:rPr>
              <w:t>-3</w:t>
            </w:r>
          </w:p>
        </w:tc>
        <w:tc>
          <w:tcPr>
            <w:tcW w:w="1277" w:type="dxa"/>
            <w:gridSpan w:val="2"/>
            <w:tcMar>
              <w:left w:w="28" w:type="dxa"/>
              <w:right w:w="28" w:type="dxa"/>
            </w:tcMar>
          </w:tcPr>
          <w:p w14:paraId="76A6A51C" w14:textId="77777777" w:rsidR="00497965" w:rsidRPr="00FA6C46" w:rsidRDefault="00497965" w:rsidP="00497965">
            <w:pPr>
              <w:widowControl/>
              <w:spacing w:before="40" w:after="40"/>
              <w:rPr>
                <w:rFonts w:eastAsia="Calibri"/>
                <w:noProof/>
                <w:sz w:val="22"/>
                <w:szCs w:val="22"/>
                <w:vertAlign w:val="superscript"/>
                <w:lang w:eastAsia="en-US"/>
              </w:rPr>
            </w:pPr>
            <w:r w:rsidRPr="00FA6C46">
              <w:rPr>
                <w:rFonts w:eastAsia="Calibri"/>
                <w:noProof/>
                <w:sz w:val="22"/>
                <w:szCs w:val="22"/>
                <w:lang w:eastAsia="en-US"/>
              </w:rPr>
              <w:t>8,2 × 10</w:t>
            </w:r>
            <w:r w:rsidRPr="00FA6C46">
              <w:rPr>
                <w:rFonts w:eastAsia="Calibri"/>
                <w:noProof/>
                <w:sz w:val="22"/>
                <w:szCs w:val="22"/>
                <w:vertAlign w:val="superscript"/>
                <w:lang w:eastAsia="en-US"/>
              </w:rPr>
              <w:t>-4</w:t>
            </w:r>
          </w:p>
        </w:tc>
        <w:tc>
          <w:tcPr>
            <w:tcW w:w="1136" w:type="dxa"/>
            <w:gridSpan w:val="2"/>
            <w:tcMar>
              <w:left w:w="28" w:type="dxa"/>
              <w:right w:w="28" w:type="dxa"/>
            </w:tcMar>
          </w:tcPr>
          <w:p w14:paraId="72191150" w14:textId="77777777" w:rsidR="00497965" w:rsidRPr="00FA6C46" w:rsidRDefault="00497965" w:rsidP="00497965">
            <w:pPr>
              <w:widowControl/>
              <w:spacing w:before="40" w:after="40"/>
              <w:rPr>
                <w:rFonts w:eastAsia="Calibri"/>
                <w:b/>
                <w:noProof/>
                <w:sz w:val="22"/>
                <w:szCs w:val="22"/>
                <w:lang w:eastAsia="en-US"/>
              </w:rPr>
            </w:pPr>
            <w:bookmarkStart w:id="28" w:name="_DV_C344"/>
            <w:r w:rsidRPr="00FA6C46">
              <w:rPr>
                <w:rFonts w:eastAsia="Calibri"/>
                <w:noProof/>
                <w:sz w:val="22"/>
                <w:szCs w:val="22"/>
                <w:lang w:eastAsia="en-US"/>
              </w:rPr>
              <w:t>ara n-nota </w:t>
            </w:r>
            <w:bookmarkEnd w:id="28"/>
            <w:r w:rsidRPr="00FA6C46">
              <w:rPr>
                <w:rFonts w:eastAsia="Calibri"/>
                <w:noProof/>
                <w:sz w:val="22"/>
                <w:szCs w:val="22"/>
                <w:lang w:eastAsia="en-US"/>
              </w:rPr>
              <w:t>17</w:t>
            </w:r>
            <w:r w:rsidRPr="00FA6C46">
              <w:rPr>
                <w:rFonts w:eastAsia="Calibri"/>
                <w:noProof/>
                <w:szCs w:val="22"/>
                <w:lang w:eastAsia="en-US"/>
              </w:rPr>
              <w:t xml:space="preserve"> f’qiegħ il-paġna</w:t>
            </w:r>
          </w:p>
        </w:tc>
        <w:tc>
          <w:tcPr>
            <w:tcW w:w="1262" w:type="dxa"/>
            <w:gridSpan w:val="2"/>
            <w:tcMar>
              <w:left w:w="28" w:type="dxa"/>
              <w:right w:w="28" w:type="dxa"/>
            </w:tcMar>
          </w:tcPr>
          <w:p w14:paraId="46BA2ADD" w14:textId="77777777" w:rsidR="00497965" w:rsidRPr="00FA6C46" w:rsidRDefault="00497965" w:rsidP="00497965">
            <w:pPr>
              <w:widowControl/>
              <w:spacing w:before="40" w:after="40"/>
              <w:rPr>
                <w:rFonts w:eastAsia="Calibri"/>
                <w:noProof/>
                <w:sz w:val="22"/>
                <w:szCs w:val="22"/>
                <w:lang w:eastAsia="en-US"/>
              </w:rPr>
            </w:pPr>
          </w:p>
        </w:tc>
        <w:tc>
          <w:tcPr>
            <w:tcW w:w="1153" w:type="dxa"/>
            <w:gridSpan w:val="3"/>
            <w:tcMar>
              <w:left w:w="28" w:type="dxa"/>
              <w:right w:w="28" w:type="dxa"/>
            </w:tcMar>
          </w:tcPr>
          <w:p w14:paraId="6F0B436A" w14:textId="77777777" w:rsidR="00497965" w:rsidRPr="00FA6C46" w:rsidRDefault="00497965" w:rsidP="00497965">
            <w:pPr>
              <w:widowControl/>
              <w:spacing w:before="40" w:after="40"/>
              <w:rPr>
                <w:rFonts w:eastAsia="Calibri"/>
                <w:i/>
                <w:noProof/>
                <w:sz w:val="22"/>
                <w:szCs w:val="22"/>
                <w:lang w:eastAsia="en-US"/>
              </w:rPr>
            </w:pPr>
          </w:p>
        </w:tc>
        <w:tc>
          <w:tcPr>
            <w:tcW w:w="970" w:type="dxa"/>
            <w:gridSpan w:val="2"/>
            <w:tcMar>
              <w:left w:w="28" w:type="dxa"/>
              <w:right w:w="28" w:type="dxa"/>
            </w:tcMar>
          </w:tcPr>
          <w:p w14:paraId="1E261F43" w14:textId="77777777" w:rsidR="00497965" w:rsidRPr="00FA6C46" w:rsidRDefault="00497965" w:rsidP="00497965">
            <w:pPr>
              <w:widowControl/>
              <w:spacing w:before="40" w:after="40"/>
              <w:rPr>
                <w:rFonts w:eastAsia="Calibri"/>
                <w:i/>
                <w:noProof/>
                <w:sz w:val="22"/>
                <w:szCs w:val="22"/>
                <w:lang w:eastAsia="en-US"/>
              </w:rPr>
            </w:pPr>
          </w:p>
        </w:tc>
      </w:tr>
      <w:tr w:rsidR="00497965" w:rsidRPr="00FA6C46" w14:paraId="5C74F809" w14:textId="77777777" w:rsidTr="00346421">
        <w:trPr>
          <w:gridBefore w:val="1"/>
          <w:wBefore w:w="12" w:type="dxa"/>
          <w:cantSplit/>
          <w:tblHeader/>
          <w:jc w:val="center"/>
        </w:trPr>
        <w:tc>
          <w:tcPr>
            <w:tcW w:w="651" w:type="dxa"/>
            <w:gridSpan w:val="3"/>
            <w:vMerge/>
            <w:tcMar>
              <w:left w:w="28" w:type="dxa"/>
              <w:right w:w="28" w:type="dxa"/>
            </w:tcMar>
          </w:tcPr>
          <w:p w14:paraId="482AF71C" w14:textId="77777777" w:rsidR="00497965" w:rsidRPr="00FA6C46" w:rsidRDefault="00497965" w:rsidP="00497965">
            <w:pPr>
              <w:widowControl/>
              <w:spacing w:before="40" w:after="40"/>
              <w:jc w:val="both"/>
              <w:rPr>
                <w:rFonts w:eastAsia="Calibri"/>
                <w:noProof/>
                <w:sz w:val="22"/>
                <w:szCs w:val="22"/>
                <w:lang w:eastAsia="en-US"/>
              </w:rPr>
            </w:pPr>
          </w:p>
        </w:tc>
        <w:tc>
          <w:tcPr>
            <w:tcW w:w="2286" w:type="dxa"/>
            <w:gridSpan w:val="3"/>
            <w:tcMar>
              <w:left w:w="28" w:type="dxa"/>
              <w:right w:w="28" w:type="dxa"/>
            </w:tcMar>
          </w:tcPr>
          <w:p w14:paraId="3356C85C"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Indeno(1,2,3-cd)piren</w:t>
            </w:r>
          </w:p>
        </w:tc>
        <w:tc>
          <w:tcPr>
            <w:tcW w:w="1329" w:type="dxa"/>
            <w:gridSpan w:val="3"/>
            <w:tcMar>
              <w:left w:w="28" w:type="dxa"/>
              <w:right w:w="28" w:type="dxa"/>
            </w:tcMar>
          </w:tcPr>
          <w:p w14:paraId="23514D70" w14:textId="77777777" w:rsidR="00497965" w:rsidRPr="00FA6C46" w:rsidRDefault="00497965" w:rsidP="00497965">
            <w:pPr>
              <w:widowControl/>
              <w:spacing w:before="40" w:after="40"/>
              <w:rPr>
                <w:rFonts w:eastAsia="Calibri"/>
                <w:noProof/>
                <w:sz w:val="22"/>
                <w:szCs w:val="22"/>
                <w:lang w:eastAsia="en-US"/>
              </w:rPr>
            </w:pPr>
          </w:p>
        </w:tc>
        <w:tc>
          <w:tcPr>
            <w:tcW w:w="992" w:type="dxa"/>
            <w:gridSpan w:val="2"/>
            <w:tcMar>
              <w:left w:w="28" w:type="dxa"/>
              <w:right w:w="28" w:type="dxa"/>
            </w:tcMar>
          </w:tcPr>
          <w:p w14:paraId="01147744"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193-39-5</w:t>
            </w:r>
          </w:p>
        </w:tc>
        <w:tc>
          <w:tcPr>
            <w:tcW w:w="1134" w:type="dxa"/>
            <w:gridSpan w:val="2"/>
          </w:tcPr>
          <w:p w14:paraId="09301A50" w14:textId="77777777" w:rsidR="00497965" w:rsidRPr="00FA6C46" w:rsidDel="00BD2DD7"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205-893-2</w:t>
            </w:r>
          </w:p>
        </w:tc>
        <w:tc>
          <w:tcPr>
            <w:tcW w:w="1279" w:type="dxa"/>
            <w:gridSpan w:val="2"/>
            <w:tcMar>
              <w:left w:w="28" w:type="dxa"/>
              <w:right w:w="28" w:type="dxa"/>
            </w:tcMar>
          </w:tcPr>
          <w:p w14:paraId="156E21CB" w14:textId="77777777" w:rsidR="00497965" w:rsidRPr="00FA6C46" w:rsidRDefault="00497965" w:rsidP="00497965">
            <w:pPr>
              <w:widowControl/>
              <w:spacing w:before="40" w:after="40"/>
              <w:rPr>
                <w:rFonts w:eastAsia="Calibri"/>
                <w:b/>
                <w:i/>
                <w:noProof/>
                <w:sz w:val="22"/>
                <w:szCs w:val="22"/>
                <w:lang w:eastAsia="en-US"/>
              </w:rPr>
            </w:pPr>
          </w:p>
        </w:tc>
        <w:tc>
          <w:tcPr>
            <w:tcW w:w="1279" w:type="dxa"/>
            <w:gridSpan w:val="2"/>
            <w:tcMar>
              <w:left w:w="28" w:type="dxa"/>
              <w:right w:w="28" w:type="dxa"/>
            </w:tcMar>
          </w:tcPr>
          <w:p w14:paraId="3D13269A" w14:textId="77777777" w:rsidR="00497965" w:rsidRPr="00FA6C46" w:rsidRDefault="00497965" w:rsidP="00497965">
            <w:pPr>
              <w:widowControl/>
              <w:spacing w:before="40" w:after="40"/>
              <w:rPr>
                <w:rFonts w:eastAsia="Calibri"/>
                <w:b/>
                <w:i/>
                <w:noProof/>
                <w:sz w:val="22"/>
                <w:szCs w:val="22"/>
                <w:lang w:eastAsia="en-US"/>
              </w:rPr>
            </w:pPr>
          </w:p>
        </w:tc>
        <w:tc>
          <w:tcPr>
            <w:tcW w:w="1278" w:type="dxa"/>
            <w:gridSpan w:val="2"/>
            <w:tcMar>
              <w:left w:w="28" w:type="dxa"/>
              <w:right w:w="28" w:type="dxa"/>
            </w:tcMar>
          </w:tcPr>
          <w:p w14:paraId="22BCA678" w14:textId="77777777" w:rsidR="00497965" w:rsidRPr="00FA6C46" w:rsidRDefault="00497965" w:rsidP="00497965">
            <w:pPr>
              <w:widowControl/>
              <w:spacing w:before="40" w:after="40"/>
              <w:rPr>
                <w:rFonts w:eastAsia="Calibri"/>
                <w:b/>
                <w:i/>
                <w:noProof/>
                <w:sz w:val="22"/>
                <w:szCs w:val="22"/>
                <w:lang w:eastAsia="en-US"/>
              </w:rPr>
            </w:pPr>
            <w:bookmarkStart w:id="29" w:name="_DV_C347"/>
            <w:r w:rsidRPr="00FA6C46">
              <w:rPr>
                <w:rFonts w:eastAsia="Calibri"/>
                <w:noProof/>
                <w:sz w:val="22"/>
                <w:szCs w:val="22"/>
                <w:lang w:eastAsia="en-US"/>
              </w:rPr>
              <w:t>mhux applikabbli</w:t>
            </w:r>
            <w:bookmarkEnd w:id="29"/>
          </w:p>
        </w:tc>
        <w:tc>
          <w:tcPr>
            <w:tcW w:w="1277" w:type="dxa"/>
            <w:gridSpan w:val="2"/>
            <w:tcMar>
              <w:left w:w="28" w:type="dxa"/>
              <w:right w:w="28" w:type="dxa"/>
            </w:tcMar>
          </w:tcPr>
          <w:p w14:paraId="3A4B1486" w14:textId="77777777" w:rsidR="00497965" w:rsidRPr="00FA6C46" w:rsidRDefault="00497965" w:rsidP="00497965">
            <w:pPr>
              <w:widowControl/>
              <w:spacing w:before="40" w:after="40"/>
              <w:rPr>
                <w:rFonts w:eastAsia="Calibri"/>
                <w:b/>
                <w:i/>
                <w:noProof/>
                <w:sz w:val="22"/>
                <w:szCs w:val="22"/>
                <w:lang w:eastAsia="en-US"/>
              </w:rPr>
            </w:pPr>
            <w:bookmarkStart w:id="30" w:name="_DV_C348"/>
            <w:r w:rsidRPr="00FA6C46">
              <w:rPr>
                <w:rFonts w:eastAsia="Calibri"/>
                <w:noProof/>
                <w:sz w:val="22"/>
                <w:szCs w:val="22"/>
                <w:lang w:eastAsia="en-US"/>
              </w:rPr>
              <w:t>mhux applikabbli</w:t>
            </w:r>
            <w:bookmarkEnd w:id="30"/>
          </w:p>
        </w:tc>
        <w:tc>
          <w:tcPr>
            <w:tcW w:w="1136" w:type="dxa"/>
            <w:gridSpan w:val="2"/>
            <w:tcMar>
              <w:left w:w="28" w:type="dxa"/>
              <w:right w:w="28" w:type="dxa"/>
            </w:tcMar>
          </w:tcPr>
          <w:p w14:paraId="6D5F24BB" w14:textId="77777777" w:rsidR="00497965" w:rsidRPr="00FA6C46" w:rsidRDefault="00497965" w:rsidP="00497965">
            <w:pPr>
              <w:widowControl/>
              <w:spacing w:before="40" w:after="40"/>
              <w:rPr>
                <w:rFonts w:eastAsia="Calibri"/>
                <w:b/>
                <w:noProof/>
                <w:sz w:val="22"/>
                <w:szCs w:val="22"/>
                <w:lang w:eastAsia="en-US"/>
              </w:rPr>
            </w:pPr>
            <w:bookmarkStart w:id="31" w:name="_DV_C349"/>
            <w:r w:rsidRPr="00FA6C46">
              <w:rPr>
                <w:rFonts w:eastAsia="Calibri"/>
                <w:noProof/>
                <w:sz w:val="22"/>
                <w:szCs w:val="22"/>
                <w:lang w:eastAsia="en-US"/>
              </w:rPr>
              <w:t>ara n-nota </w:t>
            </w:r>
            <w:bookmarkEnd w:id="31"/>
            <w:r w:rsidRPr="00FA6C46">
              <w:rPr>
                <w:rFonts w:eastAsia="Calibri"/>
                <w:noProof/>
                <w:sz w:val="22"/>
                <w:szCs w:val="22"/>
                <w:lang w:eastAsia="en-US"/>
              </w:rPr>
              <w:t>17</w:t>
            </w:r>
            <w:r w:rsidRPr="00FA6C46">
              <w:rPr>
                <w:rFonts w:eastAsia="Calibri"/>
                <w:noProof/>
                <w:szCs w:val="22"/>
                <w:lang w:eastAsia="en-US"/>
              </w:rPr>
              <w:t xml:space="preserve"> f’qiegħ il-paġna</w:t>
            </w:r>
          </w:p>
        </w:tc>
        <w:tc>
          <w:tcPr>
            <w:tcW w:w="1262" w:type="dxa"/>
            <w:gridSpan w:val="2"/>
            <w:tcMar>
              <w:left w:w="28" w:type="dxa"/>
              <w:right w:w="28" w:type="dxa"/>
            </w:tcMar>
          </w:tcPr>
          <w:p w14:paraId="761101C8" w14:textId="77777777" w:rsidR="00497965" w:rsidRPr="00FA6C46" w:rsidRDefault="00497965" w:rsidP="00497965">
            <w:pPr>
              <w:widowControl/>
              <w:spacing w:before="40" w:after="40"/>
              <w:rPr>
                <w:rFonts w:eastAsia="Calibri"/>
                <w:noProof/>
                <w:sz w:val="22"/>
                <w:szCs w:val="22"/>
                <w:lang w:eastAsia="en-US"/>
              </w:rPr>
            </w:pPr>
          </w:p>
        </w:tc>
        <w:tc>
          <w:tcPr>
            <w:tcW w:w="1153" w:type="dxa"/>
            <w:gridSpan w:val="3"/>
            <w:tcMar>
              <w:left w:w="28" w:type="dxa"/>
              <w:right w:w="28" w:type="dxa"/>
            </w:tcMar>
          </w:tcPr>
          <w:p w14:paraId="057E4C92" w14:textId="77777777" w:rsidR="00497965" w:rsidRPr="00FA6C46" w:rsidRDefault="00497965" w:rsidP="00497965">
            <w:pPr>
              <w:widowControl/>
              <w:spacing w:before="40" w:after="40"/>
              <w:rPr>
                <w:rFonts w:eastAsia="Calibri"/>
                <w:i/>
                <w:noProof/>
                <w:sz w:val="22"/>
                <w:szCs w:val="22"/>
                <w:lang w:eastAsia="en-US"/>
              </w:rPr>
            </w:pPr>
          </w:p>
        </w:tc>
        <w:tc>
          <w:tcPr>
            <w:tcW w:w="970" w:type="dxa"/>
            <w:gridSpan w:val="2"/>
            <w:tcMar>
              <w:left w:w="28" w:type="dxa"/>
              <w:right w:w="28" w:type="dxa"/>
            </w:tcMar>
          </w:tcPr>
          <w:p w14:paraId="594C3AB4" w14:textId="77777777" w:rsidR="00497965" w:rsidRPr="00FA6C46" w:rsidRDefault="00497965" w:rsidP="00497965">
            <w:pPr>
              <w:widowControl/>
              <w:spacing w:before="40" w:after="40"/>
              <w:rPr>
                <w:rFonts w:eastAsia="Calibri"/>
                <w:i/>
                <w:noProof/>
                <w:sz w:val="22"/>
                <w:szCs w:val="22"/>
                <w:lang w:eastAsia="en-US"/>
              </w:rPr>
            </w:pPr>
          </w:p>
        </w:tc>
      </w:tr>
      <w:tr w:rsidR="00497965" w:rsidRPr="00FA6C46" w14:paraId="20750E66" w14:textId="77777777" w:rsidTr="00346421">
        <w:trPr>
          <w:gridBefore w:val="1"/>
          <w:wBefore w:w="12" w:type="dxa"/>
          <w:cantSplit/>
          <w:tblHeader/>
          <w:jc w:val="center"/>
        </w:trPr>
        <w:tc>
          <w:tcPr>
            <w:tcW w:w="651" w:type="dxa"/>
            <w:gridSpan w:val="3"/>
            <w:vMerge/>
            <w:tcMar>
              <w:left w:w="28" w:type="dxa"/>
              <w:right w:w="28" w:type="dxa"/>
            </w:tcMar>
          </w:tcPr>
          <w:p w14:paraId="0E5C59A6" w14:textId="77777777" w:rsidR="00497965" w:rsidRPr="00FA6C46" w:rsidRDefault="00497965" w:rsidP="00497965">
            <w:pPr>
              <w:widowControl/>
              <w:spacing w:before="40" w:after="40"/>
              <w:jc w:val="both"/>
              <w:rPr>
                <w:rFonts w:eastAsia="Calibri"/>
                <w:noProof/>
                <w:sz w:val="22"/>
                <w:szCs w:val="22"/>
                <w:lang w:eastAsia="en-US"/>
              </w:rPr>
            </w:pPr>
            <w:bookmarkStart w:id="32" w:name="_Hlk115700632"/>
          </w:p>
        </w:tc>
        <w:tc>
          <w:tcPr>
            <w:tcW w:w="2286" w:type="dxa"/>
            <w:gridSpan w:val="3"/>
            <w:tcMar>
              <w:left w:w="28" w:type="dxa"/>
              <w:right w:w="28" w:type="dxa"/>
            </w:tcMar>
          </w:tcPr>
          <w:p w14:paraId="07E7E9C2"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Krisen</w:t>
            </w:r>
          </w:p>
        </w:tc>
        <w:tc>
          <w:tcPr>
            <w:tcW w:w="1329" w:type="dxa"/>
            <w:gridSpan w:val="3"/>
            <w:tcMar>
              <w:left w:w="28" w:type="dxa"/>
              <w:right w:w="28" w:type="dxa"/>
            </w:tcMar>
          </w:tcPr>
          <w:p w14:paraId="66FF70A5" w14:textId="77777777" w:rsidR="00497965" w:rsidRPr="00FA6C46" w:rsidRDefault="00497965" w:rsidP="00497965">
            <w:pPr>
              <w:widowControl/>
              <w:spacing w:before="40" w:after="40"/>
              <w:rPr>
                <w:rFonts w:eastAsia="Calibri"/>
                <w:noProof/>
                <w:sz w:val="22"/>
                <w:szCs w:val="22"/>
                <w:lang w:eastAsia="en-US"/>
              </w:rPr>
            </w:pPr>
          </w:p>
        </w:tc>
        <w:tc>
          <w:tcPr>
            <w:tcW w:w="992" w:type="dxa"/>
            <w:gridSpan w:val="2"/>
            <w:tcMar>
              <w:left w:w="28" w:type="dxa"/>
              <w:right w:w="28" w:type="dxa"/>
            </w:tcMar>
          </w:tcPr>
          <w:p w14:paraId="70915A7B"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218-01-9</w:t>
            </w:r>
          </w:p>
        </w:tc>
        <w:tc>
          <w:tcPr>
            <w:tcW w:w="1134" w:type="dxa"/>
            <w:gridSpan w:val="2"/>
          </w:tcPr>
          <w:p w14:paraId="13491A25"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205-923-4</w:t>
            </w:r>
          </w:p>
        </w:tc>
        <w:tc>
          <w:tcPr>
            <w:tcW w:w="1279" w:type="dxa"/>
            <w:gridSpan w:val="2"/>
            <w:tcMar>
              <w:left w:w="28" w:type="dxa"/>
              <w:right w:w="28" w:type="dxa"/>
            </w:tcMar>
          </w:tcPr>
          <w:p w14:paraId="767CC1D9" w14:textId="77777777" w:rsidR="00497965" w:rsidRPr="00FA6C46" w:rsidRDefault="00497965" w:rsidP="00497965">
            <w:pPr>
              <w:widowControl/>
              <w:spacing w:before="40" w:after="40"/>
              <w:rPr>
                <w:rFonts w:eastAsia="Calibri"/>
                <w:i/>
                <w:noProof/>
                <w:sz w:val="22"/>
                <w:szCs w:val="22"/>
                <w:lang w:eastAsia="en-US"/>
              </w:rPr>
            </w:pPr>
          </w:p>
        </w:tc>
        <w:tc>
          <w:tcPr>
            <w:tcW w:w="1279" w:type="dxa"/>
            <w:gridSpan w:val="2"/>
            <w:tcMar>
              <w:left w:w="28" w:type="dxa"/>
              <w:right w:w="28" w:type="dxa"/>
            </w:tcMar>
          </w:tcPr>
          <w:p w14:paraId="2B259BD1" w14:textId="77777777" w:rsidR="00497965" w:rsidRPr="00FA6C46" w:rsidRDefault="00497965" w:rsidP="00497965">
            <w:pPr>
              <w:widowControl/>
              <w:spacing w:before="40" w:after="40"/>
              <w:rPr>
                <w:rFonts w:eastAsia="Calibri"/>
                <w:i/>
                <w:noProof/>
                <w:sz w:val="22"/>
                <w:szCs w:val="22"/>
                <w:lang w:eastAsia="en-US"/>
              </w:rPr>
            </w:pPr>
          </w:p>
        </w:tc>
        <w:tc>
          <w:tcPr>
            <w:tcW w:w="1278" w:type="dxa"/>
            <w:gridSpan w:val="2"/>
            <w:tcMar>
              <w:left w:w="28" w:type="dxa"/>
              <w:right w:w="28" w:type="dxa"/>
            </w:tcMar>
          </w:tcPr>
          <w:p w14:paraId="5CD76FAD"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0,07</w:t>
            </w:r>
          </w:p>
        </w:tc>
        <w:tc>
          <w:tcPr>
            <w:tcW w:w="1277" w:type="dxa"/>
            <w:gridSpan w:val="2"/>
            <w:tcMar>
              <w:left w:w="28" w:type="dxa"/>
              <w:right w:w="28" w:type="dxa"/>
            </w:tcMar>
          </w:tcPr>
          <w:p w14:paraId="4FE41604"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0,007</w:t>
            </w:r>
          </w:p>
        </w:tc>
        <w:tc>
          <w:tcPr>
            <w:tcW w:w="1136" w:type="dxa"/>
            <w:gridSpan w:val="2"/>
            <w:tcMar>
              <w:left w:w="28" w:type="dxa"/>
              <w:right w:w="28" w:type="dxa"/>
            </w:tcMar>
          </w:tcPr>
          <w:p w14:paraId="7C2D6CF1"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ara n-nota 17 f’qiegħ il-paġna</w:t>
            </w:r>
          </w:p>
        </w:tc>
        <w:tc>
          <w:tcPr>
            <w:tcW w:w="1262" w:type="dxa"/>
            <w:gridSpan w:val="2"/>
            <w:tcMar>
              <w:left w:w="28" w:type="dxa"/>
              <w:right w:w="28" w:type="dxa"/>
            </w:tcMar>
          </w:tcPr>
          <w:p w14:paraId="75B9636A" w14:textId="77777777" w:rsidR="00497965" w:rsidRPr="00FA6C46" w:rsidRDefault="00497965" w:rsidP="00497965">
            <w:pPr>
              <w:widowControl/>
              <w:spacing w:before="40" w:after="40"/>
              <w:rPr>
                <w:rFonts w:eastAsia="Calibri"/>
                <w:i/>
                <w:noProof/>
                <w:sz w:val="22"/>
                <w:szCs w:val="22"/>
                <w:lang w:eastAsia="en-US"/>
              </w:rPr>
            </w:pPr>
          </w:p>
        </w:tc>
        <w:tc>
          <w:tcPr>
            <w:tcW w:w="1153" w:type="dxa"/>
            <w:gridSpan w:val="3"/>
            <w:tcMar>
              <w:left w:w="28" w:type="dxa"/>
              <w:right w:w="28" w:type="dxa"/>
            </w:tcMar>
          </w:tcPr>
          <w:p w14:paraId="6427E21A" w14:textId="77777777" w:rsidR="00497965" w:rsidRPr="00FA6C46" w:rsidRDefault="00497965" w:rsidP="00497965">
            <w:pPr>
              <w:widowControl/>
              <w:spacing w:before="40" w:after="40"/>
              <w:rPr>
                <w:rFonts w:eastAsia="Calibri"/>
                <w:i/>
                <w:noProof/>
                <w:sz w:val="22"/>
                <w:szCs w:val="22"/>
                <w:lang w:eastAsia="en-US"/>
              </w:rPr>
            </w:pPr>
          </w:p>
        </w:tc>
        <w:tc>
          <w:tcPr>
            <w:tcW w:w="970" w:type="dxa"/>
            <w:gridSpan w:val="2"/>
            <w:tcMar>
              <w:left w:w="28" w:type="dxa"/>
              <w:right w:w="28" w:type="dxa"/>
            </w:tcMar>
          </w:tcPr>
          <w:p w14:paraId="6919DE61" w14:textId="77777777" w:rsidR="00497965" w:rsidRPr="00FA6C46" w:rsidRDefault="00497965" w:rsidP="00497965">
            <w:pPr>
              <w:widowControl/>
              <w:spacing w:before="40" w:after="40"/>
              <w:rPr>
                <w:rFonts w:eastAsia="Calibri"/>
                <w:i/>
                <w:noProof/>
                <w:sz w:val="22"/>
                <w:szCs w:val="22"/>
                <w:lang w:eastAsia="en-US"/>
              </w:rPr>
            </w:pPr>
          </w:p>
        </w:tc>
      </w:tr>
      <w:tr w:rsidR="00497965" w:rsidRPr="00FA6C46" w14:paraId="77DCBE6F" w14:textId="77777777" w:rsidTr="00346421">
        <w:trPr>
          <w:gridBefore w:val="1"/>
          <w:wBefore w:w="12" w:type="dxa"/>
          <w:cantSplit/>
          <w:tblHeader/>
          <w:jc w:val="center"/>
        </w:trPr>
        <w:tc>
          <w:tcPr>
            <w:tcW w:w="651" w:type="dxa"/>
            <w:gridSpan w:val="3"/>
            <w:vMerge/>
            <w:tcMar>
              <w:left w:w="28" w:type="dxa"/>
              <w:right w:w="28" w:type="dxa"/>
            </w:tcMar>
          </w:tcPr>
          <w:p w14:paraId="45B62CC1" w14:textId="77777777" w:rsidR="00497965" w:rsidRPr="00FA6C46" w:rsidRDefault="00497965" w:rsidP="00497965">
            <w:pPr>
              <w:widowControl/>
              <w:spacing w:before="40" w:after="40"/>
              <w:jc w:val="both"/>
              <w:rPr>
                <w:rFonts w:eastAsia="Calibri"/>
                <w:noProof/>
                <w:sz w:val="22"/>
                <w:szCs w:val="22"/>
                <w:lang w:eastAsia="en-US"/>
              </w:rPr>
            </w:pPr>
          </w:p>
        </w:tc>
        <w:tc>
          <w:tcPr>
            <w:tcW w:w="2286" w:type="dxa"/>
            <w:gridSpan w:val="3"/>
            <w:tcMar>
              <w:left w:w="28" w:type="dxa"/>
              <w:right w:w="28" w:type="dxa"/>
            </w:tcMar>
          </w:tcPr>
          <w:p w14:paraId="78DFCFD0"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Benżo(a)antraċen</w:t>
            </w:r>
          </w:p>
        </w:tc>
        <w:tc>
          <w:tcPr>
            <w:tcW w:w="1329" w:type="dxa"/>
            <w:gridSpan w:val="3"/>
            <w:vMerge w:val="restart"/>
            <w:tcMar>
              <w:left w:w="28" w:type="dxa"/>
              <w:right w:w="28" w:type="dxa"/>
            </w:tcMar>
          </w:tcPr>
          <w:p w14:paraId="3D344763" w14:textId="77777777" w:rsidR="00497965" w:rsidRPr="00FA6C46" w:rsidRDefault="00497965" w:rsidP="00497965">
            <w:pPr>
              <w:widowControl/>
              <w:spacing w:before="40" w:after="40"/>
              <w:rPr>
                <w:rFonts w:eastAsia="Calibri"/>
                <w:noProof/>
                <w:sz w:val="22"/>
                <w:szCs w:val="22"/>
                <w:lang w:eastAsia="en-US"/>
              </w:rPr>
            </w:pPr>
          </w:p>
        </w:tc>
        <w:tc>
          <w:tcPr>
            <w:tcW w:w="992" w:type="dxa"/>
            <w:gridSpan w:val="2"/>
            <w:tcMar>
              <w:left w:w="28" w:type="dxa"/>
              <w:right w:w="28" w:type="dxa"/>
            </w:tcMar>
          </w:tcPr>
          <w:p w14:paraId="19A37F4D"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56-55-3</w:t>
            </w:r>
          </w:p>
        </w:tc>
        <w:tc>
          <w:tcPr>
            <w:tcW w:w="1134" w:type="dxa"/>
            <w:gridSpan w:val="2"/>
          </w:tcPr>
          <w:p w14:paraId="30577AC0"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200-280-6</w:t>
            </w:r>
          </w:p>
        </w:tc>
        <w:tc>
          <w:tcPr>
            <w:tcW w:w="1279" w:type="dxa"/>
            <w:gridSpan w:val="2"/>
            <w:tcMar>
              <w:left w:w="28" w:type="dxa"/>
              <w:right w:w="28" w:type="dxa"/>
            </w:tcMar>
          </w:tcPr>
          <w:p w14:paraId="270CE00F" w14:textId="77777777" w:rsidR="00497965" w:rsidRPr="00FA6C46" w:rsidRDefault="00497965" w:rsidP="00497965">
            <w:pPr>
              <w:widowControl/>
              <w:spacing w:before="40" w:after="40"/>
              <w:rPr>
                <w:rFonts w:eastAsia="Calibri"/>
                <w:i/>
                <w:noProof/>
                <w:sz w:val="22"/>
                <w:szCs w:val="22"/>
                <w:lang w:eastAsia="en-US"/>
              </w:rPr>
            </w:pPr>
          </w:p>
        </w:tc>
        <w:tc>
          <w:tcPr>
            <w:tcW w:w="1279" w:type="dxa"/>
            <w:gridSpan w:val="2"/>
            <w:tcMar>
              <w:left w:w="28" w:type="dxa"/>
              <w:right w:w="28" w:type="dxa"/>
            </w:tcMar>
          </w:tcPr>
          <w:p w14:paraId="33FC5DCA" w14:textId="77777777" w:rsidR="00497965" w:rsidRPr="00FA6C46" w:rsidRDefault="00497965" w:rsidP="00497965">
            <w:pPr>
              <w:widowControl/>
              <w:spacing w:before="40" w:after="40"/>
              <w:rPr>
                <w:rFonts w:eastAsia="Calibri"/>
                <w:i/>
                <w:noProof/>
                <w:sz w:val="22"/>
                <w:szCs w:val="22"/>
                <w:lang w:eastAsia="en-US"/>
              </w:rPr>
            </w:pPr>
          </w:p>
        </w:tc>
        <w:tc>
          <w:tcPr>
            <w:tcW w:w="1278" w:type="dxa"/>
            <w:gridSpan w:val="2"/>
            <w:tcMar>
              <w:left w:w="28" w:type="dxa"/>
              <w:right w:w="28" w:type="dxa"/>
            </w:tcMar>
          </w:tcPr>
          <w:p w14:paraId="73A6ED04"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0,1</w:t>
            </w:r>
          </w:p>
        </w:tc>
        <w:tc>
          <w:tcPr>
            <w:tcW w:w="1277" w:type="dxa"/>
            <w:gridSpan w:val="2"/>
            <w:tcMar>
              <w:left w:w="28" w:type="dxa"/>
              <w:right w:w="28" w:type="dxa"/>
            </w:tcMar>
          </w:tcPr>
          <w:p w14:paraId="65DF9C1A"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0,01</w:t>
            </w:r>
          </w:p>
        </w:tc>
        <w:tc>
          <w:tcPr>
            <w:tcW w:w="1136" w:type="dxa"/>
            <w:gridSpan w:val="2"/>
            <w:tcMar>
              <w:left w:w="28" w:type="dxa"/>
              <w:right w:w="28" w:type="dxa"/>
            </w:tcMar>
          </w:tcPr>
          <w:p w14:paraId="4E746FC8"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ara n-nota 17 f’qiegħ il-paġna</w:t>
            </w:r>
          </w:p>
        </w:tc>
        <w:tc>
          <w:tcPr>
            <w:tcW w:w="1262" w:type="dxa"/>
            <w:gridSpan w:val="2"/>
            <w:tcMar>
              <w:left w:w="28" w:type="dxa"/>
              <w:right w:w="28" w:type="dxa"/>
            </w:tcMar>
          </w:tcPr>
          <w:p w14:paraId="63F1196E" w14:textId="77777777" w:rsidR="00497965" w:rsidRPr="00FA6C46" w:rsidRDefault="00497965" w:rsidP="00497965">
            <w:pPr>
              <w:widowControl/>
              <w:spacing w:before="40" w:after="40"/>
              <w:rPr>
                <w:rFonts w:eastAsia="Calibri"/>
                <w:i/>
                <w:noProof/>
                <w:sz w:val="22"/>
                <w:szCs w:val="22"/>
                <w:lang w:eastAsia="en-US"/>
              </w:rPr>
            </w:pPr>
          </w:p>
        </w:tc>
        <w:tc>
          <w:tcPr>
            <w:tcW w:w="1153" w:type="dxa"/>
            <w:gridSpan w:val="3"/>
            <w:tcMar>
              <w:left w:w="28" w:type="dxa"/>
              <w:right w:w="28" w:type="dxa"/>
            </w:tcMar>
          </w:tcPr>
          <w:p w14:paraId="33697FA2" w14:textId="77777777" w:rsidR="00497965" w:rsidRPr="00FA6C46" w:rsidRDefault="00497965" w:rsidP="00497965">
            <w:pPr>
              <w:widowControl/>
              <w:spacing w:before="40" w:after="40"/>
              <w:rPr>
                <w:rFonts w:eastAsia="Calibri"/>
                <w:i/>
                <w:noProof/>
                <w:sz w:val="22"/>
                <w:szCs w:val="22"/>
                <w:lang w:eastAsia="en-US"/>
              </w:rPr>
            </w:pPr>
          </w:p>
        </w:tc>
        <w:tc>
          <w:tcPr>
            <w:tcW w:w="970" w:type="dxa"/>
            <w:gridSpan w:val="2"/>
            <w:tcMar>
              <w:left w:w="28" w:type="dxa"/>
              <w:right w:w="28" w:type="dxa"/>
            </w:tcMar>
          </w:tcPr>
          <w:p w14:paraId="71522830" w14:textId="77777777" w:rsidR="00497965" w:rsidRPr="00FA6C46" w:rsidRDefault="00497965" w:rsidP="00497965">
            <w:pPr>
              <w:widowControl/>
              <w:spacing w:before="40" w:after="40"/>
              <w:rPr>
                <w:rFonts w:eastAsia="Calibri"/>
                <w:i/>
                <w:noProof/>
                <w:sz w:val="22"/>
                <w:szCs w:val="22"/>
                <w:lang w:eastAsia="en-US"/>
              </w:rPr>
            </w:pPr>
          </w:p>
        </w:tc>
      </w:tr>
      <w:tr w:rsidR="00497965" w:rsidRPr="00FA6C46" w14:paraId="0F4A495B" w14:textId="77777777" w:rsidTr="00346421">
        <w:trPr>
          <w:gridBefore w:val="1"/>
          <w:wBefore w:w="12" w:type="dxa"/>
          <w:cantSplit/>
          <w:tblHeader/>
          <w:jc w:val="center"/>
        </w:trPr>
        <w:tc>
          <w:tcPr>
            <w:tcW w:w="651" w:type="dxa"/>
            <w:gridSpan w:val="3"/>
            <w:vMerge/>
            <w:tcMar>
              <w:left w:w="28" w:type="dxa"/>
              <w:right w:w="28" w:type="dxa"/>
            </w:tcMar>
          </w:tcPr>
          <w:p w14:paraId="6A82920C" w14:textId="77777777" w:rsidR="00497965" w:rsidRPr="00FA6C46" w:rsidRDefault="00497965" w:rsidP="00497965">
            <w:pPr>
              <w:widowControl/>
              <w:spacing w:before="40" w:after="40"/>
              <w:jc w:val="both"/>
              <w:rPr>
                <w:rFonts w:eastAsia="Calibri"/>
                <w:noProof/>
                <w:sz w:val="22"/>
                <w:szCs w:val="22"/>
                <w:lang w:eastAsia="en-US"/>
              </w:rPr>
            </w:pPr>
          </w:p>
        </w:tc>
        <w:tc>
          <w:tcPr>
            <w:tcW w:w="2286" w:type="dxa"/>
            <w:gridSpan w:val="3"/>
            <w:tcMar>
              <w:left w:w="28" w:type="dxa"/>
              <w:right w:w="28" w:type="dxa"/>
            </w:tcMar>
          </w:tcPr>
          <w:p w14:paraId="2E29BB97"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Dibenż(a,h)antraċen</w:t>
            </w:r>
          </w:p>
        </w:tc>
        <w:tc>
          <w:tcPr>
            <w:tcW w:w="1329" w:type="dxa"/>
            <w:gridSpan w:val="3"/>
            <w:vMerge/>
            <w:tcMar>
              <w:left w:w="28" w:type="dxa"/>
              <w:right w:w="28" w:type="dxa"/>
            </w:tcMar>
          </w:tcPr>
          <w:p w14:paraId="120E528B" w14:textId="77777777" w:rsidR="00497965" w:rsidRPr="00FA6C46" w:rsidRDefault="00497965" w:rsidP="00497965">
            <w:pPr>
              <w:widowControl/>
              <w:spacing w:before="40" w:after="40"/>
              <w:rPr>
                <w:rFonts w:eastAsia="Calibri"/>
                <w:noProof/>
                <w:sz w:val="22"/>
                <w:szCs w:val="22"/>
                <w:lang w:eastAsia="en-US"/>
              </w:rPr>
            </w:pPr>
          </w:p>
        </w:tc>
        <w:tc>
          <w:tcPr>
            <w:tcW w:w="992" w:type="dxa"/>
            <w:gridSpan w:val="2"/>
            <w:tcMar>
              <w:left w:w="28" w:type="dxa"/>
              <w:right w:w="28" w:type="dxa"/>
            </w:tcMar>
          </w:tcPr>
          <w:p w14:paraId="4A816B4C"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53-70-3</w:t>
            </w:r>
          </w:p>
        </w:tc>
        <w:tc>
          <w:tcPr>
            <w:tcW w:w="1134" w:type="dxa"/>
            <w:gridSpan w:val="2"/>
          </w:tcPr>
          <w:p w14:paraId="61FE236A"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200-181-8</w:t>
            </w:r>
          </w:p>
        </w:tc>
        <w:tc>
          <w:tcPr>
            <w:tcW w:w="1279" w:type="dxa"/>
            <w:gridSpan w:val="2"/>
            <w:tcMar>
              <w:left w:w="28" w:type="dxa"/>
              <w:right w:w="28" w:type="dxa"/>
            </w:tcMar>
          </w:tcPr>
          <w:p w14:paraId="6DA18D6B" w14:textId="77777777" w:rsidR="00497965" w:rsidRPr="00FA6C46" w:rsidRDefault="00497965" w:rsidP="00497965">
            <w:pPr>
              <w:widowControl/>
              <w:spacing w:before="40" w:after="40"/>
              <w:rPr>
                <w:rFonts w:eastAsia="Calibri"/>
                <w:i/>
                <w:noProof/>
                <w:sz w:val="22"/>
                <w:szCs w:val="22"/>
                <w:lang w:eastAsia="en-US"/>
              </w:rPr>
            </w:pPr>
          </w:p>
        </w:tc>
        <w:tc>
          <w:tcPr>
            <w:tcW w:w="1279" w:type="dxa"/>
            <w:gridSpan w:val="2"/>
            <w:tcMar>
              <w:left w:w="28" w:type="dxa"/>
              <w:right w:w="28" w:type="dxa"/>
            </w:tcMar>
          </w:tcPr>
          <w:p w14:paraId="69BB41FF" w14:textId="77777777" w:rsidR="00497965" w:rsidRPr="00FA6C46" w:rsidRDefault="00497965" w:rsidP="00497965">
            <w:pPr>
              <w:widowControl/>
              <w:spacing w:before="40" w:after="40"/>
              <w:rPr>
                <w:rFonts w:eastAsia="Calibri"/>
                <w:i/>
                <w:noProof/>
                <w:sz w:val="22"/>
                <w:szCs w:val="22"/>
                <w:lang w:eastAsia="en-US"/>
              </w:rPr>
            </w:pPr>
          </w:p>
        </w:tc>
        <w:tc>
          <w:tcPr>
            <w:tcW w:w="1278" w:type="dxa"/>
            <w:gridSpan w:val="2"/>
            <w:tcMar>
              <w:left w:w="28" w:type="dxa"/>
              <w:right w:w="28" w:type="dxa"/>
            </w:tcMar>
          </w:tcPr>
          <w:p w14:paraId="4FDFC4DA"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0,014</w:t>
            </w:r>
          </w:p>
        </w:tc>
        <w:tc>
          <w:tcPr>
            <w:tcW w:w="1277" w:type="dxa"/>
            <w:gridSpan w:val="2"/>
            <w:tcMar>
              <w:left w:w="28" w:type="dxa"/>
              <w:right w:w="28" w:type="dxa"/>
            </w:tcMar>
          </w:tcPr>
          <w:p w14:paraId="568FCAA4"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0,0014</w:t>
            </w:r>
          </w:p>
        </w:tc>
        <w:tc>
          <w:tcPr>
            <w:tcW w:w="1136" w:type="dxa"/>
            <w:gridSpan w:val="2"/>
            <w:tcMar>
              <w:left w:w="28" w:type="dxa"/>
              <w:right w:w="28" w:type="dxa"/>
            </w:tcMar>
          </w:tcPr>
          <w:p w14:paraId="655DE18C"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ara n-nota 17 f’qiegħ il-paġna</w:t>
            </w:r>
          </w:p>
        </w:tc>
        <w:tc>
          <w:tcPr>
            <w:tcW w:w="1262" w:type="dxa"/>
            <w:gridSpan w:val="2"/>
            <w:tcMar>
              <w:left w:w="28" w:type="dxa"/>
              <w:right w:w="28" w:type="dxa"/>
            </w:tcMar>
          </w:tcPr>
          <w:p w14:paraId="5DA2AE3F" w14:textId="77777777" w:rsidR="00497965" w:rsidRPr="00FA6C46" w:rsidRDefault="00497965" w:rsidP="00497965">
            <w:pPr>
              <w:widowControl/>
              <w:spacing w:before="40" w:after="40"/>
              <w:rPr>
                <w:rFonts w:eastAsia="Calibri"/>
                <w:i/>
                <w:noProof/>
                <w:sz w:val="22"/>
                <w:szCs w:val="22"/>
                <w:lang w:eastAsia="en-US"/>
              </w:rPr>
            </w:pPr>
          </w:p>
        </w:tc>
        <w:tc>
          <w:tcPr>
            <w:tcW w:w="1153" w:type="dxa"/>
            <w:gridSpan w:val="3"/>
            <w:tcMar>
              <w:left w:w="28" w:type="dxa"/>
              <w:right w:w="28" w:type="dxa"/>
            </w:tcMar>
          </w:tcPr>
          <w:p w14:paraId="4503806D" w14:textId="77777777" w:rsidR="00497965" w:rsidRPr="00FA6C46" w:rsidRDefault="00497965" w:rsidP="00497965">
            <w:pPr>
              <w:widowControl/>
              <w:spacing w:before="40" w:after="40"/>
              <w:rPr>
                <w:rFonts w:eastAsia="Calibri"/>
                <w:i/>
                <w:noProof/>
                <w:sz w:val="22"/>
                <w:szCs w:val="22"/>
                <w:lang w:eastAsia="en-US"/>
              </w:rPr>
            </w:pPr>
          </w:p>
        </w:tc>
        <w:tc>
          <w:tcPr>
            <w:tcW w:w="970" w:type="dxa"/>
            <w:gridSpan w:val="2"/>
            <w:tcMar>
              <w:left w:w="28" w:type="dxa"/>
              <w:right w:w="28" w:type="dxa"/>
            </w:tcMar>
          </w:tcPr>
          <w:p w14:paraId="3262B1C3" w14:textId="77777777" w:rsidR="00497965" w:rsidRPr="00FA6C46" w:rsidRDefault="00497965" w:rsidP="00497965">
            <w:pPr>
              <w:widowControl/>
              <w:spacing w:before="40" w:after="40"/>
              <w:rPr>
                <w:rFonts w:eastAsia="Calibri"/>
                <w:i/>
                <w:noProof/>
                <w:sz w:val="22"/>
                <w:szCs w:val="22"/>
                <w:lang w:eastAsia="en-US"/>
              </w:rPr>
            </w:pPr>
          </w:p>
        </w:tc>
      </w:tr>
      <w:tr w:rsidR="00497965" w:rsidRPr="00FA6C46" w14:paraId="6AF5AD92" w14:textId="77777777" w:rsidTr="00346421">
        <w:trPr>
          <w:gridBefore w:val="1"/>
          <w:wBefore w:w="12" w:type="dxa"/>
          <w:cantSplit/>
          <w:tblHeader/>
          <w:jc w:val="center"/>
        </w:trPr>
        <w:tc>
          <w:tcPr>
            <w:tcW w:w="651" w:type="dxa"/>
            <w:gridSpan w:val="3"/>
            <w:tcMar>
              <w:left w:w="28" w:type="dxa"/>
              <w:right w:w="28" w:type="dxa"/>
            </w:tcMar>
          </w:tcPr>
          <w:p w14:paraId="2FECCE6C" w14:textId="77777777" w:rsidR="00497965" w:rsidRPr="00FA6C46" w:rsidRDefault="00497965" w:rsidP="00497965">
            <w:pPr>
              <w:widowControl/>
              <w:spacing w:before="40" w:after="40"/>
              <w:jc w:val="both"/>
              <w:rPr>
                <w:rFonts w:eastAsia="Calibri"/>
                <w:noProof/>
                <w:sz w:val="22"/>
                <w:szCs w:val="22"/>
                <w:lang w:eastAsia="en-US"/>
              </w:rPr>
            </w:pPr>
            <w:r w:rsidRPr="00FA6C46">
              <w:rPr>
                <w:rFonts w:eastAsia="Calibri"/>
                <w:noProof/>
                <w:sz w:val="22"/>
                <w:szCs w:val="22"/>
                <w:lang w:eastAsia="en-US"/>
              </w:rPr>
              <w:t>(29)</w:t>
            </w:r>
          </w:p>
        </w:tc>
        <w:tc>
          <w:tcPr>
            <w:tcW w:w="15375" w:type="dxa"/>
            <w:gridSpan w:val="27"/>
            <w:tcMar>
              <w:left w:w="28" w:type="dxa"/>
              <w:right w:w="28" w:type="dxa"/>
            </w:tcMar>
          </w:tcPr>
          <w:p w14:paraId="2AB7DF13"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 xml:space="preserve">Is-Sustanza Simażin ġiet imċaqilqa għall-Parti C tal-Anness II </w:t>
            </w:r>
          </w:p>
        </w:tc>
      </w:tr>
      <w:bookmarkEnd w:id="32"/>
      <w:tr w:rsidR="00497965" w:rsidRPr="00FA6C46" w14:paraId="0A8914FA" w14:textId="77777777" w:rsidTr="00346421">
        <w:trPr>
          <w:gridBefore w:val="1"/>
          <w:wBefore w:w="12" w:type="dxa"/>
          <w:cantSplit/>
          <w:tblHeader/>
          <w:jc w:val="center"/>
        </w:trPr>
        <w:tc>
          <w:tcPr>
            <w:tcW w:w="651" w:type="dxa"/>
            <w:gridSpan w:val="3"/>
            <w:tcMar>
              <w:left w:w="28" w:type="dxa"/>
              <w:right w:w="28" w:type="dxa"/>
            </w:tcMar>
          </w:tcPr>
          <w:p w14:paraId="6E10B9CA" w14:textId="77777777" w:rsidR="00497965" w:rsidRPr="00FA6C46" w:rsidRDefault="00497965" w:rsidP="00497965">
            <w:pPr>
              <w:widowControl/>
              <w:spacing w:before="40" w:after="40"/>
              <w:jc w:val="both"/>
              <w:rPr>
                <w:rFonts w:eastAsia="Calibri"/>
                <w:noProof/>
                <w:sz w:val="22"/>
                <w:szCs w:val="22"/>
                <w:lang w:eastAsia="en-US"/>
              </w:rPr>
            </w:pPr>
            <w:r w:rsidRPr="00FA6C46">
              <w:rPr>
                <w:rFonts w:eastAsia="Calibri"/>
                <w:noProof/>
                <w:sz w:val="22"/>
                <w:szCs w:val="22"/>
                <w:lang w:eastAsia="en-US"/>
              </w:rPr>
              <w:t>(29a)</w:t>
            </w:r>
          </w:p>
        </w:tc>
        <w:tc>
          <w:tcPr>
            <w:tcW w:w="2286" w:type="dxa"/>
            <w:gridSpan w:val="3"/>
            <w:tcMar>
              <w:left w:w="28" w:type="dxa"/>
              <w:right w:w="28" w:type="dxa"/>
            </w:tcMar>
          </w:tcPr>
          <w:p w14:paraId="12B46F0D" w14:textId="77777777" w:rsidR="00497965" w:rsidRPr="00FA6C46" w:rsidRDefault="00497965" w:rsidP="00497965">
            <w:pPr>
              <w:widowControl/>
              <w:spacing w:before="40" w:after="40"/>
              <w:rPr>
                <w:rFonts w:eastAsia="Calibri"/>
                <w:noProof/>
                <w:sz w:val="22"/>
                <w:szCs w:val="22"/>
                <w:vertAlign w:val="superscript"/>
                <w:lang w:eastAsia="en-US"/>
              </w:rPr>
            </w:pPr>
            <w:r w:rsidRPr="00FA6C46">
              <w:rPr>
                <w:rFonts w:eastAsia="Calibri"/>
                <w:noProof/>
                <w:sz w:val="22"/>
                <w:szCs w:val="22"/>
                <w:lang w:eastAsia="en-US"/>
              </w:rPr>
              <w:t xml:space="preserve">Tetrakloroetilen </w:t>
            </w:r>
            <w:bookmarkStart w:id="33" w:name="_DV_M305"/>
            <w:bookmarkEnd w:id="33"/>
          </w:p>
        </w:tc>
        <w:tc>
          <w:tcPr>
            <w:tcW w:w="1329" w:type="dxa"/>
            <w:gridSpan w:val="3"/>
            <w:tcMar>
              <w:left w:w="28" w:type="dxa"/>
              <w:right w:w="28" w:type="dxa"/>
            </w:tcMar>
          </w:tcPr>
          <w:p w14:paraId="2F14F228"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Sustanzi industrijali</w:t>
            </w:r>
          </w:p>
        </w:tc>
        <w:tc>
          <w:tcPr>
            <w:tcW w:w="992" w:type="dxa"/>
            <w:gridSpan w:val="2"/>
            <w:tcMar>
              <w:left w:w="28" w:type="dxa"/>
              <w:right w:w="28" w:type="dxa"/>
            </w:tcMar>
          </w:tcPr>
          <w:p w14:paraId="519AB75B"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127-18-4</w:t>
            </w:r>
          </w:p>
        </w:tc>
        <w:tc>
          <w:tcPr>
            <w:tcW w:w="1134" w:type="dxa"/>
            <w:gridSpan w:val="2"/>
          </w:tcPr>
          <w:p w14:paraId="3778FB32"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204-825-9</w:t>
            </w:r>
          </w:p>
        </w:tc>
        <w:tc>
          <w:tcPr>
            <w:tcW w:w="1279" w:type="dxa"/>
            <w:gridSpan w:val="2"/>
            <w:tcMar>
              <w:left w:w="28" w:type="dxa"/>
              <w:right w:w="28" w:type="dxa"/>
            </w:tcMar>
          </w:tcPr>
          <w:p w14:paraId="37497E89"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10</w:t>
            </w:r>
          </w:p>
        </w:tc>
        <w:tc>
          <w:tcPr>
            <w:tcW w:w="1279" w:type="dxa"/>
            <w:gridSpan w:val="2"/>
            <w:tcMar>
              <w:left w:w="28" w:type="dxa"/>
              <w:right w:w="28" w:type="dxa"/>
            </w:tcMar>
          </w:tcPr>
          <w:p w14:paraId="198831A7"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10</w:t>
            </w:r>
          </w:p>
        </w:tc>
        <w:tc>
          <w:tcPr>
            <w:tcW w:w="1278" w:type="dxa"/>
            <w:gridSpan w:val="2"/>
            <w:tcMar>
              <w:left w:w="28" w:type="dxa"/>
              <w:right w:w="28" w:type="dxa"/>
            </w:tcMar>
          </w:tcPr>
          <w:p w14:paraId="18E58C04"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mhux applikabbli</w:t>
            </w:r>
          </w:p>
        </w:tc>
        <w:tc>
          <w:tcPr>
            <w:tcW w:w="1277" w:type="dxa"/>
            <w:gridSpan w:val="2"/>
            <w:tcMar>
              <w:left w:w="28" w:type="dxa"/>
              <w:right w:w="28" w:type="dxa"/>
            </w:tcMar>
          </w:tcPr>
          <w:p w14:paraId="39393FB5"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mhux applikabbli</w:t>
            </w:r>
          </w:p>
        </w:tc>
        <w:tc>
          <w:tcPr>
            <w:tcW w:w="1136" w:type="dxa"/>
            <w:gridSpan w:val="2"/>
            <w:tcMar>
              <w:left w:w="28" w:type="dxa"/>
              <w:right w:w="28" w:type="dxa"/>
            </w:tcMar>
          </w:tcPr>
          <w:p w14:paraId="644DDCD1" w14:textId="77777777" w:rsidR="00497965" w:rsidRPr="00FA6C46" w:rsidRDefault="00497965" w:rsidP="00497965">
            <w:pPr>
              <w:widowControl/>
              <w:spacing w:before="40" w:after="40"/>
              <w:rPr>
                <w:rFonts w:eastAsia="Calibri"/>
                <w:noProof/>
                <w:sz w:val="22"/>
                <w:szCs w:val="22"/>
                <w:lang w:eastAsia="en-US"/>
              </w:rPr>
            </w:pPr>
          </w:p>
        </w:tc>
        <w:tc>
          <w:tcPr>
            <w:tcW w:w="1262" w:type="dxa"/>
            <w:gridSpan w:val="2"/>
            <w:tcMar>
              <w:left w:w="28" w:type="dxa"/>
              <w:right w:w="28" w:type="dxa"/>
            </w:tcMar>
          </w:tcPr>
          <w:p w14:paraId="1A1D2481" w14:textId="77777777" w:rsidR="00497965" w:rsidRPr="00FA6C46" w:rsidRDefault="00497965" w:rsidP="00497965">
            <w:pPr>
              <w:widowControl/>
              <w:spacing w:before="40" w:after="40"/>
              <w:rPr>
                <w:rFonts w:eastAsia="Calibri"/>
                <w:noProof/>
                <w:sz w:val="22"/>
                <w:szCs w:val="22"/>
                <w:lang w:eastAsia="en-US"/>
              </w:rPr>
            </w:pPr>
          </w:p>
        </w:tc>
        <w:tc>
          <w:tcPr>
            <w:tcW w:w="1153" w:type="dxa"/>
            <w:gridSpan w:val="3"/>
            <w:tcMar>
              <w:left w:w="28" w:type="dxa"/>
              <w:right w:w="28" w:type="dxa"/>
            </w:tcMar>
          </w:tcPr>
          <w:p w14:paraId="6B0E35E3" w14:textId="77777777" w:rsidR="00497965" w:rsidRPr="00FA6C46" w:rsidRDefault="00497965" w:rsidP="00497965">
            <w:pPr>
              <w:widowControl/>
              <w:spacing w:before="40" w:after="40"/>
              <w:rPr>
                <w:rFonts w:eastAsia="Calibri"/>
                <w:noProof/>
                <w:sz w:val="22"/>
                <w:szCs w:val="22"/>
                <w:lang w:eastAsia="en-US"/>
              </w:rPr>
            </w:pPr>
          </w:p>
        </w:tc>
        <w:tc>
          <w:tcPr>
            <w:tcW w:w="970" w:type="dxa"/>
            <w:gridSpan w:val="2"/>
            <w:tcMar>
              <w:left w:w="28" w:type="dxa"/>
              <w:right w:w="28" w:type="dxa"/>
            </w:tcMar>
          </w:tcPr>
          <w:p w14:paraId="1B363B2E" w14:textId="77777777" w:rsidR="00497965" w:rsidRPr="00FA6C46" w:rsidRDefault="00497965" w:rsidP="00497965">
            <w:pPr>
              <w:widowControl/>
              <w:spacing w:before="40" w:after="40"/>
              <w:rPr>
                <w:rFonts w:eastAsia="Calibri"/>
                <w:noProof/>
                <w:sz w:val="22"/>
                <w:szCs w:val="22"/>
                <w:lang w:eastAsia="en-US"/>
              </w:rPr>
            </w:pPr>
          </w:p>
        </w:tc>
      </w:tr>
      <w:tr w:rsidR="00497965" w:rsidRPr="00FA6C46" w14:paraId="339AB9AF" w14:textId="77777777" w:rsidTr="00346421">
        <w:trPr>
          <w:gridBefore w:val="1"/>
          <w:wBefore w:w="12" w:type="dxa"/>
          <w:cantSplit/>
          <w:tblHeader/>
          <w:jc w:val="center"/>
        </w:trPr>
        <w:tc>
          <w:tcPr>
            <w:tcW w:w="651" w:type="dxa"/>
            <w:gridSpan w:val="3"/>
            <w:tcMar>
              <w:left w:w="28" w:type="dxa"/>
              <w:right w:w="28" w:type="dxa"/>
            </w:tcMar>
          </w:tcPr>
          <w:p w14:paraId="47F67650" w14:textId="77777777" w:rsidR="00497965" w:rsidRPr="00FA6C46" w:rsidRDefault="00497965" w:rsidP="00497965">
            <w:pPr>
              <w:keepNext/>
              <w:widowControl/>
              <w:spacing w:before="40" w:after="40"/>
              <w:jc w:val="both"/>
              <w:rPr>
                <w:rFonts w:eastAsia="Calibri"/>
                <w:noProof/>
                <w:sz w:val="22"/>
                <w:szCs w:val="22"/>
                <w:lang w:eastAsia="en-US"/>
              </w:rPr>
            </w:pPr>
            <w:r w:rsidRPr="00FA6C46">
              <w:rPr>
                <w:rFonts w:eastAsia="Calibri"/>
                <w:noProof/>
                <w:sz w:val="22"/>
                <w:szCs w:val="22"/>
                <w:lang w:eastAsia="en-US"/>
              </w:rPr>
              <w:t>(29b)</w:t>
            </w:r>
          </w:p>
        </w:tc>
        <w:tc>
          <w:tcPr>
            <w:tcW w:w="2286" w:type="dxa"/>
            <w:gridSpan w:val="3"/>
            <w:tcMar>
              <w:left w:w="28" w:type="dxa"/>
              <w:right w:w="28" w:type="dxa"/>
            </w:tcMar>
          </w:tcPr>
          <w:p w14:paraId="5525BD71" w14:textId="77777777" w:rsidR="00497965" w:rsidRPr="00FA6C46" w:rsidRDefault="00497965" w:rsidP="00497965">
            <w:pPr>
              <w:keepNext/>
              <w:widowControl/>
              <w:spacing w:before="40" w:after="40"/>
              <w:rPr>
                <w:rFonts w:eastAsia="Calibri"/>
                <w:noProof/>
                <w:sz w:val="22"/>
                <w:szCs w:val="22"/>
                <w:vertAlign w:val="superscript"/>
                <w:lang w:eastAsia="en-US"/>
              </w:rPr>
            </w:pPr>
            <w:r w:rsidRPr="00FA6C46">
              <w:rPr>
                <w:rFonts w:eastAsia="Calibri"/>
                <w:noProof/>
                <w:sz w:val="22"/>
                <w:szCs w:val="22"/>
                <w:lang w:eastAsia="en-US"/>
              </w:rPr>
              <w:t xml:space="preserve">Trikloroetilene </w:t>
            </w:r>
            <w:bookmarkStart w:id="34" w:name="_DV_M306"/>
            <w:bookmarkEnd w:id="34"/>
          </w:p>
        </w:tc>
        <w:tc>
          <w:tcPr>
            <w:tcW w:w="1329" w:type="dxa"/>
            <w:gridSpan w:val="3"/>
            <w:tcMar>
              <w:left w:w="28" w:type="dxa"/>
              <w:right w:w="28" w:type="dxa"/>
            </w:tcMar>
          </w:tcPr>
          <w:p w14:paraId="23E184D9" w14:textId="77777777" w:rsidR="00497965" w:rsidRPr="00FA6C46" w:rsidRDefault="00497965" w:rsidP="00497965">
            <w:pPr>
              <w:keepNext/>
              <w:widowControl/>
              <w:spacing w:before="40" w:after="40"/>
              <w:rPr>
                <w:rFonts w:eastAsia="Calibri"/>
                <w:noProof/>
                <w:sz w:val="22"/>
                <w:szCs w:val="22"/>
                <w:lang w:eastAsia="en-US"/>
              </w:rPr>
            </w:pPr>
            <w:r w:rsidRPr="00FA6C46">
              <w:rPr>
                <w:rFonts w:eastAsia="Calibri"/>
                <w:noProof/>
                <w:sz w:val="22"/>
                <w:szCs w:val="22"/>
                <w:lang w:eastAsia="en-US"/>
              </w:rPr>
              <w:t>Sustanzi industrijali</w:t>
            </w:r>
          </w:p>
        </w:tc>
        <w:tc>
          <w:tcPr>
            <w:tcW w:w="992" w:type="dxa"/>
            <w:gridSpan w:val="2"/>
            <w:tcMar>
              <w:left w:w="28" w:type="dxa"/>
              <w:right w:w="28" w:type="dxa"/>
            </w:tcMar>
          </w:tcPr>
          <w:p w14:paraId="1DB248C8" w14:textId="77777777" w:rsidR="00497965" w:rsidRPr="00FA6C46" w:rsidRDefault="00497965" w:rsidP="00497965">
            <w:pPr>
              <w:keepNext/>
              <w:widowControl/>
              <w:spacing w:before="40" w:after="40"/>
              <w:rPr>
                <w:rFonts w:eastAsia="Calibri"/>
                <w:noProof/>
                <w:sz w:val="22"/>
                <w:szCs w:val="22"/>
                <w:lang w:eastAsia="en-US"/>
              </w:rPr>
            </w:pPr>
            <w:r w:rsidRPr="00FA6C46">
              <w:rPr>
                <w:rFonts w:eastAsia="Calibri"/>
                <w:noProof/>
                <w:sz w:val="22"/>
                <w:szCs w:val="22"/>
                <w:lang w:eastAsia="en-US"/>
              </w:rPr>
              <w:t>79-01-6</w:t>
            </w:r>
          </w:p>
        </w:tc>
        <w:tc>
          <w:tcPr>
            <w:tcW w:w="1134" w:type="dxa"/>
            <w:gridSpan w:val="2"/>
          </w:tcPr>
          <w:p w14:paraId="5B9EF33A" w14:textId="77777777" w:rsidR="00497965" w:rsidRPr="00FA6C46" w:rsidRDefault="00497965" w:rsidP="00497965">
            <w:pPr>
              <w:keepNext/>
              <w:widowControl/>
              <w:spacing w:before="40" w:after="40"/>
              <w:rPr>
                <w:rFonts w:eastAsia="Calibri"/>
                <w:noProof/>
                <w:sz w:val="22"/>
                <w:szCs w:val="22"/>
                <w:lang w:eastAsia="en-US"/>
              </w:rPr>
            </w:pPr>
            <w:r w:rsidRPr="00FA6C46">
              <w:rPr>
                <w:rFonts w:eastAsia="Calibri"/>
                <w:noProof/>
                <w:sz w:val="22"/>
                <w:szCs w:val="22"/>
                <w:lang w:eastAsia="en-US"/>
              </w:rPr>
              <w:t>201-167-4</w:t>
            </w:r>
          </w:p>
        </w:tc>
        <w:tc>
          <w:tcPr>
            <w:tcW w:w="1279" w:type="dxa"/>
            <w:gridSpan w:val="2"/>
            <w:tcMar>
              <w:left w:w="28" w:type="dxa"/>
              <w:right w:w="28" w:type="dxa"/>
            </w:tcMar>
          </w:tcPr>
          <w:p w14:paraId="7BE5D85A" w14:textId="77777777" w:rsidR="00497965" w:rsidRPr="00FA6C46" w:rsidRDefault="00497965" w:rsidP="00497965">
            <w:pPr>
              <w:keepNext/>
              <w:widowControl/>
              <w:spacing w:before="40" w:after="40"/>
              <w:rPr>
                <w:rFonts w:eastAsia="Calibri"/>
                <w:noProof/>
                <w:sz w:val="22"/>
                <w:szCs w:val="22"/>
                <w:lang w:eastAsia="en-US"/>
              </w:rPr>
            </w:pPr>
            <w:r w:rsidRPr="00FA6C46">
              <w:rPr>
                <w:rFonts w:eastAsia="Calibri"/>
                <w:noProof/>
                <w:sz w:val="22"/>
                <w:szCs w:val="22"/>
                <w:lang w:eastAsia="en-US"/>
              </w:rPr>
              <w:t>10</w:t>
            </w:r>
          </w:p>
        </w:tc>
        <w:tc>
          <w:tcPr>
            <w:tcW w:w="1279" w:type="dxa"/>
            <w:gridSpan w:val="2"/>
            <w:tcMar>
              <w:left w:w="28" w:type="dxa"/>
              <w:right w:w="28" w:type="dxa"/>
            </w:tcMar>
          </w:tcPr>
          <w:p w14:paraId="3BA9DE32" w14:textId="77777777" w:rsidR="00497965" w:rsidRPr="00FA6C46" w:rsidRDefault="00497965" w:rsidP="00497965">
            <w:pPr>
              <w:keepNext/>
              <w:widowControl/>
              <w:spacing w:before="40" w:after="40"/>
              <w:rPr>
                <w:rFonts w:eastAsia="Calibri"/>
                <w:noProof/>
                <w:sz w:val="22"/>
                <w:szCs w:val="22"/>
                <w:lang w:eastAsia="en-US"/>
              </w:rPr>
            </w:pPr>
            <w:r w:rsidRPr="00FA6C46">
              <w:rPr>
                <w:rFonts w:eastAsia="Calibri"/>
                <w:noProof/>
                <w:sz w:val="22"/>
                <w:szCs w:val="22"/>
                <w:lang w:eastAsia="en-US"/>
              </w:rPr>
              <w:t>10</w:t>
            </w:r>
          </w:p>
        </w:tc>
        <w:tc>
          <w:tcPr>
            <w:tcW w:w="1278" w:type="dxa"/>
            <w:gridSpan w:val="2"/>
            <w:tcMar>
              <w:left w:w="28" w:type="dxa"/>
              <w:right w:w="28" w:type="dxa"/>
            </w:tcMar>
          </w:tcPr>
          <w:p w14:paraId="7EBDF469" w14:textId="77777777" w:rsidR="00497965" w:rsidRPr="00FA6C46" w:rsidRDefault="00497965" w:rsidP="00497965">
            <w:pPr>
              <w:keepNext/>
              <w:widowControl/>
              <w:spacing w:before="40" w:after="40"/>
              <w:rPr>
                <w:rFonts w:eastAsia="Calibri"/>
                <w:noProof/>
                <w:sz w:val="22"/>
                <w:szCs w:val="22"/>
                <w:lang w:eastAsia="en-US"/>
              </w:rPr>
            </w:pPr>
            <w:r w:rsidRPr="00FA6C46">
              <w:rPr>
                <w:rFonts w:eastAsia="Calibri"/>
                <w:noProof/>
                <w:sz w:val="22"/>
                <w:szCs w:val="22"/>
                <w:lang w:eastAsia="en-US"/>
              </w:rPr>
              <w:t>mhux applikabbli</w:t>
            </w:r>
          </w:p>
        </w:tc>
        <w:tc>
          <w:tcPr>
            <w:tcW w:w="1277" w:type="dxa"/>
            <w:gridSpan w:val="2"/>
            <w:tcMar>
              <w:left w:w="28" w:type="dxa"/>
              <w:right w:w="28" w:type="dxa"/>
            </w:tcMar>
          </w:tcPr>
          <w:p w14:paraId="58564E96" w14:textId="77777777" w:rsidR="00497965" w:rsidRPr="00FA6C46" w:rsidRDefault="00497965" w:rsidP="00497965">
            <w:pPr>
              <w:keepNext/>
              <w:widowControl/>
              <w:spacing w:before="40" w:after="40"/>
              <w:rPr>
                <w:rFonts w:eastAsia="Calibri"/>
                <w:noProof/>
                <w:sz w:val="22"/>
                <w:szCs w:val="22"/>
                <w:lang w:eastAsia="en-US"/>
              </w:rPr>
            </w:pPr>
            <w:r w:rsidRPr="00FA6C46">
              <w:rPr>
                <w:rFonts w:eastAsia="Calibri"/>
                <w:noProof/>
                <w:sz w:val="22"/>
                <w:szCs w:val="22"/>
                <w:lang w:eastAsia="en-US"/>
              </w:rPr>
              <w:t>mhux applikabbli</w:t>
            </w:r>
          </w:p>
        </w:tc>
        <w:tc>
          <w:tcPr>
            <w:tcW w:w="1136" w:type="dxa"/>
            <w:gridSpan w:val="2"/>
            <w:tcMar>
              <w:left w:w="28" w:type="dxa"/>
              <w:right w:w="28" w:type="dxa"/>
            </w:tcMar>
          </w:tcPr>
          <w:p w14:paraId="0211C6CF" w14:textId="77777777" w:rsidR="00497965" w:rsidRPr="00FA6C46" w:rsidRDefault="00497965" w:rsidP="00497965">
            <w:pPr>
              <w:keepNext/>
              <w:widowControl/>
              <w:spacing w:before="40" w:after="40"/>
              <w:rPr>
                <w:rFonts w:eastAsia="Calibri"/>
                <w:noProof/>
                <w:sz w:val="22"/>
                <w:szCs w:val="22"/>
                <w:lang w:eastAsia="en-US"/>
              </w:rPr>
            </w:pPr>
          </w:p>
        </w:tc>
        <w:tc>
          <w:tcPr>
            <w:tcW w:w="1262" w:type="dxa"/>
            <w:gridSpan w:val="2"/>
            <w:tcMar>
              <w:left w:w="28" w:type="dxa"/>
              <w:right w:w="28" w:type="dxa"/>
            </w:tcMar>
          </w:tcPr>
          <w:p w14:paraId="7F049F67" w14:textId="77777777" w:rsidR="00497965" w:rsidRPr="00FA6C46" w:rsidRDefault="00497965" w:rsidP="00497965">
            <w:pPr>
              <w:keepNext/>
              <w:widowControl/>
              <w:spacing w:before="40" w:after="40"/>
              <w:rPr>
                <w:rFonts w:eastAsia="Calibri"/>
                <w:noProof/>
                <w:sz w:val="22"/>
                <w:szCs w:val="22"/>
                <w:lang w:eastAsia="en-US"/>
              </w:rPr>
            </w:pPr>
            <w:r w:rsidRPr="00FA6C46">
              <w:rPr>
                <w:rFonts w:eastAsia="Calibri"/>
                <w:noProof/>
                <w:sz w:val="22"/>
                <w:szCs w:val="22"/>
                <w:lang w:eastAsia="en-US"/>
              </w:rPr>
              <w:t>X</w:t>
            </w:r>
          </w:p>
        </w:tc>
        <w:tc>
          <w:tcPr>
            <w:tcW w:w="1153" w:type="dxa"/>
            <w:gridSpan w:val="3"/>
            <w:tcMar>
              <w:left w:w="28" w:type="dxa"/>
              <w:right w:w="28" w:type="dxa"/>
            </w:tcMar>
          </w:tcPr>
          <w:p w14:paraId="6F643910" w14:textId="77777777" w:rsidR="00497965" w:rsidRPr="00FA6C46" w:rsidRDefault="00497965" w:rsidP="00497965">
            <w:pPr>
              <w:keepNext/>
              <w:widowControl/>
              <w:spacing w:before="40" w:after="40"/>
              <w:rPr>
                <w:rFonts w:eastAsia="Calibri"/>
                <w:noProof/>
                <w:sz w:val="22"/>
                <w:szCs w:val="22"/>
                <w:lang w:eastAsia="en-US"/>
              </w:rPr>
            </w:pPr>
          </w:p>
        </w:tc>
        <w:tc>
          <w:tcPr>
            <w:tcW w:w="970" w:type="dxa"/>
            <w:gridSpan w:val="2"/>
            <w:tcMar>
              <w:left w:w="28" w:type="dxa"/>
              <w:right w:w="28" w:type="dxa"/>
            </w:tcMar>
          </w:tcPr>
          <w:p w14:paraId="72EE1B50" w14:textId="77777777" w:rsidR="00497965" w:rsidRPr="00FA6C46" w:rsidRDefault="00497965" w:rsidP="00497965">
            <w:pPr>
              <w:keepNext/>
              <w:widowControl/>
              <w:spacing w:before="40" w:after="40"/>
              <w:rPr>
                <w:rFonts w:eastAsia="Calibri"/>
                <w:noProof/>
                <w:sz w:val="22"/>
                <w:szCs w:val="22"/>
                <w:lang w:eastAsia="en-US"/>
              </w:rPr>
            </w:pPr>
          </w:p>
        </w:tc>
      </w:tr>
      <w:tr w:rsidR="00497965" w:rsidRPr="00FA6C46" w14:paraId="44293654" w14:textId="77777777" w:rsidTr="00346421">
        <w:trPr>
          <w:gridBefore w:val="1"/>
          <w:wBefore w:w="12" w:type="dxa"/>
          <w:cantSplit/>
          <w:tblHeader/>
          <w:jc w:val="center"/>
        </w:trPr>
        <w:tc>
          <w:tcPr>
            <w:tcW w:w="651" w:type="dxa"/>
            <w:gridSpan w:val="3"/>
            <w:tcMar>
              <w:left w:w="28" w:type="dxa"/>
              <w:right w:w="28" w:type="dxa"/>
            </w:tcMar>
          </w:tcPr>
          <w:p w14:paraId="51D23E86" w14:textId="77777777" w:rsidR="00497965" w:rsidRPr="00FA6C46" w:rsidRDefault="00497965" w:rsidP="00497965">
            <w:pPr>
              <w:widowControl/>
              <w:spacing w:before="40" w:after="40"/>
              <w:jc w:val="both"/>
              <w:rPr>
                <w:rFonts w:eastAsia="Calibri"/>
                <w:noProof/>
                <w:sz w:val="22"/>
                <w:szCs w:val="22"/>
                <w:lang w:eastAsia="en-US"/>
              </w:rPr>
            </w:pPr>
            <w:r w:rsidRPr="00FA6C46">
              <w:rPr>
                <w:rFonts w:eastAsia="Calibri"/>
                <w:noProof/>
                <w:sz w:val="22"/>
                <w:szCs w:val="22"/>
                <w:lang w:eastAsia="en-US"/>
              </w:rPr>
              <w:t>(30)</w:t>
            </w:r>
          </w:p>
        </w:tc>
        <w:tc>
          <w:tcPr>
            <w:tcW w:w="2286" w:type="dxa"/>
            <w:gridSpan w:val="3"/>
            <w:tcMar>
              <w:left w:w="28" w:type="dxa"/>
              <w:right w:w="28" w:type="dxa"/>
            </w:tcMar>
          </w:tcPr>
          <w:p w14:paraId="09B56D41"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Cs w:val="22"/>
                <w:lang w:eastAsia="en-US"/>
              </w:rPr>
              <w:t>Komposti tat-Tributiltin (</w:t>
            </w:r>
            <w:r w:rsidRPr="00FA6C46">
              <w:rPr>
                <w:rFonts w:eastAsia="Calibri"/>
                <w:noProof/>
                <w:szCs w:val="22"/>
                <w:vertAlign w:val="superscript"/>
                <w:lang w:eastAsia="en-US"/>
              </w:rPr>
              <w:t>18</w:t>
            </w:r>
            <w:r w:rsidRPr="00FA6C46">
              <w:rPr>
                <w:rFonts w:eastAsia="Calibri"/>
                <w:noProof/>
                <w:szCs w:val="22"/>
                <w:lang w:eastAsia="en-US"/>
              </w:rPr>
              <w:t>) (</w:t>
            </w:r>
            <w:r w:rsidRPr="00FA6C46">
              <w:rPr>
                <w:rFonts w:eastAsia="Calibri"/>
                <w:noProof/>
                <w:sz w:val="22"/>
                <w:szCs w:val="22"/>
                <w:lang w:eastAsia="en-US"/>
              </w:rPr>
              <w:t>kat</w:t>
            </w:r>
            <w:r w:rsidRPr="00FA6C46">
              <w:rPr>
                <w:rFonts w:eastAsia="Calibri"/>
                <w:noProof/>
                <w:szCs w:val="22"/>
                <w:lang w:eastAsia="en-US"/>
              </w:rPr>
              <w:t xml:space="preserve">jonu ta’ </w:t>
            </w:r>
            <w:bookmarkStart w:id="35" w:name="_DV_C351"/>
            <w:r w:rsidRPr="00FA6C46">
              <w:rPr>
                <w:rFonts w:eastAsia="Calibri"/>
                <w:noProof/>
                <w:sz w:val="22"/>
                <w:szCs w:val="22"/>
                <w:lang w:eastAsia="en-US"/>
              </w:rPr>
              <w:t>Tributiltin</w:t>
            </w:r>
            <w:bookmarkStart w:id="36" w:name="_DV_M307"/>
            <w:bookmarkEnd w:id="35"/>
            <w:bookmarkEnd w:id="36"/>
            <w:r w:rsidRPr="00FA6C46">
              <w:rPr>
                <w:rFonts w:eastAsia="Calibri"/>
                <w:noProof/>
                <w:szCs w:val="22"/>
                <w:lang w:eastAsia="en-US"/>
              </w:rPr>
              <w:t>)</w:t>
            </w:r>
          </w:p>
        </w:tc>
        <w:tc>
          <w:tcPr>
            <w:tcW w:w="1329" w:type="dxa"/>
            <w:gridSpan w:val="3"/>
            <w:tcMar>
              <w:left w:w="28" w:type="dxa"/>
              <w:right w:w="28" w:type="dxa"/>
            </w:tcMar>
          </w:tcPr>
          <w:p w14:paraId="102D1089"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Bijoċidi</w:t>
            </w:r>
          </w:p>
        </w:tc>
        <w:tc>
          <w:tcPr>
            <w:tcW w:w="992" w:type="dxa"/>
            <w:gridSpan w:val="2"/>
            <w:tcMar>
              <w:left w:w="28" w:type="dxa"/>
              <w:right w:w="28" w:type="dxa"/>
            </w:tcMar>
          </w:tcPr>
          <w:p w14:paraId="2BE01AE8"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36643-28-4</w:t>
            </w:r>
          </w:p>
        </w:tc>
        <w:tc>
          <w:tcPr>
            <w:tcW w:w="1134" w:type="dxa"/>
            <w:gridSpan w:val="2"/>
          </w:tcPr>
          <w:p w14:paraId="4F750687"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mhux applikabbli</w:t>
            </w:r>
          </w:p>
        </w:tc>
        <w:tc>
          <w:tcPr>
            <w:tcW w:w="1279" w:type="dxa"/>
            <w:gridSpan w:val="2"/>
            <w:tcMar>
              <w:left w:w="28" w:type="dxa"/>
              <w:right w:w="28" w:type="dxa"/>
            </w:tcMar>
          </w:tcPr>
          <w:p w14:paraId="5788577C"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0,0002</w:t>
            </w:r>
          </w:p>
        </w:tc>
        <w:tc>
          <w:tcPr>
            <w:tcW w:w="1279" w:type="dxa"/>
            <w:gridSpan w:val="2"/>
            <w:tcMar>
              <w:left w:w="28" w:type="dxa"/>
              <w:right w:w="28" w:type="dxa"/>
            </w:tcMar>
          </w:tcPr>
          <w:p w14:paraId="24912636"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0,0002</w:t>
            </w:r>
          </w:p>
        </w:tc>
        <w:tc>
          <w:tcPr>
            <w:tcW w:w="1278" w:type="dxa"/>
            <w:gridSpan w:val="2"/>
            <w:tcMar>
              <w:left w:w="28" w:type="dxa"/>
              <w:right w:w="28" w:type="dxa"/>
            </w:tcMar>
          </w:tcPr>
          <w:p w14:paraId="6F73AA40"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0,0015</w:t>
            </w:r>
          </w:p>
        </w:tc>
        <w:tc>
          <w:tcPr>
            <w:tcW w:w="1277" w:type="dxa"/>
            <w:gridSpan w:val="2"/>
            <w:tcMar>
              <w:left w:w="28" w:type="dxa"/>
              <w:right w:w="28" w:type="dxa"/>
            </w:tcMar>
          </w:tcPr>
          <w:p w14:paraId="435741C6"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0,0015</w:t>
            </w:r>
          </w:p>
        </w:tc>
        <w:tc>
          <w:tcPr>
            <w:tcW w:w="1136" w:type="dxa"/>
            <w:gridSpan w:val="2"/>
            <w:tcMar>
              <w:left w:w="28" w:type="dxa"/>
              <w:right w:w="28" w:type="dxa"/>
            </w:tcMar>
          </w:tcPr>
          <w:p w14:paraId="058331C2"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[1,3] (</w:t>
            </w:r>
            <w:r w:rsidRPr="00FA6C46">
              <w:rPr>
                <w:rFonts w:eastAsia="Calibri"/>
                <w:noProof/>
                <w:sz w:val="22"/>
                <w:szCs w:val="22"/>
                <w:vertAlign w:val="superscript"/>
                <w:lang w:eastAsia="en-US"/>
              </w:rPr>
              <w:t>19</w:t>
            </w:r>
            <w:r w:rsidRPr="00FA6C46">
              <w:rPr>
                <w:rFonts w:eastAsia="Calibri"/>
                <w:noProof/>
                <w:sz w:val="22"/>
                <w:szCs w:val="22"/>
                <w:lang w:eastAsia="en-US"/>
              </w:rPr>
              <w:t>)</w:t>
            </w:r>
          </w:p>
        </w:tc>
        <w:tc>
          <w:tcPr>
            <w:tcW w:w="1262" w:type="dxa"/>
            <w:gridSpan w:val="2"/>
            <w:tcMar>
              <w:left w:w="28" w:type="dxa"/>
              <w:right w:w="28" w:type="dxa"/>
            </w:tcMar>
          </w:tcPr>
          <w:p w14:paraId="15189760"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 xml:space="preserve">X </w:t>
            </w:r>
          </w:p>
        </w:tc>
        <w:tc>
          <w:tcPr>
            <w:tcW w:w="1153" w:type="dxa"/>
            <w:gridSpan w:val="3"/>
            <w:tcMar>
              <w:left w:w="28" w:type="dxa"/>
              <w:right w:w="28" w:type="dxa"/>
            </w:tcMar>
          </w:tcPr>
          <w:p w14:paraId="6B7404AE"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X</w:t>
            </w:r>
          </w:p>
        </w:tc>
        <w:tc>
          <w:tcPr>
            <w:tcW w:w="970" w:type="dxa"/>
            <w:gridSpan w:val="2"/>
            <w:tcMar>
              <w:left w:w="28" w:type="dxa"/>
              <w:right w:w="28" w:type="dxa"/>
            </w:tcMar>
          </w:tcPr>
          <w:p w14:paraId="5CE47A00"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X</w:t>
            </w:r>
          </w:p>
        </w:tc>
      </w:tr>
      <w:tr w:rsidR="00497965" w:rsidRPr="00FA6C46" w14:paraId="1C6C4098" w14:textId="77777777" w:rsidTr="00346421">
        <w:trPr>
          <w:gridBefore w:val="1"/>
          <w:wBefore w:w="12" w:type="dxa"/>
          <w:cantSplit/>
          <w:tblHeader/>
          <w:jc w:val="center"/>
        </w:trPr>
        <w:tc>
          <w:tcPr>
            <w:tcW w:w="651" w:type="dxa"/>
            <w:gridSpan w:val="3"/>
            <w:tcMar>
              <w:left w:w="28" w:type="dxa"/>
              <w:right w:w="28" w:type="dxa"/>
            </w:tcMar>
          </w:tcPr>
          <w:p w14:paraId="7C1616AB" w14:textId="77777777" w:rsidR="00497965" w:rsidRPr="00FA6C46" w:rsidRDefault="00497965" w:rsidP="00497965">
            <w:pPr>
              <w:widowControl/>
              <w:spacing w:before="40" w:after="40"/>
              <w:jc w:val="both"/>
              <w:rPr>
                <w:rFonts w:eastAsia="Calibri"/>
                <w:noProof/>
                <w:sz w:val="22"/>
                <w:szCs w:val="22"/>
                <w:lang w:eastAsia="en-US"/>
              </w:rPr>
            </w:pPr>
            <w:r w:rsidRPr="00FA6C46">
              <w:rPr>
                <w:rFonts w:eastAsia="Calibri"/>
                <w:noProof/>
                <w:sz w:val="22"/>
                <w:szCs w:val="22"/>
                <w:lang w:eastAsia="en-US"/>
              </w:rPr>
              <w:t>(31)</w:t>
            </w:r>
          </w:p>
        </w:tc>
        <w:tc>
          <w:tcPr>
            <w:tcW w:w="2286" w:type="dxa"/>
            <w:gridSpan w:val="3"/>
            <w:tcMar>
              <w:left w:w="28" w:type="dxa"/>
              <w:right w:w="28" w:type="dxa"/>
            </w:tcMar>
          </w:tcPr>
          <w:p w14:paraId="76709C5F"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Triklorobenżini</w:t>
            </w:r>
          </w:p>
        </w:tc>
        <w:tc>
          <w:tcPr>
            <w:tcW w:w="1329" w:type="dxa"/>
            <w:gridSpan w:val="3"/>
            <w:tcMar>
              <w:left w:w="28" w:type="dxa"/>
              <w:right w:w="28" w:type="dxa"/>
            </w:tcMar>
          </w:tcPr>
          <w:p w14:paraId="592BEB43"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Sustanzi industrijali (solventi)</w:t>
            </w:r>
          </w:p>
        </w:tc>
        <w:tc>
          <w:tcPr>
            <w:tcW w:w="992" w:type="dxa"/>
            <w:gridSpan w:val="2"/>
            <w:tcMar>
              <w:left w:w="28" w:type="dxa"/>
              <w:right w:w="28" w:type="dxa"/>
            </w:tcMar>
          </w:tcPr>
          <w:p w14:paraId="04ED41D6"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12002-48-1</w:t>
            </w:r>
          </w:p>
        </w:tc>
        <w:tc>
          <w:tcPr>
            <w:tcW w:w="1134" w:type="dxa"/>
            <w:gridSpan w:val="2"/>
          </w:tcPr>
          <w:p w14:paraId="1D034FB7"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234-413-4</w:t>
            </w:r>
          </w:p>
        </w:tc>
        <w:tc>
          <w:tcPr>
            <w:tcW w:w="1279" w:type="dxa"/>
            <w:gridSpan w:val="2"/>
            <w:tcMar>
              <w:left w:w="28" w:type="dxa"/>
              <w:right w:w="28" w:type="dxa"/>
            </w:tcMar>
          </w:tcPr>
          <w:p w14:paraId="2315CFF6"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 xml:space="preserve">0,4 </w:t>
            </w:r>
          </w:p>
        </w:tc>
        <w:tc>
          <w:tcPr>
            <w:tcW w:w="1279" w:type="dxa"/>
            <w:gridSpan w:val="2"/>
            <w:tcMar>
              <w:left w:w="28" w:type="dxa"/>
              <w:right w:w="28" w:type="dxa"/>
            </w:tcMar>
          </w:tcPr>
          <w:p w14:paraId="16D7D7DA"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0,4</w:t>
            </w:r>
          </w:p>
        </w:tc>
        <w:tc>
          <w:tcPr>
            <w:tcW w:w="1278" w:type="dxa"/>
            <w:gridSpan w:val="2"/>
            <w:tcMar>
              <w:left w:w="28" w:type="dxa"/>
              <w:right w:w="28" w:type="dxa"/>
            </w:tcMar>
          </w:tcPr>
          <w:p w14:paraId="7180849C"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mhux applikabbli</w:t>
            </w:r>
          </w:p>
        </w:tc>
        <w:tc>
          <w:tcPr>
            <w:tcW w:w="1277" w:type="dxa"/>
            <w:gridSpan w:val="2"/>
            <w:tcMar>
              <w:left w:w="28" w:type="dxa"/>
              <w:right w:w="28" w:type="dxa"/>
            </w:tcMar>
          </w:tcPr>
          <w:p w14:paraId="6A6C3A46"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mhux applikabbli</w:t>
            </w:r>
          </w:p>
        </w:tc>
        <w:tc>
          <w:tcPr>
            <w:tcW w:w="1136" w:type="dxa"/>
            <w:gridSpan w:val="2"/>
            <w:tcMar>
              <w:left w:w="28" w:type="dxa"/>
              <w:right w:w="28" w:type="dxa"/>
            </w:tcMar>
          </w:tcPr>
          <w:p w14:paraId="550474F5" w14:textId="77777777" w:rsidR="00497965" w:rsidRPr="00FA6C46" w:rsidRDefault="00497965" w:rsidP="00497965">
            <w:pPr>
              <w:widowControl/>
              <w:spacing w:before="40" w:after="40"/>
              <w:rPr>
                <w:rFonts w:eastAsia="Calibri"/>
                <w:noProof/>
                <w:sz w:val="22"/>
                <w:szCs w:val="22"/>
                <w:lang w:eastAsia="en-US"/>
              </w:rPr>
            </w:pPr>
          </w:p>
        </w:tc>
        <w:tc>
          <w:tcPr>
            <w:tcW w:w="1262" w:type="dxa"/>
            <w:gridSpan w:val="2"/>
            <w:tcMar>
              <w:left w:w="28" w:type="dxa"/>
              <w:right w:w="28" w:type="dxa"/>
            </w:tcMar>
          </w:tcPr>
          <w:p w14:paraId="2707B991" w14:textId="77777777" w:rsidR="00497965" w:rsidRPr="00FA6C46" w:rsidRDefault="00497965" w:rsidP="00497965">
            <w:pPr>
              <w:widowControl/>
              <w:spacing w:before="40" w:after="40"/>
              <w:rPr>
                <w:rFonts w:eastAsia="Calibri"/>
                <w:noProof/>
                <w:sz w:val="22"/>
                <w:szCs w:val="22"/>
                <w:lang w:eastAsia="en-US"/>
              </w:rPr>
            </w:pPr>
          </w:p>
        </w:tc>
        <w:tc>
          <w:tcPr>
            <w:tcW w:w="1153" w:type="dxa"/>
            <w:gridSpan w:val="3"/>
            <w:tcMar>
              <w:left w:w="28" w:type="dxa"/>
              <w:right w:w="28" w:type="dxa"/>
            </w:tcMar>
          </w:tcPr>
          <w:p w14:paraId="6E66ABFE" w14:textId="77777777" w:rsidR="00497965" w:rsidRPr="00FA6C46" w:rsidRDefault="00497965" w:rsidP="00497965">
            <w:pPr>
              <w:widowControl/>
              <w:spacing w:before="40" w:after="40"/>
              <w:rPr>
                <w:rFonts w:eastAsia="Calibri"/>
                <w:noProof/>
                <w:sz w:val="22"/>
                <w:szCs w:val="22"/>
                <w:lang w:eastAsia="en-US"/>
              </w:rPr>
            </w:pPr>
          </w:p>
        </w:tc>
        <w:tc>
          <w:tcPr>
            <w:tcW w:w="970" w:type="dxa"/>
            <w:gridSpan w:val="2"/>
            <w:tcMar>
              <w:left w:w="28" w:type="dxa"/>
              <w:right w:w="28" w:type="dxa"/>
            </w:tcMar>
          </w:tcPr>
          <w:p w14:paraId="73E11194" w14:textId="77777777" w:rsidR="00497965" w:rsidRPr="00FA6C46" w:rsidRDefault="00497965" w:rsidP="00497965">
            <w:pPr>
              <w:widowControl/>
              <w:spacing w:before="40" w:after="40"/>
              <w:rPr>
                <w:rFonts w:eastAsia="Calibri"/>
                <w:noProof/>
                <w:sz w:val="22"/>
                <w:szCs w:val="22"/>
                <w:lang w:eastAsia="en-US"/>
              </w:rPr>
            </w:pPr>
          </w:p>
        </w:tc>
      </w:tr>
      <w:tr w:rsidR="00497965" w:rsidRPr="00FA6C46" w14:paraId="5661D71C" w14:textId="77777777" w:rsidTr="00346421">
        <w:trPr>
          <w:gridBefore w:val="1"/>
          <w:wBefore w:w="12" w:type="dxa"/>
          <w:cantSplit/>
          <w:tblHeader/>
          <w:jc w:val="center"/>
        </w:trPr>
        <w:tc>
          <w:tcPr>
            <w:tcW w:w="651" w:type="dxa"/>
            <w:gridSpan w:val="3"/>
            <w:tcMar>
              <w:left w:w="28" w:type="dxa"/>
              <w:right w:w="28" w:type="dxa"/>
            </w:tcMar>
          </w:tcPr>
          <w:p w14:paraId="7FF6DB5C" w14:textId="77777777" w:rsidR="00497965" w:rsidRPr="00FA6C46" w:rsidRDefault="00497965" w:rsidP="00497965">
            <w:pPr>
              <w:widowControl/>
              <w:spacing w:before="40" w:after="40"/>
              <w:jc w:val="both"/>
              <w:rPr>
                <w:rFonts w:eastAsia="Calibri"/>
                <w:noProof/>
                <w:sz w:val="22"/>
                <w:szCs w:val="22"/>
                <w:lang w:eastAsia="en-US"/>
              </w:rPr>
            </w:pPr>
            <w:r w:rsidRPr="00FA6C46">
              <w:rPr>
                <w:rFonts w:eastAsia="Calibri"/>
                <w:noProof/>
                <w:sz w:val="22"/>
                <w:szCs w:val="22"/>
                <w:lang w:eastAsia="en-US"/>
              </w:rPr>
              <w:t>(32)</w:t>
            </w:r>
          </w:p>
        </w:tc>
        <w:tc>
          <w:tcPr>
            <w:tcW w:w="2286" w:type="dxa"/>
            <w:gridSpan w:val="3"/>
            <w:tcMar>
              <w:left w:w="28" w:type="dxa"/>
              <w:right w:w="28" w:type="dxa"/>
            </w:tcMar>
          </w:tcPr>
          <w:p w14:paraId="3C4A57F3"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Triklorometan</w:t>
            </w:r>
          </w:p>
        </w:tc>
        <w:tc>
          <w:tcPr>
            <w:tcW w:w="1329" w:type="dxa"/>
            <w:gridSpan w:val="3"/>
            <w:tcMar>
              <w:left w:w="28" w:type="dxa"/>
              <w:right w:w="28" w:type="dxa"/>
            </w:tcMar>
          </w:tcPr>
          <w:p w14:paraId="0B1CE51D"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Sustanzi industrijali</w:t>
            </w:r>
          </w:p>
        </w:tc>
        <w:tc>
          <w:tcPr>
            <w:tcW w:w="992" w:type="dxa"/>
            <w:gridSpan w:val="2"/>
            <w:tcMar>
              <w:left w:w="28" w:type="dxa"/>
              <w:right w:w="28" w:type="dxa"/>
            </w:tcMar>
          </w:tcPr>
          <w:p w14:paraId="6E8E4939"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67-66-3</w:t>
            </w:r>
          </w:p>
        </w:tc>
        <w:tc>
          <w:tcPr>
            <w:tcW w:w="1134" w:type="dxa"/>
            <w:gridSpan w:val="2"/>
          </w:tcPr>
          <w:p w14:paraId="639BF8AE"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200-663-8</w:t>
            </w:r>
          </w:p>
        </w:tc>
        <w:tc>
          <w:tcPr>
            <w:tcW w:w="1279" w:type="dxa"/>
            <w:gridSpan w:val="2"/>
            <w:tcMar>
              <w:left w:w="28" w:type="dxa"/>
              <w:right w:w="28" w:type="dxa"/>
            </w:tcMar>
          </w:tcPr>
          <w:p w14:paraId="71A0177B"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 xml:space="preserve">2,5 </w:t>
            </w:r>
          </w:p>
        </w:tc>
        <w:tc>
          <w:tcPr>
            <w:tcW w:w="1279" w:type="dxa"/>
            <w:gridSpan w:val="2"/>
            <w:tcMar>
              <w:left w:w="28" w:type="dxa"/>
              <w:right w:w="28" w:type="dxa"/>
            </w:tcMar>
          </w:tcPr>
          <w:p w14:paraId="25B1B595"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 xml:space="preserve">2,5 </w:t>
            </w:r>
          </w:p>
        </w:tc>
        <w:tc>
          <w:tcPr>
            <w:tcW w:w="1278" w:type="dxa"/>
            <w:gridSpan w:val="2"/>
            <w:tcMar>
              <w:left w:w="28" w:type="dxa"/>
              <w:right w:w="28" w:type="dxa"/>
            </w:tcMar>
          </w:tcPr>
          <w:p w14:paraId="2D8FDE2F"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mhux applikabbli</w:t>
            </w:r>
          </w:p>
        </w:tc>
        <w:tc>
          <w:tcPr>
            <w:tcW w:w="1277" w:type="dxa"/>
            <w:gridSpan w:val="2"/>
            <w:tcMar>
              <w:left w:w="28" w:type="dxa"/>
              <w:right w:w="28" w:type="dxa"/>
            </w:tcMar>
          </w:tcPr>
          <w:p w14:paraId="034B8EBD"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mhux applikabbli</w:t>
            </w:r>
          </w:p>
        </w:tc>
        <w:tc>
          <w:tcPr>
            <w:tcW w:w="1136" w:type="dxa"/>
            <w:gridSpan w:val="2"/>
            <w:tcMar>
              <w:left w:w="28" w:type="dxa"/>
              <w:right w:w="28" w:type="dxa"/>
            </w:tcMar>
          </w:tcPr>
          <w:p w14:paraId="04AF9E17" w14:textId="77777777" w:rsidR="00497965" w:rsidRPr="00FA6C46" w:rsidRDefault="00497965" w:rsidP="00497965">
            <w:pPr>
              <w:widowControl/>
              <w:spacing w:before="40" w:after="40"/>
              <w:rPr>
                <w:rFonts w:eastAsia="Calibri"/>
                <w:noProof/>
                <w:sz w:val="22"/>
                <w:szCs w:val="22"/>
                <w:lang w:eastAsia="en-US"/>
              </w:rPr>
            </w:pPr>
          </w:p>
        </w:tc>
        <w:tc>
          <w:tcPr>
            <w:tcW w:w="1262" w:type="dxa"/>
            <w:gridSpan w:val="2"/>
            <w:tcMar>
              <w:left w:w="28" w:type="dxa"/>
              <w:right w:w="28" w:type="dxa"/>
            </w:tcMar>
          </w:tcPr>
          <w:p w14:paraId="60507906" w14:textId="77777777" w:rsidR="00497965" w:rsidRPr="00FA6C46" w:rsidRDefault="00497965" w:rsidP="00497965">
            <w:pPr>
              <w:widowControl/>
              <w:spacing w:before="40" w:after="40"/>
              <w:rPr>
                <w:rFonts w:eastAsia="Calibri"/>
                <w:noProof/>
                <w:sz w:val="22"/>
                <w:szCs w:val="22"/>
                <w:lang w:eastAsia="en-US"/>
              </w:rPr>
            </w:pPr>
          </w:p>
        </w:tc>
        <w:tc>
          <w:tcPr>
            <w:tcW w:w="1153" w:type="dxa"/>
            <w:gridSpan w:val="3"/>
            <w:tcMar>
              <w:left w:w="28" w:type="dxa"/>
              <w:right w:w="28" w:type="dxa"/>
            </w:tcMar>
          </w:tcPr>
          <w:p w14:paraId="0A3FD382" w14:textId="77777777" w:rsidR="00497965" w:rsidRPr="00FA6C46" w:rsidRDefault="00497965" w:rsidP="00497965">
            <w:pPr>
              <w:widowControl/>
              <w:spacing w:before="40" w:after="40"/>
              <w:rPr>
                <w:rFonts w:eastAsia="Calibri"/>
                <w:noProof/>
                <w:sz w:val="22"/>
                <w:szCs w:val="22"/>
                <w:lang w:eastAsia="en-US"/>
              </w:rPr>
            </w:pPr>
          </w:p>
        </w:tc>
        <w:tc>
          <w:tcPr>
            <w:tcW w:w="970" w:type="dxa"/>
            <w:gridSpan w:val="2"/>
            <w:tcMar>
              <w:left w:w="28" w:type="dxa"/>
              <w:right w:w="28" w:type="dxa"/>
            </w:tcMar>
          </w:tcPr>
          <w:p w14:paraId="4DA1E1D7" w14:textId="77777777" w:rsidR="00497965" w:rsidRPr="00FA6C46" w:rsidRDefault="00497965" w:rsidP="00497965">
            <w:pPr>
              <w:widowControl/>
              <w:spacing w:before="40" w:after="40"/>
              <w:rPr>
                <w:rFonts w:eastAsia="Calibri"/>
                <w:noProof/>
                <w:sz w:val="22"/>
                <w:szCs w:val="22"/>
                <w:lang w:eastAsia="en-US"/>
              </w:rPr>
            </w:pPr>
          </w:p>
        </w:tc>
      </w:tr>
      <w:tr w:rsidR="00497965" w:rsidRPr="00FA6C46" w14:paraId="0B890FCF" w14:textId="77777777" w:rsidTr="00346421">
        <w:trPr>
          <w:gridBefore w:val="1"/>
          <w:wBefore w:w="12" w:type="dxa"/>
          <w:cantSplit/>
          <w:tblHeader/>
          <w:jc w:val="center"/>
        </w:trPr>
        <w:tc>
          <w:tcPr>
            <w:tcW w:w="651" w:type="dxa"/>
            <w:gridSpan w:val="3"/>
            <w:tcMar>
              <w:left w:w="28" w:type="dxa"/>
              <w:right w:w="28" w:type="dxa"/>
            </w:tcMar>
          </w:tcPr>
          <w:p w14:paraId="02863D7E" w14:textId="77777777" w:rsidR="00497965" w:rsidRPr="00FA6C46" w:rsidRDefault="00497965" w:rsidP="00497965">
            <w:pPr>
              <w:widowControl/>
              <w:spacing w:before="40" w:after="40"/>
              <w:jc w:val="both"/>
              <w:rPr>
                <w:rFonts w:eastAsia="Calibri"/>
                <w:noProof/>
                <w:sz w:val="22"/>
                <w:szCs w:val="22"/>
                <w:lang w:eastAsia="en-US"/>
              </w:rPr>
            </w:pPr>
            <w:r w:rsidRPr="00FA6C46">
              <w:rPr>
                <w:rFonts w:eastAsia="Calibri"/>
                <w:noProof/>
                <w:sz w:val="22"/>
                <w:szCs w:val="22"/>
                <w:lang w:eastAsia="en-US"/>
              </w:rPr>
              <w:t>(33)</w:t>
            </w:r>
          </w:p>
        </w:tc>
        <w:tc>
          <w:tcPr>
            <w:tcW w:w="2286" w:type="dxa"/>
            <w:gridSpan w:val="3"/>
            <w:tcMar>
              <w:left w:w="28" w:type="dxa"/>
              <w:right w:w="28" w:type="dxa"/>
            </w:tcMar>
          </w:tcPr>
          <w:p w14:paraId="72F1C8F6"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Trifluralina</w:t>
            </w:r>
          </w:p>
        </w:tc>
        <w:tc>
          <w:tcPr>
            <w:tcW w:w="1329" w:type="dxa"/>
            <w:gridSpan w:val="3"/>
            <w:tcMar>
              <w:left w:w="28" w:type="dxa"/>
              <w:right w:w="28" w:type="dxa"/>
            </w:tcMar>
          </w:tcPr>
          <w:p w14:paraId="40B77C6E"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Erbiċidi</w:t>
            </w:r>
          </w:p>
        </w:tc>
        <w:tc>
          <w:tcPr>
            <w:tcW w:w="992" w:type="dxa"/>
            <w:gridSpan w:val="2"/>
            <w:tcMar>
              <w:left w:w="28" w:type="dxa"/>
              <w:right w:w="28" w:type="dxa"/>
            </w:tcMar>
          </w:tcPr>
          <w:p w14:paraId="5A2D6A7E"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1582-09-8</w:t>
            </w:r>
          </w:p>
        </w:tc>
        <w:tc>
          <w:tcPr>
            <w:tcW w:w="1134" w:type="dxa"/>
            <w:gridSpan w:val="2"/>
          </w:tcPr>
          <w:p w14:paraId="1B5B3825"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216-428-8</w:t>
            </w:r>
          </w:p>
        </w:tc>
        <w:tc>
          <w:tcPr>
            <w:tcW w:w="1279" w:type="dxa"/>
            <w:gridSpan w:val="2"/>
            <w:tcMar>
              <w:left w:w="28" w:type="dxa"/>
              <w:right w:w="28" w:type="dxa"/>
            </w:tcMar>
          </w:tcPr>
          <w:p w14:paraId="1585AB27"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0,03</w:t>
            </w:r>
          </w:p>
        </w:tc>
        <w:tc>
          <w:tcPr>
            <w:tcW w:w="1279" w:type="dxa"/>
            <w:gridSpan w:val="2"/>
            <w:tcMar>
              <w:left w:w="28" w:type="dxa"/>
              <w:right w:w="28" w:type="dxa"/>
            </w:tcMar>
          </w:tcPr>
          <w:p w14:paraId="4403A420"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0,03</w:t>
            </w:r>
          </w:p>
        </w:tc>
        <w:tc>
          <w:tcPr>
            <w:tcW w:w="1278" w:type="dxa"/>
            <w:gridSpan w:val="2"/>
            <w:tcMar>
              <w:left w:w="28" w:type="dxa"/>
              <w:right w:w="28" w:type="dxa"/>
            </w:tcMar>
          </w:tcPr>
          <w:p w14:paraId="5ABC38DD"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mhux applikabbli</w:t>
            </w:r>
          </w:p>
        </w:tc>
        <w:tc>
          <w:tcPr>
            <w:tcW w:w="1277" w:type="dxa"/>
            <w:gridSpan w:val="2"/>
            <w:tcMar>
              <w:left w:w="28" w:type="dxa"/>
              <w:right w:w="28" w:type="dxa"/>
            </w:tcMar>
          </w:tcPr>
          <w:p w14:paraId="01DE5CF1"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mhux applikabbli</w:t>
            </w:r>
          </w:p>
        </w:tc>
        <w:tc>
          <w:tcPr>
            <w:tcW w:w="1136" w:type="dxa"/>
            <w:gridSpan w:val="2"/>
            <w:tcMar>
              <w:left w:w="28" w:type="dxa"/>
              <w:right w:w="28" w:type="dxa"/>
            </w:tcMar>
          </w:tcPr>
          <w:p w14:paraId="4AA0372F" w14:textId="77777777" w:rsidR="00497965" w:rsidRPr="00FA6C46" w:rsidRDefault="00497965" w:rsidP="00497965">
            <w:pPr>
              <w:widowControl/>
              <w:spacing w:before="40" w:after="40"/>
              <w:rPr>
                <w:rFonts w:eastAsia="Calibri"/>
                <w:noProof/>
                <w:sz w:val="22"/>
                <w:szCs w:val="22"/>
                <w:lang w:eastAsia="en-US"/>
              </w:rPr>
            </w:pPr>
          </w:p>
        </w:tc>
        <w:tc>
          <w:tcPr>
            <w:tcW w:w="1262" w:type="dxa"/>
            <w:gridSpan w:val="2"/>
            <w:tcMar>
              <w:left w:w="28" w:type="dxa"/>
              <w:right w:w="28" w:type="dxa"/>
            </w:tcMar>
          </w:tcPr>
          <w:p w14:paraId="7F71D14D"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X</w:t>
            </w:r>
          </w:p>
        </w:tc>
        <w:tc>
          <w:tcPr>
            <w:tcW w:w="1153" w:type="dxa"/>
            <w:gridSpan w:val="3"/>
            <w:tcMar>
              <w:left w:w="28" w:type="dxa"/>
              <w:right w:w="28" w:type="dxa"/>
            </w:tcMar>
          </w:tcPr>
          <w:p w14:paraId="4C7775E7" w14:textId="77777777" w:rsidR="00497965" w:rsidRPr="00FA6C46" w:rsidRDefault="00497965" w:rsidP="00497965">
            <w:pPr>
              <w:widowControl/>
              <w:spacing w:before="40" w:after="40"/>
              <w:rPr>
                <w:rFonts w:eastAsia="Calibri"/>
                <w:noProof/>
                <w:sz w:val="22"/>
                <w:szCs w:val="22"/>
                <w:lang w:eastAsia="en-US"/>
              </w:rPr>
            </w:pPr>
          </w:p>
        </w:tc>
        <w:tc>
          <w:tcPr>
            <w:tcW w:w="970" w:type="dxa"/>
            <w:gridSpan w:val="2"/>
            <w:tcMar>
              <w:left w:w="28" w:type="dxa"/>
              <w:right w:w="28" w:type="dxa"/>
            </w:tcMar>
          </w:tcPr>
          <w:p w14:paraId="1DF2ED5F" w14:textId="77777777" w:rsidR="00497965" w:rsidRPr="00FA6C46" w:rsidRDefault="00497965" w:rsidP="00497965">
            <w:pPr>
              <w:widowControl/>
              <w:spacing w:before="40" w:after="40"/>
              <w:rPr>
                <w:rFonts w:eastAsia="Calibri"/>
                <w:noProof/>
                <w:sz w:val="22"/>
                <w:szCs w:val="22"/>
                <w:lang w:eastAsia="en-US"/>
              </w:rPr>
            </w:pPr>
          </w:p>
        </w:tc>
      </w:tr>
      <w:tr w:rsidR="00497965" w:rsidRPr="00FA6C46" w14:paraId="53F3A99C" w14:textId="77777777" w:rsidTr="00346421">
        <w:trPr>
          <w:gridBefore w:val="1"/>
          <w:wBefore w:w="12" w:type="dxa"/>
          <w:cantSplit/>
          <w:tblHeader/>
          <w:jc w:val="center"/>
        </w:trPr>
        <w:tc>
          <w:tcPr>
            <w:tcW w:w="651" w:type="dxa"/>
            <w:gridSpan w:val="3"/>
            <w:tcMar>
              <w:left w:w="28" w:type="dxa"/>
              <w:right w:w="28" w:type="dxa"/>
            </w:tcMar>
          </w:tcPr>
          <w:p w14:paraId="243037D1" w14:textId="77777777" w:rsidR="00497965" w:rsidRPr="00FA6C46" w:rsidRDefault="00497965" w:rsidP="00497965">
            <w:pPr>
              <w:widowControl/>
              <w:spacing w:before="40" w:after="40"/>
              <w:jc w:val="both"/>
              <w:rPr>
                <w:rFonts w:eastAsia="Calibri"/>
                <w:noProof/>
                <w:sz w:val="22"/>
                <w:szCs w:val="22"/>
                <w:lang w:eastAsia="en-US"/>
              </w:rPr>
            </w:pPr>
            <w:r w:rsidRPr="00FA6C46">
              <w:rPr>
                <w:rFonts w:eastAsia="Calibri"/>
                <w:noProof/>
                <w:sz w:val="22"/>
                <w:szCs w:val="22"/>
                <w:lang w:eastAsia="en-US"/>
              </w:rPr>
              <w:lastRenderedPageBreak/>
              <w:t>(34)</w:t>
            </w:r>
          </w:p>
        </w:tc>
        <w:tc>
          <w:tcPr>
            <w:tcW w:w="2286" w:type="dxa"/>
            <w:gridSpan w:val="3"/>
            <w:tcMar>
              <w:left w:w="28" w:type="dxa"/>
              <w:right w:w="28" w:type="dxa"/>
            </w:tcMar>
          </w:tcPr>
          <w:p w14:paraId="68DA0891"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Dikofol</w:t>
            </w:r>
          </w:p>
        </w:tc>
        <w:tc>
          <w:tcPr>
            <w:tcW w:w="1329" w:type="dxa"/>
            <w:gridSpan w:val="3"/>
            <w:tcMar>
              <w:left w:w="28" w:type="dxa"/>
              <w:right w:w="28" w:type="dxa"/>
            </w:tcMar>
          </w:tcPr>
          <w:p w14:paraId="0F8792FF"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Pestiċidi mill-organokloru</w:t>
            </w:r>
          </w:p>
        </w:tc>
        <w:tc>
          <w:tcPr>
            <w:tcW w:w="992" w:type="dxa"/>
            <w:gridSpan w:val="2"/>
            <w:tcMar>
              <w:left w:w="28" w:type="dxa"/>
              <w:right w:w="28" w:type="dxa"/>
            </w:tcMar>
          </w:tcPr>
          <w:p w14:paraId="5F1EFED3"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115-32-2</w:t>
            </w:r>
          </w:p>
        </w:tc>
        <w:tc>
          <w:tcPr>
            <w:tcW w:w="1134" w:type="dxa"/>
            <w:gridSpan w:val="2"/>
          </w:tcPr>
          <w:p w14:paraId="4322DBB7" w14:textId="77777777" w:rsidR="00497965" w:rsidRPr="00FA6C46" w:rsidRDefault="00497965" w:rsidP="00497965">
            <w:pPr>
              <w:widowControl/>
              <w:spacing w:before="40" w:after="40"/>
              <w:rPr>
                <w:rFonts w:eastAsia="Calibri"/>
                <w:strike/>
                <w:noProof/>
                <w:sz w:val="22"/>
                <w:szCs w:val="22"/>
                <w:lang w:eastAsia="en-US"/>
              </w:rPr>
            </w:pPr>
            <w:r w:rsidRPr="00FA6C46">
              <w:rPr>
                <w:rFonts w:eastAsia="Calibri"/>
                <w:noProof/>
                <w:sz w:val="22"/>
                <w:szCs w:val="22"/>
                <w:lang w:eastAsia="en-US"/>
              </w:rPr>
              <w:t>204-082-0</w:t>
            </w:r>
          </w:p>
        </w:tc>
        <w:tc>
          <w:tcPr>
            <w:tcW w:w="1279" w:type="dxa"/>
            <w:gridSpan w:val="2"/>
            <w:tcMar>
              <w:left w:w="28" w:type="dxa"/>
              <w:right w:w="28" w:type="dxa"/>
            </w:tcMar>
          </w:tcPr>
          <w:p w14:paraId="2B53C703" w14:textId="77777777" w:rsidR="00497965" w:rsidRPr="00FA6C46" w:rsidRDefault="00497965" w:rsidP="00497965">
            <w:pPr>
              <w:widowControl/>
              <w:spacing w:before="40" w:after="40"/>
              <w:rPr>
                <w:rFonts w:eastAsia="Calibri"/>
                <w:noProof/>
                <w:sz w:val="22"/>
                <w:szCs w:val="22"/>
                <w:vertAlign w:val="superscript"/>
                <w:lang w:eastAsia="en-US"/>
              </w:rPr>
            </w:pPr>
            <w:r w:rsidRPr="00FA6C46">
              <w:rPr>
                <w:rFonts w:eastAsia="Calibri"/>
                <w:noProof/>
                <w:sz w:val="22"/>
                <w:szCs w:val="22"/>
                <w:lang w:eastAsia="en-US"/>
              </w:rPr>
              <w:t>[4,45 × 10</w:t>
            </w:r>
            <w:r w:rsidRPr="00FA6C46">
              <w:rPr>
                <w:rFonts w:eastAsia="Calibri"/>
                <w:noProof/>
                <w:sz w:val="22"/>
                <w:szCs w:val="22"/>
                <w:vertAlign w:val="superscript"/>
                <w:lang w:eastAsia="en-US"/>
              </w:rPr>
              <w:t>-3</w:t>
            </w:r>
            <w:r w:rsidRPr="00FA6C46">
              <w:rPr>
                <w:rFonts w:eastAsia="Calibri"/>
                <w:noProof/>
                <w:sz w:val="22"/>
                <w:szCs w:val="22"/>
                <w:lang w:eastAsia="en-US"/>
              </w:rPr>
              <w:t>]</w:t>
            </w:r>
          </w:p>
        </w:tc>
        <w:tc>
          <w:tcPr>
            <w:tcW w:w="1279" w:type="dxa"/>
            <w:gridSpan w:val="2"/>
            <w:tcMar>
              <w:left w:w="28" w:type="dxa"/>
              <w:right w:w="28" w:type="dxa"/>
            </w:tcMar>
          </w:tcPr>
          <w:p w14:paraId="48067529"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[0,185 × 10</w:t>
            </w:r>
            <w:r w:rsidRPr="00FA6C46">
              <w:rPr>
                <w:rFonts w:eastAsia="Calibri"/>
                <w:noProof/>
                <w:sz w:val="22"/>
                <w:szCs w:val="22"/>
                <w:vertAlign w:val="superscript"/>
                <w:lang w:eastAsia="en-US"/>
              </w:rPr>
              <w:t>-3</w:t>
            </w:r>
            <w:r w:rsidRPr="00FA6C46">
              <w:rPr>
                <w:rFonts w:eastAsia="Calibri"/>
                <w:noProof/>
                <w:sz w:val="22"/>
                <w:szCs w:val="22"/>
                <w:lang w:eastAsia="en-US"/>
              </w:rPr>
              <w:t>]</w:t>
            </w:r>
          </w:p>
        </w:tc>
        <w:tc>
          <w:tcPr>
            <w:tcW w:w="1278" w:type="dxa"/>
            <w:gridSpan w:val="2"/>
            <w:tcMar>
              <w:left w:w="28" w:type="dxa"/>
              <w:right w:w="28" w:type="dxa"/>
            </w:tcMar>
          </w:tcPr>
          <w:p w14:paraId="3AC99324" w14:textId="77777777" w:rsidR="00497965" w:rsidRPr="00FA6C46" w:rsidRDefault="00497965" w:rsidP="00497965">
            <w:pPr>
              <w:widowControl/>
              <w:spacing w:before="40" w:after="40"/>
              <w:rPr>
                <w:rFonts w:eastAsia="Calibri"/>
                <w:noProof/>
                <w:sz w:val="22"/>
                <w:szCs w:val="22"/>
                <w:vertAlign w:val="superscript"/>
                <w:lang w:eastAsia="en-US"/>
              </w:rPr>
            </w:pPr>
            <w:r w:rsidRPr="00FA6C46">
              <w:rPr>
                <w:rFonts w:eastAsia="Calibri"/>
                <w:noProof/>
                <w:szCs w:val="22"/>
                <w:lang w:eastAsia="en-US"/>
              </w:rPr>
              <w:t>mhux applikabbli</w:t>
            </w:r>
            <w:r w:rsidRPr="00FA6C46">
              <w:rPr>
                <w:rFonts w:eastAsia="Calibri"/>
                <w:noProof/>
                <w:sz w:val="22"/>
                <w:szCs w:val="22"/>
                <w:lang w:eastAsia="en-US"/>
              </w:rPr>
              <w:t xml:space="preserve"> </w:t>
            </w:r>
            <w:bookmarkStart w:id="37" w:name="_DV_M308"/>
            <w:bookmarkStart w:id="38" w:name="_Ref101447957"/>
            <w:bookmarkEnd w:id="37"/>
            <w:r w:rsidRPr="00FA6C46">
              <w:rPr>
                <w:rFonts w:eastAsia="Calibri"/>
                <w:noProof/>
                <w:sz w:val="22"/>
                <w:szCs w:val="22"/>
                <w:lang w:eastAsia="en-US"/>
              </w:rPr>
              <w:t>(</w:t>
            </w:r>
            <w:r w:rsidRPr="00FA6C46">
              <w:rPr>
                <w:rFonts w:eastAsia="Calibri"/>
                <w:noProof/>
                <w:sz w:val="22"/>
                <w:szCs w:val="22"/>
                <w:vertAlign w:val="superscript"/>
                <w:lang w:eastAsia="en-US"/>
              </w:rPr>
              <w:t>20</w:t>
            </w:r>
            <w:r w:rsidRPr="00FA6C46">
              <w:rPr>
                <w:rFonts w:eastAsia="Calibri"/>
                <w:noProof/>
                <w:sz w:val="22"/>
                <w:szCs w:val="22"/>
                <w:lang w:eastAsia="en-US"/>
              </w:rPr>
              <w:t>)</w:t>
            </w:r>
            <w:bookmarkEnd w:id="38"/>
          </w:p>
        </w:tc>
        <w:tc>
          <w:tcPr>
            <w:tcW w:w="1277" w:type="dxa"/>
            <w:gridSpan w:val="2"/>
            <w:tcMar>
              <w:left w:w="28" w:type="dxa"/>
              <w:right w:w="28" w:type="dxa"/>
            </w:tcMar>
          </w:tcPr>
          <w:p w14:paraId="621E9F79" w14:textId="77777777" w:rsidR="00497965" w:rsidRPr="00FA6C46" w:rsidRDefault="00497965" w:rsidP="00497965">
            <w:pPr>
              <w:widowControl/>
              <w:spacing w:before="40" w:after="40"/>
              <w:rPr>
                <w:rFonts w:eastAsia="Calibri"/>
                <w:noProof/>
                <w:sz w:val="22"/>
                <w:szCs w:val="22"/>
                <w:vertAlign w:val="superscript"/>
                <w:lang w:eastAsia="en-US"/>
              </w:rPr>
            </w:pPr>
            <w:r w:rsidRPr="00FA6C46">
              <w:rPr>
                <w:rFonts w:eastAsia="Calibri"/>
                <w:noProof/>
                <w:sz w:val="22"/>
                <w:szCs w:val="22"/>
                <w:lang w:eastAsia="en-US"/>
              </w:rPr>
              <w:t>mhux applikabbli (</w:t>
            </w:r>
            <w:r w:rsidRPr="00FA6C46">
              <w:rPr>
                <w:rFonts w:eastAsia="Calibri"/>
                <w:noProof/>
                <w:sz w:val="22"/>
                <w:szCs w:val="22"/>
                <w:vertAlign w:val="superscript"/>
                <w:lang w:eastAsia="en-US"/>
              </w:rPr>
              <w:t>20</w:t>
            </w:r>
            <w:r w:rsidRPr="00FA6C46">
              <w:rPr>
                <w:rFonts w:eastAsia="Calibri"/>
                <w:noProof/>
                <w:sz w:val="22"/>
                <w:szCs w:val="22"/>
                <w:lang w:eastAsia="en-US"/>
              </w:rPr>
              <w:t>)</w:t>
            </w:r>
            <w:bookmarkStart w:id="39" w:name="_DV_M309"/>
            <w:bookmarkEnd w:id="39"/>
          </w:p>
        </w:tc>
        <w:tc>
          <w:tcPr>
            <w:tcW w:w="1136" w:type="dxa"/>
            <w:gridSpan w:val="2"/>
            <w:tcMar>
              <w:left w:w="28" w:type="dxa"/>
              <w:right w:w="28" w:type="dxa"/>
            </w:tcMar>
          </w:tcPr>
          <w:p w14:paraId="4BD8C52A"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[5.45]</w:t>
            </w:r>
          </w:p>
        </w:tc>
        <w:tc>
          <w:tcPr>
            <w:tcW w:w="1262" w:type="dxa"/>
            <w:gridSpan w:val="2"/>
            <w:tcMar>
              <w:left w:w="28" w:type="dxa"/>
              <w:right w:w="28" w:type="dxa"/>
            </w:tcMar>
          </w:tcPr>
          <w:p w14:paraId="5610BECA"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X</w:t>
            </w:r>
          </w:p>
        </w:tc>
        <w:tc>
          <w:tcPr>
            <w:tcW w:w="1153" w:type="dxa"/>
            <w:gridSpan w:val="3"/>
            <w:tcMar>
              <w:left w:w="28" w:type="dxa"/>
              <w:right w:w="28" w:type="dxa"/>
            </w:tcMar>
          </w:tcPr>
          <w:p w14:paraId="5B741FC0" w14:textId="77777777" w:rsidR="00497965" w:rsidRPr="00FA6C46" w:rsidRDefault="00497965" w:rsidP="00497965">
            <w:pPr>
              <w:widowControl/>
              <w:spacing w:before="40" w:after="40"/>
              <w:rPr>
                <w:rFonts w:eastAsia="Calibri"/>
                <w:noProof/>
                <w:sz w:val="22"/>
                <w:szCs w:val="22"/>
                <w:lang w:eastAsia="en-US"/>
              </w:rPr>
            </w:pPr>
          </w:p>
        </w:tc>
        <w:tc>
          <w:tcPr>
            <w:tcW w:w="970" w:type="dxa"/>
            <w:gridSpan w:val="2"/>
            <w:tcMar>
              <w:left w:w="28" w:type="dxa"/>
              <w:right w:w="28" w:type="dxa"/>
            </w:tcMar>
          </w:tcPr>
          <w:p w14:paraId="10F2F6D3"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X</w:t>
            </w:r>
          </w:p>
        </w:tc>
      </w:tr>
      <w:tr w:rsidR="00497965" w:rsidRPr="00FA6C46" w14:paraId="47740ACE" w14:textId="77777777" w:rsidTr="00346421">
        <w:trPr>
          <w:gridBefore w:val="1"/>
          <w:wBefore w:w="12" w:type="dxa"/>
          <w:cantSplit/>
          <w:tblHeader/>
          <w:jc w:val="center"/>
        </w:trPr>
        <w:tc>
          <w:tcPr>
            <w:tcW w:w="651" w:type="dxa"/>
            <w:gridSpan w:val="3"/>
            <w:tcMar>
              <w:left w:w="28" w:type="dxa"/>
              <w:right w:w="28" w:type="dxa"/>
            </w:tcMar>
          </w:tcPr>
          <w:p w14:paraId="45BE9EE9" w14:textId="77777777" w:rsidR="00497965" w:rsidRPr="00FA6C46" w:rsidRDefault="00497965" w:rsidP="00497965">
            <w:pPr>
              <w:widowControl/>
              <w:spacing w:before="40" w:after="40"/>
              <w:jc w:val="both"/>
              <w:rPr>
                <w:rFonts w:eastAsia="Calibri"/>
                <w:noProof/>
                <w:sz w:val="22"/>
                <w:szCs w:val="22"/>
                <w:lang w:eastAsia="en-US"/>
              </w:rPr>
            </w:pPr>
            <w:r w:rsidRPr="00FA6C46">
              <w:rPr>
                <w:rFonts w:eastAsia="Calibri"/>
                <w:noProof/>
                <w:sz w:val="22"/>
                <w:szCs w:val="22"/>
                <w:lang w:eastAsia="en-US"/>
              </w:rPr>
              <w:t>(35)</w:t>
            </w:r>
          </w:p>
        </w:tc>
        <w:tc>
          <w:tcPr>
            <w:tcW w:w="2286" w:type="dxa"/>
            <w:gridSpan w:val="3"/>
            <w:tcMar>
              <w:left w:w="28" w:type="dxa"/>
              <w:right w:w="28" w:type="dxa"/>
            </w:tcMar>
          </w:tcPr>
          <w:p w14:paraId="3CE3374C" w14:textId="77777777" w:rsidR="00497965" w:rsidRPr="00FA6C46" w:rsidRDefault="00497965" w:rsidP="00497965">
            <w:pPr>
              <w:pageBreakBefore/>
              <w:widowControl/>
              <w:spacing w:before="40" w:after="40"/>
              <w:rPr>
                <w:rFonts w:eastAsia="Calibri"/>
                <w:noProof/>
                <w:sz w:val="22"/>
                <w:szCs w:val="22"/>
                <w:lang w:eastAsia="en-US"/>
              </w:rPr>
            </w:pPr>
            <w:r w:rsidRPr="00FA6C46">
              <w:rPr>
                <w:rFonts w:eastAsia="Calibri"/>
                <w:noProof/>
                <w:sz w:val="22"/>
                <w:szCs w:val="22"/>
                <w:lang w:eastAsia="en-US"/>
              </w:rPr>
              <w:t>Aċidu perfluworoottansulfoniku u d-derivattivi tiegħu (PFOS)</w:t>
            </w:r>
          </w:p>
        </w:tc>
        <w:tc>
          <w:tcPr>
            <w:tcW w:w="1329" w:type="dxa"/>
            <w:gridSpan w:val="3"/>
            <w:tcMar>
              <w:left w:w="28" w:type="dxa"/>
              <w:right w:w="28" w:type="dxa"/>
            </w:tcMar>
          </w:tcPr>
          <w:p w14:paraId="73CD329A"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Sustanzi industrijali</w:t>
            </w:r>
          </w:p>
        </w:tc>
        <w:tc>
          <w:tcPr>
            <w:tcW w:w="992" w:type="dxa"/>
            <w:gridSpan w:val="2"/>
            <w:tcMar>
              <w:left w:w="28" w:type="dxa"/>
              <w:right w:w="28" w:type="dxa"/>
            </w:tcMar>
          </w:tcPr>
          <w:p w14:paraId="221B2F8A"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1763-23-1</w:t>
            </w:r>
          </w:p>
        </w:tc>
        <w:tc>
          <w:tcPr>
            <w:tcW w:w="1134" w:type="dxa"/>
            <w:gridSpan w:val="2"/>
          </w:tcPr>
          <w:p w14:paraId="07FB82B3"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217-179-8</w:t>
            </w:r>
          </w:p>
        </w:tc>
        <w:tc>
          <w:tcPr>
            <w:tcW w:w="9634" w:type="dxa"/>
            <w:gridSpan w:val="17"/>
            <w:tcMar>
              <w:left w:w="28" w:type="dxa"/>
              <w:right w:w="28" w:type="dxa"/>
            </w:tcMar>
          </w:tcPr>
          <w:p w14:paraId="56D1BE08"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Koperti mill-grupp ta’ sustanzi 65 (Sustanzi perfluworoalkilati u polifluworoalkilati (PFAS) – is-somma ta’ 24)</w:t>
            </w:r>
          </w:p>
        </w:tc>
      </w:tr>
      <w:tr w:rsidR="00497965" w:rsidRPr="00FA6C46" w14:paraId="6A1EF8B8" w14:textId="77777777" w:rsidTr="00346421">
        <w:trPr>
          <w:gridBefore w:val="1"/>
          <w:wBefore w:w="12" w:type="dxa"/>
          <w:cantSplit/>
          <w:tblHeader/>
          <w:jc w:val="center"/>
        </w:trPr>
        <w:tc>
          <w:tcPr>
            <w:tcW w:w="651" w:type="dxa"/>
            <w:gridSpan w:val="3"/>
            <w:tcMar>
              <w:left w:w="28" w:type="dxa"/>
              <w:right w:w="28" w:type="dxa"/>
            </w:tcMar>
          </w:tcPr>
          <w:p w14:paraId="49CF48C4" w14:textId="77777777" w:rsidR="00497965" w:rsidRPr="00FA6C46" w:rsidRDefault="00497965" w:rsidP="00497965">
            <w:pPr>
              <w:widowControl/>
              <w:spacing w:before="40" w:after="40"/>
              <w:jc w:val="both"/>
              <w:rPr>
                <w:rFonts w:eastAsia="Calibri"/>
                <w:noProof/>
                <w:sz w:val="22"/>
                <w:szCs w:val="22"/>
                <w:lang w:eastAsia="en-US"/>
              </w:rPr>
            </w:pPr>
            <w:r w:rsidRPr="00FA6C46">
              <w:rPr>
                <w:rFonts w:eastAsia="Calibri"/>
                <w:noProof/>
                <w:sz w:val="22"/>
                <w:szCs w:val="22"/>
                <w:lang w:eastAsia="en-US"/>
              </w:rPr>
              <w:t>(36)</w:t>
            </w:r>
          </w:p>
        </w:tc>
        <w:tc>
          <w:tcPr>
            <w:tcW w:w="2286" w:type="dxa"/>
            <w:gridSpan w:val="3"/>
            <w:tcMar>
              <w:left w:w="28" w:type="dxa"/>
              <w:right w:w="28" w:type="dxa"/>
            </w:tcMar>
          </w:tcPr>
          <w:p w14:paraId="30276F6E" w14:textId="77777777" w:rsidR="00497965" w:rsidRPr="00FA6C46" w:rsidRDefault="00497965" w:rsidP="00497965">
            <w:pPr>
              <w:pageBreakBefore/>
              <w:widowControl/>
              <w:spacing w:before="40" w:after="40"/>
              <w:rPr>
                <w:rFonts w:eastAsia="Calibri"/>
                <w:noProof/>
                <w:sz w:val="22"/>
                <w:szCs w:val="22"/>
                <w:lang w:eastAsia="en-US"/>
              </w:rPr>
            </w:pPr>
            <w:r w:rsidRPr="00FA6C46">
              <w:rPr>
                <w:rFonts w:eastAsia="Calibri"/>
                <w:noProof/>
                <w:sz w:val="22"/>
                <w:szCs w:val="22"/>
                <w:lang w:eastAsia="en-US"/>
              </w:rPr>
              <w:t>Kwinossifen</w:t>
            </w:r>
          </w:p>
        </w:tc>
        <w:tc>
          <w:tcPr>
            <w:tcW w:w="1329" w:type="dxa"/>
            <w:gridSpan w:val="3"/>
            <w:tcMar>
              <w:left w:w="28" w:type="dxa"/>
              <w:right w:w="28" w:type="dxa"/>
            </w:tcMar>
          </w:tcPr>
          <w:p w14:paraId="73EA9BD6"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Prodotti għall-protezzjoni tal-pjanti</w:t>
            </w:r>
          </w:p>
        </w:tc>
        <w:tc>
          <w:tcPr>
            <w:tcW w:w="992" w:type="dxa"/>
            <w:gridSpan w:val="2"/>
            <w:tcMar>
              <w:left w:w="28" w:type="dxa"/>
              <w:right w:w="28" w:type="dxa"/>
            </w:tcMar>
          </w:tcPr>
          <w:p w14:paraId="0A694885"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124495-18-7</w:t>
            </w:r>
          </w:p>
        </w:tc>
        <w:tc>
          <w:tcPr>
            <w:tcW w:w="1134" w:type="dxa"/>
            <w:gridSpan w:val="2"/>
          </w:tcPr>
          <w:p w14:paraId="040FDFD3"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mhux applikabbli</w:t>
            </w:r>
          </w:p>
        </w:tc>
        <w:tc>
          <w:tcPr>
            <w:tcW w:w="1279" w:type="dxa"/>
            <w:gridSpan w:val="2"/>
            <w:tcMar>
              <w:left w:w="28" w:type="dxa"/>
              <w:right w:w="28" w:type="dxa"/>
            </w:tcMar>
          </w:tcPr>
          <w:p w14:paraId="700A5C65"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0,15</w:t>
            </w:r>
          </w:p>
        </w:tc>
        <w:tc>
          <w:tcPr>
            <w:tcW w:w="1279" w:type="dxa"/>
            <w:gridSpan w:val="2"/>
            <w:tcMar>
              <w:left w:w="28" w:type="dxa"/>
              <w:right w:w="28" w:type="dxa"/>
            </w:tcMar>
          </w:tcPr>
          <w:p w14:paraId="5887781D"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0,015</w:t>
            </w:r>
          </w:p>
        </w:tc>
        <w:tc>
          <w:tcPr>
            <w:tcW w:w="1278" w:type="dxa"/>
            <w:gridSpan w:val="2"/>
            <w:tcMar>
              <w:left w:w="28" w:type="dxa"/>
              <w:right w:w="28" w:type="dxa"/>
            </w:tcMar>
          </w:tcPr>
          <w:p w14:paraId="6017E040"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2,7</w:t>
            </w:r>
          </w:p>
        </w:tc>
        <w:tc>
          <w:tcPr>
            <w:tcW w:w="1277" w:type="dxa"/>
            <w:gridSpan w:val="2"/>
            <w:tcMar>
              <w:left w:w="28" w:type="dxa"/>
              <w:right w:w="28" w:type="dxa"/>
            </w:tcMar>
          </w:tcPr>
          <w:p w14:paraId="0F02F0C9"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0,54</w:t>
            </w:r>
          </w:p>
        </w:tc>
        <w:tc>
          <w:tcPr>
            <w:tcW w:w="1136" w:type="dxa"/>
            <w:gridSpan w:val="2"/>
            <w:tcMar>
              <w:left w:w="28" w:type="dxa"/>
              <w:right w:w="28" w:type="dxa"/>
            </w:tcMar>
          </w:tcPr>
          <w:p w14:paraId="7EDC1A52" w14:textId="77777777" w:rsidR="00497965" w:rsidRPr="00FA6C46" w:rsidRDefault="00497965" w:rsidP="00497965">
            <w:pPr>
              <w:widowControl/>
              <w:spacing w:before="40" w:after="40"/>
              <w:rPr>
                <w:rFonts w:eastAsia="Calibri"/>
                <w:noProof/>
                <w:sz w:val="22"/>
                <w:szCs w:val="22"/>
                <w:lang w:eastAsia="en-US"/>
              </w:rPr>
            </w:pPr>
          </w:p>
        </w:tc>
        <w:tc>
          <w:tcPr>
            <w:tcW w:w="1262" w:type="dxa"/>
            <w:gridSpan w:val="2"/>
            <w:tcMar>
              <w:left w:w="28" w:type="dxa"/>
              <w:right w:w="28" w:type="dxa"/>
            </w:tcMar>
          </w:tcPr>
          <w:p w14:paraId="5CEAAAAE"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X</w:t>
            </w:r>
          </w:p>
        </w:tc>
        <w:tc>
          <w:tcPr>
            <w:tcW w:w="1153" w:type="dxa"/>
            <w:gridSpan w:val="3"/>
            <w:tcMar>
              <w:left w:w="28" w:type="dxa"/>
              <w:right w:w="28" w:type="dxa"/>
            </w:tcMar>
          </w:tcPr>
          <w:p w14:paraId="31A2CED2" w14:textId="77777777" w:rsidR="00497965" w:rsidRPr="00FA6C46" w:rsidRDefault="00497965" w:rsidP="00497965">
            <w:pPr>
              <w:widowControl/>
              <w:spacing w:before="40" w:after="40"/>
              <w:rPr>
                <w:rFonts w:eastAsia="Calibri"/>
                <w:noProof/>
                <w:sz w:val="22"/>
                <w:szCs w:val="22"/>
                <w:lang w:eastAsia="en-US"/>
              </w:rPr>
            </w:pPr>
          </w:p>
        </w:tc>
        <w:tc>
          <w:tcPr>
            <w:tcW w:w="970" w:type="dxa"/>
            <w:gridSpan w:val="2"/>
            <w:tcMar>
              <w:left w:w="28" w:type="dxa"/>
              <w:right w:w="28" w:type="dxa"/>
            </w:tcMar>
          </w:tcPr>
          <w:p w14:paraId="4DE5208F"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X</w:t>
            </w:r>
          </w:p>
        </w:tc>
      </w:tr>
      <w:tr w:rsidR="00497965" w:rsidRPr="00FA6C46" w14:paraId="1C43C8E9" w14:textId="77777777" w:rsidTr="00346421">
        <w:trPr>
          <w:cantSplit/>
          <w:tblHeader/>
          <w:jc w:val="center"/>
        </w:trPr>
        <w:tc>
          <w:tcPr>
            <w:tcW w:w="663" w:type="dxa"/>
            <w:gridSpan w:val="4"/>
            <w:tcMar>
              <w:left w:w="28" w:type="dxa"/>
              <w:right w:w="28" w:type="dxa"/>
            </w:tcMar>
          </w:tcPr>
          <w:p w14:paraId="4138A4D4" w14:textId="77777777" w:rsidR="00497965" w:rsidRPr="00FA6C46" w:rsidRDefault="00497965" w:rsidP="00497965">
            <w:pPr>
              <w:widowControl/>
              <w:spacing w:before="40" w:after="40"/>
              <w:jc w:val="both"/>
              <w:rPr>
                <w:rFonts w:eastAsia="Calibri"/>
                <w:noProof/>
                <w:sz w:val="22"/>
                <w:szCs w:val="22"/>
                <w:lang w:eastAsia="en-US"/>
              </w:rPr>
            </w:pPr>
            <w:r w:rsidRPr="00FA6C46">
              <w:rPr>
                <w:rFonts w:eastAsia="Calibri"/>
                <w:noProof/>
                <w:sz w:val="22"/>
                <w:szCs w:val="22"/>
                <w:lang w:eastAsia="en-US"/>
              </w:rPr>
              <w:t>(37)</w:t>
            </w:r>
          </w:p>
        </w:tc>
        <w:tc>
          <w:tcPr>
            <w:tcW w:w="2193" w:type="dxa"/>
            <w:tcMar>
              <w:left w:w="28" w:type="dxa"/>
              <w:right w:w="28" w:type="dxa"/>
            </w:tcMar>
          </w:tcPr>
          <w:p w14:paraId="351827C4" w14:textId="77777777" w:rsidR="00497965" w:rsidRPr="00FA6C46" w:rsidRDefault="00497965" w:rsidP="00497965">
            <w:pPr>
              <w:widowControl/>
              <w:spacing w:before="40" w:after="40"/>
              <w:rPr>
                <w:rFonts w:eastAsia="Calibri"/>
                <w:noProof/>
                <w:color w:val="F79646"/>
                <w:sz w:val="22"/>
                <w:szCs w:val="22"/>
                <w:lang w:eastAsia="en-US"/>
              </w:rPr>
            </w:pPr>
            <w:r w:rsidRPr="00FA6C46">
              <w:rPr>
                <w:rFonts w:eastAsia="Calibri"/>
                <w:noProof/>
                <w:sz w:val="22"/>
                <w:szCs w:val="22"/>
                <w:lang w:eastAsia="en-US"/>
              </w:rPr>
              <w:t>Diossini u komposti simili għad-diossini (</w:t>
            </w:r>
            <w:r w:rsidRPr="00FA6C46">
              <w:rPr>
                <w:rFonts w:eastAsia="Calibri"/>
                <w:noProof/>
                <w:sz w:val="22"/>
                <w:szCs w:val="22"/>
                <w:vertAlign w:val="superscript"/>
                <w:lang w:eastAsia="en-US"/>
              </w:rPr>
              <w:t>21</w:t>
            </w:r>
            <w:r w:rsidRPr="00FA6C46">
              <w:rPr>
                <w:rFonts w:eastAsia="Calibri"/>
                <w:noProof/>
                <w:sz w:val="22"/>
                <w:szCs w:val="22"/>
                <w:lang w:eastAsia="en-US"/>
              </w:rPr>
              <w:t>)</w:t>
            </w:r>
          </w:p>
        </w:tc>
        <w:tc>
          <w:tcPr>
            <w:tcW w:w="1422" w:type="dxa"/>
            <w:gridSpan w:val="5"/>
            <w:tcMar>
              <w:left w:w="28" w:type="dxa"/>
              <w:right w:w="28" w:type="dxa"/>
            </w:tcMar>
          </w:tcPr>
          <w:p w14:paraId="7ABA605E"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Prodotti sekondarji industrijali</w:t>
            </w:r>
          </w:p>
        </w:tc>
        <w:tc>
          <w:tcPr>
            <w:tcW w:w="992" w:type="dxa"/>
            <w:gridSpan w:val="2"/>
            <w:tcMar>
              <w:left w:w="28" w:type="dxa"/>
              <w:right w:w="28" w:type="dxa"/>
            </w:tcMar>
          </w:tcPr>
          <w:p w14:paraId="5B0FF201"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mhux applikabbli</w:t>
            </w:r>
          </w:p>
        </w:tc>
        <w:tc>
          <w:tcPr>
            <w:tcW w:w="1134" w:type="dxa"/>
            <w:gridSpan w:val="2"/>
          </w:tcPr>
          <w:p w14:paraId="0DC3F3F2"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mhux applikabbli</w:t>
            </w:r>
          </w:p>
        </w:tc>
        <w:tc>
          <w:tcPr>
            <w:tcW w:w="1279" w:type="dxa"/>
            <w:gridSpan w:val="2"/>
            <w:tcMar>
              <w:left w:w="28" w:type="dxa"/>
              <w:right w:w="28" w:type="dxa"/>
            </w:tcMar>
          </w:tcPr>
          <w:p w14:paraId="31724DC0" w14:textId="77777777" w:rsidR="00497965" w:rsidRPr="00FA6C46" w:rsidRDefault="00497965" w:rsidP="00497965">
            <w:pPr>
              <w:widowControl/>
              <w:spacing w:before="40" w:after="40"/>
              <w:rPr>
                <w:rFonts w:eastAsia="Calibri"/>
                <w:noProof/>
                <w:sz w:val="22"/>
                <w:szCs w:val="22"/>
                <w:lang w:eastAsia="en-US"/>
              </w:rPr>
            </w:pPr>
          </w:p>
        </w:tc>
        <w:tc>
          <w:tcPr>
            <w:tcW w:w="1279" w:type="dxa"/>
            <w:gridSpan w:val="2"/>
            <w:tcMar>
              <w:left w:w="28" w:type="dxa"/>
              <w:right w:w="28" w:type="dxa"/>
            </w:tcMar>
          </w:tcPr>
          <w:p w14:paraId="091D997E" w14:textId="77777777" w:rsidR="00497965" w:rsidRPr="00FA6C46" w:rsidRDefault="00497965" w:rsidP="00497965">
            <w:pPr>
              <w:widowControl/>
              <w:spacing w:before="40" w:after="40"/>
              <w:rPr>
                <w:rFonts w:eastAsia="Calibri"/>
                <w:noProof/>
                <w:sz w:val="22"/>
                <w:szCs w:val="22"/>
                <w:lang w:eastAsia="en-US"/>
              </w:rPr>
            </w:pPr>
          </w:p>
        </w:tc>
        <w:tc>
          <w:tcPr>
            <w:tcW w:w="1278" w:type="dxa"/>
            <w:gridSpan w:val="2"/>
            <w:tcMar>
              <w:left w:w="28" w:type="dxa"/>
              <w:right w:w="28" w:type="dxa"/>
            </w:tcMar>
          </w:tcPr>
          <w:p w14:paraId="4F9628FA" w14:textId="77777777" w:rsidR="00497965" w:rsidRPr="00FA6C46" w:rsidRDefault="00497965" w:rsidP="00497965">
            <w:pPr>
              <w:widowControl/>
              <w:spacing w:before="40" w:after="40"/>
              <w:rPr>
                <w:rFonts w:eastAsia="Calibri"/>
                <w:b/>
                <w:i/>
                <w:noProof/>
                <w:sz w:val="22"/>
                <w:szCs w:val="22"/>
                <w:lang w:eastAsia="en-US"/>
              </w:rPr>
            </w:pPr>
            <w:bookmarkStart w:id="40" w:name="_DV_C352"/>
            <w:r w:rsidRPr="00FA6C46">
              <w:rPr>
                <w:rFonts w:eastAsia="Calibri"/>
                <w:noProof/>
                <w:sz w:val="22"/>
                <w:szCs w:val="22"/>
                <w:lang w:eastAsia="en-US"/>
              </w:rPr>
              <w:t>mhux applikabbli</w:t>
            </w:r>
            <w:bookmarkEnd w:id="40"/>
          </w:p>
        </w:tc>
        <w:tc>
          <w:tcPr>
            <w:tcW w:w="1277" w:type="dxa"/>
            <w:gridSpan w:val="2"/>
            <w:tcMar>
              <w:left w:w="28" w:type="dxa"/>
              <w:right w:w="28" w:type="dxa"/>
            </w:tcMar>
          </w:tcPr>
          <w:p w14:paraId="4EAECD1F" w14:textId="77777777" w:rsidR="00497965" w:rsidRPr="00FA6C46" w:rsidRDefault="00497965" w:rsidP="00497965">
            <w:pPr>
              <w:widowControl/>
              <w:spacing w:before="40" w:after="40"/>
              <w:rPr>
                <w:rFonts w:eastAsia="Calibri"/>
                <w:b/>
                <w:i/>
                <w:noProof/>
                <w:sz w:val="22"/>
                <w:szCs w:val="22"/>
                <w:lang w:eastAsia="en-US"/>
              </w:rPr>
            </w:pPr>
            <w:bookmarkStart w:id="41" w:name="_DV_C353"/>
            <w:r w:rsidRPr="00FA6C46">
              <w:rPr>
                <w:rFonts w:eastAsia="Calibri"/>
                <w:noProof/>
                <w:sz w:val="22"/>
                <w:szCs w:val="22"/>
                <w:lang w:eastAsia="en-US"/>
              </w:rPr>
              <w:t>mhux applikabbli</w:t>
            </w:r>
            <w:bookmarkEnd w:id="41"/>
          </w:p>
        </w:tc>
        <w:tc>
          <w:tcPr>
            <w:tcW w:w="1136" w:type="dxa"/>
            <w:gridSpan w:val="2"/>
            <w:tcMar>
              <w:left w:w="28" w:type="dxa"/>
              <w:right w:w="28" w:type="dxa"/>
            </w:tcMar>
          </w:tcPr>
          <w:p w14:paraId="22FFF0FC"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Is-somma ta’ PCDDs+ PCDFs+ PCB-DLs</w:t>
            </w:r>
          </w:p>
          <w:p w14:paraId="4FCCBB67" w14:textId="77777777" w:rsidR="00497965" w:rsidRPr="00FA6C46" w:rsidRDefault="00497965" w:rsidP="00497965">
            <w:pPr>
              <w:widowControl/>
              <w:spacing w:before="40" w:after="40"/>
              <w:rPr>
                <w:rFonts w:eastAsia="Calibri"/>
                <w:noProof/>
                <w:sz w:val="22"/>
                <w:szCs w:val="22"/>
                <w:vertAlign w:val="superscript"/>
                <w:lang w:eastAsia="en-US"/>
              </w:rPr>
            </w:pPr>
            <w:r w:rsidRPr="00FA6C46">
              <w:rPr>
                <w:rFonts w:eastAsia="Calibri"/>
                <w:noProof/>
                <w:sz w:val="22"/>
                <w:szCs w:val="22"/>
                <w:lang w:eastAsia="en-US"/>
              </w:rPr>
              <w:t>ekwivalenti [3,5 x 10</w:t>
            </w:r>
            <w:r w:rsidRPr="00FA6C46">
              <w:rPr>
                <w:rFonts w:eastAsia="Calibri"/>
                <w:noProof/>
                <w:sz w:val="22"/>
                <w:szCs w:val="22"/>
                <w:vertAlign w:val="superscript"/>
                <w:lang w:eastAsia="en-US"/>
              </w:rPr>
              <w:t>-5</w:t>
            </w:r>
            <w:r w:rsidRPr="00FA6C46">
              <w:rPr>
                <w:rFonts w:eastAsia="Calibri"/>
                <w:noProof/>
                <w:sz w:val="22"/>
                <w:szCs w:val="22"/>
                <w:lang w:eastAsia="en-US"/>
              </w:rPr>
              <w:t>] (</w:t>
            </w:r>
            <w:r w:rsidRPr="00FA6C46">
              <w:rPr>
                <w:rFonts w:eastAsia="Calibri"/>
                <w:noProof/>
                <w:sz w:val="22"/>
                <w:szCs w:val="22"/>
                <w:vertAlign w:val="superscript"/>
                <w:lang w:eastAsia="en-US"/>
              </w:rPr>
              <w:t>22</w:t>
            </w:r>
            <w:r w:rsidRPr="00FA6C46">
              <w:rPr>
                <w:rFonts w:eastAsia="Calibri"/>
                <w:noProof/>
                <w:sz w:val="22"/>
                <w:szCs w:val="22"/>
                <w:lang w:eastAsia="en-US"/>
              </w:rPr>
              <w:t>)</w:t>
            </w:r>
          </w:p>
        </w:tc>
        <w:tc>
          <w:tcPr>
            <w:tcW w:w="1262" w:type="dxa"/>
            <w:gridSpan w:val="2"/>
            <w:tcMar>
              <w:left w:w="28" w:type="dxa"/>
              <w:right w:w="28" w:type="dxa"/>
            </w:tcMar>
          </w:tcPr>
          <w:p w14:paraId="7C3E3FAC"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X</w:t>
            </w:r>
          </w:p>
        </w:tc>
        <w:tc>
          <w:tcPr>
            <w:tcW w:w="1153" w:type="dxa"/>
            <w:gridSpan w:val="3"/>
            <w:tcMar>
              <w:left w:w="28" w:type="dxa"/>
              <w:right w:w="28" w:type="dxa"/>
            </w:tcMar>
          </w:tcPr>
          <w:p w14:paraId="7B1DA0D8"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X</w:t>
            </w:r>
          </w:p>
        </w:tc>
        <w:tc>
          <w:tcPr>
            <w:tcW w:w="970" w:type="dxa"/>
            <w:gridSpan w:val="2"/>
            <w:tcMar>
              <w:left w:w="28" w:type="dxa"/>
              <w:right w:w="28" w:type="dxa"/>
            </w:tcMar>
          </w:tcPr>
          <w:p w14:paraId="3AB065F2"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X</w:t>
            </w:r>
          </w:p>
        </w:tc>
      </w:tr>
      <w:tr w:rsidR="00497965" w:rsidRPr="00FA6C46" w14:paraId="2EFADF36" w14:textId="77777777" w:rsidTr="00346421">
        <w:trPr>
          <w:gridBefore w:val="1"/>
          <w:wBefore w:w="12" w:type="dxa"/>
          <w:cantSplit/>
          <w:tblHeader/>
          <w:jc w:val="center"/>
        </w:trPr>
        <w:tc>
          <w:tcPr>
            <w:tcW w:w="651" w:type="dxa"/>
            <w:gridSpan w:val="3"/>
            <w:tcMar>
              <w:left w:w="28" w:type="dxa"/>
              <w:right w:w="28" w:type="dxa"/>
            </w:tcMar>
          </w:tcPr>
          <w:p w14:paraId="6F7F5DDF" w14:textId="77777777" w:rsidR="00497965" w:rsidRPr="00FA6C46" w:rsidRDefault="00497965" w:rsidP="00497965">
            <w:pPr>
              <w:widowControl/>
              <w:spacing w:before="40" w:after="40"/>
              <w:jc w:val="both"/>
              <w:rPr>
                <w:rFonts w:eastAsia="Calibri"/>
                <w:noProof/>
                <w:sz w:val="22"/>
                <w:szCs w:val="22"/>
                <w:lang w:eastAsia="en-US"/>
              </w:rPr>
            </w:pPr>
            <w:r w:rsidRPr="00FA6C46">
              <w:rPr>
                <w:rFonts w:eastAsia="Calibri"/>
                <w:noProof/>
                <w:sz w:val="22"/>
                <w:szCs w:val="22"/>
                <w:lang w:eastAsia="en-US"/>
              </w:rPr>
              <w:t>(38)</w:t>
            </w:r>
          </w:p>
        </w:tc>
        <w:tc>
          <w:tcPr>
            <w:tcW w:w="2286" w:type="dxa"/>
            <w:gridSpan w:val="3"/>
            <w:tcMar>
              <w:left w:w="28" w:type="dxa"/>
              <w:right w:w="28" w:type="dxa"/>
            </w:tcMar>
          </w:tcPr>
          <w:p w14:paraId="04411BF1"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Aklonifen</w:t>
            </w:r>
          </w:p>
        </w:tc>
        <w:tc>
          <w:tcPr>
            <w:tcW w:w="1329" w:type="dxa"/>
            <w:gridSpan w:val="3"/>
            <w:tcMar>
              <w:left w:w="28" w:type="dxa"/>
              <w:right w:w="28" w:type="dxa"/>
            </w:tcMar>
          </w:tcPr>
          <w:p w14:paraId="50D99DA1"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Erbiċidi</w:t>
            </w:r>
          </w:p>
        </w:tc>
        <w:tc>
          <w:tcPr>
            <w:tcW w:w="992" w:type="dxa"/>
            <w:gridSpan w:val="2"/>
            <w:tcMar>
              <w:left w:w="28" w:type="dxa"/>
              <w:right w:w="28" w:type="dxa"/>
            </w:tcMar>
          </w:tcPr>
          <w:p w14:paraId="4781025A"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74070-46-5</w:t>
            </w:r>
          </w:p>
        </w:tc>
        <w:tc>
          <w:tcPr>
            <w:tcW w:w="1134" w:type="dxa"/>
            <w:gridSpan w:val="2"/>
          </w:tcPr>
          <w:p w14:paraId="3B4420DF"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277-704-1</w:t>
            </w:r>
          </w:p>
        </w:tc>
        <w:tc>
          <w:tcPr>
            <w:tcW w:w="1279" w:type="dxa"/>
            <w:gridSpan w:val="2"/>
            <w:tcMar>
              <w:left w:w="28" w:type="dxa"/>
              <w:right w:w="28" w:type="dxa"/>
            </w:tcMar>
          </w:tcPr>
          <w:p w14:paraId="3FADCD40"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0,12</w:t>
            </w:r>
          </w:p>
        </w:tc>
        <w:tc>
          <w:tcPr>
            <w:tcW w:w="1279" w:type="dxa"/>
            <w:gridSpan w:val="2"/>
            <w:tcMar>
              <w:left w:w="28" w:type="dxa"/>
              <w:right w:w="28" w:type="dxa"/>
            </w:tcMar>
          </w:tcPr>
          <w:p w14:paraId="09A7D99C"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0,012</w:t>
            </w:r>
          </w:p>
        </w:tc>
        <w:tc>
          <w:tcPr>
            <w:tcW w:w="1278" w:type="dxa"/>
            <w:gridSpan w:val="2"/>
            <w:tcMar>
              <w:left w:w="28" w:type="dxa"/>
              <w:right w:w="28" w:type="dxa"/>
            </w:tcMar>
          </w:tcPr>
          <w:p w14:paraId="0753E27C"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0,12</w:t>
            </w:r>
          </w:p>
        </w:tc>
        <w:tc>
          <w:tcPr>
            <w:tcW w:w="1277" w:type="dxa"/>
            <w:gridSpan w:val="2"/>
            <w:tcMar>
              <w:left w:w="28" w:type="dxa"/>
              <w:right w:w="28" w:type="dxa"/>
            </w:tcMar>
          </w:tcPr>
          <w:p w14:paraId="382453FD"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0,012</w:t>
            </w:r>
          </w:p>
        </w:tc>
        <w:tc>
          <w:tcPr>
            <w:tcW w:w="1136" w:type="dxa"/>
            <w:gridSpan w:val="2"/>
            <w:tcMar>
              <w:left w:w="28" w:type="dxa"/>
              <w:right w:w="28" w:type="dxa"/>
            </w:tcMar>
          </w:tcPr>
          <w:p w14:paraId="64B6D970" w14:textId="77777777" w:rsidR="00497965" w:rsidRPr="00FA6C46" w:rsidRDefault="00497965" w:rsidP="00497965">
            <w:pPr>
              <w:widowControl/>
              <w:spacing w:before="40" w:after="40"/>
              <w:rPr>
                <w:rFonts w:eastAsia="Calibri"/>
                <w:noProof/>
                <w:sz w:val="22"/>
                <w:szCs w:val="22"/>
                <w:lang w:eastAsia="en-US"/>
              </w:rPr>
            </w:pPr>
          </w:p>
        </w:tc>
        <w:tc>
          <w:tcPr>
            <w:tcW w:w="1262" w:type="dxa"/>
            <w:gridSpan w:val="2"/>
            <w:tcMar>
              <w:left w:w="28" w:type="dxa"/>
              <w:right w:w="28" w:type="dxa"/>
            </w:tcMar>
          </w:tcPr>
          <w:p w14:paraId="55C0974C" w14:textId="77777777" w:rsidR="00497965" w:rsidRPr="00FA6C46" w:rsidRDefault="00497965" w:rsidP="00497965">
            <w:pPr>
              <w:widowControl/>
              <w:spacing w:before="40" w:after="40"/>
              <w:rPr>
                <w:rFonts w:eastAsia="Calibri"/>
                <w:noProof/>
                <w:sz w:val="22"/>
                <w:szCs w:val="22"/>
                <w:lang w:eastAsia="en-US"/>
              </w:rPr>
            </w:pPr>
          </w:p>
        </w:tc>
        <w:tc>
          <w:tcPr>
            <w:tcW w:w="1153" w:type="dxa"/>
            <w:gridSpan w:val="3"/>
            <w:tcMar>
              <w:left w:w="28" w:type="dxa"/>
              <w:right w:w="28" w:type="dxa"/>
            </w:tcMar>
          </w:tcPr>
          <w:p w14:paraId="587910E1" w14:textId="77777777" w:rsidR="00497965" w:rsidRPr="00FA6C46" w:rsidRDefault="00497965" w:rsidP="00497965">
            <w:pPr>
              <w:widowControl/>
              <w:spacing w:before="40" w:after="40"/>
              <w:rPr>
                <w:rFonts w:eastAsia="Calibri"/>
                <w:noProof/>
                <w:sz w:val="22"/>
                <w:szCs w:val="22"/>
                <w:lang w:eastAsia="en-US"/>
              </w:rPr>
            </w:pPr>
          </w:p>
        </w:tc>
        <w:tc>
          <w:tcPr>
            <w:tcW w:w="970" w:type="dxa"/>
            <w:gridSpan w:val="2"/>
            <w:tcMar>
              <w:left w:w="28" w:type="dxa"/>
              <w:right w:w="28" w:type="dxa"/>
            </w:tcMar>
          </w:tcPr>
          <w:p w14:paraId="37897283" w14:textId="77777777" w:rsidR="00497965" w:rsidRPr="00FA6C46" w:rsidRDefault="00497965" w:rsidP="00497965">
            <w:pPr>
              <w:widowControl/>
              <w:spacing w:before="40" w:after="40"/>
              <w:rPr>
                <w:rFonts w:eastAsia="Calibri"/>
                <w:noProof/>
                <w:sz w:val="22"/>
                <w:szCs w:val="22"/>
                <w:lang w:eastAsia="en-US"/>
              </w:rPr>
            </w:pPr>
          </w:p>
        </w:tc>
      </w:tr>
      <w:tr w:rsidR="00497965" w:rsidRPr="00FA6C46" w14:paraId="28B7A3FF" w14:textId="77777777" w:rsidTr="00346421">
        <w:trPr>
          <w:gridBefore w:val="1"/>
          <w:wBefore w:w="12" w:type="dxa"/>
          <w:cantSplit/>
          <w:tblHeader/>
          <w:jc w:val="center"/>
        </w:trPr>
        <w:tc>
          <w:tcPr>
            <w:tcW w:w="651" w:type="dxa"/>
            <w:gridSpan w:val="3"/>
            <w:tcMar>
              <w:left w:w="28" w:type="dxa"/>
              <w:right w:w="28" w:type="dxa"/>
            </w:tcMar>
          </w:tcPr>
          <w:p w14:paraId="6951E95D" w14:textId="77777777" w:rsidR="00497965" w:rsidRPr="00FA6C46" w:rsidRDefault="00497965" w:rsidP="00497965">
            <w:pPr>
              <w:widowControl/>
              <w:spacing w:before="40" w:after="40"/>
              <w:jc w:val="both"/>
              <w:rPr>
                <w:rFonts w:eastAsia="Calibri"/>
                <w:noProof/>
                <w:sz w:val="22"/>
                <w:szCs w:val="22"/>
                <w:lang w:eastAsia="en-US"/>
              </w:rPr>
            </w:pPr>
            <w:r w:rsidRPr="00FA6C46">
              <w:rPr>
                <w:rFonts w:eastAsia="Calibri"/>
                <w:noProof/>
                <w:sz w:val="22"/>
                <w:szCs w:val="22"/>
                <w:lang w:eastAsia="en-US"/>
              </w:rPr>
              <w:t>(39)</w:t>
            </w:r>
          </w:p>
        </w:tc>
        <w:tc>
          <w:tcPr>
            <w:tcW w:w="2286" w:type="dxa"/>
            <w:gridSpan w:val="3"/>
            <w:tcMar>
              <w:left w:w="28" w:type="dxa"/>
              <w:right w:w="28" w:type="dxa"/>
            </w:tcMar>
          </w:tcPr>
          <w:p w14:paraId="06729152"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Bifenoks</w:t>
            </w:r>
          </w:p>
        </w:tc>
        <w:tc>
          <w:tcPr>
            <w:tcW w:w="1329" w:type="dxa"/>
            <w:gridSpan w:val="3"/>
            <w:tcMar>
              <w:left w:w="28" w:type="dxa"/>
              <w:right w:w="28" w:type="dxa"/>
            </w:tcMar>
          </w:tcPr>
          <w:p w14:paraId="743DA5EB"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Erbiċidi</w:t>
            </w:r>
          </w:p>
        </w:tc>
        <w:tc>
          <w:tcPr>
            <w:tcW w:w="992" w:type="dxa"/>
            <w:gridSpan w:val="2"/>
            <w:tcMar>
              <w:left w:w="28" w:type="dxa"/>
              <w:right w:w="28" w:type="dxa"/>
            </w:tcMar>
          </w:tcPr>
          <w:p w14:paraId="7C130BDF"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42576-02-3</w:t>
            </w:r>
          </w:p>
        </w:tc>
        <w:tc>
          <w:tcPr>
            <w:tcW w:w="1134" w:type="dxa"/>
            <w:gridSpan w:val="2"/>
          </w:tcPr>
          <w:p w14:paraId="01BB729C"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255-894-7</w:t>
            </w:r>
          </w:p>
        </w:tc>
        <w:tc>
          <w:tcPr>
            <w:tcW w:w="1279" w:type="dxa"/>
            <w:gridSpan w:val="2"/>
            <w:tcMar>
              <w:left w:w="28" w:type="dxa"/>
              <w:right w:w="28" w:type="dxa"/>
            </w:tcMar>
          </w:tcPr>
          <w:p w14:paraId="0F28833F"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0,012</w:t>
            </w:r>
          </w:p>
        </w:tc>
        <w:tc>
          <w:tcPr>
            <w:tcW w:w="1279" w:type="dxa"/>
            <w:gridSpan w:val="2"/>
            <w:tcMar>
              <w:left w:w="28" w:type="dxa"/>
              <w:right w:w="28" w:type="dxa"/>
            </w:tcMar>
          </w:tcPr>
          <w:p w14:paraId="203FC0B0"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0,0012</w:t>
            </w:r>
          </w:p>
        </w:tc>
        <w:tc>
          <w:tcPr>
            <w:tcW w:w="1278" w:type="dxa"/>
            <w:gridSpan w:val="2"/>
            <w:tcMar>
              <w:left w:w="28" w:type="dxa"/>
              <w:right w:w="28" w:type="dxa"/>
            </w:tcMar>
          </w:tcPr>
          <w:p w14:paraId="48CFDE47"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0,04</w:t>
            </w:r>
          </w:p>
        </w:tc>
        <w:tc>
          <w:tcPr>
            <w:tcW w:w="1277" w:type="dxa"/>
            <w:gridSpan w:val="2"/>
            <w:tcMar>
              <w:left w:w="28" w:type="dxa"/>
              <w:right w:w="28" w:type="dxa"/>
            </w:tcMar>
          </w:tcPr>
          <w:p w14:paraId="698F286D"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0,004</w:t>
            </w:r>
          </w:p>
        </w:tc>
        <w:tc>
          <w:tcPr>
            <w:tcW w:w="1136" w:type="dxa"/>
            <w:gridSpan w:val="2"/>
            <w:tcMar>
              <w:left w:w="28" w:type="dxa"/>
              <w:right w:w="28" w:type="dxa"/>
            </w:tcMar>
          </w:tcPr>
          <w:p w14:paraId="340EC73F" w14:textId="77777777" w:rsidR="00497965" w:rsidRPr="00FA6C46" w:rsidRDefault="00497965" w:rsidP="00497965">
            <w:pPr>
              <w:widowControl/>
              <w:spacing w:before="40" w:after="40"/>
              <w:rPr>
                <w:rFonts w:eastAsia="Calibri"/>
                <w:noProof/>
                <w:sz w:val="22"/>
                <w:szCs w:val="22"/>
                <w:lang w:eastAsia="en-US"/>
              </w:rPr>
            </w:pPr>
          </w:p>
        </w:tc>
        <w:tc>
          <w:tcPr>
            <w:tcW w:w="1262" w:type="dxa"/>
            <w:gridSpan w:val="2"/>
            <w:tcMar>
              <w:left w:w="28" w:type="dxa"/>
              <w:right w:w="28" w:type="dxa"/>
            </w:tcMar>
          </w:tcPr>
          <w:p w14:paraId="35FE9A13" w14:textId="77777777" w:rsidR="00497965" w:rsidRPr="00FA6C46" w:rsidRDefault="00497965" w:rsidP="00497965">
            <w:pPr>
              <w:widowControl/>
              <w:spacing w:before="40" w:after="40"/>
              <w:rPr>
                <w:rFonts w:eastAsia="Calibri"/>
                <w:noProof/>
                <w:sz w:val="22"/>
                <w:szCs w:val="22"/>
                <w:lang w:eastAsia="en-US"/>
              </w:rPr>
            </w:pPr>
          </w:p>
        </w:tc>
        <w:tc>
          <w:tcPr>
            <w:tcW w:w="1153" w:type="dxa"/>
            <w:gridSpan w:val="3"/>
            <w:tcMar>
              <w:left w:w="28" w:type="dxa"/>
              <w:right w:w="28" w:type="dxa"/>
            </w:tcMar>
          </w:tcPr>
          <w:p w14:paraId="03698ABF" w14:textId="77777777" w:rsidR="00497965" w:rsidRPr="00FA6C46" w:rsidRDefault="00497965" w:rsidP="00497965">
            <w:pPr>
              <w:widowControl/>
              <w:spacing w:before="40" w:after="40"/>
              <w:rPr>
                <w:rFonts w:eastAsia="Calibri"/>
                <w:noProof/>
                <w:sz w:val="22"/>
                <w:szCs w:val="22"/>
                <w:lang w:eastAsia="en-US"/>
              </w:rPr>
            </w:pPr>
          </w:p>
        </w:tc>
        <w:tc>
          <w:tcPr>
            <w:tcW w:w="970" w:type="dxa"/>
            <w:gridSpan w:val="2"/>
            <w:tcMar>
              <w:left w:w="28" w:type="dxa"/>
              <w:right w:w="28" w:type="dxa"/>
            </w:tcMar>
          </w:tcPr>
          <w:p w14:paraId="02FC6B93" w14:textId="77777777" w:rsidR="00497965" w:rsidRPr="00FA6C46" w:rsidRDefault="00497965" w:rsidP="00497965">
            <w:pPr>
              <w:widowControl/>
              <w:spacing w:before="40" w:after="40"/>
              <w:rPr>
                <w:rFonts w:eastAsia="Calibri"/>
                <w:noProof/>
                <w:sz w:val="22"/>
                <w:szCs w:val="22"/>
                <w:lang w:eastAsia="en-US"/>
              </w:rPr>
            </w:pPr>
          </w:p>
        </w:tc>
      </w:tr>
      <w:tr w:rsidR="00497965" w:rsidRPr="00FA6C46" w14:paraId="2D62CEB9" w14:textId="77777777" w:rsidTr="00346421">
        <w:trPr>
          <w:gridBefore w:val="1"/>
          <w:wBefore w:w="12" w:type="dxa"/>
          <w:cantSplit/>
          <w:tblHeader/>
          <w:jc w:val="center"/>
        </w:trPr>
        <w:tc>
          <w:tcPr>
            <w:tcW w:w="651" w:type="dxa"/>
            <w:gridSpan w:val="3"/>
            <w:tcMar>
              <w:left w:w="28" w:type="dxa"/>
              <w:right w:w="28" w:type="dxa"/>
            </w:tcMar>
          </w:tcPr>
          <w:p w14:paraId="281B2CF5" w14:textId="77777777" w:rsidR="00497965" w:rsidRPr="00FA6C46" w:rsidRDefault="00497965" w:rsidP="00497965">
            <w:pPr>
              <w:widowControl/>
              <w:spacing w:before="40" w:after="40"/>
              <w:jc w:val="both"/>
              <w:rPr>
                <w:rFonts w:eastAsia="Calibri"/>
                <w:noProof/>
                <w:sz w:val="22"/>
                <w:szCs w:val="22"/>
                <w:lang w:eastAsia="en-US"/>
              </w:rPr>
            </w:pPr>
            <w:r w:rsidRPr="00FA6C46">
              <w:rPr>
                <w:rFonts w:eastAsia="Calibri"/>
                <w:noProof/>
                <w:sz w:val="22"/>
                <w:szCs w:val="22"/>
                <w:lang w:eastAsia="en-US"/>
              </w:rPr>
              <w:t>(40)</w:t>
            </w:r>
          </w:p>
        </w:tc>
        <w:tc>
          <w:tcPr>
            <w:tcW w:w="2286" w:type="dxa"/>
            <w:gridSpan w:val="3"/>
            <w:tcMar>
              <w:left w:w="28" w:type="dxa"/>
              <w:right w:w="28" w:type="dxa"/>
            </w:tcMar>
          </w:tcPr>
          <w:p w14:paraId="359869C7"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Ċibutrin</w:t>
            </w:r>
          </w:p>
        </w:tc>
        <w:tc>
          <w:tcPr>
            <w:tcW w:w="1329" w:type="dxa"/>
            <w:gridSpan w:val="3"/>
            <w:tcMar>
              <w:left w:w="28" w:type="dxa"/>
              <w:right w:w="28" w:type="dxa"/>
            </w:tcMar>
          </w:tcPr>
          <w:p w14:paraId="331EC8AB"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Bijoċidi</w:t>
            </w:r>
          </w:p>
        </w:tc>
        <w:tc>
          <w:tcPr>
            <w:tcW w:w="992" w:type="dxa"/>
            <w:gridSpan w:val="2"/>
            <w:tcMar>
              <w:left w:w="28" w:type="dxa"/>
              <w:right w:w="28" w:type="dxa"/>
            </w:tcMar>
          </w:tcPr>
          <w:p w14:paraId="3F0505A3"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28159-98-0</w:t>
            </w:r>
          </w:p>
        </w:tc>
        <w:tc>
          <w:tcPr>
            <w:tcW w:w="1134" w:type="dxa"/>
            <w:gridSpan w:val="2"/>
          </w:tcPr>
          <w:p w14:paraId="3EB61CED"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248-872-3</w:t>
            </w:r>
          </w:p>
        </w:tc>
        <w:tc>
          <w:tcPr>
            <w:tcW w:w="1279" w:type="dxa"/>
            <w:gridSpan w:val="2"/>
            <w:tcMar>
              <w:left w:w="28" w:type="dxa"/>
              <w:right w:w="28" w:type="dxa"/>
            </w:tcMar>
          </w:tcPr>
          <w:p w14:paraId="6B807A59"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0,0025</w:t>
            </w:r>
          </w:p>
        </w:tc>
        <w:tc>
          <w:tcPr>
            <w:tcW w:w="1279" w:type="dxa"/>
            <w:gridSpan w:val="2"/>
            <w:tcMar>
              <w:left w:w="28" w:type="dxa"/>
              <w:right w:w="28" w:type="dxa"/>
            </w:tcMar>
          </w:tcPr>
          <w:p w14:paraId="3AE2A8C3"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0,0025</w:t>
            </w:r>
          </w:p>
        </w:tc>
        <w:tc>
          <w:tcPr>
            <w:tcW w:w="1278" w:type="dxa"/>
            <w:gridSpan w:val="2"/>
            <w:tcMar>
              <w:left w:w="28" w:type="dxa"/>
              <w:right w:w="28" w:type="dxa"/>
            </w:tcMar>
          </w:tcPr>
          <w:p w14:paraId="24710135"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0,016</w:t>
            </w:r>
          </w:p>
        </w:tc>
        <w:tc>
          <w:tcPr>
            <w:tcW w:w="1277" w:type="dxa"/>
            <w:gridSpan w:val="2"/>
            <w:tcMar>
              <w:left w:w="28" w:type="dxa"/>
              <w:right w:w="28" w:type="dxa"/>
            </w:tcMar>
          </w:tcPr>
          <w:p w14:paraId="1E4802DB"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0,016</w:t>
            </w:r>
          </w:p>
        </w:tc>
        <w:tc>
          <w:tcPr>
            <w:tcW w:w="1136" w:type="dxa"/>
            <w:gridSpan w:val="2"/>
            <w:tcMar>
              <w:left w:w="28" w:type="dxa"/>
              <w:right w:w="28" w:type="dxa"/>
            </w:tcMar>
          </w:tcPr>
          <w:p w14:paraId="4BA252AA" w14:textId="77777777" w:rsidR="00497965" w:rsidRPr="00FA6C46" w:rsidRDefault="00497965" w:rsidP="00497965">
            <w:pPr>
              <w:widowControl/>
              <w:spacing w:before="40" w:after="40"/>
              <w:rPr>
                <w:rFonts w:eastAsia="Calibri"/>
                <w:noProof/>
                <w:sz w:val="22"/>
                <w:szCs w:val="22"/>
                <w:lang w:eastAsia="en-US"/>
              </w:rPr>
            </w:pPr>
          </w:p>
        </w:tc>
        <w:tc>
          <w:tcPr>
            <w:tcW w:w="1262" w:type="dxa"/>
            <w:gridSpan w:val="2"/>
            <w:tcMar>
              <w:left w:w="28" w:type="dxa"/>
              <w:right w:w="28" w:type="dxa"/>
            </w:tcMar>
          </w:tcPr>
          <w:p w14:paraId="2D4A2C0F" w14:textId="77777777" w:rsidR="00497965" w:rsidRPr="00FA6C46" w:rsidRDefault="00497965" w:rsidP="00497965">
            <w:pPr>
              <w:widowControl/>
              <w:spacing w:before="40" w:after="40"/>
              <w:rPr>
                <w:rFonts w:eastAsia="Calibri"/>
                <w:noProof/>
                <w:sz w:val="22"/>
                <w:szCs w:val="22"/>
                <w:lang w:eastAsia="en-US"/>
              </w:rPr>
            </w:pPr>
          </w:p>
        </w:tc>
        <w:tc>
          <w:tcPr>
            <w:tcW w:w="1153" w:type="dxa"/>
            <w:gridSpan w:val="3"/>
            <w:tcMar>
              <w:left w:w="28" w:type="dxa"/>
              <w:right w:w="28" w:type="dxa"/>
            </w:tcMar>
          </w:tcPr>
          <w:p w14:paraId="11890F4C" w14:textId="77777777" w:rsidR="00497965" w:rsidRPr="00FA6C46" w:rsidRDefault="00497965" w:rsidP="00497965">
            <w:pPr>
              <w:widowControl/>
              <w:spacing w:before="40" w:after="40"/>
              <w:rPr>
                <w:rFonts w:eastAsia="Calibri"/>
                <w:noProof/>
                <w:sz w:val="22"/>
                <w:szCs w:val="22"/>
                <w:lang w:eastAsia="en-US"/>
              </w:rPr>
            </w:pPr>
          </w:p>
        </w:tc>
        <w:tc>
          <w:tcPr>
            <w:tcW w:w="970" w:type="dxa"/>
            <w:gridSpan w:val="2"/>
            <w:tcMar>
              <w:left w:w="28" w:type="dxa"/>
              <w:right w:w="28" w:type="dxa"/>
            </w:tcMar>
          </w:tcPr>
          <w:p w14:paraId="521C93E6" w14:textId="77777777" w:rsidR="00497965" w:rsidRPr="00FA6C46" w:rsidRDefault="00497965" w:rsidP="00497965">
            <w:pPr>
              <w:widowControl/>
              <w:spacing w:before="40" w:after="40"/>
              <w:rPr>
                <w:rFonts w:eastAsia="Calibri"/>
                <w:noProof/>
                <w:sz w:val="22"/>
                <w:szCs w:val="22"/>
                <w:lang w:eastAsia="en-US"/>
              </w:rPr>
            </w:pPr>
          </w:p>
        </w:tc>
      </w:tr>
      <w:tr w:rsidR="00497965" w:rsidRPr="00FA6C46" w14:paraId="1EF5AA88" w14:textId="77777777" w:rsidTr="00346421">
        <w:trPr>
          <w:gridBefore w:val="1"/>
          <w:wBefore w:w="12" w:type="dxa"/>
          <w:cantSplit/>
          <w:tblHeader/>
          <w:jc w:val="center"/>
        </w:trPr>
        <w:tc>
          <w:tcPr>
            <w:tcW w:w="651" w:type="dxa"/>
            <w:gridSpan w:val="3"/>
            <w:tcMar>
              <w:left w:w="28" w:type="dxa"/>
              <w:right w:w="28" w:type="dxa"/>
            </w:tcMar>
          </w:tcPr>
          <w:p w14:paraId="42A165D3" w14:textId="77777777" w:rsidR="00497965" w:rsidRPr="00FA6C46" w:rsidRDefault="00497965" w:rsidP="00497965">
            <w:pPr>
              <w:widowControl/>
              <w:spacing w:before="40" w:after="40"/>
              <w:jc w:val="both"/>
              <w:rPr>
                <w:rFonts w:eastAsia="Calibri"/>
                <w:noProof/>
                <w:sz w:val="22"/>
                <w:szCs w:val="22"/>
                <w:lang w:eastAsia="en-US"/>
              </w:rPr>
            </w:pPr>
            <w:r w:rsidRPr="00FA6C46">
              <w:rPr>
                <w:rFonts w:eastAsia="Calibri"/>
                <w:noProof/>
                <w:sz w:val="22"/>
                <w:szCs w:val="22"/>
                <w:lang w:eastAsia="en-US"/>
              </w:rPr>
              <w:t>(41)</w:t>
            </w:r>
          </w:p>
        </w:tc>
        <w:tc>
          <w:tcPr>
            <w:tcW w:w="2286" w:type="dxa"/>
            <w:gridSpan w:val="3"/>
            <w:tcMar>
              <w:left w:w="28" w:type="dxa"/>
              <w:right w:w="28" w:type="dxa"/>
            </w:tcMar>
          </w:tcPr>
          <w:p w14:paraId="44CC2898"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Cypermethrin (</w:t>
            </w:r>
            <w:r w:rsidRPr="00FA6C46">
              <w:rPr>
                <w:rFonts w:eastAsia="Calibri"/>
                <w:noProof/>
                <w:sz w:val="22"/>
                <w:szCs w:val="22"/>
                <w:vertAlign w:val="superscript"/>
                <w:lang w:eastAsia="en-US"/>
              </w:rPr>
              <w:t>23</w:t>
            </w:r>
            <w:r w:rsidRPr="00FA6C46">
              <w:rPr>
                <w:rFonts w:eastAsia="Calibri"/>
                <w:noProof/>
                <w:sz w:val="22"/>
                <w:szCs w:val="22"/>
                <w:lang w:eastAsia="en-US"/>
              </w:rPr>
              <w:t>)</w:t>
            </w:r>
          </w:p>
        </w:tc>
        <w:tc>
          <w:tcPr>
            <w:tcW w:w="1329" w:type="dxa"/>
            <w:gridSpan w:val="3"/>
            <w:tcMar>
              <w:left w:w="28" w:type="dxa"/>
              <w:right w:w="28" w:type="dxa"/>
            </w:tcMar>
          </w:tcPr>
          <w:p w14:paraId="673E19FF"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Pestiċidi piretrojde</w:t>
            </w:r>
          </w:p>
        </w:tc>
        <w:tc>
          <w:tcPr>
            <w:tcW w:w="992" w:type="dxa"/>
            <w:gridSpan w:val="2"/>
            <w:tcMar>
              <w:left w:w="28" w:type="dxa"/>
              <w:right w:w="28" w:type="dxa"/>
            </w:tcMar>
          </w:tcPr>
          <w:p w14:paraId="5478301D"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52315-07-8</w:t>
            </w:r>
          </w:p>
        </w:tc>
        <w:tc>
          <w:tcPr>
            <w:tcW w:w="1134" w:type="dxa"/>
            <w:gridSpan w:val="2"/>
          </w:tcPr>
          <w:p w14:paraId="21DAB8A1" w14:textId="77777777" w:rsidR="00497965" w:rsidRPr="00FA6C46" w:rsidRDefault="00497965" w:rsidP="00497965">
            <w:pPr>
              <w:widowControl/>
              <w:spacing w:before="40" w:after="40"/>
              <w:rPr>
                <w:rFonts w:eastAsia="Calibri"/>
                <w:strike/>
                <w:noProof/>
                <w:sz w:val="22"/>
                <w:szCs w:val="22"/>
                <w:lang w:eastAsia="en-US"/>
              </w:rPr>
            </w:pPr>
            <w:r w:rsidRPr="00FA6C46">
              <w:rPr>
                <w:rFonts w:eastAsia="Calibri"/>
                <w:noProof/>
                <w:sz w:val="22"/>
                <w:szCs w:val="22"/>
                <w:lang w:eastAsia="en-US"/>
              </w:rPr>
              <w:t>257-842-9</w:t>
            </w:r>
          </w:p>
        </w:tc>
        <w:tc>
          <w:tcPr>
            <w:tcW w:w="1279" w:type="dxa"/>
            <w:gridSpan w:val="2"/>
            <w:tcMar>
              <w:left w:w="28" w:type="dxa"/>
              <w:right w:w="28" w:type="dxa"/>
            </w:tcMar>
          </w:tcPr>
          <w:p w14:paraId="5EE9C823"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3 × 10</w:t>
            </w:r>
            <w:r w:rsidRPr="00FA6C46">
              <w:rPr>
                <w:rFonts w:eastAsia="Calibri"/>
                <w:noProof/>
                <w:sz w:val="22"/>
                <w:szCs w:val="22"/>
                <w:vertAlign w:val="superscript"/>
                <w:lang w:eastAsia="en-US"/>
              </w:rPr>
              <w:t>-5</w:t>
            </w:r>
          </w:p>
        </w:tc>
        <w:tc>
          <w:tcPr>
            <w:tcW w:w="1279" w:type="dxa"/>
            <w:gridSpan w:val="2"/>
            <w:tcMar>
              <w:left w:w="28" w:type="dxa"/>
              <w:right w:w="28" w:type="dxa"/>
            </w:tcMar>
          </w:tcPr>
          <w:p w14:paraId="49AFC3C7"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3 × 10</w:t>
            </w:r>
            <w:r w:rsidRPr="00FA6C46">
              <w:rPr>
                <w:rFonts w:eastAsia="Calibri"/>
                <w:noProof/>
                <w:sz w:val="22"/>
                <w:szCs w:val="22"/>
                <w:vertAlign w:val="superscript"/>
                <w:lang w:eastAsia="en-US"/>
              </w:rPr>
              <w:t>-6</w:t>
            </w:r>
          </w:p>
        </w:tc>
        <w:tc>
          <w:tcPr>
            <w:tcW w:w="1278" w:type="dxa"/>
            <w:gridSpan w:val="2"/>
            <w:tcMar>
              <w:left w:w="28" w:type="dxa"/>
              <w:right w:w="28" w:type="dxa"/>
            </w:tcMar>
          </w:tcPr>
          <w:p w14:paraId="76F673B2" w14:textId="77777777" w:rsidR="00497965" w:rsidRPr="00FA6C46" w:rsidRDefault="00497965" w:rsidP="00497965">
            <w:pPr>
              <w:widowControl/>
              <w:spacing w:before="40" w:after="40"/>
              <w:rPr>
                <w:rFonts w:eastAsia="Calibri"/>
                <w:noProof/>
                <w:sz w:val="22"/>
                <w:szCs w:val="22"/>
                <w:vertAlign w:val="superscript"/>
                <w:lang w:eastAsia="en-US"/>
              </w:rPr>
            </w:pPr>
            <w:r w:rsidRPr="00FA6C46">
              <w:rPr>
                <w:rFonts w:eastAsia="Calibri"/>
                <w:noProof/>
                <w:sz w:val="22"/>
                <w:szCs w:val="22"/>
                <w:lang w:eastAsia="en-US"/>
              </w:rPr>
              <w:t>6 × 10</w:t>
            </w:r>
            <w:r w:rsidRPr="00FA6C46">
              <w:rPr>
                <w:rFonts w:eastAsia="Calibri"/>
                <w:noProof/>
                <w:sz w:val="22"/>
                <w:szCs w:val="22"/>
                <w:vertAlign w:val="superscript"/>
                <w:lang w:eastAsia="en-US"/>
              </w:rPr>
              <w:t>-4</w:t>
            </w:r>
          </w:p>
        </w:tc>
        <w:tc>
          <w:tcPr>
            <w:tcW w:w="1277" w:type="dxa"/>
            <w:gridSpan w:val="2"/>
            <w:tcMar>
              <w:left w:w="28" w:type="dxa"/>
              <w:right w:w="28" w:type="dxa"/>
            </w:tcMar>
          </w:tcPr>
          <w:p w14:paraId="67C15BAA" w14:textId="77777777" w:rsidR="00497965" w:rsidRPr="00FA6C46" w:rsidRDefault="00497965" w:rsidP="00497965">
            <w:pPr>
              <w:widowControl/>
              <w:spacing w:before="40" w:after="40"/>
              <w:rPr>
                <w:rFonts w:eastAsia="Calibri"/>
                <w:noProof/>
                <w:sz w:val="22"/>
                <w:szCs w:val="22"/>
                <w:vertAlign w:val="superscript"/>
                <w:lang w:eastAsia="en-US"/>
              </w:rPr>
            </w:pPr>
            <w:r w:rsidRPr="00FA6C46">
              <w:rPr>
                <w:rFonts w:eastAsia="Calibri"/>
                <w:noProof/>
                <w:sz w:val="22"/>
                <w:szCs w:val="22"/>
                <w:lang w:eastAsia="en-US"/>
              </w:rPr>
              <w:t>6 × 10</w:t>
            </w:r>
            <w:r w:rsidRPr="00FA6C46">
              <w:rPr>
                <w:rFonts w:eastAsia="Calibri"/>
                <w:noProof/>
                <w:sz w:val="22"/>
                <w:szCs w:val="22"/>
                <w:vertAlign w:val="superscript"/>
                <w:lang w:eastAsia="en-US"/>
              </w:rPr>
              <w:t>-5</w:t>
            </w:r>
          </w:p>
        </w:tc>
        <w:tc>
          <w:tcPr>
            <w:tcW w:w="1136" w:type="dxa"/>
            <w:gridSpan w:val="2"/>
            <w:tcMar>
              <w:left w:w="28" w:type="dxa"/>
              <w:right w:w="28" w:type="dxa"/>
            </w:tcMar>
          </w:tcPr>
          <w:p w14:paraId="7FE66717" w14:textId="77777777" w:rsidR="00497965" w:rsidRPr="00FA6C46" w:rsidRDefault="00497965" w:rsidP="00497965">
            <w:pPr>
              <w:widowControl/>
              <w:spacing w:before="40" w:after="40"/>
              <w:rPr>
                <w:rFonts w:eastAsia="Calibri"/>
                <w:noProof/>
                <w:sz w:val="22"/>
                <w:szCs w:val="22"/>
                <w:lang w:eastAsia="en-US"/>
              </w:rPr>
            </w:pPr>
          </w:p>
        </w:tc>
        <w:tc>
          <w:tcPr>
            <w:tcW w:w="1262" w:type="dxa"/>
            <w:gridSpan w:val="2"/>
            <w:tcMar>
              <w:left w:w="28" w:type="dxa"/>
              <w:right w:w="28" w:type="dxa"/>
            </w:tcMar>
          </w:tcPr>
          <w:p w14:paraId="450DD17F" w14:textId="77777777" w:rsidR="00497965" w:rsidRPr="00FA6C46" w:rsidRDefault="00497965" w:rsidP="00497965">
            <w:pPr>
              <w:widowControl/>
              <w:spacing w:before="40" w:after="40"/>
              <w:rPr>
                <w:rFonts w:eastAsia="Calibri"/>
                <w:noProof/>
                <w:sz w:val="22"/>
                <w:szCs w:val="22"/>
                <w:vertAlign w:val="superscript"/>
                <w:lang w:eastAsia="en-US"/>
              </w:rPr>
            </w:pPr>
          </w:p>
        </w:tc>
        <w:tc>
          <w:tcPr>
            <w:tcW w:w="1153" w:type="dxa"/>
            <w:gridSpan w:val="3"/>
            <w:tcMar>
              <w:left w:w="28" w:type="dxa"/>
              <w:right w:w="28" w:type="dxa"/>
            </w:tcMar>
          </w:tcPr>
          <w:p w14:paraId="3E2ABD98" w14:textId="77777777" w:rsidR="00497965" w:rsidRPr="00FA6C46" w:rsidRDefault="00497965" w:rsidP="00497965">
            <w:pPr>
              <w:widowControl/>
              <w:spacing w:before="40" w:after="40"/>
              <w:rPr>
                <w:rFonts w:eastAsia="Calibri"/>
                <w:noProof/>
                <w:sz w:val="22"/>
                <w:szCs w:val="22"/>
                <w:vertAlign w:val="superscript"/>
                <w:lang w:eastAsia="en-US"/>
              </w:rPr>
            </w:pPr>
          </w:p>
        </w:tc>
        <w:tc>
          <w:tcPr>
            <w:tcW w:w="970" w:type="dxa"/>
            <w:gridSpan w:val="2"/>
            <w:tcMar>
              <w:left w:w="28" w:type="dxa"/>
              <w:right w:w="28" w:type="dxa"/>
            </w:tcMar>
          </w:tcPr>
          <w:p w14:paraId="08B83C80" w14:textId="77777777" w:rsidR="00497965" w:rsidRPr="00FA6C46" w:rsidRDefault="00497965" w:rsidP="00497965">
            <w:pPr>
              <w:widowControl/>
              <w:spacing w:before="40" w:after="40"/>
              <w:rPr>
                <w:rFonts w:eastAsia="Calibri"/>
                <w:noProof/>
                <w:sz w:val="22"/>
                <w:szCs w:val="22"/>
                <w:vertAlign w:val="superscript"/>
                <w:lang w:eastAsia="en-US"/>
              </w:rPr>
            </w:pPr>
            <w:r w:rsidRPr="00FA6C46">
              <w:rPr>
                <w:rFonts w:eastAsia="Calibri"/>
                <w:noProof/>
                <w:sz w:val="22"/>
                <w:szCs w:val="22"/>
                <w:lang w:eastAsia="en-US"/>
              </w:rPr>
              <w:t>X</w:t>
            </w:r>
          </w:p>
        </w:tc>
      </w:tr>
      <w:tr w:rsidR="00497965" w:rsidRPr="00FA6C46" w14:paraId="73A82458" w14:textId="77777777" w:rsidTr="00346421">
        <w:trPr>
          <w:gridBefore w:val="1"/>
          <w:wBefore w:w="12" w:type="dxa"/>
          <w:cantSplit/>
          <w:tblHeader/>
          <w:jc w:val="center"/>
        </w:trPr>
        <w:tc>
          <w:tcPr>
            <w:tcW w:w="651" w:type="dxa"/>
            <w:gridSpan w:val="3"/>
            <w:tcMar>
              <w:left w:w="28" w:type="dxa"/>
              <w:right w:w="28" w:type="dxa"/>
            </w:tcMar>
          </w:tcPr>
          <w:p w14:paraId="519BE771" w14:textId="77777777" w:rsidR="00497965" w:rsidRPr="00FA6C46" w:rsidRDefault="00497965" w:rsidP="00497965">
            <w:pPr>
              <w:widowControl/>
              <w:spacing w:before="40" w:after="40"/>
              <w:jc w:val="both"/>
              <w:rPr>
                <w:rFonts w:eastAsia="Calibri"/>
                <w:noProof/>
                <w:sz w:val="22"/>
                <w:szCs w:val="22"/>
                <w:lang w:eastAsia="en-US"/>
              </w:rPr>
            </w:pPr>
            <w:r w:rsidRPr="00FA6C46">
              <w:rPr>
                <w:rFonts w:eastAsia="Calibri"/>
                <w:noProof/>
                <w:sz w:val="22"/>
                <w:szCs w:val="22"/>
                <w:lang w:eastAsia="en-US"/>
              </w:rPr>
              <w:t>(42)</w:t>
            </w:r>
          </w:p>
        </w:tc>
        <w:tc>
          <w:tcPr>
            <w:tcW w:w="2286" w:type="dxa"/>
            <w:gridSpan w:val="3"/>
            <w:tcMar>
              <w:left w:w="28" w:type="dxa"/>
              <w:right w:w="28" w:type="dxa"/>
            </w:tcMar>
          </w:tcPr>
          <w:p w14:paraId="650AB131"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Diklorvos</w:t>
            </w:r>
          </w:p>
        </w:tc>
        <w:tc>
          <w:tcPr>
            <w:tcW w:w="1329" w:type="dxa"/>
            <w:gridSpan w:val="3"/>
            <w:tcMar>
              <w:left w:w="28" w:type="dxa"/>
              <w:right w:w="28" w:type="dxa"/>
            </w:tcMar>
          </w:tcPr>
          <w:p w14:paraId="663C8827"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Pestiċidi organofosfati</w:t>
            </w:r>
          </w:p>
        </w:tc>
        <w:tc>
          <w:tcPr>
            <w:tcW w:w="992" w:type="dxa"/>
            <w:gridSpan w:val="2"/>
            <w:tcMar>
              <w:left w:w="28" w:type="dxa"/>
              <w:right w:w="28" w:type="dxa"/>
            </w:tcMar>
          </w:tcPr>
          <w:p w14:paraId="3B403AD4"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62-73-7</w:t>
            </w:r>
          </w:p>
        </w:tc>
        <w:tc>
          <w:tcPr>
            <w:tcW w:w="1134" w:type="dxa"/>
            <w:gridSpan w:val="2"/>
          </w:tcPr>
          <w:p w14:paraId="2A1D97C1"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200-547-7</w:t>
            </w:r>
          </w:p>
        </w:tc>
        <w:tc>
          <w:tcPr>
            <w:tcW w:w="1279" w:type="dxa"/>
            <w:gridSpan w:val="2"/>
            <w:tcMar>
              <w:left w:w="28" w:type="dxa"/>
              <w:right w:w="28" w:type="dxa"/>
            </w:tcMar>
          </w:tcPr>
          <w:p w14:paraId="4C539E8E" w14:textId="77777777" w:rsidR="00497965" w:rsidRPr="00FA6C46" w:rsidRDefault="00497965" w:rsidP="00497965">
            <w:pPr>
              <w:widowControl/>
              <w:spacing w:before="40" w:after="40"/>
              <w:rPr>
                <w:rFonts w:eastAsia="Calibri"/>
                <w:noProof/>
                <w:sz w:val="22"/>
                <w:szCs w:val="22"/>
                <w:vertAlign w:val="superscript"/>
                <w:lang w:eastAsia="en-US"/>
              </w:rPr>
            </w:pPr>
            <w:r w:rsidRPr="00FA6C46">
              <w:rPr>
                <w:rFonts w:eastAsia="Calibri"/>
                <w:noProof/>
                <w:sz w:val="22"/>
                <w:szCs w:val="22"/>
                <w:lang w:eastAsia="en-US"/>
              </w:rPr>
              <w:t>6 × 10</w:t>
            </w:r>
            <w:r w:rsidRPr="00FA6C46">
              <w:rPr>
                <w:rFonts w:eastAsia="Calibri"/>
                <w:noProof/>
                <w:sz w:val="22"/>
                <w:szCs w:val="22"/>
                <w:vertAlign w:val="superscript"/>
                <w:lang w:eastAsia="en-US"/>
              </w:rPr>
              <w:t>-4</w:t>
            </w:r>
          </w:p>
        </w:tc>
        <w:tc>
          <w:tcPr>
            <w:tcW w:w="1279" w:type="dxa"/>
            <w:gridSpan w:val="2"/>
            <w:tcMar>
              <w:left w:w="28" w:type="dxa"/>
              <w:right w:w="28" w:type="dxa"/>
            </w:tcMar>
          </w:tcPr>
          <w:p w14:paraId="3EF68674" w14:textId="77777777" w:rsidR="00497965" w:rsidRPr="00FA6C46" w:rsidRDefault="00497965" w:rsidP="00497965">
            <w:pPr>
              <w:widowControl/>
              <w:spacing w:before="40" w:after="40"/>
              <w:rPr>
                <w:rFonts w:eastAsia="Calibri"/>
                <w:noProof/>
                <w:sz w:val="22"/>
                <w:szCs w:val="22"/>
                <w:vertAlign w:val="superscript"/>
                <w:lang w:eastAsia="en-US"/>
              </w:rPr>
            </w:pPr>
            <w:r w:rsidRPr="00FA6C46">
              <w:rPr>
                <w:rFonts w:eastAsia="Calibri"/>
                <w:noProof/>
                <w:sz w:val="22"/>
                <w:szCs w:val="22"/>
                <w:lang w:eastAsia="en-US"/>
              </w:rPr>
              <w:t>6 × 10</w:t>
            </w:r>
            <w:r w:rsidRPr="00FA6C46">
              <w:rPr>
                <w:rFonts w:eastAsia="Calibri"/>
                <w:noProof/>
                <w:sz w:val="22"/>
                <w:szCs w:val="22"/>
                <w:vertAlign w:val="superscript"/>
                <w:lang w:eastAsia="en-US"/>
              </w:rPr>
              <w:t>-5</w:t>
            </w:r>
          </w:p>
        </w:tc>
        <w:tc>
          <w:tcPr>
            <w:tcW w:w="1278" w:type="dxa"/>
            <w:gridSpan w:val="2"/>
            <w:tcMar>
              <w:left w:w="28" w:type="dxa"/>
              <w:right w:w="28" w:type="dxa"/>
            </w:tcMar>
          </w:tcPr>
          <w:p w14:paraId="1290D3F4" w14:textId="77777777" w:rsidR="00497965" w:rsidRPr="00FA6C46" w:rsidRDefault="00497965" w:rsidP="00497965">
            <w:pPr>
              <w:widowControl/>
              <w:spacing w:before="40" w:after="40"/>
              <w:rPr>
                <w:rFonts w:eastAsia="Calibri"/>
                <w:noProof/>
                <w:sz w:val="22"/>
                <w:szCs w:val="22"/>
                <w:vertAlign w:val="superscript"/>
                <w:lang w:eastAsia="en-US"/>
              </w:rPr>
            </w:pPr>
            <w:r w:rsidRPr="00FA6C46">
              <w:rPr>
                <w:rFonts w:eastAsia="Calibri"/>
                <w:noProof/>
                <w:sz w:val="22"/>
                <w:szCs w:val="22"/>
                <w:lang w:eastAsia="en-US"/>
              </w:rPr>
              <w:t>7 × 10</w:t>
            </w:r>
            <w:r w:rsidRPr="00FA6C46">
              <w:rPr>
                <w:rFonts w:eastAsia="Calibri"/>
                <w:noProof/>
                <w:sz w:val="22"/>
                <w:szCs w:val="22"/>
                <w:vertAlign w:val="superscript"/>
                <w:lang w:eastAsia="en-US"/>
              </w:rPr>
              <w:t>-4</w:t>
            </w:r>
          </w:p>
        </w:tc>
        <w:tc>
          <w:tcPr>
            <w:tcW w:w="1277" w:type="dxa"/>
            <w:gridSpan w:val="2"/>
            <w:tcMar>
              <w:left w:w="28" w:type="dxa"/>
              <w:right w:w="28" w:type="dxa"/>
            </w:tcMar>
          </w:tcPr>
          <w:p w14:paraId="591FF9E0" w14:textId="77777777" w:rsidR="00497965" w:rsidRPr="00FA6C46" w:rsidRDefault="00497965" w:rsidP="00497965">
            <w:pPr>
              <w:widowControl/>
              <w:spacing w:before="40" w:after="40"/>
              <w:rPr>
                <w:rFonts w:eastAsia="Calibri"/>
                <w:noProof/>
                <w:sz w:val="22"/>
                <w:szCs w:val="22"/>
                <w:vertAlign w:val="superscript"/>
                <w:lang w:eastAsia="en-US"/>
              </w:rPr>
            </w:pPr>
            <w:r w:rsidRPr="00FA6C46">
              <w:rPr>
                <w:rFonts w:eastAsia="Calibri"/>
                <w:noProof/>
                <w:sz w:val="22"/>
                <w:szCs w:val="22"/>
                <w:lang w:eastAsia="en-US"/>
              </w:rPr>
              <w:t>7 × 10</w:t>
            </w:r>
            <w:r w:rsidRPr="00FA6C46">
              <w:rPr>
                <w:rFonts w:eastAsia="Calibri"/>
                <w:noProof/>
                <w:sz w:val="22"/>
                <w:szCs w:val="22"/>
                <w:vertAlign w:val="superscript"/>
                <w:lang w:eastAsia="en-US"/>
              </w:rPr>
              <w:t>-5</w:t>
            </w:r>
          </w:p>
        </w:tc>
        <w:tc>
          <w:tcPr>
            <w:tcW w:w="1136" w:type="dxa"/>
            <w:gridSpan w:val="2"/>
            <w:tcMar>
              <w:left w:w="28" w:type="dxa"/>
              <w:right w:w="28" w:type="dxa"/>
            </w:tcMar>
          </w:tcPr>
          <w:p w14:paraId="3AC1F618" w14:textId="77777777" w:rsidR="00497965" w:rsidRPr="00FA6C46" w:rsidRDefault="00497965" w:rsidP="00497965">
            <w:pPr>
              <w:widowControl/>
              <w:spacing w:before="40" w:after="40"/>
              <w:rPr>
                <w:rFonts w:eastAsia="Calibri"/>
                <w:noProof/>
                <w:sz w:val="22"/>
                <w:szCs w:val="22"/>
                <w:vertAlign w:val="superscript"/>
                <w:lang w:eastAsia="en-US"/>
              </w:rPr>
            </w:pPr>
          </w:p>
        </w:tc>
        <w:tc>
          <w:tcPr>
            <w:tcW w:w="1262" w:type="dxa"/>
            <w:gridSpan w:val="2"/>
            <w:tcMar>
              <w:left w:w="28" w:type="dxa"/>
              <w:right w:w="28" w:type="dxa"/>
            </w:tcMar>
          </w:tcPr>
          <w:p w14:paraId="3E0AC9E4" w14:textId="77777777" w:rsidR="00497965" w:rsidRPr="00FA6C46" w:rsidRDefault="00497965" w:rsidP="00497965">
            <w:pPr>
              <w:widowControl/>
              <w:spacing w:before="40" w:after="40"/>
              <w:rPr>
                <w:rFonts w:eastAsia="Calibri"/>
                <w:noProof/>
                <w:sz w:val="22"/>
                <w:szCs w:val="22"/>
                <w:vertAlign w:val="superscript"/>
                <w:lang w:eastAsia="en-US"/>
              </w:rPr>
            </w:pPr>
          </w:p>
        </w:tc>
        <w:tc>
          <w:tcPr>
            <w:tcW w:w="1153" w:type="dxa"/>
            <w:gridSpan w:val="3"/>
            <w:tcMar>
              <w:left w:w="28" w:type="dxa"/>
              <w:right w:w="28" w:type="dxa"/>
            </w:tcMar>
          </w:tcPr>
          <w:p w14:paraId="3EEFFB22" w14:textId="77777777" w:rsidR="00497965" w:rsidRPr="00FA6C46" w:rsidRDefault="00497965" w:rsidP="00497965">
            <w:pPr>
              <w:widowControl/>
              <w:spacing w:before="40" w:after="40"/>
              <w:rPr>
                <w:rFonts w:eastAsia="Calibri"/>
                <w:noProof/>
                <w:sz w:val="22"/>
                <w:szCs w:val="22"/>
                <w:vertAlign w:val="superscript"/>
                <w:lang w:eastAsia="en-US"/>
              </w:rPr>
            </w:pPr>
          </w:p>
        </w:tc>
        <w:tc>
          <w:tcPr>
            <w:tcW w:w="970" w:type="dxa"/>
            <w:gridSpan w:val="2"/>
            <w:tcMar>
              <w:left w:w="28" w:type="dxa"/>
              <w:right w:w="28" w:type="dxa"/>
            </w:tcMar>
          </w:tcPr>
          <w:p w14:paraId="17820FE3" w14:textId="77777777" w:rsidR="00497965" w:rsidRPr="00FA6C46" w:rsidRDefault="00497965" w:rsidP="00497965">
            <w:pPr>
              <w:widowControl/>
              <w:spacing w:before="40" w:after="40"/>
              <w:rPr>
                <w:rFonts w:eastAsia="Calibri"/>
                <w:noProof/>
                <w:sz w:val="22"/>
                <w:szCs w:val="22"/>
                <w:vertAlign w:val="superscript"/>
                <w:lang w:eastAsia="en-US"/>
              </w:rPr>
            </w:pPr>
          </w:p>
        </w:tc>
      </w:tr>
      <w:tr w:rsidR="00497965" w:rsidRPr="00FA6C46" w14:paraId="41824ADB" w14:textId="77777777" w:rsidTr="00346421">
        <w:trPr>
          <w:gridBefore w:val="1"/>
          <w:wBefore w:w="12" w:type="dxa"/>
          <w:cantSplit/>
          <w:tblHeader/>
          <w:jc w:val="center"/>
        </w:trPr>
        <w:tc>
          <w:tcPr>
            <w:tcW w:w="651" w:type="dxa"/>
            <w:gridSpan w:val="3"/>
            <w:tcMar>
              <w:left w:w="28" w:type="dxa"/>
              <w:right w:w="28" w:type="dxa"/>
            </w:tcMar>
          </w:tcPr>
          <w:p w14:paraId="14873C9B" w14:textId="77777777" w:rsidR="00497965" w:rsidRPr="00FA6C46" w:rsidRDefault="00497965" w:rsidP="00497965">
            <w:pPr>
              <w:widowControl/>
              <w:spacing w:before="40" w:after="40"/>
              <w:jc w:val="both"/>
              <w:rPr>
                <w:rFonts w:eastAsia="Calibri"/>
                <w:noProof/>
                <w:sz w:val="22"/>
                <w:szCs w:val="22"/>
                <w:lang w:eastAsia="en-US"/>
              </w:rPr>
            </w:pPr>
            <w:r w:rsidRPr="00FA6C46">
              <w:rPr>
                <w:rFonts w:eastAsia="Calibri"/>
                <w:noProof/>
                <w:sz w:val="22"/>
                <w:szCs w:val="22"/>
                <w:lang w:eastAsia="en-US"/>
              </w:rPr>
              <w:lastRenderedPageBreak/>
              <w:t>(43)</w:t>
            </w:r>
          </w:p>
        </w:tc>
        <w:tc>
          <w:tcPr>
            <w:tcW w:w="2286" w:type="dxa"/>
            <w:gridSpan w:val="3"/>
            <w:tcMar>
              <w:left w:w="28" w:type="dxa"/>
              <w:right w:w="28" w:type="dxa"/>
            </w:tcMar>
          </w:tcPr>
          <w:p w14:paraId="232CCADF"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Eżabromoċiklododekan (HBCDD) (</w:t>
            </w:r>
            <w:r w:rsidRPr="00FA6C46">
              <w:rPr>
                <w:rFonts w:eastAsia="Calibri"/>
                <w:noProof/>
                <w:sz w:val="22"/>
                <w:szCs w:val="22"/>
                <w:vertAlign w:val="superscript"/>
                <w:lang w:eastAsia="en-US"/>
              </w:rPr>
              <w:t>24</w:t>
            </w:r>
            <w:r w:rsidRPr="00FA6C46">
              <w:rPr>
                <w:rFonts w:eastAsia="Calibri"/>
                <w:noProof/>
                <w:sz w:val="22"/>
                <w:szCs w:val="22"/>
                <w:lang w:eastAsia="en-US"/>
              </w:rPr>
              <w:t>)</w:t>
            </w:r>
            <w:r w:rsidRPr="00FA6C46">
              <w:rPr>
                <w:rFonts w:eastAsia="Calibri"/>
                <w:noProof/>
                <w:szCs w:val="22"/>
                <w:u w:val="single"/>
                <w:lang w:eastAsia="en-US"/>
              </w:rPr>
              <w:t xml:space="preserve"> </w:t>
            </w:r>
          </w:p>
        </w:tc>
        <w:tc>
          <w:tcPr>
            <w:tcW w:w="1329" w:type="dxa"/>
            <w:gridSpan w:val="3"/>
            <w:tcMar>
              <w:left w:w="28" w:type="dxa"/>
              <w:right w:w="28" w:type="dxa"/>
            </w:tcMar>
          </w:tcPr>
          <w:p w14:paraId="086F8835"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Sustanzi industrijali</w:t>
            </w:r>
          </w:p>
        </w:tc>
        <w:tc>
          <w:tcPr>
            <w:tcW w:w="992" w:type="dxa"/>
            <w:gridSpan w:val="2"/>
            <w:tcMar>
              <w:left w:w="28" w:type="dxa"/>
              <w:right w:w="28" w:type="dxa"/>
            </w:tcMar>
          </w:tcPr>
          <w:p w14:paraId="39C91FC3"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Ara n-nota 24 f’qiegħ il-paġna</w:t>
            </w:r>
          </w:p>
        </w:tc>
        <w:tc>
          <w:tcPr>
            <w:tcW w:w="1134" w:type="dxa"/>
            <w:gridSpan w:val="2"/>
          </w:tcPr>
          <w:p w14:paraId="73D452C1"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Ara n-nota 24 f’qiegħ il-paġna</w:t>
            </w:r>
          </w:p>
        </w:tc>
        <w:tc>
          <w:tcPr>
            <w:tcW w:w="1279" w:type="dxa"/>
            <w:gridSpan w:val="2"/>
            <w:tcMar>
              <w:left w:w="28" w:type="dxa"/>
              <w:right w:w="28" w:type="dxa"/>
            </w:tcMar>
          </w:tcPr>
          <w:p w14:paraId="3377AAED"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[4,6 × 10</w:t>
            </w:r>
            <w:r w:rsidRPr="00FA6C46">
              <w:rPr>
                <w:rFonts w:eastAsia="Calibri"/>
                <w:noProof/>
                <w:sz w:val="22"/>
                <w:szCs w:val="22"/>
                <w:vertAlign w:val="superscript"/>
                <w:lang w:eastAsia="en-US"/>
              </w:rPr>
              <w:t>-4</w:t>
            </w:r>
            <w:r w:rsidRPr="00FA6C46">
              <w:rPr>
                <w:rFonts w:eastAsia="Calibri"/>
                <w:noProof/>
                <w:sz w:val="22"/>
                <w:szCs w:val="22"/>
                <w:lang w:eastAsia="en-US"/>
              </w:rPr>
              <w:t>]</w:t>
            </w:r>
          </w:p>
        </w:tc>
        <w:tc>
          <w:tcPr>
            <w:tcW w:w="1279" w:type="dxa"/>
            <w:gridSpan w:val="2"/>
            <w:tcMar>
              <w:left w:w="28" w:type="dxa"/>
              <w:right w:w="28" w:type="dxa"/>
            </w:tcMar>
          </w:tcPr>
          <w:p w14:paraId="10E526D5"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[2 × 10</w:t>
            </w:r>
            <w:r w:rsidRPr="00FA6C46">
              <w:rPr>
                <w:rFonts w:eastAsia="Calibri"/>
                <w:noProof/>
                <w:sz w:val="22"/>
                <w:szCs w:val="22"/>
                <w:vertAlign w:val="superscript"/>
                <w:lang w:eastAsia="en-US"/>
              </w:rPr>
              <w:t>-5</w:t>
            </w:r>
            <w:r w:rsidRPr="00FA6C46">
              <w:rPr>
                <w:rFonts w:eastAsia="Calibri"/>
                <w:noProof/>
                <w:sz w:val="22"/>
                <w:szCs w:val="22"/>
                <w:lang w:eastAsia="en-US"/>
              </w:rPr>
              <w:t>]</w:t>
            </w:r>
          </w:p>
        </w:tc>
        <w:tc>
          <w:tcPr>
            <w:tcW w:w="1278" w:type="dxa"/>
            <w:gridSpan w:val="2"/>
            <w:tcMar>
              <w:left w:w="28" w:type="dxa"/>
              <w:right w:w="28" w:type="dxa"/>
            </w:tcMar>
          </w:tcPr>
          <w:p w14:paraId="420F7FF6"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0,5</w:t>
            </w:r>
          </w:p>
        </w:tc>
        <w:tc>
          <w:tcPr>
            <w:tcW w:w="1277" w:type="dxa"/>
            <w:gridSpan w:val="2"/>
            <w:tcMar>
              <w:left w:w="28" w:type="dxa"/>
              <w:right w:w="28" w:type="dxa"/>
            </w:tcMar>
          </w:tcPr>
          <w:p w14:paraId="67ACDE40"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0,05</w:t>
            </w:r>
          </w:p>
        </w:tc>
        <w:tc>
          <w:tcPr>
            <w:tcW w:w="1136" w:type="dxa"/>
            <w:gridSpan w:val="2"/>
            <w:tcMar>
              <w:left w:w="28" w:type="dxa"/>
              <w:right w:w="28" w:type="dxa"/>
            </w:tcMar>
          </w:tcPr>
          <w:p w14:paraId="6DD72DF1"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[3,5]</w:t>
            </w:r>
          </w:p>
        </w:tc>
        <w:tc>
          <w:tcPr>
            <w:tcW w:w="1262" w:type="dxa"/>
            <w:gridSpan w:val="2"/>
            <w:tcMar>
              <w:left w:w="28" w:type="dxa"/>
              <w:right w:w="28" w:type="dxa"/>
            </w:tcMar>
          </w:tcPr>
          <w:p w14:paraId="730A5795"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X</w:t>
            </w:r>
          </w:p>
        </w:tc>
        <w:tc>
          <w:tcPr>
            <w:tcW w:w="1153" w:type="dxa"/>
            <w:gridSpan w:val="3"/>
            <w:tcMar>
              <w:left w:w="28" w:type="dxa"/>
              <w:right w:w="28" w:type="dxa"/>
            </w:tcMar>
          </w:tcPr>
          <w:p w14:paraId="6ECED1A8"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X</w:t>
            </w:r>
          </w:p>
        </w:tc>
        <w:tc>
          <w:tcPr>
            <w:tcW w:w="970" w:type="dxa"/>
            <w:gridSpan w:val="2"/>
            <w:tcMar>
              <w:left w:w="28" w:type="dxa"/>
              <w:right w:w="28" w:type="dxa"/>
            </w:tcMar>
          </w:tcPr>
          <w:p w14:paraId="0F4E14D8"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X</w:t>
            </w:r>
          </w:p>
        </w:tc>
      </w:tr>
      <w:tr w:rsidR="00497965" w:rsidRPr="00FA6C46" w14:paraId="36B4EF49" w14:textId="77777777" w:rsidTr="00346421">
        <w:trPr>
          <w:gridBefore w:val="1"/>
          <w:wBefore w:w="12" w:type="dxa"/>
          <w:cantSplit/>
          <w:tblHeader/>
          <w:jc w:val="center"/>
        </w:trPr>
        <w:tc>
          <w:tcPr>
            <w:tcW w:w="651" w:type="dxa"/>
            <w:gridSpan w:val="3"/>
            <w:tcMar>
              <w:left w:w="28" w:type="dxa"/>
              <w:right w:w="28" w:type="dxa"/>
            </w:tcMar>
          </w:tcPr>
          <w:p w14:paraId="3E7E89BA" w14:textId="77777777" w:rsidR="00497965" w:rsidRPr="00FA6C46" w:rsidRDefault="00497965" w:rsidP="00497965">
            <w:pPr>
              <w:widowControl/>
              <w:spacing w:before="40" w:after="40"/>
              <w:jc w:val="both"/>
              <w:rPr>
                <w:rFonts w:eastAsia="Calibri"/>
                <w:noProof/>
                <w:sz w:val="22"/>
                <w:szCs w:val="22"/>
                <w:lang w:eastAsia="en-US"/>
              </w:rPr>
            </w:pPr>
            <w:r w:rsidRPr="00FA6C46">
              <w:rPr>
                <w:rFonts w:eastAsia="Calibri"/>
                <w:noProof/>
                <w:sz w:val="22"/>
                <w:szCs w:val="22"/>
                <w:lang w:eastAsia="en-US"/>
              </w:rPr>
              <w:t>(44)</w:t>
            </w:r>
          </w:p>
        </w:tc>
        <w:tc>
          <w:tcPr>
            <w:tcW w:w="2286" w:type="dxa"/>
            <w:gridSpan w:val="3"/>
            <w:tcMar>
              <w:left w:w="28" w:type="dxa"/>
              <w:right w:w="28" w:type="dxa"/>
            </w:tcMar>
          </w:tcPr>
          <w:p w14:paraId="17767A11"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Ettakloru u epossidu tal-ettakloru</w:t>
            </w:r>
          </w:p>
        </w:tc>
        <w:tc>
          <w:tcPr>
            <w:tcW w:w="1329" w:type="dxa"/>
            <w:gridSpan w:val="3"/>
            <w:tcMar>
              <w:left w:w="28" w:type="dxa"/>
              <w:right w:w="28" w:type="dxa"/>
            </w:tcMar>
          </w:tcPr>
          <w:p w14:paraId="37359B51"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Pestiċidi organokloru</w:t>
            </w:r>
          </w:p>
        </w:tc>
        <w:tc>
          <w:tcPr>
            <w:tcW w:w="992" w:type="dxa"/>
            <w:gridSpan w:val="2"/>
            <w:tcMar>
              <w:left w:w="28" w:type="dxa"/>
              <w:right w:w="28" w:type="dxa"/>
            </w:tcMar>
          </w:tcPr>
          <w:p w14:paraId="1E9454A9"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76-44-8 / 1024-57-3</w:t>
            </w:r>
          </w:p>
        </w:tc>
        <w:tc>
          <w:tcPr>
            <w:tcW w:w="1134" w:type="dxa"/>
            <w:gridSpan w:val="2"/>
          </w:tcPr>
          <w:p w14:paraId="3B808FE4" w14:textId="77777777" w:rsidR="00497965" w:rsidRPr="00FA6C46" w:rsidRDefault="00497965" w:rsidP="00497965">
            <w:pPr>
              <w:widowControl/>
              <w:spacing w:before="40" w:after="40"/>
              <w:rPr>
                <w:rFonts w:eastAsia="Calibri"/>
                <w:strike/>
                <w:noProof/>
                <w:sz w:val="22"/>
                <w:szCs w:val="22"/>
                <w:lang w:eastAsia="en-US"/>
              </w:rPr>
            </w:pPr>
            <w:r w:rsidRPr="00FA6C46">
              <w:rPr>
                <w:rFonts w:eastAsia="Calibri"/>
                <w:noProof/>
                <w:sz w:val="22"/>
                <w:szCs w:val="22"/>
                <w:lang w:eastAsia="en-US"/>
              </w:rPr>
              <w:t>200-962-3/ 213-831-0</w:t>
            </w:r>
          </w:p>
        </w:tc>
        <w:tc>
          <w:tcPr>
            <w:tcW w:w="1279" w:type="dxa"/>
            <w:gridSpan w:val="2"/>
            <w:tcMar>
              <w:left w:w="28" w:type="dxa"/>
              <w:right w:w="28" w:type="dxa"/>
            </w:tcMar>
          </w:tcPr>
          <w:p w14:paraId="4E1CF605"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[1,7 × 10</w:t>
            </w:r>
            <w:r w:rsidRPr="00FA6C46">
              <w:rPr>
                <w:rFonts w:eastAsia="Calibri"/>
                <w:noProof/>
                <w:sz w:val="22"/>
                <w:szCs w:val="22"/>
                <w:vertAlign w:val="superscript"/>
                <w:lang w:eastAsia="en-US"/>
              </w:rPr>
              <w:t>-7</w:t>
            </w:r>
            <w:r w:rsidRPr="00FA6C46">
              <w:rPr>
                <w:rFonts w:eastAsia="Calibri"/>
                <w:noProof/>
                <w:sz w:val="22"/>
                <w:szCs w:val="22"/>
                <w:lang w:eastAsia="en-US"/>
              </w:rPr>
              <w:t>]</w:t>
            </w:r>
          </w:p>
        </w:tc>
        <w:tc>
          <w:tcPr>
            <w:tcW w:w="1279" w:type="dxa"/>
            <w:gridSpan w:val="2"/>
            <w:tcMar>
              <w:left w:w="28" w:type="dxa"/>
              <w:right w:w="28" w:type="dxa"/>
            </w:tcMar>
          </w:tcPr>
          <w:p w14:paraId="4816EFA3"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[1,7 × 10</w:t>
            </w:r>
            <w:r w:rsidRPr="00FA6C46">
              <w:rPr>
                <w:rFonts w:eastAsia="Calibri"/>
                <w:noProof/>
                <w:sz w:val="22"/>
                <w:szCs w:val="22"/>
                <w:vertAlign w:val="superscript"/>
                <w:lang w:eastAsia="en-US"/>
              </w:rPr>
              <w:t>-7</w:t>
            </w:r>
            <w:r w:rsidRPr="00FA6C46">
              <w:rPr>
                <w:rFonts w:eastAsia="Calibri"/>
                <w:noProof/>
                <w:sz w:val="22"/>
                <w:szCs w:val="22"/>
                <w:lang w:eastAsia="en-US"/>
              </w:rPr>
              <w:t>]</w:t>
            </w:r>
          </w:p>
        </w:tc>
        <w:tc>
          <w:tcPr>
            <w:tcW w:w="1278" w:type="dxa"/>
            <w:gridSpan w:val="2"/>
            <w:tcMar>
              <w:left w:w="28" w:type="dxa"/>
              <w:right w:w="28" w:type="dxa"/>
            </w:tcMar>
          </w:tcPr>
          <w:p w14:paraId="32F4278B" w14:textId="77777777" w:rsidR="00497965" w:rsidRPr="00FA6C46" w:rsidRDefault="00497965" w:rsidP="00497965">
            <w:pPr>
              <w:widowControl/>
              <w:spacing w:before="40" w:after="40"/>
              <w:rPr>
                <w:rFonts w:eastAsia="Calibri"/>
                <w:noProof/>
                <w:sz w:val="22"/>
                <w:szCs w:val="22"/>
                <w:vertAlign w:val="superscript"/>
                <w:lang w:eastAsia="en-US"/>
              </w:rPr>
            </w:pPr>
            <w:r w:rsidRPr="00FA6C46">
              <w:rPr>
                <w:rFonts w:eastAsia="Calibri"/>
                <w:noProof/>
                <w:sz w:val="22"/>
                <w:szCs w:val="22"/>
                <w:lang w:eastAsia="en-US"/>
              </w:rPr>
              <w:t>3 × 10</w:t>
            </w:r>
            <w:r w:rsidRPr="00FA6C46">
              <w:rPr>
                <w:rFonts w:eastAsia="Calibri"/>
                <w:noProof/>
                <w:sz w:val="22"/>
                <w:szCs w:val="22"/>
                <w:vertAlign w:val="superscript"/>
                <w:lang w:eastAsia="en-US"/>
              </w:rPr>
              <w:t>-4</w:t>
            </w:r>
          </w:p>
        </w:tc>
        <w:tc>
          <w:tcPr>
            <w:tcW w:w="1277" w:type="dxa"/>
            <w:gridSpan w:val="2"/>
            <w:tcMar>
              <w:left w:w="28" w:type="dxa"/>
              <w:right w:w="28" w:type="dxa"/>
            </w:tcMar>
          </w:tcPr>
          <w:p w14:paraId="5B9DC57A" w14:textId="77777777" w:rsidR="00497965" w:rsidRPr="00FA6C46" w:rsidRDefault="00497965" w:rsidP="00497965">
            <w:pPr>
              <w:widowControl/>
              <w:spacing w:before="40" w:after="40"/>
              <w:rPr>
                <w:rFonts w:eastAsia="Calibri"/>
                <w:noProof/>
                <w:sz w:val="22"/>
                <w:szCs w:val="22"/>
                <w:vertAlign w:val="superscript"/>
                <w:lang w:eastAsia="en-US"/>
              </w:rPr>
            </w:pPr>
            <w:r w:rsidRPr="00FA6C46">
              <w:rPr>
                <w:rFonts w:eastAsia="Calibri"/>
                <w:noProof/>
                <w:sz w:val="22"/>
                <w:szCs w:val="22"/>
                <w:lang w:eastAsia="en-US"/>
              </w:rPr>
              <w:t>3 × 10</w:t>
            </w:r>
            <w:r w:rsidRPr="00FA6C46">
              <w:rPr>
                <w:rFonts w:eastAsia="Calibri"/>
                <w:noProof/>
                <w:sz w:val="22"/>
                <w:szCs w:val="22"/>
                <w:vertAlign w:val="superscript"/>
                <w:lang w:eastAsia="en-US"/>
              </w:rPr>
              <w:t>-5</w:t>
            </w:r>
          </w:p>
        </w:tc>
        <w:tc>
          <w:tcPr>
            <w:tcW w:w="1136" w:type="dxa"/>
            <w:gridSpan w:val="2"/>
            <w:tcMar>
              <w:left w:w="28" w:type="dxa"/>
              <w:right w:w="28" w:type="dxa"/>
            </w:tcMar>
          </w:tcPr>
          <w:p w14:paraId="4EADCC2F" w14:textId="77777777" w:rsidR="00497965" w:rsidRPr="00FA6C46" w:rsidRDefault="00497965" w:rsidP="00497965">
            <w:pPr>
              <w:widowControl/>
              <w:spacing w:before="40" w:after="40"/>
              <w:rPr>
                <w:rFonts w:eastAsia="Calibri"/>
                <w:noProof/>
                <w:sz w:val="22"/>
                <w:szCs w:val="22"/>
                <w:vertAlign w:val="superscript"/>
                <w:lang w:eastAsia="en-US"/>
              </w:rPr>
            </w:pPr>
            <w:r w:rsidRPr="00FA6C46">
              <w:rPr>
                <w:rFonts w:eastAsia="Calibri"/>
                <w:noProof/>
                <w:sz w:val="22"/>
                <w:szCs w:val="22"/>
                <w:vertAlign w:val="superscript"/>
                <w:lang w:eastAsia="en-US"/>
              </w:rPr>
              <w:t xml:space="preserve"> </w:t>
            </w:r>
            <w:r w:rsidRPr="00FA6C46">
              <w:rPr>
                <w:rFonts w:eastAsia="Calibri"/>
                <w:noProof/>
                <w:sz w:val="22"/>
                <w:szCs w:val="22"/>
                <w:lang w:eastAsia="en-US"/>
              </w:rPr>
              <w:t>[0,013]</w:t>
            </w:r>
          </w:p>
        </w:tc>
        <w:tc>
          <w:tcPr>
            <w:tcW w:w="1262" w:type="dxa"/>
            <w:gridSpan w:val="2"/>
            <w:tcMar>
              <w:left w:w="28" w:type="dxa"/>
              <w:right w:w="28" w:type="dxa"/>
            </w:tcMar>
          </w:tcPr>
          <w:p w14:paraId="7C7F125E"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X</w:t>
            </w:r>
          </w:p>
        </w:tc>
        <w:tc>
          <w:tcPr>
            <w:tcW w:w="1153" w:type="dxa"/>
            <w:gridSpan w:val="3"/>
            <w:tcMar>
              <w:left w:w="28" w:type="dxa"/>
              <w:right w:w="28" w:type="dxa"/>
            </w:tcMar>
          </w:tcPr>
          <w:p w14:paraId="31F0A48C"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X</w:t>
            </w:r>
          </w:p>
        </w:tc>
        <w:tc>
          <w:tcPr>
            <w:tcW w:w="970" w:type="dxa"/>
            <w:gridSpan w:val="2"/>
            <w:tcMar>
              <w:left w:w="28" w:type="dxa"/>
              <w:right w:w="28" w:type="dxa"/>
            </w:tcMar>
          </w:tcPr>
          <w:p w14:paraId="77E56732"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X</w:t>
            </w:r>
          </w:p>
        </w:tc>
      </w:tr>
      <w:tr w:rsidR="00497965" w:rsidRPr="00FA6C46" w14:paraId="03F881F4" w14:textId="77777777" w:rsidTr="00346421">
        <w:trPr>
          <w:gridBefore w:val="1"/>
          <w:wBefore w:w="12" w:type="dxa"/>
          <w:cantSplit/>
          <w:tblHeader/>
          <w:jc w:val="center"/>
        </w:trPr>
        <w:tc>
          <w:tcPr>
            <w:tcW w:w="651" w:type="dxa"/>
            <w:gridSpan w:val="3"/>
            <w:tcMar>
              <w:left w:w="28" w:type="dxa"/>
              <w:right w:w="28" w:type="dxa"/>
            </w:tcMar>
          </w:tcPr>
          <w:p w14:paraId="564CA2C1" w14:textId="77777777" w:rsidR="00497965" w:rsidRPr="00FA6C46" w:rsidRDefault="00497965" w:rsidP="00497965">
            <w:pPr>
              <w:widowControl/>
              <w:spacing w:before="40" w:after="40"/>
              <w:jc w:val="both"/>
              <w:rPr>
                <w:rFonts w:eastAsia="Calibri"/>
                <w:noProof/>
                <w:sz w:val="22"/>
                <w:szCs w:val="22"/>
                <w:lang w:eastAsia="en-US"/>
              </w:rPr>
            </w:pPr>
            <w:r w:rsidRPr="00FA6C46">
              <w:rPr>
                <w:rFonts w:eastAsia="Calibri"/>
                <w:noProof/>
                <w:sz w:val="22"/>
                <w:szCs w:val="22"/>
                <w:lang w:eastAsia="en-US"/>
              </w:rPr>
              <w:t>(45)</w:t>
            </w:r>
          </w:p>
        </w:tc>
        <w:tc>
          <w:tcPr>
            <w:tcW w:w="2286" w:type="dxa"/>
            <w:gridSpan w:val="3"/>
            <w:tcMar>
              <w:left w:w="28" w:type="dxa"/>
              <w:right w:w="28" w:type="dxa"/>
            </w:tcMar>
          </w:tcPr>
          <w:p w14:paraId="550C9AC8"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Terbutrin</w:t>
            </w:r>
          </w:p>
        </w:tc>
        <w:tc>
          <w:tcPr>
            <w:tcW w:w="1329" w:type="dxa"/>
            <w:gridSpan w:val="3"/>
            <w:tcMar>
              <w:left w:w="28" w:type="dxa"/>
              <w:right w:w="28" w:type="dxa"/>
            </w:tcMar>
          </w:tcPr>
          <w:p w14:paraId="5F9ACE3C"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Erbiċidi</w:t>
            </w:r>
          </w:p>
        </w:tc>
        <w:tc>
          <w:tcPr>
            <w:tcW w:w="992" w:type="dxa"/>
            <w:gridSpan w:val="2"/>
            <w:tcMar>
              <w:left w:w="28" w:type="dxa"/>
              <w:right w:w="28" w:type="dxa"/>
            </w:tcMar>
          </w:tcPr>
          <w:p w14:paraId="50E6BCFF"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886-50-0</w:t>
            </w:r>
          </w:p>
        </w:tc>
        <w:tc>
          <w:tcPr>
            <w:tcW w:w="1134" w:type="dxa"/>
            <w:gridSpan w:val="2"/>
          </w:tcPr>
          <w:p w14:paraId="3EED5D60"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212-950-5</w:t>
            </w:r>
          </w:p>
        </w:tc>
        <w:tc>
          <w:tcPr>
            <w:tcW w:w="1279" w:type="dxa"/>
            <w:gridSpan w:val="2"/>
            <w:tcMar>
              <w:left w:w="28" w:type="dxa"/>
              <w:right w:w="28" w:type="dxa"/>
            </w:tcMar>
          </w:tcPr>
          <w:p w14:paraId="33240471"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0,065</w:t>
            </w:r>
          </w:p>
        </w:tc>
        <w:tc>
          <w:tcPr>
            <w:tcW w:w="1279" w:type="dxa"/>
            <w:gridSpan w:val="2"/>
            <w:tcMar>
              <w:left w:w="28" w:type="dxa"/>
              <w:right w:w="28" w:type="dxa"/>
            </w:tcMar>
          </w:tcPr>
          <w:p w14:paraId="07CB315B"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0,0065</w:t>
            </w:r>
          </w:p>
        </w:tc>
        <w:tc>
          <w:tcPr>
            <w:tcW w:w="1278" w:type="dxa"/>
            <w:gridSpan w:val="2"/>
            <w:tcMar>
              <w:left w:w="28" w:type="dxa"/>
              <w:right w:w="28" w:type="dxa"/>
            </w:tcMar>
          </w:tcPr>
          <w:p w14:paraId="19311C6B"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0,34</w:t>
            </w:r>
          </w:p>
        </w:tc>
        <w:tc>
          <w:tcPr>
            <w:tcW w:w="1277" w:type="dxa"/>
            <w:gridSpan w:val="2"/>
            <w:tcMar>
              <w:left w:w="28" w:type="dxa"/>
              <w:right w:w="28" w:type="dxa"/>
            </w:tcMar>
          </w:tcPr>
          <w:p w14:paraId="0C1BFCBB"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0,034</w:t>
            </w:r>
          </w:p>
        </w:tc>
        <w:tc>
          <w:tcPr>
            <w:tcW w:w="1136" w:type="dxa"/>
            <w:gridSpan w:val="2"/>
            <w:tcMar>
              <w:left w:w="28" w:type="dxa"/>
              <w:right w:w="28" w:type="dxa"/>
            </w:tcMar>
          </w:tcPr>
          <w:p w14:paraId="28BB4CD4" w14:textId="77777777" w:rsidR="00497965" w:rsidRPr="00FA6C46" w:rsidRDefault="00497965" w:rsidP="00497965">
            <w:pPr>
              <w:widowControl/>
              <w:spacing w:before="40" w:after="40"/>
              <w:rPr>
                <w:rFonts w:eastAsia="Calibri"/>
                <w:noProof/>
                <w:sz w:val="22"/>
                <w:szCs w:val="22"/>
                <w:lang w:eastAsia="en-US"/>
              </w:rPr>
            </w:pPr>
          </w:p>
        </w:tc>
        <w:tc>
          <w:tcPr>
            <w:tcW w:w="1262" w:type="dxa"/>
            <w:gridSpan w:val="2"/>
            <w:tcMar>
              <w:left w:w="28" w:type="dxa"/>
              <w:right w:w="28" w:type="dxa"/>
            </w:tcMar>
          </w:tcPr>
          <w:p w14:paraId="347F3204" w14:textId="77777777" w:rsidR="00497965" w:rsidRPr="00FA6C46" w:rsidRDefault="00497965" w:rsidP="00497965">
            <w:pPr>
              <w:widowControl/>
              <w:spacing w:before="40" w:after="40"/>
              <w:rPr>
                <w:rFonts w:eastAsia="Calibri"/>
                <w:noProof/>
                <w:sz w:val="22"/>
                <w:szCs w:val="22"/>
                <w:lang w:eastAsia="en-US"/>
              </w:rPr>
            </w:pPr>
          </w:p>
        </w:tc>
        <w:tc>
          <w:tcPr>
            <w:tcW w:w="1153" w:type="dxa"/>
            <w:gridSpan w:val="3"/>
            <w:tcMar>
              <w:left w:w="28" w:type="dxa"/>
              <w:right w:w="28" w:type="dxa"/>
            </w:tcMar>
          </w:tcPr>
          <w:p w14:paraId="0EAE847F" w14:textId="77777777" w:rsidR="00497965" w:rsidRPr="00FA6C46" w:rsidRDefault="00497965" w:rsidP="00497965">
            <w:pPr>
              <w:widowControl/>
              <w:spacing w:before="40" w:after="40"/>
              <w:rPr>
                <w:rFonts w:eastAsia="Calibri"/>
                <w:noProof/>
                <w:sz w:val="22"/>
                <w:szCs w:val="22"/>
                <w:lang w:eastAsia="en-US"/>
              </w:rPr>
            </w:pPr>
          </w:p>
        </w:tc>
        <w:tc>
          <w:tcPr>
            <w:tcW w:w="970" w:type="dxa"/>
            <w:gridSpan w:val="2"/>
            <w:tcMar>
              <w:left w:w="28" w:type="dxa"/>
              <w:right w:w="28" w:type="dxa"/>
            </w:tcMar>
          </w:tcPr>
          <w:p w14:paraId="581DA2B9" w14:textId="77777777" w:rsidR="00497965" w:rsidRPr="00FA6C46" w:rsidRDefault="00497965" w:rsidP="00497965">
            <w:pPr>
              <w:widowControl/>
              <w:spacing w:before="40" w:after="40"/>
              <w:rPr>
                <w:rFonts w:eastAsia="Calibri"/>
                <w:noProof/>
                <w:sz w:val="22"/>
                <w:szCs w:val="22"/>
                <w:lang w:eastAsia="en-US"/>
              </w:rPr>
            </w:pPr>
          </w:p>
        </w:tc>
      </w:tr>
      <w:tr w:rsidR="00497965" w:rsidRPr="00FA6C46" w14:paraId="635B037C" w14:textId="77777777" w:rsidTr="00346421">
        <w:trPr>
          <w:gridBefore w:val="1"/>
          <w:wBefore w:w="12" w:type="dxa"/>
          <w:cantSplit/>
          <w:tblHeader/>
          <w:jc w:val="center"/>
        </w:trPr>
        <w:tc>
          <w:tcPr>
            <w:tcW w:w="651" w:type="dxa"/>
            <w:gridSpan w:val="3"/>
            <w:tcMar>
              <w:left w:w="28" w:type="dxa"/>
              <w:right w:w="28" w:type="dxa"/>
            </w:tcMar>
          </w:tcPr>
          <w:p w14:paraId="6F9E32F2" w14:textId="77777777" w:rsidR="00497965" w:rsidRPr="00FA6C46" w:rsidRDefault="00497965" w:rsidP="00497965">
            <w:pPr>
              <w:widowControl/>
              <w:spacing w:before="40" w:after="40"/>
              <w:jc w:val="both"/>
              <w:rPr>
                <w:rFonts w:eastAsia="Calibri"/>
                <w:noProof/>
                <w:sz w:val="22"/>
                <w:szCs w:val="22"/>
                <w:lang w:eastAsia="en-US"/>
              </w:rPr>
            </w:pPr>
            <w:r w:rsidRPr="00FA6C46">
              <w:rPr>
                <w:rFonts w:eastAsia="Calibri"/>
                <w:noProof/>
                <w:sz w:val="22"/>
                <w:szCs w:val="22"/>
                <w:lang w:eastAsia="en-US"/>
              </w:rPr>
              <w:t>(46)</w:t>
            </w:r>
          </w:p>
        </w:tc>
        <w:tc>
          <w:tcPr>
            <w:tcW w:w="2286" w:type="dxa"/>
            <w:gridSpan w:val="3"/>
            <w:shd w:val="clear" w:color="auto" w:fill="auto"/>
            <w:tcMar>
              <w:left w:w="28" w:type="dxa"/>
              <w:right w:w="28" w:type="dxa"/>
            </w:tcMar>
          </w:tcPr>
          <w:p w14:paraId="23156ECB"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17 alfa-etinilestradjol (EE2)</w:t>
            </w:r>
          </w:p>
        </w:tc>
        <w:tc>
          <w:tcPr>
            <w:tcW w:w="1329" w:type="dxa"/>
            <w:gridSpan w:val="3"/>
            <w:shd w:val="clear" w:color="auto" w:fill="auto"/>
            <w:tcMar>
              <w:left w:w="28" w:type="dxa"/>
              <w:right w:w="28" w:type="dxa"/>
            </w:tcMar>
          </w:tcPr>
          <w:p w14:paraId="08482569"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Farmaċewtiċi (Ormoni estroġeniċi)</w:t>
            </w:r>
          </w:p>
        </w:tc>
        <w:tc>
          <w:tcPr>
            <w:tcW w:w="992" w:type="dxa"/>
            <w:gridSpan w:val="2"/>
            <w:shd w:val="clear" w:color="auto" w:fill="auto"/>
            <w:tcMar>
              <w:left w:w="28" w:type="dxa"/>
              <w:right w:w="28" w:type="dxa"/>
            </w:tcMar>
          </w:tcPr>
          <w:p w14:paraId="52CFE172"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57-63-6</w:t>
            </w:r>
          </w:p>
        </w:tc>
        <w:tc>
          <w:tcPr>
            <w:tcW w:w="1134" w:type="dxa"/>
            <w:gridSpan w:val="2"/>
          </w:tcPr>
          <w:p w14:paraId="0C08A404"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200-342-2</w:t>
            </w:r>
          </w:p>
        </w:tc>
        <w:tc>
          <w:tcPr>
            <w:tcW w:w="1279" w:type="dxa"/>
            <w:gridSpan w:val="2"/>
            <w:shd w:val="clear" w:color="auto" w:fill="auto"/>
            <w:tcMar>
              <w:left w:w="28" w:type="dxa"/>
              <w:right w:w="28" w:type="dxa"/>
            </w:tcMar>
          </w:tcPr>
          <w:p w14:paraId="4288D983"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1,7 × 10</w:t>
            </w:r>
            <w:r w:rsidRPr="00FA6C46">
              <w:rPr>
                <w:rFonts w:eastAsia="Calibri"/>
                <w:noProof/>
                <w:sz w:val="22"/>
                <w:szCs w:val="22"/>
                <w:vertAlign w:val="superscript"/>
                <w:lang w:eastAsia="en-US"/>
              </w:rPr>
              <w:t>-5</w:t>
            </w:r>
          </w:p>
        </w:tc>
        <w:tc>
          <w:tcPr>
            <w:tcW w:w="1279" w:type="dxa"/>
            <w:gridSpan w:val="2"/>
            <w:shd w:val="clear" w:color="auto" w:fill="auto"/>
            <w:tcMar>
              <w:left w:w="28" w:type="dxa"/>
              <w:right w:w="28" w:type="dxa"/>
            </w:tcMar>
          </w:tcPr>
          <w:p w14:paraId="170D48F0"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1,6 × 10</w:t>
            </w:r>
            <w:r w:rsidRPr="00FA6C46">
              <w:rPr>
                <w:rFonts w:eastAsia="Calibri"/>
                <w:noProof/>
                <w:sz w:val="22"/>
                <w:szCs w:val="22"/>
                <w:vertAlign w:val="superscript"/>
                <w:lang w:eastAsia="en-US"/>
              </w:rPr>
              <w:t>-6</w:t>
            </w:r>
          </w:p>
        </w:tc>
        <w:tc>
          <w:tcPr>
            <w:tcW w:w="1278" w:type="dxa"/>
            <w:gridSpan w:val="2"/>
            <w:shd w:val="clear" w:color="auto" w:fill="auto"/>
            <w:tcMar>
              <w:left w:w="28" w:type="dxa"/>
              <w:right w:w="28" w:type="dxa"/>
            </w:tcMar>
          </w:tcPr>
          <w:p w14:paraId="73B3EA90"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mhux derivati</w:t>
            </w:r>
          </w:p>
        </w:tc>
        <w:tc>
          <w:tcPr>
            <w:tcW w:w="1277" w:type="dxa"/>
            <w:gridSpan w:val="2"/>
            <w:shd w:val="clear" w:color="auto" w:fill="auto"/>
            <w:tcMar>
              <w:left w:w="28" w:type="dxa"/>
              <w:right w:w="28" w:type="dxa"/>
            </w:tcMar>
          </w:tcPr>
          <w:p w14:paraId="583A8C2C"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mhux derivati</w:t>
            </w:r>
          </w:p>
        </w:tc>
        <w:tc>
          <w:tcPr>
            <w:tcW w:w="1136" w:type="dxa"/>
            <w:gridSpan w:val="2"/>
            <w:shd w:val="clear" w:color="auto" w:fill="auto"/>
            <w:tcMar>
              <w:left w:w="28" w:type="dxa"/>
              <w:right w:w="28" w:type="dxa"/>
            </w:tcMar>
          </w:tcPr>
          <w:p w14:paraId="5920698C" w14:textId="77777777" w:rsidR="00497965" w:rsidRPr="00FA6C46" w:rsidRDefault="00497965" w:rsidP="00497965">
            <w:pPr>
              <w:widowControl/>
              <w:spacing w:before="40" w:after="40"/>
              <w:rPr>
                <w:rFonts w:eastAsia="Calibri"/>
                <w:noProof/>
                <w:sz w:val="22"/>
                <w:szCs w:val="22"/>
                <w:lang w:eastAsia="en-US"/>
              </w:rPr>
            </w:pPr>
          </w:p>
        </w:tc>
        <w:tc>
          <w:tcPr>
            <w:tcW w:w="1262" w:type="dxa"/>
            <w:gridSpan w:val="2"/>
            <w:tcMar>
              <w:left w:w="28" w:type="dxa"/>
              <w:right w:w="28" w:type="dxa"/>
            </w:tcMar>
          </w:tcPr>
          <w:p w14:paraId="4B7DF979" w14:textId="77777777" w:rsidR="00497965" w:rsidRPr="00FA6C46" w:rsidRDefault="00497965" w:rsidP="00497965">
            <w:pPr>
              <w:widowControl/>
              <w:spacing w:before="40" w:after="40"/>
              <w:rPr>
                <w:rFonts w:eastAsia="Calibri"/>
                <w:noProof/>
                <w:sz w:val="22"/>
                <w:szCs w:val="22"/>
                <w:lang w:eastAsia="en-US"/>
              </w:rPr>
            </w:pPr>
          </w:p>
        </w:tc>
        <w:tc>
          <w:tcPr>
            <w:tcW w:w="1153" w:type="dxa"/>
            <w:gridSpan w:val="3"/>
            <w:tcMar>
              <w:left w:w="28" w:type="dxa"/>
              <w:right w:w="28" w:type="dxa"/>
            </w:tcMar>
          </w:tcPr>
          <w:p w14:paraId="3AD87A16" w14:textId="77777777" w:rsidR="00497965" w:rsidRPr="00FA6C46" w:rsidRDefault="00497965" w:rsidP="00497965">
            <w:pPr>
              <w:widowControl/>
              <w:spacing w:before="40" w:after="40"/>
              <w:rPr>
                <w:rFonts w:eastAsia="Calibri"/>
                <w:noProof/>
                <w:sz w:val="22"/>
                <w:szCs w:val="22"/>
                <w:lang w:eastAsia="en-US"/>
              </w:rPr>
            </w:pPr>
          </w:p>
        </w:tc>
        <w:tc>
          <w:tcPr>
            <w:tcW w:w="970" w:type="dxa"/>
            <w:gridSpan w:val="2"/>
            <w:tcMar>
              <w:left w:w="28" w:type="dxa"/>
              <w:right w:w="28" w:type="dxa"/>
            </w:tcMar>
          </w:tcPr>
          <w:p w14:paraId="1DD083BF" w14:textId="77777777" w:rsidR="00497965" w:rsidRPr="00FA6C46" w:rsidRDefault="00497965" w:rsidP="00497965">
            <w:pPr>
              <w:widowControl/>
              <w:spacing w:before="40" w:after="40"/>
              <w:rPr>
                <w:rFonts w:eastAsia="Calibri"/>
                <w:noProof/>
                <w:sz w:val="22"/>
                <w:szCs w:val="22"/>
                <w:lang w:eastAsia="en-US"/>
              </w:rPr>
            </w:pPr>
          </w:p>
        </w:tc>
      </w:tr>
      <w:tr w:rsidR="00497965" w:rsidRPr="00FA6C46" w14:paraId="11553875" w14:textId="77777777" w:rsidTr="00346421">
        <w:trPr>
          <w:gridBefore w:val="1"/>
          <w:wBefore w:w="12" w:type="dxa"/>
          <w:cantSplit/>
          <w:tblHeader/>
          <w:jc w:val="center"/>
        </w:trPr>
        <w:tc>
          <w:tcPr>
            <w:tcW w:w="651" w:type="dxa"/>
            <w:gridSpan w:val="3"/>
            <w:tcMar>
              <w:left w:w="28" w:type="dxa"/>
              <w:right w:w="28" w:type="dxa"/>
            </w:tcMar>
          </w:tcPr>
          <w:p w14:paraId="35A1A8BA" w14:textId="77777777" w:rsidR="00497965" w:rsidRPr="00FA6C46" w:rsidRDefault="00497965" w:rsidP="00497965">
            <w:pPr>
              <w:widowControl/>
              <w:spacing w:before="40" w:after="40"/>
              <w:jc w:val="both"/>
              <w:rPr>
                <w:rFonts w:eastAsia="Calibri"/>
                <w:noProof/>
                <w:sz w:val="22"/>
                <w:szCs w:val="22"/>
                <w:lang w:eastAsia="en-US"/>
              </w:rPr>
            </w:pPr>
            <w:r w:rsidRPr="00FA6C46">
              <w:rPr>
                <w:rFonts w:eastAsia="Calibri"/>
                <w:noProof/>
                <w:sz w:val="22"/>
                <w:szCs w:val="22"/>
                <w:lang w:eastAsia="en-US"/>
              </w:rPr>
              <w:t>(47)</w:t>
            </w:r>
          </w:p>
        </w:tc>
        <w:tc>
          <w:tcPr>
            <w:tcW w:w="2286" w:type="dxa"/>
            <w:gridSpan w:val="3"/>
            <w:shd w:val="clear" w:color="auto" w:fill="auto"/>
            <w:tcMar>
              <w:left w:w="28" w:type="dxa"/>
              <w:right w:w="28" w:type="dxa"/>
            </w:tcMar>
          </w:tcPr>
          <w:p w14:paraId="15D2CB01"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17 beta-estradjol (E2)</w:t>
            </w:r>
          </w:p>
        </w:tc>
        <w:tc>
          <w:tcPr>
            <w:tcW w:w="1329" w:type="dxa"/>
            <w:gridSpan w:val="3"/>
            <w:shd w:val="clear" w:color="auto" w:fill="auto"/>
            <w:tcMar>
              <w:left w:w="28" w:type="dxa"/>
              <w:right w:w="28" w:type="dxa"/>
            </w:tcMar>
          </w:tcPr>
          <w:p w14:paraId="52C29A43"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Farmaċewtiċi (Ormoni estroġeniċi)</w:t>
            </w:r>
          </w:p>
        </w:tc>
        <w:tc>
          <w:tcPr>
            <w:tcW w:w="992" w:type="dxa"/>
            <w:gridSpan w:val="2"/>
            <w:shd w:val="clear" w:color="auto" w:fill="auto"/>
            <w:tcMar>
              <w:left w:w="28" w:type="dxa"/>
              <w:right w:w="28" w:type="dxa"/>
            </w:tcMar>
          </w:tcPr>
          <w:p w14:paraId="0EA4DF53"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50-28-2</w:t>
            </w:r>
          </w:p>
        </w:tc>
        <w:tc>
          <w:tcPr>
            <w:tcW w:w="1134" w:type="dxa"/>
            <w:gridSpan w:val="2"/>
          </w:tcPr>
          <w:p w14:paraId="6618249A"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200-023-8</w:t>
            </w:r>
          </w:p>
        </w:tc>
        <w:tc>
          <w:tcPr>
            <w:tcW w:w="1279" w:type="dxa"/>
            <w:gridSpan w:val="2"/>
            <w:shd w:val="clear" w:color="auto" w:fill="auto"/>
            <w:tcMar>
              <w:left w:w="28" w:type="dxa"/>
              <w:right w:w="28" w:type="dxa"/>
            </w:tcMar>
          </w:tcPr>
          <w:p w14:paraId="474123A7"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0,00018</w:t>
            </w:r>
          </w:p>
        </w:tc>
        <w:tc>
          <w:tcPr>
            <w:tcW w:w="1279" w:type="dxa"/>
            <w:gridSpan w:val="2"/>
            <w:shd w:val="clear" w:color="auto" w:fill="auto"/>
            <w:tcMar>
              <w:left w:w="28" w:type="dxa"/>
              <w:right w:w="28" w:type="dxa"/>
            </w:tcMar>
          </w:tcPr>
          <w:p w14:paraId="2901933D"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9 × 10</w:t>
            </w:r>
            <w:r w:rsidRPr="00FA6C46">
              <w:rPr>
                <w:rFonts w:eastAsia="Calibri"/>
                <w:noProof/>
                <w:sz w:val="22"/>
                <w:szCs w:val="22"/>
                <w:vertAlign w:val="superscript"/>
                <w:lang w:eastAsia="en-US"/>
              </w:rPr>
              <w:t>-6</w:t>
            </w:r>
          </w:p>
        </w:tc>
        <w:tc>
          <w:tcPr>
            <w:tcW w:w="1278" w:type="dxa"/>
            <w:gridSpan w:val="2"/>
            <w:shd w:val="clear" w:color="auto" w:fill="auto"/>
            <w:tcMar>
              <w:left w:w="28" w:type="dxa"/>
              <w:right w:w="28" w:type="dxa"/>
            </w:tcMar>
          </w:tcPr>
          <w:p w14:paraId="3C7A4F45"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mhux derivati</w:t>
            </w:r>
          </w:p>
        </w:tc>
        <w:tc>
          <w:tcPr>
            <w:tcW w:w="1277" w:type="dxa"/>
            <w:gridSpan w:val="2"/>
            <w:shd w:val="clear" w:color="auto" w:fill="auto"/>
            <w:tcMar>
              <w:left w:w="28" w:type="dxa"/>
              <w:right w:w="28" w:type="dxa"/>
            </w:tcMar>
          </w:tcPr>
          <w:p w14:paraId="3B3FE82D"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mhux derivati</w:t>
            </w:r>
          </w:p>
        </w:tc>
        <w:tc>
          <w:tcPr>
            <w:tcW w:w="1136" w:type="dxa"/>
            <w:gridSpan w:val="2"/>
            <w:shd w:val="clear" w:color="auto" w:fill="auto"/>
            <w:tcMar>
              <w:left w:w="28" w:type="dxa"/>
              <w:right w:w="28" w:type="dxa"/>
            </w:tcMar>
          </w:tcPr>
          <w:p w14:paraId="1DBAE595" w14:textId="77777777" w:rsidR="00497965" w:rsidRPr="00FA6C46" w:rsidRDefault="00497965" w:rsidP="00497965">
            <w:pPr>
              <w:widowControl/>
              <w:spacing w:before="40" w:after="40"/>
              <w:rPr>
                <w:rFonts w:eastAsia="Calibri"/>
                <w:noProof/>
                <w:sz w:val="22"/>
                <w:szCs w:val="22"/>
                <w:lang w:eastAsia="en-US"/>
              </w:rPr>
            </w:pPr>
          </w:p>
        </w:tc>
        <w:tc>
          <w:tcPr>
            <w:tcW w:w="1262" w:type="dxa"/>
            <w:gridSpan w:val="2"/>
            <w:tcMar>
              <w:left w:w="28" w:type="dxa"/>
              <w:right w:w="28" w:type="dxa"/>
            </w:tcMar>
          </w:tcPr>
          <w:p w14:paraId="260659CD" w14:textId="77777777" w:rsidR="00497965" w:rsidRPr="00FA6C46" w:rsidRDefault="00497965" w:rsidP="00497965">
            <w:pPr>
              <w:widowControl/>
              <w:spacing w:before="40" w:after="40"/>
              <w:rPr>
                <w:rFonts w:eastAsia="Calibri"/>
                <w:noProof/>
                <w:sz w:val="22"/>
                <w:szCs w:val="22"/>
                <w:lang w:eastAsia="en-US"/>
              </w:rPr>
            </w:pPr>
          </w:p>
        </w:tc>
        <w:tc>
          <w:tcPr>
            <w:tcW w:w="1153" w:type="dxa"/>
            <w:gridSpan w:val="3"/>
            <w:tcMar>
              <w:left w:w="28" w:type="dxa"/>
              <w:right w:w="28" w:type="dxa"/>
            </w:tcMar>
          </w:tcPr>
          <w:p w14:paraId="5CAFCAB0" w14:textId="77777777" w:rsidR="00497965" w:rsidRPr="00FA6C46" w:rsidRDefault="00497965" w:rsidP="00497965">
            <w:pPr>
              <w:widowControl/>
              <w:spacing w:before="40" w:after="40"/>
              <w:rPr>
                <w:rFonts w:eastAsia="Calibri"/>
                <w:noProof/>
                <w:sz w:val="22"/>
                <w:szCs w:val="22"/>
                <w:lang w:eastAsia="en-US"/>
              </w:rPr>
            </w:pPr>
          </w:p>
        </w:tc>
        <w:tc>
          <w:tcPr>
            <w:tcW w:w="970" w:type="dxa"/>
            <w:gridSpan w:val="2"/>
            <w:tcMar>
              <w:left w:w="28" w:type="dxa"/>
              <w:right w:w="28" w:type="dxa"/>
            </w:tcMar>
          </w:tcPr>
          <w:p w14:paraId="5EFFAB23" w14:textId="77777777" w:rsidR="00497965" w:rsidRPr="00FA6C46" w:rsidRDefault="00497965" w:rsidP="00497965">
            <w:pPr>
              <w:widowControl/>
              <w:spacing w:before="40" w:after="40"/>
              <w:rPr>
                <w:rFonts w:eastAsia="Calibri"/>
                <w:noProof/>
                <w:sz w:val="22"/>
                <w:szCs w:val="22"/>
                <w:lang w:eastAsia="en-US"/>
              </w:rPr>
            </w:pPr>
          </w:p>
        </w:tc>
      </w:tr>
      <w:tr w:rsidR="00497965" w:rsidRPr="00FA6C46" w14:paraId="20FA4177" w14:textId="77777777" w:rsidTr="00346421">
        <w:trPr>
          <w:gridBefore w:val="1"/>
          <w:wBefore w:w="12" w:type="dxa"/>
          <w:cantSplit/>
          <w:tblHeader/>
          <w:jc w:val="center"/>
        </w:trPr>
        <w:tc>
          <w:tcPr>
            <w:tcW w:w="651" w:type="dxa"/>
            <w:gridSpan w:val="3"/>
            <w:tcMar>
              <w:left w:w="28" w:type="dxa"/>
              <w:right w:w="28" w:type="dxa"/>
            </w:tcMar>
          </w:tcPr>
          <w:p w14:paraId="0D6392B6" w14:textId="77777777" w:rsidR="00497965" w:rsidRPr="00FA6C46" w:rsidRDefault="00497965" w:rsidP="00497965">
            <w:pPr>
              <w:widowControl/>
              <w:spacing w:before="40" w:after="40"/>
              <w:jc w:val="both"/>
              <w:rPr>
                <w:rFonts w:eastAsia="Calibri"/>
                <w:noProof/>
                <w:sz w:val="22"/>
                <w:szCs w:val="22"/>
                <w:lang w:eastAsia="en-US"/>
              </w:rPr>
            </w:pPr>
            <w:r w:rsidRPr="00FA6C46">
              <w:rPr>
                <w:rFonts w:eastAsia="Calibri"/>
                <w:noProof/>
                <w:sz w:val="22"/>
                <w:szCs w:val="22"/>
                <w:lang w:eastAsia="en-US"/>
              </w:rPr>
              <w:t>(48)</w:t>
            </w:r>
          </w:p>
        </w:tc>
        <w:tc>
          <w:tcPr>
            <w:tcW w:w="2286" w:type="dxa"/>
            <w:gridSpan w:val="3"/>
            <w:shd w:val="clear" w:color="auto" w:fill="auto"/>
            <w:tcMar>
              <w:left w:w="28" w:type="dxa"/>
              <w:right w:w="28" w:type="dxa"/>
            </w:tcMar>
          </w:tcPr>
          <w:p w14:paraId="3FFFF80E"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Aċetamiprid</w:t>
            </w:r>
          </w:p>
        </w:tc>
        <w:tc>
          <w:tcPr>
            <w:tcW w:w="1329" w:type="dxa"/>
            <w:gridSpan w:val="3"/>
            <w:shd w:val="clear" w:color="auto" w:fill="auto"/>
            <w:tcMar>
              <w:left w:w="28" w:type="dxa"/>
              <w:right w:w="28" w:type="dxa"/>
            </w:tcMar>
          </w:tcPr>
          <w:p w14:paraId="59DC03CE"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Pestiċidi neonikotinojdi</w:t>
            </w:r>
          </w:p>
        </w:tc>
        <w:tc>
          <w:tcPr>
            <w:tcW w:w="992" w:type="dxa"/>
            <w:gridSpan w:val="2"/>
            <w:shd w:val="clear" w:color="auto" w:fill="auto"/>
            <w:tcMar>
              <w:left w:w="28" w:type="dxa"/>
              <w:right w:w="28" w:type="dxa"/>
            </w:tcMar>
          </w:tcPr>
          <w:p w14:paraId="688AE40E"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135410-20-7 / 160430-64-8</w:t>
            </w:r>
          </w:p>
        </w:tc>
        <w:tc>
          <w:tcPr>
            <w:tcW w:w="1134" w:type="dxa"/>
            <w:gridSpan w:val="2"/>
          </w:tcPr>
          <w:p w14:paraId="335BCE58"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603-921-1</w:t>
            </w:r>
          </w:p>
        </w:tc>
        <w:tc>
          <w:tcPr>
            <w:tcW w:w="1279" w:type="dxa"/>
            <w:gridSpan w:val="2"/>
            <w:shd w:val="clear" w:color="auto" w:fill="auto"/>
            <w:tcMar>
              <w:left w:w="28" w:type="dxa"/>
              <w:right w:w="28" w:type="dxa"/>
            </w:tcMar>
          </w:tcPr>
          <w:p w14:paraId="6407D6F7"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0,037</w:t>
            </w:r>
          </w:p>
        </w:tc>
        <w:tc>
          <w:tcPr>
            <w:tcW w:w="1279" w:type="dxa"/>
            <w:gridSpan w:val="2"/>
            <w:shd w:val="clear" w:color="auto" w:fill="auto"/>
            <w:tcMar>
              <w:left w:w="28" w:type="dxa"/>
              <w:right w:w="28" w:type="dxa"/>
            </w:tcMar>
          </w:tcPr>
          <w:p w14:paraId="1BCEA922"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0,0037</w:t>
            </w:r>
          </w:p>
        </w:tc>
        <w:tc>
          <w:tcPr>
            <w:tcW w:w="1278" w:type="dxa"/>
            <w:gridSpan w:val="2"/>
            <w:shd w:val="clear" w:color="auto" w:fill="auto"/>
            <w:tcMar>
              <w:left w:w="28" w:type="dxa"/>
              <w:right w:w="28" w:type="dxa"/>
            </w:tcMar>
          </w:tcPr>
          <w:p w14:paraId="623B4A4D"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0,16</w:t>
            </w:r>
          </w:p>
        </w:tc>
        <w:tc>
          <w:tcPr>
            <w:tcW w:w="1277" w:type="dxa"/>
            <w:gridSpan w:val="2"/>
            <w:shd w:val="clear" w:color="auto" w:fill="auto"/>
            <w:tcMar>
              <w:left w:w="28" w:type="dxa"/>
              <w:right w:w="28" w:type="dxa"/>
            </w:tcMar>
          </w:tcPr>
          <w:p w14:paraId="179E5AB8"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0,016</w:t>
            </w:r>
          </w:p>
        </w:tc>
        <w:tc>
          <w:tcPr>
            <w:tcW w:w="1136" w:type="dxa"/>
            <w:gridSpan w:val="2"/>
            <w:shd w:val="clear" w:color="auto" w:fill="auto"/>
            <w:tcMar>
              <w:left w:w="28" w:type="dxa"/>
              <w:right w:w="28" w:type="dxa"/>
            </w:tcMar>
          </w:tcPr>
          <w:p w14:paraId="310B0A27" w14:textId="77777777" w:rsidR="00497965" w:rsidRPr="00FA6C46" w:rsidRDefault="00497965" w:rsidP="00497965">
            <w:pPr>
              <w:widowControl/>
              <w:spacing w:before="40" w:after="40"/>
              <w:rPr>
                <w:rFonts w:eastAsia="Calibri"/>
                <w:noProof/>
                <w:sz w:val="22"/>
                <w:szCs w:val="22"/>
                <w:lang w:eastAsia="en-US"/>
              </w:rPr>
            </w:pPr>
          </w:p>
        </w:tc>
        <w:tc>
          <w:tcPr>
            <w:tcW w:w="1262" w:type="dxa"/>
            <w:gridSpan w:val="2"/>
            <w:tcMar>
              <w:left w:w="28" w:type="dxa"/>
              <w:right w:w="28" w:type="dxa"/>
            </w:tcMar>
          </w:tcPr>
          <w:p w14:paraId="0F9154AF" w14:textId="77777777" w:rsidR="00497965" w:rsidRPr="00FA6C46" w:rsidRDefault="00497965" w:rsidP="00497965">
            <w:pPr>
              <w:widowControl/>
              <w:spacing w:before="40" w:after="40"/>
              <w:rPr>
                <w:rFonts w:eastAsia="Calibri"/>
                <w:noProof/>
                <w:sz w:val="22"/>
                <w:szCs w:val="22"/>
                <w:lang w:eastAsia="en-US"/>
              </w:rPr>
            </w:pPr>
          </w:p>
        </w:tc>
        <w:tc>
          <w:tcPr>
            <w:tcW w:w="1153" w:type="dxa"/>
            <w:gridSpan w:val="3"/>
            <w:tcMar>
              <w:left w:w="28" w:type="dxa"/>
              <w:right w:w="28" w:type="dxa"/>
            </w:tcMar>
          </w:tcPr>
          <w:p w14:paraId="556A813C" w14:textId="77777777" w:rsidR="00497965" w:rsidRPr="00FA6C46" w:rsidRDefault="00497965" w:rsidP="00497965">
            <w:pPr>
              <w:widowControl/>
              <w:spacing w:before="40" w:after="40"/>
              <w:rPr>
                <w:rFonts w:eastAsia="Calibri"/>
                <w:noProof/>
                <w:sz w:val="22"/>
                <w:szCs w:val="22"/>
                <w:lang w:eastAsia="en-US"/>
              </w:rPr>
            </w:pPr>
          </w:p>
        </w:tc>
        <w:tc>
          <w:tcPr>
            <w:tcW w:w="970" w:type="dxa"/>
            <w:gridSpan w:val="2"/>
            <w:tcMar>
              <w:left w:w="28" w:type="dxa"/>
              <w:right w:w="28" w:type="dxa"/>
            </w:tcMar>
          </w:tcPr>
          <w:p w14:paraId="71ECB575" w14:textId="77777777" w:rsidR="00497965" w:rsidRPr="00FA6C46" w:rsidRDefault="00497965" w:rsidP="00497965">
            <w:pPr>
              <w:widowControl/>
              <w:spacing w:before="40" w:after="40"/>
              <w:rPr>
                <w:rFonts w:eastAsia="Calibri"/>
                <w:noProof/>
                <w:sz w:val="22"/>
                <w:szCs w:val="22"/>
                <w:lang w:eastAsia="en-US"/>
              </w:rPr>
            </w:pPr>
          </w:p>
        </w:tc>
      </w:tr>
      <w:tr w:rsidR="00497965" w:rsidRPr="00FA6C46" w14:paraId="5276A9BD" w14:textId="77777777" w:rsidTr="00346421">
        <w:trPr>
          <w:gridBefore w:val="1"/>
          <w:wBefore w:w="12" w:type="dxa"/>
          <w:cantSplit/>
          <w:tblHeader/>
          <w:jc w:val="center"/>
        </w:trPr>
        <w:tc>
          <w:tcPr>
            <w:tcW w:w="651" w:type="dxa"/>
            <w:gridSpan w:val="3"/>
            <w:tcMar>
              <w:left w:w="28" w:type="dxa"/>
              <w:right w:w="28" w:type="dxa"/>
            </w:tcMar>
          </w:tcPr>
          <w:p w14:paraId="3BAE44BA" w14:textId="77777777" w:rsidR="00497965" w:rsidRPr="00FA6C46" w:rsidRDefault="00497965" w:rsidP="00497965">
            <w:pPr>
              <w:widowControl/>
              <w:spacing w:before="40" w:after="40"/>
              <w:jc w:val="both"/>
              <w:rPr>
                <w:rFonts w:eastAsia="Calibri"/>
                <w:noProof/>
                <w:sz w:val="22"/>
                <w:szCs w:val="22"/>
                <w:lang w:eastAsia="en-US"/>
              </w:rPr>
            </w:pPr>
            <w:r w:rsidRPr="00FA6C46">
              <w:rPr>
                <w:rFonts w:eastAsia="Calibri"/>
                <w:noProof/>
                <w:sz w:val="22"/>
                <w:szCs w:val="22"/>
                <w:lang w:eastAsia="en-US"/>
              </w:rPr>
              <w:t>(49)</w:t>
            </w:r>
          </w:p>
        </w:tc>
        <w:tc>
          <w:tcPr>
            <w:tcW w:w="2286" w:type="dxa"/>
            <w:gridSpan w:val="3"/>
            <w:shd w:val="clear" w:color="auto" w:fill="auto"/>
            <w:tcMar>
              <w:left w:w="28" w:type="dxa"/>
              <w:right w:w="28" w:type="dxa"/>
            </w:tcMar>
          </w:tcPr>
          <w:p w14:paraId="278F6CE3"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Ażitromiċina</w:t>
            </w:r>
          </w:p>
        </w:tc>
        <w:tc>
          <w:tcPr>
            <w:tcW w:w="1329" w:type="dxa"/>
            <w:gridSpan w:val="3"/>
            <w:shd w:val="clear" w:color="auto" w:fill="auto"/>
            <w:tcMar>
              <w:left w:w="28" w:type="dxa"/>
              <w:right w:w="28" w:type="dxa"/>
            </w:tcMar>
          </w:tcPr>
          <w:p w14:paraId="445107B9"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Farmaċewtiċi (Antibijotiċi makrolidi)</w:t>
            </w:r>
          </w:p>
        </w:tc>
        <w:tc>
          <w:tcPr>
            <w:tcW w:w="992" w:type="dxa"/>
            <w:gridSpan w:val="2"/>
            <w:shd w:val="clear" w:color="auto" w:fill="auto"/>
            <w:tcMar>
              <w:left w:w="28" w:type="dxa"/>
              <w:right w:w="28" w:type="dxa"/>
            </w:tcMar>
          </w:tcPr>
          <w:p w14:paraId="73A21414"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83905-01-5</w:t>
            </w:r>
          </w:p>
        </w:tc>
        <w:tc>
          <w:tcPr>
            <w:tcW w:w="1134" w:type="dxa"/>
            <w:gridSpan w:val="2"/>
          </w:tcPr>
          <w:p w14:paraId="2BE9353C"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617-500-5</w:t>
            </w:r>
          </w:p>
        </w:tc>
        <w:tc>
          <w:tcPr>
            <w:tcW w:w="1279" w:type="dxa"/>
            <w:gridSpan w:val="2"/>
            <w:shd w:val="clear" w:color="auto" w:fill="auto"/>
            <w:tcMar>
              <w:left w:w="28" w:type="dxa"/>
              <w:right w:w="28" w:type="dxa"/>
            </w:tcMar>
          </w:tcPr>
          <w:p w14:paraId="2CABFCEA"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0,019</w:t>
            </w:r>
          </w:p>
        </w:tc>
        <w:tc>
          <w:tcPr>
            <w:tcW w:w="1279" w:type="dxa"/>
            <w:gridSpan w:val="2"/>
            <w:shd w:val="clear" w:color="auto" w:fill="auto"/>
            <w:tcMar>
              <w:left w:w="28" w:type="dxa"/>
              <w:right w:w="28" w:type="dxa"/>
            </w:tcMar>
          </w:tcPr>
          <w:p w14:paraId="5D1266BC"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0,0019</w:t>
            </w:r>
          </w:p>
        </w:tc>
        <w:tc>
          <w:tcPr>
            <w:tcW w:w="1278" w:type="dxa"/>
            <w:gridSpan w:val="2"/>
            <w:shd w:val="clear" w:color="auto" w:fill="auto"/>
            <w:tcMar>
              <w:left w:w="28" w:type="dxa"/>
              <w:right w:w="28" w:type="dxa"/>
            </w:tcMar>
          </w:tcPr>
          <w:p w14:paraId="25FC3050"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0,18</w:t>
            </w:r>
          </w:p>
        </w:tc>
        <w:tc>
          <w:tcPr>
            <w:tcW w:w="1277" w:type="dxa"/>
            <w:gridSpan w:val="2"/>
            <w:shd w:val="clear" w:color="auto" w:fill="auto"/>
            <w:tcMar>
              <w:left w:w="28" w:type="dxa"/>
              <w:right w:w="28" w:type="dxa"/>
            </w:tcMar>
          </w:tcPr>
          <w:p w14:paraId="56D623C2"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0,018</w:t>
            </w:r>
          </w:p>
        </w:tc>
        <w:tc>
          <w:tcPr>
            <w:tcW w:w="1136" w:type="dxa"/>
            <w:gridSpan w:val="2"/>
            <w:shd w:val="clear" w:color="auto" w:fill="auto"/>
            <w:tcMar>
              <w:left w:w="28" w:type="dxa"/>
              <w:right w:w="28" w:type="dxa"/>
            </w:tcMar>
          </w:tcPr>
          <w:p w14:paraId="7026BA3E" w14:textId="77777777" w:rsidR="00497965" w:rsidRPr="00FA6C46" w:rsidRDefault="00497965" w:rsidP="00497965">
            <w:pPr>
              <w:widowControl/>
              <w:spacing w:before="40" w:after="40"/>
              <w:rPr>
                <w:rFonts w:eastAsia="Calibri"/>
                <w:noProof/>
                <w:sz w:val="22"/>
                <w:szCs w:val="22"/>
                <w:lang w:eastAsia="en-US"/>
              </w:rPr>
            </w:pPr>
          </w:p>
        </w:tc>
        <w:tc>
          <w:tcPr>
            <w:tcW w:w="1262" w:type="dxa"/>
            <w:gridSpan w:val="2"/>
            <w:tcMar>
              <w:left w:w="28" w:type="dxa"/>
              <w:right w:w="28" w:type="dxa"/>
            </w:tcMar>
          </w:tcPr>
          <w:p w14:paraId="18C3C487" w14:textId="77777777" w:rsidR="00497965" w:rsidRPr="00FA6C46" w:rsidRDefault="00497965" w:rsidP="00497965">
            <w:pPr>
              <w:widowControl/>
              <w:spacing w:before="40" w:after="40"/>
              <w:rPr>
                <w:rFonts w:eastAsia="Calibri"/>
                <w:noProof/>
                <w:sz w:val="22"/>
                <w:szCs w:val="22"/>
                <w:lang w:eastAsia="en-US"/>
              </w:rPr>
            </w:pPr>
          </w:p>
        </w:tc>
        <w:tc>
          <w:tcPr>
            <w:tcW w:w="1153" w:type="dxa"/>
            <w:gridSpan w:val="3"/>
            <w:tcMar>
              <w:left w:w="28" w:type="dxa"/>
              <w:right w:w="28" w:type="dxa"/>
            </w:tcMar>
          </w:tcPr>
          <w:p w14:paraId="29572704" w14:textId="77777777" w:rsidR="00497965" w:rsidRPr="00FA6C46" w:rsidRDefault="00497965" w:rsidP="00497965">
            <w:pPr>
              <w:widowControl/>
              <w:spacing w:before="40" w:after="40"/>
              <w:rPr>
                <w:rFonts w:eastAsia="Calibri"/>
                <w:noProof/>
                <w:sz w:val="22"/>
                <w:szCs w:val="22"/>
                <w:lang w:eastAsia="en-US"/>
              </w:rPr>
            </w:pPr>
          </w:p>
        </w:tc>
        <w:tc>
          <w:tcPr>
            <w:tcW w:w="970" w:type="dxa"/>
            <w:gridSpan w:val="2"/>
            <w:tcMar>
              <w:left w:w="28" w:type="dxa"/>
              <w:right w:w="28" w:type="dxa"/>
            </w:tcMar>
          </w:tcPr>
          <w:p w14:paraId="0F80923B"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X</w:t>
            </w:r>
          </w:p>
        </w:tc>
      </w:tr>
      <w:tr w:rsidR="00497965" w:rsidRPr="00FA6C46" w14:paraId="522D5C3F" w14:textId="77777777" w:rsidTr="00346421">
        <w:trPr>
          <w:gridBefore w:val="1"/>
          <w:wBefore w:w="12" w:type="dxa"/>
          <w:cantSplit/>
          <w:tblHeader/>
          <w:jc w:val="center"/>
        </w:trPr>
        <w:tc>
          <w:tcPr>
            <w:tcW w:w="651" w:type="dxa"/>
            <w:gridSpan w:val="3"/>
            <w:tcMar>
              <w:left w:w="28" w:type="dxa"/>
              <w:right w:w="28" w:type="dxa"/>
            </w:tcMar>
          </w:tcPr>
          <w:p w14:paraId="2D5A9C5E" w14:textId="77777777" w:rsidR="00497965" w:rsidRPr="00FA6C46" w:rsidRDefault="00497965" w:rsidP="00497965">
            <w:pPr>
              <w:widowControl/>
              <w:spacing w:before="40" w:after="40"/>
              <w:jc w:val="both"/>
              <w:rPr>
                <w:rFonts w:eastAsia="Calibri"/>
                <w:noProof/>
                <w:sz w:val="22"/>
                <w:szCs w:val="22"/>
                <w:lang w:eastAsia="en-US"/>
              </w:rPr>
            </w:pPr>
            <w:r w:rsidRPr="00FA6C46">
              <w:rPr>
                <w:rFonts w:eastAsia="Calibri"/>
                <w:noProof/>
                <w:sz w:val="22"/>
                <w:szCs w:val="22"/>
                <w:lang w:eastAsia="en-US"/>
              </w:rPr>
              <w:t>(50)</w:t>
            </w:r>
          </w:p>
        </w:tc>
        <w:tc>
          <w:tcPr>
            <w:tcW w:w="2286" w:type="dxa"/>
            <w:gridSpan w:val="3"/>
            <w:shd w:val="clear" w:color="auto" w:fill="auto"/>
            <w:tcMar>
              <w:left w:w="28" w:type="dxa"/>
              <w:right w:w="28" w:type="dxa"/>
            </w:tcMar>
          </w:tcPr>
          <w:p w14:paraId="082D7A6C"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Bifentrin</w:t>
            </w:r>
          </w:p>
        </w:tc>
        <w:tc>
          <w:tcPr>
            <w:tcW w:w="1329" w:type="dxa"/>
            <w:gridSpan w:val="3"/>
            <w:shd w:val="clear" w:color="auto" w:fill="auto"/>
            <w:tcMar>
              <w:left w:w="28" w:type="dxa"/>
              <w:right w:w="28" w:type="dxa"/>
            </w:tcMar>
          </w:tcPr>
          <w:p w14:paraId="53BE4485"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Pestiċidi piretrojde</w:t>
            </w:r>
          </w:p>
        </w:tc>
        <w:tc>
          <w:tcPr>
            <w:tcW w:w="992" w:type="dxa"/>
            <w:gridSpan w:val="2"/>
            <w:shd w:val="clear" w:color="auto" w:fill="auto"/>
            <w:tcMar>
              <w:left w:w="28" w:type="dxa"/>
              <w:right w:w="28" w:type="dxa"/>
            </w:tcMar>
          </w:tcPr>
          <w:p w14:paraId="45578080"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82657-04-3</w:t>
            </w:r>
          </w:p>
        </w:tc>
        <w:tc>
          <w:tcPr>
            <w:tcW w:w="1134" w:type="dxa"/>
            <w:gridSpan w:val="2"/>
          </w:tcPr>
          <w:p w14:paraId="48E994B4"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617-373-6</w:t>
            </w:r>
          </w:p>
        </w:tc>
        <w:tc>
          <w:tcPr>
            <w:tcW w:w="1279" w:type="dxa"/>
            <w:gridSpan w:val="2"/>
            <w:shd w:val="clear" w:color="auto" w:fill="auto"/>
            <w:tcMar>
              <w:left w:w="28" w:type="dxa"/>
              <w:right w:w="28" w:type="dxa"/>
            </w:tcMar>
          </w:tcPr>
          <w:p w14:paraId="43FA8DF0"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9,5 × 10</w:t>
            </w:r>
            <w:r w:rsidRPr="00FA6C46">
              <w:rPr>
                <w:rFonts w:eastAsia="Calibri"/>
                <w:noProof/>
                <w:sz w:val="22"/>
                <w:szCs w:val="22"/>
                <w:vertAlign w:val="superscript"/>
                <w:lang w:eastAsia="en-US"/>
              </w:rPr>
              <w:t>-5</w:t>
            </w:r>
          </w:p>
        </w:tc>
        <w:tc>
          <w:tcPr>
            <w:tcW w:w="1279" w:type="dxa"/>
            <w:gridSpan w:val="2"/>
            <w:shd w:val="clear" w:color="auto" w:fill="auto"/>
            <w:tcMar>
              <w:left w:w="28" w:type="dxa"/>
              <w:right w:w="28" w:type="dxa"/>
            </w:tcMar>
          </w:tcPr>
          <w:p w14:paraId="7E241423"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9,5 × 10</w:t>
            </w:r>
            <w:r w:rsidRPr="00FA6C46">
              <w:rPr>
                <w:rFonts w:eastAsia="Calibri"/>
                <w:noProof/>
                <w:sz w:val="22"/>
                <w:szCs w:val="22"/>
                <w:vertAlign w:val="superscript"/>
                <w:lang w:eastAsia="en-US"/>
              </w:rPr>
              <w:t>-6</w:t>
            </w:r>
          </w:p>
        </w:tc>
        <w:tc>
          <w:tcPr>
            <w:tcW w:w="1278" w:type="dxa"/>
            <w:gridSpan w:val="2"/>
            <w:shd w:val="clear" w:color="auto" w:fill="auto"/>
            <w:tcMar>
              <w:left w:w="28" w:type="dxa"/>
              <w:right w:w="28" w:type="dxa"/>
            </w:tcMar>
          </w:tcPr>
          <w:p w14:paraId="49258EC1"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0,011</w:t>
            </w:r>
          </w:p>
        </w:tc>
        <w:tc>
          <w:tcPr>
            <w:tcW w:w="1277" w:type="dxa"/>
            <w:gridSpan w:val="2"/>
            <w:shd w:val="clear" w:color="auto" w:fill="auto"/>
            <w:tcMar>
              <w:left w:w="28" w:type="dxa"/>
              <w:right w:w="28" w:type="dxa"/>
            </w:tcMar>
          </w:tcPr>
          <w:p w14:paraId="40E26EAF"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0,001</w:t>
            </w:r>
          </w:p>
        </w:tc>
        <w:tc>
          <w:tcPr>
            <w:tcW w:w="1136" w:type="dxa"/>
            <w:gridSpan w:val="2"/>
            <w:shd w:val="clear" w:color="auto" w:fill="auto"/>
            <w:tcMar>
              <w:left w:w="28" w:type="dxa"/>
              <w:right w:w="28" w:type="dxa"/>
            </w:tcMar>
          </w:tcPr>
          <w:p w14:paraId="49BD10FB" w14:textId="77777777" w:rsidR="00497965" w:rsidRPr="00FA6C46" w:rsidRDefault="00497965" w:rsidP="00497965">
            <w:pPr>
              <w:widowControl/>
              <w:spacing w:before="40" w:after="40"/>
              <w:rPr>
                <w:rFonts w:eastAsia="Calibri"/>
                <w:noProof/>
                <w:sz w:val="22"/>
                <w:szCs w:val="22"/>
                <w:lang w:eastAsia="en-US"/>
              </w:rPr>
            </w:pPr>
          </w:p>
        </w:tc>
        <w:tc>
          <w:tcPr>
            <w:tcW w:w="1262" w:type="dxa"/>
            <w:gridSpan w:val="2"/>
            <w:tcMar>
              <w:left w:w="28" w:type="dxa"/>
              <w:right w:w="28" w:type="dxa"/>
            </w:tcMar>
          </w:tcPr>
          <w:p w14:paraId="75414C1D" w14:textId="77777777" w:rsidR="00497965" w:rsidRPr="00FA6C46" w:rsidRDefault="00497965" w:rsidP="00497965">
            <w:pPr>
              <w:widowControl/>
              <w:spacing w:before="40" w:after="40"/>
              <w:rPr>
                <w:rFonts w:eastAsia="Calibri"/>
                <w:noProof/>
                <w:sz w:val="22"/>
                <w:szCs w:val="22"/>
                <w:lang w:eastAsia="en-US"/>
              </w:rPr>
            </w:pPr>
          </w:p>
        </w:tc>
        <w:tc>
          <w:tcPr>
            <w:tcW w:w="1153" w:type="dxa"/>
            <w:gridSpan w:val="3"/>
            <w:tcMar>
              <w:left w:w="28" w:type="dxa"/>
              <w:right w:w="28" w:type="dxa"/>
            </w:tcMar>
          </w:tcPr>
          <w:p w14:paraId="6511FA0E" w14:textId="77777777" w:rsidR="00497965" w:rsidRPr="00FA6C46" w:rsidRDefault="00497965" w:rsidP="00497965">
            <w:pPr>
              <w:widowControl/>
              <w:spacing w:before="40" w:after="40"/>
              <w:rPr>
                <w:rFonts w:eastAsia="Calibri"/>
                <w:noProof/>
                <w:sz w:val="22"/>
                <w:szCs w:val="22"/>
                <w:lang w:eastAsia="en-US"/>
              </w:rPr>
            </w:pPr>
          </w:p>
        </w:tc>
        <w:tc>
          <w:tcPr>
            <w:tcW w:w="970" w:type="dxa"/>
            <w:gridSpan w:val="2"/>
            <w:tcMar>
              <w:left w:w="28" w:type="dxa"/>
              <w:right w:w="28" w:type="dxa"/>
            </w:tcMar>
          </w:tcPr>
          <w:p w14:paraId="7DB2DF4C"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X</w:t>
            </w:r>
          </w:p>
        </w:tc>
      </w:tr>
      <w:tr w:rsidR="00497965" w:rsidRPr="00FA6C46" w14:paraId="6CE8E566" w14:textId="77777777" w:rsidTr="00346421">
        <w:trPr>
          <w:gridBefore w:val="1"/>
          <w:wBefore w:w="12" w:type="dxa"/>
          <w:cantSplit/>
          <w:tblHeader/>
          <w:jc w:val="center"/>
        </w:trPr>
        <w:tc>
          <w:tcPr>
            <w:tcW w:w="651" w:type="dxa"/>
            <w:gridSpan w:val="3"/>
            <w:tcMar>
              <w:left w:w="28" w:type="dxa"/>
              <w:right w:w="28" w:type="dxa"/>
            </w:tcMar>
          </w:tcPr>
          <w:p w14:paraId="3138BD9F" w14:textId="77777777" w:rsidR="00497965" w:rsidRPr="00FA6C46" w:rsidRDefault="00497965" w:rsidP="00497965">
            <w:pPr>
              <w:keepNext/>
              <w:widowControl/>
              <w:spacing w:before="40" w:after="40"/>
              <w:jc w:val="both"/>
              <w:rPr>
                <w:rFonts w:eastAsia="Calibri"/>
                <w:noProof/>
                <w:sz w:val="22"/>
                <w:szCs w:val="22"/>
                <w:lang w:eastAsia="en-US"/>
              </w:rPr>
            </w:pPr>
            <w:r w:rsidRPr="00FA6C46">
              <w:rPr>
                <w:rFonts w:eastAsia="Calibri"/>
                <w:noProof/>
                <w:sz w:val="22"/>
                <w:szCs w:val="22"/>
                <w:lang w:eastAsia="en-US"/>
              </w:rPr>
              <w:t>(51)</w:t>
            </w:r>
          </w:p>
        </w:tc>
        <w:tc>
          <w:tcPr>
            <w:tcW w:w="2286" w:type="dxa"/>
            <w:gridSpan w:val="3"/>
            <w:shd w:val="clear" w:color="auto" w:fill="auto"/>
            <w:tcMar>
              <w:left w:w="28" w:type="dxa"/>
              <w:right w:w="28" w:type="dxa"/>
            </w:tcMar>
          </w:tcPr>
          <w:p w14:paraId="68CF4358" w14:textId="77777777" w:rsidR="00497965" w:rsidRPr="00FA6C46" w:rsidRDefault="00497965" w:rsidP="00497965">
            <w:pPr>
              <w:keepNext/>
              <w:widowControl/>
              <w:spacing w:before="40" w:after="40"/>
              <w:rPr>
                <w:rFonts w:eastAsia="Calibri"/>
                <w:noProof/>
                <w:sz w:val="22"/>
                <w:szCs w:val="22"/>
                <w:lang w:eastAsia="en-US"/>
              </w:rPr>
            </w:pPr>
            <w:r w:rsidRPr="00FA6C46">
              <w:rPr>
                <w:rFonts w:eastAsia="Calibri"/>
                <w:noProof/>
                <w:sz w:val="22"/>
                <w:szCs w:val="22"/>
                <w:lang w:eastAsia="en-US"/>
              </w:rPr>
              <w:t>Bisfenol-A (BPA)</w:t>
            </w:r>
          </w:p>
        </w:tc>
        <w:tc>
          <w:tcPr>
            <w:tcW w:w="1329" w:type="dxa"/>
            <w:gridSpan w:val="3"/>
            <w:shd w:val="clear" w:color="auto" w:fill="auto"/>
            <w:tcMar>
              <w:left w:w="28" w:type="dxa"/>
              <w:right w:w="28" w:type="dxa"/>
            </w:tcMar>
          </w:tcPr>
          <w:p w14:paraId="725764DA" w14:textId="77777777" w:rsidR="00497965" w:rsidRPr="00FA6C46" w:rsidRDefault="00497965" w:rsidP="00497965">
            <w:pPr>
              <w:keepNext/>
              <w:widowControl/>
              <w:spacing w:before="40" w:after="40"/>
              <w:rPr>
                <w:rFonts w:eastAsia="Calibri"/>
                <w:noProof/>
                <w:sz w:val="22"/>
                <w:szCs w:val="22"/>
                <w:lang w:eastAsia="en-US"/>
              </w:rPr>
            </w:pPr>
            <w:r w:rsidRPr="00FA6C46">
              <w:rPr>
                <w:rFonts w:eastAsia="Calibri"/>
                <w:noProof/>
                <w:sz w:val="22"/>
                <w:szCs w:val="22"/>
                <w:lang w:eastAsia="en-US"/>
              </w:rPr>
              <w:t>Sustanzi industrijali</w:t>
            </w:r>
          </w:p>
        </w:tc>
        <w:tc>
          <w:tcPr>
            <w:tcW w:w="992" w:type="dxa"/>
            <w:gridSpan w:val="2"/>
            <w:shd w:val="clear" w:color="auto" w:fill="auto"/>
            <w:tcMar>
              <w:left w:w="28" w:type="dxa"/>
              <w:right w:w="28" w:type="dxa"/>
            </w:tcMar>
          </w:tcPr>
          <w:p w14:paraId="1DC4EFE4" w14:textId="77777777" w:rsidR="00497965" w:rsidRPr="00FA6C46" w:rsidRDefault="00497965" w:rsidP="00497965">
            <w:pPr>
              <w:keepNext/>
              <w:widowControl/>
              <w:spacing w:before="40" w:after="40"/>
              <w:rPr>
                <w:rFonts w:eastAsia="Calibri"/>
                <w:noProof/>
                <w:sz w:val="22"/>
                <w:szCs w:val="22"/>
                <w:lang w:eastAsia="en-US"/>
              </w:rPr>
            </w:pPr>
            <w:r w:rsidRPr="00FA6C46">
              <w:rPr>
                <w:rFonts w:eastAsia="Calibri"/>
                <w:noProof/>
                <w:sz w:val="22"/>
                <w:szCs w:val="22"/>
                <w:lang w:eastAsia="en-US"/>
              </w:rPr>
              <w:t>80-05-7</w:t>
            </w:r>
          </w:p>
        </w:tc>
        <w:tc>
          <w:tcPr>
            <w:tcW w:w="1134" w:type="dxa"/>
            <w:gridSpan w:val="2"/>
          </w:tcPr>
          <w:p w14:paraId="2733B880" w14:textId="77777777" w:rsidR="00497965" w:rsidRPr="00FA6C46" w:rsidDel="00E110E0" w:rsidRDefault="00497965" w:rsidP="00497965">
            <w:pPr>
              <w:keepNext/>
              <w:widowControl/>
              <w:spacing w:before="40" w:after="40"/>
              <w:rPr>
                <w:rFonts w:eastAsia="Calibri"/>
                <w:noProof/>
                <w:sz w:val="22"/>
                <w:szCs w:val="22"/>
                <w:lang w:eastAsia="en-US"/>
              </w:rPr>
            </w:pPr>
            <w:r w:rsidRPr="00FA6C46">
              <w:rPr>
                <w:rFonts w:eastAsia="Calibri"/>
                <w:noProof/>
                <w:sz w:val="22"/>
                <w:szCs w:val="22"/>
                <w:lang w:eastAsia="en-US"/>
              </w:rPr>
              <w:t>201-245-8</w:t>
            </w:r>
          </w:p>
        </w:tc>
        <w:tc>
          <w:tcPr>
            <w:tcW w:w="1279" w:type="dxa"/>
            <w:gridSpan w:val="2"/>
            <w:shd w:val="clear" w:color="auto" w:fill="auto"/>
            <w:tcMar>
              <w:left w:w="28" w:type="dxa"/>
              <w:right w:w="28" w:type="dxa"/>
            </w:tcMar>
          </w:tcPr>
          <w:p w14:paraId="0639C299" w14:textId="77777777" w:rsidR="00497965" w:rsidRPr="00FA6C46" w:rsidRDefault="00497965" w:rsidP="00497965">
            <w:pPr>
              <w:keepNext/>
              <w:widowControl/>
              <w:spacing w:before="40" w:after="40"/>
              <w:rPr>
                <w:rFonts w:eastAsia="Calibri"/>
                <w:noProof/>
                <w:sz w:val="22"/>
                <w:szCs w:val="22"/>
                <w:lang w:eastAsia="en-US"/>
              </w:rPr>
            </w:pPr>
            <w:r w:rsidRPr="00FA6C46">
              <w:rPr>
                <w:rFonts w:eastAsia="Calibri"/>
                <w:noProof/>
                <w:sz w:val="22"/>
                <w:szCs w:val="22"/>
                <w:lang w:eastAsia="en-US"/>
              </w:rPr>
              <w:t>3,4 × 10</w:t>
            </w:r>
            <w:r w:rsidRPr="00FA6C46">
              <w:rPr>
                <w:rFonts w:eastAsia="Calibri"/>
                <w:noProof/>
                <w:sz w:val="22"/>
                <w:szCs w:val="22"/>
                <w:vertAlign w:val="superscript"/>
                <w:lang w:eastAsia="en-US"/>
              </w:rPr>
              <w:t>-5</w:t>
            </w:r>
            <w:r w:rsidRPr="00FA6C46">
              <w:rPr>
                <w:rFonts w:eastAsia="Calibri"/>
                <w:noProof/>
                <w:sz w:val="22"/>
                <w:szCs w:val="22"/>
                <w:lang w:eastAsia="en-US"/>
              </w:rPr>
              <w:t xml:space="preserve"> </w:t>
            </w:r>
          </w:p>
        </w:tc>
        <w:tc>
          <w:tcPr>
            <w:tcW w:w="1279" w:type="dxa"/>
            <w:gridSpan w:val="2"/>
            <w:shd w:val="clear" w:color="auto" w:fill="auto"/>
            <w:tcMar>
              <w:left w:w="28" w:type="dxa"/>
              <w:right w:w="28" w:type="dxa"/>
            </w:tcMar>
          </w:tcPr>
          <w:p w14:paraId="70EB0E9E" w14:textId="77777777" w:rsidR="00497965" w:rsidRPr="00FA6C46" w:rsidRDefault="00497965" w:rsidP="00497965">
            <w:pPr>
              <w:keepNext/>
              <w:widowControl/>
              <w:spacing w:before="40" w:after="40"/>
              <w:rPr>
                <w:rFonts w:eastAsia="Calibri"/>
                <w:noProof/>
                <w:sz w:val="22"/>
                <w:szCs w:val="22"/>
                <w:lang w:eastAsia="en-US"/>
              </w:rPr>
            </w:pPr>
            <w:r w:rsidRPr="00FA6C46">
              <w:rPr>
                <w:rFonts w:eastAsia="Calibri"/>
                <w:noProof/>
                <w:sz w:val="22"/>
                <w:szCs w:val="22"/>
                <w:lang w:eastAsia="en-US"/>
              </w:rPr>
              <w:t>3,4 × 10</w:t>
            </w:r>
            <w:r w:rsidRPr="00FA6C46">
              <w:rPr>
                <w:rFonts w:eastAsia="Calibri"/>
                <w:noProof/>
                <w:sz w:val="22"/>
                <w:szCs w:val="22"/>
                <w:vertAlign w:val="superscript"/>
                <w:lang w:eastAsia="en-US"/>
              </w:rPr>
              <w:t>-5</w:t>
            </w:r>
            <w:r w:rsidRPr="00FA6C46">
              <w:rPr>
                <w:rFonts w:eastAsia="Calibri"/>
                <w:noProof/>
                <w:sz w:val="22"/>
                <w:szCs w:val="22"/>
                <w:lang w:eastAsia="en-US"/>
              </w:rPr>
              <w:t xml:space="preserve"> </w:t>
            </w:r>
          </w:p>
        </w:tc>
        <w:tc>
          <w:tcPr>
            <w:tcW w:w="1278" w:type="dxa"/>
            <w:gridSpan w:val="2"/>
            <w:shd w:val="clear" w:color="auto" w:fill="auto"/>
            <w:tcMar>
              <w:left w:w="28" w:type="dxa"/>
              <w:right w:w="28" w:type="dxa"/>
            </w:tcMar>
          </w:tcPr>
          <w:p w14:paraId="049CB598" w14:textId="77777777" w:rsidR="00497965" w:rsidRPr="00FA6C46" w:rsidRDefault="00497965" w:rsidP="00497965">
            <w:pPr>
              <w:keepNext/>
              <w:widowControl/>
              <w:spacing w:before="40" w:after="40"/>
              <w:rPr>
                <w:rFonts w:eastAsia="Calibri"/>
                <w:noProof/>
                <w:sz w:val="22"/>
                <w:szCs w:val="22"/>
                <w:lang w:eastAsia="en-US"/>
              </w:rPr>
            </w:pPr>
            <w:r w:rsidRPr="00FA6C46">
              <w:rPr>
                <w:rFonts w:eastAsia="Calibri"/>
                <w:noProof/>
                <w:sz w:val="22"/>
                <w:szCs w:val="22"/>
                <w:lang w:eastAsia="en-US"/>
              </w:rPr>
              <w:t>130</w:t>
            </w:r>
          </w:p>
        </w:tc>
        <w:tc>
          <w:tcPr>
            <w:tcW w:w="1277" w:type="dxa"/>
            <w:gridSpan w:val="2"/>
            <w:shd w:val="clear" w:color="auto" w:fill="auto"/>
            <w:tcMar>
              <w:left w:w="28" w:type="dxa"/>
              <w:right w:w="28" w:type="dxa"/>
            </w:tcMar>
          </w:tcPr>
          <w:p w14:paraId="0AEF34CE" w14:textId="77777777" w:rsidR="00497965" w:rsidRPr="00FA6C46" w:rsidRDefault="00497965" w:rsidP="00497965">
            <w:pPr>
              <w:keepNext/>
              <w:widowControl/>
              <w:spacing w:before="40" w:after="40"/>
              <w:rPr>
                <w:rFonts w:eastAsia="Calibri"/>
                <w:noProof/>
                <w:sz w:val="22"/>
                <w:szCs w:val="22"/>
                <w:lang w:eastAsia="en-US"/>
              </w:rPr>
            </w:pPr>
            <w:r w:rsidRPr="00FA6C46">
              <w:rPr>
                <w:rFonts w:eastAsia="Calibri"/>
                <w:noProof/>
                <w:sz w:val="22"/>
                <w:szCs w:val="22"/>
                <w:lang w:eastAsia="en-US"/>
              </w:rPr>
              <w:t>51</w:t>
            </w:r>
          </w:p>
        </w:tc>
        <w:tc>
          <w:tcPr>
            <w:tcW w:w="1136" w:type="dxa"/>
            <w:gridSpan w:val="2"/>
            <w:shd w:val="clear" w:color="auto" w:fill="auto"/>
            <w:tcMar>
              <w:left w:w="28" w:type="dxa"/>
              <w:right w:w="28" w:type="dxa"/>
            </w:tcMar>
          </w:tcPr>
          <w:p w14:paraId="15C9793D" w14:textId="77777777" w:rsidR="00497965" w:rsidRPr="00FA6C46" w:rsidRDefault="00497965" w:rsidP="00497965">
            <w:pPr>
              <w:keepNext/>
              <w:widowControl/>
              <w:spacing w:before="40" w:after="40"/>
              <w:rPr>
                <w:rFonts w:eastAsia="Calibri"/>
                <w:noProof/>
                <w:sz w:val="22"/>
                <w:szCs w:val="22"/>
                <w:lang w:eastAsia="en-US"/>
              </w:rPr>
            </w:pPr>
            <w:r w:rsidRPr="00FA6C46">
              <w:rPr>
                <w:rFonts w:eastAsia="Calibri"/>
                <w:noProof/>
                <w:sz w:val="22"/>
                <w:szCs w:val="22"/>
                <w:lang w:eastAsia="en-US"/>
              </w:rPr>
              <w:t>0,005</w:t>
            </w:r>
          </w:p>
        </w:tc>
        <w:tc>
          <w:tcPr>
            <w:tcW w:w="1262" w:type="dxa"/>
            <w:gridSpan w:val="2"/>
            <w:tcMar>
              <w:left w:w="28" w:type="dxa"/>
              <w:right w:w="28" w:type="dxa"/>
            </w:tcMar>
          </w:tcPr>
          <w:p w14:paraId="6D3CC7B0" w14:textId="77777777" w:rsidR="00497965" w:rsidRPr="00FA6C46" w:rsidRDefault="00497965" w:rsidP="00497965">
            <w:pPr>
              <w:keepNext/>
              <w:widowControl/>
              <w:spacing w:before="40" w:after="40"/>
              <w:rPr>
                <w:rFonts w:eastAsia="Calibri"/>
                <w:noProof/>
                <w:sz w:val="22"/>
                <w:szCs w:val="22"/>
                <w:lang w:eastAsia="en-US"/>
              </w:rPr>
            </w:pPr>
            <w:r w:rsidRPr="00FA6C46">
              <w:rPr>
                <w:rFonts w:eastAsia="Calibri"/>
                <w:noProof/>
                <w:sz w:val="22"/>
                <w:szCs w:val="22"/>
                <w:lang w:eastAsia="en-US"/>
              </w:rPr>
              <w:t>X</w:t>
            </w:r>
          </w:p>
        </w:tc>
        <w:tc>
          <w:tcPr>
            <w:tcW w:w="1153" w:type="dxa"/>
            <w:gridSpan w:val="3"/>
            <w:tcMar>
              <w:left w:w="28" w:type="dxa"/>
              <w:right w:w="28" w:type="dxa"/>
            </w:tcMar>
          </w:tcPr>
          <w:p w14:paraId="4FC5A36C" w14:textId="77777777" w:rsidR="00497965" w:rsidRPr="00FA6C46" w:rsidRDefault="00497965" w:rsidP="00497965">
            <w:pPr>
              <w:keepNext/>
              <w:widowControl/>
              <w:spacing w:before="40" w:after="40"/>
              <w:rPr>
                <w:rFonts w:eastAsia="Calibri"/>
                <w:noProof/>
                <w:sz w:val="22"/>
                <w:szCs w:val="22"/>
                <w:lang w:eastAsia="en-US"/>
              </w:rPr>
            </w:pPr>
          </w:p>
        </w:tc>
        <w:tc>
          <w:tcPr>
            <w:tcW w:w="970" w:type="dxa"/>
            <w:gridSpan w:val="2"/>
            <w:tcMar>
              <w:left w:w="28" w:type="dxa"/>
              <w:right w:w="28" w:type="dxa"/>
            </w:tcMar>
          </w:tcPr>
          <w:p w14:paraId="6C1B4311" w14:textId="77777777" w:rsidR="00497965" w:rsidRPr="00FA6C46" w:rsidRDefault="00497965" w:rsidP="00497965">
            <w:pPr>
              <w:keepNext/>
              <w:widowControl/>
              <w:spacing w:before="40" w:after="40"/>
              <w:rPr>
                <w:rFonts w:eastAsia="Calibri"/>
                <w:noProof/>
                <w:sz w:val="22"/>
                <w:szCs w:val="22"/>
                <w:lang w:eastAsia="en-US"/>
              </w:rPr>
            </w:pPr>
          </w:p>
        </w:tc>
      </w:tr>
      <w:tr w:rsidR="00497965" w:rsidRPr="00FA6C46" w14:paraId="2829E239" w14:textId="77777777" w:rsidTr="00346421">
        <w:trPr>
          <w:gridBefore w:val="1"/>
          <w:wBefore w:w="12" w:type="dxa"/>
          <w:cantSplit/>
          <w:tblHeader/>
          <w:jc w:val="center"/>
        </w:trPr>
        <w:tc>
          <w:tcPr>
            <w:tcW w:w="651" w:type="dxa"/>
            <w:gridSpan w:val="3"/>
            <w:tcMar>
              <w:left w:w="28" w:type="dxa"/>
              <w:right w:w="28" w:type="dxa"/>
            </w:tcMar>
          </w:tcPr>
          <w:p w14:paraId="3DB56E92" w14:textId="77777777" w:rsidR="00497965" w:rsidRPr="00FA6C46" w:rsidRDefault="00497965" w:rsidP="00497965">
            <w:pPr>
              <w:widowControl/>
              <w:spacing w:before="40" w:after="40"/>
              <w:jc w:val="both"/>
              <w:rPr>
                <w:rFonts w:eastAsia="Calibri"/>
                <w:noProof/>
                <w:sz w:val="22"/>
                <w:szCs w:val="22"/>
                <w:lang w:eastAsia="en-US"/>
              </w:rPr>
            </w:pPr>
            <w:r w:rsidRPr="00FA6C46">
              <w:rPr>
                <w:rFonts w:eastAsia="Calibri"/>
                <w:noProof/>
                <w:sz w:val="22"/>
                <w:szCs w:val="22"/>
                <w:lang w:eastAsia="en-US"/>
              </w:rPr>
              <w:t>(52)</w:t>
            </w:r>
          </w:p>
        </w:tc>
        <w:tc>
          <w:tcPr>
            <w:tcW w:w="2286" w:type="dxa"/>
            <w:gridSpan w:val="3"/>
            <w:shd w:val="clear" w:color="auto" w:fill="auto"/>
            <w:tcMar>
              <w:left w:w="28" w:type="dxa"/>
              <w:right w:w="28" w:type="dxa"/>
            </w:tcMar>
          </w:tcPr>
          <w:p w14:paraId="745F9BE5"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Karbamażepina</w:t>
            </w:r>
          </w:p>
        </w:tc>
        <w:tc>
          <w:tcPr>
            <w:tcW w:w="1329" w:type="dxa"/>
            <w:gridSpan w:val="3"/>
            <w:shd w:val="clear" w:color="auto" w:fill="auto"/>
            <w:tcMar>
              <w:left w:w="28" w:type="dxa"/>
              <w:right w:w="28" w:type="dxa"/>
            </w:tcMar>
          </w:tcPr>
          <w:p w14:paraId="12EC9DA0"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Farmaċewtiċi</w:t>
            </w:r>
          </w:p>
        </w:tc>
        <w:tc>
          <w:tcPr>
            <w:tcW w:w="992" w:type="dxa"/>
            <w:gridSpan w:val="2"/>
            <w:shd w:val="clear" w:color="auto" w:fill="auto"/>
            <w:tcMar>
              <w:left w:w="28" w:type="dxa"/>
              <w:right w:w="28" w:type="dxa"/>
            </w:tcMar>
          </w:tcPr>
          <w:p w14:paraId="1A67B94D"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298-46-4</w:t>
            </w:r>
          </w:p>
        </w:tc>
        <w:tc>
          <w:tcPr>
            <w:tcW w:w="1134" w:type="dxa"/>
            <w:gridSpan w:val="2"/>
          </w:tcPr>
          <w:p w14:paraId="183C7EF7" w14:textId="77777777" w:rsidR="00497965" w:rsidRPr="00FA6C46" w:rsidDel="00F376D5"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206-062-7</w:t>
            </w:r>
          </w:p>
        </w:tc>
        <w:tc>
          <w:tcPr>
            <w:tcW w:w="1279" w:type="dxa"/>
            <w:gridSpan w:val="2"/>
            <w:shd w:val="clear" w:color="auto" w:fill="auto"/>
            <w:tcMar>
              <w:left w:w="28" w:type="dxa"/>
              <w:right w:w="28" w:type="dxa"/>
            </w:tcMar>
          </w:tcPr>
          <w:p w14:paraId="63DF81DA"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2,5</w:t>
            </w:r>
          </w:p>
        </w:tc>
        <w:tc>
          <w:tcPr>
            <w:tcW w:w="1279" w:type="dxa"/>
            <w:gridSpan w:val="2"/>
            <w:shd w:val="clear" w:color="auto" w:fill="auto"/>
            <w:tcMar>
              <w:left w:w="28" w:type="dxa"/>
              <w:right w:w="28" w:type="dxa"/>
            </w:tcMar>
          </w:tcPr>
          <w:p w14:paraId="108563E9"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0,25</w:t>
            </w:r>
          </w:p>
        </w:tc>
        <w:tc>
          <w:tcPr>
            <w:tcW w:w="1278" w:type="dxa"/>
            <w:gridSpan w:val="2"/>
            <w:shd w:val="clear" w:color="auto" w:fill="auto"/>
            <w:tcMar>
              <w:left w:w="28" w:type="dxa"/>
              <w:right w:w="28" w:type="dxa"/>
            </w:tcMar>
          </w:tcPr>
          <w:p w14:paraId="6856A1B5"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1,6 × 10</w:t>
            </w:r>
            <w:r w:rsidRPr="00FA6C46">
              <w:rPr>
                <w:rFonts w:eastAsia="Calibri"/>
                <w:noProof/>
                <w:sz w:val="22"/>
                <w:szCs w:val="22"/>
                <w:vertAlign w:val="superscript"/>
                <w:lang w:eastAsia="en-US"/>
              </w:rPr>
              <w:t>3</w:t>
            </w:r>
          </w:p>
        </w:tc>
        <w:tc>
          <w:tcPr>
            <w:tcW w:w="1277" w:type="dxa"/>
            <w:gridSpan w:val="2"/>
            <w:shd w:val="clear" w:color="auto" w:fill="auto"/>
            <w:tcMar>
              <w:left w:w="28" w:type="dxa"/>
              <w:right w:w="28" w:type="dxa"/>
            </w:tcMar>
          </w:tcPr>
          <w:p w14:paraId="5E868235"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160</w:t>
            </w:r>
          </w:p>
        </w:tc>
        <w:tc>
          <w:tcPr>
            <w:tcW w:w="1136" w:type="dxa"/>
            <w:gridSpan w:val="2"/>
            <w:shd w:val="clear" w:color="auto" w:fill="auto"/>
            <w:tcMar>
              <w:left w:w="28" w:type="dxa"/>
              <w:right w:w="28" w:type="dxa"/>
            </w:tcMar>
          </w:tcPr>
          <w:p w14:paraId="693E02D8" w14:textId="77777777" w:rsidR="00497965" w:rsidRPr="00FA6C46" w:rsidRDefault="00497965" w:rsidP="00497965">
            <w:pPr>
              <w:widowControl/>
              <w:spacing w:before="40" w:after="40"/>
              <w:rPr>
                <w:rFonts w:eastAsia="Calibri"/>
                <w:noProof/>
                <w:sz w:val="22"/>
                <w:szCs w:val="22"/>
                <w:lang w:eastAsia="en-US"/>
              </w:rPr>
            </w:pPr>
          </w:p>
        </w:tc>
        <w:tc>
          <w:tcPr>
            <w:tcW w:w="1262" w:type="dxa"/>
            <w:gridSpan w:val="2"/>
            <w:tcMar>
              <w:left w:w="28" w:type="dxa"/>
              <w:right w:w="28" w:type="dxa"/>
            </w:tcMar>
          </w:tcPr>
          <w:p w14:paraId="0AFFFF46" w14:textId="77777777" w:rsidR="00497965" w:rsidRPr="00FA6C46" w:rsidRDefault="00497965" w:rsidP="00497965">
            <w:pPr>
              <w:widowControl/>
              <w:spacing w:before="40" w:after="40"/>
              <w:rPr>
                <w:rFonts w:eastAsia="Calibri"/>
                <w:noProof/>
                <w:sz w:val="22"/>
                <w:szCs w:val="22"/>
                <w:lang w:eastAsia="en-US"/>
              </w:rPr>
            </w:pPr>
          </w:p>
        </w:tc>
        <w:tc>
          <w:tcPr>
            <w:tcW w:w="1153" w:type="dxa"/>
            <w:gridSpan w:val="3"/>
            <w:tcMar>
              <w:left w:w="28" w:type="dxa"/>
              <w:right w:w="28" w:type="dxa"/>
            </w:tcMar>
          </w:tcPr>
          <w:p w14:paraId="19F0DC00" w14:textId="77777777" w:rsidR="00497965" w:rsidRPr="00FA6C46" w:rsidRDefault="00497965" w:rsidP="00497965">
            <w:pPr>
              <w:widowControl/>
              <w:spacing w:before="40" w:after="40"/>
              <w:rPr>
                <w:rFonts w:eastAsia="Calibri"/>
                <w:noProof/>
                <w:sz w:val="22"/>
                <w:szCs w:val="22"/>
                <w:lang w:eastAsia="en-US"/>
              </w:rPr>
            </w:pPr>
          </w:p>
        </w:tc>
        <w:tc>
          <w:tcPr>
            <w:tcW w:w="970" w:type="dxa"/>
            <w:gridSpan w:val="2"/>
            <w:tcMar>
              <w:left w:w="28" w:type="dxa"/>
              <w:right w:w="28" w:type="dxa"/>
            </w:tcMar>
          </w:tcPr>
          <w:p w14:paraId="4834AEFC" w14:textId="77777777" w:rsidR="00497965" w:rsidRPr="00FA6C46" w:rsidRDefault="00497965" w:rsidP="00497965">
            <w:pPr>
              <w:widowControl/>
              <w:spacing w:before="40" w:after="40"/>
              <w:rPr>
                <w:rFonts w:eastAsia="Calibri"/>
                <w:noProof/>
                <w:sz w:val="22"/>
                <w:szCs w:val="22"/>
                <w:lang w:eastAsia="en-US"/>
              </w:rPr>
            </w:pPr>
          </w:p>
        </w:tc>
      </w:tr>
      <w:tr w:rsidR="00497965" w:rsidRPr="00FA6C46" w14:paraId="57C7E3EA" w14:textId="77777777" w:rsidTr="00346421">
        <w:trPr>
          <w:gridBefore w:val="1"/>
          <w:wBefore w:w="12" w:type="dxa"/>
          <w:cantSplit/>
          <w:tblHeader/>
          <w:jc w:val="center"/>
        </w:trPr>
        <w:tc>
          <w:tcPr>
            <w:tcW w:w="651" w:type="dxa"/>
            <w:gridSpan w:val="3"/>
            <w:tcMar>
              <w:left w:w="28" w:type="dxa"/>
              <w:right w:w="28" w:type="dxa"/>
            </w:tcMar>
          </w:tcPr>
          <w:p w14:paraId="69D87507" w14:textId="77777777" w:rsidR="00497965" w:rsidRPr="00FA6C46" w:rsidRDefault="00497965" w:rsidP="00497965">
            <w:pPr>
              <w:widowControl/>
              <w:spacing w:before="40" w:after="40"/>
              <w:jc w:val="both"/>
              <w:rPr>
                <w:rFonts w:eastAsia="Calibri"/>
                <w:noProof/>
                <w:sz w:val="22"/>
                <w:szCs w:val="22"/>
                <w:lang w:eastAsia="en-US"/>
              </w:rPr>
            </w:pPr>
            <w:r w:rsidRPr="00FA6C46">
              <w:rPr>
                <w:rFonts w:eastAsia="Calibri"/>
                <w:noProof/>
                <w:sz w:val="22"/>
                <w:szCs w:val="22"/>
                <w:lang w:eastAsia="en-US"/>
              </w:rPr>
              <w:t>(53)</w:t>
            </w:r>
          </w:p>
        </w:tc>
        <w:tc>
          <w:tcPr>
            <w:tcW w:w="2286" w:type="dxa"/>
            <w:gridSpan w:val="3"/>
            <w:shd w:val="clear" w:color="auto" w:fill="auto"/>
            <w:tcMar>
              <w:left w:w="28" w:type="dxa"/>
              <w:right w:w="28" w:type="dxa"/>
            </w:tcMar>
          </w:tcPr>
          <w:p w14:paraId="300E82F5"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Klaritromiċina</w:t>
            </w:r>
          </w:p>
        </w:tc>
        <w:tc>
          <w:tcPr>
            <w:tcW w:w="1329" w:type="dxa"/>
            <w:gridSpan w:val="3"/>
            <w:shd w:val="clear" w:color="auto" w:fill="auto"/>
            <w:tcMar>
              <w:left w:w="28" w:type="dxa"/>
              <w:right w:w="28" w:type="dxa"/>
            </w:tcMar>
          </w:tcPr>
          <w:p w14:paraId="37C2BCAF"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Farmaċewtiċi (Antibijotiċi makrolidi)</w:t>
            </w:r>
          </w:p>
        </w:tc>
        <w:tc>
          <w:tcPr>
            <w:tcW w:w="992" w:type="dxa"/>
            <w:gridSpan w:val="2"/>
            <w:shd w:val="clear" w:color="auto" w:fill="auto"/>
            <w:tcMar>
              <w:left w:w="28" w:type="dxa"/>
              <w:right w:w="28" w:type="dxa"/>
            </w:tcMar>
          </w:tcPr>
          <w:p w14:paraId="44CD4A95"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81103-11-9</w:t>
            </w:r>
          </w:p>
        </w:tc>
        <w:tc>
          <w:tcPr>
            <w:tcW w:w="1134" w:type="dxa"/>
            <w:gridSpan w:val="2"/>
          </w:tcPr>
          <w:p w14:paraId="12B31B23"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658-034-2</w:t>
            </w:r>
          </w:p>
        </w:tc>
        <w:tc>
          <w:tcPr>
            <w:tcW w:w="1279" w:type="dxa"/>
            <w:gridSpan w:val="2"/>
            <w:shd w:val="clear" w:color="auto" w:fill="auto"/>
            <w:tcMar>
              <w:left w:w="28" w:type="dxa"/>
              <w:right w:w="28" w:type="dxa"/>
            </w:tcMar>
          </w:tcPr>
          <w:p w14:paraId="7C24BB7E"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0,13</w:t>
            </w:r>
          </w:p>
        </w:tc>
        <w:tc>
          <w:tcPr>
            <w:tcW w:w="1279" w:type="dxa"/>
            <w:gridSpan w:val="2"/>
            <w:shd w:val="clear" w:color="auto" w:fill="auto"/>
            <w:tcMar>
              <w:left w:w="28" w:type="dxa"/>
              <w:right w:w="28" w:type="dxa"/>
            </w:tcMar>
          </w:tcPr>
          <w:p w14:paraId="2839D04E"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0,013</w:t>
            </w:r>
          </w:p>
        </w:tc>
        <w:tc>
          <w:tcPr>
            <w:tcW w:w="1278" w:type="dxa"/>
            <w:gridSpan w:val="2"/>
            <w:shd w:val="clear" w:color="auto" w:fill="auto"/>
            <w:tcMar>
              <w:left w:w="28" w:type="dxa"/>
              <w:right w:w="28" w:type="dxa"/>
            </w:tcMar>
          </w:tcPr>
          <w:p w14:paraId="4CF8F9CE"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0,13</w:t>
            </w:r>
          </w:p>
        </w:tc>
        <w:tc>
          <w:tcPr>
            <w:tcW w:w="1277" w:type="dxa"/>
            <w:gridSpan w:val="2"/>
            <w:shd w:val="clear" w:color="auto" w:fill="auto"/>
            <w:tcMar>
              <w:left w:w="28" w:type="dxa"/>
              <w:right w:w="28" w:type="dxa"/>
            </w:tcMar>
          </w:tcPr>
          <w:p w14:paraId="069439E4"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0,013</w:t>
            </w:r>
          </w:p>
        </w:tc>
        <w:tc>
          <w:tcPr>
            <w:tcW w:w="1136" w:type="dxa"/>
            <w:gridSpan w:val="2"/>
            <w:shd w:val="clear" w:color="auto" w:fill="auto"/>
            <w:tcMar>
              <w:left w:w="28" w:type="dxa"/>
              <w:right w:w="28" w:type="dxa"/>
            </w:tcMar>
          </w:tcPr>
          <w:p w14:paraId="7F7DA270" w14:textId="77777777" w:rsidR="00497965" w:rsidRPr="00FA6C46" w:rsidRDefault="00497965" w:rsidP="00497965">
            <w:pPr>
              <w:widowControl/>
              <w:spacing w:before="40" w:after="40"/>
              <w:rPr>
                <w:rFonts w:eastAsia="Calibri"/>
                <w:noProof/>
                <w:sz w:val="22"/>
                <w:szCs w:val="22"/>
                <w:lang w:eastAsia="en-US"/>
              </w:rPr>
            </w:pPr>
          </w:p>
        </w:tc>
        <w:tc>
          <w:tcPr>
            <w:tcW w:w="1262" w:type="dxa"/>
            <w:gridSpan w:val="2"/>
            <w:tcMar>
              <w:left w:w="28" w:type="dxa"/>
              <w:right w:w="28" w:type="dxa"/>
            </w:tcMar>
          </w:tcPr>
          <w:p w14:paraId="11CD8EE3" w14:textId="77777777" w:rsidR="00497965" w:rsidRPr="00FA6C46" w:rsidRDefault="00497965" w:rsidP="00497965">
            <w:pPr>
              <w:widowControl/>
              <w:spacing w:before="40" w:after="40"/>
              <w:rPr>
                <w:rFonts w:eastAsia="Calibri"/>
                <w:noProof/>
                <w:sz w:val="22"/>
                <w:szCs w:val="22"/>
                <w:lang w:eastAsia="en-US"/>
              </w:rPr>
            </w:pPr>
          </w:p>
        </w:tc>
        <w:tc>
          <w:tcPr>
            <w:tcW w:w="1153" w:type="dxa"/>
            <w:gridSpan w:val="3"/>
            <w:tcMar>
              <w:left w:w="28" w:type="dxa"/>
              <w:right w:w="28" w:type="dxa"/>
            </w:tcMar>
          </w:tcPr>
          <w:p w14:paraId="15EF5908" w14:textId="77777777" w:rsidR="00497965" w:rsidRPr="00FA6C46" w:rsidRDefault="00497965" w:rsidP="00497965">
            <w:pPr>
              <w:widowControl/>
              <w:spacing w:before="40" w:after="40"/>
              <w:rPr>
                <w:rFonts w:eastAsia="Calibri"/>
                <w:noProof/>
                <w:sz w:val="22"/>
                <w:szCs w:val="22"/>
                <w:lang w:eastAsia="en-US"/>
              </w:rPr>
            </w:pPr>
          </w:p>
        </w:tc>
        <w:tc>
          <w:tcPr>
            <w:tcW w:w="970" w:type="dxa"/>
            <w:gridSpan w:val="2"/>
            <w:tcMar>
              <w:left w:w="28" w:type="dxa"/>
              <w:right w:w="28" w:type="dxa"/>
            </w:tcMar>
          </w:tcPr>
          <w:p w14:paraId="1A375516"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X</w:t>
            </w:r>
          </w:p>
        </w:tc>
      </w:tr>
      <w:tr w:rsidR="00497965" w:rsidRPr="00FA6C46" w14:paraId="682BB340" w14:textId="77777777" w:rsidTr="00346421">
        <w:trPr>
          <w:gridBefore w:val="1"/>
          <w:wBefore w:w="12" w:type="dxa"/>
          <w:cantSplit/>
          <w:tblHeader/>
          <w:jc w:val="center"/>
        </w:trPr>
        <w:tc>
          <w:tcPr>
            <w:tcW w:w="651" w:type="dxa"/>
            <w:gridSpan w:val="3"/>
            <w:tcMar>
              <w:left w:w="28" w:type="dxa"/>
              <w:right w:w="28" w:type="dxa"/>
            </w:tcMar>
          </w:tcPr>
          <w:p w14:paraId="2A7F6751" w14:textId="77777777" w:rsidR="00497965" w:rsidRPr="00FA6C46" w:rsidRDefault="00497965" w:rsidP="00497965">
            <w:pPr>
              <w:widowControl/>
              <w:spacing w:before="40" w:after="40"/>
              <w:jc w:val="both"/>
              <w:rPr>
                <w:rFonts w:eastAsia="Calibri"/>
                <w:noProof/>
                <w:sz w:val="22"/>
                <w:szCs w:val="22"/>
                <w:lang w:eastAsia="en-US"/>
              </w:rPr>
            </w:pPr>
            <w:r w:rsidRPr="00FA6C46">
              <w:rPr>
                <w:rFonts w:eastAsia="Calibri"/>
                <w:noProof/>
                <w:sz w:val="22"/>
                <w:szCs w:val="22"/>
                <w:lang w:eastAsia="en-US"/>
              </w:rPr>
              <w:lastRenderedPageBreak/>
              <w:t>(54)</w:t>
            </w:r>
          </w:p>
        </w:tc>
        <w:tc>
          <w:tcPr>
            <w:tcW w:w="2286" w:type="dxa"/>
            <w:gridSpan w:val="3"/>
            <w:shd w:val="clear" w:color="auto" w:fill="auto"/>
            <w:tcMar>
              <w:left w:w="28" w:type="dxa"/>
              <w:right w:w="28" w:type="dxa"/>
            </w:tcMar>
          </w:tcPr>
          <w:p w14:paraId="74AB6A0F"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Klotijanidina</w:t>
            </w:r>
          </w:p>
        </w:tc>
        <w:tc>
          <w:tcPr>
            <w:tcW w:w="1329" w:type="dxa"/>
            <w:gridSpan w:val="3"/>
            <w:shd w:val="clear" w:color="auto" w:fill="auto"/>
            <w:tcMar>
              <w:left w:w="28" w:type="dxa"/>
              <w:right w:w="28" w:type="dxa"/>
            </w:tcMar>
          </w:tcPr>
          <w:p w14:paraId="6F10C745"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Pestiċidi neonikotinojdi</w:t>
            </w:r>
          </w:p>
        </w:tc>
        <w:tc>
          <w:tcPr>
            <w:tcW w:w="992" w:type="dxa"/>
            <w:gridSpan w:val="2"/>
            <w:shd w:val="clear" w:color="auto" w:fill="auto"/>
            <w:tcMar>
              <w:left w:w="28" w:type="dxa"/>
              <w:right w:w="28" w:type="dxa"/>
            </w:tcMar>
          </w:tcPr>
          <w:p w14:paraId="71B98BCA"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210880-92-5</w:t>
            </w:r>
          </w:p>
        </w:tc>
        <w:tc>
          <w:tcPr>
            <w:tcW w:w="1134" w:type="dxa"/>
            <w:gridSpan w:val="2"/>
          </w:tcPr>
          <w:p w14:paraId="7634A99C"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433-460-1</w:t>
            </w:r>
          </w:p>
        </w:tc>
        <w:tc>
          <w:tcPr>
            <w:tcW w:w="1279" w:type="dxa"/>
            <w:gridSpan w:val="2"/>
            <w:shd w:val="clear" w:color="auto" w:fill="auto"/>
            <w:tcMar>
              <w:left w:w="28" w:type="dxa"/>
              <w:right w:w="28" w:type="dxa"/>
            </w:tcMar>
          </w:tcPr>
          <w:p w14:paraId="5D5BAECB"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0,01</w:t>
            </w:r>
          </w:p>
        </w:tc>
        <w:tc>
          <w:tcPr>
            <w:tcW w:w="1279" w:type="dxa"/>
            <w:gridSpan w:val="2"/>
            <w:shd w:val="clear" w:color="auto" w:fill="auto"/>
            <w:tcMar>
              <w:left w:w="28" w:type="dxa"/>
              <w:right w:w="28" w:type="dxa"/>
            </w:tcMar>
          </w:tcPr>
          <w:p w14:paraId="214D9BF5"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0,001</w:t>
            </w:r>
          </w:p>
        </w:tc>
        <w:tc>
          <w:tcPr>
            <w:tcW w:w="1278" w:type="dxa"/>
            <w:gridSpan w:val="2"/>
            <w:shd w:val="clear" w:color="auto" w:fill="auto"/>
            <w:tcMar>
              <w:left w:w="28" w:type="dxa"/>
              <w:right w:w="28" w:type="dxa"/>
            </w:tcMar>
          </w:tcPr>
          <w:p w14:paraId="3964C34C"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0,34</w:t>
            </w:r>
          </w:p>
        </w:tc>
        <w:tc>
          <w:tcPr>
            <w:tcW w:w="1277" w:type="dxa"/>
            <w:gridSpan w:val="2"/>
            <w:shd w:val="clear" w:color="auto" w:fill="auto"/>
            <w:tcMar>
              <w:left w:w="28" w:type="dxa"/>
              <w:right w:w="28" w:type="dxa"/>
            </w:tcMar>
          </w:tcPr>
          <w:p w14:paraId="69A50469"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0,034</w:t>
            </w:r>
          </w:p>
        </w:tc>
        <w:tc>
          <w:tcPr>
            <w:tcW w:w="1136" w:type="dxa"/>
            <w:gridSpan w:val="2"/>
            <w:shd w:val="clear" w:color="auto" w:fill="auto"/>
            <w:tcMar>
              <w:left w:w="28" w:type="dxa"/>
              <w:right w:w="28" w:type="dxa"/>
            </w:tcMar>
          </w:tcPr>
          <w:p w14:paraId="7AA72D1F" w14:textId="77777777" w:rsidR="00497965" w:rsidRPr="00FA6C46" w:rsidRDefault="00497965" w:rsidP="00497965">
            <w:pPr>
              <w:widowControl/>
              <w:spacing w:before="40" w:after="40"/>
              <w:rPr>
                <w:rFonts w:eastAsia="Calibri"/>
                <w:noProof/>
                <w:sz w:val="22"/>
                <w:szCs w:val="22"/>
                <w:lang w:eastAsia="en-US"/>
              </w:rPr>
            </w:pPr>
          </w:p>
        </w:tc>
        <w:tc>
          <w:tcPr>
            <w:tcW w:w="1262" w:type="dxa"/>
            <w:gridSpan w:val="2"/>
            <w:tcMar>
              <w:left w:w="28" w:type="dxa"/>
              <w:right w:w="28" w:type="dxa"/>
            </w:tcMar>
          </w:tcPr>
          <w:p w14:paraId="7A7AFD90" w14:textId="77777777" w:rsidR="00497965" w:rsidRPr="00FA6C46" w:rsidRDefault="00497965" w:rsidP="00497965">
            <w:pPr>
              <w:widowControl/>
              <w:spacing w:before="40" w:after="40"/>
              <w:rPr>
                <w:rFonts w:eastAsia="Calibri"/>
                <w:noProof/>
                <w:sz w:val="22"/>
                <w:szCs w:val="22"/>
                <w:lang w:eastAsia="en-US"/>
              </w:rPr>
            </w:pPr>
          </w:p>
        </w:tc>
        <w:tc>
          <w:tcPr>
            <w:tcW w:w="1153" w:type="dxa"/>
            <w:gridSpan w:val="3"/>
            <w:tcMar>
              <w:left w:w="28" w:type="dxa"/>
              <w:right w:w="28" w:type="dxa"/>
            </w:tcMar>
          </w:tcPr>
          <w:p w14:paraId="5B5E6E87" w14:textId="77777777" w:rsidR="00497965" w:rsidRPr="00FA6C46" w:rsidRDefault="00497965" w:rsidP="00497965">
            <w:pPr>
              <w:widowControl/>
              <w:spacing w:before="40" w:after="40"/>
              <w:rPr>
                <w:rFonts w:eastAsia="Calibri"/>
                <w:noProof/>
                <w:sz w:val="22"/>
                <w:szCs w:val="22"/>
                <w:lang w:eastAsia="en-US"/>
              </w:rPr>
            </w:pPr>
          </w:p>
        </w:tc>
        <w:tc>
          <w:tcPr>
            <w:tcW w:w="970" w:type="dxa"/>
            <w:gridSpan w:val="2"/>
            <w:tcMar>
              <w:left w:w="28" w:type="dxa"/>
              <w:right w:w="28" w:type="dxa"/>
            </w:tcMar>
          </w:tcPr>
          <w:p w14:paraId="50C31C90" w14:textId="77777777" w:rsidR="00497965" w:rsidRPr="00FA6C46" w:rsidRDefault="00497965" w:rsidP="00497965">
            <w:pPr>
              <w:widowControl/>
              <w:spacing w:before="40" w:after="40"/>
              <w:rPr>
                <w:rFonts w:eastAsia="Calibri"/>
                <w:noProof/>
                <w:sz w:val="22"/>
                <w:szCs w:val="22"/>
                <w:lang w:eastAsia="en-US"/>
              </w:rPr>
            </w:pPr>
          </w:p>
        </w:tc>
      </w:tr>
      <w:tr w:rsidR="00497965" w:rsidRPr="00FA6C46" w14:paraId="27306D3C" w14:textId="77777777" w:rsidTr="00346421">
        <w:trPr>
          <w:gridBefore w:val="1"/>
          <w:wBefore w:w="12" w:type="dxa"/>
          <w:cantSplit/>
          <w:tblHeader/>
          <w:jc w:val="center"/>
        </w:trPr>
        <w:tc>
          <w:tcPr>
            <w:tcW w:w="651" w:type="dxa"/>
            <w:gridSpan w:val="3"/>
            <w:tcMar>
              <w:left w:w="28" w:type="dxa"/>
              <w:right w:w="28" w:type="dxa"/>
            </w:tcMar>
          </w:tcPr>
          <w:p w14:paraId="6F889083" w14:textId="77777777" w:rsidR="00497965" w:rsidRPr="00FA6C46" w:rsidRDefault="00497965" w:rsidP="00497965">
            <w:pPr>
              <w:widowControl/>
              <w:spacing w:before="40" w:after="40"/>
              <w:jc w:val="both"/>
              <w:rPr>
                <w:rFonts w:eastAsia="Calibri"/>
                <w:noProof/>
                <w:sz w:val="22"/>
                <w:szCs w:val="22"/>
                <w:lang w:eastAsia="en-US"/>
              </w:rPr>
            </w:pPr>
            <w:r w:rsidRPr="00FA6C46">
              <w:rPr>
                <w:rFonts w:eastAsia="Calibri"/>
                <w:noProof/>
                <w:sz w:val="22"/>
                <w:szCs w:val="22"/>
                <w:lang w:eastAsia="en-US"/>
              </w:rPr>
              <w:t>(55)</w:t>
            </w:r>
          </w:p>
        </w:tc>
        <w:tc>
          <w:tcPr>
            <w:tcW w:w="2286" w:type="dxa"/>
            <w:gridSpan w:val="3"/>
            <w:shd w:val="clear" w:color="auto" w:fill="auto"/>
            <w:tcMar>
              <w:left w:w="28" w:type="dxa"/>
              <w:right w:w="28" w:type="dxa"/>
            </w:tcMar>
          </w:tcPr>
          <w:p w14:paraId="651CF1DD"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Deltametrina</w:t>
            </w:r>
          </w:p>
        </w:tc>
        <w:tc>
          <w:tcPr>
            <w:tcW w:w="1329" w:type="dxa"/>
            <w:gridSpan w:val="3"/>
            <w:shd w:val="clear" w:color="auto" w:fill="auto"/>
            <w:tcMar>
              <w:left w:w="28" w:type="dxa"/>
              <w:right w:w="28" w:type="dxa"/>
            </w:tcMar>
          </w:tcPr>
          <w:p w14:paraId="2277AA4A"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Pestiċidi piretrojde</w:t>
            </w:r>
          </w:p>
        </w:tc>
        <w:tc>
          <w:tcPr>
            <w:tcW w:w="992" w:type="dxa"/>
            <w:gridSpan w:val="2"/>
            <w:shd w:val="clear" w:color="auto" w:fill="auto"/>
            <w:tcMar>
              <w:left w:w="28" w:type="dxa"/>
              <w:right w:w="28" w:type="dxa"/>
            </w:tcMar>
          </w:tcPr>
          <w:p w14:paraId="63CCAE26"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52918-63-5</w:t>
            </w:r>
          </w:p>
        </w:tc>
        <w:tc>
          <w:tcPr>
            <w:tcW w:w="1134" w:type="dxa"/>
            <w:gridSpan w:val="2"/>
          </w:tcPr>
          <w:p w14:paraId="3E41DCC5"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258-256-6</w:t>
            </w:r>
          </w:p>
        </w:tc>
        <w:tc>
          <w:tcPr>
            <w:tcW w:w="1279" w:type="dxa"/>
            <w:gridSpan w:val="2"/>
            <w:shd w:val="clear" w:color="auto" w:fill="auto"/>
            <w:tcMar>
              <w:left w:w="28" w:type="dxa"/>
              <w:right w:w="28" w:type="dxa"/>
            </w:tcMar>
          </w:tcPr>
          <w:p w14:paraId="7FBF39CB"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1,7 × 10</w:t>
            </w:r>
            <w:r w:rsidRPr="00FA6C46">
              <w:rPr>
                <w:rFonts w:eastAsia="Calibri"/>
                <w:noProof/>
                <w:sz w:val="22"/>
                <w:szCs w:val="22"/>
                <w:vertAlign w:val="superscript"/>
                <w:lang w:eastAsia="en-US"/>
              </w:rPr>
              <w:t>-6</w:t>
            </w:r>
          </w:p>
        </w:tc>
        <w:tc>
          <w:tcPr>
            <w:tcW w:w="1279" w:type="dxa"/>
            <w:gridSpan w:val="2"/>
            <w:shd w:val="clear" w:color="auto" w:fill="auto"/>
            <w:tcMar>
              <w:left w:w="28" w:type="dxa"/>
              <w:right w:w="28" w:type="dxa"/>
            </w:tcMar>
          </w:tcPr>
          <w:p w14:paraId="661924D8"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1,7 × 10</w:t>
            </w:r>
            <w:r w:rsidRPr="00FA6C46">
              <w:rPr>
                <w:rFonts w:eastAsia="Calibri"/>
                <w:noProof/>
                <w:sz w:val="22"/>
                <w:szCs w:val="22"/>
                <w:vertAlign w:val="superscript"/>
                <w:lang w:eastAsia="en-US"/>
              </w:rPr>
              <w:t>-7</w:t>
            </w:r>
          </w:p>
        </w:tc>
        <w:tc>
          <w:tcPr>
            <w:tcW w:w="1278" w:type="dxa"/>
            <w:gridSpan w:val="2"/>
            <w:shd w:val="clear" w:color="auto" w:fill="auto"/>
            <w:tcMar>
              <w:left w:w="28" w:type="dxa"/>
              <w:right w:w="28" w:type="dxa"/>
            </w:tcMar>
          </w:tcPr>
          <w:p w14:paraId="6DA7554C"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1,7 × 10</w:t>
            </w:r>
            <w:r w:rsidRPr="00FA6C46">
              <w:rPr>
                <w:rFonts w:eastAsia="Calibri"/>
                <w:noProof/>
                <w:sz w:val="22"/>
                <w:szCs w:val="22"/>
                <w:vertAlign w:val="superscript"/>
                <w:lang w:eastAsia="en-US"/>
              </w:rPr>
              <w:t>-5</w:t>
            </w:r>
          </w:p>
        </w:tc>
        <w:tc>
          <w:tcPr>
            <w:tcW w:w="1277" w:type="dxa"/>
            <w:gridSpan w:val="2"/>
            <w:shd w:val="clear" w:color="auto" w:fill="auto"/>
            <w:tcMar>
              <w:left w:w="28" w:type="dxa"/>
              <w:right w:w="28" w:type="dxa"/>
            </w:tcMar>
          </w:tcPr>
          <w:p w14:paraId="478034DA"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3,4 × 10</w:t>
            </w:r>
            <w:r w:rsidRPr="00FA6C46">
              <w:rPr>
                <w:rFonts w:eastAsia="Calibri"/>
                <w:noProof/>
                <w:sz w:val="22"/>
                <w:szCs w:val="22"/>
                <w:vertAlign w:val="superscript"/>
                <w:lang w:eastAsia="en-US"/>
              </w:rPr>
              <w:t>-6</w:t>
            </w:r>
          </w:p>
        </w:tc>
        <w:tc>
          <w:tcPr>
            <w:tcW w:w="1136" w:type="dxa"/>
            <w:gridSpan w:val="2"/>
            <w:shd w:val="clear" w:color="auto" w:fill="auto"/>
            <w:tcMar>
              <w:left w:w="28" w:type="dxa"/>
              <w:right w:w="28" w:type="dxa"/>
            </w:tcMar>
          </w:tcPr>
          <w:p w14:paraId="1C786CEF" w14:textId="77777777" w:rsidR="00497965" w:rsidRPr="00FA6C46" w:rsidRDefault="00497965" w:rsidP="00497965">
            <w:pPr>
              <w:widowControl/>
              <w:spacing w:before="40" w:after="40"/>
              <w:rPr>
                <w:rFonts w:eastAsia="Calibri"/>
                <w:noProof/>
                <w:sz w:val="22"/>
                <w:szCs w:val="22"/>
                <w:lang w:eastAsia="en-US"/>
              </w:rPr>
            </w:pPr>
          </w:p>
        </w:tc>
        <w:tc>
          <w:tcPr>
            <w:tcW w:w="1262" w:type="dxa"/>
            <w:gridSpan w:val="2"/>
            <w:tcMar>
              <w:left w:w="28" w:type="dxa"/>
              <w:right w:w="28" w:type="dxa"/>
            </w:tcMar>
          </w:tcPr>
          <w:p w14:paraId="52F7C937" w14:textId="77777777" w:rsidR="00497965" w:rsidRPr="00FA6C46" w:rsidRDefault="00497965" w:rsidP="00497965">
            <w:pPr>
              <w:widowControl/>
              <w:spacing w:before="40" w:after="40"/>
              <w:rPr>
                <w:rFonts w:eastAsia="Calibri"/>
                <w:noProof/>
                <w:sz w:val="22"/>
                <w:szCs w:val="22"/>
                <w:lang w:eastAsia="en-US"/>
              </w:rPr>
            </w:pPr>
          </w:p>
        </w:tc>
        <w:tc>
          <w:tcPr>
            <w:tcW w:w="1153" w:type="dxa"/>
            <w:gridSpan w:val="3"/>
            <w:shd w:val="clear" w:color="auto" w:fill="auto"/>
            <w:tcMar>
              <w:left w:w="28" w:type="dxa"/>
              <w:right w:w="28" w:type="dxa"/>
            </w:tcMar>
          </w:tcPr>
          <w:p w14:paraId="06EF2C42" w14:textId="77777777" w:rsidR="00497965" w:rsidRPr="00FA6C46" w:rsidRDefault="00497965" w:rsidP="00497965">
            <w:pPr>
              <w:widowControl/>
              <w:spacing w:before="40" w:after="40"/>
              <w:rPr>
                <w:rFonts w:eastAsia="Calibri"/>
                <w:noProof/>
                <w:sz w:val="22"/>
                <w:szCs w:val="22"/>
                <w:lang w:eastAsia="en-US"/>
              </w:rPr>
            </w:pPr>
          </w:p>
        </w:tc>
        <w:tc>
          <w:tcPr>
            <w:tcW w:w="970" w:type="dxa"/>
            <w:gridSpan w:val="2"/>
            <w:shd w:val="clear" w:color="auto" w:fill="auto"/>
            <w:tcMar>
              <w:left w:w="28" w:type="dxa"/>
              <w:right w:w="28" w:type="dxa"/>
            </w:tcMar>
          </w:tcPr>
          <w:p w14:paraId="20819B52"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X</w:t>
            </w:r>
          </w:p>
        </w:tc>
      </w:tr>
      <w:tr w:rsidR="00497965" w:rsidRPr="00FA6C46" w14:paraId="0AA8872F" w14:textId="77777777" w:rsidTr="00346421">
        <w:trPr>
          <w:gridBefore w:val="1"/>
          <w:wBefore w:w="12" w:type="dxa"/>
          <w:cantSplit/>
          <w:tblHeader/>
          <w:jc w:val="center"/>
        </w:trPr>
        <w:tc>
          <w:tcPr>
            <w:tcW w:w="651" w:type="dxa"/>
            <w:gridSpan w:val="3"/>
            <w:tcMar>
              <w:left w:w="28" w:type="dxa"/>
              <w:right w:w="28" w:type="dxa"/>
            </w:tcMar>
          </w:tcPr>
          <w:p w14:paraId="07DB657A" w14:textId="77777777" w:rsidR="00497965" w:rsidRPr="00FA6C46" w:rsidRDefault="00497965" w:rsidP="00497965">
            <w:pPr>
              <w:widowControl/>
              <w:spacing w:before="40" w:after="40"/>
              <w:jc w:val="both"/>
              <w:rPr>
                <w:rFonts w:eastAsia="Calibri"/>
                <w:noProof/>
                <w:sz w:val="22"/>
                <w:szCs w:val="22"/>
                <w:lang w:eastAsia="en-US"/>
              </w:rPr>
            </w:pPr>
            <w:r w:rsidRPr="00FA6C46">
              <w:rPr>
                <w:rFonts w:eastAsia="Calibri"/>
                <w:noProof/>
                <w:sz w:val="22"/>
                <w:szCs w:val="22"/>
                <w:lang w:eastAsia="en-US"/>
              </w:rPr>
              <w:t>(56)</w:t>
            </w:r>
          </w:p>
        </w:tc>
        <w:tc>
          <w:tcPr>
            <w:tcW w:w="2286" w:type="dxa"/>
            <w:gridSpan w:val="3"/>
            <w:shd w:val="clear" w:color="auto" w:fill="auto"/>
            <w:tcMar>
              <w:left w:w="28" w:type="dxa"/>
              <w:right w:w="28" w:type="dxa"/>
            </w:tcMar>
          </w:tcPr>
          <w:p w14:paraId="06D0A229"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Diklofenak</w:t>
            </w:r>
          </w:p>
        </w:tc>
        <w:tc>
          <w:tcPr>
            <w:tcW w:w="1329" w:type="dxa"/>
            <w:gridSpan w:val="3"/>
            <w:shd w:val="clear" w:color="auto" w:fill="auto"/>
            <w:tcMar>
              <w:left w:w="28" w:type="dxa"/>
              <w:right w:w="28" w:type="dxa"/>
            </w:tcMar>
          </w:tcPr>
          <w:p w14:paraId="0CE9B226"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Farmaċewtiċi</w:t>
            </w:r>
          </w:p>
        </w:tc>
        <w:tc>
          <w:tcPr>
            <w:tcW w:w="992" w:type="dxa"/>
            <w:gridSpan w:val="2"/>
            <w:shd w:val="clear" w:color="auto" w:fill="auto"/>
            <w:tcMar>
              <w:left w:w="28" w:type="dxa"/>
              <w:right w:w="28" w:type="dxa"/>
            </w:tcMar>
          </w:tcPr>
          <w:p w14:paraId="7C641891"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 xml:space="preserve">15307-86-5 / 15307-79-6 </w:t>
            </w:r>
          </w:p>
        </w:tc>
        <w:tc>
          <w:tcPr>
            <w:tcW w:w="1134" w:type="dxa"/>
            <w:gridSpan w:val="2"/>
          </w:tcPr>
          <w:p w14:paraId="270F7ECB"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239-348-5 / 239-346-4</w:t>
            </w:r>
          </w:p>
        </w:tc>
        <w:tc>
          <w:tcPr>
            <w:tcW w:w="1279" w:type="dxa"/>
            <w:gridSpan w:val="2"/>
            <w:shd w:val="clear" w:color="auto" w:fill="auto"/>
            <w:tcMar>
              <w:left w:w="28" w:type="dxa"/>
              <w:right w:w="28" w:type="dxa"/>
            </w:tcMar>
          </w:tcPr>
          <w:p w14:paraId="187FFF00"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0,04</w:t>
            </w:r>
          </w:p>
        </w:tc>
        <w:tc>
          <w:tcPr>
            <w:tcW w:w="1279" w:type="dxa"/>
            <w:gridSpan w:val="2"/>
            <w:shd w:val="clear" w:color="auto" w:fill="auto"/>
            <w:tcMar>
              <w:left w:w="28" w:type="dxa"/>
              <w:right w:w="28" w:type="dxa"/>
            </w:tcMar>
          </w:tcPr>
          <w:p w14:paraId="016660E5"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0,004</w:t>
            </w:r>
          </w:p>
        </w:tc>
        <w:tc>
          <w:tcPr>
            <w:tcW w:w="1278" w:type="dxa"/>
            <w:gridSpan w:val="2"/>
            <w:shd w:val="clear" w:color="auto" w:fill="auto"/>
            <w:tcMar>
              <w:left w:w="28" w:type="dxa"/>
              <w:right w:w="28" w:type="dxa"/>
            </w:tcMar>
          </w:tcPr>
          <w:p w14:paraId="4F9FE604"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250</w:t>
            </w:r>
          </w:p>
        </w:tc>
        <w:tc>
          <w:tcPr>
            <w:tcW w:w="1277" w:type="dxa"/>
            <w:gridSpan w:val="2"/>
            <w:shd w:val="clear" w:color="auto" w:fill="auto"/>
            <w:tcMar>
              <w:left w:w="28" w:type="dxa"/>
              <w:right w:w="28" w:type="dxa"/>
            </w:tcMar>
          </w:tcPr>
          <w:p w14:paraId="44480377"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25</w:t>
            </w:r>
          </w:p>
        </w:tc>
        <w:tc>
          <w:tcPr>
            <w:tcW w:w="1136" w:type="dxa"/>
            <w:gridSpan w:val="2"/>
            <w:shd w:val="clear" w:color="auto" w:fill="auto"/>
            <w:tcMar>
              <w:left w:w="28" w:type="dxa"/>
              <w:right w:w="28" w:type="dxa"/>
            </w:tcMar>
          </w:tcPr>
          <w:p w14:paraId="19B9D3A2" w14:textId="77777777" w:rsidR="00497965" w:rsidRPr="00FA6C46" w:rsidRDefault="00497965" w:rsidP="00497965">
            <w:pPr>
              <w:widowControl/>
              <w:spacing w:before="40" w:after="40"/>
              <w:rPr>
                <w:rFonts w:eastAsia="Calibri"/>
                <w:noProof/>
                <w:sz w:val="22"/>
                <w:szCs w:val="22"/>
                <w:lang w:eastAsia="en-US"/>
              </w:rPr>
            </w:pPr>
          </w:p>
        </w:tc>
        <w:tc>
          <w:tcPr>
            <w:tcW w:w="1262" w:type="dxa"/>
            <w:gridSpan w:val="2"/>
            <w:tcMar>
              <w:left w:w="28" w:type="dxa"/>
              <w:right w:w="28" w:type="dxa"/>
            </w:tcMar>
          </w:tcPr>
          <w:p w14:paraId="08F8BACE" w14:textId="77777777" w:rsidR="00497965" w:rsidRPr="00FA6C46" w:rsidRDefault="00497965" w:rsidP="00497965">
            <w:pPr>
              <w:widowControl/>
              <w:spacing w:before="40" w:after="40"/>
              <w:rPr>
                <w:rFonts w:eastAsia="Calibri"/>
                <w:noProof/>
                <w:sz w:val="22"/>
                <w:szCs w:val="22"/>
                <w:lang w:eastAsia="en-US"/>
              </w:rPr>
            </w:pPr>
          </w:p>
        </w:tc>
        <w:tc>
          <w:tcPr>
            <w:tcW w:w="1153" w:type="dxa"/>
            <w:gridSpan w:val="3"/>
            <w:shd w:val="clear" w:color="auto" w:fill="auto"/>
            <w:tcMar>
              <w:left w:w="28" w:type="dxa"/>
              <w:right w:w="28" w:type="dxa"/>
            </w:tcMar>
          </w:tcPr>
          <w:p w14:paraId="49233937" w14:textId="77777777" w:rsidR="00497965" w:rsidRPr="00FA6C46" w:rsidRDefault="00497965" w:rsidP="00497965">
            <w:pPr>
              <w:widowControl/>
              <w:spacing w:before="40" w:after="40"/>
              <w:rPr>
                <w:rFonts w:eastAsia="Calibri"/>
                <w:noProof/>
                <w:sz w:val="22"/>
                <w:szCs w:val="22"/>
                <w:lang w:eastAsia="en-US"/>
              </w:rPr>
            </w:pPr>
          </w:p>
        </w:tc>
        <w:tc>
          <w:tcPr>
            <w:tcW w:w="970" w:type="dxa"/>
            <w:gridSpan w:val="2"/>
            <w:shd w:val="clear" w:color="auto" w:fill="auto"/>
            <w:tcMar>
              <w:left w:w="28" w:type="dxa"/>
              <w:right w:w="28" w:type="dxa"/>
            </w:tcMar>
          </w:tcPr>
          <w:p w14:paraId="6756DEA6"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X</w:t>
            </w:r>
          </w:p>
        </w:tc>
      </w:tr>
      <w:tr w:rsidR="00497965" w:rsidRPr="00FA6C46" w14:paraId="7C5D4CCE" w14:textId="77777777" w:rsidTr="00346421">
        <w:trPr>
          <w:gridBefore w:val="1"/>
          <w:wBefore w:w="12" w:type="dxa"/>
          <w:cantSplit/>
          <w:tblHeader/>
          <w:jc w:val="center"/>
        </w:trPr>
        <w:tc>
          <w:tcPr>
            <w:tcW w:w="651" w:type="dxa"/>
            <w:gridSpan w:val="3"/>
            <w:tcMar>
              <w:left w:w="28" w:type="dxa"/>
              <w:right w:w="28" w:type="dxa"/>
            </w:tcMar>
          </w:tcPr>
          <w:p w14:paraId="7E56D9BB" w14:textId="77777777" w:rsidR="00497965" w:rsidRPr="00FA6C46" w:rsidRDefault="00497965" w:rsidP="00497965">
            <w:pPr>
              <w:widowControl/>
              <w:spacing w:before="40" w:after="40"/>
              <w:jc w:val="both"/>
              <w:rPr>
                <w:rFonts w:eastAsia="Calibri"/>
                <w:noProof/>
                <w:sz w:val="22"/>
                <w:szCs w:val="22"/>
                <w:lang w:eastAsia="en-US"/>
              </w:rPr>
            </w:pPr>
            <w:r w:rsidRPr="00FA6C46">
              <w:rPr>
                <w:rFonts w:eastAsia="Calibri"/>
                <w:noProof/>
                <w:sz w:val="22"/>
                <w:szCs w:val="22"/>
                <w:lang w:eastAsia="en-US"/>
              </w:rPr>
              <w:t>(57)</w:t>
            </w:r>
          </w:p>
        </w:tc>
        <w:tc>
          <w:tcPr>
            <w:tcW w:w="2286" w:type="dxa"/>
            <w:gridSpan w:val="3"/>
            <w:shd w:val="clear" w:color="auto" w:fill="auto"/>
            <w:tcMar>
              <w:left w:w="28" w:type="dxa"/>
              <w:right w:w="28" w:type="dxa"/>
            </w:tcMar>
          </w:tcPr>
          <w:p w14:paraId="64EBDBF5"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Eritromiċina</w:t>
            </w:r>
          </w:p>
        </w:tc>
        <w:tc>
          <w:tcPr>
            <w:tcW w:w="1329" w:type="dxa"/>
            <w:gridSpan w:val="3"/>
            <w:shd w:val="clear" w:color="auto" w:fill="auto"/>
            <w:tcMar>
              <w:left w:w="28" w:type="dxa"/>
              <w:right w:w="28" w:type="dxa"/>
            </w:tcMar>
          </w:tcPr>
          <w:p w14:paraId="47623E1D"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Farmaċewtiċi (Antibijotiċi makrolidi)</w:t>
            </w:r>
          </w:p>
        </w:tc>
        <w:tc>
          <w:tcPr>
            <w:tcW w:w="992" w:type="dxa"/>
            <w:gridSpan w:val="2"/>
            <w:shd w:val="clear" w:color="auto" w:fill="auto"/>
            <w:tcMar>
              <w:left w:w="28" w:type="dxa"/>
              <w:right w:w="28" w:type="dxa"/>
            </w:tcMar>
          </w:tcPr>
          <w:p w14:paraId="1EF5BEE5"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114-07-8</w:t>
            </w:r>
          </w:p>
        </w:tc>
        <w:tc>
          <w:tcPr>
            <w:tcW w:w="1134" w:type="dxa"/>
            <w:gridSpan w:val="2"/>
          </w:tcPr>
          <w:p w14:paraId="54A9214B"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204-040-1</w:t>
            </w:r>
          </w:p>
        </w:tc>
        <w:tc>
          <w:tcPr>
            <w:tcW w:w="1279" w:type="dxa"/>
            <w:gridSpan w:val="2"/>
            <w:shd w:val="clear" w:color="auto" w:fill="auto"/>
            <w:tcMar>
              <w:left w:w="28" w:type="dxa"/>
              <w:right w:w="28" w:type="dxa"/>
            </w:tcMar>
          </w:tcPr>
          <w:p w14:paraId="776F2CBC"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0,5</w:t>
            </w:r>
          </w:p>
        </w:tc>
        <w:tc>
          <w:tcPr>
            <w:tcW w:w="1279" w:type="dxa"/>
            <w:gridSpan w:val="2"/>
            <w:shd w:val="clear" w:color="auto" w:fill="auto"/>
            <w:tcMar>
              <w:left w:w="28" w:type="dxa"/>
              <w:right w:w="28" w:type="dxa"/>
            </w:tcMar>
          </w:tcPr>
          <w:p w14:paraId="7F14171D"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0,05</w:t>
            </w:r>
          </w:p>
        </w:tc>
        <w:tc>
          <w:tcPr>
            <w:tcW w:w="1278" w:type="dxa"/>
            <w:gridSpan w:val="2"/>
            <w:shd w:val="clear" w:color="auto" w:fill="auto"/>
            <w:tcMar>
              <w:left w:w="28" w:type="dxa"/>
              <w:right w:w="28" w:type="dxa"/>
            </w:tcMar>
          </w:tcPr>
          <w:p w14:paraId="40C7A640"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1</w:t>
            </w:r>
          </w:p>
        </w:tc>
        <w:tc>
          <w:tcPr>
            <w:tcW w:w="1277" w:type="dxa"/>
            <w:gridSpan w:val="2"/>
            <w:shd w:val="clear" w:color="auto" w:fill="auto"/>
            <w:tcMar>
              <w:left w:w="28" w:type="dxa"/>
              <w:right w:w="28" w:type="dxa"/>
            </w:tcMar>
          </w:tcPr>
          <w:p w14:paraId="4641C2AF"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0,1</w:t>
            </w:r>
          </w:p>
        </w:tc>
        <w:tc>
          <w:tcPr>
            <w:tcW w:w="1136" w:type="dxa"/>
            <w:gridSpan w:val="2"/>
            <w:shd w:val="clear" w:color="auto" w:fill="auto"/>
            <w:tcMar>
              <w:left w:w="28" w:type="dxa"/>
              <w:right w:w="28" w:type="dxa"/>
            </w:tcMar>
          </w:tcPr>
          <w:p w14:paraId="63D6A0D1" w14:textId="77777777" w:rsidR="00497965" w:rsidRPr="00FA6C46" w:rsidRDefault="00497965" w:rsidP="00497965">
            <w:pPr>
              <w:widowControl/>
              <w:spacing w:before="40" w:after="40"/>
              <w:rPr>
                <w:rFonts w:eastAsia="Calibri"/>
                <w:noProof/>
                <w:sz w:val="22"/>
                <w:szCs w:val="22"/>
                <w:lang w:eastAsia="en-US"/>
              </w:rPr>
            </w:pPr>
          </w:p>
        </w:tc>
        <w:tc>
          <w:tcPr>
            <w:tcW w:w="1262" w:type="dxa"/>
            <w:gridSpan w:val="2"/>
            <w:tcMar>
              <w:left w:w="28" w:type="dxa"/>
              <w:right w:w="28" w:type="dxa"/>
            </w:tcMar>
          </w:tcPr>
          <w:p w14:paraId="3BE46BAF" w14:textId="77777777" w:rsidR="00497965" w:rsidRPr="00FA6C46" w:rsidRDefault="00497965" w:rsidP="00497965">
            <w:pPr>
              <w:widowControl/>
              <w:spacing w:before="40" w:after="40"/>
              <w:rPr>
                <w:rFonts w:eastAsia="Calibri"/>
                <w:noProof/>
                <w:sz w:val="22"/>
                <w:szCs w:val="22"/>
                <w:lang w:eastAsia="en-US"/>
              </w:rPr>
            </w:pPr>
          </w:p>
        </w:tc>
        <w:tc>
          <w:tcPr>
            <w:tcW w:w="1153" w:type="dxa"/>
            <w:gridSpan w:val="3"/>
            <w:shd w:val="clear" w:color="auto" w:fill="auto"/>
            <w:tcMar>
              <w:left w:w="28" w:type="dxa"/>
              <w:right w:w="28" w:type="dxa"/>
            </w:tcMar>
          </w:tcPr>
          <w:p w14:paraId="4503F8C8" w14:textId="77777777" w:rsidR="00497965" w:rsidRPr="00FA6C46" w:rsidRDefault="00497965" w:rsidP="00497965">
            <w:pPr>
              <w:widowControl/>
              <w:spacing w:before="40" w:after="40"/>
              <w:rPr>
                <w:rFonts w:eastAsia="Calibri"/>
                <w:noProof/>
                <w:sz w:val="22"/>
                <w:szCs w:val="22"/>
                <w:lang w:eastAsia="en-US"/>
              </w:rPr>
            </w:pPr>
          </w:p>
        </w:tc>
        <w:tc>
          <w:tcPr>
            <w:tcW w:w="970" w:type="dxa"/>
            <w:gridSpan w:val="2"/>
            <w:shd w:val="clear" w:color="auto" w:fill="auto"/>
            <w:tcMar>
              <w:left w:w="28" w:type="dxa"/>
              <w:right w:w="28" w:type="dxa"/>
            </w:tcMar>
          </w:tcPr>
          <w:p w14:paraId="446BF330"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X</w:t>
            </w:r>
          </w:p>
        </w:tc>
      </w:tr>
      <w:tr w:rsidR="00497965" w:rsidRPr="00FA6C46" w14:paraId="29A283DA" w14:textId="77777777" w:rsidTr="00346421">
        <w:trPr>
          <w:gridBefore w:val="1"/>
          <w:wBefore w:w="12" w:type="dxa"/>
          <w:cantSplit/>
          <w:tblHeader/>
          <w:jc w:val="center"/>
        </w:trPr>
        <w:tc>
          <w:tcPr>
            <w:tcW w:w="651" w:type="dxa"/>
            <w:gridSpan w:val="3"/>
            <w:tcMar>
              <w:left w:w="28" w:type="dxa"/>
              <w:right w:w="28" w:type="dxa"/>
            </w:tcMar>
          </w:tcPr>
          <w:p w14:paraId="225868E8" w14:textId="77777777" w:rsidR="00497965" w:rsidRPr="00FA6C46" w:rsidRDefault="00497965" w:rsidP="00497965">
            <w:pPr>
              <w:widowControl/>
              <w:spacing w:before="40" w:after="40"/>
              <w:jc w:val="both"/>
              <w:rPr>
                <w:rFonts w:eastAsia="Calibri"/>
                <w:noProof/>
                <w:sz w:val="22"/>
                <w:szCs w:val="22"/>
                <w:lang w:eastAsia="en-US"/>
              </w:rPr>
            </w:pPr>
            <w:r w:rsidRPr="00FA6C46">
              <w:rPr>
                <w:rFonts w:eastAsia="Calibri"/>
                <w:noProof/>
                <w:sz w:val="22"/>
                <w:szCs w:val="22"/>
                <w:lang w:eastAsia="en-US"/>
              </w:rPr>
              <w:t>(58)</w:t>
            </w:r>
          </w:p>
        </w:tc>
        <w:tc>
          <w:tcPr>
            <w:tcW w:w="2286" w:type="dxa"/>
            <w:gridSpan w:val="3"/>
            <w:shd w:val="clear" w:color="auto" w:fill="auto"/>
            <w:tcMar>
              <w:left w:w="28" w:type="dxa"/>
              <w:right w:w="28" w:type="dxa"/>
            </w:tcMar>
          </w:tcPr>
          <w:p w14:paraId="34BD5FAD"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Esfenvalerat</w:t>
            </w:r>
          </w:p>
        </w:tc>
        <w:tc>
          <w:tcPr>
            <w:tcW w:w="1329" w:type="dxa"/>
            <w:gridSpan w:val="3"/>
            <w:shd w:val="clear" w:color="auto" w:fill="auto"/>
            <w:tcMar>
              <w:left w:w="28" w:type="dxa"/>
              <w:right w:w="28" w:type="dxa"/>
            </w:tcMar>
          </w:tcPr>
          <w:p w14:paraId="600C500E"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Pestiċidi piretrojde</w:t>
            </w:r>
          </w:p>
        </w:tc>
        <w:tc>
          <w:tcPr>
            <w:tcW w:w="992" w:type="dxa"/>
            <w:gridSpan w:val="2"/>
            <w:shd w:val="clear" w:color="auto" w:fill="auto"/>
            <w:tcMar>
              <w:left w:w="28" w:type="dxa"/>
              <w:right w:w="28" w:type="dxa"/>
            </w:tcMar>
          </w:tcPr>
          <w:p w14:paraId="53680B9E"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66230-04-4</w:t>
            </w:r>
          </w:p>
        </w:tc>
        <w:tc>
          <w:tcPr>
            <w:tcW w:w="1134" w:type="dxa"/>
            <w:gridSpan w:val="2"/>
          </w:tcPr>
          <w:p w14:paraId="599280C4"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613-911-9</w:t>
            </w:r>
          </w:p>
        </w:tc>
        <w:tc>
          <w:tcPr>
            <w:tcW w:w="1279" w:type="dxa"/>
            <w:gridSpan w:val="2"/>
            <w:shd w:val="clear" w:color="auto" w:fill="auto"/>
            <w:tcMar>
              <w:left w:w="28" w:type="dxa"/>
              <w:right w:w="28" w:type="dxa"/>
            </w:tcMar>
          </w:tcPr>
          <w:p w14:paraId="6462CD45"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1,7 × 10</w:t>
            </w:r>
            <w:r w:rsidRPr="00FA6C46">
              <w:rPr>
                <w:rFonts w:eastAsia="Calibri"/>
                <w:noProof/>
                <w:sz w:val="22"/>
                <w:szCs w:val="22"/>
                <w:vertAlign w:val="superscript"/>
                <w:lang w:eastAsia="en-US"/>
              </w:rPr>
              <w:t>-5</w:t>
            </w:r>
          </w:p>
        </w:tc>
        <w:tc>
          <w:tcPr>
            <w:tcW w:w="1279" w:type="dxa"/>
            <w:gridSpan w:val="2"/>
            <w:shd w:val="clear" w:color="auto" w:fill="auto"/>
            <w:tcMar>
              <w:left w:w="28" w:type="dxa"/>
              <w:right w:w="28" w:type="dxa"/>
            </w:tcMar>
          </w:tcPr>
          <w:p w14:paraId="3D69C9C0"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1,7 × 10</w:t>
            </w:r>
            <w:r w:rsidRPr="00FA6C46">
              <w:rPr>
                <w:rFonts w:eastAsia="Calibri"/>
                <w:noProof/>
                <w:sz w:val="22"/>
                <w:szCs w:val="22"/>
                <w:vertAlign w:val="superscript"/>
                <w:lang w:eastAsia="en-US"/>
              </w:rPr>
              <w:t>-6</w:t>
            </w:r>
          </w:p>
        </w:tc>
        <w:tc>
          <w:tcPr>
            <w:tcW w:w="1278" w:type="dxa"/>
            <w:gridSpan w:val="2"/>
            <w:shd w:val="clear" w:color="auto" w:fill="auto"/>
            <w:tcMar>
              <w:left w:w="28" w:type="dxa"/>
              <w:right w:w="28" w:type="dxa"/>
            </w:tcMar>
          </w:tcPr>
          <w:p w14:paraId="1E6DA3FE"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0,0085</w:t>
            </w:r>
          </w:p>
        </w:tc>
        <w:tc>
          <w:tcPr>
            <w:tcW w:w="1277" w:type="dxa"/>
            <w:gridSpan w:val="2"/>
            <w:shd w:val="clear" w:color="auto" w:fill="auto"/>
            <w:tcMar>
              <w:left w:w="28" w:type="dxa"/>
              <w:right w:w="28" w:type="dxa"/>
            </w:tcMar>
          </w:tcPr>
          <w:p w14:paraId="6F39078F"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0,00085</w:t>
            </w:r>
          </w:p>
        </w:tc>
        <w:tc>
          <w:tcPr>
            <w:tcW w:w="1136" w:type="dxa"/>
            <w:gridSpan w:val="2"/>
            <w:shd w:val="clear" w:color="auto" w:fill="auto"/>
            <w:tcMar>
              <w:left w:w="28" w:type="dxa"/>
              <w:right w:w="28" w:type="dxa"/>
            </w:tcMar>
          </w:tcPr>
          <w:p w14:paraId="79E3F34E" w14:textId="77777777" w:rsidR="00497965" w:rsidRPr="00FA6C46" w:rsidRDefault="00497965" w:rsidP="00497965">
            <w:pPr>
              <w:widowControl/>
              <w:spacing w:before="40" w:after="40"/>
              <w:rPr>
                <w:rFonts w:eastAsia="Calibri"/>
                <w:noProof/>
                <w:sz w:val="22"/>
                <w:szCs w:val="22"/>
                <w:lang w:eastAsia="en-US"/>
              </w:rPr>
            </w:pPr>
          </w:p>
        </w:tc>
        <w:tc>
          <w:tcPr>
            <w:tcW w:w="1262" w:type="dxa"/>
            <w:gridSpan w:val="2"/>
            <w:tcMar>
              <w:left w:w="28" w:type="dxa"/>
              <w:right w:w="28" w:type="dxa"/>
            </w:tcMar>
          </w:tcPr>
          <w:p w14:paraId="38F9E901" w14:textId="77777777" w:rsidR="00497965" w:rsidRPr="00FA6C46" w:rsidRDefault="00497965" w:rsidP="00497965">
            <w:pPr>
              <w:widowControl/>
              <w:spacing w:before="40" w:after="40"/>
              <w:rPr>
                <w:rFonts w:eastAsia="Calibri"/>
                <w:noProof/>
                <w:sz w:val="22"/>
                <w:szCs w:val="22"/>
                <w:lang w:eastAsia="en-US"/>
              </w:rPr>
            </w:pPr>
          </w:p>
        </w:tc>
        <w:tc>
          <w:tcPr>
            <w:tcW w:w="1153" w:type="dxa"/>
            <w:gridSpan w:val="3"/>
            <w:shd w:val="clear" w:color="auto" w:fill="auto"/>
            <w:tcMar>
              <w:left w:w="28" w:type="dxa"/>
              <w:right w:w="28" w:type="dxa"/>
            </w:tcMar>
          </w:tcPr>
          <w:p w14:paraId="666C93F7" w14:textId="77777777" w:rsidR="00497965" w:rsidRPr="00FA6C46" w:rsidRDefault="00497965" w:rsidP="00497965">
            <w:pPr>
              <w:widowControl/>
              <w:spacing w:before="40" w:after="40"/>
              <w:rPr>
                <w:rFonts w:eastAsia="Calibri"/>
                <w:noProof/>
                <w:sz w:val="22"/>
                <w:szCs w:val="22"/>
                <w:lang w:eastAsia="en-US"/>
              </w:rPr>
            </w:pPr>
          </w:p>
        </w:tc>
        <w:tc>
          <w:tcPr>
            <w:tcW w:w="970" w:type="dxa"/>
            <w:gridSpan w:val="2"/>
            <w:shd w:val="clear" w:color="auto" w:fill="auto"/>
            <w:tcMar>
              <w:left w:w="28" w:type="dxa"/>
              <w:right w:w="28" w:type="dxa"/>
            </w:tcMar>
          </w:tcPr>
          <w:p w14:paraId="6E756B4E"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X</w:t>
            </w:r>
          </w:p>
        </w:tc>
      </w:tr>
      <w:tr w:rsidR="00497965" w:rsidRPr="00FA6C46" w14:paraId="75A22B6D" w14:textId="77777777" w:rsidTr="00346421">
        <w:trPr>
          <w:gridBefore w:val="1"/>
          <w:wBefore w:w="12" w:type="dxa"/>
          <w:cantSplit/>
          <w:tblHeader/>
          <w:jc w:val="center"/>
        </w:trPr>
        <w:tc>
          <w:tcPr>
            <w:tcW w:w="651" w:type="dxa"/>
            <w:gridSpan w:val="3"/>
            <w:tcMar>
              <w:left w:w="28" w:type="dxa"/>
              <w:right w:w="28" w:type="dxa"/>
            </w:tcMar>
          </w:tcPr>
          <w:p w14:paraId="5AA9070E" w14:textId="77777777" w:rsidR="00497965" w:rsidRPr="00FA6C46" w:rsidRDefault="00497965" w:rsidP="00497965">
            <w:pPr>
              <w:widowControl/>
              <w:spacing w:before="40" w:after="40"/>
              <w:jc w:val="both"/>
              <w:rPr>
                <w:rFonts w:eastAsia="Calibri"/>
                <w:noProof/>
                <w:sz w:val="22"/>
                <w:szCs w:val="22"/>
                <w:lang w:eastAsia="en-US"/>
              </w:rPr>
            </w:pPr>
            <w:r w:rsidRPr="00FA6C46">
              <w:rPr>
                <w:rFonts w:eastAsia="Calibri"/>
                <w:noProof/>
                <w:sz w:val="22"/>
                <w:szCs w:val="22"/>
                <w:lang w:eastAsia="en-US"/>
              </w:rPr>
              <w:t>(59)</w:t>
            </w:r>
          </w:p>
        </w:tc>
        <w:tc>
          <w:tcPr>
            <w:tcW w:w="2286" w:type="dxa"/>
            <w:gridSpan w:val="3"/>
            <w:shd w:val="clear" w:color="auto" w:fill="auto"/>
            <w:tcMar>
              <w:left w:w="28" w:type="dxa"/>
              <w:right w:w="28" w:type="dxa"/>
            </w:tcMar>
          </w:tcPr>
          <w:p w14:paraId="21807B28"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Estron (E1)</w:t>
            </w:r>
          </w:p>
        </w:tc>
        <w:tc>
          <w:tcPr>
            <w:tcW w:w="1329" w:type="dxa"/>
            <w:gridSpan w:val="3"/>
            <w:shd w:val="clear" w:color="auto" w:fill="auto"/>
            <w:tcMar>
              <w:left w:w="28" w:type="dxa"/>
              <w:right w:w="28" w:type="dxa"/>
            </w:tcMar>
          </w:tcPr>
          <w:p w14:paraId="5901638E"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Farmaċewtiċi (Ormoni estroġeniċi)</w:t>
            </w:r>
          </w:p>
        </w:tc>
        <w:tc>
          <w:tcPr>
            <w:tcW w:w="992" w:type="dxa"/>
            <w:gridSpan w:val="2"/>
            <w:shd w:val="clear" w:color="auto" w:fill="auto"/>
            <w:tcMar>
              <w:left w:w="28" w:type="dxa"/>
              <w:right w:w="28" w:type="dxa"/>
            </w:tcMar>
          </w:tcPr>
          <w:p w14:paraId="25551701"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53-16-7</w:t>
            </w:r>
          </w:p>
        </w:tc>
        <w:tc>
          <w:tcPr>
            <w:tcW w:w="1134" w:type="dxa"/>
            <w:gridSpan w:val="2"/>
          </w:tcPr>
          <w:p w14:paraId="4C6041BA"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200-164-5</w:t>
            </w:r>
          </w:p>
        </w:tc>
        <w:tc>
          <w:tcPr>
            <w:tcW w:w="1279" w:type="dxa"/>
            <w:gridSpan w:val="2"/>
            <w:shd w:val="clear" w:color="auto" w:fill="auto"/>
            <w:tcMar>
              <w:left w:w="28" w:type="dxa"/>
              <w:right w:w="28" w:type="dxa"/>
            </w:tcMar>
          </w:tcPr>
          <w:p w14:paraId="23C65789"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3,6 × 10</w:t>
            </w:r>
            <w:r w:rsidRPr="00FA6C46">
              <w:rPr>
                <w:rFonts w:eastAsia="Calibri"/>
                <w:noProof/>
                <w:sz w:val="22"/>
                <w:szCs w:val="22"/>
                <w:vertAlign w:val="superscript"/>
                <w:lang w:eastAsia="en-US"/>
              </w:rPr>
              <w:t>-4</w:t>
            </w:r>
          </w:p>
        </w:tc>
        <w:tc>
          <w:tcPr>
            <w:tcW w:w="1279" w:type="dxa"/>
            <w:gridSpan w:val="2"/>
            <w:shd w:val="clear" w:color="auto" w:fill="auto"/>
            <w:tcMar>
              <w:left w:w="28" w:type="dxa"/>
              <w:right w:w="28" w:type="dxa"/>
            </w:tcMar>
          </w:tcPr>
          <w:p w14:paraId="0B18E9E1"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1,8 × 10</w:t>
            </w:r>
            <w:r w:rsidRPr="00FA6C46">
              <w:rPr>
                <w:rFonts w:eastAsia="Calibri"/>
                <w:noProof/>
                <w:sz w:val="22"/>
                <w:szCs w:val="22"/>
                <w:vertAlign w:val="superscript"/>
                <w:lang w:eastAsia="en-US"/>
              </w:rPr>
              <w:t>-5</w:t>
            </w:r>
          </w:p>
        </w:tc>
        <w:tc>
          <w:tcPr>
            <w:tcW w:w="1278" w:type="dxa"/>
            <w:gridSpan w:val="2"/>
            <w:shd w:val="clear" w:color="auto" w:fill="auto"/>
            <w:tcMar>
              <w:left w:w="28" w:type="dxa"/>
              <w:right w:w="28" w:type="dxa"/>
            </w:tcMar>
          </w:tcPr>
          <w:p w14:paraId="55D11EAD"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mhux derivati</w:t>
            </w:r>
          </w:p>
        </w:tc>
        <w:tc>
          <w:tcPr>
            <w:tcW w:w="1277" w:type="dxa"/>
            <w:gridSpan w:val="2"/>
            <w:shd w:val="clear" w:color="auto" w:fill="auto"/>
            <w:tcMar>
              <w:left w:w="28" w:type="dxa"/>
              <w:right w:w="28" w:type="dxa"/>
            </w:tcMar>
          </w:tcPr>
          <w:p w14:paraId="5292A6B1"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mhux derivati</w:t>
            </w:r>
          </w:p>
        </w:tc>
        <w:tc>
          <w:tcPr>
            <w:tcW w:w="1136" w:type="dxa"/>
            <w:gridSpan w:val="2"/>
            <w:shd w:val="clear" w:color="auto" w:fill="auto"/>
            <w:tcMar>
              <w:left w:w="28" w:type="dxa"/>
              <w:right w:w="28" w:type="dxa"/>
            </w:tcMar>
          </w:tcPr>
          <w:p w14:paraId="5F11B7F4" w14:textId="77777777" w:rsidR="00497965" w:rsidRPr="00FA6C46" w:rsidRDefault="00497965" w:rsidP="00497965">
            <w:pPr>
              <w:widowControl/>
              <w:spacing w:before="40" w:after="40"/>
              <w:rPr>
                <w:rFonts w:eastAsia="Calibri"/>
                <w:noProof/>
                <w:sz w:val="22"/>
                <w:szCs w:val="22"/>
                <w:lang w:eastAsia="en-US"/>
              </w:rPr>
            </w:pPr>
          </w:p>
        </w:tc>
        <w:tc>
          <w:tcPr>
            <w:tcW w:w="1262" w:type="dxa"/>
            <w:gridSpan w:val="2"/>
            <w:tcMar>
              <w:left w:w="28" w:type="dxa"/>
              <w:right w:w="28" w:type="dxa"/>
            </w:tcMar>
          </w:tcPr>
          <w:p w14:paraId="45CAFBCF" w14:textId="77777777" w:rsidR="00497965" w:rsidRPr="00FA6C46" w:rsidRDefault="00497965" w:rsidP="00497965">
            <w:pPr>
              <w:widowControl/>
              <w:spacing w:before="40" w:after="40"/>
              <w:rPr>
                <w:rFonts w:eastAsia="Calibri"/>
                <w:noProof/>
                <w:sz w:val="22"/>
                <w:szCs w:val="22"/>
                <w:lang w:eastAsia="en-US"/>
              </w:rPr>
            </w:pPr>
          </w:p>
        </w:tc>
        <w:tc>
          <w:tcPr>
            <w:tcW w:w="1153" w:type="dxa"/>
            <w:gridSpan w:val="3"/>
            <w:tcMar>
              <w:left w:w="28" w:type="dxa"/>
              <w:right w:w="28" w:type="dxa"/>
            </w:tcMar>
          </w:tcPr>
          <w:p w14:paraId="172B0AD2" w14:textId="77777777" w:rsidR="00497965" w:rsidRPr="00FA6C46" w:rsidRDefault="00497965" w:rsidP="00497965">
            <w:pPr>
              <w:widowControl/>
              <w:spacing w:before="40" w:after="40"/>
              <w:rPr>
                <w:rFonts w:eastAsia="Calibri"/>
                <w:noProof/>
                <w:sz w:val="22"/>
                <w:szCs w:val="22"/>
                <w:lang w:eastAsia="en-US"/>
              </w:rPr>
            </w:pPr>
          </w:p>
        </w:tc>
        <w:tc>
          <w:tcPr>
            <w:tcW w:w="970" w:type="dxa"/>
            <w:gridSpan w:val="2"/>
            <w:tcMar>
              <w:left w:w="28" w:type="dxa"/>
              <w:right w:w="28" w:type="dxa"/>
            </w:tcMar>
          </w:tcPr>
          <w:p w14:paraId="694ACCDD" w14:textId="77777777" w:rsidR="00497965" w:rsidRPr="00FA6C46" w:rsidRDefault="00497965" w:rsidP="00497965">
            <w:pPr>
              <w:widowControl/>
              <w:spacing w:before="40" w:after="40"/>
              <w:rPr>
                <w:rFonts w:eastAsia="Calibri"/>
                <w:noProof/>
                <w:sz w:val="22"/>
                <w:szCs w:val="22"/>
                <w:lang w:eastAsia="en-US"/>
              </w:rPr>
            </w:pPr>
          </w:p>
        </w:tc>
      </w:tr>
      <w:tr w:rsidR="00497965" w:rsidRPr="00FA6C46" w14:paraId="4C6F7E4D" w14:textId="77777777" w:rsidTr="00346421">
        <w:trPr>
          <w:gridBefore w:val="1"/>
          <w:wBefore w:w="12" w:type="dxa"/>
          <w:cantSplit/>
          <w:tblHeader/>
          <w:jc w:val="center"/>
        </w:trPr>
        <w:tc>
          <w:tcPr>
            <w:tcW w:w="651" w:type="dxa"/>
            <w:gridSpan w:val="3"/>
            <w:tcMar>
              <w:left w:w="28" w:type="dxa"/>
              <w:right w:w="28" w:type="dxa"/>
            </w:tcMar>
          </w:tcPr>
          <w:p w14:paraId="6968D913" w14:textId="2493CF51" w:rsidR="00497965" w:rsidRPr="00FA6C46" w:rsidRDefault="00497965" w:rsidP="00497965">
            <w:pPr>
              <w:widowControl/>
              <w:spacing w:before="40" w:after="40"/>
              <w:jc w:val="both"/>
              <w:rPr>
                <w:rFonts w:eastAsia="Calibri"/>
                <w:b/>
                <w:noProof/>
                <w:sz w:val="22"/>
                <w:szCs w:val="22"/>
                <w:lang w:eastAsia="en-US"/>
              </w:rPr>
            </w:pPr>
            <w:r w:rsidRPr="00FA6C46">
              <w:rPr>
                <w:rFonts w:eastAsia="Calibri"/>
                <w:noProof/>
                <w:sz w:val="22"/>
                <w:szCs w:val="22"/>
                <w:lang w:eastAsia="en-US"/>
              </w:rPr>
              <w:t>(60)</w:t>
            </w:r>
            <w:r w:rsidR="00346421" w:rsidRPr="00FA6C46">
              <w:rPr>
                <w:rFonts w:eastAsia="Calibri"/>
                <w:b/>
                <w:noProof/>
                <w:sz w:val="22"/>
                <w:szCs w:val="22"/>
                <w:lang w:eastAsia="en-US"/>
              </w:rPr>
              <w:t xml:space="preserve"> [Em. 151]</w:t>
            </w:r>
          </w:p>
        </w:tc>
        <w:tc>
          <w:tcPr>
            <w:tcW w:w="2286" w:type="dxa"/>
            <w:gridSpan w:val="3"/>
            <w:shd w:val="clear" w:color="auto" w:fill="auto"/>
            <w:tcMar>
              <w:left w:w="28" w:type="dxa"/>
              <w:right w:w="28" w:type="dxa"/>
            </w:tcMar>
          </w:tcPr>
          <w:p w14:paraId="765C9E11"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Glifosat</w:t>
            </w:r>
          </w:p>
        </w:tc>
        <w:tc>
          <w:tcPr>
            <w:tcW w:w="1329" w:type="dxa"/>
            <w:gridSpan w:val="3"/>
            <w:shd w:val="clear" w:color="auto" w:fill="auto"/>
            <w:tcMar>
              <w:left w:w="28" w:type="dxa"/>
              <w:right w:w="28" w:type="dxa"/>
            </w:tcMar>
          </w:tcPr>
          <w:p w14:paraId="5A28EF28"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Erbiċidi</w:t>
            </w:r>
          </w:p>
        </w:tc>
        <w:tc>
          <w:tcPr>
            <w:tcW w:w="992" w:type="dxa"/>
            <w:gridSpan w:val="2"/>
            <w:shd w:val="clear" w:color="auto" w:fill="auto"/>
            <w:tcMar>
              <w:left w:w="28" w:type="dxa"/>
              <w:right w:w="28" w:type="dxa"/>
            </w:tcMar>
          </w:tcPr>
          <w:p w14:paraId="6F6BAA78"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1071-83-6</w:t>
            </w:r>
          </w:p>
        </w:tc>
        <w:tc>
          <w:tcPr>
            <w:tcW w:w="1134" w:type="dxa"/>
            <w:gridSpan w:val="2"/>
          </w:tcPr>
          <w:p w14:paraId="1077AEBD"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213-997-4</w:t>
            </w:r>
          </w:p>
        </w:tc>
        <w:tc>
          <w:tcPr>
            <w:tcW w:w="1279" w:type="dxa"/>
            <w:gridSpan w:val="2"/>
            <w:shd w:val="clear" w:color="auto" w:fill="auto"/>
            <w:tcMar>
              <w:left w:w="28" w:type="dxa"/>
              <w:right w:w="28" w:type="dxa"/>
            </w:tcMar>
          </w:tcPr>
          <w:p w14:paraId="5A7746ED" w14:textId="77777777" w:rsidR="00497965" w:rsidRPr="00FA6C46" w:rsidRDefault="00497965" w:rsidP="00497965">
            <w:pPr>
              <w:widowControl/>
              <w:spacing w:before="40" w:after="40"/>
              <w:rPr>
                <w:rFonts w:eastAsia="Calibri"/>
                <w:strike/>
                <w:noProof/>
                <w:sz w:val="22"/>
                <w:szCs w:val="22"/>
                <w:lang w:eastAsia="en-US"/>
              </w:rPr>
            </w:pPr>
            <w:r w:rsidRPr="00FA6C46">
              <w:rPr>
                <w:rFonts w:eastAsia="Calibri"/>
                <w:noProof/>
                <w:sz w:val="22"/>
                <w:szCs w:val="22"/>
                <w:lang w:eastAsia="en-US"/>
              </w:rPr>
              <w:t xml:space="preserve">0,1 </w:t>
            </w:r>
            <w:r w:rsidRPr="00FA6C46">
              <w:rPr>
                <w:rFonts w:eastAsia="Calibri"/>
                <w:strike/>
                <w:noProof/>
                <w:sz w:val="22"/>
                <w:szCs w:val="22"/>
                <w:lang w:eastAsia="en-US"/>
              </w:rPr>
              <w:t>(</w:t>
            </w:r>
            <w:r w:rsidRPr="00FA6C46">
              <w:rPr>
                <w:rFonts w:eastAsia="Calibri"/>
                <w:strike/>
                <w:noProof/>
                <w:sz w:val="22"/>
                <w:szCs w:val="22"/>
                <w:vertAlign w:val="superscript"/>
                <w:lang w:eastAsia="en-US"/>
              </w:rPr>
              <w:t>25</w:t>
            </w:r>
            <w:r w:rsidRPr="00FA6C46">
              <w:rPr>
                <w:rFonts w:eastAsia="Calibri"/>
                <w:strike/>
                <w:noProof/>
                <w:sz w:val="22"/>
                <w:szCs w:val="22"/>
                <w:lang w:eastAsia="en-US"/>
              </w:rPr>
              <w:t>)</w:t>
            </w:r>
          </w:p>
          <w:p w14:paraId="2CE8C9C4" w14:textId="77777777" w:rsidR="00497965" w:rsidRPr="00FA6C46" w:rsidRDefault="00497965" w:rsidP="00497965">
            <w:pPr>
              <w:widowControl/>
              <w:spacing w:before="40" w:after="40"/>
              <w:rPr>
                <w:rFonts w:eastAsia="Calibri"/>
                <w:noProof/>
                <w:sz w:val="22"/>
                <w:szCs w:val="22"/>
                <w:lang w:eastAsia="en-US"/>
              </w:rPr>
            </w:pPr>
            <w:r w:rsidRPr="00FA6C46">
              <w:rPr>
                <w:rFonts w:eastAsia="Calibri"/>
                <w:strike/>
                <w:noProof/>
                <w:sz w:val="22"/>
                <w:szCs w:val="22"/>
                <w:lang w:eastAsia="en-US"/>
              </w:rPr>
              <w:t>86,7 (</w:t>
            </w:r>
            <w:r w:rsidRPr="00FA6C46">
              <w:rPr>
                <w:rFonts w:eastAsia="Calibri"/>
                <w:strike/>
                <w:noProof/>
                <w:sz w:val="22"/>
                <w:szCs w:val="22"/>
                <w:vertAlign w:val="superscript"/>
                <w:lang w:eastAsia="en-US"/>
              </w:rPr>
              <w:t>26</w:t>
            </w:r>
            <w:r w:rsidRPr="00FA6C46">
              <w:rPr>
                <w:rFonts w:eastAsia="Calibri"/>
                <w:strike/>
                <w:noProof/>
                <w:sz w:val="22"/>
                <w:szCs w:val="22"/>
                <w:lang w:eastAsia="en-US"/>
              </w:rPr>
              <w:t>)</w:t>
            </w:r>
          </w:p>
        </w:tc>
        <w:tc>
          <w:tcPr>
            <w:tcW w:w="1279" w:type="dxa"/>
            <w:gridSpan w:val="2"/>
            <w:shd w:val="clear" w:color="auto" w:fill="auto"/>
            <w:tcMar>
              <w:left w:w="28" w:type="dxa"/>
              <w:right w:w="28" w:type="dxa"/>
            </w:tcMar>
          </w:tcPr>
          <w:p w14:paraId="79912B9B" w14:textId="0E982A59" w:rsidR="00497965" w:rsidRPr="00FA6C46" w:rsidRDefault="00497965" w:rsidP="00497965">
            <w:pPr>
              <w:widowControl/>
              <w:spacing w:before="40" w:after="40"/>
              <w:rPr>
                <w:rFonts w:eastAsia="Calibri"/>
                <w:noProof/>
                <w:sz w:val="22"/>
                <w:szCs w:val="22"/>
                <w:lang w:eastAsia="en-US"/>
              </w:rPr>
            </w:pPr>
            <w:r w:rsidRPr="00FA6C46">
              <w:rPr>
                <w:rFonts w:eastAsia="Calibri"/>
                <w:strike/>
                <w:noProof/>
                <w:sz w:val="22"/>
                <w:szCs w:val="22"/>
                <w:lang w:eastAsia="en-US"/>
              </w:rPr>
              <w:t xml:space="preserve">8,67 </w:t>
            </w:r>
            <w:r w:rsidR="00346421" w:rsidRPr="00FA6C46">
              <w:rPr>
                <w:rFonts w:eastAsia="Calibri"/>
                <w:b/>
                <w:i/>
                <w:noProof/>
                <w:sz w:val="22"/>
                <w:szCs w:val="22"/>
                <w:lang w:eastAsia="en-US"/>
              </w:rPr>
              <w:t>0,01</w:t>
            </w:r>
          </w:p>
        </w:tc>
        <w:tc>
          <w:tcPr>
            <w:tcW w:w="1278" w:type="dxa"/>
            <w:gridSpan w:val="2"/>
            <w:shd w:val="clear" w:color="auto" w:fill="auto"/>
            <w:tcMar>
              <w:left w:w="28" w:type="dxa"/>
              <w:right w:w="28" w:type="dxa"/>
            </w:tcMar>
          </w:tcPr>
          <w:p w14:paraId="5142DD7B"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398,6</w:t>
            </w:r>
          </w:p>
        </w:tc>
        <w:tc>
          <w:tcPr>
            <w:tcW w:w="1277" w:type="dxa"/>
            <w:gridSpan w:val="2"/>
            <w:shd w:val="clear" w:color="auto" w:fill="auto"/>
            <w:tcMar>
              <w:left w:w="28" w:type="dxa"/>
              <w:right w:w="28" w:type="dxa"/>
            </w:tcMar>
          </w:tcPr>
          <w:p w14:paraId="0D37A169"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39,86</w:t>
            </w:r>
          </w:p>
        </w:tc>
        <w:tc>
          <w:tcPr>
            <w:tcW w:w="1136" w:type="dxa"/>
            <w:gridSpan w:val="2"/>
            <w:shd w:val="clear" w:color="auto" w:fill="auto"/>
            <w:tcMar>
              <w:left w:w="28" w:type="dxa"/>
              <w:right w:w="28" w:type="dxa"/>
            </w:tcMar>
          </w:tcPr>
          <w:p w14:paraId="2A37F7F0" w14:textId="77777777" w:rsidR="00497965" w:rsidRPr="00FA6C46" w:rsidRDefault="00497965" w:rsidP="00497965">
            <w:pPr>
              <w:widowControl/>
              <w:spacing w:before="40" w:after="40"/>
              <w:rPr>
                <w:rFonts w:eastAsia="Calibri"/>
                <w:noProof/>
                <w:sz w:val="22"/>
                <w:szCs w:val="22"/>
                <w:lang w:eastAsia="en-US"/>
              </w:rPr>
            </w:pPr>
          </w:p>
        </w:tc>
        <w:tc>
          <w:tcPr>
            <w:tcW w:w="1262" w:type="dxa"/>
            <w:gridSpan w:val="2"/>
            <w:tcMar>
              <w:left w:w="28" w:type="dxa"/>
              <w:right w:w="28" w:type="dxa"/>
            </w:tcMar>
          </w:tcPr>
          <w:p w14:paraId="402F6DE8" w14:textId="77777777" w:rsidR="00497965" w:rsidRPr="00FA6C46" w:rsidRDefault="00497965" w:rsidP="00497965">
            <w:pPr>
              <w:widowControl/>
              <w:spacing w:before="40" w:after="40"/>
              <w:rPr>
                <w:rFonts w:eastAsia="Calibri"/>
                <w:noProof/>
                <w:sz w:val="22"/>
                <w:szCs w:val="22"/>
                <w:lang w:eastAsia="en-US"/>
              </w:rPr>
            </w:pPr>
          </w:p>
        </w:tc>
        <w:tc>
          <w:tcPr>
            <w:tcW w:w="1153" w:type="dxa"/>
            <w:gridSpan w:val="3"/>
            <w:tcMar>
              <w:left w:w="28" w:type="dxa"/>
              <w:right w:w="28" w:type="dxa"/>
            </w:tcMar>
          </w:tcPr>
          <w:p w14:paraId="76982E33" w14:textId="77777777" w:rsidR="00497965" w:rsidRPr="00FA6C46" w:rsidRDefault="00497965" w:rsidP="00497965">
            <w:pPr>
              <w:widowControl/>
              <w:spacing w:before="40" w:after="40"/>
              <w:rPr>
                <w:rFonts w:eastAsia="Calibri"/>
                <w:noProof/>
                <w:sz w:val="22"/>
                <w:szCs w:val="22"/>
                <w:lang w:eastAsia="en-US"/>
              </w:rPr>
            </w:pPr>
          </w:p>
        </w:tc>
        <w:tc>
          <w:tcPr>
            <w:tcW w:w="970" w:type="dxa"/>
            <w:gridSpan w:val="2"/>
            <w:tcMar>
              <w:left w:w="28" w:type="dxa"/>
              <w:right w:w="28" w:type="dxa"/>
            </w:tcMar>
          </w:tcPr>
          <w:p w14:paraId="47316153" w14:textId="77777777" w:rsidR="00497965" w:rsidRPr="00FA6C46" w:rsidRDefault="00497965" w:rsidP="00497965">
            <w:pPr>
              <w:widowControl/>
              <w:spacing w:before="40" w:after="40"/>
              <w:rPr>
                <w:rFonts w:eastAsia="Calibri"/>
                <w:noProof/>
                <w:sz w:val="22"/>
                <w:szCs w:val="22"/>
                <w:lang w:eastAsia="en-US"/>
              </w:rPr>
            </w:pPr>
          </w:p>
        </w:tc>
      </w:tr>
      <w:tr w:rsidR="00497965" w:rsidRPr="00FA6C46" w14:paraId="1FC22DAB" w14:textId="77777777" w:rsidTr="00346421">
        <w:trPr>
          <w:gridBefore w:val="2"/>
          <w:wBefore w:w="46" w:type="dxa"/>
          <w:cantSplit/>
          <w:tblHeader/>
          <w:jc w:val="center"/>
        </w:trPr>
        <w:tc>
          <w:tcPr>
            <w:tcW w:w="617" w:type="dxa"/>
            <w:gridSpan w:val="2"/>
            <w:tcMar>
              <w:left w:w="28" w:type="dxa"/>
              <w:right w:w="28" w:type="dxa"/>
            </w:tcMar>
          </w:tcPr>
          <w:p w14:paraId="6C4D1EF2" w14:textId="77777777" w:rsidR="00497965" w:rsidRPr="00FA6C46" w:rsidRDefault="00497965" w:rsidP="00497965">
            <w:pPr>
              <w:widowControl/>
              <w:spacing w:before="40" w:after="40"/>
              <w:jc w:val="both"/>
              <w:rPr>
                <w:rFonts w:eastAsia="Calibri"/>
                <w:noProof/>
                <w:sz w:val="22"/>
                <w:szCs w:val="22"/>
                <w:lang w:eastAsia="en-US"/>
              </w:rPr>
            </w:pPr>
            <w:r w:rsidRPr="00FA6C46">
              <w:rPr>
                <w:rFonts w:eastAsia="Calibri"/>
                <w:noProof/>
                <w:sz w:val="22"/>
                <w:szCs w:val="22"/>
                <w:lang w:eastAsia="en-US"/>
              </w:rPr>
              <w:t>(61)</w:t>
            </w:r>
          </w:p>
        </w:tc>
        <w:tc>
          <w:tcPr>
            <w:tcW w:w="2303" w:type="dxa"/>
            <w:gridSpan w:val="4"/>
            <w:shd w:val="clear" w:color="auto" w:fill="auto"/>
            <w:tcMar>
              <w:left w:w="28" w:type="dxa"/>
              <w:right w:w="28" w:type="dxa"/>
            </w:tcMar>
          </w:tcPr>
          <w:p w14:paraId="65A914FC"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Ibuprofen</w:t>
            </w:r>
          </w:p>
        </w:tc>
        <w:tc>
          <w:tcPr>
            <w:tcW w:w="1312" w:type="dxa"/>
            <w:gridSpan w:val="2"/>
            <w:shd w:val="clear" w:color="auto" w:fill="auto"/>
            <w:tcMar>
              <w:left w:w="28" w:type="dxa"/>
              <w:right w:w="28" w:type="dxa"/>
            </w:tcMar>
          </w:tcPr>
          <w:p w14:paraId="2296F71E"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Farmaċewtiċi</w:t>
            </w:r>
          </w:p>
        </w:tc>
        <w:tc>
          <w:tcPr>
            <w:tcW w:w="992" w:type="dxa"/>
            <w:gridSpan w:val="2"/>
            <w:shd w:val="clear" w:color="auto" w:fill="auto"/>
            <w:tcMar>
              <w:left w:w="28" w:type="dxa"/>
              <w:right w:w="28" w:type="dxa"/>
            </w:tcMar>
          </w:tcPr>
          <w:p w14:paraId="1492FF23"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15687-27-1</w:t>
            </w:r>
          </w:p>
        </w:tc>
        <w:tc>
          <w:tcPr>
            <w:tcW w:w="1134" w:type="dxa"/>
            <w:gridSpan w:val="2"/>
          </w:tcPr>
          <w:p w14:paraId="66528EE5"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239-784-6</w:t>
            </w:r>
          </w:p>
        </w:tc>
        <w:tc>
          <w:tcPr>
            <w:tcW w:w="1279" w:type="dxa"/>
            <w:gridSpan w:val="2"/>
            <w:shd w:val="clear" w:color="auto" w:fill="auto"/>
            <w:tcMar>
              <w:left w:w="28" w:type="dxa"/>
              <w:right w:w="28" w:type="dxa"/>
            </w:tcMar>
          </w:tcPr>
          <w:p w14:paraId="0840D557"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0,22</w:t>
            </w:r>
          </w:p>
        </w:tc>
        <w:tc>
          <w:tcPr>
            <w:tcW w:w="1279" w:type="dxa"/>
            <w:gridSpan w:val="2"/>
            <w:shd w:val="clear" w:color="auto" w:fill="auto"/>
            <w:tcMar>
              <w:left w:w="28" w:type="dxa"/>
              <w:right w:w="28" w:type="dxa"/>
            </w:tcMar>
          </w:tcPr>
          <w:p w14:paraId="3A451E88"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0,022</w:t>
            </w:r>
          </w:p>
        </w:tc>
        <w:tc>
          <w:tcPr>
            <w:tcW w:w="1278" w:type="dxa"/>
            <w:gridSpan w:val="2"/>
            <w:shd w:val="clear" w:color="auto" w:fill="auto"/>
            <w:tcMar>
              <w:left w:w="28" w:type="dxa"/>
              <w:right w:w="28" w:type="dxa"/>
            </w:tcMar>
          </w:tcPr>
          <w:p w14:paraId="08B11C87" w14:textId="77777777" w:rsidR="00497965" w:rsidRPr="00FA6C46" w:rsidRDefault="00497965" w:rsidP="00497965">
            <w:pPr>
              <w:widowControl/>
              <w:spacing w:before="40" w:after="40"/>
              <w:rPr>
                <w:rFonts w:eastAsia="Calibri"/>
                <w:noProof/>
                <w:sz w:val="22"/>
                <w:szCs w:val="22"/>
                <w:lang w:eastAsia="en-US"/>
              </w:rPr>
            </w:pPr>
          </w:p>
        </w:tc>
        <w:tc>
          <w:tcPr>
            <w:tcW w:w="1277" w:type="dxa"/>
            <w:gridSpan w:val="2"/>
            <w:shd w:val="clear" w:color="auto" w:fill="auto"/>
            <w:tcMar>
              <w:left w:w="28" w:type="dxa"/>
              <w:right w:w="28" w:type="dxa"/>
            </w:tcMar>
          </w:tcPr>
          <w:p w14:paraId="0DA027B6" w14:textId="77777777" w:rsidR="00497965" w:rsidRPr="00FA6C46" w:rsidRDefault="00497965" w:rsidP="00497965">
            <w:pPr>
              <w:widowControl/>
              <w:spacing w:before="40" w:after="40"/>
              <w:rPr>
                <w:rFonts w:eastAsia="Calibri"/>
                <w:noProof/>
                <w:sz w:val="22"/>
                <w:szCs w:val="22"/>
                <w:lang w:eastAsia="en-US"/>
              </w:rPr>
            </w:pPr>
          </w:p>
        </w:tc>
        <w:tc>
          <w:tcPr>
            <w:tcW w:w="1136" w:type="dxa"/>
            <w:gridSpan w:val="2"/>
            <w:shd w:val="clear" w:color="auto" w:fill="auto"/>
            <w:tcMar>
              <w:left w:w="28" w:type="dxa"/>
              <w:right w:w="28" w:type="dxa"/>
            </w:tcMar>
          </w:tcPr>
          <w:p w14:paraId="54201B3A" w14:textId="77777777" w:rsidR="00497965" w:rsidRPr="00FA6C46" w:rsidRDefault="00497965" w:rsidP="00497965">
            <w:pPr>
              <w:widowControl/>
              <w:spacing w:before="40" w:after="40"/>
              <w:rPr>
                <w:rFonts w:eastAsia="Calibri"/>
                <w:noProof/>
                <w:sz w:val="22"/>
                <w:szCs w:val="22"/>
                <w:lang w:eastAsia="en-US"/>
              </w:rPr>
            </w:pPr>
          </w:p>
        </w:tc>
        <w:tc>
          <w:tcPr>
            <w:tcW w:w="1279" w:type="dxa"/>
            <w:gridSpan w:val="3"/>
            <w:tcMar>
              <w:left w:w="28" w:type="dxa"/>
              <w:right w:w="28" w:type="dxa"/>
            </w:tcMar>
          </w:tcPr>
          <w:p w14:paraId="6EC15D0E" w14:textId="77777777" w:rsidR="00497965" w:rsidRPr="00FA6C46" w:rsidRDefault="00497965" w:rsidP="00497965">
            <w:pPr>
              <w:widowControl/>
              <w:spacing w:before="40" w:after="40"/>
              <w:rPr>
                <w:rFonts w:eastAsia="Calibri"/>
                <w:noProof/>
                <w:sz w:val="22"/>
                <w:szCs w:val="22"/>
                <w:lang w:eastAsia="en-US"/>
              </w:rPr>
            </w:pPr>
          </w:p>
        </w:tc>
        <w:tc>
          <w:tcPr>
            <w:tcW w:w="1136" w:type="dxa"/>
            <w:gridSpan w:val="2"/>
            <w:tcMar>
              <w:left w:w="28" w:type="dxa"/>
              <w:right w:w="28" w:type="dxa"/>
            </w:tcMar>
          </w:tcPr>
          <w:p w14:paraId="0B1BCBE3" w14:textId="77777777" w:rsidR="00497965" w:rsidRPr="00FA6C46" w:rsidRDefault="00497965" w:rsidP="00497965">
            <w:pPr>
              <w:widowControl/>
              <w:spacing w:before="40" w:after="40"/>
              <w:rPr>
                <w:rFonts w:eastAsia="Calibri"/>
                <w:noProof/>
                <w:sz w:val="22"/>
                <w:szCs w:val="22"/>
                <w:lang w:eastAsia="en-US"/>
              </w:rPr>
            </w:pPr>
          </w:p>
        </w:tc>
        <w:tc>
          <w:tcPr>
            <w:tcW w:w="970" w:type="dxa"/>
            <w:gridSpan w:val="2"/>
            <w:tcMar>
              <w:left w:w="28" w:type="dxa"/>
              <w:right w:w="28" w:type="dxa"/>
            </w:tcMar>
          </w:tcPr>
          <w:p w14:paraId="44698939"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X</w:t>
            </w:r>
          </w:p>
        </w:tc>
      </w:tr>
      <w:tr w:rsidR="00497965" w:rsidRPr="00FA6C46" w14:paraId="3C67F185" w14:textId="77777777" w:rsidTr="00346421">
        <w:trPr>
          <w:gridBefore w:val="1"/>
          <w:wBefore w:w="12" w:type="dxa"/>
          <w:cantSplit/>
          <w:tblHeader/>
          <w:jc w:val="center"/>
        </w:trPr>
        <w:tc>
          <w:tcPr>
            <w:tcW w:w="651" w:type="dxa"/>
            <w:gridSpan w:val="3"/>
            <w:tcMar>
              <w:left w:w="28" w:type="dxa"/>
              <w:right w:w="28" w:type="dxa"/>
            </w:tcMar>
          </w:tcPr>
          <w:p w14:paraId="775ECA6A" w14:textId="77777777" w:rsidR="00497965" w:rsidRPr="00FA6C46" w:rsidRDefault="00497965" w:rsidP="00497965">
            <w:pPr>
              <w:widowControl/>
              <w:spacing w:before="40" w:after="40"/>
              <w:jc w:val="both"/>
              <w:rPr>
                <w:rFonts w:eastAsia="Calibri"/>
                <w:noProof/>
                <w:sz w:val="22"/>
                <w:szCs w:val="22"/>
                <w:lang w:eastAsia="en-US"/>
              </w:rPr>
            </w:pPr>
            <w:r w:rsidRPr="00FA6C46">
              <w:rPr>
                <w:rFonts w:eastAsia="Calibri"/>
                <w:noProof/>
                <w:sz w:val="22"/>
                <w:szCs w:val="22"/>
                <w:lang w:eastAsia="en-US"/>
              </w:rPr>
              <w:t>(62)</w:t>
            </w:r>
          </w:p>
        </w:tc>
        <w:tc>
          <w:tcPr>
            <w:tcW w:w="2286" w:type="dxa"/>
            <w:gridSpan w:val="3"/>
            <w:shd w:val="clear" w:color="auto" w:fill="auto"/>
            <w:tcMar>
              <w:left w:w="28" w:type="dxa"/>
              <w:right w:w="28" w:type="dxa"/>
            </w:tcMar>
          </w:tcPr>
          <w:p w14:paraId="0A8847C9"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Imidakloprid</w:t>
            </w:r>
          </w:p>
        </w:tc>
        <w:tc>
          <w:tcPr>
            <w:tcW w:w="1329" w:type="dxa"/>
            <w:gridSpan w:val="3"/>
            <w:shd w:val="clear" w:color="auto" w:fill="auto"/>
            <w:tcMar>
              <w:left w:w="28" w:type="dxa"/>
              <w:right w:w="28" w:type="dxa"/>
            </w:tcMar>
          </w:tcPr>
          <w:p w14:paraId="2936A67D"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Pestiċidi neonikotinojdi</w:t>
            </w:r>
          </w:p>
        </w:tc>
        <w:tc>
          <w:tcPr>
            <w:tcW w:w="992" w:type="dxa"/>
            <w:gridSpan w:val="2"/>
            <w:shd w:val="clear" w:color="auto" w:fill="auto"/>
            <w:tcMar>
              <w:left w:w="28" w:type="dxa"/>
              <w:right w:w="28" w:type="dxa"/>
            </w:tcMar>
          </w:tcPr>
          <w:p w14:paraId="309DD34A"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138261-41-3 / 105827-78-9</w:t>
            </w:r>
          </w:p>
        </w:tc>
        <w:tc>
          <w:tcPr>
            <w:tcW w:w="1134" w:type="dxa"/>
            <w:gridSpan w:val="2"/>
          </w:tcPr>
          <w:p w14:paraId="31BF9B78"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428-040-8</w:t>
            </w:r>
          </w:p>
        </w:tc>
        <w:tc>
          <w:tcPr>
            <w:tcW w:w="1279" w:type="dxa"/>
            <w:gridSpan w:val="2"/>
            <w:shd w:val="clear" w:color="auto" w:fill="auto"/>
            <w:tcMar>
              <w:left w:w="28" w:type="dxa"/>
              <w:right w:w="28" w:type="dxa"/>
            </w:tcMar>
          </w:tcPr>
          <w:p w14:paraId="1EBC1F6A"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0,0068</w:t>
            </w:r>
          </w:p>
        </w:tc>
        <w:tc>
          <w:tcPr>
            <w:tcW w:w="1279" w:type="dxa"/>
            <w:gridSpan w:val="2"/>
            <w:shd w:val="clear" w:color="auto" w:fill="auto"/>
            <w:tcMar>
              <w:left w:w="28" w:type="dxa"/>
              <w:right w:w="28" w:type="dxa"/>
            </w:tcMar>
          </w:tcPr>
          <w:p w14:paraId="320DF0A9"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6,8 × 10</w:t>
            </w:r>
            <w:r w:rsidRPr="00FA6C46">
              <w:rPr>
                <w:rFonts w:eastAsia="Calibri"/>
                <w:noProof/>
                <w:sz w:val="22"/>
                <w:szCs w:val="22"/>
                <w:vertAlign w:val="superscript"/>
                <w:lang w:eastAsia="en-US"/>
              </w:rPr>
              <w:t>-4</w:t>
            </w:r>
          </w:p>
        </w:tc>
        <w:tc>
          <w:tcPr>
            <w:tcW w:w="1278" w:type="dxa"/>
            <w:gridSpan w:val="2"/>
            <w:shd w:val="clear" w:color="auto" w:fill="auto"/>
            <w:tcMar>
              <w:left w:w="28" w:type="dxa"/>
              <w:right w:w="28" w:type="dxa"/>
            </w:tcMar>
          </w:tcPr>
          <w:p w14:paraId="5BD6645A"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0,057</w:t>
            </w:r>
          </w:p>
        </w:tc>
        <w:tc>
          <w:tcPr>
            <w:tcW w:w="1277" w:type="dxa"/>
            <w:gridSpan w:val="2"/>
            <w:shd w:val="clear" w:color="auto" w:fill="auto"/>
            <w:tcMar>
              <w:left w:w="28" w:type="dxa"/>
              <w:right w:w="28" w:type="dxa"/>
            </w:tcMar>
          </w:tcPr>
          <w:p w14:paraId="4AD4AC2F"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0,0057</w:t>
            </w:r>
          </w:p>
        </w:tc>
        <w:tc>
          <w:tcPr>
            <w:tcW w:w="1136" w:type="dxa"/>
            <w:gridSpan w:val="2"/>
            <w:shd w:val="clear" w:color="auto" w:fill="auto"/>
            <w:tcMar>
              <w:left w:w="28" w:type="dxa"/>
              <w:right w:w="28" w:type="dxa"/>
            </w:tcMar>
          </w:tcPr>
          <w:p w14:paraId="5BDE5898" w14:textId="77777777" w:rsidR="00497965" w:rsidRPr="00FA6C46" w:rsidRDefault="00497965" w:rsidP="00497965">
            <w:pPr>
              <w:widowControl/>
              <w:spacing w:before="40" w:after="40"/>
              <w:rPr>
                <w:rFonts w:eastAsia="Calibri"/>
                <w:noProof/>
                <w:sz w:val="22"/>
                <w:szCs w:val="22"/>
                <w:lang w:eastAsia="en-US"/>
              </w:rPr>
            </w:pPr>
          </w:p>
        </w:tc>
        <w:tc>
          <w:tcPr>
            <w:tcW w:w="1262" w:type="dxa"/>
            <w:gridSpan w:val="2"/>
            <w:tcMar>
              <w:left w:w="28" w:type="dxa"/>
              <w:right w:w="28" w:type="dxa"/>
            </w:tcMar>
          </w:tcPr>
          <w:p w14:paraId="7BF9B108" w14:textId="77777777" w:rsidR="00497965" w:rsidRPr="00FA6C46" w:rsidRDefault="00497965" w:rsidP="00497965">
            <w:pPr>
              <w:widowControl/>
              <w:spacing w:before="40" w:after="40"/>
              <w:rPr>
                <w:rFonts w:eastAsia="Calibri"/>
                <w:noProof/>
                <w:sz w:val="22"/>
                <w:szCs w:val="22"/>
                <w:lang w:eastAsia="en-US"/>
              </w:rPr>
            </w:pPr>
          </w:p>
        </w:tc>
        <w:tc>
          <w:tcPr>
            <w:tcW w:w="1153" w:type="dxa"/>
            <w:gridSpan w:val="3"/>
            <w:tcMar>
              <w:left w:w="28" w:type="dxa"/>
              <w:right w:w="28" w:type="dxa"/>
            </w:tcMar>
          </w:tcPr>
          <w:p w14:paraId="35097CBD" w14:textId="77777777" w:rsidR="00497965" w:rsidRPr="00FA6C46" w:rsidRDefault="00497965" w:rsidP="00497965">
            <w:pPr>
              <w:widowControl/>
              <w:spacing w:before="40" w:after="40"/>
              <w:rPr>
                <w:rFonts w:eastAsia="Calibri"/>
                <w:noProof/>
                <w:sz w:val="22"/>
                <w:szCs w:val="22"/>
                <w:lang w:eastAsia="en-US"/>
              </w:rPr>
            </w:pPr>
          </w:p>
        </w:tc>
        <w:tc>
          <w:tcPr>
            <w:tcW w:w="970" w:type="dxa"/>
            <w:gridSpan w:val="2"/>
            <w:tcMar>
              <w:left w:w="28" w:type="dxa"/>
              <w:right w:w="28" w:type="dxa"/>
            </w:tcMar>
          </w:tcPr>
          <w:p w14:paraId="480329D0" w14:textId="77777777" w:rsidR="00497965" w:rsidRPr="00FA6C46" w:rsidRDefault="00497965" w:rsidP="00497965">
            <w:pPr>
              <w:widowControl/>
              <w:spacing w:before="40" w:after="40"/>
              <w:rPr>
                <w:rFonts w:eastAsia="Calibri"/>
                <w:noProof/>
                <w:sz w:val="22"/>
                <w:szCs w:val="22"/>
                <w:lang w:eastAsia="en-US"/>
              </w:rPr>
            </w:pPr>
          </w:p>
        </w:tc>
      </w:tr>
      <w:tr w:rsidR="00497965" w:rsidRPr="00FA6C46" w14:paraId="514BF8BB" w14:textId="77777777" w:rsidTr="00346421">
        <w:trPr>
          <w:gridBefore w:val="1"/>
          <w:wBefore w:w="12" w:type="dxa"/>
          <w:cantSplit/>
          <w:tblHeader/>
          <w:jc w:val="center"/>
        </w:trPr>
        <w:tc>
          <w:tcPr>
            <w:tcW w:w="651" w:type="dxa"/>
            <w:gridSpan w:val="3"/>
            <w:tcMar>
              <w:left w:w="28" w:type="dxa"/>
              <w:right w:w="28" w:type="dxa"/>
            </w:tcMar>
          </w:tcPr>
          <w:p w14:paraId="7AA956CD" w14:textId="77777777" w:rsidR="00497965" w:rsidRPr="00FA6C46" w:rsidRDefault="00497965" w:rsidP="00497965">
            <w:pPr>
              <w:widowControl/>
              <w:spacing w:before="40" w:after="40"/>
              <w:jc w:val="both"/>
              <w:rPr>
                <w:rFonts w:eastAsia="Calibri"/>
                <w:noProof/>
                <w:sz w:val="22"/>
                <w:szCs w:val="22"/>
                <w:lang w:eastAsia="en-US"/>
              </w:rPr>
            </w:pPr>
            <w:r w:rsidRPr="00FA6C46">
              <w:rPr>
                <w:rFonts w:eastAsia="Calibri"/>
                <w:noProof/>
                <w:sz w:val="22"/>
                <w:szCs w:val="22"/>
                <w:lang w:eastAsia="en-US"/>
              </w:rPr>
              <w:t>(63)</w:t>
            </w:r>
          </w:p>
        </w:tc>
        <w:tc>
          <w:tcPr>
            <w:tcW w:w="2286" w:type="dxa"/>
            <w:gridSpan w:val="3"/>
            <w:shd w:val="clear" w:color="auto" w:fill="auto"/>
            <w:tcMar>
              <w:left w:w="28" w:type="dxa"/>
              <w:right w:w="28" w:type="dxa"/>
            </w:tcMar>
          </w:tcPr>
          <w:p w14:paraId="4D73EE5C"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Nikosulfuron</w:t>
            </w:r>
          </w:p>
        </w:tc>
        <w:tc>
          <w:tcPr>
            <w:tcW w:w="1329" w:type="dxa"/>
            <w:gridSpan w:val="3"/>
            <w:shd w:val="clear" w:color="auto" w:fill="auto"/>
            <w:tcMar>
              <w:left w:w="28" w:type="dxa"/>
              <w:right w:w="28" w:type="dxa"/>
            </w:tcMar>
          </w:tcPr>
          <w:p w14:paraId="738C0ADF"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Erbiċidi</w:t>
            </w:r>
          </w:p>
        </w:tc>
        <w:tc>
          <w:tcPr>
            <w:tcW w:w="992" w:type="dxa"/>
            <w:gridSpan w:val="2"/>
            <w:shd w:val="clear" w:color="auto" w:fill="auto"/>
            <w:tcMar>
              <w:left w:w="28" w:type="dxa"/>
              <w:right w:w="28" w:type="dxa"/>
            </w:tcMar>
          </w:tcPr>
          <w:p w14:paraId="5E8A09D7"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111991-09-4</w:t>
            </w:r>
          </w:p>
        </w:tc>
        <w:tc>
          <w:tcPr>
            <w:tcW w:w="1134" w:type="dxa"/>
            <w:gridSpan w:val="2"/>
          </w:tcPr>
          <w:p w14:paraId="70A86E9F"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601-148-4</w:t>
            </w:r>
          </w:p>
        </w:tc>
        <w:tc>
          <w:tcPr>
            <w:tcW w:w="1279" w:type="dxa"/>
            <w:gridSpan w:val="2"/>
            <w:shd w:val="clear" w:color="auto" w:fill="auto"/>
            <w:tcMar>
              <w:left w:w="28" w:type="dxa"/>
              <w:right w:w="28" w:type="dxa"/>
            </w:tcMar>
          </w:tcPr>
          <w:p w14:paraId="08A8AAB9"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0,0087</w:t>
            </w:r>
          </w:p>
        </w:tc>
        <w:tc>
          <w:tcPr>
            <w:tcW w:w="1279" w:type="dxa"/>
            <w:gridSpan w:val="2"/>
            <w:shd w:val="clear" w:color="auto" w:fill="auto"/>
            <w:tcMar>
              <w:left w:w="28" w:type="dxa"/>
              <w:right w:w="28" w:type="dxa"/>
            </w:tcMar>
          </w:tcPr>
          <w:p w14:paraId="49AA307B"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8,7 × 10</w:t>
            </w:r>
            <w:r w:rsidRPr="00FA6C46">
              <w:rPr>
                <w:rFonts w:eastAsia="Calibri"/>
                <w:noProof/>
                <w:sz w:val="22"/>
                <w:szCs w:val="22"/>
                <w:vertAlign w:val="superscript"/>
                <w:lang w:eastAsia="en-US"/>
              </w:rPr>
              <w:t>-4</w:t>
            </w:r>
          </w:p>
        </w:tc>
        <w:tc>
          <w:tcPr>
            <w:tcW w:w="1278" w:type="dxa"/>
            <w:gridSpan w:val="2"/>
            <w:shd w:val="clear" w:color="auto" w:fill="auto"/>
            <w:tcMar>
              <w:left w:w="28" w:type="dxa"/>
              <w:right w:w="28" w:type="dxa"/>
            </w:tcMar>
          </w:tcPr>
          <w:p w14:paraId="2112BE25"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0,23</w:t>
            </w:r>
          </w:p>
        </w:tc>
        <w:tc>
          <w:tcPr>
            <w:tcW w:w="1277" w:type="dxa"/>
            <w:gridSpan w:val="2"/>
            <w:shd w:val="clear" w:color="auto" w:fill="auto"/>
            <w:tcMar>
              <w:left w:w="28" w:type="dxa"/>
              <w:right w:w="28" w:type="dxa"/>
            </w:tcMar>
          </w:tcPr>
          <w:p w14:paraId="671554A6"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0,023</w:t>
            </w:r>
          </w:p>
        </w:tc>
        <w:tc>
          <w:tcPr>
            <w:tcW w:w="1136" w:type="dxa"/>
            <w:gridSpan w:val="2"/>
            <w:shd w:val="clear" w:color="auto" w:fill="auto"/>
            <w:tcMar>
              <w:left w:w="28" w:type="dxa"/>
              <w:right w:w="28" w:type="dxa"/>
            </w:tcMar>
          </w:tcPr>
          <w:p w14:paraId="385D61E3" w14:textId="77777777" w:rsidR="00497965" w:rsidRPr="00FA6C46" w:rsidRDefault="00497965" w:rsidP="00497965">
            <w:pPr>
              <w:widowControl/>
              <w:spacing w:before="40" w:after="40"/>
              <w:rPr>
                <w:rFonts w:eastAsia="Calibri"/>
                <w:noProof/>
                <w:sz w:val="22"/>
                <w:szCs w:val="22"/>
                <w:lang w:eastAsia="en-US"/>
              </w:rPr>
            </w:pPr>
          </w:p>
        </w:tc>
        <w:tc>
          <w:tcPr>
            <w:tcW w:w="1262" w:type="dxa"/>
            <w:gridSpan w:val="2"/>
            <w:tcMar>
              <w:left w:w="28" w:type="dxa"/>
              <w:right w:w="28" w:type="dxa"/>
            </w:tcMar>
          </w:tcPr>
          <w:p w14:paraId="7181056C" w14:textId="77777777" w:rsidR="00497965" w:rsidRPr="00FA6C46" w:rsidRDefault="00497965" w:rsidP="00497965">
            <w:pPr>
              <w:widowControl/>
              <w:spacing w:before="40" w:after="40"/>
              <w:rPr>
                <w:rFonts w:eastAsia="Calibri"/>
                <w:noProof/>
                <w:sz w:val="22"/>
                <w:szCs w:val="22"/>
                <w:lang w:eastAsia="en-US"/>
              </w:rPr>
            </w:pPr>
          </w:p>
        </w:tc>
        <w:tc>
          <w:tcPr>
            <w:tcW w:w="1153" w:type="dxa"/>
            <w:gridSpan w:val="3"/>
            <w:tcMar>
              <w:left w:w="28" w:type="dxa"/>
              <w:right w:w="28" w:type="dxa"/>
            </w:tcMar>
          </w:tcPr>
          <w:p w14:paraId="7DB9F6C4" w14:textId="77777777" w:rsidR="00497965" w:rsidRPr="00FA6C46" w:rsidRDefault="00497965" w:rsidP="00497965">
            <w:pPr>
              <w:widowControl/>
              <w:spacing w:before="40" w:after="40"/>
              <w:rPr>
                <w:rFonts w:eastAsia="Calibri"/>
                <w:noProof/>
                <w:sz w:val="22"/>
                <w:szCs w:val="22"/>
                <w:lang w:eastAsia="en-US"/>
              </w:rPr>
            </w:pPr>
          </w:p>
        </w:tc>
        <w:tc>
          <w:tcPr>
            <w:tcW w:w="970" w:type="dxa"/>
            <w:gridSpan w:val="2"/>
            <w:tcMar>
              <w:left w:w="28" w:type="dxa"/>
              <w:right w:w="28" w:type="dxa"/>
            </w:tcMar>
          </w:tcPr>
          <w:p w14:paraId="623CCB31" w14:textId="77777777" w:rsidR="00497965" w:rsidRPr="00FA6C46" w:rsidRDefault="00497965" w:rsidP="00497965">
            <w:pPr>
              <w:widowControl/>
              <w:spacing w:before="40" w:after="40"/>
              <w:rPr>
                <w:rFonts w:eastAsia="Calibri"/>
                <w:noProof/>
                <w:sz w:val="22"/>
                <w:szCs w:val="22"/>
                <w:lang w:eastAsia="en-US"/>
              </w:rPr>
            </w:pPr>
          </w:p>
        </w:tc>
      </w:tr>
      <w:tr w:rsidR="00497965" w:rsidRPr="00FA6C46" w14:paraId="51221ADA" w14:textId="77777777" w:rsidTr="00346421">
        <w:trPr>
          <w:gridBefore w:val="1"/>
          <w:wBefore w:w="12" w:type="dxa"/>
          <w:cantSplit/>
          <w:tblHeader/>
          <w:jc w:val="center"/>
        </w:trPr>
        <w:tc>
          <w:tcPr>
            <w:tcW w:w="651" w:type="dxa"/>
            <w:gridSpan w:val="3"/>
            <w:tcMar>
              <w:left w:w="28" w:type="dxa"/>
              <w:right w:w="28" w:type="dxa"/>
            </w:tcMar>
          </w:tcPr>
          <w:p w14:paraId="6A920748" w14:textId="77777777" w:rsidR="00497965" w:rsidRPr="00FA6C46" w:rsidRDefault="00497965" w:rsidP="00497965">
            <w:pPr>
              <w:widowControl/>
              <w:spacing w:before="40" w:after="40"/>
              <w:jc w:val="both"/>
              <w:rPr>
                <w:rFonts w:eastAsia="Calibri"/>
                <w:noProof/>
                <w:sz w:val="22"/>
                <w:szCs w:val="22"/>
                <w:lang w:eastAsia="en-US"/>
              </w:rPr>
            </w:pPr>
            <w:r w:rsidRPr="00FA6C46">
              <w:rPr>
                <w:rFonts w:eastAsia="Calibri"/>
                <w:noProof/>
                <w:sz w:val="22"/>
                <w:szCs w:val="22"/>
                <w:lang w:eastAsia="en-US"/>
              </w:rPr>
              <w:t>(64)</w:t>
            </w:r>
          </w:p>
        </w:tc>
        <w:tc>
          <w:tcPr>
            <w:tcW w:w="2286" w:type="dxa"/>
            <w:gridSpan w:val="3"/>
            <w:shd w:val="clear" w:color="auto" w:fill="auto"/>
            <w:tcMar>
              <w:left w:w="28" w:type="dxa"/>
              <w:right w:w="28" w:type="dxa"/>
            </w:tcMar>
          </w:tcPr>
          <w:p w14:paraId="7F2E3DD4"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Permetrin</w:t>
            </w:r>
          </w:p>
        </w:tc>
        <w:tc>
          <w:tcPr>
            <w:tcW w:w="1329" w:type="dxa"/>
            <w:gridSpan w:val="3"/>
            <w:shd w:val="clear" w:color="auto" w:fill="auto"/>
            <w:tcMar>
              <w:left w:w="28" w:type="dxa"/>
              <w:right w:w="28" w:type="dxa"/>
            </w:tcMar>
          </w:tcPr>
          <w:p w14:paraId="2C06E4B4"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Pestiċidi piretrojde</w:t>
            </w:r>
          </w:p>
        </w:tc>
        <w:tc>
          <w:tcPr>
            <w:tcW w:w="992" w:type="dxa"/>
            <w:gridSpan w:val="2"/>
            <w:shd w:val="clear" w:color="auto" w:fill="auto"/>
            <w:tcMar>
              <w:left w:w="28" w:type="dxa"/>
              <w:right w:w="28" w:type="dxa"/>
            </w:tcMar>
          </w:tcPr>
          <w:p w14:paraId="1F809C71"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52645-53-1</w:t>
            </w:r>
          </w:p>
        </w:tc>
        <w:tc>
          <w:tcPr>
            <w:tcW w:w="1134" w:type="dxa"/>
            <w:gridSpan w:val="2"/>
          </w:tcPr>
          <w:p w14:paraId="23FE66BB"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258-067-9</w:t>
            </w:r>
          </w:p>
        </w:tc>
        <w:tc>
          <w:tcPr>
            <w:tcW w:w="1279" w:type="dxa"/>
            <w:gridSpan w:val="2"/>
            <w:shd w:val="clear" w:color="auto" w:fill="auto"/>
            <w:tcMar>
              <w:left w:w="28" w:type="dxa"/>
              <w:right w:w="28" w:type="dxa"/>
            </w:tcMar>
          </w:tcPr>
          <w:p w14:paraId="71B7D8F1"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2,7× 10</w:t>
            </w:r>
            <w:r w:rsidRPr="00FA6C46">
              <w:rPr>
                <w:rFonts w:eastAsia="Calibri"/>
                <w:noProof/>
                <w:sz w:val="22"/>
                <w:szCs w:val="22"/>
                <w:vertAlign w:val="superscript"/>
                <w:lang w:eastAsia="en-US"/>
              </w:rPr>
              <w:t>-4</w:t>
            </w:r>
          </w:p>
        </w:tc>
        <w:tc>
          <w:tcPr>
            <w:tcW w:w="1279" w:type="dxa"/>
            <w:gridSpan w:val="2"/>
            <w:shd w:val="clear" w:color="auto" w:fill="auto"/>
            <w:tcMar>
              <w:left w:w="28" w:type="dxa"/>
              <w:right w:w="28" w:type="dxa"/>
            </w:tcMar>
          </w:tcPr>
          <w:p w14:paraId="350A7A8E"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2,7 × 10</w:t>
            </w:r>
            <w:r w:rsidRPr="00FA6C46">
              <w:rPr>
                <w:rFonts w:eastAsia="Calibri"/>
                <w:noProof/>
                <w:sz w:val="22"/>
                <w:szCs w:val="22"/>
                <w:vertAlign w:val="superscript"/>
                <w:lang w:eastAsia="en-US"/>
              </w:rPr>
              <w:t>-5</w:t>
            </w:r>
          </w:p>
        </w:tc>
        <w:tc>
          <w:tcPr>
            <w:tcW w:w="1278" w:type="dxa"/>
            <w:gridSpan w:val="2"/>
            <w:shd w:val="clear" w:color="auto" w:fill="auto"/>
            <w:tcMar>
              <w:left w:w="28" w:type="dxa"/>
              <w:right w:w="28" w:type="dxa"/>
            </w:tcMar>
          </w:tcPr>
          <w:p w14:paraId="6E0C6DBA"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0,0025</w:t>
            </w:r>
          </w:p>
        </w:tc>
        <w:tc>
          <w:tcPr>
            <w:tcW w:w="1277" w:type="dxa"/>
            <w:gridSpan w:val="2"/>
            <w:shd w:val="clear" w:color="auto" w:fill="auto"/>
            <w:tcMar>
              <w:left w:w="28" w:type="dxa"/>
              <w:right w:w="28" w:type="dxa"/>
            </w:tcMar>
          </w:tcPr>
          <w:p w14:paraId="6DDA7819"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2,5 × 10</w:t>
            </w:r>
            <w:r w:rsidRPr="00FA6C46">
              <w:rPr>
                <w:rFonts w:eastAsia="Calibri"/>
                <w:noProof/>
                <w:sz w:val="22"/>
                <w:szCs w:val="22"/>
                <w:vertAlign w:val="superscript"/>
                <w:lang w:eastAsia="en-US"/>
              </w:rPr>
              <w:t>-4</w:t>
            </w:r>
          </w:p>
        </w:tc>
        <w:tc>
          <w:tcPr>
            <w:tcW w:w="1136" w:type="dxa"/>
            <w:gridSpan w:val="2"/>
            <w:shd w:val="clear" w:color="auto" w:fill="auto"/>
            <w:tcMar>
              <w:left w:w="28" w:type="dxa"/>
              <w:right w:w="28" w:type="dxa"/>
            </w:tcMar>
          </w:tcPr>
          <w:p w14:paraId="713E36EA" w14:textId="77777777" w:rsidR="00497965" w:rsidRPr="00FA6C46" w:rsidRDefault="00497965" w:rsidP="00497965">
            <w:pPr>
              <w:widowControl/>
              <w:spacing w:before="40" w:after="40"/>
              <w:rPr>
                <w:rFonts w:eastAsia="Calibri"/>
                <w:noProof/>
                <w:sz w:val="22"/>
                <w:szCs w:val="22"/>
                <w:lang w:eastAsia="en-US"/>
              </w:rPr>
            </w:pPr>
          </w:p>
        </w:tc>
        <w:tc>
          <w:tcPr>
            <w:tcW w:w="1262" w:type="dxa"/>
            <w:gridSpan w:val="2"/>
            <w:tcMar>
              <w:left w:w="28" w:type="dxa"/>
              <w:right w:w="28" w:type="dxa"/>
            </w:tcMar>
          </w:tcPr>
          <w:p w14:paraId="7ACD9522" w14:textId="77777777" w:rsidR="00497965" w:rsidRPr="00FA6C46" w:rsidRDefault="00497965" w:rsidP="00497965">
            <w:pPr>
              <w:widowControl/>
              <w:spacing w:before="40" w:after="40"/>
              <w:rPr>
                <w:rFonts w:eastAsia="Calibri"/>
                <w:noProof/>
                <w:sz w:val="22"/>
                <w:szCs w:val="22"/>
                <w:lang w:eastAsia="en-US"/>
              </w:rPr>
            </w:pPr>
          </w:p>
        </w:tc>
        <w:tc>
          <w:tcPr>
            <w:tcW w:w="1153" w:type="dxa"/>
            <w:gridSpan w:val="3"/>
            <w:tcMar>
              <w:left w:w="28" w:type="dxa"/>
              <w:right w:w="28" w:type="dxa"/>
            </w:tcMar>
          </w:tcPr>
          <w:p w14:paraId="3BDF295F" w14:textId="77777777" w:rsidR="00497965" w:rsidRPr="00FA6C46" w:rsidRDefault="00497965" w:rsidP="00497965">
            <w:pPr>
              <w:widowControl/>
              <w:spacing w:before="40" w:after="40"/>
              <w:rPr>
                <w:rFonts w:eastAsia="Calibri"/>
                <w:noProof/>
                <w:sz w:val="22"/>
                <w:szCs w:val="22"/>
                <w:lang w:eastAsia="en-US"/>
              </w:rPr>
            </w:pPr>
          </w:p>
        </w:tc>
        <w:tc>
          <w:tcPr>
            <w:tcW w:w="970" w:type="dxa"/>
            <w:gridSpan w:val="2"/>
            <w:tcMar>
              <w:left w:w="28" w:type="dxa"/>
              <w:right w:w="28" w:type="dxa"/>
            </w:tcMar>
          </w:tcPr>
          <w:p w14:paraId="7B42EA44"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X</w:t>
            </w:r>
          </w:p>
        </w:tc>
      </w:tr>
      <w:tr w:rsidR="00497965" w:rsidRPr="00FA6C46" w14:paraId="3B27B854" w14:textId="77777777" w:rsidTr="00346421">
        <w:trPr>
          <w:gridBefore w:val="1"/>
          <w:wBefore w:w="12" w:type="dxa"/>
          <w:cantSplit/>
          <w:tblHeader/>
          <w:jc w:val="center"/>
        </w:trPr>
        <w:tc>
          <w:tcPr>
            <w:tcW w:w="651" w:type="dxa"/>
            <w:gridSpan w:val="3"/>
            <w:tcMar>
              <w:left w:w="28" w:type="dxa"/>
              <w:right w:w="28" w:type="dxa"/>
            </w:tcMar>
          </w:tcPr>
          <w:p w14:paraId="246D099E" w14:textId="77777777" w:rsidR="00497965" w:rsidRPr="00FA6C46" w:rsidRDefault="00497965" w:rsidP="00497965">
            <w:pPr>
              <w:keepNext/>
              <w:widowControl/>
              <w:spacing w:before="40" w:after="40"/>
              <w:jc w:val="both"/>
              <w:rPr>
                <w:rFonts w:eastAsia="Calibri"/>
                <w:noProof/>
                <w:sz w:val="22"/>
                <w:szCs w:val="22"/>
                <w:lang w:eastAsia="en-US"/>
              </w:rPr>
            </w:pPr>
            <w:r w:rsidRPr="00FA6C46">
              <w:rPr>
                <w:rFonts w:eastAsia="Calibri"/>
                <w:noProof/>
                <w:sz w:val="22"/>
                <w:szCs w:val="22"/>
                <w:lang w:eastAsia="en-US"/>
              </w:rPr>
              <w:lastRenderedPageBreak/>
              <w:t>(65)</w:t>
            </w:r>
          </w:p>
        </w:tc>
        <w:tc>
          <w:tcPr>
            <w:tcW w:w="2286" w:type="dxa"/>
            <w:gridSpan w:val="3"/>
            <w:shd w:val="clear" w:color="auto" w:fill="auto"/>
            <w:tcMar>
              <w:left w:w="28" w:type="dxa"/>
              <w:right w:w="28" w:type="dxa"/>
            </w:tcMar>
          </w:tcPr>
          <w:p w14:paraId="0616C5DF" w14:textId="77777777" w:rsidR="00497965" w:rsidRPr="00FA6C46" w:rsidRDefault="00497965" w:rsidP="00497965">
            <w:pPr>
              <w:keepNext/>
              <w:widowControl/>
              <w:spacing w:before="40" w:after="40"/>
              <w:rPr>
                <w:rFonts w:eastAsia="Calibri"/>
                <w:noProof/>
                <w:sz w:val="22"/>
                <w:szCs w:val="22"/>
                <w:lang w:eastAsia="en-US"/>
              </w:rPr>
            </w:pPr>
            <w:r w:rsidRPr="00FA6C46">
              <w:rPr>
                <w:rFonts w:eastAsia="Calibri"/>
                <w:noProof/>
                <w:szCs w:val="22"/>
                <w:lang w:eastAsia="en-US"/>
              </w:rPr>
              <w:t xml:space="preserve">Sustanzi perfluworoalkilati u polifluworoalkilati (PFAS) - is-somma ta’ </w:t>
            </w:r>
            <w:r w:rsidRPr="00FA6C46">
              <w:rPr>
                <w:rFonts w:eastAsia="Calibri"/>
                <w:noProof/>
                <w:sz w:val="22"/>
                <w:szCs w:val="22"/>
                <w:lang w:eastAsia="en-US"/>
              </w:rPr>
              <w:t xml:space="preserve">24 </w:t>
            </w:r>
            <w:bookmarkStart w:id="42" w:name="_Ref101448197"/>
            <w:r w:rsidRPr="00FA6C46">
              <w:rPr>
                <w:rFonts w:eastAsia="Calibri"/>
                <w:noProof/>
                <w:sz w:val="22"/>
                <w:szCs w:val="22"/>
                <w:lang w:eastAsia="en-US"/>
              </w:rPr>
              <w:t>(</w:t>
            </w:r>
            <w:r w:rsidRPr="00FA6C46">
              <w:rPr>
                <w:rFonts w:eastAsia="Calibri"/>
                <w:noProof/>
                <w:sz w:val="22"/>
                <w:szCs w:val="22"/>
                <w:vertAlign w:val="superscript"/>
                <w:lang w:eastAsia="en-US"/>
              </w:rPr>
              <w:t>27</w:t>
            </w:r>
            <w:r w:rsidRPr="00FA6C46">
              <w:rPr>
                <w:rFonts w:eastAsia="Calibri"/>
                <w:noProof/>
                <w:sz w:val="22"/>
                <w:szCs w:val="22"/>
                <w:lang w:eastAsia="en-US"/>
              </w:rPr>
              <w:t>)</w:t>
            </w:r>
            <w:bookmarkEnd w:id="42"/>
          </w:p>
        </w:tc>
        <w:tc>
          <w:tcPr>
            <w:tcW w:w="1329" w:type="dxa"/>
            <w:gridSpan w:val="3"/>
            <w:shd w:val="clear" w:color="auto" w:fill="auto"/>
            <w:tcMar>
              <w:left w:w="28" w:type="dxa"/>
              <w:right w:w="28" w:type="dxa"/>
            </w:tcMar>
          </w:tcPr>
          <w:p w14:paraId="32B1BCD3" w14:textId="77777777" w:rsidR="00497965" w:rsidRPr="00FA6C46" w:rsidRDefault="00497965" w:rsidP="00497965">
            <w:pPr>
              <w:keepNext/>
              <w:widowControl/>
              <w:spacing w:before="40" w:after="40"/>
              <w:rPr>
                <w:rFonts w:eastAsia="Calibri"/>
                <w:noProof/>
                <w:sz w:val="22"/>
                <w:szCs w:val="22"/>
                <w:lang w:eastAsia="en-US"/>
              </w:rPr>
            </w:pPr>
            <w:r w:rsidRPr="00FA6C46">
              <w:rPr>
                <w:rFonts w:eastAsia="Calibri"/>
                <w:noProof/>
                <w:sz w:val="22"/>
                <w:szCs w:val="22"/>
                <w:lang w:eastAsia="en-US"/>
              </w:rPr>
              <w:t>Sustanzi industrijali</w:t>
            </w:r>
          </w:p>
        </w:tc>
        <w:tc>
          <w:tcPr>
            <w:tcW w:w="992" w:type="dxa"/>
            <w:gridSpan w:val="2"/>
            <w:shd w:val="clear" w:color="auto" w:fill="auto"/>
            <w:tcMar>
              <w:left w:w="28" w:type="dxa"/>
              <w:right w:w="28" w:type="dxa"/>
            </w:tcMar>
          </w:tcPr>
          <w:p w14:paraId="67A5C90F" w14:textId="77777777" w:rsidR="00497965" w:rsidRPr="00FA6C46" w:rsidRDefault="00497965" w:rsidP="00497965">
            <w:pPr>
              <w:keepNext/>
              <w:widowControl/>
              <w:spacing w:before="40" w:after="40"/>
              <w:rPr>
                <w:rFonts w:eastAsia="Calibri"/>
                <w:noProof/>
                <w:sz w:val="22"/>
                <w:szCs w:val="22"/>
                <w:lang w:eastAsia="en-US"/>
              </w:rPr>
            </w:pPr>
            <w:r w:rsidRPr="00FA6C46">
              <w:rPr>
                <w:rFonts w:eastAsia="Calibri"/>
                <w:noProof/>
                <w:sz w:val="22"/>
                <w:szCs w:val="22"/>
                <w:lang w:eastAsia="en-US"/>
              </w:rPr>
              <w:t>mhux applikabbli</w:t>
            </w:r>
          </w:p>
        </w:tc>
        <w:tc>
          <w:tcPr>
            <w:tcW w:w="1134" w:type="dxa"/>
            <w:gridSpan w:val="2"/>
          </w:tcPr>
          <w:p w14:paraId="5E1F3F8E" w14:textId="77777777" w:rsidR="00497965" w:rsidRPr="00FA6C46" w:rsidRDefault="00497965" w:rsidP="00497965">
            <w:pPr>
              <w:keepNext/>
              <w:widowControl/>
              <w:spacing w:before="40" w:after="40"/>
              <w:rPr>
                <w:rFonts w:eastAsia="Calibri"/>
                <w:noProof/>
                <w:sz w:val="22"/>
                <w:szCs w:val="22"/>
                <w:lang w:eastAsia="en-US"/>
              </w:rPr>
            </w:pPr>
            <w:r w:rsidRPr="00FA6C46">
              <w:rPr>
                <w:rFonts w:eastAsia="Calibri"/>
                <w:noProof/>
                <w:sz w:val="22"/>
                <w:szCs w:val="22"/>
                <w:lang w:eastAsia="en-US"/>
              </w:rPr>
              <w:t>mhux applikabbli</w:t>
            </w:r>
          </w:p>
        </w:tc>
        <w:tc>
          <w:tcPr>
            <w:tcW w:w="1279" w:type="dxa"/>
            <w:gridSpan w:val="2"/>
            <w:shd w:val="clear" w:color="auto" w:fill="auto"/>
            <w:tcMar>
              <w:left w:w="28" w:type="dxa"/>
              <w:right w:w="28" w:type="dxa"/>
            </w:tcMar>
          </w:tcPr>
          <w:p w14:paraId="6FD61522" w14:textId="77777777" w:rsidR="00497965" w:rsidRPr="00FA6C46" w:rsidRDefault="00497965" w:rsidP="00497965">
            <w:pPr>
              <w:keepNext/>
              <w:widowControl/>
              <w:spacing w:before="40" w:after="40"/>
              <w:rPr>
                <w:rFonts w:eastAsia="Calibri"/>
                <w:noProof/>
                <w:sz w:val="22"/>
                <w:szCs w:val="22"/>
                <w:lang w:eastAsia="en-US"/>
              </w:rPr>
            </w:pPr>
            <w:r w:rsidRPr="00FA6C46">
              <w:rPr>
                <w:rFonts w:eastAsia="Calibri"/>
                <w:noProof/>
                <w:szCs w:val="22"/>
                <w:lang w:eastAsia="en-US"/>
              </w:rPr>
              <w:t xml:space="preserve">Is-somma tal-ekwivalenti tal-PFOA 0,0044 </w:t>
            </w:r>
            <w:bookmarkStart w:id="43" w:name="_Ref101448285"/>
            <w:r w:rsidRPr="00FA6C46">
              <w:rPr>
                <w:rFonts w:eastAsia="Calibri"/>
                <w:noProof/>
                <w:sz w:val="22"/>
                <w:szCs w:val="22"/>
                <w:lang w:eastAsia="en-US"/>
              </w:rPr>
              <w:t>(</w:t>
            </w:r>
            <w:r w:rsidRPr="00FA6C46">
              <w:rPr>
                <w:rFonts w:eastAsia="Calibri"/>
                <w:noProof/>
                <w:sz w:val="22"/>
                <w:szCs w:val="22"/>
                <w:vertAlign w:val="superscript"/>
                <w:lang w:eastAsia="en-US"/>
              </w:rPr>
              <w:t>28</w:t>
            </w:r>
            <w:r w:rsidRPr="00FA6C46">
              <w:rPr>
                <w:rFonts w:eastAsia="Calibri"/>
                <w:noProof/>
                <w:sz w:val="22"/>
                <w:szCs w:val="22"/>
                <w:lang w:eastAsia="en-US"/>
              </w:rPr>
              <w:t>)</w:t>
            </w:r>
            <w:bookmarkEnd w:id="43"/>
          </w:p>
        </w:tc>
        <w:tc>
          <w:tcPr>
            <w:tcW w:w="1279" w:type="dxa"/>
            <w:gridSpan w:val="2"/>
            <w:shd w:val="clear" w:color="auto" w:fill="auto"/>
            <w:tcMar>
              <w:left w:w="28" w:type="dxa"/>
              <w:right w:w="28" w:type="dxa"/>
            </w:tcMar>
          </w:tcPr>
          <w:p w14:paraId="02F59E6F" w14:textId="77777777" w:rsidR="00497965" w:rsidRPr="00FA6C46" w:rsidRDefault="00497965" w:rsidP="00497965">
            <w:pPr>
              <w:keepNext/>
              <w:widowControl/>
              <w:spacing w:before="40" w:after="40"/>
              <w:rPr>
                <w:rFonts w:eastAsia="Calibri"/>
                <w:noProof/>
                <w:sz w:val="22"/>
                <w:szCs w:val="22"/>
                <w:lang w:eastAsia="en-US"/>
              </w:rPr>
            </w:pPr>
            <w:r w:rsidRPr="00FA6C46">
              <w:rPr>
                <w:rFonts w:eastAsia="Calibri"/>
                <w:noProof/>
                <w:sz w:val="22"/>
                <w:szCs w:val="22"/>
                <w:lang w:eastAsia="en-US"/>
              </w:rPr>
              <w:t>Is-somma tal-ekwivalenti tal-PFOA 0,0044 (</w:t>
            </w:r>
            <w:r w:rsidRPr="00FA6C46">
              <w:rPr>
                <w:rFonts w:eastAsia="Calibri"/>
                <w:noProof/>
                <w:sz w:val="22"/>
                <w:szCs w:val="22"/>
                <w:vertAlign w:val="superscript"/>
                <w:lang w:eastAsia="en-US"/>
              </w:rPr>
              <w:t>28</w:t>
            </w:r>
            <w:r w:rsidRPr="00FA6C46">
              <w:rPr>
                <w:rFonts w:eastAsia="Calibri"/>
                <w:noProof/>
                <w:sz w:val="22"/>
                <w:szCs w:val="22"/>
                <w:lang w:eastAsia="en-US"/>
              </w:rPr>
              <w:t>)</w:t>
            </w:r>
          </w:p>
        </w:tc>
        <w:tc>
          <w:tcPr>
            <w:tcW w:w="1278" w:type="dxa"/>
            <w:gridSpan w:val="2"/>
            <w:shd w:val="clear" w:color="auto" w:fill="auto"/>
            <w:tcMar>
              <w:left w:w="28" w:type="dxa"/>
              <w:right w:w="28" w:type="dxa"/>
            </w:tcMar>
          </w:tcPr>
          <w:p w14:paraId="23CBBD27" w14:textId="77777777" w:rsidR="00497965" w:rsidRPr="00FA6C46" w:rsidRDefault="00497965" w:rsidP="00497965">
            <w:pPr>
              <w:keepNext/>
              <w:widowControl/>
              <w:spacing w:before="40" w:after="40"/>
              <w:rPr>
                <w:rFonts w:eastAsia="Calibri"/>
                <w:noProof/>
                <w:sz w:val="22"/>
                <w:szCs w:val="22"/>
                <w:lang w:eastAsia="en-US"/>
              </w:rPr>
            </w:pPr>
            <w:r w:rsidRPr="00FA6C46">
              <w:rPr>
                <w:rFonts w:eastAsia="Calibri"/>
                <w:noProof/>
                <w:sz w:val="22"/>
                <w:szCs w:val="22"/>
                <w:lang w:eastAsia="en-US"/>
              </w:rPr>
              <w:t>mhux applikabbli</w:t>
            </w:r>
          </w:p>
        </w:tc>
        <w:tc>
          <w:tcPr>
            <w:tcW w:w="1277" w:type="dxa"/>
            <w:gridSpan w:val="2"/>
            <w:shd w:val="clear" w:color="auto" w:fill="auto"/>
            <w:tcMar>
              <w:left w:w="28" w:type="dxa"/>
              <w:right w:w="28" w:type="dxa"/>
            </w:tcMar>
          </w:tcPr>
          <w:p w14:paraId="5A2436D1" w14:textId="77777777" w:rsidR="00497965" w:rsidRPr="00FA6C46" w:rsidRDefault="00497965" w:rsidP="00497965">
            <w:pPr>
              <w:keepNext/>
              <w:widowControl/>
              <w:spacing w:before="40" w:after="40"/>
              <w:rPr>
                <w:rFonts w:eastAsia="Calibri"/>
                <w:noProof/>
                <w:sz w:val="22"/>
                <w:szCs w:val="22"/>
                <w:lang w:eastAsia="en-US"/>
              </w:rPr>
            </w:pPr>
            <w:r w:rsidRPr="00FA6C46">
              <w:rPr>
                <w:rFonts w:eastAsia="Calibri"/>
                <w:noProof/>
                <w:sz w:val="22"/>
                <w:szCs w:val="22"/>
                <w:lang w:eastAsia="en-US"/>
              </w:rPr>
              <w:t>mhux applikabbli</w:t>
            </w:r>
          </w:p>
        </w:tc>
        <w:tc>
          <w:tcPr>
            <w:tcW w:w="1136" w:type="dxa"/>
            <w:gridSpan w:val="2"/>
            <w:shd w:val="clear" w:color="auto" w:fill="auto"/>
            <w:tcMar>
              <w:left w:w="28" w:type="dxa"/>
              <w:right w:w="28" w:type="dxa"/>
            </w:tcMar>
          </w:tcPr>
          <w:p w14:paraId="3A57E2DE" w14:textId="77777777" w:rsidR="00497965" w:rsidRPr="00FA6C46" w:rsidRDefault="00497965" w:rsidP="00497965">
            <w:pPr>
              <w:keepNext/>
              <w:widowControl/>
              <w:spacing w:before="40" w:after="40"/>
              <w:rPr>
                <w:rFonts w:eastAsia="Calibri"/>
                <w:noProof/>
                <w:sz w:val="22"/>
                <w:szCs w:val="22"/>
                <w:lang w:eastAsia="en-US"/>
              </w:rPr>
            </w:pPr>
            <w:r w:rsidRPr="00FA6C46">
              <w:rPr>
                <w:rFonts w:eastAsia="Calibri"/>
                <w:noProof/>
                <w:sz w:val="22"/>
                <w:szCs w:val="22"/>
                <w:lang w:eastAsia="en-US"/>
              </w:rPr>
              <w:t>Is-somma tal-ekwivalenti tal-PFOA 0,077 (</w:t>
            </w:r>
            <w:r w:rsidRPr="00FA6C46">
              <w:rPr>
                <w:rFonts w:eastAsia="Calibri"/>
                <w:noProof/>
                <w:sz w:val="22"/>
                <w:szCs w:val="22"/>
                <w:vertAlign w:val="superscript"/>
                <w:lang w:eastAsia="en-US"/>
              </w:rPr>
              <w:t>28</w:t>
            </w:r>
            <w:r w:rsidRPr="00FA6C46">
              <w:rPr>
                <w:rFonts w:eastAsia="Calibri"/>
                <w:noProof/>
                <w:sz w:val="22"/>
                <w:szCs w:val="22"/>
                <w:lang w:eastAsia="en-US"/>
              </w:rPr>
              <w:t xml:space="preserve">) </w:t>
            </w:r>
          </w:p>
        </w:tc>
        <w:tc>
          <w:tcPr>
            <w:tcW w:w="1262" w:type="dxa"/>
            <w:gridSpan w:val="2"/>
            <w:tcMar>
              <w:left w:w="28" w:type="dxa"/>
              <w:right w:w="28" w:type="dxa"/>
            </w:tcMar>
          </w:tcPr>
          <w:p w14:paraId="58A72A8D" w14:textId="77777777" w:rsidR="00497965" w:rsidRPr="00FA6C46" w:rsidRDefault="00497965" w:rsidP="00497965">
            <w:pPr>
              <w:keepNext/>
              <w:widowControl/>
              <w:spacing w:before="40" w:after="40"/>
              <w:rPr>
                <w:rFonts w:eastAsia="Calibri"/>
                <w:noProof/>
                <w:sz w:val="22"/>
                <w:szCs w:val="22"/>
                <w:lang w:eastAsia="en-US"/>
              </w:rPr>
            </w:pPr>
            <w:r w:rsidRPr="00FA6C46">
              <w:rPr>
                <w:rFonts w:eastAsia="Calibri"/>
                <w:noProof/>
                <w:sz w:val="22"/>
                <w:szCs w:val="22"/>
                <w:lang w:eastAsia="en-US"/>
              </w:rPr>
              <w:t>X</w:t>
            </w:r>
          </w:p>
        </w:tc>
        <w:tc>
          <w:tcPr>
            <w:tcW w:w="1153" w:type="dxa"/>
            <w:gridSpan w:val="3"/>
            <w:tcMar>
              <w:left w:w="28" w:type="dxa"/>
              <w:right w:w="28" w:type="dxa"/>
            </w:tcMar>
          </w:tcPr>
          <w:p w14:paraId="20183D24" w14:textId="77777777" w:rsidR="00497965" w:rsidRPr="00FA6C46" w:rsidRDefault="00497965" w:rsidP="00497965">
            <w:pPr>
              <w:keepNext/>
              <w:widowControl/>
              <w:spacing w:before="40" w:after="40"/>
              <w:rPr>
                <w:rFonts w:eastAsia="Calibri"/>
                <w:noProof/>
                <w:sz w:val="22"/>
                <w:szCs w:val="22"/>
                <w:lang w:eastAsia="en-US"/>
              </w:rPr>
            </w:pPr>
            <w:r w:rsidRPr="00FA6C46">
              <w:rPr>
                <w:rFonts w:eastAsia="Calibri"/>
                <w:noProof/>
                <w:sz w:val="22"/>
                <w:szCs w:val="22"/>
                <w:lang w:eastAsia="en-US"/>
              </w:rPr>
              <w:t>X</w:t>
            </w:r>
          </w:p>
        </w:tc>
        <w:tc>
          <w:tcPr>
            <w:tcW w:w="970" w:type="dxa"/>
            <w:gridSpan w:val="2"/>
            <w:tcMar>
              <w:left w:w="28" w:type="dxa"/>
              <w:right w:w="28" w:type="dxa"/>
            </w:tcMar>
          </w:tcPr>
          <w:p w14:paraId="5CEE405B" w14:textId="77777777" w:rsidR="00497965" w:rsidRPr="00FA6C46" w:rsidRDefault="00497965" w:rsidP="00497965">
            <w:pPr>
              <w:keepNext/>
              <w:widowControl/>
              <w:spacing w:before="40" w:after="40"/>
              <w:rPr>
                <w:rFonts w:eastAsia="Calibri"/>
                <w:noProof/>
                <w:sz w:val="22"/>
                <w:szCs w:val="22"/>
                <w:lang w:eastAsia="en-US"/>
              </w:rPr>
            </w:pPr>
            <w:r w:rsidRPr="00FA6C46">
              <w:rPr>
                <w:rFonts w:eastAsia="Calibri"/>
                <w:noProof/>
                <w:sz w:val="22"/>
                <w:szCs w:val="22"/>
                <w:lang w:eastAsia="en-US"/>
              </w:rPr>
              <w:t>X</w:t>
            </w:r>
          </w:p>
        </w:tc>
      </w:tr>
      <w:tr w:rsidR="00497965" w:rsidRPr="00FA6C46" w14:paraId="24989F4A" w14:textId="77777777" w:rsidTr="00346421">
        <w:trPr>
          <w:gridBefore w:val="1"/>
          <w:wBefore w:w="12" w:type="dxa"/>
          <w:cantSplit/>
          <w:tblHeader/>
          <w:jc w:val="center"/>
        </w:trPr>
        <w:tc>
          <w:tcPr>
            <w:tcW w:w="651" w:type="dxa"/>
            <w:gridSpan w:val="3"/>
            <w:tcMar>
              <w:left w:w="28" w:type="dxa"/>
              <w:right w:w="28" w:type="dxa"/>
            </w:tcMar>
          </w:tcPr>
          <w:p w14:paraId="7DD73D1D" w14:textId="77777777" w:rsidR="00497965" w:rsidRPr="00FA6C46" w:rsidRDefault="00497965" w:rsidP="00497965">
            <w:pPr>
              <w:widowControl/>
              <w:spacing w:before="40" w:after="40"/>
              <w:jc w:val="both"/>
              <w:rPr>
                <w:rFonts w:eastAsia="Calibri"/>
                <w:noProof/>
                <w:sz w:val="22"/>
                <w:szCs w:val="22"/>
                <w:lang w:eastAsia="en-US"/>
              </w:rPr>
            </w:pPr>
            <w:r w:rsidRPr="00FA6C46">
              <w:rPr>
                <w:rFonts w:eastAsia="Calibri"/>
                <w:noProof/>
                <w:sz w:val="22"/>
                <w:szCs w:val="22"/>
                <w:lang w:eastAsia="en-US"/>
              </w:rPr>
              <w:t>(66)</w:t>
            </w:r>
          </w:p>
        </w:tc>
        <w:tc>
          <w:tcPr>
            <w:tcW w:w="2286" w:type="dxa"/>
            <w:gridSpan w:val="3"/>
            <w:shd w:val="clear" w:color="auto" w:fill="auto"/>
            <w:tcMar>
              <w:left w:w="28" w:type="dxa"/>
              <w:right w:w="28" w:type="dxa"/>
            </w:tcMar>
          </w:tcPr>
          <w:p w14:paraId="45507021"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Fidda</w:t>
            </w:r>
          </w:p>
        </w:tc>
        <w:tc>
          <w:tcPr>
            <w:tcW w:w="1329" w:type="dxa"/>
            <w:gridSpan w:val="3"/>
            <w:shd w:val="clear" w:color="auto" w:fill="auto"/>
            <w:tcMar>
              <w:left w:w="28" w:type="dxa"/>
              <w:right w:w="28" w:type="dxa"/>
            </w:tcMar>
          </w:tcPr>
          <w:p w14:paraId="39EA7FB9"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Metalli</w:t>
            </w:r>
          </w:p>
        </w:tc>
        <w:tc>
          <w:tcPr>
            <w:tcW w:w="992" w:type="dxa"/>
            <w:gridSpan w:val="2"/>
            <w:shd w:val="clear" w:color="auto" w:fill="auto"/>
            <w:tcMar>
              <w:left w:w="28" w:type="dxa"/>
              <w:right w:w="28" w:type="dxa"/>
            </w:tcMar>
          </w:tcPr>
          <w:p w14:paraId="7432BEF6"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7440-22-4</w:t>
            </w:r>
          </w:p>
        </w:tc>
        <w:tc>
          <w:tcPr>
            <w:tcW w:w="1134" w:type="dxa"/>
            <w:gridSpan w:val="2"/>
          </w:tcPr>
          <w:p w14:paraId="59D4CCA4"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231-131-3</w:t>
            </w:r>
          </w:p>
        </w:tc>
        <w:tc>
          <w:tcPr>
            <w:tcW w:w="1279" w:type="dxa"/>
            <w:gridSpan w:val="2"/>
            <w:shd w:val="clear" w:color="auto" w:fill="auto"/>
            <w:tcMar>
              <w:left w:w="28" w:type="dxa"/>
              <w:right w:w="28" w:type="dxa"/>
            </w:tcMar>
          </w:tcPr>
          <w:p w14:paraId="53BB915C"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0,01</w:t>
            </w:r>
          </w:p>
        </w:tc>
        <w:tc>
          <w:tcPr>
            <w:tcW w:w="1279" w:type="dxa"/>
            <w:gridSpan w:val="2"/>
            <w:shd w:val="clear" w:color="auto" w:fill="auto"/>
            <w:tcMar>
              <w:left w:w="28" w:type="dxa"/>
              <w:right w:w="28" w:type="dxa"/>
            </w:tcMar>
          </w:tcPr>
          <w:p w14:paraId="5DC451D5"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0,006 (salinità ta’ 10 %)</w:t>
            </w:r>
            <w:r w:rsidRPr="00FA6C46">
              <w:rPr>
                <w:rFonts w:eastAsia="Calibri"/>
                <w:noProof/>
                <w:szCs w:val="22"/>
                <w:lang w:eastAsia="en-US"/>
              </w:rPr>
              <w:t xml:space="preserve"> </w:t>
            </w:r>
            <w:r w:rsidRPr="00FA6C46">
              <w:rPr>
                <w:rFonts w:eastAsia="Calibri"/>
                <w:noProof/>
                <w:szCs w:val="22"/>
                <w:lang w:eastAsia="en-US"/>
              </w:rPr>
              <w:cr/>
            </w:r>
            <w:r w:rsidRPr="00FA6C46">
              <w:rPr>
                <w:rFonts w:eastAsia="Calibri"/>
                <w:noProof/>
                <w:szCs w:val="22"/>
                <w:lang w:eastAsia="en-US"/>
              </w:rPr>
              <w:br/>
            </w:r>
            <w:r w:rsidRPr="00FA6C46">
              <w:rPr>
                <w:rFonts w:eastAsia="Calibri"/>
                <w:noProof/>
                <w:sz w:val="22"/>
                <w:szCs w:val="22"/>
                <w:lang w:eastAsia="en-US"/>
              </w:rPr>
              <w:t>0,17 (salinità ta’ 30 %)</w:t>
            </w:r>
          </w:p>
        </w:tc>
        <w:tc>
          <w:tcPr>
            <w:tcW w:w="1278" w:type="dxa"/>
            <w:gridSpan w:val="2"/>
            <w:shd w:val="clear" w:color="auto" w:fill="auto"/>
            <w:tcMar>
              <w:left w:w="28" w:type="dxa"/>
              <w:right w:w="28" w:type="dxa"/>
            </w:tcMar>
          </w:tcPr>
          <w:p w14:paraId="4F84494C"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0,022</w:t>
            </w:r>
          </w:p>
        </w:tc>
        <w:tc>
          <w:tcPr>
            <w:tcW w:w="1277" w:type="dxa"/>
            <w:gridSpan w:val="2"/>
            <w:shd w:val="clear" w:color="auto" w:fill="auto"/>
            <w:tcMar>
              <w:left w:w="28" w:type="dxa"/>
              <w:right w:w="28" w:type="dxa"/>
            </w:tcMar>
          </w:tcPr>
          <w:p w14:paraId="20FCB82F"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mhux derivati</w:t>
            </w:r>
          </w:p>
        </w:tc>
        <w:tc>
          <w:tcPr>
            <w:tcW w:w="1136" w:type="dxa"/>
            <w:gridSpan w:val="2"/>
            <w:shd w:val="clear" w:color="auto" w:fill="auto"/>
            <w:tcMar>
              <w:left w:w="28" w:type="dxa"/>
              <w:right w:w="28" w:type="dxa"/>
            </w:tcMar>
          </w:tcPr>
          <w:p w14:paraId="1A32B92B" w14:textId="77777777" w:rsidR="00497965" w:rsidRPr="00FA6C46" w:rsidDel="00974569" w:rsidRDefault="00497965" w:rsidP="00497965">
            <w:pPr>
              <w:widowControl/>
              <w:spacing w:before="40" w:after="40"/>
              <w:rPr>
                <w:rFonts w:eastAsia="Calibri"/>
                <w:noProof/>
                <w:sz w:val="22"/>
                <w:szCs w:val="22"/>
                <w:lang w:eastAsia="en-US"/>
              </w:rPr>
            </w:pPr>
          </w:p>
        </w:tc>
        <w:tc>
          <w:tcPr>
            <w:tcW w:w="1262" w:type="dxa"/>
            <w:gridSpan w:val="2"/>
            <w:tcMar>
              <w:left w:w="28" w:type="dxa"/>
              <w:right w:w="28" w:type="dxa"/>
            </w:tcMar>
          </w:tcPr>
          <w:p w14:paraId="26F67526" w14:textId="77777777" w:rsidR="00497965" w:rsidRPr="00FA6C46" w:rsidRDefault="00497965" w:rsidP="00497965">
            <w:pPr>
              <w:widowControl/>
              <w:spacing w:before="40" w:after="40"/>
              <w:rPr>
                <w:rFonts w:eastAsia="Calibri"/>
                <w:noProof/>
                <w:sz w:val="22"/>
                <w:szCs w:val="22"/>
                <w:lang w:eastAsia="en-US"/>
              </w:rPr>
            </w:pPr>
          </w:p>
        </w:tc>
        <w:tc>
          <w:tcPr>
            <w:tcW w:w="1153" w:type="dxa"/>
            <w:gridSpan w:val="3"/>
            <w:tcMar>
              <w:left w:w="28" w:type="dxa"/>
              <w:right w:w="28" w:type="dxa"/>
            </w:tcMar>
          </w:tcPr>
          <w:p w14:paraId="57F8F411" w14:textId="77777777" w:rsidR="00497965" w:rsidRPr="00FA6C46" w:rsidRDefault="00497965" w:rsidP="00497965">
            <w:pPr>
              <w:widowControl/>
              <w:spacing w:before="40" w:after="40"/>
              <w:rPr>
                <w:rFonts w:eastAsia="Calibri"/>
                <w:noProof/>
                <w:sz w:val="22"/>
                <w:szCs w:val="22"/>
                <w:lang w:eastAsia="en-US"/>
              </w:rPr>
            </w:pPr>
          </w:p>
        </w:tc>
        <w:tc>
          <w:tcPr>
            <w:tcW w:w="970" w:type="dxa"/>
            <w:gridSpan w:val="2"/>
            <w:tcMar>
              <w:left w:w="28" w:type="dxa"/>
              <w:right w:w="28" w:type="dxa"/>
            </w:tcMar>
          </w:tcPr>
          <w:p w14:paraId="04B81209" w14:textId="77777777" w:rsidR="00497965" w:rsidRPr="00FA6C46" w:rsidRDefault="00497965" w:rsidP="00497965">
            <w:pPr>
              <w:widowControl/>
              <w:spacing w:before="40" w:after="40"/>
              <w:rPr>
                <w:rFonts w:eastAsia="Calibri"/>
                <w:noProof/>
                <w:sz w:val="22"/>
                <w:szCs w:val="22"/>
                <w:lang w:eastAsia="en-US"/>
              </w:rPr>
            </w:pPr>
          </w:p>
        </w:tc>
      </w:tr>
      <w:tr w:rsidR="00497965" w:rsidRPr="00FA6C46" w14:paraId="0AEB713A" w14:textId="77777777" w:rsidTr="00346421">
        <w:trPr>
          <w:gridBefore w:val="1"/>
          <w:wBefore w:w="12" w:type="dxa"/>
          <w:cantSplit/>
          <w:tblHeader/>
          <w:jc w:val="center"/>
        </w:trPr>
        <w:tc>
          <w:tcPr>
            <w:tcW w:w="651" w:type="dxa"/>
            <w:gridSpan w:val="3"/>
            <w:tcMar>
              <w:left w:w="28" w:type="dxa"/>
              <w:right w:w="28" w:type="dxa"/>
            </w:tcMar>
          </w:tcPr>
          <w:p w14:paraId="0E23A052" w14:textId="77777777" w:rsidR="00497965" w:rsidRPr="00FA6C46" w:rsidRDefault="00497965" w:rsidP="00497965">
            <w:pPr>
              <w:widowControl/>
              <w:spacing w:before="40" w:after="40"/>
              <w:jc w:val="both"/>
              <w:rPr>
                <w:rFonts w:eastAsia="Calibri"/>
                <w:noProof/>
                <w:sz w:val="22"/>
                <w:szCs w:val="22"/>
                <w:lang w:eastAsia="en-US"/>
              </w:rPr>
            </w:pPr>
            <w:r w:rsidRPr="00FA6C46">
              <w:rPr>
                <w:rFonts w:eastAsia="Calibri"/>
                <w:noProof/>
                <w:sz w:val="22"/>
                <w:szCs w:val="22"/>
                <w:lang w:eastAsia="en-US"/>
              </w:rPr>
              <w:t>(67)</w:t>
            </w:r>
          </w:p>
        </w:tc>
        <w:tc>
          <w:tcPr>
            <w:tcW w:w="2286" w:type="dxa"/>
            <w:gridSpan w:val="3"/>
            <w:shd w:val="clear" w:color="auto" w:fill="auto"/>
            <w:tcMar>
              <w:left w:w="28" w:type="dxa"/>
              <w:right w:w="28" w:type="dxa"/>
            </w:tcMar>
          </w:tcPr>
          <w:p w14:paraId="07CA1361"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Tijakloprid</w:t>
            </w:r>
          </w:p>
        </w:tc>
        <w:tc>
          <w:tcPr>
            <w:tcW w:w="1329" w:type="dxa"/>
            <w:gridSpan w:val="3"/>
            <w:shd w:val="clear" w:color="auto" w:fill="auto"/>
            <w:tcMar>
              <w:left w:w="28" w:type="dxa"/>
              <w:right w:w="28" w:type="dxa"/>
            </w:tcMar>
          </w:tcPr>
          <w:p w14:paraId="6E561C72"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Pestiċidi neonikotinojdi</w:t>
            </w:r>
          </w:p>
        </w:tc>
        <w:tc>
          <w:tcPr>
            <w:tcW w:w="992" w:type="dxa"/>
            <w:gridSpan w:val="2"/>
            <w:shd w:val="clear" w:color="auto" w:fill="auto"/>
            <w:tcMar>
              <w:left w:w="28" w:type="dxa"/>
              <w:right w:w="28" w:type="dxa"/>
            </w:tcMar>
          </w:tcPr>
          <w:p w14:paraId="788E21B2"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111988-49-9</w:t>
            </w:r>
          </w:p>
        </w:tc>
        <w:tc>
          <w:tcPr>
            <w:tcW w:w="1134" w:type="dxa"/>
            <w:gridSpan w:val="2"/>
          </w:tcPr>
          <w:p w14:paraId="7FAF933C"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601-147-9</w:t>
            </w:r>
          </w:p>
        </w:tc>
        <w:tc>
          <w:tcPr>
            <w:tcW w:w="1279" w:type="dxa"/>
            <w:gridSpan w:val="2"/>
            <w:shd w:val="clear" w:color="auto" w:fill="auto"/>
            <w:tcMar>
              <w:left w:w="28" w:type="dxa"/>
              <w:right w:w="28" w:type="dxa"/>
            </w:tcMar>
          </w:tcPr>
          <w:p w14:paraId="0DB06274"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0,01</w:t>
            </w:r>
          </w:p>
        </w:tc>
        <w:tc>
          <w:tcPr>
            <w:tcW w:w="1279" w:type="dxa"/>
            <w:gridSpan w:val="2"/>
            <w:shd w:val="clear" w:color="auto" w:fill="auto"/>
            <w:tcMar>
              <w:left w:w="28" w:type="dxa"/>
              <w:right w:w="28" w:type="dxa"/>
            </w:tcMar>
          </w:tcPr>
          <w:p w14:paraId="42BDC725"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0,001</w:t>
            </w:r>
          </w:p>
        </w:tc>
        <w:tc>
          <w:tcPr>
            <w:tcW w:w="1278" w:type="dxa"/>
            <w:gridSpan w:val="2"/>
            <w:shd w:val="clear" w:color="auto" w:fill="auto"/>
            <w:tcMar>
              <w:left w:w="28" w:type="dxa"/>
              <w:right w:w="28" w:type="dxa"/>
            </w:tcMar>
          </w:tcPr>
          <w:p w14:paraId="058DA977"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0,05</w:t>
            </w:r>
          </w:p>
        </w:tc>
        <w:tc>
          <w:tcPr>
            <w:tcW w:w="1277" w:type="dxa"/>
            <w:gridSpan w:val="2"/>
            <w:shd w:val="clear" w:color="auto" w:fill="auto"/>
            <w:tcMar>
              <w:left w:w="28" w:type="dxa"/>
              <w:right w:w="28" w:type="dxa"/>
            </w:tcMar>
          </w:tcPr>
          <w:p w14:paraId="26AAF799"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0,005</w:t>
            </w:r>
          </w:p>
        </w:tc>
        <w:tc>
          <w:tcPr>
            <w:tcW w:w="1136" w:type="dxa"/>
            <w:gridSpan w:val="2"/>
            <w:shd w:val="clear" w:color="auto" w:fill="auto"/>
            <w:tcMar>
              <w:left w:w="28" w:type="dxa"/>
              <w:right w:w="28" w:type="dxa"/>
            </w:tcMar>
          </w:tcPr>
          <w:p w14:paraId="07E9795C" w14:textId="77777777" w:rsidR="00497965" w:rsidRPr="00FA6C46" w:rsidRDefault="00497965" w:rsidP="00497965">
            <w:pPr>
              <w:widowControl/>
              <w:spacing w:before="40" w:after="40"/>
              <w:rPr>
                <w:rFonts w:eastAsia="Calibri"/>
                <w:noProof/>
                <w:sz w:val="22"/>
                <w:szCs w:val="22"/>
                <w:lang w:eastAsia="en-US"/>
              </w:rPr>
            </w:pPr>
          </w:p>
        </w:tc>
        <w:tc>
          <w:tcPr>
            <w:tcW w:w="1262" w:type="dxa"/>
            <w:gridSpan w:val="2"/>
            <w:tcMar>
              <w:left w:w="28" w:type="dxa"/>
              <w:right w:w="28" w:type="dxa"/>
            </w:tcMar>
          </w:tcPr>
          <w:p w14:paraId="22E16A8F" w14:textId="77777777" w:rsidR="00497965" w:rsidRPr="00FA6C46" w:rsidRDefault="00497965" w:rsidP="00497965">
            <w:pPr>
              <w:widowControl/>
              <w:spacing w:before="40" w:after="40"/>
              <w:rPr>
                <w:rFonts w:eastAsia="Calibri"/>
                <w:noProof/>
                <w:sz w:val="22"/>
                <w:szCs w:val="22"/>
                <w:lang w:eastAsia="en-US"/>
              </w:rPr>
            </w:pPr>
          </w:p>
        </w:tc>
        <w:tc>
          <w:tcPr>
            <w:tcW w:w="1153" w:type="dxa"/>
            <w:gridSpan w:val="3"/>
            <w:tcMar>
              <w:left w:w="28" w:type="dxa"/>
              <w:right w:w="28" w:type="dxa"/>
            </w:tcMar>
          </w:tcPr>
          <w:p w14:paraId="3CC1A2E7" w14:textId="77777777" w:rsidR="00497965" w:rsidRPr="00FA6C46" w:rsidRDefault="00497965" w:rsidP="00497965">
            <w:pPr>
              <w:widowControl/>
              <w:spacing w:before="40" w:after="40"/>
              <w:rPr>
                <w:rFonts w:eastAsia="Calibri"/>
                <w:noProof/>
                <w:sz w:val="22"/>
                <w:szCs w:val="22"/>
                <w:lang w:eastAsia="en-US"/>
              </w:rPr>
            </w:pPr>
          </w:p>
        </w:tc>
        <w:tc>
          <w:tcPr>
            <w:tcW w:w="970" w:type="dxa"/>
            <w:gridSpan w:val="2"/>
            <w:tcMar>
              <w:left w:w="28" w:type="dxa"/>
              <w:right w:w="28" w:type="dxa"/>
            </w:tcMar>
          </w:tcPr>
          <w:p w14:paraId="6B933F2C" w14:textId="77777777" w:rsidR="00497965" w:rsidRPr="00FA6C46" w:rsidRDefault="00497965" w:rsidP="00497965">
            <w:pPr>
              <w:widowControl/>
              <w:spacing w:before="40" w:after="40"/>
              <w:rPr>
                <w:rFonts w:eastAsia="Calibri"/>
                <w:noProof/>
                <w:sz w:val="22"/>
                <w:szCs w:val="22"/>
                <w:lang w:eastAsia="en-US"/>
              </w:rPr>
            </w:pPr>
          </w:p>
        </w:tc>
      </w:tr>
      <w:tr w:rsidR="00497965" w:rsidRPr="00FA6C46" w14:paraId="6179E0BF" w14:textId="77777777" w:rsidTr="00346421">
        <w:trPr>
          <w:gridBefore w:val="1"/>
          <w:wBefore w:w="12" w:type="dxa"/>
          <w:cantSplit/>
          <w:tblHeader/>
          <w:jc w:val="center"/>
        </w:trPr>
        <w:tc>
          <w:tcPr>
            <w:tcW w:w="651" w:type="dxa"/>
            <w:gridSpan w:val="3"/>
            <w:tcMar>
              <w:left w:w="28" w:type="dxa"/>
              <w:right w:w="28" w:type="dxa"/>
            </w:tcMar>
          </w:tcPr>
          <w:p w14:paraId="05636377"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(68)</w:t>
            </w:r>
          </w:p>
        </w:tc>
        <w:tc>
          <w:tcPr>
            <w:tcW w:w="2286" w:type="dxa"/>
            <w:gridSpan w:val="3"/>
            <w:shd w:val="clear" w:color="auto" w:fill="auto"/>
            <w:tcMar>
              <w:left w:w="28" w:type="dxa"/>
              <w:right w:w="28" w:type="dxa"/>
            </w:tcMar>
          </w:tcPr>
          <w:p w14:paraId="50EB71D8"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Tijametossam</w:t>
            </w:r>
          </w:p>
        </w:tc>
        <w:tc>
          <w:tcPr>
            <w:tcW w:w="1329" w:type="dxa"/>
            <w:gridSpan w:val="3"/>
            <w:shd w:val="clear" w:color="auto" w:fill="auto"/>
            <w:tcMar>
              <w:left w:w="28" w:type="dxa"/>
              <w:right w:w="28" w:type="dxa"/>
            </w:tcMar>
          </w:tcPr>
          <w:p w14:paraId="737B4C59"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Pestiċidi neonikotinojdi</w:t>
            </w:r>
          </w:p>
        </w:tc>
        <w:tc>
          <w:tcPr>
            <w:tcW w:w="992" w:type="dxa"/>
            <w:gridSpan w:val="2"/>
            <w:shd w:val="clear" w:color="auto" w:fill="auto"/>
            <w:tcMar>
              <w:left w:w="28" w:type="dxa"/>
              <w:right w:w="28" w:type="dxa"/>
            </w:tcMar>
          </w:tcPr>
          <w:p w14:paraId="5C2CED37"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153719-23-4</w:t>
            </w:r>
          </w:p>
        </w:tc>
        <w:tc>
          <w:tcPr>
            <w:tcW w:w="1134" w:type="dxa"/>
            <w:gridSpan w:val="2"/>
          </w:tcPr>
          <w:p w14:paraId="42952CA0"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428-650-4</w:t>
            </w:r>
          </w:p>
        </w:tc>
        <w:tc>
          <w:tcPr>
            <w:tcW w:w="1279" w:type="dxa"/>
            <w:gridSpan w:val="2"/>
            <w:shd w:val="clear" w:color="auto" w:fill="auto"/>
            <w:tcMar>
              <w:left w:w="28" w:type="dxa"/>
              <w:right w:w="28" w:type="dxa"/>
            </w:tcMar>
          </w:tcPr>
          <w:p w14:paraId="6FDDC133"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0,04</w:t>
            </w:r>
          </w:p>
        </w:tc>
        <w:tc>
          <w:tcPr>
            <w:tcW w:w="1279" w:type="dxa"/>
            <w:gridSpan w:val="2"/>
            <w:shd w:val="clear" w:color="auto" w:fill="auto"/>
            <w:tcMar>
              <w:left w:w="28" w:type="dxa"/>
              <w:right w:w="28" w:type="dxa"/>
            </w:tcMar>
          </w:tcPr>
          <w:p w14:paraId="2949C1E2"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0,004</w:t>
            </w:r>
          </w:p>
        </w:tc>
        <w:tc>
          <w:tcPr>
            <w:tcW w:w="1278" w:type="dxa"/>
            <w:gridSpan w:val="2"/>
            <w:shd w:val="clear" w:color="auto" w:fill="auto"/>
            <w:tcMar>
              <w:left w:w="28" w:type="dxa"/>
              <w:right w:w="28" w:type="dxa"/>
            </w:tcMar>
          </w:tcPr>
          <w:p w14:paraId="0D9FB46D"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0,77</w:t>
            </w:r>
          </w:p>
        </w:tc>
        <w:tc>
          <w:tcPr>
            <w:tcW w:w="1277" w:type="dxa"/>
            <w:gridSpan w:val="2"/>
            <w:shd w:val="clear" w:color="auto" w:fill="auto"/>
            <w:tcMar>
              <w:left w:w="28" w:type="dxa"/>
              <w:right w:w="28" w:type="dxa"/>
            </w:tcMar>
          </w:tcPr>
          <w:p w14:paraId="42D96B5A"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0,077</w:t>
            </w:r>
          </w:p>
        </w:tc>
        <w:tc>
          <w:tcPr>
            <w:tcW w:w="1136" w:type="dxa"/>
            <w:gridSpan w:val="2"/>
            <w:shd w:val="clear" w:color="auto" w:fill="auto"/>
            <w:tcMar>
              <w:left w:w="28" w:type="dxa"/>
              <w:right w:w="28" w:type="dxa"/>
            </w:tcMar>
          </w:tcPr>
          <w:p w14:paraId="29F8268D" w14:textId="77777777" w:rsidR="00497965" w:rsidRPr="00FA6C46" w:rsidRDefault="00497965" w:rsidP="00497965">
            <w:pPr>
              <w:widowControl/>
              <w:spacing w:before="40" w:after="40"/>
              <w:rPr>
                <w:rFonts w:eastAsia="Calibri"/>
                <w:noProof/>
                <w:sz w:val="22"/>
                <w:szCs w:val="22"/>
                <w:lang w:eastAsia="en-US"/>
              </w:rPr>
            </w:pPr>
          </w:p>
        </w:tc>
        <w:tc>
          <w:tcPr>
            <w:tcW w:w="1262" w:type="dxa"/>
            <w:gridSpan w:val="2"/>
            <w:tcMar>
              <w:left w:w="28" w:type="dxa"/>
              <w:right w:w="28" w:type="dxa"/>
            </w:tcMar>
          </w:tcPr>
          <w:p w14:paraId="2FEBB44F" w14:textId="77777777" w:rsidR="00497965" w:rsidRPr="00FA6C46" w:rsidRDefault="00497965" w:rsidP="00497965">
            <w:pPr>
              <w:widowControl/>
              <w:spacing w:before="40" w:after="40"/>
              <w:rPr>
                <w:rFonts w:eastAsia="Calibri"/>
                <w:noProof/>
                <w:sz w:val="22"/>
                <w:szCs w:val="22"/>
                <w:lang w:eastAsia="en-US"/>
              </w:rPr>
            </w:pPr>
          </w:p>
        </w:tc>
        <w:tc>
          <w:tcPr>
            <w:tcW w:w="1153" w:type="dxa"/>
            <w:gridSpan w:val="3"/>
            <w:tcMar>
              <w:left w:w="28" w:type="dxa"/>
              <w:right w:w="28" w:type="dxa"/>
            </w:tcMar>
          </w:tcPr>
          <w:p w14:paraId="00710050" w14:textId="77777777" w:rsidR="00497965" w:rsidRPr="00FA6C46" w:rsidRDefault="00497965" w:rsidP="00497965">
            <w:pPr>
              <w:widowControl/>
              <w:spacing w:before="40" w:after="40"/>
              <w:rPr>
                <w:rFonts w:eastAsia="Calibri"/>
                <w:noProof/>
                <w:sz w:val="22"/>
                <w:szCs w:val="22"/>
                <w:lang w:eastAsia="en-US"/>
              </w:rPr>
            </w:pPr>
          </w:p>
        </w:tc>
        <w:tc>
          <w:tcPr>
            <w:tcW w:w="970" w:type="dxa"/>
            <w:gridSpan w:val="2"/>
            <w:tcMar>
              <w:left w:w="28" w:type="dxa"/>
              <w:right w:w="28" w:type="dxa"/>
            </w:tcMar>
          </w:tcPr>
          <w:p w14:paraId="0A25A6BA" w14:textId="77777777" w:rsidR="00497965" w:rsidRPr="00FA6C46" w:rsidRDefault="00497965" w:rsidP="00497965">
            <w:pPr>
              <w:widowControl/>
              <w:spacing w:before="40" w:after="40"/>
              <w:rPr>
                <w:rFonts w:eastAsia="Calibri"/>
                <w:noProof/>
                <w:sz w:val="22"/>
                <w:szCs w:val="22"/>
                <w:lang w:eastAsia="en-US"/>
              </w:rPr>
            </w:pPr>
          </w:p>
        </w:tc>
      </w:tr>
      <w:tr w:rsidR="00497965" w:rsidRPr="00FA6C46" w14:paraId="40BD0D76" w14:textId="77777777" w:rsidTr="00346421">
        <w:trPr>
          <w:gridBefore w:val="1"/>
          <w:wBefore w:w="12" w:type="dxa"/>
          <w:cantSplit/>
          <w:tblHeader/>
          <w:jc w:val="center"/>
        </w:trPr>
        <w:tc>
          <w:tcPr>
            <w:tcW w:w="651" w:type="dxa"/>
            <w:gridSpan w:val="3"/>
            <w:tcMar>
              <w:left w:w="28" w:type="dxa"/>
              <w:right w:w="28" w:type="dxa"/>
            </w:tcMar>
          </w:tcPr>
          <w:p w14:paraId="1BAFE70D" w14:textId="77777777" w:rsidR="00497965" w:rsidRPr="00FA6C46" w:rsidRDefault="00497965" w:rsidP="00497965">
            <w:pPr>
              <w:widowControl/>
              <w:spacing w:before="40" w:after="40"/>
              <w:jc w:val="both"/>
              <w:rPr>
                <w:rFonts w:eastAsia="Calibri"/>
                <w:noProof/>
                <w:sz w:val="22"/>
                <w:szCs w:val="22"/>
                <w:lang w:eastAsia="en-US"/>
              </w:rPr>
            </w:pPr>
            <w:r w:rsidRPr="00FA6C46">
              <w:rPr>
                <w:rFonts w:eastAsia="Calibri"/>
                <w:noProof/>
                <w:sz w:val="22"/>
                <w:szCs w:val="22"/>
                <w:lang w:eastAsia="en-US"/>
              </w:rPr>
              <w:t>(69)</w:t>
            </w:r>
          </w:p>
        </w:tc>
        <w:tc>
          <w:tcPr>
            <w:tcW w:w="2286" w:type="dxa"/>
            <w:gridSpan w:val="3"/>
            <w:shd w:val="clear" w:color="auto" w:fill="auto"/>
            <w:tcMar>
              <w:left w:w="28" w:type="dxa"/>
              <w:right w:w="28" w:type="dxa"/>
            </w:tcMar>
          </w:tcPr>
          <w:p w14:paraId="463FAFD8"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Triklosan</w:t>
            </w:r>
          </w:p>
        </w:tc>
        <w:tc>
          <w:tcPr>
            <w:tcW w:w="1329" w:type="dxa"/>
            <w:gridSpan w:val="3"/>
            <w:shd w:val="clear" w:color="auto" w:fill="auto"/>
            <w:tcMar>
              <w:left w:w="28" w:type="dxa"/>
              <w:right w:w="28" w:type="dxa"/>
            </w:tcMar>
          </w:tcPr>
          <w:p w14:paraId="1449CE4F"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Bijoċidi</w:t>
            </w:r>
          </w:p>
        </w:tc>
        <w:tc>
          <w:tcPr>
            <w:tcW w:w="992" w:type="dxa"/>
            <w:gridSpan w:val="2"/>
            <w:shd w:val="clear" w:color="auto" w:fill="auto"/>
            <w:tcMar>
              <w:left w:w="28" w:type="dxa"/>
              <w:right w:w="28" w:type="dxa"/>
            </w:tcMar>
          </w:tcPr>
          <w:p w14:paraId="6E7C6232"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3380-34-5</w:t>
            </w:r>
          </w:p>
        </w:tc>
        <w:tc>
          <w:tcPr>
            <w:tcW w:w="1134" w:type="dxa"/>
            <w:gridSpan w:val="2"/>
          </w:tcPr>
          <w:p w14:paraId="34D00C87"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222-182-2</w:t>
            </w:r>
          </w:p>
        </w:tc>
        <w:tc>
          <w:tcPr>
            <w:tcW w:w="1279" w:type="dxa"/>
            <w:gridSpan w:val="2"/>
            <w:shd w:val="clear" w:color="auto" w:fill="auto"/>
            <w:tcMar>
              <w:left w:w="28" w:type="dxa"/>
              <w:right w:w="28" w:type="dxa"/>
            </w:tcMar>
          </w:tcPr>
          <w:p w14:paraId="2C7D7455"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0,02</w:t>
            </w:r>
          </w:p>
        </w:tc>
        <w:tc>
          <w:tcPr>
            <w:tcW w:w="1279" w:type="dxa"/>
            <w:gridSpan w:val="2"/>
            <w:shd w:val="clear" w:color="auto" w:fill="auto"/>
            <w:tcMar>
              <w:left w:w="28" w:type="dxa"/>
              <w:right w:w="28" w:type="dxa"/>
            </w:tcMar>
          </w:tcPr>
          <w:p w14:paraId="63E499D3"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0,002</w:t>
            </w:r>
          </w:p>
        </w:tc>
        <w:tc>
          <w:tcPr>
            <w:tcW w:w="1278" w:type="dxa"/>
            <w:gridSpan w:val="2"/>
            <w:shd w:val="clear" w:color="auto" w:fill="auto"/>
            <w:tcMar>
              <w:left w:w="28" w:type="dxa"/>
              <w:right w:w="28" w:type="dxa"/>
            </w:tcMar>
          </w:tcPr>
          <w:p w14:paraId="53EE0F4A"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0,02</w:t>
            </w:r>
          </w:p>
        </w:tc>
        <w:tc>
          <w:tcPr>
            <w:tcW w:w="1277" w:type="dxa"/>
            <w:gridSpan w:val="2"/>
            <w:shd w:val="clear" w:color="auto" w:fill="auto"/>
            <w:tcMar>
              <w:left w:w="28" w:type="dxa"/>
              <w:right w:w="28" w:type="dxa"/>
            </w:tcMar>
          </w:tcPr>
          <w:p w14:paraId="6ECD6957"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0,002</w:t>
            </w:r>
          </w:p>
        </w:tc>
        <w:tc>
          <w:tcPr>
            <w:tcW w:w="1136" w:type="dxa"/>
            <w:gridSpan w:val="2"/>
            <w:shd w:val="clear" w:color="auto" w:fill="auto"/>
            <w:tcMar>
              <w:left w:w="28" w:type="dxa"/>
              <w:right w:w="28" w:type="dxa"/>
            </w:tcMar>
          </w:tcPr>
          <w:p w14:paraId="594F182E" w14:textId="77777777" w:rsidR="00497965" w:rsidRPr="00FA6C46" w:rsidRDefault="00497965" w:rsidP="00497965">
            <w:pPr>
              <w:widowControl/>
              <w:spacing w:before="40" w:after="40"/>
              <w:rPr>
                <w:rFonts w:eastAsia="Calibri"/>
                <w:noProof/>
                <w:sz w:val="22"/>
                <w:szCs w:val="22"/>
                <w:lang w:eastAsia="en-US"/>
              </w:rPr>
            </w:pPr>
          </w:p>
        </w:tc>
        <w:tc>
          <w:tcPr>
            <w:tcW w:w="1262" w:type="dxa"/>
            <w:gridSpan w:val="2"/>
            <w:tcMar>
              <w:left w:w="28" w:type="dxa"/>
              <w:right w:w="28" w:type="dxa"/>
            </w:tcMar>
          </w:tcPr>
          <w:p w14:paraId="4A5F7401" w14:textId="77777777" w:rsidR="00497965" w:rsidRPr="00FA6C46" w:rsidRDefault="00497965" w:rsidP="00497965">
            <w:pPr>
              <w:widowControl/>
              <w:spacing w:before="40" w:after="40"/>
              <w:rPr>
                <w:rFonts w:eastAsia="Calibri"/>
                <w:noProof/>
                <w:sz w:val="22"/>
                <w:szCs w:val="22"/>
                <w:lang w:eastAsia="en-US"/>
              </w:rPr>
            </w:pPr>
          </w:p>
        </w:tc>
        <w:tc>
          <w:tcPr>
            <w:tcW w:w="1153" w:type="dxa"/>
            <w:gridSpan w:val="3"/>
            <w:tcMar>
              <w:left w:w="28" w:type="dxa"/>
              <w:right w:w="28" w:type="dxa"/>
            </w:tcMar>
          </w:tcPr>
          <w:p w14:paraId="4AF2154B" w14:textId="77777777" w:rsidR="00497965" w:rsidRPr="00FA6C46" w:rsidRDefault="00497965" w:rsidP="00497965">
            <w:pPr>
              <w:widowControl/>
              <w:spacing w:before="40" w:after="40"/>
              <w:rPr>
                <w:rFonts w:eastAsia="Calibri"/>
                <w:noProof/>
                <w:sz w:val="22"/>
                <w:szCs w:val="22"/>
                <w:lang w:eastAsia="en-US"/>
              </w:rPr>
            </w:pPr>
          </w:p>
        </w:tc>
        <w:tc>
          <w:tcPr>
            <w:tcW w:w="970" w:type="dxa"/>
            <w:gridSpan w:val="2"/>
            <w:tcMar>
              <w:left w:w="28" w:type="dxa"/>
              <w:right w:w="28" w:type="dxa"/>
            </w:tcMar>
          </w:tcPr>
          <w:p w14:paraId="4427AA4C" w14:textId="77777777" w:rsidR="00497965" w:rsidRPr="00FA6C46" w:rsidRDefault="00497965" w:rsidP="00497965">
            <w:pPr>
              <w:widowControl/>
              <w:spacing w:before="40" w:after="40"/>
              <w:rPr>
                <w:rFonts w:eastAsia="Calibri"/>
                <w:noProof/>
                <w:sz w:val="22"/>
                <w:szCs w:val="22"/>
                <w:lang w:eastAsia="en-US"/>
              </w:rPr>
            </w:pPr>
          </w:p>
        </w:tc>
      </w:tr>
      <w:tr w:rsidR="00497965" w:rsidRPr="00FA6C46" w14:paraId="2769BA7C" w14:textId="77777777" w:rsidTr="00346421">
        <w:trPr>
          <w:gridBefore w:val="1"/>
          <w:wBefore w:w="12" w:type="dxa"/>
          <w:cantSplit/>
          <w:tblHeader/>
          <w:jc w:val="center"/>
        </w:trPr>
        <w:tc>
          <w:tcPr>
            <w:tcW w:w="651" w:type="dxa"/>
            <w:gridSpan w:val="3"/>
            <w:tcMar>
              <w:left w:w="28" w:type="dxa"/>
              <w:right w:w="28" w:type="dxa"/>
            </w:tcMar>
          </w:tcPr>
          <w:p w14:paraId="2FBA3844" w14:textId="77777777" w:rsidR="00497965" w:rsidRPr="00FA6C46" w:rsidRDefault="00497965" w:rsidP="00497965">
            <w:pPr>
              <w:widowControl/>
              <w:spacing w:before="40" w:after="40"/>
              <w:jc w:val="both"/>
              <w:rPr>
                <w:rFonts w:eastAsia="Calibri"/>
                <w:noProof/>
                <w:sz w:val="22"/>
                <w:szCs w:val="22"/>
                <w:lang w:eastAsia="en-US"/>
              </w:rPr>
            </w:pPr>
            <w:r w:rsidRPr="00FA6C46">
              <w:rPr>
                <w:rFonts w:eastAsia="Calibri"/>
                <w:noProof/>
                <w:sz w:val="22"/>
                <w:szCs w:val="22"/>
                <w:lang w:eastAsia="en-US"/>
              </w:rPr>
              <w:t>(70)</w:t>
            </w:r>
          </w:p>
        </w:tc>
        <w:tc>
          <w:tcPr>
            <w:tcW w:w="2286" w:type="dxa"/>
            <w:gridSpan w:val="3"/>
            <w:shd w:val="clear" w:color="auto" w:fill="auto"/>
            <w:tcMar>
              <w:left w:w="28" w:type="dxa"/>
              <w:right w:w="28" w:type="dxa"/>
            </w:tcMar>
          </w:tcPr>
          <w:p w14:paraId="160D5EB9"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It-total ta’ sustanzi attivi fil-pestiċidi, inklużi l-metaboliti, il-prodotti ta’ degradazzjoni u l-prodotti ta’ reazzjoni rilevanti tagħhom (</w:t>
            </w:r>
            <w:r w:rsidRPr="00FA6C46">
              <w:rPr>
                <w:rFonts w:eastAsia="Calibri"/>
                <w:noProof/>
                <w:sz w:val="22"/>
                <w:szCs w:val="22"/>
                <w:vertAlign w:val="superscript"/>
                <w:lang w:eastAsia="en-US"/>
              </w:rPr>
              <w:t>29</w:t>
            </w:r>
            <w:r w:rsidRPr="00FA6C46">
              <w:rPr>
                <w:rFonts w:eastAsia="Calibri"/>
                <w:noProof/>
                <w:sz w:val="22"/>
                <w:szCs w:val="22"/>
                <w:lang w:eastAsia="en-US"/>
              </w:rPr>
              <w:t>)</w:t>
            </w:r>
          </w:p>
        </w:tc>
        <w:tc>
          <w:tcPr>
            <w:tcW w:w="1329" w:type="dxa"/>
            <w:gridSpan w:val="3"/>
            <w:shd w:val="clear" w:color="auto" w:fill="auto"/>
            <w:tcMar>
              <w:left w:w="28" w:type="dxa"/>
              <w:right w:w="28" w:type="dxa"/>
            </w:tcMar>
          </w:tcPr>
          <w:p w14:paraId="19F7A6C4"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Il-prodotti għall-protezzjoni tal-pjanti u l-bijoċidi</w:t>
            </w:r>
          </w:p>
        </w:tc>
        <w:tc>
          <w:tcPr>
            <w:tcW w:w="992" w:type="dxa"/>
            <w:gridSpan w:val="2"/>
            <w:shd w:val="clear" w:color="auto" w:fill="auto"/>
            <w:tcMar>
              <w:left w:w="28" w:type="dxa"/>
              <w:right w:w="28" w:type="dxa"/>
            </w:tcMar>
          </w:tcPr>
          <w:p w14:paraId="4CC57296" w14:textId="77777777" w:rsidR="00497965" w:rsidRPr="00FA6C46" w:rsidRDefault="00497965" w:rsidP="00497965">
            <w:pPr>
              <w:widowControl/>
              <w:spacing w:before="40" w:after="40"/>
              <w:rPr>
                <w:rFonts w:eastAsia="Calibri"/>
                <w:noProof/>
                <w:sz w:val="22"/>
                <w:szCs w:val="22"/>
                <w:lang w:eastAsia="en-US"/>
              </w:rPr>
            </w:pPr>
          </w:p>
        </w:tc>
        <w:tc>
          <w:tcPr>
            <w:tcW w:w="1134" w:type="dxa"/>
            <w:gridSpan w:val="2"/>
          </w:tcPr>
          <w:p w14:paraId="4DC9C5F9" w14:textId="77777777" w:rsidR="00497965" w:rsidRPr="00FA6C46" w:rsidRDefault="00497965" w:rsidP="00497965">
            <w:pPr>
              <w:widowControl/>
              <w:spacing w:before="40" w:after="40"/>
              <w:rPr>
                <w:rFonts w:eastAsia="Calibri"/>
                <w:noProof/>
                <w:sz w:val="22"/>
                <w:szCs w:val="22"/>
                <w:lang w:eastAsia="en-US"/>
              </w:rPr>
            </w:pPr>
          </w:p>
        </w:tc>
        <w:tc>
          <w:tcPr>
            <w:tcW w:w="1279" w:type="dxa"/>
            <w:gridSpan w:val="2"/>
            <w:shd w:val="clear" w:color="auto" w:fill="auto"/>
            <w:tcMar>
              <w:left w:w="28" w:type="dxa"/>
              <w:right w:w="28" w:type="dxa"/>
            </w:tcMar>
          </w:tcPr>
          <w:p w14:paraId="50BCC75C"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0,5 (</w:t>
            </w:r>
            <w:r w:rsidRPr="00FA6C46">
              <w:rPr>
                <w:rFonts w:eastAsia="Calibri"/>
                <w:noProof/>
                <w:sz w:val="22"/>
                <w:szCs w:val="22"/>
                <w:vertAlign w:val="superscript"/>
                <w:lang w:eastAsia="en-US"/>
              </w:rPr>
              <w:t>30</w:t>
            </w:r>
            <w:r w:rsidRPr="00FA6C46">
              <w:rPr>
                <w:rFonts w:eastAsia="Calibri"/>
                <w:noProof/>
                <w:sz w:val="22"/>
                <w:szCs w:val="22"/>
                <w:lang w:eastAsia="en-US"/>
              </w:rPr>
              <w:t>)</w:t>
            </w:r>
          </w:p>
        </w:tc>
        <w:tc>
          <w:tcPr>
            <w:tcW w:w="1279" w:type="dxa"/>
            <w:gridSpan w:val="2"/>
            <w:shd w:val="clear" w:color="auto" w:fill="auto"/>
            <w:tcMar>
              <w:left w:w="28" w:type="dxa"/>
              <w:right w:w="28" w:type="dxa"/>
            </w:tcMar>
          </w:tcPr>
          <w:p w14:paraId="7538EF75" w14:textId="77777777" w:rsidR="00497965" w:rsidRPr="00FA6C46" w:rsidRDefault="00497965" w:rsidP="00497965">
            <w:pPr>
              <w:widowControl/>
              <w:spacing w:before="40" w:after="40"/>
              <w:rPr>
                <w:rFonts w:eastAsia="Calibri"/>
                <w:noProof/>
                <w:sz w:val="22"/>
                <w:szCs w:val="22"/>
                <w:lang w:eastAsia="en-US"/>
              </w:rPr>
            </w:pPr>
            <w:r w:rsidRPr="00FA6C46">
              <w:rPr>
                <w:rFonts w:eastAsia="Calibri"/>
                <w:noProof/>
                <w:sz w:val="22"/>
                <w:szCs w:val="22"/>
                <w:lang w:eastAsia="en-US"/>
              </w:rPr>
              <w:t>0,5 (</w:t>
            </w:r>
            <w:r w:rsidRPr="00FA6C46">
              <w:rPr>
                <w:rFonts w:eastAsia="Calibri"/>
                <w:noProof/>
                <w:sz w:val="22"/>
                <w:szCs w:val="22"/>
                <w:vertAlign w:val="superscript"/>
                <w:lang w:eastAsia="en-US"/>
              </w:rPr>
              <w:t>30</w:t>
            </w:r>
            <w:r w:rsidRPr="00FA6C46">
              <w:rPr>
                <w:rFonts w:eastAsia="Calibri"/>
                <w:noProof/>
                <w:sz w:val="22"/>
                <w:szCs w:val="22"/>
                <w:lang w:eastAsia="en-US"/>
              </w:rPr>
              <w:t>)</w:t>
            </w:r>
          </w:p>
        </w:tc>
        <w:tc>
          <w:tcPr>
            <w:tcW w:w="1278" w:type="dxa"/>
            <w:gridSpan w:val="2"/>
            <w:shd w:val="clear" w:color="auto" w:fill="auto"/>
            <w:tcMar>
              <w:left w:w="28" w:type="dxa"/>
              <w:right w:w="28" w:type="dxa"/>
            </w:tcMar>
          </w:tcPr>
          <w:p w14:paraId="24474FF2" w14:textId="77777777" w:rsidR="00497965" w:rsidRPr="00FA6C46" w:rsidRDefault="00497965" w:rsidP="00497965">
            <w:pPr>
              <w:widowControl/>
              <w:spacing w:before="40" w:after="40"/>
              <w:rPr>
                <w:rFonts w:eastAsia="Calibri"/>
                <w:noProof/>
                <w:sz w:val="22"/>
                <w:szCs w:val="22"/>
                <w:lang w:eastAsia="en-US"/>
              </w:rPr>
            </w:pPr>
          </w:p>
        </w:tc>
        <w:tc>
          <w:tcPr>
            <w:tcW w:w="1277" w:type="dxa"/>
            <w:gridSpan w:val="2"/>
            <w:shd w:val="clear" w:color="auto" w:fill="auto"/>
            <w:tcMar>
              <w:left w:w="28" w:type="dxa"/>
              <w:right w:w="28" w:type="dxa"/>
            </w:tcMar>
          </w:tcPr>
          <w:p w14:paraId="5ED2B4E1" w14:textId="77777777" w:rsidR="00497965" w:rsidRPr="00FA6C46" w:rsidRDefault="00497965" w:rsidP="00497965">
            <w:pPr>
              <w:widowControl/>
              <w:spacing w:before="40" w:after="40"/>
              <w:rPr>
                <w:rFonts w:eastAsia="Calibri"/>
                <w:noProof/>
                <w:sz w:val="22"/>
                <w:szCs w:val="22"/>
                <w:lang w:eastAsia="en-US"/>
              </w:rPr>
            </w:pPr>
          </w:p>
        </w:tc>
        <w:tc>
          <w:tcPr>
            <w:tcW w:w="1136" w:type="dxa"/>
            <w:gridSpan w:val="2"/>
            <w:shd w:val="clear" w:color="auto" w:fill="auto"/>
            <w:tcMar>
              <w:left w:w="28" w:type="dxa"/>
              <w:right w:w="28" w:type="dxa"/>
            </w:tcMar>
          </w:tcPr>
          <w:p w14:paraId="5471FDE5" w14:textId="77777777" w:rsidR="00497965" w:rsidRPr="00FA6C46" w:rsidRDefault="00497965" w:rsidP="00497965">
            <w:pPr>
              <w:widowControl/>
              <w:spacing w:before="40" w:after="40"/>
              <w:rPr>
                <w:rFonts w:eastAsia="Calibri"/>
                <w:noProof/>
                <w:sz w:val="22"/>
                <w:szCs w:val="22"/>
                <w:lang w:eastAsia="en-US"/>
              </w:rPr>
            </w:pPr>
          </w:p>
        </w:tc>
        <w:tc>
          <w:tcPr>
            <w:tcW w:w="1262" w:type="dxa"/>
            <w:gridSpan w:val="2"/>
            <w:tcMar>
              <w:left w:w="28" w:type="dxa"/>
              <w:right w:w="28" w:type="dxa"/>
            </w:tcMar>
          </w:tcPr>
          <w:p w14:paraId="34261215" w14:textId="77777777" w:rsidR="00497965" w:rsidRPr="00FA6C46" w:rsidRDefault="00497965" w:rsidP="00497965">
            <w:pPr>
              <w:widowControl/>
              <w:spacing w:before="40" w:after="40"/>
              <w:rPr>
                <w:rFonts w:eastAsia="Calibri"/>
                <w:noProof/>
                <w:sz w:val="22"/>
                <w:szCs w:val="22"/>
                <w:lang w:eastAsia="en-US"/>
              </w:rPr>
            </w:pPr>
          </w:p>
        </w:tc>
        <w:tc>
          <w:tcPr>
            <w:tcW w:w="1153" w:type="dxa"/>
            <w:gridSpan w:val="3"/>
            <w:tcMar>
              <w:left w:w="28" w:type="dxa"/>
              <w:right w:w="28" w:type="dxa"/>
            </w:tcMar>
          </w:tcPr>
          <w:p w14:paraId="33908BF1" w14:textId="77777777" w:rsidR="00497965" w:rsidRPr="00FA6C46" w:rsidRDefault="00497965" w:rsidP="00497965">
            <w:pPr>
              <w:widowControl/>
              <w:spacing w:before="40" w:after="40"/>
              <w:rPr>
                <w:rFonts w:eastAsia="Calibri"/>
                <w:noProof/>
                <w:sz w:val="22"/>
                <w:szCs w:val="22"/>
                <w:lang w:eastAsia="en-US"/>
              </w:rPr>
            </w:pPr>
          </w:p>
        </w:tc>
        <w:tc>
          <w:tcPr>
            <w:tcW w:w="970" w:type="dxa"/>
            <w:gridSpan w:val="2"/>
            <w:tcMar>
              <w:left w:w="28" w:type="dxa"/>
              <w:right w:w="28" w:type="dxa"/>
            </w:tcMar>
          </w:tcPr>
          <w:p w14:paraId="4B556DFF" w14:textId="77777777" w:rsidR="00497965" w:rsidRPr="00FA6C46" w:rsidRDefault="00497965" w:rsidP="00497965">
            <w:pPr>
              <w:widowControl/>
              <w:spacing w:before="40" w:after="40"/>
              <w:rPr>
                <w:rFonts w:eastAsia="Calibri"/>
                <w:noProof/>
                <w:sz w:val="22"/>
                <w:szCs w:val="22"/>
                <w:lang w:eastAsia="en-US"/>
              </w:rPr>
            </w:pPr>
          </w:p>
        </w:tc>
      </w:tr>
      <w:tr w:rsidR="00346421" w:rsidRPr="00FA6C46" w14:paraId="07CAF36D" w14:textId="77777777" w:rsidTr="00346421">
        <w:trPr>
          <w:gridBefore w:val="1"/>
          <w:wBefore w:w="12" w:type="dxa"/>
          <w:cantSplit/>
          <w:tblHeader/>
          <w:jc w:val="center"/>
        </w:trPr>
        <w:tc>
          <w:tcPr>
            <w:tcW w:w="651" w:type="dxa"/>
            <w:gridSpan w:val="3"/>
            <w:tcMar>
              <w:left w:w="28" w:type="dxa"/>
              <w:right w:w="28" w:type="dxa"/>
            </w:tcMar>
          </w:tcPr>
          <w:p w14:paraId="5A3D5E5F" w14:textId="46A890E7" w:rsidR="00346421" w:rsidRPr="00FA6C46" w:rsidRDefault="00346421" w:rsidP="00497965">
            <w:pPr>
              <w:widowControl/>
              <w:spacing w:before="40" w:after="40"/>
              <w:jc w:val="both"/>
              <w:rPr>
                <w:rFonts w:eastAsia="Calibri"/>
                <w:b/>
                <w:noProof/>
                <w:sz w:val="22"/>
                <w:szCs w:val="22"/>
                <w:lang w:eastAsia="en-US"/>
              </w:rPr>
            </w:pPr>
            <w:r w:rsidRPr="00FA6C46">
              <w:rPr>
                <w:rFonts w:eastAsia="Calibri"/>
                <w:b/>
                <w:i/>
                <w:noProof/>
                <w:sz w:val="22"/>
                <w:szCs w:val="22"/>
                <w:lang w:eastAsia="en-US"/>
              </w:rPr>
              <w:t>70a</w:t>
            </w:r>
            <w:r w:rsidRPr="00FA6C46">
              <w:rPr>
                <w:rFonts w:eastAsia="Calibri"/>
                <w:noProof/>
                <w:sz w:val="22"/>
                <w:szCs w:val="22"/>
                <w:lang w:eastAsia="en-US"/>
              </w:rPr>
              <w:t xml:space="preserve"> </w:t>
            </w:r>
            <w:r w:rsidRPr="00FA6C46">
              <w:rPr>
                <w:rFonts w:eastAsia="Calibri"/>
                <w:b/>
                <w:noProof/>
                <w:sz w:val="22"/>
                <w:szCs w:val="22"/>
                <w:lang w:eastAsia="en-US"/>
              </w:rPr>
              <w:t>[Em. 152]</w:t>
            </w:r>
          </w:p>
        </w:tc>
        <w:tc>
          <w:tcPr>
            <w:tcW w:w="2286" w:type="dxa"/>
            <w:gridSpan w:val="3"/>
            <w:shd w:val="clear" w:color="auto" w:fill="auto"/>
            <w:tcMar>
              <w:left w:w="28" w:type="dxa"/>
              <w:right w:w="28" w:type="dxa"/>
            </w:tcMar>
          </w:tcPr>
          <w:p w14:paraId="7F5A40EB" w14:textId="20002015" w:rsidR="00346421" w:rsidRPr="00FA6C46" w:rsidRDefault="00346421" w:rsidP="00497965">
            <w:pPr>
              <w:widowControl/>
              <w:spacing w:before="40" w:after="40"/>
              <w:rPr>
                <w:rFonts w:eastAsia="Calibri"/>
                <w:b/>
                <w:i/>
                <w:noProof/>
                <w:sz w:val="22"/>
                <w:szCs w:val="22"/>
                <w:lang w:eastAsia="en-US"/>
              </w:rPr>
            </w:pPr>
            <w:r w:rsidRPr="00FA6C46">
              <w:rPr>
                <w:rFonts w:eastAsia="Calibri"/>
                <w:b/>
                <w:i/>
                <w:noProof/>
                <w:sz w:val="22"/>
                <w:szCs w:val="22"/>
                <w:lang w:eastAsia="en-US"/>
              </w:rPr>
              <w:t>Bisfenoli</w:t>
            </w:r>
          </w:p>
        </w:tc>
        <w:tc>
          <w:tcPr>
            <w:tcW w:w="1329" w:type="dxa"/>
            <w:gridSpan w:val="3"/>
            <w:shd w:val="clear" w:color="auto" w:fill="auto"/>
            <w:tcMar>
              <w:left w:w="28" w:type="dxa"/>
              <w:right w:w="28" w:type="dxa"/>
            </w:tcMar>
          </w:tcPr>
          <w:p w14:paraId="4479727A" w14:textId="124BBAB5" w:rsidR="00346421" w:rsidRPr="00FA6C46" w:rsidRDefault="00346421" w:rsidP="00497965">
            <w:pPr>
              <w:widowControl/>
              <w:spacing w:before="40" w:after="40"/>
              <w:rPr>
                <w:rFonts w:eastAsia="Calibri"/>
                <w:b/>
                <w:i/>
                <w:noProof/>
                <w:sz w:val="22"/>
                <w:szCs w:val="22"/>
                <w:lang w:eastAsia="en-US"/>
              </w:rPr>
            </w:pPr>
            <w:r w:rsidRPr="00FA6C46">
              <w:rPr>
                <w:rFonts w:eastAsia="Calibri"/>
                <w:b/>
                <w:i/>
                <w:noProof/>
                <w:sz w:val="22"/>
                <w:szCs w:val="22"/>
                <w:lang w:eastAsia="en-US"/>
              </w:rPr>
              <w:t>Kimiċi industrijali</w:t>
            </w:r>
          </w:p>
        </w:tc>
        <w:tc>
          <w:tcPr>
            <w:tcW w:w="992" w:type="dxa"/>
            <w:gridSpan w:val="2"/>
            <w:shd w:val="clear" w:color="auto" w:fill="auto"/>
            <w:tcMar>
              <w:left w:w="28" w:type="dxa"/>
              <w:right w:w="28" w:type="dxa"/>
            </w:tcMar>
          </w:tcPr>
          <w:p w14:paraId="02299CF3" w14:textId="592DB665" w:rsidR="00346421" w:rsidRPr="00FA6C46" w:rsidRDefault="00346421" w:rsidP="00497965">
            <w:pPr>
              <w:widowControl/>
              <w:spacing w:before="40" w:after="40"/>
              <w:rPr>
                <w:rFonts w:eastAsia="Calibri"/>
                <w:b/>
                <w:i/>
                <w:noProof/>
                <w:sz w:val="22"/>
                <w:szCs w:val="22"/>
                <w:lang w:eastAsia="en-US"/>
              </w:rPr>
            </w:pPr>
            <w:r w:rsidRPr="00FA6C46">
              <w:rPr>
                <w:rFonts w:eastAsia="Calibri"/>
                <w:b/>
                <w:i/>
                <w:noProof/>
                <w:sz w:val="22"/>
                <w:szCs w:val="22"/>
                <w:lang w:eastAsia="en-US"/>
              </w:rPr>
              <w:t>Mhux applikabbli</w:t>
            </w:r>
          </w:p>
        </w:tc>
        <w:tc>
          <w:tcPr>
            <w:tcW w:w="1134" w:type="dxa"/>
            <w:gridSpan w:val="2"/>
          </w:tcPr>
          <w:p w14:paraId="1176B59A" w14:textId="2683D424" w:rsidR="00346421" w:rsidRPr="00FA6C46" w:rsidRDefault="00346421" w:rsidP="00497965">
            <w:pPr>
              <w:widowControl/>
              <w:spacing w:before="40" w:after="40"/>
              <w:rPr>
                <w:rFonts w:eastAsia="Calibri"/>
                <w:noProof/>
                <w:sz w:val="22"/>
                <w:szCs w:val="22"/>
                <w:lang w:eastAsia="en-US"/>
              </w:rPr>
            </w:pPr>
            <w:r w:rsidRPr="00FA6C46">
              <w:rPr>
                <w:rFonts w:eastAsia="Calibri"/>
                <w:b/>
                <w:i/>
                <w:noProof/>
                <w:sz w:val="22"/>
                <w:szCs w:val="22"/>
                <w:lang w:eastAsia="en-US"/>
              </w:rPr>
              <w:t>Mhux applikabbli</w:t>
            </w:r>
          </w:p>
        </w:tc>
        <w:tc>
          <w:tcPr>
            <w:tcW w:w="1279" w:type="dxa"/>
            <w:gridSpan w:val="2"/>
            <w:shd w:val="clear" w:color="auto" w:fill="auto"/>
            <w:tcMar>
              <w:left w:w="28" w:type="dxa"/>
              <w:right w:w="28" w:type="dxa"/>
            </w:tcMar>
          </w:tcPr>
          <w:p w14:paraId="12218594" w14:textId="7F1EADBE" w:rsidR="00346421" w:rsidRPr="00FA6C46" w:rsidRDefault="00346421" w:rsidP="00497965">
            <w:pPr>
              <w:widowControl/>
              <w:spacing w:before="40" w:after="40"/>
              <w:rPr>
                <w:rFonts w:eastAsia="Calibri"/>
                <w:b/>
                <w:i/>
                <w:noProof/>
                <w:sz w:val="22"/>
                <w:szCs w:val="22"/>
                <w:lang w:eastAsia="en-US"/>
              </w:rPr>
            </w:pPr>
            <w:r w:rsidRPr="00FA6C46">
              <w:rPr>
                <w:rFonts w:eastAsia="Calibri"/>
                <w:b/>
                <w:i/>
                <w:noProof/>
                <w:sz w:val="22"/>
                <w:szCs w:val="22"/>
                <w:lang w:eastAsia="en-US"/>
              </w:rPr>
              <w:t>*</w:t>
            </w:r>
          </w:p>
        </w:tc>
        <w:tc>
          <w:tcPr>
            <w:tcW w:w="1279" w:type="dxa"/>
            <w:gridSpan w:val="2"/>
            <w:shd w:val="clear" w:color="auto" w:fill="auto"/>
            <w:tcMar>
              <w:left w:w="28" w:type="dxa"/>
              <w:right w:w="28" w:type="dxa"/>
            </w:tcMar>
          </w:tcPr>
          <w:p w14:paraId="2B0E44D3" w14:textId="7580663E" w:rsidR="00346421" w:rsidRPr="00FA6C46" w:rsidRDefault="00346421" w:rsidP="00497965">
            <w:pPr>
              <w:widowControl/>
              <w:spacing w:before="40" w:after="40"/>
              <w:rPr>
                <w:rFonts w:eastAsia="Calibri"/>
                <w:noProof/>
                <w:sz w:val="22"/>
                <w:szCs w:val="22"/>
                <w:lang w:eastAsia="en-US"/>
              </w:rPr>
            </w:pPr>
            <w:r w:rsidRPr="00FA6C46">
              <w:rPr>
                <w:rFonts w:eastAsia="Calibri"/>
                <w:b/>
                <w:i/>
                <w:noProof/>
                <w:sz w:val="22"/>
                <w:szCs w:val="22"/>
                <w:lang w:eastAsia="en-US"/>
              </w:rPr>
              <w:t>*</w:t>
            </w:r>
          </w:p>
        </w:tc>
        <w:tc>
          <w:tcPr>
            <w:tcW w:w="1278" w:type="dxa"/>
            <w:gridSpan w:val="2"/>
            <w:shd w:val="clear" w:color="auto" w:fill="auto"/>
            <w:tcMar>
              <w:left w:w="28" w:type="dxa"/>
              <w:right w:w="28" w:type="dxa"/>
            </w:tcMar>
          </w:tcPr>
          <w:p w14:paraId="5D73261F" w14:textId="59DF4997" w:rsidR="00346421" w:rsidRPr="00FA6C46" w:rsidRDefault="00346421" w:rsidP="00497965">
            <w:pPr>
              <w:widowControl/>
              <w:spacing w:before="40" w:after="40"/>
              <w:rPr>
                <w:rFonts w:eastAsia="Calibri"/>
                <w:noProof/>
                <w:sz w:val="22"/>
                <w:szCs w:val="22"/>
                <w:lang w:eastAsia="en-US"/>
              </w:rPr>
            </w:pPr>
            <w:r w:rsidRPr="00FA6C46">
              <w:rPr>
                <w:rFonts w:eastAsia="Calibri"/>
                <w:b/>
                <w:i/>
                <w:noProof/>
                <w:sz w:val="22"/>
                <w:szCs w:val="22"/>
                <w:lang w:eastAsia="en-US"/>
              </w:rPr>
              <w:t>*</w:t>
            </w:r>
          </w:p>
        </w:tc>
        <w:tc>
          <w:tcPr>
            <w:tcW w:w="1277" w:type="dxa"/>
            <w:gridSpan w:val="2"/>
            <w:shd w:val="clear" w:color="auto" w:fill="auto"/>
            <w:tcMar>
              <w:left w:w="28" w:type="dxa"/>
              <w:right w:w="28" w:type="dxa"/>
            </w:tcMar>
          </w:tcPr>
          <w:p w14:paraId="258A5A71" w14:textId="66170370" w:rsidR="00346421" w:rsidRPr="00FA6C46" w:rsidRDefault="00346421" w:rsidP="00497965">
            <w:pPr>
              <w:widowControl/>
              <w:spacing w:before="40" w:after="40"/>
              <w:rPr>
                <w:rFonts w:eastAsia="Calibri"/>
                <w:noProof/>
                <w:sz w:val="22"/>
                <w:szCs w:val="22"/>
                <w:lang w:eastAsia="en-US"/>
              </w:rPr>
            </w:pPr>
            <w:r w:rsidRPr="00FA6C46">
              <w:rPr>
                <w:rFonts w:eastAsia="Calibri"/>
                <w:b/>
                <w:i/>
                <w:noProof/>
                <w:sz w:val="22"/>
                <w:szCs w:val="22"/>
                <w:lang w:eastAsia="en-US"/>
              </w:rPr>
              <w:t>*</w:t>
            </w:r>
          </w:p>
        </w:tc>
        <w:tc>
          <w:tcPr>
            <w:tcW w:w="1136" w:type="dxa"/>
            <w:gridSpan w:val="2"/>
            <w:shd w:val="clear" w:color="auto" w:fill="auto"/>
            <w:tcMar>
              <w:left w:w="28" w:type="dxa"/>
              <w:right w:w="28" w:type="dxa"/>
            </w:tcMar>
          </w:tcPr>
          <w:p w14:paraId="47BC5919" w14:textId="77777777" w:rsidR="00346421" w:rsidRPr="00FA6C46" w:rsidRDefault="00346421" w:rsidP="00497965">
            <w:pPr>
              <w:widowControl/>
              <w:spacing w:before="40" w:after="40"/>
              <w:rPr>
                <w:rFonts w:eastAsia="Calibri"/>
                <w:noProof/>
                <w:sz w:val="22"/>
                <w:szCs w:val="22"/>
                <w:lang w:eastAsia="en-US"/>
              </w:rPr>
            </w:pPr>
          </w:p>
        </w:tc>
        <w:tc>
          <w:tcPr>
            <w:tcW w:w="1262" w:type="dxa"/>
            <w:gridSpan w:val="2"/>
            <w:tcMar>
              <w:left w:w="28" w:type="dxa"/>
              <w:right w:w="28" w:type="dxa"/>
            </w:tcMar>
          </w:tcPr>
          <w:p w14:paraId="1FB2E8D4" w14:textId="77777777" w:rsidR="00346421" w:rsidRPr="00FA6C46" w:rsidRDefault="00346421" w:rsidP="00497965">
            <w:pPr>
              <w:widowControl/>
              <w:spacing w:before="40" w:after="40"/>
              <w:rPr>
                <w:rFonts w:eastAsia="Calibri"/>
                <w:noProof/>
                <w:sz w:val="22"/>
                <w:szCs w:val="22"/>
                <w:lang w:eastAsia="en-US"/>
              </w:rPr>
            </w:pPr>
          </w:p>
        </w:tc>
        <w:tc>
          <w:tcPr>
            <w:tcW w:w="1153" w:type="dxa"/>
            <w:gridSpan w:val="3"/>
            <w:tcMar>
              <w:left w:w="28" w:type="dxa"/>
              <w:right w:w="28" w:type="dxa"/>
            </w:tcMar>
          </w:tcPr>
          <w:p w14:paraId="2D9AD134" w14:textId="77777777" w:rsidR="00346421" w:rsidRPr="00FA6C46" w:rsidRDefault="00346421" w:rsidP="00497965">
            <w:pPr>
              <w:widowControl/>
              <w:spacing w:before="40" w:after="40"/>
              <w:rPr>
                <w:rFonts w:eastAsia="Calibri"/>
                <w:noProof/>
                <w:sz w:val="22"/>
                <w:szCs w:val="22"/>
                <w:lang w:eastAsia="en-US"/>
              </w:rPr>
            </w:pPr>
          </w:p>
        </w:tc>
        <w:tc>
          <w:tcPr>
            <w:tcW w:w="970" w:type="dxa"/>
            <w:gridSpan w:val="2"/>
            <w:tcMar>
              <w:left w:w="28" w:type="dxa"/>
              <w:right w:w="28" w:type="dxa"/>
            </w:tcMar>
          </w:tcPr>
          <w:p w14:paraId="2758769C" w14:textId="77777777" w:rsidR="00346421" w:rsidRPr="00FA6C46" w:rsidRDefault="00346421" w:rsidP="00497965">
            <w:pPr>
              <w:widowControl/>
              <w:spacing w:before="40" w:after="40"/>
              <w:rPr>
                <w:rFonts w:eastAsia="Calibri"/>
                <w:noProof/>
                <w:sz w:val="22"/>
                <w:szCs w:val="22"/>
                <w:lang w:eastAsia="en-US"/>
              </w:rPr>
            </w:pPr>
          </w:p>
        </w:tc>
      </w:tr>
      <w:tr w:rsidR="00346421" w:rsidRPr="00FA6C46" w14:paraId="0557F1BE" w14:textId="77777777" w:rsidTr="00346421">
        <w:trPr>
          <w:gridBefore w:val="1"/>
          <w:wBefore w:w="12" w:type="dxa"/>
          <w:cantSplit/>
          <w:tblHeader/>
          <w:jc w:val="center"/>
        </w:trPr>
        <w:tc>
          <w:tcPr>
            <w:tcW w:w="651" w:type="dxa"/>
            <w:gridSpan w:val="3"/>
            <w:tcMar>
              <w:left w:w="28" w:type="dxa"/>
              <w:right w:w="28" w:type="dxa"/>
            </w:tcMar>
          </w:tcPr>
          <w:p w14:paraId="1ECE52C4" w14:textId="456A9340" w:rsidR="00346421" w:rsidRPr="00FA6C46" w:rsidRDefault="00346421" w:rsidP="00497965">
            <w:pPr>
              <w:widowControl/>
              <w:spacing w:before="40" w:after="40"/>
              <w:jc w:val="both"/>
              <w:rPr>
                <w:rFonts w:eastAsia="Calibri"/>
                <w:b/>
                <w:noProof/>
                <w:sz w:val="22"/>
                <w:szCs w:val="22"/>
                <w:lang w:eastAsia="en-US"/>
              </w:rPr>
            </w:pPr>
            <w:r w:rsidRPr="00FA6C46">
              <w:rPr>
                <w:rFonts w:eastAsia="Calibri"/>
                <w:b/>
                <w:i/>
                <w:noProof/>
                <w:sz w:val="22"/>
                <w:szCs w:val="22"/>
                <w:lang w:eastAsia="en-US"/>
              </w:rPr>
              <w:t>70b</w:t>
            </w:r>
            <w:r w:rsidRPr="00FA6C46">
              <w:rPr>
                <w:rFonts w:eastAsia="Calibri"/>
                <w:noProof/>
                <w:sz w:val="22"/>
                <w:szCs w:val="22"/>
                <w:lang w:eastAsia="en-US"/>
              </w:rPr>
              <w:t xml:space="preserve"> </w:t>
            </w:r>
            <w:r w:rsidRPr="00FA6C46">
              <w:rPr>
                <w:rFonts w:eastAsia="Calibri"/>
                <w:b/>
                <w:noProof/>
                <w:sz w:val="22"/>
                <w:szCs w:val="22"/>
                <w:lang w:eastAsia="en-US"/>
              </w:rPr>
              <w:t xml:space="preserve"> [Em. 153]</w:t>
            </w:r>
          </w:p>
        </w:tc>
        <w:tc>
          <w:tcPr>
            <w:tcW w:w="2286" w:type="dxa"/>
            <w:gridSpan w:val="3"/>
            <w:shd w:val="clear" w:color="auto" w:fill="auto"/>
            <w:tcMar>
              <w:left w:w="28" w:type="dxa"/>
              <w:right w:w="28" w:type="dxa"/>
            </w:tcMar>
          </w:tcPr>
          <w:p w14:paraId="6C49EC69" w14:textId="0900F438" w:rsidR="00346421" w:rsidRPr="00FA6C46" w:rsidRDefault="00346421" w:rsidP="00497965">
            <w:pPr>
              <w:widowControl/>
              <w:spacing w:before="40" w:after="40"/>
              <w:rPr>
                <w:rFonts w:eastAsia="Calibri"/>
                <w:noProof/>
                <w:szCs w:val="24"/>
                <w:lang w:eastAsia="en-US"/>
              </w:rPr>
            </w:pPr>
            <w:r w:rsidRPr="00FA6C46">
              <w:rPr>
                <w:b/>
                <w:i/>
                <w:szCs w:val="24"/>
              </w:rPr>
              <w:t>PFAS - total</w:t>
            </w:r>
          </w:p>
        </w:tc>
        <w:tc>
          <w:tcPr>
            <w:tcW w:w="1329" w:type="dxa"/>
            <w:gridSpan w:val="3"/>
            <w:shd w:val="clear" w:color="auto" w:fill="auto"/>
            <w:tcMar>
              <w:left w:w="28" w:type="dxa"/>
              <w:right w:w="28" w:type="dxa"/>
            </w:tcMar>
          </w:tcPr>
          <w:p w14:paraId="6AFF75B9" w14:textId="487F8327" w:rsidR="00346421" w:rsidRPr="00FA6C46" w:rsidRDefault="00346421" w:rsidP="00497965">
            <w:pPr>
              <w:widowControl/>
              <w:spacing w:before="40" w:after="40"/>
              <w:rPr>
                <w:rFonts w:eastAsia="Calibri"/>
                <w:noProof/>
                <w:sz w:val="22"/>
                <w:szCs w:val="22"/>
                <w:lang w:eastAsia="en-US"/>
              </w:rPr>
            </w:pPr>
            <w:r w:rsidRPr="00FA6C46">
              <w:rPr>
                <w:rFonts w:eastAsia="Calibri"/>
                <w:b/>
                <w:i/>
                <w:noProof/>
                <w:sz w:val="22"/>
                <w:szCs w:val="22"/>
                <w:lang w:eastAsia="en-US"/>
              </w:rPr>
              <w:t>Kimiċi industrijali</w:t>
            </w:r>
          </w:p>
        </w:tc>
        <w:tc>
          <w:tcPr>
            <w:tcW w:w="992" w:type="dxa"/>
            <w:gridSpan w:val="2"/>
            <w:shd w:val="clear" w:color="auto" w:fill="auto"/>
            <w:tcMar>
              <w:left w:w="28" w:type="dxa"/>
              <w:right w:w="28" w:type="dxa"/>
            </w:tcMar>
          </w:tcPr>
          <w:p w14:paraId="65542487" w14:textId="20F94CAD" w:rsidR="00346421" w:rsidRPr="00FA6C46" w:rsidRDefault="00346421" w:rsidP="00497965">
            <w:pPr>
              <w:widowControl/>
              <w:spacing w:before="40" w:after="40"/>
              <w:rPr>
                <w:rFonts w:eastAsia="Calibri"/>
                <w:noProof/>
                <w:sz w:val="22"/>
                <w:szCs w:val="22"/>
                <w:lang w:eastAsia="en-US"/>
              </w:rPr>
            </w:pPr>
            <w:r w:rsidRPr="00FA6C46">
              <w:rPr>
                <w:rFonts w:eastAsia="Calibri"/>
                <w:b/>
                <w:i/>
                <w:noProof/>
                <w:sz w:val="22"/>
                <w:szCs w:val="22"/>
                <w:lang w:eastAsia="en-US"/>
              </w:rPr>
              <w:t>Mhux applikabbli</w:t>
            </w:r>
          </w:p>
        </w:tc>
        <w:tc>
          <w:tcPr>
            <w:tcW w:w="1134" w:type="dxa"/>
            <w:gridSpan w:val="2"/>
          </w:tcPr>
          <w:p w14:paraId="680A45A7" w14:textId="16FF501C" w:rsidR="00346421" w:rsidRPr="00FA6C46" w:rsidRDefault="00346421" w:rsidP="00497965">
            <w:pPr>
              <w:widowControl/>
              <w:spacing w:before="40" w:after="40"/>
              <w:rPr>
                <w:rFonts w:eastAsia="Calibri"/>
                <w:noProof/>
                <w:sz w:val="22"/>
                <w:szCs w:val="22"/>
                <w:lang w:eastAsia="en-US"/>
              </w:rPr>
            </w:pPr>
            <w:r w:rsidRPr="00FA6C46">
              <w:rPr>
                <w:rFonts w:eastAsia="Calibri"/>
                <w:b/>
                <w:i/>
                <w:noProof/>
                <w:sz w:val="22"/>
                <w:szCs w:val="22"/>
                <w:lang w:eastAsia="en-US"/>
              </w:rPr>
              <w:t>Mhux applikabbli</w:t>
            </w:r>
          </w:p>
        </w:tc>
        <w:tc>
          <w:tcPr>
            <w:tcW w:w="1279" w:type="dxa"/>
            <w:gridSpan w:val="2"/>
            <w:shd w:val="clear" w:color="auto" w:fill="auto"/>
            <w:tcMar>
              <w:left w:w="28" w:type="dxa"/>
              <w:right w:w="28" w:type="dxa"/>
            </w:tcMar>
          </w:tcPr>
          <w:p w14:paraId="6D1F061C" w14:textId="71D6F32F" w:rsidR="00346421" w:rsidRPr="00FA6C46" w:rsidRDefault="00346421" w:rsidP="00497965">
            <w:pPr>
              <w:widowControl/>
              <w:spacing w:before="40" w:after="40"/>
              <w:rPr>
                <w:rFonts w:eastAsia="Calibri"/>
                <w:noProof/>
                <w:sz w:val="22"/>
                <w:szCs w:val="22"/>
                <w:lang w:eastAsia="en-US"/>
              </w:rPr>
            </w:pPr>
            <w:r w:rsidRPr="00FA6C46">
              <w:rPr>
                <w:rFonts w:eastAsia="Calibri"/>
                <w:b/>
                <w:i/>
                <w:noProof/>
                <w:sz w:val="22"/>
                <w:szCs w:val="22"/>
                <w:lang w:eastAsia="en-US"/>
              </w:rPr>
              <w:t>*</w:t>
            </w:r>
          </w:p>
        </w:tc>
        <w:tc>
          <w:tcPr>
            <w:tcW w:w="1279" w:type="dxa"/>
            <w:gridSpan w:val="2"/>
            <w:shd w:val="clear" w:color="auto" w:fill="auto"/>
            <w:tcMar>
              <w:left w:w="28" w:type="dxa"/>
              <w:right w:w="28" w:type="dxa"/>
            </w:tcMar>
          </w:tcPr>
          <w:p w14:paraId="5A3A5655" w14:textId="5E3C3B1F" w:rsidR="00346421" w:rsidRPr="00FA6C46" w:rsidRDefault="00346421" w:rsidP="00497965">
            <w:pPr>
              <w:widowControl/>
              <w:spacing w:before="40" w:after="40"/>
              <w:rPr>
                <w:rFonts w:eastAsia="Calibri"/>
                <w:noProof/>
                <w:sz w:val="22"/>
                <w:szCs w:val="22"/>
                <w:lang w:eastAsia="en-US"/>
              </w:rPr>
            </w:pPr>
            <w:r w:rsidRPr="00FA6C46">
              <w:rPr>
                <w:rFonts w:eastAsia="Calibri"/>
                <w:b/>
                <w:i/>
                <w:noProof/>
                <w:sz w:val="22"/>
                <w:szCs w:val="22"/>
                <w:lang w:eastAsia="en-US"/>
              </w:rPr>
              <w:t>*</w:t>
            </w:r>
          </w:p>
        </w:tc>
        <w:tc>
          <w:tcPr>
            <w:tcW w:w="1278" w:type="dxa"/>
            <w:gridSpan w:val="2"/>
            <w:shd w:val="clear" w:color="auto" w:fill="auto"/>
            <w:tcMar>
              <w:left w:w="28" w:type="dxa"/>
              <w:right w:w="28" w:type="dxa"/>
            </w:tcMar>
          </w:tcPr>
          <w:p w14:paraId="0B0EE5F4" w14:textId="47B50794" w:rsidR="00346421" w:rsidRPr="00FA6C46" w:rsidRDefault="00346421" w:rsidP="00497965">
            <w:pPr>
              <w:widowControl/>
              <w:spacing w:before="40" w:after="40"/>
              <w:rPr>
                <w:rFonts w:eastAsia="Calibri"/>
                <w:noProof/>
                <w:sz w:val="22"/>
                <w:szCs w:val="22"/>
                <w:lang w:eastAsia="en-US"/>
              </w:rPr>
            </w:pPr>
            <w:r w:rsidRPr="00FA6C46">
              <w:rPr>
                <w:rFonts w:eastAsia="Calibri"/>
                <w:b/>
                <w:i/>
                <w:noProof/>
                <w:sz w:val="22"/>
                <w:szCs w:val="22"/>
                <w:lang w:eastAsia="en-US"/>
              </w:rPr>
              <w:t>*</w:t>
            </w:r>
          </w:p>
        </w:tc>
        <w:tc>
          <w:tcPr>
            <w:tcW w:w="1277" w:type="dxa"/>
            <w:gridSpan w:val="2"/>
            <w:shd w:val="clear" w:color="auto" w:fill="auto"/>
            <w:tcMar>
              <w:left w:w="28" w:type="dxa"/>
              <w:right w:w="28" w:type="dxa"/>
            </w:tcMar>
          </w:tcPr>
          <w:p w14:paraId="55988AC5" w14:textId="06F08126" w:rsidR="00346421" w:rsidRPr="00FA6C46" w:rsidRDefault="00346421" w:rsidP="00497965">
            <w:pPr>
              <w:widowControl/>
              <w:spacing w:before="40" w:after="40"/>
              <w:rPr>
                <w:rFonts w:eastAsia="Calibri"/>
                <w:noProof/>
                <w:sz w:val="22"/>
                <w:szCs w:val="22"/>
                <w:lang w:eastAsia="en-US"/>
              </w:rPr>
            </w:pPr>
            <w:r w:rsidRPr="00FA6C46">
              <w:rPr>
                <w:rFonts w:eastAsia="Calibri"/>
                <w:b/>
                <w:i/>
                <w:noProof/>
                <w:sz w:val="22"/>
                <w:szCs w:val="22"/>
                <w:lang w:eastAsia="en-US"/>
              </w:rPr>
              <w:t>*</w:t>
            </w:r>
          </w:p>
        </w:tc>
        <w:tc>
          <w:tcPr>
            <w:tcW w:w="1136" w:type="dxa"/>
            <w:gridSpan w:val="2"/>
            <w:shd w:val="clear" w:color="auto" w:fill="auto"/>
            <w:tcMar>
              <w:left w:w="28" w:type="dxa"/>
              <w:right w:w="28" w:type="dxa"/>
            </w:tcMar>
          </w:tcPr>
          <w:p w14:paraId="58108C32" w14:textId="77777777" w:rsidR="00346421" w:rsidRPr="00FA6C46" w:rsidRDefault="00346421" w:rsidP="00497965">
            <w:pPr>
              <w:widowControl/>
              <w:spacing w:before="40" w:after="40"/>
              <w:rPr>
                <w:rFonts w:eastAsia="Calibri"/>
                <w:noProof/>
                <w:sz w:val="22"/>
                <w:szCs w:val="22"/>
                <w:lang w:eastAsia="en-US"/>
              </w:rPr>
            </w:pPr>
          </w:p>
        </w:tc>
        <w:tc>
          <w:tcPr>
            <w:tcW w:w="1262" w:type="dxa"/>
            <w:gridSpan w:val="2"/>
            <w:tcMar>
              <w:left w:w="28" w:type="dxa"/>
              <w:right w:w="28" w:type="dxa"/>
            </w:tcMar>
          </w:tcPr>
          <w:p w14:paraId="0DDF31D5" w14:textId="77777777" w:rsidR="00346421" w:rsidRPr="00FA6C46" w:rsidRDefault="00346421" w:rsidP="00497965">
            <w:pPr>
              <w:widowControl/>
              <w:spacing w:before="40" w:after="40"/>
              <w:rPr>
                <w:rFonts w:eastAsia="Calibri"/>
                <w:noProof/>
                <w:sz w:val="22"/>
                <w:szCs w:val="22"/>
                <w:lang w:eastAsia="en-US"/>
              </w:rPr>
            </w:pPr>
          </w:p>
        </w:tc>
        <w:tc>
          <w:tcPr>
            <w:tcW w:w="1153" w:type="dxa"/>
            <w:gridSpan w:val="3"/>
            <w:tcMar>
              <w:left w:w="28" w:type="dxa"/>
              <w:right w:w="28" w:type="dxa"/>
            </w:tcMar>
          </w:tcPr>
          <w:p w14:paraId="46877FC9" w14:textId="77777777" w:rsidR="00346421" w:rsidRPr="00FA6C46" w:rsidRDefault="00346421" w:rsidP="00497965">
            <w:pPr>
              <w:widowControl/>
              <w:spacing w:before="40" w:after="40"/>
              <w:rPr>
                <w:rFonts w:eastAsia="Calibri"/>
                <w:noProof/>
                <w:sz w:val="22"/>
                <w:szCs w:val="22"/>
                <w:lang w:eastAsia="en-US"/>
              </w:rPr>
            </w:pPr>
          </w:p>
        </w:tc>
        <w:tc>
          <w:tcPr>
            <w:tcW w:w="970" w:type="dxa"/>
            <w:gridSpan w:val="2"/>
            <w:tcMar>
              <w:left w:w="28" w:type="dxa"/>
              <w:right w:w="28" w:type="dxa"/>
            </w:tcMar>
          </w:tcPr>
          <w:p w14:paraId="573E1FD4" w14:textId="77777777" w:rsidR="00346421" w:rsidRPr="00FA6C46" w:rsidRDefault="00346421" w:rsidP="00497965">
            <w:pPr>
              <w:widowControl/>
              <w:spacing w:before="40" w:after="40"/>
              <w:rPr>
                <w:rFonts w:eastAsia="Calibri"/>
                <w:noProof/>
                <w:sz w:val="22"/>
                <w:szCs w:val="22"/>
                <w:lang w:eastAsia="en-US"/>
              </w:rPr>
            </w:pPr>
          </w:p>
        </w:tc>
      </w:tr>
      <w:tr w:rsidR="00346421" w:rsidRPr="00FA6C46" w14:paraId="3AF2FDEE" w14:textId="77777777" w:rsidTr="00346421">
        <w:trPr>
          <w:gridBefore w:val="1"/>
          <w:wBefore w:w="12" w:type="dxa"/>
          <w:cantSplit/>
          <w:tblHeader/>
          <w:jc w:val="center"/>
        </w:trPr>
        <w:tc>
          <w:tcPr>
            <w:tcW w:w="651" w:type="dxa"/>
            <w:gridSpan w:val="3"/>
            <w:tcMar>
              <w:left w:w="28" w:type="dxa"/>
              <w:right w:w="28" w:type="dxa"/>
            </w:tcMar>
          </w:tcPr>
          <w:p w14:paraId="51ACD41C" w14:textId="1EAE662F" w:rsidR="00346421" w:rsidRPr="00FA6C46" w:rsidRDefault="00346421" w:rsidP="00497965">
            <w:pPr>
              <w:widowControl/>
              <w:spacing w:before="40" w:after="40"/>
              <w:jc w:val="both"/>
              <w:rPr>
                <w:rFonts w:eastAsia="Calibri"/>
                <w:b/>
                <w:noProof/>
                <w:sz w:val="22"/>
                <w:szCs w:val="22"/>
                <w:lang w:eastAsia="en-US"/>
              </w:rPr>
            </w:pPr>
            <w:r w:rsidRPr="00FA6C46">
              <w:rPr>
                <w:rFonts w:eastAsia="Calibri"/>
                <w:b/>
                <w:i/>
                <w:noProof/>
                <w:sz w:val="22"/>
                <w:szCs w:val="22"/>
                <w:lang w:eastAsia="en-US"/>
              </w:rPr>
              <w:t>70c</w:t>
            </w:r>
            <w:r w:rsidRPr="00FA6C46">
              <w:rPr>
                <w:rFonts w:eastAsia="Calibri"/>
                <w:b/>
                <w:noProof/>
                <w:sz w:val="22"/>
                <w:szCs w:val="22"/>
                <w:lang w:eastAsia="en-US"/>
              </w:rPr>
              <w:t xml:space="preserve"> [Em. 154]</w:t>
            </w:r>
          </w:p>
        </w:tc>
        <w:tc>
          <w:tcPr>
            <w:tcW w:w="2286" w:type="dxa"/>
            <w:gridSpan w:val="3"/>
            <w:shd w:val="clear" w:color="auto" w:fill="auto"/>
            <w:tcMar>
              <w:left w:w="28" w:type="dxa"/>
              <w:right w:w="28" w:type="dxa"/>
            </w:tcMar>
          </w:tcPr>
          <w:p w14:paraId="6E5221B1" w14:textId="04B53163" w:rsidR="00346421" w:rsidRPr="00FA6C46" w:rsidRDefault="00346421" w:rsidP="00497965">
            <w:pPr>
              <w:widowControl/>
              <w:spacing w:before="40" w:after="40"/>
              <w:rPr>
                <w:rFonts w:eastAsia="Calibri"/>
                <w:noProof/>
                <w:sz w:val="22"/>
                <w:szCs w:val="22"/>
                <w:lang w:eastAsia="en-US"/>
              </w:rPr>
            </w:pPr>
            <w:r w:rsidRPr="00FA6C46">
              <w:rPr>
                <w:b/>
                <w:i/>
                <w:sz w:val="22"/>
                <w:szCs w:val="22"/>
              </w:rPr>
              <w:t>Sustanzi attivi farmaċewtiċi - total</w:t>
            </w:r>
          </w:p>
        </w:tc>
        <w:tc>
          <w:tcPr>
            <w:tcW w:w="1329" w:type="dxa"/>
            <w:gridSpan w:val="3"/>
            <w:shd w:val="clear" w:color="auto" w:fill="auto"/>
            <w:tcMar>
              <w:left w:w="28" w:type="dxa"/>
              <w:right w:w="28" w:type="dxa"/>
            </w:tcMar>
          </w:tcPr>
          <w:p w14:paraId="5FE3763D" w14:textId="681834A4" w:rsidR="00346421" w:rsidRPr="00FA6C46" w:rsidRDefault="00346421" w:rsidP="00497965">
            <w:pPr>
              <w:widowControl/>
              <w:spacing w:before="40" w:after="40"/>
              <w:rPr>
                <w:rFonts w:eastAsia="Calibri"/>
                <w:b/>
                <w:i/>
                <w:noProof/>
                <w:sz w:val="22"/>
                <w:szCs w:val="22"/>
                <w:lang w:eastAsia="en-US"/>
              </w:rPr>
            </w:pPr>
            <w:r w:rsidRPr="00FA6C46">
              <w:rPr>
                <w:rFonts w:eastAsia="Calibri"/>
                <w:b/>
                <w:i/>
                <w:noProof/>
                <w:sz w:val="22"/>
                <w:szCs w:val="22"/>
                <w:lang w:eastAsia="en-US"/>
              </w:rPr>
              <w:t>Farmaċewtiċi</w:t>
            </w:r>
          </w:p>
        </w:tc>
        <w:tc>
          <w:tcPr>
            <w:tcW w:w="992" w:type="dxa"/>
            <w:gridSpan w:val="2"/>
            <w:shd w:val="clear" w:color="auto" w:fill="auto"/>
            <w:tcMar>
              <w:left w:w="28" w:type="dxa"/>
              <w:right w:w="28" w:type="dxa"/>
            </w:tcMar>
          </w:tcPr>
          <w:p w14:paraId="343BF494" w14:textId="1ACDCEE0" w:rsidR="00346421" w:rsidRPr="00FA6C46" w:rsidRDefault="00346421" w:rsidP="00497965">
            <w:pPr>
              <w:widowControl/>
              <w:spacing w:before="40" w:after="40"/>
              <w:rPr>
                <w:rFonts w:eastAsia="Calibri"/>
                <w:noProof/>
                <w:sz w:val="22"/>
                <w:szCs w:val="22"/>
                <w:lang w:eastAsia="en-US"/>
              </w:rPr>
            </w:pPr>
            <w:r w:rsidRPr="00FA6C46">
              <w:rPr>
                <w:rFonts w:eastAsia="Calibri"/>
                <w:b/>
                <w:i/>
                <w:noProof/>
                <w:sz w:val="22"/>
                <w:szCs w:val="22"/>
                <w:lang w:eastAsia="en-US"/>
              </w:rPr>
              <w:t>Mhux applikabbli</w:t>
            </w:r>
          </w:p>
        </w:tc>
        <w:tc>
          <w:tcPr>
            <w:tcW w:w="1134" w:type="dxa"/>
            <w:gridSpan w:val="2"/>
          </w:tcPr>
          <w:p w14:paraId="7B229340" w14:textId="64862EEE" w:rsidR="00346421" w:rsidRPr="00FA6C46" w:rsidRDefault="00346421" w:rsidP="00497965">
            <w:pPr>
              <w:widowControl/>
              <w:spacing w:before="40" w:after="40"/>
              <w:rPr>
                <w:rFonts w:eastAsia="Calibri"/>
                <w:noProof/>
                <w:sz w:val="22"/>
                <w:szCs w:val="22"/>
                <w:lang w:eastAsia="en-US"/>
              </w:rPr>
            </w:pPr>
            <w:r w:rsidRPr="00FA6C46">
              <w:rPr>
                <w:rFonts w:eastAsia="Calibri"/>
                <w:b/>
                <w:i/>
                <w:noProof/>
                <w:sz w:val="22"/>
                <w:szCs w:val="22"/>
                <w:lang w:eastAsia="en-US"/>
              </w:rPr>
              <w:t>Mhux applikabbli</w:t>
            </w:r>
          </w:p>
        </w:tc>
        <w:tc>
          <w:tcPr>
            <w:tcW w:w="1279" w:type="dxa"/>
            <w:gridSpan w:val="2"/>
            <w:shd w:val="clear" w:color="auto" w:fill="auto"/>
            <w:tcMar>
              <w:left w:w="28" w:type="dxa"/>
              <w:right w:w="28" w:type="dxa"/>
            </w:tcMar>
          </w:tcPr>
          <w:p w14:paraId="7877F502" w14:textId="02B01872" w:rsidR="00346421" w:rsidRPr="00FA6C46" w:rsidRDefault="00346421" w:rsidP="00497965">
            <w:pPr>
              <w:widowControl/>
              <w:spacing w:before="40" w:after="40"/>
              <w:rPr>
                <w:rFonts w:eastAsia="Calibri"/>
                <w:b/>
                <w:i/>
                <w:noProof/>
                <w:sz w:val="22"/>
                <w:szCs w:val="22"/>
                <w:lang w:eastAsia="en-US"/>
              </w:rPr>
            </w:pPr>
            <w:r w:rsidRPr="00FA6C46">
              <w:rPr>
                <w:rFonts w:eastAsia="Calibri"/>
                <w:b/>
                <w:i/>
                <w:noProof/>
                <w:sz w:val="22"/>
                <w:szCs w:val="22"/>
                <w:lang w:eastAsia="en-US"/>
              </w:rPr>
              <w:t>0,25</w:t>
            </w:r>
          </w:p>
        </w:tc>
        <w:tc>
          <w:tcPr>
            <w:tcW w:w="1279" w:type="dxa"/>
            <w:gridSpan w:val="2"/>
            <w:shd w:val="clear" w:color="auto" w:fill="auto"/>
            <w:tcMar>
              <w:left w:w="28" w:type="dxa"/>
              <w:right w:w="28" w:type="dxa"/>
            </w:tcMar>
          </w:tcPr>
          <w:p w14:paraId="2CFF4A2F" w14:textId="737E7E96" w:rsidR="00346421" w:rsidRPr="00FA6C46" w:rsidRDefault="00346421" w:rsidP="00497965">
            <w:pPr>
              <w:widowControl/>
              <w:spacing w:before="40" w:after="40"/>
              <w:rPr>
                <w:rFonts w:eastAsia="Calibri"/>
                <w:b/>
                <w:i/>
                <w:noProof/>
                <w:sz w:val="22"/>
                <w:szCs w:val="22"/>
                <w:lang w:eastAsia="en-US"/>
              </w:rPr>
            </w:pPr>
            <w:r w:rsidRPr="00FA6C46">
              <w:rPr>
                <w:rFonts w:eastAsia="Calibri"/>
                <w:b/>
                <w:i/>
                <w:noProof/>
                <w:sz w:val="22"/>
                <w:szCs w:val="22"/>
                <w:lang w:eastAsia="en-US"/>
              </w:rPr>
              <w:t>0,025</w:t>
            </w:r>
          </w:p>
        </w:tc>
        <w:tc>
          <w:tcPr>
            <w:tcW w:w="1278" w:type="dxa"/>
            <w:gridSpan w:val="2"/>
            <w:shd w:val="clear" w:color="auto" w:fill="auto"/>
            <w:tcMar>
              <w:left w:w="28" w:type="dxa"/>
              <w:right w:w="28" w:type="dxa"/>
            </w:tcMar>
          </w:tcPr>
          <w:p w14:paraId="58CDBBAC" w14:textId="77777777" w:rsidR="00346421" w:rsidRPr="00FA6C46" w:rsidRDefault="00346421" w:rsidP="00497965">
            <w:pPr>
              <w:widowControl/>
              <w:spacing w:before="40" w:after="40"/>
              <w:rPr>
                <w:rFonts w:eastAsia="Calibri"/>
                <w:noProof/>
                <w:sz w:val="22"/>
                <w:szCs w:val="22"/>
                <w:lang w:eastAsia="en-US"/>
              </w:rPr>
            </w:pPr>
          </w:p>
        </w:tc>
        <w:tc>
          <w:tcPr>
            <w:tcW w:w="1277" w:type="dxa"/>
            <w:gridSpan w:val="2"/>
            <w:shd w:val="clear" w:color="auto" w:fill="auto"/>
            <w:tcMar>
              <w:left w:w="28" w:type="dxa"/>
              <w:right w:w="28" w:type="dxa"/>
            </w:tcMar>
          </w:tcPr>
          <w:p w14:paraId="67A5A414" w14:textId="77777777" w:rsidR="00346421" w:rsidRPr="00FA6C46" w:rsidRDefault="00346421" w:rsidP="00497965">
            <w:pPr>
              <w:widowControl/>
              <w:spacing w:before="40" w:after="40"/>
              <w:rPr>
                <w:rFonts w:eastAsia="Calibri"/>
                <w:noProof/>
                <w:sz w:val="22"/>
                <w:szCs w:val="22"/>
                <w:lang w:eastAsia="en-US"/>
              </w:rPr>
            </w:pPr>
          </w:p>
        </w:tc>
        <w:tc>
          <w:tcPr>
            <w:tcW w:w="1136" w:type="dxa"/>
            <w:gridSpan w:val="2"/>
            <w:shd w:val="clear" w:color="auto" w:fill="auto"/>
            <w:tcMar>
              <w:left w:w="28" w:type="dxa"/>
              <w:right w:w="28" w:type="dxa"/>
            </w:tcMar>
          </w:tcPr>
          <w:p w14:paraId="58947100" w14:textId="77777777" w:rsidR="00346421" w:rsidRPr="00FA6C46" w:rsidRDefault="00346421" w:rsidP="00497965">
            <w:pPr>
              <w:widowControl/>
              <w:spacing w:before="40" w:after="40"/>
              <w:rPr>
                <w:rFonts w:eastAsia="Calibri"/>
                <w:noProof/>
                <w:sz w:val="22"/>
                <w:szCs w:val="22"/>
                <w:lang w:eastAsia="en-US"/>
              </w:rPr>
            </w:pPr>
          </w:p>
        </w:tc>
        <w:tc>
          <w:tcPr>
            <w:tcW w:w="1262" w:type="dxa"/>
            <w:gridSpan w:val="2"/>
            <w:tcMar>
              <w:left w:w="28" w:type="dxa"/>
              <w:right w:w="28" w:type="dxa"/>
            </w:tcMar>
          </w:tcPr>
          <w:p w14:paraId="51BFEFC1" w14:textId="77777777" w:rsidR="00346421" w:rsidRPr="00FA6C46" w:rsidRDefault="00346421" w:rsidP="00497965">
            <w:pPr>
              <w:widowControl/>
              <w:spacing w:before="40" w:after="40"/>
              <w:rPr>
                <w:rFonts w:eastAsia="Calibri"/>
                <w:noProof/>
                <w:sz w:val="22"/>
                <w:szCs w:val="22"/>
                <w:lang w:eastAsia="en-US"/>
              </w:rPr>
            </w:pPr>
          </w:p>
        </w:tc>
        <w:tc>
          <w:tcPr>
            <w:tcW w:w="1153" w:type="dxa"/>
            <w:gridSpan w:val="3"/>
            <w:tcMar>
              <w:left w:w="28" w:type="dxa"/>
              <w:right w:w="28" w:type="dxa"/>
            </w:tcMar>
          </w:tcPr>
          <w:p w14:paraId="4B5DA863" w14:textId="77777777" w:rsidR="00346421" w:rsidRPr="00FA6C46" w:rsidRDefault="00346421" w:rsidP="00497965">
            <w:pPr>
              <w:widowControl/>
              <w:spacing w:before="40" w:after="40"/>
              <w:rPr>
                <w:rFonts w:eastAsia="Calibri"/>
                <w:noProof/>
                <w:sz w:val="22"/>
                <w:szCs w:val="22"/>
                <w:lang w:eastAsia="en-US"/>
              </w:rPr>
            </w:pPr>
          </w:p>
        </w:tc>
        <w:tc>
          <w:tcPr>
            <w:tcW w:w="970" w:type="dxa"/>
            <w:gridSpan w:val="2"/>
            <w:tcMar>
              <w:left w:w="28" w:type="dxa"/>
              <w:right w:w="28" w:type="dxa"/>
            </w:tcMar>
          </w:tcPr>
          <w:p w14:paraId="6311BFAB" w14:textId="77777777" w:rsidR="00346421" w:rsidRPr="00FA6C46" w:rsidRDefault="00346421" w:rsidP="00497965">
            <w:pPr>
              <w:widowControl/>
              <w:spacing w:before="40" w:after="40"/>
              <w:rPr>
                <w:rFonts w:eastAsia="Calibri"/>
                <w:noProof/>
                <w:sz w:val="22"/>
                <w:szCs w:val="22"/>
                <w:lang w:eastAsia="en-US"/>
              </w:rPr>
            </w:pPr>
          </w:p>
        </w:tc>
      </w:tr>
    </w:tbl>
    <w:p w14:paraId="1E2401A3" w14:textId="27A7FA32" w:rsidR="00287A82" w:rsidRPr="00FA6C46" w:rsidRDefault="00166FCF" w:rsidP="00287A82">
      <w:pPr>
        <w:spacing w:before="120" w:after="120" w:line="360" w:lineRule="auto"/>
        <w:ind w:left="850"/>
        <w:rPr>
          <w:szCs w:val="24"/>
          <w:lang w:val="sv-SE" w:eastAsia="en-US"/>
        </w:rPr>
      </w:pPr>
      <w:r w:rsidRPr="00FA6C46">
        <w:rPr>
          <w:b/>
          <w:bCs/>
          <w:i/>
          <w:iCs/>
          <w:szCs w:val="24"/>
          <w:lang w:eastAsia="en-US"/>
        </w:rPr>
        <w:lastRenderedPageBreak/>
        <w:t>*Il-Kummissjoni għandha tistabbilixxi l-istandard ta’ kwalità permezz ta’ att delegat.</w:t>
      </w:r>
    </w:p>
    <w:p w14:paraId="6B146EDB" w14:textId="77777777" w:rsidR="00166FCF" w:rsidRPr="00FA6C46" w:rsidRDefault="00166FCF">
      <w:pPr>
        <w:widowControl/>
        <w:rPr>
          <w:szCs w:val="24"/>
          <w:lang w:val="sv-SE" w:eastAsia="en-US"/>
        </w:rPr>
        <w:sectPr w:rsidR="00166FCF" w:rsidRPr="00FA6C46" w:rsidSect="00497965">
          <w:pgSz w:w="16834" w:h="11909" w:orient="landscape"/>
          <w:pgMar w:top="1417" w:right="1134" w:bottom="1417" w:left="1417" w:header="1134" w:footer="567" w:gutter="0"/>
          <w:cols w:space="720"/>
          <w:docGrid w:linePitch="326"/>
        </w:sectPr>
      </w:pPr>
    </w:p>
    <w:p w14:paraId="0DA6BA11" w14:textId="37BCE90E" w:rsidR="00287A82" w:rsidRPr="00FA6C46" w:rsidRDefault="00166FCF" w:rsidP="00287A82">
      <w:pPr>
        <w:spacing w:before="120" w:after="120" w:line="360" w:lineRule="auto"/>
        <w:ind w:left="1416" w:hanging="566"/>
        <w:rPr>
          <w:szCs w:val="24"/>
          <w:lang w:val="sv-SE" w:eastAsia="en-US"/>
        </w:rPr>
      </w:pPr>
      <w:r w:rsidRPr="00FA6C46">
        <w:rPr>
          <w:vertAlign w:val="superscript"/>
        </w:rPr>
        <w:lastRenderedPageBreak/>
        <w:t>(1)</w:t>
      </w:r>
      <w:r w:rsidR="00287A82" w:rsidRPr="00FA6C46">
        <w:rPr>
          <w:szCs w:val="24"/>
          <w:lang w:val="sv-SE" w:eastAsia="en-US"/>
        </w:rPr>
        <w:tab/>
        <w:t xml:space="preserve">CAS: </w:t>
      </w:r>
      <w:proofErr w:type="spellStart"/>
      <w:r w:rsidR="00287A82" w:rsidRPr="00FA6C46">
        <w:rPr>
          <w:szCs w:val="24"/>
          <w:lang w:val="sv-SE" w:eastAsia="en-US"/>
        </w:rPr>
        <w:t>Chemical</w:t>
      </w:r>
      <w:proofErr w:type="spellEnd"/>
      <w:r w:rsidR="00287A82" w:rsidRPr="00FA6C46">
        <w:rPr>
          <w:szCs w:val="24"/>
          <w:lang w:val="sv-SE" w:eastAsia="en-US"/>
        </w:rPr>
        <w:t xml:space="preserve"> Abstracts Service.</w:t>
      </w:r>
    </w:p>
    <w:p w14:paraId="503CC6DC" w14:textId="557EBE3F" w:rsidR="00287A82" w:rsidRPr="00FA6C46" w:rsidRDefault="00166FCF" w:rsidP="00287A82">
      <w:pPr>
        <w:spacing w:before="120" w:after="120" w:line="360" w:lineRule="auto"/>
        <w:ind w:left="1416" w:hanging="566"/>
        <w:rPr>
          <w:szCs w:val="24"/>
          <w:lang w:val="sv-SE" w:eastAsia="en-US"/>
        </w:rPr>
      </w:pPr>
      <w:r w:rsidRPr="00FA6C46">
        <w:rPr>
          <w:vertAlign w:val="superscript"/>
        </w:rPr>
        <w:t>(2)</w:t>
      </w:r>
      <w:r w:rsidR="00287A82" w:rsidRPr="00FA6C46">
        <w:rPr>
          <w:szCs w:val="24"/>
          <w:lang w:val="sv-SE" w:eastAsia="en-US"/>
        </w:rPr>
        <w:tab/>
      </w:r>
      <w:proofErr w:type="spellStart"/>
      <w:r w:rsidR="00287A82" w:rsidRPr="00FA6C46">
        <w:rPr>
          <w:szCs w:val="24"/>
          <w:lang w:val="sv-SE" w:eastAsia="en-US"/>
        </w:rPr>
        <w:t>Numru</w:t>
      </w:r>
      <w:proofErr w:type="spellEnd"/>
      <w:r w:rsidR="00287A82" w:rsidRPr="00FA6C46">
        <w:rPr>
          <w:szCs w:val="24"/>
          <w:lang w:val="sv-SE" w:eastAsia="en-US"/>
        </w:rPr>
        <w:t xml:space="preserve"> tal-UE: L-</w:t>
      </w:r>
      <w:proofErr w:type="spellStart"/>
      <w:r w:rsidR="00287A82" w:rsidRPr="00FA6C46">
        <w:rPr>
          <w:szCs w:val="24"/>
          <w:lang w:val="sv-SE" w:eastAsia="en-US"/>
        </w:rPr>
        <w:t>Inventarju</w:t>
      </w:r>
      <w:proofErr w:type="spellEnd"/>
      <w:r w:rsidR="00287A82" w:rsidRPr="00FA6C46">
        <w:rPr>
          <w:szCs w:val="24"/>
          <w:lang w:val="sv-SE" w:eastAsia="en-US"/>
        </w:rPr>
        <w:t xml:space="preserve"> </w:t>
      </w:r>
      <w:proofErr w:type="spellStart"/>
      <w:r w:rsidR="00287A82" w:rsidRPr="00FA6C46">
        <w:rPr>
          <w:szCs w:val="24"/>
          <w:lang w:val="sv-SE" w:eastAsia="en-US"/>
        </w:rPr>
        <w:t>Ewropew</w:t>
      </w:r>
      <w:proofErr w:type="spellEnd"/>
      <w:r w:rsidR="00287A82" w:rsidRPr="00FA6C46">
        <w:rPr>
          <w:szCs w:val="24"/>
          <w:lang w:val="sv-SE" w:eastAsia="en-US"/>
        </w:rPr>
        <w:t xml:space="preserve"> tas-</w:t>
      </w:r>
      <w:proofErr w:type="spellStart"/>
      <w:r w:rsidR="00287A82" w:rsidRPr="00FA6C46">
        <w:rPr>
          <w:szCs w:val="24"/>
          <w:lang w:val="sv-SE" w:eastAsia="en-US"/>
        </w:rPr>
        <w:t>Sustanzi</w:t>
      </w:r>
      <w:proofErr w:type="spellEnd"/>
      <w:r w:rsidR="00287A82" w:rsidRPr="00FA6C46">
        <w:rPr>
          <w:szCs w:val="24"/>
          <w:lang w:val="sv-SE" w:eastAsia="en-US"/>
        </w:rPr>
        <w:t xml:space="preserve"> </w:t>
      </w:r>
      <w:proofErr w:type="spellStart"/>
      <w:r w:rsidR="00287A82" w:rsidRPr="00FA6C46">
        <w:rPr>
          <w:szCs w:val="24"/>
          <w:lang w:val="sv-SE" w:eastAsia="en-US"/>
        </w:rPr>
        <w:t>Kummerċjali</w:t>
      </w:r>
      <w:proofErr w:type="spellEnd"/>
      <w:r w:rsidR="00287A82" w:rsidRPr="00FA6C46">
        <w:rPr>
          <w:szCs w:val="24"/>
          <w:lang w:val="sv-SE" w:eastAsia="en-US"/>
        </w:rPr>
        <w:t xml:space="preserve"> </w:t>
      </w:r>
      <w:proofErr w:type="spellStart"/>
      <w:r w:rsidR="00287A82" w:rsidRPr="00FA6C46">
        <w:rPr>
          <w:szCs w:val="24"/>
          <w:lang w:val="sv-SE" w:eastAsia="en-US"/>
        </w:rPr>
        <w:t>Eżistenti</w:t>
      </w:r>
      <w:proofErr w:type="spellEnd"/>
      <w:r w:rsidR="00287A82" w:rsidRPr="00FA6C46">
        <w:rPr>
          <w:szCs w:val="24"/>
          <w:lang w:val="sv-SE" w:eastAsia="en-US"/>
        </w:rPr>
        <w:t xml:space="preserve"> (EINECS) </w:t>
      </w:r>
      <w:proofErr w:type="spellStart"/>
      <w:r w:rsidR="00287A82" w:rsidRPr="00FA6C46">
        <w:rPr>
          <w:szCs w:val="24"/>
          <w:lang w:val="sv-SE" w:eastAsia="en-US"/>
        </w:rPr>
        <w:t>jew</w:t>
      </w:r>
      <w:proofErr w:type="spellEnd"/>
      <w:r w:rsidR="00287A82" w:rsidRPr="00FA6C46">
        <w:rPr>
          <w:szCs w:val="24"/>
          <w:lang w:val="sv-SE" w:eastAsia="en-US"/>
        </w:rPr>
        <w:t xml:space="preserve"> il-Lista </w:t>
      </w:r>
      <w:proofErr w:type="spellStart"/>
      <w:r w:rsidR="00287A82" w:rsidRPr="00FA6C46">
        <w:rPr>
          <w:szCs w:val="24"/>
          <w:lang w:val="sv-SE" w:eastAsia="en-US"/>
        </w:rPr>
        <w:t>Ewropea</w:t>
      </w:r>
      <w:proofErr w:type="spellEnd"/>
      <w:r w:rsidR="00287A82" w:rsidRPr="00FA6C46">
        <w:rPr>
          <w:szCs w:val="24"/>
          <w:lang w:val="sv-SE" w:eastAsia="en-US"/>
        </w:rPr>
        <w:t xml:space="preserve"> ta’ </w:t>
      </w:r>
      <w:proofErr w:type="spellStart"/>
      <w:r w:rsidR="00287A82" w:rsidRPr="00FA6C46">
        <w:rPr>
          <w:szCs w:val="24"/>
          <w:lang w:val="sv-SE" w:eastAsia="en-US"/>
        </w:rPr>
        <w:t>Sustanzi</w:t>
      </w:r>
      <w:proofErr w:type="spellEnd"/>
      <w:r w:rsidR="00287A82" w:rsidRPr="00FA6C46">
        <w:rPr>
          <w:szCs w:val="24"/>
          <w:lang w:val="sv-SE" w:eastAsia="en-US"/>
        </w:rPr>
        <w:t xml:space="preserve"> </w:t>
      </w:r>
      <w:proofErr w:type="spellStart"/>
      <w:r w:rsidR="00287A82" w:rsidRPr="00FA6C46">
        <w:rPr>
          <w:szCs w:val="24"/>
          <w:lang w:val="sv-SE" w:eastAsia="en-US"/>
        </w:rPr>
        <w:t>Kimiċi</w:t>
      </w:r>
      <w:proofErr w:type="spellEnd"/>
      <w:r w:rsidR="00287A82" w:rsidRPr="00FA6C46">
        <w:rPr>
          <w:szCs w:val="24"/>
          <w:lang w:val="sv-SE" w:eastAsia="en-US"/>
        </w:rPr>
        <w:t xml:space="preserve"> </w:t>
      </w:r>
      <w:proofErr w:type="spellStart"/>
      <w:r w:rsidR="00287A82" w:rsidRPr="00FA6C46">
        <w:rPr>
          <w:szCs w:val="24"/>
          <w:lang w:val="sv-SE" w:eastAsia="en-US"/>
        </w:rPr>
        <w:t>Notifikati</w:t>
      </w:r>
      <w:proofErr w:type="spellEnd"/>
      <w:r w:rsidR="00287A82" w:rsidRPr="00FA6C46">
        <w:rPr>
          <w:szCs w:val="24"/>
          <w:lang w:val="sv-SE" w:eastAsia="en-US"/>
        </w:rPr>
        <w:t xml:space="preserve"> (ELINCS).</w:t>
      </w:r>
    </w:p>
    <w:p w14:paraId="46A5D7F6" w14:textId="163A9F2C" w:rsidR="00287A82" w:rsidRPr="009D7BD0" w:rsidRDefault="00166FCF" w:rsidP="00287A82">
      <w:pPr>
        <w:spacing w:before="120" w:after="120" w:line="360" w:lineRule="auto"/>
        <w:ind w:left="1416" w:hanging="566"/>
        <w:rPr>
          <w:szCs w:val="24"/>
          <w:lang w:val="sv-SE" w:eastAsia="en-US"/>
        </w:rPr>
      </w:pPr>
      <w:r w:rsidRPr="00FA6C46">
        <w:rPr>
          <w:vertAlign w:val="superscript"/>
        </w:rPr>
        <w:t>(3)</w:t>
      </w:r>
      <w:r w:rsidR="00287A82" w:rsidRPr="00FA6C46">
        <w:rPr>
          <w:szCs w:val="24"/>
          <w:lang w:val="sv-SE" w:eastAsia="en-US"/>
        </w:rPr>
        <w:tab/>
        <w:t>Dan il-</w:t>
      </w:r>
      <w:proofErr w:type="spellStart"/>
      <w:r w:rsidR="00287A82" w:rsidRPr="00FA6C46">
        <w:rPr>
          <w:szCs w:val="24"/>
          <w:lang w:val="sv-SE" w:eastAsia="en-US"/>
        </w:rPr>
        <w:t>parametru</w:t>
      </w:r>
      <w:proofErr w:type="spellEnd"/>
      <w:r w:rsidR="00287A82" w:rsidRPr="00FA6C46">
        <w:rPr>
          <w:szCs w:val="24"/>
          <w:lang w:val="sv-SE" w:eastAsia="en-US"/>
        </w:rPr>
        <w:t xml:space="preserve"> </w:t>
      </w:r>
      <w:proofErr w:type="spellStart"/>
      <w:r w:rsidR="00287A82" w:rsidRPr="00FA6C46">
        <w:rPr>
          <w:szCs w:val="24"/>
          <w:lang w:val="sv-SE" w:eastAsia="en-US"/>
        </w:rPr>
        <w:t>huwa</w:t>
      </w:r>
      <w:proofErr w:type="spellEnd"/>
      <w:r w:rsidR="00287A82" w:rsidRPr="00FA6C46">
        <w:rPr>
          <w:szCs w:val="24"/>
          <w:lang w:val="sv-SE" w:eastAsia="en-US"/>
        </w:rPr>
        <w:t xml:space="preserve"> l-EQS </w:t>
      </w:r>
      <w:proofErr w:type="spellStart"/>
      <w:r w:rsidR="00287A82" w:rsidRPr="00FA6C46">
        <w:rPr>
          <w:szCs w:val="24"/>
          <w:lang w:val="sv-SE" w:eastAsia="en-US"/>
        </w:rPr>
        <w:t>espress</w:t>
      </w:r>
      <w:proofErr w:type="spellEnd"/>
      <w:r w:rsidR="00287A82" w:rsidRPr="00FA6C46">
        <w:rPr>
          <w:szCs w:val="24"/>
          <w:lang w:val="sv-SE" w:eastAsia="en-US"/>
        </w:rPr>
        <w:t xml:space="preserve"> </w:t>
      </w:r>
      <w:proofErr w:type="spellStart"/>
      <w:r w:rsidR="00287A82" w:rsidRPr="00FA6C46">
        <w:rPr>
          <w:szCs w:val="24"/>
          <w:lang w:val="sv-SE" w:eastAsia="en-US"/>
        </w:rPr>
        <w:t>bħala</w:t>
      </w:r>
      <w:proofErr w:type="spellEnd"/>
      <w:r w:rsidR="00287A82" w:rsidRPr="00FA6C46">
        <w:rPr>
          <w:szCs w:val="24"/>
          <w:lang w:val="sv-SE" w:eastAsia="en-US"/>
        </w:rPr>
        <w:t xml:space="preserve"> </w:t>
      </w:r>
      <w:proofErr w:type="spellStart"/>
      <w:r w:rsidR="00287A82" w:rsidRPr="00FA6C46">
        <w:rPr>
          <w:szCs w:val="24"/>
          <w:lang w:val="sv-SE" w:eastAsia="en-US"/>
        </w:rPr>
        <w:t>valur</w:t>
      </w:r>
      <w:proofErr w:type="spellEnd"/>
      <w:r w:rsidR="00287A82" w:rsidRPr="00FA6C46">
        <w:rPr>
          <w:szCs w:val="24"/>
          <w:lang w:val="sv-SE" w:eastAsia="en-US"/>
        </w:rPr>
        <w:t xml:space="preserve"> </w:t>
      </w:r>
      <w:proofErr w:type="spellStart"/>
      <w:r w:rsidR="00287A82" w:rsidRPr="00FA6C46">
        <w:rPr>
          <w:szCs w:val="24"/>
          <w:lang w:val="sv-SE" w:eastAsia="en-US"/>
        </w:rPr>
        <w:t>medju</w:t>
      </w:r>
      <w:proofErr w:type="spellEnd"/>
      <w:r w:rsidR="00287A82" w:rsidRPr="00FA6C46">
        <w:rPr>
          <w:szCs w:val="24"/>
          <w:lang w:val="sv-SE" w:eastAsia="en-US"/>
        </w:rPr>
        <w:t xml:space="preserve"> </w:t>
      </w:r>
      <w:proofErr w:type="spellStart"/>
      <w:r w:rsidR="00287A82" w:rsidRPr="00FA6C46">
        <w:rPr>
          <w:szCs w:val="24"/>
          <w:lang w:val="sv-SE" w:eastAsia="en-US"/>
        </w:rPr>
        <w:t>annwali</w:t>
      </w:r>
      <w:proofErr w:type="spellEnd"/>
      <w:r w:rsidR="00287A82" w:rsidRPr="00FA6C46">
        <w:rPr>
          <w:szCs w:val="24"/>
          <w:lang w:val="sv-SE" w:eastAsia="en-US"/>
        </w:rPr>
        <w:t xml:space="preserve"> (AA-EQS). </w:t>
      </w:r>
      <w:proofErr w:type="spellStart"/>
      <w:r w:rsidR="00287A82" w:rsidRPr="009D7BD0">
        <w:rPr>
          <w:szCs w:val="24"/>
          <w:lang w:val="sv-SE" w:eastAsia="en-US"/>
        </w:rPr>
        <w:t>Sakemm</w:t>
      </w:r>
      <w:proofErr w:type="spellEnd"/>
      <w:r w:rsidR="00287A82" w:rsidRPr="009D7BD0">
        <w:rPr>
          <w:szCs w:val="24"/>
          <w:lang w:val="sv-SE" w:eastAsia="en-US"/>
        </w:rPr>
        <w:t xml:space="preserve"> </w:t>
      </w:r>
      <w:proofErr w:type="spellStart"/>
      <w:r w:rsidR="00287A82" w:rsidRPr="009D7BD0">
        <w:rPr>
          <w:szCs w:val="24"/>
          <w:lang w:val="sv-SE" w:eastAsia="en-US"/>
        </w:rPr>
        <w:t>ma</w:t>
      </w:r>
      <w:proofErr w:type="spellEnd"/>
      <w:r w:rsidR="00287A82" w:rsidRPr="009D7BD0">
        <w:rPr>
          <w:szCs w:val="24"/>
          <w:lang w:val="sv-SE" w:eastAsia="en-US"/>
        </w:rPr>
        <w:t xml:space="preserve"> </w:t>
      </w:r>
      <w:proofErr w:type="spellStart"/>
      <w:r w:rsidR="00287A82" w:rsidRPr="009D7BD0">
        <w:rPr>
          <w:szCs w:val="24"/>
          <w:lang w:val="sv-SE" w:eastAsia="en-US"/>
        </w:rPr>
        <w:t>jkunx</w:t>
      </w:r>
      <w:proofErr w:type="spellEnd"/>
      <w:r w:rsidR="00287A82" w:rsidRPr="009D7BD0">
        <w:rPr>
          <w:szCs w:val="24"/>
          <w:lang w:val="sv-SE" w:eastAsia="en-US"/>
        </w:rPr>
        <w:t xml:space="preserve"> </w:t>
      </w:r>
      <w:proofErr w:type="spellStart"/>
      <w:r w:rsidR="00287A82" w:rsidRPr="009D7BD0">
        <w:rPr>
          <w:szCs w:val="24"/>
          <w:lang w:val="sv-SE" w:eastAsia="en-US"/>
        </w:rPr>
        <w:t>speċifikat</w:t>
      </w:r>
      <w:proofErr w:type="spellEnd"/>
      <w:r w:rsidR="00287A82" w:rsidRPr="009D7BD0">
        <w:rPr>
          <w:szCs w:val="24"/>
          <w:lang w:val="sv-SE" w:eastAsia="en-US"/>
        </w:rPr>
        <w:t xml:space="preserve"> mod </w:t>
      </w:r>
      <w:proofErr w:type="spellStart"/>
      <w:r w:rsidR="00287A82" w:rsidRPr="009D7BD0">
        <w:rPr>
          <w:szCs w:val="24"/>
          <w:lang w:val="sv-SE" w:eastAsia="en-US"/>
        </w:rPr>
        <w:t>ieħor</w:t>
      </w:r>
      <w:proofErr w:type="spellEnd"/>
      <w:r w:rsidR="00287A82" w:rsidRPr="009D7BD0">
        <w:rPr>
          <w:szCs w:val="24"/>
          <w:lang w:val="sv-SE" w:eastAsia="en-US"/>
        </w:rPr>
        <w:t xml:space="preserve">, dan </w:t>
      </w:r>
      <w:proofErr w:type="spellStart"/>
      <w:r w:rsidR="00287A82" w:rsidRPr="009D7BD0">
        <w:rPr>
          <w:szCs w:val="24"/>
          <w:lang w:val="sv-SE" w:eastAsia="en-US"/>
        </w:rPr>
        <w:t>japplika</w:t>
      </w:r>
      <w:proofErr w:type="spellEnd"/>
      <w:r w:rsidR="00287A82" w:rsidRPr="009D7BD0">
        <w:rPr>
          <w:szCs w:val="24"/>
          <w:lang w:val="sv-SE" w:eastAsia="en-US"/>
        </w:rPr>
        <w:t xml:space="preserve"> </w:t>
      </w:r>
      <w:proofErr w:type="spellStart"/>
      <w:r w:rsidR="00287A82" w:rsidRPr="009D7BD0">
        <w:rPr>
          <w:szCs w:val="24"/>
          <w:lang w:val="sv-SE" w:eastAsia="en-US"/>
        </w:rPr>
        <w:t>għall-konċentrazzjoni</w:t>
      </w:r>
      <w:proofErr w:type="spellEnd"/>
      <w:r w:rsidR="00287A82" w:rsidRPr="009D7BD0">
        <w:rPr>
          <w:szCs w:val="24"/>
          <w:lang w:val="sv-SE" w:eastAsia="en-US"/>
        </w:rPr>
        <w:t xml:space="preserve"> </w:t>
      </w:r>
      <w:proofErr w:type="spellStart"/>
      <w:r w:rsidR="00287A82" w:rsidRPr="009D7BD0">
        <w:rPr>
          <w:szCs w:val="24"/>
          <w:lang w:val="sv-SE" w:eastAsia="en-US"/>
        </w:rPr>
        <w:t>totali</w:t>
      </w:r>
      <w:proofErr w:type="spellEnd"/>
      <w:r w:rsidR="00287A82" w:rsidRPr="009D7BD0">
        <w:rPr>
          <w:szCs w:val="24"/>
          <w:lang w:val="sv-SE" w:eastAsia="en-US"/>
        </w:rPr>
        <w:t xml:space="preserve"> tas-</w:t>
      </w:r>
      <w:proofErr w:type="spellStart"/>
      <w:r w:rsidR="00287A82" w:rsidRPr="009D7BD0">
        <w:rPr>
          <w:szCs w:val="24"/>
          <w:lang w:val="sv-SE" w:eastAsia="en-US"/>
        </w:rPr>
        <w:t>sustanzi</w:t>
      </w:r>
      <w:proofErr w:type="spellEnd"/>
      <w:r w:rsidR="00287A82" w:rsidRPr="009D7BD0">
        <w:rPr>
          <w:szCs w:val="24"/>
          <w:lang w:val="sv-SE" w:eastAsia="en-US"/>
        </w:rPr>
        <w:t xml:space="preserve"> u l-isomeri </w:t>
      </w:r>
      <w:proofErr w:type="spellStart"/>
      <w:r w:rsidR="00287A82" w:rsidRPr="009D7BD0">
        <w:rPr>
          <w:szCs w:val="24"/>
          <w:lang w:val="sv-SE" w:eastAsia="en-US"/>
        </w:rPr>
        <w:t>kollha</w:t>
      </w:r>
      <w:proofErr w:type="spellEnd"/>
      <w:r w:rsidR="00287A82" w:rsidRPr="009D7BD0">
        <w:rPr>
          <w:szCs w:val="24"/>
          <w:lang w:val="sv-SE" w:eastAsia="en-US"/>
        </w:rPr>
        <w:t>.</w:t>
      </w:r>
    </w:p>
    <w:p w14:paraId="635AE3BD" w14:textId="2D96A72E" w:rsidR="00287A82" w:rsidRPr="009D7BD0" w:rsidRDefault="00166FCF" w:rsidP="00287A82">
      <w:pPr>
        <w:spacing w:before="120" w:after="120" w:line="360" w:lineRule="auto"/>
        <w:ind w:left="1416" w:hanging="566"/>
        <w:rPr>
          <w:szCs w:val="24"/>
          <w:lang w:val="sv-SE" w:eastAsia="en-US"/>
        </w:rPr>
      </w:pPr>
      <w:r w:rsidRPr="00FA6C46">
        <w:rPr>
          <w:vertAlign w:val="superscript"/>
        </w:rPr>
        <w:t>(4)</w:t>
      </w:r>
      <w:r w:rsidR="00287A82" w:rsidRPr="009D7BD0">
        <w:rPr>
          <w:szCs w:val="24"/>
          <w:lang w:val="sv-SE" w:eastAsia="en-US"/>
        </w:rPr>
        <w:tab/>
        <w:t>L-</w:t>
      </w:r>
      <w:proofErr w:type="spellStart"/>
      <w:r w:rsidR="00287A82" w:rsidRPr="009D7BD0">
        <w:rPr>
          <w:szCs w:val="24"/>
          <w:lang w:val="sv-SE" w:eastAsia="en-US"/>
        </w:rPr>
        <w:t>ilmijiet</w:t>
      </w:r>
      <w:proofErr w:type="spellEnd"/>
      <w:r w:rsidR="00287A82" w:rsidRPr="009D7BD0">
        <w:rPr>
          <w:szCs w:val="24"/>
          <w:lang w:val="sv-SE" w:eastAsia="en-US"/>
        </w:rPr>
        <w:t xml:space="preserve"> tal-</w:t>
      </w:r>
      <w:proofErr w:type="spellStart"/>
      <w:r w:rsidR="00287A82" w:rsidRPr="009D7BD0">
        <w:rPr>
          <w:szCs w:val="24"/>
          <w:lang w:val="sv-SE" w:eastAsia="en-US"/>
        </w:rPr>
        <w:t>wiċċ</w:t>
      </w:r>
      <w:proofErr w:type="spellEnd"/>
      <w:r w:rsidR="00287A82" w:rsidRPr="009D7BD0">
        <w:rPr>
          <w:szCs w:val="24"/>
          <w:lang w:val="sv-SE" w:eastAsia="en-US"/>
        </w:rPr>
        <w:t xml:space="preserve"> </w:t>
      </w:r>
      <w:proofErr w:type="spellStart"/>
      <w:r w:rsidR="00287A82" w:rsidRPr="009D7BD0">
        <w:rPr>
          <w:szCs w:val="24"/>
          <w:lang w:val="sv-SE" w:eastAsia="en-US"/>
        </w:rPr>
        <w:t>interni</w:t>
      </w:r>
      <w:proofErr w:type="spellEnd"/>
      <w:r w:rsidR="00287A82" w:rsidRPr="009D7BD0">
        <w:rPr>
          <w:szCs w:val="24"/>
          <w:lang w:val="sv-SE" w:eastAsia="en-US"/>
        </w:rPr>
        <w:t xml:space="preserve"> </w:t>
      </w:r>
      <w:proofErr w:type="spellStart"/>
      <w:r w:rsidR="00287A82" w:rsidRPr="009D7BD0">
        <w:rPr>
          <w:szCs w:val="24"/>
          <w:lang w:val="sv-SE" w:eastAsia="en-US"/>
        </w:rPr>
        <w:t>jinkludu</w:t>
      </w:r>
      <w:proofErr w:type="spellEnd"/>
      <w:r w:rsidR="00287A82" w:rsidRPr="009D7BD0">
        <w:rPr>
          <w:szCs w:val="24"/>
          <w:lang w:val="sv-SE" w:eastAsia="en-US"/>
        </w:rPr>
        <w:t xml:space="preserve"> </w:t>
      </w:r>
      <w:proofErr w:type="spellStart"/>
      <w:r w:rsidR="00287A82" w:rsidRPr="009D7BD0">
        <w:rPr>
          <w:szCs w:val="24"/>
          <w:lang w:val="sv-SE" w:eastAsia="en-US"/>
        </w:rPr>
        <w:t>xmajjar</w:t>
      </w:r>
      <w:proofErr w:type="spellEnd"/>
      <w:r w:rsidR="00287A82" w:rsidRPr="009D7BD0">
        <w:rPr>
          <w:szCs w:val="24"/>
          <w:lang w:val="sv-SE" w:eastAsia="en-US"/>
        </w:rPr>
        <w:t xml:space="preserve"> u </w:t>
      </w:r>
      <w:proofErr w:type="spellStart"/>
      <w:r w:rsidR="00287A82" w:rsidRPr="009D7BD0">
        <w:rPr>
          <w:szCs w:val="24"/>
          <w:lang w:val="sv-SE" w:eastAsia="en-US"/>
        </w:rPr>
        <w:t>lagi</w:t>
      </w:r>
      <w:proofErr w:type="spellEnd"/>
      <w:r w:rsidR="00287A82" w:rsidRPr="009D7BD0">
        <w:rPr>
          <w:szCs w:val="24"/>
          <w:lang w:val="sv-SE" w:eastAsia="en-US"/>
        </w:rPr>
        <w:t xml:space="preserve"> u </w:t>
      </w:r>
      <w:proofErr w:type="spellStart"/>
      <w:r w:rsidR="00287A82" w:rsidRPr="009D7BD0">
        <w:rPr>
          <w:szCs w:val="24"/>
          <w:lang w:val="sv-SE" w:eastAsia="en-US"/>
        </w:rPr>
        <w:t>korpi</w:t>
      </w:r>
      <w:proofErr w:type="spellEnd"/>
      <w:r w:rsidR="00287A82" w:rsidRPr="009D7BD0">
        <w:rPr>
          <w:szCs w:val="24"/>
          <w:lang w:val="sv-SE" w:eastAsia="en-US"/>
        </w:rPr>
        <w:t xml:space="preserve"> tal-</w:t>
      </w:r>
      <w:proofErr w:type="spellStart"/>
      <w:r w:rsidR="00287A82" w:rsidRPr="009D7BD0">
        <w:rPr>
          <w:szCs w:val="24"/>
          <w:lang w:val="sv-SE" w:eastAsia="en-US"/>
        </w:rPr>
        <w:t>ilma</w:t>
      </w:r>
      <w:proofErr w:type="spellEnd"/>
      <w:r w:rsidR="00287A82" w:rsidRPr="009D7BD0">
        <w:rPr>
          <w:szCs w:val="24"/>
          <w:lang w:val="sv-SE" w:eastAsia="en-US"/>
        </w:rPr>
        <w:t xml:space="preserve"> </w:t>
      </w:r>
      <w:proofErr w:type="spellStart"/>
      <w:r w:rsidR="00287A82" w:rsidRPr="009D7BD0">
        <w:rPr>
          <w:szCs w:val="24"/>
          <w:lang w:val="sv-SE" w:eastAsia="en-US"/>
        </w:rPr>
        <w:t>artifiċjali</w:t>
      </w:r>
      <w:proofErr w:type="spellEnd"/>
      <w:r w:rsidR="00287A82" w:rsidRPr="009D7BD0">
        <w:rPr>
          <w:szCs w:val="24"/>
          <w:lang w:val="sv-SE" w:eastAsia="en-US"/>
        </w:rPr>
        <w:t xml:space="preserve"> </w:t>
      </w:r>
      <w:proofErr w:type="spellStart"/>
      <w:r w:rsidR="00287A82" w:rsidRPr="009D7BD0">
        <w:rPr>
          <w:szCs w:val="24"/>
          <w:lang w:val="sv-SE" w:eastAsia="en-US"/>
        </w:rPr>
        <w:t>jew</w:t>
      </w:r>
      <w:proofErr w:type="spellEnd"/>
      <w:r w:rsidR="00287A82" w:rsidRPr="009D7BD0">
        <w:rPr>
          <w:szCs w:val="24"/>
          <w:lang w:val="sv-SE" w:eastAsia="en-US"/>
        </w:rPr>
        <w:t xml:space="preserve"> </w:t>
      </w:r>
      <w:proofErr w:type="spellStart"/>
      <w:r w:rsidR="00287A82" w:rsidRPr="009D7BD0">
        <w:rPr>
          <w:szCs w:val="24"/>
          <w:lang w:val="sv-SE" w:eastAsia="en-US"/>
        </w:rPr>
        <w:t>modifikati</w:t>
      </w:r>
      <w:proofErr w:type="spellEnd"/>
      <w:r w:rsidR="00287A82" w:rsidRPr="009D7BD0">
        <w:rPr>
          <w:szCs w:val="24"/>
          <w:lang w:val="sv-SE" w:eastAsia="en-US"/>
        </w:rPr>
        <w:t xml:space="preserve"> </w:t>
      </w:r>
      <w:proofErr w:type="spellStart"/>
      <w:r w:rsidR="00287A82" w:rsidRPr="009D7BD0">
        <w:rPr>
          <w:szCs w:val="24"/>
          <w:lang w:val="sv-SE" w:eastAsia="en-US"/>
        </w:rPr>
        <w:t>ħafna</w:t>
      </w:r>
      <w:proofErr w:type="spellEnd"/>
      <w:r w:rsidR="00287A82" w:rsidRPr="009D7BD0">
        <w:rPr>
          <w:szCs w:val="24"/>
          <w:lang w:val="sv-SE" w:eastAsia="en-US"/>
        </w:rPr>
        <w:t xml:space="preserve"> </w:t>
      </w:r>
      <w:proofErr w:type="spellStart"/>
      <w:r w:rsidR="00287A82" w:rsidRPr="009D7BD0">
        <w:rPr>
          <w:szCs w:val="24"/>
          <w:lang w:val="sv-SE" w:eastAsia="en-US"/>
        </w:rPr>
        <w:t>relatati</w:t>
      </w:r>
      <w:proofErr w:type="spellEnd"/>
      <w:r w:rsidR="00287A82" w:rsidRPr="009D7BD0">
        <w:rPr>
          <w:szCs w:val="24"/>
          <w:lang w:val="sv-SE" w:eastAsia="en-US"/>
        </w:rPr>
        <w:t>.</w:t>
      </w:r>
    </w:p>
    <w:p w14:paraId="30DFAEAA" w14:textId="0730E725" w:rsidR="00287A82" w:rsidRPr="009D7BD0" w:rsidRDefault="00166FCF" w:rsidP="00287A82">
      <w:pPr>
        <w:spacing w:before="120" w:after="120" w:line="360" w:lineRule="auto"/>
        <w:ind w:left="1416" w:hanging="566"/>
        <w:rPr>
          <w:szCs w:val="24"/>
          <w:lang w:val="sv-SE" w:eastAsia="en-US"/>
        </w:rPr>
      </w:pPr>
      <w:r w:rsidRPr="00FA6C46">
        <w:rPr>
          <w:vertAlign w:val="superscript"/>
        </w:rPr>
        <w:t>(5)</w:t>
      </w:r>
      <w:r w:rsidR="00287A82" w:rsidRPr="009D7BD0">
        <w:rPr>
          <w:szCs w:val="24"/>
          <w:lang w:val="sv-SE" w:eastAsia="en-US"/>
        </w:rPr>
        <w:tab/>
        <w:t>Dan il-</w:t>
      </w:r>
      <w:proofErr w:type="spellStart"/>
      <w:r w:rsidR="00287A82" w:rsidRPr="009D7BD0">
        <w:rPr>
          <w:szCs w:val="24"/>
          <w:lang w:val="sv-SE" w:eastAsia="en-US"/>
        </w:rPr>
        <w:t>parametru</w:t>
      </w:r>
      <w:proofErr w:type="spellEnd"/>
      <w:r w:rsidR="00287A82" w:rsidRPr="009D7BD0">
        <w:rPr>
          <w:szCs w:val="24"/>
          <w:lang w:val="sv-SE" w:eastAsia="en-US"/>
        </w:rPr>
        <w:t xml:space="preserve"> </w:t>
      </w:r>
      <w:proofErr w:type="spellStart"/>
      <w:r w:rsidR="00287A82" w:rsidRPr="009D7BD0">
        <w:rPr>
          <w:szCs w:val="24"/>
          <w:lang w:val="sv-SE" w:eastAsia="en-US"/>
        </w:rPr>
        <w:t>huwa</w:t>
      </w:r>
      <w:proofErr w:type="spellEnd"/>
      <w:r w:rsidR="00287A82" w:rsidRPr="009D7BD0">
        <w:rPr>
          <w:szCs w:val="24"/>
          <w:lang w:val="sv-SE" w:eastAsia="en-US"/>
        </w:rPr>
        <w:t xml:space="preserve"> l-EQS </w:t>
      </w:r>
      <w:proofErr w:type="spellStart"/>
      <w:r w:rsidR="00287A82" w:rsidRPr="009D7BD0">
        <w:rPr>
          <w:szCs w:val="24"/>
          <w:lang w:val="sv-SE" w:eastAsia="en-US"/>
        </w:rPr>
        <w:t>espress</w:t>
      </w:r>
      <w:proofErr w:type="spellEnd"/>
      <w:r w:rsidR="00287A82" w:rsidRPr="009D7BD0">
        <w:rPr>
          <w:szCs w:val="24"/>
          <w:lang w:val="sv-SE" w:eastAsia="en-US"/>
        </w:rPr>
        <w:t xml:space="preserve"> </w:t>
      </w:r>
      <w:proofErr w:type="spellStart"/>
      <w:r w:rsidR="00287A82" w:rsidRPr="009D7BD0">
        <w:rPr>
          <w:szCs w:val="24"/>
          <w:lang w:val="sv-SE" w:eastAsia="en-US"/>
        </w:rPr>
        <w:t>bħala</w:t>
      </w:r>
      <w:proofErr w:type="spellEnd"/>
      <w:r w:rsidR="00287A82" w:rsidRPr="009D7BD0">
        <w:rPr>
          <w:szCs w:val="24"/>
          <w:lang w:val="sv-SE" w:eastAsia="en-US"/>
        </w:rPr>
        <w:t xml:space="preserve"> </w:t>
      </w:r>
      <w:proofErr w:type="spellStart"/>
      <w:r w:rsidR="00287A82" w:rsidRPr="009D7BD0">
        <w:rPr>
          <w:szCs w:val="24"/>
          <w:lang w:val="sv-SE" w:eastAsia="en-US"/>
        </w:rPr>
        <w:t>konċentrazzjoni</w:t>
      </w:r>
      <w:proofErr w:type="spellEnd"/>
      <w:r w:rsidR="00287A82" w:rsidRPr="009D7BD0">
        <w:rPr>
          <w:szCs w:val="24"/>
          <w:lang w:val="sv-SE" w:eastAsia="en-US"/>
        </w:rPr>
        <w:t xml:space="preserve"> </w:t>
      </w:r>
      <w:proofErr w:type="spellStart"/>
      <w:r w:rsidR="00287A82" w:rsidRPr="009D7BD0">
        <w:rPr>
          <w:szCs w:val="24"/>
          <w:lang w:val="sv-SE" w:eastAsia="en-US"/>
        </w:rPr>
        <w:t>massima</w:t>
      </w:r>
      <w:proofErr w:type="spellEnd"/>
      <w:r w:rsidR="00287A82" w:rsidRPr="009D7BD0">
        <w:rPr>
          <w:szCs w:val="24"/>
          <w:lang w:val="sv-SE" w:eastAsia="en-US"/>
        </w:rPr>
        <w:t xml:space="preserve"> </w:t>
      </w:r>
      <w:proofErr w:type="spellStart"/>
      <w:r w:rsidR="00287A82" w:rsidRPr="009D7BD0">
        <w:rPr>
          <w:szCs w:val="24"/>
          <w:lang w:val="sv-SE" w:eastAsia="en-US"/>
        </w:rPr>
        <w:t>permissibbli</w:t>
      </w:r>
      <w:proofErr w:type="spellEnd"/>
      <w:r w:rsidR="00287A82" w:rsidRPr="009D7BD0">
        <w:rPr>
          <w:szCs w:val="24"/>
          <w:lang w:val="sv-SE" w:eastAsia="en-US"/>
        </w:rPr>
        <w:t xml:space="preserve"> (MAC EQS). </w:t>
      </w:r>
      <w:proofErr w:type="spellStart"/>
      <w:r w:rsidR="00287A82" w:rsidRPr="009D7BD0">
        <w:rPr>
          <w:szCs w:val="24"/>
          <w:lang w:val="sv-SE" w:eastAsia="en-US"/>
        </w:rPr>
        <w:t>Fejn</w:t>
      </w:r>
      <w:proofErr w:type="spellEnd"/>
      <w:r w:rsidR="00287A82" w:rsidRPr="009D7BD0">
        <w:rPr>
          <w:szCs w:val="24"/>
          <w:lang w:val="sv-SE" w:eastAsia="en-US"/>
        </w:rPr>
        <w:t xml:space="preserve"> l-MAC EQS </w:t>
      </w:r>
      <w:proofErr w:type="spellStart"/>
      <w:r w:rsidR="00287A82" w:rsidRPr="009D7BD0">
        <w:rPr>
          <w:szCs w:val="24"/>
          <w:lang w:val="sv-SE" w:eastAsia="en-US"/>
        </w:rPr>
        <w:t>ikunu</w:t>
      </w:r>
      <w:proofErr w:type="spellEnd"/>
      <w:r w:rsidR="00287A82" w:rsidRPr="009D7BD0">
        <w:rPr>
          <w:szCs w:val="24"/>
          <w:lang w:val="sv-SE" w:eastAsia="en-US"/>
        </w:rPr>
        <w:t xml:space="preserve"> </w:t>
      </w:r>
      <w:proofErr w:type="spellStart"/>
      <w:r w:rsidR="00287A82" w:rsidRPr="009D7BD0">
        <w:rPr>
          <w:szCs w:val="24"/>
          <w:lang w:val="sv-SE" w:eastAsia="en-US"/>
        </w:rPr>
        <w:t>mmarkati</w:t>
      </w:r>
      <w:proofErr w:type="spellEnd"/>
      <w:r w:rsidR="00287A82" w:rsidRPr="009D7BD0">
        <w:rPr>
          <w:szCs w:val="24"/>
          <w:lang w:val="sv-SE" w:eastAsia="en-US"/>
        </w:rPr>
        <w:t xml:space="preserve"> </w:t>
      </w:r>
      <w:proofErr w:type="spellStart"/>
      <w:r w:rsidR="00287A82" w:rsidRPr="009D7BD0">
        <w:rPr>
          <w:szCs w:val="24"/>
          <w:lang w:val="sv-SE" w:eastAsia="en-US"/>
        </w:rPr>
        <w:t>bħala</w:t>
      </w:r>
      <w:proofErr w:type="spellEnd"/>
      <w:r w:rsidR="00287A82" w:rsidRPr="009D7BD0">
        <w:rPr>
          <w:szCs w:val="24"/>
          <w:lang w:val="sv-SE" w:eastAsia="en-US"/>
        </w:rPr>
        <w:t xml:space="preserve"> “</w:t>
      </w:r>
      <w:proofErr w:type="spellStart"/>
      <w:r w:rsidR="00287A82" w:rsidRPr="009D7BD0">
        <w:rPr>
          <w:szCs w:val="24"/>
          <w:lang w:val="sv-SE" w:eastAsia="en-US"/>
        </w:rPr>
        <w:t>mhux</w:t>
      </w:r>
      <w:proofErr w:type="spellEnd"/>
      <w:r w:rsidR="00287A82" w:rsidRPr="009D7BD0">
        <w:rPr>
          <w:szCs w:val="24"/>
          <w:lang w:val="sv-SE" w:eastAsia="en-US"/>
        </w:rPr>
        <w:t xml:space="preserve"> </w:t>
      </w:r>
      <w:proofErr w:type="spellStart"/>
      <w:r w:rsidR="00287A82" w:rsidRPr="009D7BD0">
        <w:rPr>
          <w:szCs w:val="24"/>
          <w:lang w:val="sv-SE" w:eastAsia="en-US"/>
        </w:rPr>
        <w:t>applikabbli</w:t>
      </w:r>
      <w:proofErr w:type="spellEnd"/>
      <w:r w:rsidR="00287A82" w:rsidRPr="009D7BD0">
        <w:rPr>
          <w:szCs w:val="24"/>
          <w:lang w:val="sv-SE" w:eastAsia="en-US"/>
        </w:rPr>
        <w:t>”, il-</w:t>
      </w:r>
      <w:proofErr w:type="spellStart"/>
      <w:r w:rsidR="00287A82" w:rsidRPr="009D7BD0">
        <w:rPr>
          <w:szCs w:val="24"/>
          <w:lang w:val="sv-SE" w:eastAsia="en-US"/>
        </w:rPr>
        <w:t>valuri</w:t>
      </w:r>
      <w:proofErr w:type="spellEnd"/>
      <w:r w:rsidR="00287A82" w:rsidRPr="009D7BD0">
        <w:rPr>
          <w:szCs w:val="24"/>
          <w:lang w:val="sv-SE" w:eastAsia="en-US"/>
        </w:rPr>
        <w:t xml:space="preserve"> AA EQS </w:t>
      </w:r>
      <w:proofErr w:type="spellStart"/>
      <w:r w:rsidR="00287A82" w:rsidRPr="009D7BD0">
        <w:rPr>
          <w:szCs w:val="24"/>
          <w:lang w:val="sv-SE" w:eastAsia="en-US"/>
        </w:rPr>
        <w:t>jitqiesu</w:t>
      </w:r>
      <w:proofErr w:type="spellEnd"/>
      <w:r w:rsidR="00287A82" w:rsidRPr="009D7BD0">
        <w:rPr>
          <w:szCs w:val="24"/>
          <w:lang w:val="sv-SE" w:eastAsia="en-US"/>
        </w:rPr>
        <w:t xml:space="preserve"> </w:t>
      </w:r>
      <w:proofErr w:type="spellStart"/>
      <w:r w:rsidR="00287A82" w:rsidRPr="009D7BD0">
        <w:rPr>
          <w:szCs w:val="24"/>
          <w:lang w:val="sv-SE" w:eastAsia="en-US"/>
        </w:rPr>
        <w:t>bħala</w:t>
      </w:r>
      <w:proofErr w:type="spellEnd"/>
      <w:r w:rsidR="00287A82" w:rsidRPr="009D7BD0">
        <w:rPr>
          <w:szCs w:val="24"/>
          <w:lang w:val="sv-SE" w:eastAsia="en-US"/>
        </w:rPr>
        <w:t xml:space="preserve"> </w:t>
      </w:r>
      <w:proofErr w:type="spellStart"/>
      <w:r w:rsidR="00287A82" w:rsidRPr="009D7BD0">
        <w:rPr>
          <w:szCs w:val="24"/>
          <w:lang w:val="sv-SE" w:eastAsia="en-US"/>
        </w:rPr>
        <w:t>protettivi</w:t>
      </w:r>
      <w:proofErr w:type="spellEnd"/>
      <w:r w:rsidR="00287A82" w:rsidRPr="009D7BD0">
        <w:rPr>
          <w:szCs w:val="24"/>
          <w:lang w:val="sv-SE" w:eastAsia="en-US"/>
        </w:rPr>
        <w:t xml:space="preserve"> kontra l-</w:t>
      </w:r>
      <w:proofErr w:type="spellStart"/>
      <w:r w:rsidR="00287A82" w:rsidRPr="009D7BD0">
        <w:rPr>
          <w:szCs w:val="24"/>
          <w:lang w:val="sv-SE" w:eastAsia="en-US"/>
        </w:rPr>
        <w:t>intensitajiet</w:t>
      </w:r>
      <w:proofErr w:type="spellEnd"/>
      <w:r w:rsidR="00287A82" w:rsidRPr="009D7BD0">
        <w:rPr>
          <w:szCs w:val="24"/>
          <w:lang w:val="sv-SE" w:eastAsia="en-US"/>
        </w:rPr>
        <w:t xml:space="preserve"> ta’ </w:t>
      </w:r>
      <w:proofErr w:type="spellStart"/>
      <w:r w:rsidR="00287A82" w:rsidRPr="009D7BD0">
        <w:rPr>
          <w:szCs w:val="24"/>
          <w:lang w:val="sv-SE" w:eastAsia="en-US"/>
        </w:rPr>
        <w:t>tniġġis</w:t>
      </w:r>
      <w:proofErr w:type="spellEnd"/>
      <w:r w:rsidR="00287A82" w:rsidRPr="009D7BD0">
        <w:rPr>
          <w:szCs w:val="24"/>
          <w:lang w:val="sv-SE" w:eastAsia="en-US"/>
        </w:rPr>
        <w:t xml:space="preserve"> </w:t>
      </w:r>
      <w:proofErr w:type="spellStart"/>
      <w:r w:rsidR="00287A82" w:rsidRPr="009D7BD0">
        <w:rPr>
          <w:szCs w:val="24"/>
          <w:lang w:val="sv-SE" w:eastAsia="en-US"/>
        </w:rPr>
        <w:t>fuq</w:t>
      </w:r>
      <w:proofErr w:type="spellEnd"/>
      <w:r w:rsidR="00287A82" w:rsidRPr="009D7BD0">
        <w:rPr>
          <w:szCs w:val="24"/>
          <w:lang w:val="sv-SE" w:eastAsia="en-US"/>
        </w:rPr>
        <w:t xml:space="preserve"> </w:t>
      </w:r>
      <w:proofErr w:type="spellStart"/>
      <w:r w:rsidR="00287A82" w:rsidRPr="009D7BD0">
        <w:rPr>
          <w:szCs w:val="24"/>
          <w:lang w:val="sv-SE" w:eastAsia="en-US"/>
        </w:rPr>
        <w:t>perjodu</w:t>
      </w:r>
      <w:proofErr w:type="spellEnd"/>
      <w:r w:rsidR="00287A82" w:rsidRPr="009D7BD0">
        <w:rPr>
          <w:szCs w:val="24"/>
          <w:lang w:val="sv-SE" w:eastAsia="en-US"/>
        </w:rPr>
        <w:t xml:space="preserve"> </w:t>
      </w:r>
      <w:proofErr w:type="spellStart"/>
      <w:r w:rsidR="00287A82" w:rsidRPr="009D7BD0">
        <w:rPr>
          <w:szCs w:val="24"/>
          <w:lang w:val="sv-SE" w:eastAsia="en-US"/>
        </w:rPr>
        <w:t>qasir</w:t>
      </w:r>
      <w:proofErr w:type="spellEnd"/>
      <w:r w:rsidR="00287A82" w:rsidRPr="009D7BD0">
        <w:rPr>
          <w:szCs w:val="24"/>
          <w:lang w:val="sv-SE" w:eastAsia="en-US"/>
        </w:rPr>
        <w:t xml:space="preserve"> fi </w:t>
      </w:r>
      <w:proofErr w:type="spellStart"/>
      <w:r w:rsidR="00287A82" w:rsidRPr="009D7BD0">
        <w:rPr>
          <w:szCs w:val="24"/>
          <w:lang w:val="sv-SE" w:eastAsia="en-US"/>
        </w:rPr>
        <w:t>skariki</w:t>
      </w:r>
      <w:proofErr w:type="spellEnd"/>
      <w:r w:rsidR="00287A82" w:rsidRPr="009D7BD0">
        <w:rPr>
          <w:szCs w:val="24"/>
          <w:lang w:val="sv-SE" w:eastAsia="en-US"/>
        </w:rPr>
        <w:t xml:space="preserve"> </w:t>
      </w:r>
      <w:proofErr w:type="spellStart"/>
      <w:r w:rsidR="00287A82" w:rsidRPr="009D7BD0">
        <w:rPr>
          <w:szCs w:val="24"/>
          <w:lang w:val="sv-SE" w:eastAsia="en-US"/>
        </w:rPr>
        <w:t>kontinwi</w:t>
      </w:r>
      <w:proofErr w:type="spellEnd"/>
      <w:r w:rsidR="00287A82" w:rsidRPr="009D7BD0">
        <w:rPr>
          <w:szCs w:val="24"/>
          <w:lang w:val="sv-SE" w:eastAsia="en-US"/>
        </w:rPr>
        <w:t xml:space="preserve">, </w:t>
      </w:r>
      <w:proofErr w:type="spellStart"/>
      <w:r w:rsidR="00287A82" w:rsidRPr="009D7BD0">
        <w:rPr>
          <w:szCs w:val="24"/>
          <w:lang w:val="sv-SE" w:eastAsia="en-US"/>
        </w:rPr>
        <w:t>minħabba</w:t>
      </w:r>
      <w:proofErr w:type="spellEnd"/>
      <w:r w:rsidR="00287A82" w:rsidRPr="009D7BD0">
        <w:rPr>
          <w:szCs w:val="24"/>
          <w:lang w:val="sv-SE" w:eastAsia="en-US"/>
        </w:rPr>
        <w:t xml:space="preserve"> li </w:t>
      </w:r>
      <w:proofErr w:type="spellStart"/>
      <w:r w:rsidR="00287A82" w:rsidRPr="009D7BD0">
        <w:rPr>
          <w:szCs w:val="24"/>
          <w:lang w:val="sv-SE" w:eastAsia="en-US"/>
        </w:rPr>
        <w:t>dawn</w:t>
      </w:r>
      <w:proofErr w:type="spellEnd"/>
      <w:r w:rsidR="00287A82" w:rsidRPr="009D7BD0">
        <w:rPr>
          <w:szCs w:val="24"/>
          <w:lang w:val="sv-SE" w:eastAsia="en-US"/>
        </w:rPr>
        <w:t xml:space="preserve"> </w:t>
      </w:r>
      <w:proofErr w:type="spellStart"/>
      <w:r w:rsidR="00287A82" w:rsidRPr="009D7BD0">
        <w:rPr>
          <w:szCs w:val="24"/>
          <w:lang w:val="sv-SE" w:eastAsia="en-US"/>
        </w:rPr>
        <w:t>huma</w:t>
      </w:r>
      <w:proofErr w:type="spellEnd"/>
      <w:r w:rsidR="00287A82" w:rsidRPr="009D7BD0">
        <w:rPr>
          <w:szCs w:val="24"/>
          <w:lang w:val="sv-SE" w:eastAsia="en-US"/>
        </w:rPr>
        <w:t xml:space="preserve"> ferm aktar </w:t>
      </w:r>
      <w:proofErr w:type="spellStart"/>
      <w:r w:rsidR="00287A82" w:rsidRPr="009D7BD0">
        <w:rPr>
          <w:szCs w:val="24"/>
          <w:lang w:val="sv-SE" w:eastAsia="en-US"/>
        </w:rPr>
        <w:t>baxxi</w:t>
      </w:r>
      <w:proofErr w:type="spellEnd"/>
      <w:r w:rsidR="00287A82" w:rsidRPr="009D7BD0">
        <w:rPr>
          <w:szCs w:val="24"/>
          <w:lang w:val="sv-SE" w:eastAsia="en-US"/>
        </w:rPr>
        <w:t xml:space="preserve"> </w:t>
      </w:r>
      <w:proofErr w:type="spellStart"/>
      <w:r w:rsidR="00287A82" w:rsidRPr="009D7BD0">
        <w:rPr>
          <w:szCs w:val="24"/>
          <w:lang w:val="sv-SE" w:eastAsia="en-US"/>
        </w:rPr>
        <w:t>mill-valuri</w:t>
      </w:r>
      <w:proofErr w:type="spellEnd"/>
      <w:r w:rsidR="00287A82" w:rsidRPr="009D7BD0">
        <w:rPr>
          <w:szCs w:val="24"/>
          <w:lang w:val="sv-SE" w:eastAsia="en-US"/>
        </w:rPr>
        <w:t xml:space="preserve"> </w:t>
      </w:r>
      <w:proofErr w:type="spellStart"/>
      <w:r w:rsidR="00287A82" w:rsidRPr="009D7BD0">
        <w:rPr>
          <w:szCs w:val="24"/>
          <w:lang w:val="sv-SE" w:eastAsia="en-US"/>
        </w:rPr>
        <w:t>derivati</w:t>
      </w:r>
      <w:proofErr w:type="spellEnd"/>
      <w:r w:rsidR="00287A82" w:rsidRPr="009D7BD0">
        <w:rPr>
          <w:szCs w:val="24"/>
          <w:lang w:val="sv-SE" w:eastAsia="en-US"/>
        </w:rPr>
        <w:t xml:space="preserve"> </w:t>
      </w:r>
      <w:proofErr w:type="spellStart"/>
      <w:r w:rsidR="00287A82" w:rsidRPr="009D7BD0">
        <w:rPr>
          <w:szCs w:val="24"/>
          <w:lang w:val="sv-SE" w:eastAsia="en-US"/>
        </w:rPr>
        <w:t>abbażi</w:t>
      </w:r>
      <w:proofErr w:type="spellEnd"/>
      <w:r w:rsidR="00287A82" w:rsidRPr="009D7BD0">
        <w:rPr>
          <w:szCs w:val="24"/>
          <w:lang w:val="sv-SE" w:eastAsia="en-US"/>
        </w:rPr>
        <w:t xml:space="preserve"> </w:t>
      </w:r>
      <w:proofErr w:type="spellStart"/>
      <w:r w:rsidR="00287A82" w:rsidRPr="009D7BD0">
        <w:rPr>
          <w:szCs w:val="24"/>
          <w:lang w:val="sv-SE" w:eastAsia="en-US"/>
        </w:rPr>
        <w:t>tat-tossiċità</w:t>
      </w:r>
      <w:proofErr w:type="spellEnd"/>
      <w:r w:rsidR="00287A82" w:rsidRPr="009D7BD0">
        <w:rPr>
          <w:szCs w:val="24"/>
          <w:lang w:val="sv-SE" w:eastAsia="en-US"/>
        </w:rPr>
        <w:t xml:space="preserve"> akuta.</w:t>
      </w:r>
    </w:p>
    <w:p w14:paraId="5265249D" w14:textId="77777777" w:rsidR="00837EDA" w:rsidRPr="00FA6C46" w:rsidRDefault="00837EDA">
      <w:pPr>
        <w:widowControl/>
        <w:rPr>
          <w:vertAlign w:val="superscript"/>
        </w:rPr>
      </w:pPr>
      <w:r w:rsidRPr="00FA6C46">
        <w:rPr>
          <w:vertAlign w:val="superscript"/>
        </w:rPr>
        <w:br w:type="page"/>
      </w:r>
    </w:p>
    <w:p w14:paraId="103C83E8" w14:textId="727A2187" w:rsidR="00287A82" w:rsidRPr="00FA6C46" w:rsidRDefault="00166FCF" w:rsidP="00287A82">
      <w:pPr>
        <w:spacing w:before="120" w:after="120" w:line="360" w:lineRule="auto"/>
        <w:ind w:left="1416" w:hanging="566"/>
        <w:rPr>
          <w:szCs w:val="24"/>
          <w:lang w:val="es-ES" w:eastAsia="en-US"/>
        </w:rPr>
      </w:pPr>
      <w:r w:rsidRPr="00FA6C46">
        <w:rPr>
          <w:vertAlign w:val="superscript"/>
        </w:rPr>
        <w:lastRenderedPageBreak/>
        <w:t>(6)</w:t>
      </w:r>
      <w:r w:rsidR="00287A82" w:rsidRPr="00FA6C46">
        <w:rPr>
          <w:szCs w:val="24"/>
          <w:lang w:eastAsia="en-US"/>
        </w:rPr>
        <w:tab/>
        <w:t>Jekk jingħata EQS tal-</w:t>
      </w:r>
      <w:proofErr w:type="spellStart"/>
      <w:r w:rsidR="00287A82" w:rsidRPr="00FA6C46">
        <w:rPr>
          <w:szCs w:val="24"/>
          <w:lang w:eastAsia="en-US"/>
        </w:rPr>
        <w:t>bijota</w:t>
      </w:r>
      <w:proofErr w:type="spellEnd"/>
      <w:r w:rsidR="00287A82" w:rsidRPr="00FA6C46">
        <w:rPr>
          <w:szCs w:val="24"/>
          <w:lang w:eastAsia="en-US"/>
        </w:rPr>
        <w:t xml:space="preserve">, minflok EQS tal-ilma, dan għandu jiġi applikat, mingħajr preġudizzju għad-dispożizzjoni fl-Artikolu 3(3) ta’ din id-Direttiva li tippermetti li minflok tiġi </w:t>
      </w:r>
      <w:proofErr w:type="spellStart"/>
      <w:r w:rsidR="00287A82" w:rsidRPr="00FA6C46">
        <w:rPr>
          <w:szCs w:val="24"/>
          <w:lang w:eastAsia="en-US"/>
        </w:rPr>
        <w:t>mmonitorjata</w:t>
      </w:r>
      <w:proofErr w:type="spellEnd"/>
      <w:r w:rsidR="00287A82" w:rsidRPr="00FA6C46">
        <w:rPr>
          <w:szCs w:val="24"/>
          <w:lang w:eastAsia="en-US"/>
        </w:rPr>
        <w:t xml:space="preserve"> </w:t>
      </w:r>
      <w:proofErr w:type="spellStart"/>
      <w:r w:rsidR="00287A82" w:rsidRPr="00FA6C46">
        <w:rPr>
          <w:szCs w:val="24"/>
          <w:lang w:eastAsia="en-US"/>
        </w:rPr>
        <w:t>unità</w:t>
      </w:r>
      <w:proofErr w:type="spellEnd"/>
      <w:r w:rsidR="00287A82" w:rsidRPr="00FA6C46">
        <w:rPr>
          <w:szCs w:val="24"/>
          <w:lang w:eastAsia="en-US"/>
        </w:rPr>
        <w:t xml:space="preserve"> </w:t>
      </w:r>
      <w:proofErr w:type="spellStart"/>
      <w:r w:rsidR="00287A82" w:rsidRPr="00FA6C46">
        <w:rPr>
          <w:szCs w:val="24"/>
          <w:lang w:eastAsia="en-US"/>
        </w:rPr>
        <w:t>tassonomika</w:t>
      </w:r>
      <w:proofErr w:type="spellEnd"/>
      <w:r w:rsidR="00287A82" w:rsidRPr="00FA6C46">
        <w:rPr>
          <w:szCs w:val="24"/>
          <w:lang w:eastAsia="en-US"/>
        </w:rPr>
        <w:t xml:space="preserve"> ta’ </w:t>
      </w:r>
      <w:proofErr w:type="spellStart"/>
      <w:r w:rsidR="00287A82" w:rsidRPr="00FA6C46">
        <w:rPr>
          <w:szCs w:val="24"/>
          <w:lang w:eastAsia="en-US"/>
        </w:rPr>
        <w:t>bijota</w:t>
      </w:r>
      <w:proofErr w:type="spellEnd"/>
      <w:r w:rsidR="00287A82" w:rsidRPr="00FA6C46">
        <w:rPr>
          <w:szCs w:val="24"/>
          <w:lang w:eastAsia="en-US"/>
        </w:rPr>
        <w:t xml:space="preserve"> alternattiva, jew </w:t>
      </w:r>
      <w:proofErr w:type="spellStart"/>
      <w:r w:rsidR="00287A82" w:rsidRPr="00FA6C46">
        <w:rPr>
          <w:szCs w:val="24"/>
          <w:lang w:eastAsia="en-US"/>
        </w:rPr>
        <w:t>matriċi</w:t>
      </w:r>
      <w:proofErr w:type="spellEnd"/>
      <w:r w:rsidR="00287A82" w:rsidRPr="00FA6C46">
        <w:rPr>
          <w:szCs w:val="24"/>
          <w:lang w:eastAsia="en-US"/>
        </w:rPr>
        <w:t xml:space="preserve"> oħra, sakemm l-EQS applikat jipprovdi livell ekwivalenti ta’ protezzjoni. </w:t>
      </w:r>
      <w:r w:rsidR="00287A82" w:rsidRPr="009D7BD0">
        <w:rPr>
          <w:szCs w:val="24"/>
          <w:lang w:eastAsia="en-US"/>
        </w:rPr>
        <w:t>Sakemm ma jkunx indikat mod ieħor, l-EQS tal-</w:t>
      </w:r>
      <w:proofErr w:type="spellStart"/>
      <w:r w:rsidR="00287A82" w:rsidRPr="009D7BD0">
        <w:rPr>
          <w:szCs w:val="24"/>
          <w:lang w:eastAsia="en-US"/>
        </w:rPr>
        <w:t>bijota</w:t>
      </w:r>
      <w:proofErr w:type="spellEnd"/>
      <w:r w:rsidR="00287A82" w:rsidRPr="009D7BD0">
        <w:rPr>
          <w:szCs w:val="24"/>
          <w:lang w:eastAsia="en-US"/>
        </w:rPr>
        <w:t xml:space="preserve"> huma relatati mal-ħut. </w:t>
      </w:r>
      <w:proofErr w:type="spellStart"/>
      <w:r w:rsidR="00287A82" w:rsidRPr="00FA6C46">
        <w:rPr>
          <w:szCs w:val="24"/>
          <w:lang w:val="es-ES" w:eastAsia="en-US"/>
        </w:rPr>
        <w:t>Għal</w:t>
      </w:r>
      <w:proofErr w:type="spellEnd"/>
      <w:r w:rsidR="00287A82" w:rsidRPr="00FA6C46">
        <w:rPr>
          <w:szCs w:val="24"/>
          <w:lang w:val="es-ES" w:eastAsia="en-US"/>
        </w:rPr>
        <w:t xml:space="preserve"> </w:t>
      </w:r>
      <w:proofErr w:type="spellStart"/>
      <w:r w:rsidR="00287A82" w:rsidRPr="00FA6C46">
        <w:rPr>
          <w:szCs w:val="24"/>
          <w:lang w:val="es-ES" w:eastAsia="en-US"/>
        </w:rPr>
        <w:t>sustanzi</w:t>
      </w:r>
      <w:proofErr w:type="spellEnd"/>
      <w:r w:rsidR="00287A82" w:rsidRPr="00FA6C46">
        <w:rPr>
          <w:szCs w:val="24"/>
          <w:lang w:val="es-ES" w:eastAsia="en-US"/>
        </w:rPr>
        <w:t xml:space="preserve"> </w:t>
      </w:r>
      <w:proofErr w:type="spellStart"/>
      <w:r w:rsidR="00287A82" w:rsidRPr="00FA6C46">
        <w:rPr>
          <w:szCs w:val="24"/>
          <w:lang w:val="es-ES" w:eastAsia="en-US"/>
        </w:rPr>
        <w:t>nnumerati</w:t>
      </w:r>
      <w:proofErr w:type="spellEnd"/>
      <w:r w:rsidR="00287A82" w:rsidRPr="00FA6C46">
        <w:rPr>
          <w:szCs w:val="24"/>
          <w:lang w:val="es-ES" w:eastAsia="en-US"/>
        </w:rPr>
        <w:t xml:space="preserve"> 15 (</w:t>
      </w:r>
      <w:proofErr w:type="spellStart"/>
      <w:r w:rsidR="00287A82" w:rsidRPr="00FA6C46">
        <w:rPr>
          <w:szCs w:val="24"/>
          <w:lang w:val="es-ES" w:eastAsia="en-US"/>
        </w:rPr>
        <w:t>Fluworanten</w:t>
      </w:r>
      <w:proofErr w:type="spellEnd"/>
      <w:r w:rsidR="00287A82" w:rsidRPr="00FA6C46">
        <w:rPr>
          <w:szCs w:val="24"/>
          <w:lang w:val="es-ES" w:eastAsia="en-US"/>
        </w:rPr>
        <w:t>), 28 (</w:t>
      </w:r>
      <w:proofErr w:type="spellStart"/>
      <w:r w:rsidR="00287A82" w:rsidRPr="00FA6C46">
        <w:rPr>
          <w:szCs w:val="24"/>
          <w:lang w:val="es-ES" w:eastAsia="en-US"/>
        </w:rPr>
        <w:t>PAHs</w:t>
      </w:r>
      <w:proofErr w:type="spellEnd"/>
      <w:r w:rsidR="00287A82" w:rsidRPr="00FA6C46">
        <w:rPr>
          <w:szCs w:val="24"/>
          <w:lang w:val="es-ES" w:eastAsia="en-US"/>
        </w:rPr>
        <w:t>) u 51 (Bisfenol-A), l-EQS tal-</w:t>
      </w:r>
      <w:proofErr w:type="spellStart"/>
      <w:r w:rsidR="00287A82" w:rsidRPr="00FA6C46">
        <w:rPr>
          <w:szCs w:val="24"/>
          <w:lang w:val="es-ES" w:eastAsia="en-US"/>
        </w:rPr>
        <w:t>bijota</w:t>
      </w:r>
      <w:proofErr w:type="spellEnd"/>
      <w:r w:rsidR="00287A82" w:rsidRPr="00FA6C46">
        <w:rPr>
          <w:szCs w:val="24"/>
          <w:lang w:val="es-ES" w:eastAsia="en-US"/>
        </w:rPr>
        <w:t xml:space="preserve"> </w:t>
      </w:r>
      <w:proofErr w:type="spellStart"/>
      <w:r w:rsidR="00287A82" w:rsidRPr="00FA6C46">
        <w:rPr>
          <w:szCs w:val="24"/>
          <w:lang w:val="es-ES" w:eastAsia="en-US"/>
        </w:rPr>
        <w:t>jirreferi</w:t>
      </w:r>
      <w:proofErr w:type="spellEnd"/>
      <w:r w:rsidR="00287A82" w:rsidRPr="00FA6C46">
        <w:rPr>
          <w:szCs w:val="24"/>
          <w:lang w:val="es-ES" w:eastAsia="en-US"/>
        </w:rPr>
        <w:t xml:space="preserve"> </w:t>
      </w:r>
      <w:proofErr w:type="spellStart"/>
      <w:r w:rsidR="00287A82" w:rsidRPr="00FA6C46">
        <w:rPr>
          <w:szCs w:val="24"/>
          <w:lang w:val="es-ES" w:eastAsia="en-US"/>
        </w:rPr>
        <w:t>għall-krustaċji</w:t>
      </w:r>
      <w:proofErr w:type="spellEnd"/>
      <w:r w:rsidR="00287A82" w:rsidRPr="00FA6C46">
        <w:rPr>
          <w:szCs w:val="24"/>
          <w:lang w:val="es-ES" w:eastAsia="en-US"/>
        </w:rPr>
        <w:t xml:space="preserve"> u l-</w:t>
      </w:r>
      <w:proofErr w:type="spellStart"/>
      <w:r w:rsidR="00287A82" w:rsidRPr="00FA6C46">
        <w:rPr>
          <w:szCs w:val="24"/>
          <w:lang w:val="es-ES" w:eastAsia="en-US"/>
        </w:rPr>
        <w:t>molluski</w:t>
      </w:r>
      <w:proofErr w:type="spellEnd"/>
      <w:r w:rsidR="00287A82" w:rsidRPr="00FA6C46">
        <w:rPr>
          <w:szCs w:val="24"/>
          <w:lang w:val="es-ES" w:eastAsia="en-US"/>
        </w:rPr>
        <w:t xml:space="preserve">. </w:t>
      </w:r>
      <w:proofErr w:type="spellStart"/>
      <w:r w:rsidR="00287A82" w:rsidRPr="00FA6C46">
        <w:rPr>
          <w:szCs w:val="24"/>
          <w:lang w:val="es-ES" w:eastAsia="en-US"/>
        </w:rPr>
        <w:t>Għall-fini</w:t>
      </w:r>
      <w:proofErr w:type="spellEnd"/>
      <w:r w:rsidR="00287A82" w:rsidRPr="00FA6C46">
        <w:rPr>
          <w:szCs w:val="24"/>
          <w:lang w:val="es-ES" w:eastAsia="en-US"/>
        </w:rPr>
        <w:t xml:space="preserve"> tal-</w:t>
      </w:r>
      <w:proofErr w:type="spellStart"/>
      <w:r w:rsidR="00287A82" w:rsidRPr="00FA6C46">
        <w:rPr>
          <w:szCs w:val="24"/>
          <w:lang w:val="es-ES" w:eastAsia="en-US"/>
        </w:rPr>
        <w:t>valutazzjoni</w:t>
      </w:r>
      <w:proofErr w:type="spellEnd"/>
      <w:r w:rsidR="00287A82" w:rsidRPr="00FA6C46">
        <w:rPr>
          <w:szCs w:val="24"/>
          <w:lang w:val="es-ES" w:eastAsia="en-US"/>
        </w:rPr>
        <w:t xml:space="preserve"> tal-</w:t>
      </w:r>
      <w:proofErr w:type="spellStart"/>
      <w:r w:rsidR="00287A82" w:rsidRPr="00FA6C46">
        <w:rPr>
          <w:szCs w:val="24"/>
          <w:lang w:val="es-ES" w:eastAsia="en-US"/>
        </w:rPr>
        <w:t>istat</w:t>
      </w:r>
      <w:proofErr w:type="spellEnd"/>
      <w:r w:rsidR="00287A82" w:rsidRPr="00FA6C46">
        <w:rPr>
          <w:szCs w:val="24"/>
          <w:lang w:val="es-ES" w:eastAsia="en-US"/>
        </w:rPr>
        <w:t xml:space="preserve"> </w:t>
      </w:r>
      <w:proofErr w:type="spellStart"/>
      <w:r w:rsidR="00287A82" w:rsidRPr="00FA6C46">
        <w:rPr>
          <w:szCs w:val="24"/>
          <w:lang w:val="es-ES" w:eastAsia="en-US"/>
        </w:rPr>
        <w:t>kimiku</w:t>
      </w:r>
      <w:proofErr w:type="spellEnd"/>
      <w:r w:rsidR="00287A82" w:rsidRPr="00FA6C46">
        <w:rPr>
          <w:szCs w:val="24"/>
          <w:lang w:val="es-ES" w:eastAsia="en-US"/>
        </w:rPr>
        <w:t xml:space="preserve">, </w:t>
      </w:r>
      <w:proofErr w:type="spellStart"/>
      <w:r w:rsidR="00287A82" w:rsidRPr="00FA6C46">
        <w:rPr>
          <w:szCs w:val="24"/>
          <w:lang w:val="es-ES" w:eastAsia="en-US"/>
        </w:rPr>
        <w:t>il-monitoraġġ</w:t>
      </w:r>
      <w:proofErr w:type="spellEnd"/>
      <w:r w:rsidR="00287A82" w:rsidRPr="00FA6C46">
        <w:rPr>
          <w:szCs w:val="24"/>
          <w:lang w:val="es-ES" w:eastAsia="en-US"/>
        </w:rPr>
        <w:t xml:space="preserve"> tal-</w:t>
      </w:r>
      <w:proofErr w:type="spellStart"/>
      <w:r w:rsidR="00287A82" w:rsidRPr="00FA6C46">
        <w:rPr>
          <w:szCs w:val="24"/>
          <w:lang w:val="es-ES" w:eastAsia="en-US"/>
        </w:rPr>
        <w:t>Fluworanten</w:t>
      </w:r>
      <w:proofErr w:type="spellEnd"/>
      <w:r w:rsidR="00287A82" w:rsidRPr="00FA6C46">
        <w:rPr>
          <w:szCs w:val="24"/>
          <w:lang w:val="es-ES" w:eastAsia="en-US"/>
        </w:rPr>
        <w:t>, tal-</w:t>
      </w:r>
      <w:proofErr w:type="spellStart"/>
      <w:r w:rsidR="00287A82" w:rsidRPr="00FA6C46">
        <w:rPr>
          <w:szCs w:val="24"/>
          <w:lang w:val="es-ES" w:eastAsia="en-US"/>
        </w:rPr>
        <w:t>PAHs</w:t>
      </w:r>
      <w:proofErr w:type="spellEnd"/>
      <w:r w:rsidR="00287A82" w:rsidRPr="00FA6C46">
        <w:rPr>
          <w:szCs w:val="24"/>
          <w:lang w:val="es-ES" w:eastAsia="en-US"/>
        </w:rPr>
        <w:t xml:space="preserve"> u tal-Bisfenol-A fil-</w:t>
      </w:r>
      <w:proofErr w:type="spellStart"/>
      <w:r w:rsidR="00287A82" w:rsidRPr="00FA6C46">
        <w:rPr>
          <w:szCs w:val="24"/>
          <w:lang w:val="es-ES" w:eastAsia="en-US"/>
        </w:rPr>
        <w:t>ħut</w:t>
      </w:r>
      <w:proofErr w:type="spellEnd"/>
      <w:r w:rsidR="00287A82" w:rsidRPr="00FA6C46">
        <w:rPr>
          <w:szCs w:val="24"/>
          <w:lang w:val="es-ES" w:eastAsia="en-US"/>
        </w:rPr>
        <w:t xml:space="preserve"> </w:t>
      </w:r>
      <w:proofErr w:type="spellStart"/>
      <w:r w:rsidR="00287A82" w:rsidRPr="00FA6C46">
        <w:rPr>
          <w:szCs w:val="24"/>
          <w:lang w:val="es-ES" w:eastAsia="en-US"/>
        </w:rPr>
        <w:t>ma</w:t>
      </w:r>
      <w:proofErr w:type="spellEnd"/>
      <w:r w:rsidR="00287A82" w:rsidRPr="00FA6C46">
        <w:rPr>
          <w:szCs w:val="24"/>
          <w:lang w:val="es-ES" w:eastAsia="en-US"/>
        </w:rPr>
        <w:t xml:space="preserve"> </w:t>
      </w:r>
      <w:proofErr w:type="spellStart"/>
      <w:r w:rsidR="00287A82" w:rsidRPr="00FA6C46">
        <w:rPr>
          <w:szCs w:val="24"/>
          <w:lang w:val="es-ES" w:eastAsia="en-US"/>
        </w:rPr>
        <w:t>huwiex</w:t>
      </w:r>
      <w:proofErr w:type="spellEnd"/>
      <w:r w:rsidR="00287A82" w:rsidRPr="00FA6C46">
        <w:rPr>
          <w:szCs w:val="24"/>
          <w:lang w:val="es-ES" w:eastAsia="en-US"/>
        </w:rPr>
        <w:t xml:space="preserve"> </w:t>
      </w:r>
      <w:proofErr w:type="spellStart"/>
      <w:r w:rsidR="00287A82" w:rsidRPr="00FA6C46">
        <w:rPr>
          <w:szCs w:val="24"/>
          <w:lang w:val="es-ES" w:eastAsia="en-US"/>
        </w:rPr>
        <w:t>xieraq</w:t>
      </w:r>
      <w:proofErr w:type="spellEnd"/>
      <w:r w:rsidR="00287A82" w:rsidRPr="00FA6C46">
        <w:rPr>
          <w:szCs w:val="24"/>
          <w:lang w:val="es-ES" w:eastAsia="en-US"/>
        </w:rPr>
        <w:t xml:space="preserve">. </w:t>
      </w:r>
      <w:proofErr w:type="spellStart"/>
      <w:r w:rsidR="00287A82" w:rsidRPr="00FA6C46">
        <w:rPr>
          <w:szCs w:val="24"/>
          <w:lang w:val="es-ES" w:eastAsia="en-US"/>
        </w:rPr>
        <w:t>Għas-sustanza</w:t>
      </w:r>
      <w:proofErr w:type="spellEnd"/>
      <w:r w:rsidR="00287A82" w:rsidRPr="00FA6C46">
        <w:rPr>
          <w:szCs w:val="24"/>
          <w:lang w:val="es-ES" w:eastAsia="en-US"/>
        </w:rPr>
        <w:t xml:space="preserve"> </w:t>
      </w:r>
      <w:proofErr w:type="spellStart"/>
      <w:r w:rsidR="00287A82" w:rsidRPr="00FA6C46">
        <w:rPr>
          <w:szCs w:val="24"/>
          <w:lang w:val="es-ES" w:eastAsia="en-US"/>
        </w:rPr>
        <w:t>numru</w:t>
      </w:r>
      <w:proofErr w:type="spellEnd"/>
      <w:r w:rsidR="00287A82" w:rsidRPr="00FA6C46">
        <w:rPr>
          <w:szCs w:val="24"/>
          <w:lang w:val="es-ES" w:eastAsia="en-US"/>
        </w:rPr>
        <w:t xml:space="preserve"> 37 (</w:t>
      </w:r>
      <w:proofErr w:type="spellStart"/>
      <w:r w:rsidR="00287A82" w:rsidRPr="00FA6C46">
        <w:rPr>
          <w:szCs w:val="24"/>
          <w:lang w:val="es-ES" w:eastAsia="en-US"/>
        </w:rPr>
        <w:t>Diossini</w:t>
      </w:r>
      <w:proofErr w:type="spellEnd"/>
      <w:r w:rsidR="00287A82" w:rsidRPr="00FA6C46">
        <w:rPr>
          <w:szCs w:val="24"/>
          <w:lang w:val="es-ES" w:eastAsia="en-US"/>
        </w:rPr>
        <w:t xml:space="preserve"> u </w:t>
      </w:r>
      <w:proofErr w:type="spellStart"/>
      <w:r w:rsidR="00287A82" w:rsidRPr="00FA6C46">
        <w:rPr>
          <w:szCs w:val="24"/>
          <w:lang w:val="es-ES" w:eastAsia="en-US"/>
        </w:rPr>
        <w:t>komposti</w:t>
      </w:r>
      <w:proofErr w:type="spellEnd"/>
      <w:r w:rsidR="00287A82" w:rsidRPr="00FA6C46">
        <w:rPr>
          <w:szCs w:val="24"/>
          <w:lang w:val="es-ES" w:eastAsia="en-US"/>
        </w:rPr>
        <w:t xml:space="preserve"> simili </w:t>
      </w:r>
      <w:proofErr w:type="spellStart"/>
      <w:r w:rsidR="00287A82" w:rsidRPr="00FA6C46">
        <w:rPr>
          <w:szCs w:val="24"/>
          <w:lang w:val="es-ES" w:eastAsia="en-US"/>
        </w:rPr>
        <w:t>għad-diossini</w:t>
      </w:r>
      <w:proofErr w:type="spellEnd"/>
      <w:r w:rsidR="00287A82" w:rsidRPr="00FA6C46">
        <w:rPr>
          <w:szCs w:val="24"/>
          <w:lang w:val="es-ES" w:eastAsia="en-US"/>
        </w:rPr>
        <w:t>), l-EQS tal-</w:t>
      </w:r>
      <w:proofErr w:type="spellStart"/>
      <w:r w:rsidR="00287A82" w:rsidRPr="00FA6C46">
        <w:rPr>
          <w:szCs w:val="24"/>
          <w:lang w:val="es-ES" w:eastAsia="en-US"/>
        </w:rPr>
        <w:t>bijota</w:t>
      </w:r>
      <w:proofErr w:type="spellEnd"/>
      <w:r w:rsidR="00287A82" w:rsidRPr="00FA6C46">
        <w:rPr>
          <w:szCs w:val="24"/>
          <w:lang w:val="es-ES" w:eastAsia="en-US"/>
        </w:rPr>
        <w:t xml:space="preserve"> </w:t>
      </w:r>
      <w:proofErr w:type="spellStart"/>
      <w:r w:rsidR="00287A82" w:rsidRPr="00FA6C46">
        <w:rPr>
          <w:szCs w:val="24"/>
          <w:lang w:val="es-ES" w:eastAsia="en-US"/>
        </w:rPr>
        <w:t>huwa</w:t>
      </w:r>
      <w:proofErr w:type="spellEnd"/>
      <w:r w:rsidR="00287A82" w:rsidRPr="00FA6C46">
        <w:rPr>
          <w:szCs w:val="24"/>
          <w:lang w:val="es-ES" w:eastAsia="en-US"/>
        </w:rPr>
        <w:t xml:space="preserve"> </w:t>
      </w:r>
      <w:proofErr w:type="spellStart"/>
      <w:r w:rsidR="00287A82" w:rsidRPr="00FA6C46">
        <w:rPr>
          <w:szCs w:val="24"/>
          <w:lang w:val="es-ES" w:eastAsia="en-US"/>
        </w:rPr>
        <w:t>relatat</w:t>
      </w:r>
      <w:proofErr w:type="spellEnd"/>
      <w:r w:rsidR="00287A82" w:rsidRPr="00FA6C46">
        <w:rPr>
          <w:szCs w:val="24"/>
          <w:lang w:val="es-ES" w:eastAsia="en-US"/>
        </w:rPr>
        <w:t xml:space="preserve"> </w:t>
      </w:r>
      <w:proofErr w:type="spellStart"/>
      <w:r w:rsidR="00287A82" w:rsidRPr="00FA6C46">
        <w:rPr>
          <w:szCs w:val="24"/>
          <w:lang w:val="es-ES" w:eastAsia="en-US"/>
        </w:rPr>
        <w:t>ma</w:t>
      </w:r>
      <w:proofErr w:type="spellEnd"/>
      <w:r w:rsidR="00287A82" w:rsidRPr="00FA6C46">
        <w:rPr>
          <w:szCs w:val="24"/>
          <w:lang w:val="es-ES" w:eastAsia="en-US"/>
        </w:rPr>
        <w:t xml:space="preserve">’ </w:t>
      </w:r>
      <w:proofErr w:type="spellStart"/>
      <w:r w:rsidR="00287A82" w:rsidRPr="00FA6C46">
        <w:rPr>
          <w:szCs w:val="24"/>
          <w:lang w:val="es-ES" w:eastAsia="en-US"/>
        </w:rPr>
        <w:t>ħut</w:t>
      </w:r>
      <w:proofErr w:type="spellEnd"/>
      <w:r w:rsidR="00287A82" w:rsidRPr="00FA6C46">
        <w:rPr>
          <w:szCs w:val="24"/>
          <w:lang w:val="es-ES" w:eastAsia="en-US"/>
        </w:rPr>
        <w:t xml:space="preserve">, </w:t>
      </w:r>
      <w:proofErr w:type="spellStart"/>
      <w:r w:rsidR="00287A82" w:rsidRPr="00FA6C46">
        <w:rPr>
          <w:szCs w:val="24"/>
          <w:lang w:val="es-ES" w:eastAsia="en-US"/>
        </w:rPr>
        <w:t>krustaċji</w:t>
      </w:r>
      <w:proofErr w:type="spellEnd"/>
      <w:r w:rsidR="00287A82" w:rsidRPr="00FA6C46">
        <w:rPr>
          <w:szCs w:val="24"/>
          <w:lang w:val="es-ES" w:eastAsia="en-US"/>
        </w:rPr>
        <w:t xml:space="preserve"> u </w:t>
      </w:r>
      <w:proofErr w:type="spellStart"/>
      <w:r w:rsidR="00287A82" w:rsidRPr="00FA6C46">
        <w:rPr>
          <w:szCs w:val="24"/>
          <w:lang w:val="es-ES" w:eastAsia="en-US"/>
        </w:rPr>
        <w:t>molluski</w:t>
      </w:r>
      <w:proofErr w:type="spellEnd"/>
      <w:r w:rsidR="00287A82" w:rsidRPr="00FA6C46">
        <w:rPr>
          <w:szCs w:val="24"/>
          <w:lang w:val="es-ES" w:eastAsia="en-US"/>
        </w:rPr>
        <w:t xml:space="preserve">, </w:t>
      </w:r>
      <w:proofErr w:type="spellStart"/>
      <w:r w:rsidR="00287A82" w:rsidRPr="00FA6C46">
        <w:rPr>
          <w:szCs w:val="24"/>
          <w:lang w:val="es-ES" w:eastAsia="en-US"/>
        </w:rPr>
        <w:t>f’konformità</w:t>
      </w:r>
      <w:proofErr w:type="spellEnd"/>
      <w:r w:rsidR="00287A82" w:rsidRPr="00FA6C46">
        <w:rPr>
          <w:szCs w:val="24"/>
          <w:lang w:val="es-ES" w:eastAsia="en-US"/>
        </w:rPr>
        <w:t xml:space="preserve"> mar-</w:t>
      </w:r>
      <w:proofErr w:type="spellStart"/>
      <w:r w:rsidR="00287A82" w:rsidRPr="00FA6C46">
        <w:rPr>
          <w:szCs w:val="24"/>
          <w:lang w:val="es-ES" w:eastAsia="en-US"/>
        </w:rPr>
        <w:t>Regolament</w:t>
      </w:r>
      <w:proofErr w:type="spellEnd"/>
      <w:r w:rsidR="00287A82" w:rsidRPr="00FA6C46">
        <w:rPr>
          <w:szCs w:val="24"/>
          <w:lang w:val="es-ES" w:eastAsia="en-US"/>
        </w:rPr>
        <w:t xml:space="preserve"> tal-</w:t>
      </w:r>
      <w:proofErr w:type="spellStart"/>
      <w:r w:rsidR="00287A82" w:rsidRPr="00FA6C46">
        <w:rPr>
          <w:szCs w:val="24"/>
          <w:lang w:val="es-ES" w:eastAsia="en-US"/>
        </w:rPr>
        <w:t>Kummissjoni</w:t>
      </w:r>
      <w:proofErr w:type="spellEnd"/>
      <w:r w:rsidR="00287A82" w:rsidRPr="00FA6C46">
        <w:rPr>
          <w:szCs w:val="24"/>
          <w:lang w:val="es-ES" w:eastAsia="en-US"/>
        </w:rPr>
        <w:t xml:space="preserve"> (UE) </w:t>
      </w:r>
      <w:proofErr w:type="spellStart"/>
      <w:r w:rsidR="00287A82" w:rsidRPr="00FA6C46">
        <w:rPr>
          <w:szCs w:val="24"/>
          <w:lang w:val="es-ES" w:eastAsia="en-US"/>
        </w:rPr>
        <w:t>Nru</w:t>
      </w:r>
      <w:proofErr w:type="spellEnd"/>
      <w:r w:rsidR="00287A82" w:rsidRPr="00FA6C46">
        <w:rPr>
          <w:szCs w:val="24"/>
          <w:lang w:val="es-ES" w:eastAsia="en-US"/>
        </w:rPr>
        <w:t xml:space="preserve"> 1259/2011* </w:t>
      </w:r>
      <w:proofErr w:type="spellStart"/>
      <w:r w:rsidR="00287A82" w:rsidRPr="00FA6C46">
        <w:rPr>
          <w:szCs w:val="24"/>
          <w:lang w:val="es-ES" w:eastAsia="en-US"/>
        </w:rPr>
        <w:t>it-Taqsima</w:t>
      </w:r>
      <w:proofErr w:type="spellEnd"/>
      <w:r w:rsidR="00287A82" w:rsidRPr="00FA6C46">
        <w:rPr>
          <w:szCs w:val="24"/>
          <w:lang w:val="es-ES" w:eastAsia="en-US"/>
        </w:rPr>
        <w:t xml:space="preserve"> 5.3 tal-</w:t>
      </w:r>
      <w:proofErr w:type="spellStart"/>
      <w:r w:rsidR="00287A82" w:rsidRPr="00FA6C46">
        <w:rPr>
          <w:szCs w:val="24"/>
          <w:lang w:val="es-ES" w:eastAsia="en-US"/>
        </w:rPr>
        <w:t>Anness</w:t>
      </w:r>
      <w:proofErr w:type="spellEnd"/>
      <w:r w:rsidR="00287A82" w:rsidRPr="00FA6C46">
        <w:rPr>
          <w:szCs w:val="24"/>
          <w:lang w:val="es-ES" w:eastAsia="en-US"/>
        </w:rPr>
        <w:t>.</w:t>
      </w:r>
    </w:p>
    <w:p w14:paraId="7C9D0E14" w14:textId="790B7BA4" w:rsidR="00287A82" w:rsidRPr="00FA6C46" w:rsidRDefault="00166FCF" w:rsidP="00287A82">
      <w:pPr>
        <w:spacing w:before="120" w:after="120" w:line="360" w:lineRule="auto"/>
        <w:ind w:left="1416" w:hanging="566"/>
        <w:rPr>
          <w:szCs w:val="24"/>
          <w:lang w:val="es-ES" w:eastAsia="en-US"/>
        </w:rPr>
      </w:pPr>
      <w:r w:rsidRPr="00FA6C46">
        <w:rPr>
          <w:vertAlign w:val="superscript"/>
        </w:rPr>
        <w:t>(7)</w:t>
      </w:r>
      <w:r w:rsidR="00287A82" w:rsidRPr="00FA6C46">
        <w:rPr>
          <w:szCs w:val="24"/>
          <w:lang w:val="es-ES" w:eastAsia="en-US"/>
        </w:rPr>
        <w:tab/>
      </w:r>
      <w:proofErr w:type="spellStart"/>
      <w:r w:rsidR="00287A82" w:rsidRPr="00FA6C46">
        <w:rPr>
          <w:szCs w:val="24"/>
          <w:lang w:val="es-ES" w:eastAsia="en-US"/>
        </w:rPr>
        <w:t>Għall-grupp</w:t>
      </w:r>
      <w:proofErr w:type="spellEnd"/>
      <w:r w:rsidR="00287A82" w:rsidRPr="00FA6C46">
        <w:rPr>
          <w:szCs w:val="24"/>
          <w:lang w:val="es-ES" w:eastAsia="en-US"/>
        </w:rPr>
        <w:t xml:space="preserve"> </w:t>
      </w:r>
      <w:proofErr w:type="spellStart"/>
      <w:r w:rsidR="00287A82" w:rsidRPr="00FA6C46">
        <w:rPr>
          <w:szCs w:val="24"/>
          <w:lang w:val="es-ES" w:eastAsia="en-US"/>
        </w:rPr>
        <w:t>ta</w:t>
      </w:r>
      <w:proofErr w:type="spellEnd"/>
      <w:r w:rsidR="00287A82" w:rsidRPr="00FA6C46">
        <w:rPr>
          <w:szCs w:val="24"/>
          <w:lang w:val="es-ES" w:eastAsia="en-US"/>
        </w:rPr>
        <w:t xml:space="preserve">’ </w:t>
      </w:r>
      <w:proofErr w:type="spellStart"/>
      <w:r w:rsidR="00287A82" w:rsidRPr="00FA6C46">
        <w:rPr>
          <w:szCs w:val="24"/>
          <w:lang w:val="es-ES" w:eastAsia="en-US"/>
        </w:rPr>
        <w:t>sustanzi</w:t>
      </w:r>
      <w:proofErr w:type="spellEnd"/>
      <w:r w:rsidR="00287A82" w:rsidRPr="00FA6C46">
        <w:rPr>
          <w:szCs w:val="24"/>
          <w:lang w:val="es-ES" w:eastAsia="en-US"/>
        </w:rPr>
        <w:t xml:space="preserve"> </w:t>
      </w:r>
      <w:proofErr w:type="spellStart"/>
      <w:r w:rsidR="00287A82" w:rsidRPr="00FA6C46">
        <w:rPr>
          <w:szCs w:val="24"/>
          <w:lang w:val="es-ES" w:eastAsia="en-US"/>
        </w:rPr>
        <w:t>ta</w:t>
      </w:r>
      <w:proofErr w:type="spellEnd"/>
      <w:r w:rsidR="00287A82" w:rsidRPr="00FA6C46">
        <w:rPr>
          <w:szCs w:val="24"/>
          <w:lang w:val="es-ES" w:eastAsia="en-US"/>
        </w:rPr>
        <w:t xml:space="preserve">’ </w:t>
      </w:r>
      <w:proofErr w:type="spellStart"/>
      <w:r w:rsidR="00287A82" w:rsidRPr="00FA6C46">
        <w:rPr>
          <w:szCs w:val="24"/>
          <w:lang w:val="es-ES" w:eastAsia="en-US"/>
        </w:rPr>
        <w:t>prijorità</w:t>
      </w:r>
      <w:proofErr w:type="spellEnd"/>
      <w:r w:rsidR="00287A82" w:rsidRPr="00FA6C46">
        <w:rPr>
          <w:szCs w:val="24"/>
          <w:lang w:val="es-ES" w:eastAsia="en-US"/>
        </w:rPr>
        <w:t xml:space="preserve"> </w:t>
      </w:r>
      <w:proofErr w:type="spellStart"/>
      <w:r w:rsidR="00287A82" w:rsidRPr="00FA6C46">
        <w:rPr>
          <w:szCs w:val="24"/>
          <w:lang w:val="es-ES" w:eastAsia="en-US"/>
        </w:rPr>
        <w:t>koperti</w:t>
      </w:r>
      <w:proofErr w:type="spellEnd"/>
      <w:r w:rsidR="00287A82" w:rsidRPr="00FA6C46">
        <w:rPr>
          <w:szCs w:val="24"/>
          <w:lang w:val="es-ES" w:eastAsia="en-US"/>
        </w:rPr>
        <w:t xml:space="preserve"> </w:t>
      </w:r>
      <w:proofErr w:type="spellStart"/>
      <w:r w:rsidR="00287A82" w:rsidRPr="00FA6C46">
        <w:rPr>
          <w:szCs w:val="24"/>
          <w:lang w:val="es-ES" w:eastAsia="en-US"/>
        </w:rPr>
        <w:t>minn</w:t>
      </w:r>
      <w:proofErr w:type="spellEnd"/>
      <w:r w:rsidR="00287A82" w:rsidRPr="00FA6C46">
        <w:rPr>
          <w:szCs w:val="24"/>
          <w:lang w:val="es-ES" w:eastAsia="en-US"/>
        </w:rPr>
        <w:t xml:space="preserve"> </w:t>
      </w:r>
      <w:proofErr w:type="spellStart"/>
      <w:r w:rsidR="00287A82" w:rsidRPr="00FA6C46">
        <w:rPr>
          <w:szCs w:val="24"/>
          <w:lang w:val="es-ES" w:eastAsia="en-US"/>
        </w:rPr>
        <w:t>eteri</w:t>
      </w:r>
      <w:proofErr w:type="spellEnd"/>
      <w:r w:rsidR="00287A82" w:rsidRPr="00FA6C46">
        <w:rPr>
          <w:szCs w:val="24"/>
          <w:lang w:val="es-ES" w:eastAsia="en-US"/>
        </w:rPr>
        <w:t xml:space="preserve"> </w:t>
      </w:r>
      <w:proofErr w:type="spellStart"/>
      <w:r w:rsidR="00287A82" w:rsidRPr="00FA6C46">
        <w:rPr>
          <w:szCs w:val="24"/>
          <w:lang w:val="es-ES" w:eastAsia="en-US"/>
        </w:rPr>
        <w:t>tad</w:t>
      </w:r>
      <w:proofErr w:type="spellEnd"/>
      <w:r w:rsidR="00287A82" w:rsidRPr="00FA6C46">
        <w:rPr>
          <w:szCs w:val="24"/>
          <w:lang w:val="es-ES" w:eastAsia="en-US"/>
        </w:rPr>
        <w:t xml:space="preserve">-difenil </w:t>
      </w:r>
      <w:proofErr w:type="spellStart"/>
      <w:r w:rsidR="00287A82" w:rsidRPr="00FA6C46">
        <w:rPr>
          <w:szCs w:val="24"/>
          <w:lang w:val="es-ES" w:eastAsia="en-US"/>
        </w:rPr>
        <w:t>bromurati</w:t>
      </w:r>
      <w:proofErr w:type="spellEnd"/>
      <w:r w:rsidR="00287A82" w:rsidRPr="00FA6C46">
        <w:rPr>
          <w:szCs w:val="24"/>
          <w:lang w:val="es-ES" w:eastAsia="en-US"/>
        </w:rPr>
        <w:t xml:space="preserve"> (</w:t>
      </w:r>
      <w:proofErr w:type="spellStart"/>
      <w:r w:rsidR="00287A82" w:rsidRPr="00FA6C46">
        <w:rPr>
          <w:szCs w:val="24"/>
          <w:lang w:val="es-ES" w:eastAsia="en-US"/>
        </w:rPr>
        <w:t>Nru</w:t>
      </w:r>
      <w:proofErr w:type="spellEnd"/>
      <w:r w:rsidR="00287A82" w:rsidRPr="00FA6C46">
        <w:rPr>
          <w:szCs w:val="24"/>
          <w:lang w:val="es-ES" w:eastAsia="en-US"/>
        </w:rPr>
        <w:t xml:space="preserve"> 5), l-EQS </w:t>
      </w:r>
      <w:proofErr w:type="spellStart"/>
      <w:r w:rsidR="00287A82" w:rsidRPr="00FA6C46">
        <w:rPr>
          <w:szCs w:val="24"/>
          <w:lang w:val="es-ES" w:eastAsia="en-US"/>
        </w:rPr>
        <w:t>jirreferi</w:t>
      </w:r>
      <w:proofErr w:type="spellEnd"/>
      <w:r w:rsidR="00287A82" w:rsidRPr="00FA6C46">
        <w:rPr>
          <w:szCs w:val="24"/>
          <w:lang w:val="es-ES" w:eastAsia="en-US"/>
        </w:rPr>
        <w:t xml:space="preserve"> </w:t>
      </w:r>
      <w:proofErr w:type="spellStart"/>
      <w:r w:rsidR="00287A82" w:rsidRPr="00FA6C46">
        <w:rPr>
          <w:szCs w:val="24"/>
          <w:lang w:val="es-ES" w:eastAsia="en-US"/>
        </w:rPr>
        <w:t>għas-somma</w:t>
      </w:r>
      <w:proofErr w:type="spellEnd"/>
      <w:r w:rsidR="00287A82" w:rsidRPr="00FA6C46">
        <w:rPr>
          <w:szCs w:val="24"/>
          <w:lang w:val="es-ES" w:eastAsia="en-US"/>
        </w:rPr>
        <w:t xml:space="preserve"> tal-</w:t>
      </w:r>
      <w:proofErr w:type="spellStart"/>
      <w:r w:rsidR="00287A82" w:rsidRPr="00FA6C46">
        <w:rPr>
          <w:szCs w:val="24"/>
          <w:lang w:val="es-ES" w:eastAsia="en-US"/>
        </w:rPr>
        <w:t>konċentrazzjonijiet</w:t>
      </w:r>
      <w:proofErr w:type="spellEnd"/>
      <w:r w:rsidR="00287A82" w:rsidRPr="00FA6C46">
        <w:rPr>
          <w:szCs w:val="24"/>
          <w:lang w:val="es-ES" w:eastAsia="en-US"/>
        </w:rPr>
        <w:t xml:space="preserve"> tan-</w:t>
      </w:r>
      <w:proofErr w:type="spellStart"/>
      <w:r w:rsidR="00287A82" w:rsidRPr="00FA6C46">
        <w:rPr>
          <w:szCs w:val="24"/>
          <w:lang w:val="es-ES" w:eastAsia="en-US"/>
        </w:rPr>
        <w:t>numri</w:t>
      </w:r>
      <w:proofErr w:type="spellEnd"/>
      <w:r w:rsidR="00287A82" w:rsidRPr="00FA6C46">
        <w:rPr>
          <w:szCs w:val="24"/>
          <w:lang w:val="es-ES" w:eastAsia="en-US"/>
        </w:rPr>
        <w:t xml:space="preserve"> </w:t>
      </w:r>
      <w:proofErr w:type="spellStart"/>
      <w:r w:rsidR="00287A82" w:rsidRPr="00FA6C46">
        <w:rPr>
          <w:szCs w:val="24"/>
          <w:lang w:val="es-ES" w:eastAsia="en-US"/>
        </w:rPr>
        <w:t>konġeneri</w:t>
      </w:r>
      <w:proofErr w:type="spellEnd"/>
      <w:r w:rsidR="00287A82" w:rsidRPr="00FA6C46">
        <w:rPr>
          <w:szCs w:val="24"/>
          <w:lang w:val="es-ES" w:eastAsia="en-US"/>
        </w:rPr>
        <w:t xml:space="preserve"> 28, 47, 99, 100, 153 u 154.</w:t>
      </w:r>
    </w:p>
    <w:p w14:paraId="17C7B9DC" w14:textId="77777777" w:rsidR="00837EDA" w:rsidRPr="00FA6C46" w:rsidRDefault="00837EDA">
      <w:pPr>
        <w:widowControl/>
        <w:rPr>
          <w:vertAlign w:val="superscript"/>
        </w:rPr>
      </w:pPr>
      <w:r w:rsidRPr="00FA6C46">
        <w:rPr>
          <w:vertAlign w:val="superscript"/>
        </w:rPr>
        <w:br w:type="page"/>
      </w:r>
    </w:p>
    <w:p w14:paraId="30321B50" w14:textId="0D3A7C85" w:rsidR="00287A82" w:rsidRPr="00FA6C46" w:rsidRDefault="00166FCF" w:rsidP="00287A82">
      <w:pPr>
        <w:spacing w:before="120" w:after="120" w:line="360" w:lineRule="auto"/>
        <w:ind w:left="1416" w:hanging="566"/>
        <w:rPr>
          <w:szCs w:val="24"/>
          <w:lang w:eastAsia="en-US"/>
        </w:rPr>
      </w:pPr>
      <w:r w:rsidRPr="00FA6C46">
        <w:rPr>
          <w:vertAlign w:val="superscript"/>
        </w:rPr>
        <w:lastRenderedPageBreak/>
        <w:t>(8)</w:t>
      </w:r>
      <w:r w:rsidR="00287A82" w:rsidRPr="00FA6C46">
        <w:rPr>
          <w:szCs w:val="24"/>
          <w:lang w:eastAsia="en-US"/>
        </w:rPr>
        <w:tab/>
      </w:r>
      <w:proofErr w:type="spellStart"/>
      <w:r w:rsidR="00287A82" w:rsidRPr="00FA6C46">
        <w:rPr>
          <w:szCs w:val="24"/>
          <w:lang w:eastAsia="en-US"/>
        </w:rPr>
        <w:t>Eteri</w:t>
      </w:r>
      <w:proofErr w:type="spellEnd"/>
      <w:r w:rsidR="00287A82" w:rsidRPr="00FA6C46">
        <w:rPr>
          <w:szCs w:val="24"/>
          <w:lang w:eastAsia="en-US"/>
        </w:rPr>
        <w:t xml:space="preserve"> tat-</w:t>
      </w:r>
      <w:proofErr w:type="spellStart"/>
      <w:r w:rsidR="00287A82" w:rsidRPr="00FA6C46">
        <w:rPr>
          <w:szCs w:val="24"/>
          <w:lang w:eastAsia="en-US"/>
        </w:rPr>
        <w:t>tetrabromodifenil</w:t>
      </w:r>
      <w:proofErr w:type="spellEnd"/>
      <w:r w:rsidR="00287A82" w:rsidRPr="00FA6C46">
        <w:rPr>
          <w:szCs w:val="24"/>
          <w:lang w:eastAsia="en-US"/>
        </w:rPr>
        <w:t>, tal-</w:t>
      </w:r>
      <w:proofErr w:type="spellStart"/>
      <w:r w:rsidR="00287A82" w:rsidRPr="00FA6C46">
        <w:rPr>
          <w:szCs w:val="24"/>
          <w:lang w:eastAsia="en-US"/>
        </w:rPr>
        <w:t>pentabromodifenil</w:t>
      </w:r>
      <w:proofErr w:type="spellEnd"/>
      <w:r w:rsidR="00287A82" w:rsidRPr="00FA6C46">
        <w:rPr>
          <w:szCs w:val="24"/>
          <w:lang w:eastAsia="en-US"/>
        </w:rPr>
        <w:t>, tal-</w:t>
      </w:r>
      <w:proofErr w:type="spellStart"/>
      <w:r w:rsidR="00287A82" w:rsidRPr="00FA6C46">
        <w:rPr>
          <w:szCs w:val="24"/>
          <w:lang w:eastAsia="en-US"/>
        </w:rPr>
        <w:t>eżabromodifenil</w:t>
      </w:r>
      <w:proofErr w:type="spellEnd"/>
      <w:r w:rsidR="00287A82" w:rsidRPr="00FA6C46">
        <w:rPr>
          <w:szCs w:val="24"/>
          <w:lang w:eastAsia="en-US"/>
        </w:rPr>
        <w:t>, tal-</w:t>
      </w:r>
      <w:proofErr w:type="spellStart"/>
      <w:r w:rsidR="00287A82" w:rsidRPr="00FA6C46">
        <w:rPr>
          <w:szCs w:val="24"/>
          <w:lang w:eastAsia="en-US"/>
        </w:rPr>
        <w:t>ettabromodifenil</w:t>
      </w:r>
      <w:proofErr w:type="spellEnd"/>
      <w:r w:rsidR="00287A82" w:rsidRPr="00FA6C46">
        <w:rPr>
          <w:szCs w:val="24"/>
          <w:lang w:eastAsia="en-US"/>
        </w:rPr>
        <w:t>, tal-</w:t>
      </w:r>
      <w:proofErr w:type="spellStart"/>
      <w:r w:rsidR="00287A82" w:rsidRPr="00FA6C46">
        <w:rPr>
          <w:szCs w:val="24"/>
          <w:lang w:eastAsia="en-US"/>
        </w:rPr>
        <w:t>ottabromodifenil</w:t>
      </w:r>
      <w:proofErr w:type="spellEnd"/>
      <w:r w:rsidR="00287A82" w:rsidRPr="00FA6C46">
        <w:rPr>
          <w:szCs w:val="24"/>
          <w:lang w:eastAsia="en-US"/>
        </w:rPr>
        <w:t xml:space="preserve"> u </w:t>
      </w:r>
      <w:proofErr w:type="spellStart"/>
      <w:r w:rsidR="00287A82" w:rsidRPr="00FA6C46">
        <w:rPr>
          <w:szCs w:val="24"/>
          <w:lang w:eastAsia="en-US"/>
        </w:rPr>
        <w:t>tad-dekabromodifenil</w:t>
      </w:r>
      <w:proofErr w:type="spellEnd"/>
      <w:r w:rsidR="00287A82" w:rsidRPr="00FA6C46">
        <w:rPr>
          <w:szCs w:val="24"/>
          <w:lang w:eastAsia="en-US"/>
        </w:rPr>
        <w:t xml:space="preserve"> (Numri CAS 40088-47-9, 32534-81-9, 36483-60-0, 68928-80-3, 32536-52-0, 1163-19-5, rispettivament).</w:t>
      </w:r>
    </w:p>
    <w:p w14:paraId="0D4EA442" w14:textId="2B04C531" w:rsidR="00287A82" w:rsidRPr="009D7BD0" w:rsidRDefault="00166FCF" w:rsidP="00287A82">
      <w:pPr>
        <w:spacing w:before="120" w:after="120" w:line="360" w:lineRule="auto"/>
        <w:ind w:left="1416" w:hanging="566"/>
        <w:rPr>
          <w:szCs w:val="24"/>
          <w:lang w:eastAsia="en-US"/>
        </w:rPr>
      </w:pPr>
      <w:r w:rsidRPr="00FA6C46">
        <w:rPr>
          <w:vertAlign w:val="superscript"/>
        </w:rPr>
        <w:t>(9)</w:t>
      </w:r>
      <w:r w:rsidR="00287A82" w:rsidRPr="009D7BD0">
        <w:rPr>
          <w:szCs w:val="24"/>
          <w:lang w:eastAsia="en-US"/>
        </w:rPr>
        <w:tab/>
      </w:r>
      <w:proofErr w:type="spellStart"/>
      <w:r w:rsidR="00287A82" w:rsidRPr="009D7BD0">
        <w:rPr>
          <w:szCs w:val="24"/>
          <w:lang w:eastAsia="en-US"/>
        </w:rPr>
        <w:t>Għall-Kadmju</w:t>
      </w:r>
      <w:proofErr w:type="spellEnd"/>
      <w:r w:rsidR="00287A82" w:rsidRPr="009D7BD0">
        <w:rPr>
          <w:szCs w:val="24"/>
          <w:lang w:eastAsia="en-US"/>
        </w:rPr>
        <w:t xml:space="preserve"> u l-komposti tiegħu (Nru 6), il-valuri EQS ivarjaw skont l-ebusija tal-ilma kif speċifikat f’ħames kategoriji ta’ klassi (Klassi 1: &lt;40 </w:t>
      </w:r>
      <w:proofErr w:type="spellStart"/>
      <w:r w:rsidR="00287A82" w:rsidRPr="009D7BD0">
        <w:rPr>
          <w:szCs w:val="24"/>
          <w:lang w:eastAsia="en-US"/>
        </w:rPr>
        <w:t>mg</w:t>
      </w:r>
      <w:proofErr w:type="spellEnd"/>
      <w:r w:rsidR="00287A82" w:rsidRPr="009D7BD0">
        <w:rPr>
          <w:szCs w:val="24"/>
          <w:lang w:eastAsia="en-US"/>
        </w:rPr>
        <w:t xml:space="preserve"> CaCO3/l, Klassi 2: 40 sa &lt;50 </w:t>
      </w:r>
      <w:proofErr w:type="spellStart"/>
      <w:r w:rsidR="00287A82" w:rsidRPr="009D7BD0">
        <w:rPr>
          <w:szCs w:val="24"/>
          <w:lang w:eastAsia="en-US"/>
        </w:rPr>
        <w:t>mg</w:t>
      </w:r>
      <w:proofErr w:type="spellEnd"/>
      <w:r w:rsidR="00287A82" w:rsidRPr="009D7BD0">
        <w:rPr>
          <w:szCs w:val="24"/>
          <w:lang w:eastAsia="en-US"/>
        </w:rPr>
        <w:t xml:space="preserve"> CaCO3/l, Klassi 3: 50 sa &lt;100 </w:t>
      </w:r>
      <w:proofErr w:type="spellStart"/>
      <w:r w:rsidR="00287A82" w:rsidRPr="009D7BD0">
        <w:rPr>
          <w:szCs w:val="24"/>
          <w:lang w:eastAsia="en-US"/>
        </w:rPr>
        <w:t>mg</w:t>
      </w:r>
      <w:proofErr w:type="spellEnd"/>
      <w:r w:rsidR="00287A82" w:rsidRPr="009D7BD0">
        <w:rPr>
          <w:szCs w:val="24"/>
          <w:lang w:eastAsia="en-US"/>
        </w:rPr>
        <w:t xml:space="preserve"> CaCO3/l, Klassi 4: 100 sa &lt;200 </w:t>
      </w:r>
      <w:proofErr w:type="spellStart"/>
      <w:r w:rsidR="00287A82" w:rsidRPr="009D7BD0">
        <w:rPr>
          <w:szCs w:val="24"/>
          <w:lang w:eastAsia="en-US"/>
        </w:rPr>
        <w:t>mg</w:t>
      </w:r>
      <w:proofErr w:type="spellEnd"/>
      <w:r w:rsidR="00287A82" w:rsidRPr="009D7BD0">
        <w:rPr>
          <w:szCs w:val="24"/>
          <w:lang w:eastAsia="en-US"/>
        </w:rPr>
        <w:t xml:space="preserve"> CaCO3/l u Klassi 5: ≥200 </w:t>
      </w:r>
      <w:proofErr w:type="spellStart"/>
      <w:r w:rsidR="00287A82" w:rsidRPr="009D7BD0">
        <w:rPr>
          <w:szCs w:val="24"/>
          <w:lang w:eastAsia="en-US"/>
        </w:rPr>
        <w:t>mg</w:t>
      </w:r>
      <w:proofErr w:type="spellEnd"/>
      <w:r w:rsidR="00287A82" w:rsidRPr="009D7BD0">
        <w:rPr>
          <w:szCs w:val="24"/>
          <w:lang w:eastAsia="en-US"/>
        </w:rPr>
        <w:t xml:space="preserve"> CaCO3/l).</w:t>
      </w:r>
    </w:p>
    <w:p w14:paraId="1D002370" w14:textId="7C5B5637" w:rsidR="00287A82" w:rsidRPr="009D7BD0" w:rsidRDefault="00166FCF" w:rsidP="00287A82">
      <w:pPr>
        <w:spacing w:before="120" w:after="120" w:line="360" w:lineRule="auto"/>
        <w:ind w:left="1416" w:hanging="566"/>
        <w:rPr>
          <w:szCs w:val="24"/>
          <w:lang w:eastAsia="en-US"/>
        </w:rPr>
      </w:pPr>
      <w:r w:rsidRPr="00FA6C46">
        <w:rPr>
          <w:vertAlign w:val="superscript"/>
        </w:rPr>
        <w:t>(10)</w:t>
      </w:r>
      <w:r w:rsidR="00287A82" w:rsidRPr="009D7BD0">
        <w:rPr>
          <w:szCs w:val="24"/>
          <w:lang w:eastAsia="en-US"/>
        </w:rPr>
        <w:tab/>
        <w:t xml:space="preserve">Ma huwa pprovdut l-ebda </w:t>
      </w:r>
      <w:proofErr w:type="spellStart"/>
      <w:r w:rsidR="00287A82" w:rsidRPr="009D7BD0">
        <w:rPr>
          <w:szCs w:val="24"/>
          <w:lang w:eastAsia="en-US"/>
        </w:rPr>
        <w:t>parametru</w:t>
      </w:r>
      <w:proofErr w:type="spellEnd"/>
      <w:r w:rsidR="00287A82" w:rsidRPr="009D7BD0">
        <w:rPr>
          <w:szCs w:val="24"/>
          <w:lang w:eastAsia="en-US"/>
        </w:rPr>
        <w:t xml:space="preserve"> indikattiv għal dan il-grupp ta’ sustanzi. Il-</w:t>
      </w:r>
      <w:proofErr w:type="spellStart"/>
      <w:r w:rsidR="00287A82" w:rsidRPr="009D7BD0">
        <w:rPr>
          <w:szCs w:val="24"/>
          <w:lang w:eastAsia="en-US"/>
        </w:rPr>
        <w:t>parametru</w:t>
      </w:r>
      <w:proofErr w:type="spellEnd"/>
      <w:r w:rsidR="00287A82" w:rsidRPr="009D7BD0">
        <w:rPr>
          <w:szCs w:val="24"/>
          <w:lang w:eastAsia="en-US"/>
        </w:rPr>
        <w:t xml:space="preserve">/i indikattiv(i) irid(u) jiġi/u </w:t>
      </w:r>
      <w:proofErr w:type="spellStart"/>
      <w:r w:rsidR="00287A82" w:rsidRPr="009D7BD0">
        <w:rPr>
          <w:szCs w:val="24"/>
          <w:lang w:eastAsia="en-US"/>
        </w:rPr>
        <w:t>ddefinit</w:t>
      </w:r>
      <w:proofErr w:type="spellEnd"/>
      <w:r w:rsidR="00287A82" w:rsidRPr="009D7BD0">
        <w:rPr>
          <w:szCs w:val="24"/>
          <w:lang w:eastAsia="en-US"/>
        </w:rPr>
        <w:t xml:space="preserve">(i) permezz tal-metodu </w:t>
      </w:r>
      <w:proofErr w:type="spellStart"/>
      <w:r w:rsidR="00287A82" w:rsidRPr="009D7BD0">
        <w:rPr>
          <w:szCs w:val="24"/>
          <w:lang w:eastAsia="en-US"/>
        </w:rPr>
        <w:t>analitiku</w:t>
      </w:r>
      <w:proofErr w:type="spellEnd"/>
      <w:r w:rsidR="00287A82" w:rsidRPr="009D7BD0">
        <w:rPr>
          <w:szCs w:val="24"/>
          <w:lang w:eastAsia="en-US"/>
        </w:rPr>
        <w:t>.</w:t>
      </w:r>
    </w:p>
    <w:p w14:paraId="295C40A7" w14:textId="49A8C144" w:rsidR="00287A82" w:rsidRPr="009D7BD0" w:rsidRDefault="00166FCF" w:rsidP="00287A82">
      <w:pPr>
        <w:spacing w:before="120" w:after="120" w:line="360" w:lineRule="auto"/>
        <w:ind w:left="1416" w:hanging="566"/>
        <w:rPr>
          <w:szCs w:val="24"/>
          <w:lang w:eastAsia="en-US"/>
        </w:rPr>
      </w:pPr>
      <w:r w:rsidRPr="00FA6C46">
        <w:rPr>
          <w:vertAlign w:val="superscript"/>
        </w:rPr>
        <w:t>(11)</w:t>
      </w:r>
      <w:r w:rsidR="00287A82" w:rsidRPr="009D7BD0">
        <w:rPr>
          <w:szCs w:val="24"/>
          <w:lang w:eastAsia="en-US"/>
        </w:rPr>
        <w:tab/>
        <w:t xml:space="preserve">It-total </w:t>
      </w:r>
      <w:proofErr w:type="spellStart"/>
      <w:r w:rsidR="00287A82" w:rsidRPr="009D7BD0">
        <w:rPr>
          <w:szCs w:val="24"/>
          <w:lang w:eastAsia="en-US"/>
        </w:rPr>
        <w:t>tad</w:t>
      </w:r>
      <w:proofErr w:type="spellEnd"/>
      <w:r w:rsidR="00287A82" w:rsidRPr="009D7BD0">
        <w:rPr>
          <w:szCs w:val="24"/>
          <w:lang w:eastAsia="en-US"/>
        </w:rPr>
        <w:t>-DDT jinkludi s-somma tal-</w:t>
      </w:r>
      <w:proofErr w:type="spellStart"/>
      <w:r w:rsidR="00287A82" w:rsidRPr="009D7BD0">
        <w:rPr>
          <w:szCs w:val="24"/>
          <w:lang w:eastAsia="en-US"/>
        </w:rPr>
        <w:t>isomeri</w:t>
      </w:r>
      <w:proofErr w:type="spellEnd"/>
      <w:r w:rsidR="00287A82" w:rsidRPr="009D7BD0">
        <w:rPr>
          <w:szCs w:val="24"/>
          <w:lang w:eastAsia="en-US"/>
        </w:rPr>
        <w:t xml:space="preserve"> 1,1,1 </w:t>
      </w:r>
      <w:proofErr w:type="spellStart"/>
      <w:r w:rsidR="00287A82" w:rsidRPr="009D7BD0">
        <w:rPr>
          <w:szCs w:val="24"/>
          <w:lang w:eastAsia="en-US"/>
        </w:rPr>
        <w:t>trikloro</w:t>
      </w:r>
      <w:proofErr w:type="spellEnd"/>
      <w:r w:rsidR="00287A82" w:rsidRPr="009D7BD0">
        <w:rPr>
          <w:szCs w:val="24"/>
          <w:lang w:eastAsia="en-US"/>
        </w:rPr>
        <w:t xml:space="preserve"> 2,2 bis (p </w:t>
      </w:r>
      <w:proofErr w:type="spellStart"/>
      <w:r w:rsidR="00287A82" w:rsidRPr="009D7BD0">
        <w:rPr>
          <w:szCs w:val="24"/>
          <w:lang w:eastAsia="en-US"/>
        </w:rPr>
        <w:t>kloropiperażin</w:t>
      </w:r>
      <w:proofErr w:type="spellEnd"/>
      <w:r w:rsidR="00287A82" w:rsidRPr="009D7BD0">
        <w:rPr>
          <w:szCs w:val="24"/>
          <w:lang w:eastAsia="en-US"/>
        </w:rPr>
        <w:t xml:space="preserve">) </w:t>
      </w:r>
      <w:proofErr w:type="spellStart"/>
      <w:r w:rsidR="00287A82" w:rsidRPr="009D7BD0">
        <w:rPr>
          <w:szCs w:val="24"/>
          <w:lang w:eastAsia="en-US"/>
        </w:rPr>
        <w:t>etan</w:t>
      </w:r>
      <w:proofErr w:type="spellEnd"/>
      <w:r w:rsidR="00287A82" w:rsidRPr="009D7BD0">
        <w:rPr>
          <w:szCs w:val="24"/>
          <w:lang w:eastAsia="en-US"/>
        </w:rPr>
        <w:t xml:space="preserve"> (CAS 50 29 3, UE 200 024 3); 1,1,1 </w:t>
      </w:r>
      <w:proofErr w:type="spellStart"/>
      <w:r w:rsidR="00287A82" w:rsidRPr="009D7BD0">
        <w:rPr>
          <w:szCs w:val="24"/>
          <w:lang w:eastAsia="en-US"/>
        </w:rPr>
        <w:t>trikloro</w:t>
      </w:r>
      <w:proofErr w:type="spellEnd"/>
      <w:r w:rsidR="00287A82" w:rsidRPr="009D7BD0">
        <w:rPr>
          <w:szCs w:val="24"/>
          <w:lang w:eastAsia="en-US"/>
        </w:rPr>
        <w:t xml:space="preserve"> 2 (o </w:t>
      </w:r>
      <w:proofErr w:type="spellStart"/>
      <w:r w:rsidR="00287A82" w:rsidRPr="009D7BD0">
        <w:rPr>
          <w:szCs w:val="24"/>
          <w:lang w:eastAsia="en-US"/>
        </w:rPr>
        <w:t>klorofenil</w:t>
      </w:r>
      <w:proofErr w:type="spellEnd"/>
      <w:r w:rsidR="00287A82" w:rsidRPr="009D7BD0">
        <w:rPr>
          <w:szCs w:val="24"/>
          <w:lang w:eastAsia="en-US"/>
        </w:rPr>
        <w:t xml:space="preserve">) 2 (p </w:t>
      </w:r>
      <w:proofErr w:type="spellStart"/>
      <w:r w:rsidR="00287A82" w:rsidRPr="009D7BD0">
        <w:rPr>
          <w:szCs w:val="24"/>
          <w:lang w:eastAsia="en-US"/>
        </w:rPr>
        <w:t>klorofenil</w:t>
      </w:r>
      <w:proofErr w:type="spellEnd"/>
      <w:r w:rsidR="00287A82" w:rsidRPr="009D7BD0">
        <w:rPr>
          <w:szCs w:val="24"/>
          <w:lang w:eastAsia="en-US"/>
        </w:rPr>
        <w:t xml:space="preserve">) </w:t>
      </w:r>
      <w:proofErr w:type="spellStart"/>
      <w:r w:rsidR="00287A82" w:rsidRPr="009D7BD0">
        <w:rPr>
          <w:szCs w:val="24"/>
          <w:lang w:eastAsia="en-US"/>
        </w:rPr>
        <w:t>etan</w:t>
      </w:r>
      <w:proofErr w:type="spellEnd"/>
      <w:r w:rsidR="00287A82" w:rsidRPr="009D7BD0">
        <w:rPr>
          <w:szCs w:val="24"/>
          <w:lang w:eastAsia="en-US"/>
        </w:rPr>
        <w:t xml:space="preserve"> (CAS 789 02 6, UE 212 332 5); 1,1-dikloro 2,2 bis (p </w:t>
      </w:r>
      <w:proofErr w:type="spellStart"/>
      <w:r w:rsidR="00287A82" w:rsidRPr="009D7BD0">
        <w:rPr>
          <w:szCs w:val="24"/>
          <w:lang w:eastAsia="en-US"/>
        </w:rPr>
        <w:t>klorofenil</w:t>
      </w:r>
      <w:proofErr w:type="spellEnd"/>
      <w:r w:rsidR="00287A82" w:rsidRPr="009D7BD0">
        <w:rPr>
          <w:szCs w:val="24"/>
          <w:lang w:eastAsia="en-US"/>
        </w:rPr>
        <w:t xml:space="preserve">) </w:t>
      </w:r>
      <w:proofErr w:type="spellStart"/>
      <w:r w:rsidR="00287A82" w:rsidRPr="009D7BD0">
        <w:rPr>
          <w:szCs w:val="24"/>
          <w:lang w:eastAsia="en-US"/>
        </w:rPr>
        <w:t>etilene</w:t>
      </w:r>
      <w:proofErr w:type="spellEnd"/>
      <w:r w:rsidR="00287A82" w:rsidRPr="009D7BD0">
        <w:rPr>
          <w:szCs w:val="24"/>
          <w:lang w:eastAsia="en-US"/>
        </w:rPr>
        <w:t xml:space="preserve"> (CAS 72 55 9, UE 200 784 6); u 1,1 </w:t>
      </w:r>
      <w:proofErr w:type="spellStart"/>
      <w:r w:rsidR="00287A82" w:rsidRPr="009D7BD0">
        <w:rPr>
          <w:szCs w:val="24"/>
          <w:lang w:eastAsia="en-US"/>
        </w:rPr>
        <w:t>dikloro</w:t>
      </w:r>
      <w:proofErr w:type="spellEnd"/>
      <w:r w:rsidR="00287A82" w:rsidRPr="009D7BD0">
        <w:rPr>
          <w:szCs w:val="24"/>
          <w:lang w:eastAsia="en-US"/>
        </w:rPr>
        <w:t xml:space="preserve"> 2,2 bis (p </w:t>
      </w:r>
      <w:proofErr w:type="spellStart"/>
      <w:r w:rsidR="00287A82" w:rsidRPr="009D7BD0">
        <w:rPr>
          <w:szCs w:val="24"/>
          <w:lang w:eastAsia="en-US"/>
        </w:rPr>
        <w:t>klorofenil</w:t>
      </w:r>
      <w:proofErr w:type="spellEnd"/>
      <w:r w:rsidR="00287A82" w:rsidRPr="009D7BD0">
        <w:rPr>
          <w:szCs w:val="24"/>
          <w:lang w:eastAsia="en-US"/>
        </w:rPr>
        <w:t xml:space="preserve">) </w:t>
      </w:r>
      <w:proofErr w:type="spellStart"/>
      <w:r w:rsidR="00287A82" w:rsidRPr="009D7BD0">
        <w:rPr>
          <w:szCs w:val="24"/>
          <w:lang w:eastAsia="en-US"/>
        </w:rPr>
        <w:t>etan</w:t>
      </w:r>
      <w:proofErr w:type="spellEnd"/>
      <w:r w:rsidR="00287A82" w:rsidRPr="009D7BD0">
        <w:rPr>
          <w:szCs w:val="24"/>
          <w:lang w:eastAsia="en-US"/>
        </w:rPr>
        <w:t xml:space="preserve"> (CAS 72 54 8, UE 200 783 0).</w:t>
      </w:r>
    </w:p>
    <w:p w14:paraId="53290CA6" w14:textId="2BC5C1B6" w:rsidR="00287A82" w:rsidRPr="009D7BD0" w:rsidRDefault="00166FCF" w:rsidP="00287A82">
      <w:pPr>
        <w:spacing w:before="120" w:after="120" w:line="360" w:lineRule="auto"/>
        <w:ind w:left="1416" w:hanging="566"/>
        <w:rPr>
          <w:szCs w:val="24"/>
          <w:lang w:eastAsia="en-US"/>
        </w:rPr>
      </w:pPr>
      <w:r w:rsidRPr="00FA6C46">
        <w:rPr>
          <w:vertAlign w:val="superscript"/>
        </w:rPr>
        <w:t>(12)</w:t>
      </w:r>
      <w:r w:rsidR="00287A82" w:rsidRPr="009D7BD0">
        <w:rPr>
          <w:szCs w:val="24"/>
          <w:lang w:eastAsia="en-US"/>
        </w:rPr>
        <w:tab/>
        <w:t xml:space="preserve">Dawn l-EQS jirreferu għall-konċentrazzjonijiet </w:t>
      </w:r>
      <w:proofErr w:type="spellStart"/>
      <w:r w:rsidR="00287A82" w:rsidRPr="009D7BD0">
        <w:rPr>
          <w:szCs w:val="24"/>
          <w:lang w:eastAsia="en-US"/>
        </w:rPr>
        <w:t>bijodisponibbli</w:t>
      </w:r>
      <w:proofErr w:type="spellEnd"/>
      <w:r w:rsidR="00287A82" w:rsidRPr="009D7BD0">
        <w:rPr>
          <w:szCs w:val="24"/>
          <w:lang w:eastAsia="en-US"/>
        </w:rPr>
        <w:t xml:space="preserve"> tas-sustanzi.</w:t>
      </w:r>
    </w:p>
    <w:p w14:paraId="68A878A8" w14:textId="77777777" w:rsidR="00837EDA" w:rsidRPr="00FA6C46" w:rsidRDefault="00837EDA">
      <w:pPr>
        <w:widowControl/>
        <w:rPr>
          <w:vertAlign w:val="superscript"/>
        </w:rPr>
      </w:pPr>
      <w:r w:rsidRPr="00FA6C46">
        <w:rPr>
          <w:vertAlign w:val="superscript"/>
        </w:rPr>
        <w:br w:type="page"/>
      </w:r>
    </w:p>
    <w:p w14:paraId="68D72F2B" w14:textId="6431E198" w:rsidR="00287A82" w:rsidRPr="00FA6C46" w:rsidRDefault="00166FCF" w:rsidP="00287A82">
      <w:pPr>
        <w:spacing w:before="120" w:after="120" w:line="360" w:lineRule="auto"/>
        <w:ind w:left="1416" w:hanging="566"/>
        <w:rPr>
          <w:szCs w:val="24"/>
          <w:lang w:eastAsia="en-US"/>
        </w:rPr>
      </w:pPr>
      <w:r w:rsidRPr="00FA6C46">
        <w:rPr>
          <w:vertAlign w:val="superscript"/>
        </w:rPr>
        <w:lastRenderedPageBreak/>
        <w:t>(13)</w:t>
      </w:r>
      <w:r w:rsidR="00287A82" w:rsidRPr="00FA6C46">
        <w:rPr>
          <w:szCs w:val="24"/>
          <w:lang w:eastAsia="en-US"/>
        </w:rPr>
        <w:tab/>
        <w:t xml:space="preserve">L-EQS </w:t>
      </w:r>
      <w:proofErr w:type="spellStart"/>
      <w:r w:rsidR="00287A82" w:rsidRPr="00FA6C46">
        <w:rPr>
          <w:szCs w:val="24"/>
          <w:lang w:eastAsia="en-US"/>
        </w:rPr>
        <w:t>għall-bijota</w:t>
      </w:r>
      <w:proofErr w:type="spellEnd"/>
      <w:r w:rsidR="00287A82" w:rsidRPr="00FA6C46">
        <w:rPr>
          <w:szCs w:val="24"/>
          <w:lang w:eastAsia="en-US"/>
        </w:rPr>
        <w:t xml:space="preserve"> tirreferi għall-merkurju tal-</w:t>
      </w:r>
      <w:proofErr w:type="spellStart"/>
      <w:r w:rsidR="00287A82" w:rsidRPr="00FA6C46">
        <w:rPr>
          <w:szCs w:val="24"/>
          <w:lang w:eastAsia="en-US"/>
        </w:rPr>
        <w:t>metil</w:t>
      </w:r>
      <w:proofErr w:type="spellEnd"/>
      <w:r w:rsidR="00287A82" w:rsidRPr="00FA6C46">
        <w:rPr>
          <w:szCs w:val="24"/>
          <w:lang w:eastAsia="en-US"/>
        </w:rPr>
        <w:t>.</w:t>
      </w:r>
    </w:p>
    <w:p w14:paraId="22396FEC" w14:textId="73DD756C" w:rsidR="00287A82" w:rsidRPr="009D7BD0" w:rsidRDefault="00166FCF" w:rsidP="00287A82">
      <w:pPr>
        <w:spacing w:before="120" w:after="120" w:line="360" w:lineRule="auto"/>
        <w:ind w:left="1416" w:hanging="566"/>
        <w:rPr>
          <w:szCs w:val="24"/>
          <w:lang w:eastAsia="en-US"/>
        </w:rPr>
      </w:pPr>
      <w:r w:rsidRPr="00FA6C46">
        <w:rPr>
          <w:vertAlign w:val="superscript"/>
        </w:rPr>
        <w:t>(14)</w:t>
      </w:r>
      <w:r w:rsidR="00287A82" w:rsidRPr="009D7BD0">
        <w:rPr>
          <w:szCs w:val="24"/>
          <w:lang w:eastAsia="en-US"/>
        </w:rPr>
        <w:tab/>
      </w:r>
      <w:proofErr w:type="spellStart"/>
      <w:r w:rsidR="00287A82" w:rsidRPr="009D7BD0">
        <w:rPr>
          <w:szCs w:val="24"/>
          <w:lang w:eastAsia="en-US"/>
        </w:rPr>
        <w:t>Nonilfenol</w:t>
      </w:r>
      <w:proofErr w:type="spellEnd"/>
      <w:r w:rsidR="00287A82" w:rsidRPr="009D7BD0">
        <w:rPr>
          <w:szCs w:val="24"/>
          <w:lang w:eastAsia="en-US"/>
        </w:rPr>
        <w:t xml:space="preserve"> (CAS 25154-52-3, UE 246-672-0), inklużi l-</w:t>
      </w:r>
      <w:proofErr w:type="spellStart"/>
      <w:r w:rsidR="00287A82" w:rsidRPr="009D7BD0">
        <w:rPr>
          <w:szCs w:val="24"/>
          <w:lang w:eastAsia="en-US"/>
        </w:rPr>
        <w:t>isomeri</w:t>
      </w:r>
      <w:proofErr w:type="spellEnd"/>
      <w:r w:rsidR="00287A82" w:rsidRPr="009D7BD0">
        <w:rPr>
          <w:szCs w:val="24"/>
          <w:lang w:eastAsia="en-US"/>
        </w:rPr>
        <w:t xml:space="preserve"> 4-nonilfenol (CAS 104-40-5, UE 203-199-4) u 4-nonilfenol (</w:t>
      </w:r>
      <w:proofErr w:type="spellStart"/>
      <w:r w:rsidR="00287A82" w:rsidRPr="009D7BD0">
        <w:rPr>
          <w:szCs w:val="24"/>
          <w:lang w:eastAsia="en-US"/>
        </w:rPr>
        <w:t>ramifikat</w:t>
      </w:r>
      <w:proofErr w:type="spellEnd"/>
      <w:r w:rsidR="00287A82" w:rsidRPr="009D7BD0">
        <w:rPr>
          <w:szCs w:val="24"/>
          <w:lang w:eastAsia="en-US"/>
        </w:rPr>
        <w:t>) (CAS 84852-15-3, UE 284-325-5).</w:t>
      </w:r>
    </w:p>
    <w:p w14:paraId="10876869" w14:textId="30F13355" w:rsidR="00287A82" w:rsidRPr="009D7BD0" w:rsidRDefault="00166FCF" w:rsidP="00287A82">
      <w:pPr>
        <w:spacing w:before="120" w:after="120" w:line="360" w:lineRule="auto"/>
        <w:ind w:left="1416" w:hanging="566"/>
        <w:rPr>
          <w:szCs w:val="24"/>
          <w:lang w:eastAsia="en-US"/>
        </w:rPr>
      </w:pPr>
      <w:r w:rsidRPr="00FA6C46">
        <w:rPr>
          <w:vertAlign w:val="superscript"/>
        </w:rPr>
        <w:t>(15)</w:t>
      </w:r>
      <w:r w:rsidR="00287A82" w:rsidRPr="009D7BD0">
        <w:rPr>
          <w:szCs w:val="24"/>
          <w:lang w:eastAsia="en-US"/>
        </w:rPr>
        <w:tab/>
      </w:r>
      <w:proofErr w:type="spellStart"/>
      <w:r w:rsidR="00287A82" w:rsidRPr="009D7BD0">
        <w:rPr>
          <w:szCs w:val="24"/>
          <w:lang w:eastAsia="en-US"/>
        </w:rPr>
        <w:t>Ottilfenol</w:t>
      </w:r>
      <w:proofErr w:type="spellEnd"/>
      <w:r w:rsidR="00287A82" w:rsidRPr="009D7BD0">
        <w:rPr>
          <w:szCs w:val="24"/>
          <w:lang w:eastAsia="en-US"/>
        </w:rPr>
        <w:t xml:space="preserve"> (CAS 1806-26-4, UE 217-302-5), inkluż l-</w:t>
      </w:r>
      <w:proofErr w:type="spellStart"/>
      <w:r w:rsidR="00287A82" w:rsidRPr="009D7BD0">
        <w:rPr>
          <w:szCs w:val="24"/>
          <w:lang w:eastAsia="en-US"/>
        </w:rPr>
        <w:t>isomeru</w:t>
      </w:r>
      <w:proofErr w:type="spellEnd"/>
      <w:r w:rsidR="00287A82" w:rsidRPr="009D7BD0">
        <w:rPr>
          <w:szCs w:val="24"/>
          <w:lang w:eastAsia="en-US"/>
        </w:rPr>
        <w:t xml:space="preserve"> 4-(1,1’,3,3’-tetrametilbutil)-</w:t>
      </w:r>
      <w:proofErr w:type="spellStart"/>
      <w:r w:rsidR="00287A82" w:rsidRPr="009D7BD0">
        <w:rPr>
          <w:szCs w:val="24"/>
          <w:lang w:eastAsia="en-US"/>
        </w:rPr>
        <w:t>fenol</w:t>
      </w:r>
      <w:proofErr w:type="spellEnd"/>
      <w:r w:rsidR="00287A82" w:rsidRPr="009D7BD0">
        <w:rPr>
          <w:szCs w:val="24"/>
          <w:lang w:eastAsia="en-US"/>
        </w:rPr>
        <w:t xml:space="preserve"> (CAS 140-66-9, UE 205-426-2).</w:t>
      </w:r>
    </w:p>
    <w:p w14:paraId="35BD360C" w14:textId="4EF8FDDE" w:rsidR="00287A82" w:rsidRPr="009D7BD0" w:rsidRDefault="00166FCF" w:rsidP="00287A82">
      <w:pPr>
        <w:spacing w:before="120" w:after="120" w:line="360" w:lineRule="auto"/>
        <w:ind w:left="1416" w:hanging="566"/>
        <w:rPr>
          <w:szCs w:val="24"/>
          <w:lang w:eastAsia="en-US"/>
        </w:rPr>
      </w:pPr>
      <w:r w:rsidRPr="00FA6C46">
        <w:rPr>
          <w:vertAlign w:val="superscript"/>
        </w:rPr>
        <w:t>(16)</w:t>
      </w:r>
      <w:r w:rsidR="00287A82" w:rsidRPr="009D7BD0">
        <w:rPr>
          <w:szCs w:val="24"/>
          <w:lang w:eastAsia="en-US"/>
        </w:rPr>
        <w:tab/>
      </w:r>
      <w:proofErr w:type="spellStart"/>
      <w:r w:rsidR="00287A82" w:rsidRPr="009D7BD0">
        <w:rPr>
          <w:szCs w:val="24"/>
          <w:lang w:eastAsia="en-US"/>
        </w:rPr>
        <w:t>Benżo</w:t>
      </w:r>
      <w:proofErr w:type="spellEnd"/>
      <w:r w:rsidR="00287A82" w:rsidRPr="009D7BD0">
        <w:rPr>
          <w:szCs w:val="24"/>
          <w:lang w:eastAsia="en-US"/>
        </w:rPr>
        <w:t>(a)</w:t>
      </w:r>
      <w:proofErr w:type="spellStart"/>
      <w:r w:rsidR="00287A82" w:rsidRPr="009D7BD0">
        <w:rPr>
          <w:szCs w:val="24"/>
          <w:lang w:eastAsia="en-US"/>
        </w:rPr>
        <w:t>piren</w:t>
      </w:r>
      <w:proofErr w:type="spellEnd"/>
      <w:r w:rsidR="00287A82" w:rsidRPr="009D7BD0">
        <w:rPr>
          <w:szCs w:val="24"/>
          <w:lang w:eastAsia="en-US"/>
        </w:rPr>
        <w:t xml:space="preserve"> (CAS 50-32-8) (RPF 1), </w:t>
      </w:r>
      <w:proofErr w:type="spellStart"/>
      <w:r w:rsidR="00287A82" w:rsidRPr="009D7BD0">
        <w:rPr>
          <w:szCs w:val="24"/>
          <w:lang w:eastAsia="en-US"/>
        </w:rPr>
        <w:t>benżo</w:t>
      </w:r>
      <w:proofErr w:type="spellEnd"/>
      <w:r w:rsidR="00287A82" w:rsidRPr="009D7BD0">
        <w:rPr>
          <w:szCs w:val="24"/>
          <w:lang w:eastAsia="en-US"/>
        </w:rPr>
        <w:t>(b)</w:t>
      </w:r>
      <w:proofErr w:type="spellStart"/>
      <w:r w:rsidR="00287A82" w:rsidRPr="009D7BD0">
        <w:rPr>
          <w:szCs w:val="24"/>
          <w:lang w:eastAsia="en-US"/>
        </w:rPr>
        <w:t>fluworanten</w:t>
      </w:r>
      <w:proofErr w:type="spellEnd"/>
      <w:r w:rsidR="00287A82" w:rsidRPr="009D7BD0">
        <w:rPr>
          <w:szCs w:val="24"/>
          <w:lang w:eastAsia="en-US"/>
        </w:rPr>
        <w:t xml:space="preserve"> (CAS 205-99-2) (RPF 0,1), </w:t>
      </w:r>
      <w:proofErr w:type="spellStart"/>
      <w:r w:rsidR="00287A82" w:rsidRPr="009D7BD0">
        <w:rPr>
          <w:szCs w:val="24"/>
          <w:lang w:eastAsia="en-US"/>
        </w:rPr>
        <w:t>benżo</w:t>
      </w:r>
      <w:proofErr w:type="spellEnd"/>
      <w:r w:rsidR="00287A82" w:rsidRPr="009D7BD0">
        <w:rPr>
          <w:szCs w:val="24"/>
          <w:lang w:eastAsia="en-US"/>
        </w:rPr>
        <w:t>(k)</w:t>
      </w:r>
      <w:proofErr w:type="spellStart"/>
      <w:r w:rsidR="00287A82" w:rsidRPr="009D7BD0">
        <w:rPr>
          <w:szCs w:val="24"/>
          <w:lang w:eastAsia="en-US"/>
        </w:rPr>
        <w:t>fluworanten</w:t>
      </w:r>
      <w:proofErr w:type="spellEnd"/>
      <w:r w:rsidR="00287A82" w:rsidRPr="009D7BD0">
        <w:rPr>
          <w:szCs w:val="24"/>
          <w:lang w:eastAsia="en-US"/>
        </w:rPr>
        <w:t xml:space="preserve"> (CAS 207-08-9) (RPF 0,1), </w:t>
      </w:r>
      <w:proofErr w:type="spellStart"/>
      <w:r w:rsidR="00287A82" w:rsidRPr="009D7BD0">
        <w:rPr>
          <w:szCs w:val="24"/>
          <w:lang w:eastAsia="en-US"/>
        </w:rPr>
        <w:t>benżo</w:t>
      </w:r>
      <w:proofErr w:type="spellEnd"/>
      <w:r w:rsidR="00287A82" w:rsidRPr="009D7BD0">
        <w:rPr>
          <w:szCs w:val="24"/>
          <w:lang w:eastAsia="en-US"/>
        </w:rPr>
        <w:t>(</w:t>
      </w:r>
      <w:proofErr w:type="spellStart"/>
      <w:r w:rsidR="00287A82" w:rsidRPr="009D7BD0">
        <w:rPr>
          <w:szCs w:val="24"/>
          <w:lang w:eastAsia="en-US"/>
        </w:rPr>
        <w:t>g,h,i</w:t>
      </w:r>
      <w:proofErr w:type="spellEnd"/>
      <w:r w:rsidR="00287A82" w:rsidRPr="009D7BD0">
        <w:rPr>
          <w:szCs w:val="24"/>
          <w:lang w:eastAsia="en-US"/>
        </w:rPr>
        <w:t>)</w:t>
      </w:r>
      <w:proofErr w:type="spellStart"/>
      <w:r w:rsidR="00287A82" w:rsidRPr="009D7BD0">
        <w:rPr>
          <w:szCs w:val="24"/>
          <w:lang w:eastAsia="en-US"/>
        </w:rPr>
        <w:t>perilen</w:t>
      </w:r>
      <w:proofErr w:type="spellEnd"/>
      <w:r w:rsidR="00287A82" w:rsidRPr="009D7BD0">
        <w:rPr>
          <w:szCs w:val="24"/>
          <w:lang w:eastAsia="en-US"/>
        </w:rPr>
        <w:t xml:space="preserve"> (CAS 191-24-2) (RPF 0), </w:t>
      </w:r>
      <w:proofErr w:type="spellStart"/>
      <w:r w:rsidR="00287A82" w:rsidRPr="009D7BD0">
        <w:rPr>
          <w:szCs w:val="24"/>
          <w:lang w:eastAsia="en-US"/>
        </w:rPr>
        <w:t>indeno</w:t>
      </w:r>
      <w:proofErr w:type="spellEnd"/>
      <w:r w:rsidR="00287A82" w:rsidRPr="009D7BD0">
        <w:rPr>
          <w:szCs w:val="24"/>
          <w:lang w:eastAsia="en-US"/>
        </w:rPr>
        <w:t>(1,2,3-cd)</w:t>
      </w:r>
      <w:proofErr w:type="spellStart"/>
      <w:r w:rsidR="00287A82" w:rsidRPr="009D7BD0">
        <w:rPr>
          <w:szCs w:val="24"/>
          <w:lang w:eastAsia="en-US"/>
        </w:rPr>
        <w:t>piren</w:t>
      </w:r>
      <w:proofErr w:type="spellEnd"/>
      <w:r w:rsidR="00287A82" w:rsidRPr="009D7BD0">
        <w:rPr>
          <w:szCs w:val="24"/>
          <w:lang w:eastAsia="en-US"/>
        </w:rPr>
        <w:t xml:space="preserve"> (CAS 193-39-5) (RPF 0,1), </w:t>
      </w:r>
      <w:proofErr w:type="spellStart"/>
      <w:r w:rsidR="00287A82" w:rsidRPr="009D7BD0">
        <w:rPr>
          <w:szCs w:val="24"/>
          <w:lang w:eastAsia="en-US"/>
        </w:rPr>
        <w:t>krisen</w:t>
      </w:r>
      <w:proofErr w:type="spellEnd"/>
      <w:r w:rsidR="00287A82" w:rsidRPr="009D7BD0">
        <w:rPr>
          <w:szCs w:val="24"/>
          <w:lang w:eastAsia="en-US"/>
        </w:rPr>
        <w:t xml:space="preserve"> (CAS 218-01-9) (RPF 0,01), </w:t>
      </w:r>
      <w:proofErr w:type="spellStart"/>
      <w:r w:rsidR="00287A82" w:rsidRPr="009D7BD0">
        <w:rPr>
          <w:szCs w:val="24"/>
          <w:lang w:eastAsia="en-US"/>
        </w:rPr>
        <w:t>benżo</w:t>
      </w:r>
      <w:proofErr w:type="spellEnd"/>
      <w:r w:rsidR="00287A82" w:rsidRPr="009D7BD0">
        <w:rPr>
          <w:szCs w:val="24"/>
          <w:lang w:eastAsia="en-US"/>
        </w:rPr>
        <w:t>(a)</w:t>
      </w:r>
      <w:proofErr w:type="spellStart"/>
      <w:r w:rsidR="00287A82" w:rsidRPr="009D7BD0">
        <w:rPr>
          <w:szCs w:val="24"/>
          <w:lang w:eastAsia="en-US"/>
        </w:rPr>
        <w:t>antraċen</w:t>
      </w:r>
      <w:proofErr w:type="spellEnd"/>
      <w:r w:rsidR="00287A82" w:rsidRPr="009D7BD0">
        <w:rPr>
          <w:szCs w:val="24"/>
          <w:lang w:eastAsia="en-US"/>
        </w:rPr>
        <w:t xml:space="preserve"> (CAS 56-55-3) (RPF 0,1), u </w:t>
      </w:r>
      <w:proofErr w:type="spellStart"/>
      <w:r w:rsidR="00287A82" w:rsidRPr="009D7BD0">
        <w:rPr>
          <w:szCs w:val="24"/>
          <w:lang w:eastAsia="en-US"/>
        </w:rPr>
        <w:t>dibenż</w:t>
      </w:r>
      <w:proofErr w:type="spellEnd"/>
      <w:r w:rsidR="00287A82" w:rsidRPr="009D7BD0">
        <w:rPr>
          <w:szCs w:val="24"/>
          <w:lang w:eastAsia="en-US"/>
        </w:rPr>
        <w:t>(</w:t>
      </w:r>
      <w:proofErr w:type="spellStart"/>
      <w:r w:rsidR="00287A82" w:rsidRPr="009D7BD0">
        <w:rPr>
          <w:szCs w:val="24"/>
          <w:lang w:eastAsia="en-US"/>
        </w:rPr>
        <w:t>a,h</w:t>
      </w:r>
      <w:proofErr w:type="spellEnd"/>
      <w:r w:rsidR="00287A82" w:rsidRPr="009D7BD0">
        <w:rPr>
          <w:szCs w:val="24"/>
          <w:lang w:eastAsia="en-US"/>
        </w:rPr>
        <w:t>)</w:t>
      </w:r>
      <w:proofErr w:type="spellStart"/>
      <w:r w:rsidR="00287A82" w:rsidRPr="009D7BD0">
        <w:rPr>
          <w:szCs w:val="24"/>
          <w:lang w:eastAsia="en-US"/>
        </w:rPr>
        <w:t>antraċen</w:t>
      </w:r>
      <w:proofErr w:type="spellEnd"/>
      <w:r w:rsidR="00287A82" w:rsidRPr="009D7BD0">
        <w:rPr>
          <w:szCs w:val="24"/>
          <w:lang w:eastAsia="en-US"/>
        </w:rPr>
        <w:t xml:space="preserve"> (CAS 53-70-3) (RPF 1). Il-</w:t>
      </w:r>
      <w:proofErr w:type="spellStart"/>
      <w:r w:rsidR="00287A82" w:rsidRPr="009D7BD0">
        <w:rPr>
          <w:szCs w:val="24"/>
          <w:lang w:eastAsia="en-US"/>
        </w:rPr>
        <w:t>PAHs</w:t>
      </w:r>
      <w:proofErr w:type="spellEnd"/>
      <w:r w:rsidR="00287A82" w:rsidRPr="009D7BD0">
        <w:rPr>
          <w:szCs w:val="24"/>
          <w:lang w:eastAsia="en-US"/>
        </w:rPr>
        <w:t xml:space="preserve"> </w:t>
      </w:r>
      <w:proofErr w:type="spellStart"/>
      <w:r w:rsidR="00287A82" w:rsidRPr="009D7BD0">
        <w:rPr>
          <w:szCs w:val="24"/>
          <w:lang w:eastAsia="en-US"/>
        </w:rPr>
        <w:t>antraċen</w:t>
      </w:r>
      <w:proofErr w:type="spellEnd"/>
      <w:r w:rsidR="00287A82" w:rsidRPr="009D7BD0">
        <w:rPr>
          <w:szCs w:val="24"/>
          <w:lang w:eastAsia="en-US"/>
        </w:rPr>
        <w:t xml:space="preserve">, </w:t>
      </w:r>
      <w:proofErr w:type="spellStart"/>
      <w:r w:rsidR="00287A82" w:rsidRPr="009D7BD0">
        <w:rPr>
          <w:szCs w:val="24"/>
          <w:lang w:eastAsia="en-US"/>
        </w:rPr>
        <w:t>fluworanten</w:t>
      </w:r>
      <w:proofErr w:type="spellEnd"/>
      <w:r w:rsidR="00287A82" w:rsidRPr="009D7BD0">
        <w:rPr>
          <w:szCs w:val="24"/>
          <w:lang w:eastAsia="en-US"/>
        </w:rPr>
        <w:t xml:space="preserve"> u </w:t>
      </w:r>
      <w:proofErr w:type="spellStart"/>
      <w:r w:rsidR="00287A82" w:rsidRPr="009D7BD0">
        <w:rPr>
          <w:szCs w:val="24"/>
          <w:lang w:eastAsia="en-US"/>
        </w:rPr>
        <w:t>naftalen</w:t>
      </w:r>
      <w:proofErr w:type="spellEnd"/>
      <w:r w:rsidR="00287A82" w:rsidRPr="009D7BD0">
        <w:rPr>
          <w:szCs w:val="24"/>
          <w:lang w:eastAsia="en-US"/>
        </w:rPr>
        <w:t xml:space="preserve"> huma elenkati separatament.</w:t>
      </w:r>
    </w:p>
    <w:p w14:paraId="334D50D6" w14:textId="77777777" w:rsidR="00837EDA" w:rsidRPr="00FA6C46" w:rsidRDefault="00837EDA">
      <w:pPr>
        <w:widowControl/>
        <w:rPr>
          <w:vertAlign w:val="superscript"/>
        </w:rPr>
      </w:pPr>
      <w:r w:rsidRPr="00FA6C46">
        <w:rPr>
          <w:vertAlign w:val="superscript"/>
        </w:rPr>
        <w:br w:type="page"/>
      </w:r>
    </w:p>
    <w:p w14:paraId="36CF4326" w14:textId="2229A936" w:rsidR="00287A82" w:rsidRPr="009D7BD0" w:rsidRDefault="00166FCF" w:rsidP="00287A82">
      <w:pPr>
        <w:spacing w:before="120" w:after="120" w:line="360" w:lineRule="auto"/>
        <w:ind w:left="1416" w:hanging="566"/>
        <w:rPr>
          <w:szCs w:val="24"/>
          <w:lang w:eastAsia="en-US"/>
        </w:rPr>
      </w:pPr>
      <w:r w:rsidRPr="00FA6C46">
        <w:rPr>
          <w:vertAlign w:val="superscript"/>
        </w:rPr>
        <w:lastRenderedPageBreak/>
        <w:t>(17)</w:t>
      </w:r>
      <w:r w:rsidR="00287A82" w:rsidRPr="00FA6C46">
        <w:rPr>
          <w:szCs w:val="24"/>
          <w:lang w:eastAsia="en-US"/>
        </w:rPr>
        <w:tab/>
        <w:t xml:space="preserve">Għall-grupp ta’ </w:t>
      </w:r>
      <w:proofErr w:type="spellStart"/>
      <w:r w:rsidR="00287A82" w:rsidRPr="00FA6C46">
        <w:rPr>
          <w:szCs w:val="24"/>
          <w:lang w:eastAsia="en-US"/>
        </w:rPr>
        <w:t>idrokarburi</w:t>
      </w:r>
      <w:proofErr w:type="spellEnd"/>
      <w:r w:rsidR="00287A82" w:rsidRPr="00FA6C46">
        <w:rPr>
          <w:szCs w:val="24"/>
          <w:lang w:eastAsia="en-US"/>
        </w:rPr>
        <w:t xml:space="preserve"> </w:t>
      </w:r>
      <w:proofErr w:type="spellStart"/>
      <w:r w:rsidR="00287A82" w:rsidRPr="00FA6C46">
        <w:rPr>
          <w:szCs w:val="24"/>
          <w:lang w:eastAsia="en-US"/>
        </w:rPr>
        <w:t>poliaromatiċi</w:t>
      </w:r>
      <w:proofErr w:type="spellEnd"/>
      <w:r w:rsidR="00287A82" w:rsidRPr="00FA6C46">
        <w:rPr>
          <w:szCs w:val="24"/>
          <w:lang w:eastAsia="en-US"/>
        </w:rPr>
        <w:t xml:space="preserve"> (</w:t>
      </w:r>
      <w:proofErr w:type="spellStart"/>
      <w:r w:rsidR="00287A82" w:rsidRPr="00FA6C46">
        <w:rPr>
          <w:szCs w:val="24"/>
          <w:lang w:eastAsia="en-US"/>
        </w:rPr>
        <w:t>PAHs</w:t>
      </w:r>
      <w:proofErr w:type="spellEnd"/>
      <w:r w:rsidR="00287A82" w:rsidRPr="00FA6C46">
        <w:rPr>
          <w:szCs w:val="24"/>
          <w:lang w:eastAsia="en-US"/>
        </w:rPr>
        <w:t>) (Nru 28), l-EQS tal-</w:t>
      </w:r>
      <w:proofErr w:type="spellStart"/>
      <w:r w:rsidR="00287A82" w:rsidRPr="00FA6C46">
        <w:rPr>
          <w:szCs w:val="24"/>
          <w:lang w:eastAsia="en-US"/>
        </w:rPr>
        <w:t>bijota</w:t>
      </w:r>
      <w:proofErr w:type="spellEnd"/>
      <w:r w:rsidR="00287A82" w:rsidRPr="00FA6C46">
        <w:rPr>
          <w:szCs w:val="24"/>
          <w:lang w:eastAsia="en-US"/>
        </w:rPr>
        <w:t xml:space="preserve"> jirreferi għas-somma tal-konċentrazzjonijiet ta’ sebgħa mit-tmien </w:t>
      </w:r>
      <w:proofErr w:type="spellStart"/>
      <w:r w:rsidR="00287A82" w:rsidRPr="00FA6C46">
        <w:rPr>
          <w:szCs w:val="24"/>
          <w:lang w:eastAsia="en-US"/>
        </w:rPr>
        <w:t>PAHs</w:t>
      </w:r>
      <w:proofErr w:type="spellEnd"/>
      <w:r w:rsidR="00287A82" w:rsidRPr="00FA6C46">
        <w:rPr>
          <w:szCs w:val="24"/>
          <w:lang w:eastAsia="en-US"/>
        </w:rPr>
        <w:t xml:space="preserve"> elenkati fin-nota 17 f’qiegħ il-paġna espressi bħala ekwivalenti għal </w:t>
      </w:r>
      <w:proofErr w:type="spellStart"/>
      <w:r w:rsidR="00287A82" w:rsidRPr="00FA6C46">
        <w:rPr>
          <w:szCs w:val="24"/>
          <w:lang w:eastAsia="en-US"/>
        </w:rPr>
        <w:t>benżo</w:t>
      </w:r>
      <w:proofErr w:type="spellEnd"/>
      <w:r w:rsidR="00287A82" w:rsidRPr="00FA6C46">
        <w:rPr>
          <w:szCs w:val="24"/>
          <w:lang w:eastAsia="en-US"/>
        </w:rPr>
        <w:t>(a)</w:t>
      </w:r>
      <w:proofErr w:type="spellStart"/>
      <w:r w:rsidR="00287A82" w:rsidRPr="00FA6C46">
        <w:rPr>
          <w:szCs w:val="24"/>
          <w:lang w:eastAsia="en-US"/>
        </w:rPr>
        <w:t>piren</w:t>
      </w:r>
      <w:proofErr w:type="spellEnd"/>
      <w:r w:rsidR="00287A82" w:rsidRPr="00FA6C46">
        <w:rPr>
          <w:szCs w:val="24"/>
          <w:lang w:eastAsia="en-US"/>
        </w:rPr>
        <w:t xml:space="preserve"> abbażi tal-potenzi </w:t>
      </w:r>
      <w:proofErr w:type="spellStart"/>
      <w:r w:rsidR="00287A82" w:rsidRPr="00FA6C46">
        <w:rPr>
          <w:szCs w:val="24"/>
          <w:lang w:eastAsia="en-US"/>
        </w:rPr>
        <w:t>karċinoġeniċi</w:t>
      </w:r>
      <w:proofErr w:type="spellEnd"/>
      <w:r w:rsidR="00287A82" w:rsidRPr="00FA6C46">
        <w:rPr>
          <w:szCs w:val="24"/>
          <w:lang w:eastAsia="en-US"/>
        </w:rPr>
        <w:t xml:space="preserve"> tas-sustanzi meta mqabbla ma’ dak tal-</w:t>
      </w:r>
      <w:proofErr w:type="spellStart"/>
      <w:r w:rsidR="00287A82" w:rsidRPr="00FA6C46">
        <w:rPr>
          <w:szCs w:val="24"/>
          <w:lang w:eastAsia="en-US"/>
        </w:rPr>
        <w:t>benżo</w:t>
      </w:r>
      <w:proofErr w:type="spellEnd"/>
      <w:r w:rsidR="00287A82" w:rsidRPr="00FA6C46">
        <w:rPr>
          <w:szCs w:val="24"/>
          <w:lang w:eastAsia="en-US"/>
        </w:rPr>
        <w:t>(a)</w:t>
      </w:r>
      <w:proofErr w:type="spellStart"/>
      <w:r w:rsidR="00287A82" w:rsidRPr="00FA6C46">
        <w:rPr>
          <w:szCs w:val="24"/>
          <w:lang w:eastAsia="en-US"/>
        </w:rPr>
        <w:t>piren</w:t>
      </w:r>
      <w:proofErr w:type="spellEnd"/>
      <w:r w:rsidR="00287A82" w:rsidRPr="00FA6C46">
        <w:rPr>
          <w:szCs w:val="24"/>
          <w:lang w:eastAsia="en-US"/>
        </w:rPr>
        <w:t>, jiġifieri l-</w:t>
      </w:r>
      <w:proofErr w:type="spellStart"/>
      <w:r w:rsidR="00287A82" w:rsidRPr="00FA6C46">
        <w:rPr>
          <w:szCs w:val="24"/>
          <w:lang w:eastAsia="en-US"/>
        </w:rPr>
        <w:t>RPFs</w:t>
      </w:r>
      <w:proofErr w:type="spellEnd"/>
      <w:r w:rsidR="00287A82" w:rsidRPr="00FA6C46">
        <w:rPr>
          <w:szCs w:val="24"/>
          <w:lang w:eastAsia="en-US"/>
        </w:rPr>
        <w:t xml:space="preserve"> fin-nota 16 f’qiegħ il-paġna. </w:t>
      </w:r>
      <w:r w:rsidR="00287A82" w:rsidRPr="009D7BD0">
        <w:rPr>
          <w:szCs w:val="24"/>
          <w:lang w:eastAsia="en-US"/>
        </w:rPr>
        <w:t>Il</w:t>
      </w:r>
      <w:r w:rsidRPr="009D7BD0">
        <w:rPr>
          <w:szCs w:val="24"/>
          <w:lang w:eastAsia="en-US"/>
        </w:rPr>
        <w:t>-</w:t>
      </w:r>
      <w:proofErr w:type="spellStart"/>
      <w:r w:rsidRPr="009D7BD0">
        <w:rPr>
          <w:szCs w:val="24"/>
          <w:lang w:eastAsia="en-US"/>
        </w:rPr>
        <w:t>benżo</w:t>
      </w:r>
      <w:proofErr w:type="spellEnd"/>
      <w:r w:rsidRPr="009D7BD0">
        <w:rPr>
          <w:szCs w:val="24"/>
          <w:lang w:eastAsia="en-US"/>
        </w:rPr>
        <w:t>(</w:t>
      </w:r>
      <w:proofErr w:type="spellStart"/>
      <w:r w:rsidRPr="009D7BD0">
        <w:rPr>
          <w:szCs w:val="24"/>
          <w:lang w:eastAsia="en-US"/>
        </w:rPr>
        <w:t>g,h,i</w:t>
      </w:r>
      <w:proofErr w:type="spellEnd"/>
      <w:r w:rsidRPr="009D7BD0">
        <w:rPr>
          <w:szCs w:val="24"/>
          <w:lang w:eastAsia="en-US"/>
        </w:rPr>
        <w:t>)</w:t>
      </w:r>
      <w:proofErr w:type="spellStart"/>
      <w:r w:rsidRPr="009D7BD0">
        <w:rPr>
          <w:szCs w:val="24"/>
          <w:lang w:eastAsia="en-US"/>
        </w:rPr>
        <w:t>perilen</w:t>
      </w:r>
      <w:proofErr w:type="spellEnd"/>
      <w:r w:rsidRPr="009D7BD0">
        <w:rPr>
          <w:szCs w:val="24"/>
          <w:lang w:eastAsia="en-US"/>
        </w:rPr>
        <w:t xml:space="preserve"> ma għandux </w:t>
      </w:r>
      <w:r w:rsidR="00287A82" w:rsidRPr="009D7BD0">
        <w:rPr>
          <w:szCs w:val="24"/>
          <w:lang w:eastAsia="en-US"/>
        </w:rPr>
        <w:t>bżonn jitkejjel fil-</w:t>
      </w:r>
      <w:proofErr w:type="spellStart"/>
      <w:r w:rsidR="00287A82" w:rsidRPr="009D7BD0">
        <w:rPr>
          <w:szCs w:val="24"/>
          <w:lang w:eastAsia="en-US"/>
        </w:rPr>
        <w:t>bijota</w:t>
      </w:r>
      <w:proofErr w:type="spellEnd"/>
      <w:r w:rsidR="00287A82" w:rsidRPr="009D7BD0">
        <w:rPr>
          <w:szCs w:val="24"/>
          <w:lang w:eastAsia="en-US"/>
        </w:rPr>
        <w:t xml:space="preserve"> għall-finijiet tad-determinazzjoni tal-</w:t>
      </w:r>
      <w:proofErr w:type="spellStart"/>
      <w:r w:rsidR="00287A82" w:rsidRPr="009D7BD0">
        <w:rPr>
          <w:szCs w:val="24"/>
          <w:lang w:eastAsia="en-US"/>
        </w:rPr>
        <w:t>konformità</w:t>
      </w:r>
      <w:proofErr w:type="spellEnd"/>
      <w:r w:rsidR="00287A82" w:rsidRPr="009D7BD0">
        <w:rPr>
          <w:szCs w:val="24"/>
          <w:lang w:eastAsia="en-US"/>
        </w:rPr>
        <w:t xml:space="preserve"> </w:t>
      </w:r>
      <w:proofErr w:type="spellStart"/>
      <w:r w:rsidR="00287A82" w:rsidRPr="009D7BD0">
        <w:rPr>
          <w:szCs w:val="24"/>
          <w:lang w:eastAsia="en-US"/>
        </w:rPr>
        <w:t>mal-bijota</w:t>
      </w:r>
      <w:proofErr w:type="spellEnd"/>
      <w:r w:rsidR="00287A82" w:rsidRPr="009D7BD0">
        <w:rPr>
          <w:szCs w:val="24"/>
          <w:lang w:eastAsia="en-US"/>
        </w:rPr>
        <w:t xml:space="preserve"> ġenerali tal-EQS.</w:t>
      </w:r>
    </w:p>
    <w:p w14:paraId="484FEC02" w14:textId="77194DC8" w:rsidR="00287A82" w:rsidRPr="009D7BD0" w:rsidRDefault="00166FCF" w:rsidP="00287A82">
      <w:pPr>
        <w:spacing w:before="120" w:after="120" w:line="360" w:lineRule="auto"/>
        <w:ind w:left="1416" w:hanging="566"/>
        <w:rPr>
          <w:szCs w:val="24"/>
          <w:lang w:eastAsia="en-US"/>
        </w:rPr>
      </w:pPr>
      <w:r w:rsidRPr="00FA6C46">
        <w:rPr>
          <w:vertAlign w:val="superscript"/>
        </w:rPr>
        <w:t>(18)</w:t>
      </w:r>
      <w:r w:rsidR="00287A82" w:rsidRPr="009D7BD0">
        <w:rPr>
          <w:szCs w:val="24"/>
          <w:lang w:eastAsia="en-US"/>
        </w:rPr>
        <w:tab/>
        <w:t>Komposti tat-</w:t>
      </w:r>
      <w:proofErr w:type="spellStart"/>
      <w:r w:rsidR="00287A82" w:rsidRPr="009D7BD0">
        <w:rPr>
          <w:szCs w:val="24"/>
          <w:lang w:eastAsia="en-US"/>
        </w:rPr>
        <w:t>tributiltin</w:t>
      </w:r>
      <w:proofErr w:type="spellEnd"/>
      <w:r w:rsidR="00287A82" w:rsidRPr="009D7BD0">
        <w:rPr>
          <w:szCs w:val="24"/>
          <w:lang w:eastAsia="en-US"/>
        </w:rPr>
        <w:t xml:space="preserve">, inkluż </w:t>
      </w:r>
      <w:proofErr w:type="spellStart"/>
      <w:r w:rsidR="00287A82" w:rsidRPr="009D7BD0">
        <w:rPr>
          <w:szCs w:val="24"/>
          <w:lang w:eastAsia="en-US"/>
        </w:rPr>
        <w:t>katjonu</w:t>
      </w:r>
      <w:proofErr w:type="spellEnd"/>
      <w:r w:rsidR="00287A82" w:rsidRPr="009D7BD0">
        <w:rPr>
          <w:szCs w:val="24"/>
          <w:lang w:eastAsia="en-US"/>
        </w:rPr>
        <w:t xml:space="preserve"> ta’ </w:t>
      </w:r>
      <w:proofErr w:type="spellStart"/>
      <w:r w:rsidR="00287A82" w:rsidRPr="009D7BD0">
        <w:rPr>
          <w:szCs w:val="24"/>
          <w:lang w:eastAsia="en-US"/>
        </w:rPr>
        <w:t>tributiltin</w:t>
      </w:r>
      <w:proofErr w:type="spellEnd"/>
      <w:r w:rsidR="00287A82" w:rsidRPr="009D7BD0">
        <w:rPr>
          <w:szCs w:val="24"/>
          <w:lang w:eastAsia="en-US"/>
        </w:rPr>
        <w:t xml:space="preserve"> (CAS 36643-28-4).</w:t>
      </w:r>
    </w:p>
    <w:p w14:paraId="3D1DF573" w14:textId="5421BD33" w:rsidR="00287A82" w:rsidRPr="009D7BD0" w:rsidRDefault="00166FCF" w:rsidP="00287A82">
      <w:pPr>
        <w:spacing w:before="120" w:after="120" w:line="360" w:lineRule="auto"/>
        <w:ind w:left="1416" w:hanging="566"/>
        <w:rPr>
          <w:szCs w:val="24"/>
          <w:lang w:eastAsia="en-US"/>
        </w:rPr>
      </w:pPr>
      <w:r w:rsidRPr="00FA6C46">
        <w:rPr>
          <w:vertAlign w:val="superscript"/>
        </w:rPr>
        <w:t>(19)</w:t>
      </w:r>
      <w:r w:rsidR="00287A82" w:rsidRPr="009D7BD0">
        <w:rPr>
          <w:szCs w:val="24"/>
          <w:lang w:eastAsia="en-US"/>
        </w:rPr>
        <w:tab/>
        <w:t>EQS tas-sediment</w:t>
      </w:r>
    </w:p>
    <w:p w14:paraId="415E05C2" w14:textId="4F4ECED0" w:rsidR="00287A82" w:rsidRPr="009D7BD0" w:rsidRDefault="00166FCF" w:rsidP="00287A82">
      <w:pPr>
        <w:spacing w:before="120" w:after="120" w:line="360" w:lineRule="auto"/>
        <w:ind w:left="1416" w:hanging="566"/>
        <w:rPr>
          <w:szCs w:val="24"/>
          <w:lang w:eastAsia="en-US"/>
        </w:rPr>
      </w:pPr>
      <w:r w:rsidRPr="00FA6C46">
        <w:rPr>
          <w:vertAlign w:val="superscript"/>
        </w:rPr>
        <w:t>(20)</w:t>
      </w:r>
      <w:r w:rsidR="00287A82" w:rsidRPr="009D7BD0">
        <w:rPr>
          <w:szCs w:val="24"/>
          <w:lang w:eastAsia="en-US"/>
        </w:rPr>
        <w:tab/>
        <w:t>Ma hemmx biżżejjed informazzjoni disponibbli sabiex jiġi stabbilit MAC-EQS għal dawn is-sustanzi.</w:t>
      </w:r>
    </w:p>
    <w:p w14:paraId="4F0FBA2B" w14:textId="0DF491EA" w:rsidR="00287A82" w:rsidRPr="00FA6C46" w:rsidRDefault="00166FCF" w:rsidP="00287A82">
      <w:pPr>
        <w:spacing w:before="120" w:after="120" w:line="360" w:lineRule="auto"/>
        <w:ind w:left="1416" w:hanging="566"/>
        <w:rPr>
          <w:szCs w:val="24"/>
          <w:lang w:val="it-IT" w:eastAsia="en-US"/>
        </w:rPr>
      </w:pPr>
      <w:r w:rsidRPr="00FA6C46">
        <w:rPr>
          <w:vertAlign w:val="superscript"/>
        </w:rPr>
        <w:t>(21)</w:t>
      </w:r>
      <w:r w:rsidR="00287A82" w:rsidRPr="00FA6C46">
        <w:rPr>
          <w:szCs w:val="24"/>
          <w:lang w:val="it-IT" w:eastAsia="en-US"/>
        </w:rPr>
        <w:tab/>
        <w:t xml:space="preserve">Dan </w:t>
      </w:r>
      <w:proofErr w:type="spellStart"/>
      <w:r w:rsidR="00287A82" w:rsidRPr="00FA6C46">
        <w:rPr>
          <w:szCs w:val="24"/>
          <w:lang w:val="it-IT" w:eastAsia="en-US"/>
        </w:rPr>
        <w:t>jirreferi</w:t>
      </w:r>
      <w:proofErr w:type="spellEnd"/>
      <w:r w:rsidR="00287A82" w:rsidRPr="00FA6C46">
        <w:rPr>
          <w:szCs w:val="24"/>
          <w:lang w:val="it-IT" w:eastAsia="en-US"/>
        </w:rPr>
        <w:t xml:space="preserve"> </w:t>
      </w:r>
      <w:proofErr w:type="spellStart"/>
      <w:r w:rsidR="00287A82" w:rsidRPr="00FA6C46">
        <w:rPr>
          <w:szCs w:val="24"/>
          <w:lang w:val="it-IT" w:eastAsia="en-US"/>
        </w:rPr>
        <w:t>għall-komposti</w:t>
      </w:r>
      <w:proofErr w:type="spellEnd"/>
      <w:r w:rsidR="00287A82" w:rsidRPr="00FA6C46">
        <w:rPr>
          <w:szCs w:val="24"/>
          <w:lang w:val="it-IT" w:eastAsia="en-US"/>
        </w:rPr>
        <w:t xml:space="preserve"> li </w:t>
      </w:r>
      <w:proofErr w:type="spellStart"/>
      <w:r w:rsidR="00287A82" w:rsidRPr="00FA6C46">
        <w:rPr>
          <w:szCs w:val="24"/>
          <w:lang w:val="it-IT" w:eastAsia="en-US"/>
        </w:rPr>
        <w:t>ġejjin</w:t>
      </w:r>
      <w:proofErr w:type="spellEnd"/>
      <w:r w:rsidR="00287A82" w:rsidRPr="00FA6C46">
        <w:rPr>
          <w:szCs w:val="24"/>
          <w:lang w:val="it-IT" w:eastAsia="en-US"/>
        </w:rPr>
        <w:t>:</w:t>
      </w:r>
    </w:p>
    <w:p w14:paraId="2965E388" w14:textId="77777777" w:rsidR="00287A82" w:rsidRPr="00FA6C46" w:rsidRDefault="00287A82" w:rsidP="00287A82">
      <w:pPr>
        <w:spacing w:before="120" w:after="120" w:line="360" w:lineRule="auto"/>
        <w:ind w:left="1416"/>
        <w:rPr>
          <w:szCs w:val="24"/>
          <w:lang w:val="it-IT" w:eastAsia="en-US"/>
        </w:rPr>
      </w:pPr>
      <w:r w:rsidRPr="00FA6C46">
        <w:rPr>
          <w:szCs w:val="24"/>
          <w:lang w:val="it-IT" w:eastAsia="en-US"/>
        </w:rPr>
        <w:tab/>
        <w:t xml:space="preserve">7 </w:t>
      </w:r>
      <w:proofErr w:type="spellStart"/>
      <w:r w:rsidRPr="00FA6C46">
        <w:rPr>
          <w:szCs w:val="24"/>
          <w:lang w:val="it-IT" w:eastAsia="en-US"/>
        </w:rPr>
        <w:t>dibenżo</w:t>
      </w:r>
      <w:proofErr w:type="spellEnd"/>
      <w:r w:rsidRPr="00FA6C46">
        <w:rPr>
          <w:szCs w:val="24"/>
          <w:lang w:val="it-IT" w:eastAsia="en-US"/>
        </w:rPr>
        <w:t>-p-</w:t>
      </w:r>
      <w:proofErr w:type="spellStart"/>
      <w:r w:rsidRPr="00FA6C46">
        <w:rPr>
          <w:szCs w:val="24"/>
          <w:lang w:val="it-IT" w:eastAsia="en-US"/>
        </w:rPr>
        <w:t>diossini</w:t>
      </w:r>
      <w:proofErr w:type="spellEnd"/>
      <w:r w:rsidRPr="00FA6C46">
        <w:rPr>
          <w:szCs w:val="24"/>
          <w:lang w:val="it-IT" w:eastAsia="en-US"/>
        </w:rPr>
        <w:t xml:space="preserve"> </w:t>
      </w:r>
      <w:proofErr w:type="spellStart"/>
      <w:r w:rsidRPr="00FA6C46">
        <w:rPr>
          <w:szCs w:val="24"/>
          <w:lang w:val="it-IT" w:eastAsia="en-US"/>
        </w:rPr>
        <w:t>poliklorurati</w:t>
      </w:r>
      <w:proofErr w:type="spellEnd"/>
      <w:r w:rsidRPr="00FA6C46">
        <w:rPr>
          <w:szCs w:val="24"/>
          <w:lang w:val="it-IT" w:eastAsia="en-US"/>
        </w:rPr>
        <w:t xml:space="preserve"> (</w:t>
      </w:r>
      <w:proofErr w:type="spellStart"/>
      <w:r w:rsidRPr="00FA6C46">
        <w:rPr>
          <w:szCs w:val="24"/>
          <w:lang w:val="it-IT" w:eastAsia="en-US"/>
        </w:rPr>
        <w:t>PCDDs</w:t>
      </w:r>
      <w:proofErr w:type="spellEnd"/>
      <w:r w:rsidRPr="00FA6C46">
        <w:rPr>
          <w:szCs w:val="24"/>
          <w:lang w:val="it-IT" w:eastAsia="en-US"/>
        </w:rPr>
        <w:t>): 2,3,7,8-T4CDD (CAS 1746-01-6, UE 217-122-7), 1,2,3,7,8-P5CDD (CAS 40321-76-4), 1,2,3,4,7,8-H6CDD (CAS 39227-28-6), 1,2,3,6,7,8-H6CDD (CAS 57653-85-7), 1,2,3,7,8,9-H6CDD (CAS 19408-74-3), 1,2,3,4,6,7,8-H7CDD (CAS 35822-46-9), 1,2,3,4,6,7,8,9-O8CDD (CAS 3268-87-9)</w:t>
      </w:r>
    </w:p>
    <w:p w14:paraId="320BC9F0" w14:textId="77777777" w:rsidR="00837EDA" w:rsidRPr="00FA6C46" w:rsidRDefault="00837EDA">
      <w:pPr>
        <w:widowControl/>
        <w:rPr>
          <w:szCs w:val="24"/>
          <w:lang w:val="it-IT" w:eastAsia="en-US"/>
        </w:rPr>
      </w:pPr>
      <w:r w:rsidRPr="00FA6C46">
        <w:rPr>
          <w:szCs w:val="24"/>
          <w:lang w:val="it-IT" w:eastAsia="en-US"/>
        </w:rPr>
        <w:br w:type="page"/>
      </w:r>
    </w:p>
    <w:p w14:paraId="44D69F10" w14:textId="382301E0" w:rsidR="00287A82" w:rsidRPr="00FA6C46" w:rsidRDefault="00287A82" w:rsidP="00287A82">
      <w:pPr>
        <w:spacing w:before="120" w:after="120" w:line="360" w:lineRule="auto"/>
        <w:ind w:left="1416"/>
        <w:rPr>
          <w:szCs w:val="24"/>
          <w:lang w:val="it-IT" w:eastAsia="en-US"/>
        </w:rPr>
      </w:pPr>
      <w:r w:rsidRPr="00FA6C46">
        <w:rPr>
          <w:szCs w:val="24"/>
          <w:lang w:val="it-IT" w:eastAsia="en-US"/>
        </w:rPr>
        <w:lastRenderedPageBreak/>
        <w:tab/>
        <w:t xml:space="preserve">10 </w:t>
      </w:r>
      <w:proofErr w:type="spellStart"/>
      <w:r w:rsidRPr="00FA6C46">
        <w:rPr>
          <w:szCs w:val="24"/>
          <w:lang w:val="it-IT" w:eastAsia="en-US"/>
        </w:rPr>
        <w:t>dibenżofurani</w:t>
      </w:r>
      <w:proofErr w:type="spellEnd"/>
      <w:r w:rsidRPr="00FA6C46">
        <w:rPr>
          <w:szCs w:val="24"/>
          <w:lang w:val="it-IT" w:eastAsia="en-US"/>
        </w:rPr>
        <w:t xml:space="preserve"> </w:t>
      </w:r>
      <w:proofErr w:type="spellStart"/>
      <w:r w:rsidRPr="00FA6C46">
        <w:rPr>
          <w:szCs w:val="24"/>
          <w:lang w:val="it-IT" w:eastAsia="en-US"/>
        </w:rPr>
        <w:t>poliklorurati</w:t>
      </w:r>
      <w:proofErr w:type="spellEnd"/>
      <w:r w:rsidRPr="00FA6C46">
        <w:rPr>
          <w:szCs w:val="24"/>
          <w:lang w:val="it-IT" w:eastAsia="en-US"/>
        </w:rPr>
        <w:t xml:space="preserve"> (</w:t>
      </w:r>
      <w:proofErr w:type="spellStart"/>
      <w:r w:rsidRPr="00FA6C46">
        <w:rPr>
          <w:szCs w:val="24"/>
          <w:lang w:val="it-IT" w:eastAsia="en-US"/>
        </w:rPr>
        <w:t>PCDFs</w:t>
      </w:r>
      <w:proofErr w:type="spellEnd"/>
      <w:r w:rsidRPr="00FA6C46">
        <w:rPr>
          <w:szCs w:val="24"/>
          <w:lang w:val="it-IT" w:eastAsia="en-US"/>
        </w:rPr>
        <w:t>): 2,3,7,8-T4CDF (CAS 51207-31-9), 1,2,3,7,8-P5CDF (CAS 57117-41-6), 2,3,4,7,8-P5CDF (CAS 57117-31-4), 1,2,3,4,7,8-H6CDF (CAS 70648-26-9), 1,2,3,6,7,8-H6CDF (CAS 57117-44-9), 1,2,3,7,8,9-H6CDF (CAS 72918-21-9), 2,3,4,6,7,8-H6CDF (CAS 60851-34-5), 1,2,3,4,6,7,8-H7CDF (CAS 67562-39-4), 1,2,3,4,7,8,9-H7CDF (CAS 55673-89-7), 1,2,3,4,6,7,8,9-O8CDF (CAS 39001-02-0)</w:t>
      </w:r>
    </w:p>
    <w:p w14:paraId="78A10DAA" w14:textId="77777777" w:rsidR="00287A82" w:rsidRPr="00FA6C46" w:rsidRDefault="00287A82" w:rsidP="00287A82">
      <w:pPr>
        <w:spacing w:before="120" w:after="120" w:line="360" w:lineRule="auto"/>
        <w:ind w:left="1416"/>
        <w:rPr>
          <w:szCs w:val="24"/>
          <w:lang w:val="it-IT" w:eastAsia="en-US"/>
        </w:rPr>
      </w:pPr>
      <w:r w:rsidRPr="00FA6C46">
        <w:rPr>
          <w:szCs w:val="24"/>
          <w:lang w:val="it-IT" w:eastAsia="en-US"/>
        </w:rPr>
        <w:tab/>
        <w:t xml:space="preserve">12 bifenili </w:t>
      </w:r>
      <w:proofErr w:type="spellStart"/>
      <w:r w:rsidRPr="00FA6C46">
        <w:rPr>
          <w:szCs w:val="24"/>
          <w:lang w:val="it-IT" w:eastAsia="en-US"/>
        </w:rPr>
        <w:t>poliklorurati</w:t>
      </w:r>
      <w:proofErr w:type="spellEnd"/>
      <w:r w:rsidRPr="00FA6C46">
        <w:rPr>
          <w:szCs w:val="24"/>
          <w:lang w:val="it-IT" w:eastAsia="en-US"/>
        </w:rPr>
        <w:t xml:space="preserve"> simili </w:t>
      </w:r>
      <w:proofErr w:type="spellStart"/>
      <w:r w:rsidRPr="00FA6C46">
        <w:rPr>
          <w:szCs w:val="24"/>
          <w:lang w:val="it-IT" w:eastAsia="en-US"/>
        </w:rPr>
        <w:t>għad-diossini</w:t>
      </w:r>
      <w:proofErr w:type="spellEnd"/>
      <w:r w:rsidRPr="00FA6C46">
        <w:rPr>
          <w:szCs w:val="24"/>
          <w:lang w:val="it-IT" w:eastAsia="en-US"/>
        </w:rPr>
        <w:t xml:space="preserve"> (PCB-</w:t>
      </w:r>
      <w:proofErr w:type="spellStart"/>
      <w:r w:rsidRPr="00FA6C46">
        <w:rPr>
          <w:szCs w:val="24"/>
          <w:lang w:val="it-IT" w:eastAsia="en-US"/>
        </w:rPr>
        <w:t>DLs</w:t>
      </w:r>
      <w:proofErr w:type="spellEnd"/>
      <w:r w:rsidRPr="00FA6C46">
        <w:rPr>
          <w:szCs w:val="24"/>
          <w:lang w:val="it-IT" w:eastAsia="en-US"/>
        </w:rPr>
        <w:t>): 3,3’,4,4’-T4CB (PCB 77, CAS 32598-13-3), 3,3’,4’,5-T4CB (PCB 81, CAS 70362-50-4), 2,3,3’,4,4’-P5CB (PCB 105, CAS 32598-14-4), 2,3,4,4’,5-P5CB (PCB 114, CAS 74472-37-0), 2,3’,4,4’,5-P5CB (PCB 118, CAS 31508-00-6), 2,3’,4,4’,5’-P5CB (PCB 123, CAS 65510-44-3), 3,3’,4,4’,5-P5CB (PCB 126, CAS 57465-28-8), 2,3,3’,4,4’,5-H6CB (PCB 156, CAS 38380-08-4), 2,3,3’,4,4’,5’-H6CB (PCB 157, CAS 69782-90-7), 2,3’,4,4’,5,5’-H6CB (PCB 167, CAS 52663-72-6), 3,3’,4,4’,5,5’-H6CB (PCB 169, CAS 32774-16-6), 2,3,3’,4,4’,5,5’-H7CB (PCB 189, CAS 39635-31-9).</w:t>
      </w:r>
    </w:p>
    <w:p w14:paraId="3041DE8B" w14:textId="77777777" w:rsidR="00837EDA" w:rsidRPr="00FA6C46" w:rsidRDefault="00837EDA">
      <w:pPr>
        <w:widowControl/>
        <w:rPr>
          <w:vertAlign w:val="superscript"/>
        </w:rPr>
      </w:pPr>
      <w:r w:rsidRPr="00FA6C46">
        <w:rPr>
          <w:vertAlign w:val="superscript"/>
        </w:rPr>
        <w:br w:type="page"/>
      </w:r>
    </w:p>
    <w:p w14:paraId="55961F54" w14:textId="094ED4AE" w:rsidR="00287A82" w:rsidRPr="00FA6C46" w:rsidRDefault="00166FCF" w:rsidP="00287A82">
      <w:pPr>
        <w:spacing w:before="120" w:after="120" w:line="360" w:lineRule="auto"/>
        <w:ind w:left="1416" w:hanging="566"/>
        <w:rPr>
          <w:szCs w:val="24"/>
          <w:lang w:eastAsia="en-US"/>
        </w:rPr>
      </w:pPr>
      <w:r w:rsidRPr="00FA6C46">
        <w:rPr>
          <w:vertAlign w:val="superscript"/>
        </w:rPr>
        <w:lastRenderedPageBreak/>
        <w:t>(22)</w:t>
      </w:r>
      <w:r w:rsidR="00287A82" w:rsidRPr="00FA6C46">
        <w:rPr>
          <w:szCs w:val="24"/>
          <w:lang w:eastAsia="en-US"/>
        </w:rPr>
        <w:tab/>
        <w:t xml:space="preserve">Għall-grupp ta’ </w:t>
      </w:r>
      <w:proofErr w:type="spellStart"/>
      <w:r w:rsidR="00287A82" w:rsidRPr="00FA6C46">
        <w:rPr>
          <w:szCs w:val="24"/>
          <w:lang w:eastAsia="en-US"/>
        </w:rPr>
        <w:t>Diossini</w:t>
      </w:r>
      <w:proofErr w:type="spellEnd"/>
      <w:r w:rsidR="00287A82" w:rsidRPr="00FA6C46">
        <w:rPr>
          <w:szCs w:val="24"/>
          <w:lang w:eastAsia="en-US"/>
        </w:rPr>
        <w:t xml:space="preserve"> u komposti simili għad-</w:t>
      </w:r>
      <w:proofErr w:type="spellStart"/>
      <w:r w:rsidR="00287A82" w:rsidRPr="00FA6C46">
        <w:rPr>
          <w:szCs w:val="24"/>
          <w:lang w:eastAsia="en-US"/>
        </w:rPr>
        <w:t>diossini</w:t>
      </w:r>
      <w:proofErr w:type="spellEnd"/>
      <w:r w:rsidR="00287A82" w:rsidRPr="00FA6C46">
        <w:rPr>
          <w:szCs w:val="24"/>
          <w:lang w:eastAsia="en-US"/>
        </w:rPr>
        <w:t xml:space="preserve"> (Nru 37), l-EQS tal-</w:t>
      </w:r>
      <w:proofErr w:type="spellStart"/>
      <w:r w:rsidR="00287A82" w:rsidRPr="00FA6C46">
        <w:rPr>
          <w:szCs w:val="24"/>
          <w:lang w:eastAsia="en-US"/>
        </w:rPr>
        <w:t>bijota</w:t>
      </w:r>
      <w:proofErr w:type="spellEnd"/>
      <w:r w:rsidR="00287A82" w:rsidRPr="00FA6C46">
        <w:rPr>
          <w:szCs w:val="24"/>
          <w:lang w:eastAsia="en-US"/>
        </w:rPr>
        <w:t xml:space="preserve"> jirreferi għas-somma tal-konċentrazzjonijiet tas-sustanzi elenkati fin-nota 20 f’qiegħ il-paġna espressi bħala ekwivalenti tossiċi abbażi tal-Fatturi ta’ </w:t>
      </w:r>
      <w:proofErr w:type="spellStart"/>
      <w:r w:rsidR="00287A82" w:rsidRPr="00FA6C46">
        <w:rPr>
          <w:szCs w:val="24"/>
          <w:lang w:eastAsia="en-US"/>
        </w:rPr>
        <w:t>Ekwivalenza</w:t>
      </w:r>
      <w:proofErr w:type="spellEnd"/>
      <w:r w:rsidR="00287A82" w:rsidRPr="00FA6C46">
        <w:rPr>
          <w:szCs w:val="24"/>
          <w:lang w:eastAsia="en-US"/>
        </w:rPr>
        <w:t xml:space="preserve"> Tossika tal-Organizzazzjoni Dinjija tas-Saħħa 2005.</w:t>
      </w:r>
    </w:p>
    <w:p w14:paraId="7B3CBAFE" w14:textId="054A02E0" w:rsidR="00287A82" w:rsidRPr="009D7BD0" w:rsidRDefault="00166FCF" w:rsidP="00287A82">
      <w:pPr>
        <w:spacing w:before="120" w:after="120" w:line="360" w:lineRule="auto"/>
        <w:ind w:left="1416" w:hanging="566"/>
        <w:rPr>
          <w:szCs w:val="24"/>
          <w:lang w:eastAsia="en-US"/>
        </w:rPr>
      </w:pPr>
      <w:r w:rsidRPr="00FA6C46">
        <w:rPr>
          <w:vertAlign w:val="superscript"/>
        </w:rPr>
        <w:t>(23)</w:t>
      </w:r>
      <w:r w:rsidR="00287A82" w:rsidRPr="009D7BD0">
        <w:rPr>
          <w:szCs w:val="24"/>
          <w:lang w:eastAsia="en-US"/>
        </w:rPr>
        <w:tab/>
        <w:t xml:space="preserve">CAS 52315-07-8 jirreferi għal taħlita ta’ </w:t>
      </w:r>
      <w:proofErr w:type="spellStart"/>
      <w:r w:rsidR="00287A82" w:rsidRPr="009D7BD0">
        <w:rPr>
          <w:szCs w:val="24"/>
          <w:lang w:eastAsia="en-US"/>
        </w:rPr>
        <w:t>isomeri</w:t>
      </w:r>
      <w:proofErr w:type="spellEnd"/>
      <w:r w:rsidR="00287A82" w:rsidRPr="009D7BD0">
        <w:rPr>
          <w:szCs w:val="24"/>
          <w:lang w:eastAsia="en-US"/>
        </w:rPr>
        <w:t xml:space="preserve"> ta’ </w:t>
      </w:r>
      <w:proofErr w:type="spellStart"/>
      <w:r w:rsidR="00287A82" w:rsidRPr="009D7BD0">
        <w:rPr>
          <w:szCs w:val="24"/>
          <w:lang w:eastAsia="en-US"/>
        </w:rPr>
        <w:t>ċipermetrina</w:t>
      </w:r>
      <w:proofErr w:type="spellEnd"/>
      <w:r w:rsidR="00287A82" w:rsidRPr="009D7BD0">
        <w:rPr>
          <w:szCs w:val="24"/>
          <w:lang w:eastAsia="en-US"/>
        </w:rPr>
        <w:t>, alfa-</w:t>
      </w:r>
      <w:proofErr w:type="spellStart"/>
      <w:r w:rsidR="00287A82" w:rsidRPr="009D7BD0">
        <w:rPr>
          <w:szCs w:val="24"/>
          <w:lang w:eastAsia="en-US"/>
        </w:rPr>
        <w:t>ċipermetrina</w:t>
      </w:r>
      <w:proofErr w:type="spellEnd"/>
      <w:r w:rsidR="00287A82" w:rsidRPr="009D7BD0">
        <w:rPr>
          <w:szCs w:val="24"/>
          <w:lang w:eastAsia="en-US"/>
        </w:rPr>
        <w:t xml:space="preserve"> (CAS 67375-30-8, UE 257-842-9), beta-</w:t>
      </w:r>
      <w:proofErr w:type="spellStart"/>
      <w:r w:rsidR="00287A82" w:rsidRPr="009D7BD0">
        <w:rPr>
          <w:szCs w:val="24"/>
          <w:lang w:eastAsia="en-US"/>
        </w:rPr>
        <w:t>ċipermetrina</w:t>
      </w:r>
      <w:proofErr w:type="spellEnd"/>
      <w:r w:rsidR="00287A82" w:rsidRPr="009D7BD0">
        <w:rPr>
          <w:szCs w:val="24"/>
          <w:lang w:eastAsia="en-US"/>
        </w:rPr>
        <w:t xml:space="preserve"> (CAS 65731-84-2, UE 265-898-0), </w:t>
      </w:r>
      <w:proofErr w:type="spellStart"/>
      <w:r w:rsidR="00287A82" w:rsidRPr="009D7BD0">
        <w:rPr>
          <w:szCs w:val="24"/>
          <w:lang w:eastAsia="en-US"/>
        </w:rPr>
        <w:t>teta-ċipermetrina</w:t>
      </w:r>
      <w:proofErr w:type="spellEnd"/>
      <w:r w:rsidR="00287A82" w:rsidRPr="009D7BD0">
        <w:rPr>
          <w:szCs w:val="24"/>
          <w:lang w:eastAsia="en-US"/>
        </w:rPr>
        <w:t xml:space="preserve"> (CAS 71691-59-1) u </w:t>
      </w:r>
      <w:proofErr w:type="spellStart"/>
      <w:r w:rsidR="00287A82" w:rsidRPr="009D7BD0">
        <w:rPr>
          <w:szCs w:val="24"/>
          <w:lang w:eastAsia="en-US"/>
        </w:rPr>
        <w:t>zeta-ċipermetrina</w:t>
      </w:r>
      <w:proofErr w:type="spellEnd"/>
      <w:r w:rsidR="00287A82" w:rsidRPr="009D7BD0">
        <w:rPr>
          <w:szCs w:val="24"/>
          <w:lang w:eastAsia="en-US"/>
        </w:rPr>
        <w:t xml:space="preserve"> (CAS 52315-07-8, UE 257-842-9).</w:t>
      </w:r>
    </w:p>
    <w:p w14:paraId="63DEAE8A" w14:textId="140EF06D" w:rsidR="00287A82" w:rsidRPr="009D7BD0" w:rsidRDefault="00166FCF" w:rsidP="00287A82">
      <w:pPr>
        <w:spacing w:before="120" w:after="120" w:line="360" w:lineRule="auto"/>
        <w:ind w:left="1416" w:hanging="566"/>
        <w:rPr>
          <w:szCs w:val="24"/>
          <w:lang w:eastAsia="en-US"/>
        </w:rPr>
      </w:pPr>
      <w:r w:rsidRPr="00FA6C46">
        <w:rPr>
          <w:vertAlign w:val="superscript"/>
        </w:rPr>
        <w:t>(24)</w:t>
      </w:r>
      <w:r w:rsidR="00287A82" w:rsidRPr="009D7BD0">
        <w:rPr>
          <w:szCs w:val="24"/>
          <w:lang w:eastAsia="en-US"/>
        </w:rPr>
        <w:tab/>
        <w:t xml:space="preserve">Dan jirreferi għal 1,3,5,7,9,11-Eżabromoċiklododekan (CAS 25637-99-4, UE 247-148-4), 1,2,5,6,9,10- </w:t>
      </w:r>
      <w:proofErr w:type="spellStart"/>
      <w:r w:rsidR="00287A82" w:rsidRPr="009D7BD0">
        <w:rPr>
          <w:szCs w:val="24"/>
          <w:lang w:eastAsia="en-US"/>
        </w:rPr>
        <w:t>Eżabromoċiklododekan</w:t>
      </w:r>
      <w:proofErr w:type="spellEnd"/>
      <w:r w:rsidR="00287A82" w:rsidRPr="009D7BD0">
        <w:rPr>
          <w:szCs w:val="24"/>
          <w:lang w:eastAsia="en-US"/>
        </w:rPr>
        <w:t xml:space="preserve"> (CAS 3194-55-6, UE 221-695-9), </w:t>
      </w:r>
      <w:r w:rsidR="00287A82" w:rsidRPr="00FA6C46">
        <w:rPr>
          <w:szCs w:val="24"/>
          <w:lang w:val="en-GB" w:eastAsia="en-US"/>
        </w:rPr>
        <w:t>α</w:t>
      </w:r>
      <w:r w:rsidR="00287A82" w:rsidRPr="009D7BD0">
        <w:rPr>
          <w:szCs w:val="24"/>
          <w:lang w:eastAsia="en-US"/>
        </w:rPr>
        <w:t>-</w:t>
      </w:r>
      <w:proofErr w:type="spellStart"/>
      <w:r w:rsidR="00287A82" w:rsidRPr="009D7BD0">
        <w:rPr>
          <w:szCs w:val="24"/>
          <w:lang w:eastAsia="en-US"/>
        </w:rPr>
        <w:t>Eżabromoċiklododekan</w:t>
      </w:r>
      <w:proofErr w:type="spellEnd"/>
      <w:r w:rsidR="00287A82" w:rsidRPr="009D7BD0">
        <w:rPr>
          <w:szCs w:val="24"/>
          <w:lang w:eastAsia="en-US"/>
        </w:rPr>
        <w:t xml:space="preserve"> (CAS 134237-50-6), </w:t>
      </w:r>
      <w:r w:rsidR="00287A82" w:rsidRPr="00FA6C46">
        <w:rPr>
          <w:szCs w:val="24"/>
          <w:lang w:val="en-GB" w:eastAsia="en-US"/>
        </w:rPr>
        <w:t>β</w:t>
      </w:r>
      <w:r w:rsidR="00287A82" w:rsidRPr="009D7BD0">
        <w:rPr>
          <w:szCs w:val="24"/>
          <w:lang w:eastAsia="en-US"/>
        </w:rPr>
        <w:t>-</w:t>
      </w:r>
      <w:proofErr w:type="spellStart"/>
      <w:r w:rsidR="00287A82" w:rsidRPr="009D7BD0">
        <w:rPr>
          <w:szCs w:val="24"/>
          <w:lang w:eastAsia="en-US"/>
        </w:rPr>
        <w:t>Eżabromoċiklododekan</w:t>
      </w:r>
      <w:proofErr w:type="spellEnd"/>
      <w:r w:rsidR="00287A82" w:rsidRPr="009D7BD0">
        <w:rPr>
          <w:szCs w:val="24"/>
          <w:lang w:eastAsia="en-US"/>
        </w:rPr>
        <w:t xml:space="preserve"> (CAS 134237-51-7) u </w:t>
      </w:r>
      <w:r w:rsidR="00287A82" w:rsidRPr="00FA6C46">
        <w:rPr>
          <w:szCs w:val="24"/>
          <w:lang w:val="en-GB" w:eastAsia="en-US"/>
        </w:rPr>
        <w:t>γ</w:t>
      </w:r>
      <w:r w:rsidR="00287A82" w:rsidRPr="009D7BD0">
        <w:rPr>
          <w:szCs w:val="24"/>
          <w:lang w:eastAsia="en-US"/>
        </w:rPr>
        <w:t>-</w:t>
      </w:r>
      <w:proofErr w:type="spellStart"/>
      <w:r w:rsidR="00287A82" w:rsidRPr="009D7BD0">
        <w:rPr>
          <w:szCs w:val="24"/>
          <w:lang w:eastAsia="en-US"/>
        </w:rPr>
        <w:t>Eżabromoċiklododekan</w:t>
      </w:r>
      <w:proofErr w:type="spellEnd"/>
      <w:r w:rsidR="00287A82" w:rsidRPr="009D7BD0">
        <w:rPr>
          <w:szCs w:val="24"/>
          <w:lang w:eastAsia="en-US"/>
        </w:rPr>
        <w:t xml:space="preserve"> (CAS 134237-52-8).</w:t>
      </w:r>
    </w:p>
    <w:p w14:paraId="70DABF2B" w14:textId="6E10709D" w:rsidR="00287A82" w:rsidRPr="009D7BD0" w:rsidRDefault="00166FCF" w:rsidP="00287A82">
      <w:pPr>
        <w:spacing w:before="120" w:after="120" w:line="360" w:lineRule="auto"/>
        <w:ind w:left="1416" w:hanging="566"/>
        <w:rPr>
          <w:szCs w:val="24"/>
          <w:lang w:eastAsia="en-US"/>
        </w:rPr>
      </w:pPr>
      <w:r w:rsidRPr="00FA6C46">
        <w:rPr>
          <w:strike/>
          <w:vertAlign w:val="superscript"/>
        </w:rPr>
        <w:t>(</w:t>
      </w:r>
      <w:r w:rsidRPr="00FA6C46">
        <w:rPr>
          <w:vertAlign w:val="superscript"/>
        </w:rPr>
        <w:t>25</w:t>
      </w:r>
      <w:r w:rsidRPr="00FA6C46">
        <w:rPr>
          <w:strike/>
          <w:vertAlign w:val="superscript"/>
        </w:rPr>
        <w:t>)</w:t>
      </w:r>
      <w:r w:rsidR="00287A82" w:rsidRPr="009D7BD0">
        <w:rPr>
          <w:strike/>
          <w:szCs w:val="24"/>
          <w:lang w:eastAsia="en-US"/>
        </w:rPr>
        <w:tab/>
        <w:t xml:space="preserve">Għall-ilma ħelu użat </w:t>
      </w:r>
      <w:proofErr w:type="spellStart"/>
      <w:r w:rsidR="00287A82" w:rsidRPr="009D7BD0">
        <w:rPr>
          <w:strike/>
          <w:szCs w:val="24"/>
          <w:lang w:eastAsia="en-US"/>
        </w:rPr>
        <w:t>għall-astrazzjoni</w:t>
      </w:r>
      <w:proofErr w:type="spellEnd"/>
      <w:r w:rsidR="00287A82" w:rsidRPr="009D7BD0">
        <w:rPr>
          <w:strike/>
          <w:szCs w:val="24"/>
          <w:lang w:eastAsia="en-US"/>
        </w:rPr>
        <w:t xml:space="preserve"> u l-preparazzjoni tal-ilma tax-xorb.</w:t>
      </w:r>
    </w:p>
    <w:p w14:paraId="12E4C910" w14:textId="10BDBFBB" w:rsidR="00287A82" w:rsidRPr="009D7BD0" w:rsidRDefault="00166FCF" w:rsidP="00287A82">
      <w:pPr>
        <w:spacing w:before="120" w:after="120" w:line="360" w:lineRule="auto"/>
        <w:ind w:left="1416" w:hanging="566"/>
        <w:rPr>
          <w:szCs w:val="24"/>
          <w:lang w:eastAsia="en-US"/>
        </w:rPr>
      </w:pPr>
      <w:r w:rsidRPr="00FA6C46">
        <w:rPr>
          <w:strike/>
          <w:vertAlign w:val="superscript"/>
        </w:rPr>
        <w:t>(</w:t>
      </w:r>
      <w:r w:rsidRPr="00FA6C46">
        <w:rPr>
          <w:vertAlign w:val="superscript"/>
        </w:rPr>
        <w:t>26</w:t>
      </w:r>
      <w:r w:rsidRPr="00FA6C46">
        <w:rPr>
          <w:strike/>
          <w:vertAlign w:val="superscript"/>
        </w:rPr>
        <w:t>)</w:t>
      </w:r>
      <w:r w:rsidR="00287A82" w:rsidRPr="009D7BD0">
        <w:rPr>
          <w:strike/>
          <w:szCs w:val="24"/>
          <w:lang w:eastAsia="en-US"/>
        </w:rPr>
        <w:tab/>
        <w:t xml:space="preserve">Għall-ilma ħelu mhux użat </w:t>
      </w:r>
      <w:proofErr w:type="spellStart"/>
      <w:r w:rsidR="00287A82" w:rsidRPr="009D7BD0">
        <w:rPr>
          <w:strike/>
          <w:szCs w:val="24"/>
          <w:lang w:eastAsia="en-US"/>
        </w:rPr>
        <w:t>għall-astrazzjoni</w:t>
      </w:r>
      <w:proofErr w:type="spellEnd"/>
      <w:r w:rsidR="00287A82" w:rsidRPr="009D7BD0">
        <w:rPr>
          <w:strike/>
          <w:szCs w:val="24"/>
          <w:lang w:eastAsia="en-US"/>
        </w:rPr>
        <w:t xml:space="preserve"> u l-preparazzjoni tal-ilma tax-xorb.</w:t>
      </w:r>
    </w:p>
    <w:p w14:paraId="1C543E17" w14:textId="77777777" w:rsidR="00837EDA" w:rsidRPr="00FA6C46" w:rsidRDefault="00837EDA">
      <w:pPr>
        <w:widowControl/>
        <w:rPr>
          <w:vertAlign w:val="superscript"/>
        </w:rPr>
      </w:pPr>
      <w:r w:rsidRPr="00FA6C46">
        <w:rPr>
          <w:vertAlign w:val="superscript"/>
        </w:rPr>
        <w:br w:type="page"/>
      </w:r>
    </w:p>
    <w:p w14:paraId="6E0228C7" w14:textId="6A035156" w:rsidR="00287A82" w:rsidRPr="00FA6C46" w:rsidRDefault="00166FCF" w:rsidP="00287A82">
      <w:pPr>
        <w:spacing w:before="120" w:after="120" w:line="360" w:lineRule="auto"/>
        <w:ind w:left="1416" w:hanging="566"/>
        <w:rPr>
          <w:szCs w:val="24"/>
          <w:lang w:eastAsia="en-US"/>
        </w:rPr>
      </w:pPr>
      <w:r w:rsidRPr="00FA6C46">
        <w:rPr>
          <w:vertAlign w:val="superscript"/>
        </w:rPr>
        <w:lastRenderedPageBreak/>
        <w:t>(27)</w:t>
      </w:r>
      <w:r w:rsidR="00287A82" w:rsidRPr="00FA6C46">
        <w:rPr>
          <w:szCs w:val="24"/>
          <w:lang w:eastAsia="en-US"/>
        </w:rPr>
        <w:tab/>
        <w:t>Din tirreferi għall-komposti li ġejjin, elenkati bin-numru CAS, in-numru tal-UE u l-Fattur ta’ Potenza Relattiva (RPF) tagħhom:</w:t>
      </w:r>
    </w:p>
    <w:p w14:paraId="63E33C72" w14:textId="77777777" w:rsidR="00287A82" w:rsidRPr="009D7BD0" w:rsidRDefault="00287A82" w:rsidP="00287A82">
      <w:pPr>
        <w:spacing w:before="120" w:after="120" w:line="360" w:lineRule="auto"/>
        <w:ind w:left="1416"/>
        <w:rPr>
          <w:szCs w:val="24"/>
          <w:lang w:eastAsia="en-US"/>
        </w:rPr>
      </w:pPr>
      <w:r w:rsidRPr="00FA6C46">
        <w:rPr>
          <w:szCs w:val="24"/>
          <w:lang w:eastAsia="en-US"/>
        </w:rPr>
        <w:tab/>
      </w:r>
      <w:r w:rsidRPr="009D7BD0">
        <w:rPr>
          <w:szCs w:val="24"/>
          <w:lang w:eastAsia="en-US"/>
        </w:rPr>
        <w:t xml:space="preserve">Aċidu </w:t>
      </w:r>
      <w:proofErr w:type="spellStart"/>
      <w:r w:rsidRPr="009D7BD0">
        <w:rPr>
          <w:szCs w:val="24"/>
          <w:lang w:eastAsia="en-US"/>
        </w:rPr>
        <w:t>perfluworoottanojku</w:t>
      </w:r>
      <w:proofErr w:type="spellEnd"/>
      <w:r w:rsidRPr="009D7BD0">
        <w:rPr>
          <w:szCs w:val="24"/>
          <w:lang w:eastAsia="en-US"/>
        </w:rPr>
        <w:t xml:space="preserve"> (PFOA) (CAS 335-67-1, UE 206-397-9) (RPF 1), Aċidu </w:t>
      </w:r>
      <w:proofErr w:type="spellStart"/>
      <w:r w:rsidRPr="009D7BD0">
        <w:rPr>
          <w:szCs w:val="24"/>
          <w:lang w:eastAsia="en-US"/>
        </w:rPr>
        <w:t>perfluworoottansulfoniku</w:t>
      </w:r>
      <w:proofErr w:type="spellEnd"/>
      <w:r w:rsidRPr="009D7BD0">
        <w:rPr>
          <w:szCs w:val="24"/>
          <w:lang w:eastAsia="en-US"/>
        </w:rPr>
        <w:t xml:space="preserve"> (PFOS) (CAS 1763-23-1, UE 217-179-8) (RPF 2), Aċidu </w:t>
      </w:r>
      <w:proofErr w:type="spellStart"/>
      <w:r w:rsidRPr="009D7BD0">
        <w:rPr>
          <w:szCs w:val="24"/>
          <w:lang w:eastAsia="en-US"/>
        </w:rPr>
        <w:t>perfluworoeżansulfoniku</w:t>
      </w:r>
      <w:proofErr w:type="spellEnd"/>
      <w:r w:rsidRPr="009D7BD0">
        <w:rPr>
          <w:szCs w:val="24"/>
          <w:lang w:eastAsia="en-US"/>
        </w:rPr>
        <w:t xml:space="preserve"> (</w:t>
      </w:r>
      <w:proofErr w:type="spellStart"/>
      <w:r w:rsidRPr="009D7BD0">
        <w:rPr>
          <w:szCs w:val="24"/>
          <w:lang w:eastAsia="en-US"/>
        </w:rPr>
        <w:t>PFHxS</w:t>
      </w:r>
      <w:proofErr w:type="spellEnd"/>
      <w:r w:rsidRPr="009D7BD0">
        <w:rPr>
          <w:szCs w:val="24"/>
          <w:lang w:eastAsia="en-US"/>
        </w:rPr>
        <w:t xml:space="preserve">) (CAS 355-46-4, UE 206-587-1) (RPF 0,6), Aċidu </w:t>
      </w:r>
      <w:proofErr w:type="spellStart"/>
      <w:r w:rsidRPr="009D7BD0">
        <w:rPr>
          <w:szCs w:val="24"/>
          <w:lang w:eastAsia="en-US"/>
        </w:rPr>
        <w:t>perfluworononanojku</w:t>
      </w:r>
      <w:proofErr w:type="spellEnd"/>
      <w:r w:rsidRPr="009D7BD0">
        <w:rPr>
          <w:szCs w:val="24"/>
          <w:lang w:eastAsia="en-US"/>
        </w:rPr>
        <w:t xml:space="preserve"> (PFNA) (CAS 375-95-1, UE 206-801-3) (RPF 10), Aċidu </w:t>
      </w:r>
      <w:proofErr w:type="spellStart"/>
      <w:r w:rsidRPr="009D7BD0">
        <w:rPr>
          <w:szCs w:val="24"/>
          <w:lang w:eastAsia="en-US"/>
        </w:rPr>
        <w:t>perfluworobutansulfoniku</w:t>
      </w:r>
      <w:proofErr w:type="spellEnd"/>
      <w:r w:rsidRPr="009D7BD0">
        <w:rPr>
          <w:szCs w:val="24"/>
          <w:lang w:eastAsia="en-US"/>
        </w:rPr>
        <w:t xml:space="preserve"> (PFBS) (CAS 375-73-5, UE 206-793-1) (RPF 0,001), Aċidu </w:t>
      </w:r>
      <w:proofErr w:type="spellStart"/>
      <w:r w:rsidRPr="009D7BD0">
        <w:rPr>
          <w:szCs w:val="24"/>
          <w:lang w:eastAsia="en-US"/>
        </w:rPr>
        <w:t>perfluworoeżanojku</w:t>
      </w:r>
      <w:proofErr w:type="spellEnd"/>
      <w:r w:rsidRPr="009D7BD0">
        <w:rPr>
          <w:szCs w:val="24"/>
          <w:lang w:eastAsia="en-US"/>
        </w:rPr>
        <w:t xml:space="preserve"> (</w:t>
      </w:r>
      <w:proofErr w:type="spellStart"/>
      <w:r w:rsidRPr="009D7BD0">
        <w:rPr>
          <w:szCs w:val="24"/>
          <w:lang w:eastAsia="en-US"/>
        </w:rPr>
        <w:t>PFHxA</w:t>
      </w:r>
      <w:proofErr w:type="spellEnd"/>
      <w:r w:rsidRPr="009D7BD0">
        <w:rPr>
          <w:szCs w:val="24"/>
          <w:lang w:eastAsia="en-US"/>
        </w:rPr>
        <w:t xml:space="preserve">) (CAS 307-24-4, UE 206-196-6) (RPF 0,01), Aċidu </w:t>
      </w:r>
      <w:proofErr w:type="spellStart"/>
      <w:r w:rsidRPr="009D7BD0">
        <w:rPr>
          <w:szCs w:val="24"/>
          <w:lang w:eastAsia="en-US"/>
        </w:rPr>
        <w:t>perfluworobutanojku</w:t>
      </w:r>
      <w:proofErr w:type="spellEnd"/>
      <w:r w:rsidRPr="009D7BD0">
        <w:rPr>
          <w:szCs w:val="24"/>
          <w:lang w:eastAsia="en-US"/>
        </w:rPr>
        <w:t xml:space="preserve"> (PFBA) (CAS 375-22-4, UE 206-786-3) (RPF 0,05), Aċidu </w:t>
      </w:r>
      <w:proofErr w:type="spellStart"/>
      <w:r w:rsidRPr="009D7BD0">
        <w:rPr>
          <w:szCs w:val="24"/>
          <w:lang w:eastAsia="en-US"/>
        </w:rPr>
        <w:t>perfluworopentanojku</w:t>
      </w:r>
      <w:proofErr w:type="spellEnd"/>
      <w:r w:rsidRPr="009D7BD0">
        <w:rPr>
          <w:szCs w:val="24"/>
          <w:lang w:eastAsia="en-US"/>
        </w:rPr>
        <w:t xml:space="preserve"> (</w:t>
      </w:r>
      <w:proofErr w:type="spellStart"/>
      <w:r w:rsidRPr="009D7BD0">
        <w:rPr>
          <w:szCs w:val="24"/>
          <w:lang w:eastAsia="en-US"/>
        </w:rPr>
        <w:t>PFPeA</w:t>
      </w:r>
      <w:proofErr w:type="spellEnd"/>
      <w:r w:rsidRPr="009D7BD0">
        <w:rPr>
          <w:szCs w:val="24"/>
          <w:lang w:eastAsia="en-US"/>
        </w:rPr>
        <w:t xml:space="preserve">) (CAS 2706-90-3, UE 220-300-7) (RPF 0,03), Aċidu </w:t>
      </w:r>
      <w:proofErr w:type="spellStart"/>
      <w:r w:rsidRPr="009D7BD0">
        <w:rPr>
          <w:szCs w:val="24"/>
          <w:lang w:eastAsia="en-US"/>
        </w:rPr>
        <w:t>perfluworopentansulfoniku</w:t>
      </w:r>
      <w:proofErr w:type="spellEnd"/>
      <w:r w:rsidRPr="009D7BD0">
        <w:rPr>
          <w:szCs w:val="24"/>
          <w:lang w:eastAsia="en-US"/>
        </w:rPr>
        <w:t xml:space="preserve"> (</w:t>
      </w:r>
      <w:proofErr w:type="spellStart"/>
      <w:r w:rsidRPr="009D7BD0">
        <w:rPr>
          <w:szCs w:val="24"/>
          <w:lang w:eastAsia="en-US"/>
        </w:rPr>
        <w:t>PFPeS</w:t>
      </w:r>
      <w:proofErr w:type="spellEnd"/>
      <w:r w:rsidRPr="009D7BD0">
        <w:rPr>
          <w:szCs w:val="24"/>
          <w:lang w:eastAsia="en-US"/>
        </w:rPr>
        <w:t xml:space="preserve">) (CAS 2706-91-4, UE 220-301-2) (RPF 0,3005), Aċidu </w:t>
      </w:r>
      <w:proofErr w:type="spellStart"/>
      <w:r w:rsidRPr="009D7BD0">
        <w:rPr>
          <w:szCs w:val="24"/>
          <w:lang w:eastAsia="en-US"/>
        </w:rPr>
        <w:t>perfluworodekanojku</w:t>
      </w:r>
      <w:proofErr w:type="spellEnd"/>
      <w:r w:rsidRPr="009D7BD0">
        <w:rPr>
          <w:szCs w:val="24"/>
          <w:lang w:eastAsia="en-US"/>
        </w:rPr>
        <w:t xml:space="preserve"> (PFDA) (CAS 335-76-2, UE 206-400-3) (RPF 7), Aċidu </w:t>
      </w:r>
      <w:proofErr w:type="spellStart"/>
      <w:r w:rsidRPr="009D7BD0">
        <w:rPr>
          <w:szCs w:val="24"/>
          <w:lang w:eastAsia="en-US"/>
        </w:rPr>
        <w:t>perfluworododekanojku</w:t>
      </w:r>
      <w:proofErr w:type="spellEnd"/>
      <w:r w:rsidRPr="009D7BD0">
        <w:rPr>
          <w:szCs w:val="24"/>
          <w:lang w:eastAsia="en-US"/>
        </w:rPr>
        <w:t xml:space="preserve"> (</w:t>
      </w:r>
      <w:proofErr w:type="spellStart"/>
      <w:r w:rsidRPr="009D7BD0">
        <w:rPr>
          <w:szCs w:val="24"/>
          <w:lang w:eastAsia="en-US"/>
        </w:rPr>
        <w:t>PFDoDA</w:t>
      </w:r>
      <w:proofErr w:type="spellEnd"/>
      <w:r w:rsidRPr="009D7BD0">
        <w:rPr>
          <w:szCs w:val="24"/>
          <w:lang w:eastAsia="en-US"/>
        </w:rPr>
        <w:t xml:space="preserve"> jew </w:t>
      </w:r>
      <w:proofErr w:type="spellStart"/>
      <w:r w:rsidRPr="009D7BD0">
        <w:rPr>
          <w:szCs w:val="24"/>
          <w:lang w:eastAsia="en-US"/>
        </w:rPr>
        <w:t>PFDoA</w:t>
      </w:r>
      <w:proofErr w:type="spellEnd"/>
      <w:r w:rsidRPr="009D7BD0">
        <w:rPr>
          <w:szCs w:val="24"/>
          <w:lang w:eastAsia="en-US"/>
        </w:rPr>
        <w:t xml:space="preserve">) (CAS 307-55-1, UE 206-203-2) (RPF 3), Aċidu </w:t>
      </w:r>
      <w:proofErr w:type="spellStart"/>
      <w:r w:rsidRPr="009D7BD0">
        <w:rPr>
          <w:szCs w:val="24"/>
          <w:lang w:eastAsia="en-US"/>
        </w:rPr>
        <w:t>perfluworoundekanojku</w:t>
      </w:r>
      <w:proofErr w:type="spellEnd"/>
      <w:r w:rsidRPr="009D7BD0">
        <w:rPr>
          <w:szCs w:val="24"/>
          <w:lang w:eastAsia="en-US"/>
        </w:rPr>
        <w:t xml:space="preserve"> (</w:t>
      </w:r>
      <w:proofErr w:type="spellStart"/>
      <w:r w:rsidRPr="009D7BD0">
        <w:rPr>
          <w:szCs w:val="24"/>
          <w:lang w:eastAsia="en-US"/>
        </w:rPr>
        <w:t>PFUnDA</w:t>
      </w:r>
      <w:proofErr w:type="spellEnd"/>
      <w:r w:rsidRPr="009D7BD0">
        <w:rPr>
          <w:szCs w:val="24"/>
          <w:lang w:eastAsia="en-US"/>
        </w:rPr>
        <w:t xml:space="preserve"> jew </w:t>
      </w:r>
      <w:proofErr w:type="spellStart"/>
      <w:r w:rsidRPr="009D7BD0">
        <w:rPr>
          <w:szCs w:val="24"/>
          <w:lang w:eastAsia="en-US"/>
        </w:rPr>
        <w:t>PFUnA</w:t>
      </w:r>
      <w:proofErr w:type="spellEnd"/>
      <w:r w:rsidRPr="009D7BD0">
        <w:rPr>
          <w:szCs w:val="24"/>
          <w:lang w:eastAsia="en-US"/>
        </w:rPr>
        <w:t xml:space="preserve">) (CAS 2058-94-8, UE 218-165-4) (RPF 4), Aċidu </w:t>
      </w:r>
      <w:proofErr w:type="spellStart"/>
      <w:r w:rsidRPr="009D7BD0">
        <w:rPr>
          <w:szCs w:val="24"/>
          <w:lang w:eastAsia="en-US"/>
        </w:rPr>
        <w:t>perfluworoettanojku</w:t>
      </w:r>
      <w:proofErr w:type="spellEnd"/>
      <w:r w:rsidRPr="009D7BD0">
        <w:rPr>
          <w:szCs w:val="24"/>
          <w:lang w:eastAsia="en-US"/>
        </w:rPr>
        <w:t xml:space="preserve"> (</w:t>
      </w:r>
      <w:proofErr w:type="spellStart"/>
      <w:r w:rsidRPr="009D7BD0">
        <w:rPr>
          <w:szCs w:val="24"/>
          <w:lang w:eastAsia="en-US"/>
        </w:rPr>
        <w:t>PFHpA</w:t>
      </w:r>
      <w:proofErr w:type="spellEnd"/>
      <w:r w:rsidRPr="009D7BD0">
        <w:rPr>
          <w:szCs w:val="24"/>
          <w:lang w:eastAsia="en-US"/>
        </w:rPr>
        <w:t xml:space="preserve">) (CAS 375-85-9, UE 206-798-9) (RPF 0,505), Aċidu </w:t>
      </w:r>
      <w:proofErr w:type="spellStart"/>
      <w:r w:rsidRPr="009D7BD0">
        <w:rPr>
          <w:szCs w:val="24"/>
          <w:lang w:eastAsia="en-US"/>
        </w:rPr>
        <w:t>perfluworotridekanojku</w:t>
      </w:r>
      <w:proofErr w:type="spellEnd"/>
      <w:r w:rsidRPr="009D7BD0">
        <w:rPr>
          <w:szCs w:val="24"/>
          <w:lang w:eastAsia="en-US"/>
        </w:rPr>
        <w:t xml:space="preserve"> (</w:t>
      </w:r>
      <w:proofErr w:type="spellStart"/>
      <w:r w:rsidRPr="009D7BD0">
        <w:rPr>
          <w:szCs w:val="24"/>
          <w:lang w:eastAsia="en-US"/>
        </w:rPr>
        <w:t>PFTrDA</w:t>
      </w:r>
      <w:proofErr w:type="spellEnd"/>
      <w:r w:rsidRPr="009D7BD0">
        <w:rPr>
          <w:szCs w:val="24"/>
          <w:lang w:eastAsia="en-US"/>
        </w:rPr>
        <w:t xml:space="preserve">) (CAS 72629-94-8, UE 276-745-2) (RPF 1,65), Aċidu </w:t>
      </w:r>
      <w:proofErr w:type="spellStart"/>
      <w:r w:rsidRPr="009D7BD0">
        <w:rPr>
          <w:szCs w:val="24"/>
          <w:lang w:eastAsia="en-US"/>
        </w:rPr>
        <w:t>perfluworoettansulfoniku</w:t>
      </w:r>
      <w:proofErr w:type="spellEnd"/>
      <w:r w:rsidRPr="009D7BD0">
        <w:rPr>
          <w:szCs w:val="24"/>
          <w:lang w:eastAsia="en-US"/>
        </w:rPr>
        <w:t xml:space="preserve"> (</w:t>
      </w:r>
      <w:proofErr w:type="spellStart"/>
      <w:r w:rsidRPr="009D7BD0">
        <w:rPr>
          <w:szCs w:val="24"/>
          <w:lang w:eastAsia="en-US"/>
        </w:rPr>
        <w:t>PFHpS</w:t>
      </w:r>
      <w:proofErr w:type="spellEnd"/>
      <w:r w:rsidRPr="009D7BD0">
        <w:rPr>
          <w:szCs w:val="24"/>
          <w:lang w:eastAsia="en-US"/>
        </w:rPr>
        <w:t xml:space="preserve">) (CAS 375-92-8, UE 206-800-8) (RPF 1,3), Aċidu </w:t>
      </w:r>
      <w:proofErr w:type="spellStart"/>
      <w:r w:rsidRPr="009D7BD0">
        <w:rPr>
          <w:szCs w:val="24"/>
          <w:lang w:eastAsia="en-US"/>
        </w:rPr>
        <w:t>perfluworodekansulfoniku</w:t>
      </w:r>
      <w:proofErr w:type="spellEnd"/>
      <w:r w:rsidRPr="009D7BD0">
        <w:rPr>
          <w:szCs w:val="24"/>
          <w:lang w:eastAsia="en-US"/>
        </w:rPr>
        <w:t xml:space="preserve"> (PFDS) (CAS 335-77-3, UE 206-401-9) (RPF 2), Aċidu </w:t>
      </w:r>
      <w:proofErr w:type="spellStart"/>
      <w:r w:rsidRPr="009D7BD0">
        <w:rPr>
          <w:szCs w:val="24"/>
          <w:lang w:eastAsia="en-US"/>
        </w:rPr>
        <w:t>perfluworotetradekanojku</w:t>
      </w:r>
      <w:proofErr w:type="spellEnd"/>
      <w:r w:rsidRPr="009D7BD0">
        <w:rPr>
          <w:szCs w:val="24"/>
          <w:lang w:eastAsia="en-US"/>
        </w:rPr>
        <w:t xml:space="preserve"> (</w:t>
      </w:r>
      <w:proofErr w:type="spellStart"/>
      <w:r w:rsidRPr="009D7BD0">
        <w:rPr>
          <w:szCs w:val="24"/>
          <w:lang w:eastAsia="en-US"/>
        </w:rPr>
        <w:t>PFTeDA</w:t>
      </w:r>
      <w:proofErr w:type="spellEnd"/>
      <w:r w:rsidRPr="009D7BD0">
        <w:rPr>
          <w:szCs w:val="24"/>
          <w:lang w:eastAsia="en-US"/>
        </w:rPr>
        <w:t xml:space="preserve">) (CAS 376-06-7, UE 206-803-4) (RPF 0,3), Aċidu </w:t>
      </w:r>
      <w:proofErr w:type="spellStart"/>
      <w:r w:rsidRPr="009D7BD0">
        <w:rPr>
          <w:szCs w:val="24"/>
          <w:lang w:eastAsia="en-US"/>
        </w:rPr>
        <w:t>perfluworoeżadekanojku</w:t>
      </w:r>
      <w:proofErr w:type="spellEnd"/>
      <w:r w:rsidRPr="009D7BD0">
        <w:rPr>
          <w:szCs w:val="24"/>
          <w:lang w:eastAsia="en-US"/>
        </w:rPr>
        <w:t xml:space="preserve"> (</w:t>
      </w:r>
      <w:proofErr w:type="spellStart"/>
      <w:r w:rsidRPr="009D7BD0">
        <w:rPr>
          <w:szCs w:val="24"/>
          <w:lang w:eastAsia="en-US"/>
        </w:rPr>
        <w:t>PFHxDA</w:t>
      </w:r>
      <w:proofErr w:type="spellEnd"/>
      <w:r w:rsidRPr="009D7BD0">
        <w:rPr>
          <w:szCs w:val="24"/>
          <w:lang w:eastAsia="en-US"/>
        </w:rPr>
        <w:t xml:space="preserve">) (CAS 67905-19-5, UE 267-638-1) (RPF 0,02), Aċidu </w:t>
      </w:r>
      <w:proofErr w:type="spellStart"/>
      <w:r w:rsidRPr="009D7BD0">
        <w:rPr>
          <w:szCs w:val="24"/>
          <w:lang w:eastAsia="en-US"/>
        </w:rPr>
        <w:t>perfluworoottadekanojku</w:t>
      </w:r>
      <w:proofErr w:type="spellEnd"/>
      <w:r w:rsidRPr="009D7BD0">
        <w:rPr>
          <w:szCs w:val="24"/>
          <w:lang w:eastAsia="en-US"/>
        </w:rPr>
        <w:t xml:space="preserve"> (PFODA) (CAS 16517-11-6, UE 240-582-5) (RPF 0,02), u </w:t>
      </w:r>
      <w:proofErr w:type="spellStart"/>
      <w:r w:rsidRPr="009D7BD0">
        <w:rPr>
          <w:szCs w:val="24"/>
          <w:lang w:eastAsia="en-US"/>
        </w:rPr>
        <w:t>Perfluworoammonju</w:t>
      </w:r>
      <w:proofErr w:type="spellEnd"/>
      <w:r w:rsidRPr="009D7BD0">
        <w:rPr>
          <w:szCs w:val="24"/>
          <w:lang w:eastAsia="en-US"/>
        </w:rPr>
        <w:t xml:space="preserve"> (2-metil-3-ossaessanoat) (HFPO-DA jew </w:t>
      </w:r>
      <w:proofErr w:type="spellStart"/>
      <w:r w:rsidRPr="009D7BD0">
        <w:rPr>
          <w:szCs w:val="24"/>
          <w:lang w:eastAsia="en-US"/>
        </w:rPr>
        <w:t>Gen</w:t>
      </w:r>
      <w:proofErr w:type="spellEnd"/>
      <w:r w:rsidRPr="009D7BD0">
        <w:rPr>
          <w:szCs w:val="24"/>
          <w:lang w:eastAsia="en-US"/>
        </w:rPr>
        <w:t xml:space="preserve"> X) (CAS 62037-80-3) (RPF 0,06), Aċidu </w:t>
      </w:r>
      <w:proofErr w:type="spellStart"/>
      <w:r w:rsidRPr="009D7BD0">
        <w:rPr>
          <w:szCs w:val="24"/>
          <w:lang w:eastAsia="en-US"/>
        </w:rPr>
        <w:t>propanojku</w:t>
      </w:r>
      <w:proofErr w:type="spellEnd"/>
      <w:r w:rsidRPr="009D7BD0">
        <w:rPr>
          <w:szCs w:val="24"/>
          <w:lang w:eastAsia="en-US"/>
        </w:rPr>
        <w:t xml:space="preserve"> / </w:t>
      </w:r>
      <w:proofErr w:type="spellStart"/>
      <w:r w:rsidRPr="009D7BD0">
        <w:rPr>
          <w:szCs w:val="24"/>
          <w:lang w:eastAsia="en-US"/>
        </w:rPr>
        <w:t>Ammonju</w:t>
      </w:r>
      <w:proofErr w:type="spellEnd"/>
      <w:r w:rsidRPr="009D7BD0">
        <w:rPr>
          <w:szCs w:val="24"/>
          <w:lang w:eastAsia="en-US"/>
        </w:rPr>
        <w:t xml:space="preserve"> 2,2,3-trifluworo-3-(1,1,2,2,3,3-eżafluworo-3-(trifluworometossi)propossi)propanoat (ADONA) (CAS 958445-44-8) (RPF 0,03), 2- Alkoħol (</w:t>
      </w:r>
      <w:proofErr w:type="spellStart"/>
      <w:r w:rsidRPr="009D7BD0">
        <w:rPr>
          <w:szCs w:val="24"/>
          <w:lang w:eastAsia="en-US"/>
        </w:rPr>
        <w:t>perfluworoessil</w:t>
      </w:r>
      <w:proofErr w:type="spellEnd"/>
      <w:r w:rsidRPr="009D7BD0">
        <w:rPr>
          <w:szCs w:val="24"/>
          <w:lang w:eastAsia="en-US"/>
        </w:rPr>
        <w:t>)</w:t>
      </w:r>
      <w:proofErr w:type="spellStart"/>
      <w:r w:rsidRPr="009D7BD0">
        <w:rPr>
          <w:szCs w:val="24"/>
          <w:lang w:eastAsia="en-US"/>
        </w:rPr>
        <w:t>etil</w:t>
      </w:r>
      <w:proofErr w:type="spellEnd"/>
      <w:r w:rsidRPr="009D7BD0">
        <w:rPr>
          <w:szCs w:val="24"/>
          <w:lang w:eastAsia="en-US"/>
        </w:rPr>
        <w:t xml:space="preserve"> (6:2 FTOH) (CAS 647-42-7, UE 211-477-1) (RPF 0,02), 2-(</w:t>
      </w:r>
      <w:proofErr w:type="spellStart"/>
      <w:r w:rsidRPr="009D7BD0">
        <w:rPr>
          <w:szCs w:val="24"/>
          <w:lang w:eastAsia="en-US"/>
        </w:rPr>
        <w:t>Perfluworooktil</w:t>
      </w:r>
      <w:proofErr w:type="spellEnd"/>
      <w:r w:rsidRPr="009D7BD0">
        <w:rPr>
          <w:szCs w:val="24"/>
          <w:lang w:eastAsia="en-US"/>
        </w:rPr>
        <w:t>)</w:t>
      </w:r>
      <w:proofErr w:type="spellStart"/>
      <w:r w:rsidRPr="009D7BD0">
        <w:rPr>
          <w:szCs w:val="24"/>
          <w:lang w:eastAsia="en-US"/>
        </w:rPr>
        <w:t>etanol</w:t>
      </w:r>
      <w:proofErr w:type="spellEnd"/>
      <w:r w:rsidRPr="009D7BD0">
        <w:rPr>
          <w:szCs w:val="24"/>
          <w:lang w:eastAsia="en-US"/>
        </w:rPr>
        <w:t xml:space="preserve"> (8:2 FTOH) (CAS 678-39-7, UE 211-648-0) (RPF 0,04) u Aċidu </w:t>
      </w:r>
      <w:proofErr w:type="spellStart"/>
      <w:r w:rsidRPr="009D7BD0">
        <w:rPr>
          <w:szCs w:val="24"/>
          <w:lang w:eastAsia="en-US"/>
        </w:rPr>
        <w:t>aċetiku</w:t>
      </w:r>
      <w:proofErr w:type="spellEnd"/>
      <w:r w:rsidRPr="009D7BD0">
        <w:rPr>
          <w:szCs w:val="24"/>
          <w:lang w:eastAsia="en-US"/>
        </w:rPr>
        <w:t xml:space="preserve"> / 2,2-difluworo-2-((2,2,4,5-tetrafluworo-5-(trifluworometossi)-1,3-diossolan-4-yl)ossi)- (C6O4) (CAS 1190931-41-9) (RPF 0,06)</w:t>
      </w:r>
    </w:p>
    <w:p w14:paraId="0916892C" w14:textId="77777777" w:rsidR="00837EDA" w:rsidRPr="00FA6C46" w:rsidRDefault="00837EDA">
      <w:pPr>
        <w:widowControl/>
        <w:rPr>
          <w:vertAlign w:val="superscript"/>
        </w:rPr>
      </w:pPr>
      <w:r w:rsidRPr="00FA6C46">
        <w:rPr>
          <w:vertAlign w:val="superscript"/>
        </w:rPr>
        <w:br w:type="page"/>
      </w:r>
    </w:p>
    <w:p w14:paraId="1F92DFD2" w14:textId="66DEB6C5" w:rsidR="00287A82" w:rsidRPr="00FA6C46" w:rsidRDefault="00166FCF" w:rsidP="00287A82">
      <w:pPr>
        <w:spacing w:before="120" w:after="120" w:line="360" w:lineRule="auto"/>
        <w:ind w:left="1416" w:hanging="566"/>
        <w:rPr>
          <w:szCs w:val="24"/>
          <w:lang w:eastAsia="en-US"/>
        </w:rPr>
      </w:pPr>
      <w:r w:rsidRPr="00FA6C46">
        <w:rPr>
          <w:vertAlign w:val="superscript"/>
        </w:rPr>
        <w:lastRenderedPageBreak/>
        <w:t>(28)</w:t>
      </w:r>
      <w:r w:rsidR="00287A82" w:rsidRPr="00FA6C46">
        <w:rPr>
          <w:szCs w:val="24"/>
          <w:lang w:eastAsia="en-US"/>
        </w:rPr>
        <w:tab/>
        <w:t>Għall-grupp ta’ PFAS (Nru 65), l-EQS jirreferu għas-somma tal-konċentrazzjonijiet tal-24 PFAS elenkati fin-nota 27 f’qiegħ il-paġna espressi bħala ekwivalenti għal PFOA abbażi tal-potenzi tas-sustanzi meta mqabbla ma’ dik tal-PFOA, jiġifieri l-</w:t>
      </w:r>
      <w:proofErr w:type="spellStart"/>
      <w:r w:rsidR="00287A82" w:rsidRPr="00FA6C46">
        <w:rPr>
          <w:szCs w:val="24"/>
          <w:lang w:eastAsia="en-US"/>
        </w:rPr>
        <w:t>RPFs</w:t>
      </w:r>
      <w:proofErr w:type="spellEnd"/>
      <w:r w:rsidR="00287A82" w:rsidRPr="00FA6C46">
        <w:rPr>
          <w:szCs w:val="24"/>
          <w:lang w:eastAsia="en-US"/>
        </w:rPr>
        <w:t xml:space="preserve"> fin-nota 27 f’qiegħ il-paġna.</w:t>
      </w:r>
    </w:p>
    <w:p w14:paraId="60A13F2C" w14:textId="23A68964" w:rsidR="00287A82" w:rsidRPr="009D7BD0" w:rsidRDefault="00166FCF" w:rsidP="00287A82">
      <w:pPr>
        <w:spacing w:before="120" w:after="120" w:line="360" w:lineRule="auto"/>
        <w:ind w:left="1416" w:hanging="566"/>
        <w:rPr>
          <w:szCs w:val="24"/>
          <w:lang w:eastAsia="en-US"/>
        </w:rPr>
      </w:pPr>
      <w:r w:rsidRPr="00FA6C46">
        <w:rPr>
          <w:vertAlign w:val="superscript"/>
        </w:rPr>
        <w:t>(29)</w:t>
      </w:r>
      <w:r w:rsidR="00287A82" w:rsidRPr="009D7BD0">
        <w:rPr>
          <w:szCs w:val="24"/>
          <w:lang w:eastAsia="en-US"/>
        </w:rPr>
        <w:tab/>
        <w:t xml:space="preserve">“Pestiċidi” tfisser prodotti għall-protezzjoni tal-pjanti kif imsemmija fl-Artikolu 2 tar-Regolament (KE) Nru 1107/2009 u prodotti </w:t>
      </w:r>
      <w:proofErr w:type="spellStart"/>
      <w:r w:rsidR="00287A82" w:rsidRPr="009D7BD0">
        <w:rPr>
          <w:szCs w:val="24"/>
          <w:lang w:eastAsia="en-US"/>
        </w:rPr>
        <w:t>bijoċidali</w:t>
      </w:r>
      <w:proofErr w:type="spellEnd"/>
      <w:r w:rsidR="00287A82" w:rsidRPr="009D7BD0">
        <w:rPr>
          <w:szCs w:val="24"/>
          <w:lang w:eastAsia="en-US"/>
        </w:rPr>
        <w:t xml:space="preserve"> kif definiti fl-Artikolu 3 tar-Regolament (UE) Nru 528/2012.</w:t>
      </w:r>
    </w:p>
    <w:p w14:paraId="581C1E77" w14:textId="77777777" w:rsidR="00837EDA" w:rsidRPr="009D7BD0" w:rsidRDefault="00166FCF" w:rsidP="00837EDA">
      <w:pPr>
        <w:spacing w:before="120" w:after="120" w:line="360" w:lineRule="auto"/>
        <w:ind w:left="1416" w:hanging="566"/>
        <w:rPr>
          <w:szCs w:val="24"/>
          <w:lang w:eastAsia="en-US"/>
        </w:rPr>
      </w:pPr>
      <w:r w:rsidRPr="00FA6C46">
        <w:rPr>
          <w:vertAlign w:val="superscript"/>
        </w:rPr>
        <w:t>(30)</w:t>
      </w:r>
      <w:r w:rsidR="00287A82" w:rsidRPr="009D7BD0">
        <w:rPr>
          <w:szCs w:val="24"/>
          <w:lang w:eastAsia="en-US"/>
        </w:rPr>
        <w:tab/>
        <w:t xml:space="preserve">“Total” tfisser is-somma tal-pestiċidi individwali kollha skoperti u </w:t>
      </w:r>
      <w:proofErr w:type="spellStart"/>
      <w:r w:rsidR="00287A82" w:rsidRPr="009D7BD0">
        <w:rPr>
          <w:szCs w:val="24"/>
          <w:lang w:eastAsia="en-US"/>
        </w:rPr>
        <w:t>kkwantifikati</w:t>
      </w:r>
      <w:proofErr w:type="spellEnd"/>
      <w:r w:rsidR="00287A82" w:rsidRPr="009D7BD0">
        <w:rPr>
          <w:szCs w:val="24"/>
          <w:lang w:eastAsia="en-US"/>
        </w:rPr>
        <w:t xml:space="preserve"> fil-proċedura ta’ </w:t>
      </w:r>
      <w:proofErr w:type="spellStart"/>
      <w:r w:rsidR="00287A82" w:rsidRPr="009D7BD0">
        <w:rPr>
          <w:szCs w:val="24"/>
          <w:lang w:eastAsia="en-US"/>
        </w:rPr>
        <w:t>monitoraġġ</w:t>
      </w:r>
      <w:proofErr w:type="spellEnd"/>
      <w:r w:rsidR="00287A82" w:rsidRPr="009D7BD0">
        <w:rPr>
          <w:szCs w:val="24"/>
          <w:lang w:eastAsia="en-US"/>
        </w:rPr>
        <w:t>, inklużi l-</w:t>
      </w:r>
      <w:proofErr w:type="spellStart"/>
      <w:r w:rsidR="00287A82" w:rsidRPr="009D7BD0">
        <w:rPr>
          <w:szCs w:val="24"/>
          <w:lang w:eastAsia="en-US"/>
        </w:rPr>
        <w:t>metaboliti</w:t>
      </w:r>
      <w:proofErr w:type="spellEnd"/>
      <w:r w:rsidR="00287A82" w:rsidRPr="009D7BD0">
        <w:rPr>
          <w:szCs w:val="24"/>
          <w:lang w:eastAsia="en-US"/>
        </w:rPr>
        <w:t>, il-prodotti ta’ degradazzjoni u l-prodotti ta’ reazzjoni rilevanti tagħhom.;”</w:t>
      </w:r>
    </w:p>
    <w:p w14:paraId="56AD7699" w14:textId="77777777" w:rsidR="00837EDA" w:rsidRPr="009D7BD0" w:rsidRDefault="00837EDA">
      <w:pPr>
        <w:widowControl/>
        <w:rPr>
          <w:szCs w:val="24"/>
          <w:lang w:eastAsia="en-US"/>
        </w:rPr>
      </w:pPr>
      <w:r w:rsidRPr="009D7BD0">
        <w:rPr>
          <w:szCs w:val="24"/>
          <w:lang w:eastAsia="en-US"/>
        </w:rPr>
        <w:br w:type="page"/>
      </w:r>
    </w:p>
    <w:p w14:paraId="42618ED2" w14:textId="49C99D89" w:rsidR="00287A82" w:rsidRPr="00FA6C46" w:rsidRDefault="00287A82" w:rsidP="00D96065">
      <w:pPr>
        <w:spacing w:before="120" w:after="120" w:line="360" w:lineRule="auto"/>
        <w:ind w:left="851" w:hanging="851"/>
        <w:rPr>
          <w:szCs w:val="24"/>
          <w:lang w:val="it-IT" w:eastAsia="en-US"/>
        </w:rPr>
      </w:pPr>
      <w:r w:rsidRPr="00FA6C46">
        <w:rPr>
          <w:szCs w:val="24"/>
          <w:lang w:val="it-IT" w:eastAsia="en-US"/>
        </w:rPr>
        <w:lastRenderedPageBreak/>
        <w:t>(3)</w:t>
      </w:r>
      <w:r w:rsidRPr="00FA6C46">
        <w:rPr>
          <w:szCs w:val="24"/>
          <w:lang w:val="it-IT" w:eastAsia="en-US"/>
        </w:rPr>
        <w:tab/>
        <w:t xml:space="preserve">Il-Parti B </w:t>
      </w:r>
      <w:proofErr w:type="spellStart"/>
      <w:r w:rsidRPr="00FA6C46">
        <w:rPr>
          <w:szCs w:val="24"/>
          <w:lang w:val="it-IT" w:eastAsia="en-US"/>
        </w:rPr>
        <w:t>hija</w:t>
      </w:r>
      <w:proofErr w:type="spellEnd"/>
      <w:r w:rsidRPr="00FA6C46">
        <w:rPr>
          <w:szCs w:val="24"/>
          <w:lang w:val="it-IT" w:eastAsia="en-US"/>
        </w:rPr>
        <w:t xml:space="preserve"> emendata </w:t>
      </w:r>
      <w:proofErr w:type="spellStart"/>
      <w:r w:rsidRPr="00FA6C46">
        <w:rPr>
          <w:szCs w:val="24"/>
          <w:lang w:val="it-IT" w:eastAsia="en-US"/>
        </w:rPr>
        <w:t>kif</w:t>
      </w:r>
      <w:proofErr w:type="spellEnd"/>
      <w:r w:rsidRPr="00FA6C46">
        <w:rPr>
          <w:szCs w:val="24"/>
          <w:lang w:val="it-IT" w:eastAsia="en-US"/>
        </w:rPr>
        <w:t xml:space="preserve"> </w:t>
      </w:r>
      <w:proofErr w:type="spellStart"/>
      <w:r w:rsidRPr="00FA6C46">
        <w:rPr>
          <w:szCs w:val="24"/>
          <w:lang w:val="it-IT" w:eastAsia="en-US"/>
        </w:rPr>
        <w:t>ġej</w:t>
      </w:r>
      <w:proofErr w:type="spellEnd"/>
      <w:r w:rsidRPr="00FA6C46">
        <w:rPr>
          <w:szCs w:val="24"/>
          <w:lang w:val="it-IT" w:eastAsia="en-US"/>
        </w:rPr>
        <w:t>:</w:t>
      </w:r>
    </w:p>
    <w:p w14:paraId="33B0E1D6" w14:textId="77777777" w:rsidR="00287A82" w:rsidRPr="00FA6C46" w:rsidRDefault="00287A82" w:rsidP="00287A82">
      <w:pPr>
        <w:spacing w:before="120" w:after="120" w:line="360" w:lineRule="auto"/>
        <w:ind w:left="1416" w:hanging="566"/>
        <w:rPr>
          <w:szCs w:val="24"/>
          <w:lang w:val="it-IT" w:eastAsia="en-US"/>
        </w:rPr>
      </w:pPr>
      <w:r w:rsidRPr="00FA6C46">
        <w:rPr>
          <w:szCs w:val="24"/>
          <w:lang w:val="it-IT" w:eastAsia="en-US"/>
        </w:rPr>
        <w:t>(a)</w:t>
      </w:r>
      <w:r w:rsidRPr="00FA6C46">
        <w:rPr>
          <w:szCs w:val="24"/>
          <w:lang w:val="it-IT" w:eastAsia="en-US"/>
        </w:rPr>
        <w:tab/>
        <w:t>fil-</w:t>
      </w:r>
      <w:proofErr w:type="spellStart"/>
      <w:r w:rsidRPr="00FA6C46">
        <w:rPr>
          <w:szCs w:val="24"/>
          <w:lang w:val="it-IT" w:eastAsia="en-US"/>
        </w:rPr>
        <w:t>punt</w:t>
      </w:r>
      <w:proofErr w:type="spellEnd"/>
      <w:r w:rsidRPr="00FA6C46">
        <w:rPr>
          <w:szCs w:val="24"/>
          <w:lang w:val="it-IT" w:eastAsia="en-US"/>
        </w:rPr>
        <w:t xml:space="preserve"> 1, l-</w:t>
      </w:r>
      <w:proofErr w:type="spellStart"/>
      <w:r w:rsidRPr="00FA6C46">
        <w:rPr>
          <w:szCs w:val="24"/>
          <w:lang w:val="it-IT" w:eastAsia="en-US"/>
        </w:rPr>
        <w:t>ewwel</w:t>
      </w:r>
      <w:proofErr w:type="spellEnd"/>
      <w:r w:rsidRPr="00FA6C46">
        <w:rPr>
          <w:szCs w:val="24"/>
          <w:lang w:val="it-IT" w:eastAsia="en-US"/>
        </w:rPr>
        <w:t xml:space="preserve"> </w:t>
      </w:r>
      <w:proofErr w:type="spellStart"/>
      <w:r w:rsidRPr="00FA6C46">
        <w:rPr>
          <w:szCs w:val="24"/>
          <w:lang w:val="it-IT" w:eastAsia="en-US"/>
        </w:rPr>
        <w:t>paragrafu</w:t>
      </w:r>
      <w:proofErr w:type="spellEnd"/>
      <w:r w:rsidRPr="00FA6C46">
        <w:rPr>
          <w:szCs w:val="24"/>
          <w:lang w:val="it-IT" w:eastAsia="en-US"/>
        </w:rPr>
        <w:t xml:space="preserve"> </w:t>
      </w:r>
      <w:proofErr w:type="spellStart"/>
      <w:r w:rsidRPr="00FA6C46">
        <w:rPr>
          <w:szCs w:val="24"/>
          <w:lang w:val="it-IT" w:eastAsia="en-US"/>
        </w:rPr>
        <w:t>huwa</w:t>
      </w:r>
      <w:proofErr w:type="spellEnd"/>
      <w:r w:rsidRPr="00FA6C46">
        <w:rPr>
          <w:szCs w:val="24"/>
          <w:lang w:val="it-IT" w:eastAsia="en-US"/>
        </w:rPr>
        <w:t xml:space="preserve"> </w:t>
      </w:r>
      <w:proofErr w:type="spellStart"/>
      <w:r w:rsidRPr="00FA6C46">
        <w:rPr>
          <w:szCs w:val="24"/>
          <w:lang w:val="it-IT" w:eastAsia="en-US"/>
        </w:rPr>
        <w:t>sostitwit</w:t>
      </w:r>
      <w:proofErr w:type="spellEnd"/>
      <w:r w:rsidRPr="00FA6C46">
        <w:rPr>
          <w:szCs w:val="24"/>
          <w:lang w:val="it-IT" w:eastAsia="en-US"/>
        </w:rPr>
        <w:t xml:space="preserve"> </w:t>
      </w:r>
      <w:proofErr w:type="spellStart"/>
      <w:r w:rsidRPr="00FA6C46">
        <w:rPr>
          <w:szCs w:val="24"/>
          <w:lang w:val="it-IT" w:eastAsia="en-US"/>
        </w:rPr>
        <w:t>b’dan</w:t>
      </w:r>
      <w:proofErr w:type="spellEnd"/>
      <w:r w:rsidRPr="00FA6C46">
        <w:rPr>
          <w:szCs w:val="24"/>
          <w:lang w:val="it-IT" w:eastAsia="en-US"/>
        </w:rPr>
        <w:t xml:space="preserve"> li </w:t>
      </w:r>
      <w:proofErr w:type="spellStart"/>
      <w:r w:rsidRPr="00FA6C46">
        <w:rPr>
          <w:szCs w:val="24"/>
          <w:lang w:val="it-IT" w:eastAsia="en-US"/>
        </w:rPr>
        <w:t>ġej</w:t>
      </w:r>
      <w:proofErr w:type="spellEnd"/>
      <w:r w:rsidRPr="00FA6C46">
        <w:rPr>
          <w:szCs w:val="24"/>
          <w:lang w:val="it-IT" w:eastAsia="en-US"/>
        </w:rPr>
        <w:t>:</w:t>
      </w:r>
    </w:p>
    <w:p w14:paraId="23D49687" w14:textId="77777777" w:rsidR="00287A82" w:rsidRPr="00FA6C46" w:rsidRDefault="00287A82" w:rsidP="00287A82">
      <w:pPr>
        <w:spacing w:before="120" w:after="120" w:line="360" w:lineRule="auto"/>
        <w:ind w:left="1416"/>
        <w:rPr>
          <w:szCs w:val="24"/>
          <w:lang w:val="it-IT" w:eastAsia="en-US"/>
        </w:rPr>
      </w:pPr>
      <w:r w:rsidRPr="00FA6C46">
        <w:rPr>
          <w:szCs w:val="24"/>
          <w:lang w:val="it-IT" w:eastAsia="en-US"/>
        </w:rPr>
        <w:t>“</w:t>
      </w:r>
      <w:proofErr w:type="spellStart"/>
      <w:r w:rsidRPr="00FA6C46">
        <w:rPr>
          <w:szCs w:val="24"/>
          <w:lang w:val="it-IT" w:eastAsia="en-US"/>
        </w:rPr>
        <w:t>Għal</w:t>
      </w:r>
      <w:proofErr w:type="spellEnd"/>
      <w:r w:rsidRPr="00FA6C46">
        <w:rPr>
          <w:szCs w:val="24"/>
          <w:lang w:val="it-IT" w:eastAsia="en-US"/>
        </w:rPr>
        <w:t xml:space="preserve"> </w:t>
      </w:r>
      <w:proofErr w:type="spellStart"/>
      <w:r w:rsidRPr="00FA6C46">
        <w:rPr>
          <w:szCs w:val="24"/>
          <w:lang w:val="it-IT" w:eastAsia="en-US"/>
        </w:rPr>
        <w:t>kwalunkwe</w:t>
      </w:r>
      <w:proofErr w:type="spellEnd"/>
      <w:r w:rsidRPr="00FA6C46">
        <w:rPr>
          <w:szCs w:val="24"/>
          <w:lang w:val="it-IT" w:eastAsia="en-US"/>
        </w:rPr>
        <w:t xml:space="preserve"> </w:t>
      </w:r>
      <w:proofErr w:type="spellStart"/>
      <w:r w:rsidRPr="00FA6C46">
        <w:rPr>
          <w:szCs w:val="24"/>
          <w:lang w:val="it-IT" w:eastAsia="en-US"/>
        </w:rPr>
        <w:t>korp</w:t>
      </w:r>
      <w:proofErr w:type="spellEnd"/>
      <w:r w:rsidRPr="00FA6C46">
        <w:rPr>
          <w:szCs w:val="24"/>
          <w:lang w:val="it-IT" w:eastAsia="en-US"/>
        </w:rPr>
        <w:t xml:space="preserve"> tal-</w:t>
      </w:r>
      <w:proofErr w:type="spellStart"/>
      <w:r w:rsidRPr="00FA6C46">
        <w:rPr>
          <w:szCs w:val="24"/>
          <w:lang w:val="it-IT" w:eastAsia="en-US"/>
        </w:rPr>
        <w:t>ilma</w:t>
      </w:r>
      <w:proofErr w:type="spellEnd"/>
      <w:r w:rsidRPr="00FA6C46">
        <w:rPr>
          <w:szCs w:val="24"/>
          <w:lang w:val="it-IT" w:eastAsia="en-US"/>
        </w:rPr>
        <w:t xml:space="preserve"> tal-</w:t>
      </w:r>
      <w:proofErr w:type="spellStart"/>
      <w:r w:rsidRPr="00FA6C46">
        <w:rPr>
          <w:szCs w:val="24"/>
          <w:lang w:val="it-IT" w:eastAsia="en-US"/>
        </w:rPr>
        <w:t>wiċċ</w:t>
      </w:r>
      <w:proofErr w:type="spellEnd"/>
      <w:r w:rsidRPr="00FA6C46">
        <w:rPr>
          <w:szCs w:val="24"/>
          <w:lang w:val="it-IT" w:eastAsia="en-US"/>
        </w:rPr>
        <w:t xml:space="preserve"> </w:t>
      </w:r>
      <w:proofErr w:type="spellStart"/>
      <w:r w:rsidRPr="00FA6C46">
        <w:rPr>
          <w:szCs w:val="24"/>
          <w:lang w:val="it-IT" w:eastAsia="en-US"/>
        </w:rPr>
        <w:t>partikolari</w:t>
      </w:r>
      <w:proofErr w:type="spellEnd"/>
      <w:r w:rsidRPr="00FA6C46">
        <w:rPr>
          <w:szCs w:val="24"/>
          <w:lang w:val="it-IT" w:eastAsia="en-US"/>
        </w:rPr>
        <w:t>, l-</w:t>
      </w:r>
      <w:proofErr w:type="spellStart"/>
      <w:r w:rsidRPr="00FA6C46">
        <w:rPr>
          <w:szCs w:val="24"/>
          <w:lang w:val="it-IT" w:eastAsia="en-US"/>
        </w:rPr>
        <w:t>applikazzjoni</w:t>
      </w:r>
      <w:proofErr w:type="spellEnd"/>
      <w:r w:rsidRPr="00FA6C46">
        <w:rPr>
          <w:szCs w:val="24"/>
          <w:lang w:val="it-IT" w:eastAsia="en-US"/>
        </w:rPr>
        <w:t xml:space="preserve"> tal-AA-EQS </w:t>
      </w:r>
      <w:proofErr w:type="spellStart"/>
      <w:r w:rsidRPr="00FA6C46">
        <w:rPr>
          <w:szCs w:val="24"/>
          <w:lang w:val="it-IT" w:eastAsia="en-US"/>
        </w:rPr>
        <w:t>tfisser</w:t>
      </w:r>
      <w:proofErr w:type="spellEnd"/>
      <w:r w:rsidRPr="00FA6C46">
        <w:rPr>
          <w:szCs w:val="24"/>
          <w:lang w:val="it-IT" w:eastAsia="en-US"/>
        </w:rPr>
        <w:t xml:space="preserve"> li, </w:t>
      </w:r>
      <w:proofErr w:type="spellStart"/>
      <w:r w:rsidRPr="00FA6C46">
        <w:rPr>
          <w:szCs w:val="24"/>
          <w:lang w:val="it-IT" w:eastAsia="en-US"/>
        </w:rPr>
        <w:t>għal</w:t>
      </w:r>
      <w:proofErr w:type="spellEnd"/>
      <w:r w:rsidRPr="00FA6C46">
        <w:rPr>
          <w:szCs w:val="24"/>
          <w:lang w:val="it-IT" w:eastAsia="en-US"/>
        </w:rPr>
        <w:t xml:space="preserve"> </w:t>
      </w:r>
      <w:proofErr w:type="spellStart"/>
      <w:r w:rsidRPr="00FA6C46">
        <w:rPr>
          <w:szCs w:val="24"/>
          <w:lang w:val="it-IT" w:eastAsia="en-US"/>
        </w:rPr>
        <w:t>kull</w:t>
      </w:r>
      <w:proofErr w:type="spellEnd"/>
      <w:r w:rsidRPr="00FA6C46">
        <w:rPr>
          <w:szCs w:val="24"/>
          <w:lang w:val="it-IT" w:eastAsia="en-US"/>
        </w:rPr>
        <w:t xml:space="preserve"> </w:t>
      </w:r>
      <w:proofErr w:type="spellStart"/>
      <w:r w:rsidRPr="00FA6C46">
        <w:rPr>
          <w:szCs w:val="24"/>
          <w:lang w:val="it-IT" w:eastAsia="en-US"/>
        </w:rPr>
        <w:t>punt</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monitoraġġ</w:t>
      </w:r>
      <w:proofErr w:type="spellEnd"/>
      <w:r w:rsidRPr="00FA6C46">
        <w:rPr>
          <w:szCs w:val="24"/>
          <w:lang w:val="it-IT" w:eastAsia="en-US"/>
        </w:rPr>
        <w:t xml:space="preserve"> </w:t>
      </w:r>
      <w:proofErr w:type="spellStart"/>
      <w:r w:rsidRPr="00FA6C46">
        <w:rPr>
          <w:szCs w:val="24"/>
          <w:lang w:val="it-IT" w:eastAsia="en-US"/>
        </w:rPr>
        <w:t>rappreżentattiv</w:t>
      </w:r>
      <w:proofErr w:type="spellEnd"/>
      <w:r w:rsidRPr="00FA6C46">
        <w:rPr>
          <w:szCs w:val="24"/>
          <w:lang w:val="it-IT" w:eastAsia="en-US"/>
        </w:rPr>
        <w:t xml:space="preserve"> fil-</w:t>
      </w:r>
      <w:proofErr w:type="spellStart"/>
      <w:r w:rsidRPr="00FA6C46">
        <w:rPr>
          <w:szCs w:val="24"/>
          <w:lang w:val="it-IT" w:eastAsia="en-US"/>
        </w:rPr>
        <w:t>korp</w:t>
      </w:r>
      <w:proofErr w:type="spellEnd"/>
      <w:r w:rsidRPr="00FA6C46">
        <w:rPr>
          <w:szCs w:val="24"/>
          <w:lang w:val="it-IT" w:eastAsia="en-US"/>
        </w:rPr>
        <w:t xml:space="preserve"> tal-</w:t>
      </w:r>
      <w:proofErr w:type="spellStart"/>
      <w:r w:rsidRPr="00FA6C46">
        <w:rPr>
          <w:szCs w:val="24"/>
          <w:lang w:val="it-IT" w:eastAsia="en-US"/>
        </w:rPr>
        <w:t>ilma</w:t>
      </w:r>
      <w:proofErr w:type="spellEnd"/>
      <w:r w:rsidRPr="00FA6C46">
        <w:rPr>
          <w:szCs w:val="24"/>
          <w:lang w:val="it-IT" w:eastAsia="en-US"/>
        </w:rPr>
        <w:t>, il-</w:t>
      </w:r>
      <w:proofErr w:type="spellStart"/>
      <w:r w:rsidRPr="00FA6C46">
        <w:rPr>
          <w:szCs w:val="24"/>
          <w:lang w:val="it-IT" w:eastAsia="en-US"/>
        </w:rPr>
        <w:t>medja</w:t>
      </w:r>
      <w:proofErr w:type="spellEnd"/>
      <w:r w:rsidRPr="00FA6C46">
        <w:rPr>
          <w:szCs w:val="24"/>
          <w:lang w:val="it-IT" w:eastAsia="en-US"/>
        </w:rPr>
        <w:t xml:space="preserve"> </w:t>
      </w:r>
      <w:proofErr w:type="spellStart"/>
      <w:r w:rsidRPr="00FA6C46">
        <w:rPr>
          <w:szCs w:val="24"/>
          <w:lang w:val="it-IT" w:eastAsia="en-US"/>
        </w:rPr>
        <w:t>aritmetika</w:t>
      </w:r>
      <w:proofErr w:type="spellEnd"/>
      <w:r w:rsidRPr="00FA6C46">
        <w:rPr>
          <w:szCs w:val="24"/>
          <w:lang w:val="it-IT" w:eastAsia="en-US"/>
        </w:rPr>
        <w:t xml:space="preserve"> tal-</w:t>
      </w:r>
      <w:proofErr w:type="spellStart"/>
      <w:r w:rsidRPr="00FA6C46">
        <w:rPr>
          <w:szCs w:val="24"/>
          <w:lang w:val="it-IT" w:eastAsia="en-US"/>
        </w:rPr>
        <w:t>konċentrazzjonijiet</w:t>
      </w:r>
      <w:proofErr w:type="spellEnd"/>
      <w:r w:rsidRPr="00FA6C46">
        <w:rPr>
          <w:szCs w:val="24"/>
          <w:lang w:val="it-IT" w:eastAsia="en-US"/>
        </w:rPr>
        <w:t xml:space="preserve"> </w:t>
      </w:r>
      <w:proofErr w:type="spellStart"/>
      <w:r w:rsidRPr="00FA6C46">
        <w:rPr>
          <w:szCs w:val="24"/>
          <w:lang w:val="it-IT" w:eastAsia="en-US"/>
        </w:rPr>
        <w:t>imkejla</w:t>
      </w:r>
      <w:proofErr w:type="spellEnd"/>
      <w:r w:rsidRPr="00FA6C46">
        <w:rPr>
          <w:szCs w:val="24"/>
          <w:lang w:val="it-IT" w:eastAsia="en-US"/>
        </w:rPr>
        <w:t xml:space="preserve"> fi </w:t>
      </w:r>
      <w:proofErr w:type="spellStart"/>
      <w:r w:rsidRPr="00FA6C46">
        <w:rPr>
          <w:szCs w:val="24"/>
          <w:lang w:val="it-IT" w:eastAsia="en-US"/>
        </w:rPr>
        <w:t>żminijiet</w:t>
      </w:r>
      <w:proofErr w:type="spellEnd"/>
      <w:r w:rsidRPr="00FA6C46">
        <w:rPr>
          <w:szCs w:val="24"/>
          <w:lang w:val="it-IT" w:eastAsia="en-US"/>
        </w:rPr>
        <w:t xml:space="preserve"> differenti </w:t>
      </w:r>
      <w:proofErr w:type="spellStart"/>
      <w:r w:rsidRPr="00FA6C46">
        <w:rPr>
          <w:szCs w:val="24"/>
          <w:lang w:val="it-IT" w:eastAsia="en-US"/>
        </w:rPr>
        <w:t>matul</w:t>
      </w:r>
      <w:proofErr w:type="spellEnd"/>
      <w:r w:rsidRPr="00FA6C46">
        <w:rPr>
          <w:szCs w:val="24"/>
          <w:lang w:val="it-IT" w:eastAsia="en-US"/>
        </w:rPr>
        <w:t xml:space="preserve"> </w:t>
      </w:r>
      <w:proofErr w:type="spellStart"/>
      <w:r w:rsidRPr="00FA6C46">
        <w:rPr>
          <w:szCs w:val="24"/>
          <w:lang w:val="it-IT" w:eastAsia="en-US"/>
        </w:rPr>
        <w:t>is</w:t>
      </w:r>
      <w:proofErr w:type="spellEnd"/>
      <w:r w:rsidRPr="00FA6C46">
        <w:rPr>
          <w:szCs w:val="24"/>
          <w:lang w:val="it-IT" w:eastAsia="en-US"/>
        </w:rPr>
        <w:t xml:space="preserve">-sena ma </w:t>
      </w:r>
      <w:proofErr w:type="spellStart"/>
      <w:r w:rsidRPr="00FA6C46">
        <w:rPr>
          <w:szCs w:val="24"/>
          <w:lang w:val="it-IT" w:eastAsia="en-US"/>
        </w:rPr>
        <w:t>taqbiżx</w:t>
      </w:r>
      <w:proofErr w:type="spellEnd"/>
      <w:r w:rsidRPr="00FA6C46">
        <w:rPr>
          <w:szCs w:val="24"/>
          <w:lang w:val="it-IT" w:eastAsia="en-US"/>
        </w:rPr>
        <w:t xml:space="preserve"> l-</w:t>
      </w:r>
      <w:proofErr w:type="spellStart"/>
      <w:r w:rsidRPr="00FA6C46">
        <w:rPr>
          <w:szCs w:val="24"/>
          <w:lang w:val="it-IT" w:eastAsia="en-US"/>
        </w:rPr>
        <w:t>istandard</w:t>
      </w:r>
      <w:proofErr w:type="spellEnd"/>
      <w:r w:rsidRPr="00FA6C46">
        <w:rPr>
          <w:szCs w:val="24"/>
          <w:lang w:val="it-IT" w:eastAsia="en-US"/>
        </w:rPr>
        <w:t>.;”</w:t>
      </w:r>
    </w:p>
    <w:p w14:paraId="2D9F6CF8" w14:textId="77777777" w:rsidR="00287A82" w:rsidRPr="00FA6C46" w:rsidRDefault="00287A82" w:rsidP="00287A82">
      <w:pPr>
        <w:spacing w:before="120" w:after="120" w:line="360" w:lineRule="auto"/>
        <w:ind w:left="1416" w:hanging="566"/>
        <w:rPr>
          <w:szCs w:val="24"/>
          <w:lang w:val="it-IT" w:eastAsia="en-US"/>
        </w:rPr>
      </w:pPr>
      <w:r w:rsidRPr="00FA6C46">
        <w:rPr>
          <w:szCs w:val="24"/>
          <w:lang w:val="it-IT" w:eastAsia="en-US"/>
        </w:rPr>
        <w:t>(b)</w:t>
      </w:r>
      <w:r w:rsidRPr="00FA6C46">
        <w:rPr>
          <w:szCs w:val="24"/>
          <w:lang w:val="it-IT" w:eastAsia="en-US"/>
        </w:rPr>
        <w:tab/>
        <w:t>fil-</w:t>
      </w:r>
      <w:proofErr w:type="spellStart"/>
      <w:r w:rsidRPr="00FA6C46">
        <w:rPr>
          <w:szCs w:val="24"/>
          <w:lang w:val="it-IT" w:eastAsia="en-US"/>
        </w:rPr>
        <w:t>punt</w:t>
      </w:r>
      <w:proofErr w:type="spellEnd"/>
      <w:r w:rsidRPr="00FA6C46">
        <w:rPr>
          <w:szCs w:val="24"/>
          <w:lang w:val="it-IT" w:eastAsia="en-US"/>
        </w:rPr>
        <w:t xml:space="preserve"> 2, l-</w:t>
      </w:r>
      <w:proofErr w:type="spellStart"/>
      <w:r w:rsidRPr="00FA6C46">
        <w:rPr>
          <w:szCs w:val="24"/>
          <w:lang w:val="it-IT" w:eastAsia="en-US"/>
        </w:rPr>
        <w:t>ewwel</w:t>
      </w:r>
      <w:proofErr w:type="spellEnd"/>
      <w:r w:rsidRPr="00FA6C46">
        <w:rPr>
          <w:szCs w:val="24"/>
          <w:lang w:val="it-IT" w:eastAsia="en-US"/>
        </w:rPr>
        <w:t xml:space="preserve"> </w:t>
      </w:r>
      <w:proofErr w:type="spellStart"/>
      <w:r w:rsidRPr="00FA6C46">
        <w:rPr>
          <w:szCs w:val="24"/>
          <w:lang w:val="it-IT" w:eastAsia="en-US"/>
        </w:rPr>
        <w:t>paragrafu</w:t>
      </w:r>
      <w:proofErr w:type="spellEnd"/>
      <w:r w:rsidRPr="00FA6C46">
        <w:rPr>
          <w:szCs w:val="24"/>
          <w:lang w:val="it-IT" w:eastAsia="en-US"/>
        </w:rPr>
        <w:t xml:space="preserve"> </w:t>
      </w:r>
      <w:proofErr w:type="spellStart"/>
      <w:r w:rsidRPr="00FA6C46">
        <w:rPr>
          <w:szCs w:val="24"/>
          <w:lang w:val="it-IT" w:eastAsia="en-US"/>
        </w:rPr>
        <w:t>huwa</w:t>
      </w:r>
      <w:proofErr w:type="spellEnd"/>
      <w:r w:rsidRPr="00FA6C46">
        <w:rPr>
          <w:szCs w:val="24"/>
          <w:lang w:val="it-IT" w:eastAsia="en-US"/>
        </w:rPr>
        <w:t xml:space="preserve"> </w:t>
      </w:r>
      <w:proofErr w:type="spellStart"/>
      <w:r w:rsidRPr="00FA6C46">
        <w:rPr>
          <w:szCs w:val="24"/>
          <w:lang w:val="it-IT" w:eastAsia="en-US"/>
        </w:rPr>
        <w:t>sostitwit</w:t>
      </w:r>
      <w:proofErr w:type="spellEnd"/>
      <w:r w:rsidRPr="00FA6C46">
        <w:rPr>
          <w:szCs w:val="24"/>
          <w:lang w:val="it-IT" w:eastAsia="en-US"/>
        </w:rPr>
        <w:t xml:space="preserve"> </w:t>
      </w:r>
      <w:proofErr w:type="spellStart"/>
      <w:r w:rsidRPr="00FA6C46">
        <w:rPr>
          <w:szCs w:val="24"/>
          <w:lang w:val="it-IT" w:eastAsia="en-US"/>
        </w:rPr>
        <w:t>b’dan</w:t>
      </w:r>
      <w:proofErr w:type="spellEnd"/>
      <w:r w:rsidRPr="00FA6C46">
        <w:rPr>
          <w:szCs w:val="24"/>
          <w:lang w:val="it-IT" w:eastAsia="en-US"/>
        </w:rPr>
        <w:t xml:space="preserve"> li </w:t>
      </w:r>
      <w:proofErr w:type="spellStart"/>
      <w:r w:rsidRPr="00FA6C46">
        <w:rPr>
          <w:szCs w:val="24"/>
          <w:lang w:val="it-IT" w:eastAsia="en-US"/>
        </w:rPr>
        <w:t>ġej</w:t>
      </w:r>
      <w:proofErr w:type="spellEnd"/>
      <w:r w:rsidRPr="00FA6C46">
        <w:rPr>
          <w:szCs w:val="24"/>
          <w:lang w:val="it-IT" w:eastAsia="en-US"/>
        </w:rPr>
        <w:t>:</w:t>
      </w:r>
    </w:p>
    <w:p w14:paraId="58243B36" w14:textId="77777777" w:rsidR="00287A82" w:rsidRPr="00FA6C46" w:rsidRDefault="00287A82" w:rsidP="00287A82">
      <w:pPr>
        <w:spacing w:before="120" w:after="120" w:line="360" w:lineRule="auto"/>
        <w:ind w:left="1416"/>
        <w:rPr>
          <w:szCs w:val="24"/>
          <w:lang w:val="it-IT" w:eastAsia="en-US"/>
        </w:rPr>
      </w:pPr>
      <w:r w:rsidRPr="00FA6C46">
        <w:rPr>
          <w:szCs w:val="24"/>
          <w:lang w:val="it-IT" w:eastAsia="en-US"/>
        </w:rPr>
        <w:t>“</w:t>
      </w:r>
      <w:proofErr w:type="spellStart"/>
      <w:r w:rsidRPr="00FA6C46">
        <w:rPr>
          <w:szCs w:val="24"/>
          <w:lang w:val="it-IT" w:eastAsia="en-US"/>
        </w:rPr>
        <w:t>Għal</w:t>
      </w:r>
      <w:proofErr w:type="spellEnd"/>
      <w:r w:rsidRPr="00FA6C46">
        <w:rPr>
          <w:szCs w:val="24"/>
          <w:lang w:val="it-IT" w:eastAsia="en-US"/>
        </w:rPr>
        <w:t xml:space="preserve"> </w:t>
      </w:r>
      <w:proofErr w:type="spellStart"/>
      <w:r w:rsidRPr="00FA6C46">
        <w:rPr>
          <w:szCs w:val="24"/>
          <w:lang w:val="it-IT" w:eastAsia="en-US"/>
        </w:rPr>
        <w:t>kwalunkwe</w:t>
      </w:r>
      <w:proofErr w:type="spellEnd"/>
      <w:r w:rsidRPr="00FA6C46">
        <w:rPr>
          <w:szCs w:val="24"/>
          <w:lang w:val="it-IT" w:eastAsia="en-US"/>
        </w:rPr>
        <w:t xml:space="preserve"> </w:t>
      </w:r>
      <w:proofErr w:type="spellStart"/>
      <w:r w:rsidRPr="00FA6C46">
        <w:rPr>
          <w:szCs w:val="24"/>
          <w:lang w:val="it-IT" w:eastAsia="en-US"/>
        </w:rPr>
        <w:t>korp</w:t>
      </w:r>
      <w:proofErr w:type="spellEnd"/>
      <w:r w:rsidRPr="00FA6C46">
        <w:rPr>
          <w:szCs w:val="24"/>
          <w:lang w:val="it-IT" w:eastAsia="en-US"/>
        </w:rPr>
        <w:t xml:space="preserve"> tal-</w:t>
      </w:r>
      <w:proofErr w:type="spellStart"/>
      <w:r w:rsidRPr="00FA6C46">
        <w:rPr>
          <w:szCs w:val="24"/>
          <w:lang w:val="it-IT" w:eastAsia="en-US"/>
        </w:rPr>
        <w:t>ilma</w:t>
      </w:r>
      <w:proofErr w:type="spellEnd"/>
      <w:r w:rsidRPr="00FA6C46">
        <w:rPr>
          <w:szCs w:val="24"/>
          <w:lang w:val="it-IT" w:eastAsia="en-US"/>
        </w:rPr>
        <w:t xml:space="preserve"> tal-</w:t>
      </w:r>
      <w:proofErr w:type="spellStart"/>
      <w:r w:rsidRPr="00FA6C46">
        <w:rPr>
          <w:szCs w:val="24"/>
          <w:lang w:val="it-IT" w:eastAsia="en-US"/>
        </w:rPr>
        <w:t>wiċċ</w:t>
      </w:r>
      <w:proofErr w:type="spellEnd"/>
      <w:r w:rsidRPr="00FA6C46">
        <w:rPr>
          <w:szCs w:val="24"/>
          <w:lang w:val="it-IT" w:eastAsia="en-US"/>
        </w:rPr>
        <w:t xml:space="preserve"> </w:t>
      </w:r>
      <w:proofErr w:type="spellStart"/>
      <w:r w:rsidRPr="00FA6C46">
        <w:rPr>
          <w:szCs w:val="24"/>
          <w:lang w:val="it-IT" w:eastAsia="en-US"/>
        </w:rPr>
        <w:t>partikolari</w:t>
      </w:r>
      <w:proofErr w:type="spellEnd"/>
      <w:r w:rsidRPr="00FA6C46">
        <w:rPr>
          <w:szCs w:val="24"/>
          <w:lang w:val="it-IT" w:eastAsia="en-US"/>
        </w:rPr>
        <w:t>, l-</w:t>
      </w:r>
      <w:proofErr w:type="spellStart"/>
      <w:r w:rsidRPr="00FA6C46">
        <w:rPr>
          <w:szCs w:val="24"/>
          <w:lang w:val="it-IT" w:eastAsia="en-US"/>
        </w:rPr>
        <w:t>applikazzjoni</w:t>
      </w:r>
      <w:proofErr w:type="spellEnd"/>
      <w:r w:rsidRPr="00FA6C46">
        <w:rPr>
          <w:szCs w:val="24"/>
          <w:lang w:val="it-IT" w:eastAsia="en-US"/>
        </w:rPr>
        <w:t xml:space="preserve"> tal-MAC-EQS </w:t>
      </w:r>
      <w:proofErr w:type="spellStart"/>
      <w:r w:rsidRPr="00FA6C46">
        <w:rPr>
          <w:szCs w:val="24"/>
          <w:lang w:val="it-IT" w:eastAsia="en-US"/>
        </w:rPr>
        <w:t>tfisser</w:t>
      </w:r>
      <w:proofErr w:type="spellEnd"/>
      <w:r w:rsidRPr="00FA6C46">
        <w:rPr>
          <w:szCs w:val="24"/>
          <w:lang w:val="it-IT" w:eastAsia="en-US"/>
        </w:rPr>
        <w:t xml:space="preserve"> li l-</w:t>
      </w:r>
      <w:proofErr w:type="spellStart"/>
      <w:r w:rsidRPr="00FA6C46">
        <w:rPr>
          <w:szCs w:val="24"/>
          <w:lang w:val="it-IT" w:eastAsia="en-US"/>
        </w:rPr>
        <w:t>konċentrazzjoni</w:t>
      </w:r>
      <w:proofErr w:type="spellEnd"/>
      <w:r w:rsidRPr="00FA6C46">
        <w:rPr>
          <w:szCs w:val="24"/>
          <w:lang w:val="it-IT" w:eastAsia="en-US"/>
        </w:rPr>
        <w:t xml:space="preserve"> </w:t>
      </w:r>
      <w:proofErr w:type="spellStart"/>
      <w:r w:rsidRPr="00FA6C46">
        <w:rPr>
          <w:szCs w:val="24"/>
          <w:lang w:val="it-IT" w:eastAsia="en-US"/>
        </w:rPr>
        <w:t>mkejla</w:t>
      </w:r>
      <w:proofErr w:type="spellEnd"/>
      <w:r w:rsidRPr="00FA6C46">
        <w:rPr>
          <w:szCs w:val="24"/>
          <w:lang w:val="it-IT" w:eastAsia="en-US"/>
        </w:rPr>
        <w:t xml:space="preserve"> fi </w:t>
      </w:r>
      <w:proofErr w:type="spellStart"/>
      <w:r w:rsidRPr="00FA6C46">
        <w:rPr>
          <w:szCs w:val="24"/>
          <w:lang w:val="it-IT" w:eastAsia="en-US"/>
        </w:rPr>
        <w:t>kwalunkwe</w:t>
      </w:r>
      <w:proofErr w:type="spellEnd"/>
      <w:r w:rsidRPr="00FA6C46">
        <w:rPr>
          <w:szCs w:val="24"/>
          <w:lang w:val="it-IT" w:eastAsia="en-US"/>
        </w:rPr>
        <w:t xml:space="preserve"> </w:t>
      </w:r>
      <w:proofErr w:type="spellStart"/>
      <w:r w:rsidRPr="00FA6C46">
        <w:rPr>
          <w:szCs w:val="24"/>
          <w:lang w:val="it-IT" w:eastAsia="en-US"/>
        </w:rPr>
        <w:t>punt</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monitoraġġ</w:t>
      </w:r>
      <w:proofErr w:type="spellEnd"/>
      <w:r w:rsidRPr="00FA6C46">
        <w:rPr>
          <w:szCs w:val="24"/>
          <w:lang w:val="it-IT" w:eastAsia="en-US"/>
        </w:rPr>
        <w:t xml:space="preserve"> </w:t>
      </w:r>
      <w:proofErr w:type="spellStart"/>
      <w:r w:rsidRPr="00FA6C46">
        <w:rPr>
          <w:szCs w:val="24"/>
          <w:lang w:val="it-IT" w:eastAsia="en-US"/>
        </w:rPr>
        <w:t>rappreżentattiv</w:t>
      </w:r>
      <w:proofErr w:type="spellEnd"/>
      <w:r w:rsidRPr="00FA6C46">
        <w:rPr>
          <w:szCs w:val="24"/>
          <w:lang w:val="it-IT" w:eastAsia="en-US"/>
        </w:rPr>
        <w:t xml:space="preserve"> fil-</w:t>
      </w:r>
      <w:proofErr w:type="spellStart"/>
      <w:r w:rsidRPr="00FA6C46">
        <w:rPr>
          <w:szCs w:val="24"/>
          <w:lang w:val="it-IT" w:eastAsia="en-US"/>
        </w:rPr>
        <w:t>korp</w:t>
      </w:r>
      <w:proofErr w:type="spellEnd"/>
      <w:r w:rsidRPr="00FA6C46">
        <w:rPr>
          <w:szCs w:val="24"/>
          <w:lang w:val="it-IT" w:eastAsia="en-US"/>
        </w:rPr>
        <w:t xml:space="preserve"> tal-</w:t>
      </w:r>
      <w:proofErr w:type="spellStart"/>
      <w:r w:rsidRPr="00FA6C46">
        <w:rPr>
          <w:szCs w:val="24"/>
          <w:lang w:val="it-IT" w:eastAsia="en-US"/>
        </w:rPr>
        <w:t>ilma</w:t>
      </w:r>
      <w:proofErr w:type="spellEnd"/>
      <w:r w:rsidRPr="00FA6C46">
        <w:rPr>
          <w:szCs w:val="24"/>
          <w:lang w:val="it-IT" w:eastAsia="en-US"/>
        </w:rPr>
        <w:t xml:space="preserve"> ma </w:t>
      </w:r>
      <w:proofErr w:type="spellStart"/>
      <w:r w:rsidRPr="00FA6C46">
        <w:rPr>
          <w:szCs w:val="24"/>
          <w:lang w:val="it-IT" w:eastAsia="en-US"/>
        </w:rPr>
        <w:t>taqbiżx</w:t>
      </w:r>
      <w:proofErr w:type="spellEnd"/>
      <w:r w:rsidRPr="00FA6C46">
        <w:rPr>
          <w:szCs w:val="24"/>
          <w:lang w:val="it-IT" w:eastAsia="en-US"/>
        </w:rPr>
        <w:t xml:space="preserve"> l-</w:t>
      </w:r>
      <w:proofErr w:type="spellStart"/>
      <w:proofErr w:type="gramStart"/>
      <w:r w:rsidRPr="00FA6C46">
        <w:rPr>
          <w:szCs w:val="24"/>
          <w:lang w:val="it-IT" w:eastAsia="en-US"/>
        </w:rPr>
        <w:t>istandard</w:t>
      </w:r>
      <w:proofErr w:type="spellEnd"/>
      <w:r w:rsidRPr="00FA6C46">
        <w:rPr>
          <w:szCs w:val="24"/>
          <w:lang w:val="it-IT" w:eastAsia="en-US"/>
        </w:rPr>
        <w:t>..</w:t>
      </w:r>
      <w:proofErr w:type="gramEnd"/>
      <w:r w:rsidRPr="00FA6C46">
        <w:rPr>
          <w:szCs w:val="24"/>
          <w:lang w:val="it-IT" w:eastAsia="en-US"/>
        </w:rPr>
        <w:t>”</w:t>
      </w:r>
    </w:p>
    <w:p w14:paraId="01006DA6" w14:textId="77777777" w:rsidR="00287A82" w:rsidRPr="00FA6C46" w:rsidRDefault="00287A82" w:rsidP="00287A82">
      <w:pPr>
        <w:spacing w:before="120" w:after="120" w:line="360" w:lineRule="auto"/>
        <w:rPr>
          <w:szCs w:val="24"/>
          <w:lang w:val="it-IT" w:eastAsia="en-US"/>
        </w:rPr>
        <w:sectPr w:rsidR="00287A82" w:rsidRPr="00FA6C46" w:rsidSect="00166FCF">
          <w:pgSz w:w="11909" w:h="16834"/>
          <w:pgMar w:top="1134" w:right="1417" w:bottom="1417" w:left="1417" w:header="1134" w:footer="567" w:gutter="0"/>
          <w:cols w:space="720"/>
          <w:docGrid w:linePitch="326"/>
        </w:sectPr>
      </w:pPr>
    </w:p>
    <w:p w14:paraId="770A767E" w14:textId="2D5D367D" w:rsidR="00287A82" w:rsidRPr="00FA6C46" w:rsidRDefault="00166FCF" w:rsidP="00287A82">
      <w:pPr>
        <w:spacing w:before="120" w:after="120" w:line="360" w:lineRule="auto"/>
        <w:jc w:val="center"/>
        <w:rPr>
          <w:lang w:val="it-IT" w:eastAsia="en-US"/>
        </w:rPr>
      </w:pPr>
      <w:proofErr w:type="spellStart"/>
      <w:r w:rsidRPr="00FA6C46">
        <w:rPr>
          <w:lang w:val="it-IT" w:eastAsia="en-US"/>
        </w:rPr>
        <w:lastRenderedPageBreak/>
        <w:t>Anness</w:t>
      </w:r>
      <w:proofErr w:type="spellEnd"/>
      <w:r w:rsidR="00287A82" w:rsidRPr="00FA6C46">
        <w:rPr>
          <w:lang w:val="it-IT" w:eastAsia="en-US"/>
        </w:rPr>
        <w:t xml:space="preserve"> VI</w:t>
      </w:r>
    </w:p>
    <w:p w14:paraId="69DF6E58" w14:textId="77777777" w:rsidR="00287A82" w:rsidRPr="00FA6C46" w:rsidRDefault="00287A82" w:rsidP="00287A82">
      <w:pPr>
        <w:spacing w:before="120" w:after="120" w:line="360" w:lineRule="auto"/>
        <w:ind w:left="850"/>
        <w:rPr>
          <w:szCs w:val="24"/>
          <w:lang w:val="it-IT" w:eastAsia="en-US"/>
        </w:rPr>
      </w:pPr>
      <w:r w:rsidRPr="00FA6C46">
        <w:rPr>
          <w:szCs w:val="24"/>
          <w:lang w:val="it-IT" w:eastAsia="en-US"/>
        </w:rPr>
        <w:t>“ANNESS II</w:t>
      </w:r>
    </w:p>
    <w:p w14:paraId="3B991B02" w14:textId="77777777" w:rsidR="00287A82" w:rsidRPr="00FA6C46" w:rsidRDefault="00287A82" w:rsidP="00287A82">
      <w:pPr>
        <w:spacing w:before="120" w:after="120" w:line="360" w:lineRule="auto"/>
        <w:ind w:left="850"/>
        <w:rPr>
          <w:szCs w:val="24"/>
          <w:lang w:val="it-IT" w:eastAsia="en-US"/>
        </w:rPr>
      </w:pPr>
      <w:r w:rsidRPr="00FA6C46">
        <w:rPr>
          <w:szCs w:val="24"/>
          <w:lang w:val="it-IT" w:eastAsia="en-US"/>
        </w:rPr>
        <w:t>STANDARDS TA’ KWALITÀ AMBJENTALI GĦAL SUSTANZI NIĠĠIESA SPEĊIFIĊI GĦALL-BAĊINI TAX-XMARA</w:t>
      </w:r>
    </w:p>
    <w:p w14:paraId="7BADEAEC" w14:textId="77777777" w:rsidR="00287A82" w:rsidRPr="00FA6C46" w:rsidRDefault="00287A82" w:rsidP="00287A82">
      <w:pPr>
        <w:spacing w:before="120" w:after="120" w:line="360" w:lineRule="auto"/>
        <w:ind w:left="850"/>
        <w:rPr>
          <w:szCs w:val="24"/>
          <w:lang w:val="it-IT" w:eastAsia="en-US"/>
        </w:rPr>
      </w:pPr>
      <w:r w:rsidRPr="00FA6C46">
        <w:rPr>
          <w:szCs w:val="24"/>
          <w:lang w:val="it-IT" w:eastAsia="en-US"/>
        </w:rPr>
        <w:t xml:space="preserve">Parti </w:t>
      </w:r>
      <w:proofErr w:type="gramStart"/>
      <w:r w:rsidRPr="00FA6C46">
        <w:rPr>
          <w:szCs w:val="24"/>
          <w:lang w:val="it-IT" w:eastAsia="en-US"/>
        </w:rPr>
        <w:t>A:  LISTA</w:t>
      </w:r>
      <w:proofErr w:type="gramEnd"/>
      <w:r w:rsidRPr="00FA6C46">
        <w:rPr>
          <w:szCs w:val="24"/>
          <w:lang w:val="it-IT" w:eastAsia="en-US"/>
        </w:rPr>
        <w:t xml:space="preserve"> TA’ KATEGORIJI TA’ SUSTANZI NIĠĠIESA SPEĊIFIĊI GĦALL-BAĊINI TAX-XMARA </w:t>
      </w:r>
    </w:p>
    <w:p w14:paraId="5A1A5FB6" w14:textId="77777777" w:rsidR="00287A82" w:rsidRPr="00FA6C46" w:rsidRDefault="00287A82" w:rsidP="00287A82">
      <w:pPr>
        <w:spacing w:before="120" w:after="120" w:line="360" w:lineRule="auto"/>
        <w:ind w:left="1416" w:hanging="566"/>
        <w:rPr>
          <w:szCs w:val="24"/>
          <w:lang w:val="it-IT" w:eastAsia="en-US"/>
        </w:rPr>
      </w:pPr>
      <w:r w:rsidRPr="00FA6C46">
        <w:rPr>
          <w:szCs w:val="24"/>
          <w:lang w:val="it-IT" w:eastAsia="en-US"/>
        </w:rPr>
        <w:t>1.</w:t>
      </w:r>
      <w:r w:rsidRPr="00FA6C46">
        <w:rPr>
          <w:szCs w:val="24"/>
          <w:lang w:val="it-IT" w:eastAsia="en-US"/>
        </w:rPr>
        <w:tab/>
      </w:r>
      <w:proofErr w:type="spellStart"/>
      <w:r w:rsidRPr="00FA6C46">
        <w:rPr>
          <w:szCs w:val="24"/>
          <w:lang w:val="it-IT" w:eastAsia="en-US"/>
        </w:rPr>
        <w:t>Komposti</w:t>
      </w:r>
      <w:proofErr w:type="spellEnd"/>
      <w:r w:rsidRPr="00FA6C46">
        <w:rPr>
          <w:szCs w:val="24"/>
          <w:lang w:val="it-IT" w:eastAsia="en-US"/>
        </w:rPr>
        <w:t xml:space="preserve"> u </w:t>
      </w:r>
      <w:proofErr w:type="spellStart"/>
      <w:r w:rsidRPr="00FA6C46">
        <w:rPr>
          <w:szCs w:val="24"/>
          <w:lang w:val="it-IT" w:eastAsia="en-US"/>
        </w:rPr>
        <w:t>sustanzi</w:t>
      </w:r>
      <w:proofErr w:type="spellEnd"/>
      <w:r w:rsidRPr="00FA6C46">
        <w:rPr>
          <w:szCs w:val="24"/>
          <w:lang w:val="it-IT" w:eastAsia="en-US"/>
        </w:rPr>
        <w:t xml:space="preserve"> </w:t>
      </w:r>
      <w:proofErr w:type="spellStart"/>
      <w:r w:rsidRPr="00FA6C46">
        <w:rPr>
          <w:szCs w:val="24"/>
          <w:lang w:val="it-IT" w:eastAsia="en-US"/>
        </w:rPr>
        <w:t>organoaloġeniċi</w:t>
      </w:r>
      <w:proofErr w:type="spellEnd"/>
      <w:r w:rsidRPr="00FA6C46">
        <w:rPr>
          <w:szCs w:val="24"/>
          <w:lang w:val="it-IT" w:eastAsia="en-US"/>
        </w:rPr>
        <w:t xml:space="preserve"> li </w:t>
      </w:r>
      <w:proofErr w:type="spellStart"/>
      <w:r w:rsidRPr="00FA6C46">
        <w:rPr>
          <w:szCs w:val="24"/>
          <w:lang w:val="it-IT" w:eastAsia="en-US"/>
        </w:rPr>
        <w:t>jistgħu</w:t>
      </w:r>
      <w:proofErr w:type="spellEnd"/>
      <w:r w:rsidRPr="00FA6C46">
        <w:rPr>
          <w:szCs w:val="24"/>
          <w:lang w:val="it-IT" w:eastAsia="en-US"/>
        </w:rPr>
        <w:t xml:space="preserve"> </w:t>
      </w:r>
      <w:proofErr w:type="spellStart"/>
      <w:r w:rsidRPr="00FA6C46">
        <w:rPr>
          <w:szCs w:val="24"/>
          <w:lang w:val="it-IT" w:eastAsia="en-US"/>
        </w:rPr>
        <w:t>jifformaw</w:t>
      </w:r>
      <w:proofErr w:type="spellEnd"/>
      <w:r w:rsidRPr="00FA6C46">
        <w:rPr>
          <w:szCs w:val="24"/>
          <w:lang w:val="it-IT" w:eastAsia="en-US"/>
        </w:rPr>
        <w:t xml:space="preserve"> tali </w:t>
      </w:r>
      <w:proofErr w:type="spellStart"/>
      <w:r w:rsidRPr="00FA6C46">
        <w:rPr>
          <w:szCs w:val="24"/>
          <w:lang w:val="it-IT" w:eastAsia="en-US"/>
        </w:rPr>
        <w:t>komposti</w:t>
      </w:r>
      <w:proofErr w:type="spellEnd"/>
    </w:p>
    <w:p w14:paraId="40D6AC3F" w14:textId="77777777" w:rsidR="00287A82" w:rsidRPr="00FA6C46" w:rsidRDefault="00287A82" w:rsidP="00287A82">
      <w:pPr>
        <w:spacing w:before="120" w:after="120" w:line="360" w:lineRule="auto"/>
        <w:ind w:left="1416"/>
        <w:rPr>
          <w:szCs w:val="24"/>
          <w:lang w:val="it-IT" w:eastAsia="en-US"/>
        </w:rPr>
      </w:pPr>
      <w:proofErr w:type="spellStart"/>
      <w:r w:rsidRPr="00FA6C46">
        <w:rPr>
          <w:szCs w:val="24"/>
          <w:lang w:val="it-IT" w:eastAsia="en-US"/>
        </w:rPr>
        <w:t>fl-ambjent</w:t>
      </w:r>
      <w:proofErr w:type="spellEnd"/>
      <w:r w:rsidRPr="00FA6C46">
        <w:rPr>
          <w:szCs w:val="24"/>
          <w:lang w:val="it-IT" w:eastAsia="en-US"/>
        </w:rPr>
        <w:t xml:space="preserve"> </w:t>
      </w:r>
      <w:proofErr w:type="spellStart"/>
      <w:r w:rsidRPr="00FA6C46">
        <w:rPr>
          <w:szCs w:val="24"/>
          <w:lang w:val="it-IT" w:eastAsia="en-US"/>
        </w:rPr>
        <w:t>akkwatiku</w:t>
      </w:r>
      <w:proofErr w:type="spellEnd"/>
      <w:r w:rsidRPr="00FA6C46">
        <w:rPr>
          <w:szCs w:val="24"/>
          <w:lang w:val="it-IT" w:eastAsia="en-US"/>
        </w:rPr>
        <w:t>.</w:t>
      </w:r>
    </w:p>
    <w:p w14:paraId="069AD2A5" w14:textId="77777777" w:rsidR="00287A82" w:rsidRPr="00FA6C46" w:rsidRDefault="00287A82" w:rsidP="00287A82">
      <w:pPr>
        <w:spacing w:before="120" w:after="120" w:line="360" w:lineRule="auto"/>
        <w:ind w:left="1416" w:hanging="566"/>
        <w:rPr>
          <w:szCs w:val="24"/>
          <w:lang w:val="it-IT" w:eastAsia="en-US"/>
        </w:rPr>
      </w:pPr>
      <w:r w:rsidRPr="00FA6C46">
        <w:rPr>
          <w:szCs w:val="24"/>
          <w:lang w:val="it-IT" w:eastAsia="en-US"/>
        </w:rPr>
        <w:t>2.</w:t>
      </w:r>
      <w:r w:rsidRPr="00FA6C46">
        <w:rPr>
          <w:szCs w:val="24"/>
          <w:lang w:val="it-IT" w:eastAsia="en-US"/>
        </w:rPr>
        <w:tab/>
      </w:r>
      <w:proofErr w:type="spellStart"/>
      <w:r w:rsidRPr="00FA6C46">
        <w:rPr>
          <w:szCs w:val="24"/>
          <w:lang w:val="it-IT" w:eastAsia="en-US"/>
        </w:rPr>
        <w:t>Komposti</w:t>
      </w:r>
      <w:proofErr w:type="spellEnd"/>
      <w:r w:rsidRPr="00FA6C46">
        <w:rPr>
          <w:szCs w:val="24"/>
          <w:lang w:val="it-IT" w:eastAsia="en-US"/>
        </w:rPr>
        <w:t xml:space="preserve"> </w:t>
      </w:r>
      <w:proofErr w:type="spellStart"/>
      <w:r w:rsidRPr="00FA6C46">
        <w:rPr>
          <w:szCs w:val="24"/>
          <w:lang w:val="it-IT" w:eastAsia="en-US"/>
        </w:rPr>
        <w:t>organofosforiċi</w:t>
      </w:r>
      <w:proofErr w:type="spellEnd"/>
      <w:r w:rsidRPr="00FA6C46">
        <w:rPr>
          <w:szCs w:val="24"/>
          <w:lang w:val="it-IT" w:eastAsia="en-US"/>
        </w:rPr>
        <w:t>.</w:t>
      </w:r>
    </w:p>
    <w:p w14:paraId="7C8FAAAD" w14:textId="77777777" w:rsidR="00287A82" w:rsidRPr="00FA6C46" w:rsidRDefault="00287A82" w:rsidP="00287A82">
      <w:pPr>
        <w:spacing w:before="120" w:after="120" w:line="360" w:lineRule="auto"/>
        <w:ind w:left="1416" w:hanging="566"/>
        <w:rPr>
          <w:szCs w:val="24"/>
          <w:lang w:val="it-IT" w:eastAsia="en-US"/>
        </w:rPr>
      </w:pPr>
      <w:r w:rsidRPr="00FA6C46">
        <w:rPr>
          <w:szCs w:val="24"/>
          <w:lang w:val="it-IT" w:eastAsia="en-US"/>
        </w:rPr>
        <w:t>3.</w:t>
      </w:r>
      <w:r w:rsidRPr="00FA6C46">
        <w:rPr>
          <w:szCs w:val="24"/>
          <w:lang w:val="it-IT" w:eastAsia="en-US"/>
        </w:rPr>
        <w:tab/>
      </w:r>
      <w:proofErr w:type="spellStart"/>
      <w:r w:rsidRPr="00FA6C46">
        <w:rPr>
          <w:szCs w:val="24"/>
          <w:lang w:val="it-IT" w:eastAsia="en-US"/>
        </w:rPr>
        <w:t>Komposti</w:t>
      </w:r>
      <w:proofErr w:type="spellEnd"/>
      <w:r w:rsidRPr="00FA6C46">
        <w:rPr>
          <w:szCs w:val="24"/>
          <w:lang w:val="it-IT" w:eastAsia="en-US"/>
        </w:rPr>
        <w:t xml:space="preserve">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organotin</w:t>
      </w:r>
      <w:proofErr w:type="spellEnd"/>
      <w:r w:rsidRPr="00FA6C46">
        <w:rPr>
          <w:szCs w:val="24"/>
          <w:lang w:val="it-IT" w:eastAsia="en-US"/>
        </w:rPr>
        <w:t>.</w:t>
      </w:r>
    </w:p>
    <w:p w14:paraId="2E93AB88" w14:textId="77777777" w:rsidR="00287A82" w:rsidRPr="00FA6C46" w:rsidRDefault="00287A82" w:rsidP="00287A82">
      <w:pPr>
        <w:spacing w:before="120" w:after="120" w:line="360" w:lineRule="auto"/>
        <w:ind w:left="1416" w:hanging="566"/>
        <w:rPr>
          <w:szCs w:val="24"/>
          <w:lang w:val="it-IT" w:eastAsia="en-US"/>
        </w:rPr>
      </w:pPr>
      <w:r w:rsidRPr="00FA6C46">
        <w:rPr>
          <w:szCs w:val="24"/>
          <w:lang w:val="it-IT" w:eastAsia="en-US"/>
        </w:rPr>
        <w:t>4.</w:t>
      </w:r>
      <w:r w:rsidRPr="00FA6C46">
        <w:rPr>
          <w:szCs w:val="24"/>
          <w:lang w:val="it-IT" w:eastAsia="en-US"/>
        </w:rPr>
        <w:tab/>
      </w:r>
      <w:proofErr w:type="spellStart"/>
      <w:r w:rsidRPr="00FA6C46">
        <w:rPr>
          <w:szCs w:val="24"/>
          <w:lang w:val="it-IT" w:eastAsia="en-US"/>
        </w:rPr>
        <w:t>Sustanzi</w:t>
      </w:r>
      <w:proofErr w:type="spellEnd"/>
      <w:r w:rsidRPr="00FA6C46">
        <w:rPr>
          <w:szCs w:val="24"/>
          <w:lang w:val="it-IT" w:eastAsia="en-US"/>
        </w:rPr>
        <w:t xml:space="preserve"> u </w:t>
      </w:r>
      <w:proofErr w:type="spellStart"/>
      <w:r w:rsidRPr="00FA6C46">
        <w:rPr>
          <w:szCs w:val="24"/>
          <w:lang w:val="it-IT" w:eastAsia="en-US"/>
        </w:rPr>
        <w:t>preparazzjonijiet</w:t>
      </w:r>
      <w:proofErr w:type="spellEnd"/>
      <w:r w:rsidRPr="00FA6C46">
        <w:rPr>
          <w:szCs w:val="24"/>
          <w:lang w:val="it-IT" w:eastAsia="en-US"/>
        </w:rPr>
        <w:t xml:space="preserve">, </w:t>
      </w:r>
      <w:proofErr w:type="spellStart"/>
      <w:r w:rsidRPr="00FA6C46">
        <w:rPr>
          <w:szCs w:val="24"/>
          <w:lang w:val="it-IT" w:eastAsia="en-US"/>
        </w:rPr>
        <w:t>jew</w:t>
      </w:r>
      <w:proofErr w:type="spellEnd"/>
      <w:r w:rsidRPr="00FA6C46">
        <w:rPr>
          <w:szCs w:val="24"/>
          <w:lang w:val="it-IT" w:eastAsia="en-US"/>
        </w:rPr>
        <w:t xml:space="preserve"> il-prodotti </w:t>
      </w:r>
      <w:proofErr w:type="spellStart"/>
      <w:r w:rsidRPr="00FA6C46">
        <w:rPr>
          <w:szCs w:val="24"/>
          <w:lang w:val="it-IT" w:eastAsia="en-US"/>
        </w:rPr>
        <w:t>ta</w:t>
      </w:r>
      <w:proofErr w:type="spellEnd"/>
      <w:r w:rsidRPr="00FA6C46">
        <w:rPr>
          <w:szCs w:val="24"/>
          <w:lang w:val="it-IT" w:eastAsia="en-US"/>
        </w:rPr>
        <w:t xml:space="preserve">’ </w:t>
      </w:r>
      <w:proofErr w:type="spellStart"/>
      <w:r w:rsidRPr="00FA6C46">
        <w:rPr>
          <w:szCs w:val="24"/>
          <w:lang w:val="it-IT" w:eastAsia="en-US"/>
        </w:rPr>
        <w:t>degradazzjoni</w:t>
      </w:r>
      <w:proofErr w:type="spellEnd"/>
      <w:r w:rsidRPr="00FA6C46">
        <w:rPr>
          <w:szCs w:val="24"/>
          <w:lang w:val="it-IT" w:eastAsia="en-US"/>
        </w:rPr>
        <w:t xml:space="preserve"> </w:t>
      </w:r>
      <w:proofErr w:type="spellStart"/>
      <w:r w:rsidRPr="00FA6C46">
        <w:rPr>
          <w:szCs w:val="24"/>
          <w:lang w:val="it-IT" w:eastAsia="en-US"/>
        </w:rPr>
        <w:t>tagħhom</w:t>
      </w:r>
      <w:proofErr w:type="spellEnd"/>
      <w:r w:rsidRPr="00FA6C46">
        <w:rPr>
          <w:szCs w:val="24"/>
          <w:lang w:val="it-IT" w:eastAsia="en-US"/>
        </w:rPr>
        <w:t>, li</w:t>
      </w:r>
    </w:p>
    <w:p w14:paraId="72283D78" w14:textId="77777777" w:rsidR="00287A82" w:rsidRPr="00FA6C46" w:rsidRDefault="00287A82" w:rsidP="00287A82">
      <w:pPr>
        <w:spacing w:before="120" w:after="120" w:line="360" w:lineRule="auto"/>
        <w:ind w:left="1416"/>
        <w:rPr>
          <w:szCs w:val="24"/>
          <w:lang w:val="it-IT" w:eastAsia="en-US"/>
        </w:rPr>
      </w:pPr>
      <w:proofErr w:type="spellStart"/>
      <w:r w:rsidRPr="00FA6C46">
        <w:rPr>
          <w:szCs w:val="24"/>
          <w:lang w:val="it-IT" w:eastAsia="en-US"/>
        </w:rPr>
        <w:t>ġie</w:t>
      </w:r>
      <w:proofErr w:type="spellEnd"/>
      <w:r w:rsidRPr="00FA6C46">
        <w:rPr>
          <w:szCs w:val="24"/>
          <w:lang w:val="it-IT" w:eastAsia="en-US"/>
        </w:rPr>
        <w:t xml:space="preserve"> </w:t>
      </w:r>
      <w:proofErr w:type="spellStart"/>
      <w:r w:rsidRPr="00FA6C46">
        <w:rPr>
          <w:szCs w:val="24"/>
          <w:lang w:val="it-IT" w:eastAsia="en-US"/>
        </w:rPr>
        <w:t>pprovat</w:t>
      </w:r>
      <w:proofErr w:type="spellEnd"/>
      <w:r w:rsidRPr="00FA6C46">
        <w:rPr>
          <w:szCs w:val="24"/>
          <w:lang w:val="it-IT" w:eastAsia="en-US"/>
        </w:rPr>
        <w:t xml:space="preserve"> li </w:t>
      </w:r>
      <w:proofErr w:type="spellStart"/>
      <w:r w:rsidRPr="00FA6C46">
        <w:rPr>
          <w:szCs w:val="24"/>
          <w:lang w:val="it-IT" w:eastAsia="en-US"/>
        </w:rPr>
        <w:t>għandhom</w:t>
      </w:r>
      <w:proofErr w:type="spellEnd"/>
      <w:r w:rsidRPr="00FA6C46">
        <w:rPr>
          <w:szCs w:val="24"/>
          <w:lang w:val="it-IT" w:eastAsia="en-US"/>
        </w:rPr>
        <w:t xml:space="preserve"> </w:t>
      </w:r>
      <w:proofErr w:type="spellStart"/>
      <w:r w:rsidRPr="00FA6C46">
        <w:rPr>
          <w:szCs w:val="24"/>
          <w:lang w:val="it-IT" w:eastAsia="en-US"/>
        </w:rPr>
        <w:t>proprjetajiet</w:t>
      </w:r>
      <w:proofErr w:type="spellEnd"/>
      <w:r w:rsidRPr="00FA6C46">
        <w:rPr>
          <w:szCs w:val="24"/>
          <w:lang w:val="it-IT" w:eastAsia="en-US"/>
        </w:rPr>
        <w:t xml:space="preserve"> </w:t>
      </w:r>
      <w:proofErr w:type="spellStart"/>
      <w:r w:rsidRPr="00FA6C46">
        <w:rPr>
          <w:szCs w:val="24"/>
          <w:lang w:val="it-IT" w:eastAsia="en-US"/>
        </w:rPr>
        <w:t>karċinoġeniċi</w:t>
      </w:r>
      <w:proofErr w:type="spellEnd"/>
      <w:r w:rsidRPr="00FA6C46">
        <w:rPr>
          <w:szCs w:val="24"/>
          <w:lang w:val="it-IT" w:eastAsia="en-US"/>
        </w:rPr>
        <w:t xml:space="preserve"> </w:t>
      </w:r>
      <w:proofErr w:type="spellStart"/>
      <w:r w:rsidRPr="00FA6C46">
        <w:rPr>
          <w:szCs w:val="24"/>
          <w:lang w:val="it-IT" w:eastAsia="en-US"/>
        </w:rPr>
        <w:t>jew</w:t>
      </w:r>
      <w:proofErr w:type="spellEnd"/>
      <w:r w:rsidRPr="00FA6C46">
        <w:rPr>
          <w:szCs w:val="24"/>
          <w:lang w:val="it-IT" w:eastAsia="en-US"/>
        </w:rPr>
        <w:t xml:space="preserve"> </w:t>
      </w:r>
      <w:proofErr w:type="spellStart"/>
      <w:r w:rsidRPr="00FA6C46">
        <w:rPr>
          <w:szCs w:val="24"/>
          <w:lang w:val="it-IT" w:eastAsia="en-US"/>
        </w:rPr>
        <w:t>mutaġeniċi</w:t>
      </w:r>
      <w:proofErr w:type="spellEnd"/>
      <w:r w:rsidRPr="00FA6C46">
        <w:rPr>
          <w:szCs w:val="24"/>
          <w:lang w:val="it-IT" w:eastAsia="en-US"/>
        </w:rPr>
        <w:t xml:space="preserve"> </w:t>
      </w:r>
      <w:proofErr w:type="spellStart"/>
      <w:r w:rsidRPr="00FA6C46">
        <w:rPr>
          <w:szCs w:val="24"/>
          <w:lang w:val="it-IT" w:eastAsia="en-US"/>
        </w:rPr>
        <w:t>jew</w:t>
      </w:r>
      <w:proofErr w:type="spellEnd"/>
      <w:r w:rsidRPr="00FA6C46">
        <w:rPr>
          <w:szCs w:val="24"/>
          <w:lang w:val="it-IT" w:eastAsia="en-US"/>
        </w:rPr>
        <w:t xml:space="preserve"> </w:t>
      </w:r>
      <w:proofErr w:type="spellStart"/>
      <w:r w:rsidRPr="00FA6C46">
        <w:rPr>
          <w:szCs w:val="24"/>
          <w:lang w:val="it-IT" w:eastAsia="en-US"/>
        </w:rPr>
        <w:t>proprjetajiet</w:t>
      </w:r>
      <w:proofErr w:type="spellEnd"/>
    </w:p>
    <w:p w14:paraId="0CCB2639" w14:textId="77777777" w:rsidR="00287A82" w:rsidRPr="00FA6C46" w:rsidRDefault="00287A82" w:rsidP="00287A82">
      <w:pPr>
        <w:spacing w:before="120" w:after="120" w:line="360" w:lineRule="auto"/>
        <w:ind w:left="1416"/>
        <w:rPr>
          <w:szCs w:val="24"/>
          <w:lang w:val="it-IT" w:eastAsia="en-US"/>
        </w:rPr>
      </w:pPr>
      <w:proofErr w:type="spellStart"/>
      <w:r w:rsidRPr="00FA6C46">
        <w:rPr>
          <w:szCs w:val="24"/>
          <w:lang w:val="it-IT" w:eastAsia="en-US"/>
        </w:rPr>
        <w:t>li</w:t>
      </w:r>
      <w:proofErr w:type="spellEnd"/>
      <w:r w:rsidRPr="00FA6C46">
        <w:rPr>
          <w:szCs w:val="24"/>
          <w:lang w:val="it-IT" w:eastAsia="en-US"/>
        </w:rPr>
        <w:t xml:space="preserve"> </w:t>
      </w:r>
      <w:proofErr w:type="spellStart"/>
      <w:r w:rsidRPr="00FA6C46">
        <w:rPr>
          <w:szCs w:val="24"/>
          <w:lang w:val="it-IT" w:eastAsia="en-US"/>
        </w:rPr>
        <w:t>jistgħu</w:t>
      </w:r>
      <w:proofErr w:type="spellEnd"/>
      <w:r w:rsidRPr="00FA6C46">
        <w:rPr>
          <w:szCs w:val="24"/>
          <w:lang w:val="it-IT" w:eastAsia="en-US"/>
        </w:rPr>
        <w:t xml:space="preserve"> </w:t>
      </w:r>
      <w:proofErr w:type="spellStart"/>
      <w:r w:rsidRPr="00FA6C46">
        <w:rPr>
          <w:szCs w:val="24"/>
          <w:lang w:val="it-IT" w:eastAsia="en-US"/>
        </w:rPr>
        <w:t>jaffettwaw</w:t>
      </w:r>
      <w:proofErr w:type="spellEnd"/>
      <w:r w:rsidRPr="00FA6C46">
        <w:rPr>
          <w:szCs w:val="24"/>
          <w:lang w:val="it-IT" w:eastAsia="en-US"/>
        </w:rPr>
        <w:t xml:space="preserve"> il-</w:t>
      </w:r>
      <w:proofErr w:type="spellStart"/>
      <w:r w:rsidRPr="00FA6C46">
        <w:rPr>
          <w:szCs w:val="24"/>
          <w:lang w:val="it-IT" w:eastAsia="en-US"/>
        </w:rPr>
        <w:t>funzjonijiet</w:t>
      </w:r>
      <w:proofErr w:type="spellEnd"/>
      <w:r w:rsidRPr="00FA6C46">
        <w:rPr>
          <w:szCs w:val="24"/>
          <w:lang w:val="it-IT" w:eastAsia="en-US"/>
        </w:rPr>
        <w:t xml:space="preserve"> </w:t>
      </w:r>
      <w:proofErr w:type="spellStart"/>
      <w:r w:rsidRPr="00FA6C46">
        <w:rPr>
          <w:szCs w:val="24"/>
          <w:lang w:val="it-IT" w:eastAsia="en-US"/>
        </w:rPr>
        <w:t>sterojdoġeniċi</w:t>
      </w:r>
      <w:proofErr w:type="spellEnd"/>
      <w:r w:rsidRPr="00FA6C46">
        <w:rPr>
          <w:szCs w:val="24"/>
          <w:lang w:val="it-IT" w:eastAsia="en-US"/>
        </w:rPr>
        <w:t xml:space="preserve">, </w:t>
      </w:r>
      <w:proofErr w:type="spellStart"/>
      <w:r w:rsidRPr="00FA6C46">
        <w:rPr>
          <w:szCs w:val="24"/>
          <w:lang w:val="it-IT" w:eastAsia="en-US"/>
        </w:rPr>
        <w:t>tat-tirojde</w:t>
      </w:r>
      <w:proofErr w:type="spellEnd"/>
      <w:r w:rsidRPr="00FA6C46">
        <w:rPr>
          <w:szCs w:val="24"/>
          <w:lang w:val="it-IT" w:eastAsia="en-US"/>
        </w:rPr>
        <w:t>, tar-</w:t>
      </w:r>
      <w:proofErr w:type="spellStart"/>
      <w:r w:rsidRPr="00FA6C46">
        <w:rPr>
          <w:szCs w:val="24"/>
          <w:lang w:val="it-IT" w:eastAsia="en-US"/>
        </w:rPr>
        <w:t>riproduzzjoni</w:t>
      </w:r>
      <w:proofErr w:type="spellEnd"/>
      <w:r w:rsidRPr="00FA6C46">
        <w:rPr>
          <w:szCs w:val="24"/>
          <w:lang w:val="it-IT" w:eastAsia="en-US"/>
        </w:rPr>
        <w:t xml:space="preserve"> </w:t>
      </w:r>
      <w:proofErr w:type="spellStart"/>
      <w:r w:rsidRPr="00FA6C46">
        <w:rPr>
          <w:szCs w:val="24"/>
          <w:lang w:val="it-IT" w:eastAsia="en-US"/>
        </w:rPr>
        <w:t>jew</w:t>
      </w:r>
      <w:proofErr w:type="spellEnd"/>
      <w:r w:rsidRPr="00FA6C46">
        <w:rPr>
          <w:szCs w:val="24"/>
          <w:lang w:val="it-IT" w:eastAsia="en-US"/>
        </w:rPr>
        <w:t xml:space="preserve"> </w:t>
      </w:r>
      <w:proofErr w:type="spellStart"/>
      <w:r w:rsidRPr="00FA6C46">
        <w:rPr>
          <w:szCs w:val="24"/>
          <w:lang w:val="it-IT" w:eastAsia="en-US"/>
        </w:rPr>
        <w:t>funzjonijiet</w:t>
      </w:r>
      <w:proofErr w:type="spellEnd"/>
      <w:r w:rsidRPr="00FA6C46">
        <w:rPr>
          <w:szCs w:val="24"/>
          <w:lang w:val="it-IT" w:eastAsia="en-US"/>
        </w:rPr>
        <w:t xml:space="preserve"> </w:t>
      </w:r>
      <w:proofErr w:type="spellStart"/>
      <w:r w:rsidRPr="00FA6C46">
        <w:rPr>
          <w:szCs w:val="24"/>
          <w:lang w:val="it-IT" w:eastAsia="en-US"/>
        </w:rPr>
        <w:t>oħrajn</w:t>
      </w:r>
      <w:proofErr w:type="spellEnd"/>
      <w:r w:rsidRPr="00FA6C46">
        <w:rPr>
          <w:szCs w:val="24"/>
          <w:lang w:val="it-IT" w:eastAsia="en-US"/>
        </w:rPr>
        <w:t xml:space="preserve"> </w:t>
      </w:r>
      <w:proofErr w:type="spellStart"/>
      <w:r w:rsidRPr="00FA6C46">
        <w:rPr>
          <w:szCs w:val="24"/>
          <w:lang w:val="it-IT" w:eastAsia="en-US"/>
        </w:rPr>
        <w:t>relatati</w:t>
      </w:r>
      <w:proofErr w:type="spellEnd"/>
      <w:r w:rsidRPr="00FA6C46">
        <w:rPr>
          <w:szCs w:val="24"/>
          <w:lang w:val="it-IT" w:eastAsia="en-US"/>
        </w:rPr>
        <w:t xml:space="preserve"> mas-sistema </w:t>
      </w:r>
      <w:proofErr w:type="spellStart"/>
      <w:r w:rsidRPr="00FA6C46">
        <w:rPr>
          <w:szCs w:val="24"/>
          <w:lang w:val="it-IT" w:eastAsia="en-US"/>
        </w:rPr>
        <w:t>endokrinali</w:t>
      </w:r>
      <w:proofErr w:type="spellEnd"/>
      <w:r w:rsidRPr="00FA6C46">
        <w:rPr>
          <w:szCs w:val="24"/>
          <w:lang w:val="it-IT" w:eastAsia="en-US"/>
        </w:rPr>
        <w:t xml:space="preserve"> </w:t>
      </w:r>
      <w:proofErr w:type="spellStart"/>
      <w:r w:rsidRPr="00FA6C46">
        <w:rPr>
          <w:szCs w:val="24"/>
          <w:lang w:val="it-IT" w:eastAsia="en-US"/>
        </w:rPr>
        <w:t>fl-ambjent</w:t>
      </w:r>
      <w:proofErr w:type="spellEnd"/>
      <w:r w:rsidRPr="00FA6C46">
        <w:rPr>
          <w:szCs w:val="24"/>
          <w:lang w:val="it-IT" w:eastAsia="en-US"/>
        </w:rPr>
        <w:t xml:space="preserve"> </w:t>
      </w:r>
      <w:proofErr w:type="spellStart"/>
      <w:r w:rsidRPr="00FA6C46">
        <w:rPr>
          <w:szCs w:val="24"/>
          <w:lang w:val="it-IT" w:eastAsia="en-US"/>
        </w:rPr>
        <w:t>akkwatiku</w:t>
      </w:r>
      <w:proofErr w:type="spellEnd"/>
      <w:r w:rsidRPr="00FA6C46">
        <w:rPr>
          <w:szCs w:val="24"/>
          <w:lang w:val="it-IT" w:eastAsia="en-US"/>
        </w:rPr>
        <w:t xml:space="preserve"> </w:t>
      </w:r>
      <w:proofErr w:type="spellStart"/>
      <w:r w:rsidRPr="00FA6C46">
        <w:rPr>
          <w:szCs w:val="24"/>
          <w:lang w:val="it-IT" w:eastAsia="en-US"/>
        </w:rPr>
        <w:t>jew</w:t>
      </w:r>
      <w:proofErr w:type="spellEnd"/>
      <w:r w:rsidRPr="00FA6C46">
        <w:rPr>
          <w:szCs w:val="24"/>
          <w:lang w:val="it-IT" w:eastAsia="en-US"/>
        </w:rPr>
        <w:t xml:space="preserve"> </w:t>
      </w:r>
      <w:proofErr w:type="spellStart"/>
      <w:r w:rsidRPr="00FA6C46">
        <w:rPr>
          <w:szCs w:val="24"/>
          <w:lang w:val="it-IT" w:eastAsia="en-US"/>
        </w:rPr>
        <w:t>permezz</w:t>
      </w:r>
      <w:proofErr w:type="spellEnd"/>
      <w:r w:rsidRPr="00FA6C46">
        <w:rPr>
          <w:szCs w:val="24"/>
          <w:lang w:val="it-IT" w:eastAsia="en-US"/>
        </w:rPr>
        <w:t xml:space="preserve"> </w:t>
      </w:r>
      <w:proofErr w:type="spellStart"/>
      <w:r w:rsidRPr="00FA6C46">
        <w:rPr>
          <w:szCs w:val="24"/>
          <w:lang w:val="it-IT" w:eastAsia="en-US"/>
        </w:rPr>
        <w:t>tiegħu</w:t>
      </w:r>
      <w:proofErr w:type="spellEnd"/>
      <w:r w:rsidRPr="00FA6C46">
        <w:rPr>
          <w:szCs w:val="24"/>
          <w:lang w:val="it-IT" w:eastAsia="en-US"/>
        </w:rPr>
        <w:t>.</w:t>
      </w:r>
    </w:p>
    <w:p w14:paraId="5C200DED" w14:textId="77777777" w:rsidR="00166FCF" w:rsidRPr="00FA6C46" w:rsidRDefault="00166FCF">
      <w:pPr>
        <w:widowControl/>
        <w:rPr>
          <w:szCs w:val="24"/>
          <w:lang w:val="it-IT" w:eastAsia="en-US"/>
        </w:rPr>
      </w:pPr>
      <w:r w:rsidRPr="00FA6C46">
        <w:rPr>
          <w:szCs w:val="24"/>
          <w:lang w:val="it-IT" w:eastAsia="en-US"/>
        </w:rPr>
        <w:br w:type="page"/>
      </w:r>
    </w:p>
    <w:p w14:paraId="68861579" w14:textId="6C0021DD" w:rsidR="00287A82" w:rsidRPr="00FA6C46" w:rsidRDefault="00287A82" w:rsidP="00287A82">
      <w:pPr>
        <w:spacing w:before="120" w:after="120" w:line="360" w:lineRule="auto"/>
        <w:ind w:left="1416" w:hanging="566"/>
        <w:rPr>
          <w:szCs w:val="24"/>
          <w:lang w:val="it-IT" w:eastAsia="en-US"/>
        </w:rPr>
      </w:pPr>
      <w:r w:rsidRPr="00FA6C46">
        <w:rPr>
          <w:szCs w:val="24"/>
          <w:lang w:val="it-IT" w:eastAsia="en-US"/>
        </w:rPr>
        <w:lastRenderedPageBreak/>
        <w:t>5.</w:t>
      </w:r>
      <w:r w:rsidRPr="00FA6C46">
        <w:rPr>
          <w:szCs w:val="24"/>
          <w:lang w:val="it-IT" w:eastAsia="en-US"/>
        </w:rPr>
        <w:tab/>
      </w:r>
      <w:proofErr w:type="spellStart"/>
      <w:r w:rsidRPr="00FA6C46">
        <w:rPr>
          <w:szCs w:val="24"/>
          <w:lang w:val="it-IT" w:eastAsia="en-US"/>
        </w:rPr>
        <w:t>Idrokarburi</w:t>
      </w:r>
      <w:proofErr w:type="spellEnd"/>
      <w:r w:rsidRPr="00FA6C46">
        <w:rPr>
          <w:szCs w:val="24"/>
          <w:lang w:val="it-IT" w:eastAsia="en-US"/>
        </w:rPr>
        <w:t xml:space="preserve"> persistenti u </w:t>
      </w:r>
      <w:proofErr w:type="spellStart"/>
      <w:r w:rsidRPr="00FA6C46">
        <w:rPr>
          <w:szCs w:val="24"/>
          <w:lang w:val="it-IT" w:eastAsia="en-US"/>
        </w:rPr>
        <w:t>sustanzi</w:t>
      </w:r>
      <w:proofErr w:type="spellEnd"/>
      <w:r w:rsidRPr="00FA6C46">
        <w:rPr>
          <w:szCs w:val="24"/>
          <w:lang w:val="it-IT" w:eastAsia="en-US"/>
        </w:rPr>
        <w:t xml:space="preserve"> </w:t>
      </w:r>
      <w:proofErr w:type="spellStart"/>
      <w:r w:rsidRPr="00FA6C46">
        <w:rPr>
          <w:szCs w:val="24"/>
          <w:lang w:val="it-IT" w:eastAsia="en-US"/>
        </w:rPr>
        <w:t>tossiċi</w:t>
      </w:r>
      <w:proofErr w:type="spellEnd"/>
      <w:r w:rsidRPr="00FA6C46">
        <w:rPr>
          <w:szCs w:val="24"/>
          <w:lang w:val="it-IT" w:eastAsia="en-US"/>
        </w:rPr>
        <w:t xml:space="preserve"> </w:t>
      </w:r>
      <w:proofErr w:type="spellStart"/>
      <w:r w:rsidRPr="00FA6C46">
        <w:rPr>
          <w:szCs w:val="24"/>
          <w:lang w:val="it-IT" w:eastAsia="en-US"/>
        </w:rPr>
        <w:t>organiċi</w:t>
      </w:r>
      <w:proofErr w:type="spellEnd"/>
      <w:r w:rsidRPr="00FA6C46">
        <w:rPr>
          <w:szCs w:val="24"/>
          <w:lang w:val="it-IT" w:eastAsia="en-US"/>
        </w:rPr>
        <w:t xml:space="preserve"> persistenti u</w:t>
      </w:r>
    </w:p>
    <w:p w14:paraId="7AF2A8B5" w14:textId="77777777" w:rsidR="00287A82" w:rsidRPr="00FA6C46" w:rsidRDefault="00287A82" w:rsidP="00287A82">
      <w:pPr>
        <w:spacing w:before="120" w:after="120" w:line="360" w:lineRule="auto"/>
        <w:ind w:left="1416"/>
        <w:rPr>
          <w:szCs w:val="24"/>
          <w:lang w:val="fi-FI" w:eastAsia="en-US"/>
        </w:rPr>
      </w:pPr>
      <w:proofErr w:type="spellStart"/>
      <w:r w:rsidRPr="00FA6C46">
        <w:rPr>
          <w:szCs w:val="24"/>
          <w:lang w:val="fi-FI" w:eastAsia="en-US"/>
        </w:rPr>
        <w:t>bijoakkumulabbli</w:t>
      </w:r>
      <w:proofErr w:type="spellEnd"/>
      <w:r w:rsidRPr="00FA6C46">
        <w:rPr>
          <w:szCs w:val="24"/>
          <w:lang w:val="fi-FI" w:eastAsia="en-US"/>
        </w:rPr>
        <w:t>.</w:t>
      </w:r>
    </w:p>
    <w:p w14:paraId="4A3F1B38" w14:textId="77777777" w:rsidR="00287A82" w:rsidRPr="00FA6C46" w:rsidRDefault="00287A82" w:rsidP="00287A82">
      <w:pPr>
        <w:spacing w:before="120" w:after="120" w:line="360" w:lineRule="auto"/>
        <w:ind w:left="1416" w:hanging="566"/>
        <w:rPr>
          <w:szCs w:val="24"/>
          <w:lang w:val="fi-FI" w:eastAsia="en-US"/>
        </w:rPr>
      </w:pPr>
      <w:r w:rsidRPr="00FA6C46">
        <w:rPr>
          <w:szCs w:val="24"/>
          <w:lang w:val="fi-FI" w:eastAsia="en-US"/>
        </w:rPr>
        <w:t>6.</w:t>
      </w:r>
      <w:r w:rsidRPr="00FA6C46">
        <w:rPr>
          <w:szCs w:val="24"/>
          <w:lang w:val="fi-FI" w:eastAsia="en-US"/>
        </w:rPr>
        <w:tab/>
      </w:r>
      <w:proofErr w:type="spellStart"/>
      <w:r w:rsidRPr="00FA6C46">
        <w:rPr>
          <w:szCs w:val="24"/>
          <w:lang w:val="fi-FI" w:eastAsia="en-US"/>
        </w:rPr>
        <w:t>Ċjanuri</w:t>
      </w:r>
      <w:proofErr w:type="spellEnd"/>
      <w:r w:rsidRPr="00FA6C46">
        <w:rPr>
          <w:szCs w:val="24"/>
          <w:lang w:val="fi-FI" w:eastAsia="en-US"/>
        </w:rPr>
        <w:t>.</w:t>
      </w:r>
    </w:p>
    <w:p w14:paraId="720409BC" w14:textId="77777777" w:rsidR="00287A82" w:rsidRPr="00FA6C46" w:rsidRDefault="00287A82" w:rsidP="00287A82">
      <w:pPr>
        <w:spacing w:before="120" w:after="120" w:line="360" w:lineRule="auto"/>
        <w:ind w:left="1416" w:hanging="566"/>
        <w:rPr>
          <w:szCs w:val="24"/>
          <w:lang w:val="fi-FI" w:eastAsia="en-US"/>
        </w:rPr>
      </w:pPr>
      <w:r w:rsidRPr="00FA6C46">
        <w:rPr>
          <w:szCs w:val="24"/>
          <w:lang w:val="fi-FI" w:eastAsia="en-US"/>
        </w:rPr>
        <w:t>7.</w:t>
      </w:r>
      <w:r w:rsidRPr="00FA6C46">
        <w:rPr>
          <w:szCs w:val="24"/>
          <w:lang w:val="fi-FI" w:eastAsia="en-US"/>
        </w:rPr>
        <w:tab/>
        <w:t xml:space="preserve">Metalli u l-komposti </w:t>
      </w:r>
      <w:proofErr w:type="spellStart"/>
      <w:r w:rsidRPr="00FA6C46">
        <w:rPr>
          <w:szCs w:val="24"/>
          <w:lang w:val="fi-FI" w:eastAsia="en-US"/>
        </w:rPr>
        <w:t>tagħhom</w:t>
      </w:r>
      <w:proofErr w:type="spellEnd"/>
      <w:r w:rsidRPr="00FA6C46">
        <w:rPr>
          <w:szCs w:val="24"/>
          <w:lang w:val="fi-FI" w:eastAsia="en-US"/>
        </w:rPr>
        <w:t>.</w:t>
      </w:r>
    </w:p>
    <w:p w14:paraId="1FF65BB3" w14:textId="77777777" w:rsidR="00287A82" w:rsidRPr="00FA6C46" w:rsidRDefault="00287A82" w:rsidP="00287A82">
      <w:pPr>
        <w:spacing w:before="120" w:after="120" w:line="360" w:lineRule="auto"/>
        <w:ind w:left="1416" w:hanging="566"/>
        <w:rPr>
          <w:szCs w:val="24"/>
          <w:lang w:val="fi-FI" w:eastAsia="en-US"/>
        </w:rPr>
      </w:pPr>
      <w:r w:rsidRPr="00FA6C46">
        <w:rPr>
          <w:szCs w:val="24"/>
          <w:lang w:val="fi-FI" w:eastAsia="en-US"/>
        </w:rPr>
        <w:t>8.</w:t>
      </w:r>
      <w:r w:rsidRPr="00FA6C46">
        <w:rPr>
          <w:szCs w:val="24"/>
          <w:lang w:val="fi-FI" w:eastAsia="en-US"/>
        </w:rPr>
        <w:tab/>
      </w:r>
      <w:proofErr w:type="spellStart"/>
      <w:r w:rsidRPr="00FA6C46">
        <w:rPr>
          <w:szCs w:val="24"/>
          <w:lang w:val="fi-FI" w:eastAsia="en-US"/>
        </w:rPr>
        <w:t>Arseniku</w:t>
      </w:r>
      <w:proofErr w:type="spellEnd"/>
      <w:r w:rsidRPr="00FA6C46">
        <w:rPr>
          <w:szCs w:val="24"/>
          <w:lang w:val="fi-FI" w:eastAsia="en-US"/>
        </w:rPr>
        <w:t xml:space="preserve"> u l-komposti </w:t>
      </w:r>
      <w:proofErr w:type="spellStart"/>
      <w:r w:rsidRPr="00FA6C46">
        <w:rPr>
          <w:szCs w:val="24"/>
          <w:lang w:val="fi-FI" w:eastAsia="en-US"/>
        </w:rPr>
        <w:t>tiegħu</w:t>
      </w:r>
      <w:proofErr w:type="spellEnd"/>
      <w:r w:rsidRPr="00FA6C46">
        <w:rPr>
          <w:szCs w:val="24"/>
          <w:lang w:val="fi-FI" w:eastAsia="en-US"/>
        </w:rPr>
        <w:t>.</w:t>
      </w:r>
    </w:p>
    <w:p w14:paraId="492892CE" w14:textId="77777777" w:rsidR="00287A82" w:rsidRPr="00FA6C46" w:rsidRDefault="00287A82" w:rsidP="00287A82">
      <w:pPr>
        <w:spacing w:before="120" w:after="120" w:line="360" w:lineRule="auto"/>
        <w:ind w:left="1416" w:hanging="566"/>
        <w:rPr>
          <w:szCs w:val="24"/>
          <w:lang w:val="fi-FI" w:eastAsia="en-US"/>
        </w:rPr>
      </w:pPr>
      <w:r w:rsidRPr="00FA6C46">
        <w:rPr>
          <w:szCs w:val="24"/>
          <w:lang w:val="fi-FI" w:eastAsia="en-US"/>
        </w:rPr>
        <w:t>9.</w:t>
      </w:r>
      <w:r w:rsidRPr="00FA6C46">
        <w:rPr>
          <w:szCs w:val="24"/>
          <w:lang w:val="fi-FI" w:eastAsia="en-US"/>
        </w:rPr>
        <w:tab/>
      </w:r>
      <w:proofErr w:type="spellStart"/>
      <w:r w:rsidRPr="00FA6C46">
        <w:rPr>
          <w:szCs w:val="24"/>
          <w:lang w:val="fi-FI" w:eastAsia="en-US"/>
        </w:rPr>
        <w:t>Bijoċidi</w:t>
      </w:r>
      <w:proofErr w:type="spellEnd"/>
      <w:r w:rsidRPr="00FA6C46">
        <w:rPr>
          <w:szCs w:val="24"/>
          <w:lang w:val="fi-FI" w:eastAsia="en-US"/>
        </w:rPr>
        <w:t xml:space="preserve"> u </w:t>
      </w:r>
      <w:proofErr w:type="spellStart"/>
      <w:r w:rsidRPr="00FA6C46">
        <w:rPr>
          <w:szCs w:val="24"/>
          <w:lang w:val="fi-FI" w:eastAsia="en-US"/>
        </w:rPr>
        <w:t>prodotti</w:t>
      </w:r>
      <w:proofErr w:type="spellEnd"/>
      <w:r w:rsidRPr="00FA6C46">
        <w:rPr>
          <w:szCs w:val="24"/>
          <w:lang w:val="fi-FI" w:eastAsia="en-US"/>
        </w:rPr>
        <w:t xml:space="preserve"> </w:t>
      </w:r>
      <w:proofErr w:type="spellStart"/>
      <w:r w:rsidRPr="00FA6C46">
        <w:rPr>
          <w:szCs w:val="24"/>
          <w:lang w:val="fi-FI" w:eastAsia="en-US"/>
        </w:rPr>
        <w:t>għall-protezzjoni</w:t>
      </w:r>
      <w:proofErr w:type="spellEnd"/>
      <w:r w:rsidRPr="00FA6C46">
        <w:rPr>
          <w:szCs w:val="24"/>
          <w:lang w:val="fi-FI" w:eastAsia="en-US"/>
        </w:rPr>
        <w:t xml:space="preserve"> </w:t>
      </w:r>
      <w:proofErr w:type="spellStart"/>
      <w:r w:rsidRPr="00FA6C46">
        <w:rPr>
          <w:szCs w:val="24"/>
          <w:lang w:val="fi-FI" w:eastAsia="en-US"/>
        </w:rPr>
        <w:t>tal-pjanti</w:t>
      </w:r>
      <w:proofErr w:type="spellEnd"/>
      <w:r w:rsidRPr="00FA6C46">
        <w:rPr>
          <w:szCs w:val="24"/>
          <w:lang w:val="fi-FI" w:eastAsia="en-US"/>
        </w:rPr>
        <w:t>.</w:t>
      </w:r>
    </w:p>
    <w:p w14:paraId="3494CC31" w14:textId="34DB8289" w:rsidR="00287A82" w:rsidRPr="00FA6C46" w:rsidRDefault="00287A82" w:rsidP="00287A82">
      <w:pPr>
        <w:spacing w:before="120" w:after="120" w:line="360" w:lineRule="auto"/>
        <w:ind w:left="1416" w:hanging="566"/>
        <w:rPr>
          <w:b/>
          <w:szCs w:val="24"/>
          <w:lang w:val="fi-FI" w:eastAsia="en-US"/>
        </w:rPr>
      </w:pPr>
      <w:r w:rsidRPr="00FA6C46">
        <w:rPr>
          <w:szCs w:val="24"/>
          <w:lang w:val="fi-FI" w:eastAsia="en-US"/>
        </w:rPr>
        <w:t>10.</w:t>
      </w:r>
      <w:r w:rsidRPr="00FA6C46">
        <w:rPr>
          <w:szCs w:val="24"/>
          <w:lang w:val="fi-FI" w:eastAsia="en-US"/>
        </w:rPr>
        <w:tab/>
      </w:r>
      <w:proofErr w:type="spellStart"/>
      <w:r w:rsidRPr="00FA6C46">
        <w:rPr>
          <w:szCs w:val="24"/>
          <w:lang w:val="fi-FI" w:eastAsia="en-US"/>
        </w:rPr>
        <w:t>Materjali</w:t>
      </w:r>
      <w:proofErr w:type="spellEnd"/>
      <w:r w:rsidRPr="00FA6C46">
        <w:rPr>
          <w:szCs w:val="24"/>
          <w:lang w:val="fi-FI" w:eastAsia="en-US"/>
        </w:rPr>
        <w:t xml:space="preserve"> </w:t>
      </w:r>
      <w:proofErr w:type="spellStart"/>
      <w:r w:rsidRPr="00FA6C46">
        <w:rPr>
          <w:szCs w:val="24"/>
          <w:lang w:val="fi-FI" w:eastAsia="en-US"/>
        </w:rPr>
        <w:t>f’sospensjoni</w:t>
      </w:r>
      <w:proofErr w:type="spellEnd"/>
      <w:r w:rsidRPr="00FA6C46">
        <w:rPr>
          <w:szCs w:val="24"/>
          <w:lang w:val="fi-FI" w:eastAsia="en-US"/>
        </w:rPr>
        <w:t xml:space="preserve">, </w:t>
      </w:r>
      <w:proofErr w:type="spellStart"/>
      <w:r w:rsidRPr="00FA6C46">
        <w:rPr>
          <w:szCs w:val="24"/>
          <w:lang w:val="fi-FI" w:eastAsia="en-US"/>
        </w:rPr>
        <w:t>inklużi</w:t>
      </w:r>
      <w:proofErr w:type="spellEnd"/>
      <w:r w:rsidRPr="00FA6C46">
        <w:rPr>
          <w:szCs w:val="24"/>
          <w:lang w:val="fi-FI" w:eastAsia="en-US"/>
        </w:rPr>
        <w:t xml:space="preserve"> mikro/</w:t>
      </w:r>
      <w:proofErr w:type="spellStart"/>
      <w:r w:rsidRPr="00FA6C46">
        <w:rPr>
          <w:szCs w:val="24"/>
          <w:lang w:val="fi-FI" w:eastAsia="en-US"/>
        </w:rPr>
        <w:t>nanoplastiks</w:t>
      </w:r>
      <w:proofErr w:type="spellEnd"/>
      <w:r w:rsidRPr="00FA6C46">
        <w:rPr>
          <w:b/>
          <w:i/>
          <w:szCs w:val="24"/>
          <w:lang w:val="fi-FI" w:eastAsia="en-US"/>
        </w:rPr>
        <w:t xml:space="preserve">, </w:t>
      </w:r>
      <w:proofErr w:type="spellStart"/>
      <w:r w:rsidRPr="00FA6C46">
        <w:rPr>
          <w:b/>
          <w:i/>
          <w:szCs w:val="24"/>
          <w:lang w:val="fi-FI" w:eastAsia="en-US"/>
        </w:rPr>
        <w:t>kif</w:t>
      </w:r>
      <w:proofErr w:type="spellEnd"/>
      <w:r w:rsidRPr="00FA6C46">
        <w:rPr>
          <w:b/>
          <w:i/>
          <w:szCs w:val="24"/>
          <w:lang w:val="fi-FI" w:eastAsia="en-US"/>
        </w:rPr>
        <w:t xml:space="preserve"> </w:t>
      </w:r>
      <w:proofErr w:type="spellStart"/>
      <w:r w:rsidRPr="00FA6C46">
        <w:rPr>
          <w:b/>
          <w:i/>
          <w:szCs w:val="24"/>
          <w:lang w:val="fi-FI" w:eastAsia="en-US"/>
        </w:rPr>
        <w:t>ukoll</w:t>
      </w:r>
      <w:proofErr w:type="spellEnd"/>
      <w:r w:rsidRPr="00FA6C46">
        <w:rPr>
          <w:b/>
          <w:i/>
          <w:szCs w:val="24"/>
          <w:lang w:val="fi-FI" w:eastAsia="en-US"/>
        </w:rPr>
        <w:t xml:space="preserve"> </w:t>
      </w:r>
      <w:proofErr w:type="spellStart"/>
      <w:r w:rsidRPr="00FA6C46">
        <w:rPr>
          <w:b/>
          <w:i/>
          <w:szCs w:val="24"/>
          <w:lang w:val="fi-FI" w:eastAsia="en-US"/>
        </w:rPr>
        <w:t>materjali</w:t>
      </w:r>
      <w:proofErr w:type="spellEnd"/>
      <w:r w:rsidRPr="00FA6C46">
        <w:rPr>
          <w:b/>
          <w:i/>
          <w:szCs w:val="24"/>
          <w:lang w:val="fi-FI" w:eastAsia="en-US"/>
        </w:rPr>
        <w:t xml:space="preserve"> </w:t>
      </w:r>
      <w:proofErr w:type="spellStart"/>
      <w:r w:rsidRPr="00FA6C46">
        <w:rPr>
          <w:b/>
          <w:i/>
          <w:szCs w:val="24"/>
          <w:lang w:val="fi-FI" w:eastAsia="en-US"/>
        </w:rPr>
        <w:t>magħrufa</w:t>
      </w:r>
      <w:proofErr w:type="spellEnd"/>
      <w:r w:rsidRPr="00FA6C46">
        <w:rPr>
          <w:b/>
          <w:i/>
          <w:szCs w:val="24"/>
          <w:lang w:val="fi-FI" w:eastAsia="en-US"/>
        </w:rPr>
        <w:t xml:space="preserve"> li </w:t>
      </w:r>
      <w:proofErr w:type="spellStart"/>
      <w:r w:rsidRPr="00FA6C46">
        <w:rPr>
          <w:b/>
          <w:i/>
          <w:szCs w:val="24"/>
          <w:lang w:val="fi-FI" w:eastAsia="en-US"/>
        </w:rPr>
        <w:t>jagħtu</w:t>
      </w:r>
      <w:proofErr w:type="spellEnd"/>
      <w:r w:rsidRPr="00FA6C46">
        <w:rPr>
          <w:b/>
          <w:i/>
          <w:szCs w:val="24"/>
          <w:lang w:val="fi-FI" w:eastAsia="en-US"/>
        </w:rPr>
        <w:t xml:space="preserve"> </w:t>
      </w:r>
      <w:proofErr w:type="spellStart"/>
      <w:r w:rsidRPr="00FA6C46">
        <w:rPr>
          <w:b/>
          <w:i/>
          <w:szCs w:val="24"/>
          <w:lang w:val="fi-FI" w:eastAsia="en-US"/>
        </w:rPr>
        <w:t>lok</w:t>
      </w:r>
      <w:proofErr w:type="spellEnd"/>
      <w:r w:rsidRPr="00FA6C46">
        <w:rPr>
          <w:b/>
          <w:i/>
          <w:szCs w:val="24"/>
          <w:lang w:val="fi-FI" w:eastAsia="en-US"/>
        </w:rPr>
        <w:t xml:space="preserve"> </w:t>
      </w:r>
      <w:proofErr w:type="spellStart"/>
      <w:r w:rsidRPr="00FA6C46">
        <w:rPr>
          <w:b/>
          <w:i/>
          <w:szCs w:val="24"/>
          <w:lang w:val="fi-FI" w:eastAsia="en-US"/>
        </w:rPr>
        <w:t>għal</w:t>
      </w:r>
      <w:proofErr w:type="spellEnd"/>
      <w:r w:rsidRPr="00FA6C46">
        <w:rPr>
          <w:b/>
          <w:i/>
          <w:szCs w:val="24"/>
          <w:lang w:val="fi-FI" w:eastAsia="en-US"/>
        </w:rPr>
        <w:t xml:space="preserve"> </w:t>
      </w:r>
      <w:proofErr w:type="spellStart"/>
      <w:r w:rsidRPr="00FA6C46">
        <w:rPr>
          <w:b/>
          <w:i/>
          <w:szCs w:val="24"/>
          <w:lang w:val="fi-FI" w:eastAsia="en-US"/>
        </w:rPr>
        <w:t>mikroplastiks</w:t>
      </w:r>
      <w:proofErr w:type="spellEnd"/>
      <w:r w:rsidRPr="00FA6C46">
        <w:rPr>
          <w:b/>
          <w:i/>
          <w:szCs w:val="24"/>
          <w:lang w:val="fi-FI" w:eastAsia="en-US"/>
        </w:rPr>
        <w:t xml:space="preserve"> </w:t>
      </w:r>
      <w:proofErr w:type="spellStart"/>
      <w:r w:rsidRPr="00FA6C46">
        <w:rPr>
          <w:b/>
          <w:i/>
          <w:szCs w:val="24"/>
          <w:lang w:val="fi-FI" w:eastAsia="en-US"/>
        </w:rPr>
        <w:t>jew</w:t>
      </w:r>
      <w:proofErr w:type="spellEnd"/>
      <w:r w:rsidRPr="00FA6C46">
        <w:rPr>
          <w:b/>
          <w:i/>
          <w:szCs w:val="24"/>
          <w:lang w:val="fi-FI" w:eastAsia="en-US"/>
        </w:rPr>
        <w:t xml:space="preserve"> </w:t>
      </w:r>
      <w:proofErr w:type="spellStart"/>
      <w:r w:rsidRPr="00FA6C46">
        <w:rPr>
          <w:b/>
          <w:i/>
          <w:szCs w:val="24"/>
          <w:lang w:val="fi-FI" w:eastAsia="en-US"/>
        </w:rPr>
        <w:t>nanoplastiks</w:t>
      </w:r>
      <w:proofErr w:type="spellEnd"/>
      <w:r w:rsidRPr="00FA6C46">
        <w:rPr>
          <w:b/>
          <w:i/>
          <w:szCs w:val="24"/>
          <w:lang w:val="fi-FI" w:eastAsia="en-US"/>
        </w:rPr>
        <w:t>;</w:t>
      </w:r>
      <w:r w:rsidR="00166FCF" w:rsidRPr="00FA6C46">
        <w:rPr>
          <w:b/>
          <w:szCs w:val="24"/>
          <w:lang w:val="fi-FI" w:eastAsia="en-US"/>
        </w:rPr>
        <w:t xml:space="preserve"> [Em. 155]</w:t>
      </w:r>
    </w:p>
    <w:p w14:paraId="4B6A4818" w14:textId="77777777" w:rsidR="00287A82" w:rsidRPr="00FA6C46" w:rsidRDefault="00287A82" w:rsidP="00287A82">
      <w:pPr>
        <w:spacing w:before="120" w:after="120" w:line="360" w:lineRule="auto"/>
        <w:ind w:left="1416" w:hanging="566"/>
        <w:rPr>
          <w:szCs w:val="24"/>
          <w:lang w:val="fi-FI" w:eastAsia="en-US"/>
        </w:rPr>
      </w:pPr>
      <w:r w:rsidRPr="00FA6C46">
        <w:rPr>
          <w:szCs w:val="24"/>
          <w:lang w:val="fi-FI" w:eastAsia="en-US"/>
        </w:rPr>
        <w:t>11.</w:t>
      </w:r>
      <w:r w:rsidRPr="00FA6C46">
        <w:rPr>
          <w:szCs w:val="24"/>
          <w:lang w:val="fi-FI" w:eastAsia="en-US"/>
        </w:rPr>
        <w:tab/>
      </w:r>
      <w:proofErr w:type="spellStart"/>
      <w:r w:rsidRPr="00FA6C46">
        <w:rPr>
          <w:szCs w:val="24"/>
          <w:lang w:val="fi-FI" w:eastAsia="en-US"/>
        </w:rPr>
        <w:t>Sustanzi</w:t>
      </w:r>
      <w:proofErr w:type="spellEnd"/>
      <w:r w:rsidRPr="00FA6C46">
        <w:rPr>
          <w:szCs w:val="24"/>
          <w:lang w:val="fi-FI" w:eastAsia="en-US"/>
        </w:rPr>
        <w:t xml:space="preserve"> li </w:t>
      </w:r>
      <w:proofErr w:type="spellStart"/>
      <w:r w:rsidRPr="00FA6C46">
        <w:rPr>
          <w:szCs w:val="24"/>
          <w:lang w:val="fi-FI" w:eastAsia="en-US"/>
        </w:rPr>
        <w:t>jikkontribwixxu</w:t>
      </w:r>
      <w:proofErr w:type="spellEnd"/>
      <w:r w:rsidRPr="00FA6C46">
        <w:rPr>
          <w:szCs w:val="24"/>
          <w:lang w:val="fi-FI" w:eastAsia="en-US"/>
        </w:rPr>
        <w:t xml:space="preserve"> </w:t>
      </w:r>
      <w:proofErr w:type="spellStart"/>
      <w:r w:rsidRPr="00FA6C46">
        <w:rPr>
          <w:szCs w:val="24"/>
          <w:lang w:val="fi-FI" w:eastAsia="en-US"/>
        </w:rPr>
        <w:t>għall-ewtrofikazzjoni</w:t>
      </w:r>
      <w:proofErr w:type="spellEnd"/>
      <w:r w:rsidRPr="00FA6C46">
        <w:rPr>
          <w:szCs w:val="24"/>
          <w:lang w:val="fi-FI" w:eastAsia="en-US"/>
        </w:rPr>
        <w:t xml:space="preserve"> (</w:t>
      </w:r>
      <w:proofErr w:type="spellStart"/>
      <w:r w:rsidRPr="00FA6C46">
        <w:rPr>
          <w:szCs w:val="24"/>
          <w:lang w:val="fi-FI" w:eastAsia="en-US"/>
        </w:rPr>
        <w:t>b’mod</w:t>
      </w:r>
      <w:proofErr w:type="spellEnd"/>
      <w:r w:rsidRPr="00FA6C46">
        <w:rPr>
          <w:szCs w:val="24"/>
          <w:lang w:val="fi-FI" w:eastAsia="en-US"/>
        </w:rPr>
        <w:t xml:space="preserve"> </w:t>
      </w:r>
      <w:proofErr w:type="spellStart"/>
      <w:r w:rsidRPr="00FA6C46">
        <w:rPr>
          <w:szCs w:val="24"/>
          <w:lang w:val="fi-FI" w:eastAsia="en-US"/>
        </w:rPr>
        <w:t>partikolari</w:t>
      </w:r>
      <w:proofErr w:type="spellEnd"/>
      <w:r w:rsidRPr="00FA6C46">
        <w:rPr>
          <w:szCs w:val="24"/>
          <w:lang w:val="fi-FI" w:eastAsia="en-US"/>
        </w:rPr>
        <w:t xml:space="preserve">, </w:t>
      </w:r>
      <w:proofErr w:type="spellStart"/>
      <w:r w:rsidRPr="00FA6C46">
        <w:rPr>
          <w:szCs w:val="24"/>
          <w:lang w:val="fi-FI" w:eastAsia="en-US"/>
        </w:rPr>
        <w:t>nitrati</w:t>
      </w:r>
      <w:proofErr w:type="spellEnd"/>
      <w:r w:rsidRPr="00FA6C46">
        <w:rPr>
          <w:szCs w:val="24"/>
          <w:lang w:val="fi-FI" w:eastAsia="en-US"/>
        </w:rPr>
        <w:t xml:space="preserve"> u</w:t>
      </w:r>
    </w:p>
    <w:p w14:paraId="475CA7D2" w14:textId="77777777" w:rsidR="00287A82" w:rsidRPr="00FA6C46" w:rsidRDefault="00287A82" w:rsidP="00287A82">
      <w:pPr>
        <w:spacing w:before="120" w:after="120" w:line="360" w:lineRule="auto"/>
        <w:ind w:left="1416"/>
        <w:rPr>
          <w:szCs w:val="24"/>
          <w:lang w:val="fi-FI" w:eastAsia="en-US"/>
        </w:rPr>
      </w:pPr>
      <w:proofErr w:type="spellStart"/>
      <w:r w:rsidRPr="00FA6C46">
        <w:rPr>
          <w:szCs w:val="24"/>
          <w:lang w:val="fi-FI" w:eastAsia="en-US"/>
        </w:rPr>
        <w:t>fosfati</w:t>
      </w:r>
      <w:proofErr w:type="spellEnd"/>
      <w:r w:rsidRPr="00FA6C46">
        <w:rPr>
          <w:szCs w:val="24"/>
          <w:lang w:val="fi-FI" w:eastAsia="en-US"/>
        </w:rPr>
        <w:t>).</w:t>
      </w:r>
    </w:p>
    <w:p w14:paraId="489EFABB" w14:textId="77777777" w:rsidR="00287A82" w:rsidRPr="00FA6C46" w:rsidRDefault="00287A82" w:rsidP="00287A82">
      <w:pPr>
        <w:spacing w:before="120" w:after="120" w:line="360" w:lineRule="auto"/>
        <w:ind w:left="1416" w:hanging="566"/>
        <w:rPr>
          <w:szCs w:val="24"/>
          <w:lang w:val="fi-FI" w:eastAsia="en-US"/>
        </w:rPr>
      </w:pPr>
      <w:r w:rsidRPr="00FA6C46">
        <w:rPr>
          <w:szCs w:val="24"/>
          <w:lang w:val="fi-FI" w:eastAsia="en-US"/>
        </w:rPr>
        <w:t>12.</w:t>
      </w:r>
      <w:r w:rsidRPr="00FA6C46">
        <w:rPr>
          <w:szCs w:val="24"/>
          <w:lang w:val="fi-FI" w:eastAsia="en-US"/>
        </w:rPr>
        <w:tab/>
      </w:r>
      <w:proofErr w:type="spellStart"/>
      <w:r w:rsidRPr="00FA6C46">
        <w:rPr>
          <w:szCs w:val="24"/>
          <w:lang w:val="fi-FI" w:eastAsia="en-US"/>
        </w:rPr>
        <w:t>Sustanzi</w:t>
      </w:r>
      <w:proofErr w:type="spellEnd"/>
      <w:r w:rsidRPr="00FA6C46">
        <w:rPr>
          <w:szCs w:val="24"/>
          <w:lang w:val="fi-FI" w:eastAsia="en-US"/>
        </w:rPr>
        <w:t xml:space="preserve"> li </w:t>
      </w:r>
      <w:proofErr w:type="spellStart"/>
      <w:r w:rsidRPr="00FA6C46">
        <w:rPr>
          <w:szCs w:val="24"/>
          <w:lang w:val="fi-FI" w:eastAsia="en-US"/>
        </w:rPr>
        <w:t>għandhom</w:t>
      </w:r>
      <w:proofErr w:type="spellEnd"/>
      <w:r w:rsidRPr="00FA6C46">
        <w:rPr>
          <w:szCs w:val="24"/>
          <w:lang w:val="fi-FI" w:eastAsia="en-US"/>
        </w:rPr>
        <w:t xml:space="preserve"> </w:t>
      </w:r>
      <w:proofErr w:type="spellStart"/>
      <w:r w:rsidRPr="00FA6C46">
        <w:rPr>
          <w:szCs w:val="24"/>
          <w:lang w:val="fi-FI" w:eastAsia="en-US"/>
        </w:rPr>
        <w:t>influwenza</w:t>
      </w:r>
      <w:proofErr w:type="spellEnd"/>
      <w:r w:rsidRPr="00FA6C46">
        <w:rPr>
          <w:szCs w:val="24"/>
          <w:lang w:val="fi-FI" w:eastAsia="en-US"/>
        </w:rPr>
        <w:t xml:space="preserve"> </w:t>
      </w:r>
      <w:proofErr w:type="spellStart"/>
      <w:r w:rsidRPr="00FA6C46">
        <w:rPr>
          <w:szCs w:val="24"/>
          <w:lang w:val="fi-FI" w:eastAsia="en-US"/>
        </w:rPr>
        <w:t>mhux</w:t>
      </w:r>
      <w:proofErr w:type="spellEnd"/>
      <w:r w:rsidRPr="00FA6C46">
        <w:rPr>
          <w:szCs w:val="24"/>
          <w:lang w:val="fi-FI" w:eastAsia="en-US"/>
        </w:rPr>
        <w:t xml:space="preserve"> </w:t>
      </w:r>
      <w:proofErr w:type="spellStart"/>
      <w:r w:rsidRPr="00FA6C46">
        <w:rPr>
          <w:szCs w:val="24"/>
          <w:lang w:val="fi-FI" w:eastAsia="en-US"/>
        </w:rPr>
        <w:t>favorevoli</w:t>
      </w:r>
      <w:proofErr w:type="spellEnd"/>
      <w:r w:rsidRPr="00FA6C46">
        <w:rPr>
          <w:szCs w:val="24"/>
          <w:lang w:val="fi-FI" w:eastAsia="en-US"/>
        </w:rPr>
        <w:t xml:space="preserve"> </w:t>
      </w:r>
      <w:proofErr w:type="spellStart"/>
      <w:r w:rsidRPr="00FA6C46">
        <w:rPr>
          <w:szCs w:val="24"/>
          <w:lang w:val="fi-FI" w:eastAsia="en-US"/>
        </w:rPr>
        <w:t>fuq</w:t>
      </w:r>
      <w:proofErr w:type="spellEnd"/>
      <w:r w:rsidRPr="00FA6C46">
        <w:rPr>
          <w:szCs w:val="24"/>
          <w:lang w:val="fi-FI" w:eastAsia="en-US"/>
        </w:rPr>
        <w:t xml:space="preserve"> il-</w:t>
      </w:r>
      <w:proofErr w:type="spellStart"/>
      <w:r w:rsidRPr="00FA6C46">
        <w:rPr>
          <w:szCs w:val="24"/>
          <w:lang w:val="fi-FI" w:eastAsia="en-US"/>
        </w:rPr>
        <w:t>bilanċ</w:t>
      </w:r>
      <w:proofErr w:type="spellEnd"/>
      <w:r w:rsidRPr="00FA6C46">
        <w:rPr>
          <w:szCs w:val="24"/>
          <w:lang w:val="fi-FI" w:eastAsia="en-US"/>
        </w:rPr>
        <w:t xml:space="preserve"> </w:t>
      </w:r>
      <w:proofErr w:type="spellStart"/>
      <w:r w:rsidRPr="00FA6C46">
        <w:rPr>
          <w:szCs w:val="24"/>
          <w:lang w:val="fi-FI" w:eastAsia="en-US"/>
        </w:rPr>
        <w:t>tal-ossiġenu</w:t>
      </w:r>
      <w:proofErr w:type="spellEnd"/>
      <w:r w:rsidRPr="00FA6C46">
        <w:rPr>
          <w:szCs w:val="24"/>
          <w:lang w:val="fi-FI" w:eastAsia="en-US"/>
        </w:rPr>
        <w:t xml:space="preserve"> u li </w:t>
      </w:r>
      <w:proofErr w:type="spellStart"/>
      <w:r w:rsidRPr="00FA6C46">
        <w:rPr>
          <w:szCs w:val="24"/>
          <w:lang w:val="fi-FI" w:eastAsia="en-US"/>
        </w:rPr>
        <w:t>jistgħu</w:t>
      </w:r>
      <w:proofErr w:type="spellEnd"/>
      <w:r w:rsidRPr="00FA6C46">
        <w:rPr>
          <w:szCs w:val="24"/>
          <w:lang w:val="fi-FI" w:eastAsia="en-US"/>
        </w:rPr>
        <w:t xml:space="preserve"> </w:t>
      </w:r>
      <w:proofErr w:type="spellStart"/>
      <w:r w:rsidRPr="00FA6C46">
        <w:rPr>
          <w:szCs w:val="24"/>
          <w:lang w:val="fi-FI" w:eastAsia="en-US"/>
        </w:rPr>
        <w:t>jitkejlu</w:t>
      </w:r>
      <w:proofErr w:type="spellEnd"/>
      <w:r w:rsidRPr="00FA6C46">
        <w:rPr>
          <w:szCs w:val="24"/>
          <w:lang w:val="fi-FI" w:eastAsia="en-US"/>
        </w:rPr>
        <w:t xml:space="preserve"> </w:t>
      </w:r>
      <w:proofErr w:type="spellStart"/>
      <w:r w:rsidRPr="00FA6C46">
        <w:rPr>
          <w:szCs w:val="24"/>
          <w:lang w:val="fi-FI" w:eastAsia="en-US"/>
        </w:rPr>
        <w:t>bl-użu</w:t>
      </w:r>
      <w:proofErr w:type="spellEnd"/>
      <w:r w:rsidRPr="00FA6C46">
        <w:rPr>
          <w:szCs w:val="24"/>
          <w:lang w:val="fi-FI" w:eastAsia="en-US"/>
        </w:rPr>
        <w:t xml:space="preserve"> </w:t>
      </w:r>
      <w:proofErr w:type="spellStart"/>
      <w:r w:rsidRPr="00FA6C46">
        <w:rPr>
          <w:szCs w:val="24"/>
          <w:lang w:val="fi-FI" w:eastAsia="en-US"/>
        </w:rPr>
        <w:t>ta</w:t>
      </w:r>
      <w:proofErr w:type="spellEnd"/>
      <w:r w:rsidRPr="00FA6C46">
        <w:rPr>
          <w:szCs w:val="24"/>
          <w:lang w:val="fi-FI" w:eastAsia="en-US"/>
        </w:rPr>
        <w:t xml:space="preserve">’ parametri </w:t>
      </w:r>
      <w:proofErr w:type="spellStart"/>
      <w:r w:rsidRPr="00FA6C46">
        <w:rPr>
          <w:szCs w:val="24"/>
          <w:lang w:val="fi-FI" w:eastAsia="en-US"/>
        </w:rPr>
        <w:t>bħal</w:t>
      </w:r>
      <w:proofErr w:type="spellEnd"/>
      <w:r w:rsidRPr="00FA6C46">
        <w:rPr>
          <w:szCs w:val="24"/>
          <w:lang w:val="fi-FI" w:eastAsia="en-US"/>
        </w:rPr>
        <w:t xml:space="preserve"> BOD, COD, </w:t>
      </w:r>
      <w:proofErr w:type="spellStart"/>
      <w:r w:rsidRPr="00FA6C46">
        <w:rPr>
          <w:szCs w:val="24"/>
          <w:lang w:val="fi-FI" w:eastAsia="en-US"/>
        </w:rPr>
        <w:t>eċċ</w:t>
      </w:r>
      <w:proofErr w:type="spellEnd"/>
      <w:r w:rsidRPr="00FA6C46">
        <w:rPr>
          <w:szCs w:val="24"/>
          <w:lang w:val="fi-FI" w:eastAsia="en-US"/>
        </w:rPr>
        <w:t>.</w:t>
      </w:r>
    </w:p>
    <w:p w14:paraId="77C9C3AB" w14:textId="77777777" w:rsidR="00166FCF" w:rsidRPr="00FA6C46" w:rsidRDefault="00166FCF">
      <w:pPr>
        <w:widowControl/>
        <w:rPr>
          <w:szCs w:val="24"/>
          <w:lang w:val="fi-FI" w:eastAsia="en-US"/>
        </w:rPr>
      </w:pPr>
      <w:r w:rsidRPr="00FA6C46">
        <w:rPr>
          <w:szCs w:val="24"/>
          <w:lang w:val="fi-FI" w:eastAsia="en-US"/>
        </w:rPr>
        <w:br w:type="page"/>
      </w:r>
    </w:p>
    <w:p w14:paraId="1605B0CD" w14:textId="642B9A42" w:rsidR="00287A82" w:rsidRPr="00FA6C46" w:rsidRDefault="00287A82" w:rsidP="00287A82">
      <w:pPr>
        <w:spacing w:before="120" w:after="120" w:line="360" w:lineRule="auto"/>
        <w:ind w:left="1416" w:hanging="566"/>
        <w:rPr>
          <w:szCs w:val="24"/>
          <w:lang w:val="fi-FI" w:eastAsia="en-US"/>
        </w:rPr>
      </w:pPr>
      <w:r w:rsidRPr="00FA6C46">
        <w:rPr>
          <w:szCs w:val="24"/>
          <w:lang w:val="fi-FI" w:eastAsia="en-US"/>
        </w:rPr>
        <w:lastRenderedPageBreak/>
        <w:t>13.</w:t>
      </w:r>
      <w:r w:rsidRPr="00FA6C46">
        <w:rPr>
          <w:szCs w:val="24"/>
          <w:lang w:val="fi-FI" w:eastAsia="en-US"/>
        </w:rPr>
        <w:tab/>
      </w:r>
      <w:proofErr w:type="spellStart"/>
      <w:r w:rsidRPr="00FA6C46">
        <w:rPr>
          <w:szCs w:val="24"/>
          <w:lang w:val="fi-FI" w:eastAsia="en-US"/>
        </w:rPr>
        <w:t>Mikroorganiżmi</w:t>
      </w:r>
      <w:proofErr w:type="spellEnd"/>
      <w:r w:rsidRPr="00FA6C46">
        <w:rPr>
          <w:szCs w:val="24"/>
          <w:lang w:val="fi-FI" w:eastAsia="en-US"/>
        </w:rPr>
        <w:t xml:space="preserve">, </w:t>
      </w:r>
      <w:proofErr w:type="spellStart"/>
      <w:r w:rsidRPr="00FA6C46">
        <w:rPr>
          <w:szCs w:val="24"/>
          <w:lang w:val="fi-FI" w:eastAsia="en-US"/>
        </w:rPr>
        <w:t>ġeni</w:t>
      </w:r>
      <w:proofErr w:type="spellEnd"/>
      <w:r w:rsidRPr="00FA6C46">
        <w:rPr>
          <w:szCs w:val="24"/>
          <w:lang w:val="fi-FI" w:eastAsia="en-US"/>
        </w:rPr>
        <w:t xml:space="preserve"> </w:t>
      </w:r>
      <w:proofErr w:type="spellStart"/>
      <w:r w:rsidRPr="00FA6C46">
        <w:rPr>
          <w:szCs w:val="24"/>
          <w:lang w:val="fi-FI" w:eastAsia="en-US"/>
        </w:rPr>
        <w:t>jew</w:t>
      </w:r>
      <w:proofErr w:type="spellEnd"/>
      <w:r w:rsidRPr="00FA6C46">
        <w:rPr>
          <w:szCs w:val="24"/>
          <w:lang w:val="fi-FI" w:eastAsia="en-US"/>
        </w:rPr>
        <w:t xml:space="preserve"> </w:t>
      </w:r>
      <w:proofErr w:type="spellStart"/>
      <w:r w:rsidRPr="00FA6C46">
        <w:rPr>
          <w:szCs w:val="24"/>
          <w:lang w:val="fi-FI" w:eastAsia="en-US"/>
        </w:rPr>
        <w:t>materjal</w:t>
      </w:r>
      <w:proofErr w:type="spellEnd"/>
      <w:r w:rsidRPr="00FA6C46">
        <w:rPr>
          <w:szCs w:val="24"/>
          <w:lang w:val="fi-FI" w:eastAsia="en-US"/>
        </w:rPr>
        <w:t xml:space="preserve"> </w:t>
      </w:r>
      <w:proofErr w:type="spellStart"/>
      <w:r w:rsidRPr="00FA6C46">
        <w:rPr>
          <w:szCs w:val="24"/>
          <w:lang w:val="fi-FI" w:eastAsia="en-US"/>
        </w:rPr>
        <w:t>ġenetiku</w:t>
      </w:r>
      <w:proofErr w:type="spellEnd"/>
      <w:r w:rsidRPr="00FA6C46">
        <w:rPr>
          <w:szCs w:val="24"/>
          <w:lang w:val="fi-FI" w:eastAsia="en-US"/>
        </w:rPr>
        <w:t xml:space="preserve"> li </w:t>
      </w:r>
      <w:proofErr w:type="spellStart"/>
      <w:r w:rsidRPr="00FA6C46">
        <w:rPr>
          <w:szCs w:val="24"/>
          <w:lang w:val="fi-FI" w:eastAsia="en-US"/>
        </w:rPr>
        <w:t>jirriflettu</w:t>
      </w:r>
      <w:proofErr w:type="spellEnd"/>
      <w:r w:rsidRPr="00FA6C46">
        <w:rPr>
          <w:szCs w:val="24"/>
          <w:lang w:val="fi-FI" w:eastAsia="en-US"/>
        </w:rPr>
        <w:t xml:space="preserve"> l-</w:t>
      </w:r>
      <w:proofErr w:type="spellStart"/>
      <w:r w:rsidRPr="00FA6C46">
        <w:rPr>
          <w:szCs w:val="24"/>
          <w:lang w:val="fi-FI" w:eastAsia="en-US"/>
        </w:rPr>
        <w:t>preżenza</w:t>
      </w:r>
      <w:proofErr w:type="spellEnd"/>
      <w:r w:rsidRPr="00FA6C46">
        <w:rPr>
          <w:szCs w:val="24"/>
          <w:lang w:val="fi-FI" w:eastAsia="en-US"/>
        </w:rPr>
        <w:t xml:space="preserve"> </w:t>
      </w:r>
      <w:proofErr w:type="spellStart"/>
      <w:r w:rsidRPr="00FA6C46">
        <w:rPr>
          <w:szCs w:val="24"/>
          <w:lang w:val="fi-FI" w:eastAsia="en-US"/>
        </w:rPr>
        <w:t>ta</w:t>
      </w:r>
      <w:proofErr w:type="spellEnd"/>
      <w:r w:rsidRPr="00FA6C46">
        <w:rPr>
          <w:szCs w:val="24"/>
          <w:lang w:val="fi-FI" w:eastAsia="en-US"/>
        </w:rPr>
        <w:t xml:space="preserve">’ </w:t>
      </w:r>
      <w:proofErr w:type="spellStart"/>
      <w:r w:rsidRPr="00FA6C46">
        <w:rPr>
          <w:szCs w:val="24"/>
          <w:lang w:val="fi-FI" w:eastAsia="en-US"/>
        </w:rPr>
        <w:t>mikroorganiżmi</w:t>
      </w:r>
      <w:proofErr w:type="spellEnd"/>
      <w:r w:rsidRPr="00FA6C46">
        <w:rPr>
          <w:szCs w:val="24"/>
          <w:lang w:val="fi-FI" w:eastAsia="en-US"/>
        </w:rPr>
        <w:t xml:space="preserve"> </w:t>
      </w:r>
      <w:proofErr w:type="spellStart"/>
      <w:r w:rsidRPr="00FA6C46">
        <w:rPr>
          <w:szCs w:val="24"/>
          <w:lang w:val="fi-FI" w:eastAsia="en-US"/>
        </w:rPr>
        <w:t>reżistenti</w:t>
      </w:r>
      <w:proofErr w:type="spellEnd"/>
      <w:r w:rsidRPr="00FA6C46">
        <w:rPr>
          <w:szCs w:val="24"/>
          <w:lang w:val="fi-FI" w:eastAsia="en-US"/>
        </w:rPr>
        <w:t xml:space="preserve"> </w:t>
      </w:r>
      <w:proofErr w:type="spellStart"/>
      <w:r w:rsidRPr="00FA6C46">
        <w:rPr>
          <w:szCs w:val="24"/>
          <w:lang w:val="fi-FI" w:eastAsia="en-US"/>
        </w:rPr>
        <w:t>għall-aġenti</w:t>
      </w:r>
      <w:proofErr w:type="spellEnd"/>
      <w:r w:rsidRPr="00FA6C46">
        <w:rPr>
          <w:szCs w:val="24"/>
          <w:lang w:val="fi-FI" w:eastAsia="en-US"/>
        </w:rPr>
        <w:t xml:space="preserve"> </w:t>
      </w:r>
      <w:proofErr w:type="spellStart"/>
      <w:r w:rsidRPr="00FA6C46">
        <w:rPr>
          <w:szCs w:val="24"/>
          <w:lang w:val="fi-FI" w:eastAsia="en-US"/>
        </w:rPr>
        <w:t>antimikrobiċi</w:t>
      </w:r>
      <w:proofErr w:type="spellEnd"/>
      <w:r w:rsidRPr="00FA6C46">
        <w:rPr>
          <w:szCs w:val="24"/>
          <w:lang w:val="fi-FI" w:eastAsia="en-US"/>
        </w:rPr>
        <w:t xml:space="preserve">, </w:t>
      </w:r>
      <w:proofErr w:type="spellStart"/>
      <w:r w:rsidRPr="00FA6C46">
        <w:rPr>
          <w:szCs w:val="24"/>
          <w:lang w:val="fi-FI" w:eastAsia="en-US"/>
        </w:rPr>
        <w:t>b’mod</w:t>
      </w:r>
      <w:proofErr w:type="spellEnd"/>
      <w:r w:rsidRPr="00FA6C46">
        <w:rPr>
          <w:szCs w:val="24"/>
          <w:lang w:val="fi-FI" w:eastAsia="en-US"/>
        </w:rPr>
        <w:t xml:space="preserve"> </w:t>
      </w:r>
      <w:proofErr w:type="spellStart"/>
      <w:r w:rsidRPr="00FA6C46">
        <w:rPr>
          <w:szCs w:val="24"/>
          <w:lang w:val="fi-FI" w:eastAsia="en-US"/>
        </w:rPr>
        <w:t>partikolari</w:t>
      </w:r>
      <w:proofErr w:type="spellEnd"/>
      <w:r w:rsidRPr="00FA6C46">
        <w:rPr>
          <w:szCs w:val="24"/>
          <w:lang w:val="fi-FI" w:eastAsia="en-US"/>
        </w:rPr>
        <w:t xml:space="preserve"> </w:t>
      </w:r>
      <w:proofErr w:type="spellStart"/>
      <w:r w:rsidRPr="00FA6C46">
        <w:rPr>
          <w:szCs w:val="24"/>
          <w:lang w:val="fi-FI" w:eastAsia="en-US"/>
        </w:rPr>
        <w:t>mikroorganiżmi</w:t>
      </w:r>
      <w:proofErr w:type="spellEnd"/>
      <w:r w:rsidRPr="00FA6C46">
        <w:rPr>
          <w:szCs w:val="24"/>
          <w:lang w:val="fi-FI" w:eastAsia="en-US"/>
        </w:rPr>
        <w:t xml:space="preserve"> </w:t>
      </w:r>
      <w:proofErr w:type="spellStart"/>
      <w:r w:rsidRPr="00FA6C46">
        <w:rPr>
          <w:szCs w:val="24"/>
          <w:lang w:val="fi-FI" w:eastAsia="en-US"/>
        </w:rPr>
        <w:t>patoġeniċi</w:t>
      </w:r>
      <w:proofErr w:type="spellEnd"/>
      <w:r w:rsidRPr="00FA6C46">
        <w:rPr>
          <w:szCs w:val="24"/>
          <w:lang w:val="fi-FI" w:eastAsia="en-US"/>
        </w:rPr>
        <w:t xml:space="preserve"> </w:t>
      </w:r>
      <w:proofErr w:type="spellStart"/>
      <w:r w:rsidRPr="00FA6C46">
        <w:rPr>
          <w:szCs w:val="24"/>
          <w:lang w:val="fi-FI" w:eastAsia="en-US"/>
        </w:rPr>
        <w:t>għall-bnedmin</w:t>
      </w:r>
      <w:proofErr w:type="spellEnd"/>
      <w:r w:rsidRPr="00FA6C46">
        <w:rPr>
          <w:szCs w:val="24"/>
          <w:lang w:val="fi-FI" w:eastAsia="en-US"/>
        </w:rPr>
        <w:t xml:space="preserve"> </w:t>
      </w:r>
      <w:proofErr w:type="spellStart"/>
      <w:r w:rsidRPr="00FA6C46">
        <w:rPr>
          <w:szCs w:val="24"/>
          <w:lang w:val="fi-FI" w:eastAsia="en-US"/>
        </w:rPr>
        <w:t>jew</w:t>
      </w:r>
      <w:proofErr w:type="spellEnd"/>
      <w:r w:rsidRPr="00FA6C46">
        <w:rPr>
          <w:szCs w:val="24"/>
          <w:lang w:val="fi-FI" w:eastAsia="en-US"/>
        </w:rPr>
        <w:t xml:space="preserve"> </w:t>
      </w:r>
      <w:proofErr w:type="spellStart"/>
      <w:r w:rsidRPr="00FA6C46">
        <w:rPr>
          <w:szCs w:val="24"/>
          <w:lang w:val="fi-FI" w:eastAsia="en-US"/>
        </w:rPr>
        <w:t>għall-bhejjem</w:t>
      </w:r>
      <w:proofErr w:type="spellEnd"/>
      <w:r w:rsidRPr="00FA6C46">
        <w:rPr>
          <w:szCs w:val="24"/>
          <w:lang w:val="fi-FI" w:eastAsia="en-US"/>
        </w:rPr>
        <w:t>.</w:t>
      </w:r>
    </w:p>
    <w:p w14:paraId="735C6C48" w14:textId="77777777" w:rsidR="00287A82" w:rsidRPr="00FA6C46" w:rsidRDefault="00287A82" w:rsidP="00287A82">
      <w:pPr>
        <w:spacing w:before="120" w:after="120" w:line="360" w:lineRule="auto"/>
        <w:ind w:left="850"/>
        <w:rPr>
          <w:szCs w:val="24"/>
          <w:lang w:val="fi-FI" w:eastAsia="en-US"/>
        </w:rPr>
      </w:pPr>
      <w:r w:rsidRPr="00FA6C46">
        <w:rPr>
          <w:szCs w:val="24"/>
          <w:lang w:val="fi-FI" w:eastAsia="en-US"/>
        </w:rPr>
        <w:t>PARTI B: IL-PROĊEDURA GĦAD-DERIVAZZJONI TA’ STANDARDS TA’ KWALITÀ AMBJENTALI GĦAL SUSTANZI NIĠĠIESA SPEĊIFIĊI GĦALL-BAĊINI TAX-XMARA</w:t>
      </w:r>
    </w:p>
    <w:p w14:paraId="3BB2EEC2" w14:textId="77777777" w:rsidR="00287A82" w:rsidRPr="00FA6C46" w:rsidRDefault="00287A82" w:rsidP="00287A82">
      <w:pPr>
        <w:spacing w:before="120" w:after="120" w:line="360" w:lineRule="auto"/>
        <w:ind w:left="850"/>
        <w:rPr>
          <w:szCs w:val="24"/>
          <w:lang w:val="fi-FI" w:eastAsia="en-US"/>
        </w:rPr>
      </w:pPr>
      <w:r w:rsidRPr="00FA6C46">
        <w:rPr>
          <w:szCs w:val="24"/>
          <w:lang w:val="fi-FI" w:eastAsia="en-US"/>
        </w:rPr>
        <w:t xml:space="preserve">Il-metodi </w:t>
      </w:r>
      <w:proofErr w:type="spellStart"/>
      <w:r w:rsidRPr="00FA6C46">
        <w:rPr>
          <w:szCs w:val="24"/>
          <w:lang w:val="fi-FI" w:eastAsia="en-US"/>
        </w:rPr>
        <w:t>użati</w:t>
      </w:r>
      <w:proofErr w:type="spellEnd"/>
      <w:r w:rsidRPr="00FA6C46">
        <w:rPr>
          <w:szCs w:val="24"/>
          <w:lang w:val="fi-FI" w:eastAsia="en-US"/>
        </w:rPr>
        <w:t xml:space="preserve"> </w:t>
      </w:r>
      <w:proofErr w:type="spellStart"/>
      <w:r w:rsidRPr="00FA6C46">
        <w:rPr>
          <w:szCs w:val="24"/>
          <w:lang w:val="fi-FI" w:eastAsia="en-US"/>
        </w:rPr>
        <w:t>għall-istabbiliment</w:t>
      </w:r>
      <w:proofErr w:type="spellEnd"/>
      <w:r w:rsidRPr="00FA6C46">
        <w:rPr>
          <w:szCs w:val="24"/>
          <w:lang w:val="fi-FI" w:eastAsia="en-US"/>
        </w:rPr>
        <w:t xml:space="preserve"> </w:t>
      </w:r>
      <w:proofErr w:type="spellStart"/>
      <w:r w:rsidRPr="00FA6C46">
        <w:rPr>
          <w:szCs w:val="24"/>
          <w:lang w:val="fi-FI" w:eastAsia="en-US"/>
        </w:rPr>
        <w:t>ta</w:t>
      </w:r>
      <w:proofErr w:type="spellEnd"/>
      <w:r w:rsidRPr="00FA6C46">
        <w:rPr>
          <w:szCs w:val="24"/>
          <w:lang w:val="fi-FI" w:eastAsia="en-US"/>
        </w:rPr>
        <w:t xml:space="preserve">’ EQS </w:t>
      </w:r>
      <w:proofErr w:type="spellStart"/>
      <w:r w:rsidRPr="00FA6C46">
        <w:rPr>
          <w:szCs w:val="24"/>
          <w:lang w:val="fi-FI" w:eastAsia="en-US"/>
        </w:rPr>
        <w:t>għal</w:t>
      </w:r>
      <w:proofErr w:type="spellEnd"/>
      <w:r w:rsidRPr="00FA6C46">
        <w:rPr>
          <w:szCs w:val="24"/>
          <w:lang w:val="fi-FI" w:eastAsia="en-US"/>
        </w:rPr>
        <w:t xml:space="preserve"> </w:t>
      </w:r>
      <w:proofErr w:type="spellStart"/>
      <w:r w:rsidRPr="00FA6C46">
        <w:rPr>
          <w:szCs w:val="24"/>
          <w:lang w:val="fi-FI" w:eastAsia="en-US"/>
        </w:rPr>
        <w:t>sustanzi</w:t>
      </w:r>
      <w:proofErr w:type="spellEnd"/>
      <w:r w:rsidRPr="00FA6C46">
        <w:rPr>
          <w:szCs w:val="24"/>
          <w:lang w:val="fi-FI" w:eastAsia="en-US"/>
        </w:rPr>
        <w:t xml:space="preserve"> </w:t>
      </w:r>
      <w:proofErr w:type="spellStart"/>
      <w:r w:rsidRPr="00FA6C46">
        <w:rPr>
          <w:szCs w:val="24"/>
          <w:lang w:val="fi-FI" w:eastAsia="en-US"/>
        </w:rPr>
        <w:t>niġġiesa</w:t>
      </w:r>
      <w:proofErr w:type="spellEnd"/>
      <w:r w:rsidRPr="00FA6C46">
        <w:rPr>
          <w:szCs w:val="24"/>
          <w:lang w:val="fi-FI" w:eastAsia="en-US"/>
        </w:rPr>
        <w:t xml:space="preserve"> </w:t>
      </w:r>
      <w:proofErr w:type="spellStart"/>
      <w:r w:rsidRPr="00FA6C46">
        <w:rPr>
          <w:szCs w:val="24"/>
          <w:lang w:val="fi-FI" w:eastAsia="en-US"/>
        </w:rPr>
        <w:t>speċifiċi</w:t>
      </w:r>
      <w:proofErr w:type="spellEnd"/>
      <w:r w:rsidRPr="00FA6C46">
        <w:rPr>
          <w:szCs w:val="24"/>
          <w:lang w:val="fi-FI" w:eastAsia="en-US"/>
        </w:rPr>
        <w:t xml:space="preserve"> </w:t>
      </w:r>
      <w:proofErr w:type="spellStart"/>
      <w:r w:rsidRPr="00FA6C46">
        <w:rPr>
          <w:szCs w:val="24"/>
          <w:lang w:val="fi-FI" w:eastAsia="en-US"/>
        </w:rPr>
        <w:t>għall-baċini</w:t>
      </w:r>
      <w:proofErr w:type="spellEnd"/>
      <w:r w:rsidRPr="00FA6C46">
        <w:rPr>
          <w:szCs w:val="24"/>
          <w:lang w:val="fi-FI" w:eastAsia="en-US"/>
        </w:rPr>
        <w:t xml:space="preserve"> </w:t>
      </w:r>
      <w:proofErr w:type="spellStart"/>
      <w:r w:rsidRPr="00FA6C46">
        <w:rPr>
          <w:szCs w:val="24"/>
          <w:lang w:val="fi-FI" w:eastAsia="en-US"/>
        </w:rPr>
        <w:t>tax-xmara</w:t>
      </w:r>
      <w:proofErr w:type="spellEnd"/>
      <w:r w:rsidRPr="00FA6C46">
        <w:rPr>
          <w:szCs w:val="24"/>
          <w:lang w:val="fi-FI" w:eastAsia="en-US"/>
        </w:rPr>
        <w:t xml:space="preserve"> </w:t>
      </w:r>
      <w:proofErr w:type="spellStart"/>
      <w:r w:rsidRPr="00FA6C46">
        <w:rPr>
          <w:szCs w:val="24"/>
          <w:lang w:val="fi-FI" w:eastAsia="en-US"/>
        </w:rPr>
        <w:t>għandhom</w:t>
      </w:r>
      <w:proofErr w:type="spellEnd"/>
      <w:r w:rsidRPr="00FA6C46">
        <w:rPr>
          <w:szCs w:val="24"/>
          <w:lang w:val="fi-FI" w:eastAsia="en-US"/>
        </w:rPr>
        <w:t xml:space="preserve"> </w:t>
      </w:r>
      <w:proofErr w:type="spellStart"/>
      <w:r w:rsidRPr="00FA6C46">
        <w:rPr>
          <w:szCs w:val="24"/>
          <w:lang w:val="fi-FI" w:eastAsia="en-US"/>
        </w:rPr>
        <w:t>jinkludu</w:t>
      </w:r>
      <w:proofErr w:type="spellEnd"/>
      <w:r w:rsidRPr="00FA6C46">
        <w:rPr>
          <w:szCs w:val="24"/>
          <w:lang w:val="fi-FI" w:eastAsia="en-US"/>
        </w:rPr>
        <w:t xml:space="preserve"> l-passi li </w:t>
      </w:r>
      <w:proofErr w:type="spellStart"/>
      <w:r w:rsidRPr="00FA6C46">
        <w:rPr>
          <w:szCs w:val="24"/>
          <w:lang w:val="fi-FI" w:eastAsia="en-US"/>
        </w:rPr>
        <w:t>ġejjin</w:t>
      </w:r>
      <w:proofErr w:type="spellEnd"/>
      <w:r w:rsidRPr="00FA6C46">
        <w:rPr>
          <w:szCs w:val="24"/>
          <w:lang w:val="fi-FI" w:eastAsia="en-US"/>
        </w:rPr>
        <w:t>:</w:t>
      </w:r>
    </w:p>
    <w:p w14:paraId="5A7E51D4" w14:textId="77777777" w:rsidR="00287A82" w:rsidRPr="00FA6C46" w:rsidRDefault="00287A82" w:rsidP="00287A82">
      <w:pPr>
        <w:spacing w:before="120" w:after="120" w:line="360" w:lineRule="auto"/>
        <w:ind w:left="1416" w:hanging="566"/>
        <w:rPr>
          <w:szCs w:val="24"/>
          <w:lang w:val="fi-FI" w:eastAsia="en-US"/>
        </w:rPr>
      </w:pPr>
      <w:r w:rsidRPr="00FA6C46">
        <w:rPr>
          <w:szCs w:val="24"/>
          <w:lang w:val="fi-FI" w:eastAsia="en-US"/>
        </w:rPr>
        <w:t>(a)</w:t>
      </w:r>
      <w:r w:rsidRPr="00FA6C46">
        <w:rPr>
          <w:szCs w:val="24"/>
          <w:lang w:val="fi-FI" w:eastAsia="en-US"/>
        </w:rPr>
        <w:tab/>
        <w:t>l-</w:t>
      </w:r>
      <w:proofErr w:type="spellStart"/>
      <w:r w:rsidRPr="00FA6C46">
        <w:rPr>
          <w:szCs w:val="24"/>
          <w:lang w:val="fi-FI" w:eastAsia="en-US"/>
        </w:rPr>
        <w:t>identifikazzjoni</w:t>
      </w:r>
      <w:proofErr w:type="spellEnd"/>
      <w:r w:rsidRPr="00FA6C46">
        <w:rPr>
          <w:szCs w:val="24"/>
          <w:lang w:val="fi-FI" w:eastAsia="en-US"/>
        </w:rPr>
        <w:t xml:space="preserve"> </w:t>
      </w:r>
      <w:proofErr w:type="spellStart"/>
      <w:r w:rsidRPr="00FA6C46">
        <w:rPr>
          <w:szCs w:val="24"/>
          <w:lang w:val="fi-FI" w:eastAsia="en-US"/>
        </w:rPr>
        <w:t>tar-riċetturi</w:t>
      </w:r>
      <w:proofErr w:type="spellEnd"/>
      <w:r w:rsidRPr="00FA6C46">
        <w:rPr>
          <w:szCs w:val="24"/>
          <w:lang w:val="fi-FI" w:eastAsia="en-US"/>
        </w:rPr>
        <w:t xml:space="preserve"> u </w:t>
      </w:r>
      <w:proofErr w:type="spellStart"/>
      <w:r w:rsidRPr="00FA6C46">
        <w:rPr>
          <w:szCs w:val="24"/>
          <w:lang w:val="fi-FI" w:eastAsia="en-US"/>
        </w:rPr>
        <w:t>tal-kompartimenti</w:t>
      </w:r>
      <w:proofErr w:type="spellEnd"/>
      <w:r w:rsidRPr="00FA6C46">
        <w:rPr>
          <w:szCs w:val="24"/>
          <w:lang w:val="fi-FI" w:eastAsia="en-US"/>
        </w:rPr>
        <w:t xml:space="preserve"> </w:t>
      </w:r>
      <w:proofErr w:type="spellStart"/>
      <w:r w:rsidRPr="00FA6C46">
        <w:rPr>
          <w:szCs w:val="24"/>
          <w:lang w:val="fi-FI" w:eastAsia="en-US"/>
        </w:rPr>
        <w:t>jew</w:t>
      </w:r>
      <w:proofErr w:type="spellEnd"/>
      <w:r w:rsidRPr="00FA6C46">
        <w:rPr>
          <w:szCs w:val="24"/>
          <w:lang w:val="fi-FI" w:eastAsia="en-US"/>
        </w:rPr>
        <w:t xml:space="preserve"> </w:t>
      </w:r>
      <w:proofErr w:type="spellStart"/>
      <w:r w:rsidRPr="00FA6C46">
        <w:rPr>
          <w:szCs w:val="24"/>
          <w:lang w:val="fi-FI" w:eastAsia="en-US"/>
        </w:rPr>
        <w:t>tal-matriċijiet</w:t>
      </w:r>
      <w:proofErr w:type="spellEnd"/>
      <w:r w:rsidRPr="00FA6C46">
        <w:rPr>
          <w:szCs w:val="24"/>
          <w:lang w:val="fi-FI" w:eastAsia="en-US"/>
        </w:rPr>
        <w:t xml:space="preserve"> </w:t>
      </w:r>
      <w:proofErr w:type="spellStart"/>
      <w:r w:rsidRPr="00FA6C46">
        <w:rPr>
          <w:szCs w:val="24"/>
          <w:lang w:val="fi-FI" w:eastAsia="en-US"/>
        </w:rPr>
        <w:t>f’riskju</w:t>
      </w:r>
      <w:proofErr w:type="spellEnd"/>
      <w:r w:rsidRPr="00FA6C46">
        <w:rPr>
          <w:szCs w:val="24"/>
          <w:lang w:val="fi-FI" w:eastAsia="en-US"/>
        </w:rPr>
        <w:t xml:space="preserve"> </w:t>
      </w:r>
      <w:proofErr w:type="spellStart"/>
      <w:r w:rsidRPr="00FA6C46">
        <w:rPr>
          <w:szCs w:val="24"/>
          <w:lang w:val="fi-FI" w:eastAsia="en-US"/>
        </w:rPr>
        <w:t>mis-sustanza</w:t>
      </w:r>
      <w:proofErr w:type="spellEnd"/>
      <w:r w:rsidRPr="00FA6C46">
        <w:rPr>
          <w:szCs w:val="24"/>
          <w:lang w:val="fi-FI" w:eastAsia="en-US"/>
        </w:rPr>
        <w:t xml:space="preserve"> </w:t>
      </w:r>
      <w:proofErr w:type="spellStart"/>
      <w:r w:rsidRPr="00FA6C46">
        <w:rPr>
          <w:szCs w:val="24"/>
          <w:lang w:val="fi-FI" w:eastAsia="en-US"/>
        </w:rPr>
        <w:t>ta</w:t>
      </w:r>
      <w:proofErr w:type="spellEnd"/>
      <w:r w:rsidRPr="00FA6C46">
        <w:rPr>
          <w:szCs w:val="24"/>
          <w:lang w:val="fi-FI" w:eastAsia="en-US"/>
        </w:rPr>
        <w:t xml:space="preserve">’ </w:t>
      </w:r>
      <w:proofErr w:type="spellStart"/>
      <w:r w:rsidRPr="00FA6C46">
        <w:rPr>
          <w:szCs w:val="24"/>
          <w:lang w:val="fi-FI" w:eastAsia="en-US"/>
        </w:rPr>
        <w:t>tħassib</w:t>
      </w:r>
      <w:proofErr w:type="spellEnd"/>
      <w:r w:rsidRPr="00FA6C46">
        <w:rPr>
          <w:szCs w:val="24"/>
          <w:lang w:val="fi-FI" w:eastAsia="en-US"/>
        </w:rPr>
        <w:t>;</w:t>
      </w:r>
    </w:p>
    <w:p w14:paraId="3B162B8D" w14:textId="77777777" w:rsidR="00287A82" w:rsidRPr="00FA6C46" w:rsidRDefault="00287A82" w:rsidP="00287A82">
      <w:pPr>
        <w:spacing w:before="120" w:after="120" w:line="360" w:lineRule="auto"/>
        <w:ind w:left="1416" w:hanging="566"/>
        <w:rPr>
          <w:szCs w:val="24"/>
          <w:lang w:val="fi-FI" w:eastAsia="en-US"/>
        </w:rPr>
      </w:pPr>
      <w:r w:rsidRPr="00FA6C46">
        <w:rPr>
          <w:szCs w:val="24"/>
          <w:lang w:val="fi-FI" w:eastAsia="en-US"/>
        </w:rPr>
        <w:t>(b)</w:t>
      </w:r>
      <w:r w:rsidRPr="00FA6C46">
        <w:rPr>
          <w:szCs w:val="24"/>
          <w:lang w:val="fi-FI" w:eastAsia="en-US"/>
        </w:rPr>
        <w:tab/>
        <w:t>il-</w:t>
      </w:r>
      <w:proofErr w:type="spellStart"/>
      <w:r w:rsidRPr="00FA6C46">
        <w:rPr>
          <w:szCs w:val="24"/>
          <w:lang w:val="fi-FI" w:eastAsia="en-US"/>
        </w:rPr>
        <w:t>ġbir</w:t>
      </w:r>
      <w:proofErr w:type="spellEnd"/>
      <w:r w:rsidRPr="00FA6C46">
        <w:rPr>
          <w:szCs w:val="24"/>
          <w:lang w:val="fi-FI" w:eastAsia="en-US"/>
        </w:rPr>
        <w:t xml:space="preserve"> u l-</w:t>
      </w:r>
      <w:proofErr w:type="spellStart"/>
      <w:r w:rsidRPr="00FA6C46">
        <w:rPr>
          <w:szCs w:val="24"/>
          <w:lang w:val="fi-FI" w:eastAsia="en-US"/>
        </w:rPr>
        <w:t>valutazzjoni</w:t>
      </w:r>
      <w:proofErr w:type="spellEnd"/>
      <w:r w:rsidRPr="00FA6C46">
        <w:rPr>
          <w:szCs w:val="24"/>
          <w:lang w:val="fi-FI" w:eastAsia="en-US"/>
        </w:rPr>
        <w:t xml:space="preserve"> </w:t>
      </w:r>
      <w:proofErr w:type="spellStart"/>
      <w:r w:rsidRPr="00FA6C46">
        <w:rPr>
          <w:szCs w:val="24"/>
          <w:lang w:val="fi-FI" w:eastAsia="en-US"/>
        </w:rPr>
        <w:t>tal-kwalità</w:t>
      </w:r>
      <w:proofErr w:type="spellEnd"/>
      <w:r w:rsidRPr="00FA6C46">
        <w:rPr>
          <w:szCs w:val="24"/>
          <w:lang w:val="fi-FI" w:eastAsia="en-US"/>
        </w:rPr>
        <w:t xml:space="preserve"> </w:t>
      </w:r>
      <w:proofErr w:type="spellStart"/>
      <w:r w:rsidRPr="00FA6C46">
        <w:rPr>
          <w:szCs w:val="24"/>
          <w:lang w:val="fi-FI" w:eastAsia="en-US"/>
        </w:rPr>
        <w:t>tad</w:t>
      </w:r>
      <w:proofErr w:type="spellEnd"/>
      <w:r w:rsidRPr="00FA6C46">
        <w:rPr>
          <w:szCs w:val="24"/>
          <w:lang w:val="fi-FI" w:eastAsia="en-US"/>
        </w:rPr>
        <w:t xml:space="preserve">-data </w:t>
      </w:r>
      <w:proofErr w:type="spellStart"/>
      <w:r w:rsidRPr="00FA6C46">
        <w:rPr>
          <w:szCs w:val="24"/>
          <w:lang w:val="fi-FI" w:eastAsia="en-US"/>
        </w:rPr>
        <w:t>dwar</w:t>
      </w:r>
      <w:proofErr w:type="spellEnd"/>
      <w:r w:rsidRPr="00FA6C46">
        <w:rPr>
          <w:szCs w:val="24"/>
          <w:lang w:val="fi-FI" w:eastAsia="en-US"/>
        </w:rPr>
        <w:t xml:space="preserve"> il-</w:t>
      </w:r>
      <w:proofErr w:type="spellStart"/>
      <w:r w:rsidRPr="00FA6C46">
        <w:rPr>
          <w:szCs w:val="24"/>
          <w:lang w:val="fi-FI" w:eastAsia="en-US"/>
        </w:rPr>
        <w:t>proprjetajiet</w:t>
      </w:r>
      <w:proofErr w:type="spellEnd"/>
      <w:r w:rsidRPr="00FA6C46">
        <w:rPr>
          <w:szCs w:val="24"/>
          <w:lang w:val="fi-FI" w:eastAsia="en-US"/>
        </w:rPr>
        <w:t xml:space="preserve"> </w:t>
      </w:r>
      <w:proofErr w:type="spellStart"/>
      <w:r w:rsidRPr="00FA6C46">
        <w:rPr>
          <w:szCs w:val="24"/>
          <w:lang w:val="fi-FI" w:eastAsia="en-US"/>
        </w:rPr>
        <w:t>tas-sustanza</w:t>
      </w:r>
      <w:proofErr w:type="spellEnd"/>
      <w:r w:rsidRPr="00FA6C46">
        <w:rPr>
          <w:szCs w:val="24"/>
          <w:lang w:val="fi-FI" w:eastAsia="en-US"/>
        </w:rPr>
        <w:t xml:space="preserve"> </w:t>
      </w:r>
      <w:proofErr w:type="spellStart"/>
      <w:r w:rsidRPr="00FA6C46">
        <w:rPr>
          <w:szCs w:val="24"/>
          <w:lang w:val="fi-FI" w:eastAsia="en-US"/>
        </w:rPr>
        <w:t>ta</w:t>
      </w:r>
      <w:proofErr w:type="spellEnd"/>
      <w:r w:rsidRPr="00FA6C46">
        <w:rPr>
          <w:szCs w:val="24"/>
          <w:lang w:val="fi-FI" w:eastAsia="en-US"/>
        </w:rPr>
        <w:t xml:space="preserve">’ </w:t>
      </w:r>
      <w:proofErr w:type="spellStart"/>
      <w:r w:rsidRPr="00FA6C46">
        <w:rPr>
          <w:szCs w:val="24"/>
          <w:lang w:val="fi-FI" w:eastAsia="en-US"/>
        </w:rPr>
        <w:t>tħassib</w:t>
      </w:r>
      <w:proofErr w:type="spellEnd"/>
      <w:r w:rsidRPr="00FA6C46">
        <w:rPr>
          <w:szCs w:val="24"/>
          <w:lang w:val="fi-FI" w:eastAsia="en-US"/>
        </w:rPr>
        <w:t xml:space="preserve">, </w:t>
      </w:r>
      <w:proofErr w:type="spellStart"/>
      <w:r w:rsidRPr="00FA6C46">
        <w:rPr>
          <w:szCs w:val="24"/>
          <w:lang w:val="fi-FI" w:eastAsia="en-US"/>
        </w:rPr>
        <w:t>inkluża</w:t>
      </w:r>
      <w:proofErr w:type="spellEnd"/>
      <w:r w:rsidRPr="00FA6C46">
        <w:rPr>
          <w:szCs w:val="24"/>
          <w:lang w:val="fi-FI" w:eastAsia="en-US"/>
        </w:rPr>
        <w:t xml:space="preserve"> t-</w:t>
      </w:r>
      <w:proofErr w:type="spellStart"/>
      <w:r w:rsidRPr="00FA6C46">
        <w:rPr>
          <w:szCs w:val="24"/>
          <w:lang w:val="fi-FI" w:eastAsia="en-US"/>
        </w:rPr>
        <w:t>tossiċità</w:t>
      </w:r>
      <w:proofErr w:type="spellEnd"/>
      <w:r w:rsidRPr="00FA6C46">
        <w:rPr>
          <w:szCs w:val="24"/>
          <w:lang w:val="fi-FI" w:eastAsia="en-US"/>
        </w:rPr>
        <w:t xml:space="preserve"> (</w:t>
      </w:r>
      <w:proofErr w:type="spellStart"/>
      <w:r w:rsidRPr="00FA6C46">
        <w:rPr>
          <w:szCs w:val="24"/>
          <w:lang w:val="fi-FI" w:eastAsia="en-US"/>
        </w:rPr>
        <w:t>ekoloġika</w:t>
      </w:r>
      <w:proofErr w:type="spellEnd"/>
      <w:r w:rsidRPr="00FA6C46">
        <w:rPr>
          <w:szCs w:val="24"/>
          <w:lang w:val="fi-FI" w:eastAsia="en-US"/>
        </w:rPr>
        <w:t xml:space="preserve">) </w:t>
      </w:r>
      <w:proofErr w:type="spellStart"/>
      <w:r w:rsidRPr="00FA6C46">
        <w:rPr>
          <w:szCs w:val="24"/>
          <w:lang w:val="fi-FI" w:eastAsia="en-US"/>
        </w:rPr>
        <w:t>tagħha</w:t>
      </w:r>
      <w:proofErr w:type="spellEnd"/>
      <w:r w:rsidRPr="00FA6C46">
        <w:rPr>
          <w:szCs w:val="24"/>
          <w:lang w:val="fi-FI" w:eastAsia="en-US"/>
        </w:rPr>
        <w:t xml:space="preserve">, </w:t>
      </w:r>
      <w:proofErr w:type="spellStart"/>
      <w:r w:rsidRPr="00FA6C46">
        <w:rPr>
          <w:szCs w:val="24"/>
          <w:lang w:val="fi-FI" w:eastAsia="en-US"/>
        </w:rPr>
        <w:t>b’mod</w:t>
      </w:r>
      <w:proofErr w:type="spellEnd"/>
      <w:r w:rsidRPr="00FA6C46">
        <w:rPr>
          <w:szCs w:val="24"/>
          <w:lang w:val="fi-FI" w:eastAsia="en-US"/>
        </w:rPr>
        <w:t xml:space="preserve"> </w:t>
      </w:r>
      <w:proofErr w:type="spellStart"/>
      <w:r w:rsidRPr="00FA6C46">
        <w:rPr>
          <w:szCs w:val="24"/>
          <w:lang w:val="fi-FI" w:eastAsia="en-US"/>
        </w:rPr>
        <w:t>partikolari</w:t>
      </w:r>
      <w:proofErr w:type="spellEnd"/>
      <w:r w:rsidRPr="00FA6C46">
        <w:rPr>
          <w:szCs w:val="24"/>
          <w:lang w:val="fi-FI" w:eastAsia="en-US"/>
        </w:rPr>
        <w:t xml:space="preserve"> </w:t>
      </w:r>
      <w:proofErr w:type="spellStart"/>
      <w:r w:rsidRPr="00FA6C46">
        <w:rPr>
          <w:szCs w:val="24"/>
          <w:lang w:val="fi-FI" w:eastAsia="en-US"/>
        </w:rPr>
        <w:t>minn</w:t>
      </w:r>
      <w:proofErr w:type="spellEnd"/>
      <w:r w:rsidRPr="00FA6C46">
        <w:rPr>
          <w:szCs w:val="24"/>
          <w:lang w:val="fi-FI" w:eastAsia="en-US"/>
        </w:rPr>
        <w:t xml:space="preserve"> </w:t>
      </w:r>
      <w:proofErr w:type="spellStart"/>
      <w:r w:rsidRPr="00FA6C46">
        <w:rPr>
          <w:szCs w:val="24"/>
          <w:lang w:val="fi-FI" w:eastAsia="en-US"/>
        </w:rPr>
        <w:t>rapporti</w:t>
      </w:r>
      <w:proofErr w:type="spellEnd"/>
      <w:r w:rsidRPr="00FA6C46">
        <w:rPr>
          <w:szCs w:val="24"/>
          <w:lang w:val="fi-FI" w:eastAsia="en-US"/>
        </w:rPr>
        <w:t xml:space="preserve"> </w:t>
      </w:r>
      <w:proofErr w:type="spellStart"/>
      <w:r w:rsidRPr="00FA6C46">
        <w:rPr>
          <w:szCs w:val="24"/>
          <w:lang w:val="fi-FI" w:eastAsia="en-US"/>
        </w:rPr>
        <w:t>dwar</w:t>
      </w:r>
      <w:proofErr w:type="spellEnd"/>
      <w:r w:rsidRPr="00FA6C46">
        <w:rPr>
          <w:szCs w:val="24"/>
          <w:lang w:val="fi-FI" w:eastAsia="en-US"/>
        </w:rPr>
        <w:t xml:space="preserve"> l-</w:t>
      </w:r>
      <w:proofErr w:type="spellStart"/>
      <w:r w:rsidRPr="00FA6C46">
        <w:rPr>
          <w:szCs w:val="24"/>
          <w:lang w:val="fi-FI" w:eastAsia="en-US"/>
        </w:rPr>
        <w:t>istudji</w:t>
      </w:r>
      <w:proofErr w:type="spellEnd"/>
      <w:r w:rsidRPr="00FA6C46">
        <w:rPr>
          <w:szCs w:val="24"/>
          <w:lang w:val="fi-FI" w:eastAsia="en-US"/>
        </w:rPr>
        <w:t xml:space="preserve"> </w:t>
      </w:r>
      <w:proofErr w:type="spellStart"/>
      <w:r w:rsidRPr="00FA6C46">
        <w:rPr>
          <w:szCs w:val="24"/>
          <w:lang w:val="fi-FI" w:eastAsia="en-US"/>
        </w:rPr>
        <w:t>fil-laboratorju</w:t>
      </w:r>
      <w:proofErr w:type="spellEnd"/>
      <w:r w:rsidRPr="00FA6C46">
        <w:rPr>
          <w:szCs w:val="24"/>
          <w:lang w:val="fi-FI" w:eastAsia="en-US"/>
        </w:rPr>
        <w:t xml:space="preserve">, </w:t>
      </w:r>
      <w:proofErr w:type="spellStart"/>
      <w:r w:rsidRPr="00FA6C46">
        <w:rPr>
          <w:szCs w:val="24"/>
          <w:lang w:val="fi-FI" w:eastAsia="en-US"/>
        </w:rPr>
        <w:t>fuq</w:t>
      </w:r>
      <w:proofErr w:type="spellEnd"/>
      <w:r w:rsidRPr="00FA6C46">
        <w:rPr>
          <w:szCs w:val="24"/>
          <w:lang w:val="fi-FI" w:eastAsia="en-US"/>
        </w:rPr>
        <w:t xml:space="preserve"> il-</w:t>
      </w:r>
      <w:proofErr w:type="spellStart"/>
      <w:r w:rsidRPr="00FA6C46">
        <w:rPr>
          <w:szCs w:val="24"/>
          <w:lang w:val="fi-FI" w:eastAsia="en-US"/>
        </w:rPr>
        <w:t>mesokożmi</w:t>
      </w:r>
      <w:proofErr w:type="spellEnd"/>
      <w:r w:rsidRPr="00FA6C46">
        <w:rPr>
          <w:szCs w:val="24"/>
          <w:lang w:val="fi-FI" w:eastAsia="en-US"/>
        </w:rPr>
        <w:t xml:space="preserve"> u </w:t>
      </w:r>
      <w:proofErr w:type="spellStart"/>
      <w:r w:rsidRPr="00FA6C46">
        <w:rPr>
          <w:szCs w:val="24"/>
          <w:lang w:val="fi-FI" w:eastAsia="en-US"/>
        </w:rPr>
        <w:t>fuq</w:t>
      </w:r>
      <w:proofErr w:type="spellEnd"/>
      <w:r w:rsidRPr="00FA6C46">
        <w:rPr>
          <w:szCs w:val="24"/>
          <w:lang w:val="fi-FI" w:eastAsia="en-US"/>
        </w:rPr>
        <w:t xml:space="preserve"> il-</w:t>
      </w:r>
      <w:proofErr w:type="spellStart"/>
      <w:r w:rsidRPr="00FA6C46">
        <w:rPr>
          <w:szCs w:val="24"/>
          <w:lang w:val="fi-FI" w:eastAsia="en-US"/>
        </w:rPr>
        <w:t>post</w:t>
      </w:r>
      <w:proofErr w:type="spellEnd"/>
      <w:r w:rsidRPr="00FA6C46">
        <w:rPr>
          <w:szCs w:val="24"/>
          <w:lang w:val="fi-FI" w:eastAsia="en-US"/>
        </w:rPr>
        <w:t xml:space="preserve"> li </w:t>
      </w:r>
      <w:proofErr w:type="spellStart"/>
      <w:r w:rsidRPr="00FA6C46">
        <w:rPr>
          <w:szCs w:val="24"/>
          <w:lang w:val="fi-FI" w:eastAsia="en-US"/>
        </w:rPr>
        <w:t>jkopru</w:t>
      </w:r>
      <w:proofErr w:type="spellEnd"/>
      <w:r w:rsidRPr="00FA6C46">
        <w:rPr>
          <w:szCs w:val="24"/>
          <w:lang w:val="fi-FI" w:eastAsia="en-US"/>
        </w:rPr>
        <w:t xml:space="preserve"> l-</w:t>
      </w:r>
      <w:proofErr w:type="spellStart"/>
      <w:r w:rsidRPr="00FA6C46">
        <w:rPr>
          <w:szCs w:val="24"/>
          <w:lang w:val="fi-FI" w:eastAsia="en-US"/>
        </w:rPr>
        <w:t>effetti</w:t>
      </w:r>
      <w:proofErr w:type="spellEnd"/>
      <w:r w:rsidRPr="00FA6C46">
        <w:rPr>
          <w:szCs w:val="24"/>
          <w:lang w:val="fi-FI" w:eastAsia="en-US"/>
        </w:rPr>
        <w:t xml:space="preserve"> </w:t>
      </w:r>
      <w:proofErr w:type="spellStart"/>
      <w:r w:rsidRPr="00FA6C46">
        <w:rPr>
          <w:szCs w:val="24"/>
          <w:lang w:val="fi-FI" w:eastAsia="en-US"/>
        </w:rPr>
        <w:t>kemm</w:t>
      </w:r>
      <w:proofErr w:type="spellEnd"/>
      <w:r w:rsidRPr="00FA6C46">
        <w:rPr>
          <w:szCs w:val="24"/>
          <w:lang w:val="fi-FI" w:eastAsia="en-US"/>
        </w:rPr>
        <w:t xml:space="preserve"> </w:t>
      </w:r>
      <w:proofErr w:type="spellStart"/>
      <w:r w:rsidRPr="00FA6C46">
        <w:rPr>
          <w:szCs w:val="24"/>
          <w:lang w:val="fi-FI" w:eastAsia="en-US"/>
        </w:rPr>
        <w:t>kroniċi</w:t>
      </w:r>
      <w:proofErr w:type="spellEnd"/>
      <w:r w:rsidRPr="00FA6C46">
        <w:rPr>
          <w:szCs w:val="24"/>
          <w:lang w:val="fi-FI" w:eastAsia="en-US"/>
        </w:rPr>
        <w:t xml:space="preserve"> </w:t>
      </w:r>
      <w:proofErr w:type="spellStart"/>
      <w:r w:rsidRPr="00FA6C46">
        <w:rPr>
          <w:szCs w:val="24"/>
          <w:lang w:val="fi-FI" w:eastAsia="en-US"/>
        </w:rPr>
        <w:t>kif</w:t>
      </w:r>
      <w:proofErr w:type="spellEnd"/>
      <w:r w:rsidRPr="00FA6C46">
        <w:rPr>
          <w:szCs w:val="24"/>
          <w:lang w:val="fi-FI" w:eastAsia="en-US"/>
        </w:rPr>
        <w:t xml:space="preserve"> </w:t>
      </w:r>
      <w:proofErr w:type="spellStart"/>
      <w:r w:rsidRPr="00FA6C46">
        <w:rPr>
          <w:szCs w:val="24"/>
          <w:lang w:val="fi-FI" w:eastAsia="en-US"/>
        </w:rPr>
        <w:t>ukoll</w:t>
      </w:r>
      <w:proofErr w:type="spellEnd"/>
      <w:r w:rsidRPr="00FA6C46">
        <w:rPr>
          <w:szCs w:val="24"/>
          <w:lang w:val="fi-FI" w:eastAsia="en-US"/>
        </w:rPr>
        <w:t xml:space="preserve"> </w:t>
      </w:r>
      <w:proofErr w:type="spellStart"/>
      <w:r w:rsidRPr="00FA6C46">
        <w:rPr>
          <w:szCs w:val="24"/>
          <w:lang w:val="fi-FI" w:eastAsia="en-US"/>
        </w:rPr>
        <w:t>akuti</w:t>
      </w:r>
      <w:proofErr w:type="spellEnd"/>
      <w:r w:rsidRPr="00FA6C46">
        <w:rPr>
          <w:szCs w:val="24"/>
          <w:lang w:val="fi-FI" w:eastAsia="en-US"/>
        </w:rPr>
        <w:t xml:space="preserve"> </w:t>
      </w:r>
      <w:proofErr w:type="spellStart"/>
      <w:r w:rsidRPr="00FA6C46">
        <w:rPr>
          <w:szCs w:val="24"/>
          <w:lang w:val="fi-FI" w:eastAsia="en-US"/>
        </w:rPr>
        <w:t>f’ambjenti</w:t>
      </w:r>
      <w:proofErr w:type="spellEnd"/>
      <w:r w:rsidRPr="00FA6C46">
        <w:rPr>
          <w:szCs w:val="24"/>
          <w:lang w:val="fi-FI" w:eastAsia="en-US"/>
        </w:rPr>
        <w:t xml:space="preserve"> </w:t>
      </w:r>
      <w:proofErr w:type="spellStart"/>
      <w:r w:rsidRPr="00FA6C46">
        <w:rPr>
          <w:szCs w:val="24"/>
          <w:lang w:val="fi-FI" w:eastAsia="en-US"/>
        </w:rPr>
        <w:t>kemm</w:t>
      </w:r>
      <w:proofErr w:type="spellEnd"/>
      <w:r w:rsidRPr="00FA6C46">
        <w:rPr>
          <w:szCs w:val="24"/>
          <w:lang w:val="fi-FI" w:eastAsia="en-US"/>
        </w:rPr>
        <w:t xml:space="preserve"> </w:t>
      </w:r>
      <w:proofErr w:type="spellStart"/>
      <w:r w:rsidRPr="00FA6C46">
        <w:rPr>
          <w:szCs w:val="24"/>
          <w:lang w:val="fi-FI" w:eastAsia="en-US"/>
        </w:rPr>
        <w:t>tal</w:t>
      </w:r>
      <w:proofErr w:type="spellEnd"/>
      <w:r w:rsidRPr="00FA6C46">
        <w:rPr>
          <w:szCs w:val="24"/>
          <w:lang w:val="fi-FI" w:eastAsia="en-US"/>
        </w:rPr>
        <w:t xml:space="preserve">-ilma </w:t>
      </w:r>
      <w:proofErr w:type="spellStart"/>
      <w:r w:rsidRPr="00FA6C46">
        <w:rPr>
          <w:szCs w:val="24"/>
          <w:lang w:val="fi-FI" w:eastAsia="en-US"/>
        </w:rPr>
        <w:t>ħelu</w:t>
      </w:r>
      <w:proofErr w:type="spellEnd"/>
      <w:r w:rsidRPr="00FA6C46">
        <w:rPr>
          <w:szCs w:val="24"/>
          <w:lang w:val="fi-FI" w:eastAsia="en-US"/>
        </w:rPr>
        <w:t xml:space="preserve"> </w:t>
      </w:r>
      <w:proofErr w:type="spellStart"/>
      <w:r w:rsidRPr="00FA6C46">
        <w:rPr>
          <w:szCs w:val="24"/>
          <w:lang w:val="fi-FI" w:eastAsia="en-US"/>
        </w:rPr>
        <w:t>kif</w:t>
      </w:r>
      <w:proofErr w:type="spellEnd"/>
      <w:r w:rsidRPr="00FA6C46">
        <w:rPr>
          <w:szCs w:val="24"/>
          <w:lang w:val="fi-FI" w:eastAsia="en-US"/>
        </w:rPr>
        <w:t xml:space="preserve"> </w:t>
      </w:r>
      <w:proofErr w:type="spellStart"/>
      <w:r w:rsidRPr="00FA6C46">
        <w:rPr>
          <w:szCs w:val="24"/>
          <w:lang w:val="fi-FI" w:eastAsia="en-US"/>
        </w:rPr>
        <w:t>ukoll</w:t>
      </w:r>
      <w:proofErr w:type="spellEnd"/>
      <w:r w:rsidRPr="00FA6C46">
        <w:rPr>
          <w:szCs w:val="24"/>
          <w:lang w:val="fi-FI" w:eastAsia="en-US"/>
        </w:rPr>
        <w:t xml:space="preserve"> </w:t>
      </w:r>
      <w:proofErr w:type="spellStart"/>
      <w:r w:rsidRPr="00FA6C46">
        <w:rPr>
          <w:szCs w:val="24"/>
          <w:lang w:val="fi-FI" w:eastAsia="en-US"/>
        </w:rPr>
        <w:t>tal</w:t>
      </w:r>
      <w:proofErr w:type="spellEnd"/>
      <w:r w:rsidRPr="00FA6C46">
        <w:rPr>
          <w:szCs w:val="24"/>
          <w:lang w:val="fi-FI" w:eastAsia="en-US"/>
        </w:rPr>
        <w:t xml:space="preserve">-ilma </w:t>
      </w:r>
      <w:proofErr w:type="spellStart"/>
      <w:r w:rsidRPr="00FA6C46">
        <w:rPr>
          <w:szCs w:val="24"/>
          <w:lang w:val="fi-FI" w:eastAsia="en-US"/>
        </w:rPr>
        <w:t>salmura</w:t>
      </w:r>
      <w:proofErr w:type="spellEnd"/>
      <w:r w:rsidRPr="00FA6C46">
        <w:rPr>
          <w:szCs w:val="24"/>
          <w:lang w:val="fi-FI" w:eastAsia="en-US"/>
        </w:rPr>
        <w:t>;</w:t>
      </w:r>
    </w:p>
    <w:p w14:paraId="32CF8213" w14:textId="77777777" w:rsidR="00166FCF" w:rsidRPr="00FA6C46" w:rsidRDefault="00166FCF">
      <w:pPr>
        <w:widowControl/>
        <w:rPr>
          <w:szCs w:val="24"/>
          <w:lang w:val="fi-FI" w:eastAsia="en-US"/>
        </w:rPr>
      </w:pPr>
      <w:r w:rsidRPr="00FA6C46">
        <w:rPr>
          <w:szCs w:val="24"/>
          <w:lang w:val="fi-FI" w:eastAsia="en-US"/>
        </w:rPr>
        <w:br w:type="page"/>
      </w:r>
    </w:p>
    <w:p w14:paraId="5C918B86" w14:textId="12647454" w:rsidR="00287A82" w:rsidRPr="00FA6C46" w:rsidRDefault="00287A82" w:rsidP="00287A82">
      <w:pPr>
        <w:spacing w:before="120" w:after="120" w:line="360" w:lineRule="auto"/>
        <w:ind w:left="1416" w:hanging="566"/>
        <w:rPr>
          <w:szCs w:val="24"/>
          <w:lang w:val="fi-FI" w:eastAsia="en-US"/>
        </w:rPr>
      </w:pPr>
      <w:r w:rsidRPr="00FA6C46">
        <w:rPr>
          <w:szCs w:val="24"/>
          <w:lang w:val="fi-FI" w:eastAsia="en-US"/>
        </w:rPr>
        <w:lastRenderedPageBreak/>
        <w:t>(c)</w:t>
      </w:r>
      <w:r w:rsidRPr="00FA6C46">
        <w:rPr>
          <w:szCs w:val="24"/>
          <w:lang w:val="fi-FI" w:eastAsia="en-US"/>
        </w:rPr>
        <w:tab/>
        <w:t>l-</w:t>
      </w:r>
      <w:proofErr w:type="spellStart"/>
      <w:r w:rsidRPr="00FA6C46">
        <w:rPr>
          <w:szCs w:val="24"/>
          <w:lang w:val="fi-FI" w:eastAsia="en-US"/>
        </w:rPr>
        <w:t>estrapolazzjoni</w:t>
      </w:r>
      <w:proofErr w:type="spellEnd"/>
      <w:r w:rsidRPr="00FA6C46">
        <w:rPr>
          <w:szCs w:val="24"/>
          <w:lang w:val="fi-FI" w:eastAsia="en-US"/>
        </w:rPr>
        <w:t xml:space="preserve"> </w:t>
      </w:r>
      <w:proofErr w:type="spellStart"/>
      <w:r w:rsidRPr="00FA6C46">
        <w:rPr>
          <w:szCs w:val="24"/>
          <w:lang w:val="fi-FI" w:eastAsia="en-US"/>
        </w:rPr>
        <w:t>tad</w:t>
      </w:r>
      <w:proofErr w:type="spellEnd"/>
      <w:r w:rsidRPr="00FA6C46">
        <w:rPr>
          <w:szCs w:val="24"/>
          <w:lang w:val="fi-FI" w:eastAsia="en-US"/>
        </w:rPr>
        <w:t xml:space="preserve">-data </w:t>
      </w:r>
      <w:proofErr w:type="spellStart"/>
      <w:r w:rsidRPr="00FA6C46">
        <w:rPr>
          <w:szCs w:val="24"/>
          <w:lang w:val="fi-FI" w:eastAsia="en-US"/>
        </w:rPr>
        <w:t>dwar</w:t>
      </w:r>
      <w:proofErr w:type="spellEnd"/>
      <w:r w:rsidRPr="00FA6C46">
        <w:rPr>
          <w:szCs w:val="24"/>
          <w:lang w:val="fi-FI" w:eastAsia="en-US"/>
        </w:rPr>
        <w:t xml:space="preserve"> it-</w:t>
      </w:r>
      <w:proofErr w:type="spellStart"/>
      <w:r w:rsidRPr="00FA6C46">
        <w:rPr>
          <w:szCs w:val="24"/>
          <w:lang w:val="fi-FI" w:eastAsia="en-US"/>
        </w:rPr>
        <w:t>tossiċità</w:t>
      </w:r>
      <w:proofErr w:type="spellEnd"/>
      <w:r w:rsidRPr="00FA6C46">
        <w:rPr>
          <w:szCs w:val="24"/>
          <w:lang w:val="fi-FI" w:eastAsia="en-US"/>
        </w:rPr>
        <w:t xml:space="preserve"> (</w:t>
      </w:r>
      <w:proofErr w:type="spellStart"/>
      <w:r w:rsidRPr="00FA6C46">
        <w:rPr>
          <w:szCs w:val="24"/>
          <w:lang w:val="fi-FI" w:eastAsia="en-US"/>
        </w:rPr>
        <w:t>ekoloġika</w:t>
      </w:r>
      <w:proofErr w:type="spellEnd"/>
      <w:r w:rsidRPr="00FA6C46">
        <w:rPr>
          <w:szCs w:val="24"/>
          <w:lang w:val="fi-FI" w:eastAsia="en-US"/>
        </w:rPr>
        <w:t xml:space="preserve">) </w:t>
      </w:r>
      <w:proofErr w:type="spellStart"/>
      <w:r w:rsidRPr="00FA6C46">
        <w:rPr>
          <w:szCs w:val="24"/>
          <w:lang w:val="fi-FI" w:eastAsia="en-US"/>
        </w:rPr>
        <w:t>għall-ebda</w:t>
      </w:r>
      <w:proofErr w:type="spellEnd"/>
      <w:r w:rsidRPr="00FA6C46">
        <w:rPr>
          <w:szCs w:val="24"/>
          <w:lang w:val="fi-FI" w:eastAsia="en-US"/>
        </w:rPr>
        <w:t xml:space="preserve"> </w:t>
      </w:r>
      <w:proofErr w:type="spellStart"/>
      <w:r w:rsidRPr="00FA6C46">
        <w:rPr>
          <w:szCs w:val="24"/>
          <w:lang w:val="fi-FI" w:eastAsia="en-US"/>
        </w:rPr>
        <w:t>effett</w:t>
      </w:r>
      <w:proofErr w:type="spellEnd"/>
      <w:r w:rsidRPr="00FA6C46">
        <w:rPr>
          <w:szCs w:val="24"/>
          <w:lang w:val="fi-FI" w:eastAsia="en-US"/>
        </w:rPr>
        <w:t xml:space="preserve"> </w:t>
      </w:r>
      <w:proofErr w:type="spellStart"/>
      <w:r w:rsidRPr="00FA6C46">
        <w:rPr>
          <w:szCs w:val="24"/>
          <w:lang w:val="fi-FI" w:eastAsia="en-US"/>
        </w:rPr>
        <w:t>jew</w:t>
      </w:r>
      <w:proofErr w:type="spellEnd"/>
      <w:r w:rsidRPr="00FA6C46">
        <w:rPr>
          <w:szCs w:val="24"/>
          <w:lang w:val="fi-FI" w:eastAsia="en-US"/>
        </w:rPr>
        <w:t xml:space="preserve"> </w:t>
      </w:r>
      <w:proofErr w:type="spellStart"/>
      <w:r w:rsidRPr="00FA6C46">
        <w:rPr>
          <w:szCs w:val="24"/>
          <w:lang w:val="fi-FI" w:eastAsia="en-US"/>
        </w:rPr>
        <w:t>konċentrazzjonijiet</w:t>
      </w:r>
      <w:proofErr w:type="spellEnd"/>
      <w:r w:rsidRPr="00FA6C46">
        <w:rPr>
          <w:szCs w:val="24"/>
          <w:lang w:val="fi-FI" w:eastAsia="en-US"/>
        </w:rPr>
        <w:t xml:space="preserve"> </w:t>
      </w:r>
      <w:proofErr w:type="spellStart"/>
      <w:r w:rsidRPr="00FA6C46">
        <w:rPr>
          <w:szCs w:val="24"/>
          <w:lang w:val="fi-FI" w:eastAsia="en-US"/>
        </w:rPr>
        <w:t>simili</w:t>
      </w:r>
      <w:proofErr w:type="spellEnd"/>
      <w:r w:rsidRPr="00FA6C46">
        <w:rPr>
          <w:szCs w:val="24"/>
          <w:lang w:val="fi-FI" w:eastAsia="en-US"/>
        </w:rPr>
        <w:t xml:space="preserve"> </w:t>
      </w:r>
      <w:proofErr w:type="spellStart"/>
      <w:r w:rsidRPr="00FA6C46">
        <w:rPr>
          <w:szCs w:val="24"/>
          <w:lang w:val="fi-FI" w:eastAsia="en-US"/>
        </w:rPr>
        <w:t>bl-użu</w:t>
      </w:r>
      <w:proofErr w:type="spellEnd"/>
      <w:r w:rsidRPr="00FA6C46">
        <w:rPr>
          <w:szCs w:val="24"/>
          <w:lang w:val="fi-FI" w:eastAsia="en-US"/>
        </w:rPr>
        <w:t xml:space="preserve"> </w:t>
      </w:r>
      <w:proofErr w:type="spellStart"/>
      <w:r w:rsidRPr="00FA6C46">
        <w:rPr>
          <w:szCs w:val="24"/>
          <w:lang w:val="fi-FI" w:eastAsia="en-US"/>
        </w:rPr>
        <w:t>ta</w:t>
      </w:r>
      <w:proofErr w:type="spellEnd"/>
      <w:r w:rsidRPr="00FA6C46">
        <w:rPr>
          <w:szCs w:val="24"/>
          <w:lang w:val="fi-FI" w:eastAsia="en-US"/>
        </w:rPr>
        <w:t xml:space="preserve">’ metodi </w:t>
      </w:r>
      <w:proofErr w:type="spellStart"/>
      <w:r w:rsidRPr="00FA6C46">
        <w:rPr>
          <w:szCs w:val="24"/>
          <w:lang w:val="fi-FI" w:eastAsia="en-US"/>
        </w:rPr>
        <w:t>deterministiċi</w:t>
      </w:r>
      <w:proofErr w:type="spellEnd"/>
      <w:r w:rsidRPr="00FA6C46">
        <w:rPr>
          <w:szCs w:val="24"/>
          <w:lang w:val="fi-FI" w:eastAsia="en-US"/>
        </w:rPr>
        <w:t xml:space="preserve"> </w:t>
      </w:r>
      <w:proofErr w:type="spellStart"/>
      <w:r w:rsidRPr="00FA6C46">
        <w:rPr>
          <w:szCs w:val="24"/>
          <w:lang w:val="fi-FI" w:eastAsia="en-US"/>
        </w:rPr>
        <w:t>jew</w:t>
      </w:r>
      <w:proofErr w:type="spellEnd"/>
      <w:r w:rsidRPr="00FA6C46">
        <w:rPr>
          <w:szCs w:val="24"/>
          <w:lang w:val="fi-FI" w:eastAsia="en-US"/>
        </w:rPr>
        <w:t xml:space="preserve"> </w:t>
      </w:r>
      <w:proofErr w:type="spellStart"/>
      <w:r w:rsidRPr="00FA6C46">
        <w:rPr>
          <w:szCs w:val="24"/>
          <w:lang w:val="fi-FI" w:eastAsia="en-US"/>
        </w:rPr>
        <w:t>probabilistiċi</w:t>
      </w:r>
      <w:proofErr w:type="spellEnd"/>
      <w:r w:rsidRPr="00FA6C46">
        <w:rPr>
          <w:szCs w:val="24"/>
          <w:lang w:val="fi-FI" w:eastAsia="en-US"/>
        </w:rPr>
        <w:t>, u l-</w:t>
      </w:r>
      <w:proofErr w:type="spellStart"/>
      <w:r w:rsidRPr="00FA6C46">
        <w:rPr>
          <w:szCs w:val="24"/>
          <w:lang w:val="fi-FI" w:eastAsia="en-US"/>
        </w:rPr>
        <w:t>għażla</w:t>
      </w:r>
      <w:proofErr w:type="spellEnd"/>
      <w:r w:rsidRPr="00FA6C46">
        <w:rPr>
          <w:szCs w:val="24"/>
          <w:lang w:val="fi-FI" w:eastAsia="en-US"/>
        </w:rPr>
        <w:t xml:space="preserve"> u l-</w:t>
      </w:r>
      <w:proofErr w:type="spellStart"/>
      <w:r w:rsidRPr="00FA6C46">
        <w:rPr>
          <w:szCs w:val="24"/>
          <w:lang w:val="fi-FI" w:eastAsia="en-US"/>
        </w:rPr>
        <w:t>applikazzjoni</w:t>
      </w:r>
      <w:proofErr w:type="spellEnd"/>
      <w:r w:rsidRPr="00FA6C46">
        <w:rPr>
          <w:szCs w:val="24"/>
          <w:lang w:val="fi-FI" w:eastAsia="en-US"/>
        </w:rPr>
        <w:t xml:space="preserve"> </w:t>
      </w:r>
      <w:proofErr w:type="spellStart"/>
      <w:r w:rsidRPr="00FA6C46">
        <w:rPr>
          <w:szCs w:val="24"/>
          <w:lang w:val="fi-FI" w:eastAsia="en-US"/>
        </w:rPr>
        <w:t>ta</w:t>
      </w:r>
      <w:proofErr w:type="spellEnd"/>
      <w:r w:rsidRPr="00FA6C46">
        <w:rPr>
          <w:szCs w:val="24"/>
          <w:lang w:val="fi-FI" w:eastAsia="en-US"/>
        </w:rPr>
        <w:t xml:space="preserve">’ </w:t>
      </w:r>
      <w:proofErr w:type="spellStart"/>
      <w:r w:rsidRPr="00FA6C46">
        <w:rPr>
          <w:szCs w:val="24"/>
          <w:lang w:val="fi-FI" w:eastAsia="en-US"/>
        </w:rPr>
        <w:t>fatturi</w:t>
      </w:r>
      <w:proofErr w:type="spellEnd"/>
      <w:r w:rsidRPr="00FA6C46">
        <w:rPr>
          <w:szCs w:val="24"/>
          <w:lang w:val="fi-FI" w:eastAsia="en-US"/>
        </w:rPr>
        <w:t xml:space="preserve"> </w:t>
      </w:r>
      <w:proofErr w:type="spellStart"/>
      <w:r w:rsidRPr="00FA6C46">
        <w:rPr>
          <w:szCs w:val="24"/>
          <w:lang w:val="fi-FI" w:eastAsia="en-US"/>
        </w:rPr>
        <w:t>ta</w:t>
      </w:r>
      <w:proofErr w:type="spellEnd"/>
      <w:r w:rsidRPr="00FA6C46">
        <w:rPr>
          <w:szCs w:val="24"/>
          <w:lang w:val="fi-FI" w:eastAsia="en-US"/>
        </w:rPr>
        <w:t xml:space="preserve">’ </w:t>
      </w:r>
      <w:proofErr w:type="spellStart"/>
      <w:r w:rsidRPr="00FA6C46">
        <w:rPr>
          <w:szCs w:val="24"/>
          <w:lang w:val="fi-FI" w:eastAsia="en-US"/>
        </w:rPr>
        <w:t>valutazzjoni</w:t>
      </w:r>
      <w:proofErr w:type="spellEnd"/>
      <w:r w:rsidRPr="00FA6C46">
        <w:rPr>
          <w:szCs w:val="24"/>
          <w:lang w:val="fi-FI" w:eastAsia="en-US"/>
        </w:rPr>
        <w:t xml:space="preserve"> </w:t>
      </w:r>
      <w:proofErr w:type="spellStart"/>
      <w:r w:rsidRPr="00FA6C46">
        <w:rPr>
          <w:szCs w:val="24"/>
          <w:lang w:val="fi-FI" w:eastAsia="en-US"/>
        </w:rPr>
        <w:t>xierqa</w:t>
      </w:r>
      <w:proofErr w:type="spellEnd"/>
      <w:r w:rsidRPr="00FA6C46">
        <w:rPr>
          <w:szCs w:val="24"/>
          <w:lang w:val="fi-FI" w:eastAsia="en-US"/>
        </w:rPr>
        <w:t xml:space="preserve"> </w:t>
      </w:r>
      <w:proofErr w:type="spellStart"/>
      <w:r w:rsidRPr="00FA6C46">
        <w:rPr>
          <w:szCs w:val="24"/>
          <w:lang w:val="fi-FI" w:eastAsia="en-US"/>
        </w:rPr>
        <w:t>sabiex</w:t>
      </w:r>
      <w:proofErr w:type="spellEnd"/>
      <w:r w:rsidRPr="00FA6C46">
        <w:rPr>
          <w:szCs w:val="24"/>
          <w:lang w:val="fi-FI" w:eastAsia="en-US"/>
        </w:rPr>
        <w:t xml:space="preserve"> </w:t>
      </w:r>
      <w:proofErr w:type="spellStart"/>
      <w:r w:rsidRPr="00FA6C46">
        <w:rPr>
          <w:szCs w:val="24"/>
          <w:lang w:val="fi-FI" w:eastAsia="en-US"/>
        </w:rPr>
        <w:t>jiġu</w:t>
      </w:r>
      <w:proofErr w:type="spellEnd"/>
      <w:r w:rsidRPr="00FA6C46">
        <w:rPr>
          <w:szCs w:val="24"/>
          <w:lang w:val="fi-FI" w:eastAsia="en-US"/>
        </w:rPr>
        <w:t xml:space="preserve"> </w:t>
      </w:r>
      <w:proofErr w:type="spellStart"/>
      <w:r w:rsidRPr="00FA6C46">
        <w:rPr>
          <w:szCs w:val="24"/>
          <w:lang w:val="fi-FI" w:eastAsia="en-US"/>
        </w:rPr>
        <w:t>indirizzati</w:t>
      </w:r>
      <w:proofErr w:type="spellEnd"/>
      <w:r w:rsidRPr="00FA6C46">
        <w:rPr>
          <w:szCs w:val="24"/>
          <w:lang w:val="fi-FI" w:eastAsia="en-US"/>
        </w:rPr>
        <w:t xml:space="preserve"> l-</w:t>
      </w:r>
      <w:proofErr w:type="spellStart"/>
      <w:r w:rsidRPr="00FA6C46">
        <w:rPr>
          <w:szCs w:val="24"/>
          <w:lang w:val="fi-FI" w:eastAsia="en-US"/>
        </w:rPr>
        <w:t>inċertezzi</w:t>
      </w:r>
      <w:proofErr w:type="spellEnd"/>
      <w:r w:rsidRPr="00FA6C46">
        <w:rPr>
          <w:szCs w:val="24"/>
          <w:lang w:val="fi-FI" w:eastAsia="en-US"/>
        </w:rPr>
        <w:t xml:space="preserve"> u </w:t>
      </w:r>
      <w:proofErr w:type="spellStart"/>
      <w:r w:rsidRPr="00FA6C46">
        <w:rPr>
          <w:szCs w:val="24"/>
          <w:lang w:val="fi-FI" w:eastAsia="en-US"/>
        </w:rPr>
        <w:t>jiġu</w:t>
      </w:r>
      <w:proofErr w:type="spellEnd"/>
      <w:r w:rsidRPr="00FA6C46">
        <w:rPr>
          <w:szCs w:val="24"/>
          <w:lang w:val="fi-FI" w:eastAsia="en-US"/>
        </w:rPr>
        <w:t xml:space="preserve"> </w:t>
      </w:r>
      <w:proofErr w:type="spellStart"/>
      <w:r w:rsidRPr="00FA6C46">
        <w:rPr>
          <w:szCs w:val="24"/>
          <w:lang w:val="fi-FI" w:eastAsia="en-US"/>
        </w:rPr>
        <w:t>dderivati</w:t>
      </w:r>
      <w:proofErr w:type="spellEnd"/>
      <w:r w:rsidRPr="00FA6C46">
        <w:rPr>
          <w:szCs w:val="24"/>
          <w:lang w:val="fi-FI" w:eastAsia="en-US"/>
        </w:rPr>
        <w:t xml:space="preserve"> l-EQS;</w:t>
      </w:r>
    </w:p>
    <w:p w14:paraId="56A28293" w14:textId="77777777" w:rsidR="00287A82" w:rsidRPr="00FA6C46" w:rsidRDefault="00287A82" w:rsidP="00287A82">
      <w:pPr>
        <w:spacing w:before="120" w:after="120" w:line="360" w:lineRule="auto"/>
        <w:ind w:left="1416" w:hanging="566"/>
        <w:rPr>
          <w:szCs w:val="24"/>
          <w:lang w:val="fi-FI" w:eastAsia="en-US"/>
        </w:rPr>
      </w:pPr>
      <w:r w:rsidRPr="00FA6C46">
        <w:rPr>
          <w:szCs w:val="24"/>
          <w:lang w:val="fi-FI" w:eastAsia="en-US"/>
        </w:rPr>
        <w:t>(d)</w:t>
      </w:r>
      <w:r w:rsidRPr="00FA6C46">
        <w:rPr>
          <w:szCs w:val="24"/>
          <w:lang w:val="fi-FI" w:eastAsia="en-US"/>
        </w:rPr>
        <w:tab/>
        <w:t>it-</w:t>
      </w:r>
      <w:proofErr w:type="spellStart"/>
      <w:r w:rsidRPr="00FA6C46">
        <w:rPr>
          <w:szCs w:val="24"/>
          <w:lang w:val="fi-FI" w:eastAsia="en-US"/>
        </w:rPr>
        <w:t>tqabbil</w:t>
      </w:r>
      <w:proofErr w:type="spellEnd"/>
      <w:r w:rsidRPr="00FA6C46">
        <w:rPr>
          <w:szCs w:val="24"/>
          <w:lang w:val="fi-FI" w:eastAsia="en-US"/>
        </w:rPr>
        <w:t xml:space="preserve"> </w:t>
      </w:r>
      <w:proofErr w:type="spellStart"/>
      <w:r w:rsidRPr="00FA6C46">
        <w:rPr>
          <w:szCs w:val="24"/>
          <w:lang w:val="fi-FI" w:eastAsia="en-US"/>
        </w:rPr>
        <w:t>tal</w:t>
      </w:r>
      <w:proofErr w:type="spellEnd"/>
      <w:r w:rsidRPr="00FA6C46">
        <w:rPr>
          <w:szCs w:val="24"/>
          <w:lang w:val="fi-FI" w:eastAsia="en-US"/>
        </w:rPr>
        <w:t xml:space="preserve">-EQS </w:t>
      </w:r>
      <w:proofErr w:type="spellStart"/>
      <w:r w:rsidRPr="00FA6C46">
        <w:rPr>
          <w:szCs w:val="24"/>
          <w:lang w:val="fi-FI" w:eastAsia="en-US"/>
        </w:rPr>
        <w:t>għal</w:t>
      </w:r>
      <w:proofErr w:type="spellEnd"/>
      <w:r w:rsidRPr="00FA6C46">
        <w:rPr>
          <w:szCs w:val="24"/>
          <w:lang w:val="fi-FI" w:eastAsia="en-US"/>
        </w:rPr>
        <w:t xml:space="preserve"> </w:t>
      </w:r>
      <w:proofErr w:type="spellStart"/>
      <w:r w:rsidRPr="00FA6C46">
        <w:rPr>
          <w:szCs w:val="24"/>
          <w:lang w:val="fi-FI" w:eastAsia="en-US"/>
        </w:rPr>
        <w:t>riċetturi</w:t>
      </w:r>
      <w:proofErr w:type="spellEnd"/>
      <w:r w:rsidRPr="00FA6C46">
        <w:rPr>
          <w:szCs w:val="24"/>
          <w:lang w:val="fi-FI" w:eastAsia="en-US"/>
        </w:rPr>
        <w:t xml:space="preserve"> u </w:t>
      </w:r>
      <w:proofErr w:type="spellStart"/>
      <w:r w:rsidRPr="00FA6C46">
        <w:rPr>
          <w:szCs w:val="24"/>
          <w:lang w:val="fi-FI" w:eastAsia="en-US"/>
        </w:rPr>
        <w:t>kompartimenti</w:t>
      </w:r>
      <w:proofErr w:type="spellEnd"/>
      <w:r w:rsidRPr="00FA6C46">
        <w:rPr>
          <w:szCs w:val="24"/>
          <w:lang w:val="fi-FI" w:eastAsia="en-US"/>
        </w:rPr>
        <w:t xml:space="preserve"> </w:t>
      </w:r>
      <w:proofErr w:type="spellStart"/>
      <w:r w:rsidRPr="00FA6C46">
        <w:rPr>
          <w:szCs w:val="24"/>
          <w:lang w:val="fi-FI" w:eastAsia="en-US"/>
        </w:rPr>
        <w:t>differenti</w:t>
      </w:r>
      <w:proofErr w:type="spellEnd"/>
      <w:r w:rsidRPr="00FA6C46">
        <w:rPr>
          <w:szCs w:val="24"/>
          <w:lang w:val="fi-FI" w:eastAsia="en-US"/>
        </w:rPr>
        <w:t>, u l-</w:t>
      </w:r>
      <w:proofErr w:type="spellStart"/>
      <w:r w:rsidRPr="00FA6C46">
        <w:rPr>
          <w:szCs w:val="24"/>
          <w:lang w:val="fi-FI" w:eastAsia="en-US"/>
        </w:rPr>
        <w:t>għażla</w:t>
      </w:r>
      <w:proofErr w:type="spellEnd"/>
      <w:r w:rsidRPr="00FA6C46">
        <w:rPr>
          <w:szCs w:val="24"/>
          <w:lang w:val="fi-FI" w:eastAsia="en-US"/>
        </w:rPr>
        <w:t xml:space="preserve"> </w:t>
      </w:r>
      <w:proofErr w:type="spellStart"/>
      <w:r w:rsidRPr="00FA6C46">
        <w:rPr>
          <w:szCs w:val="24"/>
          <w:lang w:val="fi-FI" w:eastAsia="en-US"/>
        </w:rPr>
        <w:t>ta</w:t>
      </w:r>
      <w:proofErr w:type="spellEnd"/>
      <w:r w:rsidRPr="00FA6C46">
        <w:rPr>
          <w:szCs w:val="24"/>
          <w:lang w:val="fi-FI" w:eastAsia="en-US"/>
        </w:rPr>
        <w:t xml:space="preserve">’ EQS </w:t>
      </w:r>
      <w:proofErr w:type="spellStart"/>
      <w:r w:rsidRPr="00FA6C46">
        <w:rPr>
          <w:szCs w:val="24"/>
          <w:lang w:val="fi-FI" w:eastAsia="en-US"/>
        </w:rPr>
        <w:t>kritiku</w:t>
      </w:r>
      <w:proofErr w:type="spellEnd"/>
      <w:r w:rsidRPr="00FA6C46">
        <w:rPr>
          <w:szCs w:val="24"/>
          <w:lang w:val="fi-FI" w:eastAsia="en-US"/>
        </w:rPr>
        <w:t xml:space="preserve">, </w:t>
      </w:r>
      <w:proofErr w:type="spellStart"/>
      <w:r w:rsidRPr="00FA6C46">
        <w:rPr>
          <w:szCs w:val="24"/>
          <w:lang w:val="fi-FI" w:eastAsia="en-US"/>
        </w:rPr>
        <w:t>jiġifieri</w:t>
      </w:r>
      <w:proofErr w:type="spellEnd"/>
      <w:r w:rsidRPr="00FA6C46">
        <w:rPr>
          <w:szCs w:val="24"/>
          <w:lang w:val="fi-FI" w:eastAsia="en-US"/>
        </w:rPr>
        <w:t xml:space="preserve"> l-EQS li </w:t>
      </w:r>
      <w:proofErr w:type="spellStart"/>
      <w:r w:rsidRPr="00FA6C46">
        <w:rPr>
          <w:szCs w:val="24"/>
          <w:lang w:val="fi-FI" w:eastAsia="en-US"/>
        </w:rPr>
        <w:t>jipprovdi</w:t>
      </w:r>
      <w:proofErr w:type="spellEnd"/>
      <w:r w:rsidRPr="00FA6C46">
        <w:rPr>
          <w:szCs w:val="24"/>
          <w:lang w:val="fi-FI" w:eastAsia="en-US"/>
        </w:rPr>
        <w:t xml:space="preserve"> </w:t>
      </w:r>
      <w:proofErr w:type="spellStart"/>
      <w:r w:rsidRPr="00FA6C46">
        <w:rPr>
          <w:szCs w:val="24"/>
          <w:lang w:val="fi-FI" w:eastAsia="en-US"/>
        </w:rPr>
        <w:t>protezzjoni</w:t>
      </w:r>
      <w:proofErr w:type="spellEnd"/>
      <w:r w:rsidRPr="00FA6C46">
        <w:rPr>
          <w:szCs w:val="24"/>
          <w:lang w:val="fi-FI" w:eastAsia="en-US"/>
        </w:rPr>
        <w:t xml:space="preserve"> </w:t>
      </w:r>
      <w:proofErr w:type="spellStart"/>
      <w:r w:rsidRPr="00FA6C46">
        <w:rPr>
          <w:szCs w:val="24"/>
          <w:lang w:val="fi-FI" w:eastAsia="en-US"/>
        </w:rPr>
        <w:t>lill-aktar</w:t>
      </w:r>
      <w:proofErr w:type="spellEnd"/>
      <w:r w:rsidRPr="00FA6C46">
        <w:rPr>
          <w:szCs w:val="24"/>
          <w:lang w:val="fi-FI" w:eastAsia="en-US"/>
        </w:rPr>
        <w:t xml:space="preserve"> </w:t>
      </w:r>
      <w:proofErr w:type="spellStart"/>
      <w:r w:rsidRPr="00FA6C46">
        <w:rPr>
          <w:szCs w:val="24"/>
          <w:lang w:val="fi-FI" w:eastAsia="en-US"/>
        </w:rPr>
        <w:t>riċettur</w:t>
      </w:r>
      <w:proofErr w:type="spellEnd"/>
      <w:r w:rsidRPr="00FA6C46">
        <w:rPr>
          <w:szCs w:val="24"/>
          <w:lang w:val="fi-FI" w:eastAsia="en-US"/>
        </w:rPr>
        <w:t xml:space="preserve"> </w:t>
      </w:r>
      <w:proofErr w:type="spellStart"/>
      <w:r w:rsidRPr="00FA6C46">
        <w:rPr>
          <w:szCs w:val="24"/>
          <w:lang w:val="fi-FI" w:eastAsia="en-US"/>
        </w:rPr>
        <w:t>sensittiv</w:t>
      </w:r>
      <w:proofErr w:type="spellEnd"/>
      <w:r w:rsidRPr="00FA6C46">
        <w:rPr>
          <w:szCs w:val="24"/>
          <w:lang w:val="fi-FI" w:eastAsia="en-US"/>
        </w:rPr>
        <w:t xml:space="preserve"> </w:t>
      </w:r>
      <w:proofErr w:type="spellStart"/>
      <w:r w:rsidRPr="00FA6C46">
        <w:rPr>
          <w:szCs w:val="24"/>
          <w:lang w:val="fi-FI" w:eastAsia="en-US"/>
        </w:rPr>
        <w:t>fl-aktar</w:t>
      </w:r>
      <w:proofErr w:type="spellEnd"/>
      <w:r w:rsidRPr="00FA6C46">
        <w:rPr>
          <w:szCs w:val="24"/>
          <w:lang w:val="fi-FI" w:eastAsia="en-US"/>
        </w:rPr>
        <w:t xml:space="preserve"> </w:t>
      </w:r>
      <w:proofErr w:type="spellStart"/>
      <w:r w:rsidRPr="00FA6C46">
        <w:rPr>
          <w:szCs w:val="24"/>
          <w:lang w:val="fi-FI" w:eastAsia="en-US"/>
        </w:rPr>
        <w:t>kompartiment</w:t>
      </w:r>
      <w:proofErr w:type="spellEnd"/>
      <w:r w:rsidRPr="00FA6C46">
        <w:rPr>
          <w:szCs w:val="24"/>
          <w:lang w:val="fi-FI" w:eastAsia="en-US"/>
        </w:rPr>
        <w:t xml:space="preserve"> </w:t>
      </w:r>
      <w:proofErr w:type="spellStart"/>
      <w:r w:rsidRPr="00FA6C46">
        <w:rPr>
          <w:szCs w:val="24"/>
          <w:lang w:val="fi-FI" w:eastAsia="en-US"/>
        </w:rPr>
        <w:t>jew</w:t>
      </w:r>
      <w:proofErr w:type="spellEnd"/>
      <w:r w:rsidRPr="00FA6C46">
        <w:rPr>
          <w:szCs w:val="24"/>
          <w:lang w:val="fi-FI" w:eastAsia="en-US"/>
        </w:rPr>
        <w:t xml:space="preserve"> </w:t>
      </w:r>
      <w:proofErr w:type="spellStart"/>
      <w:r w:rsidRPr="00FA6C46">
        <w:rPr>
          <w:szCs w:val="24"/>
          <w:lang w:val="fi-FI" w:eastAsia="en-US"/>
        </w:rPr>
        <w:t>matriċi</w:t>
      </w:r>
      <w:proofErr w:type="spellEnd"/>
      <w:r w:rsidRPr="00FA6C46">
        <w:rPr>
          <w:szCs w:val="24"/>
          <w:lang w:val="fi-FI" w:eastAsia="en-US"/>
        </w:rPr>
        <w:t xml:space="preserve"> </w:t>
      </w:r>
      <w:proofErr w:type="spellStart"/>
      <w:r w:rsidRPr="00FA6C46">
        <w:rPr>
          <w:szCs w:val="24"/>
          <w:lang w:val="fi-FI" w:eastAsia="en-US"/>
        </w:rPr>
        <w:t>rilevanti</w:t>
      </w:r>
      <w:proofErr w:type="spellEnd"/>
      <w:r w:rsidRPr="00FA6C46">
        <w:rPr>
          <w:szCs w:val="24"/>
          <w:lang w:val="fi-FI" w:eastAsia="en-US"/>
        </w:rPr>
        <w:t>.</w:t>
      </w:r>
    </w:p>
    <w:p w14:paraId="337814A6" w14:textId="6910765C" w:rsidR="00287A82" w:rsidRPr="00FA6C46" w:rsidRDefault="00287A82" w:rsidP="00287A82">
      <w:pPr>
        <w:spacing w:before="120" w:after="120" w:line="360" w:lineRule="auto"/>
        <w:ind w:left="1416" w:hanging="566"/>
        <w:rPr>
          <w:b/>
          <w:szCs w:val="24"/>
          <w:lang w:val="fi-FI" w:eastAsia="en-US"/>
        </w:rPr>
      </w:pPr>
      <w:r w:rsidRPr="00FA6C46">
        <w:rPr>
          <w:b/>
          <w:i/>
          <w:szCs w:val="24"/>
          <w:lang w:val="fi-FI" w:eastAsia="en-US"/>
        </w:rPr>
        <w:t>(da)</w:t>
      </w:r>
      <w:r w:rsidRPr="00FA6C46">
        <w:rPr>
          <w:szCs w:val="24"/>
          <w:lang w:val="fi-FI" w:eastAsia="en-US"/>
        </w:rPr>
        <w:tab/>
      </w:r>
      <w:proofErr w:type="spellStart"/>
      <w:r w:rsidRPr="00FA6C46">
        <w:rPr>
          <w:b/>
          <w:i/>
          <w:szCs w:val="24"/>
          <w:lang w:val="fi-FI" w:eastAsia="en-US"/>
        </w:rPr>
        <w:t>meta</w:t>
      </w:r>
      <w:proofErr w:type="spellEnd"/>
      <w:r w:rsidRPr="00FA6C46">
        <w:rPr>
          <w:b/>
          <w:i/>
          <w:szCs w:val="24"/>
          <w:lang w:val="fi-FI" w:eastAsia="en-US"/>
        </w:rPr>
        <w:t xml:space="preserve"> </w:t>
      </w:r>
      <w:proofErr w:type="spellStart"/>
      <w:r w:rsidRPr="00FA6C46">
        <w:rPr>
          <w:b/>
          <w:i/>
          <w:szCs w:val="24"/>
          <w:lang w:val="fi-FI" w:eastAsia="en-US"/>
        </w:rPr>
        <w:t>jiġu</w:t>
      </w:r>
      <w:proofErr w:type="spellEnd"/>
      <w:r w:rsidRPr="00FA6C46">
        <w:rPr>
          <w:b/>
          <w:i/>
          <w:szCs w:val="24"/>
          <w:lang w:val="fi-FI" w:eastAsia="en-US"/>
        </w:rPr>
        <w:t xml:space="preserve"> </w:t>
      </w:r>
      <w:proofErr w:type="spellStart"/>
      <w:r w:rsidRPr="00FA6C46">
        <w:rPr>
          <w:b/>
          <w:i/>
          <w:szCs w:val="24"/>
          <w:lang w:val="fi-FI" w:eastAsia="en-US"/>
        </w:rPr>
        <w:t>stabbiliti</w:t>
      </w:r>
      <w:proofErr w:type="spellEnd"/>
      <w:r w:rsidRPr="00FA6C46">
        <w:rPr>
          <w:b/>
          <w:i/>
          <w:szCs w:val="24"/>
          <w:lang w:val="fi-FI" w:eastAsia="en-US"/>
        </w:rPr>
        <w:t xml:space="preserve"> l-EQS </w:t>
      </w:r>
      <w:proofErr w:type="spellStart"/>
      <w:r w:rsidRPr="00FA6C46">
        <w:rPr>
          <w:b/>
          <w:i/>
          <w:szCs w:val="24"/>
          <w:lang w:val="fi-FI" w:eastAsia="en-US"/>
        </w:rPr>
        <w:t>għall</w:t>
      </w:r>
      <w:proofErr w:type="spellEnd"/>
      <w:r w:rsidRPr="00FA6C46">
        <w:rPr>
          <w:b/>
          <w:i/>
          <w:szCs w:val="24"/>
          <w:lang w:val="fi-FI" w:eastAsia="en-US"/>
        </w:rPr>
        <w:t>-metalli, il-</w:t>
      </w:r>
      <w:proofErr w:type="spellStart"/>
      <w:r w:rsidRPr="00FA6C46">
        <w:rPr>
          <w:b/>
          <w:i/>
          <w:szCs w:val="24"/>
          <w:lang w:val="fi-FI" w:eastAsia="en-US"/>
        </w:rPr>
        <w:t>mudelli</w:t>
      </w:r>
      <w:proofErr w:type="spellEnd"/>
      <w:r w:rsidRPr="00FA6C46">
        <w:rPr>
          <w:b/>
          <w:i/>
          <w:szCs w:val="24"/>
          <w:lang w:val="fi-FI" w:eastAsia="en-US"/>
        </w:rPr>
        <w:t xml:space="preserve"> </w:t>
      </w:r>
      <w:proofErr w:type="spellStart"/>
      <w:r w:rsidRPr="00FA6C46">
        <w:rPr>
          <w:b/>
          <w:i/>
          <w:szCs w:val="24"/>
          <w:lang w:val="fi-FI" w:eastAsia="en-US"/>
        </w:rPr>
        <w:t>tal-bijodisponibbiltà</w:t>
      </w:r>
      <w:proofErr w:type="spellEnd"/>
      <w:r w:rsidRPr="00FA6C46">
        <w:rPr>
          <w:b/>
          <w:i/>
          <w:szCs w:val="24"/>
          <w:lang w:val="fi-FI" w:eastAsia="en-US"/>
        </w:rPr>
        <w:t xml:space="preserve"> </w:t>
      </w:r>
      <w:proofErr w:type="spellStart"/>
      <w:r w:rsidRPr="00FA6C46">
        <w:rPr>
          <w:b/>
          <w:i/>
          <w:szCs w:val="24"/>
          <w:lang w:val="fi-FI" w:eastAsia="en-US"/>
        </w:rPr>
        <w:t>għandhom</w:t>
      </w:r>
      <w:proofErr w:type="spellEnd"/>
      <w:r w:rsidRPr="00FA6C46">
        <w:rPr>
          <w:b/>
          <w:i/>
          <w:szCs w:val="24"/>
          <w:lang w:val="fi-FI" w:eastAsia="en-US"/>
        </w:rPr>
        <w:t xml:space="preserve"> </w:t>
      </w:r>
      <w:proofErr w:type="spellStart"/>
      <w:r w:rsidRPr="00FA6C46">
        <w:rPr>
          <w:b/>
          <w:i/>
          <w:szCs w:val="24"/>
          <w:lang w:val="fi-FI" w:eastAsia="en-US"/>
        </w:rPr>
        <w:t>jiġu</w:t>
      </w:r>
      <w:proofErr w:type="spellEnd"/>
      <w:r w:rsidRPr="00FA6C46">
        <w:rPr>
          <w:b/>
          <w:i/>
          <w:szCs w:val="24"/>
          <w:lang w:val="fi-FI" w:eastAsia="en-US"/>
        </w:rPr>
        <w:t xml:space="preserve"> </w:t>
      </w:r>
      <w:proofErr w:type="spellStart"/>
      <w:r w:rsidRPr="00FA6C46">
        <w:rPr>
          <w:b/>
          <w:i/>
          <w:szCs w:val="24"/>
          <w:lang w:val="fi-FI" w:eastAsia="en-US"/>
        </w:rPr>
        <w:t>kkunsidrati</w:t>
      </w:r>
      <w:proofErr w:type="spellEnd"/>
      <w:r w:rsidRPr="00FA6C46">
        <w:rPr>
          <w:b/>
          <w:i/>
          <w:szCs w:val="24"/>
          <w:lang w:val="fi-FI" w:eastAsia="en-US"/>
        </w:rPr>
        <w:t xml:space="preserve"> li </w:t>
      </w:r>
      <w:proofErr w:type="spellStart"/>
      <w:r w:rsidRPr="00FA6C46">
        <w:rPr>
          <w:b/>
          <w:i/>
          <w:szCs w:val="24"/>
          <w:lang w:val="fi-FI" w:eastAsia="en-US"/>
        </w:rPr>
        <w:t>jqisu</w:t>
      </w:r>
      <w:proofErr w:type="spellEnd"/>
      <w:r w:rsidRPr="00FA6C46">
        <w:rPr>
          <w:b/>
          <w:i/>
          <w:szCs w:val="24"/>
          <w:lang w:val="fi-FI" w:eastAsia="en-US"/>
        </w:rPr>
        <w:t xml:space="preserve"> </w:t>
      </w:r>
      <w:proofErr w:type="spellStart"/>
      <w:r w:rsidRPr="00FA6C46">
        <w:rPr>
          <w:b/>
          <w:i/>
          <w:szCs w:val="24"/>
          <w:lang w:val="fi-FI" w:eastAsia="en-US"/>
        </w:rPr>
        <w:t>diversi</w:t>
      </w:r>
      <w:proofErr w:type="spellEnd"/>
      <w:r w:rsidRPr="00FA6C46">
        <w:rPr>
          <w:b/>
          <w:i/>
          <w:szCs w:val="24"/>
          <w:lang w:val="fi-FI" w:eastAsia="en-US"/>
        </w:rPr>
        <w:t xml:space="preserve"> parametri </w:t>
      </w:r>
      <w:proofErr w:type="spellStart"/>
      <w:r w:rsidRPr="00FA6C46">
        <w:rPr>
          <w:b/>
          <w:i/>
          <w:szCs w:val="24"/>
          <w:lang w:val="fi-FI" w:eastAsia="en-US"/>
        </w:rPr>
        <w:t>tal-kwalità</w:t>
      </w:r>
      <w:proofErr w:type="spellEnd"/>
      <w:r w:rsidRPr="00FA6C46">
        <w:rPr>
          <w:b/>
          <w:i/>
          <w:szCs w:val="24"/>
          <w:lang w:val="fi-FI" w:eastAsia="en-US"/>
        </w:rPr>
        <w:t xml:space="preserve"> </w:t>
      </w:r>
      <w:proofErr w:type="spellStart"/>
      <w:r w:rsidRPr="00FA6C46">
        <w:rPr>
          <w:b/>
          <w:i/>
          <w:szCs w:val="24"/>
          <w:lang w:val="fi-FI" w:eastAsia="en-US"/>
        </w:rPr>
        <w:t>tal</w:t>
      </w:r>
      <w:proofErr w:type="spellEnd"/>
      <w:r w:rsidRPr="00FA6C46">
        <w:rPr>
          <w:b/>
          <w:i/>
          <w:szCs w:val="24"/>
          <w:lang w:val="fi-FI" w:eastAsia="en-US"/>
        </w:rPr>
        <w:t xml:space="preserve">-ilma li </w:t>
      </w:r>
      <w:proofErr w:type="spellStart"/>
      <w:r w:rsidRPr="00FA6C46">
        <w:rPr>
          <w:b/>
          <w:i/>
          <w:szCs w:val="24"/>
          <w:lang w:val="fi-FI" w:eastAsia="en-US"/>
        </w:rPr>
        <w:t>jaffettwaw</w:t>
      </w:r>
      <w:proofErr w:type="spellEnd"/>
      <w:r w:rsidRPr="00FA6C46">
        <w:rPr>
          <w:b/>
          <w:i/>
          <w:szCs w:val="24"/>
          <w:lang w:val="fi-FI" w:eastAsia="en-US"/>
        </w:rPr>
        <w:t xml:space="preserve"> il-</w:t>
      </w:r>
      <w:proofErr w:type="spellStart"/>
      <w:r w:rsidRPr="00FA6C46">
        <w:rPr>
          <w:b/>
          <w:i/>
          <w:szCs w:val="24"/>
          <w:lang w:val="fi-FI" w:eastAsia="en-US"/>
        </w:rPr>
        <w:t>bijodisponibbiltà</w:t>
      </w:r>
      <w:proofErr w:type="spellEnd"/>
      <w:r w:rsidRPr="00FA6C46">
        <w:rPr>
          <w:b/>
          <w:i/>
          <w:szCs w:val="24"/>
          <w:lang w:val="fi-FI" w:eastAsia="en-US"/>
        </w:rPr>
        <w:t xml:space="preserve"> </w:t>
      </w:r>
      <w:proofErr w:type="spellStart"/>
      <w:r w:rsidRPr="00FA6C46">
        <w:rPr>
          <w:b/>
          <w:i/>
          <w:szCs w:val="24"/>
          <w:lang w:val="fi-FI" w:eastAsia="en-US"/>
        </w:rPr>
        <w:t>tal</w:t>
      </w:r>
      <w:proofErr w:type="spellEnd"/>
      <w:r w:rsidRPr="00FA6C46">
        <w:rPr>
          <w:b/>
          <w:i/>
          <w:szCs w:val="24"/>
          <w:lang w:val="fi-FI" w:eastAsia="en-US"/>
        </w:rPr>
        <w:t>-metalli.</w:t>
      </w:r>
      <w:r w:rsidR="00D96065" w:rsidRPr="00FA6C46">
        <w:rPr>
          <w:b/>
          <w:szCs w:val="24"/>
          <w:lang w:val="fi-FI" w:eastAsia="en-US"/>
        </w:rPr>
        <w:t xml:space="preserve"> [Em. 156]</w:t>
      </w:r>
    </w:p>
    <w:p w14:paraId="571F4A00" w14:textId="77777777" w:rsidR="00166FCF" w:rsidRPr="00FA6C46" w:rsidRDefault="00166FCF" w:rsidP="00287A82">
      <w:pPr>
        <w:spacing w:before="120" w:after="120" w:line="360" w:lineRule="auto"/>
        <w:ind w:left="850"/>
        <w:rPr>
          <w:szCs w:val="24"/>
          <w:lang w:val="fi-FI" w:eastAsia="en-US"/>
        </w:rPr>
        <w:sectPr w:rsidR="00166FCF" w:rsidRPr="00FA6C46" w:rsidSect="001103B5">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20BCF694" w14:textId="07B7E5BF" w:rsidR="00287A82" w:rsidRPr="00FA6C46" w:rsidRDefault="00287A82" w:rsidP="00287A82">
      <w:pPr>
        <w:spacing w:before="120" w:after="120" w:line="360" w:lineRule="auto"/>
        <w:ind w:left="850"/>
        <w:rPr>
          <w:szCs w:val="24"/>
          <w:lang w:val="fi-FI" w:eastAsia="en-US"/>
        </w:rPr>
      </w:pPr>
      <w:r w:rsidRPr="00FA6C46">
        <w:rPr>
          <w:szCs w:val="24"/>
          <w:lang w:val="fi-FI" w:eastAsia="en-US"/>
        </w:rPr>
        <w:lastRenderedPageBreak/>
        <w:t>PARTI C: REPOŻITORJU TA’ STANDARDS TA’ KWALITÀ AMBJENTALI ARMONIZZATI GĦAS-SUSTANZI NIĠĠIESA S</w:t>
      </w:r>
      <w:r w:rsidR="00166FCF" w:rsidRPr="00FA6C46">
        <w:rPr>
          <w:szCs w:val="24"/>
          <w:lang w:val="fi-FI" w:eastAsia="en-US"/>
        </w:rPr>
        <w:t xml:space="preserve">PEĊIFIĊI GĦALL-BAĊINI TAX-XMARA </w:t>
      </w:r>
    </w:p>
    <w:tbl>
      <w:tblPr>
        <w:tblStyle w:val="TableGrid1"/>
        <w:tblW w:w="14567" w:type="dxa"/>
        <w:tblLayout w:type="fixed"/>
        <w:tblLook w:val="04A0" w:firstRow="1" w:lastRow="0" w:firstColumn="1" w:lastColumn="0" w:noHBand="0" w:noVBand="1"/>
      </w:tblPr>
      <w:tblGrid>
        <w:gridCol w:w="1242"/>
        <w:gridCol w:w="1843"/>
        <w:gridCol w:w="1276"/>
        <w:gridCol w:w="1276"/>
        <w:gridCol w:w="1275"/>
        <w:gridCol w:w="1276"/>
        <w:gridCol w:w="1276"/>
        <w:gridCol w:w="1417"/>
        <w:gridCol w:w="1418"/>
        <w:gridCol w:w="1984"/>
        <w:gridCol w:w="284"/>
      </w:tblGrid>
      <w:tr w:rsidR="00E53215" w:rsidRPr="00E53215" w14:paraId="2B7B3AF2" w14:textId="77777777" w:rsidTr="00E53215">
        <w:trPr>
          <w:trHeight w:val="3584"/>
        </w:trPr>
        <w:tc>
          <w:tcPr>
            <w:tcW w:w="1242" w:type="dxa"/>
          </w:tcPr>
          <w:p w14:paraId="18524DE1" w14:textId="2379FA8D" w:rsidR="00E53215" w:rsidRPr="00E53215" w:rsidRDefault="00E53215" w:rsidP="00E53215">
            <w:pPr>
              <w:spacing w:before="120" w:after="120" w:line="360" w:lineRule="auto"/>
              <w:rPr>
                <w:rFonts w:ascii="Times New Roman" w:hAnsi="Times New Roman"/>
                <w:noProof/>
                <w:szCs w:val="24"/>
                <w:lang w:val="en-US"/>
              </w:rPr>
            </w:pPr>
            <w:r w:rsidRPr="00E53215">
              <w:rPr>
                <w:rFonts w:ascii="Times New Roman" w:hAnsi="Times New Roman"/>
                <w:noProof/>
                <w:szCs w:val="24"/>
                <w:lang w:val="en-US"/>
              </w:rPr>
              <w:t>[</w:t>
            </w:r>
            <w:r w:rsidRPr="00FA6C46">
              <w:rPr>
                <w:rFonts w:ascii="Times New Roman" w:hAnsi="Times New Roman"/>
                <w:noProof/>
                <w:szCs w:val="24"/>
                <w:lang w:val="en-US"/>
              </w:rPr>
              <w:t>Entrata</w:t>
            </w:r>
            <w:r w:rsidRPr="00E53215">
              <w:rPr>
                <w:rFonts w:ascii="Times New Roman" w:hAnsi="Times New Roman"/>
                <w:noProof/>
                <w:szCs w:val="24"/>
                <w:lang w:val="en-US"/>
              </w:rPr>
              <w:t>] N</w:t>
            </w:r>
            <w:r w:rsidRPr="00FA6C46">
              <w:rPr>
                <w:rFonts w:ascii="Times New Roman" w:hAnsi="Times New Roman"/>
                <w:noProof/>
                <w:szCs w:val="24"/>
                <w:lang w:val="en-US"/>
              </w:rPr>
              <w:t>ru</w:t>
            </w:r>
          </w:p>
        </w:tc>
        <w:tc>
          <w:tcPr>
            <w:tcW w:w="1843" w:type="dxa"/>
          </w:tcPr>
          <w:p w14:paraId="288275F9" w14:textId="0A7729CB" w:rsidR="00E53215" w:rsidRPr="00E53215" w:rsidRDefault="00E53215" w:rsidP="00E53215">
            <w:pPr>
              <w:spacing w:before="120" w:after="120" w:line="360" w:lineRule="auto"/>
              <w:rPr>
                <w:rFonts w:ascii="Times New Roman" w:hAnsi="Times New Roman"/>
                <w:noProof/>
                <w:szCs w:val="24"/>
                <w:lang w:val="en-US"/>
              </w:rPr>
            </w:pPr>
            <w:r w:rsidRPr="00FA6C46">
              <w:rPr>
                <w:rFonts w:ascii="Times New Roman" w:hAnsi="Times New Roman"/>
                <w:noProof/>
                <w:szCs w:val="24"/>
                <w:lang w:val="en-US"/>
              </w:rPr>
              <w:t>Isem tas-sustanza</w:t>
            </w:r>
          </w:p>
        </w:tc>
        <w:tc>
          <w:tcPr>
            <w:tcW w:w="1276" w:type="dxa"/>
          </w:tcPr>
          <w:p w14:paraId="2FF4A501" w14:textId="1BA60C0E" w:rsidR="00E53215" w:rsidRPr="00E53215" w:rsidRDefault="00E53215" w:rsidP="00E53215">
            <w:pPr>
              <w:spacing w:before="120" w:after="120" w:line="360" w:lineRule="auto"/>
              <w:rPr>
                <w:rFonts w:ascii="Times New Roman" w:hAnsi="Times New Roman"/>
                <w:noProof/>
                <w:szCs w:val="24"/>
                <w:lang w:val="en-US"/>
              </w:rPr>
            </w:pPr>
            <w:r w:rsidRPr="00FA6C46">
              <w:rPr>
                <w:rFonts w:ascii="Times New Roman" w:hAnsi="Times New Roman"/>
                <w:noProof/>
                <w:szCs w:val="24"/>
                <w:lang w:val="en-US"/>
              </w:rPr>
              <w:t>Kategorija ta’ sustanzi</w:t>
            </w:r>
          </w:p>
        </w:tc>
        <w:tc>
          <w:tcPr>
            <w:tcW w:w="1276" w:type="dxa"/>
          </w:tcPr>
          <w:p w14:paraId="576ADF25" w14:textId="6899B64D" w:rsidR="00E53215" w:rsidRPr="00E53215" w:rsidRDefault="00E53215" w:rsidP="00E53215">
            <w:pPr>
              <w:spacing w:before="120" w:after="120" w:line="360" w:lineRule="auto"/>
              <w:rPr>
                <w:rFonts w:ascii="Times New Roman" w:hAnsi="Times New Roman"/>
                <w:noProof/>
                <w:szCs w:val="24"/>
                <w:lang w:val="en-US"/>
              </w:rPr>
            </w:pPr>
            <w:r w:rsidRPr="00FA6C46">
              <w:rPr>
                <w:rFonts w:ascii="Times New Roman" w:hAnsi="Times New Roman"/>
                <w:noProof/>
                <w:szCs w:val="24"/>
                <w:lang w:val="en-US"/>
              </w:rPr>
              <w:t>Numru CAS</w:t>
            </w:r>
            <w:r w:rsidRPr="00E53215">
              <w:rPr>
                <w:rFonts w:ascii="Times New Roman" w:hAnsi="Times New Roman"/>
                <w:noProof/>
                <w:szCs w:val="24"/>
                <w:lang w:val="en-US"/>
              </w:rPr>
              <w:t xml:space="preserve"> (</w:t>
            </w:r>
            <w:r w:rsidRPr="00E53215">
              <w:rPr>
                <w:rFonts w:ascii="Times New Roman" w:hAnsi="Times New Roman"/>
                <w:noProof/>
                <w:szCs w:val="24"/>
                <w:vertAlign w:val="superscript"/>
                <w:lang w:val="en-US"/>
              </w:rPr>
              <w:t>1</w:t>
            </w:r>
            <w:r w:rsidRPr="00E53215">
              <w:rPr>
                <w:rFonts w:ascii="Times New Roman" w:hAnsi="Times New Roman"/>
                <w:noProof/>
                <w:szCs w:val="24"/>
                <w:lang w:val="en-US"/>
              </w:rPr>
              <w:t>)</w:t>
            </w:r>
          </w:p>
        </w:tc>
        <w:tc>
          <w:tcPr>
            <w:tcW w:w="1275" w:type="dxa"/>
          </w:tcPr>
          <w:p w14:paraId="39FF68BB" w14:textId="508EF977" w:rsidR="00E53215" w:rsidRPr="00E53215" w:rsidRDefault="00E53215" w:rsidP="00E53215">
            <w:pPr>
              <w:spacing w:before="120" w:after="120" w:line="360" w:lineRule="auto"/>
              <w:rPr>
                <w:rFonts w:ascii="Times New Roman" w:hAnsi="Times New Roman"/>
                <w:noProof/>
                <w:szCs w:val="24"/>
                <w:lang w:val="en-US"/>
              </w:rPr>
            </w:pPr>
            <w:r w:rsidRPr="00FA6C46">
              <w:rPr>
                <w:rFonts w:ascii="Times New Roman" w:hAnsi="Times New Roman"/>
                <w:noProof/>
                <w:szCs w:val="24"/>
                <w:lang w:val="en-US"/>
              </w:rPr>
              <w:t>Numru tal-UE</w:t>
            </w:r>
            <w:r w:rsidRPr="00E53215">
              <w:rPr>
                <w:rFonts w:ascii="Times New Roman" w:hAnsi="Times New Roman"/>
                <w:noProof/>
                <w:szCs w:val="24"/>
                <w:lang w:val="en-US"/>
              </w:rPr>
              <w:t xml:space="preserve"> (</w:t>
            </w:r>
            <w:r w:rsidRPr="00E53215">
              <w:rPr>
                <w:rFonts w:ascii="Times New Roman" w:hAnsi="Times New Roman"/>
                <w:noProof/>
                <w:szCs w:val="24"/>
                <w:vertAlign w:val="superscript"/>
                <w:lang w:val="en-US"/>
              </w:rPr>
              <w:t>2</w:t>
            </w:r>
            <w:r w:rsidRPr="00E53215">
              <w:rPr>
                <w:rFonts w:ascii="Times New Roman" w:hAnsi="Times New Roman"/>
                <w:noProof/>
                <w:szCs w:val="24"/>
                <w:lang w:val="en-US"/>
              </w:rPr>
              <w:t>)</w:t>
            </w:r>
          </w:p>
        </w:tc>
        <w:tc>
          <w:tcPr>
            <w:tcW w:w="1276" w:type="dxa"/>
          </w:tcPr>
          <w:p w14:paraId="1661A30E" w14:textId="77777777" w:rsidR="00E53215" w:rsidRPr="00E53215" w:rsidRDefault="00E53215" w:rsidP="00E53215">
            <w:pPr>
              <w:spacing w:before="120" w:after="120" w:line="360" w:lineRule="auto"/>
              <w:rPr>
                <w:rFonts w:ascii="Times New Roman" w:hAnsi="Times New Roman"/>
                <w:noProof/>
                <w:szCs w:val="24"/>
                <w:lang w:val="en-US"/>
              </w:rPr>
            </w:pPr>
            <w:r w:rsidRPr="00E53215">
              <w:rPr>
                <w:rFonts w:ascii="Times New Roman" w:hAnsi="Times New Roman"/>
                <w:noProof/>
                <w:szCs w:val="24"/>
                <w:lang w:val="en-US"/>
              </w:rPr>
              <w:t>AA</w:t>
            </w:r>
            <w:r w:rsidRPr="00E53215">
              <w:rPr>
                <w:rFonts w:ascii="Times New Roman" w:hAnsi="Times New Roman"/>
                <w:noProof/>
                <w:szCs w:val="24"/>
                <w:lang w:val="en-US"/>
              </w:rPr>
              <w:noBreakHyphen/>
              <w:t>EQS (</w:t>
            </w:r>
            <w:r w:rsidRPr="00E53215">
              <w:rPr>
                <w:rFonts w:ascii="Times New Roman" w:hAnsi="Times New Roman"/>
                <w:noProof/>
                <w:szCs w:val="24"/>
                <w:vertAlign w:val="superscript"/>
                <w:lang w:val="en-US"/>
              </w:rPr>
              <w:t>3</w:t>
            </w:r>
            <w:r w:rsidRPr="00E53215">
              <w:rPr>
                <w:rFonts w:ascii="Times New Roman" w:hAnsi="Times New Roman"/>
                <w:noProof/>
                <w:szCs w:val="24"/>
                <w:lang w:val="en-US"/>
              </w:rPr>
              <w:t xml:space="preserve">) </w:t>
            </w:r>
          </w:p>
          <w:p w14:paraId="3AB910C0" w14:textId="077268EB" w:rsidR="00E53215" w:rsidRPr="00E53215" w:rsidRDefault="00E53215" w:rsidP="00E53215">
            <w:pPr>
              <w:spacing w:before="120" w:after="120" w:line="360" w:lineRule="auto"/>
              <w:rPr>
                <w:rFonts w:ascii="Times New Roman" w:hAnsi="Times New Roman"/>
                <w:noProof/>
                <w:szCs w:val="24"/>
                <w:lang w:val="en-US"/>
              </w:rPr>
            </w:pPr>
            <w:r w:rsidRPr="00FA6C46">
              <w:rPr>
                <w:rFonts w:ascii="Times New Roman" w:hAnsi="Times New Roman"/>
                <w:noProof/>
                <w:szCs w:val="24"/>
                <w:lang w:val="en-US"/>
              </w:rPr>
              <w:t>Ilmijiet tal-wiċċ interni</w:t>
            </w:r>
            <w:r w:rsidRPr="00E53215">
              <w:rPr>
                <w:rFonts w:ascii="Times New Roman" w:hAnsi="Times New Roman"/>
                <w:noProof/>
                <w:szCs w:val="24"/>
                <w:lang w:val="en-US"/>
              </w:rPr>
              <w:t xml:space="preserve"> (</w:t>
            </w:r>
            <w:r w:rsidRPr="00E53215">
              <w:rPr>
                <w:rFonts w:ascii="Times New Roman" w:hAnsi="Times New Roman"/>
                <w:noProof/>
                <w:szCs w:val="24"/>
                <w:vertAlign w:val="superscript"/>
                <w:lang w:val="en-US"/>
              </w:rPr>
              <w:t>4</w:t>
            </w:r>
            <w:r w:rsidRPr="00E53215">
              <w:rPr>
                <w:rFonts w:ascii="Times New Roman" w:hAnsi="Times New Roman"/>
                <w:noProof/>
                <w:szCs w:val="24"/>
                <w:lang w:val="en-US"/>
              </w:rPr>
              <w:t>)</w:t>
            </w:r>
          </w:p>
          <w:p w14:paraId="68C46639" w14:textId="77777777" w:rsidR="00E53215" w:rsidRPr="00E53215" w:rsidRDefault="00E53215" w:rsidP="00E53215">
            <w:pPr>
              <w:spacing w:before="120" w:after="120" w:line="360" w:lineRule="auto"/>
              <w:rPr>
                <w:rFonts w:ascii="Times New Roman" w:hAnsi="Times New Roman"/>
                <w:noProof/>
                <w:szCs w:val="24"/>
                <w:lang w:val="en-US"/>
              </w:rPr>
            </w:pPr>
            <w:r w:rsidRPr="00E53215">
              <w:rPr>
                <w:rFonts w:ascii="Times New Roman" w:hAnsi="Times New Roman"/>
                <w:noProof/>
                <w:szCs w:val="24"/>
                <w:lang w:val="en-US"/>
              </w:rPr>
              <w:t>[µg/l]</w:t>
            </w:r>
          </w:p>
        </w:tc>
        <w:tc>
          <w:tcPr>
            <w:tcW w:w="1276" w:type="dxa"/>
          </w:tcPr>
          <w:p w14:paraId="519275B1" w14:textId="77777777" w:rsidR="00E53215" w:rsidRPr="00E53215" w:rsidRDefault="00E53215" w:rsidP="00E53215">
            <w:pPr>
              <w:spacing w:before="120" w:after="120" w:line="360" w:lineRule="auto"/>
              <w:rPr>
                <w:rFonts w:ascii="Times New Roman" w:hAnsi="Times New Roman"/>
                <w:noProof/>
                <w:szCs w:val="24"/>
                <w:vertAlign w:val="superscript"/>
                <w:lang w:val="en-US"/>
              </w:rPr>
            </w:pPr>
            <w:r w:rsidRPr="00E53215">
              <w:rPr>
                <w:rFonts w:ascii="Times New Roman" w:hAnsi="Times New Roman"/>
                <w:noProof/>
                <w:szCs w:val="24"/>
                <w:lang w:val="en-US"/>
              </w:rPr>
              <w:t>AA</w:t>
            </w:r>
            <w:r w:rsidRPr="00E53215">
              <w:rPr>
                <w:rFonts w:ascii="Times New Roman" w:hAnsi="Times New Roman"/>
                <w:noProof/>
                <w:szCs w:val="24"/>
                <w:lang w:val="en-US"/>
              </w:rPr>
              <w:noBreakHyphen/>
              <w:t>EQS (</w:t>
            </w:r>
            <w:r w:rsidRPr="00E53215">
              <w:rPr>
                <w:rFonts w:ascii="Times New Roman" w:hAnsi="Times New Roman"/>
                <w:noProof/>
                <w:szCs w:val="24"/>
                <w:vertAlign w:val="superscript"/>
                <w:lang w:val="en-US"/>
              </w:rPr>
              <w:t>3</w:t>
            </w:r>
            <w:r w:rsidRPr="00E53215">
              <w:rPr>
                <w:rFonts w:ascii="Times New Roman" w:hAnsi="Times New Roman"/>
                <w:noProof/>
                <w:szCs w:val="24"/>
                <w:lang w:val="en-US"/>
              </w:rPr>
              <w:t>)</w:t>
            </w:r>
          </w:p>
          <w:p w14:paraId="7AB9F119" w14:textId="1EFF869F" w:rsidR="00E53215" w:rsidRPr="00E53215" w:rsidRDefault="00E53215" w:rsidP="00E53215">
            <w:pPr>
              <w:spacing w:before="120" w:after="120" w:line="360" w:lineRule="auto"/>
              <w:rPr>
                <w:rFonts w:ascii="Times New Roman" w:hAnsi="Times New Roman"/>
                <w:noProof/>
                <w:szCs w:val="24"/>
                <w:lang w:val="en-US"/>
              </w:rPr>
            </w:pPr>
            <w:r w:rsidRPr="00FA6C46">
              <w:rPr>
                <w:rFonts w:ascii="Times New Roman" w:hAnsi="Times New Roman"/>
                <w:noProof/>
                <w:szCs w:val="24"/>
                <w:lang w:val="en-US"/>
              </w:rPr>
              <w:t xml:space="preserve">Ilmijiet tal-wiċċ oħrajn </w:t>
            </w:r>
          </w:p>
          <w:p w14:paraId="4A633834" w14:textId="77777777" w:rsidR="00E53215" w:rsidRPr="00E53215" w:rsidRDefault="00E53215" w:rsidP="00E53215">
            <w:pPr>
              <w:spacing w:before="120" w:after="120" w:line="360" w:lineRule="auto"/>
              <w:rPr>
                <w:rFonts w:ascii="Times New Roman" w:hAnsi="Times New Roman"/>
                <w:noProof/>
                <w:szCs w:val="24"/>
                <w:lang w:val="en-US"/>
              </w:rPr>
            </w:pPr>
            <w:r w:rsidRPr="00E53215">
              <w:rPr>
                <w:rFonts w:ascii="Times New Roman" w:hAnsi="Times New Roman"/>
                <w:noProof/>
                <w:szCs w:val="24"/>
                <w:lang w:val="en-US"/>
              </w:rPr>
              <w:t>[µg/l]</w:t>
            </w:r>
          </w:p>
        </w:tc>
        <w:tc>
          <w:tcPr>
            <w:tcW w:w="1417" w:type="dxa"/>
          </w:tcPr>
          <w:p w14:paraId="5B7000ED" w14:textId="77777777" w:rsidR="00E53215" w:rsidRPr="00E53215" w:rsidRDefault="00E53215" w:rsidP="00E53215">
            <w:pPr>
              <w:spacing w:before="120" w:after="120" w:line="360" w:lineRule="auto"/>
              <w:rPr>
                <w:rFonts w:ascii="Times New Roman" w:hAnsi="Times New Roman"/>
                <w:noProof/>
                <w:szCs w:val="24"/>
                <w:lang w:val="en-US"/>
              </w:rPr>
            </w:pPr>
            <w:r w:rsidRPr="00E53215">
              <w:rPr>
                <w:rFonts w:ascii="Times New Roman" w:hAnsi="Times New Roman"/>
                <w:noProof/>
                <w:szCs w:val="24"/>
                <w:lang w:val="en-US"/>
              </w:rPr>
              <w:t>MAC</w:t>
            </w:r>
            <w:r w:rsidRPr="00E53215">
              <w:rPr>
                <w:rFonts w:ascii="Times New Roman" w:hAnsi="Times New Roman"/>
                <w:noProof/>
                <w:szCs w:val="24"/>
                <w:lang w:val="en-US"/>
              </w:rPr>
              <w:noBreakHyphen/>
              <w:t>EQS (</w:t>
            </w:r>
            <w:r w:rsidRPr="00E53215">
              <w:rPr>
                <w:rFonts w:ascii="Times New Roman" w:hAnsi="Times New Roman"/>
                <w:noProof/>
                <w:szCs w:val="24"/>
                <w:vertAlign w:val="superscript"/>
                <w:lang w:val="en-US"/>
              </w:rPr>
              <w:t>5</w:t>
            </w:r>
            <w:r w:rsidRPr="00E53215">
              <w:rPr>
                <w:rFonts w:ascii="Times New Roman" w:hAnsi="Times New Roman"/>
                <w:noProof/>
                <w:szCs w:val="24"/>
                <w:lang w:val="en-US"/>
              </w:rPr>
              <w:t xml:space="preserve">) </w:t>
            </w:r>
          </w:p>
          <w:p w14:paraId="72E05C5C" w14:textId="26CA9E6C" w:rsidR="00E53215" w:rsidRPr="00E53215" w:rsidRDefault="00E53215" w:rsidP="00E53215">
            <w:pPr>
              <w:spacing w:before="120" w:after="120" w:line="360" w:lineRule="auto"/>
              <w:rPr>
                <w:rFonts w:ascii="Times New Roman" w:hAnsi="Times New Roman"/>
                <w:noProof/>
                <w:szCs w:val="24"/>
                <w:vertAlign w:val="superscript"/>
                <w:lang w:val="en-US"/>
              </w:rPr>
            </w:pPr>
            <w:r w:rsidRPr="00FA6C46">
              <w:rPr>
                <w:rFonts w:ascii="Times New Roman" w:hAnsi="Times New Roman"/>
                <w:noProof/>
                <w:szCs w:val="24"/>
                <w:lang w:val="en-US"/>
              </w:rPr>
              <w:t>Ilmijiet tal-wiċċ interni</w:t>
            </w:r>
            <w:r w:rsidRPr="00E53215">
              <w:rPr>
                <w:rFonts w:ascii="Times New Roman" w:hAnsi="Times New Roman"/>
                <w:noProof/>
                <w:szCs w:val="24"/>
                <w:lang w:val="en-US"/>
              </w:rPr>
              <w:t xml:space="preserve"> (</w:t>
            </w:r>
            <w:r w:rsidRPr="00E53215">
              <w:rPr>
                <w:rFonts w:ascii="Times New Roman" w:hAnsi="Times New Roman"/>
                <w:noProof/>
                <w:szCs w:val="24"/>
                <w:vertAlign w:val="superscript"/>
                <w:lang w:val="en-US"/>
              </w:rPr>
              <w:t>4</w:t>
            </w:r>
            <w:r w:rsidRPr="00E53215">
              <w:rPr>
                <w:rFonts w:ascii="Times New Roman" w:hAnsi="Times New Roman"/>
                <w:noProof/>
                <w:szCs w:val="24"/>
                <w:lang w:val="en-US"/>
              </w:rPr>
              <w:t>)</w:t>
            </w:r>
          </w:p>
          <w:p w14:paraId="24443494" w14:textId="77777777" w:rsidR="00E53215" w:rsidRPr="00E53215" w:rsidRDefault="00E53215" w:rsidP="00E53215">
            <w:pPr>
              <w:spacing w:before="120" w:after="120" w:line="360" w:lineRule="auto"/>
              <w:rPr>
                <w:rFonts w:ascii="Times New Roman" w:hAnsi="Times New Roman"/>
                <w:noProof/>
                <w:szCs w:val="24"/>
                <w:vertAlign w:val="superscript"/>
                <w:lang w:val="en-US"/>
              </w:rPr>
            </w:pPr>
            <w:r w:rsidRPr="00E53215">
              <w:rPr>
                <w:rFonts w:ascii="Times New Roman" w:hAnsi="Times New Roman"/>
                <w:noProof/>
                <w:szCs w:val="24"/>
                <w:lang w:val="en-US"/>
              </w:rPr>
              <w:t xml:space="preserve"> </w:t>
            </w:r>
          </w:p>
          <w:p w14:paraId="67A1CEAE" w14:textId="77777777" w:rsidR="00E53215" w:rsidRPr="00E53215" w:rsidRDefault="00E53215" w:rsidP="00E53215">
            <w:pPr>
              <w:spacing w:before="120" w:after="120" w:line="360" w:lineRule="auto"/>
              <w:rPr>
                <w:rFonts w:ascii="Times New Roman" w:hAnsi="Times New Roman"/>
                <w:noProof/>
                <w:szCs w:val="24"/>
                <w:lang w:val="en-US"/>
              </w:rPr>
            </w:pPr>
            <w:r w:rsidRPr="00E53215">
              <w:rPr>
                <w:rFonts w:ascii="Times New Roman" w:hAnsi="Times New Roman"/>
                <w:noProof/>
                <w:szCs w:val="24"/>
                <w:lang w:val="en-US"/>
              </w:rPr>
              <w:t>[µg/l]</w:t>
            </w:r>
          </w:p>
        </w:tc>
        <w:tc>
          <w:tcPr>
            <w:tcW w:w="1418" w:type="dxa"/>
          </w:tcPr>
          <w:p w14:paraId="4582DCE6" w14:textId="77777777" w:rsidR="00E53215" w:rsidRPr="00E53215" w:rsidRDefault="00E53215" w:rsidP="00E53215">
            <w:pPr>
              <w:spacing w:before="120" w:after="120" w:line="360" w:lineRule="auto"/>
              <w:rPr>
                <w:rFonts w:ascii="Times New Roman" w:hAnsi="Times New Roman"/>
                <w:noProof/>
                <w:szCs w:val="24"/>
                <w:lang w:val="en-US"/>
              </w:rPr>
            </w:pPr>
            <w:r w:rsidRPr="00E53215">
              <w:rPr>
                <w:rFonts w:ascii="Times New Roman" w:hAnsi="Times New Roman"/>
                <w:noProof/>
                <w:szCs w:val="24"/>
                <w:lang w:val="en-US"/>
              </w:rPr>
              <w:t>MAC</w:t>
            </w:r>
            <w:r w:rsidRPr="00E53215">
              <w:rPr>
                <w:rFonts w:ascii="Times New Roman" w:hAnsi="Times New Roman"/>
                <w:noProof/>
                <w:szCs w:val="24"/>
                <w:lang w:val="en-US"/>
              </w:rPr>
              <w:noBreakHyphen/>
              <w:t>EQS (</w:t>
            </w:r>
            <w:r w:rsidRPr="00E53215">
              <w:rPr>
                <w:rFonts w:ascii="Times New Roman" w:hAnsi="Times New Roman"/>
                <w:noProof/>
                <w:szCs w:val="24"/>
                <w:vertAlign w:val="superscript"/>
                <w:lang w:val="en-US"/>
              </w:rPr>
              <w:t>5</w:t>
            </w:r>
            <w:r w:rsidRPr="00E53215">
              <w:rPr>
                <w:rFonts w:ascii="Times New Roman" w:hAnsi="Times New Roman"/>
                <w:noProof/>
                <w:szCs w:val="24"/>
                <w:lang w:val="en-US"/>
              </w:rPr>
              <w:t>)</w:t>
            </w:r>
          </w:p>
          <w:p w14:paraId="48614EC7" w14:textId="75F3C21A" w:rsidR="00E53215" w:rsidRPr="00E53215" w:rsidRDefault="00E53215" w:rsidP="00E53215">
            <w:pPr>
              <w:spacing w:before="120" w:after="120" w:line="360" w:lineRule="auto"/>
              <w:rPr>
                <w:rFonts w:ascii="Times New Roman" w:hAnsi="Times New Roman"/>
                <w:noProof/>
                <w:szCs w:val="24"/>
                <w:lang w:val="en-US"/>
              </w:rPr>
            </w:pPr>
            <w:r w:rsidRPr="00FA6C46">
              <w:rPr>
                <w:rFonts w:ascii="Times New Roman" w:hAnsi="Times New Roman"/>
                <w:noProof/>
                <w:szCs w:val="24"/>
                <w:lang w:val="en-US"/>
              </w:rPr>
              <w:t xml:space="preserve">Ilmijiet tal-wiċċ oħrajn </w:t>
            </w:r>
          </w:p>
          <w:p w14:paraId="5817FF5C" w14:textId="77777777" w:rsidR="00E53215" w:rsidRPr="00E53215" w:rsidRDefault="00E53215" w:rsidP="00E53215">
            <w:pPr>
              <w:spacing w:before="120" w:after="120" w:line="360" w:lineRule="auto"/>
              <w:rPr>
                <w:rFonts w:ascii="Times New Roman" w:hAnsi="Times New Roman"/>
                <w:noProof/>
                <w:szCs w:val="24"/>
                <w:lang w:val="en-US"/>
              </w:rPr>
            </w:pPr>
            <w:r w:rsidRPr="00E53215">
              <w:rPr>
                <w:rFonts w:ascii="Times New Roman" w:hAnsi="Times New Roman"/>
                <w:noProof/>
                <w:szCs w:val="24"/>
                <w:lang w:val="en-US"/>
              </w:rPr>
              <w:t>[µg/l]</w:t>
            </w:r>
          </w:p>
        </w:tc>
        <w:tc>
          <w:tcPr>
            <w:tcW w:w="1984" w:type="dxa"/>
            <w:tcBorders>
              <w:right w:val="single" w:sz="4" w:space="0" w:color="auto"/>
            </w:tcBorders>
          </w:tcPr>
          <w:p w14:paraId="2BAC48CF" w14:textId="77777777" w:rsidR="00E53215" w:rsidRPr="00E53215" w:rsidRDefault="00E53215" w:rsidP="00E53215">
            <w:pPr>
              <w:spacing w:before="120" w:after="120" w:line="360" w:lineRule="auto"/>
              <w:rPr>
                <w:rFonts w:ascii="Times New Roman" w:hAnsi="Times New Roman"/>
                <w:noProof/>
                <w:szCs w:val="24"/>
                <w:lang w:val="en-US"/>
              </w:rPr>
            </w:pPr>
            <w:r w:rsidRPr="00E53215">
              <w:rPr>
                <w:rFonts w:ascii="Times New Roman" w:hAnsi="Times New Roman"/>
                <w:noProof/>
                <w:szCs w:val="24"/>
                <w:lang w:val="en-US"/>
              </w:rPr>
              <w:t>EQS</w:t>
            </w:r>
          </w:p>
          <w:p w14:paraId="0B72059E" w14:textId="4B2FBA44" w:rsidR="00E53215" w:rsidRPr="00E53215" w:rsidRDefault="00E53215" w:rsidP="00E53215">
            <w:pPr>
              <w:spacing w:before="120" w:after="120" w:line="360" w:lineRule="auto"/>
              <w:rPr>
                <w:rFonts w:ascii="Times New Roman" w:hAnsi="Times New Roman"/>
                <w:noProof/>
                <w:szCs w:val="24"/>
                <w:lang w:val="en-US"/>
              </w:rPr>
            </w:pPr>
            <w:r w:rsidRPr="00E53215">
              <w:rPr>
                <w:rFonts w:ascii="Times New Roman" w:hAnsi="Times New Roman"/>
                <w:noProof/>
                <w:szCs w:val="24"/>
                <w:lang w:val="en-US"/>
              </w:rPr>
              <w:t>Bi</w:t>
            </w:r>
            <w:r w:rsidRPr="00FA6C46">
              <w:rPr>
                <w:rFonts w:ascii="Times New Roman" w:hAnsi="Times New Roman"/>
                <w:noProof/>
                <w:szCs w:val="24"/>
                <w:lang w:val="en-US"/>
              </w:rPr>
              <w:t>j</w:t>
            </w:r>
            <w:r w:rsidRPr="00E53215">
              <w:rPr>
                <w:rFonts w:ascii="Times New Roman" w:hAnsi="Times New Roman"/>
                <w:noProof/>
                <w:szCs w:val="24"/>
                <w:lang w:val="en-US"/>
              </w:rPr>
              <w:t>ota (</w:t>
            </w:r>
            <w:r w:rsidRPr="00E53215">
              <w:rPr>
                <w:rFonts w:ascii="Times New Roman" w:hAnsi="Times New Roman"/>
                <w:noProof/>
                <w:szCs w:val="24"/>
                <w:vertAlign w:val="superscript"/>
                <w:lang w:val="en-US"/>
              </w:rPr>
              <w:t>6</w:t>
            </w:r>
          </w:p>
          <w:p w14:paraId="304E3EC3" w14:textId="62E01B00" w:rsidR="00E53215" w:rsidRPr="00E53215" w:rsidRDefault="00E53215" w:rsidP="00E53215">
            <w:pPr>
              <w:spacing w:before="120" w:after="120" w:line="360" w:lineRule="auto"/>
              <w:rPr>
                <w:rFonts w:ascii="Times New Roman" w:hAnsi="Times New Roman"/>
                <w:noProof/>
                <w:szCs w:val="24"/>
                <w:lang w:val="en-US"/>
              </w:rPr>
            </w:pPr>
            <w:r w:rsidRPr="00FA6C46">
              <w:rPr>
                <w:rFonts w:ascii="Times New Roman" w:hAnsi="Times New Roman"/>
                <w:noProof/>
                <w:szCs w:val="24"/>
                <w:lang w:val="en-US"/>
              </w:rPr>
              <w:t>[µg/kg ta’ piż niedi</w:t>
            </w:r>
            <w:r w:rsidRPr="00E53215">
              <w:rPr>
                <w:rFonts w:ascii="Times New Roman" w:hAnsi="Times New Roman"/>
                <w:noProof/>
                <w:szCs w:val="24"/>
                <w:lang w:val="en-US"/>
              </w:rPr>
              <w:t xml:space="preserve">] </w:t>
            </w:r>
            <w:r w:rsidRPr="00FA6C46">
              <w:rPr>
                <w:rFonts w:ascii="Times New Roman" w:hAnsi="Times New Roman"/>
                <w:noProof/>
                <w:szCs w:val="24"/>
                <w:lang w:val="en-US"/>
              </w:rPr>
              <w:t xml:space="preserve">jew EQS tas-Sediment fejn ikun hekk indikat </w:t>
            </w:r>
            <w:r w:rsidRPr="00E53215">
              <w:rPr>
                <w:rFonts w:ascii="Times New Roman" w:hAnsi="Times New Roman"/>
                <w:noProof/>
                <w:szCs w:val="24"/>
                <w:lang w:val="en-US"/>
              </w:rPr>
              <w:t>[µg</w:t>
            </w:r>
            <w:r w:rsidRPr="00E53215" w:rsidDel="009F2DB7">
              <w:rPr>
                <w:rFonts w:ascii="Times New Roman" w:hAnsi="Times New Roman"/>
                <w:noProof/>
                <w:szCs w:val="24"/>
                <w:lang w:val="en-US"/>
              </w:rPr>
              <w:t xml:space="preserve"> </w:t>
            </w:r>
            <w:r w:rsidRPr="00FA6C46">
              <w:rPr>
                <w:rFonts w:ascii="Times New Roman" w:hAnsi="Times New Roman"/>
                <w:noProof/>
                <w:szCs w:val="24"/>
                <w:lang w:val="en-US"/>
              </w:rPr>
              <w:t>/kg ta’ piż xott</w:t>
            </w:r>
            <w:r w:rsidRPr="00E53215">
              <w:rPr>
                <w:rFonts w:ascii="Times New Roman" w:hAnsi="Times New Roman"/>
                <w:noProof/>
                <w:szCs w:val="24"/>
                <w:lang w:val="en-US"/>
              </w:rPr>
              <w:t>]</w:t>
            </w:r>
          </w:p>
        </w:tc>
        <w:tc>
          <w:tcPr>
            <w:tcW w:w="284" w:type="dxa"/>
            <w:tcBorders>
              <w:right w:val="single" w:sz="4" w:space="0" w:color="auto"/>
            </w:tcBorders>
          </w:tcPr>
          <w:p w14:paraId="44CA99CE" w14:textId="77777777" w:rsidR="00E53215" w:rsidRPr="00E53215" w:rsidRDefault="00E53215" w:rsidP="00E53215">
            <w:pPr>
              <w:spacing w:before="120" w:after="120" w:line="360" w:lineRule="auto"/>
              <w:rPr>
                <w:rFonts w:ascii="Times New Roman" w:hAnsi="Times New Roman"/>
                <w:noProof/>
                <w:szCs w:val="24"/>
                <w:lang w:val="en-US"/>
              </w:rPr>
            </w:pPr>
          </w:p>
        </w:tc>
      </w:tr>
      <w:tr w:rsidR="00E53215" w:rsidRPr="00E53215" w14:paraId="7875FFD9" w14:textId="77777777" w:rsidTr="00C21531">
        <w:tc>
          <w:tcPr>
            <w:tcW w:w="1242" w:type="dxa"/>
          </w:tcPr>
          <w:p w14:paraId="319117DA" w14:textId="77777777" w:rsidR="00E53215" w:rsidRPr="00E53215" w:rsidRDefault="00E53215" w:rsidP="00E53215">
            <w:pPr>
              <w:spacing w:before="120" w:after="120" w:line="360" w:lineRule="auto"/>
              <w:rPr>
                <w:rFonts w:ascii="Times New Roman" w:hAnsi="Times New Roman"/>
                <w:noProof/>
                <w:szCs w:val="24"/>
                <w:lang w:val="nl-BE"/>
              </w:rPr>
            </w:pPr>
            <w:r w:rsidRPr="00E53215">
              <w:rPr>
                <w:rFonts w:ascii="Times New Roman" w:hAnsi="Times New Roman"/>
                <w:noProof/>
                <w:szCs w:val="24"/>
                <w:lang w:val="nl-BE"/>
              </w:rPr>
              <w:t>1</w:t>
            </w:r>
          </w:p>
        </w:tc>
        <w:tc>
          <w:tcPr>
            <w:tcW w:w="1843" w:type="dxa"/>
            <w:tcMar>
              <w:left w:w="57" w:type="dxa"/>
              <w:right w:w="57" w:type="dxa"/>
            </w:tcMar>
          </w:tcPr>
          <w:p w14:paraId="264CDA0B" w14:textId="14FF8DA1" w:rsidR="00E53215" w:rsidRPr="00E53215" w:rsidRDefault="00E53215" w:rsidP="00E53215">
            <w:pPr>
              <w:spacing w:before="120" w:after="120" w:line="360" w:lineRule="auto"/>
              <w:rPr>
                <w:rFonts w:ascii="Times New Roman" w:hAnsi="Times New Roman"/>
                <w:noProof/>
                <w:szCs w:val="24"/>
                <w:lang w:val="nl-BE"/>
              </w:rPr>
            </w:pPr>
            <w:r w:rsidRPr="00FA6C46">
              <w:rPr>
                <w:rFonts w:ascii="Times New Roman" w:hAnsi="Times New Roman"/>
                <w:noProof/>
                <w:szCs w:val="24"/>
                <w:lang w:val="nl-BE"/>
              </w:rPr>
              <w:t>Alaklor</w:t>
            </w:r>
            <w:r w:rsidRPr="00E53215">
              <w:rPr>
                <w:rFonts w:ascii="Times New Roman" w:hAnsi="Times New Roman"/>
                <w:noProof/>
                <w:szCs w:val="24"/>
                <w:lang w:val="nl-BE"/>
              </w:rPr>
              <w:t xml:space="preserve"> (</w:t>
            </w:r>
            <w:r w:rsidRPr="00E53215">
              <w:rPr>
                <w:rFonts w:ascii="Times New Roman" w:hAnsi="Times New Roman"/>
                <w:noProof/>
                <w:szCs w:val="24"/>
                <w:vertAlign w:val="superscript"/>
                <w:lang w:val="nl-BE"/>
              </w:rPr>
              <w:t>7</w:t>
            </w:r>
            <w:r w:rsidRPr="00E53215">
              <w:rPr>
                <w:rFonts w:ascii="Times New Roman" w:hAnsi="Times New Roman"/>
                <w:noProof/>
                <w:szCs w:val="24"/>
                <w:lang w:val="nl-BE"/>
              </w:rPr>
              <w:t>)</w:t>
            </w:r>
          </w:p>
        </w:tc>
        <w:tc>
          <w:tcPr>
            <w:tcW w:w="1276" w:type="dxa"/>
          </w:tcPr>
          <w:p w14:paraId="6D559549" w14:textId="538D2B1F" w:rsidR="00E53215" w:rsidRPr="00E53215" w:rsidRDefault="00E53215" w:rsidP="00E53215">
            <w:pPr>
              <w:spacing w:before="120" w:after="120" w:line="360" w:lineRule="auto"/>
              <w:rPr>
                <w:rFonts w:ascii="Times New Roman" w:hAnsi="Times New Roman"/>
                <w:noProof/>
                <w:szCs w:val="24"/>
                <w:lang w:val="nl-BE"/>
              </w:rPr>
            </w:pPr>
            <w:r w:rsidRPr="00FA6C46">
              <w:rPr>
                <w:rFonts w:ascii="Times New Roman" w:hAnsi="Times New Roman"/>
                <w:noProof/>
                <w:szCs w:val="24"/>
                <w:lang w:val="nl-BE"/>
              </w:rPr>
              <w:t>Pestiċidi</w:t>
            </w:r>
          </w:p>
        </w:tc>
        <w:tc>
          <w:tcPr>
            <w:tcW w:w="1276" w:type="dxa"/>
            <w:tcMar>
              <w:left w:w="28" w:type="dxa"/>
              <w:right w:w="28" w:type="dxa"/>
            </w:tcMar>
          </w:tcPr>
          <w:p w14:paraId="074D01B1" w14:textId="77777777" w:rsidR="00E53215" w:rsidRPr="00E53215" w:rsidRDefault="00E53215" w:rsidP="00E53215">
            <w:pPr>
              <w:spacing w:before="120" w:after="120" w:line="360" w:lineRule="auto"/>
              <w:rPr>
                <w:rFonts w:ascii="Times New Roman" w:hAnsi="Times New Roman"/>
                <w:noProof/>
                <w:szCs w:val="24"/>
                <w:lang w:val="nl-BE"/>
              </w:rPr>
            </w:pPr>
            <w:r w:rsidRPr="00E53215">
              <w:rPr>
                <w:rFonts w:ascii="Times New Roman" w:hAnsi="Times New Roman"/>
                <w:noProof/>
                <w:szCs w:val="24"/>
                <w:lang w:val="nl-BE"/>
              </w:rPr>
              <w:t>15972-60-8</w:t>
            </w:r>
          </w:p>
        </w:tc>
        <w:tc>
          <w:tcPr>
            <w:tcW w:w="1275" w:type="dxa"/>
          </w:tcPr>
          <w:p w14:paraId="304693A1" w14:textId="77777777" w:rsidR="00E53215" w:rsidRPr="00E53215" w:rsidRDefault="00E53215" w:rsidP="00E53215">
            <w:pPr>
              <w:spacing w:before="120" w:after="120" w:line="360" w:lineRule="auto"/>
              <w:rPr>
                <w:rFonts w:ascii="Times New Roman" w:hAnsi="Times New Roman"/>
                <w:noProof/>
                <w:szCs w:val="24"/>
                <w:lang w:val="nl-BE"/>
              </w:rPr>
            </w:pPr>
            <w:r w:rsidRPr="00E53215">
              <w:rPr>
                <w:rFonts w:ascii="Times New Roman" w:hAnsi="Times New Roman"/>
                <w:noProof/>
                <w:szCs w:val="24"/>
                <w:lang w:val="nl-BE"/>
              </w:rPr>
              <w:t>240-110-8</w:t>
            </w:r>
          </w:p>
        </w:tc>
        <w:tc>
          <w:tcPr>
            <w:tcW w:w="1276" w:type="dxa"/>
          </w:tcPr>
          <w:p w14:paraId="1E9A6766" w14:textId="77777777" w:rsidR="00E53215" w:rsidRPr="00E53215" w:rsidRDefault="00E53215" w:rsidP="00E53215">
            <w:pPr>
              <w:spacing w:before="120" w:after="120" w:line="360" w:lineRule="auto"/>
              <w:rPr>
                <w:rFonts w:ascii="Times New Roman" w:hAnsi="Times New Roman"/>
                <w:noProof/>
                <w:szCs w:val="24"/>
                <w:lang w:val="nl-BE"/>
              </w:rPr>
            </w:pPr>
            <w:r w:rsidRPr="00E53215">
              <w:rPr>
                <w:rFonts w:ascii="Times New Roman" w:hAnsi="Times New Roman"/>
                <w:noProof/>
                <w:szCs w:val="24"/>
                <w:lang w:val="nl-BE"/>
              </w:rPr>
              <w:t>0,3</w:t>
            </w:r>
          </w:p>
        </w:tc>
        <w:tc>
          <w:tcPr>
            <w:tcW w:w="1276" w:type="dxa"/>
          </w:tcPr>
          <w:p w14:paraId="247D7AB7" w14:textId="77777777" w:rsidR="00E53215" w:rsidRPr="00E53215" w:rsidRDefault="00E53215" w:rsidP="00E53215">
            <w:pPr>
              <w:spacing w:before="120" w:after="120" w:line="360" w:lineRule="auto"/>
              <w:rPr>
                <w:rFonts w:ascii="Times New Roman" w:hAnsi="Times New Roman"/>
                <w:noProof/>
                <w:szCs w:val="24"/>
                <w:lang w:val="nl-BE"/>
              </w:rPr>
            </w:pPr>
            <w:r w:rsidRPr="00E53215">
              <w:rPr>
                <w:rFonts w:ascii="Times New Roman" w:hAnsi="Times New Roman"/>
                <w:noProof/>
                <w:szCs w:val="24"/>
                <w:lang w:val="nl-BE"/>
              </w:rPr>
              <w:t>0,3</w:t>
            </w:r>
          </w:p>
        </w:tc>
        <w:tc>
          <w:tcPr>
            <w:tcW w:w="1417" w:type="dxa"/>
          </w:tcPr>
          <w:p w14:paraId="7CD97CF8" w14:textId="77777777" w:rsidR="00E53215" w:rsidRPr="00E53215" w:rsidRDefault="00E53215" w:rsidP="00E53215">
            <w:pPr>
              <w:spacing w:before="120" w:after="120" w:line="360" w:lineRule="auto"/>
              <w:rPr>
                <w:rFonts w:ascii="Times New Roman" w:hAnsi="Times New Roman"/>
                <w:noProof/>
                <w:szCs w:val="24"/>
                <w:lang w:val="nl-BE"/>
              </w:rPr>
            </w:pPr>
            <w:r w:rsidRPr="00E53215">
              <w:rPr>
                <w:rFonts w:ascii="Times New Roman" w:hAnsi="Times New Roman"/>
                <w:noProof/>
                <w:szCs w:val="24"/>
                <w:lang w:val="nl-BE"/>
              </w:rPr>
              <w:t>0,7</w:t>
            </w:r>
          </w:p>
        </w:tc>
        <w:tc>
          <w:tcPr>
            <w:tcW w:w="1418" w:type="dxa"/>
          </w:tcPr>
          <w:p w14:paraId="3E9C22AA" w14:textId="77777777" w:rsidR="00E53215" w:rsidRPr="00E53215" w:rsidRDefault="00E53215" w:rsidP="00E53215">
            <w:pPr>
              <w:spacing w:before="120" w:after="120" w:line="360" w:lineRule="auto"/>
              <w:rPr>
                <w:rFonts w:ascii="Times New Roman" w:hAnsi="Times New Roman"/>
                <w:noProof/>
                <w:szCs w:val="24"/>
                <w:lang w:val="nl-BE"/>
              </w:rPr>
            </w:pPr>
            <w:r w:rsidRPr="00E53215">
              <w:rPr>
                <w:rFonts w:ascii="Times New Roman" w:hAnsi="Times New Roman"/>
                <w:noProof/>
                <w:szCs w:val="24"/>
                <w:lang w:val="nl-BE"/>
              </w:rPr>
              <w:t>0,7</w:t>
            </w:r>
          </w:p>
        </w:tc>
        <w:tc>
          <w:tcPr>
            <w:tcW w:w="1984" w:type="dxa"/>
          </w:tcPr>
          <w:p w14:paraId="06EAB53E" w14:textId="77777777" w:rsidR="00E53215" w:rsidRPr="00E53215" w:rsidRDefault="00E53215" w:rsidP="00E53215">
            <w:pPr>
              <w:spacing w:before="120" w:after="120" w:line="360" w:lineRule="auto"/>
              <w:rPr>
                <w:rFonts w:ascii="Times New Roman" w:hAnsi="Times New Roman"/>
                <w:noProof/>
                <w:szCs w:val="24"/>
                <w:lang w:val="nl-BE"/>
              </w:rPr>
            </w:pPr>
          </w:p>
        </w:tc>
        <w:tc>
          <w:tcPr>
            <w:tcW w:w="284" w:type="dxa"/>
          </w:tcPr>
          <w:p w14:paraId="7537CB0F" w14:textId="77777777" w:rsidR="00E53215" w:rsidRPr="00E53215" w:rsidRDefault="00E53215" w:rsidP="00E53215">
            <w:pPr>
              <w:spacing w:before="120" w:after="120" w:line="360" w:lineRule="auto"/>
              <w:rPr>
                <w:rFonts w:ascii="Times New Roman" w:hAnsi="Times New Roman"/>
                <w:noProof/>
                <w:szCs w:val="24"/>
                <w:lang w:val="nl-BE"/>
              </w:rPr>
            </w:pPr>
          </w:p>
        </w:tc>
      </w:tr>
      <w:tr w:rsidR="00E53215" w:rsidRPr="00E53215" w14:paraId="5182832A" w14:textId="77777777" w:rsidTr="00C21531">
        <w:tc>
          <w:tcPr>
            <w:tcW w:w="1242" w:type="dxa"/>
          </w:tcPr>
          <w:p w14:paraId="61E51C58" w14:textId="77777777" w:rsidR="00E53215" w:rsidRPr="00E53215" w:rsidRDefault="00E53215" w:rsidP="00E53215">
            <w:pPr>
              <w:spacing w:before="120" w:after="120" w:line="360" w:lineRule="auto"/>
              <w:rPr>
                <w:rFonts w:ascii="Times New Roman" w:hAnsi="Times New Roman"/>
                <w:noProof/>
                <w:szCs w:val="24"/>
                <w:lang w:val="nl-BE"/>
              </w:rPr>
            </w:pPr>
            <w:r w:rsidRPr="00E53215">
              <w:rPr>
                <w:rFonts w:ascii="Times New Roman" w:hAnsi="Times New Roman"/>
                <w:noProof/>
                <w:szCs w:val="24"/>
                <w:lang w:val="nl-BE"/>
              </w:rPr>
              <w:t>2</w:t>
            </w:r>
          </w:p>
        </w:tc>
        <w:tc>
          <w:tcPr>
            <w:tcW w:w="1843" w:type="dxa"/>
            <w:tcMar>
              <w:left w:w="57" w:type="dxa"/>
              <w:right w:w="57" w:type="dxa"/>
            </w:tcMar>
          </w:tcPr>
          <w:p w14:paraId="2D7D4731" w14:textId="23E6CEF7" w:rsidR="00E53215" w:rsidRPr="00E53215" w:rsidRDefault="00E53215" w:rsidP="00E53215">
            <w:pPr>
              <w:spacing w:before="120" w:after="120" w:line="360" w:lineRule="auto"/>
              <w:rPr>
                <w:rFonts w:ascii="Times New Roman" w:hAnsi="Times New Roman"/>
                <w:noProof/>
                <w:szCs w:val="24"/>
                <w:lang w:val="nl-BE"/>
              </w:rPr>
            </w:pPr>
            <w:r w:rsidRPr="00FA6C46">
              <w:rPr>
                <w:rFonts w:ascii="Times New Roman" w:hAnsi="Times New Roman"/>
                <w:noProof/>
                <w:szCs w:val="24"/>
                <w:lang w:val="nl-BE"/>
              </w:rPr>
              <w:t>Tetraklorur tal-karbonju</w:t>
            </w:r>
            <w:r w:rsidRPr="00E53215">
              <w:rPr>
                <w:rFonts w:ascii="Times New Roman" w:hAnsi="Times New Roman"/>
                <w:noProof/>
                <w:szCs w:val="24"/>
                <w:lang w:val="nl-BE"/>
              </w:rPr>
              <w:t xml:space="preserve"> (</w:t>
            </w:r>
            <w:r w:rsidRPr="00E53215">
              <w:rPr>
                <w:rFonts w:ascii="Times New Roman" w:hAnsi="Times New Roman"/>
                <w:noProof/>
                <w:szCs w:val="24"/>
                <w:vertAlign w:val="superscript"/>
                <w:lang w:val="nl-BE"/>
              </w:rPr>
              <w:t>7</w:t>
            </w:r>
            <w:r w:rsidRPr="00E53215">
              <w:rPr>
                <w:rFonts w:ascii="Times New Roman" w:hAnsi="Times New Roman"/>
                <w:noProof/>
                <w:szCs w:val="24"/>
                <w:lang w:val="nl-BE"/>
              </w:rPr>
              <w:t>)</w:t>
            </w:r>
          </w:p>
        </w:tc>
        <w:tc>
          <w:tcPr>
            <w:tcW w:w="1276" w:type="dxa"/>
          </w:tcPr>
          <w:p w14:paraId="3A20F9DE" w14:textId="48F461BC" w:rsidR="00E53215" w:rsidRPr="00E53215" w:rsidRDefault="00E53215" w:rsidP="00E53215">
            <w:pPr>
              <w:spacing w:before="120" w:after="120" w:line="360" w:lineRule="auto"/>
              <w:rPr>
                <w:rFonts w:ascii="Times New Roman" w:hAnsi="Times New Roman"/>
                <w:noProof/>
                <w:szCs w:val="24"/>
                <w:lang w:val="nl-BE"/>
              </w:rPr>
            </w:pPr>
            <w:r w:rsidRPr="00FA6C46">
              <w:rPr>
                <w:rFonts w:ascii="Times New Roman" w:hAnsi="Times New Roman"/>
                <w:noProof/>
                <w:szCs w:val="24"/>
                <w:lang w:val="nl-BE"/>
              </w:rPr>
              <w:t>Sustanzi industrijali</w:t>
            </w:r>
          </w:p>
        </w:tc>
        <w:tc>
          <w:tcPr>
            <w:tcW w:w="1276" w:type="dxa"/>
            <w:tcMar>
              <w:left w:w="28" w:type="dxa"/>
              <w:right w:w="28" w:type="dxa"/>
            </w:tcMar>
          </w:tcPr>
          <w:p w14:paraId="1E1E960A" w14:textId="77777777" w:rsidR="00E53215" w:rsidRPr="00E53215" w:rsidRDefault="00E53215" w:rsidP="00E53215">
            <w:pPr>
              <w:spacing w:before="120" w:after="120" w:line="360" w:lineRule="auto"/>
              <w:rPr>
                <w:rFonts w:ascii="Times New Roman" w:hAnsi="Times New Roman"/>
                <w:noProof/>
                <w:szCs w:val="24"/>
                <w:lang w:val="nl-BE"/>
              </w:rPr>
            </w:pPr>
            <w:r w:rsidRPr="00E53215">
              <w:rPr>
                <w:rFonts w:ascii="Times New Roman" w:hAnsi="Times New Roman"/>
                <w:noProof/>
                <w:szCs w:val="24"/>
                <w:lang w:val="nl-BE"/>
              </w:rPr>
              <w:t>56-23-5</w:t>
            </w:r>
          </w:p>
        </w:tc>
        <w:tc>
          <w:tcPr>
            <w:tcW w:w="1275" w:type="dxa"/>
          </w:tcPr>
          <w:p w14:paraId="166EAFB0" w14:textId="77777777" w:rsidR="00E53215" w:rsidRPr="00E53215" w:rsidRDefault="00E53215" w:rsidP="00E53215">
            <w:pPr>
              <w:spacing w:before="120" w:after="120" w:line="360" w:lineRule="auto"/>
              <w:rPr>
                <w:rFonts w:ascii="Times New Roman" w:hAnsi="Times New Roman"/>
                <w:noProof/>
                <w:szCs w:val="24"/>
                <w:lang w:val="nl-BE"/>
              </w:rPr>
            </w:pPr>
            <w:r w:rsidRPr="00E53215">
              <w:rPr>
                <w:rFonts w:ascii="Times New Roman" w:hAnsi="Times New Roman"/>
                <w:noProof/>
                <w:szCs w:val="24"/>
                <w:lang w:val="nl-BE"/>
              </w:rPr>
              <w:t>200-262-8</w:t>
            </w:r>
          </w:p>
        </w:tc>
        <w:tc>
          <w:tcPr>
            <w:tcW w:w="1276" w:type="dxa"/>
          </w:tcPr>
          <w:p w14:paraId="2F56B34D" w14:textId="77777777" w:rsidR="00E53215" w:rsidRPr="00E53215" w:rsidRDefault="00E53215" w:rsidP="00E53215">
            <w:pPr>
              <w:spacing w:before="120" w:after="120" w:line="360" w:lineRule="auto"/>
              <w:rPr>
                <w:rFonts w:ascii="Times New Roman" w:hAnsi="Times New Roman"/>
                <w:noProof/>
                <w:szCs w:val="24"/>
                <w:lang w:val="nl-BE"/>
              </w:rPr>
            </w:pPr>
            <w:r w:rsidRPr="00E53215">
              <w:rPr>
                <w:rFonts w:ascii="Times New Roman" w:hAnsi="Times New Roman"/>
                <w:noProof/>
                <w:szCs w:val="24"/>
                <w:lang w:val="nl-BE"/>
              </w:rPr>
              <w:t xml:space="preserve">12 </w:t>
            </w:r>
          </w:p>
        </w:tc>
        <w:tc>
          <w:tcPr>
            <w:tcW w:w="1276" w:type="dxa"/>
          </w:tcPr>
          <w:p w14:paraId="2C296BF0" w14:textId="77777777" w:rsidR="00E53215" w:rsidRPr="00E53215" w:rsidRDefault="00E53215" w:rsidP="00E53215">
            <w:pPr>
              <w:spacing w:before="120" w:after="120" w:line="360" w:lineRule="auto"/>
              <w:rPr>
                <w:rFonts w:ascii="Times New Roman" w:hAnsi="Times New Roman"/>
                <w:noProof/>
                <w:szCs w:val="24"/>
                <w:lang w:val="nl-BE"/>
              </w:rPr>
            </w:pPr>
            <w:r w:rsidRPr="00E53215">
              <w:rPr>
                <w:rFonts w:ascii="Times New Roman" w:hAnsi="Times New Roman"/>
                <w:noProof/>
                <w:szCs w:val="24"/>
                <w:lang w:val="nl-BE"/>
              </w:rPr>
              <w:t>12</w:t>
            </w:r>
          </w:p>
        </w:tc>
        <w:tc>
          <w:tcPr>
            <w:tcW w:w="1417" w:type="dxa"/>
          </w:tcPr>
          <w:p w14:paraId="4C1E9D4B" w14:textId="402FDF88" w:rsidR="00E53215" w:rsidRPr="00E53215" w:rsidRDefault="00E53215" w:rsidP="00E53215">
            <w:pPr>
              <w:spacing w:before="120" w:after="120" w:line="360" w:lineRule="auto"/>
              <w:rPr>
                <w:rFonts w:ascii="Times New Roman" w:hAnsi="Times New Roman"/>
                <w:noProof/>
                <w:szCs w:val="24"/>
                <w:lang w:val="nl-BE"/>
              </w:rPr>
            </w:pPr>
            <w:r w:rsidRPr="00FA6C46">
              <w:rPr>
                <w:rFonts w:ascii="Times New Roman" w:hAnsi="Times New Roman"/>
                <w:noProof/>
                <w:szCs w:val="24"/>
                <w:lang w:val="nl-BE"/>
              </w:rPr>
              <w:t>mhux applikabbli</w:t>
            </w:r>
          </w:p>
        </w:tc>
        <w:tc>
          <w:tcPr>
            <w:tcW w:w="1418" w:type="dxa"/>
          </w:tcPr>
          <w:p w14:paraId="4D852E8C" w14:textId="040D356C" w:rsidR="00E53215" w:rsidRPr="00E53215" w:rsidRDefault="00E53215" w:rsidP="00E53215">
            <w:pPr>
              <w:spacing w:before="120" w:after="120" w:line="360" w:lineRule="auto"/>
              <w:rPr>
                <w:rFonts w:ascii="Times New Roman" w:hAnsi="Times New Roman"/>
                <w:noProof/>
                <w:szCs w:val="24"/>
                <w:lang w:val="nl-BE"/>
              </w:rPr>
            </w:pPr>
            <w:r w:rsidRPr="00FA6C46">
              <w:rPr>
                <w:rFonts w:ascii="Times New Roman" w:hAnsi="Times New Roman"/>
                <w:noProof/>
                <w:szCs w:val="24"/>
                <w:lang w:val="nl-BE"/>
              </w:rPr>
              <w:t>Mhux applikabbli</w:t>
            </w:r>
          </w:p>
        </w:tc>
        <w:tc>
          <w:tcPr>
            <w:tcW w:w="1984" w:type="dxa"/>
          </w:tcPr>
          <w:p w14:paraId="095784B5" w14:textId="77777777" w:rsidR="00E53215" w:rsidRPr="00E53215" w:rsidRDefault="00E53215" w:rsidP="00E53215">
            <w:pPr>
              <w:spacing w:before="120" w:after="120" w:line="360" w:lineRule="auto"/>
              <w:rPr>
                <w:rFonts w:ascii="Times New Roman" w:hAnsi="Times New Roman"/>
                <w:noProof/>
                <w:szCs w:val="24"/>
                <w:lang w:val="nl-BE"/>
              </w:rPr>
            </w:pPr>
          </w:p>
        </w:tc>
        <w:tc>
          <w:tcPr>
            <w:tcW w:w="284" w:type="dxa"/>
          </w:tcPr>
          <w:p w14:paraId="7D8AD10B" w14:textId="77777777" w:rsidR="00E53215" w:rsidRPr="00E53215" w:rsidRDefault="00E53215" w:rsidP="00E53215">
            <w:pPr>
              <w:spacing w:before="120" w:after="120" w:line="360" w:lineRule="auto"/>
              <w:rPr>
                <w:rFonts w:ascii="Times New Roman" w:hAnsi="Times New Roman"/>
                <w:noProof/>
                <w:szCs w:val="24"/>
                <w:lang w:val="nl-BE"/>
              </w:rPr>
            </w:pPr>
          </w:p>
        </w:tc>
      </w:tr>
      <w:tr w:rsidR="00E53215" w:rsidRPr="00E53215" w14:paraId="1A4D36CC" w14:textId="77777777" w:rsidTr="00C21531">
        <w:tc>
          <w:tcPr>
            <w:tcW w:w="1242" w:type="dxa"/>
          </w:tcPr>
          <w:p w14:paraId="16EEB8F4" w14:textId="77777777" w:rsidR="00E53215" w:rsidRPr="00E53215" w:rsidRDefault="00E53215" w:rsidP="00E53215">
            <w:pPr>
              <w:spacing w:before="120" w:after="120" w:line="360" w:lineRule="auto"/>
              <w:rPr>
                <w:rFonts w:ascii="Times New Roman" w:hAnsi="Times New Roman"/>
                <w:noProof/>
                <w:szCs w:val="24"/>
                <w:lang w:val="nl-BE"/>
              </w:rPr>
            </w:pPr>
            <w:r w:rsidRPr="00E53215">
              <w:rPr>
                <w:rFonts w:ascii="Times New Roman" w:hAnsi="Times New Roman"/>
                <w:noProof/>
                <w:szCs w:val="24"/>
                <w:lang w:val="nl-BE"/>
              </w:rPr>
              <w:t>3</w:t>
            </w:r>
          </w:p>
        </w:tc>
        <w:tc>
          <w:tcPr>
            <w:tcW w:w="1843" w:type="dxa"/>
            <w:tcMar>
              <w:left w:w="57" w:type="dxa"/>
              <w:right w:w="57" w:type="dxa"/>
            </w:tcMar>
          </w:tcPr>
          <w:p w14:paraId="5F3A222F" w14:textId="0757D175" w:rsidR="00E53215" w:rsidRPr="00E53215" w:rsidRDefault="00E53215" w:rsidP="00E53215">
            <w:pPr>
              <w:spacing w:before="120" w:after="120" w:line="360" w:lineRule="auto"/>
              <w:rPr>
                <w:rFonts w:ascii="Times New Roman" w:hAnsi="Times New Roman"/>
                <w:noProof/>
                <w:szCs w:val="24"/>
                <w:lang w:val="nl-BE"/>
              </w:rPr>
            </w:pPr>
            <w:r w:rsidRPr="00FA6C46">
              <w:rPr>
                <w:rFonts w:ascii="Times New Roman" w:hAnsi="Times New Roman"/>
                <w:noProof/>
                <w:szCs w:val="24"/>
                <w:lang w:val="nl-BE"/>
              </w:rPr>
              <w:t>Klorfenvinfos</w:t>
            </w:r>
            <w:r w:rsidRPr="00E53215">
              <w:rPr>
                <w:rFonts w:ascii="Times New Roman" w:hAnsi="Times New Roman"/>
                <w:noProof/>
                <w:szCs w:val="24"/>
                <w:lang w:val="nl-BE"/>
              </w:rPr>
              <w:t xml:space="preserve"> (</w:t>
            </w:r>
            <w:r w:rsidRPr="00E53215">
              <w:rPr>
                <w:rFonts w:ascii="Times New Roman" w:hAnsi="Times New Roman"/>
                <w:noProof/>
                <w:szCs w:val="24"/>
                <w:vertAlign w:val="superscript"/>
                <w:lang w:val="nl-BE"/>
              </w:rPr>
              <w:t>7</w:t>
            </w:r>
            <w:r w:rsidRPr="00E53215">
              <w:rPr>
                <w:rFonts w:ascii="Times New Roman" w:hAnsi="Times New Roman"/>
                <w:noProof/>
                <w:szCs w:val="24"/>
                <w:lang w:val="nl-BE"/>
              </w:rPr>
              <w:t>)</w:t>
            </w:r>
          </w:p>
        </w:tc>
        <w:tc>
          <w:tcPr>
            <w:tcW w:w="1276" w:type="dxa"/>
          </w:tcPr>
          <w:p w14:paraId="543E5218" w14:textId="517E6687" w:rsidR="00E53215" w:rsidRPr="00E53215" w:rsidRDefault="00E53215" w:rsidP="00E53215">
            <w:pPr>
              <w:spacing w:before="120" w:after="120" w:line="360" w:lineRule="auto"/>
              <w:rPr>
                <w:rFonts w:ascii="Times New Roman" w:hAnsi="Times New Roman"/>
                <w:noProof/>
                <w:szCs w:val="24"/>
                <w:lang w:val="nl-BE"/>
              </w:rPr>
            </w:pPr>
            <w:r w:rsidRPr="00FA6C46">
              <w:rPr>
                <w:rFonts w:ascii="Times New Roman" w:hAnsi="Times New Roman"/>
                <w:noProof/>
                <w:szCs w:val="24"/>
                <w:lang w:val="nl-BE"/>
              </w:rPr>
              <w:t>Pestiċida</w:t>
            </w:r>
          </w:p>
        </w:tc>
        <w:tc>
          <w:tcPr>
            <w:tcW w:w="1276" w:type="dxa"/>
            <w:tcMar>
              <w:left w:w="28" w:type="dxa"/>
              <w:right w:w="28" w:type="dxa"/>
            </w:tcMar>
          </w:tcPr>
          <w:p w14:paraId="75E04792" w14:textId="77777777" w:rsidR="00E53215" w:rsidRPr="00E53215" w:rsidRDefault="00E53215" w:rsidP="00E53215">
            <w:pPr>
              <w:spacing w:before="120" w:after="120" w:line="360" w:lineRule="auto"/>
              <w:rPr>
                <w:rFonts w:ascii="Times New Roman" w:hAnsi="Times New Roman"/>
                <w:noProof/>
                <w:szCs w:val="24"/>
                <w:lang w:val="nl-BE"/>
              </w:rPr>
            </w:pPr>
            <w:r w:rsidRPr="00E53215">
              <w:rPr>
                <w:rFonts w:ascii="Times New Roman" w:hAnsi="Times New Roman"/>
                <w:noProof/>
                <w:szCs w:val="24"/>
                <w:lang w:val="nl-BE"/>
              </w:rPr>
              <w:t>470-90-6</w:t>
            </w:r>
          </w:p>
        </w:tc>
        <w:tc>
          <w:tcPr>
            <w:tcW w:w="1275" w:type="dxa"/>
          </w:tcPr>
          <w:p w14:paraId="3826989C" w14:textId="77777777" w:rsidR="00E53215" w:rsidRPr="00E53215" w:rsidRDefault="00E53215" w:rsidP="00E53215">
            <w:pPr>
              <w:spacing w:before="120" w:after="120" w:line="360" w:lineRule="auto"/>
              <w:rPr>
                <w:rFonts w:ascii="Times New Roman" w:hAnsi="Times New Roman"/>
                <w:noProof/>
                <w:szCs w:val="24"/>
                <w:lang w:val="nl-BE"/>
              </w:rPr>
            </w:pPr>
            <w:r w:rsidRPr="00E53215">
              <w:rPr>
                <w:rFonts w:ascii="Times New Roman" w:hAnsi="Times New Roman"/>
                <w:noProof/>
                <w:szCs w:val="24"/>
                <w:lang w:val="nl-BE"/>
              </w:rPr>
              <w:t>207-432-0</w:t>
            </w:r>
          </w:p>
        </w:tc>
        <w:tc>
          <w:tcPr>
            <w:tcW w:w="1276" w:type="dxa"/>
          </w:tcPr>
          <w:p w14:paraId="3BB97A27" w14:textId="77777777" w:rsidR="00E53215" w:rsidRPr="00E53215" w:rsidRDefault="00E53215" w:rsidP="00E53215">
            <w:pPr>
              <w:spacing w:before="120" w:after="120" w:line="360" w:lineRule="auto"/>
              <w:rPr>
                <w:rFonts w:ascii="Times New Roman" w:hAnsi="Times New Roman"/>
                <w:noProof/>
                <w:szCs w:val="24"/>
                <w:lang w:val="nl-BE"/>
              </w:rPr>
            </w:pPr>
            <w:r w:rsidRPr="00E53215">
              <w:rPr>
                <w:rFonts w:ascii="Times New Roman" w:hAnsi="Times New Roman"/>
                <w:noProof/>
                <w:szCs w:val="24"/>
                <w:lang w:val="nl-BE"/>
              </w:rPr>
              <w:t>0,1</w:t>
            </w:r>
          </w:p>
        </w:tc>
        <w:tc>
          <w:tcPr>
            <w:tcW w:w="1276" w:type="dxa"/>
          </w:tcPr>
          <w:p w14:paraId="55901012" w14:textId="77777777" w:rsidR="00E53215" w:rsidRPr="00E53215" w:rsidRDefault="00E53215" w:rsidP="00E53215">
            <w:pPr>
              <w:spacing w:before="120" w:after="120" w:line="360" w:lineRule="auto"/>
              <w:rPr>
                <w:rFonts w:ascii="Times New Roman" w:hAnsi="Times New Roman"/>
                <w:noProof/>
                <w:szCs w:val="24"/>
                <w:lang w:val="nl-BE"/>
              </w:rPr>
            </w:pPr>
            <w:r w:rsidRPr="00E53215">
              <w:rPr>
                <w:rFonts w:ascii="Times New Roman" w:hAnsi="Times New Roman"/>
                <w:noProof/>
                <w:szCs w:val="24"/>
                <w:lang w:val="nl-BE"/>
              </w:rPr>
              <w:t>0,1</w:t>
            </w:r>
          </w:p>
        </w:tc>
        <w:tc>
          <w:tcPr>
            <w:tcW w:w="1417" w:type="dxa"/>
          </w:tcPr>
          <w:p w14:paraId="12C55D94" w14:textId="77777777" w:rsidR="00E53215" w:rsidRPr="00E53215" w:rsidRDefault="00E53215" w:rsidP="00E53215">
            <w:pPr>
              <w:spacing w:before="120" w:after="120" w:line="360" w:lineRule="auto"/>
              <w:rPr>
                <w:rFonts w:ascii="Times New Roman" w:hAnsi="Times New Roman"/>
                <w:noProof/>
                <w:szCs w:val="24"/>
                <w:lang w:val="nl-BE"/>
              </w:rPr>
            </w:pPr>
            <w:r w:rsidRPr="00E53215">
              <w:rPr>
                <w:rFonts w:ascii="Times New Roman" w:hAnsi="Times New Roman"/>
                <w:noProof/>
                <w:szCs w:val="24"/>
                <w:lang w:val="nl-BE"/>
              </w:rPr>
              <w:t>0,3</w:t>
            </w:r>
          </w:p>
        </w:tc>
        <w:tc>
          <w:tcPr>
            <w:tcW w:w="1418" w:type="dxa"/>
          </w:tcPr>
          <w:p w14:paraId="38A3C4D7" w14:textId="77777777" w:rsidR="00E53215" w:rsidRPr="00E53215" w:rsidRDefault="00E53215" w:rsidP="00E53215">
            <w:pPr>
              <w:spacing w:before="120" w:after="120" w:line="360" w:lineRule="auto"/>
              <w:rPr>
                <w:rFonts w:ascii="Times New Roman" w:hAnsi="Times New Roman"/>
                <w:noProof/>
                <w:szCs w:val="24"/>
                <w:lang w:val="nl-BE"/>
              </w:rPr>
            </w:pPr>
            <w:r w:rsidRPr="00E53215">
              <w:rPr>
                <w:rFonts w:ascii="Times New Roman" w:hAnsi="Times New Roman"/>
                <w:noProof/>
                <w:szCs w:val="24"/>
                <w:lang w:val="nl-BE"/>
              </w:rPr>
              <w:t>0,3</w:t>
            </w:r>
          </w:p>
        </w:tc>
        <w:tc>
          <w:tcPr>
            <w:tcW w:w="1984" w:type="dxa"/>
          </w:tcPr>
          <w:p w14:paraId="7DC35048" w14:textId="77777777" w:rsidR="00E53215" w:rsidRPr="00E53215" w:rsidRDefault="00E53215" w:rsidP="00E53215">
            <w:pPr>
              <w:spacing w:before="120" w:after="120" w:line="360" w:lineRule="auto"/>
              <w:rPr>
                <w:rFonts w:ascii="Times New Roman" w:hAnsi="Times New Roman"/>
                <w:noProof/>
                <w:szCs w:val="24"/>
                <w:lang w:val="nl-BE"/>
              </w:rPr>
            </w:pPr>
          </w:p>
        </w:tc>
        <w:tc>
          <w:tcPr>
            <w:tcW w:w="284" w:type="dxa"/>
          </w:tcPr>
          <w:p w14:paraId="48EBD4BD" w14:textId="77777777" w:rsidR="00E53215" w:rsidRPr="00E53215" w:rsidRDefault="00E53215" w:rsidP="00E53215">
            <w:pPr>
              <w:spacing w:before="120" w:after="120" w:line="360" w:lineRule="auto"/>
              <w:rPr>
                <w:rFonts w:ascii="Times New Roman" w:hAnsi="Times New Roman"/>
                <w:noProof/>
                <w:szCs w:val="24"/>
                <w:lang w:val="nl-BE"/>
              </w:rPr>
            </w:pPr>
          </w:p>
        </w:tc>
      </w:tr>
      <w:tr w:rsidR="00E53215" w:rsidRPr="00E53215" w14:paraId="6D8E5C1B" w14:textId="77777777" w:rsidTr="00C21531">
        <w:tc>
          <w:tcPr>
            <w:tcW w:w="1242" w:type="dxa"/>
          </w:tcPr>
          <w:p w14:paraId="1F3BE550" w14:textId="77777777" w:rsidR="00E53215" w:rsidRPr="00E53215" w:rsidRDefault="00E53215" w:rsidP="00E53215">
            <w:pPr>
              <w:spacing w:before="120" w:after="120" w:line="360" w:lineRule="auto"/>
              <w:rPr>
                <w:rFonts w:ascii="Times New Roman" w:hAnsi="Times New Roman"/>
                <w:noProof/>
                <w:szCs w:val="24"/>
                <w:lang w:val="nl-BE"/>
              </w:rPr>
            </w:pPr>
            <w:r w:rsidRPr="00E53215">
              <w:rPr>
                <w:rFonts w:ascii="Times New Roman" w:hAnsi="Times New Roman"/>
                <w:noProof/>
                <w:szCs w:val="24"/>
                <w:lang w:val="nl-BE"/>
              </w:rPr>
              <w:t>4</w:t>
            </w:r>
          </w:p>
        </w:tc>
        <w:tc>
          <w:tcPr>
            <w:tcW w:w="1843" w:type="dxa"/>
            <w:tcMar>
              <w:left w:w="57" w:type="dxa"/>
              <w:right w:w="57" w:type="dxa"/>
            </w:tcMar>
          </w:tcPr>
          <w:p w14:paraId="57D8E030" w14:textId="0735D498" w:rsidR="00E53215" w:rsidRPr="00E53215" w:rsidRDefault="00E53215" w:rsidP="00E53215">
            <w:pPr>
              <w:spacing w:before="120" w:after="120" w:line="360" w:lineRule="auto"/>
              <w:rPr>
                <w:rFonts w:ascii="Times New Roman" w:hAnsi="Times New Roman"/>
                <w:noProof/>
                <w:szCs w:val="24"/>
                <w:lang w:val="nl-BE"/>
              </w:rPr>
            </w:pPr>
            <w:r w:rsidRPr="00FA6C46">
              <w:rPr>
                <w:rFonts w:ascii="Times New Roman" w:hAnsi="Times New Roman"/>
                <w:noProof/>
                <w:szCs w:val="24"/>
                <w:lang w:val="nl-BE"/>
              </w:rPr>
              <w:t>Simazina</w:t>
            </w:r>
            <w:r w:rsidRPr="00E53215">
              <w:rPr>
                <w:rFonts w:ascii="Times New Roman" w:hAnsi="Times New Roman"/>
                <w:noProof/>
                <w:szCs w:val="24"/>
                <w:lang w:val="nl-BE"/>
              </w:rPr>
              <w:t xml:space="preserve"> (</w:t>
            </w:r>
            <w:r w:rsidRPr="00E53215">
              <w:rPr>
                <w:rFonts w:ascii="Times New Roman" w:hAnsi="Times New Roman"/>
                <w:noProof/>
                <w:szCs w:val="24"/>
                <w:vertAlign w:val="superscript"/>
                <w:lang w:val="nl-BE"/>
              </w:rPr>
              <w:t>7</w:t>
            </w:r>
            <w:r w:rsidRPr="00E53215">
              <w:rPr>
                <w:rFonts w:ascii="Times New Roman" w:hAnsi="Times New Roman"/>
                <w:noProof/>
                <w:szCs w:val="24"/>
                <w:lang w:val="nl-BE"/>
              </w:rPr>
              <w:t>)</w:t>
            </w:r>
          </w:p>
        </w:tc>
        <w:tc>
          <w:tcPr>
            <w:tcW w:w="1276" w:type="dxa"/>
          </w:tcPr>
          <w:p w14:paraId="361D7F22" w14:textId="5F46461E" w:rsidR="00E53215" w:rsidRPr="00E53215" w:rsidRDefault="00E53215" w:rsidP="00E53215">
            <w:pPr>
              <w:spacing w:before="120" w:after="120" w:line="360" w:lineRule="auto"/>
              <w:rPr>
                <w:rFonts w:ascii="Times New Roman" w:hAnsi="Times New Roman"/>
                <w:noProof/>
                <w:szCs w:val="24"/>
                <w:lang w:val="nl-BE"/>
              </w:rPr>
            </w:pPr>
            <w:r w:rsidRPr="00FA6C46">
              <w:rPr>
                <w:rFonts w:ascii="Times New Roman" w:hAnsi="Times New Roman"/>
                <w:noProof/>
                <w:szCs w:val="24"/>
                <w:lang w:val="nl-BE"/>
              </w:rPr>
              <w:t>Pestiċida</w:t>
            </w:r>
          </w:p>
        </w:tc>
        <w:tc>
          <w:tcPr>
            <w:tcW w:w="1276" w:type="dxa"/>
            <w:tcMar>
              <w:left w:w="28" w:type="dxa"/>
              <w:right w:w="28" w:type="dxa"/>
            </w:tcMar>
          </w:tcPr>
          <w:p w14:paraId="24A31232" w14:textId="77777777" w:rsidR="00E53215" w:rsidRPr="00E53215" w:rsidRDefault="00E53215" w:rsidP="00E53215">
            <w:pPr>
              <w:spacing w:before="120" w:after="120" w:line="360" w:lineRule="auto"/>
              <w:rPr>
                <w:rFonts w:ascii="Times New Roman" w:hAnsi="Times New Roman"/>
                <w:noProof/>
                <w:szCs w:val="24"/>
                <w:lang w:val="nl-BE"/>
              </w:rPr>
            </w:pPr>
            <w:r w:rsidRPr="00E53215">
              <w:rPr>
                <w:rFonts w:ascii="Times New Roman" w:hAnsi="Times New Roman"/>
                <w:noProof/>
                <w:szCs w:val="24"/>
                <w:lang w:val="nl-BE"/>
              </w:rPr>
              <w:t>122-34-9</w:t>
            </w:r>
          </w:p>
        </w:tc>
        <w:tc>
          <w:tcPr>
            <w:tcW w:w="1275" w:type="dxa"/>
          </w:tcPr>
          <w:p w14:paraId="1EFDCFA6" w14:textId="77777777" w:rsidR="00E53215" w:rsidRPr="00E53215" w:rsidRDefault="00E53215" w:rsidP="00E53215">
            <w:pPr>
              <w:spacing w:before="120" w:after="120" w:line="360" w:lineRule="auto"/>
              <w:rPr>
                <w:rFonts w:ascii="Times New Roman" w:hAnsi="Times New Roman"/>
                <w:noProof/>
                <w:szCs w:val="24"/>
                <w:lang w:val="nl-BE"/>
              </w:rPr>
            </w:pPr>
            <w:r w:rsidRPr="00E53215">
              <w:rPr>
                <w:rFonts w:ascii="Times New Roman" w:hAnsi="Times New Roman"/>
                <w:noProof/>
                <w:szCs w:val="24"/>
                <w:lang w:val="nl-BE"/>
              </w:rPr>
              <w:t>204-535-2</w:t>
            </w:r>
          </w:p>
        </w:tc>
        <w:tc>
          <w:tcPr>
            <w:tcW w:w="1276" w:type="dxa"/>
          </w:tcPr>
          <w:p w14:paraId="0A13D1B9" w14:textId="77777777" w:rsidR="00E53215" w:rsidRPr="00E53215" w:rsidRDefault="00E53215" w:rsidP="00E53215">
            <w:pPr>
              <w:spacing w:before="120" w:after="120" w:line="360" w:lineRule="auto"/>
              <w:rPr>
                <w:rFonts w:ascii="Times New Roman" w:hAnsi="Times New Roman"/>
                <w:noProof/>
                <w:szCs w:val="24"/>
                <w:lang w:val="nl-BE"/>
              </w:rPr>
            </w:pPr>
            <w:r w:rsidRPr="00E53215">
              <w:rPr>
                <w:rFonts w:ascii="Times New Roman" w:hAnsi="Times New Roman"/>
                <w:noProof/>
                <w:szCs w:val="24"/>
                <w:lang w:val="nl-BE"/>
              </w:rPr>
              <w:t>1</w:t>
            </w:r>
          </w:p>
        </w:tc>
        <w:tc>
          <w:tcPr>
            <w:tcW w:w="1276" w:type="dxa"/>
          </w:tcPr>
          <w:p w14:paraId="35616573" w14:textId="77777777" w:rsidR="00E53215" w:rsidRPr="00E53215" w:rsidRDefault="00E53215" w:rsidP="00E53215">
            <w:pPr>
              <w:spacing w:before="120" w:after="120" w:line="360" w:lineRule="auto"/>
              <w:rPr>
                <w:rFonts w:ascii="Times New Roman" w:hAnsi="Times New Roman"/>
                <w:noProof/>
                <w:szCs w:val="24"/>
                <w:lang w:val="nl-BE"/>
              </w:rPr>
            </w:pPr>
            <w:r w:rsidRPr="00E53215">
              <w:rPr>
                <w:rFonts w:ascii="Times New Roman" w:hAnsi="Times New Roman"/>
                <w:noProof/>
                <w:szCs w:val="24"/>
                <w:lang w:val="nl-BE"/>
              </w:rPr>
              <w:t>1</w:t>
            </w:r>
          </w:p>
        </w:tc>
        <w:tc>
          <w:tcPr>
            <w:tcW w:w="1417" w:type="dxa"/>
          </w:tcPr>
          <w:p w14:paraId="747DABF0" w14:textId="77777777" w:rsidR="00E53215" w:rsidRPr="00E53215" w:rsidRDefault="00E53215" w:rsidP="00E53215">
            <w:pPr>
              <w:spacing w:before="120" w:after="120" w:line="360" w:lineRule="auto"/>
              <w:rPr>
                <w:rFonts w:ascii="Times New Roman" w:hAnsi="Times New Roman"/>
                <w:noProof/>
                <w:szCs w:val="24"/>
                <w:lang w:val="nl-BE"/>
              </w:rPr>
            </w:pPr>
            <w:r w:rsidRPr="00E53215">
              <w:rPr>
                <w:rFonts w:ascii="Times New Roman" w:hAnsi="Times New Roman"/>
                <w:noProof/>
                <w:szCs w:val="24"/>
                <w:lang w:val="nl-BE"/>
              </w:rPr>
              <w:t>4</w:t>
            </w:r>
          </w:p>
        </w:tc>
        <w:tc>
          <w:tcPr>
            <w:tcW w:w="1418" w:type="dxa"/>
          </w:tcPr>
          <w:p w14:paraId="143A1B1D" w14:textId="77777777" w:rsidR="00E53215" w:rsidRPr="00E53215" w:rsidRDefault="00E53215" w:rsidP="00E53215">
            <w:pPr>
              <w:spacing w:before="120" w:after="120" w:line="360" w:lineRule="auto"/>
              <w:rPr>
                <w:rFonts w:ascii="Times New Roman" w:hAnsi="Times New Roman"/>
                <w:noProof/>
                <w:szCs w:val="24"/>
                <w:lang w:val="nl-BE"/>
              </w:rPr>
            </w:pPr>
            <w:r w:rsidRPr="00E53215">
              <w:rPr>
                <w:rFonts w:ascii="Times New Roman" w:hAnsi="Times New Roman"/>
                <w:noProof/>
                <w:szCs w:val="24"/>
                <w:lang w:val="nl-BE"/>
              </w:rPr>
              <w:t>4</w:t>
            </w:r>
          </w:p>
        </w:tc>
        <w:tc>
          <w:tcPr>
            <w:tcW w:w="1984" w:type="dxa"/>
          </w:tcPr>
          <w:p w14:paraId="142EE401" w14:textId="77777777" w:rsidR="00E53215" w:rsidRPr="00E53215" w:rsidRDefault="00E53215" w:rsidP="00E53215">
            <w:pPr>
              <w:spacing w:before="120" w:after="120" w:line="360" w:lineRule="auto"/>
              <w:rPr>
                <w:rFonts w:ascii="Times New Roman" w:hAnsi="Times New Roman"/>
                <w:noProof/>
                <w:szCs w:val="24"/>
                <w:lang w:val="nl-BE"/>
              </w:rPr>
            </w:pPr>
          </w:p>
        </w:tc>
        <w:tc>
          <w:tcPr>
            <w:tcW w:w="284" w:type="dxa"/>
          </w:tcPr>
          <w:p w14:paraId="65EDC43E" w14:textId="77777777" w:rsidR="00E53215" w:rsidRPr="00E53215" w:rsidRDefault="00E53215" w:rsidP="00E53215">
            <w:pPr>
              <w:spacing w:before="120" w:after="120" w:line="360" w:lineRule="auto"/>
              <w:rPr>
                <w:rFonts w:ascii="Times New Roman" w:hAnsi="Times New Roman"/>
                <w:noProof/>
                <w:szCs w:val="24"/>
                <w:lang w:val="nl-BE"/>
              </w:rPr>
            </w:pPr>
          </w:p>
        </w:tc>
      </w:tr>
    </w:tbl>
    <w:p w14:paraId="3658DE4F" w14:textId="77777777" w:rsidR="00E53215" w:rsidRPr="00FA6C46" w:rsidRDefault="00E53215" w:rsidP="00287A82">
      <w:pPr>
        <w:spacing w:before="120" w:after="120" w:line="360" w:lineRule="auto"/>
        <w:ind w:left="850"/>
        <w:rPr>
          <w:szCs w:val="24"/>
          <w:lang w:val="fi-FI" w:eastAsia="en-US"/>
        </w:rPr>
        <w:sectPr w:rsidR="00E53215" w:rsidRPr="00FA6C46" w:rsidSect="00166FCF">
          <w:footnotePr>
            <w:numRestart w:val="eachPage"/>
          </w:footnotePr>
          <w:endnotePr>
            <w:numFmt w:val="decimal"/>
          </w:endnotePr>
          <w:pgSz w:w="16838" w:h="11906" w:orient="landscape" w:code="9"/>
          <w:pgMar w:top="1418" w:right="1134" w:bottom="1418" w:left="1418" w:header="1134" w:footer="567" w:gutter="0"/>
          <w:cols w:space="720"/>
          <w:noEndnote/>
          <w:docGrid w:linePitch="326"/>
        </w:sectPr>
      </w:pPr>
    </w:p>
    <w:p w14:paraId="7CA47DA5" w14:textId="34B64FBA" w:rsidR="00287A82" w:rsidRPr="00FA6C46" w:rsidRDefault="00E53215" w:rsidP="00287A82">
      <w:pPr>
        <w:spacing w:before="120" w:after="120" w:line="360" w:lineRule="auto"/>
        <w:ind w:left="1416" w:hanging="566"/>
        <w:rPr>
          <w:szCs w:val="24"/>
          <w:lang w:val="fi-FI" w:eastAsia="en-US"/>
        </w:rPr>
      </w:pPr>
      <w:r w:rsidRPr="00FA6C46">
        <w:lastRenderedPageBreak/>
        <w:t>(</w:t>
      </w:r>
      <w:r w:rsidRPr="00FA6C46">
        <w:rPr>
          <w:vertAlign w:val="superscript"/>
        </w:rPr>
        <w:t>1</w:t>
      </w:r>
      <w:r w:rsidRPr="00FA6C46">
        <w:t>)</w:t>
      </w:r>
      <w:r w:rsidR="00287A82" w:rsidRPr="00FA6C46">
        <w:rPr>
          <w:szCs w:val="24"/>
          <w:lang w:val="fi-FI" w:eastAsia="en-US"/>
        </w:rPr>
        <w:tab/>
        <w:t xml:space="preserve">CAS: </w:t>
      </w:r>
      <w:proofErr w:type="spellStart"/>
      <w:r w:rsidR="00287A82" w:rsidRPr="00FA6C46">
        <w:rPr>
          <w:szCs w:val="24"/>
          <w:lang w:val="fi-FI" w:eastAsia="en-US"/>
        </w:rPr>
        <w:t>Chemical</w:t>
      </w:r>
      <w:proofErr w:type="spellEnd"/>
      <w:r w:rsidR="00287A82" w:rsidRPr="00FA6C46">
        <w:rPr>
          <w:szCs w:val="24"/>
          <w:lang w:val="fi-FI" w:eastAsia="en-US"/>
        </w:rPr>
        <w:t xml:space="preserve"> </w:t>
      </w:r>
      <w:proofErr w:type="spellStart"/>
      <w:r w:rsidR="00287A82" w:rsidRPr="00FA6C46">
        <w:rPr>
          <w:szCs w:val="24"/>
          <w:lang w:val="fi-FI" w:eastAsia="en-US"/>
        </w:rPr>
        <w:t>Abstracts</w:t>
      </w:r>
      <w:proofErr w:type="spellEnd"/>
      <w:r w:rsidR="00287A82" w:rsidRPr="00FA6C46">
        <w:rPr>
          <w:szCs w:val="24"/>
          <w:lang w:val="fi-FI" w:eastAsia="en-US"/>
        </w:rPr>
        <w:t xml:space="preserve"> Service.</w:t>
      </w:r>
    </w:p>
    <w:p w14:paraId="4D7523F8" w14:textId="6F82B44D" w:rsidR="00287A82" w:rsidRPr="00FA6C46" w:rsidRDefault="00E53215" w:rsidP="00287A82">
      <w:pPr>
        <w:spacing w:before="120" w:after="120" w:line="360" w:lineRule="auto"/>
        <w:ind w:left="1416" w:hanging="566"/>
        <w:rPr>
          <w:szCs w:val="24"/>
          <w:lang w:val="fi-FI" w:eastAsia="en-US"/>
        </w:rPr>
      </w:pPr>
      <w:r w:rsidRPr="00FA6C46">
        <w:t>(</w:t>
      </w:r>
      <w:r w:rsidRPr="00FA6C46">
        <w:rPr>
          <w:vertAlign w:val="superscript"/>
        </w:rPr>
        <w:t>2</w:t>
      </w:r>
      <w:r w:rsidRPr="00FA6C46">
        <w:t>)</w:t>
      </w:r>
      <w:r w:rsidR="00287A82" w:rsidRPr="00FA6C46">
        <w:rPr>
          <w:szCs w:val="24"/>
          <w:lang w:val="fi-FI" w:eastAsia="en-US"/>
        </w:rPr>
        <w:tab/>
      </w:r>
      <w:proofErr w:type="spellStart"/>
      <w:r w:rsidR="00287A82" w:rsidRPr="00FA6C46">
        <w:rPr>
          <w:szCs w:val="24"/>
          <w:lang w:val="fi-FI" w:eastAsia="en-US"/>
        </w:rPr>
        <w:t>Numru</w:t>
      </w:r>
      <w:proofErr w:type="spellEnd"/>
      <w:r w:rsidR="00287A82" w:rsidRPr="00FA6C46">
        <w:rPr>
          <w:szCs w:val="24"/>
          <w:lang w:val="fi-FI" w:eastAsia="en-US"/>
        </w:rPr>
        <w:t xml:space="preserve"> </w:t>
      </w:r>
      <w:proofErr w:type="spellStart"/>
      <w:r w:rsidR="00287A82" w:rsidRPr="00FA6C46">
        <w:rPr>
          <w:szCs w:val="24"/>
          <w:lang w:val="fi-FI" w:eastAsia="en-US"/>
        </w:rPr>
        <w:t>tal</w:t>
      </w:r>
      <w:proofErr w:type="spellEnd"/>
      <w:r w:rsidR="00287A82" w:rsidRPr="00FA6C46">
        <w:rPr>
          <w:szCs w:val="24"/>
          <w:lang w:val="fi-FI" w:eastAsia="en-US"/>
        </w:rPr>
        <w:t>-UE: L-</w:t>
      </w:r>
      <w:proofErr w:type="spellStart"/>
      <w:r w:rsidR="00287A82" w:rsidRPr="00FA6C46">
        <w:rPr>
          <w:szCs w:val="24"/>
          <w:lang w:val="fi-FI" w:eastAsia="en-US"/>
        </w:rPr>
        <w:t>Inventarju</w:t>
      </w:r>
      <w:proofErr w:type="spellEnd"/>
      <w:r w:rsidR="00287A82" w:rsidRPr="00FA6C46">
        <w:rPr>
          <w:szCs w:val="24"/>
          <w:lang w:val="fi-FI" w:eastAsia="en-US"/>
        </w:rPr>
        <w:t xml:space="preserve"> </w:t>
      </w:r>
      <w:proofErr w:type="spellStart"/>
      <w:r w:rsidR="00287A82" w:rsidRPr="00FA6C46">
        <w:rPr>
          <w:szCs w:val="24"/>
          <w:lang w:val="fi-FI" w:eastAsia="en-US"/>
        </w:rPr>
        <w:t>Ewropew</w:t>
      </w:r>
      <w:proofErr w:type="spellEnd"/>
      <w:r w:rsidR="00287A82" w:rsidRPr="00FA6C46">
        <w:rPr>
          <w:szCs w:val="24"/>
          <w:lang w:val="fi-FI" w:eastAsia="en-US"/>
        </w:rPr>
        <w:t xml:space="preserve"> </w:t>
      </w:r>
      <w:proofErr w:type="spellStart"/>
      <w:r w:rsidR="00287A82" w:rsidRPr="00FA6C46">
        <w:rPr>
          <w:szCs w:val="24"/>
          <w:lang w:val="fi-FI" w:eastAsia="en-US"/>
        </w:rPr>
        <w:t>tas-Sustanzi</w:t>
      </w:r>
      <w:proofErr w:type="spellEnd"/>
      <w:r w:rsidR="00287A82" w:rsidRPr="00FA6C46">
        <w:rPr>
          <w:szCs w:val="24"/>
          <w:lang w:val="fi-FI" w:eastAsia="en-US"/>
        </w:rPr>
        <w:t xml:space="preserve"> </w:t>
      </w:r>
      <w:proofErr w:type="spellStart"/>
      <w:r w:rsidR="00287A82" w:rsidRPr="00FA6C46">
        <w:rPr>
          <w:szCs w:val="24"/>
          <w:lang w:val="fi-FI" w:eastAsia="en-US"/>
        </w:rPr>
        <w:t>Kummerċjali</w:t>
      </w:r>
      <w:proofErr w:type="spellEnd"/>
      <w:r w:rsidR="00287A82" w:rsidRPr="00FA6C46">
        <w:rPr>
          <w:szCs w:val="24"/>
          <w:lang w:val="fi-FI" w:eastAsia="en-US"/>
        </w:rPr>
        <w:t xml:space="preserve"> </w:t>
      </w:r>
      <w:proofErr w:type="spellStart"/>
      <w:r w:rsidR="00287A82" w:rsidRPr="00FA6C46">
        <w:rPr>
          <w:szCs w:val="24"/>
          <w:lang w:val="fi-FI" w:eastAsia="en-US"/>
        </w:rPr>
        <w:t>Eżistenti</w:t>
      </w:r>
      <w:proofErr w:type="spellEnd"/>
      <w:r w:rsidR="00287A82" w:rsidRPr="00FA6C46">
        <w:rPr>
          <w:szCs w:val="24"/>
          <w:lang w:val="fi-FI" w:eastAsia="en-US"/>
        </w:rPr>
        <w:t xml:space="preserve"> (EINECS) </w:t>
      </w:r>
      <w:proofErr w:type="spellStart"/>
      <w:r w:rsidR="00287A82" w:rsidRPr="00FA6C46">
        <w:rPr>
          <w:szCs w:val="24"/>
          <w:lang w:val="fi-FI" w:eastAsia="en-US"/>
        </w:rPr>
        <w:t>jew</w:t>
      </w:r>
      <w:proofErr w:type="spellEnd"/>
      <w:r w:rsidR="00287A82" w:rsidRPr="00FA6C46">
        <w:rPr>
          <w:szCs w:val="24"/>
          <w:lang w:val="fi-FI" w:eastAsia="en-US"/>
        </w:rPr>
        <w:t xml:space="preserve"> il-Lista </w:t>
      </w:r>
      <w:proofErr w:type="spellStart"/>
      <w:r w:rsidR="00287A82" w:rsidRPr="00FA6C46">
        <w:rPr>
          <w:szCs w:val="24"/>
          <w:lang w:val="fi-FI" w:eastAsia="en-US"/>
        </w:rPr>
        <w:t>Ewropea</w:t>
      </w:r>
      <w:proofErr w:type="spellEnd"/>
      <w:r w:rsidR="00287A82" w:rsidRPr="00FA6C46">
        <w:rPr>
          <w:szCs w:val="24"/>
          <w:lang w:val="fi-FI" w:eastAsia="en-US"/>
        </w:rPr>
        <w:t xml:space="preserve"> </w:t>
      </w:r>
      <w:proofErr w:type="spellStart"/>
      <w:r w:rsidR="00287A82" w:rsidRPr="00FA6C46">
        <w:rPr>
          <w:szCs w:val="24"/>
          <w:lang w:val="fi-FI" w:eastAsia="en-US"/>
        </w:rPr>
        <w:t>ta</w:t>
      </w:r>
      <w:proofErr w:type="spellEnd"/>
      <w:r w:rsidR="00287A82" w:rsidRPr="00FA6C46">
        <w:rPr>
          <w:szCs w:val="24"/>
          <w:lang w:val="fi-FI" w:eastAsia="en-US"/>
        </w:rPr>
        <w:t xml:space="preserve">’ </w:t>
      </w:r>
      <w:proofErr w:type="spellStart"/>
      <w:r w:rsidR="00287A82" w:rsidRPr="00FA6C46">
        <w:rPr>
          <w:szCs w:val="24"/>
          <w:lang w:val="fi-FI" w:eastAsia="en-US"/>
        </w:rPr>
        <w:t>Sustanzi</w:t>
      </w:r>
      <w:proofErr w:type="spellEnd"/>
      <w:r w:rsidR="00287A82" w:rsidRPr="00FA6C46">
        <w:rPr>
          <w:szCs w:val="24"/>
          <w:lang w:val="fi-FI" w:eastAsia="en-US"/>
        </w:rPr>
        <w:t xml:space="preserve"> </w:t>
      </w:r>
      <w:proofErr w:type="spellStart"/>
      <w:r w:rsidR="00287A82" w:rsidRPr="00FA6C46">
        <w:rPr>
          <w:szCs w:val="24"/>
          <w:lang w:val="fi-FI" w:eastAsia="en-US"/>
        </w:rPr>
        <w:t>Kimiċi</w:t>
      </w:r>
      <w:proofErr w:type="spellEnd"/>
      <w:r w:rsidR="00287A82" w:rsidRPr="00FA6C46">
        <w:rPr>
          <w:szCs w:val="24"/>
          <w:lang w:val="fi-FI" w:eastAsia="en-US"/>
        </w:rPr>
        <w:t xml:space="preserve"> </w:t>
      </w:r>
      <w:proofErr w:type="spellStart"/>
      <w:r w:rsidR="00287A82" w:rsidRPr="00FA6C46">
        <w:rPr>
          <w:szCs w:val="24"/>
          <w:lang w:val="fi-FI" w:eastAsia="en-US"/>
        </w:rPr>
        <w:t>Notifikati</w:t>
      </w:r>
      <w:proofErr w:type="spellEnd"/>
      <w:r w:rsidR="00287A82" w:rsidRPr="00FA6C46">
        <w:rPr>
          <w:szCs w:val="24"/>
          <w:lang w:val="fi-FI" w:eastAsia="en-US"/>
        </w:rPr>
        <w:t xml:space="preserve"> (ELINCS).</w:t>
      </w:r>
    </w:p>
    <w:p w14:paraId="21F1B2D8" w14:textId="5AC68B24" w:rsidR="00287A82" w:rsidRPr="00FA6C46" w:rsidRDefault="00E53215" w:rsidP="00287A82">
      <w:pPr>
        <w:spacing w:before="120" w:after="120" w:line="360" w:lineRule="auto"/>
        <w:ind w:left="1416" w:hanging="566"/>
        <w:rPr>
          <w:szCs w:val="24"/>
          <w:lang w:val="fi-FI" w:eastAsia="en-US"/>
        </w:rPr>
      </w:pPr>
      <w:r w:rsidRPr="00FA6C46">
        <w:t>(</w:t>
      </w:r>
      <w:r w:rsidRPr="00FA6C46">
        <w:rPr>
          <w:vertAlign w:val="superscript"/>
        </w:rPr>
        <w:t>3</w:t>
      </w:r>
      <w:r w:rsidRPr="00FA6C46">
        <w:t>)</w:t>
      </w:r>
      <w:r w:rsidR="00287A82" w:rsidRPr="00FA6C46">
        <w:rPr>
          <w:szCs w:val="24"/>
          <w:lang w:val="fi-FI" w:eastAsia="en-US"/>
        </w:rPr>
        <w:tab/>
        <w:t>Dan il-</w:t>
      </w:r>
      <w:proofErr w:type="spellStart"/>
      <w:r w:rsidR="00287A82" w:rsidRPr="00FA6C46">
        <w:rPr>
          <w:szCs w:val="24"/>
          <w:lang w:val="fi-FI" w:eastAsia="en-US"/>
        </w:rPr>
        <w:t>parametru</w:t>
      </w:r>
      <w:proofErr w:type="spellEnd"/>
      <w:r w:rsidR="00287A82" w:rsidRPr="00FA6C46">
        <w:rPr>
          <w:szCs w:val="24"/>
          <w:lang w:val="fi-FI" w:eastAsia="en-US"/>
        </w:rPr>
        <w:t xml:space="preserve"> </w:t>
      </w:r>
      <w:proofErr w:type="spellStart"/>
      <w:r w:rsidR="00287A82" w:rsidRPr="00FA6C46">
        <w:rPr>
          <w:szCs w:val="24"/>
          <w:lang w:val="fi-FI" w:eastAsia="en-US"/>
        </w:rPr>
        <w:t>huwa</w:t>
      </w:r>
      <w:proofErr w:type="spellEnd"/>
      <w:r w:rsidR="00287A82" w:rsidRPr="00FA6C46">
        <w:rPr>
          <w:szCs w:val="24"/>
          <w:lang w:val="fi-FI" w:eastAsia="en-US"/>
        </w:rPr>
        <w:t xml:space="preserve"> l-EQS </w:t>
      </w:r>
      <w:proofErr w:type="spellStart"/>
      <w:r w:rsidR="00287A82" w:rsidRPr="00FA6C46">
        <w:rPr>
          <w:szCs w:val="24"/>
          <w:lang w:val="fi-FI" w:eastAsia="en-US"/>
        </w:rPr>
        <w:t>espress</w:t>
      </w:r>
      <w:proofErr w:type="spellEnd"/>
      <w:r w:rsidR="00287A82" w:rsidRPr="00FA6C46">
        <w:rPr>
          <w:szCs w:val="24"/>
          <w:lang w:val="fi-FI" w:eastAsia="en-US"/>
        </w:rPr>
        <w:t xml:space="preserve"> </w:t>
      </w:r>
      <w:proofErr w:type="spellStart"/>
      <w:r w:rsidR="00287A82" w:rsidRPr="00FA6C46">
        <w:rPr>
          <w:szCs w:val="24"/>
          <w:lang w:val="fi-FI" w:eastAsia="en-US"/>
        </w:rPr>
        <w:t>bħala</w:t>
      </w:r>
      <w:proofErr w:type="spellEnd"/>
      <w:r w:rsidR="00287A82" w:rsidRPr="00FA6C46">
        <w:rPr>
          <w:szCs w:val="24"/>
          <w:lang w:val="fi-FI" w:eastAsia="en-US"/>
        </w:rPr>
        <w:t xml:space="preserve"> </w:t>
      </w:r>
      <w:proofErr w:type="spellStart"/>
      <w:r w:rsidR="00287A82" w:rsidRPr="00FA6C46">
        <w:rPr>
          <w:szCs w:val="24"/>
          <w:lang w:val="fi-FI" w:eastAsia="en-US"/>
        </w:rPr>
        <w:t>valur</w:t>
      </w:r>
      <w:proofErr w:type="spellEnd"/>
      <w:r w:rsidR="00287A82" w:rsidRPr="00FA6C46">
        <w:rPr>
          <w:szCs w:val="24"/>
          <w:lang w:val="fi-FI" w:eastAsia="en-US"/>
        </w:rPr>
        <w:t xml:space="preserve"> </w:t>
      </w:r>
      <w:proofErr w:type="spellStart"/>
      <w:r w:rsidR="00287A82" w:rsidRPr="00FA6C46">
        <w:rPr>
          <w:szCs w:val="24"/>
          <w:lang w:val="fi-FI" w:eastAsia="en-US"/>
        </w:rPr>
        <w:t>medju</w:t>
      </w:r>
      <w:proofErr w:type="spellEnd"/>
      <w:r w:rsidR="00287A82" w:rsidRPr="00FA6C46">
        <w:rPr>
          <w:szCs w:val="24"/>
          <w:lang w:val="fi-FI" w:eastAsia="en-US"/>
        </w:rPr>
        <w:t xml:space="preserve"> </w:t>
      </w:r>
      <w:proofErr w:type="spellStart"/>
      <w:r w:rsidR="00287A82" w:rsidRPr="00FA6C46">
        <w:rPr>
          <w:szCs w:val="24"/>
          <w:lang w:val="fi-FI" w:eastAsia="en-US"/>
        </w:rPr>
        <w:t>annwali</w:t>
      </w:r>
      <w:proofErr w:type="spellEnd"/>
      <w:r w:rsidR="00287A82" w:rsidRPr="00FA6C46">
        <w:rPr>
          <w:szCs w:val="24"/>
          <w:lang w:val="fi-FI" w:eastAsia="en-US"/>
        </w:rPr>
        <w:t xml:space="preserve"> (AA-EQS). </w:t>
      </w:r>
      <w:proofErr w:type="spellStart"/>
      <w:r w:rsidR="00287A82" w:rsidRPr="00FA6C46">
        <w:rPr>
          <w:szCs w:val="24"/>
          <w:lang w:val="fi-FI" w:eastAsia="en-US"/>
        </w:rPr>
        <w:t>Sakemm</w:t>
      </w:r>
      <w:proofErr w:type="spellEnd"/>
      <w:r w:rsidR="00287A82" w:rsidRPr="00FA6C46">
        <w:rPr>
          <w:szCs w:val="24"/>
          <w:lang w:val="fi-FI" w:eastAsia="en-US"/>
        </w:rPr>
        <w:t xml:space="preserve"> ma </w:t>
      </w:r>
      <w:proofErr w:type="spellStart"/>
      <w:r w:rsidR="00287A82" w:rsidRPr="00FA6C46">
        <w:rPr>
          <w:szCs w:val="24"/>
          <w:lang w:val="fi-FI" w:eastAsia="en-US"/>
        </w:rPr>
        <w:t>jkunx</w:t>
      </w:r>
      <w:proofErr w:type="spellEnd"/>
      <w:r w:rsidR="00287A82" w:rsidRPr="00FA6C46">
        <w:rPr>
          <w:szCs w:val="24"/>
          <w:lang w:val="fi-FI" w:eastAsia="en-US"/>
        </w:rPr>
        <w:t xml:space="preserve"> </w:t>
      </w:r>
      <w:proofErr w:type="spellStart"/>
      <w:r w:rsidR="00287A82" w:rsidRPr="00FA6C46">
        <w:rPr>
          <w:szCs w:val="24"/>
          <w:lang w:val="fi-FI" w:eastAsia="en-US"/>
        </w:rPr>
        <w:t>speċifikat</w:t>
      </w:r>
      <w:proofErr w:type="spellEnd"/>
      <w:r w:rsidR="00287A82" w:rsidRPr="00FA6C46">
        <w:rPr>
          <w:szCs w:val="24"/>
          <w:lang w:val="fi-FI" w:eastAsia="en-US"/>
        </w:rPr>
        <w:t xml:space="preserve"> </w:t>
      </w:r>
      <w:proofErr w:type="spellStart"/>
      <w:r w:rsidR="00287A82" w:rsidRPr="00FA6C46">
        <w:rPr>
          <w:szCs w:val="24"/>
          <w:lang w:val="fi-FI" w:eastAsia="en-US"/>
        </w:rPr>
        <w:t>mod</w:t>
      </w:r>
      <w:proofErr w:type="spellEnd"/>
      <w:r w:rsidR="00287A82" w:rsidRPr="00FA6C46">
        <w:rPr>
          <w:szCs w:val="24"/>
          <w:lang w:val="fi-FI" w:eastAsia="en-US"/>
        </w:rPr>
        <w:t xml:space="preserve"> </w:t>
      </w:r>
      <w:proofErr w:type="spellStart"/>
      <w:r w:rsidR="00287A82" w:rsidRPr="00FA6C46">
        <w:rPr>
          <w:szCs w:val="24"/>
          <w:lang w:val="fi-FI" w:eastAsia="en-US"/>
        </w:rPr>
        <w:t>ieħor</w:t>
      </w:r>
      <w:proofErr w:type="spellEnd"/>
      <w:r w:rsidR="00287A82" w:rsidRPr="00FA6C46">
        <w:rPr>
          <w:szCs w:val="24"/>
          <w:lang w:val="fi-FI" w:eastAsia="en-US"/>
        </w:rPr>
        <w:t xml:space="preserve">, </w:t>
      </w:r>
      <w:proofErr w:type="spellStart"/>
      <w:r w:rsidR="00287A82" w:rsidRPr="00FA6C46">
        <w:rPr>
          <w:szCs w:val="24"/>
          <w:lang w:val="fi-FI" w:eastAsia="en-US"/>
        </w:rPr>
        <w:t>dan</w:t>
      </w:r>
      <w:proofErr w:type="spellEnd"/>
      <w:r w:rsidR="00287A82" w:rsidRPr="00FA6C46">
        <w:rPr>
          <w:szCs w:val="24"/>
          <w:lang w:val="fi-FI" w:eastAsia="en-US"/>
        </w:rPr>
        <w:t xml:space="preserve"> </w:t>
      </w:r>
      <w:proofErr w:type="spellStart"/>
      <w:r w:rsidR="00287A82" w:rsidRPr="00FA6C46">
        <w:rPr>
          <w:szCs w:val="24"/>
          <w:lang w:val="fi-FI" w:eastAsia="en-US"/>
        </w:rPr>
        <w:t>japplika</w:t>
      </w:r>
      <w:proofErr w:type="spellEnd"/>
      <w:r w:rsidR="00287A82" w:rsidRPr="00FA6C46">
        <w:rPr>
          <w:szCs w:val="24"/>
          <w:lang w:val="fi-FI" w:eastAsia="en-US"/>
        </w:rPr>
        <w:t xml:space="preserve"> </w:t>
      </w:r>
      <w:proofErr w:type="spellStart"/>
      <w:r w:rsidR="00287A82" w:rsidRPr="00FA6C46">
        <w:rPr>
          <w:szCs w:val="24"/>
          <w:lang w:val="fi-FI" w:eastAsia="en-US"/>
        </w:rPr>
        <w:t>għall-konċentrazzjoni</w:t>
      </w:r>
      <w:proofErr w:type="spellEnd"/>
      <w:r w:rsidR="00287A82" w:rsidRPr="00FA6C46">
        <w:rPr>
          <w:szCs w:val="24"/>
          <w:lang w:val="fi-FI" w:eastAsia="en-US"/>
        </w:rPr>
        <w:t xml:space="preserve"> </w:t>
      </w:r>
      <w:proofErr w:type="spellStart"/>
      <w:r w:rsidR="00287A82" w:rsidRPr="00FA6C46">
        <w:rPr>
          <w:szCs w:val="24"/>
          <w:lang w:val="fi-FI" w:eastAsia="en-US"/>
        </w:rPr>
        <w:t>totali</w:t>
      </w:r>
      <w:proofErr w:type="spellEnd"/>
      <w:r w:rsidR="00287A82" w:rsidRPr="00FA6C46">
        <w:rPr>
          <w:szCs w:val="24"/>
          <w:lang w:val="fi-FI" w:eastAsia="en-US"/>
        </w:rPr>
        <w:t xml:space="preserve"> </w:t>
      </w:r>
      <w:proofErr w:type="spellStart"/>
      <w:r w:rsidR="00287A82" w:rsidRPr="00FA6C46">
        <w:rPr>
          <w:szCs w:val="24"/>
          <w:lang w:val="fi-FI" w:eastAsia="en-US"/>
        </w:rPr>
        <w:t>tas-sustanzi</w:t>
      </w:r>
      <w:proofErr w:type="spellEnd"/>
      <w:r w:rsidR="00287A82" w:rsidRPr="00FA6C46">
        <w:rPr>
          <w:szCs w:val="24"/>
          <w:lang w:val="fi-FI" w:eastAsia="en-US"/>
        </w:rPr>
        <w:t xml:space="preserve"> u l-isomeri </w:t>
      </w:r>
      <w:proofErr w:type="spellStart"/>
      <w:r w:rsidR="00287A82" w:rsidRPr="00FA6C46">
        <w:rPr>
          <w:szCs w:val="24"/>
          <w:lang w:val="fi-FI" w:eastAsia="en-US"/>
        </w:rPr>
        <w:t>kollha</w:t>
      </w:r>
      <w:proofErr w:type="spellEnd"/>
      <w:r w:rsidR="00287A82" w:rsidRPr="00FA6C46">
        <w:rPr>
          <w:szCs w:val="24"/>
          <w:lang w:val="fi-FI" w:eastAsia="en-US"/>
        </w:rPr>
        <w:t>.</w:t>
      </w:r>
    </w:p>
    <w:p w14:paraId="5066C276" w14:textId="7BB59472" w:rsidR="00287A82" w:rsidRPr="00FA6C46" w:rsidRDefault="00E53215" w:rsidP="00287A82">
      <w:pPr>
        <w:spacing w:before="120" w:after="120" w:line="360" w:lineRule="auto"/>
        <w:ind w:left="1416" w:hanging="566"/>
        <w:rPr>
          <w:szCs w:val="24"/>
          <w:lang w:val="fi-FI" w:eastAsia="en-US"/>
        </w:rPr>
      </w:pPr>
      <w:r w:rsidRPr="00FA6C46">
        <w:t>(</w:t>
      </w:r>
      <w:r w:rsidRPr="00FA6C46">
        <w:rPr>
          <w:vertAlign w:val="superscript"/>
        </w:rPr>
        <w:t>4</w:t>
      </w:r>
      <w:r w:rsidRPr="00FA6C46">
        <w:t>)</w:t>
      </w:r>
      <w:r w:rsidR="00287A82" w:rsidRPr="00FA6C46">
        <w:rPr>
          <w:szCs w:val="24"/>
          <w:lang w:val="fi-FI" w:eastAsia="en-US"/>
        </w:rPr>
        <w:tab/>
        <w:t>L-</w:t>
      </w:r>
      <w:proofErr w:type="spellStart"/>
      <w:r w:rsidR="00287A82" w:rsidRPr="00FA6C46">
        <w:rPr>
          <w:szCs w:val="24"/>
          <w:lang w:val="fi-FI" w:eastAsia="en-US"/>
        </w:rPr>
        <w:t>ilmijiet</w:t>
      </w:r>
      <w:proofErr w:type="spellEnd"/>
      <w:r w:rsidR="00287A82" w:rsidRPr="00FA6C46">
        <w:rPr>
          <w:szCs w:val="24"/>
          <w:lang w:val="fi-FI" w:eastAsia="en-US"/>
        </w:rPr>
        <w:t xml:space="preserve"> </w:t>
      </w:r>
      <w:proofErr w:type="spellStart"/>
      <w:r w:rsidR="00287A82" w:rsidRPr="00FA6C46">
        <w:rPr>
          <w:szCs w:val="24"/>
          <w:lang w:val="fi-FI" w:eastAsia="en-US"/>
        </w:rPr>
        <w:t>tal-wiċċ</w:t>
      </w:r>
      <w:proofErr w:type="spellEnd"/>
      <w:r w:rsidR="00287A82" w:rsidRPr="00FA6C46">
        <w:rPr>
          <w:szCs w:val="24"/>
          <w:lang w:val="fi-FI" w:eastAsia="en-US"/>
        </w:rPr>
        <w:t xml:space="preserve"> </w:t>
      </w:r>
      <w:proofErr w:type="spellStart"/>
      <w:r w:rsidR="00287A82" w:rsidRPr="00FA6C46">
        <w:rPr>
          <w:szCs w:val="24"/>
          <w:lang w:val="fi-FI" w:eastAsia="en-US"/>
        </w:rPr>
        <w:t>interni</w:t>
      </w:r>
      <w:proofErr w:type="spellEnd"/>
      <w:r w:rsidR="00287A82" w:rsidRPr="00FA6C46">
        <w:rPr>
          <w:szCs w:val="24"/>
          <w:lang w:val="fi-FI" w:eastAsia="en-US"/>
        </w:rPr>
        <w:t xml:space="preserve"> </w:t>
      </w:r>
      <w:proofErr w:type="spellStart"/>
      <w:r w:rsidR="00287A82" w:rsidRPr="00FA6C46">
        <w:rPr>
          <w:szCs w:val="24"/>
          <w:lang w:val="fi-FI" w:eastAsia="en-US"/>
        </w:rPr>
        <w:t>jinkludu</w:t>
      </w:r>
      <w:proofErr w:type="spellEnd"/>
      <w:r w:rsidR="00287A82" w:rsidRPr="00FA6C46">
        <w:rPr>
          <w:szCs w:val="24"/>
          <w:lang w:val="fi-FI" w:eastAsia="en-US"/>
        </w:rPr>
        <w:t xml:space="preserve"> </w:t>
      </w:r>
      <w:proofErr w:type="spellStart"/>
      <w:r w:rsidR="00287A82" w:rsidRPr="00FA6C46">
        <w:rPr>
          <w:szCs w:val="24"/>
          <w:lang w:val="fi-FI" w:eastAsia="en-US"/>
        </w:rPr>
        <w:t>xmajjar</w:t>
      </w:r>
      <w:proofErr w:type="spellEnd"/>
      <w:r w:rsidR="00287A82" w:rsidRPr="00FA6C46">
        <w:rPr>
          <w:szCs w:val="24"/>
          <w:lang w:val="fi-FI" w:eastAsia="en-US"/>
        </w:rPr>
        <w:t xml:space="preserve"> u </w:t>
      </w:r>
      <w:proofErr w:type="spellStart"/>
      <w:r w:rsidR="00287A82" w:rsidRPr="00FA6C46">
        <w:rPr>
          <w:szCs w:val="24"/>
          <w:lang w:val="fi-FI" w:eastAsia="en-US"/>
        </w:rPr>
        <w:t>lagi</w:t>
      </w:r>
      <w:proofErr w:type="spellEnd"/>
      <w:r w:rsidR="00287A82" w:rsidRPr="00FA6C46">
        <w:rPr>
          <w:szCs w:val="24"/>
          <w:lang w:val="fi-FI" w:eastAsia="en-US"/>
        </w:rPr>
        <w:t xml:space="preserve"> u korpi </w:t>
      </w:r>
      <w:proofErr w:type="spellStart"/>
      <w:r w:rsidR="00287A82" w:rsidRPr="00FA6C46">
        <w:rPr>
          <w:szCs w:val="24"/>
          <w:lang w:val="fi-FI" w:eastAsia="en-US"/>
        </w:rPr>
        <w:t>tal</w:t>
      </w:r>
      <w:proofErr w:type="spellEnd"/>
      <w:r w:rsidR="00287A82" w:rsidRPr="00FA6C46">
        <w:rPr>
          <w:szCs w:val="24"/>
          <w:lang w:val="fi-FI" w:eastAsia="en-US"/>
        </w:rPr>
        <w:t xml:space="preserve">-ilma </w:t>
      </w:r>
      <w:proofErr w:type="spellStart"/>
      <w:r w:rsidR="00287A82" w:rsidRPr="00FA6C46">
        <w:rPr>
          <w:szCs w:val="24"/>
          <w:lang w:val="fi-FI" w:eastAsia="en-US"/>
        </w:rPr>
        <w:t>artifiċjali</w:t>
      </w:r>
      <w:proofErr w:type="spellEnd"/>
      <w:r w:rsidR="00287A82" w:rsidRPr="00FA6C46">
        <w:rPr>
          <w:szCs w:val="24"/>
          <w:lang w:val="fi-FI" w:eastAsia="en-US"/>
        </w:rPr>
        <w:t xml:space="preserve"> </w:t>
      </w:r>
      <w:proofErr w:type="spellStart"/>
      <w:r w:rsidR="00287A82" w:rsidRPr="00FA6C46">
        <w:rPr>
          <w:szCs w:val="24"/>
          <w:lang w:val="fi-FI" w:eastAsia="en-US"/>
        </w:rPr>
        <w:t>jew</w:t>
      </w:r>
      <w:proofErr w:type="spellEnd"/>
      <w:r w:rsidR="00287A82" w:rsidRPr="00FA6C46">
        <w:rPr>
          <w:szCs w:val="24"/>
          <w:lang w:val="fi-FI" w:eastAsia="en-US"/>
        </w:rPr>
        <w:t xml:space="preserve"> </w:t>
      </w:r>
      <w:proofErr w:type="spellStart"/>
      <w:r w:rsidR="00287A82" w:rsidRPr="00FA6C46">
        <w:rPr>
          <w:szCs w:val="24"/>
          <w:lang w:val="fi-FI" w:eastAsia="en-US"/>
        </w:rPr>
        <w:t>modifikati</w:t>
      </w:r>
      <w:proofErr w:type="spellEnd"/>
      <w:r w:rsidR="00287A82" w:rsidRPr="00FA6C46">
        <w:rPr>
          <w:szCs w:val="24"/>
          <w:lang w:val="fi-FI" w:eastAsia="en-US"/>
        </w:rPr>
        <w:t xml:space="preserve"> </w:t>
      </w:r>
      <w:proofErr w:type="spellStart"/>
      <w:r w:rsidR="00287A82" w:rsidRPr="00FA6C46">
        <w:rPr>
          <w:szCs w:val="24"/>
          <w:lang w:val="fi-FI" w:eastAsia="en-US"/>
        </w:rPr>
        <w:t>ħafna</w:t>
      </w:r>
      <w:proofErr w:type="spellEnd"/>
      <w:r w:rsidR="00287A82" w:rsidRPr="00FA6C46">
        <w:rPr>
          <w:szCs w:val="24"/>
          <w:lang w:val="fi-FI" w:eastAsia="en-US"/>
        </w:rPr>
        <w:t xml:space="preserve"> </w:t>
      </w:r>
      <w:proofErr w:type="spellStart"/>
      <w:r w:rsidR="00287A82" w:rsidRPr="00FA6C46">
        <w:rPr>
          <w:szCs w:val="24"/>
          <w:lang w:val="fi-FI" w:eastAsia="en-US"/>
        </w:rPr>
        <w:t>relatati</w:t>
      </w:r>
      <w:proofErr w:type="spellEnd"/>
      <w:r w:rsidR="00287A82" w:rsidRPr="00FA6C46">
        <w:rPr>
          <w:szCs w:val="24"/>
          <w:lang w:val="fi-FI" w:eastAsia="en-US"/>
        </w:rPr>
        <w:t>.</w:t>
      </w:r>
    </w:p>
    <w:p w14:paraId="113F1956" w14:textId="3C530A2F" w:rsidR="00287A82" w:rsidRPr="009D7BD0" w:rsidRDefault="00E53215" w:rsidP="00287A82">
      <w:pPr>
        <w:spacing w:before="120" w:after="120" w:line="360" w:lineRule="auto"/>
        <w:ind w:left="1416" w:hanging="566"/>
        <w:rPr>
          <w:szCs w:val="24"/>
          <w:lang w:val="fi-FI" w:eastAsia="en-US"/>
        </w:rPr>
      </w:pPr>
      <w:r w:rsidRPr="00FA6C46">
        <w:t>(</w:t>
      </w:r>
      <w:r w:rsidRPr="00FA6C46">
        <w:rPr>
          <w:vertAlign w:val="superscript"/>
        </w:rPr>
        <w:t>5</w:t>
      </w:r>
      <w:r w:rsidRPr="00FA6C46">
        <w:t>)</w:t>
      </w:r>
      <w:r w:rsidR="00287A82" w:rsidRPr="00FA6C46">
        <w:rPr>
          <w:szCs w:val="24"/>
          <w:lang w:val="fi-FI" w:eastAsia="en-US"/>
        </w:rPr>
        <w:tab/>
        <w:t>Dan il-</w:t>
      </w:r>
      <w:proofErr w:type="spellStart"/>
      <w:r w:rsidR="00287A82" w:rsidRPr="00FA6C46">
        <w:rPr>
          <w:szCs w:val="24"/>
          <w:lang w:val="fi-FI" w:eastAsia="en-US"/>
        </w:rPr>
        <w:t>parametru</w:t>
      </w:r>
      <w:proofErr w:type="spellEnd"/>
      <w:r w:rsidR="00287A82" w:rsidRPr="00FA6C46">
        <w:rPr>
          <w:szCs w:val="24"/>
          <w:lang w:val="fi-FI" w:eastAsia="en-US"/>
        </w:rPr>
        <w:t xml:space="preserve"> </w:t>
      </w:r>
      <w:proofErr w:type="spellStart"/>
      <w:r w:rsidR="00287A82" w:rsidRPr="00FA6C46">
        <w:rPr>
          <w:szCs w:val="24"/>
          <w:lang w:val="fi-FI" w:eastAsia="en-US"/>
        </w:rPr>
        <w:t>huwa</w:t>
      </w:r>
      <w:proofErr w:type="spellEnd"/>
      <w:r w:rsidR="00287A82" w:rsidRPr="00FA6C46">
        <w:rPr>
          <w:szCs w:val="24"/>
          <w:lang w:val="fi-FI" w:eastAsia="en-US"/>
        </w:rPr>
        <w:t xml:space="preserve"> l-EQS </w:t>
      </w:r>
      <w:proofErr w:type="spellStart"/>
      <w:r w:rsidR="00287A82" w:rsidRPr="00FA6C46">
        <w:rPr>
          <w:szCs w:val="24"/>
          <w:lang w:val="fi-FI" w:eastAsia="en-US"/>
        </w:rPr>
        <w:t>espress</w:t>
      </w:r>
      <w:proofErr w:type="spellEnd"/>
      <w:r w:rsidR="00287A82" w:rsidRPr="00FA6C46">
        <w:rPr>
          <w:szCs w:val="24"/>
          <w:lang w:val="fi-FI" w:eastAsia="en-US"/>
        </w:rPr>
        <w:t xml:space="preserve"> </w:t>
      </w:r>
      <w:proofErr w:type="spellStart"/>
      <w:r w:rsidR="00287A82" w:rsidRPr="00FA6C46">
        <w:rPr>
          <w:szCs w:val="24"/>
          <w:lang w:val="fi-FI" w:eastAsia="en-US"/>
        </w:rPr>
        <w:t>bħala</w:t>
      </w:r>
      <w:proofErr w:type="spellEnd"/>
      <w:r w:rsidR="00287A82" w:rsidRPr="00FA6C46">
        <w:rPr>
          <w:szCs w:val="24"/>
          <w:lang w:val="fi-FI" w:eastAsia="en-US"/>
        </w:rPr>
        <w:t xml:space="preserve"> </w:t>
      </w:r>
      <w:proofErr w:type="spellStart"/>
      <w:r w:rsidR="00287A82" w:rsidRPr="00FA6C46">
        <w:rPr>
          <w:szCs w:val="24"/>
          <w:lang w:val="fi-FI" w:eastAsia="en-US"/>
        </w:rPr>
        <w:t>konċentrazzjoni</w:t>
      </w:r>
      <w:proofErr w:type="spellEnd"/>
      <w:r w:rsidR="00287A82" w:rsidRPr="00FA6C46">
        <w:rPr>
          <w:szCs w:val="24"/>
          <w:lang w:val="fi-FI" w:eastAsia="en-US"/>
        </w:rPr>
        <w:t xml:space="preserve"> </w:t>
      </w:r>
      <w:proofErr w:type="spellStart"/>
      <w:r w:rsidR="00287A82" w:rsidRPr="00FA6C46">
        <w:rPr>
          <w:szCs w:val="24"/>
          <w:lang w:val="fi-FI" w:eastAsia="en-US"/>
        </w:rPr>
        <w:t>massima</w:t>
      </w:r>
      <w:proofErr w:type="spellEnd"/>
      <w:r w:rsidR="00287A82" w:rsidRPr="00FA6C46">
        <w:rPr>
          <w:szCs w:val="24"/>
          <w:lang w:val="fi-FI" w:eastAsia="en-US"/>
        </w:rPr>
        <w:t xml:space="preserve"> </w:t>
      </w:r>
      <w:proofErr w:type="spellStart"/>
      <w:r w:rsidR="00287A82" w:rsidRPr="00FA6C46">
        <w:rPr>
          <w:szCs w:val="24"/>
          <w:lang w:val="fi-FI" w:eastAsia="en-US"/>
        </w:rPr>
        <w:t>permissibbli</w:t>
      </w:r>
      <w:proofErr w:type="spellEnd"/>
      <w:r w:rsidR="00287A82" w:rsidRPr="00FA6C46">
        <w:rPr>
          <w:szCs w:val="24"/>
          <w:lang w:val="fi-FI" w:eastAsia="en-US"/>
        </w:rPr>
        <w:t xml:space="preserve"> (MAC EQS). </w:t>
      </w:r>
      <w:proofErr w:type="spellStart"/>
      <w:r w:rsidR="00287A82" w:rsidRPr="009D7BD0">
        <w:rPr>
          <w:szCs w:val="24"/>
          <w:lang w:val="fi-FI" w:eastAsia="en-US"/>
        </w:rPr>
        <w:t>Fejn</w:t>
      </w:r>
      <w:proofErr w:type="spellEnd"/>
      <w:r w:rsidR="00287A82" w:rsidRPr="009D7BD0">
        <w:rPr>
          <w:szCs w:val="24"/>
          <w:lang w:val="fi-FI" w:eastAsia="en-US"/>
        </w:rPr>
        <w:t xml:space="preserve"> l-MAC EQS </w:t>
      </w:r>
      <w:proofErr w:type="spellStart"/>
      <w:r w:rsidR="00287A82" w:rsidRPr="009D7BD0">
        <w:rPr>
          <w:szCs w:val="24"/>
          <w:lang w:val="fi-FI" w:eastAsia="en-US"/>
        </w:rPr>
        <w:t>ikunu</w:t>
      </w:r>
      <w:proofErr w:type="spellEnd"/>
      <w:r w:rsidR="00287A82" w:rsidRPr="009D7BD0">
        <w:rPr>
          <w:szCs w:val="24"/>
          <w:lang w:val="fi-FI" w:eastAsia="en-US"/>
        </w:rPr>
        <w:t xml:space="preserve"> </w:t>
      </w:r>
      <w:proofErr w:type="spellStart"/>
      <w:r w:rsidR="00287A82" w:rsidRPr="009D7BD0">
        <w:rPr>
          <w:szCs w:val="24"/>
          <w:lang w:val="fi-FI" w:eastAsia="en-US"/>
        </w:rPr>
        <w:t>mmarkati</w:t>
      </w:r>
      <w:proofErr w:type="spellEnd"/>
      <w:r w:rsidR="00287A82" w:rsidRPr="009D7BD0">
        <w:rPr>
          <w:szCs w:val="24"/>
          <w:lang w:val="fi-FI" w:eastAsia="en-US"/>
        </w:rPr>
        <w:t xml:space="preserve"> </w:t>
      </w:r>
      <w:proofErr w:type="spellStart"/>
      <w:r w:rsidR="00287A82" w:rsidRPr="009D7BD0">
        <w:rPr>
          <w:szCs w:val="24"/>
          <w:lang w:val="fi-FI" w:eastAsia="en-US"/>
        </w:rPr>
        <w:t>bħala</w:t>
      </w:r>
      <w:proofErr w:type="spellEnd"/>
      <w:r w:rsidR="00287A82" w:rsidRPr="009D7BD0">
        <w:rPr>
          <w:szCs w:val="24"/>
          <w:lang w:val="fi-FI" w:eastAsia="en-US"/>
        </w:rPr>
        <w:t xml:space="preserve"> “</w:t>
      </w:r>
      <w:proofErr w:type="spellStart"/>
      <w:r w:rsidR="00287A82" w:rsidRPr="009D7BD0">
        <w:rPr>
          <w:szCs w:val="24"/>
          <w:lang w:val="fi-FI" w:eastAsia="en-US"/>
        </w:rPr>
        <w:t>mhux</w:t>
      </w:r>
      <w:proofErr w:type="spellEnd"/>
      <w:r w:rsidR="00287A82" w:rsidRPr="009D7BD0">
        <w:rPr>
          <w:szCs w:val="24"/>
          <w:lang w:val="fi-FI" w:eastAsia="en-US"/>
        </w:rPr>
        <w:t xml:space="preserve"> </w:t>
      </w:r>
      <w:proofErr w:type="spellStart"/>
      <w:r w:rsidR="00287A82" w:rsidRPr="009D7BD0">
        <w:rPr>
          <w:szCs w:val="24"/>
          <w:lang w:val="fi-FI" w:eastAsia="en-US"/>
        </w:rPr>
        <w:t>applikabbli</w:t>
      </w:r>
      <w:proofErr w:type="spellEnd"/>
      <w:r w:rsidR="00287A82" w:rsidRPr="009D7BD0">
        <w:rPr>
          <w:szCs w:val="24"/>
          <w:lang w:val="fi-FI" w:eastAsia="en-US"/>
        </w:rPr>
        <w:t xml:space="preserve">”, il-valuri AA EQS </w:t>
      </w:r>
      <w:proofErr w:type="spellStart"/>
      <w:r w:rsidR="00287A82" w:rsidRPr="009D7BD0">
        <w:rPr>
          <w:szCs w:val="24"/>
          <w:lang w:val="fi-FI" w:eastAsia="en-US"/>
        </w:rPr>
        <w:t>jitqiesu</w:t>
      </w:r>
      <w:proofErr w:type="spellEnd"/>
      <w:r w:rsidR="00287A82" w:rsidRPr="009D7BD0">
        <w:rPr>
          <w:szCs w:val="24"/>
          <w:lang w:val="fi-FI" w:eastAsia="en-US"/>
        </w:rPr>
        <w:t xml:space="preserve"> </w:t>
      </w:r>
      <w:proofErr w:type="spellStart"/>
      <w:r w:rsidR="00287A82" w:rsidRPr="009D7BD0">
        <w:rPr>
          <w:szCs w:val="24"/>
          <w:lang w:val="fi-FI" w:eastAsia="en-US"/>
        </w:rPr>
        <w:t>bħala</w:t>
      </w:r>
      <w:proofErr w:type="spellEnd"/>
      <w:r w:rsidR="00287A82" w:rsidRPr="009D7BD0">
        <w:rPr>
          <w:szCs w:val="24"/>
          <w:lang w:val="fi-FI" w:eastAsia="en-US"/>
        </w:rPr>
        <w:t xml:space="preserve"> </w:t>
      </w:r>
      <w:proofErr w:type="spellStart"/>
      <w:r w:rsidR="00287A82" w:rsidRPr="009D7BD0">
        <w:rPr>
          <w:szCs w:val="24"/>
          <w:lang w:val="fi-FI" w:eastAsia="en-US"/>
        </w:rPr>
        <w:t>protettivi</w:t>
      </w:r>
      <w:proofErr w:type="spellEnd"/>
      <w:r w:rsidR="00287A82" w:rsidRPr="009D7BD0">
        <w:rPr>
          <w:szCs w:val="24"/>
          <w:lang w:val="fi-FI" w:eastAsia="en-US"/>
        </w:rPr>
        <w:t xml:space="preserve"> kontra l-</w:t>
      </w:r>
      <w:proofErr w:type="spellStart"/>
      <w:r w:rsidR="00287A82" w:rsidRPr="009D7BD0">
        <w:rPr>
          <w:szCs w:val="24"/>
          <w:lang w:val="fi-FI" w:eastAsia="en-US"/>
        </w:rPr>
        <w:t>intensitajiet</w:t>
      </w:r>
      <w:proofErr w:type="spellEnd"/>
      <w:r w:rsidR="00287A82" w:rsidRPr="009D7BD0">
        <w:rPr>
          <w:szCs w:val="24"/>
          <w:lang w:val="fi-FI" w:eastAsia="en-US"/>
        </w:rPr>
        <w:t xml:space="preserve"> </w:t>
      </w:r>
      <w:proofErr w:type="spellStart"/>
      <w:r w:rsidR="00287A82" w:rsidRPr="009D7BD0">
        <w:rPr>
          <w:szCs w:val="24"/>
          <w:lang w:val="fi-FI" w:eastAsia="en-US"/>
        </w:rPr>
        <w:t>ta</w:t>
      </w:r>
      <w:proofErr w:type="spellEnd"/>
      <w:r w:rsidR="00287A82" w:rsidRPr="009D7BD0">
        <w:rPr>
          <w:szCs w:val="24"/>
          <w:lang w:val="fi-FI" w:eastAsia="en-US"/>
        </w:rPr>
        <w:t xml:space="preserve">’ </w:t>
      </w:r>
      <w:proofErr w:type="spellStart"/>
      <w:r w:rsidR="00287A82" w:rsidRPr="009D7BD0">
        <w:rPr>
          <w:szCs w:val="24"/>
          <w:lang w:val="fi-FI" w:eastAsia="en-US"/>
        </w:rPr>
        <w:t>tniġġis</w:t>
      </w:r>
      <w:proofErr w:type="spellEnd"/>
      <w:r w:rsidR="00287A82" w:rsidRPr="009D7BD0">
        <w:rPr>
          <w:szCs w:val="24"/>
          <w:lang w:val="fi-FI" w:eastAsia="en-US"/>
        </w:rPr>
        <w:t xml:space="preserve"> </w:t>
      </w:r>
      <w:proofErr w:type="spellStart"/>
      <w:r w:rsidR="00287A82" w:rsidRPr="009D7BD0">
        <w:rPr>
          <w:szCs w:val="24"/>
          <w:lang w:val="fi-FI" w:eastAsia="en-US"/>
        </w:rPr>
        <w:t>fuq</w:t>
      </w:r>
      <w:proofErr w:type="spellEnd"/>
      <w:r w:rsidR="00287A82" w:rsidRPr="009D7BD0">
        <w:rPr>
          <w:szCs w:val="24"/>
          <w:lang w:val="fi-FI" w:eastAsia="en-US"/>
        </w:rPr>
        <w:t xml:space="preserve"> </w:t>
      </w:r>
      <w:proofErr w:type="spellStart"/>
      <w:r w:rsidR="00287A82" w:rsidRPr="009D7BD0">
        <w:rPr>
          <w:szCs w:val="24"/>
          <w:lang w:val="fi-FI" w:eastAsia="en-US"/>
        </w:rPr>
        <w:t>perjodu</w:t>
      </w:r>
      <w:proofErr w:type="spellEnd"/>
      <w:r w:rsidR="00287A82" w:rsidRPr="009D7BD0">
        <w:rPr>
          <w:szCs w:val="24"/>
          <w:lang w:val="fi-FI" w:eastAsia="en-US"/>
        </w:rPr>
        <w:t xml:space="preserve"> </w:t>
      </w:r>
      <w:proofErr w:type="spellStart"/>
      <w:r w:rsidR="00287A82" w:rsidRPr="009D7BD0">
        <w:rPr>
          <w:szCs w:val="24"/>
          <w:lang w:val="fi-FI" w:eastAsia="en-US"/>
        </w:rPr>
        <w:t>qasir</w:t>
      </w:r>
      <w:proofErr w:type="spellEnd"/>
      <w:r w:rsidR="00287A82" w:rsidRPr="009D7BD0">
        <w:rPr>
          <w:szCs w:val="24"/>
          <w:lang w:val="fi-FI" w:eastAsia="en-US"/>
        </w:rPr>
        <w:t xml:space="preserve"> fi </w:t>
      </w:r>
      <w:proofErr w:type="spellStart"/>
      <w:r w:rsidR="00287A82" w:rsidRPr="009D7BD0">
        <w:rPr>
          <w:szCs w:val="24"/>
          <w:lang w:val="fi-FI" w:eastAsia="en-US"/>
        </w:rPr>
        <w:t>skariki</w:t>
      </w:r>
      <w:proofErr w:type="spellEnd"/>
      <w:r w:rsidR="00287A82" w:rsidRPr="009D7BD0">
        <w:rPr>
          <w:szCs w:val="24"/>
          <w:lang w:val="fi-FI" w:eastAsia="en-US"/>
        </w:rPr>
        <w:t xml:space="preserve"> </w:t>
      </w:r>
      <w:proofErr w:type="spellStart"/>
      <w:r w:rsidR="00287A82" w:rsidRPr="009D7BD0">
        <w:rPr>
          <w:szCs w:val="24"/>
          <w:lang w:val="fi-FI" w:eastAsia="en-US"/>
        </w:rPr>
        <w:t>kontinwi</w:t>
      </w:r>
      <w:proofErr w:type="spellEnd"/>
      <w:r w:rsidR="00287A82" w:rsidRPr="009D7BD0">
        <w:rPr>
          <w:szCs w:val="24"/>
          <w:lang w:val="fi-FI" w:eastAsia="en-US"/>
        </w:rPr>
        <w:t xml:space="preserve">, </w:t>
      </w:r>
      <w:proofErr w:type="spellStart"/>
      <w:r w:rsidR="00287A82" w:rsidRPr="009D7BD0">
        <w:rPr>
          <w:szCs w:val="24"/>
          <w:lang w:val="fi-FI" w:eastAsia="en-US"/>
        </w:rPr>
        <w:t>minħabba</w:t>
      </w:r>
      <w:proofErr w:type="spellEnd"/>
      <w:r w:rsidR="00287A82" w:rsidRPr="009D7BD0">
        <w:rPr>
          <w:szCs w:val="24"/>
          <w:lang w:val="fi-FI" w:eastAsia="en-US"/>
        </w:rPr>
        <w:t xml:space="preserve"> li </w:t>
      </w:r>
      <w:proofErr w:type="spellStart"/>
      <w:r w:rsidR="00287A82" w:rsidRPr="009D7BD0">
        <w:rPr>
          <w:szCs w:val="24"/>
          <w:lang w:val="fi-FI" w:eastAsia="en-US"/>
        </w:rPr>
        <w:t>dawn</w:t>
      </w:r>
      <w:proofErr w:type="spellEnd"/>
      <w:r w:rsidR="00287A82" w:rsidRPr="009D7BD0">
        <w:rPr>
          <w:szCs w:val="24"/>
          <w:lang w:val="fi-FI" w:eastAsia="en-US"/>
        </w:rPr>
        <w:t xml:space="preserve"> </w:t>
      </w:r>
      <w:proofErr w:type="spellStart"/>
      <w:r w:rsidR="00287A82" w:rsidRPr="009D7BD0">
        <w:rPr>
          <w:szCs w:val="24"/>
          <w:lang w:val="fi-FI" w:eastAsia="en-US"/>
        </w:rPr>
        <w:t>huma</w:t>
      </w:r>
      <w:proofErr w:type="spellEnd"/>
      <w:r w:rsidR="00287A82" w:rsidRPr="009D7BD0">
        <w:rPr>
          <w:szCs w:val="24"/>
          <w:lang w:val="fi-FI" w:eastAsia="en-US"/>
        </w:rPr>
        <w:t xml:space="preserve"> </w:t>
      </w:r>
      <w:proofErr w:type="spellStart"/>
      <w:r w:rsidR="00287A82" w:rsidRPr="009D7BD0">
        <w:rPr>
          <w:szCs w:val="24"/>
          <w:lang w:val="fi-FI" w:eastAsia="en-US"/>
        </w:rPr>
        <w:t>ferm</w:t>
      </w:r>
      <w:proofErr w:type="spellEnd"/>
      <w:r w:rsidR="00287A82" w:rsidRPr="009D7BD0">
        <w:rPr>
          <w:szCs w:val="24"/>
          <w:lang w:val="fi-FI" w:eastAsia="en-US"/>
        </w:rPr>
        <w:t xml:space="preserve"> </w:t>
      </w:r>
      <w:proofErr w:type="spellStart"/>
      <w:r w:rsidR="00287A82" w:rsidRPr="009D7BD0">
        <w:rPr>
          <w:szCs w:val="24"/>
          <w:lang w:val="fi-FI" w:eastAsia="en-US"/>
        </w:rPr>
        <w:t>aktar</w:t>
      </w:r>
      <w:proofErr w:type="spellEnd"/>
      <w:r w:rsidR="00287A82" w:rsidRPr="009D7BD0">
        <w:rPr>
          <w:szCs w:val="24"/>
          <w:lang w:val="fi-FI" w:eastAsia="en-US"/>
        </w:rPr>
        <w:t xml:space="preserve"> </w:t>
      </w:r>
      <w:proofErr w:type="spellStart"/>
      <w:r w:rsidR="00287A82" w:rsidRPr="009D7BD0">
        <w:rPr>
          <w:szCs w:val="24"/>
          <w:lang w:val="fi-FI" w:eastAsia="en-US"/>
        </w:rPr>
        <w:t>baxxi</w:t>
      </w:r>
      <w:proofErr w:type="spellEnd"/>
      <w:r w:rsidR="00287A82" w:rsidRPr="009D7BD0">
        <w:rPr>
          <w:szCs w:val="24"/>
          <w:lang w:val="fi-FI" w:eastAsia="en-US"/>
        </w:rPr>
        <w:t xml:space="preserve"> </w:t>
      </w:r>
      <w:proofErr w:type="spellStart"/>
      <w:r w:rsidR="00287A82" w:rsidRPr="009D7BD0">
        <w:rPr>
          <w:szCs w:val="24"/>
          <w:lang w:val="fi-FI" w:eastAsia="en-US"/>
        </w:rPr>
        <w:t>mill</w:t>
      </w:r>
      <w:proofErr w:type="spellEnd"/>
      <w:r w:rsidR="00287A82" w:rsidRPr="009D7BD0">
        <w:rPr>
          <w:szCs w:val="24"/>
          <w:lang w:val="fi-FI" w:eastAsia="en-US"/>
        </w:rPr>
        <w:t xml:space="preserve">-valuri </w:t>
      </w:r>
      <w:proofErr w:type="spellStart"/>
      <w:r w:rsidR="00287A82" w:rsidRPr="009D7BD0">
        <w:rPr>
          <w:szCs w:val="24"/>
          <w:lang w:val="fi-FI" w:eastAsia="en-US"/>
        </w:rPr>
        <w:t>derivati</w:t>
      </w:r>
      <w:proofErr w:type="spellEnd"/>
      <w:r w:rsidR="00287A82" w:rsidRPr="009D7BD0">
        <w:rPr>
          <w:szCs w:val="24"/>
          <w:lang w:val="fi-FI" w:eastAsia="en-US"/>
        </w:rPr>
        <w:t xml:space="preserve"> </w:t>
      </w:r>
      <w:proofErr w:type="spellStart"/>
      <w:r w:rsidR="00287A82" w:rsidRPr="009D7BD0">
        <w:rPr>
          <w:szCs w:val="24"/>
          <w:lang w:val="fi-FI" w:eastAsia="en-US"/>
        </w:rPr>
        <w:t>abbażi</w:t>
      </w:r>
      <w:proofErr w:type="spellEnd"/>
      <w:r w:rsidR="00287A82" w:rsidRPr="009D7BD0">
        <w:rPr>
          <w:szCs w:val="24"/>
          <w:lang w:val="fi-FI" w:eastAsia="en-US"/>
        </w:rPr>
        <w:t xml:space="preserve"> </w:t>
      </w:r>
      <w:proofErr w:type="spellStart"/>
      <w:r w:rsidR="00287A82" w:rsidRPr="009D7BD0">
        <w:rPr>
          <w:szCs w:val="24"/>
          <w:lang w:val="fi-FI" w:eastAsia="en-US"/>
        </w:rPr>
        <w:t>tat-tossiċità</w:t>
      </w:r>
      <w:proofErr w:type="spellEnd"/>
      <w:r w:rsidR="00287A82" w:rsidRPr="009D7BD0">
        <w:rPr>
          <w:szCs w:val="24"/>
          <w:lang w:val="fi-FI" w:eastAsia="en-US"/>
        </w:rPr>
        <w:t xml:space="preserve"> </w:t>
      </w:r>
      <w:proofErr w:type="spellStart"/>
      <w:r w:rsidR="00287A82" w:rsidRPr="009D7BD0">
        <w:rPr>
          <w:szCs w:val="24"/>
          <w:lang w:val="fi-FI" w:eastAsia="en-US"/>
        </w:rPr>
        <w:t>akuta</w:t>
      </w:r>
      <w:proofErr w:type="spellEnd"/>
      <w:r w:rsidR="00287A82" w:rsidRPr="009D7BD0">
        <w:rPr>
          <w:szCs w:val="24"/>
          <w:lang w:val="fi-FI" w:eastAsia="en-US"/>
        </w:rPr>
        <w:t>.</w:t>
      </w:r>
    </w:p>
    <w:p w14:paraId="448DF13B" w14:textId="77777777" w:rsidR="00E53215" w:rsidRPr="00FA6C46" w:rsidRDefault="00E53215">
      <w:pPr>
        <w:widowControl/>
      </w:pPr>
      <w:r w:rsidRPr="00FA6C46">
        <w:br w:type="page"/>
      </w:r>
    </w:p>
    <w:p w14:paraId="3CBBC45F" w14:textId="7D4E6BE3" w:rsidR="00287A82" w:rsidRPr="009D7BD0" w:rsidRDefault="00E53215" w:rsidP="00287A82">
      <w:pPr>
        <w:spacing w:before="120" w:after="120" w:line="360" w:lineRule="auto"/>
        <w:ind w:left="1416" w:hanging="566"/>
        <w:rPr>
          <w:szCs w:val="24"/>
          <w:lang w:eastAsia="en-US"/>
        </w:rPr>
      </w:pPr>
      <w:r w:rsidRPr="00FA6C46">
        <w:lastRenderedPageBreak/>
        <w:t>(</w:t>
      </w:r>
      <w:r w:rsidRPr="00FA6C46">
        <w:rPr>
          <w:vertAlign w:val="superscript"/>
        </w:rPr>
        <w:t>6</w:t>
      </w:r>
      <w:r w:rsidRPr="00FA6C46">
        <w:t>)</w:t>
      </w:r>
      <w:r w:rsidR="00287A82" w:rsidRPr="00FA6C46">
        <w:rPr>
          <w:szCs w:val="24"/>
          <w:lang w:eastAsia="en-US"/>
        </w:rPr>
        <w:tab/>
        <w:t>Jekk jingħata EQS tal-</w:t>
      </w:r>
      <w:proofErr w:type="spellStart"/>
      <w:r w:rsidR="00287A82" w:rsidRPr="00FA6C46">
        <w:rPr>
          <w:szCs w:val="24"/>
          <w:lang w:eastAsia="en-US"/>
        </w:rPr>
        <w:t>bijota</w:t>
      </w:r>
      <w:proofErr w:type="spellEnd"/>
      <w:r w:rsidR="00287A82" w:rsidRPr="00FA6C46">
        <w:rPr>
          <w:szCs w:val="24"/>
          <w:lang w:eastAsia="en-US"/>
        </w:rPr>
        <w:t xml:space="preserve">, minflok EQS tal-ilma, dan għandu jiġi applikat, mingħajr preġudizzju għad-dispożizzjoni fl-Artikolu 3(3) ta’ din id-Direttiva li tippermetti li minflok tiġi </w:t>
      </w:r>
      <w:proofErr w:type="spellStart"/>
      <w:r w:rsidR="00287A82" w:rsidRPr="00FA6C46">
        <w:rPr>
          <w:szCs w:val="24"/>
          <w:lang w:eastAsia="en-US"/>
        </w:rPr>
        <w:t>mmonitorjata</w:t>
      </w:r>
      <w:proofErr w:type="spellEnd"/>
      <w:r w:rsidR="00287A82" w:rsidRPr="00FA6C46">
        <w:rPr>
          <w:szCs w:val="24"/>
          <w:lang w:eastAsia="en-US"/>
        </w:rPr>
        <w:t xml:space="preserve"> </w:t>
      </w:r>
      <w:proofErr w:type="spellStart"/>
      <w:r w:rsidR="00287A82" w:rsidRPr="00FA6C46">
        <w:rPr>
          <w:szCs w:val="24"/>
          <w:lang w:eastAsia="en-US"/>
        </w:rPr>
        <w:t>unità</w:t>
      </w:r>
      <w:proofErr w:type="spellEnd"/>
      <w:r w:rsidR="00287A82" w:rsidRPr="00FA6C46">
        <w:rPr>
          <w:szCs w:val="24"/>
          <w:lang w:eastAsia="en-US"/>
        </w:rPr>
        <w:t xml:space="preserve"> </w:t>
      </w:r>
      <w:proofErr w:type="spellStart"/>
      <w:r w:rsidR="00287A82" w:rsidRPr="00FA6C46">
        <w:rPr>
          <w:szCs w:val="24"/>
          <w:lang w:eastAsia="en-US"/>
        </w:rPr>
        <w:t>tassonomika</w:t>
      </w:r>
      <w:proofErr w:type="spellEnd"/>
      <w:r w:rsidR="00287A82" w:rsidRPr="00FA6C46">
        <w:rPr>
          <w:szCs w:val="24"/>
          <w:lang w:eastAsia="en-US"/>
        </w:rPr>
        <w:t xml:space="preserve"> ta’ </w:t>
      </w:r>
      <w:proofErr w:type="spellStart"/>
      <w:r w:rsidR="00287A82" w:rsidRPr="00FA6C46">
        <w:rPr>
          <w:szCs w:val="24"/>
          <w:lang w:eastAsia="en-US"/>
        </w:rPr>
        <w:t>bijota</w:t>
      </w:r>
      <w:proofErr w:type="spellEnd"/>
      <w:r w:rsidR="00287A82" w:rsidRPr="00FA6C46">
        <w:rPr>
          <w:szCs w:val="24"/>
          <w:lang w:eastAsia="en-US"/>
        </w:rPr>
        <w:t xml:space="preserve"> alternattiva, jew </w:t>
      </w:r>
      <w:proofErr w:type="spellStart"/>
      <w:r w:rsidR="00287A82" w:rsidRPr="00FA6C46">
        <w:rPr>
          <w:szCs w:val="24"/>
          <w:lang w:eastAsia="en-US"/>
        </w:rPr>
        <w:t>matriċi</w:t>
      </w:r>
      <w:proofErr w:type="spellEnd"/>
      <w:r w:rsidR="00287A82" w:rsidRPr="00FA6C46">
        <w:rPr>
          <w:szCs w:val="24"/>
          <w:lang w:eastAsia="en-US"/>
        </w:rPr>
        <w:t xml:space="preserve"> oħra, sakemm l-EQS applikat jipprovdi livell ekwivalenti ta’ protezzjoni. </w:t>
      </w:r>
      <w:r w:rsidR="00287A82" w:rsidRPr="009D7BD0">
        <w:rPr>
          <w:szCs w:val="24"/>
          <w:lang w:eastAsia="en-US"/>
        </w:rPr>
        <w:t>Sakemm ma jkunx indikat mod ieħor, l-EQS tal-</w:t>
      </w:r>
      <w:proofErr w:type="spellStart"/>
      <w:r w:rsidR="00287A82" w:rsidRPr="009D7BD0">
        <w:rPr>
          <w:szCs w:val="24"/>
          <w:lang w:eastAsia="en-US"/>
        </w:rPr>
        <w:t>bijota</w:t>
      </w:r>
      <w:proofErr w:type="spellEnd"/>
      <w:r w:rsidR="00287A82" w:rsidRPr="009D7BD0">
        <w:rPr>
          <w:szCs w:val="24"/>
          <w:lang w:eastAsia="en-US"/>
        </w:rPr>
        <w:t xml:space="preserve"> huma relatati mal-ħut.</w:t>
      </w:r>
    </w:p>
    <w:p w14:paraId="0A6938F9" w14:textId="0DC5EE2A" w:rsidR="00287A82" w:rsidRPr="009D7BD0" w:rsidRDefault="00E53215" w:rsidP="00287A82">
      <w:pPr>
        <w:spacing w:before="120" w:after="120" w:line="360" w:lineRule="auto"/>
        <w:ind w:left="1416" w:hanging="566"/>
        <w:rPr>
          <w:szCs w:val="24"/>
          <w:lang w:eastAsia="en-US"/>
        </w:rPr>
      </w:pPr>
      <w:r w:rsidRPr="00FA6C46">
        <w:t>(</w:t>
      </w:r>
      <w:r w:rsidRPr="00FA6C46">
        <w:rPr>
          <w:vertAlign w:val="superscript"/>
        </w:rPr>
        <w:t>7</w:t>
      </w:r>
      <w:r w:rsidRPr="00FA6C46">
        <w:t>)</w:t>
      </w:r>
      <w:r w:rsidR="00287A82" w:rsidRPr="009D7BD0">
        <w:rPr>
          <w:szCs w:val="24"/>
          <w:lang w:eastAsia="en-US"/>
        </w:rPr>
        <w:tab/>
        <w:t xml:space="preserve">Sustanza </w:t>
      </w:r>
      <w:proofErr w:type="spellStart"/>
      <w:r w:rsidR="00287A82" w:rsidRPr="009D7BD0">
        <w:rPr>
          <w:szCs w:val="24"/>
          <w:lang w:eastAsia="en-US"/>
        </w:rPr>
        <w:t>preċedentement</w:t>
      </w:r>
      <w:proofErr w:type="spellEnd"/>
      <w:r w:rsidR="00287A82" w:rsidRPr="009D7BD0">
        <w:rPr>
          <w:szCs w:val="24"/>
          <w:lang w:eastAsia="en-US"/>
        </w:rPr>
        <w:t xml:space="preserve"> elenkata bħala sustanza ta’ prijorità fl-Anness X tad-Direttiva 2000/60/KE jew fl-Anness I tad-Direttiva 2008/105/KE..”</w:t>
      </w:r>
    </w:p>
    <w:sectPr w:rsidR="00287A82" w:rsidRPr="009D7BD0" w:rsidSect="00E5321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82CB1E" w14:textId="77777777" w:rsidR="00C21531" w:rsidRPr="001103B5" w:rsidRDefault="00C21531">
      <w:r w:rsidRPr="001103B5">
        <w:separator/>
      </w:r>
    </w:p>
  </w:endnote>
  <w:endnote w:type="continuationSeparator" w:id="0">
    <w:p w14:paraId="5286F14F" w14:textId="77777777" w:rsidR="00C21531" w:rsidRPr="001103B5" w:rsidRDefault="00C21531">
      <w:r w:rsidRPr="001103B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3CE1B" w14:textId="77777777" w:rsidR="00C21531" w:rsidRDefault="00C21531">
    <w:pPr>
      <w:pStyle w:val="Footer1"/>
    </w:pPr>
    <w:r>
      <w:t>EN</w:t>
    </w:r>
    <w:r>
      <w:tab/>
    </w:r>
    <w:r>
      <w:fldChar w:fldCharType="begin"/>
    </w:r>
    <w:r>
      <w:instrText xml:space="preserve"> PAGE </w:instrText>
    </w:r>
    <w:r>
      <w:fldChar w:fldCharType="end"/>
    </w:r>
    <w:r>
      <w:tab/>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B66FB" w14:textId="77777777" w:rsidR="00C21531" w:rsidRDefault="00C21531">
    <w:pPr>
      <w:pStyle w:val="Footer1"/>
    </w:pPr>
    <w:r>
      <w:t>EN</w:t>
    </w:r>
    <w:r>
      <w:tab/>
    </w:r>
    <w:r>
      <w:fldChar w:fldCharType="begin"/>
    </w:r>
    <w:r>
      <w:instrText xml:space="preserve"> PAGE </w:instrText>
    </w:r>
    <w:r>
      <w:fldChar w:fldCharType="end"/>
    </w:r>
    <w: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49192" w14:textId="77777777" w:rsidR="00C21531" w:rsidRPr="001103B5" w:rsidRDefault="00C21531"/>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8274A" w14:textId="77777777" w:rsidR="00C21531" w:rsidRPr="001103B5" w:rsidRDefault="00C21531"/>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FA0E8" w14:textId="77777777" w:rsidR="00C21531" w:rsidRPr="001103B5" w:rsidRDefault="00C2153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9BF7C7" w14:textId="77777777" w:rsidR="00C21531" w:rsidRPr="001103B5" w:rsidRDefault="00C21531">
      <w:r w:rsidRPr="001103B5">
        <w:separator/>
      </w:r>
    </w:p>
  </w:footnote>
  <w:footnote w:type="continuationSeparator" w:id="0">
    <w:p w14:paraId="2D416AB2" w14:textId="77777777" w:rsidR="00C21531" w:rsidRPr="001103B5" w:rsidRDefault="00C21531">
      <w:r w:rsidRPr="001103B5">
        <w:continuationSeparator/>
      </w:r>
    </w:p>
  </w:footnote>
  <w:footnote w:id="1">
    <w:p w14:paraId="18F4B3EE" w14:textId="77777777" w:rsidR="00C21531" w:rsidRPr="00C4117E" w:rsidRDefault="00C21531" w:rsidP="001103B5">
      <w:pPr>
        <w:pStyle w:val="FootnoteText"/>
        <w:ind w:left="567" w:hanging="567"/>
        <w:rPr>
          <w:sz w:val="24"/>
          <w:lang w:val="mt-MT"/>
        </w:rPr>
      </w:pPr>
      <w:r w:rsidRPr="00C4117E">
        <w:rPr>
          <w:rStyle w:val="FootnoteReference"/>
          <w:sz w:val="24"/>
          <w:lang w:val="mt-MT"/>
        </w:rPr>
        <w:footnoteRef/>
      </w:r>
      <w:r w:rsidRPr="00C4117E">
        <w:rPr>
          <w:sz w:val="24"/>
          <w:lang w:val="mt-MT"/>
        </w:rPr>
        <w:t xml:space="preserve"> </w:t>
      </w:r>
      <w:r w:rsidRPr="00C4117E">
        <w:rPr>
          <w:sz w:val="24"/>
          <w:lang w:val="mt-MT"/>
        </w:rPr>
        <w:tab/>
        <w:t>ĠU C 146, 27.4.2023, p. 41.</w:t>
      </w:r>
    </w:p>
  </w:footnote>
  <w:footnote w:id="2">
    <w:p w14:paraId="7EA7695B" w14:textId="77777777" w:rsidR="00C21531" w:rsidRPr="000D24A8" w:rsidRDefault="00C21531">
      <w:pPr>
        <w:pStyle w:val="FootnoteText"/>
        <w:rPr>
          <w:lang w:val="mt-MT"/>
        </w:rPr>
      </w:pPr>
      <w:r w:rsidRPr="00C4117E">
        <w:rPr>
          <w:rStyle w:val="FootnoteReference"/>
        </w:rPr>
        <w:footnoteRef/>
      </w:r>
      <w:r w:rsidRPr="00C4117E">
        <w:rPr>
          <w:lang w:val="mt-MT"/>
        </w:rPr>
        <w:t xml:space="preserve"> </w:t>
      </w:r>
      <w:r w:rsidRPr="00C4117E">
        <w:rPr>
          <w:lang w:val="mt-MT"/>
        </w:rPr>
        <w:tab/>
        <w:t>Din il-pożizzjoni tikkorrispondi mal-emendi adottati fit-12 ta’ Settembru 2023 (OJ C, C/2024/1777, 22.3.2024, ELI: http://data.europa.eu/eli/C/2024/1777/oj).</w:t>
      </w:r>
    </w:p>
  </w:footnote>
  <w:footnote w:id="3">
    <w:p w14:paraId="7781B53A" w14:textId="77777777" w:rsidR="00C21531" w:rsidRPr="00287A82" w:rsidRDefault="00C21531" w:rsidP="00287A82">
      <w:pPr>
        <w:pStyle w:val="FootnoteTextForceStyle"/>
        <w:rPr>
          <w:lang w:val="mt-MT"/>
        </w:rPr>
      </w:pPr>
      <w:r>
        <w:rPr>
          <w:vertAlign w:val="superscript"/>
        </w:rPr>
        <w:footnoteRef/>
      </w:r>
      <w:r w:rsidRPr="00287A82">
        <w:rPr>
          <w:lang w:val="mt-MT"/>
        </w:rPr>
        <w:tab/>
        <w:t>ĠU C , , p. .</w:t>
      </w:r>
    </w:p>
  </w:footnote>
  <w:footnote w:id="4">
    <w:p w14:paraId="461264EF" w14:textId="77777777" w:rsidR="00C21531" w:rsidRPr="00287A82" w:rsidRDefault="00C21531" w:rsidP="00287A82">
      <w:pPr>
        <w:pStyle w:val="FootnoteTextForceStyle"/>
        <w:rPr>
          <w:lang w:val="mt-MT"/>
        </w:rPr>
      </w:pPr>
      <w:r>
        <w:rPr>
          <w:vertAlign w:val="superscript"/>
        </w:rPr>
        <w:footnoteRef/>
      </w:r>
      <w:r w:rsidRPr="00287A82">
        <w:rPr>
          <w:lang w:val="mt-MT"/>
        </w:rPr>
        <w:tab/>
        <w:t>ĠU C , , p. .</w:t>
      </w:r>
    </w:p>
  </w:footnote>
  <w:footnote w:id="5">
    <w:p w14:paraId="4AB71032" w14:textId="77777777" w:rsidR="00C21531" w:rsidRPr="00287A82" w:rsidRDefault="00C21531" w:rsidP="00287A82">
      <w:pPr>
        <w:pStyle w:val="FootnoteTextForceStyle"/>
        <w:rPr>
          <w:lang w:val="mt-MT"/>
        </w:rPr>
      </w:pPr>
      <w:r>
        <w:rPr>
          <w:vertAlign w:val="superscript"/>
        </w:rPr>
        <w:footnoteRef/>
      </w:r>
      <w:r w:rsidRPr="00287A82">
        <w:rPr>
          <w:lang w:val="mt-MT"/>
        </w:rPr>
        <w:tab/>
      </w:r>
      <w:r w:rsidRPr="00287A82">
        <w:rPr>
          <w:b/>
          <w:i/>
          <w:lang w:val="mt-MT"/>
        </w:rPr>
        <w:t>Id-Deċiżjoni (UE) 2022/591 tal-Parlament Ewropew u tal-Kunsill tas-6 ta’ April 2022 dwar Programm Ġenerali ta’ Azzjoni Ambjentali tal-Unjoni sal-2030</w:t>
      </w:r>
    </w:p>
  </w:footnote>
  <w:footnote w:id="6">
    <w:p w14:paraId="6BF5332A" w14:textId="77777777" w:rsidR="00C21531" w:rsidRPr="00287A82" w:rsidRDefault="00C21531" w:rsidP="00287A82">
      <w:pPr>
        <w:pStyle w:val="FootnoteTextForceStyle"/>
        <w:rPr>
          <w:lang w:val="mt-MT"/>
        </w:rPr>
      </w:pPr>
      <w:r>
        <w:rPr>
          <w:vertAlign w:val="superscript"/>
        </w:rPr>
        <w:footnoteRef/>
      </w:r>
      <w:r w:rsidRPr="00287A82">
        <w:rPr>
          <w:lang w:val="mt-MT"/>
        </w:rPr>
        <w:tab/>
      </w:r>
      <w:r w:rsidRPr="00287A82">
        <w:rPr>
          <w:b/>
          <w:i/>
          <w:lang w:val="mt-MT"/>
        </w:rPr>
        <w:t>Drivers of and pressures arising from selected key water management challenges : A European overview (L-ixprunaturi ta’ ċerti sfidi ewlenin tal-ġestjoni tal-ilma u l-pressjonijiet tagħhom: Ħarsa ġenerali Ewropea), rapport 09/2021, EEA</w:t>
      </w:r>
    </w:p>
  </w:footnote>
  <w:footnote w:id="7">
    <w:p w14:paraId="38B8CCC4" w14:textId="77777777" w:rsidR="00C21531" w:rsidRPr="00287A82" w:rsidRDefault="00C21531" w:rsidP="00287A82">
      <w:pPr>
        <w:pStyle w:val="FootnoteTextForceStyle"/>
        <w:rPr>
          <w:lang w:val="mt-MT"/>
        </w:rPr>
      </w:pPr>
      <w:r>
        <w:rPr>
          <w:vertAlign w:val="superscript"/>
        </w:rPr>
        <w:footnoteRef/>
      </w:r>
      <w:r w:rsidRPr="00287A82">
        <w:rPr>
          <w:lang w:val="mt-MT"/>
        </w:rPr>
        <w:tab/>
      </w:r>
      <w:r w:rsidRPr="00287A82">
        <w:rPr>
          <w:b/>
          <w:i/>
          <w:lang w:val="mt-MT"/>
        </w:rPr>
        <w:t>https://www.oecd.org/agriculture/topics/water-and-agriculture/</w:t>
      </w:r>
    </w:p>
  </w:footnote>
  <w:footnote w:id="8">
    <w:p w14:paraId="24945472" w14:textId="77777777" w:rsidR="00C21531" w:rsidRPr="00287A82" w:rsidRDefault="00C21531" w:rsidP="00287A82">
      <w:pPr>
        <w:pStyle w:val="FootnoteTextForceStyle"/>
        <w:rPr>
          <w:lang w:val="mt-MT"/>
        </w:rPr>
      </w:pPr>
      <w:r>
        <w:rPr>
          <w:vertAlign w:val="superscript"/>
        </w:rPr>
        <w:footnoteRef/>
      </w:r>
      <w:r w:rsidRPr="00287A82">
        <w:rPr>
          <w:lang w:val="mt-MT"/>
        </w:rPr>
        <w:tab/>
      </w:r>
      <w:r w:rsidRPr="00287A82">
        <w:rPr>
          <w:b/>
          <w:i/>
          <w:lang w:val="mt-MT"/>
        </w:rPr>
        <w:t>https://www.eea.europa.eu/publications/state-of-water</w:t>
      </w:r>
    </w:p>
  </w:footnote>
  <w:footnote w:id="9">
    <w:p w14:paraId="697859B3" w14:textId="77777777" w:rsidR="00C21531" w:rsidRPr="00287A82" w:rsidRDefault="00C21531" w:rsidP="00287A82">
      <w:pPr>
        <w:pStyle w:val="FootnoteTextForceStyle"/>
        <w:rPr>
          <w:lang w:val="mt-MT"/>
        </w:rPr>
      </w:pPr>
      <w:r>
        <w:rPr>
          <w:vertAlign w:val="superscript"/>
        </w:rPr>
        <w:footnoteRef/>
      </w:r>
      <w:r w:rsidRPr="00287A82">
        <w:rPr>
          <w:lang w:val="mt-MT"/>
        </w:rPr>
        <w:tab/>
      </w:r>
      <w:r w:rsidRPr="00287A82">
        <w:rPr>
          <w:b/>
          <w:i/>
          <w:lang w:val="mt-MT"/>
        </w:rPr>
        <w:t xml:space="preserve">https://food.ec.europa.eu/plants/pesticides/sustainable-use-pesticides/farm-fork-targets-progress/eu-trends_en </w:t>
      </w:r>
    </w:p>
  </w:footnote>
  <w:footnote w:id="10">
    <w:p w14:paraId="49162263" w14:textId="77777777" w:rsidR="00C21531" w:rsidRPr="00287A82" w:rsidRDefault="00C21531" w:rsidP="00287A82">
      <w:pPr>
        <w:pStyle w:val="FootnoteTextForceStyle"/>
        <w:rPr>
          <w:lang w:val="mt-MT"/>
        </w:rPr>
      </w:pPr>
      <w:r>
        <w:rPr>
          <w:vertAlign w:val="superscript"/>
        </w:rPr>
        <w:footnoteRef/>
      </w:r>
      <w:r w:rsidRPr="00287A82">
        <w:rPr>
          <w:lang w:val="mt-MT"/>
        </w:rPr>
        <w:tab/>
        <w:t>Komunikazzjoni tal-Kummissjoni lill-Parlament Ewropew, lill-Kunsill Ewropew, lill-Kunsill, lill-Kumitat Ekonomiku u Soċjali Ewropew u lill-Kumitat tar-Reġjuni, Il-Patt Ekoloġiku Ewropew (COM(2019) 640 final).</w:t>
      </w:r>
    </w:p>
  </w:footnote>
  <w:footnote w:id="11">
    <w:p w14:paraId="7131FB31" w14:textId="77777777" w:rsidR="00C21531" w:rsidRPr="00287A82" w:rsidRDefault="00C21531" w:rsidP="00287A82">
      <w:pPr>
        <w:pStyle w:val="FootnoteTextForceStyle"/>
        <w:rPr>
          <w:lang w:val="mt-MT"/>
        </w:rPr>
      </w:pPr>
      <w:r>
        <w:rPr>
          <w:vertAlign w:val="superscript"/>
        </w:rPr>
        <w:footnoteRef/>
      </w:r>
      <w:r w:rsidRPr="00287A82">
        <w:rPr>
          <w:lang w:val="mt-MT"/>
        </w:rPr>
        <w:tab/>
        <w:t>Komunikazzjoni tal-Kummissjoni lill-Parlament Ewropew, lill-Kunsill, lill-Kumitat Ekonomiku u Soċjali Ewropew u lill-Kumitat tar-Reġjuni, Strateġija dwar is-Sustanzi Kimiċi għas-Sostenibbiltà, Lejn Ambjent Ħieles mit-Tossiċità COM(2020) 667 final.</w:t>
      </w:r>
    </w:p>
  </w:footnote>
  <w:footnote w:id="12">
    <w:p w14:paraId="257E6EBA" w14:textId="77777777" w:rsidR="00C21531" w:rsidRPr="00287A82" w:rsidRDefault="00C21531" w:rsidP="00287A82">
      <w:pPr>
        <w:pStyle w:val="FootnoteTextForceStyle"/>
        <w:rPr>
          <w:lang w:val="mt-MT"/>
        </w:rPr>
      </w:pPr>
      <w:r>
        <w:rPr>
          <w:vertAlign w:val="superscript"/>
        </w:rPr>
        <w:footnoteRef/>
      </w:r>
      <w:r w:rsidRPr="00287A82">
        <w:rPr>
          <w:lang w:val="mt-MT"/>
        </w:rPr>
        <w:tab/>
        <w:t>Komunikazzjoni tal-Kummissjoni lill-Parlament Ewropew, lill-Kunsill, lill-Kumitat Ekonomiku u Soċjali Ewropew u lill-Kumitat tar-Reġjuni, Perkors għal Pjaneta b’Saħħitha għal Kulħadd Pjan ta’ Azzjoni tal-UE: “Lejn Tniġġis Żero għall-Arja, għall-Ilma u għall-Ħamrija” COM(2021) 400 final.</w:t>
      </w:r>
    </w:p>
  </w:footnote>
  <w:footnote w:id="13">
    <w:p w14:paraId="7E6AAD02" w14:textId="77777777" w:rsidR="00C21531" w:rsidRPr="00287A82" w:rsidRDefault="00C21531" w:rsidP="00287A82">
      <w:pPr>
        <w:pStyle w:val="FootnoteTextForceStyle"/>
        <w:rPr>
          <w:lang w:val="mt-MT"/>
        </w:rPr>
      </w:pPr>
      <w:r>
        <w:rPr>
          <w:vertAlign w:val="superscript"/>
        </w:rPr>
        <w:footnoteRef/>
      </w:r>
      <w:r w:rsidRPr="00287A82">
        <w:rPr>
          <w:lang w:val="mt-MT"/>
        </w:rPr>
        <w:tab/>
        <w:t>Komunikazzjoni tal-Kummissjoni lill-Parlament Ewropew, lill-Kunsill, lill-Kumitat Ekonomiku u Soċjali Ewropew u lill-Kumitat tar-Reġjuni – Strateġija Ewropea għall-Plastiks f’Ekonomija Ċirkolari, COM/2018/028 final.</w:t>
      </w:r>
    </w:p>
  </w:footnote>
  <w:footnote w:id="14">
    <w:p w14:paraId="5D7C24F4" w14:textId="77777777" w:rsidR="00C21531" w:rsidRPr="00287A82" w:rsidRDefault="00C21531" w:rsidP="00287A82">
      <w:pPr>
        <w:pStyle w:val="FootnoteTextForceStyle"/>
        <w:rPr>
          <w:lang w:val="mt-MT"/>
        </w:rPr>
      </w:pPr>
      <w:r>
        <w:rPr>
          <w:vertAlign w:val="superscript"/>
        </w:rPr>
        <w:footnoteRef/>
      </w:r>
      <w:r w:rsidRPr="00287A82">
        <w:rPr>
          <w:lang w:val="mt-MT"/>
        </w:rPr>
        <w:tab/>
        <w:t>Komunikazzjoni tal-Kummissjoni lill-Parlament Ewropew, lill-Kunsill, lill-Kumitat Ekonomiku u Soċjali Ewropew u lill-Kumitat tar-Reġjuni, Strateġija Farmaċewtika għall-Ewropa, COM/2020/761 final.</w:t>
      </w:r>
    </w:p>
  </w:footnote>
  <w:footnote w:id="15">
    <w:p w14:paraId="7EA28EF6" w14:textId="77777777" w:rsidR="00C21531" w:rsidRPr="00287A82" w:rsidRDefault="00C21531" w:rsidP="00287A82">
      <w:pPr>
        <w:pStyle w:val="FootnoteTextForceStyle"/>
        <w:rPr>
          <w:lang w:val="mt-MT"/>
        </w:rPr>
      </w:pPr>
      <w:r>
        <w:rPr>
          <w:vertAlign w:val="superscript"/>
        </w:rPr>
        <w:footnoteRef/>
      </w:r>
      <w:r w:rsidRPr="00287A82">
        <w:rPr>
          <w:lang w:val="mt-MT"/>
        </w:rPr>
        <w:tab/>
        <w:t>Komunikazzjoni tal-Kummissjoni lill-Parlament Ewropew, lill-Kunsill, lill-Kumitat Ekonomiku u Soċjali Ewropew u lill-Kumitat tar-Reġjuni, Strateġija tal-UE għall-Bijodiversità għall-2030 Inreġġgħu n-natura lura f’ħajjitna, COM(2020) 380 final.</w:t>
      </w:r>
    </w:p>
  </w:footnote>
  <w:footnote w:id="16">
    <w:p w14:paraId="3D5369E7" w14:textId="77777777" w:rsidR="00C21531" w:rsidRPr="00287A82" w:rsidRDefault="00C21531" w:rsidP="00287A82">
      <w:pPr>
        <w:pStyle w:val="FootnoteTextForceStyle"/>
        <w:rPr>
          <w:lang w:val="mt-MT"/>
        </w:rPr>
      </w:pPr>
      <w:r>
        <w:rPr>
          <w:vertAlign w:val="superscript"/>
        </w:rPr>
        <w:footnoteRef/>
      </w:r>
      <w:r w:rsidRPr="00287A82">
        <w:rPr>
          <w:lang w:val="mt-MT"/>
        </w:rPr>
        <w:tab/>
        <w:t>Komunikazzjoni tal-Kummissjoni lill-Parlament Ewropew, lill-Kunsill, lill-Kumitat Ekonomiku u Soċjali Ewropew u lill-Kumitat tar-Reġjuni, Strateġija “Mill-Għalqa sal-Platt” għal sistema tal-ikel ġusta, tajba għas-saħħa u favur l-ambjent, COM(2020) 381 final.</w:t>
      </w:r>
    </w:p>
  </w:footnote>
  <w:footnote w:id="17">
    <w:p w14:paraId="4412AA8B" w14:textId="77777777" w:rsidR="00C21531" w:rsidRPr="00287A82" w:rsidRDefault="00C21531" w:rsidP="00287A82">
      <w:pPr>
        <w:pStyle w:val="FootnoteTextForceStyle"/>
        <w:rPr>
          <w:lang w:val="mt-MT"/>
        </w:rPr>
      </w:pPr>
      <w:r>
        <w:rPr>
          <w:vertAlign w:val="superscript"/>
        </w:rPr>
        <w:footnoteRef/>
      </w:r>
      <w:r w:rsidRPr="00287A82">
        <w:rPr>
          <w:lang w:val="mt-MT"/>
        </w:rPr>
        <w:tab/>
        <w:t>Komunikazzjoni tal-Kummissjoni lill-Parlament Ewropew, lill-Kunsill, lill-Kumitat Ekonomiku u Soċjali Ewropew u lill-Kumitat tar-Reġjuni, Strateġija tal-UE dwar il-ħamrija għall-2030, Ingawdu l-benefiċċji ta’ ħamrija b’saħħitha għan-nies, l-ikel, in-natura u l-klima, COM/2021/699 final.</w:t>
      </w:r>
    </w:p>
  </w:footnote>
  <w:footnote w:id="18">
    <w:p w14:paraId="1B25785B" w14:textId="67897436" w:rsidR="00C21531" w:rsidRPr="00287A82" w:rsidRDefault="00C21531" w:rsidP="00287A82">
      <w:pPr>
        <w:pStyle w:val="FootnoteTextForceStyle"/>
        <w:rPr>
          <w:lang w:val="mt-MT"/>
        </w:rPr>
      </w:pPr>
      <w:r>
        <w:rPr>
          <w:vertAlign w:val="superscript"/>
        </w:rPr>
        <w:footnoteRef/>
      </w:r>
      <w:r w:rsidRPr="00287A82">
        <w:rPr>
          <w:lang w:val="mt-MT"/>
        </w:rPr>
        <w:tab/>
        <w:t>Komunikazzjoni tal-Kummissjoni lill-Parlament Ewropew, lill-Kunsill, lill-Kumitat Ekonomiku u Soċjali Ewropew u lill-Kumitat tar-Reġjuni, Insaw</w:t>
      </w:r>
      <w:r>
        <w:rPr>
          <w:lang w:val="mt-MT"/>
        </w:rPr>
        <w:t xml:space="preserve">ru l-futur diġitali tal-Ewropa, </w:t>
      </w:r>
      <w:r w:rsidRPr="00287A82">
        <w:rPr>
          <w:lang w:val="mt-MT"/>
        </w:rPr>
        <w:t>COM/2020/67 final.</w:t>
      </w:r>
    </w:p>
  </w:footnote>
  <w:footnote w:id="19">
    <w:p w14:paraId="0786F714" w14:textId="77777777" w:rsidR="00C21531" w:rsidRPr="00287A82" w:rsidRDefault="00C21531" w:rsidP="00287A82">
      <w:pPr>
        <w:pStyle w:val="FootnoteTextForceStyle"/>
        <w:rPr>
          <w:lang w:val="mt-MT"/>
        </w:rPr>
      </w:pPr>
      <w:r>
        <w:rPr>
          <w:vertAlign w:val="superscript"/>
        </w:rPr>
        <w:footnoteRef/>
      </w:r>
      <w:r w:rsidRPr="00287A82">
        <w:rPr>
          <w:lang w:val="mt-MT"/>
        </w:rPr>
        <w:tab/>
        <w:t>Komunikazzjoni tal-Kummissjoni lill-Parlament Ewropew, lill-Kunsill, lill-Kumitat Ekonomiku u Soċjali Ewropew u lill-Kumitat tar-Reġjuni dwar Strateġija Ewropea għad-data, COM(2020) 66 final.</w:t>
      </w:r>
    </w:p>
  </w:footnote>
  <w:footnote w:id="20">
    <w:p w14:paraId="5FC180B2" w14:textId="77777777" w:rsidR="00C21531" w:rsidRPr="00287A82" w:rsidRDefault="00C21531" w:rsidP="00287A82">
      <w:pPr>
        <w:pStyle w:val="FootnoteTextForceStyle"/>
        <w:rPr>
          <w:lang w:val="mt-MT"/>
        </w:rPr>
      </w:pPr>
      <w:r>
        <w:rPr>
          <w:vertAlign w:val="superscript"/>
        </w:rPr>
        <w:footnoteRef/>
      </w:r>
      <w:r w:rsidRPr="00287A82">
        <w:rPr>
          <w:lang w:val="mt-MT"/>
        </w:rPr>
        <w:tab/>
        <w:t>Id-Direttiva 2000/60/KE tal-Parlament Ewropew u tal-Kunsill tat-23 ta’ Ottubru 2000 li tistabbilixxi qafas għal azzjoni Komunitarja fil-qasam tal-politika tal-ilma (ĠU L 327, 22.12.2000, p. 1).</w:t>
      </w:r>
    </w:p>
  </w:footnote>
  <w:footnote w:id="21">
    <w:p w14:paraId="1D7322FA" w14:textId="77777777" w:rsidR="00C21531" w:rsidRPr="00287A82" w:rsidRDefault="00C21531" w:rsidP="00287A82">
      <w:pPr>
        <w:pStyle w:val="FootnoteTextForceStyle"/>
        <w:rPr>
          <w:lang w:val="mt-MT"/>
        </w:rPr>
      </w:pPr>
      <w:r>
        <w:rPr>
          <w:vertAlign w:val="superscript"/>
        </w:rPr>
        <w:footnoteRef/>
      </w:r>
      <w:r w:rsidRPr="00287A82">
        <w:rPr>
          <w:lang w:val="mt-MT"/>
        </w:rPr>
        <w:tab/>
        <w:t>Id-Direttiva 2008/105/KE tal-Parlament Ewropew u tal-Kunsill tas-16 ta’ Diċembru 2008 dwar standards ta’ kwalità ambjentali fil-qasam tal-politika tal-ilma, li temenda u sussegwentement tħassar id-Direttivi tal-Kunsill 82/176/KEE, 83/513/KEE, 84/156/KEE, 84/491/KEE, 86/280/KEE u li temenda d-Direttiva 2000/60/KE tal-Parlament Ewropew u tal-Kunsill (ĠU L 348, 24.12.2008, p. 84).</w:t>
      </w:r>
    </w:p>
  </w:footnote>
  <w:footnote w:id="22">
    <w:p w14:paraId="6511A364" w14:textId="77777777" w:rsidR="00C21531" w:rsidRPr="00287A82" w:rsidRDefault="00C21531" w:rsidP="00287A82">
      <w:pPr>
        <w:pStyle w:val="FootnoteTextForceStyle"/>
        <w:rPr>
          <w:lang w:val="sv-SE"/>
        </w:rPr>
      </w:pPr>
      <w:r>
        <w:rPr>
          <w:vertAlign w:val="superscript"/>
        </w:rPr>
        <w:footnoteRef/>
      </w:r>
      <w:r w:rsidRPr="00287A82">
        <w:rPr>
          <w:lang w:val="sv-SE"/>
        </w:rPr>
        <w:tab/>
        <w:t>Id-Deċiżjoni Nru 2455/2001/KE tal-Parlament Ewropew u tal-Kunsill tal-20 ta’ Novembru 2001 li tistabbilixxi l-lista ta’ sustanzi prijoritarji fil-qasam tal-politika tal-ilma u li temenda d-Direttiva 2000/60/KE (ĠU L 331, 15.12.2001, p. 1).</w:t>
      </w:r>
    </w:p>
  </w:footnote>
  <w:footnote w:id="23">
    <w:p w14:paraId="70B6139C" w14:textId="77777777" w:rsidR="00C21531" w:rsidRPr="00287A82" w:rsidRDefault="00C21531" w:rsidP="00287A82">
      <w:pPr>
        <w:pStyle w:val="FootnoteTextForceStyle"/>
        <w:rPr>
          <w:lang w:val="sv-SE"/>
        </w:rPr>
      </w:pPr>
      <w:r>
        <w:rPr>
          <w:vertAlign w:val="superscript"/>
        </w:rPr>
        <w:footnoteRef/>
      </w:r>
      <w:r w:rsidRPr="00287A82">
        <w:rPr>
          <w:lang w:val="sv-SE"/>
        </w:rPr>
        <w:tab/>
        <w:t>Id-Direttiva 2006/118/KE tal-Parlament Ewropew u tal-Kunsill tat-12 ta’ Diċembru 2006 dwar il-protezzjoni tal-ilma ta’ taħt l-art kontra t-tniġġis u d-deterjorament (ĠU L 372, 27.12.2006, p. 19).</w:t>
      </w:r>
    </w:p>
  </w:footnote>
  <w:footnote w:id="24">
    <w:p w14:paraId="141B312D" w14:textId="77777777" w:rsidR="00C21531" w:rsidRPr="00287A82" w:rsidRDefault="00C21531" w:rsidP="00287A82">
      <w:pPr>
        <w:pStyle w:val="FootnoteTextForceStyle"/>
        <w:rPr>
          <w:lang w:val="sv-SE"/>
        </w:rPr>
      </w:pPr>
      <w:r>
        <w:rPr>
          <w:vertAlign w:val="superscript"/>
        </w:rPr>
        <w:footnoteRef/>
      </w:r>
      <w:r w:rsidRPr="00287A82">
        <w:rPr>
          <w:lang w:val="sv-SE"/>
        </w:rPr>
        <w:tab/>
        <w:t>Ir-Regolament (KE) Nru 1907/2006 tal-Parlament Ewropew u tal-Kunsill tat-18 ta’ Diċembru 2006 dwar ir-reġistrazzjoni, il-valutazzjoni, l-awtorizzazzjoni u r-restrizzjoni ta’ sustanzi kimiċi (REACH), li jistabbilixxi Aġenzija Ewropea għas-Sustanzi Kimiċi (ĠU L 396, 30.12.2006, p. 1).</w:t>
      </w:r>
    </w:p>
  </w:footnote>
  <w:footnote w:id="25">
    <w:p w14:paraId="723A353B" w14:textId="77777777" w:rsidR="00C21531" w:rsidRPr="00287A82" w:rsidRDefault="00C21531" w:rsidP="00287A82">
      <w:pPr>
        <w:pStyle w:val="FootnoteTextForceStyle"/>
        <w:rPr>
          <w:lang w:val="sv-SE"/>
        </w:rPr>
      </w:pPr>
      <w:r>
        <w:rPr>
          <w:vertAlign w:val="superscript"/>
        </w:rPr>
        <w:footnoteRef/>
      </w:r>
      <w:r w:rsidRPr="00287A82">
        <w:rPr>
          <w:lang w:val="sv-SE"/>
        </w:rPr>
        <w:tab/>
        <w:t>Ir-Regolament (KE) Nru 1107/2009 tal-Parlament Ewropew u tal-Kunsill tal-21 ta’ Ottubru 2009 dwar it-tqegħid fis-suq tal-prodotti għall-protezzjoni tal-pjanti u li jħassar id-Direttivi tal-Kunsill 79/117/KEE u 91/414/KEE (ĠU L 309, 24.11.2009, p. 1).</w:t>
      </w:r>
    </w:p>
  </w:footnote>
  <w:footnote w:id="26">
    <w:p w14:paraId="3E1906E1" w14:textId="77777777" w:rsidR="00C21531" w:rsidRPr="00287A82" w:rsidRDefault="00C21531" w:rsidP="00287A82">
      <w:pPr>
        <w:pStyle w:val="FootnoteTextForceStyle"/>
        <w:rPr>
          <w:lang w:val="sv-SE"/>
        </w:rPr>
      </w:pPr>
      <w:r>
        <w:rPr>
          <w:vertAlign w:val="superscript"/>
        </w:rPr>
        <w:footnoteRef/>
      </w:r>
      <w:r w:rsidRPr="00287A82">
        <w:rPr>
          <w:lang w:val="sv-SE"/>
        </w:rPr>
        <w:tab/>
        <w:t>Ir-Regolament (UE) Nru 528/2012 tal-Parlament Ewropew u tal-Kunsill tat-22 ta’ Mejju 2012 dwar it-tqegħid fis-suq u l-użu tal-prodotti bijoċidali (ĠU L 167, 27.6.2012, p. 1).</w:t>
      </w:r>
    </w:p>
  </w:footnote>
  <w:footnote w:id="27">
    <w:p w14:paraId="6129B5AF" w14:textId="77777777" w:rsidR="00C21531" w:rsidRPr="00287A82" w:rsidRDefault="00C21531" w:rsidP="00287A82">
      <w:pPr>
        <w:pStyle w:val="FootnoteTextForceStyle"/>
        <w:rPr>
          <w:lang w:val="sv-SE"/>
        </w:rPr>
      </w:pPr>
      <w:r>
        <w:rPr>
          <w:vertAlign w:val="superscript"/>
        </w:rPr>
        <w:footnoteRef/>
      </w:r>
      <w:r w:rsidRPr="00287A82">
        <w:rPr>
          <w:lang w:val="sv-SE"/>
        </w:rPr>
        <w:tab/>
        <w:t>Ir-Regolament (UE) 2019/6 tal-Parlament Ewropew u tal-Kunsill tal-11 ta’ Diċembru 2018 dwar prodotti mediċinali veterinarji u li jħassar id-Direttiva 2001/82/KE (ĠU L 4, 7.1.2019, p. 43).</w:t>
      </w:r>
    </w:p>
  </w:footnote>
  <w:footnote w:id="28">
    <w:p w14:paraId="182BF383" w14:textId="77777777" w:rsidR="00C21531" w:rsidRPr="00287A82" w:rsidRDefault="00C21531" w:rsidP="00287A82">
      <w:pPr>
        <w:pStyle w:val="FootnoteTextForceStyle"/>
        <w:rPr>
          <w:lang w:val="sv-SE"/>
        </w:rPr>
      </w:pPr>
      <w:r>
        <w:rPr>
          <w:vertAlign w:val="superscript"/>
        </w:rPr>
        <w:footnoteRef/>
      </w:r>
      <w:r w:rsidRPr="00287A82">
        <w:rPr>
          <w:lang w:val="sv-SE"/>
        </w:rPr>
        <w:tab/>
        <w:t>Id-Direttiva 2001/83/KE tal-Parlament Ewropew u tal-Kunsill tas-6 ta’ Novembru 2001 dwar il-kodiċi tal-Komunità li għandu x’jaqsam ma’ prodotti mediċinali għall-użu mill-bniedem (ĠU L 311, 28.11.2001, p. 67).</w:t>
      </w:r>
    </w:p>
  </w:footnote>
  <w:footnote w:id="29">
    <w:p w14:paraId="6929A282" w14:textId="77777777" w:rsidR="00C21531" w:rsidRPr="00287A82" w:rsidRDefault="00C21531" w:rsidP="00287A82">
      <w:pPr>
        <w:pStyle w:val="FootnoteTextForceStyle"/>
        <w:rPr>
          <w:lang w:val="sv-SE"/>
        </w:rPr>
      </w:pPr>
      <w:r>
        <w:rPr>
          <w:vertAlign w:val="superscript"/>
        </w:rPr>
        <w:footnoteRef/>
      </w:r>
      <w:r w:rsidRPr="00287A82">
        <w:rPr>
          <w:lang w:val="sv-SE"/>
        </w:rPr>
        <w:tab/>
        <w:t>Id-Direttiva 2009/128/KE tal-Parlament Ewropew u tal-Kunsill tal-21 ta’ Ottubru 2009 li tistabbilixxi qafas għal azzjoni Komunitarja biex jinkiseb użu sostenibbli tal-pestiċidi (ĠU L 309, 24.11.2009, p. 71).</w:t>
      </w:r>
    </w:p>
  </w:footnote>
  <w:footnote w:id="30">
    <w:p w14:paraId="7D4C3EB9" w14:textId="77777777" w:rsidR="00C21531" w:rsidRPr="00287A82" w:rsidRDefault="00C21531" w:rsidP="00287A82">
      <w:pPr>
        <w:pStyle w:val="FootnoteTextForceStyle"/>
        <w:rPr>
          <w:lang w:val="sv-SE"/>
        </w:rPr>
      </w:pPr>
      <w:r>
        <w:rPr>
          <w:vertAlign w:val="superscript"/>
        </w:rPr>
        <w:footnoteRef/>
      </w:r>
      <w:r w:rsidRPr="00287A82">
        <w:rPr>
          <w:lang w:val="sv-SE"/>
        </w:rPr>
        <w:tab/>
        <w:t>Id-Direttiva 2010/75/UE tal-Parlament Ewropew u tal-Kunsill tal-24 ta’ Novembru 2010 dwar l-emissjonijiet industrijali (il-prevenzjoni u l-kontroll integrati tat-tniġġis) (ĠU L 334, 17.12.2010, p. 17).</w:t>
      </w:r>
    </w:p>
  </w:footnote>
  <w:footnote w:id="31">
    <w:p w14:paraId="710F35D1" w14:textId="77777777" w:rsidR="00C21531" w:rsidRPr="00287A82" w:rsidRDefault="00C21531" w:rsidP="00287A82">
      <w:pPr>
        <w:pStyle w:val="FootnoteTextForceStyle"/>
        <w:rPr>
          <w:lang w:val="sv-SE"/>
        </w:rPr>
      </w:pPr>
      <w:r>
        <w:rPr>
          <w:vertAlign w:val="superscript"/>
        </w:rPr>
        <w:footnoteRef/>
      </w:r>
      <w:r w:rsidRPr="00287A82">
        <w:rPr>
          <w:lang w:val="sv-SE"/>
        </w:rPr>
        <w:tab/>
        <w:t>Id-Direttiva tal-Kunsill 91/271/KEE tal-21 ta’ Mejju 1991 dwar it-trattament tal-ilma urban mormi (ĠU L 135, 30.5.1991, p. 40).</w:t>
      </w:r>
    </w:p>
  </w:footnote>
  <w:footnote w:id="32">
    <w:p w14:paraId="6F908171" w14:textId="77777777" w:rsidR="00C21531" w:rsidRDefault="00C21531" w:rsidP="00287A82">
      <w:pPr>
        <w:pStyle w:val="FootnoteTextForceStyle"/>
      </w:pPr>
      <w:r>
        <w:rPr>
          <w:vertAlign w:val="superscript"/>
        </w:rPr>
        <w:footnoteRef/>
      </w:r>
      <w:r>
        <w:tab/>
      </w:r>
      <w:r>
        <w:rPr>
          <w:b/>
          <w:i/>
        </w:rPr>
        <w:t>Transcriptomic signalling in zebrafish embryos exposed to environmental concentrations of glyphosate, 2022. Effects of low-concentration glyphosate and aminomethyl phosphonic acid on zebrafish embryo development, 2021. Global transcriptomic profiling demonstrates induction of oxidative stress and compensatory cellular stress responses in brown trout exposed to glyphosate and Roundup, 2018.</w:t>
      </w:r>
    </w:p>
  </w:footnote>
  <w:footnote w:id="33">
    <w:p w14:paraId="15C2C942" w14:textId="578D641D" w:rsidR="00C21531" w:rsidRDefault="00C21531" w:rsidP="00287A82">
      <w:pPr>
        <w:pStyle w:val="FootnoteTextForceStyle"/>
      </w:pPr>
      <w:r>
        <w:rPr>
          <w:vertAlign w:val="superscript"/>
        </w:rPr>
        <w:footnoteRef/>
      </w:r>
      <w:r>
        <w:tab/>
      </w:r>
      <w:r>
        <w:rPr>
          <w:b/>
          <w:i/>
        </w:rPr>
        <w:t xml:space="preserve">Id-Deċiżjoni tal-Kummissjoni </w:t>
      </w:r>
      <w:r>
        <w:rPr>
          <w:b/>
          <w:i/>
          <w:lang w:val="mt-MT"/>
        </w:rPr>
        <w:t xml:space="preserve">2004/248/KE </w:t>
      </w:r>
      <w:r>
        <w:rPr>
          <w:b/>
          <w:i/>
        </w:rPr>
        <w:t xml:space="preserve">tal-10 ta’ Marzu 2004 biex l-atrażina ma titniżżilx fl-Anness I għad-Direttiva tal-Kunsill 91/414/KEE u biex l-awtorizzazzjonijiet għall-prodotti għall-ħarsien tal-pjanti li fihom ikun hemm din is-sustanza attiva jiġu rtirati </w:t>
      </w:r>
      <w:r>
        <w:rPr>
          <w:b/>
          <w:i/>
          <w:lang w:val="mt-MT"/>
        </w:rPr>
        <w:t>(</w:t>
      </w:r>
      <w:r>
        <w:rPr>
          <w:b/>
          <w:i/>
        </w:rPr>
        <w:t>ĠU L 78, 16.03.2004, p. 53).</w:t>
      </w:r>
    </w:p>
  </w:footnote>
  <w:footnote w:id="34">
    <w:p w14:paraId="6CAFB088" w14:textId="7EF645A7" w:rsidR="00C21531" w:rsidRDefault="00C21531" w:rsidP="00287A82">
      <w:pPr>
        <w:pStyle w:val="FootnoteTextForceStyle"/>
      </w:pPr>
      <w:r>
        <w:rPr>
          <w:vertAlign w:val="superscript"/>
        </w:rPr>
        <w:footnoteRef/>
      </w:r>
      <w:r>
        <w:tab/>
      </w:r>
      <w:r>
        <w:rPr>
          <w:b/>
          <w:i/>
        </w:rPr>
        <w:t>Id-Direttiva (UE) 2020/2184 tal-Parlament Ewropew u tal-Kunsill tas-16 ta’ Diċembru 2020 dwar il-kwalità tal-ilma maħsub għall-konsum mill-bniedem (riformulazzjoni)</w:t>
      </w:r>
      <w:r>
        <w:rPr>
          <w:b/>
          <w:i/>
          <w:lang w:val="mt-MT"/>
        </w:rPr>
        <w:t xml:space="preserve"> (ĠU L 435, 23.12.2020, p.1)</w:t>
      </w:r>
      <w:r>
        <w:rPr>
          <w:b/>
          <w:i/>
        </w:rPr>
        <w:t>.</w:t>
      </w:r>
    </w:p>
  </w:footnote>
  <w:footnote w:id="35">
    <w:p w14:paraId="2B143D28" w14:textId="77777777" w:rsidR="00C21531" w:rsidRDefault="00C21531" w:rsidP="00287A82">
      <w:pPr>
        <w:pStyle w:val="FootnoteTextForceStyle"/>
      </w:pPr>
      <w:r>
        <w:rPr>
          <w:vertAlign w:val="superscript"/>
        </w:rPr>
        <w:footnoteRef/>
      </w:r>
      <w:r>
        <w:tab/>
      </w:r>
      <w:r>
        <w:rPr>
          <w:b/>
          <w:i/>
        </w:rPr>
        <w:t>SCHEER. Contribution to ENV consultation: Comments on the Commission’s proposal for amending the WFD/GWD/EQSD (Il-Kontribut għall-konsultazzjoni tal-ENV: Kummenti dwar il-proposta tal-Kummissjoni għall-emendar tad-WFD/GWD/EQSD), Marzu 2023. SCHEER. Groundwater quality standards for proposed additional pollutants in the annexes to the Groundwater Directive (2006/118/EC) (Standards tal-kwalità tal-ilma ta’ taħt l-art għal sustanzi niġġiesa addizzjonali proposti fl-annessi tad-Direttiva dwar l-Ilma ta’ Taħt l-Art (2006/118/KE)), Lulju 2022.</w:t>
      </w:r>
    </w:p>
  </w:footnote>
  <w:footnote w:id="36">
    <w:p w14:paraId="427AE2CD" w14:textId="77777777" w:rsidR="00C21531" w:rsidRDefault="00C21531" w:rsidP="00287A82">
      <w:pPr>
        <w:pStyle w:val="FootnoteTextForceStyle"/>
      </w:pPr>
      <w:r>
        <w:rPr>
          <w:vertAlign w:val="superscript"/>
        </w:rPr>
        <w:footnoteRef/>
      </w:r>
      <w:r>
        <w:tab/>
      </w:r>
      <w:r>
        <w:rPr>
          <w:b/>
          <w:i/>
        </w:rPr>
        <w:t>EMA. Assessing the toxicological risk to human health and groundwater communities from veterinary pharmaceuticals in groundwater - Scientific guideline (Il-valutazzjoni tar-riskju tossikoloġiku għas-saħħa tal-bniedem u l-komunitajiet tal-ilma ta’ taħt l-art minn farmaċewtiċi veterinarji fl-ilma ta’ taħt l-art - Linji gwida xjentifiċi), April 2018.</w:t>
      </w:r>
    </w:p>
  </w:footnote>
  <w:footnote w:id="37">
    <w:p w14:paraId="7F5B9FF2" w14:textId="77777777" w:rsidR="00C21531" w:rsidRDefault="00C21531" w:rsidP="00287A82">
      <w:pPr>
        <w:pStyle w:val="FootnoteTextForceStyle"/>
      </w:pPr>
      <w:r>
        <w:rPr>
          <w:vertAlign w:val="superscript"/>
        </w:rPr>
        <w:footnoteRef/>
      </w:r>
      <w:r>
        <w:tab/>
      </w:r>
      <w:r>
        <w:rPr>
          <w:b/>
          <w:i/>
        </w:rPr>
        <w:t>European Groundwater Memorandum: To secure the quality and quantity of drinking water for future generations (Memorandum Ewropew dwar l-Ilma ta’ Taħt l-Art: Biex jiġu żgurati l-kwalità u l-kwantità tal-ilma tax-xorb għall-ġenerazzjonijiet futuri), Marzu 2022.</w:t>
      </w:r>
    </w:p>
  </w:footnote>
  <w:footnote w:id="38">
    <w:p w14:paraId="79140012" w14:textId="77777777" w:rsidR="00C21531" w:rsidRDefault="00C21531" w:rsidP="00287A82">
      <w:pPr>
        <w:pStyle w:val="FootnoteTextForceStyle"/>
      </w:pPr>
      <w:r>
        <w:rPr>
          <w:vertAlign w:val="superscript"/>
        </w:rPr>
        <w:footnoteRef/>
      </w:r>
      <w:r>
        <w:tab/>
      </w:r>
      <w:r>
        <w:rPr>
          <w:b/>
          <w:i/>
        </w:rPr>
        <w:t>EMA. Assessing the toxicological risk to human health and groundwater communities from veterinary pharmaceuticals in groundwater - Scientific guideline (Il-valutazzjoni tar-riskju tossikoloġiku għas-saħħa tal-bniedem u l-komunitajiet tal-ilma ta’ taħt l-art minn farmaċewtiċi veterinarji fl-ilma ta’ taħt l-art - Linji gwida xjentifiċi), April 2018.</w:t>
      </w:r>
    </w:p>
  </w:footnote>
  <w:footnote w:id="39">
    <w:p w14:paraId="0F53A7CE" w14:textId="77777777" w:rsidR="00C21531" w:rsidRDefault="00C21531" w:rsidP="00287A82">
      <w:pPr>
        <w:pStyle w:val="FootnoteTextForceStyle"/>
      </w:pPr>
      <w:r>
        <w:rPr>
          <w:vertAlign w:val="superscript"/>
        </w:rPr>
        <w:footnoteRef/>
      </w:r>
      <w:r>
        <w:tab/>
        <w:t>Id-Direttiva (UE) 2020/2184 tal-Parlament Ewropew u tal-Kunsill tas-16 ta’ Diċembru 2020 dwar il-kwalità tal-ilma maħsub għall-konsum mill-bniedem (riformulazzjoni) (ĠU L 435, 23.12.2020, p. 1).</w:t>
      </w:r>
    </w:p>
  </w:footnote>
  <w:footnote w:id="40">
    <w:p w14:paraId="175947A8" w14:textId="77777777" w:rsidR="00C21531" w:rsidRDefault="00C21531" w:rsidP="00287A82">
      <w:pPr>
        <w:pStyle w:val="FootnoteTextForceStyle"/>
      </w:pPr>
      <w:r>
        <w:rPr>
          <w:vertAlign w:val="superscript"/>
        </w:rPr>
        <w:footnoteRef/>
      </w:r>
      <w:r>
        <w:tab/>
      </w:r>
      <w:r>
        <w:rPr>
          <w:b/>
          <w:i/>
        </w:rPr>
        <w:t>“Global burden of bacterial antimicrobial resistance in 2019: a systematic analysis” (Il-piż globali tar-reżistenza għall-antimikrobiċi batterjali: analiżi sistematika), Lancet, 19 ta’ Jannar 2022 https://www.sciencedirect.com/science/article/pii/S0140673621027240?via%3Dihub</w:t>
      </w:r>
    </w:p>
  </w:footnote>
  <w:footnote w:id="41">
    <w:p w14:paraId="571EA5E3" w14:textId="77777777" w:rsidR="00C21531" w:rsidRDefault="00C21531" w:rsidP="00287A82">
      <w:pPr>
        <w:pStyle w:val="FootnoteTextForceStyle"/>
      </w:pPr>
      <w:r>
        <w:rPr>
          <w:vertAlign w:val="superscript"/>
        </w:rPr>
        <w:footnoteRef/>
      </w:r>
      <w:r>
        <w:tab/>
      </w:r>
      <w:r>
        <w:rPr>
          <w:b/>
          <w:i/>
        </w:rPr>
        <w:t>https://www.sciencedirect.com/science/article/pii/S2352186422000724</w:t>
      </w:r>
    </w:p>
  </w:footnote>
  <w:footnote w:id="42">
    <w:p w14:paraId="4DCED599" w14:textId="77777777" w:rsidR="00C21531" w:rsidRDefault="00C21531" w:rsidP="00287A82">
      <w:pPr>
        <w:pStyle w:val="FootnoteTextForceStyle"/>
      </w:pPr>
      <w:r>
        <w:rPr>
          <w:vertAlign w:val="superscript"/>
        </w:rPr>
        <w:footnoteRef/>
      </w:r>
      <w:r>
        <w:tab/>
        <w:t>Id-Dokument ta’ Ħidma tal-Persunal tal-Kummissjoni – Kontroll tal-idoneità tad-Direttiva Qafas dwar l-Ilma, tad-Direttiva dwar l-Ilma ta’ Taħt l-Art, tad-Direttiva dwar l-Istandards tal-Kwalità Ambjentali u tad-Direttiva dwar l-Għargħar, SWD(2019) 439 final.</w:t>
      </w:r>
    </w:p>
  </w:footnote>
  <w:footnote w:id="43">
    <w:p w14:paraId="12E52A26" w14:textId="77777777" w:rsidR="00C21531" w:rsidRDefault="00C21531" w:rsidP="00287A82">
      <w:pPr>
        <w:pStyle w:val="FootnoteTextForceStyle"/>
      </w:pPr>
      <w:r>
        <w:rPr>
          <w:vertAlign w:val="superscript"/>
        </w:rPr>
        <w:footnoteRef/>
      </w:r>
      <w:r>
        <w:tab/>
      </w:r>
      <w:r>
        <w:rPr>
          <w:b/>
          <w:i/>
        </w:rPr>
        <w:t>https://www.igb-berlin.de/sites/default/files/media-files/download-files/IGB_Policy_Brief_WFD_2019.pdf</w:t>
      </w:r>
    </w:p>
  </w:footnote>
  <w:footnote w:id="44">
    <w:p w14:paraId="7C8EA5EE" w14:textId="77777777" w:rsidR="00C21531" w:rsidRDefault="00C21531" w:rsidP="00287A82">
      <w:pPr>
        <w:pStyle w:val="FootnoteTextForceStyle"/>
      </w:pPr>
      <w:r>
        <w:rPr>
          <w:vertAlign w:val="superscript"/>
        </w:rPr>
        <w:footnoteRef/>
      </w:r>
      <w:r>
        <w:tab/>
        <w:t>Id-Direttiva 2007/2/KE tal-Parlament Ewropew u tal-Kunsill tal-14 ta’ Marzu 2007 li tistabbilixxi Infrastruttura għall-Informazzjoni Ġeografika fil-Komunità Ewropea (INSPIRE) (ĠU L 108, 25.4.2007, p. 1).</w:t>
      </w:r>
    </w:p>
  </w:footnote>
  <w:footnote w:id="45">
    <w:p w14:paraId="07808929" w14:textId="77777777" w:rsidR="00C21531" w:rsidRDefault="00C21531" w:rsidP="00287A82">
      <w:pPr>
        <w:pStyle w:val="FootnoteTextForceStyle"/>
      </w:pPr>
      <w:r>
        <w:rPr>
          <w:vertAlign w:val="superscript"/>
        </w:rPr>
        <w:footnoteRef/>
      </w:r>
      <w:r>
        <w:tab/>
        <w:t>Id-Direttiva (UE) 2019/1024 tal-Parlament Ewropew u tal-Kunsill tal-20 ta’ Ġunju 2019 dwar id-data miftuħa u l-użu mill-ġdid tal-informazzjoni tas-settur pubbliku (ĠU L 172, 26.6.2019, p. 56).</w:t>
      </w:r>
    </w:p>
  </w:footnote>
  <w:footnote w:id="46">
    <w:p w14:paraId="691A9A5F" w14:textId="77777777" w:rsidR="00C21531" w:rsidRDefault="00C21531" w:rsidP="00287A82">
      <w:pPr>
        <w:pStyle w:val="FootnoteTextForceStyle"/>
      </w:pPr>
      <w:r>
        <w:rPr>
          <w:vertAlign w:val="superscript"/>
        </w:rPr>
        <w:footnoteRef/>
      </w:r>
      <w:r>
        <w:tab/>
      </w:r>
      <w:r>
        <w:rPr>
          <w:strike/>
        </w:rPr>
        <w:t>Ir-Regolament (KE) Nru 166/2006 tal-Parlament Ewropew u tal-Kunsill tat-18 ta’ Jannar 2006 dwar il-ħolqien ta’ Reġistru Ewropew dwar ir-Rilaxx u t-Trasferiment ta’ Inkwinanti u li jemenda d-Direttivi tal-Kunsill 91/689/KEE u 96/61/KE (ĠU L 33, 4.2.2006, p. 1).</w:t>
      </w:r>
    </w:p>
  </w:footnote>
  <w:footnote w:id="47">
    <w:p w14:paraId="3CA11C5B" w14:textId="77777777" w:rsidR="00C21531" w:rsidRDefault="00C21531" w:rsidP="00287A82">
      <w:pPr>
        <w:pStyle w:val="FootnoteTextForceStyle"/>
      </w:pPr>
      <w:r>
        <w:rPr>
          <w:vertAlign w:val="superscript"/>
        </w:rPr>
        <w:footnoteRef/>
      </w:r>
      <w:r>
        <w:tab/>
        <w:t>Ir-Regolament (UE) Nru 182/2011 tal-Parlament Ewropew u tal-Kunsill tas-16 ta’ Frar 2011 li jistabbilixxi r-regoli u l-prinċipji ġenerali dwar il-modalitajiet ta’ kontroll mill-Istati Membri tal-eżerċizzju mill-Kummissjoni tas-setgħat ta’ implimentazzjoni (ĠU L 55, 28.2.2011, p. 13).</w:t>
      </w:r>
    </w:p>
  </w:footnote>
  <w:footnote w:id="48">
    <w:p w14:paraId="0BC9B3D7" w14:textId="77777777" w:rsidR="00C21531" w:rsidRDefault="00C21531" w:rsidP="00287A82">
      <w:pPr>
        <w:pStyle w:val="FootnoteTextForceStyle"/>
      </w:pPr>
      <w:r>
        <w:rPr>
          <w:vertAlign w:val="superscript"/>
        </w:rPr>
        <w:footnoteRef/>
      </w:r>
      <w:r>
        <w:tab/>
      </w:r>
      <w:r>
        <w:rPr>
          <w:vertAlign w:val="superscript"/>
        </w:rPr>
        <w:t>+</w:t>
      </w:r>
      <w:r>
        <w:t>OP: Jekk jogħġbok daħħal fit-test in-numru tar-Regolament li jinsab fid-dokument COM (2022) 157 u daħħal in-numru, id-data, it-titolu u r-referenza tal-ĠU ta’ dik id-Direttiva fin-nota f’qiegħ il-paġna</w:t>
      </w:r>
    </w:p>
  </w:footnote>
  <w:footnote w:id="49">
    <w:p w14:paraId="5404FE58" w14:textId="77777777" w:rsidR="00C21531" w:rsidRDefault="00C21531" w:rsidP="00287A82">
      <w:pPr>
        <w:pStyle w:val="FootnoteTextForceStyle"/>
      </w:pPr>
      <w:r>
        <w:rPr>
          <w:vertAlign w:val="superscript"/>
        </w:rPr>
        <w:footnoteRef/>
      </w:r>
      <w:r>
        <w:tab/>
      </w:r>
      <w:r>
        <w:rPr>
          <w:b/>
          <w:i/>
        </w:rPr>
        <w:t>Kawża C-535/18, Sentenza tal-Qorti (l-Ewwel Awla) tat-28 ta’ Mejju 2020; IL et vs Land Nordrhein-Westfalen. Kawża C-664/15, Sentenza tal-Qorti (l-Ewwel Awla) tal-20 ta’ Diċembru 2017; Protect Natur-, Arten- und Landschaftsschutz Umweltorganisation v Bezirkshauptmannschaft Gmünd.</w:t>
      </w:r>
    </w:p>
  </w:footnote>
  <w:footnote w:id="50">
    <w:p w14:paraId="5E9E5B7F" w14:textId="77777777" w:rsidR="00C21531" w:rsidRDefault="00C21531" w:rsidP="00287A82">
      <w:pPr>
        <w:pStyle w:val="FootnoteTextForceStyle"/>
      </w:pPr>
      <w:r>
        <w:rPr>
          <w:vertAlign w:val="superscript"/>
        </w:rPr>
        <w:footnoteRef/>
      </w:r>
      <w:r>
        <w:tab/>
        <w:t>Id-Deċiżjoni Nru 1313/2013/UE tal-Parlament Ewropew u tal-Kunsill tas-17 ta’ Diċembru 2013 dwar Mekkaniżmu tal-Unjoni għall-Protezzjoni Ċivili (ĠU L 347, 20.12.2013, p. 924).</w:t>
      </w:r>
    </w:p>
  </w:footnote>
  <w:footnote w:id="51">
    <w:p w14:paraId="7C28F5B1" w14:textId="77777777" w:rsidR="00C21531" w:rsidRDefault="00C21531" w:rsidP="00287A82">
      <w:pPr>
        <w:pStyle w:val="FootnoteTextForceStyle"/>
      </w:pPr>
      <w:r>
        <w:rPr>
          <w:vertAlign w:val="superscript"/>
        </w:rPr>
        <w:footnoteRef/>
      </w:r>
      <w:r>
        <w:tab/>
      </w:r>
      <w:r>
        <w:rPr>
          <w:b/>
          <w:i/>
        </w:rPr>
        <w:t>OECD, Is-Sitt Roundtable dwar il-Finanzjament tal-Ilma. Disponibbli fuq: https://www.oecd.org/water/6th-Roundtable-on-Financing-Water-in-Europe-Summary-and-Highlights.pdf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58E99" w14:textId="77777777" w:rsidR="00C21531" w:rsidRPr="001103B5" w:rsidRDefault="00C2153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41DE2" w14:textId="77777777" w:rsidR="00C21531" w:rsidRPr="001103B5" w:rsidRDefault="00C2153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AF98C" w14:textId="77777777" w:rsidR="00C21531" w:rsidRPr="001103B5" w:rsidRDefault="00C2153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07640332">
    <w:abstractNumId w:val="9"/>
  </w:num>
  <w:num w:numId="2" w16cid:durableId="2134860319">
    <w:abstractNumId w:val="9"/>
  </w:num>
  <w:num w:numId="3" w16cid:durableId="1520580274">
    <w:abstractNumId w:val="7"/>
  </w:num>
  <w:num w:numId="4" w16cid:durableId="2127890071">
    <w:abstractNumId w:val="7"/>
  </w:num>
  <w:num w:numId="5" w16cid:durableId="1771047167">
    <w:abstractNumId w:val="6"/>
  </w:num>
  <w:num w:numId="6" w16cid:durableId="899291933">
    <w:abstractNumId w:val="6"/>
  </w:num>
  <w:num w:numId="7" w16cid:durableId="1212107540">
    <w:abstractNumId w:val="5"/>
  </w:num>
  <w:num w:numId="8" w16cid:durableId="1377973155">
    <w:abstractNumId w:val="5"/>
  </w:num>
  <w:num w:numId="9" w16cid:durableId="71973690">
    <w:abstractNumId w:val="4"/>
  </w:num>
  <w:num w:numId="10" w16cid:durableId="900794955">
    <w:abstractNumId w:val="4"/>
  </w:num>
  <w:num w:numId="11" w16cid:durableId="1078287659">
    <w:abstractNumId w:val="8"/>
  </w:num>
  <w:num w:numId="12" w16cid:durableId="1444760571">
    <w:abstractNumId w:val="8"/>
  </w:num>
  <w:num w:numId="13" w16cid:durableId="998314314">
    <w:abstractNumId w:val="3"/>
  </w:num>
  <w:num w:numId="14" w16cid:durableId="677271513">
    <w:abstractNumId w:val="3"/>
  </w:num>
  <w:num w:numId="15" w16cid:durableId="1053308729">
    <w:abstractNumId w:val="2"/>
  </w:num>
  <w:num w:numId="16" w16cid:durableId="387454827">
    <w:abstractNumId w:val="2"/>
  </w:num>
  <w:num w:numId="17" w16cid:durableId="1166625114">
    <w:abstractNumId w:val="1"/>
  </w:num>
  <w:num w:numId="18" w16cid:durableId="1373111421">
    <w:abstractNumId w:val="1"/>
  </w:num>
  <w:num w:numId="19" w16cid:durableId="1059013114">
    <w:abstractNumId w:val="0"/>
  </w:num>
  <w:num w:numId="20" w16cid:durableId="2113016563">
    <w:abstractNumId w:val="0"/>
  </w:num>
  <w:num w:numId="21" w16cid:durableId="1537769369">
    <w:abstractNumId w:val="9"/>
  </w:num>
  <w:num w:numId="22" w16cid:durableId="213931337">
    <w:abstractNumId w:val="7"/>
  </w:num>
  <w:num w:numId="23" w16cid:durableId="372923942">
    <w:abstractNumId w:val="6"/>
  </w:num>
  <w:num w:numId="24" w16cid:durableId="35668128">
    <w:abstractNumId w:val="5"/>
  </w:num>
  <w:num w:numId="25" w16cid:durableId="1688869124">
    <w:abstractNumId w:val="4"/>
  </w:num>
  <w:num w:numId="26" w16cid:durableId="356927418">
    <w:abstractNumId w:val="8"/>
  </w:num>
  <w:num w:numId="27" w16cid:durableId="1289429633">
    <w:abstractNumId w:val="3"/>
  </w:num>
  <w:num w:numId="28" w16cid:durableId="1947881338">
    <w:abstractNumId w:val="2"/>
  </w:num>
  <w:num w:numId="29" w16cid:durableId="211429965">
    <w:abstractNumId w:val="1"/>
  </w:num>
  <w:num w:numId="30" w16cid:durableId="1705791644">
    <w:abstractNumId w:val="0"/>
  </w:num>
  <w:num w:numId="31" w16cid:durableId="1643921353">
    <w:abstractNumId w:val="9"/>
  </w:num>
  <w:num w:numId="32" w16cid:durableId="95248815">
    <w:abstractNumId w:val="7"/>
  </w:num>
  <w:num w:numId="33" w16cid:durableId="1204446260">
    <w:abstractNumId w:val="6"/>
  </w:num>
  <w:num w:numId="34" w16cid:durableId="955411323">
    <w:abstractNumId w:val="5"/>
  </w:num>
  <w:num w:numId="35" w16cid:durableId="1653368450">
    <w:abstractNumId w:val="4"/>
  </w:num>
  <w:num w:numId="36" w16cid:durableId="1419054448">
    <w:abstractNumId w:val="8"/>
  </w:num>
  <w:num w:numId="37" w16cid:durableId="612782567">
    <w:abstractNumId w:val="3"/>
  </w:num>
  <w:num w:numId="38" w16cid:durableId="388068829">
    <w:abstractNumId w:val="2"/>
  </w:num>
  <w:num w:numId="39" w16cid:durableId="600845806">
    <w:abstractNumId w:val="1"/>
  </w:num>
  <w:num w:numId="40" w16cid:durableId="533421794">
    <w:abstractNumId w:val="0"/>
  </w:num>
  <w:num w:numId="41" w16cid:durableId="248664740">
    <w:abstractNumId w:val="10"/>
  </w:num>
  <w:num w:numId="42" w16cid:durableId="562370827">
    <w:abstractNumId w:val="10"/>
  </w:num>
  <w:num w:numId="43" w16cid:durableId="312570000">
    <w:abstractNumId w:val="10"/>
  </w:num>
  <w:num w:numId="44" w16cid:durableId="2107846386">
    <w:abstractNumId w:val="12"/>
  </w:num>
  <w:num w:numId="45" w16cid:durableId="15005860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9-0238/2023"/>
    <w:docVar w:name="dvlangue" w:val="MT"/>
    <w:docVar w:name="dvnumam" w:val="228"/>
    <w:docVar w:name="dvpe" w:val="740.884"/>
    <w:docVar w:name="dvrapporteur" w:val="Rapporteur: "/>
    <w:docVar w:name="dvstar" w:val="***I"/>
    <w:docVar w:name="dvtitre" w:val="Riżoluzzjoni leġiżlattiva tal-Parlament Ewropew tat-23 ta' April 2024 dwar il-proposta għal direttiva tal-Parlament Ewropew u tal-Kunsill li temenda d-Direttiva 2000/60/KE li tistabbilixxi qafas għal azzjoni Komunitarja fil-qasam tal-politika tal-ilma, id-Direttiva 2006/118/KE dwar il-protezzjoni tal-ilma ta’ taħt l-art kontra t-tniġġis u d-deterjorament u d-Direttiva 2008/105/KE dwar standards ta’ kwalità ambjentali fil-qasam tal-politika tal-ilma(COM(2022)0540 – C9-0361/2022 – 2022/0344(COD))"/>
  </w:docVars>
  <w:rsids>
    <w:rsidRoot w:val="0084578E"/>
    <w:rsid w:val="00002272"/>
    <w:rsid w:val="00064002"/>
    <w:rsid w:val="000677B9"/>
    <w:rsid w:val="000831BA"/>
    <w:rsid w:val="000A42CC"/>
    <w:rsid w:val="000D24A8"/>
    <w:rsid w:val="000D4133"/>
    <w:rsid w:val="000E7DD9"/>
    <w:rsid w:val="0010095E"/>
    <w:rsid w:val="001103B5"/>
    <w:rsid w:val="00125B37"/>
    <w:rsid w:val="001307EF"/>
    <w:rsid w:val="00166FCF"/>
    <w:rsid w:val="00187494"/>
    <w:rsid w:val="001F32AE"/>
    <w:rsid w:val="00224388"/>
    <w:rsid w:val="002453ED"/>
    <w:rsid w:val="002767FF"/>
    <w:rsid w:val="00287A82"/>
    <w:rsid w:val="002A01B7"/>
    <w:rsid w:val="002B18FE"/>
    <w:rsid w:val="002B3D4E"/>
    <w:rsid w:val="002B5493"/>
    <w:rsid w:val="002F355C"/>
    <w:rsid w:val="0030156B"/>
    <w:rsid w:val="00343214"/>
    <w:rsid w:val="00346421"/>
    <w:rsid w:val="00361C00"/>
    <w:rsid w:val="00395FA1"/>
    <w:rsid w:val="003E15D4"/>
    <w:rsid w:val="00411CCE"/>
    <w:rsid w:val="0041666E"/>
    <w:rsid w:val="00421060"/>
    <w:rsid w:val="00471C19"/>
    <w:rsid w:val="004867E3"/>
    <w:rsid w:val="00494A28"/>
    <w:rsid w:val="00497965"/>
    <w:rsid w:val="004C0004"/>
    <w:rsid w:val="004C5D52"/>
    <w:rsid w:val="004E02F9"/>
    <w:rsid w:val="0050519A"/>
    <w:rsid w:val="005072A1"/>
    <w:rsid w:val="00514517"/>
    <w:rsid w:val="00545827"/>
    <w:rsid w:val="00560270"/>
    <w:rsid w:val="005C2568"/>
    <w:rsid w:val="006037C0"/>
    <w:rsid w:val="00604B90"/>
    <w:rsid w:val="006631B6"/>
    <w:rsid w:val="00680577"/>
    <w:rsid w:val="006F74FA"/>
    <w:rsid w:val="00731ADD"/>
    <w:rsid w:val="00734777"/>
    <w:rsid w:val="00747932"/>
    <w:rsid w:val="00751A4A"/>
    <w:rsid w:val="00754B38"/>
    <w:rsid w:val="00756632"/>
    <w:rsid w:val="00762C74"/>
    <w:rsid w:val="00786EC0"/>
    <w:rsid w:val="007D1690"/>
    <w:rsid w:val="007E22AD"/>
    <w:rsid w:val="00817416"/>
    <w:rsid w:val="00837EDA"/>
    <w:rsid w:val="00842779"/>
    <w:rsid w:val="0084578E"/>
    <w:rsid w:val="00865F67"/>
    <w:rsid w:val="00881A7B"/>
    <w:rsid w:val="008840E5"/>
    <w:rsid w:val="00887B3E"/>
    <w:rsid w:val="00896250"/>
    <w:rsid w:val="008C2AC6"/>
    <w:rsid w:val="00930C23"/>
    <w:rsid w:val="0093193B"/>
    <w:rsid w:val="009509D8"/>
    <w:rsid w:val="00950B64"/>
    <w:rsid w:val="00981893"/>
    <w:rsid w:val="00985B99"/>
    <w:rsid w:val="0098760B"/>
    <w:rsid w:val="009D7BD0"/>
    <w:rsid w:val="00A1687D"/>
    <w:rsid w:val="00A43E52"/>
    <w:rsid w:val="00A4678D"/>
    <w:rsid w:val="00A71493"/>
    <w:rsid w:val="00A778C7"/>
    <w:rsid w:val="00AA3C52"/>
    <w:rsid w:val="00AB441E"/>
    <w:rsid w:val="00AB6293"/>
    <w:rsid w:val="00AE0928"/>
    <w:rsid w:val="00AF3B82"/>
    <w:rsid w:val="00B12E95"/>
    <w:rsid w:val="00B22876"/>
    <w:rsid w:val="00B558F0"/>
    <w:rsid w:val="00B82D8C"/>
    <w:rsid w:val="00BD48FE"/>
    <w:rsid w:val="00BD7BD8"/>
    <w:rsid w:val="00BE6ADC"/>
    <w:rsid w:val="00C05BFE"/>
    <w:rsid w:val="00C21531"/>
    <w:rsid w:val="00C23CD4"/>
    <w:rsid w:val="00C24891"/>
    <w:rsid w:val="00C4117E"/>
    <w:rsid w:val="00C46A3B"/>
    <w:rsid w:val="00C529F6"/>
    <w:rsid w:val="00C61C0C"/>
    <w:rsid w:val="00C941CB"/>
    <w:rsid w:val="00CC2357"/>
    <w:rsid w:val="00CF071A"/>
    <w:rsid w:val="00D058B8"/>
    <w:rsid w:val="00D56C11"/>
    <w:rsid w:val="00D834A0"/>
    <w:rsid w:val="00D872DF"/>
    <w:rsid w:val="00D91E21"/>
    <w:rsid w:val="00D96065"/>
    <w:rsid w:val="00DA7FCD"/>
    <w:rsid w:val="00DB0C14"/>
    <w:rsid w:val="00E365E1"/>
    <w:rsid w:val="00E53215"/>
    <w:rsid w:val="00E820A4"/>
    <w:rsid w:val="00EB006A"/>
    <w:rsid w:val="00EB4772"/>
    <w:rsid w:val="00ED169E"/>
    <w:rsid w:val="00ED4235"/>
    <w:rsid w:val="00EE2742"/>
    <w:rsid w:val="00F04346"/>
    <w:rsid w:val="00F075DC"/>
    <w:rsid w:val="00F149E9"/>
    <w:rsid w:val="00F313C5"/>
    <w:rsid w:val="00F347DD"/>
    <w:rsid w:val="00F5134D"/>
    <w:rsid w:val="00F74202"/>
    <w:rsid w:val="00F87713"/>
    <w:rsid w:val="00FA6C46"/>
    <w:rsid w:val="00FB4360"/>
    <w:rsid w:val="00FD0C70"/>
    <w:rsid w:val="00FF6FBD"/>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A647D3"/>
  <w15:chartTrackingRefBased/>
  <w15:docId w15:val="{FA7F1027-666F-4006-B1F6-E1F527778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uiPriority="99"/>
    <w:lsdException w:name="caption" w:semiHidden="1" w:unhideWhenUsed="1" w:qFormat="1"/>
    <w:lsdException w:name="footnote reference" w:uiPriority="99"/>
    <w:lsdException w:name="annotation reference" w:uiPriority="99"/>
    <w:lsdException w:name="Title" w:uiPriority="10" w:qFormat="1"/>
    <w:lsdException w:name="Subtitle" w:uiPriority="11" w:qFormat="1"/>
    <w:lsdException w:name="Hyperlink" w:uiPriority="99"/>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mt-M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F313C5"/>
    <w:rPr>
      <w:b/>
      <w:kern w:val="28"/>
      <w:sz w:val="28"/>
      <w:lang w:val="fr-FR" w:eastAsia="fr-FR"/>
    </w:rPr>
  </w:style>
  <w:style w:type="character" w:customStyle="1" w:styleId="Heading2Char">
    <w:name w:val="Heading 2 Char"/>
    <w:basedOn w:val="DefaultParagraphFont"/>
    <w:link w:val="Heading2"/>
    <w:rsid w:val="00F313C5"/>
    <w:rPr>
      <w:sz w:val="24"/>
      <w:lang w:val="fr-FR" w:eastAsia="fr-FR"/>
    </w:rPr>
  </w:style>
  <w:style w:type="character" w:customStyle="1" w:styleId="Heading3Char">
    <w:name w:val="Heading 3 Char"/>
    <w:basedOn w:val="DefaultParagraphFont"/>
    <w:link w:val="Heading3"/>
    <w:rsid w:val="00F313C5"/>
    <w:rPr>
      <w:rFonts w:ascii="Arial" w:hAnsi="Arial"/>
      <w:sz w:val="24"/>
      <w:lang w:val="fr-FR" w:eastAsia="fr-FR"/>
    </w:rPr>
  </w:style>
  <w:style w:type="character" w:customStyle="1" w:styleId="Heading4Char">
    <w:name w:val="Heading 4 Char"/>
    <w:basedOn w:val="DefaultParagraphFont"/>
    <w:link w:val="Heading4"/>
    <w:rsid w:val="00F313C5"/>
    <w:rPr>
      <w:sz w:val="24"/>
      <w:lang w:val="en-US" w:eastAsia="fr-FR"/>
    </w:rPr>
  </w:style>
  <w:style w:type="character" w:customStyle="1" w:styleId="Heading5Char">
    <w:name w:val="Heading 5 Char"/>
    <w:basedOn w:val="DefaultParagraphFont"/>
    <w:link w:val="Heading5"/>
    <w:semiHidden/>
    <w:rsid w:val="00F313C5"/>
    <w:rPr>
      <w:sz w:val="24"/>
      <w:lang w:val="en-US" w:eastAsia="fr-FR"/>
    </w:rPr>
  </w:style>
  <w:style w:type="character" w:customStyle="1" w:styleId="Heading6Char">
    <w:name w:val="Heading 6 Char"/>
    <w:basedOn w:val="DefaultParagraphFont"/>
    <w:link w:val="Heading6"/>
    <w:semiHidden/>
    <w:rsid w:val="00F313C5"/>
    <w:rPr>
      <w:i/>
      <w:sz w:val="22"/>
      <w:lang w:val="mt-MT"/>
    </w:rPr>
  </w:style>
  <w:style w:type="character" w:customStyle="1" w:styleId="Heading7Char">
    <w:name w:val="Heading 7 Char"/>
    <w:basedOn w:val="DefaultParagraphFont"/>
    <w:link w:val="Heading7"/>
    <w:semiHidden/>
    <w:rsid w:val="00F313C5"/>
    <w:rPr>
      <w:rFonts w:ascii="Arial" w:hAnsi="Arial"/>
      <w:sz w:val="24"/>
      <w:lang w:val="mt-MT"/>
    </w:rPr>
  </w:style>
  <w:style w:type="character" w:customStyle="1" w:styleId="Heading8Char">
    <w:name w:val="Heading 8 Char"/>
    <w:basedOn w:val="DefaultParagraphFont"/>
    <w:link w:val="Heading8"/>
    <w:semiHidden/>
    <w:rsid w:val="00F313C5"/>
    <w:rPr>
      <w:rFonts w:ascii="Arial" w:hAnsi="Arial"/>
      <w:i/>
      <w:sz w:val="24"/>
      <w:lang w:val="mt-MT"/>
    </w:rPr>
  </w:style>
  <w:style w:type="character" w:customStyle="1" w:styleId="Heading9Char">
    <w:name w:val="Heading 9 Char"/>
    <w:basedOn w:val="DefaultParagraphFont"/>
    <w:link w:val="Heading9"/>
    <w:semiHidden/>
    <w:rsid w:val="00F313C5"/>
    <w:rPr>
      <w:rFonts w:ascii="Arial" w:hAnsi="Arial"/>
      <w:b/>
      <w:i/>
      <w:sz w:val="18"/>
      <w:lang w:val="mt-MT"/>
    </w:rPr>
  </w:style>
  <w:style w:type="paragraph" w:styleId="TOCHeading">
    <w:name w:val="TOC Heading"/>
    <w:basedOn w:val="Normal"/>
    <w:next w:val="Normal"/>
    <w:uiPriority w:val="39"/>
    <w:unhideWhenUsed/>
    <w:qFormat/>
    <w:rsid w:val="00F313C5"/>
    <w:pPr>
      <w:widowControl/>
      <w:spacing w:after="240"/>
    </w:pPr>
    <w:rPr>
      <w:lang w:val="en-GB"/>
    </w:rPr>
  </w:style>
  <w:style w:type="paragraph" w:customStyle="1" w:styleId="EPFooter2">
    <w:name w:val="EPFooter2"/>
    <w:basedOn w:val="Normal"/>
    <w:next w:val="Normal"/>
    <w:rsid w:val="00F313C5"/>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F313C5"/>
    <w:pPr>
      <w:keepNext/>
      <w:spacing w:after="240"/>
      <w:jc w:val="right"/>
    </w:pPr>
    <w:rPr>
      <w:rFonts w:ascii="Arial" w:hAnsi="Arial"/>
      <w:b/>
    </w:rPr>
  </w:style>
  <w:style w:type="paragraph" w:customStyle="1" w:styleId="Normal6a">
    <w:name w:val="Normal6a"/>
    <w:basedOn w:val="Normal"/>
    <w:rsid w:val="00F313C5"/>
    <w:pPr>
      <w:spacing w:after="120"/>
    </w:pPr>
  </w:style>
  <w:style w:type="paragraph" w:customStyle="1" w:styleId="PageHeading">
    <w:name w:val="PageHeading"/>
    <w:basedOn w:val="Normal"/>
    <w:rsid w:val="00F313C5"/>
    <w:pPr>
      <w:keepNext/>
      <w:spacing w:after="480"/>
      <w:jc w:val="center"/>
    </w:pPr>
    <w:rPr>
      <w:rFonts w:ascii="Arial" w:hAnsi="Arial" w:cs="Arial"/>
      <w:b/>
    </w:rPr>
  </w:style>
  <w:style w:type="paragraph" w:customStyle="1" w:styleId="NormalBold">
    <w:name w:val="NormalBold"/>
    <w:basedOn w:val="Normal"/>
    <w:link w:val="NormalBoldChar"/>
    <w:rsid w:val="00F313C5"/>
    <w:rPr>
      <w:b/>
    </w:rPr>
  </w:style>
  <w:style w:type="paragraph" w:customStyle="1" w:styleId="NormalBold12a">
    <w:name w:val="NormalBold12a"/>
    <w:basedOn w:val="Normal"/>
    <w:rsid w:val="00F313C5"/>
    <w:pPr>
      <w:spacing w:after="240"/>
    </w:pPr>
    <w:rPr>
      <w:b/>
    </w:rPr>
  </w:style>
  <w:style w:type="paragraph" w:customStyle="1" w:styleId="AmJustText">
    <w:name w:val="AmJustText"/>
    <w:basedOn w:val="Normal"/>
    <w:rsid w:val="00F313C5"/>
    <w:pPr>
      <w:spacing w:after="240"/>
    </w:pPr>
    <w:rPr>
      <w:i/>
    </w:rPr>
  </w:style>
  <w:style w:type="paragraph" w:customStyle="1" w:styleId="NormalHanging12a">
    <w:name w:val="NormalHanging12a"/>
    <w:basedOn w:val="Normal"/>
    <w:rsid w:val="00F313C5"/>
    <w:pPr>
      <w:spacing w:after="240"/>
      <w:ind w:left="567" w:hanging="567"/>
    </w:pPr>
  </w:style>
  <w:style w:type="paragraph" w:customStyle="1" w:styleId="CoverNormal24a">
    <w:name w:val="CoverNormal24a"/>
    <w:basedOn w:val="Normal"/>
    <w:rsid w:val="00F313C5"/>
    <w:pPr>
      <w:spacing w:after="480"/>
      <w:ind w:left="1417"/>
    </w:pPr>
  </w:style>
  <w:style w:type="paragraph" w:customStyle="1" w:styleId="CoverNormal">
    <w:name w:val="CoverNormal"/>
    <w:basedOn w:val="Normal"/>
    <w:rsid w:val="00F313C5"/>
    <w:pPr>
      <w:ind w:left="1418"/>
    </w:pPr>
  </w:style>
  <w:style w:type="paragraph" w:customStyle="1" w:styleId="AmCrossRef">
    <w:name w:val="AmCrossRef"/>
    <w:basedOn w:val="Normal"/>
    <w:rsid w:val="00F313C5"/>
    <w:pPr>
      <w:spacing w:before="240" w:after="240"/>
      <w:jc w:val="center"/>
    </w:pPr>
    <w:rPr>
      <w:i/>
    </w:rPr>
  </w:style>
  <w:style w:type="paragraph" w:customStyle="1" w:styleId="AmJustTitle">
    <w:name w:val="AmJustTitle"/>
    <w:basedOn w:val="Normal"/>
    <w:next w:val="AmJustText"/>
    <w:rsid w:val="00F313C5"/>
    <w:pPr>
      <w:keepNext/>
      <w:spacing w:before="240" w:after="240"/>
      <w:jc w:val="center"/>
    </w:pPr>
    <w:rPr>
      <w:i/>
    </w:rPr>
  </w:style>
  <w:style w:type="paragraph" w:customStyle="1" w:styleId="CoverReference">
    <w:name w:val="CoverReference"/>
    <w:basedOn w:val="Normal"/>
    <w:rsid w:val="00F313C5"/>
    <w:pPr>
      <w:spacing w:before="1080"/>
      <w:jc w:val="right"/>
    </w:pPr>
    <w:rPr>
      <w:rFonts w:ascii="Arial" w:hAnsi="Arial" w:cs="Arial"/>
      <w:b/>
    </w:rPr>
  </w:style>
  <w:style w:type="paragraph" w:customStyle="1" w:styleId="CoverDocType">
    <w:name w:val="CoverDocType"/>
    <w:basedOn w:val="Normal"/>
    <w:rsid w:val="00F313C5"/>
    <w:pPr>
      <w:ind w:left="1418"/>
    </w:pPr>
    <w:rPr>
      <w:rFonts w:ascii="Arial" w:hAnsi="Arial"/>
      <w:b/>
      <w:sz w:val="48"/>
    </w:rPr>
  </w:style>
  <w:style w:type="paragraph" w:customStyle="1" w:styleId="CoverDocType24a">
    <w:name w:val="CoverDocType24a"/>
    <w:basedOn w:val="Normal"/>
    <w:rsid w:val="00F313C5"/>
    <w:pPr>
      <w:spacing w:after="480"/>
      <w:ind w:left="1418"/>
    </w:pPr>
    <w:rPr>
      <w:rFonts w:ascii="Arial" w:hAnsi="Arial"/>
      <w:b/>
      <w:sz w:val="48"/>
    </w:rPr>
  </w:style>
  <w:style w:type="paragraph" w:customStyle="1" w:styleId="CoverDate">
    <w:name w:val="CoverDate"/>
    <w:basedOn w:val="Normal"/>
    <w:rsid w:val="00F313C5"/>
    <w:pPr>
      <w:spacing w:before="240" w:after="1200"/>
    </w:pPr>
  </w:style>
  <w:style w:type="paragraph" w:styleId="Header">
    <w:name w:val="header"/>
    <w:basedOn w:val="Normal"/>
    <w:link w:val="HeaderChar"/>
    <w:rsid w:val="00F313C5"/>
    <w:pPr>
      <w:tabs>
        <w:tab w:val="center" w:pos="4513"/>
        <w:tab w:val="right" w:pos="9026"/>
      </w:tabs>
    </w:pPr>
  </w:style>
  <w:style w:type="character" w:customStyle="1" w:styleId="HeaderChar">
    <w:name w:val="Header Char"/>
    <w:basedOn w:val="DefaultParagraphFont"/>
    <w:link w:val="Header"/>
    <w:rsid w:val="00F313C5"/>
    <w:rPr>
      <w:sz w:val="24"/>
      <w:lang w:val="mt-MT"/>
    </w:rPr>
  </w:style>
  <w:style w:type="paragraph" w:customStyle="1" w:styleId="AmOrLang">
    <w:name w:val="AmOrLang"/>
    <w:basedOn w:val="Normal"/>
    <w:rsid w:val="00F313C5"/>
    <w:pPr>
      <w:spacing w:before="240" w:after="240"/>
      <w:jc w:val="right"/>
    </w:pPr>
  </w:style>
  <w:style w:type="paragraph" w:customStyle="1" w:styleId="AmColumnHeading">
    <w:name w:val="AmColumnHeading"/>
    <w:basedOn w:val="Normal"/>
    <w:rsid w:val="00F313C5"/>
    <w:pPr>
      <w:spacing w:after="240"/>
      <w:jc w:val="center"/>
    </w:pPr>
    <w:rPr>
      <w:i/>
    </w:rPr>
  </w:style>
  <w:style w:type="paragraph" w:customStyle="1" w:styleId="AmNumberTabs">
    <w:name w:val="AmNumberTabs"/>
    <w:basedOn w:val="Normal"/>
    <w:link w:val="AmNumberTabsChar"/>
    <w:rsid w:val="00F313C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F313C5"/>
    <w:pPr>
      <w:spacing w:before="240"/>
    </w:pPr>
    <w:rPr>
      <w:b/>
    </w:rPr>
  </w:style>
  <w:style w:type="paragraph" w:customStyle="1" w:styleId="EPBody">
    <w:name w:val="EPBody"/>
    <w:basedOn w:val="Normal"/>
    <w:rsid w:val="00F313C5"/>
    <w:pPr>
      <w:jc w:val="center"/>
    </w:pPr>
    <w:rPr>
      <w:rFonts w:ascii="Arial" w:hAnsi="Arial" w:cs="Arial"/>
      <w:i/>
      <w:sz w:val="22"/>
      <w:szCs w:val="22"/>
    </w:rPr>
  </w:style>
  <w:style w:type="paragraph" w:customStyle="1" w:styleId="EPFooter">
    <w:name w:val="EPFooter"/>
    <w:basedOn w:val="Normal"/>
    <w:rsid w:val="00F313C5"/>
    <w:pPr>
      <w:tabs>
        <w:tab w:val="center" w:pos="4535"/>
        <w:tab w:val="right" w:pos="9071"/>
      </w:tabs>
      <w:spacing w:before="240" w:after="240"/>
    </w:pPr>
    <w:rPr>
      <w:color w:val="010000"/>
      <w:sz w:val="22"/>
    </w:rPr>
  </w:style>
  <w:style w:type="paragraph" w:customStyle="1" w:styleId="EPComma">
    <w:name w:val="EPComma"/>
    <w:basedOn w:val="Normal"/>
    <w:rsid w:val="00F313C5"/>
    <w:pPr>
      <w:spacing w:before="480" w:after="240"/>
    </w:pPr>
  </w:style>
  <w:style w:type="paragraph" w:customStyle="1" w:styleId="Lgendesigne">
    <w:name w:val="Légende signe"/>
    <w:basedOn w:val="Normal"/>
    <w:rsid w:val="00F313C5"/>
    <w:pPr>
      <w:tabs>
        <w:tab w:val="right" w:pos="454"/>
        <w:tab w:val="left" w:pos="737"/>
      </w:tabs>
      <w:ind w:left="737" w:hanging="737"/>
    </w:pPr>
    <w:rPr>
      <w:snapToGrid w:val="0"/>
      <w:sz w:val="18"/>
      <w:lang w:eastAsia="en-US"/>
    </w:rPr>
  </w:style>
  <w:style w:type="paragraph" w:customStyle="1" w:styleId="Lgendetitre">
    <w:name w:val="Légende titre"/>
    <w:basedOn w:val="Normal"/>
    <w:rsid w:val="00F313C5"/>
    <w:pPr>
      <w:spacing w:before="240" w:after="240"/>
    </w:pPr>
    <w:rPr>
      <w:b/>
      <w:i/>
      <w:snapToGrid w:val="0"/>
      <w:lang w:eastAsia="en-US"/>
    </w:rPr>
  </w:style>
  <w:style w:type="paragraph" w:customStyle="1" w:styleId="Lgendestandard">
    <w:name w:val="Légende standard"/>
    <w:basedOn w:val="Normal"/>
    <w:rsid w:val="00F313C5"/>
    <w:rPr>
      <w:sz w:val="18"/>
    </w:rPr>
  </w:style>
  <w:style w:type="paragraph" w:customStyle="1" w:styleId="EntPE">
    <w:name w:val="EntPE"/>
    <w:basedOn w:val="Normal12"/>
    <w:rsid w:val="00F313C5"/>
    <w:pPr>
      <w:jc w:val="center"/>
    </w:pPr>
    <w:rPr>
      <w:noProof w:val="0"/>
      <w:sz w:val="56"/>
    </w:rPr>
  </w:style>
  <w:style w:type="paragraph" w:customStyle="1" w:styleId="Normal12">
    <w:name w:val="Normal12"/>
    <w:basedOn w:val="Normal"/>
    <w:link w:val="Normal12Char"/>
    <w:rsid w:val="00F313C5"/>
    <w:pPr>
      <w:spacing w:after="240"/>
    </w:pPr>
    <w:rPr>
      <w:noProof/>
    </w:rPr>
  </w:style>
  <w:style w:type="paragraph" w:customStyle="1" w:styleId="CommitteeAM">
    <w:name w:val="CommitteeAM"/>
    <w:basedOn w:val="Normal"/>
    <w:rsid w:val="00F313C5"/>
    <w:pPr>
      <w:spacing w:before="240" w:after="600"/>
      <w:jc w:val="center"/>
    </w:pPr>
    <w:rPr>
      <w:i/>
    </w:rPr>
  </w:style>
  <w:style w:type="paragraph" w:customStyle="1" w:styleId="ZDateAM">
    <w:name w:val="ZDateAM"/>
    <w:basedOn w:val="Normal"/>
    <w:rsid w:val="00F313C5"/>
    <w:pPr>
      <w:tabs>
        <w:tab w:val="right" w:pos="9356"/>
      </w:tabs>
      <w:spacing w:after="480"/>
    </w:pPr>
    <w:rPr>
      <w:noProof/>
    </w:rPr>
  </w:style>
  <w:style w:type="paragraph" w:customStyle="1" w:styleId="ProjRap">
    <w:name w:val="ProjRap"/>
    <w:basedOn w:val="Normal"/>
    <w:rsid w:val="00F313C5"/>
    <w:pPr>
      <w:tabs>
        <w:tab w:val="right" w:pos="9356"/>
      </w:tabs>
    </w:pPr>
    <w:rPr>
      <w:b/>
      <w:noProof/>
    </w:rPr>
  </w:style>
  <w:style w:type="character" w:customStyle="1" w:styleId="Normal12Char">
    <w:name w:val="Normal12 Char"/>
    <w:basedOn w:val="DefaultParagraphFont"/>
    <w:link w:val="Normal12"/>
    <w:locked/>
    <w:rsid w:val="00F313C5"/>
    <w:rPr>
      <w:noProof/>
      <w:sz w:val="24"/>
      <w:lang w:val="mt-MT"/>
    </w:rPr>
  </w:style>
  <w:style w:type="paragraph" w:customStyle="1" w:styleId="PELeft">
    <w:name w:val="PELeft"/>
    <w:basedOn w:val="Normal"/>
    <w:rsid w:val="00F313C5"/>
    <w:pPr>
      <w:spacing w:before="40" w:after="40"/>
    </w:pPr>
    <w:rPr>
      <w:rFonts w:ascii="Arial" w:hAnsi="Arial" w:cs="Arial"/>
      <w:sz w:val="22"/>
      <w:szCs w:val="22"/>
    </w:rPr>
  </w:style>
  <w:style w:type="paragraph" w:customStyle="1" w:styleId="PERight">
    <w:name w:val="PERight"/>
    <w:basedOn w:val="Normal"/>
    <w:next w:val="Normal"/>
    <w:rsid w:val="00F313C5"/>
    <w:pPr>
      <w:jc w:val="right"/>
    </w:pPr>
    <w:rPr>
      <w:rFonts w:ascii="Arial" w:hAnsi="Arial" w:cs="Arial"/>
      <w:sz w:val="22"/>
      <w:szCs w:val="22"/>
    </w:rPr>
  </w:style>
  <w:style w:type="paragraph" w:customStyle="1" w:styleId="Normal6">
    <w:name w:val="Normal6"/>
    <w:basedOn w:val="Normal"/>
    <w:link w:val="Normal6Char"/>
    <w:rsid w:val="00F313C5"/>
    <w:pPr>
      <w:spacing w:after="120"/>
    </w:pPr>
  </w:style>
  <w:style w:type="paragraph" w:customStyle="1" w:styleId="Normal12Italic">
    <w:name w:val="Normal12Italic"/>
    <w:basedOn w:val="Normal12"/>
    <w:rsid w:val="00F313C5"/>
    <w:rPr>
      <w:i/>
    </w:rPr>
  </w:style>
  <w:style w:type="character" w:customStyle="1" w:styleId="NormalBoldChar">
    <w:name w:val="NormalBold Char"/>
    <w:basedOn w:val="DefaultParagraphFont"/>
    <w:link w:val="NormalBold"/>
    <w:rsid w:val="00F313C5"/>
    <w:rPr>
      <w:b/>
      <w:sz w:val="24"/>
      <w:lang w:val="mt-MT"/>
    </w:rPr>
  </w:style>
  <w:style w:type="paragraph" w:customStyle="1" w:styleId="JustificationTitle">
    <w:name w:val="JustificationTitle"/>
    <w:basedOn w:val="Normal"/>
    <w:next w:val="Normal12"/>
    <w:rsid w:val="00F313C5"/>
    <w:pPr>
      <w:keepNext/>
      <w:spacing w:before="240" w:after="240"/>
      <w:jc w:val="center"/>
    </w:pPr>
    <w:rPr>
      <w:i/>
      <w:noProof/>
    </w:rPr>
  </w:style>
  <w:style w:type="paragraph" w:customStyle="1" w:styleId="Olang">
    <w:name w:val="Olang"/>
    <w:basedOn w:val="Normal"/>
    <w:rsid w:val="00F313C5"/>
    <w:pPr>
      <w:spacing w:before="240" w:after="240"/>
      <w:jc w:val="right"/>
    </w:pPr>
    <w:rPr>
      <w:noProof/>
      <w:szCs w:val="24"/>
    </w:rPr>
  </w:style>
  <w:style w:type="character" w:customStyle="1" w:styleId="Normal6Char">
    <w:name w:val="Normal6 Char"/>
    <w:basedOn w:val="DefaultParagraphFont"/>
    <w:link w:val="Normal6"/>
    <w:rsid w:val="00F313C5"/>
    <w:rPr>
      <w:sz w:val="24"/>
      <w:lang w:val="mt-MT"/>
    </w:rPr>
  </w:style>
  <w:style w:type="paragraph" w:customStyle="1" w:styleId="ColumnHeading">
    <w:name w:val="ColumnHeading"/>
    <w:basedOn w:val="Normal"/>
    <w:rsid w:val="00F313C5"/>
    <w:pPr>
      <w:spacing w:after="240"/>
      <w:jc w:val="center"/>
    </w:pPr>
    <w:rPr>
      <w:i/>
    </w:rPr>
  </w:style>
  <w:style w:type="paragraph" w:customStyle="1" w:styleId="AMNumberTabs0">
    <w:name w:val="AMNumberTabs"/>
    <w:basedOn w:val="Normal"/>
    <w:rsid w:val="00F313C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F313C5"/>
    <w:pPr>
      <w:spacing w:before="240"/>
      <w:jc w:val="center"/>
    </w:pPr>
    <w:rPr>
      <w:i/>
    </w:rPr>
  </w:style>
  <w:style w:type="paragraph" w:styleId="Footer">
    <w:name w:val="footer"/>
    <w:link w:val="FooterChar"/>
    <w:uiPriority w:val="99"/>
    <w:rsid w:val="00F313C5"/>
    <w:pPr>
      <w:tabs>
        <w:tab w:val="center" w:pos="4536"/>
        <w:tab w:val="right" w:pos="9072"/>
      </w:tabs>
      <w:spacing w:before="240" w:after="240" w:line="221" w:lineRule="auto"/>
    </w:pPr>
    <w:rPr>
      <w:sz w:val="22"/>
      <w:lang w:val="mt-MT"/>
    </w:rPr>
  </w:style>
  <w:style w:type="character" w:customStyle="1" w:styleId="FooterChar">
    <w:name w:val="Footer Char"/>
    <w:basedOn w:val="DefaultParagraphFont"/>
    <w:link w:val="Footer"/>
    <w:rsid w:val="00F313C5"/>
    <w:rPr>
      <w:sz w:val="22"/>
      <w:lang w:val="mt-MT"/>
    </w:rPr>
  </w:style>
  <w:style w:type="paragraph" w:customStyle="1" w:styleId="Footer2">
    <w:name w:val="Footer2"/>
    <w:basedOn w:val="Normal12"/>
    <w:rsid w:val="00F313C5"/>
    <w:pPr>
      <w:tabs>
        <w:tab w:val="center" w:pos="4535"/>
        <w:tab w:val="right" w:pos="9923"/>
      </w:tabs>
      <w:spacing w:line="480" w:lineRule="auto"/>
      <w:ind w:left="-851"/>
    </w:pPr>
    <w:rPr>
      <w:rFonts w:ascii="Arial" w:cs="Arial"/>
      <w:b/>
      <w:sz w:val="48"/>
    </w:rPr>
  </w:style>
  <w:style w:type="character" w:customStyle="1" w:styleId="Footer2Middle">
    <w:name w:val="Footer2Middle"/>
    <w:rsid w:val="00F313C5"/>
    <w:rPr>
      <w:rFonts w:ascii="Arial" w:cs="Arial"/>
      <w:b w:val="0"/>
      <w:i/>
      <w:color w:val="C0C0C0"/>
      <w:sz w:val="22"/>
    </w:rPr>
  </w:style>
  <w:style w:type="paragraph" w:customStyle="1" w:styleId="Normal24a">
    <w:name w:val="Normal24a"/>
    <w:basedOn w:val="Normal"/>
    <w:rsid w:val="00F313C5"/>
    <w:pPr>
      <w:spacing w:after="480"/>
    </w:pPr>
  </w:style>
  <w:style w:type="paragraph" w:customStyle="1" w:styleId="NormalBoldCenter">
    <w:name w:val="NormalBoldCenter"/>
    <w:basedOn w:val="Normal"/>
    <w:rsid w:val="00F313C5"/>
    <w:pPr>
      <w:jc w:val="center"/>
    </w:pPr>
    <w:rPr>
      <w:b/>
    </w:rPr>
  </w:style>
  <w:style w:type="paragraph" w:customStyle="1" w:styleId="Point0number">
    <w:name w:val="Point 0 (number)"/>
    <w:basedOn w:val="Normal"/>
    <w:rsid w:val="00F313C5"/>
    <w:pPr>
      <w:widowControl/>
      <w:numPr>
        <w:numId w:val="45"/>
      </w:numPr>
      <w:spacing w:before="120" w:after="120"/>
      <w:jc w:val="both"/>
    </w:pPr>
    <w:rPr>
      <w:rFonts w:eastAsiaTheme="minorHAnsi"/>
      <w:szCs w:val="22"/>
      <w:lang w:eastAsia="en-US"/>
    </w:rPr>
  </w:style>
  <w:style w:type="paragraph" w:customStyle="1" w:styleId="Point1number">
    <w:name w:val="Point 1 (number)"/>
    <w:basedOn w:val="Normal"/>
    <w:rsid w:val="00F313C5"/>
    <w:pPr>
      <w:widowControl/>
      <w:numPr>
        <w:ilvl w:val="2"/>
        <w:numId w:val="45"/>
      </w:numPr>
      <w:spacing w:before="120" w:after="120"/>
      <w:jc w:val="both"/>
    </w:pPr>
    <w:rPr>
      <w:rFonts w:eastAsiaTheme="minorHAnsi"/>
      <w:szCs w:val="22"/>
      <w:lang w:eastAsia="en-US"/>
    </w:rPr>
  </w:style>
  <w:style w:type="paragraph" w:customStyle="1" w:styleId="Point2number">
    <w:name w:val="Point 2 (number)"/>
    <w:basedOn w:val="Normal"/>
    <w:rsid w:val="00F313C5"/>
    <w:pPr>
      <w:widowControl/>
      <w:numPr>
        <w:ilvl w:val="4"/>
        <w:numId w:val="45"/>
      </w:numPr>
      <w:spacing w:before="120" w:after="120"/>
      <w:jc w:val="both"/>
    </w:pPr>
    <w:rPr>
      <w:rFonts w:eastAsiaTheme="minorHAnsi"/>
      <w:szCs w:val="22"/>
      <w:lang w:eastAsia="en-US"/>
    </w:rPr>
  </w:style>
  <w:style w:type="paragraph" w:customStyle="1" w:styleId="Point3number">
    <w:name w:val="Point 3 (number)"/>
    <w:basedOn w:val="Normal"/>
    <w:rsid w:val="00F313C5"/>
    <w:pPr>
      <w:widowControl/>
      <w:numPr>
        <w:ilvl w:val="6"/>
        <w:numId w:val="45"/>
      </w:numPr>
      <w:spacing w:before="120" w:after="120"/>
      <w:jc w:val="both"/>
    </w:pPr>
    <w:rPr>
      <w:rFonts w:eastAsiaTheme="minorHAnsi"/>
      <w:szCs w:val="22"/>
      <w:lang w:eastAsia="en-US"/>
    </w:rPr>
  </w:style>
  <w:style w:type="paragraph" w:customStyle="1" w:styleId="Point0letter">
    <w:name w:val="Point 0 (letter)"/>
    <w:basedOn w:val="Normal"/>
    <w:rsid w:val="00F313C5"/>
    <w:pPr>
      <w:widowControl/>
      <w:numPr>
        <w:ilvl w:val="1"/>
        <w:numId w:val="45"/>
      </w:numPr>
      <w:spacing w:before="120" w:after="120"/>
      <w:jc w:val="both"/>
    </w:pPr>
    <w:rPr>
      <w:rFonts w:eastAsiaTheme="minorHAnsi"/>
      <w:szCs w:val="22"/>
      <w:lang w:eastAsia="en-US"/>
    </w:rPr>
  </w:style>
  <w:style w:type="paragraph" w:customStyle="1" w:styleId="Point1letter">
    <w:name w:val="Point 1 (letter)"/>
    <w:basedOn w:val="Normal"/>
    <w:rsid w:val="00F313C5"/>
    <w:pPr>
      <w:widowControl/>
      <w:numPr>
        <w:ilvl w:val="3"/>
        <w:numId w:val="45"/>
      </w:numPr>
      <w:spacing w:before="120" w:after="120"/>
      <w:jc w:val="both"/>
    </w:pPr>
    <w:rPr>
      <w:rFonts w:eastAsiaTheme="minorHAnsi"/>
      <w:szCs w:val="22"/>
      <w:lang w:eastAsia="en-US"/>
    </w:rPr>
  </w:style>
  <w:style w:type="paragraph" w:customStyle="1" w:styleId="Point2letter">
    <w:name w:val="Point 2 (letter)"/>
    <w:basedOn w:val="Normal"/>
    <w:rsid w:val="00F313C5"/>
    <w:pPr>
      <w:widowControl/>
      <w:numPr>
        <w:ilvl w:val="5"/>
        <w:numId w:val="45"/>
      </w:numPr>
      <w:spacing w:before="120" w:after="120"/>
      <w:jc w:val="both"/>
    </w:pPr>
    <w:rPr>
      <w:rFonts w:eastAsiaTheme="minorHAnsi"/>
      <w:szCs w:val="22"/>
      <w:lang w:eastAsia="en-US"/>
    </w:rPr>
  </w:style>
  <w:style w:type="paragraph" w:customStyle="1" w:styleId="Point3letter">
    <w:name w:val="Point 3 (letter)"/>
    <w:basedOn w:val="Normal"/>
    <w:rsid w:val="00F313C5"/>
    <w:pPr>
      <w:widowControl/>
      <w:numPr>
        <w:ilvl w:val="7"/>
        <w:numId w:val="45"/>
      </w:numPr>
      <w:spacing w:before="120" w:after="120"/>
      <w:jc w:val="both"/>
    </w:pPr>
    <w:rPr>
      <w:rFonts w:eastAsiaTheme="minorHAnsi"/>
      <w:szCs w:val="22"/>
      <w:lang w:eastAsia="en-US"/>
    </w:rPr>
  </w:style>
  <w:style w:type="paragraph" w:customStyle="1" w:styleId="Point4letter">
    <w:name w:val="Point 4 (letter)"/>
    <w:basedOn w:val="Normal"/>
    <w:rsid w:val="00F313C5"/>
    <w:pPr>
      <w:widowControl/>
      <w:numPr>
        <w:ilvl w:val="8"/>
        <w:numId w:val="45"/>
      </w:numPr>
      <w:spacing w:before="120" w:after="120"/>
      <w:jc w:val="both"/>
    </w:pPr>
    <w:rPr>
      <w:rFonts w:eastAsiaTheme="minorHAnsi"/>
      <w:szCs w:val="22"/>
      <w:lang w:eastAsia="en-US"/>
    </w:rPr>
  </w:style>
  <w:style w:type="paragraph" w:styleId="BalloonText">
    <w:name w:val="Balloon Text"/>
    <w:basedOn w:val="Normal"/>
    <w:link w:val="BalloonTextChar"/>
    <w:unhideWhenUsed/>
    <w:rsid w:val="00F313C5"/>
    <w:rPr>
      <w:rFonts w:ascii="Segoe UI" w:hAnsi="Segoe UI" w:cs="Segoe UI"/>
      <w:sz w:val="18"/>
      <w:szCs w:val="18"/>
    </w:rPr>
  </w:style>
  <w:style w:type="character" w:customStyle="1" w:styleId="BalloonTextChar">
    <w:name w:val="Balloon Text Char"/>
    <w:basedOn w:val="DefaultParagraphFont"/>
    <w:link w:val="BalloonText"/>
    <w:rsid w:val="00F313C5"/>
    <w:rPr>
      <w:rFonts w:ascii="Segoe UI" w:hAnsi="Segoe UI" w:cs="Segoe UI"/>
      <w:sz w:val="18"/>
      <w:szCs w:val="18"/>
      <w:lang w:val="mt-MT"/>
    </w:rPr>
  </w:style>
  <w:style w:type="character" w:styleId="CommentReference">
    <w:name w:val="annotation reference"/>
    <w:basedOn w:val="DefaultParagraphFont"/>
    <w:uiPriority w:val="99"/>
    <w:rsid w:val="00F313C5"/>
    <w:rPr>
      <w:sz w:val="16"/>
      <w:szCs w:val="16"/>
    </w:rPr>
  </w:style>
  <w:style w:type="paragraph" w:styleId="CommentText">
    <w:name w:val="annotation text"/>
    <w:basedOn w:val="Normal"/>
    <w:link w:val="CommentTextChar"/>
    <w:rsid w:val="00F313C5"/>
    <w:rPr>
      <w:sz w:val="20"/>
    </w:rPr>
  </w:style>
  <w:style w:type="character" w:customStyle="1" w:styleId="CommentTextChar">
    <w:name w:val="Comment Text Char"/>
    <w:basedOn w:val="DefaultParagraphFont"/>
    <w:link w:val="CommentText"/>
    <w:rsid w:val="00F313C5"/>
    <w:rPr>
      <w:lang w:val="mt-MT"/>
    </w:rPr>
  </w:style>
  <w:style w:type="paragraph" w:styleId="CommentSubject">
    <w:name w:val="annotation subject"/>
    <w:basedOn w:val="CommentText"/>
    <w:next w:val="CommentText"/>
    <w:link w:val="CommentSubjectChar"/>
    <w:unhideWhenUsed/>
    <w:rsid w:val="00F313C5"/>
    <w:rPr>
      <w:b/>
      <w:bCs/>
    </w:rPr>
  </w:style>
  <w:style w:type="character" w:customStyle="1" w:styleId="CommentSubjectChar">
    <w:name w:val="Comment Subject Char"/>
    <w:basedOn w:val="CommentTextChar"/>
    <w:link w:val="CommentSubject"/>
    <w:rsid w:val="00F313C5"/>
    <w:rPr>
      <w:b/>
      <w:bCs/>
      <w:lang w:val="mt-MT"/>
    </w:rPr>
  </w:style>
  <w:style w:type="paragraph" w:styleId="Revision">
    <w:name w:val="Revision"/>
    <w:hidden/>
    <w:uiPriority w:val="99"/>
    <w:semiHidden/>
    <w:rsid w:val="00F313C5"/>
    <w:rPr>
      <w:sz w:val="24"/>
      <w:lang w:val="mt-MT"/>
    </w:rPr>
  </w:style>
  <w:style w:type="paragraph" w:styleId="Title">
    <w:name w:val="Title"/>
    <w:basedOn w:val="Normal"/>
    <w:next w:val="Normal"/>
    <w:link w:val="TitleChar"/>
    <w:uiPriority w:val="10"/>
    <w:qFormat/>
    <w:rsid w:val="00F313C5"/>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F313C5"/>
    <w:rPr>
      <w:rFonts w:ascii="Arial" w:eastAsiaTheme="majorEastAsia" w:hAnsi="Arial" w:cs="Arial"/>
      <w:b/>
      <w:bCs/>
      <w:kern w:val="28"/>
      <w:sz w:val="32"/>
      <w:szCs w:val="32"/>
      <w:lang w:val="mt-MT" w:eastAsia="en-US"/>
    </w:rPr>
  </w:style>
  <w:style w:type="paragraph" w:styleId="Subtitle">
    <w:name w:val="Subtitle"/>
    <w:basedOn w:val="Normal"/>
    <w:next w:val="Normal"/>
    <w:link w:val="SubtitleChar"/>
    <w:uiPriority w:val="11"/>
    <w:qFormat/>
    <w:rsid w:val="00F313C5"/>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F313C5"/>
    <w:rPr>
      <w:rFonts w:ascii="Arial" w:eastAsiaTheme="majorEastAsia" w:hAnsi="Arial" w:cs="Arial"/>
      <w:sz w:val="24"/>
      <w:szCs w:val="24"/>
      <w:lang w:val="mt-MT" w:eastAsia="en-US"/>
    </w:rPr>
  </w:style>
  <w:style w:type="character" w:styleId="Strong">
    <w:name w:val="Strong"/>
    <w:basedOn w:val="DefaultParagraphFont"/>
    <w:uiPriority w:val="22"/>
    <w:qFormat/>
    <w:rsid w:val="00F313C5"/>
    <w:rPr>
      <w:b/>
      <w:bCs/>
    </w:rPr>
  </w:style>
  <w:style w:type="character" w:styleId="Emphasis">
    <w:name w:val="Emphasis"/>
    <w:basedOn w:val="DefaultParagraphFont"/>
    <w:uiPriority w:val="20"/>
    <w:qFormat/>
    <w:rsid w:val="00F313C5"/>
    <w:rPr>
      <w:rFonts w:asciiTheme="minorHAnsi" w:hAnsiTheme="minorHAnsi"/>
      <w:b/>
      <w:i/>
      <w:iCs/>
    </w:rPr>
  </w:style>
  <w:style w:type="paragraph" w:styleId="NoSpacing">
    <w:name w:val="No Spacing"/>
    <w:basedOn w:val="Normal"/>
    <w:uiPriority w:val="1"/>
    <w:qFormat/>
    <w:rsid w:val="00F313C5"/>
    <w:pPr>
      <w:widowControl/>
      <w:jc w:val="both"/>
    </w:pPr>
    <w:rPr>
      <w:rFonts w:eastAsiaTheme="minorHAnsi"/>
      <w:szCs w:val="32"/>
      <w:lang w:eastAsia="en-US"/>
    </w:rPr>
  </w:style>
  <w:style w:type="paragraph" w:styleId="ListParagraph">
    <w:name w:val="List Paragraph"/>
    <w:basedOn w:val="Normal"/>
    <w:uiPriority w:val="34"/>
    <w:qFormat/>
    <w:rsid w:val="00F313C5"/>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F313C5"/>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F313C5"/>
    <w:rPr>
      <w:rFonts w:eastAsiaTheme="minorHAnsi"/>
      <w:i/>
      <w:sz w:val="24"/>
      <w:szCs w:val="24"/>
      <w:lang w:val="mt-MT" w:eastAsia="en-US"/>
    </w:rPr>
  </w:style>
  <w:style w:type="paragraph" w:styleId="IntenseQuote">
    <w:name w:val="Intense Quote"/>
    <w:basedOn w:val="Normal"/>
    <w:next w:val="Normal"/>
    <w:link w:val="IntenseQuoteChar"/>
    <w:uiPriority w:val="30"/>
    <w:qFormat/>
    <w:rsid w:val="00F313C5"/>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F313C5"/>
    <w:rPr>
      <w:rFonts w:eastAsiaTheme="minorHAnsi"/>
      <w:b/>
      <w:i/>
      <w:sz w:val="24"/>
      <w:szCs w:val="22"/>
      <w:lang w:val="mt-MT" w:eastAsia="en-US"/>
    </w:rPr>
  </w:style>
  <w:style w:type="character" w:styleId="SubtleEmphasis">
    <w:name w:val="Subtle Emphasis"/>
    <w:uiPriority w:val="19"/>
    <w:qFormat/>
    <w:rsid w:val="00F313C5"/>
    <w:rPr>
      <w:i/>
      <w:color w:val="5A5A5A" w:themeColor="text1" w:themeTint="A5"/>
    </w:rPr>
  </w:style>
  <w:style w:type="character" w:styleId="IntenseEmphasis">
    <w:name w:val="Intense Emphasis"/>
    <w:basedOn w:val="DefaultParagraphFont"/>
    <w:uiPriority w:val="21"/>
    <w:qFormat/>
    <w:rsid w:val="00F313C5"/>
    <w:rPr>
      <w:b/>
      <w:i/>
      <w:sz w:val="24"/>
      <w:szCs w:val="24"/>
      <w:u w:val="single"/>
    </w:rPr>
  </w:style>
  <w:style w:type="character" w:styleId="SubtleReference">
    <w:name w:val="Subtle Reference"/>
    <w:basedOn w:val="DefaultParagraphFont"/>
    <w:uiPriority w:val="31"/>
    <w:qFormat/>
    <w:rsid w:val="00F313C5"/>
    <w:rPr>
      <w:sz w:val="24"/>
      <w:szCs w:val="24"/>
      <w:u w:val="single"/>
    </w:rPr>
  </w:style>
  <w:style w:type="character" w:styleId="IntenseReference">
    <w:name w:val="Intense Reference"/>
    <w:basedOn w:val="DefaultParagraphFont"/>
    <w:uiPriority w:val="32"/>
    <w:qFormat/>
    <w:rsid w:val="00F313C5"/>
    <w:rPr>
      <w:b/>
      <w:sz w:val="24"/>
      <w:u w:val="single"/>
    </w:rPr>
  </w:style>
  <w:style w:type="character" w:styleId="BookTitle">
    <w:name w:val="Book Title"/>
    <w:basedOn w:val="DefaultParagraphFont"/>
    <w:uiPriority w:val="33"/>
    <w:qFormat/>
    <w:rsid w:val="00F313C5"/>
    <w:rPr>
      <w:rFonts w:asciiTheme="majorHAnsi" w:eastAsiaTheme="majorEastAsia" w:hAnsiTheme="majorHAnsi"/>
      <w:b/>
      <w:i/>
      <w:sz w:val="24"/>
      <w:szCs w:val="24"/>
    </w:rPr>
  </w:style>
  <w:style w:type="character" w:customStyle="1" w:styleId="AmNumberTabsChar">
    <w:name w:val="AmNumberTabs Char"/>
    <w:basedOn w:val="DefaultParagraphFont"/>
    <w:link w:val="AmNumberTabs"/>
    <w:rsid w:val="00F313C5"/>
    <w:rPr>
      <w:b/>
      <w:sz w:val="24"/>
      <w:lang w:val="mt-MT"/>
    </w:rPr>
  </w:style>
  <w:style w:type="character" w:customStyle="1" w:styleId="NormalBold12bChar">
    <w:name w:val="NormalBold12b Char"/>
    <w:basedOn w:val="AmNumberTabsChar"/>
    <w:link w:val="NormalBold12b"/>
    <w:rsid w:val="00F313C5"/>
    <w:rPr>
      <w:b/>
      <w:sz w:val="24"/>
      <w:lang w:val="mt-MT"/>
    </w:rPr>
  </w:style>
  <w:style w:type="character" w:customStyle="1" w:styleId="highlight-diff">
    <w:name w:val="highlight-diff"/>
    <w:basedOn w:val="DefaultParagraphFont"/>
    <w:rsid w:val="00F313C5"/>
  </w:style>
  <w:style w:type="paragraph" w:customStyle="1" w:styleId="Normal12a">
    <w:name w:val="Normal12a"/>
    <w:basedOn w:val="Normal"/>
    <w:rsid w:val="00F313C5"/>
    <w:pPr>
      <w:spacing w:after="240"/>
    </w:pPr>
  </w:style>
  <w:style w:type="paragraph" w:customStyle="1" w:styleId="PageHeadingNotTOC">
    <w:name w:val="PageHeadingNotTOC"/>
    <w:basedOn w:val="Normal"/>
    <w:rsid w:val="00F313C5"/>
    <w:pPr>
      <w:keepNext/>
      <w:spacing w:after="480"/>
      <w:jc w:val="center"/>
    </w:pPr>
    <w:rPr>
      <w:rFonts w:ascii="Arial" w:hAnsi="Arial" w:cs="Arial"/>
      <w:b/>
    </w:rPr>
  </w:style>
  <w:style w:type="paragraph" w:customStyle="1" w:styleId="AmHeadingPA">
    <w:name w:val="AmHeadingPA"/>
    <w:basedOn w:val="Normal"/>
    <w:next w:val="Normal"/>
    <w:rsid w:val="00F313C5"/>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F313C5"/>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F313C5"/>
    <w:pPr>
      <w:tabs>
        <w:tab w:val="center" w:pos="284"/>
        <w:tab w:val="left" w:pos="426"/>
      </w:tabs>
    </w:pPr>
    <w:rPr>
      <w:snapToGrid w:val="0"/>
      <w:lang w:eastAsia="en-US"/>
    </w:rPr>
  </w:style>
  <w:style w:type="paragraph" w:customStyle="1" w:styleId="RollCallVotes">
    <w:name w:val="RollCallVotes"/>
    <w:basedOn w:val="Normal"/>
    <w:rsid w:val="00F313C5"/>
    <w:pPr>
      <w:spacing w:before="120" w:after="120"/>
      <w:jc w:val="center"/>
    </w:pPr>
    <w:rPr>
      <w:b/>
      <w:bCs/>
      <w:snapToGrid w:val="0"/>
      <w:sz w:val="16"/>
      <w:lang w:eastAsia="en-US"/>
    </w:rPr>
  </w:style>
  <w:style w:type="paragraph" w:customStyle="1" w:styleId="RollCallTable">
    <w:name w:val="RollCallTable"/>
    <w:basedOn w:val="Normal"/>
    <w:rsid w:val="00F313C5"/>
    <w:pPr>
      <w:spacing w:before="120" w:after="120"/>
    </w:pPr>
    <w:rPr>
      <w:snapToGrid w:val="0"/>
      <w:sz w:val="16"/>
      <w:lang w:eastAsia="en-US"/>
    </w:rPr>
  </w:style>
  <w:style w:type="character" w:styleId="Hyperlink">
    <w:name w:val="Hyperlink"/>
    <w:uiPriority w:val="99"/>
    <w:rsid w:val="00F313C5"/>
    <w:rPr>
      <w:color w:val="0000FF"/>
      <w:u w:val="single"/>
      <w:shd w:val="clear" w:color="auto" w:fill="auto"/>
    </w:rPr>
  </w:style>
  <w:style w:type="paragraph" w:customStyle="1" w:styleId="CM1">
    <w:name w:val="CM1"/>
    <w:basedOn w:val="Normal"/>
    <w:next w:val="Normal"/>
    <w:uiPriority w:val="99"/>
    <w:rsid w:val="00F313C5"/>
    <w:pPr>
      <w:widowControl/>
      <w:autoSpaceDE w:val="0"/>
      <w:autoSpaceDN w:val="0"/>
      <w:adjustRightInd w:val="0"/>
    </w:pPr>
    <w:rPr>
      <w:szCs w:val="24"/>
    </w:rPr>
  </w:style>
  <w:style w:type="paragraph" w:customStyle="1" w:styleId="CM3">
    <w:name w:val="CM3"/>
    <w:basedOn w:val="Normal"/>
    <w:next w:val="Normal"/>
    <w:uiPriority w:val="99"/>
    <w:rsid w:val="00F313C5"/>
    <w:pPr>
      <w:widowControl/>
      <w:autoSpaceDE w:val="0"/>
      <w:autoSpaceDN w:val="0"/>
      <w:adjustRightInd w:val="0"/>
    </w:pPr>
    <w:rPr>
      <w:szCs w:val="24"/>
    </w:rPr>
  </w:style>
  <w:style w:type="paragraph" w:customStyle="1" w:styleId="Titel">
    <w:name w:val="Titel"/>
    <w:rsid w:val="00F313C5"/>
    <w:pPr>
      <w:widowControl w:val="0"/>
      <w:tabs>
        <w:tab w:val="left" w:pos="432"/>
        <w:tab w:val="left" w:pos="576"/>
      </w:tabs>
      <w:suppressAutoHyphens/>
    </w:pPr>
    <w:rPr>
      <w:b/>
      <w:snapToGrid w:val="0"/>
      <w:sz w:val="24"/>
      <w:lang w:val="mt-MT" w:eastAsia="en-US"/>
    </w:rPr>
  </w:style>
  <w:style w:type="character" w:styleId="FollowedHyperlink">
    <w:name w:val="FollowedHyperlink"/>
    <w:basedOn w:val="DefaultParagraphFont"/>
    <w:unhideWhenUsed/>
    <w:rsid w:val="00F313C5"/>
    <w:rPr>
      <w:color w:val="954F72" w:themeColor="followedHyperlink"/>
      <w:u w:val="single"/>
    </w:rPr>
  </w:style>
  <w:style w:type="numbering" w:customStyle="1" w:styleId="NoList1">
    <w:name w:val="No List1"/>
    <w:next w:val="NoList"/>
    <w:uiPriority w:val="99"/>
    <w:semiHidden/>
    <w:unhideWhenUsed/>
    <w:rsid w:val="00287A82"/>
  </w:style>
  <w:style w:type="paragraph" w:customStyle="1" w:styleId="SignaturePersonne">
    <w:name w:val="Signature Personne"/>
    <w:basedOn w:val="Normal"/>
    <w:rsid w:val="00287A82"/>
    <w:pPr>
      <w:widowControl/>
      <w:tabs>
        <w:tab w:val="left" w:pos="4252"/>
      </w:tabs>
      <w:spacing w:line="360" w:lineRule="auto"/>
    </w:pPr>
    <w:rPr>
      <w:i/>
      <w:szCs w:val="24"/>
      <w:lang w:val="en-GB" w:eastAsia="en-US"/>
    </w:rPr>
  </w:style>
  <w:style w:type="paragraph" w:customStyle="1" w:styleId="Considrant">
    <w:name w:val="Considérant"/>
    <w:basedOn w:val="Normal"/>
    <w:rsid w:val="00287A82"/>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287A82"/>
    <w:pPr>
      <w:keepNext/>
      <w:spacing w:before="600" w:after="120" w:line="360" w:lineRule="auto"/>
    </w:pPr>
    <w:rPr>
      <w:szCs w:val="24"/>
      <w:lang w:val="en-GB" w:eastAsia="en-US"/>
    </w:rPr>
  </w:style>
  <w:style w:type="paragraph" w:customStyle="1" w:styleId="Institutionquisigne">
    <w:name w:val="Institution qui signe"/>
    <w:basedOn w:val="Normal"/>
    <w:next w:val="Normal"/>
    <w:rsid w:val="00287A82"/>
    <w:pPr>
      <w:keepNext/>
      <w:tabs>
        <w:tab w:val="left" w:pos="4252"/>
      </w:tabs>
      <w:spacing w:before="720" w:line="360" w:lineRule="auto"/>
    </w:pPr>
    <w:rPr>
      <w:i/>
      <w:szCs w:val="24"/>
      <w:lang w:val="en-GB" w:eastAsia="en-US"/>
    </w:rPr>
  </w:style>
  <w:style w:type="paragraph" w:customStyle="1" w:styleId="Fait">
    <w:name w:val="Fait à"/>
    <w:basedOn w:val="Normal"/>
    <w:rsid w:val="00287A82"/>
    <w:pPr>
      <w:keepNext/>
      <w:widowControl/>
      <w:spacing w:before="120" w:line="360" w:lineRule="auto"/>
    </w:pPr>
    <w:rPr>
      <w:szCs w:val="24"/>
      <w:lang w:val="en-GB" w:eastAsia="en-US"/>
    </w:rPr>
  </w:style>
  <w:style w:type="paragraph" w:customStyle="1" w:styleId="FootnoteTextForceStyle">
    <w:name w:val="Footnote Text ForceStyle"/>
    <w:rsid w:val="00287A82"/>
    <w:pPr>
      <w:keepLines/>
      <w:widowControl w:val="0"/>
      <w:ind w:left="850" w:hanging="850"/>
    </w:pPr>
    <w:rPr>
      <w:sz w:val="24"/>
      <w:lang w:eastAsia="en-US"/>
    </w:rPr>
  </w:style>
  <w:style w:type="paragraph" w:customStyle="1" w:styleId="Applicationdirecte">
    <w:name w:val="Application directe"/>
    <w:basedOn w:val="Normal"/>
    <w:next w:val="Normal"/>
    <w:rsid w:val="00287A82"/>
    <w:pPr>
      <w:spacing w:before="120" w:after="120" w:line="360" w:lineRule="auto"/>
    </w:pPr>
    <w:rPr>
      <w:szCs w:val="24"/>
      <w:lang w:val="en-GB" w:eastAsia="en-US"/>
    </w:rPr>
  </w:style>
  <w:style w:type="paragraph" w:customStyle="1" w:styleId="Normale">
    <w:name w:val="Normale"/>
    <w:rsid w:val="00287A82"/>
    <w:pPr>
      <w:widowControl w:val="0"/>
      <w:spacing w:before="120" w:after="120" w:line="360" w:lineRule="auto"/>
    </w:pPr>
    <w:rPr>
      <w:sz w:val="24"/>
      <w:lang w:eastAsia="en-US"/>
    </w:rPr>
  </w:style>
  <w:style w:type="paragraph" w:customStyle="1" w:styleId="Formuledadoption">
    <w:name w:val="Formule d'adoption"/>
    <w:basedOn w:val="Normal"/>
    <w:next w:val="Normal"/>
    <w:rsid w:val="00287A82"/>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287A82"/>
    <w:pPr>
      <w:widowControl/>
      <w:spacing w:after="240" w:line="360" w:lineRule="auto"/>
      <w:ind w:left="5102"/>
    </w:pPr>
    <w:rPr>
      <w:szCs w:val="24"/>
      <w:lang w:val="en-GB" w:eastAsia="en-US"/>
    </w:rPr>
  </w:style>
  <w:style w:type="paragraph" w:customStyle="1" w:styleId="Footer1">
    <w:name w:val="Footer1"/>
    <w:basedOn w:val="Normal"/>
    <w:rsid w:val="00287A82"/>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287A82"/>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287A82"/>
    <w:pPr>
      <w:widowControl/>
      <w:spacing w:before="840" w:line="360" w:lineRule="auto"/>
      <w:jc w:val="center"/>
    </w:pPr>
    <w:rPr>
      <w:szCs w:val="24"/>
      <w:lang w:val="en-GB" w:eastAsia="en-US"/>
    </w:rPr>
  </w:style>
  <w:style w:type="paragraph" w:customStyle="1" w:styleId="Typedudocument">
    <w:name w:val="Type du document"/>
    <w:basedOn w:val="Normal"/>
    <w:next w:val="Normal"/>
    <w:rsid w:val="00287A82"/>
    <w:pPr>
      <w:widowControl/>
      <w:spacing w:before="360" w:line="360" w:lineRule="auto"/>
      <w:jc w:val="center"/>
    </w:pPr>
    <w:rPr>
      <w:b/>
      <w:szCs w:val="24"/>
      <w:lang w:val="en-GB" w:eastAsia="en-US"/>
    </w:rPr>
  </w:style>
  <w:style w:type="paragraph" w:customStyle="1" w:styleId="Titreobjet">
    <w:name w:val="Titre objet"/>
    <w:basedOn w:val="Normal"/>
    <w:next w:val="Normal"/>
    <w:rsid w:val="00287A82"/>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287A82"/>
    <w:pPr>
      <w:widowControl/>
      <w:spacing w:before="360" w:after="240" w:line="360" w:lineRule="auto"/>
      <w:jc w:val="center"/>
    </w:pPr>
    <w:rPr>
      <w:szCs w:val="24"/>
      <w:lang w:val="en-GB" w:eastAsia="en-US"/>
    </w:rPr>
  </w:style>
  <w:style w:type="character" w:customStyle="1" w:styleId="CMissingStyle">
    <w:name w:val="C_MissingStyle"/>
    <w:rsid w:val="00287A82"/>
    <w:rPr>
      <w:color w:val="FFFFFF"/>
      <w:sz w:val="22"/>
      <w:shd w:val="clear" w:color="000000" w:fill="000000"/>
    </w:rPr>
  </w:style>
  <w:style w:type="paragraph" w:customStyle="1" w:styleId="PMissingStyle">
    <w:name w:val="P_MissingStyle"/>
    <w:basedOn w:val="Normal"/>
    <w:rsid w:val="00287A82"/>
    <w:pPr>
      <w:spacing w:before="120" w:after="120" w:line="360" w:lineRule="auto"/>
    </w:pPr>
    <w:rPr>
      <w:color w:val="FFFFFF"/>
      <w:szCs w:val="24"/>
      <w:shd w:val="clear" w:color="000000" w:fill="000000"/>
      <w:lang w:val="en-GB" w:eastAsia="en-US"/>
    </w:rPr>
  </w:style>
  <w:style w:type="numbering" w:customStyle="1" w:styleId="NoList2">
    <w:name w:val="No List2"/>
    <w:next w:val="NoList"/>
    <w:uiPriority w:val="99"/>
    <w:semiHidden/>
    <w:unhideWhenUsed/>
    <w:rsid w:val="00497965"/>
  </w:style>
  <w:style w:type="character" w:customStyle="1" w:styleId="DeltaViewInsertion">
    <w:name w:val="DeltaView Insertion"/>
    <w:rsid w:val="00497965"/>
    <w:rPr>
      <w:b/>
      <w:i/>
      <w:spacing w:val="0"/>
    </w:rPr>
  </w:style>
  <w:style w:type="table" w:customStyle="1" w:styleId="TableGrid1">
    <w:name w:val="Table Grid1"/>
    <w:basedOn w:val="TableNormal"/>
    <w:next w:val="TableGrid"/>
    <w:uiPriority w:val="59"/>
    <w:rsid w:val="00E53215"/>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9542A6-F619-4472-8887-112B8C5AA0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214</Pages>
  <Words>31823</Words>
  <Characters>181396</Characters>
  <Application>Microsoft Office Word</Application>
  <DocSecurity>0</DocSecurity>
  <Lines>1511</Lines>
  <Paragraphs>425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212794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CAMILLERI Denise</dc:creator>
  <cp:keywords/>
  <cp:lastModifiedBy>BINKEVICIUTE Aurelija</cp:lastModifiedBy>
  <cp:revision>4</cp:revision>
  <cp:lastPrinted>2004-11-19T15:42:00Z</cp:lastPrinted>
  <dcterms:created xsi:type="dcterms:W3CDTF">2024-10-17T08:50:00Z</dcterms:created>
  <dcterms:modified xsi:type="dcterms:W3CDTF">2025-09-08T14:24:00Z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A9-0238/2023</vt:lpwstr>
  </property>
  <property fmtid="{D5CDD505-2E9C-101B-9397-08002B2CF9AE}" pid="4" name="&lt;Type&gt;">
    <vt:lpwstr>RR</vt:lpwstr>
  </property>
</Properties>
</file>