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08B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08B9" w:rsidRDefault="00A13A5A" w:rsidP="0010095E">
            <w:pPr>
              <w:pStyle w:val="EPName"/>
            </w:pPr>
            <w:r w:rsidRPr="000A08B9">
              <w:t>Parlament Ewropew</w:t>
            </w:r>
          </w:p>
          <w:p w:rsidR="00751A4A" w:rsidRPr="000A08B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08B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A08B9" w:rsidRDefault="00187494" w:rsidP="0010095E">
            <w:pPr>
              <w:pStyle w:val="EPLogo"/>
            </w:pPr>
            <w:r w:rsidRPr="000A08B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08B9" w:rsidRDefault="00D058B8" w:rsidP="004C5D52">
      <w:pPr>
        <w:pStyle w:val="LineTop"/>
      </w:pPr>
    </w:p>
    <w:p w:rsidR="00680577" w:rsidRPr="000A08B9" w:rsidRDefault="00A13A5A" w:rsidP="00680577">
      <w:pPr>
        <w:pStyle w:val="EPBodyTA1"/>
      </w:pPr>
      <w:r w:rsidRPr="000A08B9">
        <w:t>TESTI ADOTTATI</w:t>
      </w:r>
    </w:p>
    <w:p w:rsidR="00D058B8" w:rsidRPr="000A08B9" w:rsidRDefault="00D058B8" w:rsidP="00D058B8">
      <w:pPr>
        <w:pStyle w:val="LineBottom"/>
      </w:pPr>
    </w:p>
    <w:p w:rsidR="00A13A5A" w:rsidRPr="000A08B9" w:rsidRDefault="00A13A5A" w:rsidP="00A13A5A">
      <w:pPr>
        <w:pStyle w:val="ATHeading1"/>
      </w:pPr>
      <w:bookmarkStart w:id="0" w:name="TANumber"/>
      <w:r w:rsidRPr="000A08B9">
        <w:t>P9_TA(2024)0</w:t>
      </w:r>
      <w:r w:rsidR="00E0128A" w:rsidRPr="000A08B9">
        <w:t>382</w:t>
      </w:r>
      <w:bookmarkEnd w:id="0"/>
    </w:p>
    <w:p w:rsidR="00A13A5A" w:rsidRPr="000A08B9" w:rsidRDefault="00A13A5A" w:rsidP="00A13A5A">
      <w:pPr>
        <w:pStyle w:val="ATHeading2"/>
      </w:pPr>
      <w:bookmarkStart w:id="1" w:name="title"/>
      <w:r w:rsidRPr="000A08B9">
        <w:t xml:space="preserve">L-attakk bla </w:t>
      </w:r>
      <w:proofErr w:type="spellStart"/>
      <w:r w:rsidRPr="000A08B9">
        <w:t>preċedent</w:t>
      </w:r>
      <w:proofErr w:type="spellEnd"/>
      <w:r w:rsidRPr="000A08B9">
        <w:t xml:space="preserve"> tal-Iran fuq Iżrael, il-ħtieġa ta’ tnaqqis tat-tensjoni u rispons tal-UE</w:t>
      </w:r>
      <w:bookmarkEnd w:id="1"/>
    </w:p>
    <w:p w:rsidR="00A13A5A" w:rsidRPr="000A08B9" w:rsidRDefault="00A13A5A" w:rsidP="00A13A5A">
      <w:pPr>
        <w:rPr>
          <w:i/>
          <w:vanish/>
        </w:rPr>
      </w:pPr>
      <w:r w:rsidRPr="000A08B9">
        <w:rPr>
          <w:i/>
        </w:rPr>
        <w:fldChar w:fldCharType="begin"/>
      </w:r>
      <w:r w:rsidRPr="000A08B9">
        <w:rPr>
          <w:i/>
        </w:rPr>
        <w:instrText xml:space="preserve"> TC"(</w:instrText>
      </w:r>
      <w:bookmarkStart w:id="2" w:name="DocNumber"/>
      <w:r w:rsidRPr="000A08B9">
        <w:rPr>
          <w:i/>
        </w:rPr>
        <w:instrText>B9-0235</w:instrText>
      </w:r>
      <w:r w:rsidR="00DF62BC" w:rsidRPr="000A08B9">
        <w:rPr>
          <w:i/>
        </w:rPr>
        <w:instrText>, 0237, 0249, 0250 u 0252</w:instrText>
      </w:r>
      <w:r w:rsidRPr="000A08B9">
        <w:rPr>
          <w:i/>
        </w:rPr>
        <w:instrText>/2024</w:instrText>
      </w:r>
      <w:bookmarkEnd w:id="2"/>
      <w:r w:rsidRPr="000A08B9">
        <w:rPr>
          <w:i/>
        </w:rPr>
        <w:instrText xml:space="preserve">)"\l3 \n&gt; \* MERGEFORMAT </w:instrText>
      </w:r>
      <w:r w:rsidRPr="000A08B9">
        <w:rPr>
          <w:i/>
        </w:rPr>
        <w:fldChar w:fldCharType="end"/>
      </w:r>
    </w:p>
    <w:p w:rsidR="00A13A5A" w:rsidRPr="000A08B9" w:rsidRDefault="00A13A5A" w:rsidP="00A13A5A">
      <w:pPr>
        <w:rPr>
          <w:vanish/>
        </w:rPr>
      </w:pPr>
      <w:bookmarkStart w:id="3" w:name="PE"/>
      <w:r w:rsidRPr="000A08B9">
        <w:rPr>
          <w:vanish/>
        </w:rPr>
        <w:t>PE762.546</w:t>
      </w:r>
      <w:bookmarkEnd w:id="3"/>
    </w:p>
    <w:p w:rsidR="00A13A5A" w:rsidRPr="000A08B9" w:rsidRDefault="00A13A5A" w:rsidP="00A13A5A">
      <w:pPr>
        <w:pStyle w:val="ATHeading3"/>
      </w:pPr>
      <w:bookmarkStart w:id="4" w:name="Sujet"/>
      <w:r w:rsidRPr="000A08B9">
        <w:t xml:space="preserve">Riżoluzzjoni tal-Parlament Ewropew tal-25 ta' April 2024 dwar l-attakk bla </w:t>
      </w:r>
      <w:proofErr w:type="spellStart"/>
      <w:r w:rsidRPr="000A08B9">
        <w:t>preċedent</w:t>
      </w:r>
      <w:proofErr w:type="spellEnd"/>
      <w:r w:rsidRPr="000A08B9">
        <w:t xml:space="preserve"> tal-Iran fuq Iżrael, u l-ħtieġa ta' de-</w:t>
      </w:r>
      <w:proofErr w:type="spellStart"/>
      <w:r w:rsidRPr="000A08B9">
        <w:t>eskalazzjoni</w:t>
      </w:r>
      <w:proofErr w:type="spellEnd"/>
      <w:r w:rsidRPr="000A08B9">
        <w:t xml:space="preserve"> u r-rispons tal-UE</w:t>
      </w:r>
      <w:bookmarkEnd w:id="4"/>
      <w:r w:rsidRPr="000A08B9">
        <w:t xml:space="preserve"> </w:t>
      </w:r>
      <w:bookmarkStart w:id="5" w:name="References"/>
      <w:r w:rsidRPr="000A08B9">
        <w:t>(2024/2704(RSP))</w:t>
      </w:r>
      <w:bookmarkEnd w:id="5"/>
    </w:p>
    <w:p w:rsidR="005272B5" w:rsidRPr="000A08B9" w:rsidRDefault="005272B5" w:rsidP="005272B5">
      <w:pPr>
        <w:pStyle w:val="EPComma"/>
      </w:pPr>
      <w:bookmarkStart w:id="6" w:name="TextBodyBegin"/>
      <w:bookmarkEnd w:id="6"/>
      <w:r w:rsidRPr="000A08B9">
        <w:rPr>
          <w:i/>
          <w:iCs/>
        </w:rPr>
        <w:t>Il-Parlament Ewropew</w:t>
      </w:r>
      <w:r w:rsidRPr="000A08B9">
        <w:t>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d-dikjarazzjoni tas-Segretarju Ġenerali </w:t>
      </w:r>
      <w:proofErr w:type="spellStart"/>
      <w:r w:rsidRPr="000A08B9">
        <w:t>tan</w:t>
      </w:r>
      <w:proofErr w:type="spellEnd"/>
      <w:r w:rsidRPr="000A08B9">
        <w:t>-NU tat-13 ta’ April 2024 dwar l-attakki mir-Repubblika Iżlamika tal-Iran immirati lejn Iżrael,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d-dikjarazzjoni tal-Mexxejja tal-G7 tal-14 ta’ April 2024 dwar l-attakk tal-Iran kontra Iżrael,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d-dikjarazzjoni mir-Rappreżentant Għoli tal-Unjoni għall-Affarijiet Barranin u l-Politika ta’ Sigurtà f’isem l-UE tal-14 ta’ April 2024 dwar l-Iran,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d-dikjarazzjoni tat-3 ta’ April 2024 tal-</w:t>
      </w:r>
      <w:proofErr w:type="spellStart"/>
      <w:r w:rsidRPr="000A08B9">
        <w:t>Portavuċi</w:t>
      </w:r>
      <w:proofErr w:type="spellEnd"/>
      <w:r w:rsidRPr="000A08B9">
        <w:t xml:space="preserve"> tas-Servizz Ewropew għall-Azzjoni Esterna (SEAE) dwar l-attakk f’Damasku,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d-Deċiżjoni tal-Kunsill (PESK) 2023/1532 tal-20 ta’ Lulju 2023 dwar miżuri restrittivi fid-dawl tal-appoġġ militari tal-Iran għall-gwerra ta’ aggressjoni tar-Russja kontra l-Ukrajna</w:t>
      </w:r>
      <w:r w:rsidR="002332A8" w:rsidRPr="000A08B9">
        <w:rPr>
          <w:rStyle w:val="FootnoteReference"/>
        </w:rPr>
        <w:footnoteReference w:id="1"/>
      </w:r>
      <w:r w:rsidRPr="000A08B9">
        <w:t>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l-lista tal-UE tat-terroristi u l-Pożizzjoni Komuni tal-Kunsill 2001/931/PESK li tistabbilixxi l-kriterji </w:t>
      </w:r>
      <w:proofErr w:type="spellStart"/>
      <w:r w:rsidRPr="000A08B9">
        <w:t>għall-elenkar</w:t>
      </w:r>
      <w:proofErr w:type="spellEnd"/>
      <w:r w:rsidRPr="000A08B9">
        <w:t xml:space="preserve"> ta’ persuni, gruppi u entitajiet</w:t>
      </w:r>
      <w:r w:rsidR="002332A8" w:rsidRPr="000A08B9">
        <w:rPr>
          <w:rStyle w:val="FootnoteReference"/>
        </w:rPr>
        <w:footnoteReference w:id="2"/>
      </w:r>
      <w:r w:rsidRPr="000A08B9">
        <w:t>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l-konklużjonijiet tal-Kunsill Ewropew tas-17 ta’ April 2024,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r-riżoluzzjonijiet rilevanti tal-Kunsill tas-Sigurtà </w:t>
      </w:r>
      <w:proofErr w:type="spellStart"/>
      <w:r w:rsidRPr="000A08B9">
        <w:t>tan</w:t>
      </w:r>
      <w:proofErr w:type="spellEnd"/>
      <w:r w:rsidRPr="000A08B9">
        <w:t xml:space="preserve">-NU u tal-Assemblea Ġenerali </w:t>
      </w:r>
      <w:proofErr w:type="spellStart"/>
      <w:r w:rsidRPr="000A08B9">
        <w:t>tan</w:t>
      </w:r>
      <w:proofErr w:type="spellEnd"/>
      <w:r w:rsidRPr="000A08B9">
        <w:t>-NU,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d-dritt umanitarju internazzjonali, b’mod partikolari l-Konvenzjonijiet ta’ </w:t>
      </w:r>
      <w:proofErr w:type="spellStart"/>
      <w:r w:rsidRPr="000A08B9">
        <w:t>The</w:t>
      </w:r>
      <w:proofErr w:type="spellEnd"/>
      <w:r w:rsidRPr="000A08B9">
        <w:t xml:space="preserve"> Hague tal-1899 u tal-1907 u l-Konvenzjonijiet ta’ Ġinevra tal-1949 u l-Protokolli Addizzjonali tagħhom,</w:t>
      </w:r>
    </w:p>
    <w:p w:rsidR="00DF62BC" w:rsidRPr="000A08B9" w:rsidRDefault="00DF62BC" w:rsidP="00DF62BC">
      <w:pPr>
        <w:pStyle w:val="NormalHanging12a"/>
      </w:pPr>
      <w:r w:rsidRPr="000A08B9">
        <w:lastRenderedPageBreak/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l-Konvenzjoni ta’ Vjenna dwar ir-Relazzjonijiet Diplomatiċi tal-1961,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d-dikjarazzjoni tal-UE lill-Bord tal-Gvernaturi tal-Aġenzija Internazzjonali tal-Enerġija Atomika (IAEA) tat-12 ta’ Settembru 2023 dwar il-verifika u l-</w:t>
      </w:r>
      <w:proofErr w:type="spellStart"/>
      <w:r w:rsidRPr="000A08B9">
        <w:t>monitoraġġ</w:t>
      </w:r>
      <w:proofErr w:type="spellEnd"/>
      <w:r w:rsidRPr="000A08B9">
        <w:t xml:space="preserve"> fl-Iran fid-dawl tar-Riżoluzzjoni 2231 (2015) tal-Kunsill tas-Sigurtà </w:t>
      </w:r>
      <w:proofErr w:type="spellStart"/>
      <w:r w:rsidRPr="000A08B9">
        <w:t>tan</w:t>
      </w:r>
      <w:proofErr w:type="spellEnd"/>
      <w:r w:rsidRPr="000A08B9">
        <w:t>-NU,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t-Trattat dwar </w:t>
      </w:r>
      <w:proofErr w:type="spellStart"/>
      <w:r w:rsidRPr="000A08B9">
        <w:t>in-Nonproliferazzjoni</w:t>
      </w:r>
      <w:proofErr w:type="spellEnd"/>
      <w:r w:rsidRPr="000A08B9">
        <w:t xml:space="preserve"> tal-Armi Nukleari tal-1970,</w:t>
      </w:r>
    </w:p>
    <w:p w:rsidR="00DF62BC" w:rsidRPr="000A08B9" w:rsidRDefault="00DF62BC" w:rsidP="00DF62BC">
      <w:pPr>
        <w:pStyle w:val="NormalHanging12a"/>
      </w:pPr>
      <w:r w:rsidRPr="000A08B9">
        <w:t>–</w:t>
      </w:r>
      <w:r w:rsidRPr="000A08B9">
        <w:tab/>
        <w:t xml:space="preserve">wara li </w:t>
      </w:r>
      <w:proofErr w:type="spellStart"/>
      <w:r w:rsidRPr="000A08B9">
        <w:t>kkunsidra</w:t>
      </w:r>
      <w:proofErr w:type="spellEnd"/>
      <w:r w:rsidRPr="000A08B9">
        <w:t xml:space="preserve"> l-Artikolu 132(2) u (4) tar-Regoli ta’ Proċedura tiegħu,</w:t>
      </w:r>
    </w:p>
    <w:p w:rsidR="00DF62BC" w:rsidRPr="000A08B9" w:rsidRDefault="00DF62BC" w:rsidP="00DF62BC">
      <w:pPr>
        <w:pStyle w:val="NormalHanging12a"/>
      </w:pPr>
      <w:r w:rsidRPr="000A08B9">
        <w:t>A.</w:t>
      </w:r>
      <w:r w:rsidRPr="000A08B9">
        <w:tab/>
        <w:t xml:space="preserve">billi fit-13 ta’ April 2024, l-Iran attakka t-territorju Iżraeljan għall-ewwel darba, billi spara aktar minn 300 </w:t>
      </w:r>
      <w:proofErr w:type="spellStart"/>
      <w:r w:rsidRPr="000A08B9">
        <w:t>dron</w:t>
      </w:r>
      <w:proofErr w:type="spellEnd"/>
      <w:r w:rsidRPr="000A08B9">
        <w:t xml:space="preserve"> u missila; billi l-biċċa l-kbira ġew interċettati minn Iżrael, mill-Istati Uniti, mir-Renju Unit u minn Franza, li </w:t>
      </w:r>
      <w:proofErr w:type="spellStart"/>
      <w:r w:rsidRPr="000A08B9">
        <w:t>pprovdew</w:t>
      </w:r>
      <w:proofErr w:type="spellEnd"/>
      <w:r w:rsidRPr="000A08B9">
        <w:t xml:space="preserve"> ukoll </w:t>
      </w:r>
      <w:proofErr w:type="spellStart"/>
      <w:r w:rsidRPr="000A08B9">
        <w:t>rikonjizzjoni</w:t>
      </w:r>
      <w:proofErr w:type="spellEnd"/>
      <w:r w:rsidRPr="000A08B9">
        <w:t xml:space="preserve"> u difiża mill-ajru mit-territorju tal-Ġordan; billi ħames missili xorta waħda spiċċaw fit-territorju Iżraeljan, fejn laqtu l-Bażi tal-Forza tal-Ajru Iżraeljana ta’ </w:t>
      </w:r>
      <w:proofErr w:type="spellStart"/>
      <w:r w:rsidRPr="000A08B9">
        <w:t>Nevatim</w:t>
      </w:r>
      <w:proofErr w:type="spellEnd"/>
      <w:r w:rsidRPr="000A08B9">
        <w:t xml:space="preserve"> u darbu serjament lil tifla ta’ seba’ snin mill-komunità tal-</w:t>
      </w:r>
      <w:proofErr w:type="spellStart"/>
      <w:r w:rsidRPr="000A08B9">
        <w:t>Bedwini</w:t>
      </w:r>
      <w:proofErr w:type="spellEnd"/>
      <w:r w:rsidRPr="000A08B9">
        <w:t xml:space="preserve"> Għarab ta’ Iżrael; billi l-170 </w:t>
      </w:r>
      <w:proofErr w:type="spellStart"/>
      <w:r w:rsidRPr="000A08B9">
        <w:t>dron</w:t>
      </w:r>
      <w:proofErr w:type="spellEnd"/>
      <w:r w:rsidRPr="000A08B9">
        <w:t xml:space="preserve"> u t-30 missila </w:t>
      </w:r>
      <w:proofErr w:type="spellStart"/>
      <w:r w:rsidRPr="000A08B9">
        <w:t>kruċiera</w:t>
      </w:r>
      <w:proofErr w:type="spellEnd"/>
      <w:r w:rsidRPr="000A08B9">
        <w:t xml:space="preserve"> kollha ġew interċettati qabel ma daħlu fit-territorju Iżraeljan, filwaqt li 105 minn 110 missili </w:t>
      </w:r>
      <w:proofErr w:type="spellStart"/>
      <w:r w:rsidRPr="000A08B9">
        <w:t>ballistiċi</w:t>
      </w:r>
      <w:proofErr w:type="spellEnd"/>
      <w:r w:rsidRPr="000A08B9">
        <w:t xml:space="preserve"> ġew interċettati mis-sistemi ta’ difiża kontra l-missili ta’ Iżrael; billi qabel u matul l-attakk, il-</w:t>
      </w:r>
      <w:proofErr w:type="spellStart"/>
      <w:r w:rsidRPr="000A08B9">
        <w:t>Hezbollah</w:t>
      </w:r>
      <w:proofErr w:type="spellEnd"/>
      <w:r w:rsidRPr="000A08B9">
        <w:t xml:space="preserve"> spara wkoll </w:t>
      </w:r>
      <w:proofErr w:type="spellStart"/>
      <w:r w:rsidRPr="000A08B9">
        <w:t>rokits</w:t>
      </w:r>
      <w:proofErr w:type="spellEnd"/>
      <w:r w:rsidRPr="000A08B9">
        <w:t xml:space="preserve"> lejn l-Għoljiet ta’ Golan u l-</w:t>
      </w:r>
      <w:proofErr w:type="spellStart"/>
      <w:r w:rsidRPr="000A08B9">
        <w:t>Houthi</w:t>
      </w:r>
      <w:proofErr w:type="spellEnd"/>
      <w:r w:rsidRPr="000A08B9">
        <w:t xml:space="preserve"> attakkaw it-territorju Iżraeljan;</w:t>
      </w:r>
    </w:p>
    <w:p w:rsidR="00DF62BC" w:rsidRPr="000A08B9" w:rsidRDefault="00DF62BC" w:rsidP="00DF62BC">
      <w:pPr>
        <w:pStyle w:val="NormalHanging12a"/>
      </w:pPr>
      <w:r w:rsidRPr="000A08B9">
        <w:t>B.</w:t>
      </w:r>
      <w:r w:rsidRPr="000A08B9">
        <w:tab/>
        <w:t xml:space="preserve">billi fl-1 ta’ April 2024, il-konsolat tal-Iran f’Damasku, is-Sirja ġie </w:t>
      </w:r>
      <w:proofErr w:type="spellStart"/>
      <w:r w:rsidRPr="000A08B9">
        <w:t>bbumbardjat</w:t>
      </w:r>
      <w:proofErr w:type="spellEnd"/>
      <w:r w:rsidRPr="000A08B9">
        <w:t xml:space="preserve"> f’attakk mill-ajru, attribwit b’mod wiesa’ lil Iżrael, liema attakk ħalla seba’ uffiċjali mejta, inklużi żewġ ġenerali superjuri </w:t>
      </w:r>
      <w:proofErr w:type="spellStart"/>
      <w:r w:rsidRPr="000A08B9">
        <w:t>Iranjani</w:t>
      </w:r>
      <w:proofErr w:type="spellEnd"/>
      <w:r w:rsidRPr="000A08B9">
        <w:t xml:space="preserve"> mill-Korp tal-Gwardjani tar-Rivoluzzjoni Iżlamika (IRGC), u darab lil 13 oħra; billi huwa rrapportat li l-konsolat tal-Iran f’Damasku ntuża biex jitwettqu 150 attakk fuq </w:t>
      </w:r>
      <w:proofErr w:type="spellStart"/>
      <w:r w:rsidRPr="000A08B9">
        <w:t>bersalli</w:t>
      </w:r>
      <w:proofErr w:type="spellEnd"/>
      <w:r w:rsidRPr="000A08B9">
        <w:t xml:space="preserve"> Amerikani u Iżraeljani fir-reġjun; billi wara l-attakk bil-bombi, l-Iran appella għal “kastig u vendetta”; billi l-Konvenzjonijiet ta’ Vjenna dwar ir-Relazzjonijiet Diplomatiċi u Konsulari jagħtu protezzjoni lill-bini diplomatiku; billi l-membri kollha tal-Kunsill tas-Sigurtà </w:t>
      </w:r>
      <w:proofErr w:type="spellStart"/>
      <w:r w:rsidRPr="000A08B9">
        <w:t>tan</w:t>
      </w:r>
      <w:proofErr w:type="spellEnd"/>
      <w:r w:rsidRPr="000A08B9">
        <w:t xml:space="preserve">-NU esprimew tħassib u appellaw għal tnaqqis tat-tensjoni; billi l-uffiċjali tal-Istati Uniti </w:t>
      </w:r>
      <w:proofErr w:type="spellStart"/>
      <w:r w:rsidRPr="000A08B9">
        <w:t>kkonfermaw</w:t>
      </w:r>
      <w:proofErr w:type="spellEnd"/>
      <w:r w:rsidRPr="000A08B9">
        <w:t xml:space="preserve"> li, matul il-lejl tad-19 ta’ April 2024, Iżrael wettaq xi operazzjonijiet militari ta’ </w:t>
      </w:r>
      <w:proofErr w:type="spellStart"/>
      <w:r w:rsidRPr="000A08B9">
        <w:t>ritaljazzjoni</w:t>
      </w:r>
      <w:proofErr w:type="spellEnd"/>
      <w:r w:rsidRPr="000A08B9">
        <w:t xml:space="preserve"> b’attakki </w:t>
      </w:r>
      <w:proofErr w:type="spellStart"/>
      <w:r w:rsidRPr="000A08B9">
        <w:t>bid-droni</w:t>
      </w:r>
      <w:proofErr w:type="spellEnd"/>
      <w:r w:rsidRPr="000A08B9">
        <w:t xml:space="preserve"> fil-provinċja ċentrali ta’ </w:t>
      </w:r>
      <w:proofErr w:type="spellStart"/>
      <w:r w:rsidRPr="000A08B9">
        <w:t>Isfahan</w:t>
      </w:r>
      <w:proofErr w:type="spellEnd"/>
      <w:r w:rsidRPr="000A08B9">
        <w:t>;</w:t>
      </w:r>
    </w:p>
    <w:p w:rsidR="00DF62BC" w:rsidRPr="000A08B9" w:rsidRDefault="00DF62BC" w:rsidP="00DF62BC">
      <w:pPr>
        <w:pStyle w:val="NormalHanging12a"/>
      </w:pPr>
      <w:r w:rsidRPr="000A08B9">
        <w:t>C.</w:t>
      </w:r>
      <w:r w:rsidRPr="000A08B9">
        <w:tab/>
        <w:t xml:space="preserve">billi l-UE, ir-Renju Unit, l-Istati Uniti u pajjiżi oħrajn </w:t>
      </w:r>
      <w:proofErr w:type="spellStart"/>
      <w:r w:rsidRPr="000A08B9">
        <w:t>ikkundannaw</w:t>
      </w:r>
      <w:proofErr w:type="spellEnd"/>
      <w:r w:rsidRPr="000A08B9">
        <w:t xml:space="preserve"> b’mod unanimu l-attakki u appellaw liż-żewġ naħat biex inaqqsu t-tensjoni;</w:t>
      </w:r>
    </w:p>
    <w:p w:rsidR="00DF62BC" w:rsidRPr="000A08B9" w:rsidRDefault="00DF62BC" w:rsidP="00DF62BC">
      <w:pPr>
        <w:pStyle w:val="NormalHanging12a"/>
      </w:pPr>
      <w:r w:rsidRPr="000A08B9">
        <w:t>D.</w:t>
      </w:r>
      <w:r w:rsidRPr="000A08B9">
        <w:tab/>
        <w:t xml:space="preserve">billi l-attakki </w:t>
      </w:r>
      <w:proofErr w:type="spellStart"/>
      <w:r w:rsidRPr="000A08B9">
        <w:t>terroristiċi</w:t>
      </w:r>
      <w:proofErr w:type="spellEnd"/>
      <w:r w:rsidRPr="000A08B9">
        <w:t xml:space="preserve"> ta’ </w:t>
      </w:r>
      <w:proofErr w:type="spellStart"/>
      <w:r w:rsidRPr="000A08B9">
        <w:t>stmellija</w:t>
      </w:r>
      <w:proofErr w:type="spellEnd"/>
      <w:r w:rsidRPr="000A08B9">
        <w:t xml:space="preserve"> mill-</w:t>
      </w:r>
      <w:proofErr w:type="spellStart"/>
      <w:r w:rsidRPr="000A08B9">
        <w:t>Ħamas</w:t>
      </w:r>
      <w:proofErr w:type="spellEnd"/>
      <w:r w:rsidRPr="000A08B9">
        <w:t xml:space="preserve"> f’Iżrael fis-7 ta’ Ottubru 2023, li matulhom dawk li </w:t>
      </w:r>
      <w:proofErr w:type="spellStart"/>
      <w:r w:rsidRPr="000A08B9">
        <w:t>wettquhom</w:t>
      </w:r>
      <w:proofErr w:type="spellEnd"/>
      <w:r w:rsidRPr="000A08B9">
        <w:t xml:space="preserve">, b’mod </w:t>
      </w:r>
      <w:proofErr w:type="spellStart"/>
      <w:r w:rsidRPr="000A08B9">
        <w:t>brutali</w:t>
      </w:r>
      <w:proofErr w:type="spellEnd"/>
      <w:r w:rsidRPr="000A08B9">
        <w:t xml:space="preserve"> qatlu fil-biċċa l-kbira ċivili, ħatfu 253 persuna bħala ostaġġi u ħaduhom fl-Istrixxa ta’ Gaża, fejn minn dak iż-żmien ’l hawn 112 minnhom ġew </w:t>
      </w:r>
      <w:proofErr w:type="spellStart"/>
      <w:r w:rsidRPr="000A08B9">
        <w:t>illiberati</w:t>
      </w:r>
      <w:proofErr w:type="spellEnd"/>
      <w:r w:rsidRPr="000A08B9">
        <w:t>, kellhom effetti profondi u detrimentali fuq l-</w:t>
      </w:r>
      <w:proofErr w:type="spellStart"/>
      <w:r w:rsidRPr="000A08B9">
        <w:t>istabbiltà</w:t>
      </w:r>
      <w:proofErr w:type="spellEnd"/>
      <w:r w:rsidRPr="000A08B9">
        <w:t xml:space="preserve"> tal-Lvant Nofsani kollu; billi l-gwerra sussegwenti ta’ Iżrael kontra t-terroristi tal-</w:t>
      </w:r>
      <w:proofErr w:type="spellStart"/>
      <w:r w:rsidRPr="000A08B9">
        <w:t>Ħamas</w:t>
      </w:r>
      <w:proofErr w:type="spellEnd"/>
      <w:r w:rsidRPr="000A08B9">
        <w:t xml:space="preserve"> fl-Istrixxa ta’ Gaża involviet rispons militari </w:t>
      </w:r>
      <w:proofErr w:type="spellStart"/>
      <w:r w:rsidRPr="000A08B9">
        <w:t>sproporzjonat</w:t>
      </w:r>
      <w:proofErr w:type="spellEnd"/>
      <w:r w:rsidRPr="000A08B9">
        <w:t xml:space="preserve"> li qatel għexieren ta’ eluf ta’ ċivili, inklużi ħafna ħaddiema umanitarji u ġurnalisti, u kkawżat sitwazzjoni umanitarja </w:t>
      </w:r>
      <w:proofErr w:type="spellStart"/>
      <w:r w:rsidRPr="000A08B9">
        <w:t>katastrofika</w:t>
      </w:r>
      <w:proofErr w:type="spellEnd"/>
      <w:r w:rsidRPr="000A08B9">
        <w:t xml:space="preserve">, inklużi livelli mingħajr </w:t>
      </w:r>
      <w:proofErr w:type="spellStart"/>
      <w:r w:rsidRPr="000A08B9">
        <w:t>preċedent</w:t>
      </w:r>
      <w:proofErr w:type="spellEnd"/>
      <w:r w:rsidRPr="000A08B9">
        <w:t xml:space="preserve"> ta’ </w:t>
      </w:r>
      <w:proofErr w:type="spellStart"/>
      <w:r w:rsidRPr="000A08B9">
        <w:t>karestija</w:t>
      </w:r>
      <w:proofErr w:type="spellEnd"/>
      <w:r w:rsidRPr="000A08B9">
        <w:t xml:space="preserve">, minħabba n-nuqqas ta’ aċċess </w:t>
      </w:r>
      <w:proofErr w:type="spellStart"/>
      <w:r w:rsidRPr="000A08B9">
        <w:t>sikur</w:t>
      </w:r>
      <w:proofErr w:type="spellEnd"/>
      <w:r w:rsidRPr="000A08B9">
        <w:t xml:space="preserve"> u mingħajr xkiel tal-popolazzjoni għall-għajnuna umanitarja; billi l-avvenimenti mis-7 ta’ Ottubru</w:t>
      </w:r>
      <w:r w:rsidR="002332A8" w:rsidRPr="000A08B9">
        <w:t xml:space="preserve"> 2023</w:t>
      </w:r>
      <w:r w:rsidRPr="000A08B9">
        <w:t xml:space="preserve"> ’l hawn kellhom effetti profondi u detrimentali fuq l-</w:t>
      </w:r>
      <w:proofErr w:type="spellStart"/>
      <w:r w:rsidRPr="000A08B9">
        <w:t>istabbiltà</w:t>
      </w:r>
      <w:proofErr w:type="spellEnd"/>
      <w:r w:rsidRPr="000A08B9">
        <w:t xml:space="preserve"> tal-Lvant Nofsani kollu kemm hu;</w:t>
      </w:r>
    </w:p>
    <w:p w:rsidR="00DF62BC" w:rsidRPr="000A08B9" w:rsidRDefault="00DF62BC" w:rsidP="00DF62BC">
      <w:pPr>
        <w:pStyle w:val="NormalHanging12a"/>
      </w:pPr>
      <w:r w:rsidRPr="000A08B9">
        <w:t>E.</w:t>
      </w:r>
      <w:r w:rsidRPr="000A08B9">
        <w:tab/>
        <w:t xml:space="preserve">billi fit-Territorji Palestinjani Okkupati, l-Iran kien qed jappoġġja lill-organizzazzjoni </w:t>
      </w:r>
      <w:proofErr w:type="spellStart"/>
      <w:r w:rsidRPr="000A08B9">
        <w:t>terroristika</w:t>
      </w:r>
      <w:proofErr w:type="spellEnd"/>
      <w:r w:rsidRPr="000A08B9">
        <w:t xml:space="preserve"> tal-</w:t>
      </w:r>
      <w:proofErr w:type="spellStart"/>
      <w:r w:rsidRPr="000A08B9">
        <w:t>Ħamas</w:t>
      </w:r>
      <w:proofErr w:type="spellEnd"/>
      <w:r w:rsidRPr="000A08B9">
        <w:t xml:space="preserve"> mil-</w:t>
      </w:r>
      <w:proofErr w:type="spellStart"/>
      <w:r w:rsidRPr="000A08B9">
        <w:t>lat</w:t>
      </w:r>
      <w:proofErr w:type="spellEnd"/>
      <w:r w:rsidRPr="000A08B9">
        <w:t xml:space="preserve"> finanzjarju u dak </w:t>
      </w:r>
      <w:proofErr w:type="spellStart"/>
      <w:r w:rsidRPr="000A08B9">
        <w:t>loġistiku</w:t>
      </w:r>
      <w:proofErr w:type="spellEnd"/>
      <w:r w:rsidRPr="000A08B9">
        <w:t>;</w:t>
      </w:r>
    </w:p>
    <w:p w:rsidR="00DF62BC" w:rsidRPr="000A08B9" w:rsidRDefault="00DF62BC" w:rsidP="00DF62BC">
      <w:pPr>
        <w:pStyle w:val="NormalHanging12a"/>
      </w:pPr>
      <w:r w:rsidRPr="000A08B9">
        <w:lastRenderedPageBreak/>
        <w:t>F.</w:t>
      </w:r>
      <w:r w:rsidRPr="000A08B9">
        <w:tab/>
        <w:t xml:space="preserve">billi mis-7 ta’ Ottubru 2023 ’l hawn, mijiet ta’ </w:t>
      </w:r>
      <w:proofErr w:type="spellStart"/>
      <w:r w:rsidRPr="000A08B9">
        <w:t>rokits</w:t>
      </w:r>
      <w:proofErr w:type="spellEnd"/>
      <w:r w:rsidRPr="000A08B9">
        <w:t xml:space="preserve"> u attakki mill-ajru </w:t>
      </w:r>
      <w:proofErr w:type="spellStart"/>
      <w:r w:rsidRPr="000A08B9">
        <w:t>mnedija</w:t>
      </w:r>
      <w:proofErr w:type="spellEnd"/>
      <w:r w:rsidRPr="000A08B9">
        <w:t xml:space="preserve"> mill-</w:t>
      </w:r>
      <w:proofErr w:type="spellStart"/>
      <w:r w:rsidRPr="000A08B9">
        <w:t>Hezbollah</w:t>
      </w:r>
      <w:proofErr w:type="spellEnd"/>
      <w:r w:rsidRPr="000A08B9">
        <w:t xml:space="preserve"> u mill-alleati tiegħu u minn Iżrael laqtu n-Nofsinhar tal-Libanu u t-Tramuntana ta’ Iżrael, u b’hekk 60 000 persuna Iżraeljana u 30 000 persuna </w:t>
      </w:r>
      <w:proofErr w:type="spellStart"/>
      <w:r w:rsidRPr="000A08B9">
        <w:t>Libaniża</w:t>
      </w:r>
      <w:proofErr w:type="spellEnd"/>
      <w:r w:rsidRPr="000A08B9">
        <w:t xml:space="preserve"> sfaw </w:t>
      </w:r>
      <w:proofErr w:type="spellStart"/>
      <w:r w:rsidRPr="000A08B9">
        <w:t>spostati</w:t>
      </w:r>
      <w:proofErr w:type="spellEnd"/>
      <w:r w:rsidRPr="000A08B9">
        <w:t>; billi l-attakki mill-ajru ta’ Iżrael fil-Libanu kellhom fil-mira l-membri tal-</w:t>
      </w:r>
      <w:proofErr w:type="spellStart"/>
      <w:r w:rsidRPr="000A08B9">
        <w:t>Hezbollah</w:t>
      </w:r>
      <w:proofErr w:type="spellEnd"/>
      <w:r w:rsidRPr="000A08B9">
        <w:t xml:space="preserve"> u tal-</w:t>
      </w:r>
      <w:proofErr w:type="spellStart"/>
      <w:r w:rsidRPr="000A08B9">
        <w:t>Ħamas</w:t>
      </w:r>
      <w:proofErr w:type="spellEnd"/>
      <w:r w:rsidRPr="000A08B9">
        <w:t>;</w:t>
      </w:r>
    </w:p>
    <w:p w:rsidR="00DF62BC" w:rsidRPr="000A08B9" w:rsidRDefault="00DF62BC" w:rsidP="00DF62BC">
      <w:pPr>
        <w:pStyle w:val="NormalHanging12a"/>
      </w:pPr>
      <w:r w:rsidRPr="000A08B9">
        <w:t>G.</w:t>
      </w:r>
      <w:r w:rsidRPr="000A08B9">
        <w:tab/>
        <w:t xml:space="preserve">billi l-Iran ġab </w:t>
      </w:r>
      <w:proofErr w:type="spellStart"/>
      <w:r w:rsidRPr="000A08B9">
        <w:t>milizzji</w:t>
      </w:r>
      <w:proofErr w:type="spellEnd"/>
      <w:r w:rsidRPr="000A08B9">
        <w:t xml:space="preserve"> mil-Libanu, mill-Iraq, mill-Iran u mill-Afganistan lejn is-Sirja biex irażżan id-</w:t>
      </w:r>
      <w:proofErr w:type="spellStart"/>
      <w:r w:rsidRPr="000A08B9">
        <w:t>dissens</w:t>
      </w:r>
      <w:proofErr w:type="spellEnd"/>
      <w:r w:rsidRPr="000A08B9">
        <w:t xml:space="preserve"> u jikkontrolla t-territorju tar-reġim Sirjan; billi mis-7 ta’ Ottubru 2023 ’l hawn, il-</w:t>
      </w:r>
      <w:proofErr w:type="spellStart"/>
      <w:r w:rsidRPr="000A08B9">
        <w:t>milizzji</w:t>
      </w:r>
      <w:proofErr w:type="spellEnd"/>
      <w:r w:rsidRPr="000A08B9">
        <w:t xml:space="preserve"> </w:t>
      </w:r>
      <w:proofErr w:type="spellStart"/>
      <w:r w:rsidRPr="000A08B9">
        <w:t>appoġġjati</w:t>
      </w:r>
      <w:proofErr w:type="spellEnd"/>
      <w:r w:rsidRPr="000A08B9">
        <w:t xml:space="preserve"> mill-Iran fis-Sirja żiedu l-isparar </w:t>
      </w:r>
      <w:proofErr w:type="spellStart"/>
      <w:r w:rsidRPr="000A08B9">
        <w:t>tad-droni</w:t>
      </w:r>
      <w:proofErr w:type="spellEnd"/>
      <w:r w:rsidRPr="000A08B9">
        <w:t xml:space="preserve"> u tar-</w:t>
      </w:r>
      <w:proofErr w:type="spellStart"/>
      <w:r w:rsidRPr="000A08B9">
        <w:t>rokits</w:t>
      </w:r>
      <w:proofErr w:type="spellEnd"/>
      <w:r w:rsidRPr="000A08B9">
        <w:t xml:space="preserve"> lejn Iżrael;</w:t>
      </w:r>
    </w:p>
    <w:p w:rsidR="00DF62BC" w:rsidRPr="000A08B9" w:rsidRDefault="00DF62BC" w:rsidP="00DF62BC">
      <w:pPr>
        <w:pStyle w:val="NormalHanging12a"/>
      </w:pPr>
      <w:r w:rsidRPr="000A08B9">
        <w:t>H.</w:t>
      </w:r>
      <w:r w:rsidRPr="000A08B9">
        <w:tab/>
        <w:t xml:space="preserve">billi, bejn l-2011 u l-2015, l-alleat tal-Iran fis-Sirja, ir-reġim ta’ Assad, assedja, </w:t>
      </w:r>
      <w:proofErr w:type="spellStart"/>
      <w:r w:rsidRPr="000A08B9">
        <w:t>ibbumbardja</w:t>
      </w:r>
      <w:proofErr w:type="spellEnd"/>
      <w:r w:rsidRPr="000A08B9">
        <w:t xml:space="preserve"> u qatel bil-ġuħ il-Kamp ta’ </w:t>
      </w:r>
      <w:proofErr w:type="spellStart"/>
      <w:r w:rsidRPr="000A08B9">
        <w:t>Yarmouk</w:t>
      </w:r>
      <w:proofErr w:type="spellEnd"/>
      <w:r w:rsidRPr="000A08B9">
        <w:t xml:space="preserve">, l-akbar kamp tar-rifuġjati Palestinjani fis-Sirja, u qatel mijiet ta’ ċivili u aktar minn 200 000 rifuġjat Palestinjan sfaw </w:t>
      </w:r>
      <w:proofErr w:type="spellStart"/>
      <w:r w:rsidRPr="000A08B9">
        <w:t>spostati</w:t>
      </w:r>
      <w:proofErr w:type="spellEnd"/>
      <w:r w:rsidRPr="000A08B9">
        <w:t>;</w:t>
      </w:r>
    </w:p>
    <w:p w:rsidR="00DF62BC" w:rsidRPr="000A08B9" w:rsidRDefault="00DF62BC" w:rsidP="00DF62BC">
      <w:pPr>
        <w:pStyle w:val="NormalHanging12a"/>
      </w:pPr>
      <w:r w:rsidRPr="000A08B9">
        <w:t>I.</w:t>
      </w:r>
      <w:r w:rsidRPr="000A08B9">
        <w:tab/>
        <w:t>billi fl-Iraq, il-</w:t>
      </w:r>
      <w:proofErr w:type="spellStart"/>
      <w:r w:rsidRPr="000A08B9">
        <w:t>milizzji</w:t>
      </w:r>
      <w:proofErr w:type="spellEnd"/>
      <w:r w:rsidRPr="000A08B9">
        <w:t xml:space="preserve"> </w:t>
      </w:r>
      <w:proofErr w:type="spellStart"/>
      <w:r w:rsidRPr="000A08B9">
        <w:t>appoġġjati</w:t>
      </w:r>
      <w:proofErr w:type="spellEnd"/>
      <w:r w:rsidRPr="000A08B9">
        <w:t xml:space="preserve"> mill-Iran </w:t>
      </w:r>
      <w:proofErr w:type="spellStart"/>
      <w:r w:rsidRPr="000A08B9">
        <w:t>imponew</w:t>
      </w:r>
      <w:proofErr w:type="spellEnd"/>
      <w:r w:rsidRPr="000A08B9">
        <w:t xml:space="preserve"> influwenza politika u militari krudili, u aġixxew barra mill-kontroll tal-awtoritajiet nazzjonali tad-difiża; billi dawn kellhom fil-mira speċifikament il-bażijiet militari tal-Istati Uniti, kif ukoll ir-reġjun </w:t>
      </w:r>
      <w:proofErr w:type="spellStart"/>
      <w:r w:rsidRPr="000A08B9">
        <w:t>Iraqi</w:t>
      </w:r>
      <w:proofErr w:type="spellEnd"/>
      <w:r w:rsidRPr="000A08B9">
        <w:t xml:space="preserve"> tal-</w:t>
      </w:r>
      <w:proofErr w:type="spellStart"/>
      <w:r w:rsidRPr="000A08B9">
        <w:t>Kurdistan</w:t>
      </w:r>
      <w:proofErr w:type="spellEnd"/>
      <w:r w:rsidRPr="000A08B9">
        <w:t xml:space="preserve">; billi </w:t>
      </w:r>
      <w:proofErr w:type="spellStart"/>
      <w:r w:rsidRPr="000A08B9">
        <w:t>milizzja</w:t>
      </w:r>
      <w:proofErr w:type="spellEnd"/>
      <w:r w:rsidRPr="000A08B9">
        <w:t xml:space="preserve"> favur l-Iran fl-Iraq assumiet ir-responsabbiltà għall-attakki tal-1 ta’ April 2024 kontra bażi navali Iżraeljana f’Eilat;</w:t>
      </w:r>
    </w:p>
    <w:p w:rsidR="00DF62BC" w:rsidRPr="000A08B9" w:rsidRDefault="00DF62BC" w:rsidP="00DF62BC">
      <w:pPr>
        <w:pStyle w:val="NormalHanging12a"/>
      </w:pPr>
      <w:r w:rsidRPr="000A08B9">
        <w:t>J.</w:t>
      </w:r>
      <w:r w:rsidRPr="000A08B9">
        <w:tab/>
        <w:t>billi fil-Jemen, l-Iran jipprovdi appoġġ sostanzjali u huwa marbut mill-qrib mal-moviment tal-</w:t>
      </w:r>
      <w:proofErr w:type="spellStart"/>
      <w:r w:rsidRPr="000A08B9">
        <w:t>Houthi</w:t>
      </w:r>
      <w:proofErr w:type="spellEnd"/>
      <w:r w:rsidRPr="000A08B9">
        <w:t>; billi l-attakki mill-</w:t>
      </w:r>
      <w:proofErr w:type="spellStart"/>
      <w:r w:rsidRPr="000A08B9">
        <w:t>Houthi</w:t>
      </w:r>
      <w:proofErr w:type="spellEnd"/>
      <w:r w:rsidRPr="000A08B9">
        <w:t xml:space="preserve"> ilhom minn Ottubru 2023 jimmiraw it-trasport marittimu kummerċjali internazzjonali </w:t>
      </w:r>
      <w:proofErr w:type="spellStart"/>
      <w:r w:rsidRPr="000A08B9">
        <w:t>fl-Istrett</w:t>
      </w:r>
      <w:proofErr w:type="spellEnd"/>
      <w:r w:rsidRPr="000A08B9">
        <w:t xml:space="preserve"> ta’ </w:t>
      </w:r>
      <w:proofErr w:type="spellStart"/>
      <w:r w:rsidRPr="000A08B9">
        <w:t>Bab</w:t>
      </w:r>
      <w:proofErr w:type="spellEnd"/>
      <w:r w:rsidRPr="000A08B9">
        <w:t xml:space="preserve"> </w:t>
      </w:r>
      <w:proofErr w:type="spellStart"/>
      <w:r w:rsidRPr="000A08B9">
        <w:t>el-Mandeb</w:t>
      </w:r>
      <w:proofErr w:type="spellEnd"/>
      <w:r w:rsidRPr="000A08B9">
        <w:t>, u dan iħarbat ħafna t-traffiku marittimu fil-Baħar l-Aħmar u jhedded l-</w:t>
      </w:r>
      <w:proofErr w:type="spellStart"/>
      <w:r w:rsidRPr="000A08B9">
        <w:t>istabbiltà</w:t>
      </w:r>
      <w:proofErr w:type="spellEnd"/>
      <w:r w:rsidRPr="000A08B9">
        <w:t xml:space="preserve"> ekonomika globali; billi dawn ilhom mid-19 ta’ Novembru 2023 iżommu l-bastiment </w:t>
      </w:r>
      <w:proofErr w:type="spellStart"/>
      <w:r w:rsidRPr="000A08B9">
        <w:rPr>
          <w:i/>
          <w:iCs/>
        </w:rPr>
        <w:t>Galaxy</w:t>
      </w:r>
      <w:proofErr w:type="spellEnd"/>
      <w:r w:rsidRPr="000A08B9">
        <w:rPr>
          <w:i/>
          <w:iCs/>
        </w:rPr>
        <w:t xml:space="preserve"> </w:t>
      </w:r>
      <w:proofErr w:type="spellStart"/>
      <w:r w:rsidRPr="000A08B9">
        <w:rPr>
          <w:i/>
          <w:iCs/>
        </w:rPr>
        <w:t>Leader</w:t>
      </w:r>
      <w:proofErr w:type="spellEnd"/>
      <w:r w:rsidRPr="000A08B9">
        <w:t xml:space="preserve"> tal-Ġappun u lill-ekwipaġġ tiegħu, inklużi tliet ċittadini tal-UE, bħala ostaġġi; billi l-Istati Uniti u l-alleati Ewropej tagħha </w:t>
      </w:r>
      <w:proofErr w:type="spellStart"/>
      <w:r w:rsidRPr="000A08B9">
        <w:t>interċettaw</w:t>
      </w:r>
      <w:proofErr w:type="spellEnd"/>
      <w:r w:rsidRPr="000A08B9">
        <w:t xml:space="preserve"> attakki </w:t>
      </w:r>
      <w:proofErr w:type="spellStart"/>
      <w:r w:rsidRPr="000A08B9">
        <w:t>bid-droni</w:t>
      </w:r>
      <w:proofErr w:type="spellEnd"/>
      <w:r w:rsidRPr="000A08B9">
        <w:t xml:space="preserve"> mill-</w:t>
      </w:r>
      <w:proofErr w:type="spellStart"/>
      <w:r w:rsidRPr="000A08B9">
        <w:t>Houthi</w:t>
      </w:r>
      <w:proofErr w:type="spellEnd"/>
      <w:r w:rsidRPr="000A08B9">
        <w:t xml:space="preserve">; billi fi Frar 2024 inħolqot l-Operazzjoni ASPIDES tal-Forza Navali tal-UE biex tipproteġi l-passaġġ marittimu internazzjonali; billi l-proċess ta’ paċi mmexxi min-NU fil-Jemen ilu </w:t>
      </w:r>
      <w:proofErr w:type="spellStart"/>
      <w:r w:rsidRPr="000A08B9">
        <w:t>staġnat</w:t>
      </w:r>
      <w:proofErr w:type="spellEnd"/>
      <w:r w:rsidRPr="000A08B9">
        <w:t xml:space="preserve"> minn Ottubru 2023; billi l-attakki </w:t>
      </w:r>
      <w:proofErr w:type="spellStart"/>
      <w:r w:rsidRPr="000A08B9">
        <w:t>Iranjani</w:t>
      </w:r>
      <w:proofErr w:type="spellEnd"/>
      <w:r w:rsidRPr="000A08B9">
        <w:t xml:space="preserve"> preċedenti, bħall-qbid tal-</w:t>
      </w:r>
      <w:r w:rsidRPr="000A08B9">
        <w:rPr>
          <w:i/>
          <w:iCs/>
        </w:rPr>
        <w:t xml:space="preserve">MSC </w:t>
      </w:r>
      <w:proofErr w:type="spellStart"/>
      <w:r w:rsidRPr="000A08B9">
        <w:rPr>
          <w:i/>
          <w:iCs/>
        </w:rPr>
        <w:t>Aries</w:t>
      </w:r>
      <w:proofErr w:type="spellEnd"/>
      <w:r w:rsidRPr="000A08B9">
        <w:t xml:space="preserve">, bastiment tal-kontejners bil-bandiera Portugiża b’ekwipaġġ </w:t>
      </w:r>
      <w:proofErr w:type="spellStart"/>
      <w:r w:rsidRPr="000A08B9">
        <w:t>Estonjan</w:t>
      </w:r>
      <w:proofErr w:type="spellEnd"/>
      <w:r w:rsidRPr="000A08B9">
        <w:t xml:space="preserve"> abbord, </w:t>
      </w:r>
      <w:proofErr w:type="spellStart"/>
      <w:r w:rsidRPr="000A08B9">
        <w:t>fl-Istrett</w:t>
      </w:r>
      <w:proofErr w:type="spellEnd"/>
      <w:r w:rsidRPr="000A08B9">
        <w:t xml:space="preserve"> ta’ </w:t>
      </w:r>
      <w:proofErr w:type="spellStart"/>
      <w:r w:rsidRPr="000A08B9">
        <w:t>Hormuz</w:t>
      </w:r>
      <w:proofErr w:type="spellEnd"/>
      <w:r w:rsidRPr="000A08B9">
        <w:t>, huma ta’ periklu għas-sigurtà marittima internazzjonali;</w:t>
      </w:r>
    </w:p>
    <w:p w:rsidR="00DF62BC" w:rsidRPr="000A08B9" w:rsidRDefault="00DF62BC" w:rsidP="00DF62BC">
      <w:pPr>
        <w:pStyle w:val="NormalHanging12a"/>
      </w:pPr>
      <w:r w:rsidRPr="000A08B9">
        <w:t>K.</w:t>
      </w:r>
      <w:r w:rsidRPr="000A08B9">
        <w:tab/>
        <w:t xml:space="preserve">billi l-programm nukleari tal-Iran kiser b’mod konsistenti t-termini tal-Pjan ta’ Azzjoni Komprensiv Konġunt (PAKK), billi qabeż il-limitu fuq ir-riżerva tal-uranju tiegħu, filwaqt li żied l-attivitajiet ta’ </w:t>
      </w:r>
      <w:proofErr w:type="spellStart"/>
      <w:r w:rsidRPr="000A08B9">
        <w:t>arrikkiment</w:t>
      </w:r>
      <w:proofErr w:type="spellEnd"/>
      <w:r w:rsidRPr="000A08B9">
        <w:t xml:space="preserve"> għal 60 %, reġa’ beda l-operazzjonijiet ristretti </w:t>
      </w:r>
      <w:proofErr w:type="spellStart"/>
      <w:r w:rsidRPr="000A08B9">
        <w:t>tal-PAKK</w:t>
      </w:r>
      <w:proofErr w:type="spellEnd"/>
      <w:r w:rsidRPr="000A08B9">
        <w:t xml:space="preserve"> f’faċilitajiet nukleari u fixkel b’mod effettiv is-sorveljanza tal-IAEA; billi fit-13 ta’ Settembru 2023, Franza, il-Ġermanja, ir-Renju Unit u l-Istati Uniti esprimew tħassib serju dwar dawn l-iżviluppi lill-Bord tal-Gvernaturi tal-IAEA; billi l-Iran wissa lil Iżrael li jista’ </w:t>
      </w:r>
      <w:proofErr w:type="spellStart"/>
      <w:r w:rsidRPr="000A08B9">
        <w:t>jirrieżamina</w:t>
      </w:r>
      <w:proofErr w:type="spellEnd"/>
      <w:r w:rsidRPr="000A08B9">
        <w:t xml:space="preserve"> d-duttrina nukleari tiegħu wara l-</w:t>
      </w:r>
      <w:proofErr w:type="spellStart"/>
      <w:r w:rsidRPr="000A08B9">
        <w:t>ispekulazzjoni</w:t>
      </w:r>
      <w:proofErr w:type="spellEnd"/>
      <w:r w:rsidRPr="000A08B9">
        <w:t xml:space="preserve"> li Iżrael kien se jimmira l-faċilitajiet nukleari tal-Iran;</w:t>
      </w:r>
    </w:p>
    <w:p w:rsidR="00DF62BC" w:rsidRPr="000A08B9" w:rsidRDefault="00DF62BC" w:rsidP="00DF62BC">
      <w:pPr>
        <w:pStyle w:val="NormalHanging12a"/>
      </w:pPr>
      <w:r w:rsidRPr="000A08B9">
        <w:t>L.</w:t>
      </w:r>
      <w:r w:rsidRPr="000A08B9">
        <w:tab/>
        <w:t xml:space="preserve">billi l-Iran ipprovda assistenza militari sinifikanti, inkluż permezz tal-kostruzzjoni ta’ fabbrika </w:t>
      </w:r>
      <w:proofErr w:type="spellStart"/>
      <w:r w:rsidRPr="000A08B9">
        <w:t>tad-droni</w:t>
      </w:r>
      <w:proofErr w:type="spellEnd"/>
      <w:r w:rsidRPr="000A08B9">
        <w:t xml:space="preserve"> fir-Russja u billi </w:t>
      </w:r>
      <w:proofErr w:type="spellStart"/>
      <w:r w:rsidRPr="000A08B9">
        <w:t>pprovda</w:t>
      </w:r>
      <w:proofErr w:type="spellEnd"/>
      <w:r w:rsidRPr="000A08B9">
        <w:t xml:space="preserve"> diversi eluf ta’ </w:t>
      </w:r>
      <w:proofErr w:type="spellStart"/>
      <w:r w:rsidRPr="000A08B9">
        <w:t>droni</w:t>
      </w:r>
      <w:proofErr w:type="spellEnd"/>
      <w:r w:rsidRPr="000A08B9">
        <w:t xml:space="preserve"> (vetturi tal-ajru mingħajr bdot abbord), (artillerija) munizzjon u missili </w:t>
      </w:r>
      <w:proofErr w:type="spellStart"/>
      <w:r w:rsidRPr="000A08B9">
        <w:t>ballistiċi</w:t>
      </w:r>
      <w:proofErr w:type="spellEnd"/>
      <w:r w:rsidRPr="000A08B9">
        <w:t xml:space="preserve"> minn </w:t>
      </w:r>
      <w:proofErr w:type="spellStart"/>
      <w:r w:rsidRPr="000A08B9">
        <w:t>superfiċje</w:t>
      </w:r>
      <w:proofErr w:type="spellEnd"/>
      <w:r w:rsidRPr="000A08B9">
        <w:t xml:space="preserve"> għal </w:t>
      </w:r>
      <w:proofErr w:type="spellStart"/>
      <w:r w:rsidRPr="000A08B9">
        <w:t>superfiċje</w:t>
      </w:r>
      <w:proofErr w:type="spellEnd"/>
      <w:r w:rsidRPr="000A08B9">
        <w:t xml:space="preserve">, biex jappoġġja lir-Russja fil-gwerra ta’ aggressjoni tagħha kontra l-Ukrajna; billi dawn l-armi ntużaw b’mod </w:t>
      </w:r>
      <w:proofErr w:type="spellStart"/>
      <w:r w:rsidRPr="000A08B9">
        <w:t>indiskriminat</w:t>
      </w:r>
      <w:proofErr w:type="spellEnd"/>
      <w:r w:rsidRPr="000A08B9">
        <w:t xml:space="preserve"> kontra l-popolazzjoni u l-infrastruttura ċivili tal-Ukrajna; billi fl-20 ta’ Lulju 2023, il-Kunsill Ewropew stabbilixxa qafas ġdid għal miżuri restrittivi </w:t>
      </w:r>
      <w:proofErr w:type="spellStart"/>
      <w:r w:rsidRPr="000A08B9">
        <w:t>mmirati</w:t>
      </w:r>
      <w:proofErr w:type="spellEnd"/>
      <w:r w:rsidRPr="000A08B9">
        <w:t xml:space="preserve"> lejn l-assistenza militari </w:t>
      </w:r>
      <w:proofErr w:type="spellStart"/>
      <w:r w:rsidRPr="000A08B9">
        <w:t>Iranjana</w:t>
      </w:r>
      <w:proofErr w:type="spellEnd"/>
      <w:r w:rsidRPr="000A08B9">
        <w:t xml:space="preserve"> lir-Russja;</w:t>
      </w:r>
    </w:p>
    <w:p w:rsidR="00DF62BC" w:rsidRPr="000A08B9" w:rsidRDefault="00DF62BC" w:rsidP="00DF62BC">
      <w:pPr>
        <w:pStyle w:val="NormalHanging12a"/>
      </w:pPr>
      <w:r w:rsidRPr="000A08B9">
        <w:lastRenderedPageBreak/>
        <w:t>M.</w:t>
      </w:r>
      <w:r w:rsidRPr="000A08B9">
        <w:tab/>
        <w:t xml:space="preserve">billi d-difensuri tad-drittijiet tal-bniedem, id-dimostranti </w:t>
      </w:r>
      <w:proofErr w:type="spellStart"/>
      <w:r w:rsidRPr="000A08B9">
        <w:t>paċifiċi</w:t>
      </w:r>
      <w:proofErr w:type="spellEnd"/>
      <w:r w:rsidRPr="000A08B9">
        <w:t>, il-ġurnalisti, l-artisti, il-komunità LGBTIQ, l-</w:t>
      </w:r>
      <w:proofErr w:type="spellStart"/>
      <w:r w:rsidRPr="000A08B9">
        <w:t>unjonisti</w:t>
      </w:r>
      <w:proofErr w:type="spellEnd"/>
      <w:r w:rsidRPr="000A08B9">
        <w:t xml:space="preserve"> u ċ-</w:t>
      </w:r>
      <w:proofErr w:type="spellStart"/>
      <w:r w:rsidRPr="000A08B9">
        <w:t>champions</w:t>
      </w:r>
      <w:proofErr w:type="spellEnd"/>
      <w:r w:rsidRPr="000A08B9">
        <w:t xml:space="preserve"> tal-isport sofrew taħt ir-repressjoni domestika u </w:t>
      </w:r>
      <w:proofErr w:type="spellStart"/>
      <w:r w:rsidRPr="000A08B9">
        <w:t>tranżnazzjonali</w:t>
      </w:r>
      <w:proofErr w:type="spellEnd"/>
      <w:r w:rsidRPr="000A08B9">
        <w:t xml:space="preserve"> </w:t>
      </w:r>
      <w:proofErr w:type="spellStart"/>
      <w:r w:rsidRPr="000A08B9">
        <w:t>brutali</w:t>
      </w:r>
      <w:proofErr w:type="spellEnd"/>
      <w:r w:rsidRPr="000A08B9">
        <w:t xml:space="preserve"> tal-Iran</w:t>
      </w:r>
      <w:r w:rsidR="007B26FF" w:rsidRPr="000A08B9">
        <w:t xml:space="preserve">, inkluż fit-territorju tal-UE, b’mod partikolari avversarji għar-reġim </w:t>
      </w:r>
      <w:proofErr w:type="spellStart"/>
      <w:r w:rsidR="007B26FF" w:rsidRPr="000A08B9">
        <w:t>Iranjan</w:t>
      </w:r>
      <w:proofErr w:type="spellEnd"/>
      <w:r w:rsidR="007B26FF" w:rsidRPr="000A08B9">
        <w:t xml:space="preserve">, </w:t>
      </w:r>
      <w:proofErr w:type="spellStart"/>
      <w:r w:rsidR="007B26FF" w:rsidRPr="000A08B9">
        <w:t>bħall-eks</w:t>
      </w:r>
      <w:proofErr w:type="spellEnd"/>
      <w:r w:rsidR="007B26FF" w:rsidRPr="000A08B9">
        <w:t xml:space="preserve"> Viċi President tal-Parlament Ewropew </w:t>
      </w:r>
      <w:proofErr w:type="spellStart"/>
      <w:r w:rsidR="007B26FF" w:rsidRPr="000A08B9">
        <w:t>Alejo</w:t>
      </w:r>
      <w:proofErr w:type="spellEnd"/>
      <w:r w:rsidR="007B26FF" w:rsidRPr="000A08B9">
        <w:t xml:space="preserve"> Vidal-</w:t>
      </w:r>
      <w:proofErr w:type="spellStart"/>
      <w:r w:rsidR="007B26FF" w:rsidRPr="000A08B9">
        <w:t>Quadras</w:t>
      </w:r>
      <w:proofErr w:type="spellEnd"/>
      <w:r w:rsidR="007B26FF" w:rsidRPr="000A08B9">
        <w:t xml:space="preserve">, li kien vittma ta’ sparatura, </w:t>
      </w:r>
      <w:proofErr w:type="spellStart"/>
      <w:r w:rsidR="007B26FF" w:rsidRPr="000A08B9">
        <w:t>preżumibbilment</w:t>
      </w:r>
      <w:proofErr w:type="spellEnd"/>
      <w:r w:rsidR="007B26FF" w:rsidRPr="000A08B9">
        <w:t xml:space="preserve"> mill-IRGC</w:t>
      </w:r>
      <w:r w:rsidRPr="000A08B9">
        <w:t xml:space="preserve">; billi eluf ta’ priġunieri politiċi bħalissa qed jinżammu f’kundizzjonijiet ta’ detenzjoni </w:t>
      </w:r>
      <w:proofErr w:type="spellStart"/>
      <w:r w:rsidRPr="000A08B9">
        <w:t>orribbli</w:t>
      </w:r>
      <w:proofErr w:type="spellEnd"/>
      <w:r w:rsidRPr="000A08B9">
        <w:t xml:space="preserve">, ħafna minnhom ikkundannati għall-mewt; billi l-Iran huwa wieħed mill-aktar pajjiżi fid-dinja li jagħti pieni tal-mewt, hekk kif fl-2023 qatel mill-anqas 853 persuna, skont Amnesty </w:t>
      </w:r>
      <w:proofErr w:type="spellStart"/>
      <w:r w:rsidRPr="000A08B9">
        <w:t>International</w:t>
      </w:r>
      <w:proofErr w:type="spellEnd"/>
      <w:r w:rsidRPr="000A08B9">
        <w:t>; billi l-</w:t>
      </w:r>
      <w:proofErr w:type="spellStart"/>
      <w:r w:rsidRPr="000A08B9">
        <w:t>minoranzi</w:t>
      </w:r>
      <w:proofErr w:type="spellEnd"/>
      <w:r w:rsidRPr="000A08B9">
        <w:t xml:space="preserve"> etniċi, reliġjużi u sesswali fl-Iran għadhom jiffaċċjaw repressjoni vjolenti;</w:t>
      </w:r>
    </w:p>
    <w:p w:rsidR="00DF62BC" w:rsidRPr="000A08B9" w:rsidRDefault="00DF62BC" w:rsidP="00DF62BC">
      <w:pPr>
        <w:pStyle w:val="NormalHanging12a"/>
      </w:pPr>
      <w:r w:rsidRPr="000A08B9">
        <w:t>N.</w:t>
      </w:r>
      <w:r w:rsidRPr="000A08B9">
        <w:tab/>
        <w:t>billi l-kwistjoni tal-</w:t>
      </w:r>
      <w:proofErr w:type="spellStart"/>
      <w:r w:rsidRPr="000A08B9">
        <w:t>apartheid</w:t>
      </w:r>
      <w:proofErr w:type="spellEnd"/>
      <w:r w:rsidRPr="000A08B9">
        <w:t xml:space="preserve"> tal-ġeneru fl-Iran tqajmet minn </w:t>
      </w:r>
      <w:proofErr w:type="spellStart"/>
      <w:r w:rsidRPr="000A08B9">
        <w:t>rapporteurs</w:t>
      </w:r>
      <w:proofErr w:type="spellEnd"/>
      <w:r w:rsidRPr="000A08B9">
        <w:t xml:space="preserve"> speċjali </w:t>
      </w:r>
      <w:proofErr w:type="spellStart"/>
      <w:r w:rsidRPr="000A08B9">
        <w:t>tan</w:t>
      </w:r>
      <w:proofErr w:type="spellEnd"/>
      <w:r w:rsidRPr="000A08B9">
        <w:t xml:space="preserve">-NU; billi minn Settembru 2022 u mill-qtil ta’ </w:t>
      </w:r>
      <w:proofErr w:type="spellStart"/>
      <w:r w:rsidRPr="000A08B9">
        <w:t>Jina</w:t>
      </w:r>
      <w:proofErr w:type="spellEnd"/>
      <w:r w:rsidRPr="000A08B9">
        <w:t xml:space="preserve"> </w:t>
      </w:r>
      <w:proofErr w:type="spellStart"/>
      <w:r w:rsidRPr="000A08B9">
        <w:t>Mahsa</w:t>
      </w:r>
      <w:proofErr w:type="spellEnd"/>
      <w:r w:rsidRPr="000A08B9">
        <w:t xml:space="preserve"> </w:t>
      </w:r>
      <w:proofErr w:type="spellStart"/>
      <w:r w:rsidRPr="000A08B9">
        <w:t>Amini</w:t>
      </w:r>
      <w:proofErr w:type="spellEnd"/>
      <w:r w:rsidRPr="000A08B9">
        <w:t xml:space="preserve">, seħħew protesti storiċi għad-drittijiet tan-nisa fl-Iran; billi l-Premju Sakharov tal-2023 għal-Libertà tal-Ħsieb ingħata lil </w:t>
      </w:r>
      <w:proofErr w:type="spellStart"/>
      <w:r w:rsidRPr="000A08B9">
        <w:t>Jina</w:t>
      </w:r>
      <w:proofErr w:type="spellEnd"/>
      <w:r w:rsidRPr="000A08B9">
        <w:t xml:space="preserve"> </w:t>
      </w:r>
      <w:proofErr w:type="spellStart"/>
      <w:r w:rsidRPr="000A08B9">
        <w:t>Mahsa</w:t>
      </w:r>
      <w:proofErr w:type="spellEnd"/>
      <w:r w:rsidRPr="000A08B9">
        <w:t xml:space="preserve"> </w:t>
      </w:r>
      <w:proofErr w:type="spellStart"/>
      <w:r w:rsidRPr="000A08B9">
        <w:t>Amini</w:t>
      </w:r>
      <w:proofErr w:type="spellEnd"/>
      <w:r w:rsidRPr="000A08B9">
        <w:t xml:space="preserve"> u lill-moviment “</w:t>
      </w:r>
      <w:proofErr w:type="spellStart"/>
      <w:r w:rsidRPr="000A08B9">
        <w:t>Woman</w:t>
      </w:r>
      <w:proofErr w:type="spellEnd"/>
      <w:r w:rsidRPr="000A08B9">
        <w:t xml:space="preserve">, </w:t>
      </w:r>
      <w:proofErr w:type="spellStart"/>
      <w:r w:rsidRPr="000A08B9">
        <w:t>Life</w:t>
      </w:r>
      <w:proofErr w:type="spellEnd"/>
      <w:r w:rsidRPr="000A08B9">
        <w:t xml:space="preserve">, </w:t>
      </w:r>
      <w:proofErr w:type="spellStart"/>
      <w:r w:rsidRPr="000A08B9">
        <w:t>Freedom</w:t>
      </w:r>
      <w:proofErr w:type="spellEnd"/>
      <w:r w:rsidRPr="000A08B9">
        <w:t xml:space="preserve">” tal-Iran; billi r-reġim </w:t>
      </w:r>
      <w:proofErr w:type="spellStart"/>
      <w:r w:rsidRPr="000A08B9">
        <w:t>Iranjan</w:t>
      </w:r>
      <w:proofErr w:type="spellEnd"/>
      <w:r w:rsidRPr="000A08B9">
        <w:t xml:space="preserve"> irreaġixxa b’ambjent legali saħansitra </w:t>
      </w:r>
      <w:proofErr w:type="spellStart"/>
      <w:r w:rsidRPr="000A08B9">
        <w:t>eħrex</w:t>
      </w:r>
      <w:proofErr w:type="spellEnd"/>
      <w:r w:rsidRPr="000A08B9">
        <w:t xml:space="preserve">, filwaqt li </w:t>
      </w:r>
      <w:proofErr w:type="spellStart"/>
      <w:r w:rsidRPr="000A08B9">
        <w:t>rrestrinġa</w:t>
      </w:r>
      <w:proofErr w:type="spellEnd"/>
      <w:r w:rsidRPr="000A08B9">
        <w:t xml:space="preserve"> aktar l-ilbies tan-nisa u </w:t>
      </w:r>
      <w:proofErr w:type="spellStart"/>
      <w:r w:rsidRPr="000A08B9">
        <w:t>espanda</w:t>
      </w:r>
      <w:proofErr w:type="spellEnd"/>
      <w:r w:rsidRPr="000A08B9">
        <w:t xml:space="preserve"> s-segregazzjoni tal-ġeneri;</w:t>
      </w:r>
    </w:p>
    <w:p w:rsidR="00DF62BC" w:rsidRPr="000A08B9" w:rsidRDefault="00DF62BC" w:rsidP="00DF62BC">
      <w:pPr>
        <w:pStyle w:val="NormalHanging12a"/>
      </w:pPr>
      <w:r w:rsidRPr="000A08B9">
        <w:t>O.</w:t>
      </w:r>
      <w:r w:rsidRPr="000A08B9">
        <w:tab/>
        <w:t xml:space="preserve">billi l-Istati Uniti </w:t>
      </w:r>
      <w:proofErr w:type="spellStart"/>
      <w:r w:rsidRPr="000A08B9">
        <w:t>ddeżinjaw</w:t>
      </w:r>
      <w:proofErr w:type="spellEnd"/>
      <w:r w:rsidRPr="000A08B9">
        <w:t xml:space="preserve"> lill-IRGC bħala organizzazzjoni </w:t>
      </w:r>
      <w:proofErr w:type="spellStart"/>
      <w:r w:rsidRPr="000A08B9">
        <w:t>terroristika</w:t>
      </w:r>
      <w:proofErr w:type="spellEnd"/>
      <w:r w:rsidRPr="000A08B9">
        <w:t xml:space="preserve"> barranija f’April 2019; billi l-Parlament Ewropew ilu sa mill-bidu tal-2023 jitlob li l-IRGC jiżdied mal-lista tal-UE ta’ terroristi; billi l-IRGC kien ġie </w:t>
      </w:r>
      <w:proofErr w:type="spellStart"/>
      <w:r w:rsidRPr="000A08B9">
        <w:t>implikat</w:t>
      </w:r>
      <w:proofErr w:type="spellEnd"/>
      <w:r w:rsidRPr="000A08B9">
        <w:t xml:space="preserve"> fl-ippjanar u/jew fl-eżekuzzjoni ta’ għexieren ta’ operazzjonijiet, </w:t>
      </w:r>
      <w:proofErr w:type="spellStart"/>
      <w:r w:rsidRPr="000A08B9">
        <w:t>assassinji</w:t>
      </w:r>
      <w:proofErr w:type="spellEnd"/>
      <w:r w:rsidRPr="000A08B9">
        <w:t xml:space="preserve"> u attakki </w:t>
      </w:r>
      <w:proofErr w:type="spellStart"/>
      <w:r w:rsidRPr="000A08B9">
        <w:t>terroristiċi</w:t>
      </w:r>
      <w:proofErr w:type="spellEnd"/>
      <w:r w:rsidRPr="000A08B9">
        <w:t xml:space="preserve"> fuq it-territorju tal-UE matul dawn l-aħħar 30 sena, inkluż il-“</w:t>
      </w:r>
      <w:proofErr w:type="spellStart"/>
      <w:r w:rsidRPr="000A08B9">
        <w:t>Mykonos</w:t>
      </w:r>
      <w:proofErr w:type="spellEnd"/>
      <w:r w:rsidRPr="000A08B9">
        <w:t xml:space="preserve"> </w:t>
      </w:r>
      <w:proofErr w:type="spellStart"/>
      <w:r w:rsidRPr="000A08B9">
        <w:t>Plot</w:t>
      </w:r>
      <w:proofErr w:type="spellEnd"/>
      <w:r w:rsidRPr="000A08B9">
        <w:t xml:space="preserve">” f’Berlin fl-1992, l-attakk bil-bombi fuq il-karozzi tal-linja u l-qtil ta’ ħames ċittadini Iżraeljani u ċittadin Bulgaru fil-Bulgarija fl-2012, il-qtil ta’ </w:t>
      </w:r>
      <w:proofErr w:type="spellStart"/>
      <w:r w:rsidRPr="000A08B9">
        <w:t>dissidenti</w:t>
      </w:r>
      <w:proofErr w:type="spellEnd"/>
      <w:r w:rsidRPr="000A08B9">
        <w:t xml:space="preserve"> </w:t>
      </w:r>
      <w:proofErr w:type="spellStart"/>
      <w:r w:rsidRPr="000A08B9">
        <w:t>Iranjani</w:t>
      </w:r>
      <w:proofErr w:type="spellEnd"/>
      <w:r w:rsidRPr="000A08B9">
        <w:t xml:space="preserve"> fin-</w:t>
      </w:r>
      <w:proofErr w:type="spellStart"/>
      <w:r w:rsidRPr="000A08B9">
        <w:t>Netherlands</w:t>
      </w:r>
      <w:proofErr w:type="spellEnd"/>
      <w:r w:rsidRPr="000A08B9">
        <w:t xml:space="preserve"> fl-2015 u fl-2017, attakk bil-bombi </w:t>
      </w:r>
      <w:proofErr w:type="spellStart"/>
      <w:r w:rsidRPr="000A08B9">
        <w:t>ppjanat</w:t>
      </w:r>
      <w:proofErr w:type="spellEnd"/>
      <w:r w:rsidRPr="000A08B9">
        <w:t xml:space="preserve"> fuq </w:t>
      </w:r>
      <w:proofErr w:type="spellStart"/>
      <w:r w:rsidRPr="000A08B9">
        <w:t>dissidenti</w:t>
      </w:r>
      <w:proofErr w:type="spellEnd"/>
      <w:r w:rsidRPr="000A08B9">
        <w:t xml:space="preserve"> </w:t>
      </w:r>
      <w:proofErr w:type="spellStart"/>
      <w:r w:rsidRPr="000A08B9">
        <w:t>Iranjani</w:t>
      </w:r>
      <w:proofErr w:type="spellEnd"/>
      <w:r w:rsidRPr="000A08B9">
        <w:t xml:space="preserve"> f’Pariġi fl-2018, assassinju </w:t>
      </w:r>
      <w:proofErr w:type="spellStart"/>
      <w:r w:rsidRPr="000A08B9">
        <w:t>ppjanat</w:t>
      </w:r>
      <w:proofErr w:type="spellEnd"/>
      <w:r w:rsidRPr="000A08B9">
        <w:t xml:space="preserve"> ta’ tliet </w:t>
      </w:r>
      <w:proofErr w:type="spellStart"/>
      <w:r w:rsidRPr="000A08B9">
        <w:t>dissidenti</w:t>
      </w:r>
      <w:proofErr w:type="spellEnd"/>
      <w:r w:rsidRPr="000A08B9">
        <w:t xml:space="preserve"> </w:t>
      </w:r>
      <w:proofErr w:type="spellStart"/>
      <w:r w:rsidRPr="000A08B9">
        <w:t>Iranjani</w:t>
      </w:r>
      <w:proofErr w:type="spellEnd"/>
      <w:r w:rsidRPr="000A08B9">
        <w:t xml:space="preserve"> fid-Danimarka fl-2018 u attentat ta’ attakk bi ħruq doluż kontra sinagoga f’</w:t>
      </w:r>
      <w:proofErr w:type="spellStart"/>
      <w:r w:rsidRPr="000A08B9">
        <w:t>Bochum</w:t>
      </w:r>
      <w:proofErr w:type="spellEnd"/>
      <w:r w:rsidRPr="000A08B9">
        <w:t>, il-Ġermanja fl-2022; billi xi ministri tal-affarijiet barranin tal-UE għamlu talba għal sanzjonijiet kontra l-IRGC matul il-laqgħa tal-Kunsill Affarijiet Barranin tas-16 ta’ April 2024;</w:t>
      </w:r>
    </w:p>
    <w:p w:rsidR="00DF62BC" w:rsidRPr="000A08B9" w:rsidRDefault="00DF62BC" w:rsidP="00DF62BC">
      <w:pPr>
        <w:pStyle w:val="NormalHanging12a"/>
      </w:pPr>
      <w:r w:rsidRPr="000A08B9">
        <w:t>P.</w:t>
      </w:r>
      <w:r w:rsidRPr="000A08B9">
        <w:tab/>
        <w:t>billi madwar erbgħa u għoxrin ċittadin innoċenti tal-UE ġew detenuti b’mod arbitrarju bħala parti mid-diplomazija ta’ ostaġġi tal-Iran biex jinkisbu gwadanji politiċi; billi l-Iran ħataf lil xi wħud minn dawn id-</w:t>
      </w:r>
      <w:proofErr w:type="spellStart"/>
      <w:r w:rsidRPr="000A08B9">
        <w:t>dissidenti</w:t>
      </w:r>
      <w:proofErr w:type="spellEnd"/>
      <w:r w:rsidRPr="000A08B9">
        <w:t xml:space="preserve"> barra mit-territorju tiegħu stess sabiex jiġu detenuti jew jinqatlu fl-Iran;</w:t>
      </w:r>
    </w:p>
    <w:p w:rsidR="00DF62BC" w:rsidRPr="000A08B9" w:rsidRDefault="00DF62BC" w:rsidP="00DF62BC">
      <w:pPr>
        <w:pStyle w:val="NormalHanging12a"/>
      </w:pPr>
      <w:r w:rsidRPr="000A08B9">
        <w:t>Q.</w:t>
      </w:r>
      <w:r w:rsidRPr="000A08B9">
        <w:tab/>
        <w:t xml:space="preserve">billi, b’reazzjoni għas-sanzjonijiet imposti fuq l-Iran mill-UE, l-Iran ħa miżuri ta’ </w:t>
      </w:r>
      <w:proofErr w:type="spellStart"/>
      <w:r w:rsidRPr="000A08B9">
        <w:t>ritaljazzjoni</w:t>
      </w:r>
      <w:proofErr w:type="spellEnd"/>
      <w:r w:rsidRPr="000A08B9">
        <w:t xml:space="preserve"> kontra l-Membri tal-Parlament Ewropew (Membri tal-PE); billi b’reazzjoni għal dan, f’Novembru 2022, il-Parlament iddeċieda li d-</w:t>
      </w:r>
      <w:proofErr w:type="spellStart"/>
      <w:r w:rsidRPr="000A08B9">
        <w:t>delegazzjonijiet</w:t>
      </w:r>
      <w:proofErr w:type="spellEnd"/>
      <w:r w:rsidRPr="000A08B9">
        <w:t xml:space="preserve"> u l-kumitati tiegħu mhux se jibqgħu jinvolvu ruħhom mal-awtoritajiet </w:t>
      </w:r>
      <w:proofErr w:type="spellStart"/>
      <w:r w:rsidRPr="000A08B9">
        <w:t>Iranjani</w:t>
      </w:r>
      <w:proofErr w:type="spellEnd"/>
      <w:r w:rsidRPr="000A08B9">
        <w:t>;</w:t>
      </w:r>
    </w:p>
    <w:p w:rsidR="00DF62BC" w:rsidRPr="000A08B9" w:rsidRDefault="00DF62BC" w:rsidP="00DF62BC">
      <w:pPr>
        <w:pStyle w:val="NormalHanging12a"/>
      </w:pPr>
      <w:r w:rsidRPr="000A08B9">
        <w:t>R.</w:t>
      </w:r>
      <w:r w:rsidRPr="000A08B9">
        <w:tab/>
        <w:t xml:space="preserve">billi fis-17 ta’ April 2024, il-Kunsill iddeċieda li </w:t>
      </w:r>
      <w:proofErr w:type="spellStart"/>
      <w:r w:rsidRPr="000A08B9">
        <w:t>jespandi</w:t>
      </w:r>
      <w:proofErr w:type="spellEnd"/>
      <w:r w:rsidRPr="000A08B9">
        <w:t xml:space="preserve"> r-reġim ta’ sanzjonijiet tiegħu kontra l-Iran biex jinkludi l-produzzjoni tal-missili u </w:t>
      </w:r>
      <w:proofErr w:type="spellStart"/>
      <w:r w:rsidRPr="000A08B9">
        <w:t>tad-droni</w:t>
      </w:r>
      <w:proofErr w:type="spellEnd"/>
      <w:r w:rsidRPr="000A08B9">
        <w:t xml:space="preserve"> tal-Iran; billi l-amministrazzjoni tal-Istati Uniti imponiet sanzjonijiet ġodda fuq il-programmi tal-missili </w:t>
      </w:r>
      <w:proofErr w:type="spellStart"/>
      <w:r w:rsidRPr="000A08B9">
        <w:t>ballistiċi</w:t>
      </w:r>
      <w:proofErr w:type="spellEnd"/>
      <w:r w:rsidRPr="000A08B9">
        <w:t xml:space="preserve"> u </w:t>
      </w:r>
      <w:proofErr w:type="spellStart"/>
      <w:r w:rsidRPr="000A08B9">
        <w:t>tad-droni</w:t>
      </w:r>
      <w:proofErr w:type="spellEnd"/>
      <w:r w:rsidRPr="000A08B9">
        <w:t xml:space="preserve"> tal-Iran;</w:t>
      </w:r>
    </w:p>
    <w:p w:rsidR="00DF62BC" w:rsidRPr="000A08B9" w:rsidRDefault="00DF62BC" w:rsidP="00DF62BC">
      <w:pPr>
        <w:pStyle w:val="NormalHanging12a"/>
      </w:pPr>
      <w:r w:rsidRPr="000A08B9">
        <w:t>S.</w:t>
      </w:r>
      <w:r w:rsidRPr="000A08B9">
        <w:tab/>
        <w:t xml:space="preserve">billi minkejja l-appoġġ fost parti mill-popolazzjoni </w:t>
      </w:r>
      <w:proofErr w:type="spellStart"/>
      <w:r w:rsidRPr="000A08B9">
        <w:t>Iranjana</w:t>
      </w:r>
      <w:proofErr w:type="spellEnd"/>
      <w:r w:rsidRPr="000A08B9">
        <w:t xml:space="preserve"> li qed jintwera mill-</w:t>
      </w:r>
      <w:proofErr w:type="spellStart"/>
      <w:r w:rsidRPr="000A08B9">
        <w:t>media</w:t>
      </w:r>
      <w:proofErr w:type="spellEnd"/>
      <w:r w:rsidRPr="000A08B9">
        <w:t xml:space="preserve"> tal-istat, l-attakki mir-reġim </w:t>
      </w:r>
      <w:proofErr w:type="spellStart"/>
      <w:r w:rsidRPr="000A08B9">
        <w:t>Iranjan</w:t>
      </w:r>
      <w:proofErr w:type="spellEnd"/>
      <w:r w:rsidRPr="000A08B9">
        <w:t xml:space="preserve"> ġew </w:t>
      </w:r>
      <w:proofErr w:type="spellStart"/>
      <w:r w:rsidRPr="000A08B9">
        <w:t>ikkritikati</w:t>
      </w:r>
      <w:proofErr w:type="spellEnd"/>
      <w:r w:rsidRPr="000A08B9">
        <w:t xml:space="preserve"> b’qawwa minn ħafna </w:t>
      </w:r>
      <w:proofErr w:type="spellStart"/>
      <w:r w:rsidRPr="000A08B9">
        <w:t>Iranjani</w:t>
      </w:r>
      <w:proofErr w:type="spellEnd"/>
      <w:r w:rsidRPr="000A08B9">
        <w:t xml:space="preserve"> fil-pajjiż u barra minnu; billi allegatament ittieħdu miżuri biex dawk li ma jaqblux jinżammu milli jesprimu kritika wara l-attakk; billi r-reġim </w:t>
      </w:r>
      <w:proofErr w:type="spellStart"/>
      <w:r w:rsidRPr="000A08B9">
        <w:t>Iranjan</w:t>
      </w:r>
      <w:proofErr w:type="spellEnd"/>
      <w:r w:rsidRPr="000A08B9">
        <w:t xml:space="preserve"> ma jirrappreżentax b’mod leġittimu lill-poplu tal-Iran;</w:t>
      </w:r>
    </w:p>
    <w:p w:rsidR="002332A8" w:rsidRPr="000A08B9" w:rsidRDefault="002332A8" w:rsidP="002332A8">
      <w:pPr>
        <w:pStyle w:val="NormalHanging12a"/>
      </w:pPr>
      <w:r w:rsidRPr="000A08B9">
        <w:lastRenderedPageBreak/>
        <w:t>1.</w:t>
      </w:r>
      <w:r w:rsidRPr="000A08B9">
        <w:tab/>
        <w:t xml:space="preserve">Jikkundanna, bl-aktar mod qawwi possibbli, l-attakk bla </w:t>
      </w:r>
      <w:proofErr w:type="spellStart"/>
      <w:r w:rsidRPr="000A08B9">
        <w:t>preċedent</w:t>
      </w:r>
      <w:proofErr w:type="spellEnd"/>
      <w:r w:rsidRPr="000A08B9">
        <w:t xml:space="preserve"> bi </w:t>
      </w:r>
      <w:proofErr w:type="spellStart"/>
      <w:r w:rsidRPr="000A08B9">
        <w:t>droni</w:t>
      </w:r>
      <w:proofErr w:type="spellEnd"/>
      <w:r w:rsidRPr="000A08B9">
        <w:t xml:space="preserve"> u missili mwettaq mill-Iran fuq Iżrael fil-lejl ta’ bejn it-13 u l-14 ta’ April 2024, kif ukoll l-</w:t>
      </w:r>
      <w:proofErr w:type="spellStart"/>
      <w:r w:rsidRPr="000A08B9">
        <w:t>eskalazzjoni</w:t>
      </w:r>
      <w:proofErr w:type="spellEnd"/>
      <w:r w:rsidRPr="000A08B9">
        <w:t xml:space="preserve"> serja u t-theddida għas-sigurtà reġjonali li jirrappreżenta dan; itenni l-appoġġ sħiħ tiegħu għas-sigurtà tal-Istat ta’ Iżrael u taċ-ċittadini tiegħu; iwassal is-simpatija tiegħu lill-familja tal-vittma mill-komunità </w:t>
      </w:r>
      <w:proofErr w:type="spellStart"/>
      <w:r w:rsidRPr="000A08B9">
        <w:t>Bedwina</w:t>
      </w:r>
      <w:proofErr w:type="spellEnd"/>
      <w:r w:rsidRPr="000A08B9">
        <w:t xml:space="preserve"> Għarbija ta’ Iżrael, tifla ta’ seba’ snin li ndarbet serjament minn bomba; jikkundanna l-attakki </w:t>
      </w:r>
      <w:proofErr w:type="spellStart"/>
      <w:r w:rsidRPr="000A08B9">
        <w:t>simultanji</w:t>
      </w:r>
      <w:proofErr w:type="spellEnd"/>
      <w:r w:rsidRPr="000A08B9">
        <w:t xml:space="preserve"> mwettqa mill-</w:t>
      </w:r>
      <w:proofErr w:type="spellStart"/>
      <w:r w:rsidRPr="000A08B9">
        <w:t>proxies</w:t>
      </w:r>
      <w:proofErr w:type="spellEnd"/>
      <w:r w:rsidRPr="000A08B9">
        <w:t xml:space="preserve"> tal-Iran, jiġifieri l-</w:t>
      </w:r>
      <w:proofErr w:type="spellStart"/>
      <w:r w:rsidRPr="000A08B9">
        <w:t>Hezbollah</w:t>
      </w:r>
      <w:proofErr w:type="spellEnd"/>
      <w:r w:rsidRPr="000A08B9">
        <w:t xml:space="preserve"> fl-Għoljiet tal-Golan u l-moviment </w:t>
      </w:r>
      <w:proofErr w:type="spellStart"/>
      <w:r w:rsidRPr="000A08B9">
        <w:t>Houthi</w:t>
      </w:r>
      <w:proofErr w:type="spellEnd"/>
      <w:r w:rsidRPr="000A08B9">
        <w:t xml:space="preserve"> ’l barra mill-kosta tal-Jemen;</w:t>
      </w:r>
    </w:p>
    <w:p w:rsidR="002332A8" w:rsidRPr="000A08B9" w:rsidRDefault="002332A8" w:rsidP="002332A8">
      <w:pPr>
        <w:pStyle w:val="NormalHanging12a"/>
      </w:pPr>
      <w:r w:rsidRPr="000A08B9">
        <w:t>2.</w:t>
      </w:r>
      <w:r w:rsidRPr="000A08B9">
        <w:tab/>
      </w:r>
      <w:proofErr w:type="spellStart"/>
      <w:r w:rsidRPr="000A08B9">
        <w:t>Jiddeplora</w:t>
      </w:r>
      <w:proofErr w:type="spellEnd"/>
      <w:r w:rsidRPr="000A08B9">
        <w:t xml:space="preserve"> l-attakk fuq il-konsulat </w:t>
      </w:r>
      <w:proofErr w:type="spellStart"/>
      <w:r w:rsidRPr="000A08B9">
        <w:t>Iranjan</w:t>
      </w:r>
      <w:proofErr w:type="spellEnd"/>
      <w:r w:rsidRPr="000A08B9">
        <w:t xml:space="preserve"> f’Damasku fl-1 ta’ April 2024, li </w:t>
      </w:r>
      <w:proofErr w:type="spellStart"/>
      <w:r w:rsidRPr="000A08B9">
        <w:t>rriżulta</w:t>
      </w:r>
      <w:proofErr w:type="spellEnd"/>
      <w:r w:rsidRPr="000A08B9">
        <w:t xml:space="preserve"> f’diversi vittmi; ifakkar fl-importanza tal-prinċipju tal-</w:t>
      </w:r>
      <w:proofErr w:type="spellStart"/>
      <w:r w:rsidRPr="000A08B9">
        <w:t>invjolabbiltà</w:t>
      </w:r>
      <w:proofErr w:type="spellEnd"/>
      <w:r w:rsidRPr="000A08B9">
        <w:t xml:space="preserve"> tal-bini diplomatiku u konsulari, li jrid jiġi rrispettat fil-każijiet kollha skont id-dritt internazzjonali;</w:t>
      </w:r>
    </w:p>
    <w:p w:rsidR="002332A8" w:rsidRPr="000A08B9" w:rsidRDefault="002332A8" w:rsidP="002332A8">
      <w:pPr>
        <w:pStyle w:val="NormalHanging12a"/>
      </w:pPr>
      <w:r w:rsidRPr="000A08B9">
        <w:t>3.</w:t>
      </w:r>
      <w:r w:rsidRPr="000A08B9">
        <w:tab/>
        <w:t xml:space="preserve">Jistieden lill-partijiet kollha jevitaw kwalunkwe </w:t>
      </w:r>
      <w:proofErr w:type="spellStart"/>
      <w:r w:rsidRPr="000A08B9">
        <w:t>eskalazzjoni</w:t>
      </w:r>
      <w:proofErr w:type="spellEnd"/>
      <w:r w:rsidRPr="000A08B9">
        <w:t xml:space="preserve"> ulterjuri u jappella għal trażżin massimu u tnaqqis tat-tensjoni;</w:t>
      </w:r>
    </w:p>
    <w:p w:rsidR="002332A8" w:rsidRPr="000A08B9" w:rsidRDefault="002332A8" w:rsidP="002332A8">
      <w:pPr>
        <w:pStyle w:val="NormalHanging12a"/>
      </w:pPr>
      <w:r w:rsidRPr="000A08B9">
        <w:t>4.</w:t>
      </w:r>
      <w:r w:rsidRPr="000A08B9">
        <w:tab/>
        <w:t xml:space="preserve">Jilqa’ d-deċiżjoni tal-UE li tespandi u </w:t>
      </w:r>
      <w:proofErr w:type="spellStart"/>
      <w:r w:rsidRPr="000A08B9">
        <w:t>twessa</w:t>
      </w:r>
      <w:proofErr w:type="spellEnd"/>
      <w:r w:rsidRPr="000A08B9">
        <w:t xml:space="preserve">’ r-reġim ta’ sanzjonijiet attwali stabbilit f’Lulju 2023, inkluż billi </w:t>
      </w:r>
      <w:proofErr w:type="spellStart"/>
      <w:r w:rsidRPr="000A08B9">
        <w:t>tissanzjona</w:t>
      </w:r>
      <w:proofErr w:type="spellEnd"/>
      <w:r w:rsidRPr="000A08B9">
        <w:t xml:space="preserve"> l-provvista u l-produzzjoni tal-Iran ta’ </w:t>
      </w:r>
      <w:proofErr w:type="spellStart"/>
      <w:r w:rsidRPr="000A08B9">
        <w:t>droni</w:t>
      </w:r>
      <w:proofErr w:type="spellEnd"/>
      <w:r w:rsidRPr="000A08B9">
        <w:t xml:space="preserve"> mingħajr bdot abbord u missili lir-Russja u lir-reġjun </w:t>
      </w:r>
      <w:proofErr w:type="spellStart"/>
      <w:r w:rsidRPr="000A08B9">
        <w:t>usa</w:t>
      </w:r>
      <w:proofErr w:type="spellEnd"/>
      <w:r w:rsidRPr="000A08B9">
        <w:t xml:space="preserve">’ tal-Lvant Nofsani; jitlob li dawn is-sanzjonijiet jidħlu fis-seħħ b’mod urġenti; jappella li jiġu </w:t>
      </w:r>
      <w:proofErr w:type="spellStart"/>
      <w:r w:rsidRPr="000A08B9">
        <w:t>sanzjonati</w:t>
      </w:r>
      <w:proofErr w:type="spellEnd"/>
      <w:r w:rsidRPr="000A08B9">
        <w:t xml:space="preserve"> aktar individwi u entitajiet, </w:t>
      </w:r>
      <w:proofErr w:type="spellStart"/>
      <w:r w:rsidRPr="000A08B9">
        <w:t>bħall-Baithe</w:t>
      </w:r>
      <w:proofErr w:type="spellEnd"/>
      <w:r w:rsidRPr="000A08B9">
        <w:t xml:space="preserve"> </w:t>
      </w:r>
      <w:proofErr w:type="spellStart"/>
      <w:r w:rsidRPr="000A08B9">
        <w:t>Rahbari</w:t>
      </w:r>
      <w:proofErr w:type="spellEnd"/>
      <w:r w:rsidRPr="000A08B9">
        <w:t xml:space="preserve"> (l-Uffiċċju tal-Mexxej Suprem tal-Iran), il-Persunal Ġenerali tal-Forzi Armati </w:t>
      </w:r>
      <w:proofErr w:type="spellStart"/>
      <w:r w:rsidRPr="000A08B9">
        <w:t>Iranjani</w:t>
      </w:r>
      <w:proofErr w:type="spellEnd"/>
      <w:r w:rsidRPr="000A08B9">
        <w:t xml:space="preserve">, il-Kwartieri Ġenerali Ċentrali </w:t>
      </w:r>
      <w:proofErr w:type="spellStart"/>
      <w:r w:rsidRPr="000A08B9">
        <w:t>Khatam-al</w:t>
      </w:r>
      <w:proofErr w:type="spellEnd"/>
      <w:r w:rsidRPr="000A08B9">
        <w:t xml:space="preserve"> </w:t>
      </w:r>
      <w:proofErr w:type="spellStart"/>
      <w:r w:rsidRPr="000A08B9">
        <w:t>Anbiya</w:t>
      </w:r>
      <w:proofErr w:type="spellEnd"/>
      <w:r w:rsidRPr="000A08B9">
        <w:t xml:space="preserve"> u l-kmandant tiegħu </w:t>
      </w:r>
      <w:proofErr w:type="spellStart"/>
      <w:r w:rsidRPr="000A08B9">
        <w:t>Gholam</w:t>
      </w:r>
      <w:proofErr w:type="spellEnd"/>
      <w:r w:rsidRPr="000A08B9">
        <w:t xml:space="preserve"> Ali Rashid, il-flotta navali tal-IRGC, il-Ministru għad-Difiża tal-Iran </w:t>
      </w:r>
      <w:proofErr w:type="spellStart"/>
      <w:r w:rsidRPr="000A08B9">
        <w:t>Brigadier</w:t>
      </w:r>
      <w:proofErr w:type="spellEnd"/>
      <w:r w:rsidRPr="000A08B9">
        <w:t xml:space="preserve"> Ġeneral </w:t>
      </w:r>
      <w:proofErr w:type="spellStart"/>
      <w:r w:rsidRPr="000A08B9">
        <w:t>Mohammad-Reza</w:t>
      </w:r>
      <w:proofErr w:type="spellEnd"/>
      <w:r w:rsidRPr="000A08B9">
        <w:t xml:space="preserve"> </w:t>
      </w:r>
      <w:proofErr w:type="spellStart"/>
      <w:r w:rsidRPr="000A08B9">
        <w:t>Ashtiani</w:t>
      </w:r>
      <w:proofErr w:type="spellEnd"/>
      <w:r w:rsidRPr="000A08B9">
        <w:t xml:space="preserve">, u d-Direttur tal-Organizzazzjoni tal-Industriji </w:t>
      </w:r>
      <w:proofErr w:type="spellStart"/>
      <w:r w:rsidRPr="000A08B9">
        <w:t>Ajruspazjali</w:t>
      </w:r>
      <w:proofErr w:type="spellEnd"/>
      <w:r w:rsidRPr="000A08B9">
        <w:t xml:space="preserve"> tal-Iran </w:t>
      </w:r>
      <w:proofErr w:type="spellStart"/>
      <w:r w:rsidRPr="000A08B9">
        <w:t>Seid</w:t>
      </w:r>
      <w:proofErr w:type="spellEnd"/>
      <w:r w:rsidRPr="000A08B9">
        <w:t xml:space="preserve"> </w:t>
      </w:r>
      <w:proofErr w:type="spellStart"/>
      <w:r w:rsidRPr="000A08B9">
        <w:t>Nooshin</w:t>
      </w:r>
      <w:proofErr w:type="spellEnd"/>
      <w:r w:rsidRPr="000A08B9">
        <w:t xml:space="preserve">; jinnota li s-sanzjonijiet attwali tal-UE jinkludu biss sitt individwi u ħames entitajiet responsabbli għall-programm nukleari tal-Iran; jissottolinja li dawn is-sanzjonijiet se jkollhom jiġu estiżi wara Lulju 2024; jistieden lill-Kunsill iħejji sanzjonijiet addizzjonali fis-settur bankarju, taż-żejt u tal-avjazzjoni li għandhom jiġu imposti f’każ li r-reġim </w:t>
      </w:r>
      <w:proofErr w:type="spellStart"/>
      <w:r w:rsidRPr="000A08B9">
        <w:t>Iranjan</w:t>
      </w:r>
      <w:proofErr w:type="spellEnd"/>
      <w:r w:rsidRPr="000A08B9">
        <w:t xml:space="preserve"> iwassal b’mod inaċċettabbli </w:t>
      </w:r>
      <w:proofErr w:type="spellStart"/>
      <w:r w:rsidRPr="000A08B9">
        <w:t>għall-eskalazzjoni</w:t>
      </w:r>
      <w:proofErr w:type="spellEnd"/>
      <w:r w:rsidRPr="000A08B9">
        <w:t xml:space="preserve"> tas-sitwazzjoni, u jikkomunika dawn il-miżuri preparatorji minn qabel lill-awtoritajiet </w:t>
      </w:r>
      <w:proofErr w:type="spellStart"/>
      <w:r w:rsidRPr="000A08B9">
        <w:t>Iranjani</w:t>
      </w:r>
      <w:proofErr w:type="spellEnd"/>
      <w:r w:rsidRPr="000A08B9">
        <w:t xml:space="preserve">; iħeġġeġ lill-Kunsill </w:t>
      </w:r>
      <w:proofErr w:type="spellStart"/>
      <w:r w:rsidRPr="000A08B9">
        <w:t>jevalwa</w:t>
      </w:r>
      <w:proofErr w:type="spellEnd"/>
      <w:r w:rsidRPr="000A08B9">
        <w:t xml:space="preserve"> l-aħħar sanzjonijiet tal-Istati Uniti fil-konfront tal-Iran u jqis il-valur miżjud </w:t>
      </w:r>
      <w:proofErr w:type="spellStart"/>
      <w:r w:rsidRPr="000A08B9">
        <w:t>tas-sinkronizzazzjoni</w:t>
      </w:r>
      <w:proofErr w:type="spellEnd"/>
      <w:r w:rsidRPr="000A08B9">
        <w:t xml:space="preserve"> tar-reġimi tas-sanzjonijiet tal-UE u tal-Istati Uniti, meta jkun rilevanti u possibbli; jissottolinja li s-sanzjonijiet imsemmija għandhom jiġu </w:t>
      </w:r>
      <w:proofErr w:type="spellStart"/>
      <w:r w:rsidRPr="000A08B9">
        <w:t>kkoordinati</w:t>
      </w:r>
      <w:proofErr w:type="spellEnd"/>
      <w:r w:rsidRPr="000A08B9">
        <w:t xml:space="preserve"> mal-Istati Uniti, mar-Renju Unit, mal-G7 u ma’ alleati oħra sa fejn ikun possibbli;</w:t>
      </w:r>
    </w:p>
    <w:p w:rsidR="002332A8" w:rsidRPr="000A08B9" w:rsidRDefault="002332A8" w:rsidP="002332A8">
      <w:pPr>
        <w:pStyle w:val="NormalHanging12a"/>
      </w:pPr>
      <w:r w:rsidRPr="000A08B9">
        <w:t>5.</w:t>
      </w:r>
      <w:r w:rsidRPr="000A08B9">
        <w:tab/>
        <w:t>Itenni l-appell li ilu jagħmel lill-Kunsill u lill-Viċi President tal-Kummissjoni/Rappreżentant Għoli tal-Unjoni għall-Affarijiet Barranin u l-Politika ta’ Sigurtà (VP/</w:t>
      </w:r>
      <w:proofErr w:type="spellStart"/>
      <w:r w:rsidRPr="000A08B9">
        <w:t>RGħ</w:t>
      </w:r>
      <w:proofErr w:type="spellEnd"/>
      <w:r w:rsidRPr="000A08B9">
        <w:t xml:space="preserve">) biex iżidu l-IRGC mal-lista tal-UE ta’ organizzazzjonijiet </w:t>
      </w:r>
      <w:proofErr w:type="spellStart"/>
      <w:r w:rsidRPr="000A08B9">
        <w:t>terroristiċi</w:t>
      </w:r>
      <w:proofErr w:type="spellEnd"/>
      <w:r w:rsidRPr="000A08B9">
        <w:t xml:space="preserve"> u jisħaq li din id-deċiżjoni ilha mistennija; jenfasizza l-fatt li f’dawn l-aħħar ftit snin kien hemm għexieren ta’ każijiet ta’ qtil u tentattivi mill-IRGC fuq it-territorju Ewropew;</w:t>
      </w:r>
    </w:p>
    <w:p w:rsidR="002332A8" w:rsidRPr="000A08B9" w:rsidRDefault="002332A8" w:rsidP="002332A8">
      <w:pPr>
        <w:pStyle w:val="NormalHanging12a"/>
      </w:pPr>
      <w:r w:rsidRPr="000A08B9">
        <w:t>6.</w:t>
      </w:r>
      <w:r w:rsidRPr="000A08B9">
        <w:tab/>
        <w:t>Jenfasizza r-rabtiet qawwija bejn l-Iran/l-IRGC, il-</w:t>
      </w:r>
      <w:proofErr w:type="spellStart"/>
      <w:r w:rsidRPr="000A08B9">
        <w:t>proxies</w:t>
      </w:r>
      <w:proofErr w:type="spellEnd"/>
      <w:r w:rsidRPr="000A08B9">
        <w:t xml:space="preserve"> tiegħu </w:t>
      </w:r>
      <w:proofErr w:type="spellStart"/>
      <w:r w:rsidRPr="000A08B9">
        <w:t>bħall-Houthi</w:t>
      </w:r>
      <w:proofErr w:type="spellEnd"/>
      <w:r w:rsidRPr="000A08B9">
        <w:t>, il-</w:t>
      </w:r>
      <w:proofErr w:type="spellStart"/>
      <w:r w:rsidRPr="000A08B9">
        <w:t>milizzji</w:t>
      </w:r>
      <w:proofErr w:type="spellEnd"/>
      <w:r w:rsidRPr="000A08B9">
        <w:t xml:space="preserve"> u l-organizzazzjonijiet </w:t>
      </w:r>
      <w:proofErr w:type="spellStart"/>
      <w:r w:rsidRPr="000A08B9">
        <w:t>Iraqini</w:t>
      </w:r>
      <w:proofErr w:type="spellEnd"/>
      <w:r w:rsidRPr="000A08B9">
        <w:t xml:space="preserve"> u Sirjani fuq il-lista tal-UE ta’ terroristi, jiġifieri l-fergħa militari tal-</w:t>
      </w:r>
      <w:proofErr w:type="spellStart"/>
      <w:r w:rsidRPr="000A08B9">
        <w:t>Ħamas</w:t>
      </w:r>
      <w:proofErr w:type="spellEnd"/>
      <w:r w:rsidRPr="000A08B9">
        <w:t xml:space="preserve"> u tal-</w:t>
      </w:r>
      <w:proofErr w:type="spellStart"/>
      <w:r w:rsidRPr="000A08B9">
        <w:t>Hezbollah</w:t>
      </w:r>
      <w:proofErr w:type="spellEnd"/>
      <w:r w:rsidRPr="000A08B9">
        <w:t>;</w:t>
      </w:r>
      <w:r w:rsidR="007B26FF" w:rsidRPr="000A08B9">
        <w:t xml:space="preserve"> jistieden lill-Kunsill u lill-VP/</w:t>
      </w:r>
      <w:proofErr w:type="spellStart"/>
      <w:r w:rsidR="007B26FF" w:rsidRPr="000A08B9">
        <w:t>RGħ</w:t>
      </w:r>
      <w:proofErr w:type="spellEnd"/>
      <w:r w:rsidR="007B26FF" w:rsidRPr="000A08B9">
        <w:t xml:space="preserve"> iżidu lill-</w:t>
      </w:r>
      <w:proofErr w:type="spellStart"/>
      <w:r w:rsidR="007B26FF" w:rsidRPr="000A08B9">
        <w:t>Hezbollah</w:t>
      </w:r>
      <w:proofErr w:type="spellEnd"/>
      <w:r w:rsidR="007B26FF" w:rsidRPr="000A08B9">
        <w:t xml:space="preserve"> </w:t>
      </w:r>
      <w:proofErr w:type="spellStart"/>
      <w:r w:rsidR="007B26FF" w:rsidRPr="000A08B9">
        <w:t>fl-intier</w:t>
      </w:r>
      <w:proofErr w:type="spellEnd"/>
      <w:r w:rsidR="007B26FF" w:rsidRPr="000A08B9">
        <w:t xml:space="preserve"> tiegħu mal-lista tal-UE ta’ organizzazzjonijiet </w:t>
      </w:r>
      <w:proofErr w:type="spellStart"/>
      <w:r w:rsidR="007B26FF" w:rsidRPr="000A08B9">
        <w:t>terroristiċi</w:t>
      </w:r>
      <w:proofErr w:type="spellEnd"/>
      <w:r w:rsidR="007B26FF" w:rsidRPr="000A08B9">
        <w:t>;</w:t>
      </w:r>
      <w:r w:rsidRPr="000A08B9">
        <w:t xml:space="preserve"> jikkundanna l-esportazzjoni ta’ </w:t>
      </w:r>
      <w:proofErr w:type="spellStart"/>
      <w:r w:rsidRPr="000A08B9">
        <w:t>droni</w:t>
      </w:r>
      <w:proofErr w:type="spellEnd"/>
      <w:r w:rsidRPr="000A08B9">
        <w:t xml:space="preserve"> u munizzjon mill-Iran biex tiġi </w:t>
      </w:r>
      <w:proofErr w:type="spellStart"/>
      <w:r w:rsidRPr="000A08B9">
        <w:t>appoġġjata</w:t>
      </w:r>
      <w:proofErr w:type="spellEnd"/>
      <w:r w:rsidRPr="000A08B9">
        <w:t xml:space="preserve"> l-gwerra ta’ aggressjoni tar-Russja kontra l-Ukrajna;</w:t>
      </w:r>
    </w:p>
    <w:p w:rsidR="002332A8" w:rsidRPr="000A08B9" w:rsidRDefault="002332A8" w:rsidP="002332A8">
      <w:pPr>
        <w:pStyle w:val="NormalHanging12a"/>
      </w:pPr>
      <w:r w:rsidRPr="000A08B9">
        <w:t>7.</w:t>
      </w:r>
      <w:r w:rsidRPr="000A08B9">
        <w:tab/>
        <w:t>Jinsab imħasseb ħafna dwar l-</w:t>
      </w:r>
      <w:proofErr w:type="spellStart"/>
      <w:r w:rsidRPr="000A08B9">
        <w:t>eskalazzjoni</w:t>
      </w:r>
      <w:proofErr w:type="spellEnd"/>
      <w:r w:rsidRPr="000A08B9">
        <w:t xml:space="preserve"> dejjem tikber fir-reġjun u r-rwol </w:t>
      </w:r>
      <w:proofErr w:type="spellStart"/>
      <w:r w:rsidRPr="000A08B9">
        <w:lastRenderedPageBreak/>
        <w:t>destabbilizzanti</w:t>
      </w:r>
      <w:proofErr w:type="spellEnd"/>
      <w:r w:rsidRPr="000A08B9">
        <w:t xml:space="preserve"> li għandhom ir-reġim </w:t>
      </w:r>
      <w:proofErr w:type="spellStart"/>
      <w:r w:rsidRPr="000A08B9">
        <w:t>Iranjan</w:t>
      </w:r>
      <w:proofErr w:type="spellEnd"/>
      <w:r w:rsidRPr="000A08B9">
        <w:t xml:space="preserve"> u n-network tiegħu ta’ atturi mhux tal-istat fil-Lvant Nofsani; jinsab allarmat bir-riskju serju ta’ </w:t>
      </w:r>
      <w:proofErr w:type="spellStart"/>
      <w:r w:rsidRPr="000A08B9">
        <w:t>eskalazzjoni</w:t>
      </w:r>
      <w:proofErr w:type="spellEnd"/>
      <w:r w:rsidRPr="000A08B9">
        <w:t xml:space="preserve"> reġjonali dejjem akbar; jikkundanna l-atti kollha minn atturi statali u mhux statali li </w:t>
      </w:r>
      <w:proofErr w:type="spellStart"/>
      <w:r w:rsidRPr="000A08B9">
        <w:t>jipprovokaw</w:t>
      </w:r>
      <w:proofErr w:type="spellEnd"/>
      <w:r w:rsidRPr="000A08B9">
        <w:t xml:space="preserve"> jew </w:t>
      </w:r>
      <w:proofErr w:type="spellStart"/>
      <w:r w:rsidRPr="000A08B9">
        <w:t>ikebbsu</w:t>
      </w:r>
      <w:proofErr w:type="spellEnd"/>
      <w:r w:rsidRPr="000A08B9">
        <w:t xml:space="preserve"> ċiklu </w:t>
      </w:r>
      <w:proofErr w:type="spellStart"/>
      <w:r w:rsidRPr="000A08B9">
        <w:t>eskalatorju</w:t>
      </w:r>
      <w:proofErr w:type="spellEnd"/>
      <w:r w:rsidRPr="000A08B9">
        <w:t xml:space="preserve"> li qed </w:t>
      </w:r>
      <w:proofErr w:type="spellStart"/>
      <w:r w:rsidRPr="000A08B9">
        <w:t>jintensifika</w:t>
      </w:r>
      <w:proofErr w:type="spellEnd"/>
      <w:r w:rsidRPr="000A08B9">
        <w:t>; iħeġġeġ lill-partijiet kollha jnaqqsu t-tensjoni u jżommu lura mit-theddida jew l-użu tal-forza f’</w:t>
      </w:r>
      <w:proofErr w:type="spellStart"/>
      <w:r w:rsidRPr="000A08B9">
        <w:t>konformità</w:t>
      </w:r>
      <w:proofErr w:type="spellEnd"/>
      <w:r w:rsidRPr="000A08B9">
        <w:t xml:space="preserve"> mal-obbligi internazzjonali tagħhom, b’mod partikolari skont l-Artikolu 2(4) tal-Karta </w:t>
      </w:r>
      <w:proofErr w:type="spellStart"/>
      <w:r w:rsidRPr="000A08B9">
        <w:t>tan</w:t>
      </w:r>
      <w:proofErr w:type="spellEnd"/>
      <w:r w:rsidRPr="000A08B9">
        <w:t>-NU, u jeżerċitaw l-akbar sens ta’ rażan; iħeġġeġ lill-atturi kollha jirrispettaw għalkollox id-dritt internazzjonali u d-dritt umanitarju internazzjonali f’kull waqt;</w:t>
      </w:r>
    </w:p>
    <w:p w:rsidR="002332A8" w:rsidRPr="000A08B9" w:rsidRDefault="002332A8" w:rsidP="002332A8">
      <w:pPr>
        <w:pStyle w:val="NormalHanging12a"/>
      </w:pPr>
      <w:r w:rsidRPr="000A08B9">
        <w:t>8.</w:t>
      </w:r>
      <w:r w:rsidRPr="000A08B9">
        <w:tab/>
        <w:t>Jistieden lill-VP/</w:t>
      </w:r>
      <w:proofErr w:type="spellStart"/>
      <w:r w:rsidRPr="000A08B9">
        <w:t>RGħ</w:t>
      </w:r>
      <w:proofErr w:type="spellEnd"/>
      <w:r w:rsidRPr="000A08B9">
        <w:t xml:space="preserve"> u lill-Istati Membri jkomplu u jżidu l-isforzi diplomatiċi tagħhom mas-sħab internazzjonali, inkluż mal-pajjiżi tal-Golf, filwaqt li jibnu fuq inizjattivi reċenti u b’mod partikolari fuq l-ewwel Forum ta’ Livell Għoli tal-Kunsill ta’ Kooperazzjoni UE-Golf fil-livell ministerjali li sar fit-22 ta’ April 2024, u jinkoraġġixxu tnaqqis urġenti tat-tensjoni u djalogu sinifikanti;</w:t>
      </w:r>
    </w:p>
    <w:p w:rsidR="002332A8" w:rsidRPr="000A08B9" w:rsidRDefault="002332A8" w:rsidP="002332A8">
      <w:pPr>
        <w:pStyle w:val="NormalHanging12a"/>
      </w:pPr>
      <w:r w:rsidRPr="000A08B9">
        <w:t>9.</w:t>
      </w:r>
      <w:r w:rsidRPr="000A08B9">
        <w:tab/>
        <w:t>Jenfasizza l-effetti profondi tal-gwerra fl-Istrixxa ta’ Gaża fuq l-</w:t>
      </w:r>
      <w:proofErr w:type="spellStart"/>
      <w:r w:rsidRPr="000A08B9">
        <w:t>istabbiltà</w:t>
      </w:r>
      <w:proofErr w:type="spellEnd"/>
      <w:r w:rsidRPr="000A08B9">
        <w:t xml:space="preserve"> tar-reġjun; </w:t>
      </w:r>
      <w:proofErr w:type="spellStart"/>
      <w:r w:rsidR="007B26FF" w:rsidRPr="000A08B9">
        <w:t>jiddeplora</w:t>
      </w:r>
      <w:proofErr w:type="spellEnd"/>
      <w:r w:rsidR="007B26FF" w:rsidRPr="000A08B9">
        <w:t xml:space="preserve"> t-terroriżmu u d-delitti tal-gwerra mwettqa mill-</w:t>
      </w:r>
      <w:proofErr w:type="spellStart"/>
      <w:r w:rsidR="007B26FF" w:rsidRPr="000A08B9">
        <w:t>Ħamas</w:t>
      </w:r>
      <w:proofErr w:type="spellEnd"/>
      <w:r w:rsidR="007B26FF" w:rsidRPr="000A08B9">
        <w:t xml:space="preserve"> u minn gruppi </w:t>
      </w:r>
      <w:proofErr w:type="spellStart"/>
      <w:r w:rsidR="007B26FF" w:rsidRPr="000A08B9">
        <w:t>terroristiċi</w:t>
      </w:r>
      <w:proofErr w:type="spellEnd"/>
      <w:r w:rsidR="007B26FF" w:rsidRPr="000A08B9">
        <w:t xml:space="preserve"> Palestinjani oħra kontra Iżrael u kontra l-poplu Iżraeljan u Palestinjan; j</w:t>
      </w:r>
      <w:r w:rsidR="00FF176E" w:rsidRPr="000A08B9">
        <w:t>itlob</w:t>
      </w:r>
      <w:r w:rsidR="007B26FF" w:rsidRPr="000A08B9">
        <w:t xml:space="preserve"> li l-ostaġġi kollha ta’ Iżrael miżmuma fl-Istrixxa ta’ Gaża jiġu </w:t>
      </w:r>
      <w:proofErr w:type="spellStart"/>
      <w:r w:rsidR="007B26FF" w:rsidRPr="000A08B9">
        <w:t>illiberati</w:t>
      </w:r>
      <w:proofErr w:type="spellEnd"/>
      <w:r w:rsidR="007B26FF" w:rsidRPr="000A08B9">
        <w:t xml:space="preserve"> minnufih u mingħajr kundizzjonijiet u li l-Kumitat Internazzjonali tas-Salib l-Aħmar jingħata aċċess immedjat għall-ostaġġi kollha ta’ Iżrael li jkunu qed jinżammu fl-Istrixxa ta’ Gaża sabiex ikun jista’ jagħtihom kura medika; </w:t>
      </w:r>
      <w:r w:rsidRPr="000A08B9">
        <w:t xml:space="preserve">jissottolinja l-obbligu ta’ Iżrael li jikkonforma mad-dritt internazzjonali meta jeżerċita d-dritt tiegħu ta’ </w:t>
      </w:r>
      <w:proofErr w:type="spellStart"/>
      <w:r w:rsidRPr="000A08B9">
        <w:t>awtodifiża</w:t>
      </w:r>
      <w:proofErr w:type="spellEnd"/>
      <w:r w:rsidRPr="000A08B9">
        <w:t xml:space="preserve">, kif stabbilit fil-Karta </w:t>
      </w:r>
      <w:proofErr w:type="spellStart"/>
      <w:r w:rsidRPr="000A08B9">
        <w:t>tan</w:t>
      </w:r>
      <w:proofErr w:type="spellEnd"/>
      <w:r w:rsidRPr="000A08B9">
        <w:t xml:space="preserve">-NU; jikkundanna r-rispons militari </w:t>
      </w:r>
      <w:proofErr w:type="spellStart"/>
      <w:r w:rsidRPr="000A08B9">
        <w:t>sproporzjonat</w:t>
      </w:r>
      <w:proofErr w:type="spellEnd"/>
      <w:r w:rsidRPr="000A08B9">
        <w:t xml:space="preserve"> Iżraeljan, li </w:t>
      </w:r>
      <w:proofErr w:type="spellStart"/>
      <w:r w:rsidRPr="000A08B9">
        <w:t>kkawża</w:t>
      </w:r>
      <w:proofErr w:type="spellEnd"/>
      <w:r w:rsidRPr="000A08B9">
        <w:t xml:space="preserve"> mwiet ta’ ċivili fuq skala bla </w:t>
      </w:r>
      <w:proofErr w:type="spellStart"/>
      <w:r w:rsidRPr="000A08B9">
        <w:t>preċedent</w:t>
      </w:r>
      <w:proofErr w:type="spellEnd"/>
      <w:r w:rsidRPr="000A08B9">
        <w:t xml:space="preserve">; iħeġġeġ lil Iżrael jipprovdi lill-popolazzjoni bil-ġuħ tal-Istrixxa ta’ Gaża b’aċċess sħiħ, mingħajr xkiel u </w:t>
      </w:r>
      <w:proofErr w:type="spellStart"/>
      <w:r w:rsidRPr="000A08B9">
        <w:t>sikur</w:t>
      </w:r>
      <w:proofErr w:type="spellEnd"/>
      <w:r w:rsidRPr="000A08B9">
        <w:t xml:space="preserve"> għall-għajnuna umanitarja u jikkonforma mal-ordnijiet tal-Qorti Internazzjonali tal-Ġustizzja; jenfasizza li s-sejba ta’ soluzzjoni politika fit-tul </w:t>
      </w:r>
      <w:proofErr w:type="spellStart"/>
      <w:r w:rsidRPr="000A08B9">
        <w:t>għall-kunflitt</w:t>
      </w:r>
      <w:proofErr w:type="spellEnd"/>
      <w:r w:rsidRPr="000A08B9">
        <w:t xml:space="preserve"> bejn Iżrael u l-Palestina ttejjeb b’mod sinifikanti l-</w:t>
      </w:r>
      <w:proofErr w:type="spellStart"/>
      <w:r w:rsidRPr="000A08B9">
        <w:t>istabbiltà</w:t>
      </w:r>
      <w:proofErr w:type="spellEnd"/>
      <w:r w:rsidRPr="000A08B9">
        <w:t xml:space="preserve"> u l-prospetti tar-reġjun; ifakkar fl-appoġġ fit-tul tiegħu għal soluzzjoni negozjata ta’ żewġ Stati abbażi tal-fruntieri tal-1967 b’żewġ Stati sovrani u demokratiċi li jgħixu maġenb xulxin fil-paċi u fis-sigurtà garantita, b’Ġerusalemm bħala l-belt kapitali taż-żewġ stati, u b’rispett sħiħ tad-dritt internazzjonali;</w:t>
      </w:r>
    </w:p>
    <w:p w:rsidR="002332A8" w:rsidRPr="000A08B9" w:rsidRDefault="002332A8" w:rsidP="002332A8">
      <w:pPr>
        <w:pStyle w:val="NormalHanging12a"/>
      </w:pPr>
      <w:r w:rsidRPr="000A08B9">
        <w:t>10.</w:t>
      </w:r>
      <w:r w:rsidRPr="000A08B9">
        <w:tab/>
        <w:t xml:space="preserve">Jinnota li l-Iran, ir-Russja u ċ-Ċina qed jaqsmu dejjem aktar intelliġenza kruċjali u qed jikkooperaw permezz ta’ kumpaniji faċċata, sforzi biex </w:t>
      </w:r>
      <w:proofErr w:type="spellStart"/>
      <w:r w:rsidRPr="000A08B9">
        <w:t>jikkollegaw</w:t>
      </w:r>
      <w:proofErr w:type="spellEnd"/>
      <w:r w:rsidRPr="000A08B9">
        <w:t xml:space="preserve"> is-sistemi bankarji tagħhom u t-trasferimenti taż-żejt fuq il-baħar b’tagħmir ta’ lokazzjoni mitfi, li jirrendi s-sanzjonijiet tal-UE inqas effettivi; jappella għal infurzar imtejjeb tas-sanzjonijiet tal-UE, għal titjib urġenti tas-sistemi ta’ identifikazzjoni awtomatika biex tiġi miġġielda l-evażjoni tas-sanzjonijiet u tal-</w:t>
      </w:r>
      <w:proofErr w:type="spellStart"/>
      <w:r w:rsidRPr="000A08B9">
        <w:t>embargo</w:t>
      </w:r>
      <w:proofErr w:type="spellEnd"/>
      <w:r w:rsidRPr="000A08B9">
        <w:t>, u għal aktar sorveljanza u spezzjonijiet ta’ bastimenti suspettati mill-Iran;</w:t>
      </w:r>
    </w:p>
    <w:p w:rsidR="002332A8" w:rsidRPr="000A08B9" w:rsidRDefault="002332A8" w:rsidP="002332A8">
      <w:pPr>
        <w:pStyle w:val="NormalHanging12a"/>
      </w:pPr>
      <w:r w:rsidRPr="000A08B9">
        <w:t>11.</w:t>
      </w:r>
      <w:r w:rsidRPr="000A08B9">
        <w:tab/>
        <w:t xml:space="preserve">Jikkundanna n-nuqqas ta’ </w:t>
      </w:r>
      <w:proofErr w:type="spellStart"/>
      <w:r w:rsidRPr="000A08B9">
        <w:t>konformità</w:t>
      </w:r>
      <w:proofErr w:type="spellEnd"/>
      <w:r w:rsidRPr="000A08B9">
        <w:t xml:space="preserve"> persistenti tal-Iran mal-obbligi ta’ salvagwardja legali tiegħu skont </w:t>
      </w:r>
      <w:proofErr w:type="spellStart"/>
      <w:r w:rsidRPr="000A08B9">
        <w:t>il-PAKK</w:t>
      </w:r>
      <w:proofErr w:type="spellEnd"/>
      <w:r w:rsidRPr="000A08B9">
        <w:t xml:space="preserve"> u l-avvanz tal-programm nukleari tiegħu lil hinn minn kull ġustifikazzjoni ċivili kredibbli; jisħaq li diversi sorsi kredibbli </w:t>
      </w:r>
      <w:proofErr w:type="spellStart"/>
      <w:r w:rsidRPr="000A08B9">
        <w:t>ddikjaraw</w:t>
      </w:r>
      <w:proofErr w:type="spellEnd"/>
      <w:r w:rsidRPr="000A08B9">
        <w:t xml:space="preserve"> li l-“</w:t>
      </w:r>
      <w:proofErr w:type="spellStart"/>
      <w:r w:rsidRPr="000A08B9">
        <w:t>breakout</w:t>
      </w:r>
      <w:proofErr w:type="spellEnd"/>
      <w:r w:rsidRPr="000A08B9">
        <w:t xml:space="preserve"> </w:t>
      </w:r>
      <w:proofErr w:type="spellStart"/>
      <w:r w:rsidRPr="000A08B9">
        <w:t>time</w:t>
      </w:r>
      <w:proofErr w:type="spellEnd"/>
      <w:r w:rsidRPr="000A08B9">
        <w:t xml:space="preserve">” attwali tal-Iran – iż-żmien li l-Iran jeħtieġ biex jipproduċi biżżejjed plutonju għall-użu militari – huwa kwistjoni ta’ ġimgħat; iħeġġeġ lill-awtoritajiet </w:t>
      </w:r>
      <w:proofErr w:type="spellStart"/>
      <w:r w:rsidRPr="000A08B9">
        <w:t>Iranjani</w:t>
      </w:r>
      <w:proofErr w:type="spellEnd"/>
      <w:r w:rsidRPr="000A08B9">
        <w:t xml:space="preserve"> biex jirrispettaw immedjatament l-obbligi tagħhom u jindirizzaw il-kwistjonijiet pendenti relatati kollha; iħeġġeġ lill-E3 (Franza, il-Ġermanja, ir-Renju Unit) u lis-sħab tiegħu jikkunsidraw li jimponu skadenza fuq l-Iran biex jikkonforma mal-obbligi tiegħu fil-qafas </w:t>
      </w:r>
      <w:proofErr w:type="spellStart"/>
      <w:r w:rsidRPr="000A08B9">
        <w:t>tal-PAKK</w:t>
      </w:r>
      <w:proofErr w:type="spellEnd"/>
      <w:r w:rsidRPr="000A08B9">
        <w:t xml:space="preserve"> u, fil-każ ta’ nuqqas ta’ </w:t>
      </w:r>
      <w:proofErr w:type="spellStart"/>
      <w:r w:rsidRPr="000A08B9">
        <w:t>konformità</w:t>
      </w:r>
      <w:proofErr w:type="spellEnd"/>
      <w:r w:rsidRPr="000A08B9">
        <w:t xml:space="preserve">, biex </w:t>
      </w:r>
      <w:proofErr w:type="spellStart"/>
      <w:r w:rsidRPr="000A08B9">
        <w:t>jinvokaw</w:t>
      </w:r>
      <w:proofErr w:type="spellEnd"/>
      <w:r w:rsidRPr="000A08B9">
        <w:t xml:space="preserve"> kollettivament l-</w:t>
      </w:r>
      <w:r w:rsidRPr="000A08B9">
        <w:lastRenderedPageBreak/>
        <w:t xml:space="preserve">mekkaniżmu ta’ sanzjonijiet ta’ kontinġenza skont ir-Riżoluzzjoni 2231 tal-Kunsill tas-Sigurtà </w:t>
      </w:r>
      <w:proofErr w:type="spellStart"/>
      <w:r w:rsidRPr="000A08B9">
        <w:t>tan</w:t>
      </w:r>
      <w:proofErr w:type="spellEnd"/>
      <w:r w:rsidRPr="000A08B9">
        <w:t>-NU;</w:t>
      </w:r>
    </w:p>
    <w:p w:rsidR="007B26FF" w:rsidRPr="000A08B9" w:rsidRDefault="00971118" w:rsidP="002332A8">
      <w:pPr>
        <w:pStyle w:val="NormalHanging12a"/>
      </w:pPr>
      <w:r w:rsidRPr="000A08B9">
        <w:t>12</w:t>
      </w:r>
      <w:r w:rsidR="007B26FF" w:rsidRPr="000A08B9">
        <w:t>.</w:t>
      </w:r>
      <w:r w:rsidR="007B26FF" w:rsidRPr="000A08B9">
        <w:tab/>
        <w:t xml:space="preserve">billi l-Istati Uniti huma tassew </w:t>
      </w:r>
      <w:proofErr w:type="spellStart"/>
      <w:r w:rsidR="007B26FF" w:rsidRPr="000A08B9">
        <w:t>imħassbin</w:t>
      </w:r>
      <w:proofErr w:type="spellEnd"/>
      <w:r w:rsidR="007B26FF" w:rsidRPr="000A08B9">
        <w:t xml:space="preserve"> dwar il-kooperazzjoni militari bejn l-Iran u l-Korea ta’ Fuq, b’mod partikolari dwar il-missili nukleari u </w:t>
      </w:r>
      <w:proofErr w:type="spellStart"/>
      <w:r w:rsidR="007B26FF" w:rsidRPr="000A08B9">
        <w:t>ballistiċi</w:t>
      </w:r>
      <w:proofErr w:type="spellEnd"/>
      <w:r w:rsidR="007B26FF" w:rsidRPr="000A08B9">
        <w:t xml:space="preserve">; billi hemm ukoll tħassib leġittimu dwar il-kooperazzjoni militari tal-Iran mar-Russja u mal-Pakistan, u l-kooperazzjoni msaħħa tiegħu maċ-Ċina dwar it-teknoloġija militari; billi l-Kunsill tas-Sigurtà </w:t>
      </w:r>
      <w:proofErr w:type="spellStart"/>
      <w:r w:rsidR="007B26FF" w:rsidRPr="000A08B9">
        <w:t>tan</w:t>
      </w:r>
      <w:proofErr w:type="spellEnd"/>
      <w:r w:rsidR="007B26FF" w:rsidRPr="000A08B9">
        <w:t>-NU rrapporta dwar l-iskambju ta’ teknoloġiji ta’ missili u ta’ armi ta’ medda twila bejn il-Korea ta’ Fuq u l-Iran, li twasslu wkoll lill-</w:t>
      </w:r>
      <w:proofErr w:type="spellStart"/>
      <w:r w:rsidR="007B26FF" w:rsidRPr="000A08B9">
        <w:t>proxies</w:t>
      </w:r>
      <w:proofErr w:type="spellEnd"/>
      <w:r w:rsidR="007B26FF" w:rsidRPr="000A08B9">
        <w:t xml:space="preserve"> tal-Iran fil-Lvant Nofsani; billi l-Korea ta’ Fuq forniet lill-Iran b’komponenti kruċjali tal-missili, li jippermettu l-iżvilupp ta’ missili </w:t>
      </w:r>
      <w:proofErr w:type="spellStart"/>
      <w:r w:rsidR="007B26FF" w:rsidRPr="000A08B9">
        <w:t>ballistiċi</w:t>
      </w:r>
      <w:proofErr w:type="spellEnd"/>
      <w:r w:rsidR="007B26FF" w:rsidRPr="000A08B9">
        <w:t xml:space="preserve"> li huma kapaċi jolqtu </w:t>
      </w:r>
      <w:proofErr w:type="spellStart"/>
      <w:r w:rsidR="007B26FF" w:rsidRPr="000A08B9">
        <w:t>bersalji</w:t>
      </w:r>
      <w:proofErr w:type="spellEnd"/>
      <w:r w:rsidR="007B26FF" w:rsidRPr="000A08B9">
        <w:t xml:space="preserve"> ħafna aktar ’il bogħod u li, fil-fatt, jgħinu lill-Iran biex isir potenza fejn jidħlu l-missili;</w:t>
      </w:r>
    </w:p>
    <w:p w:rsidR="002332A8" w:rsidRPr="000A08B9" w:rsidRDefault="002332A8" w:rsidP="002332A8">
      <w:pPr>
        <w:pStyle w:val="NormalHanging12a"/>
      </w:pPr>
      <w:r w:rsidRPr="000A08B9">
        <w:t>1</w:t>
      </w:r>
      <w:r w:rsidR="00971118" w:rsidRPr="000A08B9">
        <w:t>3</w:t>
      </w:r>
      <w:r w:rsidRPr="000A08B9">
        <w:t>.</w:t>
      </w:r>
      <w:r w:rsidRPr="000A08B9">
        <w:tab/>
        <w:t>Ifakkar li l-</w:t>
      </w:r>
      <w:proofErr w:type="spellStart"/>
      <w:r w:rsidRPr="000A08B9">
        <w:t>Hezbollah</w:t>
      </w:r>
      <w:proofErr w:type="spellEnd"/>
      <w:r w:rsidRPr="000A08B9">
        <w:t xml:space="preserve"> jeħtieġ li jżarma f’</w:t>
      </w:r>
      <w:proofErr w:type="spellStart"/>
      <w:r w:rsidRPr="000A08B9">
        <w:t>konformità</w:t>
      </w:r>
      <w:proofErr w:type="spellEnd"/>
      <w:r w:rsidRPr="000A08B9">
        <w:t xml:space="preserve"> mar-Riżoluzzjoni 1701 tal-Kunsill tas-Sigurtà </w:t>
      </w:r>
      <w:proofErr w:type="spellStart"/>
      <w:r w:rsidRPr="000A08B9">
        <w:t>tan</w:t>
      </w:r>
      <w:proofErr w:type="spellEnd"/>
      <w:r w:rsidRPr="000A08B9">
        <w:t xml:space="preserve">-NU; jikkundanna r-rwol attiv tiegħu fir-repressjoni tal-vuċijiet tal-oppożizzjoni fil-Libanu u fis-Sirja, inkluż permezz tal-qtil ta’ diversi </w:t>
      </w:r>
      <w:proofErr w:type="spellStart"/>
      <w:r w:rsidRPr="000A08B9">
        <w:t>informaturi</w:t>
      </w:r>
      <w:proofErr w:type="spellEnd"/>
      <w:r w:rsidRPr="000A08B9">
        <w:t xml:space="preserve"> li </w:t>
      </w:r>
      <w:proofErr w:type="spellStart"/>
      <w:r w:rsidRPr="000A08B9">
        <w:t>rrappurtaw</w:t>
      </w:r>
      <w:proofErr w:type="spellEnd"/>
      <w:r w:rsidRPr="000A08B9">
        <w:t xml:space="preserve"> dwar l-</w:t>
      </w:r>
      <w:proofErr w:type="spellStart"/>
      <w:r w:rsidRPr="000A08B9">
        <w:t>isplużjoni</w:t>
      </w:r>
      <w:proofErr w:type="spellEnd"/>
      <w:r w:rsidRPr="000A08B9">
        <w:t xml:space="preserve"> tal-port ta’ Bejrut f’Awwissu 2020; jikkundanna l-attakki tal-</w:t>
      </w:r>
      <w:proofErr w:type="spellStart"/>
      <w:r w:rsidRPr="000A08B9">
        <w:t>Hezbollah</w:t>
      </w:r>
      <w:proofErr w:type="spellEnd"/>
      <w:r w:rsidRPr="000A08B9">
        <w:t xml:space="preserve"> kontra Iżrael u l-attakki mill-ajru Iżraeljani fil-Libanu; jistieden b’mod urġenti liż-żewġ partijiet biex juru trażżin u jwaqqfu l-ostilitajiet sabiex ma jibqgħux jiżdiedu t-tensjonijiet;</w:t>
      </w:r>
      <w:r w:rsidR="007B26FF" w:rsidRPr="000A08B9">
        <w:t xml:space="preserve"> jistieden lill-Kunsill </w:t>
      </w:r>
      <w:proofErr w:type="spellStart"/>
      <w:r w:rsidR="007B26FF" w:rsidRPr="000A08B9">
        <w:t>jiddeżinja</w:t>
      </w:r>
      <w:proofErr w:type="spellEnd"/>
      <w:r w:rsidR="007B26FF" w:rsidRPr="000A08B9">
        <w:t xml:space="preserve"> lill-</w:t>
      </w:r>
      <w:proofErr w:type="spellStart"/>
      <w:r w:rsidR="007B26FF" w:rsidRPr="000A08B9">
        <w:t>Hezbollah</w:t>
      </w:r>
      <w:proofErr w:type="spellEnd"/>
      <w:r w:rsidR="007B26FF" w:rsidRPr="000A08B9">
        <w:t xml:space="preserve"> </w:t>
      </w:r>
      <w:proofErr w:type="spellStart"/>
      <w:r w:rsidR="007B26FF" w:rsidRPr="000A08B9">
        <w:t>fl-intier</w:t>
      </w:r>
      <w:proofErr w:type="spellEnd"/>
      <w:r w:rsidR="007B26FF" w:rsidRPr="000A08B9">
        <w:t xml:space="preserve"> tiegħu bħala organizzazzjoni </w:t>
      </w:r>
      <w:proofErr w:type="spellStart"/>
      <w:r w:rsidR="007B26FF" w:rsidRPr="000A08B9">
        <w:t>terroristika</w:t>
      </w:r>
      <w:proofErr w:type="spellEnd"/>
      <w:r w:rsidR="007B26FF" w:rsidRPr="000A08B9">
        <w:t>;</w:t>
      </w:r>
    </w:p>
    <w:p w:rsidR="002332A8" w:rsidRPr="000A08B9" w:rsidRDefault="002332A8" w:rsidP="002332A8">
      <w:pPr>
        <w:pStyle w:val="NormalHanging12a"/>
      </w:pPr>
      <w:r w:rsidRPr="000A08B9">
        <w:t>1</w:t>
      </w:r>
      <w:r w:rsidR="00971118" w:rsidRPr="000A08B9">
        <w:t>4</w:t>
      </w:r>
      <w:r w:rsidRPr="000A08B9">
        <w:t>.</w:t>
      </w:r>
      <w:r w:rsidRPr="000A08B9">
        <w:tab/>
        <w:t xml:space="preserve">Iħeġġeġ lill-UE u lill-Istati Membri tagħha biex </w:t>
      </w:r>
      <w:proofErr w:type="spellStart"/>
      <w:r w:rsidRPr="000A08B9">
        <w:t>jikkonsolidaw</w:t>
      </w:r>
      <w:proofErr w:type="spellEnd"/>
      <w:r w:rsidRPr="000A08B9">
        <w:t xml:space="preserve"> u </w:t>
      </w:r>
      <w:proofErr w:type="spellStart"/>
      <w:r w:rsidRPr="000A08B9">
        <w:t>jintensifikaw</w:t>
      </w:r>
      <w:proofErr w:type="spellEnd"/>
      <w:r w:rsidRPr="000A08B9">
        <w:t xml:space="preserve"> l-isforzi kollha biex jiżguraw il-liberazzjoni sigura u immedjata tal-ostaġġi kollha meħuda mill-bastiment </w:t>
      </w:r>
      <w:proofErr w:type="spellStart"/>
      <w:r w:rsidRPr="000A08B9">
        <w:t>Galaxy</w:t>
      </w:r>
      <w:proofErr w:type="spellEnd"/>
      <w:r w:rsidRPr="000A08B9">
        <w:t xml:space="preserve"> </w:t>
      </w:r>
      <w:proofErr w:type="spellStart"/>
      <w:r w:rsidRPr="000A08B9">
        <w:t>Leader</w:t>
      </w:r>
      <w:proofErr w:type="spellEnd"/>
      <w:r w:rsidRPr="000A08B9">
        <w:t xml:space="preserve">, inklużi żewġ ċittadini Bulgari, ċittadin Rumen u tliet ċittadini </w:t>
      </w:r>
      <w:proofErr w:type="spellStart"/>
      <w:r w:rsidRPr="000A08B9">
        <w:t>Ukreni</w:t>
      </w:r>
      <w:proofErr w:type="spellEnd"/>
      <w:r w:rsidRPr="000A08B9">
        <w:t>, li ilhom mid-19 ta’ Novembru 2023 jinżammu ostaġġi mill-</w:t>
      </w:r>
      <w:proofErr w:type="spellStart"/>
      <w:r w:rsidRPr="000A08B9">
        <w:t>Houthi</w:t>
      </w:r>
      <w:proofErr w:type="spellEnd"/>
      <w:r w:rsidRPr="000A08B9">
        <w:t>; iħeġġeġ lill-VP/HR u lill-Istati Membri jżidu s-</w:t>
      </w:r>
      <w:proofErr w:type="spellStart"/>
      <w:r w:rsidRPr="000A08B9">
        <w:t>sensibilizzazzjoni</w:t>
      </w:r>
      <w:proofErr w:type="spellEnd"/>
      <w:r w:rsidRPr="000A08B9">
        <w:t xml:space="preserve"> diplomatika tagħhom għal dan il-għan u jikkomunikaw mal-partijiet ikkonċernati rilevanti kollha sabiex jiggarantixxu r-ritorn </w:t>
      </w:r>
      <w:proofErr w:type="spellStart"/>
      <w:r w:rsidRPr="000A08B9">
        <w:t>sikur</w:t>
      </w:r>
      <w:proofErr w:type="spellEnd"/>
      <w:r w:rsidRPr="000A08B9">
        <w:t xml:space="preserve"> tal-Ewropej maqbuda mingħajr aktar dewmien; jikkundanna bil-qawwa l-</w:t>
      </w:r>
      <w:proofErr w:type="spellStart"/>
      <w:r w:rsidRPr="000A08B9">
        <w:t>interċettazzjoni</w:t>
      </w:r>
      <w:proofErr w:type="spellEnd"/>
      <w:r w:rsidRPr="000A08B9">
        <w:t>, l-</w:t>
      </w:r>
      <w:proofErr w:type="spellStart"/>
      <w:r w:rsidRPr="000A08B9">
        <w:t>imbark</w:t>
      </w:r>
      <w:proofErr w:type="spellEnd"/>
      <w:r w:rsidRPr="000A08B9">
        <w:t xml:space="preserve"> u d-detenzjoni illegali tal-bastiment MSC </w:t>
      </w:r>
      <w:proofErr w:type="spellStart"/>
      <w:r w:rsidRPr="000A08B9">
        <w:t>Aries</w:t>
      </w:r>
      <w:proofErr w:type="spellEnd"/>
      <w:r w:rsidRPr="000A08B9">
        <w:t xml:space="preserve"> bil-bandiera Portugiża, flimkien mal-ekwipaġġ tiegħu, minn entitajiet li joperaw taħt il-kontroll dirett jew indirett tal-Gvern </w:t>
      </w:r>
      <w:proofErr w:type="spellStart"/>
      <w:r w:rsidRPr="000A08B9">
        <w:t>Iranjan</w:t>
      </w:r>
      <w:proofErr w:type="spellEnd"/>
      <w:r w:rsidRPr="000A08B9">
        <w:t>; jitlob b’urġenza l-liberazzjoni immedjata tagħhom; jilqa’ d-deċiżjoni tal-Kunsill tal-UE li jniedi l-Operazzjoni ASPIDES tal-Forza Navali tal-UE biex tissalvagwardja l-libertà tan-navigazzjoni ’l barra mill-kosta tal-Jemen, f’kooperazzjoni mill-qrib mal-atturi reġjonali;</w:t>
      </w:r>
    </w:p>
    <w:p w:rsidR="002332A8" w:rsidRPr="000A08B9" w:rsidRDefault="002332A8" w:rsidP="002332A8">
      <w:pPr>
        <w:pStyle w:val="NormalHanging12a"/>
      </w:pPr>
      <w:r w:rsidRPr="000A08B9">
        <w:t>1</w:t>
      </w:r>
      <w:r w:rsidR="00971118" w:rsidRPr="000A08B9">
        <w:t>5</w:t>
      </w:r>
      <w:r w:rsidRPr="000A08B9">
        <w:t>.</w:t>
      </w:r>
      <w:r w:rsidRPr="000A08B9">
        <w:tab/>
        <w:t>Jikkundanna d-diplomazija tal-ostaġġi tal-Iran;</w:t>
      </w:r>
      <w:r w:rsidR="007B26FF" w:rsidRPr="000A08B9">
        <w:t xml:space="preserve"> </w:t>
      </w:r>
      <w:proofErr w:type="spellStart"/>
      <w:r w:rsidR="007B26FF" w:rsidRPr="000A08B9">
        <w:t>j</w:t>
      </w:r>
      <w:r w:rsidR="00FF176E" w:rsidRPr="000A08B9">
        <w:t>eżiġi</w:t>
      </w:r>
      <w:proofErr w:type="spellEnd"/>
      <w:r w:rsidR="007B26FF" w:rsidRPr="000A08B9">
        <w:t xml:space="preserve"> l-liberazzjoni immedjata u mingħajr kundizzjonijiet ta’ Johan </w:t>
      </w:r>
      <w:proofErr w:type="spellStart"/>
      <w:r w:rsidR="007B26FF" w:rsidRPr="000A08B9">
        <w:t>Floderus</w:t>
      </w:r>
      <w:proofErr w:type="spellEnd"/>
      <w:r w:rsidR="007B26FF" w:rsidRPr="000A08B9">
        <w:t xml:space="preserve">, ċittadin Żvediż u uffiċjal tal-UE li ġie detenut </w:t>
      </w:r>
      <w:proofErr w:type="spellStart"/>
      <w:r w:rsidR="007B26FF" w:rsidRPr="000A08B9">
        <w:t>arbitrarjament</w:t>
      </w:r>
      <w:proofErr w:type="spellEnd"/>
      <w:r w:rsidR="007B26FF" w:rsidRPr="000A08B9">
        <w:t xml:space="preserve"> f’</w:t>
      </w:r>
      <w:proofErr w:type="spellStart"/>
      <w:r w:rsidR="007B26FF" w:rsidRPr="000A08B9">
        <w:t>Tehran</w:t>
      </w:r>
      <w:proofErr w:type="spellEnd"/>
      <w:r w:rsidR="007B26FF" w:rsidRPr="000A08B9">
        <w:t xml:space="preserve"> u li għadu l-ħabs fl-Iran taħt kundizzjonijiet </w:t>
      </w:r>
      <w:proofErr w:type="spellStart"/>
      <w:r w:rsidR="007B26FF" w:rsidRPr="000A08B9">
        <w:t>inumani</w:t>
      </w:r>
      <w:proofErr w:type="spellEnd"/>
      <w:r w:rsidR="007B26FF" w:rsidRPr="000A08B9">
        <w:t>;</w:t>
      </w:r>
      <w:r w:rsidRPr="000A08B9">
        <w:t xml:space="preserve"> iħeġġeġ lill-UE tniedi strateġija biex </w:t>
      </w:r>
      <w:proofErr w:type="spellStart"/>
      <w:r w:rsidRPr="000A08B9">
        <w:t>tiġġilidha</w:t>
      </w:r>
      <w:proofErr w:type="spellEnd"/>
      <w:r w:rsidRPr="000A08B9">
        <w:t xml:space="preserve"> b’</w:t>
      </w:r>
      <w:proofErr w:type="spellStart"/>
      <w:r w:rsidRPr="000A08B9">
        <w:t>task</w:t>
      </w:r>
      <w:proofErr w:type="spellEnd"/>
      <w:r w:rsidRPr="000A08B9">
        <w:t xml:space="preserve"> </w:t>
      </w:r>
      <w:proofErr w:type="spellStart"/>
      <w:r w:rsidRPr="000A08B9">
        <w:t>force</w:t>
      </w:r>
      <w:proofErr w:type="spellEnd"/>
      <w:r w:rsidRPr="000A08B9">
        <w:t xml:space="preserve"> apposta biex tgħin aħjar lill-familji tad-detenuti u tipprevjeni b’mod effettiv aktar teħid ta’ ostaġġi; jappella li jiġi </w:t>
      </w:r>
      <w:proofErr w:type="spellStart"/>
      <w:r w:rsidRPr="000A08B9">
        <w:t>skoraġġut</w:t>
      </w:r>
      <w:proofErr w:type="spellEnd"/>
      <w:r w:rsidRPr="000A08B9">
        <w:t xml:space="preserve"> l-ivvjaġġar mhux essenzjali kollu miċ-ċittadini tal-UE lejn l-Iran; jistieden lill-Iran biex </w:t>
      </w:r>
      <w:r w:rsidR="007B26FF" w:rsidRPr="000A08B9">
        <w:t>immedjatament</w:t>
      </w:r>
      <w:r w:rsidRPr="000A08B9">
        <w:t xml:space="preserve"> u mingħajr kundizzjonijiet jillibera liċ-ċittadini kollha tal-UE, inkluż lill-</w:t>
      </w:r>
      <w:r w:rsidR="007B26FF" w:rsidRPr="000A08B9">
        <w:t xml:space="preserve">uffiċjal </w:t>
      </w:r>
      <w:r w:rsidRPr="000A08B9">
        <w:t xml:space="preserve">tas-Servizz Ewropew għall-Azzjoni </w:t>
      </w:r>
      <w:proofErr w:type="spellStart"/>
      <w:r w:rsidRPr="000A08B9">
        <w:t>Esterna</w:t>
      </w:r>
      <w:r w:rsidR="00FF176E" w:rsidRPr="000A08B9">
        <w:t>Johan</w:t>
      </w:r>
      <w:proofErr w:type="spellEnd"/>
      <w:r w:rsidR="00FF176E" w:rsidRPr="000A08B9">
        <w:t xml:space="preserve"> </w:t>
      </w:r>
      <w:proofErr w:type="spellStart"/>
      <w:r w:rsidR="00FF176E" w:rsidRPr="000A08B9">
        <w:t>Floderus</w:t>
      </w:r>
      <w:proofErr w:type="spellEnd"/>
      <w:r w:rsidR="00FF176E" w:rsidRPr="000A08B9">
        <w:t xml:space="preserve"> </w:t>
      </w:r>
      <w:r w:rsidRPr="000A08B9">
        <w:t>, kif ukoll lill-priġunier</w:t>
      </w:r>
      <w:r w:rsidR="007B26FF" w:rsidRPr="000A08B9">
        <w:t>i</w:t>
      </w:r>
      <w:r w:rsidRPr="000A08B9">
        <w:t xml:space="preserve"> politiċi l-oħra kollha;</w:t>
      </w:r>
    </w:p>
    <w:p w:rsidR="002332A8" w:rsidRPr="000A08B9" w:rsidRDefault="002332A8" w:rsidP="002332A8">
      <w:pPr>
        <w:pStyle w:val="NormalHanging12a"/>
      </w:pPr>
      <w:r w:rsidRPr="000A08B9">
        <w:t>1</w:t>
      </w:r>
      <w:r w:rsidR="00971118" w:rsidRPr="000A08B9">
        <w:t>6</w:t>
      </w:r>
      <w:r w:rsidRPr="000A08B9">
        <w:t>.</w:t>
      </w:r>
      <w:r w:rsidRPr="000A08B9">
        <w:tab/>
        <w:t xml:space="preserve">Jikkundanna s-sanzjonijiet imposti mill-awtoritajiet </w:t>
      </w:r>
      <w:proofErr w:type="spellStart"/>
      <w:r w:rsidRPr="000A08B9">
        <w:t>Iranjani</w:t>
      </w:r>
      <w:proofErr w:type="spellEnd"/>
      <w:r w:rsidRPr="000A08B9">
        <w:t xml:space="preserve"> kontra l-Membri tal-PE; jafferma mill-ġdid li sakemm </w:t>
      </w:r>
      <w:proofErr w:type="spellStart"/>
      <w:r w:rsidRPr="000A08B9">
        <w:t>jippersistu</w:t>
      </w:r>
      <w:proofErr w:type="spellEnd"/>
      <w:r w:rsidRPr="000A08B9">
        <w:t xml:space="preserve"> dawn is-sanzjonijiet fuq il-membri parlamentari Ewropej, id-djalogu </w:t>
      </w:r>
      <w:proofErr w:type="spellStart"/>
      <w:r w:rsidRPr="000A08B9">
        <w:t>interparlamentari</w:t>
      </w:r>
      <w:proofErr w:type="spellEnd"/>
      <w:r w:rsidRPr="000A08B9">
        <w:t xml:space="preserve"> jrid jibqa’ sospiż;</w:t>
      </w:r>
    </w:p>
    <w:p w:rsidR="002332A8" w:rsidRPr="000A08B9" w:rsidRDefault="002332A8" w:rsidP="002332A8">
      <w:pPr>
        <w:pStyle w:val="NormalHanging12a"/>
      </w:pPr>
      <w:r w:rsidRPr="000A08B9">
        <w:t>1</w:t>
      </w:r>
      <w:r w:rsidR="00971118" w:rsidRPr="000A08B9">
        <w:t>7</w:t>
      </w:r>
      <w:r w:rsidRPr="000A08B9">
        <w:t>.</w:t>
      </w:r>
      <w:r w:rsidRPr="000A08B9">
        <w:tab/>
        <w:t xml:space="preserve">Jistieden lill-Kummissjoni tniedi strateġija wiesgħa biex tindirizza r-repressjoni </w:t>
      </w:r>
      <w:proofErr w:type="spellStart"/>
      <w:r w:rsidRPr="000A08B9">
        <w:lastRenderedPageBreak/>
        <w:t>tranżnazzjonali</w:t>
      </w:r>
      <w:proofErr w:type="spellEnd"/>
      <w:r w:rsidRPr="000A08B9">
        <w:t xml:space="preserve"> mir-reġim </w:t>
      </w:r>
      <w:proofErr w:type="spellStart"/>
      <w:r w:rsidRPr="000A08B9">
        <w:t>Iranjan</w:t>
      </w:r>
      <w:proofErr w:type="spellEnd"/>
      <w:r w:rsidRPr="000A08B9">
        <w:t xml:space="preserve"> fl-UE u jqis li l-istrateġija għandha tippromwovi għodod tekniċi għall-prevenzjoni ta’ tali repressjoni; jappella għal sanzjonijiet kontra l-membri tal-familja ta’ membri prominenti tal-IRGC li jistudjaw jew jaħdmu fl-UE u għal miżuri biex jiġi </w:t>
      </w:r>
      <w:proofErr w:type="spellStart"/>
      <w:r w:rsidRPr="000A08B9">
        <w:t>pprevenut</w:t>
      </w:r>
      <w:proofErr w:type="spellEnd"/>
      <w:r w:rsidRPr="000A08B9">
        <w:t xml:space="preserve"> kwalunkwe fastidju jew intimidazzjoni </w:t>
      </w:r>
      <w:proofErr w:type="spellStart"/>
      <w:r w:rsidRPr="000A08B9">
        <w:t>tad-dijaspora</w:t>
      </w:r>
      <w:proofErr w:type="spellEnd"/>
      <w:r w:rsidRPr="000A08B9">
        <w:t xml:space="preserve"> </w:t>
      </w:r>
      <w:proofErr w:type="spellStart"/>
      <w:r w:rsidRPr="000A08B9">
        <w:t>Iranjana</w:t>
      </w:r>
      <w:proofErr w:type="spellEnd"/>
      <w:r w:rsidRPr="000A08B9">
        <w:t xml:space="preserve"> fl-UE, inkluż fil-</w:t>
      </w:r>
      <w:proofErr w:type="spellStart"/>
      <w:r w:rsidRPr="000A08B9">
        <w:t>campuses</w:t>
      </w:r>
      <w:proofErr w:type="spellEnd"/>
      <w:r w:rsidRPr="000A08B9">
        <w:t>; jistieden lis-servizzi tal-</w:t>
      </w:r>
      <w:proofErr w:type="spellStart"/>
      <w:r w:rsidRPr="000A08B9">
        <w:t>intelligence</w:t>
      </w:r>
      <w:proofErr w:type="spellEnd"/>
      <w:r w:rsidRPr="000A08B9">
        <w:t xml:space="preserve"> Ewropej, </w:t>
      </w:r>
      <w:proofErr w:type="spellStart"/>
      <w:r w:rsidRPr="000A08B9">
        <w:t>lis-CSIRTs</w:t>
      </w:r>
      <w:proofErr w:type="spellEnd"/>
      <w:r w:rsidRPr="000A08B9">
        <w:t>, liċ-Ċentru tal-</w:t>
      </w:r>
      <w:proofErr w:type="spellStart"/>
      <w:r w:rsidRPr="000A08B9">
        <w:t>Intelligence</w:t>
      </w:r>
      <w:proofErr w:type="spellEnd"/>
      <w:r w:rsidRPr="000A08B9">
        <w:t xml:space="preserve"> u tas-Sitwazzjonijiet tal-UE, lill-Aġenzija tal-UE </w:t>
      </w:r>
      <w:proofErr w:type="spellStart"/>
      <w:r w:rsidRPr="000A08B9">
        <w:t>għaċ-Ċibersigurtà</w:t>
      </w:r>
      <w:proofErr w:type="spellEnd"/>
      <w:r w:rsidRPr="000A08B9">
        <w:t xml:space="preserve"> u </w:t>
      </w:r>
      <w:proofErr w:type="spellStart"/>
      <w:r w:rsidRPr="000A08B9">
        <w:t>lit-Task</w:t>
      </w:r>
      <w:proofErr w:type="spellEnd"/>
      <w:r w:rsidRPr="000A08B9">
        <w:t xml:space="preserve"> </w:t>
      </w:r>
      <w:proofErr w:type="spellStart"/>
      <w:r w:rsidRPr="000A08B9">
        <w:t>Force</w:t>
      </w:r>
      <w:proofErr w:type="spellEnd"/>
      <w:r w:rsidRPr="000A08B9">
        <w:t xml:space="preserve"> </w:t>
      </w:r>
      <w:proofErr w:type="spellStart"/>
      <w:r w:rsidRPr="000A08B9">
        <w:t>East</w:t>
      </w:r>
      <w:proofErr w:type="spellEnd"/>
      <w:r w:rsidRPr="000A08B9">
        <w:t xml:space="preserve"> </w:t>
      </w:r>
      <w:proofErr w:type="spellStart"/>
      <w:r w:rsidRPr="000A08B9">
        <w:t>StratCom</w:t>
      </w:r>
      <w:proofErr w:type="spellEnd"/>
      <w:r w:rsidRPr="000A08B9">
        <w:t xml:space="preserve"> biex jikkooperaw b’mod attiv biex jiġu miġġielda u </w:t>
      </w:r>
      <w:proofErr w:type="spellStart"/>
      <w:r w:rsidRPr="000A08B9">
        <w:t>skoraġġuti</w:t>
      </w:r>
      <w:proofErr w:type="spellEnd"/>
      <w:r w:rsidRPr="000A08B9">
        <w:t xml:space="preserve"> d-</w:t>
      </w:r>
      <w:proofErr w:type="spellStart"/>
      <w:r w:rsidRPr="000A08B9">
        <w:t>diżinformazzjoni</w:t>
      </w:r>
      <w:proofErr w:type="spellEnd"/>
      <w:r w:rsidRPr="000A08B9">
        <w:t xml:space="preserve"> online </w:t>
      </w:r>
      <w:proofErr w:type="spellStart"/>
      <w:r w:rsidRPr="000A08B9">
        <w:t>Iranjana</w:t>
      </w:r>
      <w:proofErr w:type="spellEnd"/>
      <w:r w:rsidRPr="000A08B9">
        <w:t xml:space="preserve">/mill-IRGC/mill-Ministeru </w:t>
      </w:r>
      <w:proofErr w:type="spellStart"/>
      <w:r w:rsidRPr="000A08B9">
        <w:t>Iranjan</w:t>
      </w:r>
      <w:proofErr w:type="spellEnd"/>
      <w:r w:rsidRPr="000A08B9">
        <w:t xml:space="preserve"> tal-</w:t>
      </w:r>
      <w:proofErr w:type="spellStart"/>
      <w:r w:rsidRPr="000A08B9">
        <w:t>Intelligence</w:t>
      </w:r>
      <w:proofErr w:type="spellEnd"/>
      <w:r w:rsidRPr="000A08B9">
        <w:t xml:space="preserve"> u l-operazzjonijiet </w:t>
      </w:r>
      <w:proofErr w:type="spellStart"/>
      <w:r w:rsidRPr="000A08B9">
        <w:t>ċibernetiċi</w:t>
      </w:r>
      <w:proofErr w:type="spellEnd"/>
      <w:r w:rsidRPr="000A08B9">
        <w:t xml:space="preserve"> u ta’ intimidazzjoni indirizzati kontra d-</w:t>
      </w:r>
      <w:proofErr w:type="spellStart"/>
      <w:r w:rsidRPr="000A08B9">
        <w:t>dijaspora</w:t>
      </w:r>
      <w:proofErr w:type="spellEnd"/>
      <w:r w:rsidRPr="000A08B9">
        <w:t xml:space="preserve"> </w:t>
      </w:r>
      <w:proofErr w:type="spellStart"/>
      <w:r w:rsidRPr="000A08B9">
        <w:t>Iranjana</w:t>
      </w:r>
      <w:proofErr w:type="spellEnd"/>
      <w:r w:rsidRPr="000A08B9">
        <w:t>; jistieden lill-Istati Membri tal-UE jiġġieldu b’mod attiv it-tentattivi tal-Iran biex ixerred l-</w:t>
      </w:r>
      <w:proofErr w:type="spellStart"/>
      <w:r w:rsidRPr="000A08B9">
        <w:t>ideoloġija</w:t>
      </w:r>
      <w:proofErr w:type="spellEnd"/>
      <w:r w:rsidRPr="000A08B9">
        <w:t xml:space="preserve"> rivoluzzjonarja tiegħu fit-territorju tal-UE;</w:t>
      </w:r>
    </w:p>
    <w:p w:rsidR="002332A8" w:rsidRPr="000A08B9" w:rsidRDefault="002332A8" w:rsidP="002332A8">
      <w:pPr>
        <w:pStyle w:val="NormalHanging12a"/>
      </w:pPr>
      <w:r w:rsidRPr="000A08B9">
        <w:t>1</w:t>
      </w:r>
      <w:r w:rsidR="00971118" w:rsidRPr="000A08B9">
        <w:t>8</w:t>
      </w:r>
      <w:r w:rsidRPr="000A08B9">
        <w:t>.</w:t>
      </w:r>
      <w:r w:rsidRPr="000A08B9">
        <w:tab/>
        <w:t xml:space="preserve">Jappella lill-UE u lill-Istati Membri jipprovdu appoġġ </w:t>
      </w:r>
      <w:proofErr w:type="spellStart"/>
      <w:r w:rsidRPr="000A08B9">
        <w:t>għaċ-ċibersigurtà</w:t>
      </w:r>
      <w:proofErr w:type="spellEnd"/>
      <w:r w:rsidRPr="000A08B9">
        <w:t xml:space="preserve"> u networks privati virtwali (</w:t>
      </w:r>
      <w:proofErr w:type="spellStart"/>
      <w:r w:rsidRPr="000A08B9">
        <w:t>VPNs</w:t>
      </w:r>
      <w:proofErr w:type="spellEnd"/>
      <w:r w:rsidRPr="000A08B9">
        <w:t xml:space="preserve">) bla ħlas u aċċessibbli jew għodod oħra ta’ </w:t>
      </w:r>
      <w:proofErr w:type="spellStart"/>
      <w:r w:rsidRPr="000A08B9">
        <w:t>ċirkomvenzjoni</w:t>
      </w:r>
      <w:proofErr w:type="spellEnd"/>
      <w:r w:rsidRPr="000A08B9">
        <w:t xml:space="preserve"> lis-soċjetà ċivili u lill-oppożizzjoni fl-Iran;</w:t>
      </w:r>
    </w:p>
    <w:p w:rsidR="002332A8" w:rsidRPr="000A08B9" w:rsidRDefault="002332A8" w:rsidP="002332A8">
      <w:pPr>
        <w:pStyle w:val="NormalHanging12a"/>
      </w:pPr>
      <w:r w:rsidRPr="000A08B9">
        <w:t>1</w:t>
      </w:r>
      <w:r w:rsidR="00971118" w:rsidRPr="000A08B9">
        <w:t>9</w:t>
      </w:r>
      <w:r w:rsidRPr="000A08B9">
        <w:t>.</w:t>
      </w:r>
      <w:r w:rsidRPr="000A08B9">
        <w:tab/>
        <w:t xml:space="preserve">Jikkundanna r-repressjoni </w:t>
      </w:r>
      <w:proofErr w:type="spellStart"/>
      <w:r w:rsidRPr="000A08B9">
        <w:t>massiva</w:t>
      </w:r>
      <w:proofErr w:type="spellEnd"/>
      <w:r w:rsidRPr="000A08B9">
        <w:t xml:space="preserve"> fil-pajjiż kollu mill-awtoritajiet </w:t>
      </w:r>
      <w:proofErr w:type="spellStart"/>
      <w:r w:rsidRPr="000A08B9">
        <w:t>Iranjani</w:t>
      </w:r>
      <w:proofErr w:type="spellEnd"/>
      <w:r w:rsidRPr="000A08B9">
        <w:t xml:space="preserve"> fuq in-nisa li jiksru l-liġi </w:t>
      </w:r>
      <w:proofErr w:type="spellStart"/>
      <w:r w:rsidRPr="000A08B9">
        <w:t>esaġerata</w:t>
      </w:r>
      <w:proofErr w:type="spellEnd"/>
      <w:r w:rsidRPr="000A08B9">
        <w:t xml:space="preserve"> dwar il-</w:t>
      </w:r>
      <w:proofErr w:type="spellStart"/>
      <w:r w:rsidRPr="000A08B9">
        <w:t>ħiġab</w:t>
      </w:r>
      <w:proofErr w:type="spellEnd"/>
      <w:r w:rsidRPr="000A08B9">
        <w:t>; jinnota bi tħassib serju l-</w:t>
      </w:r>
      <w:proofErr w:type="spellStart"/>
      <w:r w:rsidRPr="000A08B9">
        <w:t>eskalazzjoni</w:t>
      </w:r>
      <w:proofErr w:type="spellEnd"/>
      <w:r w:rsidRPr="000A08B9">
        <w:t xml:space="preserve"> reċenti fl-użu tal-piena tal-mewt fl-Iran u jtenni l-appell tiegħu </w:t>
      </w:r>
      <w:proofErr w:type="spellStart"/>
      <w:r w:rsidRPr="000A08B9">
        <w:t>għall-abolizzjoni</w:t>
      </w:r>
      <w:proofErr w:type="spellEnd"/>
      <w:r w:rsidRPr="000A08B9">
        <w:t xml:space="preserve"> tagħha;</w:t>
      </w:r>
    </w:p>
    <w:p w:rsidR="002332A8" w:rsidRPr="000A08B9" w:rsidRDefault="00971118" w:rsidP="002332A8">
      <w:pPr>
        <w:pStyle w:val="NormalHanging12a"/>
      </w:pPr>
      <w:r w:rsidRPr="000A08B9">
        <w:t>20</w:t>
      </w:r>
      <w:r w:rsidR="002332A8" w:rsidRPr="000A08B9">
        <w:t>.</w:t>
      </w:r>
      <w:r w:rsidR="002332A8" w:rsidRPr="000A08B9">
        <w:tab/>
        <w:t xml:space="preserve">Jesprimi l-appoġġ u s-solidarjetà sħaħ tiegħu mas-soċjetà ċivili u l-forzi demokratiċi fl-Iran; jappella lill-UE u lill-Istati Membri tagħha jżidu l-appoġġ għad-difensuri tad-drittijiet tal-bniedem li jeħtieġ li jitilqu mill-Iran, inkluż permezz ta’ aċċess rapidu </w:t>
      </w:r>
      <w:proofErr w:type="spellStart"/>
      <w:r w:rsidR="002332A8" w:rsidRPr="000A08B9">
        <w:t>għall-viżi</w:t>
      </w:r>
      <w:proofErr w:type="spellEnd"/>
      <w:r w:rsidR="002332A8" w:rsidRPr="000A08B9">
        <w:t xml:space="preserve"> u l-</w:t>
      </w:r>
      <w:proofErr w:type="spellStart"/>
      <w:r w:rsidR="002332A8" w:rsidRPr="000A08B9">
        <w:t>ażil</w:t>
      </w:r>
      <w:proofErr w:type="spellEnd"/>
      <w:r w:rsidR="002332A8" w:rsidRPr="000A08B9">
        <w:t xml:space="preserve">, u jipprovdu appoġġ tekniku lil dawk li jgħinu lis-soċjetà ċivili </w:t>
      </w:r>
      <w:proofErr w:type="spellStart"/>
      <w:r w:rsidR="002332A8" w:rsidRPr="000A08B9">
        <w:t>Iranjana</w:t>
      </w:r>
      <w:proofErr w:type="spellEnd"/>
      <w:r w:rsidR="002332A8" w:rsidRPr="000A08B9">
        <w:t xml:space="preserve">, filwaqt li jiżguraw </w:t>
      </w:r>
      <w:proofErr w:type="spellStart"/>
      <w:r w:rsidR="002332A8" w:rsidRPr="000A08B9">
        <w:t>is-sjieda</w:t>
      </w:r>
      <w:proofErr w:type="spellEnd"/>
      <w:r w:rsidR="002332A8" w:rsidRPr="000A08B9">
        <w:t xml:space="preserve"> </w:t>
      </w:r>
      <w:proofErr w:type="spellStart"/>
      <w:r w:rsidR="002332A8" w:rsidRPr="000A08B9">
        <w:t>Iranjana</w:t>
      </w:r>
      <w:proofErr w:type="spellEnd"/>
      <w:r w:rsidR="002332A8" w:rsidRPr="000A08B9">
        <w:t xml:space="preserve"> ta’ dawn l-attivitajiet;</w:t>
      </w:r>
    </w:p>
    <w:p w:rsidR="002332A8" w:rsidRPr="002332A8" w:rsidRDefault="002332A8" w:rsidP="002332A8">
      <w:pPr>
        <w:pStyle w:val="NormalHanging12a"/>
      </w:pPr>
      <w:r w:rsidRPr="000A08B9">
        <w:t>2</w:t>
      </w:r>
      <w:r w:rsidR="00971118" w:rsidRPr="000A08B9">
        <w:t>1</w:t>
      </w:r>
      <w:r w:rsidRPr="000A08B9">
        <w:t>.</w:t>
      </w:r>
      <w:r w:rsidRPr="000A08B9">
        <w:tab/>
        <w:t>Jagħti istruzzjonijiet lill-President tiegħu biex tgħaddi din ir-riżoluzzjoni lill-Kunsill, lill-Kummissjoni, lill-Viċi President tal-Kummissjoni / Rappreżentant Għoli tal-Unjoni għall-Affarijiet Barranin u l-Politika ta’ Sigurtà, lis-Segretarju Ġenerali tan-Nazzjonijiet Uniti, lill-Gvern u lill-Parlament tal-Iran u lill-Gvern u l-Parlament ta’ Iżrael.</w:t>
      </w:r>
    </w:p>
    <w:p w:rsidR="00E365E1" w:rsidRPr="00DF62BC" w:rsidRDefault="00E365E1" w:rsidP="00A13A5A"/>
    <w:sectPr w:rsidR="00E365E1" w:rsidRPr="00DF62BC" w:rsidSect="009C7E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A5A" w:rsidRPr="009C7EED" w:rsidRDefault="00A13A5A">
      <w:r w:rsidRPr="009C7EED">
        <w:separator/>
      </w:r>
    </w:p>
  </w:endnote>
  <w:endnote w:type="continuationSeparator" w:id="0">
    <w:p w:rsidR="00A13A5A" w:rsidRPr="009C7EED" w:rsidRDefault="00A13A5A">
      <w:r w:rsidRPr="009C7E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7E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7E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7E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A5A" w:rsidRPr="009C7EED" w:rsidRDefault="00A13A5A">
      <w:r w:rsidRPr="009C7EED">
        <w:separator/>
      </w:r>
    </w:p>
  </w:footnote>
  <w:footnote w:type="continuationSeparator" w:id="0">
    <w:p w:rsidR="00A13A5A" w:rsidRPr="009C7EED" w:rsidRDefault="00A13A5A">
      <w:r w:rsidRPr="009C7EED">
        <w:continuationSeparator/>
      </w:r>
    </w:p>
  </w:footnote>
  <w:footnote w:id="1">
    <w:p w:rsidR="002332A8" w:rsidRPr="000A08B9" w:rsidRDefault="002332A8" w:rsidP="002332A8">
      <w:pPr>
        <w:pStyle w:val="FootnoteText"/>
        <w:ind w:left="567" w:hanging="567"/>
        <w:rPr>
          <w:sz w:val="24"/>
          <w:szCs w:val="24"/>
          <w:lang w:val="en-GB"/>
        </w:rPr>
      </w:pPr>
      <w:r w:rsidRPr="000A08B9">
        <w:rPr>
          <w:rStyle w:val="FootnoteReference"/>
          <w:sz w:val="24"/>
          <w:szCs w:val="24"/>
        </w:rPr>
        <w:footnoteRef/>
      </w:r>
      <w:r w:rsidRPr="000A08B9">
        <w:rPr>
          <w:sz w:val="24"/>
          <w:szCs w:val="24"/>
        </w:rPr>
        <w:t xml:space="preserve"> </w:t>
      </w:r>
      <w:r w:rsidRPr="000A08B9">
        <w:rPr>
          <w:sz w:val="24"/>
          <w:szCs w:val="24"/>
        </w:rPr>
        <w:tab/>
      </w:r>
      <w:r w:rsidRPr="000A08B9">
        <w:rPr>
          <w:sz w:val="24"/>
          <w:szCs w:val="24"/>
          <w:lang w:val="mt-MT"/>
        </w:rPr>
        <w:t>ĠU</w:t>
      </w:r>
      <w:r w:rsidRPr="000A08B9">
        <w:rPr>
          <w:sz w:val="24"/>
          <w:szCs w:val="24"/>
          <w:lang w:val="en-GB"/>
        </w:rPr>
        <w:t xml:space="preserve"> L 186, 25.7.2023, p. 20.</w:t>
      </w:r>
    </w:p>
  </w:footnote>
  <w:footnote w:id="2">
    <w:p w:rsidR="002332A8" w:rsidRPr="002332A8" w:rsidRDefault="002332A8" w:rsidP="002332A8">
      <w:pPr>
        <w:pStyle w:val="FootnoteText"/>
        <w:ind w:left="567" w:hanging="567"/>
        <w:rPr>
          <w:sz w:val="24"/>
          <w:szCs w:val="24"/>
          <w:lang w:val="en-GB"/>
        </w:rPr>
      </w:pPr>
      <w:r w:rsidRPr="000A08B9">
        <w:rPr>
          <w:rStyle w:val="FootnoteReference"/>
          <w:sz w:val="24"/>
          <w:szCs w:val="24"/>
        </w:rPr>
        <w:footnoteRef/>
      </w:r>
      <w:r w:rsidRPr="000A08B9">
        <w:rPr>
          <w:sz w:val="24"/>
          <w:szCs w:val="24"/>
        </w:rPr>
        <w:t xml:space="preserve"> </w:t>
      </w:r>
      <w:r w:rsidRPr="000A08B9">
        <w:rPr>
          <w:sz w:val="24"/>
          <w:szCs w:val="24"/>
          <w:lang w:val="en-GB"/>
        </w:rPr>
        <w:tab/>
        <w:t>ĠU L 344, 28.12.2001, p. 93.</w:t>
      </w:r>
      <w:bookmarkStart w:id="7" w:name="_GoBack"/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7E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7E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7E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5/2024"/>
    <w:docVar w:name="dvlangue" w:val="MT"/>
    <w:docVar w:name="dvnumam" w:val="0"/>
    <w:docVar w:name="dvpe" w:val="762.546"/>
    <w:docVar w:name="dvtitre" w:val="Riżoluzzjoni tal-Parlament Ewropew tal-25 ta' April 2024 dwar l-attakk bla preċedent tal-Iran fuq Iżrael, u l-ħtieġa ta' de-eskalazzjoni u r-rispons tal-UE(2024/2704(RSP))"/>
  </w:docVars>
  <w:rsids>
    <w:rsidRoot w:val="00A13A5A"/>
    <w:rsid w:val="00002272"/>
    <w:rsid w:val="00064002"/>
    <w:rsid w:val="000677B9"/>
    <w:rsid w:val="000831BA"/>
    <w:rsid w:val="000A08B9"/>
    <w:rsid w:val="000A42CC"/>
    <w:rsid w:val="000E7DD9"/>
    <w:rsid w:val="0010095E"/>
    <w:rsid w:val="00125B37"/>
    <w:rsid w:val="00187494"/>
    <w:rsid w:val="001F32AE"/>
    <w:rsid w:val="002332A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2B5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26F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118"/>
    <w:rsid w:val="00981893"/>
    <w:rsid w:val="009C7EED"/>
    <w:rsid w:val="00A13A5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2BC"/>
    <w:rsid w:val="00E0128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1ACB3D-BCA1-405F-B486-D1EC76AC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272B5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5272B5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5272B5"/>
    <w:rPr>
      <w:sz w:val="24"/>
      <w:lang w:val="mt-MT"/>
    </w:rPr>
  </w:style>
  <w:style w:type="character" w:styleId="Hyperlink">
    <w:name w:val="Hyperlink"/>
    <w:basedOn w:val="DefaultParagraphFont"/>
    <w:uiPriority w:val="99"/>
    <w:unhideWhenUsed/>
    <w:rsid w:val="005272B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F62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F62B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A6E58-D84E-4BC1-A9D9-148BFB91B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3218</Words>
  <Characters>23109</Characters>
  <Application>Microsoft Office Word</Application>
  <DocSecurity>0</DocSecurity>
  <Lines>192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2024-04-25T12:59:00Z</dcterms:created>
  <dcterms:modified xsi:type="dcterms:W3CDTF">2024-04-25T12:59:00Z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B9-0235/2024</vt:lpwstr>
  </property>
  <property fmtid="{D5CDD505-2E9C-101B-9397-08002B2CF9AE}" pid="4" name="&lt;Type&gt;">
    <vt:lpwstr>RR</vt:lpwstr>
  </property>
</Properties>
</file>